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8CF63" w14:textId="77777777" w:rsidR="009F09B2" w:rsidRPr="00FB516C" w:rsidRDefault="009F09B2" w:rsidP="009F09B2">
      <w:pPr>
        <w:pStyle w:val="TextoBoletim"/>
        <w:rPr>
          <w:color w:val="auto"/>
          <w:szCs w:val="20"/>
        </w:rPr>
      </w:pPr>
    </w:p>
    <w:tbl>
      <w:tblPr>
        <w:tblW w:w="975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9752"/>
      </w:tblGrid>
      <w:tr w:rsidR="009F09B2" w:rsidRPr="00FB516C" w14:paraId="474F4E03" w14:textId="77777777" w:rsidTr="00CE612F">
        <w:trPr>
          <w:trHeight w:val="11781"/>
          <w:jc w:val="center"/>
        </w:trPr>
        <w:tc>
          <w:tcPr>
            <w:tcW w:w="9752" w:type="dxa"/>
            <w:tcBorders>
              <w:bottom w:val="single" w:sz="12" w:space="0" w:color="000000"/>
            </w:tcBorders>
          </w:tcPr>
          <w:p w14:paraId="53F8DC49" w14:textId="77777777" w:rsidR="009F09B2" w:rsidRPr="00FB516C" w:rsidRDefault="009F09B2" w:rsidP="00CE612F">
            <w:pPr>
              <w:rPr>
                <w:rFonts w:ascii="Century Gothic" w:hAnsi="Century Gothic"/>
                <w:sz w:val="20"/>
                <w:szCs w:val="20"/>
              </w:rPr>
            </w:pPr>
          </w:p>
          <w:p w14:paraId="0D27B5C3" w14:textId="77777777" w:rsidR="009F09B2" w:rsidRPr="00FB516C" w:rsidRDefault="009F09B2" w:rsidP="00CE612F">
            <w:pPr>
              <w:rPr>
                <w:rFonts w:ascii="Century Gothic" w:hAnsi="Century Gothic"/>
                <w:sz w:val="20"/>
                <w:szCs w:val="20"/>
              </w:rPr>
            </w:pPr>
          </w:p>
          <w:p w14:paraId="4774BA21" w14:textId="77777777" w:rsidR="009F09B2" w:rsidRPr="00FB516C" w:rsidRDefault="009F09B2" w:rsidP="00CE612F">
            <w:pPr>
              <w:jc w:val="center"/>
              <w:rPr>
                <w:rFonts w:ascii="Century Gothic" w:hAnsi="Century Gothic"/>
                <w:b/>
                <w:sz w:val="20"/>
                <w:szCs w:val="20"/>
              </w:rPr>
            </w:pPr>
            <w:r w:rsidRPr="00FB516C">
              <w:rPr>
                <w:rFonts w:ascii="Century Gothic" w:hAnsi="Century Gothic"/>
                <w:b/>
                <w:sz w:val="20"/>
                <w:szCs w:val="20"/>
              </w:rPr>
              <w:t xml:space="preserve">EXERCÍCIO DE </w:t>
            </w:r>
            <w:r w:rsidR="00391F13" w:rsidRPr="00FB516C">
              <w:rPr>
                <w:rFonts w:ascii="Century Gothic" w:hAnsi="Century Gothic"/>
                <w:b/>
                <w:sz w:val="20"/>
                <w:szCs w:val="20"/>
              </w:rPr>
              <w:t>2026</w:t>
            </w:r>
          </w:p>
          <w:p w14:paraId="641557FB" w14:textId="77777777" w:rsidR="009F09B2" w:rsidRPr="00FB516C" w:rsidRDefault="009F09B2" w:rsidP="00CE612F">
            <w:pPr>
              <w:rPr>
                <w:rFonts w:ascii="Century Gothic" w:hAnsi="Century Gothic"/>
                <w:sz w:val="20"/>
                <w:szCs w:val="20"/>
              </w:rPr>
            </w:pPr>
          </w:p>
          <w:p w14:paraId="21DD29C7" w14:textId="77777777" w:rsidR="009F09B2" w:rsidRPr="00FB516C" w:rsidRDefault="009F09B2" w:rsidP="00CE612F">
            <w:pPr>
              <w:rPr>
                <w:rFonts w:ascii="Century Gothic" w:hAnsi="Century Gothic"/>
                <w:sz w:val="20"/>
                <w:szCs w:val="20"/>
              </w:rPr>
            </w:pPr>
          </w:p>
          <w:p w14:paraId="406140ED" w14:textId="77777777" w:rsidR="009F09B2" w:rsidRPr="00FB516C" w:rsidRDefault="009F09B2" w:rsidP="00CE612F">
            <w:pPr>
              <w:rPr>
                <w:rFonts w:ascii="Century Gothic" w:hAnsi="Century Gothic"/>
                <w:sz w:val="20"/>
                <w:szCs w:val="20"/>
              </w:rPr>
            </w:pPr>
          </w:p>
          <w:p w14:paraId="6E0495FE" w14:textId="10288D8C" w:rsidR="009F09B2" w:rsidRPr="00FB516C" w:rsidRDefault="009F09B2" w:rsidP="00CE612F">
            <w:pPr>
              <w:rPr>
                <w:rFonts w:ascii="Century Gothic" w:hAnsi="Century Gothic"/>
                <w:sz w:val="20"/>
                <w:szCs w:val="20"/>
              </w:rPr>
            </w:pPr>
            <w:r w:rsidRPr="00FB516C">
              <w:rPr>
                <w:rFonts w:ascii="Century Gothic" w:hAnsi="Century Gothic"/>
                <w:sz w:val="20"/>
                <w:szCs w:val="20"/>
              </w:rPr>
              <w:t xml:space="preserve">PROCESSO LICITATÓRIO Nº </w:t>
            </w:r>
            <w:r w:rsidR="00414B1D" w:rsidRPr="00FB516C">
              <w:rPr>
                <w:rFonts w:ascii="Century Gothic" w:hAnsi="Century Gothic"/>
                <w:sz w:val="20"/>
                <w:szCs w:val="20"/>
              </w:rPr>
              <w:t>014/2026</w:t>
            </w:r>
          </w:p>
          <w:p w14:paraId="40FB1F91" w14:textId="77777777" w:rsidR="009F09B2" w:rsidRPr="00FB516C" w:rsidRDefault="009F09B2" w:rsidP="00CE612F">
            <w:pPr>
              <w:rPr>
                <w:rFonts w:ascii="Century Gothic" w:hAnsi="Century Gothic"/>
                <w:sz w:val="20"/>
                <w:szCs w:val="20"/>
              </w:rPr>
            </w:pPr>
          </w:p>
          <w:p w14:paraId="7CF6E5E6" w14:textId="77777777" w:rsidR="009F09B2" w:rsidRPr="00FB516C" w:rsidRDefault="009F09B2" w:rsidP="00CE612F">
            <w:pPr>
              <w:rPr>
                <w:rFonts w:ascii="Century Gothic" w:hAnsi="Century Gothic"/>
                <w:sz w:val="20"/>
                <w:szCs w:val="20"/>
              </w:rPr>
            </w:pPr>
          </w:p>
          <w:p w14:paraId="450BA2AC" w14:textId="19AF7628" w:rsidR="009F09B2" w:rsidRPr="00FB516C" w:rsidRDefault="009F09B2" w:rsidP="00CE612F">
            <w:pPr>
              <w:rPr>
                <w:rFonts w:ascii="Century Gothic" w:hAnsi="Century Gothic"/>
                <w:sz w:val="20"/>
                <w:szCs w:val="20"/>
              </w:rPr>
            </w:pPr>
            <w:r w:rsidRPr="00FB516C">
              <w:rPr>
                <w:rFonts w:ascii="Century Gothic" w:hAnsi="Century Gothic"/>
                <w:sz w:val="20"/>
                <w:szCs w:val="20"/>
              </w:rPr>
              <w:t xml:space="preserve">PREGÃO ELETRÔNICO Nº </w:t>
            </w:r>
            <w:r w:rsidR="00414B1D" w:rsidRPr="00FB516C">
              <w:rPr>
                <w:rFonts w:ascii="Century Gothic" w:hAnsi="Century Gothic"/>
                <w:sz w:val="20"/>
                <w:szCs w:val="20"/>
              </w:rPr>
              <w:t>001/2026</w:t>
            </w:r>
            <w:r w:rsidRPr="00FB516C">
              <w:rPr>
                <w:rFonts w:ascii="Century Gothic" w:hAnsi="Century Gothic"/>
                <w:sz w:val="20"/>
                <w:szCs w:val="20"/>
              </w:rPr>
              <w:t>– REGISTRO DE PREÇOS</w:t>
            </w:r>
          </w:p>
          <w:p w14:paraId="6A6C77D9" w14:textId="77777777" w:rsidR="009F09B2" w:rsidRPr="00FB516C" w:rsidRDefault="009F09B2" w:rsidP="00CE612F">
            <w:pPr>
              <w:rPr>
                <w:rFonts w:ascii="Century Gothic" w:hAnsi="Century Gothic"/>
                <w:sz w:val="20"/>
                <w:szCs w:val="20"/>
              </w:rPr>
            </w:pPr>
          </w:p>
          <w:p w14:paraId="272938A7" w14:textId="77777777" w:rsidR="009F09B2" w:rsidRPr="00FB516C" w:rsidRDefault="009F09B2" w:rsidP="00CE612F">
            <w:pPr>
              <w:rPr>
                <w:rFonts w:ascii="Century Gothic" w:hAnsi="Century Gothic"/>
                <w:sz w:val="20"/>
                <w:szCs w:val="20"/>
              </w:rPr>
            </w:pPr>
          </w:p>
          <w:p w14:paraId="736F2087" w14:textId="25545CF1" w:rsidR="009F09B2" w:rsidRPr="00FB516C" w:rsidRDefault="009F09B2" w:rsidP="00CE612F">
            <w:pPr>
              <w:rPr>
                <w:rFonts w:ascii="Century Gothic" w:hAnsi="Century Gothic"/>
                <w:sz w:val="20"/>
                <w:szCs w:val="20"/>
              </w:rPr>
            </w:pPr>
            <w:r w:rsidRPr="00FB516C">
              <w:rPr>
                <w:rFonts w:ascii="Century Gothic" w:hAnsi="Century Gothic"/>
                <w:sz w:val="20"/>
                <w:szCs w:val="20"/>
              </w:rPr>
              <w:t xml:space="preserve">RECURSO ORÇAMENTÁRIO: </w:t>
            </w:r>
          </w:p>
          <w:p w14:paraId="307E4738" w14:textId="77777777" w:rsidR="00E22DA1" w:rsidRPr="00FB516C" w:rsidRDefault="00E22DA1" w:rsidP="00CE612F">
            <w:pPr>
              <w:rPr>
                <w:rFonts w:ascii="Century Gothic" w:hAnsi="Century Gothic"/>
                <w:sz w:val="20"/>
                <w:szCs w:val="20"/>
              </w:rPr>
            </w:pPr>
          </w:p>
          <w:p w14:paraId="72173EB6"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03.02.01.04.122.0002.2008.3.3.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77</w:t>
            </w:r>
          </w:p>
          <w:p w14:paraId="00CDCCB3"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06.01.02.12.365.0019.2041.3.3.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260</w:t>
            </w:r>
          </w:p>
          <w:p w14:paraId="723296D0"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06.01.02.12.365.0019.2042.3.3.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279</w:t>
            </w:r>
          </w:p>
          <w:p w14:paraId="19D094B7"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06.01.03.12.361.0016.2046.3.3.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318</w:t>
            </w:r>
          </w:p>
          <w:p w14:paraId="71E5E5C0"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07.02.01.27.812.0028.2053.3.3.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952</w:t>
            </w:r>
          </w:p>
          <w:p w14:paraId="1BABFC93"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08.01.01.08.122.0004.2058.3.3.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453</w:t>
            </w:r>
          </w:p>
          <w:p w14:paraId="300556C4"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08.01.01.08.243.0006.2059.3.3.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469</w:t>
            </w:r>
          </w:p>
          <w:p w14:paraId="57DE5BFE"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08.02.02.08.245.0005.2065.3.3.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540</w:t>
            </w:r>
          </w:p>
          <w:p w14:paraId="087C015C"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09.01.01.10.122.0013.2071.3.3.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610</w:t>
            </w:r>
          </w:p>
          <w:p w14:paraId="184CD0FC"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09.01.02.10.301.0010.2074.3.3.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658</w:t>
            </w:r>
          </w:p>
          <w:p w14:paraId="55FA0D9E"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09.01.04.10.305.0012.2084.3.3.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753 e 754</w:t>
            </w:r>
          </w:p>
          <w:p w14:paraId="74E93778"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09.01.05.10.303.0014.2085.3.3.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773</w:t>
            </w:r>
          </w:p>
          <w:p w14:paraId="3201E4F7" w14:textId="77777777" w:rsidR="00E22DA1"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10.01.01.15.122.0002.2086.3.3.</w:t>
            </w:r>
            <w:proofErr w:type="gramStart"/>
            <w:r w:rsidRPr="00FB516C">
              <w:rPr>
                <w:rFonts w:ascii="Century Gothic" w:hAnsi="Century Gothic"/>
                <w:sz w:val="20"/>
                <w:szCs w:val="20"/>
                <w:lang w:val="pt-BR" w:eastAsia="pt-BR"/>
              </w:rPr>
              <w:t>90.40.00 ficha</w:t>
            </w:r>
            <w:proofErr w:type="gramEnd"/>
            <w:r w:rsidRPr="00FB516C">
              <w:rPr>
                <w:rFonts w:ascii="Century Gothic" w:hAnsi="Century Gothic"/>
                <w:sz w:val="20"/>
                <w:szCs w:val="20"/>
                <w:lang w:val="pt-BR" w:eastAsia="pt-BR"/>
              </w:rPr>
              <w:t xml:space="preserve"> 792</w:t>
            </w:r>
          </w:p>
          <w:p w14:paraId="6FD98814" w14:textId="0DB9A0A4" w:rsidR="009F09B2" w:rsidRPr="00FB516C" w:rsidRDefault="00E22DA1" w:rsidP="00E22DA1">
            <w:pPr>
              <w:pStyle w:val="Corpodetexto3"/>
              <w:rPr>
                <w:rFonts w:ascii="Century Gothic" w:hAnsi="Century Gothic"/>
                <w:sz w:val="20"/>
                <w:szCs w:val="20"/>
                <w:lang w:val="pt-BR" w:eastAsia="pt-BR"/>
              </w:rPr>
            </w:pPr>
            <w:r w:rsidRPr="00FB516C">
              <w:rPr>
                <w:rFonts w:ascii="Century Gothic" w:hAnsi="Century Gothic"/>
                <w:sz w:val="20"/>
                <w:szCs w:val="20"/>
                <w:lang w:val="pt-BR" w:eastAsia="pt-BR"/>
              </w:rPr>
              <w:t>03.02.01.06.181.0003.2015.3.3.90.41.00 ficha 105</w:t>
            </w:r>
          </w:p>
          <w:p w14:paraId="329D5CAF" w14:textId="77777777" w:rsidR="009F09B2" w:rsidRPr="00FB516C" w:rsidRDefault="009F09B2" w:rsidP="00CE612F">
            <w:pPr>
              <w:pStyle w:val="Corpodetexto"/>
              <w:rPr>
                <w:rFonts w:ascii="Century Gothic" w:hAnsi="Century Gothic"/>
                <w:sz w:val="20"/>
                <w:szCs w:val="20"/>
              </w:rPr>
            </w:pPr>
          </w:p>
          <w:p w14:paraId="59F97B71" w14:textId="77777777" w:rsidR="009F09B2" w:rsidRPr="00FB516C" w:rsidRDefault="009F09B2" w:rsidP="00B55EDF">
            <w:pPr>
              <w:pStyle w:val="Cabealho"/>
              <w:spacing w:line="312" w:lineRule="auto"/>
              <w:jc w:val="both"/>
              <w:rPr>
                <w:rFonts w:ascii="Century Gothic" w:hAnsi="Century Gothic"/>
                <w:sz w:val="20"/>
                <w:szCs w:val="20"/>
              </w:rPr>
            </w:pPr>
            <w:r w:rsidRPr="00FB516C">
              <w:rPr>
                <w:rFonts w:ascii="Century Gothic" w:hAnsi="Century Gothic"/>
                <w:sz w:val="20"/>
                <w:szCs w:val="20"/>
              </w:rPr>
              <w:t xml:space="preserve">SÍNTESE DO OBJETO: </w:t>
            </w:r>
            <w:r w:rsidR="002C1C06" w:rsidRPr="00FB516C">
              <w:rPr>
                <w:rFonts w:ascii="Century Gothic" w:hAnsi="Century Gothic"/>
                <w:b/>
                <w:sz w:val="20"/>
                <w:szCs w:val="20"/>
              </w:rPr>
              <w:t>Contratação de empresa especializada no fornecimento de serviço de acesso à Internet Banda Larga com tecnologia fibra óptica</w:t>
            </w:r>
            <w:r w:rsidRPr="00FB516C">
              <w:rPr>
                <w:rFonts w:ascii="Century Gothic" w:hAnsi="Century Gothic"/>
                <w:b/>
                <w:sz w:val="20"/>
                <w:szCs w:val="20"/>
              </w:rPr>
              <w:t>.</w:t>
            </w:r>
          </w:p>
          <w:p w14:paraId="53017E08" w14:textId="77777777" w:rsidR="009F09B2" w:rsidRPr="00FB516C" w:rsidRDefault="009F09B2" w:rsidP="00CE612F">
            <w:pPr>
              <w:pStyle w:val="Cabealho"/>
              <w:rPr>
                <w:rFonts w:ascii="Century Gothic" w:hAnsi="Century Gothic"/>
                <w:sz w:val="20"/>
                <w:szCs w:val="20"/>
              </w:rPr>
            </w:pPr>
          </w:p>
          <w:p w14:paraId="7B4CECE4" w14:textId="77777777" w:rsidR="009F09B2" w:rsidRPr="00FB516C" w:rsidRDefault="009F09B2" w:rsidP="00CE612F">
            <w:pPr>
              <w:pStyle w:val="Cabealho"/>
              <w:rPr>
                <w:rFonts w:ascii="Century Gothic" w:hAnsi="Century Gothic"/>
                <w:sz w:val="20"/>
                <w:szCs w:val="20"/>
              </w:rPr>
            </w:pPr>
          </w:p>
          <w:p w14:paraId="5128EDEC" w14:textId="77777777" w:rsidR="009F09B2" w:rsidRPr="00FB516C" w:rsidRDefault="009F09B2" w:rsidP="00CE612F">
            <w:pPr>
              <w:pStyle w:val="Cabealho"/>
              <w:rPr>
                <w:rFonts w:ascii="Century Gothic" w:hAnsi="Century Gothic"/>
                <w:sz w:val="20"/>
                <w:szCs w:val="20"/>
              </w:rPr>
            </w:pPr>
          </w:p>
          <w:p w14:paraId="0EF6451F" w14:textId="77777777" w:rsidR="009F09B2" w:rsidRPr="00FB516C" w:rsidRDefault="009F09B2" w:rsidP="00CE612F">
            <w:pPr>
              <w:jc w:val="center"/>
              <w:rPr>
                <w:rFonts w:ascii="Century Gothic" w:hAnsi="Century Gothic"/>
                <w:b/>
                <w:sz w:val="20"/>
                <w:szCs w:val="20"/>
              </w:rPr>
            </w:pPr>
            <w:r w:rsidRPr="00FB516C">
              <w:rPr>
                <w:rFonts w:ascii="Century Gothic" w:hAnsi="Century Gothic"/>
                <w:b/>
                <w:sz w:val="20"/>
                <w:szCs w:val="20"/>
              </w:rPr>
              <w:t>AUTUAÇÃO</w:t>
            </w:r>
          </w:p>
          <w:p w14:paraId="18C66E29" w14:textId="77777777" w:rsidR="009F09B2" w:rsidRPr="00FB516C" w:rsidRDefault="009F09B2" w:rsidP="00CE612F">
            <w:pPr>
              <w:rPr>
                <w:rFonts w:ascii="Century Gothic" w:hAnsi="Century Gothic"/>
                <w:sz w:val="20"/>
                <w:szCs w:val="20"/>
              </w:rPr>
            </w:pPr>
          </w:p>
          <w:p w14:paraId="0F7CE1B4" w14:textId="3A47284F" w:rsidR="009F09B2" w:rsidRPr="00FB516C" w:rsidRDefault="009F09B2" w:rsidP="00CE612F">
            <w:pPr>
              <w:pStyle w:val="Corpodetexto21"/>
              <w:spacing w:line="240" w:lineRule="auto"/>
              <w:rPr>
                <w:rFonts w:ascii="Century Gothic" w:hAnsi="Century Gothic" w:cs="Arial"/>
                <w:sz w:val="20"/>
              </w:rPr>
            </w:pPr>
            <w:r w:rsidRPr="00FB516C">
              <w:rPr>
                <w:rFonts w:ascii="Century Gothic" w:hAnsi="Century Gothic" w:cs="Arial"/>
                <w:sz w:val="20"/>
              </w:rPr>
              <w:t xml:space="preserve">Aos </w:t>
            </w:r>
            <w:r w:rsidR="00924A8F" w:rsidRPr="00FB516C">
              <w:rPr>
                <w:rFonts w:ascii="Century Gothic" w:hAnsi="Century Gothic" w:cs="Arial"/>
                <w:sz w:val="20"/>
              </w:rPr>
              <w:t>0</w:t>
            </w:r>
            <w:r w:rsidR="00C825C2" w:rsidRPr="00FB516C">
              <w:rPr>
                <w:rFonts w:ascii="Century Gothic" w:hAnsi="Century Gothic" w:cs="Arial"/>
                <w:sz w:val="20"/>
              </w:rPr>
              <w:t>2</w:t>
            </w:r>
            <w:r w:rsidRPr="00FB516C">
              <w:rPr>
                <w:rFonts w:ascii="Century Gothic" w:hAnsi="Century Gothic" w:cs="Arial"/>
                <w:sz w:val="20"/>
              </w:rPr>
              <w:t xml:space="preserve"> (</w:t>
            </w:r>
            <w:r w:rsidR="00C825C2" w:rsidRPr="00FB516C">
              <w:rPr>
                <w:rFonts w:ascii="Century Gothic" w:hAnsi="Century Gothic" w:cs="Arial"/>
                <w:sz w:val="20"/>
              </w:rPr>
              <w:t>dois</w:t>
            </w:r>
            <w:r w:rsidRPr="00FB516C">
              <w:rPr>
                <w:rFonts w:ascii="Century Gothic" w:hAnsi="Century Gothic" w:cs="Arial"/>
                <w:sz w:val="20"/>
              </w:rPr>
              <w:t xml:space="preserve">) dias do mês de </w:t>
            </w:r>
            <w:r w:rsidR="00C825C2" w:rsidRPr="00FB516C">
              <w:rPr>
                <w:rFonts w:ascii="Century Gothic" w:hAnsi="Century Gothic" w:cs="Arial"/>
                <w:sz w:val="20"/>
              </w:rPr>
              <w:t>março</w:t>
            </w:r>
            <w:r w:rsidRPr="00FB516C">
              <w:rPr>
                <w:rFonts w:ascii="Century Gothic" w:hAnsi="Century Gothic" w:cs="Arial"/>
                <w:sz w:val="20"/>
              </w:rPr>
              <w:t xml:space="preserve"> do ano de </w:t>
            </w:r>
            <w:r w:rsidR="00391F13" w:rsidRPr="00FB516C">
              <w:rPr>
                <w:rFonts w:ascii="Century Gothic" w:hAnsi="Century Gothic" w:cs="Arial"/>
                <w:sz w:val="20"/>
              </w:rPr>
              <w:t>2026</w:t>
            </w:r>
            <w:r w:rsidRPr="00FB516C">
              <w:rPr>
                <w:rFonts w:ascii="Century Gothic" w:hAnsi="Century Gothic" w:cs="Arial"/>
                <w:sz w:val="20"/>
              </w:rPr>
              <w:t xml:space="preserve">, nesta Prefeitura, eu, </w:t>
            </w:r>
            <w:r w:rsidR="00C825C2" w:rsidRPr="00FB516C">
              <w:rPr>
                <w:rFonts w:ascii="Century Gothic" w:hAnsi="Century Gothic" w:cs="Arial"/>
                <w:sz w:val="20"/>
              </w:rPr>
              <w:t>Luiz Filipe Camilo</w:t>
            </w:r>
            <w:r w:rsidRPr="00FB516C">
              <w:rPr>
                <w:rFonts w:ascii="Century Gothic" w:hAnsi="Century Gothic" w:cs="Arial"/>
                <w:sz w:val="20"/>
              </w:rPr>
              <w:t>, autuei a autorização e demais documentos que seguem.</w:t>
            </w:r>
          </w:p>
          <w:p w14:paraId="44EB82D1" w14:textId="77777777" w:rsidR="009F09B2" w:rsidRPr="00FB516C" w:rsidRDefault="009F09B2" w:rsidP="00CE612F">
            <w:pPr>
              <w:jc w:val="both"/>
              <w:rPr>
                <w:rFonts w:ascii="Century Gothic" w:hAnsi="Century Gothic"/>
                <w:sz w:val="20"/>
                <w:szCs w:val="20"/>
              </w:rPr>
            </w:pPr>
          </w:p>
          <w:p w14:paraId="1A067042" w14:textId="77777777" w:rsidR="009F09B2" w:rsidRPr="00FB516C" w:rsidRDefault="009F09B2" w:rsidP="00CE612F">
            <w:pPr>
              <w:jc w:val="both"/>
              <w:rPr>
                <w:rFonts w:ascii="Century Gothic" w:hAnsi="Century Gothic"/>
                <w:sz w:val="20"/>
                <w:szCs w:val="20"/>
              </w:rPr>
            </w:pPr>
          </w:p>
          <w:p w14:paraId="040D4FC6" w14:textId="77777777" w:rsidR="009F09B2" w:rsidRPr="00FB516C" w:rsidRDefault="009F09B2" w:rsidP="00CE612F">
            <w:pPr>
              <w:jc w:val="both"/>
              <w:rPr>
                <w:rFonts w:ascii="Century Gothic" w:hAnsi="Century Gothic"/>
                <w:sz w:val="20"/>
                <w:szCs w:val="20"/>
              </w:rPr>
            </w:pPr>
          </w:p>
          <w:p w14:paraId="0DBA1076" w14:textId="77777777" w:rsidR="009F09B2" w:rsidRPr="00FB516C" w:rsidRDefault="009F09B2" w:rsidP="00CE612F">
            <w:pPr>
              <w:jc w:val="center"/>
              <w:rPr>
                <w:rFonts w:ascii="Century Gothic" w:hAnsi="Century Gothic"/>
                <w:sz w:val="20"/>
                <w:szCs w:val="20"/>
              </w:rPr>
            </w:pPr>
            <w:r w:rsidRPr="00FB516C">
              <w:rPr>
                <w:rFonts w:ascii="Century Gothic" w:hAnsi="Century Gothic"/>
                <w:sz w:val="20"/>
                <w:szCs w:val="20"/>
              </w:rPr>
              <w:t>________________________</w:t>
            </w:r>
          </w:p>
          <w:p w14:paraId="361634D1" w14:textId="3DF66AF2" w:rsidR="009F09B2" w:rsidRPr="00FB516C" w:rsidRDefault="00F05A1C" w:rsidP="00CE612F">
            <w:pPr>
              <w:jc w:val="center"/>
              <w:rPr>
                <w:rFonts w:ascii="Century Gothic" w:hAnsi="Century Gothic"/>
                <w:sz w:val="20"/>
                <w:szCs w:val="20"/>
              </w:rPr>
            </w:pPr>
            <w:r w:rsidRPr="00FB516C">
              <w:rPr>
                <w:rFonts w:ascii="Century Gothic" w:hAnsi="Century Gothic"/>
                <w:sz w:val="20"/>
                <w:szCs w:val="20"/>
              </w:rPr>
              <w:t>Pregoeir</w:t>
            </w:r>
            <w:r w:rsidR="00C825C2" w:rsidRPr="00FB516C">
              <w:rPr>
                <w:rFonts w:ascii="Century Gothic" w:hAnsi="Century Gothic"/>
                <w:sz w:val="20"/>
                <w:szCs w:val="20"/>
              </w:rPr>
              <w:t>o</w:t>
            </w:r>
          </w:p>
          <w:p w14:paraId="0CF50760" w14:textId="77777777" w:rsidR="009F09B2" w:rsidRPr="00FB516C" w:rsidRDefault="009F09B2" w:rsidP="00CE612F">
            <w:pPr>
              <w:jc w:val="center"/>
              <w:rPr>
                <w:rFonts w:ascii="Century Gothic" w:hAnsi="Century Gothic"/>
                <w:sz w:val="20"/>
                <w:szCs w:val="20"/>
              </w:rPr>
            </w:pPr>
          </w:p>
          <w:p w14:paraId="2F28B25C" w14:textId="77777777" w:rsidR="00F05A1C" w:rsidRPr="00FB516C" w:rsidRDefault="00F05A1C" w:rsidP="00CE612F">
            <w:pPr>
              <w:jc w:val="center"/>
              <w:rPr>
                <w:rFonts w:ascii="Century Gothic" w:hAnsi="Century Gothic"/>
                <w:sz w:val="20"/>
                <w:szCs w:val="20"/>
              </w:rPr>
            </w:pPr>
          </w:p>
        </w:tc>
      </w:tr>
    </w:tbl>
    <w:p w14:paraId="487093B8" w14:textId="77777777" w:rsidR="009F09B2" w:rsidRPr="00FB516C" w:rsidRDefault="009F09B2" w:rsidP="009F09B2">
      <w:pPr>
        <w:pStyle w:val="TextoBoletim"/>
        <w:rPr>
          <w:color w:val="auto"/>
          <w:szCs w:val="20"/>
        </w:rPr>
      </w:pPr>
    </w:p>
    <w:p w14:paraId="21DFD063" w14:textId="4BF97ECE" w:rsidR="009F09B2" w:rsidRPr="00FB516C" w:rsidRDefault="009F09B2" w:rsidP="009F09B2">
      <w:pPr>
        <w:pStyle w:val="TextoBoletim"/>
        <w:ind w:hanging="567"/>
        <w:rPr>
          <w:color w:val="auto"/>
          <w:sz w:val="19"/>
          <w:szCs w:val="19"/>
        </w:rPr>
      </w:pPr>
      <w:r w:rsidRPr="00FB516C">
        <w:rPr>
          <w:color w:val="auto"/>
          <w:szCs w:val="20"/>
        </w:rPr>
        <w:br w:type="page"/>
      </w:r>
      <w:r w:rsidRPr="00FB516C">
        <w:rPr>
          <w:color w:val="auto"/>
          <w:sz w:val="19"/>
          <w:szCs w:val="19"/>
        </w:rPr>
        <w:lastRenderedPageBreak/>
        <w:t xml:space="preserve">PROCESSO LICITATÓRIO Nº </w:t>
      </w:r>
      <w:r w:rsidR="00414B1D" w:rsidRPr="00FB516C">
        <w:rPr>
          <w:color w:val="auto"/>
          <w:sz w:val="19"/>
          <w:szCs w:val="19"/>
          <w:lang w:val="pt-BR"/>
        </w:rPr>
        <w:t>014/2026</w:t>
      </w:r>
    </w:p>
    <w:p w14:paraId="224A37F0" w14:textId="7A76A96E" w:rsidR="009F09B2" w:rsidRPr="00FB516C" w:rsidRDefault="00E2205A" w:rsidP="009F09B2">
      <w:pPr>
        <w:pStyle w:val="TextoBoletim"/>
        <w:rPr>
          <w:color w:val="auto"/>
          <w:sz w:val="19"/>
          <w:szCs w:val="19"/>
          <w:lang w:val="pt-BR"/>
        </w:rPr>
      </w:pPr>
      <w:r w:rsidRPr="00FB516C">
        <w:rPr>
          <w:noProof/>
          <w:color w:val="auto"/>
          <w:sz w:val="19"/>
          <w:szCs w:val="19"/>
          <w:lang w:val="pt-BR" w:eastAsia="pt-BR"/>
        </w:rPr>
        <mc:AlternateContent>
          <mc:Choice Requires="wpg">
            <w:drawing>
              <wp:anchor distT="0" distB="0" distL="114300" distR="114300" simplePos="0" relativeHeight="487620608" behindDoc="1" locked="0" layoutInCell="1" allowOverlap="1" wp14:anchorId="6943D140" wp14:editId="69BF7B3C">
                <wp:simplePos x="0" y="0"/>
                <wp:positionH relativeFrom="page">
                  <wp:posOffset>666115</wp:posOffset>
                </wp:positionH>
                <wp:positionV relativeFrom="paragraph">
                  <wp:posOffset>-426085</wp:posOffset>
                </wp:positionV>
                <wp:extent cx="6197600" cy="8580755"/>
                <wp:effectExtent l="0" t="0" r="12700" b="10795"/>
                <wp:wrapNone/>
                <wp:docPr id="57088136"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7600" cy="8580755"/>
                          <a:chOff x="1644" y="-237"/>
                          <a:chExt cx="9197" cy="9674"/>
                        </a:xfrm>
                      </wpg:grpSpPr>
                      <wps:wsp>
                        <wps:cNvPr id="685164405" name="Line 120"/>
                        <wps:cNvCnPr>
                          <a:cxnSpLocks noChangeShapeType="1"/>
                        </wps:cNvCnPr>
                        <wps:spPr bwMode="auto">
                          <a:xfrm>
                            <a:off x="1654" y="-232"/>
                            <a:ext cx="916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88212905" name="Line 121"/>
                        <wps:cNvCnPr>
                          <a:cxnSpLocks noChangeShapeType="1"/>
                        </wps:cNvCnPr>
                        <wps:spPr bwMode="auto">
                          <a:xfrm>
                            <a:off x="10836" y="-228"/>
                            <a:ext cx="0" cy="32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06049176" name="Line 122"/>
                        <wps:cNvCnPr>
                          <a:cxnSpLocks noChangeShapeType="1"/>
                        </wps:cNvCnPr>
                        <wps:spPr bwMode="auto">
                          <a:xfrm>
                            <a:off x="10836" y="92"/>
                            <a:ext cx="0" cy="31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83652245" name="Line 123"/>
                        <wps:cNvCnPr>
                          <a:cxnSpLocks noChangeShapeType="1"/>
                        </wps:cNvCnPr>
                        <wps:spPr bwMode="auto">
                          <a:xfrm>
                            <a:off x="10836" y="408"/>
                            <a:ext cx="0" cy="28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73835032" name="Line 124"/>
                        <wps:cNvCnPr>
                          <a:cxnSpLocks noChangeShapeType="1"/>
                        </wps:cNvCnPr>
                        <wps:spPr bwMode="auto">
                          <a:xfrm>
                            <a:off x="10836" y="689"/>
                            <a:ext cx="0" cy="28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75468917" name="Line 125"/>
                        <wps:cNvCnPr>
                          <a:cxnSpLocks noChangeShapeType="1"/>
                        </wps:cNvCnPr>
                        <wps:spPr bwMode="auto">
                          <a:xfrm>
                            <a:off x="10836" y="970"/>
                            <a:ext cx="0" cy="28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1745747" name="Line 126"/>
                        <wps:cNvCnPr>
                          <a:cxnSpLocks noChangeShapeType="1"/>
                        </wps:cNvCnPr>
                        <wps:spPr bwMode="auto">
                          <a:xfrm>
                            <a:off x="10836" y="1251"/>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70122111" name="Line 127"/>
                        <wps:cNvCnPr>
                          <a:cxnSpLocks noChangeShapeType="1"/>
                        </wps:cNvCnPr>
                        <wps:spPr bwMode="auto">
                          <a:xfrm>
                            <a:off x="10836" y="1515"/>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05868724" name="Line 128"/>
                        <wps:cNvCnPr>
                          <a:cxnSpLocks noChangeShapeType="1"/>
                        </wps:cNvCnPr>
                        <wps:spPr bwMode="auto">
                          <a:xfrm>
                            <a:off x="10836" y="1779"/>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488802" name="Line 129"/>
                        <wps:cNvCnPr>
                          <a:cxnSpLocks noChangeShapeType="1"/>
                        </wps:cNvCnPr>
                        <wps:spPr bwMode="auto">
                          <a:xfrm>
                            <a:off x="10836" y="2043"/>
                            <a:ext cx="0" cy="26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65945808" name="Line 130"/>
                        <wps:cNvCnPr>
                          <a:cxnSpLocks noChangeShapeType="1"/>
                        </wps:cNvCnPr>
                        <wps:spPr bwMode="auto">
                          <a:xfrm>
                            <a:off x="10836" y="2310"/>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42201598" name="Line 131"/>
                        <wps:cNvCnPr>
                          <a:cxnSpLocks noChangeShapeType="1"/>
                        </wps:cNvCnPr>
                        <wps:spPr bwMode="auto">
                          <a:xfrm>
                            <a:off x="10836" y="2574"/>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29013829" name="Line 132"/>
                        <wps:cNvCnPr>
                          <a:cxnSpLocks noChangeShapeType="1"/>
                        </wps:cNvCnPr>
                        <wps:spPr bwMode="auto">
                          <a:xfrm>
                            <a:off x="10836" y="2838"/>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9841862" name="Line 133"/>
                        <wps:cNvCnPr>
                          <a:cxnSpLocks noChangeShapeType="1"/>
                        </wps:cNvCnPr>
                        <wps:spPr bwMode="auto">
                          <a:xfrm>
                            <a:off x="10836" y="3102"/>
                            <a:ext cx="0" cy="47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98229432" name="Line 134"/>
                        <wps:cNvCnPr>
                          <a:cxnSpLocks noChangeShapeType="1"/>
                        </wps:cNvCnPr>
                        <wps:spPr bwMode="auto">
                          <a:xfrm>
                            <a:off x="10836" y="3579"/>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5619828" name="Line 135"/>
                        <wps:cNvCnPr>
                          <a:cxnSpLocks noChangeShapeType="1"/>
                        </wps:cNvCnPr>
                        <wps:spPr bwMode="auto">
                          <a:xfrm>
                            <a:off x="10836" y="3843"/>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04146655" name="Line 136"/>
                        <wps:cNvCnPr>
                          <a:cxnSpLocks noChangeShapeType="1"/>
                        </wps:cNvCnPr>
                        <wps:spPr bwMode="auto">
                          <a:xfrm>
                            <a:off x="10836" y="4107"/>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32155934" name="Line 137"/>
                        <wps:cNvCnPr>
                          <a:cxnSpLocks noChangeShapeType="1"/>
                        </wps:cNvCnPr>
                        <wps:spPr bwMode="auto">
                          <a:xfrm>
                            <a:off x="10836" y="4371"/>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09623012" name="Line 138"/>
                        <wps:cNvCnPr>
                          <a:cxnSpLocks noChangeShapeType="1"/>
                        </wps:cNvCnPr>
                        <wps:spPr bwMode="auto">
                          <a:xfrm>
                            <a:off x="10836" y="4635"/>
                            <a:ext cx="0" cy="26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84727489" name="Line 139"/>
                        <wps:cNvCnPr>
                          <a:cxnSpLocks noChangeShapeType="1"/>
                        </wps:cNvCnPr>
                        <wps:spPr bwMode="auto">
                          <a:xfrm>
                            <a:off x="10836" y="4900"/>
                            <a:ext cx="0" cy="26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677716292" name="Line 140"/>
                        <wps:cNvCnPr>
                          <a:cxnSpLocks noChangeShapeType="1"/>
                        </wps:cNvCnPr>
                        <wps:spPr bwMode="auto">
                          <a:xfrm>
                            <a:off x="10836" y="5166"/>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27881157" name="Line 141"/>
                        <wps:cNvCnPr>
                          <a:cxnSpLocks noChangeShapeType="1"/>
                        </wps:cNvCnPr>
                        <wps:spPr bwMode="auto">
                          <a:xfrm>
                            <a:off x="10836" y="5430"/>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94817007" name="Line 142"/>
                        <wps:cNvCnPr>
                          <a:cxnSpLocks noChangeShapeType="1"/>
                        </wps:cNvCnPr>
                        <wps:spPr bwMode="auto">
                          <a:xfrm>
                            <a:off x="10836" y="5694"/>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79054493" name="Line 143"/>
                        <wps:cNvCnPr>
                          <a:cxnSpLocks noChangeShapeType="1"/>
                        </wps:cNvCnPr>
                        <wps:spPr bwMode="auto">
                          <a:xfrm>
                            <a:off x="10836" y="5958"/>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51659643" name="Line 144"/>
                        <wps:cNvCnPr>
                          <a:cxnSpLocks noChangeShapeType="1"/>
                        </wps:cNvCnPr>
                        <wps:spPr bwMode="auto">
                          <a:xfrm>
                            <a:off x="10836" y="6222"/>
                            <a:ext cx="0" cy="26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25639743" name="Line 145"/>
                        <wps:cNvCnPr>
                          <a:cxnSpLocks noChangeShapeType="1"/>
                        </wps:cNvCnPr>
                        <wps:spPr bwMode="auto">
                          <a:xfrm>
                            <a:off x="10836" y="6489"/>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73405588" name="Line 146"/>
                        <wps:cNvCnPr>
                          <a:cxnSpLocks noChangeShapeType="1"/>
                        </wps:cNvCnPr>
                        <wps:spPr bwMode="auto">
                          <a:xfrm>
                            <a:off x="10836" y="6753"/>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45927600" name="Line 147"/>
                        <wps:cNvCnPr>
                          <a:cxnSpLocks noChangeShapeType="1"/>
                        </wps:cNvCnPr>
                        <wps:spPr bwMode="auto">
                          <a:xfrm>
                            <a:off x="10836" y="7017"/>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49216765" name="Line 148"/>
                        <wps:cNvCnPr>
                          <a:cxnSpLocks noChangeShapeType="1"/>
                        </wps:cNvCnPr>
                        <wps:spPr bwMode="auto">
                          <a:xfrm>
                            <a:off x="10836" y="7281"/>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58976050" name="Line 149"/>
                        <wps:cNvCnPr>
                          <a:cxnSpLocks noChangeShapeType="1"/>
                        </wps:cNvCnPr>
                        <wps:spPr bwMode="auto">
                          <a:xfrm>
                            <a:off x="10836" y="7545"/>
                            <a:ext cx="0" cy="26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12653589" name="Line 150"/>
                        <wps:cNvCnPr>
                          <a:cxnSpLocks noChangeShapeType="1"/>
                        </wps:cNvCnPr>
                        <wps:spPr bwMode="auto">
                          <a:xfrm>
                            <a:off x="10836" y="7811"/>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762249431" name="Line 151"/>
                        <wps:cNvCnPr>
                          <a:cxnSpLocks noChangeShapeType="1"/>
                        </wps:cNvCnPr>
                        <wps:spPr bwMode="auto">
                          <a:xfrm>
                            <a:off x="10836" y="8075"/>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31796681" name="Line 152"/>
                        <wps:cNvCnPr>
                          <a:cxnSpLocks noChangeShapeType="1"/>
                        </wps:cNvCnPr>
                        <wps:spPr bwMode="auto">
                          <a:xfrm>
                            <a:off x="10836" y="8339"/>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97258686" name="Line 153"/>
                        <wps:cNvCnPr>
                          <a:cxnSpLocks noChangeShapeType="1"/>
                        </wps:cNvCnPr>
                        <wps:spPr bwMode="auto">
                          <a:xfrm>
                            <a:off x="10836" y="8603"/>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59689581" name="Line 154"/>
                        <wps:cNvCnPr>
                          <a:cxnSpLocks noChangeShapeType="1"/>
                        </wps:cNvCnPr>
                        <wps:spPr bwMode="auto">
                          <a:xfrm>
                            <a:off x="10836" y="8867"/>
                            <a:ext cx="0" cy="26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45009957" name="Rectangle 155"/>
                        <wps:cNvSpPr>
                          <a:spLocks noChangeArrowheads="1"/>
                        </wps:cNvSpPr>
                        <wps:spPr bwMode="auto">
                          <a:xfrm>
                            <a:off x="1644" y="941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0045142" name="Line 156"/>
                        <wps:cNvCnPr>
                          <a:cxnSpLocks noChangeShapeType="1"/>
                        </wps:cNvCnPr>
                        <wps:spPr bwMode="auto">
                          <a:xfrm>
                            <a:off x="1654" y="9431"/>
                            <a:ext cx="9168"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s:wsp>
                        <wps:cNvPr id="1284170195" name="Line 157"/>
                        <wps:cNvCnPr>
                          <a:cxnSpLocks noChangeShapeType="1"/>
                        </wps:cNvCnPr>
                        <wps:spPr bwMode="auto">
                          <a:xfrm>
                            <a:off x="1654" y="9422"/>
                            <a:ext cx="916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10860257" name="Freeform 158"/>
                        <wps:cNvSpPr>
                          <a:spLocks/>
                        </wps:cNvSpPr>
                        <wps:spPr bwMode="auto">
                          <a:xfrm>
                            <a:off x="10821" y="9416"/>
                            <a:ext cx="20" cy="20"/>
                          </a:xfrm>
                          <a:custGeom>
                            <a:avLst/>
                            <a:gdLst>
                              <a:gd name="T0" fmla="+- 0 10841 10822"/>
                              <a:gd name="T1" fmla="*/ T0 w 20"/>
                              <a:gd name="T2" fmla="+- 0 9427 9417"/>
                              <a:gd name="T3" fmla="*/ 9427 h 20"/>
                              <a:gd name="T4" fmla="+- 0 10831 10822"/>
                              <a:gd name="T5" fmla="*/ T4 w 20"/>
                              <a:gd name="T6" fmla="+- 0 9427 9417"/>
                              <a:gd name="T7" fmla="*/ 9427 h 20"/>
                              <a:gd name="T8" fmla="+- 0 10831 10822"/>
                              <a:gd name="T9" fmla="*/ T8 w 20"/>
                              <a:gd name="T10" fmla="+- 0 9417 9417"/>
                              <a:gd name="T11" fmla="*/ 9417 h 20"/>
                              <a:gd name="T12" fmla="+- 0 10822 10822"/>
                              <a:gd name="T13" fmla="*/ T12 w 20"/>
                              <a:gd name="T14" fmla="+- 0 9417 9417"/>
                              <a:gd name="T15" fmla="*/ 9417 h 20"/>
                              <a:gd name="T16" fmla="+- 0 10822 10822"/>
                              <a:gd name="T17" fmla="*/ T16 w 20"/>
                              <a:gd name="T18" fmla="+- 0 9427 9417"/>
                              <a:gd name="T19" fmla="*/ 9427 h 20"/>
                              <a:gd name="T20" fmla="+- 0 10822 10822"/>
                              <a:gd name="T21" fmla="*/ T20 w 20"/>
                              <a:gd name="T22" fmla="+- 0 9436 9417"/>
                              <a:gd name="T23" fmla="*/ 9436 h 20"/>
                              <a:gd name="T24" fmla="+- 0 10841 10822"/>
                              <a:gd name="T25" fmla="*/ T24 w 20"/>
                              <a:gd name="T26" fmla="+- 0 9436 9417"/>
                              <a:gd name="T27" fmla="*/ 9436 h 20"/>
                              <a:gd name="T28" fmla="+- 0 10841 10822"/>
                              <a:gd name="T29" fmla="*/ T28 w 20"/>
                              <a:gd name="T30" fmla="+- 0 9427 9417"/>
                              <a:gd name="T31" fmla="*/ 9427 h 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0" h="20">
                                <a:moveTo>
                                  <a:pt x="19" y="10"/>
                                </a:moveTo>
                                <a:lnTo>
                                  <a:pt x="9" y="10"/>
                                </a:lnTo>
                                <a:lnTo>
                                  <a:pt x="9" y="0"/>
                                </a:lnTo>
                                <a:lnTo>
                                  <a:pt x="0" y="0"/>
                                </a:lnTo>
                                <a:lnTo>
                                  <a:pt x="0" y="10"/>
                                </a:lnTo>
                                <a:lnTo>
                                  <a:pt x="0" y="19"/>
                                </a:lnTo>
                                <a:lnTo>
                                  <a:pt x="19" y="19"/>
                                </a:lnTo>
                                <a:lnTo>
                                  <a:pt x="19"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6028471" name="Line 159"/>
                        <wps:cNvCnPr>
                          <a:cxnSpLocks noChangeShapeType="1"/>
                        </wps:cNvCnPr>
                        <wps:spPr bwMode="auto">
                          <a:xfrm>
                            <a:off x="1649" y="-237"/>
                            <a:ext cx="0" cy="965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15058780" name="Line 160"/>
                        <wps:cNvCnPr>
                          <a:cxnSpLocks noChangeShapeType="1"/>
                        </wps:cNvCnPr>
                        <wps:spPr bwMode="auto">
                          <a:xfrm>
                            <a:off x="10836" y="9134"/>
                            <a:ext cx="0" cy="30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60893383" name="Line 161"/>
                        <wps:cNvCnPr>
                          <a:cxnSpLocks noChangeShapeType="1"/>
                        </wps:cNvCnPr>
                        <wps:spPr bwMode="auto">
                          <a:xfrm>
                            <a:off x="10826" y="-237"/>
                            <a:ext cx="0" cy="965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C8FAEEA" id="Agrupar 1" o:spid="_x0000_s1026" style="position:absolute;margin-left:52.45pt;margin-top:-33.55pt;width:488pt;height:675.65pt;z-index:-15695872;mso-position-horizontal-relative:page" coordorigin="1644,-237" coordsize="9197,9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">
                <v:line id="Line 120" o:spid="_x0000_s1027" style="position:absolute;visibility:visible;mso-wrap-style:square" from="1654,-232" to="10822,-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" strokeweight=".48pt"/>
                <v:line id="Line 121" o:spid="_x0000_s1028" style="position:absolute;visibility:visible;mso-wrap-style:square" from="10836,-228" to="10836,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" strokeweight=".48pt"/>
                <v:line id="Line 122" o:spid="_x0000_s1029" style="position:absolute;visibility:visible;mso-wrap-style:square" from="10836,92" to="10836,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" strokeweight=".48pt"/>
                <v:line id="Line 123" o:spid="_x0000_s1030" style="position:absolute;visibility:visible;mso-wrap-style:square" from="10836,408" to="10836,6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" strokeweight=".48pt"/>
                <v:line id="Line 124" o:spid="_x0000_s1031" style="position:absolute;visibility:visible;mso-wrap-style:square" from="10836,689" to="10836,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" strokeweight=".48pt"/>
                <v:line id="Line 125" o:spid="_x0000_s1032" style="position:absolute;visibility:visible;mso-wrap-style:square" from="10836,970" to="10836,1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" strokeweight=".48pt"/>
                <v:line id="Line 126" o:spid="_x0000_s1033" style="position:absolute;visibility:visible;mso-wrap-style:square" from="10836,1251" to="10836,15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" strokeweight=".48pt"/>
                <v:line id="Line 127" o:spid="_x0000_s1034" style="position:absolute;visibility:visible;mso-wrap-style:square" from="10836,1515" to="10836,1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" strokeweight=".48pt"/>
                <v:line id="Line 128" o:spid="_x0000_s1035" style="position:absolute;visibility:visible;mso-wrap-style:square" from="10836,1779" to="10836,2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" strokeweight=".48pt"/>
                <v:line id="Line 129" o:spid="_x0000_s1036" style="position:absolute;visibility:visible;mso-wrap-style:square" from="10836,2043" to="10836,2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" strokeweight=".48pt"/>
                <v:line id="Line 130" o:spid="_x0000_s1037" style="position:absolute;visibility:visible;mso-wrap-style:square" from="10836,2310" to="10836,2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" strokeweight=".48pt"/>
                <v:line id="Line 131" o:spid="_x0000_s1038" style="position:absolute;visibility:visible;mso-wrap-style:square" from="10836,2574" to="10836,2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" strokeweight=".48pt"/>
                <v:line id="Line 132" o:spid="_x0000_s1039" style="position:absolute;visibility:visible;mso-wrap-style:square" from="10836,2838" to="10836,31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" strokeweight=".48pt"/>
                <v:line id="Line 133" o:spid="_x0000_s1040" style="position:absolute;visibility:visible;mso-wrap-style:square" from="10836,3102" to="10836,35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" strokeweight=".48pt"/>
                <v:line id="Line 134" o:spid="_x0000_s1041" style="position:absolute;visibility:visible;mso-wrap-style:square" from="10836,3579" to="10836,38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" strokeweight=".48pt"/>
                <v:line id="Line 135" o:spid="_x0000_s1042" style="position:absolute;visibility:visible;mso-wrap-style:square" from="10836,3843" to="10836,41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" strokeweight=".48pt"/>
                <v:line id="Line 136" o:spid="_x0000_s1043" style="position:absolute;visibility:visible;mso-wrap-style:square" from="10836,4107" to="10836,4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" strokeweight=".48pt"/>
                <v:line id="Line 137" o:spid="_x0000_s1044" style="position:absolute;visibility:visible;mso-wrap-style:square" from="10836,4371" to="10836,4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" strokeweight=".48pt"/>
                <v:line id="Line 138" o:spid="_x0000_s1045" style="position:absolute;visibility:visible;mso-wrap-style:square" from="10836,4635" to="10836,4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" strokeweight=".48pt"/>
                <v:line id="Line 139" o:spid="_x0000_s1046" style="position:absolute;visibility:visible;mso-wrap-style:square" from="10836,4900" to="10836,5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" strokeweight=".48pt"/>
                <v:line id="Line 140" o:spid="_x0000_s1047" style="position:absolute;visibility:visible;mso-wrap-style:square" from="10836,5166" to="10836,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" strokeweight=".48pt"/>
                <v:line id="Line 141" o:spid="_x0000_s1048" style="position:absolute;visibility:visible;mso-wrap-style:square" from="10836,5430" to="10836,5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" strokeweight=".48pt"/>
                <v:line id="Line 142" o:spid="_x0000_s1049" style="position:absolute;visibility:visible;mso-wrap-style:square" from="10836,5694" to="10836,5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" strokeweight=".48pt"/>
                <v:line id="Line 143" o:spid="_x0000_s1050" style="position:absolute;visibility:visible;mso-wrap-style:square" from="10836,5958" to="10836,6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" strokeweight=".48pt"/>
                <v:line id="Line 144" o:spid="_x0000_s1051" style="position:absolute;visibility:visible;mso-wrap-style:square" from="10836,6222" to="10836,6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" strokeweight=".48pt"/>
                <v:line id="Line 145" o:spid="_x0000_s1052" style="position:absolute;visibility:visible;mso-wrap-style:square" from="10836,6489" to="10836,6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" strokeweight=".48pt"/>
                <v:line id="Line 146" o:spid="_x0000_s1053" style="position:absolute;visibility:visible;mso-wrap-style:square" from="10836,6753" to="10836,7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" strokeweight=".48pt"/>
                <v:line id="Line 147" o:spid="_x0000_s1054" style="position:absolute;visibility:visible;mso-wrap-style:square" from="10836,7017" to="10836,7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" strokeweight=".48pt"/>
                <v:line id="Line 148" o:spid="_x0000_s1055" style="position:absolute;visibility:visible;mso-wrap-style:square" from="10836,7281" to="10836,7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" strokeweight=".48pt"/>
                <v:line id="Line 149" o:spid="_x0000_s1056" style="position:absolute;visibility:visible;mso-wrap-style:square" from="10836,7545" to="10836,7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" strokeweight=".48pt"/>
                <v:line id="Line 150" o:spid="_x0000_s1057" style="position:absolute;visibility:visible;mso-wrap-style:square" from="10836,7811" to="10836,8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" strokeweight=".48pt"/>
                <v:line id="Line 151" o:spid="_x0000_s1058" style="position:absolute;visibility:visible;mso-wrap-style:square" from="10836,8075" to="10836,8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" strokeweight=".48pt"/>
                <v:line id="Line 152" o:spid="_x0000_s1059" style="position:absolute;visibility:visible;mso-wrap-style:square" from="10836,8339" to="10836,8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" strokeweight=".48pt"/>
                <v:line id="Line 153" o:spid="_x0000_s1060" style="position:absolute;visibility:visible;mso-wrap-style:square" from="10836,8603" to="10836,8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" strokeweight=".48pt"/>
                <v:line id="Line 154" o:spid="_x0000_s1061" style="position:absolute;visibility:visible;mso-wrap-style:square" from="10836,8867" to="10836,91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" strokeweight=".48pt"/>
                <v:rect id="Rectangle 155" o:spid="_x0000_s1062" style="position:absolute;left:1644;top:941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" fillcolor="black" stroked="f"/>
                <v:line id="Line 156" o:spid="_x0000_s1063" style="position:absolute;visibility:visible;mso-wrap-style:square" from="1654,9431" to="10822,9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" strokeweight=".16936mm"/>
                <v:line id="Line 157" o:spid="_x0000_s1064" style="position:absolute;visibility:visible;mso-wrap-style:square" from="1654,9422" to="10822,9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" strokeweight=".48pt"/>
                <v:shape id="Freeform 158" o:spid="_x0000_s1065" style="position:absolute;left:10821;top:9416;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" path="m19,10l9,10,9,,,,,10r,9l19,19r,-9e" fillcolor="black" stroked="f">
                  <v:path arrowok="t" o:connecttype="custom" o:connectlocs="19,9427;9,9427;9,9417;0,9417;0,9427;0,9436;19,9436;19,9427" o:connectangles="0,0,0,0,0,0,0,0"/>
                </v:shape>
                <v:line id="Line 159" o:spid="_x0000_s1066" style="position:absolute;visibility:visible;mso-wrap-style:square" from="1649,-237" to="1649,94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" strokeweight=".48pt"/>
                <v:line id="Line 160" o:spid="_x0000_s1067" style="position:absolute;visibility:visible;mso-wrap-style:square" from="10836,9134" to="10836,9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" strokeweight=".48pt"/>
                <v:line id="Line 161" o:spid="_x0000_s1068" style="position:absolute;visibility:visible;mso-wrap-style:square" from="10826,-237" to="10826,94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" strokeweight=".48pt"/>
                <w10:wrap anchorx="page"/>
              </v:group>
            </w:pict>
          </mc:Fallback>
        </mc:AlternateContent>
      </w:r>
      <w:r w:rsidR="00D34B3F" w:rsidRPr="00FB516C">
        <w:rPr>
          <w:color w:val="auto"/>
          <w:sz w:val="19"/>
          <w:szCs w:val="19"/>
        </w:rPr>
        <w:t xml:space="preserve">PREGÂO ELETRÔNICO Nº </w:t>
      </w:r>
      <w:r w:rsidR="00414B1D" w:rsidRPr="00FB516C">
        <w:rPr>
          <w:color w:val="auto"/>
          <w:sz w:val="19"/>
          <w:szCs w:val="19"/>
          <w:lang w:val="pt-BR"/>
        </w:rPr>
        <w:t>001</w:t>
      </w:r>
      <w:r w:rsidR="00414B1D" w:rsidRPr="00FB516C">
        <w:rPr>
          <w:color w:val="auto"/>
          <w:sz w:val="19"/>
          <w:szCs w:val="19"/>
        </w:rPr>
        <w:t>/2026</w:t>
      </w:r>
      <w:r w:rsidR="00D34B3F" w:rsidRPr="00FB516C">
        <w:rPr>
          <w:color w:val="auto"/>
          <w:sz w:val="19"/>
          <w:szCs w:val="19"/>
          <w:lang w:val="pt-BR"/>
        </w:rPr>
        <w:t xml:space="preserve"> – REGISTRO DE PREÇOS</w:t>
      </w:r>
    </w:p>
    <w:p w14:paraId="1450C117" w14:textId="77777777" w:rsidR="009F09B2" w:rsidRPr="00FB516C" w:rsidRDefault="009F09B2" w:rsidP="009F09B2">
      <w:pPr>
        <w:pStyle w:val="Corpodetexto"/>
        <w:spacing w:before="6" w:line="312" w:lineRule="auto"/>
        <w:rPr>
          <w:rFonts w:ascii="Century Gothic" w:hAnsi="Century Gothic"/>
          <w:sz w:val="19"/>
          <w:szCs w:val="19"/>
        </w:rPr>
      </w:pPr>
    </w:p>
    <w:p w14:paraId="790C4D18" w14:textId="77777777" w:rsidR="009F09B2" w:rsidRPr="00FB516C" w:rsidRDefault="009F09B2" w:rsidP="00C14CF1">
      <w:pPr>
        <w:pStyle w:val="PargrafodaLista"/>
        <w:numPr>
          <w:ilvl w:val="0"/>
          <w:numId w:val="7"/>
        </w:numPr>
        <w:tabs>
          <w:tab w:val="left" w:pos="434"/>
        </w:tabs>
        <w:spacing w:before="92" w:line="312" w:lineRule="auto"/>
        <w:jc w:val="left"/>
        <w:rPr>
          <w:rFonts w:ascii="Century Gothic" w:hAnsi="Century Gothic"/>
          <w:b/>
          <w:sz w:val="19"/>
          <w:szCs w:val="19"/>
        </w:rPr>
      </w:pPr>
      <w:r w:rsidRPr="00FB516C">
        <w:rPr>
          <w:rFonts w:ascii="Century Gothic" w:hAnsi="Century Gothic"/>
          <w:b/>
          <w:sz w:val="19"/>
          <w:szCs w:val="19"/>
        </w:rPr>
        <w:t>OBJETO:</w:t>
      </w:r>
    </w:p>
    <w:p w14:paraId="67F68555" w14:textId="77777777" w:rsidR="009F09B2" w:rsidRPr="00FB516C" w:rsidRDefault="002C1C06" w:rsidP="009F09B2">
      <w:pPr>
        <w:tabs>
          <w:tab w:val="left" w:pos="9356"/>
        </w:tabs>
        <w:spacing w:before="42" w:line="312" w:lineRule="auto"/>
        <w:ind w:left="282" w:right="143"/>
        <w:jc w:val="both"/>
        <w:rPr>
          <w:rFonts w:ascii="Century Gothic" w:hAnsi="Century Gothic"/>
          <w:sz w:val="19"/>
          <w:szCs w:val="19"/>
        </w:rPr>
      </w:pPr>
      <w:r w:rsidRPr="00FB516C">
        <w:rPr>
          <w:rFonts w:ascii="Century Gothic" w:hAnsi="Century Gothic"/>
          <w:b/>
          <w:sz w:val="19"/>
          <w:szCs w:val="19"/>
        </w:rPr>
        <w:t>Contratação de empresa especializada no fornecimento de serviço de acesso à Internet Banda Larga com tecnologia fibra óptica</w:t>
      </w:r>
      <w:r w:rsidR="009F09B2" w:rsidRPr="00FB516C">
        <w:rPr>
          <w:rFonts w:ascii="Century Gothic" w:hAnsi="Century Gothic"/>
          <w:b/>
          <w:sz w:val="19"/>
          <w:szCs w:val="19"/>
        </w:rPr>
        <w:t xml:space="preserve">, </w:t>
      </w:r>
      <w:r w:rsidR="00F62BBD" w:rsidRPr="00FB516C">
        <w:rPr>
          <w:rFonts w:ascii="Century Gothic" w:hAnsi="Century Gothic"/>
          <w:b/>
          <w:sz w:val="19"/>
          <w:szCs w:val="19"/>
        </w:rPr>
        <w:t>conforme condições e especificações constantes neste edital e seus anexos</w:t>
      </w:r>
      <w:r w:rsidR="009F09B2" w:rsidRPr="00FB516C">
        <w:rPr>
          <w:rFonts w:ascii="Century Gothic" w:hAnsi="Century Gothic"/>
          <w:sz w:val="19"/>
          <w:szCs w:val="19"/>
        </w:rPr>
        <w:t>.</w:t>
      </w:r>
    </w:p>
    <w:p w14:paraId="7765F234" w14:textId="77777777" w:rsidR="009F09B2" w:rsidRPr="00FB516C" w:rsidRDefault="009F09B2" w:rsidP="009F09B2">
      <w:pPr>
        <w:pStyle w:val="Corpodetexto"/>
        <w:tabs>
          <w:tab w:val="left" w:pos="9356"/>
        </w:tabs>
        <w:spacing w:before="9" w:line="312" w:lineRule="auto"/>
        <w:ind w:right="143"/>
        <w:rPr>
          <w:rFonts w:ascii="Century Gothic" w:hAnsi="Century Gothic"/>
          <w:sz w:val="19"/>
          <w:szCs w:val="19"/>
        </w:rPr>
      </w:pPr>
    </w:p>
    <w:p w14:paraId="1D09BD6A" w14:textId="77777777" w:rsidR="009F09B2" w:rsidRPr="00FB516C" w:rsidRDefault="009F09B2" w:rsidP="00C14CF1">
      <w:pPr>
        <w:pStyle w:val="PargrafodaLista"/>
        <w:numPr>
          <w:ilvl w:val="0"/>
          <w:numId w:val="6"/>
        </w:numPr>
        <w:tabs>
          <w:tab w:val="left" w:pos="407"/>
          <w:tab w:val="left" w:pos="9356"/>
        </w:tabs>
        <w:spacing w:before="93" w:line="312" w:lineRule="auto"/>
        <w:ind w:left="406" w:right="143"/>
        <w:jc w:val="left"/>
        <w:rPr>
          <w:rFonts w:ascii="Century Gothic" w:hAnsi="Century Gothic"/>
          <w:b/>
          <w:sz w:val="19"/>
          <w:szCs w:val="19"/>
        </w:rPr>
      </w:pPr>
      <w:r w:rsidRPr="00FB516C">
        <w:rPr>
          <w:rFonts w:ascii="Century Gothic" w:hAnsi="Century Gothic"/>
          <w:b/>
          <w:sz w:val="19"/>
          <w:szCs w:val="19"/>
        </w:rPr>
        <w:t>ABERTURA DAS PROPOSTAS</w:t>
      </w:r>
      <w:r w:rsidRPr="00FB516C">
        <w:rPr>
          <w:rFonts w:ascii="Century Gothic" w:hAnsi="Century Gothic"/>
          <w:b/>
          <w:spacing w:val="-2"/>
          <w:sz w:val="19"/>
          <w:szCs w:val="19"/>
        </w:rPr>
        <w:t xml:space="preserve"> </w:t>
      </w:r>
      <w:r w:rsidRPr="00FB516C">
        <w:rPr>
          <w:rFonts w:ascii="Century Gothic" w:hAnsi="Century Gothic"/>
          <w:b/>
          <w:sz w:val="19"/>
          <w:szCs w:val="19"/>
        </w:rPr>
        <w:t>COMERCIAIS:</w:t>
      </w:r>
    </w:p>
    <w:p w14:paraId="19B43D30" w14:textId="0D95EAED" w:rsidR="009F09B2" w:rsidRPr="00FB516C" w:rsidRDefault="009F09B2" w:rsidP="009F09B2">
      <w:pPr>
        <w:tabs>
          <w:tab w:val="left" w:pos="9356"/>
        </w:tabs>
        <w:spacing w:before="34" w:line="312" w:lineRule="auto"/>
        <w:ind w:left="282" w:right="143"/>
        <w:rPr>
          <w:rFonts w:ascii="Century Gothic" w:hAnsi="Century Gothic"/>
          <w:b/>
          <w:bCs/>
          <w:sz w:val="19"/>
          <w:szCs w:val="19"/>
          <w:u w:val="single"/>
        </w:rPr>
      </w:pPr>
      <w:r w:rsidRPr="00FB516C">
        <w:rPr>
          <w:rFonts w:ascii="Century Gothic" w:hAnsi="Century Gothic"/>
          <w:b/>
          <w:bCs/>
          <w:sz w:val="19"/>
          <w:szCs w:val="19"/>
          <w:u w:val="single"/>
        </w:rPr>
        <w:t xml:space="preserve">Dia </w:t>
      </w:r>
      <w:r w:rsidR="00414B1D" w:rsidRPr="00FB516C">
        <w:rPr>
          <w:rFonts w:ascii="Century Gothic" w:hAnsi="Century Gothic"/>
          <w:b/>
          <w:bCs/>
          <w:sz w:val="19"/>
          <w:szCs w:val="19"/>
          <w:u w:val="single"/>
        </w:rPr>
        <w:t>01</w:t>
      </w:r>
      <w:r w:rsidR="00924A8F" w:rsidRPr="00FB516C">
        <w:rPr>
          <w:rFonts w:ascii="Century Gothic" w:hAnsi="Century Gothic"/>
          <w:b/>
          <w:bCs/>
          <w:sz w:val="19"/>
          <w:szCs w:val="19"/>
          <w:u w:val="single"/>
        </w:rPr>
        <w:t>/0</w:t>
      </w:r>
      <w:r w:rsidR="00414B1D" w:rsidRPr="00FB516C">
        <w:rPr>
          <w:rFonts w:ascii="Century Gothic" w:hAnsi="Century Gothic"/>
          <w:b/>
          <w:bCs/>
          <w:sz w:val="19"/>
          <w:szCs w:val="19"/>
          <w:u w:val="single"/>
        </w:rPr>
        <w:t>4</w:t>
      </w:r>
      <w:r w:rsidRPr="00FB516C">
        <w:rPr>
          <w:rFonts w:ascii="Century Gothic" w:hAnsi="Century Gothic"/>
          <w:b/>
          <w:bCs/>
          <w:sz w:val="19"/>
          <w:szCs w:val="19"/>
          <w:u w:val="single"/>
        </w:rPr>
        <w:t>/</w:t>
      </w:r>
      <w:r w:rsidR="00391F13" w:rsidRPr="00FB516C">
        <w:rPr>
          <w:rFonts w:ascii="Century Gothic" w:hAnsi="Century Gothic"/>
          <w:b/>
          <w:bCs/>
          <w:sz w:val="19"/>
          <w:szCs w:val="19"/>
          <w:u w:val="single"/>
        </w:rPr>
        <w:t>2026</w:t>
      </w:r>
      <w:r w:rsidRPr="00FB516C">
        <w:rPr>
          <w:rFonts w:ascii="Century Gothic" w:hAnsi="Century Gothic"/>
          <w:b/>
          <w:bCs/>
          <w:sz w:val="19"/>
          <w:szCs w:val="19"/>
          <w:u w:val="single"/>
        </w:rPr>
        <w:t xml:space="preserve"> às </w:t>
      </w:r>
      <w:r w:rsidR="00414B1D" w:rsidRPr="00FB516C">
        <w:rPr>
          <w:rFonts w:ascii="Century Gothic" w:hAnsi="Century Gothic"/>
          <w:b/>
          <w:bCs/>
          <w:sz w:val="19"/>
          <w:szCs w:val="19"/>
          <w:u w:val="single"/>
        </w:rPr>
        <w:t>09</w:t>
      </w:r>
      <w:r w:rsidR="00F05A1C" w:rsidRPr="00FB516C">
        <w:rPr>
          <w:rFonts w:ascii="Century Gothic" w:hAnsi="Century Gothic"/>
          <w:b/>
          <w:bCs/>
          <w:sz w:val="19"/>
          <w:szCs w:val="19"/>
          <w:u w:val="single"/>
        </w:rPr>
        <w:t>H00</w:t>
      </w:r>
      <w:r w:rsidRPr="00FB516C">
        <w:rPr>
          <w:rFonts w:ascii="Century Gothic" w:hAnsi="Century Gothic"/>
          <w:b/>
          <w:bCs/>
          <w:sz w:val="19"/>
          <w:szCs w:val="19"/>
          <w:u w:val="single"/>
        </w:rPr>
        <w:t>.</w:t>
      </w:r>
    </w:p>
    <w:p w14:paraId="329C1E53" w14:textId="77777777" w:rsidR="009F09B2" w:rsidRPr="00FB516C" w:rsidRDefault="009F09B2" w:rsidP="009F09B2">
      <w:pPr>
        <w:tabs>
          <w:tab w:val="left" w:pos="9356"/>
        </w:tabs>
        <w:spacing w:before="34" w:line="312" w:lineRule="auto"/>
        <w:ind w:left="282" w:right="143"/>
        <w:jc w:val="both"/>
        <w:rPr>
          <w:rFonts w:ascii="Century Gothic" w:hAnsi="Century Gothic"/>
          <w:sz w:val="19"/>
          <w:szCs w:val="19"/>
        </w:rPr>
      </w:pPr>
      <w:r w:rsidRPr="00FB516C">
        <w:rPr>
          <w:rFonts w:ascii="Century Gothic" w:hAnsi="Century Gothic"/>
          <w:sz w:val="19"/>
          <w:szCs w:val="19"/>
        </w:rPr>
        <w:t>O encaminhamento das propostas deverá ser efetuado até a data e horário fixados para abertura das Propostas Comerciais.</w:t>
      </w:r>
    </w:p>
    <w:p w14:paraId="2A441F5C" w14:textId="77777777" w:rsidR="009F09B2" w:rsidRPr="00FB516C" w:rsidRDefault="009F09B2" w:rsidP="009F09B2">
      <w:pPr>
        <w:pStyle w:val="Corpodetexto"/>
        <w:tabs>
          <w:tab w:val="left" w:pos="9356"/>
        </w:tabs>
        <w:spacing w:before="7" w:line="312" w:lineRule="auto"/>
        <w:ind w:right="143"/>
        <w:rPr>
          <w:rFonts w:ascii="Century Gothic" w:hAnsi="Century Gothic"/>
          <w:sz w:val="19"/>
          <w:szCs w:val="19"/>
        </w:rPr>
      </w:pPr>
    </w:p>
    <w:p w14:paraId="1273D1A9" w14:textId="77777777" w:rsidR="009F09B2" w:rsidRPr="00FB516C" w:rsidRDefault="009F09B2" w:rsidP="00C14CF1">
      <w:pPr>
        <w:pStyle w:val="PargrafodaLista"/>
        <w:numPr>
          <w:ilvl w:val="0"/>
          <w:numId w:val="6"/>
        </w:numPr>
        <w:tabs>
          <w:tab w:val="left" w:pos="407"/>
          <w:tab w:val="left" w:pos="9356"/>
        </w:tabs>
        <w:spacing w:before="93" w:line="312" w:lineRule="auto"/>
        <w:ind w:left="406" w:right="143"/>
        <w:jc w:val="left"/>
        <w:rPr>
          <w:rFonts w:ascii="Century Gothic" w:hAnsi="Century Gothic"/>
          <w:b/>
          <w:sz w:val="19"/>
          <w:szCs w:val="19"/>
        </w:rPr>
      </w:pPr>
      <w:r w:rsidRPr="00FB516C">
        <w:rPr>
          <w:rFonts w:ascii="Century Gothic" w:hAnsi="Century Gothic"/>
          <w:b/>
          <w:sz w:val="19"/>
          <w:szCs w:val="19"/>
        </w:rPr>
        <w:t>ABERTURA DA SESSÃO DO PREGÃO ELETRÔNICO:</w:t>
      </w:r>
    </w:p>
    <w:p w14:paraId="003EED95" w14:textId="45574FD6" w:rsidR="009F09B2" w:rsidRPr="00FB516C" w:rsidRDefault="009F09B2" w:rsidP="009F09B2">
      <w:pPr>
        <w:tabs>
          <w:tab w:val="left" w:pos="9356"/>
        </w:tabs>
        <w:spacing w:before="35" w:line="312" w:lineRule="auto"/>
        <w:ind w:left="282" w:right="143"/>
        <w:rPr>
          <w:rFonts w:ascii="Century Gothic" w:hAnsi="Century Gothic"/>
          <w:b/>
          <w:sz w:val="19"/>
          <w:szCs w:val="19"/>
        </w:rPr>
      </w:pPr>
      <w:r w:rsidRPr="00FB516C">
        <w:rPr>
          <w:rFonts w:ascii="Century Gothic" w:hAnsi="Century Gothic"/>
          <w:b/>
          <w:sz w:val="19"/>
          <w:szCs w:val="19"/>
          <w:u w:val="thick"/>
        </w:rPr>
        <w:t xml:space="preserve">Dia </w:t>
      </w:r>
      <w:r w:rsidR="00414B1D" w:rsidRPr="00FB516C">
        <w:rPr>
          <w:rFonts w:ascii="Century Gothic" w:hAnsi="Century Gothic"/>
          <w:b/>
          <w:sz w:val="19"/>
          <w:szCs w:val="19"/>
          <w:u w:val="thick"/>
        </w:rPr>
        <w:t>01</w:t>
      </w:r>
      <w:r w:rsidR="00924A8F" w:rsidRPr="00FB516C">
        <w:rPr>
          <w:rFonts w:ascii="Century Gothic" w:hAnsi="Century Gothic"/>
          <w:b/>
          <w:sz w:val="19"/>
          <w:szCs w:val="19"/>
          <w:u w:val="thick"/>
        </w:rPr>
        <w:t>/0</w:t>
      </w:r>
      <w:r w:rsidR="00414B1D" w:rsidRPr="00FB516C">
        <w:rPr>
          <w:rFonts w:ascii="Century Gothic" w:hAnsi="Century Gothic"/>
          <w:b/>
          <w:sz w:val="19"/>
          <w:szCs w:val="19"/>
          <w:u w:val="thick"/>
        </w:rPr>
        <w:t>4</w:t>
      </w:r>
      <w:r w:rsidRPr="00FB516C">
        <w:rPr>
          <w:rFonts w:ascii="Century Gothic" w:hAnsi="Century Gothic"/>
          <w:b/>
          <w:sz w:val="19"/>
          <w:szCs w:val="19"/>
          <w:u w:val="thick"/>
        </w:rPr>
        <w:t>/</w:t>
      </w:r>
      <w:r w:rsidR="00391F13" w:rsidRPr="00FB516C">
        <w:rPr>
          <w:rFonts w:ascii="Century Gothic" w:hAnsi="Century Gothic"/>
          <w:b/>
          <w:sz w:val="19"/>
          <w:szCs w:val="19"/>
          <w:u w:val="thick"/>
        </w:rPr>
        <w:t>2026</w:t>
      </w:r>
      <w:r w:rsidRPr="00FB516C">
        <w:rPr>
          <w:rFonts w:ascii="Century Gothic" w:hAnsi="Century Gothic"/>
          <w:b/>
          <w:sz w:val="19"/>
          <w:szCs w:val="19"/>
          <w:u w:val="thick"/>
        </w:rPr>
        <w:t xml:space="preserve"> às </w:t>
      </w:r>
      <w:r w:rsidR="00F449E5" w:rsidRPr="00FB516C">
        <w:rPr>
          <w:rFonts w:ascii="Century Gothic" w:hAnsi="Century Gothic"/>
          <w:b/>
          <w:sz w:val="19"/>
          <w:szCs w:val="19"/>
          <w:u w:val="thick"/>
        </w:rPr>
        <w:t>0</w:t>
      </w:r>
      <w:r w:rsidR="00414B1D" w:rsidRPr="00FB516C">
        <w:rPr>
          <w:rFonts w:ascii="Century Gothic" w:hAnsi="Century Gothic"/>
          <w:b/>
          <w:sz w:val="19"/>
          <w:szCs w:val="19"/>
          <w:u w:val="thick"/>
        </w:rPr>
        <w:t>9</w:t>
      </w:r>
      <w:r w:rsidR="00F05A1C" w:rsidRPr="00FB516C">
        <w:rPr>
          <w:rFonts w:ascii="Century Gothic" w:hAnsi="Century Gothic"/>
          <w:b/>
          <w:sz w:val="19"/>
          <w:szCs w:val="19"/>
          <w:u w:val="thick"/>
        </w:rPr>
        <w:t>H00</w:t>
      </w:r>
      <w:r w:rsidRPr="00FB516C">
        <w:rPr>
          <w:rFonts w:ascii="Century Gothic" w:hAnsi="Century Gothic"/>
          <w:b/>
          <w:sz w:val="19"/>
          <w:szCs w:val="19"/>
          <w:u w:val="thick"/>
        </w:rPr>
        <w:t>.</w:t>
      </w:r>
    </w:p>
    <w:p w14:paraId="092D0E8D" w14:textId="77777777" w:rsidR="009F09B2" w:rsidRPr="00FB516C" w:rsidRDefault="009F09B2" w:rsidP="009F09B2">
      <w:pPr>
        <w:pStyle w:val="Corpodetexto"/>
        <w:tabs>
          <w:tab w:val="left" w:pos="9356"/>
        </w:tabs>
        <w:spacing w:before="3" w:line="312" w:lineRule="auto"/>
        <w:ind w:right="143"/>
        <w:rPr>
          <w:rFonts w:ascii="Century Gothic" w:hAnsi="Century Gothic"/>
          <w:b/>
          <w:sz w:val="19"/>
          <w:szCs w:val="19"/>
        </w:rPr>
      </w:pPr>
    </w:p>
    <w:p w14:paraId="2093EB27" w14:textId="77777777" w:rsidR="009F09B2" w:rsidRPr="00FB516C" w:rsidRDefault="009F09B2" w:rsidP="009F09B2">
      <w:pPr>
        <w:tabs>
          <w:tab w:val="left" w:pos="9356"/>
        </w:tabs>
        <w:spacing w:before="93" w:line="312" w:lineRule="auto"/>
        <w:ind w:left="282" w:right="143"/>
        <w:jc w:val="both"/>
        <w:rPr>
          <w:rFonts w:ascii="Century Gothic" w:hAnsi="Century Gothic"/>
          <w:sz w:val="19"/>
          <w:szCs w:val="19"/>
        </w:rPr>
      </w:pPr>
      <w:r w:rsidRPr="00FB516C">
        <w:rPr>
          <w:rFonts w:ascii="Century Gothic" w:hAnsi="Century Gothic"/>
          <w:sz w:val="19"/>
          <w:szCs w:val="19"/>
        </w:rPr>
        <w:t>Não havendo expediente na data supracitada, a data limite para encaminhamento das Propostas Comerciais, bem como a data para a sessão do Pregão ficarão prorrogadas para o primeiro dia útil subsequente, nos mesmos horários.</w:t>
      </w:r>
    </w:p>
    <w:p w14:paraId="65B0F44C" w14:textId="77777777" w:rsidR="009F09B2" w:rsidRPr="00FB516C" w:rsidRDefault="009F09B2" w:rsidP="009F09B2">
      <w:pPr>
        <w:pStyle w:val="Corpodetexto"/>
        <w:tabs>
          <w:tab w:val="left" w:pos="9356"/>
        </w:tabs>
        <w:spacing w:before="10" w:line="312" w:lineRule="auto"/>
        <w:ind w:right="143"/>
        <w:rPr>
          <w:rFonts w:ascii="Century Gothic" w:hAnsi="Century Gothic"/>
          <w:sz w:val="19"/>
          <w:szCs w:val="19"/>
        </w:rPr>
      </w:pPr>
    </w:p>
    <w:p w14:paraId="509900F4" w14:textId="77777777" w:rsidR="009F09B2" w:rsidRPr="00FB516C" w:rsidRDefault="009F09B2" w:rsidP="00C14CF1">
      <w:pPr>
        <w:pStyle w:val="PargrafodaLista"/>
        <w:numPr>
          <w:ilvl w:val="0"/>
          <w:numId w:val="6"/>
        </w:numPr>
        <w:tabs>
          <w:tab w:val="left" w:pos="407"/>
          <w:tab w:val="left" w:pos="9356"/>
        </w:tabs>
        <w:spacing w:before="92" w:line="312" w:lineRule="auto"/>
        <w:ind w:left="406" w:right="143"/>
        <w:jc w:val="left"/>
        <w:rPr>
          <w:rFonts w:ascii="Century Gothic" w:hAnsi="Century Gothic" w:cs="Times New Roman"/>
          <w:b/>
          <w:sz w:val="19"/>
          <w:szCs w:val="19"/>
        </w:rPr>
      </w:pPr>
      <w:r w:rsidRPr="00FB516C">
        <w:rPr>
          <w:rFonts w:ascii="Century Gothic" w:hAnsi="Century Gothic" w:cs="Times New Roman"/>
          <w:b/>
          <w:sz w:val="19"/>
          <w:szCs w:val="19"/>
        </w:rPr>
        <w:t>MODO DE</w:t>
      </w:r>
      <w:r w:rsidRPr="00FB516C">
        <w:rPr>
          <w:rFonts w:ascii="Century Gothic" w:hAnsi="Century Gothic" w:cs="Times New Roman"/>
          <w:b/>
          <w:spacing w:val="1"/>
          <w:sz w:val="19"/>
          <w:szCs w:val="19"/>
        </w:rPr>
        <w:t xml:space="preserve"> </w:t>
      </w:r>
      <w:r w:rsidRPr="00FB516C">
        <w:rPr>
          <w:rFonts w:ascii="Century Gothic" w:hAnsi="Century Gothic" w:cs="Times New Roman"/>
          <w:b/>
          <w:sz w:val="19"/>
          <w:szCs w:val="19"/>
        </w:rPr>
        <w:t>DISPUTA:</w:t>
      </w:r>
    </w:p>
    <w:p w14:paraId="18C68408" w14:textId="77777777" w:rsidR="009F09B2" w:rsidRPr="00FB516C" w:rsidRDefault="009F09B2" w:rsidP="009F09B2">
      <w:pPr>
        <w:tabs>
          <w:tab w:val="left" w:pos="9356"/>
        </w:tabs>
        <w:spacing w:before="37" w:line="312" w:lineRule="auto"/>
        <w:ind w:left="282" w:right="143"/>
        <w:jc w:val="both"/>
        <w:rPr>
          <w:rFonts w:ascii="Century Gothic" w:hAnsi="Century Gothic" w:cs="Times New Roman"/>
          <w:sz w:val="19"/>
          <w:szCs w:val="19"/>
        </w:rPr>
      </w:pPr>
      <w:bookmarkStart w:id="0" w:name="_Hlk166064793"/>
      <w:r w:rsidRPr="00FB516C">
        <w:rPr>
          <w:rFonts w:ascii="Century Gothic" w:hAnsi="Century Gothic" w:cs="Times New Roman"/>
          <w:sz w:val="19"/>
          <w:szCs w:val="19"/>
        </w:rPr>
        <w:t>Modo aberto, com duração de 05 (cinco) minutos, com prorrogação automática de tempo em caso de lances nos últimos 02 (dois) minutos, renovando-se por mais 02 (dois) minutos de forma sucessiva.</w:t>
      </w:r>
      <w:bookmarkEnd w:id="0"/>
    </w:p>
    <w:p w14:paraId="12C3F642" w14:textId="77777777" w:rsidR="009F09B2" w:rsidRPr="00FB516C" w:rsidRDefault="009F09B2" w:rsidP="009F09B2">
      <w:pPr>
        <w:pStyle w:val="Corpodetexto"/>
        <w:tabs>
          <w:tab w:val="left" w:pos="9356"/>
        </w:tabs>
        <w:spacing w:before="9" w:line="312" w:lineRule="auto"/>
        <w:ind w:right="143"/>
        <w:rPr>
          <w:rFonts w:ascii="Century Gothic" w:hAnsi="Century Gothic"/>
          <w:sz w:val="19"/>
          <w:szCs w:val="19"/>
        </w:rPr>
      </w:pPr>
    </w:p>
    <w:p w14:paraId="02CB032B" w14:textId="77777777" w:rsidR="009F09B2" w:rsidRPr="00FB516C" w:rsidRDefault="009F09B2" w:rsidP="00C14CF1">
      <w:pPr>
        <w:pStyle w:val="PargrafodaLista"/>
        <w:numPr>
          <w:ilvl w:val="0"/>
          <w:numId w:val="6"/>
        </w:numPr>
        <w:tabs>
          <w:tab w:val="left" w:pos="407"/>
          <w:tab w:val="left" w:pos="9356"/>
        </w:tabs>
        <w:spacing w:before="93" w:line="312" w:lineRule="auto"/>
        <w:ind w:left="406" w:right="143"/>
        <w:jc w:val="left"/>
        <w:rPr>
          <w:rFonts w:ascii="Century Gothic" w:hAnsi="Century Gothic"/>
          <w:b/>
          <w:sz w:val="19"/>
          <w:szCs w:val="19"/>
        </w:rPr>
      </w:pPr>
      <w:r w:rsidRPr="00FB516C">
        <w:rPr>
          <w:rFonts w:ascii="Century Gothic" w:hAnsi="Century Gothic"/>
          <w:b/>
          <w:i/>
          <w:sz w:val="19"/>
          <w:szCs w:val="19"/>
        </w:rPr>
        <w:t xml:space="preserve">SITE </w:t>
      </w:r>
      <w:r w:rsidRPr="00FB516C">
        <w:rPr>
          <w:rFonts w:ascii="Century Gothic" w:hAnsi="Century Gothic"/>
          <w:b/>
          <w:sz w:val="19"/>
          <w:szCs w:val="19"/>
        </w:rPr>
        <w:t>PARA REALIZAÇÃO DO</w:t>
      </w:r>
      <w:r w:rsidRPr="00FB516C">
        <w:rPr>
          <w:rFonts w:ascii="Century Gothic" w:hAnsi="Century Gothic"/>
          <w:b/>
          <w:spacing w:val="-4"/>
          <w:sz w:val="19"/>
          <w:szCs w:val="19"/>
        </w:rPr>
        <w:t xml:space="preserve"> </w:t>
      </w:r>
      <w:r w:rsidRPr="00FB516C">
        <w:rPr>
          <w:rFonts w:ascii="Century Gothic" w:hAnsi="Century Gothic"/>
          <w:b/>
          <w:sz w:val="19"/>
          <w:szCs w:val="19"/>
        </w:rPr>
        <w:t>PREGÃO:</w:t>
      </w:r>
    </w:p>
    <w:p w14:paraId="41453D25" w14:textId="77777777" w:rsidR="009F09B2" w:rsidRPr="00FB516C" w:rsidRDefault="00676DCA" w:rsidP="009F09B2">
      <w:pPr>
        <w:tabs>
          <w:tab w:val="left" w:pos="9356"/>
        </w:tabs>
        <w:spacing w:before="34" w:line="312" w:lineRule="auto"/>
        <w:ind w:left="282" w:right="143"/>
        <w:rPr>
          <w:rFonts w:ascii="Century Gothic" w:hAnsi="Century Gothic"/>
          <w:sz w:val="19"/>
          <w:szCs w:val="19"/>
        </w:rPr>
      </w:pPr>
      <w:hyperlink r:id="rId8">
        <w:r w:rsidR="00F05A1C" w:rsidRPr="00FB516C">
          <w:rPr>
            <w:rFonts w:ascii="Century Gothic" w:hAnsi="Century Gothic"/>
            <w:sz w:val="19"/>
            <w:szCs w:val="19"/>
          </w:rPr>
          <w:t>https://</w:t>
        </w:r>
        <w:r w:rsidR="00924A8F" w:rsidRPr="00FB516C">
          <w:rPr>
            <w:rFonts w:ascii="Century Gothic" w:hAnsi="Century Gothic"/>
            <w:sz w:val="19"/>
            <w:szCs w:val="19"/>
          </w:rPr>
          <w:t>www.licitardigital.com.br</w:t>
        </w:r>
      </w:hyperlink>
    </w:p>
    <w:p w14:paraId="18479AF3" w14:textId="77777777" w:rsidR="009F09B2" w:rsidRPr="00FB516C" w:rsidRDefault="009F09B2" w:rsidP="009F09B2">
      <w:pPr>
        <w:pStyle w:val="Corpodetexto"/>
        <w:tabs>
          <w:tab w:val="left" w:pos="9356"/>
        </w:tabs>
        <w:spacing w:line="312" w:lineRule="auto"/>
        <w:ind w:right="143"/>
        <w:rPr>
          <w:rFonts w:ascii="Century Gothic" w:hAnsi="Century Gothic"/>
          <w:sz w:val="19"/>
          <w:szCs w:val="19"/>
        </w:rPr>
      </w:pPr>
    </w:p>
    <w:p w14:paraId="0E1012FA" w14:textId="77777777" w:rsidR="009F09B2" w:rsidRPr="00FB516C" w:rsidRDefault="009F09B2" w:rsidP="00C14CF1">
      <w:pPr>
        <w:pStyle w:val="PargrafodaLista"/>
        <w:numPr>
          <w:ilvl w:val="0"/>
          <w:numId w:val="6"/>
        </w:numPr>
        <w:tabs>
          <w:tab w:val="left" w:pos="407"/>
          <w:tab w:val="left" w:pos="9356"/>
        </w:tabs>
        <w:spacing w:before="93" w:line="312" w:lineRule="auto"/>
        <w:ind w:left="406" w:right="143"/>
        <w:jc w:val="left"/>
        <w:rPr>
          <w:rFonts w:ascii="Century Gothic" w:hAnsi="Century Gothic"/>
          <w:b/>
          <w:sz w:val="19"/>
          <w:szCs w:val="19"/>
        </w:rPr>
      </w:pPr>
      <w:r w:rsidRPr="00FB516C">
        <w:rPr>
          <w:rFonts w:ascii="Century Gothic" w:hAnsi="Century Gothic"/>
          <w:b/>
          <w:sz w:val="19"/>
          <w:szCs w:val="19"/>
        </w:rPr>
        <w:t>CONSULTAS AO EDITAL E DIVULGAÇÃO DE</w:t>
      </w:r>
      <w:r w:rsidRPr="00FB516C">
        <w:rPr>
          <w:rFonts w:ascii="Century Gothic" w:hAnsi="Century Gothic"/>
          <w:b/>
          <w:spacing w:val="-3"/>
          <w:sz w:val="19"/>
          <w:szCs w:val="19"/>
        </w:rPr>
        <w:t xml:space="preserve"> </w:t>
      </w:r>
      <w:r w:rsidRPr="00FB516C">
        <w:rPr>
          <w:rFonts w:ascii="Century Gothic" w:hAnsi="Century Gothic"/>
          <w:b/>
          <w:sz w:val="19"/>
          <w:szCs w:val="19"/>
        </w:rPr>
        <w:t>INFORMAÇÕES:</w:t>
      </w:r>
    </w:p>
    <w:p w14:paraId="19B4CB3A" w14:textId="12639169" w:rsidR="009F09B2" w:rsidRPr="00FB516C" w:rsidRDefault="009F09B2" w:rsidP="009F09B2">
      <w:pPr>
        <w:tabs>
          <w:tab w:val="left" w:pos="9356"/>
        </w:tabs>
        <w:spacing w:before="34" w:line="312" w:lineRule="auto"/>
        <w:ind w:left="282" w:right="143"/>
        <w:jc w:val="both"/>
        <w:rPr>
          <w:rFonts w:ascii="Century Gothic" w:hAnsi="Century Gothic"/>
          <w:sz w:val="19"/>
          <w:szCs w:val="19"/>
        </w:rPr>
      </w:pPr>
      <w:r w:rsidRPr="00FB516C">
        <w:rPr>
          <w:rFonts w:ascii="Century Gothic" w:hAnsi="Century Gothic"/>
          <w:sz w:val="19"/>
          <w:szCs w:val="19"/>
        </w:rPr>
        <w:t xml:space="preserve">na internet, no </w:t>
      </w:r>
      <w:r w:rsidRPr="00FB516C">
        <w:rPr>
          <w:rFonts w:ascii="Century Gothic" w:hAnsi="Century Gothic"/>
          <w:iCs/>
          <w:sz w:val="19"/>
          <w:szCs w:val="19"/>
        </w:rPr>
        <w:t>site</w:t>
      </w:r>
      <w:r w:rsidRPr="00FB516C">
        <w:rPr>
          <w:rFonts w:ascii="Century Gothic" w:hAnsi="Century Gothic"/>
          <w:i/>
          <w:sz w:val="19"/>
          <w:szCs w:val="19"/>
        </w:rPr>
        <w:t xml:space="preserve"> </w:t>
      </w:r>
      <w:hyperlink r:id="rId9">
        <w:r w:rsidR="00F05A1C" w:rsidRPr="00FB516C">
          <w:rPr>
            <w:rFonts w:ascii="Century Gothic" w:hAnsi="Century Gothic"/>
            <w:sz w:val="19"/>
            <w:szCs w:val="19"/>
          </w:rPr>
          <w:t>https://</w:t>
        </w:r>
        <w:r w:rsidR="00924A8F" w:rsidRPr="00FB516C">
          <w:rPr>
            <w:rFonts w:ascii="Century Gothic" w:hAnsi="Century Gothic"/>
            <w:sz w:val="19"/>
            <w:szCs w:val="19"/>
          </w:rPr>
          <w:t>www.licitardigital.com.br</w:t>
        </w:r>
      </w:hyperlink>
      <w:r w:rsidRPr="00FB516C">
        <w:rPr>
          <w:rFonts w:ascii="Century Gothic" w:hAnsi="Century Gothic"/>
          <w:sz w:val="19"/>
          <w:szCs w:val="19"/>
        </w:rPr>
        <w:t xml:space="preserve"> ou no Setor de Licitações da Prefeitura de </w:t>
      </w:r>
      <w:r w:rsidR="00F449E5" w:rsidRPr="00FB516C">
        <w:rPr>
          <w:rFonts w:ascii="Century Gothic" w:hAnsi="Century Gothic"/>
          <w:sz w:val="19"/>
          <w:szCs w:val="19"/>
        </w:rPr>
        <w:t>Santo Hipólito</w:t>
      </w:r>
      <w:r w:rsidRPr="00FB516C">
        <w:rPr>
          <w:rFonts w:ascii="Century Gothic" w:hAnsi="Century Gothic"/>
          <w:sz w:val="19"/>
          <w:szCs w:val="19"/>
        </w:rPr>
        <w:t xml:space="preserve"> - MG, localizado na </w:t>
      </w:r>
      <w:r w:rsidR="00F449E5" w:rsidRPr="00FB516C">
        <w:rPr>
          <w:rFonts w:ascii="Century Gothic" w:hAnsi="Century Gothic"/>
          <w:sz w:val="19"/>
          <w:szCs w:val="19"/>
        </w:rPr>
        <w:t>Rua Emir Sales</w:t>
      </w:r>
      <w:r w:rsidR="00924A8F" w:rsidRPr="00FB516C">
        <w:rPr>
          <w:rFonts w:ascii="Century Gothic" w:hAnsi="Century Gothic"/>
          <w:sz w:val="19"/>
          <w:szCs w:val="19"/>
        </w:rPr>
        <w:t xml:space="preserve">, nº </w:t>
      </w:r>
      <w:r w:rsidR="00F449E5" w:rsidRPr="00FB516C">
        <w:rPr>
          <w:rFonts w:ascii="Century Gothic" w:hAnsi="Century Gothic"/>
          <w:sz w:val="19"/>
          <w:szCs w:val="19"/>
        </w:rPr>
        <w:t>85</w:t>
      </w:r>
      <w:r w:rsidR="00F05A1C" w:rsidRPr="00FB516C">
        <w:rPr>
          <w:rFonts w:ascii="Century Gothic" w:hAnsi="Century Gothic"/>
          <w:sz w:val="19"/>
          <w:szCs w:val="19"/>
        </w:rPr>
        <w:t xml:space="preserve">, Centro, </w:t>
      </w:r>
      <w:r w:rsidR="00F449E5" w:rsidRPr="00FB516C">
        <w:rPr>
          <w:rFonts w:ascii="Century Gothic" w:hAnsi="Century Gothic"/>
          <w:sz w:val="19"/>
          <w:szCs w:val="19"/>
        </w:rPr>
        <w:t>Santo Hipólito</w:t>
      </w:r>
      <w:r w:rsidR="00F05A1C" w:rsidRPr="00FB516C">
        <w:rPr>
          <w:rFonts w:ascii="Century Gothic" w:hAnsi="Century Gothic"/>
          <w:sz w:val="19"/>
          <w:szCs w:val="19"/>
        </w:rPr>
        <w:t xml:space="preserve">/MG, CEP </w:t>
      </w:r>
      <w:r w:rsidR="00924A8F" w:rsidRPr="00FB516C">
        <w:rPr>
          <w:rFonts w:ascii="Century Gothic" w:hAnsi="Century Gothic"/>
          <w:sz w:val="19"/>
          <w:szCs w:val="19"/>
        </w:rPr>
        <w:t>39.2</w:t>
      </w:r>
      <w:r w:rsidR="00F449E5" w:rsidRPr="00FB516C">
        <w:rPr>
          <w:rFonts w:ascii="Century Gothic" w:hAnsi="Century Gothic"/>
          <w:sz w:val="19"/>
          <w:szCs w:val="19"/>
        </w:rPr>
        <w:t>10-</w:t>
      </w:r>
      <w:r w:rsidR="00924A8F" w:rsidRPr="00FB516C">
        <w:rPr>
          <w:rFonts w:ascii="Century Gothic" w:hAnsi="Century Gothic"/>
          <w:sz w:val="19"/>
          <w:szCs w:val="19"/>
        </w:rPr>
        <w:t>000</w:t>
      </w:r>
      <w:r w:rsidRPr="00FB516C">
        <w:rPr>
          <w:rFonts w:ascii="Century Gothic" w:hAnsi="Century Gothic"/>
          <w:sz w:val="19"/>
          <w:szCs w:val="19"/>
        </w:rPr>
        <w:t>.</w:t>
      </w:r>
    </w:p>
    <w:p w14:paraId="47E531B5" w14:textId="77777777" w:rsidR="009F09B2" w:rsidRPr="00FB516C" w:rsidRDefault="009F09B2" w:rsidP="009F09B2">
      <w:pPr>
        <w:pStyle w:val="Corpodetexto"/>
        <w:tabs>
          <w:tab w:val="left" w:pos="9356"/>
        </w:tabs>
        <w:spacing w:before="1" w:line="312" w:lineRule="auto"/>
        <w:ind w:right="143"/>
        <w:rPr>
          <w:rFonts w:ascii="Century Gothic" w:hAnsi="Century Gothic"/>
          <w:sz w:val="19"/>
          <w:szCs w:val="19"/>
        </w:rPr>
      </w:pPr>
    </w:p>
    <w:p w14:paraId="3EB0CB17" w14:textId="77777777" w:rsidR="009F09B2" w:rsidRPr="00FB516C" w:rsidRDefault="009F09B2" w:rsidP="00C14CF1">
      <w:pPr>
        <w:pStyle w:val="PargrafodaLista"/>
        <w:numPr>
          <w:ilvl w:val="0"/>
          <w:numId w:val="6"/>
        </w:numPr>
        <w:tabs>
          <w:tab w:val="left" w:pos="407"/>
          <w:tab w:val="left" w:pos="9356"/>
        </w:tabs>
        <w:spacing w:before="93" w:line="312" w:lineRule="auto"/>
        <w:ind w:left="406" w:right="143"/>
        <w:jc w:val="left"/>
        <w:rPr>
          <w:rFonts w:ascii="Century Gothic" w:hAnsi="Century Gothic"/>
          <w:b/>
          <w:sz w:val="19"/>
          <w:szCs w:val="19"/>
          <w:u w:val="single"/>
        </w:rPr>
      </w:pPr>
      <w:r w:rsidRPr="00FB516C">
        <w:rPr>
          <w:rFonts w:ascii="Century Gothic" w:hAnsi="Century Gothic"/>
          <w:b/>
          <w:sz w:val="19"/>
          <w:szCs w:val="19"/>
        </w:rPr>
        <w:t>ESCLARECIMENTOS:</w:t>
      </w:r>
    </w:p>
    <w:p w14:paraId="1F6BFF22" w14:textId="20F13295" w:rsidR="009F09B2" w:rsidRPr="00FB516C" w:rsidRDefault="009F09B2" w:rsidP="009F09B2">
      <w:pPr>
        <w:tabs>
          <w:tab w:val="left" w:pos="9356"/>
        </w:tabs>
        <w:spacing w:before="34" w:line="312" w:lineRule="auto"/>
        <w:ind w:left="282" w:right="143"/>
        <w:jc w:val="both"/>
        <w:rPr>
          <w:rFonts w:ascii="Century Gothic" w:hAnsi="Century Gothic"/>
          <w:sz w:val="19"/>
          <w:szCs w:val="19"/>
        </w:rPr>
      </w:pPr>
      <w:r w:rsidRPr="00FB516C">
        <w:rPr>
          <w:rFonts w:ascii="Century Gothic" w:hAnsi="Century Gothic"/>
          <w:iCs/>
          <w:sz w:val="19"/>
          <w:szCs w:val="19"/>
        </w:rPr>
        <w:t>e-mail:</w:t>
      </w:r>
      <w:r w:rsidR="004C3EA4" w:rsidRPr="00FB516C">
        <w:rPr>
          <w:rFonts w:ascii="Century Gothic" w:hAnsi="Century Gothic"/>
          <w:iCs/>
          <w:sz w:val="19"/>
          <w:szCs w:val="19"/>
        </w:rPr>
        <w:t xml:space="preserve"> licitacao@santohipolito.mg.gov.br</w:t>
      </w:r>
      <w:r w:rsidRPr="00FB516C">
        <w:rPr>
          <w:rFonts w:ascii="Century Gothic" w:hAnsi="Century Gothic"/>
          <w:sz w:val="19"/>
          <w:szCs w:val="19"/>
        </w:rPr>
        <w:t xml:space="preserve">: </w:t>
      </w:r>
      <w:r w:rsidR="004C3EA4" w:rsidRPr="00FB516C">
        <w:rPr>
          <w:rFonts w:ascii="Century Gothic" w:hAnsi="Century Gothic"/>
          <w:sz w:val="19"/>
          <w:szCs w:val="19"/>
        </w:rPr>
        <w:t xml:space="preserve">(38) 3726-1202 </w:t>
      </w:r>
      <w:r w:rsidRPr="00FB516C">
        <w:rPr>
          <w:rFonts w:ascii="Century Gothic" w:hAnsi="Century Gothic"/>
          <w:sz w:val="19"/>
          <w:szCs w:val="19"/>
        </w:rPr>
        <w:t xml:space="preserve">ou no Setor de Licitações da Prefeitura Municipal de </w:t>
      </w:r>
      <w:r w:rsidR="004C3EA4" w:rsidRPr="00FB516C">
        <w:rPr>
          <w:rFonts w:ascii="Century Gothic" w:hAnsi="Century Gothic"/>
          <w:sz w:val="19"/>
          <w:szCs w:val="19"/>
        </w:rPr>
        <w:t>Santo Hipólito/MG</w:t>
      </w:r>
      <w:r w:rsidRPr="00FB516C">
        <w:rPr>
          <w:rFonts w:ascii="Century Gothic" w:hAnsi="Century Gothic"/>
          <w:sz w:val="19"/>
          <w:szCs w:val="19"/>
        </w:rPr>
        <w:t>, no endereço supra mencionado.</w:t>
      </w:r>
    </w:p>
    <w:p w14:paraId="0D2783A9" w14:textId="77777777" w:rsidR="009F09B2" w:rsidRPr="00FB516C" w:rsidRDefault="009F09B2" w:rsidP="009F09B2">
      <w:pPr>
        <w:tabs>
          <w:tab w:val="left" w:pos="9356"/>
        </w:tabs>
        <w:spacing w:before="34" w:line="312" w:lineRule="auto"/>
        <w:ind w:left="282" w:right="143"/>
        <w:jc w:val="both"/>
        <w:rPr>
          <w:rFonts w:ascii="Century Gothic" w:hAnsi="Century Gothic"/>
          <w:sz w:val="19"/>
          <w:szCs w:val="19"/>
        </w:rPr>
      </w:pPr>
    </w:p>
    <w:p w14:paraId="3FF2A8BC" w14:textId="77777777" w:rsidR="009F09B2" w:rsidRPr="00FB516C" w:rsidRDefault="009F09B2" w:rsidP="00C14CF1">
      <w:pPr>
        <w:pStyle w:val="PargrafodaLista"/>
        <w:numPr>
          <w:ilvl w:val="0"/>
          <w:numId w:val="6"/>
        </w:numPr>
        <w:tabs>
          <w:tab w:val="left" w:pos="407"/>
          <w:tab w:val="left" w:pos="9356"/>
        </w:tabs>
        <w:spacing w:before="93" w:line="312" w:lineRule="auto"/>
        <w:ind w:left="406" w:right="143"/>
        <w:jc w:val="left"/>
        <w:rPr>
          <w:rFonts w:ascii="Century Gothic" w:hAnsi="Century Gothic"/>
          <w:b/>
          <w:sz w:val="19"/>
          <w:szCs w:val="19"/>
        </w:rPr>
      </w:pPr>
      <w:r w:rsidRPr="00FB516C">
        <w:rPr>
          <w:rFonts w:ascii="Century Gothic" w:hAnsi="Century Gothic"/>
          <w:b/>
          <w:sz w:val="19"/>
          <w:szCs w:val="19"/>
        </w:rPr>
        <w:t xml:space="preserve">REFERÊNCIA DE TEMPO: </w:t>
      </w:r>
      <w:r w:rsidRPr="00FB516C">
        <w:rPr>
          <w:rFonts w:ascii="Century Gothic" w:hAnsi="Century Gothic"/>
          <w:sz w:val="19"/>
          <w:szCs w:val="19"/>
        </w:rPr>
        <w:t>Horário de Brasília.</w:t>
      </w:r>
    </w:p>
    <w:p w14:paraId="5B4012EE" w14:textId="77777777" w:rsidR="002C1C06" w:rsidRPr="00FB516C" w:rsidRDefault="002C1C06" w:rsidP="004C3EA4">
      <w:pPr>
        <w:pStyle w:val="PargrafodaLista"/>
        <w:tabs>
          <w:tab w:val="left" w:pos="407"/>
          <w:tab w:val="left" w:pos="9356"/>
        </w:tabs>
        <w:spacing w:before="93" w:line="312" w:lineRule="auto"/>
        <w:ind w:left="406" w:right="143"/>
        <w:jc w:val="left"/>
        <w:rPr>
          <w:rFonts w:ascii="Century Gothic" w:hAnsi="Century Gothic"/>
          <w:b/>
          <w:sz w:val="19"/>
          <w:szCs w:val="19"/>
        </w:rPr>
      </w:pPr>
    </w:p>
    <w:p w14:paraId="44231E1C" w14:textId="77777777" w:rsidR="00501322" w:rsidRPr="00FB516C" w:rsidRDefault="00501322">
      <w:pPr>
        <w:pStyle w:val="Corpodetexto"/>
        <w:spacing w:line="28" w:lineRule="exact"/>
        <w:ind w:left="224"/>
        <w:rPr>
          <w:rFonts w:ascii="Century Gothic" w:hAnsi="Century Gothic" w:cs="Arial"/>
          <w:sz w:val="20"/>
          <w:szCs w:val="20"/>
        </w:rPr>
      </w:pPr>
    </w:p>
    <w:p w14:paraId="1246F65C" w14:textId="77777777" w:rsidR="00E2205A" w:rsidRPr="00FB516C" w:rsidRDefault="00E2205A">
      <w:pPr>
        <w:pStyle w:val="Corpodetexto"/>
        <w:spacing w:line="28" w:lineRule="exact"/>
        <w:ind w:left="224"/>
        <w:rPr>
          <w:rFonts w:ascii="Century Gothic" w:hAnsi="Century Gothic" w:cs="Arial"/>
          <w:sz w:val="20"/>
          <w:szCs w:val="20"/>
        </w:rPr>
      </w:pPr>
    </w:p>
    <w:p w14:paraId="4765E743" w14:textId="77777777" w:rsidR="00E2205A" w:rsidRPr="00FB516C" w:rsidRDefault="00E2205A">
      <w:pPr>
        <w:pStyle w:val="Corpodetexto"/>
        <w:spacing w:line="28" w:lineRule="exact"/>
        <w:ind w:left="224"/>
        <w:rPr>
          <w:rFonts w:ascii="Century Gothic" w:hAnsi="Century Gothic" w:cs="Arial"/>
          <w:sz w:val="20"/>
          <w:szCs w:val="20"/>
        </w:rPr>
      </w:pPr>
    </w:p>
    <w:p w14:paraId="2B65C5E4" w14:textId="77777777" w:rsidR="00E2205A" w:rsidRPr="00FB516C" w:rsidRDefault="00E2205A">
      <w:pPr>
        <w:pStyle w:val="Corpodetexto"/>
        <w:spacing w:line="28" w:lineRule="exact"/>
        <w:ind w:left="224"/>
        <w:rPr>
          <w:rFonts w:ascii="Century Gothic" w:hAnsi="Century Gothic" w:cs="Arial"/>
          <w:sz w:val="20"/>
          <w:szCs w:val="20"/>
        </w:rPr>
      </w:pPr>
    </w:p>
    <w:p w14:paraId="7A65796A" w14:textId="77777777" w:rsidR="00E2205A" w:rsidRPr="00FB516C" w:rsidRDefault="00E2205A">
      <w:pPr>
        <w:pStyle w:val="Corpodetexto"/>
        <w:spacing w:line="28" w:lineRule="exact"/>
        <w:ind w:left="224"/>
        <w:rPr>
          <w:rFonts w:ascii="Century Gothic" w:hAnsi="Century Gothic" w:cs="Arial"/>
          <w:sz w:val="20"/>
          <w:szCs w:val="20"/>
        </w:rPr>
      </w:pPr>
    </w:p>
    <w:p w14:paraId="21EFE38D" w14:textId="77777777" w:rsidR="00E2205A" w:rsidRPr="00FB516C" w:rsidRDefault="00E2205A">
      <w:pPr>
        <w:pStyle w:val="Corpodetexto"/>
        <w:spacing w:line="28" w:lineRule="exact"/>
        <w:ind w:left="224"/>
        <w:rPr>
          <w:rFonts w:ascii="Century Gothic" w:hAnsi="Century Gothic" w:cs="Arial"/>
          <w:sz w:val="20"/>
          <w:szCs w:val="20"/>
        </w:rPr>
      </w:pPr>
    </w:p>
    <w:p w14:paraId="0AF95E6F" w14:textId="77777777" w:rsidR="00E2205A" w:rsidRPr="00FB516C" w:rsidRDefault="00E2205A">
      <w:pPr>
        <w:pStyle w:val="Corpodetexto"/>
        <w:spacing w:line="28" w:lineRule="exact"/>
        <w:ind w:left="224"/>
        <w:rPr>
          <w:rFonts w:ascii="Century Gothic" w:hAnsi="Century Gothic" w:cs="Arial"/>
          <w:sz w:val="20"/>
          <w:szCs w:val="20"/>
        </w:rPr>
      </w:pPr>
    </w:p>
    <w:p w14:paraId="1BA8835F" w14:textId="77777777" w:rsidR="00151B30" w:rsidRPr="00FB516C" w:rsidRDefault="00151B30" w:rsidP="00B55EDF">
      <w:pPr>
        <w:pStyle w:val="TextoBoletim"/>
        <w:spacing w:line="312" w:lineRule="auto"/>
        <w:rPr>
          <w:color w:val="auto"/>
          <w:szCs w:val="20"/>
          <w:lang w:val="pt-BR"/>
        </w:rPr>
      </w:pPr>
    </w:p>
    <w:p w14:paraId="2AC48C16" w14:textId="4066D014" w:rsidR="00B86E97" w:rsidRPr="00FB516C" w:rsidRDefault="00B86E97" w:rsidP="00B55EDF">
      <w:pPr>
        <w:pStyle w:val="TextoBoletim"/>
        <w:spacing w:line="312" w:lineRule="auto"/>
        <w:rPr>
          <w:color w:val="auto"/>
          <w:szCs w:val="20"/>
        </w:rPr>
      </w:pPr>
      <w:r w:rsidRPr="00FB516C">
        <w:rPr>
          <w:color w:val="auto"/>
          <w:szCs w:val="20"/>
        </w:rPr>
        <w:lastRenderedPageBreak/>
        <w:t xml:space="preserve">EDITAL PROCESSO LICITATÓRIO Nº </w:t>
      </w:r>
      <w:r w:rsidR="00414B1D" w:rsidRPr="00FB516C">
        <w:rPr>
          <w:color w:val="auto"/>
          <w:szCs w:val="20"/>
          <w:lang w:val="pt-BR"/>
        </w:rPr>
        <w:t>014/2026</w:t>
      </w:r>
    </w:p>
    <w:p w14:paraId="513EE0CA" w14:textId="7E5D2E81" w:rsidR="00B86E97" w:rsidRPr="00FB516C" w:rsidRDefault="00D34B3F" w:rsidP="00B55EDF">
      <w:pPr>
        <w:pStyle w:val="TextoBoletim"/>
        <w:spacing w:line="312" w:lineRule="auto"/>
        <w:rPr>
          <w:color w:val="auto"/>
          <w:szCs w:val="20"/>
          <w:lang w:val="pt-BR"/>
        </w:rPr>
      </w:pPr>
      <w:r w:rsidRPr="00FB516C">
        <w:rPr>
          <w:color w:val="auto"/>
          <w:szCs w:val="20"/>
        </w:rPr>
        <w:t xml:space="preserve">PREGÂO ELETRÔNICO Nº </w:t>
      </w:r>
      <w:r w:rsidR="00414B1D" w:rsidRPr="00FB516C">
        <w:rPr>
          <w:color w:val="auto"/>
          <w:szCs w:val="20"/>
        </w:rPr>
        <w:t>0</w:t>
      </w:r>
      <w:r w:rsidR="00414B1D" w:rsidRPr="00FB516C">
        <w:rPr>
          <w:color w:val="auto"/>
          <w:szCs w:val="20"/>
          <w:lang w:val="pt-BR"/>
        </w:rPr>
        <w:t>0</w:t>
      </w:r>
      <w:r w:rsidR="00414B1D" w:rsidRPr="00FB516C">
        <w:rPr>
          <w:color w:val="auto"/>
          <w:szCs w:val="20"/>
        </w:rPr>
        <w:t>1/2026</w:t>
      </w:r>
    </w:p>
    <w:p w14:paraId="74427315" w14:textId="77777777" w:rsidR="00501322" w:rsidRPr="00FB516C" w:rsidRDefault="00261EDE" w:rsidP="00B55EDF">
      <w:pPr>
        <w:pStyle w:val="Ttulo2"/>
        <w:spacing w:before="92" w:line="312" w:lineRule="auto"/>
        <w:jc w:val="center"/>
        <w:rPr>
          <w:rFonts w:ascii="Century Gothic" w:hAnsi="Century Gothic"/>
          <w:sz w:val="20"/>
          <w:szCs w:val="20"/>
        </w:rPr>
      </w:pPr>
      <w:r w:rsidRPr="00FB516C">
        <w:rPr>
          <w:rFonts w:ascii="Century Gothic" w:hAnsi="Century Gothic"/>
          <w:sz w:val="20"/>
          <w:szCs w:val="20"/>
        </w:rPr>
        <w:t>PREÂMBULO</w:t>
      </w:r>
    </w:p>
    <w:p w14:paraId="3445D455" w14:textId="77777777" w:rsidR="000C181D" w:rsidRPr="00FB516C" w:rsidRDefault="000C181D" w:rsidP="00B55EDF">
      <w:pPr>
        <w:pStyle w:val="Ttulo2"/>
        <w:spacing w:before="92" w:line="312" w:lineRule="auto"/>
        <w:jc w:val="center"/>
        <w:rPr>
          <w:rFonts w:ascii="Century Gothic" w:hAnsi="Century Gothic"/>
          <w:sz w:val="20"/>
          <w:szCs w:val="20"/>
        </w:rPr>
      </w:pPr>
    </w:p>
    <w:p w14:paraId="75EF8356" w14:textId="77777777" w:rsidR="00501322" w:rsidRPr="00FB516C" w:rsidRDefault="00501322" w:rsidP="00B55EDF">
      <w:pPr>
        <w:pStyle w:val="Corpodetexto"/>
        <w:spacing w:line="312" w:lineRule="auto"/>
        <w:rPr>
          <w:rFonts w:ascii="Century Gothic" w:hAnsi="Century Gothic" w:cs="Arial"/>
          <w:b/>
          <w:sz w:val="12"/>
          <w:szCs w:val="12"/>
        </w:rPr>
      </w:pPr>
    </w:p>
    <w:p w14:paraId="008E7EDF" w14:textId="00E690B5" w:rsidR="00602837" w:rsidRPr="00FB516C" w:rsidRDefault="00602837" w:rsidP="00E60E9A">
      <w:pPr>
        <w:spacing w:line="312" w:lineRule="auto"/>
        <w:ind w:right="2"/>
        <w:jc w:val="both"/>
        <w:rPr>
          <w:rFonts w:ascii="Century Gothic" w:hAnsi="Century Gothic"/>
          <w:sz w:val="20"/>
          <w:szCs w:val="20"/>
        </w:rPr>
      </w:pPr>
      <w:r w:rsidRPr="00FB516C">
        <w:rPr>
          <w:rFonts w:ascii="Century Gothic" w:hAnsi="Century Gothic"/>
          <w:b/>
          <w:sz w:val="20"/>
          <w:szCs w:val="20"/>
        </w:rPr>
        <w:t xml:space="preserve">O MUNICÍPIO DE </w:t>
      </w:r>
      <w:r w:rsidR="00F16208" w:rsidRPr="00FB516C">
        <w:rPr>
          <w:rFonts w:ascii="Century Gothic" w:hAnsi="Century Gothic"/>
          <w:b/>
          <w:sz w:val="20"/>
          <w:szCs w:val="20"/>
        </w:rPr>
        <w:t>Santo Hipólito</w:t>
      </w:r>
      <w:r w:rsidRPr="00FB516C">
        <w:rPr>
          <w:rFonts w:ascii="Century Gothic" w:hAnsi="Century Gothic"/>
          <w:b/>
          <w:sz w:val="20"/>
          <w:szCs w:val="20"/>
        </w:rPr>
        <w:t>/MG</w:t>
      </w:r>
      <w:r w:rsidRPr="00FB516C">
        <w:rPr>
          <w:rFonts w:ascii="Century Gothic" w:hAnsi="Century Gothic"/>
          <w:sz w:val="20"/>
          <w:szCs w:val="20"/>
        </w:rPr>
        <w:t xml:space="preserve">, inscrito no CNPJ sob o nº </w:t>
      </w:r>
      <w:r w:rsidR="00F16208" w:rsidRPr="00FB516C">
        <w:rPr>
          <w:rFonts w:ascii="Century Gothic" w:hAnsi="Century Gothic"/>
          <w:sz w:val="20"/>
          <w:szCs w:val="20"/>
        </w:rPr>
        <w:t>17.694.886/0001-13</w:t>
      </w:r>
      <w:r w:rsidRPr="00FB516C">
        <w:rPr>
          <w:rFonts w:ascii="Century Gothic" w:hAnsi="Century Gothic"/>
          <w:sz w:val="20"/>
          <w:szCs w:val="20"/>
        </w:rPr>
        <w:t xml:space="preserve">, com </w:t>
      </w:r>
      <w:r w:rsidR="00B55EDF" w:rsidRPr="00FB516C">
        <w:rPr>
          <w:rFonts w:ascii="Century Gothic" w:hAnsi="Century Gothic"/>
          <w:sz w:val="20"/>
          <w:szCs w:val="20"/>
        </w:rPr>
        <w:t xml:space="preserve">sede </w:t>
      </w:r>
      <w:r w:rsidRPr="00FB516C">
        <w:rPr>
          <w:rFonts w:ascii="Century Gothic" w:hAnsi="Century Gothic"/>
          <w:sz w:val="20"/>
          <w:szCs w:val="20"/>
        </w:rPr>
        <w:t xml:space="preserve">na </w:t>
      </w:r>
      <w:r w:rsidR="00F16208" w:rsidRPr="00FB516C">
        <w:rPr>
          <w:rFonts w:ascii="Century Gothic" w:hAnsi="Century Gothic"/>
          <w:sz w:val="20"/>
          <w:szCs w:val="20"/>
        </w:rPr>
        <w:t>Rua Emir Sales</w:t>
      </w:r>
      <w:r w:rsidR="00924A8F" w:rsidRPr="00FB516C">
        <w:rPr>
          <w:rFonts w:ascii="Century Gothic" w:hAnsi="Century Gothic"/>
          <w:sz w:val="20"/>
          <w:szCs w:val="20"/>
        </w:rPr>
        <w:t xml:space="preserve">, nº </w:t>
      </w:r>
      <w:r w:rsidR="00B44EE8" w:rsidRPr="00FB516C">
        <w:rPr>
          <w:rFonts w:ascii="Century Gothic" w:hAnsi="Century Gothic"/>
          <w:sz w:val="20"/>
          <w:szCs w:val="20"/>
        </w:rPr>
        <w:t>85</w:t>
      </w:r>
      <w:r w:rsidRPr="00FB516C">
        <w:rPr>
          <w:rFonts w:ascii="Century Gothic" w:hAnsi="Century Gothic"/>
          <w:sz w:val="20"/>
          <w:szCs w:val="20"/>
        </w:rPr>
        <w:t xml:space="preserve">, Centro, </w:t>
      </w:r>
      <w:r w:rsidR="00B44EE8" w:rsidRPr="00FB516C">
        <w:rPr>
          <w:rFonts w:ascii="Century Gothic" w:hAnsi="Century Gothic"/>
          <w:sz w:val="20"/>
          <w:szCs w:val="20"/>
        </w:rPr>
        <w:t>Santo Hipólito</w:t>
      </w:r>
      <w:r w:rsidRPr="00FB516C">
        <w:rPr>
          <w:rFonts w:ascii="Century Gothic" w:hAnsi="Century Gothic"/>
          <w:sz w:val="20"/>
          <w:szCs w:val="20"/>
        </w:rPr>
        <w:t xml:space="preserve">, MG, CEP </w:t>
      </w:r>
      <w:r w:rsidR="00924A8F" w:rsidRPr="00FB516C">
        <w:rPr>
          <w:rFonts w:ascii="Century Gothic" w:hAnsi="Century Gothic"/>
          <w:sz w:val="20"/>
          <w:szCs w:val="20"/>
        </w:rPr>
        <w:t>39.2</w:t>
      </w:r>
      <w:r w:rsidR="00B44EE8" w:rsidRPr="00FB516C">
        <w:rPr>
          <w:rFonts w:ascii="Century Gothic" w:hAnsi="Century Gothic"/>
          <w:sz w:val="20"/>
          <w:szCs w:val="20"/>
        </w:rPr>
        <w:t>10</w:t>
      </w:r>
      <w:r w:rsidR="00924A8F" w:rsidRPr="00FB516C">
        <w:rPr>
          <w:rFonts w:ascii="Century Gothic" w:hAnsi="Century Gothic"/>
          <w:sz w:val="20"/>
          <w:szCs w:val="20"/>
        </w:rPr>
        <w:t>-000</w:t>
      </w:r>
      <w:r w:rsidRPr="00FB516C">
        <w:rPr>
          <w:rFonts w:ascii="Century Gothic" w:hAnsi="Century Gothic"/>
          <w:sz w:val="20"/>
          <w:szCs w:val="20"/>
        </w:rPr>
        <w:t xml:space="preserve">, torna público a abertura do </w:t>
      </w:r>
      <w:r w:rsidRPr="00FB516C">
        <w:rPr>
          <w:rFonts w:ascii="Century Gothic" w:hAnsi="Century Gothic"/>
          <w:b/>
          <w:sz w:val="20"/>
          <w:szCs w:val="20"/>
        </w:rPr>
        <w:t xml:space="preserve">Processo Licitatório nº </w:t>
      </w:r>
      <w:r w:rsidR="00414B1D" w:rsidRPr="00FB516C">
        <w:rPr>
          <w:rFonts w:ascii="Century Gothic" w:hAnsi="Century Gothic"/>
          <w:b/>
          <w:sz w:val="20"/>
          <w:szCs w:val="20"/>
        </w:rPr>
        <w:t>014/2026</w:t>
      </w:r>
      <w:r w:rsidRPr="00FB516C">
        <w:rPr>
          <w:rFonts w:ascii="Century Gothic" w:hAnsi="Century Gothic"/>
          <w:b/>
          <w:sz w:val="20"/>
          <w:szCs w:val="20"/>
        </w:rPr>
        <w:t xml:space="preserve">, </w:t>
      </w:r>
      <w:r w:rsidRPr="00FB516C">
        <w:rPr>
          <w:rFonts w:ascii="Century Gothic" w:hAnsi="Century Gothic"/>
          <w:sz w:val="20"/>
          <w:szCs w:val="20"/>
        </w:rPr>
        <w:t xml:space="preserve">na modalidade </w:t>
      </w:r>
      <w:r w:rsidRPr="00FB516C">
        <w:rPr>
          <w:rFonts w:ascii="Century Gothic" w:hAnsi="Century Gothic"/>
          <w:b/>
          <w:sz w:val="20"/>
          <w:szCs w:val="20"/>
        </w:rPr>
        <w:t xml:space="preserve">Pregão Eletrônico nº </w:t>
      </w:r>
      <w:r w:rsidR="00414B1D" w:rsidRPr="00FB516C">
        <w:rPr>
          <w:rFonts w:ascii="Century Gothic" w:hAnsi="Century Gothic"/>
          <w:b/>
          <w:sz w:val="20"/>
          <w:szCs w:val="20"/>
        </w:rPr>
        <w:t>001</w:t>
      </w:r>
      <w:r w:rsidR="00CD07E3" w:rsidRPr="00FB516C">
        <w:rPr>
          <w:rFonts w:ascii="Century Gothic" w:hAnsi="Century Gothic"/>
          <w:b/>
          <w:sz w:val="20"/>
          <w:szCs w:val="20"/>
        </w:rPr>
        <w:t>/</w:t>
      </w:r>
      <w:r w:rsidR="00391F13" w:rsidRPr="00FB516C">
        <w:rPr>
          <w:rFonts w:ascii="Century Gothic" w:hAnsi="Century Gothic"/>
          <w:b/>
          <w:sz w:val="20"/>
          <w:szCs w:val="20"/>
        </w:rPr>
        <w:t>2026</w:t>
      </w:r>
      <w:r w:rsidRPr="00FB516C">
        <w:rPr>
          <w:rFonts w:ascii="Century Gothic" w:hAnsi="Century Gothic"/>
          <w:sz w:val="20"/>
          <w:szCs w:val="20"/>
        </w:rPr>
        <w:t xml:space="preserve">, </w:t>
      </w:r>
      <w:r w:rsidR="006A3BD8" w:rsidRPr="00FB516C">
        <w:rPr>
          <w:rFonts w:ascii="Century Gothic" w:hAnsi="Century Gothic"/>
          <w:b/>
          <w:sz w:val="20"/>
          <w:szCs w:val="20"/>
        </w:rPr>
        <w:t>Modo de Disputa: Aberto</w:t>
      </w:r>
      <w:r w:rsidR="006A3BD8" w:rsidRPr="00FB516C">
        <w:rPr>
          <w:rFonts w:ascii="Century Gothic" w:hAnsi="Century Gothic"/>
          <w:sz w:val="20"/>
          <w:szCs w:val="20"/>
        </w:rPr>
        <w:t xml:space="preserve">, </w:t>
      </w:r>
      <w:r w:rsidRPr="00FB516C">
        <w:rPr>
          <w:rFonts w:ascii="Century Gothic" w:hAnsi="Century Gothic"/>
          <w:b/>
          <w:bCs/>
          <w:sz w:val="20"/>
          <w:szCs w:val="20"/>
        </w:rPr>
        <w:t>Critério de Julgamento</w:t>
      </w:r>
      <w:r w:rsidRPr="00FB516C">
        <w:rPr>
          <w:rFonts w:ascii="Century Gothic" w:hAnsi="Century Gothic"/>
          <w:sz w:val="20"/>
          <w:szCs w:val="20"/>
        </w:rPr>
        <w:t xml:space="preserve">: </w:t>
      </w:r>
      <w:r w:rsidRPr="00FB516C">
        <w:rPr>
          <w:rFonts w:ascii="Century Gothic" w:hAnsi="Century Gothic"/>
          <w:sz w:val="20"/>
          <w:szCs w:val="20"/>
          <w:u w:val="single"/>
        </w:rPr>
        <w:t xml:space="preserve">Menor Preço </w:t>
      </w:r>
      <w:r w:rsidR="00BC6B3C" w:rsidRPr="00FB516C">
        <w:rPr>
          <w:rFonts w:ascii="Century Gothic" w:hAnsi="Century Gothic"/>
          <w:sz w:val="20"/>
          <w:szCs w:val="20"/>
          <w:u w:val="single"/>
        </w:rPr>
        <w:t>Global</w:t>
      </w:r>
      <w:r w:rsidRPr="00FB516C">
        <w:rPr>
          <w:rFonts w:ascii="Century Gothic" w:hAnsi="Century Gothic"/>
          <w:sz w:val="20"/>
          <w:szCs w:val="20"/>
        </w:rPr>
        <w:t xml:space="preserve">, </w:t>
      </w:r>
      <w:r w:rsidRPr="00FB516C">
        <w:rPr>
          <w:rFonts w:ascii="Century Gothic" w:hAnsi="Century Gothic"/>
          <w:b/>
          <w:bCs/>
          <w:sz w:val="20"/>
          <w:szCs w:val="20"/>
        </w:rPr>
        <w:t xml:space="preserve">no dia </w:t>
      </w:r>
      <w:r w:rsidR="00414B1D" w:rsidRPr="00FB516C">
        <w:rPr>
          <w:rFonts w:ascii="Century Gothic" w:hAnsi="Century Gothic"/>
          <w:b/>
          <w:bCs/>
          <w:sz w:val="20"/>
          <w:szCs w:val="20"/>
        </w:rPr>
        <w:t>01</w:t>
      </w:r>
      <w:r w:rsidR="00924A8F" w:rsidRPr="00FB516C">
        <w:rPr>
          <w:rFonts w:ascii="Century Gothic" w:hAnsi="Century Gothic"/>
          <w:b/>
          <w:bCs/>
          <w:sz w:val="20"/>
          <w:szCs w:val="20"/>
        </w:rPr>
        <w:t>/0</w:t>
      </w:r>
      <w:r w:rsidR="00414B1D" w:rsidRPr="00FB516C">
        <w:rPr>
          <w:rFonts w:ascii="Century Gothic" w:hAnsi="Century Gothic"/>
          <w:b/>
          <w:bCs/>
          <w:sz w:val="20"/>
          <w:szCs w:val="20"/>
        </w:rPr>
        <w:t>4</w:t>
      </w:r>
      <w:r w:rsidRPr="00FB516C">
        <w:rPr>
          <w:rFonts w:ascii="Century Gothic" w:hAnsi="Century Gothic"/>
          <w:b/>
          <w:bCs/>
          <w:sz w:val="20"/>
          <w:szCs w:val="20"/>
        </w:rPr>
        <w:t>/</w:t>
      </w:r>
      <w:r w:rsidR="00391F13" w:rsidRPr="00FB516C">
        <w:rPr>
          <w:rFonts w:ascii="Century Gothic" w:hAnsi="Century Gothic"/>
          <w:b/>
          <w:bCs/>
          <w:sz w:val="20"/>
          <w:szCs w:val="20"/>
        </w:rPr>
        <w:t>2026</w:t>
      </w:r>
      <w:r w:rsidRPr="00FB516C">
        <w:rPr>
          <w:rFonts w:ascii="Century Gothic" w:hAnsi="Century Gothic"/>
          <w:b/>
          <w:bCs/>
          <w:sz w:val="20"/>
          <w:szCs w:val="20"/>
        </w:rPr>
        <w:t xml:space="preserve"> às </w:t>
      </w:r>
      <w:r w:rsidR="00414B1D" w:rsidRPr="00FB516C">
        <w:rPr>
          <w:rFonts w:ascii="Century Gothic" w:hAnsi="Century Gothic"/>
          <w:b/>
          <w:bCs/>
          <w:sz w:val="20"/>
          <w:szCs w:val="20"/>
        </w:rPr>
        <w:t>09</w:t>
      </w:r>
      <w:r w:rsidR="00F05A1C" w:rsidRPr="00FB516C">
        <w:rPr>
          <w:rFonts w:ascii="Century Gothic" w:hAnsi="Century Gothic"/>
          <w:b/>
          <w:bCs/>
          <w:sz w:val="20"/>
          <w:szCs w:val="20"/>
        </w:rPr>
        <w:t>H00</w:t>
      </w:r>
      <w:r w:rsidRPr="00FB516C">
        <w:rPr>
          <w:rFonts w:ascii="Century Gothic" w:hAnsi="Century Gothic"/>
          <w:sz w:val="20"/>
          <w:szCs w:val="20"/>
        </w:rPr>
        <w:t xml:space="preserve">, no site: </w:t>
      </w:r>
      <w:r w:rsidR="00CA2D26" w:rsidRPr="00FB516C">
        <w:fldChar w:fldCharType="begin"/>
      </w:r>
      <w:r w:rsidR="00CA2D26" w:rsidRPr="00FB516C">
        <w:instrText xml:space="preserve"> HYPERLINK "http://www.licitardigital.com.br" </w:instrText>
      </w:r>
      <w:r w:rsidR="00CA2D26" w:rsidRPr="00FB516C">
        <w:fldChar w:fldCharType="separate"/>
      </w:r>
      <w:r w:rsidR="00F05A1C" w:rsidRPr="00FB516C">
        <w:rPr>
          <w:rStyle w:val="Hyperlink"/>
          <w:rFonts w:ascii="Century Gothic" w:hAnsi="Century Gothic"/>
          <w:color w:val="auto"/>
          <w:sz w:val="20"/>
          <w:szCs w:val="20"/>
        </w:rPr>
        <w:t>https://</w:t>
      </w:r>
      <w:r w:rsidR="00924A8F" w:rsidRPr="00FB516C">
        <w:rPr>
          <w:rStyle w:val="Hyperlink"/>
          <w:rFonts w:ascii="Century Gothic" w:hAnsi="Century Gothic"/>
          <w:color w:val="auto"/>
          <w:sz w:val="20"/>
          <w:szCs w:val="20"/>
        </w:rPr>
        <w:t>www.licitardigital.com.br</w:t>
      </w:r>
      <w:r w:rsidR="00CA2D26" w:rsidRPr="00FB516C">
        <w:rPr>
          <w:rStyle w:val="Hyperlink"/>
          <w:rFonts w:ascii="Century Gothic" w:hAnsi="Century Gothic"/>
          <w:color w:val="auto"/>
          <w:sz w:val="20"/>
          <w:szCs w:val="20"/>
        </w:rPr>
        <w:fldChar w:fldCharType="end"/>
      </w:r>
      <w:r w:rsidRPr="00FB516C">
        <w:rPr>
          <w:rFonts w:ascii="Century Gothic" w:hAnsi="Century Gothic"/>
          <w:b/>
          <w:bCs/>
          <w:sz w:val="20"/>
          <w:szCs w:val="20"/>
        </w:rPr>
        <w:t xml:space="preserve">, </w:t>
      </w:r>
      <w:r w:rsidRPr="00FB516C">
        <w:rPr>
          <w:rFonts w:ascii="Century Gothic" w:hAnsi="Century Gothic"/>
          <w:sz w:val="20"/>
          <w:szCs w:val="20"/>
        </w:rPr>
        <w:t xml:space="preserve">regido pela Lei Federal nº 14.133/2021, Lei Complementar nº 123/2006, com alterações posteriores, Decreto Municipal nº </w:t>
      </w:r>
      <w:r w:rsidR="00B44EE8" w:rsidRPr="00FB516C">
        <w:rPr>
          <w:rFonts w:ascii="Century Gothic" w:hAnsi="Century Gothic"/>
          <w:sz w:val="20"/>
          <w:szCs w:val="20"/>
        </w:rPr>
        <w:t>24</w:t>
      </w:r>
      <w:r w:rsidRPr="00FB516C">
        <w:rPr>
          <w:rFonts w:ascii="Century Gothic" w:hAnsi="Century Gothic"/>
          <w:sz w:val="20"/>
          <w:szCs w:val="20"/>
        </w:rPr>
        <w:t>/</w:t>
      </w:r>
      <w:r w:rsidR="00391F13" w:rsidRPr="00FB516C">
        <w:rPr>
          <w:rFonts w:ascii="Century Gothic" w:hAnsi="Century Gothic"/>
          <w:sz w:val="20"/>
          <w:szCs w:val="20"/>
        </w:rPr>
        <w:t>202</w:t>
      </w:r>
      <w:r w:rsidR="00B44EE8" w:rsidRPr="00FB516C">
        <w:rPr>
          <w:rFonts w:ascii="Century Gothic" w:hAnsi="Century Gothic"/>
          <w:sz w:val="20"/>
          <w:szCs w:val="20"/>
        </w:rPr>
        <w:t>3</w:t>
      </w:r>
      <w:r w:rsidRPr="00FB516C">
        <w:rPr>
          <w:rFonts w:ascii="Century Gothic" w:hAnsi="Century Gothic"/>
          <w:sz w:val="20"/>
          <w:szCs w:val="20"/>
        </w:rPr>
        <w:t xml:space="preserve"> e demais condições fixadas neste</w:t>
      </w:r>
      <w:r w:rsidRPr="00FB516C">
        <w:rPr>
          <w:rFonts w:ascii="Century Gothic" w:hAnsi="Century Gothic"/>
          <w:spacing w:val="-16"/>
          <w:sz w:val="20"/>
          <w:szCs w:val="20"/>
        </w:rPr>
        <w:t xml:space="preserve"> </w:t>
      </w:r>
      <w:r w:rsidRPr="00FB516C">
        <w:rPr>
          <w:rFonts w:ascii="Century Gothic" w:hAnsi="Century Gothic"/>
          <w:sz w:val="20"/>
          <w:szCs w:val="20"/>
        </w:rPr>
        <w:t>edital.</w:t>
      </w:r>
    </w:p>
    <w:p w14:paraId="75A5D19A" w14:textId="77777777" w:rsidR="00602837" w:rsidRPr="00FB516C" w:rsidRDefault="00602837" w:rsidP="00E60E9A">
      <w:pPr>
        <w:pStyle w:val="Corpodetexto"/>
        <w:spacing w:line="312" w:lineRule="auto"/>
        <w:ind w:right="2"/>
        <w:rPr>
          <w:rFonts w:ascii="Century Gothic" w:hAnsi="Century Gothic" w:cs="Arial"/>
          <w:bCs/>
          <w:sz w:val="12"/>
          <w:szCs w:val="12"/>
        </w:rPr>
      </w:pPr>
    </w:p>
    <w:p w14:paraId="756701AC" w14:textId="77777777" w:rsidR="00501322" w:rsidRPr="00FB516C" w:rsidRDefault="00602837" w:rsidP="00E60E9A">
      <w:pPr>
        <w:pStyle w:val="Corpodetexto"/>
        <w:spacing w:before="9" w:line="312" w:lineRule="auto"/>
        <w:ind w:right="2"/>
        <w:jc w:val="both"/>
        <w:rPr>
          <w:rFonts w:ascii="Century Gothic" w:hAnsi="Century Gothic"/>
          <w:b/>
          <w:bCs/>
          <w:sz w:val="20"/>
          <w:szCs w:val="20"/>
        </w:rPr>
      </w:pPr>
      <w:r w:rsidRPr="00FB516C">
        <w:rPr>
          <w:rFonts w:ascii="Century Gothic" w:hAnsi="Century Gothic"/>
          <w:b/>
          <w:bCs/>
          <w:sz w:val="20"/>
          <w:szCs w:val="20"/>
        </w:rPr>
        <w:t>I – DISPOSIÇÕES PRELIMINARES</w:t>
      </w:r>
    </w:p>
    <w:p w14:paraId="0BB80B1D" w14:textId="77777777" w:rsidR="00DB65F8" w:rsidRPr="00FB516C" w:rsidRDefault="00F137A2" w:rsidP="00E60E9A">
      <w:pPr>
        <w:pStyle w:val="PargrafodaLista"/>
        <w:tabs>
          <w:tab w:val="left" w:pos="537"/>
          <w:tab w:val="left" w:pos="9356"/>
        </w:tabs>
        <w:spacing w:before="1" w:line="312" w:lineRule="auto"/>
        <w:ind w:left="0" w:right="2"/>
        <w:rPr>
          <w:rFonts w:ascii="Century Gothic" w:hAnsi="Century Gothic"/>
          <w:sz w:val="20"/>
          <w:szCs w:val="20"/>
        </w:rPr>
      </w:pPr>
      <w:r w:rsidRPr="00FB516C">
        <w:rPr>
          <w:rFonts w:ascii="Century Gothic" w:hAnsi="Century Gothic"/>
          <w:sz w:val="20"/>
          <w:szCs w:val="20"/>
        </w:rPr>
        <w:t xml:space="preserve">1.1 </w:t>
      </w:r>
      <w:r w:rsidR="00DB65F8" w:rsidRPr="00FB516C">
        <w:rPr>
          <w:rFonts w:ascii="Century Gothic" w:hAnsi="Century Gothic"/>
          <w:sz w:val="20"/>
          <w:szCs w:val="20"/>
        </w:rPr>
        <w:t xml:space="preserve">- O Pregão será realizado em sessão pública, por meio da </w:t>
      </w:r>
      <w:r w:rsidR="00DB65F8" w:rsidRPr="00FB516C">
        <w:rPr>
          <w:rFonts w:ascii="Century Gothic" w:hAnsi="Century Gothic"/>
          <w:i/>
          <w:sz w:val="20"/>
          <w:szCs w:val="20"/>
        </w:rPr>
        <w:t>internet</w:t>
      </w:r>
      <w:r w:rsidR="00DB65F8" w:rsidRPr="00FB516C">
        <w:rPr>
          <w:rFonts w:ascii="Century Gothic" w:hAnsi="Century Gothic"/>
          <w:sz w:val="20"/>
          <w:szCs w:val="20"/>
        </w:rPr>
        <w:t>, mediante condições de segurança - criptografia e autenticação - em todas as suas</w:t>
      </w:r>
      <w:r w:rsidR="00DB65F8" w:rsidRPr="00FB516C">
        <w:rPr>
          <w:rFonts w:ascii="Century Gothic" w:hAnsi="Century Gothic"/>
          <w:spacing w:val="-11"/>
          <w:sz w:val="20"/>
          <w:szCs w:val="20"/>
        </w:rPr>
        <w:t xml:space="preserve"> </w:t>
      </w:r>
      <w:r w:rsidR="00DB65F8" w:rsidRPr="00FB516C">
        <w:rPr>
          <w:rFonts w:ascii="Century Gothic" w:hAnsi="Century Gothic"/>
          <w:sz w:val="20"/>
          <w:szCs w:val="20"/>
        </w:rPr>
        <w:t>fases.</w:t>
      </w:r>
    </w:p>
    <w:p w14:paraId="2E8F131B" w14:textId="60A4371A" w:rsidR="00DB65F8" w:rsidRPr="00FB516C" w:rsidRDefault="00F137A2" w:rsidP="00E60E9A">
      <w:pPr>
        <w:pStyle w:val="PargrafodaLista"/>
        <w:tabs>
          <w:tab w:val="left" w:pos="484"/>
          <w:tab w:val="left" w:pos="9356"/>
        </w:tabs>
        <w:spacing w:before="1" w:line="312" w:lineRule="auto"/>
        <w:ind w:left="0" w:right="2"/>
        <w:rPr>
          <w:rFonts w:ascii="Century Gothic" w:hAnsi="Century Gothic"/>
          <w:sz w:val="20"/>
          <w:szCs w:val="20"/>
        </w:rPr>
      </w:pPr>
      <w:r w:rsidRPr="00FB516C">
        <w:rPr>
          <w:rFonts w:ascii="Century Gothic" w:hAnsi="Century Gothic"/>
          <w:sz w:val="20"/>
          <w:szCs w:val="20"/>
        </w:rPr>
        <w:t xml:space="preserve">1.2 </w:t>
      </w:r>
      <w:r w:rsidR="00DB65F8" w:rsidRPr="00FB516C">
        <w:rPr>
          <w:rFonts w:ascii="Century Gothic" w:hAnsi="Century Gothic"/>
          <w:sz w:val="20"/>
          <w:szCs w:val="20"/>
        </w:rPr>
        <w:t>- Os trabalhos serão conduzidos pel</w:t>
      </w:r>
      <w:r w:rsidR="007A0CCE" w:rsidRPr="00FB516C">
        <w:rPr>
          <w:rFonts w:ascii="Century Gothic" w:hAnsi="Century Gothic"/>
          <w:sz w:val="20"/>
          <w:szCs w:val="20"/>
        </w:rPr>
        <w:t>o</w:t>
      </w:r>
      <w:r w:rsidR="00F05A1C" w:rsidRPr="00FB516C">
        <w:rPr>
          <w:rFonts w:ascii="Century Gothic" w:hAnsi="Century Gothic"/>
          <w:sz w:val="20"/>
          <w:szCs w:val="20"/>
        </w:rPr>
        <w:t xml:space="preserve"> Pregoeir</w:t>
      </w:r>
      <w:r w:rsidR="007A0CCE" w:rsidRPr="00FB516C">
        <w:rPr>
          <w:rFonts w:ascii="Century Gothic" w:hAnsi="Century Gothic"/>
          <w:sz w:val="20"/>
          <w:szCs w:val="20"/>
        </w:rPr>
        <w:t>o</w:t>
      </w:r>
      <w:r w:rsidR="00DB65F8" w:rsidRPr="00FB516C">
        <w:rPr>
          <w:rFonts w:ascii="Century Gothic" w:hAnsi="Century Gothic"/>
          <w:sz w:val="20"/>
          <w:szCs w:val="20"/>
        </w:rPr>
        <w:t xml:space="preserve"> da Prefeitura Municipal de </w:t>
      </w:r>
      <w:r w:rsidR="007A0CCE" w:rsidRPr="00FB516C">
        <w:rPr>
          <w:rFonts w:ascii="Century Gothic" w:hAnsi="Century Gothic"/>
          <w:sz w:val="20"/>
          <w:szCs w:val="20"/>
        </w:rPr>
        <w:t>Santo Hipólito/MG</w:t>
      </w:r>
      <w:r w:rsidR="00DB65F8" w:rsidRPr="00FB516C">
        <w:rPr>
          <w:rFonts w:ascii="Century Gothic" w:hAnsi="Century Gothic"/>
          <w:sz w:val="20"/>
          <w:szCs w:val="20"/>
        </w:rPr>
        <w:t xml:space="preserve">, </w:t>
      </w:r>
      <w:r w:rsidR="007A0CCE" w:rsidRPr="00FB516C">
        <w:rPr>
          <w:rFonts w:ascii="Century Gothic" w:hAnsi="Century Gothic"/>
          <w:sz w:val="20"/>
          <w:szCs w:val="20"/>
        </w:rPr>
        <w:t>Luiz Filipe Camilo</w:t>
      </w:r>
      <w:r w:rsidR="00DB65F8" w:rsidRPr="00FB516C">
        <w:rPr>
          <w:rFonts w:ascii="Century Gothic" w:hAnsi="Century Gothic"/>
          <w:sz w:val="20"/>
          <w:szCs w:val="20"/>
        </w:rPr>
        <w:t xml:space="preserve"> e Equipe de Apoio, integrada pelos servidores </w:t>
      </w:r>
      <w:r w:rsidR="00712FD4" w:rsidRPr="00FB516C">
        <w:rPr>
          <w:rFonts w:ascii="Century Gothic" w:hAnsi="Century Gothic"/>
          <w:sz w:val="20"/>
          <w:szCs w:val="20"/>
        </w:rPr>
        <w:t>Débora Alves</w:t>
      </w:r>
      <w:r w:rsidR="00DB65F8" w:rsidRPr="00FB516C">
        <w:rPr>
          <w:rFonts w:ascii="Century Gothic" w:hAnsi="Century Gothic"/>
          <w:sz w:val="20"/>
          <w:szCs w:val="20"/>
        </w:rPr>
        <w:t xml:space="preserve">, </w:t>
      </w:r>
      <w:r w:rsidR="00712FD4" w:rsidRPr="00FB516C">
        <w:rPr>
          <w:rFonts w:ascii="Century Gothic" w:hAnsi="Century Gothic"/>
          <w:sz w:val="20"/>
          <w:szCs w:val="20"/>
        </w:rPr>
        <w:t>Cláudio Luiz Saraiva</w:t>
      </w:r>
      <w:r w:rsidR="00DB65F8" w:rsidRPr="00FB516C">
        <w:rPr>
          <w:rFonts w:ascii="Century Gothic" w:hAnsi="Century Gothic"/>
          <w:sz w:val="20"/>
          <w:szCs w:val="20"/>
        </w:rPr>
        <w:t xml:space="preserve"> e </w:t>
      </w:r>
      <w:r w:rsidR="00712FD4" w:rsidRPr="00FB516C">
        <w:rPr>
          <w:rFonts w:ascii="Century Gothic" w:hAnsi="Century Gothic"/>
          <w:sz w:val="20"/>
          <w:szCs w:val="20"/>
        </w:rPr>
        <w:t>Cleudo dos Santos</w:t>
      </w:r>
      <w:r w:rsidR="00DB65F8" w:rsidRPr="00FB516C">
        <w:rPr>
          <w:rFonts w:ascii="Century Gothic" w:hAnsi="Century Gothic"/>
          <w:sz w:val="20"/>
          <w:szCs w:val="20"/>
        </w:rPr>
        <w:t xml:space="preserve">, designados pela Portaria nº </w:t>
      </w:r>
      <w:r w:rsidR="00712FD4" w:rsidRPr="00FB516C">
        <w:rPr>
          <w:rFonts w:ascii="Century Gothic" w:hAnsi="Century Gothic"/>
          <w:sz w:val="20"/>
          <w:szCs w:val="20"/>
        </w:rPr>
        <w:t>63</w:t>
      </w:r>
      <w:r w:rsidR="00CD07E3" w:rsidRPr="00FB516C">
        <w:rPr>
          <w:rFonts w:ascii="Century Gothic" w:hAnsi="Century Gothic"/>
          <w:sz w:val="20"/>
          <w:szCs w:val="20"/>
        </w:rPr>
        <w:t>/</w:t>
      </w:r>
      <w:r w:rsidR="00391F13" w:rsidRPr="00FB516C">
        <w:rPr>
          <w:rFonts w:ascii="Century Gothic" w:hAnsi="Century Gothic"/>
          <w:sz w:val="20"/>
          <w:szCs w:val="20"/>
        </w:rPr>
        <w:t>202</w:t>
      </w:r>
      <w:r w:rsidR="00712FD4" w:rsidRPr="00FB516C">
        <w:rPr>
          <w:rFonts w:ascii="Century Gothic" w:hAnsi="Century Gothic"/>
          <w:sz w:val="20"/>
          <w:szCs w:val="20"/>
        </w:rPr>
        <w:t>5</w:t>
      </w:r>
      <w:r w:rsidR="00DB65F8" w:rsidRPr="00FB516C">
        <w:rPr>
          <w:rFonts w:ascii="Century Gothic" w:hAnsi="Century Gothic"/>
          <w:sz w:val="20"/>
          <w:szCs w:val="20"/>
        </w:rPr>
        <w:t xml:space="preserve">, mediante a inserção e monitoramento de dados gerados ou transferidos pela Plataforma de Licitações Licitar Digital, através do endereço eletrônico </w:t>
      </w:r>
      <w:r w:rsidR="00CA2D26" w:rsidRPr="00FB516C">
        <w:fldChar w:fldCharType="begin"/>
      </w:r>
      <w:r w:rsidR="00CA2D26" w:rsidRPr="00FB516C">
        <w:instrText xml:space="preserve"> HYPERLINK "http://www.licitardigital.com.br" </w:instrText>
      </w:r>
      <w:r w:rsidR="00CA2D26" w:rsidRPr="00FB516C">
        <w:fldChar w:fldCharType="separate"/>
      </w:r>
      <w:r w:rsidR="00F05A1C" w:rsidRPr="00FB516C">
        <w:rPr>
          <w:rStyle w:val="Hyperlink"/>
          <w:rFonts w:ascii="Century Gothic" w:hAnsi="Century Gothic"/>
          <w:color w:val="auto"/>
          <w:sz w:val="20"/>
          <w:szCs w:val="20"/>
        </w:rPr>
        <w:t>https://</w:t>
      </w:r>
      <w:r w:rsidR="00924A8F" w:rsidRPr="00FB516C">
        <w:rPr>
          <w:rStyle w:val="Hyperlink"/>
          <w:rFonts w:ascii="Century Gothic" w:hAnsi="Century Gothic"/>
          <w:color w:val="auto"/>
          <w:sz w:val="20"/>
          <w:szCs w:val="20"/>
        </w:rPr>
        <w:t>www.licitardigital.com.br</w:t>
      </w:r>
      <w:r w:rsidR="00CA2D26" w:rsidRPr="00FB516C">
        <w:rPr>
          <w:rStyle w:val="Hyperlink"/>
          <w:rFonts w:ascii="Century Gothic" w:hAnsi="Century Gothic"/>
          <w:color w:val="auto"/>
          <w:sz w:val="20"/>
          <w:szCs w:val="20"/>
        </w:rPr>
        <w:fldChar w:fldCharType="end"/>
      </w:r>
      <w:r w:rsidR="00DB65F8" w:rsidRPr="00FB516C">
        <w:rPr>
          <w:rFonts w:ascii="Century Gothic" w:hAnsi="Century Gothic"/>
          <w:sz w:val="20"/>
          <w:szCs w:val="20"/>
        </w:rPr>
        <w:t>, provedor do sistema</w:t>
      </w:r>
      <w:r w:rsidR="00DB65F8" w:rsidRPr="00FB516C">
        <w:rPr>
          <w:rFonts w:ascii="Century Gothic" w:hAnsi="Century Gothic"/>
          <w:spacing w:val="-6"/>
          <w:sz w:val="20"/>
          <w:szCs w:val="20"/>
        </w:rPr>
        <w:t xml:space="preserve"> </w:t>
      </w:r>
      <w:r w:rsidR="00DB65F8" w:rsidRPr="00FB516C">
        <w:rPr>
          <w:rFonts w:ascii="Century Gothic" w:hAnsi="Century Gothic"/>
          <w:sz w:val="20"/>
          <w:szCs w:val="20"/>
        </w:rPr>
        <w:t>eletrônico.</w:t>
      </w:r>
    </w:p>
    <w:p w14:paraId="41DCB5CB" w14:textId="1F96F0D6" w:rsidR="00501322" w:rsidRPr="00FB516C" w:rsidRDefault="00F137A2" w:rsidP="00E60E9A">
      <w:pPr>
        <w:pStyle w:val="Corpodetexto"/>
        <w:spacing w:before="1" w:line="312" w:lineRule="auto"/>
        <w:ind w:right="2"/>
        <w:jc w:val="both"/>
        <w:rPr>
          <w:rFonts w:ascii="Century Gothic" w:hAnsi="Century Gothic" w:cs="Arial"/>
          <w:sz w:val="20"/>
          <w:szCs w:val="20"/>
        </w:rPr>
      </w:pPr>
      <w:r w:rsidRPr="00FB516C">
        <w:rPr>
          <w:rFonts w:ascii="Century Gothic" w:hAnsi="Century Gothic" w:cs="Arial"/>
          <w:sz w:val="20"/>
          <w:szCs w:val="20"/>
        </w:rPr>
        <w:t>1.</w:t>
      </w:r>
      <w:r w:rsidR="00B55EDF" w:rsidRPr="00FB516C">
        <w:rPr>
          <w:rFonts w:ascii="Century Gothic" w:hAnsi="Century Gothic" w:cs="Arial"/>
          <w:sz w:val="20"/>
          <w:szCs w:val="20"/>
        </w:rPr>
        <w:t xml:space="preserve">3 - </w:t>
      </w:r>
      <w:r w:rsidR="00261EDE" w:rsidRPr="00FB516C">
        <w:rPr>
          <w:rFonts w:ascii="Century Gothic" w:hAnsi="Century Gothic" w:cs="Arial"/>
          <w:sz w:val="20"/>
          <w:szCs w:val="20"/>
        </w:rPr>
        <w:t>Este</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edital</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encontra-se</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disponível</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no</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site:</w:t>
      </w:r>
      <w:r w:rsidR="00712FD4" w:rsidRPr="00FB516C">
        <w:rPr>
          <w:rFonts w:ascii="Century Gothic" w:hAnsi="Century Gothic" w:cs="Arial"/>
          <w:sz w:val="20"/>
          <w:szCs w:val="20"/>
        </w:rPr>
        <w:t xml:space="preserve"> </w:t>
      </w:r>
      <w:hyperlink r:id="rId10" w:history="1">
        <w:r w:rsidR="00FD4CA2" w:rsidRPr="00FB516C">
          <w:rPr>
            <w:rStyle w:val="Hyperlink"/>
            <w:rFonts w:ascii="Century Gothic" w:hAnsi="Century Gothic" w:cs="Arial"/>
            <w:color w:val="auto"/>
            <w:sz w:val="20"/>
            <w:szCs w:val="20"/>
          </w:rPr>
          <w:t>https://santohipolito.mg.gov.br/</w:t>
        </w:r>
      </w:hyperlink>
      <w:r w:rsidR="00261EDE" w:rsidRPr="00FB516C">
        <w:rPr>
          <w:rFonts w:ascii="Century Gothic" w:hAnsi="Century Gothic" w:cs="Arial"/>
          <w:sz w:val="20"/>
          <w:szCs w:val="20"/>
        </w:rPr>
        <w:t>,</w:t>
      </w:r>
      <w:r w:rsidR="00261EDE" w:rsidRPr="00FB516C">
        <w:rPr>
          <w:rFonts w:ascii="Century Gothic" w:hAnsi="Century Gothic" w:cs="Arial"/>
          <w:spacing w:val="67"/>
          <w:sz w:val="20"/>
          <w:szCs w:val="20"/>
        </w:rPr>
        <w:t xml:space="preserve"> </w:t>
      </w:r>
      <w:r w:rsidR="00261EDE" w:rsidRPr="00FB516C">
        <w:rPr>
          <w:rFonts w:ascii="Century Gothic" w:hAnsi="Century Gothic" w:cs="Arial"/>
          <w:sz w:val="20"/>
          <w:szCs w:val="20"/>
        </w:rPr>
        <w:t>bem</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como</w:t>
      </w:r>
      <w:r w:rsidR="00261EDE" w:rsidRPr="00FB516C">
        <w:rPr>
          <w:rFonts w:ascii="Century Gothic" w:hAnsi="Century Gothic" w:cs="Arial"/>
          <w:spacing w:val="18"/>
          <w:sz w:val="20"/>
          <w:szCs w:val="20"/>
        </w:rPr>
        <w:t xml:space="preserve"> </w:t>
      </w:r>
      <w:r w:rsidR="00261EDE" w:rsidRPr="00FB516C">
        <w:rPr>
          <w:rFonts w:ascii="Century Gothic" w:hAnsi="Century Gothic" w:cs="Arial"/>
          <w:sz w:val="20"/>
          <w:szCs w:val="20"/>
        </w:rPr>
        <w:t>na</w:t>
      </w:r>
      <w:r w:rsidR="00261EDE" w:rsidRPr="00FB516C">
        <w:rPr>
          <w:rFonts w:ascii="Century Gothic" w:hAnsi="Century Gothic" w:cs="Arial"/>
          <w:spacing w:val="19"/>
          <w:sz w:val="20"/>
          <w:szCs w:val="20"/>
        </w:rPr>
        <w:t xml:space="preserve"> </w:t>
      </w:r>
      <w:r w:rsidR="00261EDE" w:rsidRPr="00FB516C">
        <w:rPr>
          <w:rFonts w:ascii="Century Gothic" w:hAnsi="Century Gothic" w:cs="Arial"/>
          <w:sz w:val="20"/>
          <w:szCs w:val="20"/>
        </w:rPr>
        <w:t>página</w:t>
      </w:r>
      <w:r w:rsidR="00261EDE" w:rsidRPr="00FB516C">
        <w:rPr>
          <w:rFonts w:ascii="Century Gothic" w:hAnsi="Century Gothic" w:cs="Arial"/>
          <w:spacing w:val="24"/>
          <w:sz w:val="20"/>
          <w:szCs w:val="20"/>
        </w:rPr>
        <w:t xml:space="preserve"> </w:t>
      </w:r>
      <w:r w:rsidR="00261EDE" w:rsidRPr="00FB516C">
        <w:rPr>
          <w:rFonts w:ascii="Century Gothic" w:hAnsi="Century Gothic" w:cs="Arial"/>
          <w:sz w:val="20"/>
          <w:szCs w:val="20"/>
        </w:rPr>
        <w:t>da</w:t>
      </w:r>
      <w:r w:rsidR="00261EDE" w:rsidRPr="00FB516C">
        <w:rPr>
          <w:rFonts w:ascii="Century Gothic" w:hAnsi="Century Gothic" w:cs="Arial"/>
          <w:spacing w:val="20"/>
          <w:sz w:val="20"/>
          <w:szCs w:val="20"/>
        </w:rPr>
        <w:t xml:space="preserve"> </w:t>
      </w:r>
      <w:r w:rsidR="00261EDE" w:rsidRPr="00FB516C">
        <w:rPr>
          <w:rFonts w:ascii="Century Gothic" w:hAnsi="Century Gothic" w:cs="Arial"/>
          <w:sz w:val="20"/>
          <w:szCs w:val="20"/>
        </w:rPr>
        <w:t>Plataforma</w:t>
      </w:r>
      <w:r w:rsidR="00261EDE" w:rsidRPr="00FB516C">
        <w:rPr>
          <w:rFonts w:ascii="Century Gothic" w:hAnsi="Century Gothic" w:cs="Arial"/>
          <w:spacing w:val="19"/>
          <w:sz w:val="20"/>
          <w:szCs w:val="20"/>
        </w:rPr>
        <w:t xml:space="preserve"> </w:t>
      </w:r>
      <w:r w:rsidR="00261EDE" w:rsidRPr="00FB516C">
        <w:rPr>
          <w:rFonts w:ascii="Century Gothic" w:hAnsi="Century Gothic" w:cs="Arial"/>
          <w:sz w:val="20"/>
          <w:szCs w:val="20"/>
        </w:rPr>
        <w:t>de</w:t>
      </w:r>
      <w:r w:rsidR="00261EDE" w:rsidRPr="00FB516C">
        <w:rPr>
          <w:rFonts w:ascii="Century Gothic" w:hAnsi="Century Gothic" w:cs="Arial"/>
          <w:spacing w:val="19"/>
          <w:sz w:val="20"/>
          <w:szCs w:val="20"/>
        </w:rPr>
        <w:t xml:space="preserve"> </w:t>
      </w:r>
      <w:r w:rsidR="00261EDE" w:rsidRPr="00FB516C">
        <w:rPr>
          <w:rFonts w:ascii="Century Gothic" w:hAnsi="Century Gothic" w:cs="Arial"/>
          <w:sz w:val="20"/>
          <w:szCs w:val="20"/>
        </w:rPr>
        <w:t>Licitações</w:t>
      </w:r>
      <w:r w:rsidR="00261EDE" w:rsidRPr="00FB516C">
        <w:rPr>
          <w:rFonts w:ascii="Century Gothic" w:hAnsi="Century Gothic" w:cs="Arial"/>
          <w:spacing w:val="18"/>
          <w:sz w:val="20"/>
          <w:szCs w:val="20"/>
        </w:rPr>
        <w:t xml:space="preserve"> </w:t>
      </w:r>
      <w:r w:rsidR="00261EDE" w:rsidRPr="00FB516C">
        <w:rPr>
          <w:rFonts w:ascii="Century Gothic" w:hAnsi="Century Gothic" w:cs="Arial"/>
          <w:sz w:val="20"/>
          <w:szCs w:val="20"/>
        </w:rPr>
        <w:t>(</w:t>
      </w:r>
      <w:r w:rsidR="00CA2D26" w:rsidRPr="00FB516C">
        <w:fldChar w:fldCharType="begin"/>
      </w:r>
      <w:r w:rsidR="00CA2D26" w:rsidRPr="00FB516C">
        <w:instrText xml:space="preserve"> HYPERLINK "http://www.licitardigital.com.br/" \h </w:instrText>
      </w:r>
      <w:r w:rsidR="00CA2D26" w:rsidRPr="00FB516C">
        <w:fldChar w:fldCharType="separate"/>
      </w:r>
      <w:r w:rsidR="00F05A1C"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r w:rsidR="00CA2D26" w:rsidRPr="00FB516C">
        <w:rPr>
          <w:rFonts w:ascii="Century Gothic" w:hAnsi="Century Gothic" w:cs="Arial"/>
          <w:sz w:val="20"/>
          <w:szCs w:val="20"/>
          <w:u w:val="single" w:color="0000FF"/>
        </w:rPr>
        <w:fldChar w:fldCharType="end"/>
      </w:r>
      <w:r w:rsidR="00261EDE" w:rsidRPr="00FB516C">
        <w:rPr>
          <w:rFonts w:ascii="Century Gothic" w:hAnsi="Century Gothic" w:cs="Arial"/>
          <w:sz w:val="20"/>
          <w:szCs w:val="20"/>
        </w:rPr>
        <w:t>).</w:t>
      </w:r>
    </w:p>
    <w:p w14:paraId="15AA2031" w14:textId="77777777" w:rsidR="00014C59" w:rsidRPr="00FB516C" w:rsidRDefault="00F137A2" w:rsidP="00E60E9A">
      <w:pPr>
        <w:pStyle w:val="Corpodetexto"/>
        <w:spacing w:before="92" w:line="312" w:lineRule="auto"/>
        <w:ind w:right="2"/>
        <w:jc w:val="both"/>
        <w:rPr>
          <w:rFonts w:ascii="Century Gothic" w:hAnsi="Century Gothic" w:cs="Arial"/>
          <w:sz w:val="20"/>
          <w:szCs w:val="20"/>
        </w:rPr>
      </w:pPr>
      <w:r w:rsidRPr="00FB516C">
        <w:rPr>
          <w:rFonts w:ascii="Century Gothic" w:hAnsi="Century Gothic" w:cs="Arial"/>
          <w:sz w:val="20"/>
          <w:szCs w:val="20"/>
        </w:rPr>
        <w:t>1.</w:t>
      </w:r>
      <w:r w:rsidR="00B55EDF" w:rsidRPr="00FB516C">
        <w:rPr>
          <w:rFonts w:ascii="Century Gothic" w:hAnsi="Century Gothic" w:cs="Arial"/>
          <w:sz w:val="20"/>
          <w:szCs w:val="20"/>
        </w:rPr>
        <w:t xml:space="preserve">4 - </w:t>
      </w:r>
      <w:r w:rsidR="00261EDE" w:rsidRPr="00FB516C">
        <w:rPr>
          <w:rFonts w:ascii="Century Gothic" w:hAnsi="Century Gothic" w:cs="Arial"/>
          <w:sz w:val="20"/>
          <w:szCs w:val="20"/>
        </w:rPr>
        <w:t>Toda e qualquer alteração que possivelmente ocorrer neste Edital, tais como errata,</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adendo,</w:t>
      </w:r>
      <w:r w:rsidR="00261EDE" w:rsidRPr="00FB516C">
        <w:rPr>
          <w:rFonts w:ascii="Century Gothic" w:hAnsi="Century Gothic" w:cs="Arial"/>
          <w:spacing w:val="32"/>
          <w:sz w:val="20"/>
          <w:szCs w:val="20"/>
        </w:rPr>
        <w:t xml:space="preserve"> </w:t>
      </w:r>
      <w:r w:rsidR="00261EDE" w:rsidRPr="00FB516C">
        <w:rPr>
          <w:rFonts w:ascii="Century Gothic" w:hAnsi="Century Gothic" w:cs="Arial"/>
          <w:sz w:val="20"/>
          <w:szCs w:val="20"/>
        </w:rPr>
        <w:t>suspensão</w:t>
      </w:r>
      <w:r w:rsidR="00261EDE" w:rsidRPr="00FB516C">
        <w:rPr>
          <w:rFonts w:ascii="Century Gothic" w:hAnsi="Century Gothic" w:cs="Arial"/>
          <w:spacing w:val="33"/>
          <w:sz w:val="20"/>
          <w:szCs w:val="20"/>
        </w:rPr>
        <w:t xml:space="preserve"> </w:t>
      </w:r>
      <w:r w:rsidR="00261EDE" w:rsidRPr="00FB516C">
        <w:rPr>
          <w:rFonts w:ascii="Century Gothic" w:hAnsi="Century Gothic" w:cs="Arial"/>
          <w:sz w:val="20"/>
          <w:szCs w:val="20"/>
        </w:rPr>
        <w:t>ou</w:t>
      </w:r>
      <w:r w:rsidR="00261EDE" w:rsidRPr="00FB516C">
        <w:rPr>
          <w:rFonts w:ascii="Century Gothic" w:hAnsi="Century Gothic" w:cs="Arial"/>
          <w:spacing w:val="32"/>
          <w:sz w:val="20"/>
          <w:szCs w:val="20"/>
        </w:rPr>
        <w:t xml:space="preserve"> </w:t>
      </w:r>
      <w:r w:rsidR="00261EDE" w:rsidRPr="00FB516C">
        <w:rPr>
          <w:rFonts w:ascii="Century Gothic" w:hAnsi="Century Gothic" w:cs="Arial"/>
          <w:sz w:val="20"/>
          <w:szCs w:val="20"/>
        </w:rPr>
        <w:t>revogação,</w:t>
      </w:r>
      <w:r w:rsidR="00261EDE" w:rsidRPr="00FB516C">
        <w:rPr>
          <w:rFonts w:ascii="Century Gothic" w:hAnsi="Century Gothic" w:cs="Arial"/>
          <w:spacing w:val="33"/>
          <w:sz w:val="20"/>
          <w:szCs w:val="20"/>
        </w:rPr>
        <w:t xml:space="preserve"> </w:t>
      </w:r>
      <w:r w:rsidR="00261EDE" w:rsidRPr="00FB516C">
        <w:rPr>
          <w:rFonts w:ascii="Century Gothic" w:hAnsi="Century Gothic" w:cs="Arial"/>
          <w:sz w:val="20"/>
          <w:szCs w:val="20"/>
        </w:rPr>
        <w:t>deverá</w:t>
      </w:r>
      <w:r w:rsidR="00261EDE" w:rsidRPr="00FB516C">
        <w:rPr>
          <w:rFonts w:ascii="Century Gothic" w:hAnsi="Century Gothic" w:cs="Arial"/>
          <w:spacing w:val="36"/>
          <w:sz w:val="20"/>
          <w:szCs w:val="20"/>
        </w:rPr>
        <w:t xml:space="preserve"> </w:t>
      </w:r>
      <w:r w:rsidR="00261EDE" w:rsidRPr="00FB516C">
        <w:rPr>
          <w:rFonts w:ascii="Century Gothic" w:hAnsi="Century Gothic" w:cs="Arial"/>
          <w:sz w:val="20"/>
          <w:szCs w:val="20"/>
        </w:rPr>
        <w:t>ser</w:t>
      </w:r>
      <w:r w:rsidR="00261EDE" w:rsidRPr="00FB516C">
        <w:rPr>
          <w:rFonts w:ascii="Century Gothic" w:hAnsi="Century Gothic" w:cs="Arial"/>
          <w:spacing w:val="31"/>
          <w:sz w:val="20"/>
          <w:szCs w:val="20"/>
        </w:rPr>
        <w:t xml:space="preserve"> </w:t>
      </w:r>
      <w:r w:rsidR="00261EDE" w:rsidRPr="00FB516C">
        <w:rPr>
          <w:rFonts w:ascii="Century Gothic" w:hAnsi="Century Gothic" w:cs="Arial"/>
          <w:sz w:val="20"/>
          <w:szCs w:val="20"/>
        </w:rPr>
        <w:t>consultada</w:t>
      </w:r>
      <w:r w:rsidR="00261EDE" w:rsidRPr="00FB516C">
        <w:rPr>
          <w:rFonts w:ascii="Century Gothic" w:hAnsi="Century Gothic" w:cs="Arial"/>
          <w:spacing w:val="32"/>
          <w:sz w:val="20"/>
          <w:szCs w:val="20"/>
        </w:rPr>
        <w:t xml:space="preserve"> </w:t>
      </w:r>
      <w:r w:rsidR="00261EDE" w:rsidRPr="00FB516C">
        <w:rPr>
          <w:rFonts w:ascii="Century Gothic" w:hAnsi="Century Gothic" w:cs="Arial"/>
          <w:sz w:val="20"/>
          <w:szCs w:val="20"/>
        </w:rPr>
        <w:t>pelos</w:t>
      </w:r>
      <w:r w:rsidR="00261EDE" w:rsidRPr="00FB516C">
        <w:rPr>
          <w:rFonts w:ascii="Century Gothic" w:hAnsi="Century Gothic" w:cs="Arial"/>
          <w:spacing w:val="32"/>
          <w:sz w:val="20"/>
          <w:szCs w:val="20"/>
        </w:rPr>
        <w:t xml:space="preserve"> </w:t>
      </w:r>
      <w:r w:rsidR="00261EDE" w:rsidRPr="00FB516C">
        <w:rPr>
          <w:rFonts w:ascii="Century Gothic" w:hAnsi="Century Gothic" w:cs="Arial"/>
          <w:sz w:val="20"/>
          <w:szCs w:val="20"/>
        </w:rPr>
        <w:t>pretensos</w:t>
      </w:r>
      <w:r w:rsidR="00261EDE" w:rsidRPr="00FB516C">
        <w:rPr>
          <w:rFonts w:ascii="Century Gothic" w:hAnsi="Century Gothic" w:cs="Arial"/>
          <w:spacing w:val="31"/>
          <w:sz w:val="20"/>
          <w:szCs w:val="20"/>
        </w:rPr>
        <w:t xml:space="preserve"> </w:t>
      </w:r>
      <w:r w:rsidR="00261EDE" w:rsidRPr="00FB516C">
        <w:rPr>
          <w:rFonts w:ascii="Century Gothic" w:hAnsi="Century Gothic" w:cs="Arial"/>
          <w:sz w:val="20"/>
          <w:szCs w:val="20"/>
        </w:rPr>
        <w:t>licitantes</w:t>
      </w:r>
      <w:r w:rsidR="00261EDE" w:rsidRPr="00FB516C">
        <w:rPr>
          <w:rFonts w:ascii="Century Gothic" w:hAnsi="Century Gothic" w:cs="Arial"/>
          <w:spacing w:val="-64"/>
          <w:sz w:val="20"/>
          <w:szCs w:val="20"/>
        </w:rPr>
        <w:t xml:space="preserve"> </w:t>
      </w:r>
      <w:r w:rsidR="00261EDE" w:rsidRPr="00FB516C">
        <w:rPr>
          <w:rFonts w:ascii="Century Gothic" w:hAnsi="Century Gothic" w:cs="Arial"/>
          <w:sz w:val="20"/>
          <w:szCs w:val="20"/>
        </w:rPr>
        <w:t>no</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endereço</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 xml:space="preserve">eletrônico </w:t>
      </w:r>
      <w:hyperlink r:id="rId11">
        <w:r w:rsidR="00F05A1C"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hyperlink>
      <w:r w:rsidR="00261EDE" w:rsidRPr="00FB516C">
        <w:rPr>
          <w:rFonts w:ascii="Century Gothic" w:hAnsi="Century Gothic" w:cs="Arial"/>
          <w:sz w:val="20"/>
          <w:szCs w:val="20"/>
        </w:rPr>
        <w:t>,</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bem</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como,</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no</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site</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d</w:t>
      </w:r>
      <w:r w:rsidR="00E8432E" w:rsidRPr="00FB516C">
        <w:rPr>
          <w:rFonts w:ascii="Century Gothic" w:hAnsi="Century Gothic" w:cs="Arial"/>
          <w:sz w:val="20"/>
          <w:szCs w:val="20"/>
        </w:rPr>
        <w:t xml:space="preserve">o Município de </w:t>
      </w:r>
      <w:r w:rsidR="00014C59" w:rsidRPr="00FB516C">
        <w:rPr>
          <w:rFonts w:ascii="Century Gothic" w:hAnsi="Century Gothic" w:cs="Arial"/>
          <w:sz w:val="20"/>
          <w:szCs w:val="20"/>
        </w:rPr>
        <w:t xml:space="preserve">Santo Hipólito/MG </w:t>
      </w:r>
      <w:hyperlink r:id="rId12" w:history="1">
        <w:r w:rsidR="00014C59" w:rsidRPr="00FB516C">
          <w:rPr>
            <w:rStyle w:val="Hyperlink"/>
            <w:rFonts w:ascii="Century Gothic" w:hAnsi="Century Gothic" w:cs="Arial"/>
            <w:color w:val="auto"/>
            <w:sz w:val="20"/>
            <w:szCs w:val="20"/>
          </w:rPr>
          <w:t>www.santohipolito.mg.gov.br</w:t>
        </w:r>
      </w:hyperlink>
      <w:r w:rsidR="00014C59" w:rsidRPr="00FB516C">
        <w:rPr>
          <w:rFonts w:ascii="Century Gothic" w:hAnsi="Century Gothic" w:cs="Arial"/>
          <w:sz w:val="20"/>
          <w:szCs w:val="20"/>
        </w:rPr>
        <w:t xml:space="preserve">. </w:t>
      </w:r>
    </w:p>
    <w:p w14:paraId="1B3DA08F" w14:textId="4B254067" w:rsidR="00501322" w:rsidRPr="00FB516C" w:rsidRDefault="00014C59" w:rsidP="00E60E9A">
      <w:pPr>
        <w:pStyle w:val="Corpodetexto"/>
        <w:spacing w:before="92" w:line="312" w:lineRule="auto"/>
        <w:ind w:right="2"/>
        <w:jc w:val="both"/>
        <w:rPr>
          <w:rFonts w:ascii="Century Gothic" w:hAnsi="Century Gothic" w:cs="Arial"/>
          <w:sz w:val="20"/>
          <w:szCs w:val="20"/>
        </w:rPr>
      </w:pPr>
      <w:r w:rsidRPr="00FB516C">
        <w:rPr>
          <w:rFonts w:ascii="Century Gothic" w:hAnsi="Century Gothic" w:cs="Arial"/>
          <w:sz w:val="20"/>
          <w:szCs w:val="20"/>
        </w:rPr>
        <w:t xml:space="preserve">1.5 - </w:t>
      </w:r>
      <w:r w:rsidR="00261EDE" w:rsidRPr="00FB516C">
        <w:rPr>
          <w:rFonts w:ascii="Century Gothic" w:hAnsi="Century Gothic" w:cs="Arial"/>
          <w:sz w:val="20"/>
          <w:szCs w:val="20"/>
        </w:rPr>
        <w:t>A</w:t>
      </w:r>
      <w:r w:rsidR="00261EDE" w:rsidRPr="00FB516C">
        <w:rPr>
          <w:rFonts w:ascii="Century Gothic" w:hAnsi="Century Gothic" w:cs="Arial"/>
          <w:spacing w:val="34"/>
          <w:sz w:val="20"/>
          <w:szCs w:val="20"/>
        </w:rPr>
        <w:t xml:space="preserve"> </w:t>
      </w:r>
      <w:r w:rsidR="00261EDE" w:rsidRPr="00FB516C">
        <w:rPr>
          <w:rFonts w:ascii="Century Gothic" w:hAnsi="Century Gothic" w:cs="Arial"/>
          <w:sz w:val="20"/>
          <w:szCs w:val="20"/>
        </w:rPr>
        <w:t>Administração</w:t>
      </w:r>
      <w:r w:rsidR="00261EDE" w:rsidRPr="00FB516C">
        <w:rPr>
          <w:rFonts w:ascii="Century Gothic" w:hAnsi="Century Gothic" w:cs="Arial"/>
          <w:spacing w:val="35"/>
          <w:sz w:val="20"/>
          <w:szCs w:val="20"/>
        </w:rPr>
        <w:t xml:space="preserve"> </w:t>
      </w:r>
      <w:r w:rsidR="00261EDE" w:rsidRPr="00FB516C">
        <w:rPr>
          <w:rFonts w:ascii="Century Gothic" w:hAnsi="Century Gothic" w:cs="Arial"/>
          <w:sz w:val="20"/>
          <w:szCs w:val="20"/>
        </w:rPr>
        <w:t>não</w:t>
      </w:r>
      <w:r w:rsidR="00261EDE" w:rsidRPr="00FB516C">
        <w:rPr>
          <w:rFonts w:ascii="Century Gothic" w:hAnsi="Century Gothic" w:cs="Arial"/>
          <w:spacing w:val="34"/>
          <w:sz w:val="20"/>
          <w:szCs w:val="20"/>
        </w:rPr>
        <w:t xml:space="preserve"> </w:t>
      </w:r>
      <w:r w:rsidR="00261EDE" w:rsidRPr="00FB516C">
        <w:rPr>
          <w:rFonts w:ascii="Century Gothic" w:hAnsi="Century Gothic" w:cs="Arial"/>
          <w:sz w:val="20"/>
          <w:szCs w:val="20"/>
        </w:rPr>
        <w:t>se</w:t>
      </w:r>
      <w:r w:rsidR="00261EDE" w:rsidRPr="00FB516C">
        <w:rPr>
          <w:rFonts w:ascii="Century Gothic" w:hAnsi="Century Gothic" w:cs="Arial"/>
          <w:spacing w:val="35"/>
          <w:sz w:val="20"/>
          <w:szCs w:val="20"/>
        </w:rPr>
        <w:t xml:space="preserve"> </w:t>
      </w:r>
      <w:r w:rsidR="00261EDE" w:rsidRPr="00FB516C">
        <w:rPr>
          <w:rFonts w:ascii="Century Gothic" w:hAnsi="Century Gothic" w:cs="Arial"/>
          <w:sz w:val="20"/>
          <w:szCs w:val="20"/>
        </w:rPr>
        <w:t>responsabilizará</w:t>
      </w:r>
      <w:r w:rsidR="00261EDE" w:rsidRPr="00FB516C">
        <w:rPr>
          <w:rFonts w:ascii="Century Gothic" w:hAnsi="Century Gothic" w:cs="Arial"/>
          <w:spacing w:val="34"/>
          <w:sz w:val="20"/>
          <w:szCs w:val="20"/>
        </w:rPr>
        <w:t xml:space="preserve"> </w:t>
      </w:r>
      <w:r w:rsidR="00261EDE" w:rsidRPr="00FB516C">
        <w:rPr>
          <w:rFonts w:ascii="Century Gothic" w:hAnsi="Century Gothic" w:cs="Arial"/>
          <w:sz w:val="20"/>
          <w:szCs w:val="20"/>
        </w:rPr>
        <w:t>caso</w:t>
      </w:r>
      <w:r w:rsidR="00261EDE" w:rsidRPr="00FB516C">
        <w:rPr>
          <w:rFonts w:ascii="Century Gothic" w:hAnsi="Century Gothic" w:cs="Arial"/>
          <w:spacing w:val="35"/>
          <w:sz w:val="20"/>
          <w:szCs w:val="20"/>
        </w:rPr>
        <w:t xml:space="preserve"> </w:t>
      </w:r>
      <w:r w:rsidR="00261EDE" w:rsidRPr="00FB516C">
        <w:rPr>
          <w:rFonts w:ascii="Century Gothic" w:hAnsi="Century Gothic" w:cs="Arial"/>
          <w:sz w:val="20"/>
          <w:szCs w:val="20"/>
        </w:rPr>
        <w:t>o</w:t>
      </w:r>
      <w:r w:rsidR="00261EDE" w:rsidRPr="00FB516C">
        <w:rPr>
          <w:rFonts w:ascii="Century Gothic" w:hAnsi="Century Gothic" w:cs="Arial"/>
          <w:spacing w:val="34"/>
          <w:sz w:val="20"/>
          <w:szCs w:val="20"/>
        </w:rPr>
        <w:t xml:space="preserve"> </w:t>
      </w:r>
      <w:r w:rsidR="00261EDE" w:rsidRPr="00FB516C">
        <w:rPr>
          <w:rFonts w:ascii="Century Gothic" w:hAnsi="Century Gothic" w:cs="Arial"/>
          <w:sz w:val="20"/>
          <w:szCs w:val="20"/>
        </w:rPr>
        <w:t>pretenso</w:t>
      </w:r>
      <w:r w:rsidR="00261EDE" w:rsidRPr="00FB516C">
        <w:rPr>
          <w:rFonts w:ascii="Century Gothic" w:hAnsi="Century Gothic" w:cs="Arial"/>
          <w:spacing w:val="35"/>
          <w:sz w:val="20"/>
          <w:szCs w:val="20"/>
        </w:rPr>
        <w:t xml:space="preserve"> </w:t>
      </w:r>
      <w:r w:rsidR="00261EDE" w:rsidRPr="00FB516C">
        <w:rPr>
          <w:rFonts w:ascii="Century Gothic" w:hAnsi="Century Gothic" w:cs="Arial"/>
          <w:sz w:val="20"/>
          <w:szCs w:val="20"/>
        </w:rPr>
        <w:t>licitante</w:t>
      </w:r>
      <w:r w:rsidR="00261EDE" w:rsidRPr="00FB516C">
        <w:rPr>
          <w:rFonts w:ascii="Century Gothic" w:hAnsi="Century Gothic" w:cs="Arial"/>
          <w:spacing w:val="34"/>
          <w:sz w:val="20"/>
          <w:szCs w:val="20"/>
        </w:rPr>
        <w:t xml:space="preserve"> </w:t>
      </w:r>
      <w:r w:rsidR="00261EDE" w:rsidRPr="00FB516C">
        <w:rPr>
          <w:rFonts w:ascii="Century Gothic" w:hAnsi="Century Gothic" w:cs="Arial"/>
          <w:sz w:val="20"/>
          <w:szCs w:val="20"/>
        </w:rPr>
        <w:t>não</w:t>
      </w:r>
      <w:r w:rsidR="00261EDE" w:rsidRPr="00FB516C">
        <w:rPr>
          <w:rFonts w:ascii="Century Gothic" w:hAnsi="Century Gothic" w:cs="Arial"/>
          <w:spacing w:val="35"/>
          <w:sz w:val="20"/>
          <w:szCs w:val="20"/>
        </w:rPr>
        <w:t xml:space="preserve"> </w:t>
      </w:r>
      <w:r w:rsidR="00261EDE" w:rsidRPr="00FB516C">
        <w:rPr>
          <w:rFonts w:ascii="Century Gothic" w:hAnsi="Century Gothic" w:cs="Arial"/>
          <w:sz w:val="20"/>
          <w:szCs w:val="20"/>
        </w:rPr>
        <w:t>acesse</w:t>
      </w:r>
      <w:r w:rsidR="00261EDE" w:rsidRPr="00FB516C">
        <w:rPr>
          <w:rFonts w:ascii="Century Gothic" w:hAnsi="Century Gothic" w:cs="Arial"/>
          <w:spacing w:val="35"/>
          <w:sz w:val="20"/>
          <w:szCs w:val="20"/>
        </w:rPr>
        <w:t xml:space="preserve"> </w:t>
      </w:r>
      <w:r w:rsidR="00261EDE" w:rsidRPr="00FB516C">
        <w:rPr>
          <w:rFonts w:ascii="Century Gothic" w:hAnsi="Century Gothic" w:cs="Arial"/>
          <w:sz w:val="20"/>
          <w:szCs w:val="20"/>
        </w:rPr>
        <w:t>o</w:t>
      </w:r>
      <w:r w:rsidR="00261EDE" w:rsidRPr="00FB516C">
        <w:rPr>
          <w:rFonts w:ascii="Century Gothic" w:hAnsi="Century Gothic" w:cs="Arial"/>
          <w:spacing w:val="34"/>
          <w:sz w:val="20"/>
          <w:szCs w:val="20"/>
        </w:rPr>
        <w:t xml:space="preserve"> </w:t>
      </w:r>
      <w:r w:rsidR="00261EDE" w:rsidRPr="00FB516C">
        <w:rPr>
          <w:rFonts w:ascii="Century Gothic" w:hAnsi="Century Gothic" w:cs="Arial"/>
          <w:sz w:val="20"/>
          <w:szCs w:val="20"/>
        </w:rPr>
        <w:t>e-</w:t>
      </w:r>
      <w:r w:rsidR="00261EDE" w:rsidRPr="00FB516C">
        <w:rPr>
          <w:rFonts w:ascii="Century Gothic" w:hAnsi="Century Gothic" w:cs="Arial"/>
          <w:spacing w:val="-64"/>
          <w:sz w:val="20"/>
          <w:szCs w:val="20"/>
        </w:rPr>
        <w:t xml:space="preserve"> </w:t>
      </w:r>
      <w:r w:rsidR="00261EDE" w:rsidRPr="00FB516C">
        <w:rPr>
          <w:rFonts w:ascii="Century Gothic" w:hAnsi="Century Gothic" w:cs="Arial"/>
          <w:sz w:val="20"/>
          <w:szCs w:val="20"/>
        </w:rPr>
        <w:t>mail informado ou não visualize a alteração no Site supracitado consequentemente</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desconhecendo</w:t>
      </w:r>
      <w:r w:rsidR="00261EDE" w:rsidRPr="00FB516C">
        <w:rPr>
          <w:rFonts w:ascii="Century Gothic" w:hAnsi="Century Gothic" w:cs="Arial"/>
          <w:spacing w:val="6"/>
          <w:sz w:val="20"/>
          <w:szCs w:val="20"/>
        </w:rPr>
        <w:t xml:space="preserve"> </w:t>
      </w:r>
      <w:r w:rsidR="00261EDE" w:rsidRPr="00FB516C">
        <w:rPr>
          <w:rFonts w:ascii="Century Gothic" w:hAnsi="Century Gothic" w:cs="Arial"/>
          <w:sz w:val="20"/>
          <w:szCs w:val="20"/>
        </w:rPr>
        <w:t>o</w:t>
      </w:r>
      <w:r w:rsidR="00261EDE" w:rsidRPr="00FB516C">
        <w:rPr>
          <w:rFonts w:ascii="Century Gothic" w:hAnsi="Century Gothic" w:cs="Arial"/>
          <w:spacing w:val="6"/>
          <w:sz w:val="20"/>
          <w:szCs w:val="20"/>
        </w:rPr>
        <w:t xml:space="preserve"> </w:t>
      </w:r>
      <w:r w:rsidR="00261EDE" w:rsidRPr="00FB516C">
        <w:rPr>
          <w:rFonts w:ascii="Century Gothic" w:hAnsi="Century Gothic" w:cs="Arial"/>
          <w:sz w:val="20"/>
          <w:szCs w:val="20"/>
        </w:rPr>
        <w:t>teor</w:t>
      </w:r>
      <w:r w:rsidR="00261EDE" w:rsidRPr="00FB516C">
        <w:rPr>
          <w:rFonts w:ascii="Century Gothic" w:hAnsi="Century Gothic" w:cs="Arial"/>
          <w:spacing w:val="5"/>
          <w:sz w:val="20"/>
          <w:szCs w:val="20"/>
        </w:rPr>
        <w:t xml:space="preserve"> </w:t>
      </w:r>
      <w:r w:rsidR="00261EDE" w:rsidRPr="00FB516C">
        <w:rPr>
          <w:rFonts w:ascii="Century Gothic" w:hAnsi="Century Gothic" w:cs="Arial"/>
          <w:sz w:val="20"/>
          <w:szCs w:val="20"/>
        </w:rPr>
        <w:t>dos</w:t>
      </w:r>
      <w:r w:rsidR="00261EDE" w:rsidRPr="00FB516C">
        <w:rPr>
          <w:rFonts w:ascii="Century Gothic" w:hAnsi="Century Gothic" w:cs="Arial"/>
          <w:spacing w:val="6"/>
          <w:sz w:val="20"/>
          <w:szCs w:val="20"/>
        </w:rPr>
        <w:t xml:space="preserve"> </w:t>
      </w:r>
      <w:r w:rsidR="00261EDE" w:rsidRPr="00FB516C">
        <w:rPr>
          <w:rFonts w:ascii="Century Gothic" w:hAnsi="Century Gothic" w:cs="Arial"/>
          <w:sz w:val="20"/>
          <w:szCs w:val="20"/>
        </w:rPr>
        <w:t>Avisos</w:t>
      </w:r>
      <w:r w:rsidR="00261EDE" w:rsidRPr="00FB516C">
        <w:rPr>
          <w:rFonts w:ascii="Century Gothic" w:hAnsi="Century Gothic" w:cs="Arial"/>
          <w:spacing w:val="5"/>
          <w:sz w:val="20"/>
          <w:szCs w:val="20"/>
        </w:rPr>
        <w:t xml:space="preserve"> </w:t>
      </w:r>
      <w:r w:rsidR="00261EDE" w:rsidRPr="00FB516C">
        <w:rPr>
          <w:rFonts w:ascii="Century Gothic" w:hAnsi="Century Gothic" w:cs="Arial"/>
          <w:sz w:val="20"/>
          <w:szCs w:val="20"/>
        </w:rPr>
        <w:t>publicados.</w:t>
      </w:r>
    </w:p>
    <w:p w14:paraId="26455D00" w14:textId="77777777" w:rsidR="00DA4367" w:rsidRPr="00FB516C" w:rsidRDefault="00DA4367" w:rsidP="00DA4367">
      <w:pPr>
        <w:pStyle w:val="EMPTYCELLSTYLE"/>
        <w:rPr>
          <w:rStyle w:val="nfase"/>
          <w:color w:val="auto"/>
        </w:rPr>
      </w:pPr>
    </w:p>
    <w:p w14:paraId="4E0D94AD" w14:textId="77777777" w:rsidR="00BC6B3C" w:rsidRPr="00FB516C" w:rsidRDefault="00BC6B3C" w:rsidP="00BC6B3C">
      <w:pPr>
        <w:pStyle w:val="Corpodetexto"/>
        <w:spacing w:before="92" w:line="312" w:lineRule="auto"/>
        <w:ind w:right="2"/>
        <w:jc w:val="both"/>
        <w:rPr>
          <w:rFonts w:ascii="Century Gothic" w:hAnsi="Century Gothic"/>
          <w:b/>
          <w:bCs/>
          <w:sz w:val="20"/>
          <w:szCs w:val="20"/>
        </w:rPr>
      </w:pPr>
      <w:r w:rsidRPr="00FB516C">
        <w:rPr>
          <w:rFonts w:ascii="Century Gothic" w:hAnsi="Century Gothic"/>
          <w:b/>
          <w:bCs/>
          <w:sz w:val="20"/>
          <w:szCs w:val="20"/>
        </w:rPr>
        <w:t>2 – OBJETO</w:t>
      </w:r>
    </w:p>
    <w:p w14:paraId="7A0D9C37" w14:textId="77777777" w:rsidR="00BC6B3C" w:rsidRPr="00FB516C" w:rsidRDefault="00BC6B3C" w:rsidP="00BC6B3C">
      <w:pPr>
        <w:tabs>
          <w:tab w:val="left" w:pos="9356"/>
        </w:tabs>
        <w:spacing w:before="42" w:line="312" w:lineRule="auto"/>
        <w:ind w:right="143"/>
        <w:jc w:val="both"/>
        <w:rPr>
          <w:rFonts w:ascii="Century Gothic" w:hAnsi="Century Gothic"/>
          <w:bCs/>
          <w:sz w:val="20"/>
          <w:szCs w:val="20"/>
        </w:rPr>
      </w:pPr>
      <w:r w:rsidRPr="00FB516C">
        <w:rPr>
          <w:rFonts w:ascii="Century Gothic" w:hAnsi="Century Gothic"/>
          <w:bCs/>
          <w:sz w:val="20"/>
          <w:szCs w:val="20"/>
        </w:rPr>
        <w:t xml:space="preserve">2.1 – </w:t>
      </w:r>
      <w:r w:rsidRPr="00FB516C">
        <w:rPr>
          <w:rFonts w:ascii="Century Gothic" w:hAnsi="Century Gothic"/>
          <w:b/>
          <w:sz w:val="19"/>
          <w:szCs w:val="19"/>
        </w:rPr>
        <w:t>Contratação de empresa especializada no fornecimento de serviço de acesso à Internet Banda Larga com tecnologia fibra óptica</w:t>
      </w:r>
      <w:r w:rsidRPr="00FB516C">
        <w:rPr>
          <w:rFonts w:ascii="Century Gothic" w:hAnsi="Century Gothic"/>
          <w:sz w:val="19"/>
          <w:szCs w:val="19"/>
        </w:rPr>
        <w:t xml:space="preserve">, conforme condições e especificações constantes neste edital e seus anexos, </w:t>
      </w:r>
      <w:r w:rsidRPr="00FB516C">
        <w:rPr>
          <w:rFonts w:ascii="Century Gothic" w:hAnsi="Century Gothic"/>
          <w:bCs/>
          <w:sz w:val="20"/>
          <w:szCs w:val="20"/>
        </w:rPr>
        <w:t>em especial o descrito no anexo I.</w:t>
      </w:r>
    </w:p>
    <w:p w14:paraId="772EF558" w14:textId="77777777" w:rsidR="00BC6B3C" w:rsidRPr="00FB516C" w:rsidRDefault="00BC6B3C" w:rsidP="00BC6B3C">
      <w:pPr>
        <w:pStyle w:val="Ttulo2"/>
        <w:tabs>
          <w:tab w:val="left" w:pos="687"/>
          <w:tab w:val="left" w:pos="688"/>
          <w:tab w:val="left" w:pos="1279"/>
          <w:tab w:val="left" w:pos="2678"/>
          <w:tab w:val="left" w:pos="3244"/>
          <w:tab w:val="left" w:pos="5250"/>
          <w:tab w:val="left" w:pos="5842"/>
          <w:tab w:val="left" w:pos="6829"/>
          <w:tab w:val="left" w:pos="7398"/>
          <w:tab w:val="left" w:pos="8697"/>
          <w:tab w:val="left" w:pos="9090"/>
        </w:tabs>
        <w:spacing w:before="92" w:line="312" w:lineRule="auto"/>
        <w:ind w:left="0" w:right="552"/>
        <w:jc w:val="both"/>
        <w:rPr>
          <w:rFonts w:ascii="Century Gothic" w:hAnsi="Century Gothic"/>
          <w:sz w:val="20"/>
          <w:szCs w:val="20"/>
        </w:rPr>
      </w:pPr>
      <w:r w:rsidRPr="00FB516C">
        <w:rPr>
          <w:rFonts w:ascii="Century Gothic" w:hAnsi="Century Gothic"/>
          <w:sz w:val="20"/>
          <w:szCs w:val="20"/>
        </w:rPr>
        <w:t>3 – DO CRITÉRIO DE JULGAMENTO, DO MODO DE DISPUTA</w:t>
      </w:r>
    </w:p>
    <w:p w14:paraId="5F872B7A" w14:textId="77777777" w:rsidR="00BC6B3C" w:rsidRPr="00FB516C" w:rsidRDefault="00BC6B3C" w:rsidP="00BC6B3C">
      <w:pPr>
        <w:tabs>
          <w:tab w:val="left" w:pos="736"/>
        </w:tabs>
        <w:spacing w:line="312" w:lineRule="auto"/>
        <w:rPr>
          <w:rFonts w:ascii="Century Gothic" w:hAnsi="Century Gothic" w:cs="Arial"/>
          <w:sz w:val="20"/>
          <w:szCs w:val="20"/>
        </w:rPr>
      </w:pPr>
      <w:r w:rsidRPr="00FB516C">
        <w:rPr>
          <w:rFonts w:ascii="Century Gothic" w:hAnsi="Century Gothic" w:cs="Arial"/>
          <w:sz w:val="20"/>
          <w:szCs w:val="20"/>
        </w:rPr>
        <w:t>3.1 - O</w:t>
      </w:r>
      <w:r w:rsidRPr="00FB516C">
        <w:rPr>
          <w:rFonts w:ascii="Century Gothic" w:hAnsi="Century Gothic" w:cs="Arial"/>
          <w:spacing w:val="13"/>
          <w:sz w:val="20"/>
          <w:szCs w:val="20"/>
        </w:rPr>
        <w:t xml:space="preserve"> </w:t>
      </w:r>
      <w:r w:rsidRPr="00FB516C">
        <w:rPr>
          <w:rFonts w:ascii="Century Gothic" w:hAnsi="Century Gothic" w:cs="Arial"/>
          <w:sz w:val="20"/>
          <w:szCs w:val="20"/>
        </w:rPr>
        <w:t>critério</w:t>
      </w:r>
      <w:r w:rsidRPr="00FB516C">
        <w:rPr>
          <w:rFonts w:ascii="Century Gothic" w:hAnsi="Century Gothic" w:cs="Arial"/>
          <w:spacing w:val="14"/>
          <w:sz w:val="20"/>
          <w:szCs w:val="20"/>
        </w:rPr>
        <w:t xml:space="preserve"> </w:t>
      </w:r>
      <w:r w:rsidRPr="00FB516C">
        <w:rPr>
          <w:rFonts w:ascii="Century Gothic" w:hAnsi="Century Gothic" w:cs="Arial"/>
          <w:sz w:val="20"/>
          <w:szCs w:val="20"/>
        </w:rPr>
        <w:t>de</w:t>
      </w:r>
      <w:r w:rsidRPr="00FB516C">
        <w:rPr>
          <w:rFonts w:ascii="Century Gothic" w:hAnsi="Century Gothic" w:cs="Arial"/>
          <w:spacing w:val="14"/>
          <w:sz w:val="20"/>
          <w:szCs w:val="20"/>
        </w:rPr>
        <w:t xml:space="preserve"> </w:t>
      </w:r>
      <w:r w:rsidRPr="00FB516C">
        <w:rPr>
          <w:rFonts w:ascii="Century Gothic" w:hAnsi="Century Gothic" w:cs="Arial"/>
          <w:sz w:val="20"/>
          <w:szCs w:val="20"/>
        </w:rPr>
        <w:t>julgamento</w:t>
      </w:r>
      <w:r w:rsidRPr="00FB516C">
        <w:rPr>
          <w:rFonts w:ascii="Century Gothic" w:hAnsi="Century Gothic" w:cs="Arial"/>
          <w:spacing w:val="14"/>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4"/>
          <w:sz w:val="20"/>
          <w:szCs w:val="20"/>
        </w:rPr>
        <w:t xml:space="preserve"> </w:t>
      </w:r>
      <w:r w:rsidRPr="00FB516C">
        <w:rPr>
          <w:rFonts w:ascii="Century Gothic" w:hAnsi="Century Gothic" w:cs="Arial"/>
          <w:sz w:val="20"/>
          <w:szCs w:val="20"/>
        </w:rPr>
        <w:t>por</w:t>
      </w:r>
      <w:r w:rsidRPr="00FB516C">
        <w:rPr>
          <w:rFonts w:ascii="Century Gothic" w:hAnsi="Century Gothic" w:cs="Arial"/>
          <w:spacing w:val="12"/>
          <w:sz w:val="20"/>
          <w:szCs w:val="20"/>
        </w:rPr>
        <w:t xml:space="preserve"> </w:t>
      </w:r>
      <w:r w:rsidRPr="00FB516C">
        <w:rPr>
          <w:rFonts w:ascii="Century Gothic" w:hAnsi="Century Gothic" w:cs="Arial"/>
          <w:sz w:val="20"/>
          <w:szCs w:val="20"/>
        </w:rPr>
        <w:t>MENOR</w:t>
      </w:r>
      <w:r w:rsidRPr="00FB516C">
        <w:rPr>
          <w:rFonts w:ascii="Century Gothic" w:hAnsi="Century Gothic" w:cs="Arial"/>
          <w:spacing w:val="13"/>
          <w:sz w:val="20"/>
          <w:szCs w:val="20"/>
        </w:rPr>
        <w:t xml:space="preserve"> </w:t>
      </w:r>
      <w:r w:rsidRPr="00FB516C">
        <w:rPr>
          <w:rFonts w:ascii="Century Gothic" w:hAnsi="Century Gothic" w:cs="Arial"/>
          <w:sz w:val="20"/>
          <w:szCs w:val="20"/>
        </w:rPr>
        <w:t>PREÇO.</w:t>
      </w:r>
    </w:p>
    <w:p w14:paraId="5F9BC08F" w14:textId="77777777" w:rsidR="00BC6B3C" w:rsidRPr="00FB516C" w:rsidRDefault="00BC6B3C" w:rsidP="00BC6B3C">
      <w:pPr>
        <w:tabs>
          <w:tab w:val="left" w:pos="736"/>
        </w:tabs>
        <w:spacing w:line="312" w:lineRule="auto"/>
        <w:jc w:val="both"/>
        <w:rPr>
          <w:rFonts w:ascii="Century Gothic" w:hAnsi="Century Gothic" w:cs="Times New Roman"/>
          <w:sz w:val="20"/>
          <w:szCs w:val="20"/>
        </w:rPr>
      </w:pPr>
      <w:r w:rsidRPr="00FB516C">
        <w:rPr>
          <w:rFonts w:ascii="Century Gothic" w:hAnsi="Century Gothic" w:cs="Arial"/>
          <w:sz w:val="20"/>
          <w:szCs w:val="20"/>
        </w:rPr>
        <w:t xml:space="preserve">3.2 - </w:t>
      </w:r>
      <w:r w:rsidRPr="00FB516C">
        <w:rPr>
          <w:rFonts w:ascii="Century Gothic" w:hAnsi="Century Gothic" w:cs="Times New Roman"/>
          <w:b/>
          <w:bCs/>
          <w:sz w:val="20"/>
          <w:szCs w:val="20"/>
          <w:u w:val="single"/>
        </w:rPr>
        <w:t>Modo de disputa será aberto</w:t>
      </w:r>
      <w:r w:rsidRPr="00FB516C">
        <w:rPr>
          <w:rFonts w:ascii="Century Gothic" w:hAnsi="Century Gothic" w:cs="Times New Roman"/>
          <w:sz w:val="20"/>
          <w:szCs w:val="20"/>
        </w:rPr>
        <w:t>, com duração de 10 (dez) minutos, com prorrogação automática de tempo em caso de lances nos últimos 02 (dois) minutos, renovando-se por mais 02 (dois) minutos de forma sucessiva.</w:t>
      </w:r>
    </w:p>
    <w:p w14:paraId="75371499" w14:textId="77777777" w:rsidR="00DA4367" w:rsidRPr="00FB516C" w:rsidRDefault="00DA4367" w:rsidP="00BC6B3C">
      <w:pPr>
        <w:tabs>
          <w:tab w:val="left" w:pos="736"/>
        </w:tabs>
        <w:spacing w:line="312" w:lineRule="auto"/>
        <w:jc w:val="both"/>
        <w:rPr>
          <w:rFonts w:ascii="Century Gothic" w:hAnsi="Century Gothic" w:cs="Times New Roman"/>
          <w:sz w:val="20"/>
          <w:szCs w:val="20"/>
        </w:rPr>
      </w:pPr>
    </w:p>
    <w:p w14:paraId="5D1E2BF0" w14:textId="77777777" w:rsidR="00BC6B3C" w:rsidRPr="00FB516C" w:rsidRDefault="00BC6B3C" w:rsidP="00BC6B3C">
      <w:pPr>
        <w:spacing w:line="312" w:lineRule="auto"/>
        <w:jc w:val="both"/>
        <w:rPr>
          <w:rFonts w:ascii="Century Gothic" w:eastAsia="Arial" w:hAnsi="Century Gothic" w:cs="Arial"/>
          <w:b/>
          <w:sz w:val="20"/>
          <w:szCs w:val="20"/>
        </w:rPr>
      </w:pPr>
      <w:r w:rsidRPr="00FB516C">
        <w:rPr>
          <w:rFonts w:ascii="Century Gothic" w:eastAsia="Arial" w:hAnsi="Century Gothic" w:cs="Arial"/>
          <w:b/>
          <w:sz w:val="20"/>
          <w:szCs w:val="20"/>
        </w:rPr>
        <w:lastRenderedPageBreak/>
        <w:t xml:space="preserve">4 – DOTAÇÃO ORÇAMENTÁRIA </w:t>
      </w:r>
    </w:p>
    <w:p w14:paraId="698887DA" w14:textId="77777777" w:rsidR="00DA4367" w:rsidRPr="00FB516C" w:rsidRDefault="00BC6B3C" w:rsidP="00DA4367">
      <w:pPr>
        <w:spacing w:line="312" w:lineRule="auto"/>
        <w:jc w:val="both"/>
        <w:rPr>
          <w:rFonts w:ascii="Century Gothic" w:eastAsia="Arial" w:hAnsi="Century Gothic" w:cs="Arial"/>
          <w:sz w:val="20"/>
          <w:szCs w:val="20"/>
        </w:rPr>
      </w:pPr>
      <w:r w:rsidRPr="00FB516C">
        <w:rPr>
          <w:rFonts w:ascii="Century Gothic" w:eastAsia="Arial" w:hAnsi="Century Gothic" w:cs="Arial"/>
          <w:sz w:val="20"/>
          <w:szCs w:val="20"/>
        </w:rPr>
        <w:t>4.1 - As despesas decorrentes da presente contratação correrão à conta de recursos específicos consignados no orçamento municipal deste exercício:</w:t>
      </w:r>
    </w:p>
    <w:p w14:paraId="63E9A71F"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03.02.01.04.122.0002.2008.3.3.90.40.00 ficha 77</w:t>
      </w:r>
    </w:p>
    <w:p w14:paraId="15BD4561"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06.01.02.12.365.0019.2041.3.3.90.40.00 ficha 260</w:t>
      </w:r>
    </w:p>
    <w:p w14:paraId="191B4A0C"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06.01.02.12.365.0019.2042.3.3.90.40.00 ficha 279</w:t>
      </w:r>
    </w:p>
    <w:p w14:paraId="46F45D7D"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06.01.03.12.361.0016.2046.3.3.90.40.00 ficha 318</w:t>
      </w:r>
    </w:p>
    <w:p w14:paraId="27B367EB"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07.02.01.27.812.0028.2053.3.3.90.40.00 ficha 952</w:t>
      </w:r>
    </w:p>
    <w:p w14:paraId="28A65E3E"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08.01.01.08.122.0004.2058.3.3.90.40.00 ficha 453</w:t>
      </w:r>
    </w:p>
    <w:p w14:paraId="117A2906"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08.01.01.08.243.0006.2059.3.3.90.40.00 ficha 469</w:t>
      </w:r>
    </w:p>
    <w:p w14:paraId="16847D03"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08.02.02.08.245.0005.2065.3.3.90.40.00 ficha 540</w:t>
      </w:r>
    </w:p>
    <w:p w14:paraId="73BC878C"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09.01.01.10.122.0013.2071.3.3.90.40.00 ficha 610</w:t>
      </w:r>
    </w:p>
    <w:p w14:paraId="22A8ED30"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09.01.02.10.301.0010.2074.3.3.90.40.00 ficha 658</w:t>
      </w:r>
    </w:p>
    <w:p w14:paraId="45A0107F"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09.01.04.10.305.0012.2084.3.3.90.40.00 ficha 753 e 754</w:t>
      </w:r>
    </w:p>
    <w:p w14:paraId="28A5AB9C"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09.01.05.10.303.0014.2085.3.3.90.40.00 ficha 773</w:t>
      </w:r>
    </w:p>
    <w:p w14:paraId="76B5407B"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10.01.01.15.122.0002.2086.3.3.90.40.00 ficha 792</w:t>
      </w:r>
    </w:p>
    <w:p w14:paraId="3FED8438" w14:textId="6CAC953D" w:rsidR="00DA4367"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03.02.01.06.181.0003.2015.3.3.90.41.00 ficha 105</w:t>
      </w:r>
    </w:p>
    <w:p w14:paraId="33E62DC3" w14:textId="77777777" w:rsidR="00FB516C" w:rsidRPr="00FB516C" w:rsidRDefault="00FB516C" w:rsidP="00772E99">
      <w:pPr>
        <w:spacing w:line="312" w:lineRule="auto"/>
        <w:jc w:val="both"/>
        <w:rPr>
          <w:rFonts w:ascii="Century Gothic" w:hAnsi="Century Gothic" w:cs="Arial"/>
          <w:sz w:val="20"/>
          <w:szCs w:val="20"/>
        </w:rPr>
      </w:pPr>
    </w:p>
    <w:p w14:paraId="15F61CC2" w14:textId="77777777" w:rsidR="00BC6B3C" w:rsidRPr="00FB516C" w:rsidRDefault="00BC6B3C" w:rsidP="00DA4367">
      <w:pPr>
        <w:pStyle w:val="Corpodetexto"/>
        <w:spacing w:before="1" w:line="312" w:lineRule="auto"/>
        <w:jc w:val="both"/>
        <w:rPr>
          <w:rFonts w:ascii="Century Gothic" w:hAnsi="Century Gothic"/>
          <w:b/>
          <w:sz w:val="20"/>
          <w:szCs w:val="20"/>
        </w:rPr>
      </w:pPr>
      <w:r w:rsidRPr="00FB516C">
        <w:rPr>
          <w:rFonts w:ascii="Century Gothic" w:hAnsi="Century Gothic"/>
          <w:b/>
          <w:sz w:val="20"/>
          <w:szCs w:val="20"/>
        </w:rPr>
        <w:t>5 - DA</w:t>
      </w:r>
      <w:r w:rsidRPr="00FB516C">
        <w:rPr>
          <w:rFonts w:ascii="Century Gothic" w:hAnsi="Century Gothic"/>
          <w:b/>
          <w:spacing w:val="5"/>
          <w:sz w:val="20"/>
          <w:szCs w:val="20"/>
        </w:rPr>
        <w:t xml:space="preserve"> </w:t>
      </w:r>
      <w:r w:rsidRPr="00FB516C">
        <w:rPr>
          <w:rFonts w:ascii="Century Gothic" w:hAnsi="Century Gothic"/>
          <w:b/>
          <w:sz w:val="20"/>
          <w:szCs w:val="20"/>
        </w:rPr>
        <w:t>IMPUGNAÇÃO</w:t>
      </w:r>
      <w:r w:rsidRPr="00FB516C">
        <w:rPr>
          <w:rFonts w:ascii="Century Gothic" w:hAnsi="Century Gothic"/>
          <w:b/>
          <w:spacing w:val="23"/>
          <w:sz w:val="20"/>
          <w:szCs w:val="20"/>
        </w:rPr>
        <w:t xml:space="preserve"> </w:t>
      </w:r>
      <w:r w:rsidRPr="00FB516C">
        <w:rPr>
          <w:rFonts w:ascii="Century Gothic" w:hAnsi="Century Gothic"/>
          <w:b/>
          <w:sz w:val="20"/>
          <w:szCs w:val="20"/>
        </w:rPr>
        <w:t>AO</w:t>
      </w:r>
      <w:r w:rsidRPr="00FB516C">
        <w:rPr>
          <w:rFonts w:ascii="Century Gothic" w:hAnsi="Century Gothic"/>
          <w:b/>
          <w:spacing w:val="13"/>
          <w:sz w:val="20"/>
          <w:szCs w:val="20"/>
        </w:rPr>
        <w:t xml:space="preserve"> </w:t>
      </w:r>
      <w:r w:rsidRPr="00FB516C">
        <w:rPr>
          <w:rFonts w:ascii="Century Gothic" w:hAnsi="Century Gothic"/>
          <w:b/>
          <w:sz w:val="20"/>
          <w:szCs w:val="20"/>
        </w:rPr>
        <w:t>EDITAL</w:t>
      </w:r>
      <w:r w:rsidRPr="00FB516C">
        <w:rPr>
          <w:rFonts w:ascii="Century Gothic" w:hAnsi="Century Gothic"/>
          <w:b/>
          <w:spacing w:val="14"/>
          <w:sz w:val="20"/>
          <w:szCs w:val="20"/>
        </w:rPr>
        <w:t xml:space="preserve"> </w:t>
      </w:r>
      <w:r w:rsidRPr="00FB516C">
        <w:rPr>
          <w:rFonts w:ascii="Century Gothic" w:hAnsi="Century Gothic"/>
          <w:b/>
          <w:sz w:val="20"/>
          <w:szCs w:val="20"/>
        </w:rPr>
        <w:t>E</w:t>
      </w:r>
      <w:r w:rsidRPr="00FB516C">
        <w:rPr>
          <w:rFonts w:ascii="Century Gothic" w:hAnsi="Century Gothic"/>
          <w:b/>
          <w:spacing w:val="15"/>
          <w:sz w:val="20"/>
          <w:szCs w:val="20"/>
        </w:rPr>
        <w:t xml:space="preserve"> </w:t>
      </w:r>
      <w:r w:rsidRPr="00FB516C">
        <w:rPr>
          <w:rFonts w:ascii="Century Gothic" w:hAnsi="Century Gothic"/>
          <w:b/>
          <w:sz w:val="20"/>
          <w:szCs w:val="20"/>
        </w:rPr>
        <w:t>DO</w:t>
      </w:r>
      <w:r w:rsidRPr="00FB516C">
        <w:rPr>
          <w:rFonts w:ascii="Century Gothic" w:hAnsi="Century Gothic"/>
          <w:b/>
          <w:spacing w:val="13"/>
          <w:sz w:val="20"/>
          <w:szCs w:val="20"/>
        </w:rPr>
        <w:t xml:space="preserve"> </w:t>
      </w:r>
      <w:r w:rsidRPr="00FB516C">
        <w:rPr>
          <w:rFonts w:ascii="Century Gothic" w:hAnsi="Century Gothic"/>
          <w:b/>
          <w:sz w:val="20"/>
          <w:szCs w:val="20"/>
        </w:rPr>
        <w:t>PEDIDO</w:t>
      </w:r>
      <w:r w:rsidRPr="00FB516C">
        <w:rPr>
          <w:rFonts w:ascii="Century Gothic" w:hAnsi="Century Gothic"/>
          <w:b/>
          <w:spacing w:val="15"/>
          <w:sz w:val="20"/>
          <w:szCs w:val="20"/>
        </w:rPr>
        <w:t xml:space="preserve"> </w:t>
      </w:r>
      <w:r w:rsidRPr="00FB516C">
        <w:rPr>
          <w:rFonts w:ascii="Century Gothic" w:hAnsi="Century Gothic"/>
          <w:b/>
          <w:sz w:val="20"/>
          <w:szCs w:val="20"/>
        </w:rPr>
        <w:t>DE</w:t>
      </w:r>
      <w:r w:rsidRPr="00FB516C">
        <w:rPr>
          <w:rFonts w:ascii="Century Gothic" w:hAnsi="Century Gothic"/>
          <w:b/>
          <w:spacing w:val="12"/>
          <w:sz w:val="20"/>
          <w:szCs w:val="20"/>
        </w:rPr>
        <w:t xml:space="preserve"> </w:t>
      </w:r>
      <w:r w:rsidRPr="00FB516C">
        <w:rPr>
          <w:rFonts w:ascii="Century Gothic" w:hAnsi="Century Gothic"/>
          <w:b/>
          <w:sz w:val="20"/>
          <w:szCs w:val="20"/>
        </w:rPr>
        <w:t>ESCLARECIMENTO</w:t>
      </w:r>
    </w:p>
    <w:p w14:paraId="1DB9EBBC" w14:textId="77777777" w:rsidR="00BC6B3C" w:rsidRPr="00FB516C" w:rsidRDefault="00BC6B3C" w:rsidP="00BC6B3C">
      <w:pPr>
        <w:tabs>
          <w:tab w:val="left" w:pos="735"/>
        </w:tabs>
        <w:spacing w:line="312" w:lineRule="auto"/>
        <w:ind w:right="2"/>
        <w:jc w:val="both"/>
        <w:rPr>
          <w:rFonts w:ascii="Century Gothic" w:hAnsi="Century Gothic" w:cs="Arial"/>
          <w:sz w:val="20"/>
          <w:szCs w:val="20"/>
        </w:rPr>
      </w:pPr>
      <w:r w:rsidRPr="00FB516C">
        <w:rPr>
          <w:rFonts w:ascii="Century Gothic" w:hAnsi="Century Gothic" w:cs="Arial"/>
          <w:sz w:val="20"/>
          <w:szCs w:val="20"/>
        </w:rPr>
        <w:t>5.1 - A impugnação ao Edital poderá ser feita, por qualquer interessado, até 03 (três)</w:t>
      </w:r>
      <w:r w:rsidRPr="00FB516C">
        <w:rPr>
          <w:rFonts w:ascii="Century Gothic" w:hAnsi="Century Gothic" w:cs="Arial"/>
          <w:spacing w:val="1"/>
          <w:sz w:val="20"/>
          <w:szCs w:val="20"/>
        </w:rPr>
        <w:t xml:space="preserve"> </w:t>
      </w:r>
      <w:r w:rsidRPr="00FB516C">
        <w:rPr>
          <w:rFonts w:ascii="Century Gothic" w:hAnsi="Century Gothic" w:cs="Arial"/>
          <w:sz w:val="20"/>
          <w:szCs w:val="20"/>
        </w:rPr>
        <w:t>dias</w:t>
      </w:r>
      <w:r w:rsidRPr="00FB516C">
        <w:rPr>
          <w:rFonts w:ascii="Century Gothic" w:hAnsi="Century Gothic" w:cs="Arial"/>
          <w:spacing w:val="42"/>
          <w:sz w:val="20"/>
          <w:szCs w:val="20"/>
        </w:rPr>
        <w:t xml:space="preserve"> </w:t>
      </w:r>
      <w:r w:rsidRPr="00FB516C">
        <w:rPr>
          <w:rFonts w:ascii="Century Gothic" w:hAnsi="Century Gothic" w:cs="Arial"/>
          <w:sz w:val="20"/>
          <w:szCs w:val="20"/>
        </w:rPr>
        <w:t>úteis</w:t>
      </w:r>
      <w:r w:rsidRPr="00FB516C">
        <w:rPr>
          <w:rFonts w:ascii="Century Gothic" w:hAnsi="Century Gothic" w:cs="Arial"/>
          <w:spacing w:val="45"/>
          <w:sz w:val="20"/>
          <w:szCs w:val="20"/>
        </w:rPr>
        <w:t xml:space="preserve"> </w:t>
      </w:r>
      <w:r w:rsidRPr="00FB516C">
        <w:rPr>
          <w:rFonts w:ascii="Century Gothic" w:hAnsi="Century Gothic" w:cs="Arial"/>
          <w:sz w:val="20"/>
          <w:szCs w:val="20"/>
        </w:rPr>
        <w:t>antes</w:t>
      </w:r>
      <w:r w:rsidRPr="00FB516C">
        <w:rPr>
          <w:rFonts w:ascii="Century Gothic" w:hAnsi="Century Gothic" w:cs="Arial"/>
          <w:spacing w:val="43"/>
          <w:sz w:val="20"/>
          <w:szCs w:val="20"/>
        </w:rPr>
        <w:t xml:space="preserve"> </w:t>
      </w:r>
      <w:r w:rsidRPr="00FB516C">
        <w:rPr>
          <w:rFonts w:ascii="Century Gothic" w:hAnsi="Century Gothic" w:cs="Arial"/>
          <w:sz w:val="20"/>
          <w:szCs w:val="20"/>
        </w:rPr>
        <w:t>da</w:t>
      </w:r>
      <w:r w:rsidRPr="00FB516C">
        <w:rPr>
          <w:rFonts w:ascii="Century Gothic" w:hAnsi="Century Gothic" w:cs="Arial"/>
          <w:spacing w:val="44"/>
          <w:sz w:val="20"/>
          <w:szCs w:val="20"/>
        </w:rPr>
        <w:t xml:space="preserve"> </w:t>
      </w:r>
      <w:r w:rsidRPr="00FB516C">
        <w:rPr>
          <w:rFonts w:ascii="Century Gothic" w:hAnsi="Century Gothic" w:cs="Arial"/>
          <w:sz w:val="20"/>
          <w:szCs w:val="20"/>
        </w:rPr>
        <w:t>data</w:t>
      </w:r>
      <w:r w:rsidRPr="00FB516C">
        <w:rPr>
          <w:rFonts w:ascii="Century Gothic" w:hAnsi="Century Gothic" w:cs="Arial"/>
          <w:spacing w:val="44"/>
          <w:sz w:val="20"/>
          <w:szCs w:val="20"/>
        </w:rPr>
        <w:t xml:space="preserve"> </w:t>
      </w:r>
      <w:r w:rsidRPr="00FB516C">
        <w:rPr>
          <w:rFonts w:ascii="Century Gothic" w:hAnsi="Century Gothic" w:cs="Arial"/>
          <w:sz w:val="20"/>
          <w:szCs w:val="20"/>
        </w:rPr>
        <w:t>fixada</w:t>
      </w:r>
      <w:r w:rsidRPr="00FB516C">
        <w:rPr>
          <w:rFonts w:ascii="Century Gothic" w:hAnsi="Century Gothic" w:cs="Arial"/>
          <w:spacing w:val="43"/>
          <w:sz w:val="20"/>
          <w:szCs w:val="20"/>
        </w:rPr>
        <w:t xml:space="preserve"> </w:t>
      </w:r>
      <w:r w:rsidRPr="00FB516C">
        <w:rPr>
          <w:rFonts w:ascii="Century Gothic" w:hAnsi="Century Gothic" w:cs="Arial"/>
          <w:sz w:val="20"/>
          <w:szCs w:val="20"/>
        </w:rPr>
        <w:t>para</w:t>
      </w:r>
      <w:r w:rsidRPr="00FB516C">
        <w:rPr>
          <w:rFonts w:ascii="Century Gothic" w:hAnsi="Century Gothic" w:cs="Arial"/>
          <w:spacing w:val="44"/>
          <w:sz w:val="20"/>
          <w:szCs w:val="20"/>
        </w:rPr>
        <w:t xml:space="preserve"> </w:t>
      </w:r>
      <w:r w:rsidRPr="00FB516C">
        <w:rPr>
          <w:rFonts w:ascii="Century Gothic" w:hAnsi="Century Gothic" w:cs="Arial"/>
          <w:sz w:val="20"/>
          <w:szCs w:val="20"/>
        </w:rPr>
        <w:t>abertura</w:t>
      </w:r>
      <w:r w:rsidRPr="00FB516C">
        <w:rPr>
          <w:rFonts w:ascii="Century Gothic" w:hAnsi="Century Gothic" w:cs="Arial"/>
          <w:spacing w:val="44"/>
          <w:sz w:val="20"/>
          <w:szCs w:val="20"/>
        </w:rPr>
        <w:t xml:space="preserve"> </w:t>
      </w:r>
      <w:r w:rsidRPr="00FB516C">
        <w:rPr>
          <w:rFonts w:ascii="Century Gothic" w:hAnsi="Century Gothic" w:cs="Arial"/>
          <w:sz w:val="20"/>
          <w:szCs w:val="20"/>
        </w:rPr>
        <w:t>das</w:t>
      </w:r>
      <w:r w:rsidRPr="00FB516C">
        <w:rPr>
          <w:rFonts w:ascii="Century Gothic" w:hAnsi="Century Gothic" w:cs="Arial"/>
          <w:spacing w:val="43"/>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46"/>
          <w:sz w:val="20"/>
          <w:szCs w:val="20"/>
        </w:rPr>
        <w:t xml:space="preserve"> </w:t>
      </w:r>
      <w:r w:rsidRPr="00FB516C">
        <w:rPr>
          <w:rFonts w:ascii="Century Gothic" w:hAnsi="Century Gothic" w:cs="Arial"/>
          <w:sz w:val="20"/>
          <w:szCs w:val="20"/>
        </w:rPr>
        <w:t>conforme</w:t>
      </w:r>
      <w:r w:rsidRPr="00FB516C">
        <w:rPr>
          <w:rFonts w:ascii="Century Gothic" w:hAnsi="Century Gothic" w:cs="Arial"/>
          <w:spacing w:val="44"/>
          <w:sz w:val="20"/>
          <w:szCs w:val="20"/>
        </w:rPr>
        <w:t xml:space="preserve"> </w:t>
      </w:r>
      <w:r w:rsidRPr="00FB516C">
        <w:rPr>
          <w:rFonts w:ascii="Century Gothic" w:hAnsi="Century Gothic" w:cs="Arial"/>
          <w:sz w:val="20"/>
          <w:szCs w:val="20"/>
        </w:rPr>
        <w:t>dispõe</w:t>
      </w:r>
      <w:r w:rsidRPr="00FB516C">
        <w:rPr>
          <w:rFonts w:ascii="Century Gothic" w:hAnsi="Century Gothic" w:cs="Arial"/>
          <w:spacing w:val="44"/>
          <w:sz w:val="20"/>
          <w:szCs w:val="20"/>
        </w:rPr>
        <w:t xml:space="preserve"> </w:t>
      </w:r>
      <w:r w:rsidRPr="00FB516C">
        <w:rPr>
          <w:rFonts w:ascii="Century Gothic" w:hAnsi="Century Gothic" w:cs="Arial"/>
          <w:sz w:val="20"/>
          <w:szCs w:val="20"/>
        </w:rPr>
        <w:t>art. 164</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Lei</w:t>
      </w:r>
      <w:r w:rsidRPr="00FB516C">
        <w:rPr>
          <w:rFonts w:ascii="Century Gothic" w:hAnsi="Century Gothic" w:cs="Arial"/>
          <w:spacing w:val="1"/>
          <w:sz w:val="20"/>
          <w:szCs w:val="20"/>
        </w:rPr>
        <w:t xml:space="preserve"> </w:t>
      </w:r>
      <w:r w:rsidRPr="00FB516C">
        <w:rPr>
          <w:rFonts w:ascii="Century Gothic" w:hAnsi="Century Gothic" w:cs="Arial"/>
          <w:sz w:val="20"/>
          <w:szCs w:val="20"/>
        </w:rPr>
        <w:t>14.133/2021,</w:t>
      </w:r>
      <w:r w:rsidRPr="00FB516C">
        <w:rPr>
          <w:rFonts w:ascii="Century Gothic" w:hAnsi="Century Gothic" w:cs="Arial"/>
          <w:spacing w:val="1"/>
          <w:sz w:val="20"/>
          <w:szCs w:val="20"/>
        </w:rPr>
        <w:t xml:space="preserve"> </w:t>
      </w:r>
      <w:r w:rsidRPr="00FB516C">
        <w:rPr>
          <w:rFonts w:ascii="Century Gothic" w:hAnsi="Century Gothic" w:cs="Arial"/>
          <w:sz w:val="20"/>
          <w:szCs w:val="20"/>
        </w:rPr>
        <w:t>mediante</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formalizado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apresentado</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EXCLUSIVAMENTE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MEIO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67"/>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67"/>
          <w:sz w:val="20"/>
          <w:szCs w:val="20"/>
        </w:rPr>
        <w:t xml:space="preserve"> </w:t>
      </w:r>
      <w:r w:rsidRPr="00FB516C">
        <w:rPr>
          <w:rFonts w:ascii="Century Gothic" w:hAnsi="Century Gothic" w:cs="Arial"/>
          <w:sz w:val="20"/>
          <w:szCs w:val="20"/>
        </w:rPr>
        <w:t>PROVEDOR</w:t>
      </w:r>
      <w:r w:rsidRPr="00FB516C">
        <w:rPr>
          <w:rFonts w:ascii="Century Gothic" w:hAnsi="Century Gothic" w:cs="Arial"/>
          <w:spacing w:val="67"/>
          <w:sz w:val="20"/>
          <w:szCs w:val="20"/>
        </w:rPr>
        <w:t xml:space="preserve"> </w:t>
      </w:r>
      <w:r w:rsidRPr="00FB516C">
        <w:rPr>
          <w:rFonts w:ascii="Century Gothic" w:hAnsi="Century Gothic" w:cs="Arial"/>
          <w:sz w:val="20"/>
          <w:szCs w:val="20"/>
        </w:rPr>
        <w:t>no</w:t>
      </w:r>
      <w:r w:rsidRPr="00FB516C">
        <w:rPr>
          <w:rFonts w:ascii="Century Gothic" w:hAnsi="Century Gothic" w:cs="Arial"/>
          <w:spacing w:val="67"/>
          <w:sz w:val="20"/>
          <w:szCs w:val="20"/>
        </w:rPr>
        <w:t xml:space="preserve"> </w:t>
      </w:r>
      <w:r w:rsidRPr="00FB516C">
        <w:rPr>
          <w:rFonts w:ascii="Century Gothic" w:hAnsi="Century Gothic" w:cs="Arial"/>
          <w:sz w:val="20"/>
          <w:szCs w:val="20"/>
        </w:rPr>
        <w:t>endereço</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 do provedor indicado neste edital, na</w:t>
      </w:r>
      <w:r w:rsidRPr="00FB516C">
        <w:rPr>
          <w:rFonts w:ascii="Century Gothic" w:hAnsi="Century Gothic" w:cs="Arial"/>
          <w:spacing w:val="66"/>
          <w:sz w:val="20"/>
          <w:szCs w:val="20"/>
        </w:rPr>
        <w:t xml:space="preserve"> </w:t>
      </w:r>
      <w:r w:rsidRPr="00FB516C">
        <w:rPr>
          <w:rFonts w:ascii="Century Gothic" w:hAnsi="Century Gothic" w:cs="Arial"/>
          <w:sz w:val="20"/>
          <w:szCs w:val="20"/>
        </w:rPr>
        <w:t>Plataforma de Licitações (</w:t>
      </w:r>
      <w:r w:rsidR="00CA2D26" w:rsidRPr="00FB516C">
        <w:fldChar w:fldCharType="begin"/>
      </w:r>
      <w:r w:rsidR="00CA2D26" w:rsidRPr="00FB516C">
        <w:instrText xml:space="preserve"> HYPERLINK "http://www.licitardigital.com.br/" \h </w:instrText>
      </w:r>
      <w:r w:rsidR="00CA2D26" w:rsidRPr="00FB516C">
        <w:fldChar w:fldCharType="separate"/>
      </w:r>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r w:rsidR="00CA2D26" w:rsidRPr="00FB516C">
        <w:rPr>
          <w:rFonts w:ascii="Century Gothic" w:hAnsi="Century Gothic" w:cs="Arial"/>
          <w:sz w:val="20"/>
          <w:szCs w:val="20"/>
          <w:u w:val="single" w:color="0000FF"/>
        </w:rPr>
        <w:fldChar w:fldCharType="end"/>
      </w:r>
      <w:r w:rsidRPr="00FB516C">
        <w:rPr>
          <w:rFonts w:ascii="Century Gothic" w:hAnsi="Century Gothic" w:cs="Arial"/>
          <w:sz w:val="20"/>
          <w:szCs w:val="20"/>
        </w:rPr>
        <w:t>).</w:t>
      </w:r>
    </w:p>
    <w:p w14:paraId="00955A0D" w14:textId="77777777" w:rsidR="00BC6B3C" w:rsidRPr="00FB516C" w:rsidRDefault="00BC6B3C" w:rsidP="00BC6B3C">
      <w:pPr>
        <w:tabs>
          <w:tab w:val="left" w:pos="989"/>
        </w:tabs>
        <w:spacing w:before="92" w:line="312" w:lineRule="auto"/>
        <w:ind w:right="2"/>
        <w:jc w:val="both"/>
        <w:rPr>
          <w:rFonts w:ascii="Century Gothic" w:hAnsi="Century Gothic" w:cs="Arial"/>
          <w:sz w:val="20"/>
          <w:szCs w:val="20"/>
        </w:rPr>
      </w:pPr>
      <w:r w:rsidRPr="00FB516C">
        <w:rPr>
          <w:rFonts w:ascii="Century Gothic" w:hAnsi="Century Gothic" w:cs="Arial"/>
          <w:sz w:val="20"/>
          <w:szCs w:val="20"/>
        </w:rPr>
        <w:t>5.2 - Não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conhecidas</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impugnações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apresentadas</w:t>
      </w:r>
      <w:r w:rsidRPr="00FB516C">
        <w:rPr>
          <w:rFonts w:ascii="Century Gothic" w:hAnsi="Century Gothic" w:cs="Arial"/>
          <w:spacing w:val="1"/>
          <w:sz w:val="20"/>
          <w:szCs w:val="20"/>
        </w:rPr>
        <w:t xml:space="preserve"> </w:t>
      </w:r>
      <w:r w:rsidRPr="00FB516C">
        <w:rPr>
          <w:rFonts w:ascii="Century Gothic" w:hAnsi="Century Gothic" w:cs="Arial"/>
          <w:sz w:val="20"/>
          <w:szCs w:val="20"/>
        </w:rPr>
        <w:t>fora</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legal,</w:t>
      </w:r>
      <w:r w:rsidRPr="00FB516C">
        <w:rPr>
          <w:rFonts w:ascii="Century Gothic" w:hAnsi="Century Gothic" w:cs="Arial"/>
          <w:spacing w:val="-64"/>
          <w:sz w:val="20"/>
          <w:szCs w:val="20"/>
        </w:rPr>
        <w:t xml:space="preserve"> </w:t>
      </w:r>
      <w:r w:rsidRPr="00FB516C">
        <w:rPr>
          <w:rFonts w:ascii="Century Gothic" w:hAnsi="Century Gothic" w:cs="Arial"/>
          <w:sz w:val="20"/>
          <w:szCs w:val="20"/>
        </w:rPr>
        <w:t>subscritos</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representante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habilitado</w:t>
      </w:r>
      <w:r w:rsidRPr="00FB516C">
        <w:rPr>
          <w:rFonts w:ascii="Century Gothic" w:hAnsi="Century Gothic" w:cs="Arial"/>
          <w:spacing w:val="1"/>
          <w:sz w:val="20"/>
          <w:szCs w:val="20"/>
        </w:rPr>
        <w:t xml:space="preserve"> </w:t>
      </w:r>
      <w:r w:rsidRPr="00FB516C">
        <w:rPr>
          <w:rFonts w:ascii="Century Gothic" w:hAnsi="Century Gothic" w:cs="Arial"/>
          <w:sz w:val="20"/>
          <w:szCs w:val="20"/>
        </w:rPr>
        <w:t>legalmente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identificado</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processo</w:t>
      </w:r>
      <w:r w:rsidRPr="00FB516C">
        <w:rPr>
          <w:rFonts w:ascii="Century Gothic" w:hAnsi="Century Gothic" w:cs="Arial"/>
          <w:spacing w:val="10"/>
          <w:sz w:val="20"/>
          <w:szCs w:val="20"/>
        </w:rPr>
        <w:t xml:space="preserve"> </w:t>
      </w:r>
      <w:r w:rsidRPr="00FB516C">
        <w:rPr>
          <w:rFonts w:ascii="Century Gothic" w:hAnsi="Century Gothic" w:cs="Arial"/>
          <w:sz w:val="20"/>
          <w:szCs w:val="20"/>
        </w:rPr>
        <w:t>para</w:t>
      </w:r>
      <w:r w:rsidRPr="00FB516C">
        <w:rPr>
          <w:rFonts w:ascii="Century Gothic" w:hAnsi="Century Gothic" w:cs="Arial"/>
          <w:spacing w:val="10"/>
          <w:sz w:val="20"/>
          <w:szCs w:val="20"/>
        </w:rPr>
        <w:t xml:space="preserve"> </w:t>
      </w:r>
      <w:r w:rsidRPr="00FB516C">
        <w:rPr>
          <w:rFonts w:ascii="Century Gothic" w:hAnsi="Century Gothic" w:cs="Arial"/>
          <w:sz w:val="20"/>
          <w:szCs w:val="20"/>
        </w:rPr>
        <w:t>responder</w:t>
      </w:r>
      <w:r w:rsidRPr="00FB516C">
        <w:rPr>
          <w:rFonts w:ascii="Century Gothic" w:hAnsi="Century Gothic" w:cs="Arial"/>
          <w:spacing w:val="7"/>
          <w:sz w:val="20"/>
          <w:szCs w:val="20"/>
        </w:rPr>
        <w:t xml:space="preserve"> </w:t>
      </w:r>
      <w:r w:rsidRPr="00FB516C">
        <w:rPr>
          <w:rFonts w:ascii="Century Gothic" w:hAnsi="Century Gothic" w:cs="Arial"/>
          <w:sz w:val="20"/>
          <w:szCs w:val="20"/>
        </w:rPr>
        <w:t>pelo</w:t>
      </w:r>
      <w:r w:rsidRPr="00FB516C">
        <w:rPr>
          <w:rFonts w:ascii="Century Gothic" w:hAnsi="Century Gothic" w:cs="Arial"/>
          <w:spacing w:val="7"/>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7"/>
          <w:sz w:val="20"/>
          <w:szCs w:val="20"/>
        </w:rPr>
        <w:t xml:space="preserve"> </w:t>
      </w:r>
      <w:r w:rsidRPr="00FB516C">
        <w:rPr>
          <w:rFonts w:ascii="Century Gothic" w:hAnsi="Century Gothic" w:cs="Arial"/>
          <w:sz w:val="20"/>
          <w:szCs w:val="20"/>
        </w:rPr>
        <w:t>e/ou</w:t>
      </w:r>
      <w:r w:rsidRPr="00FB516C">
        <w:rPr>
          <w:rFonts w:ascii="Century Gothic" w:hAnsi="Century Gothic" w:cs="Arial"/>
          <w:spacing w:val="8"/>
          <w:sz w:val="20"/>
          <w:szCs w:val="20"/>
        </w:rPr>
        <w:t xml:space="preserve"> </w:t>
      </w:r>
      <w:r w:rsidRPr="00FB516C">
        <w:rPr>
          <w:rFonts w:ascii="Century Gothic" w:hAnsi="Century Gothic" w:cs="Arial"/>
          <w:sz w:val="20"/>
          <w:szCs w:val="20"/>
        </w:rPr>
        <w:t>não</w:t>
      </w:r>
      <w:r w:rsidRPr="00FB516C">
        <w:rPr>
          <w:rFonts w:ascii="Century Gothic" w:hAnsi="Century Gothic" w:cs="Arial"/>
          <w:spacing w:val="7"/>
          <w:sz w:val="20"/>
          <w:szCs w:val="20"/>
        </w:rPr>
        <w:t xml:space="preserve"> </w:t>
      </w:r>
      <w:r w:rsidRPr="00FB516C">
        <w:rPr>
          <w:rFonts w:ascii="Century Gothic" w:hAnsi="Century Gothic" w:cs="Arial"/>
          <w:sz w:val="20"/>
          <w:szCs w:val="20"/>
        </w:rPr>
        <w:t>motivadas.</w:t>
      </w:r>
    </w:p>
    <w:p w14:paraId="7CAC5486" w14:textId="77777777" w:rsidR="00BC6B3C" w:rsidRPr="00FB516C" w:rsidRDefault="00BC6B3C" w:rsidP="00BC6B3C">
      <w:pPr>
        <w:tabs>
          <w:tab w:val="left" w:pos="953"/>
        </w:tabs>
        <w:spacing w:before="92" w:line="312" w:lineRule="auto"/>
        <w:ind w:right="2"/>
        <w:jc w:val="both"/>
        <w:rPr>
          <w:rFonts w:ascii="Century Gothic" w:hAnsi="Century Gothic" w:cs="Arial"/>
          <w:sz w:val="20"/>
          <w:szCs w:val="20"/>
        </w:rPr>
      </w:pPr>
      <w:r w:rsidRPr="00FB516C">
        <w:rPr>
          <w:rFonts w:ascii="Century Gothic" w:hAnsi="Century Gothic" w:cs="Arial"/>
          <w:sz w:val="20"/>
          <w:szCs w:val="20"/>
        </w:rPr>
        <w:t>5.2.1 - Não serão conhecidas as impugnações efetuadas por meio diverso do que o</w:t>
      </w:r>
      <w:r w:rsidRPr="00FB516C">
        <w:rPr>
          <w:rFonts w:ascii="Century Gothic" w:hAnsi="Century Gothic" w:cs="Arial"/>
          <w:spacing w:val="1"/>
          <w:sz w:val="20"/>
          <w:szCs w:val="20"/>
        </w:rPr>
        <w:t xml:space="preserve"> </w:t>
      </w:r>
      <w:r w:rsidRPr="00FB516C">
        <w:rPr>
          <w:rFonts w:ascii="Century Gothic" w:hAnsi="Century Gothic" w:cs="Arial"/>
          <w:sz w:val="20"/>
          <w:szCs w:val="20"/>
        </w:rPr>
        <w:t>estabelecido</w:t>
      </w:r>
      <w:r w:rsidRPr="00FB516C">
        <w:rPr>
          <w:rFonts w:ascii="Century Gothic" w:hAnsi="Century Gothic" w:cs="Arial"/>
          <w:spacing w:val="5"/>
          <w:sz w:val="20"/>
          <w:szCs w:val="20"/>
        </w:rPr>
        <w:t xml:space="preserve"> </w:t>
      </w:r>
      <w:r w:rsidRPr="00FB516C">
        <w:rPr>
          <w:rFonts w:ascii="Century Gothic" w:hAnsi="Century Gothic" w:cs="Arial"/>
          <w:sz w:val="20"/>
          <w:szCs w:val="20"/>
        </w:rPr>
        <w:t>no</w:t>
      </w:r>
      <w:r w:rsidRPr="00FB516C">
        <w:rPr>
          <w:rFonts w:ascii="Century Gothic" w:hAnsi="Century Gothic" w:cs="Arial"/>
          <w:spacing w:val="6"/>
          <w:sz w:val="20"/>
          <w:szCs w:val="20"/>
        </w:rPr>
        <w:t xml:space="preserve"> </w:t>
      </w:r>
      <w:r w:rsidRPr="00FB516C">
        <w:rPr>
          <w:rFonts w:ascii="Century Gothic" w:hAnsi="Century Gothic" w:cs="Arial"/>
          <w:sz w:val="20"/>
          <w:szCs w:val="20"/>
        </w:rPr>
        <w:t>item</w:t>
      </w:r>
      <w:r w:rsidRPr="00FB516C">
        <w:rPr>
          <w:rFonts w:ascii="Century Gothic" w:hAnsi="Century Gothic" w:cs="Arial"/>
          <w:spacing w:val="7"/>
          <w:sz w:val="20"/>
          <w:szCs w:val="20"/>
        </w:rPr>
        <w:t xml:space="preserve"> </w:t>
      </w:r>
      <w:r w:rsidRPr="00FB516C">
        <w:rPr>
          <w:rFonts w:ascii="Century Gothic" w:hAnsi="Century Gothic" w:cs="Arial"/>
          <w:sz w:val="20"/>
          <w:szCs w:val="20"/>
        </w:rPr>
        <w:t>5.1</w:t>
      </w:r>
      <w:r w:rsidRPr="00FB516C">
        <w:rPr>
          <w:rFonts w:ascii="Century Gothic" w:hAnsi="Century Gothic" w:cs="Arial"/>
          <w:spacing w:val="6"/>
          <w:sz w:val="20"/>
          <w:szCs w:val="20"/>
        </w:rPr>
        <w:t xml:space="preserve"> </w:t>
      </w:r>
      <w:r w:rsidRPr="00FB516C">
        <w:rPr>
          <w:rFonts w:ascii="Century Gothic" w:hAnsi="Century Gothic" w:cs="Arial"/>
          <w:sz w:val="20"/>
          <w:szCs w:val="20"/>
        </w:rPr>
        <w:t>deste</w:t>
      </w:r>
      <w:r w:rsidRPr="00FB516C">
        <w:rPr>
          <w:rFonts w:ascii="Century Gothic" w:hAnsi="Century Gothic" w:cs="Arial"/>
          <w:spacing w:val="6"/>
          <w:sz w:val="20"/>
          <w:szCs w:val="20"/>
        </w:rPr>
        <w:t xml:space="preserve"> </w:t>
      </w:r>
      <w:r w:rsidRPr="00FB516C">
        <w:rPr>
          <w:rFonts w:ascii="Century Gothic" w:hAnsi="Century Gothic" w:cs="Arial"/>
          <w:sz w:val="20"/>
          <w:szCs w:val="20"/>
        </w:rPr>
        <w:t>edital.</w:t>
      </w:r>
    </w:p>
    <w:p w14:paraId="7A339489" w14:textId="77777777" w:rsidR="00BC6B3C" w:rsidRPr="00FB516C" w:rsidRDefault="00BC6B3C" w:rsidP="00BC6B3C">
      <w:pPr>
        <w:tabs>
          <w:tab w:val="left" w:pos="759"/>
        </w:tabs>
        <w:spacing w:line="312" w:lineRule="auto"/>
        <w:ind w:right="2"/>
        <w:jc w:val="both"/>
        <w:rPr>
          <w:rFonts w:ascii="Century Gothic" w:hAnsi="Century Gothic" w:cs="Arial"/>
          <w:sz w:val="20"/>
          <w:szCs w:val="20"/>
        </w:rPr>
      </w:pPr>
      <w:r w:rsidRPr="00FB516C">
        <w:rPr>
          <w:rFonts w:ascii="Century Gothic" w:hAnsi="Century Gothic" w:cs="Arial"/>
          <w:sz w:val="20"/>
          <w:szCs w:val="20"/>
        </w:rPr>
        <w:t>5.2.3 - A</w:t>
      </w:r>
      <w:r w:rsidRPr="00FB516C">
        <w:rPr>
          <w:rFonts w:ascii="Century Gothic" w:hAnsi="Century Gothic" w:cs="Arial"/>
          <w:spacing w:val="41"/>
          <w:sz w:val="20"/>
          <w:szCs w:val="20"/>
        </w:rPr>
        <w:t xml:space="preserve"> </w:t>
      </w:r>
      <w:r w:rsidRPr="00FB516C">
        <w:rPr>
          <w:rFonts w:ascii="Century Gothic" w:hAnsi="Century Gothic" w:cs="Arial"/>
          <w:sz w:val="20"/>
          <w:szCs w:val="20"/>
        </w:rPr>
        <w:t>resposta</w:t>
      </w:r>
      <w:r w:rsidRPr="00FB516C">
        <w:rPr>
          <w:rFonts w:ascii="Century Gothic" w:hAnsi="Century Gothic" w:cs="Arial"/>
          <w:spacing w:val="40"/>
          <w:sz w:val="20"/>
          <w:szCs w:val="20"/>
        </w:rPr>
        <w:t xml:space="preserve"> </w:t>
      </w:r>
      <w:r w:rsidRPr="00FB516C">
        <w:rPr>
          <w:rFonts w:ascii="Century Gothic" w:hAnsi="Century Gothic" w:cs="Arial"/>
          <w:sz w:val="20"/>
          <w:szCs w:val="20"/>
        </w:rPr>
        <w:t>à</w:t>
      </w:r>
      <w:r w:rsidRPr="00FB516C">
        <w:rPr>
          <w:rFonts w:ascii="Century Gothic" w:hAnsi="Century Gothic" w:cs="Arial"/>
          <w:spacing w:val="43"/>
          <w:sz w:val="20"/>
          <w:szCs w:val="20"/>
        </w:rPr>
        <w:t xml:space="preserve"> </w:t>
      </w:r>
      <w:r w:rsidRPr="00FB516C">
        <w:rPr>
          <w:rFonts w:ascii="Century Gothic" w:hAnsi="Century Gothic" w:cs="Arial"/>
          <w:sz w:val="20"/>
          <w:szCs w:val="20"/>
        </w:rPr>
        <w:t>impugnação</w:t>
      </w:r>
      <w:r w:rsidRPr="00FB516C">
        <w:rPr>
          <w:rFonts w:ascii="Century Gothic" w:hAnsi="Century Gothic" w:cs="Arial"/>
          <w:spacing w:val="40"/>
          <w:sz w:val="20"/>
          <w:szCs w:val="20"/>
        </w:rPr>
        <w:t xml:space="preserve"> </w:t>
      </w:r>
      <w:r w:rsidRPr="00FB516C">
        <w:rPr>
          <w:rFonts w:ascii="Century Gothic" w:hAnsi="Century Gothic" w:cs="Arial"/>
          <w:sz w:val="20"/>
          <w:szCs w:val="20"/>
        </w:rPr>
        <w:t>ou</w:t>
      </w:r>
      <w:r w:rsidRPr="00FB516C">
        <w:rPr>
          <w:rFonts w:ascii="Century Gothic" w:hAnsi="Century Gothic" w:cs="Arial"/>
          <w:spacing w:val="40"/>
          <w:sz w:val="20"/>
          <w:szCs w:val="20"/>
        </w:rPr>
        <w:t xml:space="preserve"> </w:t>
      </w:r>
      <w:r w:rsidRPr="00FB516C">
        <w:rPr>
          <w:rFonts w:ascii="Century Gothic" w:hAnsi="Century Gothic" w:cs="Arial"/>
          <w:sz w:val="20"/>
          <w:szCs w:val="20"/>
        </w:rPr>
        <w:t>ao</w:t>
      </w:r>
      <w:r w:rsidRPr="00FB516C">
        <w:rPr>
          <w:rFonts w:ascii="Century Gothic" w:hAnsi="Century Gothic" w:cs="Arial"/>
          <w:spacing w:val="40"/>
          <w:sz w:val="20"/>
          <w:szCs w:val="20"/>
        </w:rPr>
        <w:t xml:space="preserve"> </w:t>
      </w:r>
      <w:r w:rsidRPr="00FB516C">
        <w:rPr>
          <w:rFonts w:ascii="Century Gothic" w:hAnsi="Century Gothic" w:cs="Arial"/>
          <w:sz w:val="20"/>
          <w:szCs w:val="20"/>
        </w:rPr>
        <w:t>pedido</w:t>
      </w:r>
      <w:r w:rsidRPr="00FB516C">
        <w:rPr>
          <w:rFonts w:ascii="Century Gothic" w:hAnsi="Century Gothic" w:cs="Arial"/>
          <w:spacing w:val="39"/>
          <w:sz w:val="20"/>
          <w:szCs w:val="20"/>
        </w:rPr>
        <w:t xml:space="preserve"> </w:t>
      </w:r>
      <w:r w:rsidRPr="00FB516C">
        <w:rPr>
          <w:rFonts w:ascii="Century Gothic" w:hAnsi="Century Gothic" w:cs="Arial"/>
          <w:sz w:val="20"/>
          <w:szCs w:val="20"/>
        </w:rPr>
        <w:t>de</w:t>
      </w:r>
      <w:r w:rsidRPr="00FB516C">
        <w:rPr>
          <w:rFonts w:ascii="Century Gothic" w:hAnsi="Century Gothic" w:cs="Arial"/>
          <w:spacing w:val="40"/>
          <w:sz w:val="20"/>
          <w:szCs w:val="20"/>
        </w:rPr>
        <w:t xml:space="preserve"> </w:t>
      </w:r>
      <w:r w:rsidRPr="00FB516C">
        <w:rPr>
          <w:rFonts w:ascii="Century Gothic" w:hAnsi="Century Gothic" w:cs="Arial"/>
          <w:sz w:val="20"/>
          <w:szCs w:val="20"/>
        </w:rPr>
        <w:t>esclarecimento</w:t>
      </w:r>
      <w:r w:rsidRPr="00FB516C">
        <w:rPr>
          <w:rFonts w:ascii="Century Gothic" w:hAnsi="Century Gothic" w:cs="Arial"/>
          <w:spacing w:val="43"/>
          <w:sz w:val="20"/>
          <w:szCs w:val="20"/>
        </w:rPr>
        <w:t xml:space="preserve"> </w:t>
      </w:r>
      <w:r w:rsidRPr="00FB516C">
        <w:rPr>
          <w:rFonts w:ascii="Century Gothic" w:hAnsi="Century Gothic" w:cs="Arial"/>
          <w:sz w:val="20"/>
          <w:szCs w:val="20"/>
        </w:rPr>
        <w:t>será</w:t>
      </w:r>
      <w:r w:rsidRPr="00FB516C">
        <w:rPr>
          <w:rFonts w:ascii="Century Gothic" w:hAnsi="Century Gothic" w:cs="Arial"/>
          <w:spacing w:val="40"/>
          <w:sz w:val="20"/>
          <w:szCs w:val="20"/>
        </w:rPr>
        <w:t xml:space="preserve"> </w:t>
      </w:r>
      <w:r w:rsidRPr="00FB516C">
        <w:rPr>
          <w:rFonts w:ascii="Century Gothic" w:hAnsi="Century Gothic" w:cs="Arial"/>
          <w:sz w:val="20"/>
          <w:szCs w:val="20"/>
        </w:rPr>
        <w:t>divulgada</w:t>
      </w:r>
      <w:r w:rsidRPr="00FB516C">
        <w:rPr>
          <w:rFonts w:ascii="Century Gothic" w:hAnsi="Century Gothic" w:cs="Arial"/>
          <w:spacing w:val="40"/>
          <w:sz w:val="20"/>
          <w:szCs w:val="20"/>
        </w:rPr>
        <w:t xml:space="preserve"> </w:t>
      </w:r>
      <w:r w:rsidRPr="00FB516C">
        <w:rPr>
          <w:rFonts w:ascii="Century Gothic" w:hAnsi="Century Gothic" w:cs="Arial"/>
          <w:sz w:val="20"/>
          <w:szCs w:val="20"/>
        </w:rPr>
        <w:t xml:space="preserve">em </w:t>
      </w:r>
      <w:r w:rsidRPr="00FB516C">
        <w:rPr>
          <w:rFonts w:ascii="Century Gothic" w:hAnsi="Century Gothic" w:cs="Arial"/>
          <w:spacing w:val="-65"/>
          <w:sz w:val="20"/>
          <w:szCs w:val="20"/>
        </w:rPr>
        <w:t xml:space="preserve"> </w:t>
      </w:r>
      <w:r w:rsidRPr="00FB516C">
        <w:rPr>
          <w:rFonts w:ascii="Century Gothic" w:hAnsi="Century Gothic" w:cs="Arial"/>
          <w:sz w:val="20"/>
          <w:szCs w:val="20"/>
        </w:rPr>
        <w:t>sítio</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1"/>
          <w:sz w:val="20"/>
          <w:szCs w:val="20"/>
        </w:rPr>
        <w:t xml:space="preserve"> </w:t>
      </w:r>
      <w:r w:rsidRPr="00FB516C">
        <w:rPr>
          <w:rFonts w:ascii="Century Gothic" w:hAnsi="Century Gothic" w:cs="Arial"/>
          <w:sz w:val="20"/>
          <w:szCs w:val="20"/>
        </w:rPr>
        <w:t>oficial,</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endereço</w:t>
      </w:r>
      <w:r w:rsidRPr="00FB516C">
        <w:rPr>
          <w:rFonts w:ascii="Century Gothic" w:hAnsi="Century Gothic" w:cs="Arial"/>
          <w:spacing w:val="1"/>
          <w:sz w:val="20"/>
          <w:szCs w:val="20"/>
        </w:rPr>
        <w:t xml:space="preserve"> </w:t>
      </w:r>
      <w:r w:rsidRPr="00FB516C">
        <w:rPr>
          <w:rFonts w:ascii="Century Gothic" w:hAnsi="Century Gothic" w:cs="Arial"/>
          <w:sz w:val="20"/>
          <w:szCs w:val="20"/>
        </w:rPr>
        <w:t>Plataforma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w:t>
      </w:r>
      <w:r w:rsidR="00CA2D26" w:rsidRPr="00FB516C">
        <w:fldChar w:fldCharType="begin"/>
      </w:r>
      <w:r w:rsidR="00CA2D26" w:rsidRPr="00FB516C">
        <w:instrText xml:space="preserve"> HYPERLINK "http://www.licitardigital.com.br/" \h </w:instrText>
      </w:r>
      <w:r w:rsidR="00CA2D26" w:rsidRPr="00FB516C">
        <w:fldChar w:fldCharType="separate"/>
      </w:r>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r w:rsidR="00CA2D26" w:rsidRPr="00FB516C">
        <w:rPr>
          <w:rFonts w:ascii="Century Gothic" w:hAnsi="Century Gothic" w:cs="Arial"/>
          <w:sz w:val="20"/>
          <w:szCs w:val="20"/>
          <w:u w:val="single" w:color="0000FF"/>
        </w:rPr>
        <w:fldChar w:fldCharType="end"/>
      </w:r>
      <w:r w:rsidRPr="00FB516C">
        <w:rPr>
          <w:rFonts w:ascii="Century Gothic" w:hAnsi="Century Gothic" w:cs="Arial"/>
          <w:sz w:val="20"/>
          <w:szCs w:val="20"/>
        </w:rPr>
        <w:t>), no prazo de</w:t>
      </w:r>
      <w:r w:rsidRPr="00FB516C">
        <w:rPr>
          <w:rFonts w:ascii="Century Gothic" w:hAnsi="Century Gothic" w:cs="Arial"/>
          <w:spacing w:val="1"/>
          <w:sz w:val="20"/>
          <w:szCs w:val="20"/>
        </w:rPr>
        <w:t xml:space="preserve"> </w:t>
      </w:r>
      <w:r w:rsidRPr="00FB516C">
        <w:rPr>
          <w:rFonts w:ascii="Century Gothic" w:hAnsi="Century Gothic" w:cs="Arial"/>
          <w:sz w:val="20"/>
          <w:szCs w:val="20"/>
        </w:rPr>
        <w:t>até</w:t>
      </w:r>
      <w:r w:rsidRPr="00FB516C">
        <w:rPr>
          <w:rFonts w:ascii="Century Gothic" w:hAnsi="Century Gothic" w:cs="Arial"/>
          <w:spacing w:val="66"/>
          <w:sz w:val="20"/>
          <w:szCs w:val="20"/>
        </w:rPr>
        <w:t xml:space="preserve"> 0</w:t>
      </w:r>
      <w:r w:rsidRPr="00FB516C">
        <w:rPr>
          <w:rFonts w:ascii="Century Gothic" w:hAnsi="Century Gothic" w:cs="Arial"/>
          <w:sz w:val="20"/>
          <w:szCs w:val="20"/>
        </w:rPr>
        <w:t>3 (três) dias úteis,</w:t>
      </w:r>
      <w:r w:rsidRPr="00FB516C">
        <w:rPr>
          <w:rFonts w:ascii="Century Gothic" w:hAnsi="Century Gothic" w:cs="Arial"/>
          <w:spacing w:val="67"/>
          <w:sz w:val="20"/>
          <w:szCs w:val="20"/>
        </w:rPr>
        <w:t xml:space="preserve"> </w:t>
      </w:r>
      <w:r w:rsidRPr="00FB516C">
        <w:rPr>
          <w:rFonts w:ascii="Century Gothic" w:hAnsi="Century Gothic" w:cs="Arial"/>
          <w:sz w:val="20"/>
          <w:szCs w:val="20"/>
        </w:rPr>
        <w:t>limitado ao último dia</w:t>
      </w:r>
      <w:r w:rsidRPr="00FB516C">
        <w:rPr>
          <w:rFonts w:ascii="Century Gothic" w:hAnsi="Century Gothic" w:cs="Arial"/>
          <w:spacing w:val="1"/>
          <w:sz w:val="20"/>
          <w:szCs w:val="20"/>
        </w:rPr>
        <w:t xml:space="preserve"> </w:t>
      </w:r>
      <w:r w:rsidRPr="00FB516C">
        <w:rPr>
          <w:rFonts w:ascii="Century Gothic" w:hAnsi="Century Gothic" w:cs="Arial"/>
          <w:sz w:val="20"/>
          <w:szCs w:val="20"/>
        </w:rPr>
        <w:t>útil</w:t>
      </w:r>
      <w:r w:rsidRPr="00FB516C">
        <w:rPr>
          <w:rFonts w:ascii="Century Gothic" w:hAnsi="Century Gothic" w:cs="Arial"/>
          <w:spacing w:val="1"/>
          <w:sz w:val="20"/>
          <w:szCs w:val="20"/>
        </w:rPr>
        <w:t xml:space="preserve"> </w:t>
      </w:r>
      <w:r w:rsidRPr="00FB516C">
        <w:rPr>
          <w:rFonts w:ascii="Century Gothic" w:hAnsi="Century Gothic" w:cs="Arial"/>
          <w:sz w:val="20"/>
          <w:szCs w:val="20"/>
        </w:rPr>
        <w:t>anterior</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data</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abertura</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certame</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vinculará</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p>
    <w:p w14:paraId="27D63AE4" w14:textId="33749E02" w:rsidR="00BC6B3C" w:rsidRPr="00FB516C" w:rsidRDefault="00BC6B3C" w:rsidP="00BC6B3C">
      <w:pPr>
        <w:tabs>
          <w:tab w:val="left" w:pos="771"/>
        </w:tabs>
        <w:spacing w:line="312" w:lineRule="auto"/>
        <w:ind w:right="2"/>
        <w:jc w:val="both"/>
        <w:rPr>
          <w:rFonts w:ascii="Century Gothic" w:hAnsi="Century Gothic" w:cs="Arial"/>
          <w:sz w:val="20"/>
          <w:szCs w:val="20"/>
        </w:rPr>
      </w:pPr>
      <w:r w:rsidRPr="00FB516C">
        <w:rPr>
          <w:rFonts w:ascii="Century Gothic" w:hAnsi="Century Gothic" w:cs="Arial"/>
          <w:sz w:val="20"/>
          <w:szCs w:val="20"/>
        </w:rPr>
        <w:t>5.3 - As impugnações não possuem efeito suspensivo, contudo, pode</w:t>
      </w:r>
      <w:r w:rsidRPr="00FB516C">
        <w:rPr>
          <w:rFonts w:ascii="Century Gothic" w:hAnsi="Century Gothic" w:cs="Arial"/>
          <w:spacing w:val="1"/>
          <w:sz w:val="20"/>
          <w:szCs w:val="20"/>
        </w:rPr>
        <w:t xml:space="preserve"> </w:t>
      </w:r>
      <w:r w:rsidR="004B50D1" w:rsidRPr="00FB516C">
        <w:rPr>
          <w:rFonts w:ascii="Century Gothic" w:hAnsi="Century Gothic" w:cs="Arial"/>
          <w:spacing w:val="1"/>
          <w:sz w:val="20"/>
          <w:szCs w:val="20"/>
        </w:rPr>
        <w:t>o</w:t>
      </w:r>
      <w:r w:rsidR="00DA4367" w:rsidRPr="00FB516C">
        <w:rPr>
          <w:rFonts w:ascii="Century Gothic" w:hAnsi="Century Gothic" w:cs="Arial"/>
          <w:spacing w:val="1"/>
          <w:sz w:val="20"/>
          <w:szCs w:val="20"/>
        </w:rPr>
        <w:t xml:space="preserve"> Pregoeir</w:t>
      </w:r>
      <w:r w:rsidR="004B50D1" w:rsidRPr="00FB516C">
        <w:rPr>
          <w:rFonts w:ascii="Century Gothic" w:hAnsi="Century Gothic" w:cs="Arial"/>
          <w:spacing w:val="1"/>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atribuir-lhes</w:t>
      </w:r>
      <w:r w:rsidRPr="00FB516C">
        <w:rPr>
          <w:rFonts w:ascii="Century Gothic" w:hAnsi="Century Gothic" w:cs="Arial"/>
          <w:spacing w:val="12"/>
          <w:sz w:val="20"/>
          <w:szCs w:val="20"/>
        </w:rPr>
        <w:t xml:space="preserve"> </w:t>
      </w:r>
      <w:r w:rsidRPr="00FB516C">
        <w:rPr>
          <w:rFonts w:ascii="Century Gothic" w:hAnsi="Century Gothic" w:cs="Arial"/>
          <w:sz w:val="20"/>
          <w:szCs w:val="20"/>
        </w:rPr>
        <w:t>tal</w:t>
      </w:r>
      <w:r w:rsidRPr="00FB516C">
        <w:rPr>
          <w:rFonts w:ascii="Century Gothic" w:hAnsi="Century Gothic" w:cs="Arial"/>
          <w:spacing w:val="15"/>
          <w:sz w:val="20"/>
          <w:szCs w:val="20"/>
        </w:rPr>
        <w:t xml:space="preserve"> </w:t>
      </w:r>
      <w:r w:rsidRPr="00FB516C">
        <w:rPr>
          <w:rFonts w:ascii="Century Gothic" w:hAnsi="Century Gothic" w:cs="Arial"/>
          <w:sz w:val="20"/>
          <w:szCs w:val="20"/>
        </w:rPr>
        <w:t>efeito,</w:t>
      </w:r>
      <w:r w:rsidRPr="00FB516C">
        <w:rPr>
          <w:rFonts w:ascii="Century Gothic" w:hAnsi="Century Gothic" w:cs="Arial"/>
          <w:spacing w:val="14"/>
          <w:sz w:val="20"/>
          <w:szCs w:val="20"/>
        </w:rPr>
        <w:t xml:space="preserve"> </w:t>
      </w:r>
      <w:r w:rsidRPr="00FB516C">
        <w:rPr>
          <w:rFonts w:ascii="Century Gothic" w:hAnsi="Century Gothic" w:cs="Arial"/>
          <w:sz w:val="20"/>
          <w:szCs w:val="20"/>
        </w:rPr>
        <w:t>em</w:t>
      </w:r>
      <w:r w:rsidRPr="00FB516C">
        <w:rPr>
          <w:rFonts w:ascii="Century Gothic" w:hAnsi="Century Gothic" w:cs="Arial"/>
          <w:spacing w:val="15"/>
          <w:sz w:val="20"/>
          <w:szCs w:val="20"/>
        </w:rPr>
        <w:t xml:space="preserve"> </w:t>
      </w:r>
      <w:r w:rsidRPr="00FB516C">
        <w:rPr>
          <w:rFonts w:ascii="Century Gothic" w:hAnsi="Century Gothic" w:cs="Arial"/>
          <w:sz w:val="20"/>
          <w:szCs w:val="20"/>
        </w:rPr>
        <w:t>caráter</w:t>
      </w:r>
      <w:r w:rsidRPr="00FB516C">
        <w:rPr>
          <w:rFonts w:ascii="Century Gothic" w:hAnsi="Century Gothic" w:cs="Arial"/>
          <w:spacing w:val="13"/>
          <w:sz w:val="20"/>
          <w:szCs w:val="20"/>
        </w:rPr>
        <w:t xml:space="preserve"> </w:t>
      </w:r>
      <w:r w:rsidRPr="00FB516C">
        <w:rPr>
          <w:rFonts w:ascii="Century Gothic" w:hAnsi="Century Gothic" w:cs="Arial"/>
          <w:sz w:val="20"/>
          <w:szCs w:val="20"/>
        </w:rPr>
        <w:t>excepcional,</w:t>
      </w:r>
      <w:r w:rsidRPr="00FB516C">
        <w:rPr>
          <w:rFonts w:ascii="Century Gothic" w:hAnsi="Century Gothic" w:cs="Arial"/>
          <w:spacing w:val="23"/>
          <w:sz w:val="20"/>
          <w:szCs w:val="20"/>
        </w:rPr>
        <w:t xml:space="preserve"> </w:t>
      </w:r>
      <w:r w:rsidRPr="00FB516C">
        <w:rPr>
          <w:rFonts w:ascii="Century Gothic" w:hAnsi="Century Gothic" w:cs="Arial"/>
          <w:sz w:val="20"/>
          <w:szCs w:val="20"/>
        </w:rPr>
        <w:t>mediante</w:t>
      </w:r>
      <w:r w:rsidRPr="00FB516C">
        <w:rPr>
          <w:rFonts w:ascii="Century Gothic" w:hAnsi="Century Gothic" w:cs="Arial"/>
          <w:spacing w:val="18"/>
          <w:sz w:val="20"/>
          <w:szCs w:val="20"/>
        </w:rPr>
        <w:t xml:space="preserve"> </w:t>
      </w:r>
      <w:r w:rsidRPr="00FB516C">
        <w:rPr>
          <w:rFonts w:ascii="Century Gothic" w:hAnsi="Century Gothic" w:cs="Arial"/>
          <w:sz w:val="20"/>
          <w:szCs w:val="20"/>
        </w:rPr>
        <w:t>justificativa</w:t>
      </w:r>
      <w:r w:rsidRPr="00FB516C">
        <w:rPr>
          <w:rFonts w:ascii="Century Gothic" w:hAnsi="Century Gothic" w:cs="Arial"/>
          <w:spacing w:val="14"/>
          <w:sz w:val="20"/>
          <w:szCs w:val="20"/>
        </w:rPr>
        <w:t xml:space="preserve"> </w:t>
      </w:r>
      <w:r w:rsidRPr="00FB516C">
        <w:rPr>
          <w:rFonts w:ascii="Century Gothic" w:hAnsi="Century Gothic" w:cs="Arial"/>
          <w:sz w:val="20"/>
          <w:szCs w:val="20"/>
        </w:rPr>
        <w:t>nos</w:t>
      </w:r>
      <w:r w:rsidRPr="00FB516C">
        <w:rPr>
          <w:rFonts w:ascii="Century Gothic" w:hAnsi="Century Gothic" w:cs="Arial"/>
          <w:spacing w:val="12"/>
          <w:sz w:val="20"/>
          <w:szCs w:val="20"/>
        </w:rPr>
        <w:t xml:space="preserve"> </w:t>
      </w:r>
      <w:r w:rsidRPr="00FB516C">
        <w:rPr>
          <w:rFonts w:ascii="Century Gothic" w:hAnsi="Century Gothic" w:cs="Arial"/>
          <w:sz w:val="20"/>
          <w:szCs w:val="20"/>
        </w:rPr>
        <w:t>autos.</w:t>
      </w:r>
    </w:p>
    <w:p w14:paraId="609DFEB0" w14:textId="77777777" w:rsidR="00BC6B3C" w:rsidRPr="00FB516C" w:rsidRDefault="00BC6B3C" w:rsidP="00BC6B3C">
      <w:pPr>
        <w:tabs>
          <w:tab w:val="left" w:pos="805"/>
        </w:tabs>
        <w:spacing w:line="312" w:lineRule="auto"/>
        <w:ind w:right="2"/>
        <w:jc w:val="both"/>
        <w:rPr>
          <w:rFonts w:ascii="Century Gothic" w:hAnsi="Century Gothic" w:cs="Arial"/>
          <w:sz w:val="20"/>
          <w:szCs w:val="20"/>
        </w:rPr>
      </w:pPr>
      <w:r w:rsidRPr="00FB516C">
        <w:rPr>
          <w:rFonts w:ascii="Century Gothic" w:hAnsi="Century Gothic" w:cs="Arial"/>
          <w:sz w:val="20"/>
          <w:szCs w:val="20"/>
        </w:rPr>
        <w:t>5.4 - Acolhida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impugnação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instrumento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convocatório</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definida</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publicada</w:t>
      </w:r>
      <w:r w:rsidRPr="00FB516C">
        <w:rPr>
          <w:rFonts w:ascii="Century Gothic" w:hAnsi="Century Gothic" w:cs="Arial"/>
          <w:spacing w:val="6"/>
          <w:sz w:val="20"/>
          <w:szCs w:val="20"/>
        </w:rPr>
        <w:t xml:space="preserve"> </w:t>
      </w:r>
      <w:r w:rsidRPr="00FB516C">
        <w:rPr>
          <w:rFonts w:ascii="Century Gothic" w:hAnsi="Century Gothic" w:cs="Arial"/>
          <w:sz w:val="20"/>
          <w:szCs w:val="20"/>
        </w:rPr>
        <w:t>nova</w:t>
      </w:r>
      <w:r w:rsidRPr="00FB516C">
        <w:rPr>
          <w:rFonts w:ascii="Century Gothic" w:hAnsi="Century Gothic" w:cs="Arial"/>
          <w:spacing w:val="6"/>
          <w:sz w:val="20"/>
          <w:szCs w:val="20"/>
        </w:rPr>
        <w:t xml:space="preserve"> </w:t>
      </w:r>
      <w:r w:rsidRPr="00FB516C">
        <w:rPr>
          <w:rFonts w:ascii="Century Gothic" w:hAnsi="Century Gothic" w:cs="Arial"/>
          <w:sz w:val="20"/>
          <w:szCs w:val="20"/>
        </w:rPr>
        <w:t>data</w:t>
      </w:r>
      <w:r w:rsidRPr="00FB516C">
        <w:rPr>
          <w:rFonts w:ascii="Century Gothic" w:hAnsi="Century Gothic" w:cs="Arial"/>
          <w:spacing w:val="7"/>
          <w:sz w:val="20"/>
          <w:szCs w:val="20"/>
        </w:rPr>
        <w:t xml:space="preserve"> </w:t>
      </w:r>
      <w:r w:rsidRPr="00FB516C">
        <w:rPr>
          <w:rFonts w:ascii="Century Gothic" w:hAnsi="Century Gothic" w:cs="Arial"/>
          <w:sz w:val="20"/>
          <w:szCs w:val="20"/>
        </w:rPr>
        <w:t>para</w:t>
      </w:r>
      <w:r w:rsidRPr="00FB516C">
        <w:rPr>
          <w:rFonts w:ascii="Century Gothic" w:hAnsi="Century Gothic" w:cs="Arial"/>
          <w:spacing w:val="6"/>
          <w:sz w:val="20"/>
          <w:szCs w:val="20"/>
        </w:rPr>
        <w:t xml:space="preserve"> </w:t>
      </w:r>
      <w:r w:rsidRPr="00FB516C">
        <w:rPr>
          <w:rFonts w:ascii="Century Gothic" w:hAnsi="Century Gothic" w:cs="Arial"/>
          <w:sz w:val="20"/>
          <w:szCs w:val="20"/>
        </w:rPr>
        <w:t>a</w:t>
      </w:r>
      <w:r w:rsidRPr="00FB516C">
        <w:rPr>
          <w:rFonts w:ascii="Century Gothic" w:hAnsi="Century Gothic" w:cs="Arial"/>
          <w:spacing w:val="7"/>
          <w:sz w:val="20"/>
          <w:szCs w:val="20"/>
        </w:rPr>
        <w:t xml:space="preserve"> </w:t>
      </w:r>
      <w:r w:rsidRPr="00FB516C">
        <w:rPr>
          <w:rFonts w:ascii="Century Gothic" w:hAnsi="Century Gothic" w:cs="Arial"/>
          <w:sz w:val="20"/>
          <w:szCs w:val="20"/>
        </w:rPr>
        <w:t>realização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certame.</w:t>
      </w:r>
    </w:p>
    <w:p w14:paraId="2840992E" w14:textId="77777777" w:rsidR="00BC6B3C" w:rsidRPr="00FB516C" w:rsidRDefault="00BC6B3C" w:rsidP="00BC6B3C">
      <w:pPr>
        <w:tabs>
          <w:tab w:val="left" w:pos="886"/>
        </w:tabs>
        <w:spacing w:line="312" w:lineRule="auto"/>
        <w:ind w:right="2"/>
        <w:jc w:val="both"/>
        <w:rPr>
          <w:rFonts w:ascii="Century Gothic" w:hAnsi="Century Gothic" w:cs="Arial"/>
          <w:sz w:val="20"/>
          <w:szCs w:val="20"/>
        </w:rPr>
      </w:pPr>
      <w:r w:rsidRPr="00FB516C">
        <w:rPr>
          <w:rFonts w:ascii="Century Gothic" w:hAnsi="Century Gothic" w:cs="Arial"/>
          <w:sz w:val="20"/>
          <w:szCs w:val="20"/>
        </w:rPr>
        <w:t>5.5 - O</w:t>
      </w:r>
      <w:r w:rsidRPr="00FB516C">
        <w:rPr>
          <w:rFonts w:ascii="Century Gothic" w:hAnsi="Century Gothic" w:cs="Arial"/>
          <w:spacing w:val="1"/>
          <w:sz w:val="20"/>
          <w:szCs w:val="20"/>
        </w:rPr>
        <w:t xml:space="preserve"> </w:t>
      </w:r>
      <w:r w:rsidRPr="00FB516C">
        <w:rPr>
          <w:rFonts w:ascii="Century Gothic" w:hAnsi="Century Gothic" w:cs="Arial"/>
          <w:sz w:val="20"/>
          <w:szCs w:val="20"/>
        </w:rPr>
        <w:t>pedido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esclarecimentos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referentes</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processo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licitatório</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encaminhado</w:t>
      </w:r>
      <w:r w:rsidRPr="00FB516C">
        <w:rPr>
          <w:rFonts w:ascii="Century Gothic" w:hAnsi="Century Gothic" w:cs="Arial"/>
          <w:spacing w:val="1"/>
          <w:sz w:val="20"/>
          <w:szCs w:val="20"/>
        </w:rPr>
        <w:t xml:space="preserve"> a</w:t>
      </w:r>
      <w:r w:rsidR="00DA4367" w:rsidRPr="00FB516C">
        <w:rPr>
          <w:rFonts w:ascii="Century Gothic" w:hAnsi="Century Gothic" w:cs="Arial"/>
          <w:spacing w:val="1"/>
          <w:sz w:val="20"/>
          <w:szCs w:val="20"/>
        </w:rPr>
        <w:t>a Pregoeira</w:t>
      </w:r>
      <w:r w:rsidRPr="00FB516C">
        <w:rPr>
          <w:rFonts w:ascii="Century Gothic" w:hAnsi="Century Gothic" w:cs="Arial"/>
          <w:sz w:val="20"/>
          <w:szCs w:val="20"/>
        </w:rPr>
        <w:t>,</w:t>
      </w:r>
      <w:r w:rsidRPr="00FB516C">
        <w:rPr>
          <w:rFonts w:ascii="Century Gothic" w:hAnsi="Century Gothic" w:cs="Arial"/>
          <w:spacing w:val="1"/>
          <w:sz w:val="20"/>
          <w:szCs w:val="20"/>
        </w:rPr>
        <w:t xml:space="preserve"> </w:t>
      </w:r>
      <w:r w:rsidRPr="00FB516C">
        <w:rPr>
          <w:rFonts w:ascii="Century Gothic" w:hAnsi="Century Gothic" w:cs="Arial"/>
          <w:sz w:val="20"/>
          <w:szCs w:val="20"/>
        </w:rPr>
        <w:t>até</w:t>
      </w:r>
      <w:r w:rsidRPr="00FB516C">
        <w:rPr>
          <w:rFonts w:ascii="Century Gothic" w:hAnsi="Century Gothic" w:cs="Arial"/>
          <w:spacing w:val="1"/>
          <w:sz w:val="20"/>
          <w:szCs w:val="20"/>
        </w:rPr>
        <w:t xml:space="preserve"> </w:t>
      </w:r>
      <w:r w:rsidRPr="00FB516C">
        <w:rPr>
          <w:rFonts w:ascii="Century Gothic" w:hAnsi="Century Gothic" w:cs="Arial"/>
          <w:sz w:val="20"/>
          <w:szCs w:val="20"/>
        </w:rPr>
        <w:t>03</w:t>
      </w:r>
      <w:r w:rsidRPr="00FB516C">
        <w:rPr>
          <w:rFonts w:ascii="Century Gothic" w:hAnsi="Century Gothic" w:cs="Arial"/>
          <w:spacing w:val="1"/>
          <w:sz w:val="20"/>
          <w:szCs w:val="20"/>
        </w:rPr>
        <w:t xml:space="preserve"> </w:t>
      </w:r>
      <w:r w:rsidRPr="00FB516C">
        <w:rPr>
          <w:rFonts w:ascii="Century Gothic" w:hAnsi="Century Gothic" w:cs="Arial"/>
          <w:sz w:val="20"/>
          <w:szCs w:val="20"/>
        </w:rPr>
        <w:t>(três)</w:t>
      </w:r>
      <w:r w:rsidRPr="00FB516C">
        <w:rPr>
          <w:rFonts w:ascii="Century Gothic" w:hAnsi="Century Gothic" w:cs="Arial"/>
          <w:spacing w:val="1"/>
          <w:sz w:val="20"/>
          <w:szCs w:val="20"/>
        </w:rPr>
        <w:t xml:space="preserve"> </w:t>
      </w:r>
      <w:r w:rsidRPr="00FB516C">
        <w:rPr>
          <w:rFonts w:ascii="Century Gothic" w:hAnsi="Century Gothic" w:cs="Arial"/>
          <w:sz w:val="20"/>
          <w:szCs w:val="20"/>
        </w:rPr>
        <w:t>dias</w:t>
      </w:r>
      <w:r w:rsidRPr="00FB516C">
        <w:rPr>
          <w:rFonts w:ascii="Century Gothic" w:hAnsi="Century Gothic" w:cs="Arial"/>
          <w:spacing w:val="1"/>
          <w:sz w:val="20"/>
          <w:szCs w:val="20"/>
        </w:rPr>
        <w:t xml:space="preserve"> </w:t>
      </w:r>
      <w:r w:rsidRPr="00FB516C">
        <w:rPr>
          <w:rFonts w:ascii="Century Gothic" w:hAnsi="Century Gothic" w:cs="Arial"/>
          <w:sz w:val="20"/>
          <w:szCs w:val="20"/>
        </w:rPr>
        <w:t>úteis</w:t>
      </w:r>
      <w:r w:rsidRPr="00FB516C">
        <w:rPr>
          <w:rFonts w:ascii="Century Gothic" w:hAnsi="Century Gothic" w:cs="Arial"/>
          <w:spacing w:val="1"/>
          <w:sz w:val="20"/>
          <w:szCs w:val="20"/>
        </w:rPr>
        <w:t xml:space="preserve"> </w:t>
      </w:r>
      <w:r w:rsidRPr="00FB516C">
        <w:rPr>
          <w:rFonts w:ascii="Century Gothic" w:hAnsi="Century Gothic" w:cs="Arial"/>
          <w:sz w:val="20"/>
          <w:szCs w:val="20"/>
        </w:rPr>
        <w:t>anteriores</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data</w:t>
      </w:r>
      <w:r w:rsidRPr="00FB516C">
        <w:rPr>
          <w:rFonts w:ascii="Century Gothic" w:hAnsi="Century Gothic" w:cs="Arial"/>
          <w:spacing w:val="1"/>
          <w:sz w:val="20"/>
          <w:szCs w:val="20"/>
        </w:rPr>
        <w:t xml:space="preserve"> </w:t>
      </w:r>
      <w:r w:rsidRPr="00FB516C">
        <w:rPr>
          <w:rFonts w:ascii="Century Gothic" w:hAnsi="Century Gothic" w:cs="Arial"/>
          <w:sz w:val="20"/>
          <w:szCs w:val="20"/>
        </w:rPr>
        <w:t>fixada</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para </w:t>
      </w:r>
      <w:r w:rsidRPr="00FB516C">
        <w:rPr>
          <w:rFonts w:ascii="Century Gothic" w:hAnsi="Century Gothic" w:cs="Arial"/>
          <w:spacing w:val="-64"/>
          <w:sz w:val="20"/>
          <w:szCs w:val="20"/>
        </w:rPr>
        <w:t xml:space="preserve"> </w:t>
      </w:r>
      <w:r w:rsidRPr="00FB516C">
        <w:rPr>
          <w:rFonts w:ascii="Century Gothic" w:hAnsi="Century Gothic" w:cs="Arial"/>
          <w:sz w:val="20"/>
          <w:szCs w:val="20"/>
        </w:rPr>
        <w:t>abertura da sessão pública, os interessados poderão formular consultas em campo próprio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provedor.</w:t>
      </w:r>
      <w:r w:rsidRPr="00FB516C">
        <w:rPr>
          <w:rFonts w:ascii="Century Gothic" w:hAnsi="Century Gothic" w:cs="Arial"/>
          <w:spacing w:val="1"/>
          <w:sz w:val="20"/>
          <w:szCs w:val="20"/>
        </w:rPr>
        <w:t xml:space="preserve"> </w:t>
      </w:r>
      <w:r w:rsidRPr="00FB516C">
        <w:rPr>
          <w:rFonts w:ascii="Century Gothic" w:hAnsi="Century Gothic" w:cs="Arial"/>
          <w:sz w:val="20"/>
          <w:szCs w:val="20"/>
        </w:rPr>
        <w:t>Contatos</w:t>
      </w:r>
      <w:r w:rsidRPr="00FB516C">
        <w:rPr>
          <w:rFonts w:ascii="Century Gothic" w:hAnsi="Century Gothic" w:cs="Arial"/>
          <w:spacing w:val="1"/>
          <w:sz w:val="20"/>
          <w:szCs w:val="20"/>
        </w:rPr>
        <w:t xml:space="preserve"> </w:t>
      </w:r>
      <w:r w:rsidRPr="00FB516C">
        <w:rPr>
          <w:rFonts w:ascii="Century Gothic" w:hAnsi="Century Gothic" w:cs="Arial"/>
          <w:sz w:val="20"/>
          <w:szCs w:val="20"/>
        </w:rPr>
        <w:t>podem</w:t>
      </w:r>
      <w:r w:rsidRPr="00FB516C">
        <w:rPr>
          <w:rFonts w:ascii="Century Gothic" w:hAnsi="Century Gothic" w:cs="Arial"/>
          <w:spacing w:val="1"/>
          <w:sz w:val="20"/>
          <w:szCs w:val="20"/>
        </w:rPr>
        <w:t xml:space="preserve"> </w:t>
      </w:r>
      <w:r w:rsidRPr="00FB516C">
        <w:rPr>
          <w:rFonts w:ascii="Century Gothic" w:hAnsi="Century Gothic" w:cs="Arial"/>
          <w:sz w:val="20"/>
          <w:szCs w:val="20"/>
        </w:rPr>
        <w:t>ser</w:t>
      </w:r>
      <w:r w:rsidRPr="00FB516C">
        <w:rPr>
          <w:rFonts w:ascii="Century Gothic" w:hAnsi="Century Gothic" w:cs="Arial"/>
          <w:spacing w:val="1"/>
          <w:sz w:val="20"/>
          <w:szCs w:val="20"/>
        </w:rPr>
        <w:t xml:space="preserve"> </w:t>
      </w:r>
      <w:r w:rsidRPr="00FB516C">
        <w:rPr>
          <w:rFonts w:ascii="Century Gothic" w:hAnsi="Century Gothic" w:cs="Arial"/>
          <w:sz w:val="20"/>
          <w:szCs w:val="20"/>
        </w:rPr>
        <w:t>realizados</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Portal</w:t>
      </w:r>
      <w:r w:rsidRPr="00FB516C">
        <w:rPr>
          <w:rFonts w:ascii="Century Gothic" w:hAnsi="Century Gothic" w:cs="Arial"/>
          <w:spacing w:val="66"/>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Plataforma</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9"/>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7"/>
          <w:sz w:val="20"/>
          <w:szCs w:val="20"/>
        </w:rPr>
        <w:t xml:space="preserve"> </w:t>
      </w:r>
      <w:r w:rsidRPr="00FB516C">
        <w:rPr>
          <w:rFonts w:ascii="Century Gothic" w:hAnsi="Century Gothic" w:cs="Arial"/>
          <w:sz w:val="20"/>
          <w:szCs w:val="20"/>
        </w:rPr>
        <w:t>(</w:t>
      </w:r>
      <w:r w:rsidR="00CA2D26" w:rsidRPr="00FB516C">
        <w:fldChar w:fldCharType="begin"/>
      </w:r>
      <w:r w:rsidR="00CA2D26" w:rsidRPr="00FB516C">
        <w:instrText xml:space="preserve"> HYPERLINK "http://www.licitardigital.com.br/" \h </w:instrText>
      </w:r>
      <w:r w:rsidR="00CA2D26" w:rsidRPr="00FB516C">
        <w:fldChar w:fldCharType="separate"/>
      </w:r>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r w:rsidR="00CA2D26" w:rsidRPr="00FB516C">
        <w:rPr>
          <w:rFonts w:ascii="Century Gothic" w:hAnsi="Century Gothic" w:cs="Arial"/>
          <w:sz w:val="20"/>
          <w:szCs w:val="20"/>
          <w:u w:val="single" w:color="0000FF"/>
        </w:rPr>
        <w:fldChar w:fldCharType="end"/>
      </w:r>
      <w:r w:rsidRPr="00FB516C">
        <w:rPr>
          <w:rFonts w:ascii="Century Gothic" w:hAnsi="Century Gothic" w:cs="Arial"/>
          <w:sz w:val="20"/>
          <w:szCs w:val="20"/>
        </w:rPr>
        <w:t>).</w:t>
      </w:r>
    </w:p>
    <w:p w14:paraId="51413B1F" w14:textId="73DEBE50" w:rsidR="00BC6B3C" w:rsidRPr="00FB516C" w:rsidRDefault="00BC6B3C" w:rsidP="00BC6B3C">
      <w:pPr>
        <w:tabs>
          <w:tab w:val="left" w:pos="847"/>
        </w:tabs>
        <w:spacing w:before="92" w:line="312" w:lineRule="auto"/>
        <w:ind w:right="2"/>
        <w:jc w:val="both"/>
        <w:rPr>
          <w:rFonts w:ascii="Century Gothic" w:hAnsi="Century Gothic" w:cs="Arial"/>
          <w:sz w:val="20"/>
          <w:szCs w:val="20"/>
        </w:rPr>
      </w:pPr>
      <w:r w:rsidRPr="00FB516C">
        <w:rPr>
          <w:rFonts w:ascii="Century Gothic" w:hAnsi="Century Gothic" w:cs="Arial"/>
          <w:sz w:val="20"/>
          <w:szCs w:val="20"/>
        </w:rPr>
        <w:lastRenderedPageBreak/>
        <w:t xml:space="preserve">5.6 - </w:t>
      </w:r>
      <w:r w:rsidR="00B70F40"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B70F40"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1"/>
          <w:sz w:val="20"/>
          <w:szCs w:val="20"/>
        </w:rPr>
        <w:t xml:space="preserve"> </w:t>
      </w:r>
      <w:r w:rsidRPr="00FB516C">
        <w:rPr>
          <w:rFonts w:ascii="Century Gothic" w:hAnsi="Century Gothic" w:cs="Arial"/>
          <w:sz w:val="20"/>
          <w:szCs w:val="20"/>
        </w:rPr>
        <w:t>requisitar</w:t>
      </w:r>
      <w:r w:rsidRPr="00FB516C">
        <w:rPr>
          <w:rFonts w:ascii="Century Gothic" w:hAnsi="Century Gothic" w:cs="Arial"/>
          <w:spacing w:val="1"/>
          <w:sz w:val="20"/>
          <w:szCs w:val="20"/>
        </w:rPr>
        <w:t xml:space="preserve"> </w:t>
      </w:r>
      <w:r w:rsidRPr="00FB516C">
        <w:rPr>
          <w:rFonts w:ascii="Century Gothic" w:hAnsi="Century Gothic" w:cs="Arial"/>
          <w:sz w:val="20"/>
          <w:szCs w:val="20"/>
        </w:rPr>
        <w:t>subsídios</w:t>
      </w:r>
      <w:r w:rsidRPr="00FB516C">
        <w:rPr>
          <w:rFonts w:ascii="Century Gothic" w:hAnsi="Century Gothic" w:cs="Arial"/>
          <w:spacing w:val="1"/>
          <w:sz w:val="20"/>
          <w:szCs w:val="20"/>
        </w:rPr>
        <w:t xml:space="preserve"> </w:t>
      </w:r>
      <w:r w:rsidRPr="00FB516C">
        <w:rPr>
          <w:rFonts w:ascii="Century Gothic" w:hAnsi="Century Gothic" w:cs="Arial"/>
          <w:sz w:val="20"/>
          <w:szCs w:val="20"/>
        </w:rPr>
        <w:t>formais</w:t>
      </w:r>
      <w:r w:rsidRPr="00FB516C">
        <w:rPr>
          <w:rFonts w:ascii="Century Gothic" w:hAnsi="Century Gothic" w:cs="Arial"/>
          <w:spacing w:val="1"/>
          <w:sz w:val="20"/>
          <w:szCs w:val="20"/>
        </w:rPr>
        <w:t xml:space="preserve"> </w:t>
      </w:r>
      <w:r w:rsidRPr="00FB516C">
        <w:rPr>
          <w:rFonts w:ascii="Century Gothic" w:hAnsi="Century Gothic" w:cs="Arial"/>
          <w:sz w:val="20"/>
          <w:szCs w:val="20"/>
        </w:rPr>
        <w:t>aos</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responsáveis</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pela </w:t>
      </w:r>
      <w:r w:rsidRPr="00FB516C">
        <w:rPr>
          <w:rFonts w:ascii="Century Gothic" w:hAnsi="Century Gothic" w:cs="Arial"/>
          <w:spacing w:val="-64"/>
          <w:sz w:val="20"/>
          <w:szCs w:val="20"/>
        </w:rPr>
        <w:t xml:space="preserve"> </w:t>
      </w:r>
      <w:r w:rsidRPr="00FB516C">
        <w:rPr>
          <w:rFonts w:ascii="Century Gothic" w:hAnsi="Century Gothic" w:cs="Arial"/>
          <w:sz w:val="20"/>
          <w:szCs w:val="20"/>
        </w:rPr>
        <w:t>elaboração</w:t>
      </w:r>
      <w:r w:rsidRPr="00FB516C">
        <w:rPr>
          <w:rFonts w:ascii="Century Gothic" w:hAnsi="Century Gothic" w:cs="Arial"/>
          <w:spacing w:val="45"/>
          <w:sz w:val="20"/>
          <w:szCs w:val="20"/>
        </w:rPr>
        <w:t xml:space="preserve"> </w:t>
      </w:r>
      <w:r w:rsidRPr="00FB516C">
        <w:rPr>
          <w:rFonts w:ascii="Century Gothic" w:hAnsi="Century Gothic" w:cs="Arial"/>
          <w:sz w:val="20"/>
          <w:szCs w:val="20"/>
        </w:rPr>
        <w:t>do</w:t>
      </w:r>
      <w:r w:rsidRPr="00FB516C">
        <w:rPr>
          <w:rFonts w:ascii="Century Gothic" w:hAnsi="Century Gothic" w:cs="Arial"/>
          <w:spacing w:val="46"/>
          <w:sz w:val="20"/>
          <w:szCs w:val="20"/>
        </w:rPr>
        <w:t xml:space="preserve"> </w:t>
      </w:r>
      <w:r w:rsidRPr="00FB516C">
        <w:rPr>
          <w:rFonts w:ascii="Century Gothic" w:hAnsi="Century Gothic" w:cs="Arial"/>
          <w:sz w:val="20"/>
          <w:szCs w:val="20"/>
        </w:rPr>
        <w:t>Termo</w:t>
      </w:r>
      <w:r w:rsidRPr="00FB516C">
        <w:rPr>
          <w:rFonts w:ascii="Century Gothic" w:hAnsi="Century Gothic" w:cs="Arial"/>
          <w:spacing w:val="46"/>
          <w:sz w:val="20"/>
          <w:szCs w:val="20"/>
        </w:rPr>
        <w:t xml:space="preserve"> </w:t>
      </w:r>
      <w:r w:rsidRPr="00FB516C">
        <w:rPr>
          <w:rFonts w:ascii="Century Gothic" w:hAnsi="Century Gothic" w:cs="Arial"/>
          <w:sz w:val="20"/>
          <w:szCs w:val="20"/>
        </w:rPr>
        <w:t>de</w:t>
      </w:r>
      <w:r w:rsidRPr="00FB516C">
        <w:rPr>
          <w:rFonts w:ascii="Century Gothic" w:hAnsi="Century Gothic" w:cs="Arial"/>
          <w:spacing w:val="46"/>
          <w:sz w:val="20"/>
          <w:szCs w:val="20"/>
        </w:rPr>
        <w:t xml:space="preserve"> </w:t>
      </w:r>
      <w:r w:rsidRPr="00FB516C">
        <w:rPr>
          <w:rFonts w:ascii="Century Gothic" w:hAnsi="Century Gothic" w:cs="Arial"/>
          <w:sz w:val="20"/>
          <w:szCs w:val="20"/>
        </w:rPr>
        <w:t>Referência</w:t>
      </w:r>
      <w:r w:rsidRPr="00FB516C">
        <w:rPr>
          <w:rFonts w:ascii="Century Gothic" w:hAnsi="Century Gothic" w:cs="Arial"/>
          <w:spacing w:val="46"/>
          <w:sz w:val="20"/>
          <w:szCs w:val="20"/>
        </w:rPr>
        <w:t xml:space="preserve"> </w:t>
      </w:r>
      <w:r w:rsidRPr="00FB516C">
        <w:rPr>
          <w:rFonts w:ascii="Century Gothic" w:hAnsi="Century Gothic" w:cs="Arial"/>
          <w:sz w:val="20"/>
          <w:szCs w:val="20"/>
        </w:rPr>
        <w:t>e</w:t>
      </w:r>
      <w:r w:rsidRPr="00FB516C">
        <w:rPr>
          <w:rFonts w:ascii="Century Gothic" w:hAnsi="Century Gothic" w:cs="Arial"/>
          <w:spacing w:val="46"/>
          <w:sz w:val="20"/>
          <w:szCs w:val="20"/>
        </w:rPr>
        <w:t xml:space="preserve"> </w:t>
      </w:r>
      <w:r w:rsidRPr="00FB516C">
        <w:rPr>
          <w:rFonts w:ascii="Century Gothic" w:hAnsi="Century Gothic" w:cs="Arial"/>
          <w:sz w:val="20"/>
          <w:szCs w:val="20"/>
        </w:rPr>
        <w:t>orçamento</w:t>
      </w:r>
      <w:r w:rsidRPr="00FB516C">
        <w:rPr>
          <w:rFonts w:ascii="Century Gothic" w:hAnsi="Century Gothic" w:cs="Arial"/>
          <w:spacing w:val="46"/>
          <w:sz w:val="20"/>
          <w:szCs w:val="20"/>
        </w:rPr>
        <w:t xml:space="preserve"> </w:t>
      </w:r>
      <w:r w:rsidRPr="00FB516C">
        <w:rPr>
          <w:rFonts w:ascii="Century Gothic" w:hAnsi="Century Gothic" w:cs="Arial"/>
          <w:sz w:val="20"/>
          <w:szCs w:val="20"/>
        </w:rPr>
        <w:t>estimado,</w:t>
      </w:r>
      <w:r w:rsidRPr="00FB516C">
        <w:rPr>
          <w:rFonts w:ascii="Century Gothic" w:hAnsi="Century Gothic" w:cs="Arial"/>
          <w:spacing w:val="46"/>
          <w:sz w:val="20"/>
          <w:szCs w:val="20"/>
        </w:rPr>
        <w:t xml:space="preserve"> </w:t>
      </w:r>
      <w:r w:rsidRPr="00FB516C">
        <w:rPr>
          <w:rFonts w:ascii="Century Gothic" w:hAnsi="Century Gothic" w:cs="Arial"/>
          <w:sz w:val="20"/>
          <w:szCs w:val="20"/>
        </w:rPr>
        <w:t>para</w:t>
      </w:r>
      <w:r w:rsidRPr="00FB516C">
        <w:rPr>
          <w:rFonts w:ascii="Century Gothic" w:hAnsi="Century Gothic" w:cs="Arial"/>
          <w:spacing w:val="45"/>
          <w:sz w:val="20"/>
          <w:szCs w:val="20"/>
        </w:rPr>
        <w:t xml:space="preserve"> </w:t>
      </w:r>
      <w:r w:rsidRPr="00FB516C">
        <w:rPr>
          <w:rFonts w:ascii="Century Gothic" w:hAnsi="Century Gothic" w:cs="Arial"/>
          <w:sz w:val="20"/>
          <w:szCs w:val="20"/>
        </w:rPr>
        <w:t>fins</w:t>
      </w:r>
      <w:r w:rsidRPr="00FB516C">
        <w:rPr>
          <w:rFonts w:ascii="Century Gothic" w:hAnsi="Century Gothic" w:cs="Arial"/>
          <w:spacing w:val="45"/>
          <w:sz w:val="20"/>
          <w:szCs w:val="20"/>
        </w:rPr>
        <w:t xml:space="preserve"> </w:t>
      </w:r>
      <w:r w:rsidRPr="00FB516C">
        <w:rPr>
          <w:rFonts w:ascii="Century Gothic" w:hAnsi="Century Gothic" w:cs="Arial"/>
          <w:sz w:val="20"/>
          <w:szCs w:val="20"/>
        </w:rPr>
        <w:t>de</w:t>
      </w:r>
      <w:r w:rsidRPr="00FB516C">
        <w:rPr>
          <w:rFonts w:ascii="Century Gothic" w:hAnsi="Century Gothic" w:cs="Arial"/>
          <w:spacing w:val="46"/>
          <w:sz w:val="20"/>
          <w:szCs w:val="20"/>
        </w:rPr>
        <w:t xml:space="preserve"> </w:t>
      </w:r>
      <w:r w:rsidRPr="00FB516C">
        <w:rPr>
          <w:rFonts w:ascii="Century Gothic" w:hAnsi="Century Gothic" w:cs="Arial"/>
          <w:sz w:val="20"/>
          <w:szCs w:val="20"/>
        </w:rPr>
        <w:t>resposta</w:t>
      </w:r>
      <w:r w:rsidRPr="00FB516C">
        <w:rPr>
          <w:rFonts w:ascii="Century Gothic" w:hAnsi="Century Gothic" w:cs="Arial"/>
          <w:spacing w:val="-64"/>
          <w:sz w:val="20"/>
          <w:szCs w:val="20"/>
        </w:rPr>
        <w:t xml:space="preserve"> </w:t>
      </w:r>
      <w:r w:rsidRPr="00FB516C">
        <w:rPr>
          <w:rFonts w:ascii="Century Gothic" w:hAnsi="Century Gothic" w:cs="Arial"/>
          <w:sz w:val="20"/>
          <w:szCs w:val="20"/>
        </w:rPr>
        <w:t>aos</w:t>
      </w:r>
      <w:r w:rsidRPr="00FB516C">
        <w:rPr>
          <w:rFonts w:ascii="Century Gothic" w:hAnsi="Century Gothic" w:cs="Arial"/>
          <w:spacing w:val="4"/>
          <w:sz w:val="20"/>
          <w:szCs w:val="20"/>
        </w:rPr>
        <w:t xml:space="preserve"> </w:t>
      </w:r>
      <w:r w:rsidRPr="00FB516C">
        <w:rPr>
          <w:rFonts w:ascii="Century Gothic" w:hAnsi="Century Gothic" w:cs="Arial"/>
          <w:sz w:val="20"/>
          <w:szCs w:val="20"/>
        </w:rPr>
        <w:t>questionamentos</w:t>
      </w:r>
      <w:r w:rsidRPr="00FB516C">
        <w:rPr>
          <w:rFonts w:ascii="Century Gothic" w:hAnsi="Century Gothic" w:cs="Arial"/>
          <w:spacing w:val="11"/>
          <w:sz w:val="20"/>
          <w:szCs w:val="20"/>
        </w:rPr>
        <w:t xml:space="preserve"> </w:t>
      </w:r>
      <w:r w:rsidRPr="00FB516C">
        <w:rPr>
          <w:rFonts w:ascii="Century Gothic" w:hAnsi="Century Gothic" w:cs="Arial"/>
          <w:sz w:val="20"/>
          <w:szCs w:val="20"/>
        </w:rPr>
        <w:t>apresentados.</w:t>
      </w:r>
    </w:p>
    <w:p w14:paraId="4E86040E" w14:textId="77777777" w:rsidR="00BC6B3C" w:rsidRPr="00FB516C" w:rsidRDefault="00BC6B3C" w:rsidP="00BC6B3C">
      <w:pPr>
        <w:tabs>
          <w:tab w:val="left" w:pos="767"/>
        </w:tabs>
        <w:spacing w:before="1" w:line="312" w:lineRule="auto"/>
        <w:ind w:right="2"/>
        <w:jc w:val="both"/>
        <w:rPr>
          <w:rFonts w:ascii="Century Gothic" w:hAnsi="Century Gothic" w:cs="Arial"/>
          <w:sz w:val="20"/>
          <w:szCs w:val="20"/>
        </w:rPr>
      </w:pPr>
      <w:r w:rsidRPr="00FB516C">
        <w:rPr>
          <w:rFonts w:ascii="Century Gothic" w:hAnsi="Century Gothic" w:cs="Arial"/>
          <w:sz w:val="20"/>
          <w:szCs w:val="20"/>
        </w:rPr>
        <w:t xml:space="preserve">5.7 - Conforme preceitua o art. 174, inc. I da Lei nº14.133/2021, todos os prazos  serão computados a partir das publicações no Portal Nacional de Contratações Públicas, no endereço </w:t>
      </w:r>
      <w:r w:rsidR="00CA2D26" w:rsidRPr="00FB516C">
        <w:fldChar w:fldCharType="begin"/>
      </w:r>
      <w:r w:rsidR="00CA2D26" w:rsidRPr="00FB516C">
        <w:instrText xml:space="preserve"> HYPERLINK "https://www.gov.br/pncp/pt-br" \h </w:instrText>
      </w:r>
      <w:r w:rsidR="00CA2D26" w:rsidRPr="00FB516C">
        <w:fldChar w:fldCharType="separate"/>
      </w:r>
      <w:r w:rsidRPr="00FB516C">
        <w:rPr>
          <w:rFonts w:ascii="Century Gothic" w:hAnsi="Century Gothic" w:cs="Arial"/>
          <w:sz w:val="20"/>
          <w:szCs w:val="20"/>
        </w:rPr>
        <w:t>https://www.gov.br/pncp/pt-br</w:t>
      </w:r>
      <w:r w:rsidR="00CA2D26" w:rsidRPr="00FB516C">
        <w:rPr>
          <w:rFonts w:ascii="Century Gothic" w:hAnsi="Century Gothic" w:cs="Arial"/>
          <w:sz w:val="20"/>
          <w:szCs w:val="20"/>
        </w:rPr>
        <w:fldChar w:fldCharType="end"/>
      </w:r>
      <w:r w:rsidRPr="00FB516C">
        <w:rPr>
          <w:rFonts w:ascii="Century Gothic" w:hAnsi="Century Gothic" w:cs="Arial"/>
          <w:sz w:val="20"/>
          <w:szCs w:val="20"/>
        </w:rPr>
        <w:t>, de forma automática pelo sistema provedor.</w:t>
      </w:r>
    </w:p>
    <w:p w14:paraId="0656673B" w14:textId="77777777" w:rsidR="00BC6B3C" w:rsidRPr="00FB516C" w:rsidRDefault="00BC6B3C" w:rsidP="00BC6B3C">
      <w:pPr>
        <w:pStyle w:val="Corpodetexto"/>
        <w:spacing w:line="312" w:lineRule="auto"/>
        <w:ind w:right="2"/>
        <w:jc w:val="both"/>
        <w:rPr>
          <w:rFonts w:ascii="Century Gothic" w:hAnsi="Century Gothic" w:cs="Arial"/>
          <w:sz w:val="10"/>
          <w:szCs w:val="10"/>
        </w:rPr>
      </w:pPr>
    </w:p>
    <w:p w14:paraId="3BC2E341" w14:textId="77777777" w:rsidR="00BC6B3C" w:rsidRPr="00FB516C" w:rsidRDefault="00BC6B3C" w:rsidP="00BC6B3C">
      <w:pPr>
        <w:pStyle w:val="Ttulo2"/>
        <w:tabs>
          <w:tab w:val="left" w:pos="531"/>
        </w:tabs>
        <w:spacing w:line="312" w:lineRule="auto"/>
        <w:ind w:left="0" w:right="2"/>
        <w:jc w:val="both"/>
        <w:rPr>
          <w:rFonts w:ascii="Century Gothic" w:hAnsi="Century Gothic"/>
          <w:sz w:val="20"/>
          <w:szCs w:val="20"/>
        </w:rPr>
      </w:pPr>
      <w:r w:rsidRPr="00FB516C">
        <w:rPr>
          <w:rFonts w:ascii="Century Gothic" w:hAnsi="Century Gothic"/>
          <w:sz w:val="20"/>
          <w:szCs w:val="20"/>
        </w:rPr>
        <w:t>6 - DO</w:t>
      </w:r>
      <w:r w:rsidRPr="00FB516C">
        <w:rPr>
          <w:rFonts w:ascii="Century Gothic" w:hAnsi="Century Gothic"/>
          <w:spacing w:val="17"/>
          <w:sz w:val="20"/>
          <w:szCs w:val="20"/>
        </w:rPr>
        <w:t xml:space="preserve"> </w:t>
      </w:r>
      <w:r w:rsidRPr="00FB516C">
        <w:rPr>
          <w:rFonts w:ascii="Century Gothic" w:hAnsi="Century Gothic"/>
          <w:sz w:val="20"/>
          <w:szCs w:val="20"/>
        </w:rPr>
        <w:t>CREDENCIAMENTO</w:t>
      </w:r>
      <w:r w:rsidRPr="00FB516C">
        <w:rPr>
          <w:rFonts w:ascii="Century Gothic" w:hAnsi="Century Gothic"/>
          <w:spacing w:val="17"/>
          <w:sz w:val="20"/>
          <w:szCs w:val="20"/>
        </w:rPr>
        <w:t xml:space="preserve"> </w:t>
      </w:r>
      <w:r w:rsidRPr="00FB516C">
        <w:rPr>
          <w:rFonts w:ascii="Century Gothic" w:hAnsi="Century Gothic"/>
          <w:sz w:val="20"/>
          <w:szCs w:val="20"/>
        </w:rPr>
        <w:t>NO</w:t>
      </w:r>
      <w:r w:rsidRPr="00FB516C">
        <w:rPr>
          <w:rFonts w:ascii="Century Gothic" w:hAnsi="Century Gothic"/>
          <w:spacing w:val="17"/>
          <w:sz w:val="20"/>
          <w:szCs w:val="20"/>
        </w:rPr>
        <w:t xml:space="preserve"> </w:t>
      </w:r>
      <w:r w:rsidRPr="00FB516C">
        <w:rPr>
          <w:rFonts w:ascii="Century Gothic" w:hAnsi="Century Gothic"/>
          <w:sz w:val="20"/>
          <w:szCs w:val="20"/>
        </w:rPr>
        <w:t>SISTEMA</w:t>
      </w:r>
      <w:r w:rsidRPr="00FB516C">
        <w:rPr>
          <w:rFonts w:ascii="Century Gothic" w:hAnsi="Century Gothic"/>
          <w:spacing w:val="16"/>
          <w:sz w:val="20"/>
          <w:szCs w:val="20"/>
        </w:rPr>
        <w:t xml:space="preserve"> </w:t>
      </w:r>
      <w:r w:rsidRPr="00FB516C">
        <w:rPr>
          <w:rFonts w:ascii="Century Gothic" w:hAnsi="Century Gothic"/>
          <w:sz w:val="20"/>
          <w:szCs w:val="20"/>
        </w:rPr>
        <w:t>E</w:t>
      </w:r>
      <w:r w:rsidRPr="00FB516C">
        <w:rPr>
          <w:rFonts w:ascii="Century Gothic" w:hAnsi="Century Gothic"/>
          <w:spacing w:val="17"/>
          <w:sz w:val="20"/>
          <w:szCs w:val="20"/>
        </w:rPr>
        <w:t xml:space="preserve"> </w:t>
      </w:r>
      <w:r w:rsidRPr="00FB516C">
        <w:rPr>
          <w:rFonts w:ascii="Century Gothic" w:hAnsi="Century Gothic"/>
          <w:sz w:val="20"/>
          <w:szCs w:val="20"/>
        </w:rPr>
        <w:t>DA</w:t>
      </w:r>
      <w:r w:rsidRPr="00FB516C">
        <w:rPr>
          <w:rFonts w:ascii="Century Gothic" w:hAnsi="Century Gothic"/>
          <w:spacing w:val="10"/>
          <w:sz w:val="20"/>
          <w:szCs w:val="20"/>
        </w:rPr>
        <w:t xml:space="preserve"> </w:t>
      </w:r>
      <w:r w:rsidRPr="00FB516C">
        <w:rPr>
          <w:rFonts w:ascii="Century Gothic" w:hAnsi="Century Gothic"/>
          <w:sz w:val="20"/>
          <w:szCs w:val="20"/>
        </w:rPr>
        <w:t>EFETIVA</w:t>
      </w:r>
      <w:r w:rsidRPr="00FB516C">
        <w:rPr>
          <w:rFonts w:ascii="Century Gothic" w:hAnsi="Century Gothic"/>
          <w:spacing w:val="10"/>
          <w:sz w:val="20"/>
          <w:szCs w:val="20"/>
        </w:rPr>
        <w:t xml:space="preserve"> </w:t>
      </w:r>
      <w:r w:rsidRPr="00FB516C">
        <w:rPr>
          <w:rFonts w:ascii="Century Gothic" w:hAnsi="Century Gothic"/>
          <w:sz w:val="20"/>
          <w:szCs w:val="20"/>
        </w:rPr>
        <w:t>PARTICIPAÇÃO</w:t>
      </w:r>
    </w:p>
    <w:p w14:paraId="3E94FD85" w14:textId="77777777" w:rsidR="00BC6B3C" w:rsidRPr="00FB516C" w:rsidRDefault="00BC6B3C" w:rsidP="00BC6B3C">
      <w:pPr>
        <w:pStyle w:val="PargrafodaLista"/>
        <w:tabs>
          <w:tab w:val="left" w:pos="675"/>
        </w:tabs>
        <w:spacing w:line="312" w:lineRule="auto"/>
        <w:ind w:left="0" w:right="2"/>
        <w:rPr>
          <w:rFonts w:ascii="Century Gothic" w:hAnsi="Century Gothic" w:cs="Arial"/>
          <w:sz w:val="20"/>
          <w:szCs w:val="20"/>
        </w:rPr>
      </w:pPr>
      <w:r w:rsidRPr="00FB516C">
        <w:rPr>
          <w:rFonts w:ascii="Century Gothic" w:hAnsi="Century Gothic" w:cs="Arial"/>
          <w:sz w:val="20"/>
          <w:szCs w:val="20"/>
        </w:rPr>
        <w:t>6.1 – O Pregão será realizado em sessão pública, por meio da internet, mediante</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11"/>
          <w:sz w:val="20"/>
          <w:szCs w:val="20"/>
        </w:rPr>
        <w:t xml:space="preserve"> </w:t>
      </w:r>
      <w:r w:rsidRPr="00FB516C">
        <w:rPr>
          <w:rFonts w:ascii="Century Gothic" w:hAnsi="Century Gothic" w:cs="Arial"/>
          <w:sz w:val="20"/>
          <w:szCs w:val="20"/>
        </w:rPr>
        <w:t>de</w:t>
      </w:r>
      <w:r w:rsidRPr="00FB516C">
        <w:rPr>
          <w:rFonts w:ascii="Century Gothic" w:hAnsi="Century Gothic" w:cs="Arial"/>
          <w:spacing w:val="13"/>
          <w:sz w:val="20"/>
          <w:szCs w:val="20"/>
        </w:rPr>
        <w:t xml:space="preserve"> </w:t>
      </w:r>
      <w:r w:rsidRPr="00FB516C">
        <w:rPr>
          <w:rFonts w:ascii="Century Gothic" w:hAnsi="Century Gothic" w:cs="Arial"/>
          <w:sz w:val="20"/>
          <w:szCs w:val="20"/>
        </w:rPr>
        <w:t>segurança</w:t>
      </w:r>
      <w:r w:rsidRPr="00FB516C">
        <w:rPr>
          <w:rFonts w:ascii="Century Gothic" w:hAnsi="Century Gothic" w:cs="Arial"/>
          <w:spacing w:val="14"/>
          <w:sz w:val="20"/>
          <w:szCs w:val="20"/>
        </w:rPr>
        <w:t xml:space="preserve"> </w:t>
      </w:r>
      <w:r w:rsidRPr="00FB516C">
        <w:rPr>
          <w:rFonts w:ascii="Century Gothic" w:hAnsi="Century Gothic" w:cs="Arial"/>
          <w:sz w:val="20"/>
          <w:szCs w:val="20"/>
        </w:rPr>
        <w:t>(criptografia</w:t>
      </w:r>
      <w:r w:rsidRPr="00FB516C">
        <w:rPr>
          <w:rFonts w:ascii="Century Gothic" w:hAnsi="Century Gothic" w:cs="Arial"/>
          <w:spacing w:val="13"/>
          <w:sz w:val="20"/>
          <w:szCs w:val="20"/>
        </w:rPr>
        <w:t xml:space="preserve"> </w:t>
      </w:r>
      <w:r w:rsidRPr="00FB516C">
        <w:rPr>
          <w:rFonts w:ascii="Century Gothic" w:hAnsi="Century Gothic" w:cs="Arial"/>
          <w:sz w:val="20"/>
          <w:szCs w:val="20"/>
        </w:rPr>
        <w:t>e</w:t>
      </w:r>
      <w:r w:rsidRPr="00FB516C">
        <w:rPr>
          <w:rFonts w:ascii="Century Gothic" w:hAnsi="Century Gothic" w:cs="Arial"/>
          <w:spacing w:val="13"/>
          <w:sz w:val="20"/>
          <w:szCs w:val="20"/>
        </w:rPr>
        <w:t xml:space="preserve"> </w:t>
      </w:r>
      <w:r w:rsidRPr="00FB516C">
        <w:rPr>
          <w:rFonts w:ascii="Century Gothic" w:hAnsi="Century Gothic" w:cs="Arial"/>
          <w:sz w:val="20"/>
          <w:szCs w:val="20"/>
        </w:rPr>
        <w:t>autenticação)</w:t>
      </w:r>
      <w:r w:rsidRPr="00FB516C">
        <w:rPr>
          <w:rFonts w:ascii="Century Gothic" w:hAnsi="Century Gothic" w:cs="Arial"/>
          <w:spacing w:val="12"/>
          <w:sz w:val="20"/>
          <w:szCs w:val="20"/>
        </w:rPr>
        <w:t xml:space="preserve"> </w:t>
      </w:r>
      <w:r w:rsidRPr="00FB516C">
        <w:rPr>
          <w:rFonts w:ascii="Century Gothic" w:hAnsi="Century Gothic" w:cs="Arial"/>
          <w:sz w:val="20"/>
          <w:szCs w:val="20"/>
        </w:rPr>
        <w:t>em</w:t>
      </w:r>
      <w:r w:rsidRPr="00FB516C">
        <w:rPr>
          <w:rFonts w:ascii="Century Gothic" w:hAnsi="Century Gothic" w:cs="Arial"/>
          <w:spacing w:val="14"/>
          <w:sz w:val="20"/>
          <w:szCs w:val="20"/>
        </w:rPr>
        <w:t xml:space="preserve"> </w:t>
      </w:r>
      <w:r w:rsidRPr="00FB516C">
        <w:rPr>
          <w:rFonts w:ascii="Century Gothic" w:hAnsi="Century Gothic" w:cs="Arial"/>
          <w:sz w:val="20"/>
          <w:szCs w:val="20"/>
        </w:rPr>
        <w:t>todas</w:t>
      </w:r>
      <w:r w:rsidRPr="00FB516C">
        <w:rPr>
          <w:rFonts w:ascii="Century Gothic" w:hAnsi="Century Gothic" w:cs="Arial"/>
          <w:spacing w:val="12"/>
          <w:sz w:val="20"/>
          <w:szCs w:val="20"/>
        </w:rPr>
        <w:t xml:space="preserve"> </w:t>
      </w:r>
      <w:r w:rsidRPr="00FB516C">
        <w:rPr>
          <w:rFonts w:ascii="Century Gothic" w:hAnsi="Century Gothic" w:cs="Arial"/>
          <w:sz w:val="20"/>
          <w:szCs w:val="20"/>
        </w:rPr>
        <w:t>as</w:t>
      </w:r>
      <w:r w:rsidRPr="00FB516C">
        <w:rPr>
          <w:rFonts w:ascii="Century Gothic" w:hAnsi="Century Gothic" w:cs="Arial"/>
          <w:spacing w:val="15"/>
          <w:sz w:val="20"/>
          <w:szCs w:val="20"/>
        </w:rPr>
        <w:t xml:space="preserve"> </w:t>
      </w:r>
      <w:r w:rsidRPr="00FB516C">
        <w:rPr>
          <w:rFonts w:ascii="Century Gothic" w:hAnsi="Century Gothic" w:cs="Arial"/>
          <w:sz w:val="20"/>
          <w:szCs w:val="20"/>
        </w:rPr>
        <w:t>suas</w:t>
      </w:r>
      <w:r w:rsidRPr="00FB516C">
        <w:rPr>
          <w:rFonts w:ascii="Century Gothic" w:hAnsi="Century Gothic" w:cs="Arial"/>
          <w:spacing w:val="12"/>
          <w:sz w:val="20"/>
          <w:szCs w:val="20"/>
        </w:rPr>
        <w:t xml:space="preserve"> </w:t>
      </w:r>
      <w:r w:rsidRPr="00FB516C">
        <w:rPr>
          <w:rFonts w:ascii="Century Gothic" w:hAnsi="Century Gothic" w:cs="Arial"/>
          <w:sz w:val="20"/>
          <w:szCs w:val="20"/>
        </w:rPr>
        <w:t>fases.</w:t>
      </w:r>
    </w:p>
    <w:p w14:paraId="74CEA70A" w14:textId="77777777"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6.2 -</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acesso</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interessados</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66"/>
          <w:sz w:val="20"/>
          <w:szCs w:val="20"/>
        </w:rPr>
        <w:t xml:space="preserve"> </w:t>
      </w:r>
      <w:r w:rsidRPr="00FB516C">
        <w:rPr>
          <w:rFonts w:ascii="Century Gothic" w:hAnsi="Century Gothic" w:cs="Arial"/>
          <w:sz w:val="20"/>
          <w:szCs w:val="20"/>
        </w:rPr>
        <w:t>participação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Pregão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dispor</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chave</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identificação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senha</w:t>
      </w:r>
      <w:r w:rsidRPr="00FB516C">
        <w:rPr>
          <w:rFonts w:ascii="Century Gothic" w:hAnsi="Century Gothic" w:cs="Arial"/>
          <w:spacing w:val="67"/>
          <w:sz w:val="20"/>
          <w:szCs w:val="20"/>
        </w:rPr>
        <w:t xml:space="preserve"> </w:t>
      </w:r>
      <w:r w:rsidRPr="00FB516C">
        <w:rPr>
          <w:rFonts w:ascii="Century Gothic" w:hAnsi="Century Gothic" w:cs="Arial"/>
          <w:sz w:val="20"/>
          <w:szCs w:val="20"/>
        </w:rPr>
        <w:t>pessoal</w:t>
      </w:r>
      <w:r w:rsidRPr="00FB516C">
        <w:rPr>
          <w:rFonts w:ascii="Century Gothic" w:hAnsi="Century Gothic" w:cs="Arial"/>
          <w:spacing w:val="1"/>
          <w:sz w:val="20"/>
          <w:szCs w:val="20"/>
        </w:rPr>
        <w:t xml:space="preserve"> </w:t>
      </w:r>
      <w:r w:rsidRPr="00FB516C">
        <w:rPr>
          <w:rFonts w:ascii="Century Gothic" w:hAnsi="Century Gothic" w:cs="Arial"/>
          <w:sz w:val="20"/>
          <w:szCs w:val="20"/>
        </w:rPr>
        <w:t>(intransferíveis), obtidas através do sítio da Plataforma de Licitações (</w:t>
      </w:r>
      <w:r w:rsidR="00CA2D26" w:rsidRPr="00FB516C">
        <w:fldChar w:fldCharType="begin"/>
      </w:r>
      <w:r w:rsidR="00CA2D26" w:rsidRPr="00FB516C">
        <w:instrText xml:space="preserve"> HYPERLINK "http://www.licitardigital.com.br/" \h </w:instrText>
      </w:r>
      <w:r w:rsidR="00CA2D26" w:rsidRPr="00FB516C">
        <w:fldChar w:fldCharType="separate"/>
      </w:r>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r w:rsidR="00CA2D26" w:rsidRPr="00FB516C">
        <w:rPr>
          <w:rFonts w:ascii="Century Gothic" w:hAnsi="Century Gothic" w:cs="Arial"/>
          <w:sz w:val="20"/>
          <w:szCs w:val="20"/>
          <w:u w:val="single" w:color="0000FF"/>
        </w:rPr>
        <w:fldChar w:fldCharType="end"/>
      </w:r>
      <w:r w:rsidRPr="00FB516C">
        <w:rPr>
          <w:rFonts w:ascii="Century Gothic" w:hAnsi="Century Gothic" w:cs="Arial"/>
          <w:sz w:val="20"/>
          <w:szCs w:val="20"/>
        </w:rPr>
        <w:t>).</w:t>
      </w:r>
    </w:p>
    <w:p w14:paraId="36EB0EAA" w14:textId="1A7D4503"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6.3 - É de exclusiva</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responsabilidade do usuário o</w:t>
      </w:r>
      <w:r w:rsidRPr="00FB516C">
        <w:rPr>
          <w:rFonts w:ascii="Century Gothic" w:hAnsi="Century Gothic" w:cs="Arial"/>
          <w:spacing w:val="1"/>
          <w:sz w:val="20"/>
          <w:szCs w:val="20"/>
        </w:rPr>
        <w:t xml:space="preserve"> </w:t>
      </w:r>
      <w:r w:rsidRPr="00FB516C">
        <w:rPr>
          <w:rFonts w:ascii="Century Gothic" w:hAnsi="Century Gothic" w:cs="Arial"/>
          <w:sz w:val="20"/>
          <w:szCs w:val="20"/>
        </w:rPr>
        <w:t>sigilo da</w:t>
      </w:r>
      <w:r w:rsidRPr="00FB516C">
        <w:rPr>
          <w:rFonts w:ascii="Century Gothic" w:hAnsi="Century Gothic" w:cs="Arial"/>
          <w:spacing w:val="66"/>
          <w:sz w:val="20"/>
          <w:szCs w:val="20"/>
        </w:rPr>
        <w:t xml:space="preserve"> </w:t>
      </w:r>
      <w:r w:rsidRPr="00FB516C">
        <w:rPr>
          <w:rFonts w:ascii="Century Gothic" w:hAnsi="Century Gothic" w:cs="Arial"/>
          <w:sz w:val="20"/>
          <w:szCs w:val="20"/>
        </w:rPr>
        <w:t>senha, bem como, seu</w:t>
      </w:r>
      <w:r w:rsidRPr="00FB516C">
        <w:rPr>
          <w:rFonts w:ascii="Century Gothic" w:hAnsi="Century Gothic" w:cs="Arial"/>
          <w:spacing w:val="1"/>
          <w:sz w:val="20"/>
          <w:szCs w:val="20"/>
        </w:rPr>
        <w:t xml:space="preserve"> </w:t>
      </w:r>
      <w:r w:rsidRPr="00FB516C">
        <w:rPr>
          <w:rFonts w:ascii="Century Gothic" w:hAnsi="Century Gothic" w:cs="Arial"/>
          <w:sz w:val="20"/>
          <w:szCs w:val="20"/>
        </w:rPr>
        <w:t>uso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transação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efetuada</w:t>
      </w:r>
      <w:r w:rsidRPr="00FB516C">
        <w:rPr>
          <w:rFonts w:ascii="Century Gothic" w:hAnsi="Century Gothic" w:cs="Arial"/>
          <w:spacing w:val="1"/>
          <w:sz w:val="20"/>
          <w:szCs w:val="20"/>
        </w:rPr>
        <w:t xml:space="preserve"> </w:t>
      </w:r>
      <w:r w:rsidRPr="00FB516C">
        <w:rPr>
          <w:rFonts w:ascii="Century Gothic" w:hAnsi="Century Gothic" w:cs="Arial"/>
          <w:sz w:val="20"/>
          <w:szCs w:val="20"/>
        </w:rPr>
        <w:t>diretamente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seu</w:t>
      </w:r>
      <w:r w:rsidRPr="00FB516C">
        <w:rPr>
          <w:rFonts w:ascii="Century Gothic" w:hAnsi="Century Gothic" w:cs="Arial"/>
          <w:spacing w:val="1"/>
          <w:sz w:val="20"/>
          <w:szCs w:val="20"/>
        </w:rPr>
        <w:t xml:space="preserve"> </w:t>
      </w:r>
      <w:r w:rsidRPr="00FB516C">
        <w:rPr>
          <w:rFonts w:ascii="Century Gothic" w:hAnsi="Century Gothic" w:cs="Arial"/>
          <w:sz w:val="20"/>
          <w:szCs w:val="20"/>
        </w:rPr>
        <w:t>representante,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64"/>
          <w:sz w:val="20"/>
          <w:szCs w:val="20"/>
        </w:rPr>
        <w:t xml:space="preserve"> </w:t>
      </w:r>
      <w:r w:rsidR="00742F2A" w:rsidRPr="00FB516C">
        <w:rPr>
          <w:rFonts w:ascii="Century Gothic" w:hAnsi="Century Gothic" w:cs="Arial"/>
          <w:spacing w:val="-64"/>
          <w:sz w:val="20"/>
          <w:szCs w:val="20"/>
        </w:rPr>
        <w:t xml:space="preserve"> </w:t>
      </w:r>
      <w:r w:rsidRPr="00FB516C">
        <w:rPr>
          <w:rFonts w:ascii="Century Gothic" w:hAnsi="Century Gothic" w:cs="Arial"/>
          <w:sz w:val="20"/>
          <w:szCs w:val="20"/>
        </w:rPr>
        <w:t>cabendo</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Município</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de </w:t>
      </w:r>
      <w:r w:rsidR="00742F2A" w:rsidRPr="00FB516C">
        <w:rPr>
          <w:rFonts w:ascii="Century Gothic" w:hAnsi="Century Gothic" w:cs="Arial"/>
          <w:sz w:val="20"/>
          <w:szCs w:val="20"/>
        </w:rPr>
        <w:t>Santo Hipólito/MG</w:t>
      </w:r>
      <w:r w:rsidRPr="00FB516C">
        <w:rPr>
          <w:rFonts w:ascii="Century Gothic" w:hAnsi="Century Gothic" w:cs="Arial"/>
          <w:sz w:val="20"/>
          <w:szCs w:val="20"/>
        </w:rPr>
        <w:t>,</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provedor</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órgão</w:t>
      </w:r>
      <w:r w:rsidRPr="00FB516C">
        <w:rPr>
          <w:rFonts w:ascii="Century Gothic" w:hAnsi="Century Gothic" w:cs="Arial"/>
          <w:spacing w:val="1"/>
          <w:sz w:val="20"/>
          <w:szCs w:val="20"/>
        </w:rPr>
        <w:t xml:space="preserve"> </w:t>
      </w:r>
      <w:r w:rsidRPr="00FB516C">
        <w:rPr>
          <w:rFonts w:ascii="Century Gothic" w:hAnsi="Century Gothic" w:cs="Arial"/>
          <w:sz w:val="20"/>
          <w:szCs w:val="20"/>
        </w:rPr>
        <w:t>promotor da licitação, a responsabilidade por eventuais danos decorrentes do uso</w:t>
      </w:r>
      <w:r w:rsidRPr="00FB516C">
        <w:rPr>
          <w:rFonts w:ascii="Century Gothic" w:hAnsi="Century Gothic" w:cs="Arial"/>
          <w:spacing w:val="1"/>
          <w:sz w:val="20"/>
          <w:szCs w:val="20"/>
        </w:rPr>
        <w:t xml:space="preserve"> </w:t>
      </w:r>
      <w:r w:rsidRPr="00FB516C">
        <w:rPr>
          <w:rFonts w:ascii="Century Gothic" w:hAnsi="Century Gothic" w:cs="Arial"/>
          <w:sz w:val="20"/>
          <w:szCs w:val="20"/>
        </w:rPr>
        <w:t>indevido</w:t>
      </w:r>
      <w:r w:rsidRPr="00FB516C">
        <w:rPr>
          <w:rFonts w:ascii="Century Gothic" w:hAnsi="Century Gothic" w:cs="Arial"/>
          <w:spacing w:val="5"/>
          <w:sz w:val="20"/>
          <w:szCs w:val="20"/>
        </w:rPr>
        <w:t xml:space="preserve"> </w:t>
      </w:r>
      <w:r w:rsidRPr="00FB516C">
        <w:rPr>
          <w:rFonts w:ascii="Century Gothic" w:hAnsi="Century Gothic" w:cs="Arial"/>
          <w:sz w:val="20"/>
          <w:szCs w:val="20"/>
        </w:rPr>
        <w:t>do</w:t>
      </w:r>
      <w:r w:rsidRPr="00FB516C">
        <w:rPr>
          <w:rFonts w:ascii="Century Gothic" w:hAnsi="Century Gothic" w:cs="Arial"/>
          <w:spacing w:val="5"/>
          <w:sz w:val="20"/>
          <w:szCs w:val="20"/>
        </w:rPr>
        <w:t xml:space="preserve"> </w:t>
      </w:r>
      <w:r w:rsidRPr="00FB516C">
        <w:rPr>
          <w:rFonts w:ascii="Century Gothic" w:hAnsi="Century Gothic" w:cs="Arial"/>
          <w:sz w:val="20"/>
          <w:szCs w:val="20"/>
        </w:rPr>
        <w:t>acesso.</w:t>
      </w:r>
    </w:p>
    <w:p w14:paraId="729E561D" w14:textId="77777777"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6.4 - O credenciamento do licitante e de seu representante legal junto ao 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 implica a responsabilidade legal pelos atos praticados e a presunção de</w:t>
      </w:r>
      <w:r w:rsidRPr="00FB516C">
        <w:rPr>
          <w:rFonts w:ascii="Century Gothic" w:hAnsi="Century Gothic" w:cs="Arial"/>
          <w:spacing w:val="1"/>
          <w:sz w:val="20"/>
          <w:szCs w:val="20"/>
        </w:rPr>
        <w:t xml:space="preserve"> </w:t>
      </w:r>
      <w:r w:rsidRPr="00FB516C">
        <w:rPr>
          <w:rFonts w:ascii="Century Gothic" w:hAnsi="Century Gothic" w:cs="Arial"/>
          <w:sz w:val="20"/>
          <w:szCs w:val="20"/>
        </w:rPr>
        <w:t>capacidade</w:t>
      </w:r>
      <w:r w:rsidRPr="00FB516C">
        <w:rPr>
          <w:rFonts w:ascii="Century Gothic" w:hAnsi="Century Gothic" w:cs="Arial"/>
          <w:spacing w:val="11"/>
          <w:sz w:val="20"/>
          <w:szCs w:val="20"/>
        </w:rPr>
        <w:t xml:space="preserve"> </w:t>
      </w:r>
      <w:r w:rsidRPr="00FB516C">
        <w:rPr>
          <w:rFonts w:ascii="Century Gothic" w:hAnsi="Century Gothic" w:cs="Arial"/>
          <w:sz w:val="20"/>
          <w:szCs w:val="20"/>
        </w:rPr>
        <w:t>técnica</w:t>
      </w:r>
      <w:r w:rsidRPr="00FB516C">
        <w:rPr>
          <w:rFonts w:ascii="Century Gothic" w:hAnsi="Century Gothic" w:cs="Arial"/>
          <w:spacing w:val="1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1"/>
          <w:sz w:val="20"/>
          <w:szCs w:val="20"/>
        </w:rPr>
        <w:t xml:space="preserve"> </w:t>
      </w:r>
      <w:r w:rsidRPr="00FB516C">
        <w:rPr>
          <w:rFonts w:ascii="Century Gothic" w:hAnsi="Century Gothic" w:cs="Arial"/>
          <w:sz w:val="20"/>
          <w:szCs w:val="20"/>
        </w:rPr>
        <w:t>a</w:t>
      </w:r>
      <w:r w:rsidRPr="00FB516C">
        <w:rPr>
          <w:rFonts w:ascii="Century Gothic" w:hAnsi="Century Gothic" w:cs="Arial"/>
          <w:spacing w:val="12"/>
          <w:sz w:val="20"/>
          <w:szCs w:val="20"/>
        </w:rPr>
        <w:t xml:space="preserve"> </w:t>
      </w:r>
      <w:r w:rsidRPr="00FB516C">
        <w:rPr>
          <w:rFonts w:ascii="Century Gothic" w:hAnsi="Century Gothic" w:cs="Arial"/>
          <w:sz w:val="20"/>
          <w:szCs w:val="20"/>
        </w:rPr>
        <w:t>realização</w:t>
      </w:r>
      <w:r w:rsidRPr="00FB516C">
        <w:rPr>
          <w:rFonts w:ascii="Century Gothic" w:hAnsi="Century Gothic" w:cs="Arial"/>
          <w:spacing w:val="11"/>
          <w:sz w:val="20"/>
          <w:szCs w:val="20"/>
        </w:rPr>
        <w:t xml:space="preserve"> </w:t>
      </w:r>
      <w:r w:rsidRPr="00FB516C">
        <w:rPr>
          <w:rFonts w:ascii="Century Gothic" w:hAnsi="Century Gothic" w:cs="Arial"/>
          <w:sz w:val="20"/>
          <w:szCs w:val="20"/>
        </w:rPr>
        <w:t>das</w:t>
      </w:r>
      <w:r w:rsidRPr="00FB516C">
        <w:rPr>
          <w:rFonts w:ascii="Century Gothic" w:hAnsi="Century Gothic" w:cs="Arial"/>
          <w:spacing w:val="10"/>
          <w:sz w:val="20"/>
          <w:szCs w:val="20"/>
        </w:rPr>
        <w:t xml:space="preserve"> </w:t>
      </w:r>
      <w:r w:rsidRPr="00FB516C">
        <w:rPr>
          <w:rFonts w:ascii="Century Gothic" w:hAnsi="Century Gothic" w:cs="Arial"/>
          <w:sz w:val="20"/>
          <w:szCs w:val="20"/>
        </w:rPr>
        <w:t>transações</w:t>
      </w:r>
      <w:r w:rsidRPr="00FB516C">
        <w:rPr>
          <w:rFonts w:ascii="Century Gothic" w:hAnsi="Century Gothic" w:cs="Arial"/>
          <w:spacing w:val="10"/>
          <w:sz w:val="20"/>
          <w:szCs w:val="20"/>
        </w:rPr>
        <w:t xml:space="preserve"> </w:t>
      </w:r>
      <w:r w:rsidRPr="00FB516C">
        <w:rPr>
          <w:rFonts w:ascii="Century Gothic" w:hAnsi="Century Gothic" w:cs="Arial"/>
          <w:sz w:val="20"/>
          <w:szCs w:val="20"/>
        </w:rPr>
        <w:t>inerentes</w:t>
      </w:r>
      <w:r w:rsidRPr="00FB516C">
        <w:rPr>
          <w:rFonts w:ascii="Century Gothic" w:hAnsi="Century Gothic" w:cs="Arial"/>
          <w:spacing w:val="11"/>
          <w:sz w:val="20"/>
          <w:szCs w:val="20"/>
        </w:rPr>
        <w:t xml:space="preserve"> </w:t>
      </w:r>
      <w:r w:rsidRPr="00FB516C">
        <w:rPr>
          <w:rFonts w:ascii="Century Gothic" w:hAnsi="Century Gothic" w:cs="Arial"/>
          <w:sz w:val="20"/>
          <w:szCs w:val="20"/>
        </w:rPr>
        <w:t>ao</w:t>
      </w:r>
      <w:r w:rsidRPr="00FB516C">
        <w:rPr>
          <w:rFonts w:ascii="Century Gothic" w:hAnsi="Century Gothic" w:cs="Arial"/>
          <w:spacing w:val="32"/>
          <w:sz w:val="20"/>
          <w:szCs w:val="20"/>
        </w:rPr>
        <w:t xml:space="preserve"> </w:t>
      </w:r>
      <w:r w:rsidRPr="00FB516C">
        <w:rPr>
          <w:rFonts w:ascii="Century Gothic" w:hAnsi="Century Gothic" w:cs="Arial"/>
          <w:sz w:val="20"/>
          <w:szCs w:val="20"/>
        </w:rPr>
        <w:t>Pregão.</w:t>
      </w:r>
    </w:p>
    <w:p w14:paraId="3F5A85E1" w14:textId="77777777"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6.5 -</w:t>
      </w:r>
      <w:r w:rsidRPr="00FB516C">
        <w:rPr>
          <w:rFonts w:ascii="Century Gothic" w:hAnsi="Century Gothic" w:cs="Arial"/>
          <w:spacing w:val="36"/>
          <w:sz w:val="20"/>
          <w:szCs w:val="20"/>
        </w:rPr>
        <w:t xml:space="preserve"> </w:t>
      </w:r>
      <w:r w:rsidRPr="00FB516C">
        <w:rPr>
          <w:rFonts w:ascii="Century Gothic" w:hAnsi="Century Gothic" w:cs="Arial"/>
          <w:sz w:val="20"/>
          <w:szCs w:val="20"/>
        </w:rPr>
        <w:t>A</w:t>
      </w:r>
      <w:r w:rsidRPr="00FB516C">
        <w:rPr>
          <w:rFonts w:ascii="Century Gothic" w:hAnsi="Century Gothic" w:cs="Arial"/>
          <w:spacing w:val="37"/>
          <w:sz w:val="20"/>
          <w:szCs w:val="20"/>
        </w:rPr>
        <w:t xml:space="preserve"> </w:t>
      </w:r>
      <w:r w:rsidRPr="00FB516C">
        <w:rPr>
          <w:rFonts w:ascii="Century Gothic" w:hAnsi="Century Gothic" w:cs="Arial"/>
          <w:sz w:val="20"/>
          <w:szCs w:val="20"/>
        </w:rPr>
        <w:t>participação</w:t>
      </w:r>
      <w:r w:rsidRPr="00FB516C">
        <w:rPr>
          <w:rFonts w:ascii="Century Gothic" w:hAnsi="Century Gothic" w:cs="Arial"/>
          <w:spacing w:val="41"/>
          <w:sz w:val="20"/>
          <w:szCs w:val="20"/>
        </w:rPr>
        <w:t xml:space="preserve"> </w:t>
      </w:r>
      <w:r w:rsidRPr="00FB516C">
        <w:rPr>
          <w:rFonts w:ascii="Century Gothic" w:hAnsi="Century Gothic" w:cs="Arial"/>
          <w:sz w:val="20"/>
          <w:szCs w:val="20"/>
        </w:rPr>
        <w:t>no</w:t>
      </w:r>
      <w:r w:rsidRPr="00FB516C">
        <w:rPr>
          <w:rFonts w:ascii="Century Gothic" w:hAnsi="Century Gothic" w:cs="Arial"/>
          <w:spacing w:val="37"/>
          <w:sz w:val="20"/>
          <w:szCs w:val="20"/>
        </w:rPr>
        <w:t xml:space="preserve"> </w:t>
      </w:r>
      <w:r w:rsidRPr="00FB516C">
        <w:rPr>
          <w:rFonts w:ascii="Century Gothic" w:hAnsi="Century Gothic" w:cs="Arial"/>
          <w:sz w:val="20"/>
          <w:szCs w:val="20"/>
        </w:rPr>
        <w:t>Pregão</w:t>
      </w:r>
      <w:r w:rsidRPr="00FB516C">
        <w:rPr>
          <w:rFonts w:ascii="Century Gothic" w:hAnsi="Century Gothic" w:cs="Arial"/>
          <w:spacing w:val="41"/>
          <w:sz w:val="20"/>
          <w:szCs w:val="20"/>
        </w:rPr>
        <w:t xml:space="preserve"> </w:t>
      </w:r>
      <w:r w:rsidRPr="00FB516C">
        <w:rPr>
          <w:rFonts w:ascii="Century Gothic" w:hAnsi="Century Gothic" w:cs="Arial"/>
          <w:sz w:val="20"/>
          <w:szCs w:val="20"/>
        </w:rPr>
        <w:t>se</w:t>
      </w:r>
      <w:r w:rsidRPr="00FB516C">
        <w:rPr>
          <w:rFonts w:ascii="Century Gothic" w:hAnsi="Century Gothic" w:cs="Arial"/>
          <w:spacing w:val="37"/>
          <w:sz w:val="20"/>
          <w:szCs w:val="20"/>
        </w:rPr>
        <w:t xml:space="preserve"> </w:t>
      </w:r>
      <w:r w:rsidRPr="00FB516C">
        <w:rPr>
          <w:rFonts w:ascii="Century Gothic" w:hAnsi="Century Gothic" w:cs="Arial"/>
          <w:sz w:val="20"/>
          <w:szCs w:val="20"/>
        </w:rPr>
        <w:t>dará</w:t>
      </w:r>
      <w:r w:rsidRPr="00FB516C">
        <w:rPr>
          <w:rFonts w:ascii="Century Gothic" w:hAnsi="Century Gothic" w:cs="Arial"/>
          <w:spacing w:val="37"/>
          <w:sz w:val="20"/>
          <w:szCs w:val="20"/>
        </w:rPr>
        <w:t xml:space="preserve"> </w:t>
      </w:r>
      <w:r w:rsidRPr="00FB516C">
        <w:rPr>
          <w:rFonts w:ascii="Century Gothic" w:hAnsi="Century Gothic" w:cs="Arial"/>
          <w:sz w:val="20"/>
          <w:szCs w:val="20"/>
        </w:rPr>
        <w:t>por</w:t>
      </w:r>
      <w:r w:rsidRPr="00FB516C">
        <w:rPr>
          <w:rFonts w:ascii="Century Gothic" w:hAnsi="Century Gothic" w:cs="Arial"/>
          <w:spacing w:val="36"/>
          <w:sz w:val="20"/>
          <w:szCs w:val="20"/>
        </w:rPr>
        <w:t xml:space="preserve"> </w:t>
      </w:r>
      <w:r w:rsidRPr="00FB516C">
        <w:rPr>
          <w:rFonts w:ascii="Century Gothic" w:hAnsi="Century Gothic" w:cs="Arial"/>
          <w:sz w:val="20"/>
          <w:szCs w:val="20"/>
        </w:rPr>
        <w:t>meio</w:t>
      </w:r>
      <w:r w:rsidRPr="00FB516C">
        <w:rPr>
          <w:rFonts w:ascii="Century Gothic" w:hAnsi="Century Gothic" w:cs="Arial"/>
          <w:spacing w:val="37"/>
          <w:sz w:val="20"/>
          <w:szCs w:val="20"/>
        </w:rPr>
        <w:t xml:space="preserve"> </w:t>
      </w:r>
      <w:r w:rsidRPr="00FB516C">
        <w:rPr>
          <w:rFonts w:ascii="Century Gothic" w:hAnsi="Century Gothic" w:cs="Arial"/>
          <w:sz w:val="20"/>
          <w:szCs w:val="20"/>
        </w:rPr>
        <w:t>da</w:t>
      </w:r>
      <w:r w:rsidRPr="00FB516C">
        <w:rPr>
          <w:rFonts w:ascii="Century Gothic" w:hAnsi="Century Gothic" w:cs="Arial"/>
          <w:spacing w:val="37"/>
          <w:sz w:val="20"/>
          <w:szCs w:val="20"/>
        </w:rPr>
        <w:t xml:space="preserve"> </w:t>
      </w:r>
      <w:r w:rsidRPr="00FB516C">
        <w:rPr>
          <w:rFonts w:ascii="Century Gothic" w:hAnsi="Century Gothic" w:cs="Arial"/>
          <w:sz w:val="20"/>
          <w:szCs w:val="20"/>
        </w:rPr>
        <w:t>digitação</w:t>
      </w:r>
      <w:r w:rsidRPr="00FB516C">
        <w:rPr>
          <w:rFonts w:ascii="Century Gothic" w:hAnsi="Century Gothic" w:cs="Arial"/>
          <w:spacing w:val="41"/>
          <w:sz w:val="20"/>
          <w:szCs w:val="20"/>
        </w:rPr>
        <w:t xml:space="preserve"> </w:t>
      </w:r>
      <w:r w:rsidRPr="00FB516C">
        <w:rPr>
          <w:rFonts w:ascii="Century Gothic" w:hAnsi="Century Gothic" w:cs="Arial"/>
          <w:sz w:val="20"/>
          <w:szCs w:val="20"/>
        </w:rPr>
        <w:t>da</w:t>
      </w:r>
      <w:r w:rsidRPr="00FB516C">
        <w:rPr>
          <w:rFonts w:ascii="Century Gothic" w:hAnsi="Century Gothic" w:cs="Arial"/>
          <w:spacing w:val="37"/>
          <w:sz w:val="20"/>
          <w:szCs w:val="20"/>
        </w:rPr>
        <w:t xml:space="preserve"> </w:t>
      </w:r>
      <w:r w:rsidRPr="00FB516C">
        <w:rPr>
          <w:rFonts w:ascii="Century Gothic" w:hAnsi="Century Gothic" w:cs="Arial"/>
          <w:sz w:val="20"/>
          <w:szCs w:val="20"/>
        </w:rPr>
        <w:t>senha</w:t>
      </w:r>
      <w:r w:rsidRPr="00FB516C">
        <w:rPr>
          <w:rFonts w:ascii="Century Gothic" w:hAnsi="Century Gothic" w:cs="Arial"/>
          <w:spacing w:val="37"/>
          <w:sz w:val="20"/>
          <w:szCs w:val="20"/>
        </w:rPr>
        <w:t xml:space="preserve"> </w:t>
      </w:r>
      <w:r w:rsidRPr="00FB516C">
        <w:rPr>
          <w:rFonts w:ascii="Century Gothic" w:hAnsi="Century Gothic" w:cs="Arial"/>
          <w:sz w:val="20"/>
          <w:szCs w:val="20"/>
        </w:rPr>
        <w:t>pessoal do</w:t>
      </w:r>
      <w:r w:rsidRPr="00FB516C">
        <w:rPr>
          <w:rFonts w:ascii="Century Gothic" w:hAnsi="Century Gothic" w:cs="Arial"/>
          <w:spacing w:val="1"/>
          <w:sz w:val="20"/>
          <w:szCs w:val="20"/>
        </w:rPr>
        <w:t xml:space="preserve"> </w:t>
      </w:r>
      <w:r w:rsidRPr="00FB516C">
        <w:rPr>
          <w:rFonts w:ascii="Century Gothic" w:hAnsi="Century Gothic" w:cs="Arial"/>
          <w:sz w:val="20"/>
          <w:szCs w:val="20"/>
        </w:rPr>
        <w:t>credenciado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subsequente</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preços</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exclusivamente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meio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1"/>
          <w:sz w:val="20"/>
          <w:szCs w:val="20"/>
        </w:rPr>
        <w:t xml:space="preserve"> </w:t>
      </w:r>
      <w:r w:rsidRPr="00FB516C">
        <w:rPr>
          <w:rFonts w:ascii="Century Gothic" w:hAnsi="Century Gothic" w:cs="Arial"/>
          <w:sz w:val="20"/>
          <w:szCs w:val="20"/>
        </w:rPr>
        <w:t>observando</w:t>
      </w:r>
      <w:r w:rsidRPr="00FB516C">
        <w:rPr>
          <w:rFonts w:ascii="Century Gothic" w:hAnsi="Century Gothic" w:cs="Arial"/>
          <w:spacing w:val="6"/>
          <w:sz w:val="20"/>
          <w:szCs w:val="20"/>
        </w:rPr>
        <w:t xml:space="preserve"> </w:t>
      </w:r>
      <w:r w:rsidRPr="00FB516C">
        <w:rPr>
          <w:rFonts w:ascii="Century Gothic" w:hAnsi="Century Gothic" w:cs="Arial"/>
          <w:sz w:val="20"/>
          <w:szCs w:val="20"/>
        </w:rPr>
        <w:t>data</w:t>
      </w:r>
      <w:r w:rsidRPr="00FB516C">
        <w:rPr>
          <w:rFonts w:ascii="Century Gothic" w:hAnsi="Century Gothic" w:cs="Arial"/>
          <w:spacing w:val="6"/>
          <w:sz w:val="20"/>
          <w:szCs w:val="20"/>
        </w:rPr>
        <w:t xml:space="preserve"> </w:t>
      </w:r>
      <w:r w:rsidRPr="00FB516C">
        <w:rPr>
          <w:rFonts w:ascii="Century Gothic" w:hAnsi="Century Gothic" w:cs="Arial"/>
          <w:sz w:val="20"/>
          <w:szCs w:val="20"/>
        </w:rPr>
        <w:t>e</w:t>
      </w:r>
      <w:r w:rsidRPr="00FB516C">
        <w:rPr>
          <w:rFonts w:ascii="Century Gothic" w:hAnsi="Century Gothic" w:cs="Arial"/>
          <w:spacing w:val="6"/>
          <w:sz w:val="20"/>
          <w:szCs w:val="20"/>
        </w:rPr>
        <w:t xml:space="preserve"> </w:t>
      </w:r>
      <w:r w:rsidRPr="00FB516C">
        <w:rPr>
          <w:rFonts w:ascii="Century Gothic" w:hAnsi="Century Gothic" w:cs="Arial"/>
          <w:sz w:val="20"/>
          <w:szCs w:val="20"/>
        </w:rPr>
        <w:t>horário</w:t>
      </w:r>
      <w:r w:rsidRPr="00FB516C">
        <w:rPr>
          <w:rFonts w:ascii="Century Gothic" w:hAnsi="Century Gothic" w:cs="Arial"/>
          <w:spacing w:val="10"/>
          <w:sz w:val="20"/>
          <w:szCs w:val="20"/>
        </w:rPr>
        <w:t xml:space="preserve"> </w:t>
      </w:r>
      <w:r w:rsidRPr="00FB516C">
        <w:rPr>
          <w:rFonts w:ascii="Century Gothic" w:hAnsi="Century Gothic" w:cs="Arial"/>
          <w:sz w:val="20"/>
          <w:szCs w:val="20"/>
        </w:rPr>
        <w:t>limite</w:t>
      </w:r>
      <w:r w:rsidRPr="00FB516C">
        <w:rPr>
          <w:rFonts w:ascii="Century Gothic" w:hAnsi="Century Gothic" w:cs="Arial"/>
          <w:spacing w:val="6"/>
          <w:sz w:val="20"/>
          <w:szCs w:val="20"/>
        </w:rPr>
        <w:t xml:space="preserve"> </w:t>
      </w:r>
      <w:r w:rsidRPr="00FB516C">
        <w:rPr>
          <w:rFonts w:ascii="Century Gothic" w:hAnsi="Century Gothic" w:cs="Arial"/>
          <w:sz w:val="20"/>
          <w:szCs w:val="20"/>
        </w:rPr>
        <w:t>estabelecido.</w:t>
      </w:r>
    </w:p>
    <w:p w14:paraId="0ECEDF95" w14:textId="77777777"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6.6 -</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pressupõe</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pleno</w:t>
      </w:r>
      <w:r w:rsidRPr="00FB516C">
        <w:rPr>
          <w:rFonts w:ascii="Century Gothic" w:hAnsi="Century Gothic" w:cs="Arial"/>
          <w:spacing w:val="67"/>
          <w:sz w:val="20"/>
          <w:szCs w:val="20"/>
        </w:rPr>
        <w:t xml:space="preserve"> </w:t>
      </w:r>
      <w:r w:rsidRPr="00FB516C">
        <w:rPr>
          <w:rFonts w:ascii="Century Gothic" w:hAnsi="Century Gothic" w:cs="Arial"/>
          <w:sz w:val="20"/>
          <w:szCs w:val="20"/>
        </w:rPr>
        <w:t>conhecimento</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atendimento</w:t>
      </w:r>
      <w:r w:rsidRPr="00FB516C">
        <w:rPr>
          <w:rFonts w:ascii="Century Gothic" w:hAnsi="Century Gothic" w:cs="Arial"/>
          <w:spacing w:val="8"/>
          <w:sz w:val="20"/>
          <w:szCs w:val="20"/>
        </w:rPr>
        <w:t xml:space="preserve"> </w:t>
      </w:r>
      <w:r w:rsidRPr="00FB516C">
        <w:rPr>
          <w:rFonts w:ascii="Century Gothic" w:hAnsi="Century Gothic" w:cs="Arial"/>
          <w:sz w:val="20"/>
          <w:szCs w:val="20"/>
        </w:rPr>
        <w:t>às</w:t>
      </w:r>
      <w:r w:rsidRPr="00FB516C">
        <w:rPr>
          <w:rFonts w:ascii="Century Gothic" w:hAnsi="Century Gothic" w:cs="Arial"/>
          <w:spacing w:val="7"/>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8"/>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9"/>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7"/>
          <w:sz w:val="20"/>
          <w:szCs w:val="20"/>
        </w:rPr>
        <w:t xml:space="preserve"> </w:t>
      </w:r>
      <w:r w:rsidRPr="00FB516C">
        <w:rPr>
          <w:rFonts w:ascii="Century Gothic" w:hAnsi="Century Gothic" w:cs="Arial"/>
          <w:sz w:val="20"/>
          <w:szCs w:val="20"/>
        </w:rPr>
        <w:t>neste</w:t>
      </w:r>
      <w:r w:rsidRPr="00FB516C">
        <w:rPr>
          <w:rFonts w:ascii="Century Gothic" w:hAnsi="Century Gothic" w:cs="Arial"/>
          <w:spacing w:val="9"/>
          <w:sz w:val="20"/>
          <w:szCs w:val="20"/>
        </w:rPr>
        <w:t xml:space="preserve"> </w:t>
      </w:r>
      <w:r w:rsidRPr="00FB516C">
        <w:rPr>
          <w:rFonts w:ascii="Century Gothic" w:hAnsi="Century Gothic" w:cs="Arial"/>
          <w:sz w:val="20"/>
          <w:szCs w:val="20"/>
        </w:rPr>
        <w:t>Edital.</w:t>
      </w:r>
    </w:p>
    <w:p w14:paraId="31641E9D" w14:textId="77777777"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6.7 - COMO</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PREGÃO,</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ASSINALARÁ</w:t>
      </w:r>
      <w:r w:rsidRPr="00FB516C">
        <w:rPr>
          <w:rFonts w:ascii="Century Gothic" w:hAnsi="Century Gothic" w:cs="Arial"/>
          <w:spacing w:val="1"/>
          <w:sz w:val="20"/>
          <w:szCs w:val="20"/>
        </w:rPr>
        <w:t xml:space="preserve"> </w:t>
      </w:r>
      <w:r w:rsidRPr="00FB516C">
        <w:rPr>
          <w:rFonts w:ascii="Century Gothic" w:hAnsi="Century Gothic" w:cs="Arial"/>
          <w:sz w:val="20"/>
          <w:szCs w:val="20"/>
        </w:rPr>
        <w:t>“SIM”</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CAMPO</w:t>
      </w:r>
      <w:r w:rsidRPr="00FB516C">
        <w:rPr>
          <w:rFonts w:ascii="Century Gothic" w:hAnsi="Century Gothic" w:cs="Arial"/>
          <w:spacing w:val="67"/>
          <w:sz w:val="20"/>
          <w:szCs w:val="20"/>
        </w:rPr>
        <w:t xml:space="preserve"> </w:t>
      </w:r>
      <w:r w:rsidRPr="00FB516C">
        <w:rPr>
          <w:rFonts w:ascii="Century Gothic" w:hAnsi="Century Gothic" w:cs="Arial"/>
          <w:sz w:val="20"/>
          <w:szCs w:val="20"/>
        </w:rPr>
        <w:t>PRÓPRIO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67"/>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7"/>
          <w:sz w:val="20"/>
          <w:szCs w:val="20"/>
        </w:rPr>
        <w:t xml:space="preserve"> </w:t>
      </w:r>
      <w:r w:rsidRPr="00FB516C">
        <w:rPr>
          <w:rFonts w:ascii="Century Gothic" w:hAnsi="Century Gothic" w:cs="Arial"/>
          <w:sz w:val="20"/>
          <w:szCs w:val="20"/>
        </w:rPr>
        <w:t>RELATIVO</w:t>
      </w:r>
      <w:r w:rsidRPr="00FB516C">
        <w:rPr>
          <w:rFonts w:ascii="Century Gothic" w:hAnsi="Century Gothic" w:cs="Arial"/>
          <w:spacing w:val="7"/>
          <w:sz w:val="20"/>
          <w:szCs w:val="20"/>
        </w:rPr>
        <w:t xml:space="preserve"> </w:t>
      </w:r>
      <w:r w:rsidRPr="00FB516C">
        <w:rPr>
          <w:rFonts w:ascii="Century Gothic" w:hAnsi="Century Gothic" w:cs="Arial"/>
          <w:sz w:val="20"/>
          <w:szCs w:val="20"/>
        </w:rPr>
        <w:t>ÀS</w:t>
      </w:r>
      <w:r w:rsidRPr="00FB516C">
        <w:rPr>
          <w:rFonts w:ascii="Century Gothic" w:hAnsi="Century Gothic" w:cs="Arial"/>
          <w:spacing w:val="7"/>
          <w:sz w:val="20"/>
          <w:szCs w:val="20"/>
        </w:rPr>
        <w:t xml:space="preserve"> </w:t>
      </w:r>
      <w:r w:rsidRPr="00FB516C">
        <w:rPr>
          <w:rFonts w:ascii="Century Gothic" w:hAnsi="Century Gothic" w:cs="Arial"/>
          <w:sz w:val="20"/>
          <w:szCs w:val="20"/>
        </w:rPr>
        <w:t>SEGUINTES</w:t>
      </w:r>
      <w:r w:rsidRPr="00FB516C">
        <w:rPr>
          <w:rFonts w:ascii="Century Gothic" w:hAnsi="Century Gothic" w:cs="Arial"/>
          <w:spacing w:val="7"/>
          <w:sz w:val="20"/>
          <w:szCs w:val="20"/>
        </w:rPr>
        <w:t xml:space="preserve"> </w:t>
      </w:r>
      <w:r w:rsidRPr="00FB516C">
        <w:rPr>
          <w:rFonts w:ascii="Century Gothic" w:hAnsi="Century Gothic" w:cs="Arial"/>
          <w:sz w:val="20"/>
          <w:szCs w:val="20"/>
        </w:rPr>
        <w:t>DECLARAÇÕES:</w:t>
      </w:r>
    </w:p>
    <w:p w14:paraId="68F72B73" w14:textId="77777777" w:rsidR="00BC6B3C" w:rsidRPr="00FB516C" w:rsidRDefault="00BC6B3C" w:rsidP="00BC6B3C">
      <w:pPr>
        <w:pStyle w:val="PargrafodaLista"/>
        <w:numPr>
          <w:ilvl w:val="0"/>
          <w:numId w:val="5"/>
        </w:numPr>
        <w:tabs>
          <w:tab w:val="left" w:pos="434"/>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Declaro que estou ciente e concordo com as condições contidas no edital e seus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complementares,</w:t>
      </w:r>
      <w:r w:rsidRPr="00FB516C">
        <w:rPr>
          <w:rFonts w:ascii="Century Gothic" w:hAnsi="Century Gothic" w:cs="Arial"/>
          <w:spacing w:val="1"/>
          <w:sz w:val="20"/>
          <w:szCs w:val="20"/>
        </w:rPr>
        <w:t xml:space="preserve"> </w:t>
      </w:r>
      <w:r w:rsidRPr="00FB516C">
        <w:rPr>
          <w:rFonts w:ascii="Century Gothic" w:hAnsi="Century Gothic" w:cs="Arial"/>
          <w:sz w:val="20"/>
          <w:szCs w:val="20"/>
        </w:rPr>
        <w:t>cumpro</w:t>
      </w:r>
      <w:r w:rsidRPr="00FB516C">
        <w:rPr>
          <w:rFonts w:ascii="Century Gothic" w:hAnsi="Century Gothic" w:cs="Arial"/>
          <w:spacing w:val="1"/>
          <w:sz w:val="20"/>
          <w:szCs w:val="20"/>
        </w:rPr>
        <w:t xml:space="preserve"> </w:t>
      </w:r>
      <w:r w:rsidRPr="00FB516C">
        <w:rPr>
          <w:rFonts w:ascii="Century Gothic" w:hAnsi="Century Gothic" w:cs="Arial"/>
          <w:sz w:val="20"/>
          <w:szCs w:val="20"/>
        </w:rPr>
        <w:t>plenamente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requisitos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definidos no</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 e que</w:t>
      </w:r>
      <w:r w:rsidRPr="00FB516C">
        <w:rPr>
          <w:rFonts w:ascii="Century Gothic" w:hAnsi="Century Gothic" w:cs="Arial"/>
          <w:spacing w:val="1"/>
          <w:sz w:val="20"/>
          <w:szCs w:val="20"/>
        </w:rPr>
        <w:t xml:space="preserve"> </w:t>
      </w:r>
      <w:r w:rsidRPr="00FB516C">
        <w:rPr>
          <w:rFonts w:ascii="Century Gothic" w:hAnsi="Century Gothic" w:cs="Arial"/>
          <w:sz w:val="20"/>
          <w:szCs w:val="20"/>
        </w:rPr>
        <w:t>até</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presente</w:t>
      </w:r>
      <w:r w:rsidRPr="00FB516C">
        <w:rPr>
          <w:rFonts w:ascii="Century Gothic" w:hAnsi="Century Gothic" w:cs="Arial"/>
          <w:spacing w:val="1"/>
          <w:sz w:val="20"/>
          <w:szCs w:val="20"/>
        </w:rPr>
        <w:t xml:space="preserve"> </w:t>
      </w:r>
      <w:r w:rsidRPr="00FB516C">
        <w:rPr>
          <w:rFonts w:ascii="Century Gothic" w:hAnsi="Century Gothic" w:cs="Arial"/>
          <w:sz w:val="20"/>
          <w:szCs w:val="20"/>
        </w:rPr>
        <w:t>data</w:t>
      </w:r>
      <w:r w:rsidRPr="00FB516C">
        <w:rPr>
          <w:rFonts w:ascii="Century Gothic" w:hAnsi="Century Gothic" w:cs="Arial"/>
          <w:spacing w:val="1"/>
          <w:sz w:val="20"/>
          <w:szCs w:val="20"/>
        </w:rPr>
        <w:t xml:space="preserve"> </w:t>
      </w:r>
      <w:r w:rsidRPr="00FB516C">
        <w:rPr>
          <w:rFonts w:ascii="Century Gothic" w:hAnsi="Century Gothic" w:cs="Arial"/>
          <w:sz w:val="20"/>
          <w:szCs w:val="20"/>
        </w:rPr>
        <w:t>inexistem</w:t>
      </w:r>
      <w:r w:rsidRPr="00FB516C">
        <w:rPr>
          <w:rFonts w:ascii="Century Gothic" w:hAnsi="Century Gothic" w:cs="Arial"/>
          <w:spacing w:val="66"/>
          <w:sz w:val="20"/>
          <w:szCs w:val="20"/>
        </w:rPr>
        <w:t xml:space="preserve"> </w:t>
      </w:r>
      <w:r w:rsidRPr="00FB516C">
        <w:rPr>
          <w:rFonts w:ascii="Century Gothic" w:hAnsi="Century Gothic" w:cs="Arial"/>
          <w:sz w:val="20"/>
          <w:szCs w:val="20"/>
        </w:rPr>
        <w:t>fatos impeditivos para</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minha</w:t>
      </w:r>
      <w:r w:rsidRPr="00FB516C">
        <w:rPr>
          <w:rFonts w:ascii="Century Gothic" w:hAnsi="Century Gothic" w:cs="Arial"/>
          <w:spacing w:val="13"/>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4"/>
          <w:sz w:val="20"/>
          <w:szCs w:val="20"/>
        </w:rPr>
        <w:t xml:space="preserve"> </w:t>
      </w:r>
      <w:r w:rsidRPr="00FB516C">
        <w:rPr>
          <w:rFonts w:ascii="Century Gothic" w:hAnsi="Century Gothic" w:cs="Arial"/>
          <w:sz w:val="20"/>
          <w:szCs w:val="20"/>
        </w:rPr>
        <w:t>ciente</w:t>
      </w:r>
      <w:r w:rsidRPr="00FB516C">
        <w:rPr>
          <w:rFonts w:ascii="Century Gothic" w:hAnsi="Century Gothic" w:cs="Arial"/>
          <w:spacing w:val="13"/>
          <w:sz w:val="20"/>
          <w:szCs w:val="20"/>
        </w:rPr>
        <w:t xml:space="preserve"> </w:t>
      </w:r>
      <w:r w:rsidRPr="00FB516C">
        <w:rPr>
          <w:rFonts w:ascii="Century Gothic" w:hAnsi="Century Gothic" w:cs="Arial"/>
          <w:sz w:val="20"/>
          <w:szCs w:val="20"/>
        </w:rPr>
        <w:t>da</w:t>
      </w:r>
      <w:r w:rsidRPr="00FB516C">
        <w:rPr>
          <w:rFonts w:ascii="Century Gothic" w:hAnsi="Century Gothic" w:cs="Arial"/>
          <w:spacing w:val="14"/>
          <w:sz w:val="20"/>
          <w:szCs w:val="20"/>
        </w:rPr>
        <w:t xml:space="preserve"> </w:t>
      </w:r>
      <w:r w:rsidRPr="00FB516C">
        <w:rPr>
          <w:rFonts w:ascii="Century Gothic" w:hAnsi="Century Gothic" w:cs="Arial"/>
          <w:sz w:val="20"/>
          <w:szCs w:val="20"/>
        </w:rPr>
        <w:t>obrigatoriedade</w:t>
      </w:r>
      <w:r w:rsidRPr="00FB516C">
        <w:rPr>
          <w:rFonts w:ascii="Century Gothic" w:hAnsi="Century Gothic" w:cs="Arial"/>
          <w:spacing w:val="13"/>
          <w:sz w:val="20"/>
          <w:szCs w:val="20"/>
        </w:rPr>
        <w:t xml:space="preserve"> </w:t>
      </w:r>
      <w:r w:rsidRPr="00FB516C">
        <w:rPr>
          <w:rFonts w:ascii="Century Gothic" w:hAnsi="Century Gothic" w:cs="Arial"/>
          <w:sz w:val="20"/>
          <w:szCs w:val="20"/>
        </w:rPr>
        <w:t>de</w:t>
      </w:r>
      <w:r w:rsidRPr="00FB516C">
        <w:rPr>
          <w:rFonts w:ascii="Century Gothic" w:hAnsi="Century Gothic" w:cs="Arial"/>
          <w:spacing w:val="14"/>
          <w:sz w:val="20"/>
          <w:szCs w:val="20"/>
        </w:rPr>
        <w:t xml:space="preserve"> </w:t>
      </w:r>
      <w:r w:rsidRPr="00FB516C">
        <w:rPr>
          <w:rFonts w:ascii="Century Gothic" w:hAnsi="Century Gothic" w:cs="Arial"/>
          <w:sz w:val="20"/>
          <w:szCs w:val="20"/>
        </w:rPr>
        <w:t>declarar</w:t>
      </w:r>
      <w:r w:rsidRPr="00FB516C">
        <w:rPr>
          <w:rFonts w:ascii="Century Gothic" w:hAnsi="Century Gothic" w:cs="Arial"/>
          <w:spacing w:val="12"/>
          <w:sz w:val="20"/>
          <w:szCs w:val="20"/>
        </w:rPr>
        <w:t xml:space="preserve"> </w:t>
      </w:r>
      <w:r w:rsidRPr="00FB516C">
        <w:rPr>
          <w:rFonts w:ascii="Century Gothic" w:hAnsi="Century Gothic" w:cs="Arial"/>
          <w:sz w:val="20"/>
          <w:szCs w:val="20"/>
        </w:rPr>
        <w:t>ocorrências</w:t>
      </w:r>
      <w:r w:rsidRPr="00FB516C">
        <w:rPr>
          <w:rFonts w:ascii="Century Gothic" w:hAnsi="Century Gothic" w:cs="Arial"/>
          <w:spacing w:val="13"/>
          <w:sz w:val="20"/>
          <w:szCs w:val="20"/>
        </w:rPr>
        <w:t xml:space="preserve"> </w:t>
      </w:r>
      <w:r w:rsidRPr="00FB516C">
        <w:rPr>
          <w:rFonts w:ascii="Century Gothic" w:hAnsi="Century Gothic" w:cs="Arial"/>
          <w:sz w:val="20"/>
          <w:szCs w:val="20"/>
        </w:rPr>
        <w:t>posterior.</w:t>
      </w:r>
    </w:p>
    <w:p w14:paraId="6D4AC061" w14:textId="77777777" w:rsidR="00BC6B3C" w:rsidRPr="00FB516C" w:rsidRDefault="00BC6B3C" w:rsidP="00BC6B3C">
      <w:pPr>
        <w:pStyle w:val="PargrafodaLista"/>
        <w:numPr>
          <w:ilvl w:val="0"/>
          <w:numId w:val="5"/>
        </w:numPr>
        <w:tabs>
          <w:tab w:val="left" w:pos="438"/>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Declaro</w:t>
      </w:r>
      <w:r w:rsidRPr="00FB516C">
        <w:rPr>
          <w:rFonts w:ascii="Century Gothic" w:hAnsi="Century Gothic" w:cs="Arial"/>
          <w:spacing w:val="33"/>
          <w:sz w:val="20"/>
          <w:szCs w:val="20"/>
        </w:rPr>
        <w:t xml:space="preserve"> </w:t>
      </w:r>
      <w:r w:rsidRPr="00FB516C">
        <w:rPr>
          <w:rFonts w:ascii="Century Gothic" w:hAnsi="Century Gothic" w:cs="Arial"/>
          <w:sz w:val="20"/>
          <w:szCs w:val="20"/>
        </w:rPr>
        <w:t>para</w:t>
      </w:r>
      <w:r w:rsidRPr="00FB516C">
        <w:rPr>
          <w:rFonts w:ascii="Century Gothic" w:hAnsi="Century Gothic" w:cs="Arial"/>
          <w:spacing w:val="33"/>
          <w:sz w:val="20"/>
          <w:szCs w:val="20"/>
        </w:rPr>
        <w:t xml:space="preserve"> </w:t>
      </w:r>
      <w:r w:rsidRPr="00FB516C">
        <w:rPr>
          <w:rFonts w:ascii="Century Gothic" w:hAnsi="Century Gothic" w:cs="Arial"/>
          <w:sz w:val="20"/>
          <w:szCs w:val="20"/>
        </w:rPr>
        <w:t>fins</w:t>
      </w:r>
      <w:r w:rsidRPr="00FB516C">
        <w:rPr>
          <w:rFonts w:ascii="Century Gothic" w:hAnsi="Century Gothic" w:cs="Arial"/>
          <w:spacing w:val="32"/>
          <w:sz w:val="20"/>
          <w:szCs w:val="20"/>
        </w:rPr>
        <w:t xml:space="preserve"> </w:t>
      </w:r>
      <w:r w:rsidRPr="00FB516C">
        <w:rPr>
          <w:rFonts w:ascii="Century Gothic" w:hAnsi="Century Gothic" w:cs="Arial"/>
          <w:sz w:val="20"/>
          <w:szCs w:val="20"/>
        </w:rPr>
        <w:t>do</w:t>
      </w:r>
      <w:r w:rsidRPr="00FB516C">
        <w:rPr>
          <w:rFonts w:ascii="Century Gothic" w:hAnsi="Century Gothic" w:cs="Arial"/>
          <w:spacing w:val="33"/>
          <w:sz w:val="20"/>
          <w:szCs w:val="20"/>
        </w:rPr>
        <w:t xml:space="preserve"> </w:t>
      </w:r>
      <w:r w:rsidRPr="00FB516C">
        <w:rPr>
          <w:rFonts w:ascii="Century Gothic" w:hAnsi="Century Gothic" w:cs="Arial"/>
          <w:sz w:val="20"/>
          <w:szCs w:val="20"/>
        </w:rPr>
        <w:t>disposto</w:t>
      </w:r>
      <w:r w:rsidRPr="00FB516C">
        <w:rPr>
          <w:rFonts w:ascii="Century Gothic" w:hAnsi="Century Gothic" w:cs="Arial"/>
          <w:spacing w:val="33"/>
          <w:sz w:val="20"/>
          <w:szCs w:val="20"/>
        </w:rPr>
        <w:t xml:space="preserve"> </w:t>
      </w:r>
      <w:r w:rsidRPr="00FB516C">
        <w:rPr>
          <w:rFonts w:ascii="Century Gothic" w:hAnsi="Century Gothic" w:cs="Arial"/>
          <w:sz w:val="20"/>
          <w:szCs w:val="20"/>
        </w:rPr>
        <w:t>no</w:t>
      </w:r>
      <w:r w:rsidRPr="00FB516C">
        <w:rPr>
          <w:rFonts w:ascii="Century Gothic" w:hAnsi="Century Gothic" w:cs="Arial"/>
          <w:spacing w:val="34"/>
          <w:sz w:val="20"/>
          <w:szCs w:val="20"/>
        </w:rPr>
        <w:t xml:space="preserve"> </w:t>
      </w:r>
      <w:r w:rsidRPr="00FB516C">
        <w:rPr>
          <w:rFonts w:ascii="Century Gothic" w:hAnsi="Century Gothic" w:cs="Arial"/>
          <w:sz w:val="20"/>
          <w:szCs w:val="20"/>
        </w:rPr>
        <w:t>inciso</w:t>
      </w:r>
      <w:r w:rsidRPr="00FB516C">
        <w:rPr>
          <w:rFonts w:ascii="Century Gothic" w:hAnsi="Century Gothic" w:cs="Arial"/>
          <w:spacing w:val="33"/>
          <w:sz w:val="20"/>
          <w:szCs w:val="20"/>
        </w:rPr>
        <w:t xml:space="preserve"> </w:t>
      </w:r>
      <w:r w:rsidRPr="00FB516C">
        <w:rPr>
          <w:rFonts w:ascii="Century Gothic" w:hAnsi="Century Gothic" w:cs="Arial"/>
          <w:sz w:val="20"/>
          <w:szCs w:val="20"/>
        </w:rPr>
        <w:t>VI</w:t>
      </w:r>
      <w:r w:rsidRPr="00FB516C">
        <w:rPr>
          <w:rFonts w:ascii="Century Gothic" w:hAnsi="Century Gothic" w:cs="Arial"/>
          <w:spacing w:val="34"/>
          <w:sz w:val="20"/>
          <w:szCs w:val="20"/>
        </w:rPr>
        <w:t xml:space="preserve"> </w:t>
      </w:r>
      <w:r w:rsidRPr="00FB516C">
        <w:rPr>
          <w:rFonts w:ascii="Century Gothic" w:hAnsi="Century Gothic" w:cs="Arial"/>
          <w:sz w:val="20"/>
          <w:szCs w:val="20"/>
        </w:rPr>
        <w:t>do</w:t>
      </w:r>
      <w:r w:rsidRPr="00FB516C">
        <w:rPr>
          <w:rFonts w:ascii="Century Gothic" w:hAnsi="Century Gothic" w:cs="Arial"/>
          <w:spacing w:val="33"/>
          <w:sz w:val="20"/>
          <w:szCs w:val="20"/>
        </w:rPr>
        <w:t xml:space="preserve"> </w:t>
      </w:r>
      <w:r w:rsidRPr="00FB516C">
        <w:rPr>
          <w:rFonts w:ascii="Century Gothic" w:hAnsi="Century Gothic" w:cs="Arial"/>
          <w:sz w:val="20"/>
          <w:szCs w:val="20"/>
        </w:rPr>
        <w:t>art.</w:t>
      </w:r>
      <w:r w:rsidRPr="00FB516C">
        <w:rPr>
          <w:rFonts w:ascii="Century Gothic" w:hAnsi="Century Gothic" w:cs="Arial"/>
          <w:spacing w:val="32"/>
          <w:sz w:val="20"/>
          <w:szCs w:val="20"/>
        </w:rPr>
        <w:t xml:space="preserve"> </w:t>
      </w:r>
      <w:r w:rsidRPr="00FB516C">
        <w:rPr>
          <w:rFonts w:ascii="Century Gothic" w:hAnsi="Century Gothic" w:cs="Arial"/>
          <w:sz w:val="20"/>
          <w:szCs w:val="20"/>
        </w:rPr>
        <w:t>68,</w:t>
      </w:r>
      <w:r w:rsidRPr="00FB516C">
        <w:rPr>
          <w:rFonts w:ascii="Century Gothic" w:hAnsi="Century Gothic" w:cs="Arial"/>
          <w:spacing w:val="32"/>
          <w:sz w:val="20"/>
          <w:szCs w:val="20"/>
        </w:rPr>
        <w:t xml:space="preserve"> </w:t>
      </w:r>
      <w:r w:rsidRPr="00FB516C">
        <w:rPr>
          <w:rFonts w:ascii="Century Gothic" w:hAnsi="Century Gothic" w:cs="Arial"/>
          <w:sz w:val="20"/>
          <w:szCs w:val="20"/>
        </w:rPr>
        <w:t>da</w:t>
      </w:r>
      <w:r w:rsidRPr="00FB516C">
        <w:rPr>
          <w:rFonts w:ascii="Century Gothic" w:hAnsi="Century Gothic" w:cs="Arial"/>
          <w:spacing w:val="34"/>
          <w:sz w:val="20"/>
          <w:szCs w:val="20"/>
        </w:rPr>
        <w:t xml:space="preserve"> </w:t>
      </w:r>
      <w:r w:rsidRPr="00FB516C">
        <w:rPr>
          <w:rFonts w:ascii="Century Gothic" w:hAnsi="Century Gothic" w:cs="Arial"/>
          <w:sz w:val="20"/>
          <w:szCs w:val="20"/>
        </w:rPr>
        <w:t>Lei</w:t>
      </w:r>
      <w:r w:rsidRPr="00FB516C">
        <w:rPr>
          <w:rFonts w:ascii="Century Gothic" w:hAnsi="Century Gothic" w:cs="Arial"/>
          <w:spacing w:val="31"/>
          <w:sz w:val="20"/>
          <w:szCs w:val="20"/>
        </w:rPr>
        <w:t xml:space="preserve"> </w:t>
      </w:r>
      <w:r w:rsidRPr="00FB516C">
        <w:rPr>
          <w:rFonts w:ascii="Century Gothic" w:hAnsi="Century Gothic" w:cs="Arial"/>
          <w:sz w:val="20"/>
          <w:szCs w:val="20"/>
        </w:rPr>
        <w:t>nº</w:t>
      </w:r>
      <w:r w:rsidRPr="00FB516C">
        <w:rPr>
          <w:rFonts w:ascii="Century Gothic" w:hAnsi="Century Gothic" w:cs="Arial"/>
          <w:spacing w:val="29"/>
          <w:sz w:val="20"/>
          <w:szCs w:val="20"/>
        </w:rPr>
        <w:t xml:space="preserve"> </w:t>
      </w:r>
      <w:r w:rsidRPr="00FB516C">
        <w:rPr>
          <w:rFonts w:ascii="Century Gothic" w:hAnsi="Century Gothic" w:cs="Arial"/>
          <w:sz w:val="20"/>
          <w:szCs w:val="20"/>
        </w:rPr>
        <w:t>14.133/2021,</w:t>
      </w:r>
      <w:r w:rsidRPr="00FB516C">
        <w:rPr>
          <w:rFonts w:ascii="Century Gothic" w:hAnsi="Century Gothic" w:cs="Arial"/>
          <w:spacing w:val="33"/>
          <w:sz w:val="20"/>
          <w:szCs w:val="20"/>
        </w:rPr>
        <w:t xml:space="preserve"> </w:t>
      </w:r>
      <w:r w:rsidRPr="00FB516C">
        <w:rPr>
          <w:rFonts w:ascii="Century Gothic" w:hAnsi="Century Gothic" w:cs="Arial"/>
          <w:sz w:val="20"/>
          <w:szCs w:val="20"/>
        </w:rPr>
        <w:t>que não</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emprego</w:t>
      </w:r>
      <w:r w:rsidRPr="00FB516C">
        <w:rPr>
          <w:rFonts w:ascii="Century Gothic" w:hAnsi="Century Gothic" w:cs="Arial"/>
          <w:spacing w:val="1"/>
          <w:sz w:val="20"/>
          <w:szCs w:val="20"/>
        </w:rPr>
        <w:t xml:space="preserve"> </w:t>
      </w:r>
      <w:r w:rsidRPr="00FB516C">
        <w:rPr>
          <w:rFonts w:ascii="Century Gothic" w:hAnsi="Century Gothic" w:cs="Arial"/>
          <w:sz w:val="20"/>
          <w:szCs w:val="20"/>
        </w:rPr>
        <w:t>menor</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18</w:t>
      </w:r>
      <w:r w:rsidRPr="00FB516C">
        <w:rPr>
          <w:rFonts w:ascii="Century Gothic" w:hAnsi="Century Gothic" w:cs="Arial"/>
          <w:spacing w:val="1"/>
          <w:sz w:val="20"/>
          <w:szCs w:val="20"/>
        </w:rPr>
        <w:t xml:space="preserve"> </w:t>
      </w:r>
      <w:r w:rsidRPr="00FB516C">
        <w:rPr>
          <w:rFonts w:ascii="Century Gothic" w:hAnsi="Century Gothic" w:cs="Arial"/>
          <w:sz w:val="20"/>
          <w:szCs w:val="20"/>
        </w:rPr>
        <w:t>(dezoito)</w:t>
      </w:r>
      <w:r w:rsidRPr="00FB516C">
        <w:rPr>
          <w:rFonts w:ascii="Century Gothic" w:hAnsi="Century Gothic" w:cs="Arial"/>
          <w:spacing w:val="1"/>
          <w:sz w:val="20"/>
          <w:szCs w:val="20"/>
        </w:rPr>
        <w:t xml:space="preserve"> </w:t>
      </w:r>
      <w:r w:rsidRPr="00FB516C">
        <w:rPr>
          <w:rFonts w:ascii="Century Gothic" w:hAnsi="Century Gothic" w:cs="Arial"/>
          <w:sz w:val="20"/>
          <w:szCs w:val="20"/>
        </w:rPr>
        <w:t>anos</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66"/>
          <w:sz w:val="20"/>
          <w:szCs w:val="20"/>
        </w:rPr>
        <w:t xml:space="preserve"> </w:t>
      </w:r>
      <w:r w:rsidRPr="00FB516C">
        <w:rPr>
          <w:rFonts w:ascii="Century Gothic" w:hAnsi="Century Gothic" w:cs="Arial"/>
          <w:sz w:val="20"/>
          <w:szCs w:val="20"/>
        </w:rPr>
        <w:t>trabalho</w:t>
      </w:r>
      <w:r w:rsidRPr="00FB516C">
        <w:rPr>
          <w:rFonts w:ascii="Century Gothic" w:hAnsi="Century Gothic" w:cs="Arial"/>
          <w:spacing w:val="67"/>
          <w:sz w:val="20"/>
          <w:szCs w:val="20"/>
        </w:rPr>
        <w:t xml:space="preserve"> </w:t>
      </w:r>
      <w:r w:rsidRPr="00FB516C">
        <w:rPr>
          <w:rFonts w:ascii="Century Gothic" w:hAnsi="Century Gothic" w:cs="Arial"/>
          <w:sz w:val="20"/>
          <w:szCs w:val="20"/>
        </w:rPr>
        <w:t>noturno,</w:t>
      </w:r>
      <w:r w:rsidRPr="00FB516C">
        <w:rPr>
          <w:rFonts w:ascii="Century Gothic" w:hAnsi="Century Gothic" w:cs="Arial"/>
          <w:spacing w:val="67"/>
          <w:sz w:val="20"/>
          <w:szCs w:val="20"/>
        </w:rPr>
        <w:t xml:space="preserve"> </w:t>
      </w:r>
      <w:r w:rsidRPr="00FB516C">
        <w:rPr>
          <w:rFonts w:ascii="Century Gothic" w:hAnsi="Century Gothic" w:cs="Arial"/>
          <w:sz w:val="20"/>
          <w:szCs w:val="20"/>
        </w:rPr>
        <w:t>perigoso</w:t>
      </w:r>
      <w:r w:rsidRPr="00FB516C">
        <w:rPr>
          <w:rFonts w:ascii="Century Gothic" w:hAnsi="Century Gothic" w:cs="Arial"/>
          <w:spacing w:val="66"/>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insalubre</w:t>
      </w:r>
      <w:r w:rsidRPr="00FB516C">
        <w:rPr>
          <w:rFonts w:ascii="Century Gothic" w:hAnsi="Century Gothic" w:cs="Arial"/>
          <w:spacing w:val="34"/>
          <w:sz w:val="20"/>
          <w:szCs w:val="20"/>
        </w:rPr>
        <w:t xml:space="preserve"> </w:t>
      </w:r>
      <w:r w:rsidRPr="00FB516C">
        <w:rPr>
          <w:rFonts w:ascii="Century Gothic" w:hAnsi="Century Gothic" w:cs="Arial"/>
          <w:sz w:val="20"/>
          <w:szCs w:val="20"/>
        </w:rPr>
        <w:t>e</w:t>
      </w:r>
      <w:r w:rsidRPr="00FB516C">
        <w:rPr>
          <w:rFonts w:ascii="Century Gothic" w:hAnsi="Century Gothic" w:cs="Arial"/>
          <w:spacing w:val="35"/>
          <w:sz w:val="20"/>
          <w:szCs w:val="20"/>
        </w:rPr>
        <w:t xml:space="preserve"> </w:t>
      </w:r>
      <w:r w:rsidRPr="00FB516C">
        <w:rPr>
          <w:rFonts w:ascii="Century Gothic" w:hAnsi="Century Gothic" w:cs="Arial"/>
          <w:sz w:val="20"/>
          <w:szCs w:val="20"/>
        </w:rPr>
        <w:t>não</w:t>
      </w:r>
      <w:r w:rsidRPr="00FB516C">
        <w:rPr>
          <w:rFonts w:ascii="Century Gothic" w:hAnsi="Century Gothic" w:cs="Arial"/>
          <w:spacing w:val="35"/>
          <w:sz w:val="20"/>
          <w:szCs w:val="20"/>
        </w:rPr>
        <w:t xml:space="preserve"> </w:t>
      </w:r>
      <w:r w:rsidRPr="00FB516C">
        <w:rPr>
          <w:rFonts w:ascii="Century Gothic" w:hAnsi="Century Gothic" w:cs="Arial"/>
          <w:sz w:val="20"/>
          <w:szCs w:val="20"/>
        </w:rPr>
        <w:t>emprego</w:t>
      </w:r>
      <w:r w:rsidRPr="00FB516C">
        <w:rPr>
          <w:rFonts w:ascii="Century Gothic" w:hAnsi="Century Gothic" w:cs="Arial"/>
          <w:spacing w:val="35"/>
          <w:sz w:val="20"/>
          <w:szCs w:val="20"/>
        </w:rPr>
        <w:t xml:space="preserve"> </w:t>
      </w:r>
      <w:r w:rsidRPr="00FB516C">
        <w:rPr>
          <w:rFonts w:ascii="Century Gothic" w:hAnsi="Century Gothic" w:cs="Arial"/>
          <w:sz w:val="20"/>
          <w:szCs w:val="20"/>
        </w:rPr>
        <w:t>menor</w:t>
      </w:r>
      <w:r w:rsidRPr="00FB516C">
        <w:rPr>
          <w:rFonts w:ascii="Century Gothic" w:hAnsi="Century Gothic" w:cs="Arial"/>
          <w:spacing w:val="33"/>
          <w:sz w:val="20"/>
          <w:szCs w:val="20"/>
        </w:rPr>
        <w:t xml:space="preserve"> </w:t>
      </w:r>
      <w:r w:rsidRPr="00FB516C">
        <w:rPr>
          <w:rFonts w:ascii="Century Gothic" w:hAnsi="Century Gothic" w:cs="Arial"/>
          <w:sz w:val="20"/>
          <w:szCs w:val="20"/>
        </w:rPr>
        <w:t>de</w:t>
      </w:r>
      <w:r w:rsidRPr="00FB516C">
        <w:rPr>
          <w:rFonts w:ascii="Century Gothic" w:hAnsi="Century Gothic" w:cs="Arial"/>
          <w:spacing w:val="35"/>
          <w:sz w:val="20"/>
          <w:szCs w:val="20"/>
        </w:rPr>
        <w:t xml:space="preserve"> </w:t>
      </w:r>
      <w:r w:rsidRPr="00FB516C">
        <w:rPr>
          <w:rFonts w:ascii="Century Gothic" w:hAnsi="Century Gothic" w:cs="Arial"/>
          <w:sz w:val="20"/>
          <w:szCs w:val="20"/>
        </w:rPr>
        <w:t>16</w:t>
      </w:r>
      <w:r w:rsidRPr="00FB516C">
        <w:rPr>
          <w:rFonts w:ascii="Century Gothic" w:hAnsi="Century Gothic" w:cs="Arial"/>
          <w:spacing w:val="34"/>
          <w:sz w:val="20"/>
          <w:szCs w:val="20"/>
        </w:rPr>
        <w:t xml:space="preserve"> </w:t>
      </w:r>
      <w:r w:rsidRPr="00FB516C">
        <w:rPr>
          <w:rFonts w:ascii="Century Gothic" w:hAnsi="Century Gothic" w:cs="Arial"/>
          <w:sz w:val="20"/>
          <w:szCs w:val="20"/>
        </w:rPr>
        <w:t>(dezesseis)</w:t>
      </w:r>
      <w:r w:rsidRPr="00FB516C">
        <w:rPr>
          <w:rFonts w:ascii="Century Gothic" w:hAnsi="Century Gothic" w:cs="Arial"/>
          <w:spacing w:val="33"/>
          <w:sz w:val="20"/>
          <w:szCs w:val="20"/>
        </w:rPr>
        <w:t xml:space="preserve"> </w:t>
      </w:r>
      <w:r w:rsidRPr="00FB516C">
        <w:rPr>
          <w:rFonts w:ascii="Century Gothic" w:hAnsi="Century Gothic" w:cs="Arial"/>
          <w:sz w:val="20"/>
          <w:szCs w:val="20"/>
        </w:rPr>
        <w:t>anos,</w:t>
      </w:r>
      <w:r w:rsidRPr="00FB516C">
        <w:rPr>
          <w:rFonts w:ascii="Century Gothic" w:hAnsi="Century Gothic" w:cs="Arial"/>
          <w:spacing w:val="34"/>
          <w:sz w:val="20"/>
          <w:szCs w:val="20"/>
        </w:rPr>
        <w:t xml:space="preserve"> </w:t>
      </w:r>
      <w:r w:rsidRPr="00FB516C">
        <w:rPr>
          <w:rFonts w:ascii="Century Gothic" w:hAnsi="Century Gothic" w:cs="Arial"/>
          <w:sz w:val="20"/>
          <w:szCs w:val="20"/>
        </w:rPr>
        <w:t>salvo</w:t>
      </w:r>
      <w:r w:rsidRPr="00FB516C">
        <w:rPr>
          <w:rFonts w:ascii="Century Gothic" w:hAnsi="Century Gothic" w:cs="Arial"/>
          <w:spacing w:val="37"/>
          <w:sz w:val="20"/>
          <w:szCs w:val="20"/>
        </w:rPr>
        <w:t xml:space="preserve"> </w:t>
      </w:r>
      <w:r w:rsidRPr="00FB516C">
        <w:rPr>
          <w:rFonts w:ascii="Century Gothic" w:hAnsi="Century Gothic" w:cs="Arial"/>
          <w:sz w:val="20"/>
          <w:szCs w:val="20"/>
        </w:rPr>
        <w:t>menor,</w:t>
      </w:r>
      <w:r w:rsidRPr="00FB516C">
        <w:rPr>
          <w:rFonts w:ascii="Century Gothic" w:hAnsi="Century Gothic" w:cs="Arial"/>
          <w:spacing w:val="34"/>
          <w:sz w:val="20"/>
          <w:szCs w:val="20"/>
        </w:rPr>
        <w:t xml:space="preserve"> </w:t>
      </w:r>
      <w:r w:rsidRPr="00FB516C">
        <w:rPr>
          <w:rFonts w:ascii="Century Gothic" w:hAnsi="Century Gothic" w:cs="Arial"/>
          <w:sz w:val="20"/>
          <w:szCs w:val="20"/>
        </w:rPr>
        <w:t>a</w:t>
      </w:r>
      <w:r w:rsidRPr="00FB516C">
        <w:rPr>
          <w:rFonts w:ascii="Century Gothic" w:hAnsi="Century Gothic" w:cs="Arial"/>
          <w:spacing w:val="35"/>
          <w:sz w:val="20"/>
          <w:szCs w:val="20"/>
        </w:rPr>
        <w:t xml:space="preserve"> </w:t>
      </w:r>
      <w:r w:rsidRPr="00FB516C">
        <w:rPr>
          <w:rFonts w:ascii="Century Gothic" w:hAnsi="Century Gothic" w:cs="Arial"/>
          <w:sz w:val="20"/>
          <w:szCs w:val="20"/>
        </w:rPr>
        <w:t>partir</w:t>
      </w:r>
      <w:r w:rsidRPr="00FB516C">
        <w:rPr>
          <w:rFonts w:ascii="Century Gothic" w:hAnsi="Century Gothic" w:cs="Arial"/>
          <w:spacing w:val="32"/>
          <w:sz w:val="20"/>
          <w:szCs w:val="20"/>
        </w:rPr>
        <w:t xml:space="preserve"> </w:t>
      </w:r>
      <w:r w:rsidRPr="00FB516C">
        <w:rPr>
          <w:rFonts w:ascii="Century Gothic" w:hAnsi="Century Gothic" w:cs="Arial"/>
          <w:sz w:val="20"/>
          <w:szCs w:val="20"/>
        </w:rPr>
        <w:t>dos</w:t>
      </w:r>
      <w:r w:rsidRPr="00FB516C">
        <w:rPr>
          <w:rFonts w:ascii="Century Gothic" w:hAnsi="Century Gothic" w:cs="Arial"/>
          <w:spacing w:val="-64"/>
          <w:sz w:val="20"/>
          <w:szCs w:val="20"/>
        </w:rPr>
        <w:t xml:space="preserve"> </w:t>
      </w:r>
      <w:r w:rsidRPr="00FB516C">
        <w:rPr>
          <w:rFonts w:ascii="Century Gothic" w:hAnsi="Century Gothic" w:cs="Arial"/>
          <w:sz w:val="20"/>
          <w:szCs w:val="20"/>
        </w:rPr>
        <w:t>14</w:t>
      </w:r>
      <w:r w:rsidRPr="00FB516C">
        <w:rPr>
          <w:rFonts w:ascii="Century Gothic" w:hAnsi="Century Gothic" w:cs="Arial"/>
          <w:spacing w:val="38"/>
          <w:sz w:val="20"/>
          <w:szCs w:val="20"/>
        </w:rPr>
        <w:t xml:space="preserve"> </w:t>
      </w:r>
      <w:r w:rsidRPr="00FB516C">
        <w:rPr>
          <w:rFonts w:ascii="Century Gothic" w:hAnsi="Century Gothic" w:cs="Arial"/>
          <w:sz w:val="20"/>
          <w:szCs w:val="20"/>
        </w:rPr>
        <w:t>(quatorze)</w:t>
      </w:r>
      <w:r w:rsidRPr="00FB516C">
        <w:rPr>
          <w:rFonts w:ascii="Century Gothic" w:hAnsi="Century Gothic" w:cs="Arial"/>
          <w:spacing w:val="38"/>
          <w:sz w:val="20"/>
          <w:szCs w:val="20"/>
        </w:rPr>
        <w:t xml:space="preserve"> </w:t>
      </w:r>
      <w:r w:rsidRPr="00FB516C">
        <w:rPr>
          <w:rFonts w:ascii="Century Gothic" w:hAnsi="Century Gothic" w:cs="Arial"/>
          <w:sz w:val="20"/>
          <w:szCs w:val="20"/>
        </w:rPr>
        <w:t>anos,</w:t>
      </w:r>
      <w:r w:rsidRPr="00FB516C">
        <w:rPr>
          <w:rFonts w:ascii="Century Gothic" w:hAnsi="Century Gothic" w:cs="Arial"/>
          <w:spacing w:val="39"/>
          <w:sz w:val="20"/>
          <w:szCs w:val="20"/>
        </w:rPr>
        <w:t xml:space="preserve"> </w:t>
      </w:r>
      <w:r w:rsidRPr="00FB516C">
        <w:rPr>
          <w:rFonts w:ascii="Century Gothic" w:hAnsi="Century Gothic" w:cs="Arial"/>
          <w:sz w:val="20"/>
          <w:szCs w:val="20"/>
        </w:rPr>
        <w:t>na</w:t>
      </w:r>
      <w:r w:rsidRPr="00FB516C">
        <w:rPr>
          <w:rFonts w:ascii="Century Gothic" w:hAnsi="Century Gothic" w:cs="Arial"/>
          <w:spacing w:val="39"/>
          <w:sz w:val="20"/>
          <w:szCs w:val="20"/>
        </w:rPr>
        <w:t xml:space="preserve"> </w:t>
      </w:r>
      <w:r w:rsidRPr="00FB516C">
        <w:rPr>
          <w:rFonts w:ascii="Century Gothic" w:hAnsi="Century Gothic" w:cs="Arial"/>
          <w:sz w:val="20"/>
          <w:szCs w:val="20"/>
        </w:rPr>
        <w:t>condição</w:t>
      </w:r>
      <w:r w:rsidRPr="00FB516C">
        <w:rPr>
          <w:rFonts w:ascii="Century Gothic" w:hAnsi="Century Gothic" w:cs="Arial"/>
          <w:spacing w:val="39"/>
          <w:sz w:val="20"/>
          <w:szCs w:val="20"/>
        </w:rPr>
        <w:t xml:space="preserve"> </w:t>
      </w:r>
      <w:r w:rsidRPr="00FB516C">
        <w:rPr>
          <w:rFonts w:ascii="Century Gothic" w:hAnsi="Century Gothic" w:cs="Arial"/>
          <w:sz w:val="20"/>
          <w:szCs w:val="20"/>
        </w:rPr>
        <w:t>de</w:t>
      </w:r>
      <w:r w:rsidRPr="00FB516C">
        <w:rPr>
          <w:rFonts w:ascii="Century Gothic" w:hAnsi="Century Gothic" w:cs="Arial"/>
          <w:spacing w:val="39"/>
          <w:sz w:val="20"/>
          <w:szCs w:val="20"/>
        </w:rPr>
        <w:t xml:space="preserve"> </w:t>
      </w:r>
      <w:r w:rsidRPr="00FB516C">
        <w:rPr>
          <w:rFonts w:ascii="Century Gothic" w:hAnsi="Century Gothic" w:cs="Arial"/>
          <w:sz w:val="20"/>
          <w:szCs w:val="20"/>
        </w:rPr>
        <w:t>aprendiz,</w:t>
      </w:r>
      <w:r w:rsidRPr="00FB516C">
        <w:rPr>
          <w:rFonts w:ascii="Century Gothic" w:hAnsi="Century Gothic" w:cs="Arial"/>
          <w:spacing w:val="39"/>
          <w:sz w:val="20"/>
          <w:szCs w:val="20"/>
        </w:rPr>
        <w:t xml:space="preserve"> </w:t>
      </w:r>
      <w:r w:rsidRPr="00FB516C">
        <w:rPr>
          <w:rFonts w:ascii="Century Gothic" w:hAnsi="Century Gothic" w:cs="Arial"/>
          <w:sz w:val="20"/>
          <w:szCs w:val="20"/>
        </w:rPr>
        <w:t>nos</w:t>
      </w:r>
      <w:r w:rsidRPr="00FB516C">
        <w:rPr>
          <w:rFonts w:ascii="Century Gothic" w:hAnsi="Century Gothic" w:cs="Arial"/>
          <w:spacing w:val="53"/>
          <w:sz w:val="20"/>
          <w:szCs w:val="20"/>
        </w:rPr>
        <w:t xml:space="preserve"> </w:t>
      </w:r>
      <w:r w:rsidRPr="00FB516C">
        <w:rPr>
          <w:rFonts w:ascii="Century Gothic" w:hAnsi="Century Gothic" w:cs="Arial"/>
          <w:sz w:val="20"/>
          <w:szCs w:val="20"/>
        </w:rPr>
        <w:t>termos</w:t>
      </w:r>
      <w:r w:rsidRPr="00FB516C">
        <w:rPr>
          <w:rFonts w:ascii="Century Gothic" w:hAnsi="Century Gothic" w:cs="Arial"/>
          <w:spacing w:val="38"/>
          <w:sz w:val="20"/>
          <w:szCs w:val="20"/>
        </w:rPr>
        <w:t xml:space="preserve"> </w:t>
      </w:r>
      <w:r w:rsidRPr="00FB516C">
        <w:rPr>
          <w:rFonts w:ascii="Century Gothic" w:hAnsi="Century Gothic" w:cs="Arial"/>
          <w:sz w:val="20"/>
          <w:szCs w:val="20"/>
        </w:rPr>
        <w:t>do</w:t>
      </w:r>
      <w:r w:rsidRPr="00FB516C">
        <w:rPr>
          <w:rFonts w:ascii="Century Gothic" w:hAnsi="Century Gothic" w:cs="Arial"/>
          <w:spacing w:val="39"/>
          <w:sz w:val="20"/>
          <w:szCs w:val="20"/>
        </w:rPr>
        <w:t xml:space="preserve"> </w:t>
      </w:r>
      <w:r w:rsidRPr="00FB516C">
        <w:rPr>
          <w:rFonts w:ascii="Century Gothic" w:hAnsi="Century Gothic" w:cs="Arial"/>
          <w:sz w:val="20"/>
          <w:szCs w:val="20"/>
        </w:rPr>
        <w:t>inciso</w:t>
      </w:r>
      <w:r w:rsidRPr="00FB516C">
        <w:rPr>
          <w:rFonts w:ascii="Century Gothic" w:hAnsi="Century Gothic" w:cs="Arial"/>
          <w:spacing w:val="39"/>
          <w:sz w:val="20"/>
          <w:szCs w:val="20"/>
        </w:rPr>
        <w:t xml:space="preserve"> </w:t>
      </w:r>
      <w:r w:rsidRPr="00FB516C">
        <w:rPr>
          <w:rFonts w:ascii="Century Gothic" w:hAnsi="Century Gothic" w:cs="Arial"/>
          <w:sz w:val="20"/>
          <w:szCs w:val="20"/>
        </w:rPr>
        <w:t>XXXIII,</w:t>
      </w:r>
      <w:r w:rsidRPr="00FB516C">
        <w:rPr>
          <w:rFonts w:ascii="Century Gothic" w:hAnsi="Century Gothic" w:cs="Arial"/>
          <w:spacing w:val="39"/>
          <w:sz w:val="20"/>
          <w:szCs w:val="20"/>
        </w:rPr>
        <w:t xml:space="preserve"> </w:t>
      </w:r>
      <w:r w:rsidRPr="00FB516C">
        <w:rPr>
          <w:rFonts w:ascii="Century Gothic" w:hAnsi="Century Gothic" w:cs="Arial"/>
          <w:sz w:val="20"/>
          <w:szCs w:val="20"/>
        </w:rPr>
        <w:t>do</w:t>
      </w:r>
      <w:r w:rsidRPr="00FB516C">
        <w:rPr>
          <w:rFonts w:ascii="Century Gothic" w:hAnsi="Century Gothic" w:cs="Arial"/>
          <w:spacing w:val="39"/>
          <w:sz w:val="20"/>
          <w:szCs w:val="20"/>
        </w:rPr>
        <w:t xml:space="preserve"> </w:t>
      </w:r>
      <w:r w:rsidRPr="00FB516C">
        <w:rPr>
          <w:rFonts w:ascii="Century Gothic" w:hAnsi="Century Gothic" w:cs="Arial"/>
          <w:sz w:val="20"/>
          <w:szCs w:val="20"/>
        </w:rPr>
        <w:t>art.</w:t>
      </w:r>
      <w:r w:rsidRPr="00FB516C">
        <w:rPr>
          <w:rFonts w:ascii="Century Gothic" w:hAnsi="Century Gothic" w:cs="Arial"/>
          <w:spacing w:val="-64"/>
          <w:sz w:val="20"/>
          <w:szCs w:val="20"/>
        </w:rPr>
        <w:t xml:space="preserve"> </w:t>
      </w:r>
      <w:r w:rsidRPr="00FB516C">
        <w:rPr>
          <w:rFonts w:ascii="Century Gothic" w:hAnsi="Century Gothic" w:cs="Arial"/>
          <w:sz w:val="20"/>
          <w:szCs w:val="20"/>
        </w:rPr>
        <w:t>7º,</w:t>
      </w:r>
      <w:r w:rsidRPr="00FB516C">
        <w:rPr>
          <w:rFonts w:ascii="Century Gothic" w:hAnsi="Century Gothic" w:cs="Arial"/>
          <w:spacing w:val="5"/>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Constituição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Federal/88.</w:t>
      </w:r>
    </w:p>
    <w:p w14:paraId="67C32EC4" w14:textId="77777777" w:rsidR="00BC6B3C" w:rsidRPr="00FB516C" w:rsidRDefault="00BC6B3C" w:rsidP="00BC6B3C">
      <w:pPr>
        <w:pStyle w:val="PargrafodaLista"/>
        <w:numPr>
          <w:ilvl w:val="0"/>
          <w:numId w:val="5"/>
        </w:numPr>
        <w:tabs>
          <w:tab w:val="left" w:pos="458"/>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Declaro</w:t>
      </w:r>
      <w:r w:rsidRPr="00FB516C">
        <w:rPr>
          <w:rFonts w:ascii="Century Gothic" w:hAnsi="Century Gothic" w:cs="Arial"/>
          <w:spacing w:val="1"/>
          <w:sz w:val="20"/>
          <w:szCs w:val="20"/>
        </w:rPr>
        <w:t xml:space="preserve"> </w:t>
      </w:r>
      <w:r w:rsidRPr="00FB516C">
        <w:rPr>
          <w:rFonts w:ascii="Century Gothic" w:hAnsi="Century Gothic" w:cs="Arial"/>
          <w:sz w:val="20"/>
          <w:szCs w:val="20"/>
        </w:rPr>
        <w:t>que a</w:t>
      </w:r>
      <w:r w:rsidRPr="00FB516C">
        <w:rPr>
          <w:rFonts w:ascii="Century Gothic" w:hAnsi="Century Gothic" w:cs="Arial"/>
          <w:spacing w:val="66"/>
          <w:sz w:val="20"/>
          <w:szCs w:val="20"/>
        </w:rPr>
        <w:t xml:space="preserve"> </w:t>
      </w:r>
      <w:r w:rsidRPr="00FB516C">
        <w:rPr>
          <w:rFonts w:ascii="Century Gothic" w:hAnsi="Century Gothic" w:cs="Arial"/>
          <w:sz w:val="20"/>
          <w:szCs w:val="20"/>
        </w:rPr>
        <w:t>proposta apresentada para essa licitação está</w:t>
      </w:r>
      <w:r w:rsidRPr="00FB516C">
        <w:rPr>
          <w:rFonts w:ascii="Century Gothic" w:hAnsi="Century Gothic" w:cs="Arial"/>
          <w:spacing w:val="67"/>
          <w:sz w:val="20"/>
          <w:szCs w:val="20"/>
        </w:rPr>
        <w:t xml:space="preserve"> </w:t>
      </w:r>
      <w:r w:rsidRPr="00FB516C">
        <w:rPr>
          <w:rFonts w:ascii="Century Gothic" w:hAnsi="Century Gothic" w:cs="Arial"/>
          <w:sz w:val="20"/>
          <w:szCs w:val="20"/>
        </w:rPr>
        <w:t>em</w:t>
      </w:r>
      <w:r w:rsidRPr="00FB516C">
        <w:rPr>
          <w:rFonts w:ascii="Century Gothic" w:hAnsi="Century Gothic" w:cs="Arial"/>
          <w:spacing w:val="67"/>
          <w:sz w:val="20"/>
          <w:szCs w:val="20"/>
        </w:rPr>
        <w:t xml:space="preserve"> </w:t>
      </w:r>
      <w:r w:rsidRPr="00FB516C">
        <w:rPr>
          <w:rFonts w:ascii="Century Gothic" w:hAnsi="Century Gothic" w:cs="Arial"/>
          <w:sz w:val="20"/>
          <w:szCs w:val="20"/>
        </w:rPr>
        <w:t>conformidade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instrumento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convocatório</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me</w:t>
      </w:r>
      <w:r w:rsidRPr="00FB516C">
        <w:rPr>
          <w:rFonts w:ascii="Century Gothic" w:hAnsi="Century Gothic" w:cs="Arial"/>
          <w:spacing w:val="67"/>
          <w:sz w:val="20"/>
          <w:szCs w:val="20"/>
        </w:rPr>
        <w:t xml:space="preserve"> </w:t>
      </w:r>
      <w:r w:rsidRPr="00FB516C">
        <w:rPr>
          <w:rFonts w:ascii="Century Gothic" w:hAnsi="Century Gothic" w:cs="Arial"/>
          <w:sz w:val="20"/>
          <w:szCs w:val="20"/>
        </w:rPr>
        <w:t>responsabilizo</w:t>
      </w:r>
      <w:r w:rsidRPr="00FB516C">
        <w:rPr>
          <w:rFonts w:ascii="Century Gothic" w:hAnsi="Century Gothic" w:cs="Arial"/>
          <w:spacing w:val="67"/>
          <w:sz w:val="20"/>
          <w:szCs w:val="20"/>
        </w:rPr>
        <w:t xml:space="preserve"> </w:t>
      </w:r>
      <w:r w:rsidRPr="00FB516C">
        <w:rPr>
          <w:rFonts w:ascii="Century Gothic" w:hAnsi="Century Gothic" w:cs="Arial"/>
          <w:sz w:val="20"/>
          <w:szCs w:val="20"/>
        </w:rPr>
        <w:t>pela</w:t>
      </w:r>
      <w:r w:rsidRPr="00FB516C">
        <w:rPr>
          <w:rFonts w:ascii="Century Gothic" w:hAnsi="Century Gothic" w:cs="Arial"/>
          <w:spacing w:val="1"/>
          <w:sz w:val="20"/>
          <w:szCs w:val="20"/>
        </w:rPr>
        <w:t xml:space="preserve"> </w:t>
      </w:r>
      <w:r w:rsidRPr="00FB516C">
        <w:rPr>
          <w:rFonts w:ascii="Century Gothic" w:hAnsi="Century Gothic" w:cs="Arial"/>
          <w:sz w:val="20"/>
          <w:szCs w:val="20"/>
        </w:rPr>
        <w:t>veracidade</w:t>
      </w:r>
      <w:r w:rsidRPr="00FB516C">
        <w:rPr>
          <w:rFonts w:ascii="Century Gothic" w:hAnsi="Century Gothic" w:cs="Arial"/>
          <w:spacing w:val="7"/>
          <w:sz w:val="20"/>
          <w:szCs w:val="20"/>
        </w:rPr>
        <w:t xml:space="preserve"> </w:t>
      </w:r>
      <w:r w:rsidRPr="00FB516C">
        <w:rPr>
          <w:rFonts w:ascii="Century Gothic" w:hAnsi="Century Gothic" w:cs="Arial"/>
          <w:sz w:val="20"/>
          <w:szCs w:val="20"/>
        </w:rPr>
        <w:t>e</w:t>
      </w:r>
      <w:r w:rsidRPr="00FB516C">
        <w:rPr>
          <w:rFonts w:ascii="Century Gothic" w:hAnsi="Century Gothic" w:cs="Arial"/>
          <w:spacing w:val="8"/>
          <w:sz w:val="20"/>
          <w:szCs w:val="20"/>
        </w:rPr>
        <w:t xml:space="preserve"> </w:t>
      </w:r>
      <w:r w:rsidRPr="00FB516C">
        <w:rPr>
          <w:rFonts w:ascii="Century Gothic" w:hAnsi="Century Gothic" w:cs="Arial"/>
          <w:sz w:val="20"/>
          <w:szCs w:val="20"/>
        </w:rPr>
        <w:t>autenticidade</w:t>
      </w:r>
      <w:r w:rsidRPr="00FB516C">
        <w:rPr>
          <w:rFonts w:ascii="Century Gothic" w:hAnsi="Century Gothic" w:cs="Arial"/>
          <w:spacing w:val="7"/>
          <w:sz w:val="20"/>
          <w:szCs w:val="20"/>
        </w:rPr>
        <w:t xml:space="preserve"> </w:t>
      </w:r>
      <w:r w:rsidRPr="00FB516C">
        <w:rPr>
          <w:rFonts w:ascii="Century Gothic" w:hAnsi="Century Gothic" w:cs="Arial"/>
          <w:sz w:val="20"/>
          <w:szCs w:val="20"/>
        </w:rPr>
        <w:t>dos</w:t>
      </w:r>
      <w:r w:rsidRPr="00FB516C">
        <w:rPr>
          <w:rFonts w:ascii="Century Gothic" w:hAnsi="Century Gothic" w:cs="Arial"/>
          <w:spacing w:val="7"/>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6"/>
          <w:sz w:val="20"/>
          <w:szCs w:val="20"/>
        </w:rPr>
        <w:t xml:space="preserve"> </w:t>
      </w:r>
      <w:r w:rsidRPr="00FB516C">
        <w:rPr>
          <w:rFonts w:ascii="Century Gothic" w:hAnsi="Century Gothic" w:cs="Arial"/>
          <w:sz w:val="20"/>
          <w:szCs w:val="20"/>
        </w:rPr>
        <w:t>apresentados.</w:t>
      </w:r>
    </w:p>
    <w:p w14:paraId="45E5F3D6" w14:textId="77777777" w:rsidR="00BC6B3C" w:rsidRPr="00FB516C" w:rsidRDefault="00BC6B3C" w:rsidP="00BC6B3C">
      <w:pPr>
        <w:pStyle w:val="PargrafodaLista"/>
        <w:numPr>
          <w:ilvl w:val="0"/>
          <w:numId w:val="5"/>
        </w:numPr>
        <w:tabs>
          <w:tab w:val="left" w:pos="462"/>
        </w:tabs>
        <w:spacing w:before="1" w:line="312" w:lineRule="auto"/>
        <w:ind w:left="0" w:right="2" w:firstLine="0"/>
        <w:rPr>
          <w:rFonts w:ascii="Century Gothic" w:hAnsi="Century Gothic" w:cs="Arial"/>
          <w:sz w:val="20"/>
          <w:szCs w:val="20"/>
        </w:rPr>
      </w:pPr>
      <w:r w:rsidRPr="00FB516C">
        <w:rPr>
          <w:rFonts w:ascii="Century Gothic" w:hAnsi="Century Gothic" w:cs="Arial"/>
          <w:sz w:val="20"/>
          <w:szCs w:val="20"/>
        </w:rPr>
        <w:t>Declaro</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possuo, em</w:t>
      </w:r>
      <w:r w:rsidRPr="00FB516C">
        <w:rPr>
          <w:rFonts w:ascii="Century Gothic" w:hAnsi="Century Gothic" w:cs="Arial"/>
          <w:spacing w:val="1"/>
          <w:sz w:val="20"/>
          <w:szCs w:val="20"/>
        </w:rPr>
        <w:t xml:space="preserve"> </w:t>
      </w:r>
      <w:r w:rsidRPr="00FB516C">
        <w:rPr>
          <w:rFonts w:ascii="Century Gothic" w:hAnsi="Century Gothic" w:cs="Arial"/>
          <w:sz w:val="20"/>
          <w:szCs w:val="20"/>
        </w:rPr>
        <w:t>minha</w:t>
      </w:r>
      <w:r w:rsidRPr="00FB516C">
        <w:rPr>
          <w:rFonts w:ascii="Century Gothic" w:hAnsi="Century Gothic" w:cs="Arial"/>
          <w:spacing w:val="1"/>
          <w:sz w:val="20"/>
          <w:szCs w:val="20"/>
        </w:rPr>
        <w:t xml:space="preserve"> </w:t>
      </w:r>
      <w:r w:rsidRPr="00FB516C">
        <w:rPr>
          <w:rFonts w:ascii="Century Gothic" w:hAnsi="Century Gothic" w:cs="Arial"/>
          <w:sz w:val="20"/>
          <w:szCs w:val="20"/>
        </w:rPr>
        <w:t>cadeia</w:t>
      </w:r>
      <w:r w:rsidRPr="00FB516C">
        <w:rPr>
          <w:rFonts w:ascii="Century Gothic" w:hAnsi="Century Gothic" w:cs="Arial"/>
          <w:spacing w:val="1"/>
          <w:sz w:val="20"/>
          <w:szCs w:val="20"/>
        </w:rPr>
        <w:t xml:space="preserve"> </w:t>
      </w:r>
      <w:r w:rsidRPr="00FB516C">
        <w:rPr>
          <w:rFonts w:ascii="Century Gothic" w:hAnsi="Century Gothic" w:cs="Arial"/>
          <w:sz w:val="20"/>
          <w:szCs w:val="20"/>
        </w:rPr>
        <w:t>produtiva,</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empregados executando</w:t>
      </w:r>
      <w:r w:rsidRPr="00FB516C">
        <w:rPr>
          <w:rFonts w:ascii="Century Gothic" w:hAnsi="Century Gothic" w:cs="Arial"/>
          <w:spacing w:val="1"/>
          <w:sz w:val="20"/>
          <w:szCs w:val="20"/>
        </w:rPr>
        <w:t xml:space="preserve"> </w:t>
      </w:r>
      <w:r w:rsidRPr="00FB516C">
        <w:rPr>
          <w:rFonts w:ascii="Century Gothic" w:hAnsi="Century Gothic" w:cs="Arial"/>
          <w:sz w:val="20"/>
          <w:szCs w:val="20"/>
        </w:rPr>
        <w:t>trabalho</w:t>
      </w:r>
      <w:r w:rsidRPr="00FB516C">
        <w:rPr>
          <w:rFonts w:ascii="Century Gothic" w:hAnsi="Century Gothic" w:cs="Arial"/>
          <w:spacing w:val="14"/>
          <w:sz w:val="20"/>
          <w:szCs w:val="20"/>
        </w:rPr>
        <w:t xml:space="preserve"> </w:t>
      </w:r>
      <w:r w:rsidRPr="00FB516C">
        <w:rPr>
          <w:rFonts w:ascii="Century Gothic" w:hAnsi="Century Gothic" w:cs="Arial"/>
          <w:sz w:val="20"/>
          <w:szCs w:val="20"/>
        </w:rPr>
        <w:t>degradante</w:t>
      </w:r>
      <w:r w:rsidRPr="00FB516C">
        <w:rPr>
          <w:rFonts w:ascii="Century Gothic" w:hAnsi="Century Gothic" w:cs="Arial"/>
          <w:spacing w:val="15"/>
          <w:sz w:val="20"/>
          <w:szCs w:val="20"/>
        </w:rPr>
        <w:t xml:space="preserve"> </w:t>
      </w:r>
      <w:r w:rsidRPr="00FB516C">
        <w:rPr>
          <w:rFonts w:ascii="Century Gothic" w:hAnsi="Century Gothic" w:cs="Arial"/>
          <w:sz w:val="20"/>
          <w:szCs w:val="20"/>
        </w:rPr>
        <w:t>ou</w:t>
      </w:r>
      <w:r w:rsidRPr="00FB516C">
        <w:rPr>
          <w:rFonts w:ascii="Century Gothic" w:hAnsi="Century Gothic" w:cs="Arial"/>
          <w:spacing w:val="15"/>
          <w:sz w:val="20"/>
          <w:szCs w:val="20"/>
        </w:rPr>
        <w:t xml:space="preserve"> </w:t>
      </w:r>
      <w:r w:rsidRPr="00FB516C">
        <w:rPr>
          <w:rFonts w:ascii="Century Gothic" w:hAnsi="Century Gothic" w:cs="Arial"/>
          <w:sz w:val="20"/>
          <w:szCs w:val="20"/>
        </w:rPr>
        <w:t>forçado,</w:t>
      </w:r>
      <w:r w:rsidRPr="00FB516C">
        <w:rPr>
          <w:rFonts w:ascii="Century Gothic" w:hAnsi="Century Gothic" w:cs="Arial"/>
          <w:spacing w:val="15"/>
          <w:sz w:val="20"/>
          <w:szCs w:val="20"/>
        </w:rPr>
        <w:t xml:space="preserve"> </w:t>
      </w:r>
      <w:r w:rsidRPr="00FB516C">
        <w:rPr>
          <w:rFonts w:ascii="Century Gothic" w:hAnsi="Century Gothic" w:cs="Arial"/>
          <w:sz w:val="20"/>
          <w:szCs w:val="20"/>
        </w:rPr>
        <w:t>observando</w:t>
      </w:r>
      <w:r w:rsidRPr="00FB516C">
        <w:rPr>
          <w:rFonts w:ascii="Century Gothic" w:hAnsi="Century Gothic" w:cs="Arial"/>
          <w:spacing w:val="15"/>
          <w:sz w:val="20"/>
          <w:szCs w:val="20"/>
        </w:rPr>
        <w:t xml:space="preserve"> </w:t>
      </w:r>
      <w:r w:rsidRPr="00FB516C">
        <w:rPr>
          <w:rFonts w:ascii="Century Gothic" w:hAnsi="Century Gothic" w:cs="Arial"/>
          <w:sz w:val="20"/>
          <w:szCs w:val="20"/>
        </w:rPr>
        <w:t>o</w:t>
      </w:r>
      <w:r w:rsidRPr="00FB516C">
        <w:rPr>
          <w:rFonts w:ascii="Century Gothic" w:hAnsi="Century Gothic" w:cs="Arial"/>
          <w:spacing w:val="15"/>
          <w:sz w:val="20"/>
          <w:szCs w:val="20"/>
        </w:rPr>
        <w:t xml:space="preserve"> </w:t>
      </w:r>
      <w:r w:rsidRPr="00FB516C">
        <w:rPr>
          <w:rFonts w:ascii="Century Gothic" w:hAnsi="Century Gothic" w:cs="Arial"/>
          <w:sz w:val="20"/>
          <w:szCs w:val="20"/>
        </w:rPr>
        <w:t>disposto</w:t>
      </w:r>
      <w:r w:rsidRPr="00FB516C">
        <w:rPr>
          <w:rFonts w:ascii="Century Gothic" w:hAnsi="Century Gothic" w:cs="Arial"/>
          <w:spacing w:val="18"/>
          <w:sz w:val="20"/>
          <w:szCs w:val="20"/>
        </w:rPr>
        <w:t xml:space="preserve"> </w:t>
      </w:r>
      <w:r w:rsidRPr="00FB516C">
        <w:rPr>
          <w:rFonts w:ascii="Century Gothic" w:hAnsi="Century Gothic" w:cs="Arial"/>
          <w:sz w:val="20"/>
          <w:szCs w:val="20"/>
        </w:rPr>
        <w:t>nos</w:t>
      </w:r>
      <w:r w:rsidRPr="00FB516C">
        <w:rPr>
          <w:rFonts w:ascii="Century Gothic" w:hAnsi="Century Gothic" w:cs="Arial"/>
          <w:spacing w:val="14"/>
          <w:sz w:val="20"/>
          <w:szCs w:val="20"/>
        </w:rPr>
        <w:t xml:space="preserve"> </w:t>
      </w:r>
      <w:r w:rsidRPr="00FB516C">
        <w:rPr>
          <w:rFonts w:ascii="Century Gothic" w:hAnsi="Century Gothic" w:cs="Arial"/>
          <w:sz w:val="20"/>
          <w:szCs w:val="20"/>
        </w:rPr>
        <w:t>incisos</w:t>
      </w:r>
      <w:r w:rsidRPr="00FB516C">
        <w:rPr>
          <w:rFonts w:ascii="Century Gothic" w:hAnsi="Century Gothic" w:cs="Arial"/>
          <w:spacing w:val="13"/>
          <w:sz w:val="20"/>
          <w:szCs w:val="20"/>
        </w:rPr>
        <w:t xml:space="preserve"> </w:t>
      </w:r>
      <w:r w:rsidRPr="00FB516C">
        <w:rPr>
          <w:rFonts w:ascii="Century Gothic" w:hAnsi="Century Gothic" w:cs="Arial"/>
          <w:sz w:val="20"/>
          <w:szCs w:val="20"/>
        </w:rPr>
        <w:t>III</w:t>
      </w:r>
      <w:r w:rsidRPr="00FB516C">
        <w:rPr>
          <w:rFonts w:ascii="Century Gothic" w:hAnsi="Century Gothic" w:cs="Arial"/>
          <w:spacing w:val="15"/>
          <w:sz w:val="20"/>
          <w:szCs w:val="20"/>
        </w:rPr>
        <w:t xml:space="preserve"> </w:t>
      </w:r>
      <w:r w:rsidRPr="00FB516C">
        <w:rPr>
          <w:rFonts w:ascii="Century Gothic" w:hAnsi="Century Gothic" w:cs="Arial"/>
          <w:sz w:val="20"/>
          <w:szCs w:val="20"/>
        </w:rPr>
        <w:t>e</w:t>
      </w:r>
      <w:r w:rsidRPr="00FB516C">
        <w:rPr>
          <w:rFonts w:ascii="Century Gothic" w:hAnsi="Century Gothic" w:cs="Arial"/>
          <w:spacing w:val="15"/>
          <w:sz w:val="20"/>
          <w:szCs w:val="20"/>
        </w:rPr>
        <w:t xml:space="preserve"> </w:t>
      </w:r>
      <w:r w:rsidRPr="00FB516C">
        <w:rPr>
          <w:rFonts w:ascii="Century Gothic" w:hAnsi="Century Gothic" w:cs="Arial"/>
          <w:sz w:val="20"/>
          <w:szCs w:val="20"/>
        </w:rPr>
        <w:t>IV</w:t>
      </w:r>
      <w:r w:rsidRPr="00FB516C">
        <w:rPr>
          <w:rFonts w:ascii="Century Gothic" w:hAnsi="Century Gothic" w:cs="Arial"/>
          <w:spacing w:val="17"/>
          <w:sz w:val="20"/>
          <w:szCs w:val="20"/>
        </w:rPr>
        <w:t xml:space="preserve"> </w:t>
      </w:r>
      <w:r w:rsidRPr="00FB516C">
        <w:rPr>
          <w:rFonts w:ascii="Century Gothic" w:hAnsi="Century Gothic" w:cs="Arial"/>
          <w:sz w:val="20"/>
          <w:szCs w:val="20"/>
        </w:rPr>
        <w:t>do</w:t>
      </w:r>
      <w:r w:rsidRPr="00FB516C">
        <w:rPr>
          <w:rFonts w:ascii="Century Gothic" w:hAnsi="Century Gothic" w:cs="Arial"/>
          <w:spacing w:val="15"/>
          <w:sz w:val="20"/>
          <w:szCs w:val="20"/>
        </w:rPr>
        <w:t xml:space="preserve"> </w:t>
      </w:r>
      <w:r w:rsidRPr="00FB516C">
        <w:rPr>
          <w:rFonts w:ascii="Century Gothic" w:hAnsi="Century Gothic" w:cs="Arial"/>
          <w:sz w:val="20"/>
          <w:szCs w:val="20"/>
        </w:rPr>
        <w:t>art.</w:t>
      </w:r>
      <w:r w:rsidRPr="00FB516C">
        <w:rPr>
          <w:rFonts w:ascii="Century Gothic" w:hAnsi="Century Gothic" w:cs="Arial"/>
          <w:spacing w:val="17"/>
          <w:sz w:val="20"/>
          <w:szCs w:val="20"/>
        </w:rPr>
        <w:t xml:space="preserve"> </w:t>
      </w:r>
      <w:r w:rsidRPr="00FB516C">
        <w:rPr>
          <w:rFonts w:ascii="Century Gothic" w:hAnsi="Century Gothic" w:cs="Arial"/>
          <w:sz w:val="20"/>
          <w:szCs w:val="20"/>
        </w:rPr>
        <w:t>1º</w:t>
      </w:r>
      <w:r w:rsidRPr="00FB516C">
        <w:rPr>
          <w:rFonts w:ascii="Century Gothic" w:hAnsi="Century Gothic" w:cs="Arial"/>
          <w:spacing w:val="-64"/>
          <w:sz w:val="20"/>
          <w:szCs w:val="20"/>
        </w:rPr>
        <w:t xml:space="preserve"> </w:t>
      </w:r>
      <w:r w:rsidRPr="00FB516C">
        <w:rPr>
          <w:rFonts w:ascii="Century Gothic" w:hAnsi="Century Gothic" w:cs="Arial"/>
          <w:sz w:val="20"/>
          <w:szCs w:val="20"/>
        </w:rPr>
        <w:t>e</w:t>
      </w:r>
      <w:r w:rsidRPr="00FB516C">
        <w:rPr>
          <w:rFonts w:ascii="Century Gothic" w:hAnsi="Century Gothic" w:cs="Arial"/>
          <w:spacing w:val="6"/>
          <w:sz w:val="20"/>
          <w:szCs w:val="20"/>
        </w:rPr>
        <w:t xml:space="preserve"> </w:t>
      </w:r>
      <w:r w:rsidRPr="00FB516C">
        <w:rPr>
          <w:rFonts w:ascii="Century Gothic" w:hAnsi="Century Gothic" w:cs="Arial"/>
          <w:sz w:val="20"/>
          <w:szCs w:val="20"/>
        </w:rPr>
        <w:t>no</w:t>
      </w:r>
      <w:r w:rsidRPr="00FB516C">
        <w:rPr>
          <w:rFonts w:ascii="Century Gothic" w:hAnsi="Century Gothic" w:cs="Arial"/>
          <w:spacing w:val="6"/>
          <w:sz w:val="20"/>
          <w:szCs w:val="20"/>
        </w:rPr>
        <w:t xml:space="preserve"> </w:t>
      </w:r>
      <w:r w:rsidRPr="00FB516C">
        <w:rPr>
          <w:rFonts w:ascii="Century Gothic" w:hAnsi="Century Gothic" w:cs="Arial"/>
          <w:sz w:val="20"/>
          <w:szCs w:val="20"/>
        </w:rPr>
        <w:t>inciso</w:t>
      </w:r>
      <w:r w:rsidRPr="00FB516C">
        <w:rPr>
          <w:rFonts w:ascii="Century Gothic" w:hAnsi="Century Gothic" w:cs="Arial"/>
          <w:spacing w:val="7"/>
          <w:sz w:val="20"/>
          <w:szCs w:val="20"/>
        </w:rPr>
        <w:t xml:space="preserve"> </w:t>
      </w:r>
      <w:r w:rsidRPr="00FB516C">
        <w:rPr>
          <w:rFonts w:ascii="Century Gothic" w:hAnsi="Century Gothic" w:cs="Arial"/>
          <w:sz w:val="20"/>
          <w:szCs w:val="20"/>
        </w:rPr>
        <w:t>III</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art.</w:t>
      </w:r>
      <w:r w:rsidRPr="00FB516C">
        <w:rPr>
          <w:rFonts w:ascii="Century Gothic" w:hAnsi="Century Gothic" w:cs="Arial"/>
          <w:spacing w:val="7"/>
          <w:sz w:val="20"/>
          <w:szCs w:val="20"/>
        </w:rPr>
        <w:t xml:space="preserve"> </w:t>
      </w:r>
      <w:r w:rsidRPr="00FB516C">
        <w:rPr>
          <w:rFonts w:ascii="Century Gothic" w:hAnsi="Century Gothic" w:cs="Arial"/>
          <w:sz w:val="20"/>
          <w:szCs w:val="20"/>
        </w:rPr>
        <w:t>5º</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Constituição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Federal/88.</w:t>
      </w:r>
    </w:p>
    <w:p w14:paraId="21C84265" w14:textId="77777777" w:rsidR="00BC6B3C" w:rsidRPr="00FB516C" w:rsidRDefault="00BC6B3C" w:rsidP="00BC6B3C">
      <w:pPr>
        <w:pStyle w:val="PargrafodaLista"/>
        <w:numPr>
          <w:ilvl w:val="0"/>
          <w:numId w:val="5"/>
        </w:numPr>
        <w:tabs>
          <w:tab w:val="left" w:pos="453"/>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lastRenderedPageBreak/>
        <w:t>Declaro que não incorro nas condições impeditivas do art. 9º da Lei Federal nº</w:t>
      </w:r>
      <w:r w:rsidRPr="00FB516C">
        <w:rPr>
          <w:rFonts w:ascii="Century Gothic" w:hAnsi="Century Gothic" w:cs="Arial"/>
          <w:spacing w:val="1"/>
          <w:sz w:val="20"/>
          <w:szCs w:val="20"/>
        </w:rPr>
        <w:t xml:space="preserve"> </w:t>
      </w:r>
      <w:r w:rsidRPr="00FB516C">
        <w:rPr>
          <w:rFonts w:ascii="Century Gothic" w:hAnsi="Century Gothic" w:cs="Arial"/>
          <w:sz w:val="20"/>
          <w:szCs w:val="20"/>
        </w:rPr>
        <w:t>14.133/2021.</w:t>
      </w:r>
    </w:p>
    <w:p w14:paraId="1AA7D484" w14:textId="77777777" w:rsidR="00BC6B3C" w:rsidRPr="00FB516C" w:rsidRDefault="00BC6B3C" w:rsidP="00BC6B3C">
      <w:pPr>
        <w:pStyle w:val="PargrafodaLista"/>
        <w:numPr>
          <w:ilvl w:val="0"/>
          <w:numId w:val="5"/>
        </w:numPr>
        <w:tabs>
          <w:tab w:val="left" w:pos="431"/>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Declaro para os devidos fins legais, sem prejuízo das sanções e multas previstas</w:t>
      </w:r>
      <w:r w:rsidRPr="00FB516C">
        <w:rPr>
          <w:rFonts w:ascii="Century Gothic" w:hAnsi="Century Gothic" w:cs="Arial"/>
          <w:spacing w:val="1"/>
          <w:sz w:val="20"/>
          <w:szCs w:val="20"/>
        </w:rPr>
        <w:t xml:space="preserve"> </w:t>
      </w:r>
      <w:r w:rsidRPr="00FB516C">
        <w:rPr>
          <w:rFonts w:ascii="Century Gothic" w:hAnsi="Century Gothic" w:cs="Arial"/>
          <w:sz w:val="20"/>
          <w:szCs w:val="20"/>
        </w:rPr>
        <w:t>neste ato convocatório, estar enquadrado</w:t>
      </w:r>
      <w:r w:rsidRPr="00FB516C">
        <w:rPr>
          <w:rFonts w:ascii="Century Gothic" w:hAnsi="Century Gothic" w:cs="Arial"/>
          <w:spacing w:val="66"/>
          <w:sz w:val="20"/>
          <w:szCs w:val="20"/>
        </w:rPr>
        <w:t xml:space="preserve"> </w:t>
      </w:r>
      <w:r w:rsidRPr="00FB516C">
        <w:rPr>
          <w:rFonts w:ascii="Century Gothic" w:hAnsi="Century Gothic" w:cs="Arial"/>
          <w:sz w:val="20"/>
          <w:szCs w:val="20"/>
        </w:rPr>
        <w:t>como ME/EPP/Cooperativa,</w:t>
      </w:r>
      <w:r w:rsidRPr="00FB516C">
        <w:rPr>
          <w:rFonts w:ascii="Century Gothic" w:hAnsi="Century Gothic" w:cs="Arial"/>
          <w:spacing w:val="67"/>
          <w:sz w:val="20"/>
          <w:szCs w:val="20"/>
        </w:rPr>
        <w:t xml:space="preserve"> </w:t>
      </w:r>
      <w:r w:rsidRPr="00FB516C">
        <w:rPr>
          <w:rFonts w:ascii="Century Gothic" w:hAnsi="Century Gothic" w:cs="Arial"/>
          <w:sz w:val="20"/>
          <w:szCs w:val="20"/>
        </w:rPr>
        <w:t>conforme a</w:t>
      </w:r>
      <w:r w:rsidRPr="00FB516C">
        <w:rPr>
          <w:rFonts w:ascii="Century Gothic" w:hAnsi="Century Gothic" w:cs="Arial"/>
          <w:spacing w:val="1"/>
          <w:sz w:val="20"/>
          <w:szCs w:val="20"/>
        </w:rPr>
        <w:t xml:space="preserve"> </w:t>
      </w:r>
      <w:r w:rsidRPr="00FB516C">
        <w:rPr>
          <w:rFonts w:ascii="Century Gothic" w:hAnsi="Century Gothic" w:cs="Arial"/>
          <w:sz w:val="20"/>
          <w:szCs w:val="20"/>
        </w:rPr>
        <w:t>Lei Complementar nº 123/2006, cujos termos declaro conhecer na íntegra, estando</w:t>
      </w:r>
      <w:r w:rsidRPr="00FB516C">
        <w:rPr>
          <w:rFonts w:ascii="Century Gothic" w:hAnsi="Century Gothic" w:cs="Arial"/>
          <w:spacing w:val="1"/>
          <w:sz w:val="20"/>
          <w:szCs w:val="20"/>
        </w:rPr>
        <w:t xml:space="preserve"> </w:t>
      </w:r>
      <w:r w:rsidRPr="00FB516C">
        <w:rPr>
          <w:rFonts w:ascii="Century Gothic" w:hAnsi="Century Gothic" w:cs="Arial"/>
          <w:sz w:val="20"/>
          <w:szCs w:val="20"/>
        </w:rPr>
        <w:t>apto,</w:t>
      </w:r>
      <w:r w:rsidRPr="00FB516C">
        <w:rPr>
          <w:rFonts w:ascii="Century Gothic" w:hAnsi="Century Gothic" w:cs="Arial"/>
          <w:spacing w:val="6"/>
          <w:sz w:val="20"/>
          <w:szCs w:val="20"/>
        </w:rPr>
        <w:t xml:space="preserve"> </w:t>
      </w:r>
      <w:r w:rsidRPr="00FB516C">
        <w:rPr>
          <w:rFonts w:ascii="Century Gothic" w:hAnsi="Century Gothic" w:cs="Arial"/>
          <w:sz w:val="20"/>
          <w:szCs w:val="20"/>
        </w:rPr>
        <w:t>portanto,</w:t>
      </w:r>
      <w:r w:rsidRPr="00FB516C">
        <w:rPr>
          <w:rFonts w:ascii="Century Gothic" w:hAnsi="Century Gothic" w:cs="Arial"/>
          <w:spacing w:val="6"/>
          <w:sz w:val="20"/>
          <w:szCs w:val="20"/>
        </w:rPr>
        <w:t xml:space="preserve"> </w:t>
      </w:r>
      <w:r w:rsidRPr="00FB516C">
        <w:rPr>
          <w:rFonts w:ascii="Century Gothic" w:hAnsi="Century Gothic" w:cs="Arial"/>
          <w:sz w:val="20"/>
          <w:szCs w:val="20"/>
        </w:rPr>
        <w:t>a</w:t>
      </w:r>
      <w:r w:rsidRPr="00FB516C">
        <w:rPr>
          <w:rFonts w:ascii="Century Gothic" w:hAnsi="Century Gothic" w:cs="Arial"/>
          <w:spacing w:val="7"/>
          <w:sz w:val="20"/>
          <w:szCs w:val="20"/>
        </w:rPr>
        <w:t xml:space="preserve"> </w:t>
      </w:r>
      <w:r w:rsidRPr="00FB516C">
        <w:rPr>
          <w:rFonts w:ascii="Century Gothic" w:hAnsi="Century Gothic" w:cs="Arial"/>
          <w:sz w:val="20"/>
          <w:szCs w:val="20"/>
        </w:rPr>
        <w:t>exercer</w:t>
      </w:r>
      <w:r w:rsidRPr="00FB516C">
        <w:rPr>
          <w:rFonts w:ascii="Century Gothic" w:hAnsi="Century Gothic" w:cs="Arial"/>
          <w:spacing w:val="5"/>
          <w:sz w:val="20"/>
          <w:szCs w:val="20"/>
        </w:rPr>
        <w:t xml:space="preserve"> </w:t>
      </w:r>
      <w:r w:rsidRPr="00FB516C">
        <w:rPr>
          <w:rFonts w:ascii="Century Gothic" w:hAnsi="Century Gothic" w:cs="Arial"/>
          <w:sz w:val="20"/>
          <w:szCs w:val="20"/>
        </w:rPr>
        <w:t>o</w:t>
      </w:r>
      <w:r w:rsidRPr="00FB516C">
        <w:rPr>
          <w:rFonts w:ascii="Century Gothic" w:hAnsi="Century Gothic" w:cs="Arial"/>
          <w:spacing w:val="7"/>
          <w:sz w:val="20"/>
          <w:szCs w:val="20"/>
        </w:rPr>
        <w:t xml:space="preserve"> </w:t>
      </w:r>
      <w:r w:rsidRPr="00FB516C">
        <w:rPr>
          <w:rFonts w:ascii="Century Gothic" w:hAnsi="Century Gothic" w:cs="Arial"/>
          <w:sz w:val="20"/>
          <w:szCs w:val="20"/>
        </w:rPr>
        <w:t>direito</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preferência.</w:t>
      </w:r>
    </w:p>
    <w:p w14:paraId="33908BCB" w14:textId="77777777" w:rsidR="00BC6B3C" w:rsidRPr="00FB516C" w:rsidRDefault="00BC6B3C" w:rsidP="00BC6B3C">
      <w:pPr>
        <w:pStyle w:val="PargrafodaLista"/>
        <w:tabs>
          <w:tab w:val="left" w:pos="694"/>
        </w:tabs>
        <w:spacing w:line="312" w:lineRule="auto"/>
        <w:ind w:left="0" w:right="2"/>
        <w:rPr>
          <w:rFonts w:ascii="Century Gothic" w:hAnsi="Century Gothic" w:cs="Arial"/>
          <w:sz w:val="20"/>
          <w:szCs w:val="20"/>
        </w:rPr>
      </w:pPr>
      <w:r w:rsidRPr="00FB516C">
        <w:rPr>
          <w:rFonts w:ascii="Century Gothic" w:hAnsi="Century Gothic" w:cs="Arial"/>
          <w:sz w:val="20"/>
          <w:szCs w:val="20"/>
        </w:rPr>
        <w:t>6.8 - A declaração falsa relativa ao cumprimento de qualquer condição sujeitará 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6"/>
          <w:sz w:val="20"/>
          <w:szCs w:val="20"/>
        </w:rPr>
        <w:t xml:space="preserve"> </w:t>
      </w:r>
      <w:r w:rsidRPr="00FB516C">
        <w:rPr>
          <w:rFonts w:ascii="Century Gothic" w:hAnsi="Century Gothic" w:cs="Arial"/>
          <w:sz w:val="20"/>
          <w:szCs w:val="20"/>
        </w:rPr>
        <w:t>às</w:t>
      </w:r>
      <w:r w:rsidRPr="00FB516C">
        <w:rPr>
          <w:rFonts w:ascii="Century Gothic" w:hAnsi="Century Gothic" w:cs="Arial"/>
          <w:spacing w:val="5"/>
          <w:sz w:val="20"/>
          <w:szCs w:val="20"/>
        </w:rPr>
        <w:t xml:space="preserve"> </w:t>
      </w:r>
      <w:r w:rsidRPr="00FB516C">
        <w:rPr>
          <w:rFonts w:ascii="Century Gothic" w:hAnsi="Century Gothic" w:cs="Arial"/>
          <w:sz w:val="20"/>
          <w:szCs w:val="20"/>
        </w:rPr>
        <w:t>sanções</w:t>
      </w:r>
      <w:r w:rsidRPr="00FB516C">
        <w:rPr>
          <w:rFonts w:ascii="Century Gothic" w:hAnsi="Century Gothic" w:cs="Arial"/>
          <w:spacing w:val="6"/>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5"/>
          <w:sz w:val="20"/>
          <w:szCs w:val="20"/>
        </w:rPr>
        <w:t xml:space="preserve"> </w:t>
      </w:r>
      <w:r w:rsidRPr="00FB516C">
        <w:rPr>
          <w:rFonts w:ascii="Century Gothic" w:hAnsi="Century Gothic" w:cs="Arial"/>
          <w:sz w:val="20"/>
          <w:szCs w:val="20"/>
        </w:rPr>
        <w:t>em</w:t>
      </w:r>
      <w:r w:rsidRPr="00FB516C">
        <w:rPr>
          <w:rFonts w:ascii="Century Gothic" w:hAnsi="Century Gothic" w:cs="Arial"/>
          <w:spacing w:val="8"/>
          <w:sz w:val="20"/>
          <w:szCs w:val="20"/>
        </w:rPr>
        <w:t xml:space="preserve"> </w:t>
      </w:r>
      <w:r w:rsidRPr="00FB516C">
        <w:rPr>
          <w:rFonts w:ascii="Century Gothic" w:hAnsi="Century Gothic" w:cs="Arial"/>
          <w:sz w:val="20"/>
          <w:szCs w:val="20"/>
        </w:rPr>
        <w:t>lei</w:t>
      </w:r>
      <w:r w:rsidRPr="00FB516C">
        <w:rPr>
          <w:rFonts w:ascii="Century Gothic" w:hAnsi="Century Gothic" w:cs="Arial"/>
          <w:spacing w:val="5"/>
          <w:sz w:val="20"/>
          <w:szCs w:val="20"/>
        </w:rPr>
        <w:t xml:space="preserve"> </w:t>
      </w:r>
      <w:r w:rsidRPr="00FB516C">
        <w:rPr>
          <w:rFonts w:ascii="Century Gothic" w:hAnsi="Century Gothic" w:cs="Arial"/>
          <w:sz w:val="20"/>
          <w:szCs w:val="20"/>
        </w:rPr>
        <w:t>e</w:t>
      </w:r>
      <w:r w:rsidRPr="00FB516C">
        <w:rPr>
          <w:rFonts w:ascii="Century Gothic" w:hAnsi="Century Gothic" w:cs="Arial"/>
          <w:spacing w:val="6"/>
          <w:sz w:val="20"/>
          <w:szCs w:val="20"/>
        </w:rPr>
        <w:t xml:space="preserve"> </w:t>
      </w:r>
      <w:r w:rsidRPr="00FB516C">
        <w:rPr>
          <w:rFonts w:ascii="Century Gothic" w:hAnsi="Century Gothic" w:cs="Arial"/>
          <w:sz w:val="20"/>
          <w:szCs w:val="20"/>
        </w:rPr>
        <w:t>neste</w:t>
      </w:r>
      <w:r w:rsidRPr="00FB516C">
        <w:rPr>
          <w:rFonts w:ascii="Century Gothic" w:hAnsi="Century Gothic" w:cs="Arial"/>
          <w:spacing w:val="10"/>
          <w:sz w:val="20"/>
          <w:szCs w:val="20"/>
        </w:rPr>
        <w:t xml:space="preserve"> </w:t>
      </w:r>
      <w:r w:rsidRPr="00FB516C">
        <w:rPr>
          <w:rFonts w:ascii="Century Gothic" w:hAnsi="Century Gothic" w:cs="Arial"/>
          <w:sz w:val="20"/>
          <w:szCs w:val="20"/>
        </w:rPr>
        <w:t>Edital.</w:t>
      </w:r>
    </w:p>
    <w:p w14:paraId="4B4FBB4B" w14:textId="77777777" w:rsidR="00BC6B3C" w:rsidRPr="00FB516C" w:rsidRDefault="00BC6B3C" w:rsidP="00BC6B3C">
      <w:pPr>
        <w:pStyle w:val="Ttulo2"/>
        <w:tabs>
          <w:tab w:val="left" w:pos="963"/>
        </w:tabs>
        <w:spacing w:before="231" w:line="312" w:lineRule="auto"/>
        <w:ind w:left="0"/>
        <w:jc w:val="both"/>
        <w:rPr>
          <w:rFonts w:ascii="Century Gothic" w:hAnsi="Century Gothic"/>
          <w:sz w:val="20"/>
          <w:szCs w:val="20"/>
        </w:rPr>
      </w:pPr>
      <w:r w:rsidRPr="00FB516C">
        <w:rPr>
          <w:rFonts w:ascii="Century Gothic" w:hAnsi="Century Gothic"/>
          <w:sz w:val="20"/>
          <w:szCs w:val="20"/>
        </w:rPr>
        <w:t>7 - DA</w:t>
      </w:r>
      <w:r w:rsidRPr="00FB516C">
        <w:rPr>
          <w:rFonts w:ascii="Century Gothic" w:hAnsi="Century Gothic"/>
          <w:spacing w:val="9"/>
          <w:sz w:val="20"/>
          <w:szCs w:val="20"/>
        </w:rPr>
        <w:t xml:space="preserve"> </w:t>
      </w:r>
      <w:r w:rsidRPr="00FB516C">
        <w:rPr>
          <w:rFonts w:ascii="Century Gothic" w:hAnsi="Century Gothic"/>
          <w:sz w:val="20"/>
          <w:szCs w:val="20"/>
        </w:rPr>
        <w:t>PARTICIPAÇÃO</w:t>
      </w:r>
      <w:r w:rsidRPr="00FB516C">
        <w:rPr>
          <w:rFonts w:ascii="Century Gothic" w:hAnsi="Century Gothic"/>
          <w:spacing w:val="22"/>
          <w:sz w:val="20"/>
          <w:szCs w:val="20"/>
        </w:rPr>
        <w:t xml:space="preserve"> </w:t>
      </w:r>
      <w:r w:rsidRPr="00FB516C">
        <w:rPr>
          <w:rFonts w:ascii="Century Gothic" w:hAnsi="Century Gothic"/>
          <w:sz w:val="20"/>
          <w:szCs w:val="20"/>
        </w:rPr>
        <w:t>NO</w:t>
      </w:r>
      <w:r w:rsidRPr="00FB516C">
        <w:rPr>
          <w:rFonts w:ascii="Century Gothic" w:hAnsi="Century Gothic"/>
          <w:spacing w:val="16"/>
          <w:sz w:val="20"/>
          <w:szCs w:val="20"/>
        </w:rPr>
        <w:t xml:space="preserve"> </w:t>
      </w:r>
      <w:r w:rsidRPr="00FB516C">
        <w:rPr>
          <w:rFonts w:ascii="Century Gothic" w:hAnsi="Century Gothic"/>
          <w:sz w:val="20"/>
          <w:szCs w:val="20"/>
        </w:rPr>
        <w:t>CERTAME</w:t>
      </w:r>
    </w:p>
    <w:p w14:paraId="4CD11033" w14:textId="0D25CD4B" w:rsidR="00BC6B3C" w:rsidRPr="00FB516C" w:rsidRDefault="00BC6B3C" w:rsidP="00BC6B3C">
      <w:pPr>
        <w:pStyle w:val="PargrafodaLista"/>
        <w:tabs>
          <w:tab w:val="left" w:pos="886"/>
        </w:tabs>
        <w:spacing w:line="312" w:lineRule="auto"/>
        <w:ind w:left="0" w:right="2"/>
        <w:rPr>
          <w:rFonts w:ascii="Century Gothic" w:hAnsi="Century Gothic" w:cs="Arial"/>
          <w:sz w:val="20"/>
          <w:szCs w:val="20"/>
        </w:rPr>
      </w:pPr>
      <w:r w:rsidRPr="00FB516C">
        <w:rPr>
          <w:rFonts w:ascii="Century Gothic" w:hAnsi="Century Gothic" w:cs="Arial"/>
          <w:sz w:val="20"/>
          <w:szCs w:val="20"/>
        </w:rPr>
        <w:t>7.1 - Poderá</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participar</w:t>
      </w:r>
      <w:r w:rsidRPr="00FB516C">
        <w:rPr>
          <w:rFonts w:ascii="Century Gothic" w:hAnsi="Century Gothic" w:cs="Arial"/>
          <w:spacing w:val="1"/>
          <w:sz w:val="20"/>
          <w:szCs w:val="20"/>
        </w:rPr>
        <w:t xml:space="preserve"> </w:t>
      </w:r>
      <w:r w:rsidRPr="00FB516C">
        <w:rPr>
          <w:rFonts w:ascii="Century Gothic" w:hAnsi="Century Gothic" w:cs="Arial"/>
          <w:sz w:val="20"/>
          <w:szCs w:val="20"/>
        </w:rPr>
        <w:t>desta</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pessoa</w:t>
      </w:r>
      <w:r w:rsidRPr="00FB516C">
        <w:rPr>
          <w:rFonts w:ascii="Century Gothic" w:hAnsi="Century Gothic" w:cs="Arial"/>
          <w:spacing w:val="1"/>
          <w:sz w:val="20"/>
          <w:szCs w:val="20"/>
        </w:rPr>
        <w:t xml:space="preserve"> </w:t>
      </w:r>
      <w:r w:rsidRPr="00FB516C">
        <w:rPr>
          <w:rFonts w:ascii="Century Gothic" w:hAnsi="Century Gothic" w:cs="Arial"/>
          <w:sz w:val="20"/>
          <w:szCs w:val="20"/>
        </w:rPr>
        <w:t>jurídica</w:t>
      </w:r>
      <w:r w:rsidRPr="00FB516C">
        <w:rPr>
          <w:rFonts w:ascii="Century Gothic" w:hAnsi="Century Gothic" w:cs="Arial"/>
          <w:spacing w:val="1"/>
          <w:sz w:val="20"/>
          <w:szCs w:val="20"/>
        </w:rPr>
        <w:t xml:space="preserve"> </w:t>
      </w:r>
      <w:r w:rsidRPr="00FB516C">
        <w:rPr>
          <w:rFonts w:ascii="Century Gothic" w:hAnsi="Century Gothic" w:cs="Arial"/>
          <w:sz w:val="20"/>
          <w:szCs w:val="20"/>
        </w:rPr>
        <w:t>legalmente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estabelecida</w:t>
      </w:r>
      <w:r w:rsidRPr="00FB516C">
        <w:rPr>
          <w:rFonts w:ascii="Century Gothic" w:hAnsi="Century Gothic" w:cs="Arial"/>
          <w:spacing w:val="48"/>
          <w:sz w:val="20"/>
          <w:szCs w:val="20"/>
        </w:rPr>
        <w:t xml:space="preserve"> </w:t>
      </w:r>
      <w:r w:rsidRPr="00FB516C">
        <w:rPr>
          <w:rFonts w:ascii="Century Gothic" w:hAnsi="Century Gothic" w:cs="Arial"/>
          <w:sz w:val="20"/>
          <w:szCs w:val="20"/>
        </w:rPr>
        <w:t>no</w:t>
      </w:r>
      <w:r w:rsidRPr="00FB516C">
        <w:rPr>
          <w:rFonts w:ascii="Century Gothic" w:hAnsi="Century Gothic" w:cs="Arial"/>
          <w:spacing w:val="48"/>
          <w:sz w:val="20"/>
          <w:szCs w:val="20"/>
        </w:rPr>
        <w:t xml:space="preserve"> </w:t>
      </w:r>
      <w:r w:rsidRPr="00FB516C">
        <w:rPr>
          <w:rFonts w:ascii="Century Gothic" w:hAnsi="Century Gothic" w:cs="Arial"/>
          <w:sz w:val="20"/>
          <w:szCs w:val="20"/>
        </w:rPr>
        <w:t>País,</w:t>
      </w:r>
      <w:r w:rsidRPr="00FB516C">
        <w:rPr>
          <w:rFonts w:ascii="Century Gothic" w:hAnsi="Century Gothic" w:cs="Arial"/>
          <w:spacing w:val="51"/>
          <w:sz w:val="20"/>
          <w:szCs w:val="20"/>
        </w:rPr>
        <w:t xml:space="preserve"> </w:t>
      </w:r>
      <w:r w:rsidRPr="00FB516C">
        <w:rPr>
          <w:rFonts w:ascii="Century Gothic" w:hAnsi="Century Gothic" w:cs="Arial"/>
          <w:sz w:val="20"/>
          <w:szCs w:val="20"/>
        </w:rPr>
        <w:t>que</w:t>
      </w:r>
      <w:r w:rsidRPr="00FB516C">
        <w:rPr>
          <w:rFonts w:ascii="Century Gothic" w:hAnsi="Century Gothic" w:cs="Arial"/>
          <w:spacing w:val="48"/>
          <w:sz w:val="20"/>
          <w:szCs w:val="20"/>
        </w:rPr>
        <w:t xml:space="preserve"> </w:t>
      </w:r>
      <w:r w:rsidRPr="00FB516C">
        <w:rPr>
          <w:rFonts w:ascii="Century Gothic" w:hAnsi="Century Gothic" w:cs="Arial"/>
          <w:sz w:val="20"/>
          <w:szCs w:val="20"/>
        </w:rPr>
        <w:t>atenda</w:t>
      </w:r>
      <w:r w:rsidRPr="00FB516C">
        <w:rPr>
          <w:rFonts w:ascii="Century Gothic" w:hAnsi="Century Gothic" w:cs="Arial"/>
          <w:spacing w:val="48"/>
          <w:sz w:val="20"/>
          <w:szCs w:val="20"/>
        </w:rPr>
        <w:t xml:space="preserve"> </w:t>
      </w:r>
      <w:r w:rsidRPr="00FB516C">
        <w:rPr>
          <w:rFonts w:ascii="Century Gothic" w:hAnsi="Century Gothic" w:cs="Arial"/>
          <w:sz w:val="20"/>
          <w:szCs w:val="20"/>
        </w:rPr>
        <w:t>às</w:t>
      </w:r>
      <w:r w:rsidRPr="00FB516C">
        <w:rPr>
          <w:rFonts w:ascii="Century Gothic" w:hAnsi="Century Gothic" w:cs="Arial"/>
          <w:spacing w:val="48"/>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47"/>
          <w:sz w:val="20"/>
          <w:szCs w:val="20"/>
        </w:rPr>
        <w:t xml:space="preserve"> </w:t>
      </w:r>
      <w:r w:rsidRPr="00FB516C">
        <w:rPr>
          <w:rFonts w:ascii="Century Gothic" w:hAnsi="Century Gothic" w:cs="Arial"/>
          <w:sz w:val="20"/>
          <w:szCs w:val="20"/>
        </w:rPr>
        <w:t>deste</w:t>
      </w:r>
      <w:r w:rsidRPr="00FB516C">
        <w:rPr>
          <w:rFonts w:ascii="Century Gothic" w:hAnsi="Century Gothic" w:cs="Arial"/>
          <w:spacing w:val="48"/>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48"/>
          <w:sz w:val="20"/>
          <w:szCs w:val="20"/>
        </w:rPr>
        <w:t xml:space="preserve"> </w:t>
      </w:r>
      <w:r w:rsidRPr="00FB516C">
        <w:rPr>
          <w:rFonts w:ascii="Century Gothic" w:hAnsi="Century Gothic" w:cs="Arial"/>
          <w:sz w:val="20"/>
          <w:szCs w:val="20"/>
        </w:rPr>
        <w:t>e</w:t>
      </w:r>
      <w:r w:rsidRPr="00FB516C">
        <w:rPr>
          <w:rFonts w:ascii="Century Gothic" w:hAnsi="Century Gothic" w:cs="Arial"/>
          <w:spacing w:val="51"/>
          <w:sz w:val="20"/>
          <w:szCs w:val="20"/>
        </w:rPr>
        <w:t xml:space="preserve"> </w:t>
      </w:r>
      <w:r w:rsidRPr="00FB516C">
        <w:rPr>
          <w:rFonts w:ascii="Century Gothic" w:hAnsi="Century Gothic" w:cs="Arial"/>
          <w:sz w:val="20"/>
          <w:szCs w:val="20"/>
        </w:rPr>
        <w:t>seus</w:t>
      </w:r>
      <w:r w:rsidRPr="00FB516C">
        <w:rPr>
          <w:rFonts w:ascii="Century Gothic" w:hAnsi="Century Gothic" w:cs="Arial"/>
          <w:spacing w:val="48"/>
          <w:sz w:val="20"/>
          <w:szCs w:val="20"/>
        </w:rPr>
        <w:t xml:space="preserve"> </w:t>
      </w:r>
      <w:r w:rsidRPr="00FB516C">
        <w:rPr>
          <w:rFonts w:ascii="Century Gothic" w:hAnsi="Century Gothic" w:cs="Arial"/>
          <w:sz w:val="20"/>
          <w:szCs w:val="20"/>
        </w:rPr>
        <w:t>Anexos,</w:t>
      </w:r>
      <w:r w:rsidRPr="00FB516C">
        <w:rPr>
          <w:rFonts w:ascii="Century Gothic" w:hAnsi="Century Gothic" w:cs="Arial"/>
          <w:spacing w:val="50"/>
          <w:sz w:val="20"/>
          <w:szCs w:val="20"/>
        </w:rPr>
        <w:t xml:space="preserve"> </w:t>
      </w:r>
      <w:r w:rsidRPr="00FB516C">
        <w:rPr>
          <w:rFonts w:ascii="Century Gothic" w:hAnsi="Century Gothic" w:cs="Arial"/>
          <w:sz w:val="20"/>
          <w:szCs w:val="20"/>
        </w:rPr>
        <w:t>que esteja</w:t>
      </w:r>
      <w:r w:rsidRPr="00FB516C">
        <w:rPr>
          <w:rFonts w:ascii="Century Gothic" w:hAnsi="Century Gothic" w:cs="Arial"/>
          <w:spacing w:val="1"/>
          <w:sz w:val="20"/>
          <w:szCs w:val="20"/>
        </w:rPr>
        <w:t xml:space="preserve"> </w:t>
      </w:r>
      <w:r w:rsidRPr="00FB516C">
        <w:rPr>
          <w:rFonts w:ascii="Century Gothic" w:hAnsi="Century Gothic" w:cs="Arial"/>
          <w:sz w:val="20"/>
          <w:szCs w:val="20"/>
        </w:rPr>
        <w:t>devidamente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credenciada,</w:t>
      </w:r>
      <w:r w:rsidRPr="00FB516C">
        <w:rPr>
          <w:rFonts w:ascii="Century Gothic" w:hAnsi="Century Gothic" w:cs="Arial"/>
          <w:spacing w:val="1"/>
          <w:sz w:val="20"/>
          <w:szCs w:val="20"/>
        </w:rPr>
        <w:t xml:space="preserve"> </w:t>
      </w:r>
      <w:r w:rsidRPr="00FB516C">
        <w:rPr>
          <w:rFonts w:ascii="Century Gothic" w:hAnsi="Century Gothic" w:cs="Arial"/>
          <w:sz w:val="20"/>
          <w:szCs w:val="20"/>
        </w:rPr>
        <w:t>munida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chave</w:t>
      </w:r>
      <w:r w:rsidRPr="00FB516C">
        <w:rPr>
          <w:rFonts w:ascii="Century Gothic" w:hAnsi="Century Gothic" w:cs="Arial"/>
          <w:spacing w:val="66"/>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identificação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6"/>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senha,</w:t>
      </w:r>
      <w:r w:rsidR="00690AC1" w:rsidRPr="00FB516C">
        <w:rPr>
          <w:rFonts w:ascii="Century Gothic" w:hAnsi="Century Gothic" w:cs="Arial"/>
          <w:sz w:val="20"/>
          <w:szCs w:val="20"/>
        </w:rPr>
        <w:t xml:space="preserve"> </w:t>
      </w:r>
      <w:r w:rsidRPr="00FB516C">
        <w:rPr>
          <w:rFonts w:ascii="Century Gothic" w:hAnsi="Century Gothic" w:cs="Arial"/>
          <w:spacing w:val="-64"/>
          <w:sz w:val="20"/>
          <w:szCs w:val="20"/>
        </w:rPr>
        <w:t xml:space="preserve"> </w:t>
      </w:r>
      <w:r w:rsidRPr="00FB516C">
        <w:rPr>
          <w:rFonts w:ascii="Century Gothic" w:hAnsi="Century Gothic" w:cs="Arial"/>
          <w:sz w:val="20"/>
          <w:szCs w:val="20"/>
        </w:rPr>
        <w:t>cujo objeto social seja compatível com o objeto do certame e que satisfaçam as</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4"/>
          <w:sz w:val="20"/>
          <w:szCs w:val="20"/>
        </w:rPr>
        <w:t xml:space="preserve"> </w:t>
      </w:r>
      <w:r w:rsidRPr="00FB516C">
        <w:rPr>
          <w:rFonts w:ascii="Century Gothic" w:hAnsi="Century Gothic" w:cs="Arial"/>
          <w:sz w:val="20"/>
          <w:szCs w:val="20"/>
        </w:rPr>
        <w:t>deste</w:t>
      </w:r>
      <w:r w:rsidRPr="00FB516C">
        <w:rPr>
          <w:rFonts w:ascii="Century Gothic" w:hAnsi="Century Gothic" w:cs="Arial"/>
          <w:spacing w:val="5"/>
          <w:sz w:val="20"/>
          <w:szCs w:val="20"/>
        </w:rPr>
        <w:t xml:space="preserve"> </w:t>
      </w:r>
      <w:r w:rsidRPr="00FB516C">
        <w:rPr>
          <w:rFonts w:ascii="Century Gothic" w:hAnsi="Century Gothic" w:cs="Arial"/>
          <w:sz w:val="20"/>
          <w:szCs w:val="20"/>
        </w:rPr>
        <w:t>Edital.</w:t>
      </w:r>
    </w:p>
    <w:p w14:paraId="0B675A35" w14:textId="77777777" w:rsidR="00BC6B3C" w:rsidRPr="00FB516C" w:rsidRDefault="00BC6B3C" w:rsidP="00BC6B3C">
      <w:pPr>
        <w:pStyle w:val="PargrafodaLista"/>
        <w:tabs>
          <w:tab w:val="left" w:pos="749"/>
        </w:tabs>
        <w:spacing w:line="312" w:lineRule="auto"/>
        <w:ind w:left="0" w:right="2"/>
        <w:rPr>
          <w:rFonts w:ascii="Century Gothic" w:hAnsi="Century Gothic" w:cs="Arial"/>
          <w:sz w:val="20"/>
          <w:szCs w:val="20"/>
        </w:rPr>
      </w:pPr>
      <w:r w:rsidRPr="00FB516C">
        <w:rPr>
          <w:rFonts w:ascii="Century Gothic" w:hAnsi="Century Gothic" w:cs="Arial"/>
          <w:sz w:val="20"/>
          <w:szCs w:val="20"/>
        </w:rPr>
        <w:t>7.2 - Não poderão participar direta ou indiretamente desta licitação, os interessados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7"/>
          <w:sz w:val="20"/>
          <w:szCs w:val="20"/>
        </w:rPr>
        <w:t xml:space="preserve"> </w:t>
      </w:r>
      <w:r w:rsidRPr="00FB516C">
        <w:rPr>
          <w:rFonts w:ascii="Century Gothic" w:hAnsi="Century Gothic" w:cs="Arial"/>
          <w:sz w:val="20"/>
          <w:szCs w:val="20"/>
        </w:rPr>
        <w:t>se</w:t>
      </w:r>
      <w:r w:rsidRPr="00FB516C">
        <w:rPr>
          <w:rFonts w:ascii="Century Gothic" w:hAnsi="Century Gothic" w:cs="Arial"/>
          <w:spacing w:val="6"/>
          <w:sz w:val="20"/>
          <w:szCs w:val="20"/>
        </w:rPr>
        <w:t xml:space="preserve"> </w:t>
      </w:r>
      <w:r w:rsidRPr="00FB516C">
        <w:rPr>
          <w:rFonts w:ascii="Century Gothic" w:hAnsi="Century Gothic" w:cs="Arial"/>
          <w:sz w:val="20"/>
          <w:szCs w:val="20"/>
        </w:rPr>
        <w:t>enquadrarem</w:t>
      </w:r>
      <w:r w:rsidRPr="00FB516C">
        <w:rPr>
          <w:rFonts w:ascii="Century Gothic" w:hAnsi="Century Gothic" w:cs="Arial"/>
          <w:spacing w:val="9"/>
          <w:sz w:val="20"/>
          <w:szCs w:val="20"/>
        </w:rPr>
        <w:t xml:space="preserve"> </w:t>
      </w:r>
      <w:r w:rsidRPr="00FB516C">
        <w:rPr>
          <w:rFonts w:ascii="Century Gothic" w:hAnsi="Century Gothic" w:cs="Arial"/>
          <w:sz w:val="20"/>
          <w:szCs w:val="20"/>
        </w:rPr>
        <w:t>em</w:t>
      </w:r>
      <w:r w:rsidRPr="00FB516C">
        <w:rPr>
          <w:rFonts w:ascii="Century Gothic" w:hAnsi="Century Gothic" w:cs="Arial"/>
          <w:spacing w:val="8"/>
          <w:sz w:val="20"/>
          <w:szCs w:val="20"/>
        </w:rPr>
        <w:t xml:space="preserve"> </w:t>
      </w:r>
      <w:r w:rsidRPr="00FB516C">
        <w:rPr>
          <w:rFonts w:ascii="Century Gothic" w:hAnsi="Century Gothic" w:cs="Arial"/>
          <w:sz w:val="20"/>
          <w:szCs w:val="20"/>
        </w:rPr>
        <w:t>uma</w:t>
      </w:r>
      <w:r w:rsidRPr="00FB516C">
        <w:rPr>
          <w:rFonts w:ascii="Century Gothic" w:hAnsi="Century Gothic" w:cs="Arial"/>
          <w:spacing w:val="7"/>
          <w:sz w:val="20"/>
          <w:szCs w:val="20"/>
        </w:rPr>
        <w:t xml:space="preserve"> </w:t>
      </w:r>
      <w:r w:rsidRPr="00FB516C">
        <w:rPr>
          <w:rFonts w:ascii="Century Gothic" w:hAnsi="Century Gothic" w:cs="Arial"/>
          <w:sz w:val="20"/>
          <w:szCs w:val="20"/>
        </w:rPr>
        <w:t>ou</w:t>
      </w:r>
      <w:r w:rsidRPr="00FB516C">
        <w:rPr>
          <w:rFonts w:ascii="Century Gothic" w:hAnsi="Century Gothic" w:cs="Arial"/>
          <w:spacing w:val="4"/>
          <w:sz w:val="20"/>
          <w:szCs w:val="20"/>
        </w:rPr>
        <w:t xml:space="preserve"> </w:t>
      </w:r>
      <w:r w:rsidRPr="00FB516C">
        <w:rPr>
          <w:rFonts w:ascii="Century Gothic" w:hAnsi="Century Gothic" w:cs="Arial"/>
          <w:sz w:val="20"/>
          <w:szCs w:val="20"/>
        </w:rPr>
        <w:t>mais</w:t>
      </w:r>
      <w:r w:rsidRPr="00FB516C">
        <w:rPr>
          <w:rFonts w:ascii="Century Gothic" w:hAnsi="Century Gothic" w:cs="Arial"/>
          <w:spacing w:val="6"/>
          <w:sz w:val="20"/>
          <w:szCs w:val="20"/>
        </w:rPr>
        <w:t xml:space="preserve"> </w:t>
      </w:r>
      <w:r w:rsidRPr="00FB516C">
        <w:rPr>
          <w:rFonts w:ascii="Century Gothic" w:hAnsi="Century Gothic" w:cs="Arial"/>
          <w:sz w:val="20"/>
          <w:szCs w:val="20"/>
        </w:rPr>
        <w:t>das</w:t>
      </w:r>
      <w:r w:rsidRPr="00FB516C">
        <w:rPr>
          <w:rFonts w:ascii="Century Gothic" w:hAnsi="Century Gothic" w:cs="Arial"/>
          <w:spacing w:val="6"/>
          <w:sz w:val="20"/>
          <w:szCs w:val="20"/>
        </w:rPr>
        <w:t xml:space="preserve"> </w:t>
      </w:r>
      <w:r w:rsidRPr="00FB516C">
        <w:rPr>
          <w:rFonts w:ascii="Century Gothic" w:hAnsi="Century Gothic" w:cs="Arial"/>
          <w:sz w:val="20"/>
          <w:szCs w:val="20"/>
        </w:rPr>
        <w:t>situações</w:t>
      </w:r>
      <w:r w:rsidRPr="00FB516C">
        <w:rPr>
          <w:rFonts w:ascii="Century Gothic" w:hAnsi="Century Gothic" w:cs="Arial"/>
          <w:spacing w:val="6"/>
          <w:sz w:val="20"/>
          <w:szCs w:val="20"/>
        </w:rPr>
        <w:t xml:space="preserve"> </w:t>
      </w:r>
      <w:r w:rsidRPr="00FB516C">
        <w:rPr>
          <w:rFonts w:ascii="Century Gothic" w:hAnsi="Century Gothic" w:cs="Arial"/>
          <w:sz w:val="20"/>
          <w:szCs w:val="20"/>
        </w:rPr>
        <w:t>a</w:t>
      </w:r>
      <w:r w:rsidRPr="00FB516C">
        <w:rPr>
          <w:rFonts w:ascii="Century Gothic" w:hAnsi="Century Gothic" w:cs="Arial"/>
          <w:spacing w:val="7"/>
          <w:sz w:val="20"/>
          <w:szCs w:val="20"/>
        </w:rPr>
        <w:t xml:space="preserve"> </w:t>
      </w:r>
      <w:r w:rsidRPr="00FB516C">
        <w:rPr>
          <w:rFonts w:ascii="Century Gothic" w:hAnsi="Century Gothic" w:cs="Arial"/>
          <w:sz w:val="20"/>
          <w:szCs w:val="20"/>
        </w:rPr>
        <w:t>seguir:</w:t>
      </w:r>
    </w:p>
    <w:p w14:paraId="16FC6964" w14:textId="77777777" w:rsidR="00BC6B3C" w:rsidRPr="00FB516C" w:rsidRDefault="00BC6B3C" w:rsidP="00BC6B3C">
      <w:pPr>
        <w:tabs>
          <w:tab w:val="left" w:pos="975"/>
        </w:tabs>
        <w:spacing w:line="312" w:lineRule="auto"/>
        <w:ind w:right="2"/>
        <w:jc w:val="both"/>
        <w:rPr>
          <w:rFonts w:ascii="Century Gothic" w:hAnsi="Century Gothic" w:cs="Arial"/>
          <w:sz w:val="20"/>
          <w:szCs w:val="20"/>
        </w:rPr>
      </w:pPr>
      <w:r w:rsidRPr="00FB516C">
        <w:rPr>
          <w:rFonts w:ascii="Century Gothic" w:hAnsi="Century Gothic" w:cs="Arial"/>
          <w:sz w:val="20"/>
          <w:szCs w:val="20"/>
        </w:rPr>
        <w:t>7.2.1 - Que</w:t>
      </w:r>
      <w:r w:rsidRPr="00FB516C">
        <w:rPr>
          <w:rFonts w:ascii="Century Gothic" w:hAnsi="Century Gothic" w:cs="Arial"/>
          <w:spacing w:val="14"/>
          <w:sz w:val="20"/>
          <w:szCs w:val="20"/>
        </w:rPr>
        <w:t xml:space="preserve"> </w:t>
      </w:r>
      <w:r w:rsidRPr="00FB516C">
        <w:rPr>
          <w:rFonts w:ascii="Century Gothic" w:hAnsi="Century Gothic" w:cs="Arial"/>
          <w:sz w:val="20"/>
          <w:szCs w:val="20"/>
        </w:rPr>
        <w:t>não</w:t>
      </w:r>
      <w:r w:rsidRPr="00FB516C">
        <w:rPr>
          <w:rFonts w:ascii="Century Gothic" w:hAnsi="Century Gothic" w:cs="Arial"/>
          <w:spacing w:val="15"/>
          <w:sz w:val="20"/>
          <w:szCs w:val="20"/>
        </w:rPr>
        <w:t xml:space="preserve"> </w:t>
      </w:r>
      <w:r w:rsidRPr="00FB516C">
        <w:rPr>
          <w:rFonts w:ascii="Century Gothic" w:hAnsi="Century Gothic" w:cs="Arial"/>
          <w:sz w:val="20"/>
          <w:szCs w:val="20"/>
        </w:rPr>
        <w:t>atendam</w:t>
      </w:r>
      <w:r w:rsidRPr="00FB516C">
        <w:rPr>
          <w:rFonts w:ascii="Century Gothic" w:hAnsi="Century Gothic" w:cs="Arial"/>
          <w:spacing w:val="16"/>
          <w:sz w:val="20"/>
          <w:szCs w:val="20"/>
        </w:rPr>
        <w:t xml:space="preserve"> </w:t>
      </w:r>
      <w:r w:rsidRPr="00FB516C">
        <w:rPr>
          <w:rFonts w:ascii="Century Gothic" w:hAnsi="Century Gothic" w:cs="Arial"/>
          <w:sz w:val="20"/>
          <w:szCs w:val="20"/>
        </w:rPr>
        <w:t>às</w:t>
      </w:r>
      <w:r w:rsidRPr="00FB516C">
        <w:rPr>
          <w:rFonts w:ascii="Century Gothic" w:hAnsi="Century Gothic" w:cs="Arial"/>
          <w:spacing w:val="13"/>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14"/>
          <w:sz w:val="20"/>
          <w:szCs w:val="20"/>
        </w:rPr>
        <w:t xml:space="preserve"> </w:t>
      </w:r>
      <w:r w:rsidRPr="00FB516C">
        <w:rPr>
          <w:rFonts w:ascii="Century Gothic" w:hAnsi="Century Gothic" w:cs="Arial"/>
          <w:sz w:val="20"/>
          <w:szCs w:val="20"/>
        </w:rPr>
        <w:t>deste</w:t>
      </w:r>
      <w:r w:rsidRPr="00FB516C">
        <w:rPr>
          <w:rFonts w:ascii="Century Gothic" w:hAnsi="Century Gothic" w:cs="Arial"/>
          <w:spacing w:val="15"/>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13"/>
          <w:sz w:val="20"/>
          <w:szCs w:val="20"/>
        </w:rPr>
        <w:t xml:space="preserve"> </w:t>
      </w:r>
      <w:r w:rsidRPr="00FB516C">
        <w:rPr>
          <w:rFonts w:ascii="Century Gothic" w:hAnsi="Century Gothic" w:cs="Arial"/>
          <w:sz w:val="20"/>
          <w:szCs w:val="20"/>
        </w:rPr>
        <w:t>e</w:t>
      </w:r>
      <w:r w:rsidRPr="00FB516C">
        <w:rPr>
          <w:rFonts w:ascii="Century Gothic" w:hAnsi="Century Gothic" w:cs="Arial"/>
          <w:spacing w:val="15"/>
          <w:sz w:val="20"/>
          <w:szCs w:val="20"/>
        </w:rPr>
        <w:t xml:space="preserve"> </w:t>
      </w:r>
      <w:r w:rsidRPr="00FB516C">
        <w:rPr>
          <w:rFonts w:ascii="Century Gothic" w:hAnsi="Century Gothic" w:cs="Arial"/>
          <w:sz w:val="20"/>
          <w:szCs w:val="20"/>
        </w:rPr>
        <w:t>seus</w:t>
      </w:r>
      <w:r w:rsidRPr="00FB516C">
        <w:rPr>
          <w:rFonts w:ascii="Century Gothic" w:hAnsi="Century Gothic" w:cs="Arial"/>
          <w:spacing w:val="14"/>
          <w:sz w:val="20"/>
          <w:szCs w:val="20"/>
        </w:rPr>
        <w:t xml:space="preserve"> </w:t>
      </w:r>
      <w:r w:rsidRPr="00FB516C">
        <w:rPr>
          <w:rFonts w:ascii="Century Gothic" w:hAnsi="Century Gothic" w:cs="Arial"/>
          <w:sz w:val="20"/>
          <w:szCs w:val="20"/>
        </w:rPr>
        <w:t>anexos;</w:t>
      </w:r>
    </w:p>
    <w:p w14:paraId="6C63D567"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7.2.2 - Estrangeiros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tenham</w:t>
      </w:r>
      <w:r w:rsidRPr="00FB516C">
        <w:rPr>
          <w:rFonts w:ascii="Century Gothic" w:hAnsi="Century Gothic" w:cs="Arial"/>
          <w:spacing w:val="1"/>
          <w:sz w:val="20"/>
          <w:szCs w:val="20"/>
        </w:rPr>
        <w:t xml:space="preserve"> </w:t>
      </w:r>
      <w:r w:rsidRPr="00FB516C">
        <w:rPr>
          <w:rFonts w:ascii="Century Gothic" w:hAnsi="Century Gothic" w:cs="Arial"/>
          <w:sz w:val="20"/>
          <w:szCs w:val="20"/>
        </w:rPr>
        <w:t>representação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legal</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Brasil</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poderes</w:t>
      </w:r>
      <w:r w:rsidRPr="00FB516C">
        <w:rPr>
          <w:rFonts w:ascii="Century Gothic" w:hAnsi="Century Gothic" w:cs="Arial"/>
          <w:spacing w:val="1"/>
          <w:sz w:val="20"/>
          <w:szCs w:val="20"/>
        </w:rPr>
        <w:t xml:space="preserve"> </w:t>
      </w:r>
      <w:r w:rsidRPr="00FB516C">
        <w:rPr>
          <w:rFonts w:ascii="Century Gothic" w:hAnsi="Century Gothic" w:cs="Arial"/>
          <w:sz w:val="20"/>
          <w:szCs w:val="20"/>
        </w:rPr>
        <w:t>expressos</w:t>
      </w:r>
      <w:r w:rsidRPr="00FB516C">
        <w:rPr>
          <w:rFonts w:ascii="Century Gothic" w:hAnsi="Century Gothic" w:cs="Arial"/>
          <w:spacing w:val="10"/>
          <w:sz w:val="20"/>
          <w:szCs w:val="20"/>
        </w:rPr>
        <w:t xml:space="preserve"> </w:t>
      </w:r>
      <w:r w:rsidRPr="00FB516C">
        <w:rPr>
          <w:rFonts w:ascii="Century Gothic" w:hAnsi="Century Gothic" w:cs="Arial"/>
          <w:sz w:val="20"/>
          <w:szCs w:val="20"/>
        </w:rPr>
        <w:t>para</w:t>
      </w:r>
      <w:r w:rsidRPr="00FB516C">
        <w:rPr>
          <w:rFonts w:ascii="Century Gothic" w:hAnsi="Century Gothic" w:cs="Arial"/>
          <w:spacing w:val="15"/>
          <w:sz w:val="20"/>
          <w:szCs w:val="20"/>
        </w:rPr>
        <w:t xml:space="preserve"> </w:t>
      </w:r>
      <w:r w:rsidRPr="00FB516C">
        <w:rPr>
          <w:rFonts w:ascii="Century Gothic" w:hAnsi="Century Gothic" w:cs="Arial"/>
          <w:sz w:val="20"/>
          <w:szCs w:val="20"/>
        </w:rPr>
        <w:t>receber</w:t>
      </w:r>
      <w:r w:rsidRPr="00FB516C">
        <w:rPr>
          <w:rFonts w:ascii="Century Gothic" w:hAnsi="Century Gothic" w:cs="Arial"/>
          <w:spacing w:val="11"/>
          <w:sz w:val="20"/>
          <w:szCs w:val="20"/>
        </w:rPr>
        <w:t xml:space="preserve"> </w:t>
      </w:r>
      <w:r w:rsidRPr="00FB516C">
        <w:rPr>
          <w:rFonts w:ascii="Century Gothic" w:hAnsi="Century Gothic" w:cs="Arial"/>
          <w:sz w:val="20"/>
          <w:szCs w:val="20"/>
        </w:rPr>
        <w:t>citação</w:t>
      </w:r>
      <w:r w:rsidRPr="00FB516C">
        <w:rPr>
          <w:rFonts w:ascii="Century Gothic" w:hAnsi="Century Gothic" w:cs="Arial"/>
          <w:spacing w:val="11"/>
          <w:sz w:val="20"/>
          <w:szCs w:val="20"/>
        </w:rPr>
        <w:t xml:space="preserve"> </w:t>
      </w:r>
      <w:r w:rsidRPr="00FB516C">
        <w:rPr>
          <w:rFonts w:ascii="Century Gothic" w:hAnsi="Century Gothic" w:cs="Arial"/>
          <w:sz w:val="20"/>
          <w:szCs w:val="20"/>
        </w:rPr>
        <w:t>e</w:t>
      </w:r>
      <w:r w:rsidRPr="00FB516C">
        <w:rPr>
          <w:rFonts w:ascii="Century Gothic" w:hAnsi="Century Gothic" w:cs="Arial"/>
          <w:spacing w:val="15"/>
          <w:sz w:val="20"/>
          <w:szCs w:val="20"/>
        </w:rPr>
        <w:t xml:space="preserve"> </w:t>
      </w:r>
      <w:r w:rsidRPr="00FB516C">
        <w:rPr>
          <w:rFonts w:ascii="Century Gothic" w:hAnsi="Century Gothic" w:cs="Arial"/>
          <w:sz w:val="20"/>
          <w:szCs w:val="20"/>
        </w:rPr>
        <w:t>responder</w:t>
      </w:r>
      <w:r w:rsidRPr="00FB516C">
        <w:rPr>
          <w:rFonts w:ascii="Century Gothic" w:hAnsi="Century Gothic" w:cs="Arial"/>
          <w:spacing w:val="13"/>
          <w:sz w:val="20"/>
          <w:szCs w:val="20"/>
        </w:rPr>
        <w:t xml:space="preserve"> </w:t>
      </w:r>
      <w:r w:rsidRPr="00FB516C">
        <w:rPr>
          <w:rFonts w:ascii="Century Gothic" w:hAnsi="Century Gothic" w:cs="Arial"/>
          <w:sz w:val="20"/>
          <w:szCs w:val="20"/>
        </w:rPr>
        <w:t>administrativa</w:t>
      </w:r>
      <w:r w:rsidRPr="00FB516C">
        <w:rPr>
          <w:rFonts w:ascii="Century Gothic" w:hAnsi="Century Gothic" w:cs="Arial"/>
          <w:spacing w:val="15"/>
          <w:sz w:val="20"/>
          <w:szCs w:val="20"/>
        </w:rPr>
        <w:t xml:space="preserve"> </w:t>
      </w:r>
      <w:r w:rsidRPr="00FB516C">
        <w:rPr>
          <w:rFonts w:ascii="Century Gothic" w:hAnsi="Century Gothic" w:cs="Arial"/>
          <w:sz w:val="20"/>
          <w:szCs w:val="20"/>
        </w:rPr>
        <w:t>ou</w:t>
      </w:r>
      <w:r w:rsidRPr="00FB516C">
        <w:rPr>
          <w:rFonts w:ascii="Century Gothic" w:hAnsi="Century Gothic" w:cs="Arial"/>
          <w:spacing w:val="12"/>
          <w:sz w:val="20"/>
          <w:szCs w:val="20"/>
        </w:rPr>
        <w:t xml:space="preserve"> </w:t>
      </w:r>
      <w:r w:rsidRPr="00FB516C">
        <w:rPr>
          <w:rFonts w:ascii="Century Gothic" w:hAnsi="Century Gothic" w:cs="Arial"/>
          <w:sz w:val="20"/>
          <w:szCs w:val="20"/>
        </w:rPr>
        <w:t>judicialmente;</w:t>
      </w:r>
    </w:p>
    <w:p w14:paraId="4CFEB379" w14:textId="77777777" w:rsidR="00BC6B3C" w:rsidRPr="00FB516C" w:rsidRDefault="00BC6B3C" w:rsidP="00BC6B3C">
      <w:pPr>
        <w:tabs>
          <w:tab w:val="left" w:pos="975"/>
        </w:tabs>
        <w:spacing w:line="312" w:lineRule="auto"/>
        <w:ind w:right="2"/>
        <w:jc w:val="both"/>
        <w:rPr>
          <w:rFonts w:ascii="Century Gothic" w:hAnsi="Century Gothic" w:cs="Arial"/>
          <w:sz w:val="20"/>
          <w:szCs w:val="20"/>
        </w:rPr>
      </w:pPr>
      <w:r w:rsidRPr="00FB516C">
        <w:rPr>
          <w:rFonts w:ascii="Century Gothic" w:hAnsi="Century Gothic" w:cs="Arial"/>
          <w:sz w:val="20"/>
          <w:szCs w:val="20"/>
        </w:rPr>
        <w:t>7.2.3 - Que</w:t>
      </w:r>
      <w:r w:rsidRPr="00FB516C">
        <w:rPr>
          <w:rFonts w:ascii="Century Gothic" w:hAnsi="Century Gothic" w:cs="Arial"/>
          <w:spacing w:val="15"/>
          <w:sz w:val="20"/>
          <w:szCs w:val="20"/>
        </w:rPr>
        <w:t xml:space="preserve"> </w:t>
      </w:r>
      <w:r w:rsidRPr="00FB516C">
        <w:rPr>
          <w:rFonts w:ascii="Century Gothic" w:hAnsi="Century Gothic" w:cs="Arial"/>
          <w:sz w:val="20"/>
          <w:szCs w:val="20"/>
        </w:rPr>
        <w:t>se</w:t>
      </w:r>
      <w:r w:rsidRPr="00FB516C">
        <w:rPr>
          <w:rFonts w:ascii="Century Gothic" w:hAnsi="Century Gothic" w:cs="Arial"/>
          <w:spacing w:val="16"/>
          <w:sz w:val="20"/>
          <w:szCs w:val="20"/>
        </w:rPr>
        <w:t xml:space="preserve"> </w:t>
      </w:r>
      <w:r w:rsidRPr="00FB516C">
        <w:rPr>
          <w:rFonts w:ascii="Century Gothic" w:hAnsi="Century Gothic" w:cs="Arial"/>
          <w:sz w:val="20"/>
          <w:szCs w:val="20"/>
        </w:rPr>
        <w:t>enquadrem</w:t>
      </w:r>
      <w:r w:rsidRPr="00FB516C">
        <w:rPr>
          <w:rFonts w:ascii="Century Gothic" w:hAnsi="Century Gothic" w:cs="Arial"/>
          <w:spacing w:val="17"/>
          <w:sz w:val="20"/>
          <w:szCs w:val="20"/>
        </w:rPr>
        <w:t xml:space="preserve"> </w:t>
      </w:r>
      <w:r w:rsidRPr="00FB516C">
        <w:rPr>
          <w:rFonts w:ascii="Century Gothic" w:hAnsi="Century Gothic" w:cs="Arial"/>
          <w:sz w:val="20"/>
          <w:szCs w:val="20"/>
        </w:rPr>
        <w:t>nas</w:t>
      </w:r>
      <w:r w:rsidRPr="00FB516C">
        <w:rPr>
          <w:rFonts w:ascii="Century Gothic" w:hAnsi="Century Gothic" w:cs="Arial"/>
          <w:spacing w:val="18"/>
          <w:sz w:val="20"/>
          <w:szCs w:val="20"/>
        </w:rPr>
        <w:t xml:space="preserve"> </w:t>
      </w:r>
      <w:r w:rsidRPr="00FB516C">
        <w:rPr>
          <w:rFonts w:ascii="Century Gothic" w:hAnsi="Century Gothic" w:cs="Arial"/>
          <w:sz w:val="20"/>
          <w:szCs w:val="20"/>
        </w:rPr>
        <w:t>vedações</w:t>
      </w:r>
      <w:r w:rsidRPr="00FB516C">
        <w:rPr>
          <w:rFonts w:ascii="Century Gothic" w:hAnsi="Century Gothic" w:cs="Arial"/>
          <w:spacing w:val="14"/>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18"/>
          <w:sz w:val="20"/>
          <w:szCs w:val="20"/>
        </w:rPr>
        <w:t xml:space="preserve"> </w:t>
      </w:r>
      <w:r w:rsidRPr="00FB516C">
        <w:rPr>
          <w:rFonts w:ascii="Century Gothic" w:hAnsi="Century Gothic" w:cs="Arial"/>
          <w:sz w:val="20"/>
          <w:szCs w:val="20"/>
        </w:rPr>
        <w:t>no</w:t>
      </w:r>
      <w:r w:rsidRPr="00FB516C">
        <w:rPr>
          <w:rFonts w:ascii="Century Gothic" w:hAnsi="Century Gothic" w:cs="Arial"/>
          <w:spacing w:val="16"/>
          <w:sz w:val="20"/>
          <w:szCs w:val="20"/>
        </w:rPr>
        <w:t xml:space="preserve"> </w:t>
      </w:r>
      <w:r w:rsidRPr="00FB516C">
        <w:rPr>
          <w:rFonts w:ascii="Century Gothic" w:hAnsi="Century Gothic" w:cs="Arial"/>
          <w:sz w:val="20"/>
          <w:szCs w:val="20"/>
        </w:rPr>
        <w:t>art.</w:t>
      </w:r>
      <w:r w:rsidRPr="00FB516C">
        <w:rPr>
          <w:rFonts w:ascii="Century Gothic" w:hAnsi="Century Gothic" w:cs="Arial"/>
          <w:spacing w:val="16"/>
          <w:sz w:val="20"/>
          <w:szCs w:val="20"/>
        </w:rPr>
        <w:t xml:space="preserve"> </w:t>
      </w:r>
      <w:r w:rsidRPr="00FB516C">
        <w:rPr>
          <w:rFonts w:ascii="Century Gothic" w:hAnsi="Century Gothic" w:cs="Arial"/>
          <w:sz w:val="20"/>
          <w:szCs w:val="20"/>
        </w:rPr>
        <w:t>14</w:t>
      </w:r>
      <w:r w:rsidRPr="00FB516C">
        <w:rPr>
          <w:rFonts w:ascii="Century Gothic" w:hAnsi="Century Gothic" w:cs="Arial"/>
          <w:spacing w:val="15"/>
          <w:sz w:val="20"/>
          <w:szCs w:val="20"/>
        </w:rPr>
        <w:t xml:space="preserve"> </w:t>
      </w:r>
      <w:r w:rsidRPr="00FB516C">
        <w:rPr>
          <w:rFonts w:ascii="Century Gothic" w:hAnsi="Century Gothic" w:cs="Arial"/>
          <w:sz w:val="20"/>
          <w:szCs w:val="20"/>
        </w:rPr>
        <w:t>da</w:t>
      </w:r>
      <w:r w:rsidRPr="00FB516C">
        <w:rPr>
          <w:rFonts w:ascii="Century Gothic" w:hAnsi="Century Gothic" w:cs="Arial"/>
          <w:spacing w:val="16"/>
          <w:sz w:val="20"/>
          <w:szCs w:val="20"/>
        </w:rPr>
        <w:t xml:space="preserve"> </w:t>
      </w:r>
      <w:r w:rsidRPr="00FB516C">
        <w:rPr>
          <w:rFonts w:ascii="Century Gothic" w:hAnsi="Century Gothic" w:cs="Arial"/>
          <w:sz w:val="20"/>
          <w:szCs w:val="20"/>
        </w:rPr>
        <w:t>Lei</w:t>
      </w:r>
      <w:r w:rsidRPr="00FB516C">
        <w:rPr>
          <w:rFonts w:ascii="Century Gothic" w:hAnsi="Century Gothic" w:cs="Arial"/>
          <w:spacing w:val="14"/>
          <w:sz w:val="20"/>
          <w:szCs w:val="20"/>
        </w:rPr>
        <w:t xml:space="preserve"> </w:t>
      </w:r>
      <w:r w:rsidRPr="00FB516C">
        <w:rPr>
          <w:rFonts w:ascii="Century Gothic" w:hAnsi="Century Gothic" w:cs="Arial"/>
          <w:sz w:val="20"/>
          <w:szCs w:val="20"/>
        </w:rPr>
        <w:t>nº14.133/2021;</w:t>
      </w:r>
    </w:p>
    <w:p w14:paraId="623807E4"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7.2.4 - Que estejam sob falência, concurso de</w:t>
      </w:r>
      <w:r w:rsidRPr="00FB516C">
        <w:rPr>
          <w:rFonts w:ascii="Century Gothic" w:hAnsi="Century Gothic" w:cs="Arial"/>
          <w:spacing w:val="1"/>
          <w:sz w:val="20"/>
          <w:szCs w:val="20"/>
        </w:rPr>
        <w:t xml:space="preserve"> </w:t>
      </w:r>
      <w:r w:rsidRPr="00FB516C">
        <w:rPr>
          <w:rFonts w:ascii="Century Gothic" w:hAnsi="Century Gothic" w:cs="Arial"/>
          <w:sz w:val="20"/>
          <w:szCs w:val="20"/>
        </w:rPr>
        <w:t>credores, concordata ou</w:t>
      </w:r>
      <w:r w:rsidRPr="00FB516C">
        <w:rPr>
          <w:rFonts w:ascii="Century Gothic" w:hAnsi="Century Gothic" w:cs="Arial"/>
          <w:spacing w:val="66"/>
          <w:sz w:val="20"/>
          <w:szCs w:val="20"/>
        </w:rPr>
        <w:t xml:space="preserve"> </w:t>
      </w:r>
      <w:r w:rsidRPr="00FB516C">
        <w:rPr>
          <w:rFonts w:ascii="Century Gothic" w:hAnsi="Century Gothic" w:cs="Arial"/>
          <w:sz w:val="20"/>
          <w:szCs w:val="20"/>
        </w:rPr>
        <w:t>insolvência,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7"/>
          <w:sz w:val="20"/>
          <w:szCs w:val="20"/>
        </w:rPr>
        <w:t xml:space="preserve"> </w:t>
      </w:r>
      <w:r w:rsidRPr="00FB516C">
        <w:rPr>
          <w:rFonts w:ascii="Century Gothic" w:hAnsi="Century Gothic" w:cs="Arial"/>
          <w:sz w:val="20"/>
          <w:szCs w:val="20"/>
        </w:rPr>
        <w:t>processo</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z w:val="20"/>
          <w:szCs w:val="20"/>
        </w:rPr>
        <w:t>dissolução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ou</w:t>
      </w:r>
      <w:r w:rsidRPr="00FB516C">
        <w:rPr>
          <w:rFonts w:ascii="Century Gothic" w:hAnsi="Century Gothic" w:cs="Arial"/>
          <w:spacing w:val="6"/>
          <w:sz w:val="20"/>
          <w:szCs w:val="20"/>
        </w:rPr>
        <w:t xml:space="preserve"> </w:t>
      </w:r>
      <w:r w:rsidRPr="00FB516C">
        <w:rPr>
          <w:rFonts w:ascii="Century Gothic" w:hAnsi="Century Gothic" w:cs="Arial"/>
          <w:sz w:val="20"/>
          <w:szCs w:val="20"/>
        </w:rPr>
        <w:t>liquidação;</w:t>
      </w:r>
    </w:p>
    <w:p w14:paraId="1A9394FD"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7.2.5 - Proibidos de participar de licitações e celebrar contratos administrativos, na</w:t>
      </w:r>
      <w:r w:rsidRPr="00FB516C">
        <w:rPr>
          <w:rFonts w:ascii="Century Gothic" w:hAnsi="Century Gothic" w:cs="Arial"/>
          <w:spacing w:val="1"/>
          <w:sz w:val="20"/>
          <w:szCs w:val="20"/>
        </w:rPr>
        <w:t xml:space="preserve"> </w:t>
      </w:r>
      <w:r w:rsidRPr="00FB516C">
        <w:rPr>
          <w:rFonts w:ascii="Century Gothic" w:hAnsi="Century Gothic" w:cs="Arial"/>
          <w:sz w:val="20"/>
          <w:szCs w:val="20"/>
        </w:rPr>
        <w:t>forma</w:t>
      </w:r>
      <w:r w:rsidRPr="00FB516C">
        <w:rPr>
          <w:rFonts w:ascii="Century Gothic" w:hAnsi="Century Gothic" w:cs="Arial"/>
          <w:spacing w:val="5"/>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legislação</w:t>
      </w:r>
      <w:r w:rsidRPr="00FB516C">
        <w:rPr>
          <w:rFonts w:ascii="Century Gothic" w:hAnsi="Century Gothic" w:cs="Arial"/>
          <w:spacing w:val="8"/>
          <w:sz w:val="20"/>
          <w:szCs w:val="20"/>
        </w:rPr>
        <w:t xml:space="preserve"> </w:t>
      </w:r>
      <w:r w:rsidRPr="00FB516C">
        <w:rPr>
          <w:rFonts w:ascii="Century Gothic" w:hAnsi="Century Gothic" w:cs="Arial"/>
          <w:sz w:val="20"/>
          <w:szCs w:val="20"/>
        </w:rPr>
        <w:t>vigente;</w:t>
      </w:r>
    </w:p>
    <w:p w14:paraId="2AC77B9D"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7.2.6 - Entidades</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empresariais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estejam</w:t>
      </w:r>
      <w:r w:rsidRPr="00FB516C">
        <w:rPr>
          <w:rFonts w:ascii="Century Gothic" w:hAnsi="Century Gothic" w:cs="Arial"/>
          <w:spacing w:val="1"/>
          <w:sz w:val="20"/>
          <w:szCs w:val="20"/>
        </w:rPr>
        <w:t xml:space="preserve"> </w:t>
      </w:r>
      <w:r w:rsidRPr="00FB516C">
        <w:rPr>
          <w:rFonts w:ascii="Century Gothic" w:hAnsi="Century Gothic" w:cs="Arial"/>
          <w:sz w:val="20"/>
          <w:szCs w:val="20"/>
        </w:rPr>
        <w:t>reunidas</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66"/>
          <w:sz w:val="20"/>
          <w:szCs w:val="20"/>
        </w:rPr>
        <w:t xml:space="preserve"> </w:t>
      </w:r>
      <w:r w:rsidRPr="00FB516C">
        <w:rPr>
          <w:rFonts w:ascii="Century Gothic" w:hAnsi="Century Gothic" w:cs="Arial"/>
          <w:sz w:val="20"/>
          <w:szCs w:val="20"/>
        </w:rPr>
        <w:t>celebrado</w:t>
      </w:r>
      <w:r w:rsidRPr="00FB516C">
        <w:rPr>
          <w:rFonts w:ascii="Century Gothic" w:hAnsi="Century Gothic" w:cs="Arial"/>
          <w:spacing w:val="67"/>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mais</w:t>
      </w:r>
      <w:r w:rsidRPr="00FB516C">
        <w:rPr>
          <w:rFonts w:ascii="Century Gothic" w:hAnsi="Century Gothic" w:cs="Arial"/>
          <w:spacing w:val="4"/>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z w:val="20"/>
          <w:szCs w:val="20"/>
        </w:rPr>
        <w:t>três</w:t>
      </w:r>
      <w:r w:rsidRPr="00FB516C">
        <w:rPr>
          <w:rFonts w:ascii="Century Gothic" w:hAnsi="Century Gothic" w:cs="Arial"/>
          <w:spacing w:val="5"/>
          <w:sz w:val="20"/>
          <w:szCs w:val="20"/>
        </w:rPr>
        <w:t xml:space="preserve"> </w:t>
      </w:r>
      <w:r w:rsidRPr="00FB516C">
        <w:rPr>
          <w:rFonts w:ascii="Century Gothic" w:hAnsi="Century Gothic" w:cs="Arial"/>
          <w:sz w:val="20"/>
          <w:szCs w:val="20"/>
        </w:rPr>
        <w:t>empresas;</w:t>
      </w:r>
    </w:p>
    <w:p w14:paraId="41DDF75F"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7.2.7 - Organizações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Sociedade</w:t>
      </w:r>
      <w:r w:rsidRPr="00FB516C">
        <w:rPr>
          <w:rFonts w:ascii="Century Gothic" w:hAnsi="Century Gothic" w:cs="Arial"/>
          <w:spacing w:val="1"/>
          <w:sz w:val="20"/>
          <w:szCs w:val="20"/>
        </w:rPr>
        <w:t xml:space="preserve"> </w:t>
      </w:r>
      <w:r w:rsidRPr="00FB516C">
        <w:rPr>
          <w:rFonts w:ascii="Century Gothic" w:hAnsi="Century Gothic" w:cs="Arial"/>
          <w:sz w:val="20"/>
          <w:szCs w:val="20"/>
        </w:rPr>
        <w:t>Civil</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Interesse</w:t>
      </w:r>
      <w:r w:rsidRPr="00FB516C">
        <w:rPr>
          <w:rFonts w:ascii="Century Gothic" w:hAnsi="Century Gothic" w:cs="Arial"/>
          <w:spacing w:val="1"/>
          <w:sz w:val="20"/>
          <w:szCs w:val="20"/>
        </w:rPr>
        <w:t xml:space="preserve"> </w:t>
      </w:r>
      <w:r w:rsidRPr="00FB516C">
        <w:rPr>
          <w:rFonts w:ascii="Century Gothic" w:hAnsi="Century Gothic" w:cs="Arial"/>
          <w:sz w:val="20"/>
          <w:szCs w:val="20"/>
        </w:rPr>
        <w:t>Público</w:t>
      </w:r>
      <w:r w:rsidRPr="00FB516C">
        <w:rPr>
          <w:rFonts w:ascii="Century Gothic" w:hAnsi="Century Gothic" w:cs="Arial"/>
          <w:spacing w:val="1"/>
          <w:sz w:val="20"/>
          <w:szCs w:val="20"/>
        </w:rPr>
        <w:t xml:space="preserve"> </w:t>
      </w:r>
      <w:r w:rsidRPr="00FB516C">
        <w:rPr>
          <w:rFonts w:ascii="Century Gothic" w:hAnsi="Century Gothic" w:cs="Arial"/>
          <w:sz w:val="20"/>
          <w:szCs w:val="20"/>
        </w:rPr>
        <w:t>-</w:t>
      </w:r>
      <w:r w:rsidRPr="00FB516C">
        <w:rPr>
          <w:rFonts w:ascii="Century Gothic" w:hAnsi="Century Gothic" w:cs="Arial"/>
          <w:spacing w:val="66"/>
          <w:sz w:val="20"/>
          <w:szCs w:val="20"/>
        </w:rPr>
        <w:t xml:space="preserve"> </w:t>
      </w:r>
      <w:r w:rsidRPr="00FB516C">
        <w:rPr>
          <w:rFonts w:ascii="Century Gothic" w:hAnsi="Century Gothic" w:cs="Arial"/>
          <w:sz w:val="20"/>
          <w:szCs w:val="20"/>
        </w:rPr>
        <w:t>OSCIP,</w:t>
      </w:r>
      <w:r w:rsidRPr="00FB516C">
        <w:rPr>
          <w:rFonts w:ascii="Century Gothic" w:hAnsi="Century Gothic" w:cs="Arial"/>
          <w:spacing w:val="67"/>
          <w:sz w:val="20"/>
          <w:szCs w:val="20"/>
        </w:rPr>
        <w:t xml:space="preserve"> </w:t>
      </w:r>
      <w:r w:rsidRPr="00FB516C">
        <w:rPr>
          <w:rFonts w:ascii="Century Gothic" w:hAnsi="Century Gothic" w:cs="Arial"/>
          <w:sz w:val="20"/>
          <w:szCs w:val="20"/>
        </w:rPr>
        <w:t>atuando</w:t>
      </w:r>
      <w:r w:rsidRPr="00FB516C">
        <w:rPr>
          <w:rFonts w:ascii="Century Gothic" w:hAnsi="Century Gothic" w:cs="Arial"/>
          <w:spacing w:val="1"/>
          <w:sz w:val="20"/>
          <w:szCs w:val="20"/>
        </w:rPr>
        <w:t xml:space="preserve"> </w:t>
      </w:r>
      <w:r w:rsidRPr="00FB516C">
        <w:rPr>
          <w:rFonts w:ascii="Century Gothic" w:hAnsi="Century Gothic" w:cs="Arial"/>
          <w:sz w:val="20"/>
          <w:szCs w:val="20"/>
        </w:rPr>
        <w:t>nessa</w:t>
      </w:r>
      <w:r w:rsidRPr="00FB516C">
        <w:rPr>
          <w:rFonts w:ascii="Century Gothic" w:hAnsi="Century Gothic" w:cs="Arial"/>
          <w:spacing w:val="7"/>
          <w:sz w:val="20"/>
          <w:szCs w:val="20"/>
        </w:rPr>
        <w:t xml:space="preserve"> </w:t>
      </w:r>
      <w:r w:rsidRPr="00FB516C">
        <w:rPr>
          <w:rFonts w:ascii="Century Gothic" w:hAnsi="Century Gothic" w:cs="Arial"/>
          <w:sz w:val="20"/>
          <w:szCs w:val="20"/>
        </w:rPr>
        <w:t>condição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(Acórdão</w:t>
      </w:r>
      <w:r w:rsidRPr="00FB516C">
        <w:rPr>
          <w:rFonts w:ascii="Century Gothic" w:hAnsi="Century Gothic" w:cs="Arial"/>
          <w:spacing w:val="7"/>
          <w:sz w:val="20"/>
          <w:szCs w:val="20"/>
        </w:rPr>
        <w:t xml:space="preserve"> </w:t>
      </w:r>
      <w:r w:rsidRPr="00FB516C">
        <w:rPr>
          <w:rFonts w:ascii="Century Gothic" w:hAnsi="Century Gothic" w:cs="Arial"/>
          <w:sz w:val="20"/>
          <w:szCs w:val="20"/>
        </w:rPr>
        <w:t>nº</w:t>
      </w:r>
      <w:r w:rsidRPr="00FB516C">
        <w:rPr>
          <w:rFonts w:ascii="Century Gothic" w:hAnsi="Century Gothic" w:cs="Arial"/>
          <w:spacing w:val="8"/>
          <w:sz w:val="20"/>
          <w:szCs w:val="20"/>
        </w:rPr>
        <w:t xml:space="preserve"> </w:t>
      </w:r>
      <w:r w:rsidRPr="00FB516C">
        <w:rPr>
          <w:rFonts w:ascii="Century Gothic" w:hAnsi="Century Gothic" w:cs="Arial"/>
          <w:sz w:val="20"/>
          <w:szCs w:val="20"/>
        </w:rPr>
        <w:t>746/2014-TCU-Plenário);</w:t>
      </w:r>
    </w:p>
    <w:p w14:paraId="7B67E055" w14:textId="77777777" w:rsidR="00BC6B3C" w:rsidRPr="00FB516C" w:rsidRDefault="00BC6B3C" w:rsidP="00BC6B3C">
      <w:pPr>
        <w:pStyle w:val="PargrafodaLista"/>
        <w:tabs>
          <w:tab w:val="left" w:pos="963"/>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7.2.8 - Instituições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sem</w:t>
      </w:r>
      <w:r w:rsidRPr="00FB516C">
        <w:rPr>
          <w:rFonts w:ascii="Century Gothic" w:hAnsi="Century Gothic" w:cs="Arial"/>
          <w:spacing w:val="1"/>
          <w:sz w:val="20"/>
          <w:szCs w:val="20"/>
        </w:rPr>
        <w:t xml:space="preserve"> </w:t>
      </w:r>
      <w:r w:rsidRPr="00FB516C">
        <w:rPr>
          <w:rFonts w:ascii="Century Gothic" w:hAnsi="Century Gothic" w:cs="Arial"/>
          <w:sz w:val="20"/>
          <w:szCs w:val="20"/>
        </w:rPr>
        <w:t>fins</w:t>
      </w:r>
      <w:r w:rsidRPr="00FB516C">
        <w:rPr>
          <w:rFonts w:ascii="Century Gothic" w:hAnsi="Century Gothic" w:cs="Arial"/>
          <w:spacing w:val="1"/>
          <w:sz w:val="20"/>
          <w:szCs w:val="20"/>
        </w:rPr>
        <w:t xml:space="preserve"> </w:t>
      </w:r>
      <w:r w:rsidRPr="00FB516C">
        <w:rPr>
          <w:rFonts w:ascii="Century Gothic" w:hAnsi="Century Gothic" w:cs="Arial"/>
          <w:sz w:val="20"/>
          <w:szCs w:val="20"/>
        </w:rPr>
        <w:t>lucrativos</w:t>
      </w:r>
      <w:r w:rsidRPr="00FB516C">
        <w:rPr>
          <w:rFonts w:ascii="Century Gothic" w:hAnsi="Century Gothic" w:cs="Arial"/>
          <w:spacing w:val="1"/>
          <w:sz w:val="20"/>
          <w:szCs w:val="20"/>
        </w:rPr>
        <w:t xml:space="preserve"> </w:t>
      </w:r>
      <w:r w:rsidRPr="00FB516C">
        <w:rPr>
          <w:rFonts w:ascii="Century Gothic" w:hAnsi="Century Gothic" w:cs="Arial"/>
          <w:sz w:val="20"/>
          <w:szCs w:val="20"/>
        </w:rPr>
        <w:t>(parágrafo</w:t>
      </w:r>
      <w:r w:rsidRPr="00FB516C">
        <w:rPr>
          <w:rFonts w:ascii="Century Gothic" w:hAnsi="Century Gothic" w:cs="Arial"/>
          <w:spacing w:val="1"/>
          <w:sz w:val="20"/>
          <w:szCs w:val="20"/>
        </w:rPr>
        <w:t xml:space="preserve"> </w:t>
      </w:r>
      <w:r w:rsidRPr="00FB516C">
        <w:rPr>
          <w:rFonts w:ascii="Century Gothic" w:hAnsi="Century Gothic" w:cs="Arial"/>
          <w:sz w:val="20"/>
          <w:szCs w:val="20"/>
        </w:rPr>
        <w:t>único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art.</w:t>
      </w:r>
      <w:r w:rsidRPr="00FB516C">
        <w:rPr>
          <w:rFonts w:ascii="Century Gothic" w:hAnsi="Century Gothic" w:cs="Arial"/>
          <w:spacing w:val="1"/>
          <w:sz w:val="20"/>
          <w:szCs w:val="20"/>
        </w:rPr>
        <w:t xml:space="preserve"> </w:t>
      </w:r>
      <w:r w:rsidRPr="00FB516C">
        <w:rPr>
          <w:rFonts w:ascii="Century Gothic" w:hAnsi="Century Gothic" w:cs="Arial"/>
          <w:sz w:val="20"/>
          <w:szCs w:val="20"/>
        </w:rPr>
        <w:t>12</w:t>
      </w:r>
      <w:r w:rsidRPr="00FB516C">
        <w:rPr>
          <w:rFonts w:ascii="Century Gothic" w:hAnsi="Century Gothic" w:cs="Arial"/>
          <w:spacing w:val="1"/>
          <w:sz w:val="20"/>
          <w:szCs w:val="20"/>
        </w:rPr>
        <w:t xml:space="preserve"> </w:t>
      </w:r>
      <w:r w:rsidRPr="00FB516C">
        <w:rPr>
          <w:rFonts w:ascii="Century Gothic" w:hAnsi="Century Gothic" w:cs="Arial"/>
          <w:spacing w:val="9"/>
          <w:sz w:val="20"/>
          <w:szCs w:val="20"/>
        </w:rPr>
        <w:t>da</w:t>
      </w:r>
      <w:r w:rsidRPr="00FB516C">
        <w:rPr>
          <w:rFonts w:ascii="Century Gothic" w:hAnsi="Century Gothic" w:cs="Arial"/>
          <w:spacing w:val="10"/>
          <w:sz w:val="20"/>
          <w:szCs w:val="20"/>
        </w:rPr>
        <w:t xml:space="preserve"> </w:t>
      </w:r>
      <w:r w:rsidRPr="00FB516C">
        <w:rPr>
          <w:rFonts w:ascii="Century Gothic" w:hAnsi="Century Gothic" w:cs="Arial"/>
          <w:sz w:val="20"/>
          <w:szCs w:val="20"/>
        </w:rPr>
        <w:t>Instrução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Normativa/SEGES</w:t>
      </w:r>
      <w:r w:rsidRPr="00FB516C">
        <w:rPr>
          <w:rFonts w:ascii="Century Gothic" w:hAnsi="Century Gothic" w:cs="Arial"/>
          <w:spacing w:val="5"/>
          <w:sz w:val="20"/>
          <w:szCs w:val="20"/>
        </w:rPr>
        <w:t xml:space="preserve"> </w:t>
      </w:r>
      <w:r w:rsidRPr="00FB516C">
        <w:rPr>
          <w:rFonts w:ascii="Century Gothic" w:hAnsi="Century Gothic" w:cs="Arial"/>
          <w:sz w:val="20"/>
          <w:szCs w:val="20"/>
        </w:rPr>
        <w:t>nº</w:t>
      </w:r>
      <w:r w:rsidRPr="00FB516C">
        <w:rPr>
          <w:rFonts w:ascii="Century Gothic" w:hAnsi="Century Gothic" w:cs="Arial"/>
          <w:spacing w:val="9"/>
          <w:sz w:val="20"/>
          <w:szCs w:val="20"/>
        </w:rPr>
        <w:t xml:space="preserve"> </w:t>
      </w:r>
      <w:r w:rsidRPr="00FB516C">
        <w:rPr>
          <w:rFonts w:ascii="Century Gothic" w:hAnsi="Century Gothic" w:cs="Arial"/>
          <w:sz w:val="20"/>
          <w:szCs w:val="20"/>
        </w:rPr>
        <w:t>05/2017);</w:t>
      </w:r>
    </w:p>
    <w:p w14:paraId="5B162180"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7.2.9 - Sociedades</w:t>
      </w:r>
      <w:r w:rsidRPr="00FB516C">
        <w:rPr>
          <w:rFonts w:ascii="Century Gothic" w:hAnsi="Century Gothic" w:cs="Arial"/>
          <w:spacing w:val="1"/>
          <w:sz w:val="20"/>
          <w:szCs w:val="20"/>
        </w:rPr>
        <w:t xml:space="preserve"> </w:t>
      </w:r>
      <w:r w:rsidRPr="00FB516C">
        <w:rPr>
          <w:rFonts w:ascii="Century Gothic" w:hAnsi="Century Gothic" w:cs="Arial"/>
          <w:sz w:val="20"/>
          <w:szCs w:val="20"/>
        </w:rPr>
        <w:t>cooperativas,</w:t>
      </w:r>
      <w:r w:rsidRPr="00FB516C">
        <w:rPr>
          <w:rFonts w:ascii="Century Gothic" w:hAnsi="Century Gothic" w:cs="Arial"/>
          <w:spacing w:val="1"/>
          <w:sz w:val="20"/>
          <w:szCs w:val="20"/>
        </w:rPr>
        <w:t xml:space="preserve"> </w:t>
      </w:r>
      <w:r w:rsidRPr="00FB516C">
        <w:rPr>
          <w:rFonts w:ascii="Century Gothic" w:hAnsi="Century Gothic" w:cs="Arial"/>
          <w:sz w:val="20"/>
          <w:szCs w:val="20"/>
        </w:rPr>
        <w:t>considerando</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vedação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contida</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art.</w:t>
      </w:r>
      <w:r w:rsidRPr="00FB516C">
        <w:rPr>
          <w:rFonts w:ascii="Century Gothic" w:hAnsi="Century Gothic" w:cs="Arial"/>
          <w:spacing w:val="1"/>
          <w:sz w:val="20"/>
          <w:szCs w:val="20"/>
        </w:rPr>
        <w:t xml:space="preserve"> </w:t>
      </w:r>
      <w:r w:rsidRPr="00FB516C">
        <w:rPr>
          <w:rFonts w:ascii="Century Gothic" w:hAnsi="Century Gothic" w:cs="Arial"/>
          <w:sz w:val="20"/>
          <w:szCs w:val="20"/>
        </w:rPr>
        <w:t>10</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Instrução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Normativa</w:t>
      </w:r>
      <w:r w:rsidRPr="00FB516C">
        <w:rPr>
          <w:rFonts w:ascii="Century Gothic" w:hAnsi="Century Gothic" w:cs="Arial"/>
          <w:spacing w:val="6"/>
          <w:sz w:val="20"/>
          <w:szCs w:val="20"/>
        </w:rPr>
        <w:t xml:space="preserve"> </w:t>
      </w:r>
      <w:r w:rsidRPr="00FB516C">
        <w:rPr>
          <w:rFonts w:ascii="Century Gothic" w:hAnsi="Century Gothic" w:cs="Arial"/>
          <w:sz w:val="20"/>
          <w:szCs w:val="20"/>
        </w:rPr>
        <w:t>SEGES/MP</w:t>
      </w:r>
      <w:r w:rsidRPr="00FB516C">
        <w:rPr>
          <w:rFonts w:ascii="Century Gothic" w:hAnsi="Century Gothic" w:cs="Arial"/>
          <w:spacing w:val="6"/>
          <w:sz w:val="20"/>
          <w:szCs w:val="20"/>
        </w:rPr>
        <w:t xml:space="preserve"> </w:t>
      </w:r>
      <w:r w:rsidRPr="00FB516C">
        <w:rPr>
          <w:rFonts w:ascii="Century Gothic" w:hAnsi="Century Gothic" w:cs="Arial"/>
          <w:sz w:val="20"/>
          <w:szCs w:val="20"/>
        </w:rPr>
        <w:t>nº</w:t>
      </w:r>
      <w:r w:rsidRPr="00FB516C">
        <w:rPr>
          <w:rFonts w:ascii="Century Gothic" w:hAnsi="Century Gothic" w:cs="Arial"/>
          <w:spacing w:val="7"/>
          <w:sz w:val="20"/>
          <w:szCs w:val="20"/>
        </w:rPr>
        <w:t xml:space="preserve"> </w:t>
      </w:r>
      <w:r w:rsidRPr="00FB516C">
        <w:rPr>
          <w:rFonts w:ascii="Century Gothic" w:hAnsi="Century Gothic" w:cs="Arial"/>
          <w:sz w:val="20"/>
          <w:szCs w:val="20"/>
        </w:rPr>
        <w:t>5,</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2017.</w:t>
      </w:r>
    </w:p>
    <w:p w14:paraId="7B1018D1"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7.2.10 - Nos</w:t>
      </w:r>
      <w:r w:rsidRPr="00FB516C">
        <w:rPr>
          <w:rFonts w:ascii="Century Gothic" w:hAnsi="Century Gothic" w:cs="Arial"/>
          <w:spacing w:val="23"/>
          <w:sz w:val="20"/>
          <w:szCs w:val="20"/>
        </w:rPr>
        <w:t xml:space="preserve"> </w:t>
      </w:r>
      <w:r w:rsidRPr="00FB516C">
        <w:rPr>
          <w:rFonts w:ascii="Century Gothic" w:hAnsi="Century Gothic" w:cs="Arial"/>
          <w:sz w:val="20"/>
          <w:szCs w:val="20"/>
        </w:rPr>
        <w:t>termos</w:t>
      </w:r>
      <w:r w:rsidRPr="00FB516C">
        <w:rPr>
          <w:rFonts w:ascii="Century Gothic" w:hAnsi="Century Gothic" w:cs="Arial"/>
          <w:spacing w:val="24"/>
          <w:sz w:val="20"/>
          <w:szCs w:val="20"/>
        </w:rPr>
        <w:t xml:space="preserve"> </w:t>
      </w:r>
      <w:r w:rsidRPr="00FB516C">
        <w:rPr>
          <w:rFonts w:ascii="Century Gothic" w:hAnsi="Century Gothic" w:cs="Arial"/>
          <w:sz w:val="20"/>
          <w:szCs w:val="20"/>
        </w:rPr>
        <w:t>do</w:t>
      </w:r>
      <w:r w:rsidRPr="00FB516C">
        <w:rPr>
          <w:rFonts w:ascii="Century Gothic" w:hAnsi="Century Gothic" w:cs="Arial"/>
          <w:spacing w:val="25"/>
          <w:sz w:val="20"/>
          <w:szCs w:val="20"/>
        </w:rPr>
        <w:t xml:space="preserve"> </w:t>
      </w:r>
      <w:r w:rsidRPr="00FB516C">
        <w:rPr>
          <w:rFonts w:ascii="Century Gothic" w:hAnsi="Century Gothic" w:cs="Arial"/>
          <w:sz w:val="20"/>
          <w:szCs w:val="20"/>
        </w:rPr>
        <w:t>art.</w:t>
      </w:r>
      <w:r w:rsidRPr="00FB516C">
        <w:rPr>
          <w:rFonts w:ascii="Century Gothic" w:hAnsi="Century Gothic" w:cs="Arial"/>
          <w:spacing w:val="27"/>
          <w:sz w:val="20"/>
          <w:szCs w:val="20"/>
        </w:rPr>
        <w:t xml:space="preserve"> </w:t>
      </w:r>
      <w:r w:rsidRPr="00FB516C">
        <w:rPr>
          <w:rFonts w:ascii="Century Gothic" w:hAnsi="Century Gothic" w:cs="Arial"/>
          <w:sz w:val="20"/>
          <w:szCs w:val="20"/>
        </w:rPr>
        <w:t>5º</w:t>
      </w:r>
      <w:r w:rsidRPr="00FB516C">
        <w:rPr>
          <w:rFonts w:ascii="Century Gothic" w:hAnsi="Century Gothic" w:cs="Arial"/>
          <w:spacing w:val="28"/>
          <w:sz w:val="20"/>
          <w:szCs w:val="20"/>
        </w:rPr>
        <w:t xml:space="preserve"> </w:t>
      </w:r>
      <w:r w:rsidRPr="00FB516C">
        <w:rPr>
          <w:rFonts w:ascii="Century Gothic" w:hAnsi="Century Gothic" w:cs="Arial"/>
          <w:sz w:val="20"/>
          <w:szCs w:val="20"/>
        </w:rPr>
        <w:t>do</w:t>
      </w:r>
      <w:r w:rsidRPr="00FB516C">
        <w:rPr>
          <w:rFonts w:ascii="Century Gothic" w:hAnsi="Century Gothic" w:cs="Arial"/>
          <w:spacing w:val="25"/>
          <w:sz w:val="20"/>
          <w:szCs w:val="20"/>
        </w:rPr>
        <w:t xml:space="preserve"> </w:t>
      </w:r>
      <w:r w:rsidRPr="00FB516C">
        <w:rPr>
          <w:rFonts w:ascii="Century Gothic" w:hAnsi="Century Gothic" w:cs="Arial"/>
          <w:sz w:val="20"/>
          <w:szCs w:val="20"/>
        </w:rPr>
        <w:t>Decreto</w:t>
      </w:r>
      <w:r w:rsidRPr="00FB516C">
        <w:rPr>
          <w:rFonts w:ascii="Century Gothic" w:hAnsi="Century Gothic" w:cs="Arial"/>
          <w:spacing w:val="25"/>
          <w:sz w:val="20"/>
          <w:szCs w:val="20"/>
        </w:rPr>
        <w:t xml:space="preserve"> </w:t>
      </w:r>
      <w:r w:rsidRPr="00FB516C">
        <w:rPr>
          <w:rFonts w:ascii="Century Gothic" w:hAnsi="Century Gothic" w:cs="Arial"/>
          <w:sz w:val="20"/>
          <w:szCs w:val="20"/>
        </w:rPr>
        <w:t>nº</w:t>
      </w:r>
      <w:r w:rsidRPr="00FB516C">
        <w:rPr>
          <w:rFonts w:ascii="Century Gothic" w:hAnsi="Century Gothic" w:cs="Arial"/>
          <w:spacing w:val="26"/>
          <w:sz w:val="20"/>
          <w:szCs w:val="20"/>
        </w:rPr>
        <w:t xml:space="preserve"> </w:t>
      </w:r>
      <w:r w:rsidRPr="00FB516C">
        <w:rPr>
          <w:rFonts w:ascii="Century Gothic" w:hAnsi="Century Gothic" w:cs="Arial"/>
          <w:sz w:val="20"/>
          <w:szCs w:val="20"/>
        </w:rPr>
        <w:t>9.507/2018</w:t>
      </w:r>
      <w:r w:rsidRPr="00FB516C">
        <w:rPr>
          <w:rFonts w:ascii="Century Gothic" w:hAnsi="Century Gothic" w:cs="Arial"/>
          <w:spacing w:val="24"/>
          <w:sz w:val="20"/>
          <w:szCs w:val="20"/>
        </w:rPr>
        <w:t xml:space="preserve"> </w:t>
      </w:r>
      <w:r w:rsidRPr="00FB516C">
        <w:rPr>
          <w:rFonts w:ascii="Century Gothic" w:hAnsi="Century Gothic" w:cs="Arial"/>
          <w:sz w:val="20"/>
          <w:szCs w:val="20"/>
        </w:rPr>
        <w:t>é</w:t>
      </w:r>
      <w:r w:rsidRPr="00FB516C">
        <w:rPr>
          <w:rFonts w:ascii="Century Gothic" w:hAnsi="Century Gothic" w:cs="Arial"/>
          <w:spacing w:val="29"/>
          <w:sz w:val="20"/>
          <w:szCs w:val="20"/>
        </w:rPr>
        <w:t xml:space="preserve"> </w:t>
      </w:r>
      <w:r w:rsidRPr="00FB516C">
        <w:rPr>
          <w:rFonts w:ascii="Century Gothic" w:hAnsi="Century Gothic" w:cs="Arial"/>
          <w:sz w:val="20"/>
          <w:szCs w:val="20"/>
        </w:rPr>
        <w:t>vedada</w:t>
      </w:r>
      <w:r w:rsidRPr="00FB516C">
        <w:rPr>
          <w:rFonts w:ascii="Century Gothic" w:hAnsi="Century Gothic" w:cs="Arial"/>
          <w:spacing w:val="24"/>
          <w:sz w:val="20"/>
          <w:szCs w:val="20"/>
        </w:rPr>
        <w:t xml:space="preserve"> </w:t>
      </w:r>
      <w:r w:rsidRPr="00FB516C">
        <w:rPr>
          <w:rFonts w:ascii="Century Gothic" w:hAnsi="Century Gothic" w:cs="Arial"/>
          <w:sz w:val="20"/>
          <w:szCs w:val="20"/>
        </w:rPr>
        <w:t>a</w:t>
      </w:r>
      <w:r w:rsidRPr="00FB516C">
        <w:rPr>
          <w:rFonts w:ascii="Century Gothic" w:hAnsi="Century Gothic" w:cs="Arial"/>
          <w:spacing w:val="28"/>
          <w:sz w:val="20"/>
          <w:szCs w:val="20"/>
        </w:rPr>
        <w:t xml:space="preserve"> </w:t>
      </w:r>
      <w:r w:rsidRPr="00FB516C">
        <w:rPr>
          <w:rFonts w:ascii="Century Gothic" w:hAnsi="Century Gothic" w:cs="Arial"/>
          <w:sz w:val="20"/>
          <w:szCs w:val="20"/>
        </w:rPr>
        <w:t>contratação de</w:t>
      </w:r>
      <w:r w:rsidRPr="00FB516C">
        <w:rPr>
          <w:rFonts w:ascii="Century Gothic" w:hAnsi="Century Gothic" w:cs="Arial"/>
          <w:spacing w:val="1"/>
          <w:sz w:val="20"/>
          <w:szCs w:val="20"/>
        </w:rPr>
        <w:t xml:space="preserve"> </w:t>
      </w:r>
      <w:r w:rsidRPr="00FB516C">
        <w:rPr>
          <w:rFonts w:ascii="Century Gothic" w:hAnsi="Century Gothic" w:cs="Arial"/>
          <w:sz w:val="20"/>
          <w:szCs w:val="20"/>
        </w:rPr>
        <w:t>pessoa</w:t>
      </w:r>
      <w:r w:rsidRPr="00FB516C">
        <w:rPr>
          <w:rFonts w:ascii="Century Gothic" w:hAnsi="Century Gothic" w:cs="Arial"/>
          <w:spacing w:val="1"/>
          <w:sz w:val="20"/>
          <w:szCs w:val="20"/>
        </w:rPr>
        <w:t xml:space="preserve"> </w:t>
      </w:r>
      <w:r w:rsidRPr="00FB516C">
        <w:rPr>
          <w:rFonts w:ascii="Century Gothic" w:hAnsi="Century Gothic" w:cs="Arial"/>
          <w:sz w:val="20"/>
          <w:szCs w:val="20"/>
        </w:rPr>
        <w:t>jurídica</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qual</w:t>
      </w:r>
      <w:r w:rsidRPr="00FB516C">
        <w:rPr>
          <w:rFonts w:ascii="Century Gothic" w:hAnsi="Century Gothic" w:cs="Arial"/>
          <w:spacing w:val="1"/>
          <w:sz w:val="20"/>
          <w:szCs w:val="20"/>
        </w:rPr>
        <w:t xml:space="preserve"> </w:t>
      </w:r>
      <w:r w:rsidRPr="00FB516C">
        <w:rPr>
          <w:rFonts w:ascii="Century Gothic" w:hAnsi="Century Gothic" w:cs="Arial"/>
          <w:sz w:val="20"/>
          <w:szCs w:val="20"/>
        </w:rPr>
        <w:t>haja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administrador</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sócio</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66"/>
          <w:sz w:val="20"/>
          <w:szCs w:val="20"/>
        </w:rPr>
        <w:t xml:space="preserve"> </w:t>
      </w:r>
      <w:r w:rsidRPr="00FB516C">
        <w:rPr>
          <w:rFonts w:ascii="Century Gothic" w:hAnsi="Century Gothic" w:cs="Arial"/>
          <w:sz w:val="20"/>
          <w:szCs w:val="20"/>
        </w:rPr>
        <w:t>poder</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direção,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familiar</w:t>
      </w:r>
      <w:r w:rsidRPr="00FB516C">
        <w:rPr>
          <w:rFonts w:ascii="Century Gothic" w:hAnsi="Century Gothic" w:cs="Arial"/>
          <w:spacing w:val="4"/>
          <w:sz w:val="20"/>
          <w:szCs w:val="20"/>
        </w:rPr>
        <w:t xml:space="preserve"> </w:t>
      </w:r>
      <w:r w:rsidRPr="00FB516C">
        <w:rPr>
          <w:rFonts w:ascii="Century Gothic" w:hAnsi="Century Gothic" w:cs="Arial"/>
          <w:sz w:val="20"/>
          <w:szCs w:val="20"/>
        </w:rPr>
        <w:t>de:</w:t>
      </w:r>
    </w:p>
    <w:p w14:paraId="33950AA7" w14:textId="77777777" w:rsidR="00BC6B3C" w:rsidRPr="00FB516C" w:rsidRDefault="00BC6B3C" w:rsidP="00BC6B3C">
      <w:pPr>
        <w:tabs>
          <w:tab w:val="left" w:pos="961"/>
          <w:tab w:val="left" w:pos="963"/>
        </w:tabs>
        <w:spacing w:line="312" w:lineRule="auto"/>
        <w:ind w:right="2"/>
        <w:jc w:val="both"/>
        <w:rPr>
          <w:rFonts w:ascii="Century Gothic" w:hAnsi="Century Gothic" w:cs="Arial"/>
          <w:sz w:val="20"/>
          <w:szCs w:val="20"/>
        </w:rPr>
      </w:pPr>
      <w:r w:rsidRPr="00FB516C">
        <w:rPr>
          <w:rFonts w:ascii="Century Gothic" w:hAnsi="Century Gothic" w:cs="Arial"/>
          <w:sz w:val="20"/>
          <w:szCs w:val="20"/>
        </w:rPr>
        <w:t>a) detentor</w:t>
      </w:r>
      <w:r w:rsidRPr="00FB516C">
        <w:rPr>
          <w:rFonts w:ascii="Century Gothic" w:hAnsi="Century Gothic" w:cs="Arial"/>
          <w:spacing w:val="54"/>
          <w:sz w:val="20"/>
          <w:szCs w:val="20"/>
        </w:rPr>
        <w:t xml:space="preserve"> </w:t>
      </w:r>
      <w:r w:rsidRPr="00FB516C">
        <w:rPr>
          <w:rFonts w:ascii="Century Gothic" w:hAnsi="Century Gothic" w:cs="Arial"/>
          <w:sz w:val="20"/>
          <w:szCs w:val="20"/>
        </w:rPr>
        <w:t>de</w:t>
      </w:r>
      <w:r w:rsidRPr="00FB516C">
        <w:rPr>
          <w:rFonts w:ascii="Century Gothic" w:hAnsi="Century Gothic" w:cs="Arial"/>
          <w:spacing w:val="57"/>
          <w:sz w:val="20"/>
          <w:szCs w:val="20"/>
        </w:rPr>
        <w:t xml:space="preserve"> </w:t>
      </w:r>
      <w:r w:rsidRPr="00FB516C">
        <w:rPr>
          <w:rFonts w:ascii="Century Gothic" w:hAnsi="Century Gothic" w:cs="Arial"/>
          <w:sz w:val="20"/>
          <w:szCs w:val="20"/>
        </w:rPr>
        <w:t>cargo</w:t>
      </w:r>
      <w:r w:rsidRPr="00FB516C">
        <w:rPr>
          <w:rFonts w:ascii="Century Gothic" w:hAnsi="Century Gothic" w:cs="Arial"/>
          <w:spacing w:val="58"/>
          <w:sz w:val="20"/>
          <w:szCs w:val="20"/>
        </w:rPr>
        <w:t xml:space="preserve"> </w:t>
      </w:r>
      <w:r w:rsidRPr="00FB516C">
        <w:rPr>
          <w:rFonts w:ascii="Century Gothic" w:hAnsi="Century Gothic" w:cs="Arial"/>
          <w:sz w:val="20"/>
          <w:szCs w:val="20"/>
        </w:rPr>
        <w:t>em</w:t>
      </w:r>
      <w:r w:rsidRPr="00FB516C">
        <w:rPr>
          <w:rFonts w:ascii="Century Gothic" w:hAnsi="Century Gothic" w:cs="Arial"/>
          <w:spacing w:val="58"/>
          <w:sz w:val="20"/>
          <w:szCs w:val="20"/>
        </w:rPr>
        <w:t xml:space="preserve"> </w:t>
      </w:r>
      <w:r w:rsidRPr="00FB516C">
        <w:rPr>
          <w:rFonts w:ascii="Century Gothic" w:hAnsi="Century Gothic" w:cs="Arial"/>
          <w:sz w:val="20"/>
          <w:szCs w:val="20"/>
        </w:rPr>
        <w:t>comissão</w:t>
      </w:r>
      <w:r w:rsidRPr="00FB516C">
        <w:rPr>
          <w:rFonts w:ascii="Century Gothic" w:hAnsi="Century Gothic" w:cs="Arial"/>
          <w:spacing w:val="57"/>
          <w:sz w:val="20"/>
          <w:szCs w:val="20"/>
        </w:rPr>
        <w:t xml:space="preserve"> </w:t>
      </w:r>
      <w:r w:rsidRPr="00FB516C">
        <w:rPr>
          <w:rFonts w:ascii="Century Gothic" w:hAnsi="Century Gothic" w:cs="Arial"/>
          <w:sz w:val="20"/>
          <w:szCs w:val="20"/>
        </w:rPr>
        <w:t>ou</w:t>
      </w:r>
      <w:r w:rsidRPr="00FB516C">
        <w:rPr>
          <w:rFonts w:ascii="Century Gothic" w:hAnsi="Century Gothic" w:cs="Arial"/>
          <w:spacing w:val="54"/>
          <w:sz w:val="20"/>
          <w:szCs w:val="20"/>
        </w:rPr>
        <w:t xml:space="preserve"> </w:t>
      </w:r>
      <w:r w:rsidRPr="00FB516C">
        <w:rPr>
          <w:rFonts w:ascii="Century Gothic" w:hAnsi="Century Gothic" w:cs="Arial"/>
          <w:sz w:val="20"/>
          <w:szCs w:val="20"/>
        </w:rPr>
        <w:t>função</w:t>
      </w:r>
      <w:r w:rsidRPr="00FB516C">
        <w:rPr>
          <w:rFonts w:ascii="Century Gothic" w:hAnsi="Century Gothic" w:cs="Arial"/>
          <w:spacing w:val="57"/>
          <w:sz w:val="20"/>
          <w:szCs w:val="20"/>
        </w:rPr>
        <w:t xml:space="preserve"> </w:t>
      </w:r>
      <w:r w:rsidRPr="00FB516C">
        <w:rPr>
          <w:rFonts w:ascii="Century Gothic" w:hAnsi="Century Gothic" w:cs="Arial"/>
          <w:sz w:val="20"/>
          <w:szCs w:val="20"/>
        </w:rPr>
        <w:t>de</w:t>
      </w:r>
      <w:r w:rsidRPr="00FB516C">
        <w:rPr>
          <w:rFonts w:ascii="Century Gothic" w:hAnsi="Century Gothic" w:cs="Arial"/>
          <w:spacing w:val="57"/>
          <w:sz w:val="20"/>
          <w:szCs w:val="20"/>
        </w:rPr>
        <w:t xml:space="preserve"> </w:t>
      </w:r>
      <w:r w:rsidRPr="00FB516C">
        <w:rPr>
          <w:rFonts w:ascii="Century Gothic" w:hAnsi="Century Gothic" w:cs="Arial"/>
          <w:sz w:val="20"/>
          <w:szCs w:val="20"/>
        </w:rPr>
        <w:t>confiança</w:t>
      </w:r>
      <w:r w:rsidRPr="00FB516C">
        <w:rPr>
          <w:rFonts w:ascii="Century Gothic" w:hAnsi="Century Gothic" w:cs="Arial"/>
          <w:spacing w:val="57"/>
          <w:sz w:val="20"/>
          <w:szCs w:val="20"/>
        </w:rPr>
        <w:t xml:space="preserve"> </w:t>
      </w:r>
      <w:r w:rsidRPr="00FB516C">
        <w:rPr>
          <w:rFonts w:ascii="Century Gothic" w:hAnsi="Century Gothic" w:cs="Arial"/>
          <w:sz w:val="20"/>
          <w:szCs w:val="20"/>
        </w:rPr>
        <w:t>que</w:t>
      </w:r>
      <w:r w:rsidRPr="00FB516C">
        <w:rPr>
          <w:rFonts w:ascii="Century Gothic" w:hAnsi="Century Gothic" w:cs="Arial"/>
          <w:spacing w:val="54"/>
          <w:sz w:val="20"/>
          <w:szCs w:val="20"/>
        </w:rPr>
        <w:t xml:space="preserve"> </w:t>
      </w:r>
      <w:r w:rsidRPr="00FB516C">
        <w:rPr>
          <w:rFonts w:ascii="Century Gothic" w:hAnsi="Century Gothic" w:cs="Arial"/>
          <w:sz w:val="20"/>
          <w:szCs w:val="20"/>
        </w:rPr>
        <w:t>atue</w:t>
      </w:r>
      <w:r w:rsidRPr="00FB516C">
        <w:rPr>
          <w:rFonts w:ascii="Century Gothic" w:hAnsi="Century Gothic" w:cs="Arial"/>
          <w:spacing w:val="57"/>
          <w:sz w:val="20"/>
          <w:szCs w:val="20"/>
        </w:rPr>
        <w:t xml:space="preserve"> </w:t>
      </w:r>
      <w:r w:rsidRPr="00FB516C">
        <w:rPr>
          <w:rFonts w:ascii="Century Gothic" w:hAnsi="Century Gothic" w:cs="Arial"/>
          <w:sz w:val="20"/>
          <w:szCs w:val="20"/>
        </w:rPr>
        <w:t>na</w:t>
      </w:r>
      <w:r w:rsidRPr="00FB516C">
        <w:rPr>
          <w:rFonts w:ascii="Century Gothic" w:hAnsi="Century Gothic" w:cs="Arial"/>
          <w:spacing w:val="57"/>
          <w:sz w:val="20"/>
          <w:szCs w:val="20"/>
        </w:rPr>
        <w:t xml:space="preserve"> </w:t>
      </w:r>
      <w:r w:rsidRPr="00FB516C">
        <w:rPr>
          <w:rFonts w:ascii="Century Gothic" w:hAnsi="Century Gothic" w:cs="Arial"/>
          <w:sz w:val="20"/>
          <w:szCs w:val="20"/>
        </w:rPr>
        <w:t>área</w:t>
      </w:r>
      <w:r w:rsidRPr="00FB516C">
        <w:rPr>
          <w:rFonts w:ascii="Century Gothic" w:hAnsi="Century Gothic" w:cs="Arial"/>
          <w:spacing w:val="-64"/>
          <w:sz w:val="20"/>
          <w:szCs w:val="20"/>
        </w:rPr>
        <w:t xml:space="preserve"> </w:t>
      </w:r>
      <w:r w:rsidRPr="00FB516C">
        <w:rPr>
          <w:rFonts w:ascii="Century Gothic" w:hAnsi="Century Gothic" w:cs="Arial"/>
          <w:sz w:val="20"/>
          <w:szCs w:val="20"/>
        </w:rPr>
        <w:t>responsável</w:t>
      </w:r>
      <w:r w:rsidRPr="00FB516C">
        <w:rPr>
          <w:rFonts w:ascii="Century Gothic" w:hAnsi="Century Gothic" w:cs="Arial"/>
          <w:spacing w:val="5"/>
          <w:sz w:val="20"/>
          <w:szCs w:val="20"/>
        </w:rPr>
        <w:t xml:space="preserve"> </w:t>
      </w:r>
      <w:r w:rsidRPr="00FB516C">
        <w:rPr>
          <w:rFonts w:ascii="Century Gothic" w:hAnsi="Century Gothic" w:cs="Arial"/>
          <w:sz w:val="20"/>
          <w:szCs w:val="20"/>
        </w:rPr>
        <w:t>pela</w:t>
      </w:r>
      <w:r w:rsidRPr="00FB516C">
        <w:rPr>
          <w:rFonts w:ascii="Century Gothic" w:hAnsi="Century Gothic" w:cs="Arial"/>
          <w:spacing w:val="6"/>
          <w:sz w:val="20"/>
          <w:szCs w:val="20"/>
        </w:rPr>
        <w:t xml:space="preserve"> </w:t>
      </w:r>
      <w:r w:rsidRPr="00FB516C">
        <w:rPr>
          <w:rFonts w:ascii="Century Gothic" w:hAnsi="Century Gothic" w:cs="Arial"/>
          <w:sz w:val="20"/>
          <w:szCs w:val="20"/>
        </w:rPr>
        <w:t>demanda</w:t>
      </w:r>
      <w:r w:rsidRPr="00FB516C">
        <w:rPr>
          <w:rFonts w:ascii="Century Gothic" w:hAnsi="Century Gothic" w:cs="Arial"/>
          <w:spacing w:val="7"/>
          <w:sz w:val="20"/>
          <w:szCs w:val="20"/>
        </w:rPr>
        <w:t xml:space="preserve"> </w:t>
      </w:r>
      <w:r w:rsidRPr="00FB516C">
        <w:rPr>
          <w:rFonts w:ascii="Century Gothic" w:hAnsi="Century Gothic" w:cs="Arial"/>
          <w:sz w:val="20"/>
          <w:szCs w:val="20"/>
        </w:rPr>
        <w:t>ou</w:t>
      </w:r>
      <w:r w:rsidRPr="00FB516C">
        <w:rPr>
          <w:rFonts w:ascii="Century Gothic" w:hAnsi="Century Gothic" w:cs="Arial"/>
          <w:spacing w:val="6"/>
          <w:sz w:val="20"/>
          <w:szCs w:val="20"/>
        </w:rPr>
        <w:t xml:space="preserve"> </w:t>
      </w:r>
      <w:r w:rsidRPr="00FB516C">
        <w:rPr>
          <w:rFonts w:ascii="Century Gothic" w:hAnsi="Century Gothic" w:cs="Arial"/>
          <w:sz w:val="20"/>
          <w:szCs w:val="20"/>
        </w:rPr>
        <w:t>contratação;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ou</w:t>
      </w:r>
    </w:p>
    <w:p w14:paraId="77C684E7" w14:textId="77777777" w:rsidR="00BC6B3C" w:rsidRPr="00FB516C" w:rsidRDefault="00BC6B3C" w:rsidP="00BC6B3C">
      <w:pPr>
        <w:tabs>
          <w:tab w:val="left" w:pos="961"/>
          <w:tab w:val="left" w:pos="963"/>
        </w:tabs>
        <w:spacing w:line="312" w:lineRule="auto"/>
        <w:ind w:right="2"/>
        <w:jc w:val="both"/>
        <w:rPr>
          <w:rFonts w:ascii="Century Gothic" w:hAnsi="Century Gothic" w:cs="Arial"/>
          <w:sz w:val="20"/>
          <w:szCs w:val="20"/>
        </w:rPr>
      </w:pPr>
      <w:r w:rsidRPr="00FB516C">
        <w:rPr>
          <w:rFonts w:ascii="Century Gothic" w:hAnsi="Century Gothic" w:cs="Arial"/>
          <w:sz w:val="20"/>
          <w:szCs w:val="20"/>
        </w:rPr>
        <w:t>b) de</w:t>
      </w:r>
      <w:r w:rsidRPr="00FB516C">
        <w:rPr>
          <w:rFonts w:ascii="Century Gothic" w:hAnsi="Century Gothic" w:cs="Arial"/>
          <w:spacing w:val="19"/>
          <w:sz w:val="20"/>
          <w:szCs w:val="20"/>
        </w:rPr>
        <w:t xml:space="preserve"> </w:t>
      </w:r>
      <w:r w:rsidRPr="00FB516C">
        <w:rPr>
          <w:rFonts w:ascii="Century Gothic" w:hAnsi="Century Gothic" w:cs="Arial"/>
          <w:sz w:val="20"/>
          <w:szCs w:val="20"/>
        </w:rPr>
        <w:t>autoridade</w:t>
      </w:r>
      <w:r w:rsidRPr="00FB516C">
        <w:rPr>
          <w:rFonts w:ascii="Century Gothic" w:hAnsi="Century Gothic" w:cs="Arial"/>
          <w:spacing w:val="19"/>
          <w:sz w:val="20"/>
          <w:szCs w:val="20"/>
        </w:rPr>
        <w:t xml:space="preserve"> </w:t>
      </w:r>
      <w:r w:rsidRPr="00FB516C">
        <w:rPr>
          <w:rFonts w:ascii="Century Gothic" w:hAnsi="Century Gothic" w:cs="Arial"/>
          <w:sz w:val="20"/>
          <w:szCs w:val="20"/>
        </w:rPr>
        <w:t>hierarquicamente</w:t>
      </w:r>
      <w:r w:rsidRPr="00FB516C">
        <w:rPr>
          <w:rFonts w:ascii="Century Gothic" w:hAnsi="Century Gothic" w:cs="Arial"/>
          <w:spacing w:val="20"/>
          <w:sz w:val="20"/>
          <w:szCs w:val="20"/>
        </w:rPr>
        <w:t xml:space="preserve"> </w:t>
      </w:r>
      <w:r w:rsidRPr="00FB516C">
        <w:rPr>
          <w:rFonts w:ascii="Century Gothic" w:hAnsi="Century Gothic" w:cs="Arial"/>
          <w:sz w:val="20"/>
          <w:szCs w:val="20"/>
        </w:rPr>
        <w:t>superior</w:t>
      </w:r>
      <w:r w:rsidRPr="00FB516C">
        <w:rPr>
          <w:rFonts w:ascii="Century Gothic" w:hAnsi="Century Gothic" w:cs="Arial"/>
          <w:spacing w:val="18"/>
          <w:sz w:val="20"/>
          <w:szCs w:val="20"/>
        </w:rPr>
        <w:t xml:space="preserve"> </w:t>
      </w:r>
      <w:r w:rsidRPr="00FB516C">
        <w:rPr>
          <w:rFonts w:ascii="Century Gothic" w:hAnsi="Century Gothic" w:cs="Arial"/>
          <w:sz w:val="20"/>
          <w:szCs w:val="20"/>
        </w:rPr>
        <w:t>no</w:t>
      </w:r>
      <w:r w:rsidRPr="00FB516C">
        <w:rPr>
          <w:rFonts w:ascii="Century Gothic" w:hAnsi="Century Gothic" w:cs="Arial"/>
          <w:spacing w:val="23"/>
          <w:sz w:val="20"/>
          <w:szCs w:val="20"/>
        </w:rPr>
        <w:t xml:space="preserve"> </w:t>
      </w:r>
      <w:r w:rsidRPr="00FB516C">
        <w:rPr>
          <w:rFonts w:ascii="Century Gothic" w:hAnsi="Century Gothic" w:cs="Arial"/>
          <w:sz w:val="20"/>
          <w:szCs w:val="20"/>
        </w:rPr>
        <w:t>âmbito</w:t>
      </w:r>
      <w:r w:rsidRPr="00FB516C">
        <w:rPr>
          <w:rFonts w:ascii="Century Gothic" w:hAnsi="Century Gothic" w:cs="Arial"/>
          <w:spacing w:val="19"/>
          <w:sz w:val="20"/>
          <w:szCs w:val="20"/>
        </w:rPr>
        <w:t xml:space="preserve"> </w:t>
      </w:r>
      <w:r w:rsidRPr="00FB516C">
        <w:rPr>
          <w:rFonts w:ascii="Century Gothic" w:hAnsi="Century Gothic" w:cs="Arial"/>
          <w:sz w:val="20"/>
          <w:szCs w:val="20"/>
        </w:rPr>
        <w:t>do</w:t>
      </w:r>
      <w:r w:rsidRPr="00FB516C">
        <w:rPr>
          <w:rFonts w:ascii="Century Gothic" w:hAnsi="Century Gothic" w:cs="Arial"/>
          <w:spacing w:val="20"/>
          <w:sz w:val="20"/>
          <w:szCs w:val="20"/>
        </w:rPr>
        <w:t xml:space="preserve"> </w:t>
      </w:r>
      <w:r w:rsidRPr="00FB516C">
        <w:rPr>
          <w:rFonts w:ascii="Century Gothic" w:hAnsi="Century Gothic" w:cs="Arial"/>
          <w:sz w:val="20"/>
          <w:szCs w:val="20"/>
        </w:rPr>
        <w:t>órgão</w:t>
      </w:r>
      <w:r w:rsidRPr="00FB516C">
        <w:rPr>
          <w:rFonts w:ascii="Century Gothic" w:hAnsi="Century Gothic" w:cs="Arial"/>
          <w:spacing w:val="19"/>
          <w:sz w:val="20"/>
          <w:szCs w:val="20"/>
        </w:rPr>
        <w:t xml:space="preserve"> </w:t>
      </w:r>
      <w:r w:rsidRPr="00FB516C">
        <w:rPr>
          <w:rFonts w:ascii="Century Gothic" w:hAnsi="Century Gothic" w:cs="Arial"/>
          <w:sz w:val="20"/>
          <w:szCs w:val="20"/>
        </w:rPr>
        <w:t>contratante.</w:t>
      </w:r>
    </w:p>
    <w:p w14:paraId="15E582C3" w14:textId="77777777" w:rsidR="00BC6B3C" w:rsidRPr="00FB516C" w:rsidRDefault="00BC6B3C" w:rsidP="00BC6B3C">
      <w:pPr>
        <w:pStyle w:val="Corpodetexto"/>
        <w:spacing w:before="1" w:line="312" w:lineRule="auto"/>
        <w:ind w:right="2"/>
        <w:jc w:val="both"/>
        <w:rPr>
          <w:rFonts w:ascii="Century Gothic" w:hAnsi="Century Gothic" w:cs="Arial"/>
          <w:sz w:val="20"/>
          <w:szCs w:val="20"/>
        </w:rPr>
      </w:pPr>
      <w:r w:rsidRPr="00FB516C">
        <w:rPr>
          <w:rFonts w:ascii="Century Gothic" w:hAnsi="Century Gothic" w:cs="Arial"/>
          <w:sz w:val="20"/>
          <w:szCs w:val="20"/>
        </w:rPr>
        <w:t>7.2.11 -</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fins</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disposto</w:t>
      </w:r>
      <w:r w:rsidRPr="00FB516C">
        <w:rPr>
          <w:rFonts w:ascii="Century Gothic" w:hAnsi="Century Gothic" w:cs="Arial"/>
          <w:spacing w:val="1"/>
          <w:sz w:val="20"/>
          <w:szCs w:val="20"/>
        </w:rPr>
        <w:t xml:space="preserve"> </w:t>
      </w:r>
      <w:r w:rsidRPr="00FB516C">
        <w:rPr>
          <w:rFonts w:ascii="Century Gothic" w:hAnsi="Century Gothic" w:cs="Arial"/>
          <w:sz w:val="20"/>
          <w:szCs w:val="20"/>
        </w:rPr>
        <w:t>neste</w:t>
      </w:r>
      <w:r w:rsidRPr="00FB516C">
        <w:rPr>
          <w:rFonts w:ascii="Century Gothic" w:hAnsi="Century Gothic" w:cs="Arial"/>
          <w:spacing w:val="1"/>
          <w:sz w:val="20"/>
          <w:szCs w:val="20"/>
        </w:rPr>
        <w:t xml:space="preserve"> </w:t>
      </w:r>
      <w:r w:rsidRPr="00FB516C">
        <w:rPr>
          <w:rFonts w:ascii="Century Gothic" w:hAnsi="Century Gothic" w:cs="Arial"/>
          <w:sz w:val="20"/>
          <w:szCs w:val="20"/>
        </w:rPr>
        <w:t>item,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considera-se</w:t>
      </w:r>
      <w:r w:rsidRPr="00FB516C">
        <w:rPr>
          <w:rFonts w:ascii="Century Gothic" w:hAnsi="Century Gothic" w:cs="Arial"/>
          <w:spacing w:val="1"/>
          <w:sz w:val="20"/>
          <w:szCs w:val="20"/>
        </w:rPr>
        <w:t xml:space="preserve"> </w:t>
      </w:r>
      <w:r w:rsidRPr="00FB516C">
        <w:rPr>
          <w:rFonts w:ascii="Century Gothic" w:hAnsi="Century Gothic" w:cs="Arial"/>
          <w:sz w:val="20"/>
          <w:szCs w:val="20"/>
        </w:rPr>
        <w:t>familiar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cônjuge,</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companheiro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parente</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linha</w:t>
      </w:r>
      <w:r w:rsidRPr="00FB516C">
        <w:rPr>
          <w:rFonts w:ascii="Century Gothic" w:hAnsi="Century Gothic" w:cs="Arial"/>
          <w:spacing w:val="1"/>
          <w:sz w:val="20"/>
          <w:szCs w:val="20"/>
        </w:rPr>
        <w:t xml:space="preserve"> </w:t>
      </w:r>
      <w:r w:rsidRPr="00FB516C">
        <w:rPr>
          <w:rFonts w:ascii="Century Gothic" w:hAnsi="Century Gothic" w:cs="Arial"/>
          <w:sz w:val="20"/>
          <w:szCs w:val="20"/>
        </w:rPr>
        <w:t>reta</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colateral,</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consanguinidade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afinidade, até o terceiro</w:t>
      </w:r>
      <w:r w:rsidRPr="00FB516C">
        <w:rPr>
          <w:rFonts w:ascii="Century Gothic" w:hAnsi="Century Gothic" w:cs="Arial"/>
          <w:spacing w:val="1"/>
          <w:sz w:val="20"/>
          <w:szCs w:val="20"/>
        </w:rPr>
        <w:t xml:space="preserve"> </w:t>
      </w:r>
      <w:r w:rsidRPr="00FB516C">
        <w:rPr>
          <w:rFonts w:ascii="Century Gothic" w:hAnsi="Century Gothic" w:cs="Arial"/>
          <w:sz w:val="20"/>
          <w:szCs w:val="20"/>
        </w:rPr>
        <w:t>grau</w:t>
      </w:r>
      <w:r w:rsidRPr="00FB516C">
        <w:rPr>
          <w:rFonts w:ascii="Century Gothic" w:hAnsi="Century Gothic" w:cs="Arial"/>
          <w:spacing w:val="1"/>
          <w:sz w:val="20"/>
          <w:szCs w:val="20"/>
        </w:rPr>
        <w:t xml:space="preserve"> </w:t>
      </w:r>
      <w:r w:rsidRPr="00FB516C">
        <w:rPr>
          <w:rFonts w:ascii="Century Gothic" w:hAnsi="Century Gothic" w:cs="Arial"/>
          <w:sz w:val="20"/>
          <w:szCs w:val="20"/>
        </w:rPr>
        <w:t>(Súmula Vinculante/STF nº 13, art.</w:t>
      </w:r>
      <w:r w:rsidRPr="00FB516C">
        <w:rPr>
          <w:rFonts w:ascii="Century Gothic" w:hAnsi="Century Gothic" w:cs="Arial"/>
          <w:spacing w:val="1"/>
          <w:sz w:val="20"/>
          <w:szCs w:val="20"/>
        </w:rPr>
        <w:t xml:space="preserve"> </w:t>
      </w:r>
      <w:r w:rsidRPr="00FB516C">
        <w:rPr>
          <w:rFonts w:ascii="Century Gothic" w:hAnsi="Century Gothic" w:cs="Arial"/>
          <w:sz w:val="20"/>
          <w:szCs w:val="20"/>
        </w:rPr>
        <w:t>5º, inciso</w:t>
      </w:r>
      <w:r w:rsidRPr="00FB516C">
        <w:rPr>
          <w:rFonts w:ascii="Century Gothic" w:hAnsi="Century Gothic" w:cs="Arial"/>
          <w:spacing w:val="66"/>
          <w:sz w:val="20"/>
          <w:szCs w:val="20"/>
        </w:rPr>
        <w:t xml:space="preserve"> </w:t>
      </w:r>
      <w:r w:rsidRPr="00FB516C">
        <w:rPr>
          <w:rFonts w:ascii="Century Gothic" w:hAnsi="Century Gothic" w:cs="Arial"/>
          <w:sz w:val="20"/>
          <w:szCs w:val="20"/>
        </w:rPr>
        <w:t>V, da</w:t>
      </w:r>
      <w:r w:rsidRPr="00FB516C">
        <w:rPr>
          <w:rFonts w:ascii="Century Gothic" w:hAnsi="Century Gothic" w:cs="Arial"/>
          <w:spacing w:val="67"/>
          <w:sz w:val="20"/>
          <w:szCs w:val="20"/>
        </w:rPr>
        <w:t xml:space="preserve"> </w:t>
      </w:r>
      <w:r w:rsidRPr="00FB516C">
        <w:rPr>
          <w:rFonts w:ascii="Century Gothic" w:hAnsi="Century Gothic" w:cs="Arial"/>
          <w:sz w:val="20"/>
          <w:szCs w:val="20"/>
        </w:rPr>
        <w:t>Lei</w:t>
      </w:r>
      <w:r w:rsidRPr="00FB516C">
        <w:rPr>
          <w:rFonts w:ascii="Century Gothic" w:hAnsi="Century Gothic" w:cs="Arial"/>
          <w:spacing w:val="-64"/>
          <w:sz w:val="20"/>
          <w:szCs w:val="20"/>
        </w:rPr>
        <w:t xml:space="preserve"> </w:t>
      </w:r>
      <w:r w:rsidRPr="00FB516C">
        <w:rPr>
          <w:rFonts w:ascii="Century Gothic" w:hAnsi="Century Gothic" w:cs="Arial"/>
          <w:sz w:val="20"/>
          <w:szCs w:val="20"/>
        </w:rPr>
        <w:t xml:space="preserve">nº 12.813, de 16 de maio de 2013 e art. 2º, inciso III, do Decreto nº 7.203, de </w:t>
      </w:r>
      <w:r w:rsidR="00924A8F" w:rsidRPr="00FB516C">
        <w:rPr>
          <w:rFonts w:ascii="Century Gothic" w:hAnsi="Century Gothic" w:cs="Arial"/>
          <w:sz w:val="20"/>
          <w:szCs w:val="20"/>
        </w:rPr>
        <w:t>05 de março</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z w:val="20"/>
          <w:szCs w:val="20"/>
        </w:rPr>
        <w:t>2010).</w:t>
      </w:r>
    </w:p>
    <w:p w14:paraId="20D63B99"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7.3 - A</w:t>
      </w:r>
      <w:r w:rsidRPr="00FB516C">
        <w:rPr>
          <w:rFonts w:ascii="Century Gothic" w:hAnsi="Century Gothic" w:cs="Arial"/>
          <w:spacing w:val="46"/>
          <w:sz w:val="20"/>
          <w:szCs w:val="20"/>
        </w:rPr>
        <w:t xml:space="preserve"> </w:t>
      </w:r>
      <w:r w:rsidRPr="00FB516C">
        <w:rPr>
          <w:rFonts w:ascii="Century Gothic" w:hAnsi="Century Gothic" w:cs="Arial"/>
          <w:sz w:val="20"/>
          <w:szCs w:val="20"/>
        </w:rPr>
        <w:t>participação</w:t>
      </w:r>
      <w:r w:rsidRPr="00FB516C">
        <w:rPr>
          <w:rFonts w:ascii="Century Gothic" w:hAnsi="Century Gothic" w:cs="Arial"/>
          <w:spacing w:val="46"/>
          <w:sz w:val="20"/>
          <w:szCs w:val="20"/>
        </w:rPr>
        <w:t xml:space="preserve"> </w:t>
      </w:r>
      <w:r w:rsidRPr="00FB516C">
        <w:rPr>
          <w:rFonts w:ascii="Century Gothic" w:hAnsi="Century Gothic" w:cs="Arial"/>
          <w:sz w:val="20"/>
          <w:szCs w:val="20"/>
        </w:rPr>
        <w:t>na</w:t>
      </w:r>
      <w:r w:rsidRPr="00FB516C">
        <w:rPr>
          <w:rFonts w:ascii="Century Gothic" w:hAnsi="Century Gothic" w:cs="Arial"/>
          <w:spacing w:val="46"/>
          <w:sz w:val="20"/>
          <w:szCs w:val="20"/>
        </w:rPr>
        <w:t xml:space="preserve"> </w:t>
      </w:r>
      <w:r w:rsidRPr="00FB516C">
        <w:rPr>
          <w:rFonts w:ascii="Century Gothic" w:hAnsi="Century Gothic" w:cs="Arial"/>
          <w:sz w:val="20"/>
          <w:szCs w:val="20"/>
        </w:rPr>
        <w:t>presente</w:t>
      </w:r>
      <w:r w:rsidRPr="00FB516C">
        <w:rPr>
          <w:rFonts w:ascii="Century Gothic" w:hAnsi="Century Gothic" w:cs="Arial"/>
          <w:spacing w:val="46"/>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46"/>
          <w:sz w:val="20"/>
          <w:szCs w:val="20"/>
        </w:rPr>
        <w:t xml:space="preserve"> </w:t>
      </w:r>
      <w:r w:rsidRPr="00FB516C">
        <w:rPr>
          <w:rFonts w:ascii="Century Gothic" w:hAnsi="Century Gothic" w:cs="Arial"/>
          <w:sz w:val="20"/>
          <w:szCs w:val="20"/>
        </w:rPr>
        <w:t>implica</w:t>
      </w:r>
      <w:r w:rsidRPr="00FB516C">
        <w:rPr>
          <w:rFonts w:ascii="Century Gothic" w:hAnsi="Century Gothic" w:cs="Arial"/>
          <w:spacing w:val="47"/>
          <w:sz w:val="20"/>
          <w:szCs w:val="20"/>
        </w:rPr>
        <w:t xml:space="preserve"> </w:t>
      </w:r>
      <w:r w:rsidRPr="00FB516C">
        <w:rPr>
          <w:rFonts w:ascii="Century Gothic" w:hAnsi="Century Gothic" w:cs="Arial"/>
          <w:sz w:val="20"/>
          <w:szCs w:val="20"/>
        </w:rPr>
        <w:t>a</w:t>
      </w:r>
      <w:r w:rsidRPr="00FB516C">
        <w:rPr>
          <w:rFonts w:ascii="Century Gothic" w:hAnsi="Century Gothic" w:cs="Arial"/>
          <w:spacing w:val="46"/>
          <w:sz w:val="20"/>
          <w:szCs w:val="20"/>
        </w:rPr>
        <w:t xml:space="preserve"> </w:t>
      </w:r>
      <w:r w:rsidRPr="00FB516C">
        <w:rPr>
          <w:rFonts w:ascii="Century Gothic" w:hAnsi="Century Gothic" w:cs="Arial"/>
          <w:sz w:val="20"/>
          <w:szCs w:val="20"/>
        </w:rPr>
        <w:t>aceitação</w:t>
      </w:r>
      <w:r w:rsidRPr="00FB516C">
        <w:rPr>
          <w:rFonts w:ascii="Century Gothic" w:hAnsi="Century Gothic" w:cs="Arial"/>
          <w:spacing w:val="46"/>
          <w:sz w:val="20"/>
          <w:szCs w:val="20"/>
        </w:rPr>
        <w:t xml:space="preserve"> </w:t>
      </w:r>
      <w:r w:rsidRPr="00FB516C">
        <w:rPr>
          <w:rFonts w:ascii="Century Gothic" w:hAnsi="Century Gothic" w:cs="Arial"/>
          <w:sz w:val="20"/>
          <w:szCs w:val="20"/>
        </w:rPr>
        <w:t>plena</w:t>
      </w:r>
      <w:r w:rsidRPr="00FB516C">
        <w:rPr>
          <w:rFonts w:ascii="Century Gothic" w:hAnsi="Century Gothic" w:cs="Arial"/>
          <w:spacing w:val="46"/>
          <w:sz w:val="20"/>
          <w:szCs w:val="20"/>
        </w:rPr>
        <w:t xml:space="preserve"> </w:t>
      </w:r>
      <w:r w:rsidRPr="00FB516C">
        <w:rPr>
          <w:rFonts w:ascii="Century Gothic" w:hAnsi="Century Gothic" w:cs="Arial"/>
          <w:sz w:val="20"/>
          <w:szCs w:val="20"/>
        </w:rPr>
        <w:t>e</w:t>
      </w:r>
      <w:r w:rsidRPr="00FB516C">
        <w:rPr>
          <w:rFonts w:ascii="Century Gothic" w:hAnsi="Century Gothic" w:cs="Arial"/>
          <w:spacing w:val="46"/>
          <w:sz w:val="20"/>
          <w:szCs w:val="20"/>
        </w:rPr>
        <w:t xml:space="preserve"> </w:t>
      </w:r>
      <w:r w:rsidRPr="00FB516C">
        <w:rPr>
          <w:rFonts w:ascii="Century Gothic" w:hAnsi="Century Gothic" w:cs="Arial"/>
          <w:sz w:val="20"/>
          <w:szCs w:val="20"/>
        </w:rPr>
        <w:t>irrevogável</w:t>
      </w:r>
      <w:r w:rsidRPr="00FB516C">
        <w:rPr>
          <w:rFonts w:ascii="Century Gothic" w:hAnsi="Century Gothic" w:cs="Arial"/>
          <w:spacing w:val="-64"/>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todos</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termos,</w:t>
      </w:r>
      <w:r w:rsidRPr="00FB516C">
        <w:rPr>
          <w:rFonts w:ascii="Century Gothic" w:hAnsi="Century Gothic" w:cs="Arial"/>
          <w:spacing w:val="1"/>
          <w:sz w:val="20"/>
          <w:szCs w:val="20"/>
        </w:rPr>
        <w:t xml:space="preserve"> </w:t>
      </w:r>
      <w:r w:rsidRPr="00FB516C">
        <w:rPr>
          <w:rFonts w:ascii="Century Gothic" w:hAnsi="Century Gothic" w:cs="Arial"/>
          <w:sz w:val="20"/>
          <w:szCs w:val="20"/>
        </w:rPr>
        <w:t>cláusulas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constantes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deste</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66"/>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seus</w:t>
      </w:r>
      <w:r w:rsidRPr="00FB516C">
        <w:rPr>
          <w:rFonts w:ascii="Century Gothic" w:hAnsi="Century Gothic" w:cs="Arial"/>
          <w:spacing w:val="1"/>
          <w:sz w:val="20"/>
          <w:szCs w:val="20"/>
        </w:rPr>
        <w:t xml:space="preserve"> </w:t>
      </w:r>
      <w:r w:rsidRPr="00FB516C">
        <w:rPr>
          <w:rFonts w:ascii="Century Gothic" w:hAnsi="Century Gothic" w:cs="Arial"/>
          <w:sz w:val="20"/>
          <w:szCs w:val="20"/>
        </w:rPr>
        <w:t>Anexos,</w:t>
      </w:r>
      <w:r w:rsidRPr="00FB516C">
        <w:rPr>
          <w:rFonts w:ascii="Century Gothic" w:hAnsi="Century Gothic" w:cs="Arial"/>
          <w:spacing w:val="20"/>
          <w:sz w:val="20"/>
          <w:szCs w:val="20"/>
        </w:rPr>
        <w:t xml:space="preserve"> </w:t>
      </w:r>
      <w:r w:rsidRPr="00FB516C">
        <w:rPr>
          <w:rFonts w:ascii="Century Gothic" w:hAnsi="Century Gothic" w:cs="Arial"/>
          <w:sz w:val="20"/>
          <w:szCs w:val="20"/>
        </w:rPr>
        <w:t>bem</w:t>
      </w:r>
      <w:r w:rsidRPr="00FB516C">
        <w:rPr>
          <w:rFonts w:ascii="Century Gothic" w:hAnsi="Century Gothic" w:cs="Arial"/>
          <w:spacing w:val="22"/>
          <w:sz w:val="20"/>
          <w:szCs w:val="20"/>
        </w:rPr>
        <w:t xml:space="preserve"> </w:t>
      </w:r>
      <w:r w:rsidRPr="00FB516C">
        <w:rPr>
          <w:rFonts w:ascii="Century Gothic" w:hAnsi="Century Gothic" w:cs="Arial"/>
          <w:sz w:val="20"/>
          <w:szCs w:val="20"/>
        </w:rPr>
        <w:t>como</w:t>
      </w:r>
      <w:r w:rsidRPr="00FB516C">
        <w:rPr>
          <w:rFonts w:ascii="Century Gothic" w:hAnsi="Century Gothic" w:cs="Arial"/>
          <w:spacing w:val="21"/>
          <w:sz w:val="20"/>
          <w:szCs w:val="20"/>
        </w:rPr>
        <w:t xml:space="preserve"> </w:t>
      </w:r>
      <w:r w:rsidRPr="00FB516C">
        <w:rPr>
          <w:rFonts w:ascii="Century Gothic" w:hAnsi="Century Gothic" w:cs="Arial"/>
          <w:sz w:val="20"/>
          <w:szCs w:val="20"/>
        </w:rPr>
        <w:t>a</w:t>
      </w:r>
      <w:r w:rsidRPr="00FB516C">
        <w:rPr>
          <w:rFonts w:ascii="Century Gothic" w:hAnsi="Century Gothic" w:cs="Arial"/>
          <w:spacing w:val="18"/>
          <w:sz w:val="20"/>
          <w:szCs w:val="20"/>
        </w:rPr>
        <w:t xml:space="preserve"> </w:t>
      </w:r>
      <w:r w:rsidRPr="00FB516C">
        <w:rPr>
          <w:rFonts w:ascii="Century Gothic" w:hAnsi="Century Gothic" w:cs="Arial"/>
          <w:sz w:val="20"/>
          <w:szCs w:val="20"/>
        </w:rPr>
        <w:lastRenderedPageBreak/>
        <w:t>observância</w:t>
      </w:r>
      <w:r w:rsidRPr="00FB516C">
        <w:rPr>
          <w:rFonts w:ascii="Century Gothic" w:hAnsi="Century Gothic" w:cs="Arial"/>
          <w:spacing w:val="21"/>
          <w:sz w:val="20"/>
          <w:szCs w:val="20"/>
        </w:rPr>
        <w:t xml:space="preserve"> </w:t>
      </w:r>
      <w:r w:rsidRPr="00FB516C">
        <w:rPr>
          <w:rFonts w:ascii="Century Gothic" w:hAnsi="Century Gothic" w:cs="Arial"/>
          <w:sz w:val="20"/>
          <w:szCs w:val="20"/>
        </w:rPr>
        <w:t>dos</w:t>
      </w:r>
      <w:r w:rsidRPr="00FB516C">
        <w:rPr>
          <w:rFonts w:ascii="Century Gothic" w:hAnsi="Century Gothic" w:cs="Arial"/>
          <w:spacing w:val="20"/>
          <w:sz w:val="20"/>
          <w:szCs w:val="20"/>
        </w:rPr>
        <w:t xml:space="preserve"> </w:t>
      </w:r>
      <w:r w:rsidRPr="00FB516C">
        <w:rPr>
          <w:rFonts w:ascii="Century Gothic" w:hAnsi="Century Gothic" w:cs="Arial"/>
          <w:sz w:val="20"/>
          <w:szCs w:val="20"/>
        </w:rPr>
        <w:t>preceitos</w:t>
      </w:r>
      <w:r w:rsidRPr="00FB516C">
        <w:rPr>
          <w:rFonts w:ascii="Century Gothic" w:hAnsi="Century Gothic" w:cs="Arial"/>
          <w:spacing w:val="19"/>
          <w:sz w:val="20"/>
          <w:szCs w:val="20"/>
        </w:rPr>
        <w:t xml:space="preserve"> </w:t>
      </w:r>
      <w:r w:rsidRPr="00FB516C">
        <w:rPr>
          <w:rFonts w:ascii="Century Gothic" w:hAnsi="Century Gothic" w:cs="Arial"/>
          <w:sz w:val="20"/>
          <w:szCs w:val="20"/>
        </w:rPr>
        <w:t>legais</w:t>
      </w:r>
      <w:r w:rsidRPr="00FB516C">
        <w:rPr>
          <w:rFonts w:ascii="Century Gothic" w:hAnsi="Century Gothic" w:cs="Arial"/>
          <w:spacing w:val="20"/>
          <w:sz w:val="20"/>
          <w:szCs w:val="20"/>
        </w:rPr>
        <w:t xml:space="preserve"> </w:t>
      </w:r>
      <w:r w:rsidRPr="00FB516C">
        <w:rPr>
          <w:rFonts w:ascii="Century Gothic" w:hAnsi="Century Gothic" w:cs="Arial"/>
          <w:sz w:val="20"/>
          <w:szCs w:val="20"/>
        </w:rPr>
        <w:t>e</w:t>
      </w:r>
      <w:r w:rsidRPr="00FB516C">
        <w:rPr>
          <w:rFonts w:ascii="Century Gothic" w:hAnsi="Century Gothic" w:cs="Arial"/>
          <w:spacing w:val="21"/>
          <w:sz w:val="20"/>
          <w:szCs w:val="20"/>
        </w:rPr>
        <w:t xml:space="preserve"> </w:t>
      </w:r>
      <w:r w:rsidRPr="00FB516C">
        <w:rPr>
          <w:rFonts w:ascii="Century Gothic" w:hAnsi="Century Gothic" w:cs="Arial"/>
          <w:sz w:val="20"/>
          <w:szCs w:val="20"/>
        </w:rPr>
        <w:t>regulamentares</w:t>
      </w:r>
      <w:r w:rsidRPr="00FB516C">
        <w:rPr>
          <w:rFonts w:ascii="Century Gothic" w:hAnsi="Century Gothic" w:cs="Arial"/>
          <w:spacing w:val="20"/>
          <w:sz w:val="20"/>
          <w:szCs w:val="20"/>
        </w:rPr>
        <w:t xml:space="preserve"> </w:t>
      </w:r>
      <w:r w:rsidRPr="00FB516C">
        <w:rPr>
          <w:rFonts w:ascii="Century Gothic" w:hAnsi="Century Gothic" w:cs="Arial"/>
          <w:sz w:val="20"/>
          <w:szCs w:val="20"/>
        </w:rPr>
        <w:t>em</w:t>
      </w:r>
      <w:r w:rsidRPr="00FB516C">
        <w:rPr>
          <w:rFonts w:ascii="Century Gothic" w:hAnsi="Century Gothic" w:cs="Arial"/>
          <w:spacing w:val="21"/>
          <w:sz w:val="20"/>
          <w:szCs w:val="20"/>
        </w:rPr>
        <w:t xml:space="preserve"> </w:t>
      </w:r>
      <w:r w:rsidRPr="00FB516C">
        <w:rPr>
          <w:rFonts w:ascii="Century Gothic" w:hAnsi="Century Gothic" w:cs="Arial"/>
          <w:sz w:val="20"/>
          <w:szCs w:val="20"/>
        </w:rPr>
        <w:t>vigor</w:t>
      </w:r>
      <w:r w:rsidRPr="00FB516C">
        <w:rPr>
          <w:rFonts w:ascii="Century Gothic" w:hAnsi="Century Gothic" w:cs="Arial"/>
          <w:spacing w:val="19"/>
          <w:sz w:val="20"/>
          <w:szCs w:val="20"/>
        </w:rPr>
        <w:t xml:space="preserve"> </w:t>
      </w:r>
      <w:r w:rsidRPr="00FB516C">
        <w:rPr>
          <w:rFonts w:ascii="Century Gothic" w:hAnsi="Century Gothic" w:cs="Arial"/>
          <w:sz w:val="20"/>
          <w:szCs w:val="20"/>
        </w:rPr>
        <w:t>e</w:t>
      </w:r>
      <w:r w:rsidRPr="00FB516C">
        <w:rPr>
          <w:rFonts w:ascii="Century Gothic" w:hAnsi="Century Gothic" w:cs="Arial"/>
          <w:spacing w:val="-64"/>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responsabilidade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pela</w:t>
      </w:r>
      <w:r w:rsidRPr="00FB516C">
        <w:rPr>
          <w:rFonts w:ascii="Century Gothic" w:hAnsi="Century Gothic" w:cs="Arial"/>
          <w:spacing w:val="1"/>
          <w:sz w:val="20"/>
          <w:szCs w:val="20"/>
        </w:rPr>
        <w:t xml:space="preserve"> </w:t>
      </w:r>
      <w:r w:rsidRPr="00FB516C">
        <w:rPr>
          <w:rFonts w:ascii="Century Gothic" w:hAnsi="Century Gothic" w:cs="Arial"/>
          <w:sz w:val="20"/>
          <w:szCs w:val="20"/>
        </w:rPr>
        <w:t>fidelidade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legitimidade</w:t>
      </w:r>
      <w:r w:rsidRPr="00FB516C">
        <w:rPr>
          <w:rFonts w:ascii="Century Gothic" w:hAnsi="Century Gothic" w:cs="Arial"/>
          <w:spacing w:val="67"/>
          <w:sz w:val="20"/>
          <w:szCs w:val="20"/>
        </w:rPr>
        <w:t xml:space="preserve"> </w:t>
      </w:r>
      <w:r w:rsidRPr="00FB516C">
        <w:rPr>
          <w:rFonts w:ascii="Century Gothic" w:hAnsi="Century Gothic" w:cs="Arial"/>
          <w:sz w:val="20"/>
          <w:szCs w:val="20"/>
        </w:rPr>
        <w:t>das</w:t>
      </w:r>
      <w:r w:rsidRPr="00FB516C">
        <w:rPr>
          <w:rFonts w:ascii="Century Gothic" w:hAnsi="Century Gothic" w:cs="Arial"/>
          <w:spacing w:val="67"/>
          <w:sz w:val="20"/>
          <w:szCs w:val="20"/>
        </w:rPr>
        <w:t xml:space="preserve"> </w:t>
      </w:r>
      <w:r w:rsidRPr="00FB516C">
        <w:rPr>
          <w:rFonts w:ascii="Century Gothic" w:hAnsi="Century Gothic" w:cs="Arial"/>
          <w:sz w:val="20"/>
          <w:szCs w:val="20"/>
        </w:rPr>
        <w:t>informações</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6"/>
          <w:sz w:val="20"/>
          <w:szCs w:val="20"/>
        </w:rPr>
        <w:t xml:space="preserve"> </w:t>
      </w:r>
      <w:r w:rsidRPr="00FB516C">
        <w:rPr>
          <w:rFonts w:ascii="Century Gothic" w:hAnsi="Century Gothic" w:cs="Arial"/>
          <w:sz w:val="20"/>
          <w:szCs w:val="20"/>
        </w:rPr>
        <w:t>apresentados</w:t>
      </w:r>
      <w:r w:rsidRPr="00FB516C">
        <w:rPr>
          <w:rFonts w:ascii="Century Gothic" w:hAnsi="Century Gothic" w:cs="Arial"/>
          <w:spacing w:val="6"/>
          <w:sz w:val="20"/>
          <w:szCs w:val="20"/>
        </w:rPr>
        <w:t xml:space="preserve"> </w:t>
      </w:r>
      <w:r w:rsidRPr="00FB516C">
        <w:rPr>
          <w:rFonts w:ascii="Century Gothic" w:hAnsi="Century Gothic" w:cs="Arial"/>
          <w:sz w:val="20"/>
          <w:szCs w:val="20"/>
        </w:rPr>
        <w:t>em</w:t>
      </w:r>
      <w:r w:rsidRPr="00FB516C">
        <w:rPr>
          <w:rFonts w:ascii="Century Gothic" w:hAnsi="Century Gothic" w:cs="Arial"/>
          <w:spacing w:val="8"/>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6"/>
          <w:sz w:val="20"/>
          <w:szCs w:val="20"/>
        </w:rPr>
        <w:t xml:space="preserve"> </w:t>
      </w:r>
      <w:r w:rsidRPr="00FB516C">
        <w:rPr>
          <w:rFonts w:ascii="Century Gothic" w:hAnsi="Century Gothic" w:cs="Arial"/>
          <w:sz w:val="20"/>
          <w:szCs w:val="20"/>
        </w:rPr>
        <w:t>fase</w:t>
      </w:r>
      <w:r w:rsidRPr="00FB516C">
        <w:rPr>
          <w:rFonts w:ascii="Century Gothic" w:hAnsi="Century Gothic" w:cs="Arial"/>
          <w:spacing w:val="8"/>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processo.</w:t>
      </w:r>
    </w:p>
    <w:p w14:paraId="55B91E5E"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7.4 - Conforme</w:t>
      </w:r>
      <w:r w:rsidRPr="00FB516C">
        <w:rPr>
          <w:rFonts w:ascii="Century Gothic" w:hAnsi="Century Gothic" w:cs="Arial"/>
          <w:spacing w:val="1"/>
          <w:sz w:val="20"/>
          <w:szCs w:val="20"/>
        </w:rPr>
        <w:t xml:space="preserve"> </w:t>
      </w:r>
      <w:r w:rsidRPr="00FB516C">
        <w:rPr>
          <w:rFonts w:ascii="Century Gothic" w:hAnsi="Century Gothic" w:cs="Arial"/>
          <w:sz w:val="20"/>
          <w:szCs w:val="20"/>
        </w:rPr>
        <w:t>preceitua</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art.</w:t>
      </w:r>
      <w:r w:rsidRPr="00FB516C">
        <w:rPr>
          <w:rFonts w:ascii="Century Gothic" w:hAnsi="Century Gothic" w:cs="Arial"/>
          <w:spacing w:val="1"/>
          <w:sz w:val="20"/>
          <w:szCs w:val="20"/>
        </w:rPr>
        <w:t xml:space="preserve"> </w:t>
      </w:r>
      <w:r w:rsidRPr="00FB516C">
        <w:rPr>
          <w:rFonts w:ascii="Century Gothic" w:hAnsi="Century Gothic" w:cs="Arial"/>
          <w:sz w:val="20"/>
          <w:szCs w:val="20"/>
        </w:rPr>
        <w:t>174</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Lei</w:t>
      </w:r>
      <w:r w:rsidRPr="00FB516C">
        <w:rPr>
          <w:rFonts w:ascii="Century Gothic" w:hAnsi="Century Gothic" w:cs="Arial"/>
          <w:spacing w:val="1"/>
          <w:sz w:val="20"/>
          <w:szCs w:val="20"/>
        </w:rPr>
        <w:t xml:space="preserve"> </w:t>
      </w:r>
      <w:r w:rsidRPr="00FB516C">
        <w:rPr>
          <w:rFonts w:ascii="Century Gothic" w:hAnsi="Century Gothic" w:cs="Arial"/>
          <w:sz w:val="20"/>
          <w:szCs w:val="20"/>
        </w:rPr>
        <w:t>nº</w:t>
      </w:r>
      <w:r w:rsidRPr="00FB516C">
        <w:rPr>
          <w:rFonts w:ascii="Century Gothic" w:hAnsi="Century Gothic" w:cs="Arial"/>
          <w:spacing w:val="1"/>
          <w:sz w:val="20"/>
          <w:szCs w:val="20"/>
        </w:rPr>
        <w:t xml:space="preserve"> </w:t>
      </w:r>
      <w:r w:rsidRPr="00FB516C">
        <w:rPr>
          <w:rFonts w:ascii="Century Gothic" w:hAnsi="Century Gothic" w:cs="Arial"/>
          <w:sz w:val="20"/>
          <w:szCs w:val="20"/>
        </w:rPr>
        <w:t>14.133/2021,</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vinculada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contabilização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todos</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67"/>
          <w:sz w:val="20"/>
          <w:szCs w:val="20"/>
        </w:rPr>
        <w:t xml:space="preserve"> </w:t>
      </w:r>
      <w:r w:rsidRPr="00FB516C">
        <w:rPr>
          <w:rFonts w:ascii="Century Gothic" w:hAnsi="Century Gothic" w:cs="Arial"/>
          <w:sz w:val="20"/>
          <w:szCs w:val="20"/>
        </w:rPr>
        <w:t>prazos</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67"/>
          <w:sz w:val="20"/>
          <w:szCs w:val="20"/>
        </w:rPr>
        <w:t xml:space="preserve"> </w:t>
      </w:r>
      <w:r w:rsidRPr="00FB516C">
        <w:rPr>
          <w:rFonts w:ascii="Century Gothic" w:hAnsi="Century Gothic" w:cs="Arial"/>
          <w:sz w:val="20"/>
          <w:szCs w:val="20"/>
        </w:rPr>
        <w:t>partir</w:t>
      </w:r>
      <w:r w:rsidRPr="00FB516C">
        <w:rPr>
          <w:rFonts w:ascii="Century Gothic" w:hAnsi="Century Gothic" w:cs="Arial"/>
          <w:spacing w:val="67"/>
          <w:sz w:val="20"/>
          <w:szCs w:val="20"/>
        </w:rPr>
        <w:t xml:space="preserve"> </w:t>
      </w:r>
      <w:r w:rsidRPr="00FB516C">
        <w:rPr>
          <w:rFonts w:ascii="Century Gothic" w:hAnsi="Century Gothic" w:cs="Arial"/>
          <w:sz w:val="20"/>
          <w:szCs w:val="20"/>
        </w:rPr>
        <w:t>das</w:t>
      </w:r>
      <w:r w:rsidRPr="00FB516C">
        <w:rPr>
          <w:rFonts w:ascii="Century Gothic" w:hAnsi="Century Gothic" w:cs="Arial"/>
          <w:spacing w:val="-64"/>
          <w:sz w:val="20"/>
          <w:szCs w:val="20"/>
        </w:rPr>
        <w:t xml:space="preserve"> </w:t>
      </w:r>
      <w:r w:rsidRPr="00FB516C">
        <w:rPr>
          <w:rFonts w:ascii="Century Gothic" w:hAnsi="Century Gothic" w:cs="Arial"/>
          <w:sz w:val="20"/>
          <w:szCs w:val="20"/>
        </w:rPr>
        <w:t>publicações</w:t>
      </w:r>
      <w:r w:rsidRPr="00FB516C">
        <w:rPr>
          <w:rFonts w:ascii="Century Gothic" w:hAnsi="Century Gothic" w:cs="Arial"/>
          <w:spacing w:val="34"/>
          <w:sz w:val="20"/>
          <w:szCs w:val="20"/>
        </w:rPr>
        <w:t xml:space="preserve"> </w:t>
      </w:r>
      <w:r w:rsidRPr="00FB516C">
        <w:rPr>
          <w:rFonts w:ascii="Century Gothic" w:hAnsi="Century Gothic" w:cs="Arial"/>
          <w:sz w:val="20"/>
          <w:szCs w:val="20"/>
        </w:rPr>
        <w:t>na</w:t>
      </w:r>
      <w:r w:rsidRPr="00FB516C">
        <w:rPr>
          <w:rFonts w:ascii="Century Gothic" w:hAnsi="Century Gothic" w:cs="Arial"/>
          <w:spacing w:val="35"/>
          <w:sz w:val="20"/>
          <w:szCs w:val="20"/>
        </w:rPr>
        <w:t xml:space="preserve"> </w:t>
      </w:r>
      <w:r w:rsidRPr="00FB516C">
        <w:rPr>
          <w:rFonts w:ascii="Century Gothic" w:hAnsi="Century Gothic" w:cs="Arial"/>
          <w:sz w:val="20"/>
          <w:szCs w:val="20"/>
        </w:rPr>
        <w:t>Plataforma</w:t>
      </w:r>
      <w:r w:rsidRPr="00FB516C">
        <w:rPr>
          <w:rFonts w:ascii="Century Gothic" w:hAnsi="Century Gothic" w:cs="Arial"/>
          <w:spacing w:val="36"/>
          <w:sz w:val="20"/>
          <w:szCs w:val="20"/>
        </w:rPr>
        <w:t xml:space="preserve"> </w:t>
      </w:r>
      <w:r w:rsidRPr="00FB516C">
        <w:rPr>
          <w:rFonts w:ascii="Century Gothic" w:hAnsi="Century Gothic" w:cs="Arial"/>
          <w:sz w:val="20"/>
          <w:szCs w:val="20"/>
        </w:rPr>
        <w:t>de</w:t>
      </w:r>
      <w:r w:rsidRPr="00FB516C">
        <w:rPr>
          <w:rFonts w:ascii="Century Gothic" w:hAnsi="Century Gothic" w:cs="Arial"/>
          <w:spacing w:val="35"/>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37"/>
          <w:sz w:val="20"/>
          <w:szCs w:val="20"/>
        </w:rPr>
        <w:t xml:space="preserve"> </w:t>
      </w:r>
      <w:r w:rsidRPr="00FB516C">
        <w:rPr>
          <w:rFonts w:ascii="Century Gothic" w:hAnsi="Century Gothic" w:cs="Arial"/>
          <w:sz w:val="20"/>
          <w:szCs w:val="20"/>
        </w:rPr>
        <w:t>(</w:t>
      </w:r>
      <w:hyperlink r:id="rId13">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hyperlink>
      <w:r w:rsidRPr="00FB516C">
        <w:rPr>
          <w:rFonts w:ascii="Century Gothic" w:hAnsi="Century Gothic" w:cs="Arial"/>
          <w:sz w:val="20"/>
          <w:szCs w:val="20"/>
        </w:rPr>
        <w:t>),</w:t>
      </w:r>
      <w:r w:rsidRPr="00FB516C">
        <w:rPr>
          <w:rFonts w:ascii="Century Gothic" w:hAnsi="Century Gothic" w:cs="Arial"/>
          <w:spacing w:val="38"/>
          <w:sz w:val="20"/>
          <w:szCs w:val="20"/>
        </w:rPr>
        <w:t xml:space="preserve"> </w:t>
      </w:r>
      <w:r w:rsidRPr="00FB516C">
        <w:rPr>
          <w:rFonts w:ascii="Century Gothic" w:hAnsi="Century Gothic" w:cs="Arial"/>
          <w:sz w:val="20"/>
          <w:szCs w:val="20"/>
        </w:rPr>
        <w:t>que</w:t>
      </w:r>
      <w:r w:rsidRPr="00FB516C">
        <w:rPr>
          <w:rFonts w:ascii="Century Gothic" w:hAnsi="Century Gothic" w:cs="Arial"/>
          <w:spacing w:val="-65"/>
          <w:sz w:val="20"/>
          <w:szCs w:val="20"/>
        </w:rPr>
        <w:t xml:space="preserve"> </w:t>
      </w:r>
      <w:r w:rsidRPr="00FB516C">
        <w:rPr>
          <w:rFonts w:ascii="Century Gothic" w:hAnsi="Century Gothic" w:cs="Arial"/>
          <w:sz w:val="20"/>
          <w:szCs w:val="20"/>
        </w:rPr>
        <w:t>se</w:t>
      </w:r>
      <w:r w:rsidRPr="00FB516C">
        <w:rPr>
          <w:rFonts w:ascii="Century Gothic" w:hAnsi="Century Gothic" w:cs="Arial"/>
          <w:spacing w:val="1"/>
          <w:sz w:val="20"/>
          <w:szCs w:val="20"/>
        </w:rPr>
        <w:t xml:space="preserve"> </w:t>
      </w:r>
      <w:r w:rsidRPr="00FB516C">
        <w:rPr>
          <w:rFonts w:ascii="Century Gothic" w:hAnsi="Century Gothic" w:cs="Arial"/>
          <w:sz w:val="20"/>
          <w:szCs w:val="20"/>
        </w:rPr>
        <w:t>destina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realização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todo</w:t>
      </w:r>
      <w:r w:rsidRPr="00FB516C">
        <w:rPr>
          <w:rFonts w:ascii="Century Gothic" w:hAnsi="Century Gothic" w:cs="Arial"/>
          <w:spacing w:val="1"/>
          <w:sz w:val="20"/>
          <w:szCs w:val="20"/>
        </w:rPr>
        <w:t xml:space="preserve"> </w:t>
      </w:r>
      <w:r w:rsidRPr="00FB516C">
        <w:rPr>
          <w:rFonts w:ascii="Century Gothic" w:hAnsi="Century Gothic" w:cs="Arial"/>
          <w:sz w:val="20"/>
          <w:szCs w:val="20"/>
        </w:rPr>
        <w:t>procedimento</w:t>
      </w:r>
      <w:r w:rsidRPr="00FB516C">
        <w:rPr>
          <w:rFonts w:ascii="Century Gothic" w:hAnsi="Century Gothic" w:cs="Arial"/>
          <w:spacing w:val="66"/>
          <w:sz w:val="20"/>
          <w:szCs w:val="20"/>
        </w:rPr>
        <w:t xml:space="preserve"> </w:t>
      </w:r>
      <w:r w:rsidRPr="00FB516C">
        <w:rPr>
          <w:rFonts w:ascii="Century Gothic" w:hAnsi="Century Gothic" w:cs="Arial"/>
          <w:sz w:val="20"/>
          <w:szCs w:val="20"/>
        </w:rPr>
        <w:t>licitatório</w:t>
      </w:r>
      <w:r w:rsidRPr="00FB516C">
        <w:rPr>
          <w:rFonts w:ascii="Century Gothic" w:hAnsi="Century Gothic" w:cs="Arial"/>
          <w:spacing w:val="67"/>
          <w:sz w:val="20"/>
          <w:szCs w:val="20"/>
        </w:rPr>
        <w:t xml:space="preserve"> </w:t>
      </w:r>
      <w:r w:rsidRPr="00FB516C">
        <w:rPr>
          <w:rFonts w:ascii="Century Gothic" w:hAnsi="Century Gothic" w:cs="Arial"/>
          <w:sz w:val="20"/>
          <w:szCs w:val="20"/>
        </w:rPr>
        <w:t>desde</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66"/>
          <w:sz w:val="20"/>
          <w:szCs w:val="20"/>
        </w:rPr>
        <w:t xml:space="preserve"> </w:t>
      </w:r>
      <w:r w:rsidRPr="00FB516C">
        <w:rPr>
          <w:rFonts w:ascii="Century Gothic" w:hAnsi="Century Gothic" w:cs="Arial"/>
          <w:sz w:val="20"/>
          <w:szCs w:val="20"/>
        </w:rPr>
        <w:t>publicação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4"/>
          <w:sz w:val="20"/>
          <w:szCs w:val="20"/>
        </w:rPr>
        <w:t xml:space="preserve"> </w:t>
      </w:r>
      <w:r w:rsidRPr="00FB516C">
        <w:rPr>
          <w:rFonts w:ascii="Century Gothic" w:hAnsi="Century Gothic" w:cs="Arial"/>
          <w:sz w:val="20"/>
          <w:szCs w:val="20"/>
        </w:rPr>
        <w:t>até</w:t>
      </w:r>
      <w:r w:rsidRPr="00FB516C">
        <w:rPr>
          <w:rFonts w:ascii="Century Gothic" w:hAnsi="Century Gothic" w:cs="Arial"/>
          <w:spacing w:val="6"/>
          <w:sz w:val="20"/>
          <w:szCs w:val="20"/>
        </w:rPr>
        <w:t xml:space="preserve"> </w:t>
      </w:r>
      <w:r w:rsidRPr="00FB516C">
        <w:rPr>
          <w:rFonts w:ascii="Century Gothic" w:hAnsi="Century Gothic" w:cs="Arial"/>
          <w:sz w:val="20"/>
          <w:szCs w:val="20"/>
        </w:rPr>
        <w:t>a</w:t>
      </w:r>
      <w:r w:rsidRPr="00FB516C">
        <w:rPr>
          <w:rFonts w:ascii="Century Gothic" w:hAnsi="Century Gothic" w:cs="Arial"/>
          <w:spacing w:val="6"/>
          <w:sz w:val="20"/>
          <w:szCs w:val="20"/>
        </w:rPr>
        <w:t xml:space="preserve"> </w:t>
      </w:r>
      <w:r w:rsidRPr="00FB516C">
        <w:rPr>
          <w:rFonts w:ascii="Century Gothic" w:hAnsi="Century Gothic" w:cs="Arial"/>
          <w:sz w:val="20"/>
          <w:szCs w:val="20"/>
        </w:rPr>
        <w:t>homologação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resultado.</w:t>
      </w:r>
    </w:p>
    <w:p w14:paraId="39CEE86C" w14:textId="77777777" w:rsidR="00BC6B3C" w:rsidRPr="00FB516C" w:rsidRDefault="00BC6B3C" w:rsidP="00BC6B3C">
      <w:pPr>
        <w:pStyle w:val="PargrafodaLista"/>
        <w:tabs>
          <w:tab w:val="left" w:pos="963"/>
        </w:tabs>
        <w:spacing w:line="312" w:lineRule="auto"/>
        <w:ind w:left="0" w:right="2"/>
        <w:rPr>
          <w:rFonts w:ascii="Century Gothic" w:hAnsi="Century Gothic" w:cs="Arial"/>
          <w:b/>
          <w:sz w:val="20"/>
          <w:szCs w:val="20"/>
          <w:u w:val="single"/>
        </w:rPr>
      </w:pPr>
      <w:r w:rsidRPr="00FB516C">
        <w:rPr>
          <w:rFonts w:ascii="Century Gothic" w:hAnsi="Century Gothic" w:cs="Arial"/>
          <w:b/>
          <w:sz w:val="20"/>
          <w:szCs w:val="20"/>
          <w:u w:val="single"/>
        </w:rPr>
        <w:t>7.5 - Não aplicar-se-á os incisos I e II do artigo 48 da Lei Complementar 123/2006,</w:t>
      </w:r>
      <w:r w:rsidRPr="00FB516C">
        <w:rPr>
          <w:rFonts w:ascii="Century Gothic" w:hAnsi="Century Gothic" w:cs="Arial"/>
          <w:b/>
          <w:spacing w:val="1"/>
          <w:sz w:val="20"/>
          <w:szCs w:val="20"/>
          <w:u w:val="single"/>
        </w:rPr>
        <w:t xml:space="preserve"> </w:t>
      </w:r>
      <w:r w:rsidRPr="00FB516C">
        <w:rPr>
          <w:rFonts w:ascii="Century Gothic" w:hAnsi="Century Gothic" w:cs="Arial"/>
          <w:b/>
          <w:sz w:val="20"/>
          <w:szCs w:val="20"/>
          <w:u w:val="single"/>
        </w:rPr>
        <w:t>tendo</w:t>
      </w:r>
      <w:r w:rsidRPr="00FB516C">
        <w:rPr>
          <w:rFonts w:ascii="Century Gothic" w:hAnsi="Century Gothic" w:cs="Arial"/>
          <w:b/>
          <w:spacing w:val="6"/>
          <w:sz w:val="20"/>
          <w:szCs w:val="20"/>
          <w:u w:val="single"/>
        </w:rPr>
        <w:t xml:space="preserve"> </w:t>
      </w:r>
      <w:r w:rsidRPr="00FB516C">
        <w:rPr>
          <w:rFonts w:ascii="Century Gothic" w:hAnsi="Century Gothic" w:cs="Arial"/>
          <w:b/>
          <w:sz w:val="20"/>
          <w:szCs w:val="20"/>
          <w:u w:val="single"/>
        </w:rPr>
        <w:t>em</w:t>
      </w:r>
      <w:r w:rsidRPr="00FB516C">
        <w:rPr>
          <w:rFonts w:ascii="Century Gothic" w:hAnsi="Century Gothic" w:cs="Arial"/>
          <w:b/>
          <w:spacing w:val="8"/>
          <w:sz w:val="20"/>
          <w:szCs w:val="20"/>
          <w:u w:val="single"/>
        </w:rPr>
        <w:t xml:space="preserve"> </w:t>
      </w:r>
      <w:r w:rsidRPr="00FB516C">
        <w:rPr>
          <w:rFonts w:ascii="Century Gothic" w:hAnsi="Century Gothic" w:cs="Arial"/>
          <w:b/>
          <w:sz w:val="20"/>
          <w:szCs w:val="20"/>
          <w:u w:val="single"/>
        </w:rPr>
        <w:t>vista</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o</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inciso</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II</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do</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artigo</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49</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do</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mesmo</w:t>
      </w:r>
      <w:r w:rsidRPr="00FB516C">
        <w:rPr>
          <w:rFonts w:ascii="Century Gothic" w:hAnsi="Century Gothic" w:cs="Arial"/>
          <w:b/>
          <w:spacing w:val="6"/>
          <w:sz w:val="20"/>
          <w:szCs w:val="20"/>
          <w:u w:val="single"/>
        </w:rPr>
        <w:t xml:space="preserve"> </w:t>
      </w:r>
      <w:r w:rsidRPr="00FB516C">
        <w:rPr>
          <w:rFonts w:ascii="Century Gothic" w:hAnsi="Century Gothic" w:cs="Arial"/>
          <w:b/>
          <w:sz w:val="20"/>
          <w:szCs w:val="20"/>
          <w:u w:val="single"/>
        </w:rPr>
        <w:t>diploma</w:t>
      </w:r>
      <w:r w:rsidRPr="00FB516C">
        <w:rPr>
          <w:rFonts w:ascii="Century Gothic" w:hAnsi="Century Gothic" w:cs="Arial"/>
          <w:b/>
          <w:spacing w:val="7"/>
          <w:sz w:val="20"/>
          <w:szCs w:val="20"/>
          <w:u w:val="single"/>
        </w:rPr>
        <w:t xml:space="preserve"> </w:t>
      </w:r>
      <w:r w:rsidRPr="00FB516C">
        <w:rPr>
          <w:rFonts w:ascii="Century Gothic" w:hAnsi="Century Gothic" w:cs="Arial"/>
          <w:b/>
          <w:sz w:val="20"/>
          <w:szCs w:val="20"/>
          <w:u w:val="single"/>
        </w:rPr>
        <w:t>legal.</w:t>
      </w:r>
    </w:p>
    <w:p w14:paraId="51B73CC4" w14:textId="7E416E70"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7.6 - 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assegurado,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conformidade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art.</w:t>
      </w:r>
      <w:r w:rsidRPr="00FB516C">
        <w:rPr>
          <w:rFonts w:ascii="Century Gothic" w:hAnsi="Century Gothic" w:cs="Arial"/>
          <w:spacing w:val="67"/>
          <w:sz w:val="20"/>
          <w:szCs w:val="20"/>
        </w:rPr>
        <w:t xml:space="preserve"> </w:t>
      </w:r>
      <w:r w:rsidRPr="00FB516C">
        <w:rPr>
          <w:rFonts w:ascii="Century Gothic" w:hAnsi="Century Gothic" w:cs="Arial"/>
          <w:sz w:val="20"/>
          <w:szCs w:val="20"/>
        </w:rPr>
        <w:t>44</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45</w:t>
      </w:r>
      <w:r w:rsidRPr="00FB516C">
        <w:rPr>
          <w:rFonts w:ascii="Century Gothic" w:hAnsi="Century Gothic" w:cs="Arial"/>
          <w:spacing w:val="67"/>
          <w:sz w:val="20"/>
          <w:szCs w:val="20"/>
        </w:rPr>
        <w:t xml:space="preserve"> </w:t>
      </w:r>
      <w:r w:rsidRPr="00FB516C">
        <w:rPr>
          <w:rFonts w:ascii="Century Gothic" w:hAnsi="Century Gothic" w:cs="Arial"/>
          <w:sz w:val="20"/>
          <w:szCs w:val="20"/>
        </w:rPr>
        <w:t>da</w:t>
      </w:r>
      <w:r w:rsidRPr="00FB516C">
        <w:rPr>
          <w:rFonts w:ascii="Century Gothic" w:hAnsi="Century Gothic" w:cs="Arial"/>
          <w:spacing w:val="67"/>
          <w:sz w:val="20"/>
          <w:szCs w:val="20"/>
        </w:rPr>
        <w:t xml:space="preserve"> </w:t>
      </w:r>
      <w:r w:rsidRPr="00FB516C">
        <w:rPr>
          <w:rFonts w:ascii="Century Gothic" w:hAnsi="Century Gothic" w:cs="Arial"/>
          <w:sz w:val="20"/>
          <w:szCs w:val="20"/>
        </w:rPr>
        <w:t>Lei</w:t>
      </w:r>
      <w:r w:rsidRPr="00FB516C">
        <w:rPr>
          <w:rFonts w:ascii="Century Gothic" w:hAnsi="Century Gothic" w:cs="Arial"/>
          <w:spacing w:val="1"/>
          <w:sz w:val="20"/>
          <w:szCs w:val="20"/>
        </w:rPr>
        <w:t xml:space="preserve"> </w:t>
      </w:r>
      <w:r w:rsidRPr="00FB516C">
        <w:rPr>
          <w:rFonts w:ascii="Century Gothic" w:hAnsi="Century Gothic" w:cs="Arial"/>
          <w:sz w:val="20"/>
          <w:szCs w:val="20"/>
        </w:rPr>
        <w:t>Complementar nº 123/2006, direito de preferência aos licitantes que invocarem a</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Microempresas</w:t>
      </w:r>
      <w:r w:rsidRPr="00FB516C">
        <w:rPr>
          <w:rFonts w:ascii="Century Gothic" w:hAnsi="Century Gothic" w:cs="Arial"/>
          <w:spacing w:val="1"/>
          <w:sz w:val="20"/>
          <w:szCs w:val="20"/>
        </w:rPr>
        <w:t xml:space="preserve"> </w:t>
      </w:r>
      <w:r w:rsidRPr="00FB516C">
        <w:rPr>
          <w:rFonts w:ascii="Century Gothic" w:hAnsi="Century Gothic" w:cs="Arial"/>
          <w:sz w:val="20"/>
          <w:szCs w:val="20"/>
        </w:rPr>
        <w:t>(ME)</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Empresas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Pequeno</w:t>
      </w:r>
      <w:r w:rsidRPr="00FB516C">
        <w:rPr>
          <w:rFonts w:ascii="Century Gothic" w:hAnsi="Century Gothic" w:cs="Arial"/>
          <w:spacing w:val="1"/>
          <w:sz w:val="20"/>
          <w:szCs w:val="20"/>
        </w:rPr>
        <w:t xml:space="preserve"> </w:t>
      </w:r>
      <w:r w:rsidRPr="00FB516C">
        <w:rPr>
          <w:rFonts w:ascii="Century Gothic" w:hAnsi="Century Gothic" w:cs="Arial"/>
          <w:sz w:val="20"/>
          <w:szCs w:val="20"/>
        </w:rPr>
        <w:t>Porte</w:t>
      </w:r>
      <w:r w:rsidRPr="00FB516C">
        <w:rPr>
          <w:rFonts w:ascii="Century Gothic" w:hAnsi="Century Gothic" w:cs="Arial"/>
          <w:spacing w:val="1"/>
          <w:sz w:val="20"/>
          <w:szCs w:val="20"/>
        </w:rPr>
        <w:t xml:space="preserve"> </w:t>
      </w:r>
      <w:r w:rsidRPr="00FB516C">
        <w:rPr>
          <w:rFonts w:ascii="Century Gothic" w:hAnsi="Century Gothic" w:cs="Arial"/>
          <w:sz w:val="20"/>
          <w:szCs w:val="20"/>
        </w:rPr>
        <w:t>(EPP),</w:t>
      </w:r>
      <w:r w:rsidRPr="00FB516C">
        <w:rPr>
          <w:rFonts w:ascii="Century Gothic" w:hAnsi="Century Gothic" w:cs="Arial"/>
          <w:spacing w:val="1"/>
          <w:sz w:val="20"/>
          <w:szCs w:val="20"/>
        </w:rPr>
        <w:t xml:space="preserve"> </w:t>
      </w:r>
      <w:r w:rsidRPr="00FB516C">
        <w:rPr>
          <w:rFonts w:ascii="Century Gothic" w:hAnsi="Century Gothic" w:cs="Arial"/>
          <w:sz w:val="20"/>
          <w:szCs w:val="20"/>
        </w:rPr>
        <w:t>cujas</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propostas sejam iguais ou até 10% (dez por cento) superiores à proposta mais bem</w:t>
      </w:r>
      <w:r w:rsidRPr="00FB516C">
        <w:rPr>
          <w:rFonts w:ascii="Century Gothic" w:hAnsi="Century Gothic" w:cs="Arial"/>
          <w:spacing w:val="1"/>
          <w:sz w:val="20"/>
          <w:szCs w:val="20"/>
        </w:rPr>
        <w:t xml:space="preserve"> </w:t>
      </w:r>
      <w:r w:rsidRPr="00FB516C">
        <w:rPr>
          <w:rFonts w:ascii="Century Gothic" w:hAnsi="Century Gothic" w:cs="Arial"/>
          <w:sz w:val="20"/>
          <w:szCs w:val="20"/>
        </w:rPr>
        <w:t>classificada.</w:t>
      </w:r>
    </w:p>
    <w:p w14:paraId="2F36C7BC" w14:textId="77777777" w:rsidR="00690AC1" w:rsidRPr="00FB516C" w:rsidRDefault="00690AC1" w:rsidP="00BC6B3C">
      <w:pPr>
        <w:pStyle w:val="PargrafodaLista"/>
        <w:tabs>
          <w:tab w:val="left" w:pos="963"/>
        </w:tabs>
        <w:spacing w:line="312" w:lineRule="auto"/>
        <w:ind w:left="0" w:right="2"/>
        <w:rPr>
          <w:rFonts w:ascii="Century Gothic" w:hAnsi="Century Gothic" w:cs="Arial"/>
          <w:sz w:val="20"/>
          <w:szCs w:val="20"/>
        </w:rPr>
      </w:pPr>
    </w:p>
    <w:p w14:paraId="7DA31A9E" w14:textId="77777777" w:rsidR="00BC6B3C" w:rsidRPr="00FB516C" w:rsidRDefault="00BC6B3C" w:rsidP="00BC6B3C">
      <w:pPr>
        <w:pStyle w:val="Ttulo2"/>
        <w:tabs>
          <w:tab w:val="left" w:pos="963"/>
        </w:tabs>
        <w:spacing w:before="1" w:line="312" w:lineRule="auto"/>
        <w:ind w:left="0" w:right="2"/>
        <w:jc w:val="both"/>
        <w:rPr>
          <w:rFonts w:ascii="Century Gothic" w:hAnsi="Century Gothic"/>
          <w:sz w:val="10"/>
          <w:szCs w:val="10"/>
        </w:rPr>
      </w:pPr>
    </w:p>
    <w:p w14:paraId="7541236B" w14:textId="77777777" w:rsidR="00BC6B3C" w:rsidRPr="00FB516C" w:rsidRDefault="00BC6B3C" w:rsidP="00BC6B3C">
      <w:pPr>
        <w:pStyle w:val="Ttulo2"/>
        <w:tabs>
          <w:tab w:val="left" w:pos="963"/>
        </w:tabs>
        <w:spacing w:before="1" w:line="312" w:lineRule="auto"/>
        <w:ind w:left="0" w:right="2"/>
        <w:jc w:val="both"/>
        <w:rPr>
          <w:rFonts w:ascii="Century Gothic" w:hAnsi="Century Gothic"/>
          <w:sz w:val="20"/>
          <w:szCs w:val="20"/>
        </w:rPr>
      </w:pPr>
      <w:r w:rsidRPr="00FB516C">
        <w:rPr>
          <w:rFonts w:ascii="Century Gothic" w:hAnsi="Century Gothic"/>
          <w:sz w:val="20"/>
          <w:szCs w:val="20"/>
        </w:rPr>
        <w:t>7.7 - DA</w:t>
      </w:r>
      <w:r w:rsidRPr="00FB516C">
        <w:rPr>
          <w:rFonts w:ascii="Century Gothic" w:hAnsi="Century Gothic"/>
          <w:spacing w:val="1"/>
          <w:sz w:val="20"/>
          <w:szCs w:val="20"/>
        </w:rPr>
        <w:t xml:space="preserve"> </w:t>
      </w:r>
      <w:r w:rsidRPr="00FB516C">
        <w:rPr>
          <w:rFonts w:ascii="Century Gothic" w:hAnsi="Century Gothic"/>
          <w:sz w:val="20"/>
          <w:szCs w:val="20"/>
        </w:rPr>
        <w:t>COMPROVAÇÃO</w:t>
      </w:r>
      <w:r w:rsidRPr="00FB516C">
        <w:rPr>
          <w:rFonts w:ascii="Century Gothic" w:hAnsi="Century Gothic"/>
          <w:spacing w:val="1"/>
          <w:sz w:val="20"/>
          <w:szCs w:val="20"/>
        </w:rPr>
        <w:t xml:space="preserve"> </w:t>
      </w:r>
      <w:r w:rsidRPr="00FB516C">
        <w:rPr>
          <w:rFonts w:ascii="Century Gothic" w:hAnsi="Century Gothic"/>
          <w:sz w:val="20"/>
          <w:szCs w:val="20"/>
        </w:rPr>
        <w:t>DA</w:t>
      </w:r>
      <w:r w:rsidRPr="00FB516C">
        <w:rPr>
          <w:rFonts w:ascii="Century Gothic" w:hAnsi="Century Gothic"/>
          <w:spacing w:val="1"/>
          <w:sz w:val="20"/>
          <w:szCs w:val="20"/>
        </w:rPr>
        <w:t xml:space="preserve"> </w:t>
      </w:r>
      <w:r w:rsidRPr="00FB516C">
        <w:rPr>
          <w:rFonts w:ascii="Century Gothic" w:hAnsi="Century Gothic"/>
          <w:sz w:val="20"/>
          <w:szCs w:val="20"/>
        </w:rPr>
        <w:t>CONDIÇÃO</w:t>
      </w:r>
      <w:r w:rsidRPr="00FB516C">
        <w:rPr>
          <w:rFonts w:ascii="Century Gothic" w:hAnsi="Century Gothic"/>
          <w:spacing w:val="1"/>
          <w:sz w:val="20"/>
          <w:szCs w:val="20"/>
        </w:rPr>
        <w:t xml:space="preserve"> </w:t>
      </w:r>
      <w:r w:rsidRPr="00FB516C">
        <w:rPr>
          <w:rFonts w:ascii="Century Gothic" w:hAnsi="Century Gothic"/>
          <w:sz w:val="20"/>
          <w:szCs w:val="20"/>
        </w:rPr>
        <w:t>DE</w:t>
      </w:r>
      <w:r w:rsidRPr="00FB516C">
        <w:rPr>
          <w:rFonts w:ascii="Century Gothic" w:hAnsi="Century Gothic"/>
          <w:spacing w:val="1"/>
          <w:sz w:val="20"/>
          <w:szCs w:val="20"/>
        </w:rPr>
        <w:t xml:space="preserve"> </w:t>
      </w:r>
      <w:r w:rsidRPr="00FB516C">
        <w:rPr>
          <w:rFonts w:ascii="Century Gothic" w:hAnsi="Century Gothic"/>
          <w:sz w:val="20"/>
          <w:szCs w:val="20"/>
        </w:rPr>
        <w:t>MICROEMPRESAS</w:t>
      </w:r>
      <w:r w:rsidRPr="00FB516C">
        <w:rPr>
          <w:rFonts w:ascii="Century Gothic" w:hAnsi="Century Gothic"/>
          <w:spacing w:val="1"/>
          <w:sz w:val="20"/>
          <w:szCs w:val="20"/>
        </w:rPr>
        <w:t xml:space="preserve"> </w:t>
      </w:r>
      <w:r w:rsidRPr="00FB516C">
        <w:rPr>
          <w:rFonts w:ascii="Century Gothic" w:hAnsi="Century Gothic"/>
          <w:sz w:val="20"/>
          <w:szCs w:val="20"/>
        </w:rPr>
        <w:t>OU</w:t>
      </w:r>
      <w:r w:rsidRPr="00FB516C">
        <w:rPr>
          <w:rFonts w:ascii="Century Gothic" w:hAnsi="Century Gothic"/>
          <w:spacing w:val="1"/>
          <w:sz w:val="20"/>
          <w:szCs w:val="20"/>
        </w:rPr>
        <w:t xml:space="preserve"> </w:t>
      </w:r>
      <w:r w:rsidRPr="00FB516C">
        <w:rPr>
          <w:rFonts w:ascii="Century Gothic" w:hAnsi="Century Gothic"/>
          <w:sz w:val="20"/>
          <w:szCs w:val="20"/>
        </w:rPr>
        <w:t>EMPRESAS</w:t>
      </w:r>
      <w:r w:rsidRPr="00FB516C">
        <w:rPr>
          <w:rFonts w:ascii="Century Gothic" w:hAnsi="Century Gothic"/>
          <w:spacing w:val="8"/>
          <w:sz w:val="20"/>
          <w:szCs w:val="20"/>
        </w:rPr>
        <w:t xml:space="preserve"> </w:t>
      </w:r>
      <w:r w:rsidRPr="00FB516C">
        <w:rPr>
          <w:rFonts w:ascii="Century Gothic" w:hAnsi="Century Gothic"/>
          <w:sz w:val="20"/>
          <w:szCs w:val="20"/>
        </w:rPr>
        <w:t>DE</w:t>
      </w:r>
      <w:r w:rsidRPr="00FB516C">
        <w:rPr>
          <w:rFonts w:ascii="Century Gothic" w:hAnsi="Century Gothic"/>
          <w:spacing w:val="6"/>
          <w:sz w:val="20"/>
          <w:szCs w:val="20"/>
        </w:rPr>
        <w:t xml:space="preserve"> </w:t>
      </w:r>
      <w:r w:rsidRPr="00FB516C">
        <w:rPr>
          <w:rFonts w:ascii="Century Gothic" w:hAnsi="Century Gothic"/>
          <w:sz w:val="20"/>
          <w:szCs w:val="20"/>
        </w:rPr>
        <w:t>PEQUENO</w:t>
      </w:r>
      <w:r w:rsidRPr="00FB516C">
        <w:rPr>
          <w:rFonts w:ascii="Century Gothic" w:hAnsi="Century Gothic"/>
          <w:spacing w:val="6"/>
          <w:sz w:val="20"/>
          <w:szCs w:val="20"/>
        </w:rPr>
        <w:t xml:space="preserve"> </w:t>
      </w:r>
      <w:r w:rsidRPr="00FB516C">
        <w:rPr>
          <w:rFonts w:ascii="Century Gothic" w:hAnsi="Century Gothic"/>
          <w:sz w:val="20"/>
          <w:szCs w:val="20"/>
        </w:rPr>
        <w:t>PORTE</w:t>
      </w:r>
      <w:r w:rsidRPr="00FB516C">
        <w:rPr>
          <w:rFonts w:ascii="Century Gothic" w:hAnsi="Century Gothic"/>
          <w:spacing w:val="7"/>
          <w:sz w:val="20"/>
          <w:szCs w:val="20"/>
        </w:rPr>
        <w:t xml:space="preserve"> </w:t>
      </w:r>
      <w:r w:rsidRPr="00FB516C">
        <w:rPr>
          <w:rFonts w:ascii="Century Gothic" w:hAnsi="Century Gothic"/>
          <w:sz w:val="20"/>
          <w:szCs w:val="20"/>
        </w:rPr>
        <w:t>OU</w:t>
      </w:r>
      <w:r w:rsidRPr="00FB516C">
        <w:rPr>
          <w:rFonts w:ascii="Century Gothic" w:hAnsi="Century Gothic"/>
          <w:spacing w:val="5"/>
          <w:sz w:val="20"/>
          <w:szCs w:val="20"/>
        </w:rPr>
        <w:t xml:space="preserve"> </w:t>
      </w:r>
      <w:r w:rsidRPr="00FB516C">
        <w:rPr>
          <w:rFonts w:ascii="Century Gothic" w:hAnsi="Century Gothic"/>
          <w:sz w:val="20"/>
          <w:szCs w:val="20"/>
        </w:rPr>
        <w:t>EQUIPARADAS</w:t>
      </w:r>
    </w:p>
    <w:p w14:paraId="5EF8C22B" w14:textId="77777777" w:rsidR="00BC6B3C" w:rsidRPr="00FB516C" w:rsidRDefault="00BC6B3C" w:rsidP="00BC6B3C">
      <w:pPr>
        <w:pStyle w:val="PargrafodaLista"/>
        <w:tabs>
          <w:tab w:val="left" w:pos="874"/>
        </w:tabs>
        <w:spacing w:line="312" w:lineRule="auto"/>
        <w:ind w:left="0" w:right="2"/>
        <w:rPr>
          <w:rFonts w:ascii="Century Gothic" w:hAnsi="Century Gothic" w:cs="Arial"/>
          <w:sz w:val="20"/>
          <w:szCs w:val="20"/>
        </w:rPr>
      </w:pPr>
      <w:r w:rsidRPr="00FB516C">
        <w:rPr>
          <w:rFonts w:ascii="Century Gothic" w:hAnsi="Century Gothic" w:cs="Arial"/>
          <w:sz w:val="20"/>
          <w:szCs w:val="20"/>
        </w:rPr>
        <w:t>7.7.1 - A</w:t>
      </w:r>
      <w:r w:rsidRPr="00FB516C">
        <w:rPr>
          <w:rFonts w:ascii="Century Gothic" w:hAnsi="Century Gothic" w:cs="Arial"/>
          <w:spacing w:val="35"/>
          <w:sz w:val="20"/>
          <w:szCs w:val="20"/>
        </w:rPr>
        <w:t xml:space="preserve"> </w:t>
      </w:r>
      <w:r w:rsidRPr="00FB516C">
        <w:rPr>
          <w:rFonts w:ascii="Century Gothic" w:hAnsi="Century Gothic" w:cs="Arial"/>
          <w:sz w:val="20"/>
          <w:szCs w:val="20"/>
        </w:rPr>
        <w:t>obtenção</w:t>
      </w:r>
      <w:r w:rsidRPr="00FB516C">
        <w:rPr>
          <w:rFonts w:ascii="Century Gothic" w:hAnsi="Century Gothic" w:cs="Arial"/>
          <w:spacing w:val="35"/>
          <w:sz w:val="20"/>
          <w:szCs w:val="20"/>
        </w:rPr>
        <w:t xml:space="preserve"> </w:t>
      </w:r>
      <w:r w:rsidRPr="00FB516C">
        <w:rPr>
          <w:rFonts w:ascii="Century Gothic" w:hAnsi="Century Gothic" w:cs="Arial"/>
          <w:sz w:val="20"/>
          <w:szCs w:val="20"/>
        </w:rPr>
        <w:t>de</w:t>
      </w:r>
      <w:r w:rsidRPr="00FB516C">
        <w:rPr>
          <w:rFonts w:ascii="Century Gothic" w:hAnsi="Century Gothic" w:cs="Arial"/>
          <w:spacing w:val="33"/>
          <w:sz w:val="20"/>
          <w:szCs w:val="20"/>
        </w:rPr>
        <w:t xml:space="preserve"> </w:t>
      </w:r>
      <w:r w:rsidRPr="00FB516C">
        <w:rPr>
          <w:rFonts w:ascii="Century Gothic" w:hAnsi="Century Gothic" w:cs="Arial"/>
          <w:sz w:val="20"/>
          <w:szCs w:val="20"/>
        </w:rPr>
        <w:t>benefícios</w:t>
      </w:r>
      <w:r w:rsidRPr="00FB516C">
        <w:rPr>
          <w:rFonts w:ascii="Century Gothic" w:hAnsi="Century Gothic" w:cs="Arial"/>
          <w:spacing w:val="34"/>
          <w:sz w:val="20"/>
          <w:szCs w:val="20"/>
        </w:rPr>
        <w:t xml:space="preserve"> </w:t>
      </w:r>
      <w:r w:rsidRPr="00FB516C">
        <w:rPr>
          <w:rFonts w:ascii="Century Gothic" w:hAnsi="Century Gothic" w:cs="Arial"/>
          <w:sz w:val="20"/>
          <w:szCs w:val="20"/>
        </w:rPr>
        <w:t>dos</w:t>
      </w:r>
      <w:r w:rsidRPr="00FB516C">
        <w:rPr>
          <w:rFonts w:ascii="Century Gothic" w:hAnsi="Century Gothic" w:cs="Arial"/>
          <w:spacing w:val="42"/>
          <w:sz w:val="20"/>
          <w:szCs w:val="20"/>
        </w:rPr>
        <w:t xml:space="preserve"> </w:t>
      </w:r>
      <w:hyperlink r:id="rId14" w:anchor="art42">
        <w:r w:rsidRPr="00FB516C">
          <w:rPr>
            <w:rFonts w:ascii="Century Gothic" w:hAnsi="Century Gothic" w:cs="Arial"/>
            <w:sz w:val="20"/>
            <w:szCs w:val="20"/>
            <w:u w:val="single" w:color="0000FF"/>
          </w:rPr>
          <w:t>arts.</w:t>
        </w:r>
        <w:r w:rsidRPr="00FB516C">
          <w:rPr>
            <w:rFonts w:ascii="Century Gothic" w:hAnsi="Century Gothic" w:cs="Arial"/>
            <w:spacing w:val="34"/>
            <w:sz w:val="20"/>
            <w:szCs w:val="20"/>
            <w:u w:val="single" w:color="0000FF"/>
          </w:rPr>
          <w:t xml:space="preserve"> </w:t>
        </w:r>
        <w:r w:rsidRPr="00FB516C">
          <w:rPr>
            <w:rFonts w:ascii="Century Gothic" w:hAnsi="Century Gothic" w:cs="Arial"/>
            <w:sz w:val="20"/>
            <w:szCs w:val="20"/>
            <w:u w:val="single" w:color="0000FF"/>
          </w:rPr>
          <w:t>42</w:t>
        </w:r>
        <w:r w:rsidRPr="00FB516C">
          <w:rPr>
            <w:rFonts w:ascii="Century Gothic" w:hAnsi="Century Gothic" w:cs="Arial"/>
            <w:spacing w:val="36"/>
            <w:sz w:val="20"/>
            <w:szCs w:val="20"/>
            <w:u w:val="single" w:color="0000FF"/>
          </w:rPr>
          <w:t xml:space="preserve"> </w:t>
        </w:r>
        <w:r w:rsidRPr="00FB516C">
          <w:rPr>
            <w:rFonts w:ascii="Century Gothic" w:hAnsi="Century Gothic" w:cs="Arial"/>
            <w:sz w:val="20"/>
            <w:szCs w:val="20"/>
            <w:u w:val="single" w:color="0000FF"/>
          </w:rPr>
          <w:t>a</w:t>
        </w:r>
        <w:r w:rsidRPr="00FB516C">
          <w:rPr>
            <w:rFonts w:ascii="Century Gothic" w:hAnsi="Century Gothic" w:cs="Arial"/>
            <w:spacing w:val="35"/>
            <w:sz w:val="20"/>
            <w:szCs w:val="20"/>
            <w:u w:val="single" w:color="0000FF"/>
          </w:rPr>
          <w:t xml:space="preserve"> </w:t>
        </w:r>
        <w:r w:rsidRPr="00FB516C">
          <w:rPr>
            <w:rFonts w:ascii="Century Gothic" w:hAnsi="Century Gothic" w:cs="Arial"/>
            <w:sz w:val="20"/>
            <w:szCs w:val="20"/>
            <w:u w:val="single" w:color="0000FF"/>
          </w:rPr>
          <w:t>49</w:t>
        </w:r>
        <w:r w:rsidRPr="00FB516C">
          <w:rPr>
            <w:rFonts w:ascii="Century Gothic" w:hAnsi="Century Gothic" w:cs="Arial"/>
            <w:spacing w:val="35"/>
            <w:sz w:val="20"/>
            <w:szCs w:val="20"/>
            <w:u w:val="single" w:color="0000FF"/>
          </w:rPr>
          <w:t xml:space="preserve"> </w:t>
        </w:r>
        <w:r w:rsidRPr="00FB516C">
          <w:rPr>
            <w:rFonts w:ascii="Century Gothic" w:hAnsi="Century Gothic" w:cs="Arial"/>
            <w:sz w:val="20"/>
            <w:szCs w:val="20"/>
            <w:u w:val="single" w:color="0000FF"/>
          </w:rPr>
          <w:t>da</w:t>
        </w:r>
        <w:r w:rsidRPr="00FB516C">
          <w:rPr>
            <w:rFonts w:ascii="Century Gothic" w:hAnsi="Century Gothic" w:cs="Arial"/>
            <w:spacing w:val="35"/>
            <w:sz w:val="20"/>
            <w:szCs w:val="20"/>
            <w:u w:val="single" w:color="0000FF"/>
          </w:rPr>
          <w:t xml:space="preserve"> </w:t>
        </w:r>
        <w:r w:rsidRPr="00FB516C">
          <w:rPr>
            <w:rFonts w:ascii="Century Gothic" w:hAnsi="Century Gothic" w:cs="Arial"/>
            <w:sz w:val="20"/>
            <w:szCs w:val="20"/>
            <w:u w:val="single" w:color="0000FF"/>
          </w:rPr>
          <w:t>Lei</w:t>
        </w:r>
        <w:r w:rsidRPr="00FB516C">
          <w:rPr>
            <w:rFonts w:ascii="Century Gothic" w:hAnsi="Century Gothic" w:cs="Arial"/>
            <w:spacing w:val="33"/>
            <w:sz w:val="20"/>
            <w:szCs w:val="20"/>
            <w:u w:val="single" w:color="0000FF"/>
          </w:rPr>
          <w:t xml:space="preserve"> </w:t>
        </w:r>
        <w:r w:rsidRPr="00FB516C">
          <w:rPr>
            <w:rFonts w:ascii="Century Gothic" w:hAnsi="Century Gothic" w:cs="Arial"/>
            <w:sz w:val="20"/>
            <w:szCs w:val="20"/>
            <w:u w:val="single" w:color="0000FF"/>
          </w:rPr>
          <w:t>Complementar</w:t>
        </w:r>
        <w:r w:rsidRPr="00FB516C">
          <w:rPr>
            <w:rFonts w:ascii="Century Gothic" w:hAnsi="Century Gothic" w:cs="Arial"/>
            <w:spacing w:val="33"/>
            <w:sz w:val="20"/>
            <w:szCs w:val="20"/>
            <w:u w:val="single" w:color="0000FF"/>
          </w:rPr>
          <w:t xml:space="preserve"> </w:t>
        </w:r>
        <w:r w:rsidRPr="00FB516C">
          <w:rPr>
            <w:rFonts w:ascii="Century Gothic" w:hAnsi="Century Gothic" w:cs="Arial"/>
            <w:sz w:val="20"/>
            <w:szCs w:val="20"/>
            <w:u w:val="single" w:color="0000FF"/>
          </w:rPr>
          <w:t>nº123,</w:t>
        </w:r>
        <w:r w:rsidRPr="00FB516C">
          <w:rPr>
            <w:rFonts w:ascii="Century Gothic" w:hAnsi="Century Gothic" w:cs="Arial"/>
            <w:spacing w:val="34"/>
            <w:sz w:val="20"/>
            <w:szCs w:val="20"/>
            <w:u w:val="single" w:color="0000FF"/>
          </w:rPr>
          <w:t xml:space="preserve"> </w:t>
        </w:r>
        <w:r w:rsidRPr="00FB516C">
          <w:rPr>
            <w:rFonts w:ascii="Century Gothic" w:hAnsi="Century Gothic" w:cs="Arial"/>
            <w:sz w:val="20"/>
            <w:szCs w:val="20"/>
            <w:u w:val="single" w:color="0000FF"/>
          </w:rPr>
          <w:t>de</w:t>
        </w:r>
      </w:hyperlink>
      <w:r w:rsidRPr="00FB516C">
        <w:rPr>
          <w:rFonts w:ascii="Century Gothic" w:hAnsi="Century Gothic" w:cs="Arial"/>
          <w:spacing w:val="-64"/>
          <w:sz w:val="20"/>
          <w:szCs w:val="20"/>
        </w:rPr>
        <w:t xml:space="preserve"> </w:t>
      </w:r>
      <w:hyperlink r:id="rId15" w:anchor="art42">
        <w:r w:rsidRPr="00FB516C">
          <w:rPr>
            <w:rFonts w:ascii="Century Gothic" w:hAnsi="Century Gothic" w:cs="Arial"/>
            <w:sz w:val="20"/>
            <w:szCs w:val="20"/>
            <w:u w:val="single" w:color="0000FF"/>
          </w:rPr>
          <w:t>14 de</w:t>
        </w:r>
      </w:hyperlink>
      <w:r w:rsidRPr="00FB516C">
        <w:rPr>
          <w:rFonts w:ascii="Century Gothic" w:hAnsi="Century Gothic" w:cs="Arial"/>
          <w:sz w:val="20"/>
          <w:szCs w:val="20"/>
          <w:u w:val="single" w:color="0000FF"/>
        </w:rPr>
        <w:t xml:space="preserve"> </w:t>
      </w:r>
      <w:hyperlink r:id="rId16" w:anchor="art42">
        <w:r w:rsidRPr="00FB516C">
          <w:rPr>
            <w:rFonts w:ascii="Century Gothic" w:hAnsi="Century Gothic" w:cs="Arial"/>
            <w:sz w:val="20"/>
            <w:szCs w:val="20"/>
            <w:u w:val="single" w:color="0000FF"/>
          </w:rPr>
          <w:t xml:space="preserve">dezembro de 2006 </w:t>
        </w:r>
      </w:hyperlink>
      <w:r w:rsidRPr="00FB516C">
        <w:rPr>
          <w:rFonts w:ascii="Century Gothic" w:hAnsi="Century Gothic" w:cs="Arial"/>
          <w:sz w:val="20"/>
          <w:szCs w:val="20"/>
        </w:rPr>
        <w:t>fica limitada às microempresas e às empresas de pequeno</w:t>
      </w:r>
      <w:r w:rsidRPr="00FB516C">
        <w:rPr>
          <w:rFonts w:ascii="Century Gothic" w:hAnsi="Century Gothic" w:cs="Arial"/>
          <w:spacing w:val="1"/>
          <w:sz w:val="20"/>
          <w:szCs w:val="20"/>
        </w:rPr>
        <w:t xml:space="preserve"> </w:t>
      </w:r>
      <w:r w:rsidRPr="00FB516C">
        <w:rPr>
          <w:rFonts w:ascii="Century Gothic" w:hAnsi="Century Gothic" w:cs="Arial"/>
          <w:sz w:val="20"/>
          <w:szCs w:val="20"/>
        </w:rPr>
        <w:t>porte</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ano-calendário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realização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da</w:t>
      </w:r>
      <w:r w:rsidRPr="00FB516C">
        <w:rPr>
          <w:rFonts w:ascii="Century Gothic" w:hAnsi="Century Gothic" w:cs="Arial"/>
          <w:spacing w:val="67"/>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ainda</w:t>
      </w:r>
      <w:r w:rsidRPr="00FB516C">
        <w:rPr>
          <w:rFonts w:ascii="Century Gothic" w:hAnsi="Century Gothic" w:cs="Arial"/>
          <w:spacing w:val="67"/>
          <w:sz w:val="20"/>
          <w:szCs w:val="20"/>
        </w:rPr>
        <w:t xml:space="preserve"> </w:t>
      </w:r>
      <w:r w:rsidRPr="00FB516C">
        <w:rPr>
          <w:rFonts w:ascii="Century Gothic" w:hAnsi="Century Gothic" w:cs="Arial"/>
          <w:sz w:val="20"/>
          <w:szCs w:val="20"/>
        </w:rPr>
        <w:t>não</w:t>
      </w:r>
      <w:r w:rsidRPr="00FB516C">
        <w:rPr>
          <w:rFonts w:ascii="Century Gothic" w:hAnsi="Century Gothic" w:cs="Arial"/>
          <w:spacing w:val="67"/>
          <w:sz w:val="20"/>
          <w:szCs w:val="20"/>
        </w:rPr>
        <w:t xml:space="preserve"> </w:t>
      </w:r>
      <w:r w:rsidRPr="00FB516C">
        <w:rPr>
          <w:rFonts w:ascii="Century Gothic" w:hAnsi="Century Gothic" w:cs="Arial"/>
          <w:sz w:val="20"/>
          <w:szCs w:val="20"/>
        </w:rPr>
        <w:t>tenham</w:t>
      </w:r>
      <w:r w:rsidRPr="00FB516C">
        <w:rPr>
          <w:rFonts w:ascii="Century Gothic" w:hAnsi="Century Gothic" w:cs="Arial"/>
          <w:spacing w:val="-65"/>
          <w:sz w:val="20"/>
          <w:szCs w:val="20"/>
        </w:rPr>
        <w:t xml:space="preserve"> </w:t>
      </w:r>
      <w:r w:rsidRPr="00FB516C">
        <w:rPr>
          <w:rFonts w:ascii="Century Gothic" w:hAnsi="Century Gothic" w:cs="Arial"/>
          <w:sz w:val="20"/>
          <w:szCs w:val="20"/>
        </w:rPr>
        <w:t>celebrado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contratos</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67"/>
          <w:sz w:val="20"/>
          <w:szCs w:val="20"/>
        </w:rPr>
        <w:t xml:space="preserve"> </w:t>
      </w:r>
      <w:r w:rsidRPr="00FB516C">
        <w:rPr>
          <w:rFonts w:ascii="Century Gothic" w:hAnsi="Century Gothic" w:cs="Arial"/>
          <w:sz w:val="20"/>
          <w:szCs w:val="20"/>
        </w:rPr>
        <w:t>cujos</w:t>
      </w:r>
      <w:r w:rsidRPr="00FB516C">
        <w:rPr>
          <w:rFonts w:ascii="Century Gothic" w:hAnsi="Century Gothic" w:cs="Arial"/>
          <w:spacing w:val="67"/>
          <w:sz w:val="20"/>
          <w:szCs w:val="20"/>
        </w:rPr>
        <w:t xml:space="preserve"> </w:t>
      </w:r>
      <w:r w:rsidRPr="00FB516C">
        <w:rPr>
          <w:rFonts w:ascii="Century Gothic" w:hAnsi="Century Gothic" w:cs="Arial"/>
          <w:sz w:val="20"/>
          <w:szCs w:val="20"/>
        </w:rPr>
        <w:t>valores</w:t>
      </w:r>
      <w:r w:rsidRPr="00FB516C">
        <w:rPr>
          <w:rFonts w:ascii="Century Gothic" w:hAnsi="Century Gothic" w:cs="Arial"/>
          <w:spacing w:val="67"/>
          <w:sz w:val="20"/>
          <w:szCs w:val="20"/>
        </w:rPr>
        <w:t xml:space="preserve"> </w:t>
      </w:r>
      <w:r w:rsidRPr="00FB516C">
        <w:rPr>
          <w:rFonts w:ascii="Century Gothic" w:hAnsi="Century Gothic" w:cs="Arial"/>
          <w:sz w:val="20"/>
          <w:szCs w:val="20"/>
        </w:rPr>
        <w:t>somados</w:t>
      </w:r>
      <w:r w:rsidRPr="00FB516C">
        <w:rPr>
          <w:rFonts w:ascii="Century Gothic" w:hAnsi="Century Gothic" w:cs="Arial"/>
          <w:spacing w:val="1"/>
          <w:sz w:val="20"/>
          <w:szCs w:val="20"/>
        </w:rPr>
        <w:t xml:space="preserve"> </w:t>
      </w:r>
      <w:r w:rsidRPr="00FB516C">
        <w:rPr>
          <w:rFonts w:ascii="Century Gothic" w:hAnsi="Century Gothic" w:cs="Arial"/>
          <w:sz w:val="20"/>
          <w:szCs w:val="20"/>
        </w:rPr>
        <w:t>extrapolem</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receita</w:t>
      </w:r>
      <w:r w:rsidRPr="00FB516C">
        <w:rPr>
          <w:rFonts w:ascii="Century Gothic" w:hAnsi="Century Gothic" w:cs="Arial"/>
          <w:spacing w:val="1"/>
          <w:sz w:val="20"/>
          <w:szCs w:val="20"/>
        </w:rPr>
        <w:t xml:space="preserve"> </w:t>
      </w:r>
      <w:r w:rsidRPr="00FB516C">
        <w:rPr>
          <w:rFonts w:ascii="Century Gothic" w:hAnsi="Century Gothic" w:cs="Arial"/>
          <w:sz w:val="20"/>
          <w:szCs w:val="20"/>
        </w:rPr>
        <w:t>bruta</w:t>
      </w:r>
      <w:r w:rsidRPr="00FB516C">
        <w:rPr>
          <w:rFonts w:ascii="Century Gothic" w:hAnsi="Century Gothic" w:cs="Arial"/>
          <w:spacing w:val="1"/>
          <w:sz w:val="20"/>
          <w:szCs w:val="20"/>
        </w:rPr>
        <w:t xml:space="preserve"> </w:t>
      </w:r>
      <w:r w:rsidRPr="00FB516C">
        <w:rPr>
          <w:rFonts w:ascii="Century Gothic" w:hAnsi="Century Gothic" w:cs="Arial"/>
          <w:sz w:val="20"/>
          <w:szCs w:val="20"/>
        </w:rPr>
        <w:t>máxima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admitida</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fins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enquadramento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como</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pequeno</w:t>
      </w:r>
      <w:r w:rsidRPr="00FB516C">
        <w:rPr>
          <w:rFonts w:ascii="Century Gothic" w:hAnsi="Century Gothic" w:cs="Arial"/>
          <w:spacing w:val="1"/>
          <w:sz w:val="20"/>
          <w:szCs w:val="20"/>
        </w:rPr>
        <w:t xml:space="preserve"> </w:t>
      </w:r>
      <w:r w:rsidRPr="00FB516C">
        <w:rPr>
          <w:rFonts w:ascii="Century Gothic" w:hAnsi="Century Gothic" w:cs="Arial"/>
          <w:sz w:val="20"/>
          <w:szCs w:val="20"/>
        </w:rPr>
        <w:t>porte,</w:t>
      </w:r>
      <w:r w:rsidRPr="00FB516C">
        <w:rPr>
          <w:rFonts w:ascii="Century Gothic" w:hAnsi="Century Gothic" w:cs="Arial"/>
          <w:spacing w:val="1"/>
          <w:sz w:val="20"/>
          <w:szCs w:val="20"/>
        </w:rPr>
        <w:t xml:space="preserve"> </w:t>
      </w:r>
      <w:r w:rsidRPr="00FB516C">
        <w:rPr>
          <w:rFonts w:ascii="Century Gothic" w:hAnsi="Century Gothic" w:cs="Arial"/>
          <w:sz w:val="20"/>
          <w:szCs w:val="20"/>
        </w:rPr>
        <w:t>devendo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órgão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entidade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exigir</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66"/>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declaração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observância</w:t>
      </w:r>
      <w:r w:rsidRPr="00FB516C">
        <w:rPr>
          <w:rFonts w:ascii="Century Gothic" w:hAnsi="Century Gothic" w:cs="Arial"/>
          <w:spacing w:val="7"/>
          <w:sz w:val="20"/>
          <w:szCs w:val="20"/>
        </w:rPr>
        <w:t xml:space="preserve"> </w:t>
      </w:r>
      <w:r w:rsidRPr="00FB516C">
        <w:rPr>
          <w:rFonts w:ascii="Century Gothic" w:hAnsi="Century Gothic" w:cs="Arial"/>
          <w:sz w:val="20"/>
          <w:szCs w:val="20"/>
        </w:rPr>
        <w:t>desse</w:t>
      </w:r>
      <w:r w:rsidRPr="00FB516C">
        <w:rPr>
          <w:rFonts w:ascii="Century Gothic" w:hAnsi="Century Gothic" w:cs="Arial"/>
          <w:spacing w:val="7"/>
          <w:sz w:val="20"/>
          <w:szCs w:val="20"/>
        </w:rPr>
        <w:t xml:space="preserve"> </w:t>
      </w:r>
      <w:r w:rsidRPr="00FB516C">
        <w:rPr>
          <w:rFonts w:ascii="Century Gothic" w:hAnsi="Century Gothic" w:cs="Arial"/>
          <w:sz w:val="20"/>
          <w:szCs w:val="20"/>
        </w:rPr>
        <w:t>limite</w:t>
      </w:r>
      <w:r w:rsidRPr="00FB516C">
        <w:rPr>
          <w:rFonts w:ascii="Century Gothic" w:hAnsi="Century Gothic" w:cs="Arial"/>
          <w:spacing w:val="7"/>
          <w:sz w:val="20"/>
          <w:szCs w:val="20"/>
        </w:rPr>
        <w:t xml:space="preserve"> </w:t>
      </w:r>
      <w:r w:rsidRPr="00FB516C">
        <w:rPr>
          <w:rFonts w:ascii="Century Gothic" w:hAnsi="Century Gothic" w:cs="Arial"/>
          <w:sz w:val="20"/>
          <w:szCs w:val="20"/>
        </w:rPr>
        <w:t>na</w:t>
      </w:r>
      <w:r w:rsidRPr="00FB516C">
        <w:rPr>
          <w:rFonts w:ascii="Century Gothic" w:hAnsi="Century Gothic" w:cs="Arial"/>
          <w:spacing w:val="7"/>
          <w:sz w:val="20"/>
          <w:szCs w:val="20"/>
        </w:rPr>
        <w:t xml:space="preserve"> </w:t>
      </w:r>
      <w:r w:rsidRPr="00FB516C">
        <w:rPr>
          <w:rFonts w:ascii="Century Gothic" w:hAnsi="Century Gothic" w:cs="Arial"/>
          <w:sz w:val="20"/>
          <w:szCs w:val="20"/>
        </w:rPr>
        <w:t>licitação.</w:t>
      </w:r>
    </w:p>
    <w:p w14:paraId="083DE708"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7.7.2 - Os licitantes que invocarem a condição de microempresas ou empresas de</w:t>
      </w:r>
      <w:r w:rsidRPr="00FB516C">
        <w:rPr>
          <w:rFonts w:ascii="Century Gothic" w:hAnsi="Century Gothic" w:cs="Arial"/>
          <w:spacing w:val="1"/>
          <w:sz w:val="20"/>
          <w:szCs w:val="20"/>
        </w:rPr>
        <w:t xml:space="preserve"> </w:t>
      </w:r>
      <w:r w:rsidRPr="00FB516C">
        <w:rPr>
          <w:rFonts w:ascii="Century Gothic" w:hAnsi="Century Gothic" w:cs="Arial"/>
          <w:sz w:val="20"/>
          <w:szCs w:val="20"/>
        </w:rPr>
        <w:t>pequeno porte para fins de exercício de quaisquer dos benefícios previstos na Lei</w:t>
      </w:r>
      <w:r w:rsidRPr="00FB516C">
        <w:rPr>
          <w:rFonts w:ascii="Century Gothic" w:hAnsi="Century Gothic" w:cs="Arial"/>
          <w:spacing w:val="1"/>
          <w:sz w:val="20"/>
          <w:szCs w:val="20"/>
        </w:rPr>
        <w:t xml:space="preserve"> </w:t>
      </w:r>
      <w:r w:rsidRPr="00FB516C">
        <w:rPr>
          <w:rFonts w:ascii="Century Gothic" w:hAnsi="Century Gothic" w:cs="Arial"/>
          <w:sz w:val="20"/>
          <w:szCs w:val="20"/>
        </w:rPr>
        <w:t>Complementar</w:t>
      </w:r>
      <w:r w:rsidRPr="00FB516C">
        <w:rPr>
          <w:rFonts w:ascii="Century Gothic" w:hAnsi="Century Gothic" w:cs="Arial"/>
          <w:spacing w:val="44"/>
          <w:sz w:val="20"/>
          <w:szCs w:val="20"/>
        </w:rPr>
        <w:t xml:space="preserve"> </w:t>
      </w:r>
      <w:r w:rsidRPr="00FB516C">
        <w:rPr>
          <w:rFonts w:ascii="Century Gothic" w:hAnsi="Century Gothic" w:cs="Arial"/>
          <w:sz w:val="20"/>
          <w:szCs w:val="20"/>
        </w:rPr>
        <w:t>nº</w:t>
      </w:r>
      <w:r w:rsidRPr="00FB516C">
        <w:rPr>
          <w:rFonts w:ascii="Century Gothic" w:hAnsi="Century Gothic" w:cs="Arial"/>
          <w:spacing w:val="52"/>
          <w:sz w:val="20"/>
          <w:szCs w:val="20"/>
        </w:rPr>
        <w:t xml:space="preserve"> </w:t>
      </w:r>
      <w:r w:rsidRPr="00FB516C">
        <w:rPr>
          <w:rFonts w:ascii="Century Gothic" w:hAnsi="Century Gothic" w:cs="Arial"/>
          <w:sz w:val="20"/>
          <w:szCs w:val="20"/>
        </w:rPr>
        <w:t>123/2006</w:t>
      </w:r>
      <w:r w:rsidRPr="00FB516C">
        <w:rPr>
          <w:rFonts w:ascii="Century Gothic" w:hAnsi="Century Gothic" w:cs="Arial"/>
          <w:spacing w:val="47"/>
          <w:sz w:val="20"/>
          <w:szCs w:val="20"/>
        </w:rPr>
        <w:t xml:space="preserve"> </w:t>
      </w:r>
      <w:r w:rsidRPr="00FB516C">
        <w:rPr>
          <w:rFonts w:ascii="Century Gothic" w:hAnsi="Century Gothic" w:cs="Arial"/>
          <w:sz w:val="20"/>
          <w:szCs w:val="20"/>
        </w:rPr>
        <w:t>e</w:t>
      </w:r>
      <w:r w:rsidRPr="00FB516C">
        <w:rPr>
          <w:rFonts w:ascii="Century Gothic" w:hAnsi="Century Gothic" w:cs="Arial"/>
          <w:spacing w:val="47"/>
          <w:sz w:val="20"/>
          <w:szCs w:val="20"/>
        </w:rPr>
        <w:t xml:space="preserve"> </w:t>
      </w:r>
      <w:r w:rsidRPr="00FB516C">
        <w:rPr>
          <w:rFonts w:ascii="Century Gothic" w:hAnsi="Century Gothic" w:cs="Arial"/>
          <w:sz w:val="20"/>
          <w:szCs w:val="20"/>
        </w:rPr>
        <w:t>reproduzidos</w:t>
      </w:r>
      <w:r w:rsidRPr="00FB516C">
        <w:rPr>
          <w:rFonts w:ascii="Century Gothic" w:hAnsi="Century Gothic" w:cs="Arial"/>
          <w:spacing w:val="47"/>
          <w:sz w:val="20"/>
          <w:szCs w:val="20"/>
        </w:rPr>
        <w:t xml:space="preserve"> </w:t>
      </w:r>
      <w:r w:rsidRPr="00FB516C">
        <w:rPr>
          <w:rFonts w:ascii="Century Gothic" w:hAnsi="Century Gothic" w:cs="Arial"/>
          <w:sz w:val="20"/>
          <w:szCs w:val="20"/>
        </w:rPr>
        <w:t>neste</w:t>
      </w:r>
      <w:r w:rsidRPr="00FB516C">
        <w:rPr>
          <w:rFonts w:ascii="Century Gothic" w:hAnsi="Century Gothic" w:cs="Arial"/>
          <w:spacing w:val="47"/>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46"/>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48"/>
          <w:sz w:val="20"/>
          <w:szCs w:val="20"/>
        </w:rPr>
        <w:t xml:space="preserve"> </w:t>
      </w:r>
      <w:r w:rsidRPr="00FB516C">
        <w:rPr>
          <w:rFonts w:ascii="Century Gothic" w:hAnsi="Century Gothic" w:cs="Arial"/>
          <w:sz w:val="20"/>
          <w:szCs w:val="20"/>
        </w:rPr>
        <w:t>apresentar</w:t>
      </w:r>
      <w:r w:rsidRPr="00FB516C">
        <w:rPr>
          <w:rFonts w:ascii="Century Gothic" w:hAnsi="Century Gothic" w:cs="Arial"/>
          <w:spacing w:val="45"/>
          <w:sz w:val="20"/>
          <w:szCs w:val="20"/>
        </w:rPr>
        <w:t xml:space="preserve"> </w:t>
      </w:r>
      <w:r w:rsidRPr="00FB516C">
        <w:rPr>
          <w:rFonts w:ascii="Century Gothic" w:hAnsi="Century Gothic" w:cs="Arial"/>
          <w:sz w:val="20"/>
          <w:szCs w:val="20"/>
        </w:rPr>
        <w:t>ainda os</w:t>
      </w:r>
      <w:r w:rsidRPr="00FB516C">
        <w:rPr>
          <w:rFonts w:ascii="Century Gothic" w:hAnsi="Century Gothic" w:cs="Arial"/>
          <w:spacing w:val="4"/>
          <w:sz w:val="20"/>
          <w:szCs w:val="20"/>
        </w:rPr>
        <w:t xml:space="preserve"> </w:t>
      </w:r>
      <w:r w:rsidRPr="00FB516C">
        <w:rPr>
          <w:rFonts w:ascii="Century Gothic" w:hAnsi="Century Gothic" w:cs="Arial"/>
          <w:sz w:val="20"/>
          <w:szCs w:val="20"/>
        </w:rPr>
        <w:t>seguintes</w:t>
      </w:r>
      <w:r w:rsidRPr="00FB516C">
        <w:rPr>
          <w:rFonts w:ascii="Century Gothic" w:hAnsi="Century Gothic" w:cs="Arial"/>
          <w:spacing w:val="5"/>
          <w:sz w:val="20"/>
          <w:szCs w:val="20"/>
        </w:rPr>
        <w:t xml:space="preserve"> </w:t>
      </w:r>
      <w:r w:rsidRPr="00FB516C">
        <w:rPr>
          <w:rFonts w:ascii="Century Gothic" w:hAnsi="Century Gothic" w:cs="Arial"/>
          <w:sz w:val="20"/>
          <w:szCs w:val="20"/>
        </w:rPr>
        <w:t>documentos.</w:t>
      </w:r>
    </w:p>
    <w:p w14:paraId="49D4D79A" w14:textId="77777777" w:rsidR="00BC6B3C" w:rsidRPr="00FB516C" w:rsidRDefault="00BC6B3C" w:rsidP="00BC6B3C">
      <w:pPr>
        <w:pStyle w:val="PargrafodaLista"/>
        <w:tabs>
          <w:tab w:val="left" w:pos="963"/>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7.7.3 - Licitantes optantes pelo Sistema Simples Nacional de Tributação, regido pela</w:t>
      </w:r>
      <w:r w:rsidRPr="00FB516C">
        <w:rPr>
          <w:rFonts w:ascii="Century Gothic" w:hAnsi="Century Gothic" w:cs="Arial"/>
          <w:spacing w:val="1"/>
          <w:sz w:val="20"/>
          <w:szCs w:val="20"/>
        </w:rPr>
        <w:t xml:space="preserve"> </w:t>
      </w:r>
      <w:r w:rsidRPr="00FB516C">
        <w:rPr>
          <w:rFonts w:ascii="Century Gothic" w:hAnsi="Century Gothic" w:cs="Arial"/>
          <w:sz w:val="20"/>
          <w:szCs w:val="20"/>
        </w:rPr>
        <w:t>Lei</w:t>
      </w:r>
      <w:r w:rsidRPr="00FB516C">
        <w:rPr>
          <w:rFonts w:ascii="Century Gothic" w:hAnsi="Century Gothic" w:cs="Arial"/>
          <w:spacing w:val="4"/>
          <w:sz w:val="20"/>
          <w:szCs w:val="20"/>
        </w:rPr>
        <w:t xml:space="preserve"> </w:t>
      </w:r>
      <w:r w:rsidRPr="00FB516C">
        <w:rPr>
          <w:rFonts w:ascii="Century Gothic" w:hAnsi="Century Gothic" w:cs="Arial"/>
          <w:sz w:val="20"/>
          <w:szCs w:val="20"/>
        </w:rPr>
        <w:t>Complementar</w:t>
      </w:r>
      <w:r w:rsidRPr="00FB516C">
        <w:rPr>
          <w:rFonts w:ascii="Century Gothic" w:hAnsi="Century Gothic" w:cs="Arial"/>
          <w:spacing w:val="5"/>
          <w:sz w:val="20"/>
          <w:szCs w:val="20"/>
        </w:rPr>
        <w:t xml:space="preserve"> </w:t>
      </w:r>
      <w:r w:rsidRPr="00FB516C">
        <w:rPr>
          <w:rFonts w:ascii="Century Gothic" w:hAnsi="Century Gothic" w:cs="Arial"/>
          <w:sz w:val="20"/>
          <w:szCs w:val="20"/>
        </w:rPr>
        <w:t>123/2006:</w:t>
      </w:r>
    </w:p>
    <w:p w14:paraId="0560038B" w14:textId="69BF58B5" w:rsidR="00BC6B3C" w:rsidRPr="00FB516C" w:rsidRDefault="00BC6B3C" w:rsidP="00BC6B3C">
      <w:pPr>
        <w:pStyle w:val="PargrafodaLista"/>
        <w:tabs>
          <w:tab w:val="left" w:pos="993"/>
          <w:tab w:val="left" w:pos="1669"/>
          <w:tab w:val="left" w:pos="1670"/>
          <w:tab w:val="left" w:pos="5043"/>
          <w:tab w:val="left" w:pos="5808"/>
          <w:tab w:val="left" w:pos="6573"/>
          <w:tab w:val="left" w:pos="7450"/>
          <w:tab w:val="left" w:pos="8215"/>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7.7.4 - Comprovante</w:t>
      </w:r>
      <w:r w:rsidRPr="00FB516C">
        <w:rPr>
          <w:rFonts w:ascii="Century Gothic" w:hAnsi="Century Gothic" w:cs="Arial"/>
          <w:spacing w:val="55"/>
          <w:sz w:val="20"/>
          <w:szCs w:val="20"/>
        </w:rPr>
        <w:t xml:space="preserve"> </w:t>
      </w:r>
      <w:r w:rsidRPr="00FB516C">
        <w:rPr>
          <w:rFonts w:ascii="Century Gothic" w:hAnsi="Century Gothic" w:cs="Arial"/>
          <w:sz w:val="20"/>
          <w:szCs w:val="20"/>
        </w:rPr>
        <w:t>de</w:t>
      </w:r>
      <w:r w:rsidRPr="00FB516C">
        <w:rPr>
          <w:rFonts w:ascii="Century Gothic" w:hAnsi="Century Gothic" w:cs="Arial"/>
          <w:spacing w:val="56"/>
          <w:sz w:val="20"/>
          <w:szCs w:val="20"/>
        </w:rPr>
        <w:t xml:space="preserve"> </w:t>
      </w:r>
      <w:r w:rsidRPr="00FB516C">
        <w:rPr>
          <w:rFonts w:ascii="Century Gothic" w:hAnsi="Century Gothic" w:cs="Arial"/>
          <w:sz w:val="20"/>
          <w:szCs w:val="20"/>
        </w:rPr>
        <w:t>opção</w:t>
      </w:r>
      <w:r w:rsidRPr="00FB516C">
        <w:rPr>
          <w:rFonts w:ascii="Century Gothic" w:hAnsi="Century Gothic" w:cs="Arial"/>
          <w:spacing w:val="56"/>
          <w:sz w:val="20"/>
          <w:szCs w:val="20"/>
        </w:rPr>
        <w:t xml:space="preserve"> </w:t>
      </w:r>
      <w:r w:rsidRPr="00FB516C">
        <w:rPr>
          <w:rFonts w:ascii="Century Gothic" w:hAnsi="Century Gothic" w:cs="Arial"/>
          <w:sz w:val="20"/>
          <w:szCs w:val="20"/>
        </w:rPr>
        <w:t>pelo</w:t>
      </w:r>
      <w:r w:rsidRPr="00FB516C">
        <w:rPr>
          <w:rFonts w:ascii="Century Gothic" w:hAnsi="Century Gothic" w:cs="Arial"/>
          <w:spacing w:val="55"/>
          <w:sz w:val="20"/>
          <w:szCs w:val="20"/>
        </w:rPr>
        <w:t xml:space="preserve"> </w:t>
      </w:r>
      <w:r w:rsidRPr="00FB516C">
        <w:rPr>
          <w:rFonts w:ascii="Century Gothic" w:hAnsi="Century Gothic" w:cs="Arial"/>
          <w:sz w:val="20"/>
          <w:szCs w:val="20"/>
        </w:rPr>
        <w:t>Simples</w:t>
      </w:r>
      <w:r w:rsidRPr="00FB516C">
        <w:rPr>
          <w:rFonts w:ascii="Century Gothic" w:hAnsi="Century Gothic" w:cs="Arial"/>
          <w:spacing w:val="55"/>
          <w:sz w:val="20"/>
          <w:szCs w:val="20"/>
        </w:rPr>
        <w:t xml:space="preserve"> </w:t>
      </w:r>
      <w:r w:rsidRPr="00FB516C">
        <w:rPr>
          <w:rFonts w:ascii="Century Gothic" w:hAnsi="Century Gothic" w:cs="Arial"/>
          <w:sz w:val="20"/>
          <w:szCs w:val="20"/>
        </w:rPr>
        <w:t>obtido</w:t>
      </w:r>
      <w:r w:rsidRPr="00FB516C">
        <w:rPr>
          <w:rFonts w:ascii="Century Gothic" w:hAnsi="Century Gothic" w:cs="Arial"/>
          <w:spacing w:val="56"/>
          <w:sz w:val="20"/>
          <w:szCs w:val="20"/>
        </w:rPr>
        <w:t xml:space="preserve"> </w:t>
      </w:r>
      <w:r w:rsidRPr="00FB516C">
        <w:rPr>
          <w:rFonts w:ascii="Century Gothic" w:hAnsi="Century Gothic" w:cs="Arial"/>
          <w:sz w:val="20"/>
          <w:szCs w:val="20"/>
        </w:rPr>
        <w:t>no</w:t>
      </w:r>
      <w:r w:rsidRPr="00FB516C">
        <w:rPr>
          <w:rFonts w:ascii="Century Gothic" w:hAnsi="Century Gothic" w:cs="Arial"/>
          <w:spacing w:val="56"/>
          <w:sz w:val="20"/>
          <w:szCs w:val="20"/>
        </w:rPr>
        <w:t xml:space="preserve"> </w:t>
      </w:r>
      <w:r w:rsidRPr="00FB516C">
        <w:rPr>
          <w:rFonts w:ascii="Century Gothic" w:hAnsi="Century Gothic" w:cs="Arial"/>
          <w:sz w:val="20"/>
          <w:szCs w:val="20"/>
        </w:rPr>
        <w:t>site</w:t>
      </w:r>
      <w:r w:rsidRPr="00FB516C">
        <w:rPr>
          <w:rFonts w:ascii="Century Gothic" w:hAnsi="Century Gothic" w:cs="Arial"/>
          <w:spacing w:val="55"/>
          <w:sz w:val="20"/>
          <w:szCs w:val="20"/>
        </w:rPr>
        <w:t xml:space="preserve"> </w:t>
      </w:r>
      <w:r w:rsidRPr="00FB516C">
        <w:rPr>
          <w:rFonts w:ascii="Century Gothic" w:hAnsi="Century Gothic" w:cs="Arial"/>
          <w:sz w:val="20"/>
          <w:szCs w:val="20"/>
        </w:rPr>
        <w:t>do</w:t>
      </w:r>
      <w:r w:rsidRPr="00FB516C">
        <w:rPr>
          <w:rFonts w:ascii="Century Gothic" w:hAnsi="Century Gothic" w:cs="Arial"/>
          <w:spacing w:val="56"/>
          <w:sz w:val="20"/>
          <w:szCs w:val="20"/>
        </w:rPr>
        <w:t xml:space="preserve"> </w:t>
      </w:r>
      <w:r w:rsidRPr="00FB516C">
        <w:rPr>
          <w:rFonts w:ascii="Century Gothic" w:hAnsi="Century Gothic" w:cs="Arial"/>
          <w:sz w:val="20"/>
          <w:szCs w:val="20"/>
        </w:rPr>
        <w:t>Ministério</w:t>
      </w:r>
      <w:r w:rsidRPr="00FB516C">
        <w:rPr>
          <w:rFonts w:ascii="Century Gothic" w:hAnsi="Century Gothic" w:cs="Arial"/>
          <w:spacing w:val="56"/>
          <w:sz w:val="20"/>
          <w:szCs w:val="20"/>
        </w:rPr>
        <w:t xml:space="preserve"> </w:t>
      </w:r>
      <w:r w:rsidRPr="00FB516C">
        <w:rPr>
          <w:rFonts w:ascii="Century Gothic" w:hAnsi="Century Gothic" w:cs="Arial"/>
          <w:sz w:val="20"/>
          <w:szCs w:val="20"/>
        </w:rPr>
        <w:t>da</w:t>
      </w:r>
      <w:r w:rsidR="00911CAE" w:rsidRPr="00FB516C">
        <w:rPr>
          <w:rFonts w:ascii="Century Gothic" w:hAnsi="Century Gothic" w:cs="Arial"/>
          <w:sz w:val="20"/>
          <w:szCs w:val="20"/>
        </w:rPr>
        <w:t xml:space="preserve"> </w:t>
      </w:r>
      <w:r w:rsidRPr="00FB516C">
        <w:rPr>
          <w:rFonts w:ascii="Century Gothic" w:hAnsi="Century Gothic" w:cs="Arial"/>
          <w:spacing w:val="-64"/>
          <w:sz w:val="20"/>
          <w:szCs w:val="20"/>
        </w:rPr>
        <w:t xml:space="preserve"> </w:t>
      </w:r>
      <w:r w:rsidRPr="00FB516C">
        <w:rPr>
          <w:rFonts w:ascii="Century Gothic" w:hAnsi="Century Gothic" w:cs="Arial"/>
          <w:sz w:val="20"/>
          <w:szCs w:val="20"/>
        </w:rPr>
        <w:t>Fazenda,</w:t>
      </w:r>
      <w:r w:rsidRPr="00FB516C">
        <w:rPr>
          <w:rFonts w:ascii="Century Gothic" w:hAnsi="Century Gothic" w:cs="Arial"/>
          <w:spacing w:val="1"/>
          <w:sz w:val="20"/>
          <w:szCs w:val="20"/>
        </w:rPr>
        <w:t xml:space="preserve"> </w:t>
      </w:r>
      <w:hyperlink r:id="rId17">
        <w:r w:rsidRPr="00FB516C">
          <w:rPr>
            <w:rFonts w:ascii="Century Gothic" w:hAnsi="Century Gothic" w:cs="Arial"/>
            <w:sz w:val="20"/>
            <w:szCs w:val="20"/>
            <w:u w:val="single" w:color="0000FF"/>
          </w:rPr>
          <w:t>(htt</w:t>
        </w:r>
      </w:hyperlink>
      <w:r w:rsidRPr="00FB516C">
        <w:rPr>
          <w:rFonts w:ascii="Century Gothic" w:hAnsi="Century Gothic" w:cs="Arial"/>
          <w:sz w:val="20"/>
          <w:szCs w:val="20"/>
        </w:rPr>
        <w:t>p</w:t>
      </w:r>
      <w:hyperlink r:id="rId18">
        <w:r w:rsidRPr="00FB516C">
          <w:rPr>
            <w:rFonts w:ascii="Century Gothic" w:hAnsi="Century Gothic" w:cs="Arial"/>
            <w:sz w:val="20"/>
            <w:szCs w:val="20"/>
            <w:u w:val="single" w:color="0000FF"/>
          </w:rPr>
          <w:t>://www.receita.fazenda.gov.br/SimplesNacional/Aplicacoes/ATBHE/ConsultaO</w:t>
        </w:r>
      </w:hyperlink>
      <w:hyperlink r:id="rId19">
        <w:r w:rsidRPr="00FB516C">
          <w:rPr>
            <w:rFonts w:ascii="Century Gothic" w:hAnsi="Century Gothic" w:cs="Arial"/>
            <w:sz w:val="20"/>
            <w:szCs w:val="20"/>
            <w:u w:val="single"/>
          </w:rPr>
          <w:t>ptant</w:t>
        </w:r>
      </w:hyperlink>
      <w:r w:rsidRPr="00FB516C">
        <w:rPr>
          <w:rFonts w:ascii="Century Gothic" w:hAnsi="Century Gothic" w:cs="Arial"/>
          <w:sz w:val="20"/>
          <w:szCs w:val="20"/>
          <w:u w:val="single"/>
        </w:rPr>
        <w:t>es.app/ConsultarOpcao.aspx)</w:t>
      </w:r>
      <w:r w:rsidRPr="00FB516C">
        <w:rPr>
          <w:rFonts w:ascii="Century Gothic" w:hAnsi="Century Gothic" w:cs="Arial"/>
          <w:sz w:val="20"/>
          <w:szCs w:val="20"/>
        </w:rPr>
        <w:t xml:space="preserve"> ou do site do SINTEGRA</w:t>
      </w:r>
      <w:r w:rsidRPr="00FB516C">
        <w:rPr>
          <w:rFonts w:ascii="Century Gothic" w:hAnsi="Century Gothic" w:cs="Arial"/>
          <w:spacing w:val="-64"/>
          <w:sz w:val="20"/>
          <w:szCs w:val="20"/>
        </w:rPr>
        <w:t xml:space="preserve"> </w:t>
      </w:r>
      <w:r w:rsidRPr="00FB516C">
        <w:rPr>
          <w:rFonts w:ascii="Century Gothic" w:hAnsi="Century Gothic" w:cs="Arial"/>
          <w:sz w:val="20"/>
          <w:szCs w:val="20"/>
        </w:rPr>
        <w:t>(http://www.sintegra.gov.br),</w:t>
      </w:r>
      <w:r w:rsidRPr="00FB516C">
        <w:rPr>
          <w:rFonts w:ascii="Century Gothic" w:hAnsi="Century Gothic" w:cs="Arial"/>
          <w:spacing w:val="35"/>
          <w:sz w:val="20"/>
          <w:szCs w:val="20"/>
        </w:rPr>
        <w:t xml:space="preserve"> </w:t>
      </w:r>
      <w:r w:rsidRPr="00FB516C">
        <w:rPr>
          <w:rFonts w:ascii="Century Gothic" w:hAnsi="Century Gothic" w:cs="Arial"/>
          <w:sz w:val="20"/>
          <w:szCs w:val="20"/>
        </w:rPr>
        <w:t>desde</w:t>
      </w:r>
      <w:r w:rsidRPr="00FB516C">
        <w:rPr>
          <w:rFonts w:ascii="Century Gothic" w:hAnsi="Century Gothic" w:cs="Arial"/>
          <w:spacing w:val="39"/>
          <w:sz w:val="20"/>
          <w:szCs w:val="20"/>
        </w:rPr>
        <w:t xml:space="preserve"> </w:t>
      </w:r>
      <w:r w:rsidRPr="00FB516C">
        <w:rPr>
          <w:rFonts w:ascii="Century Gothic" w:hAnsi="Century Gothic" w:cs="Arial"/>
          <w:sz w:val="20"/>
          <w:szCs w:val="20"/>
        </w:rPr>
        <w:t>que</w:t>
      </w:r>
      <w:r w:rsidRPr="00FB516C">
        <w:rPr>
          <w:rFonts w:ascii="Century Gothic" w:hAnsi="Century Gothic" w:cs="Arial"/>
          <w:spacing w:val="35"/>
          <w:sz w:val="20"/>
          <w:szCs w:val="20"/>
        </w:rPr>
        <w:t xml:space="preserve"> </w:t>
      </w:r>
      <w:r w:rsidRPr="00FB516C">
        <w:rPr>
          <w:rFonts w:ascii="Century Gothic" w:hAnsi="Century Gothic" w:cs="Arial"/>
          <w:sz w:val="20"/>
          <w:szCs w:val="20"/>
        </w:rPr>
        <w:t>o</w:t>
      </w:r>
      <w:r w:rsidRPr="00FB516C">
        <w:rPr>
          <w:rFonts w:ascii="Century Gothic" w:hAnsi="Century Gothic" w:cs="Arial"/>
          <w:spacing w:val="36"/>
          <w:sz w:val="20"/>
          <w:szCs w:val="20"/>
        </w:rPr>
        <w:t xml:space="preserve"> </w:t>
      </w:r>
      <w:r w:rsidRPr="00FB516C">
        <w:rPr>
          <w:rFonts w:ascii="Century Gothic" w:hAnsi="Century Gothic" w:cs="Arial"/>
          <w:sz w:val="20"/>
          <w:szCs w:val="20"/>
        </w:rPr>
        <w:t>comprovante</w:t>
      </w:r>
      <w:r w:rsidRPr="00FB516C">
        <w:rPr>
          <w:rFonts w:ascii="Century Gothic" w:hAnsi="Century Gothic" w:cs="Arial"/>
          <w:spacing w:val="35"/>
          <w:sz w:val="20"/>
          <w:szCs w:val="20"/>
        </w:rPr>
        <w:t xml:space="preserve"> </w:t>
      </w:r>
      <w:r w:rsidRPr="00FB516C">
        <w:rPr>
          <w:rFonts w:ascii="Century Gothic" w:hAnsi="Century Gothic" w:cs="Arial"/>
          <w:sz w:val="20"/>
          <w:szCs w:val="20"/>
        </w:rPr>
        <w:t>de</w:t>
      </w:r>
      <w:r w:rsidRPr="00FB516C">
        <w:rPr>
          <w:rFonts w:ascii="Century Gothic" w:hAnsi="Century Gothic" w:cs="Arial"/>
          <w:spacing w:val="36"/>
          <w:sz w:val="20"/>
          <w:szCs w:val="20"/>
        </w:rPr>
        <w:t xml:space="preserve"> </w:t>
      </w:r>
      <w:r w:rsidRPr="00FB516C">
        <w:rPr>
          <w:rFonts w:ascii="Century Gothic" w:hAnsi="Century Gothic" w:cs="Arial"/>
          <w:sz w:val="20"/>
          <w:szCs w:val="20"/>
        </w:rPr>
        <w:t>fato</w:t>
      </w:r>
      <w:r w:rsidRPr="00FB516C">
        <w:rPr>
          <w:rFonts w:ascii="Century Gothic" w:hAnsi="Century Gothic" w:cs="Arial"/>
          <w:spacing w:val="35"/>
          <w:sz w:val="20"/>
          <w:szCs w:val="20"/>
        </w:rPr>
        <w:t xml:space="preserve"> </w:t>
      </w:r>
      <w:r w:rsidRPr="00FB516C">
        <w:rPr>
          <w:rFonts w:ascii="Century Gothic" w:hAnsi="Century Gothic" w:cs="Arial"/>
          <w:sz w:val="20"/>
          <w:szCs w:val="20"/>
        </w:rPr>
        <w:t>ateste</w:t>
      </w:r>
      <w:r w:rsidRPr="00FB516C">
        <w:rPr>
          <w:rFonts w:ascii="Century Gothic" w:hAnsi="Century Gothic" w:cs="Arial"/>
          <w:spacing w:val="36"/>
          <w:sz w:val="20"/>
          <w:szCs w:val="20"/>
        </w:rPr>
        <w:t xml:space="preserve"> </w:t>
      </w:r>
      <w:r w:rsidRPr="00FB516C">
        <w:rPr>
          <w:rFonts w:ascii="Century Gothic" w:hAnsi="Century Gothic" w:cs="Arial"/>
          <w:sz w:val="20"/>
          <w:szCs w:val="20"/>
        </w:rPr>
        <w:t>a</w:t>
      </w:r>
      <w:r w:rsidRPr="00FB516C">
        <w:rPr>
          <w:rFonts w:ascii="Century Gothic" w:hAnsi="Century Gothic" w:cs="Arial"/>
          <w:spacing w:val="35"/>
          <w:sz w:val="20"/>
          <w:szCs w:val="20"/>
        </w:rPr>
        <w:t xml:space="preserve"> </w:t>
      </w:r>
      <w:r w:rsidRPr="00FB516C">
        <w:rPr>
          <w:rFonts w:ascii="Century Gothic" w:hAnsi="Century Gothic" w:cs="Arial"/>
          <w:sz w:val="20"/>
          <w:szCs w:val="20"/>
        </w:rPr>
        <w:t>opção</w:t>
      </w:r>
      <w:r w:rsidRPr="00FB516C">
        <w:rPr>
          <w:rFonts w:ascii="Century Gothic" w:hAnsi="Century Gothic" w:cs="Arial"/>
          <w:spacing w:val="36"/>
          <w:sz w:val="20"/>
          <w:szCs w:val="20"/>
        </w:rPr>
        <w:t xml:space="preserve"> </w:t>
      </w:r>
      <w:r w:rsidRPr="00FB516C">
        <w:rPr>
          <w:rFonts w:ascii="Century Gothic" w:hAnsi="Century Gothic" w:cs="Arial"/>
          <w:sz w:val="20"/>
          <w:szCs w:val="20"/>
        </w:rPr>
        <w:t>pelo</w:t>
      </w:r>
      <w:r w:rsidRPr="00FB516C">
        <w:rPr>
          <w:rFonts w:ascii="Century Gothic" w:hAnsi="Century Gothic" w:cs="Arial"/>
          <w:spacing w:val="-64"/>
          <w:sz w:val="20"/>
          <w:szCs w:val="20"/>
        </w:rPr>
        <w:t xml:space="preserve"> </w:t>
      </w:r>
      <w:r w:rsidRPr="00FB516C">
        <w:rPr>
          <w:rFonts w:ascii="Century Gothic" w:hAnsi="Century Gothic" w:cs="Arial"/>
          <w:sz w:val="20"/>
          <w:szCs w:val="20"/>
        </w:rPr>
        <w:t>Simples</w:t>
      </w:r>
    </w:p>
    <w:p w14:paraId="4F74A1BE" w14:textId="77777777" w:rsidR="00BC6B3C" w:rsidRPr="00FB516C" w:rsidRDefault="00BC6B3C" w:rsidP="00BC6B3C">
      <w:pPr>
        <w:pStyle w:val="PargrafodaLista"/>
        <w:tabs>
          <w:tab w:val="left" w:pos="851"/>
          <w:tab w:val="left" w:pos="1134"/>
        </w:tabs>
        <w:spacing w:before="92" w:line="312" w:lineRule="auto"/>
        <w:ind w:left="0" w:right="2"/>
        <w:rPr>
          <w:rFonts w:ascii="Century Gothic" w:hAnsi="Century Gothic" w:cs="Arial"/>
          <w:sz w:val="20"/>
          <w:szCs w:val="20"/>
        </w:rPr>
      </w:pPr>
      <w:r w:rsidRPr="00FB516C">
        <w:rPr>
          <w:rFonts w:ascii="Century Gothic" w:hAnsi="Century Gothic" w:cs="Arial"/>
          <w:sz w:val="20"/>
          <w:szCs w:val="20"/>
        </w:rPr>
        <w:t>7.7.5 - Declaração,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firmada</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representante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legal</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66"/>
          <w:sz w:val="20"/>
          <w:szCs w:val="20"/>
        </w:rPr>
        <w:t xml:space="preserve"> </w:t>
      </w:r>
      <w:r w:rsidRPr="00FB516C">
        <w:rPr>
          <w:rFonts w:ascii="Century Gothic" w:hAnsi="Century Gothic" w:cs="Arial"/>
          <w:sz w:val="20"/>
          <w:szCs w:val="20"/>
        </w:rPr>
        <w:t>empresa,</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haver</w:t>
      </w:r>
      <w:r w:rsidRPr="00FB516C">
        <w:rPr>
          <w:rFonts w:ascii="Century Gothic" w:hAnsi="Century Gothic" w:cs="Arial"/>
          <w:spacing w:val="9"/>
          <w:sz w:val="20"/>
          <w:szCs w:val="20"/>
        </w:rPr>
        <w:t xml:space="preserve"> </w:t>
      </w:r>
      <w:r w:rsidRPr="00FB516C">
        <w:rPr>
          <w:rFonts w:ascii="Century Gothic" w:hAnsi="Century Gothic" w:cs="Arial"/>
          <w:sz w:val="20"/>
          <w:szCs w:val="20"/>
        </w:rPr>
        <w:t>nenhum</w:t>
      </w:r>
      <w:r w:rsidRPr="00FB516C">
        <w:rPr>
          <w:rFonts w:ascii="Century Gothic" w:hAnsi="Century Gothic" w:cs="Arial"/>
          <w:spacing w:val="11"/>
          <w:sz w:val="20"/>
          <w:szCs w:val="20"/>
        </w:rPr>
        <w:t xml:space="preserve"> </w:t>
      </w:r>
      <w:r w:rsidRPr="00FB516C">
        <w:rPr>
          <w:rFonts w:ascii="Century Gothic" w:hAnsi="Century Gothic" w:cs="Arial"/>
          <w:sz w:val="20"/>
          <w:szCs w:val="20"/>
        </w:rPr>
        <w:t>dos</w:t>
      </w:r>
      <w:r w:rsidRPr="00FB516C">
        <w:rPr>
          <w:rFonts w:ascii="Century Gothic" w:hAnsi="Century Gothic" w:cs="Arial"/>
          <w:spacing w:val="9"/>
          <w:sz w:val="20"/>
          <w:szCs w:val="20"/>
        </w:rPr>
        <w:t xml:space="preserve"> </w:t>
      </w:r>
      <w:r w:rsidRPr="00FB516C">
        <w:rPr>
          <w:rFonts w:ascii="Century Gothic" w:hAnsi="Century Gothic" w:cs="Arial"/>
          <w:sz w:val="20"/>
          <w:szCs w:val="20"/>
        </w:rPr>
        <w:t>impedimentos</w:t>
      </w:r>
      <w:r w:rsidRPr="00FB516C">
        <w:rPr>
          <w:rFonts w:ascii="Century Gothic" w:hAnsi="Century Gothic" w:cs="Arial"/>
          <w:spacing w:val="10"/>
          <w:sz w:val="20"/>
          <w:szCs w:val="20"/>
        </w:rPr>
        <w:t xml:space="preserve"> </w:t>
      </w:r>
      <w:r w:rsidRPr="00FB516C">
        <w:rPr>
          <w:rFonts w:ascii="Century Gothic" w:hAnsi="Century Gothic" w:cs="Arial"/>
          <w:sz w:val="20"/>
          <w:szCs w:val="20"/>
        </w:rPr>
        <w:t>previstos</w:t>
      </w:r>
      <w:r w:rsidRPr="00FB516C">
        <w:rPr>
          <w:rFonts w:ascii="Century Gothic" w:hAnsi="Century Gothic" w:cs="Arial"/>
          <w:spacing w:val="12"/>
          <w:sz w:val="20"/>
          <w:szCs w:val="20"/>
        </w:rPr>
        <w:t xml:space="preserve"> </w:t>
      </w:r>
      <w:r w:rsidRPr="00FB516C">
        <w:rPr>
          <w:rFonts w:ascii="Century Gothic" w:hAnsi="Century Gothic" w:cs="Arial"/>
          <w:sz w:val="20"/>
          <w:szCs w:val="20"/>
        </w:rPr>
        <w:t>do</w:t>
      </w:r>
      <w:r w:rsidRPr="00FB516C">
        <w:rPr>
          <w:rFonts w:ascii="Century Gothic" w:hAnsi="Century Gothic" w:cs="Arial"/>
          <w:spacing w:val="22"/>
          <w:sz w:val="20"/>
          <w:szCs w:val="20"/>
        </w:rPr>
        <w:t xml:space="preserve"> </w:t>
      </w:r>
      <w:r w:rsidRPr="00FB516C">
        <w:rPr>
          <w:rFonts w:ascii="Century Gothic" w:hAnsi="Century Gothic" w:cs="Arial"/>
          <w:sz w:val="20"/>
          <w:szCs w:val="20"/>
        </w:rPr>
        <w:t>§</w:t>
      </w:r>
      <w:r w:rsidRPr="00FB516C">
        <w:rPr>
          <w:rFonts w:ascii="Century Gothic" w:hAnsi="Century Gothic" w:cs="Arial"/>
          <w:spacing w:val="11"/>
          <w:sz w:val="20"/>
          <w:szCs w:val="20"/>
        </w:rPr>
        <w:t xml:space="preserve"> </w:t>
      </w:r>
      <w:r w:rsidRPr="00FB516C">
        <w:rPr>
          <w:rFonts w:ascii="Century Gothic" w:hAnsi="Century Gothic" w:cs="Arial"/>
          <w:sz w:val="20"/>
          <w:szCs w:val="20"/>
        </w:rPr>
        <w:t>4º</w:t>
      </w:r>
      <w:r w:rsidRPr="00FB516C">
        <w:rPr>
          <w:rFonts w:ascii="Century Gothic" w:hAnsi="Century Gothic" w:cs="Arial"/>
          <w:spacing w:val="11"/>
          <w:sz w:val="20"/>
          <w:szCs w:val="20"/>
        </w:rPr>
        <w:t xml:space="preserve"> </w:t>
      </w:r>
      <w:r w:rsidRPr="00FB516C">
        <w:rPr>
          <w:rFonts w:ascii="Century Gothic" w:hAnsi="Century Gothic" w:cs="Arial"/>
          <w:sz w:val="20"/>
          <w:szCs w:val="20"/>
        </w:rPr>
        <w:t>do</w:t>
      </w:r>
      <w:r w:rsidRPr="00FB516C">
        <w:rPr>
          <w:rFonts w:ascii="Century Gothic" w:hAnsi="Century Gothic" w:cs="Arial"/>
          <w:spacing w:val="11"/>
          <w:sz w:val="20"/>
          <w:szCs w:val="20"/>
        </w:rPr>
        <w:t xml:space="preserve"> </w:t>
      </w:r>
      <w:r w:rsidRPr="00FB516C">
        <w:rPr>
          <w:rFonts w:ascii="Century Gothic" w:hAnsi="Century Gothic" w:cs="Arial"/>
          <w:sz w:val="20"/>
          <w:szCs w:val="20"/>
        </w:rPr>
        <w:t>art.</w:t>
      </w:r>
      <w:r w:rsidRPr="00FB516C">
        <w:rPr>
          <w:rFonts w:ascii="Century Gothic" w:hAnsi="Century Gothic" w:cs="Arial"/>
          <w:spacing w:val="10"/>
          <w:sz w:val="20"/>
          <w:szCs w:val="20"/>
        </w:rPr>
        <w:t xml:space="preserve"> </w:t>
      </w:r>
      <w:r w:rsidRPr="00FB516C">
        <w:rPr>
          <w:rFonts w:ascii="Century Gothic" w:hAnsi="Century Gothic" w:cs="Arial"/>
          <w:sz w:val="20"/>
          <w:szCs w:val="20"/>
        </w:rPr>
        <w:t>3º</w:t>
      </w:r>
      <w:r w:rsidRPr="00FB516C">
        <w:rPr>
          <w:rFonts w:ascii="Century Gothic" w:hAnsi="Century Gothic" w:cs="Arial"/>
          <w:spacing w:val="11"/>
          <w:sz w:val="20"/>
          <w:szCs w:val="20"/>
        </w:rPr>
        <w:t xml:space="preserve"> </w:t>
      </w:r>
      <w:r w:rsidRPr="00FB516C">
        <w:rPr>
          <w:rFonts w:ascii="Century Gothic" w:hAnsi="Century Gothic" w:cs="Arial"/>
          <w:sz w:val="20"/>
          <w:szCs w:val="20"/>
        </w:rPr>
        <w:t>da</w:t>
      </w:r>
      <w:r w:rsidRPr="00FB516C">
        <w:rPr>
          <w:rFonts w:ascii="Century Gothic" w:hAnsi="Century Gothic" w:cs="Arial"/>
          <w:spacing w:val="11"/>
          <w:sz w:val="20"/>
          <w:szCs w:val="20"/>
        </w:rPr>
        <w:t xml:space="preserve"> </w:t>
      </w:r>
      <w:r w:rsidRPr="00FB516C">
        <w:rPr>
          <w:rFonts w:ascii="Century Gothic" w:hAnsi="Century Gothic" w:cs="Arial"/>
          <w:sz w:val="20"/>
          <w:szCs w:val="20"/>
        </w:rPr>
        <w:t>LC</w:t>
      </w:r>
      <w:r w:rsidRPr="00FB516C">
        <w:rPr>
          <w:rFonts w:ascii="Century Gothic" w:hAnsi="Century Gothic" w:cs="Arial"/>
          <w:spacing w:val="9"/>
          <w:sz w:val="20"/>
          <w:szCs w:val="20"/>
        </w:rPr>
        <w:t xml:space="preserve"> </w:t>
      </w:r>
      <w:r w:rsidRPr="00FB516C">
        <w:rPr>
          <w:rFonts w:ascii="Century Gothic" w:hAnsi="Century Gothic" w:cs="Arial"/>
          <w:sz w:val="20"/>
          <w:szCs w:val="20"/>
        </w:rPr>
        <w:t>123/2006.</w:t>
      </w:r>
    </w:p>
    <w:p w14:paraId="486DE358" w14:textId="77777777" w:rsidR="00BC6B3C" w:rsidRPr="00FB516C" w:rsidRDefault="00BC6B3C" w:rsidP="00BC6B3C">
      <w:pPr>
        <w:tabs>
          <w:tab w:val="left" w:pos="963"/>
        </w:tabs>
        <w:spacing w:line="312" w:lineRule="auto"/>
        <w:ind w:right="2"/>
        <w:rPr>
          <w:rFonts w:ascii="Century Gothic" w:hAnsi="Century Gothic" w:cs="Arial"/>
          <w:sz w:val="20"/>
          <w:szCs w:val="20"/>
        </w:rPr>
      </w:pPr>
      <w:r w:rsidRPr="00FB516C">
        <w:rPr>
          <w:rFonts w:ascii="Century Gothic" w:hAnsi="Century Gothic" w:cs="Arial"/>
          <w:sz w:val="20"/>
          <w:szCs w:val="20"/>
        </w:rPr>
        <w:t>7.7.6 - Licitantes</w:t>
      </w:r>
      <w:r w:rsidRPr="00FB516C">
        <w:rPr>
          <w:rFonts w:ascii="Century Gothic" w:hAnsi="Century Gothic" w:cs="Arial"/>
          <w:spacing w:val="17"/>
          <w:sz w:val="20"/>
          <w:szCs w:val="20"/>
        </w:rPr>
        <w:t xml:space="preserve"> </w:t>
      </w:r>
      <w:r w:rsidRPr="00FB516C">
        <w:rPr>
          <w:rFonts w:ascii="Century Gothic" w:hAnsi="Century Gothic" w:cs="Arial"/>
          <w:sz w:val="20"/>
          <w:szCs w:val="20"/>
        </w:rPr>
        <w:t>não</w:t>
      </w:r>
      <w:r w:rsidRPr="00FB516C">
        <w:rPr>
          <w:rFonts w:ascii="Century Gothic" w:hAnsi="Century Gothic" w:cs="Arial"/>
          <w:spacing w:val="18"/>
          <w:sz w:val="20"/>
          <w:szCs w:val="20"/>
        </w:rPr>
        <w:t xml:space="preserve"> </w:t>
      </w:r>
      <w:r w:rsidRPr="00FB516C">
        <w:rPr>
          <w:rFonts w:ascii="Century Gothic" w:hAnsi="Century Gothic" w:cs="Arial"/>
          <w:sz w:val="20"/>
          <w:szCs w:val="20"/>
        </w:rPr>
        <w:t>optantes</w:t>
      </w:r>
      <w:r w:rsidRPr="00FB516C">
        <w:rPr>
          <w:rFonts w:ascii="Century Gothic" w:hAnsi="Century Gothic" w:cs="Arial"/>
          <w:spacing w:val="17"/>
          <w:sz w:val="20"/>
          <w:szCs w:val="20"/>
        </w:rPr>
        <w:t xml:space="preserve"> </w:t>
      </w:r>
      <w:r w:rsidRPr="00FB516C">
        <w:rPr>
          <w:rFonts w:ascii="Century Gothic" w:hAnsi="Century Gothic" w:cs="Arial"/>
          <w:sz w:val="20"/>
          <w:szCs w:val="20"/>
        </w:rPr>
        <w:t>pelo</w:t>
      </w:r>
      <w:r w:rsidRPr="00FB516C">
        <w:rPr>
          <w:rFonts w:ascii="Century Gothic" w:hAnsi="Century Gothic" w:cs="Arial"/>
          <w:spacing w:val="18"/>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8"/>
          <w:sz w:val="20"/>
          <w:szCs w:val="20"/>
        </w:rPr>
        <w:t xml:space="preserve"> </w:t>
      </w:r>
      <w:r w:rsidRPr="00FB516C">
        <w:rPr>
          <w:rFonts w:ascii="Century Gothic" w:hAnsi="Century Gothic" w:cs="Arial"/>
          <w:sz w:val="20"/>
          <w:szCs w:val="20"/>
        </w:rPr>
        <w:t>Simples</w:t>
      </w:r>
      <w:r w:rsidRPr="00FB516C">
        <w:rPr>
          <w:rFonts w:ascii="Century Gothic" w:hAnsi="Century Gothic" w:cs="Arial"/>
          <w:spacing w:val="18"/>
          <w:sz w:val="20"/>
          <w:szCs w:val="20"/>
        </w:rPr>
        <w:t xml:space="preserve"> </w:t>
      </w:r>
      <w:r w:rsidRPr="00FB516C">
        <w:rPr>
          <w:rFonts w:ascii="Century Gothic" w:hAnsi="Century Gothic" w:cs="Arial"/>
          <w:sz w:val="20"/>
          <w:szCs w:val="20"/>
        </w:rPr>
        <w:t>de</w:t>
      </w:r>
      <w:r w:rsidRPr="00FB516C">
        <w:rPr>
          <w:rFonts w:ascii="Century Gothic" w:hAnsi="Century Gothic" w:cs="Arial"/>
          <w:spacing w:val="18"/>
          <w:sz w:val="20"/>
          <w:szCs w:val="20"/>
        </w:rPr>
        <w:t xml:space="preserve"> </w:t>
      </w:r>
      <w:r w:rsidRPr="00FB516C">
        <w:rPr>
          <w:rFonts w:ascii="Century Gothic" w:hAnsi="Century Gothic" w:cs="Arial"/>
          <w:sz w:val="20"/>
          <w:szCs w:val="20"/>
        </w:rPr>
        <w:t>Tributação:</w:t>
      </w:r>
    </w:p>
    <w:p w14:paraId="3AB78155" w14:textId="77777777" w:rsidR="00BC6B3C" w:rsidRPr="00FB516C" w:rsidRDefault="00BC6B3C" w:rsidP="00BC6B3C">
      <w:pPr>
        <w:pStyle w:val="PargrafodaLista"/>
        <w:tabs>
          <w:tab w:val="left" w:pos="993"/>
        </w:tabs>
        <w:spacing w:line="312" w:lineRule="auto"/>
        <w:ind w:left="0" w:right="2"/>
        <w:rPr>
          <w:rFonts w:ascii="Century Gothic" w:hAnsi="Century Gothic" w:cs="Arial"/>
          <w:sz w:val="20"/>
          <w:szCs w:val="20"/>
        </w:rPr>
      </w:pPr>
      <w:r w:rsidRPr="00FB516C">
        <w:rPr>
          <w:rFonts w:ascii="Century Gothic" w:hAnsi="Century Gothic" w:cs="Arial"/>
          <w:sz w:val="20"/>
          <w:szCs w:val="20"/>
        </w:rPr>
        <w:t>7.7.6.1 - Balanço</w:t>
      </w:r>
      <w:r w:rsidRPr="00FB516C">
        <w:rPr>
          <w:rFonts w:ascii="Century Gothic" w:hAnsi="Century Gothic" w:cs="Arial"/>
          <w:spacing w:val="1"/>
          <w:sz w:val="20"/>
          <w:szCs w:val="20"/>
        </w:rPr>
        <w:t xml:space="preserve"> </w:t>
      </w:r>
      <w:r w:rsidRPr="00FB516C">
        <w:rPr>
          <w:rFonts w:ascii="Century Gothic" w:hAnsi="Century Gothic" w:cs="Arial"/>
          <w:sz w:val="20"/>
          <w:szCs w:val="20"/>
        </w:rPr>
        <w:t>Patrimonial</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Demonstração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66"/>
          <w:sz w:val="20"/>
          <w:szCs w:val="20"/>
        </w:rPr>
        <w:t xml:space="preserve"> </w:t>
      </w:r>
      <w:r w:rsidRPr="00FB516C">
        <w:rPr>
          <w:rFonts w:ascii="Century Gothic" w:hAnsi="Century Gothic" w:cs="Arial"/>
          <w:sz w:val="20"/>
          <w:szCs w:val="20"/>
        </w:rPr>
        <w:t>Resultado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67"/>
          <w:sz w:val="20"/>
          <w:szCs w:val="20"/>
        </w:rPr>
        <w:t xml:space="preserve"> </w:t>
      </w:r>
      <w:r w:rsidRPr="00FB516C">
        <w:rPr>
          <w:rFonts w:ascii="Century Gothic" w:hAnsi="Century Gothic" w:cs="Arial"/>
          <w:sz w:val="20"/>
          <w:szCs w:val="20"/>
        </w:rPr>
        <w:t>Exercício</w:t>
      </w:r>
      <w:r w:rsidRPr="00FB516C">
        <w:rPr>
          <w:rFonts w:ascii="Century Gothic" w:hAnsi="Century Gothic" w:cs="Arial"/>
          <w:spacing w:val="66"/>
          <w:sz w:val="20"/>
          <w:szCs w:val="20"/>
        </w:rPr>
        <w:t xml:space="preserve"> </w:t>
      </w:r>
      <w:r w:rsidRPr="00FB516C">
        <w:rPr>
          <w:rFonts w:ascii="Century Gothic" w:hAnsi="Century Gothic" w:cs="Arial"/>
          <w:sz w:val="20"/>
          <w:szCs w:val="20"/>
        </w:rPr>
        <w:t>–</w:t>
      </w:r>
      <w:r w:rsidRPr="00FB516C">
        <w:rPr>
          <w:rFonts w:ascii="Century Gothic" w:hAnsi="Century Gothic" w:cs="Arial"/>
          <w:spacing w:val="1"/>
          <w:sz w:val="20"/>
          <w:szCs w:val="20"/>
        </w:rPr>
        <w:t xml:space="preserve"> </w:t>
      </w:r>
      <w:r w:rsidRPr="00FB516C">
        <w:rPr>
          <w:rFonts w:ascii="Century Gothic" w:hAnsi="Century Gothic" w:cs="Arial"/>
          <w:sz w:val="20"/>
          <w:szCs w:val="20"/>
        </w:rPr>
        <w:t>DRE</w:t>
      </w:r>
      <w:r w:rsidRPr="00FB516C">
        <w:rPr>
          <w:rFonts w:ascii="Century Gothic" w:hAnsi="Century Gothic" w:cs="Arial"/>
          <w:spacing w:val="25"/>
          <w:sz w:val="20"/>
          <w:szCs w:val="20"/>
        </w:rPr>
        <w:t xml:space="preserve"> </w:t>
      </w:r>
      <w:r w:rsidRPr="00FB516C">
        <w:rPr>
          <w:rFonts w:ascii="Century Gothic" w:hAnsi="Century Gothic" w:cs="Arial"/>
          <w:sz w:val="20"/>
          <w:szCs w:val="20"/>
        </w:rPr>
        <w:t>comprovando</w:t>
      </w:r>
      <w:r w:rsidRPr="00FB516C">
        <w:rPr>
          <w:rFonts w:ascii="Century Gothic" w:hAnsi="Century Gothic" w:cs="Arial"/>
          <w:spacing w:val="26"/>
          <w:sz w:val="20"/>
          <w:szCs w:val="20"/>
        </w:rPr>
        <w:t xml:space="preserve"> </w:t>
      </w:r>
      <w:r w:rsidRPr="00FB516C">
        <w:rPr>
          <w:rFonts w:ascii="Century Gothic" w:hAnsi="Century Gothic" w:cs="Arial"/>
          <w:sz w:val="20"/>
          <w:szCs w:val="20"/>
        </w:rPr>
        <w:t>ter</w:t>
      </w:r>
      <w:r w:rsidRPr="00FB516C">
        <w:rPr>
          <w:rFonts w:ascii="Century Gothic" w:hAnsi="Century Gothic" w:cs="Arial"/>
          <w:spacing w:val="27"/>
          <w:sz w:val="20"/>
          <w:szCs w:val="20"/>
        </w:rPr>
        <w:t xml:space="preserve"> </w:t>
      </w:r>
      <w:r w:rsidRPr="00FB516C">
        <w:rPr>
          <w:rFonts w:ascii="Century Gothic" w:hAnsi="Century Gothic" w:cs="Arial"/>
          <w:sz w:val="20"/>
          <w:szCs w:val="20"/>
        </w:rPr>
        <w:t>receita</w:t>
      </w:r>
      <w:r w:rsidRPr="00FB516C">
        <w:rPr>
          <w:rFonts w:ascii="Century Gothic" w:hAnsi="Century Gothic" w:cs="Arial"/>
          <w:spacing w:val="28"/>
          <w:sz w:val="20"/>
          <w:szCs w:val="20"/>
        </w:rPr>
        <w:t xml:space="preserve"> </w:t>
      </w:r>
      <w:r w:rsidRPr="00FB516C">
        <w:rPr>
          <w:rFonts w:ascii="Century Gothic" w:hAnsi="Century Gothic" w:cs="Arial"/>
          <w:sz w:val="20"/>
          <w:szCs w:val="20"/>
        </w:rPr>
        <w:t>bruta</w:t>
      </w:r>
      <w:r w:rsidRPr="00FB516C">
        <w:rPr>
          <w:rFonts w:ascii="Century Gothic" w:hAnsi="Century Gothic" w:cs="Arial"/>
          <w:spacing w:val="26"/>
          <w:sz w:val="20"/>
          <w:szCs w:val="20"/>
        </w:rPr>
        <w:t xml:space="preserve"> </w:t>
      </w:r>
      <w:r w:rsidRPr="00FB516C">
        <w:rPr>
          <w:rFonts w:ascii="Century Gothic" w:hAnsi="Century Gothic" w:cs="Arial"/>
          <w:sz w:val="20"/>
          <w:szCs w:val="20"/>
        </w:rPr>
        <w:t>dentro</w:t>
      </w:r>
      <w:r w:rsidRPr="00FB516C">
        <w:rPr>
          <w:rFonts w:ascii="Century Gothic" w:hAnsi="Century Gothic" w:cs="Arial"/>
          <w:spacing w:val="32"/>
          <w:sz w:val="20"/>
          <w:szCs w:val="20"/>
        </w:rPr>
        <w:t xml:space="preserve"> </w:t>
      </w:r>
      <w:r w:rsidRPr="00FB516C">
        <w:rPr>
          <w:rFonts w:ascii="Century Gothic" w:hAnsi="Century Gothic" w:cs="Arial"/>
          <w:sz w:val="20"/>
          <w:szCs w:val="20"/>
        </w:rPr>
        <w:t>dos</w:t>
      </w:r>
      <w:r w:rsidRPr="00FB516C">
        <w:rPr>
          <w:rFonts w:ascii="Century Gothic" w:hAnsi="Century Gothic" w:cs="Arial"/>
          <w:spacing w:val="24"/>
          <w:sz w:val="20"/>
          <w:szCs w:val="20"/>
        </w:rPr>
        <w:t xml:space="preserve"> </w:t>
      </w:r>
      <w:r w:rsidRPr="00FB516C">
        <w:rPr>
          <w:rFonts w:ascii="Century Gothic" w:hAnsi="Century Gothic" w:cs="Arial"/>
          <w:sz w:val="20"/>
          <w:szCs w:val="20"/>
        </w:rPr>
        <w:t>limites</w:t>
      </w:r>
      <w:r w:rsidRPr="00FB516C">
        <w:rPr>
          <w:rFonts w:ascii="Century Gothic" w:hAnsi="Century Gothic" w:cs="Arial"/>
          <w:spacing w:val="27"/>
          <w:sz w:val="20"/>
          <w:szCs w:val="20"/>
        </w:rPr>
        <w:t xml:space="preserve"> </w:t>
      </w:r>
      <w:r w:rsidRPr="00FB516C">
        <w:rPr>
          <w:rFonts w:ascii="Century Gothic" w:hAnsi="Century Gothic" w:cs="Arial"/>
          <w:sz w:val="20"/>
          <w:szCs w:val="20"/>
        </w:rPr>
        <w:t>estabelecidos</w:t>
      </w:r>
      <w:r w:rsidRPr="00FB516C">
        <w:rPr>
          <w:rFonts w:ascii="Century Gothic" w:hAnsi="Century Gothic" w:cs="Arial"/>
          <w:spacing w:val="25"/>
          <w:sz w:val="20"/>
          <w:szCs w:val="20"/>
        </w:rPr>
        <w:t xml:space="preserve"> </w:t>
      </w:r>
      <w:r w:rsidRPr="00FB516C">
        <w:rPr>
          <w:rFonts w:ascii="Century Gothic" w:hAnsi="Century Gothic" w:cs="Arial"/>
          <w:sz w:val="20"/>
          <w:szCs w:val="20"/>
        </w:rPr>
        <w:t>nos</w:t>
      </w:r>
      <w:r w:rsidRPr="00FB516C">
        <w:rPr>
          <w:rFonts w:ascii="Century Gothic" w:hAnsi="Century Gothic" w:cs="Arial"/>
          <w:spacing w:val="25"/>
          <w:sz w:val="20"/>
          <w:szCs w:val="20"/>
        </w:rPr>
        <w:t xml:space="preserve"> </w:t>
      </w:r>
      <w:r w:rsidRPr="00FB516C">
        <w:rPr>
          <w:rFonts w:ascii="Century Gothic" w:hAnsi="Century Gothic" w:cs="Arial"/>
          <w:sz w:val="20"/>
          <w:szCs w:val="20"/>
        </w:rPr>
        <w:t>incisos</w:t>
      </w:r>
      <w:r w:rsidRPr="00FB516C">
        <w:rPr>
          <w:rFonts w:ascii="Century Gothic" w:hAnsi="Century Gothic" w:cs="Arial"/>
          <w:spacing w:val="24"/>
          <w:sz w:val="20"/>
          <w:szCs w:val="20"/>
        </w:rPr>
        <w:t xml:space="preserve"> </w:t>
      </w:r>
      <w:r w:rsidRPr="00FB516C">
        <w:rPr>
          <w:rFonts w:ascii="Century Gothic" w:hAnsi="Century Gothic" w:cs="Arial"/>
          <w:sz w:val="20"/>
          <w:szCs w:val="20"/>
        </w:rPr>
        <w:t>I</w:t>
      </w:r>
      <w:r w:rsidRPr="00FB516C">
        <w:rPr>
          <w:rFonts w:ascii="Century Gothic" w:hAnsi="Century Gothic" w:cs="Arial"/>
          <w:spacing w:val="29"/>
          <w:sz w:val="20"/>
          <w:szCs w:val="20"/>
        </w:rPr>
        <w:t xml:space="preserve"> </w:t>
      </w:r>
      <w:r w:rsidRPr="00FB516C">
        <w:rPr>
          <w:rFonts w:ascii="Century Gothic" w:hAnsi="Century Gothic" w:cs="Arial"/>
          <w:sz w:val="20"/>
          <w:szCs w:val="20"/>
        </w:rPr>
        <w:t>e</w:t>
      </w:r>
      <w:r w:rsidRPr="00FB516C">
        <w:rPr>
          <w:rFonts w:ascii="Century Gothic" w:hAnsi="Century Gothic" w:cs="Arial"/>
          <w:spacing w:val="-65"/>
          <w:sz w:val="20"/>
          <w:szCs w:val="20"/>
        </w:rPr>
        <w:t xml:space="preserve"> </w:t>
      </w:r>
      <w:r w:rsidRPr="00FB516C">
        <w:rPr>
          <w:rFonts w:ascii="Century Gothic" w:hAnsi="Century Gothic" w:cs="Arial"/>
          <w:sz w:val="20"/>
          <w:szCs w:val="20"/>
        </w:rPr>
        <w:t>II</w:t>
      </w:r>
      <w:r w:rsidRPr="00FB516C">
        <w:rPr>
          <w:rFonts w:ascii="Century Gothic" w:hAnsi="Century Gothic" w:cs="Arial"/>
          <w:spacing w:val="5"/>
          <w:sz w:val="20"/>
          <w:szCs w:val="20"/>
        </w:rPr>
        <w:t xml:space="preserve"> </w:t>
      </w:r>
      <w:r w:rsidRPr="00FB516C">
        <w:rPr>
          <w:rFonts w:ascii="Century Gothic" w:hAnsi="Century Gothic" w:cs="Arial"/>
          <w:sz w:val="20"/>
          <w:szCs w:val="20"/>
        </w:rPr>
        <w:t>do</w:t>
      </w:r>
      <w:r w:rsidRPr="00FB516C">
        <w:rPr>
          <w:rFonts w:ascii="Century Gothic" w:hAnsi="Century Gothic" w:cs="Arial"/>
          <w:spacing w:val="5"/>
          <w:sz w:val="20"/>
          <w:szCs w:val="20"/>
        </w:rPr>
        <w:t xml:space="preserve"> </w:t>
      </w:r>
      <w:r w:rsidRPr="00FB516C">
        <w:rPr>
          <w:rFonts w:ascii="Century Gothic" w:hAnsi="Century Gothic" w:cs="Arial"/>
          <w:sz w:val="20"/>
          <w:szCs w:val="20"/>
        </w:rPr>
        <w:t>art.</w:t>
      </w:r>
      <w:r w:rsidRPr="00FB516C">
        <w:rPr>
          <w:rFonts w:ascii="Century Gothic" w:hAnsi="Century Gothic" w:cs="Arial"/>
          <w:spacing w:val="6"/>
          <w:sz w:val="20"/>
          <w:szCs w:val="20"/>
        </w:rPr>
        <w:t xml:space="preserve"> </w:t>
      </w:r>
      <w:r w:rsidRPr="00FB516C">
        <w:rPr>
          <w:rFonts w:ascii="Century Gothic" w:hAnsi="Century Gothic" w:cs="Arial"/>
          <w:sz w:val="20"/>
          <w:szCs w:val="20"/>
        </w:rPr>
        <w:t>3º</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5"/>
          <w:sz w:val="20"/>
          <w:szCs w:val="20"/>
        </w:rPr>
        <w:t xml:space="preserve"> </w:t>
      </w:r>
      <w:r w:rsidRPr="00FB516C">
        <w:rPr>
          <w:rFonts w:ascii="Century Gothic" w:hAnsi="Century Gothic" w:cs="Arial"/>
          <w:sz w:val="20"/>
          <w:szCs w:val="20"/>
        </w:rPr>
        <w:t>LC</w:t>
      </w:r>
      <w:r w:rsidRPr="00FB516C">
        <w:rPr>
          <w:rFonts w:ascii="Century Gothic" w:hAnsi="Century Gothic" w:cs="Arial"/>
          <w:spacing w:val="5"/>
          <w:sz w:val="20"/>
          <w:szCs w:val="20"/>
        </w:rPr>
        <w:t xml:space="preserve"> </w:t>
      </w:r>
      <w:r w:rsidRPr="00FB516C">
        <w:rPr>
          <w:rFonts w:ascii="Century Gothic" w:hAnsi="Century Gothic" w:cs="Arial"/>
          <w:sz w:val="20"/>
          <w:szCs w:val="20"/>
        </w:rPr>
        <w:t>123/06;</w:t>
      </w:r>
    </w:p>
    <w:p w14:paraId="2CE975F8" w14:textId="77777777" w:rsidR="00BC6B3C" w:rsidRPr="00FB516C" w:rsidRDefault="00BC6B3C" w:rsidP="00BC6B3C">
      <w:pPr>
        <w:pStyle w:val="PargrafodaLista"/>
        <w:tabs>
          <w:tab w:val="left" w:pos="993"/>
        </w:tabs>
        <w:spacing w:line="312" w:lineRule="auto"/>
        <w:ind w:left="0" w:right="2"/>
        <w:rPr>
          <w:rFonts w:ascii="Century Gothic" w:hAnsi="Century Gothic" w:cs="Arial"/>
          <w:sz w:val="20"/>
          <w:szCs w:val="20"/>
        </w:rPr>
      </w:pPr>
      <w:r w:rsidRPr="00FB516C">
        <w:rPr>
          <w:rFonts w:ascii="Century Gothic" w:hAnsi="Century Gothic" w:cs="Arial"/>
          <w:sz w:val="20"/>
          <w:szCs w:val="20"/>
        </w:rPr>
        <w:t>7.7.6.2 - Cópia</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Declaração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Informação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Econômico-Fiscais</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Pessoa</w:t>
      </w:r>
      <w:r w:rsidRPr="00FB516C">
        <w:rPr>
          <w:rFonts w:ascii="Century Gothic" w:hAnsi="Century Gothic" w:cs="Arial"/>
          <w:spacing w:val="1"/>
          <w:sz w:val="20"/>
          <w:szCs w:val="20"/>
        </w:rPr>
        <w:t xml:space="preserve"> </w:t>
      </w:r>
      <w:r w:rsidRPr="00FB516C">
        <w:rPr>
          <w:rFonts w:ascii="Century Gothic" w:hAnsi="Century Gothic" w:cs="Arial"/>
          <w:sz w:val="20"/>
          <w:szCs w:val="20"/>
        </w:rPr>
        <w:t>Jurídica – DIPJ e respectivo recibo de entrega, em conformidade com o Balanço e a</w:t>
      </w:r>
      <w:r w:rsidRPr="00FB516C">
        <w:rPr>
          <w:rFonts w:ascii="Century Gothic" w:hAnsi="Century Gothic" w:cs="Arial"/>
          <w:spacing w:val="1"/>
          <w:sz w:val="20"/>
          <w:szCs w:val="20"/>
        </w:rPr>
        <w:t xml:space="preserve"> </w:t>
      </w:r>
      <w:r w:rsidRPr="00FB516C">
        <w:rPr>
          <w:rFonts w:ascii="Century Gothic" w:hAnsi="Century Gothic" w:cs="Arial"/>
          <w:sz w:val="20"/>
          <w:szCs w:val="20"/>
        </w:rPr>
        <w:t>DRE;</w:t>
      </w:r>
    </w:p>
    <w:p w14:paraId="135F67A4" w14:textId="77777777" w:rsidR="00BC6B3C" w:rsidRPr="00FB516C" w:rsidRDefault="00BC6B3C" w:rsidP="00BC6B3C">
      <w:pPr>
        <w:pStyle w:val="PargrafodaLista"/>
        <w:tabs>
          <w:tab w:val="left" w:pos="993"/>
        </w:tabs>
        <w:spacing w:line="312" w:lineRule="auto"/>
        <w:ind w:left="0" w:right="2"/>
        <w:rPr>
          <w:rFonts w:ascii="Century Gothic" w:hAnsi="Century Gothic" w:cs="Arial"/>
          <w:sz w:val="20"/>
          <w:szCs w:val="20"/>
        </w:rPr>
      </w:pPr>
      <w:r w:rsidRPr="00FB516C">
        <w:rPr>
          <w:rFonts w:ascii="Century Gothic" w:hAnsi="Century Gothic" w:cs="Arial"/>
          <w:sz w:val="20"/>
          <w:szCs w:val="20"/>
        </w:rPr>
        <w:t>7.7.6.3 - Comprovante de</w:t>
      </w:r>
      <w:r w:rsidRPr="00FB516C">
        <w:rPr>
          <w:rFonts w:ascii="Century Gothic" w:hAnsi="Century Gothic" w:cs="Arial"/>
          <w:spacing w:val="1"/>
          <w:sz w:val="20"/>
          <w:szCs w:val="20"/>
        </w:rPr>
        <w:t xml:space="preserve"> </w:t>
      </w:r>
      <w:r w:rsidRPr="00FB516C">
        <w:rPr>
          <w:rFonts w:ascii="Century Gothic" w:hAnsi="Century Gothic" w:cs="Arial"/>
          <w:sz w:val="20"/>
          <w:szCs w:val="20"/>
        </w:rPr>
        <w:t>inscrição e</w:t>
      </w:r>
      <w:r w:rsidRPr="00FB516C">
        <w:rPr>
          <w:rFonts w:ascii="Century Gothic" w:hAnsi="Century Gothic" w:cs="Arial"/>
          <w:spacing w:val="66"/>
          <w:sz w:val="20"/>
          <w:szCs w:val="20"/>
        </w:rPr>
        <w:t xml:space="preserve"> </w:t>
      </w:r>
      <w:r w:rsidRPr="00FB516C">
        <w:rPr>
          <w:rFonts w:ascii="Century Gothic" w:hAnsi="Century Gothic" w:cs="Arial"/>
          <w:sz w:val="20"/>
          <w:szCs w:val="20"/>
        </w:rPr>
        <w:t>situação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cadastral</w:t>
      </w:r>
      <w:r w:rsidRPr="00FB516C">
        <w:rPr>
          <w:rFonts w:ascii="Century Gothic" w:hAnsi="Century Gothic" w:cs="Arial"/>
          <w:spacing w:val="67"/>
          <w:sz w:val="20"/>
          <w:szCs w:val="20"/>
        </w:rPr>
        <w:t xml:space="preserve"> </w:t>
      </w:r>
      <w:r w:rsidRPr="00FB516C">
        <w:rPr>
          <w:rFonts w:ascii="Century Gothic" w:hAnsi="Century Gothic" w:cs="Arial"/>
          <w:sz w:val="20"/>
          <w:szCs w:val="20"/>
        </w:rPr>
        <w:t>no Cadastro Nacional</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z w:val="20"/>
          <w:szCs w:val="20"/>
        </w:rPr>
        <w:t>Pessoa</w:t>
      </w:r>
      <w:r w:rsidRPr="00FB516C">
        <w:rPr>
          <w:rFonts w:ascii="Century Gothic" w:hAnsi="Century Gothic" w:cs="Arial"/>
          <w:spacing w:val="5"/>
          <w:sz w:val="20"/>
          <w:szCs w:val="20"/>
        </w:rPr>
        <w:t xml:space="preserve"> </w:t>
      </w:r>
      <w:r w:rsidRPr="00FB516C">
        <w:rPr>
          <w:rFonts w:ascii="Century Gothic" w:hAnsi="Century Gothic" w:cs="Arial"/>
          <w:sz w:val="20"/>
          <w:szCs w:val="20"/>
        </w:rPr>
        <w:t>Jurídica</w:t>
      </w:r>
      <w:r w:rsidRPr="00FB516C">
        <w:rPr>
          <w:rFonts w:ascii="Century Gothic" w:hAnsi="Century Gothic" w:cs="Arial"/>
          <w:spacing w:val="11"/>
          <w:sz w:val="20"/>
          <w:szCs w:val="20"/>
        </w:rPr>
        <w:t xml:space="preserve"> </w:t>
      </w:r>
      <w:r w:rsidRPr="00FB516C">
        <w:rPr>
          <w:rFonts w:ascii="Century Gothic" w:hAnsi="Century Gothic" w:cs="Arial"/>
          <w:sz w:val="20"/>
          <w:szCs w:val="20"/>
        </w:rPr>
        <w:t>–</w:t>
      </w:r>
      <w:r w:rsidRPr="00FB516C">
        <w:rPr>
          <w:rFonts w:ascii="Century Gothic" w:hAnsi="Century Gothic" w:cs="Arial"/>
          <w:spacing w:val="8"/>
          <w:sz w:val="20"/>
          <w:szCs w:val="20"/>
        </w:rPr>
        <w:t xml:space="preserve"> </w:t>
      </w:r>
      <w:r w:rsidRPr="00FB516C">
        <w:rPr>
          <w:rFonts w:ascii="Century Gothic" w:hAnsi="Century Gothic" w:cs="Arial"/>
          <w:sz w:val="20"/>
          <w:szCs w:val="20"/>
        </w:rPr>
        <w:t>CNPJ;</w:t>
      </w:r>
    </w:p>
    <w:p w14:paraId="4E17A910" w14:textId="77777777" w:rsidR="00BC6B3C" w:rsidRPr="00FB516C" w:rsidRDefault="00BC6B3C" w:rsidP="00BC6B3C">
      <w:pPr>
        <w:tabs>
          <w:tab w:val="left" w:pos="284"/>
          <w:tab w:val="left" w:pos="993"/>
        </w:tabs>
        <w:spacing w:line="312" w:lineRule="auto"/>
        <w:ind w:right="2"/>
        <w:rPr>
          <w:rFonts w:ascii="Century Gothic" w:hAnsi="Century Gothic" w:cs="Arial"/>
          <w:sz w:val="20"/>
          <w:szCs w:val="20"/>
        </w:rPr>
      </w:pPr>
      <w:r w:rsidRPr="00FB516C">
        <w:rPr>
          <w:rFonts w:ascii="Century Gothic" w:hAnsi="Century Gothic" w:cs="Arial"/>
          <w:sz w:val="20"/>
          <w:szCs w:val="20"/>
        </w:rPr>
        <w:t>7.7.6.4 - Cópia</w:t>
      </w:r>
      <w:r w:rsidRPr="00FB516C">
        <w:rPr>
          <w:rFonts w:ascii="Century Gothic" w:hAnsi="Century Gothic" w:cs="Arial"/>
          <w:spacing w:val="15"/>
          <w:sz w:val="20"/>
          <w:szCs w:val="20"/>
        </w:rPr>
        <w:t xml:space="preserve"> </w:t>
      </w:r>
      <w:r w:rsidRPr="00FB516C">
        <w:rPr>
          <w:rFonts w:ascii="Century Gothic" w:hAnsi="Century Gothic" w:cs="Arial"/>
          <w:sz w:val="20"/>
          <w:szCs w:val="20"/>
        </w:rPr>
        <w:t>do</w:t>
      </w:r>
      <w:r w:rsidRPr="00FB516C">
        <w:rPr>
          <w:rFonts w:ascii="Century Gothic" w:hAnsi="Century Gothic" w:cs="Arial"/>
          <w:spacing w:val="15"/>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15"/>
          <w:sz w:val="20"/>
          <w:szCs w:val="20"/>
        </w:rPr>
        <w:t xml:space="preserve"> </w:t>
      </w:r>
      <w:r w:rsidRPr="00FB516C">
        <w:rPr>
          <w:rFonts w:ascii="Century Gothic" w:hAnsi="Century Gothic" w:cs="Arial"/>
          <w:sz w:val="20"/>
          <w:szCs w:val="20"/>
        </w:rPr>
        <w:t>social</w:t>
      </w:r>
      <w:r w:rsidRPr="00FB516C">
        <w:rPr>
          <w:rFonts w:ascii="Century Gothic" w:hAnsi="Century Gothic" w:cs="Arial"/>
          <w:spacing w:val="14"/>
          <w:sz w:val="20"/>
          <w:szCs w:val="20"/>
        </w:rPr>
        <w:t xml:space="preserve"> </w:t>
      </w:r>
      <w:r w:rsidRPr="00FB516C">
        <w:rPr>
          <w:rFonts w:ascii="Century Gothic" w:hAnsi="Century Gothic" w:cs="Arial"/>
          <w:sz w:val="20"/>
          <w:szCs w:val="20"/>
        </w:rPr>
        <w:t>e</w:t>
      </w:r>
      <w:r w:rsidRPr="00FB516C">
        <w:rPr>
          <w:rFonts w:ascii="Century Gothic" w:hAnsi="Century Gothic" w:cs="Arial"/>
          <w:spacing w:val="23"/>
          <w:sz w:val="20"/>
          <w:szCs w:val="20"/>
        </w:rPr>
        <w:t xml:space="preserve"> </w:t>
      </w:r>
      <w:r w:rsidRPr="00FB516C">
        <w:rPr>
          <w:rFonts w:ascii="Century Gothic" w:hAnsi="Century Gothic" w:cs="Arial"/>
          <w:sz w:val="20"/>
          <w:szCs w:val="20"/>
        </w:rPr>
        <w:t>suas</w:t>
      </w:r>
      <w:r w:rsidRPr="00FB516C">
        <w:rPr>
          <w:rFonts w:ascii="Century Gothic" w:hAnsi="Century Gothic" w:cs="Arial"/>
          <w:spacing w:val="14"/>
          <w:sz w:val="20"/>
          <w:szCs w:val="20"/>
        </w:rPr>
        <w:t xml:space="preserve"> </w:t>
      </w:r>
      <w:r w:rsidRPr="00FB516C">
        <w:rPr>
          <w:rFonts w:ascii="Century Gothic" w:hAnsi="Century Gothic" w:cs="Arial"/>
          <w:sz w:val="20"/>
          <w:szCs w:val="20"/>
        </w:rPr>
        <w:t>alterações;</w:t>
      </w:r>
    </w:p>
    <w:p w14:paraId="7CBDA446" w14:textId="77777777" w:rsidR="00BC6B3C" w:rsidRPr="00FB516C" w:rsidRDefault="00BC6B3C" w:rsidP="00BC6B3C">
      <w:pPr>
        <w:pStyle w:val="PargrafodaLista"/>
        <w:tabs>
          <w:tab w:val="left" w:pos="963"/>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lastRenderedPageBreak/>
        <w:t>7.7.7 - Os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aos</w:t>
      </w:r>
      <w:r w:rsidRPr="00FB516C">
        <w:rPr>
          <w:rFonts w:ascii="Century Gothic" w:hAnsi="Century Gothic" w:cs="Arial"/>
          <w:spacing w:val="1"/>
          <w:sz w:val="20"/>
          <w:szCs w:val="20"/>
        </w:rPr>
        <w:t xml:space="preserve"> </w:t>
      </w:r>
      <w:r w:rsidRPr="00FB516C">
        <w:rPr>
          <w:rFonts w:ascii="Century Gothic" w:hAnsi="Century Gothic" w:cs="Arial"/>
          <w:sz w:val="20"/>
          <w:szCs w:val="20"/>
        </w:rPr>
        <w:t>quais</w:t>
      </w:r>
      <w:r w:rsidRPr="00FB516C">
        <w:rPr>
          <w:rFonts w:ascii="Century Gothic" w:hAnsi="Century Gothic" w:cs="Arial"/>
          <w:spacing w:val="1"/>
          <w:sz w:val="20"/>
          <w:szCs w:val="20"/>
        </w:rPr>
        <w:t xml:space="preserve"> </w:t>
      </w:r>
      <w:r w:rsidRPr="00FB516C">
        <w:rPr>
          <w:rFonts w:ascii="Century Gothic" w:hAnsi="Century Gothic" w:cs="Arial"/>
          <w:sz w:val="20"/>
          <w:szCs w:val="20"/>
        </w:rPr>
        <w:t>se</w:t>
      </w:r>
      <w:r w:rsidRPr="00FB516C">
        <w:rPr>
          <w:rFonts w:ascii="Century Gothic" w:hAnsi="Century Gothic" w:cs="Arial"/>
          <w:spacing w:val="1"/>
          <w:sz w:val="20"/>
          <w:szCs w:val="20"/>
        </w:rPr>
        <w:t xml:space="preserve"> </w:t>
      </w:r>
      <w:r w:rsidRPr="00FB516C">
        <w:rPr>
          <w:rFonts w:ascii="Century Gothic" w:hAnsi="Century Gothic" w:cs="Arial"/>
          <w:sz w:val="20"/>
          <w:szCs w:val="20"/>
        </w:rPr>
        <w:t>refere</w:t>
      </w:r>
      <w:r w:rsidRPr="00FB516C">
        <w:rPr>
          <w:rFonts w:ascii="Century Gothic" w:hAnsi="Century Gothic" w:cs="Arial"/>
          <w:spacing w:val="1"/>
          <w:sz w:val="20"/>
          <w:szCs w:val="20"/>
        </w:rPr>
        <w:t xml:space="preserve"> </w:t>
      </w:r>
      <w:r w:rsidRPr="00FB516C">
        <w:rPr>
          <w:rFonts w:ascii="Century Gothic" w:hAnsi="Century Gothic" w:cs="Arial"/>
          <w:sz w:val="20"/>
          <w:szCs w:val="20"/>
        </w:rPr>
        <w:t>este</w:t>
      </w:r>
      <w:r w:rsidRPr="00FB516C">
        <w:rPr>
          <w:rFonts w:ascii="Century Gothic" w:hAnsi="Century Gothic" w:cs="Arial"/>
          <w:spacing w:val="1"/>
          <w:sz w:val="20"/>
          <w:szCs w:val="20"/>
        </w:rPr>
        <w:t xml:space="preserve"> </w:t>
      </w:r>
      <w:r w:rsidRPr="00FB516C">
        <w:rPr>
          <w:rFonts w:ascii="Century Gothic" w:hAnsi="Century Gothic" w:cs="Arial"/>
          <w:sz w:val="20"/>
          <w:szCs w:val="20"/>
        </w:rPr>
        <w:t>item</w:t>
      </w:r>
      <w:r w:rsidRPr="00FB516C">
        <w:rPr>
          <w:rFonts w:ascii="Century Gothic" w:hAnsi="Century Gothic" w:cs="Arial"/>
          <w:spacing w:val="1"/>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ser</w:t>
      </w:r>
      <w:r w:rsidRPr="00FB516C">
        <w:rPr>
          <w:rFonts w:ascii="Century Gothic" w:hAnsi="Century Gothic" w:cs="Arial"/>
          <w:spacing w:val="-64"/>
          <w:sz w:val="20"/>
          <w:szCs w:val="20"/>
        </w:rPr>
        <w:t xml:space="preserve"> </w:t>
      </w:r>
      <w:r w:rsidRPr="00FB516C">
        <w:rPr>
          <w:rFonts w:ascii="Century Gothic" w:hAnsi="Century Gothic" w:cs="Arial"/>
          <w:sz w:val="20"/>
          <w:szCs w:val="20"/>
        </w:rPr>
        <w:t>apresentados</w:t>
      </w:r>
      <w:r w:rsidRPr="00FB516C">
        <w:rPr>
          <w:rFonts w:ascii="Century Gothic" w:hAnsi="Century Gothic" w:cs="Arial"/>
          <w:spacing w:val="1"/>
          <w:sz w:val="20"/>
          <w:szCs w:val="20"/>
        </w:rPr>
        <w:t xml:space="preserve"> </w:t>
      </w:r>
      <w:r w:rsidRPr="00FB516C">
        <w:rPr>
          <w:rFonts w:ascii="Century Gothic" w:hAnsi="Century Gothic" w:cs="Arial"/>
          <w:sz w:val="20"/>
          <w:szCs w:val="20"/>
        </w:rPr>
        <w:t>após</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convocação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assinar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1"/>
          <w:sz w:val="20"/>
          <w:szCs w:val="20"/>
        </w:rPr>
        <w:t xml:space="preserve"> </w:t>
      </w:r>
      <w:r w:rsidRPr="00FB516C">
        <w:rPr>
          <w:rFonts w:ascii="Century Gothic" w:hAnsi="Century Gothic" w:cs="Arial"/>
          <w:sz w:val="20"/>
          <w:szCs w:val="20"/>
        </w:rPr>
        <w:t>ainda</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microempresas, e pequenas empresas ou equiparadas não optantes pelo 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Simples</w:t>
      </w:r>
      <w:r w:rsidRPr="00FB516C">
        <w:rPr>
          <w:rFonts w:ascii="Century Gothic" w:hAnsi="Century Gothic" w:cs="Arial"/>
          <w:spacing w:val="1"/>
          <w:sz w:val="20"/>
          <w:szCs w:val="20"/>
        </w:rPr>
        <w:t xml:space="preserve"> </w:t>
      </w:r>
      <w:r w:rsidRPr="00FB516C">
        <w:rPr>
          <w:rFonts w:ascii="Century Gothic" w:hAnsi="Century Gothic" w:cs="Arial"/>
          <w:sz w:val="20"/>
          <w:szCs w:val="20"/>
        </w:rPr>
        <w:t>Nacional</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Tributação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possuam</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parcial</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66"/>
          <w:sz w:val="20"/>
          <w:szCs w:val="20"/>
        </w:rPr>
        <w:t xml:space="preserve"> </w:t>
      </w:r>
      <w:r w:rsidRPr="00FB516C">
        <w:rPr>
          <w:rFonts w:ascii="Century Gothic" w:hAnsi="Century Gothic" w:cs="Arial"/>
          <w:sz w:val="20"/>
          <w:szCs w:val="20"/>
        </w:rPr>
        <w:t>Cadastro</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Inscrição</w:t>
      </w:r>
      <w:r w:rsidRPr="00FB516C">
        <w:rPr>
          <w:rFonts w:ascii="Century Gothic" w:hAnsi="Century Gothic" w:cs="Arial"/>
          <w:spacing w:val="8"/>
          <w:sz w:val="20"/>
          <w:szCs w:val="20"/>
        </w:rPr>
        <w:t xml:space="preserve"> </w:t>
      </w:r>
      <w:r w:rsidRPr="00FB516C">
        <w:rPr>
          <w:rFonts w:ascii="Century Gothic" w:hAnsi="Century Gothic" w:cs="Arial"/>
          <w:sz w:val="20"/>
          <w:szCs w:val="20"/>
        </w:rPr>
        <w:t>na</w:t>
      </w:r>
      <w:r w:rsidRPr="00FB516C">
        <w:rPr>
          <w:rFonts w:ascii="Century Gothic" w:hAnsi="Century Gothic" w:cs="Arial"/>
          <w:spacing w:val="6"/>
          <w:sz w:val="20"/>
          <w:szCs w:val="20"/>
        </w:rPr>
        <w:t xml:space="preserve"> </w:t>
      </w:r>
      <w:r w:rsidRPr="00FB516C">
        <w:rPr>
          <w:rFonts w:ascii="Century Gothic" w:hAnsi="Century Gothic" w:cs="Arial"/>
          <w:sz w:val="20"/>
          <w:szCs w:val="20"/>
        </w:rPr>
        <w:t>Prefeitura.</w:t>
      </w:r>
    </w:p>
    <w:p w14:paraId="12540CFD" w14:textId="31AC25DE" w:rsidR="00BC6B3C" w:rsidRPr="00FB516C" w:rsidRDefault="00BC6B3C" w:rsidP="00BC6B3C">
      <w:pPr>
        <w:pStyle w:val="PargrafodaLista"/>
        <w:tabs>
          <w:tab w:val="left" w:pos="963"/>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7.7.8 - O licitante que invocar a condição de microempresa ou empresa de pequeno</w:t>
      </w:r>
      <w:r w:rsidRPr="00FB516C">
        <w:rPr>
          <w:rFonts w:ascii="Century Gothic" w:hAnsi="Century Gothic" w:cs="Arial"/>
          <w:spacing w:val="1"/>
          <w:sz w:val="20"/>
          <w:szCs w:val="20"/>
        </w:rPr>
        <w:t xml:space="preserve"> </w:t>
      </w:r>
      <w:r w:rsidRPr="00FB516C">
        <w:rPr>
          <w:rFonts w:ascii="Century Gothic" w:hAnsi="Century Gothic" w:cs="Arial"/>
          <w:sz w:val="20"/>
          <w:szCs w:val="20"/>
        </w:rPr>
        <w:t>porte e não apresentar os documentos comprobatórios</w:t>
      </w:r>
      <w:r w:rsidRPr="00FB516C">
        <w:rPr>
          <w:rFonts w:ascii="Century Gothic" w:hAnsi="Century Gothic" w:cs="Arial"/>
          <w:spacing w:val="1"/>
          <w:sz w:val="20"/>
          <w:szCs w:val="20"/>
        </w:rPr>
        <w:t xml:space="preserve"> </w:t>
      </w:r>
      <w:r w:rsidRPr="00FB516C">
        <w:rPr>
          <w:rFonts w:ascii="Century Gothic" w:hAnsi="Century Gothic" w:cs="Arial"/>
          <w:sz w:val="20"/>
          <w:szCs w:val="20"/>
        </w:rPr>
        <w:t>respectivos</w:t>
      </w:r>
      <w:r w:rsidRPr="00FB516C">
        <w:rPr>
          <w:rFonts w:ascii="Century Gothic" w:hAnsi="Century Gothic" w:cs="Arial"/>
          <w:spacing w:val="66"/>
          <w:sz w:val="20"/>
          <w:szCs w:val="20"/>
        </w:rPr>
        <w:t xml:space="preserve"> </w:t>
      </w:r>
      <w:r w:rsidRPr="00FB516C">
        <w:rPr>
          <w:rFonts w:ascii="Century Gothic" w:hAnsi="Century Gothic" w:cs="Arial"/>
          <w:sz w:val="20"/>
          <w:szCs w:val="20"/>
        </w:rPr>
        <w:t>ficará</w:t>
      </w:r>
      <w:r w:rsidRPr="00FB516C">
        <w:rPr>
          <w:rFonts w:ascii="Century Gothic" w:hAnsi="Century Gothic" w:cs="Arial"/>
          <w:spacing w:val="67"/>
          <w:sz w:val="20"/>
          <w:szCs w:val="20"/>
        </w:rPr>
        <w:t xml:space="preserve"> </w:t>
      </w:r>
      <w:r w:rsidRPr="00FB516C">
        <w:rPr>
          <w:rFonts w:ascii="Century Gothic" w:hAnsi="Century Gothic" w:cs="Arial"/>
          <w:sz w:val="20"/>
          <w:szCs w:val="20"/>
        </w:rPr>
        <w:t>impedido</w:t>
      </w:r>
      <w:r w:rsidRPr="00FB516C">
        <w:rPr>
          <w:rFonts w:ascii="Century Gothic" w:hAnsi="Century Gothic" w:cs="Arial"/>
          <w:spacing w:val="1"/>
          <w:sz w:val="20"/>
          <w:szCs w:val="20"/>
        </w:rPr>
        <w:t xml:space="preserve"> </w:t>
      </w:r>
      <w:r w:rsidRPr="00FB516C">
        <w:rPr>
          <w:rFonts w:ascii="Century Gothic" w:hAnsi="Century Gothic" w:cs="Arial"/>
          <w:sz w:val="20"/>
          <w:szCs w:val="20"/>
        </w:rPr>
        <w:t>de licitar e de contratar com</w:t>
      </w:r>
      <w:r w:rsidRPr="00FB516C">
        <w:rPr>
          <w:rFonts w:ascii="Century Gothic" w:hAnsi="Century Gothic" w:cs="Arial"/>
          <w:spacing w:val="66"/>
          <w:sz w:val="20"/>
          <w:szCs w:val="20"/>
        </w:rPr>
        <w:t xml:space="preserve"> </w:t>
      </w:r>
      <w:r w:rsidRPr="00FB516C">
        <w:rPr>
          <w:rFonts w:ascii="Century Gothic" w:hAnsi="Century Gothic" w:cs="Arial"/>
          <w:sz w:val="20"/>
          <w:szCs w:val="20"/>
        </w:rPr>
        <w:t>o</w:t>
      </w:r>
      <w:r w:rsidRPr="00FB516C">
        <w:rPr>
          <w:rFonts w:ascii="Century Gothic" w:hAnsi="Century Gothic" w:cs="Arial"/>
          <w:spacing w:val="67"/>
          <w:sz w:val="20"/>
          <w:szCs w:val="20"/>
        </w:rPr>
        <w:t xml:space="preserve"> </w:t>
      </w:r>
      <w:r w:rsidRPr="00FB516C">
        <w:rPr>
          <w:rFonts w:ascii="Century Gothic" w:hAnsi="Century Gothic" w:cs="Arial"/>
          <w:sz w:val="20"/>
          <w:szCs w:val="20"/>
        </w:rPr>
        <w:t>Município</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6"/>
          <w:sz w:val="20"/>
          <w:szCs w:val="20"/>
        </w:rPr>
        <w:t xml:space="preserve"> </w:t>
      </w:r>
      <w:r w:rsidR="00911CAE" w:rsidRPr="00FB516C">
        <w:rPr>
          <w:rFonts w:ascii="Century Gothic" w:hAnsi="Century Gothic" w:cs="Arial"/>
          <w:sz w:val="20"/>
          <w:szCs w:val="20"/>
        </w:rPr>
        <w:t>Santo Hipólito</w:t>
      </w:r>
      <w:r w:rsidRPr="00FB516C">
        <w:rPr>
          <w:rFonts w:ascii="Century Gothic" w:hAnsi="Century Gothic" w:cs="Arial"/>
          <w:sz w:val="20"/>
          <w:szCs w:val="20"/>
        </w:rPr>
        <w:t>, pelo prazo de até cinco</w:t>
      </w:r>
      <w:r w:rsidRPr="00FB516C">
        <w:rPr>
          <w:rFonts w:ascii="Century Gothic" w:hAnsi="Century Gothic" w:cs="Arial"/>
          <w:spacing w:val="1"/>
          <w:sz w:val="20"/>
          <w:szCs w:val="20"/>
        </w:rPr>
        <w:t xml:space="preserve"> </w:t>
      </w:r>
      <w:r w:rsidRPr="00FB516C">
        <w:rPr>
          <w:rFonts w:ascii="Century Gothic" w:hAnsi="Century Gothic" w:cs="Arial"/>
          <w:sz w:val="20"/>
          <w:szCs w:val="20"/>
        </w:rPr>
        <w:t>anos,</w:t>
      </w:r>
      <w:r w:rsidRPr="00FB516C">
        <w:rPr>
          <w:rFonts w:ascii="Century Gothic" w:hAnsi="Century Gothic" w:cs="Arial"/>
          <w:spacing w:val="1"/>
          <w:sz w:val="20"/>
          <w:szCs w:val="20"/>
        </w:rPr>
        <w:t xml:space="preserve"> </w:t>
      </w:r>
      <w:r w:rsidRPr="00FB516C">
        <w:rPr>
          <w:rFonts w:ascii="Century Gothic" w:hAnsi="Century Gothic" w:cs="Arial"/>
          <w:sz w:val="20"/>
          <w:szCs w:val="20"/>
        </w:rPr>
        <w:t>sem</w:t>
      </w:r>
      <w:r w:rsidRPr="00FB516C">
        <w:rPr>
          <w:rFonts w:ascii="Century Gothic" w:hAnsi="Century Gothic" w:cs="Arial"/>
          <w:spacing w:val="1"/>
          <w:sz w:val="20"/>
          <w:szCs w:val="20"/>
        </w:rPr>
        <w:t xml:space="preserve"> </w:t>
      </w:r>
      <w:r w:rsidRPr="00FB516C">
        <w:rPr>
          <w:rFonts w:ascii="Century Gothic" w:hAnsi="Century Gothic" w:cs="Arial"/>
          <w:sz w:val="20"/>
          <w:szCs w:val="20"/>
        </w:rPr>
        <w:t>prejuízo</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multas</w:t>
      </w:r>
      <w:r w:rsidRPr="00FB516C">
        <w:rPr>
          <w:rFonts w:ascii="Century Gothic" w:hAnsi="Century Gothic" w:cs="Arial"/>
          <w:spacing w:val="1"/>
          <w:sz w:val="20"/>
          <w:szCs w:val="20"/>
        </w:rPr>
        <w:t xml:space="preserve"> </w:t>
      </w:r>
      <w:r w:rsidRPr="00FB516C">
        <w:rPr>
          <w:rFonts w:ascii="Century Gothic" w:hAnsi="Century Gothic" w:cs="Arial"/>
          <w:sz w:val="20"/>
          <w:szCs w:val="20"/>
        </w:rPr>
        <w:t>fixadas</w:t>
      </w:r>
      <w:r w:rsidRPr="00FB516C">
        <w:rPr>
          <w:rFonts w:ascii="Century Gothic" w:hAnsi="Century Gothic" w:cs="Arial"/>
          <w:spacing w:val="1"/>
          <w:sz w:val="20"/>
          <w:szCs w:val="20"/>
        </w:rPr>
        <w:t xml:space="preserve"> </w:t>
      </w:r>
      <w:r w:rsidRPr="00FB516C">
        <w:rPr>
          <w:rFonts w:ascii="Century Gothic" w:hAnsi="Century Gothic" w:cs="Arial"/>
          <w:sz w:val="20"/>
          <w:szCs w:val="20"/>
        </w:rPr>
        <w:t>neste</w:t>
      </w:r>
      <w:r w:rsidRPr="00FB516C">
        <w:rPr>
          <w:rFonts w:ascii="Century Gothic" w:hAnsi="Century Gothic" w:cs="Arial"/>
          <w:spacing w:val="66"/>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das</w:t>
      </w:r>
      <w:r w:rsidRPr="00FB516C">
        <w:rPr>
          <w:rFonts w:ascii="Century Gothic" w:hAnsi="Century Gothic" w:cs="Arial"/>
          <w:spacing w:val="66"/>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67"/>
          <w:sz w:val="20"/>
          <w:szCs w:val="20"/>
        </w:rPr>
        <w:t xml:space="preserve"> </w:t>
      </w:r>
      <w:r w:rsidRPr="00FB516C">
        <w:rPr>
          <w:rFonts w:ascii="Century Gothic" w:hAnsi="Century Gothic" w:cs="Arial"/>
          <w:sz w:val="20"/>
          <w:szCs w:val="20"/>
        </w:rPr>
        <w:t>cominações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legais.</w:t>
      </w:r>
    </w:p>
    <w:p w14:paraId="3D830D9E" w14:textId="03E8B5F1" w:rsidR="00BC6B3C" w:rsidRPr="00FB516C" w:rsidRDefault="00BC6B3C" w:rsidP="00BC6B3C">
      <w:pPr>
        <w:pStyle w:val="PargrafodaLista"/>
        <w:tabs>
          <w:tab w:val="left" w:pos="963"/>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7.7.9 - Em</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empresário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sociedade</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empresária</w:t>
      </w:r>
      <w:r w:rsidRPr="00FB516C">
        <w:rPr>
          <w:rFonts w:ascii="Century Gothic" w:hAnsi="Century Gothic" w:cs="Arial"/>
          <w:spacing w:val="1"/>
          <w:sz w:val="20"/>
          <w:szCs w:val="20"/>
        </w:rPr>
        <w:t xml:space="preserve"> </w:t>
      </w:r>
      <w:r w:rsidRPr="00FB516C">
        <w:rPr>
          <w:rFonts w:ascii="Century Gothic" w:hAnsi="Century Gothic" w:cs="Arial"/>
          <w:sz w:val="20"/>
          <w:szCs w:val="20"/>
        </w:rPr>
        <w:t>submetida</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registro</w:t>
      </w:r>
      <w:r w:rsidRPr="00FB516C">
        <w:rPr>
          <w:rFonts w:ascii="Century Gothic" w:hAnsi="Century Gothic" w:cs="Arial"/>
          <w:spacing w:val="1"/>
          <w:sz w:val="20"/>
          <w:szCs w:val="20"/>
        </w:rPr>
        <w:t xml:space="preserve"> </w:t>
      </w:r>
      <w:r w:rsidRPr="00FB516C">
        <w:rPr>
          <w:rFonts w:ascii="Century Gothic" w:hAnsi="Century Gothic" w:cs="Arial"/>
          <w:sz w:val="20"/>
          <w:szCs w:val="20"/>
        </w:rPr>
        <w:t>obrigatório</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Junta</w:t>
      </w:r>
      <w:r w:rsidRPr="00FB516C">
        <w:rPr>
          <w:rFonts w:ascii="Century Gothic" w:hAnsi="Century Gothic" w:cs="Arial"/>
          <w:spacing w:val="1"/>
          <w:sz w:val="20"/>
          <w:szCs w:val="20"/>
        </w:rPr>
        <w:t xml:space="preserve"> </w:t>
      </w:r>
      <w:r w:rsidRPr="00FB516C">
        <w:rPr>
          <w:rFonts w:ascii="Century Gothic" w:hAnsi="Century Gothic" w:cs="Arial"/>
          <w:sz w:val="20"/>
          <w:szCs w:val="20"/>
        </w:rPr>
        <w:t>Comercial,</w:t>
      </w:r>
      <w:r w:rsidRPr="00FB516C">
        <w:rPr>
          <w:rFonts w:ascii="Century Gothic" w:hAnsi="Century Gothic" w:cs="Arial"/>
          <w:spacing w:val="1"/>
          <w:sz w:val="20"/>
          <w:szCs w:val="20"/>
        </w:rPr>
        <w:t xml:space="preserve"> </w:t>
      </w:r>
      <w:r w:rsidRPr="00FB516C">
        <w:rPr>
          <w:rFonts w:ascii="Century Gothic" w:hAnsi="Century Gothic" w:cs="Arial"/>
          <w:sz w:val="20"/>
          <w:szCs w:val="20"/>
        </w:rPr>
        <w:t>fica</w:t>
      </w:r>
      <w:r w:rsidRPr="00FB516C">
        <w:rPr>
          <w:rFonts w:ascii="Century Gothic" w:hAnsi="Century Gothic" w:cs="Arial"/>
          <w:spacing w:val="1"/>
          <w:sz w:val="20"/>
          <w:szCs w:val="20"/>
        </w:rPr>
        <w:t xml:space="preserve"> </w:t>
      </w:r>
      <w:r w:rsidRPr="00FB516C">
        <w:rPr>
          <w:rFonts w:ascii="Century Gothic" w:hAnsi="Century Gothic" w:cs="Arial"/>
          <w:sz w:val="20"/>
          <w:szCs w:val="20"/>
        </w:rPr>
        <w:t>dispensada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66"/>
          <w:sz w:val="20"/>
          <w:szCs w:val="20"/>
        </w:rPr>
        <w:t xml:space="preserve"> </w:t>
      </w:r>
      <w:r w:rsidRPr="00FB516C">
        <w:rPr>
          <w:rFonts w:ascii="Century Gothic" w:hAnsi="Century Gothic" w:cs="Arial"/>
          <w:sz w:val="20"/>
          <w:szCs w:val="20"/>
        </w:rPr>
        <w:t>apresentação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da</w:t>
      </w:r>
      <w:r w:rsidRPr="00FB516C">
        <w:rPr>
          <w:rFonts w:ascii="Century Gothic" w:hAnsi="Century Gothic" w:cs="Arial"/>
          <w:spacing w:val="67"/>
          <w:sz w:val="20"/>
          <w:szCs w:val="20"/>
        </w:rPr>
        <w:t xml:space="preserve"> </w:t>
      </w:r>
      <w:r w:rsidRPr="00FB516C">
        <w:rPr>
          <w:rFonts w:ascii="Century Gothic" w:hAnsi="Century Gothic" w:cs="Arial"/>
          <w:sz w:val="20"/>
          <w:szCs w:val="20"/>
        </w:rPr>
        <w:t>cópia</w:t>
      </w:r>
      <w:r w:rsidRPr="00FB516C">
        <w:rPr>
          <w:rFonts w:ascii="Century Gothic" w:hAnsi="Century Gothic" w:cs="Arial"/>
          <w:spacing w:val="66"/>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1"/>
          <w:sz w:val="20"/>
          <w:szCs w:val="20"/>
        </w:rPr>
        <w:t xml:space="preserve"> </w:t>
      </w:r>
      <w:r w:rsidRPr="00FB516C">
        <w:rPr>
          <w:rFonts w:ascii="Century Gothic" w:hAnsi="Century Gothic" w:cs="Arial"/>
          <w:sz w:val="20"/>
          <w:szCs w:val="20"/>
        </w:rPr>
        <w:t>social</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suas</w:t>
      </w:r>
      <w:r w:rsidRPr="00FB516C">
        <w:rPr>
          <w:rFonts w:ascii="Century Gothic" w:hAnsi="Century Gothic" w:cs="Arial"/>
          <w:spacing w:val="1"/>
          <w:sz w:val="20"/>
          <w:szCs w:val="20"/>
        </w:rPr>
        <w:t xml:space="preserve"> </w:t>
      </w:r>
      <w:r w:rsidRPr="00FB516C">
        <w:rPr>
          <w:rFonts w:ascii="Century Gothic" w:hAnsi="Century Gothic" w:cs="Arial"/>
          <w:sz w:val="20"/>
          <w:szCs w:val="20"/>
        </w:rPr>
        <w:t>alterações,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desde</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seja</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apresentada</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67"/>
          <w:sz w:val="20"/>
          <w:szCs w:val="20"/>
        </w:rPr>
        <w:t xml:space="preserve"> </w:t>
      </w:r>
      <w:r w:rsidRPr="00FB516C">
        <w:rPr>
          <w:rFonts w:ascii="Century Gothic" w:hAnsi="Century Gothic" w:cs="Arial"/>
          <w:sz w:val="20"/>
          <w:szCs w:val="20"/>
        </w:rPr>
        <w:t>Certidão</w:t>
      </w:r>
      <w:r w:rsidRPr="00FB516C">
        <w:rPr>
          <w:rFonts w:ascii="Century Gothic" w:hAnsi="Century Gothic" w:cs="Arial"/>
          <w:spacing w:val="-64"/>
          <w:sz w:val="20"/>
          <w:szCs w:val="20"/>
        </w:rPr>
        <w:t xml:space="preserve"> </w:t>
      </w:r>
      <w:r w:rsidR="00911CAE" w:rsidRPr="00FB516C">
        <w:rPr>
          <w:rFonts w:ascii="Century Gothic" w:hAnsi="Century Gothic" w:cs="Arial"/>
          <w:spacing w:val="-64"/>
          <w:sz w:val="20"/>
          <w:szCs w:val="20"/>
        </w:rPr>
        <w:t xml:space="preserve">  </w:t>
      </w:r>
      <w:r w:rsidRPr="00FB516C">
        <w:rPr>
          <w:rFonts w:ascii="Century Gothic" w:hAnsi="Century Gothic" w:cs="Arial"/>
          <w:sz w:val="20"/>
          <w:szCs w:val="20"/>
        </w:rPr>
        <w:t>Simplificada</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Junta</w:t>
      </w:r>
      <w:r w:rsidRPr="00FB516C">
        <w:rPr>
          <w:rFonts w:ascii="Century Gothic" w:hAnsi="Century Gothic" w:cs="Arial"/>
          <w:spacing w:val="1"/>
          <w:sz w:val="20"/>
          <w:szCs w:val="20"/>
        </w:rPr>
        <w:t xml:space="preserve"> </w:t>
      </w:r>
      <w:r w:rsidRPr="00FB516C">
        <w:rPr>
          <w:rFonts w:ascii="Century Gothic" w:hAnsi="Century Gothic" w:cs="Arial"/>
          <w:sz w:val="20"/>
          <w:szCs w:val="20"/>
        </w:rPr>
        <w:t>Comercial</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qual</w:t>
      </w:r>
      <w:r w:rsidRPr="00FB516C">
        <w:rPr>
          <w:rFonts w:ascii="Century Gothic" w:hAnsi="Century Gothic" w:cs="Arial"/>
          <w:spacing w:val="1"/>
          <w:sz w:val="20"/>
          <w:szCs w:val="20"/>
        </w:rPr>
        <w:t xml:space="preserve"> </w:t>
      </w:r>
      <w:r w:rsidRPr="00FB516C">
        <w:rPr>
          <w:rFonts w:ascii="Century Gothic" w:hAnsi="Century Gothic" w:cs="Arial"/>
          <w:sz w:val="20"/>
          <w:szCs w:val="20"/>
        </w:rPr>
        <w:t>conste</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enquadramento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como</w:t>
      </w:r>
      <w:r w:rsidRPr="00FB516C">
        <w:rPr>
          <w:rFonts w:ascii="Century Gothic" w:hAnsi="Century Gothic" w:cs="Arial"/>
          <w:spacing w:val="1"/>
          <w:sz w:val="20"/>
          <w:szCs w:val="20"/>
        </w:rPr>
        <w:t xml:space="preserve"> </w:t>
      </w:r>
      <w:r w:rsidRPr="00FB516C">
        <w:rPr>
          <w:rFonts w:ascii="Century Gothic" w:hAnsi="Century Gothic" w:cs="Arial"/>
          <w:sz w:val="20"/>
          <w:szCs w:val="20"/>
        </w:rPr>
        <w:t>microempresa, empresa de pequeno porte ou equiparada, expedida em prazo não</w:t>
      </w:r>
      <w:r w:rsidRPr="00FB516C">
        <w:rPr>
          <w:rFonts w:ascii="Century Gothic" w:hAnsi="Century Gothic" w:cs="Arial"/>
          <w:spacing w:val="1"/>
          <w:sz w:val="20"/>
          <w:szCs w:val="20"/>
        </w:rPr>
        <w:t xml:space="preserve"> </w:t>
      </w:r>
      <w:r w:rsidRPr="00FB516C">
        <w:rPr>
          <w:rFonts w:ascii="Century Gothic" w:hAnsi="Century Gothic" w:cs="Arial"/>
          <w:sz w:val="20"/>
          <w:szCs w:val="20"/>
        </w:rPr>
        <w:t>superior</w:t>
      </w:r>
      <w:r w:rsidRPr="00FB516C">
        <w:rPr>
          <w:rFonts w:ascii="Century Gothic" w:hAnsi="Century Gothic" w:cs="Arial"/>
          <w:spacing w:val="6"/>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15</w:t>
      </w:r>
      <w:r w:rsidRPr="00FB516C">
        <w:rPr>
          <w:rFonts w:ascii="Century Gothic" w:hAnsi="Century Gothic" w:cs="Arial"/>
          <w:spacing w:val="8"/>
          <w:sz w:val="20"/>
          <w:szCs w:val="20"/>
        </w:rPr>
        <w:t xml:space="preserve"> </w:t>
      </w:r>
      <w:r w:rsidRPr="00FB516C">
        <w:rPr>
          <w:rFonts w:ascii="Century Gothic" w:hAnsi="Century Gothic" w:cs="Arial"/>
          <w:sz w:val="20"/>
          <w:szCs w:val="20"/>
        </w:rPr>
        <w:t>dias</w:t>
      </w:r>
      <w:r w:rsidRPr="00FB516C">
        <w:rPr>
          <w:rFonts w:ascii="Century Gothic" w:hAnsi="Century Gothic" w:cs="Arial"/>
          <w:spacing w:val="15"/>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data</w:t>
      </w:r>
      <w:r w:rsidRPr="00FB516C">
        <w:rPr>
          <w:rFonts w:ascii="Century Gothic" w:hAnsi="Century Gothic" w:cs="Arial"/>
          <w:spacing w:val="8"/>
          <w:sz w:val="20"/>
          <w:szCs w:val="20"/>
        </w:rPr>
        <w:t xml:space="preserve"> </w:t>
      </w:r>
      <w:r w:rsidRPr="00FB516C">
        <w:rPr>
          <w:rFonts w:ascii="Century Gothic" w:hAnsi="Century Gothic" w:cs="Arial"/>
          <w:sz w:val="20"/>
          <w:szCs w:val="20"/>
        </w:rPr>
        <w:t>marcada</w:t>
      </w:r>
      <w:r w:rsidRPr="00FB516C">
        <w:rPr>
          <w:rFonts w:ascii="Century Gothic" w:hAnsi="Century Gothic" w:cs="Arial"/>
          <w:spacing w:val="8"/>
          <w:sz w:val="20"/>
          <w:szCs w:val="20"/>
        </w:rPr>
        <w:t xml:space="preserve"> </w:t>
      </w:r>
      <w:r w:rsidRPr="00FB516C">
        <w:rPr>
          <w:rFonts w:ascii="Century Gothic" w:hAnsi="Century Gothic" w:cs="Arial"/>
          <w:sz w:val="20"/>
          <w:szCs w:val="20"/>
        </w:rPr>
        <w:t>para</w:t>
      </w:r>
      <w:r w:rsidRPr="00FB516C">
        <w:rPr>
          <w:rFonts w:ascii="Century Gothic" w:hAnsi="Century Gothic" w:cs="Arial"/>
          <w:spacing w:val="8"/>
          <w:sz w:val="20"/>
          <w:szCs w:val="20"/>
        </w:rPr>
        <w:t xml:space="preserve"> </w:t>
      </w:r>
      <w:r w:rsidRPr="00FB516C">
        <w:rPr>
          <w:rFonts w:ascii="Century Gothic" w:hAnsi="Century Gothic" w:cs="Arial"/>
          <w:sz w:val="20"/>
          <w:szCs w:val="20"/>
        </w:rPr>
        <w:t>a</w:t>
      </w:r>
      <w:r w:rsidRPr="00FB516C">
        <w:rPr>
          <w:rFonts w:ascii="Century Gothic" w:hAnsi="Century Gothic" w:cs="Arial"/>
          <w:spacing w:val="7"/>
          <w:sz w:val="20"/>
          <w:szCs w:val="20"/>
        </w:rPr>
        <w:t xml:space="preserve"> </w:t>
      </w:r>
      <w:r w:rsidRPr="00FB516C">
        <w:rPr>
          <w:rFonts w:ascii="Century Gothic" w:hAnsi="Century Gothic" w:cs="Arial"/>
          <w:sz w:val="20"/>
          <w:szCs w:val="20"/>
        </w:rPr>
        <w:t>abertura</w:t>
      </w:r>
      <w:r w:rsidRPr="00FB516C">
        <w:rPr>
          <w:rFonts w:ascii="Century Gothic" w:hAnsi="Century Gothic" w:cs="Arial"/>
          <w:spacing w:val="8"/>
          <w:sz w:val="20"/>
          <w:szCs w:val="20"/>
        </w:rPr>
        <w:t xml:space="preserve"> </w:t>
      </w:r>
      <w:r w:rsidRPr="00FB516C">
        <w:rPr>
          <w:rFonts w:ascii="Century Gothic" w:hAnsi="Century Gothic" w:cs="Arial"/>
          <w:sz w:val="20"/>
          <w:szCs w:val="20"/>
        </w:rPr>
        <w:t>das</w:t>
      </w:r>
      <w:r w:rsidRPr="00FB516C">
        <w:rPr>
          <w:rFonts w:ascii="Century Gothic" w:hAnsi="Century Gothic" w:cs="Arial"/>
          <w:spacing w:val="7"/>
          <w:sz w:val="20"/>
          <w:szCs w:val="20"/>
        </w:rPr>
        <w:t xml:space="preserve"> </w:t>
      </w:r>
      <w:r w:rsidRPr="00FB516C">
        <w:rPr>
          <w:rFonts w:ascii="Century Gothic" w:hAnsi="Century Gothic" w:cs="Arial"/>
          <w:sz w:val="20"/>
          <w:szCs w:val="20"/>
        </w:rPr>
        <w:t>propostas.</w:t>
      </w:r>
    </w:p>
    <w:p w14:paraId="67AE39B7" w14:textId="77777777" w:rsidR="00BC6B3C" w:rsidRPr="00FB516C" w:rsidRDefault="00BC6B3C" w:rsidP="00BC6B3C">
      <w:pPr>
        <w:pStyle w:val="PargrafodaLista"/>
        <w:tabs>
          <w:tab w:val="left" w:pos="963"/>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7.7.10 - A licitante Microempresa - ME ou Empresa de Pequeno Porte – EPP optante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Simples Nacional que</w:t>
      </w:r>
      <w:r w:rsidRPr="00FB516C">
        <w:rPr>
          <w:rFonts w:ascii="Century Gothic" w:hAnsi="Century Gothic" w:cs="Arial"/>
          <w:spacing w:val="1"/>
          <w:sz w:val="20"/>
          <w:szCs w:val="20"/>
        </w:rPr>
        <w:t xml:space="preserve"> </w:t>
      </w:r>
      <w:r w:rsidRPr="00FB516C">
        <w:rPr>
          <w:rFonts w:ascii="Century Gothic" w:hAnsi="Century Gothic" w:cs="Arial"/>
          <w:sz w:val="20"/>
          <w:szCs w:val="20"/>
        </w:rPr>
        <w:t>porventura</w:t>
      </w:r>
      <w:r w:rsidRPr="00FB516C">
        <w:rPr>
          <w:rFonts w:ascii="Century Gothic" w:hAnsi="Century Gothic" w:cs="Arial"/>
          <w:spacing w:val="1"/>
          <w:sz w:val="20"/>
          <w:szCs w:val="20"/>
        </w:rPr>
        <w:t xml:space="preserve"> </w:t>
      </w:r>
      <w:r w:rsidRPr="00FB516C">
        <w:rPr>
          <w:rFonts w:ascii="Century Gothic" w:hAnsi="Century Gothic" w:cs="Arial"/>
          <w:sz w:val="20"/>
          <w:szCs w:val="20"/>
        </w:rPr>
        <w:t>venha</w:t>
      </w:r>
      <w:r w:rsidRPr="00FB516C">
        <w:rPr>
          <w:rFonts w:ascii="Century Gothic" w:hAnsi="Century Gothic" w:cs="Arial"/>
          <w:spacing w:val="66"/>
          <w:sz w:val="20"/>
          <w:szCs w:val="20"/>
        </w:rPr>
        <w:t xml:space="preserve"> </w:t>
      </w:r>
      <w:r w:rsidRPr="00FB516C">
        <w:rPr>
          <w:rFonts w:ascii="Century Gothic" w:hAnsi="Century Gothic" w:cs="Arial"/>
          <w:sz w:val="20"/>
          <w:szCs w:val="20"/>
        </w:rPr>
        <w:t>a</w:t>
      </w:r>
      <w:r w:rsidRPr="00FB516C">
        <w:rPr>
          <w:rFonts w:ascii="Century Gothic" w:hAnsi="Century Gothic" w:cs="Arial"/>
          <w:spacing w:val="67"/>
          <w:sz w:val="20"/>
          <w:szCs w:val="20"/>
        </w:rPr>
        <w:t xml:space="preserve"> </w:t>
      </w:r>
      <w:r w:rsidRPr="00FB516C">
        <w:rPr>
          <w:rFonts w:ascii="Century Gothic" w:hAnsi="Century Gothic" w:cs="Arial"/>
          <w:sz w:val="20"/>
          <w:szCs w:val="20"/>
        </w:rPr>
        <w:t>ser contratada</w:t>
      </w:r>
      <w:r w:rsidRPr="00FB516C">
        <w:rPr>
          <w:rFonts w:ascii="Century Gothic" w:hAnsi="Century Gothic" w:cs="Arial"/>
          <w:spacing w:val="67"/>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66"/>
          <w:sz w:val="20"/>
          <w:szCs w:val="20"/>
        </w:rPr>
        <w:t xml:space="preserve"> </w:t>
      </w:r>
      <w:r w:rsidRPr="00FB516C">
        <w:rPr>
          <w:rFonts w:ascii="Century Gothic" w:hAnsi="Century Gothic" w:cs="Arial"/>
          <w:sz w:val="20"/>
          <w:szCs w:val="20"/>
        </w:rPr>
        <w:t>atender ao</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dispõem</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arts.</w:t>
      </w:r>
      <w:r w:rsidRPr="00FB516C">
        <w:rPr>
          <w:rFonts w:ascii="Century Gothic" w:hAnsi="Century Gothic" w:cs="Arial"/>
          <w:spacing w:val="1"/>
          <w:sz w:val="20"/>
          <w:szCs w:val="20"/>
        </w:rPr>
        <w:t xml:space="preserve"> </w:t>
      </w:r>
      <w:r w:rsidRPr="00FB516C">
        <w:rPr>
          <w:rFonts w:ascii="Century Gothic" w:hAnsi="Century Gothic" w:cs="Arial"/>
          <w:sz w:val="20"/>
          <w:szCs w:val="20"/>
        </w:rPr>
        <w:t>17,</w:t>
      </w:r>
      <w:r w:rsidRPr="00FB516C">
        <w:rPr>
          <w:rFonts w:ascii="Century Gothic" w:hAnsi="Century Gothic" w:cs="Arial"/>
          <w:spacing w:val="1"/>
          <w:sz w:val="20"/>
          <w:szCs w:val="20"/>
        </w:rPr>
        <w:t xml:space="preserve"> </w:t>
      </w:r>
      <w:r w:rsidRPr="00FB516C">
        <w:rPr>
          <w:rFonts w:ascii="Century Gothic" w:hAnsi="Century Gothic" w:cs="Arial"/>
          <w:sz w:val="20"/>
          <w:szCs w:val="20"/>
        </w:rPr>
        <w:t>inciso</w:t>
      </w:r>
      <w:r w:rsidRPr="00FB516C">
        <w:rPr>
          <w:rFonts w:ascii="Century Gothic" w:hAnsi="Century Gothic" w:cs="Arial"/>
          <w:spacing w:val="1"/>
          <w:sz w:val="20"/>
          <w:szCs w:val="20"/>
        </w:rPr>
        <w:t xml:space="preserve"> </w:t>
      </w:r>
      <w:r w:rsidRPr="00FB516C">
        <w:rPr>
          <w:rFonts w:ascii="Century Gothic" w:hAnsi="Century Gothic" w:cs="Arial"/>
          <w:sz w:val="20"/>
          <w:szCs w:val="20"/>
        </w:rPr>
        <w:t>XII,</w:t>
      </w:r>
      <w:r w:rsidRPr="00FB516C">
        <w:rPr>
          <w:rFonts w:ascii="Century Gothic" w:hAnsi="Century Gothic" w:cs="Arial"/>
          <w:spacing w:val="1"/>
          <w:sz w:val="20"/>
          <w:szCs w:val="20"/>
        </w:rPr>
        <w:t xml:space="preserve"> </w:t>
      </w:r>
      <w:r w:rsidRPr="00FB516C">
        <w:rPr>
          <w:rFonts w:ascii="Century Gothic" w:hAnsi="Century Gothic" w:cs="Arial"/>
          <w:sz w:val="20"/>
          <w:szCs w:val="20"/>
        </w:rPr>
        <w:t>30,</w:t>
      </w:r>
      <w:r w:rsidRPr="00FB516C">
        <w:rPr>
          <w:rFonts w:ascii="Century Gothic" w:hAnsi="Century Gothic" w:cs="Arial"/>
          <w:spacing w:val="1"/>
          <w:sz w:val="20"/>
          <w:szCs w:val="20"/>
        </w:rPr>
        <w:t xml:space="preserve"> </w:t>
      </w:r>
      <w:r w:rsidRPr="00FB516C">
        <w:rPr>
          <w:rFonts w:ascii="Century Gothic" w:hAnsi="Century Gothic" w:cs="Arial"/>
          <w:sz w:val="20"/>
          <w:szCs w:val="20"/>
        </w:rPr>
        <w:t>inciso</w:t>
      </w:r>
      <w:r w:rsidRPr="00FB516C">
        <w:rPr>
          <w:rFonts w:ascii="Century Gothic" w:hAnsi="Century Gothic" w:cs="Arial"/>
          <w:spacing w:val="1"/>
          <w:sz w:val="20"/>
          <w:szCs w:val="20"/>
        </w:rPr>
        <w:t xml:space="preserve"> </w:t>
      </w:r>
      <w:r w:rsidRPr="00FB516C">
        <w:rPr>
          <w:rFonts w:ascii="Century Gothic" w:hAnsi="Century Gothic" w:cs="Arial"/>
          <w:sz w:val="20"/>
          <w:szCs w:val="20"/>
        </w:rPr>
        <w:t>II</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w:t>
      </w:r>
      <w:r w:rsidRPr="00FB516C">
        <w:rPr>
          <w:rFonts w:ascii="Century Gothic" w:hAnsi="Century Gothic" w:cs="Arial"/>
          <w:spacing w:val="1"/>
          <w:sz w:val="20"/>
          <w:szCs w:val="20"/>
        </w:rPr>
        <w:t xml:space="preserve"> </w:t>
      </w:r>
      <w:r w:rsidRPr="00FB516C">
        <w:rPr>
          <w:rFonts w:ascii="Century Gothic" w:hAnsi="Century Gothic" w:cs="Arial"/>
          <w:sz w:val="20"/>
          <w:szCs w:val="20"/>
        </w:rPr>
        <w:t>1º</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31,</w:t>
      </w:r>
      <w:r w:rsidRPr="00FB516C">
        <w:rPr>
          <w:rFonts w:ascii="Century Gothic" w:hAnsi="Century Gothic" w:cs="Arial"/>
          <w:spacing w:val="1"/>
          <w:sz w:val="20"/>
          <w:szCs w:val="20"/>
        </w:rPr>
        <w:t xml:space="preserve"> </w:t>
      </w:r>
      <w:r w:rsidRPr="00FB516C">
        <w:rPr>
          <w:rFonts w:ascii="Century Gothic" w:hAnsi="Century Gothic" w:cs="Arial"/>
          <w:sz w:val="20"/>
          <w:szCs w:val="20"/>
        </w:rPr>
        <w:t>inciso</w:t>
      </w:r>
      <w:r w:rsidRPr="00FB516C">
        <w:rPr>
          <w:rFonts w:ascii="Century Gothic" w:hAnsi="Century Gothic" w:cs="Arial"/>
          <w:spacing w:val="1"/>
          <w:sz w:val="20"/>
          <w:szCs w:val="20"/>
        </w:rPr>
        <w:t xml:space="preserve"> </w:t>
      </w:r>
      <w:r w:rsidRPr="00FB516C">
        <w:rPr>
          <w:rFonts w:ascii="Century Gothic" w:hAnsi="Century Gothic" w:cs="Arial"/>
          <w:sz w:val="20"/>
          <w:szCs w:val="20"/>
        </w:rPr>
        <w:t>II,</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Lei</w:t>
      </w:r>
      <w:r w:rsidRPr="00FB516C">
        <w:rPr>
          <w:rFonts w:ascii="Century Gothic" w:hAnsi="Century Gothic" w:cs="Arial"/>
          <w:spacing w:val="-64"/>
          <w:sz w:val="20"/>
          <w:szCs w:val="20"/>
        </w:rPr>
        <w:t xml:space="preserve"> </w:t>
      </w:r>
      <w:r w:rsidRPr="00FB516C">
        <w:rPr>
          <w:rFonts w:ascii="Century Gothic" w:hAnsi="Century Gothic" w:cs="Arial"/>
          <w:sz w:val="20"/>
          <w:szCs w:val="20"/>
        </w:rPr>
        <w:t>Complementar</w:t>
      </w:r>
      <w:r w:rsidRPr="00FB516C">
        <w:rPr>
          <w:rFonts w:ascii="Century Gothic" w:hAnsi="Century Gothic" w:cs="Arial"/>
          <w:spacing w:val="1"/>
          <w:sz w:val="20"/>
          <w:szCs w:val="20"/>
        </w:rPr>
        <w:t xml:space="preserve"> </w:t>
      </w:r>
      <w:r w:rsidRPr="00FB516C">
        <w:rPr>
          <w:rFonts w:ascii="Century Gothic" w:hAnsi="Century Gothic" w:cs="Arial"/>
          <w:sz w:val="20"/>
          <w:szCs w:val="20"/>
        </w:rPr>
        <w:t>nº</w:t>
      </w:r>
      <w:r w:rsidRPr="00FB516C">
        <w:rPr>
          <w:rFonts w:ascii="Century Gothic" w:hAnsi="Century Gothic" w:cs="Arial"/>
          <w:spacing w:val="1"/>
          <w:sz w:val="20"/>
          <w:szCs w:val="20"/>
        </w:rPr>
        <w:t xml:space="preserve"> </w:t>
      </w:r>
      <w:r w:rsidRPr="00FB516C">
        <w:rPr>
          <w:rFonts w:ascii="Century Gothic" w:hAnsi="Century Gothic" w:cs="Arial"/>
          <w:sz w:val="20"/>
          <w:szCs w:val="20"/>
        </w:rPr>
        <w:t>123,</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14</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dezembro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6"/>
          <w:sz w:val="20"/>
          <w:szCs w:val="20"/>
        </w:rPr>
        <w:t xml:space="preserve"> </w:t>
      </w:r>
      <w:r w:rsidRPr="00FB516C">
        <w:rPr>
          <w:rFonts w:ascii="Century Gothic" w:hAnsi="Century Gothic" w:cs="Arial"/>
          <w:sz w:val="20"/>
          <w:szCs w:val="20"/>
        </w:rPr>
        <w:t>2006,</w:t>
      </w:r>
      <w:r w:rsidRPr="00FB516C">
        <w:rPr>
          <w:rFonts w:ascii="Century Gothic" w:hAnsi="Century Gothic" w:cs="Arial"/>
          <w:spacing w:val="67"/>
          <w:sz w:val="20"/>
          <w:szCs w:val="20"/>
        </w:rPr>
        <w:t xml:space="preserve"> </w:t>
      </w:r>
      <w:r w:rsidRPr="00FB516C">
        <w:rPr>
          <w:rFonts w:ascii="Century Gothic" w:hAnsi="Century Gothic" w:cs="Arial"/>
          <w:sz w:val="20"/>
          <w:szCs w:val="20"/>
        </w:rPr>
        <w:t>comunicando</w:t>
      </w:r>
      <w:r w:rsidRPr="00FB516C">
        <w:rPr>
          <w:rFonts w:ascii="Century Gothic" w:hAnsi="Century Gothic" w:cs="Arial"/>
          <w:spacing w:val="67"/>
          <w:sz w:val="20"/>
          <w:szCs w:val="20"/>
        </w:rPr>
        <w:t xml:space="preserve"> </w:t>
      </w:r>
      <w:r w:rsidRPr="00FB516C">
        <w:rPr>
          <w:rFonts w:ascii="Century Gothic" w:hAnsi="Century Gothic" w:cs="Arial"/>
          <w:sz w:val="20"/>
          <w:szCs w:val="20"/>
        </w:rPr>
        <w:t>à</w:t>
      </w:r>
      <w:r w:rsidRPr="00FB516C">
        <w:rPr>
          <w:rFonts w:ascii="Century Gothic" w:hAnsi="Century Gothic" w:cs="Arial"/>
          <w:spacing w:val="66"/>
          <w:sz w:val="20"/>
          <w:szCs w:val="20"/>
        </w:rPr>
        <w:t xml:space="preserve"> </w:t>
      </w:r>
      <w:r w:rsidRPr="00FB516C">
        <w:rPr>
          <w:rFonts w:ascii="Century Gothic" w:hAnsi="Century Gothic" w:cs="Arial"/>
          <w:sz w:val="20"/>
          <w:szCs w:val="20"/>
        </w:rPr>
        <w:t>Receita</w:t>
      </w:r>
      <w:r w:rsidRPr="00FB516C">
        <w:rPr>
          <w:rFonts w:ascii="Century Gothic" w:hAnsi="Century Gothic" w:cs="Arial"/>
          <w:spacing w:val="1"/>
          <w:sz w:val="20"/>
          <w:szCs w:val="20"/>
        </w:rPr>
        <w:t xml:space="preserve"> </w:t>
      </w:r>
      <w:r w:rsidRPr="00FB516C">
        <w:rPr>
          <w:rFonts w:ascii="Century Gothic" w:hAnsi="Century Gothic" w:cs="Arial"/>
          <w:sz w:val="20"/>
          <w:szCs w:val="20"/>
        </w:rPr>
        <w:t>Federal,</w:t>
      </w:r>
      <w:r w:rsidRPr="00FB516C">
        <w:rPr>
          <w:rFonts w:ascii="Century Gothic" w:hAnsi="Century Gothic" w:cs="Arial"/>
          <w:spacing w:val="19"/>
          <w:sz w:val="20"/>
          <w:szCs w:val="20"/>
        </w:rPr>
        <w:t xml:space="preserve"> </w:t>
      </w:r>
      <w:r w:rsidRPr="00FB516C">
        <w:rPr>
          <w:rFonts w:ascii="Century Gothic" w:hAnsi="Century Gothic" w:cs="Arial"/>
          <w:sz w:val="20"/>
          <w:szCs w:val="20"/>
        </w:rPr>
        <w:t>sendo</w:t>
      </w:r>
      <w:r w:rsidRPr="00FB516C">
        <w:rPr>
          <w:rFonts w:ascii="Century Gothic" w:hAnsi="Century Gothic" w:cs="Arial"/>
          <w:spacing w:val="18"/>
          <w:sz w:val="20"/>
          <w:szCs w:val="20"/>
        </w:rPr>
        <w:t xml:space="preserve"> </w:t>
      </w:r>
      <w:r w:rsidRPr="00FB516C">
        <w:rPr>
          <w:rFonts w:ascii="Century Gothic" w:hAnsi="Century Gothic" w:cs="Arial"/>
          <w:sz w:val="20"/>
          <w:szCs w:val="20"/>
        </w:rPr>
        <w:t>o</w:t>
      </w:r>
      <w:r w:rsidRPr="00FB516C">
        <w:rPr>
          <w:rFonts w:ascii="Century Gothic" w:hAnsi="Century Gothic" w:cs="Arial"/>
          <w:spacing w:val="17"/>
          <w:sz w:val="20"/>
          <w:szCs w:val="20"/>
        </w:rPr>
        <w:t xml:space="preserve"> </w:t>
      </w:r>
      <w:r w:rsidRPr="00FB516C">
        <w:rPr>
          <w:rFonts w:ascii="Century Gothic" w:hAnsi="Century Gothic" w:cs="Arial"/>
          <w:sz w:val="20"/>
          <w:szCs w:val="20"/>
        </w:rPr>
        <w:t>caso,</w:t>
      </w:r>
      <w:r w:rsidRPr="00FB516C">
        <w:rPr>
          <w:rFonts w:ascii="Century Gothic" w:hAnsi="Century Gothic" w:cs="Arial"/>
          <w:spacing w:val="17"/>
          <w:sz w:val="20"/>
          <w:szCs w:val="20"/>
        </w:rPr>
        <w:t xml:space="preserve"> </w:t>
      </w:r>
      <w:r w:rsidRPr="00FB516C">
        <w:rPr>
          <w:rFonts w:ascii="Century Gothic" w:hAnsi="Century Gothic" w:cs="Arial"/>
          <w:sz w:val="20"/>
          <w:szCs w:val="20"/>
        </w:rPr>
        <w:t>no</w:t>
      </w:r>
      <w:r w:rsidRPr="00FB516C">
        <w:rPr>
          <w:rFonts w:ascii="Century Gothic" w:hAnsi="Century Gothic" w:cs="Arial"/>
          <w:spacing w:val="17"/>
          <w:sz w:val="20"/>
          <w:szCs w:val="20"/>
        </w:rPr>
        <w:t xml:space="preserve"> </w:t>
      </w:r>
      <w:r w:rsidRPr="00FB516C">
        <w:rPr>
          <w:rFonts w:ascii="Century Gothic" w:hAnsi="Century Gothic" w:cs="Arial"/>
          <w:sz w:val="20"/>
          <w:szCs w:val="20"/>
        </w:rPr>
        <w:t>prazo</w:t>
      </w:r>
      <w:r w:rsidRPr="00FB516C">
        <w:rPr>
          <w:rFonts w:ascii="Century Gothic" w:hAnsi="Century Gothic" w:cs="Arial"/>
          <w:spacing w:val="20"/>
          <w:sz w:val="20"/>
          <w:szCs w:val="20"/>
        </w:rPr>
        <w:t xml:space="preserve"> </w:t>
      </w:r>
      <w:r w:rsidRPr="00FB516C">
        <w:rPr>
          <w:rFonts w:ascii="Century Gothic" w:hAnsi="Century Gothic" w:cs="Arial"/>
          <w:sz w:val="20"/>
          <w:szCs w:val="20"/>
        </w:rPr>
        <w:t>legal,</w:t>
      </w:r>
      <w:r w:rsidRPr="00FB516C">
        <w:rPr>
          <w:rFonts w:ascii="Century Gothic" w:hAnsi="Century Gothic" w:cs="Arial"/>
          <w:spacing w:val="20"/>
          <w:sz w:val="20"/>
          <w:szCs w:val="20"/>
        </w:rPr>
        <w:t xml:space="preserve"> </w:t>
      </w:r>
      <w:r w:rsidRPr="00FB516C">
        <w:rPr>
          <w:rFonts w:ascii="Century Gothic" w:hAnsi="Century Gothic" w:cs="Arial"/>
          <w:sz w:val="20"/>
          <w:szCs w:val="20"/>
        </w:rPr>
        <w:t>sua</w:t>
      </w:r>
      <w:r w:rsidRPr="00FB516C">
        <w:rPr>
          <w:rFonts w:ascii="Century Gothic" w:hAnsi="Century Gothic" w:cs="Arial"/>
          <w:spacing w:val="18"/>
          <w:sz w:val="20"/>
          <w:szCs w:val="20"/>
        </w:rPr>
        <w:t xml:space="preserve"> </w:t>
      </w:r>
      <w:r w:rsidRPr="00FB516C">
        <w:rPr>
          <w:rFonts w:ascii="Century Gothic" w:hAnsi="Century Gothic" w:cs="Arial"/>
          <w:sz w:val="20"/>
          <w:szCs w:val="20"/>
        </w:rPr>
        <w:t>exclusão</w:t>
      </w:r>
      <w:r w:rsidRPr="00FB516C">
        <w:rPr>
          <w:rFonts w:ascii="Century Gothic" w:hAnsi="Century Gothic" w:cs="Arial"/>
          <w:spacing w:val="17"/>
          <w:sz w:val="20"/>
          <w:szCs w:val="20"/>
        </w:rPr>
        <w:t xml:space="preserve"> </w:t>
      </w:r>
      <w:r w:rsidRPr="00FB516C">
        <w:rPr>
          <w:rFonts w:ascii="Century Gothic" w:hAnsi="Century Gothic" w:cs="Arial"/>
          <w:sz w:val="20"/>
          <w:szCs w:val="20"/>
        </w:rPr>
        <w:t>do</w:t>
      </w:r>
      <w:r w:rsidRPr="00FB516C">
        <w:rPr>
          <w:rFonts w:ascii="Century Gothic" w:hAnsi="Century Gothic" w:cs="Arial"/>
          <w:spacing w:val="20"/>
          <w:sz w:val="20"/>
          <w:szCs w:val="20"/>
        </w:rPr>
        <w:t xml:space="preserve"> </w:t>
      </w:r>
      <w:r w:rsidRPr="00FB516C">
        <w:rPr>
          <w:rFonts w:ascii="Century Gothic" w:hAnsi="Century Gothic" w:cs="Arial"/>
          <w:sz w:val="20"/>
          <w:szCs w:val="20"/>
        </w:rPr>
        <w:t>Simples</w:t>
      </w:r>
      <w:r w:rsidRPr="00FB516C">
        <w:rPr>
          <w:rFonts w:ascii="Century Gothic" w:hAnsi="Century Gothic" w:cs="Arial"/>
          <w:spacing w:val="19"/>
          <w:sz w:val="20"/>
          <w:szCs w:val="20"/>
        </w:rPr>
        <w:t xml:space="preserve"> </w:t>
      </w:r>
      <w:r w:rsidRPr="00FB516C">
        <w:rPr>
          <w:rFonts w:ascii="Century Gothic" w:hAnsi="Century Gothic" w:cs="Arial"/>
          <w:sz w:val="20"/>
          <w:szCs w:val="20"/>
        </w:rPr>
        <w:t>Nacional,</w:t>
      </w:r>
      <w:r w:rsidRPr="00FB516C">
        <w:rPr>
          <w:rFonts w:ascii="Century Gothic" w:hAnsi="Century Gothic" w:cs="Arial"/>
          <w:spacing w:val="16"/>
          <w:sz w:val="20"/>
          <w:szCs w:val="20"/>
        </w:rPr>
        <w:t xml:space="preserve"> </w:t>
      </w:r>
      <w:r w:rsidRPr="00FB516C">
        <w:rPr>
          <w:rFonts w:ascii="Century Gothic" w:hAnsi="Century Gothic" w:cs="Arial"/>
          <w:sz w:val="20"/>
          <w:szCs w:val="20"/>
        </w:rPr>
        <w:t>sob</w:t>
      </w:r>
      <w:r w:rsidRPr="00FB516C">
        <w:rPr>
          <w:rFonts w:ascii="Century Gothic" w:hAnsi="Century Gothic" w:cs="Arial"/>
          <w:spacing w:val="20"/>
          <w:sz w:val="20"/>
          <w:szCs w:val="20"/>
        </w:rPr>
        <w:t xml:space="preserve"> </w:t>
      </w:r>
      <w:r w:rsidRPr="00FB516C">
        <w:rPr>
          <w:rFonts w:ascii="Century Gothic" w:hAnsi="Century Gothic" w:cs="Arial"/>
          <w:sz w:val="20"/>
          <w:szCs w:val="20"/>
        </w:rPr>
        <w:t>pena</w:t>
      </w:r>
      <w:r w:rsidRPr="00FB516C">
        <w:rPr>
          <w:rFonts w:ascii="Century Gothic" w:hAnsi="Century Gothic" w:cs="Arial"/>
          <w:spacing w:val="-64"/>
          <w:sz w:val="20"/>
          <w:szCs w:val="20"/>
        </w:rPr>
        <w:t xml:space="preserve"> </w:t>
      </w:r>
      <w:r w:rsidRPr="00FB516C">
        <w:rPr>
          <w:rFonts w:ascii="Century Gothic" w:hAnsi="Century Gothic" w:cs="Arial"/>
          <w:sz w:val="20"/>
          <w:szCs w:val="20"/>
        </w:rPr>
        <w:t>de aplicação das sanções contratuais previstas e retenção na fonte de tributos e</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contribuições</w:t>
      </w:r>
      <w:r w:rsidRPr="00FB516C">
        <w:rPr>
          <w:rFonts w:ascii="Century Gothic" w:hAnsi="Century Gothic" w:cs="Arial"/>
          <w:spacing w:val="5"/>
          <w:sz w:val="20"/>
          <w:szCs w:val="20"/>
        </w:rPr>
        <w:t xml:space="preserve"> </w:t>
      </w:r>
      <w:r w:rsidRPr="00FB516C">
        <w:rPr>
          <w:rFonts w:ascii="Century Gothic" w:hAnsi="Century Gothic" w:cs="Arial"/>
          <w:sz w:val="20"/>
          <w:szCs w:val="20"/>
        </w:rPr>
        <w:t>sociais,</w:t>
      </w:r>
      <w:r w:rsidRPr="00FB516C">
        <w:rPr>
          <w:rFonts w:ascii="Century Gothic" w:hAnsi="Century Gothic" w:cs="Arial"/>
          <w:spacing w:val="9"/>
          <w:sz w:val="20"/>
          <w:szCs w:val="20"/>
        </w:rPr>
        <w:t xml:space="preserve"> </w:t>
      </w:r>
      <w:r w:rsidRPr="00FB516C">
        <w:rPr>
          <w:rFonts w:ascii="Century Gothic" w:hAnsi="Century Gothic" w:cs="Arial"/>
          <w:sz w:val="20"/>
          <w:szCs w:val="20"/>
        </w:rPr>
        <w:t>na</w:t>
      </w:r>
      <w:r w:rsidRPr="00FB516C">
        <w:rPr>
          <w:rFonts w:ascii="Century Gothic" w:hAnsi="Century Gothic" w:cs="Arial"/>
          <w:spacing w:val="7"/>
          <w:sz w:val="20"/>
          <w:szCs w:val="20"/>
        </w:rPr>
        <w:t xml:space="preserve"> </w:t>
      </w:r>
      <w:r w:rsidRPr="00FB516C">
        <w:rPr>
          <w:rFonts w:ascii="Century Gothic" w:hAnsi="Century Gothic" w:cs="Arial"/>
          <w:sz w:val="20"/>
          <w:szCs w:val="20"/>
        </w:rPr>
        <w:t>forma</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legislação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em</w:t>
      </w:r>
      <w:r w:rsidRPr="00FB516C">
        <w:rPr>
          <w:rFonts w:ascii="Century Gothic" w:hAnsi="Century Gothic" w:cs="Arial"/>
          <w:spacing w:val="8"/>
          <w:sz w:val="20"/>
          <w:szCs w:val="20"/>
        </w:rPr>
        <w:t xml:space="preserve"> </w:t>
      </w:r>
      <w:r w:rsidRPr="00FB516C">
        <w:rPr>
          <w:rFonts w:ascii="Century Gothic" w:hAnsi="Century Gothic" w:cs="Arial"/>
          <w:sz w:val="20"/>
          <w:szCs w:val="20"/>
        </w:rPr>
        <w:t>vigor.</w:t>
      </w:r>
    </w:p>
    <w:p w14:paraId="21E92116" w14:textId="77777777" w:rsidR="00BC6B3C" w:rsidRPr="00FB516C" w:rsidRDefault="00BC6B3C" w:rsidP="00BC6B3C">
      <w:pPr>
        <w:pStyle w:val="Ttulo2"/>
        <w:tabs>
          <w:tab w:val="left" w:pos="840"/>
        </w:tabs>
        <w:spacing w:line="312" w:lineRule="auto"/>
        <w:ind w:left="0"/>
        <w:jc w:val="both"/>
        <w:rPr>
          <w:rFonts w:ascii="Century Gothic" w:hAnsi="Century Gothic"/>
          <w:sz w:val="20"/>
          <w:szCs w:val="20"/>
        </w:rPr>
      </w:pPr>
    </w:p>
    <w:p w14:paraId="07A70949" w14:textId="77777777" w:rsidR="00BC6B3C" w:rsidRPr="00FB516C" w:rsidRDefault="00BC6B3C" w:rsidP="00BC6B3C">
      <w:pPr>
        <w:pStyle w:val="Ttulo2"/>
        <w:tabs>
          <w:tab w:val="left" w:pos="840"/>
        </w:tabs>
        <w:spacing w:line="312" w:lineRule="auto"/>
        <w:ind w:left="0"/>
        <w:jc w:val="both"/>
        <w:rPr>
          <w:rFonts w:ascii="Century Gothic" w:hAnsi="Century Gothic"/>
          <w:sz w:val="20"/>
          <w:szCs w:val="20"/>
        </w:rPr>
      </w:pPr>
      <w:r w:rsidRPr="00FB516C">
        <w:rPr>
          <w:rFonts w:ascii="Century Gothic" w:hAnsi="Century Gothic"/>
          <w:sz w:val="20"/>
          <w:szCs w:val="20"/>
        </w:rPr>
        <w:t>8 - DA</w:t>
      </w:r>
      <w:r w:rsidRPr="00FB516C">
        <w:rPr>
          <w:rFonts w:ascii="Century Gothic" w:hAnsi="Century Gothic"/>
          <w:spacing w:val="7"/>
          <w:sz w:val="20"/>
          <w:szCs w:val="20"/>
        </w:rPr>
        <w:t xml:space="preserve"> </w:t>
      </w:r>
      <w:r w:rsidRPr="00FB516C">
        <w:rPr>
          <w:rFonts w:ascii="Century Gothic" w:hAnsi="Century Gothic"/>
          <w:sz w:val="20"/>
          <w:szCs w:val="20"/>
        </w:rPr>
        <w:t>PARTICIPAÇÃO</w:t>
      </w:r>
      <w:r w:rsidRPr="00FB516C">
        <w:rPr>
          <w:rFonts w:ascii="Century Gothic" w:hAnsi="Century Gothic"/>
          <w:spacing w:val="20"/>
          <w:sz w:val="20"/>
          <w:szCs w:val="20"/>
        </w:rPr>
        <w:t xml:space="preserve"> </w:t>
      </w:r>
      <w:r w:rsidRPr="00FB516C">
        <w:rPr>
          <w:rFonts w:ascii="Century Gothic" w:hAnsi="Century Gothic"/>
          <w:sz w:val="20"/>
          <w:szCs w:val="20"/>
        </w:rPr>
        <w:t>DE</w:t>
      </w:r>
      <w:r w:rsidRPr="00FB516C">
        <w:rPr>
          <w:rFonts w:ascii="Century Gothic" w:hAnsi="Century Gothic"/>
          <w:spacing w:val="15"/>
          <w:sz w:val="20"/>
          <w:szCs w:val="20"/>
        </w:rPr>
        <w:t xml:space="preserve"> </w:t>
      </w:r>
      <w:r w:rsidRPr="00FB516C">
        <w:rPr>
          <w:rFonts w:ascii="Century Gothic" w:hAnsi="Century Gothic"/>
          <w:sz w:val="20"/>
          <w:szCs w:val="20"/>
        </w:rPr>
        <w:t>LICITANTES</w:t>
      </w:r>
      <w:r w:rsidRPr="00FB516C">
        <w:rPr>
          <w:rFonts w:ascii="Century Gothic" w:hAnsi="Century Gothic"/>
          <w:spacing w:val="14"/>
          <w:sz w:val="20"/>
          <w:szCs w:val="20"/>
        </w:rPr>
        <w:t xml:space="preserve"> </w:t>
      </w:r>
      <w:r w:rsidRPr="00FB516C">
        <w:rPr>
          <w:rFonts w:ascii="Century Gothic" w:hAnsi="Century Gothic"/>
          <w:sz w:val="20"/>
          <w:szCs w:val="20"/>
        </w:rPr>
        <w:t>SOB</w:t>
      </w:r>
      <w:r w:rsidRPr="00FB516C">
        <w:rPr>
          <w:rFonts w:ascii="Century Gothic" w:hAnsi="Century Gothic"/>
          <w:spacing w:val="21"/>
          <w:sz w:val="20"/>
          <w:szCs w:val="20"/>
        </w:rPr>
        <w:t xml:space="preserve"> </w:t>
      </w:r>
      <w:r w:rsidRPr="00FB516C">
        <w:rPr>
          <w:rFonts w:ascii="Century Gothic" w:hAnsi="Century Gothic"/>
          <w:sz w:val="20"/>
          <w:szCs w:val="20"/>
        </w:rPr>
        <w:t>A</w:t>
      </w:r>
      <w:r w:rsidRPr="00FB516C">
        <w:rPr>
          <w:rFonts w:ascii="Century Gothic" w:hAnsi="Century Gothic"/>
          <w:spacing w:val="8"/>
          <w:sz w:val="20"/>
          <w:szCs w:val="20"/>
        </w:rPr>
        <w:t xml:space="preserve"> </w:t>
      </w:r>
      <w:r w:rsidRPr="00FB516C">
        <w:rPr>
          <w:rFonts w:ascii="Century Gothic" w:hAnsi="Century Gothic"/>
          <w:sz w:val="20"/>
          <w:szCs w:val="20"/>
        </w:rPr>
        <w:t>FORMA</w:t>
      </w:r>
      <w:r w:rsidRPr="00FB516C">
        <w:rPr>
          <w:rFonts w:ascii="Century Gothic" w:hAnsi="Century Gothic"/>
          <w:spacing w:val="11"/>
          <w:sz w:val="20"/>
          <w:szCs w:val="20"/>
        </w:rPr>
        <w:t xml:space="preserve"> </w:t>
      </w:r>
      <w:r w:rsidRPr="00FB516C">
        <w:rPr>
          <w:rFonts w:ascii="Century Gothic" w:hAnsi="Century Gothic"/>
          <w:sz w:val="20"/>
          <w:szCs w:val="20"/>
        </w:rPr>
        <w:t>DE</w:t>
      </w:r>
      <w:r w:rsidRPr="00FB516C">
        <w:rPr>
          <w:rFonts w:ascii="Century Gothic" w:hAnsi="Century Gothic"/>
          <w:spacing w:val="14"/>
          <w:sz w:val="20"/>
          <w:szCs w:val="20"/>
        </w:rPr>
        <w:t xml:space="preserve"> </w:t>
      </w:r>
      <w:r w:rsidRPr="00FB516C">
        <w:rPr>
          <w:rFonts w:ascii="Century Gothic" w:hAnsi="Century Gothic"/>
          <w:sz w:val="20"/>
          <w:szCs w:val="20"/>
        </w:rPr>
        <w:t>CONSÓRCIO</w:t>
      </w:r>
    </w:p>
    <w:p w14:paraId="2E1BE327" w14:textId="77777777" w:rsidR="00BC6B3C" w:rsidRPr="00FB516C" w:rsidRDefault="00BC6B3C" w:rsidP="00BC6B3C">
      <w:pPr>
        <w:pStyle w:val="PargrafodaLista"/>
        <w:tabs>
          <w:tab w:val="left" w:pos="963"/>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8.1 - 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permitida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pessoas</w:t>
      </w:r>
      <w:r w:rsidRPr="00FB516C">
        <w:rPr>
          <w:rFonts w:ascii="Century Gothic" w:hAnsi="Century Gothic" w:cs="Arial"/>
          <w:spacing w:val="67"/>
          <w:sz w:val="20"/>
          <w:szCs w:val="20"/>
        </w:rPr>
        <w:t xml:space="preserve"> </w:t>
      </w:r>
      <w:r w:rsidRPr="00FB516C">
        <w:rPr>
          <w:rFonts w:ascii="Century Gothic" w:hAnsi="Century Gothic" w:cs="Arial"/>
          <w:sz w:val="20"/>
          <w:szCs w:val="20"/>
        </w:rPr>
        <w:t>jurídicas</w:t>
      </w:r>
      <w:r w:rsidRPr="00FB516C">
        <w:rPr>
          <w:rFonts w:ascii="Century Gothic" w:hAnsi="Century Gothic" w:cs="Arial"/>
          <w:spacing w:val="67"/>
          <w:sz w:val="20"/>
          <w:szCs w:val="20"/>
        </w:rPr>
        <w:t xml:space="preserve"> </w:t>
      </w:r>
      <w:r w:rsidRPr="00FB516C">
        <w:rPr>
          <w:rFonts w:ascii="Century Gothic" w:hAnsi="Century Gothic" w:cs="Arial"/>
          <w:sz w:val="20"/>
          <w:szCs w:val="20"/>
        </w:rPr>
        <w:t>organizadas</w:t>
      </w:r>
      <w:r w:rsidRPr="00FB516C">
        <w:rPr>
          <w:rFonts w:ascii="Century Gothic" w:hAnsi="Century Gothic" w:cs="Arial"/>
          <w:spacing w:val="67"/>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13"/>
          <w:sz w:val="20"/>
          <w:szCs w:val="20"/>
        </w:rPr>
        <w:t xml:space="preserve"> </w:t>
      </w:r>
      <w:r w:rsidRPr="00FB516C">
        <w:rPr>
          <w:rFonts w:ascii="Century Gothic" w:hAnsi="Century Gothic" w:cs="Arial"/>
          <w:sz w:val="20"/>
          <w:szCs w:val="20"/>
        </w:rPr>
        <w:t>conforme</w:t>
      </w:r>
      <w:r w:rsidRPr="00FB516C">
        <w:rPr>
          <w:rFonts w:ascii="Century Gothic" w:hAnsi="Century Gothic" w:cs="Arial"/>
          <w:spacing w:val="11"/>
          <w:sz w:val="20"/>
          <w:szCs w:val="20"/>
        </w:rPr>
        <w:t xml:space="preserve"> </w:t>
      </w:r>
      <w:r w:rsidRPr="00FB516C">
        <w:rPr>
          <w:rFonts w:ascii="Century Gothic" w:hAnsi="Century Gothic" w:cs="Arial"/>
          <w:sz w:val="20"/>
          <w:szCs w:val="20"/>
        </w:rPr>
        <w:t>preceitua</w:t>
      </w:r>
      <w:r w:rsidRPr="00FB516C">
        <w:rPr>
          <w:rFonts w:ascii="Century Gothic" w:hAnsi="Century Gothic" w:cs="Arial"/>
          <w:spacing w:val="12"/>
          <w:sz w:val="20"/>
          <w:szCs w:val="20"/>
        </w:rPr>
        <w:t xml:space="preserve"> </w:t>
      </w:r>
      <w:r w:rsidRPr="00FB516C">
        <w:rPr>
          <w:rFonts w:ascii="Century Gothic" w:hAnsi="Century Gothic" w:cs="Arial"/>
          <w:sz w:val="20"/>
          <w:szCs w:val="20"/>
        </w:rPr>
        <w:t>o</w:t>
      </w:r>
      <w:r w:rsidRPr="00FB516C">
        <w:rPr>
          <w:rFonts w:ascii="Century Gothic" w:hAnsi="Century Gothic" w:cs="Arial"/>
          <w:spacing w:val="11"/>
          <w:sz w:val="20"/>
          <w:szCs w:val="20"/>
        </w:rPr>
        <w:t xml:space="preserve"> </w:t>
      </w:r>
      <w:r w:rsidRPr="00FB516C">
        <w:rPr>
          <w:rFonts w:ascii="Century Gothic" w:hAnsi="Century Gothic" w:cs="Arial"/>
          <w:sz w:val="20"/>
          <w:szCs w:val="20"/>
        </w:rPr>
        <w:t>regramento</w:t>
      </w:r>
      <w:r w:rsidRPr="00FB516C">
        <w:rPr>
          <w:rFonts w:ascii="Century Gothic" w:hAnsi="Century Gothic" w:cs="Arial"/>
          <w:spacing w:val="12"/>
          <w:sz w:val="20"/>
          <w:szCs w:val="20"/>
        </w:rPr>
        <w:t xml:space="preserve"> </w:t>
      </w:r>
      <w:r w:rsidRPr="00FB516C">
        <w:rPr>
          <w:rFonts w:ascii="Century Gothic" w:hAnsi="Century Gothic" w:cs="Arial"/>
          <w:sz w:val="20"/>
          <w:szCs w:val="20"/>
        </w:rPr>
        <w:t>do</w:t>
      </w:r>
      <w:r w:rsidRPr="00FB516C">
        <w:rPr>
          <w:rFonts w:ascii="Century Gothic" w:hAnsi="Century Gothic" w:cs="Arial"/>
          <w:spacing w:val="11"/>
          <w:sz w:val="20"/>
          <w:szCs w:val="20"/>
        </w:rPr>
        <w:t xml:space="preserve"> </w:t>
      </w:r>
      <w:r w:rsidRPr="00FB516C">
        <w:rPr>
          <w:rFonts w:ascii="Century Gothic" w:hAnsi="Century Gothic" w:cs="Arial"/>
          <w:sz w:val="20"/>
          <w:szCs w:val="20"/>
        </w:rPr>
        <w:t>artigo</w:t>
      </w:r>
      <w:r w:rsidRPr="00FB516C">
        <w:rPr>
          <w:rFonts w:ascii="Century Gothic" w:hAnsi="Century Gothic" w:cs="Arial"/>
          <w:spacing w:val="11"/>
          <w:sz w:val="20"/>
          <w:szCs w:val="20"/>
        </w:rPr>
        <w:t xml:space="preserve"> </w:t>
      </w:r>
      <w:r w:rsidRPr="00FB516C">
        <w:rPr>
          <w:rFonts w:ascii="Century Gothic" w:hAnsi="Century Gothic" w:cs="Arial"/>
          <w:sz w:val="20"/>
          <w:szCs w:val="20"/>
        </w:rPr>
        <w:t>15</w:t>
      </w:r>
      <w:r w:rsidRPr="00FB516C">
        <w:rPr>
          <w:rFonts w:ascii="Century Gothic" w:hAnsi="Century Gothic" w:cs="Arial"/>
          <w:spacing w:val="12"/>
          <w:sz w:val="20"/>
          <w:szCs w:val="20"/>
        </w:rPr>
        <w:t xml:space="preserve"> </w:t>
      </w:r>
      <w:r w:rsidRPr="00FB516C">
        <w:rPr>
          <w:rFonts w:ascii="Century Gothic" w:hAnsi="Century Gothic" w:cs="Arial"/>
          <w:sz w:val="20"/>
          <w:szCs w:val="20"/>
        </w:rPr>
        <w:t>da</w:t>
      </w:r>
      <w:r w:rsidRPr="00FB516C">
        <w:rPr>
          <w:rFonts w:ascii="Century Gothic" w:hAnsi="Century Gothic" w:cs="Arial"/>
          <w:spacing w:val="11"/>
          <w:sz w:val="20"/>
          <w:szCs w:val="20"/>
        </w:rPr>
        <w:t xml:space="preserve"> </w:t>
      </w:r>
      <w:r w:rsidRPr="00FB516C">
        <w:rPr>
          <w:rFonts w:ascii="Century Gothic" w:hAnsi="Century Gothic" w:cs="Arial"/>
          <w:sz w:val="20"/>
          <w:szCs w:val="20"/>
        </w:rPr>
        <w:t>Lei</w:t>
      </w:r>
      <w:r w:rsidRPr="00FB516C">
        <w:rPr>
          <w:rFonts w:ascii="Century Gothic" w:hAnsi="Century Gothic" w:cs="Arial"/>
          <w:spacing w:val="10"/>
          <w:sz w:val="20"/>
          <w:szCs w:val="20"/>
        </w:rPr>
        <w:t xml:space="preserve"> </w:t>
      </w:r>
      <w:r w:rsidRPr="00FB516C">
        <w:rPr>
          <w:rFonts w:ascii="Century Gothic" w:hAnsi="Century Gothic" w:cs="Arial"/>
          <w:sz w:val="20"/>
          <w:szCs w:val="20"/>
        </w:rPr>
        <w:t>14.133/2021.</w:t>
      </w:r>
    </w:p>
    <w:p w14:paraId="7EE61A64"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8.2 - Para fins de habilitação, deverá ser apresentado o compromisso público ou</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particular de constituição de consórcio, subscrito pelos consorciados, atendidas as</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11"/>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11"/>
          <w:sz w:val="20"/>
          <w:szCs w:val="20"/>
        </w:rPr>
        <w:t xml:space="preserve"> </w:t>
      </w:r>
      <w:r w:rsidRPr="00FB516C">
        <w:rPr>
          <w:rFonts w:ascii="Century Gothic" w:hAnsi="Century Gothic" w:cs="Arial"/>
          <w:sz w:val="20"/>
          <w:szCs w:val="20"/>
        </w:rPr>
        <w:t>na</w:t>
      </w:r>
      <w:r w:rsidRPr="00FB516C">
        <w:rPr>
          <w:rFonts w:ascii="Century Gothic" w:hAnsi="Century Gothic" w:cs="Arial"/>
          <w:spacing w:val="12"/>
          <w:sz w:val="20"/>
          <w:szCs w:val="20"/>
        </w:rPr>
        <w:t xml:space="preserve"> </w:t>
      </w:r>
      <w:r w:rsidRPr="00FB516C">
        <w:rPr>
          <w:rFonts w:ascii="Century Gothic" w:hAnsi="Century Gothic" w:cs="Arial"/>
          <w:sz w:val="20"/>
          <w:szCs w:val="20"/>
        </w:rPr>
        <w:t>Lei</w:t>
      </w:r>
      <w:r w:rsidRPr="00FB516C">
        <w:rPr>
          <w:rFonts w:ascii="Century Gothic" w:hAnsi="Century Gothic" w:cs="Arial"/>
          <w:spacing w:val="11"/>
          <w:sz w:val="20"/>
          <w:szCs w:val="20"/>
        </w:rPr>
        <w:t xml:space="preserve"> </w:t>
      </w:r>
      <w:r w:rsidRPr="00FB516C">
        <w:rPr>
          <w:rFonts w:ascii="Century Gothic" w:hAnsi="Century Gothic" w:cs="Arial"/>
          <w:sz w:val="20"/>
          <w:szCs w:val="20"/>
        </w:rPr>
        <w:t>14.133/2021</w:t>
      </w:r>
      <w:r w:rsidRPr="00FB516C">
        <w:rPr>
          <w:rFonts w:ascii="Century Gothic" w:hAnsi="Century Gothic" w:cs="Arial"/>
          <w:spacing w:val="12"/>
          <w:sz w:val="20"/>
          <w:szCs w:val="20"/>
        </w:rPr>
        <w:t xml:space="preserve"> </w:t>
      </w:r>
      <w:r w:rsidRPr="00FB516C">
        <w:rPr>
          <w:rFonts w:ascii="Century Gothic" w:hAnsi="Century Gothic" w:cs="Arial"/>
          <w:sz w:val="20"/>
          <w:szCs w:val="20"/>
        </w:rPr>
        <w:t>e</w:t>
      </w:r>
      <w:r w:rsidRPr="00FB516C">
        <w:rPr>
          <w:rFonts w:ascii="Century Gothic" w:hAnsi="Century Gothic" w:cs="Arial"/>
          <w:spacing w:val="12"/>
          <w:sz w:val="20"/>
          <w:szCs w:val="20"/>
        </w:rPr>
        <w:t xml:space="preserve"> </w:t>
      </w:r>
      <w:r w:rsidRPr="00FB516C">
        <w:rPr>
          <w:rFonts w:ascii="Century Gothic" w:hAnsi="Century Gothic" w:cs="Arial"/>
          <w:sz w:val="20"/>
          <w:szCs w:val="20"/>
        </w:rPr>
        <w:t>aquelas</w:t>
      </w:r>
      <w:r w:rsidRPr="00FB516C">
        <w:rPr>
          <w:rFonts w:ascii="Century Gothic" w:hAnsi="Century Gothic" w:cs="Arial"/>
          <w:spacing w:val="11"/>
          <w:sz w:val="20"/>
          <w:szCs w:val="20"/>
        </w:rPr>
        <w:t xml:space="preserve"> </w:t>
      </w:r>
      <w:r w:rsidRPr="00FB516C">
        <w:rPr>
          <w:rFonts w:ascii="Century Gothic" w:hAnsi="Century Gothic" w:cs="Arial"/>
          <w:sz w:val="20"/>
          <w:szCs w:val="20"/>
        </w:rPr>
        <w:t>estabelecidas</w:t>
      </w:r>
      <w:r w:rsidRPr="00FB516C">
        <w:rPr>
          <w:rFonts w:ascii="Century Gothic" w:hAnsi="Century Gothic" w:cs="Arial"/>
          <w:spacing w:val="14"/>
          <w:sz w:val="20"/>
          <w:szCs w:val="20"/>
        </w:rPr>
        <w:t xml:space="preserve"> </w:t>
      </w:r>
      <w:r w:rsidRPr="00FB516C">
        <w:rPr>
          <w:rFonts w:ascii="Century Gothic" w:hAnsi="Century Gothic" w:cs="Arial"/>
          <w:sz w:val="20"/>
          <w:szCs w:val="20"/>
        </w:rPr>
        <w:t>neste</w:t>
      </w:r>
      <w:r w:rsidRPr="00FB516C">
        <w:rPr>
          <w:rFonts w:ascii="Century Gothic" w:hAnsi="Century Gothic" w:cs="Arial"/>
          <w:spacing w:val="13"/>
          <w:sz w:val="20"/>
          <w:szCs w:val="20"/>
        </w:rPr>
        <w:t xml:space="preserve"> </w:t>
      </w:r>
      <w:r w:rsidRPr="00FB516C">
        <w:rPr>
          <w:rFonts w:ascii="Century Gothic" w:hAnsi="Century Gothic" w:cs="Arial"/>
          <w:sz w:val="20"/>
          <w:szCs w:val="20"/>
        </w:rPr>
        <w:t>Edital.</w:t>
      </w:r>
    </w:p>
    <w:p w14:paraId="5C8F7C9E"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8.3 - Ficam vedadas a participação de pessoa jurídica consorciada em mais de um</w:t>
      </w:r>
      <w:r w:rsidRPr="00FB516C">
        <w:rPr>
          <w:rFonts w:ascii="Century Gothic" w:hAnsi="Century Gothic" w:cs="Arial"/>
          <w:spacing w:val="1"/>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isolada</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consorciada, bem</w:t>
      </w:r>
      <w:r w:rsidRPr="00FB516C">
        <w:rPr>
          <w:rFonts w:ascii="Century Gothic" w:hAnsi="Century Gothic" w:cs="Arial"/>
          <w:spacing w:val="1"/>
          <w:sz w:val="20"/>
          <w:szCs w:val="20"/>
        </w:rPr>
        <w:t xml:space="preserve"> </w:t>
      </w:r>
      <w:r w:rsidRPr="00FB516C">
        <w:rPr>
          <w:rFonts w:ascii="Century Gothic" w:hAnsi="Century Gothic" w:cs="Arial"/>
          <w:sz w:val="20"/>
          <w:szCs w:val="20"/>
        </w:rPr>
        <w:t>como</w:t>
      </w:r>
      <w:r w:rsidRPr="00FB516C">
        <w:rPr>
          <w:rFonts w:ascii="Century Gothic" w:hAnsi="Century Gothic" w:cs="Arial"/>
          <w:spacing w:val="66"/>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profissional em</w:t>
      </w:r>
      <w:r w:rsidRPr="00FB516C">
        <w:rPr>
          <w:rFonts w:ascii="Century Gothic" w:hAnsi="Century Gothic" w:cs="Arial"/>
          <w:spacing w:val="-64"/>
          <w:sz w:val="20"/>
          <w:szCs w:val="20"/>
        </w:rPr>
        <w:t xml:space="preserve"> </w:t>
      </w:r>
      <w:r w:rsidRPr="00FB516C">
        <w:rPr>
          <w:rFonts w:ascii="Century Gothic" w:hAnsi="Century Gothic" w:cs="Arial"/>
          <w:sz w:val="20"/>
          <w:szCs w:val="20"/>
        </w:rPr>
        <w:t>mais</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uma</w:t>
      </w:r>
      <w:r w:rsidRPr="00FB516C">
        <w:rPr>
          <w:rFonts w:ascii="Century Gothic" w:hAnsi="Century Gothic" w:cs="Arial"/>
          <w:spacing w:val="6"/>
          <w:sz w:val="20"/>
          <w:szCs w:val="20"/>
        </w:rPr>
        <w:t xml:space="preserve"> </w:t>
      </w:r>
      <w:r w:rsidRPr="00FB516C">
        <w:rPr>
          <w:rFonts w:ascii="Century Gothic" w:hAnsi="Century Gothic" w:cs="Arial"/>
          <w:sz w:val="20"/>
          <w:szCs w:val="20"/>
        </w:rPr>
        <w:t>EMPRESA,</w:t>
      </w:r>
      <w:r w:rsidRPr="00FB516C">
        <w:rPr>
          <w:rFonts w:ascii="Century Gothic" w:hAnsi="Century Gothic" w:cs="Arial"/>
          <w:spacing w:val="6"/>
          <w:sz w:val="20"/>
          <w:szCs w:val="20"/>
        </w:rPr>
        <w:t xml:space="preserve"> </w:t>
      </w:r>
      <w:r w:rsidRPr="00FB516C">
        <w:rPr>
          <w:rFonts w:ascii="Century Gothic" w:hAnsi="Century Gothic" w:cs="Arial"/>
          <w:sz w:val="20"/>
          <w:szCs w:val="20"/>
        </w:rPr>
        <w:t>ou</w:t>
      </w:r>
      <w:r w:rsidRPr="00FB516C">
        <w:rPr>
          <w:rFonts w:ascii="Century Gothic" w:hAnsi="Century Gothic" w:cs="Arial"/>
          <w:spacing w:val="6"/>
          <w:sz w:val="20"/>
          <w:szCs w:val="20"/>
        </w:rPr>
        <w:t xml:space="preserve"> </w:t>
      </w:r>
      <w:r w:rsidRPr="00FB516C">
        <w:rPr>
          <w:rFonts w:ascii="Century Gothic" w:hAnsi="Century Gothic" w:cs="Arial"/>
          <w:sz w:val="20"/>
          <w:szCs w:val="20"/>
        </w:rPr>
        <w:t>em</w:t>
      </w:r>
      <w:r w:rsidRPr="00FB516C">
        <w:rPr>
          <w:rFonts w:ascii="Century Gothic" w:hAnsi="Century Gothic" w:cs="Arial"/>
          <w:spacing w:val="8"/>
          <w:sz w:val="20"/>
          <w:szCs w:val="20"/>
        </w:rPr>
        <w:t xml:space="preserve"> </w:t>
      </w:r>
      <w:r w:rsidRPr="00FB516C">
        <w:rPr>
          <w:rFonts w:ascii="Century Gothic" w:hAnsi="Century Gothic" w:cs="Arial"/>
          <w:sz w:val="20"/>
          <w:szCs w:val="20"/>
        </w:rPr>
        <w:t>mais</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um</w:t>
      </w:r>
      <w:r w:rsidRPr="00FB516C">
        <w:rPr>
          <w:rFonts w:ascii="Century Gothic" w:hAnsi="Century Gothic" w:cs="Arial"/>
          <w:spacing w:val="7"/>
          <w:sz w:val="20"/>
          <w:szCs w:val="20"/>
        </w:rPr>
        <w:t xml:space="preserve"> </w:t>
      </w:r>
      <w:r w:rsidRPr="00FB516C">
        <w:rPr>
          <w:rFonts w:ascii="Century Gothic" w:hAnsi="Century Gothic" w:cs="Arial"/>
          <w:sz w:val="20"/>
          <w:szCs w:val="20"/>
        </w:rPr>
        <w:t>consórcio.</w:t>
      </w:r>
    </w:p>
    <w:p w14:paraId="07AC90D8"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8.4 - A pessoa jurídica ou consórcio deverá assumir inteira responsabilidade pela</w:t>
      </w:r>
      <w:r w:rsidRPr="00FB516C">
        <w:rPr>
          <w:rFonts w:ascii="Century Gothic" w:hAnsi="Century Gothic" w:cs="Arial"/>
          <w:spacing w:val="1"/>
          <w:sz w:val="20"/>
          <w:szCs w:val="20"/>
        </w:rPr>
        <w:t xml:space="preserve"> </w:t>
      </w:r>
      <w:r w:rsidRPr="00FB516C">
        <w:rPr>
          <w:rFonts w:ascii="Century Gothic" w:hAnsi="Century Gothic" w:cs="Arial"/>
          <w:sz w:val="20"/>
          <w:szCs w:val="20"/>
        </w:rPr>
        <w:t>inexistência de fatos que possam impedir a sua habilitação na presente licitação e,</w:t>
      </w:r>
      <w:r w:rsidRPr="00FB516C">
        <w:rPr>
          <w:rFonts w:ascii="Century Gothic" w:hAnsi="Century Gothic" w:cs="Arial"/>
          <w:spacing w:val="1"/>
          <w:sz w:val="20"/>
          <w:szCs w:val="20"/>
        </w:rPr>
        <w:t xml:space="preserve"> </w:t>
      </w:r>
      <w:r w:rsidRPr="00FB516C">
        <w:rPr>
          <w:rFonts w:ascii="Century Gothic" w:hAnsi="Century Gothic" w:cs="Arial"/>
          <w:sz w:val="20"/>
          <w:szCs w:val="20"/>
        </w:rPr>
        <w:t>ainda,</w:t>
      </w:r>
      <w:r w:rsidRPr="00FB516C">
        <w:rPr>
          <w:rFonts w:ascii="Century Gothic" w:hAnsi="Century Gothic" w:cs="Arial"/>
          <w:spacing w:val="10"/>
          <w:sz w:val="20"/>
          <w:szCs w:val="20"/>
        </w:rPr>
        <w:t xml:space="preserve"> </w:t>
      </w:r>
      <w:r w:rsidRPr="00FB516C">
        <w:rPr>
          <w:rFonts w:ascii="Century Gothic" w:hAnsi="Century Gothic" w:cs="Arial"/>
          <w:sz w:val="20"/>
          <w:szCs w:val="20"/>
        </w:rPr>
        <w:t>pela</w:t>
      </w:r>
      <w:r w:rsidRPr="00FB516C">
        <w:rPr>
          <w:rFonts w:ascii="Century Gothic" w:hAnsi="Century Gothic" w:cs="Arial"/>
          <w:spacing w:val="11"/>
          <w:sz w:val="20"/>
          <w:szCs w:val="20"/>
        </w:rPr>
        <w:t xml:space="preserve"> </w:t>
      </w:r>
      <w:r w:rsidRPr="00FB516C">
        <w:rPr>
          <w:rFonts w:ascii="Century Gothic" w:hAnsi="Century Gothic" w:cs="Arial"/>
          <w:sz w:val="20"/>
          <w:szCs w:val="20"/>
        </w:rPr>
        <w:t>autenticidade</w:t>
      </w:r>
      <w:r w:rsidRPr="00FB516C">
        <w:rPr>
          <w:rFonts w:ascii="Century Gothic" w:hAnsi="Century Gothic" w:cs="Arial"/>
          <w:spacing w:val="11"/>
          <w:sz w:val="20"/>
          <w:szCs w:val="20"/>
        </w:rPr>
        <w:t xml:space="preserve"> </w:t>
      </w:r>
      <w:r w:rsidRPr="00FB516C">
        <w:rPr>
          <w:rFonts w:ascii="Century Gothic" w:hAnsi="Century Gothic" w:cs="Arial"/>
          <w:sz w:val="20"/>
          <w:szCs w:val="20"/>
        </w:rPr>
        <w:t>de</w:t>
      </w:r>
      <w:r w:rsidRPr="00FB516C">
        <w:rPr>
          <w:rFonts w:ascii="Century Gothic" w:hAnsi="Century Gothic" w:cs="Arial"/>
          <w:spacing w:val="11"/>
          <w:sz w:val="20"/>
          <w:szCs w:val="20"/>
        </w:rPr>
        <w:t xml:space="preserve"> </w:t>
      </w:r>
      <w:r w:rsidRPr="00FB516C">
        <w:rPr>
          <w:rFonts w:ascii="Century Gothic" w:hAnsi="Century Gothic" w:cs="Arial"/>
          <w:sz w:val="20"/>
          <w:szCs w:val="20"/>
        </w:rPr>
        <w:t>todos</w:t>
      </w:r>
      <w:r w:rsidRPr="00FB516C">
        <w:rPr>
          <w:rFonts w:ascii="Century Gothic" w:hAnsi="Century Gothic" w:cs="Arial"/>
          <w:spacing w:val="10"/>
          <w:sz w:val="20"/>
          <w:szCs w:val="20"/>
        </w:rPr>
        <w:t xml:space="preserve"> </w:t>
      </w:r>
      <w:r w:rsidRPr="00FB516C">
        <w:rPr>
          <w:rFonts w:ascii="Century Gothic" w:hAnsi="Century Gothic" w:cs="Arial"/>
          <w:sz w:val="20"/>
          <w:szCs w:val="20"/>
        </w:rPr>
        <w:t>os</w:t>
      </w:r>
      <w:r w:rsidRPr="00FB516C">
        <w:rPr>
          <w:rFonts w:ascii="Century Gothic" w:hAnsi="Century Gothic" w:cs="Arial"/>
          <w:spacing w:val="10"/>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0"/>
          <w:sz w:val="20"/>
          <w:szCs w:val="20"/>
        </w:rPr>
        <w:t xml:space="preserve"> </w:t>
      </w:r>
      <w:r w:rsidRPr="00FB516C">
        <w:rPr>
          <w:rFonts w:ascii="Century Gothic" w:hAnsi="Century Gothic" w:cs="Arial"/>
          <w:sz w:val="20"/>
          <w:szCs w:val="20"/>
        </w:rPr>
        <w:t>que</w:t>
      </w:r>
      <w:r w:rsidRPr="00FB516C">
        <w:rPr>
          <w:rFonts w:ascii="Century Gothic" w:hAnsi="Century Gothic" w:cs="Arial"/>
          <w:spacing w:val="11"/>
          <w:sz w:val="20"/>
          <w:szCs w:val="20"/>
        </w:rPr>
        <w:t xml:space="preserve"> </w:t>
      </w:r>
      <w:r w:rsidRPr="00FB516C">
        <w:rPr>
          <w:rFonts w:ascii="Century Gothic" w:hAnsi="Century Gothic" w:cs="Arial"/>
          <w:sz w:val="20"/>
          <w:szCs w:val="20"/>
        </w:rPr>
        <w:t>forem</w:t>
      </w:r>
      <w:r w:rsidRPr="00FB516C">
        <w:rPr>
          <w:rFonts w:ascii="Century Gothic" w:hAnsi="Century Gothic" w:cs="Arial"/>
          <w:spacing w:val="12"/>
          <w:sz w:val="20"/>
          <w:szCs w:val="20"/>
        </w:rPr>
        <w:t xml:space="preserve"> </w:t>
      </w:r>
      <w:r w:rsidRPr="00FB516C">
        <w:rPr>
          <w:rFonts w:ascii="Century Gothic" w:hAnsi="Century Gothic" w:cs="Arial"/>
          <w:sz w:val="20"/>
          <w:szCs w:val="20"/>
        </w:rPr>
        <w:t>apresentados.</w:t>
      </w:r>
    </w:p>
    <w:p w14:paraId="023D60F9"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8.5 - As</w:t>
      </w:r>
      <w:r w:rsidRPr="00FB516C">
        <w:rPr>
          <w:rFonts w:ascii="Century Gothic" w:hAnsi="Century Gothic" w:cs="Arial"/>
          <w:spacing w:val="1"/>
          <w:sz w:val="20"/>
          <w:szCs w:val="20"/>
        </w:rPr>
        <w:t xml:space="preserve"> </w:t>
      </w:r>
      <w:r w:rsidRPr="00FB516C">
        <w:rPr>
          <w:rFonts w:ascii="Century Gothic" w:hAnsi="Century Gothic" w:cs="Arial"/>
          <w:sz w:val="20"/>
          <w:szCs w:val="20"/>
        </w:rPr>
        <w:t>pessoas</w:t>
      </w:r>
      <w:r w:rsidRPr="00FB516C">
        <w:rPr>
          <w:rFonts w:ascii="Century Gothic" w:hAnsi="Century Gothic" w:cs="Arial"/>
          <w:spacing w:val="1"/>
          <w:sz w:val="20"/>
          <w:szCs w:val="20"/>
        </w:rPr>
        <w:t xml:space="preserve"> </w:t>
      </w:r>
      <w:r w:rsidRPr="00FB516C">
        <w:rPr>
          <w:rFonts w:ascii="Century Gothic" w:hAnsi="Century Gothic" w:cs="Arial"/>
          <w:sz w:val="20"/>
          <w:szCs w:val="20"/>
        </w:rPr>
        <w:t>jurídicas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participarem</w:t>
      </w:r>
      <w:r w:rsidRPr="00FB516C">
        <w:rPr>
          <w:rFonts w:ascii="Century Gothic" w:hAnsi="Century Gothic" w:cs="Arial"/>
          <w:spacing w:val="1"/>
          <w:sz w:val="20"/>
          <w:szCs w:val="20"/>
        </w:rPr>
        <w:t xml:space="preserve"> </w:t>
      </w:r>
      <w:r w:rsidRPr="00FB516C">
        <w:rPr>
          <w:rFonts w:ascii="Century Gothic" w:hAnsi="Century Gothic" w:cs="Arial"/>
          <w:sz w:val="20"/>
          <w:szCs w:val="20"/>
        </w:rPr>
        <w:t>organizadas</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apresentar, além dos demais documentos exigidos neste Edital, Compromisso de</w:t>
      </w:r>
      <w:r w:rsidRPr="00FB516C">
        <w:rPr>
          <w:rFonts w:ascii="Century Gothic" w:hAnsi="Century Gothic" w:cs="Arial"/>
          <w:spacing w:val="1"/>
          <w:sz w:val="20"/>
          <w:szCs w:val="20"/>
        </w:rPr>
        <w:t xml:space="preserve"> </w:t>
      </w:r>
      <w:r w:rsidRPr="00FB516C">
        <w:rPr>
          <w:rFonts w:ascii="Century Gothic" w:hAnsi="Century Gothic" w:cs="Arial"/>
          <w:sz w:val="20"/>
          <w:szCs w:val="20"/>
        </w:rPr>
        <w:t>Constituição</w:t>
      </w:r>
      <w:r w:rsidRPr="00FB516C">
        <w:rPr>
          <w:rFonts w:ascii="Century Gothic" w:hAnsi="Century Gothic" w:cs="Arial"/>
          <w:spacing w:val="31"/>
          <w:sz w:val="20"/>
          <w:szCs w:val="20"/>
        </w:rPr>
        <w:t xml:space="preserve"> </w:t>
      </w:r>
      <w:r w:rsidRPr="00FB516C">
        <w:rPr>
          <w:rFonts w:ascii="Century Gothic" w:hAnsi="Century Gothic" w:cs="Arial"/>
          <w:sz w:val="20"/>
          <w:szCs w:val="20"/>
        </w:rPr>
        <w:t>do</w:t>
      </w:r>
      <w:r w:rsidRPr="00FB516C">
        <w:rPr>
          <w:rFonts w:ascii="Century Gothic" w:hAnsi="Century Gothic" w:cs="Arial"/>
          <w:spacing w:val="32"/>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31"/>
          <w:sz w:val="20"/>
          <w:szCs w:val="20"/>
        </w:rPr>
        <w:t xml:space="preserve"> </w:t>
      </w:r>
      <w:r w:rsidRPr="00FB516C">
        <w:rPr>
          <w:rFonts w:ascii="Century Gothic" w:hAnsi="Century Gothic" w:cs="Arial"/>
          <w:sz w:val="20"/>
          <w:szCs w:val="20"/>
        </w:rPr>
        <w:t>por</w:t>
      </w:r>
      <w:r w:rsidRPr="00FB516C">
        <w:rPr>
          <w:rFonts w:ascii="Century Gothic" w:hAnsi="Century Gothic" w:cs="Arial"/>
          <w:spacing w:val="30"/>
          <w:sz w:val="20"/>
          <w:szCs w:val="20"/>
        </w:rPr>
        <w:t xml:space="preserve"> </w:t>
      </w:r>
      <w:r w:rsidRPr="00FB516C">
        <w:rPr>
          <w:rFonts w:ascii="Century Gothic" w:hAnsi="Century Gothic" w:cs="Arial"/>
          <w:sz w:val="20"/>
          <w:szCs w:val="20"/>
        </w:rPr>
        <w:t>escritura</w:t>
      </w:r>
      <w:r w:rsidRPr="00FB516C">
        <w:rPr>
          <w:rFonts w:ascii="Century Gothic" w:hAnsi="Century Gothic" w:cs="Arial"/>
          <w:spacing w:val="31"/>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32"/>
          <w:sz w:val="20"/>
          <w:szCs w:val="20"/>
        </w:rPr>
        <w:t xml:space="preserve"> </w:t>
      </w:r>
      <w:r w:rsidRPr="00FB516C">
        <w:rPr>
          <w:rFonts w:ascii="Century Gothic" w:hAnsi="Century Gothic" w:cs="Arial"/>
          <w:sz w:val="20"/>
          <w:szCs w:val="20"/>
        </w:rPr>
        <w:t>ou</w:t>
      </w:r>
      <w:r w:rsidRPr="00FB516C">
        <w:rPr>
          <w:rFonts w:ascii="Century Gothic" w:hAnsi="Century Gothic" w:cs="Arial"/>
          <w:spacing w:val="32"/>
          <w:sz w:val="20"/>
          <w:szCs w:val="20"/>
        </w:rPr>
        <w:t xml:space="preserve"> </w:t>
      </w:r>
      <w:r w:rsidRPr="00FB516C">
        <w:rPr>
          <w:rFonts w:ascii="Century Gothic" w:hAnsi="Century Gothic" w:cs="Arial"/>
          <w:sz w:val="20"/>
          <w:szCs w:val="20"/>
        </w:rPr>
        <w:t>documento</w:t>
      </w:r>
      <w:r w:rsidRPr="00FB516C">
        <w:rPr>
          <w:rFonts w:ascii="Century Gothic" w:hAnsi="Century Gothic" w:cs="Arial"/>
          <w:spacing w:val="32"/>
          <w:sz w:val="20"/>
          <w:szCs w:val="20"/>
        </w:rPr>
        <w:t xml:space="preserve"> </w:t>
      </w:r>
      <w:r w:rsidRPr="00FB516C">
        <w:rPr>
          <w:rFonts w:ascii="Century Gothic" w:hAnsi="Century Gothic" w:cs="Arial"/>
          <w:sz w:val="20"/>
          <w:szCs w:val="20"/>
        </w:rPr>
        <w:t>particular</w:t>
      </w:r>
      <w:r w:rsidRPr="00FB516C">
        <w:rPr>
          <w:rFonts w:ascii="Century Gothic" w:hAnsi="Century Gothic" w:cs="Arial"/>
          <w:spacing w:val="33"/>
          <w:sz w:val="20"/>
          <w:szCs w:val="20"/>
        </w:rPr>
        <w:t xml:space="preserve"> </w:t>
      </w:r>
      <w:r w:rsidRPr="00FB516C">
        <w:rPr>
          <w:rFonts w:ascii="Century Gothic" w:hAnsi="Century Gothic" w:cs="Arial"/>
          <w:sz w:val="20"/>
          <w:szCs w:val="20"/>
        </w:rPr>
        <w:t>registrado</w:t>
      </w:r>
      <w:r w:rsidRPr="00FB516C">
        <w:rPr>
          <w:rFonts w:ascii="Century Gothic" w:hAnsi="Century Gothic" w:cs="Arial"/>
          <w:spacing w:val="-64"/>
          <w:sz w:val="20"/>
          <w:szCs w:val="20"/>
        </w:rPr>
        <w:t xml:space="preserve"> </w:t>
      </w:r>
      <w:r w:rsidRPr="00FB516C">
        <w:rPr>
          <w:rFonts w:ascii="Century Gothic" w:hAnsi="Century Gothic" w:cs="Arial"/>
          <w:sz w:val="20"/>
          <w:szCs w:val="20"/>
        </w:rPr>
        <w:t>em Cartório de Registro de Títulos e Documentos, discriminando a EMPRESA líder,</w:t>
      </w:r>
      <w:r w:rsidRPr="00FB516C">
        <w:rPr>
          <w:rFonts w:ascii="Century Gothic" w:hAnsi="Century Gothic" w:cs="Arial"/>
          <w:spacing w:val="1"/>
          <w:sz w:val="20"/>
          <w:szCs w:val="20"/>
        </w:rPr>
        <w:t xml:space="preserve"> </w:t>
      </w:r>
      <w:r w:rsidRPr="00FB516C">
        <w:rPr>
          <w:rFonts w:ascii="Century Gothic" w:hAnsi="Century Gothic" w:cs="Arial"/>
          <w:sz w:val="20"/>
          <w:szCs w:val="20"/>
        </w:rPr>
        <w:t>estabelecendo</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responsabilidade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solidária</w:t>
      </w:r>
      <w:r w:rsidRPr="00FB516C">
        <w:rPr>
          <w:rFonts w:ascii="Century Gothic" w:hAnsi="Century Gothic" w:cs="Arial"/>
          <w:spacing w:val="66"/>
          <w:sz w:val="20"/>
          <w:szCs w:val="20"/>
        </w:rPr>
        <w:t xml:space="preserve"> </w:t>
      </w:r>
      <w:r w:rsidRPr="00FB516C">
        <w:rPr>
          <w:rFonts w:ascii="Century Gothic" w:hAnsi="Century Gothic" w:cs="Arial"/>
          <w:sz w:val="20"/>
          <w:szCs w:val="20"/>
        </w:rPr>
        <w:t>dos</w:t>
      </w:r>
      <w:r w:rsidRPr="00FB516C">
        <w:rPr>
          <w:rFonts w:ascii="Century Gothic" w:hAnsi="Century Gothic" w:cs="Arial"/>
          <w:spacing w:val="67"/>
          <w:sz w:val="20"/>
          <w:szCs w:val="20"/>
        </w:rPr>
        <w:t xml:space="preserve"> </w:t>
      </w:r>
      <w:r w:rsidRPr="00FB516C">
        <w:rPr>
          <w:rFonts w:ascii="Century Gothic" w:hAnsi="Century Gothic" w:cs="Arial"/>
          <w:sz w:val="20"/>
          <w:szCs w:val="20"/>
        </w:rPr>
        <w:t>integrantes</w:t>
      </w:r>
      <w:r w:rsidRPr="00FB516C">
        <w:rPr>
          <w:rFonts w:ascii="Century Gothic" w:hAnsi="Century Gothic" w:cs="Arial"/>
          <w:spacing w:val="67"/>
          <w:sz w:val="20"/>
          <w:szCs w:val="20"/>
        </w:rPr>
        <w:t xml:space="preserve"> </w:t>
      </w:r>
      <w:r w:rsidRPr="00FB516C">
        <w:rPr>
          <w:rFonts w:ascii="Century Gothic" w:hAnsi="Century Gothic" w:cs="Arial"/>
          <w:sz w:val="20"/>
          <w:szCs w:val="20"/>
        </w:rPr>
        <w:t>pelos</w:t>
      </w:r>
      <w:r w:rsidRPr="00FB516C">
        <w:rPr>
          <w:rFonts w:ascii="Century Gothic" w:hAnsi="Century Gothic" w:cs="Arial"/>
          <w:spacing w:val="66"/>
          <w:sz w:val="20"/>
          <w:szCs w:val="20"/>
        </w:rPr>
        <w:t xml:space="preserve"> </w:t>
      </w:r>
      <w:r w:rsidRPr="00FB516C">
        <w:rPr>
          <w:rFonts w:ascii="Century Gothic" w:hAnsi="Century Gothic" w:cs="Arial"/>
          <w:sz w:val="20"/>
          <w:szCs w:val="20"/>
        </w:rPr>
        <w:t>atos</w:t>
      </w:r>
      <w:r w:rsidRPr="00FB516C">
        <w:rPr>
          <w:rFonts w:ascii="Century Gothic" w:hAnsi="Century Gothic" w:cs="Arial"/>
          <w:spacing w:val="67"/>
          <w:sz w:val="20"/>
          <w:szCs w:val="20"/>
        </w:rPr>
        <w:t xml:space="preserve"> </w:t>
      </w:r>
      <w:r w:rsidRPr="00FB516C">
        <w:rPr>
          <w:rFonts w:ascii="Century Gothic" w:hAnsi="Century Gothic" w:cs="Arial"/>
          <w:sz w:val="20"/>
          <w:szCs w:val="20"/>
        </w:rPr>
        <w:t>praticados</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5"/>
          <w:sz w:val="20"/>
          <w:szCs w:val="20"/>
        </w:rPr>
        <w:t xml:space="preserve"> </w:t>
      </w:r>
      <w:r w:rsidRPr="00FB516C">
        <w:rPr>
          <w:rFonts w:ascii="Century Gothic" w:hAnsi="Century Gothic" w:cs="Arial"/>
          <w:sz w:val="20"/>
          <w:szCs w:val="20"/>
        </w:rPr>
        <w:t>consórcio.</w:t>
      </w:r>
    </w:p>
    <w:p w14:paraId="07BDF445"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8.6 - O prazo de duração do consórcio deve, no mínimo, coincidir com o prazo de</w:t>
      </w:r>
      <w:r w:rsidRPr="00FB516C">
        <w:rPr>
          <w:rFonts w:ascii="Century Gothic" w:hAnsi="Century Gothic" w:cs="Arial"/>
          <w:spacing w:val="1"/>
          <w:sz w:val="20"/>
          <w:szCs w:val="20"/>
        </w:rPr>
        <w:t xml:space="preserve"> </w:t>
      </w:r>
      <w:r w:rsidRPr="00FB516C">
        <w:rPr>
          <w:rFonts w:ascii="Century Gothic" w:hAnsi="Century Gothic" w:cs="Arial"/>
          <w:sz w:val="20"/>
          <w:szCs w:val="20"/>
        </w:rPr>
        <w:t>conclusão</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8"/>
          <w:sz w:val="20"/>
          <w:szCs w:val="20"/>
        </w:rPr>
        <w:t xml:space="preserve"> </w:t>
      </w:r>
      <w:r w:rsidRPr="00FB516C">
        <w:rPr>
          <w:rFonts w:ascii="Century Gothic" w:hAnsi="Century Gothic" w:cs="Arial"/>
          <w:sz w:val="20"/>
          <w:szCs w:val="20"/>
        </w:rPr>
        <w:t>licitatório,</w:t>
      </w:r>
      <w:r w:rsidRPr="00FB516C">
        <w:rPr>
          <w:rFonts w:ascii="Century Gothic" w:hAnsi="Century Gothic" w:cs="Arial"/>
          <w:spacing w:val="7"/>
          <w:sz w:val="20"/>
          <w:szCs w:val="20"/>
        </w:rPr>
        <w:t xml:space="preserve"> </w:t>
      </w:r>
      <w:r w:rsidRPr="00FB516C">
        <w:rPr>
          <w:rFonts w:ascii="Century Gothic" w:hAnsi="Century Gothic" w:cs="Arial"/>
          <w:sz w:val="20"/>
          <w:szCs w:val="20"/>
        </w:rPr>
        <w:t>até</w:t>
      </w:r>
      <w:r w:rsidRPr="00FB516C">
        <w:rPr>
          <w:rFonts w:ascii="Century Gothic" w:hAnsi="Century Gothic" w:cs="Arial"/>
          <w:spacing w:val="8"/>
          <w:sz w:val="20"/>
          <w:szCs w:val="20"/>
        </w:rPr>
        <w:t xml:space="preserve"> </w:t>
      </w:r>
      <w:r w:rsidRPr="00FB516C">
        <w:rPr>
          <w:rFonts w:ascii="Century Gothic" w:hAnsi="Century Gothic" w:cs="Arial"/>
          <w:sz w:val="20"/>
          <w:szCs w:val="20"/>
        </w:rPr>
        <w:t>sua</w:t>
      </w:r>
      <w:r w:rsidRPr="00FB516C">
        <w:rPr>
          <w:rFonts w:ascii="Century Gothic" w:hAnsi="Century Gothic" w:cs="Arial"/>
          <w:spacing w:val="7"/>
          <w:sz w:val="20"/>
          <w:szCs w:val="20"/>
        </w:rPr>
        <w:t xml:space="preserve"> </w:t>
      </w:r>
      <w:r w:rsidRPr="00FB516C">
        <w:rPr>
          <w:rFonts w:ascii="Century Gothic" w:hAnsi="Century Gothic" w:cs="Arial"/>
          <w:sz w:val="20"/>
          <w:szCs w:val="20"/>
        </w:rPr>
        <w:t>aceitação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definitiva.</w:t>
      </w:r>
    </w:p>
    <w:p w14:paraId="1D50BD4F" w14:textId="30EF4410"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8.7 - Os</w:t>
      </w:r>
      <w:r w:rsidRPr="00FB516C">
        <w:rPr>
          <w:rFonts w:ascii="Century Gothic" w:hAnsi="Century Gothic" w:cs="Arial"/>
          <w:spacing w:val="1"/>
          <w:sz w:val="20"/>
          <w:szCs w:val="20"/>
        </w:rPr>
        <w:t xml:space="preserve"> </w:t>
      </w:r>
      <w:r w:rsidRPr="00FB516C">
        <w:rPr>
          <w:rFonts w:ascii="Century Gothic" w:hAnsi="Century Gothic" w:cs="Arial"/>
          <w:sz w:val="20"/>
          <w:szCs w:val="20"/>
        </w:rPr>
        <w:t>consorciados</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apresentar compromisso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alterarão</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64"/>
          <w:sz w:val="20"/>
          <w:szCs w:val="20"/>
        </w:rPr>
        <w:t xml:space="preserve"> </w:t>
      </w:r>
      <w:r w:rsidRPr="00FB516C">
        <w:rPr>
          <w:rFonts w:ascii="Century Gothic" w:hAnsi="Century Gothic" w:cs="Arial"/>
          <w:sz w:val="20"/>
          <w:szCs w:val="20"/>
        </w:rPr>
        <w:t>constituição ou composição do consórcio, visando manter válidas as premissas que</w:t>
      </w:r>
      <w:r w:rsidRPr="00FB516C">
        <w:rPr>
          <w:rFonts w:ascii="Century Gothic" w:hAnsi="Century Gothic" w:cs="Arial"/>
          <w:spacing w:val="1"/>
          <w:sz w:val="20"/>
          <w:szCs w:val="20"/>
        </w:rPr>
        <w:t xml:space="preserve"> </w:t>
      </w:r>
      <w:r w:rsidRPr="00FB516C">
        <w:rPr>
          <w:rFonts w:ascii="Century Gothic" w:hAnsi="Century Gothic" w:cs="Arial"/>
          <w:sz w:val="20"/>
          <w:szCs w:val="20"/>
        </w:rPr>
        <w:t>asseguram</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sua</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salvo</w:t>
      </w:r>
      <w:r w:rsidRPr="00FB516C">
        <w:rPr>
          <w:rFonts w:ascii="Century Gothic" w:hAnsi="Century Gothic" w:cs="Arial"/>
          <w:spacing w:val="1"/>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1"/>
          <w:sz w:val="20"/>
          <w:szCs w:val="20"/>
        </w:rPr>
        <w:t xml:space="preserve"> </w:t>
      </w:r>
      <w:r w:rsidRPr="00FB516C">
        <w:rPr>
          <w:rFonts w:ascii="Century Gothic" w:hAnsi="Century Gothic" w:cs="Arial"/>
          <w:sz w:val="20"/>
          <w:szCs w:val="20"/>
        </w:rPr>
        <w:t>expressamente</w:t>
      </w:r>
      <w:r w:rsidRPr="00FB516C">
        <w:rPr>
          <w:rFonts w:ascii="Century Gothic" w:hAnsi="Century Gothic" w:cs="Arial"/>
          <w:spacing w:val="67"/>
          <w:sz w:val="20"/>
          <w:szCs w:val="20"/>
        </w:rPr>
        <w:t xml:space="preserve"> </w:t>
      </w:r>
      <w:r w:rsidRPr="00FB516C">
        <w:rPr>
          <w:rFonts w:ascii="Century Gothic" w:hAnsi="Century Gothic" w:cs="Arial"/>
          <w:sz w:val="20"/>
          <w:szCs w:val="20"/>
        </w:rPr>
        <w:t>autorizado</w:t>
      </w:r>
      <w:r w:rsidRPr="00FB516C">
        <w:rPr>
          <w:rFonts w:ascii="Century Gothic" w:hAnsi="Century Gothic" w:cs="Arial"/>
          <w:spacing w:val="67"/>
          <w:sz w:val="20"/>
          <w:szCs w:val="20"/>
        </w:rPr>
        <w:t xml:space="preserve"> </w:t>
      </w:r>
      <w:r w:rsidRPr="00FB516C">
        <w:rPr>
          <w:rFonts w:ascii="Century Gothic" w:hAnsi="Century Gothic" w:cs="Arial"/>
          <w:sz w:val="20"/>
          <w:szCs w:val="20"/>
        </w:rPr>
        <w:t>pel</w:t>
      </w:r>
      <w:r w:rsidR="00F90F0D" w:rsidRPr="00FB516C">
        <w:rPr>
          <w:rFonts w:ascii="Century Gothic" w:hAnsi="Century Gothic" w:cs="Arial"/>
          <w:sz w:val="20"/>
          <w:szCs w:val="20"/>
        </w:rPr>
        <w:t xml:space="preserve">o Departamento </w:t>
      </w:r>
      <w:r w:rsidRPr="00FB516C">
        <w:rPr>
          <w:rFonts w:ascii="Century Gothic" w:hAnsi="Century Gothic" w:cs="Arial"/>
          <w:sz w:val="20"/>
          <w:szCs w:val="20"/>
        </w:rPr>
        <w:t xml:space="preserve">Municipal de Cultura, </w:t>
      </w:r>
      <w:r w:rsidRPr="00FB516C">
        <w:rPr>
          <w:rFonts w:ascii="Century Gothic" w:hAnsi="Century Gothic" w:cs="Arial"/>
          <w:sz w:val="20"/>
          <w:szCs w:val="20"/>
        </w:rPr>
        <w:lastRenderedPageBreak/>
        <w:t>Esporte, Lazer e Turismo.</w:t>
      </w:r>
    </w:p>
    <w:p w14:paraId="3D7B39AF"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8.8 - Os consorciados deverão apresentar compromisso de que não se constituem</w:t>
      </w:r>
      <w:r w:rsidRPr="00FB516C">
        <w:rPr>
          <w:rFonts w:ascii="Century Gothic" w:hAnsi="Century Gothic" w:cs="Arial"/>
          <w:spacing w:val="1"/>
          <w:sz w:val="20"/>
          <w:szCs w:val="20"/>
        </w:rPr>
        <w:t xml:space="preserve"> </w:t>
      </w:r>
      <w:r w:rsidRPr="00FB516C">
        <w:rPr>
          <w:rFonts w:ascii="Century Gothic" w:hAnsi="Century Gothic" w:cs="Arial"/>
          <w:sz w:val="20"/>
          <w:szCs w:val="20"/>
        </w:rPr>
        <w:t>nem</w:t>
      </w:r>
      <w:r w:rsidRPr="00FB516C">
        <w:rPr>
          <w:rFonts w:ascii="Century Gothic" w:hAnsi="Century Gothic" w:cs="Arial"/>
          <w:spacing w:val="1"/>
          <w:sz w:val="20"/>
          <w:szCs w:val="20"/>
        </w:rPr>
        <w:t xml:space="preserve"> </w:t>
      </w:r>
      <w:r w:rsidRPr="00FB516C">
        <w:rPr>
          <w:rFonts w:ascii="Century Gothic" w:hAnsi="Century Gothic" w:cs="Arial"/>
          <w:sz w:val="20"/>
          <w:szCs w:val="20"/>
        </w:rPr>
        <w:t>se</w:t>
      </w:r>
      <w:r w:rsidRPr="00FB516C">
        <w:rPr>
          <w:rFonts w:ascii="Century Gothic" w:hAnsi="Century Gothic" w:cs="Arial"/>
          <w:spacing w:val="1"/>
          <w:sz w:val="20"/>
          <w:szCs w:val="20"/>
        </w:rPr>
        <w:t xml:space="preserve"> </w:t>
      </w:r>
      <w:r w:rsidRPr="00FB516C">
        <w:rPr>
          <w:rFonts w:ascii="Century Gothic" w:hAnsi="Century Gothic" w:cs="Arial"/>
          <w:sz w:val="20"/>
          <w:szCs w:val="20"/>
        </w:rPr>
        <w:t>constituirão,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fins</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pessoa</w:t>
      </w:r>
      <w:r w:rsidRPr="00FB516C">
        <w:rPr>
          <w:rFonts w:ascii="Century Gothic" w:hAnsi="Century Gothic" w:cs="Arial"/>
          <w:spacing w:val="66"/>
          <w:sz w:val="20"/>
          <w:szCs w:val="20"/>
        </w:rPr>
        <w:t xml:space="preserve"> </w:t>
      </w:r>
      <w:r w:rsidRPr="00FB516C">
        <w:rPr>
          <w:rFonts w:ascii="Century Gothic" w:hAnsi="Century Gothic" w:cs="Arial"/>
          <w:sz w:val="20"/>
          <w:szCs w:val="20"/>
        </w:rPr>
        <w:t>jurídica</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6"/>
          <w:sz w:val="20"/>
          <w:szCs w:val="20"/>
        </w:rPr>
        <w:t xml:space="preserve"> </w:t>
      </w:r>
      <w:r w:rsidRPr="00FB516C">
        <w:rPr>
          <w:rFonts w:ascii="Century Gothic" w:hAnsi="Century Gothic" w:cs="Arial"/>
          <w:sz w:val="20"/>
          <w:szCs w:val="20"/>
        </w:rPr>
        <w:t>que</w:t>
      </w:r>
      <w:r w:rsidRPr="00FB516C">
        <w:rPr>
          <w:rFonts w:ascii="Century Gothic" w:hAnsi="Century Gothic" w:cs="Arial"/>
          <w:spacing w:val="67"/>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10"/>
          <w:sz w:val="20"/>
          <w:szCs w:val="20"/>
        </w:rPr>
        <w:t xml:space="preserve"> </w:t>
      </w:r>
      <w:r w:rsidRPr="00FB516C">
        <w:rPr>
          <w:rFonts w:ascii="Century Gothic" w:hAnsi="Century Gothic" w:cs="Arial"/>
          <w:sz w:val="20"/>
          <w:szCs w:val="20"/>
        </w:rPr>
        <w:t>não</w:t>
      </w:r>
      <w:r w:rsidRPr="00FB516C">
        <w:rPr>
          <w:rFonts w:ascii="Century Gothic" w:hAnsi="Century Gothic" w:cs="Arial"/>
          <w:spacing w:val="11"/>
          <w:sz w:val="20"/>
          <w:szCs w:val="20"/>
        </w:rPr>
        <w:t xml:space="preserve"> </w:t>
      </w:r>
      <w:r w:rsidRPr="00FB516C">
        <w:rPr>
          <w:rFonts w:ascii="Century Gothic" w:hAnsi="Century Gothic" w:cs="Arial"/>
          <w:sz w:val="20"/>
          <w:szCs w:val="20"/>
        </w:rPr>
        <w:t>adotará</w:t>
      </w:r>
      <w:r w:rsidRPr="00FB516C">
        <w:rPr>
          <w:rFonts w:ascii="Century Gothic" w:hAnsi="Century Gothic" w:cs="Arial"/>
          <w:spacing w:val="15"/>
          <w:sz w:val="20"/>
          <w:szCs w:val="20"/>
        </w:rPr>
        <w:t xml:space="preserve"> </w:t>
      </w:r>
      <w:r w:rsidRPr="00FB516C">
        <w:rPr>
          <w:rFonts w:ascii="Century Gothic" w:hAnsi="Century Gothic" w:cs="Arial"/>
          <w:sz w:val="20"/>
          <w:szCs w:val="20"/>
        </w:rPr>
        <w:t>denominação</w:t>
      </w:r>
      <w:r w:rsidRPr="00FB516C">
        <w:rPr>
          <w:rFonts w:ascii="Century Gothic" w:hAnsi="Century Gothic" w:cs="Arial"/>
          <w:spacing w:val="10"/>
          <w:sz w:val="20"/>
          <w:szCs w:val="20"/>
        </w:rPr>
        <w:t xml:space="preserve"> </w:t>
      </w:r>
      <w:r w:rsidRPr="00FB516C">
        <w:rPr>
          <w:rFonts w:ascii="Century Gothic" w:hAnsi="Century Gothic" w:cs="Arial"/>
          <w:sz w:val="20"/>
          <w:szCs w:val="20"/>
        </w:rPr>
        <w:t>própria,</w:t>
      </w:r>
      <w:r w:rsidRPr="00FB516C">
        <w:rPr>
          <w:rFonts w:ascii="Century Gothic" w:hAnsi="Century Gothic" w:cs="Arial"/>
          <w:spacing w:val="11"/>
          <w:sz w:val="20"/>
          <w:szCs w:val="20"/>
        </w:rPr>
        <w:t xml:space="preserve"> </w:t>
      </w:r>
      <w:r w:rsidRPr="00FB516C">
        <w:rPr>
          <w:rFonts w:ascii="Century Gothic" w:hAnsi="Century Gothic" w:cs="Arial"/>
          <w:sz w:val="20"/>
          <w:szCs w:val="20"/>
        </w:rPr>
        <w:t>diferente</w:t>
      </w:r>
      <w:r w:rsidRPr="00FB516C">
        <w:rPr>
          <w:rFonts w:ascii="Century Gothic" w:hAnsi="Century Gothic" w:cs="Arial"/>
          <w:spacing w:val="11"/>
          <w:sz w:val="20"/>
          <w:szCs w:val="20"/>
        </w:rPr>
        <w:t xml:space="preserve"> </w:t>
      </w:r>
      <w:r w:rsidRPr="00FB516C">
        <w:rPr>
          <w:rFonts w:ascii="Century Gothic" w:hAnsi="Century Gothic" w:cs="Arial"/>
          <w:sz w:val="20"/>
          <w:szCs w:val="20"/>
        </w:rPr>
        <w:t>de</w:t>
      </w:r>
      <w:r w:rsidRPr="00FB516C">
        <w:rPr>
          <w:rFonts w:ascii="Century Gothic" w:hAnsi="Century Gothic" w:cs="Arial"/>
          <w:spacing w:val="11"/>
          <w:sz w:val="20"/>
          <w:szCs w:val="20"/>
        </w:rPr>
        <w:t xml:space="preserve"> </w:t>
      </w:r>
      <w:r w:rsidRPr="00FB516C">
        <w:rPr>
          <w:rFonts w:ascii="Century Gothic" w:hAnsi="Century Gothic" w:cs="Arial"/>
          <w:sz w:val="20"/>
          <w:szCs w:val="20"/>
        </w:rPr>
        <w:t>seus</w:t>
      </w:r>
      <w:r w:rsidRPr="00FB516C">
        <w:rPr>
          <w:rFonts w:ascii="Century Gothic" w:hAnsi="Century Gothic" w:cs="Arial"/>
          <w:spacing w:val="10"/>
          <w:sz w:val="20"/>
          <w:szCs w:val="20"/>
        </w:rPr>
        <w:t xml:space="preserve"> </w:t>
      </w:r>
      <w:r w:rsidRPr="00FB516C">
        <w:rPr>
          <w:rFonts w:ascii="Century Gothic" w:hAnsi="Century Gothic" w:cs="Arial"/>
          <w:sz w:val="20"/>
          <w:szCs w:val="20"/>
        </w:rPr>
        <w:t>integrantes.</w:t>
      </w:r>
    </w:p>
    <w:p w14:paraId="3B60CFCB"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8.9 - Os</w:t>
      </w:r>
      <w:r w:rsidRPr="00FB516C">
        <w:rPr>
          <w:rFonts w:ascii="Century Gothic" w:hAnsi="Century Gothic" w:cs="Arial"/>
          <w:spacing w:val="36"/>
          <w:sz w:val="20"/>
          <w:szCs w:val="20"/>
        </w:rPr>
        <w:t xml:space="preserve"> </w:t>
      </w:r>
      <w:r w:rsidRPr="00FB516C">
        <w:rPr>
          <w:rFonts w:ascii="Century Gothic" w:hAnsi="Century Gothic" w:cs="Arial"/>
          <w:sz w:val="20"/>
          <w:szCs w:val="20"/>
        </w:rPr>
        <w:t>consorciados</w:t>
      </w:r>
      <w:r w:rsidRPr="00FB516C">
        <w:rPr>
          <w:rFonts w:ascii="Century Gothic" w:hAnsi="Century Gothic" w:cs="Arial"/>
          <w:spacing w:val="37"/>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37"/>
          <w:sz w:val="20"/>
          <w:szCs w:val="20"/>
        </w:rPr>
        <w:t xml:space="preserve"> </w:t>
      </w:r>
      <w:r w:rsidRPr="00FB516C">
        <w:rPr>
          <w:rFonts w:ascii="Century Gothic" w:hAnsi="Century Gothic" w:cs="Arial"/>
          <w:sz w:val="20"/>
          <w:szCs w:val="20"/>
        </w:rPr>
        <w:t>comprometer-se</w:t>
      </w:r>
      <w:r w:rsidRPr="00FB516C">
        <w:rPr>
          <w:rFonts w:ascii="Century Gothic" w:hAnsi="Century Gothic" w:cs="Arial"/>
          <w:spacing w:val="38"/>
          <w:sz w:val="20"/>
          <w:szCs w:val="20"/>
        </w:rPr>
        <w:t xml:space="preserve"> </w:t>
      </w:r>
      <w:r w:rsidRPr="00FB516C">
        <w:rPr>
          <w:rFonts w:ascii="Century Gothic" w:hAnsi="Century Gothic" w:cs="Arial"/>
          <w:sz w:val="20"/>
          <w:szCs w:val="20"/>
        </w:rPr>
        <w:t>a</w:t>
      </w:r>
      <w:r w:rsidRPr="00FB516C">
        <w:rPr>
          <w:rFonts w:ascii="Century Gothic" w:hAnsi="Century Gothic" w:cs="Arial"/>
          <w:spacing w:val="38"/>
          <w:sz w:val="20"/>
          <w:szCs w:val="20"/>
        </w:rPr>
        <w:t xml:space="preserve"> </w:t>
      </w:r>
      <w:r w:rsidRPr="00FB516C">
        <w:rPr>
          <w:rFonts w:ascii="Century Gothic" w:hAnsi="Century Gothic" w:cs="Arial"/>
          <w:sz w:val="20"/>
          <w:szCs w:val="20"/>
        </w:rPr>
        <w:t>apresentar,</w:t>
      </w:r>
      <w:r w:rsidRPr="00FB516C">
        <w:rPr>
          <w:rFonts w:ascii="Century Gothic" w:hAnsi="Century Gothic" w:cs="Arial"/>
          <w:spacing w:val="36"/>
          <w:sz w:val="20"/>
          <w:szCs w:val="20"/>
        </w:rPr>
        <w:t xml:space="preserve"> </w:t>
      </w:r>
      <w:r w:rsidRPr="00FB516C">
        <w:rPr>
          <w:rFonts w:ascii="Century Gothic" w:hAnsi="Century Gothic" w:cs="Arial"/>
          <w:sz w:val="20"/>
          <w:szCs w:val="20"/>
        </w:rPr>
        <w:t>antes</w:t>
      </w:r>
      <w:r w:rsidRPr="00FB516C">
        <w:rPr>
          <w:rFonts w:ascii="Century Gothic" w:hAnsi="Century Gothic" w:cs="Arial"/>
          <w:spacing w:val="37"/>
          <w:sz w:val="20"/>
          <w:szCs w:val="20"/>
        </w:rPr>
        <w:t xml:space="preserve"> </w:t>
      </w:r>
      <w:r w:rsidRPr="00FB516C">
        <w:rPr>
          <w:rFonts w:ascii="Century Gothic" w:hAnsi="Century Gothic" w:cs="Arial"/>
          <w:sz w:val="20"/>
          <w:szCs w:val="20"/>
        </w:rPr>
        <w:t>da</w:t>
      </w:r>
      <w:r w:rsidRPr="00FB516C">
        <w:rPr>
          <w:rFonts w:ascii="Century Gothic" w:hAnsi="Century Gothic" w:cs="Arial"/>
          <w:spacing w:val="37"/>
          <w:sz w:val="20"/>
          <w:szCs w:val="20"/>
        </w:rPr>
        <w:t xml:space="preserve"> </w:t>
      </w:r>
      <w:r w:rsidRPr="00FB516C">
        <w:rPr>
          <w:rFonts w:ascii="Century Gothic" w:hAnsi="Century Gothic" w:cs="Arial"/>
          <w:sz w:val="20"/>
          <w:szCs w:val="20"/>
        </w:rPr>
        <w:t>assinatura</w:t>
      </w:r>
      <w:r w:rsidRPr="00FB516C">
        <w:rPr>
          <w:rFonts w:ascii="Century Gothic" w:hAnsi="Century Gothic" w:cs="Arial"/>
          <w:spacing w:val="-64"/>
          <w:sz w:val="20"/>
          <w:szCs w:val="20"/>
        </w:rPr>
        <w:t xml:space="preserve"> </w:t>
      </w:r>
      <w:r w:rsidRPr="00FB516C">
        <w:rPr>
          <w:rFonts w:ascii="Century Gothic" w:hAnsi="Century Gothic" w:cs="Arial"/>
          <w:sz w:val="20"/>
          <w:szCs w:val="20"/>
        </w:rPr>
        <w:t>do contrato decorrente desta licitação, o Instrumento de Constituição e o registro 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33"/>
          <w:sz w:val="20"/>
          <w:szCs w:val="20"/>
        </w:rPr>
        <w:t xml:space="preserve"> </w:t>
      </w:r>
      <w:r w:rsidRPr="00FB516C">
        <w:rPr>
          <w:rFonts w:ascii="Century Gothic" w:hAnsi="Century Gothic" w:cs="Arial"/>
          <w:sz w:val="20"/>
          <w:szCs w:val="20"/>
        </w:rPr>
        <w:t>aprovado</w:t>
      </w:r>
      <w:r w:rsidRPr="00FB516C">
        <w:rPr>
          <w:rFonts w:ascii="Century Gothic" w:hAnsi="Century Gothic" w:cs="Arial"/>
          <w:spacing w:val="33"/>
          <w:sz w:val="20"/>
          <w:szCs w:val="20"/>
        </w:rPr>
        <w:t xml:space="preserve"> </w:t>
      </w:r>
      <w:r w:rsidRPr="00FB516C">
        <w:rPr>
          <w:rFonts w:ascii="Century Gothic" w:hAnsi="Century Gothic" w:cs="Arial"/>
          <w:sz w:val="20"/>
          <w:szCs w:val="20"/>
        </w:rPr>
        <w:t>por</w:t>
      </w:r>
      <w:r w:rsidRPr="00FB516C">
        <w:rPr>
          <w:rFonts w:ascii="Century Gothic" w:hAnsi="Century Gothic" w:cs="Arial"/>
          <w:spacing w:val="32"/>
          <w:sz w:val="20"/>
          <w:szCs w:val="20"/>
        </w:rPr>
        <w:t xml:space="preserve"> </w:t>
      </w:r>
      <w:r w:rsidRPr="00FB516C">
        <w:rPr>
          <w:rFonts w:ascii="Century Gothic" w:hAnsi="Century Gothic" w:cs="Arial"/>
          <w:sz w:val="20"/>
          <w:szCs w:val="20"/>
        </w:rPr>
        <w:t>quem</w:t>
      </w:r>
      <w:r w:rsidRPr="00FB516C">
        <w:rPr>
          <w:rFonts w:ascii="Century Gothic" w:hAnsi="Century Gothic" w:cs="Arial"/>
          <w:spacing w:val="34"/>
          <w:sz w:val="20"/>
          <w:szCs w:val="20"/>
        </w:rPr>
        <w:t xml:space="preserve"> </w:t>
      </w:r>
      <w:r w:rsidRPr="00FB516C">
        <w:rPr>
          <w:rFonts w:ascii="Century Gothic" w:hAnsi="Century Gothic" w:cs="Arial"/>
          <w:sz w:val="20"/>
          <w:szCs w:val="20"/>
        </w:rPr>
        <w:t>tenha</w:t>
      </w:r>
      <w:r w:rsidRPr="00FB516C">
        <w:rPr>
          <w:rFonts w:ascii="Century Gothic" w:hAnsi="Century Gothic" w:cs="Arial"/>
          <w:spacing w:val="34"/>
          <w:sz w:val="20"/>
          <w:szCs w:val="20"/>
        </w:rPr>
        <w:t xml:space="preserve"> </w:t>
      </w:r>
      <w:r w:rsidRPr="00FB516C">
        <w:rPr>
          <w:rFonts w:ascii="Century Gothic" w:hAnsi="Century Gothic" w:cs="Arial"/>
          <w:sz w:val="20"/>
          <w:szCs w:val="20"/>
        </w:rPr>
        <w:t>competência</w:t>
      </w:r>
      <w:r w:rsidRPr="00FB516C">
        <w:rPr>
          <w:rFonts w:ascii="Century Gothic" w:hAnsi="Century Gothic" w:cs="Arial"/>
          <w:spacing w:val="33"/>
          <w:sz w:val="20"/>
          <w:szCs w:val="20"/>
        </w:rPr>
        <w:t xml:space="preserve"> </w:t>
      </w:r>
      <w:r w:rsidRPr="00FB516C">
        <w:rPr>
          <w:rFonts w:ascii="Century Gothic" w:hAnsi="Century Gothic" w:cs="Arial"/>
          <w:sz w:val="20"/>
          <w:szCs w:val="20"/>
        </w:rPr>
        <w:t>em</w:t>
      </w:r>
      <w:r w:rsidRPr="00FB516C">
        <w:rPr>
          <w:rFonts w:ascii="Century Gothic" w:hAnsi="Century Gothic" w:cs="Arial"/>
          <w:spacing w:val="35"/>
          <w:sz w:val="20"/>
          <w:szCs w:val="20"/>
        </w:rPr>
        <w:t xml:space="preserve"> </w:t>
      </w:r>
      <w:r w:rsidRPr="00FB516C">
        <w:rPr>
          <w:rFonts w:ascii="Century Gothic" w:hAnsi="Century Gothic" w:cs="Arial"/>
          <w:sz w:val="20"/>
          <w:szCs w:val="20"/>
        </w:rPr>
        <w:t>cada</w:t>
      </w:r>
      <w:r w:rsidRPr="00FB516C">
        <w:rPr>
          <w:rFonts w:ascii="Century Gothic" w:hAnsi="Century Gothic" w:cs="Arial"/>
          <w:spacing w:val="33"/>
          <w:sz w:val="20"/>
          <w:szCs w:val="20"/>
        </w:rPr>
        <w:t xml:space="preserve"> </w:t>
      </w:r>
      <w:r w:rsidRPr="00FB516C">
        <w:rPr>
          <w:rFonts w:ascii="Century Gothic" w:hAnsi="Century Gothic" w:cs="Arial"/>
          <w:sz w:val="20"/>
          <w:szCs w:val="20"/>
        </w:rPr>
        <w:t>uma</w:t>
      </w:r>
      <w:r w:rsidRPr="00FB516C">
        <w:rPr>
          <w:rFonts w:ascii="Century Gothic" w:hAnsi="Century Gothic" w:cs="Arial"/>
          <w:spacing w:val="31"/>
          <w:sz w:val="20"/>
          <w:szCs w:val="20"/>
        </w:rPr>
        <w:t xml:space="preserve"> </w:t>
      </w:r>
      <w:r w:rsidRPr="00FB516C">
        <w:rPr>
          <w:rFonts w:ascii="Century Gothic" w:hAnsi="Century Gothic" w:cs="Arial"/>
          <w:sz w:val="20"/>
          <w:szCs w:val="20"/>
        </w:rPr>
        <w:t>das</w:t>
      </w:r>
      <w:r w:rsidRPr="00FB516C">
        <w:rPr>
          <w:rFonts w:ascii="Century Gothic" w:hAnsi="Century Gothic" w:cs="Arial"/>
          <w:spacing w:val="33"/>
          <w:sz w:val="20"/>
          <w:szCs w:val="20"/>
        </w:rPr>
        <w:t xml:space="preserve"> </w:t>
      </w:r>
      <w:r w:rsidRPr="00FB516C">
        <w:rPr>
          <w:rFonts w:ascii="Century Gothic" w:hAnsi="Century Gothic" w:cs="Arial"/>
          <w:sz w:val="20"/>
          <w:szCs w:val="20"/>
        </w:rPr>
        <w:t>EMPRESAS.</w:t>
      </w:r>
      <w:r w:rsidRPr="00FB516C">
        <w:rPr>
          <w:rFonts w:ascii="Century Gothic" w:hAnsi="Century Gothic" w:cs="Arial"/>
          <w:spacing w:val="-65"/>
          <w:sz w:val="20"/>
          <w:szCs w:val="20"/>
        </w:rPr>
        <w:t xml:space="preserve"> </w:t>
      </w:r>
      <w:r w:rsidRPr="00FB516C">
        <w:rPr>
          <w:rFonts w:ascii="Century Gothic" w:hAnsi="Century Gothic" w:cs="Arial"/>
          <w:sz w:val="20"/>
          <w:szCs w:val="20"/>
        </w:rPr>
        <w:t>O</w:t>
      </w:r>
      <w:r w:rsidRPr="00FB516C">
        <w:rPr>
          <w:rFonts w:ascii="Century Gothic" w:hAnsi="Century Gothic" w:cs="Arial"/>
          <w:spacing w:val="45"/>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45"/>
          <w:sz w:val="20"/>
          <w:szCs w:val="20"/>
        </w:rPr>
        <w:t xml:space="preserve"> </w:t>
      </w:r>
      <w:r w:rsidRPr="00FB516C">
        <w:rPr>
          <w:rFonts w:ascii="Century Gothic" w:hAnsi="Century Gothic" w:cs="Arial"/>
          <w:sz w:val="20"/>
          <w:szCs w:val="20"/>
        </w:rPr>
        <w:t>de</w:t>
      </w:r>
      <w:r w:rsidRPr="00FB516C">
        <w:rPr>
          <w:rFonts w:ascii="Century Gothic" w:hAnsi="Century Gothic" w:cs="Arial"/>
          <w:spacing w:val="45"/>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46"/>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45"/>
          <w:sz w:val="20"/>
          <w:szCs w:val="20"/>
        </w:rPr>
        <w:t xml:space="preserve"> </w:t>
      </w:r>
      <w:r w:rsidRPr="00FB516C">
        <w:rPr>
          <w:rFonts w:ascii="Century Gothic" w:hAnsi="Century Gothic" w:cs="Arial"/>
          <w:sz w:val="20"/>
          <w:szCs w:val="20"/>
        </w:rPr>
        <w:t>observar,</w:t>
      </w:r>
      <w:r w:rsidRPr="00FB516C">
        <w:rPr>
          <w:rFonts w:ascii="Century Gothic" w:hAnsi="Century Gothic" w:cs="Arial"/>
          <w:spacing w:val="47"/>
          <w:sz w:val="20"/>
          <w:szCs w:val="20"/>
        </w:rPr>
        <w:t xml:space="preserve"> </w:t>
      </w:r>
      <w:r w:rsidRPr="00FB516C">
        <w:rPr>
          <w:rFonts w:ascii="Century Gothic" w:hAnsi="Century Gothic" w:cs="Arial"/>
          <w:sz w:val="20"/>
          <w:szCs w:val="20"/>
        </w:rPr>
        <w:t>além</w:t>
      </w:r>
      <w:r w:rsidRPr="00FB516C">
        <w:rPr>
          <w:rFonts w:ascii="Century Gothic" w:hAnsi="Century Gothic" w:cs="Arial"/>
          <w:spacing w:val="47"/>
          <w:sz w:val="20"/>
          <w:szCs w:val="20"/>
        </w:rPr>
        <w:t xml:space="preserve"> </w:t>
      </w:r>
      <w:r w:rsidRPr="00FB516C">
        <w:rPr>
          <w:rFonts w:ascii="Century Gothic" w:hAnsi="Century Gothic" w:cs="Arial"/>
          <w:sz w:val="20"/>
          <w:szCs w:val="20"/>
        </w:rPr>
        <w:t>dos</w:t>
      </w:r>
      <w:r w:rsidRPr="00FB516C">
        <w:rPr>
          <w:rFonts w:ascii="Century Gothic" w:hAnsi="Century Gothic" w:cs="Arial"/>
          <w:spacing w:val="44"/>
          <w:sz w:val="20"/>
          <w:szCs w:val="20"/>
        </w:rPr>
        <w:t xml:space="preserve"> </w:t>
      </w:r>
      <w:r w:rsidRPr="00FB516C">
        <w:rPr>
          <w:rFonts w:ascii="Century Gothic" w:hAnsi="Century Gothic" w:cs="Arial"/>
          <w:sz w:val="20"/>
          <w:szCs w:val="20"/>
        </w:rPr>
        <w:t>dispositivos</w:t>
      </w:r>
      <w:r w:rsidRPr="00FB516C">
        <w:rPr>
          <w:rFonts w:ascii="Century Gothic" w:hAnsi="Century Gothic" w:cs="Arial"/>
          <w:spacing w:val="48"/>
          <w:sz w:val="20"/>
          <w:szCs w:val="20"/>
        </w:rPr>
        <w:t xml:space="preserve"> </w:t>
      </w:r>
      <w:r w:rsidRPr="00FB516C">
        <w:rPr>
          <w:rFonts w:ascii="Century Gothic" w:hAnsi="Century Gothic" w:cs="Arial"/>
          <w:sz w:val="20"/>
          <w:szCs w:val="20"/>
        </w:rPr>
        <w:t>legais</w:t>
      </w:r>
      <w:r w:rsidRPr="00FB516C">
        <w:rPr>
          <w:rFonts w:ascii="Century Gothic" w:hAnsi="Century Gothic" w:cs="Arial"/>
          <w:spacing w:val="44"/>
          <w:sz w:val="20"/>
          <w:szCs w:val="20"/>
        </w:rPr>
        <w:t xml:space="preserve"> </w:t>
      </w:r>
      <w:r w:rsidRPr="00FB516C">
        <w:rPr>
          <w:rFonts w:ascii="Century Gothic" w:hAnsi="Century Gothic" w:cs="Arial"/>
          <w:sz w:val="20"/>
          <w:szCs w:val="20"/>
        </w:rPr>
        <w:t>e</w:t>
      </w:r>
      <w:r w:rsidRPr="00FB516C">
        <w:rPr>
          <w:rFonts w:ascii="Century Gothic" w:hAnsi="Century Gothic" w:cs="Arial"/>
          <w:spacing w:val="45"/>
          <w:sz w:val="20"/>
          <w:szCs w:val="20"/>
        </w:rPr>
        <w:t xml:space="preserve"> </w:t>
      </w:r>
      <w:r w:rsidRPr="00FB516C">
        <w:rPr>
          <w:rFonts w:ascii="Century Gothic" w:hAnsi="Century Gothic" w:cs="Arial"/>
          <w:sz w:val="20"/>
          <w:szCs w:val="20"/>
        </w:rPr>
        <w:t>cláusula</w:t>
      </w:r>
      <w:r w:rsidRPr="00FB516C">
        <w:rPr>
          <w:rFonts w:ascii="Century Gothic" w:hAnsi="Century Gothic" w:cs="Arial"/>
          <w:spacing w:val="-64"/>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responsabilidade</w:t>
      </w:r>
      <w:r w:rsidRPr="00FB516C">
        <w:rPr>
          <w:rFonts w:ascii="Century Gothic" w:hAnsi="Century Gothic" w:cs="Arial"/>
          <w:spacing w:val="7"/>
          <w:sz w:val="20"/>
          <w:szCs w:val="20"/>
        </w:rPr>
        <w:t xml:space="preserve"> </w:t>
      </w:r>
      <w:r w:rsidRPr="00FB516C">
        <w:rPr>
          <w:rFonts w:ascii="Century Gothic" w:hAnsi="Century Gothic" w:cs="Arial"/>
          <w:sz w:val="20"/>
          <w:szCs w:val="20"/>
        </w:rPr>
        <w:t>solidária,</w:t>
      </w:r>
      <w:r w:rsidRPr="00FB516C">
        <w:rPr>
          <w:rFonts w:ascii="Century Gothic" w:hAnsi="Century Gothic" w:cs="Arial"/>
          <w:spacing w:val="7"/>
          <w:sz w:val="20"/>
          <w:szCs w:val="20"/>
        </w:rPr>
        <w:t xml:space="preserve"> </w:t>
      </w:r>
      <w:r w:rsidRPr="00FB516C">
        <w:rPr>
          <w:rFonts w:ascii="Century Gothic" w:hAnsi="Century Gothic" w:cs="Arial"/>
          <w:sz w:val="20"/>
          <w:szCs w:val="20"/>
        </w:rPr>
        <w:t>as</w:t>
      </w:r>
      <w:r w:rsidRPr="00FB516C">
        <w:rPr>
          <w:rFonts w:ascii="Century Gothic" w:hAnsi="Century Gothic" w:cs="Arial"/>
          <w:spacing w:val="6"/>
          <w:sz w:val="20"/>
          <w:szCs w:val="20"/>
        </w:rPr>
        <w:t xml:space="preserve"> </w:t>
      </w:r>
      <w:r w:rsidRPr="00FB516C">
        <w:rPr>
          <w:rFonts w:ascii="Century Gothic" w:hAnsi="Century Gothic" w:cs="Arial"/>
          <w:sz w:val="20"/>
          <w:szCs w:val="20"/>
        </w:rPr>
        <w:t>cláusulas</w:t>
      </w:r>
      <w:r w:rsidRPr="00FB516C">
        <w:rPr>
          <w:rFonts w:ascii="Century Gothic" w:hAnsi="Century Gothic" w:cs="Arial"/>
          <w:spacing w:val="9"/>
          <w:sz w:val="20"/>
          <w:szCs w:val="20"/>
        </w:rPr>
        <w:t xml:space="preserve"> </w:t>
      </w:r>
      <w:r w:rsidRPr="00FB516C">
        <w:rPr>
          <w:rFonts w:ascii="Century Gothic" w:hAnsi="Century Gothic" w:cs="Arial"/>
          <w:sz w:val="20"/>
          <w:szCs w:val="20"/>
        </w:rPr>
        <w:t>deste</w:t>
      </w:r>
      <w:r w:rsidRPr="00FB516C">
        <w:rPr>
          <w:rFonts w:ascii="Century Gothic" w:hAnsi="Century Gothic" w:cs="Arial"/>
          <w:spacing w:val="7"/>
          <w:sz w:val="20"/>
          <w:szCs w:val="20"/>
        </w:rPr>
        <w:t xml:space="preserve"> </w:t>
      </w:r>
      <w:r w:rsidRPr="00FB516C">
        <w:rPr>
          <w:rFonts w:ascii="Century Gothic" w:hAnsi="Century Gothic" w:cs="Arial"/>
          <w:sz w:val="20"/>
          <w:szCs w:val="20"/>
        </w:rPr>
        <w:t>Edital.</w:t>
      </w:r>
    </w:p>
    <w:p w14:paraId="0C107F68" w14:textId="77777777" w:rsidR="00BC6B3C" w:rsidRPr="00FB516C" w:rsidRDefault="00BC6B3C" w:rsidP="00BC6B3C">
      <w:pPr>
        <w:pStyle w:val="PargrafodaLista"/>
        <w:tabs>
          <w:tab w:val="left" w:pos="963"/>
          <w:tab w:val="left" w:pos="9214"/>
        </w:tabs>
        <w:spacing w:line="312" w:lineRule="auto"/>
        <w:ind w:left="0" w:right="2"/>
        <w:rPr>
          <w:rFonts w:ascii="Century Gothic" w:hAnsi="Century Gothic" w:cs="Arial"/>
          <w:sz w:val="20"/>
          <w:szCs w:val="20"/>
        </w:rPr>
      </w:pPr>
      <w:r w:rsidRPr="00FB516C">
        <w:rPr>
          <w:rFonts w:ascii="Century Gothic" w:hAnsi="Century Gothic" w:cs="Arial"/>
          <w:sz w:val="20"/>
          <w:szCs w:val="20"/>
        </w:rPr>
        <w:t>8.10 - Cada um dos membros do consórcio deverá comprovar, individualmente, os</w:t>
      </w:r>
      <w:r w:rsidRPr="00FB516C">
        <w:rPr>
          <w:rFonts w:ascii="Century Gothic" w:hAnsi="Century Gothic" w:cs="Arial"/>
          <w:spacing w:val="1"/>
          <w:sz w:val="20"/>
          <w:szCs w:val="20"/>
        </w:rPr>
        <w:t xml:space="preserve"> </w:t>
      </w:r>
      <w:r w:rsidRPr="00FB516C">
        <w:rPr>
          <w:rFonts w:ascii="Century Gothic" w:hAnsi="Century Gothic" w:cs="Arial"/>
          <w:sz w:val="20"/>
          <w:szCs w:val="20"/>
        </w:rPr>
        <w:t>requisitos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notadamente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jurídica,</w:t>
      </w:r>
      <w:r w:rsidRPr="00FB516C">
        <w:rPr>
          <w:rFonts w:ascii="Century Gothic" w:hAnsi="Century Gothic" w:cs="Arial"/>
          <w:spacing w:val="-64"/>
          <w:sz w:val="20"/>
          <w:szCs w:val="20"/>
        </w:rPr>
        <w:t xml:space="preserve"> </w:t>
      </w:r>
      <w:r w:rsidRPr="00FB516C">
        <w:rPr>
          <w:rFonts w:ascii="Century Gothic" w:hAnsi="Century Gothic" w:cs="Arial"/>
          <w:sz w:val="20"/>
          <w:szCs w:val="20"/>
        </w:rPr>
        <w:t>regularidade</w:t>
      </w:r>
      <w:r w:rsidRPr="00FB516C">
        <w:rPr>
          <w:rFonts w:ascii="Century Gothic" w:hAnsi="Century Gothic" w:cs="Arial"/>
          <w:spacing w:val="13"/>
          <w:sz w:val="20"/>
          <w:szCs w:val="20"/>
        </w:rPr>
        <w:t xml:space="preserve"> </w:t>
      </w:r>
      <w:r w:rsidRPr="00FB516C">
        <w:rPr>
          <w:rFonts w:ascii="Century Gothic" w:hAnsi="Century Gothic" w:cs="Arial"/>
          <w:sz w:val="20"/>
          <w:szCs w:val="20"/>
        </w:rPr>
        <w:t>fiscal</w:t>
      </w:r>
      <w:r w:rsidRPr="00FB516C">
        <w:rPr>
          <w:rFonts w:ascii="Century Gothic" w:hAnsi="Century Gothic" w:cs="Arial"/>
          <w:spacing w:val="13"/>
          <w:sz w:val="20"/>
          <w:szCs w:val="20"/>
        </w:rPr>
        <w:t xml:space="preserve"> </w:t>
      </w:r>
      <w:r w:rsidRPr="00FB516C">
        <w:rPr>
          <w:rFonts w:ascii="Century Gothic" w:hAnsi="Century Gothic" w:cs="Arial"/>
          <w:sz w:val="20"/>
          <w:szCs w:val="20"/>
        </w:rPr>
        <w:t>e</w:t>
      </w:r>
      <w:r w:rsidRPr="00FB516C">
        <w:rPr>
          <w:rFonts w:ascii="Century Gothic" w:hAnsi="Century Gothic" w:cs="Arial"/>
          <w:spacing w:val="14"/>
          <w:sz w:val="20"/>
          <w:szCs w:val="20"/>
        </w:rPr>
        <w:t xml:space="preserve"> </w:t>
      </w:r>
      <w:r w:rsidRPr="00FB516C">
        <w:rPr>
          <w:rFonts w:ascii="Century Gothic" w:hAnsi="Century Gothic" w:cs="Arial"/>
          <w:sz w:val="20"/>
          <w:szCs w:val="20"/>
        </w:rPr>
        <w:t>trabalhista,</w:t>
      </w:r>
      <w:r w:rsidRPr="00FB516C">
        <w:rPr>
          <w:rFonts w:ascii="Century Gothic" w:hAnsi="Century Gothic" w:cs="Arial"/>
          <w:spacing w:val="14"/>
          <w:sz w:val="20"/>
          <w:szCs w:val="20"/>
        </w:rPr>
        <w:t xml:space="preserve"> </w:t>
      </w:r>
      <w:r w:rsidRPr="00FB516C">
        <w:rPr>
          <w:rFonts w:ascii="Century Gothic" w:hAnsi="Century Gothic" w:cs="Arial"/>
          <w:sz w:val="20"/>
          <w:szCs w:val="20"/>
        </w:rPr>
        <w:t>e</w:t>
      </w:r>
      <w:r w:rsidRPr="00FB516C">
        <w:rPr>
          <w:rFonts w:ascii="Century Gothic" w:hAnsi="Century Gothic" w:cs="Arial"/>
          <w:spacing w:val="14"/>
          <w:sz w:val="20"/>
          <w:szCs w:val="20"/>
        </w:rPr>
        <w:t xml:space="preserve"> </w:t>
      </w:r>
      <w:r w:rsidRPr="00FB516C">
        <w:rPr>
          <w:rFonts w:ascii="Century Gothic" w:hAnsi="Century Gothic" w:cs="Arial"/>
          <w:sz w:val="20"/>
          <w:szCs w:val="20"/>
        </w:rPr>
        <w:t>apresentar</w:t>
      </w:r>
      <w:r w:rsidRPr="00FB516C">
        <w:rPr>
          <w:rFonts w:ascii="Century Gothic" w:hAnsi="Century Gothic" w:cs="Arial"/>
          <w:spacing w:val="26"/>
          <w:sz w:val="20"/>
          <w:szCs w:val="20"/>
        </w:rPr>
        <w:t xml:space="preserve"> </w:t>
      </w:r>
      <w:r w:rsidRPr="00FB516C">
        <w:rPr>
          <w:rFonts w:ascii="Century Gothic" w:hAnsi="Century Gothic" w:cs="Arial"/>
          <w:sz w:val="20"/>
          <w:szCs w:val="20"/>
        </w:rPr>
        <w:t>as</w:t>
      </w:r>
      <w:r w:rsidRPr="00FB516C">
        <w:rPr>
          <w:rFonts w:ascii="Century Gothic" w:hAnsi="Century Gothic" w:cs="Arial"/>
          <w:spacing w:val="13"/>
          <w:sz w:val="20"/>
          <w:szCs w:val="20"/>
        </w:rPr>
        <w:t xml:space="preserve"> </w:t>
      </w:r>
      <w:r w:rsidRPr="00FB516C">
        <w:rPr>
          <w:rFonts w:ascii="Century Gothic" w:hAnsi="Century Gothic" w:cs="Arial"/>
          <w:sz w:val="20"/>
          <w:szCs w:val="20"/>
        </w:rPr>
        <w:t>declarações</w:t>
      </w:r>
      <w:r w:rsidRPr="00FB516C">
        <w:rPr>
          <w:rFonts w:ascii="Century Gothic" w:hAnsi="Century Gothic" w:cs="Arial"/>
          <w:spacing w:val="13"/>
          <w:sz w:val="20"/>
          <w:szCs w:val="20"/>
        </w:rPr>
        <w:t xml:space="preserve"> </w:t>
      </w:r>
      <w:r w:rsidRPr="00FB516C">
        <w:rPr>
          <w:rFonts w:ascii="Century Gothic" w:hAnsi="Century Gothic" w:cs="Arial"/>
          <w:sz w:val="20"/>
          <w:szCs w:val="20"/>
        </w:rPr>
        <w:t>exigidas</w:t>
      </w:r>
      <w:r w:rsidRPr="00FB516C">
        <w:rPr>
          <w:rFonts w:ascii="Century Gothic" w:hAnsi="Century Gothic" w:cs="Arial"/>
          <w:spacing w:val="13"/>
          <w:sz w:val="20"/>
          <w:szCs w:val="20"/>
        </w:rPr>
        <w:t xml:space="preserve"> </w:t>
      </w:r>
      <w:r w:rsidRPr="00FB516C">
        <w:rPr>
          <w:rFonts w:ascii="Century Gothic" w:hAnsi="Century Gothic" w:cs="Arial"/>
          <w:sz w:val="20"/>
          <w:szCs w:val="20"/>
        </w:rPr>
        <w:t>no</w:t>
      </w:r>
      <w:r w:rsidRPr="00FB516C">
        <w:rPr>
          <w:rFonts w:ascii="Century Gothic" w:hAnsi="Century Gothic" w:cs="Arial"/>
          <w:spacing w:val="14"/>
          <w:sz w:val="20"/>
          <w:szCs w:val="20"/>
        </w:rPr>
        <w:t xml:space="preserve"> </w:t>
      </w:r>
      <w:r w:rsidRPr="00FB516C">
        <w:rPr>
          <w:rFonts w:ascii="Century Gothic" w:hAnsi="Century Gothic" w:cs="Arial"/>
          <w:sz w:val="20"/>
          <w:szCs w:val="20"/>
        </w:rPr>
        <w:t>edital.</w:t>
      </w:r>
    </w:p>
    <w:p w14:paraId="6FF47865" w14:textId="77777777" w:rsidR="00BC6B3C" w:rsidRPr="00FB516C" w:rsidRDefault="00BC6B3C" w:rsidP="00BC6B3C">
      <w:pPr>
        <w:pStyle w:val="PargrafodaLista"/>
        <w:tabs>
          <w:tab w:val="left" w:pos="963"/>
          <w:tab w:val="left" w:pos="9214"/>
        </w:tabs>
        <w:spacing w:line="312" w:lineRule="auto"/>
        <w:ind w:left="0" w:right="2"/>
        <w:rPr>
          <w:rFonts w:ascii="Century Gothic" w:hAnsi="Century Gothic" w:cs="Arial"/>
          <w:sz w:val="20"/>
          <w:szCs w:val="20"/>
        </w:rPr>
      </w:pPr>
      <w:r w:rsidRPr="00FB516C">
        <w:rPr>
          <w:rFonts w:ascii="Century Gothic" w:hAnsi="Century Gothic" w:cs="Arial"/>
          <w:sz w:val="20"/>
          <w:szCs w:val="20"/>
        </w:rPr>
        <w:t>8.11 - Cada</w:t>
      </w:r>
      <w:r w:rsidRPr="00FB516C">
        <w:rPr>
          <w:rFonts w:ascii="Century Gothic" w:hAnsi="Century Gothic" w:cs="Arial"/>
          <w:spacing w:val="1"/>
          <w:sz w:val="20"/>
          <w:szCs w:val="20"/>
        </w:rPr>
        <w:t xml:space="preserve"> </w:t>
      </w:r>
      <w:r w:rsidRPr="00FB516C">
        <w:rPr>
          <w:rFonts w:ascii="Century Gothic" w:hAnsi="Century Gothic" w:cs="Arial"/>
          <w:sz w:val="20"/>
          <w:szCs w:val="20"/>
        </w:rPr>
        <w:t>consorciado</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atender</w:t>
      </w:r>
      <w:r w:rsidRPr="00FB516C">
        <w:rPr>
          <w:rFonts w:ascii="Century Gothic" w:hAnsi="Century Gothic" w:cs="Arial"/>
          <w:spacing w:val="1"/>
          <w:sz w:val="20"/>
          <w:szCs w:val="20"/>
        </w:rPr>
        <w:t xml:space="preserve"> </w:t>
      </w:r>
      <w:r w:rsidRPr="00FB516C">
        <w:rPr>
          <w:rFonts w:ascii="Century Gothic" w:hAnsi="Century Gothic" w:cs="Arial"/>
          <w:sz w:val="20"/>
          <w:szCs w:val="20"/>
        </w:rPr>
        <w:t>individualmente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às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qualificação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econômico-financeira,</w:t>
      </w:r>
      <w:r w:rsidRPr="00FB516C">
        <w:rPr>
          <w:rFonts w:ascii="Century Gothic" w:hAnsi="Century Gothic" w:cs="Arial"/>
          <w:spacing w:val="1"/>
          <w:sz w:val="20"/>
          <w:szCs w:val="20"/>
        </w:rPr>
        <w:t xml:space="preserve"> </w:t>
      </w:r>
      <w:r w:rsidRPr="00FB516C">
        <w:rPr>
          <w:rFonts w:ascii="Century Gothic" w:hAnsi="Century Gothic" w:cs="Arial"/>
          <w:sz w:val="20"/>
          <w:szCs w:val="20"/>
        </w:rPr>
        <w:t>salvo</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comprovação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patrimônio</w:t>
      </w:r>
      <w:r w:rsidRPr="00FB516C">
        <w:rPr>
          <w:rFonts w:ascii="Century Gothic" w:hAnsi="Century Gothic" w:cs="Arial"/>
          <w:spacing w:val="66"/>
          <w:sz w:val="20"/>
          <w:szCs w:val="20"/>
        </w:rPr>
        <w:t xml:space="preserve"> </w:t>
      </w:r>
      <w:r w:rsidRPr="00FB516C">
        <w:rPr>
          <w:rFonts w:ascii="Century Gothic" w:hAnsi="Century Gothic" w:cs="Arial"/>
          <w:sz w:val="20"/>
          <w:szCs w:val="20"/>
        </w:rPr>
        <w:t>líquido</w:t>
      </w:r>
      <w:r w:rsidRPr="00FB516C">
        <w:rPr>
          <w:rFonts w:ascii="Century Gothic" w:hAnsi="Century Gothic" w:cs="Arial"/>
          <w:spacing w:val="1"/>
          <w:sz w:val="20"/>
          <w:szCs w:val="20"/>
        </w:rPr>
        <w:t xml:space="preserve"> </w:t>
      </w:r>
      <w:r w:rsidRPr="00FB516C">
        <w:rPr>
          <w:rFonts w:ascii="Century Gothic" w:hAnsi="Century Gothic" w:cs="Arial"/>
          <w:sz w:val="20"/>
          <w:szCs w:val="20"/>
        </w:rPr>
        <w:t>mínimo,</w:t>
      </w:r>
      <w:r w:rsidRPr="00FB516C">
        <w:rPr>
          <w:rFonts w:ascii="Century Gothic" w:hAnsi="Century Gothic" w:cs="Arial"/>
          <w:spacing w:val="35"/>
          <w:sz w:val="20"/>
          <w:szCs w:val="20"/>
        </w:rPr>
        <w:t xml:space="preserve"> </w:t>
      </w:r>
      <w:r w:rsidRPr="00FB516C">
        <w:rPr>
          <w:rFonts w:ascii="Century Gothic" w:hAnsi="Century Gothic" w:cs="Arial"/>
          <w:sz w:val="20"/>
          <w:szCs w:val="20"/>
        </w:rPr>
        <w:t>que</w:t>
      </w:r>
      <w:r w:rsidRPr="00FB516C">
        <w:rPr>
          <w:rFonts w:ascii="Century Gothic" w:hAnsi="Century Gothic" w:cs="Arial"/>
          <w:spacing w:val="35"/>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35"/>
          <w:sz w:val="20"/>
          <w:szCs w:val="20"/>
        </w:rPr>
        <w:t xml:space="preserve"> </w:t>
      </w:r>
      <w:r w:rsidRPr="00FB516C">
        <w:rPr>
          <w:rFonts w:ascii="Century Gothic" w:hAnsi="Century Gothic" w:cs="Arial"/>
          <w:sz w:val="20"/>
          <w:szCs w:val="20"/>
        </w:rPr>
        <w:t>ser</w:t>
      </w:r>
      <w:r w:rsidRPr="00FB516C">
        <w:rPr>
          <w:rFonts w:ascii="Century Gothic" w:hAnsi="Century Gothic" w:cs="Arial"/>
          <w:spacing w:val="33"/>
          <w:sz w:val="20"/>
          <w:szCs w:val="20"/>
        </w:rPr>
        <w:t xml:space="preserve"> </w:t>
      </w:r>
      <w:r w:rsidRPr="00FB516C">
        <w:rPr>
          <w:rFonts w:ascii="Century Gothic" w:hAnsi="Century Gothic" w:cs="Arial"/>
          <w:sz w:val="20"/>
          <w:szCs w:val="20"/>
        </w:rPr>
        <w:t>atendida</w:t>
      </w:r>
      <w:r w:rsidRPr="00FB516C">
        <w:rPr>
          <w:rFonts w:ascii="Century Gothic" w:hAnsi="Century Gothic" w:cs="Arial"/>
          <w:spacing w:val="35"/>
          <w:sz w:val="20"/>
          <w:szCs w:val="20"/>
        </w:rPr>
        <w:t xml:space="preserve"> </w:t>
      </w:r>
      <w:r w:rsidRPr="00FB516C">
        <w:rPr>
          <w:rFonts w:ascii="Century Gothic" w:hAnsi="Century Gothic" w:cs="Arial"/>
          <w:sz w:val="20"/>
          <w:szCs w:val="20"/>
        </w:rPr>
        <w:t>pelo</w:t>
      </w:r>
      <w:r w:rsidRPr="00FB516C">
        <w:rPr>
          <w:rFonts w:ascii="Century Gothic" w:hAnsi="Century Gothic" w:cs="Arial"/>
          <w:spacing w:val="36"/>
          <w:sz w:val="20"/>
          <w:szCs w:val="20"/>
        </w:rPr>
        <w:t xml:space="preserve"> </w:t>
      </w:r>
      <w:r w:rsidRPr="00FB516C">
        <w:rPr>
          <w:rFonts w:ascii="Century Gothic" w:hAnsi="Century Gothic" w:cs="Arial"/>
          <w:sz w:val="20"/>
          <w:szCs w:val="20"/>
        </w:rPr>
        <w:t>somatório</w:t>
      </w:r>
      <w:r w:rsidRPr="00FB516C">
        <w:rPr>
          <w:rFonts w:ascii="Century Gothic" w:hAnsi="Century Gothic" w:cs="Arial"/>
          <w:spacing w:val="35"/>
          <w:sz w:val="20"/>
          <w:szCs w:val="20"/>
        </w:rPr>
        <w:t xml:space="preserve"> </w:t>
      </w:r>
      <w:r w:rsidRPr="00FB516C">
        <w:rPr>
          <w:rFonts w:ascii="Century Gothic" w:hAnsi="Century Gothic" w:cs="Arial"/>
          <w:sz w:val="20"/>
          <w:szCs w:val="20"/>
        </w:rPr>
        <w:t>dos</w:t>
      </w:r>
      <w:r w:rsidRPr="00FB516C">
        <w:rPr>
          <w:rFonts w:ascii="Century Gothic" w:hAnsi="Century Gothic" w:cs="Arial"/>
          <w:spacing w:val="34"/>
          <w:sz w:val="20"/>
          <w:szCs w:val="20"/>
        </w:rPr>
        <w:t xml:space="preserve"> </w:t>
      </w:r>
      <w:r w:rsidRPr="00FB516C">
        <w:rPr>
          <w:rFonts w:ascii="Century Gothic" w:hAnsi="Century Gothic" w:cs="Arial"/>
          <w:sz w:val="20"/>
          <w:szCs w:val="20"/>
        </w:rPr>
        <w:t>valores</w:t>
      </w:r>
      <w:r w:rsidRPr="00FB516C">
        <w:rPr>
          <w:rFonts w:ascii="Century Gothic" w:hAnsi="Century Gothic" w:cs="Arial"/>
          <w:spacing w:val="34"/>
          <w:sz w:val="20"/>
          <w:szCs w:val="20"/>
        </w:rPr>
        <w:t xml:space="preserve"> </w:t>
      </w:r>
      <w:r w:rsidRPr="00FB516C">
        <w:rPr>
          <w:rFonts w:ascii="Century Gothic" w:hAnsi="Century Gothic" w:cs="Arial"/>
          <w:sz w:val="20"/>
          <w:szCs w:val="20"/>
        </w:rPr>
        <w:t>de</w:t>
      </w:r>
      <w:r w:rsidRPr="00FB516C">
        <w:rPr>
          <w:rFonts w:ascii="Century Gothic" w:hAnsi="Century Gothic" w:cs="Arial"/>
          <w:spacing w:val="35"/>
          <w:sz w:val="20"/>
          <w:szCs w:val="20"/>
        </w:rPr>
        <w:t xml:space="preserve"> </w:t>
      </w:r>
      <w:r w:rsidRPr="00FB516C">
        <w:rPr>
          <w:rFonts w:ascii="Century Gothic" w:hAnsi="Century Gothic" w:cs="Arial"/>
          <w:sz w:val="20"/>
          <w:szCs w:val="20"/>
        </w:rPr>
        <w:t>cada</w:t>
      </w:r>
      <w:r w:rsidRPr="00FB516C">
        <w:rPr>
          <w:rFonts w:ascii="Century Gothic" w:hAnsi="Century Gothic" w:cs="Arial"/>
          <w:spacing w:val="36"/>
          <w:sz w:val="20"/>
          <w:szCs w:val="20"/>
        </w:rPr>
        <w:t xml:space="preserve"> </w:t>
      </w:r>
      <w:r w:rsidRPr="00FB516C">
        <w:rPr>
          <w:rFonts w:ascii="Century Gothic" w:hAnsi="Century Gothic" w:cs="Arial"/>
          <w:sz w:val="20"/>
          <w:szCs w:val="20"/>
        </w:rPr>
        <w:t>consorciado,</w:t>
      </w:r>
      <w:r w:rsidRPr="00FB516C">
        <w:rPr>
          <w:rFonts w:ascii="Century Gothic" w:hAnsi="Century Gothic" w:cs="Arial"/>
          <w:spacing w:val="-65"/>
          <w:sz w:val="20"/>
          <w:szCs w:val="20"/>
        </w:rPr>
        <w:t xml:space="preserve"> </w:t>
      </w:r>
      <w:r w:rsidRPr="00FB516C">
        <w:rPr>
          <w:rFonts w:ascii="Century Gothic" w:hAnsi="Century Gothic" w:cs="Arial"/>
          <w:sz w:val="20"/>
          <w:szCs w:val="20"/>
        </w:rPr>
        <w:t>na</w:t>
      </w:r>
      <w:r w:rsidRPr="00FB516C">
        <w:rPr>
          <w:rFonts w:ascii="Century Gothic" w:hAnsi="Century Gothic" w:cs="Arial"/>
          <w:spacing w:val="6"/>
          <w:sz w:val="20"/>
          <w:szCs w:val="20"/>
        </w:rPr>
        <w:t xml:space="preserve"> </w:t>
      </w:r>
      <w:r w:rsidRPr="00FB516C">
        <w:rPr>
          <w:rFonts w:ascii="Century Gothic" w:hAnsi="Century Gothic" w:cs="Arial"/>
          <w:sz w:val="20"/>
          <w:szCs w:val="20"/>
        </w:rPr>
        <w:t>proporção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sua</w:t>
      </w:r>
      <w:r w:rsidRPr="00FB516C">
        <w:rPr>
          <w:rFonts w:ascii="Century Gothic" w:hAnsi="Century Gothic" w:cs="Arial"/>
          <w:spacing w:val="7"/>
          <w:sz w:val="20"/>
          <w:szCs w:val="20"/>
        </w:rPr>
        <w:t xml:space="preserve"> </w:t>
      </w:r>
      <w:r w:rsidRPr="00FB516C">
        <w:rPr>
          <w:rFonts w:ascii="Century Gothic" w:hAnsi="Century Gothic" w:cs="Arial"/>
          <w:sz w:val="20"/>
          <w:szCs w:val="20"/>
        </w:rPr>
        <w:t>respectiva</w:t>
      </w:r>
      <w:r w:rsidRPr="00FB516C">
        <w:rPr>
          <w:rFonts w:ascii="Century Gothic" w:hAnsi="Century Gothic" w:cs="Arial"/>
          <w:spacing w:val="6"/>
          <w:sz w:val="20"/>
          <w:szCs w:val="20"/>
        </w:rPr>
        <w:t xml:space="preserve"> </w:t>
      </w:r>
      <w:r w:rsidRPr="00FB516C">
        <w:rPr>
          <w:rFonts w:ascii="Century Gothic" w:hAnsi="Century Gothic" w:cs="Arial"/>
          <w:sz w:val="20"/>
          <w:szCs w:val="20"/>
        </w:rPr>
        <w:t>participação.</w:t>
      </w:r>
    </w:p>
    <w:p w14:paraId="10BB9CB3" w14:textId="77777777" w:rsidR="00BC6B3C" w:rsidRPr="00FB516C" w:rsidRDefault="00BC6B3C" w:rsidP="00BC6B3C">
      <w:pPr>
        <w:pStyle w:val="PargrafodaLista"/>
        <w:tabs>
          <w:tab w:val="left" w:pos="963"/>
          <w:tab w:val="left" w:pos="9214"/>
        </w:tabs>
        <w:spacing w:line="312" w:lineRule="auto"/>
        <w:ind w:left="0" w:right="2"/>
        <w:rPr>
          <w:rFonts w:ascii="Century Gothic" w:hAnsi="Century Gothic" w:cs="Arial"/>
          <w:sz w:val="20"/>
          <w:szCs w:val="20"/>
        </w:rPr>
      </w:pPr>
      <w:r w:rsidRPr="00FB516C">
        <w:rPr>
          <w:rFonts w:ascii="Century Gothic" w:hAnsi="Century Gothic" w:cs="Arial"/>
          <w:sz w:val="20"/>
          <w:szCs w:val="20"/>
        </w:rPr>
        <w:t>8.12 - A</w:t>
      </w:r>
      <w:r w:rsidRPr="00FB516C">
        <w:rPr>
          <w:rFonts w:ascii="Century Gothic" w:hAnsi="Century Gothic" w:cs="Arial"/>
          <w:spacing w:val="1"/>
          <w:sz w:val="20"/>
          <w:szCs w:val="20"/>
        </w:rPr>
        <w:t xml:space="preserve"> </w:t>
      </w:r>
      <w:r w:rsidRPr="00FB516C">
        <w:rPr>
          <w:rFonts w:ascii="Century Gothic" w:hAnsi="Century Gothic" w:cs="Arial"/>
          <w:sz w:val="20"/>
          <w:szCs w:val="20"/>
        </w:rPr>
        <w:t>comprovação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capacidades</w:t>
      </w:r>
      <w:r w:rsidRPr="00FB516C">
        <w:rPr>
          <w:rFonts w:ascii="Century Gothic" w:hAnsi="Century Gothic" w:cs="Arial"/>
          <w:spacing w:val="1"/>
          <w:sz w:val="20"/>
          <w:szCs w:val="20"/>
        </w:rPr>
        <w:t xml:space="preserve"> </w:t>
      </w:r>
      <w:r w:rsidRPr="00FB516C">
        <w:rPr>
          <w:rFonts w:ascii="Century Gothic" w:hAnsi="Century Gothic" w:cs="Arial"/>
          <w:sz w:val="20"/>
          <w:szCs w:val="20"/>
        </w:rPr>
        <w:t>técnico-profissional</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técnico-operacional</w:t>
      </w:r>
      <w:r w:rsidRPr="00FB516C">
        <w:rPr>
          <w:rFonts w:ascii="Century Gothic" w:hAnsi="Century Gothic" w:cs="Arial"/>
          <w:spacing w:val="1"/>
          <w:sz w:val="20"/>
          <w:szCs w:val="20"/>
        </w:rPr>
        <w:t xml:space="preserve"> </w:t>
      </w:r>
      <w:r w:rsidRPr="00FB516C">
        <w:rPr>
          <w:rFonts w:ascii="Century Gothic" w:hAnsi="Century Gothic" w:cs="Arial"/>
          <w:sz w:val="20"/>
          <w:szCs w:val="20"/>
        </w:rPr>
        <w:t>exigidas neste Edital poderá ser efetuada, no todo ou parte, por qualquer uma das</w:t>
      </w:r>
      <w:r w:rsidRPr="00FB516C">
        <w:rPr>
          <w:rFonts w:ascii="Century Gothic" w:hAnsi="Century Gothic" w:cs="Arial"/>
          <w:spacing w:val="1"/>
          <w:sz w:val="20"/>
          <w:szCs w:val="20"/>
        </w:rPr>
        <w:t xml:space="preserve"> </w:t>
      </w:r>
      <w:r w:rsidRPr="00FB516C">
        <w:rPr>
          <w:rFonts w:ascii="Century Gothic" w:hAnsi="Century Gothic" w:cs="Arial"/>
          <w:sz w:val="20"/>
          <w:szCs w:val="20"/>
        </w:rPr>
        <w:t>consorciadas.</w:t>
      </w:r>
    </w:p>
    <w:p w14:paraId="087748FC" w14:textId="77777777" w:rsidR="00BC6B3C" w:rsidRPr="00FB516C" w:rsidRDefault="00BC6B3C" w:rsidP="00BC6B3C">
      <w:pPr>
        <w:pStyle w:val="PargrafodaLista"/>
        <w:tabs>
          <w:tab w:val="left" w:pos="963"/>
          <w:tab w:val="left" w:pos="9214"/>
        </w:tabs>
        <w:spacing w:line="312" w:lineRule="auto"/>
        <w:ind w:left="0" w:right="2"/>
        <w:rPr>
          <w:rFonts w:ascii="Century Gothic" w:hAnsi="Century Gothic" w:cs="Arial"/>
          <w:sz w:val="20"/>
          <w:szCs w:val="20"/>
        </w:rPr>
      </w:pPr>
      <w:r w:rsidRPr="00FB516C">
        <w:rPr>
          <w:rFonts w:ascii="Century Gothic" w:hAnsi="Century Gothic" w:cs="Arial"/>
          <w:sz w:val="20"/>
          <w:szCs w:val="20"/>
        </w:rPr>
        <w:t>8.13 - No</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composição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integre</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4"/>
          <w:sz w:val="20"/>
          <w:szCs w:val="20"/>
        </w:rPr>
        <w:t xml:space="preserve"> </w:t>
      </w:r>
      <w:r w:rsidRPr="00FB516C">
        <w:rPr>
          <w:rFonts w:ascii="Century Gothic" w:hAnsi="Century Gothic" w:cs="Arial"/>
          <w:sz w:val="20"/>
          <w:szCs w:val="20"/>
        </w:rPr>
        <w:t>microempresas</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empresas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pequeno</w:t>
      </w:r>
      <w:r w:rsidRPr="00FB516C">
        <w:rPr>
          <w:rFonts w:ascii="Century Gothic" w:hAnsi="Century Gothic" w:cs="Arial"/>
          <w:spacing w:val="1"/>
          <w:sz w:val="20"/>
          <w:szCs w:val="20"/>
        </w:rPr>
        <w:t xml:space="preserve"> </w:t>
      </w:r>
      <w:r w:rsidRPr="00FB516C">
        <w:rPr>
          <w:rFonts w:ascii="Century Gothic" w:hAnsi="Century Gothic" w:cs="Arial"/>
          <w:sz w:val="20"/>
          <w:szCs w:val="20"/>
        </w:rPr>
        <w:t>porte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admitido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fins</w:t>
      </w:r>
      <w:r w:rsidRPr="00FB516C">
        <w:rPr>
          <w:rFonts w:ascii="Century Gothic" w:hAnsi="Century Gothic" w:cs="Arial"/>
          <w:spacing w:val="66"/>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usufruto</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benesses</w:t>
      </w:r>
      <w:r w:rsidRPr="00FB516C">
        <w:rPr>
          <w:rFonts w:ascii="Century Gothic" w:hAnsi="Century Gothic" w:cs="Arial"/>
          <w:spacing w:val="1"/>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1"/>
          <w:sz w:val="20"/>
          <w:szCs w:val="20"/>
        </w:rPr>
        <w:t xml:space="preserve"> </w:t>
      </w:r>
      <w:r w:rsidRPr="00FB516C">
        <w:rPr>
          <w:rFonts w:ascii="Century Gothic" w:hAnsi="Century Gothic" w:cs="Arial"/>
          <w:sz w:val="20"/>
          <w:szCs w:val="20"/>
        </w:rPr>
        <w:t>nos</w:t>
      </w:r>
      <w:r w:rsidRPr="00FB516C">
        <w:rPr>
          <w:rFonts w:ascii="Century Gothic" w:hAnsi="Century Gothic" w:cs="Arial"/>
          <w:spacing w:val="1"/>
          <w:sz w:val="20"/>
          <w:szCs w:val="20"/>
        </w:rPr>
        <w:t xml:space="preserve"> </w:t>
      </w:r>
      <w:r w:rsidRPr="00FB516C">
        <w:rPr>
          <w:rFonts w:ascii="Century Gothic" w:hAnsi="Century Gothic" w:cs="Arial"/>
          <w:sz w:val="20"/>
          <w:szCs w:val="20"/>
        </w:rPr>
        <w:t>artigos</w:t>
      </w:r>
      <w:r w:rsidRPr="00FB516C">
        <w:rPr>
          <w:rFonts w:ascii="Century Gothic" w:hAnsi="Century Gothic" w:cs="Arial"/>
          <w:spacing w:val="1"/>
          <w:sz w:val="20"/>
          <w:szCs w:val="20"/>
        </w:rPr>
        <w:t xml:space="preserve"> </w:t>
      </w:r>
      <w:r w:rsidRPr="00FB516C">
        <w:rPr>
          <w:rFonts w:ascii="Century Gothic" w:hAnsi="Century Gothic" w:cs="Arial"/>
          <w:sz w:val="20"/>
          <w:szCs w:val="20"/>
        </w:rPr>
        <w:t>42</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49</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Lei</w:t>
      </w:r>
      <w:r w:rsidRPr="00FB516C">
        <w:rPr>
          <w:rFonts w:ascii="Century Gothic" w:hAnsi="Century Gothic" w:cs="Arial"/>
          <w:spacing w:val="1"/>
          <w:sz w:val="20"/>
          <w:szCs w:val="20"/>
        </w:rPr>
        <w:t xml:space="preserve"> </w:t>
      </w:r>
      <w:r w:rsidRPr="00FB516C">
        <w:rPr>
          <w:rFonts w:ascii="Century Gothic" w:hAnsi="Century Gothic" w:cs="Arial"/>
          <w:sz w:val="20"/>
          <w:szCs w:val="20"/>
        </w:rPr>
        <w:t>Complementar</w:t>
      </w:r>
      <w:r w:rsidRPr="00FB516C">
        <w:rPr>
          <w:rFonts w:ascii="Century Gothic" w:hAnsi="Century Gothic" w:cs="Arial"/>
          <w:spacing w:val="1"/>
          <w:sz w:val="20"/>
          <w:szCs w:val="20"/>
        </w:rPr>
        <w:t xml:space="preserve"> </w:t>
      </w:r>
      <w:r w:rsidRPr="00FB516C">
        <w:rPr>
          <w:rFonts w:ascii="Century Gothic" w:hAnsi="Century Gothic" w:cs="Arial"/>
          <w:sz w:val="20"/>
          <w:szCs w:val="20"/>
        </w:rPr>
        <w:t>nº</w:t>
      </w:r>
      <w:r w:rsidRPr="00FB516C">
        <w:rPr>
          <w:rFonts w:ascii="Century Gothic" w:hAnsi="Century Gothic" w:cs="Arial"/>
          <w:spacing w:val="1"/>
          <w:sz w:val="20"/>
          <w:szCs w:val="20"/>
        </w:rPr>
        <w:t xml:space="preserve"> </w:t>
      </w:r>
      <w:r w:rsidRPr="00FB516C">
        <w:rPr>
          <w:rFonts w:ascii="Century Gothic" w:hAnsi="Century Gothic" w:cs="Arial"/>
          <w:sz w:val="20"/>
          <w:szCs w:val="20"/>
        </w:rPr>
        <w:t>123/2006,</w:t>
      </w:r>
      <w:r w:rsidRPr="00FB516C">
        <w:rPr>
          <w:rFonts w:ascii="Century Gothic" w:hAnsi="Century Gothic" w:cs="Arial"/>
          <w:spacing w:val="7"/>
          <w:sz w:val="20"/>
          <w:szCs w:val="20"/>
        </w:rPr>
        <w:t xml:space="preserve"> </w:t>
      </w:r>
      <w:r w:rsidRPr="00FB516C">
        <w:rPr>
          <w:rFonts w:ascii="Century Gothic" w:hAnsi="Century Gothic" w:cs="Arial"/>
          <w:sz w:val="20"/>
          <w:szCs w:val="20"/>
        </w:rPr>
        <w:t>conforme</w:t>
      </w:r>
      <w:r w:rsidRPr="00FB516C">
        <w:rPr>
          <w:rFonts w:ascii="Century Gothic" w:hAnsi="Century Gothic" w:cs="Arial"/>
          <w:spacing w:val="7"/>
          <w:sz w:val="20"/>
          <w:szCs w:val="20"/>
        </w:rPr>
        <w:t xml:space="preserve"> </w:t>
      </w:r>
      <w:r w:rsidRPr="00FB516C">
        <w:rPr>
          <w:rFonts w:ascii="Century Gothic" w:hAnsi="Century Gothic" w:cs="Arial"/>
          <w:sz w:val="20"/>
          <w:szCs w:val="20"/>
        </w:rPr>
        <w:t>art.</w:t>
      </w:r>
      <w:r w:rsidRPr="00FB516C">
        <w:rPr>
          <w:rFonts w:ascii="Century Gothic" w:hAnsi="Century Gothic" w:cs="Arial"/>
          <w:spacing w:val="7"/>
          <w:sz w:val="20"/>
          <w:szCs w:val="20"/>
        </w:rPr>
        <w:t xml:space="preserve"> </w:t>
      </w:r>
      <w:r w:rsidRPr="00FB516C">
        <w:rPr>
          <w:rFonts w:ascii="Century Gothic" w:hAnsi="Century Gothic" w:cs="Arial"/>
          <w:sz w:val="20"/>
          <w:szCs w:val="20"/>
        </w:rPr>
        <w:t>4º</w:t>
      </w:r>
      <w:r w:rsidRPr="00FB516C">
        <w:rPr>
          <w:rFonts w:ascii="Century Gothic" w:hAnsi="Century Gothic" w:cs="Arial"/>
          <w:spacing w:val="8"/>
          <w:sz w:val="20"/>
          <w:szCs w:val="20"/>
        </w:rPr>
        <w:t xml:space="preserve"> </w:t>
      </w:r>
      <w:r w:rsidRPr="00FB516C">
        <w:rPr>
          <w:rFonts w:ascii="Century Gothic" w:hAnsi="Century Gothic" w:cs="Arial"/>
          <w:sz w:val="20"/>
          <w:szCs w:val="20"/>
        </w:rPr>
        <w:t>§1º,</w:t>
      </w:r>
      <w:r w:rsidRPr="00FB516C">
        <w:rPr>
          <w:rFonts w:ascii="Century Gothic" w:hAnsi="Century Gothic" w:cs="Arial"/>
          <w:spacing w:val="7"/>
          <w:sz w:val="20"/>
          <w:szCs w:val="20"/>
        </w:rPr>
        <w:t xml:space="preserve"> </w:t>
      </w:r>
      <w:r w:rsidRPr="00FB516C">
        <w:rPr>
          <w:rFonts w:ascii="Century Gothic" w:hAnsi="Century Gothic" w:cs="Arial"/>
          <w:sz w:val="20"/>
          <w:szCs w:val="20"/>
        </w:rPr>
        <w:t>inc.</w:t>
      </w:r>
      <w:r w:rsidRPr="00FB516C">
        <w:rPr>
          <w:rFonts w:ascii="Century Gothic" w:hAnsi="Century Gothic" w:cs="Arial"/>
          <w:spacing w:val="7"/>
          <w:sz w:val="20"/>
          <w:szCs w:val="20"/>
        </w:rPr>
        <w:t xml:space="preserve"> </w:t>
      </w:r>
      <w:r w:rsidRPr="00FB516C">
        <w:rPr>
          <w:rFonts w:ascii="Century Gothic" w:hAnsi="Century Gothic" w:cs="Arial"/>
          <w:sz w:val="20"/>
          <w:szCs w:val="20"/>
        </w:rPr>
        <w:t>II</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Lei</w:t>
      </w:r>
      <w:r w:rsidRPr="00FB516C">
        <w:rPr>
          <w:rFonts w:ascii="Century Gothic" w:hAnsi="Century Gothic" w:cs="Arial"/>
          <w:spacing w:val="8"/>
          <w:sz w:val="20"/>
          <w:szCs w:val="20"/>
        </w:rPr>
        <w:t xml:space="preserve"> </w:t>
      </w:r>
      <w:r w:rsidRPr="00FB516C">
        <w:rPr>
          <w:rFonts w:ascii="Century Gothic" w:hAnsi="Century Gothic" w:cs="Arial"/>
          <w:sz w:val="20"/>
          <w:szCs w:val="20"/>
        </w:rPr>
        <w:t>14.133/2021.</w:t>
      </w:r>
    </w:p>
    <w:p w14:paraId="6337A9BC" w14:textId="77777777" w:rsidR="00BC6B3C" w:rsidRPr="00FB516C" w:rsidRDefault="00BC6B3C" w:rsidP="00BC6B3C">
      <w:pPr>
        <w:pStyle w:val="Corpodetexto"/>
        <w:tabs>
          <w:tab w:val="left" w:pos="9214"/>
        </w:tabs>
        <w:spacing w:before="9" w:line="312" w:lineRule="auto"/>
        <w:ind w:right="2"/>
        <w:rPr>
          <w:rFonts w:ascii="Century Gothic" w:hAnsi="Century Gothic" w:cs="Arial"/>
          <w:sz w:val="20"/>
          <w:szCs w:val="20"/>
        </w:rPr>
      </w:pPr>
    </w:p>
    <w:p w14:paraId="6977885B" w14:textId="77777777" w:rsidR="00BC6B3C" w:rsidRPr="00FB516C" w:rsidRDefault="00BC6B3C" w:rsidP="00BC6B3C">
      <w:pPr>
        <w:pStyle w:val="Ttulo2"/>
        <w:tabs>
          <w:tab w:val="left" w:pos="927"/>
          <w:tab w:val="left" w:pos="9214"/>
        </w:tabs>
        <w:spacing w:line="312" w:lineRule="auto"/>
        <w:ind w:left="0" w:right="2"/>
        <w:jc w:val="both"/>
        <w:rPr>
          <w:rFonts w:ascii="Century Gothic" w:hAnsi="Century Gothic"/>
          <w:sz w:val="20"/>
          <w:szCs w:val="20"/>
        </w:rPr>
      </w:pPr>
      <w:r w:rsidRPr="00FB516C">
        <w:rPr>
          <w:rFonts w:ascii="Century Gothic" w:hAnsi="Century Gothic"/>
          <w:sz w:val="20"/>
          <w:szCs w:val="20"/>
        </w:rPr>
        <w:t>9 - DA</w:t>
      </w:r>
      <w:r w:rsidRPr="00FB516C">
        <w:rPr>
          <w:rFonts w:ascii="Century Gothic" w:hAnsi="Century Gothic"/>
          <w:spacing w:val="1"/>
          <w:sz w:val="20"/>
          <w:szCs w:val="20"/>
        </w:rPr>
        <w:t xml:space="preserve"> </w:t>
      </w:r>
      <w:r w:rsidRPr="00FB516C">
        <w:rPr>
          <w:rFonts w:ascii="Century Gothic" w:hAnsi="Century Gothic"/>
          <w:sz w:val="20"/>
          <w:szCs w:val="20"/>
        </w:rPr>
        <w:t>APRESENTAÇÃO</w:t>
      </w:r>
      <w:r w:rsidRPr="00FB516C">
        <w:rPr>
          <w:rFonts w:ascii="Century Gothic" w:hAnsi="Century Gothic"/>
          <w:spacing w:val="1"/>
          <w:sz w:val="20"/>
          <w:szCs w:val="20"/>
        </w:rPr>
        <w:t xml:space="preserve"> </w:t>
      </w:r>
      <w:r w:rsidRPr="00FB516C">
        <w:rPr>
          <w:rFonts w:ascii="Century Gothic" w:hAnsi="Century Gothic"/>
          <w:sz w:val="20"/>
          <w:szCs w:val="20"/>
        </w:rPr>
        <w:t>DA</w:t>
      </w:r>
      <w:r w:rsidRPr="00FB516C">
        <w:rPr>
          <w:rFonts w:ascii="Century Gothic" w:hAnsi="Century Gothic"/>
          <w:spacing w:val="1"/>
          <w:sz w:val="20"/>
          <w:szCs w:val="20"/>
        </w:rPr>
        <w:t xml:space="preserve"> </w:t>
      </w:r>
      <w:r w:rsidRPr="00FB516C">
        <w:rPr>
          <w:rFonts w:ascii="Century Gothic" w:hAnsi="Century Gothic"/>
          <w:sz w:val="20"/>
          <w:szCs w:val="20"/>
        </w:rPr>
        <w:t>PROPOSTA</w:t>
      </w:r>
      <w:r w:rsidRPr="00FB516C">
        <w:rPr>
          <w:rFonts w:ascii="Century Gothic" w:hAnsi="Century Gothic"/>
          <w:spacing w:val="1"/>
          <w:sz w:val="20"/>
          <w:szCs w:val="20"/>
        </w:rPr>
        <w:t xml:space="preserve"> </w:t>
      </w:r>
      <w:r w:rsidRPr="00FB516C">
        <w:rPr>
          <w:rFonts w:ascii="Century Gothic" w:hAnsi="Century Gothic"/>
          <w:sz w:val="20"/>
          <w:szCs w:val="20"/>
        </w:rPr>
        <w:t>E</w:t>
      </w:r>
      <w:r w:rsidRPr="00FB516C">
        <w:rPr>
          <w:rFonts w:ascii="Century Gothic" w:hAnsi="Century Gothic"/>
          <w:spacing w:val="1"/>
          <w:sz w:val="20"/>
          <w:szCs w:val="20"/>
        </w:rPr>
        <w:t xml:space="preserve"> </w:t>
      </w:r>
      <w:r w:rsidRPr="00FB516C">
        <w:rPr>
          <w:rFonts w:ascii="Century Gothic" w:hAnsi="Century Gothic"/>
          <w:sz w:val="20"/>
          <w:szCs w:val="20"/>
        </w:rPr>
        <w:t>DOS</w:t>
      </w:r>
      <w:r w:rsidRPr="00FB516C">
        <w:rPr>
          <w:rFonts w:ascii="Century Gothic" w:hAnsi="Century Gothic"/>
          <w:spacing w:val="1"/>
          <w:sz w:val="20"/>
          <w:szCs w:val="20"/>
        </w:rPr>
        <w:t xml:space="preserve"> </w:t>
      </w:r>
      <w:r w:rsidRPr="00FB516C">
        <w:rPr>
          <w:rFonts w:ascii="Century Gothic" w:hAnsi="Century Gothic"/>
          <w:sz w:val="20"/>
          <w:szCs w:val="20"/>
        </w:rPr>
        <w:t>DOCUMENTOS</w:t>
      </w:r>
      <w:r w:rsidRPr="00FB516C">
        <w:rPr>
          <w:rFonts w:ascii="Century Gothic" w:hAnsi="Century Gothic"/>
          <w:spacing w:val="1"/>
          <w:sz w:val="20"/>
          <w:szCs w:val="20"/>
        </w:rPr>
        <w:t xml:space="preserve"> </w:t>
      </w:r>
      <w:r w:rsidRPr="00FB516C">
        <w:rPr>
          <w:rFonts w:ascii="Century Gothic" w:hAnsi="Century Gothic"/>
          <w:sz w:val="20"/>
          <w:szCs w:val="20"/>
        </w:rPr>
        <w:t>DE</w:t>
      </w:r>
      <w:r w:rsidRPr="00FB516C">
        <w:rPr>
          <w:rFonts w:ascii="Century Gothic" w:hAnsi="Century Gothic"/>
          <w:spacing w:val="1"/>
          <w:sz w:val="20"/>
          <w:szCs w:val="20"/>
        </w:rPr>
        <w:t xml:space="preserve"> </w:t>
      </w:r>
      <w:r w:rsidRPr="00FB516C">
        <w:rPr>
          <w:rFonts w:ascii="Century Gothic" w:hAnsi="Century Gothic"/>
          <w:sz w:val="20"/>
          <w:szCs w:val="20"/>
        </w:rPr>
        <w:t>HABILITAÇÃO</w:t>
      </w:r>
    </w:p>
    <w:p w14:paraId="29B6FCF4" w14:textId="77777777" w:rsidR="00BC6B3C" w:rsidRPr="00FB516C" w:rsidRDefault="00BC6B3C" w:rsidP="00BC6B3C">
      <w:pPr>
        <w:pStyle w:val="PargrafodaLista"/>
        <w:tabs>
          <w:tab w:val="left" w:pos="667"/>
          <w:tab w:val="left" w:pos="9214"/>
        </w:tabs>
        <w:spacing w:line="312" w:lineRule="auto"/>
        <w:ind w:left="0" w:right="2"/>
        <w:rPr>
          <w:rFonts w:ascii="Century Gothic" w:hAnsi="Century Gothic" w:cs="Arial"/>
          <w:sz w:val="20"/>
          <w:szCs w:val="20"/>
        </w:rPr>
      </w:pPr>
      <w:r w:rsidRPr="00FB516C">
        <w:rPr>
          <w:rFonts w:ascii="Century Gothic" w:hAnsi="Century Gothic" w:cs="Arial"/>
          <w:sz w:val="20"/>
          <w:szCs w:val="20"/>
        </w:rPr>
        <w:t>9.1 -</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apresentaram,</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exclusivamente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66"/>
          <w:sz w:val="20"/>
          <w:szCs w:val="20"/>
        </w:rPr>
        <w:t xml:space="preserve"> </w:t>
      </w:r>
      <w:r w:rsidRPr="00FB516C">
        <w:rPr>
          <w:rFonts w:ascii="Century Gothic" w:hAnsi="Century Gothic" w:cs="Arial"/>
          <w:sz w:val="20"/>
          <w:szCs w:val="20"/>
        </w:rPr>
        <w:t>meio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67"/>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66"/>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com a descrição do objeto ofertado e o preço, até a data e o horário estabelecidos</w:t>
      </w:r>
      <w:r w:rsidRPr="00FB516C">
        <w:rPr>
          <w:rFonts w:ascii="Century Gothic" w:hAnsi="Century Gothic" w:cs="Arial"/>
          <w:spacing w:val="1"/>
          <w:sz w:val="20"/>
          <w:szCs w:val="20"/>
        </w:rPr>
        <w:t xml:space="preserve"> </w:t>
      </w:r>
      <w:r w:rsidRPr="00FB516C">
        <w:rPr>
          <w:rFonts w:ascii="Century Gothic" w:hAnsi="Century Gothic" w:cs="Arial"/>
          <w:sz w:val="20"/>
          <w:szCs w:val="20"/>
        </w:rPr>
        <w:t>para abertura da sessão pública, quando, então, encerrar-se-á automaticamente a</w:t>
      </w:r>
      <w:r w:rsidRPr="00FB516C">
        <w:rPr>
          <w:rFonts w:ascii="Century Gothic" w:hAnsi="Century Gothic" w:cs="Arial"/>
          <w:spacing w:val="1"/>
          <w:sz w:val="20"/>
          <w:szCs w:val="20"/>
        </w:rPr>
        <w:t xml:space="preserve"> </w:t>
      </w:r>
      <w:r w:rsidRPr="00FB516C">
        <w:rPr>
          <w:rFonts w:ascii="Century Gothic" w:hAnsi="Century Gothic" w:cs="Arial"/>
          <w:sz w:val="20"/>
          <w:szCs w:val="20"/>
        </w:rPr>
        <w:t>etapa</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envio</w:t>
      </w:r>
      <w:r w:rsidRPr="00FB516C">
        <w:rPr>
          <w:rFonts w:ascii="Century Gothic" w:hAnsi="Century Gothic" w:cs="Arial"/>
          <w:spacing w:val="6"/>
          <w:sz w:val="20"/>
          <w:szCs w:val="20"/>
        </w:rPr>
        <w:t xml:space="preserve"> </w:t>
      </w:r>
      <w:r w:rsidRPr="00FB516C">
        <w:rPr>
          <w:rFonts w:ascii="Century Gothic" w:hAnsi="Century Gothic" w:cs="Arial"/>
          <w:sz w:val="20"/>
          <w:szCs w:val="20"/>
        </w:rPr>
        <w:t>dessa</w:t>
      </w:r>
      <w:r w:rsidRPr="00FB516C">
        <w:rPr>
          <w:rFonts w:ascii="Century Gothic" w:hAnsi="Century Gothic" w:cs="Arial"/>
          <w:spacing w:val="9"/>
          <w:sz w:val="20"/>
          <w:szCs w:val="20"/>
        </w:rPr>
        <w:t xml:space="preserve"> </w:t>
      </w:r>
      <w:r w:rsidRPr="00FB516C">
        <w:rPr>
          <w:rFonts w:ascii="Century Gothic" w:hAnsi="Century Gothic" w:cs="Arial"/>
          <w:sz w:val="20"/>
          <w:szCs w:val="20"/>
        </w:rPr>
        <w:t>documentação.</w:t>
      </w:r>
    </w:p>
    <w:p w14:paraId="6C12D3B6" w14:textId="77777777" w:rsidR="00BC6B3C" w:rsidRPr="00FB516C" w:rsidRDefault="00BC6B3C" w:rsidP="00BC6B3C">
      <w:pPr>
        <w:pStyle w:val="PargrafodaLista"/>
        <w:tabs>
          <w:tab w:val="left" w:pos="667"/>
          <w:tab w:val="left" w:pos="9214"/>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9.2 - O envio da proposta, exigidos neste Edital, ocorrerá por meio de chave de</w:t>
      </w:r>
      <w:r w:rsidRPr="00FB516C">
        <w:rPr>
          <w:rFonts w:ascii="Century Gothic" w:hAnsi="Century Gothic" w:cs="Arial"/>
          <w:spacing w:val="1"/>
          <w:sz w:val="20"/>
          <w:szCs w:val="20"/>
        </w:rPr>
        <w:t xml:space="preserve"> </w:t>
      </w:r>
      <w:r w:rsidRPr="00FB516C">
        <w:rPr>
          <w:rFonts w:ascii="Century Gothic" w:hAnsi="Century Gothic" w:cs="Arial"/>
          <w:sz w:val="20"/>
          <w:szCs w:val="20"/>
        </w:rPr>
        <w:t>acesso</w:t>
      </w:r>
      <w:r w:rsidRPr="00FB516C">
        <w:rPr>
          <w:rFonts w:ascii="Century Gothic" w:hAnsi="Century Gothic" w:cs="Arial"/>
          <w:spacing w:val="5"/>
          <w:sz w:val="20"/>
          <w:szCs w:val="20"/>
        </w:rPr>
        <w:t xml:space="preserve"> </w:t>
      </w:r>
      <w:r w:rsidRPr="00FB516C">
        <w:rPr>
          <w:rFonts w:ascii="Century Gothic" w:hAnsi="Century Gothic" w:cs="Arial"/>
          <w:sz w:val="20"/>
          <w:szCs w:val="20"/>
        </w:rPr>
        <w:t>e</w:t>
      </w:r>
      <w:r w:rsidRPr="00FB516C">
        <w:rPr>
          <w:rFonts w:ascii="Century Gothic" w:hAnsi="Century Gothic" w:cs="Arial"/>
          <w:spacing w:val="6"/>
          <w:sz w:val="20"/>
          <w:szCs w:val="20"/>
        </w:rPr>
        <w:t xml:space="preserve"> </w:t>
      </w:r>
      <w:r w:rsidRPr="00FB516C">
        <w:rPr>
          <w:rFonts w:ascii="Century Gothic" w:hAnsi="Century Gothic" w:cs="Arial"/>
          <w:sz w:val="20"/>
          <w:szCs w:val="20"/>
        </w:rPr>
        <w:t>senha</w:t>
      </w:r>
      <w:r w:rsidRPr="00FB516C">
        <w:rPr>
          <w:rFonts w:ascii="Century Gothic" w:hAnsi="Century Gothic" w:cs="Arial"/>
          <w:spacing w:val="6"/>
          <w:sz w:val="20"/>
          <w:szCs w:val="20"/>
        </w:rPr>
        <w:t xml:space="preserve"> </w:t>
      </w:r>
      <w:r w:rsidRPr="00FB516C">
        <w:rPr>
          <w:rFonts w:ascii="Century Gothic" w:hAnsi="Century Gothic" w:cs="Arial"/>
          <w:sz w:val="20"/>
          <w:szCs w:val="20"/>
        </w:rPr>
        <w:t>intransferíveis.</w:t>
      </w:r>
    </w:p>
    <w:p w14:paraId="2950DA5D" w14:textId="77777777" w:rsidR="00BC6B3C" w:rsidRPr="00FB516C" w:rsidRDefault="00BC6B3C" w:rsidP="00BC6B3C">
      <w:pPr>
        <w:pStyle w:val="PargrafodaLista"/>
        <w:tabs>
          <w:tab w:val="left" w:pos="667"/>
          <w:tab w:val="left" w:pos="9214"/>
        </w:tabs>
        <w:spacing w:line="312" w:lineRule="auto"/>
        <w:ind w:left="0" w:right="2"/>
        <w:rPr>
          <w:rFonts w:ascii="Century Gothic" w:hAnsi="Century Gothic" w:cs="Arial"/>
          <w:sz w:val="20"/>
          <w:szCs w:val="20"/>
        </w:rPr>
      </w:pPr>
      <w:r w:rsidRPr="00FB516C">
        <w:rPr>
          <w:rFonts w:ascii="Century Gothic" w:hAnsi="Century Gothic" w:cs="Arial"/>
          <w:sz w:val="20"/>
          <w:szCs w:val="20"/>
        </w:rPr>
        <w:t>9.3 -</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Microempresas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Empresas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Pequeno</w:t>
      </w:r>
      <w:r w:rsidRPr="00FB516C">
        <w:rPr>
          <w:rFonts w:ascii="Century Gothic" w:hAnsi="Century Gothic" w:cs="Arial"/>
          <w:spacing w:val="1"/>
          <w:sz w:val="20"/>
          <w:szCs w:val="20"/>
        </w:rPr>
        <w:t xml:space="preserve"> </w:t>
      </w:r>
      <w:r w:rsidRPr="00FB516C">
        <w:rPr>
          <w:rFonts w:ascii="Century Gothic" w:hAnsi="Century Gothic" w:cs="Arial"/>
          <w:sz w:val="20"/>
          <w:szCs w:val="20"/>
        </w:rPr>
        <w:t>Porte</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encaminhar</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ainda</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haja</w:t>
      </w:r>
      <w:r w:rsidRPr="00FB516C">
        <w:rPr>
          <w:rFonts w:ascii="Century Gothic" w:hAnsi="Century Gothic" w:cs="Arial"/>
          <w:spacing w:val="66"/>
          <w:sz w:val="20"/>
          <w:szCs w:val="20"/>
        </w:rPr>
        <w:t xml:space="preserve"> </w:t>
      </w:r>
      <w:r w:rsidRPr="00FB516C">
        <w:rPr>
          <w:rFonts w:ascii="Century Gothic" w:hAnsi="Century Gothic" w:cs="Arial"/>
          <w:sz w:val="20"/>
          <w:szCs w:val="20"/>
        </w:rPr>
        <w:t>alguma</w:t>
      </w:r>
      <w:r w:rsidRPr="00FB516C">
        <w:rPr>
          <w:rFonts w:ascii="Century Gothic" w:hAnsi="Century Gothic" w:cs="Arial"/>
          <w:spacing w:val="67"/>
          <w:sz w:val="20"/>
          <w:szCs w:val="20"/>
        </w:rPr>
        <w:t xml:space="preserve"> </w:t>
      </w:r>
      <w:r w:rsidRPr="00FB516C">
        <w:rPr>
          <w:rFonts w:ascii="Century Gothic" w:hAnsi="Century Gothic" w:cs="Arial"/>
          <w:sz w:val="20"/>
          <w:szCs w:val="20"/>
        </w:rPr>
        <w:t>restrição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6"/>
          <w:sz w:val="20"/>
          <w:szCs w:val="20"/>
        </w:rPr>
        <w:t xml:space="preserve"> </w:t>
      </w:r>
      <w:r w:rsidRPr="00FB516C">
        <w:rPr>
          <w:rFonts w:ascii="Century Gothic" w:hAnsi="Century Gothic" w:cs="Arial"/>
          <w:sz w:val="20"/>
          <w:szCs w:val="20"/>
        </w:rPr>
        <w:t>regularidade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fiscal</w:t>
      </w:r>
      <w:r w:rsidRPr="00FB516C">
        <w:rPr>
          <w:rFonts w:ascii="Century Gothic" w:hAnsi="Century Gothic" w:cs="Arial"/>
          <w:spacing w:val="6"/>
          <w:sz w:val="20"/>
          <w:szCs w:val="20"/>
        </w:rPr>
        <w:t xml:space="preserve"> </w:t>
      </w:r>
      <w:r w:rsidRPr="00FB516C">
        <w:rPr>
          <w:rFonts w:ascii="Century Gothic" w:hAnsi="Century Gothic" w:cs="Arial"/>
          <w:sz w:val="20"/>
          <w:szCs w:val="20"/>
        </w:rPr>
        <w:t>e</w:t>
      </w:r>
      <w:r w:rsidRPr="00FB516C">
        <w:rPr>
          <w:rFonts w:ascii="Century Gothic" w:hAnsi="Century Gothic" w:cs="Arial"/>
          <w:spacing w:val="8"/>
          <w:sz w:val="20"/>
          <w:szCs w:val="20"/>
        </w:rPr>
        <w:t xml:space="preserve"> </w:t>
      </w:r>
      <w:r w:rsidRPr="00FB516C">
        <w:rPr>
          <w:rFonts w:ascii="Century Gothic" w:hAnsi="Century Gothic" w:cs="Arial"/>
          <w:sz w:val="20"/>
          <w:szCs w:val="20"/>
        </w:rPr>
        <w:t>trabalhista,</w:t>
      </w:r>
      <w:r w:rsidRPr="00FB516C">
        <w:rPr>
          <w:rFonts w:ascii="Century Gothic" w:hAnsi="Century Gothic" w:cs="Arial"/>
          <w:spacing w:val="8"/>
          <w:sz w:val="20"/>
          <w:szCs w:val="20"/>
        </w:rPr>
        <w:t xml:space="preserve"> </w:t>
      </w:r>
      <w:r w:rsidRPr="00FB516C">
        <w:rPr>
          <w:rFonts w:ascii="Century Gothic" w:hAnsi="Century Gothic" w:cs="Arial"/>
          <w:sz w:val="20"/>
          <w:szCs w:val="20"/>
        </w:rPr>
        <w:t>nos</w:t>
      </w:r>
      <w:r w:rsidRPr="00FB516C">
        <w:rPr>
          <w:rFonts w:ascii="Century Gothic" w:hAnsi="Century Gothic" w:cs="Arial"/>
          <w:spacing w:val="7"/>
          <w:sz w:val="20"/>
          <w:szCs w:val="20"/>
        </w:rPr>
        <w:t xml:space="preserve"> </w:t>
      </w:r>
      <w:r w:rsidRPr="00FB516C">
        <w:rPr>
          <w:rFonts w:ascii="Century Gothic" w:hAnsi="Century Gothic" w:cs="Arial"/>
          <w:sz w:val="20"/>
          <w:szCs w:val="20"/>
        </w:rPr>
        <w:t>termos</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8"/>
          <w:sz w:val="20"/>
          <w:szCs w:val="20"/>
        </w:rPr>
        <w:t xml:space="preserve"> </w:t>
      </w:r>
      <w:r w:rsidRPr="00FB516C">
        <w:rPr>
          <w:rFonts w:ascii="Century Gothic" w:hAnsi="Century Gothic" w:cs="Arial"/>
          <w:sz w:val="20"/>
          <w:szCs w:val="20"/>
        </w:rPr>
        <w:t>art.</w:t>
      </w:r>
      <w:r w:rsidRPr="00FB516C">
        <w:rPr>
          <w:rFonts w:ascii="Century Gothic" w:hAnsi="Century Gothic" w:cs="Arial"/>
          <w:spacing w:val="8"/>
          <w:sz w:val="20"/>
          <w:szCs w:val="20"/>
        </w:rPr>
        <w:t xml:space="preserve"> </w:t>
      </w:r>
      <w:r w:rsidRPr="00FB516C">
        <w:rPr>
          <w:rFonts w:ascii="Century Gothic" w:hAnsi="Century Gothic" w:cs="Arial"/>
          <w:sz w:val="20"/>
          <w:szCs w:val="20"/>
        </w:rPr>
        <w:t>43,</w:t>
      </w:r>
      <w:r w:rsidRPr="00FB516C">
        <w:rPr>
          <w:rFonts w:ascii="Century Gothic" w:hAnsi="Century Gothic" w:cs="Arial"/>
          <w:spacing w:val="8"/>
          <w:sz w:val="20"/>
          <w:szCs w:val="20"/>
        </w:rPr>
        <w:t xml:space="preserve"> </w:t>
      </w:r>
      <w:r w:rsidRPr="00FB516C">
        <w:rPr>
          <w:rFonts w:ascii="Century Gothic" w:hAnsi="Century Gothic" w:cs="Arial"/>
          <w:sz w:val="20"/>
          <w:szCs w:val="20"/>
        </w:rPr>
        <w:t>§</w:t>
      </w:r>
      <w:r w:rsidRPr="00FB516C">
        <w:rPr>
          <w:rFonts w:ascii="Century Gothic" w:hAnsi="Century Gothic" w:cs="Arial"/>
          <w:spacing w:val="8"/>
          <w:sz w:val="20"/>
          <w:szCs w:val="20"/>
        </w:rPr>
        <w:t xml:space="preserve"> </w:t>
      </w:r>
      <w:r w:rsidRPr="00FB516C">
        <w:rPr>
          <w:rFonts w:ascii="Century Gothic" w:hAnsi="Century Gothic" w:cs="Arial"/>
          <w:sz w:val="20"/>
          <w:szCs w:val="20"/>
        </w:rPr>
        <w:t>1º</w:t>
      </w:r>
      <w:r w:rsidRPr="00FB516C">
        <w:rPr>
          <w:rFonts w:ascii="Century Gothic" w:hAnsi="Century Gothic" w:cs="Arial"/>
          <w:spacing w:val="8"/>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LC</w:t>
      </w:r>
      <w:r w:rsidRPr="00FB516C">
        <w:rPr>
          <w:rFonts w:ascii="Century Gothic" w:hAnsi="Century Gothic" w:cs="Arial"/>
          <w:spacing w:val="7"/>
          <w:sz w:val="20"/>
          <w:szCs w:val="20"/>
        </w:rPr>
        <w:t xml:space="preserve"> </w:t>
      </w:r>
      <w:r w:rsidRPr="00FB516C">
        <w:rPr>
          <w:rFonts w:ascii="Century Gothic" w:hAnsi="Century Gothic" w:cs="Arial"/>
          <w:sz w:val="20"/>
          <w:szCs w:val="20"/>
        </w:rPr>
        <w:t>nº</w:t>
      </w:r>
      <w:r w:rsidRPr="00FB516C">
        <w:rPr>
          <w:rFonts w:ascii="Century Gothic" w:hAnsi="Century Gothic" w:cs="Arial"/>
          <w:spacing w:val="9"/>
          <w:sz w:val="20"/>
          <w:szCs w:val="20"/>
        </w:rPr>
        <w:t xml:space="preserve"> </w:t>
      </w:r>
      <w:r w:rsidRPr="00FB516C">
        <w:rPr>
          <w:rFonts w:ascii="Century Gothic" w:hAnsi="Century Gothic" w:cs="Arial"/>
          <w:sz w:val="20"/>
          <w:szCs w:val="20"/>
        </w:rPr>
        <w:t>123,</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2006.</w:t>
      </w:r>
    </w:p>
    <w:p w14:paraId="1DD5F555" w14:textId="77777777" w:rsidR="00BC6B3C" w:rsidRPr="00FB516C" w:rsidRDefault="00BC6B3C" w:rsidP="00BC6B3C">
      <w:pPr>
        <w:pStyle w:val="PargrafodaLista"/>
        <w:tabs>
          <w:tab w:val="left" w:pos="667"/>
          <w:tab w:val="left" w:pos="9214"/>
        </w:tabs>
        <w:spacing w:line="312" w:lineRule="auto"/>
        <w:ind w:left="0" w:right="2"/>
        <w:rPr>
          <w:rFonts w:ascii="Century Gothic" w:hAnsi="Century Gothic" w:cs="Arial"/>
          <w:sz w:val="20"/>
          <w:szCs w:val="20"/>
        </w:rPr>
      </w:pPr>
      <w:r w:rsidRPr="00FB516C">
        <w:rPr>
          <w:rFonts w:ascii="Century Gothic" w:hAnsi="Century Gothic" w:cs="Arial"/>
          <w:sz w:val="20"/>
          <w:szCs w:val="20"/>
        </w:rPr>
        <w:t>9.4 -</w:t>
      </w:r>
      <w:r w:rsidRPr="00FB516C">
        <w:rPr>
          <w:rFonts w:ascii="Century Gothic" w:hAnsi="Century Gothic" w:cs="Arial"/>
          <w:spacing w:val="20"/>
          <w:sz w:val="20"/>
          <w:szCs w:val="20"/>
        </w:rPr>
        <w:t xml:space="preserve"> </w:t>
      </w:r>
      <w:r w:rsidRPr="00FB516C">
        <w:rPr>
          <w:rFonts w:ascii="Century Gothic" w:hAnsi="Century Gothic" w:cs="Arial"/>
          <w:sz w:val="20"/>
          <w:szCs w:val="20"/>
        </w:rPr>
        <w:t>Incumbirá</w:t>
      </w:r>
      <w:r w:rsidRPr="00FB516C">
        <w:rPr>
          <w:rFonts w:ascii="Century Gothic" w:hAnsi="Century Gothic" w:cs="Arial"/>
          <w:spacing w:val="22"/>
          <w:sz w:val="20"/>
          <w:szCs w:val="20"/>
        </w:rPr>
        <w:t xml:space="preserve"> </w:t>
      </w:r>
      <w:r w:rsidRPr="00FB516C">
        <w:rPr>
          <w:rFonts w:ascii="Century Gothic" w:hAnsi="Century Gothic" w:cs="Arial"/>
          <w:sz w:val="20"/>
          <w:szCs w:val="20"/>
        </w:rPr>
        <w:t>ao</w:t>
      </w:r>
      <w:r w:rsidRPr="00FB516C">
        <w:rPr>
          <w:rFonts w:ascii="Century Gothic" w:hAnsi="Century Gothic" w:cs="Arial"/>
          <w:spacing w:val="2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22"/>
          <w:sz w:val="20"/>
          <w:szCs w:val="20"/>
        </w:rPr>
        <w:t xml:space="preserve"> </w:t>
      </w:r>
      <w:r w:rsidRPr="00FB516C">
        <w:rPr>
          <w:rFonts w:ascii="Century Gothic" w:hAnsi="Century Gothic" w:cs="Arial"/>
          <w:sz w:val="20"/>
          <w:szCs w:val="20"/>
        </w:rPr>
        <w:t>acompanhar</w:t>
      </w:r>
      <w:r w:rsidRPr="00FB516C">
        <w:rPr>
          <w:rFonts w:ascii="Century Gothic" w:hAnsi="Century Gothic" w:cs="Arial"/>
          <w:spacing w:val="19"/>
          <w:sz w:val="20"/>
          <w:szCs w:val="20"/>
        </w:rPr>
        <w:t xml:space="preserve"> </w:t>
      </w:r>
      <w:r w:rsidRPr="00FB516C">
        <w:rPr>
          <w:rFonts w:ascii="Century Gothic" w:hAnsi="Century Gothic" w:cs="Arial"/>
          <w:sz w:val="20"/>
          <w:szCs w:val="20"/>
        </w:rPr>
        <w:t>as</w:t>
      </w:r>
      <w:r w:rsidRPr="00FB516C">
        <w:rPr>
          <w:rFonts w:ascii="Century Gothic" w:hAnsi="Century Gothic" w:cs="Arial"/>
          <w:spacing w:val="21"/>
          <w:sz w:val="20"/>
          <w:szCs w:val="20"/>
        </w:rPr>
        <w:t xml:space="preserve"> </w:t>
      </w:r>
      <w:r w:rsidRPr="00FB516C">
        <w:rPr>
          <w:rFonts w:ascii="Century Gothic" w:hAnsi="Century Gothic" w:cs="Arial"/>
          <w:sz w:val="20"/>
          <w:szCs w:val="20"/>
        </w:rPr>
        <w:t>operações</w:t>
      </w:r>
      <w:r w:rsidRPr="00FB516C">
        <w:rPr>
          <w:rFonts w:ascii="Century Gothic" w:hAnsi="Century Gothic" w:cs="Arial"/>
          <w:spacing w:val="20"/>
          <w:sz w:val="20"/>
          <w:szCs w:val="20"/>
        </w:rPr>
        <w:t xml:space="preserve"> </w:t>
      </w:r>
      <w:r w:rsidRPr="00FB516C">
        <w:rPr>
          <w:rFonts w:ascii="Century Gothic" w:hAnsi="Century Gothic" w:cs="Arial"/>
          <w:sz w:val="20"/>
          <w:szCs w:val="20"/>
        </w:rPr>
        <w:t>no</w:t>
      </w:r>
      <w:r w:rsidRPr="00FB516C">
        <w:rPr>
          <w:rFonts w:ascii="Century Gothic" w:hAnsi="Century Gothic" w:cs="Arial"/>
          <w:spacing w:val="22"/>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24"/>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24"/>
          <w:sz w:val="20"/>
          <w:szCs w:val="20"/>
        </w:rPr>
        <w:t xml:space="preserve"> </w:t>
      </w:r>
      <w:r w:rsidRPr="00FB516C">
        <w:rPr>
          <w:rFonts w:ascii="Century Gothic" w:hAnsi="Century Gothic" w:cs="Arial"/>
          <w:sz w:val="20"/>
          <w:szCs w:val="20"/>
        </w:rPr>
        <w:t>durante</w:t>
      </w:r>
      <w:r w:rsidRPr="00FB516C">
        <w:rPr>
          <w:rFonts w:ascii="Century Gothic" w:hAnsi="Century Gothic" w:cs="Arial"/>
          <w:spacing w:val="-64"/>
          <w:sz w:val="20"/>
          <w:szCs w:val="20"/>
        </w:rPr>
        <w:t xml:space="preserve"> </w:t>
      </w:r>
      <w:r w:rsidRPr="00FB516C">
        <w:rPr>
          <w:rFonts w:ascii="Century Gothic" w:hAnsi="Century Gothic" w:cs="Arial"/>
          <w:sz w:val="20"/>
          <w:szCs w:val="20"/>
        </w:rPr>
        <w:t>a</w:t>
      </w:r>
      <w:r w:rsidRPr="00FB516C">
        <w:rPr>
          <w:rFonts w:ascii="Century Gothic" w:hAnsi="Century Gothic" w:cs="Arial"/>
          <w:spacing w:val="46"/>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47"/>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47"/>
          <w:sz w:val="20"/>
          <w:szCs w:val="20"/>
        </w:rPr>
        <w:t xml:space="preserve"> </w:t>
      </w:r>
      <w:r w:rsidRPr="00FB516C">
        <w:rPr>
          <w:rFonts w:ascii="Century Gothic" w:hAnsi="Century Gothic" w:cs="Arial"/>
          <w:sz w:val="20"/>
          <w:szCs w:val="20"/>
        </w:rPr>
        <w:t>da</w:t>
      </w:r>
      <w:r w:rsidRPr="00FB516C">
        <w:rPr>
          <w:rFonts w:ascii="Century Gothic" w:hAnsi="Century Gothic" w:cs="Arial"/>
          <w:spacing w:val="47"/>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47"/>
          <w:sz w:val="20"/>
          <w:szCs w:val="20"/>
        </w:rPr>
        <w:t xml:space="preserve"> </w:t>
      </w:r>
      <w:r w:rsidRPr="00FB516C">
        <w:rPr>
          <w:rFonts w:ascii="Century Gothic" w:hAnsi="Century Gothic" w:cs="Arial"/>
          <w:sz w:val="20"/>
          <w:szCs w:val="20"/>
        </w:rPr>
        <w:t>ficando</w:t>
      </w:r>
      <w:r w:rsidRPr="00FB516C">
        <w:rPr>
          <w:rFonts w:ascii="Century Gothic" w:hAnsi="Century Gothic" w:cs="Arial"/>
          <w:spacing w:val="47"/>
          <w:sz w:val="20"/>
          <w:szCs w:val="20"/>
        </w:rPr>
        <w:t xml:space="preserve"> </w:t>
      </w:r>
      <w:r w:rsidRPr="00FB516C">
        <w:rPr>
          <w:rFonts w:ascii="Century Gothic" w:hAnsi="Century Gothic" w:cs="Arial"/>
          <w:sz w:val="20"/>
          <w:szCs w:val="20"/>
        </w:rPr>
        <w:t>responsável</w:t>
      </w:r>
      <w:r w:rsidRPr="00FB516C">
        <w:rPr>
          <w:rFonts w:ascii="Century Gothic" w:hAnsi="Century Gothic" w:cs="Arial"/>
          <w:spacing w:val="46"/>
          <w:sz w:val="20"/>
          <w:szCs w:val="20"/>
        </w:rPr>
        <w:t xml:space="preserve"> </w:t>
      </w:r>
      <w:r w:rsidRPr="00FB516C">
        <w:rPr>
          <w:rFonts w:ascii="Century Gothic" w:hAnsi="Century Gothic" w:cs="Arial"/>
          <w:sz w:val="20"/>
          <w:szCs w:val="20"/>
        </w:rPr>
        <w:t>pelo</w:t>
      </w:r>
      <w:r w:rsidRPr="00FB516C">
        <w:rPr>
          <w:rFonts w:ascii="Century Gothic" w:hAnsi="Century Gothic" w:cs="Arial"/>
          <w:spacing w:val="46"/>
          <w:sz w:val="20"/>
          <w:szCs w:val="20"/>
        </w:rPr>
        <w:t xml:space="preserve"> </w:t>
      </w:r>
      <w:r w:rsidRPr="00FB516C">
        <w:rPr>
          <w:rFonts w:ascii="Century Gothic" w:hAnsi="Century Gothic" w:cs="Arial"/>
          <w:sz w:val="20"/>
          <w:szCs w:val="20"/>
        </w:rPr>
        <w:t>ônus</w:t>
      </w:r>
      <w:r w:rsidRPr="00FB516C">
        <w:rPr>
          <w:rFonts w:ascii="Century Gothic" w:hAnsi="Century Gothic" w:cs="Arial"/>
          <w:spacing w:val="46"/>
          <w:sz w:val="20"/>
          <w:szCs w:val="20"/>
        </w:rPr>
        <w:t xml:space="preserve"> </w:t>
      </w:r>
      <w:r w:rsidRPr="00FB516C">
        <w:rPr>
          <w:rFonts w:ascii="Century Gothic" w:hAnsi="Century Gothic" w:cs="Arial"/>
          <w:sz w:val="20"/>
          <w:szCs w:val="20"/>
        </w:rPr>
        <w:t>decorrente</w:t>
      </w:r>
      <w:r w:rsidRPr="00FB516C">
        <w:rPr>
          <w:rFonts w:ascii="Century Gothic" w:hAnsi="Century Gothic" w:cs="Arial"/>
          <w:spacing w:val="47"/>
          <w:sz w:val="20"/>
          <w:szCs w:val="20"/>
        </w:rPr>
        <w:t xml:space="preserve"> </w:t>
      </w:r>
      <w:r w:rsidRPr="00FB516C">
        <w:rPr>
          <w:rFonts w:ascii="Century Gothic" w:hAnsi="Century Gothic" w:cs="Arial"/>
          <w:sz w:val="20"/>
          <w:szCs w:val="20"/>
        </w:rPr>
        <w:t>da</w:t>
      </w:r>
      <w:r w:rsidRPr="00FB516C">
        <w:rPr>
          <w:rFonts w:ascii="Century Gothic" w:hAnsi="Century Gothic" w:cs="Arial"/>
          <w:spacing w:val="47"/>
          <w:sz w:val="20"/>
          <w:szCs w:val="20"/>
        </w:rPr>
        <w:t xml:space="preserve"> </w:t>
      </w:r>
      <w:r w:rsidRPr="00FB516C">
        <w:rPr>
          <w:rFonts w:ascii="Century Gothic" w:hAnsi="Century Gothic" w:cs="Arial"/>
          <w:sz w:val="20"/>
          <w:szCs w:val="20"/>
        </w:rPr>
        <w:t>perda</w:t>
      </w:r>
      <w:r w:rsidRPr="00FB516C">
        <w:rPr>
          <w:rFonts w:ascii="Century Gothic" w:hAnsi="Century Gothic" w:cs="Arial"/>
          <w:spacing w:val="-64"/>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negócios,</w:t>
      </w:r>
      <w:r w:rsidRPr="00FB516C">
        <w:rPr>
          <w:rFonts w:ascii="Century Gothic" w:hAnsi="Century Gothic" w:cs="Arial"/>
          <w:spacing w:val="1"/>
          <w:sz w:val="20"/>
          <w:szCs w:val="20"/>
        </w:rPr>
        <w:t xml:space="preserve"> </w:t>
      </w:r>
      <w:r w:rsidRPr="00FB516C">
        <w:rPr>
          <w:rFonts w:ascii="Century Gothic" w:hAnsi="Century Gothic" w:cs="Arial"/>
          <w:sz w:val="20"/>
          <w:szCs w:val="20"/>
        </w:rPr>
        <w:t>diante</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inobservância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quaisquer</w:t>
      </w:r>
      <w:r w:rsidRPr="00FB516C">
        <w:rPr>
          <w:rFonts w:ascii="Century Gothic" w:hAnsi="Century Gothic" w:cs="Arial"/>
          <w:spacing w:val="66"/>
          <w:sz w:val="20"/>
          <w:szCs w:val="20"/>
        </w:rPr>
        <w:t xml:space="preserve"> </w:t>
      </w:r>
      <w:r w:rsidRPr="00FB516C">
        <w:rPr>
          <w:rFonts w:ascii="Century Gothic" w:hAnsi="Century Gothic" w:cs="Arial"/>
          <w:sz w:val="20"/>
          <w:szCs w:val="20"/>
        </w:rPr>
        <w:t>mensagens</w:t>
      </w:r>
      <w:r w:rsidRPr="00FB516C">
        <w:rPr>
          <w:rFonts w:ascii="Century Gothic" w:hAnsi="Century Gothic" w:cs="Arial"/>
          <w:spacing w:val="67"/>
          <w:sz w:val="20"/>
          <w:szCs w:val="20"/>
        </w:rPr>
        <w:t xml:space="preserve"> </w:t>
      </w:r>
      <w:r w:rsidRPr="00FB516C">
        <w:rPr>
          <w:rFonts w:ascii="Century Gothic" w:hAnsi="Century Gothic" w:cs="Arial"/>
          <w:sz w:val="20"/>
          <w:szCs w:val="20"/>
        </w:rPr>
        <w:t>emitidas</w:t>
      </w:r>
      <w:r w:rsidRPr="00FB516C">
        <w:rPr>
          <w:rFonts w:ascii="Century Gothic" w:hAnsi="Century Gothic" w:cs="Arial"/>
          <w:spacing w:val="67"/>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5"/>
          <w:sz w:val="20"/>
          <w:szCs w:val="20"/>
        </w:rPr>
        <w:t xml:space="preserve"> </w:t>
      </w:r>
      <w:r w:rsidRPr="00FB516C">
        <w:rPr>
          <w:rFonts w:ascii="Century Gothic" w:hAnsi="Century Gothic" w:cs="Arial"/>
          <w:sz w:val="20"/>
          <w:szCs w:val="20"/>
        </w:rPr>
        <w:t>ou</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z w:val="20"/>
          <w:szCs w:val="20"/>
        </w:rPr>
        <w:t>sua</w:t>
      </w:r>
      <w:r w:rsidRPr="00FB516C">
        <w:rPr>
          <w:rFonts w:ascii="Century Gothic" w:hAnsi="Century Gothic" w:cs="Arial"/>
          <w:spacing w:val="6"/>
          <w:sz w:val="20"/>
          <w:szCs w:val="20"/>
        </w:rPr>
        <w:t xml:space="preserve"> </w:t>
      </w:r>
      <w:r w:rsidRPr="00FB516C">
        <w:rPr>
          <w:rFonts w:ascii="Century Gothic" w:hAnsi="Century Gothic" w:cs="Arial"/>
          <w:sz w:val="20"/>
          <w:szCs w:val="20"/>
        </w:rPr>
        <w:t>desconexão.</w:t>
      </w:r>
    </w:p>
    <w:p w14:paraId="343185A9" w14:textId="77777777"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9.5 - Até a abertura da sessão pública, os licitantes poderão retirar ou substituir 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9"/>
          <w:sz w:val="20"/>
          <w:szCs w:val="20"/>
        </w:rPr>
        <w:t xml:space="preserve"> </w:t>
      </w:r>
      <w:r w:rsidRPr="00FB516C">
        <w:rPr>
          <w:rFonts w:ascii="Century Gothic" w:hAnsi="Century Gothic" w:cs="Arial"/>
          <w:sz w:val="20"/>
          <w:szCs w:val="20"/>
        </w:rPr>
        <w:t>anteriormente</w:t>
      </w:r>
      <w:r w:rsidRPr="00FB516C">
        <w:rPr>
          <w:rFonts w:ascii="Century Gothic" w:hAnsi="Century Gothic" w:cs="Arial"/>
          <w:spacing w:val="6"/>
          <w:sz w:val="20"/>
          <w:szCs w:val="20"/>
        </w:rPr>
        <w:t xml:space="preserve"> </w:t>
      </w:r>
      <w:r w:rsidRPr="00FB516C">
        <w:rPr>
          <w:rFonts w:ascii="Century Gothic" w:hAnsi="Century Gothic" w:cs="Arial"/>
          <w:sz w:val="20"/>
          <w:szCs w:val="20"/>
        </w:rPr>
        <w:t>inseridos</w:t>
      </w:r>
      <w:r w:rsidRPr="00FB516C">
        <w:rPr>
          <w:rFonts w:ascii="Century Gothic" w:hAnsi="Century Gothic" w:cs="Arial"/>
          <w:spacing w:val="6"/>
          <w:sz w:val="20"/>
          <w:szCs w:val="20"/>
        </w:rPr>
        <w:t xml:space="preserve"> </w:t>
      </w:r>
      <w:r w:rsidRPr="00FB516C">
        <w:rPr>
          <w:rFonts w:ascii="Century Gothic" w:hAnsi="Century Gothic" w:cs="Arial"/>
          <w:sz w:val="20"/>
          <w:szCs w:val="20"/>
        </w:rPr>
        <w:t>no</w:t>
      </w:r>
      <w:r w:rsidRPr="00FB516C">
        <w:rPr>
          <w:rFonts w:ascii="Century Gothic" w:hAnsi="Century Gothic" w:cs="Arial"/>
          <w:spacing w:val="6"/>
          <w:sz w:val="20"/>
          <w:szCs w:val="20"/>
        </w:rPr>
        <w:t xml:space="preserve"> </w:t>
      </w:r>
      <w:r w:rsidRPr="00FB516C">
        <w:rPr>
          <w:rFonts w:ascii="Century Gothic" w:hAnsi="Century Gothic" w:cs="Arial"/>
          <w:sz w:val="20"/>
          <w:szCs w:val="20"/>
        </w:rPr>
        <w:t>sistema.</w:t>
      </w:r>
    </w:p>
    <w:p w14:paraId="6AE17EAE" w14:textId="77777777"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9.6 -</w:t>
      </w:r>
      <w:r w:rsidRPr="00FB516C">
        <w:rPr>
          <w:rFonts w:ascii="Century Gothic" w:hAnsi="Century Gothic" w:cs="Arial"/>
          <w:spacing w:val="27"/>
          <w:sz w:val="20"/>
          <w:szCs w:val="20"/>
        </w:rPr>
        <w:t xml:space="preserve"> </w:t>
      </w:r>
      <w:r w:rsidRPr="00FB516C">
        <w:rPr>
          <w:rFonts w:ascii="Century Gothic" w:hAnsi="Century Gothic" w:cs="Arial"/>
          <w:sz w:val="20"/>
          <w:szCs w:val="20"/>
        </w:rPr>
        <w:t>Não</w:t>
      </w:r>
      <w:r w:rsidRPr="00FB516C">
        <w:rPr>
          <w:rFonts w:ascii="Century Gothic" w:hAnsi="Century Gothic" w:cs="Arial"/>
          <w:spacing w:val="29"/>
          <w:sz w:val="20"/>
          <w:szCs w:val="20"/>
        </w:rPr>
        <w:t xml:space="preserve"> </w:t>
      </w:r>
      <w:r w:rsidRPr="00FB516C">
        <w:rPr>
          <w:rFonts w:ascii="Century Gothic" w:hAnsi="Century Gothic" w:cs="Arial"/>
          <w:sz w:val="20"/>
          <w:szCs w:val="20"/>
        </w:rPr>
        <w:t>será</w:t>
      </w:r>
      <w:r w:rsidRPr="00FB516C">
        <w:rPr>
          <w:rFonts w:ascii="Century Gothic" w:hAnsi="Century Gothic" w:cs="Arial"/>
          <w:spacing w:val="29"/>
          <w:sz w:val="20"/>
          <w:szCs w:val="20"/>
        </w:rPr>
        <w:t xml:space="preserve"> </w:t>
      </w:r>
      <w:r w:rsidRPr="00FB516C">
        <w:rPr>
          <w:rFonts w:ascii="Century Gothic" w:hAnsi="Century Gothic" w:cs="Arial"/>
          <w:sz w:val="20"/>
          <w:szCs w:val="20"/>
        </w:rPr>
        <w:t>estabelecida,</w:t>
      </w:r>
      <w:r w:rsidRPr="00FB516C">
        <w:rPr>
          <w:rFonts w:ascii="Century Gothic" w:hAnsi="Century Gothic" w:cs="Arial"/>
          <w:spacing w:val="29"/>
          <w:sz w:val="20"/>
          <w:szCs w:val="20"/>
        </w:rPr>
        <w:t xml:space="preserve"> </w:t>
      </w:r>
      <w:r w:rsidRPr="00FB516C">
        <w:rPr>
          <w:rFonts w:ascii="Century Gothic" w:hAnsi="Century Gothic" w:cs="Arial"/>
          <w:sz w:val="20"/>
          <w:szCs w:val="20"/>
        </w:rPr>
        <w:t>nessa</w:t>
      </w:r>
      <w:r w:rsidRPr="00FB516C">
        <w:rPr>
          <w:rFonts w:ascii="Century Gothic" w:hAnsi="Century Gothic" w:cs="Arial"/>
          <w:spacing w:val="29"/>
          <w:sz w:val="20"/>
          <w:szCs w:val="20"/>
        </w:rPr>
        <w:t xml:space="preserve"> </w:t>
      </w:r>
      <w:r w:rsidRPr="00FB516C">
        <w:rPr>
          <w:rFonts w:ascii="Century Gothic" w:hAnsi="Century Gothic" w:cs="Arial"/>
          <w:sz w:val="20"/>
          <w:szCs w:val="20"/>
        </w:rPr>
        <w:t>etapa</w:t>
      </w:r>
      <w:r w:rsidRPr="00FB516C">
        <w:rPr>
          <w:rFonts w:ascii="Century Gothic" w:hAnsi="Century Gothic" w:cs="Arial"/>
          <w:spacing w:val="29"/>
          <w:sz w:val="20"/>
          <w:szCs w:val="20"/>
        </w:rPr>
        <w:t xml:space="preserve"> </w:t>
      </w:r>
      <w:r w:rsidRPr="00FB516C">
        <w:rPr>
          <w:rFonts w:ascii="Century Gothic" w:hAnsi="Century Gothic" w:cs="Arial"/>
          <w:sz w:val="20"/>
          <w:szCs w:val="20"/>
        </w:rPr>
        <w:t>do</w:t>
      </w:r>
      <w:r w:rsidRPr="00FB516C">
        <w:rPr>
          <w:rFonts w:ascii="Century Gothic" w:hAnsi="Century Gothic" w:cs="Arial"/>
          <w:spacing w:val="29"/>
          <w:sz w:val="20"/>
          <w:szCs w:val="20"/>
        </w:rPr>
        <w:t xml:space="preserve"> </w:t>
      </w:r>
      <w:r w:rsidRPr="00FB516C">
        <w:rPr>
          <w:rFonts w:ascii="Century Gothic" w:hAnsi="Century Gothic" w:cs="Arial"/>
          <w:sz w:val="20"/>
          <w:szCs w:val="20"/>
        </w:rPr>
        <w:t>certame,</w:t>
      </w:r>
      <w:r w:rsidRPr="00FB516C">
        <w:rPr>
          <w:rFonts w:ascii="Century Gothic" w:hAnsi="Century Gothic" w:cs="Arial"/>
          <w:spacing w:val="29"/>
          <w:sz w:val="20"/>
          <w:szCs w:val="20"/>
        </w:rPr>
        <w:t xml:space="preserve"> </w:t>
      </w:r>
      <w:r w:rsidRPr="00FB516C">
        <w:rPr>
          <w:rFonts w:ascii="Century Gothic" w:hAnsi="Century Gothic" w:cs="Arial"/>
          <w:sz w:val="20"/>
          <w:szCs w:val="20"/>
        </w:rPr>
        <w:t>ordem</w:t>
      </w:r>
      <w:r w:rsidRPr="00FB516C">
        <w:rPr>
          <w:rFonts w:ascii="Century Gothic" w:hAnsi="Century Gothic" w:cs="Arial"/>
          <w:spacing w:val="30"/>
          <w:sz w:val="20"/>
          <w:szCs w:val="20"/>
        </w:rPr>
        <w:t xml:space="preserve"> </w:t>
      </w:r>
      <w:r w:rsidRPr="00FB516C">
        <w:rPr>
          <w:rFonts w:ascii="Century Gothic" w:hAnsi="Century Gothic" w:cs="Arial"/>
          <w:sz w:val="20"/>
          <w:szCs w:val="20"/>
        </w:rPr>
        <w:t>de</w:t>
      </w:r>
      <w:r w:rsidRPr="00FB516C">
        <w:rPr>
          <w:rFonts w:ascii="Century Gothic" w:hAnsi="Century Gothic" w:cs="Arial"/>
          <w:spacing w:val="29"/>
          <w:sz w:val="20"/>
          <w:szCs w:val="20"/>
        </w:rPr>
        <w:t xml:space="preserve"> </w:t>
      </w:r>
      <w:r w:rsidRPr="00FB516C">
        <w:rPr>
          <w:rFonts w:ascii="Century Gothic" w:hAnsi="Century Gothic" w:cs="Arial"/>
          <w:sz w:val="20"/>
          <w:szCs w:val="20"/>
        </w:rPr>
        <w:t>classificação</w:t>
      </w:r>
      <w:r w:rsidRPr="00FB516C">
        <w:rPr>
          <w:rFonts w:ascii="Century Gothic" w:hAnsi="Century Gothic" w:cs="Arial"/>
          <w:spacing w:val="28"/>
          <w:sz w:val="20"/>
          <w:szCs w:val="20"/>
        </w:rPr>
        <w:t xml:space="preserve"> </w:t>
      </w:r>
      <w:r w:rsidRPr="00FB516C">
        <w:rPr>
          <w:rFonts w:ascii="Century Gothic" w:hAnsi="Century Gothic" w:cs="Arial"/>
          <w:sz w:val="20"/>
          <w:szCs w:val="20"/>
        </w:rPr>
        <w:t>entre</w:t>
      </w:r>
      <w:r w:rsidRPr="00FB516C">
        <w:rPr>
          <w:rFonts w:ascii="Century Gothic" w:hAnsi="Century Gothic" w:cs="Arial"/>
          <w:spacing w:val="-64"/>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apresentadas,</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ocorrerá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após</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realização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procedimentos</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negociação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e</w:t>
      </w:r>
      <w:r w:rsidRPr="00FB516C">
        <w:rPr>
          <w:rFonts w:ascii="Century Gothic" w:hAnsi="Century Gothic" w:cs="Arial"/>
          <w:spacing w:val="7"/>
          <w:sz w:val="20"/>
          <w:szCs w:val="20"/>
        </w:rPr>
        <w:t xml:space="preserve"> </w:t>
      </w:r>
      <w:r w:rsidRPr="00FB516C">
        <w:rPr>
          <w:rFonts w:ascii="Century Gothic" w:hAnsi="Century Gothic" w:cs="Arial"/>
          <w:sz w:val="20"/>
          <w:szCs w:val="20"/>
        </w:rPr>
        <w:t>julgamento</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proposta.</w:t>
      </w:r>
    </w:p>
    <w:p w14:paraId="67C5D4B1" w14:textId="19BE9DF5"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9.7 - Os documentos que compõem a proposta e a habilitação do licitante melhor</w:t>
      </w:r>
      <w:r w:rsidRPr="00FB516C">
        <w:rPr>
          <w:rFonts w:ascii="Century Gothic" w:hAnsi="Century Gothic" w:cs="Arial"/>
          <w:spacing w:val="1"/>
          <w:sz w:val="20"/>
          <w:szCs w:val="20"/>
        </w:rPr>
        <w:t xml:space="preserve"> </w:t>
      </w:r>
      <w:r w:rsidRPr="00FB516C">
        <w:rPr>
          <w:rFonts w:ascii="Century Gothic" w:hAnsi="Century Gothic" w:cs="Arial"/>
          <w:sz w:val="20"/>
          <w:szCs w:val="20"/>
        </w:rPr>
        <w:t>classificado</w:t>
      </w:r>
      <w:r w:rsidRPr="00FB516C">
        <w:rPr>
          <w:rFonts w:ascii="Century Gothic" w:hAnsi="Century Gothic" w:cs="Arial"/>
          <w:spacing w:val="1"/>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disponibilizados</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avaliação</w:t>
      </w:r>
      <w:r w:rsidRPr="00FB516C">
        <w:rPr>
          <w:rFonts w:ascii="Century Gothic" w:hAnsi="Century Gothic" w:cs="Arial"/>
          <w:spacing w:val="1"/>
          <w:sz w:val="20"/>
          <w:szCs w:val="20"/>
        </w:rPr>
        <w:t xml:space="preserve"> </w:t>
      </w:r>
      <w:r w:rsidR="00DA4367" w:rsidRPr="00FB516C">
        <w:rPr>
          <w:rFonts w:ascii="Century Gothic" w:hAnsi="Century Gothic" w:cs="Arial"/>
          <w:sz w:val="20"/>
          <w:szCs w:val="20"/>
        </w:rPr>
        <w:t>d</w:t>
      </w:r>
      <w:r w:rsidR="004B50D1"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4B50D1"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acesso</w:t>
      </w:r>
      <w:r w:rsidRPr="00FB516C">
        <w:rPr>
          <w:rFonts w:ascii="Century Gothic" w:hAnsi="Century Gothic" w:cs="Arial"/>
          <w:spacing w:val="6"/>
          <w:sz w:val="20"/>
          <w:szCs w:val="20"/>
        </w:rPr>
        <w:t xml:space="preserve"> </w:t>
      </w:r>
      <w:r w:rsidRPr="00FB516C">
        <w:rPr>
          <w:rFonts w:ascii="Century Gothic" w:hAnsi="Century Gothic" w:cs="Arial"/>
          <w:sz w:val="20"/>
          <w:szCs w:val="20"/>
        </w:rPr>
        <w:t>público</w:t>
      </w:r>
      <w:r w:rsidRPr="00FB516C">
        <w:rPr>
          <w:rFonts w:ascii="Century Gothic" w:hAnsi="Century Gothic" w:cs="Arial"/>
          <w:spacing w:val="7"/>
          <w:sz w:val="20"/>
          <w:szCs w:val="20"/>
        </w:rPr>
        <w:t xml:space="preserve"> </w:t>
      </w:r>
      <w:r w:rsidRPr="00FB516C">
        <w:rPr>
          <w:rFonts w:ascii="Century Gothic" w:hAnsi="Century Gothic" w:cs="Arial"/>
          <w:sz w:val="20"/>
          <w:szCs w:val="20"/>
        </w:rPr>
        <w:t>após</w:t>
      </w:r>
      <w:r w:rsidRPr="00FB516C">
        <w:rPr>
          <w:rFonts w:ascii="Century Gothic" w:hAnsi="Century Gothic" w:cs="Arial"/>
          <w:spacing w:val="6"/>
          <w:sz w:val="20"/>
          <w:szCs w:val="20"/>
        </w:rPr>
        <w:t xml:space="preserve"> </w:t>
      </w:r>
      <w:r w:rsidRPr="00FB516C">
        <w:rPr>
          <w:rFonts w:ascii="Century Gothic" w:hAnsi="Century Gothic" w:cs="Arial"/>
          <w:sz w:val="20"/>
          <w:szCs w:val="20"/>
        </w:rPr>
        <w:t>o</w:t>
      </w:r>
      <w:r w:rsidRPr="00FB516C">
        <w:rPr>
          <w:rFonts w:ascii="Century Gothic" w:hAnsi="Century Gothic" w:cs="Arial"/>
          <w:spacing w:val="10"/>
          <w:sz w:val="20"/>
          <w:szCs w:val="20"/>
        </w:rPr>
        <w:t xml:space="preserve"> </w:t>
      </w:r>
      <w:r w:rsidRPr="00FB516C">
        <w:rPr>
          <w:rFonts w:ascii="Century Gothic" w:hAnsi="Century Gothic" w:cs="Arial"/>
          <w:sz w:val="20"/>
          <w:szCs w:val="20"/>
        </w:rPr>
        <w:lastRenderedPageBreak/>
        <w:t>encerramento</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envio</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lances.</w:t>
      </w:r>
    </w:p>
    <w:p w14:paraId="2B7D7154" w14:textId="2A27350E" w:rsidR="00BC6B3C" w:rsidRPr="00FB516C" w:rsidRDefault="00BC6B3C" w:rsidP="00BC6B3C">
      <w:pPr>
        <w:pStyle w:val="PargrafodaLista"/>
        <w:tabs>
          <w:tab w:val="left" w:pos="667"/>
        </w:tabs>
        <w:spacing w:line="312" w:lineRule="auto"/>
        <w:ind w:left="0" w:right="2"/>
        <w:rPr>
          <w:rFonts w:ascii="Century Gothic" w:hAnsi="Century Gothic" w:cs="Arial"/>
          <w:sz w:val="20"/>
          <w:szCs w:val="20"/>
        </w:rPr>
      </w:pPr>
      <w:r w:rsidRPr="00FB516C">
        <w:rPr>
          <w:rFonts w:ascii="Century Gothic" w:hAnsi="Century Gothic" w:cs="Arial"/>
          <w:sz w:val="20"/>
          <w:szCs w:val="20"/>
        </w:rPr>
        <w:t>9.8 -</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complementares</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67"/>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1"/>
          <w:sz w:val="20"/>
          <w:szCs w:val="20"/>
        </w:rPr>
        <w:t xml:space="preserve"> </w:t>
      </w:r>
      <w:r w:rsidRPr="00FB516C">
        <w:rPr>
          <w:rFonts w:ascii="Century Gothic" w:hAnsi="Century Gothic" w:cs="Arial"/>
          <w:sz w:val="20"/>
          <w:szCs w:val="20"/>
        </w:rPr>
        <w:t>necessários</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confirmação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daqueles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exigidos</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66"/>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já</w:t>
      </w:r>
      <w:r w:rsidRPr="00FB516C">
        <w:rPr>
          <w:rFonts w:ascii="Century Gothic" w:hAnsi="Century Gothic" w:cs="Arial"/>
          <w:spacing w:val="67"/>
          <w:sz w:val="20"/>
          <w:szCs w:val="20"/>
        </w:rPr>
        <w:t xml:space="preserve"> </w:t>
      </w:r>
      <w:r w:rsidRPr="00FB516C">
        <w:rPr>
          <w:rFonts w:ascii="Century Gothic" w:hAnsi="Century Gothic" w:cs="Arial"/>
          <w:sz w:val="20"/>
          <w:szCs w:val="20"/>
        </w:rPr>
        <w:t>apresentados,</w:t>
      </w:r>
      <w:r w:rsidRPr="00FB516C">
        <w:rPr>
          <w:rFonts w:ascii="Century Gothic" w:hAnsi="Century Gothic" w:cs="Arial"/>
          <w:spacing w:val="66"/>
          <w:sz w:val="20"/>
          <w:szCs w:val="20"/>
        </w:rPr>
        <w:t xml:space="preserve"> </w:t>
      </w:r>
      <w:r w:rsidRPr="00FB516C">
        <w:rPr>
          <w:rFonts w:ascii="Century Gothic" w:hAnsi="Century Gothic" w:cs="Arial"/>
          <w:sz w:val="20"/>
          <w:szCs w:val="20"/>
        </w:rPr>
        <w:t>se</w:t>
      </w:r>
      <w:r w:rsidRPr="00FB516C">
        <w:rPr>
          <w:rFonts w:ascii="Century Gothic" w:hAnsi="Century Gothic" w:cs="Arial"/>
          <w:spacing w:val="1"/>
          <w:sz w:val="20"/>
          <w:szCs w:val="20"/>
        </w:rPr>
        <w:t xml:space="preserve"> </w:t>
      </w:r>
      <w:r w:rsidRPr="00FB516C">
        <w:rPr>
          <w:rFonts w:ascii="Century Gothic" w:hAnsi="Century Gothic" w:cs="Arial"/>
          <w:sz w:val="20"/>
          <w:szCs w:val="20"/>
        </w:rPr>
        <w:t>houver,</w:t>
      </w:r>
      <w:r w:rsidRPr="00FB516C">
        <w:rPr>
          <w:rFonts w:ascii="Century Gothic" w:hAnsi="Century Gothic" w:cs="Arial"/>
          <w:spacing w:val="1"/>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encaminhados pelo licitante</w:t>
      </w:r>
      <w:r w:rsidRPr="00FB516C">
        <w:rPr>
          <w:rFonts w:ascii="Century Gothic" w:hAnsi="Century Gothic" w:cs="Arial"/>
          <w:spacing w:val="66"/>
          <w:sz w:val="20"/>
          <w:szCs w:val="20"/>
        </w:rPr>
        <w:t xml:space="preserve"> </w:t>
      </w:r>
      <w:r w:rsidRPr="00FB516C">
        <w:rPr>
          <w:rFonts w:ascii="Century Gothic" w:hAnsi="Century Gothic" w:cs="Arial"/>
          <w:sz w:val="20"/>
          <w:szCs w:val="20"/>
        </w:rPr>
        <w:t>melhor classificado após o encerramento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do envio de lances no prazo definido </w:t>
      </w:r>
      <w:r w:rsidR="00DA4367" w:rsidRPr="00FB516C">
        <w:rPr>
          <w:rFonts w:ascii="Century Gothic" w:hAnsi="Century Gothic" w:cs="Arial"/>
          <w:sz w:val="20"/>
          <w:szCs w:val="20"/>
        </w:rPr>
        <w:t>pel</w:t>
      </w:r>
      <w:r w:rsidR="00F90F0D"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F90F0D" w:rsidRPr="00FB516C">
        <w:rPr>
          <w:rFonts w:ascii="Century Gothic" w:hAnsi="Century Gothic" w:cs="Arial"/>
          <w:sz w:val="20"/>
          <w:szCs w:val="20"/>
        </w:rPr>
        <w:t>o</w:t>
      </w:r>
      <w:r w:rsidRPr="00FB516C">
        <w:rPr>
          <w:rFonts w:ascii="Century Gothic" w:hAnsi="Century Gothic" w:cs="Arial"/>
          <w:sz w:val="20"/>
          <w:szCs w:val="20"/>
        </w:rPr>
        <w:t>, de no mínimo 02 (duas) horas,</w:t>
      </w:r>
      <w:r w:rsidRPr="00FB516C">
        <w:rPr>
          <w:rFonts w:ascii="Century Gothic" w:hAnsi="Century Gothic" w:cs="Arial"/>
          <w:spacing w:val="1"/>
          <w:sz w:val="20"/>
          <w:szCs w:val="20"/>
        </w:rPr>
        <w:t xml:space="preserve"> </w:t>
      </w:r>
      <w:r w:rsidRPr="00FB516C">
        <w:rPr>
          <w:rFonts w:ascii="Century Gothic" w:hAnsi="Century Gothic" w:cs="Arial"/>
          <w:sz w:val="20"/>
          <w:szCs w:val="20"/>
        </w:rPr>
        <w:t>sob</w:t>
      </w:r>
      <w:r w:rsidRPr="00FB516C">
        <w:rPr>
          <w:rFonts w:ascii="Century Gothic" w:hAnsi="Century Gothic" w:cs="Arial"/>
          <w:spacing w:val="6"/>
          <w:sz w:val="20"/>
          <w:szCs w:val="20"/>
        </w:rPr>
        <w:t xml:space="preserve"> </w:t>
      </w:r>
      <w:r w:rsidRPr="00FB516C">
        <w:rPr>
          <w:rFonts w:ascii="Century Gothic" w:hAnsi="Century Gothic" w:cs="Arial"/>
          <w:sz w:val="20"/>
          <w:szCs w:val="20"/>
        </w:rPr>
        <w:t>pena</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inabilitação,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podendo</w:t>
      </w:r>
      <w:r w:rsidRPr="00FB516C">
        <w:rPr>
          <w:rFonts w:ascii="Century Gothic" w:hAnsi="Century Gothic" w:cs="Arial"/>
          <w:spacing w:val="6"/>
          <w:sz w:val="20"/>
          <w:szCs w:val="20"/>
        </w:rPr>
        <w:t xml:space="preserve"> </w:t>
      </w:r>
      <w:r w:rsidRPr="00FB516C">
        <w:rPr>
          <w:rFonts w:ascii="Century Gothic" w:hAnsi="Century Gothic" w:cs="Arial"/>
          <w:sz w:val="20"/>
          <w:szCs w:val="20"/>
        </w:rPr>
        <w:t>ser</w:t>
      </w:r>
      <w:r w:rsidRPr="00FB516C">
        <w:rPr>
          <w:rFonts w:ascii="Century Gothic" w:hAnsi="Century Gothic" w:cs="Arial"/>
          <w:spacing w:val="6"/>
          <w:sz w:val="20"/>
          <w:szCs w:val="20"/>
        </w:rPr>
        <w:t xml:space="preserve"> </w:t>
      </w:r>
      <w:r w:rsidRPr="00FB516C">
        <w:rPr>
          <w:rFonts w:ascii="Century Gothic" w:hAnsi="Century Gothic" w:cs="Arial"/>
          <w:sz w:val="20"/>
          <w:szCs w:val="20"/>
        </w:rPr>
        <w:t>prorrogado.</w:t>
      </w:r>
    </w:p>
    <w:p w14:paraId="067173FE" w14:textId="77777777" w:rsidR="00BC6B3C" w:rsidRPr="00FB516C" w:rsidRDefault="00BC6B3C" w:rsidP="00BC6B3C">
      <w:pPr>
        <w:pStyle w:val="PargrafodaLista"/>
        <w:tabs>
          <w:tab w:val="left" w:pos="667"/>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9.9 -</w:t>
      </w:r>
      <w:r w:rsidRPr="00FB516C">
        <w:rPr>
          <w:rFonts w:ascii="Century Gothic" w:hAnsi="Century Gothic" w:cs="Arial"/>
          <w:spacing w:val="1"/>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haverá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necessidade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comprovação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66"/>
          <w:sz w:val="20"/>
          <w:szCs w:val="20"/>
        </w:rPr>
        <w:t xml:space="preserve"> </w:t>
      </w:r>
      <w:r w:rsidRPr="00FB516C">
        <w:rPr>
          <w:rFonts w:ascii="Century Gothic" w:hAnsi="Century Gothic" w:cs="Arial"/>
          <w:sz w:val="20"/>
          <w:szCs w:val="20"/>
        </w:rPr>
        <w:t>preenchimento</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requisitos</w:t>
      </w:r>
      <w:r w:rsidRPr="00FB516C">
        <w:rPr>
          <w:rFonts w:ascii="Century Gothic" w:hAnsi="Century Gothic" w:cs="Arial"/>
          <w:spacing w:val="1"/>
          <w:sz w:val="20"/>
          <w:szCs w:val="20"/>
        </w:rPr>
        <w:t xml:space="preserve"> </w:t>
      </w:r>
      <w:r w:rsidRPr="00FB516C">
        <w:rPr>
          <w:rFonts w:ascii="Century Gothic" w:hAnsi="Century Gothic" w:cs="Arial"/>
          <w:sz w:val="20"/>
          <w:szCs w:val="20"/>
        </w:rPr>
        <w:t>mediante</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originais</w:t>
      </w:r>
      <w:r w:rsidRPr="00FB516C">
        <w:rPr>
          <w:rFonts w:ascii="Century Gothic" w:hAnsi="Century Gothic" w:cs="Arial"/>
          <w:spacing w:val="1"/>
          <w:sz w:val="20"/>
          <w:szCs w:val="20"/>
        </w:rPr>
        <w:t xml:space="preserve"> </w:t>
      </w:r>
      <w:r w:rsidRPr="00FB516C">
        <w:rPr>
          <w:rFonts w:ascii="Century Gothic" w:hAnsi="Century Gothic" w:cs="Arial"/>
          <w:sz w:val="20"/>
          <w:szCs w:val="20"/>
        </w:rPr>
        <w:t>não-digitais</w:t>
      </w:r>
      <w:r w:rsidRPr="00FB516C">
        <w:rPr>
          <w:rFonts w:ascii="Century Gothic" w:hAnsi="Century Gothic" w:cs="Arial"/>
          <w:spacing w:val="1"/>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1"/>
          <w:sz w:val="20"/>
          <w:szCs w:val="20"/>
        </w:rPr>
        <w:t xml:space="preserve"> </w:t>
      </w:r>
      <w:r w:rsidRPr="00FB516C">
        <w:rPr>
          <w:rFonts w:ascii="Century Gothic" w:hAnsi="Century Gothic" w:cs="Arial"/>
          <w:sz w:val="20"/>
          <w:szCs w:val="20"/>
        </w:rPr>
        <w:t>houver</w:t>
      </w:r>
      <w:r w:rsidRPr="00FB516C">
        <w:rPr>
          <w:rFonts w:ascii="Century Gothic" w:hAnsi="Century Gothic" w:cs="Arial"/>
          <w:spacing w:val="6"/>
          <w:sz w:val="20"/>
          <w:szCs w:val="20"/>
        </w:rPr>
        <w:t xml:space="preserve"> </w:t>
      </w:r>
      <w:r w:rsidRPr="00FB516C">
        <w:rPr>
          <w:rFonts w:ascii="Century Gothic" w:hAnsi="Century Gothic" w:cs="Arial"/>
          <w:sz w:val="20"/>
          <w:szCs w:val="20"/>
        </w:rPr>
        <w:t>dúvida</w:t>
      </w:r>
      <w:r w:rsidRPr="00FB516C">
        <w:rPr>
          <w:rFonts w:ascii="Century Gothic" w:hAnsi="Century Gothic" w:cs="Arial"/>
          <w:spacing w:val="8"/>
          <w:sz w:val="20"/>
          <w:szCs w:val="20"/>
        </w:rPr>
        <w:t xml:space="preserve"> </w:t>
      </w:r>
      <w:r w:rsidRPr="00FB516C">
        <w:rPr>
          <w:rFonts w:ascii="Century Gothic" w:hAnsi="Century Gothic" w:cs="Arial"/>
          <w:sz w:val="20"/>
          <w:szCs w:val="20"/>
        </w:rPr>
        <w:t>em</w:t>
      </w:r>
      <w:r w:rsidRPr="00FB516C">
        <w:rPr>
          <w:rFonts w:ascii="Century Gothic" w:hAnsi="Century Gothic" w:cs="Arial"/>
          <w:spacing w:val="9"/>
          <w:sz w:val="20"/>
          <w:szCs w:val="20"/>
        </w:rPr>
        <w:t xml:space="preserve"> </w:t>
      </w:r>
      <w:r w:rsidRPr="00FB516C">
        <w:rPr>
          <w:rFonts w:ascii="Century Gothic" w:hAnsi="Century Gothic" w:cs="Arial"/>
          <w:sz w:val="20"/>
          <w:szCs w:val="20"/>
        </w:rPr>
        <w:t>relação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à</w:t>
      </w:r>
      <w:r w:rsidRPr="00FB516C">
        <w:rPr>
          <w:rFonts w:ascii="Century Gothic" w:hAnsi="Century Gothic" w:cs="Arial"/>
          <w:spacing w:val="8"/>
          <w:sz w:val="20"/>
          <w:szCs w:val="20"/>
        </w:rPr>
        <w:t xml:space="preserve"> </w:t>
      </w:r>
      <w:r w:rsidRPr="00FB516C">
        <w:rPr>
          <w:rFonts w:ascii="Century Gothic" w:hAnsi="Century Gothic" w:cs="Arial"/>
          <w:sz w:val="20"/>
          <w:szCs w:val="20"/>
        </w:rPr>
        <w:t>integridade</w:t>
      </w:r>
      <w:r w:rsidRPr="00FB516C">
        <w:rPr>
          <w:rFonts w:ascii="Century Gothic" w:hAnsi="Century Gothic" w:cs="Arial"/>
          <w:spacing w:val="8"/>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documento</w:t>
      </w:r>
      <w:r w:rsidRPr="00FB516C">
        <w:rPr>
          <w:rFonts w:ascii="Century Gothic" w:hAnsi="Century Gothic" w:cs="Arial"/>
          <w:spacing w:val="8"/>
          <w:sz w:val="20"/>
          <w:szCs w:val="20"/>
        </w:rPr>
        <w:t xml:space="preserve"> </w:t>
      </w:r>
      <w:r w:rsidRPr="00FB516C">
        <w:rPr>
          <w:rFonts w:ascii="Century Gothic" w:hAnsi="Century Gothic" w:cs="Arial"/>
          <w:sz w:val="20"/>
          <w:szCs w:val="20"/>
        </w:rPr>
        <w:t>digital.</w:t>
      </w:r>
    </w:p>
    <w:p w14:paraId="497B8DE5" w14:textId="58376314" w:rsidR="00BC6B3C" w:rsidRPr="00FB516C" w:rsidRDefault="00BC6B3C" w:rsidP="00BC6B3C">
      <w:pPr>
        <w:pStyle w:val="PargrafodaLista"/>
        <w:tabs>
          <w:tab w:val="left" w:pos="874"/>
        </w:tabs>
        <w:spacing w:line="312" w:lineRule="auto"/>
        <w:ind w:left="0" w:right="2"/>
        <w:rPr>
          <w:rFonts w:ascii="Century Gothic" w:hAnsi="Century Gothic" w:cs="Arial"/>
          <w:sz w:val="20"/>
          <w:szCs w:val="20"/>
        </w:rPr>
      </w:pPr>
      <w:r w:rsidRPr="00FB516C">
        <w:rPr>
          <w:rFonts w:ascii="Century Gothic" w:hAnsi="Century Gothic" w:cs="Arial"/>
          <w:sz w:val="20"/>
          <w:szCs w:val="20"/>
        </w:rPr>
        <w:t>9.10 - Nestes casos, a licitante deverá encaminhar a documentação original ou a</w:t>
      </w:r>
      <w:r w:rsidRPr="00FB516C">
        <w:rPr>
          <w:rFonts w:ascii="Century Gothic" w:hAnsi="Century Gothic" w:cs="Arial"/>
          <w:spacing w:val="1"/>
          <w:sz w:val="20"/>
          <w:szCs w:val="20"/>
        </w:rPr>
        <w:t xml:space="preserve"> </w:t>
      </w:r>
      <w:r w:rsidRPr="00FB516C">
        <w:rPr>
          <w:rFonts w:ascii="Century Gothic" w:hAnsi="Century Gothic" w:cs="Arial"/>
          <w:sz w:val="20"/>
          <w:szCs w:val="20"/>
        </w:rPr>
        <w:t>cópia</w:t>
      </w:r>
      <w:r w:rsidRPr="00FB516C">
        <w:rPr>
          <w:rFonts w:ascii="Century Gothic" w:hAnsi="Century Gothic" w:cs="Arial"/>
          <w:spacing w:val="57"/>
          <w:sz w:val="20"/>
          <w:szCs w:val="20"/>
        </w:rPr>
        <w:t xml:space="preserve"> </w:t>
      </w:r>
      <w:r w:rsidRPr="00FB516C">
        <w:rPr>
          <w:rFonts w:ascii="Century Gothic" w:hAnsi="Century Gothic" w:cs="Arial"/>
          <w:sz w:val="20"/>
          <w:szCs w:val="20"/>
        </w:rPr>
        <w:t>autenticada</w:t>
      </w:r>
      <w:r w:rsidRPr="00FB516C">
        <w:rPr>
          <w:rFonts w:ascii="Century Gothic" w:hAnsi="Century Gothic" w:cs="Arial"/>
          <w:spacing w:val="57"/>
          <w:sz w:val="20"/>
          <w:szCs w:val="20"/>
        </w:rPr>
        <w:t xml:space="preserve"> </w:t>
      </w:r>
      <w:r w:rsidRPr="00FB516C">
        <w:rPr>
          <w:rFonts w:ascii="Century Gothic" w:hAnsi="Century Gothic" w:cs="Arial"/>
          <w:sz w:val="20"/>
          <w:szCs w:val="20"/>
        </w:rPr>
        <w:t>exigida,</w:t>
      </w:r>
      <w:r w:rsidRPr="00FB516C">
        <w:rPr>
          <w:rFonts w:ascii="Century Gothic" w:hAnsi="Century Gothic" w:cs="Arial"/>
          <w:spacing w:val="57"/>
          <w:sz w:val="20"/>
          <w:szCs w:val="20"/>
        </w:rPr>
        <w:t xml:space="preserve"> </w:t>
      </w:r>
      <w:r w:rsidRPr="00FB516C">
        <w:rPr>
          <w:rFonts w:ascii="Century Gothic" w:hAnsi="Century Gothic" w:cs="Arial"/>
          <w:sz w:val="20"/>
          <w:szCs w:val="20"/>
        </w:rPr>
        <w:t>no</w:t>
      </w:r>
      <w:r w:rsidRPr="00FB516C">
        <w:rPr>
          <w:rFonts w:ascii="Century Gothic" w:hAnsi="Century Gothic" w:cs="Arial"/>
          <w:spacing w:val="57"/>
          <w:sz w:val="20"/>
          <w:szCs w:val="20"/>
        </w:rPr>
        <w:t xml:space="preserve"> </w:t>
      </w:r>
      <w:r w:rsidRPr="00FB516C">
        <w:rPr>
          <w:rFonts w:ascii="Century Gothic" w:hAnsi="Century Gothic" w:cs="Arial"/>
          <w:sz w:val="20"/>
          <w:szCs w:val="20"/>
        </w:rPr>
        <w:t>prazo</w:t>
      </w:r>
      <w:r w:rsidRPr="00FB516C">
        <w:rPr>
          <w:rFonts w:ascii="Century Gothic" w:hAnsi="Century Gothic" w:cs="Arial"/>
          <w:spacing w:val="58"/>
          <w:sz w:val="20"/>
          <w:szCs w:val="20"/>
        </w:rPr>
        <w:t xml:space="preserve"> </w:t>
      </w:r>
      <w:r w:rsidRPr="00FB516C">
        <w:rPr>
          <w:rFonts w:ascii="Century Gothic" w:hAnsi="Century Gothic" w:cs="Arial"/>
          <w:sz w:val="20"/>
          <w:szCs w:val="20"/>
        </w:rPr>
        <w:t>máximo</w:t>
      </w:r>
      <w:r w:rsidRPr="00FB516C">
        <w:rPr>
          <w:rFonts w:ascii="Century Gothic" w:hAnsi="Century Gothic" w:cs="Arial"/>
          <w:spacing w:val="57"/>
          <w:sz w:val="20"/>
          <w:szCs w:val="20"/>
        </w:rPr>
        <w:t xml:space="preserve"> </w:t>
      </w:r>
      <w:r w:rsidRPr="00FB516C">
        <w:rPr>
          <w:rFonts w:ascii="Century Gothic" w:hAnsi="Century Gothic" w:cs="Arial"/>
          <w:sz w:val="20"/>
          <w:szCs w:val="20"/>
        </w:rPr>
        <w:t>de</w:t>
      </w:r>
      <w:r w:rsidRPr="00FB516C">
        <w:rPr>
          <w:rFonts w:ascii="Century Gothic" w:hAnsi="Century Gothic" w:cs="Arial"/>
          <w:spacing w:val="55"/>
          <w:sz w:val="20"/>
          <w:szCs w:val="20"/>
        </w:rPr>
        <w:t xml:space="preserve"> </w:t>
      </w:r>
      <w:r w:rsidRPr="00FB516C">
        <w:rPr>
          <w:rFonts w:ascii="Century Gothic" w:hAnsi="Century Gothic" w:cs="Arial"/>
          <w:sz w:val="20"/>
          <w:szCs w:val="20"/>
        </w:rPr>
        <w:t>03</w:t>
      </w:r>
      <w:r w:rsidRPr="00FB516C">
        <w:rPr>
          <w:rFonts w:ascii="Century Gothic" w:hAnsi="Century Gothic" w:cs="Arial"/>
          <w:spacing w:val="57"/>
          <w:sz w:val="20"/>
          <w:szCs w:val="20"/>
        </w:rPr>
        <w:t xml:space="preserve"> </w:t>
      </w:r>
      <w:r w:rsidRPr="00FB516C">
        <w:rPr>
          <w:rFonts w:ascii="Century Gothic" w:hAnsi="Century Gothic" w:cs="Arial"/>
          <w:sz w:val="20"/>
          <w:szCs w:val="20"/>
        </w:rPr>
        <w:t>(três)</w:t>
      </w:r>
      <w:r w:rsidRPr="00FB516C">
        <w:rPr>
          <w:rFonts w:ascii="Century Gothic" w:hAnsi="Century Gothic" w:cs="Arial"/>
          <w:spacing w:val="56"/>
          <w:sz w:val="20"/>
          <w:szCs w:val="20"/>
        </w:rPr>
        <w:t xml:space="preserve"> </w:t>
      </w:r>
      <w:r w:rsidRPr="00FB516C">
        <w:rPr>
          <w:rFonts w:ascii="Century Gothic" w:hAnsi="Century Gothic" w:cs="Arial"/>
          <w:sz w:val="20"/>
          <w:szCs w:val="20"/>
        </w:rPr>
        <w:t>dias</w:t>
      </w:r>
      <w:r w:rsidRPr="00FB516C">
        <w:rPr>
          <w:rFonts w:ascii="Century Gothic" w:hAnsi="Century Gothic" w:cs="Arial"/>
          <w:spacing w:val="60"/>
          <w:sz w:val="20"/>
          <w:szCs w:val="20"/>
        </w:rPr>
        <w:t xml:space="preserve"> </w:t>
      </w:r>
      <w:r w:rsidRPr="00FB516C">
        <w:rPr>
          <w:rFonts w:ascii="Century Gothic" w:hAnsi="Century Gothic" w:cs="Arial"/>
          <w:sz w:val="20"/>
          <w:szCs w:val="20"/>
        </w:rPr>
        <w:t>úteis,</w:t>
      </w:r>
      <w:r w:rsidRPr="00FB516C">
        <w:rPr>
          <w:rFonts w:ascii="Century Gothic" w:hAnsi="Century Gothic" w:cs="Arial"/>
          <w:spacing w:val="57"/>
          <w:sz w:val="20"/>
          <w:szCs w:val="20"/>
        </w:rPr>
        <w:t xml:space="preserve"> </w:t>
      </w:r>
      <w:r w:rsidRPr="00FB516C">
        <w:rPr>
          <w:rFonts w:ascii="Century Gothic" w:hAnsi="Century Gothic" w:cs="Arial"/>
          <w:sz w:val="20"/>
          <w:szCs w:val="20"/>
        </w:rPr>
        <w:t>contados</w:t>
      </w:r>
      <w:r w:rsidRPr="00FB516C">
        <w:rPr>
          <w:rFonts w:ascii="Century Gothic" w:hAnsi="Century Gothic" w:cs="Arial"/>
          <w:spacing w:val="56"/>
          <w:sz w:val="20"/>
          <w:szCs w:val="20"/>
        </w:rPr>
        <w:t xml:space="preserve"> </w:t>
      </w:r>
      <w:r w:rsidRPr="00FB516C">
        <w:rPr>
          <w:rFonts w:ascii="Century Gothic" w:hAnsi="Century Gothic" w:cs="Arial"/>
          <w:sz w:val="20"/>
          <w:szCs w:val="20"/>
        </w:rPr>
        <w:t>da</w:t>
      </w:r>
      <w:r w:rsidRPr="00FB516C">
        <w:rPr>
          <w:rFonts w:ascii="Century Gothic" w:hAnsi="Century Gothic" w:cs="Arial"/>
          <w:spacing w:val="-64"/>
          <w:sz w:val="20"/>
          <w:szCs w:val="20"/>
        </w:rPr>
        <w:t xml:space="preserve"> </w:t>
      </w:r>
      <w:r w:rsidRPr="00FB516C">
        <w:rPr>
          <w:rFonts w:ascii="Century Gothic" w:hAnsi="Century Gothic" w:cs="Arial"/>
          <w:sz w:val="20"/>
          <w:szCs w:val="20"/>
        </w:rPr>
        <w:t>data</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solicitação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d</w:t>
      </w:r>
      <w:r w:rsidR="00F90F0D"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F90F0D" w:rsidRPr="00FB516C">
        <w:rPr>
          <w:rFonts w:ascii="Century Gothic" w:hAnsi="Century Gothic" w:cs="Arial"/>
          <w:sz w:val="20"/>
          <w:szCs w:val="20"/>
        </w:rPr>
        <w:t>o</w:t>
      </w:r>
      <w:r w:rsidRPr="00FB516C">
        <w:rPr>
          <w:rFonts w:ascii="Century Gothic" w:hAnsi="Century Gothic" w:cs="Arial"/>
          <w:sz w:val="20"/>
          <w:szCs w:val="20"/>
        </w:rPr>
        <w:t>,</w:t>
      </w:r>
      <w:r w:rsidRPr="00FB516C">
        <w:rPr>
          <w:rFonts w:ascii="Century Gothic" w:hAnsi="Century Gothic" w:cs="Arial"/>
          <w:spacing w:val="9"/>
          <w:sz w:val="20"/>
          <w:szCs w:val="20"/>
        </w:rPr>
        <w:t xml:space="preserve"> </w:t>
      </w:r>
      <w:r w:rsidRPr="00FB516C">
        <w:rPr>
          <w:rFonts w:ascii="Century Gothic" w:hAnsi="Century Gothic" w:cs="Arial"/>
          <w:sz w:val="20"/>
          <w:szCs w:val="20"/>
        </w:rPr>
        <w:t>via</w:t>
      </w:r>
      <w:r w:rsidRPr="00FB516C">
        <w:rPr>
          <w:rFonts w:ascii="Century Gothic" w:hAnsi="Century Gothic" w:cs="Arial"/>
          <w:spacing w:val="6"/>
          <w:sz w:val="20"/>
          <w:szCs w:val="20"/>
        </w:rPr>
        <w:t xml:space="preserve"> </w:t>
      </w:r>
      <w:r w:rsidRPr="00FB516C">
        <w:rPr>
          <w:rFonts w:ascii="Century Gothic" w:hAnsi="Century Gothic" w:cs="Arial"/>
          <w:sz w:val="20"/>
          <w:szCs w:val="20"/>
        </w:rPr>
        <w:t>sistema.</w:t>
      </w:r>
    </w:p>
    <w:p w14:paraId="23FF73FE" w14:textId="77777777" w:rsidR="00BC6B3C" w:rsidRPr="00FB516C" w:rsidRDefault="00BC6B3C" w:rsidP="00BC6B3C">
      <w:pPr>
        <w:pStyle w:val="PargrafodaLista"/>
        <w:tabs>
          <w:tab w:val="left" w:pos="826"/>
        </w:tabs>
        <w:spacing w:line="312" w:lineRule="auto"/>
        <w:ind w:left="0" w:right="2"/>
        <w:rPr>
          <w:rFonts w:ascii="Century Gothic" w:hAnsi="Century Gothic" w:cs="Arial"/>
          <w:sz w:val="20"/>
          <w:szCs w:val="20"/>
        </w:rPr>
      </w:pPr>
      <w:r w:rsidRPr="00FB516C">
        <w:rPr>
          <w:rFonts w:ascii="Century Gothic" w:hAnsi="Century Gothic" w:cs="Arial"/>
          <w:sz w:val="20"/>
          <w:szCs w:val="20"/>
        </w:rPr>
        <w:t>9.11 - Se o licitante for a matriz, todos os documentos deverão estar em nome da</w:t>
      </w:r>
      <w:r w:rsidRPr="00FB516C">
        <w:rPr>
          <w:rFonts w:ascii="Century Gothic" w:hAnsi="Century Gothic" w:cs="Arial"/>
          <w:spacing w:val="1"/>
          <w:sz w:val="20"/>
          <w:szCs w:val="20"/>
        </w:rPr>
        <w:t xml:space="preserve"> </w:t>
      </w:r>
      <w:r w:rsidRPr="00FB516C">
        <w:rPr>
          <w:rFonts w:ascii="Century Gothic" w:hAnsi="Century Gothic" w:cs="Arial"/>
          <w:sz w:val="20"/>
          <w:szCs w:val="20"/>
        </w:rPr>
        <w:t>matriz,</w:t>
      </w:r>
      <w:r w:rsidRPr="00FB516C">
        <w:rPr>
          <w:rFonts w:ascii="Century Gothic" w:hAnsi="Century Gothic" w:cs="Arial"/>
          <w:spacing w:val="30"/>
          <w:sz w:val="20"/>
          <w:szCs w:val="20"/>
        </w:rPr>
        <w:t xml:space="preserve"> </w:t>
      </w:r>
      <w:r w:rsidRPr="00FB516C">
        <w:rPr>
          <w:rFonts w:ascii="Century Gothic" w:hAnsi="Century Gothic" w:cs="Arial"/>
          <w:sz w:val="20"/>
          <w:szCs w:val="20"/>
        </w:rPr>
        <w:t>e</w:t>
      </w:r>
      <w:r w:rsidRPr="00FB516C">
        <w:rPr>
          <w:rFonts w:ascii="Century Gothic" w:hAnsi="Century Gothic" w:cs="Arial"/>
          <w:spacing w:val="34"/>
          <w:sz w:val="20"/>
          <w:szCs w:val="20"/>
        </w:rPr>
        <w:t xml:space="preserve"> </w:t>
      </w:r>
      <w:r w:rsidRPr="00FB516C">
        <w:rPr>
          <w:rFonts w:ascii="Century Gothic" w:hAnsi="Century Gothic" w:cs="Arial"/>
          <w:sz w:val="20"/>
          <w:szCs w:val="20"/>
        </w:rPr>
        <w:t>se</w:t>
      </w:r>
      <w:r w:rsidRPr="00FB516C">
        <w:rPr>
          <w:rFonts w:ascii="Century Gothic" w:hAnsi="Century Gothic" w:cs="Arial"/>
          <w:spacing w:val="30"/>
          <w:sz w:val="20"/>
          <w:szCs w:val="20"/>
        </w:rPr>
        <w:t xml:space="preserve"> </w:t>
      </w:r>
      <w:r w:rsidRPr="00FB516C">
        <w:rPr>
          <w:rFonts w:ascii="Century Gothic" w:hAnsi="Century Gothic" w:cs="Arial"/>
          <w:sz w:val="20"/>
          <w:szCs w:val="20"/>
        </w:rPr>
        <w:t>o</w:t>
      </w:r>
      <w:r w:rsidRPr="00FB516C">
        <w:rPr>
          <w:rFonts w:ascii="Century Gothic" w:hAnsi="Century Gothic" w:cs="Arial"/>
          <w:spacing w:val="34"/>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30"/>
          <w:sz w:val="20"/>
          <w:szCs w:val="20"/>
        </w:rPr>
        <w:t xml:space="preserve"> </w:t>
      </w:r>
      <w:r w:rsidRPr="00FB516C">
        <w:rPr>
          <w:rFonts w:ascii="Century Gothic" w:hAnsi="Century Gothic" w:cs="Arial"/>
          <w:sz w:val="20"/>
          <w:szCs w:val="20"/>
        </w:rPr>
        <w:t>for</w:t>
      </w:r>
      <w:r w:rsidRPr="00FB516C">
        <w:rPr>
          <w:rFonts w:ascii="Century Gothic" w:hAnsi="Century Gothic" w:cs="Arial"/>
          <w:spacing w:val="28"/>
          <w:sz w:val="20"/>
          <w:szCs w:val="20"/>
        </w:rPr>
        <w:t xml:space="preserve"> </w:t>
      </w:r>
      <w:r w:rsidRPr="00FB516C">
        <w:rPr>
          <w:rFonts w:ascii="Century Gothic" w:hAnsi="Century Gothic" w:cs="Arial"/>
          <w:sz w:val="20"/>
          <w:szCs w:val="20"/>
        </w:rPr>
        <w:t>a</w:t>
      </w:r>
      <w:r w:rsidRPr="00FB516C">
        <w:rPr>
          <w:rFonts w:ascii="Century Gothic" w:hAnsi="Century Gothic" w:cs="Arial"/>
          <w:spacing w:val="31"/>
          <w:sz w:val="20"/>
          <w:szCs w:val="20"/>
        </w:rPr>
        <w:t xml:space="preserve"> </w:t>
      </w:r>
      <w:r w:rsidRPr="00FB516C">
        <w:rPr>
          <w:rFonts w:ascii="Century Gothic" w:hAnsi="Century Gothic" w:cs="Arial"/>
          <w:sz w:val="20"/>
          <w:szCs w:val="20"/>
        </w:rPr>
        <w:t>filial,</w:t>
      </w:r>
      <w:r w:rsidRPr="00FB516C">
        <w:rPr>
          <w:rFonts w:ascii="Century Gothic" w:hAnsi="Century Gothic" w:cs="Arial"/>
          <w:spacing w:val="32"/>
          <w:sz w:val="20"/>
          <w:szCs w:val="20"/>
        </w:rPr>
        <w:t xml:space="preserve"> </w:t>
      </w:r>
      <w:r w:rsidRPr="00FB516C">
        <w:rPr>
          <w:rFonts w:ascii="Century Gothic" w:hAnsi="Century Gothic" w:cs="Arial"/>
          <w:sz w:val="20"/>
          <w:szCs w:val="20"/>
        </w:rPr>
        <w:t>todos</w:t>
      </w:r>
      <w:r w:rsidRPr="00FB516C">
        <w:rPr>
          <w:rFonts w:ascii="Century Gothic" w:hAnsi="Century Gothic" w:cs="Arial"/>
          <w:spacing w:val="30"/>
          <w:sz w:val="20"/>
          <w:szCs w:val="20"/>
        </w:rPr>
        <w:t xml:space="preserve"> </w:t>
      </w:r>
      <w:r w:rsidRPr="00FB516C">
        <w:rPr>
          <w:rFonts w:ascii="Century Gothic" w:hAnsi="Century Gothic" w:cs="Arial"/>
          <w:sz w:val="20"/>
          <w:szCs w:val="20"/>
        </w:rPr>
        <w:t>os</w:t>
      </w:r>
      <w:r w:rsidRPr="00FB516C">
        <w:rPr>
          <w:rFonts w:ascii="Century Gothic" w:hAnsi="Century Gothic" w:cs="Arial"/>
          <w:spacing w:val="32"/>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30"/>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33"/>
          <w:sz w:val="20"/>
          <w:szCs w:val="20"/>
        </w:rPr>
        <w:t xml:space="preserve"> </w:t>
      </w:r>
      <w:r w:rsidRPr="00FB516C">
        <w:rPr>
          <w:rFonts w:ascii="Century Gothic" w:hAnsi="Century Gothic" w:cs="Arial"/>
          <w:sz w:val="20"/>
          <w:szCs w:val="20"/>
        </w:rPr>
        <w:t>estar</w:t>
      </w:r>
      <w:r w:rsidRPr="00FB516C">
        <w:rPr>
          <w:rFonts w:ascii="Century Gothic" w:hAnsi="Century Gothic" w:cs="Arial"/>
          <w:spacing w:val="28"/>
          <w:sz w:val="20"/>
          <w:szCs w:val="20"/>
        </w:rPr>
        <w:t xml:space="preserve"> </w:t>
      </w:r>
      <w:r w:rsidRPr="00FB516C">
        <w:rPr>
          <w:rFonts w:ascii="Century Gothic" w:hAnsi="Century Gothic" w:cs="Arial"/>
          <w:sz w:val="20"/>
          <w:szCs w:val="20"/>
        </w:rPr>
        <w:t>em</w:t>
      </w:r>
      <w:r w:rsidRPr="00FB516C">
        <w:rPr>
          <w:rFonts w:ascii="Century Gothic" w:hAnsi="Century Gothic" w:cs="Arial"/>
          <w:spacing w:val="32"/>
          <w:sz w:val="20"/>
          <w:szCs w:val="20"/>
        </w:rPr>
        <w:t xml:space="preserve"> </w:t>
      </w:r>
      <w:r w:rsidRPr="00FB516C">
        <w:rPr>
          <w:rFonts w:ascii="Century Gothic" w:hAnsi="Century Gothic" w:cs="Arial"/>
          <w:sz w:val="20"/>
          <w:szCs w:val="20"/>
        </w:rPr>
        <w:t>nome</w:t>
      </w:r>
      <w:r w:rsidRPr="00FB516C">
        <w:rPr>
          <w:rFonts w:ascii="Century Gothic" w:hAnsi="Century Gothic" w:cs="Arial"/>
          <w:spacing w:val="30"/>
          <w:sz w:val="20"/>
          <w:szCs w:val="20"/>
        </w:rPr>
        <w:t xml:space="preserve"> </w:t>
      </w:r>
      <w:r w:rsidRPr="00FB516C">
        <w:rPr>
          <w:rFonts w:ascii="Century Gothic" w:hAnsi="Century Gothic" w:cs="Arial"/>
          <w:sz w:val="20"/>
          <w:szCs w:val="20"/>
        </w:rPr>
        <w:t>da</w:t>
      </w:r>
      <w:r w:rsidRPr="00FB516C">
        <w:rPr>
          <w:rFonts w:ascii="Century Gothic" w:hAnsi="Century Gothic" w:cs="Arial"/>
          <w:spacing w:val="-64"/>
          <w:sz w:val="20"/>
          <w:szCs w:val="20"/>
        </w:rPr>
        <w:t xml:space="preserve"> </w:t>
      </w:r>
      <w:r w:rsidRPr="00FB516C">
        <w:rPr>
          <w:rFonts w:ascii="Century Gothic" w:hAnsi="Century Gothic" w:cs="Arial"/>
          <w:sz w:val="20"/>
          <w:szCs w:val="20"/>
        </w:rPr>
        <w:t>filial,</w:t>
      </w:r>
      <w:r w:rsidRPr="00FB516C">
        <w:rPr>
          <w:rFonts w:ascii="Century Gothic" w:hAnsi="Century Gothic" w:cs="Arial"/>
          <w:spacing w:val="1"/>
          <w:sz w:val="20"/>
          <w:szCs w:val="20"/>
        </w:rPr>
        <w:t xml:space="preserve"> </w:t>
      </w:r>
      <w:r w:rsidRPr="00FB516C">
        <w:rPr>
          <w:rFonts w:ascii="Century Gothic" w:hAnsi="Century Gothic" w:cs="Arial"/>
          <w:sz w:val="20"/>
          <w:szCs w:val="20"/>
        </w:rPr>
        <w:t>exceto</w:t>
      </w:r>
      <w:r w:rsidRPr="00FB516C">
        <w:rPr>
          <w:rFonts w:ascii="Century Gothic" w:hAnsi="Century Gothic" w:cs="Arial"/>
          <w:spacing w:val="1"/>
          <w:sz w:val="20"/>
          <w:szCs w:val="20"/>
        </w:rPr>
        <w:t xml:space="preserve"> </w:t>
      </w:r>
      <w:r w:rsidRPr="00FB516C">
        <w:rPr>
          <w:rFonts w:ascii="Century Gothic" w:hAnsi="Century Gothic" w:cs="Arial"/>
          <w:sz w:val="20"/>
          <w:szCs w:val="20"/>
        </w:rPr>
        <w:t>aqueles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pela</w:t>
      </w:r>
      <w:r w:rsidRPr="00FB516C">
        <w:rPr>
          <w:rFonts w:ascii="Century Gothic" w:hAnsi="Century Gothic" w:cs="Arial"/>
          <w:spacing w:val="1"/>
          <w:sz w:val="20"/>
          <w:szCs w:val="20"/>
        </w:rPr>
        <w:t xml:space="preserve"> </w:t>
      </w:r>
      <w:r w:rsidRPr="00FB516C">
        <w:rPr>
          <w:rFonts w:ascii="Century Gothic" w:hAnsi="Century Gothic" w:cs="Arial"/>
          <w:sz w:val="20"/>
          <w:szCs w:val="20"/>
        </w:rPr>
        <w:t>própria</w:t>
      </w:r>
      <w:r w:rsidRPr="00FB516C">
        <w:rPr>
          <w:rFonts w:ascii="Century Gothic" w:hAnsi="Century Gothic" w:cs="Arial"/>
          <w:spacing w:val="1"/>
          <w:sz w:val="20"/>
          <w:szCs w:val="20"/>
        </w:rPr>
        <w:t xml:space="preserve"> </w:t>
      </w:r>
      <w:r w:rsidRPr="00FB516C">
        <w:rPr>
          <w:rFonts w:ascii="Century Gothic" w:hAnsi="Century Gothic" w:cs="Arial"/>
          <w:sz w:val="20"/>
          <w:szCs w:val="20"/>
        </w:rPr>
        <w:t>natureza,</w:t>
      </w:r>
      <w:r w:rsidRPr="00FB516C">
        <w:rPr>
          <w:rFonts w:ascii="Century Gothic" w:hAnsi="Century Gothic" w:cs="Arial"/>
          <w:spacing w:val="66"/>
          <w:sz w:val="20"/>
          <w:szCs w:val="20"/>
        </w:rPr>
        <w:t xml:space="preserve"> </w:t>
      </w:r>
      <w:r w:rsidRPr="00FB516C">
        <w:rPr>
          <w:rFonts w:ascii="Century Gothic" w:hAnsi="Century Gothic" w:cs="Arial"/>
          <w:sz w:val="20"/>
          <w:szCs w:val="20"/>
        </w:rPr>
        <w:t>comprovadamente,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forem</w:t>
      </w:r>
      <w:r w:rsidRPr="00FB516C">
        <w:rPr>
          <w:rFonts w:ascii="Century Gothic" w:hAnsi="Century Gothic" w:cs="Arial"/>
          <w:spacing w:val="7"/>
          <w:sz w:val="20"/>
          <w:szCs w:val="20"/>
        </w:rPr>
        <w:t xml:space="preserve"> </w:t>
      </w:r>
      <w:r w:rsidRPr="00FB516C">
        <w:rPr>
          <w:rFonts w:ascii="Century Gothic" w:hAnsi="Century Gothic" w:cs="Arial"/>
          <w:sz w:val="20"/>
          <w:szCs w:val="20"/>
        </w:rPr>
        <w:t>emitidos</w:t>
      </w:r>
      <w:r w:rsidRPr="00FB516C">
        <w:rPr>
          <w:rFonts w:ascii="Century Gothic" w:hAnsi="Century Gothic" w:cs="Arial"/>
          <w:spacing w:val="4"/>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6"/>
          <w:sz w:val="20"/>
          <w:szCs w:val="20"/>
        </w:rPr>
        <w:t xml:space="preserve"> </w:t>
      </w:r>
      <w:r w:rsidRPr="00FB516C">
        <w:rPr>
          <w:rFonts w:ascii="Century Gothic" w:hAnsi="Century Gothic" w:cs="Arial"/>
          <w:sz w:val="20"/>
          <w:szCs w:val="20"/>
        </w:rPr>
        <w:t>em</w:t>
      </w:r>
      <w:r w:rsidRPr="00FB516C">
        <w:rPr>
          <w:rFonts w:ascii="Century Gothic" w:hAnsi="Century Gothic" w:cs="Arial"/>
          <w:spacing w:val="7"/>
          <w:sz w:val="20"/>
          <w:szCs w:val="20"/>
        </w:rPr>
        <w:t xml:space="preserve"> </w:t>
      </w:r>
      <w:r w:rsidRPr="00FB516C">
        <w:rPr>
          <w:rFonts w:ascii="Century Gothic" w:hAnsi="Century Gothic" w:cs="Arial"/>
          <w:sz w:val="20"/>
          <w:szCs w:val="20"/>
        </w:rPr>
        <w:t>nome</w:t>
      </w:r>
      <w:r w:rsidRPr="00FB516C">
        <w:rPr>
          <w:rFonts w:ascii="Century Gothic" w:hAnsi="Century Gothic" w:cs="Arial"/>
          <w:spacing w:val="4"/>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matriz.</w:t>
      </w:r>
    </w:p>
    <w:p w14:paraId="1A119D09" w14:textId="77777777" w:rsidR="00BC6B3C" w:rsidRPr="00FB516C" w:rsidRDefault="00BC6B3C" w:rsidP="00BC6B3C">
      <w:pPr>
        <w:pStyle w:val="PargrafodaLista"/>
        <w:tabs>
          <w:tab w:val="left" w:pos="816"/>
        </w:tabs>
        <w:spacing w:line="312" w:lineRule="auto"/>
        <w:ind w:left="0" w:right="2"/>
        <w:rPr>
          <w:rFonts w:ascii="Century Gothic" w:hAnsi="Century Gothic" w:cs="Arial"/>
          <w:sz w:val="20"/>
          <w:szCs w:val="20"/>
        </w:rPr>
      </w:pPr>
      <w:r w:rsidRPr="00FB516C">
        <w:rPr>
          <w:rFonts w:ascii="Century Gothic" w:hAnsi="Century Gothic" w:cs="Arial"/>
          <w:sz w:val="20"/>
          <w:szCs w:val="20"/>
        </w:rPr>
        <w:t>9.12 - Todos os documentos emitidos em língua estrangeira deverão ser entregues</w:t>
      </w:r>
      <w:r w:rsidRPr="00FB516C">
        <w:rPr>
          <w:rFonts w:ascii="Century Gothic" w:hAnsi="Century Gothic" w:cs="Arial"/>
          <w:spacing w:val="1"/>
          <w:sz w:val="20"/>
          <w:szCs w:val="20"/>
        </w:rPr>
        <w:t xml:space="preserve"> </w:t>
      </w:r>
      <w:r w:rsidRPr="00FB516C">
        <w:rPr>
          <w:rFonts w:ascii="Century Gothic" w:hAnsi="Century Gothic" w:cs="Arial"/>
          <w:sz w:val="20"/>
          <w:szCs w:val="20"/>
        </w:rPr>
        <w:t>acompanhados</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tradução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língua</w:t>
      </w:r>
      <w:r w:rsidRPr="00FB516C">
        <w:rPr>
          <w:rFonts w:ascii="Century Gothic" w:hAnsi="Century Gothic" w:cs="Arial"/>
          <w:spacing w:val="1"/>
          <w:sz w:val="20"/>
          <w:szCs w:val="20"/>
        </w:rPr>
        <w:t xml:space="preserve"> </w:t>
      </w:r>
      <w:r w:rsidRPr="00FB516C">
        <w:rPr>
          <w:rFonts w:ascii="Century Gothic" w:hAnsi="Century Gothic" w:cs="Arial"/>
          <w:sz w:val="20"/>
          <w:szCs w:val="20"/>
        </w:rPr>
        <w:t>portuguesa,</w:t>
      </w:r>
      <w:r w:rsidRPr="00FB516C">
        <w:rPr>
          <w:rFonts w:ascii="Century Gothic" w:hAnsi="Century Gothic" w:cs="Arial"/>
          <w:spacing w:val="1"/>
          <w:sz w:val="20"/>
          <w:szCs w:val="20"/>
        </w:rPr>
        <w:t xml:space="preserve"> </w:t>
      </w:r>
      <w:r w:rsidRPr="00FB516C">
        <w:rPr>
          <w:rFonts w:ascii="Century Gothic" w:hAnsi="Century Gothic" w:cs="Arial"/>
          <w:sz w:val="20"/>
          <w:szCs w:val="20"/>
        </w:rPr>
        <w:t>efetuada</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Tradutor</w:t>
      </w:r>
      <w:r w:rsidRPr="00FB516C">
        <w:rPr>
          <w:rFonts w:ascii="Century Gothic" w:hAnsi="Century Gothic" w:cs="Arial"/>
          <w:spacing w:val="1"/>
          <w:sz w:val="20"/>
          <w:szCs w:val="20"/>
        </w:rPr>
        <w:t xml:space="preserve"> </w:t>
      </w:r>
      <w:r w:rsidRPr="00FB516C">
        <w:rPr>
          <w:rFonts w:ascii="Century Gothic" w:hAnsi="Century Gothic" w:cs="Arial"/>
          <w:sz w:val="20"/>
          <w:szCs w:val="20"/>
        </w:rPr>
        <w:t>Juramentado,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outro</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venha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substituí-lo,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consularizados</w:t>
      </w:r>
      <w:r w:rsidRPr="00FB516C">
        <w:rPr>
          <w:rFonts w:ascii="Century Gothic" w:hAnsi="Century Gothic" w:cs="Arial"/>
          <w:spacing w:val="1"/>
          <w:sz w:val="20"/>
          <w:szCs w:val="20"/>
        </w:rPr>
        <w:t xml:space="preserve"> </w:t>
      </w:r>
      <w:r w:rsidRPr="00FB516C">
        <w:rPr>
          <w:rFonts w:ascii="Century Gothic" w:hAnsi="Century Gothic" w:cs="Arial"/>
          <w:sz w:val="20"/>
          <w:szCs w:val="20"/>
        </w:rPr>
        <w:t>pelos</w:t>
      </w:r>
      <w:r w:rsidRPr="00FB516C">
        <w:rPr>
          <w:rFonts w:ascii="Century Gothic" w:hAnsi="Century Gothic" w:cs="Arial"/>
          <w:spacing w:val="1"/>
          <w:sz w:val="20"/>
          <w:szCs w:val="20"/>
        </w:rPr>
        <w:t xml:space="preserve"> </w:t>
      </w:r>
      <w:r w:rsidRPr="00FB516C">
        <w:rPr>
          <w:rFonts w:ascii="Century Gothic" w:hAnsi="Century Gothic" w:cs="Arial"/>
          <w:sz w:val="20"/>
          <w:szCs w:val="20"/>
        </w:rPr>
        <w:t>respectivos</w:t>
      </w:r>
      <w:r w:rsidRPr="00FB516C">
        <w:rPr>
          <w:rFonts w:ascii="Century Gothic" w:hAnsi="Century Gothic" w:cs="Arial"/>
          <w:spacing w:val="5"/>
          <w:sz w:val="20"/>
          <w:szCs w:val="20"/>
        </w:rPr>
        <w:t xml:space="preserve"> </w:t>
      </w:r>
      <w:r w:rsidRPr="00FB516C">
        <w:rPr>
          <w:rFonts w:ascii="Century Gothic" w:hAnsi="Century Gothic" w:cs="Arial"/>
          <w:sz w:val="20"/>
          <w:szCs w:val="20"/>
        </w:rPr>
        <w:t>consulados</w:t>
      </w:r>
      <w:r w:rsidRPr="00FB516C">
        <w:rPr>
          <w:rFonts w:ascii="Century Gothic" w:hAnsi="Century Gothic" w:cs="Arial"/>
          <w:spacing w:val="5"/>
          <w:sz w:val="20"/>
          <w:szCs w:val="20"/>
        </w:rPr>
        <w:t xml:space="preserve"> </w:t>
      </w:r>
      <w:r w:rsidRPr="00FB516C">
        <w:rPr>
          <w:rFonts w:ascii="Century Gothic" w:hAnsi="Century Gothic" w:cs="Arial"/>
          <w:sz w:val="20"/>
          <w:szCs w:val="20"/>
        </w:rPr>
        <w:t>ou</w:t>
      </w:r>
      <w:r w:rsidRPr="00FB516C">
        <w:rPr>
          <w:rFonts w:ascii="Century Gothic" w:hAnsi="Century Gothic" w:cs="Arial"/>
          <w:spacing w:val="6"/>
          <w:sz w:val="20"/>
          <w:szCs w:val="20"/>
        </w:rPr>
        <w:t xml:space="preserve"> </w:t>
      </w:r>
      <w:r w:rsidRPr="00FB516C">
        <w:rPr>
          <w:rFonts w:ascii="Century Gothic" w:hAnsi="Century Gothic" w:cs="Arial"/>
          <w:sz w:val="20"/>
          <w:szCs w:val="20"/>
        </w:rPr>
        <w:t>embaixadas.</w:t>
      </w:r>
    </w:p>
    <w:p w14:paraId="30C219DE" w14:textId="70983FC2"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9.13 -</w:t>
      </w:r>
      <w:r w:rsidRPr="00FB516C">
        <w:rPr>
          <w:rFonts w:ascii="Century Gothic" w:hAnsi="Century Gothic" w:cs="Arial"/>
          <w:spacing w:val="40"/>
          <w:sz w:val="20"/>
          <w:szCs w:val="20"/>
        </w:rPr>
        <w:t xml:space="preserve"> </w:t>
      </w:r>
      <w:r w:rsidRPr="00FB516C">
        <w:rPr>
          <w:rFonts w:ascii="Century Gothic" w:hAnsi="Century Gothic" w:cs="Arial"/>
          <w:sz w:val="20"/>
          <w:szCs w:val="20"/>
        </w:rPr>
        <w:t>Havendo</w:t>
      </w:r>
      <w:r w:rsidRPr="00FB516C">
        <w:rPr>
          <w:rFonts w:ascii="Century Gothic" w:hAnsi="Century Gothic" w:cs="Arial"/>
          <w:spacing w:val="42"/>
          <w:sz w:val="20"/>
          <w:szCs w:val="20"/>
        </w:rPr>
        <w:t xml:space="preserve"> </w:t>
      </w:r>
      <w:r w:rsidRPr="00FB516C">
        <w:rPr>
          <w:rFonts w:ascii="Century Gothic" w:hAnsi="Century Gothic" w:cs="Arial"/>
          <w:sz w:val="20"/>
          <w:szCs w:val="20"/>
        </w:rPr>
        <w:t>necessidade</w:t>
      </w:r>
      <w:r w:rsidRPr="00FB516C">
        <w:rPr>
          <w:rFonts w:ascii="Century Gothic" w:hAnsi="Century Gothic" w:cs="Arial"/>
          <w:spacing w:val="43"/>
          <w:sz w:val="20"/>
          <w:szCs w:val="20"/>
        </w:rPr>
        <w:t xml:space="preserve"> </w:t>
      </w:r>
      <w:r w:rsidRPr="00FB516C">
        <w:rPr>
          <w:rFonts w:ascii="Century Gothic" w:hAnsi="Century Gothic" w:cs="Arial"/>
          <w:sz w:val="20"/>
          <w:szCs w:val="20"/>
        </w:rPr>
        <w:t>de</w:t>
      </w:r>
      <w:r w:rsidRPr="00FB516C">
        <w:rPr>
          <w:rFonts w:ascii="Century Gothic" w:hAnsi="Century Gothic" w:cs="Arial"/>
          <w:spacing w:val="43"/>
          <w:sz w:val="20"/>
          <w:szCs w:val="20"/>
        </w:rPr>
        <w:t xml:space="preserve"> </w:t>
      </w:r>
      <w:r w:rsidRPr="00FB516C">
        <w:rPr>
          <w:rFonts w:ascii="Century Gothic" w:hAnsi="Century Gothic" w:cs="Arial"/>
          <w:sz w:val="20"/>
          <w:szCs w:val="20"/>
        </w:rPr>
        <w:t>analisar</w:t>
      </w:r>
      <w:r w:rsidRPr="00FB516C">
        <w:rPr>
          <w:rFonts w:ascii="Century Gothic" w:hAnsi="Century Gothic" w:cs="Arial"/>
          <w:spacing w:val="42"/>
          <w:sz w:val="20"/>
          <w:szCs w:val="20"/>
        </w:rPr>
        <w:t xml:space="preserve"> </w:t>
      </w:r>
      <w:r w:rsidRPr="00FB516C">
        <w:rPr>
          <w:rFonts w:ascii="Century Gothic" w:hAnsi="Century Gothic" w:cs="Arial"/>
          <w:sz w:val="20"/>
          <w:szCs w:val="20"/>
        </w:rPr>
        <w:t>minuciosamente</w:t>
      </w:r>
      <w:r w:rsidRPr="00FB516C">
        <w:rPr>
          <w:rFonts w:ascii="Century Gothic" w:hAnsi="Century Gothic" w:cs="Arial"/>
          <w:spacing w:val="43"/>
          <w:sz w:val="20"/>
          <w:szCs w:val="20"/>
        </w:rPr>
        <w:t xml:space="preserve"> </w:t>
      </w:r>
      <w:r w:rsidRPr="00FB516C">
        <w:rPr>
          <w:rFonts w:ascii="Century Gothic" w:hAnsi="Century Gothic" w:cs="Arial"/>
          <w:sz w:val="20"/>
          <w:szCs w:val="20"/>
        </w:rPr>
        <w:t>os</w:t>
      </w:r>
      <w:r w:rsidRPr="00FB516C">
        <w:rPr>
          <w:rFonts w:ascii="Century Gothic" w:hAnsi="Century Gothic" w:cs="Arial"/>
          <w:spacing w:val="4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42"/>
          <w:sz w:val="20"/>
          <w:szCs w:val="20"/>
        </w:rPr>
        <w:t xml:space="preserve"> </w:t>
      </w:r>
      <w:r w:rsidRPr="00FB516C">
        <w:rPr>
          <w:rFonts w:ascii="Century Gothic" w:hAnsi="Century Gothic" w:cs="Arial"/>
          <w:sz w:val="20"/>
          <w:szCs w:val="20"/>
        </w:rPr>
        <w:t>exigidos,</w:t>
      </w:r>
      <w:r w:rsidR="00DA4367" w:rsidRPr="00FB516C">
        <w:rPr>
          <w:rFonts w:ascii="Century Gothic" w:hAnsi="Century Gothic" w:cs="Arial"/>
          <w:sz w:val="20"/>
          <w:szCs w:val="20"/>
        </w:rPr>
        <w:t xml:space="preserve"> </w:t>
      </w:r>
      <w:r w:rsidR="00F90F0D"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F90F0D"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suspenderá a sessão,</w:t>
      </w:r>
      <w:r w:rsidRPr="00FB516C">
        <w:rPr>
          <w:rFonts w:ascii="Century Gothic" w:hAnsi="Century Gothic" w:cs="Arial"/>
          <w:spacing w:val="1"/>
          <w:sz w:val="20"/>
          <w:szCs w:val="20"/>
        </w:rPr>
        <w:t xml:space="preserve"> </w:t>
      </w:r>
      <w:r w:rsidRPr="00FB516C">
        <w:rPr>
          <w:rFonts w:ascii="Century Gothic" w:hAnsi="Century Gothic" w:cs="Arial"/>
          <w:sz w:val="20"/>
          <w:szCs w:val="20"/>
        </w:rPr>
        <w:t>informando no “</w:t>
      </w:r>
      <w:r w:rsidRPr="00FB516C">
        <w:rPr>
          <w:rFonts w:ascii="Century Gothic" w:hAnsi="Century Gothic" w:cs="Arial"/>
          <w:i/>
          <w:sz w:val="20"/>
          <w:szCs w:val="20"/>
        </w:rPr>
        <w:t>chat</w:t>
      </w:r>
      <w:r w:rsidRPr="00FB516C">
        <w:rPr>
          <w:rFonts w:ascii="Century Gothic" w:hAnsi="Century Gothic" w:cs="Arial"/>
          <w:sz w:val="20"/>
          <w:szCs w:val="20"/>
        </w:rPr>
        <w:t>” a</w:t>
      </w:r>
      <w:r w:rsidRPr="00FB516C">
        <w:rPr>
          <w:rFonts w:ascii="Century Gothic" w:hAnsi="Century Gothic" w:cs="Arial"/>
          <w:spacing w:val="66"/>
          <w:sz w:val="20"/>
          <w:szCs w:val="20"/>
        </w:rPr>
        <w:t xml:space="preserve"> </w:t>
      </w:r>
      <w:r w:rsidRPr="00FB516C">
        <w:rPr>
          <w:rFonts w:ascii="Century Gothic" w:hAnsi="Century Gothic" w:cs="Arial"/>
          <w:sz w:val="20"/>
          <w:szCs w:val="20"/>
        </w:rPr>
        <w:t>nova</w:t>
      </w:r>
      <w:r w:rsidRPr="00FB516C">
        <w:rPr>
          <w:rFonts w:ascii="Century Gothic" w:hAnsi="Century Gothic" w:cs="Arial"/>
          <w:spacing w:val="67"/>
          <w:sz w:val="20"/>
          <w:szCs w:val="20"/>
        </w:rPr>
        <w:t xml:space="preserve"> </w:t>
      </w:r>
      <w:r w:rsidRPr="00FB516C">
        <w:rPr>
          <w:rFonts w:ascii="Century Gothic" w:hAnsi="Century Gothic" w:cs="Arial"/>
          <w:sz w:val="20"/>
          <w:szCs w:val="20"/>
        </w:rPr>
        <w:t>data e horário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5"/>
          <w:sz w:val="20"/>
          <w:szCs w:val="20"/>
        </w:rPr>
        <w:t xml:space="preserve"> </w:t>
      </w:r>
      <w:r w:rsidRPr="00FB516C">
        <w:rPr>
          <w:rFonts w:ascii="Century Gothic" w:hAnsi="Century Gothic" w:cs="Arial"/>
          <w:sz w:val="20"/>
          <w:szCs w:val="20"/>
        </w:rPr>
        <w:t>a</w:t>
      </w:r>
      <w:r w:rsidRPr="00FB516C">
        <w:rPr>
          <w:rFonts w:ascii="Century Gothic" w:hAnsi="Century Gothic" w:cs="Arial"/>
          <w:spacing w:val="6"/>
          <w:sz w:val="20"/>
          <w:szCs w:val="20"/>
        </w:rPr>
        <w:t xml:space="preserve"> </w:t>
      </w:r>
      <w:r w:rsidRPr="00FB516C">
        <w:rPr>
          <w:rFonts w:ascii="Century Gothic" w:hAnsi="Century Gothic" w:cs="Arial"/>
          <w:sz w:val="20"/>
          <w:szCs w:val="20"/>
        </w:rPr>
        <w:t>continuidade</w:t>
      </w:r>
      <w:r w:rsidRPr="00FB516C">
        <w:rPr>
          <w:rFonts w:ascii="Century Gothic" w:hAnsi="Century Gothic" w:cs="Arial"/>
          <w:spacing w:val="5"/>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mesma.</w:t>
      </w:r>
    </w:p>
    <w:p w14:paraId="21672AF3"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9.14 - Será inabilitado o licitante que não comprovar sua habilitação, seja por não</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apresentar</w:t>
      </w:r>
      <w:r w:rsidRPr="00FB516C">
        <w:rPr>
          <w:rFonts w:ascii="Century Gothic" w:hAnsi="Century Gothic" w:cs="Arial"/>
          <w:spacing w:val="1"/>
          <w:sz w:val="20"/>
          <w:szCs w:val="20"/>
        </w:rPr>
        <w:t xml:space="preserve"> </w:t>
      </w:r>
      <w:r w:rsidRPr="00FB516C">
        <w:rPr>
          <w:rFonts w:ascii="Century Gothic" w:hAnsi="Century Gothic" w:cs="Arial"/>
          <w:sz w:val="20"/>
          <w:szCs w:val="20"/>
        </w:rPr>
        <w:t>quaisquer</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exigidos,</w:t>
      </w:r>
      <w:r w:rsidRPr="00FB516C">
        <w:rPr>
          <w:rFonts w:ascii="Century Gothic" w:hAnsi="Century Gothic" w:cs="Arial"/>
          <w:spacing w:val="66"/>
          <w:sz w:val="20"/>
          <w:szCs w:val="20"/>
        </w:rPr>
        <w:t xml:space="preserve"> </w:t>
      </w:r>
      <w:r w:rsidRPr="00FB516C">
        <w:rPr>
          <w:rFonts w:ascii="Century Gothic" w:hAnsi="Century Gothic" w:cs="Arial"/>
          <w:sz w:val="20"/>
          <w:szCs w:val="20"/>
        </w:rPr>
        <w:t>ou</w:t>
      </w:r>
      <w:r w:rsidRPr="00FB516C">
        <w:rPr>
          <w:rFonts w:ascii="Century Gothic" w:hAnsi="Century Gothic" w:cs="Arial"/>
          <w:spacing w:val="67"/>
          <w:sz w:val="20"/>
          <w:szCs w:val="20"/>
        </w:rPr>
        <w:t xml:space="preserve"> </w:t>
      </w:r>
      <w:r w:rsidRPr="00FB516C">
        <w:rPr>
          <w:rFonts w:ascii="Century Gothic" w:hAnsi="Century Gothic" w:cs="Arial"/>
          <w:sz w:val="20"/>
          <w:szCs w:val="20"/>
        </w:rPr>
        <w:t>apresentá-los</w:t>
      </w:r>
      <w:r w:rsidRPr="00FB516C">
        <w:rPr>
          <w:rFonts w:ascii="Century Gothic" w:hAnsi="Century Gothic" w:cs="Arial"/>
          <w:spacing w:val="67"/>
          <w:sz w:val="20"/>
          <w:szCs w:val="20"/>
        </w:rPr>
        <w:t xml:space="preserve"> </w:t>
      </w:r>
      <w:r w:rsidRPr="00FB516C">
        <w:rPr>
          <w:rFonts w:ascii="Century Gothic" w:hAnsi="Century Gothic" w:cs="Arial"/>
          <w:sz w:val="20"/>
          <w:szCs w:val="20"/>
        </w:rPr>
        <w:t>em</w:t>
      </w:r>
      <w:r w:rsidRPr="00FB516C">
        <w:rPr>
          <w:rFonts w:ascii="Century Gothic" w:hAnsi="Century Gothic" w:cs="Arial"/>
          <w:spacing w:val="66"/>
          <w:sz w:val="20"/>
          <w:szCs w:val="20"/>
        </w:rPr>
        <w:t xml:space="preserve"> </w:t>
      </w:r>
      <w:r w:rsidRPr="00FB516C">
        <w:rPr>
          <w:rFonts w:ascii="Century Gothic" w:hAnsi="Century Gothic" w:cs="Arial"/>
          <w:sz w:val="20"/>
          <w:szCs w:val="20"/>
        </w:rPr>
        <w:t>desacordo</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6"/>
          <w:sz w:val="20"/>
          <w:szCs w:val="20"/>
        </w:rPr>
        <w:t xml:space="preserve"> </w:t>
      </w:r>
      <w:r w:rsidRPr="00FB516C">
        <w:rPr>
          <w:rFonts w:ascii="Century Gothic" w:hAnsi="Century Gothic" w:cs="Arial"/>
          <w:sz w:val="20"/>
          <w:szCs w:val="20"/>
        </w:rPr>
        <w:t>o</w:t>
      </w:r>
      <w:r w:rsidRPr="00FB516C">
        <w:rPr>
          <w:rFonts w:ascii="Century Gothic" w:hAnsi="Century Gothic" w:cs="Arial"/>
          <w:spacing w:val="6"/>
          <w:sz w:val="20"/>
          <w:szCs w:val="20"/>
        </w:rPr>
        <w:t xml:space="preserve"> </w:t>
      </w:r>
      <w:r w:rsidRPr="00FB516C">
        <w:rPr>
          <w:rFonts w:ascii="Century Gothic" w:hAnsi="Century Gothic" w:cs="Arial"/>
          <w:sz w:val="20"/>
          <w:szCs w:val="20"/>
        </w:rPr>
        <w:t>estabelecido</w:t>
      </w:r>
      <w:r w:rsidRPr="00FB516C">
        <w:rPr>
          <w:rFonts w:ascii="Century Gothic" w:hAnsi="Century Gothic" w:cs="Arial"/>
          <w:spacing w:val="5"/>
          <w:sz w:val="20"/>
          <w:szCs w:val="20"/>
        </w:rPr>
        <w:t xml:space="preserve"> </w:t>
      </w:r>
      <w:r w:rsidRPr="00FB516C">
        <w:rPr>
          <w:rFonts w:ascii="Century Gothic" w:hAnsi="Century Gothic" w:cs="Arial"/>
          <w:sz w:val="20"/>
          <w:szCs w:val="20"/>
        </w:rPr>
        <w:t>neste</w:t>
      </w:r>
      <w:r w:rsidRPr="00FB516C">
        <w:rPr>
          <w:rFonts w:ascii="Century Gothic" w:hAnsi="Century Gothic" w:cs="Arial"/>
          <w:spacing w:val="6"/>
          <w:sz w:val="20"/>
          <w:szCs w:val="20"/>
        </w:rPr>
        <w:t xml:space="preserve"> </w:t>
      </w:r>
      <w:r w:rsidRPr="00FB516C">
        <w:rPr>
          <w:rFonts w:ascii="Century Gothic" w:hAnsi="Century Gothic" w:cs="Arial"/>
          <w:sz w:val="20"/>
          <w:szCs w:val="20"/>
        </w:rPr>
        <w:t>Edital.</w:t>
      </w:r>
    </w:p>
    <w:p w14:paraId="0DE762D4" w14:textId="77777777" w:rsidR="00BC6B3C" w:rsidRPr="00FB516C" w:rsidRDefault="00BC6B3C" w:rsidP="00BC6B3C">
      <w:pPr>
        <w:pStyle w:val="PargrafodaLista"/>
        <w:spacing w:line="312" w:lineRule="auto"/>
        <w:ind w:left="0"/>
        <w:rPr>
          <w:rFonts w:ascii="Century Gothic" w:hAnsi="Century Gothic" w:cs="Arial"/>
          <w:sz w:val="20"/>
          <w:szCs w:val="20"/>
        </w:rPr>
      </w:pPr>
    </w:p>
    <w:p w14:paraId="00C71B7D" w14:textId="77777777" w:rsidR="00BC6B3C" w:rsidRPr="00FB516C" w:rsidRDefault="00BC6B3C" w:rsidP="00BC6B3C">
      <w:pPr>
        <w:pStyle w:val="Ttulo2"/>
        <w:tabs>
          <w:tab w:val="left" w:pos="667"/>
        </w:tabs>
        <w:spacing w:line="312" w:lineRule="auto"/>
        <w:ind w:left="0"/>
        <w:jc w:val="both"/>
        <w:rPr>
          <w:rFonts w:ascii="Century Gothic" w:hAnsi="Century Gothic"/>
          <w:sz w:val="20"/>
          <w:szCs w:val="20"/>
        </w:rPr>
      </w:pPr>
      <w:r w:rsidRPr="00FB516C">
        <w:rPr>
          <w:rFonts w:ascii="Century Gothic" w:hAnsi="Century Gothic"/>
          <w:sz w:val="20"/>
          <w:szCs w:val="20"/>
        </w:rPr>
        <w:t>10 - DO</w:t>
      </w:r>
      <w:r w:rsidRPr="00FB516C">
        <w:rPr>
          <w:rFonts w:ascii="Century Gothic" w:hAnsi="Century Gothic"/>
          <w:spacing w:val="17"/>
          <w:sz w:val="20"/>
          <w:szCs w:val="20"/>
        </w:rPr>
        <w:t xml:space="preserve"> </w:t>
      </w:r>
      <w:r w:rsidRPr="00FB516C">
        <w:rPr>
          <w:rFonts w:ascii="Century Gothic" w:hAnsi="Century Gothic"/>
          <w:sz w:val="20"/>
          <w:szCs w:val="20"/>
        </w:rPr>
        <w:t>PREENCHIMENTO</w:t>
      </w:r>
      <w:r w:rsidRPr="00FB516C">
        <w:rPr>
          <w:rFonts w:ascii="Century Gothic" w:hAnsi="Century Gothic"/>
          <w:spacing w:val="17"/>
          <w:sz w:val="20"/>
          <w:szCs w:val="20"/>
        </w:rPr>
        <w:t xml:space="preserve"> </w:t>
      </w:r>
      <w:r w:rsidRPr="00FB516C">
        <w:rPr>
          <w:rFonts w:ascii="Century Gothic" w:hAnsi="Century Gothic"/>
          <w:sz w:val="20"/>
          <w:szCs w:val="20"/>
        </w:rPr>
        <w:t>DA</w:t>
      </w:r>
      <w:r w:rsidRPr="00FB516C">
        <w:rPr>
          <w:rFonts w:ascii="Century Gothic" w:hAnsi="Century Gothic"/>
          <w:spacing w:val="14"/>
          <w:sz w:val="20"/>
          <w:szCs w:val="20"/>
        </w:rPr>
        <w:t xml:space="preserve"> </w:t>
      </w:r>
      <w:r w:rsidRPr="00FB516C">
        <w:rPr>
          <w:rFonts w:ascii="Century Gothic" w:hAnsi="Century Gothic"/>
          <w:sz w:val="20"/>
          <w:szCs w:val="20"/>
        </w:rPr>
        <w:t>PROPOSTA</w:t>
      </w:r>
    </w:p>
    <w:p w14:paraId="71762DEC" w14:textId="77777777" w:rsidR="00BC6B3C" w:rsidRPr="00FB516C" w:rsidRDefault="00BC6B3C" w:rsidP="00BC6B3C">
      <w:pPr>
        <w:pStyle w:val="PargrafodaLista"/>
        <w:tabs>
          <w:tab w:val="left" w:pos="886"/>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10.1 - O licitante deverá enviar sua proposta mediante o preenchimento, no 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5"/>
          <w:sz w:val="20"/>
          <w:szCs w:val="20"/>
        </w:rPr>
        <w:t xml:space="preserve"> </w:t>
      </w:r>
      <w:r w:rsidRPr="00FB516C">
        <w:rPr>
          <w:rFonts w:ascii="Century Gothic" w:hAnsi="Century Gothic" w:cs="Arial"/>
          <w:sz w:val="20"/>
          <w:szCs w:val="20"/>
        </w:rPr>
        <w:t>dos</w:t>
      </w:r>
      <w:r w:rsidRPr="00FB516C">
        <w:rPr>
          <w:rFonts w:ascii="Century Gothic" w:hAnsi="Century Gothic" w:cs="Arial"/>
          <w:spacing w:val="5"/>
          <w:sz w:val="20"/>
          <w:szCs w:val="20"/>
        </w:rPr>
        <w:t xml:space="preserve"> </w:t>
      </w:r>
      <w:r w:rsidRPr="00FB516C">
        <w:rPr>
          <w:rFonts w:ascii="Century Gothic" w:hAnsi="Century Gothic" w:cs="Arial"/>
          <w:sz w:val="20"/>
          <w:szCs w:val="20"/>
        </w:rPr>
        <w:t>seguintes</w:t>
      </w:r>
      <w:r w:rsidRPr="00FB516C">
        <w:rPr>
          <w:rFonts w:ascii="Century Gothic" w:hAnsi="Century Gothic" w:cs="Arial"/>
          <w:spacing w:val="5"/>
          <w:sz w:val="20"/>
          <w:szCs w:val="20"/>
        </w:rPr>
        <w:t xml:space="preserve"> </w:t>
      </w:r>
      <w:r w:rsidRPr="00FB516C">
        <w:rPr>
          <w:rFonts w:ascii="Century Gothic" w:hAnsi="Century Gothic" w:cs="Arial"/>
          <w:sz w:val="20"/>
          <w:szCs w:val="20"/>
        </w:rPr>
        <w:t>campos:</w:t>
      </w:r>
    </w:p>
    <w:p w14:paraId="5DCCBAAF" w14:textId="77777777" w:rsidR="00BC6B3C" w:rsidRPr="00FB516C" w:rsidRDefault="00BC6B3C" w:rsidP="00BC6B3C">
      <w:pPr>
        <w:pStyle w:val="PargrafodaLista"/>
        <w:tabs>
          <w:tab w:val="left" w:pos="1095"/>
        </w:tabs>
        <w:spacing w:line="312" w:lineRule="auto"/>
        <w:ind w:left="0" w:right="2"/>
        <w:rPr>
          <w:rFonts w:ascii="Century Gothic" w:hAnsi="Century Gothic" w:cs="Arial"/>
          <w:sz w:val="20"/>
          <w:szCs w:val="20"/>
        </w:rPr>
      </w:pPr>
      <w:r w:rsidRPr="00FB516C">
        <w:rPr>
          <w:rFonts w:ascii="Century Gothic" w:hAnsi="Century Gothic" w:cs="Arial"/>
          <w:sz w:val="20"/>
          <w:szCs w:val="20"/>
        </w:rPr>
        <w:t>10.2 - Valor unitário e total do lote e seus itens, bem como informar a marca para</w:t>
      </w:r>
      <w:r w:rsidRPr="00FB516C">
        <w:rPr>
          <w:rFonts w:ascii="Century Gothic" w:hAnsi="Century Gothic" w:cs="Arial"/>
          <w:spacing w:val="1"/>
          <w:sz w:val="20"/>
          <w:szCs w:val="20"/>
        </w:rPr>
        <w:t xml:space="preserve"> </w:t>
      </w:r>
      <w:r w:rsidRPr="00FB516C">
        <w:rPr>
          <w:rFonts w:ascii="Century Gothic" w:hAnsi="Century Gothic" w:cs="Arial"/>
          <w:sz w:val="20"/>
          <w:szCs w:val="20"/>
        </w:rPr>
        <w:t>cada</w:t>
      </w:r>
      <w:r w:rsidRPr="00FB516C">
        <w:rPr>
          <w:rFonts w:ascii="Century Gothic" w:hAnsi="Century Gothic" w:cs="Arial"/>
          <w:spacing w:val="5"/>
          <w:sz w:val="20"/>
          <w:szCs w:val="20"/>
        </w:rPr>
        <w:t xml:space="preserve"> </w:t>
      </w:r>
      <w:r w:rsidRPr="00FB516C">
        <w:rPr>
          <w:rFonts w:ascii="Century Gothic" w:hAnsi="Century Gothic" w:cs="Arial"/>
          <w:sz w:val="20"/>
          <w:szCs w:val="20"/>
        </w:rPr>
        <w:t>item</w:t>
      </w:r>
      <w:r w:rsidRPr="00FB516C">
        <w:rPr>
          <w:rFonts w:ascii="Century Gothic" w:hAnsi="Century Gothic" w:cs="Arial"/>
          <w:spacing w:val="6"/>
          <w:sz w:val="20"/>
          <w:szCs w:val="20"/>
        </w:rPr>
        <w:t xml:space="preserve"> </w:t>
      </w:r>
      <w:r w:rsidRPr="00FB516C">
        <w:rPr>
          <w:rFonts w:ascii="Century Gothic" w:hAnsi="Century Gothic" w:cs="Arial"/>
          <w:sz w:val="20"/>
          <w:szCs w:val="20"/>
        </w:rPr>
        <w:t>cotado;</w:t>
      </w:r>
    </w:p>
    <w:p w14:paraId="1222AC03" w14:textId="77777777" w:rsidR="00BC6B3C" w:rsidRPr="00FB516C" w:rsidRDefault="00BC6B3C" w:rsidP="00BC6B3C">
      <w:pPr>
        <w:pStyle w:val="PargrafodaLista"/>
        <w:tabs>
          <w:tab w:val="left" w:pos="1095"/>
        </w:tabs>
        <w:spacing w:line="312" w:lineRule="auto"/>
        <w:ind w:left="0" w:right="2"/>
        <w:rPr>
          <w:rFonts w:ascii="Century Gothic" w:hAnsi="Century Gothic" w:cs="Arial"/>
          <w:sz w:val="20"/>
          <w:szCs w:val="20"/>
        </w:rPr>
      </w:pPr>
      <w:r w:rsidRPr="00FB516C">
        <w:rPr>
          <w:rFonts w:ascii="Century Gothic" w:hAnsi="Century Gothic" w:cs="Arial"/>
          <w:sz w:val="20"/>
          <w:szCs w:val="20"/>
        </w:rPr>
        <w:t>10.3 - Só</w:t>
      </w:r>
      <w:r w:rsidRPr="00FB516C">
        <w:rPr>
          <w:rFonts w:ascii="Century Gothic" w:hAnsi="Century Gothic" w:cs="Arial"/>
          <w:spacing w:val="14"/>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4"/>
          <w:sz w:val="20"/>
          <w:szCs w:val="20"/>
        </w:rPr>
        <w:t xml:space="preserve"> </w:t>
      </w:r>
      <w:r w:rsidRPr="00FB516C">
        <w:rPr>
          <w:rFonts w:ascii="Century Gothic" w:hAnsi="Century Gothic" w:cs="Arial"/>
          <w:sz w:val="20"/>
          <w:szCs w:val="20"/>
        </w:rPr>
        <w:t>aceita</w:t>
      </w:r>
      <w:r w:rsidRPr="00FB516C">
        <w:rPr>
          <w:rFonts w:ascii="Century Gothic" w:hAnsi="Century Gothic" w:cs="Arial"/>
          <w:spacing w:val="14"/>
          <w:sz w:val="20"/>
          <w:szCs w:val="20"/>
        </w:rPr>
        <w:t xml:space="preserve"> </w:t>
      </w:r>
      <w:r w:rsidRPr="00FB516C">
        <w:rPr>
          <w:rFonts w:ascii="Century Gothic" w:hAnsi="Century Gothic" w:cs="Arial"/>
          <w:sz w:val="20"/>
          <w:szCs w:val="20"/>
        </w:rPr>
        <w:t>cotação</w:t>
      </w:r>
      <w:r w:rsidRPr="00FB516C">
        <w:rPr>
          <w:rFonts w:ascii="Century Gothic" w:hAnsi="Century Gothic" w:cs="Arial"/>
          <w:spacing w:val="14"/>
          <w:sz w:val="20"/>
          <w:szCs w:val="20"/>
        </w:rPr>
        <w:t xml:space="preserve"> </w:t>
      </w:r>
      <w:r w:rsidRPr="00FB516C">
        <w:rPr>
          <w:rFonts w:ascii="Century Gothic" w:hAnsi="Century Gothic" w:cs="Arial"/>
          <w:sz w:val="20"/>
          <w:szCs w:val="20"/>
        </w:rPr>
        <w:t>em</w:t>
      </w:r>
      <w:r w:rsidRPr="00FB516C">
        <w:rPr>
          <w:rFonts w:ascii="Century Gothic" w:hAnsi="Century Gothic" w:cs="Arial"/>
          <w:spacing w:val="16"/>
          <w:sz w:val="20"/>
          <w:szCs w:val="20"/>
        </w:rPr>
        <w:t xml:space="preserve"> </w:t>
      </w:r>
      <w:r w:rsidRPr="00FB516C">
        <w:rPr>
          <w:rFonts w:ascii="Century Gothic" w:hAnsi="Century Gothic" w:cs="Arial"/>
          <w:sz w:val="20"/>
          <w:szCs w:val="20"/>
        </w:rPr>
        <w:t>moeda</w:t>
      </w:r>
      <w:r w:rsidRPr="00FB516C">
        <w:rPr>
          <w:rFonts w:ascii="Century Gothic" w:hAnsi="Century Gothic" w:cs="Arial"/>
          <w:spacing w:val="12"/>
          <w:sz w:val="20"/>
          <w:szCs w:val="20"/>
        </w:rPr>
        <w:t xml:space="preserve"> </w:t>
      </w:r>
      <w:r w:rsidRPr="00FB516C">
        <w:rPr>
          <w:rFonts w:ascii="Century Gothic" w:hAnsi="Century Gothic" w:cs="Arial"/>
          <w:sz w:val="20"/>
          <w:szCs w:val="20"/>
        </w:rPr>
        <w:t>nacional;</w:t>
      </w:r>
    </w:p>
    <w:p w14:paraId="572D99CC" w14:textId="77777777" w:rsidR="00BC6B3C" w:rsidRPr="00FB516C" w:rsidRDefault="00BC6B3C" w:rsidP="00BC6B3C">
      <w:pPr>
        <w:pStyle w:val="PargrafodaLista"/>
        <w:tabs>
          <w:tab w:val="left" w:pos="1099"/>
        </w:tabs>
        <w:spacing w:line="312" w:lineRule="auto"/>
        <w:ind w:left="0" w:right="2"/>
        <w:rPr>
          <w:rFonts w:ascii="Century Gothic" w:hAnsi="Century Gothic" w:cs="Arial"/>
          <w:sz w:val="20"/>
          <w:szCs w:val="20"/>
        </w:rPr>
      </w:pPr>
      <w:r w:rsidRPr="00FB516C">
        <w:rPr>
          <w:rFonts w:ascii="Century Gothic" w:hAnsi="Century Gothic" w:cs="Arial"/>
          <w:sz w:val="20"/>
          <w:szCs w:val="20"/>
        </w:rPr>
        <w:t>10.4 - Quaisquer custos adicionais 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atender aos requisitos</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66"/>
          <w:sz w:val="20"/>
          <w:szCs w:val="20"/>
        </w:rPr>
        <w:t xml:space="preserve"> </w:t>
      </w:r>
      <w:r w:rsidRPr="00FB516C">
        <w:rPr>
          <w:rFonts w:ascii="Century Gothic" w:hAnsi="Century Gothic" w:cs="Arial"/>
          <w:sz w:val="20"/>
          <w:szCs w:val="20"/>
        </w:rPr>
        <w:t>edital, correrão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4"/>
          <w:sz w:val="20"/>
          <w:szCs w:val="20"/>
        </w:rPr>
        <w:t xml:space="preserve"> </w:t>
      </w:r>
      <w:r w:rsidRPr="00FB516C">
        <w:rPr>
          <w:rFonts w:ascii="Century Gothic" w:hAnsi="Century Gothic" w:cs="Arial"/>
          <w:sz w:val="20"/>
          <w:szCs w:val="20"/>
        </w:rPr>
        <w:t>conta</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empresa</w:t>
      </w:r>
      <w:r w:rsidRPr="00FB516C">
        <w:rPr>
          <w:rFonts w:ascii="Century Gothic" w:hAnsi="Century Gothic" w:cs="Arial"/>
          <w:spacing w:val="6"/>
          <w:sz w:val="20"/>
          <w:szCs w:val="20"/>
        </w:rPr>
        <w:t xml:space="preserve"> </w:t>
      </w:r>
      <w:r w:rsidRPr="00FB516C">
        <w:rPr>
          <w:rFonts w:ascii="Century Gothic" w:hAnsi="Century Gothic" w:cs="Arial"/>
          <w:sz w:val="20"/>
          <w:szCs w:val="20"/>
        </w:rPr>
        <w:t>proponente;</w:t>
      </w:r>
    </w:p>
    <w:p w14:paraId="0B72157B" w14:textId="77777777" w:rsidR="00BC6B3C" w:rsidRPr="00FB516C" w:rsidRDefault="00BC6B3C" w:rsidP="00BC6B3C">
      <w:pPr>
        <w:pStyle w:val="PargrafodaLista"/>
        <w:tabs>
          <w:tab w:val="left" w:pos="1099"/>
        </w:tabs>
        <w:spacing w:line="312" w:lineRule="auto"/>
        <w:ind w:left="0" w:right="2"/>
        <w:rPr>
          <w:rFonts w:ascii="Century Gothic" w:hAnsi="Century Gothic" w:cs="Arial"/>
          <w:sz w:val="20"/>
          <w:szCs w:val="20"/>
        </w:rPr>
      </w:pPr>
      <w:r w:rsidRPr="00FB516C">
        <w:rPr>
          <w:rFonts w:ascii="Century Gothic" w:hAnsi="Century Gothic" w:cs="Arial"/>
          <w:sz w:val="20"/>
          <w:szCs w:val="20"/>
        </w:rPr>
        <w:t>10.5 - Em</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divergência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entre</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preço</w:t>
      </w:r>
      <w:r w:rsidRPr="00FB516C">
        <w:rPr>
          <w:rFonts w:ascii="Century Gothic" w:hAnsi="Century Gothic" w:cs="Arial"/>
          <w:spacing w:val="1"/>
          <w:sz w:val="20"/>
          <w:szCs w:val="20"/>
        </w:rPr>
        <w:t xml:space="preserve"> </w:t>
      </w:r>
      <w:r w:rsidRPr="00FB516C">
        <w:rPr>
          <w:rFonts w:ascii="Century Gothic" w:hAnsi="Century Gothic" w:cs="Arial"/>
          <w:sz w:val="20"/>
          <w:szCs w:val="20"/>
        </w:rPr>
        <w:t>unitário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total</w:t>
      </w:r>
      <w:r w:rsidRPr="00FB516C">
        <w:rPr>
          <w:rFonts w:ascii="Century Gothic" w:hAnsi="Century Gothic" w:cs="Arial"/>
          <w:spacing w:val="1"/>
          <w:sz w:val="20"/>
          <w:szCs w:val="20"/>
        </w:rPr>
        <w:t xml:space="preserve"> </w:t>
      </w:r>
      <w:r w:rsidRPr="00FB516C">
        <w:rPr>
          <w:rFonts w:ascii="Century Gothic" w:hAnsi="Century Gothic" w:cs="Arial"/>
          <w:sz w:val="20"/>
          <w:szCs w:val="20"/>
        </w:rPr>
        <w:t>nas</w:t>
      </w:r>
      <w:r w:rsidRPr="00FB516C">
        <w:rPr>
          <w:rFonts w:ascii="Century Gothic" w:hAnsi="Century Gothic" w:cs="Arial"/>
          <w:spacing w:val="1"/>
          <w:sz w:val="20"/>
          <w:szCs w:val="20"/>
        </w:rPr>
        <w:t xml:space="preserve"> </w:t>
      </w:r>
      <w:r w:rsidRPr="00FB516C">
        <w:rPr>
          <w:rFonts w:ascii="Century Gothic" w:hAnsi="Century Gothic" w:cs="Arial"/>
          <w:sz w:val="20"/>
          <w:szCs w:val="20"/>
        </w:rPr>
        <w:t>planilhas</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apresentadas,</w:t>
      </w:r>
      <w:r w:rsidRPr="00FB516C">
        <w:rPr>
          <w:rFonts w:ascii="Century Gothic" w:hAnsi="Century Gothic" w:cs="Arial"/>
          <w:spacing w:val="6"/>
          <w:sz w:val="20"/>
          <w:szCs w:val="20"/>
        </w:rPr>
        <w:t xml:space="preserve"> </w:t>
      </w:r>
      <w:r w:rsidRPr="00FB516C">
        <w:rPr>
          <w:rFonts w:ascii="Century Gothic" w:hAnsi="Century Gothic" w:cs="Arial"/>
          <w:sz w:val="20"/>
          <w:szCs w:val="20"/>
        </w:rPr>
        <w:t>prevalecerá</w:t>
      </w:r>
      <w:r w:rsidRPr="00FB516C">
        <w:rPr>
          <w:rFonts w:ascii="Century Gothic" w:hAnsi="Century Gothic" w:cs="Arial"/>
          <w:spacing w:val="6"/>
          <w:sz w:val="20"/>
          <w:szCs w:val="20"/>
        </w:rPr>
        <w:t xml:space="preserve"> </w:t>
      </w:r>
      <w:r w:rsidRPr="00FB516C">
        <w:rPr>
          <w:rFonts w:ascii="Century Gothic" w:hAnsi="Century Gothic" w:cs="Arial"/>
          <w:sz w:val="20"/>
          <w:szCs w:val="20"/>
        </w:rPr>
        <w:t>o</w:t>
      </w:r>
      <w:r w:rsidRPr="00FB516C">
        <w:rPr>
          <w:rFonts w:ascii="Century Gothic" w:hAnsi="Century Gothic" w:cs="Arial"/>
          <w:spacing w:val="6"/>
          <w:sz w:val="20"/>
          <w:szCs w:val="20"/>
        </w:rPr>
        <w:t xml:space="preserve"> </w:t>
      </w:r>
      <w:r w:rsidRPr="00FB516C">
        <w:rPr>
          <w:rFonts w:ascii="Century Gothic" w:hAnsi="Century Gothic" w:cs="Arial"/>
          <w:sz w:val="20"/>
          <w:szCs w:val="20"/>
        </w:rPr>
        <w:t>primeiro;</w:t>
      </w:r>
    </w:p>
    <w:p w14:paraId="32AED884" w14:textId="77777777" w:rsidR="00BC6B3C" w:rsidRPr="00FB516C" w:rsidRDefault="00BC6B3C" w:rsidP="00BC6B3C">
      <w:pPr>
        <w:pStyle w:val="PargrafodaLista"/>
        <w:tabs>
          <w:tab w:val="left" w:pos="1099"/>
        </w:tabs>
        <w:spacing w:line="312" w:lineRule="auto"/>
        <w:ind w:left="0" w:right="2"/>
        <w:rPr>
          <w:rFonts w:ascii="Century Gothic" w:hAnsi="Century Gothic" w:cs="Arial"/>
          <w:sz w:val="20"/>
          <w:szCs w:val="20"/>
        </w:rPr>
      </w:pPr>
      <w:r w:rsidRPr="00FB516C">
        <w:rPr>
          <w:rFonts w:ascii="Century Gothic" w:hAnsi="Century Gothic" w:cs="Arial"/>
          <w:sz w:val="20"/>
          <w:szCs w:val="20"/>
        </w:rPr>
        <w:t>10.6 - Não</w:t>
      </w:r>
      <w:r w:rsidRPr="00FB516C">
        <w:rPr>
          <w:rFonts w:ascii="Century Gothic" w:hAnsi="Century Gothic" w:cs="Arial"/>
          <w:spacing w:val="64"/>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64"/>
          <w:sz w:val="20"/>
          <w:szCs w:val="20"/>
        </w:rPr>
        <w:t xml:space="preserve"> </w:t>
      </w:r>
      <w:r w:rsidRPr="00FB516C">
        <w:rPr>
          <w:rFonts w:ascii="Century Gothic" w:hAnsi="Century Gothic" w:cs="Arial"/>
          <w:sz w:val="20"/>
          <w:szCs w:val="20"/>
        </w:rPr>
        <w:t>levadas</w:t>
      </w:r>
      <w:r w:rsidRPr="00FB516C">
        <w:rPr>
          <w:rFonts w:ascii="Century Gothic" w:hAnsi="Century Gothic" w:cs="Arial"/>
          <w:spacing w:val="63"/>
          <w:sz w:val="20"/>
          <w:szCs w:val="20"/>
        </w:rPr>
        <w:t xml:space="preserve"> </w:t>
      </w:r>
      <w:r w:rsidRPr="00FB516C">
        <w:rPr>
          <w:rFonts w:ascii="Century Gothic" w:hAnsi="Century Gothic" w:cs="Arial"/>
          <w:sz w:val="20"/>
          <w:szCs w:val="20"/>
        </w:rPr>
        <w:t>em</w:t>
      </w:r>
      <w:r w:rsidRPr="00FB516C">
        <w:rPr>
          <w:rFonts w:ascii="Century Gothic" w:hAnsi="Century Gothic" w:cs="Arial"/>
          <w:spacing w:val="64"/>
          <w:sz w:val="20"/>
          <w:szCs w:val="20"/>
        </w:rPr>
        <w:t xml:space="preserve"> </w:t>
      </w:r>
      <w:r w:rsidRPr="00FB516C">
        <w:rPr>
          <w:rFonts w:ascii="Century Gothic" w:hAnsi="Century Gothic" w:cs="Arial"/>
          <w:sz w:val="20"/>
          <w:szCs w:val="20"/>
        </w:rPr>
        <w:t>consideração</w:t>
      </w:r>
      <w:r w:rsidRPr="00FB516C">
        <w:rPr>
          <w:rFonts w:ascii="Century Gothic" w:hAnsi="Century Gothic" w:cs="Arial"/>
          <w:spacing w:val="64"/>
          <w:sz w:val="20"/>
          <w:szCs w:val="20"/>
        </w:rPr>
        <w:t xml:space="preserve"> </w:t>
      </w:r>
      <w:r w:rsidRPr="00FB516C">
        <w:rPr>
          <w:rFonts w:ascii="Century Gothic" w:hAnsi="Century Gothic" w:cs="Arial"/>
          <w:sz w:val="20"/>
          <w:szCs w:val="20"/>
        </w:rPr>
        <w:t>quaisquer</w:t>
      </w:r>
      <w:r w:rsidRPr="00FB516C">
        <w:rPr>
          <w:rFonts w:ascii="Century Gothic" w:hAnsi="Century Gothic" w:cs="Arial"/>
          <w:spacing w:val="64"/>
          <w:sz w:val="20"/>
          <w:szCs w:val="20"/>
        </w:rPr>
        <w:t xml:space="preserve"> </w:t>
      </w:r>
      <w:r w:rsidRPr="00FB516C">
        <w:rPr>
          <w:rFonts w:ascii="Century Gothic" w:hAnsi="Century Gothic" w:cs="Arial"/>
          <w:sz w:val="20"/>
          <w:szCs w:val="20"/>
        </w:rPr>
        <w:t>ofertas</w:t>
      </w:r>
      <w:r w:rsidRPr="00FB516C">
        <w:rPr>
          <w:rFonts w:ascii="Century Gothic" w:hAnsi="Century Gothic" w:cs="Arial"/>
          <w:spacing w:val="63"/>
          <w:sz w:val="20"/>
          <w:szCs w:val="20"/>
        </w:rPr>
        <w:t xml:space="preserve"> </w:t>
      </w:r>
      <w:r w:rsidRPr="00FB516C">
        <w:rPr>
          <w:rFonts w:ascii="Century Gothic" w:hAnsi="Century Gothic" w:cs="Arial"/>
          <w:sz w:val="20"/>
          <w:szCs w:val="20"/>
        </w:rPr>
        <w:t>que</w:t>
      </w:r>
      <w:r w:rsidRPr="00FB516C">
        <w:rPr>
          <w:rFonts w:ascii="Century Gothic" w:hAnsi="Century Gothic" w:cs="Arial"/>
          <w:spacing w:val="64"/>
          <w:sz w:val="20"/>
          <w:szCs w:val="20"/>
        </w:rPr>
        <w:t xml:space="preserve"> </w:t>
      </w:r>
      <w:r w:rsidRPr="00FB516C">
        <w:rPr>
          <w:rFonts w:ascii="Century Gothic" w:hAnsi="Century Gothic" w:cs="Arial"/>
          <w:sz w:val="20"/>
          <w:szCs w:val="20"/>
        </w:rPr>
        <w:t>não</w:t>
      </w:r>
      <w:r w:rsidRPr="00FB516C">
        <w:rPr>
          <w:rFonts w:ascii="Century Gothic" w:hAnsi="Century Gothic" w:cs="Arial"/>
          <w:spacing w:val="64"/>
          <w:sz w:val="20"/>
          <w:szCs w:val="20"/>
        </w:rPr>
        <w:t xml:space="preserve"> </w:t>
      </w:r>
      <w:r w:rsidRPr="00FB516C">
        <w:rPr>
          <w:rFonts w:ascii="Century Gothic" w:hAnsi="Century Gothic" w:cs="Arial"/>
          <w:sz w:val="20"/>
          <w:szCs w:val="20"/>
        </w:rPr>
        <w:t>se</w:t>
      </w:r>
      <w:r w:rsidRPr="00FB516C">
        <w:rPr>
          <w:rFonts w:ascii="Century Gothic" w:hAnsi="Century Gothic" w:cs="Arial"/>
          <w:spacing w:val="-65"/>
          <w:sz w:val="20"/>
          <w:szCs w:val="20"/>
        </w:rPr>
        <w:t xml:space="preserve"> </w:t>
      </w:r>
      <w:r w:rsidRPr="00FB516C">
        <w:rPr>
          <w:rFonts w:ascii="Century Gothic" w:hAnsi="Century Gothic" w:cs="Arial"/>
          <w:sz w:val="20"/>
          <w:szCs w:val="20"/>
        </w:rPr>
        <w:t>enquadrem</w:t>
      </w:r>
      <w:r w:rsidRPr="00FB516C">
        <w:rPr>
          <w:rFonts w:ascii="Century Gothic" w:hAnsi="Century Gothic" w:cs="Arial"/>
          <w:spacing w:val="7"/>
          <w:sz w:val="20"/>
          <w:szCs w:val="20"/>
        </w:rPr>
        <w:t xml:space="preserve"> </w:t>
      </w:r>
      <w:r w:rsidRPr="00FB516C">
        <w:rPr>
          <w:rFonts w:ascii="Century Gothic" w:hAnsi="Century Gothic" w:cs="Arial"/>
          <w:sz w:val="20"/>
          <w:szCs w:val="20"/>
        </w:rPr>
        <w:t>nas</w:t>
      </w:r>
      <w:r w:rsidRPr="00FB516C">
        <w:rPr>
          <w:rFonts w:ascii="Century Gothic" w:hAnsi="Century Gothic" w:cs="Arial"/>
          <w:spacing w:val="5"/>
          <w:sz w:val="20"/>
          <w:szCs w:val="20"/>
        </w:rPr>
        <w:t xml:space="preserve"> </w:t>
      </w:r>
      <w:r w:rsidRPr="00FB516C">
        <w:rPr>
          <w:rFonts w:ascii="Century Gothic" w:hAnsi="Century Gothic" w:cs="Arial"/>
          <w:sz w:val="20"/>
          <w:szCs w:val="20"/>
        </w:rPr>
        <w:t>especificações</w:t>
      </w:r>
      <w:r w:rsidRPr="00FB516C">
        <w:rPr>
          <w:rFonts w:ascii="Century Gothic" w:hAnsi="Century Gothic" w:cs="Arial"/>
          <w:spacing w:val="5"/>
          <w:sz w:val="20"/>
          <w:szCs w:val="20"/>
        </w:rPr>
        <w:t xml:space="preserve"> </w:t>
      </w:r>
      <w:r w:rsidRPr="00FB516C">
        <w:rPr>
          <w:rFonts w:ascii="Century Gothic" w:hAnsi="Century Gothic" w:cs="Arial"/>
          <w:sz w:val="20"/>
          <w:szCs w:val="20"/>
        </w:rPr>
        <w:t>exigidas.</w:t>
      </w:r>
    </w:p>
    <w:p w14:paraId="78B508B5" w14:textId="77777777" w:rsidR="00BC6B3C" w:rsidRPr="00FB516C" w:rsidRDefault="00BC6B3C" w:rsidP="00BC6B3C">
      <w:pPr>
        <w:pStyle w:val="PargrafodaLista"/>
        <w:tabs>
          <w:tab w:val="left" w:pos="1099"/>
        </w:tabs>
        <w:spacing w:line="312" w:lineRule="auto"/>
        <w:ind w:left="0" w:right="2"/>
        <w:rPr>
          <w:rFonts w:ascii="Century Gothic" w:hAnsi="Century Gothic" w:cs="Arial"/>
          <w:sz w:val="20"/>
          <w:szCs w:val="20"/>
        </w:rPr>
      </w:pPr>
      <w:r w:rsidRPr="00FB516C">
        <w:rPr>
          <w:rFonts w:ascii="Century Gothic" w:hAnsi="Century Gothic" w:cs="Arial"/>
          <w:sz w:val="20"/>
          <w:szCs w:val="20"/>
        </w:rPr>
        <w:t>10.7 -</w:t>
      </w:r>
      <w:r w:rsidRPr="00FB516C">
        <w:rPr>
          <w:rFonts w:ascii="Century Gothic" w:hAnsi="Century Gothic" w:cs="Arial"/>
          <w:spacing w:val="1"/>
          <w:sz w:val="20"/>
          <w:szCs w:val="20"/>
        </w:rPr>
        <w:t xml:space="preserve"> </w:t>
      </w:r>
      <w:r w:rsidRPr="00FB516C">
        <w:rPr>
          <w:rFonts w:ascii="Century Gothic" w:hAnsi="Century Gothic" w:cs="Arial"/>
          <w:sz w:val="20"/>
          <w:szCs w:val="20"/>
        </w:rPr>
        <w:t>Todas</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especificações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contidas</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vinculam</w:t>
      </w:r>
      <w:r w:rsidRPr="00FB516C">
        <w:rPr>
          <w:rFonts w:ascii="Century Gothic" w:hAnsi="Century Gothic" w:cs="Arial"/>
          <w:spacing w:val="67"/>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Contratada.</w:t>
      </w:r>
    </w:p>
    <w:p w14:paraId="541BEFE7"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10.8 -</w:t>
      </w:r>
      <w:r w:rsidRPr="00FB516C">
        <w:rPr>
          <w:rFonts w:ascii="Century Gothic" w:hAnsi="Century Gothic" w:cs="Arial"/>
          <w:spacing w:val="1"/>
          <w:sz w:val="20"/>
          <w:szCs w:val="20"/>
        </w:rPr>
        <w:t xml:space="preserve"> </w:t>
      </w:r>
      <w:r w:rsidRPr="00FB516C">
        <w:rPr>
          <w:rFonts w:ascii="Century Gothic" w:hAnsi="Century Gothic" w:cs="Arial"/>
          <w:sz w:val="20"/>
          <w:szCs w:val="20"/>
        </w:rPr>
        <w:t>Nos</w:t>
      </w:r>
      <w:r w:rsidRPr="00FB516C">
        <w:rPr>
          <w:rFonts w:ascii="Century Gothic" w:hAnsi="Century Gothic" w:cs="Arial"/>
          <w:spacing w:val="1"/>
          <w:sz w:val="20"/>
          <w:szCs w:val="20"/>
        </w:rPr>
        <w:t xml:space="preserve"> </w:t>
      </w:r>
      <w:r w:rsidRPr="00FB516C">
        <w:rPr>
          <w:rFonts w:ascii="Century Gothic" w:hAnsi="Century Gothic" w:cs="Arial"/>
          <w:sz w:val="20"/>
          <w:szCs w:val="20"/>
        </w:rPr>
        <w:t>valores</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propostos</w:t>
      </w:r>
      <w:r w:rsidRPr="00FB516C">
        <w:rPr>
          <w:rFonts w:ascii="Century Gothic" w:hAnsi="Century Gothic" w:cs="Arial"/>
          <w:spacing w:val="1"/>
          <w:sz w:val="20"/>
          <w:szCs w:val="20"/>
        </w:rPr>
        <w:t xml:space="preserve"> </w:t>
      </w:r>
      <w:r w:rsidRPr="00FB516C">
        <w:rPr>
          <w:rFonts w:ascii="Century Gothic" w:hAnsi="Century Gothic" w:cs="Arial"/>
          <w:sz w:val="20"/>
          <w:szCs w:val="20"/>
        </w:rPr>
        <w:t>estarão</w:t>
      </w:r>
      <w:r w:rsidRPr="00FB516C">
        <w:rPr>
          <w:rFonts w:ascii="Century Gothic" w:hAnsi="Century Gothic" w:cs="Arial"/>
          <w:spacing w:val="1"/>
          <w:sz w:val="20"/>
          <w:szCs w:val="20"/>
        </w:rPr>
        <w:t xml:space="preserve"> </w:t>
      </w:r>
      <w:r w:rsidRPr="00FB516C">
        <w:rPr>
          <w:rFonts w:ascii="Century Gothic" w:hAnsi="Century Gothic" w:cs="Arial"/>
          <w:sz w:val="20"/>
          <w:szCs w:val="20"/>
        </w:rPr>
        <w:t>inclusos</w:t>
      </w:r>
      <w:r w:rsidRPr="00FB516C">
        <w:rPr>
          <w:rFonts w:ascii="Century Gothic" w:hAnsi="Century Gothic" w:cs="Arial"/>
          <w:spacing w:val="1"/>
          <w:sz w:val="20"/>
          <w:szCs w:val="20"/>
        </w:rPr>
        <w:t xml:space="preserve"> </w:t>
      </w:r>
      <w:r w:rsidRPr="00FB516C">
        <w:rPr>
          <w:rFonts w:ascii="Century Gothic" w:hAnsi="Century Gothic" w:cs="Arial"/>
          <w:sz w:val="20"/>
          <w:szCs w:val="20"/>
        </w:rPr>
        <w:t>todos</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66"/>
          <w:sz w:val="20"/>
          <w:szCs w:val="20"/>
        </w:rPr>
        <w:t xml:space="preserve"> </w:t>
      </w:r>
      <w:r w:rsidRPr="00FB516C">
        <w:rPr>
          <w:rFonts w:ascii="Century Gothic" w:hAnsi="Century Gothic" w:cs="Arial"/>
          <w:sz w:val="20"/>
          <w:szCs w:val="20"/>
        </w:rPr>
        <w:t>custos</w:t>
      </w:r>
      <w:r w:rsidRPr="00FB516C">
        <w:rPr>
          <w:rFonts w:ascii="Century Gothic" w:hAnsi="Century Gothic" w:cs="Arial"/>
          <w:spacing w:val="67"/>
          <w:sz w:val="20"/>
          <w:szCs w:val="20"/>
        </w:rPr>
        <w:t xml:space="preserve"> </w:t>
      </w:r>
      <w:r w:rsidRPr="00FB516C">
        <w:rPr>
          <w:rFonts w:ascii="Century Gothic" w:hAnsi="Century Gothic" w:cs="Arial"/>
          <w:sz w:val="20"/>
          <w:szCs w:val="20"/>
        </w:rPr>
        <w:t>operacionais,</w:t>
      </w:r>
      <w:r w:rsidRPr="00FB516C">
        <w:rPr>
          <w:rFonts w:ascii="Century Gothic" w:hAnsi="Century Gothic" w:cs="Arial"/>
          <w:spacing w:val="1"/>
          <w:sz w:val="20"/>
          <w:szCs w:val="20"/>
        </w:rPr>
        <w:t xml:space="preserve"> </w:t>
      </w:r>
      <w:r w:rsidRPr="00FB516C">
        <w:rPr>
          <w:rFonts w:ascii="Century Gothic" w:hAnsi="Century Gothic" w:cs="Arial"/>
          <w:sz w:val="20"/>
          <w:szCs w:val="20"/>
        </w:rPr>
        <w:t>encargos</w:t>
      </w:r>
      <w:r w:rsidRPr="00FB516C">
        <w:rPr>
          <w:rFonts w:ascii="Century Gothic" w:hAnsi="Century Gothic" w:cs="Arial"/>
          <w:spacing w:val="1"/>
          <w:sz w:val="20"/>
          <w:szCs w:val="20"/>
        </w:rPr>
        <w:t xml:space="preserve"> </w:t>
      </w:r>
      <w:r w:rsidRPr="00FB516C">
        <w:rPr>
          <w:rFonts w:ascii="Century Gothic" w:hAnsi="Century Gothic" w:cs="Arial"/>
          <w:sz w:val="20"/>
          <w:szCs w:val="20"/>
        </w:rPr>
        <w:t>previdenciários,</w:t>
      </w:r>
      <w:r w:rsidRPr="00FB516C">
        <w:rPr>
          <w:rFonts w:ascii="Century Gothic" w:hAnsi="Century Gothic" w:cs="Arial"/>
          <w:spacing w:val="1"/>
          <w:sz w:val="20"/>
          <w:szCs w:val="20"/>
        </w:rPr>
        <w:t xml:space="preserve"> </w:t>
      </w:r>
      <w:r w:rsidRPr="00FB516C">
        <w:rPr>
          <w:rFonts w:ascii="Century Gothic" w:hAnsi="Century Gothic" w:cs="Arial"/>
          <w:sz w:val="20"/>
          <w:szCs w:val="20"/>
        </w:rPr>
        <w:t>trabalhistas,</w:t>
      </w:r>
      <w:r w:rsidRPr="00FB516C">
        <w:rPr>
          <w:rFonts w:ascii="Century Gothic" w:hAnsi="Century Gothic" w:cs="Arial"/>
          <w:spacing w:val="1"/>
          <w:sz w:val="20"/>
          <w:szCs w:val="20"/>
        </w:rPr>
        <w:t xml:space="preserve"> </w:t>
      </w:r>
      <w:r w:rsidRPr="00FB516C">
        <w:rPr>
          <w:rFonts w:ascii="Century Gothic" w:hAnsi="Century Gothic" w:cs="Arial"/>
          <w:sz w:val="20"/>
          <w:szCs w:val="20"/>
        </w:rPr>
        <w:t>tributários,</w:t>
      </w:r>
      <w:r w:rsidRPr="00FB516C">
        <w:rPr>
          <w:rFonts w:ascii="Century Gothic" w:hAnsi="Century Gothic" w:cs="Arial"/>
          <w:spacing w:val="66"/>
          <w:sz w:val="20"/>
          <w:szCs w:val="20"/>
        </w:rPr>
        <w:t xml:space="preserve"> </w:t>
      </w:r>
      <w:r w:rsidRPr="00FB516C">
        <w:rPr>
          <w:rFonts w:ascii="Century Gothic" w:hAnsi="Century Gothic" w:cs="Arial"/>
          <w:sz w:val="20"/>
          <w:szCs w:val="20"/>
        </w:rPr>
        <w:t>comerciais</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quaisquer</w:t>
      </w:r>
      <w:r w:rsidRPr="00FB516C">
        <w:rPr>
          <w:rFonts w:ascii="Century Gothic" w:hAnsi="Century Gothic" w:cs="Arial"/>
          <w:spacing w:val="66"/>
          <w:sz w:val="20"/>
          <w:szCs w:val="20"/>
        </w:rPr>
        <w:t xml:space="preserve"> </w:t>
      </w:r>
      <w:r w:rsidRPr="00FB516C">
        <w:rPr>
          <w:rFonts w:ascii="Century Gothic" w:hAnsi="Century Gothic" w:cs="Arial"/>
          <w:sz w:val="20"/>
          <w:szCs w:val="20"/>
        </w:rPr>
        <w:t>outros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0"/>
          <w:sz w:val="20"/>
          <w:szCs w:val="20"/>
        </w:rPr>
        <w:t xml:space="preserve"> </w:t>
      </w:r>
      <w:r w:rsidRPr="00FB516C">
        <w:rPr>
          <w:rFonts w:ascii="Century Gothic" w:hAnsi="Century Gothic" w:cs="Arial"/>
          <w:sz w:val="20"/>
          <w:szCs w:val="20"/>
        </w:rPr>
        <w:t>incidam</w:t>
      </w:r>
      <w:r w:rsidRPr="00FB516C">
        <w:rPr>
          <w:rFonts w:ascii="Century Gothic" w:hAnsi="Century Gothic" w:cs="Arial"/>
          <w:spacing w:val="11"/>
          <w:sz w:val="20"/>
          <w:szCs w:val="20"/>
        </w:rPr>
        <w:t xml:space="preserve"> </w:t>
      </w:r>
      <w:r w:rsidRPr="00FB516C">
        <w:rPr>
          <w:rFonts w:ascii="Century Gothic" w:hAnsi="Century Gothic" w:cs="Arial"/>
          <w:sz w:val="20"/>
          <w:szCs w:val="20"/>
        </w:rPr>
        <w:t>direta</w:t>
      </w:r>
      <w:r w:rsidRPr="00FB516C">
        <w:rPr>
          <w:rFonts w:ascii="Century Gothic" w:hAnsi="Century Gothic" w:cs="Arial"/>
          <w:spacing w:val="10"/>
          <w:sz w:val="20"/>
          <w:szCs w:val="20"/>
        </w:rPr>
        <w:t xml:space="preserve"> </w:t>
      </w:r>
      <w:r w:rsidRPr="00FB516C">
        <w:rPr>
          <w:rFonts w:ascii="Century Gothic" w:hAnsi="Century Gothic" w:cs="Arial"/>
          <w:sz w:val="20"/>
          <w:szCs w:val="20"/>
        </w:rPr>
        <w:t>ou</w:t>
      </w:r>
      <w:r w:rsidRPr="00FB516C">
        <w:rPr>
          <w:rFonts w:ascii="Century Gothic" w:hAnsi="Century Gothic" w:cs="Arial"/>
          <w:spacing w:val="10"/>
          <w:sz w:val="20"/>
          <w:szCs w:val="20"/>
        </w:rPr>
        <w:t xml:space="preserve"> </w:t>
      </w:r>
      <w:r w:rsidRPr="00FB516C">
        <w:rPr>
          <w:rFonts w:ascii="Century Gothic" w:hAnsi="Century Gothic" w:cs="Arial"/>
          <w:sz w:val="20"/>
          <w:szCs w:val="20"/>
        </w:rPr>
        <w:lastRenderedPageBreak/>
        <w:t>indiretamente</w:t>
      </w:r>
      <w:r w:rsidRPr="00FB516C">
        <w:rPr>
          <w:rFonts w:ascii="Century Gothic" w:hAnsi="Century Gothic" w:cs="Arial"/>
          <w:spacing w:val="10"/>
          <w:sz w:val="20"/>
          <w:szCs w:val="20"/>
        </w:rPr>
        <w:t xml:space="preserve"> </w:t>
      </w:r>
      <w:r w:rsidRPr="00FB516C">
        <w:rPr>
          <w:rFonts w:ascii="Century Gothic" w:hAnsi="Century Gothic" w:cs="Arial"/>
          <w:sz w:val="20"/>
          <w:szCs w:val="20"/>
        </w:rPr>
        <w:t>no</w:t>
      </w:r>
      <w:r w:rsidRPr="00FB516C">
        <w:rPr>
          <w:rFonts w:ascii="Century Gothic" w:hAnsi="Century Gothic" w:cs="Arial"/>
          <w:spacing w:val="10"/>
          <w:sz w:val="20"/>
          <w:szCs w:val="20"/>
        </w:rPr>
        <w:t xml:space="preserve"> </w:t>
      </w:r>
      <w:r w:rsidRPr="00FB516C">
        <w:rPr>
          <w:rFonts w:ascii="Century Gothic" w:hAnsi="Century Gothic" w:cs="Arial"/>
          <w:sz w:val="20"/>
          <w:szCs w:val="20"/>
        </w:rPr>
        <w:t>fornecimento</w:t>
      </w:r>
      <w:r w:rsidRPr="00FB516C">
        <w:rPr>
          <w:rFonts w:ascii="Century Gothic" w:hAnsi="Century Gothic" w:cs="Arial"/>
          <w:spacing w:val="11"/>
          <w:sz w:val="20"/>
          <w:szCs w:val="20"/>
        </w:rPr>
        <w:t xml:space="preserve"> </w:t>
      </w:r>
      <w:r w:rsidRPr="00FB516C">
        <w:rPr>
          <w:rFonts w:ascii="Century Gothic" w:hAnsi="Century Gothic" w:cs="Arial"/>
          <w:sz w:val="20"/>
          <w:szCs w:val="20"/>
        </w:rPr>
        <w:t>dos</w:t>
      </w:r>
      <w:r w:rsidRPr="00FB516C">
        <w:rPr>
          <w:rFonts w:ascii="Century Gothic" w:hAnsi="Century Gothic" w:cs="Arial"/>
          <w:spacing w:val="9"/>
          <w:sz w:val="20"/>
          <w:szCs w:val="20"/>
        </w:rPr>
        <w:t xml:space="preserve"> </w:t>
      </w:r>
      <w:r w:rsidRPr="00FB516C">
        <w:rPr>
          <w:rFonts w:ascii="Century Gothic" w:hAnsi="Century Gothic" w:cs="Arial"/>
          <w:sz w:val="20"/>
          <w:szCs w:val="20"/>
        </w:rPr>
        <w:t>bens</w:t>
      </w:r>
      <w:r w:rsidRPr="00FB516C">
        <w:rPr>
          <w:rFonts w:ascii="Century Gothic" w:hAnsi="Century Gothic" w:cs="Arial"/>
          <w:spacing w:val="9"/>
          <w:sz w:val="20"/>
          <w:szCs w:val="20"/>
        </w:rPr>
        <w:t xml:space="preserve"> </w:t>
      </w:r>
      <w:r w:rsidRPr="00FB516C">
        <w:rPr>
          <w:rFonts w:ascii="Century Gothic" w:hAnsi="Century Gothic" w:cs="Arial"/>
          <w:sz w:val="20"/>
          <w:szCs w:val="20"/>
        </w:rPr>
        <w:t>ou</w:t>
      </w:r>
      <w:r w:rsidRPr="00FB516C">
        <w:rPr>
          <w:rFonts w:ascii="Century Gothic" w:hAnsi="Century Gothic" w:cs="Arial"/>
          <w:spacing w:val="8"/>
          <w:sz w:val="20"/>
          <w:szCs w:val="20"/>
        </w:rPr>
        <w:t xml:space="preserve"> </w:t>
      </w:r>
      <w:r w:rsidRPr="00FB516C">
        <w:rPr>
          <w:rFonts w:ascii="Century Gothic" w:hAnsi="Century Gothic" w:cs="Arial"/>
          <w:sz w:val="20"/>
          <w:szCs w:val="20"/>
        </w:rPr>
        <w:t>serviços.</w:t>
      </w:r>
    </w:p>
    <w:p w14:paraId="4ECF5D57" w14:textId="77777777" w:rsidR="00BC6B3C" w:rsidRPr="00FB516C" w:rsidRDefault="00BC6B3C" w:rsidP="00BC6B3C">
      <w:pPr>
        <w:pStyle w:val="PargrafodaLista"/>
        <w:tabs>
          <w:tab w:val="left" w:pos="804"/>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10.9 - Os preços ofertados, tanto na proposta inicial,</w:t>
      </w:r>
      <w:r w:rsidRPr="00FB516C">
        <w:rPr>
          <w:rFonts w:ascii="Century Gothic" w:hAnsi="Century Gothic" w:cs="Arial"/>
          <w:spacing w:val="66"/>
          <w:sz w:val="20"/>
          <w:szCs w:val="20"/>
        </w:rPr>
        <w:t xml:space="preserve"> </w:t>
      </w:r>
      <w:r w:rsidRPr="00FB516C">
        <w:rPr>
          <w:rFonts w:ascii="Century Gothic" w:hAnsi="Century Gothic" w:cs="Arial"/>
          <w:sz w:val="20"/>
          <w:szCs w:val="20"/>
        </w:rPr>
        <w:t>quanto na etapa de lances,</w:t>
      </w:r>
      <w:r w:rsidRPr="00FB516C">
        <w:rPr>
          <w:rFonts w:ascii="Century Gothic" w:hAnsi="Century Gothic" w:cs="Arial"/>
          <w:spacing w:val="1"/>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exclusiva</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responsabilidade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lhe</w:t>
      </w:r>
      <w:r w:rsidRPr="00FB516C">
        <w:rPr>
          <w:rFonts w:ascii="Century Gothic" w:hAnsi="Century Gothic" w:cs="Arial"/>
          <w:spacing w:val="1"/>
          <w:sz w:val="20"/>
          <w:szCs w:val="20"/>
        </w:rPr>
        <w:t xml:space="preserve"> </w:t>
      </w:r>
      <w:r w:rsidRPr="00FB516C">
        <w:rPr>
          <w:rFonts w:ascii="Century Gothic" w:hAnsi="Century Gothic" w:cs="Arial"/>
          <w:sz w:val="20"/>
          <w:szCs w:val="20"/>
        </w:rPr>
        <w:t>assistindo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direito</w:t>
      </w:r>
      <w:r w:rsidRPr="00FB516C">
        <w:rPr>
          <w:rFonts w:ascii="Century Gothic" w:hAnsi="Century Gothic" w:cs="Arial"/>
          <w:spacing w:val="66"/>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pleitear</w:t>
      </w:r>
      <w:r w:rsidRPr="00FB516C">
        <w:rPr>
          <w:rFonts w:ascii="Century Gothic" w:hAnsi="Century Gothic" w:cs="Arial"/>
          <w:spacing w:val="1"/>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alteração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sob</w:t>
      </w:r>
      <w:r w:rsidRPr="00FB516C">
        <w:rPr>
          <w:rFonts w:ascii="Century Gothic" w:hAnsi="Century Gothic" w:cs="Arial"/>
          <w:spacing w:val="1"/>
          <w:sz w:val="20"/>
          <w:szCs w:val="20"/>
        </w:rPr>
        <w:t xml:space="preserve"> </w:t>
      </w:r>
      <w:r w:rsidRPr="00FB516C">
        <w:rPr>
          <w:rFonts w:ascii="Century Gothic" w:hAnsi="Century Gothic" w:cs="Arial"/>
          <w:sz w:val="20"/>
          <w:szCs w:val="20"/>
        </w:rPr>
        <w:t>alegação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erro,</w:t>
      </w:r>
      <w:r w:rsidRPr="00FB516C">
        <w:rPr>
          <w:rFonts w:ascii="Century Gothic" w:hAnsi="Century Gothic" w:cs="Arial"/>
          <w:spacing w:val="1"/>
          <w:sz w:val="20"/>
          <w:szCs w:val="20"/>
        </w:rPr>
        <w:t xml:space="preserve"> </w:t>
      </w:r>
      <w:r w:rsidRPr="00FB516C">
        <w:rPr>
          <w:rFonts w:ascii="Century Gothic" w:hAnsi="Century Gothic" w:cs="Arial"/>
          <w:sz w:val="20"/>
          <w:szCs w:val="20"/>
        </w:rPr>
        <w:t>omissão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66"/>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67"/>
          <w:sz w:val="20"/>
          <w:szCs w:val="20"/>
        </w:rPr>
        <w:t xml:space="preserve"> </w:t>
      </w:r>
      <w:r w:rsidRPr="00FB516C">
        <w:rPr>
          <w:rFonts w:ascii="Century Gothic" w:hAnsi="Century Gothic" w:cs="Arial"/>
          <w:sz w:val="20"/>
          <w:szCs w:val="20"/>
        </w:rPr>
        <w:t>outro</w:t>
      </w:r>
      <w:r w:rsidRPr="00FB516C">
        <w:rPr>
          <w:rFonts w:ascii="Century Gothic" w:hAnsi="Century Gothic" w:cs="Arial"/>
          <w:spacing w:val="1"/>
          <w:sz w:val="20"/>
          <w:szCs w:val="20"/>
        </w:rPr>
        <w:t xml:space="preserve"> </w:t>
      </w:r>
      <w:r w:rsidRPr="00FB516C">
        <w:rPr>
          <w:rFonts w:ascii="Century Gothic" w:hAnsi="Century Gothic" w:cs="Arial"/>
          <w:sz w:val="20"/>
          <w:szCs w:val="20"/>
        </w:rPr>
        <w:t>pretexto.</w:t>
      </w:r>
    </w:p>
    <w:p w14:paraId="043CA614" w14:textId="77777777" w:rsidR="00BC6B3C" w:rsidRPr="00FB516C" w:rsidRDefault="00BC6B3C" w:rsidP="00BC6B3C">
      <w:pPr>
        <w:pStyle w:val="PargrafodaLista"/>
        <w:tabs>
          <w:tab w:val="left" w:pos="804"/>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10.10 - O prazo de validade da proposta é fixado em 60 (sessenta) dias, a contar da</w:t>
      </w:r>
      <w:r w:rsidRPr="00FB516C">
        <w:rPr>
          <w:rFonts w:ascii="Century Gothic" w:hAnsi="Century Gothic" w:cs="Arial"/>
          <w:spacing w:val="1"/>
          <w:sz w:val="20"/>
          <w:szCs w:val="20"/>
        </w:rPr>
        <w:t xml:space="preserve"> </w:t>
      </w:r>
      <w:r w:rsidRPr="00FB516C">
        <w:rPr>
          <w:rFonts w:ascii="Century Gothic" w:hAnsi="Century Gothic" w:cs="Arial"/>
          <w:sz w:val="20"/>
          <w:szCs w:val="20"/>
        </w:rPr>
        <w:t>data</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sua</w:t>
      </w:r>
      <w:r w:rsidRPr="00FB516C">
        <w:rPr>
          <w:rFonts w:ascii="Century Gothic" w:hAnsi="Century Gothic" w:cs="Arial"/>
          <w:spacing w:val="5"/>
          <w:sz w:val="20"/>
          <w:szCs w:val="20"/>
        </w:rPr>
        <w:t xml:space="preserve"> </w:t>
      </w:r>
      <w:r w:rsidRPr="00FB516C">
        <w:rPr>
          <w:rFonts w:ascii="Century Gothic" w:hAnsi="Century Gothic" w:cs="Arial"/>
          <w:sz w:val="20"/>
          <w:szCs w:val="20"/>
        </w:rPr>
        <w:t>apresentação.</w:t>
      </w:r>
    </w:p>
    <w:p w14:paraId="25BC0E15"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10.11 -</w:t>
      </w:r>
      <w:r w:rsidRPr="00FB516C">
        <w:rPr>
          <w:rFonts w:ascii="Century Gothic" w:hAnsi="Century Gothic" w:cs="Arial"/>
          <w:spacing w:val="38"/>
          <w:sz w:val="20"/>
          <w:szCs w:val="20"/>
        </w:rPr>
        <w:t xml:space="preserve"> </w:t>
      </w:r>
      <w:r w:rsidRPr="00FB516C">
        <w:rPr>
          <w:rFonts w:ascii="Century Gothic" w:hAnsi="Century Gothic" w:cs="Arial"/>
          <w:sz w:val="20"/>
          <w:szCs w:val="20"/>
        </w:rPr>
        <w:t>Os</w:t>
      </w:r>
      <w:r w:rsidRPr="00FB516C">
        <w:rPr>
          <w:rFonts w:ascii="Century Gothic" w:hAnsi="Century Gothic" w:cs="Arial"/>
          <w:spacing w:val="39"/>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38"/>
          <w:sz w:val="20"/>
          <w:szCs w:val="20"/>
        </w:rPr>
        <w:t xml:space="preserve"> </w:t>
      </w:r>
      <w:r w:rsidRPr="00FB516C">
        <w:rPr>
          <w:rFonts w:ascii="Century Gothic" w:hAnsi="Century Gothic" w:cs="Arial"/>
          <w:sz w:val="20"/>
          <w:szCs w:val="20"/>
        </w:rPr>
        <w:t>devem</w:t>
      </w:r>
      <w:r w:rsidRPr="00FB516C">
        <w:rPr>
          <w:rFonts w:ascii="Century Gothic" w:hAnsi="Century Gothic" w:cs="Arial"/>
          <w:spacing w:val="41"/>
          <w:sz w:val="20"/>
          <w:szCs w:val="20"/>
        </w:rPr>
        <w:t xml:space="preserve"> </w:t>
      </w:r>
      <w:r w:rsidRPr="00FB516C">
        <w:rPr>
          <w:rFonts w:ascii="Century Gothic" w:hAnsi="Century Gothic" w:cs="Arial"/>
          <w:sz w:val="20"/>
          <w:szCs w:val="20"/>
        </w:rPr>
        <w:t>respeitar</w:t>
      </w:r>
      <w:r w:rsidRPr="00FB516C">
        <w:rPr>
          <w:rFonts w:ascii="Century Gothic" w:hAnsi="Century Gothic" w:cs="Arial"/>
          <w:spacing w:val="38"/>
          <w:sz w:val="20"/>
          <w:szCs w:val="20"/>
        </w:rPr>
        <w:t xml:space="preserve"> </w:t>
      </w:r>
      <w:r w:rsidRPr="00FB516C">
        <w:rPr>
          <w:rFonts w:ascii="Century Gothic" w:hAnsi="Century Gothic" w:cs="Arial"/>
          <w:sz w:val="20"/>
          <w:szCs w:val="20"/>
        </w:rPr>
        <w:t>os</w:t>
      </w:r>
      <w:r w:rsidRPr="00FB516C">
        <w:rPr>
          <w:rFonts w:ascii="Century Gothic" w:hAnsi="Century Gothic" w:cs="Arial"/>
          <w:spacing w:val="38"/>
          <w:sz w:val="20"/>
          <w:szCs w:val="20"/>
        </w:rPr>
        <w:t xml:space="preserve"> </w:t>
      </w:r>
      <w:r w:rsidRPr="00FB516C">
        <w:rPr>
          <w:rFonts w:ascii="Century Gothic" w:hAnsi="Century Gothic" w:cs="Arial"/>
          <w:sz w:val="20"/>
          <w:szCs w:val="20"/>
        </w:rPr>
        <w:t>preços</w:t>
      </w:r>
      <w:r w:rsidRPr="00FB516C">
        <w:rPr>
          <w:rFonts w:ascii="Century Gothic" w:hAnsi="Century Gothic" w:cs="Arial"/>
          <w:spacing w:val="39"/>
          <w:sz w:val="20"/>
          <w:szCs w:val="20"/>
        </w:rPr>
        <w:t xml:space="preserve"> </w:t>
      </w:r>
      <w:r w:rsidRPr="00FB516C">
        <w:rPr>
          <w:rFonts w:ascii="Century Gothic" w:hAnsi="Century Gothic" w:cs="Arial"/>
          <w:sz w:val="20"/>
          <w:szCs w:val="20"/>
        </w:rPr>
        <w:t>máximos</w:t>
      </w:r>
      <w:r w:rsidRPr="00FB516C">
        <w:rPr>
          <w:rFonts w:ascii="Century Gothic" w:hAnsi="Century Gothic" w:cs="Arial"/>
          <w:spacing w:val="38"/>
          <w:sz w:val="20"/>
          <w:szCs w:val="20"/>
        </w:rPr>
        <w:t xml:space="preserve"> </w:t>
      </w:r>
      <w:r w:rsidRPr="00FB516C">
        <w:rPr>
          <w:rFonts w:ascii="Century Gothic" w:hAnsi="Century Gothic" w:cs="Arial"/>
          <w:sz w:val="20"/>
          <w:szCs w:val="20"/>
        </w:rPr>
        <w:t>estabelecidos</w:t>
      </w:r>
      <w:r w:rsidRPr="00FB516C">
        <w:rPr>
          <w:rFonts w:ascii="Century Gothic" w:hAnsi="Century Gothic" w:cs="Arial"/>
          <w:spacing w:val="39"/>
          <w:sz w:val="20"/>
          <w:szCs w:val="20"/>
        </w:rPr>
        <w:t xml:space="preserve"> </w:t>
      </w:r>
      <w:r w:rsidRPr="00FB516C">
        <w:rPr>
          <w:rFonts w:ascii="Century Gothic" w:hAnsi="Century Gothic" w:cs="Arial"/>
          <w:sz w:val="20"/>
          <w:szCs w:val="20"/>
        </w:rPr>
        <w:t>nas</w:t>
      </w:r>
      <w:r w:rsidRPr="00FB516C">
        <w:rPr>
          <w:rFonts w:ascii="Century Gothic" w:hAnsi="Century Gothic" w:cs="Arial"/>
          <w:spacing w:val="39"/>
          <w:sz w:val="20"/>
          <w:szCs w:val="20"/>
        </w:rPr>
        <w:t xml:space="preserve"> </w:t>
      </w:r>
      <w:r w:rsidRPr="00FB516C">
        <w:rPr>
          <w:rFonts w:ascii="Century Gothic" w:hAnsi="Century Gothic" w:cs="Arial"/>
          <w:sz w:val="20"/>
          <w:szCs w:val="20"/>
        </w:rPr>
        <w:t>normas</w:t>
      </w:r>
      <w:r w:rsidRPr="00FB516C">
        <w:rPr>
          <w:rFonts w:ascii="Century Gothic" w:hAnsi="Century Gothic" w:cs="Arial"/>
          <w:spacing w:val="-65"/>
          <w:sz w:val="20"/>
          <w:szCs w:val="20"/>
        </w:rPr>
        <w:t xml:space="preserve"> </w:t>
      </w:r>
      <w:r w:rsidRPr="00FB516C">
        <w:rPr>
          <w:rFonts w:ascii="Century Gothic" w:hAnsi="Century Gothic" w:cs="Arial"/>
          <w:sz w:val="20"/>
          <w:szCs w:val="20"/>
        </w:rPr>
        <w:t>de</w:t>
      </w:r>
      <w:r w:rsidRPr="00FB516C">
        <w:rPr>
          <w:rFonts w:ascii="Century Gothic" w:hAnsi="Century Gothic" w:cs="Arial"/>
          <w:spacing w:val="17"/>
          <w:sz w:val="20"/>
          <w:szCs w:val="20"/>
        </w:rPr>
        <w:t xml:space="preserve"> </w:t>
      </w:r>
      <w:r w:rsidRPr="00FB516C">
        <w:rPr>
          <w:rFonts w:ascii="Century Gothic" w:hAnsi="Century Gothic" w:cs="Arial"/>
          <w:sz w:val="20"/>
          <w:szCs w:val="20"/>
        </w:rPr>
        <w:t>regência</w:t>
      </w:r>
      <w:r w:rsidRPr="00FB516C">
        <w:rPr>
          <w:rFonts w:ascii="Century Gothic" w:hAnsi="Century Gothic" w:cs="Arial"/>
          <w:spacing w:val="16"/>
          <w:sz w:val="20"/>
          <w:szCs w:val="20"/>
        </w:rPr>
        <w:t xml:space="preserve"> </w:t>
      </w:r>
      <w:r w:rsidRPr="00FB516C">
        <w:rPr>
          <w:rFonts w:ascii="Century Gothic" w:hAnsi="Century Gothic" w:cs="Arial"/>
          <w:sz w:val="20"/>
          <w:szCs w:val="20"/>
        </w:rPr>
        <w:t>de</w:t>
      </w:r>
      <w:r w:rsidRPr="00FB516C">
        <w:rPr>
          <w:rFonts w:ascii="Century Gothic" w:hAnsi="Century Gothic" w:cs="Arial"/>
          <w:spacing w:val="16"/>
          <w:sz w:val="20"/>
          <w:szCs w:val="20"/>
        </w:rPr>
        <w:t xml:space="preserve"> </w:t>
      </w:r>
      <w:r w:rsidRPr="00FB516C">
        <w:rPr>
          <w:rFonts w:ascii="Century Gothic" w:hAnsi="Century Gothic" w:cs="Arial"/>
          <w:sz w:val="20"/>
          <w:szCs w:val="20"/>
        </w:rPr>
        <w:t>contratações</w:t>
      </w:r>
      <w:r w:rsidRPr="00FB516C">
        <w:rPr>
          <w:rFonts w:ascii="Century Gothic" w:hAnsi="Century Gothic" w:cs="Arial"/>
          <w:spacing w:val="15"/>
          <w:sz w:val="20"/>
          <w:szCs w:val="20"/>
        </w:rPr>
        <w:t xml:space="preserve"> </w:t>
      </w:r>
      <w:r w:rsidRPr="00FB516C">
        <w:rPr>
          <w:rFonts w:ascii="Century Gothic" w:hAnsi="Century Gothic" w:cs="Arial"/>
          <w:sz w:val="20"/>
          <w:szCs w:val="20"/>
        </w:rPr>
        <w:t>públicas,</w:t>
      </w:r>
      <w:r w:rsidRPr="00FB516C">
        <w:rPr>
          <w:rFonts w:ascii="Century Gothic" w:hAnsi="Century Gothic" w:cs="Arial"/>
          <w:spacing w:val="19"/>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16"/>
          <w:sz w:val="20"/>
          <w:szCs w:val="20"/>
        </w:rPr>
        <w:t xml:space="preserve"> </w:t>
      </w:r>
      <w:r w:rsidRPr="00FB516C">
        <w:rPr>
          <w:rFonts w:ascii="Century Gothic" w:hAnsi="Century Gothic" w:cs="Arial"/>
          <w:sz w:val="20"/>
          <w:szCs w:val="20"/>
        </w:rPr>
        <w:t>participarem</w:t>
      </w:r>
      <w:r w:rsidRPr="00FB516C">
        <w:rPr>
          <w:rFonts w:ascii="Century Gothic" w:hAnsi="Century Gothic" w:cs="Arial"/>
          <w:spacing w:val="17"/>
          <w:sz w:val="20"/>
          <w:szCs w:val="20"/>
        </w:rPr>
        <w:t xml:space="preserve"> </w:t>
      </w:r>
      <w:r w:rsidRPr="00FB516C">
        <w:rPr>
          <w:rFonts w:ascii="Century Gothic" w:hAnsi="Century Gothic" w:cs="Arial"/>
          <w:sz w:val="20"/>
          <w:szCs w:val="20"/>
        </w:rPr>
        <w:t>de</w:t>
      </w:r>
      <w:r w:rsidRPr="00FB516C">
        <w:rPr>
          <w:rFonts w:ascii="Century Gothic" w:hAnsi="Century Gothic" w:cs="Arial"/>
          <w:spacing w:val="16"/>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15"/>
          <w:sz w:val="20"/>
          <w:szCs w:val="20"/>
        </w:rPr>
        <w:t xml:space="preserve"> </w:t>
      </w:r>
      <w:r w:rsidRPr="00FB516C">
        <w:rPr>
          <w:rFonts w:ascii="Century Gothic" w:hAnsi="Century Gothic" w:cs="Arial"/>
          <w:sz w:val="20"/>
          <w:szCs w:val="20"/>
        </w:rPr>
        <w:t>públicas.</w:t>
      </w:r>
    </w:p>
    <w:p w14:paraId="3A74F3AD"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10.12 - No caso de alguma inconsistência no descritivo dos itens entre o Edital e o</w:t>
      </w:r>
      <w:r w:rsidRPr="00FB516C">
        <w:rPr>
          <w:rFonts w:ascii="Century Gothic" w:hAnsi="Century Gothic" w:cs="Arial"/>
          <w:spacing w:val="1"/>
          <w:sz w:val="20"/>
          <w:szCs w:val="20"/>
        </w:rPr>
        <w:t xml:space="preserve"> </w:t>
      </w:r>
      <w:r w:rsidRPr="00FB516C">
        <w:rPr>
          <w:rFonts w:ascii="Century Gothic" w:hAnsi="Century Gothic" w:cs="Arial"/>
          <w:sz w:val="20"/>
          <w:szCs w:val="20"/>
        </w:rPr>
        <w:t>constante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plataforma</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PREGÃO,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66"/>
          <w:sz w:val="20"/>
          <w:szCs w:val="20"/>
        </w:rPr>
        <w:t xml:space="preserve"> </w:t>
      </w:r>
      <w:r w:rsidRPr="00FB516C">
        <w:rPr>
          <w:rFonts w:ascii="Century Gothic" w:hAnsi="Century Gothic" w:cs="Arial"/>
          <w:sz w:val="20"/>
          <w:szCs w:val="20"/>
        </w:rPr>
        <w:t>ser</w:t>
      </w:r>
      <w:r w:rsidRPr="00FB516C">
        <w:rPr>
          <w:rFonts w:ascii="Century Gothic" w:hAnsi="Century Gothic" w:cs="Arial"/>
          <w:spacing w:val="67"/>
          <w:sz w:val="20"/>
          <w:szCs w:val="20"/>
        </w:rPr>
        <w:t xml:space="preserve"> </w:t>
      </w:r>
      <w:r w:rsidRPr="00FB516C">
        <w:rPr>
          <w:rFonts w:ascii="Century Gothic" w:hAnsi="Century Gothic" w:cs="Arial"/>
          <w:sz w:val="20"/>
          <w:szCs w:val="20"/>
        </w:rPr>
        <w:t>considerado</w:t>
      </w:r>
      <w:r w:rsidRPr="00FB516C">
        <w:rPr>
          <w:rFonts w:ascii="Century Gothic" w:hAnsi="Century Gothic" w:cs="Arial"/>
          <w:spacing w:val="67"/>
          <w:sz w:val="20"/>
          <w:szCs w:val="20"/>
        </w:rPr>
        <w:t xml:space="preserve"> </w:t>
      </w:r>
      <w:r w:rsidRPr="00FB516C">
        <w:rPr>
          <w:rFonts w:ascii="Century Gothic" w:hAnsi="Century Gothic" w:cs="Arial"/>
          <w:sz w:val="20"/>
          <w:szCs w:val="20"/>
        </w:rPr>
        <w:t>o</w:t>
      </w:r>
      <w:r w:rsidRPr="00FB516C">
        <w:rPr>
          <w:rFonts w:ascii="Century Gothic" w:hAnsi="Century Gothic" w:cs="Arial"/>
          <w:spacing w:val="66"/>
          <w:sz w:val="20"/>
          <w:szCs w:val="20"/>
        </w:rPr>
        <w:t xml:space="preserve"> </w:t>
      </w:r>
      <w:r w:rsidRPr="00FB516C">
        <w:rPr>
          <w:rFonts w:ascii="Century Gothic" w:hAnsi="Century Gothic" w:cs="Arial"/>
          <w:sz w:val="20"/>
          <w:szCs w:val="20"/>
        </w:rPr>
        <w:t>descritivo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p>
    <w:p w14:paraId="33B50898" w14:textId="77777777" w:rsidR="00BC6B3C" w:rsidRPr="00FB516C" w:rsidRDefault="00BC6B3C" w:rsidP="00BC6B3C">
      <w:pPr>
        <w:tabs>
          <w:tab w:val="left" w:pos="667"/>
        </w:tabs>
        <w:spacing w:before="215" w:line="312" w:lineRule="auto"/>
        <w:ind w:right="2"/>
        <w:rPr>
          <w:rFonts w:ascii="Century Gothic" w:hAnsi="Century Gothic" w:cs="Arial"/>
          <w:b/>
          <w:sz w:val="20"/>
          <w:szCs w:val="20"/>
        </w:rPr>
      </w:pPr>
      <w:r w:rsidRPr="00FB516C">
        <w:rPr>
          <w:rFonts w:ascii="Century Gothic" w:hAnsi="Century Gothic" w:cs="Arial"/>
          <w:b/>
          <w:sz w:val="20"/>
          <w:szCs w:val="20"/>
        </w:rPr>
        <w:t>11 - DOS</w:t>
      </w:r>
      <w:r w:rsidRPr="00FB516C">
        <w:rPr>
          <w:rFonts w:ascii="Century Gothic" w:hAnsi="Century Gothic" w:cs="Arial"/>
          <w:b/>
          <w:spacing w:val="17"/>
          <w:sz w:val="20"/>
          <w:szCs w:val="20"/>
        </w:rPr>
        <w:t xml:space="preserve"> </w:t>
      </w:r>
      <w:r w:rsidRPr="00FB516C">
        <w:rPr>
          <w:rFonts w:ascii="Century Gothic" w:hAnsi="Century Gothic" w:cs="Arial"/>
          <w:b/>
          <w:sz w:val="20"/>
          <w:szCs w:val="20"/>
        </w:rPr>
        <w:t>DOCUMENTOS</w:t>
      </w:r>
      <w:r w:rsidRPr="00FB516C">
        <w:rPr>
          <w:rFonts w:ascii="Century Gothic" w:hAnsi="Century Gothic" w:cs="Arial"/>
          <w:b/>
          <w:spacing w:val="17"/>
          <w:sz w:val="20"/>
          <w:szCs w:val="20"/>
        </w:rPr>
        <w:t xml:space="preserve"> </w:t>
      </w:r>
      <w:r w:rsidRPr="00FB516C">
        <w:rPr>
          <w:rFonts w:ascii="Century Gothic" w:hAnsi="Century Gothic" w:cs="Arial"/>
          <w:b/>
          <w:sz w:val="20"/>
          <w:szCs w:val="20"/>
        </w:rPr>
        <w:t>DE</w:t>
      </w:r>
      <w:r w:rsidRPr="00FB516C">
        <w:rPr>
          <w:rFonts w:ascii="Century Gothic" w:hAnsi="Century Gothic" w:cs="Arial"/>
          <w:b/>
          <w:spacing w:val="17"/>
          <w:sz w:val="20"/>
          <w:szCs w:val="20"/>
        </w:rPr>
        <w:t xml:space="preserve"> </w:t>
      </w:r>
      <w:r w:rsidRPr="00FB516C">
        <w:rPr>
          <w:rFonts w:ascii="Century Gothic" w:hAnsi="Century Gothic" w:cs="Arial"/>
          <w:b/>
          <w:sz w:val="20"/>
          <w:szCs w:val="20"/>
        </w:rPr>
        <w:t>HABILITAÇÃO</w:t>
      </w:r>
    </w:p>
    <w:p w14:paraId="43177367" w14:textId="77777777" w:rsidR="00BC6B3C" w:rsidRPr="00FB516C" w:rsidRDefault="00BC6B3C" w:rsidP="00BC6B3C">
      <w:pPr>
        <w:pStyle w:val="Corpodetexto"/>
        <w:spacing w:line="312" w:lineRule="auto"/>
        <w:ind w:right="2"/>
        <w:jc w:val="both"/>
        <w:rPr>
          <w:rFonts w:ascii="Century Gothic" w:hAnsi="Century Gothic"/>
          <w:sz w:val="20"/>
          <w:szCs w:val="20"/>
        </w:rPr>
      </w:pPr>
      <w:r w:rsidRPr="00FB516C">
        <w:rPr>
          <w:rFonts w:ascii="Century Gothic" w:hAnsi="Century Gothic" w:cs="Arial"/>
          <w:sz w:val="20"/>
          <w:szCs w:val="20"/>
        </w:rPr>
        <w:t xml:space="preserve">11.1 - </w:t>
      </w:r>
      <w:r w:rsidRPr="00FB516C">
        <w:rPr>
          <w:rFonts w:ascii="Century Gothic" w:hAnsi="Century Gothic"/>
          <w:sz w:val="20"/>
          <w:szCs w:val="20"/>
        </w:rPr>
        <w:t>Os licitantes encaminharão, exclusivamente por meio do sistema, concomitantemente com a proposta de preços, os documentos de habilitação exigidos no edital, até a data e o horário estabelecidos para abertura da sessão pública, quando, então, encerrar-se-á automaticamente a etapa de envio dessa documentação.</w:t>
      </w:r>
    </w:p>
    <w:p w14:paraId="75B31B7E" w14:textId="77777777" w:rsidR="00BC6B3C" w:rsidRPr="00FB516C" w:rsidRDefault="00BC6B3C" w:rsidP="00BC6B3C">
      <w:pPr>
        <w:tabs>
          <w:tab w:val="left" w:pos="3135"/>
        </w:tabs>
        <w:spacing w:line="312" w:lineRule="auto"/>
        <w:ind w:right="143"/>
        <w:jc w:val="both"/>
        <w:rPr>
          <w:rFonts w:ascii="Century Gothic" w:hAnsi="Century Gothic"/>
          <w:sz w:val="20"/>
          <w:szCs w:val="20"/>
        </w:rPr>
      </w:pPr>
      <w:r w:rsidRPr="00FB516C">
        <w:rPr>
          <w:rFonts w:ascii="Century Gothic" w:hAnsi="Century Gothic"/>
          <w:sz w:val="20"/>
          <w:szCs w:val="20"/>
        </w:rPr>
        <w:t>11.2 - O envio dos documentos de habilitação abaixo relacionada acompnhada da proposta, ocorrerá por meio de chave de acesso e senha intransferíveis.</w:t>
      </w:r>
    </w:p>
    <w:p w14:paraId="7332B23F" w14:textId="77777777" w:rsidR="00BC6B3C" w:rsidRPr="00FB516C" w:rsidRDefault="00BC6B3C" w:rsidP="00BC6B3C">
      <w:pPr>
        <w:pStyle w:val="Corpodetexto"/>
        <w:spacing w:line="312" w:lineRule="auto"/>
        <w:ind w:right="2"/>
        <w:jc w:val="both"/>
        <w:rPr>
          <w:rFonts w:ascii="Century Gothic" w:hAnsi="Century Gothic" w:cs="Arial"/>
          <w:sz w:val="14"/>
          <w:szCs w:val="14"/>
        </w:rPr>
      </w:pPr>
    </w:p>
    <w:p w14:paraId="7AED164A" w14:textId="77777777" w:rsidR="00BC6B3C" w:rsidRPr="00FB516C" w:rsidRDefault="00BC6B3C" w:rsidP="00BC6B3C">
      <w:pPr>
        <w:pStyle w:val="Ttulo2"/>
        <w:tabs>
          <w:tab w:val="left" w:pos="874"/>
        </w:tabs>
        <w:spacing w:line="312" w:lineRule="auto"/>
        <w:ind w:left="0" w:right="2"/>
        <w:rPr>
          <w:rFonts w:ascii="Century Gothic" w:hAnsi="Century Gothic"/>
          <w:sz w:val="20"/>
          <w:szCs w:val="20"/>
        </w:rPr>
      </w:pPr>
      <w:r w:rsidRPr="00FB516C">
        <w:rPr>
          <w:rFonts w:ascii="Century Gothic" w:hAnsi="Century Gothic"/>
          <w:sz w:val="20"/>
          <w:szCs w:val="20"/>
          <w:highlight w:val="lightGray"/>
        </w:rPr>
        <w:t>11.3 - DA</w:t>
      </w:r>
      <w:r w:rsidRPr="00FB516C">
        <w:rPr>
          <w:rFonts w:ascii="Century Gothic" w:hAnsi="Century Gothic"/>
          <w:spacing w:val="13"/>
          <w:sz w:val="20"/>
          <w:szCs w:val="20"/>
          <w:highlight w:val="lightGray"/>
        </w:rPr>
        <w:t xml:space="preserve"> </w:t>
      </w:r>
      <w:r w:rsidRPr="00FB516C">
        <w:rPr>
          <w:rFonts w:ascii="Century Gothic" w:hAnsi="Century Gothic"/>
          <w:sz w:val="20"/>
          <w:szCs w:val="20"/>
          <w:highlight w:val="lightGray"/>
        </w:rPr>
        <w:t>HABILITAÇÃO</w:t>
      </w:r>
      <w:r w:rsidRPr="00FB516C">
        <w:rPr>
          <w:rFonts w:ascii="Century Gothic" w:hAnsi="Century Gothic"/>
          <w:spacing w:val="23"/>
          <w:sz w:val="20"/>
          <w:szCs w:val="20"/>
          <w:highlight w:val="lightGray"/>
        </w:rPr>
        <w:t xml:space="preserve"> </w:t>
      </w:r>
      <w:r w:rsidRPr="00FB516C">
        <w:rPr>
          <w:rFonts w:ascii="Century Gothic" w:hAnsi="Century Gothic"/>
          <w:sz w:val="20"/>
          <w:szCs w:val="20"/>
          <w:highlight w:val="lightGray"/>
        </w:rPr>
        <w:t>JURÍDICA</w:t>
      </w:r>
    </w:p>
    <w:p w14:paraId="747D1B60" w14:textId="77777777" w:rsidR="00BC6B3C" w:rsidRPr="00FB516C" w:rsidRDefault="00BC6B3C" w:rsidP="00BC6B3C">
      <w:pPr>
        <w:pStyle w:val="PargrafodaLista"/>
        <w:tabs>
          <w:tab w:val="left" w:pos="1150"/>
        </w:tabs>
        <w:spacing w:line="312" w:lineRule="auto"/>
        <w:ind w:left="0" w:right="2"/>
        <w:rPr>
          <w:rFonts w:ascii="Century Gothic" w:hAnsi="Century Gothic" w:cs="Arial"/>
          <w:sz w:val="20"/>
          <w:szCs w:val="20"/>
        </w:rPr>
      </w:pPr>
      <w:r w:rsidRPr="00FB516C">
        <w:rPr>
          <w:rFonts w:ascii="Century Gothic" w:hAnsi="Century Gothic" w:cs="Arial"/>
          <w:sz w:val="20"/>
          <w:szCs w:val="20"/>
        </w:rPr>
        <w:t>11.3.1 - Para comprovar habilitação jurídica, o vencedor deverá apresentar a</w:t>
      </w:r>
      <w:r w:rsidRPr="00FB516C">
        <w:rPr>
          <w:rFonts w:ascii="Century Gothic" w:hAnsi="Century Gothic" w:cs="Arial"/>
          <w:spacing w:val="1"/>
          <w:sz w:val="20"/>
          <w:szCs w:val="20"/>
        </w:rPr>
        <w:t xml:space="preserve"> </w:t>
      </w:r>
      <w:r w:rsidRPr="00FB516C">
        <w:rPr>
          <w:rFonts w:ascii="Century Gothic" w:hAnsi="Century Gothic" w:cs="Arial"/>
          <w:sz w:val="20"/>
          <w:szCs w:val="20"/>
        </w:rPr>
        <w:t>seguinte</w:t>
      </w:r>
      <w:r w:rsidRPr="00FB516C">
        <w:rPr>
          <w:rFonts w:ascii="Century Gothic" w:hAnsi="Century Gothic" w:cs="Arial"/>
          <w:spacing w:val="5"/>
          <w:sz w:val="20"/>
          <w:szCs w:val="20"/>
        </w:rPr>
        <w:t xml:space="preserve"> </w:t>
      </w:r>
      <w:r w:rsidRPr="00FB516C">
        <w:rPr>
          <w:rFonts w:ascii="Century Gothic" w:hAnsi="Century Gothic" w:cs="Arial"/>
          <w:sz w:val="20"/>
          <w:szCs w:val="20"/>
        </w:rPr>
        <w:t>documentação:</w:t>
      </w:r>
    </w:p>
    <w:p w14:paraId="7E9033DF" w14:textId="77777777" w:rsidR="00BC6B3C" w:rsidRPr="00FB516C" w:rsidRDefault="00BC6B3C" w:rsidP="00BC6B3C">
      <w:pPr>
        <w:pStyle w:val="PargrafodaLista"/>
        <w:tabs>
          <w:tab w:val="left" w:pos="1150"/>
        </w:tabs>
        <w:spacing w:line="312" w:lineRule="auto"/>
        <w:ind w:left="0" w:right="2"/>
        <w:rPr>
          <w:rFonts w:ascii="Century Gothic" w:hAnsi="Century Gothic" w:cs="Arial"/>
          <w:sz w:val="20"/>
          <w:szCs w:val="20"/>
        </w:rPr>
      </w:pPr>
      <w:r w:rsidRPr="00FB516C">
        <w:rPr>
          <w:rFonts w:ascii="Century Gothic" w:hAnsi="Century Gothic" w:cs="Arial"/>
          <w:sz w:val="20"/>
          <w:szCs w:val="20"/>
        </w:rPr>
        <w:t>11.3.2 - Registro</w:t>
      </w:r>
      <w:r w:rsidRPr="00FB516C">
        <w:rPr>
          <w:rFonts w:ascii="Century Gothic" w:hAnsi="Century Gothic" w:cs="Arial"/>
          <w:spacing w:val="17"/>
          <w:sz w:val="20"/>
          <w:szCs w:val="20"/>
        </w:rPr>
        <w:t xml:space="preserve"> </w:t>
      </w:r>
      <w:r w:rsidRPr="00FB516C">
        <w:rPr>
          <w:rFonts w:ascii="Century Gothic" w:hAnsi="Century Gothic" w:cs="Arial"/>
          <w:sz w:val="20"/>
          <w:szCs w:val="20"/>
        </w:rPr>
        <w:t>comercial,</w:t>
      </w:r>
      <w:r w:rsidRPr="00FB516C">
        <w:rPr>
          <w:rFonts w:ascii="Century Gothic" w:hAnsi="Century Gothic" w:cs="Arial"/>
          <w:spacing w:val="17"/>
          <w:sz w:val="20"/>
          <w:szCs w:val="20"/>
        </w:rPr>
        <w:t xml:space="preserve"> </w:t>
      </w:r>
      <w:r w:rsidRPr="00FB516C">
        <w:rPr>
          <w:rFonts w:ascii="Century Gothic" w:hAnsi="Century Gothic" w:cs="Arial"/>
          <w:sz w:val="20"/>
          <w:szCs w:val="20"/>
        </w:rPr>
        <w:t>no</w:t>
      </w:r>
      <w:r w:rsidRPr="00FB516C">
        <w:rPr>
          <w:rFonts w:ascii="Century Gothic" w:hAnsi="Century Gothic" w:cs="Arial"/>
          <w:spacing w:val="18"/>
          <w:sz w:val="20"/>
          <w:szCs w:val="20"/>
        </w:rPr>
        <w:t xml:space="preserve"> </w:t>
      </w:r>
      <w:r w:rsidRPr="00FB516C">
        <w:rPr>
          <w:rFonts w:ascii="Century Gothic" w:hAnsi="Century Gothic" w:cs="Arial"/>
          <w:sz w:val="20"/>
          <w:szCs w:val="20"/>
        </w:rPr>
        <w:t>caso</w:t>
      </w:r>
      <w:r w:rsidRPr="00FB516C">
        <w:rPr>
          <w:rFonts w:ascii="Century Gothic" w:hAnsi="Century Gothic" w:cs="Arial"/>
          <w:spacing w:val="17"/>
          <w:sz w:val="20"/>
          <w:szCs w:val="20"/>
        </w:rPr>
        <w:t xml:space="preserve"> </w:t>
      </w:r>
      <w:r w:rsidRPr="00FB516C">
        <w:rPr>
          <w:rFonts w:ascii="Century Gothic" w:hAnsi="Century Gothic" w:cs="Arial"/>
          <w:sz w:val="20"/>
          <w:szCs w:val="20"/>
        </w:rPr>
        <w:t>de</w:t>
      </w:r>
      <w:r w:rsidRPr="00FB516C">
        <w:rPr>
          <w:rFonts w:ascii="Century Gothic" w:hAnsi="Century Gothic" w:cs="Arial"/>
          <w:spacing w:val="17"/>
          <w:sz w:val="20"/>
          <w:szCs w:val="20"/>
        </w:rPr>
        <w:t xml:space="preserve"> </w:t>
      </w:r>
      <w:r w:rsidRPr="00FB516C">
        <w:rPr>
          <w:rFonts w:ascii="Century Gothic" w:hAnsi="Century Gothic" w:cs="Arial"/>
          <w:sz w:val="20"/>
          <w:szCs w:val="20"/>
        </w:rPr>
        <w:t>empresa</w:t>
      </w:r>
      <w:r w:rsidRPr="00FB516C">
        <w:rPr>
          <w:rFonts w:ascii="Century Gothic" w:hAnsi="Century Gothic" w:cs="Arial"/>
          <w:spacing w:val="18"/>
          <w:sz w:val="20"/>
          <w:szCs w:val="20"/>
        </w:rPr>
        <w:t xml:space="preserve"> </w:t>
      </w:r>
      <w:r w:rsidRPr="00FB516C">
        <w:rPr>
          <w:rFonts w:ascii="Century Gothic" w:hAnsi="Century Gothic" w:cs="Arial"/>
          <w:sz w:val="20"/>
          <w:szCs w:val="20"/>
        </w:rPr>
        <w:t>individual;</w:t>
      </w:r>
    </w:p>
    <w:p w14:paraId="7D22F7E8" w14:textId="77777777" w:rsidR="00BC6B3C" w:rsidRPr="00FB516C" w:rsidRDefault="00BC6B3C" w:rsidP="00BC6B3C">
      <w:pPr>
        <w:pStyle w:val="PargrafodaLista"/>
        <w:tabs>
          <w:tab w:val="left" w:pos="1150"/>
        </w:tabs>
        <w:spacing w:line="312" w:lineRule="auto"/>
        <w:ind w:left="0" w:right="2"/>
        <w:rPr>
          <w:rFonts w:ascii="Century Gothic" w:hAnsi="Century Gothic" w:cs="Arial"/>
          <w:sz w:val="20"/>
          <w:szCs w:val="20"/>
        </w:rPr>
      </w:pPr>
      <w:r w:rsidRPr="00FB516C">
        <w:rPr>
          <w:rFonts w:ascii="Century Gothic" w:hAnsi="Century Gothic" w:cs="Arial"/>
          <w:sz w:val="20"/>
          <w:szCs w:val="20"/>
        </w:rPr>
        <w:t>11.3.3 - Ato constitutivo, estatuto ou contrato em vigor, devidamente registrado,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se</w:t>
      </w:r>
      <w:r w:rsidRPr="00FB516C">
        <w:rPr>
          <w:rFonts w:ascii="Century Gothic" w:hAnsi="Century Gothic" w:cs="Arial"/>
          <w:spacing w:val="1"/>
          <w:sz w:val="20"/>
          <w:szCs w:val="20"/>
        </w:rPr>
        <w:t xml:space="preserve"> </w:t>
      </w:r>
      <w:r w:rsidRPr="00FB516C">
        <w:rPr>
          <w:rFonts w:ascii="Century Gothic" w:hAnsi="Century Gothic" w:cs="Arial"/>
          <w:sz w:val="20"/>
          <w:szCs w:val="20"/>
        </w:rPr>
        <w:t>tratando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sociedades</w:t>
      </w:r>
      <w:r w:rsidRPr="00FB516C">
        <w:rPr>
          <w:rFonts w:ascii="Century Gothic" w:hAnsi="Century Gothic" w:cs="Arial"/>
          <w:spacing w:val="1"/>
          <w:sz w:val="20"/>
          <w:szCs w:val="20"/>
        </w:rPr>
        <w:t xml:space="preserve"> </w:t>
      </w:r>
      <w:r w:rsidRPr="00FB516C">
        <w:rPr>
          <w:rFonts w:ascii="Century Gothic" w:hAnsi="Century Gothic" w:cs="Arial"/>
          <w:sz w:val="20"/>
          <w:szCs w:val="20"/>
        </w:rPr>
        <w:t>comerciais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sociedade</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acompanhado</w:t>
      </w:r>
      <w:r w:rsidRPr="00FB516C">
        <w:rPr>
          <w:rFonts w:ascii="Century Gothic" w:hAnsi="Century Gothic" w:cs="Arial"/>
          <w:spacing w:val="10"/>
          <w:sz w:val="20"/>
          <w:szCs w:val="20"/>
        </w:rPr>
        <w:t xml:space="preserve"> </w:t>
      </w:r>
      <w:r w:rsidRPr="00FB516C">
        <w:rPr>
          <w:rFonts w:ascii="Century Gothic" w:hAnsi="Century Gothic" w:cs="Arial"/>
          <w:sz w:val="20"/>
          <w:szCs w:val="20"/>
        </w:rPr>
        <w:t>dos</w:t>
      </w:r>
      <w:r w:rsidRPr="00FB516C">
        <w:rPr>
          <w:rFonts w:ascii="Century Gothic" w:hAnsi="Century Gothic" w:cs="Arial"/>
          <w:spacing w:val="10"/>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9"/>
          <w:sz w:val="20"/>
          <w:szCs w:val="20"/>
        </w:rPr>
        <w:t xml:space="preserve"> </w:t>
      </w:r>
      <w:r w:rsidRPr="00FB516C">
        <w:rPr>
          <w:rFonts w:ascii="Century Gothic" w:hAnsi="Century Gothic" w:cs="Arial"/>
          <w:sz w:val="20"/>
          <w:szCs w:val="20"/>
        </w:rPr>
        <w:t>de</w:t>
      </w:r>
      <w:r w:rsidRPr="00FB516C">
        <w:rPr>
          <w:rFonts w:ascii="Century Gothic" w:hAnsi="Century Gothic" w:cs="Arial"/>
          <w:spacing w:val="11"/>
          <w:sz w:val="20"/>
          <w:szCs w:val="20"/>
        </w:rPr>
        <w:t xml:space="preserve"> </w:t>
      </w:r>
      <w:r w:rsidRPr="00FB516C">
        <w:rPr>
          <w:rFonts w:ascii="Century Gothic" w:hAnsi="Century Gothic" w:cs="Arial"/>
          <w:sz w:val="20"/>
          <w:szCs w:val="20"/>
        </w:rPr>
        <w:t>eleição</w:t>
      </w:r>
      <w:r w:rsidRPr="00FB516C">
        <w:rPr>
          <w:rFonts w:ascii="Century Gothic" w:hAnsi="Century Gothic" w:cs="Arial"/>
          <w:spacing w:val="10"/>
          <w:sz w:val="20"/>
          <w:szCs w:val="20"/>
        </w:rPr>
        <w:t xml:space="preserve"> </w:t>
      </w:r>
      <w:r w:rsidRPr="00FB516C">
        <w:rPr>
          <w:rFonts w:ascii="Century Gothic" w:hAnsi="Century Gothic" w:cs="Arial"/>
          <w:sz w:val="20"/>
          <w:szCs w:val="20"/>
        </w:rPr>
        <w:t>de</w:t>
      </w:r>
      <w:r w:rsidRPr="00FB516C">
        <w:rPr>
          <w:rFonts w:ascii="Century Gothic" w:hAnsi="Century Gothic" w:cs="Arial"/>
          <w:spacing w:val="11"/>
          <w:sz w:val="20"/>
          <w:szCs w:val="20"/>
        </w:rPr>
        <w:t xml:space="preserve"> </w:t>
      </w:r>
      <w:r w:rsidRPr="00FB516C">
        <w:rPr>
          <w:rFonts w:ascii="Century Gothic" w:hAnsi="Century Gothic" w:cs="Arial"/>
          <w:sz w:val="20"/>
          <w:szCs w:val="20"/>
        </w:rPr>
        <w:t>seus</w:t>
      </w:r>
      <w:r w:rsidRPr="00FB516C">
        <w:rPr>
          <w:rFonts w:ascii="Century Gothic" w:hAnsi="Century Gothic" w:cs="Arial"/>
          <w:spacing w:val="9"/>
          <w:sz w:val="20"/>
          <w:szCs w:val="20"/>
        </w:rPr>
        <w:t xml:space="preserve"> </w:t>
      </w:r>
      <w:r w:rsidRPr="00FB516C">
        <w:rPr>
          <w:rFonts w:ascii="Century Gothic" w:hAnsi="Century Gothic" w:cs="Arial"/>
          <w:sz w:val="20"/>
          <w:szCs w:val="20"/>
        </w:rPr>
        <w:t>atuais</w:t>
      </w:r>
      <w:r w:rsidRPr="00FB516C">
        <w:rPr>
          <w:rFonts w:ascii="Century Gothic" w:hAnsi="Century Gothic" w:cs="Arial"/>
          <w:spacing w:val="10"/>
          <w:sz w:val="20"/>
          <w:szCs w:val="20"/>
        </w:rPr>
        <w:t xml:space="preserve"> </w:t>
      </w:r>
      <w:r w:rsidRPr="00FB516C">
        <w:rPr>
          <w:rFonts w:ascii="Century Gothic" w:hAnsi="Century Gothic" w:cs="Arial"/>
          <w:sz w:val="20"/>
          <w:szCs w:val="20"/>
        </w:rPr>
        <w:t>administradores;</w:t>
      </w:r>
    </w:p>
    <w:p w14:paraId="418D6FE6" w14:textId="77777777" w:rsidR="00BC6B3C" w:rsidRPr="00FB516C" w:rsidRDefault="00BC6B3C" w:rsidP="00BC6B3C">
      <w:pPr>
        <w:pStyle w:val="PargrafodaLista"/>
        <w:tabs>
          <w:tab w:val="left" w:pos="1150"/>
        </w:tabs>
        <w:spacing w:line="312" w:lineRule="auto"/>
        <w:ind w:left="0" w:right="2"/>
        <w:rPr>
          <w:rFonts w:ascii="Century Gothic" w:hAnsi="Century Gothic" w:cs="Arial"/>
          <w:sz w:val="20"/>
          <w:szCs w:val="20"/>
        </w:rPr>
      </w:pPr>
      <w:r w:rsidRPr="00FB516C">
        <w:rPr>
          <w:rFonts w:ascii="Century Gothic" w:hAnsi="Century Gothic" w:cs="Arial"/>
          <w:sz w:val="20"/>
          <w:szCs w:val="20"/>
        </w:rPr>
        <w:t>11.3.4 - Inscrição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ato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constitutivo</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sociedades</w:t>
      </w:r>
      <w:r w:rsidRPr="00FB516C">
        <w:rPr>
          <w:rFonts w:ascii="Century Gothic" w:hAnsi="Century Gothic" w:cs="Arial"/>
          <w:spacing w:val="67"/>
          <w:sz w:val="20"/>
          <w:szCs w:val="20"/>
        </w:rPr>
        <w:t xml:space="preserve"> </w:t>
      </w:r>
      <w:r w:rsidRPr="00FB516C">
        <w:rPr>
          <w:rFonts w:ascii="Century Gothic" w:hAnsi="Century Gothic" w:cs="Arial"/>
          <w:sz w:val="20"/>
          <w:szCs w:val="20"/>
        </w:rPr>
        <w:t>civis,</w:t>
      </w:r>
      <w:r w:rsidRPr="00FB516C">
        <w:rPr>
          <w:rFonts w:ascii="Century Gothic" w:hAnsi="Century Gothic" w:cs="Arial"/>
          <w:spacing w:val="1"/>
          <w:sz w:val="20"/>
          <w:szCs w:val="20"/>
        </w:rPr>
        <w:t xml:space="preserve"> </w:t>
      </w:r>
      <w:r w:rsidRPr="00FB516C">
        <w:rPr>
          <w:rFonts w:ascii="Century Gothic" w:hAnsi="Century Gothic" w:cs="Arial"/>
          <w:sz w:val="20"/>
          <w:szCs w:val="20"/>
        </w:rPr>
        <w:t>acompanhada</w:t>
      </w:r>
      <w:r w:rsidRPr="00FB516C">
        <w:rPr>
          <w:rFonts w:ascii="Century Gothic" w:hAnsi="Century Gothic" w:cs="Arial"/>
          <w:spacing w:val="9"/>
          <w:sz w:val="20"/>
          <w:szCs w:val="20"/>
        </w:rPr>
        <w:t xml:space="preserve"> </w:t>
      </w:r>
      <w:r w:rsidRPr="00FB516C">
        <w:rPr>
          <w:rFonts w:ascii="Century Gothic" w:hAnsi="Century Gothic" w:cs="Arial"/>
          <w:sz w:val="20"/>
          <w:szCs w:val="20"/>
        </w:rPr>
        <w:t>de</w:t>
      </w:r>
      <w:r w:rsidRPr="00FB516C">
        <w:rPr>
          <w:rFonts w:ascii="Century Gothic" w:hAnsi="Century Gothic" w:cs="Arial"/>
          <w:spacing w:val="14"/>
          <w:sz w:val="20"/>
          <w:szCs w:val="20"/>
        </w:rPr>
        <w:t xml:space="preserve"> </w:t>
      </w:r>
      <w:r w:rsidRPr="00FB516C">
        <w:rPr>
          <w:rFonts w:ascii="Century Gothic" w:hAnsi="Century Gothic" w:cs="Arial"/>
          <w:sz w:val="20"/>
          <w:szCs w:val="20"/>
        </w:rPr>
        <w:t>documentação</w:t>
      </w:r>
      <w:r w:rsidRPr="00FB516C">
        <w:rPr>
          <w:rFonts w:ascii="Century Gothic" w:hAnsi="Century Gothic" w:cs="Arial"/>
          <w:spacing w:val="10"/>
          <w:sz w:val="20"/>
          <w:szCs w:val="20"/>
        </w:rPr>
        <w:t xml:space="preserve"> </w:t>
      </w:r>
      <w:r w:rsidRPr="00FB516C">
        <w:rPr>
          <w:rFonts w:ascii="Century Gothic" w:hAnsi="Century Gothic" w:cs="Arial"/>
          <w:sz w:val="20"/>
          <w:szCs w:val="20"/>
        </w:rPr>
        <w:t>que</w:t>
      </w:r>
      <w:r w:rsidRPr="00FB516C">
        <w:rPr>
          <w:rFonts w:ascii="Century Gothic" w:hAnsi="Century Gothic" w:cs="Arial"/>
          <w:spacing w:val="10"/>
          <w:sz w:val="20"/>
          <w:szCs w:val="20"/>
        </w:rPr>
        <w:t xml:space="preserve"> </w:t>
      </w:r>
      <w:r w:rsidRPr="00FB516C">
        <w:rPr>
          <w:rFonts w:ascii="Century Gothic" w:hAnsi="Century Gothic" w:cs="Arial"/>
          <w:sz w:val="20"/>
          <w:szCs w:val="20"/>
        </w:rPr>
        <w:t>identifique</w:t>
      </w:r>
      <w:r w:rsidRPr="00FB516C">
        <w:rPr>
          <w:rFonts w:ascii="Century Gothic" w:hAnsi="Century Gothic" w:cs="Arial"/>
          <w:spacing w:val="9"/>
          <w:sz w:val="20"/>
          <w:szCs w:val="20"/>
        </w:rPr>
        <w:t xml:space="preserve"> </w:t>
      </w:r>
      <w:r w:rsidRPr="00FB516C">
        <w:rPr>
          <w:rFonts w:ascii="Century Gothic" w:hAnsi="Century Gothic" w:cs="Arial"/>
          <w:sz w:val="20"/>
          <w:szCs w:val="20"/>
        </w:rPr>
        <w:t>a</w:t>
      </w:r>
      <w:r w:rsidRPr="00FB516C">
        <w:rPr>
          <w:rFonts w:ascii="Century Gothic" w:hAnsi="Century Gothic" w:cs="Arial"/>
          <w:spacing w:val="10"/>
          <w:sz w:val="20"/>
          <w:szCs w:val="20"/>
        </w:rPr>
        <w:t xml:space="preserve"> </w:t>
      </w:r>
      <w:r w:rsidRPr="00FB516C">
        <w:rPr>
          <w:rFonts w:ascii="Century Gothic" w:hAnsi="Century Gothic" w:cs="Arial"/>
          <w:sz w:val="20"/>
          <w:szCs w:val="20"/>
        </w:rPr>
        <w:t>Diretoria</w:t>
      </w:r>
      <w:r w:rsidRPr="00FB516C">
        <w:rPr>
          <w:rFonts w:ascii="Century Gothic" w:hAnsi="Century Gothic" w:cs="Arial"/>
          <w:spacing w:val="10"/>
          <w:sz w:val="20"/>
          <w:szCs w:val="20"/>
        </w:rPr>
        <w:t xml:space="preserve"> </w:t>
      </w:r>
      <w:r w:rsidRPr="00FB516C">
        <w:rPr>
          <w:rFonts w:ascii="Century Gothic" w:hAnsi="Century Gothic" w:cs="Arial"/>
          <w:sz w:val="20"/>
          <w:szCs w:val="20"/>
        </w:rPr>
        <w:t>em</w:t>
      </w:r>
      <w:r w:rsidRPr="00FB516C">
        <w:rPr>
          <w:rFonts w:ascii="Century Gothic" w:hAnsi="Century Gothic" w:cs="Arial"/>
          <w:spacing w:val="11"/>
          <w:sz w:val="20"/>
          <w:szCs w:val="20"/>
        </w:rPr>
        <w:t xml:space="preserve"> </w:t>
      </w:r>
      <w:r w:rsidRPr="00FB516C">
        <w:rPr>
          <w:rFonts w:ascii="Century Gothic" w:hAnsi="Century Gothic" w:cs="Arial"/>
          <w:sz w:val="20"/>
          <w:szCs w:val="20"/>
        </w:rPr>
        <w:t>exercício;</w:t>
      </w:r>
    </w:p>
    <w:p w14:paraId="6A0AA4B1" w14:textId="77777777" w:rsidR="00BC6B3C" w:rsidRPr="00FB516C" w:rsidRDefault="00BC6B3C" w:rsidP="00BC6B3C">
      <w:pPr>
        <w:pStyle w:val="PargrafodaLista"/>
        <w:tabs>
          <w:tab w:val="left" w:pos="1150"/>
        </w:tabs>
        <w:spacing w:line="312" w:lineRule="auto"/>
        <w:ind w:left="0" w:right="2"/>
        <w:rPr>
          <w:rFonts w:ascii="Century Gothic" w:hAnsi="Century Gothic" w:cs="Arial"/>
          <w:sz w:val="20"/>
          <w:szCs w:val="20"/>
        </w:rPr>
      </w:pPr>
      <w:r w:rsidRPr="00FB516C">
        <w:rPr>
          <w:rFonts w:ascii="Century Gothic" w:hAnsi="Century Gothic" w:cs="Arial"/>
          <w:sz w:val="20"/>
          <w:szCs w:val="20"/>
        </w:rPr>
        <w:t>11.3.5 - Decreto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autorização,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se</w:t>
      </w:r>
      <w:r w:rsidRPr="00FB516C">
        <w:rPr>
          <w:rFonts w:ascii="Century Gothic" w:hAnsi="Century Gothic" w:cs="Arial"/>
          <w:spacing w:val="1"/>
          <w:sz w:val="20"/>
          <w:szCs w:val="20"/>
        </w:rPr>
        <w:t xml:space="preserve"> </w:t>
      </w:r>
      <w:r w:rsidRPr="00FB516C">
        <w:rPr>
          <w:rFonts w:ascii="Century Gothic" w:hAnsi="Century Gothic" w:cs="Arial"/>
          <w:sz w:val="20"/>
          <w:szCs w:val="20"/>
        </w:rPr>
        <w:t>tratando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empresa</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sociedade</w:t>
      </w:r>
      <w:r w:rsidRPr="00FB516C">
        <w:rPr>
          <w:rFonts w:ascii="Century Gothic" w:hAnsi="Century Gothic" w:cs="Arial"/>
          <w:spacing w:val="1"/>
          <w:sz w:val="20"/>
          <w:szCs w:val="20"/>
        </w:rPr>
        <w:t xml:space="preserve"> </w:t>
      </w:r>
      <w:r w:rsidRPr="00FB516C">
        <w:rPr>
          <w:rFonts w:ascii="Century Gothic" w:hAnsi="Century Gothic" w:cs="Arial"/>
          <w:sz w:val="20"/>
          <w:szCs w:val="20"/>
        </w:rPr>
        <w:t>estrangeira</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funcionamento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País,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ato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registro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autorização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funcionamento</w:t>
      </w:r>
      <w:r w:rsidRPr="00FB516C">
        <w:rPr>
          <w:rFonts w:ascii="Century Gothic" w:hAnsi="Century Gothic" w:cs="Arial"/>
          <w:spacing w:val="6"/>
          <w:sz w:val="20"/>
          <w:szCs w:val="20"/>
        </w:rPr>
        <w:t xml:space="preserve"> </w:t>
      </w:r>
      <w:r w:rsidRPr="00FB516C">
        <w:rPr>
          <w:rFonts w:ascii="Century Gothic" w:hAnsi="Century Gothic" w:cs="Arial"/>
          <w:sz w:val="20"/>
          <w:szCs w:val="20"/>
        </w:rPr>
        <w:t>expedido</w:t>
      </w:r>
      <w:r w:rsidRPr="00FB516C">
        <w:rPr>
          <w:rFonts w:ascii="Century Gothic" w:hAnsi="Century Gothic" w:cs="Arial"/>
          <w:spacing w:val="7"/>
          <w:sz w:val="20"/>
          <w:szCs w:val="20"/>
        </w:rPr>
        <w:t xml:space="preserve"> </w:t>
      </w:r>
      <w:r w:rsidRPr="00FB516C">
        <w:rPr>
          <w:rFonts w:ascii="Century Gothic" w:hAnsi="Century Gothic" w:cs="Arial"/>
          <w:sz w:val="20"/>
          <w:szCs w:val="20"/>
        </w:rPr>
        <w:t>pelo</w:t>
      </w:r>
      <w:r w:rsidRPr="00FB516C">
        <w:rPr>
          <w:rFonts w:ascii="Century Gothic" w:hAnsi="Century Gothic" w:cs="Arial"/>
          <w:spacing w:val="6"/>
          <w:sz w:val="20"/>
          <w:szCs w:val="20"/>
        </w:rPr>
        <w:t xml:space="preserve"> </w:t>
      </w:r>
      <w:r w:rsidRPr="00FB516C">
        <w:rPr>
          <w:rFonts w:ascii="Century Gothic" w:hAnsi="Century Gothic" w:cs="Arial"/>
          <w:sz w:val="20"/>
          <w:szCs w:val="20"/>
        </w:rPr>
        <w:t>órgão</w:t>
      </w:r>
      <w:r w:rsidRPr="00FB516C">
        <w:rPr>
          <w:rFonts w:ascii="Century Gothic" w:hAnsi="Century Gothic" w:cs="Arial"/>
          <w:spacing w:val="7"/>
          <w:sz w:val="20"/>
          <w:szCs w:val="20"/>
        </w:rPr>
        <w:t xml:space="preserve"> </w:t>
      </w:r>
      <w:r w:rsidRPr="00FB516C">
        <w:rPr>
          <w:rFonts w:ascii="Century Gothic" w:hAnsi="Century Gothic" w:cs="Arial"/>
          <w:sz w:val="20"/>
          <w:szCs w:val="20"/>
        </w:rPr>
        <w:t>competente.</w:t>
      </w:r>
    </w:p>
    <w:p w14:paraId="355D07D9" w14:textId="77777777" w:rsidR="00BC6B3C" w:rsidRPr="00FB516C" w:rsidRDefault="00BC6B3C" w:rsidP="00BC6B3C">
      <w:pPr>
        <w:pStyle w:val="PargrafodaLista"/>
        <w:tabs>
          <w:tab w:val="left" w:pos="1150"/>
        </w:tabs>
        <w:spacing w:line="312" w:lineRule="auto"/>
        <w:ind w:left="0" w:right="2"/>
        <w:rPr>
          <w:rFonts w:ascii="Century Gothic" w:hAnsi="Century Gothic" w:cs="Arial"/>
          <w:sz w:val="20"/>
          <w:szCs w:val="20"/>
        </w:rPr>
      </w:pPr>
      <w:r w:rsidRPr="00FB516C">
        <w:rPr>
          <w:rFonts w:ascii="Century Gothic" w:hAnsi="Century Gothic" w:cs="Arial"/>
          <w:sz w:val="20"/>
          <w:szCs w:val="20"/>
        </w:rPr>
        <w:t>11.3.6 - Deverá</w:t>
      </w:r>
      <w:r w:rsidRPr="00FB516C">
        <w:rPr>
          <w:rFonts w:ascii="Century Gothic" w:hAnsi="Century Gothic" w:cs="Arial"/>
          <w:spacing w:val="1"/>
          <w:sz w:val="20"/>
          <w:szCs w:val="20"/>
        </w:rPr>
        <w:t xml:space="preserve"> </w:t>
      </w:r>
      <w:r w:rsidRPr="00FB516C">
        <w:rPr>
          <w:rFonts w:ascii="Century Gothic" w:hAnsi="Century Gothic" w:cs="Arial"/>
          <w:sz w:val="20"/>
          <w:szCs w:val="20"/>
        </w:rPr>
        <w:t>estar</w:t>
      </w:r>
      <w:r w:rsidRPr="00FB516C">
        <w:rPr>
          <w:rFonts w:ascii="Century Gothic" w:hAnsi="Century Gothic" w:cs="Arial"/>
          <w:spacing w:val="1"/>
          <w:sz w:val="20"/>
          <w:szCs w:val="20"/>
        </w:rPr>
        <w:t xml:space="preserve"> </w:t>
      </w:r>
      <w:r w:rsidRPr="00FB516C">
        <w:rPr>
          <w:rFonts w:ascii="Century Gothic" w:hAnsi="Century Gothic" w:cs="Arial"/>
          <w:sz w:val="20"/>
          <w:szCs w:val="20"/>
        </w:rPr>
        <w:t>prevista</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Estatuto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1"/>
          <w:sz w:val="20"/>
          <w:szCs w:val="20"/>
        </w:rPr>
        <w:t xml:space="preserve"> </w:t>
      </w:r>
      <w:r w:rsidRPr="00FB516C">
        <w:rPr>
          <w:rFonts w:ascii="Century Gothic" w:hAnsi="Century Gothic" w:cs="Arial"/>
          <w:sz w:val="20"/>
          <w:szCs w:val="20"/>
        </w:rPr>
        <w:t>Social</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autorização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para</w:t>
      </w:r>
      <w:r w:rsidRPr="00FB516C">
        <w:rPr>
          <w:rFonts w:ascii="Century Gothic" w:hAnsi="Century Gothic" w:cs="Arial"/>
          <w:spacing w:val="18"/>
          <w:sz w:val="20"/>
          <w:szCs w:val="20"/>
        </w:rPr>
        <w:t xml:space="preserve"> </w:t>
      </w:r>
      <w:r w:rsidRPr="00FB516C">
        <w:rPr>
          <w:rFonts w:ascii="Century Gothic" w:hAnsi="Century Gothic" w:cs="Arial"/>
          <w:sz w:val="20"/>
          <w:szCs w:val="20"/>
        </w:rPr>
        <w:t>empreender</w:t>
      </w:r>
      <w:r w:rsidRPr="00FB516C">
        <w:rPr>
          <w:rFonts w:ascii="Century Gothic" w:hAnsi="Century Gothic" w:cs="Arial"/>
          <w:spacing w:val="17"/>
          <w:sz w:val="20"/>
          <w:szCs w:val="20"/>
        </w:rPr>
        <w:t xml:space="preserve"> </w:t>
      </w:r>
      <w:r w:rsidRPr="00FB516C">
        <w:rPr>
          <w:rFonts w:ascii="Century Gothic" w:hAnsi="Century Gothic" w:cs="Arial"/>
          <w:sz w:val="20"/>
          <w:szCs w:val="20"/>
        </w:rPr>
        <w:t>atividades</w:t>
      </w:r>
      <w:r w:rsidRPr="00FB516C">
        <w:rPr>
          <w:rFonts w:ascii="Century Gothic" w:hAnsi="Century Gothic" w:cs="Arial"/>
          <w:spacing w:val="17"/>
          <w:sz w:val="20"/>
          <w:szCs w:val="20"/>
        </w:rPr>
        <w:t xml:space="preserve"> </w:t>
      </w:r>
      <w:r w:rsidRPr="00FB516C">
        <w:rPr>
          <w:rFonts w:ascii="Century Gothic" w:hAnsi="Century Gothic" w:cs="Arial"/>
          <w:sz w:val="20"/>
          <w:szCs w:val="20"/>
        </w:rPr>
        <w:t>compatíveis</w:t>
      </w:r>
      <w:r w:rsidRPr="00FB516C">
        <w:rPr>
          <w:rFonts w:ascii="Century Gothic" w:hAnsi="Century Gothic" w:cs="Arial"/>
          <w:spacing w:val="17"/>
          <w:sz w:val="20"/>
          <w:szCs w:val="20"/>
        </w:rPr>
        <w:t xml:space="preserve"> </w:t>
      </w:r>
      <w:r w:rsidRPr="00FB516C">
        <w:rPr>
          <w:rFonts w:ascii="Century Gothic" w:hAnsi="Century Gothic" w:cs="Arial"/>
          <w:sz w:val="20"/>
          <w:szCs w:val="20"/>
        </w:rPr>
        <w:t>com</w:t>
      </w:r>
      <w:r w:rsidRPr="00FB516C">
        <w:rPr>
          <w:rFonts w:ascii="Century Gothic" w:hAnsi="Century Gothic" w:cs="Arial"/>
          <w:spacing w:val="19"/>
          <w:sz w:val="20"/>
          <w:szCs w:val="20"/>
        </w:rPr>
        <w:t xml:space="preserve"> </w:t>
      </w:r>
      <w:r w:rsidRPr="00FB516C">
        <w:rPr>
          <w:rFonts w:ascii="Century Gothic" w:hAnsi="Century Gothic" w:cs="Arial"/>
          <w:sz w:val="20"/>
          <w:szCs w:val="20"/>
        </w:rPr>
        <w:t>o</w:t>
      </w:r>
      <w:r w:rsidRPr="00FB516C">
        <w:rPr>
          <w:rFonts w:ascii="Century Gothic" w:hAnsi="Century Gothic" w:cs="Arial"/>
          <w:spacing w:val="18"/>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17"/>
          <w:sz w:val="20"/>
          <w:szCs w:val="20"/>
        </w:rPr>
        <w:t xml:space="preserve"> </w:t>
      </w:r>
      <w:r w:rsidRPr="00FB516C">
        <w:rPr>
          <w:rFonts w:ascii="Century Gothic" w:hAnsi="Century Gothic" w:cs="Arial"/>
          <w:sz w:val="20"/>
          <w:szCs w:val="20"/>
        </w:rPr>
        <w:t>desta</w:t>
      </w:r>
      <w:r w:rsidRPr="00FB516C">
        <w:rPr>
          <w:rFonts w:ascii="Century Gothic" w:hAnsi="Century Gothic" w:cs="Arial"/>
          <w:spacing w:val="18"/>
          <w:sz w:val="20"/>
          <w:szCs w:val="20"/>
        </w:rPr>
        <w:t xml:space="preserve"> </w:t>
      </w:r>
      <w:r w:rsidRPr="00FB516C">
        <w:rPr>
          <w:rFonts w:ascii="Century Gothic" w:hAnsi="Century Gothic" w:cs="Arial"/>
          <w:sz w:val="20"/>
          <w:szCs w:val="20"/>
        </w:rPr>
        <w:t>Licitação.</w:t>
      </w:r>
    </w:p>
    <w:p w14:paraId="4D02D8BD" w14:textId="77777777" w:rsidR="00BC6B3C" w:rsidRPr="00FB516C" w:rsidRDefault="00BC6B3C" w:rsidP="00BC6B3C">
      <w:pPr>
        <w:pStyle w:val="PargrafodaLista"/>
        <w:tabs>
          <w:tab w:val="left" w:pos="1150"/>
        </w:tabs>
        <w:spacing w:line="312" w:lineRule="auto"/>
        <w:ind w:left="0" w:right="2"/>
        <w:rPr>
          <w:rFonts w:ascii="Century Gothic" w:hAnsi="Century Gothic" w:cs="Arial"/>
          <w:sz w:val="20"/>
          <w:szCs w:val="20"/>
        </w:rPr>
      </w:pPr>
      <w:r w:rsidRPr="00FB516C">
        <w:rPr>
          <w:rFonts w:ascii="Century Gothic" w:hAnsi="Century Gothic" w:cs="Arial"/>
          <w:sz w:val="20"/>
          <w:szCs w:val="20"/>
        </w:rPr>
        <w:t>11.3.7 - Compromisso</w:t>
      </w:r>
      <w:r w:rsidRPr="00FB516C">
        <w:rPr>
          <w:rFonts w:ascii="Century Gothic" w:hAnsi="Century Gothic" w:cs="Arial"/>
          <w:spacing w:val="15"/>
          <w:sz w:val="20"/>
          <w:szCs w:val="20"/>
        </w:rPr>
        <w:t xml:space="preserve"> </w:t>
      </w:r>
      <w:r w:rsidRPr="00FB516C">
        <w:rPr>
          <w:rFonts w:ascii="Century Gothic" w:hAnsi="Century Gothic" w:cs="Arial"/>
          <w:sz w:val="20"/>
          <w:szCs w:val="20"/>
        </w:rPr>
        <w:t>de</w:t>
      </w:r>
      <w:r w:rsidRPr="00FB516C">
        <w:rPr>
          <w:rFonts w:ascii="Century Gothic" w:hAnsi="Century Gothic" w:cs="Arial"/>
          <w:spacing w:val="15"/>
          <w:sz w:val="20"/>
          <w:szCs w:val="20"/>
        </w:rPr>
        <w:t xml:space="preserve"> </w:t>
      </w:r>
      <w:r w:rsidRPr="00FB516C">
        <w:rPr>
          <w:rFonts w:ascii="Century Gothic" w:hAnsi="Century Gothic" w:cs="Arial"/>
          <w:sz w:val="20"/>
          <w:szCs w:val="20"/>
        </w:rPr>
        <w:t>constituição</w:t>
      </w:r>
      <w:r w:rsidRPr="00FB516C">
        <w:rPr>
          <w:rFonts w:ascii="Century Gothic" w:hAnsi="Century Gothic" w:cs="Arial"/>
          <w:spacing w:val="15"/>
          <w:sz w:val="20"/>
          <w:szCs w:val="20"/>
        </w:rPr>
        <w:t xml:space="preserve"> </w:t>
      </w:r>
      <w:r w:rsidRPr="00FB516C">
        <w:rPr>
          <w:rFonts w:ascii="Century Gothic" w:hAnsi="Century Gothic" w:cs="Arial"/>
          <w:sz w:val="20"/>
          <w:szCs w:val="20"/>
        </w:rPr>
        <w:t>do</w:t>
      </w:r>
      <w:r w:rsidRPr="00FB516C">
        <w:rPr>
          <w:rFonts w:ascii="Century Gothic" w:hAnsi="Century Gothic" w:cs="Arial"/>
          <w:spacing w:val="16"/>
          <w:sz w:val="20"/>
          <w:szCs w:val="20"/>
        </w:rPr>
        <w:t xml:space="preserve"> </w:t>
      </w:r>
      <w:r w:rsidRPr="00FB516C">
        <w:rPr>
          <w:rFonts w:ascii="Century Gothic" w:hAnsi="Century Gothic" w:cs="Arial"/>
          <w:sz w:val="20"/>
          <w:szCs w:val="20"/>
        </w:rPr>
        <w:t>Consórcio,</w:t>
      </w:r>
      <w:r w:rsidRPr="00FB516C">
        <w:rPr>
          <w:rFonts w:ascii="Century Gothic" w:hAnsi="Century Gothic" w:cs="Arial"/>
          <w:spacing w:val="17"/>
          <w:sz w:val="20"/>
          <w:szCs w:val="20"/>
        </w:rPr>
        <w:t xml:space="preserve"> </w:t>
      </w:r>
      <w:r w:rsidRPr="00FB516C">
        <w:rPr>
          <w:rFonts w:ascii="Century Gothic" w:hAnsi="Century Gothic" w:cs="Arial"/>
          <w:sz w:val="20"/>
          <w:szCs w:val="20"/>
        </w:rPr>
        <w:t>se</w:t>
      </w:r>
      <w:r w:rsidRPr="00FB516C">
        <w:rPr>
          <w:rFonts w:ascii="Century Gothic" w:hAnsi="Century Gothic" w:cs="Arial"/>
          <w:spacing w:val="16"/>
          <w:sz w:val="20"/>
          <w:szCs w:val="20"/>
        </w:rPr>
        <w:t xml:space="preserve"> </w:t>
      </w:r>
      <w:r w:rsidRPr="00FB516C">
        <w:rPr>
          <w:rFonts w:ascii="Century Gothic" w:hAnsi="Century Gothic" w:cs="Arial"/>
          <w:sz w:val="20"/>
          <w:szCs w:val="20"/>
        </w:rPr>
        <w:t>for</w:t>
      </w:r>
      <w:r w:rsidRPr="00FB516C">
        <w:rPr>
          <w:rFonts w:ascii="Century Gothic" w:hAnsi="Century Gothic" w:cs="Arial"/>
          <w:spacing w:val="14"/>
          <w:sz w:val="20"/>
          <w:szCs w:val="20"/>
        </w:rPr>
        <w:t xml:space="preserve"> </w:t>
      </w:r>
      <w:r w:rsidRPr="00FB516C">
        <w:rPr>
          <w:rFonts w:ascii="Century Gothic" w:hAnsi="Century Gothic" w:cs="Arial"/>
          <w:sz w:val="20"/>
          <w:szCs w:val="20"/>
        </w:rPr>
        <w:t>o</w:t>
      </w:r>
      <w:r w:rsidRPr="00FB516C">
        <w:rPr>
          <w:rFonts w:ascii="Century Gothic" w:hAnsi="Century Gothic" w:cs="Arial"/>
          <w:spacing w:val="15"/>
          <w:sz w:val="20"/>
          <w:szCs w:val="20"/>
        </w:rPr>
        <w:t xml:space="preserve"> </w:t>
      </w:r>
      <w:r w:rsidRPr="00FB516C">
        <w:rPr>
          <w:rFonts w:ascii="Century Gothic" w:hAnsi="Century Gothic" w:cs="Arial"/>
          <w:sz w:val="20"/>
          <w:szCs w:val="20"/>
        </w:rPr>
        <w:t>caso;</w:t>
      </w:r>
    </w:p>
    <w:p w14:paraId="01419A63" w14:textId="77777777" w:rsidR="00BC6B3C" w:rsidRPr="00FB516C" w:rsidRDefault="00BC6B3C" w:rsidP="00BC6B3C">
      <w:pPr>
        <w:pStyle w:val="PargrafodaLista"/>
        <w:tabs>
          <w:tab w:val="left" w:pos="1150"/>
        </w:tabs>
        <w:spacing w:line="312" w:lineRule="auto"/>
        <w:ind w:left="0" w:right="2"/>
        <w:rPr>
          <w:rFonts w:ascii="Century Gothic" w:hAnsi="Century Gothic" w:cs="Arial"/>
          <w:sz w:val="20"/>
          <w:szCs w:val="20"/>
        </w:rPr>
      </w:pPr>
      <w:r w:rsidRPr="00FB516C">
        <w:rPr>
          <w:rFonts w:ascii="Century Gothic" w:hAnsi="Century Gothic" w:cs="Arial"/>
          <w:sz w:val="20"/>
          <w:szCs w:val="20"/>
        </w:rPr>
        <w:t>11.3.8 - Credenciamento</w:t>
      </w:r>
      <w:r w:rsidRPr="00FB516C">
        <w:rPr>
          <w:rFonts w:ascii="Century Gothic" w:hAnsi="Century Gothic" w:cs="Arial"/>
          <w:spacing w:val="23"/>
          <w:sz w:val="20"/>
          <w:szCs w:val="20"/>
        </w:rPr>
        <w:t xml:space="preserve"> </w:t>
      </w:r>
      <w:r w:rsidRPr="00FB516C">
        <w:rPr>
          <w:rFonts w:ascii="Century Gothic" w:hAnsi="Century Gothic" w:cs="Arial"/>
          <w:sz w:val="20"/>
          <w:szCs w:val="20"/>
        </w:rPr>
        <w:t>do</w:t>
      </w:r>
      <w:r w:rsidRPr="00FB516C">
        <w:rPr>
          <w:rFonts w:ascii="Century Gothic" w:hAnsi="Century Gothic" w:cs="Arial"/>
          <w:spacing w:val="22"/>
          <w:sz w:val="20"/>
          <w:szCs w:val="20"/>
        </w:rPr>
        <w:t xml:space="preserve"> </w:t>
      </w:r>
      <w:r w:rsidRPr="00FB516C">
        <w:rPr>
          <w:rFonts w:ascii="Century Gothic" w:hAnsi="Century Gothic" w:cs="Arial"/>
          <w:sz w:val="20"/>
          <w:szCs w:val="20"/>
        </w:rPr>
        <w:t>Representante</w:t>
      </w:r>
      <w:r w:rsidRPr="00FB516C">
        <w:rPr>
          <w:rFonts w:ascii="Century Gothic" w:hAnsi="Century Gothic" w:cs="Arial"/>
          <w:spacing w:val="23"/>
          <w:sz w:val="20"/>
          <w:szCs w:val="20"/>
        </w:rPr>
        <w:t xml:space="preserve"> </w:t>
      </w:r>
      <w:r w:rsidRPr="00FB516C">
        <w:rPr>
          <w:rFonts w:ascii="Century Gothic" w:hAnsi="Century Gothic" w:cs="Arial"/>
          <w:sz w:val="20"/>
          <w:szCs w:val="20"/>
        </w:rPr>
        <w:t>Legal</w:t>
      </w:r>
      <w:r w:rsidRPr="00FB516C">
        <w:rPr>
          <w:rFonts w:ascii="Century Gothic" w:hAnsi="Century Gothic" w:cs="Arial"/>
          <w:spacing w:val="22"/>
          <w:sz w:val="20"/>
          <w:szCs w:val="20"/>
        </w:rPr>
        <w:t xml:space="preserve"> </w:t>
      </w:r>
      <w:r w:rsidRPr="00FB516C">
        <w:rPr>
          <w:rFonts w:ascii="Century Gothic" w:hAnsi="Century Gothic" w:cs="Arial"/>
          <w:sz w:val="20"/>
          <w:szCs w:val="20"/>
        </w:rPr>
        <w:t>para</w:t>
      </w:r>
      <w:r w:rsidRPr="00FB516C">
        <w:rPr>
          <w:rFonts w:ascii="Century Gothic" w:hAnsi="Century Gothic" w:cs="Arial"/>
          <w:spacing w:val="23"/>
          <w:sz w:val="20"/>
          <w:szCs w:val="20"/>
        </w:rPr>
        <w:t xml:space="preserve"> </w:t>
      </w:r>
      <w:r w:rsidRPr="00FB516C">
        <w:rPr>
          <w:rFonts w:ascii="Century Gothic" w:hAnsi="Century Gothic" w:cs="Arial"/>
          <w:sz w:val="20"/>
          <w:szCs w:val="20"/>
        </w:rPr>
        <w:t>assinatura</w:t>
      </w:r>
      <w:r w:rsidRPr="00FB516C">
        <w:rPr>
          <w:rFonts w:ascii="Century Gothic" w:hAnsi="Century Gothic" w:cs="Arial"/>
          <w:spacing w:val="23"/>
          <w:sz w:val="20"/>
          <w:szCs w:val="20"/>
        </w:rPr>
        <w:t xml:space="preserve"> </w:t>
      </w:r>
      <w:r w:rsidRPr="00FB516C">
        <w:rPr>
          <w:rFonts w:ascii="Century Gothic" w:hAnsi="Century Gothic" w:cs="Arial"/>
          <w:sz w:val="20"/>
          <w:szCs w:val="20"/>
        </w:rPr>
        <w:t>do</w:t>
      </w:r>
      <w:r w:rsidRPr="00FB516C">
        <w:rPr>
          <w:rFonts w:ascii="Century Gothic" w:hAnsi="Century Gothic" w:cs="Arial"/>
          <w:spacing w:val="23"/>
          <w:sz w:val="20"/>
          <w:szCs w:val="20"/>
        </w:rPr>
        <w:t xml:space="preserve"> </w:t>
      </w:r>
      <w:r w:rsidRPr="00FB516C">
        <w:rPr>
          <w:rFonts w:ascii="Century Gothic" w:hAnsi="Century Gothic" w:cs="Arial"/>
          <w:sz w:val="20"/>
          <w:szCs w:val="20"/>
        </w:rPr>
        <w:t>contrato.</w:t>
      </w:r>
    </w:p>
    <w:p w14:paraId="4CCC85A1" w14:textId="77777777" w:rsidR="00BC6B3C" w:rsidRPr="00FB516C" w:rsidRDefault="00BC6B3C" w:rsidP="00BC6B3C">
      <w:pPr>
        <w:pStyle w:val="Corpodetexto"/>
        <w:spacing w:before="8" w:line="312" w:lineRule="auto"/>
        <w:rPr>
          <w:rFonts w:ascii="Century Gothic" w:hAnsi="Century Gothic" w:cs="Arial"/>
          <w:sz w:val="14"/>
          <w:szCs w:val="14"/>
        </w:rPr>
      </w:pPr>
    </w:p>
    <w:p w14:paraId="5D2F5E22" w14:textId="77777777" w:rsidR="00BC6B3C" w:rsidRPr="00FB516C" w:rsidRDefault="00BC6B3C" w:rsidP="00BC6B3C">
      <w:pPr>
        <w:pStyle w:val="Ttulo2"/>
        <w:tabs>
          <w:tab w:val="left" w:pos="874"/>
        </w:tabs>
        <w:spacing w:before="1" w:line="312" w:lineRule="auto"/>
        <w:ind w:left="0"/>
        <w:rPr>
          <w:rFonts w:ascii="Century Gothic" w:hAnsi="Century Gothic"/>
          <w:sz w:val="20"/>
          <w:szCs w:val="20"/>
        </w:rPr>
      </w:pPr>
      <w:r w:rsidRPr="00FB516C">
        <w:rPr>
          <w:rFonts w:ascii="Century Gothic" w:hAnsi="Century Gothic"/>
          <w:sz w:val="20"/>
          <w:szCs w:val="20"/>
          <w:highlight w:val="lightGray"/>
        </w:rPr>
        <w:t>11.4 - DA</w:t>
      </w:r>
      <w:r w:rsidRPr="00FB516C">
        <w:rPr>
          <w:rFonts w:ascii="Century Gothic" w:hAnsi="Century Gothic"/>
          <w:spacing w:val="10"/>
          <w:sz w:val="20"/>
          <w:szCs w:val="20"/>
          <w:highlight w:val="lightGray"/>
        </w:rPr>
        <w:t xml:space="preserve"> </w:t>
      </w:r>
      <w:r w:rsidRPr="00FB516C">
        <w:rPr>
          <w:rFonts w:ascii="Century Gothic" w:hAnsi="Century Gothic"/>
          <w:sz w:val="20"/>
          <w:szCs w:val="20"/>
          <w:highlight w:val="lightGray"/>
        </w:rPr>
        <w:t>REGULARIDADE</w:t>
      </w:r>
      <w:r w:rsidRPr="00FB516C">
        <w:rPr>
          <w:rFonts w:ascii="Century Gothic" w:hAnsi="Century Gothic"/>
          <w:spacing w:val="21"/>
          <w:sz w:val="20"/>
          <w:szCs w:val="20"/>
          <w:highlight w:val="lightGray"/>
        </w:rPr>
        <w:t xml:space="preserve"> </w:t>
      </w:r>
      <w:r w:rsidRPr="00FB516C">
        <w:rPr>
          <w:rFonts w:ascii="Century Gothic" w:hAnsi="Century Gothic"/>
          <w:sz w:val="20"/>
          <w:szCs w:val="20"/>
          <w:highlight w:val="lightGray"/>
        </w:rPr>
        <w:t>FISCAL</w:t>
      </w:r>
      <w:r w:rsidRPr="00FB516C">
        <w:rPr>
          <w:rFonts w:ascii="Century Gothic" w:hAnsi="Century Gothic"/>
          <w:spacing w:val="20"/>
          <w:sz w:val="20"/>
          <w:szCs w:val="20"/>
          <w:highlight w:val="lightGray"/>
        </w:rPr>
        <w:t xml:space="preserve"> </w:t>
      </w:r>
      <w:r w:rsidRPr="00FB516C">
        <w:rPr>
          <w:rFonts w:ascii="Century Gothic" w:hAnsi="Century Gothic"/>
          <w:sz w:val="20"/>
          <w:szCs w:val="20"/>
          <w:highlight w:val="lightGray"/>
        </w:rPr>
        <w:t>E</w:t>
      </w:r>
      <w:r w:rsidRPr="00FB516C">
        <w:rPr>
          <w:rFonts w:ascii="Century Gothic" w:hAnsi="Century Gothic"/>
          <w:spacing w:val="18"/>
          <w:sz w:val="20"/>
          <w:szCs w:val="20"/>
          <w:highlight w:val="lightGray"/>
        </w:rPr>
        <w:t xml:space="preserve"> </w:t>
      </w:r>
      <w:r w:rsidRPr="00FB516C">
        <w:rPr>
          <w:rFonts w:ascii="Century Gothic" w:hAnsi="Century Gothic"/>
          <w:sz w:val="20"/>
          <w:szCs w:val="20"/>
          <w:highlight w:val="lightGray"/>
        </w:rPr>
        <w:t>TRABALHISTA</w:t>
      </w:r>
    </w:p>
    <w:p w14:paraId="7D3B3230" w14:textId="77777777" w:rsidR="00BC6B3C" w:rsidRPr="00FB516C" w:rsidRDefault="00BC6B3C" w:rsidP="00BC6B3C">
      <w:pPr>
        <w:pStyle w:val="PargrafodaLista"/>
        <w:tabs>
          <w:tab w:val="left" w:pos="1183"/>
          <w:tab w:val="left" w:pos="9214"/>
        </w:tabs>
        <w:spacing w:line="312" w:lineRule="auto"/>
        <w:ind w:left="0" w:right="2"/>
        <w:rPr>
          <w:rFonts w:ascii="Century Gothic" w:hAnsi="Century Gothic" w:cs="Arial"/>
          <w:sz w:val="20"/>
          <w:szCs w:val="20"/>
        </w:rPr>
      </w:pPr>
      <w:r w:rsidRPr="00FB516C">
        <w:rPr>
          <w:rFonts w:ascii="Century Gothic" w:hAnsi="Century Gothic" w:cs="Arial"/>
          <w:sz w:val="20"/>
          <w:szCs w:val="20"/>
        </w:rPr>
        <w:t>11.4.1 - prova de inscrição no Cadastro Nacional de Pessoal Jurídica, através do</w:t>
      </w:r>
      <w:r w:rsidRPr="00FB516C">
        <w:rPr>
          <w:rFonts w:ascii="Century Gothic" w:hAnsi="Century Gothic" w:cs="Arial"/>
          <w:spacing w:val="1"/>
          <w:sz w:val="20"/>
          <w:szCs w:val="20"/>
        </w:rPr>
        <w:t xml:space="preserve"> </w:t>
      </w:r>
      <w:r w:rsidRPr="00FB516C">
        <w:rPr>
          <w:rFonts w:ascii="Century Gothic" w:hAnsi="Century Gothic" w:cs="Arial"/>
          <w:sz w:val="20"/>
          <w:szCs w:val="20"/>
        </w:rPr>
        <w:t>cartão do CNPJ, que também servirá para fins de comprovação do enquadramento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como</w:t>
      </w:r>
      <w:r w:rsidRPr="00FB516C">
        <w:rPr>
          <w:rFonts w:ascii="Century Gothic" w:hAnsi="Century Gothic" w:cs="Arial"/>
          <w:spacing w:val="6"/>
          <w:sz w:val="20"/>
          <w:szCs w:val="20"/>
        </w:rPr>
        <w:t xml:space="preserve"> </w:t>
      </w:r>
      <w:r w:rsidRPr="00FB516C">
        <w:rPr>
          <w:rFonts w:ascii="Century Gothic" w:hAnsi="Century Gothic" w:cs="Arial"/>
          <w:sz w:val="20"/>
          <w:szCs w:val="20"/>
        </w:rPr>
        <w:t>Microempresas</w:t>
      </w:r>
      <w:r w:rsidRPr="00FB516C">
        <w:rPr>
          <w:rFonts w:ascii="Century Gothic" w:hAnsi="Century Gothic" w:cs="Arial"/>
          <w:spacing w:val="9"/>
          <w:sz w:val="20"/>
          <w:szCs w:val="20"/>
        </w:rPr>
        <w:t xml:space="preserve"> </w:t>
      </w:r>
      <w:r w:rsidRPr="00FB516C">
        <w:rPr>
          <w:rFonts w:ascii="Century Gothic" w:hAnsi="Century Gothic" w:cs="Arial"/>
          <w:sz w:val="20"/>
          <w:szCs w:val="20"/>
        </w:rPr>
        <w:t>ou</w:t>
      </w:r>
      <w:r w:rsidRPr="00FB516C">
        <w:rPr>
          <w:rFonts w:ascii="Century Gothic" w:hAnsi="Century Gothic" w:cs="Arial"/>
          <w:spacing w:val="6"/>
          <w:sz w:val="20"/>
          <w:szCs w:val="20"/>
        </w:rPr>
        <w:t xml:space="preserve"> </w:t>
      </w:r>
      <w:r w:rsidRPr="00FB516C">
        <w:rPr>
          <w:rFonts w:ascii="Century Gothic" w:hAnsi="Century Gothic" w:cs="Arial"/>
          <w:sz w:val="20"/>
          <w:szCs w:val="20"/>
        </w:rPr>
        <w:t>Empresas</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Pequeno</w:t>
      </w:r>
      <w:r w:rsidRPr="00FB516C">
        <w:rPr>
          <w:rFonts w:ascii="Century Gothic" w:hAnsi="Century Gothic" w:cs="Arial"/>
          <w:spacing w:val="18"/>
          <w:sz w:val="20"/>
          <w:szCs w:val="20"/>
        </w:rPr>
        <w:t xml:space="preserve"> </w:t>
      </w:r>
      <w:r w:rsidRPr="00FB516C">
        <w:rPr>
          <w:rFonts w:ascii="Century Gothic" w:hAnsi="Century Gothic" w:cs="Arial"/>
          <w:sz w:val="20"/>
          <w:szCs w:val="20"/>
        </w:rPr>
        <w:t>Porte;</w:t>
      </w:r>
    </w:p>
    <w:p w14:paraId="63015498" w14:textId="77777777" w:rsidR="00BC6B3C" w:rsidRPr="00FB516C" w:rsidRDefault="00BC6B3C" w:rsidP="00BC6B3C">
      <w:pPr>
        <w:pStyle w:val="PargrafodaLista"/>
        <w:tabs>
          <w:tab w:val="left" w:pos="1080"/>
        </w:tabs>
        <w:spacing w:line="312" w:lineRule="auto"/>
        <w:ind w:left="0" w:right="2"/>
        <w:rPr>
          <w:rFonts w:ascii="Century Gothic" w:hAnsi="Century Gothic" w:cs="Arial"/>
          <w:sz w:val="20"/>
          <w:szCs w:val="20"/>
        </w:rPr>
      </w:pPr>
      <w:r w:rsidRPr="00FB516C">
        <w:rPr>
          <w:rFonts w:ascii="Century Gothic" w:hAnsi="Century Gothic" w:cs="Arial"/>
          <w:sz w:val="20"/>
          <w:szCs w:val="20"/>
        </w:rPr>
        <w:t>11.4.2 - prova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regularidade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a Fazenda</w:t>
      </w:r>
      <w:r w:rsidRPr="00FB516C">
        <w:rPr>
          <w:rFonts w:ascii="Century Gothic" w:hAnsi="Century Gothic" w:cs="Arial"/>
          <w:spacing w:val="1"/>
          <w:sz w:val="20"/>
          <w:szCs w:val="20"/>
        </w:rPr>
        <w:t xml:space="preserve"> </w:t>
      </w:r>
      <w:r w:rsidRPr="00FB516C">
        <w:rPr>
          <w:rFonts w:ascii="Century Gothic" w:hAnsi="Century Gothic" w:cs="Arial"/>
          <w:sz w:val="20"/>
          <w:szCs w:val="20"/>
        </w:rPr>
        <w:t>Federal</w:t>
      </w:r>
      <w:r w:rsidRPr="00FB516C">
        <w:rPr>
          <w:rFonts w:ascii="Century Gothic" w:hAnsi="Century Gothic" w:cs="Arial"/>
          <w:spacing w:val="1"/>
          <w:sz w:val="20"/>
          <w:szCs w:val="20"/>
        </w:rPr>
        <w:t xml:space="preserve"> </w:t>
      </w:r>
      <w:r w:rsidRPr="00FB516C">
        <w:rPr>
          <w:rFonts w:ascii="Century Gothic" w:hAnsi="Century Gothic" w:cs="Arial"/>
          <w:sz w:val="20"/>
          <w:szCs w:val="20"/>
        </w:rPr>
        <w:t>relativa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Tributos</w:t>
      </w:r>
      <w:r w:rsidRPr="00FB516C">
        <w:rPr>
          <w:rFonts w:ascii="Century Gothic" w:hAnsi="Century Gothic" w:cs="Arial"/>
          <w:spacing w:val="1"/>
          <w:sz w:val="20"/>
          <w:szCs w:val="20"/>
        </w:rPr>
        <w:t xml:space="preserve"> </w:t>
      </w:r>
      <w:r w:rsidRPr="00FB516C">
        <w:rPr>
          <w:rFonts w:ascii="Century Gothic" w:hAnsi="Century Gothic" w:cs="Arial"/>
          <w:sz w:val="20"/>
          <w:szCs w:val="20"/>
        </w:rPr>
        <w:t>Federais</w:t>
      </w:r>
      <w:r w:rsidRPr="00FB516C">
        <w:rPr>
          <w:rFonts w:ascii="Century Gothic" w:hAnsi="Century Gothic" w:cs="Arial"/>
          <w:spacing w:val="61"/>
          <w:sz w:val="20"/>
          <w:szCs w:val="20"/>
        </w:rPr>
        <w:t xml:space="preserve"> </w:t>
      </w:r>
      <w:r w:rsidRPr="00FB516C">
        <w:rPr>
          <w:rFonts w:ascii="Century Gothic" w:hAnsi="Century Gothic" w:cs="Arial"/>
          <w:sz w:val="20"/>
          <w:szCs w:val="20"/>
        </w:rPr>
        <w:t>e</w:t>
      </w:r>
      <w:r w:rsidRPr="00FB516C">
        <w:rPr>
          <w:rFonts w:ascii="Century Gothic" w:hAnsi="Century Gothic" w:cs="Arial"/>
          <w:spacing w:val="62"/>
          <w:sz w:val="20"/>
          <w:szCs w:val="20"/>
        </w:rPr>
        <w:t xml:space="preserve"> </w:t>
      </w:r>
      <w:r w:rsidRPr="00FB516C">
        <w:rPr>
          <w:rFonts w:ascii="Century Gothic" w:hAnsi="Century Gothic" w:cs="Arial"/>
          <w:sz w:val="20"/>
          <w:szCs w:val="20"/>
        </w:rPr>
        <w:t>à</w:t>
      </w:r>
      <w:r w:rsidRPr="00FB516C">
        <w:rPr>
          <w:rFonts w:ascii="Century Gothic" w:hAnsi="Century Gothic" w:cs="Arial"/>
          <w:spacing w:val="63"/>
          <w:sz w:val="20"/>
          <w:szCs w:val="20"/>
        </w:rPr>
        <w:t xml:space="preserve"> </w:t>
      </w:r>
      <w:r w:rsidRPr="00FB516C">
        <w:rPr>
          <w:rFonts w:ascii="Century Gothic" w:hAnsi="Century Gothic" w:cs="Arial"/>
          <w:sz w:val="20"/>
          <w:szCs w:val="20"/>
        </w:rPr>
        <w:t>dívida</w:t>
      </w:r>
      <w:r w:rsidRPr="00FB516C">
        <w:rPr>
          <w:rFonts w:ascii="Century Gothic" w:hAnsi="Century Gothic" w:cs="Arial"/>
          <w:spacing w:val="64"/>
          <w:sz w:val="20"/>
          <w:szCs w:val="20"/>
        </w:rPr>
        <w:t xml:space="preserve"> </w:t>
      </w:r>
      <w:r w:rsidRPr="00FB516C">
        <w:rPr>
          <w:rFonts w:ascii="Century Gothic" w:hAnsi="Century Gothic" w:cs="Arial"/>
          <w:sz w:val="20"/>
          <w:szCs w:val="20"/>
        </w:rPr>
        <w:t>Ativa</w:t>
      </w:r>
      <w:r w:rsidRPr="00FB516C">
        <w:rPr>
          <w:rFonts w:ascii="Century Gothic" w:hAnsi="Century Gothic" w:cs="Arial"/>
          <w:spacing w:val="62"/>
          <w:sz w:val="20"/>
          <w:szCs w:val="20"/>
        </w:rPr>
        <w:t xml:space="preserve"> </w:t>
      </w:r>
      <w:r w:rsidRPr="00FB516C">
        <w:rPr>
          <w:rFonts w:ascii="Century Gothic" w:hAnsi="Century Gothic" w:cs="Arial"/>
          <w:sz w:val="20"/>
          <w:szCs w:val="20"/>
        </w:rPr>
        <w:t>da</w:t>
      </w:r>
      <w:r w:rsidRPr="00FB516C">
        <w:rPr>
          <w:rFonts w:ascii="Century Gothic" w:hAnsi="Century Gothic" w:cs="Arial"/>
          <w:spacing w:val="63"/>
          <w:sz w:val="20"/>
          <w:szCs w:val="20"/>
        </w:rPr>
        <w:t xml:space="preserve"> </w:t>
      </w:r>
      <w:r w:rsidRPr="00FB516C">
        <w:rPr>
          <w:rFonts w:ascii="Century Gothic" w:hAnsi="Century Gothic" w:cs="Arial"/>
          <w:sz w:val="20"/>
          <w:szCs w:val="20"/>
        </w:rPr>
        <w:t>União</w:t>
      </w:r>
      <w:r w:rsidRPr="00FB516C">
        <w:rPr>
          <w:rFonts w:ascii="Century Gothic" w:hAnsi="Century Gothic" w:cs="Arial"/>
          <w:spacing w:val="62"/>
          <w:sz w:val="20"/>
          <w:szCs w:val="20"/>
        </w:rPr>
        <w:t xml:space="preserve"> </w:t>
      </w:r>
      <w:r w:rsidRPr="00FB516C">
        <w:rPr>
          <w:rFonts w:ascii="Century Gothic" w:hAnsi="Century Gothic" w:cs="Arial"/>
          <w:sz w:val="20"/>
          <w:szCs w:val="20"/>
        </w:rPr>
        <w:t>e</w:t>
      </w:r>
      <w:r w:rsidRPr="00FB516C">
        <w:rPr>
          <w:rFonts w:ascii="Century Gothic" w:hAnsi="Century Gothic" w:cs="Arial"/>
          <w:spacing w:val="63"/>
          <w:sz w:val="20"/>
          <w:szCs w:val="20"/>
        </w:rPr>
        <w:t xml:space="preserve"> </w:t>
      </w:r>
      <w:r w:rsidRPr="00FB516C">
        <w:rPr>
          <w:rFonts w:ascii="Century Gothic" w:hAnsi="Century Gothic" w:cs="Arial"/>
          <w:sz w:val="20"/>
          <w:szCs w:val="20"/>
        </w:rPr>
        <w:t>prova</w:t>
      </w:r>
      <w:r w:rsidRPr="00FB516C">
        <w:rPr>
          <w:rFonts w:ascii="Century Gothic" w:hAnsi="Century Gothic" w:cs="Arial"/>
          <w:spacing w:val="62"/>
          <w:sz w:val="20"/>
          <w:szCs w:val="20"/>
        </w:rPr>
        <w:t xml:space="preserve"> </w:t>
      </w:r>
      <w:r w:rsidRPr="00FB516C">
        <w:rPr>
          <w:rFonts w:ascii="Century Gothic" w:hAnsi="Century Gothic" w:cs="Arial"/>
          <w:sz w:val="20"/>
          <w:szCs w:val="20"/>
        </w:rPr>
        <w:t>de</w:t>
      </w:r>
      <w:r w:rsidRPr="00FB516C">
        <w:rPr>
          <w:rFonts w:ascii="Century Gothic" w:hAnsi="Century Gothic" w:cs="Arial"/>
          <w:spacing w:val="65"/>
          <w:sz w:val="20"/>
          <w:szCs w:val="20"/>
        </w:rPr>
        <w:t xml:space="preserve"> </w:t>
      </w:r>
      <w:r w:rsidRPr="00FB516C">
        <w:rPr>
          <w:rFonts w:ascii="Century Gothic" w:hAnsi="Century Gothic" w:cs="Arial"/>
          <w:sz w:val="20"/>
          <w:szCs w:val="20"/>
        </w:rPr>
        <w:t>regularização</w:t>
      </w:r>
      <w:r w:rsidRPr="00FB516C">
        <w:rPr>
          <w:rFonts w:ascii="Century Gothic" w:hAnsi="Century Gothic" w:cs="Arial"/>
          <w:spacing w:val="64"/>
          <w:sz w:val="20"/>
          <w:szCs w:val="20"/>
        </w:rPr>
        <w:t xml:space="preserve"> </w:t>
      </w:r>
      <w:r w:rsidRPr="00FB516C">
        <w:rPr>
          <w:rFonts w:ascii="Century Gothic" w:hAnsi="Century Gothic" w:cs="Arial"/>
          <w:sz w:val="20"/>
          <w:szCs w:val="20"/>
        </w:rPr>
        <w:t>perante</w:t>
      </w:r>
      <w:r w:rsidRPr="00FB516C">
        <w:rPr>
          <w:rFonts w:ascii="Century Gothic" w:hAnsi="Century Gothic" w:cs="Arial"/>
          <w:spacing w:val="62"/>
          <w:sz w:val="20"/>
          <w:szCs w:val="20"/>
        </w:rPr>
        <w:t xml:space="preserve"> </w:t>
      </w:r>
      <w:r w:rsidRPr="00FB516C">
        <w:rPr>
          <w:rFonts w:ascii="Century Gothic" w:hAnsi="Century Gothic" w:cs="Arial"/>
          <w:sz w:val="20"/>
          <w:szCs w:val="20"/>
        </w:rPr>
        <w:t>o</w:t>
      </w:r>
      <w:r w:rsidRPr="00FB516C">
        <w:rPr>
          <w:rFonts w:ascii="Century Gothic" w:hAnsi="Century Gothic" w:cs="Arial"/>
          <w:spacing w:val="63"/>
          <w:sz w:val="20"/>
          <w:szCs w:val="20"/>
        </w:rPr>
        <w:t xml:space="preserve"> </w:t>
      </w:r>
      <w:r w:rsidRPr="00FB516C">
        <w:rPr>
          <w:rFonts w:ascii="Century Gothic" w:hAnsi="Century Gothic" w:cs="Arial"/>
          <w:sz w:val="20"/>
          <w:szCs w:val="20"/>
        </w:rPr>
        <w:t>Instituto Nacional de Seguridade Social – INSS, através de certidão expedida conjuntamente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pela Secretaria da Receita Federal </w:t>
      </w:r>
      <w:r w:rsidRPr="00FB516C">
        <w:rPr>
          <w:rFonts w:ascii="Century Gothic" w:hAnsi="Century Gothic" w:cs="Arial"/>
          <w:sz w:val="20"/>
          <w:szCs w:val="20"/>
        </w:rPr>
        <w:lastRenderedPageBreak/>
        <w:t>do Brasil – RFB e pela Procuradoria-Geral da</w:t>
      </w:r>
      <w:r w:rsidRPr="00FB516C">
        <w:rPr>
          <w:rFonts w:ascii="Century Gothic" w:hAnsi="Century Gothic" w:cs="Arial"/>
          <w:spacing w:val="1"/>
          <w:sz w:val="20"/>
          <w:szCs w:val="20"/>
        </w:rPr>
        <w:t xml:space="preserve"> </w:t>
      </w:r>
      <w:r w:rsidRPr="00FB516C">
        <w:rPr>
          <w:rFonts w:ascii="Century Gothic" w:hAnsi="Century Gothic" w:cs="Arial"/>
          <w:sz w:val="20"/>
          <w:szCs w:val="20"/>
        </w:rPr>
        <w:t>Fazenda</w:t>
      </w:r>
      <w:r w:rsidRPr="00FB516C">
        <w:rPr>
          <w:rFonts w:ascii="Century Gothic" w:hAnsi="Century Gothic" w:cs="Arial"/>
          <w:spacing w:val="8"/>
          <w:sz w:val="20"/>
          <w:szCs w:val="20"/>
        </w:rPr>
        <w:t xml:space="preserve"> </w:t>
      </w:r>
      <w:r w:rsidRPr="00FB516C">
        <w:rPr>
          <w:rFonts w:ascii="Century Gothic" w:hAnsi="Century Gothic" w:cs="Arial"/>
          <w:sz w:val="20"/>
          <w:szCs w:val="20"/>
        </w:rPr>
        <w:t>Nacional</w:t>
      </w:r>
      <w:r w:rsidRPr="00FB516C">
        <w:rPr>
          <w:rFonts w:ascii="Century Gothic" w:hAnsi="Century Gothic" w:cs="Arial"/>
          <w:spacing w:val="11"/>
          <w:sz w:val="20"/>
          <w:szCs w:val="20"/>
        </w:rPr>
        <w:t xml:space="preserve"> </w:t>
      </w:r>
      <w:r w:rsidRPr="00FB516C">
        <w:rPr>
          <w:rFonts w:ascii="Century Gothic" w:hAnsi="Century Gothic" w:cs="Arial"/>
          <w:sz w:val="20"/>
          <w:szCs w:val="20"/>
        </w:rPr>
        <w:t>–</w:t>
      </w:r>
      <w:r w:rsidRPr="00FB516C">
        <w:rPr>
          <w:rFonts w:ascii="Century Gothic" w:hAnsi="Century Gothic" w:cs="Arial"/>
          <w:spacing w:val="9"/>
          <w:sz w:val="20"/>
          <w:szCs w:val="20"/>
        </w:rPr>
        <w:t xml:space="preserve"> </w:t>
      </w:r>
      <w:r w:rsidRPr="00FB516C">
        <w:rPr>
          <w:rFonts w:ascii="Century Gothic" w:hAnsi="Century Gothic" w:cs="Arial"/>
          <w:sz w:val="20"/>
          <w:szCs w:val="20"/>
        </w:rPr>
        <w:t>PGFN,</w:t>
      </w:r>
      <w:r w:rsidRPr="00FB516C">
        <w:rPr>
          <w:rFonts w:ascii="Century Gothic" w:hAnsi="Century Gothic" w:cs="Arial"/>
          <w:spacing w:val="8"/>
          <w:sz w:val="20"/>
          <w:szCs w:val="20"/>
        </w:rPr>
        <w:t xml:space="preserve"> </w:t>
      </w:r>
      <w:r w:rsidRPr="00FB516C">
        <w:rPr>
          <w:rFonts w:ascii="Century Gothic" w:hAnsi="Century Gothic" w:cs="Arial"/>
          <w:sz w:val="20"/>
          <w:szCs w:val="20"/>
        </w:rPr>
        <w:t>conforme</w:t>
      </w:r>
      <w:r w:rsidRPr="00FB516C">
        <w:rPr>
          <w:rFonts w:ascii="Century Gothic" w:hAnsi="Century Gothic" w:cs="Arial"/>
          <w:spacing w:val="8"/>
          <w:sz w:val="20"/>
          <w:szCs w:val="20"/>
        </w:rPr>
        <w:t xml:space="preserve"> </w:t>
      </w:r>
      <w:r w:rsidRPr="00FB516C">
        <w:rPr>
          <w:rFonts w:ascii="Century Gothic" w:hAnsi="Century Gothic" w:cs="Arial"/>
          <w:sz w:val="20"/>
          <w:szCs w:val="20"/>
        </w:rPr>
        <w:t>Portarias</w:t>
      </w:r>
      <w:r w:rsidRPr="00FB516C">
        <w:rPr>
          <w:rFonts w:ascii="Century Gothic" w:hAnsi="Century Gothic" w:cs="Arial"/>
          <w:spacing w:val="7"/>
          <w:sz w:val="20"/>
          <w:szCs w:val="20"/>
        </w:rPr>
        <w:t xml:space="preserve"> </w:t>
      </w:r>
      <w:r w:rsidRPr="00FB516C">
        <w:rPr>
          <w:rFonts w:ascii="Century Gothic" w:hAnsi="Century Gothic" w:cs="Arial"/>
          <w:sz w:val="20"/>
          <w:szCs w:val="20"/>
        </w:rPr>
        <w:t>MF</w:t>
      </w:r>
      <w:r w:rsidRPr="00FB516C">
        <w:rPr>
          <w:rFonts w:ascii="Century Gothic" w:hAnsi="Century Gothic" w:cs="Arial"/>
          <w:spacing w:val="7"/>
          <w:sz w:val="20"/>
          <w:szCs w:val="20"/>
        </w:rPr>
        <w:t xml:space="preserve"> </w:t>
      </w:r>
      <w:r w:rsidRPr="00FB516C">
        <w:rPr>
          <w:rFonts w:ascii="Century Gothic" w:hAnsi="Century Gothic" w:cs="Arial"/>
          <w:sz w:val="20"/>
          <w:szCs w:val="20"/>
        </w:rPr>
        <w:t>358</w:t>
      </w:r>
      <w:r w:rsidRPr="00FB516C">
        <w:rPr>
          <w:rFonts w:ascii="Century Gothic" w:hAnsi="Century Gothic" w:cs="Arial"/>
          <w:spacing w:val="8"/>
          <w:sz w:val="20"/>
          <w:szCs w:val="20"/>
        </w:rPr>
        <w:t xml:space="preserve"> </w:t>
      </w:r>
      <w:r w:rsidRPr="00FB516C">
        <w:rPr>
          <w:rFonts w:ascii="Century Gothic" w:hAnsi="Century Gothic" w:cs="Arial"/>
          <w:sz w:val="20"/>
          <w:szCs w:val="20"/>
        </w:rPr>
        <w:t>e</w:t>
      </w:r>
      <w:r w:rsidRPr="00FB516C">
        <w:rPr>
          <w:rFonts w:ascii="Century Gothic" w:hAnsi="Century Gothic" w:cs="Arial"/>
          <w:spacing w:val="8"/>
          <w:sz w:val="20"/>
          <w:szCs w:val="20"/>
        </w:rPr>
        <w:t xml:space="preserve"> </w:t>
      </w:r>
      <w:r w:rsidRPr="00FB516C">
        <w:rPr>
          <w:rFonts w:ascii="Century Gothic" w:hAnsi="Century Gothic" w:cs="Arial"/>
          <w:sz w:val="20"/>
          <w:szCs w:val="20"/>
        </w:rPr>
        <w:t>443/2014;</w:t>
      </w:r>
    </w:p>
    <w:p w14:paraId="4517407B" w14:textId="77777777" w:rsidR="00BC6B3C" w:rsidRPr="00FB516C" w:rsidRDefault="00BC6B3C" w:rsidP="00BC6B3C">
      <w:pPr>
        <w:pStyle w:val="PargrafodaLista"/>
        <w:tabs>
          <w:tab w:val="left" w:pos="1080"/>
        </w:tabs>
        <w:spacing w:line="312" w:lineRule="auto"/>
        <w:ind w:left="0" w:right="2"/>
        <w:rPr>
          <w:rFonts w:ascii="Century Gothic" w:hAnsi="Century Gothic" w:cs="Arial"/>
          <w:sz w:val="20"/>
          <w:szCs w:val="20"/>
        </w:rPr>
      </w:pPr>
      <w:r w:rsidRPr="00FB516C">
        <w:rPr>
          <w:rFonts w:ascii="Century Gothic" w:hAnsi="Century Gothic" w:cs="Arial"/>
          <w:sz w:val="20"/>
          <w:szCs w:val="20"/>
        </w:rPr>
        <w:t>11.4.3 - prova</w:t>
      </w:r>
      <w:r w:rsidRPr="00FB516C">
        <w:rPr>
          <w:rFonts w:ascii="Century Gothic" w:hAnsi="Century Gothic" w:cs="Arial"/>
          <w:spacing w:val="16"/>
          <w:sz w:val="20"/>
          <w:szCs w:val="20"/>
        </w:rPr>
        <w:t xml:space="preserve"> </w:t>
      </w:r>
      <w:r w:rsidRPr="00FB516C">
        <w:rPr>
          <w:rFonts w:ascii="Century Gothic" w:hAnsi="Century Gothic" w:cs="Arial"/>
          <w:sz w:val="20"/>
          <w:szCs w:val="20"/>
        </w:rPr>
        <w:t>de</w:t>
      </w:r>
      <w:r w:rsidRPr="00FB516C">
        <w:rPr>
          <w:rFonts w:ascii="Century Gothic" w:hAnsi="Century Gothic" w:cs="Arial"/>
          <w:spacing w:val="20"/>
          <w:sz w:val="20"/>
          <w:szCs w:val="20"/>
        </w:rPr>
        <w:t xml:space="preserve"> </w:t>
      </w:r>
      <w:r w:rsidRPr="00FB516C">
        <w:rPr>
          <w:rFonts w:ascii="Century Gothic" w:hAnsi="Century Gothic" w:cs="Arial"/>
          <w:sz w:val="20"/>
          <w:szCs w:val="20"/>
        </w:rPr>
        <w:t>regularidade</w:t>
      </w:r>
      <w:r w:rsidRPr="00FB516C">
        <w:rPr>
          <w:rFonts w:ascii="Century Gothic" w:hAnsi="Century Gothic" w:cs="Arial"/>
          <w:spacing w:val="17"/>
          <w:sz w:val="20"/>
          <w:szCs w:val="20"/>
        </w:rPr>
        <w:t xml:space="preserve"> </w:t>
      </w:r>
      <w:r w:rsidRPr="00FB516C">
        <w:rPr>
          <w:rFonts w:ascii="Century Gothic" w:hAnsi="Century Gothic" w:cs="Arial"/>
          <w:sz w:val="20"/>
          <w:szCs w:val="20"/>
        </w:rPr>
        <w:t>fiscal</w:t>
      </w:r>
      <w:r w:rsidRPr="00FB516C">
        <w:rPr>
          <w:rFonts w:ascii="Century Gothic" w:hAnsi="Century Gothic" w:cs="Arial"/>
          <w:spacing w:val="15"/>
          <w:sz w:val="20"/>
          <w:szCs w:val="20"/>
        </w:rPr>
        <w:t xml:space="preserve"> </w:t>
      </w:r>
      <w:r w:rsidRPr="00FB516C">
        <w:rPr>
          <w:rFonts w:ascii="Century Gothic" w:hAnsi="Century Gothic" w:cs="Arial"/>
          <w:sz w:val="20"/>
          <w:szCs w:val="20"/>
        </w:rPr>
        <w:t>para</w:t>
      </w:r>
      <w:r w:rsidRPr="00FB516C">
        <w:rPr>
          <w:rFonts w:ascii="Century Gothic" w:hAnsi="Century Gothic" w:cs="Arial"/>
          <w:spacing w:val="17"/>
          <w:sz w:val="20"/>
          <w:szCs w:val="20"/>
        </w:rPr>
        <w:t xml:space="preserve"> </w:t>
      </w:r>
      <w:r w:rsidRPr="00FB516C">
        <w:rPr>
          <w:rFonts w:ascii="Century Gothic" w:hAnsi="Century Gothic" w:cs="Arial"/>
          <w:sz w:val="20"/>
          <w:szCs w:val="20"/>
        </w:rPr>
        <w:t>com</w:t>
      </w:r>
      <w:r w:rsidRPr="00FB516C">
        <w:rPr>
          <w:rFonts w:ascii="Century Gothic" w:hAnsi="Century Gothic" w:cs="Arial"/>
          <w:spacing w:val="19"/>
          <w:sz w:val="20"/>
          <w:szCs w:val="20"/>
        </w:rPr>
        <w:t xml:space="preserve"> </w:t>
      </w:r>
      <w:r w:rsidRPr="00FB516C">
        <w:rPr>
          <w:rFonts w:ascii="Century Gothic" w:hAnsi="Century Gothic" w:cs="Arial"/>
          <w:sz w:val="20"/>
          <w:szCs w:val="20"/>
        </w:rPr>
        <w:t>a</w:t>
      </w:r>
      <w:r w:rsidRPr="00FB516C">
        <w:rPr>
          <w:rFonts w:ascii="Century Gothic" w:hAnsi="Century Gothic" w:cs="Arial"/>
          <w:spacing w:val="17"/>
          <w:sz w:val="20"/>
          <w:szCs w:val="20"/>
        </w:rPr>
        <w:t xml:space="preserve"> </w:t>
      </w:r>
      <w:r w:rsidRPr="00FB516C">
        <w:rPr>
          <w:rFonts w:ascii="Century Gothic" w:hAnsi="Century Gothic" w:cs="Arial"/>
          <w:sz w:val="20"/>
          <w:szCs w:val="20"/>
        </w:rPr>
        <w:t>Fazenda</w:t>
      </w:r>
      <w:r w:rsidRPr="00FB516C">
        <w:rPr>
          <w:rFonts w:ascii="Century Gothic" w:hAnsi="Century Gothic" w:cs="Arial"/>
          <w:spacing w:val="16"/>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21"/>
          <w:sz w:val="20"/>
          <w:szCs w:val="20"/>
        </w:rPr>
        <w:t xml:space="preserve"> </w:t>
      </w:r>
      <w:r w:rsidRPr="00FB516C">
        <w:rPr>
          <w:rFonts w:ascii="Century Gothic" w:hAnsi="Century Gothic" w:cs="Arial"/>
          <w:sz w:val="20"/>
          <w:szCs w:val="20"/>
        </w:rPr>
        <w:t>Estadual;</w:t>
      </w:r>
    </w:p>
    <w:p w14:paraId="281192CA" w14:textId="77777777" w:rsidR="00BC6B3C" w:rsidRPr="00FB516C" w:rsidRDefault="00BC6B3C" w:rsidP="00BC6B3C">
      <w:pPr>
        <w:pStyle w:val="PargrafodaLista"/>
        <w:tabs>
          <w:tab w:val="left" w:pos="1080"/>
        </w:tabs>
        <w:spacing w:line="312" w:lineRule="auto"/>
        <w:ind w:left="0" w:right="2"/>
        <w:rPr>
          <w:rFonts w:ascii="Century Gothic" w:hAnsi="Century Gothic" w:cs="Arial"/>
          <w:sz w:val="20"/>
          <w:szCs w:val="20"/>
        </w:rPr>
      </w:pPr>
      <w:r w:rsidRPr="00FB516C">
        <w:rPr>
          <w:rFonts w:ascii="Century Gothic" w:hAnsi="Century Gothic" w:cs="Arial"/>
          <w:sz w:val="20"/>
          <w:szCs w:val="20"/>
        </w:rPr>
        <w:t>11.4.4 - prova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regularidade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fiscal</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a Fazenda</w:t>
      </w:r>
      <w:r w:rsidRPr="00FB516C">
        <w:rPr>
          <w:rFonts w:ascii="Century Gothic" w:hAnsi="Century Gothic" w:cs="Arial"/>
          <w:spacing w:val="1"/>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1"/>
          <w:sz w:val="20"/>
          <w:szCs w:val="20"/>
        </w:rPr>
        <w:t xml:space="preserve"> </w:t>
      </w:r>
      <w:r w:rsidRPr="00FB516C">
        <w:rPr>
          <w:rFonts w:ascii="Century Gothic" w:hAnsi="Century Gothic" w:cs="Arial"/>
          <w:sz w:val="20"/>
          <w:szCs w:val="20"/>
        </w:rPr>
        <w:t>Municipal do</w:t>
      </w:r>
      <w:r w:rsidRPr="00FB516C">
        <w:rPr>
          <w:rFonts w:ascii="Century Gothic" w:hAnsi="Century Gothic" w:cs="Arial"/>
          <w:spacing w:val="1"/>
          <w:sz w:val="20"/>
          <w:szCs w:val="20"/>
        </w:rPr>
        <w:t xml:space="preserve"> </w:t>
      </w:r>
      <w:r w:rsidRPr="00FB516C">
        <w:rPr>
          <w:rFonts w:ascii="Century Gothic" w:hAnsi="Century Gothic" w:cs="Arial"/>
          <w:sz w:val="20"/>
          <w:szCs w:val="20"/>
        </w:rPr>
        <w:t>domicílio</w:t>
      </w:r>
      <w:r w:rsidRPr="00FB516C">
        <w:rPr>
          <w:rFonts w:ascii="Century Gothic" w:hAnsi="Century Gothic" w:cs="Arial"/>
          <w:spacing w:val="8"/>
          <w:sz w:val="20"/>
          <w:szCs w:val="20"/>
        </w:rPr>
        <w:t xml:space="preserve"> </w:t>
      </w:r>
      <w:r w:rsidRPr="00FB516C">
        <w:rPr>
          <w:rFonts w:ascii="Century Gothic" w:hAnsi="Century Gothic" w:cs="Arial"/>
          <w:sz w:val="20"/>
          <w:szCs w:val="20"/>
        </w:rPr>
        <w:t>ou</w:t>
      </w:r>
      <w:r w:rsidRPr="00FB516C">
        <w:rPr>
          <w:rFonts w:ascii="Century Gothic" w:hAnsi="Century Gothic" w:cs="Arial"/>
          <w:spacing w:val="8"/>
          <w:sz w:val="20"/>
          <w:szCs w:val="20"/>
        </w:rPr>
        <w:t xml:space="preserve"> </w:t>
      </w:r>
      <w:r w:rsidRPr="00FB516C">
        <w:rPr>
          <w:rFonts w:ascii="Century Gothic" w:hAnsi="Century Gothic" w:cs="Arial"/>
          <w:sz w:val="20"/>
          <w:szCs w:val="20"/>
        </w:rPr>
        <w:t>sede</w:t>
      </w:r>
      <w:r w:rsidRPr="00FB516C">
        <w:rPr>
          <w:rFonts w:ascii="Century Gothic" w:hAnsi="Century Gothic" w:cs="Arial"/>
          <w:spacing w:val="8"/>
          <w:sz w:val="20"/>
          <w:szCs w:val="20"/>
        </w:rPr>
        <w:t xml:space="preserve"> </w:t>
      </w:r>
      <w:r w:rsidRPr="00FB516C">
        <w:rPr>
          <w:rFonts w:ascii="Century Gothic" w:hAnsi="Century Gothic" w:cs="Arial"/>
          <w:sz w:val="20"/>
          <w:szCs w:val="20"/>
        </w:rPr>
        <w:t>do</w:t>
      </w:r>
      <w:r w:rsidRPr="00FB516C">
        <w:rPr>
          <w:rFonts w:ascii="Century Gothic" w:hAnsi="Century Gothic" w:cs="Arial"/>
          <w:spacing w:val="8"/>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8"/>
          <w:sz w:val="20"/>
          <w:szCs w:val="20"/>
        </w:rPr>
        <w:t xml:space="preserve"> </w:t>
      </w:r>
      <w:r w:rsidRPr="00FB516C">
        <w:rPr>
          <w:rFonts w:ascii="Century Gothic" w:hAnsi="Century Gothic" w:cs="Arial"/>
          <w:sz w:val="20"/>
          <w:szCs w:val="20"/>
        </w:rPr>
        <w:t>ou</w:t>
      </w:r>
      <w:r w:rsidRPr="00FB516C">
        <w:rPr>
          <w:rFonts w:ascii="Century Gothic" w:hAnsi="Century Gothic" w:cs="Arial"/>
          <w:spacing w:val="8"/>
          <w:sz w:val="20"/>
          <w:szCs w:val="20"/>
        </w:rPr>
        <w:t xml:space="preserve"> </w:t>
      </w:r>
      <w:r w:rsidRPr="00FB516C">
        <w:rPr>
          <w:rFonts w:ascii="Century Gothic" w:hAnsi="Century Gothic" w:cs="Arial"/>
          <w:sz w:val="20"/>
          <w:szCs w:val="20"/>
        </w:rPr>
        <w:t>outra</w:t>
      </w:r>
      <w:r w:rsidRPr="00FB516C">
        <w:rPr>
          <w:rFonts w:ascii="Century Gothic" w:hAnsi="Century Gothic" w:cs="Arial"/>
          <w:spacing w:val="8"/>
          <w:sz w:val="20"/>
          <w:szCs w:val="20"/>
        </w:rPr>
        <w:t xml:space="preserve"> </w:t>
      </w:r>
      <w:r w:rsidRPr="00FB516C">
        <w:rPr>
          <w:rFonts w:ascii="Century Gothic" w:hAnsi="Century Gothic" w:cs="Arial"/>
          <w:sz w:val="20"/>
          <w:szCs w:val="20"/>
        </w:rPr>
        <w:t>equivalente,</w:t>
      </w:r>
      <w:r w:rsidRPr="00FB516C">
        <w:rPr>
          <w:rFonts w:ascii="Century Gothic" w:hAnsi="Century Gothic" w:cs="Arial"/>
          <w:spacing w:val="8"/>
          <w:sz w:val="20"/>
          <w:szCs w:val="20"/>
        </w:rPr>
        <w:t xml:space="preserve"> </w:t>
      </w:r>
      <w:r w:rsidRPr="00FB516C">
        <w:rPr>
          <w:rFonts w:ascii="Century Gothic" w:hAnsi="Century Gothic" w:cs="Arial"/>
          <w:sz w:val="20"/>
          <w:szCs w:val="20"/>
        </w:rPr>
        <w:t>na</w:t>
      </w:r>
      <w:r w:rsidRPr="00FB516C">
        <w:rPr>
          <w:rFonts w:ascii="Century Gothic" w:hAnsi="Century Gothic" w:cs="Arial"/>
          <w:spacing w:val="8"/>
          <w:sz w:val="20"/>
          <w:szCs w:val="20"/>
        </w:rPr>
        <w:t xml:space="preserve"> </w:t>
      </w:r>
      <w:r w:rsidRPr="00FB516C">
        <w:rPr>
          <w:rFonts w:ascii="Century Gothic" w:hAnsi="Century Gothic" w:cs="Arial"/>
          <w:sz w:val="20"/>
          <w:szCs w:val="20"/>
        </w:rPr>
        <w:t>forma</w:t>
      </w:r>
      <w:r w:rsidRPr="00FB516C">
        <w:rPr>
          <w:rFonts w:ascii="Century Gothic" w:hAnsi="Century Gothic" w:cs="Arial"/>
          <w:spacing w:val="8"/>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Lei;</w:t>
      </w:r>
    </w:p>
    <w:p w14:paraId="45391CA2" w14:textId="77777777" w:rsidR="00BC6B3C" w:rsidRPr="00FB516C" w:rsidRDefault="00BC6B3C" w:rsidP="00BC6B3C">
      <w:pPr>
        <w:pStyle w:val="PargrafodaLista"/>
        <w:tabs>
          <w:tab w:val="left" w:pos="1080"/>
        </w:tabs>
        <w:spacing w:line="312" w:lineRule="auto"/>
        <w:ind w:left="0" w:right="2"/>
        <w:rPr>
          <w:rFonts w:ascii="Century Gothic" w:hAnsi="Century Gothic" w:cs="Arial"/>
          <w:sz w:val="20"/>
          <w:szCs w:val="20"/>
        </w:rPr>
      </w:pPr>
      <w:r w:rsidRPr="00FB516C">
        <w:rPr>
          <w:rFonts w:ascii="Century Gothic" w:hAnsi="Century Gothic" w:cs="Arial"/>
          <w:sz w:val="20"/>
          <w:szCs w:val="20"/>
        </w:rPr>
        <w:t>11.4.5 - prova de regularidade fiscal perante ao Fundo de Garantia por Tempo de</w:t>
      </w:r>
      <w:r w:rsidRPr="00FB516C">
        <w:rPr>
          <w:rFonts w:ascii="Century Gothic" w:hAnsi="Century Gothic" w:cs="Arial"/>
          <w:spacing w:val="1"/>
          <w:sz w:val="20"/>
          <w:szCs w:val="20"/>
        </w:rPr>
        <w:t xml:space="preserve"> </w:t>
      </w:r>
      <w:r w:rsidRPr="00FB516C">
        <w:rPr>
          <w:rFonts w:ascii="Century Gothic" w:hAnsi="Century Gothic" w:cs="Arial"/>
          <w:sz w:val="20"/>
          <w:szCs w:val="20"/>
        </w:rPr>
        <w:t>Serviço (CRF</w:t>
      </w:r>
      <w:r w:rsidRPr="00FB516C">
        <w:rPr>
          <w:rFonts w:ascii="Century Gothic" w:hAnsi="Century Gothic" w:cs="Arial"/>
          <w:spacing w:val="1"/>
          <w:sz w:val="20"/>
          <w:szCs w:val="20"/>
        </w:rPr>
        <w:t xml:space="preserve"> </w:t>
      </w:r>
      <w:r w:rsidRPr="00FB516C">
        <w:rPr>
          <w:rFonts w:ascii="Century Gothic" w:hAnsi="Century Gothic" w:cs="Arial"/>
          <w:sz w:val="20"/>
          <w:szCs w:val="20"/>
        </w:rPr>
        <w:t>-</w:t>
      </w:r>
      <w:r w:rsidRPr="00FB516C">
        <w:rPr>
          <w:rFonts w:ascii="Century Gothic" w:hAnsi="Century Gothic" w:cs="Arial"/>
          <w:spacing w:val="1"/>
          <w:sz w:val="20"/>
          <w:szCs w:val="20"/>
        </w:rPr>
        <w:t xml:space="preserve"> </w:t>
      </w:r>
      <w:r w:rsidRPr="00FB516C">
        <w:rPr>
          <w:rFonts w:ascii="Century Gothic" w:hAnsi="Century Gothic" w:cs="Arial"/>
          <w:sz w:val="20"/>
          <w:szCs w:val="20"/>
        </w:rPr>
        <w:t>FGTS), demonstrando</w:t>
      </w:r>
      <w:r w:rsidRPr="00FB516C">
        <w:rPr>
          <w:rFonts w:ascii="Century Gothic" w:hAnsi="Century Gothic" w:cs="Arial"/>
          <w:spacing w:val="1"/>
          <w:sz w:val="20"/>
          <w:szCs w:val="20"/>
        </w:rPr>
        <w:t xml:space="preserve"> </w:t>
      </w:r>
      <w:r w:rsidRPr="00FB516C">
        <w:rPr>
          <w:rFonts w:ascii="Century Gothic" w:hAnsi="Century Gothic" w:cs="Arial"/>
          <w:sz w:val="20"/>
          <w:szCs w:val="20"/>
        </w:rPr>
        <w:t>situação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regular</w:t>
      </w:r>
      <w:r w:rsidRPr="00FB516C">
        <w:rPr>
          <w:rFonts w:ascii="Century Gothic" w:hAnsi="Century Gothic" w:cs="Arial"/>
          <w:spacing w:val="67"/>
          <w:sz w:val="20"/>
          <w:szCs w:val="20"/>
        </w:rPr>
        <w:t xml:space="preserve"> </w:t>
      </w:r>
      <w:r w:rsidRPr="00FB516C">
        <w:rPr>
          <w:rFonts w:ascii="Century Gothic" w:hAnsi="Century Gothic" w:cs="Arial"/>
          <w:sz w:val="20"/>
          <w:szCs w:val="20"/>
        </w:rPr>
        <w:t>no</w:t>
      </w:r>
      <w:r w:rsidRPr="00FB516C">
        <w:rPr>
          <w:rFonts w:ascii="Century Gothic" w:hAnsi="Century Gothic" w:cs="Arial"/>
          <w:spacing w:val="67"/>
          <w:sz w:val="20"/>
          <w:szCs w:val="20"/>
        </w:rPr>
        <w:t xml:space="preserve"> </w:t>
      </w:r>
      <w:r w:rsidRPr="00FB516C">
        <w:rPr>
          <w:rFonts w:ascii="Century Gothic" w:hAnsi="Century Gothic" w:cs="Arial"/>
          <w:sz w:val="20"/>
          <w:szCs w:val="20"/>
        </w:rPr>
        <w:t>cumprimento</w:t>
      </w:r>
      <w:r w:rsidRPr="00FB516C">
        <w:rPr>
          <w:rFonts w:ascii="Century Gothic" w:hAnsi="Century Gothic" w:cs="Arial"/>
          <w:spacing w:val="67"/>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encargos</w:t>
      </w:r>
      <w:r w:rsidRPr="00FB516C">
        <w:rPr>
          <w:rFonts w:ascii="Century Gothic" w:hAnsi="Century Gothic" w:cs="Arial"/>
          <w:spacing w:val="7"/>
          <w:sz w:val="20"/>
          <w:szCs w:val="20"/>
        </w:rPr>
        <w:t xml:space="preserve"> </w:t>
      </w:r>
      <w:r w:rsidRPr="00FB516C">
        <w:rPr>
          <w:rFonts w:ascii="Century Gothic" w:hAnsi="Century Gothic" w:cs="Arial"/>
          <w:sz w:val="20"/>
          <w:szCs w:val="20"/>
        </w:rPr>
        <w:t>sociais</w:t>
      </w:r>
      <w:r w:rsidRPr="00FB516C">
        <w:rPr>
          <w:rFonts w:ascii="Century Gothic" w:hAnsi="Century Gothic" w:cs="Arial"/>
          <w:spacing w:val="5"/>
          <w:sz w:val="20"/>
          <w:szCs w:val="20"/>
        </w:rPr>
        <w:t xml:space="preserve"> </w:t>
      </w:r>
      <w:r w:rsidRPr="00FB516C">
        <w:rPr>
          <w:rFonts w:ascii="Century Gothic" w:hAnsi="Century Gothic" w:cs="Arial"/>
          <w:sz w:val="20"/>
          <w:szCs w:val="20"/>
        </w:rPr>
        <w:t>instituídos</w:t>
      </w:r>
      <w:r w:rsidRPr="00FB516C">
        <w:rPr>
          <w:rFonts w:ascii="Century Gothic" w:hAnsi="Century Gothic" w:cs="Arial"/>
          <w:spacing w:val="5"/>
          <w:sz w:val="20"/>
          <w:szCs w:val="20"/>
        </w:rPr>
        <w:t xml:space="preserve"> </w:t>
      </w:r>
      <w:r w:rsidRPr="00FB516C">
        <w:rPr>
          <w:rFonts w:ascii="Century Gothic" w:hAnsi="Century Gothic" w:cs="Arial"/>
          <w:sz w:val="20"/>
          <w:szCs w:val="20"/>
        </w:rPr>
        <w:t>por</w:t>
      </w:r>
      <w:r w:rsidRPr="00FB516C">
        <w:rPr>
          <w:rFonts w:ascii="Century Gothic" w:hAnsi="Century Gothic" w:cs="Arial"/>
          <w:spacing w:val="5"/>
          <w:sz w:val="20"/>
          <w:szCs w:val="20"/>
        </w:rPr>
        <w:t xml:space="preserve"> </w:t>
      </w:r>
      <w:r w:rsidRPr="00FB516C">
        <w:rPr>
          <w:rFonts w:ascii="Century Gothic" w:hAnsi="Century Gothic" w:cs="Arial"/>
          <w:sz w:val="20"/>
          <w:szCs w:val="20"/>
        </w:rPr>
        <w:t>Lei;</w:t>
      </w:r>
    </w:p>
    <w:p w14:paraId="3B0C571B" w14:textId="2917F099" w:rsidR="00BC6B3C" w:rsidRPr="00FB516C" w:rsidRDefault="00BC6B3C" w:rsidP="00BC6B3C">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sz w:val="20"/>
          <w:szCs w:val="20"/>
        </w:rPr>
        <w:t>11.4.6 - Prova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inexistência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débitos</w:t>
      </w:r>
      <w:r w:rsidRPr="00FB516C">
        <w:rPr>
          <w:rFonts w:ascii="Century Gothic" w:hAnsi="Century Gothic" w:cs="Arial"/>
          <w:spacing w:val="67"/>
          <w:sz w:val="20"/>
          <w:szCs w:val="20"/>
        </w:rPr>
        <w:t xml:space="preserve"> </w:t>
      </w:r>
      <w:r w:rsidRPr="00FB516C">
        <w:rPr>
          <w:rFonts w:ascii="Century Gothic" w:hAnsi="Century Gothic" w:cs="Arial"/>
          <w:sz w:val="20"/>
          <w:szCs w:val="20"/>
        </w:rPr>
        <w:t>inadimplidos</w:t>
      </w:r>
      <w:r w:rsidRPr="00FB516C">
        <w:rPr>
          <w:rFonts w:ascii="Century Gothic" w:hAnsi="Century Gothic" w:cs="Arial"/>
          <w:spacing w:val="67"/>
          <w:sz w:val="20"/>
          <w:szCs w:val="20"/>
        </w:rPr>
        <w:t xml:space="preserve"> </w:t>
      </w:r>
      <w:r w:rsidRPr="00FB516C">
        <w:rPr>
          <w:rFonts w:ascii="Century Gothic" w:hAnsi="Century Gothic" w:cs="Arial"/>
          <w:sz w:val="20"/>
          <w:szCs w:val="20"/>
        </w:rPr>
        <w:t>perante</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67"/>
          <w:sz w:val="20"/>
          <w:szCs w:val="20"/>
        </w:rPr>
        <w:t xml:space="preserve"> </w:t>
      </w:r>
      <w:r w:rsidRPr="00FB516C">
        <w:rPr>
          <w:rFonts w:ascii="Century Gothic" w:hAnsi="Century Gothic" w:cs="Arial"/>
          <w:sz w:val="20"/>
          <w:szCs w:val="20"/>
        </w:rPr>
        <w:t>Justiça</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Trabalho,</w:t>
      </w:r>
      <w:r w:rsidRPr="00FB516C">
        <w:rPr>
          <w:rFonts w:ascii="Century Gothic" w:hAnsi="Century Gothic" w:cs="Arial"/>
          <w:spacing w:val="67"/>
          <w:sz w:val="20"/>
          <w:szCs w:val="20"/>
        </w:rPr>
        <w:t xml:space="preserve"> </w:t>
      </w:r>
      <w:r w:rsidRPr="00FB516C">
        <w:rPr>
          <w:rFonts w:ascii="Century Gothic" w:hAnsi="Century Gothic" w:cs="Arial"/>
          <w:sz w:val="20"/>
          <w:szCs w:val="20"/>
        </w:rPr>
        <w:t>mediante</w:t>
      </w:r>
      <w:r w:rsidRPr="00FB516C">
        <w:rPr>
          <w:rFonts w:ascii="Century Gothic" w:hAnsi="Century Gothic" w:cs="Arial"/>
          <w:spacing w:val="67"/>
          <w:sz w:val="20"/>
          <w:szCs w:val="20"/>
        </w:rPr>
        <w:t xml:space="preserve"> </w:t>
      </w:r>
      <w:r w:rsidRPr="00FB516C">
        <w:rPr>
          <w:rFonts w:ascii="Century Gothic" w:hAnsi="Century Gothic" w:cs="Arial"/>
          <w:sz w:val="20"/>
          <w:szCs w:val="20"/>
        </w:rPr>
        <w:t>apresentação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Certidão Negativa de Débitos</w:t>
      </w:r>
      <w:r w:rsidRPr="00FB516C">
        <w:rPr>
          <w:rFonts w:ascii="Century Gothic" w:hAnsi="Century Gothic" w:cs="Arial"/>
          <w:spacing w:val="1"/>
          <w:sz w:val="20"/>
          <w:szCs w:val="20"/>
        </w:rPr>
        <w:t xml:space="preserve"> </w:t>
      </w:r>
      <w:r w:rsidRPr="00FB516C">
        <w:rPr>
          <w:rFonts w:ascii="Century Gothic" w:hAnsi="Century Gothic" w:cs="Arial"/>
          <w:sz w:val="20"/>
          <w:szCs w:val="20"/>
        </w:rPr>
        <w:t>Trabalhistas (CNDT) e/ou, no caso de estarem os débitos garantidos por penhora</w:t>
      </w:r>
      <w:r w:rsidRPr="00FB516C">
        <w:rPr>
          <w:rFonts w:ascii="Century Gothic" w:hAnsi="Century Gothic" w:cs="Arial"/>
          <w:spacing w:val="1"/>
          <w:sz w:val="20"/>
          <w:szCs w:val="20"/>
        </w:rPr>
        <w:t xml:space="preserve"> </w:t>
      </w:r>
      <w:r w:rsidRPr="00FB516C">
        <w:rPr>
          <w:rFonts w:ascii="Century Gothic" w:hAnsi="Century Gothic" w:cs="Arial"/>
          <w:sz w:val="20"/>
          <w:szCs w:val="20"/>
        </w:rPr>
        <w:t>suficiente</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exigibilidade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suspensa,</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aceita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Certidão</w:t>
      </w:r>
      <w:r w:rsidRPr="00FB516C">
        <w:rPr>
          <w:rFonts w:ascii="Century Gothic" w:hAnsi="Century Gothic" w:cs="Arial"/>
          <w:spacing w:val="66"/>
          <w:sz w:val="20"/>
          <w:szCs w:val="20"/>
        </w:rPr>
        <w:t xml:space="preserve"> </w:t>
      </w:r>
      <w:r w:rsidRPr="00FB516C">
        <w:rPr>
          <w:rFonts w:ascii="Century Gothic" w:hAnsi="Century Gothic" w:cs="Arial"/>
          <w:sz w:val="20"/>
          <w:szCs w:val="20"/>
        </w:rPr>
        <w:t>Positiva</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Débitos</w:t>
      </w:r>
      <w:r w:rsidRPr="00FB516C">
        <w:rPr>
          <w:rFonts w:ascii="Century Gothic" w:hAnsi="Century Gothic" w:cs="Arial"/>
          <w:spacing w:val="6"/>
          <w:sz w:val="20"/>
          <w:szCs w:val="20"/>
        </w:rPr>
        <w:t xml:space="preserve"> </w:t>
      </w:r>
      <w:r w:rsidRPr="00FB516C">
        <w:rPr>
          <w:rFonts w:ascii="Century Gothic" w:hAnsi="Century Gothic" w:cs="Arial"/>
          <w:sz w:val="20"/>
          <w:szCs w:val="20"/>
        </w:rPr>
        <w:t>Trabalhistas,</w:t>
      </w:r>
      <w:r w:rsidRPr="00FB516C">
        <w:rPr>
          <w:rFonts w:ascii="Century Gothic" w:hAnsi="Century Gothic" w:cs="Arial"/>
          <w:spacing w:val="9"/>
          <w:sz w:val="20"/>
          <w:szCs w:val="20"/>
        </w:rPr>
        <w:t xml:space="preserve"> </w:t>
      </w:r>
      <w:r w:rsidRPr="00FB516C">
        <w:rPr>
          <w:rFonts w:ascii="Century Gothic" w:hAnsi="Century Gothic" w:cs="Arial"/>
          <w:sz w:val="20"/>
          <w:szCs w:val="20"/>
        </w:rPr>
        <w:t>que</w:t>
      </w:r>
      <w:r w:rsidRPr="00FB516C">
        <w:rPr>
          <w:rFonts w:ascii="Century Gothic" w:hAnsi="Century Gothic" w:cs="Arial"/>
          <w:spacing w:val="8"/>
          <w:sz w:val="20"/>
          <w:szCs w:val="20"/>
        </w:rPr>
        <w:t xml:space="preserve"> </w:t>
      </w:r>
      <w:r w:rsidRPr="00FB516C">
        <w:rPr>
          <w:rFonts w:ascii="Century Gothic" w:hAnsi="Century Gothic" w:cs="Arial"/>
          <w:sz w:val="20"/>
          <w:szCs w:val="20"/>
        </w:rPr>
        <w:t>tenha</w:t>
      </w:r>
      <w:r w:rsidRPr="00FB516C">
        <w:rPr>
          <w:rFonts w:ascii="Century Gothic" w:hAnsi="Century Gothic" w:cs="Arial"/>
          <w:spacing w:val="7"/>
          <w:sz w:val="20"/>
          <w:szCs w:val="20"/>
        </w:rPr>
        <w:t xml:space="preserve"> </w:t>
      </w:r>
      <w:r w:rsidRPr="00FB516C">
        <w:rPr>
          <w:rFonts w:ascii="Century Gothic" w:hAnsi="Century Gothic" w:cs="Arial"/>
          <w:sz w:val="20"/>
          <w:szCs w:val="20"/>
        </w:rPr>
        <w:t>os</w:t>
      </w:r>
      <w:r w:rsidRPr="00FB516C">
        <w:rPr>
          <w:rFonts w:ascii="Century Gothic" w:hAnsi="Century Gothic" w:cs="Arial"/>
          <w:spacing w:val="6"/>
          <w:sz w:val="20"/>
          <w:szCs w:val="20"/>
        </w:rPr>
        <w:t xml:space="preserve"> </w:t>
      </w:r>
      <w:r w:rsidRPr="00FB516C">
        <w:rPr>
          <w:rFonts w:ascii="Century Gothic" w:hAnsi="Century Gothic" w:cs="Arial"/>
          <w:sz w:val="20"/>
          <w:szCs w:val="20"/>
        </w:rPr>
        <w:t>mesmos</w:t>
      </w:r>
      <w:r w:rsidRPr="00FB516C">
        <w:rPr>
          <w:rFonts w:ascii="Century Gothic" w:hAnsi="Century Gothic" w:cs="Arial"/>
          <w:spacing w:val="7"/>
          <w:sz w:val="20"/>
          <w:szCs w:val="20"/>
        </w:rPr>
        <w:t xml:space="preserve"> </w:t>
      </w:r>
      <w:r w:rsidRPr="00FB516C">
        <w:rPr>
          <w:rFonts w:ascii="Century Gothic" w:hAnsi="Century Gothic" w:cs="Arial"/>
          <w:sz w:val="20"/>
          <w:szCs w:val="20"/>
        </w:rPr>
        <w:t>efeitos</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22"/>
          <w:sz w:val="20"/>
          <w:szCs w:val="20"/>
        </w:rPr>
        <w:t xml:space="preserve"> </w:t>
      </w:r>
      <w:r w:rsidRPr="00FB516C">
        <w:rPr>
          <w:rFonts w:ascii="Century Gothic" w:hAnsi="Century Gothic" w:cs="Arial"/>
          <w:sz w:val="20"/>
          <w:szCs w:val="20"/>
        </w:rPr>
        <w:t>CNDT;</w:t>
      </w:r>
    </w:p>
    <w:p w14:paraId="1675E01F" w14:textId="4323C420" w:rsidR="00024440" w:rsidRPr="00FB516C" w:rsidRDefault="00024440" w:rsidP="00BC6B3C">
      <w:pPr>
        <w:pStyle w:val="PargrafodaLista"/>
        <w:tabs>
          <w:tab w:val="left" w:pos="1087"/>
        </w:tabs>
        <w:spacing w:line="312" w:lineRule="auto"/>
        <w:ind w:left="0" w:right="2"/>
        <w:rPr>
          <w:rFonts w:ascii="Century Gothic" w:hAnsi="Century Gothic" w:cs="Arial"/>
          <w:sz w:val="20"/>
          <w:szCs w:val="20"/>
        </w:rPr>
      </w:pPr>
    </w:p>
    <w:p w14:paraId="4E27E8AD" w14:textId="77777777" w:rsidR="00024440" w:rsidRPr="00FB516C" w:rsidRDefault="00024440" w:rsidP="00BC6B3C">
      <w:pPr>
        <w:pStyle w:val="PargrafodaLista"/>
        <w:tabs>
          <w:tab w:val="left" w:pos="1087"/>
        </w:tabs>
        <w:spacing w:line="312" w:lineRule="auto"/>
        <w:ind w:left="0" w:right="2"/>
        <w:rPr>
          <w:rFonts w:ascii="Century Gothic" w:hAnsi="Century Gothic" w:cs="Arial"/>
          <w:sz w:val="20"/>
          <w:szCs w:val="20"/>
        </w:rPr>
      </w:pPr>
    </w:p>
    <w:p w14:paraId="637681FF" w14:textId="77777777" w:rsidR="00BC6B3C" w:rsidRPr="00FB516C" w:rsidRDefault="00BC6B3C" w:rsidP="00BC6B3C">
      <w:pPr>
        <w:pStyle w:val="PargrafodaLista"/>
        <w:tabs>
          <w:tab w:val="left" w:pos="1087"/>
        </w:tabs>
        <w:spacing w:line="312" w:lineRule="auto"/>
        <w:ind w:left="0" w:right="2"/>
        <w:rPr>
          <w:rFonts w:ascii="Century Gothic" w:hAnsi="Century Gothic" w:cs="Arial"/>
          <w:sz w:val="14"/>
          <w:szCs w:val="14"/>
        </w:rPr>
      </w:pPr>
    </w:p>
    <w:p w14:paraId="5465EFA6" w14:textId="77777777" w:rsidR="00BC6B3C" w:rsidRPr="00FB516C" w:rsidRDefault="00BC6B3C" w:rsidP="00BC6B3C">
      <w:pPr>
        <w:pStyle w:val="PargrafodaLista"/>
        <w:tabs>
          <w:tab w:val="left" w:pos="1087"/>
        </w:tabs>
        <w:spacing w:line="312" w:lineRule="auto"/>
        <w:ind w:left="0" w:right="2"/>
        <w:rPr>
          <w:rFonts w:ascii="Century Gothic" w:hAnsi="Century Gothic"/>
          <w:b/>
          <w:sz w:val="20"/>
          <w:szCs w:val="20"/>
        </w:rPr>
      </w:pPr>
      <w:r w:rsidRPr="00FB516C">
        <w:rPr>
          <w:rFonts w:ascii="Century Gothic" w:hAnsi="Century Gothic"/>
          <w:b/>
          <w:sz w:val="20"/>
          <w:szCs w:val="20"/>
          <w:highlight w:val="lightGray"/>
        </w:rPr>
        <w:t>11.5 - DA</w:t>
      </w:r>
      <w:r w:rsidRPr="00FB516C">
        <w:rPr>
          <w:rFonts w:ascii="Century Gothic" w:hAnsi="Century Gothic"/>
          <w:b/>
          <w:spacing w:val="-6"/>
          <w:sz w:val="20"/>
          <w:szCs w:val="20"/>
          <w:highlight w:val="lightGray"/>
        </w:rPr>
        <w:t xml:space="preserve"> </w:t>
      </w:r>
      <w:r w:rsidRPr="00FB516C">
        <w:rPr>
          <w:rFonts w:ascii="Century Gothic" w:hAnsi="Century Gothic"/>
          <w:b/>
          <w:sz w:val="20"/>
          <w:szCs w:val="20"/>
          <w:highlight w:val="lightGray"/>
        </w:rPr>
        <w:t>QUALIFICAÇÃO ECONÔMICA</w:t>
      </w:r>
      <w:r w:rsidRPr="00FB516C">
        <w:rPr>
          <w:rFonts w:ascii="Century Gothic" w:hAnsi="Century Gothic"/>
          <w:b/>
          <w:spacing w:val="-6"/>
          <w:sz w:val="20"/>
          <w:szCs w:val="20"/>
          <w:highlight w:val="lightGray"/>
        </w:rPr>
        <w:t xml:space="preserve"> </w:t>
      </w:r>
      <w:r w:rsidRPr="00FB516C">
        <w:rPr>
          <w:rFonts w:ascii="Century Gothic" w:hAnsi="Century Gothic"/>
          <w:b/>
          <w:sz w:val="20"/>
          <w:szCs w:val="20"/>
          <w:highlight w:val="lightGray"/>
        </w:rPr>
        <w:t>FINANCEIRA</w:t>
      </w:r>
    </w:p>
    <w:p w14:paraId="65A78F3D" w14:textId="77777777" w:rsidR="00BC6B3C" w:rsidRPr="00FB516C" w:rsidRDefault="00BC6B3C" w:rsidP="00BC6B3C">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sz w:val="20"/>
          <w:szCs w:val="20"/>
        </w:rPr>
        <w:t>11.5.1</w:t>
      </w:r>
      <w:r w:rsidRPr="00FB516C">
        <w:rPr>
          <w:rFonts w:ascii="Century Gothic" w:hAnsi="Century Gothic" w:cs="Arial"/>
          <w:sz w:val="20"/>
          <w:szCs w:val="20"/>
        </w:rPr>
        <w:t xml:space="preserve"> - Certidão</w:t>
      </w:r>
      <w:r w:rsidRPr="00FB516C">
        <w:rPr>
          <w:rFonts w:ascii="Century Gothic" w:hAnsi="Century Gothic" w:cs="Arial"/>
          <w:spacing w:val="1"/>
          <w:sz w:val="20"/>
          <w:szCs w:val="20"/>
        </w:rPr>
        <w:t xml:space="preserve"> </w:t>
      </w:r>
      <w:r w:rsidRPr="00FB516C">
        <w:rPr>
          <w:rFonts w:ascii="Century Gothic" w:hAnsi="Century Gothic" w:cs="Arial"/>
          <w:sz w:val="20"/>
          <w:szCs w:val="20"/>
        </w:rPr>
        <w:t>negativa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falência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expedida</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distribuidor</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sede</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fornecedor</w:t>
      </w:r>
      <w:r w:rsidRPr="00FB516C">
        <w:rPr>
          <w:rFonts w:ascii="Century Gothic" w:hAnsi="Century Gothic" w:cs="Arial"/>
          <w:spacing w:val="9"/>
          <w:sz w:val="20"/>
          <w:szCs w:val="20"/>
        </w:rPr>
        <w:t xml:space="preserve"> </w:t>
      </w:r>
      <w:r w:rsidRPr="00FB516C">
        <w:rPr>
          <w:rFonts w:ascii="Century Gothic" w:hAnsi="Century Gothic" w:cs="Arial"/>
          <w:sz w:val="20"/>
          <w:szCs w:val="20"/>
        </w:rPr>
        <w:t>-</w:t>
      </w:r>
      <w:r w:rsidRPr="00FB516C">
        <w:rPr>
          <w:rFonts w:ascii="Century Gothic" w:hAnsi="Century Gothic" w:cs="Arial"/>
          <w:spacing w:val="7"/>
          <w:sz w:val="20"/>
          <w:szCs w:val="20"/>
        </w:rPr>
        <w:t xml:space="preserve"> </w:t>
      </w:r>
      <w:hyperlink r:id="rId20" w:anchor="art69">
        <w:r w:rsidRPr="00FB516C">
          <w:rPr>
            <w:rFonts w:ascii="Century Gothic" w:hAnsi="Century Gothic" w:cs="Arial"/>
            <w:sz w:val="20"/>
            <w:szCs w:val="20"/>
            <w:u w:val="single" w:color="0000FF"/>
          </w:rPr>
          <w:t>Lei</w:t>
        </w:r>
        <w:r w:rsidRPr="00FB516C">
          <w:rPr>
            <w:rFonts w:ascii="Century Gothic" w:hAnsi="Century Gothic" w:cs="Arial"/>
            <w:spacing w:val="6"/>
            <w:sz w:val="20"/>
            <w:szCs w:val="20"/>
            <w:u w:val="single" w:color="0000FF"/>
          </w:rPr>
          <w:t xml:space="preserve"> </w:t>
        </w:r>
        <w:r w:rsidRPr="00FB516C">
          <w:rPr>
            <w:rFonts w:ascii="Century Gothic" w:hAnsi="Century Gothic" w:cs="Arial"/>
            <w:sz w:val="20"/>
            <w:szCs w:val="20"/>
            <w:u w:val="single" w:color="0000FF"/>
          </w:rPr>
          <w:t>nº14.133/2021,</w:t>
        </w:r>
        <w:r w:rsidRPr="00FB516C">
          <w:rPr>
            <w:rFonts w:ascii="Century Gothic" w:hAnsi="Century Gothic" w:cs="Arial"/>
            <w:spacing w:val="7"/>
            <w:sz w:val="20"/>
            <w:szCs w:val="20"/>
            <w:u w:val="single" w:color="0000FF"/>
          </w:rPr>
          <w:t xml:space="preserve"> </w:t>
        </w:r>
        <w:r w:rsidRPr="00FB516C">
          <w:rPr>
            <w:rFonts w:ascii="Century Gothic" w:hAnsi="Century Gothic" w:cs="Arial"/>
            <w:sz w:val="20"/>
            <w:szCs w:val="20"/>
            <w:u w:val="single" w:color="0000FF"/>
          </w:rPr>
          <w:t>art.</w:t>
        </w:r>
        <w:r w:rsidRPr="00FB516C">
          <w:rPr>
            <w:rFonts w:ascii="Century Gothic" w:hAnsi="Century Gothic" w:cs="Arial"/>
            <w:spacing w:val="8"/>
            <w:sz w:val="20"/>
            <w:szCs w:val="20"/>
            <w:u w:val="single" w:color="0000FF"/>
          </w:rPr>
          <w:t xml:space="preserve"> </w:t>
        </w:r>
        <w:r w:rsidRPr="00FB516C">
          <w:rPr>
            <w:rFonts w:ascii="Century Gothic" w:hAnsi="Century Gothic" w:cs="Arial"/>
            <w:sz w:val="20"/>
            <w:szCs w:val="20"/>
            <w:u w:val="single" w:color="0000FF"/>
          </w:rPr>
          <w:t>69,</w:t>
        </w:r>
        <w:r w:rsidRPr="00FB516C">
          <w:rPr>
            <w:rFonts w:ascii="Century Gothic" w:hAnsi="Century Gothic" w:cs="Arial"/>
            <w:spacing w:val="4"/>
            <w:sz w:val="20"/>
            <w:szCs w:val="20"/>
            <w:u w:val="single" w:color="0000FF"/>
          </w:rPr>
          <w:t xml:space="preserve"> </w:t>
        </w:r>
        <w:r w:rsidRPr="00FB516C">
          <w:rPr>
            <w:rFonts w:ascii="Century Gothic" w:hAnsi="Century Gothic" w:cs="Arial"/>
            <w:i/>
            <w:sz w:val="20"/>
            <w:szCs w:val="20"/>
            <w:u w:val="single" w:color="0000FF"/>
          </w:rPr>
          <w:t>caput</w:t>
        </w:r>
        <w:r w:rsidRPr="00FB516C">
          <w:rPr>
            <w:rFonts w:ascii="Century Gothic" w:hAnsi="Century Gothic" w:cs="Arial"/>
            <w:sz w:val="20"/>
            <w:szCs w:val="20"/>
            <w:u w:val="single" w:color="0000FF"/>
          </w:rPr>
          <w:t>,</w:t>
        </w:r>
        <w:r w:rsidRPr="00FB516C">
          <w:rPr>
            <w:rFonts w:ascii="Century Gothic" w:hAnsi="Century Gothic" w:cs="Arial"/>
            <w:spacing w:val="8"/>
            <w:sz w:val="20"/>
            <w:szCs w:val="20"/>
            <w:u w:val="single" w:color="0000FF"/>
          </w:rPr>
          <w:t xml:space="preserve"> </w:t>
        </w:r>
        <w:r w:rsidRPr="00FB516C">
          <w:rPr>
            <w:rFonts w:ascii="Century Gothic" w:hAnsi="Century Gothic" w:cs="Arial"/>
            <w:sz w:val="20"/>
            <w:szCs w:val="20"/>
            <w:u w:val="single" w:color="0000FF"/>
          </w:rPr>
          <w:t>inciso</w:t>
        </w:r>
        <w:r w:rsidRPr="00FB516C">
          <w:rPr>
            <w:rFonts w:ascii="Century Gothic" w:hAnsi="Century Gothic" w:cs="Arial"/>
            <w:spacing w:val="7"/>
            <w:sz w:val="20"/>
            <w:szCs w:val="20"/>
            <w:u w:val="single" w:color="0000FF"/>
          </w:rPr>
          <w:t xml:space="preserve"> </w:t>
        </w:r>
        <w:r w:rsidRPr="00FB516C">
          <w:rPr>
            <w:rFonts w:ascii="Century Gothic" w:hAnsi="Century Gothic" w:cs="Arial"/>
            <w:sz w:val="20"/>
            <w:szCs w:val="20"/>
            <w:u w:val="single" w:color="0000FF"/>
          </w:rPr>
          <w:t>II</w:t>
        </w:r>
      </w:hyperlink>
      <w:r w:rsidRPr="00FB516C">
        <w:rPr>
          <w:rFonts w:ascii="Century Gothic" w:hAnsi="Century Gothic" w:cs="Arial"/>
          <w:sz w:val="20"/>
          <w:szCs w:val="20"/>
        </w:rPr>
        <w:t>);</w:t>
      </w:r>
    </w:p>
    <w:p w14:paraId="682F127D" w14:textId="77777777" w:rsidR="00BC6B3C" w:rsidRPr="00FB516C" w:rsidRDefault="00BC6B3C" w:rsidP="00BC6B3C">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sz w:val="20"/>
          <w:szCs w:val="20"/>
        </w:rPr>
        <w:t>11.5.2 - Balanço</w:t>
      </w:r>
      <w:r w:rsidRPr="00FB516C">
        <w:rPr>
          <w:rFonts w:ascii="Century Gothic" w:hAnsi="Century Gothic" w:cs="Arial"/>
          <w:spacing w:val="1"/>
          <w:sz w:val="20"/>
          <w:szCs w:val="20"/>
        </w:rPr>
        <w:t xml:space="preserve"> </w:t>
      </w:r>
      <w:r w:rsidRPr="00FB516C">
        <w:rPr>
          <w:rFonts w:ascii="Century Gothic" w:hAnsi="Century Gothic" w:cs="Arial"/>
          <w:sz w:val="20"/>
          <w:szCs w:val="20"/>
        </w:rPr>
        <w:t>patrimonial,</w:t>
      </w:r>
      <w:r w:rsidRPr="00FB516C">
        <w:rPr>
          <w:rFonts w:ascii="Century Gothic" w:hAnsi="Century Gothic" w:cs="Arial"/>
          <w:spacing w:val="1"/>
          <w:sz w:val="20"/>
          <w:szCs w:val="20"/>
        </w:rPr>
        <w:t xml:space="preserve"> </w:t>
      </w:r>
      <w:r w:rsidRPr="00FB516C">
        <w:rPr>
          <w:rFonts w:ascii="Century Gothic" w:hAnsi="Century Gothic" w:cs="Arial"/>
          <w:sz w:val="20"/>
          <w:szCs w:val="20"/>
        </w:rPr>
        <w:t>demonstração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resultado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exercício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1"/>
          <w:sz w:val="20"/>
          <w:szCs w:val="20"/>
        </w:rPr>
        <w:t xml:space="preserve"> </w:t>
      </w:r>
      <w:r w:rsidRPr="00FB516C">
        <w:rPr>
          <w:rFonts w:ascii="Century Gothic" w:hAnsi="Century Gothic" w:cs="Arial"/>
          <w:sz w:val="20"/>
          <w:szCs w:val="20"/>
        </w:rPr>
        <w:t>demonstrações</w:t>
      </w:r>
      <w:r w:rsidRPr="00FB516C">
        <w:rPr>
          <w:rFonts w:ascii="Century Gothic" w:hAnsi="Century Gothic" w:cs="Arial"/>
          <w:spacing w:val="13"/>
          <w:sz w:val="20"/>
          <w:szCs w:val="20"/>
        </w:rPr>
        <w:t xml:space="preserve"> </w:t>
      </w:r>
      <w:r w:rsidRPr="00FB516C">
        <w:rPr>
          <w:rFonts w:ascii="Century Gothic" w:hAnsi="Century Gothic" w:cs="Arial"/>
          <w:sz w:val="20"/>
          <w:szCs w:val="20"/>
        </w:rPr>
        <w:t>contábeis</w:t>
      </w:r>
      <w:r w:rsidRPr="00FB516C">
        <w:rPr>
          <w:rFonts w:ascii="Century Gothic" w:hAnsi="Century Gothic" w:cs="Arial"/>
          <w:spacing w:val="13"/>
          <w:sz w:val="20"/>
          <w:szCs w:val="20"/>
        </w:rPr>
        <w:t xml:space="preserve"> </w:t>
      </w:r>
      <w:r w:rsidRPr="00FB516C">
        <w:rPr>
          <w:rFonts w:ascii="Century Gothic" w:hAnsi="Century Gothic" w:cs="Arial"/>
          <w:sz w:val="20"/>
          <w:szCs w:val="20"/>
        </w:rPr>
        <w:t>dos</w:t>
      </w:r>
      <w:r w:rsidRPr="00FB516C">
        <w:rPr>
          <w:rFonts w:ascii="Century Gothic" w:hAnsi="Century Gothic" w:cs="Arial"/>
          <w:spacing w:val="14"/>
          <w:sz w:val="20"/>
          <w:szCs w:val="20"/>
        </w:rPr>
        <w:t xml:space="preserve"> 0</w:t>
      </w:r>
      <w:r w:rsidRPr="00FB516C">
        <w:rPr>
          <w:rFonts w:ascii="Century Gothic" w:hAnsi="Century Gothic" w:cs="Arial"/>
          <w:sz w:val="20"/>
          <w:szCs w:val="20"/>
        </w:rPr>
        <w:t>2</w:t>
      </w:r>
      <w:r w:rsidRPr="00FB516C">
        <w:rPr>
          <w:rFonts w:ascii="Century Gothic" w:hAnsi="Century Gothic" w:cs="Arial"/>
          <w:spacing w:val="15"/>
          <w:sz w:val="20"/>
          <w:szCs w:val="20"/>
        </w:rPr>
        <w:t xml:space="preserve"> </w:t>
      </w:r>
      <w:r w:rsidRPr="00FB516C">
        <w:rPr>
          <w:rFonts w:ascii="Century Gothic" w:hAnsi="Century Gothic" w:cs="Arial"/>
          <w:sz w:val="20"/>
          <w:szCs w:val="20"/>
        </w:rPr>
        <w:t>(dois)</w:t>
      </w:r>
      <w:r w:rsidRPr="00FB516C">
        <w:rPr>
          <w:rFonts w:ascii="Century Gothic" w:hAnsi="Century Gothic" w:cs="Arial"/>
          <w:spacing w:val="13"/>
          <w:sz w:val="20"/>
          <w:szCs w:val="20"/>
        </w:rPr>
        <w:t xml:space="preserve"> </w:t>
      </w:r>
      <w:r w:rsidRPr="00FB516C">
        <w:rPr>
          <w:rFonts w:ascii="Century Gothic" w:hAnsi="Century Gothic" w:cs="Arial"/>
          <w:sz w:val="20"/>
          <w:szCs w:val="20"/>
        </w:rPr>
        <w:t>últimos</w:t>
      </w:r>
      <w:r w:rsidRPr="00FB516C">
        <w:rPr>
          <w:rFonts w:ascii="Century Gothic" w:hAnsi="Century Gothic" w:cs="Arial"/>
          <w:spacing w:val="14"/>
          <w:sz w:val="20"/>
          <w:szCs w:val="20"/>
        </w:rPr>
        <w:t xml:space="preserve"> </w:t>
      </w:r>
      <w:r w:rsidRPr="00FB516C">
        <w:rPr>
          <w:rFonts w:ascii="Century Gothic" w:hAnsi="Century Gothic" w:cs="Arial"/>
          <w:sz w:val="20"/>
          <w:szCs w:val="20"/>
        </w:rPr>
        <w:t>exercícios</w:t>
      </w:r>
      <w:r w:rsidRPr="00FB516C">
        <w:rPr>
          <w:rFonts w:ascii="Century Gothic" w:hAnsi="Century Gothic" w:cs="Arial"/>
          <w:spacing w:val="13"/>
          <w:sz w:val="20"/>
          <w:szCs w:val="20"/>
        </w:rPr>
        <w:t xml:space="preserve"> </w:t>
      </w:r>
      <w:r w:rsidRPr="00FB516C">
        <w:rPr>
          <w:rFonts w:ascii="Century Gothic" w:hAnsi="Century Gothic" w:cs="Arial"/>
          <w:sz w:val="20"/>
          <w:szCs w:val="20"/>
        </w:rPr>
        <w:t>sociais,</w:t>
      </w:r>
      <w:r w:rsidRPr="00FB516C">
        <w:rPr>
          <w:rFonts w:ascii="Century Gothic" w:hAnsi="Century Gothic" w:cs="Arial"/>
          <w:spacing w:val="17"/>
          <w:sz w:val="20"/>
          <w:szCs w:val="20"/>
        </w:rPr>
        <w:t xml:space="preserve"> </w:t>
      </w:r>
      <w:r w:rsidRPr="00FB516C">
        <w:rPr>
          <w:rFonts w:ascii="Century Gothic" w:hAnsi="Century Gothic" w:cs="Arial"/>
          <w:sz w:val="20"/>
          <w:szCs w:val="20"/>
        </w:rPr>
        <w:t>comprovando;</w:t>
      </w:r>
    </w:p>
    <w:p w14:paraId="70E544DC" w14:textId="77777777" w:rsidR="00BC6B3C" w:rsidRPr="00FB516C" w:rsidRDefault="00BC6B3C" w:rsidP="00BC6B3C">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sz w:val="20"/>
          <w:szCs w:val="20"/>
        </w:rPr>
        <w:t>11.5.3 - índices de Liquidez Geral (LG), Liquidez Corrente (LC), e Solvência Geral</w:t>
      </w:r>
      <w:r w:rsidRPr="00FB516C">
        <w:rPr>
          <w:rFonts w:ascii="Century Gothic" w:hAnsi="Century Gothic" w:cs="Arial"/>
          <w:spacing w:val="1"/>
          <w:sz w:val="20"/>
          <w:szCs w:val="20"/>
        </w:rPr>
        <w:t xml:space="preserve"> </w:t>
      </w:r>
      <w:r w:rsidRPr="00FB516C">
        <w:rPr>
          <w:rFonts w:ascii="Century Gothic" w:hAnsi="Century Gothic" w:cs="Arial"/>
          <w:sz w:val="20"/>
          <w:szCs w:val="20"/>
        </w:rPr>
        <w:t>(SG)</w:t>
      </w:r>
      <w:r w:rsidRPr="00FB516C">
        <w:rPr>
          <w:rFonts w:ascii="Century Gothic" w:hAnsi="Century Gothic" w:cs="Arial"/>
          <w:spacing w:val="4"/>
          <w:sz w:val="20"/>
          <w:szCs w:val="20"/>
        </w:rPr>
        <w:t xml:space="preserve"> </w:t>
      </w:r>
      <w:r w:rsidRPr="00FB516C">
        <w:rPr>
          <w:rFonts w:ascii="Century Gothic" w:hAnsi="Century Gothic" w:cs="Arial"/>
          <w:sz w:val="20"/>
          <w:szCs w:val="20"/>
        </w:rPr>
        <w:t>superiores</w:t>
      </w:r>
      <w:r w:rsidRPr="00FB516C">
        <w:rPr>
          <w:rFonts w:ascii="Century Gothic" w:hAnsi="Century Gothic" w:cs="Arial"/>
          <w:spacing w:val="4"/>
          <w:sz w:val="20"/>
          <w:szCs w:val="20"/>
        </w:rPr>
        <w:t xml:space="preserve"> </w:t>
      </w:r>
      <w:r w:rsidRPr="00FB516C">
        <w:rPr>
          <w:rFonts w:ascii="Century Gothic" w:hAnsi="Century Gothic" w:cs="Arial"/>
          <w:sz w:val="20"/>
          <w:szCs w:val="20"/>
        </w:rPr>
        <w:t>a</w:t>
      </w:r>
      <w:r w:rsidRPr="00FB516C">
        <w:rPr>
          <w:rFonts w:ascii="Century Gothic" w:hAnsi="Century Gothic" w:cs="Arial"/>
          <w:spacing w:val="6"/>
          <w:sz w:val="20"/>
          <w:szCs w:val="20"/>
        </w:rPr>
        <w:t xml:space="preserve"> </w:t>
      </w:r>
      <w:r w:rsidRPr="00FB516C">
        <w:rPr>
          <w:rFonts w:ascii="Century Gothic" w:hAnsi="Century Gothic" w:cs="Arial"/>
          <w:sz w:val="20"/>
          <w:szCs w:val="20"/>
        </w:rPr>
        <w:t>1</w:t>
      </w:r>
      <w:r w:rsidRPr="00FB516C">
        <w:rPr>
          <w:rFonts w:ascii="Century Gothic" w:hAnsi="Century Gothic" w:cs="Arial"/>
          <w:spacing w:val="5"/>
          <w:sz w:val="20"/>
          <w:szCs w:val="20"/>
        </w:rPr>
        <w:t xml:space="preserve"> </w:t>
      </w:r>
      <w:r w:rsidRPr="00FB516C">
        <w:rPr>
          <w:rFonts w:ascii="Century Gothic" w:hAnsi="Century Gothic" w:cs="Arial"/>
          <w:sz w:val="20"/>
          <w:szCs w:val="20"/>
        </w:rPr>
        <w:t>(um);</w:t>
      </w:r>
    </w:p>
    <w:p w14:paraId="268FAB01" w14:textId="77777777" w:rsidR="00BC6B3C" w:rsidRPr="00FB516C" w:rsidRDefault="00BC6B3C" w:rsidP="00BC6B3C">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sz w:val="20"/>
          <w:szCs w:val="20"/>
        </w:rPr>
        <w:t>11.5.4 - As</w:t>
      </w:r>
      <w:r w:rsidRPr="00FB516C">
        <w:rPr>
          <w:rFonts w:ascii="Century Gothic" w:hAnsi="Century Gothic" w:cs="Arial"/>
          <w:spacing w:val="35"/>
          <w:sz w:val="20"/>
          <w:szCs w:val="20"/>
        </w:rPr>
        <w:t xml:space="preserve"> </w:t>
      </w:r>
      <w:r w:rsidRPr="00FB516C">
        <w:rPr>
          <w:rFonts w:ascii="Century Gothic" w:hAnsi="Century Gothic" w:cs="Arial"/>
          <w:sz w:val="20"/>
          <w:szCs w:val="20"/>
        </w:rPr>
        <w:t>empresas</w:t>
      </w:r>
      <w:r w:rsidRPr="00FB516C">
        <w:rPr>
          <w:rFonts w:ascii="Century Gothic" w:hAnsi="Century Gothic" w:cs="Arial"/>
          <w:spacing w:val="35"/>
          <w:sz w:val="20"/>
          <w:szCs w:val="20"/>
        </w:rPr>
        <w:t xml:space="preserve"> </w:t>
      </w:r>
      <w:r w:rsidRPr="00FB516C">
        <w:rPr>
          <w:rFonts w:ascii="Century Gothic" w:hAnsi="Century Gothic" w:cs="Arial"/>
          <w:sz w:val="20"/>
          <w:szCs w:val="20"/>
        </w:rPr>
        <w:t>criadas</w:t>
      </w:r>
      <w:r w:rsidRPr="00FB516C">
        <w:rPr>
          <w:rFonts w:ascii="Century Gothic" w:hAnsi="Century Gothic" w:cs="Arial"/>
          <w:spacing w:val="36"/>
          <w:sz w:val="20"/>
          <w:szCs w:val="20"/>
        </w:rPr>
        <w:t xml:space="preserve"> </w:t>
      </w:r>
      <w:r w:rsidRPr="00FB516C">
        <w:rPr>
          <w:rFonts w:ascii="Century Gothic" w:hAnsi="Century Gothic" w:cs="Arial"/>
          <w:sz w:val="20"/>
          <w:szCs w:val="20"/>
        </w:rPr>
        <w:t>no</w:t>
      </w:r>
      <w:r w:rsidRPr="00FB516C">
        <w:rPr>
          <w:rFonts w:ascii="Century Gothic" w:hAnsi="Century Gothic" w:cs="Arial"/>
          <w:spacing w:val="43"/>
          <w:sz w:val="20"/>
          <w:szCs w:val="20"/>
        </w:rPr>
        <w:t xml:space="preserve"> </w:t>
      </w:r>
      <w:r w:rsidRPr="00FB516C">
        <w:rPr>
          <w:rFonts w:ascii="Century Gothic" w:hAnsi="Century Gothic" w:cs="Arial"/>
          <w:sz w:val="20"/>
          <w:szCs w:val="20"/>
        </w:rPr>
        <w:t>exercício</w:t>
      </w:r>
      <w:r w:rsidRPr="00FB516C">
        <w:rPr>
          <w:rFonts w:ascii="Century Gothic" w:hAnsi="Century Gothic" w:cs="Arial"/>
          <w:spacing w:val="40"/>
          <w:sz w:val="20"/>
          <w:szCs w:val="20"/>
        </w:rPr>
        <w:t xml:space="preserve"> </w:t>
      </w:r>
      <w:r w:rsidRPr="00FB516C">
        <w:rPr>
          <w:rFonts w:ascii="Century Gothic" w:hAnsi="Century Gothic" w:cs="Arial"/>
          <w:sz w:val="20"/>
          <w:szCs w:val="20"/>
        </w:rPr>
        <w:t>financeiro</w:t>
      </w:r>
      <w:r w:rsidRPr="00FB516C">
        <w:rPr>
          <w:rFonts w:ascii="Century Gothic" w:hAnsi="Century Gothic" w:cs="Arial"/>
          <w:spacing w:val="37"/>
          <w:sz w:val="20"/>
          <w:szCs w:val="20"/>
        </w:rPr>
        <w:t xml:space="preserve"> </w:t>
      </w:r>
      <w:r w:rsidRPr="00FB516C">
        <w:rPr>
          <w:rFonts w:ascii="Century Gothic" w:hAnsi="Century Gothic" w:cs="Arial"/>
          <w:sz w:val="20"/>
          <w:szCs w:val="20"/>
        </w:rPr>
        <w:t>da</w:t>
      </w:r>
      <w:r w:rsidRPr="00FB516C">
        <w:rPr>
          <w:rFonts w:ascii="Century Gothic" w:hAnsi="Century Gothic" w:cs="Arial"/>
          <w:spacing w:val="36"/>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37"/>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37"/>
          <w:sz w:val="20"/>
          <w:szCs w:val="20"/>
        </w:rPr>
        <w:t xml:space="preserve"> </w:t>
      </w:r>
      <w:r w:rsidRPr="00FB516C">
        <w:rPr>
          <w:rFonts w:ascii="Century Gothic" w:hAnsi="Century Gothic" w:cs="Arial"/>
          <w:sz w:val="20"/>
          <w:szCs w:val="20"/>
        </w:rPr>
        <w:t>atender</w:t>
      </w:r>
      <w:r w:rsidRPr="00FB516C">
        <w:rPr>
          <w:rFonts w:ascii="Century Gothic" w:hAnsi="Century Gothic" w:cs="Arial"/>
          <w:spacing w:val="-65"/>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todas</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poderão</w:t>
      </w:r>
      <w:r w:rsidRPr="00FB516C">
        <w:rPr>
          <w:rFonts w:ascii="Century Gothic" w:hAnsi="Century Gothic" w:cs="Arial"/>
          <w:spacing w:val="66"/>
          <w:sz w:val="20"/>
          <w:szCs w:val="20"/>
        </w:rPr>
        <w:t xml:space="preserve"> </w:t>
      </w:r>
      <w:r w:rsidRPr="00FB516C">
        <w:rPr>
          <w:rFonts w:ascii="Century Gothic" w:hAnsi="Century Gothic" w:cs="Arial"/>
          <w:sz w:val="20"/>
          <w:szCs w:val="20"/>
        </w:rPr>
        <w:t>substituir</w:t>
      </w:r>
      <w:r w:rsidRPr="00FB516C">
        <w:rPr>
          <w:rFonts w:ascii="Century Gothic" w:hAnsi="Century Gothic" w:cs="Arial"/>
          <w:spacing w:val="67"/>
          <w:sz w:val="20"/>
          <w:szCs w:val="20"/>
        </w:rPr>
        <w:t xml:space="preserve"> </w:t>
      </w:r>
      <w:r w:rsidRPr="00FB516C">
        <w:rPr>
          <w:rFonts w:ascii="Century Gothic" w:hAnsi="Century Gothic" w:cs="Arial"/>
          <w:sz w:val="20"/>
          <w:szCs w:val="20"/>
        </w:rPr>
        <w:t>os</w:t>
      </w:r>
      <w:r w:rsidRPr="00FB516C">
        <w:rPr>
          <w:rFonts w:ascii="Century Gothic" w:hAnsi="Century Gothic" w:cs="Arial"/>
          <w:spacing w:val="67"/>
          <w:sz w:val="20"/>
          <w:szCs w:val="20"/>
        </w:rPr>
        <w:t xml:space="preserve"> </w:t>
      </w:r>
      <w:r w:rsidRPr="00FB516C">
        <w:rPr>
          <w:rFonts w:ascii="Century Gothic" w:hAnsi="Century Gothic" w:cs="Arial"/>
          <w:sz w:val="20"/>
          <w:szCs w:val="20"/>
        </w:rPr>
        <w:t>demonstrativos</w:t>
      </w:r>
      <w:r w:rsidRPr="00FB516C">
        <w:rPr>
          <w:rFonts w:ascii="Century Gothic" w:hAnsi="Century Gothic" w:cs="Arial"/>
          <w:spacing w:val="1"/>
          <w:sz w:val="20"/>
          <w:szCs w:val="20"/>
        </w:rPr>
        <w:t xml:space="preserve"> </w:t>
      </w:r>
      <w:r w:rsidRPr="00FB516C">
        <w:rPr>
          <w:rFonts w:ascii="Century Gothic" w:hAnsi="Century Gothic" w:cs="Arial"/>
          <w:sz w:val="20"/>
          <w:szCs w:val="20"/>
        </w:rPr>
        <w:t>contábeis</w:t>
      </w:r>
      <w:r w:rsidRPr="00FB516C">
        <w:rPr>
          <w:rFonts w:ascii="Century Gothic" w:hAnsi="Century Gothic" w:cs="Arial"/>
          <w:spacing w:val="4"/>
          <w:sz w:val="20"/>
          <w:szCs w:val="20"/>
        </w:rPr>
        <w:t xml:space="preserve"> </w:t>
      </w:r>
      <w:r w:rsidRPr="00FB516C">
        <w:rPr>
          <w:rFonts w:ascii="Century Gothic" w:hAnsi="Century Gothic" w:cs="Arial"/>
          <w:sz w:val="20"/>
          <w:szCs w:val="20"/>
        </w:rPr>
        <w:t>pelo</w:t>
      </w:r>
      <w:r w:rsidRPr="00FB516C">
        <w:rPr>
          <w:rFonts w:ascii="Century Gothic" w:hAnsi="Century Gothic" w:cs="Arial"/>
          <w:spacing w:val="6"/>
          <w:sz w:val="20"/>
          <w:szCs w:val="20"/>
        </w:rPr>
        <w:t xml:space="preserve"> </w:t>
      </w:r>
      <w:r w:rsidRPr="00FB516C">
        <w:rPr>
          <w:rFonts w:ascii="Century Gothic" w:hAnsi="Century Gothic" w:cs="Arial"/>
          <w:sz w:val="20"/>
          <w:szCs w:val="20"/>
        </w:rPr>
        <w:t>balanço</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abertura.</w:t>
      </w:r>
    </w:p>
    <w:p w14:paraId="709FFB3C" w14:textId="77777777" w:rsidR="00BC6B3C" w:rsidRPr="00FB516C" w:rsidRDefault="00BC6B3C" w:rsidP="00BC6B3C">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sz w:val="20"/>
          <w:szCs w:val="20"/>
        </w:rPr>
        <w:t>11.5.5 - Os</w:t>
      </w:r>
      <w:r w:rsidRPr="00FB516C">
        <w:rPr>
          <w:rFonts w:ascii="Century Gothic" w:hAnsi="Century Gothic" w:cs="Arial"/>
          <w:spacing w:val="40"/>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41"/>
          <w:sz w:val="20"/>
          <w:szCs w:val="20"/>
        </w:rPr>
        <w:t xml:space="preserve"> </w:t>
      </w:r>
      <w:r w:rsidRPr="00FB516C">
        <w:rPr>
          <w:rFonts w:ascii="Century Gothic" w:hAnsi="Century Gothic" w:cs="Arial"/>
          <w:sz w:val="20"/>
          <w:szCs w:val="20"/>
        </w:rPr>
        <w:t>referidos</w:t>
      </w:r>
      <w:r w:rsidRPr="00FB516C">
        <w:rPr>
          <w:rFonts w:ascii="Century Gothic" w:hAnsi="Century Gothic" w:cs="Arial"/>
          <w:spacing w:val="40"/>
          <w:sz w:val="20"/>
          <w:szCs w:val="20"/>
        </w:rPr>
        <w:t xml:space="preserve"> </w:t>
      </w:r>
      <w:r w:rsidRPr="00FB516C">
        <w:rPr>
          <w:rFonts w:ascii="Century Gothic" w:hAnsi="Century Gothic" w:cs="Arial"/>
          <w:sz w:val="20"/>
          <w:szCs w:val="20"/>
        </w:rPr>
        <w:t>acima</w:t>
      </w:r>
      <w:r w:rsidRPr="00FB516C">
        <w:rPr>
          <w:rFonts w:ascii="Century Gothic" w:hAnsi="Century Gothic" w:cs="Arial"/>
          <w:spacing w:val="44"/>
          <w:sz w:val="20"/>
          <w:szCs w:val="20"/>
        </w:rPr>
        <w:t xml:space="preserve"> </w:t>
      </w:r>
      <w:r w:rsidRPr="00FB516C">
        <w:rPr>
          <w:rFonts w:ascii="Century Gothic" w:hAnsi="Century Gothic" w:cs="Arial"/>
          <w:sz w:val="20"/>
          <w:szCs w:val="20"/>
        </w:rPr>
        <w:t>limitar-se-ão</w:t>
      </w:r>
      <w:r w:rsidRPr="00FB516C">
        <w:rPr>
          <w:rFonts w:ascii="Century Gothic" w:hAnsi="Century Gothic" w:cs="Arial"/>
          <w:spacing w:val="42"/>
          <w:sz w:val="20"/>
          <w:szCs w:val="20"/>
        </w:rPr>
        <w:t xml:space="preserve"> </w:t>
      </w:r>
      <w:r w:rsidRPr="00FB516C">
        <w:rPr>
          <w:rFonts w:ascii="Century Gothic" w:hAnsi="Century Gothic" w:cs="Arial"/>
          <w:sz w:val="20"/>
          <w:szCs w:val="20"/>
        </w:rPr>
        <w:t>ao</w:t>
      </w:r>
      <w:r w:rsidRPr="00FB516C">
        <w:rPr>
          <w:rFonts w:ascii="Century Gothic" w:hAnsi="Century Gothic" w:cs="Arial"/>
          <w:spacing w:val="42"/>
          <w:sz w:val="20"/>
          <w:szCs w:val="20"/>
        </w:rPr>
        <w:t xml:space="preserve"> </w:t>
      </w:r>
      <w:r w:rsidRPr="00FB516C">
        <w:rPr>
          <w:rFonts w:ascii="Century Gothic" w:hAnsi="Century Gothic" w:cs="Arial"/>
          <w:sz w:val="20"/>
          <w:szCs w:val="20"/>
        </w:rPr>
        <w:t>último</w:t>
      </w:r>
      <w:r w:rsidRPr="00FB516C">
        <w:rPr>
          <w:rFonts w:ascii="Century Gothic" w:hAnsi="Century Gothic" w:cs="Arial"/>
          <w:spacing w:val="41"/>
          <w:sz w:val="20"/>
          <w:szCs w:val="20"/>
        </w:rPr>
        <w:t xml:space="preserve"> </w:t>
      </w:r>
      <w:r w:rsidRPr="00FB516C">
        <w:rPr>
          <w:rFonts w:ascii="Century Gothic" w:hAnsi="Century Gothic" w:cs="Arial"/>
          <w:sz w:val="20"/>
          <w:szCs w:val="20"/>
        </w:rPr>
        <w:t>exercício</w:t>
      </w:r>
      <w:r w:rsidRPr="00FB516C">
        <w:rPr>
          <w:rFonts w:ascii="Century Gothic" w:hAnsi="Century Gothic" w:cs="Arial"/>
          <w:spacing w:val="42"/>
          <w:sz w:val="20"/>
          <w:szCs w:val="20"/>
        </w:rPr>
        <w:t xml:space="preserve"> </w:t>
      </w:r>
      <w:r w:rsidRPr="00FB516C">
        <w:rPr>
          <w:rFonts w:ascii="Century Gothic" w:hAnsi="Century Gothic" w:cs="Arial"/>
          <w:sz w:val="20"/>
          <w:szCs w:val="20"/>
        </w:rPr>
        <w:t>no</w:t>
      </w:r>
      <w:r w:rsidRPr="00FB516C">
        <w:rPr>
          <w:rFonts w:ascii="Century Gothic" w:hAnsi="Century Gothic" w:cs="Arial"/>
          <w:spacing w:val="42"/>
          <w:sz w:val="20"/>
          <w:szCs w:val="20"/>
        </w:rPr>
        <w:t xml:space="preserve"> </w:t>
      </w:r>
      <w:r w:rsidRPr="00FB516C">
        <w:rPr>
          <w:rFonts w:ascii="Century Gothic" w:hAnsi="Century Gothic" w:cs="Arial"/>
          <w:sz w:val="20"/>
          <w:szCs w:val="20"/>
        </w:rPr>
        <w:t>caso</w:t>
      </w:r>
      <w:r w:rsidRPr="00FB516C">
        <w:rPr>
          <w:rFonts w:ascii="Century Gothic" w:hAnsi="Century Gothic" w:cs="Arial"/>
          <w:spacing w:val="-64"/>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pessoa</w:t>
      </w:r>
      <w:r w:rsidRPr="00FB516C">
        <w:rPr>
          <w:rFonts w:ascii="Century Gothic" w:hAnsi="Century Gothic" w:cs="Arial"/>
          <w:spacing w:val="12"/>
          <w:sz w:val="20"/>
          <w:szCs w:val="20"/>
        </w:rPr>
        <w:t xml:space="preserve"> </w:t>
      </w:r>
      <w:r w:rsidRPr="00FB516C">
        <w:rPr>
          <w:rFonts w:ascii="Century Gothic" w:hAnsi="Century Gothic" w:cs="Arial"/>
          <w:sz w:val="20"/>
          <w:szCs w:val="20"/>
        </w:rPr>
        <w:t>jurídica</w:t>
      </w:r>
      <w:r w:rsidRPr="00FB516C">
        <w:rPr>
          <w:rFonts w:ascii="Century Gothic" w:hAnsi="Century Gothic" w:cs="Arial"/>
          <w:spacing w:val="8"/>
          <w:sz w:val="20"/>
          <w:szCs w:val="20"/>
        </w:rPr>
        <w:t xml:space="preserve"> </w:t>
      </w:r>
      <w:r w:rsidRPr="00FB516C">
        <w:rPr>
          <w:rFonts w:ascii="Century Gothic" w:hAnsi="Century Gothic" w:cs="Arial"/>
          <w:sz w:val="20"/>
          <w:szCs w:val="20"/>
        </w:rPr>
        <w:t>ter</w:t>
      </w:r>
      <w:r w:rsidRPr="00FB516C">
        <w:rPr>
          <w:rFonts w:ascii="Century Gothic" w:hAnsi="Century Gothic" w:cs="Arial"/>
          <w:spacing w:val="7"/>
          <w:sz w:val="20"/>
          <w:szCs w:val="20"/>
        </w:rPr>
        <w:t xml:space="preserve"> </w:t>
      </w:r>
      <w:r w:rsidRPr="00FB516C">
        <w:rPr>
          <w:rFonts w:ascii="Century Gothic" w:hAnsi="Century Gothic" w:cs="Arial"/>
          <w:sz w:val="20"/>
          <w:szCs w:val="20"/>
        </w:rPr>
        <w:t>sido</w:t>
      </w:r>
      <w:r w:rsidRPr="00FB516C">
        <w:rPr>
          <w:rFonts w:ascii="Century Gothic" w:hAnsi="Century Gothic" w:cs="Arial"/>
          <w:spacing w:val="8"/>
          <w:sz w:val="20"/>
          <w:szCs w:val="20"/>
        </w:rPr>
        <w:t xml:space="preserve"> </w:t>
      </w:r>
      <w:r w:rsidRPr="00FB516C">
        <w:rPr>
          <w:rFonts w:ascii="Century Gothic" w:hAnsi="Century Gothic" w:cs="Arial"/>
          <w:sz w:val="20"/>
          <w:szCs w:val="20"/>
        </w:rPr>
        <w:t>constituída</w:t>
      </w:r>
      <w:r w:rsidRPr="00FB516C">
        <w:rPr>
          <w:rFonts w:ascii="Century Gothic" w:hAnsi="Century Gothic" w:cs="Arial"/>
          <w:spacing w:val="7"/>
          <w:sz w:val="20"/>
          <w:szCs w:val="20"/>
        </w:rPr>
        <w:t xml:space="preserve"> </w:t>
      </w:r>
      <w:r w:rsidRPr="00FB516C">
        <w:rPr>
          <w:rFonts w:ascii="Century Gothic" w:hAnsi="Century Gothic" w:cs="Arial"/>
          <w:sz w:val="20"/>
          <w:szCs w:val="20"/>
        </w:rPr>
        <w:t>há</w:t>
      </w:r>
      <w:r w:rsidRPr="00FB516C">
        <w:rPr>
          <w:rFonts w:ascii="Century Gothic" w:hAnsi="Century Gothic" w:cs="Arial"/>
          <w:spacing w:val="8"/>
          <w:sz w:val="20"/>
          <w:szCs w:val="20"/>
        </w:rPr>
        <w:t xml:space="preserve"> </w:t>
      </w:r>
      <w:r w:rsidRPr="00FB516C">
        <w:rPr>
          <w:rFonts w:ascii="Century Gothic" w:hAnsi="Century Gothic" w:cs="Arial"/>
          <w:sz w:val="20"/>
          <w:szCs w:val="20"/>
        </w:rPr>
        <w:t>menos</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8"/>
          <w:sz w:val="20"/>
          <w:szCs w:val="20"/>
        </w:rPr>
        <w:t xml:space="preserve"> 0</w:t>
      </w:r>
      <w:r w:rsidRPr="00FB516C">
        <w:rPr>
          <w:rFonts w:ascii="Century Gothic" w:hAnsi="Century Gothic" w:cs="Arial"/>
          <w:sz w:val="20"/>
          <w:szCs w:val="20"/>
        </w:rPr>
        <w:t>2</w:t>
      </w:r>
      <w:r w:rsidRPr="00FB516C">
        <w:rPr>
          <w:rFonts w:ascii="Century Gothic" w:hAnsi="Century Gothic" w:cs="Arial"/>
          <w:spacing w:val="8"/>
          <w:sz w:val="20"/>
          <w:szCs w:val="20"/>
        </w:rPr>
        <w:t xml:space="preserve"> </w:t>
      </w:r>
      <w:r w:rsidRPr="00FB516C">
        <w:rPr>
          <w:rFonts w:ascii="Century Gothic" w:hAnsi="Century Gothic" w:cs="Arial"/>
          <w:sz w:val="20"/>
          <w:szCs w:val="20"/>
        </w:rPr>
        <w:t>(dois)</w:t>
      </w:r>
      <w:r w:rsidRPr="00FB516C">
        <w:rPr>
          <w:rFonts w:ascii="Century Gothic" w:hAnsi="Century Gothic" w:cs="Arial"/>
          <w:spacing w:val="7"/>
          <w:sz w:val="20"/>
          <w:szCs w:val="20"/>
        </w:rPr>
        <w:t xml:space="preserve"> </w:t>
      </w:r>
      <w:r w:rsidRPr="00FB516C">
        <w:rPr>
          <w:rFonts w:ascii="Century Gothic" w:hAnsi="Century Gothic" w:cs="Arial"/>
          <w:sz w:val="20"/>
          <w:szCs w:val="20"/>
        </w:rPr>
        <w:t>anos;</w:t>
      </w:r>
    </w:p>
    <w:p w14:paraId="44761DA4" w14:textId="77777777" w:rsidR="00BC6B3C" w:rsidRPr="00FB516C" w:rsidRDefault="00BC6B3C" w:rsidP="00BC6B3C">
      <w:pPr>
        <w:pStyle w:val="PargrafodaLista"/>
        <w:tabs>
          <w:tab w:val="left" w:pos="1102"/>
        </w:tabs>
        <w:spacing w:line="312" w:lineRule="auto"/>
        <w:ind w:left="0" w:right="2"/>
        <w:rPr>
          <w:rFonts w:ascii="Century Gothic" w:hAnsi="Century Gothic" w:cs="Arial"/>
          <w:sz w:val="20"/>
          <w:szCs w:val="20"/>
        </w:rPr>
      </w:pPr>
      <w:r w:rsidRPr="00FB516C">
        <w:rPr>
          <w:rFonts w:ascii="Century Gothic" w:hAnsi="Century Gothic" w:cs="Arial"/>
          <w:sz w:val="20"/>
          <w:szCs w:val="20"/>
        </w:rPr>
        <w:t>11.5.6 - Os documentos referidos acima deverão ser exigidos com base no limite</w:t>
      </w:r>
      <w:r w:rsidRPr="00FB516C">
        <w:rPr>
          <w:rFonts w:ascii="Century Gothic" w:hAnsi="Century Gothic" w:cs="Arial"/>
          <w:spacing w:val="1"/>
          <w:sz w:val="20"/>
          <w:szCs w:val="20"/>
        </w:rPr>
        <w:t xml:space="preserve"> </w:t>
      </w:r>
      <w:r w:rsidRPr="00FB516C">
        <w:rPr>
          <w:rFonts w:ascii="Century Gothic" w:hAnsi="Century Gothic" w:cs="Arial"/>
          <w:sz w:val="20"/>
          <w:szCs w:val="20"/>
        </w:rPr>
        <w:t>definido pela Receita Federal do Brasil para transmissão da Escrituração Contábil</w:t>
      </w:r>
      <w:r w:rsidRPr="00FB516C">
        <w:rPr>
          <w:rFonts w:ascii="Century Gothic" w:hAnsi="Century Gothic" w:cs="Arial"/>
          <w:spacing w:val="1"/>
          <w:sz w:val="20"/>
          <w:szCs w:val="20"/>
        </w:rPr>
        <w:t xml:space="preserve"> </w:t>
      </w:r>
      <w:r w:rsidRPr="00FB516C">
        <w:rPr>
          <w:rFonts w:ascii="Century Gothic" w:hAnsi="Century Gothic" w:cs="Arial"/>
          <w:sz w:val="20"/>
          <w:szCs w:val="20"/>
        </w:rPr>
        <w:t>Digital</w:t>
      </w:r>
      <w:r w:rsidRPr="00FB516C">
        <w:rPr>
          <w:rFonts w:ascii="Century Gothic" w:hAnsi="Century Gothic" w:cs="Arial"/>
          <w:spacing w:val="6"/>
          <w:sz w:val="20"/>
          <w:szCs w:val="20"/>
        </w:rPr>
        <w:t xml:space="preserve"> </w:t>
      </w:r>
      <w:r w:rsidRPr="00FB516C">
        <w:rPr>
          <w:rFonts w:ascii="Century Gothic" w:hAnsi="Century Gothic" w:cs="Arial"/>
          <w:sz w:val="20"/>
          <w:szCs w:val="20"/>
        </w:rPr>
        <w:t>-</w:t>
      </w:r>
      <w:r w:rsidRPr="00FB516C">
        <w:rPr>
          <w:rFonts w:ascii="Century Gothic" w:hAnsi="Century Gothic" w:cs="Arial"/>
          <w:spacing w:val="4"/>
          <w:sz w:val="20"/>
          <w:szCs w:val="20"/>
        </w:rPr>
        <w:t xml:space="preserve"> </w:t>
      </w:r>
      <w:r w:rsidRPr="00FB516C">
        <w:rPr>
          <w:rFonts w:ascii="Century Gothic" w:hAnsi="Century Gothic" w:cs="Arial"/>
          <w:sz w:val="20"/>
          <w:szCs w:val="20"/>
        </w:rPr>
        <w:t>ECD</w:t>
      </w:r>
      <w:r w:rsidRPr="00FB516C">
        <w:rPr>
          <w:rFonts w:ascii="Century Gothic" w:hAnsi="Century Gothic" w:cs="Arial"/>
          <w:spacing w:val="5"/>
          <w:sz w:val="20"/>
          <w:szCs w:val="20"/>
        </w:rPr>
        <w:t xml:space="preserve"> </w:t>
      </w:r>
      <w:r w:rsidRPr="00FB516C">
        <w:rPr>
          <w:rFonts w:ascii="Century Gothic" w:hAnsi="Century Gothic" w:cs="Arial"/>
          <w:sz w:val="20"/>
          <w:szCs w:val="20"/>
        </w:rPr>
        <w:t>ao</w:t>
      </w:r>
      <w:r w:rsidRPr="00FB516C">
        <w:rPr>
          <w:rFonts w:ascii="Century Gothic" w:hAnsi="Century Gothic" w:cs="Arial"/>
          <w:spacing w:val="5"/>
          <w:sz w:val="20"/>
          <w:szCs w:val="20"/>
        </w:rPr>
        <w:t xml:space="preserve"> </w:t>
      </w:r>
      <w:r w:rsidRPr="00FB516C">
        <w:rPr>
          <w:rFonts w:ascii="Century Gothic" w:hAnsi="Century Gothic" w:cs="Arial"/>
          <w:sz w:val="20"/>
          <w:szCs w:val="20"/>
        </w:rPr>
        <w:t>Sped.</w:t>
      </w:r>
    </w:p>
    <w:p w14:paraId="025BE556" w14:textId="77777777" w:rsidR="00BC6B3C" w:rsidRPr="00FB516C" w:rsidRDefault="00BC6B3C" w:rsidP="00BC6B3C">
      <w:pPr>
        <w:pStyle w:val="PargrafodaLista"/>
        <w:tabs>
          <w:tab w:val="left" w:pos="1097"/>
        </w:tabs>
        <w:spacing w:line="312" w:lineRule="auto"/>
        <w:ind w:left="0" w:right="2"/>
        <w:rPr>
          <w:rFonts w:ascii="Century Gothic" w:hAnsi="Century Gothic" w:cs="Arial"/>
          <w:sz w:val="20"/>
          <w:szCs w:val="20"/>
        </w:rPr>
      </w:pPr>
      <w:r w:rsidRPr="00FB516C">
        <w:rPr>
          <w:rFonts w:ascii="Century Gothic" w:hAnsi="Century Gothic" w:cs="Arial"/>
          <w:sz w:val="20"/>
          <w:szCs w:val="20"/>
        </w:rPr>
        <w:t>11.5.7 - Caso a empresa licitante apresente resultado inferior ou igual a 01 (um) em</w:t>
      </w:r>
      <w:r w:rsidRPr="00FB516C">
        <w:rPr>
          <w:rFonts w:ascii="Century Gothic" w:hAnsi="Century Gothic" w:cs="Arial"/>
          <w:spacing w:val="1"/>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índices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Liquidez</w:t>
      </w:r>
      <w:r w:rsidRPr="00FB516C">
        <w:rPr>
          <w:rFonts w:ascii="Century Gothic" w:hAnsi="Century Gothic" w:cs="Arial"/>
          <w:spacing w:val="1"/>
          <w:sz w:val="20"/>
          <w:szCs w:val="20"/>
        </w:rPr>
        <w:t xml:space="preserve"> </w:t>
      </w:r>
      <w:r w:rsidRPr="00FB516C">
        <w:rPr>
          <w:rFonts w:ascii="Century Gothic" w:hAnsi="Century Gothic" w:cs="Arial"/>
          <w:sz w:val="20"/>
          <w:szCs w:val="20"/>
        </w:rPr>
        <w:t>Geral</w:t>
      </w:r>
      <w:r w:rsidRPr="00FB516C">
        <w:rPr>
          <w:rFonts w:ascii="Century Gothic" w:hAnsi="Century Gothic" w:cs="Arial"/>
          <w:spacing w:val="1"/>
          <w:sz w:val="20"/>
          <w:szCs w:val="20"/>
        </w:rPr>
        <w:t xml:space="preserve"> </w:t>
      </w:r>
      <w:r w:rsidRPr="00FB516C">
        <w:rPr>
          <w:rFonts w:ascii="Century Gothic" w:hAnsi="Century Gothic" w:cs="Arial"/>
          <w:sz w:val="20"/>
          <w:szCs w:val="20"/>
        </w:rPr>
        <w:t>(LG),</w:t>
      </w:r>
      <w:r w:rsidRPr="00FB516C">
        <w:rPr>
          <w:rFonts w:ascii="Century Gothic" w:hAnsi="Century Gothic" w:cs="Arial"/>
          <w:spacing w:val="1"/>
          <w:sz w:val="20"/>
          <w:szCs w:val="20"/>
        </w:rPr>
        <w:t xml:space="preserve"> </w:t>
      </w:r>
      <w:r w:rsidRPr="00FB516C">
        <w:rPr>
          <w:rFonts w:ascii="Century Gothic" w:hAnsi="Century Gothic" w:cs="Arial"/>
          <w:sz w:val="20"/>
          <w:szCs w:val="20"/>
        </w:rPr>
        <w:t>Solvência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Geral</w:t>
      </w:r>
      <w:r w:rsidRPr="00FB516C">
        <w:rPr>
          <w:rFonts w:ascii="Century Gothic" w:hAnsi="Century Gothic" w:cs="Arial"/>
          <w:spacing w:val="1"/>
          <w:sz w:val="20"/>
          <w:szCs w:val="20"/>
        </w:rPr>
        <w:t xml:space="preserve"> </w:t>
      </w:r>
      <w:r w:rsidRPr="00FB516C">
        <w:rPr>
          <w:rFonts w:ascii="Century Gothic" w:hAnsi="Century Gothic" w:cs="Arial"/>
          <w:sz w:val="20"/>
          <w:szCs w:val="20"/>
        </w:rPr>
        <w:t>(SG)</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66"/>
          <w:sz w:val="20"/>
          <w:szCs w:val="20"/>
        </w:rPr>
        <w:t xml:space="preserve"> </w:t>
      </w:r>
      <w:r w:rsidRPr="00FB516C">
        <w:rPr>
          <w:rFonts w:ascii="Century Gothic" w:hAnsi="Century Gothic" w:cs="Arial"/>
          <w:sz w:val="20"/>
          <w:szCs w:val="20"/>
        </w:rPr>
        <w:t>Liquidez</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Corrente (LC), será exigido para fins de habilitação [capital mínimo] </w:t>
      </w:r>
      <w:r w:rsidRPr="00FB516C">
        <w:rPr>
          <w:rFonts w:ascii="Century Gothic" w:hAnsi="Century Gothic" w:cs="Arial"/>
          <w:sz w:val="20"/>
          <w:szCs w:val="20"/>
          <w:u w:val="single"/>
        </w:rPr>
        <w:t xml:space="preserve">OU </w:t>
      </w:r>
      <w:r w:rsidRPr="00FB516C">
        <w:rPr>
          <w:rFonts w:ascii="Century Gothic" w:hAnsi="Century Gothic" w:cs="Arial"/>
          <w:sz w:val="20"/>
          <w:szCs w:val="20"/>
        </w:rPr>
        <w:t>[patrimônio</w:t>
      </w:r>
      <w:r w:rsidRPr="00FB516C">
        <w:rPr>
          <w:rFonts w:ascii="Century Gothic" w:hAnsi="Century Gothic" w:cs="Arial"/>
          <w:spacing w:val="1"/>
          <w:sz w:val="20"/>
          <w:szCs w:val="20"/>
        </w:rPr>
        <w:t xml:space="preserve"> </w:t>
      </w:r>
      <w:r w:rsidRPr="00FB516C">
        <w:rPr>
          <w:rFonts w:ascii="Century Gothic" w:hAnsi="Century Gothic" w:cs="Arial"/>
          <w:sz w:val="20"/>
          <w:szCs w:val="20"/>
        </w:rPr>
        <w:t>líquido</w:t>
      </w:r>
      <w:r w:rsidRPr="00FB516C">
        <w:rPr>
          <w:rFonts w:ascii="Century Gothic" w:hAnsi="Century Gothic" w:cs="Arial"/>
          <w:spacing w:val="7"/>
          <w:sz w:val="20"/>
          <w:szCs w:val="20"/>
        </w:rPr>
        <w:t xml:space="preserve"> </w:t>
      </w:r>
      <w:r w:rsidRPr="00FB516C">
        <w:rPr>
          <w:rFonts w:ascii="Century Gothic" w:hAnsi="Century Gothic" w:cs="Arial"/>
          <w:sz w:val="20"/>
          <w:szCs w:val="20"/>
        </w:rPr>
        <w:t>mínimo]</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13"/>
          <w:sz w:val="20"/>
          <w:szCs w:val="20"/>
        </w:rPr>
        <w:t xml:space="preserve"> </w:t>
      </w:r>
      <w:r w:rsidRPr="00FB516C">
        <w:rPr>
          <w:rFonts w:ascii="Century Gothic" w:hAnsi="Century Gothic" w:cs="Arial"/>
          <w:sz w:val="20"/>
          <w:szCs w:val="20"/>
        </w:rPr>
        <w:t>10%</w:t>
      </w:r>
      <w:r w:rsidRPr="00FB516C">
        <w:rPr>
          <w:rFonts w:ascii="Century Gothic" w:hAnsi="Century Gothic" w:cs="Arial"/>
          <w:spacing w:val="8"/>
          <w:sz w:val="20"/>
          <w:szCs w:val="20"/>
        </w:rPr>
        <w:t xml:space="preserve"> </w:t>
      </w:r>
      <w:r w:rsidRPr="00FB516C">
        <w:rPr>
          <w:rFonts w:ascii="Century Gothic" w:hAnsi="Century Gothic" w:cs="Arial"/>
          <w:sz w:val="20"/>
          <w:szCs w:val="20"/>
        </w:rPr>
        <w:t>do</w:t>
      </w:r>
      <w:r w:rsidRPr="00FB516C">
        <w:rPr>
          <w:rFonts w:ascii="Century Gothic" w:hAnsi="Century Gothic" w:cs="Arial"/>
          <w:spacing w:val="10"/>
          <w:sz w:val="20"/>
          <w:szCs w:val="20"/>
        </w:rPr>
        <w:t xml:space="preserve"> </w:t>
      </w:r>
      <w:r w:rsidRPr="00FB516C">
        <w:rPr>
          <w:rFonts w:ascii="Century Gothic" w:hAnsi="Century Gothic" w:cs="Arial"/>
          <w:sz w:val="20"/>
          <w:szCs w:val="20"/>
        </w:rPr>
        <w:t>valor</w:t>
      </w:r>
      <w:r w:rsidRPr="00FB516C">
        <w:rPr>
          <w:rFonts w:ascii="Century Gothic" w:hAnsi="Century Gothic" w:cs="Arial"/>
          <w:spacing w:val="7"/>
          <w:sz w:val="20"/>
          <w:szCs w:val="20"/>
        </w:rPr>
        <w:t xml:space="preserve"> </w:t>
      </w:r>
      <w:r w:rsidRPr="00FB516C">
        <w:rPr>
          <w:rFonts w:ascii="Century Gothic" w:hAnsi="Century Gothic" w:cs="Arial"/>
          <w:sz w:val="20"/>
          <w:szCs w:val="20"/>
        </w:rPr>
        <w:t>total</w:t>
      </w:r>
      <w:r w:rsidRPr="00FB516C">
        <w:rPr>
          <w:rFonts w:ascii="Century Gothic" w:hAnsi="Century Gothic" w:cs="Arial"/>
          <w:spacing w:val="7"/>
          <w:sz w:val="20"/>
          <w:szCs w:val="20"/>
        </w:rPr>
        <w:t xml:space="preserve"> </w:t>
      </w:r>
      <w:r w:rsidRPr="00FB516C">
        <w:rPr>
          <w:rFonts w:ascii="Century Gothic" w:hAnsi="Century Gothic" w:cs="Arial"/>
          <w:sz w:val="20"/>
          <w:szCs w:val="20"/>
        </w:rPr>
        <w:t>estimado</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contratação.</w:t>
      </w:r>
    </w:p>
    <w:p w14:paraId="1A79D608" w14:textId="77777777" w:rsidR="00BC6B3C" w:rsidRPr="00FB516C" w:rsidRDefault="00BC6B3C" w:rsidP="00BC6B3C">
      <w:pPr>
        <w:pStyle w:val="PargrafodaLista"/>
        <w:tabs>
          <w:tab w:val="left" w:pos="1097"/>
        </w:tabs>
        <w:spacing w:line="312" w:lineRule="auto"/>
        <w:ind w:left="0" w:right="2"/>
        <w:rPr>
          <w:rFonts w:ascii="Century Gothic" w:hAnsi="Century Gothic" w:cs="Arial"/>
          <w:sz w:val="20"/>
          <w:szCs w:val="20"/>
        </w:rPr>
      </w:pPr>
      <w:r w:rsidRPr="00FB516C">
        <w:rPr>
          <w:rFonts w:ascii="Century Gothic" w:hAnsi="Century Gothic" w:cs="Arial"/>
          <w:sz w:val="20"/>
          <w:szCs w:val="20"/>
        </w:rPr>
        <w:t>11.5.8 - As empresas criadas no exercício financeiro da licitação deverão atender a</w:t>
      </w:r>
      <w:r w:rsidRPr="00FB516C">
        <w:rPr>
          <w:rFonts w:ascii="Century Gothic" w:hAnsi="Century Gothic" w:cs="Arial"/>
          <w:spacing w:val="1"/>
          <w:sz w:val="20"/>
          <w:szCs w:val="20"/>
        </w:rPr>
        <w:t xml:space="preserve"> </w:t>
      </w:r>
      <w:r w:rsidRPr="00FB516C">
        <w:rPr>
          <w:rFonts w:ascii="Century Gothic" w:hAnsi="Century Gothic" w:cs="Arial"/>
          <w:sz w:val="20"/>
          <w:szCs w:val="20"/>
        </w:rPr>
        <w:t>todas as exigências da habilitação e poderão substituir os demonstrativos contábeis</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7"/>
          <w:sz w:val="20"/>
          <w:szCs w:val="20"/>
        </w:rPr>
        <w:t xml:space="preserve"> </w:t>
      </w:r>
      <w:r w:rsidRPr="00FB516C">
        <w:rPr>
          <w:rFonts w:ascii="Century Gothic" w:hAnsi="Century Gothic" w:cs="Arial"/>
          <w:sz w:val="20"/>
          <w:szCs w:val="20"/>
        </w:rPr>
        <w:t>balanço</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8"/>
          <w:sz w:val="20"/>
          <w:szCs w:val="20"/>
        </w:rPr>
        <w:t xml:space="preserve"> </w:t>
      </w:r>
      <w:r w:rsidRPr="00FB516C">
        <w:rPr>
          <w:rFonts w:ascii="Century Gothic" w:hAnsi="Century Gothic" w:cs="Arial"/>
          <w:sz w:val="20"/>
          <w:szCs w:val="20"/>
        </w:rPr>
        <w:t>abertura.</w:t>
      </w:r>
      <w:r w:rsidRPr="00FB516C">
        <w:rPr>
          <w:rFonts w:ascii="Century Gothic" w:hAnsi="Century Gothic" w:cs="Arial"/>
          <w:spacing w:val="7"/>
          <w:sz w:val="20"/>
          <w:szCs w:val="20"/>
        </w:rPr>
        <w:t xml:space="preserve"> </w:t>
      </w:r>
      <w:r w:rsidRPr="00FB516C">
        <w:rPr>
          <w:rFonts w:ascii="Century Gothic" w:hAnsi="Century Gothic" w:cs="Arial"/>
          <w:sz w:val="20"/>
          <w:szCs w:val="20"/>
        </w:rPr>
        <w:t>(Lei</w:t>
      </w:r>
      <w:r w:rsidRPr="00FB516C">
        <w:rPr>
          <w:rFonts w:ascii="Century Gothic" w:hAnsi="Century Gothic" w:cs="Arial"/>
          <w:spacing w:val="7"/>
          <w:sz w:val="20"/>
          <w:szCs w:val="20"/>
        </w:rPr>
        <w:t xml:space="preserve"> </w:t>
      </w:r>
      <w:r w:rsidRPr="00FB516C">
        <w:rPr>
          <w:rFonts w:ascii="Century Gothic" w:hAnsi="Century Gothic" w:cs="Arial"/>
          <w:sz w:val="20"/>
          <w:szCs w:val="20"/>
        </w:rPr>
        <w:t>nº14.133/2021,</w:t>
      </w:r>
      <w:r w:rsidRPr="00FB516C">
        <w:rPr>
          <w:rFonts w:ascii="Century Gothic" w:hAnsi="Century Gothic" w:cs="Arial"/>
          <w:spacing w:val="21"/>
          <w:sz w:val="20"/>
          <w:szCs w:val="20"/>
        </w:rPr>
        <w:t xml:space="preserve"> </w:t>
      </w:r>
      <w:r w:rsidRPr="00FB516C">
        <w:rPr>
          <w:rFonts w:ascii="Century Gothic" w:hAnsi="Century Gothic" w:cs="Arial"/>
          <w:sz w:val="20"/>
          <w:szCs w:val="20"/>
        </w:rPr>
        <w:t>art.</w:t>
      </w:r>
      <w:r w:rsidRPr="00FB516C">
        <w:rPr>
          <w:rFonts w:ascii="Century Gothic" w:hAnsi="Century Gothic" w:cs="Arial"/>
          <w:spacing w:val="8"/>
          <w:sz w:val="20"/>
          <w:szCs w:val="20"/>
        </w:rPr>
        <w:t xml:space="preserve"> </w:t>
      </w:r>
      <w:r w:rsidRPr="00FB516C">
        <w:rPr>
          <w:rFonts w:ascii="Century Gothic" w:hAnsi="Century Gothic" w:cs="Arial"/>
          <w:sz w:val="20"/>
          <w:szCs w:val="20"/>
        </w:rPr>
        <w:t>65,</w:t>
      </w:r>
      <w:r w:rsidRPr="00FB516C">
        <w:rPr>
          <w:rFonts w:ascii="Century Gothic" w:hAnsi="Century Gothic" w:cs="Arial"/>
          <w:spacing w:val="7"/>
          <w:sz w:val="20"/>
          <w:szCs w:val="20"/>
        </w:rPr>
        <w:t xml:space="preserve"> </w:t>
      </w:r>
      <w:r w:rsidRPr="00FB516C">
        <w:rPr>
          <w:rFonts w:ascii="Century Gothic" w:hAnsi="Century Gothic" w:cs="Arial"/>
          <w:sz w:val="20"/>
          <w:szCs w:val="20"/>
        </w:rPr>
        <w:t>§1º).</w:t>
      </w:r>
    </w:p>
    <w:p w14:paraId="4F14B6D1" w14:textId="77777777" w:rsidR="00BC6B3C" w:rsidRPr="00FB516C" w:rsidRDefault="00BC6B3C" w:rsidP="00BC6B3C">
      <w:pPr>
        <w:pStyle w:val="PargrafodaLista"/>
        <w:tabs>
          <w:tab w:val="left" w:pos="1097"/>
        </w:tabs>
        <w:spacing w:line="312" w:lineRule="auto"/>
        <w:ind w:left="0" w:right="2"/>
        <w:rPr>
          <w:rFonts w:ascii="Century Gothic" w:hAnsi="Century Gothic" w:cs="Arial"/>
          <w:i/>
          <w:sz w:val="20"/>
          <w:szCs w:val="20"/>
        </w:rPr>
      </w:pPr>
      <w:r w:rsidRPr="00FB516C">
        <w:rPr>
          <w:rFonts w:ascii="Century Gothic" w:hAnsi="Century Gothic" w:cs="Arial"/>
          <w:sz w:val="20"/>
          <w:szCs w:val="20"/>
        </w:rPr>
        <w:t xml:space="preserve">11.5.9 - </w:t>
      </w:r>
      <w:r w:rsidRPr="00FB516C">
        <w:rPr>
          <w:rFonts w:ascii="Century Gothic" w:hAnsi="Century Gothic" w:cs="Arial"/>
          <w:i/>
          <w:sz w:val="20"/>
          <w:szCs w:val="20"/>
        </w:rPr>
        <w:t>O</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atendimento</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dos</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índices</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econômicos</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previstos</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neste</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item</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deverá</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ser</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atestado mediante declaração assinada por profissional habilitado da área contábil,</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apresentada</w:t>
      </w:r>
      <w:r w:rsidRPr="00FB516C">
        <w:rPr>
          <w:rFonts w:ascii="Century Gothic" w:hAnsi="Century Gothic" w:cs="Arial"/>
          <w:i/>
          <w:spacing w:val="5"/>
          <w:sz w:val="20"/>
          <w:szCs w:val="20"/>
        </w:rPr>
        <w:t xml:space="preserve"> </w:t>
      </w:r>
      <w:r w:rsidRPr="00FB516C">
        <w:rPr>
          <w:rFonts w:ascii="Century Gothic" w:hAnsi="Century Gothic" w:cs="Arial"/>
          <w:i/>
          <w:sz w:val="20"/>
          <w:szCs w:val="20"/>
        </w:rPr>
        <w:t>pelo</w:t>
      </w:r>
      <w:r w:rsidRPr="00FB516C">
        <w:rPr>
          <w:rFonts w:ascii="Century Gothic" w:hAnsi="Century Gothic" w:cs="Arial"/>
          <w:i/>
          <w:spacing w:val="6"/>
          <w:sz w:val="20"/>
          <w:szCs w:val="20"/>
        </w:rPr>
        <w:t xml:space="preserve"> </w:t>
      </w:r>
      <w:r w:rsidRPr="00FB516C">
        <w:rPr>
          <w:rFonts w:ascii="Century Gothic" w:hAnsi="Century Gothic" w:cs="Arial"/>
          <w:i/>
          <w:sz w:val="20"/>
          <w:szCs w:val="20"/>
        </w:rPr>
        <w:t>fornecedor.</w:t>
      </w:r>
    </w:p>
    <w:p w14:paraId="68B64C76" w14:textId="77777777" w:rsidR="00BC6B3C" w:rsidRPr="00FB516C" w:rsidRDefault="00BC6B3C" w:rsidP="00BC6B3C">
      <w:pPr>
        <w:pStyle w:val="PargrafodaLista"/>
        <w:tabs>
          <w:tab w:val="left" w:pos="1097"/>
        </w:tabs>
        <w:spacing w:line="312" w:lineRule="auto"/>
        <w:ind w:left="0" w:right="2"/>
        <w:rPr>
          <w:rFonts w:ascii="Century Gothic" w:hAnsi="Century Gothic" w:cs="Arial"/>
          <w:i/>
          <w:sz w:val="14"/>
          <w:szCs w:val="14"/>
        </w:rPr>
      </w:pPr>
    </w:p>
    <w:p w14:paraId="34A03138" w14:textId="77777777" w:rsidR="00BC6B3C" w:rsidRPr="00FB516C" w:rsidRDefault="00BC6B3C" w:rsidP="00BC6B3C">
      <w:pPr>
        <w:pStyle w:val="PargrafodaLista"/>
        <w:tabs>
          <w:tab w:val="left" w:pos="1097"/>
        </w:tabs>
        <w:spacing w:line="312" w:lineRule="auto"/>
        <w:ind w:left="0" w:right="2"/>
        <w:rPr>
          <w:rFonts w:ascii="Century Gothic" w:hAnsi="Century Gothic" w:cs="Arial"/>
          <w:b/>
          <w:sz w:val="20"/>
          <w:szCs w:val="20"/>
        </w:rPr>
      </w:pPr>
      <w:r w:rsidRPr="00FB516C">
        <w:rPr>
          <w:rFonts w:ascii="Century Gothic" w:hAnsi="Century Gothic"/>
          <w:b/>
          <w:sz w:val="20"/>
          <w:szCs w:val="20"/>
        </w:rPr>
        <w:t>11</w:t>
      </w:r>
      <w:r w:rsidRPr="00FB516C">
        <w:rPr>
          <w:rFonts w:ascii="Century Gothic" w:hAnsi="Century Gothic" w:cs="Arial"/>
          <w:b/>
          <w:sz w:val="20"/>
          <w:szCs w:val="20"/>
        </w:rPr>
        <w:t>.6 - QUALIFICAÇÃO TÉCNICA</w:t>
      </w:r>
    </w:p>
    <w:p w14:paraId="008D0FD5" w14:textId="77777777" w:rsidR="00BC6B3C" w:rsidRPr="00FB516C" w:rsidRDefault="00BC6B3C" w:rsidP="00BC6B3C">
      <w:pPr>
        <w:pStyle w:val="PargrafodaLista"/>
        <w:tabs>
          <w:tab w:val="left" w:pos="1097"/>
        </w:tabs>
        <w:spacing w:line="312" w:lineRule="auto"/>
        <w:ind w:left="0" w:right="2"/>
        <w:rPr>
          <w:rFonts w:ascii="Century Gothic" w:hAnsi="Century Gothic" w:cs="Arial"/>
          <w:sz w:val="20"/>
          <w:szCs w:val="20"/>
        </w:rPr>
      </w:pPr>
      <w:r w:rsidRPr="00FB516C">
        <w:rPr>
          <w:rFonts w:ascii="Century Gothic" w:hAnsi="Century Gothic" w:cs="Arial"/>
          <w:sz w:val="20"/>
          <w:szCs w:val="20"/>
        </w:rPr>
        <w:t xml:space="preserve">11.6.1 - Comprovação de aptidão através de no mínimo 01 (um) Atestado de capacidade técnica, que comprove que a empresa licitante tenha executado ou esteja executando contrato compatível ao objeto dessa licitação, podendo ser emitido por pessoa jurídica de </w:t>
      </w:r>
      <w:r w:rsidRPr="00FB516C">
        <w:rPr>
          <w:rFonts w:ascii="Century Gothic" w:hAnsi="Century Gothic" w:cs="Arial"/>
          <w:sz w:val="20"/>
          <w:szCs w:val="20"/>
        </w:rPr>
        <w:lastRenderedPageBreak/>
        <w:t>direito público ou privado. O atestado deve conter informações do seu emitente como telefone e endereço, de forma que este município possa fazer contato para verificar sua autenticidade se for necessário. O atestado de capacidade técnica terá prazo de validade indeterminado, salvo quando no mesmo estiver explicita sua validade;</w:t>
      </w:r>
    </w:p>
    <w:p w14:paraId="3EA513BA" w14:textId="77777777" w:rsidR="002C1C06" w:rsidRPr="00FB516C" w:rsidRDefault="00BC6B3C" w:rsidP="002C1C06">
      <w:pPr>
        <w:pStyle w:val="PargrafodaLista"/>
        <w:tabs>
          <w:tab w:val="left" w:pos="1097"/>
        </w:tabs>
        <w:spacing w:line="312" w:lineRule="auto"/>
        <w:ind w:left="0" w:right="2"/>
        <w:rPr>
          <w:rFonts w:ascii="Century Gothic" w:hAnsi="Century Gothic" w:cs="Arial"/>
          <w:b/>
          <w:sz w:val="20"/>
          <w:szCs w:val="20"/>
        </w:rPr>
      </w:pPr>
      <w:r w:rsidRPr="00FB516C">
        <w:rPr>
          <w:rFonts w:ascii="Century Gothic" w:hAnsi="Century Gothic" w:cs="Arial"/>
          <w:sz w:val="20"/>
          <w:szCs w:val="20"/>
        </w:rPr>
        <w:t xml:space="preserve">11.6.2 - </w:t>
      </w:r>
      <w:r w:rsidRPr="00FB516C">
        <w:rPr>
          <w:rFonts w:ascii="Century Gothic" w:hAnsi="Century Gothic" w:cs="Arial"/>
          <w:b/>
          <w:sz w:val="20"/>
          <w:szCs w:val="20"/>
        </w:rPr>
        <w:t xml:space="preserve">Certidão de regularidade emitida pela </w:t>
      </w:r>
      <w:r w:rsidR="002C1C06" w:rsidRPr="00FB516C">
        <w:rPr>
          <w:rFonts w:ascii="Century Gothic" w:hAnsi="Century Gothic" w:cs="Arial"/>
          <w:b/>
          <w:sz w:val="20"/>
          <w:szCs w:val="20"/>
        </w:rPr>
        <w:t>Anatel.</w:t>
      </w:r>
    </w:p>
    <w:p w14:paraId="5DF2ACFF" w14:textId="77777777" w:rsidR="00BC6B3C" w:rsidRPr="00FB516C" w:rsidRDefault="00BC6B3C" w:rsidP="00BC6B3C">
      <w:pPr>
        <w:pStyle w:val="Ttulo1"/>
        <w:tabs>
          <w:tab w:val="left" w:pos="284"/>
          <w:tab w:val="left" w:pos="567"/>
        </w:tabs>
        <w:spacing w:before="230" w:line="312" w:lineRule="auto"/>
        <w:ind w:right="142"/>
        <w:rPr>
          <w:rFonts w:ascii="Century Gothic" w:hAnsi="Century Gothic"/>
          <w:b/>
          <w:sz w:val="20"/>
          <w:szCs w:val="20"/>
        </w:rPr>
      </w:pPr>
      <w:r w:rsidRPr="00FB516C">
        <w:rPr>
          <w:rFonts w:ascii="Century Gothic" w:hAnsi="Century Gothic"/>
          <w:b/>
          <w:sz w:val="20"/>
          <w:szCs w:val="20"/>
        </w:rPr>
        <w:t xml:space="preserve">11.7 - OUTROS </w:t>
      </w:r>
      <w:r w:rsidRPr="00FB516C">
        <w:rPr>
          <w:rFonts w:ascii="Century Gothic" w:hAnsi="Century Gothic"/>
          <w:b/>
          <w:spacing w:val="-2"/>
          <w:sz w:val="20"/>
          <w:szCs w:val="20"/>
        </w:rPr>
        <w:t>DOCUMENTOS</w:t>
      </w:r>
    </w:p>
    <w:p w14:paraId="41E3A38E" w14:textId="77777777" w:rsidR="00BC6B3C" w:rsidRPr="00FB516C" w:rsidRDefault="00BC6B3C" w:rsidP="00BC6B3C">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sz w:val="20"/>
          <w:szCs w:val="20"/>
        </w:rPr>
        <w:t xml:space="preserve">11.7.1 - Consulta Consolidada de Pessoa Jurídica através do portal </w:t>
      </w:r>
      <w:r w:rsidR="00CA2D26" w:rsidRPr="00FB516C">
        <w:fldChar w:fldCharType="begin"/>
      </w:r>
      <w:r w:rsidR="00CA2D26" w:rsidRPr="00FB516C">
        <w:instrText xml:space="preserve"> HYPERLINK "https://certidoes-apf.apps.tcu.gov.br/" \h </w:instrText>
      </w:r>
      <w:r w:rsidR="00CA2D26" w:rsidRPr="00FB516C">
        <w:fldChar w:fldCharType="separate"/>
      </w:r>
      <w:r w:rsidRPr="00FB516C">
        <w:rPr>
          <w:rFonts w:ascii="Century Gothic" w:hAnsi="Century Gothic" w:cs="Arial"/>
          <w:sz w:val="20"/>
          <w:szCs w:val="20"/>
          <w:u w:val="single"/>
        </w:rPr>
        <w:t>https://certidoes-</w:t>
      </w:r>
      <w:r w:rsidR="00CA2D26" w:rsidRPr="00FB516C">
        <w:rPr>
          <w:rFonts w:ascii="Century Gothic" w:hAnsi="Century Gothic" w:cs="Arial"/>
          <w:sz w:val="20"/>
          <w:szCs w:val="20"/>
          <w:u w:val="single"/>
        </w:rPr>
        <w:fldChar w:fldCharType="end"/>
      </w:r>
      <w:r w:rsidRPr="00FB516C">
        <w:rPr>
          <w:rFonts w:ascii="Century Gothic" w:hAnsi="Century Gothic" w:cs="Arial"/>
          <w:spacing w:val="1"/>
          <w:sz w:val="20"/>
          <w:szCs w:val="20"/>
        </w:rPr>
        <w:t xml:space="preserve"> </w:t>
      </w:r>
      <w:hyperlink r:id="rId21">
        <w:r w:rsidRPr="00FB516C">
          <w:rPr>
            <w:rFonts w:ascii="Century Gothic" w:hAnsi="Century Gothic" w:cs="Arial"/>
            <w:sz w:val="20"/>
            <w:szCs w:val="20"/>
            <w:u w:val="single"/>
          </w:rPr>
          <w:t>apf.apps.tcu.gov.br/</w:t>
        </w:r>
      </w:hyperlink>
      <w:r w:rsidRPr="00FB516C">
        <w:rPr>
          <w:rFonts w:ascii="Century Gothic" w:hAnsi="Century Gothic" w:cs="Arial"/>
          <w:sz w:val="20"/>
          <w:szCs w:val="20"/>
        </w:rPr>
        <w:t>, comprovando que a empresa não foi declarada inidônea ou não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w:t>
      </w:r>
      <w:r w:rsidRPr="00FB516C">
        <w:rPr>
          <w:rFonts w:ascii="Century Gothic" w:hAnsi="Century Gothic" w:cs="Arial"/>
          <w:spacing w:val="-2"/>
          <w:sz w:val="20"/>
          <w:szCs w:val="20"/>
        </w:rPr>
        <w:t xml:space="preserve"> </w:t>
      </w:r>
      <w:r w:rsidRPr="00FB516C">
        <w:rPr>
          <w:rFonts w:ascii="Century Gothic" w:hAnsi="Century Gothic" w:cs="Arial"/>
          <w:sz w:val="20"/>
          <w:szCs w:val="20"/>
        </w:rPr>
        <w:t>encontra</w:t>
      </w:r>
      <w:r w:rsidRPr="00FB516C">
        <w:rPr>
          <w:rFonts w:ascii="Century Gothic" w:hAnsi="Century Gothic" w:cs="Arial"/>
          <w:spacing w:val="-3"/>
          <w:sz w:val="20"/>
          <w:szCs w:val="20"/>
        </w:rPr>
        <w:t xml:space="preserve"> </w:t>
      </w:r>
      <w:r w:rsidRPr="00FB516C">
        <w:rPr>
          <w:rFonts w:ascii="Century Gothic" w:hAnsi="Century Gothic" w:cs="Arial"/>
          <w:sz w:val="20"/>
          <w:szCs w:val="20"/>
        </w:rPr>
        <w:t>suspensa</w:t>
      </w:r>
      <w:r w:rsidRPr="00FB516C">
        <w:rPr>
          <w:rFonts w:ascii="Century Gothic" w:hAnsi="Century Gothic" w:cs="Arial"/>
          <w:spacing w:val="-3"/>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licitar</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contratar</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2"/>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3"/>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1"/>
          <w:sz w:val="20"/>
          <w:szCs w:val="20"/>
        </w:rPr>
        <w:t xml:space="preserve"> </w:t>
      </w:r>
      <w:r w:rsidRPr="00FB516C">
        <w:rPr>
          <w:rFonts w:ascii="Century Gothic" w:hAnsi="Century Gothic" w:cs="Arial"/>
          <w:sz w:val="20"/>
          <w:szCs w:val="20"/>
        </w:rPr>
        <w:t>municipal.</w:t>
      </w:r>
    </w:p>
    <w:p w14:paraId="55064E29" w14:textId="77777777" w:rsidR="000C181D" w:rsidRPr="00FB516C" w:rsidRDefault="000C181D" w:rsidP="00BC6B3C">
      <w:pPr>
        <w:pStyle w:val="PargrafodaLista"/>
        <w:tabs>
          <w:tab w:val="left" w:pos="1087"/>
        </w:tabs>
        <w:spacing w:line="312" w:lineRule="auto"/>
        <w:ind w:left="0" w:right="2"/>
        <w:rPr>
          <w:rFonts w:ascii="Century Gothic" w:hAnsi="Century Gothic" w:cs="Arial"/>
          <w:sz w:val="20"/>
          <w:szCs w:val="20"/>
        </w:rPr>
      </w:pPr>
    </w:p>
    <w:p w14:paraId="6DF150FC" w14:textId="77777777" w:rsidR="00BC6B3C" w:rsidRPr="00FB516C" w:rsidRDefault="00BC6B3C" w:rsidP="00BC6B3C">
      <w:pPr>
        <w:pStyle w:val="Ttulo2"/>
        <w:tabs>
          <w:tab w:val="left" w:pos="857"/>
        </w:tabs>
        <w:spacing w:before="178" w:line="312" w:lineRule="auto"/>
        <w:ind w:left="0"/>
        <w:jc w:val="both"/>
        <w:rPr>
          <w:rFonts w:ascii="Century Gothic" w:hAnsi="Century Gothic"/>
          <w:sz w:val="20"/>
          <w:szCs w:val="20"/>
        </w:rPr>
      </w:pPr>
      <w:r w:rsidRPr="00FB516C">
        <w:rPr>
          <w:rFonts w:ascii="Century Gothic" w:hAnsi="Century Gothic"/>
          <w:sz w:val="20"/>
          <w:szCs w:val="20"/>
        </w:rPr>
        <w:t>11.8 - NOTAS</w:t>
      </w:r>
      <w:r w:rsidRPr="00FB516C">
        <w:rPr>
          <w:rFonts w:ascii="Century Gothic" w:hAnsi="Century Gothic"/>
          <w:spacing w:val="-6"/>
          <w:sz w:val="20"/>
          <w:szCs w:val="20"/>
        </w:rPr>
        <w:t xml:space="preserve"> </w:t>
      </w:r>
      <w:r w:rsidRPr="00FB516C">
        <w:rPr>
          <w:rFonts w:ascii="Century Gothic" w:hAnsi="Century Gothic"/>
          <w:sz w:val="20"/>
          <w:szCs w:val="20"/>
        </w:rPr>
        <w:t>EXPLICATIVAS</w:t>
      </w:r>
    </w:p>
    <w:p w14:paraId="5DBCC86F" w14:textId="77777777" w:rsidR="00BC6B3C" w:rsidRPr="00FB516C" w:rsidRDefault="00BC6B3C" w:rsidP="00BC6B3C">
      <w:pPr>
        <w:spacing w:line="312" w:lineRule="auto"/>
        <w:jc w:val="both"/>
        <w:rPr>
          <w:rFonts w:ascii="Century Gothic" w:hAnsi="Century Gothic"/>
          <w:sz w:val="20"/>
          <w:szCs w:val="20"/>
        </w:rPr>
      </w:pPr>
      <w:r w:rsidRPr="00FB516C">
        <w:rPr>
          <w:rFonts w:ascii="Century Gothic" w:hAnsi="Century Gothic"/>
          <w:b/>
          <w:sz w:val="20"/>
          <w:szCs w:val="20"/>
        </w:rPr>
        <w:t xml:space="preserve">Nota 01 </w:t>
      </w:r>
      <w:r w:rsidRPr="00FB516C">
        <w:rPr>
          <w:rFonts w:ascii="Century Gothic" w:hAnsi="Century Gothic"/>
          <w:sz w:val="20"/>
          <w:szCs w:val="20"/>
        </w:rPr>
        <w:t>- A verificação pelo órgão ou entidade promotora do certame nos sítios</w:t>
      </w:r>
      <w:r w:rsidRPr="00FB516C">
        <w:rPr>
          <w:rFonts w:ascii="Century Gothic" w:hAnsi="Century Gothic"/>
          <w:spacing w:val="1"/>
          <w:sz w:val="20"/>
          <w:szCs w:val="20"/>
        </w:rPr>
        <w:t xml:space="preserve"> </w:t>
      </w:r>
      <w:r w:rsidRPr="00FB516C">
        <w:rPr>
          <w:rFonts w:ascii="Century Gothic" w:hAnsi="Century Gothic"/>
          <w:sz w:val="20"/>
          <w:szCs w:val="20"/>
        </w:rPr>
        <w:t>eletrônicos</w:t>
      </w:r>
      <w:r w:rsidRPr="00FB516C">
        <w:rPr>
          <w:rFonts w:ascii="Century Gothic" w:hAnsi="Century Gothic"/>
          <w:spacing w:val="1"/>
          <w:sz w:val="20"/>
          <w:szCs w:val="20"/>
        </w:rPr>
        <w:t xml:space="preserve"> </w:t>
      </w:r>
      <w:r w:rsidRPr="00FB516C">
        <w:rPr>
          <w:rFonts w:ascii="Century Gothic" w:hAnsi="Century Gothic"/>
          <w:sz w:val="20"/>
          <w:szCs w:val="20"/>
        </w:rPr>
        <w:t>oficiais</w:t>
      </w:r>
      <w:r w:rsidRPr="00FB516C">
        <w:rPr>
          <w:rFonts w:ascii="Century Gothic" w:hAnsi="Century Gothic"/>
          <w:spacing w:val="1"/>
          <w:sz w:val="20"/>
          <w:szCs w:val="20"/>
        </w:rPr>
        <w:t xml:space="preserve"> </w:t>
      </w:r>
      <w:r w:rsidRPr="00FB516C">
        <w:rPr>
          <w:rFonts w:ascii="Century Gothic" w:hAnsi="Century Gothic"/>
          <w:sz w:val="20"/>
          <w:szCs w:val="20"/>
        </w:rPr>
        <w:t>de</w:t>
      </w:r>
      <w:r w:rsidRPr="00FB516C">
        <w:rPr>
          <w:rFonts w:ascii="Century Gothic" w:hAnsi="Century Gothic"/>
          <w:spacing w:val="1"/>
          <w:sz w:val="20"/>
          <w:szCs w:val="20"/>
        </w:rPr>
        <w:t xml:space="preserve"> </w:t>
      </w:r>
      <w:r w:rsidRPr="00FB516C">
        <w:rPr>
          <w:rFonts w:ascii="Century Gothic" w:hAnsi="Century Gothic"/>
          <w:sz w:val="20"/>
          <w:szCs w:val="20"/>
        </w:rPr>
        <w:t>órgãos</w:t>
      </w:r>
      <w:r w:rsidRPr="00FB516C">
        <w:rPr>
          <w:rFonts w:ascii="Century Gothic" w:hAnsi="Century Gothic"/>
          <w:spacing w:val="1"/>
          <w:sz w:val="20"/>
          <w:szCs w:val="20"/>
        </w:rPr>
        <w:t xml:space="preserve"> </w:t>
      </w:r>
      <w:r w:rsidRPr="00FB516C">
        <w:rPr>
          <w:rFonts w:ascii="Century Gothic" w:hAnsi="Century Gothic"/>
          <w:sz w:val="20"/>
          <w:szCs w:val="20"/>
        </w:rPr>
        <w:t>e</w:t>
      </w:r>
      <w:r w:rsidRPr="00FB516C">
        <w:rPr>
          <w:rFonts w:ascii="Century Gothic" w:hAnsi="Century Gothic"/>
          <w:spacing w:val="1"/>
          <w:sz w:val="20"/>
          <w:szCs w:val="20"/>
        </w:rPr>
        <w:t xml:space="preserve"> </w:t>
      </w:r>
      <w:r w:rsidRPr="00FB516C">
        <w:rPr>
          <w:rFonts w:ascii="Century Gothic" w:hAnsi="Century Gothic"/>
          <w:sz w:val="20"/>
          <w:szCs w:val="20"/>
        </w:rPr>
        <w:t>entidades</w:t>
      </w:r>
      <w:r w:rsidRPr="00FB516C">
        <w:rPr>
          <w:rFonts w:ascii="Century Gothic" w:hAnsi="Century Gothic"/>
          <w:spacing w:val="1"/>
          <w:sz w:val="20"/>
          <w:szCs w:val="20"/>
        </w:rPr>
        <w:t xml:space="preserve"> </w:t>
      </w:r>
      <w:r w:rsidRPr="00FB516C">
        <w:rPr>
          <w:rFonts w:ascii="Century Gothic" w:hAnsi="Century Gothic"/>
          <w:sz w:val="20"/>
          <w:szCs w:val="20"/>
        </w:rPr>
        <w:t>emissores</w:t>
      </w:r>
      <w:r w:rsidRPr="00FB516C">
        <w:rPr>
          <w:rFonts w:ascii="Century Gothic" w:hAnsi="Century Gothic"/>
          <w:spacing w:val="66"/>
          <w:sz w:val="20"/>
          <w:szCs w:val="20"/>
        </w:rPr>
        <w:t xml:space="preserve"> </w:t>
      </w:r>
      <w:r w:rsidRPr="00FB516C">
        <w:rPr>
          <w:rFonts w:ascii="Century Gothic" w:hAnsi="Century Gothic"/>
          <w:sz w:val="20"/>
          <w:szCs w:val="20"/>
        </w:rPr>
        <w:t>de</w:t>
      </w:r>
      <w:r w:rsidRPr="00FB516C">
        <w:rPr>
          <w:rFonts w:ascii="Century Gothic" w:hAnsi="Century Gothic"/>
          <w:spacing w:val="67"/>
          <w:sz w:val="20"/>
          <w:szCs w:val="20"/>
        </w:rPr>
        <w:t xml:space="preserve"> </w:t>
      </w:r>
      <w:r w:rsidRPr="00FB516C">
        <w:rPr>
          <w:rFonts w:ascii="Century Gothic" w:hAnsi="Century Gothic"/>
          <w:sz w:val="20"/>
          <w:szCs w:val="20"/>
        </w:rPr>
        <w:t>certidões</w:t>
      </w:r>
      <w:r w:rsidRPr="00FB516C">
        <w:rPr>
          <w:rFonts w:ascii="Century Gothic" w:hAnsi="Century Gothic"/>
          <w:spacing w:val="67"/>
          <w:sz w:val="20"/>
          <w:szCs w:val="20"/>
        </w:rPr>
        <w:t xml:space="preserve"> </w:t>
      </w:r>
      <w:r w:rsidRPr="00FB516C">
        <w:rPr>
          <w:rFonts w:ascii="Century Gothic" w:hAnsi="Century Gothic"/>
          <w:sz w:val="20"/>
          <w:szCs w:val="20"/>
        </w:rPr>
        <w:t>constitui</w:t>
      </w:r>
      <w:r w:rsidRPr="00FB516C">
        <w:rPr>
          <w:rFonts w:ascii="Century Gothic" w:hAnsi="Century Gothic"/>
          <w:spacing w:val="66"/>
          <w:sz w:val="20"/>
          <w:szCs w:val="20"/>
        </w:rPr>
        <w:t xml:space="preserve"> </w:t>
      </w:r>
      <w:r w:rsidRPr="00FB516C">
        <w:rPr>
          <w:rFonts w:ascii="Century Gothic" w:hAnsi="Century Gothic"/>
          <w:sz w:val="20"/>
          <w:szCs w:val="20"/>
        </w:rPr>
        <w:t>meio</w:t>
      </w:r>
      <w:r w:rsidRPr="00FB516C">
        <w:rPr>
          <w:rFonts w:ascii="Century Gothic" w:hAnsi="Century Gothic"/>
          <w:spacing w:val="-64"/>
          <w:sz w:val="20"/>
          <w:szCs w:val="20"/>
        </w:rPr>
        <w:t xml:space="preserve"> </w:t>
      </w:r>
      <w:r w:rsidRPr="00FB516C">
        <w:rPr>
          <w:rFonts w:ascii="Century Gothic" w:hAnsi="Century Gothic"/>
          <w:sz w:val="20"/>
          <w:szCs w:val="20"/>
        </w:rPr>
        <w:t>legal</w:t>
      </w:r>
      <w:r w:rsidRPr="00FB516C">
        <w:rPr>
          <w:rFonts w:ascii="Century Gothic" w:hAnsi="Century Gothic"/>
          <w:spacing w:val="5"/>
          <w:sz w:val="20"/>
          <w:szCs w:val="20"/>
        </w:rPr>
        <w:t xml:space="preserve"> </w:t>
      </w:r>
      <w:r w:rsidRPr="00FB516C">
        <w:rPr>
          <w:rFonts w:ascii="Century Gothic" w:hAnsi="Century Gothic"/>
          <w:sz w:val="20"/>
          <w:szCs w:val="20"/>
        </w:rPr>
        <w:t>de</w:t>
      </w:r>
      <w:r w:rsidRPr="00FB516C">
        <w:rPr>
          <w:rFonts w:ascii="Century Gothic" w:hAnsi="Century Gothic"/>
          <w:spacing w:val="6"/>
          <w:sz w:val="20"/>
          <w:szCs w:val="20"/>
        </w:rPr>
        <w:t xml:space="preserve"> </w:t>
      </w:r>
      <w:r w:rsidRPr="00FB516C">
        <w:rPr>
          <w:rFonts w:ascii="Century Gothic" w:hAnsi="Century Gothic"/>
          <w:sz w:val="20"/>
          <w:szCs w:val="20"/>
        </w:rPr>
        <w:t>prova,</w:t>
      </w:r>
      <w:r w:rsidRPr="00FB516C">
        <w:rPr>
          <w:rFonts w:ascii="Century Gothic" w:hAnsi="Century Gothic"/>
          <w:spacing w:val="6"/>
          <w:sz w:val="20"/>
          <w:szCs w:val="20"/>
        </w:rPr>
        <w:t xml:space="preserve"> </w:t>
      </w:r>
      <w:r w:rsidRPr="00FB516C">
        <w:rPr>
          <w:rFonts w:ascii="Century Gothic" w:hAnsi="Century Gothic"/>
          <w:sz w:val="20"/>
          <w:szCs w:val="20"/>
        </w:rPr>
        <w:t>para</w:t>
      </w:r>
      <w:r w:rsidRPr="00FB516C">
        <w:rPr>
          <w:rFonts w:ascii="Century Gothic" w:hAnsi="Century Gothic"/>
          <w:spacing w:val="6"/>
          <w:sz w:val="20"/>
          <w:szCs w:val="20"/>
        </w:rPr>
        <w:t xml:space="preserve"> </w:t>
      </w:r>
      <w:r w:rsidRPr="00FB516C">
        <w:rPr>
          <w:rFonts w:ascii="Century Gothic" w:hAnsi="Century Gothic"/>
          <w:sz w:val="20"/>
          <w:szCs w:val="20"/>
        </w:rPr>
        <w:t>fins</w:t>
      </w:r>
      <w:r w:rsidRPr="00FB516C">
        <w:rPr>
          <w:rFonts w:ascii="Century Gothic" w:hAnsi="Century Gothic"/>
          <w:spacing w:val="5"/>
          <w:sz w:val="20"/>
          <w:szCs w:val="20"/>
        </w:rPr>
        <w:t xml:space="preserve"> </w:t>
      </w:r>
      <w:r w:rsidRPr="00FB516C">
        <w:rPr>
          <w:rFonts w:ascii="Century Gothic" w:hAnsi="Century Gothic"/>
          <w:sz w:val="20"/>
          <w:szCs w:val="20"/>
        </w:rPr>
        <w:t>de</w:t>
      </w:r>
      <w:r w:rsidRPr="00FB516C">
        <w:rPr>
          <w:rFonts w:ascii="Century Gothic" w:hAnsi="Century Gothic"/>
          <w:spacing w:val="6"/>
          <w:sz w:val="20"/>
          <w:szCs w:val="20"/>
        </w:rPr>
        <w:t xml:space="preserve"> </w:t>
      </w:r>
      <w:r w:rsidRPr="00FB516C">
        <w:rPr>
          <w:rFonts w:ascii="Century Gothic" w:hAnsi="Century Gothic"/>
          <w:sz w:val="20"/>
          <w:szCs w:val="20"/>
        </w:rPr>
        <w:t>habilitação.</w:t>
      </w:r>
    </w:p>
    <w:p w14:paraId="2E6231F4" w14:textId="77777777" w:rsidR="00BC6B3C" w:rsidRPr="00FB516C" w:rsidRDefault="00BC6B3C" w:rsidP="00BC6B3C">
      <w:pPr>
        <w:spacing w:line="312" w:lineRule="auto"/>
        <w:jc w:val="both"/>
        <w:rPr>
          <w:rFonts w:ascii="Century Gothic" w:hAnsi="Century Gothic"/>
          <w:sz w:val="20"/>
          <w:szCs w:val="20"/>
        </w:rPr>
      </w:pPr>
      <w:r w:rsidRPr="00FB516C">
        <w:rPr>
          <w:rFonts w:ascii="Century Gothic" w:hAnsi="Century Gothic"/>
          <w:b/>
          <w:sz w:val="20"/>
          <w:szCs w:val="20"/>
        </w:rPr>
        <w:t>Nota</w:t>
      </w:r>
      <w:r w:rsidRPr="00FB516C">
        <w:rPr>
          <w:rFonts w:ascii="Century Gothic" w:hAnsi="Century Gothic"/>
          <w:b/>
          <w:spacing w:val="1"/>
          <w:sz w:val="20"/>
          <w:szCs w:val="20"/>
        </w:rPr>
        <w:t xml:space="preserve"> </w:t>
      </w:r>
      <w:r w:rsidRPr="00FB516C">
        <w:rPr>
          <w:rFonts w:ascii="Century Gothic" w:hAnsi="Century Gothic"/>
          <w:b/>
          <w:sz w:val="20"/>
          <w:szCs w:val="20"/>
        </w:rPr>
        <w:t xml:space="preserve">02 </w:t>
      </w:r>
      <w:r w:rsidRPr="00FB516C">
        <w:rPr>
          <w:rFonts w:ascii="Century Gothic" w:hAnsi="Century Gothic"/>
          <w:sz w:val="20"/>
          <w:szCs w:val="20"/>
        </w:rPr>
        <w:t>-</w:t>
      </w:r>
      <w:r w:rsidRPr="00FB516C">
        <w:rPr>
          <w:rFonts w:ascii="Century Gothic" w:hAnsi="Century Gothic"/>
          <w:spacing w:val="1"/>
          <w:sz w:val="20"/>
          <w:szCs w:val="20"/>
        </w:rPr>
        <w:t xml:space="preserve"> </w:t>
      </w:r>
      <w:r w:rsidRPr="00FB516C">
        <w:rPr>
          <w:rFonts w:ascii="Century Gothic" w:hAnsi="Century Gothic"/>
          <w:sz w:val="20"/>
          <w:szCs w:val="20"/>
        </w:rPr>
        <w:t>As</w:t>
      </w:r>
      <w:r w:rsidRPr="00FB516C">
        <w:rPr>
          <w:rFonts w:ascii="Century Gothic" w:hAnsi="Century Gothic"/>
          <w:spacing w:val="1"/>
          <w:sz w:val="20"/>
          <w:szCs w:val="20"/>
        </w:rPr>
        <w:t xml:space="preserve"> </w:t>
      </w:r>
      <w:r w:rsidRPr="00FB516C">
        <w:rPr>
          <w:rFonts w:ascii="Century Gothic" w:hAnsi="Century Gothic"/>
          <w:sz w:val="20"/>
          <w:szCs w:val="20"/>
        </w:rPr>
        <w:t>certidões</w:t>
      </w:r>
      <w:r w:rsidRPr="00FB516C">
        <w:rPr>
          <w:rFonts w:ascii="Century Gothic" w:hAnsi="Century Gothic"/>
          <w:spacing w:val="1"/>
          <w:sz w:val="20"/>
          <w:szCs w:val="20"/>
        </w:rPr>
        <w:t xml:space="preserve"> </w:t>
      </w:r>
      <w:r w:rsidRPr="00FB516C">
        <w:rPr>
          <w:rFonts w:ascii="Century Gothic" w:hAnsi="Century Gothic"/>
          <w:sz w:val="20"/>
          <w:szCs w:val="20"/>
        </w:rPr>
        <w:t>que</w:t>
      </w:r>
      <w:r w:rsidRPr="00FB516C">
        <w:rPr>
          <w:rFonts w:ascii="Century Gothic" w:hAnsi="Century Gothic"/>
          <w:spacing w:val="1"/>
          <w:sz w:val="20"/>
          <w:szCs w:val="20"/>
        </w:rPr>
        <w:t xml:space="preserve"> </w:t>
      </w:r>
      <w:r w:rsidRPr="00FB516C">
        <w:rPr>
          <w:rFonts w:ascii="Century Gothic" w:hAnsi="Century Gothic"/>
          <w:sz w:val="20"/>
          <w:szCs w:val="20"/>
        </w:rPr>
        <w:t>não</w:t>
      </w:r>
      <w:r w:rsidRPr="00FB516C">
        <w:rPr>
          <w:rFonts w:ascii="Century Gothic" w:hAnsi="Century Gothic"/>
          <w:spacing w:val="1"/>
          <w:sz w:val="20"/>
          <w:szCs w:val="20"/>
        </w:rPr>
        <w:t xml:space="preserve"> </w:t>
      </w:r>
      <w:r w:rsidRPr="00FB516C">
        <w:rPr>
          <w:rFonts w:ascii="Century Gothic" w:hAnsi="Century Gothic"/>
          <w:sz w:val="20"/>
          <w:szCs w:val="20"/>
        </w:rPr>
        <w:t>tenham</w:t>
      </w:r>
      <w:r w:rsidRPr="00FB516C">
        <w:rPr>
          <w:rFonts w:ascii="Century Gothic" w:hAnsi="Century Gothic"/>
          <w:spacing w:val="1"/>
          <w:sz w:val="20"/>
          <w:szCs w:val="20"/>
        </w:rPr>
        <w:t xml:space="preserve"> </w:t>
      </w:r>
      <w:r w:rsidRPr="00FB516C">
        <w:rPr>
          <w:rFonts w:ascii="Century Gothic" w:hAnsi="Century Gothic"/>
          <w:sz w:val="20"/>
          <w:szCs w:val="20"/>
        </w:rPr>
        <w:t>o</w:t>
      </w:r>
      <w:r w:rsidRPr="00FB516C">
        <w:rPr>
          <w:rFonts w:ascii="Century Gothic" w:hAnsi="Century Gothic"/>
          <w:spacing w:val="1"/>
          <w:sz w:val="20"/>
          <w:szCs w:val="20"/>
        </w:rPr>
        <w:t xml:space="preserve"> </w:t>
      </w:r>
      <w:r w:rsidRPr="00FB516C">
        <w:rPr>
          <w:rFonts w:ascii="Century Gothic" w:hAnsi="Century Gothic"/>
          <w:sz w:val="20"/>
          <w:szCs w:val="20"/>
        </w:rPr>
        <w:t>prazo</w:t>
      </w:r>
      <w:r w:rsidRPr="00FB516C">
        <w:rPr>
          <w:rFonts w:ascii="Century Gothic" w:hAnsi="Century Gothic"/>
          <w:spacing w:val="66"/>
          <w:sz w:val="20"/>
          <w:szCs w:val="20"/>
        </w:rPr>
        <w:t xml:space="preserve"> </w:t>
      </w:r>
      <w:r w:rsidRPr="00FB516C">
        <w:rPr>
          <w:rFonts w:ascii="Century Gothic" w:hAnsi="Century Gothic"/>
          <w:sz w:val="20"/>
          <w:szCs w:val="20"/>
        </w:rPr>
        <w:t>de</w:t>
      </w:r>
      <w:r w:rsidRPr="00FB516C">
        <w:rPr>
          <w:rFonts w:ascii="Century Gothic" w:hAnsi="Century Gothic"/>
          <w:spacing w:val="67"/>
          <w:sz w:val="20"/>
          <w:szCs w:val="20"/>
        </w:rPr>
        <w:t xml:space="preserve"> </w:t>
      </w:r>
      <w:r w:rsidRPr="00FB516C">
        <w:rPr>
          <w:rFonts w:ascii="Century Gothic" w:hAnsi="Century Gothic"/>
          <w:sz w:val="20"/>
          <w:szCs w:val="20"/>
        </w:rPr>
        <w:t>validade</w:t>
      </w:r>
      <w:r w:rsidRPr="00FB516C">
        <w:rPr>
          <w:rFonts w:ascii="Century Gothic" w:hAnsi="Century Gothic"/>
          <w:spacing w:val="67"/>
          <w:sz w:val="20"/>
          <w:szCs w:val="20"/>
        </w:rPr>
        <w:t xml:space="preserve"> </w:t>
      </w:r>
      <w:r w:rsidRPr="00FB516C">
        <w:rPr>
          <w:rFonts w:ascii="Century Gothic" w:hAnsi="Century Gothic"/>
          <w:sz w:val="20"/>
          <w:szCs w:val="20"/>
        </w:rPr>
        <w:t>expresso</w:t>
      </w:r>
      <w:r w:rsidRPr="00FB516C">
        <w:rPr>
          <w:rFonts w:ascii="Century Gothic" w:hAnsi="Century Gothic"/>
          <w:spacing w:val="66"/>
          <w:sz w:val="20"/>
          <w:szCs w:val="20"/>
        </w:rPr>
        <w:t xml:space="preserve"> </w:t>
      </w:r>
      <w:r w:rsidRPr="00FB516C">
        <w:rPr>
          <w:rFonts w:ascii="Century Gothic" w:hAnsi="Century Gothic"/>
          <w:sz w:val="20"/>
          <w:szCs w:val="20"/>
        </w:rPr>
        <w:t>no</w:t>
      </w:r>
      <w:r w:rsidRPr="00FB516C">
        <w:rPr>
          <w:rFonts w:ascii="Century Gothic" w:hAnsi="Century Gothic"/>
          <w:spacing w:val="1"/>
          <w:sz w:val="20"/>
          <w:szCs w:val="20"/>
        </w:rPr>
        <w:t xml:space="preserve"> </w:t>
      </w:r>
      <w:r w:rsidRPr="00FB516C">
        <w:rPr>
          <w:rFonts w:ascii="Century Gothic" w:hAnsi="Century Gothic"/>
          <w:sz w:val="20"/>
          <w:szCs w:val="20"/>
        </w:rPr>
        <w:t>documento, ter-se-ão como válidas por 90 (noventa) dias a partir da data de sua</w:t>
      </w:r>
      <w:r w:rsidRPr="00FB516C">
        <w:rPr>
          <w:rFonts w:ascii="Century Gothic" w:hAnsi="Century Gothic"/>
          <w:spacing w:val="1"/>
          <w:sz w:val="20"/>
          <w:szCs w:val="20"/>
        </w:rPr>
        <w:t xml:space="preserve"> </w:t>
      </w:r>
      <w:r w:rsidRPr="00FB516C">
        <w:rPr>
          <w:rFonts w:ascii="Century Gothic" w:hAnsi="Century Gothic"/>
          <w:sz w:val="20"/>
          <w:szCs w:val="20"/>
        </w:rPr>
        <w:t>emissão.</w:t>
      </w:r>
    </w:p>
    <w:p w14:paraId="08231923" w14:textId="77777777" w:rsidR="00BC6B3C" w:rsidRPr="00FB516C" w:rsidRDefault="00BC6B3C" w:rsidP="00BC6B3C">
      <w:pPr>
        <w:pStyle w:val="Ttulo2"/>
        <w:tabs>
          <w:tab w:val="left" w:pos="973"/>
          <w:tab w:val="left" w:pos="975"/>
          <w:tab w:val="left" w:pos="1539"/>
          <w:tab w:val="left" w:pos="3117"/>
          <w:tab w:val="left" w:pos="3680"/>
          <w:tab w:val="left" w:pos="4977"/>
          <w:tab w:val="left" w:pos="7199"/>
          <w:tab w:val="left" w:pos="7923"/>
        </w:tabs>
        <w:spacing w:before="172" w:line="312" w:lineRule="auto"/>
        <w:ind w:left="0" w:right="2"/>
        <w:rPr>
          <w:rFonts w:ascii="Century Gothic" w:hAnsi="Century Gothic"/>
          <w:sz w:val="20"/>
          <w:szCs w:val="20"/>
        </w:rPr>
      </w:pPr>
      <w:r w:rsidRPr="00FB516C">
        <w:rPr>
          <w:rFonts w:ascii="Century Gothic" w:hAnsi="Century Gothic"/>
          <w:sz w:val="20"/>
          <w:szCs w:val="20"/>
        </w:rPr>
        <w:t>12 – DA ABERTURA DA SESSÃO, CLASSIFICAÇÃO DAS PROPOSTAS</w:t>
      </w:r>
      <w:r w:rsidRPr="00FB516C">
        <w:rPr>
          <w:rFonts w:ascii="Century Gothic" w:hAnsi="Century Gothic"/>
          <w:spacing w:val="-64"/>
          <w:sz w:val="20"/>
          <w:szCs w:val="20"/>
        </w:rPr>
        <w:t xml:space="preserve"> </w:t>
      </w:r>
      <w:r w:rsidRPr="00FB516C">
        <w:rPr>
          <w:rFonts w:ascii="Century Gothic" w:hAnsi="Century Gothic"/>
          <w:sz w:val="20"/>
          <w:szCs w:val="20"/>
        </w:rPr>
        <w:t>E</w:t>
      </w:r>
      <w:r w:rsidRPr="00FB516C">
        <w:rPr>
          <w:rFonts w:ascii="Century Gothic" w:hAnsi="Century Gothic"/>
          <w:spacing w:val="6"/>
          <w:sz w:val="20"/>
          <w:szCs w:val="20"/>
        </w:rPr>
        <w:t xml:space="preserve"> </w:t>
      </w:r>
      <w:r w:rsidRPr="00FB516C">
        <w:rPr>
          <w:rFonts w:ascii="Century Gothic" w:hAnsi="Century Gothic"/>
          <w:sz w:val="20"/>
          <w:szCs w:val="20"/>
        </w:rPr>
        <w:t>FORMULAÇÃO</w:t>
      </w:r>
      <w:r w:rsidRPr="00FB516C">
        <w:rPr>
          <w:rFonts w:ascii="Century Gothic" w:hAnsi="Century Gothic"/>
          <w:spacing w:val="7"/>
          <w:sz w:val="20"/>
          <w:szCs w:val="20"/>
        </w:rPr>
        <w:t xml:space="preserve"> </w:t>
      </w:r>
      <w:r w:rsidRPr="00FB516C">
        <w:rPr>
          <w:rFonts w:ascii="Century Gothic" w:hAnsi="Century Gothic"/>
          <w:sz w:val="20"/>
          <w:szCs w:val="20"/>
        </w:rPr>
        <w:t>DE</w:t>
      </w:r>
      <w:r w:rsidRPr="00FB516C">
        <w:rPr>
          <w:rFonts w:ascii="Century Gothic" w:hAnsi="Century Gothic"/>
          <w:spacing w:val="8"/>
          <w:sz w:val="20"/>
          <w:szCs w:val="20"/>
        </w:rPr>
        <w:t xml:space="preserve"> </w:t>
      </w:r>
      <w:r w:rsidRPr="00FB516C">
        <w:rPr>
          <w:rFonts w:ascii="Century Gothic" w:hAnsi="Century Gothic"/>
          <w:sz w:val="20"/>
          <w:szCs w:val="20"/>
        </w:rPr>
        <w:t>LANCES</w:t>
      </w:r>
    </w:p>
    <w:p w14:paraId="45880FBB"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12.1 - A abertura da presente licitação dar-se-á em sessão pública, por meio de</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8"/>
          <w:sz w:val="20"/>
          <w:szCs w:val="20"/>
        </w:rPr>
        <w:t xml:space="preserve"> </w:t>
      </w:r>
      <w:r w:rsidRPr="00FB516C">
        <w:rPr>
          <w:rFonts w:ascii="Century Gothic" w:hAnsi="Century Gothic" w:cs="Arial"/>
          <w:sz w:val="20"/>
          <w:szCs w:val="20"/>
        </w:rPr>
        <w:t>na</w:t>
      </w:r>
      <w:r w:rsidRPr="00FB516C">
        <w:rPr>
          <w:rFonts w:ascii="Century Gothic" w:hAnsi="Century Gothic" w:cs="Arial"/>
          <w:spacing w:val="8"/>
          <w:sz w:val="20"/>
          <w:szCs w:val="20"/>
        </w:rPr>
        <w:t xml:space="preserve"> </w:t>
      </w:r>
      <w:r w:rsidRPr="00FB516C">
        <w:rPr>
          <w:rFonts w:ascii="Century Gothic" w:hAnsi="Century Gothic" w:cs="Arial"/>
          <w:sz w:val="20"/>
          <w:szCs w:val="20"/>
        </w:rPr>
        <w:t>data,</w:t>
      </w:r>
      <w:r w:rsidRPr="00FB516C">
        <w:rPr>
          <w:rFonts w:ascii="Century Gothic" w:hAnsi="Century Gothic" w:cs="Arial"/>
          <w:spacing w:val="8"/>
          <w:sz w:val="20"/>
          <w:szCs w:val="20"/>
        </w:rPr>
        <w:t xml:space="preserve"> </w:t>
      </w:r>
      <w:r w:rsidRPr="00FB516C">
        <w:rPr>
          <w:rFonts w:ascii="Century Gothic" w:hAnsi="Century Gothic" w:cs="Arial"/>
          <w:sz w:val="20"/>
          <w:szCs w:val="20"/>
        </w:rPr>
        <w:t>horário</w:t>
      </w:r>
      <w:r w:rsidRPr="00FB516C">
        <w:rPr>
          <w:rFonts w:ascii="Century Gothic" w:hAnsi="Century Gothic" w:cs="Arial"/>
          <w:spacing w:val="8"/>
          <w:sz w:val="20"/>
          <w:szCs w:val="20"/>
        </w:rPr>
        <w:t xml:space="preserve"> </w:t>
      </w:r>
      <w:r w:rsidRPr="00FB516C">
        <w:rPr>
          <w:rFonts w:ascii="Century Gothic" w:hAnsi="Century Gothic" w:cs="Arial"/>
          <w:sz w:val="20"/>
          <w:szCs w:val="20"/>
        </w:rPr>
        <w:t>e</w:t>
      </w:r>
      <w:r w:rsidRPr="00FB516C">
        <w:rPr>
          <w:rFonts w:ascii="Century Gothic" w:hAnsi="Century Gothic" w:cs="Arial"/>
          <w:spacing w:val="8"/>
          <w:sz w:val="20"/>
          <w:szCs w:val="20"/>
        </w:rPr>
        <w:t xml:space="preserve"> </w:t>
      </w:r>
      <w:r w:rsidRPr="00FB516C">
        <w:rPr>
          <w:rFonts w:ascii="Century Gothic" w:hAnsi="Century Gothic" w:cs="Arial"/>
          <w:sz w:val="20"/>
          <w:szCs w:val="20"/>
        </w:rPr>
        <w:t>local</w:t>
      </w:r>
      <w:r w:rsidRPr="00FB516C">
        <w:rPr>
          <w:rFonts w:ascii="Century Gothic" w:hAnsi="Century Gothic" w:cs="Arial"/>
          <w:spacing w:val="7"/>
          <w:sz w:val="20"/>
          <w:szCs w:val="20"/>
        </w:rPr>
        <w:t xml:space="preserve"> </w:t>
      </w:r>
      <w:r w:rsidRPr="00FB516C">
        <w:rPr>
          <w:rFonts w:ascii="Century Gothic" w:hAnsi="Century Gothic" w:cs="Arial"/>
          <w:sz w:val="20"/>
          <w:szCs w:val="20"/>
        </w:rPr>
        <w:t>indicado</w:t>
      </w:r>
      <w:r w:rsidRPr="00FB516C">
        <w:rPr>
          <w:rFonts w:ascii="Century Gothic" w:hAnsi="Century Gothic" w:cs="Arial"/>
          <w:spacing w:val="7"/>
          <w:sz w:val="20"/>
          <w:szCs w:val="20"/>
        </w:rPr>
        <w:t xml:space="preserve"> </w:t>
      </w:r>
      <w:r w:rsidRPr="00FB516C">
        <w:rPr>
          <w:rFonts w:ascii="Century Gothic" w:hAnsi="Century Gothic" w:cs="Arial"/>
          <w:sz w:val="20"/>
          <w:szCs w:val="20"/>
        </w:rPr>
        <w:t>neste</w:t>
      </w:r>
      <w:r w:rsidRPr="00FB516C">
        <w:rPr>
          <w:rFonts w:ascii="Century Gothic" w:hAnsi="Century Gothic" w:cs="Arial"/>
          <w:spacing w:val="9"/>
          <w:sz w:val="20"/>
          <w:szCs w:val="20"/>
        </w:rPr>
        <w:t xml:space="preserve"> </w:t>
      </w:r>
      <w:r w:rsidRPr="00FB516C">
        <w:rPr>
          <w:rFonts w:ascii="Century Gothic" w:hAnsi="Century Gothic" w:cs="Arial"/>
          <w:sz w:val="20"/>
          <w:szCs w:val="20"/>
        </w:rPr>
        <w:t>Edital.</w:t>
      </w:r>
    </w:p>
    <w:p w14:paraId="0FD065BC" w14:textId="4A505780"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12.2 -</w:t>
      </w:r>
      <w:r w:rsidRPr="00FB516C">
        <w:rPr>
          <w:rFonts w:ascii="Century Gothic" w:hAnsi="Century Gothic" w:cs="Arial"/>
          <w:spacing w:val="1"/>
          <w:sz w:val="20"/>
          <w:szCs w:val="20"/>
        </w:rPr>
        <w:t xml:space="preserve"> </w:t>
      </w:r>
      <w:r w:rsidR="003D1293" w:rsidRPr="00FB516C">
        <w:rPr>
          <w:rFonts w:ascii="Century Gothic" w:hAnsi="Century Gothic" w:cs="Arial"/>
          <w:spacing w:val="1"/>
          <w:sz w:val="20"/>
          <w:szCs w:val="20"/>
        </w:rPr>
        <w:t>O</w:t>
      </w:r>
      <w:r w:rsidR="00DA4367" w:rsidRPr="00FB516C">
        <w:rPr>
          <w:rFonts w:ascii="Century Gothic" w:hAnsi="Century Gothic" w:cs="Arial"/>
          <w:spacing w:val="1"/>
          <w:sz w:val="20"/>
          <w:szCs w:val="20"/>
        </w:rPr>
        <w:t xml:space="preserve"> Pregoeir</w:t>
      </w:r>
      <w:r w:rsidR="003D1293" w:rsidRPr="00FB516C">
        <w:rPr>
          <w:rFonts w:ascii="Century Gothic" w:hAnsi="Century Gothic" w:cs="Arial"/>
          <w:spacing w:val="1"/>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verificará</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66"/>
          <w:sz w:val="20"/>
          <w:szCs w:val="20"/>
        </w:rPr>
        <w:t xml:space="preserve"> </w:t>
      </w:r>
      <w:r w:rsidRPr="00FB516C">
        <w:rPr>
          <w:rFonts w:ascii="Century Gothic" w:hAnsi="Century Gothic" w:cs="Arial"/>
          <w:sz w:val="20"/>
          <w:szCs w:val="20"/>
        </w:rPr>
        <w:t>apresentadas,</w:t>
      </w:r>
      <w:r w:rsidRPr="00FB516C">
        <w:rPr>
          <w:rFonts w:ascii="Century Gothic" w:hAnsi="Century Gothic" w:cs="Arial"/>
          <w:spacing w:val="67"/>
          <w:sz w:val="20"/>
          <w:szCs w:val="20"/>
        </w:rPr>
        <w:t xml:space="preserve"> </w:t>
      </w:r>
      <w:r w:rsidRPr="00FB516C">
        <w:rPr>
          <w:rFonts w:ascii="Century Gothic" w:hAnsi="Century Gothic" w:cs="Arial"/>
          <w:sz w:val="20"/>
          <w:szCs w:val="20"/>
        </w:rPr>
        <w:t>desclassificando</w:t>
      </w:r>
      <w:r w:rsidRPr="00FB516C">
        <w:rPr>
          <w:rFonts w:ascii="Century Gothic" w:hAnsi="Century Gothic" w:cs="Arial"/>
          <w:spacing w:val="67"/>
          <w:sz w:val="20"/>
          <w:szCs w:val="20"/>
        </w:rPr>
        <w:t xml:space="preserve"> </w:t>
      </w:r>
      <w:r w:rsidRPr="00FB516C">
        <w:rPr>
          <w:rFonts w:ascii="Century Gothic" w:hAnsi="Century Gothic" w:cs="Arial"/>
          <w:sz w:val="20"/>
          <w:szCs w:val="20"/>
        </w:rPr>
        <w:t>desde</w:t>
      </w:r>
      <w:r w:rsidRPr="00FB516C">
        <w:rPr>
          <w:rFonts w:ascii="Century Gothic" w:hAnsi="Century Gothic" w:cs="Arial"/>
          <w:spacing w:val="1"/>
          <w:sz w:val="20"/>
          <w:szCs w:val="20"/>
        </w:rPr>
        <w:t xml:space="preserve"> </w:t>
      </w:r>
      <w:r w:rsidRPr="00FB516C">
        <w:rPr>
          <w:rFonts w:ascii="Century Gothic" w:hAnsi="Century Gothic" w:cs="Arial"/>
          <w:sz w:val="20"/>
          <w:szCs w:val="20"/>
        </w:rPr>
        <w:t>logo</w:t>
      </w:r>
      <w:r w:rsidRPr="00FB516C">
        <w:rPr>
          <w:rFonts w:ascii="Century Gothic" w:hAnsi="Century Gothic" w:cs="Arial"/>
          <w:spacing w:val="1"/>
          <w:sz w:val="20"/>
          <w:szCs w:val="20"/>
        </w:rPr>
        <w:t xml:space="preserve"> </w:t>
      </w:r>
      <w:r w:rsidRPr="00FB516C">
        <w:rPr>
          <w:rFonts w:ascii="Century Gothic" w:hAnsi="Century Gothic" w:cs="Arial"/>
          <w:sz w:val="20"/>
          <w:szCs w:val="20"/>
        </w:rPr>
        <w:t>aquelas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estejam</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conformidade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66"/>
          <w:sz w:val="20"/>
          <w:szCs w:val="20"/>
        </w:rPr>
        <w:t xml:space="preserve"> </w:t>
      </w:r>
      <w:r w:rsidRPr="00FB516C">
        <w:rPr>
          <w:rFonts w:ascii="Century Gothic" w:hAnsi="Century Gothic" w:cs="Arial"/>
          <w:sz w:val="20"/>
          <w:szCs w:val="20"/>
        </w:rPr>
        <w:t>os requisitos estabelecidos</w:t>
      </w:r>
      <w:r w:rsidRPr="00FB516C">
        <w:rPr>
          <w:rFonts w:ascii="Century Gothic" w:hAnsi="Century Gothic" w:cs="Arial"/>
          <w:spacing w:val="1"/>
          <w:sz w:val="20"/>
          <w:szCs w:val="20"/>
        </w:rPr>
        <w:t xml:space="preserve"> </w:t>
      </w:r>
      <w:r w:rsidRPr="00FB516C">
        <w:rPr>
          <w:rFonts w:ascii="Century Gothic" w:hAnsi="Century Gothic" w:cs="Arial"/>
          <w:sz w:val="20"/>
          <w:szCs w:val="20"/>
        </w:rPr>
        <w:t>neste</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contenham</w:t>
      </w:r>
      <w:r w:rsidRPr="00FB516C">
        <w:rPr>
          <w:rFonts w:ascii="Century Gothic" w:hAnsi="Century Gothic" w:cs="Arial"/>
          <w:spacing w:val="1"/>
          <w:sz w:val="20"/>
          <w:szCs w:val="20"/>
        </w:rPr>
        <w:t xml:space="preserve"> </w:t>
      </w:r>
      <w:r w:rsidRPr="00FB516C">
        <w:rPr>
          <w:rFonts w:ascii="Century Gothic" w:hAnsi="Century Gothic" w:cs="Arial"/>
          <w:sz w:val="20"/>
          <w:szCs w:val="20"/>
        </w:rPr>
        <w:t>vícios</w:t>
      </w:r>
      <w:r w:rsidRPr="00FB516C">
        <w:rPr>
          <w:rFonts w:ascii="Century Gothic" w:hAnsi="Century Gothic" w:cs="Arial"/>
          <w:spacing w:val="1"/>
          <w:sz w:val="20"/>
          <w:szCs w:val="20"/>
        </w:rPr>
        <w:t xml:space="preserve"> </w:t>
      </w:r>
      <w:r w:rsidRPr="00FB516C">
        <w:rPr>
          <w:rFonts w:ascii="Century Gothic" w:hAnsi="Century Gothic" w:cs="Arial"/>
          <w:sz w:val="20"/>
          <w:szCs w:val="20"/>
        </w:rPr>
        <w:t>insanáveis</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apresentem</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64"/>
          <w:sz w:val="20"/>
          <w:szCs w:val="20"/>
        </w:rPr>
        <w:t xml:space="preserve"> </w:t>
      </w:r>
      <w:r w:rsidRPr="00FB516C">
        <w:rPr>
          <w:rFonts w:ascii="Century Gothic" w:hAnsi="Century Gothic" w:cs="Arial"/>
          <w:sz w:val="20"/>
          <w:szCs w:val="20"/>
        </w:rPr>
        <w:t>especificações</w:t>
      </w:r>
      <w:r w:rsidRPr="00FB516C">
        <w:rPr>
          <w:rFonts w:ascii="Century Gothic" w:hAnsi="Century Gothic" w:cs="Arial"/>
          <w:spacing w:val="4"/>
          <w:sz w:val="20"/>
          <w:szCs w:val="20"/>
        </w:rPr>
        <w:t xml:space="preserve"> </w:t>
      </w:r>
      <w:r w:rsidRPr="00FB516C">
        <w:rPr>
          <w:rFonts w:ascii="Century Gothic" w:hAnsi="Century Gothic" w:cs="Arial"/>
          <w:sz w:val="20"/>
          <w:szCs w:val="20"/>
        </w:rPr>
        <w:t>técnicas</w:t>
      </w:r>
      <w:r w:rsidRPr="00FB516C">
        <w:rPr>
          <w:rFonts w:ascii="Century Gothic" w:hAnsi="Century Gothic" w:cs="Arial"/>
          <w:spacing w:val="5"/>
          <w:sz w:val="20"/>
          <w:szCs w:val="20"/>
        </w:rPr>
        <w:t xml:space="preserve"> </w:t>
      </w:r>
      <w:r w:rsidRPr="00FB516C">
        <w:rPr>
          <w:rFonts w:ascii="Century Gothic" w:hAnsi="Century Gothic" w:cs="Arial"/>
          <w:sz w:val="20"/>
          <w:szCs w:val="20"/>
        </w:rPr>
        <w:t>exigidas.</w:t>
      </w:r>
    </w:p>
    <w:p w14:paraId="48DB86E2"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12.3 -</w:t>
      </w:r>
      <w:r w:rsidRPr="00FB516C">
        <w:rPr>
          <w:rFonts w:ascii="Century Gothic" w:hAnsi="Century Gothic" w:cs="Arial"/>
          <w:spacing w:val="15"/>
          <w:sz w:val="20"/>
          <w:szCs w:val="20"/>
        </w:rPr>
        <w:t xml:space="preserve"> </w:t>
      </w:r>
      <w:r w:rsidRPr="00FB516C">
        <w:rPr>
          <w:rFonts w:ascii="Century Gothic" w:hAnsi="Century Gothic" w:cs="Arial"/>
          <w:sz w:val="20"/>
          <w:szCs w:val="20"/>
        </w:rPr>
        <w:t>Também</w:t>
      </w:r>
      <w:r w:rsidRPr="00FB516C">
        <w:rPr>
          <w:rFonts w:ascii="Century Gothic" w:hAnsi="Century Gothic" w:cs="Arial"/>
          <w:spacing w:val="18"/>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7"/>
          <w:sz w:val="20"/>
          <w:szCs w:val="20"/>
        </w:rPr>
        <w:t xml:space="preserve"> </w:t>
      </w:r>
      <w:r w:rsidRPr="00FB516C">
        <w:rPr>
          <w:rFonts w:ascii="Century Gothic" w:hAnsi="Century Gothic" w:cs="Arial"/>
          <w:sz w:val="20"/>
          <w:szCs w:val="20"/>
        </w:rPr>
        <w:t>desclassificada</w:t>
      </w:r>
      <w:r w:rsidRPr="00FB516C">
        <w:rPr>
          <w:rFonts w:ascii="Century Gothic" w:hAnsi="Century Gothic" w:cs="Arial"/>
          <w:spacing w:val="17"/>
          <w:sz w:val="20"/>
          <w:szCs w:val="20"/>
        </w:rPr>
        <w:t xml:space="preserve"> </w:t>
      </w:r>
      <w:r w:rsidRPr="00FB516C">
        <w:rPr>
          <w:rFonts w:ascii="Century Gothic" w:hAnsi="Century Gothic" w:cs="Arial"/>
          <w:sz w:val="20"/>
          <w:szCs w:val="20"/>
        </w:rPr>
        <w:t>a</w:t>
      </w:r>
      <w:r w:rsidRPr="00FB516C">
        <w:rPr>
          <w:rFonts w:ascii="Century Gothic" w:hAnsi="Century Gothic" w:cs="Arial"/>
          <w:spacing w:val="16"/>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7"/>
          <w:sz w:val="20"/>
          <w:szCs w:val="20"/>
        </w:rPr>
        <w:t xml:space="preserve"> </w:t>
      </w:r>
      <w:r w:rsidRPr="00FB516C">
        <w:rPr>
          <w:rFonts w:ascii="Century Gothic" w:hAnsi="Century Gothic" w:cs="Arial"/>
          <w:sz w:val="20"/>
          <w:szCs w:val="20"/>
        </w:rPr>
        <w:t>que</w:t>
      </w:r>
      <w:r w:rsidRPr="00FB516C">
        <w:rPr>
          <w:rFonts w:ascii="Century Gothic" w:hAnsi="Century Gothic" w:cs="Arial"/>
          <w:spacing w:val="17"/>
          <w:sz w:val="20"/>
          <w:szCs w:val="20"/>
        </w:rPr>
        <w:t xml:space="preserve"> </w:t>
      </w:r>
      <w:r w:rsidRPr="00FB516C">
        <w:rPr>
          <w:rFonts w:ascii="Century Gothic" w:hAnsi="Century Gothic" w:cs="Arial"/>
          <w:sz w:val="20"/>
          <w:szCs w:val="20"/>
        </w:rPr>
        <w:t>identifique</w:t>
      </w:r>
      <w:r w:rsidRPr="00FB516C">
        <w:rPr>
          <w:rFonts w:ascii="Century Gothic" w:hAnsi="Century Gothic" w:cs="Arial"/>
          <w:spacing w:val="17"/>
          <w:sz w:val="20"/>
          <w:szCs w:val="20"/>
        </w:rPr>
        <w:t xml:space="preserve"> </w:t>
      </w:r>
      <w:r w:rsidRPr="00FB516C">
        <w:rPr>
          <w:rFonts w:ascii="Century Gothic" w:hAnsi="Century Gothic" w:cs="Arial"/>
          <w:sz w:val="20"/>
          <w:szCs w:val="20"/>
        </w:rPr>
        <w:t>o</w:t>
      </w:r>
      <w:r w:rsidRPr="00FB516C">
        <w:rPr>
          <w:rFonts w:ascii="Century Gothic" w:hAnsi="Century Gothic" w:cs="Arial"/>
          <w:spacing w:val="16"/>
          <w:sz w:val="20"/>
          <w:szCs w:val="20"/>
        </w:rPr>
        <w:t xml:space="preserve"> </w:t>
      </w:r>
      <w:r w:rsidRPr="00FB516C">
        <w:rPr>
          <w:rFonts w:ascii="Century Gothic" w:hAnsi="Century Gothic" w:cs="Arial"/>
          <w:sz w:val="20"/>
          <w:szCs w:val="20"/>
        </w:rPr>
        <w:t>licitante.</w:t>
      </w:r>
    </w:p>
    <w:p w14:paraId="28D25EAD"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12.4 - A desclassificação será sempre fundamentada e registrada no sistema, com</w:t>
      </w:r>
      <w:r w:rsidRPr="00FB516C">
        <w:rPr>
          <w:rFonts w:ascii="Century Gothic" w:hAnsi="Century Gothic" w:cs="Arial"/>
          <w:spacing w:val="1"/>
          <w:sz w:val="20"/>
          <w:szCs w:val="20"/>
        </w:rPr>
        <w:t xml:space="preserve"> </w:t>
      </w:r>
      <w:r w:rsidRPr="00FB516C">
        <w:rPr>
          <w:rFonts w:ascii="Century Gothic" w:hAnsi="Century Gothic" w:cs="Arial"/>
          <w:sz w:val="20"/>
          <w:szCs w:val="20"/>
        </w:rPr>
        <w:t>acompanhamento</w:t>
      </w:r>
      <w:r w:rsidRPr="00FB516C">
        <w:rPr>
          <w:rFonts w:ascii="Century Gothic" w:hAnsi="Century Gothic" w:cs="Arial"/>
          <w:spacing w:val="7"/>
          <w:sz w:val="20"/>
          <w:szCs w:val="20"/>
        </w:rPr>
        <w:t xml:space="preserve"> </w:t>
      </w:r>
      <w:r w:rsidRPr="00FB516C">
        <w:rPr>
          <w:rFonts w:ascii="Century Gothic" w:hAnsi="Century Gothic" w:cs="Arial"/>
          <w:sz w:val="20"/>
          <w:szCs w:val="20"/>
        </w:rPr>
        <w:t>em</w:t>
      </w:r>
      <w:r w:rsidRPr="00FB516C">
        <w:rPr>
          <w:rFonts w:ascii="Century Gothic" w:hAnsi="Century Gothic" w:cs="Arial"/>
          <w:spacing w:val="5"/>
          <w:sz w:val="20"/>
          <w:szCs w:val="20"/>
        </w:rPr>
        <w:t xml:space="preserve"> </w:t>
      </w:r>
      <w:r w:rsidRPr="00FB516C">
        <w:rPr>
          <w:rFonts w:ascii="Century Gothic" w:hAnsi="Century Gothic" w:cs="Arial"/>
          <w:sz w:val="20"/>
          <w:szCs w:val="20"/>
        </w:rPr>
        <w:t>tempo</w:t>
      </w:r>
      <w:r w:rsidRPr="00FB516C">
        <w:rPr>
          <w:rFonts w:ascii="Century Gothic" w:hAnsi="Century Gothic" w:cs="Arial"/>
          <w:spacing w:val="8"/>
          <w:sz w:val="20"/>
          <w:szCs w:val="20"/>
        </w:rPr>
        <w:t xml:space="preserve"> </w:t>
      </w:r>
      <w:r w:rsidRPr="00FB516C">
        <w:rPr>
          <w:rFonts w:ascii="Century Gothic" w:hAnsi="Century Gothic" w:cs="Arial"/>
          <w:sz w:val="20"/>
          <w:szCs w:val="20"/>
        </w:rPr>
        <w:t>real</w:t>
      </w:r>
      <w:r w:rsidRPr="00FB516C">
        <w:rPr>
          <w:rFonts w:ascii="Century Gothic" w:hAnsi="Century Gothic" w:cs="Arial"/>
          <w:spacing w:val="6"/>
          <w:sz w:val="20"/>
          <w:szCs w:val="20"/>
        </w:rPr>
        <w:t xml:space="preserve"> </w:t>
      </w:r>
      <w:r w:rsidRPr="00FB516C">
        <w:rPr>
          <w:rFonts w:ascii="Century Gothic" w:hAnsi="Century Gothic" w:cs="Arial"/>
          <w:sz w:val="20"/>
          <w:szCs w:val="20"/>
        </w:rPr>
        <w:t>por</w:t>
      </w:r>
      <w:r w:rsidRPr="00FB516C">
        <w:rPr>
          <w:rFonts w:ascii="Century Gothic" w:hAnsi="Century Gothic" w:cs="Arial"/>
          <w:spacing w:val="6"/>
          <w:sz w:val="20"/>
          <w:szCs w:val="20"/>
        </w:rPr>
        <w:t xml:space="preserve"> </w:t>
      </w:r>
      <w:r w:rsidRPr="00FB516C">
        <w:rPr>
          <w:rFonts w:ascii="Century Gothic" w:hAnsi="Century Gothic" w:cs="Arial"/>
          <w:sz w:val="20"/>
          <w:szCs w:val="20"/>
        </w:rPr>
        <w:t>todos</w:t>
      </w:r>
      <w:r w:rsidRPr="00FB516C">
        <w:rPr>
          <w:rFonts w:ascii="Century Gothic" w:hAnsi="Century Gothic" w:cs="Arial"/>
          <w:spacing w:val="7"/>
          <w:sz w:val="20"/>
          <w:szCs w:val="20"/>
        </w:rPr>
        <w:t xml:space="preserve"> </w:t>
      </w:r>
      <w:r w:rsidRPr="00FB516C">
        <w:rPr>
          <w:rFonts w:ascii="Century Gothic" w:hAnsi="Century Gothic" w:cs="Arial"/>
          <w:sz w:val="20"/>
          <w:szCs w:val="20"/>
        </w:rPr>
        <w:t>os</w:t>
      </w:r>
      <w:r w:rsidRPr="00FB516C">
        <w:rPr>
          <w:rFonts w:ascii="Century Gothic" w:hAnsi="Century Gothic" w:cs="Arial"/>
          <w:spacing w:val="6"/>
          <w:sz w:val="20"/>
          <w:szCs w:val="20"/>
        </w:rPr>
        <w:t xml:space="preserve"> </w:t>
      </w:r>
      <w:r w:rsidRPr="00FB516C">
        <w:rPr>
          <w:rFonts w:ascii="Century Gothic" w:hAnsi="Century Gothic" w:cs="Arial"/>
          <w:sz w:val="20"/>
          <w:szCs w:val="20"/>
        </w:rPr>
        <w:t>participantes.</w:t>
      </w:r>
    </w:p>
    <w:p w14:paraId="2986CCC5"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12.5 -</w:t>
      </w:r>
      <w:r w:rsidRPr="00FB516C">
        <w:rPr>
          <w:rFonts w:ascii="Century Gothic" w:hAnsi="Century Gothic" w:cs="Arial"/>
          <w:spacing w:val="41"/>
          <w:sz w:val="20"/>
          <w:szCs w:val="20"/>
        </w:rPr>
        <w:t xml:space="preserve"> </w:t>
      </w:r>
      <w:r w:rsidRPr="00FB516C">
        <w:rPr>
          <w:rFonts w:ascii="Century Gothic" w:hAnsi="Century Gothic" w:cs="Arial"/>
          <w:sz w:val="20"/>
          <w:szCs w:val="20"/>
        </w:rPr>
        <w:t>A</w:t>
      </w:r>
      <w:r w:rsidRPr="00FB516C">
        <w:rPr>
          <w:rFonts w:ascii="Century Gothic" w:hAnsi="Century Gothic" w:cs="Arial"/>
          <w:spacing w:val="42"/>
          <w:sz w:val="20"/>
          <w:szCs w:val="20"/>
        </w:rPr>
        <w:t xml:space="preserve"> </w:t>
      </w:r>
      <w:r w:rsidRPr="00FB516C">
        <w:rPr>
          <w:rFonts w:ascii="Century Gothic" w:hAnsi="Century Gothic" w:cs="Arial"/>
          <w:sz w:val="20"/>
          <w:szCs w:val="20"/>
        </w:rPr>
        <w:t>não</w:t>
      </w:r>
      <w:r w:rsidRPr="00FB516C">
        <w:rPr>
          <w:rFonts w:ascii="Century Gothic" w:hAnsi="Century Gothic" w:cs="Arial"/>
          <w:spacing w:val="43"/>
          <w:sz w:val="20"/>
          <w:szCs w:val="20"/>
        </w:rPr>
        <w:t xml:space="preserve"> </w:t>
      </w:r>
      <w:r w:rsidRPr="00FB516C">
        <w:rPr>
          <w:rFonts w:ascii="Century Gothic" w:hAnsi="Century Gothic" w:cs="Arial"/>
          <w:sz w:val="20"/>
          <w:szCs w:val="20"/>
        </w:rPr>
        <w:t>desclassificação</w:t>
      </w:r>
      <w:r w:rsidRPr="00FB516C">
        <w:rPr>
          <w:rFonts w:ascii="Century Gothic" w:hAnsi="Century Gothic" w:cs="Arial"/>
          <w:spacing w:val="43"/>
          <w:sz w:val="20"/>
          <w:szCs w:val="20"/>
        </w:rPr>
        <w:t xml:space="preserve"> </w:t>
      </w:r>
      <w:r w:rsidRPr="00FB516C">
        <w:rPr>
          <w:rFonts w:ascii="Century Gothic" w:hAnsi="Century Gothic" w:cs="Arial"/>
          <w:sz w:val="20"/>
          <w:szCs w:val="20"/>
        </w:rPr>
        <w:t>da</w:t>
      </w:r>
      <w:r w:rsidRPr="00FB516C">
        <w:rPr>
          <w:rFonts w:ascii="Century Gothic" w:hAnsi="Century Gothic" w:cs="Arial"/>
          <w:spacing w:val="43"/>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43"/>
          <w:sz w:val="20"/>
          <w:szCs w:val="20"/>
        </w:rPr>
        <w:t xml:space="preserve"> </w:t>
      </w:r>
      <w:r w:rsidRPr="00FB516C">
        <w:rPr>
          <w:rFonts w:ascii="Century Gothic" w:hAnsi="Century Gothic" w:cs="Arial"/>
          <w:sz w:val="20"/>
          <w:szCs w:val="20"/>
        </w:rPr>
        <w:t>não</w:t>
      </w:r>
      <w:r w:rsidRPr="00FB516C">
        <w:rPr>
          <w:rFonts w:ascii="Century Gothic" w:hAnsi="Century Gothic" w:cs="Arial"/>
          <w:spacing w:val="43"/>
          <w:sz w:val="20"/>
          <w:szCs w:val="20"/>
        </w:rPr>
        <w:t xml:space="preserve"> </w:t>
      </w:r>
      <w:r w:rsidRPr="00FB516C">
        <w:rPr>
          <w:rFonts w:ascii="Century Gothic" w:hAnsi="Century Gothic" w:cs="Arial"/>
          <w:sz w:val="20"/>
          <w:szCs w:val="20"/>
        </w:rPr>
        <w:t>impede</w:t>
      </w:r>
      <w:r w:rsidRPr="00FB516C">
        <w:rPr>
          <w:rFonts w:ascii="Century Gothic" w:hAnsi="Century Gothic" w:cs="Arial"/>
          <w:spacing w:val="43"/>
          <w:sz w:val="20"/>
          <w:szCs w:val="20"/>
        </w:rPr>
        <w:t xml:space="preserve"> </w:t>
      </w:r>
      <w:r w:rsidRPr="00FB516C">
        <w:rPr>
          <w:rFonts w:ascii="Century Gothic" w:hAnsi="Century Gothic" w:cs="Arial"/>
          <w:sz w:val="20"/>
          <w:szCs w:val="20"/>
        </w:rPr>
        <w:t>o</w:t>
      </w:r>
      <w:r w:rsidRPr="00FB516C">
        <w:rPr>
          <w:rFonts w:ascii="Century Gothic" w:hAnsi="Century Gothic" w:cs="Arial"/>
          <w:spacing w:val="43"/>
          <w:sz w:val="20"/>
          <w:szCs w:val="20"/>
        </w:rPr>
        <w:t xml:space="preserve"> </w:t>
      </w:r>
      <w:r w:rsidRPr="00FB516C">
        <w:rPr>
          <w:rFonts w:ascii="Century Gothic" w:hAnsi="Century Gothic" w:cs="Arial"/>
          <w:sz w:val="20"/>
          <w:szCs w:val="20"/>
        </w:rPr>
        <w:t>seu</w:t>
      </w:r>
      <w:r w:rsidRPr="00FB516C">
        <w:rPr>
          <w:rFonts w:ascii="Century Gothic" w:hAnsi="Century Gothic" w:cs="Arial"/>
          <w:spacing w:val="43"/>
          <w:sz w:val="20"/>
          <w:szCs w:val="20"/>
        </w:rPr>
        <w:t xml:space="preserve"> </w:t>
      </w:r>
      <w:r w:rsidRPr="00FB516C">
        <w:rPr>
          <w:rFonts w:ascii="Century Gothic" w:hAnsi="Century Gothic" w:cs="Arial"/>
          <w:sz w:val="20"/>
          <w:szCs w:val="20"/>
        </w:rPr>
        <w:t>julgamento</w:t>
      </w:r>
      <w:r w:rsidRPr="00FB516C">
        <w:rPr>
          <w:rFonts w:ascii="Century Gothic" w:hAnsi="Century Gothic" w:cs="Arial"/>
          <w:spacing w:val="43"/>
          <w:sz w:val="20"/>
          <w:szCs w:val="20"/>
        </w:rPr>
        <w:t xml:space="preserve"> </w:t>
      </w:r>
      <w:r w:rsidRPr="00FB516C">
        <w:rPr>
          <w:rFonts w:ascii="Century Gothic" w:hAnsi="Century Gothic" w:cs="Arial"/>
          <w:sz w:val="20"/>
          <w:szCs w:val="20"/>
        </w:rPr>
        <w:t>definitivo</w:t>
      </w:r>
      <w:r w:rsidRPr="00FB516C">
        <w:rPr>
          <w:rFonts w:ascii="Century Gothic" w:hAnsi="Century Gothic" w:cs="Arial"/>
          <w:spacing w:val="-64"/>
          <w:sz w:val="20"/>
          <w:szCs w:val="20"/>
        </w:rPr>
        <w:t xml:space="preserve"> </w:t>
      </w:r>
      <w:r w:rsidRPr="00FB516C">
        <w:rPr>
          <w:rFonts w:ascii="Century Gothic" w:hAnsi="Century Gothic" w:cs="Arial"/>
          <w:sz w:val="20"/>
          <w:szCs w:val="20"/>
        </w:rPr>
        <w:t>em</w:t>
      </w:r>
      <w:r w:rsidRPr="00FB516C">
        <w:rPr>
          <w:rFonts w:ascii="Century Gothic" w:hAnsi="Century Gothic" w:cs="Arial"/>
          <w:spacing w:val="8"/>
          <w:sz w:val="20"/>
          <w:szCs w:val="20"/>
        </w:rPr>
        <w:t xml:space="preserve"> </w:t>
      </w:r>
      <w:r w:rsidRPr="00FB516C">
        <w:rPr>
          <w:rFonts w:ascii="Century Gothic" w:hAnsi="Century Gothic" w:cs="Arial"/>
          <w:sz w:val="20"/>
          <w:szCs w:val="20"/>
        </w:rPr>
        <w:t>sentido</w:t>
      </w:r>
      <w:r w:rsidRPr="00FB516C">
        <w:rPr>
          <w:rFonts w:ascii="Century Gothic" w:hAnsi="Century Gothic" w:cs="Arial"/>
          <w:spacing w:val="7"/>
          <w:sz w:val="20"/>
          <w:szCs w:val="20"/>
        </w:rPr>
        <w:t xml:space="preserve"> </w:t>
      </w:r>
      <w:r w:rsidRPr="00FB516C">
        <w:rPr>
          <w:rFonts w:ascii="Century Gothic" w:hAnsi="Century Gothic" w:cs="Arial"/>
          <w:sz w:val="20"/>
          <w:szCs w:val="20"/>
        </w:rPr>
        <w:t>contrário,</w:t>
      </w:r>
      <w:r w:rsidRPr="00FB516C">
        <w:rPr>
          <w:rFonts w:ascii="Century Gothic" w:hAnsi="Century Gothic" w:cs="Arial"/>
          <w:spacing w:val="9"/>
          <w:sz w:val="20"/>
          <w:szCs w:val="20"/>
        </w:rPr>
        <w:t xml:space="preserve"> </w:t>
      </w:r>
      <w:r w:rsidRPr="00FB516C">
        <w:rPr>
          <w:rFonts w:ascii="Century Gothic" w:hAnsi="Century Gothic" w:cs="Arial"/>
          <w:sz w:val="20"/>
          <w:szCs w:val="20"/>
        </w:rPr>
        <w:t>levado</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7"/>
          <w:sz w:val="20"/>
          <w:szCs w:val="20"/>
        </w:rPr>
        <w:t xml:space="preserve"> </w:t>
      </w:r>
      <w:r w:rsidRPr="00FB516C">
        <w:rPr>
          <w:rFonts w:ascii="Century Gothic" w:hAnsi="Century Gothic" w:cs="Arial"/>
          <w:sz w:val="20"/>
          <w:szCs w:val="20"/>
        </w:rPr>
        <w:t>efeito</w:t>
      </w:r>
      <w:r w:rsidRPr="00FB516C">
        <w:rPr>
          <w:rFonts w:ascii="Century Gothic" w:hAnsi="Century Gothic" w:cs="Arial"/>
          <w:spacing w:val="7"/>
          <w:sz w:val="20"/>
          <w:szCs w:val="20"/>
        </w:rPr>
        <w:t xml:space="preserve"> </w:t>
      </w:r>
      <w:r w:rsidRPr="00FB516C">
        <w:rPr>
          <w:rFonts w:ascii="Century Gothic" w:hAnsi="Century Gothic" w:cs="Arial"/>
          <w:sz w:val="20"/>
          <w:szCs w:val="20"/>
        </w:rPr>
        <w:t>na</w:t>
      </w:r>
      <w:r w:rsidRPr="00FB516C">
        <w:rPr>
          <w:rFonts w:ascii="Century Gothic" w:hAnsi="Century Gothic" w:cs="Arial"/>
          <w:spacing w:val="7"/>
          <w:sz w:val="20"/>
          <w:szCs w:val="20"/>
        </w:rPr>
        <w:t xml:space="preserve"> </w:t>
      </w:r>
      <w:r w:rsidRPr="00FB516C">
        <w:rPr>
          <w:rFonts w:ascii="Century Gothic" w:hAnsi="Century Gothic" w:cs="Arial"/>
          <w:sz w:val="20"/>
          <w:szCs w:val="20"/>
        </w:rPr>
        <w:t>fase</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aceitação.</w:t>
      </w:r>
    </w:p>
    <w:p w14:paraId="336A64B4" w14:textId="77777777" w:rsidR="00BC6B3C" w:rsidRPr="00FB516C" w:rsidRDefault="00BC6B3C" w:rsidP="00BC6B3C">
      <w:pPr>
        <w:pStyle w:val="PargrafodaLista"/>
        <w:tabs>
          <w:tab w:val="left" w:pos="804"/>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12.6 - O sistema ordenará automaticamente as propostas classificadas, sendo que</w:t>
      </w:r>
      <w:r w:rsidRPr="00FB516C">
        <w:rPr>
          <w:rFonts w:ascii="Century Gothic" w:hAnsi="Century Gothic" w:cs="Arial"/>
          <w:spacing w:val="1"/>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6"/>
          <w:sz w:val="20"/>
          <w:szCs w:val="20"/>
        </w:rPr>
        <w:t xml:space="preserve"> </w:t>
      </w:r>
      <w:r w:rsidRPr="00FB516C">
        <w:rPr>
          <w:rFonts w:ascii="Century Gothic" w:hAnsi="Century Gothic" w:cs="Arial"/>
          <w:sz w:val="20"/>
          <w:szCs w:val="20"/>
        </w:rPr>
        <w:t>estas</w:t>
      </w:r>
      <w:r w:rsidRPr="00FB516C">
        <w:rPr>
          <w:rFonts w:ascii="Century Gothic" w:hAnsi="Century Gothic" w:cs="Arial"/>
          <w:spacing w:val="5"/>
          <w:sz w:val="20"/>
          <w:szCs w:val="20"/>
        </w:rPr>
        <w:t xml:space="preserve"> </w:t>
      </w:r>
      <w:r w:rsidRPr="00FB516C">
        <w:rPr>
          <w:rFonts w:ascii="Century Gothic" w:hAnsi="Century Gothic" w:cs="Arial"/>
          <w:sz w:val="20"/>
          <w:szCs w:val="20"/>
        </w:rPr>
        <w:t>participarão</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fase</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lances.</w:t>
      </w:r>
    </w:p>
    <w:p w14:paraId="13A61DA4" w14:textId="77777777" w:rsidR="00BC6B3C" w:rsidRPr="00FB516C" w:rsidRDefault="00BC6B3C" w:rsidP="00BC6B3C">
      <w:pPr>
        <w:pStyle w:val="PargrafodaLista"/>
        <w:tabs>
          <w:tab w:val="left" w:pos="804"/>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12.7 -</w:t>
      </w:r>
      <w:r w:rsidRPr="00FB516C">
        <w:rPr>
          <w:rFonts w:ascii="Century Gothic" w:hAnsi="Century Gothic" w:cs="Arial"/>
          <w:spacing w:val="1"/>
          <w:sz w:val="20"/>
          <w:szCs w:val="20"/>
        </w:rPr>
        <w:t xml:space="preserve"> </w:t>
      </w:r>
      <w:r w:rsidRPr="00FB516C">
        <w:rPr>
          <w:rFonts w:ascii="Century Gothic" w:hAnsi="Century Gothic" w:cs="Arial"/>
          <w:sz w:val="20"/>
          <w:szCs w:val="20"/>
        </w:rPr>
        <w:t>Iniciada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etapa</w:t>
      </w:r>
      <w:r w:rsidRPr="00FB516C">
        <w:rPr>
          <w:rFonts w:ascii="Century Gothic" w:hAnsi="Century Gothic" w:cs="Arial"/>
          <w:spacing w:val="1"/>
          <w:sz w:val="20"/>
          <w:szCs w:val="20"/>
        </w:rPr>
        <w:t xml:space="preserve"> </w:t>
      </w:r>
      <w:r w:rsidRPr="00FB516C">
        <w:rPr>
          <w:rFonts w:ascii="Century Gothic" w:hAnsi="Century Gothic" w:cs="Arial"/>
          <w:sz w:val="20"/>
          <w:szCs w:val="20"/>
        </w:rPr>
        <w:t>competitiva,</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encaminhar</w:t>
      </w:r>
      <w:r w:rsidRPr="00FB516C">
        <w:rPr>
          <w:rFonts w:ascii="Century Gothic" w:hAnsi="Century Gothic" w:cs="Arial"/>
          <w:spacing w:val="1"/>
          <w:sz w:val="20"/>
          <w:szCs w:val="20"/>
        </w:rPr>
        <w:t xml:space="preserve"> </w:t>
      </w:r>
      <w:r w:rsidRPr="00FB516C">
        <w:rPr>
          <w:rFonts w:ascii="Century Gothic" w:hAnsi="Century Gothic" w:cs="Arial"/>
          <w:sz w:val="20"/>
          <w:szCs w:val="20"/>
        </w:rPr>
        <w:t>lances</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exclusivamente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meio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66"/>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67"/>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67"/>
          <w:sz w:val="20"/>
          <w:szCs w:val="20"/>
        </w:rPr>
        <w:t xml:space="preserve"> </w:t>
      </w:r>
      <w:r w:rsidRPr="00FB516C">
        <w:rPr>
          <w:rFonts w:ascii="Century Gothic" w:hAnsi="Century Gothic" w:cs="Arial"/>
          <w:sz w:val="20"/>
          <w:szCs w:val="20"/>
        </w:rPr>
        <w:t>sendo</w:t>
      </w:r>
      <w:r w:rsidRPr="00FB516C">
        <w:rPr>
          <w:rFonts w:ascii="Century Gothic" w:hAnsi="Century Gothic" w:cs="Arial"/>
          <w:spacing w:val="66"/>
          <w:sz w:val="20"/>
          <w:szCs w:val="20"/>
        </w:rPr>
        <w:t xml:space="preserve"> </w:t>
      </w:r>
      <w:r w:rsidRPr="00FB516C">
        <w:rPr>
          <w:rFonts w:ascii="Century Gothic" w:hAnsi="Century Gothic" w:cs="Arial"/>
          <w:sz w:val="20"/>
          <w:szCs w:val="20"/>
        </w:rPr>
        <w:t>imediatamente</w:t>
      </w:r>
      <w:r w:rsidRPr="00FB516C">
        <w:rPr>
          <w:rFonts w:ascii="Century Gothic" w:hAnsi="Century Gothic" w:cs="Arial"/>
          <w:spacing w:val="67"/>
          <w:sz w:val="20"/>
          <w:szCs w:val="20"/>
        </w:rPr>
        <w:t xml:space="preserve"> </w:t>
      </w:r>
      <w:r w:rsidRPr="00FB516C">
        <w:rPr>
          <w:rFonts w:ascii="Century Gothic" w:hAnsi="Century Gothic" w:cs="Arial"/>
          <w:sz w:val="20"/>
          <w:szCs w:val="20"/>
        </w:rPr>
        <w:t>informados</w:t>
      </w:r>
      <w:r w:rsidRPr="00FB516C">
        <w:rPr>
          <w:rFonts w:ascii="Century Gothic" w:hAnsi="Century Gothic" w:cs="Arial"/>
          <w:spacing w:val="-64"/>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seu</w:t>
      </w:r>
      <w:r w:rsidRPr="00FB516C">
        <w:rPr>
          <w:rFonts w:ascii="Century Gothic" w:hAnsi="Century Gothic" w:cs="Arial"/>
          <w:spacing w:val="7"/>
          <w:sz w:val="20"/>
          <w:szCs w:val="20"/>
        </w:rPr>
        <w:t xml:space="preserve"> </w:t>
      </w:r>
      <w:r w:rsidRPr="00FB516C">
        <w:rPr>
          <w:rFonts w:ascii="Century Gothic" w:hAnsi="Century Gothic" w:cs="Arial"/>
          <w:sz w:val="20"/>
          <w:szCs w:val="20"/>
        </w:rPr>
        <w:t>recebimento</w:t>
      </w:r>
      <w:r w:rsidRPr="00FB516C">
        <w:rPr>
          <w:rFonts w:ascii="Century Gothic" w:hAnsi="Century Gothic" w:cs="Arial"/>
          <w:spacing w:val="6"/>
          <w:sz w:val="20"/>
          <w:szCs w:val="20"/>
        </w:rPr>
        <w:t xml:space="preserve"> </w:t>
      </w:r>
      <w:r w:rsidRPr="00FB516C">
        <w:rPr>
          <w:rFonts w:ascii="Century Gothic" w:hAnsi="Century Gothic" w:cs="Arial"/>
          <w:sz w:val="20"/>
          <w:szCs w:val="20"/>
        </w:rPr>
        <w:t>e</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valor</w:t>
      </w:r>
      <w:r w:rsidRPr="00FB516C">
        <w:rPr>
          <w:rFonts w:ascii="Century Gothic" w:hAnsi="Century Gothic" w:cs="Arial"/>
          <w:spacing w:val="5"/>
          <w:sz w:val="20"/>
          <w:szCs w:val="20"/>
        </w:rPr>
        <w:t xml:space="preserve"> </w:t>
      </w:r>
      <w:r w:rsidRPr="00FB516C">
        <w:rPr>
          <w:rFonts w:ascii="Century Gothic" w:hAnsi="Century Gothic" w:cs="Arial"/>
          <w:sz w:val="20"/>
          <w:szCs w:val="20"/>
        </w:rPr>
        <w:t>consignado</w:t>
      </w:r>
      <w:r w:rsidRPr="00FB516C">
        <w:rPr>
          <w:rFonts w:ascii="Century Gothic" w:hAnsi="Century Gothic" w:cs="Arial"/>
          <w:spacing w:val="7"/>
          <w:sz w:val="20"/>
          <w:szCs w:val="20"/>
        </w:rPr>
        <w:t xml:space="preserve"> </w:t>
      </w:r>
      <w:r w:rsidRPr="00FB516C">
        <w:rPr>
          <w:rFonts w:ascii="Century Gothic" w:hAnsi="Century Gothic" w:cs="Arial"/>
          <w:sz w:val="20"/>
          <w:szCs w:val="20"/>
        </w:rPr>
        <w:t>no</w:t>
      </w:r>
      <w:r w:rsidRPr="00FB516C">
        <w:rPr>
          <w:rFonts w:ascii="Century Gothic" w:hAnsi="Century Gothic" w:cs="Arial"/>
          <w:spacing w:val="7"/>
          <w:sz w:val="20"/>
          <w:szCs w:val="20"/>
        </w:rPr>
        <w:t xml:space="preserve"> </w:t>
      </w:r>
      <w:r w:rsidRPr="00FB516C">
        <w:rPr>
          <w:rFonts w:ascii="Century Gothic" w:hAnsi="Century Gothic" w:cs="Arial"/>
          <w:sz w:val="20"/>
          <w:szCs w:val="20"/>
        </w:rPr>
        <w:t>registro.</w:t>
      </w:r>
    </w:p>
    <w:p w14:paraId="66CBE4A8" w14:textId="77777777" w:rsidR="00BC6B3C" w:rsidRPr="00FB516C" w:rsidRDefault="00BC6B3C" w:rsidP="00BC6B3C">
      <w:pPr>
        <w:tabs>
          <w:tab w:val="left" w:pos="804"/>
          <w:tab w:val="left" w:pos="9356"/>
        </w:tabs>
        <w:spacing w:line="312" w:lineRule="auto"/>
        <w:ind w:right="2"/>
        <w:rPr>
          <w:rFonts w:ascii="Century Gothic" w:hAnsi="Century Gothic" w:cs="Arial"/>
          <w:sz w:val="20"/>
          <w:szCs w:val="20"/>
        </w:rPr>
      </w:pPr>
      <w:r w:rsidRPr="00FB516C">
        <w:rPr>
          <w:rFonts w:ascii="Century Gothic" w:hAnsi="Century Gothic" w:cs="Arial"/>
          <w:sz w:val="20"/>
          <w:szCs w:val="20"/>
        </w:rPr>
        <w:t>12.8 -</w:t>
      </w:r>
      <w:r w:rsidRPr="00FB516C">
        <w:rPr>
          <w:rFonts w:ascii="Century Gothic" w:hAnsi="Century Gothic" w:cs="Arial"/>
          <w:spacing w:val="1"/>
          <w:sz w:val="20"/>
          <w:szCs w:val="20"/>
        </w:rPr>
        <w:t xml:space="preserve"> </w:t>
      </w:r>
      <w:r w:rsidRPr="00FB516C">
        <w:rPr>
          <w:rFonts w:ascii="Century Gothic" w:hAnsi="Century Gothic" w:cs="Arial"/>
          <w:sz w:val="20"/>
          <w:szCs w:val="20"/>
        </w:rPr>
        <w:t>O lance deverá ser ofertado pelo valor total de cada item.</w:t>
      </w:r>
    </w:p>
    <w:p w14:paraId="370FF732" w14:textId="77777777" w:rsidR="00BC6B3C" w:rsidRPr="00FB516C" w:rsidRDefault="00BC6B3C" w:rsidP="00BC6B3C">
      <w:pPr>
        <w:pStyle w:val="PargrafodaLista"/>
        <w:tabs>
          <w:tab w:val="left" w:pos="804"/>
          <w:tab w:val="left" w:pos="8931"/>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12.9 -</w:t>
      </w:r>
      <w:r w:rsidRPr="00FB516C">
        <w:rPr>
          <w:rFonts w:ascii="Century Gothic" w:hAnsi="Century Gothic" w:cs="Arial"/>
          <w:spacing w:val="29"/>
          <w:sz w:val="20"/>
          <w:szCs w:val="20"/>
        </w:rPr>
        <w:t xml:space="preserve"> </w:t>
      </w:r>
      <w:r w:rsidRPr="00FB516C">
        <w:rPr>
          <w:rFonts w:ascii="Century Gothic" w:hAnsi="Century Gothic" w:cs="Arial"/>
          <w:sz w:val="20"/>
          <w:szCs w:val="20"/>
        </w:rPr>
        <w:t>Os</w:t>
      </w:r>
      <w:r w:rsidRPr="00FB516C">
        <w:rPr>
          <w:rFonts w:ascii="Century Gothic" w:hAnsi="Century Gothic" w:cs="Arial"/>
          <w:spacing w:val="32"/>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32"/>
          <w:sz w:val="20"/>
          <w:szCs w:val="20"/>
        </w:rPr>
        <w:t xml:space="preserve"> </w:t>
      </w:r>
      <w:r w:rsidRPr="00FB516C">
        <w:rPr>
          <w:rFonts w:ascii="Century Gothic" w:hAnsi="Century Gothic" w:cs="Arial"/>
          <w:sz w:val="20"/>
          <w:szCs w:val="20"/>
        </w:rPr>
        <w:t>poderão</w:t>
      </w:r>
      <w:r w:rsidRPr="00FB516C">
        <w:rPr>
          <w:rFonts w:ascii="Century Gothic" w:hAnsi="Century Gothic" w:cs="Arial"/>
          <w:spacing w:val="30"/>
          <w:sz w:val="20"/>
          <w:szCs w:val="20"/>
        </w:rPr>
        <w:t xml:space="preserve"> </w:t>
      </w:r>
      <w:r w:rsidRPr="00FB516C">
        <w:rPr>
          <w:rFonts w:ascii="Century Gothic" w:hAnsi="Century Gothic" w:cs="Arial"/>
          <w:sz w:val="20"/>
          <w:szCs w:val="20"/>
        </w:rPr>
        <w:t>oferecer</w:t>
      </w:r>
      <w:r w:rsidRPr="00FB516C">
        <w:rPr>
          <w:rFonts w:ascii="Century Gothic" w:hAnsi="Century Gothic" w:cs="Arial"/>
          <w:spacing w:val="29"/>
          <w:sz w:val="20"/>
          <w:szCs w:val="20"/>
        </w:rPr>
        <w:t xml:space="preserve"> </w:t>
      </w:r>
      <w:r w:rsidRPr="00FB516C">
        <w:rPr>
          <w:rFonts w:ascii="Century Gothic" w:hAnsi="Century Gothic" w:cs="Arial"/>
          <w:sz w:val="20"/>
          <w:szCs w:val="20"/>
        </w:rPr>
        <w:t>lances</w:t>
      </w:r>
      <w:r w:rsidRPr="00FB516C">
        <w:rPr>
          <w:rFonts w:ascii="Century Gothic" w:hAnsi="Century Gothic" w:cs="Arial"/>
          <w:spacing w:val="29"/>
          <w:sz w:val="20"/>
          <w:szCs w:val="20"/>
        </w:rPr>
        <w:t xml:space="preserve"> </w:t>
      </w:r>
      <w:r w:rsidRPr="00FB516C">
        <w:rPr>
          <w:rFonts w:ascii="Century Gothic" w:hAnsi="Century Gothic" w:cs="Arial"/>
          <w:sz w:val="20"/>
          <w:szCs w:val="20"/>
        </w:rPr>
        <w:t>sucessivos,</w:t>
      </w:r>
      <w:r w:rsidRPr="00FB516C">
        <w:rPr>
          <w:rFonts w:ascii="Century Gothic" w:hAnsi="Century Gothic" w:cs="Arial"/>
          <w:spacing w:val="32"/>
          <w:sz w:val="20"/>
          <w:szCs w:val="20"/>
        </w:rPr>
        <w:t xml:space="preserve"> </w:t>
      </w:r>
      <w:r w:rsidRPr="00FB516C">
        <w:rPr>
          <w:rFonts w:ascii="Century Gothic" w:hAnsi="Century Gothic" w:cs="Arial"/>
          <w:sz w:val="20"/>
          <w:szCs w:val="20"/>
        </w:rPr>
        <w:t>observando</w:t>
      </w:r>
      <w:r w:rsidRPr="00FB516C">
        <w:rPr>
          <w:rFonts w:ascii="Century Gothic" w:hAnsi="Century Gothic" w:cs="Arial"/>
          <w:spacing w:val="30"/>
          <w:sz w:val="20"/>
          <w:szCs w:val="20"/>
        </w:rPr>
        <w:t xml:space="preserve"> </w:t>
      </w:r>
      <w:r w:rsidRPr="00FB516C">
        <w:rPr>
          <w:rFonts w:ascii="Century Gothic" w:hAnsi="Century Gothic" w:cs="Arial"/>
          <w:sz w:val="20"/>
          <w:szCs w:val="20"/>
        </w:rPr>
        <w:t>o</w:t>
      </w:r>
      <w:r w:rsidRPr="00FB516C">
        <w:rPr>
          <w:rFonts w:ascii="Century Gothic" w:hAnsi="Century Gothic" w:cs="Arial"/>
          <w:spacing w:val="30"/>
          <w:sz w:val="20"/>
          <w:szCs w:val="20"/>
        </w:rPr>
        <w:t xml:space="preserve"> </w:t>
      </w:r>
      <w:r w:rsidRPr="00FB516C">
        <w:rPr>
          <w:rFonts w:ascii="Century Gothic" w:hAnsi="Century Gothic" w:cs="Arial"/>
          <w:sz w:val="20"/>
          <w:szCs w:val="20"/>
        </w:rPr>
        <w:t>horário</w:t>
      </w:r>
      <w:r w:rsidRPr="00FB516C">
        <w:rPr>
          <w:rFonts w:ascii="Century Gothic" w:hAnsi="Century Gothic" w:cs="Arial"/>
          <w:spacing w:val="-64"/>
          <w:sz w:val="20"/>
          <w:szCs w:val="20"/>
        </w:rPr>
        <w:t xml:space="preserve"> </w:t>
      </w:r>
      <w:r w:rsidRPr="00FB516C">
        <w:rPr>
          <w:rFonts w:ascii="Century Gothic" w:hAnsi="Century Gothic" w:cs="Arial"/>
          <w:sz w:val="20"/>
          <w:szCs w:val="20"/>
        </w:rPr>
        <w:t>fixado</w:t>
      </w:r>
      <w:r w:rsidRPr="00FB516C">
        <w:rPr>
          <w:rFonts w:ascii="Century Gothic" w:hAnsi="Century Gothic" w:cs="Arial"/>
          <w:spacing w:val="8"/>
          <w:sz w:val="20"/>
          <w:szCs w:val="20"/>
        </w:rPr>
        <w:t xml:space="preserve"> </w:t>
      </w:r>
      <w:r w:rsidRPr="00FB516C">
        <w:rPr>
          <w:rFonts w:ascii="Century Gothic" w:hAnsi="Century Gothic" w:cs="Arial"/>
          <w:sz w:val="20"/>
          <w:szCs w:val="20"/>
        </w:rPr>
        <w:t>para</w:t>
      </w:r>
      <w:r w:rsidRPr="00FB516C">
        <w:rPr>
          <w:rFonts w:ascii="Century Gothic" w:hAnsi="Century Gothic" w:cs="Arial"/>
          <w:spacing w:val="8"/>
          <w:sz w:val="20"/>
          <w:szCs w:val="20"/>
        </w:rPr>
        <w:t xml:space="preserve"> </w:t>
      </w:r>
      <w:r w:rsidRPr="00FB516C">
        <w:rPr>
          <w:rFonts w:ascii="Century Gothic" w:hAnsi="Century Gothic" w:cs="Arial"/>
          <w:sz w:val="20"/>
          <w:szCs w:val="20"/>
        </w:rPr>
        <w:t>abertura</w:t>
      </w:r>
      <w:r w:rsidRPr="00FB516C">
        <w:rPr>
          <w:rFonts w:ascii="Century Gothic" w:hAnsi="Century Gothic" w:cs="Arial"/>
          <w:spacing w:val="9"/>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9"/>
          <w:sz w:val="20"/>
          <w:szCs w:val="20"/>
        </w:rPr>
        <w:t xml:space="preserve"> </w:t>
      </w:r>
      <w:r w:rsidRPr="00FB516C">
        <w:rPr>
          <w:rFonts w:ascii="Century Gothic" w:hAnsi="Century Gothic" w:cs="Arial"/>
          <w:sz w:val="20"/>
          <w:szCs w:val="20"/>
        </w:rPr>
        <w:t>e</w:t>
      </w:r>
      <w:r w:rsidRPr="00FB516C">
        <w:rPr>
          <w:rFonts w:ascii="Century Gothic" w:hAnsi="Century Gothic" w:cs="Arial"/>
          <w:spacing w:val="8"/>
          <w:sz w:val="20"/>
          <w:szCs w:val="20"/>
        </w:rPr>
        <w:t xml:space="preserve"> </w:t>
      </w:r>
      <w:r w:rsidRPr="00FB516C">
        <w:rPr>
          <w:rFonts w:ascii="Century Gothic" w:hAnsi="Century Gothic" w:cs="Arial"/>
          <w:sz w:val="20"/>
          <w:szCs w:val="20"/>
        </w:rPr>
        <w:t>as</w:t>
      </w:r>
      <w:r w:rsidRPr="00FB516C">
        <w:rPr>
          <w:rFonts w:ascii="Century Gothic" w:hAnsi="Century Gothic" w:cs="Arial"/>
          <w:spacing w:val="7"/>
          <w:sz w:val="20"/>
          <w:szCs w:val="20"/>
        </w:rPr>
        <w:t xml:space="preserve"> </w:t>
      </w:r>
      <w:r w:rsidRPr="00FB516C">
        <w:rPr>
          <w:rFonts w:ascii="Century Gothic" w:hAnsi="Century Gothic" w:cs="Arial"/>
          <w:sz w:val="20"/>
          <w:szCs w:val="20"/>
        </w:rPr>
        <w:t>regras</w:t>
      </w:r>
      <w:r w:rsidRPr="00FB516C">
        <w:rPr>
          <w:rFonts w:ascii="Century Gothic" w:hAnsi="Century Gothic" w:cs="Arial"/>
          <w:spacing w:val="11"/>
          <w:sz w:val="20"/>
          <w:szCs w:val="20"/>
        </w:rPr>
        <w:t xml:space="preserve"> </w:t>
      </w:r>
      <w:r w:rsidRPr="00FB516C">
        <w:rPr>
          <w:rFonts w:ascii="Century Gothic" w:hAnsi="Century Gothic" w:cs="Arial"/>
          <w:sz w:val="20"/>
          <w:szCs w:val="20"/>
        </w:rPr>
        <w:t>estabelecidas</w:t>
      </w:r>
      <w:r w:rsidRPr="00FB516C">
        <w:rPr>
          <w:rFonts w:ascii="Century Gothic" w:hAnsi="Century Gothic" w:cs="Arial"/>
          <w:spacing w:val="7"/>
          <w:sz w:val="20"/>
          <w:szCs w:val="20"/>
        </w:rPr>
        <w:t xml:space="preserve"> </w:t>
      </w:r>
      <w:r w:rsidRPr="00FB516C">
        <w:rPr>
          <w:rFonts w:ascii="Century Gothic" w:hAnsi="Century Gothic" w:cs="Arial"/>
          <w:sz w:val="20"/>
          <w:szCs w:val="20"/>
        </w:rPr>
        <w:t>no</w:t>
      </w:r>
      <w:r w:rsidRPr="00FB516C">
        <w:rPr>
          <w:rFonts w:ascii="Century Gothic" w:hAnsi="Century Gothic" w:cs="Arial"/>
          <w:spacing w:val="9"/>
          <w:sz w:val="20"/>
          <w:szCs w:val="20"/>
        </w:rPr>
        <w:t xml:space="preserve"> </w:t>
      </w:r>
      <w:r w:rsidRPr="00FB516C">
        <w:rPr>
          <w:rFonts w:ascii="Century Gothic" w:hAnsi="Century Gothic" w:cs="Arial"/>
          <w:sz w:val="20"/>
          <w:szCs w:val="20"/>
        </w:rPr>
        <w:t>Edital.</w:t>
      </w:r>
    </w:p>
    <w:p w14:paraId="7A8AFDCC" w14:textId="77777777" w:rsidR="00BC6B3C" w:rsidRPr="00FB516C" w:rsidRDefault="00BC6B3C" w:rsidP="00BC6B3C">
      <w:pPr>
        <w:pStyle w:val="PargrafodaLista"/>
        <w:tabs>
          <w:tab w:val="left" w:pos="941"/>
          <w:tab w:val="left" w:pos="8931"/>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12.10 -</w:t>
      </w:r>
      <w:r w:rsidRPr="00FB516C">
        <w:rPr>
          <w:rFonts w:ascii="Century Gothic" w:hAnsi="Century Gothic" w:cs="Arial"/>
          <w:spacing w:val="23"/>
          <w:sz w:val="20"/>
          <w:szCs w:val="20"/>
        </w:rPr>
        <w:t xml:space="preserve"> </w:t>
      </w:r>
      <w:r w:rsidRPr="00FB516C">
        <w:rPr>
          <w:rFonts w:ascii="Century Gothic" w:hAnsi="Century Gothic" w:cs="Arial"/>
          <w:sz w:val="20"/>
          <w:szCs w:val="20"/>
        </w:rPr>
        <w:t>O</w:t>
      </w:r>
      <w:r w:rsidRPr="00FB516C">
        <w:rPr>
          <w:rFonts w:ascii="Century Gothic" w:hAnsi="Century Gothic" w:cs="Arial"/>
          <w:spacing w:val="23"/>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25"/>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24"/>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25"/>
          <w:sz w:val="20"/>
          <w:szCs w:val="20"/>
        </w:rPr>
        <w:t xml:space="preserve"> </w:t>
      </w:r>
      <w:r w:rsidRPr="00FB516C">
        <w:rPr>
          <w:rFonts w:ascii="Century Gothic" w:hAnsi="Century Gothic" w:cs="Arial"/>
          <w:sz w:val="20"/>
          <w:szCs w:val="20"/>
        </w:rPr>
        <w:t>oferecer</w:t>
      </w:r>
      <w:r w:rsidRPr="00FB516C">
        <w:rPr>
          <w:rFonts w:ascii="Century Gothic" w:hAnsi="Century Gothic" w:cs="Arial"/>
          <w:spacing w:val="22"/>
          <w:sz w:val="20"/>
          <w:szCs w:val="20"/>
        </w:rPr>
        <w:t xml:space="preserve"> </w:t>
      </w:r>
      <w:r w:rsidRPr="00FB516C">
        <w:rPr>
          <w:rFonts w:ascii="Century Gothic" w:hAnsi="Century Gothic" w:cs="Arial"/>
          <w:sz w:val="20"/>
          <w:szCs w:val="20"/>
        </w:rPr>
        <w:t>lance</w:t>
      </w:r>
      <w:r w:rsidRPr="00FB516C">
        <w:rPr>
          <w:rFonts w:ascii="Century Gothic" w:hAnsi="Century Gothic" w:cs="Arial"/>
          <w:spacing w:val="24"/>
          <w:sz w:val="20"/>
          <w:szCs w:val="20"/>
        </w:rPr>
        <w:t xml:space="preserve"> </w:t>
      </w:r>
      <w:r w:rsidRPr="00FB516C">
        <w:rPr>
          <w:rFonts w:ascii="Century Gothic" w:hAnsi="Century Gothic" w:cs="Arial"/>
          <w:sz w:val="20"/>
          <w:szCs w:val="20"/>
        </w:rPr>
        <w:t>de</w:t>
      </w:r>
      <w:r w:rsidRPr="00FB516C">
        <w:rPr>
          <w:rFonts w:ascii="Century Gothic" w:hAnsi="Century Gothic" w:cs="Arial"/>
          <w:spacing w:val="27"/>
          <w:sz w:val="20"/>
          <w:szCs w:val="20"/>
        </w:rPr>
        <w:t xml:space="preserve"> </w:t>
      </w:r>
      <w:r w:rsidRPr="00FB516C">
        <w:rPr>
          <w:rFonts w:ascii="Century Gothic" w:hAnsi="Century Gothic" w:cs="Arial"/>
          <w:sz w:val="20"/>
          <w:szCs w:val="20"/>
        </w:rPr>
        <w:t>valor</w:t>
      </w:r>
      <w:r w:rsidRPr="00FB516C">
        <w:rPr>
          <w:rFonts w:ascii="Century Gothic" w:hAnsi="Century Gothic" w:cs="Arial"/>
          <w:spacing w:val="40"/>
          <w:sz w:val="20"/>
          <w:szCs w:val="20"/>
        </w:rPr>
        <w:t xml:space="preserve"> </w:t>
      </w:r>
      <w:r w:rsidRPr="00FB516C">
        <w:rPr>
          <w:rFonts w:ascii="Century Gothic" w:hAnsi="Century Gothic" w:cs="Arial"/>
          <w:i/>
          <w:sz w:val="20"/>
          <w:szCs w:val="20"/>
        </w:rPr>
        <w:t>inferior</w:t>
      </w:r>
      <w:r w:rsidRPr="00FB516C">
        <w:rPr>
          <w:rFonts w:ascii="Century Gothic" w:hAnsi="Century Gothic" w:cs="Arial"/>
          <w:i/>
          <w:spacing w:val="24"/>
          <w:sz w:val="20"/>
          <w:szCs w:val="20"/>
        </w:rPr>
        <w:t xml:space="preserve"> </w:t>
      </w:r>
      <w:r w:rsidRPr="00FB516C">
        <w:rPr>
          <w:rFonts w:ascii="Century Gothic" w:hAnsi="Century Gothic" w:cs="Arial"/>
          <w:sz w:val="20"/>
          <w:szCs w:val="20"/>
        </w:rPr>
        <w:t>ao</w:t>
      </w:r>
      <w:r w:rsidRPr="00FB516C">
        <w:rPr>
          <w:rFonts w:ascii="Century Gothic" w:hAnsi="Century Gothic" w:cs="Arial"/>
          <w:spacing w:val="25"/>
          <w:sz w:val="20"/>
          <w:szCs w:val="20"/>
        </w:rPr>
        <w:t xml:space="preserve"> </w:t>
      </w:r>
      <w:r w:rsidRPr="00FB516C">
        <w:rPr>
          <w:rFonts w:ascii="Century Gothic" w:hAnsi="Century Gothic" w:cs="Arial"/>
          <w:sz w:val="20"/>
          <w:szCs w:val="20"/>
        </w:rPr>
        <w:t>último</w:t>
      </w:r>
      <w:r w:rsidRPr="00FB516C">
        <w:rPr>
          <w:rFonts w:ascii="Century Gothic" w:hAnsi="Century Gothic" w:cs="Arial"/>
          <w:spacing w:val="24"/>
          <w:sz w:val="20"/>
          <w:szCs w:val="20"/>
        </w:rPr>
        <w:t xml:space="preserve"> </w:t>
      </w:r>
      <w:r w:rsidRPr="00FB516C">
        <w:rPr>
          <w:rFonts w:ascii="Century Gothic" w:hAnsi="Century Gothic" w:cs="Arial"/>
          <w:sz w:val="20"/>
          <w:szCs w:val="20"/>
        </w:rPr>
        <w:t>por</w:t>
      </w:r>
      <w:r w:rsidRPr="00FB516C">
        <w:rPr>
          <w:rFonts w:ascii="Century Gothic" w:hAnsi="Century Gothic" w:cs="Arial"/>
          <w:spacing w:val="23"/>
          <w:sz w:val="20"/>
          <w:szCs w:val="20"/>
        </w:rPr>
        <w:t xml:space="preserve"> </w:t>
      </w:r>
      <w:r w:rsidRPr="00FB516C">
        <w:rPr>
          <w:rFonts w:ascii="Century Gothic" w:hAnsi="Century Gothic" w:cs="Arial"/>
          <w:sz w:val="20"/>
          <w:szCs w:val="20"/>
        </w:rPr>
        <w:t>ele</w:t>
      </w:r>
      <w:r w:rsidRPr="00FB516C">
        <w:rPr>
          <w:rFonts w:ascii="Century Gothic" w:hAnsi="Century Gothic" w:cs="Arial"/>
          <w:spacing w:val="-64"/>
          <w:sz w:val="20"/>
          <w:szCs w:val="20"/>
        </w:rPr>
        <w:t xml:space="preserve"> </w:t>
      </w:r>
      <w:r w:rsidRPr="00FB516C">
        <w:rPr>
          <w:rFonts w:ascii="Century Gothic" w:hAnsi="Century Gothic" w:cs="Arial"/>
          <w:sz w:val="20"/>
          <w:szCs w:val="20"/>
        </w:rPr>
        <w:t>ofertado</w:t>
      </w:r>
      <w:r w:rsidRPr="00FB516C">
        <w:rPr>
          <w:rFonts w:ascii="Century Gothic" w:hAnsi="Century Gothic" w:cs="Arial"/>
          <w:spacing w:val="5"/>
          <w:sz w:val="20"/>
          <w:szCs w:val="20"/>
        </w:rPr>
        <w:t xml:space="preserve"> </w:t>
      </w:r>
      <w:r w:rsidRPr="00FB516C">
        <w:rPr>
          <w:rFonts w:ascii="Century Gothic" w:hAnsi="Century Gothic" w:cs="Arial"/>
          <w:sz w:val="20"/>
          <w:szCs w:val="20"/>
        </w:rPr>
        <w:t>e</w:t>
      </w:r>
      <w:r w:rsidRPr="00FB516C">
        <w:rPr>
          <w:rFonts w:ascii="Century Gothic" w:hAnsi="Century Gothic" w:cs="Arial"/>
          <w:spacing w:val="6"/>
          <w:sz w:val="20"/>
          <w:szCs w:val="20"/>
        </w:rPr>
        <w:t xml:space="preserve"> </w:t>
      </w:r>
      <w:r w:rsidRPr="00FB516C">
        <w:rPr>
          <w:rFonts w:ascii="Century Gothic" w:hAnsi="Century Gothic" w:cs="Arial"/>
          <w:sz w:val="20"/>
          <w:szCs w:val="20"/>
        </w:rPr>
        <w:t>registrado</w:t>
      </w:r>
      <w:r w:rsidRPr="00FB516C">
        <w:rPr>
          <w:rFonts w:ascii="Century Gothic" w:hAnsi="Century Gothic" w:cs="Arial"/>
          <w:spacing w:val="6"/>
          <w:sz w:val="20"/>
          <w:szCs w:val="20"/>
        </w:rPr>
        <w:t xml:space="preserve"> </w:t>
      </w:r>
      <w:r w:rsidRPr="00FB516C">
        <w:rPr>
          <w:rFonts w:ascii="Century Gothic" w:hAnsi="Century Gothic" w:cs="Arial"/>
          <w:sz w:val="20"/>
          <w:szCs w:val="20"/>
        </w:rPr>
        <w:t>pelo</w:t>
      </w:r>
      <w:r w:rsidRPr="00FB516C">
        <w:rPr>
          <w:rFonts w:ascii="Century Gothic" w:hAnsi="Century Gothic" w:cs="Arial"/>
          <w:spacing w:val="6"/>
          <w:sz w:val="20"/>
          <w:szCs w:val="20"/>
        </w:rPr>
        <w:t xml:space="preserve"> </w:t>
      </w:r>
      <w:r w:rsidRPr="00FB516C">
        <w:rPr>
          <w:rFonts w:ascii="Century Gothic" w:hAnsi="Century Gothic" w:cs="Arial"/>
          <w:sz w:val="20"/>
          <w:szCs w:val="20"/>
        </w:rPr>
        <w:t>sistema.</w:t>
      </w:r>
    </w:p>
    <w:p w14:paraId="413763A2" w14:textId="77777777" w:rsidR="00BC6B3C" w:rsidRPr="00FB516C" w:rsidRDefault="00BC6B3C" w:rsidP="00BC6B3C">
      <w:pPr>
        <w:pStyle w:val="PargrafodaLista"/>
        <w:tabs>
          <w:tab w:val="left" w:pos="941"/>
          <w:tab w:val="left" w:pos="8931"/>
          <w:tab w:val="left" w:pos="9356"/>
        </w:tabs>
        <w:spacing w:before="92" w:line="312" w:lineRule="auto"/>
        <w:ind w:left="0" w:right="2"/>
        <w:rPr>
          <w:rFonts w:ascii="Century Gothic" w:hAnsi="Century Gothic" w:cs="Arial"/>
          <w:i/>
          <w:sz w:val="20"/>
          <w:szCs w:val="20"/>
          <w:u w:val="single"/>
        </w:rPr>
      </w:pPr>
      <w:r w:rsidRPr="00FB516C">
        <w:rPr>
          <w:rFonts w:ascii="Century Gothic" w:hAnsi="Century Gothic" w:cs="Arial"/>
          <w:i/>
          <w:sz w:val="20"/>
          <w:szCs w:val="20"/>
          <w:u w:val="single"/>
        </w:rPr>
        <w:t>12.11 - O intervalo mínimo de diferença de valores entre os lances, que incidirá tanto em relação aos lances intermediários quanto em relação à proposta que cobrir a melhor oferta deverá ser</w:t>
      </w:r>
      <w:r w:rsidR="002C1C06" w:rsidRPr="00FB516C">
        <w:rPr>
          <w:rFonts w:ascii="Century Gothic" w:hAnsi="Century Gothic" w:cs="Arial"/>
          <w:i/>
          <w:sz w:val="20"/>
          <w:szCs w:val="20"/>
          <w:u w:val="single"/>
        </w:rPr>
        <w:t xml:space="preserve"> de no mínimo 1 % (um por cento</w:t>
      </w:r>
      <w:r w:rsidRPr="00FB516C">
        <w:rPr>
          <w:rFonts w:ascii="Century Gothic" w:hAnsi="Century Gothic" w:cs="Arial"/>
          <w:i/>
          <w:sz w:val="20"/>
          <w:szCs w:val="20"/>
          <w:u w:val="single"/>
        </w:rPr>
        <w:t>)</w:t>
      </w:r>
      <w:r w:rsidR="002C1C06" w:rsidRPr="00FB516C">
        <w:rPr>
          <w:rFonts w:ascii="Century Gothic" w:hAnsi="Century Gothic" w:cs="Arial"/>
          <w:i/>
          <w:sz w:val="20"/>
          <w:szCs w:val="20"/>
          <w:u w:val="single"/>
        </w:rPr>
        <w:t xml:space="preserve"> sob o valor do lote</w:t>
      </w:r>
      <w:r w:rsidRPr="00FB516C">
        <w:rPr>
          <w:rFonts w:ascii="Century Gothic" w:hAnsi="Century Gothic" w:cs="Arial"/>
          <w:i/>
          <w:sz w:val="20"/>
          <w:szCs w:val="20"/>
          <w:u w:val="single"/>
        </w:rPr>
        <w:t>.</w:t>
      </w:r>
    </w:p>
    <w:p w14:paraId="04F626AE" w14:textId="77777777" w:rsidR="00BC6B3C" w:rsidRPr="00FB516C" w:rsidRDefault="00BC6B3C" w:rsidP="00BC6B3C">
      <w:pPr>
        <w:pStyle w:val="PargrafodaLista"/>
        <w:tabs>
          <w:tab w:val="left" w:pos="924"/>
          <w:tab w:val="left" w:pos="8931"/>
          <w:tab w:val="left" w:pos="9356"/>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lastRenderedPageBreak/>
        <w:t>12.12 -</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adotado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envio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lances</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pregão</w:t>
      </w:r>
      <w:r w:rsidRPr="00FB516C">
        <w:rPr>
          <w:rFonts w:ascii="Century Gothic" w:hAnsi="Century Gothic" w:cs="Arial"/>
          <w:spacing w:val="66"/>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67"/>
          <w:sz w:val="20"/>
          <w:szCs w:val="20"/>
        </w:rPr>
        <w:t xml:space="preserve"> </w:t>
      </w:r>
      <w:r w:rsidRPr="00FB516C">
        <w:rPr>
          <w:rFonts w:ascii="Century Gothic" w:hAnsi="Century Gothic" w:cs="Arial"/>
          <w:sz w:val="20"/>
          <w:szCs w:val="20"/>
        </w:rPr>
        <w:t>o</w:t>
      </w:r>
      <w:r w:rsidRPr="00FB516C">
        <w:rPr>
          <w:rFonts w:ascii="Century Gothic" w:hAnsi="Century Gothic" w:cs="Arial"/>
          <w:spacing w:val="67"/>
          <w:sz w:val="20"/>
          <w:szCs w:val="20"/>
        </w:rPr>
        <w:t xml:space="preserve"> </w:t>
      </w:r>
      <w:r w:rsidRPr="00FB516C">
        <w:rPr>
          <w:rFonts w:ascii="Century Gothic" w:hAnsi="Century Gothic" w:cs="Arial"/>
          <w:sz w:val="20"/>
          <w:szCs w:val="20"/>
        </w:rPr>
        <w:t>modo</w:t>
      </w:r>
      <w:r w:rsidRPr="00FB516C">
        <w:rPr>
          <w:rFonts w:ascii="Century Gothic" w:hAnsi="Century Gothic" w:cs="Arial"/>
          <w:spacing w:val="66"/>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disputa aberto, em que os licitantes apresentarão lances públicos e sucessivos, com</w:t>
      </w:r>
      <w:r w:rsidRPr="00FB516C">
        <w:rPr>
          <w:rFonts w:ascii="Century Gothic" w:hAnsi="Century Gothic" w:cs="Arial"/>
          <w:spacing w:val="1"/>
          <w:sz w:val="20"/>
          <w:szCs w:val="20"/>
        </w:rPr>
        <w:t xml:space="preserve"> </w:t>
      </w:r>
      <w:r w:rsidRPr="00FB516C">
        <w:rPr>
          <w:rFonts w:ascii="Century Gothic" w:hAnsi="Century Gothic" w:cs="Arial"/>
          <w:sz w:val="20"/>
          <w:szCs w:val="20"/>
        </w:rPr>
        <w:t>prorrogações.</w:t>
      </w:r>
    </w:p>
    <w:p w14:paraId="7236991B" w14:textId="77777777" w:rsidR="00BC6B3C" w:rsidRPr="00FB516C" w:rsidRDefault="00BC6B3C" w:rsidP="00BC6B3C">
      <w:pPr>
        <w:pStyle w:val="PargrafodaLista"/>
        <w:tabs>
          <w:tab w:val="left" w:pos="924"/>
          <w:tab w:val="left" w:pos="8931"/>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12.13 -</w:t>
      </w:r>
      <w:r w:rsidRPr="00FB516C">
        <w:rPr>
          <w:rFonts w:ascii="Century Gothic" w:hAnsi="Century Gothic" w:cs="Arial"/>
          <w:spacing w:val="41"/>
          <w:sz w:val="20"/>
          <w:szCs w:val="20"/>
        </w:rPr>
        <w:t xml:space="preserve"> </w:t>
      </w:r>
      <w:r w:rsidRPr="00FB516C">
        <w:rPr>
          <w:rFonts w:ascii="Century Gothic" w:hAnsi="Century Gothic" w:cs="Arial"/>
          <w:sz w:val="20"/>
          <w:szCs w:val="20"/>
        </w:rPr>
        <w:t>A</w:t>
      </w:r>
      <w:r w:rsidRPr="00FB516C">
        <w:rPr>
          <w:rFonts w:ascii="Century Gothic" w:hAnsi="Century Gothic" w:cs="Arial"/>
          <w:spacing w:val="42"/>
          <w:sz w:val="20"/>
          <w:szCs w:val="20"/>
        </w:rPr>
        <w:t xml:space="preserve"> </w:t>
      </w:r>
      <w:r w:rsidRPr="00FB516C">
        <w:rPr>
          <w:rFonts w:ascii="Century Gothic" w:hAnsi="Century Gothic" w:cs="Arial"/>
          <w:sz w:val="20"/>
          <w:szCs w:val="20"/>
        </w:rPr>
        <w:t>etapa</w:t>
      </w:r>
      <w:r w:rsidRPr="00FB516C">
        <w:rPr>
          <w:rFonts w:ascii="Century Gothic" w:hAnsi="Century Gothic" w:cs="Arial"/>
          <w:spacing w:val="41"/>
          <w:sz w:val="20"/>
          <w:szCs w:val="20"/>
        </w:rPr>
        <w:t xml:space="preserve"> </w:t>
      </w:r>
      <w:r w:rsidRPr="00FB516C">
        <w:rPr>
          <w:rFonts w:ascii="Century Gothic" w:hAnsi="Century Gothic" w:cs="Arial"/>
          <w:sz w:val="20"/>
          <w:szCs w:val="20"/>
        </w:rPr>
        <w:t>de</w:t>
      </w:r>
      <w:r w:rsidRPr="00FB516C">
        <w:rPr>
          <w:rFonts w:ascii="Century Gothic" w:hAnsi="Century Gothic" w:cs="Arial"/>
          <w:spacing w:val="42"/>
          <w:sz w:val="20"/>
          <w:szCs w:val="20"/>
        </w:rPr>
        <w:t xml:space="preserve"> </w:t>
      </w:r>
      <w:r w:rsidRPr="00FB516C">
        <w:rPr>
          <w:rFonts w:ascii="Century Gothic" w:hAnsi="Century Gothic" w:cs="Arial"/>
          <w:sz w:val="20"/>
          <w:szCs w:val="20"/>
        </w:rPr>
        <w:t>lances</w:t>
      </w:r>
      <w:r w:rsidRPr="00FB516C">
        <w:rPr>
          <w:rFonts w:ascii="Century Gothic" w:hAnsi="Century Gothic" w:cs="Arial"/>
          <w:spacing w:val="42"/>
          <w:sz w:val="20"/>
          <w:szCs w:val="20"/>
        </w:rPr>
        <w:t xml:space="preserve"> </w:t>
      </w:r>
      <w:r w:rsidRPr="00FB516C">
        <w:rPr>
          <w:rFonts w:ascii="Century Gothic" w:hAnsi="Century Gothic" w:cs="Arial"/>
          <w:sz w:val="20"/>
          <w:szCs w:val="20"/>
        </w:rPr>
        <w:t>da</w:t>
      </w:r>
      <w:r w:rsidRPr="00FB516C">
        <w:rPr>
          <w:rFonts w:ascii="Century Gothic" w:hAnsi="Century Gothic" w:cs="Arial"/>
          <w:spacing w:val="42"/>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41"/>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42"/>
          <w:sz w:val="20"/>
          <w:szCs w:val="20"/>
        </w:rPr>
        <w:t xml:space="preserve"> </w:t>
      </w:r>
      <w:r w:rsidRPr="00FB516C">
        <w:rPr>
          <w:rFonts w:ascii="Century Gothic" w:hAnsi="Century Gothic" w:cs="Arial"/>
          <w:sz w:val="20"/>
          <w:szCs w:val="20"/>
        </w:rPr>
        <w:t>terá</w:t>
      </w:r>
      <w:r w:rsidRPr="00FB516C">
        <w:rPr>
          <w:rFonts w:ascii="Century Gothic" w:hAnsi="Century Gothic" w:cs="Arial"/>
          <w:spacing w:val="43"/>
          <w:sz w:val="20"/>
          <w:szCs w:val="20"/>
        </w:rPr>
        <w:t xml:space="preserve"> </w:t>
      </w:r>
      <w:r w:rsidRPr="00FB516C">
        <w:rPr>
          <w:rFonts w:ascii="Century Gothic" w:hAnsi="Century Gothic" w:cs="Arial"/>
          <w:sz w:val="20"/>
          <w:szCs w:val="20"/>
        </w:rPr>
        <w:t>duração</w:t>
      </w:r>
      <w:r w:rsidRPr="00FB516C">
        <w:rPr>
          <w:rFonts w:ascii="Century Gothic" w:hAnsi="Century Gothic" w:cs="Arial"/>
          <w:spacing w:val="40"/>
          <w:sz w:val="20"/>
          <w:szCs w:val="20"/>
        </w:rPr>
        <w:t xml:space="preserve"> </w:t>
      </w:r>
      <w:r w:rsidRPr="00FB516C">
        <w:rPr>
          <w:rFonts w:ascii="Century Gothic" w:hAnsi="Century Gothic" w:cs="Arial"/>
          <w:sz w:val="20"/>
          <w:szCs w:val="20"/>
        </w:rPr>
        <w:t>de</w:t>
      </w:r>
      <w:r w:rsidRPr="00FB516C">
        <w:rPr>
          <w:rFonts w:ascii="Century Gothic" w:hAnsi="Century Gothic" w:cs="Arial"/>
          <w:spacing w:val="43"/>
          <w:sz w:val="20"/>
          <w:szCs w:val="20"/>
        </w:rPr>
        <w:t xml:space="preserve"> </w:t>
      </w:r>
      <w:r w:rsidRPr="00FB516C">
        <w:rPr>
          <w:rFonts w:ascii="Century Gothic" w:hAnsi="Century Gothic" w:cs="Arial"/>
          <w:sz w:val="20"/>
          <w:szCs w:val="20"/>
        </w:rPr>
        <w:t>dez</w:t>
      </w:r>
      <w:r w:rsidRPr="00FB516C">
        <w:rPr>
          <w:rFonts w:ascii="Century Gothic" w:hAnsi="Century Gothic" w:cs="Arial"/>
          <w:spacing w:val="6"/>
          <w:sz w:val="20"/>
          <w:szCs w:val="20"/>
        </w:rPr>
        <w:t xml:space="preserve"> </w:t>
      </w:r>
      <w:r w:rsidRPr="00FB516C">
        <w:rPr>
          <w:rFonts w:ascii="Century Gothic" w:hAnsi="Century Gothic" w:cs="Arial"/>
          <w:sz w:val="20"/>
          <w:szCs w:val="20"/>
        </w:rPr>
        <w:t>minutos</w:t>
      </w:r>
      <w:r w:rsidRPr="00FB516C">
        <w:rPr>
          <w:rFonts w:ascii="Century Gothic" w:hAnsi="Century Gothic" w:cs="Arial"/>
          <w:spacing w:val="-2"/>
          <w:sz w:val="20"/>
          <w:szCs w:val="20"/>
        </w:rPr>
        <w:t xml:space="preserve"> </w:t>
      </w:r>
      <w:r w:rsidRPr="00FB516C">
        <w:rPr>
          <w:rFonts w:ascii="Century Gothic" w:hAnsi="Century Gothic" w:cs="Arial"/>
          <w:sz w:val="20"/>
          <w:szCs w:val="20"/>
        </w:rPr>
        <w:t>e,</w:t>
      </w:r>
      <w:r w:rsidRPr="00FB516C">
        <w:rPr>
          <w:rFonts w:ascii="Century Gothic" w:hAnsi="Century Gothic" w:cs="Arial"/>
          <w:spacing w:val="43"/>
          <w:sz w:val="20"/>
          <w:szCs w:val="20"/>
        </w:rPr>
        <w:t xml:space="preserve"> </w:t>
      </w:r>
      <w:r w:rsidRPr="00FB516C">
        <w:rPr>
          <w:rFonts w:ascii="Century Gothic" w:hAnsi="Century Gothic" w:cs="Arial"/>
          <w:sz w:val="20"/>
          <w:szCs w:val="20"/>
        </w:rPr>
        <w:t>após</w:t>
      </w:r>
      <w:r w:rsidRPr="00FB516C">
        <w:rPr>
          <w:rFonts w:ascii="Century Gothic" w:hAnsi="Century Gothic" w:cs="Arial"/>
          <w:spacing w:val="-65"/>
          <w:sz w:val="20"/>
          <w:szCs w:val="20"/>
        </w:rPr>
        <w:t xml:space="preserve"> </w:t>
      </w:r>
      <w:r w:rsidRPr="00FB516C">
        <w:rPr>
          <w:rFonts w:ascii="Century Gothic" w:hAnsi="Century Gothic" w:cs="Arial"/>
          <w:sz w:val="20"/>
          <w:szCs w:val="20"/>
        </w:rPr>
        <w:t>isso, será prorrogada automaticamente pelo sistema quando houver lance ofertado</w:t>
      </w:r>
      <w:r w:rsidRPr="00FB516C">
        <w:rPr>
          <w:rFonts w:ascii="Century Gothic" w:hAnsi="Century Gothic" w:cs="Arial"/>
          <w:spacing w:val="1"/>
          <w:sz w:val="20"/>
          <w:szCs w:val="20"/>
        </w:rPr>
        <w:t xml:space="preserve"> </w:t>
      </w:r>
      <w:r w:rsidRPr="00FB516C">
        <w:rPr>
          <w:rFonts w:ascii="Century Gothic" w:hAnsi="Century Gothic" w:cs="Arial"/>
          <w:sz w:val="20"/>
          <w:szCs w:val="20"/>
        </w:rPr>
        <w:t>nos</w:t>
      </w:r>
      <w:r w:rsidRPr="00FB516C">
        <w:rPr>
          <w:rFonts w:ascii="Century Gothic" w:hAnsi="Century Gothic" w:cs="Arial"/>
          <w:spacing w:val="-1"/>
          <w:sz w:val="20"/>
          <w:szCs w:val="20"/>
        </w:rPr>
        <w:t xml:space="preserve"> </w:t>
      </w:r>
      <w:r w:rsidRPr="00FB516C">
        <w:rPr>
          <w:rFonts w:ascii="Century Gothic" w:hAnsi="Century Gothic" w:cs="Arial"/>
          <w:sz w:val="20"/>
          <w:szCs w:val="20"/>
        </w:rPr>
        <w:t>últimos</w:t>
      </w:r>
      <w:r w:rsidRPr="00FB516C">
        <w:rPr>
          <w:rFonts w:ascii="Century Gothic" w:hAnsi="Century Gothic" w:cs="Arial"/>
          <w:spacing w:val="-2"/>
          <w:sz w:val="20"/>
          <w:szCs w:val="20"/>
        </w:rPr>
        <w:t xml:space="preserve"> </w:t>
      </w:r>
      <w:r w:rsidRPr="00FB516C">
        <w:rPr>
          <w:rFonts w:ascii="Century Gothic" w:hAnsi="Century Gothic" w:cs="Arial"/>
          <w:sz w:val="20"/>
          <w:szCs w:val="20"/>
        </w:rPr>
        <w:t>dois</w:t>
      </w:r>
      <w:r w:rsidRPr="00FB516C">
        <w:rPr>
          <w:rFonts w:ascii="Century Gothic" w:hAnsi="Century Gothic" w:cs="Arial"/>
          <w:spacing w:val="-3"/>
          <w:sz w:val="20"/>
          <w:szCs w:val="20"/>
        </w:rPr>
        <w:t xml:space="preserve"> </w:t>
      </w:r>
      <w:r w:rsidRPr="00FB516C">
        <w:rPr>
          <w:rFonts w:ascii="Century Gothic" w:hAnsi="Century Gothic" w:cs="Arial"/>
          <w:sz w:val="20"/>
          <w:szCs w:val="20"/>
        </w:rPr>
        <w:t>minutos</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2"/>
          <w:sz w:val="20"/>
          <w:szCs w:val="20"/>
        </w:rPr>
        <w:t xml:space="preserve"> </w:t>
      </w:r>
      <w:r w:rsidRPr="00FB516C">
        <w:rPr>
          <w:rFonts w:ascii="Century Gothic" w:hAnsi="Century Gothic" w:cs="Arial"/>
          <w:sz w:val="20"/>
          <w:szCs w:val="20"/>
        </w:rPr>
        <w:t>período</w:t>
      </w:r>
      <w:r w:rsidRPr="00FB516C">
        <w:rPr>
          <w:rFonts w:ascii="Century Gothic" w:hAnsi="Century Gothic" w:cs="Arial"/>
          <w:spacing w:val="-2"/>
          <w:sz w:val="20"/>
          <w:szCs w:val="20"/>
        </w:rPr>
        <w:t xml:space="preserve"> </w:t>
      </w:r>
      <w:r w:rsidRPr="00FB516C">
        <w:rPr>
          <w:rFonts w:ascii="Century Gothic" w:hAnsi="Century Gothic" w:cs="Arial"/>
          <w:sz w:val="20"/>
          <w:szCs w:val="20"/>
        </w:rPr>
        <w:t>de</w:t>
      </w:r>
      <w:r w:rsidRPr="00FB516C">
        <w:rPr>
          <w:rFonts w:ascii="Century Gothic" w:hAnsi="Century Gothic" w:cs="Arial"/>
          <w:spacing w:val="-3"/>
          <w:sz w:val="20"/>
          <w:szCs w:val="20"/>
        </w:rPr>
        <w:t xml:space="preserve"> </w:t>
      </w:r>
      <w:r w:rsidRPr="00FB516C">
        <w:rPr>
          <w:rFonts w:ascii="Century Gothic" w:hAnsi="Century Gothic" w:cs="Arial"/>
          <w:sz w:val="20"/>
          <w:szCs w:val="20"/>
        </w:rPr>
        <w:t>duração da sessão</w:t>
      </w:r>
      <w:r w:rsidRPr="00FB516C">
        <w:rPr>
          <w:rFonts w:ascii="Century Gothic" w:hAnsi="Century Gothic" w:cs="Arial"/>
          <w:spacing w:val="-2"/>
          <w:sz w:val="20"/>
          <w:szCs w:val="20"/>
        </w:rPr>
        <w:t xml:space="preserve"> </w:t>
      </w:r>
      <w:r w:rsidRPr="00FB516C">
        <w:rPr>
          <w:rFonts w:ascii="Century Gothic" w:hAnsi="Century Gothic" w:cs="Arial"/>
          <w:sz w:val="20"/>
          <w:szCs w:val="20"/>
        </w:rPr>
        <w:t>pública.</w:t>
      </w:r>
    </w:p>
    <w:p w14:paraId="339C8DFB" w14:textId="77777777" w:rsidR="00BC6B3C" w:rsidRPr="00FB516C" w:rsidRDefault="00BC6B3C" w:rsidP="00BC6B3C">
      <w:pPr>
        <w:pStyle w:val="PargrafodaLista"/>
        <w:tabs>
          <w:tab w:val="left" w:pos="924"/>
          <w:tab w:val="left" w:pos="8931"/>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12.14 - A prorrogação automática da etapa de lances, de que trata o item anterior,</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 de dois minutos e ocorrerá sucessivamente sempre que houver lances enviados</w:t>
      </w:r>
      <w:r w:rsidRPr="00FB516C">
        <w:rPr>
          <w:rFonts w:ascii="Century Gothic" w:hAnsi="Century Gothic" w:cs="Arial"/>
          <w:spacing w:val="1"/>
          <w:sz w:val="20"/>
          <w:szCs w:val="20"/>
        </w:rPr>
        <w:t xml:space="preserve"> </w:t>
      </w:r>
      <w:r w:rsidRPr="00FB516C">
        <w:rPr>
          <w:rFonts w:ascii="Century Gothic" w:hAnsi="Century Gothic" w:cs="Arial"/>
          <w:sz w:val="20"/>
          <w:szCs w:val="20"/>
        </w:rPr>
        <w:t>nesse</w:t>
      </w:r>
      <w:r w:rsidRPr="00FB516C">
        <w:rPr>
          <w:rFonts w:ascii="Century Gothic" w:hAnsi="Century Gothic" w:cs="Arial"/>
          <w:spacing w:val="-3"/>
          <w:sz w:val="20"/>
          <w:szCs w:val="20"/>
        </w:rPr>
        <w:t xml:space="preserve"> </w:t>
      </w:r>
      <w:r w:rsidRPr="00FB516C">
        <w:rPr>
          <w:rFonts w:ascii="Century Gothic" w:hAnsi="Century Gothic" w:cs="Arial"/>
          <w:sz w:val="20"/>
          <w:szCs w:val="20"/>
        </w:rPr>
        <w:t>período</w:t>
      </w:r>
      <w:r w:rsidRPr="00FB516C">
        <w:rPr>
          <w:rFonts w:ascii="Century Gothic" w:hAnsi="Century Gothic" w:cs="Arial"/>
          <w:spacing w:val="-3"/>
          <w:sz w:val="20"/>
          <w:szCs w:val="20"/>
        </w:rPr>
        <w:t xml:space="preserve"> </w:t>
      </w:r>
      <w:r w:rsidRPr="00FB516C">
        <w:rPr>
          <w:rFonts w:ascii="Century Gothic" w:hAnsi="Century Gothic" w:cs="Arial"/>
          <w:sz w:val="20"/>
          <w:szCs w:val="20"/>
        </w:rPr>
        <w:t>de</w:t>
      </w:r>
      <w:r w:rsidRPr="00FB516C">
        <w:rPr>
          <w:rFonts w:ascii="Century Gothic" w:hAnsi="Century Gothic" w:cs="Arial"/>
          <w:spacing w:val="-3"/>
          <w:sz w:val="20"/>
          <w:szCs w:val="20"/>
        </w:rPr>
        <w:t xml:space="preserve"> </w:t>
      </w:r>
      <w:r w:rsidRPr="00FB516C">
        <w:rPr>
          <w:rFonts w:ascii="Century Gothic" w:hAnsi="Century Gothic" w:cs="Arial"/>
          <w:sz w:val="20"/>
          <w:szCs w:val="20"/>
        </w:rPr>
        <w:t>prorrogação,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inclusive</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lances</w:t>
      </w:r>
      <w:r w:rsidRPr="00FB516C">
        <w:rPr>
          <w:rFonts w:ascii="Century Gothic" w:hAnsi="Century Gothic" w:cs="Arial"/>
          <w:spacing w:val="-1"/>
          <w:sz w:val="20"/>
          <w:szCs w:val="20"/>
        </w:rPr>
        <w:t xml:space="preserve"> </w:t>
      </w:r>
      <w:r w:rsidRPr="00FB516C">
        <w:rPr>
          <w:rFonts w:ascii="Century Gothic" w:hAnsi="Century Gothic" w:cs="Arial"/>
          <w:sz w:val="20"/>
          <w:szCs w:val="20"/>
        </w:rPr>
        <w:t>intermediários.</w:t>
      </w:r>
    </w:p>
    <w:p w14:paraId="17FFA2B0" w14:textId="77777777" w:rsidR="00BC6B3C" w:rsidRPr="00FB516C" w:rsidRDefault="00BC6B3C" w:rsidP="00BC6B3C">
      <w:pPr>
        <w:pStyle w:val="PargrafodaLista"/>
        <w:tabs>
          <w:tab w:val="left" w:pos="924"/>
          <w:tab w:val="left" w:pos="8931"/>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12.15 - Não havendo novos lances na forma estabelecida nos itens anteriores, a</w:t>
      </w:r>
      <w:r w:rsidRPr="00FB516C">
        <w:rPr>
          <w:rFonts w:ascii="Century Gothic" w:hAnsi="Century Gothic" w:cs="Arial"/>
          <w:spacing w:val="1"/>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3"/>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2"/>
          <w:sz w:val="20"/>
          <w:szCs w:val="20"/>
        </w:rPr>
        <w:t xml:space="preserve"> </w:t>
      </w:r>
      <w:r w:rsidRPr="00FB516C">
        <w:rPr>
          <w:rFonts w:ascii="Century Gothic" w:hAnsi="Century Gothic" w:cs="Arial"/>
          <w:sz w:val="20"/>
          <w:szCs w:val="20"/>
        </w:rPr>
        <w:t>encerrar-se-á</w:t>
      </w:r>
      <w:r w:rsidRPr="00FB516C">
        <w:rPr>
          <w:rFonts w:ascii="Century Gothic" w:hAnsi="Century Gothic" w:cs="Arial"/>
          <w:spacing w:val="1"/>
          <w:sz w:val="20"/>
          <w:szCs w:val="20"/>
        </w:rPr>
        <w:t xml:space="preserve"> </w:t>
      </w:r>
      <w:r w:rsidRPr="00FB516C">
        <w:rPr>
          <w:rFonts w:ascii="Century Gothic" w:hAnsi="Century Gothic" w:cs="Arial"/>
          <w:sz w:val="20"/>
          <w:szCs w:val="20"/>
        </w:rPr>
        <w:t>automaticamente.</w:t>
      </w:r>
    </w:p>
    <w:p w14:paraId="4510FEDF" w14:textId="77777777" w:rsidR="00BC6B3C" w:rsidRPr="00FB516C" w:rsidRDefault="00BC6B3C" w:rsidP="00BC6B3C">
      <w:pPr>
        <w:tabs>
          <w:tab w:val="left" w:pos="924"/>
          <w:tab w:val="left" w:pos="8931"/>
          <w:tab w:val="left" w:pos="9356"/>
        </w:tabs>
        <w:spacing w:line="312" w:lineRule="auto"/>
        <w:ind w:right="2"/>
        <w:rPr>
          <w:rFonts w:ascii="Century Gothic" w:hAnsi="Century Gothic" w:cs="Arial"/>
          <w:sz w:val="20"/>
          <w:szCs w:val="20"/>
        </w:rPr>
      </w:pPr>
      <w:r w:rsidRPr="00FB516C">
        <w:rPr>
          <w:rFonts w:ascii="Century Gothic" w:hAnsi="Century Gothic" w:cs="Arial"/>
          <w:sz w:val="20"/>
          <w:szCs w:val="20"/>
        </w:rPr>
        <w:t>12.16 -</w:t>
      </w:r>
      <w:r w:rsidRPr="00FB516C">
        <w:rPr>
          <w:rFonts w:ascii="Century Gothic" w:hAnsi="Century Gothic" w:cs="Arial"/>
          <w:spacing w:val="-2"/>
          <w:sz w:val="20"/>
          <w:szCs w:val="20"/>
        </w:rPr>
        <w:t xml:space="preserve"> </w:t>
      </w:r>
      <w:r w:rsidRPr="00FB516C">
        <w:rPr>
          <w:rFonts w:ascii="Century Gothic" w:hAnsi="Century Gothic" w:cs="Arial"/>
          <w:sz w:val="20"/>
          <w:szCs w:val="20"/>
        </w:rPr>
        <w:t>Não</w:t>
      </w:r>
      <w:r w:rsidRPr="00FB516C">
        <w:rPr>
          <w:rFonts w:ascii="Century Gothic" w:hAnsi="Century Gothic" w:cs="Arial"/>
          <w:spacing w:val="-2"/>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3"/>
          <w:sz w:val="20"/>
          <w:szCs w:val="20"/>
        </w:rPr>
        <w:t xml:space="preserve"> </w:t>
      </w:r>
      <w:r w:rsidRPr="00FB516C">
        <w:rPr>
          <w:rFonts w:ascii="Century Gothic" w:hAnsi="Century Gothic" w:cs="Arial"/>
          <w:sz w:val="20"/>
          <w:szCs w:val="20"/>
        </w:rPr>
        <w:t>aceitos dois</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3"/>
          <w:sz w:val="20"/>
          <w:szCs w:val="20"/>
        </w:rPr>
        <w:t xml:space="preserve"> </w:t>
      </w:r>
      <w:r w:rsidRPr="00FB516C">
        <w:rPr>
          <w:rFonts w:ascii="Century Gothic" w:hAnsi="Century Gothic" w:cs="Arial"/>
          <w:sz w:val="20"/>
          <w:szCs w:val="20"/>
        </w:rPr>
        <w:t>mais lances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3"/>
          <w:sz w:val="20"/>
          <w:szCs w:val="20"/>
        </w:rPr>
        <w:t xml:space="preserve"> </w:t>
      </w:r>
      <w:r w:rsidRPr="00FB516C">
        <w:rPr>
          <w:rFonts w:ascii="Century Gothic" w:hAnsi="Century Gothic" w:cs="Arial"/>
          <w:sz w:val="20"/>
          <w:szCs w:val="20"/>
        </w:rPr>
        <w:t>mesmo</w:t>
      </w:r>
      <w:r w:rsidRPr="00FB516C">
        <w:rPr>
          <w:rFonts w:ascii="Century Gothic" w:hAnsi="Century Gothic" w:cs="Arial"/>
          <w:spacing w:val="-3"/>
          <w:sz w:val="20"/>
          <w:szCs w:val="20"/>
        </w:rPr>
        <w:t xml:space="preserve"> </w:t>
      </w:r>
      <w:r w:rsidRPr="00FB516C">
        <w:rPr>
          <w:rFonts w:ascii="Century Gothic" w:hAnsi="Century Gothic" w:cs="Arial"/>
          <w:sz w:val="20"/>
          <w:szCs w:val="20"/>
        </w:rPr>
        <w:t>valor</w:t>
      </w:r>
    </w:p>
    <w:p w14:paraId="380E8F0C" w14:textId="77777777" w:rsidR="00BC6B3C" w:rsidRPr="00FB516C" w:rsidRDefault="00BC6B3C" w:rsidP="00BC6B3C">
      <w:pPr>
        <w:pStyle w:val="PargrafodaLista"/>
        <w:tabs>
          <w:tab w:val="left" w:pos="924"/>
          <w:tab w:val="left" w:pos="8931"/>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12.17 - Encerrada a fase competitiva sem que haja a prorrogação automática pelo</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sistema, poderá </w:t>
      </w:r>
      <w:r w:rsidR="00DA4367" w:rsidRPr="00FB516C">
        <w:rPr>
          <w:rFonts w:ascii="Century Gothic" w:hAnsi="Century Gothic" w:cs="Arial"/>
          <w:sz w:val="20"/>
          <w:szCs w:val="20"/>
        </w:rPr>
        <w:t>a Pregoeira</w:t>
      </w:r>
      <w:r w:rsidRPr="00FB516C">
        <w:rPr>
          <w:rFonts w:ascii="Century Gothic" w:hAnsi="Century Gothic" w:cs="Arial"/>
          <w:sz w:val="20"/>
          <w:szCs w:val="20"/>
        </w:rPr>
        <w:t>, assessorada pela equipe de apoio, justificadamente,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admitir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66"/>
          <w:sz w:val="20"/>
          <w:szCs w:val="20"/>
        </w:rPr>
        <w:t xml:space="preserve"> </w:t>
      </w:r>
      <w:r w:rsidRPr="00FB516C">
        <w:rPr>
          <w:rFonts w:ascii="Century Gothic" w:hAnsi="Century Gothic" w:cs="Arial"/>
          <w:sz w:val="20"/>
          <w:szCs w:val="20"/>
        </w:rPr>
        <w:t>reinício</w:t>
      </w:r>
      <w:r w:rsidRPr="00FB516C">
        <w:rPr>
          <w:rFonts w:ascii="Century Gothic" w:hAnsi="Century Gothic" w:cs="Arial"/>
          <w:spacing w:val="67"/>
          <w:sz w:val="20"/>
          <w:szCs w:val="20"/>
        </w:rPr>
        <w:t xml:space="preserve"> </w:t>
      </w:r>
      <w:r w:rsidRPr="00FB516C">
        <w:rPr>
          <w:rFonts w:ascii="Century Gothic" w:hAnsi="Century Gothic" w:cs="Arial"/>
          <w:sz w:val="20"/>
          <w:szCs w:val="20"/>
        </w:rPr>
        <w:t>da</w:t>
      </w:r>
      <w:r w:rsidRPr="00FB516C">
        <w:rPr>
          <w:rFonts w:ascii="Century Gothic" w:hAnsi="Century Gothic" w:cs="Arial"/>
          <w:spacing w:val="67"/>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66"/>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lances,</w:t>
      </w:r>
      <w:r w:rsidRPr="00FB516C">
        <w:rPr>
          <w:rFonts w:ascii="Century Gothic" w:hAnsi="Century Gothic" w:cs="Arial"/>
          <w:spacing w:val="66"/>
          <w:sz w:val="20"/>
          <w:szCs w:val="20"/>
        </w:rPr>
        <w:t xml:space="preserve"> </w:t>
      </w:r>
      <w:r w:rsidRPr="00FB516C">
        <w:rPr>
          <w:rFonts w:ascii="Century Gothic" w:hAnsi="Century Gothic" w:cs="Arial"/>
          <w:sz w:val="20"/>
          <w:szCs w:val="20"/>
        </w:rPr>
        <w:t>em</w:t>
      </w:r>
      <w:r w:rsidRPr="00FB516C">
        <w:rPr>
          <w:rFonts w:ascii="Century Gothic" w:hAnsi="Century Gothic" w:cs="Arial"/>
          <w:spacing w:val="67"/>
          <w:sz w:val="20"/>
          <w:szCs w:val="20"/>
        </w:rPr>
        <w:t xml:space="preserve"> </w:t>
      </w:r>
      <w:r w:rsidRPr="00FB516C">
        <w:rPr>
          <w:rFonts w:ascii="Century Gothic" w:hAnsi="Century Gothic" w:cs="Arial"/>
          <w:sz w:val="20"/>
          <w:szCs w:val="20"/>
        </w:rPr>
        <w:t>prol</w:t>
      </w:r>
      <w:r w:rsidRPr="00FB516C">
        <w:rPr>
          <w:rFonts w:ascii="Century Gothic" w:hAnsi="Century Gothic" w:cs="Arial"/>
          <w:spacing w:val="67"/>
          <w:sz w:val="20"/>
          <w:szCs w:val="20"/>
        </w:rPr>
        <w:t xml:space="preserve"> </w:t>
      </w:r>
      <w:r w:rsidRPr="00FB516C">
        <w:rPr>
          <w:rFonts w:ascii="Century Gothic" w:hAnsi="Century Gothic" w:cs="Arial"/>
          <w:sz w:val="20"/>
          <w:szCs w:val="20"/>
        </w:rPr>
        <w:t>da</w:t>
      </w:r>
      <w:r w:rsidRPr="00FB516C">
        <w:rPr>
          <w:rFonts w:ascii="Century Gothic" w:hAnsi="Century Gothic" w:cs="Arial"/>
          <w:spacing w:val="66"/>
          <w:sz w:val="20"/>
          <w:szCs w:val="20"/>
        </w:rPr>
        <w:t xml:space="preserve"> </w:t>
      </w:r>
      <w:r w:rsidRPr="00FB516C">
        <w:rPr>
          <w:rFonts w:ascii="Century Gothic" w:hAnsi="Century Gothic" w:cs="Arial"/>
          <w:sz w:val="20"/>
          <w:szCs w:val="20"/>
        </w:rPr>
        <w:t>consecução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melhor preço.</w:t>
      </w:r>
    </w:p>
    <w:p w14:paraId="219297A1" w14:textId="77777777" w:rsidR="00BC6B3C" w:rsidRPr="00FB516C" w:rsidRDefault="00BC6B3C" w:rsidP="00BC6B3C">
      <w:pPr>
        <w:pStyle w:val="PargrafodaLista"/>
        <w:tabs>
          <w:tab w:val="left" w:pos="924"/>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12.18 - Em caso de falha no sistema, os lances em desacordo com os subitens</w:t>
      </w:r>
      <w:r w:rsidRPr="00FB516C">
        <w:rPr>
          <w:rFonts w:ascii="Century Gothic" w:hAnsi="Century Gothic" w:cs="Arial"/>
          <w:spacing w:val="1"/>
          <w:sz w:val="20"/>
          <w:szCs w:val="20"/>
        </w:rPr>
        <w:t xml:space="preserve"> </w:t>
      </w:r>
      <w:r w:rsidRPr="00FB516C">
        <w:rPr>
          <w:rFonts w:ascii="Century Gothic" w:hAnsi="Century Gothic" w:cs="Arial"/>
          <w:sz w:val="20"/>
          <w:szCs w:val="20"/>
        </w:rPr>
        <w:t>anteriores</w:t>
      </w:r>
      <w:r w:rsidRPr="00FB516C">
        <w:rPr>
          <w:rFonts w:ascii="Century Gothic" w:hAnsi="Century Gothic" w:cs="Arial"/>
          <w:spacing w:val="-4"/>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ser</w:t>
      </w:r>
      <w:r w:rsidRPr="00FB516C">
        <w:rPr>
          <w:rFonts w:ascii="Century Gothic" w:hAnsi="Century Gothic" w:cs="Arial"/>
          <w:spacing w:val="2"/>
          <w:sz w:val="20"/>
          <w:szCs w:val="20"/>
        </w:rPr>
        <w:t xml:space="preserve"> </w:t>
      </w:r>
      <w:r w:rsidRPr="00FB516C">
        <w:rPr>
          <w:rFonts w:ascii="Century Gothic" w:hAnsi="Century Gothic" w:cs="Arial"/>
          <w:sz w:val="20"/>
          <w:szCs w:val="20"/>
        </w:rPr>
        <w:t>desconsiderados</w:t>
      </w:r>
      <w:r w:rsidRPr="00FB516C">
        <w:rPr>
          <w:rFonts w:ascii="Century Gothic" w:hAnsi="Century Gothic" w:cs="Arial"/>
          <w:spacing w:val="-3"/>
          <w:sz w:val="20"/>
          <w:szCs w:val="20"/>
        </w:rPr>
        <w:t xml:space="preserve"> </w:t>
      </w:r>
      <w:r w:rsidR="00DA4367" w:rsidRPr="00FB516C">
        <w:rPr>
          <w:rFonts w:ascii="Century Gothic" w:hAnsi="Century Gothic" w:cs="Arial"/>
          <w:sz w:val="20"/>
          <w:szCs w:val="20"/>
        </w:rPr>
        <w:t>pela Pregoeira</w:t>
      </w:r>
      <w:r w:rsidRPr="00FB516C">
        <w:rPr>
          <w:rFonts w:ascii="Century Gothic" w:hAnsi="Century Gothic" w:cs="Arial"/>
          <w:sz w:val="20"/>
          <w:szCs w:val="20"/>
        </w:rPr>
        <w:t>.</w:t>
      </w:r>
    </w:p>
    <w:p w14:paraId="0FCFADEB" w14:textId="77777777"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12.19 - Não serão aceitos dois ou mais lances de mesmo valor, prevalecendo aquele</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2"/>
          <w:sz w:val="20"/>
          <w:szCs w:val="20"/>
        </w:rPr>
        <w:t xml:space="preserve"> </w:t>
      </w:r>
      <w:r w:rsidRPr="00FB516C">
        <w:rPr>
          <w:rFonts w:ascii="Century Gothic" w:hAnsi="Century Gothic" w:cs="Arial"/>
          <w:sz w:val="20"/>
          <w:szCs w:val="20"/>
        </w:rPr>
        <w:t>for recebido</w:t>
      </w:r>
      <w:r w:rsidRPr="00FB516C">
        <w:rPr>
          <w:rFonts w:ascii="Century Gothic" w:hAnsi="Century Gothic" w:cs="Arial"/>
          <w:spacing w:val="-1"/>
          <w:sz w:val="20"/>
          <w:szCs w:val="20"/>
        </w:rPr>
        <w:t xml:space="preserve"> </w:t>
      </w:r>
      <w:r w:rsidRPr="00FB516C">
        <w:rPr>
          <w:rFonts w:ascii="Century Gothic" w:hAnsi="Century Gothic" w:cs="Arial"/>
          <w:sz w:val="20"/>
          <w:szCs w:val="20"/>
        </w:rPr>
        <w:t>e registrado</w:t>
      </w:r>
      <w:r w:rsidRPr="00FB516C">
        <w:rPr>
          <w:rFonts w:ascii="Century Gothic" w:hAnsi="Century Gothic" w:cs="Arial"/>
          <w:spacing w:val="-2"/>
          <w:sz w:val="20"/>
          <w:szCs w:val="20"/>
        </w:rPr>
        <w:t xml:space="preserve"> </w:t>
      </w:r>
      <w:r w:rsidRPr="00FB516C">
        <w:rPr>
          <w:rFonts w:ascii="Century Gothic" w:hAnsi="Century Gothic" w:cs="Arial"/>
          <w:sz w:val="20"/>
          <w:szCs w:val="20"/>
        </w:rPr>
        <w:t>primeiro.</w:t>
      </w:r>
    </w:p>
    <w:p w14:paraId="2D4FCD37" w14:textId="77777777"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12.20 - Durante o transcurso da sessão pública, os licitantes serão informados, em</w:t>
      </w:r>
      <w:r w:rsidRPr="00FB516C">
        <w:rPr>
          <w:rFonts w:ascii="Century Gothic" w:hAnsi="Century Gothic" w:cs="Arial"/>
          <w:spacing w:val="1"/>
          <w:sz w:val="20"/>
          <w:szCs w:val="20"/>
        </w:rPr>
        <w:t xml:space="preserve"> </w:t>
      </w:r>
      <w:r w:rsidRPr="00FB516C">
        <w:rPr>
          <w:rFonts w:ascii="Century Gothic" w:hAnsi="Century Gothic" w:cs="Arial"/>
          <w:sz w:val="20"/>
          <w:szCs w:val="20"/>
        </w:rPr>
        <w:t>tempo</w:t>
      </w:r>
      <w:r w:rsidRPr="00FB516C">
        <w:rPr>
          <w:rFonts w:ascii="Century Gothic" w:hAnsi="Century Gothic" w:cs="Arial"/>
          <w:spacing w:val="-2"/>
          <w:sz w:val="20"/>
          <w:szCs w:val="20"/>
        </w:rPr>
        <w:t xml:space="preserve"> </w:t>
      </w:r>
      <w:r w:rsidRPr="00FB516C">
        <w:rPr>
          <w:rFonts w:ascii="Century Gothic" w:hAnsi="Century Gothic" w:cs="Arial"/>
          <w:sz w:val="20"/>
          <w:szCs w:val="20"/>
        </w:rPr>
        <w:t>real,</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2"/>
          <w:sz w:val="20"/>
          <w:szCs w:val="20"/>
        </w:rPr>
        <w:t xml:space="preserve"> </w:t>
      </w:r>
      <w:r w:rsidRPr="00FB516C">
        <w:rPr>
          <w:rFonts w:ascii="Century Gothic" w:hAnsi="Century Gothic" w:cs="Arial"/>
          <w:sz w:val="20"/>
          <w:szCs w:val="20"/>
        </w:rPr>
        <w:t>valor</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3"/>
          <w:sz w:val="20"/>
          <w:szCs w:val="20"/>
        </w:rPr>
        <w:t xml:space="preserve"> </w:t>
      </w:r>
      <w:r w:rsidRPr="00FB516C">
        <w:rPr>
          <w:rFonts w:ascii="Century Gothic" w:hAnsi="Century Gothic" w:cs="Arial"/>
          <w:sz w:val="20"/>
          <w:szCs w:val="20"/>
        </w:rPr>
        <w:t>menor</w:t>
      </w:r>
      <w:r w:rsidRPr="00FB516C">
        <w:rPr>
          <w:rFonts w:ascii="Century Gothic" w:hAnsi="Century Gothic" w:cs="Arial"/>
          <w:spacing w:val="-2"/>
          <w:sz w:val="20"/>
          <w:szCs w:val="20"/>
        </w:rPr>
        <w:t xml:space="preserve"> </w:t>
      </w:r>
      <w:r w:rsidRPr="00FB516C">
        <w:rPr>
          <w:rFonts w:ascii="Century Gothic" w:hAnsi="Century Gothic" w:cs="Arial"/>
          <w:sz w:val="20"/>
          <w:szCs w:val="20"/>
        </w:rPr>
        <w:t>lance</w:t>
      </w:r>
      <w:r w:rsidRPr="00FB516C">
        <w:rPr>
          <w:rFonts w:ascii="Century Gothic" w:hAnsi="Century Gothic" w:cs="Arial"/>
          <w:spacing w:val="-1"/>
          <w:sz w:val="20"/>
          <w:szCs w:val="20"/>
        </w:rPr>
        <w:t xml:space="preserve"> </w:t>
      </w:r>
      <w:r w:rsidRPr="00FB516C">
        <w:rPr>
          <w:rFonts w:ascii="Century Gothic" w:hAnsi="Century Gothic" w:cs="Arial"/>
          <w:sz w:val="20"/>
          <w:szCs w:val="20"/>
        </w:rPr>
        <w:t>registrado,</w:t>
      </w:r>
      <w:r w:rsidRPr="00FB516C">
        <w:rPr>
          <w:rFonts w:ascii="Century Gothic" w:hAnsi="Century Gothic" w:cs="Arial"/>
          <w:spacing w:val="-2"/>
          <w:sz w:val="20"/>
          <w:szCs w:val="20"/>
        </w:rPr>
        <w:t xml:space="preserve"> </w:t>
      </w:r>
      <w:r w:rsidRPr="00FB516C">
        <w:rPr>
          <w:rFonts w:ascii="Century Gothic" w:hAnsi="Century Gothic" w:cs="Arial"/>
          <w:sz w:val="20"/>
          <w:szCs w:val="20"/>
        </w:rPr>
        <w:t>vedada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2"/>
          <w:sz w:val="20"/>
          <w:szCs w:val="20"/>
        </w:rPr>
        <w:t xml:space="preserve"> </w:t>
      </w:r>
      <w:r w:rsidRPr="00FB516C">
        <w:rPr>
          <w:rFonts w:ascii="Century Gothic" w:hAnsi="Century Gothic" w:cs="Arial"/>
          <w:sz w:val="20"/>
          <w:szCs w:val="20"/>
        </w:rPr>
        <w:t>identificação</w:t>
      </w:r>
      <w:r w:rsidRPr="00FB516C">
        <w:rPr>
          <w:rFonts w:ascii="Century Gothic" w:hAnsi="Century Gothic" w:cs="Arial"/>
          <w:spacing w:val="-2"/>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p>
    <w:p w14:paraId="69807D56" w14:textId="78484F7F"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 xml:space="preserve">12.21 - No caso de desconexão com </w:t>
      </w:r>
      <w:r w:rsidR="003D1293"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3D1293" w:rsidRPr="00FB516C">
        <w:rPr>
          <w:rFonts w:ascii="Century Gothic" w:hAnsi="Century Gothic" w:cs="Arial"/>
          <w:sz w:val="20"/>
          <w:szCs w:val="20"/>
        </w:rPr>
        <w:t>o</w:t>
      </w:r>
      <w:r w:rsidRPr="00FB516C">
        <w:rPr>
          <w:rFonts w:ascii="Century Gothic" w:hAnsi="Century Gothic" w:cs="Arial"/>
          <w:sz w:val="20"/>
          <w:szCs w:val="20"/>
        </w:rPr>
        <w:t>, no decorrer da etapa competitiva do</w:t>
      </w:r>
      <w:r w:rsidR="003D1293" w:rsidRPr="00FB516C">
        <w:rPr>
          <w:rFonts w:ascii="Century Gothic" w:hAnsi="Century Gothic" w:cs="Arial"/>
          <w:sz w:val="20"/>
          <w:szCs w:val="20"/>
        </w:rPr>
        <w:t xml:space="preserve"> </w:t>
      </w:r>
      <w:r w:rsidRPr="00FB516C">
        <w:rPr>
          <w:rFonts w:ascii="Century Gothic" w:hAnsi="Century Gothic" w:cs="Arial"/>
          <w:spacing w:val="-64"/>
          <w:sz w:val="20"/>
          <w:szCs w:val="20"/>
        </w:rPr>
        <w:t xml:space="preserve"> </w:t>
      </w:r>
      <w:r w:rsidRPr="00FB516C">
        <w:rPr>
          <w:rFonts w:ascii="Century Gothic" w:hAnsi="Century Gothic" w:cs="Arial"/>
          <w:sz w:val="20"/>
          <w:szCs w:val="20"/>
        </w:rPr>
        <w:t>Pregão,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1"/>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1"/>
          <w:sz w:val="20"/>
          <w:szCs w:val="20"/>
        </w:rPr>
        <w:t xml:space="preserve"> </w:t>
      </w:r>
      <w:r w:rsidRPr="00FB516C">
        <w:rPr>
          <w:rFonts w:ascii="Century Gothic" w:hAnsi="Century Gothic" w:cs="Arial"/>
          <w:sz w:val="20"/>
          <w:szCs w:val="20"/>
        </w:rPr>
        <w:t>permanecer</w:t>
      </w:r>
      <w:r w:rsidRPr="00FB516C">
        <w:rPr>
          <w:rFonts w:ascii="Century Gothic" w:hAnsi="Century Gothic" w:cs="Arial"/>
          <w:spacing w:val="1"/>
          <w:sz w:val="20"/>
          <w:szCs w:val="20"/>
        </w:rPr>
        <w:t xml:space="preserve"> </w:t>
      </w:r>
      <w:r w:rsidRPr="00FB516C">
        <w:rPr>
          <w:rFonts w:ascii="Century Gothic" w:hAnsi="Century Gothic" w:cs="Arial"/>
          <w:sz w:val="20"/>
          <w:szCs w:val="20"/>
        </w:rPr>
        <w:t>acessível</w:t>
      </w:r>
      <w:r w:rsidRPr="00FB516C">
        <w:rPr>
          <w:rFonts w:ascii="Century Gothic" w:hAnsi="Century Gothic" w:cs="Arial"/>
          <w:spacing w:val="1"/>
          <w:sz w:val="20"/>
          <w:szCs w:val="20"/>
        </w:rPr>
        <w:t xml:space="preserve"> </w:t>
      </w:r>
      <w:r w:rsidRPr="00FB516C">
        <w:rPr>
          <w:rFonts w:ascii="Century Gothic" w:hAnsi="Century Gothic" w:cs="Arial"/>
          <w:sz w:val="20"/>
          <w:szCs w:val="20"/>
        </w:rPr>
        <w:t>aos</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recepção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dos lances.</w:t>
      </w:r>
    </w:p>
    <w:p w14:paraId="01553B97" w14:textId="10819476"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12.22 - Quando a desconexão do sistema eletrônico para</w:t>
      </w:r>
      <w:r w:rsidR="003D1293" w:rsidRPr="00FB516C">
        <w:rPr>
          <w:rFonts w:ascii="Century Gothic" w:hAnsi="Century Gothic" w:cs="Arial"/>
          <w:sz w:val="20"/>
          <w:szCs w:val="20"/>
        </w:rPr>
        <w:t xml:space="preserve"> o</w:t>
      </w:r>
      <w:r w:rsidR="00DA4367" w:rsidRPr="00FB516C">
        <w:rPr>
          <w:rFonts w:ascii="Century Gothic" w:hAnsi="Century Gothic" w:cs="Arial"/>
          <w:sz w:val="20"/>
          <w:szCs w:val="20"/>
        </w:rPr>
        <w:t xml:space="preserve"> Pregoeir</w:t>
      </w:r>
      <w:r w:rsidR="003D1293" w:rsidRPr="00FB516C">
        <w:rPr>
          <w:rFonts w:ascii="Century Gothic" w:hAnsi="Century Gothic" w:cs="Arial"/>
          <w:sz w:val="20"/>
          <w:szCs w:val="20"/>
        </w:rPr>
        <w:t>o</w:t>
      </w:r>
      <w:r w:rsidRPr="00FB516C">
        <w:rPr>
          <w:rFonts w:ascii="Century Gothic" w:hAnsi="Century Gothic" w:cs="Arial"/>
          <w:sz w:val="20"/>
          <w:szCs w:val="20"/>
        </w:rPr>
        <w:t xml:space="preserve"> persistir por</w:t>
      </w:r>
      <w:r w:rsidRPr="00FB516C">
        <w:rPr>
          <w:rFonts w:ascii="Century Gothic" w:hAnsi="Century Gothic" w:cs="Arial"/>
          <w:spacing w:val="1"/>
          <w:sz w:val="20"/>
          <w:szCs w:val="20"/>
        </w:rPr>
        <w:t xml:space="preserve"> </w:t>
      </w:r>
      <w:r w:rsidRPr="00FB516C">
        <w:rPr>
          <w:rFonts w:ascii="Century Gothic" w:hAnsi="Century Gothic" w:cs="Arial"/>
          <w:sz w:val="20"/>
          <w:szCs w:val="20"/>
        </w:rPr>
        <w:t>tempo superior a dez minutos, a sessão pública será suspensa e reiniciada somente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após decorridas vinte e quatro horas da comunicação do fato pel</w:t>
      </w:r>
      <w:r w:rsidR="003D1293"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3D1293" w:rsidRPr="00FB516C">
        <w:rPr>
          <w:rFonts w:ascii="Century Gothic" w:hAnsi="Century Gothic" w:cs="Arial"/>
          <w:sz w:val="20"/>
          <w:szCs w:val="20"/>
        </w:rPr>
        <w:t>o</w:t>
      </w:r>
      <w:r w:rsidRPr="00FB516C">
        <w:rPr>
          <w:rFonts w:ascii="Century Gothic" w:hAnsi="Century Gothic" w:cs="Arial"/>
          <w:sz w:val="20"/>
          <w:szCs w:val="20"/>
        </w:rPr>
        <w:t xml:space="preserve"> aos</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participantes,</w:t>
      </w:r>
      <w:r w:rsidRPr="00FB516C">
        <w:rPr>
          <w:rFonts w:ascii="Century Gothic" w:hAnsi="Century Gothic" w:cs="Arial"/>
          <w:spacing w:val="-3"/>
          <w:sz w:val="20"/>
          <w:szCs w:val="20"/>
        </w:rPr>
        <w:t xml:space="preserve"> </w:t>
      </w:r>
      <w:r w:rsidRPr="00FB516C">
        <w:rPr>
          <w:rFonts w:ascii="Century Gothic" w:hAnsi="Century Gothic" w:cs="Arial"/>
          <w:sz w:val="20"/>
          <w:szCs w:val="20"/>
        </w:rPr>
        <w:t>no sítio</w:t>
      </w:r>
      <w:r w:rsidRPr="00FB516C">
        <w:rPr>
          <w:rFonts w:ascii="Century Gothic" w:hAnsi="Century Gothic" w:cs="Arial"/>
          <w:spacing w:val="-2"/>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2"/>
          <w:sz w:val="20"/>
          <w:szCs w:val="20"/>
        </w:rPr>
        <w:t xml:space="preserve"> </w:t>
      </w:r>
      <w:r w:rsidRPr="00FB516C">
        <w:rPr>
          <w:rFonts w:ascii="Century Gothic" w:hAnsi="Century Gothic" w:cs="Arial"/>
          <w:sz w:val="20"/>
          <w:szCs w:val="20"/>
        </w:rPr>
        <w:t>utilizado para</w:t>
      </w:r>
      <w:r w:rsidRPr="00FB516C">
        <w:rPr>
          <w:rFonts w:ascii="Century Gothic" w:hAnsi="Century Gothic" w:cs="Arial"/>
          <w:spacing w:val="-1"/>
          <w:sz w:val="20"/>
          <w:szCs w:val="20"/>
        </w:rPr>
        <w:t xml:space="preserve"> </w:t>
      </w:r>
      <w:r w:rsidRPr="00FB516C">
        <w:rPr>
          <w:rFonts w:ascii="Century Gothic" w:hAnsi="Century Gothic" w:cs="Arial"/>
          <w:sz w:val="20"/>
          <w:szCs w:val="20"/>
        </w:rPr>
        <w:t>divulgação.</w:t>
      </w:r>
    </w:p>
    <w:p w14:paraId="3DDBC02F" w14:textId="77777777" w:rsidR="00BC6B3C" w:rsidRPr="00FB516C" w:rsidRDefault="00BC6B3C" w:rsidP="00BC6B3C">
      <w:pPr>
        <w:tabs>
          <w:tab w:val="left" w:pos="924"/>
        </w:tabs>
        <w:spacing w:before="1" w:line="312" w:lineRule="auto"/>
        <w:ind w:right="2"/>
        <w:rPr>
          <w:rFonts w:ascii="Century Gothic" w:hAnsi="Century Gothic" w:cs="Arial"/>
          <w:sz w:val="20"/>
          <w:szCs w:val="20"/>
        </w:rPr>
      </w:pPr>
      <w:r w:rsidRPr="00FB516C">
        <w:rPr>
          <w:rFonts w:ascii="Century Gothic" w:hAnsi="Century Gothic" w:cs="Arial"/>
          <w:sz w:val="20"/>
          <w:szCs w:val="20"/>
        </w:rPr>
        <w:t>12.23 -</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apresente</w:t>
      </w:r>
      <w:r w:rsidRPr="00FB516C">
        <w:rPr>
          <w:rFonts w:ascii="Century Gothic" w:hAnsi="Century Gothic" w:cs="Arial"/>
          <w:spacing w:val="1"/>
          <w:sz w:val="20"/>
          <w:szCs w:val="20"/>
        </w:rPr>
        <w:t xml:space="preserve"> </w:t>
      </w:r>
      <w:r w:rsidRPr="00FB516C">
        <w:rPr>
          <w:rFonts w:ascii="Century Gothic" w:hAnsi="Century Gothic" w:cs="Arial"/>
          <w:sz w:val="20"/>
          <w:szCs w:val="20"/>
        </w:rPr>
        <w:t>lances,</w:t>
      </w:r>
      <w:r w:rsidRPr="00FB516C">
        <w:rPr>
          <w:rFonts w:ascii="Century Gothic" w:hAnsi="Century Gothic" w:cs="Arial"/>
          <w:spacing w:val="1"/>
          <w:sz w:val="20"/>
          <w:szCs w:val="20"/>
        </w:rPr>
        <w:t xml:space="preserve"> </w:t>
      </w:r>
      <w:r w:rsidRPr="00FB516C">
        <w:rPr>
          <w:rFonts w:ascii="Century Gothic" w:hAnsi="Century Gothic" w:cs="Arial"/>
          <w:sz w:val="20"/>
          <w:szCs w:val="20"/>
        </w:rPr>
        <w:t>concorrerá</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valor</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6"/>
          <w:sz w:val="20"/>
          <w:szCs w:val="20"/>
        </w:rPr>
        <w:t xml:space="preserve"> </w:t>
      </w:r>
      <w:r w:rsidRPr="00FB516C">
        <w:rPr>
          <w:rFonts w:ascii="Century Gothic" w:hAnsi="Century Gothic" w:cs="Arial"/>
          <w:sz w:val="20"/>
          <w:szCs w:val="20"/>
        </w:rPr>
        <w:t>sua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p>
    <w:p w14:paraId="3268AAFC" w14:textId="77777777"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12.24 - A ordem de apresentação pelos licitantes é utilizada como um dos critérios de</w:t>
      </w:r>
      <w:r w:rsidRPr="00FB516C">
        <w:rPr>
          <w:rFonts w:ascii="Century Gothic" w:hAnsi="Century Gothic" w:cs="Arial"/>
          <w:spacing w:val="1"/>
          <w:sz w:val="20"/>
          <w:szCs w:val="20"/>
        </w:rPr>
        <w:t xml:space="preserve"> </w:t>
      </w:r>
      <w:r w:rsidRPr="00FB516C">
        <w:rPr>
          <w:rFonts w:ascii="Century Gothic" w:hAnsi="Century Gothic" w:cs="Arial"/>
          <w:sz w:val="20"/>
          <w:szCs w:val="20"/>
        </w:rPr>
        <w:t>classificação, de maneira que só poderá haver empate entre propostas iguais (não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seguidas</w:t>
      </w:r>
      <w:r w:rsidRPr="00FB516C">
        <w:rPr>
          <w:rFonts w:ascii="Century Gothic" w:hAnsi="Century Gothic" w:cs="Arial"/>
          <w:spacing w:val="-1"/>
          <w:sz w:val="20"/>
          <w:szCs w:val="20"/>
        </w:rPr>
        <w:t xml:space="preserve"> </w:t>
      </w:r>
      <w:r w:rsidRPr="00FB516C">
        <w:rPr>
          <w:rFonts w:ascii="Century Gothic" w:hAnsi="Century Gothic" w:cs="Arial"/>
          <w:sz w:val="20"/>
          <w:szCs w:val="20"/>
        </w:rPr>
        <w:t>de lances).</w:t>
      </w:r>
    </w:p>
    <w:p w14:paraId="747457AA" w14:textId="77777777" w:rsidR="00BC6B3C" w:rsidRPr="00FB516C" w:rsidRDefault="00BC6B3C" w:rsidP="00BC6B3C">
      <w:pPr>
        <w:pStyle w:val="PargrafodaLista"/>
        <w:tabs>
          <w:tab w:val="left" w:pos="924"/>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12.25 - Havendo eventual empate entre propostas ou lances, o critério de desempate</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aquele</w:t>
      </w:r>
      <w:r w:rsidRPr="00FB516C">
        <w:rPr>
          <w:rFonts w:ascii="Century Gothic" w:hAnsi="Century Gothic" w:cs="Arial"/>
          <w:spacing w:val="-2"/>
          <w:sz w:val="20"/>
          <w:szCs w:val="20"/>
        </w:rPr>
        <w:t xml:space="preserve"> </w:t>
      </w:r>
      <w:r w:rsidRPr="00FB516C">
        <w:rPr>
          <w:rFonts w:ascii="Century Gothic" w:hAnsi="Century Gothic" w:cs="Arial"/>
          <w:sz w:val="20"/>
          <w:szCs w:val="20"/>
        </w:rPr>
        <w:t>previsto no art.</w:t>
      </w:r>
      <w:r w:rsidRPr="00FB516C">
        <w:rPr>
          <w:rFonts w:ascii="Century Gothic" w:hAnsi="Century Gothic" w:cs="Arial"/>
          <w:spacing w:val="-2"/>
          <w:sz w:val="20"/>
          <w:szCs w:val="20"/>
        </w:rPr>
        <w:t xml:space="preserve"> </w:t>
      </w:r>
      <w:r w:rsidRPr="00FB516C">
        <w:rPr>
          <w:rFonts w:ascii="Century Gothic" w:hAnsi="Century Gothic" w:cs="Arial"/>
          <w:sz w:val="20"/>
          <w:szCs w:val="20"/>
        </w:rPr>
        <w:t>60</w:t>
      </w:r>
      <w:r w:rsidRPr="00FB516C">
        <w:rPr>
          <w:rFonts w:ascii="Century Gothic" w:hAnsi="Century Gothic" w:cs="Arial"/>
          <w:spacing w:val="-2"/>
          <w:sz w:val="20"/>
          <w:szCs w:val="20"/>
        </w:rPr>
        <w:t xml:space="preserve"> </w:t>
      </w:r>
      <w:r w:rsidRPr="00FB516C">
        <w:rPr>
          <w:rFonts w:ascii="Century Gothic" w:hAnsi="Century Gothic" w:cs="Arial"/>
          <w:sz w:val="20"/>
          <w:szCs w:val="20"/>
        </w:rPr>
        <w:t>da</w:t>
      </w:r>
      <w:r w:rsidRPr="00FB516C">
        <w:rPr>
          <w:rFonts w:ascii="Century Gothic" w:hAnsi="Century Gothic" w:cs="Arial"/>
          <w:spacing w:val="-3"/>
          <w:sz w:val="20"/>
          <w:szCs w:val="20"/>
        </w:rPr>
        <w:t xml:space="preserve">  </w:t>
      </w:r>
      <w:r w:rsidRPr="00FB516C">
        <w:rPr>
          <w:rFonts w:ascii="Century Gothic" w:hAnsi="Century Gothic" w:cs="Arial"/>
          <w:sz w:val="20"/>
          <w:szCs w:val="20"/>
        </w:rPr>
        <w:t>Lei  nº14.133/2021.</w:t>
      </w:r>
    </w:p>
    <w:p w14:paraId="2E5417F5" w14:textId="77777777"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12.26 -</w:t>
      </w:r>
      <w:r w:rsidRPr="00FB516C">
        <w:rPr>
          <w:rFonts w:ascii="Century Gothic" w:hAnsi="Century Gothic" w:cs="Arial"/>
          <w:spacing w:val="1"/>
          <w:sz w:val="20"/>
          <w:szCs w:val="20"/>
        </w:rPr>
        <w:t xml:space="preserve"> </w:t>
      </w:r>
      <w:r w:rsidRPr="00FB516C">
        <w:rPr>
          <w:rFonts w:ascii="Century Gothic" w:hAnsi="Century Gothic" w:cs="Arial"/>
          <w:sz w:val="20"/>
          <w:szCs w:val="20"/>
        </w:rPr>
        <w:t>Persistindo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empate,</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vencedora</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sorteada</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3"/>
          <w:sz w:val="20"/>
          <w:szCs w:val="20"/>
        </w:rPr>
        <w:t xml:space="preserve"> </w:t>
      </w:r>
      <w:r w:rsidRPr="00FB516C">
        <w:rPr>
          <w:rFonts w:ascii="Century Gothic" w:hAnsi="Century Gothic" w:cs="Arial"/>
          <w:sz w:val="20"/>
          <w:szCs w:val="20"/>
        </w:rPr>
        <w:t>dentre</w:t>
      </w:r>
      <w:r w:rsidRPr="00FB516C">
        <w:rPr>
          <w:rFonts w:ascii="Century Gothic" w:hAnsi="Century Gothic" w:cs="Arial"/>
          <w:spacing w:val="-2"/>
          <w:sz w:val="20"/>
          <w:szCs w:val="20"/>
        </w:rPr>
        <w:t xml:space="preserve"> </w:t>
      </w:r>
      <w:r w:rsidRPr="00FB516C">
        <w:rPr>
          <w:rFonts w:ascii="Century Gothic" w:hAnsi="Century Gothic" w:cs="Arial"/>
          <w:sz w:val="20"/>
          <w:szCs w:val="20"/>
        </w:rPr>
        <w:t>as propostas empatadas.</w:t>
      </w:r>
    </w:p>
    <w:p w14:paraId="6B27EDF0" w14:textId="77777777" w:rsidR="000431C4" w:rsidRPr="00FB516C" w:rsidRDefault="000431C4" w:rsidP="00BC6B3C">
      <w:pPr>
        <w:pStyle w:val="PargrafodaLista"/>
        <w:tabs>
          <w:tab w:val="left" w:pos="924"/>
        </w:tabs>
        <w:spacing w:line="312" w:lineRule="auto"/>
        <w:ind w:left="0" w:right="2"/>
        <w:rPr>
          <w:rFonts w:ascii="Century Gothic" w:hAnsi="Century Gothic" w:cs="Arial"/>
          <w:sz w:val="20"/>
          <w:szCs w:val="20"/>
        </w:rPr>
      </w:pPr>
    </w:p>
    <w:p w14:paraId="75E00B84" w14:textId="2FBC0ED7"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 xml:space="preserve">12.27 - Encerrada a etapa de envio de lances da sessão pública, </w:t>
      </w:r>
      <w:r w:rsidR="003D1293"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3D1293" w:rsidRPr="00FB516C">
        <w:rPr>
          <w:rFonts w:ascii="Century Gothic" w:hAnsi="Century Gothic" w:cs="Arial"/>
          <w:sz w:val="20"/>
          <w:szCs w:val="20"/>
        </w:rPr>
        <w:t>o</w:t>
      </w:r>
      <w:r w:rsidRPr="00FB516C">
        <w:rPr>
          <w:rFonts w:ascii="Century Gothic" w:hAnsi="Century Gothic" w:cs="Arial"/>
          <w:sz w:val="20"/>
          <w:szCs w:val="20"/>
        </w:rPr>
        <w:t xml:space="preserve"> deverá</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encaminhar,</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tenha</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melhor</w:t>
      </w:r>
      <w:r w:rsidRPr="00FB516C">
        <w:rPr>
          <w:rFonts w:ascii="Century Gothic" w:hAnsi="Century Gothic" w:cs="Arial"/>
          <w:spacing w:val="1"/>
          <w:sz w:val="20"/>
          <w:szCs w:val="20"/>
        </w:rPr>
        <w:t xml:space="preserve"> </w:t>
      </w:r>
      <w:r w:rsidRPr="00FB516C">
        <w:rPr>
          <w:rFonts w:ascii="Century Gothic" w:hAnsi="Century Gothic" w:cs="Arial"/>
          <w:sz w:val="20"/>
          <w:szCs w:val="20"/>
        </w:rPr>
        <w:t>preço,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seja</w:t>
      </w:r>
      <w:r w:rsidRPr="00FB516C">
        <w:rPr>
          <w:rFonts w:ascii="Century Gothic" w:hAnsi="Century Gothic" w:cs="Arial"/>
          <w:spacing w:val="1"/>
          <w:sz w:val="20"/>
          <w:szCs w:val="20"/>
        </w:rPr>
        <w:t xml:space="preserve"> </w:t>
      </w:r>
      <w:r w:rsidRPr="00FB516C">
        <w:rPr>
          <w:rFonts w:ascii="Century Gothic" w:hAnsi="Century Gothic" w:cs="Arial"/>
          <w:sz w:val="20"/>
          <w:szCs w:val="20"/>
        </w:rPr>
        <w:t>obtida</w:t>
      </w:r>
      <w:r w:rsidRPr="00FB516C">
        <w:rPr>
          <w:rFonts w:ascii="Century Gothic" w:hAnsi="Century Gothic" w:cs="Arial"/>
          <w:spacing w:val="1"/>
          <w:sz w:val="20"/>
          <w:szCs w:val="20"/>
        </w:rPr>
        <w:t xml:space="preserve"> </w:t>
      </w:r>
      <w:r w:rsidRPr="00FB516C">
        <w:rPr>
          <w:rFonts w:ascii="Century Gothic" w:hAnsi="Century Gothic" w:cs="Arial"/>
          <w:sz w:val="20"/>
          <w:szCs w:val="20"/>
        </w:rPr>
        <w:t>melhor</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vedada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negociação</w:t>
      </w:r>
      <w:r w:rsidRPr="00FB516C">
        <w:rPr>
          <w:rFonts w:ascii="Century Gothic" w:hAnsi="Century Gothic" w:cs="Arial"/>
          <w:spacing w:val="-3"/>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diferentes das previstas</w:t>
      </w:r>
      <w:r w:rsidRPr="00FB516C">
        <w:rPr>
          <w:rFonts w:ascii="Century Gothic" w:hAnsi="Century Gothic" w:cs="Arial"/>
          <w:spacing w:val="-1"/>
          <w:sz w:val="20"/>
          <w:szCs w:val="20"/>
        </w:rPr>
        <w:t xml:space="preserve"> </w:t>
      </w:r>
      <w:r w:rsidRPr="00FB516C">
        <w:rPr>
          <w:rFonts w:ascii="Century Gothic" w:hAnsi="Century Gothic" w:cs="Arial"/>
          <w:sz w:val="20"/>
          <w:szCs w:val="20"/>
        </w:rPr>
        <w:t>neste</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p>
    <w:p w14:paraId="2F26C68F" w14:textId="77777777"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12.28 - A negociação será realizada por meio do sistema, podendo ser acompanhada</w:t>
      </w:r>
      <w:r w:rsidRPr="00FB516C">
        <w:rPr>
          <w:rFonts w:ascii="Century Gothic" w:hAnsi="Century Gothic" w:cs="Arial"/>
          <w:spacing w:val="1"/>
          <w:sz w:val="20"/>
          <w:szCs w:val="20"/>
        </w:rPr>
        <w:t xml:space="preserve"> </w:t>
      </w:r>
      <w:r w:rsidRPr="00FB516C">
        <w:rPr>
          <w:rFonts w:ascii="Century Gothic" w:hAnsi="Century Gothic" w:cs="Arial"/>
          <w:sz w:val="20"/>
          <w:szCs w:val="20"/>
        </w:rPr>
        <w:t>pelos</w:t>
      </w:r>
      <w:r w:rsidRPr="00FB516C">
        <w:rPr>
          <w:rFonts w:ascii="Century Gothic" w:hAnsi="Century Gothic" w:cs="Arial"/>
          <w:spacing w:val="-3"/>
          <w:sz w:val="20"/>
          <w:szCs w:val="20"/>
        </w:rPr>
        <w:t xml:space="preserve"> </w:t>
      </w:r>
      <w:r w:rsidRPr="00FB516C">
        <w:rPr>
          <w:rFonts w:ascii="Century Gothic" w:hAnsi="Century Gothic" w:cs="Arial"/>
          <w:sz w:val="20"/>
          <w:szCs w:val="20"/>
        </w:rPr>
        <w:t>demais licitantes.</w:t>
      </w:r>
    </w:p>
    <w:p w14:paraId="7D9C1C4F" w14:textId="34E33B11" w:rsidR="00BC6B3C" w:rsidRPr="00FB516C" w:rsidRDefault="00BC6B3C" w:rsidP="00BC6B3C">
      <w:pPr>
        <w:pStyle w:val="PargrafodaLista"/>
        <w:tabs>
          <w:tab w:val="left" w:pos="924"/>
        </w:tabs>
        <w:spacing w:before="92" w:line="312" w:lineRule="auto"/>
        <w:ind w:left="0" w:right="2"/>
        <w:rPr>
          <w:rFonts w:ascii="Century Gothic" w:hAnsi="Century Gothic" w:cs="Arial"/>
          <w:sz w:val="20"/>
          <w:szCs w:val="20"/>
        </w:rPr>
      </w:pPr>
      <w:r w:rsidRPr="00FB516C">
        <w:rPr>
          <w:rFonts w:ascii="Century Gothic" w:hAnsi="Century Gothic" w:cs="Arial"/>
          <w:sz w:val="20"/>
          <w:szCs w:val="20"/>
        </w:rPr>
        <w:t xml:space="preserve">12.29 – Quando houver apenas um item por lote, o sistema ao final da sessão de disputa </w:t>
      </w:r>
      <w:r w:rsidRPr="00FB516C">
        <w:rPr>
          <w:rFonts w:ascii="Century Gothic" w:hAnsi="Century Gothic" w:cs="Arial"/>
          <w:sz w:val="20"/>
          <w:szCs w:val="20"/>
        </w:rPr>
        <w:lastRenderedPageBreak/>
        <w:t xml:space="preserve">automaticamente atualizará a proposta do fornecedor pelo melhor lance ofertado. No entanto quando se tratar de mais de um item por lote </w:t>
      </w:r>
      <w:r w:rsidR="004B50D1"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4B50D1" w:rsidRPr="00FB516C">
        <w:rPr>
          <w:rFonts w:ascii="Century Gothic" w:hAnsi="Century Gothic" w:cs="Arial"/>
          <w:sz w:val="20"/>
          <w:szCs w:val="20"/>
        </w:rPr>
        <w:t>o</w:t>
      </w:r>
      <w:r w:rsidRPr="00FB516C">
        <w:rPr>
          <w:rFonts w:ascii="Century Gothic" w:hAnsi="Century Gothic" w:cs="Arial"/>
          <w:sz w:val="20"/>
          <w:szCs w:val="20"/>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68F70406" w14:textId="01881B76" w:rsidR="00BC6B3C" w:rsidRPr="00FB516C" w:rsidRDefault="00BC6B3C" w:rsidP="00BC6B3C">
      <w:pPr>
        <w:pStyle w:val="PargrafodaLista"/>
        <w:tabs>
          <w:tab w:val="left" w:pos="924"/>
        </w:tabs>
        <w:spacing w:line="312" w:lineRule="auto"/>
        <w:ind w:left="0" w:right="2"/>
        <w:rPr>
          <w:rFonts w:ascii="Century Gothic" w:hAnsi="Century Gothic" w:cs="Arial"/>
          <w:sz w:val="20"/>
          <w:szCs w:val="20"/>
        </w:rPr>
      </w:pPr>
      <w:r w:rsidRPr="00FB516C">
        <w:rPr>
          <w:rFonts w:ascii="Century Gothic" w:hAnsi="Century Gothic" w:cs="Arial"/>
          <w:sz w:val="20"/>
          <w:szCs w:val="20"/>
        </w:rPr>
        <w:t>12.30 - Após a</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negociação do preço, </w:t>
      </w:r>
      <w:r w:rsidR="00B40589"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B40589"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iniciará</w:t>
      </w:r>
      <w:r w:rsidRPr="00FB516C">
        <w:rPr>
          <w:rFonts w:ascii="Century Gothic" w:hAnsi="Century Gothic" w:cs="Arial"/>
          <w:spacing w:val="1"/>
          <w:sz w:val="20"/>
          <w:szCs w:val="20"/>
        </w:rPr>
        <w:t xml:space="preserve"> </w:t>
      </w:r>
      <w:r w:rsidRPr="00FB516C">
        <w:rPr>
          <w:rFonts w:ascii="Century Gothic" w:hAnsi="Century Gothic" w:cs="Arial"/>
          <w:sz w:val="20"/>
          <w:szCs w:val="20"/>
        </w:rPr>
        <w:t>a fase</w:t>
      </w:r>
      <w:r w:rsidRPr="00FB516C">
        <w:rPr>
          <w:rFonts w:ascii="Century Gothic" w:hAnsi="Century Gothic" w:cs="Arial"/>
          <w:spacing w:val="1"/>
          <w:sz w:val="20"/>
          <w:szCs w:val="20"/>
        </w:rPr>
        <w:t xml:space="preserve"> </w:t>
      </w:r>
      <w:r w:rsidRPr="00FB516C">
        <w:rPr>
          <w:rFonts w:ascii="Century Gothic" w:hAnsi="Century Gothic" w:cs="Arial"/>
          <w:sz w:val="20"/>
          <w:szCs w:val="20"/>
        </w:rPr>
        <w:t>de aceitação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julgamento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da proposta.</w:t>
      </w:r>
    </w:p>
    <w:p w14:paraId="676247CC" w14:textId="77777777" w:rsidR="00BC6B3C" w:rsidRPr="00FB516C" w:rsidRDefault="00BC6B3C" w:rsidP="00BC6B3C">
      <w:pPr>
        <w:pStyle w:val="Ttulo2"/>
        <w:tabs>
          <w:tab w:val="left" w:pos="975"/>
        </w:tabs>
        <w:spacing w:before="231" w:line="312" w:lineRule="auto"/>
        <w:ind w:left="0" w:right="2"/>
        <w:jc w:val="both"/>
        <w:rPr>
          <w:rFonts w:ascii="Century Gothic" w:hAnsi="Century Gothic"/>
          <w:sz w:val="20"/>
          <w:szCs w:val="20"/>
        </w:rPr>
      </w:pPr>
      <w:r w:rsidRPr="00FB516C">
        <w:rPr>
          <w:rFonts w:ascii="Century Gothic" w:hAnsi="Century Gothic"/>
          <w:sz w:val="20"/>
          <w:szCs w:val="20"/>
        </w:rPr>
        <w:t>13 - DA</w:t>
      </w:r>
      <w:r w:rsidRPr="00FB516C">
        <w:rPr>
          <w:rFonts w:ascii="Century Gothic" w:hAnsi="Century Gothic"/>
          <w:spacing w:val="20"/>
          <w:sz w:val="20"/>
          <w:szCs w:val="20"/>
        </w:rPr>
        <w:t xml:space="preserve"> </w:t>
      </w:r>
      <w:r w:rsidRPr="00FB516C">
        <w:rPr>
          <w:rFonts w:ascii="Century Gothic" w:hAnsi="Century Gothic"/>
          <w:sz w:val="20"/>
          <w:szCs w:val="20"/>
        </w:rPr>
        <w:t>ACEITABILIDADE</w:t>
      </w:r>
      <w:r w:rsidRPr="00FB516C">
        <w:rPr>
          <w:rFonts w:ascii="Century Gothic" w:hAnsi="Century Gothic"/>
          <w:spacing w:val="22"/>
          <w:sz w:val="20"/>
          <w:szCs w:val="20"/>
        </w:rPr>
        <w:t xml:space="preserve"> </w:t>
      </w:r>
      <w:r w:rsidRPr="00FB516C">
        <w:rPr>
          <w:rFonts w:ascii="Century Gothic" w:hAnsi="Century Gothic"/>
          <w:sz w:val="20"/>
          <w:szCs w:val="20"/>
        </w:rPr>
        <w:t>DA</w:t>
      </w:r>
      <w:r w:rsidRPr="00FB516C">
        <w:rPr>
          <w:rFonts w:ascii="Century Gothic" w:hAnsi="Century Gothic"/>
          <w:spacing w:val="14"/>
          <w:sz w:val="20"/>
          <w:szCs w:val="20"/>
        </w:rPr>
        <w:t xml:space="preserve"> </w:t>
      </w:r>
      <w:r w:rsidRPr="00FB516C">
        <w:rPr>
          <w:rFonts w:ascii="Century Gothic" w:hAnsi="Century Gothic"/>
          <w:sz w:val="20"/>
          <w:szCs w:val="20"/>
        </w:rPr>
        <w:t>PROPOSTA</w:t>
      </w:r>
      <w:r w:rsidRPr="00FB516C">
        <w:rPr>
          <w:rFonts w:ascii="Century Gothic" w:hAnsi="Century Gothic"/>
          <w:spacing w:val="15"/>
          <w:sz w:val="20"/>
          <w:szCs w:val="20"/>
        </w:rPr>
        <w:t xml:space="preserve"> </w:t>
      </w:r>
      <w:r w:rsidRPr="00FB516C">
        <w:rPr>
          <w:rFonts w:ascii="Century Gothic" w:hAnsi="Century Gothic"/>
          <w:sz w:val="20"/>
          <w:szCs w:val="20"/>
        </w:rPr>
        <w:t>VENCEDORA</w:t>
      </w:r>
    </w:p>
    <w:p w14:paraId="40695359" w14:textId="2506E1A0"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13.1 -</w:t>
      </w:r>
      <w:r w:rsidRPr="00FB516C">
        <w:rPr>
          <w:rFonts w:ascii="Century Gothic" w:hAnsi="Century Gothic" w:cs="Arial"/>
          <w:spacing w:val="1"/>
          <w:sz w:val="20"/>
          <w:szCs w:val="20"/>
        </w:rPr>
        <w:t xml:space="preserve"> </w:t>
      </w:r>
      <w:r w:rsidRPr="00FB516C">
        <w:rPr>
          <w:rFonts w:ascii="Century Gothic" w:hAnsi="Century Gothic" w:cs="Arial"/>
          <w:sz w:val="20"/>
          <w:szCs w:val="20"/>
        </w:rPr>
        <w:t>Encerrada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etapa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negociação,</w:t>
      </w:r>
      <w:r w:rsidRPr="00FB516C">
        <w:rPr>
          <w:rFonts w:ascii="Century Gothic" w:hAnsi="Century Gothic" w:cs="Arial"/>
          <w:spacing w:val="1"/>
          <w:sz w:val="20"/>
          <w:szCs w:val="20"/>
        </w:rPr>
        <w:t xml:space="preserve"> </w:t>
      </w:r>
      <w:r w:rsidR="00DF350E" w:rsidRPr="00FB516C">
        <w:rPr>
          <w:rFonts w:ascii="Century Gothic" w:hAnsi="Century Gothic" w:cs="Arial"/>
          <w:spacing w:val="1"/>
          <w:sz w:val="20"/>
          <w:szCs w:val="20"/>
        </w:rPr>
        <w:t>o</w:t>
      </w:r>
      <w:r w:rsidR="00DA4367" w:rsidRPr="00FB516C">
        <w:rPr>
          <w:rFonts w:ascii="Century Gothic" w:hAnsi="Century Gothic" w:cs="Arial"/>
          <w:sz w:val="20"/>
          <w:szCs w:val="20"/>
        </w:rPr>
        <w:t xml:space="preserve"> Pregoeir</w:t>
      </w:r>
      <w:r w:rsidR="00DF350E"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examinará</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classificada em primeiro lugar quanto à adequação ao objeto e à compatibilidade do</w:t>
      </w:r>
      <w:r w:rsidRPr="00FB516C">
        <w:rPr>
          <w:rFonts w:ascii="Century Gothic" w:hAnsi="Century Gothic" w:cs="Arial"/>
          <w:spacing w:val="1"/>
          <w:sz w:val="20"/>
          <w:szCs w:val="20"/>
        </w:rPr>
        <w:t xml:space="preserve"> </w:t>
      </w:r>
      <w:r w:rsidRPr="00FB516C">
        <w:rPr>
          <w:rFonts w:ascii="Century Gothic" w:hAnsi="Century Gothic" w:cs="Arial"/>
          <w:sz w:val="20"/>
          <w:szCs w:val="20"/>
        </w:rPr>
        <w:t>preço em relação ao máximo estipulado para contratação neste Edital e em seus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4"/>
          <w:sz w:val="20"/>
          <w:szCs w:val="20"/>
        </w:rPr>
        <w:t xml:space="preserve"> </w:t>
      </w:r>
      <w:r w:rsidRPr="00FB516C">
        <w:rPr>
          <w:rFonts w:ascii="Century Gothic" w:hAnsi="Century Gothic" w:cs="Arial"/>
          <w:sz w:val="20"/>
          <w:szCs w:val="20"/>
        </w:rPr>
        <w:t>complementares.</w:t>
      </w:r>
    </w:p>
    <w:p w14:paraId="23AF48F0"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13.2 - Será desclassificada a proposta ou</w:t>
      </w:r>
      <w:r w:rsidRPr="00FB516C">
        <w:rPr>
          <w:rFonts w:ascii="Century Gothic" w:hAnsi="Century Gothic" w:cs="Arial"/>
          <w:spacing w:val="1"/>
          <w:sz w:val="20"/>
          <w:szCs w:val="20"/>
        </w:rPr>
        <w:t xml:space="preserve"> </w:t>
      </w:r>
      <w:r w:rsidRPr="00FB516C">
        <w:rPr>
          <w:rFonts w:ascii="Century Gothic" w:hAnsi="Century Gothic" w:cs="Arial"/>
          <w:sz w:val="20"/>
          <w:szCs w:val="20"/>
        </w:rPr>
        <w:t>o lance</w:t>
      </w:r>
      <w:r w:rsidRPr="00FB516C">
        <w:rPr>
          <w:rFonts w:ascii="Century Gothic" w:hAnsi="Century Gothic" w:cs="Arial"/>
          <w:spacing w:val="1"/>
          <w:sz w:val="20"/>
          <w:szCs w:val="20"/>
        </w:rPr>
        <w:t xml:space="preserve"> </w:t>
      </w:r>
      <w:r w:rsidRPr="00FB516C">
        <w:rPr>
          <w:rFonts w:ascii="Century Gothic" w:hAnsi="Century Gothic" w:cs="Arial"/>
          <w:sz w:val="20"/>
          <w:szCs w:val="20"/>
        </w:rPr>
        <w:t>vencedor,</w:t>
      </w:r>
      <w:r w:rsidRPr="00FB516C">
        <w:rPr>
          <w:rFonts w:ascii="Century Gothic" w:hAnsi="Century Gothic" w:cs="Arial"/>
          <w:spacing w:val="66"/>
          <w:sz w:val="20"/>
          <w:szCs w:val="20"/>
        </w:rPr>
        <w:t xml:space="preserve"> </w:t>
      </w:r>
      <w:r w:rsidRPr="00FB516C">
        <w:rPr>
          <w:rFonts w:ascii="Century Gothic" w:hAnsi="Century Gothic" w:cs="Arial"/>
          <w:sz w:val="20"/>
          <w:szCs w:val="20"/>
        </w:rPr>
        <w:t>que apresentar preço</w:t>
      </w:r>
      <w:r w:rsidRPr="00FB516C">
        <w:rPr>
          <w:rFonts w:ascii="Century Gothic" w:hAnsi="Century Gothic" w:cs="Arial"/>
          <w:spacing w:val="1"/>
          <w:sz w:val="20"/>
          <w:szCs w:val="20"/>
        </w:rPr>
        <w:t xml:space="preserve"> </w:t>
      </w:r>
      <w:r w:rsidRPr="00FB516C">
        <w:rPr>
          <w:rFonts w:ascii="Century Gothic" w:hAnsi="Century Gothic" w:cs="Arial"/>
          <w:sz w:val="20"/>
          <w:szCs w:val="20"/>
        </w:rPr>
        <w:t>final</w:t>
      </w:r>
      <w:r w:rsidRPr="00FB516C">
        <w:rPr>
          <w:rFonts w:ascii="Century Gothic" w:hAnsi="Century Gothic" w:cs="Arial"/>
          <w:spacing w:val="1"/>
          <w:sz w:val="20"/>
          <w:szCs w:val="20"/>
        </w:rPr>
        <w:t xml:space="preserve"> </w:t>
      </w:r>
      <w:r w:rsidRPr="00FB516C">
        <w:rPr>
          <w:rFonts w:ascii="Century Gothic" w:hAnsi="Century Gothic" w:cs="Arial"/>
          <w:sz w:val="20"/>
          <w:szCs w:val="20"/>
        </w:rPr>
        <w:t>superior</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preço</w:t>
      </w:r>
      <w:r w:rsidRPr="00FB516C">
        <w:rPr>
          <w:rFonts w:ascii="Century Gothic" w:hAnsi="Century Gothic" w:cs="Arial"/>
          <w:spacing w:val="1"/>
          <w:sz w:val="20"/>
          <w:szCs w:val="20"/>
        </w:rPr>
        <w:t xml:space="preserve"> </w:t>
      </w:r>
      <w:r w:rsidRPr="00FB516C">
        <w:rPr>
          <w:rFonts w:ascii="Century Gothic" w:hAnsi="Century Gothic" w:cs="Arial"/>
          <w:sz w:val="20"/>
          <w:szCs w:val="20"/>
        </w:rPr>
        <w:t>máximo</w:t>
      </w:r>
      <w:r w:rsidRPr="00FB516C">
        <w:rPr>
          <w:rFonts w:ascii="Century Gothic" w:hAnsi="Century Gothic" w:cs="Arial"/>
          <w:spacing w:val="1"/>
          <w:sz w:val="20"/>
          <w:szCs w:val="20"/>
        </w:rPr>
        <w:t xml:space="preserve"> </w:t>
      </w:r>
      <w:r w:rsidRPr="00FB516C">
        <w:rPr>
          <w:rFonts w:ascii="Century Gothic" w:hAnsi="Century Gothic" w:cs="Arial"/>
          <w:sz w:val="20"/>
          <w:szCs w:val="20"/>
        </w:rPr>
        <w:t>fixado,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apresentar</w:t>
      </w:r>
      <w:r w:rsidRPr="00FB516C">
        <w:rPr>
          <w:rFonts w:ascii="Century Gothic" w:hAnsi="Century Gothic" w:cs="Arial"/>
          <w:spacing w:val="1"/>
          <w:sz w:val="20"/>
          <w:szCs w:val="20"/>
        </w:rPr>
        <w:t xml:space="preserve"> </w:t>
      </w:r>
      <w:r w:rsidRPr="00FB516C">
        <w:rPr>
          <w:rFonts w:ascii="Century Gothic" w:hAnsi="Century Gothic" w:cs="Arial"/>
          <w:sz w:val="20"/>
          <w:szCs w:val="20"/>
        </w:rPr>
        <w:t>preço</w:t>
      </w:r>
      <w:r w:rsidRPr="00FB516C">
        <w:rPr>
          <w:rFonts w:ascii="Century Gothic" w:hAnsi="Century Gothic" w:cs="Arial"/>
          <w:spacing w:val="1"/>
          <w:sz w:val="20"/>
          <w:szCs w:val="20"/>
        </w:rPr>
        <w:t xml:space="preserve"> </w:t>
      </w:r>
      <w:r w:rsidRPr="00FB516C">
        <w:rPr>
          <w:rFonts w:ascii="Century Gothic" w:hAnsi="Century Gothic" w:cs="Arial"/>
          <w:sz w:val="20"/>
          <w:szCs w:val="20"/>
        </w:rPr>
        <w:t>manifestamente</w:t>
      </w:r>
      <w:r w:rsidRPr="00FB516C">
        <w:rPr>
          <w:rFonts w:ascii="Century Gothic" w:hAnsi="Century Gothic" w:cs="Arial"/>
          <w:spacing w:val="-64"/>
          <w:sz w:val="20"/>
          <w:szCs w:val="20"/>
        </w:rPr>
        <w:t xml:space="preserve"> </w:t>
      </w:r>
      <w:r w:rsidRPr="00FB516C">
        <w:rPr>
          <w:rFonts w:ascii="Century Gothic" w:hAnsi="Century Gothic" w:cs="Arial"/>
          <w:sz w:val="20"/>
          <w:szCs w:val="20"/>
        </w:rPr>
        <w:t>inexequível,</w:t>
      </w:r>
      <w:r w:rsidRPr="00FB516C">
        <w:rPr>
          <w:rFonts w:ascii="Century Gothic" w:hAnsi="Century Gothic" w:cs="Arial"/>
          <w:spacing w:val="1"/>
          <w:sz w:val="20"/>
          <w:szCs w:val="20"/>
        </w:rPr>
        <w:t xml:space="preserve"> </w:t>
      </w:r>
      <w:r w:rsidRPr="00FB516C">
        <w:rPr>
          <w:rFonts w:ascii="Century Gothic" w:hAnsi="Century Gothic" w:cs="Arial"/>
          <w:sz w:val="20"/>
          <w:szCs w:val="20"/>
        </w:rPr>
        <w:t>salvo</w:t>
      </w:r>
      <w:r w:rsidRPr="00FB516C">
        <w:rPr>
          <w:rFonts w:ascii="Century Gothic" w:hAnsi="Century Gothic" w:cs="Arial"/>
          <w:spacing w:val="1"/>
          <w:sz w:val="20"/>
          <w:szCs w:val="20"/>
        </w:rPr>
        <w:t xml:space="preserve"> </w:t>
      </w:r>
      <w:r w:rsidRPr="00FB516C">
        <w:rPr>
          <w:rFonts w:ascii="Century Gothic" w:hAnsi="Century Gothic" w:cs="Arial"/>
          <w:sz w:val="20"/>
          <w:szCs w:val="20"/>
        </w:rPr>
        <w:t>comprovação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oscilação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mercado</w:t>
      </w:r>
      <w:r w:rsidRPr="00FB516C">
        <w:rPr>
          <w:rFonts w:ascii="Century Gothic" w:hAnsi="Century Gothic" w:cs="Arial"/>
          <w:spacing w:val="67"/>
          <w:sz w:val="20"/>
          <w:szCs w:val="20"/>
        </w:rPr>
        <w:t xml:space="preserve"> </w:t>
      </w:r>
      <w:r w:rsidRPr="00FB516C">
        <w:rPr>
          <w:rFonts w:ascii="Century Gothic" w:hAnsi="Century Gothic" w:cs="Arial"/>
          <w:sz w:val="20"/>
          <w:szCs w:val="20"/>
        </w:rPr>
        <w:t>ocorrido</w:t>
      </w:r>
      <w:r w:rsidRPr="00FB516C">
        <w:rPr>
          <w:rFonts w:ascii="Century Gothic" w:hAnsi="Century Gothic" w:cs="Arial"/>
          <w:spacing w:val="67"/>
          <w:sz w:val="20"/>
          <w:szCs w:val="20"/>
        </w:rPr>
        <w:t xml:space="preserve"> </w:t>
      </w:r>
      <w:r w:rsidRPr="00FB516C">
        <w:rPr>
          <w:rFonts w:ascii="Century Gothic" w:hAnsi="Century Gothic" w:cs="Arial"/>
          <w:sz w:val="20"/>
          <w:szCs w:val="20"/>
        </w:rPr>
        <w:t>após</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elaboração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dos</w:t>
      </w:r>
      <w:r w:rsidRPr="00FB516C">
        <w:rPr>
          <w:rFonts w:ascii="Century Gothic" w:hAnsi="Century Gothic" w:cs="Arial"/>
          <w:spacing w:val="7"/>
          <w:sz w:val="20"/>
          <w:szCs w:val="20"/>
        </w:rPr>
        <w:t xml:space="preserve"> </w:t>
      </w:r>
      <w:r w:rsidRPr="00FB516C">
        <w:rPr>
          <w:rFonts w:ascii="Century Gothic" w:hAnsi="Century Gothic" w:cs="Arial"/>
          <w:sz w:val="20"/>
          <w:szCs w:val="20"/>
        </w:rPr>
        <w:t>orçamentos</w:t>
      </w:r>
      <w:r w:rsidRPr="00FB516C">
        <w:rPr>
          <w:rFonts w:ascii="Century Gothic" w:hAnsi="Century Gothic" w:cs="Arial"/>
          <w:spacing w:val="7"/>
          <w:sz w:val="20"/>
          <w:szCs w:val="20"/>
        </w:rPr>
        <w:t xml:space="preserve"> </w:t>
      </w:r>
      <w:r w:rsidRPr="00FB516C">
        <w:rPr>
          <w:rFonts w:ascii="Century Gothic" w:hAnsi="Century Gothic" w:cs="Arial"/>
          <w:sz w:val="20"/>
          <w:szCs w:val="20"/>
        </w:rPr>
        <w:t>até</w:t>
      </w:r>
      <w:r w:rsidRPr="00FB516C">
        <w:rPr>
          <w:rFonts w:ascii="Century Gothic" w:hAnsi="Century Gothic" w:cs="Arial"/>
          <w:spacing w:val="8"/>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data</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8"/>
          <w:sz w:val="20"/>
          <w:szCs w:val="20"/>
        </w:rPr>
        <w:t xml:space="preserve"> </w:t>
      </w:r>
      <w:r w:rsidRPr="00FB516C">
        <w:rPr>
          <w:rFonts w:ascii="Century Gothic" w:hAnsi="Century Gothic" w:cs="Arial"/>
          <w:sz w:val="20"/>
          <w:szCs w:val="20"/>
        </w:rPr>
        <w:t>abertura</w:t>
      </w:r>
      <w:r w:rsidRPr="00FB516C">
        <w:rPr>
          <w:rFonts w:ascii="Century Gothic" w:hAnsi="Century Gothic" w:cs="Arial"/>
          <w:spacing w:val="8"/>
          <w:sz w:val="20"/>
          <w:szCs w:val="20"/>
        </w:rPr>
        <w:t xml:space="preserve"> </w:t>
      </w:r>
      <w:r w:rsidRPr="00FB516C">
        <w:rPr>
          <w:rFonts w:ascii="Century Gothic" w:hAnsi="Century Gothic" w:cs="Arial"/>
          <w:sz w:val="20"/>
          <w:szCs w:val="20"/>
        </w:rPr>
        <w:t>das</w:t>
      </w:r>
      <w:r w:rsidRPr="00FB516C">
        <w:rPr>
          <w:rFonts w:ascii="Century Gothic" w:hAnsi="Century Gothic" w:cs="Arial"/>
          <w:spacing w:val="7"/>
          <w:sz w:val="20"/>
          <w:szCs w:val="20"/>
        </w:rPr>
        <w:t xml:space="preserve"> </w:t>
      </w:r>
      <w:r w:rsidRPr="00FB516C">
        <w:rPr>
          <w:rFonts w:ascii="Century Gothic" w:hAnsi="Century Gothic" w:cs="Arial"/>
          <w:sz w:val="20"/>
          <w:szCs w:val="20"/>
        </w:rPr>
        <w:t>propostas.</w:t>
      </w:r>
    </w:p>
    <w:p w14:paraId="168DDD3B"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13.3 -</w:t>
      </w:r>
      <w:r w:rsidRPr="00FB516C">
        <w:rPr>
          <w:rFonts w:ascii="Century Gothic" w:hAnsi="Century Gothic" w:cs="Arial"/>
          <w:spacing w:val="28"/>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27"/>
          <w:sz w:val="20"/>
          <w:szCs w:val="20"/>
        </w:rPr>
        <w:t xml:space="preserve"> </w:t>
      </w:r>
      <w:r w:rsidRPr="00FB516C">
        <w:rPr>
          <w:rFonts w:ascii="Century Gothic" w:hAnsi="Century Gothic" w:cs="Arial"/>
          <w:sz w:val="20"/>
          <w:szCs w:val="20"/>
        </w:rPr>
        <w:t>interessado</w:t>
      </w:r>
      <w:r w:rsidRPr="00FB516C">
        <w:rPr>
          <w:rFonts w:ascii="Century Gothic" w:hAnsi="Century Gothic" w:cs="Arial"/>
          <w:spacing w:val="29"/>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30"/>
          <w:sz w:val="20"/>
          <w:szCs w:val="20"/>
        </w:rPr>
        <w:t xml:space="preserve"> </w:t>
      </w:r>
      <w:r w:rsidRPr="00FB516C">
        <w:rPr>
          <w:rFonts w:ascii="Century Gothic" w:hAnsi="Century Gothic" w:cs="Arial"/>
          <w:sz w:val="20"/>
          <w:szCs w:val="20"/>
        </w:rPr>
        <w:t>requerer</w:t>
      </w:r>
      <w:r w:rsidRPr="00FB516C">
        <w:rPr>
          <w:rFonts w:ascii="Century Gothic" w:hAnsi="Century Gothic" w:cs="Arial"/>
          <w:spacing w:val="27"/>
          <w:sz w:val="20"/>
          <w:szCs w:val="20"/>
        </w:rPr>
        <w:t xml:space="preserve"> </w:t>
      </w:r>
      <w:r w:rsidRPr="00FB516C">
        <w:rPr>
          <w:rFonts w:ascii="Century Gothic" w:hAnsi="Century Gothic" w:cs="Arial"/>
          <w:sz w:val="20"/>
          <w:szCs w:val="20"/>
        </w:rPr>
        <w:t>que</w:t>
      </w:r>
      <w:r w:rsidRPr="00FB516C">
        <w:rPr>
          <w:rFonts w:ascii="Century Gothic" w:hAnsi="Century Gothic" w:cs="Arial"/>
          <w:spacing w:val="29"/>
          <w:sz w:val="20"/>
          <w:szCs w:val="20"/>
        </w:rPr>
        <w:t xml:space="preserve"> </w:t>
      </w:r>
      <w:r w:rsidRPr="00FB516C">
        <w:rPr>
          <w:rFonts w:ascii="Century Gothic" w:hAnsi="Century Gothic" w:cs="Arial"/>
          <w:sz w:val="20"/>
          <w:szCs w:val="20"/>
        </w:rPr>
        <w:t>se</w:t>
      </w:r>
      <w:r w:rsidRPr="00FB516C">
        <w:rPr>
          <w:rFonts w:ascii="Century Gothic" w:hAnsi="Century Gothic" w:cs="Arial"/>
          <w:spacing w:val="32"/>
          <w:sz w:val="20"/>
          <w:szCs w:val="20"/>
        </w:rPr>
        <w:t xml:space="preserve"> </w:t>
      </w:r>
      <w:r w:rsidRPr="00FB516C">
        <w:rPr>
          <w:rFonts w:ascii="Century Gothic" w:hAnsi="Century Gothic" w:cs="Arial"/>
          <w:sz w:val="20"/>
          <w:szCs w:val="20"/>
        </w:rPr>
        <w:t>realizem</w:t>
      </w:r>
      <w:r w:rsidRPr="00FB516C">
        <w:rPr>
          <w:rFonts w:ascii="Century Gothic" w:hAnsi="Century Gothic" w:cs="Arial"/>
          <w:spacing w:val="30"/>
          <w:sz w:val="20"/>
          <w:szCs w:val="20"/>
        </w:rPr>
        <w:t xml:space="preserve"> </w:t>
      </w:r>
      <w:r w:rsidRPr="00FB516C">
        <w:rPr>
          <w:rFonts w:ascii="Century Gothic" w:hAnsi="Century Gothic" w:cs="Arial"/>
          <w:sz w:val="20"/>
          <w:szCs w:val="20"/>
        </w:rPr>
        <w:t>diligências</w:t>
      </w:r>
      <w:r w:rsidRPr="00FB516C">
        <w:rPr>
          <w:rFonts w:ascii="Century Gothic" w:hAnsi="Century Gothic" w:cs="Arial"/>
          <w:spacing w:val="29"/>
          <w:sz w:val="20"/>
          <w:szCs w:val="20"/>
        </w:rPr>
        <w:t xml:space="preserve"> </w:t>
      </w:r>
      <w:r w:rsidRPr="00FB516C">
        <w:rPr>
          <w:rFonts w:ascii="Century Gothic" w:hAnsi="Century Gothic" w:cs="Arial"/>
          <w:sz w:val="20"/>
          <w:szCs w:val="20"/>
        </w:rPr>
        <w:t>para</w:t>
      </w:r>
      <w:r w:rsidRPr="00FB516C">
        <w:rPr>
          <w:rFonts w:ascii="Century Gothic" w:hAnsi="Century Gothic" w:cs="Arial"/>
          <w:spacing w:val="29"/>
          <w:sz w:val="20"/>
          <w:szCs w:val="20"/>
        </w:rPr>
        <w:t xml:space="preserve"> </w:t>
      </w:r>
      <w:r w:rsidRPr="00FB516C">
        <w:rPr>
          <w:rFonts w:ascii="Century Gothic" w:hAnsi="Century Gothic" w:cs="Arial"/>
          <w:sz w:val="20"/>
          <w:szCs w:val="20"/>
        </w:rPr>
        <w:t>aferir</w:t>
      </w:r>
      <w:r w:rsidRPr="00FB516C">
        <w:rPr>
          <w:rFonts w:ascii="Century Gothic" w:hAnsi="Century Gothic" w:cs="Arial"/>
          <w:spacing w:val="-64"/>
          <w:sz w:val="20"/>
          <w:szCs w:val="20"/>
        </w:rPr>
        <w:t xml:space="preserve"> </w:t>
      </w:r>
      <w:r w:rsidRPr="00FB516C">
        <w:rPr>
          <w:rFonts w:ascii="Century Gothic" w:hAnsi="Century Gothic" w:cs="Arial"/>
          <w:sz w:val="20"/>
          <w:szCs w:val="20"/>
        </w:rPr>
        <w:t>a exequibilidade e a legalidade das propostas, devendo apresentar as provas ou os</w:t>
      </w:r>
      <w:r w:rsidRPr="00FB516C">
        <w:rPr>
          <w:rFonts w:ascii="Century Gothic" w:hAnsi="Century Gothic" w:cs="Arial"/>
          <w:spacing w:val="1"/>
          <w:sz w:val="20"/>
          <w:szCs w:val="20"/>
        </w:rPr>
        <w:t xml:space="preserve"> </w:t>
      </w:r>
      <w:r w:rsidRPr="00FB516C">
        <w:rPr>
          <w:rFonts w:ascii="Century Gothic" w:hAnsi="Century Gothic" w:cs="Arial"/>
          <w:sz w:val="20"/>
          <w:szCs w:val="20"/>
        </w:rPr>
        <w:t>indícios</w:t>
      </w:r>
      <w:r w:rsidRPr="00FB516C">
        <w:rPr>
          <w:rFonts w:ascii="Century Gothic" w:hAnsi="Century Gothic" w:cs="Arial"/>
          <w:spacing w:val="7"/>
          <w:sz w:val="20"/>
          <w:szCs w:val="20"/>
        </w:rPr>
        <w:t xml:space="preserve"> </w:t>
      </w:r>
      <w:r w:rsidRPr="00FB516C">
        <w:rPr>
          <w:rFonts w:ascii="Century Gothic" w:hAnsi="Century Gothic" w:cs="Arial"/>
          <w:sz w:val="20"/>
          <w:szCs w:val="20"/>
        </w:rPr>
        <w:t>que</w:t>
      </w:r>
      <w:r w:rsidRPr="00FB516C">
        <w:rPr>
          <w:rFonts w:ascii="Century Gothic" w:hAnsi="Century Gothic" w:cs="Arial"/>
          <w:spacing w:val="6"/>
          <w:sz w:val="20"/>
          <w:szCs w:val="20"/>
        </w:rPr>
        <w:t xml:space="preserve"> </w:t>
      </w:r>
      <w:r w:rsidRPr="00FB516C">
        <w:rPr>
          <w:rFonts w:ascii="Century Gothic" w:hAnsi="Century Gothic" w:cs="Arial"/>
          <w:sz w:val="20"/>
          <w:szCs w:val="20"/>
        </w:rPr>
        <w:t>fundamentam</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6"/>
          <w:sz w:val="20"/>
          <w:szCs w:val="20"/>
        </w:rPr>
        <w:t xml:space="preserve"> </w:t>
      </w:r>
      <w:r w:rsidRPr="00FB516C">
        <w:rPr>
          <w:rFonts w:ascii="Century Gothic" w:hAnsi="Century Gothic" w:cs="Arial"/>
          <w:sz w:val="20"/>
          <w:szCs w:val="20"/>
        </w:rPr>
        <w:t>suspeita.</w:t>
      </w:r>
    </w:p>
    <w:p w14:paraId="5B6CE331" w14:textId="77777777" w:rsidR="00BC6B3C" w:rsidRPr="00FB516C" w:rsidRDefault="00BC6B3C" w:rsidP="00BC6B3C">
      <w:pPr>
        <w:pStyle w:val="PargrafodaLista"/>
        <w:tabs>
          <w:tab w:val="left" w:pos="804"/>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13.4 -</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hipótese</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necessidade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suspensão</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1"/>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66"/>
          <w:sz w:val="20"/>
          <w:szCs w:val="20"/>
        </w:rPr>
        <w:t xml:space="preserve"> </w:t>
      </w:r>
      <w:r w:rsidRPr="00FB516C">
        <w:rPr>
          <w:rFonts w:ascii="Century Gothic" w:hAnsi="Century Gothic" w:cs="Arial"/>
          <w:sz w:val="20"/>
          <w:szCs w:val="20"/>
        </w:rPr>
        <w:t>para</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realização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diligências,</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vistas</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saneamento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66"/>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67"/>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1"/>
          <w:sz w:val="20"/>
          <w:szCs w:val="20"/>
        </w:rPr>
        <w:t xml:space="preserve"> </w:t>
      </w:r>
      <w:r w:rsidRPr="00FB516C">
        <w:rPr>
          <w:rFonts w:ascii="Century Gothic" w:hAnsi="Century Gothic" w:cs="Arial"/>
          <w:sz w:val="20"/>
          <w:szCs w:val="20"/>
        </w:rPr>
        <w:t>pública</w:t>
      </w:r>
      <w:r w:rsidRPr="00FB516C">
        <w:rPr>
          <w:rFonts w:ascii="Century Gothic" w:hAnsi="Century Gothic" w:cs="Arial"/>
          <w:spacing w:val="50"/>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50"/>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51"/>
          <w:sz w:val="20"/>
          <w:szCs w:val="20"/>
        </w:rPr>
        <w:t xml:space="preserve"> </w:t>
      </w:r>
      <w:r w:rsidRPr="00FB516C">
        <w:rPr>
          <w:rFonts w:ascii="Century Gothic" w:hAnsi="Century Gothic" w:cs="Arial"/>
          <w:sz w:val="20"/>
          <w:szCs w:val="20"/>
        </w:rPr>
        <w:t>ser</w:t>
      </w:r>
      <w:r w:rsidRPr="00FB516C">
        <w:rPr>
          <w:rFonts w:ascii="Century Gothic" w:hAnsi="Century Gothic" w:cs="Arial"/>
          <w:spacing w:val="51"/>
          <w:sz w:val="20"/>
          <w:szCs w:val="20"/>
        </w:rPr>
        <w:t xml:space="preserve"> </w:t>
      </w:r>
      <w:r w:rsidRPr="00FB516C">
        <w:rPr>
          <w:rFonts w:ascii="Century Gothic" w:hAnsi="Century Gothic" w:cs="Arial"/>
          <w:sz w:val="20"/>
          <w:szCs w:val="20"/>
        </w:rPr>
        <w:t>reiniciada</w:t>
      </w:r>
      <w:r w:rsidRPr="00FB516C">
        <w:rPr>
          <w:rFonts w:ascii="Century Gothic" w:hAnsi="Century Gothic" w:cs="Arial"/>
          <w:spacing w:val="51"/>
          <w:sz w:val="20"/>
          <w:szCs w:val="20"/>
        </w:rPr>
        <w:t xml:space="preserve"> </w:t>
      </w:r>
      <w:r w:rsidRPr="00FB516C">
        <w:rPr>
          <w:rFonts w:ascii="Century Gothic" w:hAnsi="Century Gothic" w:cs="Arial"/>
          <w:sz w:val="20"/>
          <w:szCs w:val="20"/>
        </w:rPr>
        <w:t>mediante</w:t>
      </w:r>
      <w:r w:rsidRPr="00FB516C">
        <w:rPr>
          <w:rFonts w:ascii="Century Gothic" w:hAnsi="Century Gothic" w:cs="Arial"/>
          <w:spacing w:val="50"/>
          <w:sz w:val="20"/>
          <w:szCs w:val="20"/>
        </w:rPr>
        <w:t xml:space="preserve"> </w:t>
      </w:r>
      <w:r w:rsidRPr="00FB516C">
        <w:rPr>
          <w:rFonts w:ascii="Century Gothic" w:hAnsi="Century Gothic" w:cs="Arial"/>
          <w:sz w:val="20"/>
          <w:szCs w:val="20"/>
        </w:rPr>
        <w:t>aviso</w:t>
      </w:r>
      <w:r w:rsidRPr="00FB516C">
        <w:rPr>
          <w:rFonts w:ascii="Century Gothic" w:hAnsi="Century Gothic" w:cs="Arial"/>
          <w:spacing w:val="51"/>
          <w:sz w:val="20"/>
          <w:szCs w:val="20"/>
        </w:rPr>
        <w:t xml:space="preserve"> </w:t>
      </w:r>
      <w:r w:rsidRPr="00FB516C">
        <w:rPr>
          <w:rFonts w:ascii="Century Gothic" w:hAnsi="Century Gothic" w:cs="Arial"/>
          <w:sz w:val="20"/>
          <w:szCs w:val="20"/>
        </w:rPr>
        <w:t>prévio</w:t>
      </w:r>
      <w:r w:rsidRPr="00FB516C">
        <w:rPr>
          <w:rFonts w:ascii="Century Gothic" w:hAnsi="Century Gothic" w:cs="Arial"/>
          <w:spacing w:val="50"/>
          <w:sz w:val="20"/>
          <w:szCs w:val="20"/>
        </w:rPr>
        <w:t xml:space="preserve"> </w:t>
      </w:r>
      <w:r w:rsidRPr="00FB516C">
        <w:rPr>
          <w:rFonts w:ascii="Century Gothic" w:hAnsi="Century Gothic" w:cs="Arial"/>
          <w:sz w:val="20"/>
          <w:szCs w:val="20"/>
        </w:rPr>
        <w:t>no</w:t>
      </w:r>
      <w:r w:rsidRPr="00FB516C">
        <w:rPr>
          <w:rFonts w:ascii="Century Gothic" w:hAnsi="Century Gothic" w:cs="Arial"/>
          <w:spacing w:val="5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50"/>
          <w:sz w:val="20"/>
          <w:szCs w:val="20"/>
        </w:rPr>
        <w:t xml:space="preserve"> </w:t>
      </w:r>
      <w:r w:rsidRPr="00FB516C">
        <w:rPr>
          <w:rFonts w:ascii="Century Gothic" w:hAnsi="Century Gothic" w:cs="Arial"/>
          <w:sz w:val="20"/>
          <w:szCs w:val="20"/>
        </w:rPr>
        <w:t>com,</w:t>
      </w:r>
      <w:r w:rsidRPr="00FB516C">
        <w:rPr>
          <w:rFonts w:ascii="Century Gothic" w:hAnsi="Century Gothic" w:cs="Arial"/>
          <w:spacing w:val="51"/>
          <w:sz w:val="20"/>
          <w:szCs w:val="20"/>
        </w:rPr>
        <w:t xml:space="preserve"> </w:t>
      </w:r>
      <w:r w:rsidRPr="00FB516C">
        <w:rPr>
          <w:rFonts w:ascii="Century Gothic" w:hAnsi="Century Gothic" w:cs="Arial"/>
          <w:sz w:val="20"/>
          <w:szCs w:val="20"/>
        </w:rPr>
        <w:t>no mínimo,</w:t>
      </w:r>
      <w:r w:rsidRPr="00FB516C">
        <w:rPr>
          <w:rFonts w:ascii="Century Gothic" w:hAnsi="Century Gothic" w:cs="Arial"/>
          <w:spacing w:val="49"/>
          <w:sz w:val="20"/>
          <w:szCs w:val="20"/>
        </w:rPr>
        <w:t xml:space="preserve"> </w:t>
      </w:r>
      <w:r w:rsidRPr="00FB516C">
        <w:rPr>
          <w:rFonts w:ascii="Century Gothic" w:hAnsi="Century Gothic" w:cs="Arial"/>
          <w:sz w:val="20"/>
          <w:szCs w:val="20"/>
        </w:rPr>
        <w:t>vinte</w:t>
      </w:r>
      <w:r w:rsidRPr="00FB516C">
        <w:rPr>
          <w:rFonts w:ascii="Century Gothic" w:hAnsi="Century Gothic" w:cs="Arial"/>
          <w:spacing w:val="47"/>
          <w:sz w:val="20"/>
          <w:szCs w:val="20"/>
        </w:rPr>
        <w:t xml:space="preserve"> </w:t>
      </w:r>
      <w:r w:rsidRPr="00FB516C">
        <w:rPr>
          <w:rFonts w:ascii="Century Gothic" w:hAnsi="Century Gothic" w:cs="Arial"/>
          <w:sz w:val="20"/>
          <w:szCs w:val="20"/>
        </w:rPr>
        <w:t>e</w:t>
      </w:r>
      <w:r w:rsidRPr="00FB516C">
        <w:rPr>
          <w:rFonts w:ascii="Century Gothic" w:hAnsi="Century Gothic" w:cs="Arial"/>
          <w:spacing w:val="49"/>
          <w:sz w:val="20"/>
          <w:szCs w:val="20"/>
        </w:rPr>
        <w:t xml:space="preserve"> </w:t>
      </w:r>
      <w:r w:rsidRPr="00FB516C">
        <w:rPr>
          <w:rFonts w:ascii="Century Gothic" w:hAnsi="Century Gothic" w:cs="Arial"/>
          <w:sz w:val="20"/>
          <w:szCs w:val="20"/>
        </w:rPr>
        <w:t>quatro</w:t>
      </w:r>
      <w:r w:rsidRPr="00FB516C">
        <w:rPr>
          <w:rFonts w:ascii="Century Gothic" w:hAnsi="Century Gothic" w:cs="Arial"/>
          <w:spacing w:val="47"/>
          <w:sz w:val="20"/>
          <w:szCs w:val="20"/>
        </w:rPr>
        <w:t xml:space="preserve"> </w:t>
      </w:r>
      <w:r w:rsidRPr="00FB516C">
        <w:rPr>
          <w:rFonts w:ascii="Century Gothic" w:hAnsi="Century Gothic" w:cs="Arial"/>
          <w:sz w:val="20"/>
          <w:szCs w:val="20"/>
        </w:rPr>
        <w:t>horas</w:t>
      </w:r>
      <w:r w:rsidRPr="00FB516C">
        <w:rPr>
          <w:rFonts w:ascii="Century Gothic" w:hAnsi="Century Gothic" w:cs="Arial"/>
          <w:spacing w:val="46"/>
          <w:sz w:val="20"/>
          <w:szCs w:val="20"/>
        </w:rPr>
        <w:t xml:space="preserve"> </w:t>
      </w:r>
      <w:r w:rsidRPr="00FB516C">
        <w:rPr>
          <w:rFonts w:ascii="Century Gothic" w:hAnsi="Century Gothic" w:cs="Arial"/>
          <w:sz w:val="20"/>
          <w:szCs w:val="20"/>
        </w:rPr>
        <w:t>de</w:t>
      </w:r>
      <w:r w:rsidRPr="00FB516C">
        <w:rPr>
          <w:rFonts w:ascii="Century Gothic" w:hAnsi="Century Gothic" w:cs="Arial"/>
          <w:spacing w:val="47"/>
          <w:sz w:val="20"/>
          <w:szCs w:val="20"/>
        </w:rPr>
        <w:t xml:space="preserve"> </w:t>
      </w:r>
      <w:r w:rsidRPr="00FB516C">
        <w:rPr>
          <w:rFonts w:ascii="Century Gothic" w:hAnsi="Century Gothic" w:cs="Arial"/>
          <w:sz w:val="20"/>
          <w:szCs w:val="20"/>
        </w:rPr>
        <w:t>antecedência,</w:t>
      </w:r>
      <w:r w:rsidRPr="00FB516C">
        <w:rPr>
          <w:rFonts w:ascii="Century Gothic" w:hAnsi="Century Gothic" w:cs="Arial"/>
          <w:spacing w:val="46"/>
          <w:sz w:val="20"/>
          <w:szCs w:val="20"/>
        </w:rPr>
        <w:t xml:space="preserve"> </w:t>
      </w:r>
      <w:r w:rsidRPr="00FB516C">
        <w:rPr>
          <w:rFonts w:ascii="Century Gothic" w:hAnsi="Century Gothic" w:cs="Arial"/>
          <w:sz w:val="20"/>
          <w:szCs w:val="20"/>
        </w:rPr>
        <w:t>e</w:t>
      </w:r>
      <w:r w:rsidRPr="00FB516C">
        <w:rPr>
          <w:rFonts w:ascii="Century Gothic" w:hAnsi="Century Gothic" w:cs="Arial"/>
          <w:spacing w:val="47"/>
          <w:sz w:val="20"/>
          <w:szCs w:val="20"/>
        </w:rPr>
        <w:t xml:space="preserve"> </w:t>
      </w:r>
      <w:r w:rsidRPr="00FB516C">
        <w:rPr>
          <w:rFonts w:ascii="Century Gothic" w:hAnsi="Century Gothic" w:cs="Arial"/>
          <w:sz w:val="20"/>
          <w:szCs w:val="20"/>
        </w:rPr>
        <w:t>a</w:t>
      </w:r>
      <w:r w:rsidRPr="00FB516C">
        <w:rPr>
          <w:rFonts w:ascii="Century Gothic" w:hAnsi="Century Gothic" w:cs="Arial"/>
          <w:spacing w:val="50"/>
          <w:sz w:val="20"/>
          <w:szCs w:val="20"/>
        </w:rPr>
        <w:t xml:space="preserve"> </w:t>
      </w:r>
      <w:r w:rsidRPr="00FB516C">
        <w:rPr>
          <w:rFonts w:ascii="Century Gothic" w:hAnsi="Century Gothic" w:cs="Arial"/>
          <w:sz w:val="20"/>
          <w:szCs w:val="20"/>
        </w:rPr>
        <w:t>ocorrência</w:t>
      </w:r>
      <w:r w:rsidRPr="00FB516C">
        <w:rPr>
          <w:rFonts w:ascii="Century Gothic" w:hAnsi="Century Gothic" w:cs="Arial"/>
          <w:spacing w:val="49"/>
          <w:sz w:val="20"/>
          <w:szCs w:val="20"/>
        </w:rPr>
        <w:t xml:space="preserve"> </w:t>
      </w:r>
      <w:r w:rsidRPr="00FB516C">
        <w:rPr>
          <w:rFonts w:ascii="Century Gothic" w:hAnsi="Century Gothic" w:cs="Arial"/>
          <w:sz w:val="20"/>
          <w:szCs w:val="20"/>
        </w:rPr>
        <w:t>será</w:t>
      </w:r>
      <w:r w:rsidRPr="00FB516C">
        <w:rPr>
          <w:rFonts w:ascii="Century Gothic" w:hAnsi="Century Gothic" w:cs="Arial"/>
          <w:spacing w:val="49"/>
          <w:sz w:val="20"/>
          <w:szCs w:val="20"/>
        </w:rPr>
        <w:t xml:space="preserve"> </w:t>
      </w:r>
      <w:r w:rsidRPr="00FB516C">
        <w:rPr>
          <w:rFonts w:ascii="Century Gothic" w:hAnsi="Century Gothic" w:cs="Arial"/>
          <w:sz w:val="20"/>
          <w:szCs w:val="20"/>
        </w:rPr>
        <w:t>registrada</w:t>
      </w:r>
      <w:r w:rsidRPr="00FB516C">
        <w:rPr>
          <w:rFonts w:ascii="Century Gothic" w:hAnsi="Century Gothic" w:cs="Arial"/>
          <w:spacing w:val="47"/>
          <w:sz w:val="20"/>
          <w:szCs w:val="20"/>
        </w:rPr>
        <w:t xml:space="preserve"> </w:t>
      </w:r>
      <w:r w:rsidRPr="00FB516C">
        <w:rPr>
          <w:rFonts w:ascii="Century Gothic" w:hAnsi="Century Gothic" w:cs="Arial"/>
          <w:sz w:val="20"/>
          <w:szCs w:val="20"/>
        </w:rPr>
        <w:t>em</w:t>
      </w:r>
      <w:r w:rsidRPr="00FB516C">
        <w:rPr>
          <w:rFonts w:ascii="Century Gothic" w:hAnsi="Century Gothic" w:cs="Arial"/>
          <w:spacing w:val="-63"/>
          <w:sz w:val="20"/>
          <w:szCs w:val="20"/>
        </w:rPr>
        <w:t xml:space="preserve"> </w:t>
      </w:r>
      <w:r w:rsidRPr="00FB516C">
        <w:rPr>
          <w:rFonts w:ascii="Century Gothic" w:hAnsi="Century Gothic" w:cs="Arial"/>
          <w:sz w:val="20"/>
          <w:szCs w:val="20"/>
        </w:rPr>
        <w:t>ata;</w:t>
      </w:r>
    </w:p>
    <w:p w14:paraId="7B54C8EE" w14:textId="27A0838A"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13.5 -</w:t>
      </w:r>
      <w:r w:rsidRPr="00FB516C">
        <w:rPr>
          <w:rFonts w:ascii="Century Gothic" w:hAnsi="Century Gothic" w:cs="Arial"/>
          <w:spacing w:val="1"/>
          <w:sz w:val="20"/>
          <w:szCs w:val="20"/>
        </w:rPr>
        <w:t xml:space="preserve"> </w:t>
      </w:r>
      <w:r w:rsidR="00DF350E" w:rsidRPr="00FB516C">
        <w:rPr>
          <w:rFonts w:ascii="Century Gothic" w:hAnsi="Century Gothic" w:cs="Arial"/>
          <w:spacing w:val="1"/>
          <w:sz w:val="20"/>
          <w:szCs w:val="20"/>
        </w:rPr>
        <w:t>O</w:t>
      </w:r>
      <w:r w:rsidR="00DA4367" w:rsidRPr="00FB516C">
        <w:rPr>
          <w:rFonts w:ascii="Century Gothic" w:hAnsi="Century Gothic" w:cs="Arial"/>
          <w:spacing w:val="1"/>
          <w:sz w:val="20"/>
          <w:szCs w:val="20"/>
        </w:rPr>
        <w:t xml:space="preserve"> Pregoeir</w:t>
      </w:r>
      <w:r w:rsidR="00DF350E" w:rsidRPr="00FB516C">
        <w:rPr>
          <w:rFonts w:ascii="Century Gothic" w:hAnsi="Century Gothic" w:cs="Arial"/>
          <w:spacing w:val="1"/>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1"/>
          <w:sz w:val="20"/>
          <w:szCs w:val="20"/>
        </w:rPr>
        <w:t xml:space="preserve"> </w:t>
      </w:r>
      <w:r w:rsidRPr="00FB516C">
        <w:rPr>
          <w:rFonts w:ascii="Century Gothic" w:hAnsi="Century Gothic" w:cs="Arial"/>
          <w:sz w:val="20"/>
          <w:szCs w:val="20"/>
        </w:rPr>
        <w:t>convocar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enviar</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digital</w:t>
      </w:r>
      <w:r w:rsidRPr="00FB516C">
        <w:rPr>
          <w:rFonts w:ascii="Century Gothic" w:hAnsi="Century Gothic" w:cs="Arial"/>
          <w:spacing w:val="1"/>
          <w:sz w:val="20"/>
          <w:szCs w:val="20"/>
        </w:rPr>
        <w:t xml:space="preserve"> </w:t>
      </w:r>
      <w:r w:rsidRPr="00FB516C">
        <w:rPr>
          <w:rFonts w:ascii="Century Gothic" w:hAnsi="Century Gothic" w:cs="Arial"/>
          <w:sz w:val="20"/>
          <w:szCs w:val="20"/>
        </w:rPr>
        <w:t>complementar,</w:t>
      </w:r>
      <w:r w:rsidRPr="00FB516C">
        <w:rPr>
          <w:rFonts w:ascii="Century Gothic" w:hAnsi="Century Gothic" w:cs="Arial"/>
          <w:spacing w:val="41"/>
          <w:sz w:val="20"/>
          <w:szCs w:val="20"/>
        </w:rPr>
        <w:t xml:space="preserve"> </w:t>
      </w:r>
      <w:r w:rsidRPr="00FB516C">
        <w:rPr>
          <w:rFonts w:ascii="Century Gothic" w:hAnsi="Century Gothic" w:cs="Arial"/>
          <w:sz w:val="20"/>
          <w:szCs w:val="20"/>
        </w:rPr>
        <w:t>por</w:t>
      </w:r>
      <w:r w:rsidRPr="00FB516C">
        <w:rPr>
          <w:rFonts w:ascii="Century Gothic" w:hAnsi="Century Gothic" w:cs="Arial"/>
          <w:spacing w:val="40"/>
          <w:sz w:val="20"/>
          <w:szCs w:val="20"/>
        </w:rPr>
        <w:t xml:space="preserve"> </w:t>
      </w:r>
      <w:r w:rsidRPr="00FB516C">
        <w:rPr>
          <w:rFonts w:ascii="Century Gothic" w:hAnsi="Century Gothic" w:cs="Arial"/>
          <w:sz w:val="20"/>
          <w:szCs w:val="20"/>
        </w:rPr>
        <w:t>meio</w:t>
      </w:r>
      <w:r w:rsidRPr="00FB516C">
        <w:rPr>
          <w:rFonts w:ascii="Century Gothic" w:hAnsi="Century Gothic" w:cs="Arial"/>
          <w:spacing w:val="41"/>
          <w:sz w:val="20"/>
          <w:szCs w:val="20"/>
        </w:rPr>
        <w:t xml:space="preserve"> </w:t>
      </w:r>
      <w:r w:rsidRPr="00FB516C">
        <w:rPr>
          <w:rFonts w:ascii="Century Gothic" w:hAnsi="Century Gothic" w:cs="Arial"/>
          <w:sz w:val="20"/>
          <w:szCs w:val="20"/>
        </w:rPr>
        <w:t>de</w:t>
      </w:r>
      <w:r w:rsidRPr="00FB516C">
        <w:rPr>
          <w:rFonts w:ascii="Century Gothic" w:hAnsi="Century Gothic" w:cs="Arial"/>
          <w:spacing w:val="41"/>
          <w:sz w:val="20"/>
          <w:szCs w:val="20"/>
        </w:rPr>
        <w:t xml:space="preserve"> </w:t>
      </w:r>
      <w:r w:rsidRPr="00FB516C">
        <w:rPr>
          <w:rFonts w:ascii="Century Gothic" w:hAnsi="Century Gothic" w:cs="Arial"/>
          <w:sz w:val="20"/>
          <w:szCs w:val="20"/>
        </w:rPr>
        <w:t>funcionalidade</w:t>
      </w:r>
      <w:r w:rsidRPr="00FB516C">
        <w:rPr>
          <w:rFonts w:ascii="Century Gothic" w:hAnsi="Century Gothic" w:cs="Arial"/>
          <w:spacing w:val="41"/>
          <w:sz w:val="20"/>
          <w:szCs w:val="20"/>
        </w:rPr>
        <w:t xml:space="preserve"> </w:t>
      </w:r>
      <w:r w:rsidRPr="00FB516C">
        <w:rPr>
          <w:rFonts w:ascii="Century Gothic" w:hAnsi="Century Gothic" w:cs="Arial"/>
          <w:sz w:val="20"/>
          <w:szCs w:val="20"/>
        </w:rPr>
        <w:t>disponível</w:t>
      </w:r>
      <w:r w:rsidRPr="00FB516C">
        <w:rPr>
          <w:rFonts w:ascii="Century Gothic" w:hAnsi="Century Gothic" w:cs="Arial"/>
          <w:spacing w:val="41"/>
          <w:sz w:val="20"/>
          <w:szCs w:val="20"/>
        </w:rPr>
        <w:t xml:space="preserve"> </w:t>
      </w:r>
      <w:r w:rsidRPr="00FB516C">
        <w:rPr>
          <w:rFonts w:ascii="Century Gothic" w:hAnsi="Century Gothic" w:cs="Arial"/>
          <w:sz w:val="20"/>
          <w:szCs w:val="20"/>
        </w:rPr>
        <w:t>no</w:t>
      </w:r>
      <w:r w:rsidRPr="00FB516C">
        <w:rPr>
          <w:rFonts w:ascii="Century Gothic" w:hAnsi="Century Gothic" w:cs="Arial"/>
          <w:spacing w:val="4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41"/>
          <w:sz w:val="20"/>
          <w:szCs w:val="20"/>
        </w:rPr>
        <w:t xml:space="preserve"> </w:t>
      </w:r>
      <w:r w:rsidRPr="00FB516C">
        <w:rPr>
          <w:rFonts w:ascii="Century Gothic" w:hAnsi="Century Gothic" w:cs="Arial"/>
          <w:sz w:val="20"/>
          <w:szCs w:val="20"/>
        </w:rPr>
        <w:t>no</w:t>
      </w:r>
      <w:r w:rsidRPr="00FB516C">
        <w:rPr>
          <w:rFonts w:ascii="Century Gothic" w:hAnsi="Century Gothic" w:cs="Arial"/>
          <w:spacing w:val="4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41"/>
          <w:sz w:val="20"/>
          <w:szCs w:val="20"/>
        </w:rPr>
        <w:t xml:space="preserve"> </w:t>
      </w:r>
      <w:r w:rsidRPr="00FB516C">
        <w:rPr>
          <w:rFonts w:ascii="Century Gothic" w:hAnsi="Century Gothic" w:cs="Arial"/>
          <w:sz w:val="20"/>
          <w:szCs w:val="20"/>
        </w:rPr>
        <w:t>de</w:t>
      </w:r>
      <w:r w:rsidRPr="00FB516C">
        <w:rPr>
          <w:rFonts w:ascii="Century Gothic" w:hAnsi="Century Gothic" w:cs="Arial"/>
          <w:spacing w:val="42"/>
          <w:sz w:val="20"/>
          <w:szCs w:val="20"/>
        </w:rPr>
        <w:t xml:space="preserve"> </w:t>
      </w:r>
      <w:r w:rsidRPr="00FB516C">
        <w:rPr>
          <w:rFonts w:ascii="Century Gothic" w:hAnsi="Century Gothic" w:cs="Arial"/>
          <w:sz w:val="20"/>
          <w:szCs w:val="20"/>
        </w:rPr>
        <w:t xml:space="preserve">até </w:t>
      </w:r>
      <w:r w:rsidRPr="00FB516C">
        <w:rPr>
          <w:rFonts w:ascii="Century Gothic" w:hAnsi="Century Gothic" w:cs="Arial"/>
          <w:spacing w:val="-65"/>
          <w:sz w:val="20"/>
          <w:szCs w:val="20"/>
        </w:rPr>
        <w:t xml:space="preserve"> </w:t>
      </w:r>
      <w:r w:rsidRPr="00FB516C">
        <w:rPr>
          <w:rFonts w:ascii="Century Gothic" w:hAnsi="Century Gothic" w:cs="Arial"/>
          <w:sz w:val="20"/>
          <w:szCs w:val="20"/>
        </w:rPr>
        <w:t>24</w:t>
      </w:r>
      <w:r w:rsidRPr="00FB516C">
        <w:rPr>
          <w:rFonts w:ascii="Century Gothic" w:hAnsi="Century Gothic" w:cs="Arial"/>
          <w:spacing w:val="7"/>
          <w:sz w:val="20"/>
          <w:szCs w:val="20"/>
        </w:rPr>
        <w:t xml:space="preserve"> </w:t>
      </w:r>
      <w:r w:rsidRPr="00FB516C">
        <w:rPr>
          <w:rFonts w:ascii="Century Gothic" w:hAnsi="Century Gothic" w:cs="Arial"/>
          <w:sz w:val="20"/>
          <w:szCs w:val="20"/>
        </w:rPr>
        <w:t>(vinte</w:t>
      </w:r>
      <w:r w:rsidRPr="00FB516C">
        <w:rPr>
          <w:rFonts w:ascii="Century Gothic" w:hAnsi="Century Gothic" w:cs="Arial"/>
          <w:spacing w:val="8"/>
          <w:sz w:val="20"/>
          <w:szCs w:val="20"/>
        </w:rPr>
        <w:t xml:space="preserve"> </w:t>
      </w:r>
      <w:r w:rsidRPr="00FB516C">
        <w:rPr>
          <w:rFonts w:ascii="Century Gothic" w:hAnsi="Century Gothic" w:cs="Arial"/>
          <w:sz w:val="20"/>
          <w:szCs w:val="20"/>
        </w:rPr>
        <w:t>e</w:t>
      </w:r>
      <w:r w:rsidRPr="00FB516C">
        <w:rPr>
          <w:rFonts w:ascii="Century Gothic" w:hAnsi="Century Gothic" w:cs="Arial"/>
          <w:spacing w:val="10"/>
          <w:sz w:val="20"/>
          <w:szCs w:val="20"/>
        </w:rPr>
        <w:t xml:space="preserve"> </w:t>
      </w:r>
      <w:r w:rsidRPr="00FB516C">
        <w:rPr>
          <w:rFonts w:ascii="Century Gothic" w:hAnsi="Century Gothic" w:cs="Arial"/>
          <w:sz w:val="20"/>
          <w:szCs w:val="20"/>
        </w:rPr>
        <w:t>quatro)</w:t>
      </w:r>
      <w:r w:rsidRPr="00FB516C">
        <w:rPr>
          <w:rFonts w:ascii="Century Gothic" w:hAnsi="Century Gothic" w:cs="Arial"/>
          <w:spacing w:val="7"/>
          <w:sz w:val="20"/>
          <w:szCs w:val="20"/>
        </w:rPr>
        <w:t xml:space="preserve"> </w:t>
      </w:r>
      <w:r w:rsidRPr="00FB516C">
        <w:rPr>
          <w:rFonts w:ascii="Century Gothic" w:hAnsi="Century Gothic" w:cs="Arial"/>
          <w:sz w:val="20"/>
          <w:szCs w:val="20"/>
        </w:rPr>
        <w:t>horas,</w:t>
      </w:r>
      <w:r w:rsidRPr="00FB516C">
        <w:rPr>
          <w:rFonts w:ascii="Century Gothic" w:hAnsi="Century Gothic" w:cs="Arial"/>
          <w:spacing w:val="7"/>
          <w:sz w:val="20"/>
          <w:szCs w:val="20"/>
        </w:rPr>
        <w:t xml:space="preserve"> </w:t>
      </w:r>
      <w:r w:rsidRPr="00FB516C">
        <w:rPr>
          <w:rFonts w:ascii="Century Gothic" w:hAnsi="Century Gothic" w:cs="Arial"/>
          <w:sz w:val="20"/>
          <w:szCs w:val="20"/>
        </w:rPr>
        <w:t>sob</w:t>
      </w:r>
      <w:r w:rsidRPr="00FB516C">
        <w:rPr>
          <w:rFonts w:ascii="Century Gothic" w:hAnsi="Century Gothic" w:cs="Arial"/>
          <w:spacing w:val="8"/>
          <w:sz w:val="20"/>
          <w:szCs w:val="20"/>
        </w:rPr>
        <w:t xml:space="preserve"> </w:t>
      </w:r>
      <w:r w:rsidRPr="00FB516C">
        <w:rPr>
          <w:rFonts w:ascii="Century Gothic" w:hAnsi="Century Gothic" w:cs="Arial"/>
          <w:sz w:val="20"/>
          <w:szCs w:val="20"/>
        </w:rPr>
        <w:t>pena</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não</w:t>
      </w:r>
      <w:r w:rsidRPr="00FB516C">
        <w:rPr>
          <w:rFonts w:ascii="Century Gothic" w:hAnsi="Century Gothic" w:cs="Arial"/>
          <w:spacing w:val="8"/>
          <w:sz w:val="20"/>
          <w:szCs w:val="20"/>
        </w:rPr>
        <w:t xml:space="preserve"> </w:t>
      </w:r>
      <w:r w:rsidRPr="00FB516C">
        <w:rPr>
          <w:rFonts w:ascii="Century Gothic" w:hAnsi="Century Gothic" w:cs="Arial"/>
          <w:sz w:val="20"/>
          <w:szCs w:val="20"/>
        </w:rPr>
        <w:t>aceitação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proposta.</w:t>
      </w:r>
    </w:p>
    <w:p w14:paraId="7EAD5582" w14:textId="2EDCD7EF"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13.6- O prazo estabelecido poderá ser prorrogado pel</w:t>
      </w:r>
      <w:r w:rsidR="00DF350E"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DF350E" w:rsidRPr="00FB516C">
        <w:rPr>
          <w:rFonts w:ascii="Century Gothic" w:hAnsi="Century Gothic" w:cs="Arial"/>
          <w:sz w:val="20"/>
          <w:szCs w:val="20"/>
        </w:rPr>
        <w:t>o</w:t>
      </w:r>
      <w:r w:rsidRPr="00FB516C">
        <w:rPr>
          <w:rFonts w:ascii="Century Gothic" w:hAnsi="Century Gothic" w:cs="Arial"/>
          <w:sz w:val="20"/>
          <w:szCs w:val="20"/>
        </w:rPr>
        <w:t xml:space="preserve"> por solicitação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escrita e</w:t>
      </w:r>
      <w:r w:rsidRPr="00FB516C">
        <w:rPr>
          <w:rFonts w:ascii="Century Gothic" w:hAnsi="Century Gothic" w:cs="Arial"/>
          <w:spacing w:val="66"/>
          <w:sz w:val="20"/>
          <w:szCs w:val="20"/>
        </w:rPr>
        <w:t xml:space="preserve"> </w:t>
      </w:r>
      <w:r w:rsidRPr="00FB516C">
        <w:rPr>
          <w:rFonts w:ascii="Century Gothic" w:hAnsi="Century Gothic" w:cs="Arial"/>
          <w:sz w:val="20"/>
          <w:szCs w:val="20"/>
        </w:rPr>
        <w:t>justificada do licitante, formulada antes de findo o prazo, e formalmente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aceita</w:t>
      </w:r>
      <w:r w:rsidRPr="00FB516C">
        <w:rPr>
          <w:rFonts w:ascii="Century Gothic" w:hAnsi="Century Gothic" w:cs="Arial"/>
          <w:spacing w:val="5"/>
          <w:sz w:val="20"/>
          <w:szCs w:val="20"/>
        </w:rPr>
        <w:t xml:space="preserve"> </w:t>
      </w:r>
      <w:r w:rsidRPr="00FB516C">
        <w:rPr>
          <w:rFonts w:ascii="Century Gothic" w:hAnsi="Century Gothic" w:cs="Arial"/>
          <w:sz w:val="20"/>
          <w:szCs w:val="20"/>
        </w:rPr>
        <w:t>pel</w:t>
      </w:r>
      <w:r w:rsidR="00DF350E"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DF350E" w:rsidRPr="00FB516C">
        <w:rPr>
          <w:rFonts w:ascii="Century Gothic" w:hAnsi="Century Gothic" w:cs="Arial"/>
          <w:sz w:val="20"/>
          <w:szCs w:val="20"/>
        </w:rPr>
        <w:t>o</w:t>
      </w:r>
      <w:r w:rsidRPr="00FB516C">
        <w:rPr>
          <w:rFonts w:ascii="Century Gothic" w:hAnsi="Century Gothic" w:cs="Arial"/>
          <w:sz w:val="20"/>
          <w:szCs w:val="20"/>
        </w:rPr>
        <w:t>.</w:t>
      </w:r>
    </w:p>
    <w:p w14:paraId="5AB65097" w14:textId="4DFC8318"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13.7 - Dentre os documentos passíveis de</w:t>
      </w:r>
      <w:r w:rsidRPr="00FB516C">
        <w:rPr>
          <w:rFonts w:ascii="Century Gothic" w:hAnsi="Century Gothic" w:cs="Arial"/>
          <w:spacing w:val="66"/>
          <w:sz w:val="20"/>
          <w:szCs w:val="20"/>
        </w:rPr>
        <w:t xml:space="preserve"> </w:t>
      </w:r>
      <w:r w:rsidRPr="00FB516C">
        <w:rPr>
          <w:rFonts w:ascii="Century Gothic" w:hAnsi="Century Gothic" w:cs="Arial"/>
          <w:sz w:val="20"/>
          <w:szCs w:val="20"/>
        </w:rPr>
        <w:t>solicitação pel</w:t>
      </w:r>
      <w:r w:rsidR="00DF350E"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DF350E" w:rsidRPr="00FB516C">
        <w:rPr>
          <w:rFonts w:ascii="Century Gothic" w:hAnsi="Century Gothic" w:cs="Arial"/>
          <w:sz w:val="20"/>
          <w:szCs w:val="20"/>
        </w:rPr>
        <w:t>o</w:t>
      </w:r>
      <w:r w:rsidRPr="00FB516C">
        <w:rPr>
          <w:rFonts w:ascii="Century Gothic" w:hAnsi="Century Gothic" w:cs="Arial"/>
          <w:sz w:val="20"/>
          <w:szCs w:val="20"/>
        </w:rPr>
        <w:t>, destacam-se</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contenham</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características</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material</w:t>
      </w:r>
      <w:r w:rsidRPr="00FB516C">
        <w:rPr>
          <w:rFonts w:ascii="Century Gothic" w:hAnsi="Century Gothic" w:cs="Arial"/>
          <w:spacing w:val="66"/>
          <w:sz w:val="20"/>
          <w:szCs w:val="20"/>
        </w:rPr>
        <w:t xml:space="preserve"> </w:t>
      </w:r>
      <w:r w:rsidRPr="00FB516C">
        <w:rPr>
          <w:rFonts w:ascii="Century Gothic" w:hAnsi="Century Gothic" w:cs="Arial"/>
          <w:sz w:val="20"/>
          <w:szCs w:val="20"/>
        </w:rPr>
        <w:t>ofertado,</w:t>
      </w:r>
      <w:r w:rsidRPr="00FB516C">
        <w:rPr>
          <w:rFonts w:ascii="Century Gothic" w:hAnsi="Century Gothic" w:cs="Arial"/>
          <w:spacing w:val="67"/>
          <w:sz w:val="20"/>
          <w:szCs w:val="20"/>
        </w:rPr>
        <w:t xml:space="preserve"> </w:t>
      </w:r>
      <w:r w:rsidRPr="00FB516C">
        <w:rPr>
          <w:rFonts w:ascii="Century Gothic" w:hAnsi="Century Gothic" w:cs="Arial"/>
          <w:sz w:val="20"/>
          <w:szCs w:val="20"/>
        </w:rPr>
        <w:t>tais</w:t>
      </w:r>
      <w:r w:rsidRPr="00FB516C">
        <w:rPr>
          <w:rFonts w:ascii="Century Gothic" w:hAnsi="Century Gothic" w:cs="Arial"/>
          <w:spacing w:val="67"/>
          <w:sz w:val="20"/>
          <w:szCs w:val="20"/>
        </w:rPr>
        <w:t xml:space="preserve"> </w:t>
      </w:r>
      <w:r w:rsidRPr="00FB516C">
        <w:rPr>
          <w:rFonts w:ascii="Century Gothic" w:hAnsi="Century Gothic" w:cs="Arial"/>
          <w:sz w:val="20"/>
          <w:szCs w:val="20"/>
        </w:rPr>
        <w:t>como:</w:t>
      </w:r>
      <w:r w:rsidRPr="00FB516C">
        <w:rPr>
          <w:rFonts w:ascii="Century Gothic" w:hAnsi="Century Gothic" w:cs="Arial"/>
          <w:spacing w:val="66"/>
          <w:sz w:val="20"/>
          <w:szCs w:val="20"/>
        </w:rPr>
        <w:t xml:space="preserve"> </w:t>
      </w:r>
      <w:r w:rsidRPr="00FB516C">
        <w:rPr>
          <w:rFonts w:ascii="Century Gothic" w:hAnsi="Century Gothic" w:cs="Arial"/>
          <w:sz w:val="20"/>
          <w:szCs w:val="20"/>
        </w:rPr>
        <w:t>marca,</w:t>
      </w:r>
      <w:r w:rsidRPr="00FB516C">
        <w:rPr>
          <w:rFonts w:ascii="Century Gothic" w:hAnsi="Century Gothic" w:cs="Arial"/>
          <w:spacing w:val="1"/>
          <w:sz w:val="20"/>
          <w:szCs w:val="20"/>
        </w:rPr>
        <w:t xml:space="preserve"> </w:t>
      </w:r>
      <w:r w:rsidRPr="00FB516C">
        <w:rPr>
          <w:rFonts w:ascii="Century Gothic" w:hAnsi="Century Gothic" w:cs="Arial"/>
          <w:sz w:val="20"/>
          <w:szCs w:val="20"/>
        </w:rPr>
        <w:t>modelo, tipo, fabricante e procedência, além de outras informações pertinentes, a</w:t>
      </w:r>
      <w:r w:rsidRPr="00FB516C">
        <w:rPr>
          <w:rFonts w:ascii="Century Gothic" w:hAnsi="Century Gothic" w:cs="Arial"/>
          <w:spacing w:val="1"/>
          <w:sz w:val="20"/>
          <w:szCs w:val="20"/>
        </w:rPr>
        <w:t xml:space="preserve"> </w:t>
      </w:r>
      <w:r w:rsidRPr="00FB516C">
        <w:rPr>
          <w:rFonts w:ascii="Century Gothic" w:hAnsi="Century Gothic" w:cs="Arial"/>
          <w:sz w:val="20"/>
          <w:szCs w:val="20"/>
        </w:rPr>
        <w:t>exemplo</w:t>
      </w:r>
      <w:r w:rsidRPr="00FB516C">
        <w:rPr>
          <w:rFonts w:ascii="Century Gothic" w:hAnsi="Century Gothic" w:cs="Arial"/>
          <w:spacing w:val="59"/>
          <w:sz w:val="20"/>
          <w:szCs w:val="20"/>
        </w:rPr>
        <w:t xml:space="preserve"> </w:t>
      </w:r>
      <w:r w:rsidRPr="00FB516C">
        <w:rPr>
          <w:rFonts w:ascii="Century Gothic" w:hAnsi="Century Gothic" w:cs="Arial"/>
          <w:sz w:val="20"/>
          <w:szCs w:val="20"/>
        </w:rPr>
        <w:t>de</w:t>
      </w:r>
      <w:r w:rsidRPr="00FB516C">
        <w:rPr>
          <w:rFonts w:ascii="Century Gothic" w:hAnsi="Century Gothic" w:cs="Arial"/>
          <w:spacing w:val="60"/>
          <w:sz w:val="20"/>
          <w:szCs w:val="20"/>
        </w:rPr>
        <w:t xml:space="preserve"> </w:t>
      </w:r>
      <w:r w:rsidRPr="00FB516C">
        <w:rPr>
          <w:rFonts w:ascii="Century Gothic" w:hAnsi="Century Gothic" w:cs="Arial"/>
          <w:sz w:val="20"/>
          <w:szCs w:val="20"/>
        </w:rPr>
        <w:t>catálogos,</w:t>
      </w:r>
      <w:r w:rsidRPr="00FB516C">
        <w:rPr>
          <w:rFonts w:ascii="Century Gothic" w:hAnsi="Century Gothic" w:cs="Arial"/>
          <w:spacing w:val="60"/>
          <w:sz w:val="20"/>
          <w:szCs w:val="20"/>
        </w:rPr>
        <w:t xml:space="preserve"> </w:t>
      </w:r>
      <w:r w:rsidRPr="00FB516C">
        <w:rPr>
          <w:rFonts w:ascii="Century Gothic" w:hAnsi="Century Gothic" w:cs="Arial"/>
          <w:sz w:val="20"/>
          <w:szCs w:val="20"/>
        </w:rPr>
        <w:t>folhetos</w:t>
      </w:r>
      <w:r w:rsidRPr="00FB516C">
        <w:rPr>
          <w:rFonts w:ascii="Century Gothic" w:hAnsi="Century Gothic" w:cs="Arial"/>
          <w:spacing w:val="58"/>
          <w:sz w:val="20"/>
          <w:szCs w:val="20"/>
        </w:rPr>
        <w:t xml:space="preserve"> </w:t>
      </w:r>
      <w:r w:rsidRPr="00FB516C">
        <w:rPr>
          <w:rFonts w:ascii="Century Gothic" w:hAnsi="Century Gothic" w:cs="Arial"/>
          <w:sz w:val="20"/>
          <w:szCs w:val="20"/>
        </w:rPr>
        <w:t>ou</w:t>
      </w:r>
      <w:r w:rsidRPr="00FB516C">
        <w:rPr>
          <w:rFonts w:ascii="Century Gothic" w:hAnsi="Century Gothic" w:cs="Arial"/>
          <w:spacing w:val="60"/>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60"/>
          <w:sz w:val="20"/>
          <w:szCs w:val="20"/>
        </w:rPr>
        <w:t xml:space="preserve"> </w:t>
      </w:r>
      <w:r w:rsidRPr="00FB516C">
        <w:rPr>
          <w:rFonts w:ascii="Century Gothic" w:hAnsi="Century Gothic" w:cs="Arial"/>
          <w:sz w:val="20"/>
          <w:szCs w:val="20"/>
        </w:rPr>
        <w:t>encaminhados</w:t>
      </w:r>
      <w:r w:rsidRPr="00FB516C">
        <w:rPr>
          <w:rFonts w:ascii="Century Gothic" w:hAnsi="Century Gothic" w:cs="Arial"/>
          <w:spacing w:val="58"/>
          <w:sz w:val="20"/>
          <w:szCs w:val="20"/>
        </w:rPr>
        <w:t xml:space="preserve"> </w:t>
      </w:r>
      <w:r w:rsidRPr="00FB516C">
        <w:rPr>
          <w:rFonts w:ascii="Century Gothic" w:hAnsi="Century Gothic" w:cs="Arial"/>
          <w:sz w:val="20"/>
          <w:szCs w:val="20"/>
        </w:rPr>
        <w:t>por</w:t>
      </w:r>
      <w:r w:rsidRPr="00FB516C">
        <w:rPr>
          <w:rFonts w:ascii="Century Gothic" w:hAnsi="Century Gothic" w:cs="Arial"/>
          <w:spacing w:val="58"/>
          <w:sz w:val="20"/>
          <w:szCs w:val="20"/>
        </w:rPr>
        <w:t xml:space="preserve"> </w:t>
      </w:r>
      <w:r w:rsidRPr="00FB516C">
        <w:rPr>
          <w:rFonts w:ascii="Century Gothic" w:hAnsi="Century Gothic" w:cs="Arial"/>
          <w:sz w:val="20"/>
          <w:szCs w:val="20"/>
        </w:rPr>
        <w:t>meio</w:t>
      </w:r>
      <w:r w:rsidRPr="00FB516C">
        <w:rPr>
          <w:rFonts w:ascii="Century Gothic" w:hAnsi="Century Gothic" w:cs="Arial"/>
          <w:spacing w:val="60"/>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65"/>
          <w:sz w:val="20"/>
          <w:szCs w:val="20"/>
        </w:rPr>
        <w:t xml:space="preserve"> </w:t>
      </w:r>
      <w:r w:rsidRPr="00FB516C">
        <w:rPr>
          <w:rFonts w:ascii="Century Gothic" w:hAnsi="Century Gothic" w:cs="Arial"/>
          <w:sz w:val="20"/>
          <w:szCs w:val="20"/>
        </w:rPr>
        <w:t>ou, se for o caso, por outro meio e prazo indicados pel</w:t>
      </w:r>
      <w:r w:rsidR="00DF350E"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DF350E" w:rsidRPr="00FB516C">
        <w:rPr>
          <w:rFonts w:ascii="Century Gothic" w:hAnsi="Century Gothic" w:cs="Arial"/>
          <w:sz w:val="20"/>
          <w:szCs w:val="20"/>
        </w:rPr>
        <w:t>o</w:t>
      </w:r>
      <w:r w:rsidRPr="00FB516C">
        <w:rPr>
          <w:rFonts w:ascii="Century Gothic" w:hAnsi="Century Gothic" w:cs="Arial"/>
          <w:sz w:val="20"/>
          <w:szCs w:val="20"/>
        </w:rPr>
        <w:t>, sem prejuízo do</w:t>
      </w:r>
      <w:r w:rsidRPr="00FB516C">
        <w:rPr>
          <w:rFonts w:ascii="Century Gothic" w:hAnsi="Century Gothic" w:cs="Arial"/>
          <w:spacing w:val="1"/>
          <w:sz w:val="20"/>
          <w:szCs w:val="20"/>
        </w:rPr>
        <w:t xml:space="preserve"> </w:t>
      </w:r>
      <w:r w:rsidRPr="00FB516C">
        <w:rPr>
          <w:rFonts w:ascii="Century Gothic" w:hAnsi="Century Gothic" w:cs="Arial"/>
          <w:sz w:val="20"/>
          <w:szCs w:val="20"/>
        </w:rPr>
        <w:t>seu</w:t>
      </w:r>
      <w:r w:rsidRPr="00FB516C">
        <w:rPr>
          <w:rFonts w:ascii="Century Gothic" w:hAnsi="Century Gothic" w:cs="Arial"/>
          <w:spacing w:val="13"/>
          <w:sz w:val="20"/>
          <w:szCs w:val="20"/>
        </w:rPr>
        <w:t xml:space="preserve"> </w:t>
      </w:r>
      <w:r w:rsidRPr="00FB516C">
        <w:rPr>
          <w:rFonts w:ascii="Century Gothic" w:hAnsi="Century Gothic" w:cs="Arial"/>
          <w:sz w:val="20"/>
          <w:szCs w:val="20"/>
        </w:rPr>
        <w:t>ulterior</w:t>
      </w:r>
      <w:r w:rsidRPr="00FB516C">
        <w:rPr>
          <w:rFonts w:ascii="Century Gothic" w:hAnsi="Century Gothic" w:cs="Arial"/>
          <w:spacing w:val="13"/>
          <w:sz w:val="20"/>
          <w:szCs w:val="20"/>
        </w:rPr>
        <w:t xml:space="preserve"> </w:t>
      </w:r>
      <w:r w:rsidRPr="00FB516C">
        <w:rPr>
          <w:rFonts w:ascii="Century Gothic" w:hAnsi="Century Gothic" w:cs="Arial"/>
          <w:sz w:val="20"/>
          <w:szCs w:val="20"/>
        </w:rPr>
        <w:t>envio</w:t>
      </w:r>
      <w:r w:rsidRPr="00FB516C">
        <w:rPr>
          <w:rFonts w:ascii="Century Gothic" w:hAnsi="Century Gothic" w:cs="Arial"/>
          <w:spacing w:val="14"/>
          <w:sz w:val="20"/>
          <w:szCs w:val="20"/>
        </w:rPr>
        <w:t xml:space="preserve"> </w:t>
      </w:r>
      <w:r w:rsidRPr="00FB516C">
        <w:rPr>
          <w:rFonts w:ascii="Century Gothic" w:hAnsi="Century Gothic" w:cs="Arial"/>
          <w:sz w:val="20"/>
          <w:szCs w:val="20"/>
        </w:rPr>
        <w:t>pelo</w:t>
      </w:r>
      <w:r w:rsidRPr="00FB516C">
        <w:rPr>
          <w:rFonts w:ascii="Century Gothic" w:hAnsi="Century Gothic" w:cs="Arial"/>
          <w:spacing w:val="17"/>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4"/>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14"/>
          <w:sz w:val="20"/>
          <w:szCs w:val="20"/>
        </w:rPr>
        <w:t xml:space="preserve"> </w:t>
      </w:r>
      <w:r w:rsidRPr="00FB516C">
        <w:rPr>
          <w:rFonts w:ascii="Century Gothic" w:hAnsi="Century Gothic" w:cs="Arial"/>
          <w:sz w:val="20"/>
          <w:szCs w:val="20"/>
        </w:rPr>
        <w:t>sob</w:t>
      </w:r>
      <w:r w:rsidRPr="00FB516C">
        <w:rPr>
          <w:rFonts w:ascii="Century Gothic" w:hAnsi="Century Gothic" w:cs="Arial"/>
          <w:spacing w:val="14"/>
          <w:sz w:val="20"/>
          <w:szCs w:val="20"/>
        </w:rPr>
        <w:t xml:space="preserve"> </w:t>
      </w:r>
      <w:r w:rsidRPr="00FB516C">
        <w:rPr>
          <w:rFonts w:ascii="Century Gothic" w:hAnsi="Century Gothic" w:cs="Arial"/>
          <w:sz w:val="20"/>
          <w:szCs w:val="20"/>
        </w:rPr>
        <w:t>pena</w:t>
      </w:r>
      <w:r w:rsidRPr="00FB516C">
        <w:rPr>
          <w:rFonts w:ascii="Century Gothic" w:hAnsi="Century Gothic" w:cs="Arial"/>
          <w:spacing w:val="14"/>
          <w:sz w:val="20"/>
          <w:szCs w:val="20"/>
        </w:rPr>
        <w:t xml:space="preserve"> </w:t>
      </w:r>
      <w:r w:rsidRPr="00FB516C">
        <w:rPr>
          <w:rFonts w:ascii="Century Gothic" w:hAnsi="Century Gothic" w:cs="Arial"/>
          <w:sz w:val="20"/>
          <w:szCs w:val="20"/>
        </w:rPr>
        <w:t>de</w:t>
      </w:r>
      <w:r w:rsidRPr="00FB516C">
        <w:rPr>
          <w:rFonts w:ascii="Century Gothic" w:hAnsi="Century Gothic" w:cs="Arial"/>
          <w:spacing w:val="13"/>
          <w:sz w:val="20"/>
          <w:szCs w:val="20"/>
        </w:rPr>
        <w:t xml:space="preserve"> </w:t>
      </w:r>
      <w:r w:rsidRPr="00FB516C">
        <w:rPr>
          <w:rFonts w:ascii="Century Gothic" w:hAnsi="Century Gothic" w:cs="Arial"/>
          <w:sz w:val="20"/>
          <w:szCs w:val="20"/>
        </w:rPr>
        <w:t>não</w:t>
      </w:r>
      <w:r w:rsidRPr="00FB516C">
        <w:rPr>
          <w:rFonts w:ascii="Century Gothic" w:hAnsi="Century Gothic" w:cs="Arial"/>
          <w:spacing w:val="14"/>
          <w:sz w:val="20"/>
          <w:szCs w:val="20"/>
        </w:rPr>
        <w:t xml:space="preserve"> </w:t>
      </w:r>
      <w:r w:rsidRPr="00FB516C">
        <w:rPr>
          <w:rFonts w:ascii="Century Gothic" w:hAnsi="Century Gothic" w:cs="Arial"/>
          <w:sz w:val="20"/>
          <w:szCs w:val="20"/>
        </w:rPr>
        <w:t>aceitação</w:t>
      </w:r>
      <w:r w:rsidRPr="00FB516C">
        <w:rPr>
          <w:rFonts w:ascii="Century Gothic" w:hAnsi="Century Gothic" w:cs="Arial"/>
          <w:spacing w:val="14"/>
          <w:sz w:val="20"/>
          <w:szCs w:val="20"/>
        </w:rPr>
        <w:t xml:space="preserve"> </w:t>
      </w:r>
      <w:r w:rsidRPr="00FB516C">
        <w:rPr>
          <w:rFonts w:ascii="Century Gothic" w:hAnsi="Century Gothic" w:cs="Arial"/>
          <w:sz w:val="20"/>
          <w:szCs w:val="20"/>
        </w:rPr>
        <w:t>da</w:t>
      </w:r>
      <w:r w:rsidRPr="00FB516C">
        <w:rPr>
          <w:rFonts w:ascii="Century Gothic" w:hAnsi="Century Gothic" w:cs="Arial"/>
          <w:spacing w:val="14"/>
          <w:sz w:val="20"/>
          <w:szCs w:val="20"/>
        </w:rPr>
        <w:t xml:space="preserve"> </w:t>
      </w:r>
      <w:r w:rsidRPr="00FB516C">
        <w:rPr>
          <w:rFonts w:ascii="Century Gothic" w:hAnsi="Century Gothic" w:cs="Arial"/>
          <w:sz w:val="20"/>
          <w:szCs w:val="20"/>
        </w:rPr>
        <w:t>proposta.</w:t>
      </w:r>
    </w:p>
    <w:p w14:paraId="1F3E8E25" w14:textId="2CEA799D"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13.8 -</w:t>
      </w:r>
      <w:r w:rsidRPr="00FB516C">
        <w:rPr>
          <w:rFonts w:ascii="Century Gothic" w:hAnsi="Century Gothic" w:cs="Arial"/>
          <w:spacing w:val="29"/>
          <w:sz w:val="20"/>
          <w:szCs w:val="20"/>
        </w:rPr>
        <w:t xml:space="preserve"> </w:t>
      </w:r>
      <w:r w:rsidRPr="00FB516C">
        <w:rPr>
          <w:rFonts w:ascii="Century Gothic" w:hAnsi="Century Gothic" w:cs="Arial"/>
          <w:sz w:val="20"/>
          <w:szCs w:val="20"/>
        </w:rPr>
        <w:t>Se</w:t>
      </w:r>
      <w:r w:rsidRPr="00FB516C">
        <w:rPr>
          <w:rFonts w:ascii="Century Gothic" w:hAnsi="Century Gothic" w:cs="Arial"/>
          <w:spacing w:val="32"/>
          <w:sz w:val="20"/>
          <w:szCs w:val="20"/>
        </w:rPr>
        <w:t xml:space="preserve"> </w:t>
      </w:r>
      <w:r w:rsidRPr="00FB516C">
        <w:rPr>
          <w:rFonts w:ascii="Century Gothic" w:hAnsi="Century Gothic" w:cs="Arial"/>
          <w:sz w:val="20"/>
          <w:szCs w:val="20"/>
        </w:rPr>
        <w:t>a</w:t>
      </w:r>
      <w:r w:rsidRPr="00FB516C">
        <w:rPr>
          <w:rFonts w:ascii="Century Gothic" w:hAnsi="Century Gothic" w:cs="Arial"/>
          <w:spacing w:val="3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33"/>
          <w:sz w:val="20"/>
          <w:szCs w:val="20"/>
        </w:rPr>
        <w:t xml:space="preserve"> </w:t>
      </w:r>
      <w:r w:rsidRPr="00FB516C">
        <w:rPr>
          <w:rFonts w:ascii="Century Gothic" w:hAnsi="Century Gothic" w:cs="Arial"/>
          <w:sz w:val="20"/>
          <w:szCs w:val="20"/>
        </w:rPr>
        <w:t>ou</w:t>
      </w:r>
      <w:r w:rsidRPr="00FB516C">
        <w:rPr>
          <w:rFonts w:ascii="Century Gothic" w:hAnsi="Century Gothic" w:cs="Arial"/>
          <w:spacing w:val="31"/>
          <w:sz w:val="20"/>
          <w:szCs w:val="20"/>
        </w:rPr>
        <w:t xml:space="preserve"> </w:t>
      </w:r>
      <w:r w:rsidRPr="00FB516C">
        <w:rPr>
          <w:rFonts w:ascii="Century Gothic" w:hAnsi="Century Gothic" w:cs="Arial"/>
          <w:sz w:val="20"/>
          <w:szCs w:val="20"/>
        </w:rPr>
        <w:t>lance</w:t>
      </w:r>
      <w:r w:rsidRPr="00FB516C">
        <w:rPr>
          <w:rFonts w:ascii="Century Gothic" w:hAnsi="Century Gothic" w:cs="Arial"/>
          <w:spacing w:val="33"/>
          <w:sz w:val="20"/>
          <w:szCs w:val="20"/>
        </w:rPr>
        <w:t xml:space="preserve"> </w:t>
      </w:r>
      <w:r w:rsidRPr="00FB516C">
        <w:rPr>
          <w:rFonts w:ascii="Century Gothic" w:hAnsi="Century Gothic" w:cs="Arial"/>
          <w:sz w:val="20"/>
          <w:szCs w:val="20"/>
        </w:rPr>
        <w:t>vencedor</w:t>
      </w:r>
      <w:r w:rsidRPr="00FB516C">
        <w:rPr>
          <w:rFonts w:ascii="Century Gothic" w:hAnsi="Century Gothic" w:cs="Arial"/>
          <w:spacing w:val="29"/>
          <w:sz w:val="20"/>
          <w:szCs w:val="20"/>
        </w:rPr>
        <w:t xml:space="preserve"> </w:t>
      </w:r>
      <w:r w:rsidRPr="00FB516C">
        <w:rPr>
          <w:rFonts w:ascii="Century Gothic" w:hAnsi="Century Gothic" w:cs="Arial"/>
          <w:sz w:val="20"/>
          <w:szCs w:val="20"/>
        </w:rPr>
        <w:t>for</w:t>
      </w:r>
      <w:r w:rsidRPr="00FB516C">
        <w:rPr>
          <w:rFonts w:ascii="Century Gothic" w:hAnsi="Century Gothic" w:cs="Arial"/>
          <w:spacing w:val="31"/>
          <w:sz w:val="20"/>
          <w:szCs w:val="20"/>
        </w:rPr>
        <w:t xml:space="preserve"> </w:t>
      </w:r>
      <w:r w:rsidRPr="00FB516C">
        <w:rPr>
          <w:rFonts w:ascii="Century Gothic" w:hAnsi="Century Gothic" w:cs="Arial"/>
          <w:sz w:val="20"/>
          <w:szCs w:val="20"/>
        </w:rPr>
        <w:t>desclassificado,</w:t>
      </w:r>
      <w:r w:rsidRPr="00FB516C">
        <w:rPr>
          <w:rFonts w:ascii="Century Gothic" w:hAnsi="Century Gothic" w:cs="Arial"/>
          <w:spacing w:val="46"/>
          <w:sz w:val="20"/>
          <w:szCs w:val="20"/>
        </w:rPr>
        <w:t xml:space="preserve"> </w:t>
      </w:r>
      <w:r w:rsidR="00043B13" w:rsidRPr="00FB516C">
        <w:rPr>
          <w:rFonts w:ascii="Century Gothic" w:hAnsi="Century Gothic" w:cs="Arial"/>
          <w:spacing w:val="46"/>
          <w:sz w:val="20"/>
          <w:szCs w:val="20"/>
        </w:rPr>
        <w:t>o</w:t>
      </w:r>
      <w:r w:rsidR="00DA4367" w:rsidRPr="00FB516C">
        <w:rPr>
          <w:rFonts w:ascii="Century Gothic" w:hAnsi="Century Gothic" w:cs="Arial"/>
          <w:spacing w:val="46"/>
          <w:sz w:val="20"/>
          <w:szCs w:val="20"/>
        </w:rPr>
        <w:t xml:space="preserve"> Pregoeir</w:t>
      </w:r>
      <w:r w:rsidR="00043B13" w:rsidRPr="00FB516C">
        <w:rPr>
          <w:rFonts w:ascii="Century Gothic" w:hAnsi="Century Gothic" w:cs="Arial"/>
          <w:spacing w:val="46"/>
          <w:sz w:val="20"/>
          <w:szCs w:val="20"/>
        </w:rPr>
        <w:t>o</w:t>
      </w:r>
      <w:r w:rsidRPr="00FB516C">
        <w:rPr>
          <w:rFonts w:ascii="Century Gothic" w:hAnsi="Century Gothic" w:cs="Arial"/>
          <w:spacing w:val="37"/>
          <w:sz w:val="20"/>
          <w:szCs w:val="20"/>
        </w:rPr>
        <w:t xml:space="preserve"> </w:t>
      </w:r>
      <w:r w:rsidRPr="00FB516C">
        <w:rPr>
          <w:rFonts w:ascii="Century Gothic" w:hAnsi="Century Gothic" w:cs="Arial"/>
          <w:sz w:val="20"/>
          <w:szCs w:val="20"/>
        </w:rPr>
        <w:t>examinará</w:t>
      </w:r>
      <w:r w:rsidRPr="00FB516C">
        <w:rPr>
          <w:rFonts w:ascii="Century Gothic" w:hAnsi="Century Gothic" w:cs="Arial"/>
          <w:spacing w:val="-65"/>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lance</w:t>
      </w:r>
      <w:r w:rsidRPr="00FB516C">
        <w:rPr>
          <w:rFonts w:ascii="Century Gothic" w:hAnsi="Century Gothic" w:cs="Arial"/>
          <w:spacing w:val="1"/>
          <w:sz w:val="20"/>
          <w:szCs w:val="20"/>
        </w:rPr>
        <w:t xml:space="preserve"> </w:t>
      </w:r>
      <w:r w:rsidRPr="00FB516C">
        <w:rPr>
          <w:rFonts w:ascii="Century Gothic" w:hAnsi="Century Gothic" w:cs="Arial"/>
          <w:sz w:val="20"/>
          <w:szCs w:val="20"/>
        </w:rPr>
        <w:t>subsequente,</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assim</w:t>
      </w:r>
      <w:r w:rsidRPr="00FB516C">
        <w:rPr>
          <w:rFonts w:ascii="Century Gothic" w:hAnsi="Century Gothic" w:cs="Arial"/>
          <w:spacing w:val="1"/>
          <w:sz w:val="20"/>
          <w:szCs w:val="20"/>
        </w:rPr>
        <w:t xml:space="preserve"> </w:t>
      </w:r>
      <w:r w:rsidRPr="00FB516C">
        <w:rPr>
          <w:rFonts w:ascii="Century Gothic" w:hAnsi="Century Gothic" w:cs="Arial"/>
          <w:sz w:val="20"/>
          <w:szCs w:val="20"/>
        </w:rPr>
        <w:t>sucessivamente,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ordem</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4"/>
          <w:sz w:val="20"/>
          <w:szCs w:val="20"/>
        </w:rPr>
        <w:t xml:space="preserve"> </w:t>
      </w:r>
      <w:r w:rsidRPr="00FB516C">
        <w:rPr>
          <w:rFonts w:ascii="Century Gothic" w:hAnsi="Century Gothic" w:cs="Arial"/>
          <w:sz w:val="20"/>
          <w:szCs w:val="20"/>
        </w:rPr>
        <w:t>classificação.</w:t>
      </w:r>
    </w:p>
    <w:p w14:paraId="3DDFDA63" w14:textId="77777777" w:rsidR="00BC6B3C" w:rsidRPr="00FB516C" w:rsidRDefault="00BC6B3C" w:rsidP="00BC6B3C">
      <w:pPr>
        <w:pStyle w:val="PargrafodaLista"/>
        <w:tabs>
          <w:tab w:val="left" w:pos="1011"/>
        </w:tabs>
        <w:spacing w:line="312" w:lineRule="auto"/>
        <w:ind w:left="0" w:right="2"/>
        <w:rPr>
          <w:rFonts w:ascii="Century Gothic" w:hAnsi="Century Gothic" w:cs="Arial"/>
          <w:sz w:val="20"/>
          <w:szCs w:val="20"/>
        </w:rPr>
      </w:pPr>
      <w:r w:rsidRPr="00FB516C">
        <w:rPr>
          <w:rFonts w:ascii="Century Gothic" w:hAnsi="Century Gothic" w:cs="Arial"/>
          <w:sz w:val="20"/>
          <w:szCs w:val="20"/>
        </w:rPr>
        <w:t>13.9 -</w:t>
      </w:r>
      <w:r w:rsidRPr="00FB516C">
        <w:rPr>
          <w:rFonts w:ascii="Century Gothic" w:hAnsi="Century Gothic" w:cs="Arial"/>
          <w:spacing w:val="27"/>
          <w:sz w:val="20"/>
          <w:szCs w:val="20"/>
        </w:rPr>
        <w:t xml:space="preserve"> </w:t>
      </w:r>
      <w:r w:rsidRPr="00FB516C">
        <w:rPr>
          <w:rFonts w:ascii="Century Gothic" w:hAnsi="Century Gothic" w:cs="Arial"/>
          <w:sz w:val="20"/>
          <w:szCs w:val="20"/>
        </w:rPr>
        <w:t>Se</w:t>
      </w:r>
      <w:r w:rsidRPr="00FB516C">
        <w:rPr>
          <w:rFonts w:ascii="Century Gothic" w:hAnsi="Century Gothic" w:cs="Arial"/>
          <w:spacing w:val="29"/>
          <w:sz w:val="20"/>
          <w:szCs w:val="20"/>
        </w:rPr>
        <w:t xml:space="preserve"> </w:t>
      </w:r>
      <w:r w:rsidRPr="00FB516C">
        <w:rPr>
          <w:rFonts w:ascii="Century Gothic" w:hAnsi="Century Gothic" w:cs="Arial"/>
          <w:sz w:val="20"/>
          <w:szCs w:val="20"/>
        </w:rPr>
        <w:t>tratando</w:t>
      </w:r>
      <w:r w:rsidRPr="00FB516C">
        <w:rPr>
          <w:rFonts w:ascii="Century Gothic" w:hAnsi="Century Gothic" w:cs="Arial"/>
          <w:spacing w:val="28"/>
          <w:sz w:val="20"/>
          <w:szCs w:val="20"/>
        </w:rPr>
        <w:t xml:space="preserve"> </w:t>
      </w:r>
      <w:r w:rsidRPr="00FB516C">
        <w:rPr>
          <w:rFonts w:ascii="Century Gothic" w:hAnsi="Century Gothic" w:cs="Arial"/>
          <w:sz w:val="20"/>
          <w:szCs w:val="20"/>
        </w:rPr>
        <w:t>de</w:t>
      </w:r>
      <w:r w:rsidRPr="00FB516C">
        <w:rPr>
          <w:rFonts w:ascii="Century Gothic" w:hAnsi="Century Gothic" w:cs="Arial"/>
          <w:spacing w:val="29"/>
          <w:sz w:val="20"/>
          <w:szCs w:val="20"/>
        </w:rPr>
        <w:t xml:space="preserve"> </w:t>
      </w:r>
      <w:r w:rsidRPr="00FB516C">
        <w:rPr>
          <w:rFonts w:ascii="Century Gothic" w:hAnsi="Century Gothic" w:cs="Arial"/>
          <w:sz w:val="20"/>
          <w:szCs w:val="20"/>
        </w:rPr>
        <w:t>Lote,</w:t>
      </w:r>
      <w:r w:rsidRPr="00FB516C">
        <w:rPr>
          <w:rFonts w:ascii="Century Gothic" w:hAnsi="Century Gothic" w:cs="Arial"/>
          <w:spacing w:val="27"/>
          <w:sz w:val="20"/>
          <w:szCs w:val="20"/>
        </w:rPr>
        <w:t xml:space="preserve"> </w:t>
      </w:r>
      <w:r w:rsidRPr="00FB516C">
        <w:rPr>
          <w:rFonts w:ascii="Century Gothic" w:hAnsi="Century Gothic" w:cs="Arial"/>
          <w:sz w:val="20"/>
          <w:szCs w:val="20"/>
        </w:rPr>
        <w:t>a</w:t>
      </w:r>
      <w:r w:rsidRPr="00FB516C">
        <w:rPr>
          <w:rFonts w:ascii="Century Gothic" w:hAnsi="Century Gothic" w:cs="Arial"/>
          <w:spacing w:val="29"/>
          <w:sz w:val="20"/>
          <w:szCs w:val="20"/>
        </w:rPr>
        <w:t xml:space="preserve"> </w:t>
      </w:r>
      <w:r w:rsidRPr="00FB516C">
        <w:rPr>
          <w:rFonts w:ascii="Century Gothic" w:hAnsi="Century Gothic" w:cs="Arial"/>
          <w:sz w:val="20"/>
          <w:szCs w:val="20"/>
        </w:rPr>
        <w:t>desclassificação</w:t>
      </w:r>
      <w:r w:rsidRPr="00FB516C">
        <w:rPr>
          <w:rFonts w:ascii="Century Gothic" w:hAnsi="Century Gothic" w:cs="Arial"/>
          <w:spacing w:val="28"/>
          <w:sz w:val="20"/>
          <w:szCs w:val="20"/>
        </w:rPr>
        <w:t xml:space="preserve"> </w:t>
      </w:r>
      <w:r w:rsidRPr="00FB516C">
        <w:rPr>
          <w:rFonts w:ascii="Century Gothic" w:hAnsi="Century Gothic" w:cs="Arial"/>
          <w:sz w:val="20"/>
          <w:szCs w:val="20"/>
        </w:rPr>
        <w:t>de</w:t>
      </w:r>
      <w:r w:rsidRPr="00FB516C">
        <w:rPr>
          <w:rFonts w:ascii="Century Gothic" w:hAnsi="Century Gothic" w:cs="Arial"/>
          <w:spacing w:val="29"/>
          <w:sz w:val="20"/>
          <w:szCs w:val="20"/>
        </w:rPr>
        <w:t xml:space="preserve"> </w:t>
      </w:r>
      <w:r w:rsidRPr="00FB516C">
        <w:rPr>
          <w:rFonts w:ascii="Century Gothic" w:hAnsi="Century Gothic" w:cs="Arial"/>
          <w:sz w:val="20"/>
          <w:szCs w:val="20"/>
        </w:rPr>
        <w:t>um</w:t>
      </w:r>
      <w:r w:rsidRPr="00FB516C">
        <w:rPr>
          <w:rFonts w:ascii="Century Gothic" w:hAnsi="Century Gothic" w:cs="Arial"/>
          <w:spacing w:val="28"/>
          <w:sz w:val="20"/>
          <w:szCs w:val="20"/>
        </w:rPr>
        <w:t xml:space="preserve"> </w:t>
      </w:r>
      <w:r w:rsidRPr="00FB516C">
        <w:rPr>
          <w:rFonts w:ascii="Century Gothic" w:hAnsi="Century Gothic" w:cs="Arial"/>
          <w:sz w:val="20"/>
          <w:szCs w:val="20"/>
        </w:rPr>
        <w:t>único</w:t>
      </w:r>
      <w:r w:rsidRPr="00FB516C">
        <w:rPr>
          <w:rFonts w:ascii="Century Gothic" w:hAnsi="Century Gothic" w:cs="Arial"/>
          <w:spacing w:val="29"/>
          <w:sz w:val="20"/>
          <w:szCs w:val="20"/>
        </w:rPr>
        <w:t xml:space="preserve"> </w:t>
      </w:r>
      <w:r w:rsidRPr="00FB516C">
        <w:rPr>
          <w:rFonts w:ascii="Century Gothic" w:hAnsi="Century Gothic" w:cs="Arial"/>
          <w:sz w:val="20"/>
          <w:szCs w:val="20"/>
        </w:rPr>
        <w:t>item</w:t>
      </w:r>
      <w:r w:rsidRPr="00FB516C">
        <w:rPr>
          <w:rFonts w:ascii="Century Gothic" w:hAnsi="Century Gothic" w:cs="Arial"/>
          <w:spacing w:val="28"/>
          <w:sz w:val="20"/>
          <w:szCs w:val="20"/>
        </w:rPr>
        <w:t xml:space="preserve"> </w:t>
      </w:r>
      <w:r w:rsidRPr="00FB516C">
        <w:rPr>
          <w:rFonts w:ascii="Century Gothic" w:hAnsi="Century Gothic" w:cs="Arial"/>
          <w:sz w:val="20"/>
          <w:szCs w:val="20"/>
        </w:rPr>
        <w:t>do</w:t>
      </w:r>
      <w:r w:rsidRPr="00FB516C">
        <w:rPr>
          <w:rFonts w:ascii="Century Gothic" w:hAnsi="Century Gothic" w:cs="Arial"/>
          <w:spacing w:val="29"/>
          <w:sz w:val="20"/>
          <w:szCs w:val="20"/>
        </w:rPr>
        <w:t xml:space="preserve"> </w:t>
      </w:r>
      <w:r w:rsidRPr="00FB516C">
        <w:rPr>
          <w:rFonts w:ascii="Century Gothic" w:hAnsi="Century Gothic" w:cs="Arial"/>
          <w:sz w:val="20"/>
          <w:szCs w:val="20"/>
        </w:rPr>
        <w:t>lote</w:t>
      </w:r>
      <w:r w:rsidRPr="00FB516C">
        <w:rPr>
          <w:rFonts w:ascii="Century Gothic" w:hAnsi="Century Gothic" w:cs="Arial"/>
          <w:spacing w:val="29"/>
          <w:sz w:val="20"/>
          <w:szCs w:val="20"/>
        </w:rPr>
        <w:t xml:space="preserve"> </w:t>
      </w:r>
      <w:r w:rsidRPr="00FB516C">
        <w:rPr>
          <w:rFonts w:ascii="Century Gothic" w:hAnsi="Century Gothic" w:cs="Arial"/>
          <w:sz w:val="20"/>
          <w:szCs w:val="20"/>
        </w:rPr>
        <w:t>implicará</w:t>
      </w:r>
      <w:r w:rsidRPr="00FB516C">
        <w:rPr>
          <w:rFonts w:ascii="Century Gothic" w:hAnsi="Century Gothic" w:cs="Arial"/>
          <w:spacing w:val="-65"/>
          <w:sz w:val="20"/>
          <w:szCs w:val="20"/>
        </w:rPr>
        <w:t xml:space="preserve"> </w:t>
      </w:r>
      <w:r w:rsidRPr="00FB516C">
        <w:rPr>
          <w:rFonts w:ascii="Century Gothic" w:hAnsi="Century Gothic" w:cs="Arial"/>
          <w:sz w:val="20"/>
          <w:szCs w:val="20"/>
        </w:rPr>
        <w:t>na desclassificação da proposta para todo o lote, ou seja, a proposta somente 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aceita</w:t>
      </w:r>
      <w:r w:rsidRPr="00FB516C">
        <w:rPr>
          <w:rFonts w:ascii="Century Gothic" w:hAnsi="Century Gothic" w:cs="Arial"/>
          <w:spacing w:val="8"/>
          <w:sz w:val="20"/>
          <w:szCs w:val="20"/>
        </w:rPr>
        <w:t xml:space="preserve"> </w:t>
      </w:r>
      <w:r w:rsidRPr="00FB516C">
        <w:rPr>
          <w:rFonts w:ascii="Century Gothic" w:hAnsi="Century Gothic" w:cs="Arial"/>
          <w:sz w:val="20"/>
          <w:szCs w:val="20"/>
        </w:rPr>
        <w:t>se</w:t>
      </w:r>
      <w:r w:rsidRPr="00FB516C">
        <w:rPr>
          <w:rFonts w:ascii="Century Gothic" w:hAnsi="Century Gothic" w:cs="Arial"/>
          <w:spacing w:val="9"/>
          <w:sz w:val="20"/>
          <w:szCs w:val="20"/>
        </w:rPr>
        <w:t xml:space="preserve"> </w:t>
      </w:r>
      <w:r w:rsidRPr="00FB516C">
        <w:rPr>
          <w:rFonts w:ascii="Century Gothic" w:hAnsi="Century Gothic" w:cs="Arial"/>
          <w:sz w:val="20"/>
          <w:szCs w:val="20"/>
        </w:rPr>
        <w:t>atender</w:t>
      </w:r>
      <w:r w:rsidRPr="00FB516C">
        <w:rPr>
          <w:rFonts w:ascii="Century Gothic" w:hAnsi="Century Gothic" w:cs="Arial"/>
          <w:spacing w:val="8"/>
          <w:sz w:val="20"/>
          <w:szCs w:val="20"/>
        </w:rPr>
        <w:t xml:space="preserve"> </w:t>
      </w:r>
      <w:r w:rsidRPr="00FB516C">
        <w:rPr>
          <w:rFonts w:ascii="Century Gothic" w:hAnsi="Century Gothic" w:cs="Arial"/>
          <w:sz w:val="20"/>
          <w:szCs w:val="20"/>
        </w:rPr>
        <w:t>aos</w:t>
      </w:r>
      <w:r w:rsidRPr="00FB516C">
        <w:rPr>
          <w:rFonts w:ascii="Century Gothic" w:hAnsi="Century Gothic" w:cs="Arial"/>
          <w:spacing w:val="11"/>
          <w:sz w:val="20"/>
          <w:szCs w:val="20"/>
        </w:rPr>
        <w:t xml:space="preserve"> </w:t>
      </w:r>
      <w:r w:rsidRPr="00FB516C">
        <w:rPr>
          <w:rFonts w:ascii="Century Gothic" w:hAnsi="Century Gothic" w:cs="Arial"/>
          <w:sz w:val="20"/>
          <w:szCs w:val="20"/>
        </w:rPr>
        <w:t>requisitos</w:t>
      </w:r>
      <w:r w:rsidRPr="00FB516C">
        <w:rPr>
          <w:rFonts w:ascii="Century Gothic" w:hAnsi="Century Gothic" w:cs="Arial"/>
          <w:spacing w:val="8"/>
          <w:sz w:val="20"/>
          <w:szCs w:val="20"/>
        </w:rPr>
        <w:t xml:space="preserve"> </w:t>
      </w:r>
      <w:r w:rsidRPr="00FB516C">
        <w:rPr>
          <w:rFonts w:ascii="Century Gothic" w:hAnsi="Century Gothic" w:cs="Arial"/>
          <w:sz w:val="20"/>
          <w:szCs w:val="20"/>
        </w:rPr>
        <w:t>para</w:t>
      </w:r>
      <w:r w:rsidRPr="00FB516C">
        <w:rPr>
          <w:rFonts w:ascii="Century Gothic" w:hAnsi="Century Gothic" w:cs="Arial"/>
          <w:spacing w:val="9"/>
          <w:sz w:val="20"/>
          <w:szCs w:val="20"/>
        </w:rPr>
        <w:t xml:space="preserve"> </w:t>
      </w:r>
      <w:r w:rsidRPr="00FB516C">
        <w:rPr>
          <w:rFonts w:ascii="Century Gothic" w:hAnsi="Century Gothic" w:cs="Arial"/>
          <w:sz w:val="20"/>
          <w:szCs w:val="20"/>
        </w:rPr>
        <w:t>todos</w:t>
      </w:r>
      <w:r w:rsidRPr="00FB516C">
        <w:rPr>
          <w:rFonts w:ascii="Century Gothic" w:hAnsi="Century Gothic" w:cs="Arial"/>
          <w:spacing w:val="11"/>
          <w:sz w:val="20"/>
          <w:szCs w:val="20"/>
        </w:rPr>
        <w:t xml:space="preserve"> </w:t>
      </w:r>
      <w:r w:rsidRPr="00FB516C">
        <w:rPr>
          <w:rFonts w:ascii="Century Gothic" w:hAnsi="Century Gothic" w:cs="Arial"/>
          <w:sz w:val="20"/>
          <w:szCs w:val="20"/>
        </w:rPr>
        <w:t>os</w:t>
      </w:r>
      <w:r w:rsidRPr="00FB516C">
        <w:rPr>
          <w:rFonts w:ascii="Century Gothic" w:hAnsi="Century Gothic" w:cs="Arial"/>
          <w:spacing w:val="8"/>
          <w:sz w:val="20"/>
          <w:szCs w:val="20"/>
        </w:rPr>
        <w:t xml:space="preserve"> </w:t>
      </w:r>
      <w:r w:rsidRPr="00FB516C">
        <w:rPr>
          <w:rFonts w:ascii="Century Gothic" w:hAnsi="Century Gothic" w:cs="Arial"/>
          <w:sz w:val="20"/>
          <w:szCs w:val="20"/>
        </w:rPr>
        <w:t>itens</w:t>
      </w:r>
      <w:r w:rsidRPr="00FB516C">
        <w:rPr>
          <w:rFonts w:ascii="Century Gothic" w:hAnsi="Century Gothic" w:cs="Arial"/>
          <w:spacing w:val="11"/>
          <w:sz w:val="20"/>
          <w:szCs w:val="20"/>
        </w:rPr>
        <w:t xml:space="preserve"> </w:t>
      </w:r>
      <w:r w:rsidRPr="00FB516C">
        <w:rPr>
          <w:rFonts w:ascii="Century Gothic" w:hAnsi="Century Gothic" w:cs="Arial"/>
          <w:sz w:val="20"/>
          <w:szCs w:val="20"/>
        </w:rPr>
        <w:t>que</w:t>
      </w:r>
      <w:r w:rsidRPr="00FB516C">
        <w:rPr>
          <w:rFonts w:ascii="Century Gothic" w:hAnsi="Century Gothic" w:cs="Arial"/>
          <w:spacing w:val="9"/>
          <w:sz w:val="20"/>
          <w:szCs w:val="20"/>
        </w:rPr>
        <w:t xml:space="preserve"> </w:t>
      </w:r>
      <w:r w:rsidRPr="00FB516C">
        <w:rPr>
          <w:rFonts w:ascii="Century Gothic" w:hAnsi="Century Gothic" w:cs="Arial"/>
          <w:sz w:val="20"/>
          <w:szCs w:val="20"/>
        </w:rPr>
        <w:t>compõem</w:t>
      </w:r>
      <w:r w:rsidRPr="00FB516C">
        <w:rPr>
          <w:rFonts w:ascii="Century Gothic" w:hAnsi="Century Gothic" w:cs="Arial"/>
          <w:spacing w:val="10"/>
          <w:sz w:val="20"/>
          <w:szCs w:val="20"/>
        </w:rPr>
        <w:t xml:space="preserve"> </w:t>
      </w:r>
      <w:r w:rsidRPr="00FB516C">
        <w:rPr>
          <w:rFonts w:ascii="Century Gothic" w:hAnsi="Century Gothic" w:cs="Arial"/>
          <w:sz w:val="20"/>
          <w:szCs w:val="20"/>
        </w:rPr>
        <w:t>o</w:t>
      </w:r>
      <w:r w:rsidRPr="00FB516C">
        <w:rPr>
          <w:rFonts w:ascii="Century Gothic" w:hAnsi="Century Gothic" w:cs="Arial"/>
          <w:spacing w:val="8"/>
          <w:sz w:val="20"/>
          <w:szCs w:val="20"/>
        </w:rPr>
        <w:t xml:space="preserve"> </w:t>
      </w:r>
      <w:r w:rsidRPr="00FB516C">
        <w:rPr>
          <w:rFonts w:ascii="Century Gothic" w:hAnsi="Century Gothic" w:cs="Arial"/>
          <w:sz w:val="20"/>
          <w:szCs w:val="20"/>
        </w:rPr>
        <w:t>lote.</w:t>
      </w:r>
    </w:p>
    <w:p w14:paraId="4FC9E39A" w14:textId="7C8A7516"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13.10 -</w:t>
      </w:r>
      <w:r w:rsidRPr="00FB516C">
        <w:rPr>
          <w:rFonts w:ascii="Century Gothic" w:hAnsi="Century Gothic" w:cs="Arial"/>
          <w:spacing w:val="1"/>
          <w:sz w:val="20"/>
          <w:szCs w:val="20"/>
        </w:rPr>
        <w:t xml:space="preserve"> </w:t>
      </w:r>
      <w:r w:rsidRPr="00FB516C">
        <w:rPr>
          <w:rFonts w:ascii="Century Gothic" w:hAnsi="Century Gothic" w:cs="Arial"/>
          <w:sz w:val="20"/>
          <w:szCs w:val="20"/>
        </w:rPr>
        <w:t>Havendo</w:t>
      </w:r>
      <w:r w:rsidRPr="00FB516C">
        <w:rPr>
          <w:rFonts w:ascii="Century Gothic" w:hAnsi="Century Gothic" w:cs="Arial"/>
          <w:spacing w:val="1"/>
          <w:sz w:val="20"/>
          <w:szCs w:val="20"/>
        </w:rPr>
        <w:t xml:space="preserve"> </w:t>
      </w:r>
      <w:r w:rsidRPr="00FB516C">
        <w:rPr>
          <w:rFonts w:ascii="Century Gothic" w:hAnsi="Century Gothic" w:cs="Arial"/>
          <w:sz w:val="20"/>
          <w:szCs w:val="20"/>
        </w:rPr>
        <w:t>necessidade,</w:t>
      </w:r>
      <w:r w:rsidRPr="00FB516C">
        <w:rPr>
          <w:rFonts w:ascii="Century Gothic" w:hAnsi="Century Gothic" w:cs="Arial"/>
          <w:spacing w:val="1"/>
          <w:sz w:val="20"/>
          <w:szCs w:val="20"/>
        </w:rPr>
        <w:t xml:space="preserve"> </w:t>
      </w:r>
      <w:r w:rsidR="00043B13" w:rsidRPr="00FB516C">
        <w:rPr>
          <w:rFonts w:ascii="Century Gothic" w:hAnsi="Century Gothic" w:cs="Arial"/>
          <w:spacing w:val="1"/>
          <w:sz w:val="20"/>
          <w:szCs w:val="20"/>
        </w:rPr>
        <w:t>o</w:t>
      </w:r>
      <w:r w:rsidR="00DA4367" w:rsidRPr="00FB516C">
        <w:rPr>
          <w:rFonts w:ascii="Century Gothic" w:hAnsi="Century Gothic" w:cs="Arial"/>
          <w:sz w:val="20"/>
          <w:szCs w:val="20"/>
        </w:rPr>
        <w:t xml:space="preserve"> Pregoeir</w:t>
      </w:r>
      <w:r w:rsidR="00043B13"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suspenderá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66"/>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67"/>
          <w:sz w:val="20"/>
          <w:szCs w:val="20"/>
        </w:rPr>
        <w:t xml:space="preserve"> </w:t>
      </w:r>
      <w:r w:rsidRPr="00FB516C">
        <w:rPr>
          <w:rFonts w:ascii="Century Gothic" w:hAnsi="Century Gothic" w:cs="Arial"/>
          <w:sz w:val="20"/>
          <w:szCs w:val="20"/>
        </w:rPr>
        <w:t>informando</w:t>
      </w:r>
      <w:r w:rsidRPr="00FB516C">
        <w:rPr>
          <w:rFonts w:ascii="Century Gothic" w:hAnsi="Century Gothic" w:cs="Arial"/>
          <w:spacing w:val="67"/>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w:t>
      </w:r>
      <w:r w:rsidRPr="00FB516C">
        <w:rPr>
          <w:rFonts w:ascii="Century Gothic" w:hAnsi="Century Gothic" w:cs="Arial"/>
          <w:i/>
          <w:sz w:val="20"/>
          <w:szCs w:val="20"/>
        </w:rPr>
        <w:t>chat</w:t>
      </w:r>
      <w:r w:rsidRPr="00FB516C">
        <w:rPr>
          <w:rFonts w:ascii="Century Gothic" w:hAnsi="Century Gothic" w:cs="Arial"/>
          <w:sz w:val="20"/>
          <w:szCs w:val="20"/>
        </w:rPr>
        <w:t>”</w:t>
      </w:r>
      <w:r w:rsidRPr="00FB516C">
        <w:rPr>
          <w:rFonts w:ascii="Century Gothic" w:hAnsi="Century Gothic" w:cs="Arial"/>
          <w:spacing w:val="5"/>
          <w:sz w:val="20"/>
          <w:szCs w:val="20"/>
        </w:rPr>
        <w:t xml:space="preserve"> </w:t>
      </w:r>
      <w:r w:rsidRPr="00FB516C">
        <w:rPr>
          <w:rFonts w:ascii="Century Gothic" w:hAnsi="Century Gothic" w:cs="Arial"/>
          <w:sz w:val="20"/>
          <w:szCs w:val="20"/>
        </w:rPr>
        <w:t>a</w:t>
      </w:r>
      <w:r w:rsidRPr="00FB516C">
        <w:rPr>
          <w:rFonts w:ascii="Century Gothic" w:hAnsi="Century Gothic" w:cs="Arial"/>
          <w:spacing w:val="6"/>
          <w:sz w:val="20"/>
          <w:szCs w:val="20"/>
        </w:rPr>
        <w:t xml:space="preserve"> </w:t>
      </w:r>
      <w:r w:rsidRPr="00FB516C">
        <w:rPr>
          <w:rFonts w:ascii="Century Gothic" w:hAnsi="Century Gothic" w:cs="Arial"/>
          <w:sz w:val="20"/>
          <w:szCs w:val="20"/>
        </w:rPr>
        <w:t>nova</w:t>
      </w:r>
      <w:r w:rsidRPr="00FB516C">
        <w:rPr>
          <w:rFonts w:ascii="Century Gothic" w:hAnsi="Century Gothic" w:cs="Arial"/>
          <w:spacing w:val="7"/>
          <w:sz w:val="20"/>
          <w:szCs w:val="20"/>
        </w:rPr>
        <w:t xml:space="preserve"> </w:t>
      </w:r>
      <w:r w:rsidRPr="00FB516C">
        <w:rPr>
          <w:rFonts w:ascii="Century Gothic" w:hAnsi="Century Gothic" w:cs="Arial"/>
          <w:sz w:val="20"/>
          <w:szCs w:val="20"/>
        </w:rPr>
        <w:t>data</w:t>
      </w:r>
      <w:r w:rsidRPr="00FB516C">
        <w:rPr>
          <w:rFonts w:ascii="Century Gothic" w:hAnsi="Century Gothic" w:cs="Arial"/>
          <w:spacing w:val="6"/>
          <w:sz w:val="20"/>
          <w:szCs w:val="20"/>
        </w:rPr>
        <w:t xml:space="preserve"> </w:t>
      </w:r>
      <w:r w:rsidRPr="00FB516C">
        <w:rPr>
          <w:rFonts w:ascii="Century Gothic" w:hAnsi="Century Gothic" w:cs="Arial"/>
          <w:sz w:val="20"/>
          <w:szCs w:val="20"/>
        </w:rPr>
        <w:t>e</w:t>
      </w:r>
      <w:r w:rsidRPr="00FB516C">
        <w:rPr>
          <w:rFonts w:ascii="Century Gothic" w:hAnsi="Century Gothic" w:cs="Arial"/>
          <w:spacing w:val="7"/>
          <w:sz w:val="20"/>
          <w:szCs w:val="20"/>
        </w:rPr>
        <w:t xml:space="preserve"> </w:t>
      </w:r>
      <w:r w:rsidRPr="00FB516C">
        <w:rPr>
          <w:rFonts w:ascii="Century Gothic" w:hAnsi="Century Gothic" w:cs="Arial"/>
          <w:sz w:val="20"/>
          <w:szCs w:val="20"/>
        </w:rPr>
        <w:t>horário</w:t>
      </w:r>
      <w:r w:rsidRPr="00FB516C">
        <w:rPr>
          <w:rFonts w:ascii="Century Gothic" w:hAnsi="Century Gothic" w:cs="Arial"/>
          <w:spacing w:val="6"/>
          <w:sz w:val="20"/>
          <w:szCs w:val="20"/>
        </w:rPr>
        <w:t xml:space="preserve"> </w:t>
      </w:r>
      <w:r w:rsidRPr="00FB516C">
        <w:rPr>
          <w:rFonts w:ascii="Century Gothic" w:hAnsi="Century Gothic" w:cs="Arial"/>
          <w:sz w:val="20"/>
          <w:szCs w:val="20"/>
        </w:rPr>
        <w:t>para</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6"/>
          <w:sz w:val="20"/>
          <w:szCs w:val="20"/>
        </w:rPr>
        <w:t xml:space="preserve"> </w:t>
      </w:r>
      <w:r w:rsidRPr="00FB516C">
        <w:rPr>
          <w:rFonts w:ascii="Century Gothic" w:hAnsi="Century Gothic" w:cs="Arial"/>
          <w:sz w:val="20"/>
          <w:szCs w:val="20"/>
        </w:rPr>
        <w:t>sua</w:t>
      </w:r>
      <w:r w:rsidRPr="00FB516C">
        <w:rPr>
          <w:rFonts w:ascii="Century Gothic" w:hAnsi="Century Gothic" w:cs="Arial"/>
          <w:spacing w:val="7"/>
          <w:sz w:val="20"/>
          <w:szCs w:val="20"/>
        </w:rPr>
        <w:t xml:space="preserve"> </w:t>
      </w:r>
      <w:r w:rsidRPr="00FB516C">
        <w:rPr>
          <w:rFonts w:ascii="Century Gothic" w:hAnsi="Century Gothic" w:cs="Arial"/>
          <w:sz w:val="20"/>
          <w:szCs w:val="20"/>
        </w:rPr>
        <w:t>continuidade.</w:t>
      </w:r>
    </w:p>
    <w:p w14:paraId="0F2D6A68" w14:textId="5DF979F4" w:rsidR="00BC6B3C" w:rsidRPr="00FB516C" w:rsidRDefault="00BC6B3C" w:rsidP="00BC6B3C">
      <w:pPr>
        <w:pStyle w:val="PargrafodaLista"/>
        <w:tabs>
          <w:tab w:val="left" w:pos="941"/>
        </w:tabs>
        <w:spacing w:line="312" w:lineRule="auto"/>
        <w:ind w:left="0" w:right="2"/>
        <w:rPr>
          <w:rFonts w:ascii="Century Gothic" w:hAnsi="Century Gothic" w:cs="Arial"/>
          <w:sz w:val="20"/>
          <w:szCs w:val="20"/>
        </w:rPr>
      </w:pPr>
      <w:r w:rsidRPr="00FB516C">
        <w:rPr>
          <w:rFonts w:ascii="Century Gothic" w:hAnsi="Century Gothic" w:cs="Arial"/>
          <w:sz w:val="20"/>
          <w:szCs w:val="20"/>
        </w:rPr>
        <w:lastRenderedPageBreak/>
        <w:t>13.11 -</w:t>
      </w:r>
      <w:r w:rsidRPr="00FB516C">
        <w:rPr>
          <w:rFonts w:ascii="Century Gothic" w:hAnsi="Century Gothic" w:cs="Arial"/>
          <w:spacing w:val="1"/>
          <w:sz w:val="20"/>
          <w:szCs w:val="20"/>
        </w:rPr>
        <w:t xml:space="preserve"> </w:t>
      </w:r>
      <w:r w:rsidR="005054CB" w:rsidRPr="00FB516C">
        <w:rPr>
          <w:rFonts w:ascii="Century Gothic" w:hAnsi="Century Gothic" w:cs="Arial"/>
          <w:spacing w:val="1"/>
          <w:sz w:val="20"/>
          <w:szCs w:val="20"/>
        </w:rPr>
        <w:t>O</w:t>
      </w:r>
      <w:r w:rsidR="00DA4367" w:rsidRPr="00FB516C">
        <w:rPr>
          <w:rFonts w:ascii="Century Gothic" w:hAnsi="Century Gothic" w:cs="Arial"/>
          <w:spacing w:val="1"/>
          <w:sz w:val="20"/>
          <w:szCs w:val="20"/>
        </w:rPr>
        <w:t xml:space="preserve"> Pregoeir</w:t>
      </w:r>
      <w:r w:rsidR="005054CB" w:rsidRPr="00FB516C">
        <w:rPr>
          <w:rFonts w:ascii="Century Gothic" w:hAnsi="Century Gothic" w:cs="Arial"/>
          <w:spacing w:val="1"/>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encaminhar,</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meio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 proposta ao licitante que apresentou o lance mais vantajoso, com o</w:t>
      </w:r>
      <w:r w:rsidRPr="00FB516C">
        <w:rPr>
          <w:rFonts w:ascii="Century Gothic" w:hAnsi="Century Gothic" w:cs="Arial"/>
          <w:spacing w:val="1"/>
          <w:sz w:val="20"/>
          <w:szCs w:val="20"/>
        </w:rPr>
        <w:t xml:space="preserve"> </w:t>
      </w:r>
      <w:r w:rsidRPr="00FB516C">
        <w:rPr>
          <w:rFonts w:ascii="Century Gothic" w:hAnsi="Century Gothic" w:cs="Arial"/>
          <w:sz w:val="20"/>
          <w:szCs w:val="20"/>
        </w:rPr>
        <w:t>fim de</w:t>
      </w:r>
      <w:r w:rsidRPr="00FB516C">
        <w:rPr>
          <w:rFonts w:ascii="Century Gothic" w:hAnsi="Century Gothic" w:cs="Arial"/>
          <w:spacing w:val="1"/>
          <w:sz w:val="20"/>
          <w:szCs w:val="20"/>
        </w:rPr>
        <w:t xml:space="preserve"> </w:t>
      </w:r>
      <w:r w:rsidRPr="00FB516C">
        <w:rPr>
          <w:rFonts w:ascii="Century Gothic" w:hAnsi="Century Gothic" w:cs="Arial"/>
          <w:sz w:val="20"/>
          <w:szCs w:val="20"/>
        </w:rPr>
        <w:t>negociar a obtenção de melhor preço, vedada a negociação em condições diversas</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4"/>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5"/>
          <w:sz w:val="20"/>
          <w:szCs w:val="20"/>
        </w:rPr>
        <w:t xml:space="preserve"> </w:t>
      </w:r>
      <w:r w:rsidRPr="00FB516C">
        <w:rPr>
          <w:rFonts w:ascii="Century Gothic" w:hAnsi="Century Gothic" w:cs="Arial"/>
          <w:sz w:val="20"/>
          <w:szCs w:val="20"/>
        </w:rPr>
        <w:t>neste</w:t>
      </w:r>
      <w:r w:rsidRPr="00FB516C">
        <w:rPr>
          <w:rFonts w:ascii="Century Gothic" w:hAnsi="Century Gothic" w:cs="Arial"/>
          <w:spacing w:val="5"/>
          <w:sz w:val="20"/>
          <w:szCs w:val="20"/>
        </w:rPr>
        <w:t xml:space="preserve"> </w:t>
      </w:r>
      <w:r w:rsidRPr="00FB516C">
        <w:rPr>
          <w:rFonts w:ascii="Century Gothic" w:hAnsi="Century Gothic" w:cs="Arial"/>
          <w:sz w:val="20"/>
          <w:szCs w:val="20"/>
        </w:rPr>
        <w:t>Edital.</w:t>
      </w:r>
    </w:p>
    <w:p w14:paraId="5C57DAFE" w14:textId="3F089980" w:rsidR="00BC6B3C" w:rsidRPr="00FB516C" w:rsidRDefault="00BC6B3C" w:rsidP="00BC6B3C">
      <w:pPr>
        <w:pStyle w:val="PargrafodaLista"/>
        <w:tabs>
          <w:tab w:val="left" w:pos="941"/>
        </w:tabs>
        <w:spacing w:line="312" w:lineRule="auto"/>
        <w:ind w:left="0" w:right="2"/>
        <w:rPr>
          <w:rFonts w:ascii="Century Gothic" w:hAnsi="Century Gothic" w:cs="Arial"/>
          <w:sz w:val="20"/>
          <w:szCs w:val="20"/>
        </w:rPr>
      </w:pPr>
      <w:r w:rsidRPr="00FB516C">
        <w:rPr>
          <w:rFonts w:ascii="Century Gothic" w:hAnsi="Century Gothic" w:cs="Arial"/>
          <w:sz w:val="20"/>
          <w:szCs w:val="20"/>
        </w:rPr>
        <w:t>13.12 -</w:t>
      </w:r>
      <w:r w:rsidRPr="00FB516C">
        <w:rPr>
          <w:rFonts w:ascii="Century Gothic" w:hAnsi="Century Gothic" w:cs="Arial"/>
          <w:spacing w:val="17"/>
          <w:sz w:val="20"/>
          <w:szCs w:val="20"/>
        </w:rPr>
        <w:t xml:space="preserve"> </w:t>
      </w:r>
      <w:r w:rsidRPr="00FB516C">
        <w:rPr>
          <w:rFonts w:ascii="Century Gothic" w:hAnsi="Century Gothic" w:cs="Arial"/>
          <w:sz w:val="20"/>
          <w:szCs w:val="20"/>
        </w:rPr>
        <w:t>Também</w:t>
      </w:r>
      <w:r w:rsidRPr="00FB516C">
        <w:rPr>
          <w:rFonts w:ascii="Century Gothic" w:hAnsi="Century Gothic" w:cs="Arial"/>
          <w:spacing w:val="16"/>
          <w:sz w:val="20"/>
          <w:szCs w:val="20"/>
        </w:rPr>
        <w:t xml:space="preserve"> </w:t>
      </w:r>
      <w:r w:rsidRPr="00FB516C">
        <w:rPr>
          <w:rFonts w:ascii="Century Gothic" w:hAnsi="Century Gothic" w:cs="Arial"/>
          <w:sz w:val="20"/>
          <w:szCs w:val="20"/>
        </w:rPr>
        <w:t>nas</w:t>
      </w:r>
      <w:r w:rsidRPr="00FB516C">
        <w:rPr>
          <w:rFonts w:ascii="Century Gothic" w:hAnsi="Century Gothic" w:cs="Arial"/>
          <w:spacing w:val="14"/>
          <w:sz w:val="20"/>
          <w:szCs w:val="20"/>
        </w:rPr>
        <w:t xml:space="preserve"> </w:t>
      </w:r>
      <w:r w:rsidRPr="00FB516C">
        <w:rPr>
          <w:rFonts w:ascii="Century Gothic" w:hAnsi="Century Gothic" w:cs="Arial"/>
          <w:sz w:val="20"/>
          <w:szCs w:val="20"/>
        </w:rPr>
        <w:t>hipóteses</w:t>
      </w:r>
      <w:r w:rsidRPr="00FB516C">
        <w:rPr>
          <w:rFonts w:ascii="Century Gothic" w:hAnsi="Century Gothic" w:cs="Arial"/>
          <w:spacing w:val="18"/>
          <w:sz w:val="20"/>
          <w:szCs w:val="20"/>
        </w:rPr>
        <w:t xml:space="preserve"> </w:t>
      </w:r>
      <w:r w:rsidRPr="00FB516C">
        <w:rPr>
          <w:rFonts w:ascii="Century Gothic" w:hAnsi="Century Gothic" w:cs="Arial"/>
          <w:sz w:val="20"/>
          <w:szCs w:val="20"/>
        </w:rPr>
        <w:t>em</w:t>
      </w:r>
      <w:r w:rsidRPr="00FB516C">
        <w:rPr>
          <w:rFonts w:ascii="Century Gothic" w:hAnsi="Century Gothic" w:cs="Arial"/>
          <w:spacing w:val="19"/>
          <w:sz w:val="20"/>
          <w:szCs w:val="20"/>
        </w:rPr>
        <w:t xml:space="preserve"> </w:t>
      </w:r>
      <w:r w:rsidRPr="00FB516C">
        <w:rPr>
          <w:rFonts w:ascii="Century Gothic" w:hAnsi="Century Gothic" w:cs="Arial"/>
          <w:sz w:val="20"/>
          <w:szCs w:val="20"/>
        </w:rPr>
        <w:t>que</w:t>
      </w:r>
      <w:r w:rsidRPr="00FB516C">
        <w:rPr>
          <w:rFonts w:ascii="Century Gothic" w:hAnsi="Century Gothic" w:cs="Arial"/>
          <w:spacing w:val="26"/>
          <w:sz w:val="20"/>
          <w:szCs w:val="20"/>
        </w:rPr>
        <w:t xml:space="preserve"> </w:t>
      </w:r>
      <w:r w:rsidR="005054CB" w:rsidRPr="00FB516C">
        <w:rPr>
          <w:rFonts w:ascii="Century Gothic" w:hAnsi="Century Gothic" w:cs="Arial"/>
          <w:spacing w:val="26"/>
          <w:sz w:val="20"/>
          <w:szCs w:val="20"/>
        </w:rPr>
        <w:t>o</w:t>
      </w:r>
      <w:r w:rsidR="00DA4367" w:rsidRPr="00FB516C">
        <w:rPr>
          <w:rFonts w:ascii="Century Gothic" w:hAnsi="Century Gothic" w:cs="Arial"/>
          <w:spacing w:val="26"/>
          <w:sz w:val="20"/>
          <w:szCs w:val="20"/>
        </w:rPr>
        <w:t xml:space="preserve"> Pregoeir</w:t>
      </w:r>
      <w:r w:rsidR="005054CB" w:rsidRPr="00FB516C">
        <w:rPr>
          <w:rFonts w:ascii="Century Gothic" w:hAnsi="Century Gothic" w:cs="Arial"/>
          <w:spacing w:val="26"/>
          <w:sz w:val="20"/>
          <w:szCs w:val="20"/>
        </w:rPr>
        <w:t>o</w:t>
      </w:r>
      <w:r w:rsidRPr="00FB516C">
        <w:rPr>
          <w:rFonts w:ascii="Century Gothic" w:hAnsi="Century Gothic" w:cs="Arial"/>
          <w:spacing w:val="22"/>
          <w:sz w:val="20"/>
          <w:szCs w:val="20"/>
        </w:rPr>
        <w:t xml:space="preserve"> </w:t>
      </w:r>
      <w:r w:rsidRPr="00FB516C">
        <w:rPr>
          <w:rFonts w:ascii="Century Gothic" w:hAnsi="Century Gothic" w:cs="Arial"/>
          <w:sz w:val="20"/>
          <w:szCs w:val="20"/>
        </w:rPr>
        <w:t>não</w:t>
      </w:r>
      <w:r w:rsidRPr="00FB516C">
        <w:rPr>
          <w:rFonts w:ascii="Century Gothic" w:hAnsi="Century Gothic" w:cs="Arial"/>
          <w:spacing w:val="18"/>
          <w:sz w:val="20"/>
          <w:szCs w:val="20"/>
        </w:rPr>
        <w:t xml:space="preserve"> </w:t>
      </w:r>
      <w:r w:rsidRPr="00FB516C">
        <w:rPr>
          <w:rFonts w:ascii="Century Gothic" w:hAnsi="Century Gothic" w:cs="Arial"/>
          <w:sz w:val="20"/>
          <w:szCs w:val="20"/>
        </w:rPr>
        <w:t>aceitar</w:t>
      </w:r>
      <w:r w:rsidRPr="00FB516C">
        <w:rPr>
          <w:rFonts w:ascii="Century Gothic" w:hAnsi="Century Gothic" w:cs="Arial"/>
          <w:spacing w:val="16"/>
          <w:sz w:val="20"/>
          <w:szCs w:val="20"/>
        </w:rPr>
        <w:t xml:space="preserve"> </w:t>
      </w:r>
      <w:r w:rsidRPr="00FB516C">
        <w:rPr>
          <w:rFonts w:ascii="Century Gothic" w:hAnsi="Century Gothic" w:cs="Arial"/>
          <w:sz w:val="20"/>
          <w:szCs w:val="20"/>
        </w:rPr>
        <w:t>a</w:t>
      </w:r>
      <w:r w:rsidRPr="00FB516C">
        <w:rPr>
          <w:rFonts w:ascii="Century Gothic" w:hAnsi="Century Gothic" w:cs="Arial"/>
          <w:spacing w:val="18"/>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8"/>
          <w:sz w:val="20"/>
          <w:szCs w:val="20"/>
        </w:rPr>
        <w:t xml:space="preserve"> </w:t>
      </w:r>
      <w:r w:rsidRPr="00FB516C">
        <w:rPr>
          <w:rFonts w:ascii="Century Gothic" w:hAnsi="Century Gothic" w:cs="Arial"/>
          <w:sz w:val="20"/>
          <w:szCs w:val="20"/>
        </w:rPr>
        <w:t>e</w:t>
      </w:r>
      <w:r w:rsidRPr="00FB516C">
        <w:rPr>
          <w:rFonts w:ascii="Century Gothic" w:hAnsi="Century Gothic" w:cs="Arial"/>
          <w:spacing w:val="19"/>
          <w:sz w:val="20"/>
          <w:szCs w:val="20"/>
        </w:rPr>
        <w:t xml:space="preserve"> </w:t>
      </w:r>
      <w:r w:rsidRPr="00FB516C">
        <w:rPr>
          <w:rFonts w:ascii="Century Gothic" w:hAnsi="Century Gothic" w:cs="Arial"/>
          <w:sz w:val="20"/>
          <w:szCs w:val="20"/>
        </w:rPr>
        <w:t>passar</w:t>
      </w:r>
      <w:r w:rsidRPr="00FB516C">
        <w:rPr>
          <w:rFonts w:ascii="Century Gothic" w:hAnsi="Century Gothic" w:cs="Arial"/>
          <w:spacing w:val="-65"/>
          <w:sz w:val="20"/>
          <w:szCs w:val="20"/>
        </w:rPr>
        <w:t xml:space="preserve"> </w:t>
      </w:r>
      <w:r w:rsidRPr="00FB516C">
        <w:rPr>
          <w:rFonts w:ascii="Century Gothic" w:hAnsi="Century Gothic" w:cs="Arial"/>
          <w:sz w:val="20"/>
          <w:szCs w:val="20"/>
        </w:rPr>
        <w:t>à</w:t>
      </w:r>
      <w:r w:rsidRPr="00FB516C">
        <w:rPr>
          <w:rFonts w:ascii="Century Gothic" w:hAnsi="Century Gothic" w:cs="Arial"/>
          <w:spacing w:val="14"/>
          <w:sz w:val="20"/>
          <w:szCs w:val="20"/>
        </w:rPr>
        <w:t xml:space="preserve"> </w:t>
      </w:r>
      <w:r w:rsidRPr="00FB516C">
        <w:rPr>
          <w:rFonts w:ascii="Century Gothic" w:hAnsi="Century Gothic" w:cs="Arial"/>
          <w:sz w:val="20"/>
          <w:szCs w:val="20"/>
        </w:rPr>
        <w:t>subsequente,</w:t>
      </w:r>
      <w:r w:rsidRPr="00FB516C">
        <w:rPr>
          <w:rFonts w:ascii="Century Gothic" w:hAnsi="Century Gothic" w:cs="Arial"/>
          <w:spacing w:val="14"/>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14"/>
          <w:sz w:val="20"/>
          <w:szCs w:val="20"/>
        </w:rPr>
        <w:t xml:space="preserve"> </w:t>
      </w:r>
      <w:r w:rsidRPr="00FB516C">
        <w:rPr>
          <w:rFonts w:ascii="Century Gothic" w:hAnsi="Century Gothic" w:cs="Arial"/>
          <w:sz w:val="20"/>
          <w:szCs w:val="20"/>
        </w:rPr>
        <w:t>negociar</w:t>
      </w:r>
      <w:r w:rsidRPr="00FB516C">
        <w:rPr>
          <w:rFonts w:ascii="Century Gothic" w:hAnsi="Century Gothic" w:cs="Arial"/>
          <w:spacing w:val="13"/>
          <w:sz w:val="20"/>
          <w:szCs w:val="20"/>
        </w:rPr>
        <w:t xml:space="preserve"> </w:t>
      </w:r>
      <w:r w:rsidRPr="00FB516C">
        <w:rPr>
          <w:rFonts w:ascii="Century Gothic" w:hAnsi="Century Gothic" w:cs="Arial"/>
          <w:sz w:val="20"/>
          <w:szCs w:val="20"/>
        </w:rPr>
        <w:t>com</w:t>
      </w:r>
      <w:r w:rsidRPr="00FB516C">
        <w:rPr>
          <w:rFonts w:ascii="Century Gothic" w:hAnsi="Century Gothic" w:cs="Arial"/>
          <w:spacing w:val="15"/>
          <w:sz w:val="20"/>
          <w:szCs w:val="20"/>
        </w:rPr>
        <w:t xml:space="preserve"> </w:t>
      </w:r>
      <w:r w:rsidRPr="00FB516C">
        <w:rPr>
          <w:rFonts w:ascii="Century Gothic" w:hAnsi="Century Gothic" w:cs="Arial"/>
          <w:sz w:val="20"/>
          <w:szCs w:val="20"/>
        </w:rPr>
        <w:t>o</w:t>
      </w:r>
      <w:r w:rsidRPr="00FB516C">
        <w:rPr>
          <w:rFonts w:ascii="Century Gothic" w:hAnsi="Century Gothic" w:cs="Arial"/>
          <w:spacing w:val="14"/>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4"/>
          <w:sz w:val="20"/>
          <w:szCs w:val="20"/>
        </w:rPr>
        <w:t xml:space="preserve"> </w:t>
      </w:r>
      <w:r w:rsidRPr="00FB516C">
        <w:rPr>
          <w:rFonts w:ascii="Century Gothic" w:hAnsi="Century Gothic" w:cs="Arial"/>
          <w:sz w:val="20"/>
          <w:szCs w:val="20"/>
        </w:rPr>
        <w:t>para</w:t>
      </w:r>
      <w:r w:rsidRPr="00FB516C">
        <w:rPr>
          <w:rFonts w:ascii="Century Gothic" w:hAnsi="Century Gothic" w:cs="Arial"/>
          <w:spacing w:val="14"/>
          <w:sz w:val="20"/>
          <w:szCs w:val="20"/>
        </w:rPr>
        <w:t xml:space="preserve"> </w:t>
      </w:r>
      <w:r w:rsidRPr="00FB516C">
        <w:rPr>
          <w:rFonts w:ascii="Century Gothic" w:hAnsi="Century Gothic" w:cs="Arial"/>
          <w:sz w:val="20"/>
          <w:szCs w:val="20"/>
        </w:rPr>
        <w:t>que</w:t>
      </w:r>
      <w:r w:rsidRPr="00FB516C">
        <w:rPr>
          <w:rFonts w:ascii="Century Gothic" w:hAnsi="Century Gothic" w:cs="Arial"/>
          <w:spacing w:val="14"/>
          <w:sz w:val="20"/>
          <w:szCs w:val="20"/>
        </w:rPr>
        <w:t xml:space="preserve"> </w:t>
      </w:r>
      <w:r w:rsidRPr="00FB516C">
        <w:rPr>
          <w:rFonts w:ascii="Century Gothic" w:hAnsi="Century Gothic" w:cs="Arial"/>
          <w:sz w:val="20"/>
          <w:szCs w:val="20"/>
        </w:rPr>
        <w:t>seja</w:t>
      </w:r>
      <w:r w:rsidRPr="00FB516C">
        <w:rPr>
          <w:rFonts w:ascii="Century Gothic" w:hAnsi="Century Gothic" w:cs="Arial"/>
          <w:spacing w:val="32"/>
          <w:sz w:val="20"/>
          <w:szCs w:val="20"/>
        </w:rPr>
        <w:t xml:space="preserve"> </w:t>
      </w:r>
      <w:r w:rsidRPr="00FB516C">
        <w:rPr>
          <w:rFonts w:ascii="Century Gothic" w:hAnsi="Century Gothic" w:cs="Arial"/>
          <w:sz w:val="20"/>
          <w:szCs w:val="20"/>
        </w:rPr>
        <w:t>obtido</w:t>
      </w:r>
      <w:r w:rsidRPr="00FB516C">
        <w:rPr>
          <w:rFonts w:ascii="Century Gothic" w:hAnsi="Century Gothic" w:cs="Arial"/>
          <w:spacing w:val="15"/>
          <w:sz w:val="20"/>
          <w:szCs w:val="20"/>
        </w:rPr>
        <w:t xml:space="preserve"> </w:t>
      </w:r>
      <w:r w:rsidRPr="00FB516C">
        <w:rPr>
          <w:rFonts w:ascii="Century Gothic" w:hAnsi="Century Gothic" w:cs="Arial"/>
          <w:sz w:val="20"/>
          <w:szCs w:val="20"/>
        </w:rPr>
        <w:t>preço</w:t>
      </w:r>
      <w:r w:rsidRPr="00FB516C">
        <w:rPr>
          <w:rFonts w:ascii="Century Gothic" w:hAnsi="Century Gothic" w:cs="Arial"/>
          <w:spacing w:val="14"/>
          <w:sz w:val="20"/>
          <w:szCs w:val="20"/>
        </w:rPr>
        <w:t xml:space="preserve"> </w:t>
      </w:r>
      <w:r w:rsidRPr="00FB516C">
        <w:rPr>
          <w:rFonts w:ascii="Century Gothic" w:hAnsi="Century Gothic" w:cs="Arial"/>
          <w:sz w:val="20"/>
          <w:szCs w:val="20"/>
        </w:rPr>
        <w:t>melhor.</w:t>
      </w:r>
    </w:p>
    <w:p w14:paraId="3179197E" w14:textId="77777777" w:rsidR="00BC6B3C" w:rsidRPr="00FB516C" w:rsidRDefault="00BC6B3C" w:rsidP="00BC6B3C">
      <w:pPr>
        <w:pStyle w:val="PargrafodaLista"/>
        <w:tabs>
          <w:tab w:val="left" w:pos="941"/>
        </w:tabs>
        <w:spacing w:line="312" w:lineRule="auto"/>
        <w:ind w:left="0" w:right="2"/>
        <w:rPr>
          <w:rFonts w:ascii="Century Gothic" w:hAnsi="Century Gothic" w:cs="Arial"/>
          <w:sz w:val="20"/>
          <w:szCs w:val="20"/>
        </w:rPr>
      </w:pPr>
      <w:r w:rsidRPr="00FB516C">
        <w:rPr>
          <w:rFonts w:ascii="Century Gothic" w:hAnsi="Century Gothic" w:cs="Arial"/>
          <w:sz w:val="20"/>
          <w:szCs w:val="20"/>
        </w:rPr>
        <w:t>13.13 -</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negociação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realizada</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meio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67"/>
          <w:sz w:val="20"/>
          <w:szCs w:val="20"/>
        </w:rPr>
        <w:t xml:space="preserve"> </w:t>
      </w:r>
      <w:r w:rsidRPr="00FB516C">
        <w:rPr>
          <w:rFonts w:ascii="Century Gothic" w:hAnsi="Century Gothic" w:cs="Arial"/>
          <w:sz w:val="20"/>
          <w:szCs w:val="20"/>
        </w:rPr>
        <w:t>podendo</w:t>
      </w:r>
      <w:r w:rsidRPr="00FB516C">
        <w:rPr>
          <w:rFonts w:ascii="Century Gothic" w:hAnsi="Century Gothic" w:cs="Arial"/>
          <w:spacing w:val="67"/>
          <w:sz w:val="20"/>
          <w:szCs w:val="20"/>
        </w:rPr>
        <w:t xml:space="preserve"> </w:t>
      </w:r>
      <w:r w:rsidRPr="00FB516C">
        <w:rPr>
          <w:rFonts w:ascii="Century Gothic" w:hAnsi="Century Gothic" w:cs="Arial"/>
          <w:sz w:val="20"/>
          <w:szCs w:val="20"/>
        </w:rPr>
        <w:t>ser</w:t>
      </w:r>
      <w:r w:rsidRPr="00FB516C">
        <w:rPr>
          <w:rFonts w:ascii="Century Gothic" w:hAnsi="Century Gothic" w:cs="Arial"/>
          <w:spacing w:val="1"/>
          <w:sz w:val="20"/>
          <w:szCs w:val="20"/>
        </w:rPr>
        <w:t xml:space="preserve"> </w:t>
      </w:r>
      <w:r w:rsidRPr="00FB516C">
        <w:rPr>
          <w:rFonts w:ascii="Century Gothic" w:hAnsi="Century Gothic" w:cs="Arial"/>
          <w:sz w:val="20"/>
          <w:szCs w:val="20"/>
        </w:rPr>
        <w:t>acompanhada</w:t>
      </w:r>
      <w:r w:rsidRPr="00FB516C">
        <w:rPr>
          <w:rFonts w:ascii="Century Gothic" w:hAnsi="Century Gothic" w:cs="Arial"/>
          <w:spacing w:val="6"/>
          <w:sz w:val="20"/>
          <w:szCs w:val="20"/>
        </w:rPr>
        <w:t xml:space="preserve"> </w:t>
      </w:r>
      <w:r w:rsidRPr="00FB516C">
        <w:rPr>
          <w:rFonts w:ascii="Century Gothic" w:hAnsi="Century Gothic" w:cs="Arial"/>
          <w:sz w:val="20"/>
          <w:szCs w:val="20"/>
        </w:rPr>
        <w:t>pelos</w:t>
      </w:r>
      <w:r w:rsidRPr="00FB516C">
        <w:rPr>
          <w:rFonts w:ascii="Century Gothic" w:hAnsi="Century Gothic" w:cs="Arial"/>
          <w:spacing w:val="6"/>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6"/>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6"/>
          <w:sz w:val="20"/>
          <w:szCs w:val="20"/>
        </w:rPr>
        <w:t xml:space="preserve"> </w:t>
      </w:r>
      <w:r w:rsidRPr="00FB516C">
        <w:rPr>
          <w:rFonts w:ascii="Century Gothic" w:hAnsi="Century Gothic" w:cs="Arial"/>
          <w:sz w:val="20"/>
          <w:szCs w:val="20"/>
        </w:rPr>
        <w:t>pelo</w:t>
      </w:r>
      <w:r w:rsidRPr="00FB516C">
        <w:rPr>
          <w:rFonts w:ascii="Century Gothic" w:hAnsi="Century Gothic" w:cs="Arial"/>
          <w:spacing w:val="6"/>
          <w:sz w:val="20"/>
          <w:szCs w:val="20"/>
        </w:rPr>
        <w:t xml:space="preserve"> </w:t>
      </w:r>
      <w:r w:rsidRPr="00FB516C">
        <w:rPr>
          <w:rFonts w:ascii="Century Gothic" w:hAnsi="Century Gothic" w:cs="Arial"/>
          <w:sz w:val="20"/>
          <w:szCs w:val="20"/>
        </w:rPr>
        <w:t>“</w:t>
      </w:r>
      <w:r w:rsidRPr="00FB516C">
        <w:rPr>
          <w:rFonts w:ascii="Century Gothic" w:hAnsi="Century Gothic" w:cs="Arial"/>
          <w:i/>
          <w:sz w:val="20"/>
          <w:szCs w:val="20"/>
        </w:rPr>
        <w:t>chat</w:t>
      </w:r>
      <w:r w:rsidRPr="00FB516C">
        <w:rPr>
          <w:rFonts w:ascii="Century Gothic" w:hAnsi="Century Gothic" w:cs="Arial"/>
          <w:sz w:val="20"/>
          <w:szCs w:val="20"/>
        </w:rPr>
        <w:t>”.</w:t>
      </w:r>
    </w:p>
    <w:p w14:paraId="0DD3BABD" w14:textId="77777777" w:rsidR="00BC6B3C" w:rsidRPr="00FB516C" w:rsidRDefault="00BC6B3C" w:rsidP="00BC6B3C">
      <w:pPr>
        <w:pStyle w:val="PargrafodaLista"/>
        <w:tabs>
          <w:tab w:val="left" w:pos="943"/>
        </w:tabs>
        <w:spacing w:before="1" w:line="312" w:lineRule="auto"/>
        <w:ind w:left="0" w:right="2"/>
        <w:rPr>
          <w:rFonts w:ascii="Century Gothic" w:hAnsi="Century Gothic" w:cs="Arial"/>
          <w:sz w:val="20"/>
          <w:szCs w:val="20"/>
        </w:rPr>
      </w:pPr>
      <w:r w:rsidRPr="00FB516C">
        <w:rPr>
          <w:rFonts w:ascii="Century Gothic" w:hAnsi="Century Gothic" w:cs="Arial"/>
          <w:sz w:val="20"/>
          <w:szCs w:val="20"/>
        </w:rPr>
        <w:t>13.14 - Para fins de análise da proposta quanto ao cumprimento das especificações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1"/>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1"/>
          <w:sz w:val="20"/>
          <w:szCs w:val="20"/>
        </w:rPr>
        <w:t xml:space="preserve"> </w:t>
      </w:r>
      <w:r w:rsidRPr="00FB516C">
        <w:rPr>
          <w:rFonts w:ascii="Century Gothic" w:hAnsi="Century Gothic" w:cs="Arial"/>
          <w:sz w:val="20"/>
          <w:szCs w:val="20"/>
        </w:rPr>
        <w:t>ser</w:t>
      </w:r>
      <w:r w:rsidRPr="00FB516C">
        <w:rPr>
          <w:rFonts w:ascii="Century Gothic" w:hAnsi="Century Gothic" w:cs="Arial"/>
          <w:spacing w:val="1"/>
          <w:sz w:val="20"/>
          <w:szCs w:val="20"/>
        </w:rPr>
        <w:t xml:space="preserve"> </w:t>
      </w:r>
      <w:r w:rsidRPr="00FB516C">
        <w:rPr>
          <w:rFonts w:ascii="Century Gothic" w:hAnsi="Century Gothic" w:cs="Arial"/>
          <w:sz w:val="20"/>
          <w:szCs w:val="20"/>
        </w:rPr>
        <w:t>colhida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manifestação</w:t>
      </w:r>
      <w:r w:rsidRPr="00FB516C">
        <w:rPr>
          <w:rFonts w:ascii="Century Gothic" w:hAnsi="Century Gothic" w:cs="Arial"/>
          <w:spacing w:val="66"/>
          <w:sz w:val="20"/>
          <w:szCs w:val="20"/>
        </w:rPr>
        <w:t xml:space="preserve"> </w:t>
      </w:r>
      <w:r w:rsidRPr="00FB516C">
        <w:rPr>
          <w:rFonts w:ascii="Century Gothic" w:hAnsi="Century Gothic" w:cs="Arial"/>
          <w:sz w:val="20"/>
          <w:szCs w:val="20"/>
        </w:rPr>
        <w:t>escrita</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67"/>
          <w:sz w:val="20"/>
          <w:szCs w:val="20"/>
        </w:rPr>
        <w:t xml:space="preserve"> </w:t>
      </w:r>
      <w:r w:rsidRPr="00FB516C">
        <w:rPr>
          <w:rFonts w:ascii="Century Gothic" w:hAnsi="Century Gothic" w:cs="Arial"/>
          <w:sz w:val="20"/>
          <w:szCs w:val="20"/>
        </w:rPr>
        <w:t>setor</w:t>
      </w:r>
      <w:r w:rsidRPr="00FB516C">
        <w:rPr>
          <w:rFonts w:ascii="Century Gothic" w:hAnsi="Century Gothic" w:cs="Arial"/>
          <w:spacing w:val="66"/>
          <w:sz w:val="20"/>
          <w:szCs w:val="20"/>
        </w:rPr>
        <w:t xml:space="preserve"> </w:t>
      </w:r>
      <w:r w:rsidRPr="00FB516C">
        <w:rPr>
          <w:rFonts w:ascii="Century Gothic" w:hAnsi="Century Gothic" w:cs="Arial"/>
          <w:sz w:val="20"/>
          <w:szCs w:val="20"/>
        </w:rPr>
        <w:t>requisitante</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serviço</w:t>
      </w:r>
      <w:r w:rsidRPr="00FB516C">
        <w:rPr>
          <w:rFonts w:ascii="Century Gothic" w:hAnsi="Century Gothic" w:cs="Arial"/>
          <w:spacing w:val="6"/>
          <w:sz w:val="20"/>
          <w:szCs w:val="20"/>
        </w:rPr>
        <w:t xml:space="preserve"> </w:t>
      </w:r>
      <w:r w:rsidRPr="00FB516C">
        <w:rPr>
          <w:rFonts w:ascii="Century Gothic" w:hAnsi="Century Gothic" w:cs="Arial"/>
          <w:sz w:val="20"/>
          <w:szCs w:val="20"/>
        </w:rPr>
        <w:t>ou</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área</w:t>
      </w:r>
      <w:r w:rsidRPr="00FB516C">
        <w:rPr>
          <w:rFonts w:ascii="Century Gothic" w:hAnsi="Century Gothic" w:cs="Arial"/>
          <w:spacing w:val="6"/>
          <w:sz w:val="20"/>
          <w:szCs w:val="20"/>
        </w:rPr>
        <w:t xml:space="preserve"> </w:t>
      </w:r>
      <w:r w:rsidRPr="00FB516C">
        <w:rPr>
          <w:rFonts w:ascii="Century Gothic" w:hAnsi="Century Gothic" w:cs="Arial"/>
          <w:sz w:val="20"/>
          <w:szCs w:val="20"/>
        </w:rPr>
        <w:t>especializada</w:t>
      </w:r>
      <w:r w:rsidRPr="00FB516C">
        <w:rPr>
          <w:rFonts w:ascii="Century Gothic" w:hAnsi="Century Gothic" w:cs="Arial"/>
          <w:spacing w:val="6"/>
          <w:sz w:val="20"/>
          <w:szCs w:val="20"/>
        </w:rPr>
        <w:t xml:space="preserve"> </w:t>
      </w:r>
      <w:r w:rsidRPr="00FB516C">
        <w:rPr>
          <w:rFonts w:ascii="Century Gothic" w:hAnsi="Century Gothic" w:cs="Arial"/>
          <w:sz w:val="20"/>
          <w:szCs w:val="20"/>
        </w:rPr>
        <w:t>no</w:t>
      </w:r>
      <w:r w:rsidRPr="00FB516C">
        <w:rPr>
          <w:rFonts w:ascii="Century Gothic" w:hAnsi="Century Gothic" w:cs="Arial"/>
          <w:spacing w:val="6"/>
          <w:sz w:val="20"/>
          <w:szCs w:val="20"/>
        </w:rPr>
        <w:t xml:space="preserve"> </w:t>
      </w:r>
      <w:r w:rsidRPr="00FB516C">
        <w:rPr>
          <w:rFonts w:ascii="Century Gothic" w:hAnsi="Century Gothic" w:cs="Arial"/>
          <w:sz w:val="20"/>
          <w:szCs w:val="20"/>
        </w:rPr>
        <w:t>objeto.</w:t>
      </w:r>
    </w:p>
    <w:p w14:paraId="0EAF8E79" w14:textId="6C1601A6" w:rsidR="002C1C06" w:rsidRPr="00FB516C" w:rsidRDefault="002C1C06" w:rsidP="00BC6B3C">
      <w:pPr>
        <w:pStyle w:val="PargrafodaLista"/>
        <w:tabs>
          <w:tab w:val="left" w:pos="943"/>
        </w:tabs>
        <w:spacing w:before="1" w:line="312" w:lineRule="auto"/>
        <w:ind w:left="0" w:right="2"/>
        <w:rPr>
          <w:rFonts w:ascii="Century Gothic" w:hAnsi="Century Gothic" w:cs="Arial"/>
          <w:sz w:val="20"/>
          <w:szCs w:val="20"/>
        </w:rPr>
      </w:pPr>
    </w:p>
    <w:p w14:paraId="7FF97911" w14:textId="77777777" w:rsidR="00BC6B3C" w:rsidRPr="00FB516C" w:rsidRDefault="00BC6B3C" w:rsidP="00BC6B3C">
      <w:pPr>
        <w:pStyle w:val="Ttulo2"/>
        <w:tabs>
          <w:tab w:val="left" w:pos="975"/>
        </w:tabs>
        <w:spacing w:line="312" w:lineRule="auto"/>
        <w:ind w:left="0"/>
        <w:jc w:val="both"/>
        <w:rPr>
          <w:rFonts w:ascii="Century Gothic" w:hAnsi="Century Gothic"/>
          <w:sz w:val="20"/>
          <w:szCs w:val="20"/>
        </w:rPr>
      </w:pPr>
      <w:r w:rsidRPr="00FB516C">
        <w:rPr>
          <w:rFonts w:ascii="Century Gothic" w:hAnsi="Century Gothic"/>
          <w:sz w:val="20"/>
          <w:szCs w:val="20"/>
        </w:rPr>
        <w:t>14 - OS</w:t>
      </w:r>
      <w:r w:rsidRPr="00FB516C">
        <w:rPr>
          <w:rFonts w:ascii="Century Gothic" w:hAnsi="Century Gothic"/>
          <w:spacing w:val="14"/>
          <w:sz w:val="20"/>
          <w:szCs w:val="20"/>
        </w:rPr>
        <w:t xml:space="preserve"> </w:t>
      </w:r>
      <w:r w:rsidRPr="00FB516C">
        <w:rPr>
          <w:rFonts w:ascii="Century Gothic" w:hAnsi="Century Gothic"/>
          <w:sz w:val="20"/>
          <w:szCs w:val="20"/>
        </w:rPr>
        <w:t>CRITÉRIOS</w:t>
      </w:r>
      <w:r w:rsidRPr="00FB516C">
        <w:rPr>
          <w:rFonts w:ascii="Century Gothic" w:hAnsi="Century Gothic"/>
          <w:spacing w:val="16"/>
          <w:sz w:val="20"/>
          <w:szCs w:val="20"/>
        </w:rPr>
        <w:t xml:space="preserve"> </w:t>
      </w:r>
      <w:r w:rsidRPr="00FB516C">
        <w:rPr>
          <w:rFonts w:ascii="Century Gothic" w:hAnsi="Century Gothic"/>
          <w:sz w:val="20"/>
          <w:szCs w:val="20"/>
        </w:rPr>
        <w:t>DE</w:t>
      </w:r>
      <w:r w:rsidRPr="00FB516C">
        <w:rPr>
          <w:rFonts w:ascii="Century Gothic" w:hAnsi="Century Gothic"/>
          <w:spacing w:val="16"/>
          <w:sz w:val="20"/>
          <w:szCs w:val="20"/>
        </w:rPr>
        <w:t xml:space="preserve"> </w:t>
      </w:r>
      <w:r w:rsidRPr="00FB516C">
        <w:rPr>
          <w:rFonts w:ascii="Century Gothic" w:hAnsi="Century Gothic"/>
          <w:sz w:val="20"/>
          <w:szCs w:val="20"/>
        </w:rPr>
        <w:t>JULGAMENTO</w:t>
      </w:r>
    </w:p>
    <w:p w14:paraId="20A67B76"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14.1 - Para julgamento, será adotado o critério de MENOR PREÇO, observados o</w:t>
      </w:r>
      <w:r w:rsidRPr="00FB516C">
        <w:rPr>
          <w:rFonts w:ascii="Century Gothic" w:hAnsi="Century Gothic" w:cs="Arial"/>
          <w:spacing w:val="1"/>
          <w:sz w:val="20"/>
          <w:szCs w:val="20"/>
        </w:rPr>
        <w:t xml:space="preserve"> </w:t>
      </w:r>
      <w:r w:rsidRPr="00FB516C">
        <w:rPr>
          <w:rFonts w:ascii="Century Gothic" w:hAnsi="Century Gothic" w:cs="Arial"/>
          <w:sz w:val="20"/>
          <w:szCs w:val="20"/>
        </w:rPr>
        <w:t>valor</w:t>
      </w:r>
      <w:r w:rsidRPr="00FB516C">
        <w:rPr>
          <w:rFonts w:ascii="Century Gothic" w:hAnsi="Century Gothic" w:cs="Arial"/>
          <w:spacing w:val="1"/>
          <w:sz w:val="20"/>
          <w:szCs w:val="20"/>
        </w:rPr>
        <w:t xml:space="preserve"> </w:t>
      </w:r>
      <w:r w:rsidRPr="00FB516C">
        <w:rPr>
          <w:rFonts w:ascii="Century Gothic" w:hAnsi="Century Gothic" w:cs="Arial"/>
          <w:sz w:val="20"/>
          <w:szCs w:val="20"/>
        </w:rPr>
        <w:t>máximo</w:t>
      </w:r>
      <w:r w:rsidRPr="00FB516C">
        <w:rPr>
          <w:rFonts w:ascii="Century Gothic" w:hAnsi="Century Gothic" w:cs="Arial"/>
          <w:spacing w:val="1"/>
          <w:sz w:val="20"/>
          <w:szCs w:val="20"/>
        </w:rPr>
        <w:t xml:space="preserve"> </w:t>
      </w:r>
      <w:r w:rsidRPr="00FB516C">
        <w:rPr>
          <w:rFonts w:ascii="Century Gothic" w:hAnsi="Century Gothic" w:cs="Arial"/>
          <w:sz w:val="20"/>
          <w:szCs w:val="20"/>
        </w:rPr>
        <w:t>aceitável</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adjudicação,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prazos</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fornecimento,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especificações técnicas, parâmetros mínimos de desempenho e qualidade e demais</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4"/>
          <w:sz w:val="20"/>
          <w:szCs w:val="20"/>
        </w:rPr>
        <w:t xml:space="preserve"> </w:t>
      </w:r>
      <w:r w:rsidRPr="00FB516C">
        <w:rPr>
          <w:rFonts w:ascii="Century Gothic" w:hAnsi="Century Gothic" w:cs="Arial"/>
          <w:sz w:val="20"/>
          <w:szCs w:val="20"/>
        </w:rPr>
        <w:t>definidas</w:t>
      </w:r>
      <w:r w:rsidRPr="00FB516C">
        <w:rPr>
          <w:rFonts w:ascii="Century Gothic" w:hAnsi="Century Gothic" w:cs="Arial"/>
          <w:spacing w:val="5"/>
          <w:sz w:val="20"/>
          <w:szCs w:val="20"/>
        </w:rPr>
        <w:t xml:space="preserve"> </w:t>
      </w:r>
      <w:r w:rsidRPr="00FB516C">
        <w:rPr>
          <w:rFonts w:ascii="Century Gothic" w:hAnsi="Century Gothic" w:cs="Arial"/>
          <w:sz w:val="20"/>
          <w:szCs w:val="20"/>
        </w:rPr>
        <w:t>neste</w:t>
      </w:r>
      <w:r w:rsidRPr="00FB516C">
        <w:rPr>
          <w:rFonts w:ascii="Century Gothic" w:hAnsi="Century Gothic" w:cs="Arial"/>
          <w:spacing w:val="6"/>
          <w:sz w:val="20"/>
          <w:szCs w:val="20"/>
        </w:rPr>
        <w:t xml:space="preserve"> </w:t>
      </w:r>
      <w:r w:rsidRPr="00FB516C">
        <w:rPr>
          <w:rFonts w:ascii="Century Gothic" w:hAnsi="Century Gothic" w:cs="Arial"/>
          <w:sz w:val="20"/>
          <w:szCs w:val="20"/>
        </w:rPr>
        <w:t>Edital.</w:t>
      </w:r>
    </w:p>
    <w:p w14:paraId="2DDB2221" w14:textId="2A822BB6" w:rsidR="00BC6B3C" w:rsidRPr="00FB516C" w:rsidRDefault="00BC6B3C" w:rsidP="00BC6B3C">
      <w:pPr>
        <w:pStyle w:val="PargrafodaLista"/>
        <w:tabs>
          <w:tab w:val="left" w:pos="821"/>
        </w:tabs>
        <w:spacing w:line="312" w:lineRule="auto"/>
        <w:ind w:left="0" w:right="2"/>
        <w:rPr>
          <w:rFonts w:ascii="Century Gothic" w:hAnsi="Century Gothic" w:cs="Arial"/>
          <w:spacing w:val="-65"/>
          <w:sz w:val="20"/>
          <w:szCs w:val="20"/>
        </w:rPr>
      </w:pPr>
      <w:r w:rsidRPr="00FB516C">
        <w:rPr>
          <w:rFonts w:ascii="Century Gothic" w:hAnsi="Century Gothic" w:cs="Arial"/>
          <w:sz w:val="20"/>
          <w:szCs w:val="20"/>
        </w:rPr>
        <w:t>14.2 -</w:t>
      </w:r>
      <w:r w:rsidRPr="00FB516C">
        <w:rPr>
          <w:rFonts w:ascii="Century Gothic" w:hAnsi="Century Gothic" w:cs="Arial"/>
          <w:spacing w:val="10"/>
          <w:sz w:val="20"/>
          <w:szCs w:val="20"/>
        </w:rPr>
        <w:t xml:space="preserve"> </w:t>
      </w:r>
      <w:r w:rsidR="005054CB" w:rsidRPr="00FB516C">
        <w:rPr>
          <w:rFonts w:ascii="Century Gothic" w:hAnsi="Century Gothic" w:cs="Arial"/>
          <w:spacing w:val="10"/>
          <w:sz w:val="20"/>
          <w:szCs w:val="20"/>
        </w:rPr>
        <w:t>O</w:t>
      </w:r>
      <w:r w:rsidR="00DA4367" w:rsidRPr="00FB516C">
        <w:rPr>
          <w:rFonts w:ascii="Century Gothic" w:hAnsi="Century Gothic" w:cs="Arial"/>
          <w:spacing w:val="10"/>
          <w:sz w:val="20"/>
          <w:szCs w:val="20"/>
        </w:rPr>
        <w:t xml:space="preserve"> Pregoeir</w:t>
      </w:r>
      <w:r w:rsidR="005054CB" w:rsidRPr="00FB516C">
        <w:rPr>
          <w:rFonts w:ascii="Century Gothic" w:hAnsi="Century Gothic" w:cs="Arial"/>
          <w:spacing w:val="10"/>
          <w:sz w:val="20"/>
          <w:szCs w:val="20"/>
        </w:rPr>
        <w:t>o</w:t>
      </w:r>
      <w:r w:rsidRPr="00FB516C">
        <w:rPr>
          <w:rFonts w:ascii="Century Gothic" w:hAnsi="Century Gothic" w:cs="Arial"/>
          <w:spacing w:val="57"/>
          <w:sz w:val="20"/>
          <w:szCs w:val="20"/>
        </w:rPr>
        <w:t xml:space="preserve"> </w:t>
      </w:r>
      <w:r w:rsidRPr="00FB516C">
        <w:rPr>
          <w:rFonts w:ascii="Century Gothic" w:hAnsi="Century Gothic" w:cs="Arial"/>
          <w:sz w:val="20"/>
          <w:szCs w:val="20"/>
        </w:rPr>
        <w:t>anunciará</w:t>
      </w:r>
      <w:r w:rsidRPr="00FB516C">
        <w:rPr>
          <w:rFonts w:ascii="Century Gothic" w:hAnsi="Century Gothic" w:cs="Arial"/>
          <w:spacing w:val="56"/>
          <w:sz w:val="20"/>
          <w:szCs w:val="20"/>
        </w:rPr>
        <w:t xml:space="preserve"> </w:t>
      </w:r>
      <w:r w:rsidRPr="00FB516C">
        <w:rPr>
          <w:rFonts w:ascii="Century Gothic" w:hAnsi="Century Gothic" w:cs="Arial"/>
          <w:sz w:val="20"/>
          <w:szCs w:val="20"/>
        </w:rPr>
        <w:t>o</w:t>
      </w:r>
      <w:r w:rsidRPr="00FB516C">
        <w:rPr>
          <w:rFonts w:ascii="Century Gothic" w:hAnsi="Century Gothic" w:cs="Arial"/>
          <w:spacing w:val="56"/>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56"/>
          <w:sz w:val="20"/>
          <w:szCs w:val="20"/>
        </w:rPr>
        <w:t xml:space="preserve"> </w:t>
      </w:r>
      <w:r w:rsidRPr="00FB516C">
        <w:rPr>
          <w:rFonts w:ascii="Century Gothic" w:hAnsi="Century Gothic" w:cs="Arial"/>
          <w:sz w:val="20"/>
          <w:szCs w:val="20"/>
        </w:rPr>
        <w:t>detentor</w:t>
      </w:r>
      <w:r w:rsidRPr="00FB516C">
        <w:rPr>
          <w:rFonts w:ascii="Century Gothic" w:hAnsi="Century Gothic" w:cs="Arial"/>
          <w:spacing w:val="55"/>
          <w:sz w:val="20"/>
          <w:szCs w:val="20"/>
        </w:rPr>
        <w:t xml:space="preserve"> </w:t>
      </w:r>
      <w:r w:rsidRPr="00FB516C">
        <w:rPr>
          <w:rFonts w:ascii="Century Gothic" w:hAnsi="Century Gothic" w:cs="Arial"/>
          <w:sz w:val="20"/>
          <w:szCs w:val="20"/>
        </w:rPr>
        <w:t>da</w:t>
      </w:r>
      <w:r w:rsidRPr="00FB516C">
        <w:rPr>
          <w:rFonts w:ascii="Century Gothic" w:hAnsi="Century Gothic" w:cs="Arial"/>
          <w:spacing w:val="56"/>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56"/>
          <w:sz w:val="20"/>
          <w:szCs w:val="20"/>
        </w:rPr>
        <w:t xml:space="preserve"> </w:t>
      </w:r>
      <w:r w:rsidRPr="00FB516C">
        <w:rPr>
          <w:rFonts w:ascii="Century Gothic" w:hAnsi="Century Gothic" w:cs="Arial"/>
          <w:sz w:val="20"/>
          <w:szCs w:val="20"/>
        </w:rPr>
        <w:t>ou</w:t>
      </w:r>
      <w:r w:rsidRPr="00FB516C">
        <w:rPr>
          <w:rFonts w:ascii="Century Gothic" w:hAnsi="Century Gothic" w:cs="Arial"/>
          <w:spacing w:val="56"/>
          <w:sz w:val="20"/>
          <w:szCs w:val="20"/>
        </w:rPr>
        <w:t xml:space="preserve"> </w:t>
      </w:r>
      <w:r w:rsidRPr="00FB516C">
        <w:rPr>
          <w:rFonts w:ascii="Century Gothic" w:hAnsi="Century Gothic" w:cs="Arial"/>
          <w:sz w:val="20"/>
          <w:szCs w:val="20"/>
        </w:rPr>
        <w:t>lance</w:t>
      </w:r>
      <w:r w:rsidRPr="00FB516C">
        <w:rPr>
          <w:rFonts w:ascii="Century Gothic" w:hAnsi="Century Gothic" w:cs="Arial"/>
          <w:spacing w:val="56"/>
          <w:sz w:val="20"/>
          <w:szCs w:val="20"/>
        </w:rPr>
        <w:t xml:space="preserve"> </w:t>
      </w:r>
      <w:r w:rsidRPr="00FB516C">
        <w:rPr>
          <w:rFonts w:ascii="Century Gothic" w:hAnsi="Century Gothic" w:cs="Arial"/>
          <w:sz w:val="20"/>
          <w:szCs w:val="20"/>
        </w:rPr>
        <w:t>de</w:t>
      </w:r>
      <w:r w:rsidRPr="00FB516C">
        <w:rPr>
          <w:rFonts w:ascii="Century Gothic" w:hAnsi="Century Gothic" w:cs="Arial"/>
          <w:spacing w:val="56"/>
          <w:sz w:val="20"/>
          <w:szCs w:val="20"/>
        </w:rPr>
        <w:t xml:space="preserve"> </w:t>
      </w:r>
      <w:r w:rsidRPr="00FB516C">
        <w:rPr>
          <w:rFonts w:ascii="Century Gothic" w:hAnsi="Century Gothic" w:cs="Arial"/>
          <w:sz w:val="20"/>
          <w:szCs w:val="20"/>
        </w:rPr>
        <w:t>menor</w:t>
      </w:r>
      <w:r w:rsidRPr="00FB516C">
        <w:rPr>
          <w:rFonts w:ascii="Century Gothic" w:hAnsi="Century Gothic" w:cs="Arial"/>
          <w:spacing w:val="-65"/>
          <w:sz w:val="20"/>
          <w:szCs w:val="20"/>
        </w:rPr>
        <w:t xml:space="preserve">                     </w:t>
      </w:r>
      <w:r w:rsidR="005054CB" w:rsidRPr="00FB516C">
        <w:rPr>
          <w:rFonts w:ascii="Century Gothic" w:hAnsi="Century Gothic" w:cs="Arial"/>
          <w:spacing w:val="-65"/>
          <w:sz w:val="20"/>
          <w:szCs w:val="20"/>
        </w:rPr>
        <w:t xml:space="preserve"> </w:t>
      </w:r>
      <w:r w:rsidRPr="00FB516C">
        <w:rPr>
          <w:rFonts w:ascii="Century Gothic" w:hAnsi="Century Gothic" w:cs="Arial"/>
          <w:sz w:val="20"/>
          <w:szCs w:val="20"/>
        </w:rPr>
        <w:t>valor/</w:t>
      </w:r>
      <w:r w:rsidRPr="00FB516C">
        <w:rPr>
          <w:rFonts w:ascii="Century Gothic" w:hAnsi="Century Gothic" w:cs="Arial"/>
          <w:spacing w:val="40"/>
          <w:sz w:val="20"/>
          <w:szCs w:val="20"/>
        </w:rPr>
        <w:t xml:space="preserve"> </w:t>
      </w:r>
      <w:r w:rsidRPr="00FB516C">
        <w:rPr>
          <w:rFonts w:ascii="Century Gothic" w:hAnsi="Century Gothic" w:cs="Arial"/>
          <w:sz w:val="20"/>
          <w:szCs w:val="20"/>
        </w:rPr>
        <w:t>maior</w:t>
      </w:r>
      <w:r w:rsidRPr="00FB516C">
        <w:rPr>
          <w:rFonts w:ascii="Century Gothic" w:hAnsi="Century Gothic" w:cs="Arial"/>
          <w:spacing w:val="42"/>
          <w:sz w:val="20"/>
          <w:szCs w:val="20"/>
        </w:rPr>
        <w:t xml:space="preserve"> </w:t>
      </w:r>
      <w:r w:rsidRPr="00FB516C">
        <w:rPr>
          <w:rFonts w:ascii="Century Gothic" w:hAnsi="Century Gothic" w:cs="Arial"/>
          <w:sz w:val="20"/>
          <w:szCs w:val="20"/>
        </w:rPr>
        <w:t>vantajosidade</w:t>
      </w:r>
      <w:r w:rsidRPr="00FB516C">
        <w:rPr>
          <w:rFonts w:ascii="Century Gothic" w:hAnsi="Century Gothic" w:cs="Arial"/>
          <w:spacing w:val="42"/>
          <w:sz w:val="20"/>
          <w:szCs w:val="20"/>
        </w:rPr>
        <w:t xml:space="preserve"> </w:t>
      </w:r>
      <w:r w:rsidRPr="00FB516C">
        <w:rPr>
          <w:rFonts w:ascii="Century Gothic" w:hAnsi="Century Gothic" w:cs="Arial"/>
          <w:sz w:val="20"/>
          <w:szCs w:val="20"/>
        </w:rPr>
        <w:t>imediatamente</w:t>
      </w:r>
      <w:r w:rsidRPr="00FB516C">
        <w:rPr>
          <w:rFonts w:ascii="Century Gothic" w:hAnsi="Century Gothic" w:cs="Arial"/>
          <w:spacing w:val="41"/>
          <w:sz w:val="20"/>
          <w:szCs w:val="20"/>
        </w:rPr>
        <w:t xml:space="preserve"> </w:t>
      </w:r>
      <w:r w:rsidRPr="00FB516C">
        <w:rPr>
          <w:rFonts w:ascii="Century Gothic" w:hAnsi="Century Gothic" w:cs="Arial"/>
          <w:sz w:val="20"/>
          <w:szCs w:val="20"/>
        </w:rPr>
        <w:t>após</w:t>
      </w:r>
      <w:r w:rsidRPr="00FB516C">
        <w:rPr>
          <w:rFonts w:ascii="Century Gothic" w:hAnsi="Century Gothic" w:cs="Arial"/>
          <w:spacing w:val="41"/>
          <w:sz w:val="20"/>
          <w:szCs w:val="20"/>
        </w:rPr>
        <w:t xml:space="preserve"> </w:t>
      </w:r>
      <w:r w:rsidRPr="00FB516C">
        <w:rPr>
          <w:rFonts w:ascii="Century Gothic" w:hAnsi="Century Gothic" w:cs="Arial"/>
          <w:sz w:val="20"/>
          <w:szCs w:val="20"/>
        </w:rPr>
        <w:t>a</w:t>
      </w:r>
      <w:r w:rsidRPr="00FB516C">
        <w:rPr>
          <w:rFonts w:ascii="Century Gothic" w:hAnsi="Century Gothic" w:cs="Arial"/>
          <w:spacing w:val="56"/>
          <w:sz w:val="20"/>
          <w:szCs w:val="20"/>
        </w:rPr>
        <w:t xml:space="preserve"> </w:t>
      </w:r>
      <w:r w:rsidRPr="00FB516C">
        <w:rPr>
          <w:rFonts w:ascii="Century Gothic" w:hAnsi="Century Gothic" w:cs="Arial"/>
          <w:sz w:val="20"/>
          <w:szCs w:val="20"/>
        </w:rPr>
        <w:t>fase</w:t>
      </w:r>
      <w:r w:rsidRPr="00FB516C">
        <w:rPr>
          <w:rFonts w:ascii="Century Gothic" w:hAnsi="Century Gothic" w:cs="Arial"/>
          <w:spacing w:val="41"/>
          <w:sz w:val="20"/>
          <w:szCs w:val="20"/>
        </w:rPr>
        <w:t xml:space="preserve"> </w:t>
      </w:r>
      <w:r w:rsidRPr="00FB516C">
        <w:rPr>
          <w:rFonts w:ascii="Century Gothic" w:hAnsi="Century Gothic" w:cs="Arial"/>
          <w:sz w:val="20"/>
          <w:szCs w:val="20"/>
        </w:rPr>
        <w:t>de</w:t>
      </w:r>
      <w:r w:rsidRPr="00FB516C">
        <w:rPr>
          <w:rFonts w:ascii="Century Gothic" w:hAnsi="Century Gothic" w:cs="Arial"/>
          <w:spacing w:val="42"/>
          <w:sz w:val="20"/>
          <w:szCs w:val="20"/>
        </w:rPr>
        <w:t xml:space="preserve"> </w:t>
      </w:r>
      <w:r w:rsidRPr="00FB516C">
        <w:rPr>
          <w:rFonts w:ascii="Century Gothic" w:hAnsi="Century Gothic" w:cs="Arial"/>
          <w:sz w:val="20"/>
          <w:szCs w:val="20"/>
        </w:rPr>
        <w:t>aceitação</w:t>
      </w:r>
      <w:r w:rsidRPr="00FB516C">
        <w:rPr>
          <w:rFonts w:ascii="Century Gothic" w:hAnsi="Century Gothic" w:cs="Arial"/>
          <w:spacing w:val="41"/>
          <w:sz w:val="20"/>
          <w:szCs w:val="20"/>
        </w:rPr>
        <w:t xml:space="preserve"> </w:t>
      </w:r>
      <w:r w:rsidRPr="00FB516C">
        <w:rPr>
          <w:rFonts w:ascii="Century Gothic" w:hAnsi="Century Gothic" w:cs="Arial"/>
          <w:sz w:val="20"/>
          <w:szCs w:val="20"/>
        </w:rPr>
        <w:t>das</w:t>
      </w:r>
      <w:r w:rsidRPr="00FB516C">
        <w:rPr>
          <w:rFonts w:ascii="Century Gothic" w:hAnsi="Century Gothic" w:cs="Arial"/>
          <w:spacing w:val="41"/>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65"/>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1"/>
          <w:sz w:val="20"/>
          <w:szCs w:val="20"/>
        </w:rPr>
        <w:t xml:space="preserve"> </w:t>
      </w:r>
      <w:r w:rsidRPr="00FB516C">
        <w:rPr>
          <w:rFonts w:ascii="Century Gothic" w:hAnsi="Century Gothic" w:cs="Arial"/>
          <w:sz w:val="20"/>
          <w:szCs w:val="20"/>
        </w:rPr>
        <w:t>for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após</w:t>
      </w:r>
      <w:r w:rsidRPr="00FB516C">
        <w:rPr>
          <w:rFonts w:ascii="Century Gothic" w:hAnsi="Century Gothic" w:cs="Arial"/>
          <w:spacing w:val="1"/>
          <w:sz w:val="20"/>
          <w:szCs w:val="20"/>
        </w:rPr>
        <w:t xml:space="preserve"> </w:t>
      </w:r>
      <w:r w:rsidRPr="00FB516C">
        <w:rPr>
          <w:rFonts w:ascii="Century Gothic" w:hAnsi="Century Gothic" w:cs="Arial"/>
          <w:sz w:val="20"/>
          <w:szCs w:val="20"/>
        </w:rPr>
        <w:t>negociação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decisão</w:t>
      </w:r>
      <w:r w:rsidRPr="00FB516C">
        <w:rPr>
          <w:rFonts w:ascii="Century Gothic" w:hAnsi="Century Gothic" w:cs="Arial"/>
          <w:spacing w:val="1"/>
          <w:sz w:val="20"/>
          <w:szCs w:val="20"/>
        </w:rPr>
        <w:t xml:space="preserve"> </w:t>
      </w:r>
      <w:r w:rsidRPr="00FB516C">
        <w:rPr>
          <w:rFonts w:ascii="Century Gothic" w:hAnsi="Century Gothic" w:cs="Arial"/>
          <w:sz w:val="20"/>
          <w:szCs w:val="20"/>
        </w:rPr>
        <w:t>pel</w:t>
      </w:r>
      <w:r w:rsidR="005054CB"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5054CB" w:rsidRPr="00FB516C">
        <w:rPr>
          <w:rFonts w:ascii="Century Gothic" w:hAnsi="Century Gothic" w:cs="Arial"/>
          <w:sz w:val="20"/>
          <w:szCs w:val="20"/>
        </w:rPr>
        <w:t>o</w:t>
      </w:r>
      <w:r w:rsidRPr="00FB516C">
        <w:rPr>
          <w:rFonts w:ascii="Century Gothic" w:hAnsi="Century Gothic" w:cs="Arial"/>
          <w:spacing w:val="66"/>
          <w:sz w:val="20"/>
          <w:szCs w:val="20"/>
        </w:rPr>
        <w:t xml:space="preserve"> </w:t>
      </w:r>
      <w:r w:rsidRPr="00FB516C">
        <w:rPr>
          <w:rFonts w:ascii="Century Gothic" w:hAnsi="Century Gothic" w:cs="Arial"/>
          <w:sz w:val="20"/>
          <w:szCs w:val="20"/>
        </w:rPr>
        <w:t>acerca</w:t>
      </w:r>
      <w:r w:rsidRPr="00FB516C">
        <w:rPr>
          <w:rFonts w:ascii="Century Gothic" w:hAnsi="Century Gothic" w:cs="Arial"/>
          <w:spacing w:val="67"/>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aceitação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lance</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menor</w:t>
      </w:r>
      <w:r w:rsidRPr="00FB516C">
        <w:rPr>
          <w:rFonts w:ascii="Century Gothic" w:hAnsi="Century Gothic" w:cs="Arial"/>
          <w:spacing w:val="6"/>
          <w:sz w:val="20"/>
          <w:szCs w:val="20"/>
        </w:rPr>
        <w:t xml:space="preserve"> </w:t>
      </w:r>
      <w:r w:rsidRPr="00FB516C">
        <w:rPr>
          <w:rFonts w:ascii="Century Gothic" w:hAnsi="Century Gothic" w:cs="Arial"/>
          <w:sz w:val="20"/>
          <w:szCs w:val="20"/>
        </w:rPr>
        <w:t>valor/</w:t>
      </w:r>
      <w:r w:rsidRPr="00FB516C">
        <w:rPr>
          <w:rFonts w:ascii="Century Gothic" w:hAnsi="Century Gothic" w:cs="Arial"/>
          <w:spacing w:val="6"/>
          <w:sz w:val="20"/>
          <w:szCs w:val="20"/>
        </w:rPr>
        <w:t xml:space="preserve"> </w:t>
      </w:r>
      <w:r w:rsidRPr="00FB516C">
        <w:rPr>
          <w:rFonts w:ascii="Century Gothic" w:hAnsi="Century Gothic" w:cs="Arial"/>
          <w:sz w:val="20"/>
          <w:szCs w:val="20"/>
        </w:rPr>
        <w:t>mais</w:t>
      </w:r>
      <w:r w:rsidRPr="00FB516C">
        <w:rPr>
          <w:rFonts w:ascii="Century Gothic" w:hAnsi="Century Gothic" w:cs="Arial"/>
          <w:spacing w:val="9"/>
          <w:sz w:val="20"/>
          <w:szCs w:val="20"/>
        </w:rPr>
        <w:t xml:space="preserve"> </w:t>
      </w:r>
      <w:r w:rsidRPr="00FB516C">
        <w:rPr>
          <w:rFonts w:ascii="Century Gothic" w:hAnsi="Century Gothic" w:cs="Arial"/>
          <w:sz w:val="20"/>
          <w:szCs w:val="20"/>
        </w:rPr>
        <w:t>vantajoso.</w:t>
      </w:r>
    </w:p>
    <w:p w14:paraId="4AB911AC" w14:textId="08BEF77A"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14.3 - Se a proposta de menor valor/maior vantajosidade não for aceitável ou se 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desatender</w:t>
      </w:r>
      <w:r w:rsidRPr="00FB516C">
        <w:rPr>
          <w:rFonts w:ascii="Century Gothic" w:hAnsi="Century Gothic" w:cs="Arial"/>
          <w:spacing w:val="1"/>
          <w:sz w:val="20"/>
          <w:szCs w:val="20"/>
        </w:rPr>
        <w:t xml:space="preserve"> </w:t>
      </w:r>
      <w:r w:rsidRPr="00FB516C">
        <w:rPr>
          <w:rFonts w:ascii="Century Gothic" w:hAnsi="Century Gothic" w:cs="Arial"/>
          <w:sz w:val="20"/>
          <w:szCs w:val="20"/>
        </w:rPr>
        <w:t>às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habilitatórias,</w:t>
      </w:r>
      <w:r w:rsidRPr="00FB516C">
        <w:rPr>
          <w:rFonts w:ascii="Century Gothic" w:hAnsi="Century Gothic" w:cs="Arial"/>
          <w:spacing w:val="1"/>
          <w:sz w:val="20"/>
          <w:szCs w:val="20"/>
        </w:rPr>
        <w:t xml:space="preserve"> </w:t>
      </w:r>
      <w:r w:rsidR="005054CB" w:rsidRPr="00FB516C">
        <w:rPr>
          <w:rFonts w:ascii="Century Gothic" w:hAnsi="Century Gothic" w:cs="Arial"/>
          <w:spacing w:val="1"/>
          <w:sz w:val="20"/>
          <w:szCs w:val="20"/>
        </w:rPr>
        <w:t>o</w:t>
      </w:r>
      <w:r w:rsidR="00DA4367" w:rsidRPr="00FB516C">
        <w:rPr>
          <w:rFonts w:ascii="Century Gothic" w:hAnsi="Century Gothic" w:cs="Arial"/>
          <w:spacing w:val="1"/>
          <w:sz w:val="20"/>
          <w:szCs w:val="20"/>
        </w:rPr>
        <w:t xml:space="preserve"> Pregoeir</w:t>
      </w:r>
      <w:r w:rsidR="005054CB" w:rsidRPr="00FB516C">
        <w:rPr>
          <w:rFonts w:ascii="Century Gothic" w:hAnsi="Century Gothic" w:cs="Arial"/>
          <w:spacing w:val="1"/>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1"/>
          <w:sz w:val="20"/>
          <w:szCs w:val="20"/>
        </w:rPr>
        <w:t xml:space="preserve"> </w:t>
      </w:r>
      <w:r w:rsidRPr="00FB516C">
        <w:rPr>
          <w:rFonts w:ascii="Century Gothic" w:hAnsi="Century Gothic" w:cs="Arial"/>
          <w:sz w:val="20"/>
          <w:szCs w:val="20"/>
        </w:rPr>
        <w:t>examinar</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59"/>
          <w:sz w:val="20"/>
          <w:szCs w:val="20"/>
        </w:rPr>
        <w:t xml:space="preserve"> </w:t>
      </w:r>
      <w:r w:rsidRPr="00FB516C">
        <w:rPr>
          <w:rFonts w:ascii="Century Gothic" w:hAnsi="Century Gothic" w:cs="Arial"/>
          <w:sz w:val="20"/>
          <w:szCs w:val="20"/>
        </w:rPr>
        <w:t>subsequente,</w:t>
      </w:r>
      <w:r w:rsidRPr="00FB516C">
        <w:rPr>
          <w:rFonts w:ascii="Century Gothic" w:hAnsi="Century Gothic" w:cs="Arial"/>
          <w:spacing w:val="62"/>
          <w:sz w:val="20"/>
          <w:szCs w:val="20"/>
        </w:rPr>
        <w:t xml:space="preserve"> </w:t>
      </w:r>
      <w:r w:rsidRPr="00FB516C">
        <w:rPr>
          <w:rFonts w:ascii="Century Gothic" w:hAnsi="Century Gothic" w:cs="Arial"/>
          <w:sz w:val="20"/>
          <w:szCs w:val="20"/>
        </w:rPr>
        <w:t>verificando</w:t>
      </w:r>
      <w:r w:rsidRPr="00FB516C">
        <w:rPr>
          <w:rFonts w:ascii="Century Gothic" w:hAnsi="Century Gothic" w:cs="Arial"/>
          <w:spacing w:val="59"/>
          <w:sz w:val="20"/>
          <w:szCs w:val="20"/>
        </w:rPr>
        <w:t xml:space="preserve"> </w:t>
      </w:r>
      <w:r w:rsidRPr="00FB516C">
        <w:rPr>
          <w:rFonts w:ascii="Century Gothic" w:hAnsi="Century Gothic" w:cs="Arial"/>
          <w:sz w:val="20"/>
          <w:szCs w:val="20"/>
        </w:rPr>
        <w:t>a</w:t>
      </w:r>
      <w:r w:rsidRPr="00FB516C">
        <w:rPr>
          <w:rFonts w:ascii="Century Gothic" w:hAnsi="Century Gothic" w:cs="Arial"/>
          <w:spacing w:val="60"/>
          <w:sz w:val="20"/>
          <w:szCs w:val="20"/>
        </w:rPr>
        <w:t xml:space="preserve"> </w:t>
      </w:r>
      <w:r w:rsidRPr="00FB516C">
        <w:rPr>
          <w:rFonts w:ascii="Century Gothic" w:hAnsi="Century Gothic" w:cs="Arial"/>
          <w:sz w:val="20"/>
          <w:szCs w:val="20"/>
        </w:rPr>
        <w:t>sua</w:t>
      </w:r>
      <w:r w:rsidRPr="00FB516C">
        <w:rPr>
          <w:rFonts w:ascii="Century Gothic" w:hAnsi="Century Gothic" w:cs="Arial"/>
          <w:spacing w:val="61"/>
          <w:sz w:val="20"/>
          <w:szCs w:val="20"/>
        </w:rPr>
        <w:t xml:space="preserve"> </w:t>
      </w:r>
      <w:r w:rsidRPr="00FB516C">
        <w:rPr>
          <w:rFonts w:ascii="Century Gothic" w:hAnsi="Century Gothic" w:cs="Arial"/>
          <w:sz w:val="20"/>
          <w:szCs w:val="20"/>
        </w:rPr>
        <w:t>aceitabilidade</w:t>
      </w:r>
      <w:r w:rsidRPr="00FB516C">
        <w:rPr>
          <w:rFonts w:ascii="Century Gothic" w:hAnsi="Century Gothic" w:cs="Arial"/>
          <w:spacing w:val="60"/>
          <w:sz w:val="20"/>
          <w:szCs w:val="20"/>
        </w:rPr>
        <w:t xml:space="preserve"> </w:t>
      </w:r>
      <w:r w:rsidRPr="00FB516C">
        <w:rPr>
          <w:rFonts w:ascii="Century Gothic" w:hAnsi="Century Gothic" w:cs="Arial"/>
          <w:sz w:val="20"/>
          <w:szCs w:val="20"/>
        </w:rPr>
        <w:t>e</w:t>
      </w:r>
      <w:r w:rsidRPr="00FB516C">
        <w:rPr>
          <w:rFonts w:ascii="Century Gothic" w:hAnsi="Century Gothic" w:cs="Arial"/>
          <w:spacing w:val="59"/>
          <w:sz w:val="20"/>
          <w:szCs w:val="20"/>
        </w:rPr>
        <w:t xml:space="preserve"> </w:t>
      </w:r>
      <w:r w:rsidRPr="00FB516C">
        <w:rPr>
          <w:rFonts w:ascii="Century Gothic" w:hAnsi="Century Gothic" w:cs="Arial"/>
          <w:sz w:val="20"/>
          <w:szCs w:val="20"/>
        </w:rPr>
        <w:t>procederá</w:t>
      </w:r>
      <w:r w:rsidRPr="00FB516C">
        <w:rPr>
          <w:rFonts w:ascii="Century Gothic" w:hAnsi="Century Gothic" w:cs="Arial"/>
          <w:spacing w:val="60"/>
          <w:sz w:val="20"/>
          <w:szCs w:val="20"/>
        </w:rPr>
        <w:t xml:space="preserve"> </w:t>
      </w:r>
      <w:r w:rsidRPr="00FB516C">
        <w:rPr>
          <w:rFonts w:ascii="Century Gothic" w:hAnsi="Century Gothic" w:cs="Arial"/>
          <w:sz w:val="20"/>
          <w:szCs w:val="20"/>
        </w:rPr>
        <w:t>a</w:t>
      </w:r>
      <w:r w:rsidRPr="00FB516C">
        <w:rPr>
          <w:rFonts w:ascii="Century Gothic" w:hAnsi="Century Gothic" w:cs="Arial"/>
          <w:spacing w:val="62"/>
          <w:sz w:val="20"/>
          <w:szCs w:val="20"/>
        </w:rPr>
        <w:t xml:space="preserve"> </w:t>
      </w:r>
      <w:r w:rsidRPr="00FB516C">
        <w:rPr>
          <w:rFonts w:ascii="Century Gothic" w:hAnsi="Century Gothic" w:cs="Arial"/>
          <w:sz w:val="20"/>
          <w:szCs w:val="20"/>
        </w:rPr>
        <w:t>verificação</w:t>
      </w:r>
      <w:r w:rsidRPr="00FB516C">
        <w:rPr>
          <w:rFonts w:ascii="Century Gothic" w:hAnsi="Century Gothic" w:cs="Arial"/>
          <w:spacing w:val="-65"/>
          <w:sz w:val="20"/>
          <w:szCs w:val="20"/>
        </w:rPr>
        <w:t xml:space="preserve"> </w:t>
      </w:r>
      <w:r w:rsidRPr="00FB516C">
        <w:rPr>
          <w:rFonts w:ascii="Century Gothic" w:hAnsi="Century Gothic" w:cs="Arial"/>
          <w:sz w:val="20"/>
          <w:szCs w:val="20"/>
        </w:rPr>
        <w:t>das condições habilitatórias do proponente, na ordem de classificação, ordenada e</w:t>
      </w:r>
      <w:r w:rsidRPr="00FB516C">
        <w:rPr>
          <w:rFonts w:ascii="Century Gothic" w:hAnsi="Century Gothic" w:cs="Arial"/>
          <w:spacing w:val="1"/>
          <w:sz w:val="20"/>
          <w:szCs w:val="20"/>
        </w:rPr>
        <w:t xml:space="preserve"> </w:t>
      </w:r>
      <w:r w:rsidRPr="00FB516C">
        <w:rPr>
          <w:rFonts w:ascii="Century Gothic" w:hAnsi="Century Gothic" w:cs="Arial"/>
          <w:sz w:val="20"/>
          <w:szCs w:val="20"/>
        </w:rPr>
        <w:t>sucessivamente, até a apuração de uma proposta que atenda ao edital, sendo o</w:t>
      </w:r>
      <w:r w:rsidRPr="00FB516C">
        <w:rPr>
          <w:rFonts w:ascii="Century Gothic" w:hAnsi="Century Gothic" w:cs="Arial"/>
          <w:spacing w:val="1"/>
          <w:sz w:val="20"/>
          <w:szCs w:val="20"/>
        </w:rPr>
        <w:t xml:space="preserve"> </w:t>
      </w:r>
      <w:r w:rsidRPr="00FB516C">
        <w:rPr>
          <w:rFonts w:ascii="Century Gothic" w:hAnsi="Century Gothic" w:cs="Arial"/>
          <w:sz w:val="20"/>
          <w:szCs w:val="20"/>
        </w:rPr>
        <w:t>respectivo</w:t>
      </w:r>
      <w:r w:rsidRPr="00FB516C">
        <w:rPr>
          <w:rFonts w:ascii="Century Gothic" w:hAnsi="Century Gothic" w:cs="Arial"/>
          <w:spacing w:val="9"/>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6"/>
          <w:sz w:val="20"/>
          <w:szCs w:val="20"/>
        </w:rPr>
        <w:t xml:space="preserve"> </w:t>
      </w:r>
      <w:r w:rsidRPr="00FB516C">
        <w:rPr>
          <w:rFonts w:ascii="Century Gothic" w:hAnsi="Century Gothic" w:cs="Arial"/>
          <w:sz w:val="20"/>
          <w:szCs w:val="20"/>
        </w:rPr>
        <w:t>declarado</w:t>
      </w:r>
      <w:r w:rsidRPr="00FB516C">
        <w:rPr>
          <w:rFonts w:ascii="Century Gothic" w:hAnsi="Century Gothic" w:cs="Arial"/>
          <w:spacing w:val="9"/>
          <w:sz w:val="20"/>
          <w:szCs w:val="20"/>
        </w:rPr>
        <w:t xml:space="preserve"> </w:t>
      </w:r>
      <w:r w:rsidRPr="00FB516C">
        <w:rPr>
          <w:rFonts w:ascii="Century Gothic" w:hAnsi="Century Gothic" w:cs="Arial"/>
          <w:sz w:val="20"/>
          <w:szCs w:val="20"/>
        </w:rPr>
        <w:t xml:space="preserve">vencedor. </w:t>
      </w:r>
    </w:p>
    <w:p w14:paraId="38E7CA7A"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14.4 -</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discordância</w:t>
      </w:r>
      <w:r w:rsidRPr="00FB516C">
        <w:rPr>
          <w:rFonts w:ascii="Century Gothic" w:hAnsi="Century Gothic" w:cs="Arial"/>
          <w:spacing w:val="1"/>
          <w:sz w:val="20"/>
          <w:szCs w:val="20"/>
        </w:rPr>
        <w:t xml:space="preserve"> </w:t>
      </w:r>
      <w:r w:rsidRPr="00FB516C">
        <w:rPr>
          <w:rFonts w:ascii="Century Gothic" w:hAnsi="Century Gothic" w:cs="Arial"/>
          <w:sz w:val="20"/>
          <w:szCs w:val="20"/>
        </w:rPr>
        <w:t>entre</w:t>
      </w:r>
      <w:r w:rsidRPr="00FB516C">
        <w:rPr>
          <w:rFonts w:ascii="Century Gothic" w:hAnsi="Century Gothic" w:cs="Arial"/>
          <w:spacing w:val="67"/>
          <w:sz w:val="20"/>
          <w:szCs w:val="20"/>
        </w:rPr>
        <w:t xml:space="preserve"> </w:t>
      </w:r>
      <w:r w:rsidRPr="00FB516C">
        <w:rPr>
          <w:rFonts w:ascii="Century Gothic" w:hAnsi="Century Gothic" w:cs="Arial"/>
          <w:sz w:val="20"/>
          <w:szCs w:val="20"/>
        </w:rPr>
        <w:t>valores</w:t>
      </w:r>
      <w:r w:rsidRPr="00FB516C">
        <w:rPr>
          <w:rFonts w:ascii="Century Gothic" w:hAnsi="Century Gothic" w:cs="Arial"/>
          <w:spacing w:val="67"/>
          <w:sz w:val="20"/>
          <w:szCs w:val="20"/>
        </w:rPr>
        <w:t xml:space="preserve"> </w:t>
      </w:r>
      <w:r w:rsidRPr="00FB516C">
        <w:rPr>
          <w:rFonts w:ascii="Century Gothic" w:hAnsi="Century Gothic" w:cs="Arial"/>
          <w:sz w:val="20"/>
          <w:szCs w:val="20"/>
        </w:rPr>
        <w:t>numéricos</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por</w:t>
      </w:r>
      <w:r w:rsidRPr="00FB516C">
        <w:rPr>
          <w:rFonts w:ascii="Century Gothic" w:hAnsi="Century Gothic" w:cs="Arial"/>
          <w:spacing w:val="67"/>
          <w:sz w:val="20"/>
          <w:szCs w:val="20"/>
        </w:rPr>
        <w:t xml:space="preserve"> </w:t>
      </w:r>
      <w:r w:rsidRPr="00FB516C">
        <w:rPr>
          <w:rFonts w:ascii="Century Gothic" w:hAnsi="Century Gothic" w:cs="Arial"/>
          <w:sz w:val="20"/>
          <w:szCs w:val="20"/>
        </w:rPr>
        <w:t>extenso,</w:t>
      </w:r>
      <w:r w:rsidRPr="00FB516C">
        <w:rPr>
          <w:rFonts w:ascii="Century Gothic" w:hAnsi="Century Gothic" w:cs="Arial"/>
          <w:spacing w:val="1"/>
          <w:sz w:val="20"/>
          <w:szCs w:val="20"/>
        </w:rPr>
        <w:t xml:space="preserve"> </w:t>
      </w:r>
      <w:r w:rsidRPr="00FB516C">
        <w:rPr>
          <w:rFonts w:ascii="Century Gothic" w:hAnsi="Century Gothic" w:cs="Arial"/>
          <w:sz w:val="20"/>
          <w:szCs w:val="20"/>
        </w:rPr>
        <w:t>prevalecerão</w:t>
      </w:r>
      <w:r w:rsidRPr="00FB516C">
        <w:rPr>
          <w:rFonts w:ascii="Century Gothic" w:hAnsi="Century Gothic" w:cs="Arial"/>
          <w:spacing w:val="10"/>
          <w:sz w:val="20"/>
          <w:szCs w:val="20"/>
        </w:rPr>
        <w:t xml:space="preserve"> </w:t>
      </w:r>
      <w:r w:rsidRPr="00FB516C">
        <w:rPr>
          <w:rFonts w:ascii="Century Gothic" w:hAnsi="Century Gothic" w:cs="Arial"/>
          <w:sz w:val="20"/>
          <w:szCs w:val="20"/>
        </w:rPr>
        <w:t>estes</w:t>
      </w:r>
      <w:r w:rsidRPr="00FB516C">
        <w:rPr>
          <w:rFonts w:ascii="Century Gothic" w:hAnsi="Century Gothic" w:cs="Arial"/>
          <w:spacing w:val="12"/>
          <w:sz w:val="20"/>
          <w:szCs w:val="20"/>
        </w:rPr>
        <w:t xml:space="preserve"> </w:t>
      </w:r>
      <w:r w:rsidRPr="00FB516C">
        <w:rPr>
          <w:rFonts w:ascii="Century Gothic" w:hAnsi="Century Gothic" w:cs="Arial"/>
          <w:sz w:val="20"/>
          <w:szCs w:val="20"/>
        </w:rPr>
        <w:t>últimos</w:t>
      </w:r>
      <w:r w:rsidRPr="00FB516C">
        <w:rPr>
          <w:rFonts w:ascii="Century Gothic" w:hAnsi="Century Gothic" w:cs="Arial"/>
          <w:spacing w:val="9"/>
          <w:sz w:val="20"/>
          <w:szCs w:val="20"/>
        </w:rPr>
        <w:t xml:space="preserve"> </w:t>
      </w:r>
      <w:r w:rsidRPr="00FB516C">
        <w:rPr>
          <w:rFonts w:ascii="Century Gothic" w:hAnsi="Century Gothic" w:cs="Arial"/>
          <w:sz w:val="20"/>
          <w:szCs w:val="20"/>
        </w:rPr>
        <w:t>e,</w:t>
      </w:r>
      <w:r w:rsidRPr="00FB516C">
        <w:rPr>
          <w:rFonts w:ascii="Century Gothic" w:hAnsi="Century Gothic" w:cs="Arial"/>
          <w:spacing w:val="10"/>
          <w:sz w:val="20"/>
          <w:szCs w:val="20"/>
        </w:rPr>
        <w:t xml:space="preserve"> </w:t>
      </w:r>
      <w:r w:rsidRPr="00FB516C">
        <w:rPr>
          <w:rFonts w:ascii="Century Gothic" w:hAnsi="Century Gothic" w:cs="Arial"/>
          <w:sz w:val="20"/>
          <w:szCs w:val="20"/>
        </w:rPr>
        <w:t>entre</w:t>
      </w:r>
      <w:r w:rsidRPr="00FB516C">
        <w:rPr>
          <w:rFonts w:ascii="Century Gothic" w:hAnsi="Century Gothic" w:cs="Arial"/>
          <w:spacing w:val="10"/>
          <w:sz w:val="20"/>
          <w:szCs w:val="20"/>
        </w:rPr>
        <w:t xml:space="preserve"> </w:t>
      </w:r>
      <w:r w:rsidRPr="00FB516C">
        <w:rPr>
          <w:rFonts w:ascii="Century Gothic" w:hAnsi="Century Gothic" w:cs="Arial"/>
          <w:sz w:val="20"/>
          <w:szCs w:val="20"/>
        </w:rPr>
        <w:t>preços</w:t>
      </w:r>
      <w:r w:rsidRPr="00FB516C">
        <w:rPr>
          <w:rFonts w:ascii="Century Gothic" w:hAnsi="Century Gothic" w:cs="Arial"/>
          <w:spacing w:val="9"/>
          <w:sz w:val="20"/>
          <w:szCs w:val="20"/>
        </w:rPr>
        <w:t xml:space="preserve"> </w:t>
      </w:r>
      <w:r w:rsidRPr="00FB516C">
        <w:rPr>
          <w:rFonts w:ascii="Century Gothic" w:hAnsi="Century Gothic" w:cs="Arial"/>
          <w:sz w:val="20"/>
          <w:szCs w:val="20"/>
        </w:rPr>
        <w:t>unitários</w:t>
      </w:r>
      <w:r w:rsidRPr="00FB516C">
        <w:rPr>
          <w:rFonts w:ascii="Century Gothic" w:hAnsi="Century Gothic" w:cs="Arial"/>
          <w:spacing w:val="9"/>
          <w:sz w:val="20"/>
          <w:szCs w:val="20"/>
        </w:rPr>
        <w:t xml:space="preserve"> </w:t>
      </w:r>
      <w:r w:rsidRPr="00FB516C">
        <w:rPr>
          <w:rFonts w:ascii="Century Gothic" w:hAnsi="Century Gothic" w:cs="Arial"/>
          <w:sz w:val="20"/>
          <w:szCs w:val="20"/>
        </w:rPr>
        <w:t>e</w:t>
      </w:r>
      <w:r w:rsidRPr="00FB516C">
        <w:rPr>
          <w:rFonts w:ascii="Century Gothic" w:hAnsi="Century Gothic" w:cs="Arial"/>
          <w:spacing w:val="10"/>
          <w:sz w:val="20"/>
          <w:szCs w:val="20"/>
        </w:rPr>
        <w:t xml:space="preserve"> </w:t>
      </w:r>
      <w:r w:rsidRPr="00FB516C">
        <w:rPr>
          <w:rFonts w:ascii="Century Gothic" w:hAnsi="Century Gothic" w:cs="Arial"/>
          <w:sz w:val="20"/>
          <w:szCs w:val="20"/>
        </w:rPr>
        <w:t>totais,</w:t>
      </w:r>
      <w:r w:rsidRPr="00FB516C">
        <w:rPr>
          <w:rFonts w:ascii="Century Gothic" w:hAnsi="Century Gothic" w:cs="Arial"/>
          <w:spacing w:val="10"/>
          <w:sz w:val="20"/>
          <w:szCs w:val="20"/>
        </w:rPr>
        <w:t xml:space="preserve"> </w:t>
      </w:r>
      <w:r w:rsidRPr="00FB516C">
        <w:rPr>
          <w:rFonts w:ascii="Century Gothic" w:hAnsi="Century Gothic" w:cs="Arial"/>
          <w:sz w:val="20"/>
          <w:szCs w:val="20"/>
        </w:rPr>
        <w:t>os</w:t>
      </w:r>
      <w:r w:rsidRPr="00FB516C">
        <w:rPr>
          <w:rFonts w:ascii="Century Gothic" w:hAnsi="Century Gothic" w:cs="Arial"/>
          <w:spacing w:val="9"/>
          <w:sz w:val="20"/>
          <w:szCs w:val="20"/>
        </w:rPr>
        <w:t xml:space="preserve"> </w:t>
      </w:r>
      <w:r w:rsidRPr="00FB516C">
        <w:rPr>
          <w:rFonts w:ascii="Century Gothic" w:hAnsi="Century Gothic" w:cs="Arial"/>
          <w:sz w:val="20"/>
          <w:szCs w:val="20"/>
        </w:rPr>
        <w:t>primeiros.</w:t>
      </w:r>
    </w:p>
    <w:p w14:paraId="2F4F7FBD"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14.5 -</w:t>
      </w:r>
      <w:r w:rsidRPr="00FB516C">
        <w:rPr>
          <w:rFonts w:ascii="Century Gothic" w:hAnsi="Century Gothic" w:cs="Arial"/>
          <w:spacing w:val="1"/>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desclassificadas</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conflitem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66"/>
          <w:sz w:val="20"/>
          <w:szCs w:val="20"/>
        </w:rPr>
        <w:t xml:space="preserve"> </w:t>
      </w:r>
      <w:r w:rsidRPr="00FB516C">
        <w:rPr>
          <w:rFonts w:ascii="Century Gothic" w:hAnsi="Century Gothic" w:cs="Arial"/>
          <w:sz w:val="20"/>
          <w:szCs w:val="20"/>
        </w:rPr>
        <w:t>as</w:t>
      </w:r>
      <w:r w:rsidRPr="00FB516C">
        <w:rPr>
          <w:rFonts w:ascii="Century Gothic" w:hAnsi="Century Gothic" w:cs="Arial"/>
          <w:spacing w:val="67"/>
          <w:sz w:val="20"/>
          <w:szCs w:val="20"/>
        </w:rPr>
        <w:t xml:space="preserve"> </w:t>
      </w:r>
      <w:r w:rsidRPr="00FB516C">
        <w:rPr>
          <w:rFonts w:ascii="Century Gothic" w:hAnsi="Century Gothic" w:cs="Arial"/>
          <w:sz w:val="20"/>
          <w:szCs w:val="20"/>
        </w:rPr>
        <w:t>normas</w:t>
      </w:r>
      <w:r w:rsidRPr="00FB516C">
        <w:rPr>
          <w:rFonts w:ascii="Century Gothic" w:hAnsi="Century Gothic" w:cs="Arial"/>
          <w:spacing w:val="67"/>
          <w:sz w:val="20"/>
          <w:szCs w:val="20"/>
        </w:rPr>
        <w:t xml:space="preserve"> </w:t>
      </w:r>
      <w:r w:rsidRPr="00FB516C">
        <w:rPr>
          <w:rFonts w:ascii="Century Gothic" w:hAnsi="Century Gothic" w:cs="Arial"/>
          <w:sz w:val="20"/>
          <w:szCs w:val="20"/>
        </w:rPr>
        <w:t>deste</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4"/>
          <w:sz w:val="20"/>
          <w:szCs w:val="20"/>
        </w:rPr>
        <w:t xml:space="preserve"> </w:t>
      </w:r>
      <w:r w:rsidRPr="00FB516C">
        <w:rPr>
          <w:rFonts w:ascii="Century Gothic" w:hAnsi="Century Gothic" w:cs="Arial"/>
          <w:sz w:val="20"/>
          <w:szCs w:val="20"/>
        </w:rPr>
        <w:t>ou</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5"/>
          <w:sz w:val="20"/>
          <w:szCs w:val="20"/>
        </w:rPr>
        <w:t xml:space="preserve"> </w:t>
      </w:r>
      <w:r w:rsidRPr="00FB516C">
        <w:rPr>
          <w:rFonts w:ascii="Century Gothic" w:hAnsi="Century Gothic" w:cs="Arial"/>
          <w:sz w:val="20"/>
          <w:szCs w:val="20"/>
        </w:rPr>
        <w:t>legislação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em</w:t>
      </w:r>
      <w:r w:rsidRPr="00FB516C">
        <w:rPr>
          <w:rFonts w:ascii="Century Gothic" w:hAnsi="Century Gothic" w:cs="Arial"/>
          <w:spacing w:val="7"/>
          <w:sz w:val="20"/>
          <w:szCs w:val="20"/>
        </w:rPr>
        <w:t xml:space="preserve"> </w:t>
      </w:r>
      <w:r w:rsidRPr="00FB516C">
        <w:rPr>
          <w:rFonts w:ascii="Century Gothic" w:hAnsi="Century Gothic" w:cs="Arial"/>
          <w:sz w:val="20"/>
          <w:szCs w:val="20"/>
        </w:rPr>
        <w:t>vigor.</w:t>
      </w:r>
    </w:p>
    <w:p w14:paraId="17E45233"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14.6 -</w:t>
      </w:r>
      <w:r w:rsidRPr="00FB516C">
        <w:rPr>
          <w:rFonts w:ascii="Century Gothic" w:hAnsi="Century Gothic" w:cs="Arial"/>
          <w:spacing w:val="13"/>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5"/>
          <w:sz w:val="20"/>
          <w:szCs w:val="20"/>
        </w:rPr>
        <w:t xml:space="preserve"> </w:t>
      </w:r>
      <w:r w:rsidRPr="00FB516C">
        <w:rPr>
          <w:rFonts w:ascii="Century Gothic" w:hAnsi="Century Gothic" w:cs="Arial"/>
          <w:sz w:val="20"/>
          <w:szCs w:val="20"/>
        </w:rPr>
        <w:t>rejeitadas</w:t>
      </w:r>
      <w:r w:rsidRPr="00FB516C">
        <w:rPr>
          <w:rFonts w:ascii="Century Gothic" w:hAnsi="Century Gothic" w:cs="Arial"/>
          <w:spacing w:val="13"/>
          <w:sz w:val="20"/>
          <w:szCs w:val="20"/>
        </w:rPr>
        <w:t xml:space="preserve"> </w:t>
      </w:r>
      <w:r w:rsidRPr="00FB516C">
        <w:rPr>
          <w:rFonts w:ascii="Century Gothic" w:hAnsi="Century Gothic" w:cs="Arial"/>
          <w:sz w:val="20"/>
          <w:szCs w:val="20"/>
        </w:rPr>
        <w:t>as</w:t>
      </w:r>
      <w:r w:rsidRPr="00FB516C">
        <w:rPr>
          <w:rFonts w:ascii="Century Gothic" w:hAnsi="Century Gothic" w:cs="Arial"/>
          <w:spacing w:val="14"/>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17"/>
          <w:sz w:val="20"/>
          <w:szCs w:val="20"/>
        </w:rPr>
        <w:t xml:space="preserve"> </w:t>
      </w:r>
      <w:r w:rsidRPr="00FB516C">
        <w:rPr>
          <w:rFonts w:ascii="Century Gothic" w:hAnsi="Century Gothic" w:cs="Arial"/>
          <w:sz w:val="20"/>
          <w:szCs w:val="20"/>
        </w:rPr>
        <w:t>que:</w:t>
      </w:r>
    </w:p>
    <w:p w14:paraId="2D322E85"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14.6.1 - Sejam incompletas, isto é, não conterem informação(ões) suficiente(s) que</w:t>
      </w:r>
      <w:r w:rsidRPr="00FB516C">
        <w:rPr>
          <w:rFonts w:ascii="Century Gothic" w:hAnsi="Century Gothic" w:cs="Arial"/>
          <w:spacing w:val="1"/>
          <w:sz w:val="20"/>
          <w:szCs w:val="20"/>
        </w:rPr>
        <w:t xml:space="preserve"> </w:t>
      </w:r>
      <w:r w:rsidRPr="00FB516C">
        <w:rPr>
          <w:rFonts w:ascii="Century Gothic" w:hAnsi="Century Gothic" w:cs="Arial"/>
          <w:sz w:val="20"/>
          <w:szCs w:val="20"/>
        </w:rPr>
        <w:t>permita(m)</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perfeita</w:t>
      </w:r>
      <w:r w:rsidRPr="00FB516C">
        <w:rPr>
          <w:rFonts w:ascii="Century Gothic" w:hAnsi="Century Gothic" w:cs="Arial"/>
          <w:spacing w:val="9"/>
          <w:sz w:val="20"/>
          <w:szCs w:val="20"/>
        </w:rPr>
        <w:t xml:space="preserve"> </w:t>
      </w:r>
      <w:r w:rsidRPr="00FB516C">
        <w:rPr>
          <w:rFonts w:ascii="Century Gothic" w:hAnsi="Century Gothic" w:cs="Arial"/>
          <w:sz w:val="20"/>
          <w:szCs w:val="20"/>
        </w:rPr>
        <w:t>identificação</w:t>
      </w:r>
      <w:r w:rsidRPr="00FB516C">
        <w:rPr>
          <w:rFonts w:ascii="Century Gothic" w:hAnsi="Century Gothic" w:cs="Arial"/>
          <w:spacing w:val="8"/>
          <w:sz w:val="20"/>
          <w:szCs w:val="20"/>
        </w:rPr>
        <w:t xml:space="preserve"> </w:t>
      </w:r>
      <w:r w:rsidRPr="00FB516C">
        <w:rPr>
          <w:rFonts w:ascii="Century Gothic" w:hAnsi="Century Gothic" w:cs="Arial"/>
          <w:sz w:val="20"/>
          <w:szCs w:val="20"/>
        </w:rPr>
        <w:t>do</w:t>
      </w:r>
      <w:r w:rsidRPr="00FB516C">
        <w:rPr>
          <w:rFonts w:ascii="Century Gothic" w:hAnsi="Century Gothic" w:cs="Arial"/>
          <w:spacing w:val="9"/>
          <w:sz w:val="20"/>
          <w:szCs w:val="20"/>
        </w:rPr>
        <w:t xml:space="preserve"> </w:t>
      </w:r>
      <w:r w:rsidRPr="00FB516C">
        <w:rPr>
          <w:rFonts w:ascii="Century Gothic" w:hAnsi="Century Gothic" w:cs="Arial"/>
          <w:sz w:val="20"/>
          <w:szCs w:val="20"/>
        </w:rPr>
        <w:t>material/serviço</w:t>
      </w:r>
      <w:r w:rsidRPr="00FB516C">
        <w:rPr>
          <w:rFonts w:ascii="Century Gothic" w:hAnsi="Century Gothic" w:cs="Arial"/>
          <w:spacing w:val="11"/>
          <w:sz w:val="20"/>
          <w:szCs w:val="20"/>
        </w:rPr>
        <w:t xml:space="preserve"> </w:t>
      </w:r>
      <w:r w:rsidRPr="00FB516C">
        <w:rPr>
          <w:rFonts w:ascii="Century Gothic" w:hAnsi="Century Gothic" w:cs="Arial"/>
          <w:sz w:val="20"/>
          <w:szCs w:val="20"/>
        </w:rPr>
        <w:t>licitado;</w:t>
      </w:r>
    </w:p>
    <w:p w14:paraId="792F5C6F"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14.6.2 - Contiverem qualquer limitação ou condição substancialmente contrastante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8"/>
          <w:sz w:val="20"/>
          <w:szCs w:val="20"/>
        </w:rPr>
        <w:t xml:space="preserve"> </w:t>
      </w:r>
      <w:r w:rsidRPr="00FB516C">
        <w:rPr>
          <w:rFonts w:ascii="Century Gothic" w:hAnsi="Century Gothic" w:cs="Arial"/>
          <w:sz w:val="20"/>
          <w:szCs w:val="20"/>
        </w:rPr>
        <w:t>o</w:t>
      </w:r>
      <w:r w:rsidRPr="00FB516C">
        <w:rPr>
          <w:rFonts w:ascii="Century Gothic" w:hAnsi="Century Gothic" w:cs="Arial"/>
          <w:spacing w:val="8"/>
          <w:sz w:val="20"/>
          <w:szCs w:val="20"/>
        </w:rPr>
        <w:t xml:space="preserve"> </w:t>
      </w:r>
      <w:r w:rsidRPr="00FB516C">
        <w:rPr>
          <w:rFonts w:ascii="Century Gothic" w:hAnsi="Century Gothic" w:cs="Arial"/>
          <w:sz w:val="20"/>
          <w:szCs w:val="20"/>
        </w:rPr>
        <w:t>presente</w:t>
      </w:r>
      <w:r w:rsidRPr="00FB516C">
        <w:rPr>
          <w:rFonts w:ascii="Century Gothic" w:hAnsi="Century Gothic" w:cs="Arial"/>
          <w:spacing w:val="7"/>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10"/>
          <w:sz w:val="20"/>
          <w:szCs w:val="20"/>
        </w:rPr>
        <w:t xml:space="preserve"> </w:t>
      </w:r>
      <w:r w:rsidRPr="00FB516C">
        <w:rPr>
          <w:rFonts w:ascii="Century Gothic" w:hAnsi="Century Gothic" w:cs="Arial"/>
          <w:sz w:val="20"/>
          <w:szCs w:val="20"/>
        </w:rPr>
        <w:t>ou</w:t>
      </w:r>
      <w:r w:rsidRPr="00FB516C">
        <w:rPr>
          <w:rFonts w:ascii="Century Gothic" w:hAnsi="Century Gothic" w:cs="Arial"/>
          <w:spacing w:val="7"/>
          <w:sz w:val="20"/>
          <w:szCs w:val="20"/>
        </w:rPr>
        <w:t xml:space="preserve"> </w:t>
      </w:r>
      <w:r w:rsidRPr="00FB516C">
        <w:rPr>
          <w:rFonts w:ascii="Century Gothic" w:hAnsi="Century Gothic" w:cs="Arial"/>
          <w:sz w:val="20"/>
          <w:szCs w:val="20"/>
        </w:rPr>
        <w:t>seja,</w:t>
      </w:r>
      <w:r w:rsidRPr="00FB516C">
        <w:rPr>
          <w:rFonts w:ascii="Century Gothic" w:hAnsi="Century Gothic" w:cs="Arial"/>
          <w:spacing w:val="8"/>
          <w:sz w:val="20"/>
          <w:szCs w:val="20"/>
        </w:rPr>
        <w:t xml:space="preserve"> </w:t>
      </w:r>
      <w:r w:rsidRPr="00FB516C">
        <w:rPr>
          <w:rFonts w:ascii="Century Gothic" w:hAnsi="Century Gothic" w:cs="Arial"/>
          <w:sz w:val="20"/>
          <w:szCs w:val="20"/>
        </w:rPr>
        <w:t>manifestamente</w:t>
      </w:r>
      <w:r w:rsidRPr="00FB516C">
        <w:rPr>
          <w:rFonts w:ascii="Century Gothic" w:hAnsi="Century Gothic" w:cs="Arial"/>
          <w:spacing w:val="7"/>
          <w:sz w:val="20"/>
          <w:szCs w:val="20"/>
        </w:rPr>
        <w:t xml:space="preserve"> </w:t>
      </w:r>
      <w:r w:rsidRPr="00FB516C">
        <w:rPr>
          <w:rFonts w:ascii="Century Gothic" w:hAnsi="Century Gothic" w:cs="Arial"/>
          <w:sz w:val="20"/>
          <w:szCs w:val="20"/>
        </w:rPr>
        <w:t xml:space="preserve">inexequíveis. </w:t>
      </w:r>
    </w:p>
    <w:p w14:paraId="28FA1067"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14.6.3 -</w:t>
      </w:r>
      <w:r w:rsidRPr="00FB516C">
        <w:rPr>
          <w:rFonts w:ascii="Century Gothic" w:hAnsi="Century Gothic" w:cs="Arial"/>
          <w:spacing w:val="17"/>
          <w:sz w:val="20"/>
          <w:szCs w:val="20"/>
        </w:rPr>
        <w:t xml:space="preserve"> </w:t>
      </w:r>
      <w:r w:rsidRPr="00FB516C">
        <w:rPr>
          <w:rFonts w:ascii="Century Gothic" w:hAnsi="Century Gothic" w:cs="Arial"/>
          <w:sz w:val="20"/>
          <w:szCs w:val="20"/>
        </w:rPr>
        <w:t>A</w:t>
      </w:r>
      <w:r w:rsidRPr="00FB516C">
        <w:rPr>
          <w:rFonts w:ascii="Century Gothic" w:hAnsi="Century Gothic" w:cs="Arial"/>
          <w:spacing w:val="18"/>
          <w:sz w:val="20"/>
          <w:szCs w:val="20"/>
        </w:rPr>
        <w:t xml:space="preserve"> </w:t>
      </w:r>
      <w:r w:rsidRPr="00FB516C">
        <w:rPr>
          <w:rFonts w:ascii="Century Gothic" w:hAnsi="Century Gothic" w:cs="Arial"/>
          <w:sz w:val="20"/>
          <w:szCs w:val="20"/>
        </w:rPr>
        <w:t>inexequibilidade,</w:t>
      </w:r>
      <w:r w:rsidRPr="00FB516C">
        <w:rPr>
          <w:rFonts w:ascii="Century Gothic" w:hAnsi="Century Gothic" w:cs="Arial"/>
          <w:spacing w:val="18"/>
          <w:sz w:val="20"/>
          <w:szCs w:val="20"/>
        </w:rPr>
        <w:t xml:space="preserve"> </w:t>
      </w:r>
      <w:r w:rsidRPr="00FB516C">
        <w:rPr>
          <w:rFonts w:ascii="Century Gothic" w:hAnsi="Century Gothic" w:cs="Arial"/>
          <w:sz w:val="20"/>
          <w:szCs w:val="20"/>
        </w:rPr>
        <w:t>na</w:t>
      </w:r>
      <w:r w:rsidRPr="00FB516C">
        <w:rPr>
          <w:rFonts w:ascii="Century Gothic" w:hAnsi="Century Gothic" w:cs="Arial"/>
          <w:spacing w:val="19"/>
          <w:sz w:val="20"/>
          <w:szCs w:val="20"/>
        </w:rPr>
        <w:t xml:space="preserve"> </w:t>
      </w:r>
      <w:r w:rsidRPr="00FB516C">
        <w:rPr>
          <w:rFonts w:ascii="Century Gothic" w:hAnsi="Century Gothic" w:cs="Arial"/>
          <w:sz w:val="20"/>
          <w:szCs w:val="20"/>
        </w:rPr>
        <w:t>hipótese</w:t>
      </w:r>
      <w:r w:rsidRPr="00FB516C">
        <w:rPr>
          <w:rFonts w:ascii="Century Gothic" w:hAnsi="Century Gothic" w:cs="Arial"/>
          <w:spacing w:val="19"/>
          <w:sz w:val="20"/>
          <w:szCs w:val="20"/>
        </w:rPr>
        <w:t xml:space="preserve"> </w:t>
      </w:r>
      <w:r w:rsidRPr="00FB516C">
        <w:rPr>
          <w:rFonts w:ascii="Century Gothic" w:hAnsi="Century Gothic" w:cs="Arial"/>
          <w:sz w:val="20"/>
          <w:szCs w:val="20"/>
        </w:rPr>
        <w:t>de</w:t>
      </w:r>
      <w:r w:rsidRPr="00FB516C">
        <w:rPr>
          <w:rFonts w:ascii="Century Gothic" w:hAnsi="Century Gothic" w:cs="Arial"/>
          <w:spacing w:val="19"/>
          <w:sz w:val="20"/>
          <w:szCs w:val="20"/>
        </w:rPr>
        <w:t xml:space="preserve"> </w:t>
      </w:r>
      <w:r w:rsidRPr="00FB516C">
        <w:rPr>
          <w:rFonts w:ascii="Century Gothic" w:hAnsi="Century Gothic" w:cs="Arial"/>
          <w:sz w:val="20"/>
          <w:szCs w:val="20"/>
        </w:rPr>
        <w:t>que</w:t>
      </w:r>
      <w:r w:rsidRPr="00FB516C">
        <w:rPr>
          <w:rFonts w:ascii="Century Gothic" w:hAnsi="Century Gothic" w:cs="Arial"/>
          <w:spacing w:val="19"/>
          <w:sz w:val="20"/>
          <w:szCs w:val="20"/>
        </w:rPr>
        <w:t xml:space="preserve"> </w:t>
      </w:r>
      <w:r w:rsidRPr="00FB516C">
        <w:rPr>
          <w:rFonts w:ascii="Century Gothic" w:hAnsi="Century Gothic" w:cs="Arial"/>
          <w:sz w:val="20"/>
          <w:szCs w:val="20"/>
        </w:rPr>
        <w:t>trata</w:t>
      </w:r>
      <w:r w:rsidRPr="00FB516C">
        <w:rPr>
          <w:rFonts w:ascii="Century Gothic" w:hAnsi="Century Gothic" w:cs="Arial"/>
          <w:spacing w:val="19"/>
          <w:sz w:val="20"/>
          <w:szCs w:val="20"/>
        </w:rPr>
        <w:t xml:space="preserve"> </w:t>
      </w:r>
      <w:r w:rsidRPr="00FB516C">
        <w:rPr>
          <w:rFonts w:ascii="Century Gothic" w:hAnsi="Century Gothic" w:cs="Arial"/>
          <w:sz w:val="20"/>
          <w:szCs w:val="20"/>
        </w:rPr>
        <w:t>o</w:t>
      </w:r>
      <w:r w:rsidRPr="00FB516C">
        <w:rPr>
          <w:rFonts w:ascii="Century Gothic" w:hAnsi="Century Gothic" w:cs="Arial"/>
          <w:spacing w:val="32"/>
          <w:sz w:val="20"/>
          <w:szCs w:val="20"/>
        </w:rPr>
        <w:t xml:space="preserve"> </w:t>
      </w:r>
      <w:r w:rsidRPr="00FB516C">
        <w:rPr>
          <w:rFonts w:ascii="Century Gothic" w:hAnsi="Century Gothic" w:cs="Arial"/>
          <w:i/>
          <w:sz w:val="20"/>
          <w:szCs w:val="20"/>
        </w:rPr>
        <w:t>caput</w:t>
      </w:r>
      <w:r w:rsidRPr="00FB516C">
        <w:rPr>
          <w:rFonts w:ascii="Century Gothic" w:hAnsi="Century Gothic" w:cs="Arial"/>
          <w:sz w:val="20"/>
          <w:szCs w:val="20"/>
        </w:rPr>
        <w:t>,</w:t>
      </w:r>
      <w:r w:rsidRPr="00FB516C">
        <w:rPr>
          <w:rFonts w:ascii="Century Gothic" w:hAnsi="Century Gothic" w:cs="Arial"/>
          <w:spacing w:val="18"/>
          <w:sz w:val="20"/>
          <w:szCs w:val="20"/>
        </w:rPr>
        <w:t xml:space="preserve"> </w:t>
      </w:r>
      <w:r w:rsidRPr="00FB516C">
        <w:rPr>
          <w:rFonts w:ascii="Century Gothic" w:hAnsi="Century Gothic" w:cs="Arial"/>
          <w:sz w:val="20"/>
          <w:szCs w:val="20"/>
        </w:rPr>
        <w:t>só</w:t>
      </w:r>
      <w:r w:rsidRPr="00FB516C">
        <w:rPr>
          <w:rFonts w:ascii="Century Gothic" w:hAnsi="Century Gothic" w:cs="Arial"/>
          <w:spacing w:val="19"/>
          <w:sz w:val="20"/>
          <w:szCs w:val="20"/>
        </w:rPr>
        <w:t xml:space="preserve"> </w:t>
      </w:r>
      <w:r w:rsidRPr="00FB516C">
        <w:rPr>
          <w:rFonts w:ascii="Century Gothic" w:hAnsi="Century Gothic" w:cs="Arial"/>
          <w:sz w:val="20"/>
          <w:szCs w:val="20"/>
        </w:rPr>
        <w:t>será</w:t>
      </w:r>
      <w:r w:rsidRPr="00FB516C">
        <w:rPr>
          <w:rFonts w:ascii="Century Gothic" w:hAnsi="Century Gothic" w:cs="Arial"/>
          <w:spacing w:val="-64"/>
          <w:sz w:val="20"/>
          <w:szCs w:val="20"/>
        </w:rPr>
        <w:t xml:space="preserve"> </w:t>
      </w:r>
      <w:r w:rsidRPr="00FB516C">
        <w:rPr>
          <w:rFonts w:ascii="Century Gothic" w:hAnsi="Century Gothic" w:cs="Arial"/>
          <w:sz w:val="20"/>
          <w:szCs w:val="20"/>
        </w:rPr>
        <w:t>considerada</w:t>
      </w:r>
      <w:r w:rsidRPr="00FB516C">
        <w:rPr>
          <w:rFonts w:ascii="Century Gothic" w:hAnsi="Century Gothic" w:cs="Arial"/>
          <w:spacing w:val="7"/>
          <w:sz w:val="20"/>
          <w:szCs w:val="20"/>
        </w:rPr>
        <w:t xml:space="preserve"> </w:t>
      </w:r>
      <w:r w:rsidRPr="00FB516C">
        <w:rPr>
          <w:rFonts w:ascii="Century Gothic" w:hAnsi="Century Gothic" w:cs="Arial"/>
          <w:sz w:val="20"/>
          <w:szCs w:val="20"/>
        </w:rPr>
        <w:t>após</w:t>
      </w:r>
      <w:r w:rsidRPr="00FB516C">
        <w:rPr>
          <w:rFonts w:ascii="Century Gothic" w:hAnsi="Century Gothic" w:cs="Arial"/>
          <w:spacing w:val="7"/>
          <w:sz w:val="20"/>
          <w:szCs w:val="20"/>
        </w:rPr>
        <w:t xml:space="preserve"> </w:t>
      </w:r>
      <w:r w:rsidRPr="00FB516C">
        <w:rPr>
          <w:rFonts w:ascii="Century Gothic" w:hAnsi="Century Gothic" w:cs="Arial"/>
          <w:sz w:val="20"/>
          <w:szCs w:val="20"/>
        </w:rPr>
        <w:t>diligência</w:t>
      </w:r>
      <w:r w:rsidRPr="00FB516C">
        <w:rPr>
          <w:rFonts w:ascii="Century Gothic" w:hAnsi="Century Gothic" w:cs="Arial"/>
          <w:spacing w:val="7"/>
          <w:sz w:val="20"/>
          <w:szCs w:val="20"/>
        </w:rPr>
        <w:t xml:space="preserve"> </w:t>
      </w:r>
      <w:r w:rsidRPr="00FB516C">
        <w:rPr>
          <w:rFonts w:ascii="Century Gothic" w:hAnsi="Century Gothic" w:cs="Arial"/>
          <w:sz w:val="20"/>
          <w:szCs w:val="20"/>
        </w:rPr>
        <w:t>d</w:t>
      </w:r>
      <w:r w:rsidR="00DA4367" w:rsidRPr="00FB516C">
        <w:rPr>
          <w:rFonts w:ascii="Century Gothic" w:hAnsi="Century Gothic" w:cs="Arial"/>
          <w:sz w:val="20"/>
          <w:szCs w:val="20"/>
        </w:rPr>
        <w:t>a Pregoeira</w:t>
      </w:r>
      <w:r w:rsidRPr="00FB516C">
        <w:rPr>
          <w:rFonts w:ascii="Century Gothic" w:hAnsi="Century Gothic" w:cs="Arial"/>
          <w:sz w:val="20"/>
          <w:szCs w:val="20"/>
        </w:rPr>
        <w:t>,</w:t>
      </w:r>
      <w:r w:rsidRPr="00FB516C">
        <w:rPr>
          <w:rFonts w:ascii="Century Gothic" w:hAnsi="Century Gothic" w:cs="Arial"/>
          <w:spacing w:val="10"/>
          <w:sz w:val="20"/>
          <w:szCs w:val="20"/>
        </w:rPr>
        <w:t xml:space="preserve"> </w:t>
      </w:r>
      <w:r w:rsidRPr="00FB516C">
        <w:rPr>
          <w:rFonts w:ascii="Century Gothic" w:hAnsi="Century Gothic" w:cs="Arial"/>
          <w:sz w:val="20"/>
          <w:szCs w:val="20"/>
        </w:rPr>
        <w:t>que</w:t>
      </w:r>
      <w:r w:rsidRPr="00FB516C">
        <w:rPr>
          <w:rFonts w:ascii="Century Gothic" w:hAnsi="Century Gothic" w:cs="Arial"/>
          <w:spacing w:val="7"/>
          <w:sz w:val="20"/>
          <w:szCs w:val="20"/>
        </w:rPr>
        <w:t xml:space="preserve"> </w:t>
      </w:r>
      <w:r w:rsidRPr="00FB516C">
        <w:rPr>
          <w:rFonts w:ascii="Century Gothic" w:hAnsi="Century Gothic" w:cs="Arial"/>
          <w:sz w:val="20"/>
          <w:szCs w:val="20"/>
        </w:rPr>
        <w:t>comprove:</w:t>
      </w:r>
    </w:p>
    <w:p w14:paraId="1C53FF7C" w14:textId="77777777" w:rsidR="00BC6B3C" w:rsidRPr="00FB516C" w:rsidRDefault="00BC6B3C" w:rsidP="002C1C06">
      <w:pPr>
        <w:pStyle w:val="PargrafodaLista"/>
        <w:numPr>
          <w:ilvl w:val="0"/>
          <w:numId w:val="4"/>
        </w:numPr>
        <w:tabs>
          <w:tab w:val="left" w:pos="426"/>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que</w:t>
      </w:r>
      <w:r w:rsidRPr="00FB516C">
        <w:rPr>
          <w:rFonts w:ascii="Century Gothic" w:hAnsi="Century Gothic" w:cs="Arial"/>
          <w:spacing w:val="12"/>
          <w:sz w:val="20"/>
          <w:szCs w:val="20"/>
        </w:rPr>
        <w:t xml:space="preserve"> </w:t>
      </w:r>
      <w:r w:rsidRPr="00FB516C">
        <w:rPr>
          <w:rFonts w:ascii="Century Gothic" w:hAnsi="Century Gothic" w:cs="Arial"/>
          <w:sz w:val="20"/>
          <w:szCs w:val="20"/>
        </w:rPr>
        <w:t>o</w:t>
      </w:r>
      <w:r w:rsidRPr="00FB516C">
        <w:rPr>
          <w:rFonts w:ascii="Century Gothic" w:hAnsi="Century Gothic" w:cs="Arial"/>
          <w:spacing w:val="13"/>
          <w:sz w:val="20"/>
          <w:szCs w:val="20"/>
        </w:rPr>
        <w:t xml:space="preserve"> </w:t>
      </w:r>
      <w:r w:rsidRPr="00FB516C">
        <w:rPr>
          <w:rFonts w:ascii="Century Gothic" w:hAnsi="Century Gothic" w:cs="Arial"/>
          <w:sz w:val="20"/>
          <w:szCs w:val="20"/>
        </w:rPr>
        <w:t>custo</w:t>
      </w:r>
      <w:r w:rsidRPr="00FB516C">
        <w:rPr>
          <w:rFonts w:ascii="Century Gothic" w:hAnsi="Century Gothic" w:cs="Arial"/>
          <w:spacing w:val="13"/>
          <w:sz w:val="20"/>
          <w:szCs w:val="20"/>
        </w:rPr>
        <w:t xml:space="preserve"> </w:t>
      </w:r>
      <w:r w:rsidRPr="00FB516C">
        <w:rPr>
          <w:rFonts w:ascii="Century Gothic" w:hAnsi="Century Gothic" w:cs="Arial"/>
          <w:sz w:val="20"/>
          <w:szCs w:val="20"/>
        </w:rPr>
        <w:t>do</w:t>
      </w:r>
      <w:r w:rsidRPr="00FB516C">
        <w:rPr>
          <w:rFonts w:ascii="Century Gothic" w:hAnsi="Century Gothic" w:cs="Arial"/>
          <w:spacing w:val="13"/>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2"/>
          <w:sz w:val="20"/>
          <w:szCs w:val="20"/>
        </w:rPr>
        <w:t xml:space="preserve"> </w:t>
      </w:r>
      <w:r w:rsidRPr="00FB516C">
        <w:rPr>
          <w:rFonts w:ascii="Century Gothic" w:hAnsi="Century Gothic" w:cs="Arial"/>
          <w:sz w:val="20"/>
          <w:szCs w:val="20"/>
        </w:rPr>
        <w:t>ultrapassa</w:t>
      </w:r>
      <w:r w:rsidRPr="00FB516C">
        <w:rPr>
          <w:rFonts w:ascii="Century Gothic" w:hAnsi="Century Gothic" w:cs="Arial"/>
          <w:spacing w:val="13"/>
          <w:sz w:val="20"/>
          <w:szCs w:val="20"/>
        </w:rPr>
        <w:t xml:space="preserve"> </w:t>
      </w:r>
      <w:r w:rsidRPr="00FB516C">
        <w:rPr>
          <w:rFonts w:ascii="Century Gothic" w:hAnsi="Century Gothic" w:cs="Arial"/>
          <w:sz w:val="20"/>
          <w:szCs w:val="20"/>
        </w:rPr>
        <w:t>o</w:t>
      </w:r>
      <w:r w:rsidRPr="00FB516C">
        <w:rPr>
          <w:rFonts w:ascii="Century Gothic" w:hAnsi="Century Gothic" w:cs="Arial"/>
          <w:spacing w:val="16"/>
          <w:sz w:val="20"/>
          <w:szCs w:val="20"/>
        </w:rPr>
        <w:t xml:space="preserve"> </w:t>
      </w:r>
      <w:r w:rsidRPr="00FB516C">
        <w:rPr>
          <w:rFonts w:ascii="Century Gothic" w:hAnsi="Century Gothic" w:cs="Arial"/>
          <w:sz w:val="20"/>
          <w:szCs w:val="20"/>
        </w:rPr>
        <w:t>valor</w:t>
      </w:r>
      <w:r w:rsidRPr="00FB516C">
        <w:rPr>
          <w:rFonts w:ascii="Century Gothic" w:hAnsi="Century Gothic" w:cs="Arial"/>
          <w:spacing w:val="14"/>
          <w:sz w:val="20"/>
          <w:szCs w:val="20"/>
        </w:rPr>
        <w:t xml:space="preserve"> </w:t>
      </w:r>
      <w:r w:rsidRPr="00FB516C">
        <w:rPr>
          <w:rFonts w:ascii="Century Gothic" w:hAnsi="Century Gothic" w:cs="Arial"/>
          <w:sz w:val="20"/>
          <w:szCs w:val="20"/>
        </w:rPr>
        <w:t>da</w:t>
      </w:r>
      <w:r w:rsidRPr="00FB516C">
        <w:rPr>
          <w:rFonts w:ascii="Century Gothic" w:hAnsi="Century Gothic" w:cs="Arial"/>
          <w:spacing w:val="13"/>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3"/>
          <w:sz w:val="20"/>
          <w:szCs w:val="20"/>
        </w:rPr>
        <w:t xml:space="preserve"> </w:t>
      </w:r>
      <w:r w:rsidRPr="00FB516C">
        <w:rPr>
          <w:rFonts w:ascii="Century Gothic" w:hAnsi="Century Gothic" w:cs="Arial"/>
          <w:sz w:val="20"/>
          <w:szCs w:val="20"/>
        </w:rPr>
        <w:t>e</w:t>
      </w:r>
    </w:p>
    <w:p w14:paraId="5D7CF723" w14:textId="77777777" w:rsidR="00BC6B3C" w:rsidRPr="00FB516C" w:rsidRDefault="00BC6B3C" w:rsidP="002C1C06">
      <w:pPr>
        <w:pStyle w:val="PargrafodaLista"/>
        <w:numPr>
          <w:ilvl w:val="0"/>
          <w:numId w:val="4"/>
        </w:numPr>
        <w:tabs>
          <w:tab w:val="left" w:pos="426"/>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inexistirem</w:t>
      </w:r>
      <w:r w:rsidRPr="00FB516C">
        <w:rPr>
          <w:rFonts w:ascii="Century Gothic" w:hAnsi="Century Gothic" w:cs="Arial"/>
          <w:spacing w:val="18"/>
          <w:sz w:val="20"/>
          <w:szCs w:val="20"/>
        </w:rPr>
        <w:t xml:space="preserve"> </w:t>
      </w:r>
      <w:r w:rsidRPr="00FB516C">
        <w:rPr>
          <w:rFonts w:ascii="Century Gothic" w:hAnsi="Century Gothic" w:cs="Arial"/>
          <w:sz w:val="20"/>
          <w:szCs w:val="20"/>
        </w:rPr>
        <w:t>custos</w:t>
      </w:r>
      <w:r w:rsidRPr="00FB516C">
        <w:rPr>
          <w:rFonts w:ascii="Century Gothic" w:hAnsi="Century Gothic" w:cs="Arial"/>
          <w:spacing w:val="16"/>
          <w:sz w:val="20"/>
          <w:szCs w:val="20"/>
        </w:rPr>
        <w:t xml:space="preserve"> </w:t>
      </w:r>
      <w:r w:rsidRPr="00FB516C">
        <w:rPr>
          <w:rFonts w:ascii="Century Gothic" w:hAnsi="Century Gothic" w:cs="Arial"/>
          <w:sz w:val="20"/>
          <w:szCs w:val="20"/>
        </w:rPr>
        <w:t>de</w:t>
      </w:r>
      <w:r w:rsidRPr="00FB516C">
        <w:rPr>
          <w:rFonts w:ascii="Century Gothic" w:hAnsi="Century Gothic" w:cs="Arial"/>
          <w:spacing w:val="17"/>
          <w:sz w:val="20"/>
          <w:szCs w:val="20"/>
        </w:rPr>
        <w:t xml:space="preserve"> </w:t>
      </w:r>
      <w:r w:rsidRPr="00FB516C">
        <w:rPr>
          <w:rFonts w:ascii="Century Gothic" w:hAnsi="Century Gothic" w:cs="Arial"/>
          <w:sz w:val="20"/>
          <w:szCs w:val="20"/>
        </w:rPr>
        <w:t>oportunidade</w:t>
      </w:r>
      <w:r w:rsidRPr="00FB516C">
        <w:rPr>
          <w:rFonts w:ascii="Century Gothic" w:hAnsi="Century Gothic" w:cs="Arial"/>
          <w:spacing w:val="17"/>
          <w:sz w:val="20"/>
          <w:szCs w:val="20"/>
        </w:rPr>
        <w:t xml:space="preserve"> </w:t>
      </w:r>
      <w:r w:rsidRPr="00FB516C">
        <w:rPr>
          <w:rFonts w:ascii="Century Gothic" w:hAnsi="Century Gothic" w:cs="Arial"/>
          <w:sz w:val="20"/>
          <w:szCs w:val="20"/>
        </w:rPr>
        <w:t>capazes</w:t>
      </w:r>
      <w:r w:rsidRPr="00FB516C">
        <w:rPr>
          <w:rFonts w:ascii="Century Gothic" w:hAnsi="Century Gothic" w:cs="Arial"/>
          <w:spacing w:val="16"/>
          <w:sz w:val="20"/>
          <w:szCs w:val="20"/>
        </w:rPr>
        <w:t xml:space="preserve"> </w:t>
      </w:r>
      <w:r w:rsidRPr="00FB516C">
        <w:rPr>
          <w:rFonts w:ascii="Century Gothic" w:hAnsi="Century Gothic" w:cs="Arial"/>
          <w:sz w:val="20"/>
          <w:szCs w:val="20"/>
        </w:rPr>
        <w:t>de</w:t>
      </w:r>
      <w:r w:rsidRPr="00FB516C">
        <w:rPr>
          <w:rFonts w:ascii="Century Gothic" w:hAnsi="Century Gothic" w:cs="Arial"/>
          <w:spacing w:val="17"/>
          <w:sz w:val="20"/>
          <w:szCs w:val="20"/>
        </w:rPr>
        <w:t xml:space="preserve"> </w:t>
      </w:r>
      <w:r w:rsidRPr="00FB516C">
        <w:rPr>
          <w:rFonts w:ascii="Century Gothic" w:hAnsi="Century Gothic" w:cs="Arial"/>
          <w:sz w:val="20"/>
          <w:szCs w:val="20"/>
        </w:rPr>
        <w:t>justificar</w:t>
      </w:r>
      <w:r w:rsidRPr="00FB516C">
        <w:rPr>
          <w:rFonts w:ascii="Century Gothic" w:hAnsi="Century Gothic" w:cs="Arial"/>
          <w:spacing w:val="16"/>
          <w:sz w:val="20"/>
          <w:szCs w:val="20"/>
        </w:rPr>
        <w:t xml:space="preserve"> </w:t>
      </w:r>
      <w:r w:rsidRPr="00FB516C">
        <w:rPr>
          <w:rFonts w:ascii="Century Gothic" w:hAnsi="Century Gothic" w:cs="Arial"/>
          <w:sz w:val="20"/>
          <w:szCs w:val="20"/>
        </w:rPr>
        <w:t>o</w:t>
      </w:r>
      <w:r w:rsidRPr="00FB516C">
        <w:rPr>
          <w:rFonts w:ascii="Century Gothic" w:hAnsi="Century Gothic" w:cs="Arial"/>
          <w:spacing w:val="20"/>
          <w:sz w:val="20"/>
          <w:szCs w:val="20"/>
        </w:rPr>
        <w:t xml:space="preserve"> </w:t>
      </w:r>
      <w:r w:rsidRPr="00FB516C">
        <w:rPr>
          <w:rFonts w:ascii="Century Gothic" w:hAnsi="Century Gothic" w:cs="Arial"/>
          <w:sz w:val="20"/>
          <w:szCs w:val="20"/>
        </w:rPr>
        <w:t>vulto</w:t>
      </w:r>
      <w:r w:rsidRPr="00FB516C">
        <w:rPr>
          <w:rFonts w:ascii="Century Gothic" w:hAnsi="Century Gothic" w:cs="Arial"/>
          <w:spacing w:val="21"/>
          <w:sz w:val="20"/>
          <w:szCs w:val="20"/>
        </w:rPr>
        <w:t xml:space="preserve"> </w:t>
      </w:r>
      <w:r w:rsidRPr="00FB516C">
        <w:rPr>
          <w:rFonts w:ascii="Century Gothic" w:hAnsi="Century Gothic" w:cs="Arial"/>
          <w:sz w:val="20"/>
          <w:szCs w:val="20"/>
        </w:rPr>
        <w:t>da</w:t>
      </w:r>
      <w:r w:rsidRPr="00FB516C">
        <w:rPr>
          <w:rFonts w:ascii="Century Gothic" w:hAnsi="Century Gothic" w:cs="Arial"/>
          <w:spacing w:val="17"/>
          <w:sz w:val="20"/>
          <w:szCs w:val="20"/>
        </w:rPr>
        <w:t xml:space="preserve"> </w:t>
      </w:r>
      <w:r w:rsidRPr="00FB516C">
        <w:rPr>
          <w:rFonts w:ascii="Century Gothic" w:hAnsi="Century Gothic" w:cs="Arial"/>
          <w:sz w:val="20"/>
          <w:szCs w:val="20"/>
        </w:rPr>
        <w:t>oferta.</w:t>
      </w:r>
    </w:p>
    <w:p w14:paraId="1E21D14F"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14.7 - Caso não sejam apresentados lances, será verificada a conformidade entre 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menor</w:t>
      </w:r>
      <w:r w:rsidRPr="00FB516C">
        <w:rPr>
          <w:rFonts w:ascii="Century Gothic" w:hAnsi="Century Gothic" w:cs="Arial"/>
          <w:spacing w:val="7"/>
          <w:sz w:val="20"/>
          <w:szCs w:val="20"/>
        </w:rPr>
        <w:t xml:space="preserve"> </w:t>
      </w:r>
      <w:r w:rsidRPr="00FB516C">
        <w:rPr>
          <w:rFonts w:ascii="Century Gothic" w:hAnsi="Century Gothic" w:cs="Arial"/>
          <w:sz w:val="20"/>
          <w:szCs w:val="20"/>
        </w:rPr>
        <w:t>preço</w:t>
      </w:r>
      <w:r w:rsidRPr="00FB516C">
        <w:rPr>
          <w:rFonts w:ascii="Century Gothic" w:hAnsi="Century Gothic" w:cs="Arial"/>
          <w:spacing w:val="7"/>
          <w:sz w:val="20"/>
          <w:szCs w:val="20"/>
        </w:rPr>
        <w:t xml:space="preserve"> </w:t>
      </w:r>
      <w:r w:rsidRPr="00FB516C">
        <w:rPr>
          <w:rFonts w:ascii="Century Gothic" w:hAnsi="Century Gothic" w:cs="Arial"/>
          <w:sz w:val="20"/>
          <w:szCs w:val="20"/>
        </w:rPr>
        <w:t>e</w:t>
      </w:r>
      <w:r w:rsidRPr="00FB516C">
        <w:rPr>
          <w:rFonts w:ascii="Century Gothic" w:hAnsi="Century Gothic" w:cs="Arial"/>
          <w:spacing w:val="8"/>
          <w:sz w:val="20"/>
          <w:szCs w:val="20"/>
        </w:rPr>
        <w:t xml:space="preserve"> </w:t>
      </w:r>
      <w:r w:rsidRPr="00FB516C">
        <w:rPr>
          <w:rFonts w:ascii="Century Gothic" w:hAnsi="Century Gothic" w:cs="Arial"/>
          <w:sz w:val="20"/>
          <w:szCs w:val="20"/>
        </w:rPr>
        <w:t>valor</w:t>
      </w:r>
      <w:r w:rsidRPr="00FB516C">
        <w:rPr>
          <w:rFonts w:ascii="Century Gothic" w:hAnsi="Century Gothic" w:cs="Arial"/>
          <w:spacing w:val="6"/>
          <w:sz w:val="20"/>
          <w:szCs w:val="20"/>
        </w:rPr>
        <w:t xml:space="preserve"> </w:t>
      </w:r>
      <w:r w:rsidRPr="00FB516C">
        <w:rPr>
          <w:rFonts w:ascii="Century Gothic" w:hAnsi="Century Gothic" w:cs="Arial"/>
          <w:sz w:val="20"/>
          <w:szCs w:val="20"/>
        </w:rPr>
        <w:t>estimado</w:t>
      </w:r>
      <w:r w:rsidRPr="00FB516C">
        <w:rPr>
          <w:rFonts w:ascii="Century Gothic" w:hAnsi="Century Gothic" w:cs="Arial"/>
          <w:spacing w:val="8"/>
          <w:sz w:val="20"/>
          <w:szCs w:val="20"/>
        </w:rPr>
        <w:t xml:space="preserve"> </w:t>
      </w:r>
      <w:r w:rsidRPr="00FB516C">
        <w:rPr>
          <w:rFonts w:ascii="Century Gothic" w:hAnsi="Century Gothic" w:cs="Arial"/>
          <w:sz w:val="20"/>
          <w:szCs w:val="20"/>
        </w:rPr>
        <w:t>para</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21"/>
          <w:sz w:val="20"/>
          <w:szCs w:val="20"/>
        </w:rPr>
        <w:t xml:space="preserve"> </w:t>
      </w:r>
      <w:r w:rsidRPr="00FB516C">
        <w:rPr>
          <w:rFonts w:ascii="Century Gothic" w:hAnsi="Century Gothic" w:cs="Arial"/>
          <w:sz w:val="20"/>
          <w:szCs w:val="20"/>
        </w:rPr>
        <w:t>contratação.</w:t>
      </w:r>
    </w:p>
    <w:p w14:paraId="12678424"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14.8 -</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sessão,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gerará</w:t>
      </w:r>
      <w:r w:rsidRPr="00FB516C">
        <w:rPr>
          <w:rFonts w:ascii="Century Gothic" w:hAnsi="Century Gothic" w:cs="Arial"/>
          <w:spacing w:val="1"/>
          <w:sz w:val="20"/>
          <w:szCs w:val="20"/>
        </w:rPr>
        <w:t xml:space="preserve"> </w:t>
      </w:r>
      <w:r w:rsidRPr="00FB516C">
        <w:rPr>
          <w:rFonts w:ascii="Century Gothic" w:hAnsi="Century Gothic" w:cs="Arial"/>
          <w:sz w:val="20"/>
          <w:szCs w:val="20"/>
        </w:rPr>
        <w:t>ata</w:t>
      </w:r>
      <w:r w:rsidRPr="00FB516C">
        <w:rPr>
          <w:rFonts w:ascii="Century Gothic" w:hAnsi="Century Gothic" w:cs="Arial"/>
          <w:spacing w:val="1"/>
          <w:sz w:val="20"/>
          <w:szCs w:val="20"/>
        </w:rPr>
        <w:t xml:space="preserve"> </w:t>
      </w:r>
      <w:r w:rsidRPr="00FB516C">
        <w:rPr>
          <w:rFonts w:ascii="Century Gothic" w:hAnsi="Century Gothic" w:cs="Arial"/>
          <w:sz w:val="20"/>
          <w:szCs w:val="20"/>
        </w:rPr>
        <w:t>circunstanciada,</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67"/>
          <w:sz w:val="20"/>
          <w:szCs w:val="20"/>
        </w:rPr>
        <w:t xml:space="preserve"> </w:t>
      </w:r>
      <w:r w:rsidRPr="00FB516C">
        <w:rPr>
          <w:rFonts w:ascii="Century Gothic" w:hAnsi="Century Gothic" w:cs="Arial"/>
          <w:sz w:val="20"/>
          <w:szCs w:val="20"/>
        </w:rPr>
        <w:t>qual</w:t>
      </w:r>
      <w:r w:rsidRPr="00FB516C">
        <w:rPr>
          <w:rFonts w:ascii="Century Gothic" w:hAnsi="Century Gothic" w:cs="Arial"/>
          <w:spacing w:val="66"/>
          <w:sz w:val="20"/>
          <w:szCs w:val="20"/>
        </w:rPr>
        <w:t xml:space="preserve"> </w:t>
      </w:r>
      <w:r w:rsidRPr="00FB516C">
        <w:rPr>
          <w:rFonts w:ascii="Century Gothic" w:hAnsi="Century Gothic" w:cs="Arial"/>
          <w:sz w:val="20"/>
          <w:szCs w:val="20"/>
        </w:rPr>
        <w:t>estarão</w:t>
      </w:r>
      <w:r w:rsidRPr="00FB516C">
        <w:rPr>
          <w:rFonts w:ascii="Century Gothic" w:hAnsi="Century Gothic" w:cs="Arial"/>
          <w:spacing w:val="1"/>
          <w:sz w:val="20"/>
          <w:szCs w:val="20"/>
        </w:rPr>
        <w:t xml:space="preserve"> </w:t>
      </w:r>
      <w:r w:rsidRPr="00FB516C">
        <w:rPr>
          <w:rFonts w:ascii="Century Gothic" w:hAnsi="Century Gothic" w:cs="Arial"/>
          <w:sz w:val="20"/>
          <w:szCs w:val="20"/>
        </w:rPr>
        <w:t>registrados</w:t>
      </w:r>
      <w:r w:rsidRPr="00FB516C">
        <w:rPr>
          <w:rFonts w:ascii="Century Gothic" w:hAnsi="Century Gothic" w:cs="Arial"/>
          <w:spacing w:val="8"/>
          <w:sz w:val="20"/>
          <w:szCs w:val="20"/>
        </w:rPr>
        <w:t xml:space="preserve"> </w:t>
      </w:r>
      <w:r w:rsidRPr="00FB516C">
        <w:rPr>
          <w:rFonts w:ascii="Century Gothic" w:hAnsi="Century Gothic" w:cs="Arial"/>
          <w:sz w:val="20"/>
          <w:szCs w:val="20"/>
        </w:rPr>
        <w:t>todos</w:t>
      </w:r>
      <w:r w:rsidRPr="00FB516C">
        <w:rPr>
          <w:rFonts w:ascii="Century Gothic" w:hAnsi="Century Gothic" w:cs="Arial"/>
          <w:spacing w:val="8"/>
          <w:sz w:val="20"/>
          <w:szCs w:val="20"/>
        </w:rPr>
        <w:t xml:space="preserve"> </w:t>
      </w:r>
      <w:r w:rsidRPr="00FB516C">
        <w:rPr>
          <w:rFonts w:ascii="Century Gothic" w:hAnsi="Century Gothic" w:cs="Arial"/>
          <w:sz w:val="20"/>
          <w:szCs w:val="20"/>
        </w:rPr>
        <w:t>os</w:t>
      </w:r>
      <w:r w:rsidRPr="00FB516C">
        <w:rPr>
          <w:rFonts w:ascii="Century Gothic" w:hAnsi="Century Gothic" w:cs="Arial"/>
          <w:spacing w:val="9"/>
          <w:sz w:val="20"/>
          <w:szCs w:val="20"/>
        </w:rPr>
        <w:t xml:space="preserve"> </w:t>
      </w:r>
      <w:r w:rsidRPr="00FB516C">
        <w:rPr>
          <w:rFonts w:ascii="Century Gothic" w:hAnsi="Century Gothic" w:cs="Arial"/>
          <w:sz w:val="20"/>
          <w:szCs w:val="20"/>
        </w:rPr>
        <w:t>atos</w:t>
      </w:r>
      <w:r w:rsidRPr="00FB516C">
        <w:rPr>
          <w:rFonts w:ascii="Century Gothic" w:hAnsi="Century Gothic" w:cs="Arial"/>
          <w:spacing w:val="8"/>
          <w:sz w:val="20"/>
          <w:szCs w:val="20"/>
        </w:rPr>
        <w:t xml:space="preserve"> </w:t>
      </w:r>
      <w:r w:rsidRPr="00FB516C">
        <w:rPr>
          <w:rFonts w:ascii="Century Gothic" w:hAnsi="Century Gothic" w:cs="Arial"/>
          <w:sz w:val="20"/>
          <w:szCs w:val="20"/>
        </w:rPr>
        <w:t>do</w:t>
      </w:r>
      <w:r w:rsidRPr="00FB516C">
        <w:rPr>
          <w:rFonts w:ascii="Century Gothic" w:hAnsi="Century Gothic" w:cs="Arial"/>
          <w:spacing w:val="10"/>
          <w:sz w:val="20"/>
          <w:szCs w:val="20"/>
        </w:rPr>
        <w:t xml:space="preserve"> </w:t>
      </w:r>
      <w:r w:rsidRPr="00FB516C">
        <w:rPr>
          <w:rFonts w:ascii="Century Gothic" w:hAnsi="Century Gothic" w:cs="Arial"/>
          <w:sz w:val="20"/>
          <w:szCs w:val="20"/>
        </w:rPr>
        <w:t>procedimento</w:t>
      </w:r>
      <w:r w:rsidRPr="00FB516C">
        <w:rPr>
          <w:rFonts w:ascii="Century Gothic" w:hAnsi="Century Gothic" w:cs="Arial"/>
          <w:spacing w:val="9"/>
          <w:sz w:val="20"/>
          <w:szCs w:val="20"/>
        </w:rPr>
        <w:t xml:space="preserve"> </w:t>
      </w:r>
      <w:r w:rsidRPr="00FB516C">
        <w:rPr>
          <w:rFonts w:ascii="Century Gothic" w:hAnsi="Century Gothic" w:cs="Arial"/>
          <w:sz w:val="20"/>
          <w:szCs w:val="20"/>
        </w:rPr>
        <w:t>e</w:t>
      </w:r>
      <w:r w:rsidRPr="00FB516C">
        <w:rPr>
          <w:rFonts w:ascii="Century Gothic" w:hAnsi="Century Gothic" w:cs="Arial"/>
          <w:spacing w:val="10"/>
          <w:sz w:val="20"/>
          <w:szCs w:val="20"/>
        </w:rPr>
        <w:t xml:space="preserve"> </w:t>
      </w:r>
      <w:r w:rsidRPr="00FB516C">
        <w:rPr>
          <w:rFonts w:ascii="Century Gothic" w:hAnsi="Century Gothic" w:cs="Arial"/>
          <w:sz w:val="20"/>
          <w:szCs w:val="20"/>
        </w:rPr>
        <w:t>as</w:t>
      </w:r>
      <w:r w:rsidRPr="00FB516C">
        <w:rPr>
          <w:rFonts w:ascii="Century Gothic" w:hAnsi="Century Gothic" w:cs="Arial"/>
          <w:spacing w:val="8"/>
          <w:sz w:val="20"/>
          <w:szCs w:val="20"/>
        </w:rPr>
        <w:t xml:space="preserve"> </w:t>
      </w:r>
      <w:r w:rsidRPr="00FB516C">
        <w:rPr>
          <w:rFonts w:ascii="Century Gothic" w:hAnsi="Century Gothic" w:cs="Arial"/>
          <w:sz w:val="20"/>
          <w:szCs w:val="20"/>
        </w:rPr>
        <w:t>ocorrências</w:t>
      </w:r>
      <w:r w:rsidRPr="00FB516C">
        <w:rPr>
          <w:rFonts w:ascii="Century Gothic" w:hAnsi="Century Gothic" w:cs="Arial"/>
          <w:spacing w:val="9"/>
          <w:sz w:val="20"/>
          <w:szCs w:val="20"/>
        </w:rPr>
        <w:t xml:space="preserve"> </w:t>
      </w:r>
      <w:r w:rsidRPr="00FB516C">
        <w:rPr>
          <w:rFonts w:ascii="Century Gothic" w:hAnsi="Century Gothic" w:cs="Arial"/>
          <w:sz w:val="20"/>
          <w:szCs w:val="20"/>
        </w:rPr>
        <w:t>relevantes.</w:t>
      </w:r>
    </w:p>
    <w:p w14:paraId="284514A6" w14:textId="2128B706"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14.9 -</w:t>
      </w:r>
      <w:r w:rsidRPr="00FB516C">
        <w:rPr>
          <w:rFonts w:ascii="Century Gothic" w:hAnsi="Century Gothic" w:cs="Arial"/>
          <w:spacing w:val="1"/>
          <w:sz w:val="20"/>
          <w:szCs w:val="20"/>
        </w:rPr>
        <w:t xml:space="preserve"> </w:t>
      </w:r>
      <w:r w:rsidRPr="00FB516C">
        <w:rPr>
          <w:rFonts w:ascii="Century Gothic" w:hAnsi="Century Gothic" w:cs="Arial"/>
          <w:sz w:val="20"/>
          <w:szCs w:val="20"/>
        </w:rPr>
        <w:t>Constatando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atendimento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1"/>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66"/>
          <w:sz w:val="20"/>
          <w:szCs w:val="20"/>
        </w:rPr>
        <w:t xml:space="preserve"> </w:t>
      </w:r>
      <w:r w:rsidRPr="00FB516C">
        <w:rPr>
          <w:rFonts w:ascii="Century Gothic" w:hAnsi="Century Gothic" w:cs="Arial"/>
          <w:sz w:val="20"/>
          <w:szCs w:val="20"/>
        </w:rPr>
        <w:t>no</w:t>
      </w:r>
      <w:r w:rsidRPr="00FB516C">
        <w:rPr>
          <w:rFonts w:ascii="Century Gothic" w:hAnsi="Century Gothic" w:cs="Arial"/>
          <w:spacing w:val="67"/>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67"/>
          <w:sz w:val="20"/>
          <w:szCs w:val="20"/>
        </w:rPr>
        <w:t xml:space="preserve"> </w:t>
      </w:r>
      <w:r w:rsidRPr="00FB516C">
        <w:rPr>
          <w:rFonts w:ascii="Century Gothic" w:hAnsi="Century Gothic" w:cs="Arial"/>
          <w:sz w:val="20"/>
          <w:szCs w:val="20"/>
        </w:rPr>
        <w:t>o</w:t>
      </w:r>
      <w:r w:rsidRPr="00FB516C">
        <w:rPr>
          <w:rFonts w:ascii="Century Gothic" w:hAnsi="Century Gothic" w:cs="Arial"/>
          <w:spacing w:val="66"/>
          <w:sz w:val="20"/>
          <w:szCs w:val="20"/>
        </w:rPr>
        <w:t xml:space="preserve"> </w:t>
      </w:r>
      <w:r w:rsidRPr="00FB516C">
        <w:rPr>
          <w:rFonts w:ascii="Century Gothic" w:hAnsi="Century Gothic" w:cs="Arial"/>
          <w:sz w:val="20"/>
          <w:szCs w:val="20"/>
        </w:rPr>
        <w:t>licitante</w:t>
      </w:r>
      <w:r w:rsidR="005054CB" w:rsidRPr="00FB516C">
        <w:rPr>
          <w:rFonts w:ascii="Century Gothic" w:hAnsi="Century Gothic" w:cs="Arial"/>
          <w:sz w:val="20"/>
          <w:szCs w:val="20"/>
        </w:rPr>
        <w:t xml:space="preserve"> </w:t>
      </w:r>
      <w:r w:rsidRPr="00FB516C">
        <w:rPr>
          <w:rFonts w:ascii="Century Gothic" w:hAnsi="Century Gothic" w:cs="Arial"/>
          <w:spacing w:val="-64"/>
          <w:sz w:val="20"/>
          <w:szCs w:val="20"/>
        </w:rPr>
        <w:t xml:space="preserve"> </w:t>
      </w:r>
      <w:r w:rsidRPr="00FB516C">
        <w:rPr>
          <w:rFonts w:ascii="Century Gothic" w:hAnsi="Century Gothic" w:cs="Arial"/>
          <w:sz w:val="20"/>
          <w:szCs w:val="20"/>
        </w:rPr>
        <w:t>será declarado</w:t>
      </w:r>
      <w:r w:rsidRPr="00FB516C">
        <w:rPr>
          <w:rFonts w:ascii="Century Gothic" w:hAnsi="Century Gothic" w:cs="Arial"/>
          <w:spacing w:val="66"/>
          <w:sz w:val="20"/>
          <w:szCs w:val="20"/>
        </w:rPr>
        <w:t xml:space="preserve"> </w:t>
      </w:r>
      <w:r w:rsidRPr="00FB516C">
        <w:rPr>
          <w:rFonts w:ascii="Century Gothic" w:hAnsi="Century Gothic" w:cs="Arial"/>
          <w:sz w:val="20"/>
          <w:szCs w:val="20"/>
        </w:rPr>
        <w:lastRenderedPageBreak/>
        <w:t>vencedor, sendo homologado o procedimento e adjudicado o objeto</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pela</w:t>
      </w:r>
      <w:r w:rsidRPr="00FB516C">
        <w:rPr>
          <w:rFonts w:ascii="Century Gothic" w:hAnsi="Century Gothic" w:cs="Arial"/>
          <w:spacing w:val="6"/>
          <w:sz w:val="20"/>
          <w:szCs w:val="20"/>
        </w:rPr>
        <w:t xml:space="preserve"> </w:t>
      </w:r>
      <w:r w:rsidRPr="00FB516C">
        <w:rPr>
          <w:rFonts w:ascii="Century Gothic" w:hAnsi="Century Gothic" w:cs="Arial"/>
          <w:sz w:val="20"/>
          <w:szCs w:val="20"/>
        </w:rPr>
        <w:t>autoridade</w:t>
      </w:r>
      <w:r w:rsidRPr="00FB516C">
        <w:rPr>
          <w:rFonts w:ascii="Century Gothic" w:hAnsi="Century Gothic" w:cs="Arial"/>
          <w:spacing w:val="6"/>
          <w:sz w:val="20"/>
          <w:szCs w:val="20"/>
        </w:rPr>
        <w:t xml:space="preserve"> </w:t>
      </w:r>
      <w:r w:rsidRPr="00FB516C">
        <w:rPr>
          <w:rFonts w:ascii="Century Gothic" w:hAnsi="Century Gothic" w:cs="Arial"/>
          <w:sz w:val="20"/>
          <w:szCs w:val="20"/>
        </w:rPr>
        <w:t>competente.</w:t>
      </w:r>
    </w:p>
    <w:p w14:paraId="7D35E74A" w14:textId="6AECBA54"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14.10 - Após a análise de habilitação, poderá a licitante ser desqualificada por motivo</w:t>
      </w:r>
      <w:r w:rsidRPr="00FB516C">
        <w:rPr>
          <w:rFonts w:ascii="Century Gothic" w:hAnsi="Century Gothic" w:cs="Arial"/>
          <w:spacing w:val="1"/>
          <w:sz w:val="20"/>
          <w:szCs w:val="20"/>
        </w:rPr>
        <w:t xml:space="preserve"> </w:t>
      </w:r>
      <w:r w:rsidRPr="00FB516C">
        <w:rPr>
          <w:rFonts w:ascii="Century Gothic" w:hAnsi="Century Gothic" w:cs="Arial"/>
          <w:sz w:val="20"/>
          <w:szCs w:val="20"/>
        </w:rPr>
        <w:t>relacionado com a capacidade jurídica, regularidade fiscal, qualificação econômico-financeira,</w:t>
      </w:r>
      <w:r w:rsidRPr="00FB516C">
        <w:rPr>
          <w:rFonts w:ascii="Century Gothic" w:hAnsi="Century Gothic" w:cs="Arial"/>
          <w:spacing w:val="1"/>
          <w:sz w:val="20"/>
          <w:szCs w:val="20"/>
        </w:rPr>
        <w:t xml:space="preserve"> </w:t>
      </w:r>
      <w:r w:rsidRPr="00FB516C">
        <w:rPr>
          <w:rFonts w:ascii="Century Gothic" w:hAnsi="Century Gothic" w:cs="Arial"/>
          <w:sz w:val="20"/>
          <w:szCs w:val="20"/>
        </w:rPr>
        <w:t>qualificação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técnica</w:t>
      </w:r>
      <w:r w:rsidRPr="00FB516C">
        <w:rPr>
          <w:rFonts w:ascii="Century Gothic" w:hAnsi="Century Gothic" w:cs="Arial"/>
          <w:spacing w:val="1"/>
          <w:sz w:val="20"/>
          <w:szCs w:val="20"/>
        </w:rPr>
        <w:t xml:space="preserve"> </w:t>
      </w:r>
      <w:r w:rsidRPr="00FB516C">
        <w:rPr>
          <w:rFonts w:ascii="Century Gothic" w:hAnsi="Century Gothic" w:cs="Arial"/>
          <w:sz w:val="20"/>
          <w:szCs w:val="20"/>
        </w:rPr>
        <w:t>e/ou</w:t>
      </w:r>
      <w:r w:rsidRPr="00FB516C">
        <w:rPr>
          <w:rFonts w:ascii="Century Gothic" w:hAnsi="Century Gothic" w:cs="Arial"/>
          <w:spacing w:val="67"/>
          <w:sz w:val="20"/>
          <w:szCs w:val="20"/>
        </w:rPr>
        <w:t xml:space="preserve"> </w:t>
      </w:r>
      <w:r w:rsidRPr="00FB516C">
        <w:rPr>
          <w:rFonts w:ascii="Century Gothic" w:hAnsi="Century Gothic" w:cs="Arial"/>
          <w:sz w:val="20"/>
          <w:szCs w:val="20"/>
        </w:rPr>
        <w:t>inidoneidade,</w:t>
      </w:r>
      <w:r w:rsidRPr="00FB516C">
        <w:rPr>
          <w:rFonts w:ascii="Century Gothic" w:hAnsi="Century Gothic" w:cs="Arial"/>
          <w:spacing w:val="67"/>
          <w:sz w:val="20"/>
          <w:szCs w:val="20"/>
        </w:rPr>
        <w:t xml:space="preserve"> </w:t>
      </w:r>
      <w:r w:rsidRPr="00FB516C">
        <w:rPr>
          <w:rFonts w:ascii="Century Gothic" w:hAnsi="Century Gothic" w:cs="Arial"/>
          <w:sz w:val="20"/>
          <w:szCs w:val="20"/>
        </w:rPr>
        <w:t>em</w:t>
      </w:r>
      <w:r w:rsidRPr="00FB516C">
        <w:rPr>
          <w:rFonts w:ascii="Century Gothic" w:hAnsi="Century Gothic" w:cs="Arial"/>
          <w:spacing w:val="67"/>
          <w:sz w:val="20"/>
          <w:szCs w:val="20"/>
        </w:rPr>
        <w:t xml:space="preserve"> </w:t>
      </w:r>
      <w:r w:rsidRPr="00FB516C">
        <w:rPr>
          <w:rFonts w:ascii="Century Gothic" w:hAnsi="Century Gothic" w:cs="Arial"/>
          <w:sz w:val="20"/>
          <w:szCs w:val="20"/>
        </w:rPr>
        <w:t>razão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fatos</w:t>
      </w:r>
      <w:r w:rsidRPr="00FB516C">
        <w:rPr>
          <w:rFonts w:ascii="Century Gothic" w:hAnsi="Century Gothic" w:cs="Arial"/>
          <w:spacing w:val="1"/>
          <w:sz w:val="20"/>
          <w:szCs w:val="20"/>
        </w:rPr>
        <w:t xml:space="preserve"> </w:t>
      </w:r>
      <w:r w:rsidRPr="00FB516C">
        <w:rPr>
          <w:rFonts w:ascii="Century Gothic" w:hAnsi="Century Gothic" w:cs="Arial"/>
          <w:sz w:val="20"/>
          <w:szCs w:val="20"/>
        </w:rPr>
        <w:t>supervenientes</w:t>
      </w:r>
      <w:r w:rsidRPr="00FB516C">
        <w:rPr>
          <w:rFonts w:ascii="Century Gothic" w:hAnsi="Century Gothic" w:cs="Arial"/>
          <w:spacing w:val="6"/>
          <w:sz w:val="20"/>
          <w:szCs w:val="20"/>
        </w:rPr>
        <w:t xml:space="preserve"> </w:t>
      </w:r>
      <w:r w:rsidRPr="00FB516C">
        <w:rPr>
          <w:rFonts w:ascii="Century Gothic" w:hAnsi="Century Gothic" w:cs="Arial"/>
          <w:sz w:val="20"/>
          <w:szCs w:val="20"/>
        </w:rPr>
        <w:t>ou</w:t>
      </w:r>
      <w:r w:rsidRPr="00FB516C">
        <w:rPr>
          <w:rFonts w:ascii="Century Gothic" w:hAnsi="Century Gothic" w:cs="Arial"/>
          <w:spacing w:val="7"/>
          <w:sz w:val="20"/>
          <w:szCs w:val="20"/>
        </w:rPr>
        <w:t xml:space="preserve"> </w:t>
      </w:r>
      <w:r w:rsidRPr="00FB516C">
        <w:rPr>
          <w:rFonts w:ascii="Century Gothic" w:hAnsi="Century Gothic" w:cs="Arial"/>
          <w:sz w:val="20"/>
          <w:szCs w:val="20"/>
        </w:rPr>
        <w:t>somente</w:t>
      </w:r>
      <w:r w:rsidRPr="00FB516C">
        <w:rPr>
          <w:rFonts w:ascii="Century Gothic" w:hAnsi="Century Gothic" w:cs="Arial"/>
          <w:spacing w:val="8"/>
          <w:sz w:val="20"/>
          <w:szCs w:val="20"/>
        </w:rPr>
        <w:t xml:space="preserve"> </w:t>
      </w:r>
      <w:r w:rsidRPr="00FB516C">
        <w:rPr>
          <w:rFonts w:ascii="Century Gothic" w:hAnsi="Century Gothic" w:cs="Arial"/>
          <w:sz w:val="20"/>
          <w:szCs w:val="20"/>
        </w:rPr>
        <w:t>conhecidos</w:t>
      </w:r>
      <w:r w:rsidRPr="00FB516C">
        <w:rPr>
          <w:rFonts w:ascii="Century Gothic" w:hAnsi="Century Gothic" w:cs="Arial"/>
          <w:spacing w:val="6"/>
          <w:sz w:val="20"/>
          <w:szCs w:val="20"/>
        </w:rPr>
        <w:t xml:space="preserve"> </w:t>
      </w:r>
      <w:r w:rsidRPr="00FB516C">
        <w:rPr>
          <w:rFonts w:ascii="Century Gothic" w:hAnsi="Century Gothic" w:cs="Arial"/>
          <w:sz w:val="20"/>
          <w:szCs w:val="20"/>
        </w:rPr>
        <w:t>após</w:t>
      </w:r>
      <w:r w:rsidRPr="00FB516C">
        <w:rPr>
          <w:rFonts w:ascii="Century Gothic" w:hAnsi="Century Gothic" w:cs="Arial"/>
          <w:spacing w:val="6"/>
          <w:sz w:val="20"/>
          <w:szCs w:val="20"/>
        </w:rPr>
        <w:t xml:space="preserve"> </w:t>
      </w:r>
      <w:r w:rsidRPr="00FB516C">
        <w:rPr>
          <w:rFonts w:ascii="Century Gothic" w:hAnsi="Century Gothic" w:cs="Arial"/>
          <w:sz w:val="20"/>
          <w:szCs w:val="20"/>
        </w:rPr>
        <w:t>o</w:t>
      </w:r>
      <w:r w:rsidRPr="00FB516C">
        <w:rPr>
          <w:rFonts w:ascii="Century Gothic" w:hAnsi="Century Gothic" w:cs="Arial"/>
          <w:spacing w:val="8"/>
          <w:sz w:val="20"/>
          <w:szCs w:val="20"/>
        </w:rPr>
        <w:t xml:space="preserve"> </w:t>
      </w:r>
      <w:r w:rsidRPr="00FB516C">
        <w:rPr>
          <w:rFonts w:ascii="Century Gothic" w:hAnsi="Century Gothic" w:cs="Arial"/>
          <w:sz w:val="20"/>
          <w:szCs w:val="20"/>
        </w:rPr>
        <w:t>julgamento.</w:t>
      </w:r>
    </w:p>
    <w:p w14:paraId="16B513F7" w14:textId="3BCBB07D" w:rsidR="00024440" w:rsidRPr="00FB516C" w:rsidRDefault="00024440" w:rsidP="00BC6B3C">
      <w:pPr>
        <w:pStyle w:val="PargrafodaLista"/>
        <w:tabs>
          <w:tab w:val="left" w:pos="804"/>
        </w:tabs>
        <w:spacing w:line="312" w:lineRule="auto"/>
        <w:ind w:left="0" w:right="2"/>
        <w:rPr>
          <w:rFonts w:ascii="Century Gothic" w:hAnsi="Century Gothic" w:cs="Arial"/>
          <w:sz w:val="20"/>
          <w:szCs w:val="20"/>
        </w:rPr>
      </w:pPr>
    </w:p>
    <w:p w14:paraId="76914058" w14:textId="77777777" w:rsidR="00BC6B3C" w:rsidRPr="00FB516C" w:rsidRDefault="00BC6B3C" w:rsidP="00BC6B3C">
      <w:pPr>
        <w:pStyle w:val="Ttulo2"/>
        <w:tabs>
          <w:tab w:val="left" w:pos="975"/>
        </w:tabs>
        <w:spacing w:line="312" w:lineRule="auto"/>
        <w:ind w:left="0"/>
        <w:jc w:val="both"/>
        <w:rPr>
          <w:rFonts w:ascii="Century Gothic" w:hAnsi="Century Gothic"/>
          <w:sz w:val="20"/>
          <w:szCs w:val="20"/>
        </w:rPr>
      </w:pPr>
      <w:r w:rsidRPr="00FB516C">
        <w:rPr>
          <w:rFonts w:ascii="Century Gothic" w:hAnsi="Century Gothic"/>
          <w:sz w:val="20"/>
          <w:szCs w:val="20"/>
        </w:rPr>
        <w:t>15 - DA</w:t>
      </w:r>
      <w:r w:rsidRPr="00FB516C">
        <w:rPr>
          <w:rFonts w:ascii="Century Gothic" w:hAnsi="Century Gothic"/>
          <w:spacing w:val="19"/>
          <w:sz w:val="20"/>
          <w:szCs w:val="20"/>
        </w:rPr>
        <w:t xml:space="preserve"> </w:t>
      </w:r>
      <w:r w:rsidRPr="00FB516C">
        <w:rPr>
          <w:rFonts w:ascii="Century Gothic" w:hAnsi="Century Gothic"/>
          <w:sz w:val="20"/>
          <w:szCs w:val="20"/>
        </w:rPr>
        <w:t>ATUALIZAÇÃO</w:t>
      </w:r>
      <w:r w:rsidRPr="00FB516C">
        <w:rPr>
          <w:rFonts w:ascii="Century Gothic" w:hAnsi="Century Gothic"/>
          <w:spacing w:val="27"/>
          <w:sz w:val="20"/>
          <w:szCs w:val="20"/>
        </w:rPr>
        <w:t xml:space="preserve"> </w:t>
      </w:r>
      <w:r w:rsidRPr="00FB516C">
        <w:rPr>
          <w:rFonts w:ascii="Century Gothic" w:hAnsi="Century Gothic"/>
          <w:sz w:val="20"/>
          <w:szCs w:val="20"/>
        </w:rPr>
        <w:t>DA</w:t>
      </w:r>
      <w:r w:rsidRPr="00FB516C">
        <w:rPr>
          <w:rFonts w:ascii="Century Gothic" w:hAnsi="Century Gothic"/>
          <w:spacing w:val="17"/>
          <w:sz w:val="20"/>
          <w:szCs w:val="20"/>
        </w:rPr>
        <w:t xml:space="preserve"> </w:t>
      </w:r>
      <w:r w:rsidRPr="00FB516C">
        <w:rPr>
          <w:rFonts w:ascii="Century Gothic" w:hAnsi="Century Gothic"/>
          <w:sz w:val="20"/>
          <w:szCs w:val="20"/>
        </w:rPr>
        <w:t>PROPOSTA</w:t>
      </w:r>
      <w:r w:rsidRPr="00FB516C">
        <w:rPr>
          <w:rFonts w:ascii="Century Gothic" w:hAnsi="Century Gothic"/>
          <w:spacing w:val="18"/>
          <w:sz w:val="20"/>
          <w:szCs w:val="20"/>
        </w:rPr>
        <w:t xml:space="preserve"> </w:t>
      </w:r>
      <w:r w:rsidRPr="00FB516C">
        <w:rPr>
          <w:rFonts w:ascii="Century Gothic" w:hAnsi="Century Gothic"/>
          <w:sz w:val="20"/>
          <w:szCs w:val="20"/>
        </w:rPr>
        <w:t>FINANCEIRA</w:t>
      </w:r>
      <w:r w:rsidRPr="00FB516C">
        <w:rPr>
          <w:rFonts w:ascii="Century Gothic" w:hAnsi="Century Gothic"/>
          <w:spacing w:val="17"/>
          <w:sz w:val="20"/>
          <w:szCs w:val="20"/>
        </w:rPr>
        <w:t xml:space="preserve"> </w:t>
      </w:r>
      <w:r w:rsidRPr="00FB516C">
        <w:rPr>
          <w:rFonts w:ascii="Century Gothic" w:hAnsi="Century Gothic"/>
          <w:sz w:val="20"/>
          <w:szCs w:val="20"/>
        </w:rPr>
        <w:t>(PROPOSTA</w:t>
      </w:r>
      <w:r w:rsidRPr="00FB516C">
        <w:rPr>
          <w:rFonts w:ascii="Century Gothic" w:hAnsi="Century Gothic"/>
          <w:spacing w:val="17"/>
          <w:sz w:val="20"/>
          <w:szCs w:val="20"/>
        </w:rPr>
        <w:t xml:space="preserve"> </w:t>
      </w:r>
      <w:r w:rsidRPr="00FB516C">
        <w:rPr>
          <w:rFonts w:ascii="Century Gothic" w:hAnsi="Century Gothic"/>
          <w:sz w:val="20"/>
          <w:szCs w:val="20"/>
        </w:rPr>
        <w:t>FINAL)</w:t>
      </w:r>
    </w:p>
    <w:p w14:paraId="3D5E6C5A" w14:textId="77777777" w:rsidR="00BC6B3C" w:rsidRPr="00FB516C" w:rsidRDefault="00BC6B3C" w:rsidP="00BC6B3C">
      <w:pPr>
        <w:pStyle w:val="PargrafodaLista"/>
        <w:tabs>
          <w:tab w:val="left" w:pos="804"/>
        </w:tabs>
        <w:spacing w:line="312" w:lineRule="auto"/>
        <w:ind w:left="0" w:right="2"/>
        <w:rPr>
          <w:rFonts w:ascii="Century Gothic" w:hAnsi="Century Gothic" w:cs="Arial"/>
          <w:sz w:val="20"/>
          <w:szCs w:val="20"/>
        </w:rPr>
      </w:pPr>
      <w:r w:rsidRPr="00FB516C">
        <w:rPr>
          <w:rFonts w:ascii="Century Gothic" w:hAnsi="Century Gothic" w:cs="Arial"/>
          <w:sz w:val="20"/>
          <w:szCs w:val="20"/>
        </w:rPr>
        <w:t>15.1 -</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FINAL</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declarado</w:t>
      </w:r>
      <w:r w:rsidRPr="00FB516C">
        <w:rPr>
          <w:rFonts w:ascii="Century Gothic" w:hAnsi="Century Gothic" w:cs="Arial"/>
          <w:spacing w:val="1"/>
          <w:sz w:val="20"/>
          <w:szCs w:val="20"/>
        </w:rPr>
        <w:t xml:space="preserve"> </w:t>
      </w:r>
      <w:r w:rsidRPr="00FB516C">
        <w:rPr>
          <w:rFonts w:ascii="Century Gothic" w:hAnsi="Century Gothic" w:cs="Arial"/>
          <w:sz w:val="20"/>
          <w:szCs w:val="20"/>
        </w:rPr>
        <w:t>vencedor</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atualizada</w:t>
      </w:r>
      <w:r w:rsidRPr="00FB516C">
        <w:rPr>
          <w:rFonts w:ascii="Century Gothic" w:hAnsi="Century Gothic" w:cs="Arial"/>
          <w:spacing w:val="1"/>
          <w:sz w:val="20"/>
          <w:szCs w:val="20"/>
        </w:rPr>
        <w:t xml:space="preserve"> </w:t>
      </w:r>
      <w:r w:rsidRPr="00FB516C">
        <w:rPr>
          <w:rFonts w:ascii="Century Gothic" w:hAnsi="Century Gothic" w:cs="Arial"/>
          <w:sz w:val="20"/>
          <w:szCs w:val="20"/>
        </w:rPr>
        <w:t>automaticamente</w:t>
      </w:r>
      <w:r w:rsidRPr="00FB516C">
        <w:rPr>
          <w:rFonts w:ascii="Century Gothic" w:hAnsi="Century Gothic" w:cs="Arial"/>
          <w:spacing w:val="6"/>
          <w:sz w:val="20"/>
          <w:szCs w:val="20"/>
        </w:rPr>
        <w:t xml:space="preserve"> </w:t>
      </w:r>
      <w:r w:rsidRPr="00FB516C">
        <w:rPr>
          <w:rFonts w:ascii="Century Gothic" w:hAnsi="Century Gothic" w:cs="Arial"/>
          <w:sz w:val="20"/>
          <w:szCs w:val="20"/>
        </w:rPr>
        <w:t>pelo</w:t>
      </w:r>
      <w:r w:rsidRPr="00FB516C">
        <w:rPr>
          <w:rFonts w:ascii="Century Gothic" w:hAnsi="Century Gothic" w:cs="Arial"/>
          <w:spacing w:val="5"/>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pregão</w:t>
      </w:r>
      <w:r w:rsidRPr="00FB516C">
        <w:rPr>
          <w:rFonts w:ascii="Century Gothic" w:hAnsi="Century Gothic" w:cs="Arial"/>
          <w:spacing w:val="7"/>
          <w:sz w:val="20"/>
          <w:szCs w:val="20"/>
        </w:rPr>
        <w:t xml:space="preserve"> </w:t>
      </w:r>
      <w:r w:rsidRPr="00FB516C">
        <w:rPr>
          <w:rFonts w:ascii="Century Gothic" w:hAnsi="Century Gothic" w:cs="Arial"/>
          <w:sz w:val="20"/>
          <w:szCs w:val="20"/>
        </w:rPr>
        <w:t>eletrônico.</w:t>
      </w:r>
    </w:p>
    <w:p w14:paraId="6A6F8040" w14:textId="77777777" w:rsidR="000C181D" w:rsidRPr="00FB516C" w:rsidRDefault="000C181D" w:rsidP="00BC6B3C">
      <w:pPr>
        <w:pStyle w:val="PargrafodaLista"/>
        <w:tabs>
          <w:tab w:val="left" w:pos="804"/>
        </w:tabs>
        <w:spacing w:line="312" w:lineRule="auto"/>
        <w:ind w:left="0" w:right="2"/>
        <w:rPr>
          <w:rFonts w:ascii="Century Gothic" w:hAnsi="Century Gothic" w:cs="Arial"/>
          <w:sz w:val="20"/>
          <w:szCs w:val="20"/>
        </w:rPr>
      </w:pPr>
    </w:p>
    <w:p w14:paraId="529802FF" w14:textId="403A50FF" w:rsidR="00BC6B3C" w:rsidRPr="00FB516C" w:rsidRDefault="00BC6B3C" w:rsidP="00BC6B3C">
      <w:pPr>
        <w:pStyle w:val="PargrafodaLista"/>
        <w:tabs>
          <w:tab w:val="left" w:pos="1131"/>
        </w:tabs>
        <w:spacing w:before="93" w:line="312" w:lineRule="auto"/>
        <w:ind w:left="0" w:right="2"/>
        <w:rPr>
          <w:rFonts w:ascii="Century Gothic" w:hAnsi="Century Gothic" w:cs="Arial"/>
          <w:sz w:val="20"/>
          <w:szCs w:val="20"/>
          <w:u w:val="single"/>
          <w:shd w:val="clear" w:color="auto" w:fill="FFFF00"/>
        </w:rPr>
      </w:pPr>
      <w:r w:rsidRPr="00FB516C">
        <w:rPr>
          <w:rFonts w:ascii="Century Gothic" w:hAnsi="Century Gothic" w:cs="Arial"/>
          <w:sz w:val="20"/>
          <w:szCs w:val="20"/>
          <w:u w:val="single"/>
        </w:rPr>
        <w:t xml:space="preserve">15.2 - Quando houver mais de um item por lote, o sistema fará a divisão dos valores entre os itens de forma proporcional. Excepcionalmente </w:t>
      </w:r>
      <w:r w:rsidR="00C47B72" w:rsidRPr="00FB516C">
        <w:rPr>
          <w:rFonts w:ascii="Century Gothic" w:hAnsi="Century Gothic" w:cs="Arial"/>
          <w:sz w:val="20"/>
          <w:szCs w:val="20"/>
          <w:u w:val="single"/>
        </w:rPr>
        <w:t>o</w:t>
      </w:r>
      <w:r w:rsidR="00DA4367" w:rsidRPr="00FB516C">
        <w:rPr>
          <w:rFonts w:ascii="Century Gothic" w:hAnsi="Century Gothic" w:cs="Arial"/>
          <w:sz w:val="20"/>
          <w:szCs w:val="20"/>
          <w:u w:val="single"/>
        </w:rPr>
        <w:t xml:space="preserve"> Pregoeir</w:t>
      </w:r>
      <w:r w:rsidR="00C47B72" w:rsidRPr="00FB516C">
        <w:rPr>
          <w:rFonts w:ascii="Century Gothic" w:hAnsi="Century Gothic" w:cs="Arial"/>
          <w:sz w:val="20"/>
          <w:szCs w:val="20"/>
          <w:u w:val="single"/>
        </w:rPr>
        <w:t>o</w:t>
      </w:r>
      <w:r w:rsidRPr="00FB516C">
        <w:rPr>
          <w:rFonts w:ascii="Century Gothic" w:hAnsi="Century Gothic" w:cs="Arial"/>
          <w:sz w:val="20"/>
          <w:szCs w:val="20"/>
          <w:u w:val="single"/>
        </w:rPr>
        <w:t xml:space="preserve"> poderá liberar a atualização de proposta manual diretamente na plataforma para que o fornecedor faça o preenchimento do(s) valor(es) do(s) item(s) do(s) lote(s) livremente caso entenda necessário.</w:t>
      </w:r>
    </w:p>
    <w:p w14:paraId="2CB7D21F" w14:textId="4D96DD33" w:rsidR="00BC6B3C" w:rsidRPr="00FB516C" w:rsidRDefault="00BC6B3C" w:rsidP="00BC6B3C">
      <w:pPr>
        <w:pStyle w:val="PargrafodaLista"/>
        <w:tabs>
          <w:tab w:val="left" w:pos="1131"/>
        </w:tabs>
        <w:spacing w:before="93" w:line="312" w:lineRule="auto"/>
        <w:ind w:left="0" w:right="2"/>
        <w:rPr>
          <w:rFonts w:ascii="Century Gothic" w:hAnsi="Century Gothic" w:cs="Arial"/>
          <w:sz w:val="20"/>
          <w:szCs w:val="20"/>
        </w:rPr>
      </w:pPr>
      <w:r w:rsidRPr="00FB516C">
        <w:rPr>
          <w:rFonts w:ascii="Century Gothic" w:hAnsi="Century Gothic" w:cs="Arial"/>
          <w:sz w:val="20"/>
          <w:szCs w:val="20"/>
          <w:shd w:val="clear" w:color="auto" w:fill="FFFFFF" w:themeFill="background1"/>
        </w:rPr>
        <w:t>15.3 -</w:t>
      </w:r>
      <w:r w:rsidRPr="00FB516C">
        <w:rPr>
          <w:rFonts w:ascii="Century Gothic" w:hAnsi="Century Gothic" w:cs="Arial"/>
          <w:sz w:val="20"/>
          <w:szCs w:val="20"/>
        </w:rPr>
        <w:t xml:space="preserve"> Deverá, contudo o licitante vencedor, encaminhar para o e-mail </w:t>
      </w:r>
      <w:hyperlink r:id="rId22" w:history="1">
        <w:r w:rsidR="003550BA" w:rsidRPr="00FB516C">
          <w:rPr>
            <w:rStyle w:val="Hyperlink"/>
            <w:rFonts w:ascii="Century Gothic" w:hAnsi="Century Gothic" w:cs="Arial"/>
            <w:color w:val="auto"/>
            <w:sz w:val="20"/>
            <w:szCs w:val="20"/>
          </w:rPr>
          <w:t>licitacao@santohipolito.mg.gov.br</w:t>
        </w:r>
      </w:hyperlink>
      <w:r w:rsidR="003550BA" w:rsidRPr="00FB516C">
        <w:rPr>
          <w:rFonts w:ascii="Century Gothic" w:hAnsi="Century Gothic" w:cs="Arial"/>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indicação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banco,</w:t>
      </w:r>
      <w:r w:rsidRPr="00FB516C">
        <w:rPr>
          <w:rFonts w:ascii="Century Gothic" w:hAnsi="Century Gothic" w:cs="Arial"/>
          <w:spacing w:val="1"/>
          <w:sz w:val="20"/>
          <w:szCs w:val="20"/>
        </w:rPr>
        <w:t xml:space="preserve"> </w:t>
      </w:r>
      <w:r w:rsidRPr="00FB516C">
        <w:rPr>
          <w:rFonts w:ascii="Century Gothic" w:hAnsi="Century Gothic" w:cs="Arial"/>
          <w:sz w:val="20"/>
          <w:szCs w:val="20"/>
        </w:rPr>
        <w:t>número</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conta</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agência,</w:t>
      </w:r>
      <w:r w:rsidRPr="00FB516C">
        <w:rPr>
          <w:rFonts w:ascii="Century Gothic" w:hAnsi="Century Gothic" w:cs="Arial"/>
          <w:spacing w:val="9"/>
          <w:sz w:val="20"/>
          <w:szCs w:val="20"/>
        </w:rPr>
        <w:t xml:space="preserve"> </w:t>
      </w:r>
      <w:r w:rsidRPr="00FB516C">
        <w:rPr>
          <w:rFonts w:ascii="Century Gothic" w:hAnsi="Century Gothic" w:cs="Arial"/>
          <w:sz w:val="20"/>
          <w:szCs w:val="20"/>
        </w:rPr>
        <w:t>para</w:t>
      </w:r>
      <w:r w:rsidRPr="00FB516C">
        <w:rPr>
          <w:rFonts w:ascii="Century Gothic" w:hAnsi="Century Gothic" w:cs="Arial"/>
          <w:spacing w:val="10"/>
          <w:sz w:val="20"/>
          <w:szCs w:val="20"/>
        </w:rPr>
        <w:t xml:space="preserve"> </w:t>
      </w:r>
      <w:r w:rsidRPr="00FB516C">
        <w:rPr>
          <w:rFonts w:ascii="Century Gothic" w:hAnsi="Century Gothic" w:cs="Arial"/>
          <w:sz w:val="20"/>
          <w:szCs w:val="20"/>
        </w:rPr>
        <w:t>fins</w:t>
      </w:r>
      <w:r w:rsidRPr="00FB516C">
        <w:rPr>
          <w:rFonts w:ascii="Century Gothic" w:hAnsi="Century Gothic" w:cs="Arial"/>
          <w:spacing w:val="9"/>
          <w:sz w:val="20"/>
          <w:szCs w:val="20"/>
        </w:rPr>
        <w:t xml:space="preserve"> </w:t>
      </w:r>
      <w:r w:rsidRPr="00FB516C">
        <w:rPr>
          <w:rFonts w:ascii="Century Gothic" w:hAnsi="Century Gothic" w:cs="Arial"/>
          <w:sz w:val="20"/>
          <w:szCs w:val="20"/>
        </w:rPr>
        <w:t>de</w:t>
      </w:r>
      <w:r w:rsidRPr="00FB516C">
        <w:rPr>
          <w:rFonts w:ascii="Century Gothic" w:hAnsi="Century Gothic" w:cs="Arial"/>
          <w:spacing w:val="13"/>
          <w:sz w:val="20"/>
          <w:szCs w:val="20"/>
        </w:rPr>
        <w:t xml:space="preserve"> </w:t>
      </w:r>
      <w:r w:rsidRPr="00FB516C">
        <w:rPr>
          <w:rFonts w:ascii="Century Gothic" w:hAnsi="Century Gothic" w:cs="Arial"/>
          <w:sz w:val="20"/>
          <w:szCs w:val="20"/>
        </w:rPr>
        <w:t>pagamento,</w:t>
      </w:r>
      <w:r w:rsidRPr="00FB516C">
        <w:rPr>
          <w:rFonts w:ascii="Century Gothic" w:hAnsi="Century Gothic" w:cs="Arial"/>
          <w:spacing w:val="10"/>
          <w:sz w:val="20"/>
          <w:szCs w:val="20"/>
        </w:rPr>
        <w:t xml:space="preserve"> </w:t>
      </w:r>
      <w:r w:rsidRPr="00FB516C">
        <w:rPr>
          <w:rFonts w:ascii="Century Gothic" w:hAnsi="Century Gothic" w:cs="Arial"/>
          <w:sz w:val="20"/>
          <w:szCs w:val="20"/>
        </w:rPr>
        <w:t>isso</w:t>
      </w:r>
      <w:r w:rsidRPr="00FB516C">
        <w:rPr>
          <w:rFonts w:ascii="Century Gothic" w:hAnsi="Century Gothic" w:cs="Arial"/>
          <w:spacing w:val="10"/>
          <w:sz w:val="20"/>
          <w:szCs w:val="20"/>
        </w:rPr>
        <w:t xml:space="preserve"> </w:t>
      </w:r>
      <w:r w:rsidRPr="00FB516C">
        <w:rPr>
          <w:rFonts w:ascii="Century Gothic" w:hAnsi="Century Gothic" w:cs="Arial"/>
          <w:sz w:val="20"/>
          <w:szCs w:val="20"/>
        </w:rPr>
        <w:t>no</w:t>
      </w:r>
      <w:r w:rsidRPr="00FB516C">
        <w:rPr>
          <w:rFonts w:ascii="Century Gothic" w:hAnsi="Century Gothic" w:cs="Arial"/>
          <w:spacing w:val="10"/>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0"/>
          <w:sz w:val="20"/>
          <w:szCs w:val="20"/>
        </w:rPr>
        <w:t xml:space="preserve"> </w:t>
      </w:r>
      <w:r w:rsidRPr="00FB516C">
        <w:rPr>
          <w:rFonts w:ascii="Century Gothic" w:hAnsi="Century Gothic" w:cs="Arial"/>
          <w:sz w:val="20"/>
          <w:szCs w:val="20"/>
        </w:rPr>
        <w:t>de</w:t>
      </w:r>
      <w:r w:rsidRPr="00FB516C">
        <w:rPr>
          <w:rFonts w:ascii="Century Gothic" w:hAnsi="Century Gothic" w:cs="Arial"/>
          <w:spacing w:val="10"/>
          <w:sz w:val="20"/>
          <w:szCs w:val="20"/>
        </w:rPr>
        <w:t xml:space="preserve"> </w:t>
      </w:r>
      <w:r w:rsidRPr="00FB516C">
        <w:rPr>
          <w:rFonts w:ascii="Century Gothic" w:hAnsi="Century Gothic" w:cs="Arial"/>
          <w:sz w:val="20"/>
          <w:szCs w:val="20"/>
        </w:rPr>
        <w:t>24</w:t>
      </w:r>
      <w:r w:rsidRPr="00FB516C">
        <w:rPr>
          <w:rFonts w:ascii="Century Gothic" w:hAnsi="Century Gothic" w:cs="Arial"/>
          <w:spacing w:val="10"/>
          <w:sz w:val="20"/>
          <w:szCs w:val="20"/>
        </w:rPr>
        <w:t xml:space="preserve"> </w:t>
      </w:r>
      <w:r w:rsidRPr="00FB516C">
        <w:rPr>
          <w:rFonts w:ascii="Century Gothic" w:hAnsi="Century Gothic" w:cs="Arial"/>
          <w:sz w:val="20"/>
          <w:szCs w:val="20"/>
        </w:rPr>
        <w:t>(vinte</w:t>
      </w:r>
      <w:r w:rsidRPr="00FB516C">
        <w:rPr>
          <w:rFonts w:ascii="Century Gothic" w:hAnsi="Century Gothic" w:cs="Arial"/>
          <w:spacing w:val="10"/>
          <w:sz w:val="20"/>
          <w:szCs w:val="20"/>
        </w:rPr>
        <w:t xml:space="preserve"> </w:t>
      </w:r>
      <w:r w:rsidRPr="00FB516C">
        <w:rPr>
          <w:rFonts w:ascii="Century Gothic" w:hAnsi="Century Gothic" w:cs="Arial"/>
          <w:sz w:val="20"/>
          <w:szCs w:val="20"/>
        </w:rPr>
        <w:t>e</w:t>
      </w:r>
      <w:r w:rsidRPr="00FB516C">
        <w:rPr>
          <w:rFonts w:ascii="Century Gothic" w:hAnsi="Century Gothic" w:cs="Arial"/>
          <w:spacing w:val="9"/>
          <w:sz w:val="20"/>
          <w:szCs w:val="20"/>
        </w:rPr>
        <w:t xml:space="preserve"> </w:t>
      </w:r>
      <w:r w:rsidRPr="00FB516C">
        <w:rPr>
          <w:rFonts w:ascii="Century Gothic" w:hAnsi="Century Gothic" w:cs="Arial"/>
          <w:sz w:val="20"/>
          <w:szCs w:val="20"/>
        </w:rPr>
        <w:t>quatro</w:t>
      </w:r>
      <w:r w:rsidRPr="00FB516C">
        <w:rPr>
          <w:rFonts w:ascii="Century Gothic" w:hAnsi="Century Gothic" w:cs="Arial"/>
          <w:spacing w:val="10"/>
          <w:sz w:val="20"/>
          <w:szCs w:val="20"/>
        </w:rPr>
        <w:t xml:space="preserve"> </w:t>
      </w:r>
      <w:r w:rsidRPr="00FB516C">
        <w:rPr>
          <w:rFonts w:ascii="Century Gothic" w:hAnsi="Century Gothic" w:cs="Arial"/>
          <w:sz w:val="20"/>
          <w:szCs w:val="20"/>
        </w:rPr>
        <w:t>horas).</w:t>
      </w:r>
    </w:p>
    <w:p w14:paraId="2304AECE" w14:textId="77777777" w:rsidR="00BC6B3C" w:rsidRPr="00FB516C" w:rsidRDefault="00BC6B3C" w:rsidP="00BC6B3C">
      <w:pPr>
        <w:pStyle w:val="Corpodetexto"/>
        <w:spacing w:line="312" w:lineRule="auto"/>
        <w:rPr>
          <w:rFonts w:ascii="Century Gothic" w:hAnsi="Century Gothic" w:cs="Arial"/>
          <w:sz w:val="14"/>
          <w:szCs w:val="14"/>
        </w:rPr>
      </w:pPr>
    </w:p>
    <w:p w14:paraId="05B2C984" w14:textId="77777777" w:rsidR="00BC6B3C" w:rsidRPr="00FB516C" w:rsidRDefault="00BC6B3C" w:rsidP="00BC6B3C">
      <w:pPr>
        <w:pStyle w:val="Ttulo2"/>
        <w:tabs>
          <w:tab w:val="left" w:pos="809"/>
        </w:tabs>
        <w:spacing w:line="312" w:lineRule="auto"/>
        <w:ind w:left="0"/>
        <w:jc w:val="both"/>
        <w:rPr>
          <w:rFonts w:ascii="Century Gothic" w:hAnsi="Century Gothic"/>
          <w:sz w:val="20"/>
          <w:szCs w:val="20"/>
        </w:rPr>
      </w:pPr>
      <w:r w:rsidRPr="00FB516C">
        <w:rPr>
          <w:rFonts w:ascii="Century Gothic" w:hAnsi="Century Gothic"/>
          <w:sz w:val="20"/>
          <w:szCs w:val="20"/>
        </w:rPr>
        <w:t>16 - DOS</w:t>
      </w:r>
      <w:r w:rsidRPr="00FB516C">
        <w:rPr>
          <w:rFonts w:ascii="Century Gothic" w:hAnsi="Century Gothic"/>
          <w:spacing w:val="13"/>
          <w:sz w:val="20"/>
          <w:szCs w:val="20"/>
        </w:rPr>
        <w:t xml:space="preserve"> </w:t>
      </w:r>
      <w:r w:rsidRPr="00FB516C">
        <w:rPr>
          <w:rFonts w:ascii="Century Gothic" w:hAnsi="Century Gothic"/>
          <w:sz w:val="20"/>
          <w:szCs w:val="20"/>
        </w:rPr>
        <w:t>RECURSOS</w:t>
      </w:r>
    </w:p>
    <w:p w14:paraId="36E974AA"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16.1 - A</w:t>
      </w:r>
      <w:r w:rsidRPr="00FB516C">
        <w:rPr>
          <w:rFonts w:ascii="Century Gothic" w:hAnsi="Century Gothic" w:cs="Arial"/>
          <w:spacing w:val="67"/>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67"/>
          <w:sz w:val="20"/>
          <w:szCs w:val="20"/>
        </w:rPr>
        <w:t xml:space="preserve"> </w:t>
      </w:r>
      <w:r w:rsidRPr="00FB516C">
        <w:rPr>
          <w:rFonts w:ascii="Century Gothic" w:hAnsi="Century Gothic" w:cs="Arial"/>
          <w:sz w:val="20"/>
          <w:szCs w:val="20"/>
        </w:rPr>
        <w:t>terá</w:t>
      </w:r>
      <w:r w:rsidRPr="00FB516C">
        <w:rPr>
          <w:rFonts w:ascii="Century Gothic" w:hAnsi="Century Gothic" w:cs="Arial"/>
          <w:spacing w:val="67"/>
          <w:sz w:val="20"/>
          <w:szCs w:val="20"/>
        </w:rPr>
        <w:t xml:space="preserve"> </w:t>
      </w:r>
      <w:r w:rsidRPr="00FB516C">
        <w:rPr>
          <w:rFonts w:ascii="Century Gothic" w:hAnsi="Century Gothic" w:cs="Arial"/>
          <w:sz w:val="20"/>
          <w:szCs w:val="20"/>
        </w:rPr>
        <w:t>o</w:t>
      </w:r>
      <w:r w:rsidRPr="00FB516C">
        <w:rPr>
          <w:rFonts w:ascii="Century Gothic" w:hAnsi="Century Gothic" w:cs="Arial"/>
          <w:spacing w:val="66"/>
          <w:sz w:val="20"/>
          <w:szCs w:val="20"/>
        </w:rPr>
        <w:t xml:space="preserve"> </w:t>
      </w:r>
      <w:r w:rsidRPr="00FB516C">
        <w:rPr>
          <w:rFonts w:ascii="Century Gothic" w:hAnsi="Century Gothic" w:cs="Arial"/>
          <w:sz w:val="20"/>
          <w:szCs w:val="20"/>
        </w:rPr>
        <w:t>prazo de 03 (três) dias úteis para interpor</w:t>
      </w:r>
      <w:r w:rsidRPr="00FB516C">
        <w:rPr>
          <w:rFonts w:ascii="Century Gothic" w:hAnsi="Century Gothic" w:cs="Arial"/>
          <w:spacing w:val="67"/>
          <w:sz w:val="20"/>
          <w:szCs w:val="20"/>
        </w:rPr>
        <w:t xml:space="preserve"> </w:t>
      </w:r>
      <w:r w:rsidRPr="00FB516C">
        <w:rPr>
          <w:rFonts w:ascii="Century Gothic" w:hAnsi="Century Gothic" w:cs="Arial"/>
          <w:sz w:val="20"/>
          <w:szCs w:val="20"/>
        </w:rPr>
        <w:t>recurso,</w:t>
      </w:r>
      <w:r w:rsidRPr="00FB516C">
        <w:rPr>
          <w:rFonts w:ascii="Century Gothic" w:hAnsi="Century Gothic" w:cs="Arial"/>
          <w:spacing w:val="-64"/>
          <w:sz w:val="20"/>
          <w:szCs w:val="20"/>
        </w:rPr>
        <w:t xml:space="preserve"> </w:t>
      </w:r>
      <w:r w:rsidRPr="00FB516C">
        <w:rPr>
          <w:rFonts w:ascii="Century Gothic" w:hAnsi="Century Gothic" w:cs="Arial"/>
          <w:sz w:val="20"/>
          <w:szCs w:val="20"/>
        </w:rPr>
        <w:t>na Plataforma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67"/>
          <w:sz w:val="20"/>
          <w:szCs w:val="20"/>
        </w:rPr>
        <w:t xml:space="preserve"> </w:t>
      </w:r>
      <w:r w:rsidRPr="00FB516C">
        <w:rPr>
          <w:rFonts w:ascii="Century Gothic" w:hAnsi="Century Gothic" w:cs="Arial"/>
          <w:sz w:val="20"/>
          <w:szCs w:val="20"/>
        </w:rPr>
        <w:t>(</w:t>
      </w:r>
      <w:hyperlink r:id="rId23">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hyperlink>
      <w:r w:rsidRPr="00FB516C">
        <w:rPr>
          <w:rFonts w:ascii="Century Gothic" w:hAnsi="Century Gothic" w:cs="Arial"/>
          <w:sz w:val="20"/>
          <w:szCs w:val="20"/>
        </w:rPr>
        <w:t>),</w:t>
      </w:r>
      <w:r w:rsidRPr="00FB516C">
        <w:rPr>
          <w:rFonts w:ascii="Century Gothic" w:hAnsi="Century Gothic" w:cs="Arial"/>
          <w:spacing w:val="67"/>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conformidade</w:t>
      </w:r>
      <w:r w:rsidRPr="00FB516C">
        <w:rPr>
          <w:rFonts w:ascii="Century Gothic" w:hAnsi="Century Gothic" w:cs="Arial"/>
          <w:spacing w:val="12"/>
          <w:sz w:val="20"/>
          <w:szCs w:val="20"/>
        </w:rPr>
        <w:t xml:space="preserve"> </w:t>
      </w:r>
      <w:r w:rsidRPr="00FB516C">
        <w:rPr>
          <w:rFonts w:ascii="Century Gothic" w:hAnsi="Century Gothic" w:cs="Arial"/>
          <w:sz w:val="20"/>
          <w:szCs w:val="20"/>
        </w:rPr>
        <w:t>com</w:t>
      </w:r>
      <w:r w:rsidRPr="00FB516C">
        <w:rPr>
          <w:rFonts w:ascii="Century Gothic" w:hAnsi="Century Gothic" w:cs="Arial"/>
          <w:spacing w:val="13"/>
          <w:sz w:val="20"/>
          <w:szCs w:val="20"/>
        </w:rPr>
        <w:t xml:space="preserve"> </w:t>
      </w:r>
      <w:r w:rsidRPr="00FB516C">
        <w:rPr>
          <w:rFonts w:ascii="Century Gothic" w:hAnsi="Century Gothic" w:cs="Arial"/>
          <w:sz w:val="20"/>
          <w:szCs w:val="20"/>
        </w:rPr>
        <w:t>o</w:t>
      </w:r>
      <w:r w:rsidRPr="00FB516C">
        <w:rPr>
          <w:rFonts w:ascii="Century Gothic" w:hAnsi="Century Gothic" w:cs="Arial"/>
          <w:spacing w:val="12"/>
          <w:sz w:val="20"/>
          <w:szCs w:val="20"/>
        </w:rPr>
        <w:t xml:space="preserve"> </w:t>
      </w:r>
      <w:r w:rsidRPr="00FB516C">
        <w:rPr>
          <w:rFonts w:ascii="Century Gothic" w:hAnsi="Century Gothic" w:cs="Arial"/>
          <w:sz w:val="20"/>
          <w:szCs w:val="20"/>
        </w:rPr>
        <w:t>que</w:t>
      </w:r>
      <w:r w:rsidRPr="00FB516C">
        <w:rPr>
          <w:rFonts w:ascii="Century Gothic" w:hAnsi="Century Gothic" w:cs="Arial"/>
          <w:spacing w:val="12"/>
          <w:sz w:val="20"/>
          <w:szCs w:val="20"/>
        </w:rPr>
        <w:t xml:space="preserve"> </w:t>
      </w:r>
      <w:r w:rsidRPr="00FB516C">
        <w:rPr>
          <w:rFonts w:ascii="Century Gothic" w:hAnsi="Century Gothic" w:cs="Arial"/>
          <w:sz w:val="20"/>
          <w:szCs w:val="20"/>
        </w:rPr>
        <w:t>dispõe</w:t>
      </w:r>
      <w:r w:rsidRPr="00FB516C">
        <w:rPr>
          <w:rFonts w:ascii="Century Gothic" w:hAnsi="Century Gothic" w:cs="Arial"/>
          <w:spacing w:val="12"/>
          <w:sz w:val="20"/>
          <w:szCs w:val="20"/>
        </w:rPr>
        <w:t xml:space="preserve"> </w:t>
      </w:r>
      <w:r w:rsidRPr="00FB516C">
        <w:rPr>
          <w:rFonts w:ascii="Century Gothic" w:hAnsi="Century Gothic" w:cs="Arial"/>
          <w:sz w:val="20"/>
          <w:szCs w:val="20"/>
        </w:rPr>
        <w:t>o</w:t>
      </w:r>
      <w:r w:rsidRPr="00FB516C">
        <w:rPr>
          <w:rFonts w:ascii="Century Gothic" w:hAnsi="Century Gothic" w:cs="Arial"/>
          <w:spacing w:val="12"/>
          <w:sz w:val="20"/>
          <w:szCs w:val="20"/>
        </w:rPr>
        <w:t xml:space="preserve"> </w:t>
      </w:r>
      <w:r w:rsidRPr="00FB516C">
        <w:rPr>
          <w:rFonts w:ascii="Century Gothic" w:hAnsi="Century Gothic" w:cs="Arial"/>
          <w:sz w:val="20"/>
          <w:szCs w:val="20"/>
        </w:rPr>
        <w:t>art.</w:t>
      </w:r>
      <w:r w:rsidRPr="00FB516C">
        <w:rPr>
          <w:rFonts w:ascii="Century Gothic" w:hAnsi="Century Gothic" w:cs="Arial"/>
          <w:spacing w:val="12"/>
          <w:sz w:val="20"/>
          <w:szCs w:val="20"/>
        </w:rPr>
        <w:t xml:space="preserve"> </w:t>
      </w:r>
      <w:r w:rsidRPr="00FB516C">
        <w:rPr>
          <w:rFonts w:ascii="Century Gothic" w:hAnsi="Century Gothic" w:cs="Arial"/>
          <w:sz w:val="20"/>
          <w:szCs w:val="20"/>
        </w:rPr>
        <w:t>165,</w:t>
      </w:r>
      <w:r w:rsidRPr="00FB516C">
        <w:rPr>
          <w:rFonts w:ascii="Century Gothic" w:hAnsi="Century Gothic" w:cs="Arial"/>
          <w:spacing w:val="12"/>
          <w:sz w:val="20"/>
          <w:szCs w:val="20"/>
        </w:rPr>
        <w:t xml:space="preserve"> </w:t>
      </w:r>
      <w:r w:rsidRPr="00FB516C">
        <w:rPr>
          <w:rFonts w:ascii="Century Gothic" w:hAnsi="Century Gothic" w:cs="Arial"/>
          <w:sz w:val="20"/>
          <w:szCs w:val="20"/>
        </w:rPr>
        <w:t>inc.</w:t>
      </w:r>
      <w:r w:rsidRPr="00FB516C">
        <w:rPr>
          <w:rFonts w:ascii="Century Gothic" w:hAnsi="Century Gothic" w:cs="Arial"/>
          <w:spacing w:val="12"/>
          <w:sz w:val="20"/>
          <w:szCs w:val="20"/>
        </w:rPr>
        <w:t xml:space="preserve"> </w:t>
      </w:r>
      <w:r w:rsidRPr="00FB516C">
        <w:rPr>
          <w:rFonts w:ascii="Century Gothic" w:hAnsi="Century Gothic" w:cs="Arial"/>
          <w:sz w:val="20"/>
          <w:szCs w:val="20"/>
        </w:rPr>
        <w:t>I</w:t>
      </w:r>
      <w:r w:rsidRPr="00FB516C">
        <w:rPr>
          <w:rFonts w:ascii="Century Gothic" w:hAnsi="Century Gothic" w:cs="Arial"/>
          <w:spacing w:val="13"/>
          <w:sz w:val="20"/>
          <w:szCs w:val="20"/>
        </w:rPr>
        <w:t xml:space="preserve"> </w:t>
      </w:r>
      <w:r w:rsidRPr="00FB516C">
        <w:rPr>
          <w:rFonts w:ascii="Century Gothic" w:hAnsi="Century Gothic" w:cs="Arial"/>
          <w:sz w:val="20"/>
          <w:szCs w:val="20"/>
        </w:rPr>
        <w:t>da</w:t>
      </w:r>
      <w:r w:rsidRPr="00FB516C">
        <w:rPr>
          <w:rFonts w:ascii="Century Gothic" w:hAnsi="Century Gothic" w:cs="Arial"/>
          <w:spacing w:val="12"/>
          <w:sz w:val="20"/>
          <w:szCs w:val="20"/>
        </w:rPr>
        <w:t xml:space="preserve"> </w:t>
      </w:r>
      <w:r w:rsidRPr="00FB516C">
        <w:rPr>
          <w:rFonts w:ascii="Century Gothic" w:hAnsi="Century Gothic" w:cs="Arial"/>
          <w:sz w:val="20"/>
          <w:szCs w:val="20"/>
        </w:rPr>
        <w:t>Lei</w:t>
      </w:r>
      <w:r w:rsidRPr="00FB516C">
        <w:rPr>
          <w:rFonts w:ascii="Century Gothic" w:hAnsi="Century Gothic" w:cs="Arial"/>
          <w:spacing w:val="11"/>
          <w:sz w:val="20"/>
          <w:szCs w:val="20"/>
        </w:rPr>
        <w:t xml:space="preserve"> </w:t>
      </w:r>
      <w:r w:rsidRPr="00FB516C">
        <w:rPr>
          <w:rFonts w:ascii="Century Gothic" w:hAnsi="Century Gothic" w:cs="Arial"/>
          <w:sz w:val="20"/>
          <w:szCs w:val="20"/>
        </w:rPr>
        <w:t>14.133/2021,</w:t>
      </w:r>
      <w:r w:rsidRPr="00FB516C">
        <w:rPr>
          <w:rFonts w:ascii="Century Gothic" w:hAnsi="Century Gothic" w:cs="Arial"/>
          <w:spacing w:val="12"/>
          <w:sz w:val="20"/>
          <w:szCs w:val="20"/>
        </w:rPr>
        <w:t xml:space="preserve"> </w:t>
      </w:r>
      <w:r w:rsidRPr="00FB516C">
        <w:rPr>
          <w:rFonts w:ascii="Century Gothic" w:hAnsi="Century Gothic" w:cs="Arial"/>
          <w:sz w:val="20"/>
          <w:szCs w:val="20"/>
        </w:rPr>
        <w:t>em</w:t>
      </w:r>
      <w:r w:rsidRPr="00FB516C">
        <w:rPr>
          <w:rFonts w:ascii="Century Gothic" w:hAnsi="Century Gothic" w:cs="Arial"/>
          <w:spacing w:val="10"/>
          <w:sz w:val="20"/>
          <w:szCs w:val="20"/>
        </w:rPr>
        <w:t xml:space="preserve"> </w:t>
      </w:r>
      <w:r w:rsidRPr="00FB516C">
        <w:rPr>
          <w:rFonts w:ascii="Century Gothic" w:hAnsi="Century Gothic" w:cs="Arial"/>
          <w:sz w:val="20"/>
          <w:szCs w:val="20"/>
        </w:rPr>
        <w:t>face</w:t>
      </w:r>
      <w:r w:rsidRPr="00FB516C">
        <w:rPr>
          <w:rFonts w:ascii="Century Gothic" w:hAnsi="Century Gothic" w:cs="Arial"/>
          <w:spacing w:val="12"/>
          <w:sz w:val="20"/>
          <w:szCs w:val="20"/>
        </w:rPr>
        <w:t xml:space="preserve"> </w:t>
      </w:r>
      <w:r w:rsidRPr="00FB516C">
        <w:rPr>
          <w:rFonts w:ascii="Century Gothic" w:hAnsi="Century Gothic" w:cs="Arial"/>
          <w:sz w:val="20"/>
          <w:szCs w:val="20"/>
        </w:rPr>
        <w:t>de:</w:t>
      </w:r>
    </w:p>
    <w:p w14:paraId="352D81F0" w14:textId="77777777" w:rsidR="00BC6B3C" w:rsidRPr="00FB516C" w:rsidRDefault="00BC6B3C" w:rsidP="00BC6B3C">
      <w:pPr>
        <w:pStyle w:val="PargrafodaLista"/>
        <w:numPr>
          <w:ilvl w:val="0"/>
          <w:numId w:val="3"/>
        </w:numPr>
        <w:tabs>
          <w:tab w:val="left" w:pos="709"/>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ato</w:t>
      </w:r>
      <w:r w:rsidRPr="00FB516C">
        <w:rPr>
          <w:rFonts w:ascii="Century Gothic" w:hAnsi="Century Gothic" w:cs="Arial"/>
          <w:spacing w:val="56"/>
          <w:sz w:val="20"/>
          <w:szCs w:val="20"/>
        </w:rPr>
        <w:t xml:space="preserve"> </w:t>
      </w:r>
      <w:r w:rsidRPr="00FB516C">
        <w:rPr>
          <w:rFonts w:ascii="Century Gothic" w:hAnsi="Century Gothic" w:cs="Arial"/>
          <w:sz w:val="20"/>
          <w:szCs w:val="20"/>
        </w:rPr>
        <w:t>que</w:t>
      </w:r>
      <w:r w:rsidRPr="00FB516C">
        <w:rPr>
          <w:rFonts w:ascii="Century Gothic" w:hAnsi="Century Gothic" w:cs="Arial"/>
          <w:spacing w:val="56"/>
          <w:sz w:val="20"/>
          <w:szCs w:val="20"/>
        </w:rPr>
        <w:t xml:space="preserve"> </w:t>
      </w:r>
      <w:r w:rsidRPr="00FB516C">
        <w:rPr>
          <w:rFonts w:ascii="Century Gothic" w:hAnsi="Century Gothic" w:cs="Arial"/>
          <w:sz w:val="20"/>
          <w:szCs w:val="20"/>
        </w:rPr>
        <w:t>defira</w:t>
      </w:r>
      <w:r w:rsidRPr="00FB516C">
        <w:rPr>
          <w:rFonts w:ascii="Century Gothic" w:hAnsi="Century Gothic" w:cs="Arial"/>
          <w:spacing w:val="57"/>
          <w:sz w:val="20"/>
          <w:szCs w:val="20"/>
        </w:rPr>
        <w:t xml:space="preserve"> </w:t>
      </w:r>
      <w:r w:rsidRPr="00FB516C">
        <w:rPr>
          <w:rFonts w:ascii="Century Gothic" w:hAnsi="Century Gothic" w:cs="Arial"/>
          <w:sz w:val="20"/>
          <w:szCs w:val="20"/>
        </w:rPr>
        <w:t>ou</w:t>
      </w:r>
      <w:r w:rsidRPr="00FB516C">
        <w:rPr>
          <w:rFonts w:ascii="Century Gothic" w:hAnsi="Century Gothic" w:cs="Arial"/>
          <w:spacing w:val="56"/>
          <w:sz w:val="20"/>
          <w:szCs w:val="20"/>
        </w:rPr>
        <w:t xml:space="preserve"> </w:t>
      </w:r>
      <w:r w:rsidRPr="00FB516C">
        <w:rPr>
          <w:rFonts w:ascii="Century Gothic" w:hAnsi="Century Gothic" w:cs="Arial"/>
          <w:sz w:val="20"/>
          <w:szCs w:val="20"/>
        </w:rPr>
        <w:t>indefira</w:t>
      </w:r>
      <w:r w:rsidRPr="00FB516C">
        <w:rPr>
          <w:rFonts w:ascii="Century Gothic" w:hAnsi="Century Gothic" w:cs="Arial"/>
          <w:spacing w:val="57"/>
          <w:sz w:val="20"/>
          <w:szCs w:val="20"/>
        </w:rPr>
        <w:t xml:space="preserve"> </w:t>
      </w:r>
      <w:r w:rsidRPr="00FB516C">
        <w:rPr>
          <w:rFonts w:ascii="Century Gothic" w:hAnsi="Century Gothic" w:cs="Arial"/>
          <w:sz w:val="20"/>
          <w:szCs w:val="20"/>
        </w:rPr>
        <w:t>pedido</w:t>
      </w:r>
      <w:r w:rsidRPr="00FB516C">
        <w:rPr>
          <w:rFonts w:ascii="Century Gothic" w:hAnsi="Century Gothic" w:cs="Arial"/>
          <w:spacing w:val="56"/>
          <w:sz w:val="20"/>
          <w:szCs w:val="20"/>
        </w:rPr>
        <w:t xml:space="preserve"> </w:t>
      </w:r>
      <w:r w:rsidRPr="00FB516C">
        <w:rPr>
          <w:rFonts w:ascii="Century Gothic" w:hAnsi="Century Gothic" w:cs="Arial"/>
          <w:sz w:val="20"/>
          <w:szCs w:val="20"/>
        </w:rPr>
        <w:t>de</w:t>
      </w:r>
      <w:r w:rsidRPr="00FB516C">
        <w:rPr>
          <w:rFonts w:ascii="Century Gothic" w:hAnsi="Century Gothic" w:cs="Arial"/>
          <w:spacing w:val="57"/>
          <w:sz w:val="20"/>
          <w:szCs w:val="20"/>
        </w:rPr>
        <w:t xml:space="preserve"> </w:t>
      </w:r>
      <w:r w:rsidRPr="00FB516C">
        <w:rPr>
          <w:rFonts w:ascii="Century Gothic" w:hAnsi="Century Gothic" w:cs="Arial"/>
          <w:sz w:val="20"/>
          <w:szCs w:val="20"/>
        </w:rPr>
        <w:t>pré-qualificação</w:t>
      </w:r>
      <w:r w:rsidRPr="00FB516C">
        <w:rPr>
          <w:rFonts w:ascii="Century Gothic" w:hAnsi="Century Gothic" w:cs="Arial"/>
          <w:spacing w:val="56"/>
          <w:sz w:val="20"/>
          <w:szCs w:val="20"/>
        </w:rPr>
        <w:t xml:space="preserve"> </w:t>
      </w:r>
      <w:r w:rsidRPr="00FB516C">
        <w:rPr>
          <w:rFonts w:ascii="Century Gothic" w:hAnsi="Century Gothic" w:cs="Arial"/>
          <w:sz w:val="20"/>
          <w:szCs w:val="20"/>
        </w:rPr>
        <w:t>de</w:t>
      </w:r>
      <w:r w:rsidRPr="00FB516C">
        <w:rPr>
          <w:rFonts w:ascii="Century Gothic" w:hAnsi="Century Gothic" w:cs="Arial"/>
          <w:spacing w:val="56"/>
          <w:sz w:val="20"/>
          <w:szCs w:val="20"/>
        </w:rPr>
        <w:t xml:space="preserve"> </w:t>
      </w:r>
      <w:r w:rsidRPr="00FB516C">
        <w:rPr>
          <w:rFonts w:ascii="Century Gothic" w:hAnsi="Century Gothic" w:cs="Arial"/>
          <w:sz w:val="20"/>
          <w:szCs w:val="20"/>
        </w:rPr>
        <w:t>interessado</w:t>
      </w:r>
      <w:r w:rsidRPr="00FB516C">
        <w:rPr>
          <w:rFonts w:ascii="Century Gothic" w:hAnsi="Century Gothic" w:cs="Arial"/>
          <w:spacing w:val="57"/>
          <w:sz w:val="20"/>
          <w:szCs w:val="20"/>
        </w:rPr>
        <w:t xml:space="preserve"> </w:t>
      </w:r>
      <w:r w:rsidRPr="00FB516C">
        <w:rPr>
          <w:rFonts w:ascii="Century Gothic" w:hAnsi="Century Gothic" w:cs="Arial"/>
          <w:sz w:val="20"/>
          <w:szCs w:val="20"/>
        </w:rPr>
        <w:t>ou</w:t>
      </w:r>
      <w:r w:rsidRPr="00FB516C">
        <w:rPr>
          <w:rFonts w:ascii="Century Gothic" w:hAnsi="Century Gothic" w:cs="Arial"/>
          <w:spacing w:val="56"/>
          <w:sz w:val="20"/>
          <w:szCs w:val="20"/>
        </w:rPr>
        <w:t xml:space="preserve"> </w:t>
      </w:r>
      <w:r w:rsidRPr="00FB516C">
        <w:rPr>
          <w:rFonts w:ascii="Century Gothic" w:hAnsi="Century Gothic" w:cs="Arial"/>
          <w:sz w:val="20"/>
          <w:szCs w:val="20"/>
        </w:rPr>
        <w:t>de</w:t>
      </w:r>
      <w:r w:rsidRPr="00FB516C">
        <w:rPr>
          <w:rFonts w:ascii="Century Gothic" w:hAnsi="Century Gothic" w:cs="Arial"/>
          <w:spacing w:val="-63"/>
          <w:sz w:val="20"/>
          <w:szCs w:val="20"/>
        </w:rPr>
        <w:t xml:space="preserve"> </w:t>
      </w:r>
      <w:r w:rsidRPr="00FB516C">
        <w:rPr>
          <w:rFonts w:ascii="Century Gothic" w:hAnsi="Century Gothic" w:cs="Arial"/>
          <w:sz w:val="20"/>
          <w:szCs w:val="20"/>
        </w:rPr>
        <w:t>inscrição</w:t>
      </w:r>
      <w:r w:rsidRPr="00FB516C">
        <w:rPr>
          <w:rFonts w:ascii="Century Gothic" w:hAnsi="Century Gothic" w:cs="Arial"/>
          <w:spacing w:val="8"/>
          <w:sz w:val="20"/>
          <w:szCs w:val="20"/>
        </w:rPr>
        <w:t xml:space="preserve"> </w:t>
      </w:r>
      <w:r w:rsidRPr="00FB516C">
        <w:rPr>
          <w:rFonts w:ascii="Century Gothic" w:hAnsi="Century Gothic" w:cs="Arial"/>
          <w:sz w:val="20"/>
          <w:szCs w:val="20"/>
        </w:rPr>
        <w:t>em</w:t>
      </w:r>
      <w:r w:rsidRPr="00FB516C">
        <w:rPr>
          <w:rFonts w:ascii="Century Gothic" w:hAnsi="Century Gothic" w:cs="Arial"/>
          <w:spacing w:val="9"/>
          <w:sz w:val="20"/>
          <w:szCs w:val="20"/>
        </w:rPr>
        <w:t xml:space="preserve"> </w:t>
      </w:r>
      <w:r w:rsidRPr="00FB516C">
        <w:rPr>
          <w:rFonts w:ascii="Century Gothic" w:hAnsi="Century Gothic" w:cs="Arial"/>
          <w:sz w:val="20"/>
          <w:szCs w:val="20"/>
        </w:rPr>
        <w:t>registro</w:t>
      </w:r>
      <w:r w:rsidRPr="00FB516C">
        <w:rPr>
          <w:rFonts w:ascii="Century Gothic" w:hAnsi="Century Gothic" w:cs="Arial"/>
          <w:spacing w:val="11"/>
          <w:sz w:val="20"/>
          <w:szCs w:val="20"/>
        </w:rPr>
        <w:t xml:space="preserve"> </w:t>
      </w:r>
      <w:r w:rsidRPr="00FB516C">
        <w:rPr>
          <w:rFonts w:ascii="Century Gothic" w:hAnsi="Century Gothic" w:cs="Arial"/>
          <w:sz w:val="20"/>
          <w:szCs w:val="20"/>
        </w:rPr>
        <w:t>cadastral,</w:t>
      </w:r>
      <w:r w:rsidRPr="00FB516C">
        <w:rPr>
          <w:rFonts w:ascii="Century Gothic" w:hAnsi="Century Gothic" w:cs="Arial"/>
          <w:spacing w:val="8"/>
          <w:sz w:val="20"/>
          <w:szCs w:val="20"/>
        </w:rPr>
        <w:t xml:space="preserve"> </w:t>
      </w:r>
      <w:r w:rsidRPr="00FB516C">
        <w:rPr>
          <w:rFonts w:ascii="Century Gothic" w:hAnsi="Century Gothic" w:cs="Arial"/>
          <w:sz w:val="20"/>
          <w:szCs w:val="20"/>
        </w:rPr>
        <w:t>sua</w:t>
      </w:r>
      <w:r w:rsidRPr="00FB516C">
        <w:rPr>
          <w:rFonts w:ascii="Century Gothic" w:hAnsi="Century Gothic" w:cs="Arial"/>
          <w:spacing w:val="8"/>
          <w:sz w:val="20"/>
          <w:szCs w:val="20"/>
        </w:rPr>
        <w:t xml:space="preserve"> </w:t>
      </w:r>
      <w:r w:rsidRPr="00FB516C">
        <w:rPr>
          <w:rFonts w:ascii="Century Gothic" w:hAnsi="Century Gothic" w:cs="Arial"/>
          <w:sz w:val="20"/>
          <w:szCs w:val="20"/>
        </w:rPr>
        <w:t>alteração</w:t>
      </w:r>
      <w:r w:rsidRPr="00FB516C">
        <w:rPr>
          <w:rFonts w:ascii="Century Gothic" w:hAnsi="Century Gothic" w:cs="Arial"/>
          <w:spacing w:val="8"/>
          <w:sz w:val="20"/>
          <w:szCs w:val="20"/>
        </w:rPr>
        <w:t xml:space="preserve"> </w:t>
      </w:r>
      <w:r w:rsidRPr="00FB516C">
        <w:rPr>
          <w:rFonts w:ascii="Century Gothic" w:hAnsi="Century Gothic" w:cs="Arial"/>
          <w:sz w:val="20"/>
          <w:szCs w:val="20"/>
        </w:rPr>
        <w:t>ou</w:t>
      </w:r>
      <w:r w:rsidRPr="00FB516C">
        <w:rPr>
          <w:rFonts w:ascii="Century Gothic" w:hAnsi="Century Gothic" w:cs="Arial"/>
          <w:spacing w:val="8"/>
          <w:sz w:val="20"/>
          <w:szCs w:val="20"/>
        </w:rPr>
        <w:t xml:space="preserve"> </w:t>
      </w:r>
      <w:r w:rsidRPr="00FB516C">
        <w:rPr>
          <w:rFonts w:ascii="Century Gothic" w:hAnsi="Century Gothic" w:cs="Arial"/>
          <w:sz w:val="20"/>
          <w:szCs w:val="20"/>
        </w:rPr>
        <w:t>cancelamento;</w:t>
      </w:r>
    </w:p>
    <w:p w14:paraId="2DDEA869" w14:textId="77777777" w:rsidR="00BC6B3C" w:rsidRPr="00FB516C" w:rsidRDefault="00BC6B3C" w:rsidP="00815427">
      <w:pPr>
        <w:pStyle w:val="PargrafodaLista"/>
        <w:numPr>
          <w:ilvl w:val="0"/>
          <w:numId w:val="3"/>
        </w:numPr>
        <w:tabs>
          <w:tab w:val="left" w:pos="593"/>
        </w:tabs>
        <w:spacing w:before="1" w:line="312" w:lineRule="auto"/>
        <w:ind w:left="0" w:firstLine="0"/>
        <w:rPr>
          <w:rFonts w:ascii="Century Gothic" w:hAnsi="Century Gothic" w:cs="Arial"/>
          <w:sz w:val="20"/>
          <w:szCs w:val="20"/>
        </w:rPr>
      </w:pPr>
      <w:r w:rsidRPr="00FB516C">
        <w:rPr>
          <w:rFonts w:ascii="Century Gothic" w:hAnsi="Century Gothic" w:cs="Arial"/>
          <w:sz w:val="20"/>
          <w:szCs w:val="20"/>
        </w:rPr>
        <w:t>julgamento</w:t>
      </w:r>
      <w:r w:rsidRPr="00FB516C">
        <w:rPr>
          <w:rFonts w:ascii="Century Gothic" w:hAnsi="Century Gothic" w:cs="Arial"/>
          <w:spacing w:val="20"/>
          <w:sz w:val="20"/>
          <w:szCs w:val="20"/>
        </w:rPr>
        <w:t xml:space="preserve"> </w:t>
      </w:r>
      <w:r w:rsidRPr="00FB516C">
        <w:rPr>
          <w:rFonts w:ascii="Century Gothic" w:hAnsi="Century Gothic" w:cs="Arial"/>
          <w:sz w:val="20"/>
          <w:szCs w:val="20"/>
        </w:rPr>
        <w:t>das</w:t>
      </w:r>
      <w:r w:rsidRPr="00FB516C">
        <w:rPr>
          <w:rFonts w:ascii="Century Gothic" w:hAnsi="Century Gothic" w:cs="Arial"/>
          <w:spacing w:val="20"/>
          <w:sz w:val="20"/>
          <w:szCs w:val="20"/>
        </w:rPr>
        <w:t xml:space="preserve"> </w:t>
      </w:r>
      <w:r w:rsidRPr="00FB516C">
        <w:rPr>
          <w:rFonts w:ascii="Century Gothic" w:hAnsi="Century Gothic" w:cs="Arial"/>
          <w:sz w:val="20"/>
          <w:szCs w:val="20"/>
        </w:rPr>
        <w:t>propostas;</w:t>
      </w:r>
    </w:p>
    <w:p w14:paraId="51EF7DEA" w14:textId="77777777" w:rsidR="00BC6B3C" w:rsidRPr="00FB516C" w:rsidRDefault="00BC6B3C" w:rsidP="00815427">
      <w:pPr>
        <w:pStyle w:val="PargrafodaLista"/>
        <w:numPr>
          <w:ilvl w:val="0"/>
          <w:numId w:val="3"/>
        </w:numPr>
        <w:tabs>
          <w:tab w:val="left" w:pos="593"/>
        </w:tabs>
        <w:spacing w:line="312" w:lineRule="auto"/>
        <w:ind w:left="0" w:firstLine="0"/>
        <w:rPr>
          <w:rFonts w:ascii="Century Gothic" w:hAnsi="Century Gothic" w:cs="Arial"/>
          <w:sz w:val="20"/>
          <w:szCs w:val="20"/>
        </w:rPr>
      </w:pPr>
      <w:r w:rsidRPr="00FB516C">
        <w:rPr>
          <w:rFonts w:ascii="Century Gothic" w:hAnsi="Century Gothic" w:cs="Arial"/>
          <w:sz w:val="20"/>
          <w:szCs w:val="20"/>
        </w:rPr>
        <w:t>ato</w:t>
      </w:r>
      <w:r w:rsidRPr="00FB516C">
        <w:rPr>
          <w:rFonts w:ascii="Century Gothic" w:hAnsi="Century Gothic" w:cs="Arial"/>
          <w:spacing w:val="16"/>
          <w:sz w:val="20"/>
          <w:szCs w:val="20"/>
        </w:rPr>
        <w:t xml:space="preserve"> </w:t>
      </w:r>
      <w:r w:rsidRPr="00FB516C">
        <w:rPr>
          <w:rFonts w:ascii="Century Gothic" w:hAnsi="Century Gothic" w:cs="Arial"/>
          <w:sz w:val="20"/>
          <w:szCs w:val="20"/>
        </w:rPr>
        <w:t>de</w:t>
      </w:r>
      <w:r w:rsidRPr="00FB516C">
        <w:rPr>
          <w:rFonts w:ascii="Century Gothic" w:hAnsi="Century Gothic" w:cs="Arial"/>
          <w:spacing w:val="17"/>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ou</w:t>
      </w:r>
      <w:r w:rsidRPr="00FB516C">
        <w:rPr>
          <w:rFonts w:ascii="Century Gothic" w:hAnsi="Century Gothic" w:cs="Arial"/>
          <w:spacing w:val="17"/>
          <w:sz w:val="20"/>
          <w:szCs w:val="20"/>
        </w:rPr>
        <w:t xml:space="preserve"> </w:t>
      </w:r>
      <w:r w:rsidRPr="00FB516C">
        <w:rPr>
          <w:rFonts w:ascii="Century Gothic" w:hAnsi="Century Gothic" w:cs="Arial"/>
          <w:sz w:val="20"/>
          <w:szCs w:val="20"/>
        </w:rPr>
        <w:t>inabilitação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de</w:t>
      </w:r>
      <w:r w:rsidRPr="00FB516C">
        <w:rPr>
          <w:rFonts w:ascii="Century Gothic" w:hAnsi="Century Gothic" w:cs="Arial"/>
          <w:spacing w:val="16"/>
          <w:sz w:val="20"/>
          <w:szCs w:val="20"/>
        </w:rPr>
        <w:t xml:space="preserve"> </w:t>
      </w:r>
      <w:r w:rsidRPr="00FB516C">
        <w:rPr>
          <w:rFonts w:ascii="Century Gothic" w:hAnsi="Century Gothic" w:cs="Arial"/>
          <w:sz w:val="20"/>
          <w:szCs w:val="20"/>
        </w:rPr>
        <w:t>licitante;</w:t>
      </w:r>
    </w:p>
    <w:p w14:paraId="6BBE5591" w14:textId="77777777" w:rsidR="00BC6B3C" w:rsidRPr="00FB516C" w:rsidRDefault="00BC6B3C" w:rsidP="00815427">
      <w:pPr>
        <w:pStyle w:val="PargrafodaLista"/>
        <w:numPr>
          <w:ilvl w:val="0"/>
          <w:numId w:val="3"/>
        </w:numPr>
        <w:tabs>
          <w:tab w:val="left" w:pos="593"/>
        </w:tabs>
        <w:spacing w:line="312" w:lineRule="auto"/>
        <w:ind w:left="0" w:firstLine="0"/>
        <w:rPr>
          <w:rFonts w:ascii="Century Gothic" w:hAnsi="Century Gothic" w:cs="Arial"/>
          <w:sz w:val="20"/>
          <w:szCs w:val="20"/>
        </w:rPr>
      </w:pPr>
      <w:r w:rsidRPr="00FB516C">
        <w:rPr>
          <w:rFonts w:ascii="Century Gothic" w:hAnsi="Century Gothic" w:cs="Arial"/>
          <w:sz w:val="20"/>
          <w:szCs w:val="20"/>
        </w:rPr>
        <w:t>anulação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ou</w:t>
      </w:r>
      <w:r w:rsidRPr="00FB516C">
        <w:rPr>
          <w:rFonts w:ascii="Century Gothic" w:hAnsi="Century Gothic" w:cs="Arial"/>
          <w:spacing w:val="18"/>
          <w:sz w:val="20"/>
          <w:szCs w:val="20"/>
        </w:rPr>
        <w:t xml:space="preserve"> </w:t>
      </w:r>
      <w:r w:rsidRPr="00FB516C">
        <w:rPr>
          <w:rFonts w:ascii="Century Gothic" w:hAnsi="Century Gothic" w:cs="Arial"/>
          <w:sz w:val="20"/>
          <w:szCs w:val="20"/>
        </w:rPr>
        <w:t>revogação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da</w:t>
      </w:r>
      <w:r w:rsidRPr="00FB516C">
        <w:rPr>
          <w:rFonts w:ascii="Century Gothic" w:hAnsi="Century Gothic" w:cs="Arial"/>
          <w:spacing w:val="18"/>
          <w:sz w:val="20"/>
          <w:szCs w:val="20"/>
        </w:rPr>
        <w:t xml:space="preserve"> </w:t>
      </w:r>
      <w:r w:rsidRPr="00FB516C">
        <w:rPr>
          <w:rFonts w:ascii="Century Gothic" w:hAnsi="Century Gothic" w:cs="Arial"/>
          <w:sz w:val="20"/>
          <w:szCs w:val="20"/>
        </w:rPr>
        <w:t>licitação;</w:t>
      </w:r>
    </w:p>
    <w:p w14:paraId="7FE59A87"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16.2 - A intenção de recorrer deverá ser manifestada imediatamente</w:t>
      </w:r>
      <w:r w:rsidRPr="00FB516C">
        <w:rPr>
          <w:rFonts w:ascii="Century Gothic" w:hAnsi="Century Gothic" w:cs="Arial"/>
          <w:spacing w:val="66"/>
          <w:sz w:val="20"/>
          <w:szCs w:val="20"/>
        </w:rPr>
        <w:t xml:space="preserve"> </w:t>
      </w:r>
      <w:r w:rsidRPr="00FB516C">
        <w:rPr>
          <w:rFonts w:ascii="Century Gothic" w:hAnsi="Century Gothic" w:cs="Arial"/>
          <w:sz w:val="20"/>
          <w:szCs w:val="20"/>
        </w:rPr>
        <w:t>após</w:t>
      </w:r>
      <w:r w:rsidRPr="00FB516C">
        <w:rPr>
          <w:rFonts w:ascii="Century Gothic" w:hAnsi="Century Gothic" w:cs="Arial"/>
          <w:spacing w:val="67"/>
          <w:sz w:val="20"/>
          <w:szCs w:val="20"/>
        </w:rPr>
        <w:t xml:space="preserve"> </w:t>
      </w:r>
      <w:r w:rsidRPr="00FB516C">
        <w:rPr>
          <w:rFonts w:ascii="Century Gothic" w:hAnsi="Century Gothic" w:cs="Arial"/>
          <w:sz w:val="20"/>
          <w:szCs w:val="20"/>
        </w:rPr>
        <w:t>declarado</w:t>
      </w:r>
      <w:r w:rsidRPr="00FB516C">
        <w:rPr>
          <w:rFonts w:ascii="Century Gothic" w:hAnsi="Century Gothic" w:cs="Arial"/>
          <w:spacing w:val="1"/>
          <w:sz w:val="20"/>
          <w:szCs w:val="20"/>
        </w:rPr>
        <w:t xml:space="preserve"> </w:t>
      </w:r>
      <w:r w:rsidRPr="00FB516C">
        <w:rPr>
          <w:rFonts w:ascii="Century Gothic" w:hAnsi="Century Gothic" w:cs="Arial"/>
          <w:sz w:val="20"/>
          <w:szCs w:val="20"/>
        </w:rPr>
        <w:t>o vencedor e, depois de decorrida a fase de regularização fiscal de microempresa,</w:t>
      </w:r>
      <w:r w:rsidRPr="00FB516C">
        <w:rPr>
          <w:rFonts w:ascii="Century Gothic" w:hAnsi="Century Gothic" w:cs="Arial"/>
          <w:spacing w:val="1"/>
          <w:sz w:val="20"/>
          <w:szCs w:val="20"/>
        </w:rPr>
        <w:t xml:space="preserve"> </w:t>
      </w:r>
      <w:r w:rsidRPr="00FB516C">
        <w:rPr>
          <w:rFonts w:ascii="Century Gothic" w:hAnsi="Century Gothic" w:cs="Arial"/>
          <w:sz w:val="20"/>
          <w:szCs w:val="20"/>
        </w:rPr>
        <w:t>empresa de pequeno porte ou sociedade cooperativa, se for o caso, e será concedido</w:t>
      </w:r>
      <w:r w:rsidRPr="00FB516C">
        <w:rPr>
          <w:rFonts w:ascii="Century Gothic" w:hAnsi="Century Gothic" w:cs="Arial"/>
          <w:spacing w:val="1"/>
          <w:sz w:val="20"/>
          <w:szCs w:val="20"/>
        </w:rPr>
        <w:t xml:space="preserve"> </w:t>
      </w:r>
      <w:r w:rsidRPr="00FB516C">
        <w:rPr>
          <w:rFonts w:ascii="Century Gothic" w:hAnsi="Century Gothic" w:cs="Arial"/>
          <w:sz w:val="20"/>
          <w:szCs w:val="20"/>
        </w:rPr>
        <w:t>o prazo de no mínimo (10) dez minutos, para que qualquer licitante manifeste a</w:t>
      </w:r>
      <w:r w:rsidRPr="00FB516C">
        <w:rPr>
          <w:rFonts w:ascii="Century Gothic" w:hAnsi="Century Gothic" w:cs="Arial"/>
          <w:spacing w:val="1"/>
          <w:sz w:val="20"/>
          <w:szCs w:val="20"/>
        </w:rPr>
        <w:t xml:space="preserve"> </w:t>
      </w:r>
      <w:r w:rsidRPr="00FB516C">
        <w:rPr>
          <w:rFonts w:ascii="Century Gothic" w:hAnsi="Century Gothic" w:cs="Arial"/>
          <w:sz w:val="20"/>
          <w:szCs w:val="20"/>
        </w:rPr>
        <w:t>intenção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recorrer,</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forma</w:t>
      </w:r>
      <w:r w:rsidRPr="00FB516C">
        <w:rPr>
          <w:rFonts w:ascii="Century Gothic" w:hAnsi="Century Gothic" w:cs="Arial"/>
          <w:spacing w:val="1"/>
          <w:sz w:val="20"/>
          <w:szCs w:val="20"/>
        </w:rPr>
        <w:t xml:space="preserve"> </w:t>
      </w:r>
      <w:r w:rsidRPr="00FB516C">
        <w:rPr>
          <w:rFonts w:ascii="Century Gothic" w:hAnsi="Century Gothic" w:cs="Arial"/>
          <w:sz w:val="20"/>
          <w:szCs w:val="20"/>
        </w:rPr>
        <w:t>motivada,</w:t>
      </w:r>
      <w:r w:rsidRPr="00FB516C">
        <w:rPr>
          <w:rFonts w:ascii="Century Gothic" w:hAnsi="Century Gothic" w:cs="Arial"/>
          <w:spacing w:val="1"/>
          <w:sz w:val="20"/>
          <w:szCs w:val="20"/>
        </w:rPr>
        <w:t xml:space="preserve"> </w:t>
      </w:r>
      <w:r w:rsidRPr="00FB516C">
        <w:rPr>
          <w:rFonts w:ascii="Century Gothic" w:hAnsi="Century Gothic" w:cs="Arial"/>
          <w:sz w:val="20"/>
          <w:szCs w:val="20"/>
        </w:rPr>
        <w:t>isto</w:t>
      </w:r>
      <w:r w:rsidRPr="00FB516C">
        <w:rPr>
          <w:rFonts w:ascii="Century Gothic" w:hAnsi="Century Gothic" w:cs="Arial"/>
          <w:spacing w:val="1"/>
          <w:sz w:val="20"/>
          <w:szCs w:val="20"/>
        </w:rPr>
        <w:t xml:space="preserve"> </w:t>
      </w:r>
      <w:r w:rsidRPr="00FB516C">
        <w:rPr>
          <w:rFonts w:ascii="Century Gothic" w:hAnsi="Century Gothic" w:cs="Arial"/>
          <w:sz w:val="20"/>
          <w:szCs w:val="20"/>
        </w:rPr>
        <w:t>é,</w:t>
      </w:r>
      <w:r w:rsidRPr="00FB516C">
        <w:rPr>
          <w:rFonts w:ascii="Century Gothic" w:hAnsi="Century Gothic" w:cs="Arial"/>
          <w:spacing w:val="1"/>
          <w:sz w:val="20"/>
          <w:szCs w:val="20"/>
        </w:rPr>
        <w:t xml:space="preserve"> </w:t>
      </w:r>
      <w:r w:rsidRPr="00FB516C">
        <w:rPr>
          <w:rFonts w:ascii="Century Gothic" w:hAnsi="Century Gothic" w:cs="Arial"/>
          <w:sz w:val="20"/>
          <w:szCs w:val="20"/>
        </w:rPr>
        <w:t>indicando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w:t>
      </w:r>
      <w:r w:rsidRPr="00FB516C">
        <w:rPr>
          <w:rFonts w:ascii="Century Gothic" w:hAnsi="Century Gothic" w:cs="Arial"/>
          <w:spacing w:val="1"/>
          <w:sz w:val="20"/>
          <w:szCs w:val="20"/>
        </w:rPr>
        <w:t xml:space="preserve"> </w:t>
      </w:r>
      <w:r w:rsidRPr="00FB516C">
        <w:rPr>
          <w:rFonts w:ascii="Century Gothic" w:hAnsi="Century Gothic" w:cs="Arial"/>
          <w:sz w:val="20"/>
          <w:szCs w:val="20"/>
        </w:rPr>
        <w:t>qual</w:t>
      </w:r>
      <w:r w:rsidRPr="00FB516C">
        <w:rPr>
          <w:rFonts w:ascii="Century Gothic" w:hAnsi="Century Gothic" w:cs="Arial"/>
          <w:spacing w:val="66"/>
          <w:sz w:val="20"/>
          <w:szCs w:val="20"/>
        </w:rPr>
        <w:t xml:space="preserve"> </w:t>
      </w:r>
      <w:r w:rsidRPr="00FB516C">
        <w:rPr>
          <w:rFonts w:ascii="Century Gothic" w:hAnsi="Century Gothic" w:cs="Arial"/>
          <w:sz w:val="20"/>
          <w:szCs w:val="20"/>
        </w:rPr>
        <w:t>(is)</w:t>
      </w:r>
      <w:r w:rsidRPr="00FB516C">
        <w:rPr>
          <w:rFonts w:ascii="Century Gothic" w:hAnsi="Century Gothic" w:cs="Arial"/>
          <w:spacing w:val="1"/>
          <w:sz w:val="20"/>
          <w:szCs w:val="20"/>
        </w:rPr>
        <w:t xml:space="preserve"> </w:t>
      </w:r>
      <w:r w:rsidRPr="00FB516C">
        <w:rPr>
          <w:rFonts w:ascii="Century Gothic" w:hAnsi="Century Gothic" w:cs="Arial"/>
          <w:sz w:val="20"/>
          <w:szCs w:val="20"/>
        </w:rPr>
        <w:t>decisão(ões)</w:t>
      </w:r>
      <w:r w:rsidRPr="00FB516C">
        <w:rPr>
          <w:rFonts w:ascii="Century Gothic" w:hAnsi="Century Gothic" w:cs="Arial"/>
          <w:spacing w:val="33"/>
          <w:sz w:val="20"/>
          <w:szCs w:val="20"/>
        </w:rPr>
        <w:t xml:space="preserve"> </w:t>
      </w:r>
      <w:r w:rsidRPr="00FB516C">
        <w:rPr>
          <w:rFonts w:ascii="Century Gothic" w:hAnsi="Century Gothic" w:cs="Arial"/>
          <w:sz w:val="20"/>
          <w:szCs w:val="20"/>
        </w:rPr>
        <w:t>pretende</w:t>
      </w:r>
      <w:r w:rsidRPr="00FB516C">
        <w:rPr>
          <w:rFonts w:ascii="Century Gothic" w:hAnsi="Century Gothic" w:cs="Arial"/>
          <w:spacing w:val="34"/>
          <w:sz w:val="20"/>
          <w:szCs w:val="20"/>
        </w:rPr>
        <w:t xml:space="preserve"> </w:t>
      </w:r>
      <w:r w:rsidRPr="00FB516C">
        <w:rPr>
          <w:rFonts w:ascii="Century Gothic" w:hAnsi="Century Gothic" w:cs="Arial"/>
          <w:sz w:val="20"/>
          <w:szCs w:val="20"/>
        </w:rPr>
        <w:t>recorrer</w:t>
      </w:r>
      <w:r w:rsidRPr="00FB516C">
        <w:rPr>
          <w:rFonts w:ascii="Century Gothic" w:hAnsi="Century Gothic" w:cs="Arial"/>
          <w:spacing w:val="34"/>
          <w:sz w:val="20"/>
          <w:szCs w:val="20"/>
        </w:rPr>
        <w:t xml:space="preserve"> </w:t>
      </w:r>
      <w:r w:rsidRPr="00FB516C">
        <w:rPr>
          <w:rFonts w:ascii="Century Gothic" w:hAnsi="Century Gothic" w:cs="Arial"/>
          <w:sz w:val="20"/>
          <w:szCs w:val="20"/>
        </w:rPr>
        <w:t>e</w:t>
      </w:r>
      <w:r w:rsidRPr="00FB516C">
        <w:rPr>
          <w:rFonts w:ascii="Century Gothic" w:hAnsi="Century Gothic" w:cs="Arial"/>
          <w:spacing w:val="36"/>
          <w:sz w:val="20"/>
          <w:szCs w:val="20"/>
        </w:rPr>
        <w:t xml:space="preserve"> </w:t>
      </w:r>
      <w:r w:rsidRPr="00FB516C">
        <w:rPr>
          <w:rFonts w:ascii="Century Gothic" w:hAnsi="Century Gothic" w:cs="Arial"/>
          <w:sz w:val="20"/>
          <w:szCs w:val="20"/>
        </w:rPr>
        <w:t>por</w:t>
      </w:r>
      <w:r w:rsidRPr="00FB516C">
        <w:rPr>
          <w:rFonts w:ascii="Century Gothic" w:hAnsi="Century Gothic" w:cs="Arial"/>
          <w:spacing w:val="34"/>
          <w:sz w:val="20"/>
          <w:szCs w:val="20"/>
        </w:rPr>
        <w:t xml:space="preserve"> </w:t>
      </w:r>
      <w:r w:rsidRPr="00FB516C">
        <w:rPr>
          <w:rFonts w:ascii="Century Gothic" w:hAnsi="Century Gothic" w:cs="Arial"/>
          <w:sz w:val="20"/>
          <w:szCs w:val="20"/>
        </w:rPr>
        <w:t>quais</w:t>
      </w:r>
      <w:r w:rsidRPr="00FB516C">
        <w:rPr>
          <w:rFonts w:ascii="Century Gothic" w:hAnsi="Century Gothic" w:cs="Arial"/>
          <w:spacing w:val="35"/>
          <w:sz w:val="20"/>
          <w:szCs w:val="20"/>
        </w:rPr>
        <w:t xml:space="preserve"> </w:t>
      </w:r>
      <w:r w:rsidRPr="00FB516C">
        <w:rPr>
          <w:rFonts w:ascii="Century Gothic" w:hAnsi="Century Gothic" w:cs="Arial"/>
          <w:sz w:val="20"/>
          <w:szCs w:val="20"/>
        </w:rPr>
        <w:t>motivos,</w:t>
      </w:r>
      <w:r w:rsidRPr="00FB516C">
        <w:rPr>
          <w:rFonts w:ascii="Century Gothic" w:hAnsi="Century Gothic" w:cs="Arial"/>
          <w:spacing w:val="36"/>
          <w:sz w:val="20"/>
          <w:szCs w:val="20"/>
        </w:rPr>
        <w:t xml:space="preserve"> </w:t>
      </w:r>
      <w:r w:rsidRPr="00FB516C">
        <w:rPr>
          <w:rFonts w:ascii="Century Gothic" w:hAnsi="Century Gothic" w:cs="Arial"/>
          <w:sz w:val="20"/>
          <w:szCs w:val="20"/>
        </w:rPr>
        <w:t>em</w:t>
      </w:r>
      <w:r w:rsidRPr="00FB516C">
        <w:rPr>
          <w:rFonts w:ascii="Century Gothic" w:hAnsi="Century Gothic" w:cs="Arial"/>
          <w:spacing w:val="36"/>
          <w:sz w:val="20"/>
          <w:szCs w:val="20"/>
        </w:rPr>
        <w:t xml:space="preserve"> </w:t>
      </w:r>
      <w:r w:rsidRPr="00FB516C">
        <w:rPr>
          <w:rFonts w:ascii="Century Gothic" w:hAnsi="Century Gothic" w:cs="Arial"/>
          <w:sz w:val="20"/>
          <w:szCs w:val="20"/>
        </w:rPr>
        <w:t>campo</w:t>
      </w:r>
      <w:r w:rsidRPr="00FB516C">
        <w:rPr>
          <w:rFonts w:ascii="Century Gothic" w:hAnsi="Century Gothic" w:cs="Arial"/>
          <w:spacing w:val="36"/>
          <w:sz w:val="20"/>
          <w:szCs w:val="20"/>
        </w:rPr>
        <w:t xml:space="preserve"> </w:t>
      </w:r>
      <w:r w:rsidRPr="00FB516C">
        <w:rPr>
          <w:rFonts w:ascii="Century Gothic" w:hAnsi="Century Gothic" w:cs="Arial"/>
          <w:sz w:val="20"/>
          <w:szCs w:val="20"/>
        </w:rPr>
        <w:t>próprio</w:t>
      </w:r>
      <w:r w:rsidRPr="00FB516C">
        <w:rPr>
          <w:rFonts w:ascii="Century Gothic" w:hAnsi="Century Gothic" w:cs="Arial"/>
          <w:spacing w:val="36"/>
          <w:sz w:val="20"/>
          <w:szCs w:val="20"/>
        </w:rPr>
        <w:t xml:space="preserve"> </w:t>
      </w:r>
      <w:r w:rsidRPr="00FB516C">
        <w:rPr>
          <w:rFonts w:ascii="Century Gothic" w:hAnsi="Century Gothic" w:cs="Arial"/>
          <w:sz w:val="20"/>
          <w:szCs w:val="20"/>
        </w:rPr>
        <w:t>do</w:t>
      </w:r>
      <w:r w:rsidRPr="00FB516C">
        <w:rPr>
          <w:rFonts w:ascii="Century Gothic" w:hAnsi="Century Gothic" w:cs="Arial"/>
          <w:spacing w:val="36"/>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64"/>
          <w:sz w:val="20"/>
          <w:szCs w:val="20"/>
        </w:rPr>
        <w:t xml:space="preserve"> </w:t>
      </w:r>
      <w:r w:rsidRPr="00FB516C">
        <w:rPr>
          <w:rFonts w:ascii="Century Gothic" w:hAnsi="Century Gothic" w:cs="Arial"/>
          <w:sz w:val="20"/>
          <w:szCs w:val="20"/>
        </w:rPr>
        <w:t>sob</w:t>
      </w:r>
      <w:r w:rsidRPr="00FB516C">
        <w:rPr>
          <w:rFonts w:ascii="Century Gothic" w:hAnsi="Century Gothic" w:cs="Arial"/>
          <w:spacing w:val="1"/>
          <w:sz w:val="20"/>
          <w:szCs w:val="20"/>
        </w:rPr>
        <w:t xml:space="preserve"> </w:t>
      </w:r>
      <w:r w:rsidRPr="00FB516C">
        <w:rPr>
          <w:rFonts w:ascii="Century Gothic" w:hAnsi="Century Gothic" w:cs="Arial"/>
          <w:sz w:val="20"/>
          <w:szCs w:val="20"/>
        </w:rPr>
        <w:t>pena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preclusão,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sendo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concedido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03</w:t>
      </w:r>
      <w:r w:rsidRPr="00FB516C">
        <w:rPr>
          <w:rFonts w:ascii="Century Gothic" w:hAnsi="Century Gothic" w:cs="Arial"/>
          <w:spacing w:val="1"/>
          <w:sz w:val="20"/>
          <w:szCs w:val="20"/>
        </w:rPr>
        <w:t xml:space="preserve"> </w:t>
      </w:r>
      <w:r w:rsidRPr="00FB516C">
        <w:rPr>
          <w:rFonts w:ascii="Century Gothic" w:hAnsi="Century Gothic" w:cs="Arial"/>
          <w:sz w:val="20"/>
          <w:szCs w:val="20"/>
        </w:rPr>
        <w:t>(três)</w:t>
      </w:r>
      <w:r w:rsidRPr="00FB516C">
        <w:rPr>
          <w:rFonts w:ascii="Century Gothic" w:hAnsi="Century Gothic" w:cs="Arial"/>
          <w:spacing w:val="1"/>
          <w:sz w:val="20"/>
          <w:szCs w:val="20"/>
        </w:rPr>
        <w:t xml:space="preserve"> </w:t>
      </w:r>
      <w:r w:rsidRPr="00FB516C">
        <w:rPr>
          <w:rFonts w:ascii="Century Gothic" w:hAnsi="Century Gothic" w:cs="Arial"/>
          <w:sz w:val="20"/>
          <w:szCs w:val="20"/>
        </w:rPr>
        <w:t>dias</w:t>
      </w:r>
      <w:r w:rsidRPr="00FB516C">
        <w:rPr>
          <w:rFonts w:ascii="Century Gothic" w:hAnsi="Century Gothic" w:cs="Arial"/>
          <w:spacing w:val="1"/>
          <w:sz w:val="20"/>
          <w:szCs w:val="20"/>
        </w:rPr>
        <w:t xml:space="preserve"> </w:t>
      </w:r>
      <w:r w:rsidRPr="00FB516C">
        <w:rPr>
          <w:rFonts w:ascii="Century Gothic" w:hAnsi="Century Gothic" w:cs="Arial"/>
          <w:sz w:val="20"/>
          <w:szCs w:val="20"/>
        </w:rPr>
        <w:t>úteis</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razões</w:t>
      </w:r>
      <w:r w:rsidRPr="00FB516C">
        <w:rPr>
          <w:rFonts w:ascii="Century Gothic" w:hAnsi="Century Gothic" w:cs="Arial"/>
          <w:spacing w:val="1"/>
          <w:sz w:val="20"/>
          <w:szCs w:val="20"/>
        </w:rPr>
        <w:t xml:space="preserve"> </w:t>
      </w:r>
      <w:r w:rsidRPr="00FB516C">
        <w:rPr>
          <w:rFonts w:ascii="Century Gothic" w:hAnsi="Century Gothic" w:cs="Arial"/>
          <w:sz w:val="20"/>
          <w:szCs w:val="20"/>
        </w:rPr>
        <w:t>recursais,</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contar</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momento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66"/>
          <w:sz w:val="20"/>
          <w:szCs w:val="20"/>
        </w:rPr>
        <w:t xml:space="preserve"> </w:t>
      </w:r>
      <w:r w:rsidRPr="00FB516C">
        <w:rPr>
          <w:rFonts w:ascii="Century Gothic" w:hAnsi="Century Gothic" w:cs="Arial"/>
          <w:sz w:val="20"/>
          <w:szCs w:val="20"/>
        </w:rPr>
        <w:t>manifestação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 de sua irresignação, devendo indicar o item do Edital que será objeto do</w:t>
      </w:r>
      <w:r w:rsidRPr="00FB516C">
        <w:rPr>
          <w:rFonts w:ascii="Century Gothic" w:hAnsi="Century Gothic" w:cs="Arial"/>
          <w:spacing w:val="1"/>
          <w:sz w:val="20"/>
          <w:szCs w:val="20"/>
        </w:rPr>
        <w:t xml:space="preserve"> </w:t>
      </w:r>
      <w:r w:rsidRPr="00FB516C">
        <w:rPr>
          <w:rFonts w:ascii="Century Gothic" w:hAnsi="Century Gothic" w:cs="Arial"/>
          <w:sz w:val="20"/>
          <w:szCs w:val="20"/>
        </w:rPr>
        <w:t>recurso.</w:t>
      </w:r>
    </w:p>
    <w:p w14:paraId="26661AD1" w14:textId="625C54B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16.3 - A falta de manifestação imediata e motivada da intenção de interpor</w:t>
      </w:r>
      <w:r w:rsidRPr="00FB516C">
        <w:rPr>
          <w:rFonts w:ascii="Century Gothic" w:hAnsi="Century Gothic" w:cs="Arial"/>
          <w:spacing w:val="1"/>
          <w:sz w:val="20"/>
          <w:szCs w:val="20"/>
        </w:rPr>
        <w:t xml:space="preserve"> </w:t>
      </w:r>
      <w:r w:rsidRPr="00FB516C">
        <w:rPr>
          <w:rFonts w:ascii="Century Gothic" w:hAnsi="Century Gothic" w:cs="Arial"/>
          <w:sz w:val="20"/>
          <w:szCs w:val="20"/>
        </w:rPr>
        <w:t>recurso, no momento da sessão pública desta licitação, implica decadência desse</w:t>
      </w:r>
      <w:r w:rsidRPr="00FB516C">
        <w:rPr>
          <w:rFonts w:ascii="Century Gothic" w:hAnsi="Century Gothic" w:cs="Arial"/>
          <w:spacing w:val="1"/>
          <w:sz w:val="20"/>
          <w:szCs w:val="20"/>
        </w:rPr>
        <w:t xml:space="preserve"> </w:t>
      </w:r>
      <w:r w:rsidRPr="00FB516C">
        <w:rPr>
          <w:rFonts w:ascii="Century Gothic" w:hAnsi="Century Gothic" w:cs="Arial"/>
          <w:sz w:val="20"/>
          <w:szCs w:val="20"/>
        </w:rPr>
        <w:t>direito,</w:t>
      </w:r>
      <w:r w:rsidRPr="00FB516C">
        <w:rPr>
          <w:rFonts w:ascii="Century Gothic" w:hAnsi="Century Gothic" w:cs="Arial"/>
          <w:spacing w:val="1"/>
          <w:sz w:val="20"/>
          <w:szCs w:val="20"/>
        </w:rPr>
        <w:t xml:space="preserve"> </w:t>
      </w:r>
      <w:r w:rsidRPr="00FB516C">
        <w:rPr>
          <w:rFonts w:ascii="Century Gothic" w:hAnsi="Century Gothic" w:cs="Arial"/>
          <w:sz w:val="20"/>
          <w:szCs w:val="20"/>
        </w:rPr>
        <w:t>ficando</w:t>
      </w:r>
      <w:r w:rsidRPr="00FB516C">
        <w:rPr>
          <w:rFonts w:ascii="Century Gothic" w:hAnsi="Century Gothic" w:cs="Arial"/>
          <w:spacing w:val="1"/>
          <w:sz w:val="20"/>
          <w:szCs w:val="20"/>
        </w:rPr>
        <w:t xml:space="preserve"> </w:t>
      </w:r>
      <w:r w:rsidR="00141B2D" w:rsidRPr="00FB516C">
        <w:rPr>
          <w:rFonts w:ascii="Century Gothic" w:hAnsi="Century Gothic" w:cs="Arial"/>
          <w:spacing w:val="1"/>
          <w:sz w:val="20"/>
          <w:szCs w:val="20"/>
        </w:rPr>
        <w:t>o</w:t>
      </w:r>
      <w:r w:rsidR="00DA4367" w:rsidRPr="00FB516C">
        <w:rPr>
          <w:rFonts w:ascii="Century Gothic" w:hAnsi="Century Gothic" w:cs="Arial"/>
          <w:spacing w:val="1"/>
          <w:sz w:val="20"/>
          <w:szCs w:val="20"/>
        </w:rPr>
        <w:t xml:space="preserve"> Pregoeir</w:t>
      </w:r>
      <w:r w:rsidR="00141B2D" w:rsidRPr="00FB516C">
        <w:rPr>
          <w:rFonts w:ascii="Century Gothic" w:hAnsi="Century Gothic" w:cs="Arial"/>
          <w:spacing w:val="1"/>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autorizado</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adjudicar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VENCEDORA.</w:t>
      </w:r>
    </w:p>
    <w:p w14:paraId="361F7B73"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16.4 - O prazo para apresentação de contrarrazões será o mesmo do recurso, qual</w:t>
      </w:r>
      <w:r w:rsidRPr="00FB516C">
        <w:rPr>
          <w:rFonts w:ascii="Century Gothic" w:hAnsi="Century Gothic" w:cs="Arial"/>
          <w:spacing w:val="1"/>
          <w:sz w:val="20"/>
          <w:szCs w:val="20"/>
        </w:rPr>
        <w:t xml:space="preserve"> </w:t>
      </w:r>
      <w:r w:rsidRPr="00FB516C">
        <w:rPr>
          <w:rFonts w:ascii="Century Gothic" w:hAnsi="Century Gothic" w:cs="Arial"/>
          <w:sz w:val="20"/>
          <w:szCs w:val="20"/>
        </w:rPr>
        <w:t>seja,</w:t>
      </w:r>
      <w:r w:rsidRPr="00FB516C">
        <w:rPr>
          <w:rFonts w:ascii="Century Gothic" w:hAnsi="Century Gothic" w:cs="Arial"/>
          <w:spacing w:val="66"/>
          <w:sz w:val="20"/>
          <w:szCs w:val="20"/>
        </w:rPr>
        <w:t xml:space="preserve"> 03</w:t>
      </w:r>
      <w:r w:rsidRPr="00FB516C">
        <w:rPr>
          <w:rFonts w:ascii="Century Gothic" w:hAnsi="Century Gothic" w:cs="Arial"/>
          <w:spacing w:val="67"/>
          <w:sz w:val="20"/>
          <w:szCs w:val="20"/>
        </w:rPr>
        <w:t xml:space="preserve"> </w:t>
      </w:r>
      <w:r w:rsidRPr="00FB516C">
        <w:rPr>
          <w:rFonts w:ascii="Century Gothic" w:hAnsi="Century Gothic" w:cs="Arial"/>
          <w:sz w:val="20"/>
          <w:szCs w:val="20"/>
        </w:rPr>
        <w:t>(três)</w:t>
      </w:r>
      <w:r w:rsidRPr="00FB516C">
        <w:rPr>
          <w:rFonts w:ascii="Century Gothic" w:hAnsi="Century Gothic" w:cs="Arial"/>
          <w:spacing w:val="67"/>
          <w:sz w:val="20"/>
          <w:szCs w:val="20"/>
        </w:rPr>
        <w:t xml:space="preserve"> </w:t>
      </w:r>
      <w:r w:rsidRPr="00FB516C">
        <w:rPr>
          <w:rFonts w:ascii="Century Gothic" w:hAnsi="Century Gothic" w:cs="Arial"/>
          <w:sz w:val="20"/>
          <w:szCs w:val="20"/>
        </w:rPr>
        <w:t>dias</w:t>
      </w:r>
      <w:r w:rsidRPr="00FB516C">
        <w:rPr>
          <w:rFonts w:ascii="Century Gothic" w:hAnsi="Century Gothic" w:cs="Arial"/>
          <w:spacing w:val="66"/>
          <w:sz w:val="20"/>
          <w:szCs w:val="20"/>
        </w:rPr>
        <w:t xml:space="preserve"> </w:t>
      </w:r>
      <w:r w:rsidRPr="00FB516C">
        <w:rPr>
          <w:rFonts w:ascii="Century Gothic" w:hAnsi="Century Gothic" w:cs="Arial"/>
          <w:sz w:val="20"/>
          <w:szCs w:val="20"/>
        </w:rPr>
        <w:t>úteis,</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terá</w:t>
      </w:r>
      <w:r w:rsidRPr="00FB516C">
        <w:rPr>
          <w:rFonts w:ascii="Century Gothic" w:hAnsi="Century Gothic" w:cs="Arial"/>
          <w:spacing w:val="66"/>
          <w:sz w:val="20"/>
          <w:szCs w:val="20"/>
        </w:rPr>
        <w:t xml:space="preserve"> </w:t>
      </w:r>
      <w:r w:rsidRPr="00FB516C">
        <w:rPr>
          <w:rFonts w:ascii="Century Gothic" w:hAnsi="Century Gothic" w:cs="Arial"/>
          <w:sz w:val="20"/>
          <w:szCs w:val="20"/>
        </w:rPr>
        <w:t>início</w:t>
      </w:r>
      <w:r w:rsidRPr="00FB516C">
        <w:rPr>
          <w:rFonts w:ascii="Century Gothic" w:hAnsi="Century Gothic" w:cs="Arial"/>
          <w:spacing w:val="67"/>
          <w:sz w:val="20"/>
          <w:szCs w:val="20"/>
        </w:rPr>
        <w:t xml:space="preserve"> </w:t>
      </w:r>
      <w:r w:rsidRPr="00FB516C">
        <w:rPr>
          <w:rFonts w:ascii="Century Gothic" w:hAnsi="Century Gothic" w:cs="Arial"/>
          <w:sz w:val="20"/>
          <w:szCs w:val="20"/>
        </w:rPr>
        <w:t>na</w:t>
      </w:r>
      <w:r w:rsidRPr="00FB516C">
        <w:rPr>
          <w:rFonts w:ascii="Century Gothic" w:hAnsi="Century Gothic" w:cs="Arial"/>
          <w:spacing w:val="67"/>
          <w:sz w:val="20"/>
          <w:szCs w:val="20"/>
        </w:rPr>
        <w:t xml:space="preserve"> </w:t>
      </w:r>
      <w:r w:rsidRPr="00FB516C">
        <w:rPr>
          <w:rFonts w:ascii="Century Gothic" w:hAnsi="Century Gothic" w:cs="Arial"/>
          <w:sz w:val="20"/>
          <w:szCs w:val="20"/>
        </w:rPr>
        <w:t>data</w:t>
      </w:r>
      <w:r w:rsidRPr="00FB516C">
        <w:rPr>
          <w:rFonts w:ascii="Century Gothic" w:hAnsi="Century Gothic" w:cs="Arial"/>
          <w:spacing w:val="66"/>
          <w:sz w:val="20"/>
          <w:szCs w:val="20"/>
        </w:rPr>
        <w:t xml:space="preserve"> </w:t>
      </w:r>
      <w:r w:rsidRPr="00FB516C">
        <w:rPr>
          <w:rFonts w:ascii="Century Gothic" w:hAnsi="Century Gothic" w:cs="Arial"/>
          <w:sz w:val="20"/>
          <w:szCs w:val="20"/>
        </w:rPr>
        <w:t>da</w:t>
      </w:r>
      <w:r w:rsidRPr="00FB516C">
        <w:rPr>
          <w:rFonts w:ascii="Century Gothic" w:hAnsi="Century Gothic" w:cs="Arial"/>
          <w:spacing w:val="67"/>
          <w:sz w:val="20"/>
          <w:szCs w:val="20"/>
        </w:rPr>
        <w:t xml:space="preserve"> </w:t>
      </w:r>
      <w:r w:rsidRPr="00FB516C">
        <w:rPr>
          <w:rFonts w:ascii="Century Gothic" w:hAnsi="Century Gothic" w:cs="Arial"/>
          <w:sz w:val="20"/>
          <w:szCs w:val="20"/>
        </w:rPr>
        <w:t>divulgação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66"/>
          <w:sz w:val="20"/>
          <w:szCs w:val="20"/>
        </w:rPr>
        <w:t xml:space="preserve"> </w:t>
      </w:r>
      <w:r w:rsidRPr="00FB516C">
        <w:rPr>
          <w:rFonts w:ascii="Century Gothic" w:hAnsi="Century Gothic" w:cs="Arial"/>
          <w:sz w:val="20"/>
          <w:szCs w:val="20"/>
        </w:rPr>
        <w:t>ato</w:t>
      </w:r>
      <w:r w:rsidRPr="00FB516C">
        <w:rPr>
          <w:rFonts w:ascii="Century Gothic" w:hAnsi="Century Gothic" w:cs="Arial"/>
          <w:spacing w:val="67"/>
          <w:sz w:val="20"/>
          <w:szCs w:val="20"/>
        </w:rPr>
        <w:t xml:space="preserve"> </w:t>
      </w:r>
      <w:r w:rsidRPr="00FB516C">
        <w:rPr>
          <w:rFonts w:ascii="Century Gothic" w:hAnsi="Century Gothic" w:cs="Arial"/>
          <w:sz w:val="20"/>
          <w:szCs w:val="20"/>
        </w:rPr>
        <w:t>recorrido</w:t>
      </w:r>
      <w:r w:rsidRPr="00FB516C">
        <w:rPr>
          <w:rFonts w:ascii="Century Gothic" w:hAnsi="Century Gothic" w:cs="Arial"/>
          <w:spacing w:val="1"/>
          <w:sz w:val="20"/>
          <w:szCs w:val="20"/>
        </w:rPr>
        <w:t xml:space="preserve"> </w:t>
      </w:r>
      <w:r w:rsidRPr="00FB516C">
        <w:rPr>
          <w:rFonts w:ascii="Century Gothic" w:hAnsi="Century Gothic" w:cs="Arial"/>
          <w:sz w:val="20"/>
          <w:szCs w:val="20"/>
        </w:rPr>
        <w:t>na Plataforma de Licitações (</w:t>
      </w:r>
      <w:hyperlink r:id="rId24">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hyperlink>
      <w:r w:rsidRPr="00FB516C">
        <w:rPr>
          <w:rFonts w:ascii="Century Gothic" w:hAnsi="Century Gothic" w:cs="Arial"/>
          <w:sz w:val="20"/>
          <w:szCs w:val="20"/>
        </w:rPr>
        <w:t>), em consonância</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7"/>
          <w:sz w:val="20"/>
          <w:szCs w:val="20"/>
        </w:rPr>
        <w:t xml:space="preserve"> </w:t>
      </w:r>
      <w:r w:rsidRPr="00FB516C">
        <w:rPr>
          <w:rFonts w:ascii="Century Gothic" w:hAnsi="Century Gothic" w:cs="Arial"/>
          <w:sz w:val="20"/>
          <w:szCs w:val="20"/>
        </w:rPr>
        <w:t>o</w:t>
      </w:r>
      <w:r w:rsidRPr="00FB516C">
        <w:rPr>
          <w:rFonts w:ascii="Century Gothic" w:hAnsi="Century Gothic" w:cs="Arial"/>
          <w:spacing w:val="7"/>
          <w:sz w:val="20"/>
          <w:szCs w:val="20"/>
        </w:rPr>
        <w:t xml:space="preserve"> </w:t>
      </w:r>
      <w:r w:rsidRPr="00FB516C">
        <w:rPr>
          <w:rFonts w:ascii="Century Gothic" w:hAnsi="Century Gothic" w:cs="Arial"/>
          <w:sz w:val="20"/>
          <w:szCs w:val="20"/>
        </w:rPr>
        <w:t>preceito</w:t>
      </w:r>
      <w:r w:rsidRPr="00FB516C">
        <w:rPr>
          <w:rFonts w:ascii="Century Gothic" w:hAnsi="Century Gothic" w:cs="Arial"/>
          <w:spacing w:val="6"/>
          <w:sz w:val="20"/>
          <w:szCs w:val="20"/>
        </w:rPr>
        <w:t xml:space="preserve"> </w:t>
      </w:r>
      <w:r w:rsidRPr="00FB516C">
        <w:rPr>
          <w:rFonts w:ascii="Century Gothic" w:hAnsi="Century Gothic" w:cs="Arial"/>
          <w:sz w:val="20"/>
          <w:szCs w:val="20"/>
        </w:rPr>
        <w:t>no</w:t>
      </w:r>
      <w:r w:rsidRPr="00FB516C">
        <w:rPr>
          <w:rFonts w:ascii="Century Gothic" w:hAnsi="Century Gothic" w:cs="Arial"/>
          <w:spacing w:val="7"/>
          <w:sz w:val="20"/>
          <w:szCs w:val="20"/>
        </w:rPr>
        <w:t xml:space="preserve"> </w:t>
      </w:r>
      <w:r w:rsidRPr="00FB516C">
        <w:rPr>
          <w:rFonts w:ascii="Century Gothic" w:hAnsi="Century Gothic" w:cs="Arial"/>
          <w:sz w:val="20"/>
          <w:szCs w:val="20"/>
        </w:rPr>
        <w:t>§4º</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art.</w:t>
      </w:r>
      <w:r w:rsidRPr="00FB516C">
        <w:rPr>
          <w:rFonts w:ascii="Century Gothic" w:hAnsi="Century Gothic" w:cs="Arial"/>
          <w:spacing w:val="6"/>
          <w:sz w:val="20"/>
          <w:szCs w:val="20"/>
        </w:rPr>
        <w:t xml:space="preserve"> </w:t>
      </w:r>
      <w:r w:rsidRPr="00FB516C">
        <w:rPr>
          <w:rFonts w:ascii="Century Gothic" w:hAnsi="Century Gothic" w:cs="Arial"/>
          <w:sz w:val="20"/>
          <w:szCs w:val="20"/>
        </w:rPr>
        <w:t>165</w:t>
      </w:r>
      <w:r w:rsidRPr="00FB516C">
        <w:rPr>
          <w:rFonts w:ascii="Century Gothic" w:hAnsi="Century Gothic" w:cs="Arial"/>
          <w:spacing w:val="7"/>
          <w:sz w:val="20"/>
          <w:szCs w:val="20"/>
        </w:rPr>
        <w:t xml:space="preserve"> </w:t>
      </w:r>
      <w:r w:rsidRPr="00FB516C">
        <w:rPr>
          <w:rFonts w:ascii="Century Gothic" w:hAnsi="Century Gothic" w:cs="Arial"/>
          <w:sz w:val="20"/>
          <w:szCs w:val="20"/>
        </w:rPr>
        <w:lastRenderedPageBreak/>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Lei</w:t>
      </w:r>
      <w:r w:rsidRPr="00FB516C">
        <w:rPr>
          <w:rFonts w:ascii="Century Gothic" w:hAnsi="Century Gothic" w:cs="Arial"/>
          <w:spacing w:val="5"/>
          <w:sz w:val="20"/>
          <w:szCs w:val="20"/>
        </w:rPr>
        <w:t xml:space="preserve"> </w:t>
      </w:r>
      <w:r w:rsidRPr="00FB516C">
        <w:rPr>
          <w:rFonts w:ascii="Century Gothic" w:hAnsi="Century Gothic" w:cs="Arial"/>
          <w:sz w:val="20"/>
          <w:szCs w:val="20"/>
        </w:rPr>
        <w:t>14.133/2021.</w:t>
      </w:r>
    </w:p>
    <w:p w14:paraId="70CFB51B"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16.5 - É assegurada aos Licitantes vista dos elementos indispensáveis à defesa de</w:t>
      </w:r>
      <w:r w:rsidRPr="00FB516C">
        <w:rPr>
          <w:rFonts w:ascii="Century Gothic" w:hAnsi="Century Gothic" w:cs="Arial"/>
          <w:spacing w:val="1"/>
          <w:sz w:val="20"/>
          <w:szCs w:val="20"/>
        </w:rPr>
        <w:t xml:space="preserve"> </w:t>
      </w:r>
      <w:r w:rsidRPr="00FB516C">
        <w:rPr>
          <w:rFonts w:ascii="Century Gothic" w:hAnsi="Century Gothic" w:cs="Arial"/>
          <w:sz w:val="20"/>
          <w:szCs w:val="20"/>
        </w:rPr>
        <w:t>seus</w:t>
      </w:r>
      <w:r w:rsidRPr="00FB516C">
        <w:rPr>
          <w:rFonts w:ascii="Century Gothic" w:hAnsi="Century Gothic" w:cs="Arial"/>
          <w:spacing w:val="4"/>
          <w:sz w:val="20"/>
          <w:szCs w:val="20"/>
        </w:rPr>
        <w:t xml:space="preserve"> </w:t>
      </w:r>
      <w:r w:rsidRPr="00FB516C">
        <w:rPr>
          <w:rFonts w:ascii="Century Gothic" w:hAnsi="Century Gothic" w:cs="Arial"/>
          <w:sz w:val="20"/>
          <w:szCs w:val="20"/>
        </w:rPr>
        <w:t>interesses.</w:t>
      </w:r>
    </w:p>
    <w:p w14:paraId="6B63ADD7"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16.6 - Os</w:t>
      </w:r>
      <w:r w:rsidRPr="00FB516C">
        <w:rPr>
          <w:rFonts w:ascii="Century Gothic" w:hAnsi="Century Gothic" w:cs="Arial"/>
          <w:spacing w:val="68"/>
          <w:sz w:val="20"/>
          <w:szCs w:val="20"/>
        </w:rPr>
        <w:t xml:space="preserve"> </w:t>
      </w:r>
      <w:r w:rsidRPr="00FB516C">
        <w:rPr>
          <w:rFonts w:ascii="Century Gothic" w:hAnsi="Century Gothic" w:cs="Arial"/>
          <w:sz w:val="20"/>
          <w:szCs w:val="20"/>
        </w:rPr>
        <w:t>recursos</w:t>
      </w:r>
      <w:r w:rsidRPr="00FB516C">
        <w:rPr>
          <w:rFonts w:ascii="Century Gothic" w:hAnsi="Century Gothic" w:cs="Arial"/>
          <w:spacing w:val="67"/>
          <w:sz w:val="20"/>
          <w:szCs w:val="20"/>
        </w:rPr>
        <w:t xml:space="preserve"> </w:t>
      </w:r>
      <w:r w:rsidRPr="00FB516C">
        <w:rPr>
          <w:rFonts w:ascii="Century Gothic" w:hAnsi="Century Gothic" w:cs="Arial"/>
          <w:sz w:val="20"/>
          <w:szCs w:val="20"/>
        </w:rPr>
        <w:t>deverão ser</w:t>
      </w:r>
      <w:r w:rsidRPr="00FB516C">
        <w:rPr>
          <w:rFonts w:ascii="Century Gothic" w:hAnsi="Century Gothic" w:cs="Arial"/>
          <w:spacing w:val="66"/>
          <w:sz w:val="20"/>
          <w:szCs w:val="20"/>
        </w:rPr>
        <w:t xml:space="preserve"> </w:t>
      </w:r>
      <w:r w:rsidRPr="00FB516C">
        <w:rPr>
          <w:rFonts w:ascii="Century Gothic" w:hAnsi="Century Gothic" w:cs="Arial"/>
          <w:sz w:val="20"/>
          <w:szCs w:val="20"/>
        </w:rPr>
        <w:t>protocolados EXCLUSIVAMENTE POR</w:t>
      </w:r>
      <w:r w:rsidRPr="00FB516C">
        <w:rPr>
          <w:rFonts w:ascii="Century Gothic" w:hAnsi="Century Gothic" w:cs="Arial"/>
          <w:spacing w:val="67"/>
          <w:sz w:val="20"/>
          <w:szCs w:val="20"/>
        </w:rPr>
        <w:t xml:space="preserve"> </w:t>
      </w:r>
      <w:r w:rsidRPr="00FB516C">
        <w:rPr>
          <w:rFonts w:ascii="Century Gothic" w:hAnsi="Century Gothic" w:cs="Arial"/>
          <w:sz w:val="20"/>
          <w:szCs w:val="20"/>
        </w:rPr>
        <w:t>MEIO</w:t>
      </w:r>
      <w:r w:rsidRPr="00FB516C">
        <w:rPr>
          <w:rFonts w:ascii="Century Gothic" w:hAnsi="Century Gothic" w:cs="Arial"/>
          <w:spacing w:val="1"/>
          <w:sz w:val="20"/>
          <w:szCs w:val="20"/>
        </w:rPr>
        <w:t xml:space="preserve"> </w:t>
      </w:r>
      <w:r w:rsidRPr="00FB516C">
        <w:rPr>
          <w:rFonts w:ascii="Century Gothic" w:hAnsi="Century Gothic" w:cs="Arial"/>
          <w:sz w:val="20"/>
          <w:szCs w:val="20"/>
        </w:rPr>
        <w:t>da Plataforma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6"/>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67"/>
          <w:sz w:val="20"/>
          <w:szCs w:val="20"/>
        </w:rPr>
        <w:t xml:space="preserve"> </w:t>
      </w:r>
      <w:r w:rsidRPr="00FB516C">
        <w:rPr>
          <w:rFonts w:ascii="Century Gothic" w:hAnsi="Century Gothic" w:cs="Arial"/>
          <w:sz w:val="20"/>
          <w:szCs w:val="20"/>
        </w:rPr>
        <w:t>(</w:t>
      </w:r>
      <w:hyperlink r:id="rId25">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hyperlink>
      <w:r w:rsidRPr="00FB516C">
        <w:rPr>
          <w:rFonts w:ascii="Century Gothic" w:hAnsi="Century Gothic" w:cs="Arial"/>
          <w:sz w:val="20"/>
          <w:szCs w:val="20"/>
        </w:rPr>
        <w:t>),</w:t>
      </w:r>
      <w:r w:rsidRPr="00FB516C">
        <w:rPr>
          <w:rFonts w:ascii="Century Gothic" w:hAnsi="Century Gothic" w:cs="Arial"/>
          <w:spacing w:val="67"/>
          <w:sz w:val="20"/>
          <w:szCs w:val="20"/>
        </w:rPr>
        <w:t xml:space="preserve"> </w:t>
      </w:r>
      <w:r w:rsidRPr="00FB516C">
        <w:rPr>
          <w:rFonts w:ascii="Century Gothic" w:hAnsi="Century Gothic" w:cs="Arial"/>
          <w:sz w:val="20"/>
          <w:szCs w:val="20"/>
        </w:rPr>
        <w:t>acompanhada</w:t>
      </w:r>
      <w:r w:rsidRPr="00FB516C">
        <w:rPr>
          <w:rFonts w:ascii="Century Gothic" w:hAnsi="Century Gothic" w:cs="Arial"/>
          <w:spacing w:val="1"/>
          <w:sz w:val="20"/>
          <w:szCs w:val="20"/>
        </w:rPr>
        <w:t xml:space="preserve"> </w:t>
      </w:r>
      <w:r w:rsidRPr="00FB516C">
        <w:rPr>
          <w:rFonts w:ascii="Century Gothic" w:hAnsi="Century Gothic" w:cs="Arial"/>
          <w:sz w:val="20"/>
          <w:szCs w:val="20"/>
        </w:rPr>
        <w:t>de documentos que comprovem a habilitação do subscritor para agir em nome da</w:t>
      </w:r>
      <w:r w:rsidRPr="00FB516C">
        <w:rPr>
          <w:rFonts w:ascii="Century Gothic" w:hAnsi="Century Gothic" w:cs="Arial"/>
          <w:spacing w:val="1"/>
          <w:sz w:val="20"/>
          <w:szCs w:val="20"/>
        </w:rPr>
        <w:t xml:space="preserve"> </w:t>
      </w:r>
      <w:r w:rsidRPr="00FB516C">
        <w:rPr>
          <w:rFonts w:ascii="Century Gothic" w:hAnsi="Century Gothic" w:cs="Arial"/>
          <w:sz w:val="20"/>
          <w:szCs w:val="20"/>
        </w:rPr>
        <w:t>recorrente,</w:t>
      </w:r>
      <w:r w:rsidRPr="00FB516C">
        <w:rPr>
          <w:rFonts w:ascii="Century Gothic" w:hAnsi="Century Gothic" w:cs="Arial"/>
          <w:spacing w:val="1"/>
          <w:sz w:val="20"/>
          <w:szCs w:val="20"/>
        </w:rPr>
        <w:t xml:space="preserve"> </w:t>
      </w:r>
      <w:r w:rsidRPr="00FB516C">
        <w:rPr>
          <w:rFonts w:ascii="Century Gothic" w:hAnsi="Century Gothic" w:cs="Arial"/>
          <w:sz w:val="20"/>
          <w:szCs w:val="20"/>
        </w:rPr>
        <w:t>ficando</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desde</w:t>
      </w:r>
      <w:r w:rsidRPr="00FB516C">
        <w:rPr>
          <w:rFonts w:ascii="Century Gothic" w:hAnsi="Century Gothic" w:cs="Arial"/>
          <w:spacing w:val="1"/>
          <w:sz w:val="20"/>
          <w:szCs w:val="20"/>
        </w:rPr>
        <w:t xml:space="preserve"> </w:t>
      </w:r>
      <w:r w:rsidRPr="00FB516C">
        <w:rPr>
          <w:rFonts w:ascii="Century Gothic" w:hAnsi="Century Gothic" w:cs="Arial"/>
          <w:sz w:val="20"/>
          <w:szCs w:val="20"/>
        </w:rPr>
        <w:t>logo,</w:t>
      </w:r>
      <w:r w:rsidRPr="00FB516C">
        <w:rPr>
          <w:rFonts w:ascii="Century Gothic" w:hAnsi="Century Gothic" w:cs="Arial"/>
          <w:spacing w:val="1"/>
          <w:sz w:val="20"/>
          <w:szCs w:val="20"/>
        </w:rPr>
        <w:t xml:space="preserve"> </w:t>
      </w:r>
      <w:r w:rsidRPr="00FB516C">
        <w:rPr>
          <w:rFonts w:ascii="Century Gothic" w:hAnsi="Century Gothic" w:cs="Arial"/>
          <w:sz w:val="20"/>
          <w:szCs w:val="20"/>
        </w:rPr>
        <w:t>intimados</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apresentar</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contrarrazões em</w:t>
      </w:r>
      <w:r w:rsidRPr="00FB516C">
        <w:rPr>
          <w:rFonts w:ascii="Century Gothic" w:hAnsi="Century Gothic" w:cs="Arial"/>
          <w:spacing w:val="1"/>
          <w:sz w:val="20"/>
          <w:szCs w:val="20"/>
        </w:rPr>
        <w:t xml:space="preserve"> </w:t>
      </w:r>
      <w:r w:rsidRPr="00FB516C">
        <w:rPr>
          <w:rFonts w:ascii="Century Gothic" w:hAnsi="Century Gothic" w:cs="Arial"/>
          <w:sz w:val="20"/>
          <w:szCs w:val="20"/>
        </w:rPr>
        <w:t>igual número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dias e na</w:t>
      </w:r>
      <w:r w:rsidRPr="00FB516C">
        <w:rPr>
          <w:rFonts w:ascii="Century Gothic" w:hAnsi="Century Gothic" w:cs="Arial"/>
          <w:spacing w:val="1"/>
          <w:sz w:val="20"/>
          <w:szCs w:val="20"/>
        </w:rPr>
        <w:t xml:space="preserve"> </w:t>
      </w:r>
      <w:r w:rsidRPr="00FB516C">
        <w:rPr>
          <w:rFonts w:ascii="Century Gothic" w:hAnsi="Century Gothic" w:cs="Arial"/>
          <w:sz w:val="20"/>
          <w:szCs w:val="20"/>
        </w:rPr>
        <w:t>mesma forma,</w:t>
      </w:r>
      <w:r w:rsidRPr="00FB516C">
        <w:rPr>
          <w:rFonts w:ascii="Century Gothic" w:hAnsi="Century Gothic" w:cs="Arial"/>
          <w:spacing w:val="1"/>
          <w:sz w:val="20"/>
          <w:szCs w:val="20"/>
        </w:rPr>
        <w:t xml:space="preserve"> </w:t>
      </w:r>
      <w:r w:rsidRPr="00FB516C">
        <w:rPr>
          <w:rFonts w:ascii="Century Gothic" w:hAnsi="Century Gothic" w:cs="Arial"/>
          <w:sz w:val="20"/>
          <w:szCs w:val="20"/>
        </w:rPr>
        <w:t>cujo</w:t>
      </w:r>
      <w:r w:rsidRPr="00FB516C">
        <w:rPr>
          <w:rFonts w:ascii="Century Gothic" w:hAnsi="Century Gothic" w:cs="Arial"/>
          <w:spacing w:val="66"/>
          <w:sz w:val="20"/>
          <w:szCs w:val="20"/>
        </w:rPr>
        <w:t xml:space="preserve"> </w:t>
      </w:r>
      <w:r w:rsidRPr="00FB516C">
        <w:rPr>
          <w:rFonts w:ascii="Century Gothic" w:hAnsi="Century Gothic" w:cs="Arial"/>
          <w:sz w:val="20"/>
          <w:szCs w:val="20"/>
        </w:rPr>
        <w:t>prazo</w:t>
      </w:r>
      <w:r w:rsidRPr="00FB516C">
        <w:rPr>
          <w:rFonts w:ascii="Century Gothic" w:hAnsi="Century Gothic" w:cs="Arial"/>
          <w:spacing w:val="67"/>
          <w:sz w:val="20"/>
          <w:szCs w:val="20"/>
        </w:rPr>
        <w:t xml:space="preserve"> </w:t>
      </w:r>
      <w:r w:rsidRPr="00FB516C">
        <w:rPr>
          <w:rFonts w:ascii="Century Gothic" w:hAnsi="Century Gothic" w:cs="Arial"/>
          <w:sz w:val="20"/>
          <w:szCs w:val="20"/>
        </w:rPr>
        <w:t>correrá</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partir</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término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66"/>
          <w:sz w:val="20"/>
          <w:szCs w:val="20"/>
        </w:rPr>
        <w:t xml:space="preserve"> </w:t>
      </w:r>
      <w:r w:rsidRPr="00FB516C">
        <w:rPr>
          <w:rFonts w:ascii="Century Gothic" w:hAnsi="Century Gothic" w:cs="Arial"/>
          <w:sz w:val="20"/>
          <w:szCs w:val="20"/>
        </w:rPr>
        <w:t>recorrente,</w:t>
      </w:r>
      <w:r w:rsidRPr="00FB516C">
        <w:rPr>
          <w:rFonts w:ascii="Century Gothic" w:hAnsi="Century Gothic" w:cs="Arial"/>
          <w:spacing w:val="67"/>
          <w:sz w:val="20"/>
          <w:szCs w:val="20"/>
        </w:rPr>
        <w:t xml:space="preserve"> </w:t>
      </w:r>
      <w:r w:rsidRPr="00FB516C">
        <w:rPr>
          <w:rFonts w:ascii="Century Gothic" w:hAnsi="Century Gothic" w:cs="Arial"/>
          <w:sz w:val="20"/>
          <w:szCs w:val="20"/>
        </w:rPr>
        <w:t>sendo-lhes</w:t>
      </w:r>
      <w:r w:rsidRPr="00FB516C">
        <w:rPr>
          <w:rFonts w:ascii="Century Gothic" w:hAnsi="Century Gothic" w:cs="Arial"/>
          <w:spacing w:val="67"/>
          <w:sz w:val="20"/>
          <w:szCs w:val="20"/>
        </w:rPr>
        <w:t xml:space="preserve"> </w:t>
      </w:r>
      <w:r w:rsidRPr="00FB516C">
        <w:rPr>
          <w:rFonts w:ascii="Century Gothic" w:hAnsi="Century Gothic" w:cs="Arial"/>
          <w:sz w:val="20"/>
          <w:szCs w:val="20"/>
        </w:rPr>
        <w:t>assegurada,</w:t>
      </w:r>
      <w:r w:rsidRPr="00FB516C">
        <w:rPr>
          <w:rFonts w:ascii="Century Gothic" w:hAnsi="Century Gothic" w:cs="Arial"/>
          <w:spacing w:val="66"/>
          <w:sz w:val="20"/>
          <w:szCs w:val="20"/>
        </w:rPr>
        <w:t xml:space="preserve"> </w:t>
      </w:r>
      <w:r w:rsidRPr="00FB516C">
        <w:rPr>
          <w:rFonts w:ascii="Century Gothic" w:hAnsi="Century Gothic" w:cs="Arial"/>
          <w:sz w:val="20"/>
          <w:szCs w:val="20"/>
        </w:rPr>
        <w:t>em</w:t>
      </w:r>
      <w:r w:rsidRPr="00FB516C">
        <w:rPr>
          <w:rFonts w:ascii="Century Gothic" w:hAnsi="Century Gothic" w:cs="Arial"/>
          <w:spacing w:val="67"/>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7"/>
          <w:sz w:val="20"/>
          <w:szCs w:val="20"/>
        </w:rPr>
        <w:t xml:space="preserve"> </w:t>
      </w:r>
      <w:r w:rsidRPr="00FB516C">
        <w:rPr>
          <w:rFonts w:ascii="Century Gothic" w:hAnsi="Century Gothic" w:cs="Arial"/>
          <w:sz w:val="20"/>
          <w:szCs w:val="20"/>
        </w:rPr>
        <w:t>vistas</w:t>
      </w:r>
      <w:r w:rsidRPr="00FB516C">
        <w:rPr>
          <w:rFonts w:ascii="Century Gothic" w:hAnsi="Century Gothic" w:cs="Arial"/>
          <w:spacing w:val="8"/>
          <w:sz w:val="20"/>
          <w:szCs w:val="20"/>
        </w:rPr>
        <w:t xml:space="preserve"> </w:t>
      </w:r>
      <w:r w:rsidRPr="00FB516C">
        <w:rPr>
          <w:rFonts w:ascii="Century Gothic" w:hAnsi="Century Gothic" w:cs="Arial"/>
          <w:sz w:val="20"/>
          <w:szCs w:val="20"/>
        </w:rPr>
        <w:t>imediatas</w:t>
      </w:r>
      <w:r w:rsidRPr="00FB516C">
        <w:rPr>
          <w:rFonts w:ascii="Century Gothic" w:hAnsi="Century Gothic" w:cs="Arial"/>
          <w:spacing w:val="8"/>
          <w:sz w:val="20"/>
          <w:szCs w:val="20"/>
        </w:rPr>
        <w:t xml:space="preserve"> </w:t>
      </w:r>
      <w:r w:rsidRPr="00FB516C">
        <w:rPr>
          <w:rFonts w:ascii="Century Gothic" w:hAnsi="Century Gothic" w:cs="Arial"/>
          <w:sz w:val="20"/>
          <w:szCs w:val="20"/>
        </w:rPr>
        <w:t>dos</w:t>
      </w:r>
      <w:r w:rsidRPr="00FB516C">
        <w:rPr>
          <w:rFonts w:ascii="Century Gothic" w:hAnsi="Century Gothic" w:cs="Arial"/>
          <w:spacing w:val="4"/>
          <w:sz w:val="20"/>
          <w:szCs w:val="20"/>
        </w:rPr>
        <w:t xml:space="preserve"> </w:t>
      </w:r>
      <w:r w:rsidRPr="00FB516C">
        <w:rPr>
          <w:rFonts w:ascii="Century Gothic" w:hAnsi="Century Gothic" w:cs="Arial"/>
          <w:sz w:val="20"/>
          <w:szCs w:val="20"/>
        </w:rPr>
        <w:t>autos.</w:t>
      </w:r>
    </w:p>
    <w:p w14:paraId="6A10F3A2" w14:textId="77777777" w:rsidR="000C181D" w:rsidRPr="00FB516C" w:rsidRDefault="000C181D" w:rsidP="00BC6B3C">
      <w:pPr>
        <w:pStyle w:val="PargrafodaLista"/>
        <w:tabs>
          <w:tab w:val="left" w:pos="963"/>
          <w:tab w:val="left" w:pos="9356"/>
        </w:tabs>
        <w:spacing w:line="312" w:lineRule="auto"/>
        <w:ind w:left="0" w:right="2"/>
        <w:rPr>
          <w:rFonts w:ascii="Century Gothic" w:hAnsi="Century Gothic" w:cs="Arial"/>
          <w:sz w:val="20"/>
          <w:szCs w:val="20"/>
        </w:rPr>
      </w:pPr>
    </w:p>
    <w:p w14:paraId="275F88A9"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16.7 - Não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conhecidas</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manifestações</w:t>
      </w:r>
      <w:r w:rsidRPr="00FB516C">
        <w:rPr>
          <w:rFonts w:ascii="Century Gothic" w:hAnsi="Century Gothic" w:cs="Arial"/>
          <w:spacing w:val="66"/>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recurso</w:t>
      </w:r>
      <w:r w:rsidRPr="00FB516C">
        <w:rPr>
          <w:rFonts w:ascii="Century Gothic" w:hAnsi="Century Gothic" w:cs="Arial"/>
          <w:spacing w:val="67"/>
          <w:sz w:val="20"/>
          <w:szCs w:val="20"/>
        </w:rPr>
        <w:t xml:space="preserve"> </w:t>
      </w:r>
      <w:r w:rsidRPr="00FB516C">
        <w:rPr>
          <w:rFonts w:ascii="Century Gothic" w:hAnsi="Century Gothic" w:cs="Arial"/>
          <w:sz w:val="20"/>
          <w:szCs w:val="20"/>
        </w:rPr>
        <w:t>efetuadas</w:t>
      </w:r>
      <w:r w:rsidRPr="00FB516C">
        <w:rPr>
          <w:rFonts w:ascii="Century Gothic" w:hAnsi="Century Gothic" w:cs="Arial"/>
          <w:spacing w:val="66"/>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meio</w:t>
      </w:r>
      <w:r w:rsidRPr="00FB516C">
        <w:rPr>
          <w:rFonts w:ascii="Century Gothic" w:hAnsi="Century Gothic" w:cs="Arial"/>
          <w:spacing w:val="7"/>
          <w:sz w:val="20"/>
          <w:szCs w:val="20"/>
        </w:rPr>
        <w:t xml:space="preserve"> </w:t>
      </w:r>
      <w:r w:rsidRPr="00FB516C">
        <w:rPr>
          <w:rFonts w:ascii="Century Gothic" w:hAnsi="Century Gothic" w:cs="Arial"/>
          <w:sz w:val="20"/>
          <w:szCs w:val="20"/>
        </w:rPr>
        <w:t>diverso</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10"/>
          <w:sz w:val="20"/>
          <w:szCs w:val="20"/>
        </w:rPr>
        <w:t xml:space="preserve"> </w:t>
      </w:r>
      <w:r w:rsidRPr="00FB516C">
        <w:rPr>
          <w:rFonts w:ascii="Century Gothic" w:hAnsi="Century Gothic" w:cs="Arial"/>
          <w:sz w:val="20"/>
          <w:szCs w:val="20"/>
        </w:rPr>
        <w:t>que</w:t>
      </w:r>
      <w:r w:rsidRPr="00FB516C">
        <w:rPr>
          <w:rFonts w:ascii="Century Gothic" w:hAnsi="Century Gothic" w:cs="Arial"/>
          <w:spacing w:val="8"/>
          <w:sz w:val="20"/>
          <w:szCs w:val="20"/>
        </w:rPr>
        <w:t xml:space="preserve"> </w:t>
      </w:r>
      <w:r w:rsidRPr="00FB516C">
        <w:rPr>
          <w:rFonts w:ascii="Century Gothic" w:hAnsi="Century Gothic" w:cs="Arial"/>
          <w:sz w:val="20"/>
          <w:szCs w:val="20"/>
        </w:rPr>
        <w:t>o</w:t>
      </w:r>
      <w:r w:rsidRPr="00FB516C">
        <w:rPr>
          <w:rFonts w:ascii="Century Gothic" w:hAnsi="Century Gothic" w:cs="Arial"/>
          <w:spacing w:val="7"/>
          <w:sz w:val="20"/>
          <w:szCs w:val="20"/>
        </w:rPr>
        <w:t xml:space="preserve"> </w:t>
      </w:r>
      <w:r w:rsidRPr="00FB516C">
        <w:rPr>
          <w:rFonts w:ascii="Century Gothic" w:hAnsi="Century Gothic" w:cs="Arial"/>
          <w:sz w:val="20"/>
          <w:szCs w:val="20"/>
        </w:rPr>
        <w:t>estabelecido</w:t>
      </w:r>
      <w:r w:rsidRPr="00FB516C">
        <w:rPr>
          <w:rFonts w:ascii="Century Gothic" w:hAnsi="Century Gothic" w:cs="Arial"/>
          <w:spacing w:val="7"/>
          <w:sz w:val="20"/>
          <w:szCs w:val="20"/>
        </w:rPr>
        <w:t xml:space="preserve"> </w:t>
      </w:r>
      <w:r w:rsidRPr="00FB516C">
        <w:rPr>
          <w:rFonts w:ascii="Century Gothic" w:hAnsi="Century Gothic" w:cs="Arial"/>
          <w:sz w:val="20"/>
          <w:szCs w:val="20"/>
        </w:rPr>
        <w:t>no</w:t>
      </w:r>
      <w:r w:rsidRPr="00FB516C">
        <w:rPr>
          <w:rFonts w:ascii="Century Gothic" w:hAnsi="Century Gothic" w:cs="Arial"/>
          <w:spacing w:val="7"/>
          <w:sz w:val="20"/>
          <w:szCs w:val="20"/>
        </w:rPr>
        <w:t xml:space="preserve"> </w:t>
      </w:r>
      <w:r w:rsidRPr="00FB516C">
        <w:rPr>
          <w:rFonts w:ascii="Century Gothic" w:hAnsi="Century Gothic" w:cs="Arial"/>
          <w:sz w:val="20"/>
          <w:szCs w:val="20"/>
        </w:rPr>
        <w:t>item</w:t>
      </w:r>
      <w:r w:rsidRPr="00FB516C">
        <w:rPr>
          <w:rFonts w:ascii="Century Gothic" w:hAnsi="Century Gothic" w:cs="Arial"/>
          <w:spacing w:val="9"/>
          <w:sz w:val="20"/>
          <w:szCs w:val="20"/>
        </w:rPr>
        <w:t xml:space="preserve"> </w:t>
      </w:r>
      <w:r w:rsidRPr="00FB516C">
        <w:rPr>
          <w:rFonts w:ascii="Century Gothic" w:hAnsi="Century Gothic" w:cs="Arial"/>
          <w:sz w:val="20"/>
          <w:szCs w:val="20"/>
        </w:rPr>
        <w:t>16.1</w:t>
      </w:r>
      <w:r w:rsidRPr="00FB516C">
        <w:rPr>
          <w:rFonts w:ascii="Century Gothic" w:hAnsi="Century Gothic" w:cs="Arial"/>
          <w:spacing w:val="7"/>
          <w:sz w:val="20"/>
          <w:szCs w:val="20"/>
        </w:rPr>
        <w:t xml:space="preserve"> </w:t>
      </w:r>
      <w:r w:rsidRPr="00FB516C">
        <w:rPr>
          <w:rFonts w:ascii="Century Gothic" w:hAnsi="Century Gothic" w:cs="Arial"/>
          <w:sz w:val="20"/>
          <w:szCs w:val="20"/>
        </w:rPr>
        <w:t>deste</w:t>
      </w:r>
      <w:r w:rsidRPr="00FB516C">
        <w:rPr>
          <w:rFonts w:ascii="Century Gothic" w:hAnsi="Century Gothic" w:cs="Arial"/>
          <w:spacing w:val="7"/>
          <w:sz w:val="20"/>
          <w:szCs w:val="20"/>
        </w:rPr>
        <w:t xml:space="preserve"> </w:t>
      </w:r>
      <w:r w:rsidRPr="00FB516C">
        <w:rPr>
          <w:rFonts w:ascii="Century Gothic" w:hAnsi="Century Gothic" w:cs="Arial"/>
          <w:sz w:val="20"/>
          <w:szCs w:val="20"/>
        </w:rPr>
        <w:t>edital.</w:t>
      </w:r>
    </w:p>
    <w:p w14:paraId="170A8A12" w14:textId="666EECB6"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 xml:space="preserve">16.8 - Caso </w:t>
      </w:r>
      <w:r w:rsidR="00D3133C"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D3133C" w:rsidRPr="00FB516C">
        <w:rPr>
          <w:rFonts w:ascii="Century Gothic" w:hAnsi="Century Gothic" w:cs="Arial"/>
          <w:sz w:val="20"/>
          <w:szCs w:val="20"/>
        </w:rPr>
        <w:t>o</w:t>
      </w:r>
      <w:r w:rsidRPr="00FB516C">
        <w:rPr>
          <w:rFonts w:ascii="Century Gothic" w:hAnsi="Century Gothic" w:cs="Arial"/>
          <w:sz w:val="20"/>
          <w:szCs w:val="20"/>
        </w:rPr>
        <w:t xml:space="preserve"> decida pelo indeferimento e não reconsiderar o ato ou a</w:t>
      </w:r>
      <w:r w:rsidRPr="00FB516C">
        <w:rPr>
          <w:rFonts w:ascii="Century Gothic" w:hAnsi="Century Gothic" w:cs="Arial"/>
          <w:spacing w:val="1"/>
          <w:sz w:val="20"/>
          <w:szCs w:val="20"/>
        </w:rPr>
        <w:t xml:space="preserve"> </w:t>
      </w:r>
      <w:r w:rsidRPr="00FB516C">
        <w:rPr>
          <w:rFonts w:ascii="Century Gothic" w:hAnsi="Century Gothic" w:cs="Arial"/>
          <w:sz w:val="20"/>
          <w:szCs w:val="20"/>
        </w:rPr>
        <w:t>decisão</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0</w:t>
      </w:r>
      <w:r w:rsidRPr="00FB516C">
        <w:rPr>
          <w:rFonts w:ascii="Century Gothic" w:hAnsi="Century Gothic" w:cs="Arial"/>
          <w:sz w:val="20"/>
          <w:szCs w:val="20"/>
        </w:rPr>
        <w:t>3</w:t>
      </w:r>
      <w:r w:rsidRPr="00FB516C">
        <w:rPr>
          <w:rFonts w:ascii="Century Gothic" w:hAnsi="Century Gothic" w:cs="Arial"/>
          <w:spacing w:val="1"/>
          <w:sz w:val="20"/>
          <w:szCs w:val="20"/>
        </w:rPr>
        <w:t xml:space="preserve"> </w:t>
      </w:r>
      <w:r w:rsidRPr="00FB516C">
        <w:rPr>
          <w:rFonts w:ascii="Century Gothic" w:hAnsi="Century Gothic" w:cs="Arial"/>
          <w:sz w:val="20"/>
          <w:szCs w:val="20"/>
        </w:rPr>
        <w:t>(três)</w:t>
      </w:r>
      <w:r w:rsidRPr="00FB516C">
        <w:rPr>
          <w:rFonts w:ascii="Century Gothic" w:hAnsi="Century Gothic" w:cs="Arial"/>
          <w:spacing w:val="1"/>
          <w:sz w:val="20"/>
          <w:szCs w:val="20"/>
        </w:rPr>
        <w:t xml:space="preserve"> </w:t>
      </w:r>
      <w:r w:rsidRPr="00FB516C">
        <w:rPr>
          <w:rFonts w:ascii="Century Gothic" w:hAnsi="Century Gothic" w:cs="Arial"/>
          <w:sz w:val="20"/>
          <w:szCs w:val="20"/>
        </w:rPr>
        <w:t>dias</w:t>
      </w:r>
      <w:r w:rsidRPr="00FB516C">
        <w:rPr>
          <w:rFonts w:ascii="Century Gothic" w:hAnsi="Century Gothic" w:cs="Arial"/>
          <w:spacing w:val="1"/>
          <w:sz w:val="20"/>
          <w:szCs w:val="20"/>
        </w:rPr>
        <w:t xml:space="preserve"> </w:t>
      </w:r>
      <w:r w:rsidRPr="00FB516C">
        <w:rPr>
          <w:rFonts w:ascii="Century Gothic" w:hAnsi="Century Gothic" w:cs="Arial"/>
          <w:sz w:val="20"/>
          <w:szCs w:val="20"/>
        </w:rPr>
        <w:t>úteis,</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encaminhará</w:t>
      </w:r>
      <w:r w:rsidRPr="00FB516C">
        <w:rPr>
          <w:rFonts w:ascii="Century Gothic" w:hAnsi="Century Gothic" w:cs="Arial"/>
          <w:spacing w:val="66"/>
          <w:sz w:val="20"/>
          <w:szCs w:val="20"/>
        </w:rPr>
        <w:t xml:space="preserve"> </w:t>
      </w:r>
      <w:r w:rsidRPr="00FB516C">
        <w:rPr>
          <w:rFonts w:ascii="Century Gothic" w:hAnsi="Century Gothic" w:cs="Arial"/>
          <w:sz w:val="20"/>
          <w:szCs w:val="20"/>
        </w:rPr>
        <w:t>o</w:t>
      </w:r>
      <w:r w:rsidRPr="00FB516C">
        <w:rPr>
          <w:rFonts w:ascii="Century Gothic" w:hAnsi="Century Gothic" w:cs="Arial"/>
          <w:spacing w:val="67"/>
          <w:sz w:val="20"/>
          <w:szCs w:val="20"/>
        </w:rPr>
        <w:t xml:space="preserve"> </w:t>
      </w:r>
      <w:r w:rsidRPr="00FB516C">
        <w:rPr>
          <w:rFonts w:ascii="Century Gothic" w:hAnsi="Century Gothic" w:cs="Arial"/>
          <w:sz w:val="20"/>
          <w:szCs w:val="20"/>
        </w:rPr>
        <w:t>recurso</w:t>
      </w:r>
      <w:r w:rsidRPr="00FB516C">
        <w:rPr>
          <w:rFonts w:ascii="Century Gothic" w:hAnsi="Century Gothic" w:cs="Arial"/>
          <w:spacing w:val="67"/>
          <w:sz w:val="20"/>
          <w:szCs w:val="20"/>
        </w:rPr>
        <w:t xml:space="preserve"> </w:t>
      </w:r>
      <w:r w:rsidRPr="00FB516C">
        <w:rPr>
          <w:rFonts w:ascii="Century Gothic" w:hAnsi="Century Gothic" w:cs="Arial"/>
          <w:sz w:val="20"/>
          <w:szCs w:val="20"/>
        </w:rPr>
        <w:t>com</w:t>
      </w:r>
      <w:r w:rsidRPr="00FB516C">
        <w:rPr>
          <w:rFonts w:ascii="Century Gothic" w:hAnsi="Century Gothic" w:cs="Arial"/>
          <w:spacing w:val="66"/>
          <w:sz w:val="20"/>
          <w:szCs w:val="20"/>
        </w:rPr>
        <w:t xml:space="preserve"> </w:t>
      </w:r>
      <w:r w:rsidRPr="00FB516C">
        <w:rPr>
          <w:rFonts w:ascii="Century Gothic" w:hAnsi="Century Gothic" w:cs="Arial"/>
          <w:sz w:val="20"/>
          <w:szCs w:val="20"/>
        </w:rPr>
        <w:t>a</w:t>
      </w:r>
      <w:r w:rsidRPr="00FB516C">
        <w:rPr>
          <w:rFonts w:ascii="Century Gothic" w:hAnsi="Century Gothic" w:cs="Arial"/>
          <w:spacing w:val="67"/>
          <w:sz w:val="20"/>
          <w:szCs w:val="20"/>
        </w:rPr>
        <w:t xml:space="preserve"> </w:t>
      </w:r>
      <w:r w:rsidRPr="00FB516C">
        <w:rPr>
          <w:rFonts w:ascii="Century Gothic" w:hAnsi="Century Gothic" w:cs="Arial"/>
          <w:sz w:val="20"/>
          <w:szCs w:val="20"/>
        </w:rPr>
        <w:t>sua</w:t>
      </w:r>
      <w:r w:rsidRPr="00FB516C">
        <w:rPr>
          <w:rFonts w:ascii="Century Gothic" w:hAnsi="Century Gothic" w:cs="Arial"/>
          <w:spacing w:val="1"/>
          <w:sz w:val="20"/>
          <w:szCs w:val="20"/>
        </w:rPr>
        <w:t xml:space="preserve"> </w:t>
      </w:r>
      <w:r w:rsidRPr="00FB516C">
        <w:rPr>
          <w:rFonts w:ascii="Century Gothic" w:hAnsi="Century Gothic" w:cs="Arial"/>
          <w:sz w:val="20"/>
          <w:szCs w:val="20"/>
        </w:rPr>
        <w:t>motivação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autoridade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superior,</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qual</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1"/>
          <w:sz w:val="20"/>
          <w:szCs w:val="20"/>
        </w:rPr>
        <w:t xml:space="preserve"> </w:t>
      </w:r>
      <w:r w:rsidRPr="00FB516C">
        <w:rPr>
          <w:rFonts w:ascii="Century Gothic" w:hAnsi="Century Gothic" w:cs="Arial"/>
          <w:sz w:val="20"/>
          <w:szCs w:val="20"/>
        </w:rPr>
        <w:t>proferir</w:t>
      </w:r>
      <w:r w:rsidRPr="00FB516C">
        <w:rPr>
          <w:rFonts w:ascii="Century Gothic" w:hAnsi="Century Gothic" w:cs="Arial"/>
          <w:spacing w:val="1"/>
          <w:sz w:val="20"/>
          <w:szCs w:val="20"/>
        </w:rPr>
        <w:t xml:space="preserve"> </w:t>
      </w:r>
      <w:r w:rsidRPr="00FB516C">
        <w:rPr>
          <w:rFonts w:ascii="Century Gothic" w:hAnsi="Century Gothic" w:cs="Arial"/>
          <w:sz w:val="20"/>
          <w:szCs w:val="20"/>
        </w:rPr>
        <w:t>sua</w:t>
      </w:r>
      <w:r w:rsidRPr="00FB516C">
        <w:rPr>
          <w:rFonts w:ascii="Century Gothic" w:hAnsi="Century Gothic" w:cs="Arial"/>
          <w:spacing w:val="66"/>
          <w:sz w:val="20"/>
          <w:szCs w:val="20"/>
        </w:rPr>
        <w:t xml:space="preserve"> </w:t>
      </w:r>
      <w:r w:rsidRPr="00FB516C">
        <w:rPr>
          <w:rFonts w:ascii="Century Gothic" w:hAnsi="Century Gothic" w:cs="Arial"/>
          <w:sz w:val="20"/>
          <w:szCs w:val="20"/>
        </w:rPr>
        <w:t>decisão</w:t>
      </w:r>
      <w:r w:rsidRPr="00FB516C">
        <w:rPr>
          <w:rFonts w:ascii="Century Gothic" w:hAnsi="Century Gothic" w:cs="Arial"/>
          <w:spacing w:val="67"/>
          <w:sz w:val="20"/>
          <w:szCs w:val="20"/>
        </w:rPr>
        <w:t xml:space="preserve"> </w:t>
      </w:r>
      <w:r w:rsidRPr="00FB516C">
        <w:rPr>
          <w:rFonts w:ascii="Century Gothic" w:hAnsi="Century Gothic" w:cs="Arial"/>
          <w:sz w:val="20"/>
          <w:szCs w:val="20"/>
        </w:rPr>
        <w:t>no</w:t>
      </w:r>
      <w:r w:rsidRPr="00FB516C">
        <w:rPr>
          <w:rFonts w:ascii="Century Gothic" w:hAnsi="Century Gothic" w:cs="Arial"/>
          <w:spacing w:val="67"/>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máximo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10</w:t>
      </w:r>
      <w:r w:rsidRPr="00FB516C">
        <w:rPr>
          <w:rFonts w:ascii="Century Gothic" w:hAnsi="Century Gothic" w:cs="Arial"/>
          <w:spacing w:val="1"/>
          <w:sz w:val="20"/>
          <w:szCs w:val="20"/>
        </w:rPr>
        <w:t xml:space="preserve"> </w:t>
      </w:r>
      <w:r w:rsidRPr="00FB516C">
        <w:rPr>
          <w:rFonts w:ascii="Century Gothic" w:hAnsi="Century Gothic" w:cs="Arial"/>
          <w:sz w:val="20"/>
          <w:szCs w:val="20"/>
        </w:rPr>
        <w:t>(dez)</w:t>
      </w:r>
      <w:r w:rsidRPr="00FB516C">
        <w:rPr>
          <w:rFonts w:ascii="Century Gothic" w:hAnsi="Century Gothic" w:cs="Arial"/>
          <w:spacing w:val="1"/>
          <w:sz w:val="20"/>
          <w:szCs w:val="20"/>
        </w:rPr>
        <w:t xml:space="preserve"> </w:t>
      </w:r>
      <w:r w:rsidRPr="00FB516C">
        <w:rPr>
          <w:rFonts w:ascii="Century Gothic" w:hAnsi="Century Gothic" w:cs="Arial"/>
          <w:sz w:val="20"/>
          <w:szCs w:val="20"/>
        </w:rPr>
        <w:t>dias</w:t>
      </w:r>
      <w:r w:rsidRPr="00FB516C">
        <w:rPr>
          <w:rFonts w:ascii="Century Gothic" w:hAnsi="Century Gothic" w:cs="Arial"/>
          <w:spacing w:val="1"/>
          <w:sz w:val="20"/>
          <w:szCs w:val="20"/>
        </w:rPr>
        <w:t xml:space="preserve"> </w:t>
      </w:r>
      <w:r w:rsidRPr="00FB516C">
        <w:rPr>
          <w:rFonts w:ascii="Century Gothic" w:hAnsi="Century Gothic" w:cs="Arial"/>
          <w:sz w:val="20"/>
          <w:szCs w:val="20"/>
        </w:rPr>
        <w:t>úteis,</w:t>
      </w:r>
      <w:r w:rsidRPr="00FB516C">
        <w:rPr>
          <w:rFonts w:ascii="Century Gothic" w:hAnsi="Century Gothic" w:cs="Arial"/>
          <w:spacing w:val="1"/>
          <w:sz w:val="20"/>
          <w:szCs w:val="20"/>
        </w:rPr>
        <w:t xml:space="preserve"> </w:t>
      </w:r>
      <w:r w:rsidRPr="00FB516C">
        <w:rPr>
          <w:rFonts w:ascii="Century Gothic" w:hAnsi="Century Gothic" w:cs="Arial"/>
          <w:sz w:val="20"/>
          <w:szCs w:val="20"/>
        </w:rPr>
        <w:t>contado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recebimento</w:t>
      </w:r>
      <w:r w:rsidRPr="00FB516C">
        <w:rPr>
          <w:rFonts w:ascii="Century Gothic" w:hAnsi="Century Gothic" w:cs="Arial"/>
          <w:spacing w:val="66"/>
          <w:sz w:val="20"/>
          <w:szCs w:val="20"/>
        </w:rPr>
        <w:t xml:space="preserve"> </w:t>
      </w:r>
      <w:r w:rsidRPr="00FB516C">
        <w:rPr>
          <w:rFonts w:ascii="Century Gothic" w:hAnsi="Century Gothic" w:cs="Arial"/>
          <w:sz w:val="20"/>
          <w:szCs w:val="20"/>
        </w:rPr>
        <w:t>dos</w:t>
      </w:r>
      <w:r w:rsidRPr="00FB516C">
        <w:rPr>
          <w:rFonts w:ascii="Century Gothic" w:hAnsi="Century Gothic" w:cs="Arial"/>
          <w:spacing w:val="67"/>
          <w:sz w:val="20"/>
          <w:szCs w:val="20"/>
        </w:rPr>
        <w:t xml:space="preserve"> </w:t>
      </w:r>
      <w:r w:rsidRPr="00FB516C">
        <w:rPr>
          <w:rFonts w:ascii="Century Gothic" w:hAnsi="Century Gothic" w:cs="Arial"/>
          <w:sz w:val="20"/>
          <w:szCs w:val="20"/>
        </w:rPr>
        <w:t>autos,</w:t>
      </w:r>
      <w:r w:rsidRPr="00FB516C">
        <w:rPr>
          <w:rFonts w:ascii="Century Gothic" w:hAnsi="Century Gothic" w:cs="Arial"/>
          <w:spacing w:val="67"/>
          <w:sz w:val="20"/>
          <w:szCs w:val="20"/>
        </w:rPr>
        <w:t xml:space="preserve"> </w:t>
      </w:r>
      <w:r w:rsidRPr="00FB516C">
        <w:rPr>
          <w:rFonts w:ascii="Century Gothic" w:hAnsi="Century Gothic" w:cs="Arial"/>
          <w:sz w:val="20"/>
          <w:szCs w:val="20"/>
        </w:rPr>
        <w:t>conforme</w:t>
      </w:r>
      <w:r w:rsidRPr="00FB516C">
        <w:rPr>
          <w:rFonts w:ascii="Century Gothic" w:hAnsi="Century Gothic" w:cs="Arial"/>
          <w:spacing w:val="1"/>
          <w:sz w:val="20"/>
          <w:szCs w:val="20"/>
        </w:rPr>
        <w:t xml:space="preserve"> </w:t>
      </w:r>
      <w:r w:rsidRPr="00FB516C">
        <w:rPr>
          <w:rFonts w:ascii="Century Gothic" w:hAnsi="Century Gothic" w:cs="Arial"/>
          <w:sz w:val="20"/>
          <w:szCs w:val="20"/>
        </w:rPr>
        <w:t>disposto</w:t>
      </w:r>
      <w:r w:rsidRPr="00FB516C">
        <w:rPr>
          <w:rFonts w:ascii="Century Gothic" w:hAnsi="Century Gothic" w:cs="Arial"/>
          <w:spacing w:val="6"/>
          <w:sz w:val="20"/>
          <w:szCs w:val="20"/>
        </w:rPr>
        <w:t xml:space="preserve"> </w:t>
      </w:r>
      <w:r w:rsidRPr="00FB516C">
        <w:rPr>
          <w:rFonts w:ascii="Century Gothic" w:hAnsi="Century Gothic" w:cs="Arial"/>
          <w:sz w:val="20"/>
          <w:szCs w:val="20"/>
        </w:rPr>
        <w:t>no</w:t>
      </w:r>
      <w:r w:rsidRPr="00FB516C">
        <w:rPr>
          <w:rFonts w:ascii="Century Gothic" w:hAnsi="Century Gothic" w:cs="Arial"/>
          <w:spacing w:val="6"/>
          <w:sz w:val="20"/>
          <w:szCs w:val="20"/>
        </w:rPr>
        <w:t xml:space="preserve"> </w:t>
      </w:r>
      <w:r w:rsidRPr="00FB516C">
        <w:rPr>
          <w:rFonts w:ascii="Century Gothic" w:hAnsi="Century Gothic" w:cs="Arial"/>
          <w:sz w:val="20"/>
          <w:szCs w:val="20"/>
        </w:rPr>
        <w:t>art.</w:t>
      </w:r>
      <w:r w:rsidRPr="00FB516C">
        <w:rPr>
          <w:rFonts w:ascii="Century Gothic" w:hAnsi="Century Gothic" w:cs="Arial"/>
          <w:spacing w:val="6"/>
          <w:sz w:val="20"/>
          <w:szCs w:val="20"/>
        </w:rPr>
        <w:t xml:space="preserve"> </w:t>
      </w:r>
      <w:r w:rsidRPr="00FB516C">
        <w:rPr>
          <w:rFonts w:ascii="Century Gothic" w:hAnsi="Century Gothic" w:cs="Arial"/>
          <w:sz w:val="20"/>
          <w:szCs w:val="20"/>
        </w:rPr>
        <w:t>165,</w:t>
      </w:r>
      <w:r w:rsidRPr="00FB516C">
        <w:rPr>
          <w:rFonts w:ascii="Century Gothic" w:hAnsi="Century Gothic" w:cs="Arial"/>
          <w:spacing w:val="6"/>
          <w:sz w:val="20"/>
          <w:szCs w:val="20"/>
        </w:rPr>
        <w:t xml:space="preserve"> </w:t>
      </w:r>
      <w:r w:rsidRPr="00FB516C">
        <w:rPr>
          <w:rFonts w:ascii="Century Gothic" w:hAnsi="Century Gothic" w:cs="Arial"/>
          <w:sz w:val="20"/>
          <w:szCs w:val="20"/>
        </w:rPr>
        <w:t>§2º</w:t>
      </w:r>
      <w:r w:rsidRPr="00FB516C">
        <w:rPr>
          <w:rFonts w:ascii="Century Gothic" w:hAnsi="Century Gothic" w:cs="Arial"/>
          <w:spacing w:val="8"/>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Lei</w:t>
      </w:r>
      <w:r w:rsidRPr="00FB516C">
        <w:rPr>
          <w:rFonts w:ascii="Century Gothic" w:hAnsi="Century Gothic" w:cs="Arial"/>
          <w:spacing w:val="5"/>
          <w:sz w:val="20"/>
          <w:szCs w:val="20"/>
        </w:rPr>
        <w:t xml:space="preserve"> </w:t>
      </w:r>
      <w:r w:rsidRPr="00FB516C">
        <w:rPr>
          <w:rFonts w:ascii="Century Gothic" w:hAnsi="Century Gothic" w:cs="Arial"/>
          <w:sz w:val="20"/>
          <w:szCs w:val="20"/>
        </w:rPr>
        <w:t>nº</w:t>
      </w:r>
      <w:r w:rsidRPr="00FB516C">
        <w:rPr>
          <w:rFonts w:ascii="Century Gothic" w:hAnsi="Century Gothic" w:cs="Arial"/>
          <w:spacing w:val="7"/>
          <w:sz w:val="20"/>
          <w:szCs w:val="20"/>
        </w:rPr>
        <w:t xml:space="preserve"> </w:t>
      </w:r>
      <w:r w:rsidRPr="00FB516C">
        <w:rPr>
          <w:rFonts w:ascii="Century Gothic" w:hAnsi="Century Gothic" w:cs="Arial"/>
          <w:sz w:val="20"/>
          <w:szCs w:val="20"/>
        </w:rPr>
        <w:t>14.133/2021.</w:t>
      </w:r>
    </w:p>
    <w:p w14:paraId="0A5FA3BE" w14:textId="77777777"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16.9 - O recurso e o pedido de reconsideração terão efeito suspensivo do ato ou da</w:t>
      </w:r>
      <w:r w:rsidRPr="00FB516C">
        <w:rPr>
          <w:rFonts w:ascii="Century Gothic" w:hAnsi="Century Gothic" w:cs="Arial"/>
          <w:spacing w:val="1"/>
          <w:sz w:val="20"/>
          <w:szCs w:val="20"/>
        </w:rPr>
        <w:t xml:space="preserve"> </w:t>
      </w:r>
      <w:r w:rsidRPr="00FB516C">
        <w:rPr>
          <w:rFonts w:ascii="Century Gothic" w:hAnsi="Century Gothic" w:cs="Arial"/>
          <w:sz w:val="20"/>
          <w:szCs w:val="20"/>
        </w:rPr>
        <w:t>decisão</w:t>
      </w:r>
      <w:r w:rsidRPr="00FB516C">
        <w:rPr>
          <w:rFonts w:ascii="Century Gothic" w:hAnsi="Century Gothic" w:cs="Arial"/>
          <w:spacing w:val="14"/>
          <w:sz w:val="20"/>
          <w:szCs w:val="20"/>
        </w:rPr>
        <w:t xml:space="preserve"> </w:t>
      </w:r>
      <w:r w:rsidRPr="00FB516C">
        <w:rPr>
          <w:rFonts w:ascii="Century Gothic" w:hAnsi="Century Gothic" w:cs="Arial"/>
          <w:sz w:val="20"/>
          <w:szCs w:val="20"/>
        </w:rPr>
        <w:t>recorrida</w:t>
      </w:r>
      <w:r w:rsidRPr="00FB516C">
        <w:rPr>
          <w:rFonts w:ascii="Century Gothic" w:hAnsi="Century Gothic" w:cs="Arial"/>
          <w:spacing w:val="14"/>
          <w:sz w:val="20"/>
          <w:szCs w:val="20"/>
        </w:rPr>
        <w:t xml:space="preserve"> </w:t>
      </w:r>
      <w:r w:rsidRPr="00FB516C">
        <w:rPr>
          <w:rFonts w:ascii="Century Gothic" w:hAnsi="Century Gothic" w:cs="Arial"/>
          <w:sz w:val="20"/>
          <w:szCs w:val="20"/>
        </w:rPr>
        <w:t>até</w:t>
      </w:r>
      <w:r w:rsidRPr="00FB516C">
        <w:rPr>
          <w:rFonts w:ascii="Century Gothic" w:hAnsi="Century Gothic" w:cs="Arial"/>
          <w:spacing w:val="14"/>
          <w:sz w:val="20"/>
          <w:szCs w:val="20"/>
        </w:rPr>
        <w:t xml:space="preserve"> </w:t>
      </w:r>
      <w:r w:rsidRPr="00FB516C">
        <w:rPr>
          <w:rFonts w:ascii="Century Gothic" w:hAnsi="Century Gothic" w:cs="Arial"/>
          <w:sz w:val="20"/>
          <w:szCs w:val="20"/>
        </w:rPr>
        <w:t>que</w:t>
      </w:r>
      <w:r w:rsidRPr="00FB516C">
        <w:rPr>
          <w:rFonts w:ascii="Century Gothic" w:hAnsi="Century Gothic" w:cs="Arial"/>
          <w:spacing w:val="14"/>
          <w:sz w:val="20"/>
          <w:szCs w:val="20"/>
        </w:rPr>
        <w:t xml:space="preserve"> </w:t>
      </w:r>
      <w:r w:rsidRPr="00FB516C">
        <w:rPr>
          <w:rFonts w:ascii="Century Gothic" w:hAnsi="Century Gothic" w:cs="Arial"/>
          <w:sz w:val="20"/>
          <w:szCs w:val="20"/>
        </w:rPr>
        <w:t>sobrevenha</w:t>
      </w:r>
      <w:r w:rsidRPr="00FB516C">
        <w:rPr>
          <w:rFonts w:ascii="Century Gothic" w:hAnsi="Century Gothic" w:cs="Arial"/>
          <w:spacing w:val="14"/>
          <w:sz w:val="20"/>
          <w:szCs w:val="20"/>
        </w:rPr>
        <w:t xml:space="preserve"> </w:t>
      </w:r>
      <w:r w:rsidRPr="00FB516C">
        <w:rPr>
          <w:rFonts w:ascii="Century Gothic" w:hAnsi="Century Gothic" w:cs="Arial"/>
          <w:sz w:val="20"/>
          <w:szCs w:val="20"/>
        </w:rPr>
        <w:t>decisão</w:t>
      </w:r>
      <w:r w:rsidRPr="00FB516C">
        <w:rPr>
          <w:rFonts w:ascii="Century Gothic" w:hAnsi="Century Gothic" w:cs="Arial"/>
          <w:spacing w:val="14"/>
          <w:sz w:val="20"/>
          <w:szCs w:val="20"/>
        </w:rPr>
        <w:t xml:space="preserve"> </w:t>
      </w:r>
      <w:r w:rsidRPr="00FB516C">
        <w:rPr>
          <w:rFonts w:ascii="Century Gothic" w:hAnsi="Century Gothic" w:cs="Arial"/>
          <w:sz w:val="20"/>
          <w:szCs w:val="20"/>
        </w:rPr>
        <w:t>final</w:t>
      </w:r>
      <w:r w:rsidRPr="00FB516C">
        <w:rPr>
          <w:rFonts w:ascii="Century Gothic" w:hAnsi="Century Gothic" w:cs="Arial"/>
          <w:spacing w:val="13"/>
          <w:sz w:val="20"/>
          <w:szCs w:val="20"/>
        </w:rPr>
        <w:t xml:space="preserve"> </w:t>
      </w:r>
      <w:r w:rsidRPr="00FB516C">
        <w:rPr>
          <w:rFonts w:ascii="Century Gothic" w:hAnsi="Century Gothic" w:cs="Arial"/>
          <w:sz w:val="20"/>
          <w:szCs w:val="20"/>
        </w:rPr>
        <w:t>da</w:t>
      </w:r>
      <w:r w:rsidRPr="00FB516C">
        <w:rPr>
          <w:rFonts w:ascii="Century Gothic" w:hAnsi="Century Gothic" w:cs="Arial"/>
          <w:spacing w:val="14"/>
          <w:sz w:val="20"/>
          <w:szCs w:val="20"/>
        </w:rPr>
        <w:t xml:space="preserve"> </w:t>
      </w:r>
      <w:r w:rsidRPr="00FB516C">
        <w:rPr>
          <w:rFonts w:ascii="Century Gothic" w:hAnsi="Century Gothic" w:cs="Arial"/>
          <w:sz w:val="20"/>
          <w:szCs w:val="20"/>
        </w:rPr>
        <w:t>autoridade</w:t>
      </w:r>
      <w:r w:rsidRPr="00FB516C">
        <w:rPr>
          <w:rFonts w:ascii="Century Gothic" w:hAnsi="Century Gothic" w:cs="Arial"/>
          <w:spacing w:val="12"/>
          <w:sz w:val="20"/>
          <w:szCs w:val="20"/>
        </w:rPr>
        <w:t xml:space="preserve"> </w:t>
      </w:r>
      <w:r w:rsidRPr="00FB516C">
        <w:rPr>
          <w:rFonts w:ascii="Century Gothic" w:hAnsi="Century Gothic" w:cs="Arial"/>
          <w:sz w:val="20"/>
          <w:szCs w:val="20"/>
        </w:rPr>
        <w:t xml:space="preserve">competente. </w:t>
      </w:r>
    </w:p>
    <w:p w14:paraId="12196347" w14:textId="3C21C61D"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16.10 - Os autos do processo permanecerão com vista franqueada aos interessados,</w:t>
      </w:r>
      <w:r w:rsidRPr="00FB516C">
        <w:rPr>
          <w:rFonts w:ascii="Century Gothic" w:hAnsi="Century Gothic" w:cs="Arial"/>
          <w:spacing w:val="1"/>
          <w:sz w:val="20"/>
          <w:szCs w:val="20"/>
        </w:rPr>
        <w:t xml:space="preserve"> </w:t>
      </w:r>
      <w:r w:rsidRPr="00FB516C">
        <w:rPr>
          <w:rFonts w:ascii="Century Gothic" w:hAnsi="Century Gothic" w:cs="Arial"/>
          <w:sz w:val="20"/>
          <w:szCs w:val="20"/>
        </w:rPr>
        <w:t>nos</w:t>
      </w:r>
      <w:r w:rsidRPr="00FB516C">
        <w:rPr>
          <w:rFonts w:ascii="Century Gothic" w:hAnsi="Century Gothic" w:cs="Arial"/>
          <w:spacing w:val="5"/>
          <w:sz w:val="20"/>
          <w:szCs w:val="20"/>
        </w:rPr>
        <w:t xml:space="preserve"> </w:t>
      </w:r>
      <w:r w:rsidRPr="00FB516C">
        <w:rPr>
          <w:rFonts w:ascii="Century Gothic" w:hAnsi="Century Gothic" w:cs="Arial"/>
          <w:sz w:val="20"/>
          <w:szCs w:val="20"/>
        </w:rPr>
        <w:t>dias</w:t>
      </w:r>
      <w:r w:rsidRPr="00FB516C">
        <w:rPr>
          <w:rFonts w:ascii="Century Gothic" w:hAnsi="Century Gothic" w:cs="Arial"/>
          <w:spacing w:val="6"/>
          <w:sz w:val="20"/>
          <w:szCs w:val="20"/>
        </w:rPr>
        <w:t xml:space="preserve"> </w:t>
      </w:r>
      <w:r w:rsidRPr="00FB516C">
        <w:rPr>
          <w:rFonts w:ascii="Century Gothic" w:hAnsi="Century Gothic" w:cs="Arial"/>
          <w:sz w:val="20"/>
          <w:szCs w:val="20"/>
        </w:rPr>
        <w:t>úteis</w:t>
      </w:r>
      <w:r w:rsidRPr="00FB516C">
        <w:rPr>
          <w:rFonts w:ascii="Century Gothic" w:hAnsi="Century Gothic" w:cs="Arial"/>
          <w:spacing w:val="5"/>
          <w:sz w:val="20"/>
          <w:szCs w:val="20"/>
        </w:rPr>
        <w:t xml:space="preserve"> </w:t>
      </w:r>
      <w:r w:rsidRPr="00FB516C">
        <w:rPr>
          <w:rFonts w:ascii="Century Gothic" w:hAnsi="Century Gothic" w:cs="Arial"/>
          <w:sz w:val="20"/>
          <w:szCs w:val="20"/>
        </w:rPr>
        <w:t>no</w:t>
      </w:r>
      <w:r w:rsidRPr="00FB516C">
        <w:rPr>
          <w:rFonts w:ascii="Century Gothic" w:hAnsi="Century Gothic" w:cs="Arial"/>
          <w:spacing w:val="7"/>
          <w:sz w:val="20"/>
          <w:szCs w:val="20"/>
        </w:rPr>
        <w:t xml:space="preserve"> </w:t>
      </w:r>
      <w:r w:rsidRPr="00FB516C">
        <w:rPr>
          <w:rFonts w:ascii="Century Gothic" w:hAnsi="Century Gothic" w:cs="Arial"/>
          <w:sz w:val="20"/>
          <w:szCs w:val="20"/>
        </w:rPr>
        <w:t>horário</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00D3133C" w:rsidRPr="00FB516C">
        <w:rPr>
          <w:rFonts w:ascii="Century Gothic" w:hAnsi="Century Gothic" w:cs="Arial"/>
          <w:spacing w:val="6"/>
          <w:sz w:val="20"/>
          <w:szCs w:val="20"/>
        </w:rPr>
        <w:t xml:space="preserve"> 08</w:t>
      </w:r>
      <w:r w:rsidRPr="00FB516C">
        <w:rPr>
          <w:rFonts w:ascii="Century Gothic" w:hAnsi="Century Gothic" w:cs="Arial"/>
          <w:sz w:val="20"/>
          <w:szCs w:val="20"/>
        </w:rPr>
        <w:t>h00</w:t>
      </w:r>
      <w:r w:rsidRPr="00FB516C">
        <w:rPr>
          <w:rFonts w:ascii="Century Gothic" w:hAnsi="Century Gothic" w:cs="Arial"/>
          <w:spacing w:val="7"/>
          <w:sz w:val="20"/>
          <w:szCs w:val="20"/>
        </w:rPr>
        <w:t xml:space="preserve"> </w:t>
      </w:r>
      <w:r w:rsidRPr="00FB516C">
        <w:rPr>
          <w:rFonts w:ascii="Century Gothic" w:hAnsi="Century Gothic" w:cs="Arial"/>
          <w:sz w:val="20"/>
          <w:szCs w:val="20"/>
        </w:rPr>
        <w:t>às</w:t>
      </w:r>
      <w:r w:rsidRPr="00FB516C">
        <w:rPr>
          <w:rFonts w:ascii="Century Gothic" w:hAnsi="Century Gothic" w:cs="Arial"/>
          <w:spacing w:val="6"/>
          <w:sz w:val="20"/>
          <w:szCs w:val="20"/>
        </w:rPr>
        <w:t xml:space="preserve"> </w:t>
      </w:r>
      <w:r w:rsidRPr="00FB516C">
        <w:rPr>
          <w:rFonts w:ascii="Century Gothic" w:hAnsi="Century Gothic" w:cs="Arial"/>
          <w:sz w:val="20"/>
          <w:szCs w:val="20"/>
        </w:rPr>
        <w:t>17h00.</w:t>
      </w:r>
    </w:p>
    <w:p w14:paraId="7302578F" w14:textId="68AEDBF1" w:rsidR="00BC6B3C" w:rsidRPr="00FB516C" w:rsidRDefault="00BC6B3C" w:rsidP="00BC6B3C">
      <w:pPr>
        <w:pStyle w:val="PargrafodaLista"/>
        <w:tabs>
          <w:tab w:val="left" w:pos="963"/>
          <w:tab w:val="left" w:pos="9356"/>
        </w:tabs>
        <w:spacing w:line="312" w:lineRule="auto"/>
        <w:ind w:left="0" w:right="2"/>
        <w:rPr>
          <w:rFonts w:ascii="Century Gothic" w:hAnsi="Century Gothic" w:cs="Arial"/>
          <w:sz w:val="20"/>
          <w:szCs w:val="20"/>
        </w:rPr>
      </w:pPr>
      <w:r w:rsidRPr="00FB516C">
        <w:rPr>
          <w:rFonts w:ascii="Century Gothic" w:hAnsi="Century Gothic" w:cs="Arial"/>
          <w:sz w:val="20"/>
          <w:szCs w:val="20"/>
        </w:rPr>
        <w:t>16.11 - Os</w:t>
      </w:r>
      <w:r w:rsidRPr="00FB516C">
        <w:rPr>
          <w:rFonts w:ascii="Century Gothic" w:hAnsi="Century Gothic" w:cs="Arial"/>
          <w:spacing w:val="1"/>
          <w:sz w:val="20"/>
          <w:szCs w:val="20"/>
        </w:rPr>
        <w:t xml:space="preserve"> </w:t>
      </w:r>
      <w:r w:rsidRPr="00FB516C">
        <w:rPr>
          <w:rFonts w:ascii="Century Gothic" w:hAnsi="Century Gothic" w:cs="Arial"/>
          <w:sz w:val="20"/>
          <w:szCs w:val="20"/>
        </w:rPr>
        <w:t>arquivos</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eletrônicos</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textos</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razões</w:t>
      </w:r>
      <w:r w:rsidRPr="00FB516C">
        <w:rPr>
          <w:rFonts w:ascii="Century Gothic" w:hAnsi="Century Gothic" w:cs="Arial"/>
          <w:spacing w:val="66"/>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contrarrazões</w:t>
      </w:r>
      <w:r w:rsidRPr="00FB516C">
        <w:rPr>
          <w:rFonts w:ascii="Century Gothic" w:hAnsi="Century Gothic" w:cs="Arial"/>
          <w:spacing w:val="67"/>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baixados</w:t>
      </w:r>
      <w:r w:rsidRPr="00FB516C">
        <w:rPr>
          <w:rFonts w:ascii="Century Gothic" w:hAnsi="Century Gothic" w:cs="Arial"/>
          <w:spacing w:val="1"/>
          <w:sz w:val="20"/>
          <w:szCs w:val="20"/>
        </w:rPr>
        <w:t xml:space="preserve"> </w:t>
      </w:r>
      <w:r w:rsidRPr="00FB516C">
        <w:rPr>
          <w:rFonts w:ascii="Century Gothic" w:hAnsi="Century Gothic" w:cs="Arial"/>
          <w:sz w:val="20"/>
          <w:szCs w:val="20"/>
        </w:rPr>
        <w:t>na Plataforma</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w:t>
      </w:r>
      <w:hyperlink r:id="rId26">
        <w:r w:rsidRPr="00FB516C">
          <w:rPr>
            <w:rFonts w:ascii="Century Gothic" w:hAnsi="Century Gothic" w:cs="Arial"/>
            <w:sz w:val="20"/>
            <w:szCs w:val="20"/>
            <w:u w:val="single" w:color="0000FF"/>
          </w:rPr>
          <w:t>https://</w:t>
        </w:r>
        <w:r w:rsidR="00924A8F" w:rsidRPr="00FB516C">
          <w:rPr>
            <w:rFonts w:ascii="Century Gothic" w:hAnsi="Century Gothic" w:cs="Arial"/>
            <w:sz w:val="20"/>
            <w:szCs w:val="20"/>
            <w:u w:val="single" w:color="0000FF"/>
          </w:rPr>
          <w:t>www.licitardigital.com.br</w:t>
        </w:r>
      </w:hyperlink>
      <w:r w:rsidRPr="00FB516C">
        <w:rPr>
          <w:rFonts w:ascii="Century Gothic" w:hAnsi="Century Gothic" w:cs="Arial"/>
          <w:sz w:val="20"/>
          <w:szCs w:val="20"/>
        </w:rPr>
        <w:t>)</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4"/>
          <w:sz w:val="20"/>
          <w:szCs w:val="20"/>
        </w:rPr>
        <w:t xml:space="preserve"> </w:t>
      </w:r>
      <w:r w:rsidRPr="00FB516C">
        <w:rPr>
          <w:rFonts w:ascii="Century Gothic" w:hAnsi="Century Gothic" w:cs="Arial"/>
          <w:sz w:val="20"/>
          <w:szCs w:val="20"/>
        </w:rPr>
        <w:t>também</w:t>
      </w:r>
      <w:r w:rsidRPr="00FB516C">
        <w:rPr>
          <w:rFonts w:ascii="Century Gothic" w:hAnsi="Century Gothic" w:cs="Arial"/>
          <w:spacing w:val="1"/>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disponibilizados</w:t>
      </w:r>
      <w:r w:rsidRPr="00FB516C">
        <w:rPr>
          <w:rFonts w:ascii="Century Gothic" w:hAnsi="Century Gothic" w:cs="Arial"/>
          <w:spacing w:val="1"/>
          <w:sz w:val="20"/>
          <w:szCs w:val="20"/>
        </w:rPr>
        <w:t xml:space="preserve"> </w:t>
      </w:r>
      <w:r w:rsidRPr="00FB516C">
        <w:rPr>
          <w:rFonts w:ascii="Century Gothic" w:hAnsi="Century Gothic" w:cs="Arial"/>
          <w:sz w:val="20"/>
          <w:szCs w:val="20"/>
        </w:rPr>
        <w:t>pel</w:t>
      </w:r>
      <w:r w:rsidR="00D3133C"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D3133C" w:rsidRPr="00FB516C">
        <w:rPr>
          <w:rFonts w:ascii="Century Gothic" w:hAnsi="Century Gothic" w:cs="Arial"/>
          <w:sz w:val="20"/>
          <w:szCs w:val="20"/>
        </w:rPr>
        <w:t>o</w:t>
      </w:r>
      <w:r w:rsidRPr="00FB516C">
        <w:rPr>
          <w:rFonts w:ascii="Century Gothic" w:hAnsi="Century Gothic" w:cs="Arial"/>
          <w:sz w:val="20"/>
          <w:szCs w:val="20"/>
        </w:rPr>
        <w:t xml:space="preserve"> no</w:t>
      </w:r>
      <w:r w:rsidRPr="00FB516C">
        <w:rPr>
          <w:rFonts w:ascii="Century Gothic" w:hAnsi="Century Gothic" w:cs="Arial"/>
          <w:spacing w:val="1"/>
          <w:sz w:val="20"/>
          <w:szCs w:val="20"/>
        </w:rPr>
        <w:t xml:space="preserve"> </w:t>
      </w:r>
      <w:r w:rsidRPr="00FB516C">
        <w:rPr>
          <w:rFonts w:ascii="Century Gothic" w:hAnsi="Century Gothic" w:cs="Arial"/>
          <w:sz w:val="20"/>
          <w:szCs w:val="20"/>
        </w:rPr>
        <w:t>seguinte</w:t>
      </w:r>
      <w:r w:rsidRPr="00FB516C">
        <w:rPr>
          <w:rFonts w:ascii="Century Gothic" w:hAnsi="Century Gothic" w:cs="Arial"/>
          <w:spacing w:val="1"/>
          <w:sz w:val="20"/>
          <w:szCs w:val="20"/>
        </w:rPr>
        <w:t xml:space="preserve"> </w:t>
      </w:r>
      <w:r w:rsidRPr="00FB516C">
        <w:rPr>
          <w:rFonts w:ascii="Century Gothic" w:hAnsi="Century Gothic" w:cs="Arial"/>
          <w:sz w:val="20"/>
          <w:szCs w:val="20"/>
        </w:rPr>
        <w:t>endereço</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00D3133C" w:rsidRPr="00FB516C">
        <w:rPr>
          <w:rFonts w:ascii="Century Gothic" w:hAnsi="Century Gothic" w:cs="Arial"/>
          <w:sz w:val="20"/>
          <w:szCs w:val="20"/>
        </w:rPr>
        <w:t xml:space="preserve"> </w:t>
      </w:r>
      <w:hyperlink r:id="rId27" w:history="1">
        <w:r w:rsidR="00D3133C" w:rsidRPr="00FB516C">
          <w:rPr>
            <w:rStyle w:val="Hyperlink"/>
            <w:rFonts w:ascii="Century Gothic" w:hAnsi="Century Gothic" w:cs="Arial"/>
            <w:color w:val="auto"/>
            <w:sz w:val="20"/>
            <w:szCs w:val="20"/>
          </w:rPr>
          <w:t>licitacao@santohipolito.mg.gov.br</w:t>
        </w:r>
      </w:hyperlink>
      <w:r w:rsidR="00D3133C" w:rsidRPr="00FB516C">
        <w:rPr>
          <w:rFonts w:ascii="Century Gothic" w:hAnsi="Century Gothic" w:cs="Arial"/>
          <w:sz w:val="20"/>
          <w:szCs w:val="20"/>
        </w:rPr>
        <w:t>.</w:t>
      </w:r>
    </w:p>
    <w:p w14:paraId="3BE5EEB4" w14:textId="77777777" w:rsidR="00BC6B3C" w:rsidRPr="00FB516C" w:rsidRDefault="00BC6B3C" w:rsidP="00BC6B3C">
      <w:pPr>
        <w:pStyle w:val="PargrafodaLista"/>
        <w:tabs>
          <w:tab w:val="left" w:pos="963"/>
        </w:tabs>
        <w:spacing w:before="93" w:line="312" w:lineRule="auto"/>
        <w:ind w:left="0" w:right="2"/>
        <w:rPr>
          <w:rFonts w:ascii="Century Gothic" w:hAnsi="Century Gothic" w:cs="Arial"/>
          <w:sz w:val="20"/>
          <w:szCs w:val="20"/>
        </w:rPr>
      </w:pPr>
      <w:r w:rsidRPr="00FB516C">
        <w:rPr>
          <w:rFonts w:ascii="Century Gothic" w:hAnsi="Century Gothic" w:cs="Arial"/>
          <w:sz w:val="20"/>
          <w:szCs w:val="20"/>
        </w:rPr>
        <w:t>16.12 - O</w:t>
      </w:r>
      <w:r w:rsidRPr="00FB516C">
        <w:rPr>
          <w:rFonts w:ascii="Century Gothic" w:hAnsi="Century Gothic" w:cs="Arial"/>
          <w:spacing w:val="1"/>
          <w:sz w:val="20"/>
          <w:szCs w:val="20"/>
        </w:rPr>
        <w:t xml:space="preserve"> </w:t>
      </w:r>
      <w:r w:rsidRPr="00FB516C">
        <w:rPr>
          <w:rFonts w:ascii="Century Gothic" w:hAnsi="Century Gothic" w:cs="Arial"/>
          <w:sz w:val="20"/>
          <w:szCs w:val="20"/>
        </w:rPr>
        <w:t>acolhimento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recurso</w:t>
      </w:r>
      <w:r w:rsidRPr="00FB516C">
        <w:rPr>
          <w:rFonts w:ascii="Century Gothic" w:hAnsi="Century Gothic" w:cs="Arial"/>
          <w:spacing w:val="1"/>
          <w:sz w:val="20"/>
          <w:szCs w:val="20"/>
        </w:rPr>
        <w:t xml:space="preserve"> </w:t>
      </w:r>
      <w:r w:rsidRPr="00FB516C">
        <w:rPr>
          <w:rFonts w:ascii="Century Gothic" w:hAnsi="Century Gothic" w:cs="Arial"/>
          <w:sz w:val="20"/>
          <w:szCs w:val="20"/>
        </w:rPr>
        <w:t>importará</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invalidação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apenas</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atos </w:t>
      </w:r>
      <w:r w:rsidRPr="00FB516C">
        <w:rPr>
          <w:rFonts w:ascii="Century Gothic" w:hAnsi="Century Gothic" w:cs="Arial"/>
          <w:spacing w:val="-64"/>
          <w:sz w:val="20"/>
          <w:szCs w:val="20"/>
        </w:rPr>
        <w:t xml:space="preserve"> </w:t>
      </w:r>
      <w:r w:rsidRPr="00FB516C">
        <w:rPr>
          <w:rFonts w:ascii="Century Gothic" w:hAnsi="Century Gothic" w:cs="Arial"/>
          <w:sz w:val="20"/>
          <w:szCs w:val="20"/>
        </w:rPr>
        <w:t>insuscetíveis</w:t>
      </w:r>
      <w:r w:rsidRPr="00FB516C">
        <w:rPr>
          <w:rFonts w:ascii="Century Gothic" w:hAnsi="Century Gothic" w:cs="Arial"/>
          <w:spacing w:val="4"/>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aproveitamento.</w:t>
      </w:r>
    </w:p>
    <w:p w14:paraId="7F033CA3" w14:textId="77777777" w:rsidR="00BC6B3C" w:rsidRPr="00FB516C" w:rsidRDefault="00BC6B3C" w:rsidP="00BC6B3C">
      <w:pPr>
        <w:pStyle w:val="PargrafodaLista"/>
        <w:tabs>
          <w:tab w:val="left" w:pos="963"/>
        </w:tabs>
        <w:spacing w:before="93" w:line="312" w:lineRule="auto"/>
        <w:ind w:left="0" w:right="2"/>
        <w:rPr>
          <w:rFonts w:ascii="Century Gothic" w:hAnsi="Century Gothic" w:cs="Arial"/>
          <w:sz w:val="20"/>
          <w:szCs w:val="20"/>
        </w:rPr>
      </w:pPr>
      <w:r w:rsidRPr="00FB516C">
        <w:rPr>
          <w:rFonts w:ascii="Century Gothic" w:hAnsi="Century Gothic" w:cs="Arial"/>
          <w:sz w:val="20"/>
          <w:szCs w:val="20"/>
        </w:rPr>
        <w:t>16.13 - O recurso interposto em desacordo com as condições deste EDITAL e seus</w:t>
      </w:r>
      <w:r w:rsidRPr="00FB516C">
        <w:rPr>
          <w:rFonts w:ascii="Century Gothic" w:hAnsi="Century Gothic" w:cs="Arial"/>
          <w:spacing w:val="1"/>
          <w:sz w:val="20"/>
          <w:szCs w:val="20"/>
        </w:rPr>
        <w:t xml:space="preserve"> </w:t>
      </w:r>
      <w:r w:rsidRPr="00FB516C">
        <w:rPr>
          <w:rFonts w:ascii="Century Gothic" w:hAnsi="Century Gothic" w:cs="Arial"/>
          <w:sz w:val="20"/>
          <w:szCs w:val="20"/>
        </w:rPr>
        <w:t>ANEXOS não serão conhecidos, inclusive se apresentados fora do prazo legal ou</w:t>
      </w:r>
      <w:r w:rsidRPr="00FB516C">
        <w:rPr>
          <w:rFonts w:ascii="Century Gothic" w:hAnsi="Century Gothic" w:cs="Arial"/>
          <w:spacing w:val="1"/>
          <w:sz w:val="20"/>
          <w:szCs w:val="20"/>
        </w:rPr>
        <w:t xml:space="preserve"> </w:t>
      </w:r>
      <w:r w:rsidRPr="00FB516C">
        <w:rPr>
          <w:rFonts w:ascii="Century Gothic" w:hAnsi="Century Gothic" w:cs="Arial"/>
          <w:sz w:val="20"/>
          <w:szCs w:val="20"/>
        </w:rPr>
        <w:t>sobre</w:t>
      </w:r>
      <w:r w:rsidRPr="00FB516C">
        <w:rPr>
          <w:rFonts w:ascii="Century Gothic" w:hAnsi="Century Gothic" w:cs="Arial"/>
          <w:spacing w:val="57"/>
          <w:sz w:val="20"/>
          <w:szCs w:val="20"/>
        </w:rPr>
        <w:t xml:space="preserve"> </w:t>
      </w:r>
      <w:r w:rsidRPr="00FB516C">
        <w:rPr>
          <w:rFonts w:ascii="Century Gothic" w:hAnsi="Century Gothic" w:cs="Arial"/>
          <w:sz w:val="20"/>
          <w:szCs w:val="20"/>
        </w:rPr>
        <w:t>assuntos</w:t>
      </w:r>
      <w:r w:rsidRPr="00FB516C">
        <w:rPr>
          <w:rFonts w:ascii="Century Gothic" w:hAnsi="Century Gothic" w:cs="Arial"/>
          <w:spacing w:val="57"/>
          <w:sz w:val="20"/>
          <w:szCs w:val="20"/>
        </w:rPr>
        <w:t xml:space="preserve"> </w:t>
      </w:r>
      <w:r w:rsidRPr="00FB516C">
        <w:rPr>
          <w:rFonts w:ascii="Century Gothic" w:hAnsi="Century Gothic" w:cs="Arial"/>
          <w:sz w:val="20"/>
          <w:szCs w:val="20"/>
        </w:rPr>
        <w:t>meramente</w:t>
      </w:r>
      <w:r w:rsidRPr="00FB516C">
        <w:rPr>
          <w:rFonts w:ascii="Century Gothic" w:hAnsi="Century Gothic" w:cs="Arial"/>
          <w:spacing w:val="58"/>
          <w:sz w:val="20"/>
          <w:szCs w:val="20"/>
        </w:rPr>
        <w:t xml:space="preserve"> </w:t>
      </w:r>
      <w:r w:rsidRPr="00FB516C">
        <w:rPr>
          <w:rFonts w:ascii="Century Gothic" w:hAnsi="Century Gothic" w:cs="Arial"/>
          <w:sz w:val="20"/>
          <w:szCs w:val="20"/>
        </w:rPr>
        <w:t>protelatórios</w:t>
      </w:r>
      <w:r w:rsidRPr="00FB516C">
        <w:rPr>
          <w:rFonts w:ascii="Century Gothic" w:hAnsi="Century Gothic" w:cs="Arial"/>
          <w:spacing w:val="56"/>
          <w:sz w:val="20"/>
          <w:szCs w:val="20"/>
        </w:rPr>
        <w:t xml:space="preserve"> </w:t>
      </w:r>
      <w:r w:rsidRPr="00FB516C">
        <w:rPr>
          <w:rFonts w:ascii="Century Gothic" w:hAnsi="Century Gothic" w:cs="Arial"/>
          <w:sz w:val="20"/>
          <w:szCs w:val="20"/>
        </w:rPr>
        <w:t>ou</w:t>
      </w:r>
      <w:r w:rsidRPr="00FB516C">
        <w:rPr>
          <w:rFonts w:ascii="Century Gothic" w:hAnsi="Century Gothic" w:cs="Arial"/>
          <w:spacing w:val="58"/>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58"/>
          <w:sz w:val="20"/>
          <w:szCs w:val="20"/>
        </w:rPr>
        <w:t xml:space="preserve"> </w:t>
      </w:r>
      <w:r w:rsidRPr="00FB516C">
        <w:rPr>
          <w:rFonts w:ascii="Century Gothic" w:hAnsi="Century Gothic" w:cs="Arial"/>
          <w:sz w:val="20"/>
          <w:szCs w:val="20"/>
        </w:rPr>
        <w:t>não</w:t>
      </w:r>
      <w:r w:rsidRPr="00FB516C">
        <w:rPr>
          <w:rFonts w:ascii="Century Gothic" w:hAnsi="Century Gothic" w:cs="Arial"/>
          <w:spacing w:val="57"/>
          <w:sz w:val="20"/>
          <w:szCs w:val="20"/>
        </w:rPr>
        <w:t xml:space="preserve"> </w:t>
      </w:r>
      <w:r w:rsidRPr="00FB516C">
        <w:rPr>
          <w:rFonts w:ascii="Century Gothic" w:hAnsi="Century Gothic" w:cs="Arial"/>
          <w:sz w:val="20"/>
          <w:szCs w:val="20"/>
        </w:rPr>
        <w:t>justificada</w:t>
      </w:r>
      <w:r w:rsidRPr="00FB516C">
        <w:rPr>
          <w:rFonts w:ascii="Century Gothic" w:hAnsi="Century Gothic" w:cs="Arial"/>
          <w:spacing w:val="58"/>
          <w:sz w:val="20"/>
          <w:szCs w:val="20"/>
        </w:rPr>
        <w:t xml:space="preserve"> </w:t>
      </w:r>
      <w:r w:rsidRPr="00FB516C">
        <w:rPr>
          <w:rFonts w:ascii="Century Gothic" w:hAnsi="Century Gothic" w:cs="Arial"/>
          <w:sz w:val="20"/>
          <w:szCs w:val="20"/>
        </w:rPr>
        <w:t>a</w:t>
      </w:r>
      <w:r w:rsidRPr="00FB516C">
        <w:rPr>
          <w:rFonts w:ascii="Century Gothic" w:hAnsi="Century Gothic" w:cs="Arial"/>
          <w:spacing w:val="58"/>
          <w:sz w:val="20"/>
          <w:szCs w:val="20"/>
        </w:rPr>
        <w:t xml:space="preserve"> </w:t>
      </w:r>
      <w:r w:rsidRPr="00FB516C">
        <w:rPr>
          <w:rFonts w:ascii="Century Gothic" w:hAnsi="Century Gothic" w:cs="Arial"/>
          <w:sz w:val="20"/>
          <w:szCs w:val="20"/>
        </w:rPr>
        <w:t>intenção</w:t>
      </w:r>
      <w:r w:rsidRPr="00FB516C">
        <w:rPr>
          <w:rFonts w:ascii="Century Gothic" w:hAnsi="Century Gothic" w:cs="Arial"/>
          <w:spacing w:val="55"/>
          <w:sz w:val="20"/>
          <w:szCs w:val="20"/>
        </w:rPr>
        <w:t xml:space="preserve"> </w:t>
      </w:r>
      <w:r w:rsidRPr="00FB516C">
        <w:rPr>
          <w:rFonts w:ascii="Century Gothic" w:hAnsi="Century Gothic" w:cs="Arial"/>
          <w:sz w:val="20"/>
          <w:szCs w:val="20"/>
        </w:rPr>
        <w:t>de interpor</w:t>
      </w:r>
      <w:r w:rsidRPr="00FB516C">
        <w:rPr>
          <w:rFonts w:ascii="Century Gothic" w:hAnsi="Century Gothic" w:cs="Arial"/>
          <w:spacing w:val="60"/>
          <w:sz w:val="20"/>
          <w:szCs w:val="20"/>
        </w:rPr>
        <w:t xml:space="preserve"> </w:t>
      </w:r>
      <w:r w:rsidRPr="00FB516C">
        <w:rPr>
          <w:rFonts w:ascii="Century Gothic" w:hAnsi="Century Gothic" w:cs="Arial"/>
          <w:sz w:val="20"/>
          <w:szCs w:val="20"/>
        </w:rPr>
        <w:t>recurso</w:t>
      </w:r>
      <w:r w:rsidRPr="00FB516C">
        <w:rPr>
          <w:rFonts w:ascii="Century Gothic" w:hAnsi="Century Gothic" w:cs="Arial"/>
          <w:spacing w:val="59"/>
          <w:sz w:val="20"/>
          <w:szCs w:val="20"/>
        </w:rPr>
        <w:t xml:space="preserve"> </w:t>
      </w:r>
      <w:r w:rsidRPr="00FB516C">
        <w:rPr>
          <w:rFonts w:ascii="Century Gothic" w:hAnsi="Century Gothic" w:cs="Arial"/>
          <w:sz w:val="20"/>
          <w:szCs w:val="20"/>
        </w:rPr>
        <w:t>pelo</w:t>
      </w:r>
      <w:r w:rsidRPr="00FB516C">
        <w:rPr>
          <w:rFonts w:ascii="Century Gothic" w:hAnsi="Century Gothic" w:cs="Arial"/>
          <w:spacing w:val="62"/>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60"/>
          <w:sz w:val="20"/>
          <w:szCs w:val="20"/>
        </w:rPr>
        <w:t xml:space="preserve"> </w:t>
      </w:r>
      <w:r w:rsidRPr="00FB516C">
        <w:rPr>
          <w:rFonts w:ascii="Century Gothic" w:hAnsi="Century Gothic" w:cs="Arial"/>
          <w:sz w:val="20"/>
          <w:szCs w:val="20"/>
        </w:rPr>
        <w:t>ou</w:t>
      </w:r>
      <w:r w:rsidRPr="00FB516C">
        <w:rPr>
          <w:rFonts w:ascii="Century Gothic" w:hAnsi="Century Gothic" w:cs="Arial"/>
          <w:spacing w:val="59"/>
          <w:sz w:val="20"/>
          <w:szCs w:val="20"/>
        </w:rPr>
        <w:t xml:space="preserve"> </w:t>
      </w:r>
      <w:r w:rsidRPr="00FB516C">
        <w:rPr>
          <w:rFonts w:ascii="Century Gothic" w:hAnsi="Century Gothic" w:cs="Arial"/>
          <w:sz w:val="20"/>
          <w:szCs w:val="20"/>
        </w:rPr>
        <w:t>por</w:t>
      </w:r>
      <w:r w:rsidRPr="00FB516C">
        <w:rPr>
          <w:rFonts w:ascii="Century Gothic" w:hAnsi="Century Gothic" w:cs="Arial"/>
          <w:spacing w:val="58"/>
          <w:sz w:val="20"/>
          <w:szCs w:val="20"/>
        </w:rPr>
        <w:t xml:space="preserve"> </w:t>
      </w:r>
      <w:r w:rsidRPr="00FB516C">
        <w:rPr>
          <w:rFonts w:ascii="Century Gothic" w:hAnsi="Century Gothic" w:cs="Arial"/>
          <w:sz w:val="20"/>
          <w:szCs w:val="20"/>
        </w:rPr>
        <w:t>meio</w:t>
      </w:r>
      <w:r w:rsidRPr="00FB516C">
        <w:rPr>
          <w:rFonts w:ascii="Century Gothic" w:hAnsi="Century Gothic" w:cs="Arial"/>
          <w:spacing w:val="59"/>
          <w:sz w:val="20"/>
          <w:szCs w:val="20"/>
        </w:rPr>
        <w:t xml:space="preserve"> </w:t>
      </w:r>
      <w:r w:rsidRPr="00FB516C">
        <w:rPr>
          <w:rFonts w:ascii="Century Gothic" w:hAnsi="Century Gothic" w:cs="Arial"/>
          <w:sz w:val="20"/>
          <w:szCs w:val="20"/>
        </w:rPr>
        <w:t>diverso</w:t>
      </w:r>
      <w:r w:rsidRPr="00FB516C">
        <w:rPr>
          <w:rFonts w:ascii="Century Gothic" w:hAnsi="Century Gothic" w:cs="Arial"/>
          <w:spacing w:val="59"/>
          <w:sz w:val="20"/>
          <w:szCs w:val="20"/>
        </w:rPr>
        <w:t xml:space="preserve"> </w:t>
      </w:r>
      <w:r w:rsidRPr="00FB516C">
        <w:rPr>
          <w:rFonts w:ascii="Century Gothic" w:hAnsi="Century Gothic" w:cs="Arial"/>
          <w:sz w:val="20"/>
          <w:szCs w:val="20"/>
        </w:rPr>
        <w:t>do</w:t>
      </w:r>
      <w:r w:rsidRPr="00FB516C">
        <w:rPr>
          <w:rFonts w:ascii="Century Gothic" w:hAnsi="Century Gothic" w:cs="Arial"/>
          <w:spacing w:val="60"/>
          <w:sz w:val="20"/>
          <w:szCs w:val="20"/>
        </w:rPr>
        <w:t xml:space="preserve"> </w:t>
      </w:r>
      <w:r w:rsidRPr="00FB516C">
        <w:rPr>
          <w:rFonts w:ascii="Century Gothic" w:hAnsi="Century Gothic" w:cs="Arial"/>
          <w:sz w:val="20"/>
          <w:szCs w:val="20"/>
        </w:rPr>
        <w:t>que</w:t>
      </w:r>
      <w:r w:rsidRPr="00FB516C">
        <w:rPr>
          <w:rFonts w:ascii="Century Gothic" w:hAnsi="Century Gothic" w:cs="Arial"/>
          <w:spacing w:val="59"/>
          <w:sz w:val="20"/>
          <w:szCs w:val="20"/>
        </w:rPr>
        <w:t xml:space="preserve"> </w:t>
      </w:r>
      <w:r w:rsidRPr="00FB516C">
        <w:rPr>
          <w:rFonts w:ascii="Century Gothic" w:hAnsi="Century Gothic" w:cs="Arial"/>
          <w:sz w:val="20"/>
          <w:szCs w:val="20"/>
        </w:rPr>
        <w:t>o</w:t>
      </w:r>
      <w:r w:rsidRPr="00FB516C">
        <w:rPr>
          <w:rFonts w:ascii="Century Gothic" w:hAnsi="Century Gothic" w:cs="Arial"/>
          <w:spacing w:val="62"/>
          <w:sz w:val="20"/>
          <w:szCs w:val="20"/>
        </w:rPr>
        <w:t xml:space="preserve"> </w:t>
      </w:r>
      <w:r w:rsidRPr="00FB516C">
        <w:rPr>
          <w:rFonts w:ascii="Century Gothic" w:hAnsi="Century Gothic" w:cs="Arial"/>
          <w:sz w:val="20"/>
          <w:szCs w:val="20"/>
        </w:rPr>
        <w:t>disposto</w:t>
      </w:r>
      <w:r w:rsidRPr="00FB516C">
        <w:rPr>
          <w:rFonts w:ascii="Century Gothic" w:hAnsi="Century Gothic" w:cs="Arial"/>
          <w:spacing w:val="59"/>
          <w:sz w:val="20"/>
          <w:szCs w:val="20"/>
        </w:rPr>
        <w:t xml:space="preserve"> </w:t>
      </w:r>
      <w:r w:rsidRPr="00FB516C">
        <w:rPr>
          <w:rFonts w:ascii="Century Gothic" w:hAnsi="Century Gothic" w:cs="Arial"/>
          <w:sz w:val="20"/>
          <w:szCs w:val="20"/>
        </w:rPr>
        <w:t>com</w:t>
      </w:r>
      <w:r w:rsidRPr="00FB516C">
        <w:rPr>
          <w:rFonts w:ascii="Century Gothic" w:hAnsi="Century Gothic" w:cs="Arial"/>
          <w:spacing w:val="61"/>
          <w:sz w:val="20"/>
          <w:szCs w:val="20"/>
        </w:rPr>
        <w:t xml:space="preserve"> </w:t>
      </w:r>
      <w:r w:rsidRPr="00FB516C">
        <w:rPr>
          <w:rFonts w:ascii="Century Gothic" w:hAnsi="Century Gothic" w:cs="Arial"/>
          <w:sz w:val="20"/>
          <w:szCs w:val="20"/>
        </w:rPr>
        <w:t>como</w:t>
      </w:r>
      <w:r w:rsidRPr="00FB516C">
        <w:rPr>
          <w:rFonts w:ascii="Century Gothic" w:hAnsi="Century Gothic" w:cs="Arial"/>
          <w:spacing w:val="-64"/>
          <w:sz w:val="20"/>
          <w:szCs w:val="20"/>
        </w:rPr>
        <w:t xml:space="preserve"> </w:t>
      </w:r>
      <w:r w:rsidRPr="00FB516C">
        <w:rPr>
          <w:rFonts w:ascii="Century Gothic" w:hAnsi="Century Gothic" w:cs="Arial"/>
          <w:sz w:val="20"/>
          <w:szCs w:val="20"/>
        </w:rPr>
        <w:t>condição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para</w:t>
      </w:r>
      <w:r w:rsidRPr="00FB516C">
        <w:rPr>
          <w:rFonts w:ascii="Century Gothic" w:hAnsi="Century Gothic" w:cs="Arial"/>
          <w:spacing w:val="6"/>
          <w:sz w:val="20"/>
          <w:szCs w:val="20"/>
        </w:rPr>
        <w:t xml:space="preserve"> </w:t>
      </w:r>
      <w:r w:rsidRPr="00FB516C">
        <w:rPr>
          <w:rFonts w:ascii="Century Gothic" w:hAnsi="Century Gothic" w:cs="Arial"/>
          <w:sz w:val="20"/>
          <w:szCs w:val="20"/>
        </w:rPr>
        <w:t>conhecimento</w:t>
      </w:r>
      <w:r w:rsidRPr="00FB516C">
        <w:rPr>
          <w:rFonts w:ascii="Century Gothic" w:hAnsi="Century Gothic" w:cs="Arial"/>
          <w:spacing w:val="6"/>
          <w:sz w:val="20"/>
          <w:szCs w:val="20"/>
        </w:rPr>
        <w:t xml:space="preserve"> </w:t>
      </w:r>
      <w:r w:rsidRPr="00FB516C">
        <w:rPr>
          <w:rFonts w:ascii="Century Gothic" w:hAnsi="Century Gothic" w:cs="Arial"/>
          <w:sz w:val="20"/>
          <w:szCs w:val="20"/>
        </w:rPr>
        <w:t>e</w:t>
      </w:r>
      <w:r w:rsidRPr="00FB516C">
        <w:rPr>
          <w:rFonts w:ascii="Century Gothic" w:hAnsi="Century Gothic" w:cs="Arial"/>
          <w:spacing w:val="6"/>
          <w:sz w:val="20"/>
          <w:szCs w:val="20"/>
        </w:rPr>
        <w:t xml:space="preserve"> </w:t>
      </w:r>
      <w:r w:rsidRPr="00FB516C">
        <w:rPr>
          <w:rFonts w:ascii="Century Gothic" w:hAnsi="Century Gothic" w:cs="Arial"/>
          <w:sz w:val="20"/>
          <w:szCs w:val="20"/>
        </w:rPr>
        <w:t>apreciação.</w:t>
      </w:r>
    </w:p>
    <w:p w14:paraId="3A3A43D5" w14:textId="77777777" w:rsidR="00BC6B3C" w:rsidRPr="00FB516C" w:rsidRDefault="00BC6B3C" w:rsidP="00BC6B3C">
      <w:pPr>
        <w:pStyle w:val="PargrafodaLista"/>
        <w:tabs>
          <w:tab w:val="left" w:pos="963"/>
        </w:tabs>
        <w:spacing w:before="93" w:line="312" w:lineRule="auto"/>
        <w:ind w:left="0" w:right="2"/>
        <w:rPr>
          <w:rFonts w:ascii="Century Gothic" w:hAnsi="Century Gothic" w:cs="Arial"/>
          <w:sz w:val="20"/>
          <w:szCs w:val="20"/>
        </w:rPr>
      </w:pPr>
      <w:r w:rsidRPr="00FB516C">
        <w:rPr>
          <w:rFonts w:ascii="Century Gothic" w:hAnsi="Century Gothic" w:cs="Arial"/>
          <w:sz w:val="20"/>
          <w:szCs w:val="20"/>
        </w:rPr>
        <w:t>16.14 - Na</w:t>
      </w:r>
      <w:r w:rsidRPr="00FB516C">
        <w:rPr>
          <w:rFonts w:ascii="Century Gothic" w:hAnsi="Century Gothic" w:cs="Arial"/>
          <w:spacing w:val="1"/>
          <w:sz w:val="20"/>
          <w:szCs w:val="20"/>
        </w:rPr>
        <w:t xml:space="preserve"> </w:t>
      </w:r>
      <w:r w:rsidRPr="00FB516C">
        <w:rPr>
          <w:rFonts w:ascii="Century Gothic" w:hAnsi="Century Gothic" w:cs="Arial"/>
          <w:sz w:val="20"/>
          <w:szCs w:val="20"/>
        </w:rPr>
        <w:t>contagem</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prazos</w:t>
      </w:r>
      <w:r w:rsidRPr="00FB516C">
        <w:rPr>
          <w:rFonts w:ascii="Century Gothic" w:hAnsi="Century Gothic" w:cs="Arial"/>
          <w:spacing w:val="1"/>
          <w:sz w:val="20"/>
          <w:szCs w:val="20"/>
        </w:rPr>
        <w:t xml:space="preserve"> </w:t>
      </w:r>
      <w:r w:rsidRPr="00FB516C">
        <w:rPr>
          <w:rFonts w:ascii="Century Gothic" w:hAnsi="Century Gothic" w:cs="Arial"/>
          <w:sz w:val="20"/>
          <w:szCs w:val="20"/>
        </w:rPr>
        <w:t>estabelecidos</w:t>
      </w:r>
      <w:r w:rsidRPr="00FB516C">
        <w:rPr>
          <w:rFonts w:ascii="Century Gothic" w:hAnsi="Century Gothic" w:cs="Arial"/>
          <w:spacing w:val="1"/>
          <w:sz w:val="20"/>
          <w:szCs w:val="20"/>
        </w:rPr>
        <w:t xml:space="preserve"> </w:t>
      </w:r>
      <w:r w:rsidRPr="00FB516C">
        <w:rPr>
          <w:rFonts w:ascii="Century Gothic" w:hAnsi="Century Gothic" w:cs="Arial"/>
          <w:sz w:val="20"/>
          <w:szCs w:val="20"/>
        </w:rPr>
        <w:t>neste</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seus</w:t>
      </w:r>
      <w:r w:rsidRPr="00FB516C">
        <w:rPr>
          <w:rFonts w:ascii="Century Gothic" w:hAnsi="Century Gothic" w:cs="Arial"/>
          <w:spacing w:val="1"/>
          <w:sz w:val="20"/>
          <w:szCs w:val="20"/>
        </w:rPr>
        <w:t xml:space="preserve"> </w:t>
      </w:r>
      <w:r w:rsidRPr="00FB516C">
        <w:rPr>
          <w:rFonts w:ascii="Century Gothic" w:hAnsi="Century Gothic" w:cs="Arial"/>
          <w:sz w:val="20"/>
          <w:szCs w:val="20"/>
        </w:rPr>
        <w:t>ANEXOS,</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excluir-se-á</w:t>
      </w:r>
      <w:r w:rsidRPr="00FB516C">
        <w:rPr>
          <w:rFonts w:ascii="Century Gothic" w:hAnsi="Century Gothic" w:cs="Arial"/>
          <w:spacing w:val="7"/>
          <w:sz w:val="20"/>
          <w:szCs w:val="20"/>
        </w:rPr>
        <w:t xml:space="preserve"> </w:t>
      </w:r>
      <w:r w:rsidRPr="00FB516C">
        <w:rPr>
          <w:rFonts w:ascii="Century Gothic" w:hAnsi="Century Gothic" w:cs="Arial"/>
          <w:sz w:val="20"/>
          <w:szCs w:val="20"/>
        </w:rPr>
        <w:t>o</w:t>
      </w:r>
      <w:r w:rsidRPr="00FB516C">
        <w:rPr>
          <w:rFonts w:ascii="Century Gothic" w:hAnsi="Century Gothic" w:cs="Arial"/>
          <w:spacing w:val="7"/>
          <w:sz w:val="20"/>
          <w:szCs w:val="20"/>
        </w:rPr>
        <w:t xml:space="preserve"> </w:t>
      </w:r>
      <w:r w:rsidRPr="00FB516C">
        <w:rPr>
          <w:rFonts w:ascii="Century Gothic" w:hAnsi="Century Gothic" w:cs="Arial"/>
          <w:sz w:val="20"/>
          <w:szCs w:val="20"/>
        </w:rPr>
        <w:t>dia</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início</w:t>
      </w:r>
      <w:r w:rsidRPr="00FB516C">
        <w:rPr>
          <w:rFonts w:ascii="Century Gothic" w:hAnsi="Century Gothic" w:cs="Arial"/>
          <w:spacing w:val="7"/>
          <w:sz w:val="20"/>
          <w:szCs w:val="20"/>
        </w:rPr>
        <w:t xml:space="preserve"> </w:t>
      </w:r>
      <w:r w:rsidRPr="00FB516C">
        <w:rPr>
          <w:rFonts w:ascii="Century Gothic" w:hAnsi="Century Gothic" w:cs="Arial"/>
          <w:sz w:val="20"/>
          <w:szCs w:val="20"/>
        </w:rPr>
        <w:t>e</w:t>
      </w:r>
      <w:r w:rsidRPr="00FB516C">
        <w:rPr>
          <w:rFonts w:ascii="Century Gothic" w:hAnsi="Century Gothic" w:cs="Arial"/>
          <w:spacing w:val="7"/>
          <w:sz w:val="20"/>
          <w:szCs w:val="20"/>
        </w:rPr>
        <w:t xml:space="preserve"> </w:t>
      </w:r>
      <w:r w:rsidRPr="00FB516C">
        <w:rPr>
          <w:rFonts w:ascii="Century Gothic" w:hAnsi="Century Gothic" w:cs="Arial"/>
          <w:sz w:val="20"/>
          <w:szCs w:val="20"/>
        </w:rPr>
        <w:t>incluir-se-á</w:t>
      </w:r>
      <w:r w:rsidRPr="00FB516C">
        <w:rPr>
          <w:rFonts w:ascii="Century Gothic" w:hAnsi="Century Gothic" w:cs="Arial"/>
          <w:spacing w:val="8"/>
          <w:sz w:val="20"/>
          <w:szCs w:val="20"/>
        </w:rPr>
        <w:t xml:space="preserve"> </w:t>
      </w:r>
      <w:r w:rsidRPr="00FB516C">
        <w:rPr>
          <w:rFonts w:ascii="Century Gothic" w:hAnsi="Century Gothic" w:cs="Arial"/>
          <w:sz w:val="20"/>
          <w:szCs w:val="20"/>
        </w:rPr>
        <w:t>o</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vencimento.</w:t>
      </w:r>
    </w:p>
    <w:p w14:paraId="68491DB7" w14:textId="77777777" w:rsidR="00BC6B3C" w:rsidRPr="00FB516C" w:rsidRDefault="00BC6B3C" w:rsidP="00BC6B3C">
      <w:pPr>
        <w:pStyle w:val="PargrafodaLista"/>
        <w:tabs>
          <w:tab w:val="left" w:pos="963"/>
        </w:tabs>
        <w:spacing w:before="93" w:line="312" w:lineRule="auto"/>
        <w:ind w:left="0" w:right="2"/>
        <w:rPr>
          <w:rFonts w:ascii="Century Gothic" w:hAnsi="Century Gothic" w:cs="Arial"/>
          <w:sz w:val="20"/>
          <w:szCs w:val="20"/>
        </w:rPr>
      </w:pPr>
      <w:r w:rsidRPr="00FB516C">
        <w:rPr>
          <w:rFonts w:ascii="Century Gothic" w:hAnsi="Century Gothic" w:cs="Arial"/>
          <w:sz w:val="20"/>
          <w:szCs w:val="20"/>
        </w:rPr>
        <w:t>16.15 - Quanto ao recurso advindo da extinção do contrato, quando determinada por</w:t>
      </w:r>
      <w:r w:rsidRPr="00FB516C">
        <w:rPr>
          <w:rFonts w:ascii="Century Gothic" w:hAnsi="Century Gothic" w:cs="Arial"/>
          <w:spacing w:val="1"/>
          <w:sz w:val="20"/>
          <w:szCs w:val="20"/>
        </w:rPr>
        <w:t xml:space="preserve"> </w:t>
      </w:r>
      <w:r w:rsidRPr="00FB516C">
        <w:rPr>
          <w:rFonts w:ascii="Century Gothic" w:hAnsi="Century Gothic" w:cs="Arial"/>
          <w:sz w:val="20"/>
          <w:szCs w:val="20"/>
        </w:rPr>
        <w:t>ato</w:t>
      </w:r>
      <w:r w:rsidRPr="00FB516C">
        <w:rPr>
          <w:rFonts w:ascii="Century Gothic" w:hAnsi="Century Gothic" w:cs="Arial"/>
          <w:spacing w:val="1"/>
          <w:sz w:val="20"/>
          <w:szCs w:val="20"/>
        </w:rPr>
        <w:t xml:space="preserve"> </w:t>
      </w:r>
      <w:r w:rsidRPr="00FB516C">
        <w:rPr>
          <w:rFonts w:ascii="Century Gothic" w:hAnsi="Century Gothic" w:cs="Arial"/>
          <w:sz w:val="20"/>
          <w:szCs w:val="20"/>
        </w:rPr>
        <w:t>unilateral</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escrito</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1"/>
          <w:sz w:val="20"/>
          <w:szCs w:val="20"/>
        </w:rPr>
        <w:t xml:space="preserve"> </w:t>
      </w:r>
      <w:r w:rsidRPr="00FB516C">
        <w:rPr>
          <w:rFonts w:ascii="Century Gothic" w:hAnsi="Century Gothic" w:cs="Arial"/>
          <w:sz w:val="20"/>
          <w:szCs w:val="20"/>
        </w:rPr>
        <w:t>ser</w:t>
      </w:r>
      <w:r w:rsidRPr="00FB516C">
        <w:rPr>
          <w:rFonts w:ascii="Century Gothic" w:hAnsi="Century Gothic" w:cs="Arial"/>
          <w:spacing w:val="1"/>
          <w:sz w:val="20"/>
          <w:szCs w:val="20"/>
        </w:rPr>
        <w:t xml:space="preserve"> </w:t>
      </w:r>
      <w:r w:rsidRPr="00FB516C">
        <w:rPr>
          <w:rFonts w:ascii="Century Gothic" w:hAnsi="Century Gothic" w:cs="Arial"/>
          <w:sz w:val="20"/>
          <w:szCs w:val="20"/>
        </w:rPr>
        <w:t>observado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66"/>
          <w:sz w:val="20"/>
          <w:szCs w:val="20"/>
        </w:rPr>
        <w:t xml:space="preserve"> </w:t>
      </w:r>
      <w:r w:rsidRPr="00FB516C">
        <w:rPr>
          <w:rFonts w:ascii="Century Gothic" w:hAnsi="Century Gothic" w:cs="Arial"/>
          <w:sz w:val="20"/>
          <w:szCs w:val="20"/>
        </w:rPr>
        <w:t>regramento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constante</w:t>
      </w:r>
      <w:r w:rsidRPr="00FB516C">
        <w:rPr>
          <w:rFonts w:ascii="Century Gothic" w:hAnsi="Century Gothic" w:cs="Arial"/>
          <w:spacing w:val="5"/>
          <w:sz w:val="20"/>
          <w:szCs w:val="20"/>
        </w:rPr>
        <w:t xml:space="preserve"> </w:t>
      </w:r>
      <w:r w:rsidRPr="00FB516C">
        <w:rPr>
          <w:rFonts w:ascii="Century Gothic" w:hAnsi="Century Gothic" w:cs="Arial"/>
          <w:sz w:val="20"/>
          <w:szCs w:val="20"/>
        </w:rPr>
        <w:t>na</w:t>
      </w:r>
      <w:r w:rsidRPr="00FB516C">
        <w:rPr>
          <w:rFonts w:ascii="Century Gothic" w:hAnsi="Century Gothic" w:cs="Arial"/>
          <w:spacing w:val="6"/>
          <w:sz w:val="20"/>
          <w:szCs w:val="20"/>
        </w:rPr>
        <w:t xml:space="preserve"> </w:t>
      </w:r>
      <w:r w:rsidRPr="00FB516C">
        <w:rPr>
          <w:rFonts w:ascii="Century Gothic" w:hAnsi="Century Gothic" w:cs="Arial"/>
          <w:sz w:val="20"/>
          <w:szCs w:val="20"/>
        </w:rPr>
        <w:t>Lei</w:t>
      </w:r>
      <w:r w:rsidRPr="00FB516C">
        <w:rPr>
          <w:rFonts w:ascii="Century Gothic" w:hAnsi="Century Gothic" w:cs="Arial"/>
          <w:spacing w:val="5"/>
          <w:sz w:val="20"/>
          <w:szCs w:val="20"/>
        </w:rPr>
        <w:t xml:space="preserve"> </w:t>
      </w:r>
      <w:r w:rsidRPr="00FB516C">
        <w:rPr>
          <w:rFonts w:ascii="Century Gothic" w:hAnsi="Century Gothic" w:cs="Arial"/>
          <w:sz w:val="20"/>
          <w:szCs w:val="20"/>
        </w:rPr>
        <w:t>nº14.133/2021.</w:t>
      </w:r>
    </w:p>
    <w:p w14:paraId="5805DF6E" w14:textId="77777777" w:rsidR="00BC6B3C" w:rsidRPr="00FB516C" w:rsidRDefault="00BC6B3C" w:rsidP="00BC6B3C">
      <w:pPr>
        <w:pStyle w:val="PargrafodaLista"/>
        <w:tabs>
          <w:tab w:val="left" w:pos="963"/>
        </w:tabs>
        <w:spacing w:before="93" w:line="312" w:lineRule="auto"/>
        <w:ind w:left="0" w:right="2"/>
        <w:rPr>
          <w:rFonts w:ascii="Century Gothic" w:hAnsi="Century Gothic" w:cs="Arial"/>
          <w:sz w:val="20"/>
          <w:szCs w:val="20"/>
        </w:rPr>
      </w:pPr>
      <w:r w:rsidRPr="00FB516C">
        <w:rPr>
          <w:rFonts w:ascii="Century Gothic" w:hAnsi="Century Gothic" w:cs="Arial"/>
          <w:sz w:val="20"/>
          <w:szCs w:val="20"/>
        </w:rPr>
        <w:t>16.16 - Os</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prazos</w:t>
      </w:r>
      <w:r w:rsidRPr="00FB516C">
        <w:rPr>
          <w:rFonts w:ascii="Century Gothic" w:hAnsi="Century Gothic" w:cs="Arial"/>
          <w:spacing w:val="1"/>
          <w:sz w:val="20"/>
          <w:szCs w:val="20"/>
        </w:rPr>
        <w:t xml:space="preserve"> </w:t>
      </w:r>
      <w:r w:rsidRPr="00FB516C">
        <w:rPr>
          <w:rFonts w:ascii="Century Gothic" w:hAnsi="Century Gothic" w:cs="Arial"/>
          <w:sz w:val="20"/>
          <w:szCs w:val="20"/>
        </w:rPr>
        <w:t>previstos</w:t>
      </w:r>
      <w:r w:rsidRPr="00FB516C">
        <w:rPr>
          <w:rFonts w:ascii="Century Gothic" w:hAnsi="Century Gothic" w:cs="Arial"/>
          <w:spacing w:val="1"/>
          <w:sz w:val="20"/>
          <w:szCs w:val="20"/>
        </w:rPr>
        <w:t xml:space="preserve"> </w:t>
      </w:r>
      <w:r w:rsidRPr="00FB516C">
        <w:rPr>
          <w:rFonts w:ascii="Century Gothic" w:hAnsi="Century Gothic" w:cs="Arial"/>
          <w:sz w:val="20"/>
          <w:szCs w:val="20"/>
        </w:rPr>
        <w:t>neste</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seus</w:t>
      </w:r>
      <w:r w:rsidRPr="00FB516C">
        <w:rPr>
          <w:rFonts w:ascii="Century Gothic" w:hAnsi="Century Gothic" w:cs="Arial"/>
          <w:spacing w:val="1"/>
          <w:sz w:val="20"/>
          <w:szCs w:val="20"/>
        </w:rPr>
        <w:t xml:space="preserve"> </w:t>
      </w:r>
      <w:r w:rsidRPr="00FB516C">
        <w:rPr>
          <w:rFonts w:ascii="Century Gothic" w:hAnsi="Century Gothic" w:cs="Arial"/>
          <w:sz w:val="20"/>
          <w:szCs w:val="20"/>
        </w:rPr>
        <w:t>ANEXOS</w:t>
      </w:r>
      <w:r w:rsidRPr="00FB516C">
        <w:rPr>
          <w:rFonts w:ascii="Century Gothic" w:hAnsi="Century Gothic" w:cs="Arial"/>
          <w:spacing w:val="1"/>
          <w:sz w:val="20"/>
          <w:szCs w:val="20"/>
        </w:rPr>
        <w:t xml:space="preserve"> </w:t>
      </w:r>
      <w:r w:rsidRPr="00FB516C">
        <w:rPr>
          <w:rFonts w:ascii="Century Gothic" w:hAnsi="Century Gothic" w:cs="Arial"/>
          <w:sz w:val="20"/>
          <w:szCs w:val="20"/>
        </w:rPr>
        <w:t>iniciam</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expiram</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exclusivamente</w:t>
      </w:r>
      <w:r w:rsidRPr="00FB516C">
        <w:rPr>
          <w:rFonts w:ascii="Century Gothic" w:hAnsi="Century Gothic" w:cs="Arial"/>
          <w:spacing w:val="7"/>
          <w:sz w:val="20"/>
          <w:szCs w:val="20"/>
        </w:rPr>
        <w:t xml:space="preserve"> </w:t>
      </w:r>
      <w:r w:rsidRPr="00FB516C">
        <w:rPr>
          <w:rFonts w:ascii="Century Gothic" w:hAnsi="Century Gothic" w:cs="Arial"/>
          <w:sz w:val="20"/>
          <w:szCs w:val="20"/>
        </w:rPr>
        <w:t>em</w:t>
      </w:r>
      <w:r w:rsidRPr="00FB516C">
        <w:rPr>
          <w:rFonts w:ascii="Century Gothic" w:hAnsi="Century Gothic" w:cs="Arial"/>
          <w:spacing w:val="8"/>
          <w:sz w:val="20"/>
          <w:szCs w:val="20"/>
        </w:rPr>
        <w:t xml:space="preserve"> </w:t>
      </w:r>
      <w:r w:rsidRPr="00FB516C">
        <w:rPr>
          <w:rFonts w:ascii="Century Gothic" w:hAnsi="Century Gothic" w:cs="Arial"/>
          <w:sz w:val="20"/>
          <w:szCs w:val="20"/>
        </w:rPr>
        <w:t>dia</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expediente</w:t>
      </w:r>
      <w:r w:rsidRPr="00FB516C">
        <w:rPr>
          <w:rFonts w:ascii="Century Gothic" w:hAnsi="Century Gothic" w:cs="Arial"/>
          <w:spacing w:val="7"/>
          <w:sz w:val="20"/>
          <w:szCs w:val="20"/>
        </w:rPr>
        <w:t xml:space="preserve"> </w:t>
      </w:r>
      <w:r w:rsidRPr="00FB516C">
        <w:rPr>
          <w:rFonts w:ascii="Century Gothic" w:hAnsi="Century Gothic" w:cs="Arial"/>
          <w:sz w:val="20"/>
          <w:szCs w:val="20"/>
        </w:rPr>
        <w:t>no</w:t>
      </w:r>
      <w:r w:rsidRPr="00FB516C">
        <w:rPr>
          <w:rFonts w:ascii="Century Gothic" w:hAnsi="Century Gothic" w:cs="Arial"/>
          <w:spacing w:val="8"/>
          <w:sz w:val="20"/>
          <w:szCs w:val="20"/>
        </w:rPr>
        <w:t xml:space="preserve"> </w:t>
      </w:r>
      <w:r w:rsidRPr="00FB516C">
        <w:rPr>
          <w:rFonts w:ascii="Century Gothic" w:hAnsi="Century Gothic" w:cs="Arial"/>
          <w:sz w:val="20"/>
          <w:szCs w:val="20"/>
        </w:rPr>
        <w:t>âmbito</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8"/>
          <w:sz w:val="20"/>
          <w:szCs w:val="20"/>
        </w:rPr>
        <w:t xml:space="preserve"> </w:t>
      </w:r>
      <w:r w:rsidRPr="00FB516C">
        <w:rPr>
          <w:rFonts w:ascii="Century Gothic" w:hAnsi="Century Gothic" w:cs="Arial"/>
          <w:sz w:val="20"/>
          <w:szCs w:val="20"/>
        </w:rPr>
        <w:t>Município.</w:t>
      </w:r>
    </w:p>
    <w:p w14:paraId="745952A7" w14:textId="77777777" w:rsidR="00BC6B3C" w:rsidRPr="00FB516C" w:rsidRDefault="00BC6B3C" w:rsidP="00BC6B3C">
      <w:pPr>
        <w:pStyle w:val="PargrafodaLista"/>
        <w:tabs>
          <w:tab w:val="left" w:pos="963"/>
        </w:tabs>
        <w:spacing w:before="93" w:line="312" w:lineRule="auto"/>
        <w:ind w:left="0" w:right="2"/>
        <w:rPr>
          <w:rFonts w:ascii="Century Gothic" w:hAnsi="Century Gothic" w:cs="Arial"/>
          <w:sz w:val="20"/>
          <w:szCs w:val="20"/>
        </w:rPr>
      </w:pPr>
      <w:r w:rsidRPr="00FB516C">
        <w:rPr>
          <w:rFonts w:ascii="Century Gothic" w:hAnsi="Century Gothic" w:cs="Arial"/>
          <w:sz w:val="20"/>
          <w:szCs w:val="20"/>
        </w:rPr>
        <w:t>16.17 - Conforme preceitua o art. 174, inc. I da Lei nº</w:t>
      </w:r>
      <w:r w:rsidR="00815427" w:rsidRPr="00FB516C">
        <w:rPr>
          <w:rFonts w:ascii="Century Gothic" w:hAnsi="Century Gothic" w:cs="Arial"/>
          <w:sz w:val="20"/>
          <w:szCs w:val="20"/>
        </w:rPr>
        <w:t xml:space="preserve"> </w:t>
      </w:r>
      <w:r w:rsidRPr="00FB516C">
        <w:rPr>
          <w:rFonts w:ascii="Century Gothic" w:hAnsi="Century Gothic" w:cs="Arial"/>
          <w:sz w:val="20"/>
          <w:szCs w:val="20"/>
        </w:rPr>
        <w:t xml:space="preserve">14.133/2021, todos os prazos serão computados a partir das publicações no Portal Nacional de Contratações Públicas, no endereço </w:t>
      </w:r>
      <w:r w:rsidR="00CA2D26" w:rsidRPr="00FB516C">
        <w:fldChar w:fldCharType="begin"/>
      </w:r>
      <w:r w:rsidR="00CA2D26" w:rsidRPr="00FB516C">
        <w:instrText xml:space="preserve"> HYPERLINK "https://www.gov.br/pncp/pt-br" \h </w:instrText>
      </w:r>
      <w:r w:rsidR="00CA2D26" w:rsidRPr="00FB516C">
        <w:fldChar w:fldCharType="separate"/>
      </w:r>
      <w:r w:rsidRPr="00FB516C">
        <w:rPr>
          <w:rFonts w:ascii="Century Gothic" w:hAnsi="Century Gothic" w:cs="Arial"/>
          <w:sz w:val="20"/>
          <w:szCs w:val="20"/>
        </w:rPr>
        <w:t>https://www.gov.br/pncp/pt-br</w:t>
      </w:r>
      <w:r w:rsidR="00CA2D26" w:rsidRPr="00FB516C">
        <w:rPr>
          <w:rFonts w:ascii="Century Gothic" w:hAnsi="Century Gothic" w:cs="Arial"/>
          <w:sz w:val="20"/>
          <w:szCs w:val="20"/>
        </w:rPr>
        <w:fldChar w:fldCharType="end"/>
      </w:r>
      <w:r w:rsidRPr="00FB516C">
        <w:rPr>
          <w:rFonts w:ascii="Century Gothic" w:hAnsi="Century Gothic" w:cs="Arial"/>
          <w:sz w:val="20"/>
          <w:szCs w:val="20"/>
        </w:rPr>
        <w:t xml:space="preserve"> , de forma automática pelo sistema provedor.</w:t>
      </w:r>
    </w:p>
    <w:p w14:paraId="21C4CCC0" w14:textId="77777777" w:rsidR="00BC6B3C" w:rsidRPr="00FB516C" w:rsidRDefault="00BC6B3C" w:rsidP="00BC6B3C">
      <w:pPr>
        <w:pStyle w:val="Corpodetexto"/>
        <w:spacing w:line="312" w:lineRule="auto"/>
        <w:rPr>
          <w:rFonts w:ascii="Century Gothic" w:hAnsi="Century Gothic" w:cs="Arial"/>
          <w:sz w:val="12"/>
          <w:szCs w:val="12"/>
        </w:rPr>
      </w:pPr>
    </w:p>
    <w:p w14:paraId="15EFB3CD" w14:textId="77777777" w:rsidR="00BC6B3C" w:rsidRPr="00FB516C" w:rsidRDefault="00BC6B3C" w:rsidP="00BC6B3C">
      <w:pPr>
        <w:pStyle w:val="Ttulo2"/>
        <w:tabs>
          <w:tab w:val="left" w:pos="809"/>
        </w:tabs>
        <w:spacing w:line="312" w:lineRule="auto"/>
        <w:ind w:left="0"/>
        <w:jc w:val="both"/>
        <w:rPr>
          <w:rFonts w:ascii="Century Gothic" w:hAnsi="Century Gothic"/>
          <w:sz w:val="20"/>
          <w:szCs w:val="20"/>
        </w:rPr>
      </w:pPr>
      <w:r w:rsidRPr="00FB516C">
        <w:rPr>
          <w:rFonts w:ascii="Century Gothic" w:hAnsi="Century Gothic"/>
          <w:sz w:val="20"/>
          <w:szCs w:val="20"/>
        </w:rPr>
        <w:t>17 - DO</w:t>
      </w:r>
      <w:r w:rsidRPr="00FB516C">
        <w:rPr>
          <w:rFonts w:ascii="Century Gothic" w:hAnsi="Century Gothic"/>
          <w:spacing w:val="15"/>
          <w:sz w:val="20"/>
          <w:szCs w:val="20"/>
        </w:rPr>
        <w:t xml:space="preserve"> </w:t>
      </w:r>
      <w:r w:rsidRPr="00FB516C">
        <w:rPr>
          <w:rFonts w:ascii="Century Gothic" w:hAnsi="Century Gothic"/>
          <w:sz w:val="20"/>
          <w:szCs w:val="20"/>
        </w:rPr>
        <w:t>ENCERRAMENTO</w:t>
      </w:r>
      <w:r w:rsidRPr="00FB516C">
        <w:rPr>
          <w:rFonts w:ascii="Century Gothic" w:hAnsi="Century Gothic"/>
          <w:spacing w:val="16"/>
          <w:sz w:val="20"/>
          <w:szCs w:val="20"/>
        </w:rPr>
        <w:t xml:space="preserve"> </w:t>
      </w:r>
      <w:r w:rsidRPr="00FB516C">
        <w:rPr>
          <w:rFonts w:ascii="Century Gothic" w:hAnsi="Century Gothic"/>
          <w:sz w:val="20"/>
          <w:szCs w:val="20"/>
        </w:rPr>
        <w:t>E</w:t>
      </w:r>
      <w:r w:rsidRPr="00FB516C">
        <w:rPr>
          <w:rFonts w:ascii="Century Gothic" w:hAnsi="Century Gothic"/>
          <w:spacing w:val="16"/>
          <w:sz w:val="20"/>
          <w:szCs w:val="20"/>
        </w:rPr>
        <w:t xml:space="preserve"> </w:t>
      </w:r>
      <w:r w:rsidRPr="00FB516C">
        <w:rPr>
          <w:rFonts w:ascii="Century Gothic" w:hAnsi="Century Gothic"/>
          <w:sz w:val="20"/>
          <w:szCs w:val="20"/>
        </w:rPr>
        <w:t>DISPOSIÇÕES</w:t>
      </w:r>
      <w:r w:rsidRPr="00FB516C">
        <w:rPr>
          <w:rFonts w:ascii="Century Gothic" w:hAnsi="Century Gothic"/>
          <w:spacing w:val="16"/>
          <w:sz w:val="20"/>
          <w:szCs w:val="20"/>
        </w:rPr>
        <w:t xml:space="preserve"> </w:t>
      </w:r>
      <w:r w:rsidRPr="00FB516C">
        <w:rPr>
          <w:rFonts w:ascii="Century Gothic" w:hAnsi="Century Gothic"/>
          <w:sz w:val="20"/>
          <w:szCs w:val="20"/>
        </w:rPr>
        <w:t>SOBRE</w:t>
      </w:r>
      <w:r w:rsidRPr="00FB516C">
        <w:rPr>
          <w:rFonts w:ascii="Century Gothic" w:hAnsi="Century Gothic"/>
          <w:spacing w:val="21"/>
          <w:sz w:val="20"/>
          <w:szCs w:val="20"/>
        </w:rPr>
        <w:t xml:space="preserve"> </w:t>
      </w:r>
      <w:r w:rsidRPr="00FB516C">
        <w:rPr>
          <w:rFonts w:ascii="Century Gothic" w:hAnsi="Century Gothic"/>
          <w:sz w:val="20"/>
          <w:szCs w:val="20"/>
        </w:rPr>
        <w:t>A</w:t>
      </w:r>
      <w:r w:rsidRPr="00FB516C">
        <w:rPr>
          <w:rFonts w:ascii="Century Gothic" w:hAnsi="Century Gothic"/>
          <w:spacing w:val="13"/>
          <w:sz w:val="20"/>
          <w:szCs w:val="20"/>
        </w:rPr>
        <w:t xml:space="preserve"> </w:t>
      </w:r>
      <w:r w:rsidRPr="00FB516C">
        <w:rPr>
          <w:rFonts w:ascii="Century Gothic" w:hAnsi="Century Gothic"/>
          <w:sz w:val="20"/>
          <w:szCs w:val="20"/>
        </w:rPr>
        <w:t>CONTRATAÇÃO</w:t>
      </w:r>
    </w:p>
    <w:p w14:paraId="27D16EFB"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17.1 - Finalizada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fase</w:t>
      </w:r>
      <w:r w:rsidRPr="00FB516C">
        <w:rPr>
          <w:rFonts w:ascii="Century Gothic" w:hAnsi="Century Gothic" w:cs="Arial"/>
          <w:spacing w:val="1"/>
          <w:sz w:val="20"/>
          <w:szCs w:val="20"/>
        </w:rPr>
        <w:t xml:space="preserve"> </w:t>
      </w:r>
      <w:r w:rsidRPr="00FB516C">
        <w:rPr>
          <w:rFonts w:ascii="Century Gothic" w:hAnsi="Century Gothic" w:cs="Arial"/>
          <w:sz w:val="20"/>
          <w:szCs w:val="20"/>
        </w:rPr>
        <w:t>recursal</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definido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resultado</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julgamento</w:t>
      </w:r>
      <w:r w:rsidRPr="00FB516C">
        <w:rPr>
          <w:rFonts w:ascii="Century Gothic" w:hAnsi="Century Gothic" w:cs="Arial"/>
          <w:spacing w:val="67"/>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procedimento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licitatório</w:t>
      </w:r>
      <w:r w:rsidRPr="00FB516C">
        <w:rPr>
          <w:rFonts w:ascii="Century Gothic" w:hAnsi="Century Gothic" w:cs="Arial"/>
          <w:spacing w:val="1"/>
          <w:sz w:val="20"/>
          <w:szCs w:val="20"/>
        </w:rPr>
        <w:t xml:space="preserve"> </w:t>
      </w:r>
      <w:r w:rsidRPr="00FB516C">
        <w:rPr>
          <w:rFonts w:ascii="Century Gothic" w:hAnsi="Century Gothic" w:cs="Arial"/>
          <w:sz w:val="20"/>
          <w:szCs w:val="20"/>
        </w:rPr>
        <w:lastRenderedPageBreak/>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encerrado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encaminhado</w:t>
      </w:r>
      <w:r w:rsidRPr="00FB516C">
        <w:rPr>
          <w:rFonts w:ascii="Century Gothic" w:hAnsi="Century Gothic" w:cs="Arial"/>
          <w:spacing w:val="66"/>
          <w:sz w:val="20"/>
          <w:szCs w:val="20"/>
        </w:rPr>
        <w:t xml:space="preserve"> </w:t>
      </w:r>
      <w:r w:rsidRPr="00FB516C">
        <w:rPr>
          <w:rFonts w:ascii="Century Gothic" w:hAnsi="Century Gothic" w:cs="Arial"/>
          <w:sz w:val="20"/>
          <w:szCs w:val="20"/>
        </w:rPr>
        <w:t>a</w:t>
      </w:r>
      <w:r w:rsidRPr="00FB516C">
        <w:rPr>
          <w:rFonts w:ascii="Century Gothic" w:hAnsi="Century Gothic" w:cs="Arial"/>
          <w:spacing w:val="67"/>
          <w:sz w:val="20"/>
          <w:szCs w:val="20"/>
        </w:rPr>
        <w:t xml:space="preserve"> </w:t>
      </w:r>
      <w:r w:rsidRPr="00FB516C">
        <w:rPr>
          <w:rFonts w:ascii="Century Gothic" w:hAnsi="Century Gothic" w:cs="Arial"/>
          <w:sz w:val="20"/>
          <w:szCs w:val="20"/>
        </w:rPr>
        <w:t>Autoridade</w:t>
      </w:r>
      <w:r w:rsidRPr="00FB516C">
        <w:rPr>
          <w:rFonts w:ascii="Century Gothic" w:hAnsi="Century Gothic" w:cs="Arial"/>
          <w:spacing w:val="67"/>
          <w:sz w:val="20"/>
          <w:szCs w:val="20"/>
        </w:rPr>
        <w:t xml:space="preserve"> </w:t>
      </w:r>
      <w:r w:rsidRPr="00FB516C">
        <w:rPr>
          <w:rFonts w:ascii="Century Gothic" w:hAnsi="Century Gothic" w:cs="Arial"/>
          <w:sz w:val="20"/>
          <w:szCs w:val="20"/>
        </w:rPr>
        <w:t>Competente que</w:t>
      </w:r>
      <w:r w:rsidRPr="00FB516C">
        <w:rPr>
          <w:rFonts w:ascii="Century Gothic" w:hAnsi="Century Gothic" w:cs="Arial"/>
          <w:spacing w:val="5"/>
          <w:sz w:val="20"/>
          <w:szCs w:val="20"/>
        </w:rPr>
        <w:t xml:space="preserve"> </w:t>
      </w:r>
      <w:r w:rsidRPr="00FB516C">
        <w:rPr>
          <w:rFonts w:ascii="Century Gothic" w:hAnsi="Century Gothic" w:cs="Arial"/>
          <w:sz w:val="20"/>
          <w:szCs w:val="20"/>
        </w:rPr>
        <w:t>poderá:</w:t>
      </w:r>
    </w:p>
    <w:p w14:paraId="289B4CCE" w14:textId="77777777" w:rsidR="00BC6B3C" w:rsidRPr="00FB516C" w:rsidRDefault="00BC6B3C" w:rsidP="00815427">
      <w:pPr>
        <w:pStyle w:val="PargrafodaLista"/>
        <w:numPr>
          <w:ilvl w:val="0"/>
          <w:numId w:val="2"/>
        </w:numPr>
        <w:tabs>
          <w:tab w:val="left" w:pos="426"/>
        </w:tabs>
        <w:spacing w:line="312" w:lineRule="auto"/>
        <w:ind w:left="0" w:firstLine="0"/>
        <w:rPr>
          <w:rFonts w:ascii="Century Gothic" w:hAnsi="Century Gothic" w:cs="Arial"/>
          <w:sz w:val="20"/>
          <w:szCs w:val="20"/>
        </w:rPr>
      </w:pPr>
      <w:r w:rsidRPr="00FB516C">
        <w:rPr>
          <w:rFonts w:ascii="Century Gothic" w:hAnsi="Century Gothic" w:cs="Arial"/>
          <w:sz w:val="20"/>
          <w:szCs w:val="20"/>
        </w:rPr>
        <w:t>determinar</w:t>
      </w:r>
      <w:r w:rsidRPr="00FB516C">
        <w:rPr>
          <w:rFonts w:ascii="Century Gothic" w:hAnsi="Century Gothic" w:cs="Arial"/>
          <w:spacing w:val="17"/>
          <w:sz w:val="20"/>
          <w:szCs w:val="20"/>
        </w:rPr>
        <w:t xml:space="preserve"> </w:t>
      </w:r>
      <w:r w:rsidRPr="00FB516C">
        <w:rPr>
          <w:rFonts w:ascii="Century Gothic" w:hAnsi="Century Gothic" w:cs="Arial"/>
          <w:sz w:val="20"/>
          <w:szCs w:val="20"/>
        </w:rPr>
        <w:t>o</w:t>
      </w:r>
      <w:r w:rsidRPr="00FB516C">
        <w:rPr>
          <w:rFonts w:ascii="Century Gothic" w:hAnsi="Century Gothic" w:cs="Arial"/>
          <w:spacing w:val="18"/>
          <w:sz w:val="20"/>
          <w:szCs w:val="20"/>
        </w:rPr>
        <w:t xml:space="preserve"> </w:t>
      </w:r>
      <w:r w:rsidRPr="00FB516C">
        <w:rPr>
          <w:rFonts w:ascii="Century Gothic" w:hAnsi="Century Gothic" w:cs="Arial"/>
          <w:sz w:val="20"/>
          <w:szCs w:val="20"/>
        </w:rPr>
        <w:t>retorno</w:t>
      </w:r>
      <w:r w:rsidRPr="00FB516C">
        <w:rPr>
          <w:rFonts w:ascii="Century Gothic" w:hAnsi="Century Gothic" w:cs="Arial"/>
          <w:spacing w:val="18"/>
          <w:sz w:val="20"/>
          <w:szCs w:val="20"/>
        </w:rPr>
        <w:t xml:space="preserve"> </w:t>
      </w:r>
      <w:r w:rsidRPr="00FB516C">
        <w:rPr>
          <w:rFonts w:ascii="Century Gothic" w:hAnsi="Century Gothic" w:cs="Arial"/>
          <w:sz w:val="20"/>
          <w:szCs w:val="20"/>
        </w:rPr>
        <w:t>dos</w:t>
      </w:r>
      <w:r w:rsidRPr="00FB516C">
        <w:rPr>
          <w:rFonts w:ascii="Century Gothic" w:hAnsi="Century Gothic" w:cs="Arial"/>
          <w:spacing w:val="17"/>
          <w:sz w:val="20"/>
          <w:szCs w:val="20"/>
        </w:rPr>
        <w:t xml:space="preserve"> </w:t>
      </w:r>
      <w:r w:rsidRPr="00FB516C">
        <w:rPr>
          <w:rFonts w:ascii="Century Gothic" w:hAnsi="Century Gothic" w:cs="Arial"/>
          <w:sz w:val="20"/>
          <w:szCs w:val="20"/>
        </w:rPr>
        <w:t>autos</w:t>
      </w:r>
      <w:r w:rsidRPr="00FB516C">
        <w:rPr>
          <w:rFonts w:ascii="Century Gothic" w:hAnsi="Century Gothic" w:cs="Arial"/>
          <w:spacing w:val="17"/>
          <w:sz w:val="20"/>
          <w:szCs w:val="20"/>
        </w:rPr>
        <w:t xml:space="preserve"> </w:t>
      </w:r>
      <w:r w:rsidRPr="00FB516C">
        <w:rPr>
          <w:rFonts w:ascii="Century Gothic" w:hAnsi="Century Gothic" w:cs="Arial"/>
          <w:sz w:val="20"/>
          <w:szCs w:val="20"/>
        </w:rPr>
        <w:t>para</w:t>
      </w:r>
      <w:r w:rsidRPr="00FB516C">
        <w:rPr>
          <w:rFonts w:ascii="Century Gothic" w:hAnsi="Century Gothic" w:cs="Arial"/>
          <w:spacing w:val="19"/>
          <w:sz w:val="20"/>
          <w:szCs w:val="20"/>
        </w:rPr>
        <w:t xml:space="preserve"> </w:t>
      </w:r>
      <w:r w:rsidRPr="00FB516C">
        <w:rPr>
          <w:rFonts w:ascii="Century Gothic" w:hAnsi="Century Gothic" w:cs="Arial"/>
          <w:sz w:val="20"/>
          <w:szCs w:val="20"/>
        </w:rPr>
        <w:t>saneamento</w:t>
      </w:r>
      <w:r w:rsidRPr="00FB516C">
        <w:rPr>
          <w:rFonts w:ascii="Century Gothic" w:hAnsi="Century Gothic" w:cs="Arial"/>
          <w:spacing w:val="18"/>
          <w:sz w:val="20"/>
          <w:szCs w:val="20"/>
        </w:rPr>
        <w:t xml:space="preserve"> </w:t>
      </w:r>
      <w:r w:rsidRPr="00FB516C">
        <w:rPr>
          <w:rFonts w:ascii="Century Gothic" w:hAnsi="Century Gothic" w:cs="Arial"/>
          <w:sz w:val="20"/>
          <w:szCs w:val="20"/>
        </w:rPr>
        <w:t>de</w:t>
      </w:r>
      <w:r w:rsidRPr="00FB516C">
        <w:rPr>
          <w:rFonts w:ascii="Century Gothic" w:hAnsi="Century Gothic" w:cs="Arial"/>
          <w:spacing w:val="18"/>
          <w:sz w:val="20"/>
          <w:szCs w:val="20"/>
        </w:rPr>
        <w:t xml:space="preserve"> </w:t>
      </w:r>
      <w:r w:rsidRPr="00FB516C">
        <w:rPr>
          <w:rFonts w:ascii="Century Gothic" w:hAnsi="Century Gothic" w:cs="Arial"/>
          <w:sz w:val="20"/>
          <w:szCs w:val="20"/>
        </w:rPr>
        <w:t>irregularidades;</w:t>
      </w:r>
    </w:p>
    <w:p w14:paraId="68DE4876" w14:textId="173891C8" w:rsidR="00BC6B3C" w:rsidRPr="00FB516C" w:rsidRDefault="00BC6B3C" w:rsidP="00815427">
      <w:pPr>
        <w:pStyle w:val="PargrafodaLista"/>
        <w:numPr>
          <w:ilvl w:val="0"/>
          <w:numId w:val="2"/>
        </w:numPr>
        <w:tabs>
          <w:tab w:val="left" w:pos="426"/>
        </w:tabs>
        <w:spacing w:before="1" w:line="312" w:lineRule="auto"/>
        <w:ind w:left="0" w:right="2" w:firstLine="0"/>
        <w:rPr>
          <w:rFonts w:ascii="Century Gothic" w:hAnsi="Century Gothic" w:cs="Arial"/>
          <w:sz w:val="20"/>
          <w:szCs w:val="20"/>
        </w:rPr>
      </w:pPr>
      <w:r w:rsidRPr="00FB516C">
        <w:rPr>
          <w:rFonts w:ascii="Century Gothic" w:hAnsi="Century Gothic" w:cs="Arial"/>
          <w:sz w:val="20"/>
          <w:szCs w:val="20"/>
        </w:rPr>
        <w:t>anular</w:t>
      </w:r>
      <w:r w:rsidRPr="00FB516C">
        <w:rPr>
          <w:rFonts w:ascii="Century Gothic" w:hAnsi="Century Gothic" w:cs="Arial"/>
          <w:spacing w:val="25"/>
          <w:sz w:val="20"/>
          <w:szCs w:val="20"/>
        </w:rPr>
        <w:t xml:space="preserve"> </w:t>
      </w:r>
      <w:r w:rsidRPr="00FB516C">
        <w:rPr>
          <w:rFonts w:ascii="Century Gothic" w:hAnsi="Century Gothic" w:cs="Arial"/>
          <w:sz w:val="20"/>
          <w:szCs w:val="20"/>
        </w:rPr>
        <w:t>o</w:t>
      </w:r>
      <w:r w:rsidRPr="00FB516C">
        <w:rPr>
          <w:rFonts w:ascii="Century Gothic" w:hAnsi="Century Gothic" w:cs="Arial"/>
          <w:spacing w:val="29"/>
          <w:sz w:val="20"/>
          <w:szCs w:val="20"/>
        </w:rPr>
        <w:t xml:space="preserve"> </w:t>
      </w:r>
      <w:r w:rsidRPr="00FB516C">
        <w:rPr>
          <w:rFonts w:ascii="Century Gothic" w:hAnsi="Century Gothic" w:cs="Arial"/>
          <w:sz w:val="20"/>
          <w:szCs w:val="20"/>
        </w:rPr>
        <w:t>procedimento,</w:t>
      </w:r>
      <w:r w:rsidRPr="00FB516C">
        <w:rPr>
          <w:rFonts w:ascii="Century Gothic" w:hAnsi="Century Gothic" w:cs="Arial"/>
          <w:spacing w:val="27"/>
          <w:sz w:val="20"/>
          <w:szCs w:val="20"/>
        </w:rPr>
        <w:t xml:space="preserve"> </w:t>
      </w:r>
      <w:r w:rsidRPr="00FB516C">
        <w:rPr>
          <w:rFonts w:ascii="Century Gothic" w:hAnsi="Century Gothic" w:cs="Arial"/>
          <w:sz w:val="20"/>
          <w:szCs w:val="20"/>
        </w:rPr>
        <w:t>de</w:t>
      </w:r>
      <w:r w:rsidRPr="00FB516C">
        <w:rPr>
          <w:rFonts w:ascii="Century Gothic" w:hAnsi="Century Gothic" w:cs="Arial"/>
          <w:spacing w:val="28"/>
          <w:sz w:val="20"/>
          <w:szCs w:val="20"/>
        </w:rPr>
        <w:t xml:space="preserve"> </w:t>
      </w:r>
      <w:r w:rsidRPr="00FB516C">
        <w:rPr>
          <w:rFonts w:ascii="Century Gothic" w:hAnsi="Century Gothic" w:cs="Arial"/>
          <w:sz w:val="20"/>
          <w:szCs w:val="20"/>
        </w:rPr>
        <w:t>ofício</w:t>
      </w:r>
      <w:r w:rsidRPr="00FB516C">
        <w:rPr>
          <w:rFonts w:ascii="Century Gothic" w:hAnsi="Century Gothic" w:cs="Arial"/>
          <w:spacing w:val="31"/>
          <w:sz w:val="20"/>
          <w:szCs w:val="20"/>
        </w:rPr>
        <w:t xml:space="preserve"> </w:t>
      </w:r>
      <w:r w:rsidRPr="00FB516C">
        <w:rPr>
          <w:rFonts w:ascii="Century Gothic" w:hAnsi="Century Gothic" w:cs="Arial"/>
          <w:sz w:val="20"/>
          <w:szCs w:val="20"/>
        </w:rPr>
        <w:t>ou</w:t>
      </w:r>
      <w:r w:rsidRPr="00FB516C">
        <w:rPr>
          <w:rFonts w:ascii="Century Gothic" w:hAnsi="Century Gothic" w:cs="Arial"/>
          <w:spacing w:val="28"/>
          <w:sz w:val="20"/>
          <w:szCs w:val="20"/>
        </w:rPr>
        <w:t xml:space="preserve"> </w:t>
      </w:r>
      <w:r w:rsidRPr="00FB516C">
        <w:rPr>
          <w:rFonts w:ascii="Century Gothic" w:hAnsi="Century Gothic" w:cs="Arial"/>
          <w:sz w:val="20"/>
          <w:szCs w:val="20"/>
        </w:rPr>
        <w:t>mediante</w:t>
      </w:r>
      <w:r w:rsidRPr="00FB516C">
        <w:rPr>
          <w:rFonts w:ascii="Century Gothic" w:hAnsi="Century Gothic" w:cs="Arial"/>
          <w:spacing w:val="28"/>
          <w:sz w:val="20"/>
          <w:szCs w:val="20"/>
        </w:rPr>
        <w:t xml:space="preserve"> </w:t>
      </w:r>
      <w:r w:rsidRPr="00FB516C">
        <w:rPr>
          <w:rFonts w:ascii="Century Gothic" w:hAnsi="Century Gothic" w:cs="Arial"/>
          <w:sz w:val="20"/>
          <w:szCs w:val="20"/>
        </w:rPr>
        <w:t>provocação</w:t>
      </w:r>
      <w:r w:rsidRPr="00FB516C">
        <w:rPr>
          <w:rFonts w:ascii="Century Gothic" w:hAnsi="Century Gothic" w:cs="Arial"/>
          <w:spacing w:val="28"/>
          <w:sz w:val="20"/>
          <w:szCs w:val="20"/>
        </w:rPr>
        <w:t xml:space="preserve"> </w:t>
      </w:r>
      <w:r w:rsidRPr="00FB516C">
        <w:rPr>
          <w:rFonts w:ascii="Century Gothic" w:hAnsi="Century Gothic" w:cs="Arial"/>
          <w:sz w:val="20"/>
          <w:szCs w:val="20"/>
        </w:rPr>
        <w:t>de</w:t>
      </w:r>
      <w:r w:rsidRPr="00FB516C">
        <w:rPr>
          <w:rFonts w:ascii="Century Gothic" w:hAnsi="Century Gothic" w:cs="Arial"/>
          <w:spacing w:val="31"/>
          <w:sz w:val="20"/>
          <w:szCs w:val="20"/>
        </w:rPr>
        <w:t xml:space="preserve"> </w:t>
      </w:r>
      <w:r w:rsidRPr="00FB516C">
        <w:rPr>
          <w:rFonts w:ascii="Century Gothic" w:hAnsi="Century Gothic" w:cs="Arial"/>
          <w:sz w:val="20"/>
          <w:szCs w:val="20"/>
        </w:rPr>
        <w:t>terceiros,</w:t>
      </w:r>
      <w:r w:rsidRPr="00FB516C">
        <w:rPr>
          <w:rFonts w:ascii="Century Gothic" w:hAnsi="Century Gothic" w:cs="Arial"/>
          <w:spacing w:val="31"/>
          <w:sz w:val="20"/>
          <w:szCs w:val="20"/>
        </w:rPr>
        <w:t xml:space="preserve"> </w:t>
      </w:r>
      <w:r w:rsidRPr="00FB516C">
        <w:rPr>
          <w:rFonts w:ascii="Century Gothic" w:hAnsi="Century Gothic" w:cs="Arial"/>
          <w:sz w:val="20"/>
          <w:szCs w:val="20"/>
        </w:rPr>
        <w:t>sempre</w:t>
      </w:r>
      <w:r w:rsidR="00D3133C" w:rsidRPr="00FB516C">
        <w:rPr>
          <w:rFonts w:ascii="Century Gothic" w:hAnsi="Century Gothic" w:cs="Arial"/>
          <w:sz w:val="20"/>
          <w:szCs w:val="20"/>
        </w:rPr>
        <w:t xml:space="preserve"> </w:t>
      </w:r>
      <w:r w:rsidRPr="00FB516C">
        <w:rPr>
          <w:rFonts w:ascii="Century Gothic" w:hAnsi="Century Gothic" w:cs="Arial"/>
          <w:spacing w:val="-64"/>
          <w:sz w:val="20"/>
          <w:szCs w:val="20"/>
        </w:rPr>
        <w:t xml:space="preserve"> </w:t>
      </w:r>
      <w:r w:rsidRPr="00FB516C">
        <w:rPr>
          <w:rFonts w:ascii="Century Gothic" w:hAnsi="Century Gothic" w:cs="Arial"/>
          <w:sz w:val="20"/>
          <w:szCs w:val="20"/>
        </w:rPr>
        <w:t>que</w:t>
      </w:r>
      <w:r w:rsidRPr="00FB516C">
        <w:rPr>
          <w:rFonts w:ascii="Century Gothic" w:hAnsi="Century Gothic" w:cs="Arial"/>
          <w:spacing w:val="6"/>
          <w:sz w:val="20"/>
          <w:szCs w:val="20"/>
        </w:rPr>
        <w:t xml:space="preserve"> </w:t>
      </w:r>
      <w:r w:rsidRPr="00FB516C">
        <w:rPr>
          <w:rFonts w:ascii="Century Gothic" w:hAnsi="Century Gothic" w:cs="Arial"/>
          <w:sz w:val="20"/>
          <w:szCs w:val="20"/>
        </w:rPr>
        <w:t>presente</w:t>
      </w:r>
      <w:r w:rsidRPr="00FB516C">
        <w:rPr>
          <w:rFonts w:ascii="Century Gothic" w:hAnsi="Century Gothic" w:cs="Arial"/>
          <w:spacing w:val="6"/>
          <w:sz w:val="20"/>
          <w:szCs w:val="20"/>
        </w:rPr>
        <w:t xml:space="preserve"> </w:t>
      </w:r>
      <w:r w:rsidRPr="00FB516C">
        <w:rPr>
          <w:rFonts w:ascii="Century Gothic" w:hAnsi="Century Gothic" w:cs="Arial"/>
          <w:sz w:val="20"/>
          <w:szCs w:val="20"/>
        </w:rPr>
        <w:t>ilegalidade</w:t>
      </w:r>
      <w:r w:rsidRPr="00FB516C">
        <w:rPr>
          <w:rFonts w:ascii="Century Gothic" w:hAnsi="Century Gothic" w:cs="Arial"/>
          <w:spacing w:val="6"/>
          <w:sz w:val="20"/>
          <w:szCs w:val="20"/>
        </w:rPr>
        <w:t xml:space="preserve"> </w:t>
      </w:r>
      <w:r w:rsidRPr="00FB516C">
        <w:rPr>
          <w:rFonts w:ascii="Century Gothic" w:hAnsi="Century Gothic" w:cs="Arial"/>
          <w:sz w:val="20"/>
          <w:szCs w:val="20"/>
        </w:rPr>
        <w:t>insanável;</w:t>
      </w:r>
    </w:p>
    <w:p w14:paraId="328EB79A" w14:textId="77777777" w:rsidR="00BC6B3C" w:rsidRPr="00FB516C" w:rsidRDefault="00BC6B3C" w:rsidP="00815427">
      <w:pPr>
        <w:pStyle w:val="PargrafodaLista"/>
        <w:numPr>
          <w:ilvl w:val="0"/>
          <w:numId w:val="2"/>
        </w:numPr>
        <w:tabs>
          <w:tab w:val="left" w:pos="426"/>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revogar</w:t>
      </w:r>
      <w:r w:rsidRPr="00FB516C">
        <w:rPr>
          <w:rFonts w:ascii="Century Gothic" w:hAnsi="Century Gothic" w:cs="Arial"/>
          <w:spacing w:val="16"/>
          <w:sz w:val="20"/>
          <w:szCs w:val="20"/>
        </w:rPr>
        <w:t xml:space="preserve"> </w:t>
      </w:r>
      <w:r w:rsidRPr="00FB516C">
        <w:rPr>
          <w:rFonts w:ascii="Century Gothic" w:hAnsi="Century Gothic" w:cs="Arial"/>
          <w:sz w:val="20"/>
          <w:szCs w:val="20"/>
        </w:rPr>
        <w:t>o</w:t>
      </w:r>
      <w:r w:rsidRPr="00FB516C">
        <w:rPr>
          <w:rFonts w:ascii="Century Gothic" w:hAnsi="Century Gothic" w:cs="Arial"/>
          <w:spacing w:val="17"/>
          <w:sz w:val="20"/>
          <w:szCs w:val="20"/>
        </w:rPr>
        <w:t xml:space="preserve"> </w:t>
      </w:r>
      <w:r w:rsidRPr="00FB516C">
        <w:rPr>
          <w:rFonts w:ascii="Century Gothic" w:hAnsi="Century Gothic" w:cs="Arial"/>
          <w:sz w:val="20"/>
          <w:szCs w:val="20"/>
        </w:rPr>
        <w:t>procedimento</w:t>
      </w:r>
      <w:r w:rsidRPr="00FB516C">
        <w:rPr>
          <w:rFonts w:ascii="Century Gothic" w:hAnsi="Century Gothic" w:cs="Arial"/>
          <w:spacing w:val="17"/>
          <w:sz w:val="20"/>
          <w:szCs w:val="20"/>
        </w:rPr>
        <w:t xml:space="preserve"> </w:t>
      </w:r>
      <w:r w:rsidRPr="00FB516C">
        <w:rPr>
          <w:rFonts w:ascii="Century Gothic" w:hAnsi="Century Gothic" w:cs="Arial"/>
          <w:sz w:val="20"/>
          <w:szCs w:val="20"/>
        </w:rPr>
        <w:t>por</w:t>
      </w:r>
      <w:r w:rsidRPr="00FB516C">
        <w:rPr>
          <w:rFonts w:ascii="Century Gothic" w:hAnsi="Century Gothic" w:cs="Arial"/>
          <w:spacing w:val="16"/>
          <w:sz w:val="20"/>
          <w:szCs w:val="20"/>
        </w:rPr>
        <w:t xml:space="preserve"> </w:t>
      </w:r>
      <w:r w:rsidRPr="00FB516C">
        <w:rPr>
          <w:rFonts w:ascii="Century Gothic" w:hAnsi="Century Gothic" w:cs="Arial"/>
          <w:sz w:val="20"/>
          <w:szCs w:val="20"/>
        </w:rPr>
        <w:t>motivo</w:t>
      </w:r>
      <w:r w:rsidRPr="00FB516C">
        <w:rPr>
          <w:rFonts w:ascii="Century Gothic" w:hAnsi="Century Gothic" w:cs="Arial"/>
          <w:spacing w:val="17"/>
          <w:sz w:val="20"/>
          <w:szCs w:val="20"/>
        </w:rPr>
        <w:t xml:space="preserve"> </w:t>
      </w:r>
      <w:r w:rsidRPr="00FB516C">
        <w:rPr>
          <w:rFonts w:ascii="Century Gothic" w:hAnsi="Century Gothic" w:cs="Arial"/>
          <w:sz w:val="20"/>
          <w:szCs w:val="20"/>
        </w:rPr>
        <w:t>de</w:t>
      </w:r>
      <w:r w:rsidRPr="00FB516C">
        <w:rPr>
          <w:rFonts w:ascii="Century Gothic" w:hAnsi="Century Gothic" w:cs="Arial"/>
          <w:spacing w:val="18"/>
          <w:sz w:val="20"/>
          <w:szCs w:val="20"/>
        </w:rPr>
        <w:t xml:space="preserve"> </w:t>
      </w:r>
      <w:r w:rsidRPr="00FB516C">
        <w:rPr>
          <w:rFonts w:ascii="Century Gothic" w:hAnsi="Century Gothic" w:cs="Arial"/>
          <w:sz w:val="20"/>
          <w:szCs w:val="20"/>
        </w:rPr>
        <w:t>conveniência</w:t>
      </w:r>
      <w:r w:rsidRPr="00FB516C">
        <w:rPr>
          <w:rFonts w:ascii="Century Gothic" w:hAnsi="Century Gothic" w:cs="Arial"/>
          <w:spacing w:val="17"/>
          <w:sz w:val="20"/>
          <w:szCs w:val="20"/>
        </w:rPr>
        <w:t xml:space="preserve"> </w:t>
      </w:r>
      <w:r w:rsidRPr="00FB516C">
        <w:rPr>
          <w:rFonts w:ascii="Century Gothic" w:hAnsi="Century Gothic" w:cs="Arial"/>
          <w:sz w:val="20"/>
          <w:szCs w:val="20"/>
        </w:rPr>
        <w:t>e</w:t>
      </w:r>
      <w:r w:rsidRPr="00FB516C">
        <w:rPr>
          <w:rFonts w:ascii="Century Gothic" w:hAnsi="Century Gothic" w:cs="Arial"/>
          <w:spacing w:val="17"/>
          <w:sz w:val="20"/>
          <w:szCs w:val="20"/>
        </w:rPr>
        <w:t xml:space="preserve"> </w:t>
      </w:r>
      <w:r w:rsidRPr="00FB516C">
        <w:rPr>
          <w:rFonts w:ascii="Century Gothic" w:hAnsi="Century Gothic" w:cs="Arial"/>
          <w:sz w:val="20"/>
          <w:szCs w:val="20"/>
        </w:rPr>
        <w:t>oportunidade;</w:t>
      </w:r>
      <w:r w:rsidRPr="00FB516C">
        <w:rPr>
          <w:rFonts w:ascii="Century Gothic" w:hAnsi="Century Gothic" w:cs="Arial"/>
          <w:spacing w:val="17"/>
          <w:sz w:val="20"/>
          <w:szCs w:val="20"/>
        </w:rPr>
        <w:t xml:space="preserve"> </w:t>
      </w:r>
      <w:r w:rsidRPr="00FB516C">
        <w:rPr>
          <w:rFonts w:ascii="Century Gothic" w:hAnsi="Century Gothic" w:cs="Arial"/>
          <w:sz w:val="20"/>
          <w:szCs w:val="20"/>
        </w:rPr>
        <w:t>ou</w:t>
      </w:r>
    </w:p>
    <w:p w14:paraId="61ABF9ED" w14:textId="28D1912B" w:rsidR="000C181D" w:rsidRPr="00FB516C" w:rsidRDefault="00BC6B3C" w:rsidP="00024440">
      <w:pPr>
        <w:pStyle w:val="PargrafodaLista"/>
        <w:numPr>
          <w:ilvl w:val="0"/>
          <w:numId w:val="2"/>
        </w:numPr>
        <w:tabs>
          <w:tab w:val="left" w:pos="284"/>
        </w:tabs>
        <w:spacing w:line="312" w:lineRule="auto"/>
        <w:ind w:left="0" w:right="2" w:firstLine="0"/>
        <w:rPr>
          <w:rFonts w:ascii="Century Gothic" w:hAnsi="Century Gothic" w:cs="Arial"/>
          <w:sz w:val="20"/>
          <w:szCs w:val="20"/>
        </w:rPr>
      </w:pPr>
      <w:r w:rsidRPr="00FB516C">
        <w:rPr>
          <w:rFonts w:ascii="Century Gothic" w:hAnsi="Century Gothic" w:cs="Arial"/>
          <w:sz w:val="20"/>
          <w:szCs w:val="20"/>
        </w:rPr>
        <w:t>adjudicar</w:t>
      </w:r>
      <w:r w:rsidRPr="00FB516C">
        <w:rPr>
          <w:rFonts w:ascii="Century Gothic" w:hAnsi="Century Gothic" w:cs="Arial"/>
          <w:spacing w:val="21"/>
          <w:sz w:val="20"/>
          <w:szCs w:val="20"/>
        </w:rPr>
        <w:t xml:space="preserve"> </w:t>
      </w:r>
      <w:r w:rsidRPr="00FB516C">
        <w:rPr>
          <w:rFonts w:ascii="Century Gothic" w:hAnsi="Century Gothic" w:cs="Arial"/>
          <w:sz w:val="20"/>
          <w:szCs w:val="20"/>
        </w:rPr>
        <w:t>o</w:t>
      </w:r>
      <w:r w:rsidRPr="00FB516C">
        <w:rPr>
          <w:rFonts w:ascii="Century Gothic" w:hAnsi="Century Gothic" w:cs="Arial"/>
          <w:spacing w:val="24"/>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24"/>
          <w:sz w:val="20"/>
          <w:szCs w:val="20"/>
        </w:rPr>
        <w:t xml:space="preserve"> </w:t>
      </w:r>
      <w:r w:rsidRPr="00FB516C">
        <w:rPr>
          <w:rFonts w:ascii="Century Gothic" w:hAnsi="Century Gothic" w:cs="Arial"/>
          <w:sz w:val="20"/>
          <w:szCs w:val="20"/>
        </w:rPr>
        <w:t>e</w:t>
      </w:r>
      <w:r w:rsidRPr="00FB516C">
        <w:rPr>
          <w:rFonts w:ascii="Century Gothic" w:hAnsi="Century Gothic" w:cs="Arial"/>
          <w:spacing w:val="24"/>
          <w:sz w:val="20"/>
          <w:szCs w:val="20"/>
        </w:rPr>
        <w:t xml:space="preserve"> </w:t>
      </w:r>
      <w:r w:rsidRPr="00FB516C">
        <w:rPr>
          <w:rFonts w:ascii="Century Gothic" w:hAnsi="Century Gothic" w:cs="Arial"/>
          <w:sz w:val="20"/>
          <w:szCs w:val="20"/>
        </w:rPr>
        <w:t>homologar</w:t>
      </w:r>
      <w:r w:rsidRPr="00FB516C">
        <w:rPr>
          <w:rFonts w:ascii="Century Gothic" w:hAnsi="Century Gothic" w:cs="Arial"/>
          <w:spacing w:val="21"/>
          <w:sz w:val="20"/>
          <w:szCs w:val="20"/>
        </w:rPr>
        <w:t xml:space="preserve"> </w:t>
      </w:r>
      <w:r w:rsidRPr="00FB516C">
        <w:rPr>
          <w:rFonts w:ascii="Century Gothic" w:hAnsi="Century Gothic" w:cs="Arial"/>
          <w:sz w:val="20"/>
          <w:szCs w:val="20"/>
        </w:rPr>
        <w:t>a</w:t>
      </w:r>
      <w:r w:rsidRPr="00FB516C">
        <w:rPr>
          <w:rFonts w:ascii="Century Gothic" w:hAnsi="Century Gothic" w:cs="Arial"/>
          <w:spacing w:val="24"/>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24"/>
          <w:sz w:val="20"/>
          <w:szCs w:val="20"/>
        </w:rPr>
        <w:t xml:space="preserve"> </w:t>
      </w:r>
      <w:r w:rsidRPr="00FB516C">
        <w:rPr>
          <w:rFonts w:ascii="Century Gothic" w:hAnsi="Century Gothic" w:cs="Arial"/>
          <w:sz w:val="20"/>
          <w:szCs w:val="20"/>
        </w:rPr>
        <w:t>em</w:t>
      </w:r>
      <w:r w:rsidRPr="00FB516C">
        <w:rPr>
          <w:rFonts w:ascii="Century Gothic" w:hAnsi="Century Gothic" w:cs="Arial"/>
          <w:spacing w:val="25"/>
          <w:sz w:val="20"/>
          <w:szCs w:val="20"/>
        </w:rPr>
        <w:t xml:space="preserve"> </w:t>
      </w:r>
      <w:r w:rsidRPr="00FB516C">
        <w:rPr>
          <w:rFonts w:ascii="Century Gothic" w:hAnsi="Century Gothic" w:cs="Arial"/>
          <w:sz w:val="20"/>
          <w:szCs w:val="20"/>
        </w:rPr>
        <w:t>ato</w:t>
      </w:r>
      <w:r w:rsidRPr="00FB516C">
        <w:rPr>
          <w:rFonts w:ascii="Century Gothic" w:hAnsi="Century Gothic" w:cs="Arial"/>
          <w:spacing w:val="24"/>
          <w:sz w:val="20"/>
          <w:szCs w:val="20"/>
        </w:rPr>
        <w:t xml:space="preserve"> </w:t>
      </w:r>
      <w:r w:rsidRPr="00FB516C">
        <w:rPr>
          <w:rFonts w:ascii="Century Gothic" w:hAnsi="Century Gothic" w:cs="Arial"/>
          <w:sz w:val="20"/>
          <w:szCs w:val="20"/>
        </w:rPr>
        <w:t>único</w:t>
      </w:r>
      <w:r w:rsidRPr="00FB516C">
        <w:rPr>
          <w:rFonts w:ascii="Century Gothic" w:hAnsi="Century Gothic" w:cs="Arial"/>
          <w:spacing w:val="24"/>
          <w:sz w:val="20"/>
          <w:szCs w:val="20"/>
        </w:rPr>
        <w:t xml:space="preserve"> </w:t>
      </w:r>
      <w:r w:rsidRPr="00FB516C">
        <w:rPr>
          <w:rFonts w:ascii="Century Gothic" w:hAnsi="Century Gothic" w:cs="Arial"/>
          <w:sz w:val="20"/>
          <w:szCs w:val="20"/>
        </w:rPr>
        <w:t>e</w:t>
      </w:r>
      <w:r w:rsidRPr="00FB516C">
        <w:rPr>
          <w:rFonts w:ascii="Century Gothic" w:hAnsi="Century Gothic" w:cs="Arial"/>
          <w:spacing w:val="23"/>
          <w:sz w:val="20"/>
          <w:szCs w:val="20"/>
        </w:rPr>
        <w:t xml:space="preserve"> </w:t>
      </w:r>
      <w:r w:rsidRPr="00FB516C">
        <w:rPr>
          <w:rFonts w:ascii="Century Gothic" w:hAnsi="Century Gothic" w:cs="Arial"/>
          <w:sz w:val="20"/>
          <w:szCs w:val="20"/>
        </w:rPr>
        <w:t>encaminhar</w:t>
      </w:r>
      <w:r w:rsidRPr="00FB516C">
        <w:rPr>
          <w:rFonts w:ascii="Century Gothic" w:hAnsi="Century Gothic" w:cs="Arial"/>
          <w:spacing w:val="22"/>
          <w:sz w:val="20"/>
          <w:szCs w:val="20"/>
        </w:rPr>
        <w:t xml:space="preserve"> </w:t>
      </w:r>
      <w:r w:rsidRPr="00FB516C">
        <w:rPr>
          <w:rFonts w:ascii="Century Gothic" w:hAnsi="Century Gothic" w:cs="Arial"/>
          <w:sz w:val="20"/>
          <w:szCs w:val="20"/>
        </w:rPr>
        <w:t>os</w:t>
      </w:r>
      <w:r w:rsidRPr="00FB516C">
        <w:rPr>
          <w:rFonts w:ascii="Century Gothic" w:hAnsi="Century Gothic" w:cs="Arial"/>
          <w:spacing w:val="23"/>
          <w:sz w:val="20"/>
          <w:szCs w:val="20"/>
        </w:rPr>
        <w:t xml:space="preserve"> </w:t>
      </w:r>
      <w:r w:rsidRPr="00FB516C">
        <w:rPr>
          <w:rFonts w:ascii="Century Gothic" w:hAnsi="Century Gothic" w:cs="Arial"/>
          <w:sz w:val="20"/>
          <w:szCs w:val="20"/>
        </w:rPr>
        <w:t>autos</w:t>
      </w:r>
      <w:r w:rsidR="00D3133C" w:rsidRPr="00FB516C">
        <w:rPr>
          <w:rFonts w:ascii="Century Gothic" w:hAnsi="Century Gothic" w:cs="Arial"/>
          <w:sz w:val="20"/>
          <w:szCs w:val="20"/>
        </w:rPr>
        <w:t xml:space="preserve"> </w:t>
      </w:r>
      <w:r w:rsidRPr="00FB516C">
        <w:rPr>
          <w:rFonts w:ascii="Century Gothic" w:hAnsi="Century Gothic" w:cs="Arial"/>
          <w:spacing w:val="-64"/>
          <w:sz w:val="20"/>
          <w:szCs w:val="20"/>
        </w:rPr>
        <w:t xml:space="preserve"> </w:t>
      </w:r>
      <w:r w:rsidRPr="00FB516C">
        <w:rPr>
          <w:rFonts w:ascii="Century Gothic" w:hAnsi="Century Gothic" w:cs="Arial"/>
          <w:sz w:val="20"/>
          <w:szCs w:val="20"/>
        </w:rPr>
        <w:t>para</w:t>
      </w:r>
      <w:r w:rsidRPr="00FB516C">
        <w:rPr>
          <w:rFonts w:ascii="Century Gothic" w:hAnsi="Century Gothic" w:cs="Arial"/>
          <w:spacing w:val="8"/>
          <w:sz w:val="20"/>
          <w:szCs w:val="20"/>
        </w:rPr>
        <w:t xml:space="preserve"> </w:t>
      </w:r>
      <w:r w:rsidRPr="00FB516C">
        <w:rPr>
          <w:rFonts w:ascii="Century Gothic" w:hAnsi="Century Gothic" w:cs="Arial"/>
          <w:sz w:val="20"/>
          <w:szCs w:val="20"/>
        </w:rPr>
        <w:t>o</w:t>
      </w:r>
      <w:r w:rsidRPr="00FB516C">
        <w:rPr>
          <w:rFonts w:ascii="Century Gothic" w:hAnsi="Century Gothic" w:cs="Arial"/>
          <w:spacing w:val="9"/>
          <w:sz w:val="20"/>
          <w:szCs w:val="20"/>
        </w:rPr>
        <w:t xml:space="preserve"> </w:t>
      </w:r>
      <w:r w:rsidRPr="00FB516C">
        <w:rPr>
          <w:rFonts w:ascii="Century Gothic" w:hAnsi="Century Gothic" w:cs="Arial"/>
          <w:sz w:val="20"/>
          <w:szCs w:val="20"/>
        </w:rPr>
        <w:t>Setor</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8"/>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9"/>
          <w:sz w:val="20"/>
          <w:szCs w:val="20"/>
        </w:rPr>
        <w:t xml:space="preserve"> </w:t>
      </w:r>
      <w:r w:rsidRPr="00FB516C">
        <w:rPr>
          <w:rFonts w:ascii="Century Gothic" w:hAnsi="Century Gothic" w:cs="Arial"/>
          <w:sz w:val="20"/>
          <w:szCs w:val="20"/>
        </w:rPr>
        <w:t>para</w:t>
      </w:r>
      <w:r w:rsidRPr="00FB516C">
        <w:rPr>
          <w:rFonts w:ascii="Century Gothic" w:hAnsi="Century Gothic" w:cs="Arial"/>
          <w:spacing w:val="9"/>
          <w:sz w:val="20"/>
          <w:szCs w:val="20"/>
        </w:rPr>
        <w:t xml:space="preserve"> </w:t>
      </w:r>
      <w:r w:rsidRPr="00FB516C">
        <w:rPr>
          <w:rFonts w:ascii="Century Gothic" w:hAnsi="Century Gothic" w:cs="Arial"/>
          <w:sz w:val="20"/>
          <w:szCs w:val="20"/>
        </w:rPr>
        <w:t>posterior</w:t>
      </w:r>
      <w:r w:rsidRPr="00FB516C">
        <w:rPr>
          <w:rFonts w:ascii="Century Gothic" w:hAnsi="Century Gothic" w:cs="Arial"/>
          <w:spacing w:val="18"/>
          <w:sz w:val="20"/>
          <w:szCs w:val="20"/>
        </w:rPr>
        <w:t xml:space="preserve"> </w:t>
      </w:r>
      <w:r w:rsidRPr="00FB516C">
        <w:rPr>
          <w:rFonts w:ascii="Century Gothic" w:hAnsi="Century Gothic" w:cs="Arial"/>
          <w:sz w:val="20"/>
          <w:szCs w:val="20"/>
        </w:rPr>
        <w:t>assinatura</w:t>
      </w:r>
      <w:r w:rsidRPr="00FB516C">
        <w:rPr>
          <w:rFonts w:ascii="Century Gothic" w:hAnsi="Century Gothic" w:cs="Arial"/>
          <w:spacing w:val="12"/>
          <w:sz w:val="20"/>
          <w:szCs w:val="20"/>
        </w:rPr>
        <w:t xml:space="preserve"> </w:t>
      </w:r>
      <w:r w:rsidRPr="00FB516C">
        <w:rPr>
          <w:rFonts w:ascii="Century Gothic" w:hAnsi="Century Gothic" w:cs="Arial"/>
          <w:sz w:val="20"/>
          <w:szCs w:val="20"/>
        </w:rPr>
        <w:t>do</w:t>
      </w:r>
      <w:r w:rsidRPr="00FB516C">
        <w:rPr>
          <w:rFonts w:ascii="Century Gothic" w:hAnsi="Century Gothic" w:cs="Arial"/>
          <w:spacing w:val="10"/>
          <w:sz w:val="20"/>
          <w:szCs w:val="20"/>
        </w:rPr>
        <w:t xml:space="preserve"> </w:t>
      </w:r>
      <w:r w:rsidRPr="00FB516C">
        <w:rPr>
          <w:rFonts w:ascii="Century Gothic" w:hAnsi="Century Gothic" w:cs="Arial"/>
          <w:sz w:val="20"/>
          <w:szCs w:val="20"/>
        </w:rPr>
        <w:t>Contrato.</w:t>
      </w:r>
    </w:p>
    <w:p w14:paraId="1D9FE9CB" w14:textId="4F38DD79"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17.2 - Encerrada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1"/>
          <w:sz w:val="20"/>
          <w:szCs w:val="20"/>
        </w:rPr>
        <w:t xml:space="preserve"> </w:t>
      </w:r>
      <w:r w:rsidR="00D3133C" w:rsidRPr="00FB516C">
        <w:rPr>
          <w:rFonts w:ascii="Century Gothic" w:hAnsi="Century Gothic" w:cs="Arial"/>
          <w:spacing w:val="1"/>
          <w:sz w:val="20"/>
          <w:szCs w:val="20"/>
        </w:rPr>
        <w:t>o</w:t>
      </w:r>
      <w:r w:rsidR="00DA4367" w:rsidRPr="00FB516C">
        <w:rPr>
          <w:rFonts w:ascii="Century Gothic" w:hAnsi="Century Gothic" w:cs="Arial"/>
          <w:spacing w:val="1"/>
          <w:sz w:val="20"/>
          <w:szCs w:val="20"/>
        </w:rPr>
        <w:t xml:space="preserve"> Pregoeir</w:t>
      </w:r>
      <w:r w:rsidR="00D3133C" w:rsidRPr="00FB516C">
        <w:rPr>
          <w:rFonts w:ascii="Century Gothic" w:hAnsi="Century Gothic" w:cs="Arial"/>
          <w:spacing w:val="1"/>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divulgará</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site</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Município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00D3133C" w:rsidRPr="00FB516C">
        <w:rPr>
          <w:rFonts w:ascii="Century Gothic" w:hAnsi="Century Gothic" w:cs="Arial"/>
          <w:sz w:val="20"/>
          <w:szCs w:val="20"/>
        </w:rPr>
        <w:t>Santo Hipólito</w:t>
      </w:r>
      <w:r w:rsidRPr="00FB516C">
        <w:rPr>
          <w:rFonts w:ascii="Century Gothic" w:hAnsi="Century Gothic" w:cs="Arial"/>
          <w:sz w:val="20"/>
          <w:szCs w:val="20"/>
        </w:rPr>
        <w:t>/MG os atos de adjudicação do objeto, de homologação do certame, bem</w:t>
      </w:r>
      <w:r w:rsidRPr="00FB516C">
        <w:rPr>
          <w:rFonts w:ascii="Century Gothic" w:hAnsi="Century Gothic" w:cs="Arial"/>
          <w:spacing w:val="1"/>
          <w:sz w:val="20"/>
          <w:szCs w:val="20"/>
        </w:rPr>
        <w:t xml:space="preserve"> </w:t>
      </w:r>
      <w:r w:rsidRPr="00FB516C">
        <w:rPr>
          <w:rFonts w:ascii="Century Gothic" w:hAnsi="Century Gothic" w:cs="Arial"/>
          <w:sz w:val="20"/>
          <w:szCs w:val="20"/>
        </w:rPr>
        <w:t>como</w:t>
      </w:r>
      <w:r w:rsidRPr="00FB516C">
        <w:rPr>
          <w:rFonts w:ascii="Century Gothic" w:hAnsi="Century Gothic" w:cs="Arial"/>
          <w:spacing w:val="5"/>
          <w:sz w:val="20"/>
          <w:szCs w:val="20"/>
        </w:rPr>
        <w:t xml:space="preserve"> </w:t>
      </w:r>
      <w:r w:rsidRPr="00FB516C">
        <w:rPr>
          <w:rFonts w:ascii="Century Gothic" w:hAnsi="Century Gothic" w:cs="Arial"/>
          <w:sz w:val="20"/>
          <w:szCs w:val="20"/>
        </w:rPr>
        <w:t>os</w:t>
      </w:r>
      <w:r w:rsidRPr="00FB516C">
        <w:rPr>
          <w:rFonts w:ascii="Century Gothic" w:hAnsi="Century Gothic" w:cs="Arial"/>
          <w:spacing w:val="4"/>
          <w:sz w:val="20"/>
          <w:szCs w:val="20"/>
        </w:rPr>
        <w:t xml:space="preserve"> </w:t>
      </w:r>
      <w:r w:rsidRPr="00FB516C">
        <w:rPr>
          <w:rFonts w:ascii="Century Gothic" w:hAnsi="Century Gothic" w:cs="Arial"/>
          <w:sz w:val="20"/>
          <w:szCs w:val="20"/>
        </w:rPr>
        <w:t>valores</w:t>
      </w:r>
      <w:r w:rsidRPr="00FB516C">
        <w:rPr>
          <w:rFonts w:ascii="Century Gothic" w:hAnsi="Century Gothic" w:cs="Arial"/>
          <w:spacing w:val="9"/>
          <w:sz w:val="20"/>
          <w:szCs w:val="20"/>
        </w:rPr>
        <w:t xml:space="preserve"> </w:t>
      </w:r>
      <w:r w:rsidRPr="00FB516C">
        <w:rPr>
          <w:rFonts w:ascii="Century Gothic" w:hAnsi="Century Gothic" w:cs="Arial"/>
          <w:sz w:val="20"/>
          <w:szCs w:val="20"/>
        </w:rPr>
        <w:t>obtidos.</w:t>
      </w:r>
    </w:p>
    <w:p w14:paraId="1AD8CB6B"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17.3 - A recusa injustificada do adjudicatário em assinar o contrato ou em aceitar ou</w:t>
      </w:r>
      <w:r w:rsidRPr="00FB516C">
        <w:rPr>
          <w:rFonts w:ascii="Century Gothic" w:hAnsi="Century Gothic" w:cs="Arial"/>
          <w:spacing w:val="1"/>
          <w:sz w:val="20"/>
          <w:szCs w:val="20"/>
        </w:rPr>
        <w:t xml:space="preserve"> </w:t>
      </w:r>
      <w:r w:rsidRPr="00FB516C">
        <w:rPr>
          <w:rFonts w:ascii="Century Gothic" w:hAnsi="Century Gothic" w:cs="Arial"/>
          <w:sz w:val="20"/>
          <w:szCs w:val="20"/>
        </w:rPr>
        <w:t>retirar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instrumento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equivalente</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estabelecido</w:t>
      </w:r>
      <w:r w:rsidRPr="00FB516C">
        <w:rPr>
          <w:rFonts w:ascii="Century Gothic" w:hAnsi="Century Gothic" w:cs="Arial"/>
          <w:spacing w:val="1"/>
          <w:sz w:val="20"/>
          <w:szCs w:val="20"/>
        </w:rPr>
        <w:t xml:space="preserve"> </w:t>
      </w:r>
      <w:r w:rsidRPr="00FB516C">
        <w:rPr>
          <w:rFonts w:ascii="Century Gothic" w:hAnsi="Century Gothic" w:cs="Arial"/>
          <w:sz w:val="20"/>
          <w:szCs w:val="20"/>
        </w:rPr>
        <w:t>pela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caracterizará</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descumprimento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total</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obrigação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assumida</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sujeitará</w:t>
      </w:r>
      <w:r w:rsidRPr="00FB516C">
        <w:rPr>
          <w:rFonts w:ascii="Century Gothic" w:hAnsi="Century Gothic" w:cs="Arial"/>
          <w:spacing w:val="1"/>
          <w:sz w:val="20"/>
          <w:szCs w:val="20"/>
        </w:rPr>
        <w:t xml:space="preserve"> </w:t>
      </w:r>
      <w:r w:rsidRPr="00FB516C">
        <w:rPr>
          <w:rFonts w:ascii="Century Gothic" w:hAnsi="Century Gothic" w:cs="Arial"/>
          <w:sz w:val="20"/>
          <w:szCs w:val="20"/>
        </w:rPr>
        <w:t>às</w:t>
      </w:r>
      <w:r w:rsidRPr="00FB516C">
        <w:rPr>
          <w:rFonts w:ascii="Century Gothic" w:hAnsi="Century Gothic" w:cs="Arial"/>
          <w:spacing w:val="1"/>
          <w:sz w:val="20"/>
          <w:szCs w:val="20"/>
        </w:rPr>
        <w:t xml:space="preserve"> </w:t>
      </w:r>
      <w:r w:rsidRPr="00FB516C">
        <w:rPr>
          <w:rFonts w:ascii="Century Gothic" w:hAnsi="Century Gothic" w:cs="Arial"/>
          <w:sz w:val="20"/>
          <w:szCs w:val="20"/>
        </w:rPr>
        <w:t>penalidades legalmente estabelecidas e multa de 5% (cinco por cento) do valor da</w:t>
      </w:r>
      <w:r w:rsidRPr="00FB516C">
        <w:rPr>
          <w:rFonts w:ascii="Century Gothic" w:hAnsi="Century Gothic" w:cs="Arial"/>
          <w:spacing w:val="1"/>
          <w:sz w:val="20"/>
          <w:szCs w:val="20"/>
        </w:rPr>
        <w:t xml:space="preserve"> </w:t>
      </w:r>
      <w:r w:rsidRPr="00FB516C">
        <w:rPr>
          <w:rFonts w:ascii="Century Gothic" w:hAnsi="Century Gothic" w:cs="Arial"/>
          <w:sz w:val="20"/>
          <w:szCs w:val="20"/>
        </w:rPr>
        <w:t>sua</w:t>
      </w:r>
      <w:r w:rsidRPr="00FB516C">
        <w:rPr>
          <w:rFonts w:ascii="Century Gothic" w:hAnsi="Century Gothic" w:cs="Arial"/>
          <w:spacing w:val="5"/>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6"/>
          <w:sz w:val="20"/>
          <w:szCs w:val="20"/>
        </w:rPr>
        <w:t xml:space="preserve"> </w:t>
      </w:r>
      <w:r w:rsidRPr="00FB516C">
        <w:rPr>
          <w:rFonts w:ascii="Century Gothic" w:hAnsi="Century Gothic" w:cs="Arial"/>
          <w:sz w:val="20"/>
          <w:szCs w:val="20"/>
        </w:rPr>
        <w:t>em</w:t>
      </w:r>
      <w:r w:rsidRPr="00FB516C">
        <w:rPr>
          <w:rFonts w:ascii="Century Gothic" w:hAnsi="Century Gothic" w:cs="Arial"/>
          <w:spacing w:val="7"/>
          <w:sz w:val="20"/>
          <w:szCs w:val="20"/>
        </w:rPr>
        <w:t xml:space="preserve"> </w:t>
      </w:r>
      <w:r w:rsidRPr="00FB516C">
        <w:rPr>
          <w:rFonts w:ascii="Century Gothic" w:hAnsi="Century Gothic" w:cs="Arial"/>
          <w:sz w:val="20"/>
          <w:szCs w:val="20"/>
        </w:rPr>
        <w:t>favor</w:t>
      </w:r>
      <w:r w:rsidRPr="00FB516C">
        <w:rPr>
          <w:rFonts w:ascii="Century Gothic" w:hAnsi="Century Gothic" w:cs="Arial"/>
          <w:spacing w:val="4"/>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Município.</w:t>
      </w:r>
    </w:p>
    <w:p w14:paraId="0A0083F8"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17.4 - 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facultado</w:t>
      </w:r>
      <w:r w:rsidRPr="00FB516C">
        <w:rPr>
          <w:rFonts w:ascii="Century Gothic" w:hAnsi="Century Gothic" w:cs="Arial"/>
          <w:spacing w:val="1"/>
          <w:sz w:val="20"/>
          <w:szCs w:val="20"/>
        </w:rPr>
        <w:t xml:space="preserve"> </w:t>
      </w:r>
      <w:r w:rsidRPr="00FB516C">
        <w:rPr>
          <w:rFonts w:ascii="Century Gothic" w:hAnsi="Century Gothic" w:cs="Arial"/>
          <w:sz w:val="20"/>
          <w:szCs w:val="20"/>
        </w:rPr>
        <w:t>ao</w:t>
      </w:r>
      <w:r w:rsidRPr="00FB516C">
        <w:rPr>
          <w:rFonts w:ascii="Century Gothic" w:hAnsi="Century Gothic" w:cs="Arial"/>
          <w:spacing w:val="1"/>
          <w:sz w:val="20"/>
          <w:szCs w:val="20"/>
        </w:rPr>
        <w:t xml:space="preserve"> </w:t>
      </w:r>
      <w:r w:rsidRPr="00FB516C">
        <w:rPr>
          <w:rFonts w:ascii="Century Gothic" w:hAnsi="Century Gothic" w:cs="Arial"/>
          <w:sz w:val="20"/>
          <w:szCs w:val="20"/>
        </w:rPr>
        <w:t>Setor</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Licitações,</w:t>
      </w:r>
      <w:r w:rsidRPr="00FB516C">
        <w:rPr>
          <w:rFonts w:ascii="Century Gothic" w:hAnsi="Century Gothic" w:cs="Arial"/>
          <w:spacing w:val="66"/>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67"/>
          <w:sz w:val="20"/>
          <w:szCs w:val="20"/>
        </w:rPr>
        <w:t xml:space="preserve"> </w:t>
      </w:r>
      <w:r w:rsidRPr="00FB516C">
        <w:rPr>
          <w:rFonts w:ascii="Century Gothic" w:hAnsi="Century Gothic" w:cs="Arial"/>
          <w:sz w:val="20"/>
          <w:szCs w:val="20"/>
        </w:rPr>
        <w:t>o</w:t>
      </w:r>
      <w:r w:rsidRPr="00FB516C">
        <w:rPr>
          <w:rFonts w:ascii="Century Gothic" w:hAnsi="Century Gothic" w:cs="Arial"/>
          <w:spacing w:val="67"/>
          <w:sz w:val="20"/>
          <w:szCs w:val="20"/>
        </w:rPr>
        <w:t xml:space="preserve"> </w:t>
      </w:r>
      <w:r w:rsidRPr="00FB516C">
        <w:rPr>
          <w:rFonts w:ascii="Century Gothic" w:hAnsi="Century Gothic" w:cs="Arial"/>
          <w:sz w:val="20"/>
          <w:szCs w:val="20"/>
        </w:rPr>
        <w:t>convocado</w:t>
      </w:r>
      <w:r w:rsidRPr="00FB516C">
        <w:rPr>
          <w:rFonts w:ascii="Century Gothic" w:hAnsi="Century Gothic" w:cs="Arial"/>
          <w:spacing w:val="66"/>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assinar</w:t>
      </w:r>
      <w:r w:rsidRPr="00FB516C">
        <w:rPr>
          <w:rFonts w:ascii="Century Gothic" w:hAnsi="Century Gothic" w:cs="Arial"/>
          <w:spacing w:val="25"/>
          <w:sz w:val="20"/>
          <w:szCs w:val="20"/>
        </w:rPr>
        <w:t xml:space="preserve"> </w:t>
      </w:r>
      <w:r w:rsidRPr="00FB516C">
        <w:rPr>
          <w:rFonts w:ascii="Century Gothic" w:hAnsi="Century Gothic" w:cs="Arial"/>
          <w:sz w:val="20"/>
          <w:szCs w:val="20"/>
        </w:rPr>
        <w:t>o</w:t>
      </w:r>
      <w:r w:rsidRPr="00FB516C">
        <w:rPr>
          <w:rFonts w:ascii="Century Gothic" w:hAnsi="Century Gothic" w:cs="Arial"/>
          <w:spacing w:val="27"/>
          <w:sz w:val="20"/>
          <w:szCs w:val="20"/>
        </w:rPr>
        <w:t xml:space="preserve"> </w:t>
      </w:r>
      <w:r w:rsidRPr="00FB516C">
        <w:rPr>
          <w:rFonts w:ascii="Century Gothic" w:hAnsi="Century Gothic" w:cs="Arial"/>
          <w:sz w:val="20"/>
          <w:szCs w:val="20"/>
        </w:rPr>
        <w:t>termo</w:t>
      </w:r>
      <w:r w:rsidRPr="00FB516C">
        <w:rPr>
          <w:rFonts w:ascii="Century Gothic" w:hAnsi="Century Gothic" w:cs="Arial"/>
          <w:spacing w:val="26"/>
          <w:sz w:val="20"/>
          <w:szCs w:val="20"/>
        </w:rPr>
        <w:t xml:space="preserve"> </w:t>
      </w:r>
      <w:r w:rsidRPr="00FB516C">
        <w:rPr>
          <w:rFonts w:ascii="Century Gothic" w:hAnsi="Century Gothic" w:cs="Arial"/>
          <w:sz w:val="20"/>
          <w:szCs w:val="20"/>
        </w:rPr>
        <w:t>de</w:t>
      </w:r>
      <w:r w:rsidRPr="00FB516C">
        <w:rPr>
          <w:rFonts w:ascii="Century Gothic" w:hAnsi="Century Gothic" w:cs="Arial"/>
          <w:spacing w:val="27"/>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26"/>
          <w:sz w:val="20"/>
          <w:szCs w:val="20"/>
        </w:rPr>
        <w:t xml:space="preserve"> </w:t>
      </w:r>
      <w:r w:rsidRPr="00FB516C">
        <w:rPr>
          <w:rFonts w:ascii="Century Gothic" w:hAnsi="Century Gothic" w:cs="Arial"/>
          <w:sz w:val="20"/>
          <w:szCs w:val="20"/>
        </w:rPr>
        <w:t>ou</w:t>
      </w:r>
      <w:r w:rsidRPr="00FB516C">
        <w:rPr>
          <w:rFonts w:ascii="Century Gothic" w:hAnsi="Century Gothic" w:cs="Arial"/>
          <w:spacing w:val="27"/>
          <w:sz w:val="20"/>
          <w:szCs w:val="20"/>
        </w:rPr>
        <w:t xml:space="preserve"> </w:t>
      </w:r>
      <w:r w:rsidRPr="00FB516C">
        <w:rPr>
          <w:rFonts w:ascii="Century Gothic" w:hAnsi="Century Gothic" w:cs="Arial"/>
          <w:sz w:val="20"/>
          <w:szCs w:val="20"/>
        </w:rPr>
        <w:t>não</w:t>
      </w:r>
      <w:r w:rsidRPr="00FB516C">
        <w:rPr>
          <w:rFonts w:ascii="Century Gothic" w:hAnsi="Century Gothic" w:cs="Arial"/>
          <w:spacing w:val="27"/>
          <w:sz w:val="20"/>
          <w:szCs w:val="20"/>
        </w:rPr>
        <w:t xml:space="preserve"> </w:t>
      </w:r>
      <w:r w:rsidRPr="00FB516C">
        <w:rPr>
          <w:rFonts w:ascii="Century Gothic" w:hAnsi="Century Gothic" w:cs="Arial"/>
          <w:sz w:val="20"/>
          <w:szCs w:val="20"/>
        </w:rPr>
        <w:t>aceitar</w:t>
      </w:r>
      <w:r w:rsidRPr="00FB516C">
        <w:rPr>
          <w:rFonts w:ascii="Century Gothic" w:hAnsi="Century Gothic" w:cs="Arial"/>
          <w:spacing w:val="22"/>
          <w:sz w:val="20"/>
          <w:szCs w:val="20"/>
        </w:rPr>
        <w:t xml:space="preserve"> </w:t>
      </w:r>
      <w:r w:rsidRPr="00FB516C">
        <w:rPr>
          <w:rFonts w:ascii="Century Gothic" w:hAnsi="Century Gothic" w:cs="Arial"/>
          <w:sz w:val="20"/>
          <w:szCs w:val="20"/>
        </w:rPr>
        <w:t>ou</w:t>
      </w:r>
      <w:r w:rsidRPr="00FB516C">
        <w:rPr>
          <w:rFonts w:ascii="Century Gothic" w:hAnsi="Century Gothic" w:cs="Arial"/>
          <w:spacing w:val="26"/>
          <w:sz w:val="20"/>
          <w:szCs w:val="20"/>
        </w:rPr>
        <w:t xml:space="preserve"> </w:t>
      </w:r>
      <w:r w:rsidRPr="00FB516C">
        <w:rPr>
          <w:rFonts w:ascii="Century Gothic" w:hAnsi="Century Gothic" w:cs="Arial"/>
          <w:sz w:val="20"/>
          <w:szCs w:val="20"/>
        </w:rPr>
        <w:t>não</w:t>
      </w:r>
      <w:r w:rsidRPr="00FB516C">
        <w:rPr>
          <w:rFonts w:ascii="Century Gothic" w:hAnsi="Century Gothic" w:cs="Arial"/>
          <w:spacing w:val="27"/>
          <w:sz w:val="20"/>
          <w:szCs w:val="20"/>
        </w:rPr>
        <w:t xml:space="preserve"> </w:t>
      </w:r>
      <w:r w:rsidRPr="00FB516C">
        <w:rPr>
          <w:rFonts w:ascii="Century Gothic" w:hAnsi="Century Gothic" w:cs="Arial"/>
          <w:sz w:val="20"/>
          <w:szCs w:val="20"/>
        </w:rPr>
        <w:t>retirar</w:t>
      </w:r>
      <w:r w:rsidRPr="00FB516C">
        <w:rPr>
          <w:rFonts w:ascii="Century Gothic" w:hAnsi="Century Gothic" w:cs="Arial"/>
          <w:spacing w:val="25"/>
          <w:sz w:val="20"/>
          <w:szCs w:val="20"/>
        </w:rPr>
        <w:t xml:space="preserve"> </w:t>
      </w:r>
      <w:r w:rsidRPr="00FB516C">
        <w:rPr>
          <w:rFonts w:ascii="Century Gothic" w:hAnsi="Century Gothic" w:cs="Arial"/>
          <w:sz w:val="20"/>
          <w:szCs w:val="20"/>
        </w:rPr>
        <w:t>o</w:t>
      </w:r>
      <w:r w:rsidRPr="00FB516C">
        <w:rPr>
          <w:rFonts w:ascii="Century Gothic" w:hAnsi="Century Gothic" w:cs="Arial"/>
          <w:spacing w:val="27"/>
          <w:sz w:val="20"/>
          <w:szCs w:val="20"/>
        </w:rPr>
        <w:t xml:space="preserve"> </w:t>
      </w:r>
      <w:r w:rsidRPr="00FB516C">
        <w:rPr>
          <w:rFonts w:ascii="Century Gothic" w:hAnsi="Century Gothic" w:cs="Arial"/>
          <w:sz w:val="20"/>
          <w:szCs w:val="20"/>
        </w:rPr>
        <w:t>instrumento</w:t>
      </w:r>
      <w:r w:rsidRPr="00FB516C">
        <w:rPr>
          <w:rFonts w:ascii="Century Gothic" w:hAnsi="Century Gothic" w:cs="Arial"/>
          <w:spacing w:val="27"/>
          <w:sz w:val="20"/>
          <w:szCs w:val="20"/>
        </w:rPr>
        <w:t xml:space="preserve"> </w:t>
      </w:r>
      <w:r w:rsidRPr="00FB516C">
        <w:rPr>
          <w:rFonts w:ascii="Century Gothic" w:hAnsi="Century Gothic" w:cs="Arial"/>
          <w:sz w:val="20"/>
          <w:szCs w:val="20"/>
        </w:rPr>
        <w:t>equivalente</w:t>
      </w:r>
      <w:r w:rsidRPr="00FB516C">
        <w:rPr>
          <w:rFonts w:ascii="Century Gothic" w:hAnsi="Century Gothic" w:cs="Arial"/>
          <w:spacing w:val="-65"/>
          <w:sz w:val="20"/>
          <w:szCs w:val="20"/>
        </w:rPr>
        <w:t xml:space="preserve"> </w:t>
      </w:r>
      <w:r w:rsidRPr="00FB516C">
        <w:rPr>
          <w:rFonts w:ascii="Century Gothic" w:hAnsi="Century Gothic" w:cs="Arial"/>
          <w:sz w:val="20"/>
          <w:szCs w:val="20"/>
        </w:rPr>
        <w:t>no prazo e nas condições estabelecidas, convocar os licitantes remanescentes, na</w:t>
      </w:r>
      <w:r w:rsidRPr="00FB516C">
        <w:rPr>
          <w:rFonts w:ascii="Century Gothic" w:hAnsi="Century Gothic" w:cs="Arial"/>
          <w:spacing w:val="1"/>
          <w:sz w:val="20"/>
          <w:szCs w:val="20"/>
        </w:rPr>
        <w:t xml:space="preserve"> </w:t>
      </w:r>
      <w:r w:rsidRPr="00FB516C">
        <w:rPr>
          <w:rFonts w:ascii="Century Gothic" w:hAnsi="Century Gothic" w:cs="Arial"/>
          <w:sz w:val="20"/>
          <w:szCs w:val="20"/>
        </w:rPr>
        <w:t>ordem</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classificação,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celebração</w:t>
      </w:r>
      <w:r w:rsidRPr="00FB516C">
        <w:rPr>
          <w:rFonts w:ascii="Century Gothic" w:hAnsi="Century Gothic" w:cs="Arial"/>
          <w:spacing w:val="66"/>
          <w:sz w:val="20"/>
          <w:szCs w:val="20"/>
        </w:rPr>
        <w:t xml:space="preserve"> </w:t>
      </w:r>
      <w:r w:rsidRPr="00FB516C">
        <w:rPr>
          <w:rFonts w:ascii="Century Gothic" w:hAnsi="Century Gothic" w:cs="Arial"/>
          <w:sz w:val="20"/>
          <w:szCs w:val="20"/>
        </w:rPr>
        <w:t>dos</w:t>
      </w:r>
      <w:r w:rsidRPr="00FB516C">
        <w:rPr>
          <w:rFonts w:ascii="Century Gothic" w:hAnsi="Century Gothic" w:cs="Arial"/>
          <w:spacing w:val="67"/>
          <w:sz w:val="20"/>
          <w:szCs w:val="20"/>
        </w:rPr>
        <w:t xml:space="preserve"> </w:t>
      </w:r>
      <w:r w:rsidRPr="00FB516C">
        <w:rPr>
          <w:rFonts w:ascii="Century Gothic" w:hAnsi="Century Gothic" w:cs="Arial"/>
          <w:sz w:val="20"/>
          <w:szCs w:val="20"/>
        </w:rPr>
        <w:t>termos</w:t>
      </w:r>
      <w:r w:rsidRPr="00FB516C">
        <w:rPr>
          <w:rFonts w:ascii="Century Gothic" w:hAnsi="Century Gothic" w:cs="Arial"/>
          <w:spacing w:val="67"/>
          <w:sz w:val="20"/>
          <w:szCs w:val="20"/>
        </w:rPr>
        <w:t xml:space="preserve"> </w:t>
      </w:r>
      <w:r w:rsidRPr="00FB516C">
        <w:rPr>
          <w:rFonts w:ascii="Century Gothic" w:hAnsi="Century Gothic" w:cs="Arial"/>
          <w:sz w:val="20"/>
          <w:szCs w:val="20"/>
        </w:rPr>
        <w:t>nas</w:t>
      </w:r>
      <w:r w:rsidRPr="00FB516C">
        <w:rPr>
          <w:rFonts w:ascii="Century Gothic" w:hAnsi="Century Gothic" w:cs="Arial"/>
          <w:spacing w:val="66"/>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67"/>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5"/>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8"/>
          <w:sz w:val="20"/>
          <w:szCs w:val="20"/>
        </w:rPr>
        <w:t xml:space="preserve"> </w:t>
      </w:r>
      <w:r w:rsidRPr="00FB516C">
        <w:rPr>
          <w:rFonts w:ascii="Century Gothic" w:hAnsi="Century Gothic" w:cs="Arial"/>
          <w:sz w:val="20"/>
          <w:szCs w:val="20"/>
        </w:rPr>
        <w:t>vencedor.</w:t>
      </w:r>
    </w:p>
    <w:p w14:paraId="50D36821"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17.5 - Homologado o resultado da licitação, o licitante mais bem classificado terá o</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7"/>
          <w:sz w:val="20"/>
          <w:szCs w:val="20"/>
        </w:rPr>
        <w:t xml:space="preserve"> </w:t>
      </w:r>
      <w:r w:rsidRPr="00FB516C">
        <w:rPr>
          <w:rFonts w:ascii="Century Gothic" w:hAnsi="Century Gothic" w:cs="Arial"/>
          <w:sz w:val="20"/>
          <w:szCs w:val="20"/>
        </w:rPr>
        <w:t>de</w:t>
      </w:r>
      <w:r w:rsidRPr="00FB516C">
        <w:rPr>
          <w:rFonts w:ascii="Century Gothic" w:hAnsi="Century Gothic" w:cs="Arial"/>
          <w:spacing w:val="19"/>
          <w:sz w:val="20"/>
          <w:szCs w:val="20"/>
        </w:rPr>
        <w:t xml:space="preserve"> </w:t>
      </w:r>
      <w:r w:rsidRPr="00FB516C">
        <w:rPr>
          <w:rFonts w:ascii="Century Gothic" w:hAnsi="Century Gothic" w:cs="Arial"/>
          <w:sz w:val="20"/>
          <w:szCs w:val="20"/>
        </w:rPr>
        <w:t>05</w:t>
      </w:r>
      <w:r w:rsidRPr="00FB516C">
        <w:rPr>
          <w:rFonts w:ascii="Century Gothic" w:hAnsi="Century Gothic" w:cs="Arial"/>
          <w:spacing w:val="17"/>
          <w:sz w:val="20"/>
          <w:szCs w:val="20"/>
        </w:rPr>
        <w:t xml:space="preserve"> </w:t>
      </w:r>
      <w:r w:rsidRPr="00FB516C">
        <w:rPr>
          <w:rFonts w:ascii="Century Gothic" w:hAnsi="Century Gothic" w:cs="Arial"/>
          <w:sz w:val="20"/>
          <w:szCs w:val="20"/>
        </w:rPr>
        <w:t>(cinco)</w:t>
      </w:r>
      <w:r w:rsidRPr="00FB516C">
        <w:rPr>
          <w:rFonts w:ascii="Century Gothic" w:hAnsi="Century Gothic" w:cs="Arial"/>
          <w:spacing w:val="15"/>
          <w:sz w:val="20"/>
          <w:szCs w:val="20"/>
        </w:rPr>
        <w:t xml:space="preserve"> </w:t>
      </w:r>
      <w:r w:rsidRPr="00FB516C">
        <w:rPr>
          <w:rFonts w:ascii="Century Gothic" w:hAnsi="Century Gothic" w:cs="Arial"/>
          <w:sz w:val="20"/>
          <w:szCs w:val="20"/>
        </w:rPr>
        <w:t>dias,</w:t>
      </w:r>
      <w:r w:rsidRPr="00FB516C">
        <w:rPr>
          <w:rFonts w:ascii="Century Gothic" w:hAnsi="Century Gothic" w:cs="Arial"/>
          <w:spacing w:val="16"/>
          <w:sz w:val="20"/>
          <w:szCs w:val="20"/>
        </w:rPr>
        <w:t xml:space="preserve"> </w:t>
      </w:r>
      <w:r w:rsidRPr="00FB516C">
        <w:rPr>
          <w:rFonts w:ascii="Century Gothic" w:hAnsi="Century Gothic" w:cs="Arial"/>
          <w:sz w:val="20"/>
          <w:szCs w:val="20"/>
        </w:rPr>
        <w:t>contados</w:t>
      </w:r>
      <w:r w:rsidRPr="00FB516C">
        <w:rPr>
          <w:rFonts w:ascii="Century Gothic" w:hAnsi="Century Gothic" w:cs="Arial"/>
          <w:spacing w:val="16"/>
          <w:sz w:val="20"/>
          <w:szCs w:val="20"/>
        </w:rPr>
        <w:t xml:space="preserve"> </w:t>
      </w:r>
      <w:r w:rsidRPr="00FB516C">
        <w:rPr>
          <w:rFonts w:ascii="Century Gothic" w:hAnsi="Century Gothic" w:cs="Arial"/>
          <w:sz w:val="20"/>
          <w:szCs w:val="20"/>
        </w:rPr>
        <w:t>a</w:t>
      </w:r>
      <w:r w:rsidRPr="00FB516C">
        <w:rPr>
          <w:rFonts w:ascii="Century Gothic" w:hAnsi="Century Gothic" w:cs="Arial"/>
          <w:spacing w:val="17"/>
          <w:sz w:val="20"/>
          <w:szCs w:val="20"/>
        </w:rPr>
        <w:t xml:space="preserve"> </w:t>
      </w:r>
      <w:r w:rsidRPr="00FB516C">
        <w:rPr>
          <w:rFonts w:ascii="Century Gothic" w:hAnsi="Century Gothic" w:cs="Arial"/>
          <w:sz w:val="20"/>
          <w:szCs w:val="20"/>
        </w:rPr>
        <w:t>partir</w:t>
      </w:r>
      <w:r w:rsidRPr="00FB516C">
        <w:rPr>
          <w:rFonts w:ascii="Century Gothic" w:hAnsi="Century Gothic" w:cs="Arial"/>
          <w:spacing w:val="15"/>
          <w:sz w:val="20"/>
          <w:szCs w:val="20"/>
        </w:rPr>
        <w:t xml:space="preserve"> </w:t>
      </w:r>
      <w:r w:rsidRPr="00FB516C">
        <w:rPr>
          <w:rFonts w:ascii="Century Gothic" w:hAnsi="Century Gothic" w:cs="Arial"/>
          <w:sz w:val="20"/>
          <w:szCs w:val="20"/>
        </w:rPr>
        <w:t>da</w:t>
      </w:r>
      <w:r w:rsidRPr="00FB516C">
        <w:rPr>
          <w:rFonts w:ascii="Century Gothic" w:hAnsi="Century Gothic" w:cs="Arial"/>
          <w:spacing w:val="17"/>
          <w:sz w:val="20"/>
          <w:szCs w:val="20"/>
        </w:rPr>
        <w:t xml:space="preserve"> </w:t>
      </w:r>
      <w:r w:rsidRPr="00FB516C">
        <w:rPr>
          <w:rFonts w:ascii="Century Gothic" w:hAnsi="Century Gothic" w:cs="Arial"/>
          <w:sz w:val="20"/>
          <w:szCs w:val="20"/>
        </w:rPr>
        <w:t>data</w:t>
      </w:r>
      <w:r w:rsidRPr="00FB516C">
        <w:rPr>
          <w:rFonts w:ascii="Century Gothic" w:hAnsi="Century Gothic" w:cs="Arial"/>
          <w:spacing w:val="17"/>
          <w:sz w:val="20"/>
          <w:szCs w:val="20"/>
        </w:rPr>
        <w:t xml:space="preserve"> </w:t>
      </w:r>
      <w:r w:rsidRPr="00FB516C">
        <w:rPr>
          <w:rFonts w:ascii="Century Gothic" w:hAnsi="Century Gothic" w:cs="Arial"/>
          <w:sz w:val="20"/>
          <w:szCs w:val="20"/>
        </w:rPr>
        <w:t>de</w:t>
      </w:r>
      <w:r w:rsidRPr="00FB516C">
        <w:rPr>
          <w:rFonts w:ascii="Century Gothic" w:hAnsi="Century Gothic" w:cs="Arial"/>
          <w:spacing w:val="18"/>
          <w:sz w:val="20"/>
          <w:szCs w:val="20"/>
        </w:rPr>
        <w:t xml:space="preserve"> </w:t>
      </w:r>
      <w:r w:rsidRPr="00FB516C">
        <w:rPr>
          <w:rFonts w:ascii="Century Gothic" w:hAnsi="Century Gothic" w:cs="Arial"/>
          <w:sz w:val="20"/>
          <w:szCs w:val="20"/>
        </w:rPr>
        <w:t>sua</w:t>
      </w:r>
      <w:r w:rsidRPr="00FB516C">
        <w:rPr>
          <w:rFonts w:ascii="Century Gothic" w:hAnsi="Century Gothic" w:cs="Arial"/>
          <w:spacing w:val="17"/>
          <w:sz w:val="20"/>
          <w:szCs w:val="20"/>
        </w:rPr>
        <w:t xml:space="preserve"> </w:t>
      </w:r>
      <w:r w:rsidRPr="00FB516C">
        <w:rPr>
          <w:rFonts w:ascii="Century Gothic" w:hAnsi="Century Gothic" w:cs="Arial"/>
          <w:sz w:val="20"/>
          <w:szCs w:val="20"/>
        </w:rPr>
        <w:t>convocação,</w:t>
      </w:r>
      <w:r w:rsidRPr="00FB516C">
        <w:rPr>
          <w:rFonts w:ascii="Century Gothic" w:hAnsi="Century Gothic" w:cs="Arial"/>
          <w:spacing w:val="16"/>
          <w:sz w:val="20"/>
          <w:szCs w:val="20"/>
        </w:rPr>
        <w:t xml:space="preserve"> </w:t>
      </w:r>
      <w:r w:rsidRPr="00FB516C">
        <w:rPr>
          <w:rFonts w:ascii="Century Gothic" w:hAnsi="Century Gothic" w:cs="Arial"/>
          <w:sz w:val="20"/>
          <w:szCs w:val="20"/>
        </w:rPr>
        <w:t>para</w:t>
      </w:r>
      <w:r w:rsidRPr="00FB516C">
        <w:rPr>
          <w:rFonts w:ascii="Century Gothic" w:hAnsi="Century Gothic" w:cs="Arial"/>
          <w:spacing w:val="17"/>
          <w:sz w:val="20"/>
          <w:szCs w:val="20"/>
        </w:rPr>
        <w:t xml:space="preserve"> </w:t>
      </w:r>
      <w:r w:rsidRPr="00FB516C">
        <w:rPr>
          <w:rFonts w:ascii="Century Gothic" w:hAnsi="Century Gothic" w:cs="Arial"/>
          <w:sz w:val="20"/>
          <w:szCs w:val="20"/>
        </w:rPr>
        <w:t>assinar</w:t>
      </w:r>
      <w:r w:rsidRPr="00FB516C">
        <w:rPr>
          <w:rFonts w:ascii="Century Gothic" w:hAnsi="Century Gothic" w:cs="Arial"/>
          <w:spacing w:val="-64"/>
          <w:sz w:val="20"/>
          <w:szCs w:val="20"/>
        </w:rPr>
        <w:t xml:space="preserve"> </w:t>
      </w:r>
      <w:r w:rsidRPr="00FB516C">
        <w:rPr>
          <w:rFonts w:ascii="Century Gothic" w:hAnsi="Century Gothic" w:cs="Arial"/>
          <w:sz w:val="20"/>
          <w:szCs w:val="20"/>
        </w:rPr>
        <w:t>o contrato, cujo prazo</w:t>
      </w:r>
      <w:r w:rsidRPr="00FB516C">
        <w:rPr>
          <w:rFonts w:ascii="Century Gothic" w:hAnsi="Century Gothic" w:cs="Arial"/>
          <w:spacing w:val="66"/>
          <w:sz w:val="20"/>
          <w:szCs w:val="20"/>
        </w:rPr>
        <w:t xml:space="preserve"> </w:t>
      </w:r>
      <w:r w:rsidRPr="00FB516C">
        <w:rPr>
          <w:rFonts w:ascii="Century Gothic" w:hAnsi="Century Gothic" w:cs="Arial"/>
          <w:sz w:val="20"/>
          <w:szCs w:val="20"/>
        </w:rPr>
        <w:t>de validade encontra-se nela fixado, sob pena de decadência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do direito à contratação, sem prejuízo das sanções previstas na Lei nº14.133/2021.</w:t>
      </w:r>
    </w:p>
    <w:p w14:paraId="594EAC2E"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17.6 - O prazo de convocação poderá ser prorrogado uma vez, por igual período,</w:t>
      </w:r>
      <w:r w:rsidRPr="00FB516C">
        <w:rPr>
          <w:rFonts w:ascii="Century Gothic" w:hAnsi="Century Gothic" w:cs="Arial"/>
          <w:spacing w:val="1"/>
          <w:sz w:val="20"/>
          <w:szCs w:val="20"/>
        </w:rPr>
        <w:t xml:space="preserve"> </w:t>
      </w:r>
      <w:r w:rsidRPr="00FB516C">
        <w:rPr>
          <w:rFonts w:ascii="Century Gothic" w:hAnsi="Century Gothic" w:cs="Arial"/>
          <w:sz w:val="20"/>
          <w:szCs w:val="20"/>
        </w:rPr>
        <w:t>mediante</w:t>
      </w:r>
      <w:r w:rsidRPr="00FB516C">
        <w:rPr>
          <w:rFonts w:ascii="Century Gothic" w:hAnsi="Century Gothic" w:cs="Arial"/>
          <w:spacing w:val="1"/>
          <w:sz w:val="20"/>
          <w:szCs w:val="20"/>
        </w:rPr>
        <w:t xml:space="preserve"> </w:t>
      </w:r>
      <w:r w:rsidRPr="00FB516C">
        <w:rPr>
          <w:rFonts w:ascii="Century Gothic" w:hAnsi="Century Gothic" w:cs="Arial"/>
          <w:sz w:val="20"/>
          <w:szCs w:val="20"/>
        </w:rPr>
        <w:t>solicitação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mais</w:t>
      </w:r>
      <w:r w:rsidRPr="00FB516C">
        <w:rPr>
          <w:rFonts w:ascii="Century Gothic" w:hAnsi="Century Gothic" w:cs="Arial"/>
          <w:spacing w:val="67"/>
          <w:sz w:val="20"/>
          <w:szCs w:val="20"/>
        </w:rPr>
        <w:t xml:space="preserve"> </w:t>
      </w:r>
      <w:r w:rsidRPr="00FB516C">
        <w:rPr>
          <w:rFonts w:ascii="Century Gothic" w:hAnsi="Century Gothic" w:cs="Arial"/>
          <w:sz w:val="20"/>
          <w:szCs w:val="20"/>
        </w:rPr>
        <w:t>bem</w:t>
      </w:r>
      <w:r w:rsidRPr="00FB516C">
        <w:rPr>
          <w:rFonts w:ascii="Century Gothic" w:hAnsi="Century Gothic" w:cs="Arial"/>
          <w:spacing w:val="67"/>
          <w:sz w:val="20"/>
          <w:szCs w:val="20"/>
        </w:rPr>
        <w:t xml:space="preserve"> </w:t>
      </w:r>
      <w:r w:rsidRPr="00FB516C">
        <w:rPr>
          <w:rFonts w:ascii="Century Gothic" w:hAnsi="Century Gothic" w:cs="Arial"/>
          <w:sz w:val="20"/>
          <w:szCs w:val="20"/>
        </w:rPr>
        <w:t>classificado</w:t>
      </w:r>
      <w:r w:rsidRPr="00FB516C">
        <w:rPr>
          <w:rFonts w:ascii="Century Gothic" w:hAnsi="Century Gothic" w:cs="Arial"/>
          <w:spacing w:val="67"/>
          <w:sz w:val="20"/>
          <w:szCs w:val="20"/>
        </w:rPr>
        <w:t xml:space="preserve"> </w:t>
      </w:r>
      <w:r w:rsidRPr="00FB516C">
        <w:rPr>
          <w:rFonts w:ascii="Century Gothic" w:hAnsi="Century Gothic" w:cs="Arial"/>
          <w:sz w:val="20"/>
          <w:szCs w:val="20"/>
        </w:rPr>
        <w:t>ou</w:t>
      </w:r>
      <w:r w:rsidRPr="00FB516C">
        <w:rPr>
          <w:rFonts w:ascii="Century Gothic" w:hAnsi="Century Gothic" w:cs="Arial"/>
          <w:spacing w:val="67"/>
          <w:sz w:val="20"/>
          <w:szCs w:val="20"/>
        </w:rPr>
        <w:t xml:space="preserve"> </w:t>
      </w:r>
      <w:r w:rsidRPr="00FB516C">
        <w:rPr>
          <w:rFonts w:ascii="Century Gothic" w:hAnsi="Century Gothic" w:cs="Arial"/>
          <w:sz w:val="20"/>
          <w:szCs w:val="20"/>
        </w:rPr>
        <w:t>do</w:t>
      </w:r>
      <w:r w:rsidRPr="00FB516C">
        <w:rPr>
          <w:rFonts w:ascii="Century Gothic" w:hAnsi="Century Gothic" w:cs="Arial"/>
          <w:spacing w:val="67"/>
          <w:sz w:val="20"/>
          <w:szCs w:val="20"/>
        </w:rPr>
        <w:t xml:space="preserve"> </w:t>
      </w:r>
      <w:r w:rsidRPr="00FB516C">
        <w:rPr>
          <w:rFonts w:ascii="Century Gothic" w:hAnsi="Century Gothic" w:cs="Arial"/>
          <w:sz w:val="20"/>
          <w:szCs w:val="20"/>
        </w:rPr>
        <w:t>fornecedor</w:t>
      </w:r>
      <w:r w:rsidRPr="00FB516C">
        <w:rPr>
          <w:rFonts w:ascii="Century Gothic" w:hAnsi="Century Gothic" w:cs="Arial"/>
          <w:spacing w:val="1"/>
          <w:sz w:val="20"/>
          <w:szCs w:val="20"/>
        </w:rPr>
        <w:t xml:space="preserve"> </w:t>
      </w:r>
      <w:r w:rsidRPr="00FB516C">
        <w:rPr>
          <w:rFonts w:ascii="Century Gothic" w:hAnsi="Century Gothic" w:cs="Arial"/>
          <w:sz w:val="20"/>
          <w:szCs w:val="20"/>
        </w:rPr>
        <w:t>convocado,</w:t>
      </w:r>
      <w:r w:rsidRPr="00FB516C">
        <w:rPr>
          <w:rFonts w:ascii="Century Gothic" w:hAnsi="Century Gothic" w:cs="Arial"/>
          <w:spacing w:val="5"/>
          <w:sz w:val="20"/>
          <w:szCs w:val="20"/>
        </w:rPr>
        <w:t xml:space="preserve"> </w:t>
      </w:r>
      <w:r w:rsidRPr="00FB516C">
        <w:rPr>
          <w:rFonts w:ascii="Century Gothic" w:hAnsi="Century Gothic" w:cs="Arial"/>
          <w:sz w:val="20"/>
          <w:szCs w:val="20"/>
        </w:rPr>
        <w:t>desde</w:t>
      </w:r>
      <w:r w:rsidRPr="00FB516C">
        <w:rPr>
          <w:rFonts w:ascii="Century Gothic" w:hAnsi="Century Gothic" w:cs="Arial"/>
          <w:spacing w:val="8"/>
          <w:sz w:val="20"/>
          <w:szCs w:val="20"/>
        </w:rPr>
        <w:t xml:space="preserve"> </w:t>
      </w:r>
      <w:r w:rsidRPr="00FB516C">
        <w:rPr>
          <w:rFonts w:ascii="Century Gothic" w:hAnsi="Century Gothic" w:cs="Arial"/>
          <w:sz w:val="20"/>
          <w:szCs w:val="20"/>
        </w:rPr>
        <w:t>que:</w:t>
      </w:r>
    </w:p>
    <w:p w14:paraId="3A3033A8" w14:textId="77777777" w:rsidR="00BC6B3C" w:rsidRPr="00FB516C" w:rsidRDefault="00BC6B3C" w:rsidP="00815427">
      <w:pPr>
        <w:pStyle w:val="PargrafodaLista"/>
        <w:numPr>
          <w:ilvl w:val="0"/>
          <w:numId w:val="1"/>
        </w:numPr>
        <w:tabs>
          <w:tab w:val="left" w:pos="426"/>
        </w:tabs>
        <w:spacing w:line="312" w:lineRule="auto"/>
        <w:ind w:left="0" w:firstLine="0"/>
        <w:rPr>
          <w:rFonts w:ascii="Century Gothic" w:hAnsi="Century Gothic" w:cs="Arial"/>
          <w:sz w:val="20"/>
          <w:szCs w:val="20"/>
        </w:rPr>
      </w:pPr>
      <w:r w:rsidRPr="00FB516C">
        <w:rPr>
          <w:rFonts w:ascii="Century Gothic" w:hAnsi="Century Gothic" w:cs="Arial"/>
          <w:sz w:val="20"/>
          <w:szCs w:val="20"/>
        </w:rPr>
        <w:t>a</w:t>
      </w:r>
      <w:r w:rsidRPr="00FB516C">
        <w:rPr>
          <w:rFonts w:ascii="Century Gothic" w:hAnsi="Century Gothic" w:cs="Arial"/>
          <w:spacing w:val="16"/>
          <w:sz w:val="20"/>
          <w:szCs w:val="20"/>
        </w:rPr>
        <w:t xml:space="preserve"> </w:t>
      </w:r>
      <w:r w:rsidRPr="00FB516C">
        <w:rPr>
          <w:rFonts w:ascii="Century Gothic" w:hAnsi="Century Gothic" w:cs="Arial"/>
          <w:sz w:val="20"/>
          <w:szCs w:val="20"/>
        </w:rPr>
        <w:t>solicitação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seja</w:t>
      </w:r>
      <w:r w:rsidRPr="00FB516C">
        <w:rPr>
          <w:rFonts w:ascii="Century Gothic" w:hAnsi="Century Gothic" w:cs="Arial"/>
          <w:spacing w:val="20"/>
          <w:sz w:val="20"/>
          <w:szCs w:val="20"/>
        </w:rPr>
        <w:t xml:space="preserve"> </w:t>
      </w:r>
      <w:r w:rsidRPr="00FB516C">
        <w:rPr>
          <w:rFonts w:ascii="Century Gothic" w:hAnsi="Century Gothic" w:cs="Arial"/>
          <w:sz w:val="20"/>
          <w:szCs w:val="20"/>
        </w:rPr>
        <w:t>devidamente</w:t>
      </w:r>
      <w:r w:rsidRPr="00FB516C">
        <w:rPr>
          <w:rFonts w:ascii="Century Gothic" w:hAnsi="Century Gothic" w:cs="Arial"/>
          <w:spacing w:val="16"/>
          <w:sz w:val="20"/>
          <w:szCs w:val="20"/>
        </w:rPr>
        <w:t xml:space="preserve"> </w:t>
      </w:r>
      <w:r w:rsidRPr="00FB516C">
        <w:rPr>
          <w:rFonts w:ascii="Century Gothic" w:hAnsi="Century Gothic" w:cs="Arial"/>
          <w:sz w:val="20"/>
          <w:szCs w:val="20"/>
        </w:rPr>
        <w:t>justificada</w:t>
      </w:r>
      <w:r w:rsidRPr="00FB516C">
        <w:rPr>
          <w:rFonts w:ascii="Century Gothic" w:hAnsi="Century Gothic" w:cs="Arial"/>
          <w:spacing w:val="17"/>
          <w:sz w:val="20"/>
          <w:szCs w:val="20"/>
        </w:rPr>
        <w:t xml:space="preserve"> </w:t>
      </w:r>
      <w:r w:rsidRPr="00FB516C">
        <w:rPr>
          <w:rFonts w:ascii="Century Gothic" w:hAnsi="Century Gothic" w:cs="Arial"/>
          <w:sz w:val="20"/>
          <w:szCs w:val="20"/>
        </w:rPr>
        <w:t>e</w:t>
      </w:r>
      <w:r w:rsidRPr="00FB516C">
        <w:rPr>
          <w:rFonts w:ascii="Century Gothic" w:hAnsi="Century Gothic" w:cs="Arial"/>
          <w:spacing w:val="17"/>
          <w:sz w:val="20"/>
          <w:szCs w:val="20"/>
        </w:rPr>
        <w:t xml:space="preserve"> </w:t>
      </w:r>
      <w:r w:rsidRPr="00FB516C">
        <w:rPr>
          <w:rFonts w:ascii="Century Gothic" w:hAnsi="Century Gothic" w:cs="Arial"/>
          <w:sz w:val="20"/>
          <w:szCs w:val="20"/>
        </w:rPr>
        <w:t>apresentada</w:t>
      </w:r>
      <w:r w:rsidRPr="00FB516C">
        <w:rPr>
          <w:rFonts w:ascii="Century Gothic" w:hAnsi="Century Gothic" w:cs="Arial"/>
          <w:spacing w:val="16"/>
          <w:sz w:val="20"/>
          <w:szCs w:val="20"/>
        </w:rPr>
        <w:t xml:space="preserve"> </w:t>
      </w:r>
      <w:r w:rsidRPr="00FB516C">
        <w:rPr>
          <w:rFonts w:ascii="Century Gothic" w:hAnsi="Century Gothic" w:cs="Arial"/>
          <w:sz w:val="20"/>
          <w:szCs w:val="20"/>
        </w:rPr>
        <w:t>dentro</w:t>
      </w:r>
      <w:r w:rsidRPr="00FB516C">
        <w:rPr>
          <w:rFonts w:ascii="Century Gothic" w:hAnsi="Century Gothic" w:cs="Arial"/>
          <w:spacing w:val="17"/>
          <w:sz w:val="20"/>
          <w:szCs w:val="20"/>
        </w:rPr>
        <w:t xml:space="preserve"> </w:t>
      </w:r>
      <w:r w:rsidRPr="00FB516C">
        <w:rPr>
          <w:rFonts w:ascii="Century Gothic" w:hAnsi="Century Gothic" w:cs="Arial"/>
          <w:sz w:val="20"/>
          <w:szCs w:val="20"/>
        </w:rPr>
        <w:t>do</w:t>
      </w:r>
      <w:r w:rsidRPr="00FB516C">
        <w:rPr>
          <w:rFonts w:ascii="Century Gothic" w:hAnsi="Century Gothic" w:cs="Arial"/>
          <w:spacing w:val="17"/>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6"/>
          <w:sz w:val="20"/>
          <w:szCs w:val="20"/>
        </w:rPr>
        <w:t xml:space="preserve"> </w:t>
      </w:r>
      <w:r w:rsidRPr="00FB516C">
        <w:rPr>
          <w:rFonts w:ascii="Century Gothic" w:hAnsi="Century Gothic" w:cs="Arial"/>
          <w:sz w:val="20"/>
          <w:szCs w:val="20"/>
        </w:rPr>
        <w:t>e</w:t>
      </w:r>
    </w:p>
    <w:p w14:paraId="663A90CA" w14:textId="77777777" w:rsidR="00BC6B3C" w:rsidRPr="00FB516C" w:rsidRDefault="00BC6B3C" w:rsidP="00815427">
      <w:pPr>
        <w:pStyle w:val="PargrafodaLista"/>
        <w:numPr>
          <w:ilvl w:val="0"/>
          <w:numId w:val="1"/>
        </w:numPr>
        <w:tabs>
          <w:tab w:val="left" w:pos="426"/>
        </w:tabs>
        <w:spacing w:before="1" w:line="312" w:lineRule="auto"/>
        <w:ind w:left="0" w:firstLine="0"/>
        <w:rPr>
          <w:rFonts w:ascii="Century Gothic" w:hAnsi="Century Gothic" w:cs="Arial"/>
          <w:sz w:val="20"/>
          <w:szCs w:val="20"/>
        </w:rPr>
      </w:pPr>
      <w:r w:rsidRPr="00FB516C">
        <w:rPr>
          <w:rFonts w:ascii="Century Gothic" w:hAnsi="Century Gothic" w:cs="Arial"/>
          <w:sz w:val="20"/>
          <w:szCs w:val="20"/>
        </w:rPr>
        <w:t>a</w:t>
      </w:r>
      <w:r w:rsidRPr="00FB516C">
        <w:rPr>
          <w:rFonts w:ascii="Century Gothic" w:hAnsi="Century Gothic" w:cs="Arial"/>
          <w:spacing w:val="20"/>
          <w:sz w:val="20"/>
          <w:szCs w:val="20"/>
        </w:rPr>
        <w:t xml:space="preserve"> </w:t>
      </w:r>
      <w:r w:rsidRPr="00FB516C">
        <w:rPr>
          <w:rFonts w:ascii="Century Gothic" w:hAnsi="Century Gothic" w:cs="Arial"/>
          <w:sz w:val="20"/>
          <w:szCs w:val="20"/>
        </w:rPr>
        <w:t>justificativa</w:t>
      </w:r>
      <w:r w:rsidRPr="00FB516C">
        <w:rPr>
          <w:rFonts w:ascii="Century Gothic" w:hAnsi="Century Gothic" w:cs="Arial"/>
          <w:spacing w:val="20"/>
          <w:sz w:val="20"/>
          <w:szCs w:val="20"/>
        </w:rPr>
        <w:t xml:space="preserve"> </w:t>
      </w:r>
      <w:r w:rsidRPr="00FB516C">
        <w:rPr>
          <w:rFonts w:ascii="Century Gothic" w:hAnsi="Century Gothic" w:cs="Arial"/>
          <w:sz w:val="20"/>
          <w:szCs w:val="20"/>
        </w:rPr>
        <w:t>apresentada</w:t>
      </w:r>
      <w:r w:rsidRPr="00FB516C">
        <w:rPr>
          <w:rFonts w:ascii="Century Gothic" w:hAnsi="Century Gothic" w:cs="Arial"/>
          <w:spacing w:val="20"/>
          <w:sz w:val="20"/>
          <w:szCs w:val="20"/>
        </w:rPr>
        <w:t xml:space="preserve"> </w:t>
      </w:r>
      <w:r w:rsidRPr="00FB516C">
        <w:rPr>
          <w:rFonts w:ascii="Century Gothic" w:hAnsi="Century Gothic" w:cs="Arial"/>
          <w:sz w:val="20"/>
          <w:szCs w:val="20"/>
        </w:rPr>
        <w:t>seja</w:t>
      </w:r>
      <w:r w:rsidRPr="00FB516C">
        <w:rPr>
          <w:rFonts w:ascii="Century Gothic" w:hAnsi="Century Gothic" w:cs="Arial"/>
          <w:spacing w:val="20"/>
          <w:sz w:val="20"/>
          <w:szCs w:val="20"/>
        </w:rPr>
        <w:t xml:space="preserve"> </w:t>
      </w:r>
      <w:r w:rsidRPr="00FB516C">
        <w:rPr>
          <w:rFonts w:ascii="Century Gothic" w:hAnsi="Century Gothic" w:cs="Arial"/>
          <w:sz w:val="20"/>
          <w:szCs w:val="20"/>
        </w:rPr>
        <w:t>aceita</w:t>
      </w:r>
      <w:r w:rsidRPr="00FB516C">
        <w:rPr>
          <w:rFonts w:ascii="Century Gothic" w:hAnsi="Century Gothic" w:cs="Arial"/>
          <w:spacing w:val="20"/>
          <w:sz w:val="20"/>
          <w:szCs w:val="20"/>
        </w:rPr>
        <w:t xml:space="preserve"> </w:t>
      </w:r>
      <w:r w:rsidRPr="00FB516C">
        <w:rPr>
          <w:rFonts w:ascii="Century Gothic" w:hAnsi="Century Gothic" w:cs="Arial"/>
          <w:sz w:val="20"/>
          <w:szCs w:val="20"/>
        </w:rPr>
        <w:t>pela</w:t>
      </w:r>
      <w:r w:rsidRPr="00FB516C">
        <w:rPr>
          <w:rFonts w:ascii="Century Gothic" w:hAnsi="Century Gothic" w:cs="Arial"/>
          <w:spacing w:val="21"/>
          <w:sz w:val="20"/>
          <w:szCs w:val="20"/>
        </w:rPr>
        <w:t xml:space="preserve"> </w:t>
      </w:r>
      <w:r w:rsidRPr="00FB516C">
        <w:rPr>
          <w:rFonts w:ascii="Century Gothic" w:hAnsi="Century Gothic" w:cs="Arial"/>
          <w:sz w:val="20"/>
          <w:szCs w:val="20"/>
        </w:rPr>
        <w:t>Administração.</w:t>
      </w:r>
    </w:p>
    <w:p w14:paraId="6FD190A3" w14:textId="36936FD9"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17.7 - O contrato será assinado por meio de assinatura digital e disponibilizado no</w:t>
      </w:r>
      <w:r w:rsidRPr="00FB516C">
        <w:rPr>
          <w:rFonts w:ascii="Century Gothic" w:hAnsi="Century Gothic" w:cs="Arial"/>
          <w:spacing w:val="1"/>
          <w:sz w:val="20"/>
          <w:szCs w:val="20"/>
        </w:rPr>
        <w:t xml:space="preserve"> </w:t>
      </w:r>
      <w:r w:rsidRPr="00FB516C">
        <w:rPr>
          <w:rFonts w:ascii="Century Gothic" w:hAnsi="Century Gothic" w:cs="Arial"/>
          <w:sz w:val="20"/>
          <w:szCs w:val="20"/>
        </w:rPr>
        <w:t>Portal</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Transparência</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8"/>
          <w:sz w:val="20"/>
          <w:szCs w:val="20"/>
        </w:rPr>
        <w:t xml:space="preserve"> </w:t>
      </w:r>
      <w:r w:rsidRPr="00FB516C">
        <w:rPr>
          <w:rFonts w:ascii="Century Gothic" w:hAnsi="Century Gothic" w:cs="Arial"/>
          <w:sz w:val="20"/>
          <w:szCs w:val="20"/>
        </w:rPr>
        <w:t>Município</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00B40325" w:rsidRPr="00FB516C">
        <w:rPr>
          <w:rFonts w:ascii="Century Gothic" w:hAnsi="Century Gothic" w:cs="Arial"/>
          <w:sz w:val="20"/>
          <w:szCs w:val="20"/>
        </w:rPr>
        <w:t>Santo Hipólito</w:t>
      </w:r>
      <w:r w:rsidRPr="00FB516C">
        <w:rPr>
          <w:rFonts w:ascii="Century Gothic" w:hAnsi="Century Gothic" w:cs="Arial"/>
          <w:sz w:val="20"/>
          <w:szCs w:val="20"/>
        </w:rPr>
        <w:t>/MG.</w:t>
      </w:r>
    </w:p>
    <w:p w14:paraId="55A6B5B3"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17.8 - 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formalizadas</w:t>
      </w:r>
      <w:r w:rsidRPr="00FB516C">
        <w:rPr>
          <w:rFonts w:ascii="Century Gothic" w:hAnsi="Century Gothic" w:cs="Arial"/>
          <w:spacing w:val="1"/>
          <w:sz w:val="20"/>
          <w:szCs w:val="20"/>
        </w:rPr>
        <w:t xml:space="preserve"> </w:t>
      </w:r>
      <w:r w:rsidRPr="00FB516C">
        <w:rPr>
          <w:rFonts w:ascii="Century Gothic" w:hAnsi="Century Gothic" w:cs="Arial"/>
          <w:sz w:val="20"/>
          <w:szCs w:val="20"/>
        </w:rPr>
        <w:t>tantos</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contratos</w:t>
      </w:r>
      <w:r w:rsidRPr="00FB516C">
        <w:rPr>
          <w:rFonts w:ascii="Century Gothic" w:hAnsi="Century Gothic" w:cs="Arial"/>
          <w:spacing w:val="1"/>
          <w:sz w:val="20"/>
          <w:szCs w:val="20"/>
        </w:rPr>
        <w:t xml:space="preserve"> </w:t>
      </w:r>
      <w:r w:rsidRPr="00FB516C">
        <w:rPr>
          <w:rFonts w:ascii="Century Gothic" w:hAnsi="Century Gothic" w:cs="Arial"/>
          <w:sz w:val="20"/>
          <w:szCs w:val="20"/>
        </w:rPr>
        <w:t>quantos</w:t>
      </w:r>
      <w:r w:rsidRPr="00FB516C">
        <w:rPr>
          <w:rFonts w:ascii="Century Gothic" w:hAnsi="Century Gothic" w:cs="Arial"/>
          <w:spacing w:val="1"/>
          <w:sz w:val="20"/>
          <w:szCs w:val="20"/>
        </w:rPr>
        <w:t xml:space="preserve"> </w:t>
      </w:r>
      <w:r w:rsidRPr="00FB516C">
        <w:rPr>
          <w:rFonts w:ascii="Century Gothic" w:hAnsi="Century Gothic" w:cs="Arial"/>
          <w:sz w:val="20"/>
          <w:szCs w:val="20"/>
        </w:rPr>
        <w:t>forem</w:t>
      </w:r>
      <w:r w:rsidRPr="00FB516C">
        <w:rPr>
          <w:rFonts w:ascii="Century Gothic" w:hAnsi="Century Gothic" w:cs="Arial"/>
          <w:spacing w:val="66"/>
          <w:sz w:val="20"/>
          <w:szCs w:val="20"/>
        </w:rPr>
        <w:t xml:space="preserve"> </w:t>
      </w:r>
      <w:r w:rsidRPr="00FB516C">
        <w:rPr>
          <w:rFonts w:ascii="Century Gothic" w:hAnsi="Century Gothic" w:cs="Arial"/>
          <w:sz w:val="20"/>
          <w:szCs w:val="20"/>
        </w:rPr>
        <w:t>necessárias</w:t>
      </w:r>
      <w:r w:rsidRPr="00FB516C">
        <w:rPr>
          <w:rFonts w:ascii="Century Gothic" w:hAnsi="Century Gothic" w:cs="Arial"/>
          <w:spacing w:val="67"/>
          <w:sz w:val="20"/>
          <w:szCs w:val="20"/>
        </w:rPr>
        <w:t xml:space="preserve"> </w:t>
      </w:r>
      <w:r w:rsidRPr="00FB516C">
        <w:rPr>
          <w:rFonts w:ascii="Century Gothic" w:hAnsi="Century Gothic" w:cs="Arial"/>
          <w:sz w:val="20"/>
          <w:szCs w:val="20"/>
        </w:rPr>
        <w:t>para</w:t>
      </w:r>
      <w:r w:rsidRPr="00FB516C">
        <w:rPr>
          <w:rFonts w:ascii="Century Gothic" w:hAnsi="Century Gothic" w:cs="Arial"/>
          <w:spacing w:val="67"/>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registro de todos os itens constantes no Termo de Referência, com a indicação do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 vencedor, a descrição do(s) item(ns), as respectivas quantidades, preços e</w:t>
      </w:r>
      <w:r w:rsidRPr="00FB516C">
        <w:rPr>
          <w:rFonts w:ascii="Century Gothic" w:hAnsi="Century Gothic" w:cs="Arial"/>
          <w:spacing w:val="1"/>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4"/>
          <w:sz w:val="20"/>
          <w:szCs w:val="20"/>
        </w:rPr>
        <w:t xml:space="preserve"> </w:t>
      </w:r>
      <w:r w:rsidRPr="00FB516C">
        <w:rPr>
          <w:rFonts w:ascii="Century Gothic" w:hAnsi="Century Gothic" w:cs="Arial"/>
          <w:sz w:val="20"/>
          <w:szCs w:val="20"/>
        </w:rPr>
        <w:t>condições.</w:t>
      </w:r>
    </w:p>
    <w:p w14:paraId="779570DC"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17.9 - O preço pactuado, com a indicação dos fornecedores, será divulgado no PNCP e disponibilizado durante a vigência do contrato.</w:t>
      </w:r>
    </w:p>
    <w:p w14:paraId="3B17AA26"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17.10 - Na</w:t>
      </w:r>
      <w:r w:rsidRPr="00FB516C">
        <w:rPr>
          <w:rFonts w:ascii="Century Gothic" w:hAnsi="Century Gothic" w:cs="Arial"/>
          <w:spacing w:val="1"/>
          <w:sz w:val="20"/>
          <w:szCs w:val="20"/>
        </w:rPr>
        <w:t xml:space="preserve"> </w:t>
      </w:r>
      <w:r w:rsidRPr="00FB516C">
        <w:rPr>
          <w:rFonts w:ascii="Century Gothic" w:hAnsi="Century Gothic" w:cs="Arial"/>
          <w:sz w:val="20"/>
          <w:szCs w:val="20"/>
        </w:rPr>
        <w:t>hipótese</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convocado</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assinar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66"/>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67"/>
          <w:sz w:val="20"/>
          <w:szCs w:val="20"/>
        </w:rPr>
        <w:t xml:space="preserve"> </w:t>
      </w:r>
      <w:r w:rsidRPr="00FB516C">
        <w:rPr>
          <w:rFonts w:ascii="Century Gothic" w:hAnsi="Century Gothic" w:cs="Arial"/>
          <w:sz w:val="20"/>
          <w:szCs w:val="20"/>
        </w:rPr>
        <w:t>no</w:t>
      </w:r>
      <w:r w:rsidRPr="00FB516C">
        <w:rPr>
          <w:rFonts w:ascii="Century Gothic" w:hAnsi="Century Gothic" w:cs="Arial"/>
          <w:spacing w:val="67"/>
          <w:sz w:val="20"/>
          <w:szCs w:val="20"/>
        </w:rPr>
        <w:t xml:space="preserve"> </w:t>
      </w:r>
      <w:r w:rsidRPr="00FB516C">
        <w:rPr>
          <w:rFonts w:ascii="Century Gothic" w:hAnsi="Century Gothic" w:cs="Arial"/>
          <w:sz w:val="20"/>
          <w:szCs w:val="20"/>
        </w:rPr>
        <w:t>prazo</w:t>
      </w:r>
      <w:r w:rsidRPr="00FB516C">
        <w:rPr>
          <w:rFonts w:ascii="Century Gothic" w:hAnsi="Century Gothic" w:cs="Arial"/>
          <w:spacing w:val="66"/>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nas</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estabelecidas,</w:t>
      </w:r>
      <w:r w:rsidRPr="00FB516C">
        <w:rPr>
          <w:rFonts w:ascii="Century Gothic" w:hAnsi="Century Gothic" w:cs="Arial"/>
          <w:spacing w:val="1"/>
          <w:sz w:val="20"/>
          <w:szCs w:val="20"/>
        </w:rPr>
        <w:t xml:space="preserve"> </w:t>
      </w:r>
      <w:r w:rsidRPr="00FB516C">
        <w:rPr>
          <w:rFonts w:ascii="Century Gothic" w:hAnsi="Century Gothic" w:cs="Arial"/>
          <w:sz w:val="20"/>
          <w:szCs w:val="20"/>
        </w:rPr>
        <w:t>fica</w:t>
      </w:r>
      <w:r w:rsidRPr="00FB516C">
        <w:rPr>
          <w:rFonts w:ascii="Century Gothic" w:hAnsi="Century Gothic" w:cs="Arial"/>
          <w:spacing w:val="1"/>
          <w:sz w:val="20"/>
          <w:szCs w:val="20"/>
        </w:rPr>
        <w:t xml:space="preserve"> </w:t>
      </w:r>
      <w:r w:rsidRPr="00FB516C">
        <w:rPr>
          <w:rFonts w:ascii="Century Gothic" w:hAnsi="Century Gothic" w:cs="Arial"/>
          <w:sz w:val="20"/>
          <w:szCs w:val="20"/>
        </w:rPr>
        <w:t>facultado</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convocar</w:t>
      </w:r>
      <w:r w:rsidRPr="00FB516C">
        <w:rPr>
          <w:rFonts w:ascii="Century Gothic" w:hAnsi="Century Gothic" w:cs="Arial"/>
          <w:spacing w:val="1"/>
          <w:sz w:val="20"/>
          <w:szCs w:val="20"/>
        </w:rPr>
        <w:t xml:space="preserve"> </w:t>
      </w:r>
      <w:r w:rsidRPr="00FB516C">
        <w:rPr>
          <w:rFonts w:ascii="Century Gothic" w:hAnsi="Century Gothic" w:cs="Arial"/>
          <w:sz w:val="20"/>
          <w:szCs w:val="20"/>
        </w:rPr>
        <w:t>os</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remanescentes,</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ordem</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classificação,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fazê-lo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igual</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nas</w:t>
      </w:r>
      <w:r w:rsidRPr="00FB516C">
        <w:rPr>
          <w:rFonts w:ascii="Century Gothic" w:hAnsi="Century Gothic" w:cs="Arial"/>
          <w:spacing w:val="1"/>
          <w:sz w:val="20"/>
          <w:szCs w:val="20"/>
        </w:rPr>
        <w:t xml:space="preserve"> </w:t>
      </w:r>
      <w:r w:rsidRPr="00FB516C">
        <w:rPr>
          <w:rFonts w:ascii="Century Gothic" w:hAnsi="Century Gothic" w:cs="Arial"/>
          <w:sz w:val="20"/>
          <w:szCs w:val="20"/>
        </w:rPr>
        <w:t>condições</w:t>
      </w:r>
      <w:r w:rsidRPr="00FB516C">
        <w:rPr>
          <w:rFonts w:ascii="Century Gothic" w:hAnsi="Century Gothic" w:cs="Arial"/>
          <w:spacing w:val="5"/>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9"/>
          <w:sz w:val="20"/>
          <w:szCs w:val="20"/>
        </w:rPr>
        <w:t xml:space="preserve"> </w:t>
      </w:r>
      <w:r w:rsidRPr="00FB516C">
        <w:rPr>
          <w:rFonts w:ascii="Century Gothic" w:hAnsi="Century Gothic" w:cs="Arial"/>
          <w:sz w:val="20"/>
          <w:szCs w:val="20"/>
        </w:rPr>
        <w:t>pelo</w:t>
      </w:r>
      <w:r w:rsidRPr="00FB516C">
        <w:rPr>
          <w:rFonts w:ascii="Century Gothic" w:hAnsi="Century Gothic" w:cs="Arial"/>
          <w:spacing w:val="7"/>
          <w:sz w:val="20"/>
          <w:szCs w:val="20"/>
        </w:rPr>
        <w:t xml:space="preserve"> </w:t>
      </w:r>
      <w:r w:rsidRPr="00FB516C">
        <w:rPr>
          <w:rFonts w:ascii="Century Gothic" w:hAnsi="Century Gothic" w:cs="Arial"/>
          <w:sz w:val="20"/>
          <w:szCs w:val="20"/>
        </w:rPr>
        <w:t>primeiro</w:t>
      </w:r>
      <w:r w:rsidRPr="00FB516C">
        <w:rPr>
          <w:rFonts w:ascii="Century Gothic" w:hAnsi="Century Gothic" w:cs="Arial"/>
          <w:spacing w:val="9"/>
          <w:sz w:val="20"/>
          <w:szCs w:val="20"/>
        </w:rPr>
        <w:t xml:space="preserve"> </w:t>
      </w:r>
      <w:r w:rsidRPr="00FB516C">
        <w:rPr>
          <w:rFonts w:ascii="Century Gothic" w:hAnsi="Century Gothic" w:cs="Arial"/>
          <w:sz w:val="20"/>
          <w:szCs w:val="20"/>
        </w:rPr>
        <w:t>classificado.</w:t>
      </w:r>
    </w:p>
    <w:p w14:paraId="15E741F5" w14:textId="77777777" w:rsidR="00BC6B3C" w:rsidRPr="00FB516C" w:rsidRDefault="00BC6B3C" w:rsidP="00BC6B3C">
      <w:pPr>
        <w:pStyle w:val="Corpodetexto"/>
        <w:spacing w:before="9" w:line="312" w:lineRule="auto"/>
        <w:rPr>
          <w:rFonts w:ascii="Century Gothic" w:hAnsi="Century Gothic" w:cs="Arial"/>
          <w:sz w:val="20"/>
          <w:szCs w:val="20"/>
        </w:rPr>
      </w:pPr>
    </w:p>
    <w:p w14:paraId="63DA18C9" w14:textId="77777777" w:rsidR="00BC6B3C" w:rsidRPr="00FB516C" w:rsidRDefault="00BC6B3C" w:rsidP="00BC6B3C">
      <w:pPr>
        <w:pStyle w:val="Ttulo2"/>
        <w:tabs>
          <w:tab w:val="left" w:pos="809"/>
        </w:tabs>
        <w:spacing w:line="312" w:lineRule="auto"/>
        <w:ind w:left="0"/>
        <w:jc w:val="both"/>
        <w:rPr>
          <w:rFonts w:ascii="Century Gothic" w:hAnsi="Century Gothic"/>
          <w:sz w:val="20"/>
          <w:szCs w:val="20"/>
        </w:rPr>
      </w:pPr>
      <w:r w:rsidRPr="00FB516C">
        <w:rPr>
          <w:rFonts w:ascii="Century Gothic" w:hAnsi="Century Gothic"/>
          <w:sz w:val="20"/>
          <w:szCs w:val="20"/>
        </w:rPr>
        <w:t>18 - DO</w:t>
      </w:r>
      <w:r w:rsidRPr="00FB516C">
        <w:rPr>
          <w:rFonts w:ascii="Century Gothic" w:hAnsi="Century Gothic"/>
          <w:spacing w:val="12"/>
          <w:sz w:val="20"/>
          <w:szCs w:val="20"/>
        </w:rPr>
        <w:t xml:space="preserve"> </w:t>
      </w:r>
      <w:r w:rsidRPr="00FB516C">
        <w:rPr>
          <w:rFonts w:ascii="Century Gothic" w:hAnsi="Century Gothic"/>
          <w:sz w:val="20"/>
          <w:szCs w:val="20"/>
        </w:rPr>
        <w:t>PRAZO</w:t>
      </w:r>
      <w:r w:rsidRPr="00FB516C">
        <w:rPr>
          <w:rFonts w:ascii="Century Gothic" w:hAnsi="Century Gothic"/>
          <w:spacing w:val="13"/>
          <w:sz w:val="20"/>
          <w:szCs w:val="20"/>
        </w:rPr>
        <w:t xml:space="preserve"> </w:t>
      </w:r>
      <w:r w:rsidRPr="00FB516C">
        <w:rPr>
          <w:rFonts w:ascii="Century Gothic" w:hAnsi="Century Gothic"/>
          <w:sz w:val="20"/>
          <w:szCs w:val="20"/>
        </w:rPr>
        <w:t>DE</w:t>
      </w:r>
      <w:r w:rsidRPr="00FB516C">
        <w:rPr>
          <w:rFonts w:ascii="Century Gothic" w:hAnsi="Century Gothic"/>
          <w:spacing w:val="13"/>
          <w:sz w:val="20"/>
          <w:szCs w:val="20"/>
        </w:rPr>
        <w:t xml:space="preserve"> </w:t>
      </w:r>
      <w:r w:rsidRPr="00FB516C">
        <w:rPr>
          <w:rFonts w:ascii="Century Gothic" w:hAnsi="Century Gothic"/>
          <w:sz w:val="20"/>
          <w:szCs w:val="20"/>
        </w:rPr>
        <w:t>VIGÊNCIA</w:t>
      </w:r>
      <w:r w:rsidRPr="00FB516C">
        <w:rPr>
          <w:rFonts w:ascii="Century Gothic" w:hAnsi="Century Gothic"/>
          <w:spacing w:val="7"/>
          <w:sz w:val="20"/>
          <w:szCs w:val="20"/>
        </w:rPr>
        <w:t xml:space="preserve"> </w:t>
      </w:r>
      <w:r w:rsidRPr="00FB516C">
        <w:rPr>
          <w:rFonts w:ascii="Century Gothic" w:hAnsi="Century Gothic"/>
          <w:sz w:val="20"/>
          <w:szCs w:val="20"/>
        </w:rPr>
        <w:t>E</w:t>
      </w:r>
      <w:r w:rsidRPr="00FB516C">
        <w:rPr>
          <w:rFonts w:ascii="Century Gothic" w:hAnsi="Century Gothic"/>
          <w:spacing w:val="15"/>
          <w:sz w:val="20"/>
          <w:szCs w:val="20"/>
        </w:rPr>
        <w:t xml:space="preserve"> </w:t>
      </w:r>
      <w:r w:rsidRPr="00FB516C">
        <w:rPr>
          <w:rFonts w:ascii="Century Gothic" w:hAnsi="Century Gothic"/>
          <w:sz w:val="20"/>
          <w:szCs w:val="20"/>
        </w:rPr>
        <w:t>DE</w:t>
      </w:r>
      <w:r w:rsidRPr="00FB516C">
        <w:rPr>
          <w:rFonts w:ascii="Century Gothic" w:hAnsi="Century Gothic"/>
          <w:spacing w:val="13"/>
          <w:sz w:val="20"/>
          <w:szCs w:val="20"/>
        </w:rPr>
        <w:t xml:space="preserve"> </w:t>
      </w:r>
      <w:r w:rsidRPr="00FB516C">
        <w:rPr>
          <w:rFonts w:ascii="Century Gothic" w:hAnsi="Century Gothic"/>
          <w:sz w:val="20"/>
          <w:szCs w:val="20"/>
        </w:rPr>
        <w:t>EXECUÇÃO</w:t>
      </w:r>
      <w:r w:rsidRPr="00FB516C">
        <w:rPr>
          <w:rFonts w:ascii="Century Gothic" w:hAnsi="Century Gothic"/>
          <w:spacing w:val="15"/>
          <w:sz w:val="20"/>
          <w:szCs w:val="20"/>
        </w:rPr>
        <w:t xml:space="preserve"> </w:t>
      </w:r>
      <w:r w:rsidRPr="00FB516C">
        <w:rPr>
          <w:rFonts w:ascii="Century Gothic" w:hAnsi="Century Gothic"/>
          <w:sz w:val="20"/>
          <w:szCs w:val="20"/>
        </w:rPr>
        <w:t>CONTRATUAL</w:t>
      </w:r>
    </w:p>
    <w:p w14:paraId="40F5CD7B" w14:textId="77777777" w:rsidR="00BC6B3C" w:rsidRPr="00FB516C" w:rsidRDefault="00BC6B3C" w:rsidP="00BC6B3C">
      <w:pPr>
        <w:tabs>
          <w:tab w:val="left" w:pos="961"/>
        </w:tabs>
        <w:spacing w:line="312" w:lineRule="auto"/>
        <w:ind w:right="2"/>
        <w:jc w:val="both"/>
        <w:rPr>
          <w:rFonts w:ascii="Century Gothic" w:hAnsi="Century Gothic" w:cs="Arial"/>
          <w:sz w:val="20"/>
          <w:szCs w:val="20"/>
        </w:rPr>
      </w:pPr>
      <w:r w:rsidRPr="00FB516C">
        <w:rPr>
          <w:rFonts w:ascii="Century Gothic" w:hAnsi="Century Gothic" w:cs="Arial"/>
          <w:sz w:val="20"/>
          <w:szCs w:val="20"/>
        </w:rPr>
        <w:t>18.1 - O</w:t>
      </w:r>
      <w:r w:rsidRPr="00FB516C">
        <w:rPr>
          <w:rFonts w:ascii="Century Gothic" w:hAnsi="Century Gothic" w:cs="Arial"/>
          <w:spacing w:val="6"/>
          <w:sz w:val="20"/>
          <w:szCs w:val="20"/>
        </w:rPr>
        <w:t xml:space="preserve"> </w:t>
      </w:r>
      <w:r w:rsidRPr="00FB516C">
        <w:rPr>
          <w:rFonts w:ascii="Century Gothic" w:hAnsi="Century Gothic" w:cs="Arial"/>
          <w:sz w:val="20"/>
          <w:szCs w:val="20"/>
        </w:rPr>
        <w:t>prazo</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9"/>
          <w:sz w:val="20"/>
          <w:szCs w:val="20"/>
        </w:rPr>
        <w:t xml:space="preserve"> </w:t>
      </w:r>
      <w:r w:rsidRPr="00FB516C">
        <w:rPr>
          <w:rFonts w:ascii="Century Gothic" w:hAnsi="Century Gothic" w:cs="Arial"/>
          <w:sz w:val="20"/>
          <w:szCs w:val="20"/>
        </w:rPr>
        <w:t>vigência</w:t>
      </w:r>
      <w:r w:rsidRPr="00FB516C">
        <w:rPr>
          <w:rFonts w:ascii="Century Gothic" w:hAnsi="Century Gothic" w:cs="Arial"/>
          <w:spacing w:val="9"/>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contratação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é</w:t>
      </w:r>
      <w:r w:rsidRPr="00FB516C">
        <w:rPr>
          <w:rFonts w:ascii="Century Gothic" w:hAnsi="Century Gothic" w:cs="Arial"/>
          <w:spacing w:val="9"/>
          <w:sz w:val="20"/>
          <w:szCs w:val="20"/>
        </w:rPr>
        <w:t xml:space="preserve"> </w:t>
      </w:r>
      <w:r w:rsidRPr="00FB516C">
        <w:rPr>
          <w:rFonts w:ascii="Century Gothic" w:hAnsi="Century Gothic" w:cs="Arial"/>
          <w:sz w:val="20"/>
          <w:szCs w:val="20"/>
        </w:rPr>
        <w:t>de</w:t>
      </w:r>
      <w:r w:rsidRPr="00FB516C">
        <w:rPr>
          <w:rFonts w:ascii="Century Gothic" w:hAnsi="Century Gothic" w:cs="Arial"/>
          <w:spacing w:val="15"/>
          <w:sz w:val="20"/>
          <w:szCs w:val="20"/>
        </w:rPr>
        <w:t xml:space="preserve"> </w:t>
      </w:r>
      <w:r w:rsidRPr="00FB516C">
        <w:rPr>
          <w:rFonts w:ascii="Century Gothic" w:hAnsi="Century Gothic" w:cs="Arial"/>
          <w:sz w:val="20"/>
          <w:szCs w:val="20"/>
        </w:rPr>
        <w:t>01</w:t>
      </w:r>
      <w:r w:rsidRPr="00FB516C">
        <w:rPr>
          <w:rFonts w:ascii="Century Gothic" w:hAnsi="Century Gothic" w:cs="Arial"/>
          <w:spacing w:val="7"/>
          <w:sz w:val="20"/>
          <w:szCs w:val="20"/>
        </w:rPr>
        <w:t xml:space="preserve"> </w:t>
      </w:r>
      <w:r w:rsidRPr="00FB516C">
        <w:rPr>
          <w:rFonts w:ascii="Century Gothic" w:hAnsi="Century Gothic" w:cs="Arial"/>
          <w:sz w:val="20"/>
          <w:szCs w:val="20"/>
        </w:rPr>
        <w:t>(um)</w:t>
      </w:r>
      <w:r w:rsidRPr="00FB516C">
        <w:rPr>
          <w:rFonts w:ascii="Century Gothic" w:hAnsi="Century Gothic" w:cs="Arial"/>
          <w:spacing w:val="5"/>
          <w:sz w:val="20"/>
          <w:szCs w:val="20"/>
        </w:rPr>
        <w:t xml:space="preserve"> </w:t>
      </w:r>
      <w:r w:rsidRPr="00FB516C">
        <w:rPr>
          <w:rFonts w:ascii="Century Gothic" w:hAnsi="Century Gothic" w:cs="Arial"/>
          <w:sz w:val="20"/>
          <w:szCs w:val="20"/>
        </w:rPr>
        <w:t>ano</w:t>
      </w:r>
      <w:r w:rsidRPr="00FB516C">
        <w:rPr>
          <w:rFonts w:ascii="Century Gothic" w:hAnsi="Century Gothic" w:cs="Arial"/>
          <w:spacing w:val="10"/>
          <w:sz w:val="20"/>
          <w:szCs w:val="20"/>
        </w:rPr>
        <w:t xml:space="preserve"> </w:t>
      </w:r>
      <w:r w:rsidRPr="00FB516C">
        <w:rPr>
          <w:rFonts w:ascii="Century Gothic" w:hAnsi="Century Gothic" w:cs="Arial"/>
          <w:sz w:val="20"/>
          <w:szCs w:val="20"/>
        </w:rPr>
        <w:t>contados</w:t>
      </w:r>
      <w:r w:rsidRPr="00FB516C">
        <w:rPr>
          <w:rFonts w:ascii="Century Gothic" w:hAnsi="Century Gothic" w:cs="Arial"/>
          <w:spacing w:val="6"/>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sua</w:t>
      </w:r>
      <w:r w:rsidRPr="00FB516C">
        <w:rPr>
          <w:rFonts w:ascii="Century Gothic" w:hAnsi="Century Gothic" w:cs="Arial"/>
          <w:spacing w:val="-64"/>
          <w:sz w:val="20"/>
          <w:szCs w:val="20"/>
        </w:rPr>
        <w:t xml:space="preserve"> </w:t>
      </w:r>
      <w:r w:rsidRPr="00FB516C">
        <w:rPr>
          <w:rFonts w:ascii="Century Gothic" w:hAnsi="Century Gothic" w:cs="Arial"/>
          <w:sz w:val="20"/>
          <w:szCs w:val="20"/>
        </w:rPr>
        <w:t>assinatura,</w:t>
      </w:r>
      <w:r w:rsidRPr="00FB516C">
        <w:rPr>
          <w:rFonts w:ascii="Century Gothic" w:hAnsi="Century Gothic" w:cs="Arial"/>
          <w:spacing w:val="7"/>
          <w:sz w:val="20"/>
          <w:szCs w:val="20"/>
        </w:rPr>
        <w:t xml:space="preserve"> </w:t>
      </w:r>
      <w:r w:rsidRPr="00FB516C">
        <w:rPr>
          <w:rFonts w:ascii="Century Gothic" w:hAnsi="Century Gothic" w:cs="Arial"/>
          <w:sz w:val="20"/>
          <w:szCs w:val="20"/>
        </w:rPr>
        <w:t>na</w:t>
      </w:r>
      <w:r w:rsidRPr="00FB516C">
        <w:rPr>
          <w:rFonts w:ascii="Century Gothic" w:hAnsi="Century Gothic" w:cs="Arial"/>
          <w:spacing w:val="7"/>
          <w:sz w:val="20"/>
          <w:szCs w:val="20"/>
        </w:rPr>
        <w:t xml:space="preserve"> </w:t>
      </w:r>
      <w:r w:rsidRPr="00FB516C">
        <w:rPr>
          <w:rFonts w:ascii="Century Gothic" w:hAnsi="Century Gothic" w:cs="Arial"/>
          <w:sz w:val="20"/>
          <w:szCs w:val="20"/>
        </w:rPr>
        <w:t>forma</w:t>
      </w:r>
      <w:r w:rsidRPr="00FB516C">
        <w:rPr>
          <w:rFonts w:ascii="Century Gothic" w:hAnsi="Century Gothic" w:cs="Arial"/>
          <w:spacing w:val="8"/>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artigo</w:t>
      </w:r>
      <w:r w:rsidRPr="00FB516C">
        <w:rPr>
          <w:rFonts w:ascii="Century Gothic" w:hAnsi="Century Gothic" w:cs="Arial"/>
          <w:spacing w:val="8"/>
          <w:sz w:val="20"/>
          <w:szCs w:val="20"/>
        </w:rPr>
        <w:t xml:space="preserve"> </w:t>
      </w:r>
      <w:r w:rsidRPr="00FB516C">
        <w:rPr>
          <w:rFonts w:ascii="Century Gothic" w:hAnsi="Century Gothic" w:cs="Arial"/>
          <w:sz w:val="20"/>
          <w:szCs w:val="20"/>
        </w:rPr>
        <w:t>105</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Lei</w:t>
      </w:r>
      <w:r w:rsidRPr="00FB516C">
        <w:rPr>
          <w:rFonts w:ascii="Century Gothic" w:hAnsi="Century Gothic" w:cs="Arial"/>
          <w:spacing w:val="6"/>
          <w:sz w:val="20"/>
          <w:szCs w:val="20"/>
        </w:rPr>
        <w:t xml:space="preserve"> </w:t>
      </w:r>
      <w:r w:rsidRPr="00FB516C">
        <w:rPr>
          <w:rFonts w:ascii="Century Gothic" w:hAnsi="Century Gothic" w:cs="Arial"/>
          <w:sz w:val="20"/>
          <w:szCs w:val="20"/>
        </w:rPr>
        <w:t>n°</w:t>
      </w:r>
      <w:r w:rsidRPr="00FB516C">
        <w:rPr>
          <w:rFonts w:ascii="Century Gothic" w:hAnsi="Century Gothic" w:cs="Arial"/>
          <w:spacing w:val="7"/>
          <w:sz w:val="20"/>
          <w:szCs w:val="20"/>
        </w:rPr>
        <w:t xml:space="preserve"> </w:t>
      </w:r>
      <w:r w:rsidRPr="00FB516C">
        <w:rPr>
          <w:rFonts w:ascii="Century Gothic" w:hAnsi="Century Gothic" w:cs="Arial"/>
          <w:sz w:val="20"/>
          <w:szCs w:val="20"/>
        </w:rPr>
        <w:t>14.133/2021</w:t>
      </w:r>
      <w:r w:rsidR="00815427" w:rsidRPr="00FB516C">
        <w:rPr>
          <w:rFonts w:ascii="Century Gothic" w:hAnsi="Century Gothic" w:cs="Arial"/>
          <w:sz w:val="20"/>
          <w:szCs w:val="20"/>
        </w:rPr>
        <w:t>, podendo ser prorrogado a critério da Administração.</w:t>
      </w:r>
    </w:p>
    <w:p w14:paraId="30D8C831" w14:textId="77777777" w:rsidR="00BC6B3C" w:rsidRPr="00FB516C" w:rsidRDefault="00BC6B3C" w:rsidP="00BC6B3C">
      <w:pPr>
        <w:pStyle w:val="Ttulo2"/>
        <w:tabs>
          <w:tab w:val="left" w:pos="809"/>
        </w:tabs>
        <w:spacing w:before="171" w:line="312" w:lineRule="auto"/>
        <w:ind w:left="0"/>
        <w:jc w:val="both"/>
        <w:rPr>
          <w:rFonts w:ascii="Century Gothic" w:hAnsi="Century Gothic"/>
          <w:sz w:val="20"/>
          <w:szCs w:val="20"/>
        </w:rPr>
      </w:pPr>
      <w:r w:rsidRPr="00FB516C">
        <w:rPr>
          <w:rFonts w:ascii="Century Gothic" w:hAnsi="Century Gothic"/>
          <w:sz w:val="20"/>
          <w:szCs w:val="20"/>
        </w:rPr>
        <w:t>19 - DA</w:t>
      </w:r>
      <w:r w:rsidRPr="00FB516C">
        <w:rPr>
          <w:rFonts w:ascii="Century Gothic" w:hAnsi="Century Gothic"/>
          <w:spacing w:val="7"/>
          <w:sz w:val="20"/>
          <w:szCs w:val="20"/>
        </w:rPr>
        <w:t xml:space="preserve"> </w:t>
      </w:r>
      <w:r w:rsidRPr="00FB516C">
        <w:rPr>
          <w:rFonts w:ascii="Century Gothic" w:hAnsi="Century Gothic"/>
          <w:sz w:val="20"/>
          <w:szCs w:val="20"/>
        </w:rPr>
        <w:t>ENTREGA,</w:t>
      </w:r>
      <w:r w:rsidRPr="00FB516C">
        <w:rPr>
          <w:rFonts w:ascii="Century Gothic" w:hAnsi="Century Gothic"/>
          <w:spacing w:val="16"/>
          <w:sz w:val="20"/>
          <w:szCs w:val="20"/>
        </w:rPr>
        <w:t xml:space="preserve"> </w:t>
      </w:r>
      <w:r w:rsidRPr="00FB516C">
        <w:rPr>
          <w:rFonts w:ascii="Century Gothic" w:hAnsi="Century Gothic"/>
          <w:sz w:val="20"/>
          <w:szCs w:val="20"/>
        </w:rPr>
        <w:t>DO</w:t>
      </w:r>
      <w:r w:rsidRPr="00FB516C">
        <w:rPr>
          <w:rFonts w:ascii="Century Gothic" w:hAnsi="Century Gothic"/>
          <w:spacing w:val="16"/>
          <w:sz w:val="20"/>
          <w:szCs w:val="20"/>
        </w:rPr>
        <w:t xml:space="preserve"> </w:t>
      </w:r>
      <w:r w:rsidRPr="00FB516C">
        <w:rPr>
          <w:rFonts w:ascii="Century Gothic" w:hAnsi="Century Gothic"/>
          <w:sz w:val="20"/>
          <w:szCs w:val="20"/>
        </w:rPr>
        <w:t>RECEBIMENTO</w:t>
      </w:r>
      <w:r w:rsidRPr="00FB516C">
        <w:rPr>
          <w:rFonts w:ascii="Century Gothic" w:hAnsi="Century Gothic"/>
          <w:spacing w:val="16"/>
          <w:sz w:val="20"/>
          <w:szCs w:val="20"/>
        </w:rPr>
        <w:t xml:space="preserve"> </w:t>
      </w:r>
      <w:r w:rsidRPr="00FB516C">
        <w:rPr>
          <w:rFonts w:ascii="Century Gothic" w:hAnsi="Century Gothic"/>
          <w:sz w:val="20"/>
          <w:szCs w:val="20"/>
        </w:rPr>
        <w:t>DO</w:t>
      </w:r>
      <w:r w:rsidRPr="00FB516C">
        <w:rPr>
          <w:rFonts w:ascii="Century Gothic" w:hAnsi="Century Gothic"/>
          <w:spacing w:val="14"/>
          <w:sz w:val="20"/>
          <w:szCs w:val="20"/>
        </w:rPr>
        <w:t xml:space="preserve"> </w:t>
      </w:r>
      <w:r w:rsidRPr="00FB516C">
        <w:rPr>
          <w:rFonts w:ascii="Century Gothic" w:hAnsi="Century Gothic"/>
          <w:sz w:val="20"/>
          <w:szCs w:val="20"/>
        </w:rPr>
        <w:t>OBJETO</w:t>
      </w:r>
      <w:r w:rsidRPr="00FB516C">
        <w:rPr>
          <w:rFonts w:ascii="Century Gothic" w:hAnsi="Century Gothic"/>
          <w:spacing w:val="14"/>
          <w:sz w:val="20"/>
          <w:szCs w:val="20"/>
        </w:rPr>
        <w:t xml:space="preserve"> </w:t>
      </w:r>
      <w:r w:rsidRPr="00FB516C">
        <w:rPr>
          <w:rFonts w:ascii="Century Gothic" w:hAnsi="Century Gothic"/>
          <w:sz w:val="20"/>
          <w:szCs w:val="20"/>
        </w:rPr>
        <w:t>E</w:t>
      </w:r>
      <w:r w:rsidRPr="00FB516C">
        <w:rPr>
          <w:rFonts w:ascii="Century Gothic" w:hAnsi="Century Gothic"/>
          <w:spacing w:val="14"/>
          <w:sz w:val="20"/>
          <w:szCs w:val="20"/>
        </w:rPr>
        <w:t xml:space="preserve"> </w:t>
      </w:r>
      <w:r w:rsidRPr="00FB516C">
        <w:rPr>
          <w:rFonts w:ascii="Century Gothic" w:hAnsi="Century Gothic"/>
          <w:sz w:val="20"/>
          <w:szCs w:val="20"/>
        </w:rPr>
        <w:t>DA</w:t>
      </w:r>
      <w:r w:rsidRPr="00FB516C">
        <w:rPr>
          <w:rFonts w:ascii="Century Gothic" w:hAnsi="Century Gothic"/>
          <w:spacing w:val="11"/>
          <w:sz w:val="20"/>
          <w:szCs w:val="20"/>
        </w:rPr>
        <w:t xml:space="preserve"> </w:t>
      </w:r>
      <w:r w:rsidRPr="00FB516C">
        <w:rPr>
          <w:rFonts w:ascii="Century Gothic" w:hAnsi="Century Gothic"/>
          <w:sz w:val="20"/>
          <w:szCs w:val="20"/>
        </w:rPr>
        <w:t>FISCALIZAÇÃO</w:t>
      </w:r>
    </w:p>
    <w:p w14:paraId="0784D7D8"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19.1 - Os critérios de recebimento e aceitação do objeto estão previstos no TERMO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lastRenderedPageBreak/>
        <w:t>REFERÊNCIA,</w:t>
      </w:r>
      <w:r w:rsidRPr="00FB516C">
        <w:rPr>
          <w:rFonts w:ascii="Century Gothic" w:hAnsi="Century Gothic" w:cs="Arial"/>
          <w:spacing w:val="6"/>
          <w:sz w:val="20"/>
          <w:szCs w:val="20"/>
        </w:rPr>
        <w:t xml:space="preserve"> </w:t>
      </w:r>
      <w:r w:rsidRPr="00FB516C">
        <w:rPr>
          <w:rFonts w:ascii="Century Gothic" w:hAnsi="Century Gothic" w:cs="Arial"/>
          <w:sz w:val="20"/>
          <w:szCs w:val="20"/>
        </w:rPr>
        <w:t>anexo</w:t>
      </w:r>
      <w:r w:rsidRPr="00FB516C">
        <w:rPr>
          <w:rFonts w:ascii="Century Gothic" w:hAnsi="Century Gothic" w:cs="Arial"/>
          <w:spacing w:val="6"/>
          <w:sz w:val="20"/>
          <w:szCs w:val="20"/>
        </w:rPr>
        <w:t xml:space="preserve"> </w:t>
      </w:r>
      <w:r w:rsidRPr="00FB516C">
        <w:rPr>
          <w:rFonts w:ascii="Century Gothic" w:hAnsi="Century Gothic" w:cs="Arial"/>
          <w:sz w:val="20"/>
          <w:szCs w:val="20"/>
        </w:rPr>
        <w:t>deste</w:t>
      </w:r>
      <w:r w:rsidRPr="00FB516C">
        <w:rPr>
          <w:rFonts w:ascii="Century Gothic" w:hAnsi="Century Gothic" w:cs="Arial"/>
          <w:spacing w:val="5"/>
          <w:sz w:val="20"/>
          <w:szCs w:val="20"/>
        </w:rPr>
        <w:t xml:space="preserve"> </w:t>
      </w:r>
      <w:r w:rsidRPr="00FB516C">
        <w:rPr>
          <w:rFonts w:ascii="Century Gothic" w:hAnsi="Century Gothic" w:cs="Arial"/>
          <w:sz w:val="20"/>
          <w:szCs w:val="20"/>
        </w:rPr>
        <w:t>Edital.</w:t>
      </w:r>
    </w:p>
    <w:p w14:paraId="0E593D5B"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19.2 - A</w:t>
      </w:r>
      <w:r w:rsidRPr="00FB516C">
        <w:rPr>
          <w:rFonts w:ascii="Century Gothic" w:hAnsi="Century Gothic" w:cs="Arial"/>
          <w:spacing w:val="1"/>
          <w:sz w:val="20"/>
          <w:szCs w:val="20"/>
        </w:rPr>
        <w:t xml:space="preserve"> </w:t>
      </w:r>
      <w:r w:rsidRPr="00FB516C">
        <w:rPr>
          <w:rFonts w:ascii="Century Gothic" w:hAnsi="Century Gothic" w:cs="Arial"/>
          <w:sz w:val="20"/>
          <w:szCs w:val="20"/>
        </w:rPr>
        <w:t>fiscalização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1"/>
          <w:sz w:val="20"/>
          <w:szCs w:val="20"/>
        </w:rPr>
        <w:t xml:space="preserve"> </w:t>
      </w:r>
      <w:r w:rsidRPr="00FB516C">
        <w:rPr>
          <w:rFonts w:ascii="Century Gothic" w:hAnsi="Century Gothic" w:cs="Arial"/>
          <w:sz w:val="20"/>
          <w:szCs w:val="20"/>
        </w:rPr>
        <w:t>será</w:t>
      </w:r>
      <w:r w:rsidRPr="00FB516C">
        <w:rPr>
          <w:rFonts w:ascii="Century Gothic" w:hAnsi="Century Gothic" w:cs="Arial"/>
          <w:spacing w:val="1"/>
          <w:sz w:val="20"/>
          <w:szCs w:val="20"/>
        </w:rPr>
        <w:t xml:space="preserve"> </w:t>
      </w:r>
      <w:r w:rsidRPr="00FB516C">
        <w:rPr>
          <w:rFonts w:ascii="Century Gothic" w:hAnsi="Century Gothic" w:cs="Arial"/>
          <w:sz w:val="20"/>
          <w:szCs w:val="20"/>
        </w:rPr>
        <w:t>realizada</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servidor</w:t>
      </w:r>
      <w:r w:rsidRPr="00FB516C">
        <w:rPr>
          <w:rFonts w:ascii="Century Gothic" w:hAnsi="Century Gothic" w:cs="Arial"/>
          <w:spacing w:val="1"/>
          <w:sz w:val="20"/>
          <w:szCs w:val="20"/>
        </w:rPr>
        <w:t xml:space="preserve"> </w:t>
      </w:r>
      <w:r w:rsidRPr="00FB516C">
        <w:rPr>
          <w:rFonts w:ascii="Century Gothic" w:hAnsi="Century Gothic" w:cs="Arial"/>
          <w:sz w:val="20"/>
          <w:szCs w:val="20"/>
        </w:rPr>
        <w:t>designado</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1"/>
          <w:sz w:val="20"/>
          <w:szCs w:val="20"/>
        </w:rPr>
        <w:t xml:space="preserve"> </w:t>
      </w:r>
      <w:r w:rsidRPr="00FB516C">
        <w:rPr>
          <w:rFonts w:ascii="Century Gothic" w:hAnsi="Century Gothic" w:cs="Arial"/>
          <w:sz w:val="20"/>
          <w:szCs w:val="20"/>
        </w:rPr>
        <w:t>respectivo</w:t>
      </w:r>
      <w:r w:rsidRPr="00FB516C">
        <w:rPr>
          <w:rFonts w:ascii="Century Gothic" w:hAnsi="Century Gothic" w:cs="Arial"/>
          <w:spacing w:val="1"/>
          <w:sz w:val="20"/>
          <w:szCs w:val="20"/>
        </w:rPr>
        <w:t xml:space="preserve"> </w:t>
      </w:r>
      <w:r w:rsidRPr="00FB516C">
        <w:rPr>
          <w:rFonts w:ascii="Century Gothic" w:hAnsi="Century Gothic" w:cs="Arial"/>
          <w:sz w:val="20"/>
          <w:szCs w:val="20"/>
        </w:rPr>
        <w:t>ordenador</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despesas, atendendo</w:t>
      </w:r>
      <w:r w:rsidRPr="00FB516C">
        <w:rPr>
          <w:rFonts w:ascii="Century Gothic" w:hAnsi="Century Gothic" w:cs="Arial"/>
          <w:spacing w:val="1"/>
          <w:sz w:val="20"/>
          <w:szCs w:val="20"/>
        </w:rPr>
        <w:t xml:space="preserve"> </w:t>
      </w:r>
      <w:r w:rsidRPr="00FB516C">
        <w:rPr>
          <w:rFonts w:ascii="Century Gothic" w:hAnsi="Century Gothic" w:cs="Arial"/>
          <w:sz w:val="20"/>
          <w:szCs w:val="20"/>
        </w:rPr>
        <w:t>inclusive</w:t>
      </w:r>
      <w:r w:rsidRPr="00FB516C">
        <w:rPr>
          <w:rFonts w:ascii="Century Gothic" w:hAnsi="Century Gothic" w:cs="Arial"/>
          <w:spacing w:val="66"/>
          <w:sz w:val="20"/>
          <w:szCs w:val="20"/>
        </w:rPr>
        <w:t xml:space="preserve"> </w:t>
      </w:r>
      <w:r w:rsidRPr="00FB516C">
        <w:rPr>
          <w:rFonts w:ascii="Century Gothic" w:hAnsi="Century Gothic" w:cs="Arial"/>
          <w:sz w:val="20"/>
          <w:szCs w:val="20"/>
        </w:rPr>
        <w:t>o</w:t>
      </w:r>
      <w:r w:rsidRPr="00FB516C">
        <w:rPr>
          <w:rFonts w:ascii="Century Gothic" w:hAnsi="Century Gothic" w:cs="Arial"/>
          <w:spacing w:val="67"/>
          <w:sz w:val="20"/>
          <w:szCs w:val="20"/>
        </w:rPr>
        <w:t xml:space="preserve"> </w:t>
      </w:r>
      <w:r w:rsidRPr="00FB516C">
        <w:rPr>
          <w:rFonts w:ascii="Century Gothic" w:hAnsi="Century Gothic" w:cs="Arial"/>
          <w:sz w:val="20"/>
          <w:szCs w:val="20"/>
        </w:rPr>
        <w:t>disposto</w:t>
      </w:r>
      <w:r w:rsidRPr="00FB516C">
        <w:rPr>
          <w:rFonts w:ascii="Century Gothic" w:hAnsi="Century Gothic" w:cs="Arial"/>
          <w:spacing w:val="67"/>
          <w:sz w:val="20"/>
          <w:szCs w:val="20"/>
        </w:rPr>
        <w:t xml:space="preserve"> </w:t>
      </w:r>
      <w:r w:rsidRPr="00FB516C">
        <w:rPr>
          <w:rFonts w:ascii="Century Gothic" w:hAnsi="Century Gothic" w:cs="Arial"/>
          <w:sz w:val="20"/>
          <w:szCs w:val="20"/>
        </w:rPr>
        <w:t>no</w:t>
      </w:r>
      <w:r w:rsidRPr="00FB516C">
        <w:rPr>
          <w:rFonts w:ascii="Century Gothic" w:hAnsi="Century Gothic" w:cs="Arial"/>
          <w:spacing w:val="66"/>
          <w:sz w:val="20"/>
          <w:szCs w:val="20"/>
        </w:rPr>
        <w:t xml:space="preserve"> </w:t>
      </w:r>
      <w:r w:rsidRPr="00FB516C">
        <w:rPr>
          <w:rFonts w:ascii="Century Gothic" w:hAnsi="Century Gothic" w:cs="Arial"/>
          <w:sz w:val="20"/>
          <w:szCs w:val="20"/>
        </w:rPr>
        <w:t xml:space="preserve">art. 117 da </w:t>
      </w:r>
      <w:r w:rsidRPr="00FB516C">
        <w:rPr>
          <w:rFonts w:ascii="Century Gothic" w:hAnsi="Century Gothic" w:cs="Arial"/>
          <w:spacing w:val="-64"/>
          <w:sz w:val="20"/>
          <w:szCs w:val="20"/>
        </w:rPr>
        <w:t xml:space="preserve"> </w:t>
      </w:r>
      <w:r w:rsidRPr="00FB516C">
        <w:rPr>
          <w:rFonts w:ascii="Century Gothic" w:hAnsi="Century Gothic" w:cs="Arial"/>
          <w:sz w:val="20"/>
          <w:szCs w:val="20"/>
        </w:rPr>
        <w:t>Lei</w:t>
      </w:r>
      <w:r w:rsidRPr="00FB516C">
        <w:rPr>
          <w:rFonts w:ascii="Century Gothic" w:hAnsi="Century Gothic" w:cs="Arial"/>
          <w:spacing w:val="6"/>
          <w:sz w:val="20"/>
          <w:szCs w:val="20"/>
        </w:rPr>
        <w:t xml:space="preserve"> </w:t>
      </w:r>
      <w:r w:rsidRPr="00FB516C">
        <w:rPr>
          <w:rFonts w:ascii="Century Gothic" w:hAnsi="Century Gothic" w:cs="Arial"/>
          <w:sz w:val="20"/>
          <w:szCs w:val="20"/>
        </w:rPr>
        <w:t>nº14.133/2021,</w:t>
      </w:r>
      <w:r w:rsidRPr="00FB516C">
        <w:rPr>
          <w:rFonts w:ascii="Century Gothic" w:hAnsi="Century Gothic" w:cs="Arial"/>
          <w:spacing w:val="8"/>
          <w:sz w:val="20"/>
          <w:szCs w:val="20"/>
        </w:rPr>
        <w:t xml:space="preserve"> </w:t>
      </w:r>
      <w:r w:rsidRPr="00FB516C">
        <w:rPr>
          <w:rFonts w:ascii="Century Gothic" w:hAnsi="Century Gothic" w:cs="Arial"/>
          <w:sz w:val="20"/>
          <w:szCs w:val="20"/>
        </w:rPr>
        <w:t>que</w:t>
      </w:r>
      <w:r w:rsidRPr="00FB516C">
        <w:rPr>
          <w:rFonts w:ascii="Century Gothic" w:hAnsi="Century Gothic" w:cs="Arial"/>
          <w:spacing w:val="8"/>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8"/>
          <w:sz w:val="20"/>
          <w:szCs w:val="20"/>
        </w:rPr>
        <w:t xml:space="preserve"> </w:t>
      </w:r>
      <w:r w:rsidRPr="00FB516C">
        <w:rPr>
          <w:rFonts w:ascii="Century Gothic" w:hAnsi="Century Gothic" w:cs="Arial"/>
          <w:sz w:val="20"/>
          <w:szCs w:val="20"/>
        </w:rPr>
        <w:t>atestar</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19"/>
          <w:sz w:val="20"/>
          <w:szCs w:val="20"/>
        </w:rPr>
        <w:t xml:space="preserve"> </w:t>
      </w:r>
      <w:r w:rsidRPr="00FB516C">
        <w:rPr>
          <w:rFonts w:ascii="Century Gothic" w:hAnsi="Century Gothic" w:cs="Arial"/>
          <w:sz w:val="20"/>
          <w:szCs w:val="20"/>
        </w:rPr>
        <w:t>entrega</w:t>
      </w:r>
      <w:r w:rsidRPr="00FB516C">
        <w:rPr>
          <w:rFonts w:ascii="Century Gothic" w:hAnsi="Century Gothic" w:cs="Arial"/>
          <w:spacing w:val="8"/>
          <w:sz w:val="20"/>
          <w:szCs w:val="20"/>
        </w:rPr>
        <w:t xml:space="preserve"> </w:t>
      </w:r>
      <w:r w:rsidRPr="00FB516C">
        <w:rPr>
          <w:rFonts w:ascii="Century Gothic" w:hAnsi="Century Gothic" w:cs="Arial"/>
          <w:sz w:val="20"/>
          <w:szCs w:val="20"/>
        </w:rPr>
        <w:t>dos</w:t>
      </w:r>
      <w:r w:rsidRPr="00FB516C">
        <w:rPr>
          <w:rFonts w:ascii="Century Gothic" w:hAnsi="Century Gothic" w:cs="Arial"/>
          <w:spacing w:val="7"/>
          <w:sz w:val="20"/>
          <w:szCs w:val="20"/>
        </w:rPr>
        <w:t xml:space="preserve"> </w:t>
      </w:r>
      <w:r w:rsidRPr="00FB516C">
        <w:rPr>
          <w:rFonts w:ascii="Century Gothic" w:hAnsi="Century Gothic" w:cs="Arial"/>
          <w:sz w:val="20"/>
          <w:szCs w:val="20"/>
        </w:rPr>
        <w:t>produtos.</w:t>
      </w:r>
    </w:p>
    <w:p w14:paraId="10939544"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19.3 - A</w:t>
      </w:r>
      <w:r w:rsidRPr="00FB516C">
        <w:rPr>
          <w:rFonts w:ascii="Century Gothic" w:hAnsi="Century Gothic" w:cs="Arial"/>
          <w:spacing w:val="1"/>
          <w:sz w:val="20"/>
          <w:szCs w:val="20"/>
        </w:rPr>
        <w:t xml:space="preserve"> </w:t>
      </w:r>
      <w:r w:rsidRPr="00FB516C">
        <w:rPr>
          <w:rFonts w:ascii="Century Gothic" w:hAnsi="Century Gothic" w:cs="Arial"/>
          <w:sz w:val="20"/>
          <w:szCs w:val="20"/>
        </w:rPr>
        <w:t>fiscalização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exclui</w:t>
      </w:r>
      <w:r w:rsidRPr="00FB516C">
        <w:rPr>
          <w:rFonts w:ascii="Century Gothic" w:hAnsi="Century Gothic" w:cs="Arial"/>
          <w:spacing w:val="1"/>
          <w:sz w:val="20"/>
          <w:szCs w:val="20"/>
        </w:rPr>
        <w:t xml:space="preserve"> </w:t>
      </w:r>
      <w:r w:rsidRPr="00FB516C">
        <w:rPr>
          <w:rFonts w:ascii="Century Gothic" w:hAnsi="Century Gothic" w:cs="Arial"/>
          <w:sz w:val="20"/>
          <w:szCs w:val="20"/>
        </w:rPr>
        <w:t>nem</w:t>
      </w:r>
      <w:r w:rsidRPr="00FB516C">
        <w:rPr>
          <w:rFonts w:ascii="Century Gothic" w:hAnsi="Century Gothic" w:cs="Arial"/>
          <w:spacing w:val="1"/>
          <w:sz w:val="20"/>
          <w:szCs w:val="20"/>
        </w:rPr>
        <w:t xml:space="preserve"> </w:t>
      </w:r>
      <w:r w:rsidRPr="00FB516C">
        <w:rPr>
          <w:rFonts w:ascii="Century Gothic" w:hAnsi="Century Gothic" w:cs="Arial"/>
          <w:sz w:val="20"/>
          <w:szCs w:val="20"/>
        </w:rPr>
        <w:t>reduz</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responsabilidade</w:t>
      </w:r>
      <w:r w:rsidRPr="00FB516C">
        <w:rPr>
          <w:rFonts w:ascii="Century Gothic" w:hAnsi="Century Gothic" w:cs="Arial"/>
          <w:spacing w:val="66"/>
          <w:sz w:val="20"/>
          <w:szCs w:val="20"/>
        </w:rPr>
        <w:t xml:space="preserve"> </w:t>
      </w:r>
      <w:r w:rsidRPr="00FB516C">
        <w:rPr>
          <w:rFonts w:ascii="Century Gothic" w:hAnsi="Century Gothic" w:cs="Arial"/>
          <w:sz w:val="20"/>
          <w:szCs w:val="20"/>
        </w:rPr>
        <w:t>da</w:t>
      </w:r>
      <w:r w:rsidRPr="00FB516C">
        <w:rPr>
          <w:rFonts w:ascii="Century Gothic" w:hAnsi="Century Gothic" w:cs="Arial"/>
          <w:spacing w:val="67"/>
          <w:sz w:val="20"/>
          <w:szCs w:val="20"/>
        </w:rPr>
        <w:t xml:space="preserve"> </w:t>
      </w:r>
      <w:r w:rsidRPr="00FB516C">
        <w:rPr>
          <w:rFonts w:ascii="Century Gothic" w:hAnsi="Century Gothic" w:cs="Arial"/>
          <w:sz w:val="20"/>
          <w:szCs w:val="20"/>
        </w:rPr>
        <w:t>contratada,</w:t>
      </w:r>
      <w:r w:rsidRPr="00FB516C">
        <w:rPr>
          <w:rFonts w:ascii="Century Gothic" w:hAnsi="Century Gothic" w:cs="Arial"/>
          <w:spacing w:val="1"/>
          <w:sz w:val="20"/>
          <w:szCs w:val="20"/>
        </w:rPr>
        <w:t xml:space="preserve"> </w:t>
      </w:r>
      <w:r w:rsidRPr="00FB516C">
        <w:rPr>
          <w:rFonts w:ascii="Century Gothic" w:hAnsi="Century Gothic" w:cs="Arial"/>
          <w:sz w:val="20"/>
          <w:szCs w:val="20"/>
        </w:rPr>
        <w:t>inclusive</w:t>
      </w:r>
      <w:r w:rsidRPr="00FB516C">
        <w:rPr>
          <w:rFonts w:ascii="Century Gothic" w:hAnsi="Century Gothic" w:cs="Arial"/>
          <w:spacing w:val="1"/>
          <w:sz w:val="20"/>
          <w:szCs w:val="20"/>
        </w:rPr>
        <w:t xml:space="preserve"> </w:t>
      </w:r>
      <w:r w:rsidRPr="00FB516C">
        <w:rPr>
          <w:rFonts w:ascii="Century Gothic" w:hAnsi="Century Gothic" w:cs="Arial"/>
          <w:sz w:val="20"/>
          <w:szCs w:val="20"/>
        </w:rPr>
        <w:t>perante</w:t>
      </w:r>
      <w:r w:rsidRPr="00FB516C">
        <w:rPr>
          <w:rFonts w:ascii="Century Gothic" w:hAnsi="Century Gothic" w:cs="Arial"/>
          <w:spacing w:val="1"/>
          <w:sz w:val="20"/>
          <w:szCs w:val="20"/>
        </w:rPr>
        <w:t xml:space="preserve"> </w:t>
      </w:r>
      <w:r w:rsidRPr="00FB516C">
        <w:rPr>
          <w:rFonts w:ascii="Century Gothic" w:hAnsi="Century Gothic" w:cs="Arial"/>
          <w:sz w:val="20"/>
          <w:szCs w:val="20"/>
        </w:rPr>
        <w:t>terceiros,</w:t>
      </w:r>
      <w:r w:rsidRPr="00FB516C">
        <w:rPr>
          <w:rFonts w:ascii="Century Gothic" w:hAnsi="Century Gothic" w:cs="Arial"/>
          <w:spacing w:val="1"/>
          <w:sz w:val="20"/>
          <w:szCs w:val="20"/>
        </w:rPr>
        <w:t xml:space="preserve"> </w:t>
      </w:r>
      <w:r w:rsidRPr="00FB516C">
        <w:rPr>
          <w:rFonts w:ascii="Century Gothic" w:hAnsi="Century Gothic" w:cs="Arial"/>
          <w:sz w:val="20"/>
          <w:szCs w:val="20"/>
        </w:rPr>
        <w:t>por</w:t>
      </w:r>
      <w:r w:rsidRPr="00FB516C">
        <w:rPr>
          <w:rFonts w:ascii="Century Gothic" w:hAnsi="Century Gothic" w:cs="Arial"/>
          <w:spacing w:val="1"/>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irregularidade,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ainda</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resultante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imperfeições</w:t>
      </w:r>
      <w:r w:rsidRPr="00FB516C">
        <w:rPr>
          <w:rFonts w:ascii="Century Gothic" w:hAnsi="Century Gothic" w:cs="Arial"/>
          <w:spacing w:val="36"/>
          <w:sz w:val="20"/>
          <w:szCs w:val="20"/>
        </w:rPr>
        <w:t xml:space="preserve"> </w:t>
      </w:r>
      <w:r w:rsidRPr="00FB516C">
        <w:rPr>
          <w:rFonts w:ascii="Century Gothic" w:hAnsi="Century Gothic" w:cs="Arial"/>
          <w:sz w:val="20"/>
          <w:szCs w:val="20"/>
        </w:rPr>
        <w:t>técnicas</w:t>
      </w:r>
      <w:r w:rsidRPr="00FB516C">
        <w:rPr>
          <w:rFonts w:ascii="Century Gothic" w:hAnsi="Century Gothic" w:cs="Arial"/>
          <w:spacing w:val="39"/>
          <w:sz w:val="20"/>
          <w:szCs w:val="20"/>
        </w:rPr>
        <w:t xml:space="preserve"> </w:t>
      </w:r>
      <w:r w:rsidRPr="00FB516C">
        <w:rPr>
          <w:rFonts w:ascii="Century Gothic" w:hAnsi="Century Gothic" w:cs="Arial"/>
          <w:sz w:val="20"/>
          <w:szCs w:val="20"/>
        </w:rPr>
        <w:t>ou</w:t>
      </w:r>
      <w:r w:rsidRPr="00FB516C">
        <w:rPr>
          <w:rFonts w:ascii="Century Gothic" w:hAnsi="Century Gothic" w:cs="Arial"/>
          <w:spacing w:val="37"/>
          <w:sz w:val="20"/>
          <w:szCs w:val="20"/>
        </w:rPr>
        <w:t xml:space="preserve"> </w:t>
      </w:r>
      <w:r w:rsidRPr="00FB516C">
        <w:rPr>
          <w:rFonts w:ascii="Century Gothic" w:hAnsi="Century Gothic" w:cs="Arial"/>
          <w:sz w:val="20"/>
          <w:szCs w:val="20"/>
        </w:rPr>
        <w:t>vícios</w:t>
      </w:r>
      <w:r w:rsidRPr="00FB516C">
        <w:rPr>
          <w:rFonts w:ascii="Century Gothic" w:hAnsi="Century Gothic" w:cs="Arial"/>
          <w:spacing w:val="39"/>
          <w:sz w:val="20"/>
          <w:szCs w:val="20"/>
        </w:rPr>
        <w:t xml:space="preserve"> </w:t>
      </w:r>
      <w:r w:rsidRPr="00FB516C">
        <w:rPr>
          <w:rFonts w:ascii="Century Gothic" w:hAnsi="Century Gothic" w:cs="Arial"/>
          <w:sz w:val="20"/>
          <w:szCs w:val="20"/>
        </w:rPr>
        <w:t>redibitórios</w:t>
      </w:r>
      <w:r w:rsidRPr="00FB516C">
        <w:rPr>
          <w:rFonts w:ascii="Century Gothic" w:hAnsi="Century Gothic" w:cs="Arial"/>
          <w:spacing w:val="38"/>
          <w:sz w:val="20"/>
          <w:szCs w:val="20"/>
        </w:rPr>
        <w:t xml:space="preserve"> </w:t>
      </w:r>
      <w:r w:rsidRPr="00FB516C">
        <w:rPr>
          <w:rFonts w:ascii="Century Gothic" w:hAnsi="Century Gothic" w:cs="Arial"/>
          <w:sz w:val="20"/>
          <w:szCs w:val="20"/>
        </w:rPr>
        <w:t>e,</w:t>
      </w:r>
      <w:r w:rsidRPr="00FB516C">
        <w:rPr>
          <w:rFonts w:ascii="Century Gothic" w:hAnsi="Century Gothic" w:cs="Arial"/>
          <w:spacing w:val="37"/>
          <w:sz w:val="20"/>
          <w:szCs w:val="20"/>
        </w:rPr>
        <w:t xml:space="preserve"> </w:t>
      </w:r>
      <w:r w:rsidRPr="00FB516C">
        <w:rPr>
          <w:rFonts w:ascii="Century Gothic" w:hAnsi="Century Gothic" w:cs="Arial"/>
          <w:sz w:val="20"/>
          <w:szCs w:val="20"/>
        </w:rPr>
        <w:t>na</w:t>
      </w:r>
      <w:r w:rsidRPr="00FB516C">
        <w:rPr>
          <w:rFonts w:ascii="Century Gothic" w:hAnsi="Century Gothic" w:cs="Arial"/>
          <w:spacing w:val="37"/>
          <w:sz w:val="20"/>
          <w:szCs w:val="20"/>
        </w:rPr>
        <w:t xml:space="preserve"> </w:t>
      </w:r>
      <w:r w:rsidRPr="00FB516C">
        <w:rPr>
          <w:rFonts w:ascii="Century Gothic" w:hAnsi="Century Gothic" w:cs="Arial"/>
          <w:sz w:val="20"/>
          <w:szCs w:val="20"/>
        </w:rPr>
        <w:t>ocorrência</w:t>
      </w:r>
      <w:r w:rsidRPr="00FB516C">
        <w:rPr>
          <w:rFonts w:ascii="Century Gothic" w:hAnsi="Century Gothic" w:cs="Arial"/>
          <w:spacing w:val="38"/>
          <w:sz w:val="20"/>
          <w:szCs w:val="20"/>
        </w:rPr>
        <w:t xml:space="preserve"> </w:t>
      </w:r>
      <w:r w:rsidRPr="00FB516C">
        <w:rPr>
          <w:rFonts w:ascii="Century Gothic" w:hAnsi="Century Gothic" w:cs="Arial"/>
          <w:sz w:val="20"/>
          <w:szCs w:val="20"/>
        </w:rPr>
        <w:t>desta,</w:t>
      </w:r>
      <w:r w:rsidRPr="00FB516C">
        <w:rPr>
          <w:rFonts w:ascii="Century Gothic" w:hAnsi="Century Gothic" w:cs="Arial"/>
          <w:spacing w:val="36"/>
          <w:sz w:val="20"/>
          <w:szCs w:val="20"/>
        </w:rPr>
        <w:t xml:space="preserve"> </w:t>
      </w:r>
      <w:r w:rsidRPr="00FB516C">
        <w:rPr>
          <w:rFonts w:ascii="Century Gothic" w:hAnsi="Century Gothic" w:cs="Arial"/>
          <w:sz w:val="20"/>
          <w:szCs w:val="20"/>
        </w:rPr>
        <w:t>não</w:t>
      </w:r>
      <w:r w:rsidRPr="00FB516C">
        <w:rPr>
          <w:rFonts w:ascii="Century Gothic" w:hAnsi="Century Gothic" w:cs="Arial"/>
          <w:spacing w:val="38"/>
          <w:sz w:val="20"/>
          <w:szCs w:val="20"/>
        </w:rPr>
        <w:t xml:space="preserve"> </w:t>
      </w:r>
      <w:r w:rsidRPr="00FB516C">
        <w:rPr>
          <w:rFonts w:ascii="Century Gothic" w:hAnsi="Century Gothic" w:cs="Arial"/>
          <w:sz w:val="20"/>
          <w:szCs w:val="20"/>
        </w:rPr>
        <w:t>implica</w:t>
      </w:r>
      <w:r w:rsidRPr="00FB516C">
        <w:rPr>
          <w:rFonts w:ascii="Century Gothic" w:hAnsi="Century Gothic" w:cs="Arial"/>
          <w:spacing w:val="37"/>
          <w:sz w:val="20"/>
          <w:szCs w:val="20"/>
        </w:rPr>
        <w:t xml:space="preserve"> </w:t>
      </w:r>
      <w:r w:rsidRPr="00FB516C">
        <w:rPr>
          <w:rFonts w:ascii="Century Gothic" w:hAnsi="Century Gothic" w:cs="Arial"/>
          <w:sz w:val="20"/>
          <w:szCs w:val="20"/>
        </w:rPr>
        <w:t>em corresponsabilidade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seus</w:t>
      </w:r>
      <w:r w:rsidRPr="00FB516C">
        <w:rPr>
          <w:rFonts w:ascii="Century Gothic" w:hAnsi="Century Gothic" w:cs="Arial"/>
          <w:spacing w:val="1"/>
          <w:sz w:val="20"/>
          <w:szCs w:val="20"/>
        </w:rPr>
        <w:t xml:space="preserve"> </w:t>
      </w:r>
      <w:r w:rsidRPr="00FB516C">
        <w:rPr>
          <w:rFonts w:ascii="Century Gothic" w:hAnsi="Century Gothic" w:cs="Arial"/>
          <w:sz w:val="20"/>
          <w:szCs w:val="20"/>
        </w:rPr>
        <w:t>agentes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prepostos,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4"/>
          <w:sz w:val="20"/>
          <w:szCs w:val="20"/>
        </w:rPr>
        <w:t xml:space="preserve"> </w:t>
      </w:r>
      <w:r w:rsidRPr="00FB516C">
        <w:rPr>
          <w:rFonts w:ascii="Century Gothic" w:hAnsi="Century Gothic" w:cs="Arial"/>
          <w:sz w:val="20"/>
          <w:szCs w:val="20"/>
        </w:rPr>
        <w:t>conformidade</w:t>
      </w:r>
      <w:r w:rsidRPr="00FB516C">
        <w:rPr>
          <w:rFonts w:ascii="Century Gothic" w:hAnsi="Century Gothic" w:cs="Arial"/>
          <w:spacing w:val="8"/>
          <w:sz w:val="20"/>
          <w:szCs w:val="20"/>
        </w:rPr>
        <w:t xml:space="preserve"> </w:t>
      </w:r>
      <w:r w:rsidRPr="00FB516C">
        <w:rPr>
          <w:rFonts w:ascii="Century Gothic" w:hAnsi="Century Gothic" w:cs="Arial"/>
          <w:sz w:val="20"/>
          <w:szCs w:val="20"/>
        </w:rPr>
        <w:t>com</w:t>
      </w:r>
      <w:r w:rsidRPr="00FB516C">
        <w:rPr>
          <w:rFonts w:ascii="Century Gothic" w:hAnsi="Century Gothic" w:cs="Arial"/>
          <w:spacing w:val="9"/>
          <w:sz w:val="20"/>
          <w:szCs w:val="20"/>
        </w:rPr>
        <w:t xml:space="preserve"> </w:t>
      </w:r>
      <w:r w:rsidRPr="00FB516C">
        <w:rPr>
          <w:rFonts w:ascii="Century Gothic" w:hAnsi="Century Gothic" w:cs="Arial"/>
          <w:sz w:val="20"/>
          <w:szCs w:val="20"/>
        </w:rPr>
        <w:t>o</w:t>
      </w:r>
      <w:r w:rsidRPr="00FB516C">
        <w:rPr>
          <w:rFonts w:ascii="Century Gothic" w:hAnsi="Century Gothic" w:cs="Arial"/>
          <w:spacing w:val="6"/>
          <w:sz w:val="20"/>
          <w:szCs w:val="20"/>
        </w:rPr>
        <w:t xml:space="preserve"> </w:t>
      </w:r>
      <w:r w:rsidRPr="00FB516C">
        <w:rPr>
          <w:rFonts w:ascii="Century Gothic" w:hAnsi="Century Gothic" w:cs="Arial"/>
          <w:sz w:val="20"/>
          <w:szCs w:val="20"/>
        </w:rPr>
        <w:t>art.</w:t>
      </w:r>
      <w:r w:rsidRPr="00FB516C">
        <w:rPr>
          <w:rFonts w:ascii="Century Gothic" w:hAnsi="Century Gothic" w:cs="Arial"/>
          <w:spacing w:val="8"/>
          <w:sz w:val="20"/>
          <w:szCs w:val="20"/>
        </w:rPr>
        <w:t xml:space="preserve"> </w:t>
      </w:r>
      <w:r w:rsidRPr="00FB516C">
        <w:rPr>
          <w:rFonts w:ascii="Century Gothic" w:hAnsi="Century Gothic" w:cs="Arial"/>
          <w:sz w:val="20"/>
          <w:szCs w:val="20"/>
        </w:rPr>
        <w:t>119</w:t>
      </w:r>
      <w:r w:rsidRPr="00FB516C">
        <w:rPr>
          <w:rFonts w:ascii="Century Gothic" w:hAnsi="Century Gothic" w:cs="Arial"/>
          <w:spacing w:val="8"/>
          <w:sz w:val="20"/>
          <w:szCs w:val="20"/>
        </w:rPr>
        <w:t xml:space="preserve"> </w:t>
      </w:r>
      <w:r w:rsidRPr="00FB516C">
        <w:rPr>
          <w:rFonts w:ascii="Century Gothic" w:hAnsi="Century Gothic" w:cs="Arial"/>
          <w:sz w:val="20"/>
          <w:szCs w:val="20"/>
        </w:rPr>
        <w:t>e</w:t>
      </w:r>
      <w:r w:rsidRPr="00FB516C">
        <w:rPr>
          <w:rFonts w:ascii="Century Gothic" w:hAnsi="Century Gothic" w:cs="Arial"/>
          <w:spacing w:val="8"/>
          <w:sz w:val="20"/>
          <w:szCs w:val="20"/>
        </w:rPr>
        <w:t xml:space="preserve"> </w:t>
      </w:r>
      <w:r w:rsidRPr="00FB516C">
        <w:rPr>
          <w:rFonts w:ascii="Century Gothic" w:hAnsi="Century Gothic" w:cs="Arial"/>
          <w:sz w:val="20"/>
          <w:szCs w:val="20"/>
        </w:rPr>
        <w:t>120</w:t>
      </w:r>
      <w:r w:rsidRPr="00FB516C">
        <w:rPr>
          <w:rFonts w:ascii="Century Gothic" w:hAnsi="Century Gothic" w:cs="Arial"/>
          <w:spacing w:val="8"/>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Lei</w:t>
      </w:r>
      <w:r w:rsidRPr="00FB516C">
        <w:rPr>
          <w:rFonts w:ascii="Century Gothic" w:hAnsi="Century Gothic" w:cs="Arial"/>
          <w:spacing w:val="7"/>
          <w:sz w:val="20"/>
          <w:szCs w:val="20"/>
        </w:rPr>
        <w:t xml:space="preserve"> </w:t>
      </w:r>
      <w:r w:rsidRPr="00FB516C">
        <w:rPr>
          <w:rFonts w:ascii="Century Gothic" w:hAnsi="Century Gothic" w:cs="Arial"/>
          <w:sz w:val="20"/>
          <w:szCs w:val="20"/>
        </w:rPr>
        <w:t>Federal</w:t>
      </w:r>
      <w:r w:rsidRPr="00FB516C">
        <w:rPr>
          <w:rFonts w:ascii="Century Gothic" w:hAnsi="Century Gothic" w:cs="Arial"/>
          <w:spacing w:val="7"/>
          <w:sz w:val="20"/>
          <w:szCs w:val="20"/>
        </w:rPr>
        <w:t xml:space="preserve"> </w:t>
      </w:r>
      <w:r w:rsidRPr="00FB516C">
        <w:rPr>
          <w:rFonts w:ascii="Century Gothic" w:hAnsi="Century Gothic" w:cs="Arial"/>
          <w:sz w:val="20"/>
          <w:szCs w:val="20"/>
        </w:rPr>
        <w:t>nº</w:t>
      </w:r>
      <w:r w:rsidR="00815427" w:rsidRPr="00FB516C">
        <w:rPr>
          <w:rFonts w:ascii="Century Gothic" w:hAnsi="Century Gothic" w:cs="Arial"/>
          <w:sz w:val="20"/>
          <w:szCs w:val="20"/>
        </w:rPr>
        <w:t xml:space="preserve"> </w:t>
      </w:r>
      <w:r w:rsidRPr="00FB516C">
        <w:rPr>
          <w:rFonts w:ascii="Century Gothic" w:hAnsi="Century Gothic" w:cs="Arial"/>
          <w:sz w:val="20"/>
          <w:szCs w:val="20"/>
        </w:rPr>
        <w:t>14.133/2021.</w:t>
      </w:r>
    </w:p>
    <w:p w14:paraId="08D216F1"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19.4 - São atribuições do fiscal do contrato, designado pelo Ordenador de Despesa</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5"/>
          <w:sz w:val="20"/>
          <w:szCs w:val="20"/>
        </w:rPr>
        <w:t xml:space="preserve"> </w:t>
      </w:r>
      <w:r w:rsidRPr="00FB516C">
        <w:rPr>
          <w:rFonts w:ascii="Century Gothic" w:hAnsi="Century Gothic" w:cs="Arial"/>
          <w:sz w:val="20"/>
          <w:szCs w:val="20"/>
        </w:rPr>
        <w:t>Órgãos</w:t>
      </w:r>
      <w:r w:rsidRPr="00FB516C">
        <w:rPr>
          <w:rFonts w:ascii="Century Gothic" w:hAnsi="Century Gothic" w:cs="Arial"/>
          <w:spacing w:val="8"/>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Municipal</w:t>
      </w:r>
      <w:r w:rsidRPr="00FB516C">
        <w:rPr>
          <w:rFonts w:ascii="Century Gothic" w:hAnsi="Century Gothic" w:cs="Arial"/>
          <w:spacing w:val="7"/>
          <w:sz w:val="20"/>
          <w:szCs w:val="20"/>
        </w:rPr>
        <w:t xml:space="preserve"> </w:t>
      </w:r>
      <w:r w:rsidRPr="00FB516C">
        <w:rPr>
          <w:rFonts w:ascii="Century Gothic" w:hAnsi="Century Gothic" w:cs="Arial"/>
          <w:sz w:val="20"/>
          <w:szCs w:val="20"/>
        </w:rPr>
        <w:t>Direta:</w:t>
      </w:r>
    </w:p>
    <w:p w14:paraId="7EC6C8BB"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I -</w:t>
      </w:r>
      <w:r w:rsidRPr="00FB516C">
        <w:rPr>
          <w:rFonts w:ascii="Century Gothic" w:hAnsi="Century Gothic" w:cs="Arial"/>
          <w:spacing w:val="1"/>
          <w:sz w:val="20"/>
          <w:szCs w:val="20"/>
        </w:rPr>
        <w:t xml:space="preserve"> </w:t>
      </w:r>
      <w:r w:rsidRPr="00FB516C">
        <w:rPr>
          <w:rFonts w:ascii="Century Gothic" w:hAnsi="Century Gothic" w:cs="Arial"/>
          <w:sz w:val="20"/>
          <w:szCs w:val="20"/>
        </w:rPr>
        <w:t>esclarecer</w:t>
      </w:r>
      <w:r w:rsidRPr="00FB516C">
        <w:rPr>
          <w:rFonts w:ascii="Century Gothic" w:hAnsi="Century Gothic" w:cs="Arial"/>
          <w:spacing w:val="1"/>
          <w:sz w:val="20"/>
          <w:szCs w:val="20"/>
        </w:rPr>
        <w:t xml:space="preserve"> </w:t>
      </w:r>
      <w:r w:rsidRPr="00FB516C">
        <w:rPr>
          <w:rFonts w:ascii="Century Gothic" w:hAnsi="Century Gothic" w:cs="Arial"/>
          <w:sz w:val="20"/>
          <w:szCs w:val="20"/>
        </w:rPr>
        <w:t>prontamente</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dúvidas</w:t>
      </w:r>
      <w:r w:rsidRPr="00FB516C">
        <w:rPr>
          <w:rFonts w:ascii="Century Gothic" w:hAnsi="Century Gothic" w:cs="Arial"/>
          <w:spacing w:val="67"/>
          <w:sz w:val="20"/>
          <w:szCs w:val="20"/>
        </w:rPr>
        <w:t xml:space="preserve"> </w:t>
      </w:r>
      <w:r w:rsidRPr="00FB516C">
        <w:rPr>
          <w:rFonts w:ascii="Century Gothic" w:hAnsi="Century Gothic" w:cs="Arial"/>
          <w:sz w:val="20"/>
          <w:szCs w:val="20"/>
        </w:rPr>
        <w:t>administrativas</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7"/>
          <w:sz w:val="20"/>
          <w:szCs w:val="20"/>
        </w:rPr>
        <w:t xml:space="preserve"> </w:t>
      </w:r>
      <w:r w:rsidRPr="00FB516C">
        <w:rPr>
          <w:rFonts w:ascii="Century Gothic" w:hAnsi="Century Gothic" w:cs="Arial"/>
          <w:sz w:val="20"/>
          <w:szCs w:val="20"/>
        </w:rPr>
        <w:t>técnicas</w:t>
      </w:r>
      <w:r w:rsidRPr="00FB516C">
        <w:rPr>
          <w:rFonts w:ascii="Century Gothic" w:hAnsi="Century Gothic" w:cs="Arial"/>
          <w:spacing w:val="67"/>
          <w:sz w:val="20"/>
          <w:szCs w:val="20"/>
        </w:rPr>
        <w:t xml:space="preserve"> </w:t>
      </w:r>
      <w:r w:rsidRPr="00FB516C">
        <w:rPr>
          <w:rFonts w:ascii="Century Gothic" w:hAnsi="Century Gothic" w:cs="Arial"/>
          <w:sz w:val="20"/>
          <w:szCs w:val="20"/>
        </w:rPr>
        <w:t>e</w:t>
      </w:r>
      <w:r w:rsidRPr="00FB516C">
        <w:rPr>
          <w:rFonts w:ascii="Century Gothic" w:hAnsi="Century Gothic" w:cs="Arial"/>
          <w:spacing w:val="-65"/>
          <w:sz w:val="20"/>
          <w:szCs w:val="20"/>
        </w:rPr>
        <w:t xml:space="preserve"> </w:t>
      </w:r>
      <w:r w:rsidRPr="00FB516C">
        <w:rPr>
          <w:rFonts w:ascii="Century Gothic" w:hAnsi="Century Gothic" w:cs="Arial"/>
          <w:sz w:val="20"/>
          <w:szCs w:val="20"/>
        </w:rPr>
        <w:t>divergências</w:t>
      </w:r>
      <w:r w:rsidRPr="00FB516C">
        <w:rPr>
          <w:rFonts w:ascii="Century Gothic" w:hAnsi="Century Gothic" w:cs="Arial"/>
          <w:spacing w:val="9"/>
          <w:sz w:val="20"/>
          <w:szCs w:val="20"/>
        </w:rPr>
        <w:t xml:space="preserve"> </w:t>
      </w:r>
      <w:r w:rsidRPr="00FB516C">
        <w:rPr>
          <w:rFonts w:ascii="Century Gothic" w:hAnsi="Century Gothic" w:cs="Arial"/>
          <w:sz w:val="20"/>
          <w:szCs w:val="20"/>
        </w:rPr>
        <w:t>surgidas</w:t>
      </w:r>
      <w:r w:rsidRPr="00FB516C">
        <w:rPr>
          <w:rFonts w:ascii="Century Gothic" w:hAnsi="Century Gothic" w:cs="Arial"/>
          <w:spacing w:val="9"/>
          <w:sz w:val="20"/>
          <w:szCs w:val="20"/>
        </w:rPr>
        <w:t xml:space="preserve"> </w:t>
      </w:r>
      <w:r w:rsidRPr="00FB516C">
        <w:rPr>
          <w:rFonts w:ascii="Century Gothic" w:hAnsi="Century Gothic" w:cs="Arial"/>
          <w:sz w:val="20"/>
          <w:szCs w:val="20"/>
        </w:rPr>
        <w:t>na</w:t>
      </w:r>
      <w:r w:rsidRPr="00FB516C">
        <w:rPr>
          <w:rFonts w:ascii="Century Gothic" w:hAnsi="Century Gothic" w:cs="Arial"/>
          <w:spacing w:val="7"/>
          <w:sz w:val="20"/>
          <w:szCs w:val="20"/>
        </w:rPr>
        <w:t xml:space="preserve"> </w:t>
      </w:r>
      <w:r w:rsidRPr="00FB516C">
        <w:rPr>
          <w:rFonts w:ascii="Century Gothic" w:hAnsi="Century Gothic" w:cs="Arial"/>
          <w:sz w:val="20"/>
          <w:szCs w:val="20"/>
        </w:rPr>
        <w:t>execução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8"/>
          <w:sz w:val="20"/>
          <w:szCs w:val="20"/>
        </w:rPr>
        <w:t xml:space="preserve"> </w:t>
      </w:r>
      <w:r w:rsidRPr="00FB516C">
        <w:rPr>
          <w:rFonts w:ascii="Century Gothic" w:hAnsi="Century Gothic" w:cs="Arial"/>
          <w:sz w:val="20"/>
          <w:szCs w:val="20"/>
        </w:rPr>
        <w:t>contratado;</w:t>
      </w:r>
    </w:p>
    <w:p w14:paraId="2B0F9C14"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II - expedir, através de notificações e/ou relatório de vistoria, as ocorrências e</w:t>
      </w:r>
      <w:r w:rsidRPr="00FB516C">
        <w:rPr>
          <w:rFonts w:ascii="Century Gothic" w:hAnsi="Century Gothic" w:cs="Arial"/>
          <w:spacing w:val="1"/>
          <w:sz w:val="20"/>
          <w:szCs w:val="20"/>
        </w:rPr>
        <w:t xml:space="preserve"> </w:t>
      </w:r>
      <w:r w:rsidRPr="00FB516C">
        <w:rPr>
          <w:rFonts w:ascii="Century Gothic" w:hAnsi="Century Gothic" w:cs="Arial"/>
          <w:sz w:val="20"/>
          <w:szCs w:val="20"/>
        </w:rPr>
        <w:t>fazer as determinações e comunicações necessárias à perfeita execução do objeto;</w:t>
      </w:r>
    </w:p>
    <w:p w14:paraId="10E385B5" w14:textId="77777777" w:rsidR="00BC6B3C" w:rsidRPr="00FB516C" w:rsidRDefault="00BC6B3C" w:rsidP="00BC6B3C">
      <w:pPr>
        <w:tabs>
          <w:tab w:val="left" w:pos="963"/>
        </w:tabs>
        <w:spacing w:line="312" w:lineRule="auto"/>
        <w:ind w:right="2"/>
        <w:jc w:val="both"/>
        <w:rPr>
          <w:rFonts w:ascii="Century Gothic" w:hAnsi="Century Gothic" w:cs="Arial"/>
          <w:sz w:val="20"/>
          <w:szCs w:val="20"/>
        </w:rPr>
      </w:pPr>
      <w:r w:rsidRPr="00FB516C">
        <w:rPr>
          <w:rFonts w:ascii="Century Gothic" w:hAnsi="Century Gothic" w:cs="Arial"/>
          <w:sz w:val="20"/>
          <w:szCs w:val="20"/>
        </w:rPr>
        <w:t>III</w:t>
      </w:r>
      <w:r w:rsidRPr="00FB516C">
        <w:rPr>
          <w:rFonts w:ascii="Century Gothic" w:hAnsi="Century Gothic" w:cs="Arial"/>
          <w:spacing w:val="45"/>
          <w:sz w:val="20"/>
          <w:szCs w:val="20"/>
        </w:rPr>
        <w:t xml:space="preserve"> </w:t>
      </w:r>
      <w:r w:rsidRPr="00FB516C">
        <w:rPr>
          <w:rFonts w:ascii="Century Gothic" w:hAnsi="Century Gothic" w:cs="Arial"/>
          <w:sz w:val="20"/>
          <w:szCs w:val="20"/>
        </w:rPr>
        <w:t>-</w:t>
      </w:r>
      <w:r w:rsidRPr="00FB516C">
        <w:rPr>
          <w:rFonts w:ascii="Century Gothic" w:hAnsi="Century Gothic" w:cs="Arial"/>
          <w:spacing w:val="5"/>
          <w:sz w:val="20"/>
          <w:szCs w:val="20"/>
        </w:rPr>
        <w:t xml:space="preserve"> </w:t>
      </w:r>
      <w:r w:rsidRPr="00FB516C">
        <w:rPr>
          <w:rFonts w:ascii="Century Gothic" w:hAnsi="Century Gothic" w:cs="Arial"/>
          <w:sz w:val="20"/>
          <w:szCs w:val="20"/>
        </w:rPr>
        <w:t>proceder</w:t>
      </w:r>
      <w:r w:rsidRPr="00FB516C">
        <w:rPr>
          <w:rFonts w:ascii="Century Gothic" w:hAnsi="Century Gothic" w:cs="Arial"/>
          <w:spacing w:val="5"/>
          <w:sz w:val="20"/>
          <w:szCs w:val="20"/>
        </w:rPr>
        <w:t xml:space="preserve"> </w:t>
      </w:r>
      <w:r w:rsidRPr="00FB516C">
        <w:rPr>
          <w:rFonts w:ascii="Century Gothic" w:hAnsi="Century Gothic" w:cs="Arial"/>
          <w:sz w:val="20"/>
          <w:szCs w:val="20"/>
        </w:rPr>
        <w:t>às</w:t>
      </w:r>
      <w:r w:rsidRPr="00FB516C">
        <w:rPr>
          <w:rFonts w:ascii="Century Gothic" w:hAnsi="Century Gothic" w:cs="Arial"/>
          <w:spacing w:val="5"/>
          <w:sz w:val="20"/>
          <w:szCs w:val="20"/>
        </w:rPr>
        <w:t xml:space="preserve"> </w:t>
      </w:r>
      <w:r w:rsidRPr="00FB516C">
        <w:rPr>
          <w:rFonts w:ascii="Century Gothic" w:hAnsi="Century Gothic" w:cs="Arial"/>
          <w:sz w:val="20"/>
          <w:szCs w:val="20"/>
        </w:rPr>
        <w:t>medições</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13"/>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6"/>
          <w:sz w:val="20"/>
          <w:szCs w:val="20"/>
        </w:rPr>
        <w:t xml:space="preserve"> </w:t>
      </w:r>
      <w:r w:rsidRPr="00FB516C">
        <w:rPr>
          <w:rFonts w:ascii="Century Gothic" w:hAnsi="Century Gothic" w:cs="Arial"/>
          <w:sz w:val="20"/>
          <w:szCs w:val="20"/>
        </w:rPr>
        <w:t>entregue;</w:t>
      </w:r>
    </w:p>
    <w:p w14:paraId="038D2D73"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IV -</w:t>
      </w:r>
      <w:r w:rsidRPr="00FB516C">
        <w:rPr>
          <w:rFonts w:ascii="Century Gothic" w:hAnsi="Century Gothic" w:cs="Arial"/>
          <w:spacing w:val="1"/>
          <w:sz w:val="20"/>
          <w:szCs w:val="20"/>
        </w:rPr>
        <w:t xml:space="preserve"> </w:t>
      </w:r>
      <w:r w:rsidRPr="00FB516C">
        <w:rPr>
          <w:rFonts w:ascii="Century Gothic" w:hAnsi="Century Gothic" w:cs="Arial"/>
          <w:sz w:val="20"/>
          <w:szCs w:val="20"/>
        </w:rPr>
        <w:t>adotar</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medidas</w:t>
      </w:r>
      <w:r w:rsidRPr="00FB516C">
        <w:rPr>
          <w:rFonts w:ascii="Century Gothic" w:hAnsi="Century Gothic" w:cs="Arial"/>
          <w:spacing w:val="1"/>
          <w:sz w:val="20"/>
          <w:szCs w:val="20"/>
        </w:rPr>
        <w:t xml:space="preserve"> </w:t>
      </w:r>
      <w:r w:rsidRPr="00FB516C">
        <w:rPr>
          <w:rFonts w:ascii="Century Gothic" w:hAnsi="Century Gothic" w:cs="Arial"/>
          <w:sz w:val="20"/>
          <w:szCs w:val="20"/>
        </w:rPr>
        <w:t>preventivas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controle</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contratos,</w:t>
      </w:r>
      <w:r w:rsidRPr="00FB516C">
        <w:rPr>
          <w:rFonts w:ascii="Century Gothic" w:hAnsi="Century Gothic" w:cs="Arial"/>
          <w:spacing w:val="1"/>
          <w:sz w:val="20"/>
          <w:szCs w:val="20"/>
        </w:rPr>
        <w:t xml:space="preserve"> </w:t>
      </w:r>
      <w:r w:rsidRPr="00FB516C">
        <w:rPr>
          <w:rFonts w:ascii="Century Gothic" w:hAnsi="Century Gothic" w:cs="Arial"/>
          <w:sz w:val="20"/>
          <w:szCs w:val="20"/>
        </w:rPr>
        <w:t>inclusive</w:t>
      </w:r>
      <w:r w:rsidRPr="00FB516C">
        <w:rPr>
          <w:rFonts w:ascii="Century Gothic" w:hAnsi="Century Gothic" w:cs="Arial"/>
          <w:spacing w:val="-64"/>
          <w:sz w:val="20"/>
          <w:szCs w:val="20"/>
        </w:rPr>
        <w:t xml:space="preserve"> </w:t>
      </w:r>
      <w:r w:rsidRPr="00FB516C">
        <w:rPr>
          <w:rFonts w:ascii="Century Gothic" w:hAnsi="Century Gothic" w:cs="Arial"/>
          <w:sz w:val="20"/>
          <w:szCs w:val="20"/>
        </w:rPr>
        <w:t>manifestar-se</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7"/>
          <w:sz w:val="20"/>
          <w:szCs w:val="20"/>
        </w:rPr>
        <w:t xml:space="preserve"> </w:t>
      </w:r>
      <w:r w:rsidRPr="00FB516C">
        <w:rPr>
          <w:rFonts w:ascii="Century Gothic" w:hAnsi="Century Gothic" w:cs="Arial"/>
          <w:sz w:val="20"/>
          <w:szCs w:val="20"/>
        </w:rPr>
        <w:t>respeito</w:t>
      </w:r>
      <w:r w:rsidRPr="00FB516C">
        <w:rPr>
          <w:rFonts w:ascii="Century Gothic" w:hAnsi="Century Gothic" w:cs="Arial"/>
          <w:spacing w:val="12"/>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suspensão</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entrega</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bens;</w:t>
      </w:r>
    </w:p>
    <w:p w14:paraId="5A154D32" w14:textId="77777777" w:rsidR="00BC6B3C" w:rsidRPr="00FB516C" w:rsidRDefault="00BC6B3C" w:rsidP="00BC6B3C">
      <w:pPr>
        <w:tabs>
          <w:tab w:val="left" w:pos="963"/>
        </w:tabs>
        <w:spacing w:before="1" w:line="312" w:lineRule="auto"/>
        <w:ind w:right="2"/>
        <w:jc w:val="both"/>
        <w:rPr>
          <w:rFonts w:ascii="Century Gothic" w:hAnsi="Century Gothic" w:cs="Arial"/>
          <w:sz w:val="20"/>
          <w:szCs w:val="20"/>
        </w:rPr>
      </w:pPr>
      <w:r w:rsidRPr="00FB516C">
        <w:rPr>
          <w:rFonts w:ascii="Century Gothic" w:hAnsi="Century Gothic" w:cs="Arial"/>
          <w:sz w:val="20"/>
          <w:szCs w:val="20"/>
        </w:rPr>
        <w:t>V -</w:t>
      </w:r>
      <w:r w:rsidRPr="00FB516C">
        <w:rPr>
          <w:rFonts w:ascii="Century Gothic" w:hAnsi="Century Gothic" w:cs="Arial"/>
          <w:spacing w:val="15"/>
          <w:sz w:val="20"/>
          <w:szCs w:val="20"/>
        </w:rPr>
        <w:t xml:space="preserve"> </w:t>
      </w:r>
      <w:r w:rsidRPr="00FB516C">
        <w:rPr>
          <w:rFonts w:ascii="Century Gothic" w:hAnsi="Century Gothic" w:cs="Arial"/>
          <w:sz w:val="20"/>
          <w:szCs w:val="20"/>
        </w:rPr>
        <w:t>conferir</w:t>
      </w:r>
      <w:r w:rsidRPr="00FB516C">
        <w:rPr>
          <w:rFonts w:ascii="Century Gothic" w:hAnsi="Century Gothic" w:cs="Arial"/>
          <w:spacing w:val="15"/>
          <w:sz w:val="20"/>
          <w:szCs w:val="20"/>
        </w:rPr>
        <w:t xml:space="preserve"> </w:t>
      </w:r>
      <w:r w:rsidRPr="00FB516C">
        <w:rPr>
          <w:rFonts w:ascii="Century Gothic" w:hAnsi="Century Gothic" w:cs="Arial"/>
          <w:sz w:val="20"/>
          <w:szCs w:val="20"/>
        </w:rPr>
        <w:t>e</w:t>
      </w:r>
      <w:r w:rsidRPr="00FB516C">
        <w:rPr>
          <w:rFonts w:ascii="Century Gothic" w:hAnsi="Century Gothic" w:cs="Arial"/>
          <w:spacing w:val="17"/>
          <w:sz w:val="20"/>
          <w:szCs w:val="20"/>
        </w:rPr>
        <w:t xml:space="preserve"> </w:t>
      </w:r>
      <w:r w:rsidRPr="00FB516C">
        <w:rPr>
          <w:rFonts w:ascii="Century Gothic" w:hAnsi="Century Gothic" w:cs="Arial"/>
          <w:sz w:val="20"/>
          <w:szCs w:val="20"/>
        </w:rPr>
        <w:t>certificar</w:t>
      </w:r>
      <w:r w:rsidRPr="00FB516C">
        <w:rPr>
          <w:rFonts w:ascii="Century Gothic" w:hAnsi="Century Gothic" w:cs="Arial"/>
          <w:spacing w:val="16"/>
          <w:sz w:val="20"/>
          <w:szCs w:val="20"/>
        </w:rPr>
        <w:t xml:space="preserve"> </w:t>
      </w:r>
      <w:r w:rsidRPr="00FB516C">
        <w:rPr>
          <w:rFonts w:ascii="Century Gothic" w:hAnsi="Century Gothic" w:cs="Arial"/>
          <w:sz w:val="20"/>
          <w:szCs w:val="20"/>
        </w:rPr>
        <w:t>as</w:t>
      </w:r>
      <w:r w:rsidRPr="00FB516C">
        <w:rPr>
          <w:rFonts w:ascii="Century Gothic" w:hAnsi="Century Gothic" w:cs="Arial"/>
          <w:spacing w:val="15"/>
          <w:sz w:val="20"/>
          <w:szCs w:val="20"/>
        </w:rPr>
        <w:t xml:space="preserve"> </w:t>
      </w:r>
      <w:r w:rsidRPr="00FB516C">
        <w:rPr>
          <w:rFonts w:ascii="Century Gothic" w:hAnsi="Century Gothic" w:cs="Arial"/>
          <w:sz w:val="20"/>
          <w:szCs w:val="20"/>
        </w:rPr>
        <w:t>faturas</w:t>
      </w:r>
      <w:r w:rsidRPr="00FB516C">
        <w:rPr>
          <w:rFonts w:ascii="Century Gothic" w:hAnsi="Century Gothic" w:cs="Arial"/>
          <w:spacing w:val="15"/>
          <w:sz w:val="20"/>
          <w:szCs w:val="20"/>
        </w:rPr>
        <w:t xml:space="preserve"> </w:t>
      </w:r>
      <w:r w:rsidRPr="00FB516C">
        <w:rPr>
          <w:rFonts w:ascii="Century Gothic" w:hAnsi="Century Gothic" w:cs="Arial"/>
          <w:sz w:val="20"/>
          <w:szCs w:val="20"/>
        </w:rPr>
        <w:t>relativas</w:t>
      </w:r>
      <w:r w:rsidRPr="00FB516C">
        <w:rPr>
          <w:rFonts w:ascii="Century Gothic" w:hAnsi="Century Gothic" w:cs="Arial"/>
          <w:spacing w:val="16"/>
          <w:sz w:val="20"/>
          <w:szCs w:val="20"/>
        </w:rPr>
        <w:t xml:space="preserve"> </w:t>
      </w:r>
      <w:r w:rsidRPr="00FB516C">
        <w:rPr>
          <w:rFonts w:ascii="Century Gothic" w:hAnsi="Century Gothic" w:cs="Arial"/>
          <w:sz w:val="20"/>
          <w:szCs w:val="20"/>
        </w:rPr>
        <w:t>às</w:t>
      </w:r>
      <w:r w:rsidRPr="00FB516C">
        <w:rPr>
          <w:rFonts w:ascii="Century Gothic" w:hAnsi="Century Gothic" w:cs="Arial"/>
          <w:spacing w:val="19"/>
          <w:sz w:val="20"/>
          <w:szCs w:val="20"/>
        </w:rPr>
        <w:t xml:space="preserve"> </w:t>
      </w:r>
      <w:r w:rsidRPr="00FB516C">
        <w:rPr>
          <w:rFonts w:ascii="Century Gothic" w:hAnsi="Century Gothic" w:cs="Arial"/>
          <w:sz w:val="20"/>
          <w:szCs w:val="20"/>
        </w:rPr>
        <w:t>aquisições;</w:t>
      </w:r>
    </w:p>
    <w:p w14:paraId="7E3F6EBF" w14:textId="77777777" w:rsidR="00BC6B3C" w:rsidRPr="00FB516C" w:rsidRDefault="00BC6B3C" w:rsidP="00BC6B3C">
      <w:pPr>
        <w:pStyle w:val="PargrafodaLista"/>
        <w:tabs>
          <w:tab w:val="left" w:pos="557"/>
        </w:tabs>
        <w:spacing w:line="312" w:lineRule="auto"/>
        <w:ind w:left="0" w:right="2"/>
        <w:rPr>
          <w:rFonts w:ascii="Century Gothic" w:hAnsi="Century Gothic" w:cs="Arial"/>
          <w:spacing w:val="-64"/>
          <w:sz w:val="20"/>
          <w:szCs w:val="20"/>
        </w:rPr>
      </w:pPr>
      <w:r w:rsidRPr="00FB516C">
        <w:rPr>
          <w:rFonts w:ascii="Century Gothic" w:hAnsi="Century Gothic" w:cs="Arial"/>
          <w:sz w:val="20"/>
          <w:szCs w:val="20"/>
        </w:rPr>
        <w:t>VI -</w:t>
      </w:r>
      <w:r w:rsidRPr="00FB516C">
        <w:rPr>
          <w:rFonts w:ascii="Century Gothic" w:hAnsi="Century Gothic" w:cs="Arial"/>
          <w:spacing w:val="17"/>
          <w:sz w:val="20"/>
          <w:szCs w:val="20"/>
        </w:rPr>
        <w:t xml:space="preserve"> </w:t>
      </w:r>
      <w:r w:rsidRPr="00FB516C">
        <w:rPr>
          <w:rFonts w:ascii="Century Gothic" w:hAnsi="Century Gothic" w:cs="Arial"/>
          <w:sz w:val="20"/>
          <w:szCs w:val="20"/>
        </w:rPr>
        <w:t>proceder</w:t>
      </w:r>
      <w:r w:rsidRPr="00FB516C">
        <w:rPr>
          <w:rFonts w:ascii="Century Gothic" w:hAnsi="Century Gothic" w:cs="Arial"/>
          <w:spacing w:val="18"/>
          <w:sz w:val="20"/>
          <w:szCs w:val="20"/>
        </w:rPr>
        <w:t xml:space="preserve"> </w:t>
      </w:r>
      <w:r w:rsidRPr="00FB516C">
        <w:rPr>
          <w:rFonts w:ascii="Century Gothic" w:hAnsi="Century Gothic" w:cs="Arial"/>
          <w:sz w:val="20"/>
          <w:szCs w:val="20"/>
        </w:rPr>
        <w:t>às</w:t>
      </w:r>
      <w:r w:rsidRPr="00FB516C">
        <w:rPr>
          <w:rFonts w:ascii="Century Gothic" w:hAnsi="Century Gothic" w:cs="Arial"/>
          <w:spacing w:val="26"/>
          <w:sz w:val="20"/>
          <w:szCs w:val="20"/>
        </w:rPr>
        <w:t xml:space="preserve"> </w:t>
      </w:r>
      <w:r w:rsidRPr="00FB516C">
        <w:rPr>
          <w:rFonts w:ascii="Century Gothic" w:hAnsi="Century Gothic" w:cs="Arial"/>
          <w:sz w:val="20"/>
          <w:szCs w:val="20"/>
        </w:rPr>
        <w:t>avaliações</w:t>
      </w:r>
      <w:r w:rsidRPr="00FB516C">
        <w:rPr>
          <w:rFonts w:ascii="Century Gothic" w:hAnsi="Century Gothic" w:cs="Arial"/>
          <w:spacing w:val="18"/>
          <w:sz w:val="20"/>
          <w:szCs w:val="20"/>
        </w:rPr>
        <w:t xml:space="preserve"> </w:t>
      </w:r>
      <w:r w:rsidRPr="00FB516C">
        <w:rPr>
          <w:rFonts w:ascii="Century Gothic" w:hAnsi="Century Gothic" w:cs="Arial"/>
          <w:sz w:val="20"/>
          <w:szCs w:val="20"/>
        </w:rPr>
        <w:t>dos</w:t>
      </w:r>
      <w:r w:rsidRPr="00FB516C">
        <w:rPr>
          <w:rFonts w:ascii="Century Gothic" w:hAnsi="Century Gothic" w:cs="Arial"/>
          <w:spacing w:val="22"/>
          <w:sz w:val="20"/>
          <w:szCs w:val="20"/>
        </w:rPr>
        <w:t xml:space="preserve"> </w:t>
      </w:r>
      <w:r w:rsidRPr="00FB516C">
        <w:rPr>
          <w:rFonts w:ascii="Century Gothic" w:hAnsi="Century Gothic" w:cs="Arial"/>
          <w:sz w:val="20"/>
          <w:szCs w:val="20"/>
        </w:rPr>
        <w:t>produtos</w:t>
      </w:r>
      <w:r w:rsidRPr="00FB516C">
        <w:rPr>
          <w:rFonts w:ascii="Century Gothic" w:hAnsi="Century Gothic" w:cs="Arial"/>
          <w:spacing w:val="18"/>
          <w:sz w:val="20"/>
          <w:szCs w:val="20"/>
        </w:rPr>
        <w:t xml:space="preserve"> </w:t>
      </w:r>
      <w:r w:rsidRPr="00FB516C">
        <w:rPr>
          <w:rFonts w:ascii="Century Gothic" w:hAnsi="Century Gothic" w:cs="Arial"/>
          <w:sz w:val="20"/>
          <w:szCs w:val="20"/>
        </w:rPr>
        <w:t>entregues</w:t>
      </w:r>
      <w:r w:rsidRPr="00FB516C">
        <w:rPr>
          <w:rFonts w:ascii="Century Gothic" w:hAnsi="Century Gothic" w:cs="Arial"/>
          <w:spacing w:val="24"/>
          <w:sz w:val="20"/>
          <w:szCs w:val="20"/>
        </w:rPr>
        <w:t xml:space="preserve"> </w:t>
      </w:r>
      <w:r w:rsidRPr="00FB516C">
        <w:rPr>
          <w:rFonts w:ascii="Century Gothic" w:hAnsi="Century Gothic" w:cs="Arial"/>
          <w:sz w:val="20"/>
          <w:szCs w:val="20"/>
        </w:rPr>
        <w:t>pela</w:t>
      </w:r>
      <w:r w:rsidRPr="00FB516C">
        <w:rPr>
          <w:rFonts w:ascii="Century Gothic" w:hAnsi="Century Gothic" w:cs="Arial"/>
          <w:spacing w:val="23"/>
          <w:sz w:val="20"/>
          <w:szCs w:val="20"/>
        </w:rPr>
        <w:t xml:space="preserve"> </w:t>
      </w:r>
      <w:r w:rsidRPr="00FB516C">
        <w:rPr>
          <w:rFonts w:ascii="Century Gothic" w:hAnsi="Century Gothic" w:cs="Arial"/>
          <w:sz w:val="20"/>
          <w:szCs w:val="20"/>
        </w:rPr>
        <w:t>contratada;</w:t>
      </w:r>
    </w:p>
    <w:p w14:paraId="628891B1" w14:textId="77777777" w:rsidR="00BC6B3C" w:rsidRPr="00FB516C" w:rsidRDefault="00BC6B3C" w:rsidP="00BC6B3C">
      <w:pPr>
        <w:pStyle w:val="PargrafodaLista"/>
        <w:tabs>
          <w:tab w:val="left" w:pos="557"/>
        </w:tabs>
        <w:spacing w:line="312" w:lineRule="auto"/>
        <w:ind w:left="0" w:right="2"/>
        <w:rPr>
          <w:rFonts w:ascii="Century Gothic" w:hAnsi="Century Gothic" w:cs="Arial"/>
          <w:sz w:val="20"/>
          <w:szCs w:val="20"/>
        </w:rPr>
      </w:pPr>
      <w:r w:rsidRPr="00FB516C">
        <w:rPr>
          <w:rFonts w:ascii="Century Gothic" w:hAnsi="Century Gothic" w:cs="Arial"/>
          <w:sz w:val="20"/>
          <w:szCs w:val="20"/>
        </w:rPr>
        <w:t>VII</w:t>
      </w:r>
      <w:r w:rsidRPr="00FB516C">
        <w:rPr>
          <w:rFonts w:ascii="Century Gothic" w:hAnsi="Century Gothic" w:cs="Arial"/>
          <w:spacing w:val="12"/>
          <w:sz w:val="20"/>
          <w:szCs w:val="20"/>
        </w:rPr>
        <w:t xml:space="preserve"> </w:t>
      </w:r>
      <w:r w:rsidRPr="00FB516C">
        <w:rPr>
          <w:rFonts w:ascii="Century Gothic" w:hAnsi="Century Gothic" w:cs="Arial"/>
          <w:sz w:val="20"/>
          <w:szCs w:val="20"/>
        </w:rPr>
        <w:t>-</w:t>
      </w:r>
      <w:r w:rsidRPr="00FB516C">
        <w:rPr>
          <w:rFonts w:ascii="Century Gothic" w:hAnsi="Century Gothic" w:cs="Arial"/>
          <w:spacing w:val="11"/>
          <w:sz w:val="20"/>
          <w:szCs w:val="20"/>
        </w:rPr>
        <w:t xml:space="preserve"> </w:t>
      </w:r>
      <w:r w:rsidRPr="00FB516C">
        <w:rPr>
          <w:rFonts w:ascii="Century Gothic" w:hAnsi="Century Gothic" w:cs="Arial"/>
          <w:sz w:val="20"/>
          <w:szCs w:val="20"/>
        </w:rPr>
        <w:t>dar</w:t>
      </w:r>
      <w:r w:rsidRPr="00FB516C">
        <w:rPr>
          <w:rFonts w:ascii="Century Gothic" w:hAnsi="Century Gothic" w:cs="Arial"/>
          <w:spacing w:val="11"/>
          <w:sz w:val="20"/>
          <w:szCs w:val="20"/>
        </w:rPr>
        <w:t xml:space="preserve"> </w:t>
      </w:r>
      <w:r w:rsidRPr="00FB516C">
        <w:rPr>
          <w:rFonts w:ascii="Century Gothic" w:hAnsi="Century Gothic" w:cs="Arial"/>
          <w:sz w:val="20"/>
          <w:szCs w:val="20"/>
        </w:rPr>
        <w:t>parecer</w:t>
      </w:r>
      <w:r w:rsidRPr="00FB516C">
        <w:rPr>
          <w:rFonts w:ascii="Century Gothic" w:hAnsi="Century Gothic" w:cs="Arial"/>
          <w:spacing w:val="10"/>
          <w:sz w:val="20"/>
          <w:szCs w:val="20"/>
        </w:rPr>
        <w:t xml:space="preserve"> </w:t>
      </w:r>
      <w:r w:rsidRPr="00FB516C">
        <w:rPr>
          <w:rFonts w:ascii="Century Gothic" w:hAnsi="Century Gothic" w:cs="Arial"/>
          <w:sz w:val="20"/>
          <w:szCs w:val="20"/>
        </w:rPr>
        <w:t>técnico</w:t>
      </w:r>
      <w:r w:rsidRPr="00FB516C">
        <w:rPr>
          <w:rFonts w:ascii="Century Gothic" w:hAnsi="Century Gothic" w:cs="Arial"/>
          <w:spacing w:val="12"/>
          <w:sz w:val="20"/>
          <w:szCs w:val="20"/>
        </w:rPr>
        <w:t xml:space="preserve"> </w:t>
      </w:r>
      <w:r w:rsidRPr="00FB516C">
        <w:rPr>
          <w:rFonts w:ascii="Century Gothic" w:hAnsi="Century Gothic" w:cs="Arial"/>
          <w:sz w:val="20"/>
          <w:szCs w:val="20"/>
        </w:rPr>
        <w:t>nos</w:t>
      </w:r>
      <w:r w:rsidRPr="00FB516C">
        <w:rPr>
          <w:rFonts w:ascii="Century Gothic" w:hAnsi="Century Gothic" w:cs="Arial"/>
          <w:spacing w:val="11"/>
          <w:sz w:val="20"/>
          <w:szCs w:val="20"/>
        </w:rPr>
        <w:t xml:space="preserve"> </w:t>
      </w:r>
      <w:r w:rsidRPr="00FB516C">
        <w:rPr>
          <w:rFonts w:ascii="Century Gothic" w:hAnsi="Century Gothic" w:cs="Arial"/>
          <w:sz w:val="20"/>
          <w:szCs w:val="20"/>
        </w:rPr>
        <w:t>pedidos</w:t>
      </w:r>
      <w:r w:rsidRPr="00FB516C">
        <w:rPr>
          <w:rFonts w:ascii="Century Gothic" w:hAnsi="Century Gothic" w:cs="Arial"/>
          <w:spacing w:val="10"/>
          <w:sz w:val="20"/>
          <w:szCs w:val="20"/>
        </w:rPr>
        <w:t xml:space="preserve"> </w:t>
      </w:r>
      <w:r w:rsidRPr="00FB516C">
        <w:rPr>
          <w:rFonts w:ascii="Century Gothic" w:hAnsi="Century Gothic" w:cs="Arial"/>
          <w:sz w:val="20"/>
          <w:szCs w:val="20"/>
        </w:rPr>
        <w:t>de</w:t>
      </w:r>
      <w:r w:rsidRPr="00FB516C">
        <w:rPr>
          <w:rFonts w:ascii="Century Gothic" w:hAnsi="Century Gothic" w:cs="Arial"/>
          <w:spacing w:val="12"/>
          <w:sz w:val="20"/>
          <w:szCs w:val="20"/>
        </w:rPr>
        <w:t xml:space="preserve"> </w:t>
      </w:r>
      <w:r w:rsidRPr="00FB516C">
        <w:rPr>
          <w:rFonts w:ascii="Century Gothic" w:hAnsi="Century Gothic" w:cs="Arial"/>
          <w:sz w:val="20"/>
          <w:szCs w:val="20"/>
        </w:rPr>
        <w:t>alterações</w:t>
      </w:r>
      <w:r w:rsidRPr="00FB516C">
        <w:rPr>
          <w:rFonts w:ascii="Century Gothic" w:hAnsi="Century Gothic" w:cs="Arial"/>
          <w:spacing w:val="11"/>
          <w:sz w:val="20"/>
          <w:szCs w:val="20"/>
        </w:rPr>
        <w:t xml:space="preserve"> </w:t>
      </w:r>
      <w:r w:rsidRPr="00FB516C">
        <w:rPr>
          <w:rFonts w:ascii="Century Gothic" w:hAnsi="Century Gothic" w:cs="Arial"/>
          <w:sz w:val="20"/>
          <w:szCs w:val="20"/>
        </w:rPr>
        <w:t>contratuais;</w:t>
      </w:r>
    </w:p>
    <w:p w14:paraId="2C4A1A54" w14:textId="77777777" w:rsidR="00BC6B3C" w:rsidRPr="00FB516C" w:rsidRDefault="00BC6B3C" w:rsidP="00BC6B3C">
      <w:pPr>
        <w:pStyle w:val="PargrafodaLista"/>
        <w:tabs>
          <w:tab w:val="left" w:pos="787"/>
        </w:tabs>
        <w:spacing w:line="312" w:lineRule="auto"/>
        <w:ind w:left="0" w:right="2"/>
        <w:rPr>
          <w:rFonts w:ascii="Century Gothic" w:hAnsi="Century Gothic" w:cs="Arial"/>
          <w:sz w:val="20"/>
          <w:szCs w:val="20"/>
        </w:rPr>
      </w:pPr>
      <w:r w:rsidRPr="00FB516C">
        <w:rPr>
          <w:rFonts w:ascii="Century Gothic" w:hAnsi="Century Gothic" w:cs="Arial"/>
          <w:sz w:val="20"/>
          <w:szCs w:val="20"/>
        </w:rPr>
        <w:t>VIII -</w:t>
      </w:r>
      <w:r w:rsidRPr="00FB516C">
        <w:rPr>
          <w:rFonts w:ascii="Century Gothic" w:hAnsi="Century Gothic" w:cs="Arial"/>
          <w:spacing w:val="39"/>
          <w:sz w:val="20"/>
          <w:szCs w:val="20"/>
        </w:rPr>
        <w:t xml:space="preserve"> </w:t>
      </w:r>
      <w:r w:rsidRPr="00FB516C">
        <w:rPr>
          <w:rFonts w:ascii="Century Gothic" w:hAnsi="Century Gothic" w:cs="Arial"/>
          <w:sz w:val="20"/>
          <w:szCs w:val="20"/>
        </w:rPr>
        <w:t>realizar,</w:t>
      </w:r>
      <w:r w:rsidRPr="00FB516C">
        <w:rPr>
          <w:rFonts w:ascii="Century Gothic" w:hAnsi="Century Gothic" w:cs="Arial"/>
          <w:spacing w:val="41"/>
          <w:sz w:val="20"/>
          <w:szCs w:val="20"/>
        </w:rPr>
        <w:t xml:space="preserve"> </w:t>
      </w:r>
      <w:r w:rsidRPr="00FB516C">
        <w:rPr>
          <w:rFonts w:ascii="Century Gothic" w:hAnsi="Century Gothic" w:cs="Arial"/>
          <w:sz w:val="20"/>
          <w:szCs w:val="20"/>
        </w:rPr>
        <w:t>na</w:t>
      </w:r>
      <w:r w:rsidRPr="00FB516C">
        <w:rPr>
          <w:rFonts w:ascii="Century Gothic" w:hAnsi="Century Gothic" w:cs="Arial"/>
          <w:spacing w:val="38"/>
          <w:sz w:val="20"/>
          <w:szCs w:val="20"/>
        </w:rPr>
        <w:t xml:space="preserve"> </w:t>
      </w:r>
      <w:r w:rsidRPr="00FB516C">
        <w:rPr>
          <w:rFonts w:ascii="Century Gothic" w:hAnsi="Century Gothic" w:cs="Arial"/>
          <w:sz w:val="20"/>
          <w:szCs w:val="20"/>
        </w:rPr>
        <w:t>forma</w:t>
      </w:r>
      <w:r w:rsidRPr="00FB516C">
        <w:rPr>
          <w:rFonts w:ascii="Century Gothic" w:hAnsi="Century Gothic" w:cs="Arial"/>
          <w:spacing w:val="38"/>
          <w:sz w:val="20"/>
          <w:szCs w:val="20"/>
        </w:rPr>
        <w:t xml:space="preserve"> </w:t>
      </w:r>
      <w:r w:rsidRPr="00FB516C">
        <w:rPr>
          <w:rFonts w:ascii="Century Gothic" w:hAnsi="Century Gothic" w:cs="Arial"/>
          <w:sz w:val="20"/>
          <w:szCs w:val="20"/>
        </w:rPr>
        <w:t>do</w:t>
      </w:r>
      <w:r w:rsidRPr="00FB516C">
        <w:rPr>
          <w:rFonts w:ascii="Century Gothic" w:hAnsi="Century Gothic" w:cs="Arial"/>
          <w:spacing w:val="38"/>
          <w:sz w:val="20"/>
          <w:szCs w:val="20"/>
        </w:rPr>
        <w:t xml:space="preserve"> </w:t>
      </w:r>
      <w:r w:rsidRPr="00FB516C">
        <w:rPr>
          <w:rFonts w:ascii="Century Gothic" w:hAnsi="Century Gothic" w:cs="Arial"/>
          <w:sz w:val="20"/>
          <w:szCs w:val="20"/>
        </w:rPr>
        <w:t>art.</w:t>
      </w:r>
      <w:r w:rsidRPr="00FB516C">
        <w:rPr>
          <w:rFonts w:ascii="Century Gothic" w:hAnsi="Century Gothic" w:cs="Arial"/>
          <w:spacing w:val="37"/>
          <w:sz w:val="20"/>
          <w:szCs w:val="20"/>
        </w:rPr>
        <w:t xml:space="preserve"> </w:t>
      </w:r>
      <w:r w:rsidRPr="00FB516C">
        <w:rPr>
          <w:rFonts w:ascii="Century Gothic" w:hAnsi="Century Gothic" w:cs="Arial"/>
          <w:sz w:val="20"/>
          <w:szCs w:val="20"/>
        </w:rPr>
        <w:t>140</w:t>
      </w:r>
      <w:r w:rsidRPr="00FB516C">
        <w:rPr>
          <w:rFonts w:ascii="Century Gothic" w:hAnsi="Century Gothic" w:cs="Arial"/>
          <w:spacing w:val="38"/>
          <w:sz w:val="20"/>
          <w:szCs w:val="20"/>
        </w:rPr>
        <w:t xml:space="preserve"> </w:t>
      </w:r>
      <w:r w:rsidRPr="00FB516C">
        <w:rPr>
          <w:rFonts w:ascii="Century Gothic" w:hAnsi="Century Gothic" w:cs="Arial"/>
          <w:sz w:val="20"/>
          <w:szCs w:val="20"/>
        </w:rPr>
        <w:t>da</w:t>
      </w:r>
      <w:r w:rsidRPr="00FB516C">
        <w:rPr>
          <w:rFonts w:ascii="Century Gothic" w:hAnsi="Century Gothic" w:cs="Arial"/>
          <w:spacing w:val="38"/>
          <w:sz w:val="20"/>
          <w:szCs w:val="20"/>
        </w:rPr>
        <w:t xml:space="preserve"> </w:t>
      </w:r>
      <w:r w:rsidRPr="00FB516C">
        <w:rPr>
          <w:rFonts w:ascii="Century Gothic" w:hAnsi="Century Gothic" w:cs="Arial"/>
          <w:sz w:val="20"/>
          <w:szCs w:val="20"/>
        </w:rPr>
        <w:t>Lei</w:t>
      </w:r>
      <w:r w:rsidRPr="00FB516C">
        <w:rPr>
          <w:rFonts w:ascii="Century Gothic" w:hAnsi="Century Gothic" w:cs="Arial"/>
          <w:spacing w:val="36"/>
          <w:sz w:val="20"/>
          <w:szCs w:val="20"/>
        </w:rPr>
        <w:t xml:space="preserve"> </w:t>
      </w:r>
      <w:r w:rsidRPr="00FB516C">
        <w:rPr>
          <w:rFonts w:ascii="Century Gothic" w:hAnsi="Century Gothic" w:cs="Arial"/>
          <w:sz w:val="20"/>
          <w:szCs w:val="20"/>
        </w:rPr>
        <w:t>Federal</w:t>
      </w:r>
      <w:r w:rsidRPr="00FB516C">
        <w:rPr>
          <w:rFonts w:ascii="Century Gothic" w:hAnsi="Century Gothic" w:cs="Arial"/>
          <w:spacing w:val="36"/>
          <w:sz w:val="20"/>
          <w:szCs w:val="20"/>
        </w:rPr>
        <w:t xml:space="preserve"> </w:t>
      </w:r>
      <w:r w:rsidRPr="00FB516C">
        <w:rPr>
          <w:rFonts w:ascii="Century Gothic" w:hAnsi="Century Gothic" w:cs="Arial"/>
          <w:sz w:val="20"/>
          <w:szCs w:val="20"/>
        </w:rPr>
        <w:t>nº</w:t>
      </w:r>
      <w:r w:rsidRPr="00FB516C">
        <w:rPr>
          <w:rFonts w:ascii="Century Gothic" w:hAnsi="Century Gothic" w:cs="Arial"/>
          <w:spacing w:val="38"/>
          <w:sz w:val="20"/>
          <w:szCs w:val="20"/>
        </w:rPr>
        <w:t xml:space="preserve"> </w:t>
      </w:r>
      <w:r w:rsidRPr="00FB516C">
        <w:rPr>
          <w:rFonts w:ascii="Century Gothic" w:hAnsi="Century Gothic" w:cs="Arial"/>
          <w:sz w:val="20"/>
          <w:szCs w:val="20"/>
        </w:rPr>
        <w:t>14.133/2021,</w:t>
      </w:r>
      <w:r w:rsidRPr="00FB516C">
        <w:rPr>
          <w:rFonts w:ascii="Century Gothic" w:hAnsi="Century Gothic" w:cs="Arial"/>
          <w:spacing w:val="37"/>
          <w:sz w:val="20"/>
          <w:szCs w:val="20"/>
        </w:rPr>
        <w:t xml:space="preserve"> </w:t>
      </w:r>
      <w:r w:rsidRPr="00FB516C">
        <w:rPr>
          <w:rFonts w:ascii="Century Gothic" w:hAnsi="Century Gothic" w:cs="Arial"/>
          <w:sz w:val="20"/>
          <w:szCs w:val="20"/>
        </w:rPr>
        <w:t>o</w:t>
      </w:r>
      <w:r w:rsidRPr="00FB516C">
        <w:rPr>
          <w:rFonts w:ascii="Century Gothic" w:hAnsi="Century Gothic" w:cs="Arial"/>
          <w:spacing w:val="-64"/>
          <w:sz w:val="20"/>
          <w:szCs w:val="20"/>
        </w:rPr>
        <w:t xml:space="preserve"> </w:t>
      </w:r>
      <w:r w:rsidRPr="00FB516C">
        <w:rPr>
          <w:rFonts w:ascii="Century Gothic" w:hAnsi="Century Gothic" w:cs="Arial"/>
          <w:sz w:val="20"/>
          <w:szCs w:val="20"/>
        </w:rPr>
        <w:t>recebimento</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7"/>
          <w:sz w:val="20"/>
          <w:szCs w:val="20"/>
        </w:rPr>
        <w:t xml:space="preserve"> </w:t>
      </w:r>
      <w:r w:rsidRPr="00FB516C">
        <w:rPr>
          <w:rFonts w:ascii="Century Gothic" w:hAnsi="Century Gothic" w:cs="Arial"/>
          <w:sz w:val="20"/>
          <w:szCs w:val="20"/>
        </w:rPr>
        <w:t>contratado,</w:t>
      </w:r>
      <w:r w:rsidRPr="00FB516C">
        <w:rPr>
          <w:rFonts w:ascii="Century Gothic" w:hAnsi="Century Gothic" w:cs="Arial"/>
          <w:spacing w:val="6"/>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7"/>
          <w:sz w:val="20"/>
          <w:szCs w:val="20"/>
        </w:rPr>
        <w:t xml:space="preserve"> </w:t>
      </w:r>
      <w:r w:rsidRPr="00FB516C">
        <w:rPr>
          <w:rFonts w:ascii="Century Gothic" w:hAnsi="Century Gothic" w:cs="Arial"/>
          <w:sz w:val="20"/>
          <w:szCs w:val="20"/>
        </w:rPr>
        <w:t>for</w:t>
      </w:r>
      <w:r w:rsidRPr="00FB516C">
        <w:rPr>
          <w:rFonts w:ascii="Century Gothic" w:hAnsi="Century Gothic" w:cs="Arial"/>
          <w:spacing w:val="5"/>
          <w:sz w:val="20"/>
          <w:szCs w:val="20"/>
        </w:rPr>
        <w:t xml:space="preserve"> </w:t>
      </w:r>
      <w:r w:rsidRPr="00FB516C">
        <w:rPr>
          <w:rFonts w:ascii="Century Gothic" w:hAnsi="Century Gothic" w:cs="Arial"/>
          <w:sz w:val="20"/>
          <w:szCs w:val="20"/>
        </w:rPr>
        <w:t>o</w:t>
      </w:r>
      <w:r w:rsidRPr="00FB516C">
        <w:rPr>
          <w:rFonts w:ascii="Century Gothic" w:hAnsi="Century Gothic" w:cs="Arial"/>
          <w:spacing w:val="7"/>
          <w:sz w:val="20"/>
          <w:szCs w:val="20"/>
        </w:rPr>
        <w:t xml:space="preserve"> </w:t>
      </w:r>
      <w:r w:rsidRPr="00FB516C">
        <w:rPr>
          <w:rFonts w:ascii="Century Gothic" w:hAnsi="Century Gothic" w:cs="Arial"/>
          <w:sz w:val="20"/>
          <w:szCs w:val="20"/>
        </w:rPr>
        <w:t>caso;</w:t>
      </w:r>
    </w:p>
    <w:p w14:paraId="31E0D8FD"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IX - abrir processo administrativo e o</w:t>
      </w:r>
      <w:r w:rsidRPr="00FB516C">
        <w:rPr>
          <w:rFonts w:ascii="Century Gothic" w:hAnsi="Century Gothic" w:cs="Arial"/>
          <w:spacing w:val="1"/>
          <w:sz w:val="20"/>
          <w:szCs w:val="20"/>
        </w:rPr>
        <w:t xml:space="preserve"> </w:t>
      </w:r>
      <w:r w:rsidRPr="00FB516C">
        <w:rPr>
          <w:rFonts w:ascii="Century Gothic" w:hAnsi="Century Gothic" w:cs="Arial"/>
          <w:sz w:val="20"/>
          <w:szCs w:val="20"/>
        </w:rPr>
        <w:t>encaminhar, com</w:t>
      </w:r>
      <w:r w:rsidRPr="00FB516C">
        <w:rPr>
          <w:rFonts w:ascii="Century Gothic" w:hAnsi="Century Gothic" w:cs="Arial"/>
          <w:spacing w:val="1"/>
          <w:sz w:val="20"/>
          <w:szCs w:val="20"/>
        </w:rPr>
        <w:t xml:space="preserve"> </w:t>
      </w:r>
      <w:r w:rsidRPr="00FB516C">
        <w:rPr>
          <w:rFonts w:ascii="Century Gothic" w:hAnsi="Century Gothic" w:cs="Arial"/>
          <w:sz w:val="20"/>
          <w:szCs w:val="20"/>
        </w:rPr>
        <w:t>vistas à</w:t>
      </w:r>
      <w:r w:rsidRPr="00FB516C">
        <w:rPr>
          <w:rFonts w:ascii="Century Gothic" w:hAnsi="Century Gothic" w:cs="Arial"/>
          <w:spacing w:val="1"/>
          <w:sz w:val="20"/>
          <w:szCs w:val="20"/>
        </w:rPr>
        <w:t xml:space="preserve"> </w:t>
      </w:r>
      <w:r w:rsidRPr="00FB516C">
        <w:rPr>
          <w:rFonts w:ascii="Century Gothic" w:hAnsi="Century Gothic" w:cs="Arial"/>
          <w:sz w:val="20"/>
          <w:szCs w:val="20"/>
        </w:rPr>
        <w:t>apuração de</w:t>
      </w:r>
      <w:r w:rsidRPr="00FB516C">
        <w:rPr>
          <w:rFonts w:ascii="Century Gothic" w:hAnsi="Century Gothic" w:cs="Arial"/>
          <w:spacing w:val="1"/>
          <w:sz w:val="20"/>
          <w:szCs w:val="20"/>
        </w:rPr>
        <w:t xml:space="preserve"> </w:t>
      </w:r>
      <w:r w:rsidRPr="00FB516C">
        <w:rPr>
          <w:rFonts w:ascii="Century Gothic" w:hAnsi="Century Gothic" w:cs="Arial"/>
          <w:sz w:val="20"/>
          <w:szCs w:val="20"/>
        </w:rPr>
        <w:t>eventuais</w:t>
      </w:r>
      <w:r w:rsidRPr="00FB516C">
        <w:rPr>
          <w:rFonts w:ascii="Century Gothic" w:hAnsi="Century Gothic" w:cs="Arial"/>
          <w:spacing w:val="1"/>
          <w:sz w:val="20"/>
          <w:szCs w:val="20"/>
        </w:rPr>
        <w:t xml:space="preserve"> </w:t>
      </w:r>
      <w:r w:rsidRPr="00FB516C">
        <w:rPr>
          <w:rFonts w:ascii="Century Gothic" w:hAnsi="Century Gothic" w:cs="Arial"/>
          <w:sz w:val="20"/>
          <w:szCs w:val="20"/>
        </w:rPr>
        <w:t>irregularidades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aplicação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respectivas</w:t>
      </w:r>
      <w:r w:rsidRPr="00FB516C">
        <w:rPr>
          <w:rFonts w:ascii="Century Gothic" w:hAnsi="Century Gothic" w:cs="Arial"/>
          <w:spacing w:val="67"/>
          <w:sz w:val="20"/>
          <w:szCs w:val="20"/>
        </w:rPr>
        <w:t xml:space="preserve"> </w:t>
      </w:r>
      <w:r w:rsidRPr="00FB516C">
        <w:rPr>
          <w:rFonts w:ascii="Century Gothic" w:hAnsi="Century Gothic" w:cs="Arial"/>
          <w:sz w:val="20"/>
          <w:szCs w:val="20"/>
        </w:rPr>
        <w:t>sanções</w:t>
      </w:r>
      <w:r w:rsidRPr="00FB516C">
        <w:rPr>
          <w:rFonts w:ascii="Century Gothic" w:hAnsi="Century Gothic" w:cs="Arial"/>
          <w:spacing w:val="67"/>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67"/>
          <w:sz w:val="20"/>
          <w:szCs w:val="20"/>
        </w:rPr>
        <w:t xml:space="preserve"> </w:t>
      </w:r>
      <w:r w:rsidRPr="00FB516C">
        <w:rPr>
          <w:rFonts w:ascii="Century Gothic" w:hAnsi="Century Gothic" w:cs="Arial"/>
          <w:sz w:val="20"/>
          <w:szCs w:val="20"/>
        </w:rPr>
        <w:t>em</w:t>
      </w:r>
      <w:r w:rsidRPr="00FB516C">
        <w:rPr>
          <w:rFonts w:ascii="Century Gothic" w:hAnsi="Century Gothic" w:cs="Arial"/>
          <w:spacing w:val="-64"/>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5"/>
          <w:sz w:val="20"/>
          <w:szCs w:val="20"/>
        </w:rPr>
        <w:t xml:space="preserve"> </w:t>
      </w:r>
      <w:r w:rsidRPr="00FB516C">
        <w:rPr>
          <w:rFonts w:ascii="Century Gothic" w:hAnsi="Century Gothic" w:cs="Arial"/>
          <w:sz w:val="20"/>
          <w:szCs w:val="20"/>
        </w:rPr>
        <w:t>e,</w:t>
      </w:r>
    </w:p>
    <w:p w14:paraId="19F13EE6" w14:textId="77777777" w:rsidR="00BC6B3C" w:rsidRPr="00FB516C" w:rsidRDefault="00BC6B3C" w:rsidP="00BC6B3C">
      <w:pPr>
        <w:tabs>
          <w:tab w:val="left" w:pos="963"/>
        </w:tabs>
        <w:spacing w:line="312" w:lineRule="auto"/>
        <w:ind w:right="2"/>
        <w:rPr>
          <w:rFonts w:ascii="Century Gothic" w:hAnsi="Century Gothic" w:cs="Arial"/>
          <w:sz w:val="20"/>
          <w:szCs w:val="20"/>
        </w:rPr>
      </w:pPr>
      <w:r w:rsidRPr="00FB516C">
        <w:rPr>
          <w:rFonts w:ascii="Century Gothic" w:hAnsi="Century Gothic" w:cs="Arial"/>
          <w:sz w:val="20"/>
          <w:szCs w:val="20"/>
        </w:rPr>
        <w:t>X -</w:t>
      </w:r>
      <w:r w:rsidRPr="00FB516C">
        <w:rPr>
          <w:rFonts w:ascii="Century Gothic" w:hAnsi="Century Gothic" w:cs="Arial"/>
          <w:spacing w:val="17"/>
          <w:sz w:val="20"/>
          <w:szCs w:val="20"/>
        </w:rPr>
        <w:t xml:space="preserve"> </w:t>
      </w:r>
      <w:r w:rsidRPr="00FB516C">
        <w:rPr>
          <w:rFonts w:ascii="Century Gothic" w:hAnsi="Century Gothic" w:cs="Arial"/>
          <w:sz w:val="20"/>
          <w:szCs w:val="20"/>
        </w:rPr>
        <w:t>outras</w:t>
      </w:r>
      <w:r w:rsidRPr="00FB516C">
        <w:rPr>
          <w:rFonts w:ascii="Century Gothic" w:hAnsi="Century Gothic" w:cs="Arial"/>
          <w:spacing w:val="18"/>
          <w:sz w:val="20"/>
          <w:szCs w:val="20"/>
        </w:rPr>
        <w:t xml:space="preserve"> </w:t>
      </w:r>
      <w:r w:rsidRPr="00FB516C">
        <w:rPr>
          <w:rFonts w:ascii="Century Gothic" w:hAnsi="Century Gothic" w:cs="Arial"/>
          <w:sz w:val="20"/>
          <w:szCs w:val="20"/>
        </w:rPr>
        <w:t>atividades</w:t>
      </w:r>
      <w:r w:rsidRPr="00FB516C">
        <w:rPr>
          <w:rFonts w:ascii="Century Gothic" w:hAnsi="Century Gothic" w:cs="Arial"/>
          <w:spacing w:val="17"/>
          <w:sz w:val="20"/>
          <w:szCs w:val="20"/>
        </w:rPr>
        <w:t xml:space="preserve"> </w:t>
      </w:r>
      <w:r w:rsidRPr="00FB516C">
        <w:rPr>
          <w:rFonts w:ascii="Century Gothic" w:hAnsi="Century Gothic" w:cs="Arial"/>
          <w:sz w:val="20"/>
          <w:szCs w:val="20"/>
        </w:rPr>
        <w:t>compatíveis</w:t>
      </w:r>
      <w:r w:rsidRPr="00FB516C">
        <w:rPr>
          <w:rFonts w:ascii="Century Gothic" w:hAnsi="Century Gothic" w:cs="Arial"/>
          <w:spacing w:val="18"/>
          <w:sz w:val="20"/>
          <w:szCs w:val="20"/>
        </w:rPr>
        <w:t xml:space="preserve"> </w:t>
      </w:r>
      <w:r w:rsidRPr="00FB516C">
        <w:rPr>
          <w:rFonts w:ascii="Century Gothic" w:hAnsi="Century Gothic" w:cs="Arial"/>
          <w:sz w:val="20"/>
          <w:szCs w:val="20"/>
        </w:rPr>
        <w:t>com</w:t>
      </w:r>
      <w:r w:rsidRPr="00FB516C">
        <w:rPr>
          <w:rFonts w:ascii="Century Gothic" w:hAnsi="Century Gothic" w:cs="Arial"/>
          <w:spacing w:val="20"/>
          <w:sz w:val="20"/>
          <w:szCs w:val="20"/>
        </w:rPr>
        <w:t xml:space="preserve"> </w:t>
      </w:r>
      <w:r w:rsidRPr="00FB516C">
        <w:rPr>
          <w:rFonts w:ascii="Century Gothic" w:hAnsi="Century Gothic" w:cs="Arial"/>
          <w:sz w:val="20"/>
          <w:szCs w:val="20"/>
        </w:rPr>
        <w:t>a</w:t>
      </w:r>
      <w:r w:rsidRPr="00FB516C">
        <w:rPr>
          <w:rFonts w:ascii="Century Gothic" w:hAnsi="Century Gothic" w:cs="Arial"/>
          <w:spacing w:val="18"/>
          <w:sz w:val="20"/>
          <w:szCs w:val="20"/>
        </w:rPr>
        <w:t xml:space="preserve"> </w:t>
      </w:r>
      <w:r w:rsidRPr="00FB516C">
        <w:rPr>
          <w:rFonts w:ascii="Century Gothic" w:hAnsi="Century Gothic" w:cs="Arial"/>
          <w:sz w:val="20"/>
          <w:szCs w:val="20"/>
        </w:rPr>
        <w:t>função</w:t>
      </w:r>
      <w:r w:rsidRPr="00FB516C">
        <w:rPr>
          <w:rFonts w:ascii="Century Gothic" w:hAnsi="Century Gothic" w:cs="Arial"/>
          <w:spacing w:val="19"/>
          <w:sz w:val="20"/>
          <w:szCs w:val="20"/>
        </w:rPr>
        <w:t xml:space="preserve"> </w:t>
      </w:r>
      <w:r w:rsidRPr="00FB516C">
        <w:rPr>
          <w:rFonts w:ascii="Century Gothic" w:hAnsi="Century Gothic" w:cs="Arial"/>
          <w:sz w:val="20"/>
          <w:szCs w:val="20"/>
        </w:rPr>
        <w:t>ou</w:t>
      </w:r>
      <w:r w:rsidRPr="00FB516C">
        <w:rPr>
          <w:rFonts w:ascii="Century Gothic" w:hAnsi="Century Gothic" w:cs="Arial"/>
          <w:spacing w:val="19"/>
          <w:sz w:val="20"/>
          <w:szCs w:val="20"/>
        </w:rPr>
        <w:t xml:space="preserve"> </w:t>
      </w:r>
      <w:r w:rsidRPr="00FB516C">
        <w:rPr>
          <w:rFonts w:ascii="Century Gothic" w:hAnsi="Century Gothic" w:cs="Arial"/>
          <w:sz w:val="20"/>
          <w:szCs w:val="20"/>
        </w:rPr>
        <w:t>especificadas</w:t>
      </w:r>
      <w:r w:rsidRPr="00FB516C">
        <w:rPr>
          <w:rFonts w:ascii="Century Gothic" w:hAnsi="Century Gothic" w:cs="Arial"/>
          <w:spacing w:val="17"/>
          <w:sz w:val="20"/>
          <w:szCs w:val="20"/>
        </w:rPr>
        <w:t xml:space="preserve"> </w:t>
      </w:r>
      <w:r w:rsidRPr="00FB516C">
        <w:rPr>
          <w:rFonts w:ascii="Century Gothic" w:hAnsi="Century Gothic" w:cs="Arial"/>
          <w:sz w:val="20"/>
          <w:szCs w:val="20"/>
        </w:rPr>
        <w:t>no</w:t>
      </w:r>
      <w:r w:rsidRPr="00FB516C">
        <w:rPr>
          <w:rFonts w:ascii="Century Gothic" w:hAnsi="Century Gothic" w:cs="Arial"/>
          <w:spacing w:val="20"/>
          <w:sz w:val="20"/>
          <w:szCs w:val="20"/>
        </w:rPr>
        <w:t xml:space="preserve"> </w:t>
      </w:r>
      <w:r w:rsidRPr="00FB516C">
        <w:rPr>
          <w:rFonts w:ascii="Century Gothic" w:hAnsi="Century Gothic" w:cs="Arial"/>
          <w:sz w:val="20"/>
          <w:szCs w:val="20"/>
        </w:rPr>
        <w:t>Contrato.</w:t>
      </w:r>
    </w:p>
    <w:p w14:paraId="5706C0FD"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19.5 - O</w:t>
      </w:r>
      <w:r w:rsidRPr="00FB516C">
        <w:rPr>
          <w:rFonts w:ascii="Century Gothic" w:hAnsi="Century Gothic" w:cs="Arial"/>
          <w:spacing w:val="1"/>
          <w:sz w:val="20"/>
          <w:szCs w:val="20"/>
        </w:rPr>
        <w:t xml:space="preserve"> </w:t>
      </w:r>
      <w:r w:rsidRPr="00FB516C">
        <w:rPr>
          <w:rFonts w:ascii="Century Gothic" w:hAnsi="Century Gothic" w:cs="Arial"/>
          <w:sz w:val="20"/>
          <w:szCs w:val="20"/>
        </w:rPr>
        <w:t>representante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anotará</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registro</w:t>
      </w:r>
      <w:r w:rsidRPr="00FB516C">
        <w:rPr>
          <w:rFonts w:ascii="Century Gothic" w:hAnsi="Century Gothic" w:cs="Arial"/>
          <w:spacing w:val="1"/>
          <w:sz w:val="20"/>
          <w:szCs w:val="20"/>
        </w:rPr>
        <w:t xml:space="preserve"> </w:t>
      </w:r>
      <w:r w:rsidRPr="00FB516C">
        <w:rPr>
          <w:rFonts w:ascii="Century Gothic" w:hAnsi="Century Gothic" w:cs="Arial"/>
          <w:sz w:val="20"/>
          <w:szCs w:val="20"/>
        </w:rPr>
        <w:t>próprio</w:t>
      </w:r>
      <w:r w:rsidRPr="00FB516C">
        <w:rPr>
          <w:rFonts w:ascii="Century Gothic" w:hAnsi="Century Gothic" w:cs="Arial"/>
          <w:spacing w:val="1"/>
          <w:sz w:val="20"/>
          <w:szCs w:val="20"/>
        </w:rPr>
        <w:t xml:space="preserve"> </w:t>
      </w:r>
      <w:r w:rsidRPr="00FB516C">
        <w:rPr>
          <w:rFonts w:ascii="Century Gothic" w:hAnsi="Century Gothic" w:cs="Arial"/>
          <w:sz w:val="20"/>
          <w:szCs w:val="20"/>
        </w:rPr>
        <w:t>todas</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ocorrências</w:t>
      </w:r>
      <w:r w:rsidRPr="00FB516C">
        <w:rPr>
          <w:rFonts w:ascii="Century Gothic" w:hAnsi="Century Gothic" w:cs="Arial"/>
          <w:spacing w:val="1"/>
          <w:sz w:val="20"/>
          <w:szCs w:val="20"/>
        </w:rPr>
        <w:t xml:space="preserve"> </w:t>
      </w:r>
      <w:r w:rsidRPr="00FB516C">
        <w:rPr>
          <w:rFonts w:ascii="Century Gothic" w:hAnsi="Century Gothic" w:cs="Arial"/>
          <w:sz w:val="20"/>
          <w:szCs w:val="20"/>
        </w:rPr>
        <w:t>relacionadas</w:t>
      </w:r>
      <w:r w:rsidRPr="00FB516C">
        <w:rPr>
          <w:rFonts w:ascii="Century Gothic" w:hAnsi="Century Gothic" w:cs="Arial"/>
          <w:spacing w:val="1"/>
          <w:sz w:val="20"/>
          <w:szCs w:val="20"/>
        </w:rPr>
        <w:t xml:space="preserve"> </w:t>
      </w:r>
      <w:r w:rsidRPr="00FB516C">
        <w:rPr>
          <w:rFonts w:ascii="Century Gothic" w:hAnsi="Century Gothic" w:cs="Arial"/>
          <w:sz w:val="20"/>
          <w:szCs w:val="20"/>
        </w:rPr>
        <w:t>com</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execução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1"/>
          <w:sz w:val="20"/>
          <w:szCs w:val="20"/>
        </w:rPr>
        <w:t xml:space="preserve"> </w:t>
      </w:r>
      <w:r w:rsidRPr="00FB516C">
        <w:rPr>
          <w:rFonts w:ascii="Century Gothic" w:hAnsi="Century Gothic" w:cs="Arial"/>
          <w:sz w:val="20"/>
          <w:szCs w:val="20"/>
        </w:rPr>
        <w:t>determinando</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for</w:t>
      </w:r>
      <w:r w:rsidRPr="00FB516C">
        <w:rPr>
          <w:rFonts w:ascii="Century Gothic" w:hAnsi="Century Gothic" w:cs="Arial"/>
          <w:spacing w:val="1"/>
          <w:sz w:val="20"/>
          <w:szCs w:val="20"/>
        </w:rPr>
        <w:t xml:space="preserve"> </w:t>
      </w:r>
      <w:r w:rsidRPr="00FB516C">
        <w:rPr>
          <w:rFonts w:ascii="Century Gothic" w:hAnsi="Century Gothic" w:cs="Arial"/>
          <w:sz w:val="20"/>
          <w:szCs w:val="20"/>
        </w:rPr>
        <w:t>necessário à regularização das falhas ou defeitos observados e encaminhando os</w:t>
      </w:r>
      <w:r w:rsidRPr="00FB516C">
        <w:rPr>
          <w:rFonts w:ascii="Century Gothic" w:hAnsi="Century Gothic" w:cs="Arial"/>
          <w:spacing w:val="1"/>
          <w:sz w:val="20"/>
          <w:szCs w:val="20"/>
        </w:rPr>
        <w:t xml:space="preserve"> </w:t>
      </w:r>
      <w:r w:rsidRPr="00FB516C">
        <w:rPr>
          <w:rFonts w:ascii="Century Gothic" w:hAnsi="Century Gothic" w:cs="Arial"/>
          <w:sz w:val="20"/>
          <w:szCs w:val="20"/>
        </w:rPr>
        <w:t>apontamentos</w:t>
      </w:r>
      <w:r w:rsidRPr="00FB516C">
        <w:rPr>
          <w:rFonts w:ascii="Century Gothic" w:hAnsi="Century Gothic" w:cs="Arial"/>
          <w:spacing w:val="9"/>
          <w:sz w:val="20"/>
          <w:szCs w:val="20"/>
        </w:rPr>
        <w:t xml:space="preserve"> </w:t>
      </w:r>
      <w:r w:rsidRPr="00FB516C">
        <w:rPr>
          <w:rFonts w:ascii="Century Gothic" w:hAnsi="Century Gothic" w:cs="Arial"/>
          <w:sz w:val="20"/>
          <w:szCs w:val="20"/>
        </w:rPr>
        <w:t>à</w:t>
      </w:r>
      <w:r w:rsidRPr="00FB516C">
        <w:rPr>
          <w:rFonts w:ascii="Century Gothic" w:hAnsi="Century Gothic" w:cs="Arial"/>
          <w:spacing w:val="10"/>
          <w:sz w:val="20"/>
          <w:szCs w:val="20"/>
        </w:rPr>
        <w:t xml:space="preserve"> </w:t>
      </w:r>
      <w:r w:rsidRPr="00FB516C">
        <w:rPr>
          <w:rFonts w:ascii="Century Gothic" w:hAnsi="Century Gothic" w:cs="Arial"/>
          <w:sz w:val="20"/>
          <w:szCs w:val="20"/>
        </w:rPr>
        <w:t>autoridade</w:t>
      </w:r>
      <w:r w:rsidRPr="00FB516C">
        <w:rPr>
          <w:rFonts w:ascii="Century Gothic" w:hAnsi="Century Gothic" w:cs="Arial"/>
          <w:spacing w:val="10"/>
          <w:sz w:val="20"/>
          <w:szCs w:val="20"/>
        </w:rPr>
        <w:t xml:space="preserve"> </w:t>
      </w:r>
      <w:r w:rsidRPr="00FB516C">
        <w:rPr>
          <w:rFonts w:ascii="Century Gothic" w:hAnsi="Century Gothic" w:cs="Arial"/>
          <w:sz w:val="20"/>
          <w:szCs w:val="20"/>
        </w:rPr>
        <w:t>competente</w:t>
      </w:r>
      <w:r w:rsidRPr="00FB516C">
        <w:rPr>
          <w:rFonts w:ascii="Century Gothic" w:hAnsi="Century Gothic" w:cs="Arial"/>
          <w:spacing w:val="10"/>
          <w:sz w:val="20"/>
          <w:szCs w:val="20"/>
        </w:rPr>
        <w:t xml:space="preserve"> </w:t>
      </w:r>
      <w:r w:rsidRPr="00FB516C">
        <w:rPr>
          <w:rFonts w:ascii="Century Gothic" w:hAnsi="Century Gothic" w:cs="Arial"/>
          <w:sz w:val="20"/>
          <w:szCs w:val="20"/>
        </w:rPr>
        <w:t>para</w:t>
      </w:r>
      <w:r w:rsidRPr="00FB516C">
        <w:rPr>
          <w:rFonts w:ascii="Century Gothic" w:hAnsi="Century Gothic" w:cs="Arial"/>
          <w:spacing w:val="10"/>
          <w:sz w:val="20"/>
          <w:szCs w:val="20"/>
        </w:rPr>
        <w:t xml:space="preserve"> </w:t>
      </w:r>
      <w:r w:rsidRPr="00FB516C">
        <w:rPr>
          <w:rFonts w:ascii="Century Gothic" w:hAnsi="Century Gothic" w:cs="Arial"/>
          <w:sz w:val="20"/>
          <w:szCs w:val="20"/>
        </w:rPr>
        <w:t>as</w:t>
      </w:r>
      <w:r w:rsidRPr="00FB516C">
        <w:rPr>
          <w:rFonts w:ascii="Century Gothic" w:hAnsi="Century Gothic" w:cs="Arial"/>
          <w:spacing w:val="9"/>
          <w:sz w:val="20"/>
          <w:szCs w:val="20"/>
        </w:rPr>
        <w:t xml:space="preserve"> </w:t>
      </w:r>
      <w:r w:rsidRPr="00FB516C">
        <w:rPr>
          <w:rFonts w:ascii="Century Gothic" w:hAnsi="Century Gothic" w:cs="Arial"/>
          <w:sz w:val="20"/>
          <w:szCs w:val="20"/>
        </w:rPr>
        <w:t>providências</w:t>
      </w:r>
      <w:r w:rsidRPr="00FB516C">
        <w:rPr>
          <w:rFonts w:ascii="Century Gothic" w:hAnsi="Century Gothic" w:cs="Arial"/>
          <w:spacing w:val="9"/>
          <w:sz w:val="20"/>
          <w:szCs w:val="20"/>
        </w:rPr>
        <w:t xml:space="preserve"> </w:t>
      </w:r>
      <w:r w:rsidRPr="00FB516C">
        <w:rPr>
          <w:rFonts w:ascii="Century Gothic" w:hAnsi="Century Gothic" w:cs="Arial"/>
          <w:sz w:val="20"/>
          <w:szCs w:val="20"/>
        </w:rPr>
        <w:t>cabíveis.</w:t>
      </w:r>
    </w:p>
    <w:p w14:paraId="39269608" w14:textId="77777777" w:rsidR="00BC6B3C" w:rsidRPr="00FB516C" w:rsidRDefault="00BC6B3C" w:rsidP="00BC6B3C">
      <w:pPr>
        <w:pStyle w:val="Corpodetexto"/>
        <w:spacing w:line="312" w:lineRule="auto"/>
        <w:rPr>
          <w:rFonts w:ascii="Century Gothic" w:hAnsi="Century Gothic" w:cs="Arial"/>
          <w:sz w:val="20"/>
          <w:szCs w:val="20"/>
        </w:rPr>
      </w:pPr>
    </w:p>
    <w:p w14:paraId="18568EDE" w14:textId="77777777" w:rsidR="00BC6B3C" w:rsidRPr="00FB516C" w:rsidRDefault="00BC6B3C" w:rsidP="00BC6B3C">
      <w:pPr>
        <w:pStyle w:val="Ttulo2"/>
        <w:tabs>
          <w:tab w:val="left" w:pos="809"/>
        </w:tabs>
        <w:spacing w:line="312" w:lineRule="auto"/>
        <w:ind w:left="0"/>
        <w:jc w:val="both"/>
        <w:rPr>
          <w:rFonts w:ascii="Century Gothic" w:hAnsi="Century Gothic"/>
          <w:sz w:val="20"/>
          <w:szCs w:val="20"/>
        </w:rPr>
      </w:pPr>
      <w:r w:rsidRPr="00FB516C">
        <w:rPr>
          <w:rFonts w:ascii="Century Gothic" w:hAnsi="Century Gothic"/>
          <w:sz w:val="20"/>
          <w:szCs w:val="20"/>
        </w:rPr>
        <w:t>20- DAS</w:t>
      </w:r>
      <w:r w:rsidRPr="00FB516C">
        <w:rPr>
          <w:rFonts w:ascii="Century Gothic" w:hAnsi="Century Gothic"/>
          <w:spacing w:val="18"/>
          <w:sz w:val="20"/>
          <w:szCs w:val="20"/>
        </w:rPr>
        <w:t xml:space="preserve"> </w:t>
      </w:r>
      <w:r w:rsidRPr="00FB516C">
        <w:rPr>
          <w:rFonts w:ascii="Century Gothic" w:hAnsi="Century Gothic"/>
          <w:sz w:val="20"/>
          <w:szCs w:val="20"/>
        </w:rPr>
        <w:t>SANÇÕES</w:t>
      </w:r>
      <w:r w:rsidRPr="00FB516C">
        <w:rPr>
          <w:rFonts w:ascii="Century Gothic" w:hAnsi="Century Gothic"/>
          <w:spacing w:val="25"/>
          <w:sz w:val="20"/>
          <w:szCs w:val="20"/>
        </w:rPr>
        <w:t xml:space="preserve"> </w:t>
      </w:r>
      <w:r w:rsidRPr="00FB516C">
        <w:rPr>
          <w:rFonts w:ascii="Century Gothic" w:hAnsi="Century Gothic"/>
          <w:sz w:val="20"/>
          <w:szCs w:val="20"/>
        </w:rPr>
        <w:t>ADMINISTRATIVAS</w:t>
      </w:r>
    </w:p>
    <w:p w14:paraId="4BB3ABF2" w14:textId="77777777" w:rsidR="00BC6B3C" w:rsidRPr="00FB516C" w:rsidRDefault="00BC6B3C" w:rsidP="00BC6B3C">
      <w:pPr>
        <w:pStyle w:val="PargrafodaLista"/>
        <w:tabs>
          <w:tab w:val="left" w:pos="963"/>
        </w:tabs>
        <w:spacing w:line="312" w:lineRule="auto"/>
        <w:ind w:left="0"/>
        <w:rPr>
          <w:rFonts w:ascii="Century Gothic" w:hAnsi="Century Gothic" w:cs="Arial"/>
          <w:sz w:val="20"/>
          <w:szCs w:val="20"/>
        </w:rPr>
      </w:pPr>
      <w:r w:rsidRPr="00FB516C">
        <w:rPr>
          <w:rFonts w:ascii="Century Gothic" w:hAnsi="Century Gothic" w:cs="Arial"/>
          <w:sz w:val="20"/>
          <w:szCs w:val="20"/>
        </w:rPr>
        <w:t>20.1 - Sem</w:t>
      </w:r>
      <w:r w:rsidRPr="00FB516C">
        <w:rPr>
          <w:rFonts w:ascii="Century Gothic" w:hAnsi="Century Gothic" w:cs="Arial"/>
          <w:spacing w:val="1"/>
          <w:sz w:val="20"/>
          <w:szCs w:val="20"/>
        </w:rPr>
        <w:t xml:space="preserve"> </w:t>
      </w:r>
      <w:r w:rsidRPr="00FB516C">
        <w:rPr>
          <w:rFonts w:ascii="Century Gothic" w:hAnsi="Century Gothic" w:cs="Arial"/>
          <w:sz w:val="20"/>
          <w:szCs w:val="20"/>
        </w:rPr>
        <w:t>prejuízo</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regras</w:t>
      </w:r>
      <w:r w:rsidRPr="00FB516C">
        <w:rPr>
          <w:rFonts w:ascii="Century Gothic" w:hAnsi="Century Gothic" w:cs="Arial"/>
          <w:spacing w:val="1"/>
          <w:sz w:val="20"/>
          <w:szCs w:val="20"/>
        </w:rPr>
        <w:t xml:space="preserve"> </w:t>
      </w:r>
      <w:r w:rsidRPr="00FB516C">
        <w:rPr>
          <w:rFonts w:ascii="Century Gothic" w:hAnsi="Century Gothic" w:cs="Arial"/>
          <w:sz w:val="20"/>
          <w:szCs w:val="20"/>
        </w:rPr>
        <w:t>previstas</w:t>
      </w:r>
      <w:r w:rsidRPr="00FB516C">
        <w:rPr>
          <w:rFonts w:ascii="Century Gothic" w:hAnsi="Century Gothic" w:cs="Arial"/>
          <w:spacing w:val="1"/>
          <w:sz w:val="20"/>
          <w:szCs w:val="20"/>
        </w:rPr>
        <w:t xml:space="preserve"> </w:t>
      </w:r>
      <w:r w:rsidRPr="00FB516C">
        <w:rPr>
          <w:rFonts w:ascii="Century Gothic" w:hAnsi="Century Gothic" w:cs="Arial"/>
          <w:sz w:val="20"/>
          <w:szCs w:val="20"/>
        </w:rPr>
        <w:t>nos</w:t>
      </w:r>
      <w:r w:rsidRPr="00FB516C">
        <w:rPr>
          <w:rFonts w:ascii="Century Gothic" w:hAnsi="Century Gothic" w:cs="Arial"/>
          <w:spacing w:val="1"/>
          <w:sz w:val="20"/>
          <w:szCs w:val="20"/>
        </w:rPr>
        <w:t xml:space="preserve"> </w:t>
      </w:r>
      <w:r w:rsidRPr="00FB516C">
        <w:rPr>
          <w:rFonts w:ascii="Century Gothic" w:hAnsi="Century Gothic" w:cs="Arial"/>
          <w:sz w:val="20"/>
          <w:szCs w:val="20"/>
        </w:rPr>
        <w:t>art.</w:t>
      </w:r>
      <w:r w:rsidRPr="00FB516C">
        <w:rPr>
          <w:rFonts w:ascii="Century Gothic" w:hAnsi="Century Gothic" w:cs="Arial"/>
          <w:spacing w:val="1"/>
          <w:sz w:val="20"/>
          <w:szCs w:val="20"/>
        </w:rPr>
        <w:t xml:space="preserve"> </w:t>
      </w:r>
      <w:r w:rsidRPr="00FB516C">
        <w:rPr>
          <w:rFonts w:ascii="Century Gothic" w:hAnsi="Century Gothic" w:cs="Arial"/>
          <w:sz w:val="20"/>
          <w:szCs w:val="20"/>
        </w:rPr>
        <w:t>155</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seguintes</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Lei</w:t>
      </w:r>
      <w:r w:rsidRPr="00FB516C">
        <w:rPr>
          <w:rFonts w:ascii="Century Gothic" w:hAnsi="Century Gothic" w:cs="Arial"/>
          <w:spacing w:val="1"/>
          <w:sz w:val="20"/>
          <w:szCs w:val="20"/>
        </w:rPr>
        <w:t xml:space="preserve"> </w:t>
      </w:r>
      <w:r w:rsidRPr="00FB516C">
        <w:rPr>
          <w:rFonts w:ascii="Century Gothic" w:hAnsi="Century Gothic" w:cs="Arial"/>
          <w:sz w:val="20"/>
          <w:szCs w:val="20"/>
        </w:rPr>
        <w:t>nº14.133/2021, constantes do Capítulo I, incluso no Título IV da normativa federal,</w:t>
      </w:r>
      <w:r w:rsidRPr="00FB516C">
        <w:rPr>
          <w:rFonts w:ascii="Century Gothic" w:hAnsi="Century Gothic" w:cs="Arial"/>
          <w:spacing w:val="1"/>
          <w:sz w:val="20"/>
          <w:szCs w:val="20"/>
        </w:rPr>
        <w:t xml:space="preserve"> </w:t>
      </w:r>
      <w:r w:rsidRPr="00FB516C">
        <w:rPr>
          <w:rFonts w:ascii="Century Gothic" w:hAnsi="Century Gothic" w:cs="Arial"/>
          <w:sz w:val="20"/>
          <w:szCs w:val="20"/>
        </w:rPr>
        <w:t>comete</w:t>
      </w:r>
      <w:r w:rsidRPr="00FB516C">
        <w:rPr>
          <w:rFonts w:ascii="Century Gothic" w:hAnsi="Century Gothic" w:cs="Arial"/>
          <w:spacing w:val="6"/>
          <w:sz w:val="20"/>
          <w:szCs w:val="20"/>
        </w:rPr>
        <w:t xml:space="preserve"> </w:t>
      </w:r>
      <w:r w:rsidRPr="00FB516C">
        <w:rPr>
          <w:rFonts w:ascii="Century Gothic" w:hAnsi="Century Gothic" w:cs="Arial"/>
          <w:sz w:val="20"/>
          <w:szCs w:val="20"/>
        </w:rPr>
        <w:t>ato</w:t>
      </w:r>
      <w:r w:rsidRPr="00FB516C">
        <w:rPr>
          <w:rFonts w:ascii="Century Gothic" w:hAnsi="Century Gothic" w:cs="Arial"/>
          <w:spacing w:val="6"/>
          <w:sz w:val="20"/>
          <w:szCs w:val="20"/>
        </w:rPr>
        <w:t xml:space="preserve"> </w:t>
      </w:r>
      <w:r w:rsidRPr="00FB516C">
        <w:rPr>
          <w:rFonts w:ascii="Century Gothic" w:hAnsi="Century Gothic" w:cs="Arial"/>
          <w:sz w:val="20"/>
          <w:szCs w:val="20"/>
        </w:rPr>
        <w:t>passível</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sanção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o</w:t>
      </w:r>
      <w:r w:rsidRPr="00FB516C">
        <w:rPr>
          <w:rFonts w:ascii="Century Gothic" w:hAnsi="Century Gothic" w:cs="Arial"/>
          <w:spacing w:val="7"/>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6"/>
          <w:sz w:val="20"/>
          <w:szCs w:val="20"/>
        </w:rPr>
        <w:t xml:space="preserve"> </w:t>
      </w:r>
      <w:r w:rsidRPr="00FB516C">
        <w:rPr>
          <w:rFonts w:ascii="Century Gothic" w:hAnsi="Century Gothic" w:cs="Arial"/>
          <w:sz w:val="20"/>
          <w:szCs w:val="20"/>
        </w:rPr>
        <w:t>que:</w:t>
      </w:r>
    </w:p>
    <w:p w14:paraId="46D83FD3" w14:textId="77777777" w:rsidR="00BC6B3C" w:rsidRPr="00FB516C" w:rsidRDefault="00BC6B3C" w:rsidP="00BC6B3C">
      <w:pPr>
        <w:tabs>
          <w:tab w:val="left" w:pos="1670"/>
        </w:tabs>
        <w:spacing w:line="312" w:lineRule="auto"/>
        <w:jc w:val="both"/>
        <w:rPr>
          <w:rFonts w:ascii="Century Gothic" w:hAnsi="Century Gothic" w:cs="Arial"/>
          <w:sz w:val="20"/>
          <w:szCs w:val="20"/>
        </w:rPr>
      </w:pPr>
      <w:r w:rsidRPr="00FB516C">
        <w:rPr>
          <w:rFonts w:ascii="Century Gothic" w:hAnsi="Century Gothic" w:cs="Arial"/>
          <w:sz w:val="20"/>
          <w:szCs w:val="20"/>
        </w:rPr>
        <w:t>20.1.1 - der</w:t>
      </w:r>
      <w:r w:rsidRPr="00FB516C">
        <w:rPr>
          <w:rFonts w:ascii="Century Gothic" w:hAnsi="Century Gothic" w:cs="Arial"/>
          <w:spacing w:val="15"/>
          <w:sz w:val="20"/>
          <w:szCs w:val="20"/>
        </w:rPr>
        <w:t xml:space="preserve"> </w:t>
      </w:r>
      <w:r w:rsidRPr="00FB516C">
        <w:rPr>
          <w:rFonts w:ascii="Century Gothic" w:hAnsi="Century Gothic" w:cs="Arial"/>
          <w:sz w:val="20"/>
          <w:szCs w:val="20"/>
        </w:rPr>
        <w:t>causa</w:t>
      </w:r>
      <w:r w:rsidRPr="00FB516C">
        <w:rPr>
          <w:rFonts w:ascii="Century Gothic" w:hAnsi="Century Gothic" w:cs="Arial"/>
          <w:spacing w:val="17"/>
          <w:sz w:val="20"/>
          <w:szCs w:val="20"/>
        </w:rPr>
        <w:t xml:space="preserve"> </w:t>
      </w:r>
      <w:r w:rsidRPr="00FB516C">
        <w:rPr>
          <w:rFonts w:ascii="Century Gothic" w:hAnsi="Century Gothic" w:cs="Arial"/>
          <w:sz w:val="20"/>
          <w:szCs w:val="20"/>
        </w:rPr>
        <w:t>à</w:t>
      </w:r>
      <w:r w:rsidRPr="00FB516C">
        <w:rPr>
          <w:rFonts w:ascii="Century Gothic" w:hAnsi="Century Gothic" w:cs="Arial"/>
          <w:spacing w:val="16"/>
          <w:sz w:val="20"/>
          <w:szCs w:val="20"/>
        </w:rPr>
        <w:t xml:space="preserve"> </w:t>
      </w:r>
      <w:r w:rsidRPr="00FB516C">
        <w:rPr>
          <w:rFonts w:ascii="Century Gothic" w:hAnsi="Century Gothic" w:cs="Arial"/>
          <w:sz w:val="20"/>
          <w:szCs w:val="20"/>
        </w:rPr>
        <w:t>inexecução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parcial</w:t>
      </w:r>
      <w:r w:rsidRPr="00FB516C">
        <w:rPr>
          <w:rFonts w:ascii="Century Gothic" w:hAnsi="Century Gothic" w:cs="Arial"/>
          <w:spacing w:val="15"/>
          <w:sz w:val="20"/>
          <w:szCs w:val="20"/>
        </w:rPr>
        <w:t xml:space="preserve"> </w:t>
      </w:r>
      <w:r w:rsidRPr="00FB516C">
        <w:rPr>
          <w:rFonts w:ascii="Century Gothic" w:hAnsi="Century Gothic" w:cs="Arial"/>
          <w:sz w:val="20"/>
          <w:szCs w:val="20"/>
        </w:rPr>
        <w:t>do</w:t>
      </w:r>
      <w:r w:rsidRPr="00FB516C">
        <w:rPr>
          <w:rFonts w:ascii="Century Gothic" w:hAnsi="Century Gothic" w:cs="Arial"/>
          <w:spacing w:val="17"/>
          <w:sz w:val="20"/>
          <w:szCs w:val="20"/>
        </w:rPr>
        <w:t xml:space="preserve"> </w:t>
      </w:r>
      <w:r w:rsidRPr="00FB516C">
        <w:rPr>
          <w:rFonts w:ascii="Century Gothic" w:hAnsi="Century Gothic" w:cs="Arial"/>
          <w:sz w:val="20"/>
          <w:szCs w:val="20"/>
        </w:rPr>
        <w:t>contrato;</w:t>
      </w:r>
    </w:p>
    <w:p w14:paraId="7115647B" w14:textId="77777777" w:rsidR="00BC6B3C" w:rsidRPr="00FB516C" w:rsidRDefault="00BC6B3C" w:rsidP="00BC6B3C">
      <w:pPr>
        <w:pStyle w:val="PargrafodaLista"/>
        <w:tabs>
          <w:tab w:val="left" w:pos="1670"/>
        </w:tabs>
        <w:spacing w:line="312" w:lineRule="auto"/>
        <w:ind w:left="0"/>
        <w:rPr>
          <w:rFonts w:ascii="Century Gothic" w:hAnsi="Century Gothic" w:cs="Arial"/>
          <w:sz w:val="20"/>
          <w:szCs w:val="20"/>
        </w:rPr>
      </w:pPr>
      <w:r w:rsidRPr="00FB516C">
        <w:rPr>
          <w:rFonts w:ascii="Century Gothic" w:hAnsi="Century Gothic" w:cs="Arial"/>
          <w:sz w:val="20"/>
          <w:szCs w:val="20"/>
        </w:rPr>
        <w:t>20.1.2 - der causa à inexecução parcial do contrato que cause grave dano à</w:t>
      </w:r>
      <w:r w:rsidRPr="00FB516C">
        <w:rPr>
          <w:rFonts w:ascii="Century Gothic" w:hAnsi="Century Gothic" w:cs="Arial"/>
          <w:spacing w:val="1"/>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14"/>
          <w:sz w:val="20"/>
          <w:szCs w:val="20"/>
        </w:rPr>
        <w:t xml:space="preserve"> </w:t>
      </w:r>
      <w:r w:rsidRPr="00FB516C">
        <w:rPr>
          <w:rFonts w:ascii="Century Gothic" w:hAnsi="Century Gothic" w:cs="Arial"/>
          <w:sz w:val="20"/>
          <w:szCs w:val="20"/>
        </w:rPr>
        <w:t>ao</w:t>
      </w:r>
      <w:r w:rsidRPr="00FB516C">
        <w:rPr>
          <w:rFonts w:ascii="Century Gothic" w:hAnsi="Century Gothic" w:cs="Arial"/>
          <w:spacing w:val="15"/>
          <w:sz w:val="20"/>
          <w:szCs w:val="20"/>
        </w:rPr>
        <w:t xml:space="preserve"> </w:t>
      </w:r>
      <w:r w:rsidRPr="00FB516C">
        <w:rPr>
          <w:rFonts w:ascii="Century Gothic" w:hAnsi="Century Gothic" w:cs="Arial"/>
          <w:sz w:val="20"/>
          <w:szCs w:val="20"/>
        </w:rPr>
        <w:t>funcionamento</w:t>
      </w:r>
      <w:r w:rsidRPr="00FB516C">
        <w:rPr>
          <w:rFonts w:ascii="Century Gothic" w:hAnsi="Century Gothic" w:cs="Arial"/>
          <w:spacing w:val="14"/>
          <w:sz w:val="20"/>
          <w:szCs w:val="20"/>
        </w:rPr>
        <w:t xml:space="preserve"> </w:t>
      </w:r>
      <w:r w:rsidRPr="00FB516C">
        <w:rPr>
          <w:rFonts w:ascii="Century Gothic" w:hAnsi="Century Gothic" w:cs="Arial"/>
          <w:sz w:val="20"/>
          <w:szCs w:val="20"/>
        </w:rPr>
        <w:t>dos</w:t>
      </w:r>
      <w:r w:rsidRPr="00FB516C">
        <w:rPr>
          <w:rFonts w:ascii="Century Gothic" w:hAnsi="Century Gothic" w:cs="Arial"/>
          <w:spacing w:val="14"/>
          <w:sz w:val="20"/>
          <w:szCs w:val="20"/>
        </w:rPr>
        <w:t xml:space="preserve"> </w:t>
      </w:r>
      <w:r w:rsidRPr="00FB516C">
        <w:rPr>
          <w:rFonts w:ascii="Century Gothic" w:hAnsi="Century Gothic" w:cs="Arial"/>
          <w:sz w:val="20"/>
          <w:szCs w:val="20"/>
        </w:rPr>
        <w:t>serviços</w:t>
      </w:r>
      <w:r w:rsidRPr="00FB516C">
        <w:rPr>
          <w:rFonts w:ascii="Century Gothic" w:hAnsi="Century Gothic" w:cs="Arial"/>
          <w:spacing w:val="13"/>
          <w:sz w:val="20"/>
          <w:szCs w:val="20"/>
        </w:rPr>
        <w:t xml:space="preserve"> </w:t>
      </w:r>
      <w:r w:rsidRPr="00FB516C">
        <w:rPr>
          <w:rFonts w:ascii="Century Gothic" w:hAnsi="Century Gothic" w:cs="Arial"/>
          <w:sz w:val="20"/>
          <w:szCs w:val="20"/>
        </w:rPr>
        <w:t>públicos</w:t>
      </w:r>
      <w:r w:rsidRPr="00FB516C">
        <w:rPr>
          <w:rFonts w:ascii="Century Gothic" w:hAnsi="Century Gothic" w:cs="Arial"/>
          <w:spacing w:val="13"/>
          <w:sz w:val="20"/>
          <w:szCs w:val="20"/>
        </w:rPr>
        <w:t xml:space="preserve"> </w:t>
      </w:r>
      <w:r w:rsidRPr="00FB516C">
        <w:rPr>
          <w:rFonts w:ascii="Century Gothic" w:hAnsi="Century Gothic" w:cs="Arial"/>
          <w:sz w:val="20"/>
          <w:szCs w:val="20"/>
        </w:rPr>
        <w:t>ou</w:t>
      </w:r>
      <w:r w:rsidRPr="00FB516C">
        <w:rPr>
          <w:rFonts w:ascii="Century Gothic" w:hAnsi="Century Gothic" w:cs="Arial"/>
          <w:spacing w:val="15"/>
          <w:sz w:val="20"/>
          <w:szCs w:val="20"/>
        </w:rPr>
        <w:t xml:space="preserve"> </w:t>
      </w:r>
      <w:r w:rsidRPr="00FB516C">
        <w:rPr>
          <w:rFonts w:ascii="Century Gothic" w:hAnsi="Century Gothic" w:cs="Arial"/>
          <w:sz w:val="20"/>
          <w:szCs w:val="20"/>
        </w:rPr>
        <w:t>ao</w:t>
      </w:r>
      <w:r w:rsidRPr="00FB516C">
        <w:rPr>
          <w:rFonts w:ascii="Century Gothic" w:hAnsi="Century Gothic" w:cs="Arial"/>
          <w:spacing w:val="14"/>
          <w:sz w:val="20"/>
          <w:szCs w:val="20"/>
        </w:rPr>
        <w:t xml:space="preserve"> </w:t>
      </w:r>
      <w:r w:rsidRPr="00FB516C">
        <w:rPr>
          <w:rFonts w:ascii="Century Gothic" w:hAnsi="Century Gothic" w:cs="Arial"/>
          <w:sz w:val="20"/>
          <w:szCs w:val="20"/>
        </w:rPr>
        <w:t>interesse</w:t>
      </w:r>
      <w:r w:rsidRPr="00FB516C">
        <w:rPr>
          <w:rFonts w:ascii="Century Gothic" w:hAnsi="Century Gothic" w:cs="Arial"/>
          <w:spacing w:val="15"/>
          <w:sz w:val="20"/>
          <w:szCs w:val="20"/>
        </w:rPr>
        <w:t xml:space="preserve"> </w:t>
      </w:r>
      <w:r w:rsidRPr="00FB516C">
        <w:rPr>
          <w:rFonts w:ascii="Century Gothic" w:hAnsi="Century Gothic" w:cs="Arial"/>
          <w:sz w:val="20"/>
          <w:szCs w:val="20"/>
        </w:rPr>
        <w:t>coletivo;</w:t>
      </w:r>
    </w:p>
    <w:p w14:paraId="5CBCB2ED" w14:textId="77777777" w:rsidR="00BC6B3C" w:rsidRPr="00FB516C" w:rsidRDefault="00BC6B3C" w:rsidP="00BC6B3C">
      <w:pPr>
        <w:pStyle w:val="PargrafodaLista"/>
        <w:tabs>
          <w:tab w:val="left" w:pos="1670"/>
        </w:tabs>
        <w:spacing w:line="312" w:lineRule="auto"/>
        <w:ind w:left="0"/>
        <w:rPr>
          <w:rFonts w:ascii="Century Gothic" w:hAnsi="Century Gothic" w:cs="Arial"/>
          <w:sz w:val="20"/>
          <w:szCs w:val="20"/>
        </w:rPr>
      </w:pPr>
      <w:r w:rsidRPr="00FB516C">
        <w:rPr>
          <w:rFonts w:ascii="Century Gothic" w:hAnsi="Century Gothic" w:cs="Arial"/>
          <w:sz w:val="20"/>
          <w:szCs w:val="20"/>
        </w:rPr>
        <w:t>20.1.3 - der</w:t>
      </w:r>
      <w:r w:rsidRPr="00FB516C">
        <w:rPr>
          <w:rFonts w:ascii="Century Gothic" w:hAnsi="Century Gothic" w:cs="Arial"/>
          <w:spacing w:val="13"/>
          <w:sz w:val="20"/>
          <w:szCs w:val="20"/>
        </w:rPr>
        <w:t xml:space="preserve"> </w:t>
      </w:r>
      <w:r w:rsidRPr="00FB516C">
        <w:rPr>
          <w:rFonts w:ascii="Century Gothic" w:hAnsi="Century Gothic" w:cs="Arial"/>
          <w:sz w:val="20"/>
          <w:szCs w:val="20"/>
        </w:rPr>
        <w:t>causa</w:t>
      </w:r>
      <w:r w:rsidRPr="00FB516C">
        <w:rPr>
          <w:rFonts w:ascii="Century Gothic" w:hAnsi="Century Gothic" w:cs="Arial"/>
          <w:spacing w:val="16"/>
          <w:sz w:val="20"/>
          <w:szCs w:val="20"/>
        </w:rPr>
        <w:t xml:space="preserve"> </w:t>
      </w:r>
      <w:r w:rsidRPr="00FB516C">
        <w:rPr>
          <w:rFonts w:ascii="Century Gothic" w:hAnsi="Century Gothic" w:cs="Arial"/>
          <w:sz w:val="20"/>
          <w:szCs w:val="20"/>
        </w:rPr>
        <w:t>à</w:t>
      </w:r>
      <w:r w:rsidRPr="00FB516C">
        <w:rPr>
          <w:rFonts w:ascii="Century Gothic" w:hAnsi="Century Gothic" w:cs="Arial"/>
          <w:spacing w:val="15"/>
          <w:sz w:val="20"/>
          <w:szCs w:val="20"/>
        </w:rPr>
        <w:t xml:space="preserve"> </w:t>
      </w:r>
      <w:r w:rsidRPr="00FB516C">
        <w:rPr>
          <w:rFonts w:ascii="Century Gothic" w:hAnsi="Century Gothic" w:cs="Arial"/>
          <w:sz w:val="20"/>
          <w:szCs w:val="20"/>
        </w:rPr>
        <w:t>inexecução</w:t>
      </w:r>
      <w:r w:rsidRPr="00FB516C">
        <w:rPr>
          <w:rFonts w:ascii="Century Gothic" w:hAnsi="Century Gothic" w:cs="Arial"/>
          <w:spacing w:val="15"/>
          <w:sz w:val="20"/>
          <w:szCs w:val="20"/>
        </w:rPr>
        <w:t xml:space="preserve"> </w:t>
      </w:r>
      <w:r w:rsidRPr="00FB516C">
        <w:rPr>
          <w:rFonts w:ascii="Century Gothic" w:hAnsi="Century Gothic" w:cs="Arial"/>
          <w:sz w:val="20"/>
          <w:szCs w:val="20"/>
        </w:rPr>
        <w:t>total</w:t>
      </w:r>
      <w:r w:rsidRPr="00FB516C">
        <w:rPr>
          <w:rFonts w:ascii="Century Gothic" w:hAnsi="Century Gothic" w:cs="Arial"/>
          <w:spacing w:val="14"/>
          <w:sz w:val="20"/>
          <w:szCs w:val="20"/>
        </w:rPr>
        <w:t xml:space="preserve"> </w:t>
      </w:r>
      <w:r w:rsidRPr="00FB516C">
        <w:rPr>
          <w:rFonts w:ascii="Century Gothic" w:hAnsi="Century Gothic" w:cs="Arial"/>
          <w:sz w:val="20"/>
          <w:szCs w:val="20"/>
        </w:rPr>
        <w:t>do</w:t>
      </w:r>
      <w:r w:rsidRPr="00FB516C">
        <w:rPr>
          <w:rFonts w:ascii="Century Gothic" w:hAnsi="Century Gothic" w:cs="Arial"/>
          <w:spacing w:val="15"/>
          <w:sz w:val="20"/>
          <w:szCs w:val="20"/>
        </w:rPr>
        <w:t xml:space="preserve"> </w:t>
      </w:r>
      <w:r w:rsidRPr="00FB516C">
        <w:rPr>
          <w:rFonts w:ascii="Century Gothic" w:hAnsi="Century Gothic" w:cs="Arial"/>
          <w:sz w:val="20"/>
          <w:szCs w:val="20"/>
        </w:rPr>
        <w:t>contrato;</w:t>
      </w:r>
    </w:p>
    <w:p w14:paraId="4E290BD5" w14:textId="77777777" w:rsidR="00BC6B3C" w:rsidRPr="00FB516C" w:rsidRDefault="00BC6B3C" w:rsidP="00BC6B3C">
      <w:pPr>
        <w:pStyle w:val="PargrafodaLista"/>
        <w:tabs>
          <w:tab w:val="left" w:pos="1670"/>
        </w:tabs>
        <w:spacing w:line="312" w:lineRule="auto"/>
        <w:ind w:left="0"/>
        <w:rPr>
          <w:rFonts w:ascii="Century Gothic" w:hAnsi="Century Gothic" w:cs="Arial"/>
          <w:sz w:val="20"/>
          <w:szCs w:val="20"/>
        </w:rPr>
      </w:pPr>
      <w:r w:rsidRPr="00FB516C">
        <w:rPr>
          <w:rFonts w:ascii="Century Gothic" w:hAnsi="Century Gothic" w:cs="Arial"/>
          <w:sz w:val="20"/>
          <w:szCs w:val="20"/>
        </w:rPr>
        <w:t>20.1.4 - deixar</w:t>
      </w:r>
      <w:r w:rsidRPr="00FB516C">
        <w:rPr>
          <w:rFonts w:ascii="Century Gothic" w:hAnsi="Century Gothic" w:cs="Arial"/>
          <w:spacing w:val="15"/>
          <w:sz w:val="20"/>
          <w:szCs w:val="20"/>
        </w:rPr>
        <w:t xml:space="preserve"> </w:t>
      </w:r>
      <w:r w:rsidRPr="00FB516C">
        <w:rPr>
          <w:rFonts w:ascii="Century Gothic" w:hAnsi="Century Gothic" w:cs="Arial"/>
          <w:sz w:val="20"/>
          <w:szCs w:val="20"/>
        </w:rPr>
        <w:t>de</w:t>
      </w:r>
      <w:r w:rsidRPr="00FB516C">
        <w:rPr>
          <w:rFonts w:ascii="Century Gothic" w:hAnsi="Century Gothic" w:cs="Arial"/>
          <w:spacing w:val="17"/>
          <w:sz w:val="20"/>
          <w:szCs w:val="20"/>
        </w:rPr>
        <w:t xml:space="preserve"> </w:t>
      </w:r>
      <w:r w:rsidRPr="00FB516C">
        <w:rPr>
          <w:rFonts w:ascii="Century Gothic" w:hAnsi="Century Gothic" w:cs="Arial"/>
          <w:sz w:val="20"/>
          <w:szCs w:val="20"/>
        </w:rPr>
        <w:t>entregar</w:t>
      </w:r>
      <w:r w:rsidRPr="00FB516C">
        <w:rPr>
          <w:rFonts w:ascii="Century Gothic" w:hAnsi="Century Gothic" w:cs="Arial"/>
          <w:spacing w:val="16"/>
          <w:sz w:val="20"/>
          <w:szCs w:val="20"/>
        </w:rPr>
        <w:t xml:space="preserve"> </w:t>
      </w:r>
      <w:r w:rsidRPr="00FB516C">
        <w:rPr>
          <w:rFonts w:ascii="Century Gothic" w:hAnsi="Century Gothic" w:cs="Arial"/>
          <w:sz w:val="20"/>
          <w:szCs w:val="20"/>
        </w:rPr>
        <w:t>a</w:t>
      </w:r>
      <w:r w:rsidRPr="00FB516C">
        <w:rPr>
          <w:rFonts w:ascii="Century Gothic" w:hAnsi="Century Gothic" w:cs="Arial"/>
          <w:spacing w:val="16"/>
          <w:sz w:val="20"/>
          <w:szCs w:val="20"/>
        </w:rPr>
        <w:t xml:space="preserve"> </w:t>
      </w:r>
      <w:r w:rsidRPr="00FB516C">
        <w:rPr>
          <w:rFonts w:ascii="Century Gothic" w:hAnsi="Century Gothic" w:cs="Arial"/>
          <w:sz w:val="20"/>
          <w:szCs w:val="20"/>
        </w:rPr>
        <w:t>documentação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exigida</w:t>
      </w:r>
      <w:r w:rsidRPr="00FB516C">
        <w:rPr>
          <w:rFonts w:ascii="Century Gothic" w:hAnsi="Century Gothic" w:cs="Arial"/>
          <w:spacing w:val="2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6"/>
          <w:sz w:val="20"/>
          <w:szCs w:val="20"/>
        </w:rPr>
        <w:t xml:space="preserve"> </w:t>
      </w:r>
      <w:r w:rsidRPr="00FB516C">
        <w:rPr>
          <w:rFonts w:ascii="Century Gothic" w:hAnsi="Century Gothic" w:cs="Arial"/>
          <w:sz w:val="20"/>
          <w:szCs w:val="20"/>
        </w:rPr>
        <w:t>o</w:t>
      </w:r>
      <w:r w:rsidRPr="00FB516C">
        <w:rPr>
          <w:rFonts w:ascii="Century Gothic" w:hAnsi="Century Gothic" w:cs="Arial"/>
          <w:spacing w:val="17"/>
          <w:sz w:val="20"/>
          <w:szCs w:val="20"/>
        </w:rPr>
        <w:t xml:space="preserve"> </w:t>
      </w:r>
      <w:r w:rsidRPr="00FB516C">
        <w:rPr>
          <w:rFonts w:ascii="Century Gothic" w:hAnsi="Century Gothic" w:cs="Arial"/>
          <w:sz w:val="20"/>
          <w:szCs w:val="20"/>
        </w:rPr>
        <w:t>certame;</w:t>
      </w:r>
    </w:p>
    <w:p w14:paraId="17B7CD23" w14:textId="77777777"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t>20.1.5 - não manter a proposta, salvo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decorrência de fato superveniente</w:t>
      </w:r>
      <w:r w:rsidRPr="00FB516C">
        <w:rPr>
          <w:rFonts w:ascii="Century Gothic" w:hAnsi="Century Gothic" w:cs="Arial"/>
          <w:spacing w:val="1"/>
          <w:sz w:val="20"/>
          <w:szCs w:val="20"/>
        </w:rPr>
        <w:t xml:space="preserve"> </w:t>
      </w:r>
      <w:r w:rsidRPr="00FB516C">
        <w:rPr>
          <w:rFonts w:ascii="Century Gothic" w:hAnsi="Century Gothic" w:cs="Arial"/>
          <w:sz w:val="20"/>
          <w:szCs w:val="20"/>
        </w:rPr>
        <w:t>devidamente</w:t>
      </w:r>
      <w:r w:rsidRPr="00FB516C">
        <w:rPr>
          <w:rFonts w:ascii="Century Gothic" w:hAnsi="Century Gothic" w:cs="Arial"/>
          <w:spacing w:val="5"/>
          <w:sz w:val="20"/>
          <w:szCs w:val="20"/>
        </w:rPr>
        <w:t xml:space="preserve"> </w:t>
      </w:r>
      <w:r w:rsidRPr="00FB516C">
        <w:rPr>
          <w:rFonts w:ascii="Century Gothic" w:hAnsi="Century Gothic" w:cs="Arial"/>
          <w:sz w:val="20"/>
          <w:szCs w:val="20"/>
        </w:rPr>
        <w:t>justificado;</w:t>
      </w:r>
    </w:p>
    <w:p w14:paraId="01457AA1" w14:textId="77777777" w:rsidR="00924A8F" w:rsidRPr="00FB516C" w:rsidRDefault="00924A8F" w:rsidP="00BC6B3C">
      <w:pPr>
        <w:pStyle w:val="PargrafodaLista"/>
        <w:spacing w:line="312" w:lineRule="auto"/>
        <w:ind w:left="0"/>
        <w:rPr>
          <w:rFonts w:ascii="Century Gothic" w:hAnsi="Century Gothic" w:cs="Arial"/>
          <w:sz w:val="20"/>
          <w:szCs w:val="20"/>
        </w:rPr>
      </w:pPr>
    </w:p>
    <w:p w14:paraId="617E2DD4" w14:textId="77777777"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lastRenderedPageBreak/>
        <w:t>20.1.6 - não</w:t>
      </w:r>
      <w:r w:rsidRPr="00FB516C">
        <w:rPr>
          <w:rFonts w:ascii="Century Gothic" w:hAnsi="Century Gothic" w:cs="Arial"/>
          <w:spacing w:val="31"/>
          <w:sz w:val="20"/>
          <w:szCs w:val="20"/>
        </w:rPr>
        <w:t xml:space="preserve"> </w:t>
      </w:r>
      <w:r w:rsidRPr="00FB516C">
        <w:rPr>
          <w:rFonts w:ascii="Century Gothic" w:hAnsi="Century Gothic" w:cs="Arial"/>
          <w:sz w:val="20"/>
          <w:szCs w:val="20"/>
        </w:rPr>
        <w:t>celebrar</w:t>
      </w:r>
      <w:r w:rsidRPr="00FB516C">
        <w:rPr>
          <w:rFonts w:ascii="Century Gothic" w:hAnsi="Century Gothic" w:cs="Arial"/>
          <w:spacing w:val="31"/>
          <w:sz w:val="20"/>
          <w:szCs w:val="20"/>
        </w:rPr>
        <w:t xml:space="preserve"> </w:t>
      </w:r>
      <w:r w:rsidRPr="00FB516C">
        <w:rPr>
          <w:rFonts w:ascii="Century Gothic" w:hAnsi="Century Gothic" w:cs="Arial"/>
          <w:sz w:val="20"/>
          <w:szCs w:val="20"/>
        </w:rPr>
        <w:t>o</w:t>
      </w:r>
      <w:r w:rsidRPr="00FB516C">
        <w:rPr>
          <w:rFonts w:ascii="Century Gothic" w:hAnsi="Century Gothic" w:cs="Arial"/>
          <w:spacing w:val="31"/>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32"/>
          <w:sz w:val="20"/>
          <w:szCs w:val="20"/>
        </w:rPr>
        <w:t xml:space="preserve"> </w:t>
      </w:r>
      <w:r w:rsidRPr="00FB516C">
        <w:rPr>
          <w:rFonts w:ascii="Century Gothic" w:hAnsi="Century Gothic" w:cs="Arial"/>
          <w:sz w:val="20"/>
          <w:szCs w:val="20"/>
        </w:rPr>
        <w:t>ou</w:t>
      </w:r>
      <w:r w:rsidRPr="00FB516C">
        <w:rPr>
          <w:rFonts w:ascii="Century Gothic" w:hAnsi="Century Gothic" w:cs="Arial"/>
          <w:spacing w:val="31"/>
          <w:sz w:val="20"/>
          <w:szCs w:val="20"/>
        </w:rPr>
        <w:t xml:space="preserve"> </w:t>
      </w:r>
      <w:r w:rsidRPr="00FB516C">
        <w:rPr>
          <w:rFonts w:ascii="Century Gothic" w:hAnsi="Century Gothic" w:cs="Arial"/>
          <w:sz w:val="20"/>
          <w:szCs w:val="20"/>
        </w:rPr>
        <w:t>não</w:t>
      </w:r>
      <w:r w:rsidRPr="00FB516C">
        <w:rPr>
          <w:rFonts w:ascii="Century Gothic" w:hAnsi="Century Gothic" w:cs="Arial"/>
          <w:spacing w:val="31"/>
          <w:sz w:val="20"/>
          <w:szCs w:val="20"/>
        </w:rPr>
        <w:t xml:space="preserve"> </w:t>
      </w:r>
      <w:r w:rsidRPr="00FB516C">
        <w:rPr>
          <w:rFonts w:ascii="Century Gothic" w:hAnsi="Century Gothic" w:cs="Arial"/>
          <w:sz w:val="20"/>
          <w:szCs w:val="20"/>
        </w:rPr>
        <w:t>entregar</w:t>
      </w:r>
      <w:r w:rsidRPr="00FB516C">
        <w:rPr>
          <w:rFonts w:ascii="Century Gothic" w:hAnsi="Century Gothic" w:cs="Arial"/>
          <w:spacing w:val="29"/>
          <w:sz w:val="20"/>
          <w:szCs w:val="20"/>
        </w:rPr>
        <w:t xml:space="preserve"> </w:t>
      </w:r>
      <w:r w:rsidRPr="00FB516C">
        <w:rPr>
          <w:rFonts w:ascii="Century Gothic" w:hAnsi="Century Gothic" w:cs="Arial"/>
          <w:sz w:val="20"/>
          <w:szCs w:val="20"/>
        </w:rPr>
        <w:t>a</w:t>
      </w:r>
      <w:r w:rsidRPr="00FB516C">
        <w:rPr>
          <w:rFonts w:ascii="Century Gothic" w:hAnsi="Century Gothic" w:cs="Arial"/>
          <w:spacing w:val="31"/>
          <w:sz w:val="20"/>
          <w:szCs w:val="20"/>
        </w:rPr>
        <w:t xml:space="preserve"> </w:t>
      </w:r>
      <w:r w:rsidRPr="00FB516C">
        <w:rPr>
          <w:rFonts w:ascii="Century Gothic" w:hAnsi="Century Gothic" w:cs="Arial"/>
          <w:sz w:val="20"/>
          <w:szCs w:val="20"/>
        </w:rPr>
        <w:t>documentação</w:t>
      </w:r>
      <w:r w:rsidRPr="00FB516C">
        <w:rPr>
          <w:rFonts w:ascii="Century Gothic" w:hAnsi="Century Gothic" w:cs="Arial"/>
          <w:spacing w:val="31"/>
          <w:sz w:val="20"/>
          <w:szCs w:val="20"/>
        </w:rPr>
        <w:t xml:space="preserve"> </w:t>
      </w:r>
      <w:r w:rsidRPr="00FB516C">
        <w:rPr>
          <w:rFonts w:ascii="Century Gothic" w:hAnsi="Century Gothic" w:cs="Arial"/>
          <w:sz w:val="20"/>
          <w:szCs w:val="20"/>
        </w:rPr>
        <w:t>exigida</w:t>
      </w:r>
      <w:r w:rsidRPr="00FB516C">
        <w:rPr>
          <w:rFonts w:ascii="Century Gothic" w:hAnsi="Century Gothic" w:cs="Arial"/>
          <w:spacing w:val="37"/>
          <w:sz w:val="20"/>
          <w:szCs w:val="20"/>
        </w:rPr>
        <w:t xml:space="preserve"> </w:t>
      </w:r>
      <w:r w:rsidRPr="00FB516C">
        <w:rPr>
          <w:rFonts w:ascii="Century Gothic" w:hAnsi="Century Gothic" w:cs="Arial"/>
          <w:sz w:val="20"/>
          <w:szCs w:val="20"/>
        </w:rPr>
        <w:t>para</w:t>
      </w:r>
      <w:r w:rsidRPr="00FB516C">
        <w:rPr>
          <w:rFonts w:ascii="Century Gothic" w:hAnsi="Century Gothic" w:cs="Arial"/>
          <w:spacing w:val="-63"/>
          <w:sz w:val="20"/>
          <w:szCs w:val="20"/>
        </w:rPr>
        <w:t xml:space="preserve"> </w:t>
      </w:r>
      <w:r w:rsidRPr="00FB516C">
        <w:rPr>
          <w:rFonts w:ascii="Century Gothic" w:hAnsi="Century Gothic" w:cs="Arial"/>
          <w:sz w:val="20"/>
          <w:szCs w:val="20"/>
        </w:rPr>
        <w:t>a</w:t>
      </w:r>
      <w:r w:rsidRPr="00FB516C">
        <w:rPr>
          <w:rFonts w:ascii="Century Gothic" w:hAnsi="Century Gothic" w:cs="Arial"/>
          <w:spacing w:val="12"/>
          <w:sz w:val="20"/>
          <w:szCs w:val="20"/>
        </w:rPr>
        <w:t xml:space="preserve"> </w:t>
      </w:r>
      <w:r w:rsidRPr="00FB516C">
        <w:rPr>
          <w:rFonts w:ascii="Century Gothic" w:hAnsi="Century Gothic" w:cs="Arial"/>
          <w:sz w:val="20"/>
          <w:szCs w:val="20"/>
        </w:rPr>
        <w:t>contratação,</w:t>
      </w:r>
      <w:r w:rsidRPr="00FB516C">
        <w:rPr>
          <w:rFonts w:ascii="Century Gothic" w:hAnsi="Century Gothic" w:cs="Arial"/>
          <w:spacing w:val="12"/>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15"/>
          <w:sz w:val="20"/>
          <w:szCs w:val="20"/>
        </w:rPr>
        <w:t xml:space="preserve"> </w:t>
      </w:r>
      <w:r w:rsidRPr="00FB516C">
        <w:rPr>
          <w:rFonts w:ascii="Century Gothic" w:hAnsi="Century Gothic" w:cs="Arial"/>
          <w:sz w:val="20"/>
          <w:szCs w:val="20"/>
        </w:rPr>
        <w:t>convocado</w:t>
      </w:r>
      <w:r w:rsidRPr="00FB516C">
        <w:rPr>
          <w:rFonts w:ascii="Century Gothic" w:hAnsi="Century Gothic" w:cs="Arial"/>
          <w:spacing w:val="12"/>
          <w:sz w:val="20"/>
          <w:szCs w:val="20"/>
        </w:rPr>
        <w:t xml:space="preserve"> </w:t>
      </w:r>
      <w:r w:rsidRPr="00FB516C">
        <w:rPr>
          <w:rFonts w:ascii="Century Gothic" w:hAnsi="Century Gothic" w:cs="Arial"/>
          <w:sz w:val="20"/>
          <w:szCs w:val="20"/>
        </w:rPr>
        <w:t>dentro</w:t>
      </w:r>
      <w:r w:rsidRPr="00FB516C">
        <w:rPr>
          <w:rFonts w:ascii="Century Gothic" w:hAnsi="Century Gothic" w:cs="Arial"/>
          <w:spacing w:val="12"/>
          <w:sz w:val="20"/>
          <w:szCs w:val="20"/>
        </w:rPr>
        <w:t xml:space="preserve"> </w:t>
      </w:r>
      <w:r w:rsidRPr="00FB516C">
        <w:rPr>
          <w:rFonts w:ascii="Century Gothic" w:hAnsi="Century Gothic" w:cs="Arial"/>
          <w:sz w:val="20"/>
          <w:szCs w:val="20"/>
        </w:rPr>
        <w:t>do</w:t>
      </w:r>
      <w:r w:rsidRPr="00FB516C">
        <w:rPr>
          <w:rFonts w:ascii="Century Gothic" w:hAnsi="Century Gothic" w:cs="Arial"/>
          <w:spacing w:val="15"/>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3"/>
          <w:sz w:val="20"/>
          <w:szCs w:val="20"/>
        </w:rPr>
        <w:t xml:space="preserve"> </w:t>
      </w:r>
      <w:r w:rsidRPr="00FB516C">
        <w:rPr>
          <w:rFonts w:ascii="Century Gothic" w:hAnsi="Century Gothic" w:cs="Arial"/>
          <w:sz w:val="20"/>
          <w:szCs w:val="20"/>
        </w:rPr>
        <w:t>de</w:t>
      </w:r>
      <w:r w:rsidRPr="00FB516C">
        <w:rPr>
          <w:rFonts w:ascii="Century Gothic" w:hAnsi="Century Gothic" w:cs="Arial"/>
          <w:spacing w:val="12"/>
          <w:sz w:val="20"/>
          <w:szCs w:val="20"/>
        </w:rPr>
        <w:t xml:space="preserve"> </w:t>
      </w:r>
      <w:r w:rsidRPr="00FB516C">
        <w:rPr>
          <w:rFonts w:ascii="Century Gothic" w:hAnsi="Century Gothic" w:cs="Arial"/>
          <w:sz w:val="20"/>
          <w:szCs w:val="20"/>
        </w:rPr>
        <w:t>validade</w:t>
      </w:r>
      <w:r w:rsidRPr="00FB516C">
        <w:rPr>
          <w:rFonts w:ascii="Century Gothic" w:hAnsi="Century Gothic" w:cs="Arial"/>
          <w:spacing w:val="12"/>
          <w:sz w:val="20"/>
          <w:szCs w:val="20"/>
        </w:rPr>
        <w:t xml:space="preserve"> </w:t>
      </w:r>
      <w:r w:rsidRPr="00FB516C">
        <w:rPr>
          <w:rFonts w:ascii="Century Gothic" w:hAnsi="Century Gothic" w:cs="Arial"/>
          <w:sz w:val="20"/>
          <w:szCs w:val="20"/>
        </w:rPr>
        <w:t>de</w:t>
      </w:r>
      <w:r w:rsidRPr="00FB516C">
        <w:rPr>
          <w:rFonts w:ascii="Century Gothic" w:hAnsi="Century Gothic" w:cs="Arial"/>
          <w:spacing w:val="15"/>
          <w:sz w:val="20"/>
          <w:szCs w:val="20"/>
        </w:rPr>
        <w:t xml:space="preserve"> </w:t>
      </w:r>
      <w:r w:rsidRPr="00FB516C">
        <w:rPr>
          <w:rFonts w:ascii="Century Gothic" w:hAnsi="Century Gothic" w:cs="Arial"/>
          <w:sz w:val="20"/>
          <w:szCs w:val="20"/>
        </w:rPr>
        <w:t>sua</w:t>
      </w:r>
      <w:r w:rsidRPr="00FB516C">
        <w:rPr>
          <w:rFonts w:ascii="Century Gothic" w:hAnsi="Century Gothic" w:cs="Arial"/>
          <w:spacing w:val="12"/>
          <w:sz w:val="20"/>
          <w:szCs w:val="20"/>
        </w:rPr>
        <w:t xml:space="preserve"> </w:t>
      </w:r>
      <w:r w:rsidRPr="00FB516C">
        <w:rPr>
          <w:rFonts w:ascii="Century Gothic" w:hAnsi="Century Gothic" w:cs="Arial"/>
          <w:sz w:val="20"/>
          <w:szCs w:val="20"/>
        </w:rPr>
        <w:t>proposta;</w:t>
      </w:r>
    </w:p>
    <w:p w14:paraId="40B118D3" w14:textId="77777777"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t>20.1.7 - ensejar</w:t>
      </w:r>
      <w:r w:rsidRPr="00FB516C">
        <w:rPr>
          <w:rFonts w:ascii="Century Gothic" w:hAnsi="Century Gothic" w:cs="Arial"/>
          <w:spacing w:val="24"/>
          <w:sz w:val="20"/>
          <w:szCs w:val="20"/>
        </w:rPr>
        <w:t xml:space="preserve"> </w:t>
      </w:r>
      <w:r w:rsidRPr="00FB516C">
        <w:rPr>
          <w:rFonts w:ascii="Century Gothic" w:hAnsi="Century Gothic" w:cs="Arial"/>
          <w:sz w:val="20"/>
          <w:szCs w:val="20"/>
        </w:rPr>
        <w:t>o</w:t>
      </w:r>
      <w:r w:rsidRPr="00FB516C">
        <w:rPr>
          <w:rFonts w:ascii="Century Gothic" w:hAnsi="Century Gothic" w:cs="Arial"/>
          <w:spacing w:val="25"/>
          <w:sz w:val="20"/>
          <w:szCs w:val="20"/>
        </w:rPr>
        <w:t xml:space="preserve"> </w:t>
      </w:r>
      <w:r w:rsidRPr="00FB516C">
        <w:rPr>
          <w:rFonts w:ascii="Century Gothic" w:hAnsi="Century Gothic" w:cs="Arial"/>
          <w:sz w:val="20"/>
          <w:szCs w:val="20"/>
        </w:rPr>
        <w:t>retardamento</w:t>
      </w:r>
      <w:r w:rsidRPr="00FB516C">
        <w:rPr>
          <w:rFonts w:ascii="Century Gothic" w:hAnsi="Century Gothic" w:cs="Arial"/>
          <w:spacing w:val="25"/>
          <w:sz w:val="20"/>
          <w:szCs w:val="20"/>
        </w:rPr>
        <w:t xml:space="preserve"> </w:t>
      </w:r>
      <w:r w:rsidRPr="00FB516C">
        <w:rPr>
          <w:rFonts w:ascii="Century Gothic" w:hAnsi="Century Gothic" w:cs="Arial"/>
          <w:sz w:val="20"/>
          <w:szCs w:val="20"/>
        </w:rPr>
        <w:t>da</w:t>
      </w:r>
      <w:r w:rsidRPr="00FB516C">
        <w:rPr>
          <w:rFonts w:ascii="Century Gothic" w:hAnsi="Century Gothic" w:cs="Arial"/>
          <w:spacing w:val="25"/>
          <w:sz w:val="20"/>
          <w:szCs w:val="20"/>
        </w:rPr>
        <w:t xml:space="preserve"> </w:t>
      </w:r>
      <w:r w:rsidRPr="00FB516C">
        <w:rPr>
          <w:rFonts w:ascii="Century Gothic" w:hAnsi="Century Gothic" w:cs="Arial"/>
          <w:sz w:val="20"/>
          <w:szCs w:val="20"/>
        </w:rPr>
        <w:t>execução</w:t>
      </w:r>
      <w:r w:rsidRPr="00FB516C">
        <w:rPr>
          <w:rFonts w:ascii="Century Gothic" w:hAnsi="Century Gothic" w:cs="Arial"/>
          <w:spacing w:val="25"/>
          <w:sz w:val="20"/>
          <w:szCs w:val="20"/>
        </w:rPr>
        <w:t xml:space="preserve"> </w:t>
      </w:r>
      <w:r w:rsidRPr="00FB516C">
        <w:rPr>
          <w:rFonts w:ascii="Century Gothic" w:hAnsi="Century Gothic" w:cs="Arial"/>
          <w:sz w:val="20"/>
          <w:szCs w:val="20"/>
        </w:rPr>
        <w:t>ou</w:t>
      </w:r>
      <w:r w:rsidRPr="00FB516C">
        <w:rPr>
          <w:rFonts w:ascii="Century Gothic" w:hAnsi="Century Gothic" w:cs="Arial"/>
          <w:spacing w:val="29"/>
          <w:sz w:val="20"/>
          <w:szCs w:val="20"/>
        </w:rPr>
        <w:t xml:space="preserve"> </w:t>
      </w:r>
      <w:r w:rsidRPr="00FB516C">
        <w:rPr>
          <w:rFonts w:ascii="Century Gothic" w:hAnsi="Century Gothic" w:cs="Arial"/>
          <w:sz w:val="20"/>
          <w:szCs w:val="20"/>
        </w:rPr>
        <w:t>da</w:t>
      </w:r>
      <w:r w:rsidRPr="00FB516C">
        <w:rPr>
          <w:rFonts w:ascii="Century Gothic" w:hAnsi="Century Gothic" w:cs="Arial"/>
          <w:spacing w:val="25"/>
          <w:sz w:val="20"/>
          <w:szCs w:val="20"/>
        </w:rPr>
        <w:t xml:space="preserve"> </w:t>
      </w:r>
      <w:r w:rsidRPr="00FB516C">
        <w:rPr>
          <w:rFonts w:ascii="Century Gothic" w:hAnsi="Century Gothic" w:cs="Arial"/>
          <w:sz w:val="20"/>
          <w:szCs w:val="20"/>
        </w:rPr>
        <w:t>entrega</w:t>
      </w:r>
      <w:r w:rsidRPr="00FB516C">
        <w:rPr>
          <w:rFonts w:ascii="Century Gothic" w:hAnsi="Century Gothic" w:cs="Arial"/>
          <w:spacing w:val="25"/>
          <w:sz w:val="20"/>
          <w:szCs w:val="20"/>
        </w:rPr>
        <w:t xml:space="preserve"> </w:t>
      </w:r>
      <w:r w:rsidRPr="00FB516C">
        <w:rPr>
          <w:rFonts w:ascii="Century Gothic" w:hAnsi="Century Gothic" w:cs="Arial"/>
          <w:sz w:val="20"/>
          <w:szCs w:val="20"/>
        </w:rPr>
        <w:t>do</w:t>
      </w:r>
      <w:r w:rsidRPr="00FB516C">
        <w:rPr>
          <w:rFonts w:ascii="Century Gothic" w:hAnsi="Century Gothic" w:cs="Arial"/>
          <w:spacing w:val="25"/>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25"/>
          <w:sz w:val="20"/>
          <w:szCs w:val="20"/>
        </w:rPr>
        <w:t xml:space="preserve"> </w:t>
      </w:r>
      <w:r w:rsidRPr="00FB516C">
        <w:rPr>
          <w:rFonts w:ascii="Century Gothic" w:hAnsi="Century Gothic" w:cs="Arial"/>
          <w:sz w:val="20"/>
          <w:szCs w:val="20"/>
        </w:rPr>
        <w:t>da</w:t>
      </w:r>
      <w:r w:rsidRPr="00FB516C">
        <w:rPr>
          <w:rFonts w:ascii="Century Gothic" w:hAnsi="Century Gothic" w:cs="Arial"/>
          <w:spacing w:val="-64"/>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5"/>
          <w:sz w:val="20"/>
          <w:szCs w:val="20"/>
        </w:rPr>
        <w:t xml:space="preserve"> </w:t>
      </w:r>
      <w:r w:rsidRPr="00FB516C">
        <w:rPr>
          <w:rFonts w:ascii="Century Gothic" w:hAnsi="Century Gothic" w:cs="Arial"/>
          <w:sz w:val="20"/>
          <w:szCs w:val="20"/>
        </w:rPr>
        <w:t>sem</w:t>
      </w:r>
      <w:r w:rsidRPr="00FB516C">
        <w:rPr>
          <w:rFonts w:ascii="Century Gothic" w:hAnsi="Century Gothic" w:cs="Arial"/>
          <w:spacing w:val="7"/>
          <w:sz w:val="20"/>
          <w:szCs w:val="20"/>
        </w:rPr>
        <w:t xml:space="preserve"> </w:t>
      </w:r>
      <w:r w:rsidRPr="00FB516C">
        <w:rPr>
          <w:rFonts w:ascii="Century Gothic" w:hAnsi="Century Gothic" w:cs="Arial"/>
          <w:sz w:val="20"/>
          <w:szCs w:val="20"/>
        </w:rPr>
        <w:t>motivo</w:t>
      </w:r>
      <w:r w:rsidRPr="00FB516C">
        <w:rPr>
          <w:rFonts w:ascii="Century Gothic" w:hAnsi="Century Gothic" w:cs="Arial"/>
          <w:spacing w:val="9"/>
          <w:sz w:val="20"/>
          <w:szCs w:val="20"/>
        </w:rPr>
        <w:t xml:space="preserve"> </w:t>
      </w:r>
      <w:r w:rsidRPr="00FB516C">
        <w:rPr>
          <w:rFonts w:ascii="Century Gothic" w:hAnsi="Century Gothic" w:cs="Arial"/>
          <w:sz w:val="20"/>
          <w:szCs w:val="20"/>
        </w:rPr>
        <w:t>justificado;</w:t>
      </w:r>
    </w:p>
    <w:p w14:paraId="651230CA" w14:textId="06C22B6C"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t>20.1.8 - apresentar</w:t>
      </w:r>
      <w:r w:rsidRPr="00FB516C">
        <w:rPr>
          <w:rFonts w:ascii="Century Gothic" w:hAnsi="Century Gothic" w:cs="Arial"/>
          <w:spacing w:val="38"/>
          <w:sz w:val="20"/>
          <w:szCs w:val="20"/>
        </w:rPr>
        <w:t xml:space="preserve"> </w:t>
      </w:r>
      <w:r w:rsidRPr="00FB516C">
        <w:rPr>
          <w:rFonts w:ascii="Century Gothic" w:hAnsi="Century Gothic" w:cs="Arial"/>
          <w:sz w:val="20"/>
          <w:szCs w:val="20"/>
        </w:rPr>
        <w:t>declaração</w:t>
      </w:r>
      <w:r w:rsidRPr="00FB516C">
        <w:rPr>
          <w:rFonts w:ascii="Century Gothic" w:hAnsi="Century Gothic" w:cs="Arial"/>
          <w:spacing w:val="40"/>
          <w:sz w:val="20"/>
          <w:szCs w:val="20"/>
        </w:rPr>
        <w:t xml:space="preserve"> </w:t>
      </w:r>
      <w:r w:rsidRPr="00FB516C">
        <w:rPr>
          <w:rFonts w:ascii="Century Gothic" w:hAnsi="Century Gothic" w:cs="Arial"/>
          <w:sz w:val="20"/>
          <w:szCs w:val="20"/>
        </w:rPr>
        <w:t>ou</w:t>
      </w:r>
      <w:r w:rsidRPr="00FB516C">
        <w:rPr>
          <w:rFonts w:ascii="Century Gothic" w:hAnsi="Century Gothic" w:cs="Arial"/>
          <w:spacing w:val="41"/>
          <w:sz w:val="20"/>
          <w:szCs w:val="20"/>
        </w:rPr>
        <w:t xml:space="preserve"> </w:t>
      </w:r>
      <w:r w:rsidRPr="00FB516C">
        <w:rPr>
          <w:rFonts w:ascii="Century Gothic" w:hAnsi="Century Gothic" w:cs="Arial"/>
          <w:sz w:val="20"/>
          <w:szCs w:val="20"/>
        </w:rPr>
        <w:t>documentação</w:t>
      </w:r>
      <w:r w:rsidRPr="00FB516C">
        <w:rPr>
          <w:rFonts w:ascii="Century Gothic" w:hAnsi="Century Gothic" w:cs="Arial"/>
          <w:spacing w:val="37"/>
          <w:sz w:val="20"/>
          <w:szCs w:val="20"/>
        </w:rPr>
        <w:t xml:space="preserve"> </w:t>
      </w:r>
      <w:r w:rsidRPr="00FB516C">
        <w:rPr>
          <w:rFonts w:ascii="Century Gothic" w:hAnsi="Century Gothic" w:cs="Arial"/>
          <w:sz w:val="20"/>
          <w:szCs w:val="20"/>
        </w:rPr>
        <w:t>falsa</w:t>
      </w:r>
      <w:r w:rsidRPr="00FB516C">
        <w:rPr>
          <w:rFonts w:ascii="Century Gothic" w:hAnsi="Century Gothic" w:cs="Arial"/>
          <w:spacing w:val="40"/>
          <w:sz w:val="20"/>
          <w:szCs w:val="20"/>
        </w:rPr>
        <w:t xml:space="preserve"> </w:t>
      </w:r>
      <w:r w:rsidRPr="00FB516C">
        <w:rPr>
          <w:rFonts w:ascii="Century Gothic" w:hAnsi="Century Gothic" w:cs="Arial"/>
          <w:sz w:val="20"/>
          <w:szCs w:val="20"/>
        </w:rPr>
        <w:t>exigida</w:t>
      </w:r>
      <w:r w:rsidRPr="00FB516C">
        <w:rPr>
          <w:rFonts w:ascii="Century Gothic" w:hAnsi="Century Gothic" w:cs="Arial"/>
          <w:spacing w:val="41"/>
          <w:sz w:val="20"/>
          <w:szCs w:val="20"/>
        </w:rPr>
        <w:t xml:space="preserve"> </w:t>
      </w:r>
      <w:r w:rsidRPr="00FB516C">
        <w:rPr>
          <w:rFonts w:ascii="Century Gothic" w:hAnsi="Century Gothic" w:cs="Arial"/>
          <w:sz w:val="20"/>
          <w:szCs w:val="20"/>
        </w:rPr>
        <w:t>para</w:t>
      </w:r>
      <w:r w:rsidRPr="00FB516C">
        <w:rPr>
          <w:rFonts w:ascii="Century Gothic" w:hAnsi="Century Gothic" w:cs="Arial"/>
          <w:spacing w:val="40"/>
          <w:sz w:val="20"/>
          <w:szCs w:val="20"/>
        </w:rPr>
        <w:t xml:space="preserve"> </w:t>
      </w:r>
      <w:r w:rsidRPr="00FB516C">
        <w:rPr>
          <w:rFonts w:ascii="Century Gothic" w:hAnsi="Century Gothic" w:cs="Arial"/>
          <w:sz w:val="20"/>
          <w:szCs w:val="20"/>
        </w:rPr>
        <w:t>o</w:t>
      </w:r>
      <w:r w:rsidRPr="00FB516C">
        <w:rPr>
          <w:rFonts w:ascii="Century Gothic" w:hAnsi="Century Gothic" w:cs="Arial"/>
          <w:spacing w:val="41"/>
          <w:sz w:val="20"/>
          <w:szCs w:val="20"/>
        </w:rPr>
        <w:t xml:space="preserve"> </w:t>
      </w:r>
      <w:r w:rsidRPr="00FB516C">
        <w:rPr>
          <w:rFonts w:ascii="Century Gothic" w:hAnsi="Century Gothic" w:cs="Arial"/>
          <w:sz w:val="20"/>
          <w:szCs w:val="20"/>
        </w:rPr>
        <w:t>certame</w:t>
      </w:r>
      <w:r w:rsidR="00F80074" w:rsidRPr="00FB516C">
        <w:rPr>
          <w:rFonts w:ascii="Century Gothic" w:hAnsi="Century Gothic" w:cs="Arial"/>
          <w:sz w:val="20"/>
          <w:szCs w:val="20"/>
        </w:rPr>
        <w:t xml:space="preserve"> </w:t>
      </w:r>
      <w:r w:rsidRPr="00FB516C">
        <w:rPr>
          <w:rFonts w:ascii="Century Gothic" w:hAnsi="Century Gothic" w:cs="Arial"/>
          <w:spacing w:val="-64"/>
          <w:sz w:val="20"/>
          <w:szCs w:val="20"/>
        </w:rPr>
        <w:t xml:space="preserve"> </w:t>
      </w:r>
      <w:r w:rsidRPr="00FB516C">
        <w:rPr>
          <w:rFonts w:ascii="Century Gothic" w:hAnsi="Century Gothic" w:cs="Arial"/>
          <w:sz w:val="20"/>
          <w:szCs w:val="20"/>
        </w:rPr>
        <w:t>ou</w:t>
      </w:r>
      <w:r w:rsidRPr="00FB516C">
        <w:rPr>
          <w:rFonts w:ascii="Century Gothic" w:hAnsi="Century Gothic" w:cs="Arial"/>
          <w:spacing w:val="9"/>
          <w:sz w:val="20"/>
          <w:szCs w:val="20"/>
        </w:rPr>
        <w:t xml:space="preserve"> </w:t>
      </w:r>
      <w:r w:rsidRPr="00FB516C">
        <w:rPr>
          <w:rFonts w:ascii="Century Gothic" w:hAnsi="Century Gothic" w:cs="Arial"/>
          <w:sz w:val="20"/>
          <w:szCs w:val="20"/>
        </w:rPr>
        <w:t>prestar</w:t>
      </w:r>
      <w:r w:rsidRPr="00FB516C">
        <w:rPr>
          <w:rFonts w:ascii="Century Gothic" w:hAnsi="Century Gothic" w:cs="Arial"/>
          <w:spacing w:val="9"/>
          <w:sz w:val="20"/>
          <w:szCs w:val="20"/>
        </w:rPr>
        <w:t xml:space="preserve"> </w:t>
      </w:r>
      <w:r w:rsidRPr="00FB516C">
        <w:rPr>
          <w:rFonts w:ascii="Century Gothic" w:hAnsi="Century Gothic" w:cs="Arial"/>
          <w:sz w:val="20"/>
          <w:szCs w:val="20"/>
        </w:rPr>
        <w:t>declaração</w:t>
      </w:r>
      <w:r w:rsidRPr="00FB516C">
        <w:rPr>
          <w:rFonts w:ascii="Century Gothic" w:hAnsi="Century Gothic" w:cs="Arial"/>
          <w:spacing w:val="12"/>
          <w:sz w:val="20"/>
          <w:szCs w:val="20"/>
        </w:rPr>
        <w:t xml:space="preserve"> </w:t>
      </w:r>
      <w:r w:rsidRPr="00FB516C">
        <w:rPr>
          <w:rFonts w:ascii="Century Gothic" w:hAnsi="Century Gothic" w:cs="Arial"/>
          <w:sz w:val="20"/>
          <w:szCs w:val="20"/>
        </w:rPr>
        <w:t>falsa</w:t>
      </w:r>
      <w:r w:rsidRPr="00FB516C">
        <w:rPr>
          <w:rFonts w:ascii="Century Gothic" w:hAnsi="Century Gothic" w:cs="Arial"/>
          <w:spacing w:val="10"/>
          <w:sz w:val="20"/>
          <w:szCs w:val="20"/>
        </w:rPr>
        <w:t xml:space="preserve"> </w:t>
      </w:r>
      <w:r w:rsidRPr="00FB516C">
        <w:rPr>
          <w:rFonts w:ascii="Century Gothic" w:hAnsi="Century Gothic" w:cs="Arial"/>
          <w:sz w:val="20"/>
          <w:szCs w:val="20"/>
        </w:rPr>
        <w:t>durante</w:t>
      </w:r>
      <w:r w:rsidRPr="00FB516C">
        <w:rPr>
          <w:rFonts w:ascii="Century Gothic" w:hAnsi="Century Gothic" w:cs="Arial"/>
          <w:spacing w:val="9"/>
          <w:sz w:val="20"/>
          <w:szCs w:val="20"/>
        </w:rPr>
        <w:t xml:space="preserve"> </w:t>
      </w:r>
      <w:r w:rsidRPr="00FB516C">
        <w:rPr>
          <w:rFonts w:ascii="Century Gothic" w:hAnsi="Century Gothic" w:cs="Arial"/>
          <w:sz w:val="20"/>
          <w:szCs w:val="20"/>
        </w:rPr>
        <w:t>a</w:t>
      </w:r>
      <w:r w:rsidRPr="00FB516C">
        <w:rPr>
          <w:rFonts w:ascii="Century Gothic" w:hAnsi="Century Gothic" w:cs="Arial"/>
          <w:spacing w:val="10"/>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9"/>
          <w:sz w:val="20"/>
          <w:szCs w:val="20"/>
        </w:rPr>
        <w:t xml:space="preserve"> </w:t>
      </w:r>
      <w:r w:rsidRPr="00FB516C">
        <w:rPr>
          <w:rFonts w:ascii="Century Gothic" w:hAnsi="Century Gothic" w:cs="Arial"/>
          <w:sz w:val="20"/>
          <w:szCs w:val="20"/>
        </w:rPr>
        <w:t>ou</w:t>
      </w:r>
      <w:r w:rsidRPr="00FB516C">
        <w:rPr>
          <w:rFonts w:ascii="Century Gothic" w:hAnsi="Century Gothic" w:cs="Arial"/>
          <w:spacing w:val="10"/>
          <w:sz w:val="20"/>
          <w:szCs w:val="20"/>
        </w:rPr>
        <w:t xml:space="preserve"> </w:t>
      </w:r>
      <w:r w:rsidRPr="00FB516C">
        <w:rPr>
          <w:rFonts w:ascii="Century Gothic" w:hAnsi="Century Gothic" w:cs="Arial"/>
          <w:sz w:val="20"/>
          <w:szCs w:val="20"/>
        </w:rPr>
        <w:t>a</w:t>
      </w:r>
      <w:r w:rsidRPr="00FB516C">
        <w:rPr>
          <w:rFonts w:ascii="Century Gothic" w:hAnsi="Century Gothic" w:cs="Arial"/>
          <w:spacing w:val="9"/>
          <w:sz w:val="20"/>
          <w:szCs w:val="20"/>
        </w:rPr>
        <w:t xml:space="preserve"> </w:t>
      </w:r>
      <w:r w:rsidRPr="00FB516C">
        <w:rPr>
          <w:rFonts w:ascii="Century Gothic" w:hAnsi="Century Gothic" w:cs="Arial"/>
          <w:sz w:val="20"/>
          <w:szCs w:val="20"/>
        </w:rPr>
        <w:t>execução</w:t>
      </w:r>
      <w:r w:rsidRPr="00FB516C">
        <w:rPr>
          <w:rFonts w:ascii="Century Gothic" w:hAnsi="Century Gothic" w:cs="Arial"/>
          <w:spacing w:val="10"/>
          <w:sz w:val="20"/>
          <w:szCs w:val="20"/>
        </w:rPr>
        <w:t xml:space="preserve"> </w:t>
      </w:r>
      <w:r w:rsidRPr="00FB516C">
        <w:rPr>
          <w:rFonts w:ascii="Century Gothic" w:hAnsi="Century Gothic" w:cs="Arial"/>
          <w:sz w:val="20"/>
          <w:szCs w:val="20"/>
        </w:rPr>
        <w:t>do</w:t>
      </w:r>
      <w:r w:rsidRPr="00FB516C">
        <w:rPr>
          <w:rFonts w:ascii="Century Gothic" w:hAnsi="Century Gothic" w:cs="Arial"/>
          <w:spacing w:val="9"/>
          <w:sz w:val="20"/>
          <w:szCs w:val="20"/>
        </w:rPr>
        <w:t xml:space="preserve"> </w:t>
      </w:r>
      <w:r w:rsidRPr="00FB516C">
        <w:rPr>
          <w:rFonts w:ascii="Century Gothic" w:hAnsi="Century Gothic" w:cs="Arial"/>
          <w:sz w:val="20"/>
          <w:szCs w:val="20"/>
        </w:rPr>
        <w:t>contrato;</w:t>
      </w:r>
    </w:p>
    <w:p w14:paraId="05E6A2EF" w14:textId="77777777"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t>20.1.9 - fraudar</w:t>
      </w:r>
      <w:r w:rsidRPr="00FB516C">
        <w:rPr>
          <w:rFonts w:ascii="Century Gothic" w:hAnsi="Century Gothic" w:cs="Arial"/>
          <w:spacing w:val="15"/>
          <w:sz w:val="20"/>
          <w:szCs w:val="20"/>
        </w:rPr>
        <w:t xml:space="preserve"> </w:t>
      </w:r>
      <w:r w:rsidRPr="00FB516C">
        <w:rPr>
          <w:rFonts w:ascii="Century Gothic" w:hAnsi="Century Gothic" w:cs="Arial"/>
          <w:sz w:val="20"/>
          <w:szCs w:val="20"/>
        </w:rPr>
        <w:t>a</w:t>
      </w:r>
      <w:r w:rsidRPr="00FB516C">
        <w:rPr>
          <w:rFonts w:ascii="Century Gothic" w:hAnsi="Century Gothic" w:cs="Arial"/>
          <w:spacing w:val="16"/>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ou</w:t>
      </w:r>
      <w:r w:rsidRPr="00FB516C">
        <w:rPr>
          <w:rFonts w:ascii="Century Gothic" w:hAnsi="Century Gothic" w:cs="Arial"/>
          <w:spacing w:val="20"/>
          <w:sz w:val="20"/>
          <w:szCs w:val="20"/>
        </w:rPr>
        <w:t xml:space="preserve"> </w:t>
      </w:r>
      <w:r w:rsidRPr="00FB516C">
        <w:rPr>
          <w:rFonts w:ascii="Century Gothic" w:hAnsi="Century Gothic" w:cs="Arial"/>
          <w:sz w:val="20"/>
          <w:szCs w:val="20"/>
        </w:rPr>
        <w:t>praticar</w:t>
      </w:r>
      <w:r w:rsidRPr="00FB516C">
        <w:rPr>
          <w:rFonts w:ascii="Century Gothic" w:hAnsi="Century Gothic" w:cs="Arial"/>
          <w:spacing w:val="18"/>
          <w:sz w:val="20"/>
          <w:szCs w:val="20"/>
        </w:rPr>
        <w:t xml:space="preserve"> </w:t>
      </w:r>
      <w:r w:rsidRPr="00FB516C">
        <w:rPr>
          <w:rFonts w:ascii="Century Gothic" w:hAnsi="Century Gothic" w:cs="Arial"/>
          <w:sz w:val="20"/>
          <w:szCs w:val="20"/>
        </w:rPr>
        <w:t>ato</w:t>
      </w:r>
      <w:r w:rsidRPr="00FB516C">
        <w:rPr>
          <w:rFonts w:ascii="Century Gothic" w:hAnsi="Century Gothic" w:cs="Arial"/>
          <w:spacing w:val="16"/>
          <w:sz w:val="20"/>
          <w:szCs w:val="20"/>
        </w:rPr>
        <w:t xml:space="preserve"> </w:t>
      </w:r>
      <w:r w:rsidRPr="00FB516C">
        <w:rPr>
          <w:rFonts w:ascii="Century Gothic" w:hAnsi="Century Gothic" w:cs="Arial"/>
          <w:sz w:val="20"/>
          <w:szCs w:val="20"/>
        </w:rPr>
        <w:t>fraudulento</w:t>
      </w:r>
      <w:r w:rsidRPr="00FB516C">
        <w:rPr>
          <w:rFonts w:ascii="Century Gothic" w:hAnsi="Century Gothic" w:cs="Arial"/>
          <w:spacing w:val="17"/>
          <w:sz w:val="20"/>
          <w:szCs w:val="20"/>
        </w:rPr>
        <w:t xml:space="preserve"> </w:t>
      </w:r>
      <w:r w:rsidRPr="00FB516C">
        <w:rPr>
          <w:rFonts w:ascii="Century Gothic" w:hAnsi="Century Gothic" w:cs="Arial"/>
          <w:sz w:val="20"/>
          <w:szCs w:val="20"/>
        </w:rPr>
        <w:t>na</w:t>
      </w:r>
      <w:r w:rsidRPr="00FB516C">
        <w:rPr>
          <w:rFonts w:ascii="Century Gothic" w:hAnsi="Century Gothic" w:cs="Arial"/>
          <w:spacing w:val="16"/>
          <w:sz w:val="20"/>
          <w:szCs w:val="20"/>
        </w:rPr>
        <w:t xml:space="preserve"> </w:t>
      </w:r>
      <w:r w:rsidRPr="00FB516C">
        <w:rPr>
          <w:rFonts w:ascii="Century Gothic" w:hAnsi="Century Gothic" w:cs="Arial"/>
          <w:sz w:val="20"/>
          <w:szCs w:val="20"/>
        </w:rPr>
        <w:t>execução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do</w:t>
      </w:r>
      <w:r w:rsidRPr="00FB516C">
        <w:rPr>
          <w:rFonts w:ascii="Century Gothic" w:hAnsi="Century Gothic" w:cs="Arial"/>
          <w:spacing w:val="17"/>
          <w:sz w:val="20"/>
          <w:szCs w:val="20"/>
        </w:rPr>
        <w:t xml:space="preserve"> </w:t>
      </w:r>
      <w:r w:rsidRPr="00FB516C">
        <w:rPr>
          <w:rFonts w:ascii="Century Gothic" w:hAnsi="Century Gothic" w:cs="Arial"/>
          <w:sz w:val="20"/>
          <w:szCs w:val="20"/>
        </w:rPr>
        <w:t>contrato;</w:t>
      </w:r>
    </w:p>
    <w:p w14:paraId="7C054D5D" w14:textId="7A794AE4"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t>20.1.10 - comportar-se</w:t>
      </w:r>
      <w:r w:rsidRPr="00FB516C">
        <w:rPr>
          <w:rFonts w:ascii="Century Gothic" w:hAnsi="Century Gothic" w:cs="Arial"/>
          <w:spacing w:val="62"/>
          <w:sz w:val="20"/>
          <w:szCs w:val="20"/>
        </w:rPr>
        <w:t xml:space="preserve"> </w:t>
      </w:r>
      <w:r w:rsidRPr="00FB516C">
        <w:rPr>
          <w:rFonts w:ascii="Century Gothic" w:hAnsi="Century Gothic" w:cs="Arial"/>
          <w:sz w:val="20"/>
          <w:szCs w:val="20"/>
        </w:rPr>
        <w:t>de</w:t>
      </w:r>
      <w:r w:rsidRPr="00FB516C">
        <w:rPr>
          <w:rFonts w:ascii="Century Gothic" w:hAnsi="Century Gothic" w:cs="Arial"/>
          <w:spacing w:val="62"/>
          <w:sz w:val="20"/>
          <w:szCs w:val="20"/>
        </w:rPr>
        <w:t xml:space="preserve"> </w:t>
      </w:r>
      <w:r w:rsidRPr="00FB516C">
        <w:rPr>
          <w:rFonts w:ascii="Century Gothic" w:hAnsi="Century Gothic" w:cs="Arial"/>
          <w:sz w:val="20"/>
          <w:szCs w:val="20"/>
        </w:rPr>
        <w:t>modo</w:t>
      </w:r>
      <w:r w:rsidRPr="00FB516C">
        <w:rPr>
          <w:rFonts w:ascii="Century Gothic" w:hAnsi="Century Gothic" w:cs="Arial"/>
          <w:spacing w:val="62"/>
          <w:sz w:val="20"/>
          <w:szCs w:val="20"/>
        </w:rPr>
        <w:t xml:space="preserve"> </w:t>
      </w:r>
      <w:r w:rsidRPr="00FB516C">
        <w:rPr>
          <w:rFonts w:ascii="Century Gothic" w:hAnsi="Century Gothic" w:cs="Arial"/>
          <w:sz w:val="20"/>
          <w:szCs w:val="20"/>
        </w:rPr>
        <w:t>inidôneo</w:t>
      </w:r>
      <w:r w:rsidRPr="00FB516C">
        <w:rPr>
          <w:rFonts w:ascii="Century Gothic" w:hAnsi="Century Gothic" w:cs="Arial"/>
          <w:spacing w:val="62"/>
          <w:sz w:val="20"/>
          <w:szCs w:val="20"/>
        </w:rPr>
        <w:t xml:space="preserve"> </w:t>
      </w:r>
      <w:r w:rsidRPr="00FB516C">
        <w:rPr>
          <w:rFonts w:ascii="Century Gothic" w:hAnsi="Century Gothic" w:cs="Arial"/>
          <w:sz w:val="20"/>
          <w:szCs w:val="20"/>
        </w:rPr>
        <w:t>ou</w:t>
      </w:r>
      <w:r w:rsidRPr="00FB516C">
        <w:rPr>
          <w:rFonts w:ascii="Century Gothic" w:hAnsi="Century Gothic" w:cs="Arial"/>
          <w:spacing w:val="62"/>
          <w:sz w:val="20"/>
          <w:szCs w:val="20"/>
        </w:rPr>
        <w:t xml:space="preserve"> </w:t>
      </w:r>
      <w:r w:rsidRPr="00FB516C">
        <w:rPr>
          <w:rFonts w:ascii="Century Gothic" w:hAnsi="Century Gothic" w:cs="Arial"/>
          <w:sz w:val="20"/>
          <w:szCs w:val="20"/>
        </w:rPr>
        <w:t>cometer</w:t>
      </w:r>
      <w:r w:rsidRPr="00FB516C">
        <w:rPr>
          <w:rFonts w:ascii="Century Gothic" w:hAnsi="Century Gothic" w:cs="Arial"/>
          <w:spacing w:val="61"/>
          <w:sz w:val="20"/>
          <w:szCs w:val="20"/>
        </w:rPr>
        <w:t xml:space="preserve"> </w:t>
      </w:r>
      <w:r w:rsidRPr="00FB516C">
        <w:rPr>
          <w:rFonts w:ascii="Century Gothic" w:hAnsi="Century Gothic" w:cs="Arial"/>
          <w:sz w:val="20"/>
          <w:szCs w:val="20"/>
        </w:rPr>
        <w:t>fraude</w:t>
      </w:r>
      <w:r w:rsidRPr="00FB516C">
        <w:rPr>
          <w:rFonts w:ascii="Century Gothic" w:hAnsi="Century Gothic" w:cs="Arial"/>
          <w:spacing w:val="62"/>
          <w:sz w:val="20"/>
          <w:szCs w:val="20"/>
        </w:rPr>
        <w:t xml:space="preserve"> </w:t>
      </w:r>
      <w:r w:rsidRPr="00FB516C">
        <w:rPr>
          <w:rFonts w:ascii="Century Gothic" w:hAnsi="Century Gothic" w:cs="Arial"/>
          <w:sz w:val="20"/>
          <w:szCs w:val="20"/>
        </w:rPr>
        <w:t>de</w:t>
      </w:r>
      <w:r w:rsidRPr="00FB516C">
        <w:rPr>
          <w:rFonts w:ascii="Century Gothic" w:hAnsi="Century Gothic" w:cs="Arial"/>
          <w:spacing w:val="62"/>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64"/>
          <w:sz w:val="20"/>
          <w:szCs w:val="20"/>
        </w:rPr>
        <w:t xml:space="preserve"> </w:t>
      </w:r>
      <w:r w:rsidR="00F80074" w:rsidRPr="00FB516C">
        <w:rPr>
          <w:rFonts w:ascii="Century Gothic" w:hAnsi="Century Gothic" w:cs="Arial"/>
          <w:spacing w:val="-64"/>
          <w:sz w:val="20"/>
          <w:szCs w:val="20"/>
        </w:rPr>
        <w:t xml:space="preserve">  </w:t>
      </w:r>
      <w:r w:rsidRPr="00FB516C">
        <w:rPr>
          <w:rFonts w:ascii="Century Gothic" w:hAnsi="Century Gothic" w:cs="Arial"/>
          <w:sz w:val="20"/>
          <w:szCs w:val="20"/>
        </w:rPr>
        <w:t>natureza;</w:t>
      </w:r>
    </w:p>
    <w:p w14:paraId="7275DEDF" w14:textId="77777777"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t>20.1.11 - praticar</w:t>
      </w:r>
      <w:r w:rsidRPr="00FB516C">
        <w:rPr>
          <w:rFonts w:ascii="Century Gothic" w:hAnsi="Century Gothic" w:cs="Arial"/>
          <w:spacing w:val="17"/>
          <w:sz w:val="20"/>
          <w:szCs w:val="20"/>
        </w:rPr>
        <w:t xml:space="preserve"> </w:t>
      </w:r>
      <w:r w:rsidRPr="00FB516C">
        <w:rPr>
          <w:rFonts w:ascii="Century Gothic" w:hAnsi="Century Gothic" w:cs="Arial"/>
          <w:sz w:val="20"/>
          <w:szCs w:val="20"/>
        </w:rPr>
        <w:t>atos</w:t>
      </w:r>
      <w:r w:rsidRPr="00FB516C">
        <w:rPr>
          <w:rFonts w:ascii="Century Gothic" w:hAnsi="Century Gothic" w:cs="Arial"/>
          <w:spacing w:val="14"/>
          <w:sz w:val="20"/>
          <w:szCs w:val="20"/>
        </w:rPr>
        <w:t xml:space="preserve"> </w:t>
      </w:r>
      <w:r w:rsidRPr="00FB516C">
        <w:rPr>
          <w:rFonts w:ascii="Century Gothic" w:hAnsi="Century Gothic" w:cs="Arial"/>
          <w:sz w:val="20"/>
          <w:szCs w:val="20"/>
        </w:rPr>
        <w:t>ilícitos</w:t>
      </w:r>
      <w:r w:rsidRPr="00FB516C">
        <w:rPr>
          <w:rFonts w:ascii="Century Gothic" w:hAnsi="Century Gothic" w:cs="Arial"/>
          <w:spacing w:val="19"/>
          <w:sz w:val="20"/>
          <w:szCs w:val="20"/>
        </w:rPr>
        <w:t xml:space="preserve"> </w:t>
      </w:r>
      <w:r w:rsidRPr="00FB516C">
        <w:rPr>
          <w:rFonts w:ascii="Century Gothic" w:hAnsi="Century Gothic" w:cs="Arial"/>
          <w:sz w:val="20"/>
          <w:szCs w:val="20"/>
        </w:rPr>
        <w:t>com</w:t>
      </w:r>
      <w:r w:rsidRPr="00FB516C">
        <w:rPr>
          <w:rFonts w:ascii="Century Gothic" w:hAnsi="Century Gothic" w:cs="Arial"/>
          <w:spacing w:val="17"/>
          <w:sz w:val="20"/>
          <w:szCs w:val="20"/>
        </w:rPr>
        <w:t xml:space="preserve"> </w:t>
      </w:r>
      <w:r w:rsidRPr="00FB516C">
        <w:rPr>
          <w:rFonts w:ascii="Century Gothic" w:hAnsi="Century Gothic" w:cs="Arial"/>
          <w:sz w:val="20"/>
          <w:szCs w:val="20"/>
        </w:rPr>
        <w:t>vistas</w:t>
      </w:r>
      <w:r w:rsidRPr="00FB516C">
        <w:rPr>
          <w:rFonts w:ascii="Century Gothic" w:hAnsi="Century Gothic" w:cs="Arial"/>
          <w:spacing w:val="15"/>
          <w:sz w:val="20"/>
          <w:szCs w:val="20"/>
        </w:rPr>
        <w:t xml:space="preserve"> </w:t>
      </w:r>
      <w:r w:rsidRPr="00FB516C">
        <w:rPr>
          <w:rFonts w:ascii="Century Gothic" w:hAnsi="Century Gothic" w:cs="Arial"/>
          <w:sz w:val="20"/>
          <w:szCs w:val="20"/>
        </w:rPr>
        <w:t>a</w:t>
      </w:r>
      <w:r w:rsidRPr="00FB516C">
        <w:rPr>
          <w:rFonts w:ascii="Century Gothic" w:hAnsi="Century Gothic" w:cs="Arial"/>
          <w:spacing w:val="16"/>
          <w:sz w:val="20"/>
          <w:szCs w:val="20"/>
        </w:rPr>
        <w:t xml:space="preserve"> </w:t>
      </w:r>
      <w:r w:rsidRPr="00FB516C">
        <w:rPr>
          <w:rFonts w:ascii="Century Gothic" w:hAnsi="Century Gothic" w:cs="Arial"/>
          <w:sz w:val="20"/>
          <w:szCs w:val="20"/>
        </w:rPr>
        <w:t>frustrar</w:t>
      </w:r>
      <w:r w:rsidRPr="00FB516C">
        <w:rPr>
          <w:rFonts w:ascii="Century Gothic" w:hAnsi="Century Gothic" w:cs="Arial"/>
          <w:spacing w:val="14"/>
          <w:sz w:val="20"/>
          <w:szCs w:val="20"/>
        </w:rPr>
        <w:t xml:space="preserve"> </w:t>
      </w:r>
      <w:r w:rsidRPr="00FB516C">
        <w:rPr>
          <w:rFonts w:ascii="Century Gothic" w:hAnsi="Century Gothic" w:cs="Arial"/>
          <w:sz w:val="20"/>
          <w:szCs w:val="20"/>
        </w:rPr>
        <w:t>os</w:t>
      </w:r>
      <w:r w:rsidRPr="00FB516C">
        <w:rPr>
          <w:rFonts w:ascii="Century Gothic" w:hAnsi="Century Gothic" w:cs="Arial"/>
          <w:spacing w:val="19"/>
          <w:sz w:val="20"/>
          <w:szCs w:val="20"/>
        </w:rPr>
        <w:t xml:space="preserve"> </w:t>
      </w:r>
      <w:r w:rsidRPr="00FB516C">
        <w:rPr>
          <w:rFonts w:ascii="Century Gothic" w:hAnsi="Century Gothic" w:cs="Arial"/>
          <w:sz w:val="20"/>
          <w:szCs w:val="20"/>
        </w:rPr>
        <w:t>objetivos</w:t>
      </w:r>
      <w:r w:rsidRPr="00FB516C">
        <w:rPr>
          <w:rFonts w:ascii="Century Gothic" w:hAnsi="Century Gothic" w:cs="Arial"/>
          <w:spacing w:val="15"/>
          <w:sz w:val="20"/>
          <w:szCs w:val="20"/>
        </w:rPr>
        <w:t xml:space="preserve"> </w:t>
      </w:r>
      <w:r w:rsidRPr="00FB516C">
        <w:rPr>
          <w:rFonts w:ascii="Century Gothic" w:hAnsi="Century Gothic" w:cs="Arial"/>
          <w:sz w:val="20"/>
          <w:szCs w:val="20"/>
        </w:rPr>
        <w:t>da</w:t>
      </w:r>
      <w:r w:rsidRPr="00FB516C">
        <w:rPr>
          <w:rFonts w:ascii="Century Gothic" w:hAnsi="Century Gothic" w:cs="Arial"/>
          <w:spacing w:val="15"/>
          <w:sz w:val="20"/>
          <w:szCs w:val="20"/>
        </w:rPr>
        <w:t xml:space="preserve"> </w:t>
      </w:r>
      <w:r w:rsidRPr="00FB516C">
        <w:rPr>
          <w:rFonts w:ascii="Century Gothic" w:hAnsi="Century Gothic" w:cs="Arial"/>
          <w:sz w:val="20"/>
          <w:szCs w:val="20"/>
        </w:rPr>
        <w:t>licitação;</w:t>
      </w:r>
    </w:p>
    <w:p w14:paraId="2EF3F50B" w14:textId="77777777" w:rsidR="00BC6B3C" w:rsidRPr="00FB516C" w:rsidRDefault="00BC6B3C" w:rsidP="00BC6B3C">
      <w:pPr>
        <w:pStyle w:val="PargrafodaLista"/>
        <w:spacing w:line="312" w:lineRule="auto"/>
        <w:ind w:left="0"/>
        <w:rPr>
          <w:rFonts w:ascii="Century Gothic" w:hAnsi="Century Gothic" w:cs="Arial"/>
          <w:sz w:val="20"/>
          <w:szCs w:val="20"/>
          <w:u w:val="single" w:color="0000FF"/>
        </w:rPr>
      </w:pPr>
      <w:r w:rsidRPr="00FB516C">
        <w:rPr>
          <w:rFonts w:ascii="Century Gothic" w:hAnsi="Century Gothic" w:cs="Arial"/>
          <w:sz w:val="20"/>
          <w:szCs w:val="20"/>
        </w:rPr>
        <w:t>20.1.12 - praticar</w:t>
      </w:r>
      <w:r w:rsidRPr="00FB516C">
        <w:rPr>
          <w:rFonts w:ascii="Century Gothic" w:hAnsi="Century Gothic" w:cs="Arial"/>
          <w:spacing w:val="23"/>
          <w:sz w:val="20"/>
          <w:szCs w:val="20"/>
        </w:rPr>
        <w:t xml:space="preserve"> </w:t>
      </w:r>
      <w:r w:rsidRPr="00FB516C">
        <w:rPr>
          <w:rFonts w:ascii="Century Gothic" w:hAnsi="Century Gothic" w:cs="Arial"/>
          <w:sz w:val="20"/>
          <w:szCs w:val="20"/>
        </w:rPr>
        <w:t>ato</w:t>
      </w:r>
      <w:r w:rsidRPr="00FB516C">
        <w:rPr>
          <w:rFonts w:ascii="Century Gothic" w:hAnsi="Century Gothic" w:cs="Arial"/>
          <w:spacing w:val="22"/>
          <w:sz w:val="20"/>
          <w:szCs w:val="20"/>
        </w:rPr>
        <w:t xml:space="preserve"> </w:t>
      </w:r>
      <w:r w:rsidRPr="00FB516C">
        <w:rPr>
          <w:rFonts w:ascii="Century Gothic" w:hAnsi="Century Gothic" w:cs="Arial"/>
          <w:sz w:val="20"/>
          <w:szCs w:val="20"/>
        </w:rPr>
        <w:t>lesivo</w:t>
      </w:r>
      <w:r w:rsidRPr="00FB516C">
        <w:rPr>
          <w:rFonts w:ascii="Century Gothic" w:hAnsi="Century Gothic" w:cs="Arial"/>
          <w:spacing w:val="22"/>
          <w:sz w:val="20"/>
          <w:szCs w:val="20"/>
        </w:rPr>
        <w:t xml:space="preserve"> </w:t>
      </w:r>
      <w:r w:rsidRPr="00FB516C">
        <w:rPr>
          <w:rFonts w:ascii="Century Gothic" w:hAnsi="Century Gothic" w:cs="Arial"/>
          <w:sz w:val="20"/>
          <w:szCs w:val="20"/>
        </w:rPr>
        <w:t>previsto</w:t>
      </w:r>
      <w:r w:rsidRPr="00FB516C">
        <w:rPr>
          <w:rFonts w:ascii="Century Gothic" w:hAnsi="Century Gothic" w:cs="Arial"/>
          <w:spacing w:val="22"/>
          <w:sz w:val="20"/>
          <w:szCs w:val="20"/>
        </w:rPr>
        <w:t xml:space="preserve"> </w:t>
      </w:r>
      <w:r w:rsidRPr="00FB516C">
        <w:rPr>
          <w:rFonts w:ascii="Century Gothic" w:hAnsi="Century Gothic" w:cs="Arial"/>
          <w:sz w:val="20"/>
          <w:szCs w:val="20"/>
        </w:rPr>
        <w:t>no</w:t>
      </w:r>
      <w:r w:rsidRPr="00FB516C">
        <w:rPr>
          <w:rFonts w:ascii="Century Gothic" w:hAnsi="Century Gothic" w:cs="Arial"/>
          <w:spacing w:val="31"/>
          <w:sz w:val="20"/>
          <w:szCs w:val="20"/>
        </w:rPr>
        <w:t xml:space="preserve"> </w:t>
      </w:r>
      <w:hyperlink r:id="rId28" w:anchor="art5">
        <w:r w:rsidRPr="00FB516C">
          <w:rPr>
            <w:rFonts w:ascii="Century Gothic" w:hAnsi="Century Gothic" w:cs="Arial"/>
            <w:sz w:val="20"/>
            <w:szCs w:val="20"/>
            <w:u w:val="single" w:color="0000FF"/>
          </w:rPr>
          <w:t>art.</w:t>
        </w:r>
        <w:r w:rsidRPr="00FB516C">
          <w:rPr>
            <w:rFonts w:ascii="Century Gothic" w:hAnsi="Century Gothic" w:cs="Arial"/>
            <w:spacing w:val="25"/>
            <w:sz w:val="20"/>
            <w:szCs w:val="20"/>
            <w:u w:val="single" w:color="0000FF"/>
          </w:rPr>
          <w:t xml:space="preserve"> </w:t>
        </w:r>
        <w:r w:rsidRPr="00FB516C">
          <w:rPr>
            <w:rFonts w:ascii="Century Gothic" w:hAnsi="Century Gothic" w:cs="Arial"/>
            <w:sz w:val="20"/>
            <w:szCs w:val="20"/>
            <w:u w:val="single" w:color="0000FF"/>
          </w:rPr>
          <w:t>5º</w:t>
        </w:r>
        <w:r w:rsidRPr="00FB516C">
          <w:rPr>
            <w:rFonts w:ascii="Century Gothic" w:hAnsi="Century Gothic" w:cs="Arial"/>
            <w:spacing w:val="22"/>
            <w:sz w:val="20"/>
            <w:szCs w:val="20"/>
            <w:u w:val="single" w:color="0000FF"/>
          </w:rPr>
          <w:t xml:space="preserve"> </w:t>
        </w:r>
        <w:r w:rsidRPr="00FB516C">
          <w:rPr>
            <w:rFonts w:ascii="Century Gothic" w:hAnsi="Century Gothic" w:cs="Arial"/>
            <w:sz w:val="20"/>
            <w:szCs w:val="20"/>
            <w:u w:val="single" w:color="0000FF"/>
          </w:rPr>
          <w:t>da</w:t>
        </w:r>
        <w:r w:rsidRPr="00FB516C">
          <w:rPr>
            <w:rFonts w:ascii="Century Gothic" w:hAnsi="Century Gothic" w:cs="Arial"/>
            <w:spacing w:val="22"/>
            <w:sz w:val="20"/>
            <w:szCs w:val="20"/>
            <w:u w:val="single" w:color="0000FF"/>
          </w:rPr>
          <w:t xml:space="preserve"> </w:t>
        </w:r>
        <w:r w:rsidRPr="00FB516C">
          <w:rPr>
            <w:rFonts w:ascii="Century Gothic" w:hAnsi="Century Gothic" w:cs="Arial"/>
            <w:sz w:val="20"/>
            <w:szCs w:val="20"/>
            <w:u w:val="single" w:color="0000FF"/>
          </w:rPr>
          <w:t>Lei</w:t>
        </w:r>
        <w:r w:rsidRPr="00FB516C">
          <w:rPr>
            <w:rFonts w:ascii="Century Gothic" w:hAnsi="Century Gothic" w:cs="Arial"/>
            <w:spacing w:val="23"/>
            <w:sz w:val="20"/>
            <w:szCs w:val="20"/>
            <w:u w:val="single" w:color="0000FF"/>
          </w:rPr>
          <w:t xml:space="preserve"> </w:t>
        </w:r>
        <w:r w:rsidRPr="00FB516C">
          <w:rPr>
            <w:rFonts w:ascii="Century Gothic" w:hAnsi="Century Gothic" w:cs="Arial"/>
            <w:sz w:val="20"/>
            <w:szCs w:val="20"/>
            <w:u w:val="single" w:color="0000FF"/>
          </w:rPr>
          <w:t>nº</w:t>
        </w:r>
        <w:r w:rsidRPr="00FB516C">
          <w:rPr>
            <w:rFonts w:ascii="Century Gothic" w:hAnsi="Century Gothic" w:cs="Arial"/>
            <w:spacing w:val="22"/>
            <w:sz w:val="20"/>
            <w:szCs w:val="20"/>
            <w:u w:val="single" w:color="0000FF"/>
          </w:rPr>
          <w:t xml:space="preserve"> </w:t>
        </w:r>
        <w:r w:rsidRPr="00FB516C">
          <w:rPr>
            <w:rFonts w:ascii="Century Gothic" w:hAnsi="Century Gothic" w:cs="Arial"/>
            <w:sz w:val="20"/>
            <w:szCs w:val="20"/>
            <w:u w:val="single" w:color="0000FF"/>
          </w:rPr>
          <w:t>12.846,</w:t>
        </w:r>
        <w:r w:rsidRPr="00FB516C">
          <w:rPr>
            <w:rFonts w:ascii="Century Gothic" w:hAnsi="Century Gothic" w:cs="Arial"/>
            <w:spacing w:val="21"/>
            <w:sz w:val="20"/>
            <w:szCs w:val="20"/>
            <w:u w:val="single" w:color="0000FF"/>
          </w:rPr>
          <w:t xml:space="preserve"> </w:t>
        </w:r>
        <w:r w:rsidRPr="00FB516C">
          <w:rPr>
            <w:rFonts w:ascii="Century Gothic" w:hAnsi="Century Gothic" w:cs="Arial"/>
            <w:sz w:val="20"/>
            <w:szCs w:val="20"/>
            <w:u w:val="single" w:color="0000FF"/>
          </w:rPr>
          <w:t>de</w:t>
        </w:r>
        <w:r w:rsidRPr="00FB516C">
          <w:rPr>
            <w:rFonts w:ascii="Century Gothic" w:hAnsi="Century Gothic" w:cs="Arial"/>
            <w:spacing w:val="23"/>
            <w:sz w:val="20"/>
            <w:szCs w:val="20"/>
            <w:u w:val="single" w:color="0000FF"/>
          </w:rPr>
          <w:t xml:space="preserve"> </w:t>
        </w:r>
        <w:r w:rsidRPr="00FB516C">
          <w:rPr>
            <w:rFonts w:ascii="Century Gothic" w:hAnsi="Century Gothic" w:cs="Arial"/>
            <w:sz w:val="20"/>
            <w:szCs w:val="20"/>
            <w:u w:val="single" w:color="0000FF"/>
          </w:rPr>
          <w:t>1º</w:t>
        </w:r>
        <w:r w:rsidRPr="00FB516C">
          <w:rPr>
            <w:rFonts w:ascii="Century Gothic" w:hAnsi="Century Gothic" w:cs="Arial"/>
            <w:spacing w:val="22"/>
            <w:sz w:val="20"/>
            <w:szCs w:val="20"/>
            <w:u w:val="single" w:color="0000FF"/>
          </w:rPr>
          <w:t xml:space="preserve"> </w:t>
        </w:r>
        <w:r w:rsidRPr="00FB516C">
          <w:rPr>
            <w:rFonts w:ascii="Century Gothic" w:hAnsi="Century Gothic" w:cs="Arial"/>
            <w:sz w:val="20"/>
            <w:szCs w:val="20"/>
            <w:u w:val="single" w:color="0000FF"/>
          </w:rPr>
          <w:t>de</w:t>
        </w:r>
        <w:r w:rsidRPr="00FB516C">
          <w:rPr>
            <w:rFonts w:ascii="Century Gothic" w:hAnsi="Century Gothic" w:cs="Arial"/>
            <w:spacing w:val="22"/>
            <w:sz w:val="20"/>
            <w:szCs w:val="20"/>
            <w:u w:val="single" w:color="0000FF"/>
          </w:rPr>
          <w:t xml:space="preserve"> </w:t>
        </w:r>
        <w:r w:rsidRPr="00FB516C">
          <w:rPr>
            <w:rFonts w:ascii="Century Gothic" w:hAnsi="Century Gothic" w:cs="Arial"/>
            <w:sz w:val="20"/>
            <w:szCs w:val="20"/>
            <w:u w:val="single" w:color="0000FF"/>
          </w:rPr>
          <w:t>agosto</w:t>
        </w:r>
      </w:hyperlink>
      <w:r w:rsidRPr="00FB516C">
        <w:rPr>
          <w:rFonts w:ascii="Century Gothic" w:hAnsi="Century Gothic" w:cs="Arial"/>
          <w:sz w:val="20"/>
          <w:szCs w:val="20"/>
          <w:u w:val="single" w:color="0000FF"/>
        </w:rPr>
        <w:t xml:space="preserve"> </w:t>
      </w:r>
      <w:r w:rsidRPr="00FB516C">
        <w:rPr>
          <w:rFonts w:ascii="Century Gothic" w:hAnsi="Century Gothic" w:cs="Arial"/>
          <w:spacing w:val="-64"/>
          <w:sz w:val="20"/>
          <w:szCs w:val="20"/>
        </w:rPr>
        <w:t xml:space="preserve"> </w:t>
      </w:r>
      <w:hyperlink r:id="rId29" w:anchor="art5">
        <w:r w:rsidRPr="00FB516C">
          <w:rPr>
            <w:rFonts w:ascii="Century Gothic" w:hAnsi="Century Gothic" w:cs="Arial"/>
            <w:sz w:val="20"/>
            <w:szCs w:val="20"/>
            <w:u w:val="single" w:color="0000FF"/>
          </w:rPr>
          <w:t>de</w:t>
        </w:r>
        <w:r w:rsidRPr="00FB516C">
          <w:rPr>
            <w:rFonts w:ascii="Century Gothic" w:hAnsi="Century Gothic" w:cs="Arial"/>
            <w:spacing w:val="-13"/>
            <w:sz w:val="20"/>
            <w:szCs w:val="20"/>
            <w:u w:val="single" w:color="0000FF"/>
          </w:rPr>
          <w:t xml:space="preserve"> </w:t>
        </w:r>
      </w:hyperlink>
      <w:r w:rsidRPr="00FB516C">
        <w:rPr>
          <w:rFonts w:ascii="Century Gothic" w:hAnsi="Century Gothic" w:cs="Arial"/>
          <w:spacing w:val="-13"/>
          <w:sz w:val="20"/>
          <w:szCs w:val="20"/>
          <w:u w:val="single" w:color="0000FF"/>
        </w:rPr>
        <w:t xml:space="preserve"> </w:t>
      </w:r>
      <w:hyperlink r:id="rId30" w:anchor="art5">
        <w:r w:rsidRPr="00FB516C">
          <w:rPr>
            <w:rFonts w:ascii="Century Gothic" w:hAnsi="Century Gothic" w:cs="Arial"/>
            <w:sz w:val="20"/>
            <w:szCs w:val="20"/>
            <w:u w:val="single" w:color="0000FF"/>
          </w:rPr>
          <w:t>2013.</w:t>
        </w:r>
      </w:hyperlink>
    </w:p>
    <w:p w14:paraId="600C6D5A" w14:textId="77777777"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t>20.1.13 - As</w:t>
      </w:r>
      <w:r w:rsidRPr="00FB516C">
        <w:rPr>
          <w:rFonts w:ascii="Century Gothic" w:hAnsi="Century Gothic" w:cs="Arial"/>
          <w:spacing w:val="1"/>
          <w:sz w:val="20"/>
          <w:szCs w:val="20"/>
        </w:rPr>
        <w:t xml:space="preserve"> </w:t>
      </w:r>
      <w:r w:rsidRPr="00FB516C">
        <w:rPr>
          <w:rFonts w:ascii="Century Gothic" w:hAnsi="Century Gothic" w:cs="Arial"/>
          <w:sz w:val="20"/>
          <w:szCs w:val="20"/>
        </w:rPr>
        <w:t>sanções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aplicáveis</w:t>
      </w:r>
      <w:r w:rsidRPr="00FB516C">
        <w:rPr>
          <w:rFonts w:ascii="Century Gothic" w:hAnsi="Century Gothic" w:cs="Arial"/>
          <w:spacing w:val="1"/>
          <w:sz w:val="20"/>
          <w:szCs w:val="20"/>
        </w:rPr>
        <w:t xml:space="preserve"> </w:t>
      </w:r>
      <w:r w:rsidRPr="00FB516C">
        <w:rPr>
          <w:rFonts w:ascii="Century Gothic" w:hAnsi="Century Gothic" w:cs="Arial"/>
          <w:sz w:val="20"/>
          <w:szCs w:val="20"/>
        </w:rPr>
        <w:t>são</w:t>
      </w:r>
      <w:r w:rsidRPr="00FB516C">
        <w:rPr>
          <w:rFonts w:ascii="Century Gothic" w:hAnsi="Century Gothic" w:cs="Arial"/>
          <w:spacing w:val="1"/>
          <w:sz w:val="20"/>
          <w:szCs w:val="20"/>
        </w:rPr>
        <w:t xml:space="preserve"> </w:t>
      </w:r>
      <w:r w:rsidRPr="00FB516C">
        <w:rPr>
          <w:rFonts w:ascii="Century Gothic" w:hAnsi="Century Gothic" w:cs="Arial"/>
          <w:sz w:val="20"/>
          <w:szCs w:val="20"/>
        </w:rPr>
        <w:t>advertência,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multa,</w:t>
      </w:r>
      <w:r w:rsidRPr="00FB516C">
        <w:rPr>
          <w:rFonts w:ascii="Century Gothic" w:hAnsi="Century Gothic" w:cs="Arial"/>
          <w:spacing w:val="1"/>
          <w:sz w:val="20"/>
          <w:szCs w:val="20"/>
        </w:rPr>
        <w:t xml:space="preserve"> </w:t>
      </w:r>
      <w:r w:rsidRPr="00FB516C">
        <w:rPr>
          <w:rFonts w:ascii="Century Gothic" w:hAnsi="Century Gothic" w:cs="Arial"/>
          <w:sz w:val="20"/>
          <w:szCs w:val="20"/>
        </w:rPr>
        <w:t>impedimento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licitar</w:t>
      </w:r>
      <w:r w:rsidRPr="00FB516C">
        <w:rPr>
          <w:rFonts w:ascii="Century Gothic" w:hAnsi="Century Gothic" w:cs="Arial"/>
          <w:spacing w:val="66"/>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contratar</w:t>
      </w:r>
      <w:r w:rsidRPr="00FB516C">
        <w:rPr>
          <w:rFonts w:ascii="Century Gothic" w:hAnsi="Century Gothic" w:cs="Arial"/>
          <w:spacing w:val="31"/>
          <w:sz w:val="20"/>
          <w:szCs w:val="20"/>
        </w:rPr>
        <w:t xml:space="preserve"> </w:t>
      </w:r>
      <w:r w:rsidRPr="00FB516C">
        <w:rPr>
          <w:rFonts w:ascii="Century Gothic" w:hAnsi="Century Gothic" w:cs="Arial"/>
          <w:sz w:val="20"/>
          <w:szCs w:val="20"/>
        </w:rPr>
        <w:t>e</w:t>
      </w:r>
      <w:r w:rsidRPr="00FB516C">
        <w:rPr>
          <w:rFonts w:ascii="Century Gothic" w:hAnsi="Century Gothic" w:cs="Arial"/>
          <w:spacing w:val="33"/>
          <w:sz w:val="20"/>
          <w:szCs w:val="20"/>
        </w:rPr>
        <w:t xml:space="preserve"> </w:t>
      </w:r>
      <w:r w:rsidRPr="00FB516C">
        <w:rPr>
          <w:rFonts w:ascii="Century Gothic" w:hAnsi="Century Gothic" w:cs="Arial"/>
          <w:sz w:val="20"/>
          <w:szCs w:val="20"/>
        </w:rPr>
        <w:t>declaração</w:t>
      </w:r>
      <w:r w:rsidRPr="00FB516C">
        <w:rPr>
          <w:rFonts w:ascii="Century Gothic" w:hAnsi="Century Gothic" w:cs="Arial"/>
          <w:spacing w:val="34"/>
          <w:sz w:val="20"/>
          <w:szCs w:val="20"/>
        </w:rPr>
        <w:t xml:space="preserve"> </w:t>
      </w:r>
      <w:r w:rsidRPr="00FB516C">
        <w:rPr>
          <w:rFonts w:ascii="Century Gothic" w:hAnsi="Century Gothic" w:cs="Arial"/>
          <w:sz w:val="20"/>
          <w:szCs w:val="20"/>
        </w:rPr>
        <w:t>de</w:t>
      </w:r>
      <w:r w:rsidRPr="00FB516C">
        <w:rPr>
          <w:rFonts w:ascii="Century Gothic" w:hAnsi="Century Gothic" w:cs="Arial"/>
          <w:spacing w:val="33"/>
          <w:sz w:val="20"/>
          <w:szCs w:val="20"/>
        </w:rPr>
        <w:t xml:space="preserve"> </w:t>
      </w:r>
      <w:r w:rsidRPr="00FB516C">
        <w:rPr>
          <w:rFonts w:ascii="Century Gothic" w:hAnsi="Century Gothic" w:cs="Arial"/>
          <w:sz w:val="20"/>
          <w:szCs w:val="20"/>
        </w:rPr>
        <w:t>inidoneidade,</w:t>
      </w:r>
      <w:r w:rsidRPr="00FB516C">
        <w:rPr>
          <w:rFonts w:ascii="Century Gothic" w:hAnsi="Century Gothic" w:cs="Arial"/>
          <w:spacing w:val="34"/>
          <w:sz w:val="20"/>
          <w:szCs w:val="20"/>
        </w:rPr>
        <w:t xml:space="preserve"> </w:t>
      </w:r>
      <w:r w:rsidRPr="00FB516C">
        <w:rPr>
          <w:rFonts w:ascii="Century Gothic" w:hAnsi="Century Gothic" w:cs="Arial"/>
          <w:sz w:val="20"/>
          <w:szCs w:val="20"/>
        </w:rPr>
        <w:t>nos</w:t>
      </w:r>
      <w:r w:rsidRPr="00FB516C">
        <w:rPr>
          <w:rFonts w:ascii="Century Gothic" w:hAnsi="Century Gothic" w:cs="Arial"/>
          <w:spacing w:val="32"/>
          <w:sz w:val="20"/>
          <w:szCs w:val="20"/>
        </w:rPr>
        <w:t xml:space="preserve"> </w:t>
      </w:r>
      <w:r w:rsidRPr="00FB516C">
        <w:rPr>
          <w:rFonts w:ascii="Century Gothic" w:hAnsi="Century Gothic" w:cs="Arial"/>
          <w:sz w:val="20"/>
          <w:szCs w:val="20"/>
        </w:rPr>
        <w:t>termos</w:t>
      </w:r>
      <w:r w:rsidRPr="00FB516C">
        <w:rPr>
          <w:rFonts w:ascii="Century Gothic" w:hAnsi="Century Gothic" w:cs="Arial"/>
          <w:spacing w:val="32"/>
          <w:sz w:val="20"/>
          <w:szCs w:val="20"/>
        </w:rPr>
        <w:t xml:space="preserve"> </w:t>
      </w:r>
      <w:r w:rsidRPr="00FB516C">
        <w:rPr>
          <w:rFonts w:ascii="Century Gothic" w:hAnsi="Century Gothic" w:cs="Arial"/>
          <w:sz w:val="20"/>
          <w:szCs w:val="20"/>
        </w:rPr>
        <w:t>do</w:t>
      </w:r>
      <w:r w:rsidRPr="00FB516C">
        <w:rPr>
          <w:rFonts w:ascii="Century Gothic" w:hAnsi="Century Gothic" w:cs="Arial"/>
          <w:spacing w:val="34"/>
          <w:sz w:val="20"/>
          <w:szCs w:val="20"/>
        </w:rPr>
        <w:t xml:space="preserve"> </w:t>
      </w:r>
      <w:r w:rsidRPr="00FB516C">
        <w:rPr>
          <w:rFonts w:ascii="Century Gothic" w:hAnsi="Century Gothic" w:cs="Arial"/>
          <w:sz w:val="20"/>
          <w:szCs w:val="20"/>
        </w:rPr>
        <w:t>estabelecido</w:t>
      </w:r>
      <w:r w:rsidRPr="00FB516C">
        <w:rPr>
          <w:rFonts w:ascii="Century Gothic" w:hAnsi="Century Gothic" w:cs="Arial"/>
          <w:spacing w:val="33"/>
          <w:sz w:val="20"/>
          <w:szCs w:val="20"/>
        </w:rPr>
        <w:t xml:space="preserve"> </w:t>
      </w:r>
      <w:r w:rsidRPr="00FB516C">
        <w:rPr>
          <w:rFonts w:ascii="Century Gothic" w:hAnsi="Century Gothic" w:cs="Arial"/>
          <w:sz w:val="20"/>
          <w:szCs w:val="20"/>
        </w:rPr>
        <w:t>no</w:t>
      </w:r>
      <w:r w:rsidRPr="00FB516C">
        <w:rPr>
          <w:rFonts w:ascii="Century Gothic" w:hAnsi="Century Gothic" w:cs="Arial"/>
          <w:spacing w:val="34"/>
          <w:sz w:val="20"/>
          <w:szCs w:val="20"/>
        </w:rPr>
        <w:t xml:space="preserve"> </w:t>
      </w:r>
      <w:r w:rsidRPr="00FB516C">
        <w:rPr>
          <w:rFonts w:ascii="Century Gothic" w:hAnsi="Century Gothic" w:cs="Arial"/>
          <w:sz w:val="20"/>
          <w:szCs w:val="20"/>
        </w:rPr>
        <w:t>art.</w:t>
      </w:r>
      <w:r w:rsidRPr="00FB516C">
        <w:rPr>
          <w:rFonts w:ascii="Century Gothic" w:hAnsi="Century Gothic" w:cs="Arial"/>
          <w:spacing w:val="33"/>
          <w:sz w:val="20"/>
          <w:szCs w:val="20"/>
        </w:rPr>
        <w:t xml:space="preserve"> </w:t>
      </w:r>
      <w:r w:rsidRPr="00FB516C">
        <w:rPr>
          <w:rFonts w:ascii="Century Gothic" w:hAnsi="Century Gothic" w:cs="Arial"/>
          <w:sz w:val="20"/>
          <w:szCs w:val="20"/>
        </w:rPr>
        <w:t>156</w:t>
      </w:r>
      <w:r w:rsidRPr="00FB516C">
        <w:rPr>
          <w:rFonts w:ascii="Century Gothic" w:hAnsi="Century Gothic" w:cs="Arial"/>
          <w:spacing w:val="34"/>
          <w:sz w:val="20"/>
          <w:szCs w:val="20"/>
        </w:rPr>
        <w:t xml:space="preserve"> </w:t>
      </w:r>
      <w:r w:rsidRPr="00FB516C">
        <w:rPr>
          <w:rFonts w:ascii="Century Gothic" w:hAnsi="Century Gothic" w:cs="Arial"/>
          <w:sz w:val="20"/>
          <w:szCs w:val="20"/>
        </w:rPr>
        <w:t>da</w:t>
      </w:r>
      <w:r w:rsidRPr="00FB516C">
        <w:rPr>
          <w:rFonts w:ascii="Century Gothic" w:hAnsi="Century Gothic" w:cs="Arial"/>
          <w:spacing w:val="-64"/>
          <w:sz w:val="20"/>
          <w:szCs w:val="20"/>
        </w:rPr>
        <w:t xml:space="preserve"> </w:t>
      </w:r>
      <w:r w:rsidRPr="00FB516C">
        <w:rPr>
          <w:rFonts w:ascii="Century Gothic" w:hAnsi="Century Gothic" w:cs="Arial"/>
          <w:sz w:val="20"/>
          <w:szCs w:val="20"/>
        </w:rPr>
        <w:t>Lei nº 14.133/2021, Capítulo I, incluso no Título IV da normativa federal, e demais</w:t>
      </w:r>
      <w:r w:rsidRPr="00FB516C">
        <w:rPr>
          <w:rFonts w:ascii="Century Gothic" w:hAnsi="Century Gothic" w:cs="Arial"/>
          <w:spacing w:val="1"/>
          <w:sz w:val="20"/>
          <w:szCs w:val="20"/>
        </w:rPr>
        <w:t xml:space="preserve"> </w:t>
      </w:r>
      <w:r w:rsidRPr="00FB516C">
        <w:rPr>
          <w:rFonts w:ascii="Century Gothic" w:hAnsi="Century Gothic" w:cs="Arial"/>
          <w:sz w:val="20"/>
          <w:szCs w:val="20"/>
        </w:rPr>
        <w:t>disposições</w:t>
      </w:r>
      <w:r w:rsidRPr="00FB516C">
        <w:rPr>
          <w:rFonts w:ascii="Century Gothic" w:hAnsi="Century Gothic" w:cs="Arial"/>
          <w:spacing w:val="4"/>
          <w:sz w:val="20"/>
          <w:szCs w:val="20"/>
        </w:rPr>
        <w:t xml:space="preserve"> </w:t>
      </w:r>
      <w:r w:rsidRPr="00FB516C">
        <w:rPr>
          <w:rFonts w:ascii="Century Gothic" w:hAnsi="Century Gothic" w:cs="Arial"/>
          <w:sz w:val="20"/>
          <w:szCs w:val="20"/>
        </w:rPr>
        <w:t>da</w:t>
      </w:r>
      <w:r w:rsidRPr="00FB516C">
        <w:rPr>
          <w:rFonts w:ascii="Century Gothic" w:hAnsi="Century Gothic" w:cs="Arial"/>
          <w:spacing w:val="9"/>
          <w:sz w:val="20"/>
          <w:szCs w:val="20"/>
        </w:rPr>
        <w:t xml:space="preserve"> </w:t>
      </w:r>
      <w:r w:rsidRPr="00FB516C">
        <w:rPr>
          <w:rFonts w:ascii="Century Gothic" w:hAnsi="Century Gothic" w:cs="Arial"/>
          <w:sz w:val="20"/>
          <w:szCs w:val="20"/>
        </w:rPr>
        <w:t>legislação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vigente, bem como descrito no Anexo I – Termo de Referência.</w:t>
      </w:r>
    </w:p>
    <w:p w14:paraId="57CC050A" w14:textId="77777777" w:rsidR="00BC6B3C" w:rsidRPr="00FB516C" w:rsidRDefault="00BC6B3C" w:rsidP="00BC6B3C">
      <w:pPr>
        <w:tabs>
          <w:tab w:val="left" w:pos="961"/>
        </w:tabs>
        <w:spacing w:line="312" w:lineRule="auto"/>
        <w:ind w:right="2"/>
        <w:jc w:val="both"/>
        <w:rPr>
          <w:rFonts w:ascii="Century Gothic" w:hAnsi="Century Gothic" w:cs="Arial"/>
          <w:sz w:val="14"/>
          <w:szCs w:val="14"/>
        </w:rPr>
      </w:pPr>
    </w:p>
    <w:p w14:paraId="48EA2753" w14:textId="77777777" w:rsidR="00BC6B3C" w:rsidRPr="00FB516C" w:rsidRDefault="00BC6B3C" w:rsidP="00BC6B3C">
      <w:pPr>
        <w:pStyle w:val="Ttulo2"/>
        <w:tabs>
          <w:tab w:val="left" w:pos="809"/>
        </w:tabs>
        <w:spacing w:line="312" w:lineRule="auto"/>
        <w:ind w:left="0"/>
        <w:jc w:val="both"/>
        <w:rPr>
          <w:rFonts w:ascii="Century Gothic" w:hAnsi="Century Gothic"/>
          <w:sz w:val="20"/>
          <w:szCs w:val="20"/>
        </w:rPr>
      </w:pPr>
      <w:r w:rsidRPr="00FB516C">
        <w:rPr>
          <w:rFonts w:ascii="Century Gothic" w:hAnsi="Century Gothic"/>
          <w:sz w:val="20"/>
          <w:szCs w:val="20"/>
        </w:rPr>
        <w:t>21 - DAS</w:t>
      </w:r>
      <w:r w:rsidRPr="00FB516C">
        <w:rPr>
          <w:rFonts w:ascii="Century Gothic" w:hAnsi="Century Gothic"/>
          <w:spacing w:val="16"/>
          <w:sz w:val="20"/>
          <w:szCs w:val="20"/>
        </w:rPr>
        <w:t xml:space="preserve"> </w:t>
      </w:r>
      <w:r w:rsidRPr="00FB516C">
        <w:rPr>
          <w:rFonts w:ascii="Century Gothic" w:hAnsi="Century Gothic"/>
          <w:sz w:val="20"/>
          <w:szCs w:val="20"/>
        </w:rPr>
        <w:t>DISPOSIÇÕES</w:t>
      </w:r>
      <w:r w:rsidRPr="00FB516C">
        <w:rPr>
          <w:rFonts w:ascii="Century Gothic" w:hAnsi="Century Gothic"/>
          <w:spacing w:val="18"/>
          <w:sz w:val="20"/>
          <w:szCs w:val="20"/>
        </w:rPr>
        <w:t xml:space="preserve"> </w:t>
      </w:r>
      <w:r w:rsidRPr="00FB516C">
        <w:rPr>
          <w:rFonts w:ascii="Century Gothic" w:hAnsi="Century Gothic"/>
          <w:sz w:val="20"/>
          <w:szCs w:val="20"/>
        </w:rPr>
        <w:t>GERAIS</w:t>
      </w:r>
    </w:p>
    <w:p w14:paraId="59F37B0F"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21.1 - Todas</w:t>
      </w:r>
      <w:r w:rsidRPr="00FB516C">
        <w:rPr>
          <w:rFonts w:ascii="Century Gothic" w:hAnsi="Century Gothic" w:cs="Arial"/>
          <w:spacing w:val="25"/>
          <w:sz w:val="20"/>
          <w:szCs w:val="20"/>
        </w:rPr>
        <w:t xml:space="preserve"> </w:t>
      </w:r>
      <w:r w:rsidRPr="00FB516C">
        <w:rPr>
          <w:rFonts w:ascii="Century Gothic" w:hAnsi="Century Gothic" w:cs="Arial"/>
          <w:sz w:val="20"/>
          <w:szCs w:val="20"/>
        </w:rPr>
        <w:t>as</w:t>
      </w:r>
      <w:r w:rsidRPr="00FB516C">
        <w:rPr>
          <w:rFonts w:ascii="Century Gothic" w:hAnsi="Century Gothic" w:cs="Arial"/>
          <w:spacing w:val="25"/>
          <w:sz w:val="20"/>
          <w:szCs w:val="20"/>
        </w:rPr>
        <w:t xml:space="preserve"> </w:t>
      </w:r>
      <w:r w:rsidRPr="00FB516C">
        <w:rPr>
          <w:rFonts w:ascii="Century Gothic" w:hAnsi="Century Gothic" w:cs="Arial"/>
          <w:sz w:val="20"/>
          <w:szCs w:val="20"/>
        </w:rPr>
        <w:t>referências</w:t>
      </w:r>
      <w:r w:rsidRPr="00FB516C">
        <w:rPr>
          <w:rFonts w:ascii="Century Gothic" w:hAnsi="Century Gothic" w:cs="Arial"/>
          <w:spacing w:val="25"/>
          <w:sz w:val="20"/>
          <w:szCs w:val="20"/>
        </w:rPr>
        <w:t xml:space="preserve"> </w:t>
      </w:r>
      <w:r w:rsidRPr="00FB516C">
        <w:rPr>
          <w:rFonts w:ascii="Century Gothic" w:hAnsi="Century Gothic" w:cs="Arial"/>
          <w:sz w:val="20"/>
          <w:szCs w:val="20"/>
        </w:rPr>
        <w:t>de</w:t>
      </w:r>
      <w:r w:rsidRPr="00FB516C">
        <w:rPr>
          <w:rFonts w:ascii="Century Gothic" w:hAnsi="Century Gothic" w:cs="Arial"/>
          <w:spacing w:val="27"/>
          <w:sz w:val="20"/>
          <w:szCs w:val="20"/>
        </w:rPr>
        <w:t xml:space="preserve"> </w:t>
      </w:r>
      <w:r w:rsidRPr="00FB516C">
        <w:rPr>
          <w:rFonts w:ascii="Century Gothic" w:hAnsi="Century Gothic" w:cs="Arial"/>
          <w:sz w:val="20"/>
          <w:szCs w:val="20"/>
        </w:rPr>
        <w:t>tempo</w:t>
      </w:r>
      <w:r w:rsidRPr="00FB516C">
        <w:rPr>
          <w:rFonts w:ascii="Century Gothic" w:hAnsi="Century Gothic" w:cs="Arial"/>
          <w:spacing w:val="24"/>
          <w:sz w:val="20"/>
          <w:szCs w:val="20"/>
        </w:rPr>
        <w:t xml:space="preserve"> </w:t>
      </w:r>
      <w:r w:rsidRPr="00FB516C">
        <w:rPr>
          <w:rFonts w:ascii="Century Gothic" w:hAnsi="Century Gothic" w:cs="Arial"/>
          <w:sz w:val="20"/>
          <w:szCs w:val="20"/>
        </w:rPr>
        <w:t>citadas</w:t>
      </w:r>
      <w:r w:rsidRPr="00FB516C">
        <w:rPr>
          <w:rFonts w:ascii="Century Gothic" w:hAnsi="Century Gothic" w:cs="Arial"/>
          <w:spacing w:val="25"/>
          <w:sz w:val="20"/>
          <w:szCs w:val="20"/>
        </w:rPr>
        <w:t xml:space="preserve"> </w:t>
      </w:r>
      <w:r w:rsidRPr="00FB516C">
        <w:rPr>
          <w:rFonts w:ascii="Century Gothic" w:hAnsi="Century Gothic" w:cs="Arial"/>
          <w:sz w:val="20"/>
          <w:szCs w:val="20"/>
        </w:rPr>
        <w:t>neste</w:t>
      </w:r>
      <w:r w:rsidRPr="00FB516C">
        <w:rPr>
          <w:rFonts w:ascii="Century Gothic" w:hAnsi="Century Gothic" w:cs="Arial"/>
          <w:spacing w:val="27"/>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25"/>
          <w:sz w:val="20"/>
          <w:szCs w:val="20"/>
        </w:rPr>
        <w:t xml:space="preserve"> </w:t>
      </w:r>
      <w:r w:rsidRPr="00FB516C">
        <w:rPr>
          <w:rFonts w:ascii="Century Gothic" w:hAnsi="Century Gothic" w:cs="Arial"/>
          <w:sz w:val="20"/>
          <w:szCs w:val="20"/>
        </w:rPr>
        <w:t>e</w:t>
      </w:r>
      <w:r w:rsidRPr="00FB516C">
        <w:rPr>
          <w:rFonts w:ascii="Century Gothic" w:hAnsi="Century Gothic" w:cs="Arial"/>
          <w:spacing w:val="26"/>
          <w:sz w:val="20"/>
          <w:szCs w:val="20"/>
        </w:rPr>
        <w:t xml:space="preserve"> </w:t>
      </w:r>
      <w:r w:rsidRPr="00FB516C">
        <w:rPr>
          <w:rFonts w:ascii="Century Gothic" w:hAnsi="Century Gothic" w:cs="Arial"/>
          <w:sz w:val="20"/>
          <w:szCs w:val="20"/>
        </w:rPr>
        <w:t>seus</w:t>
      </w:r>
      <w:r w:rsidRPr="00FB516C">
        <w:rPr>
          <w:rFonts w:ascii="Century Gothic" w:hAnsi="Century Gothic" w:cs="Arial"/>
          <w:spacing w:val="25"/>
          <w:sz w:val="20"/>
          <w:szCs w:val="20"/>
        </w:rPr>
        <w:t xml:space="preserve"> </w:t>
      </w:r>
      <w:r w:rsidRPr="00FB516C">
        <w:rPr>
          <w:rFonts w:ascii="Century Gothic" w:hAnsi="Century Gothic" w:cs="Arial"/>
          <w:sz w:val="20"/>
          <w:szCs w:val="20"/>
        </w:rPr>
        <w:t>Anexos,</w:t>
      </w:r>
      <w:r w:rsidRPr="00FB516C">
        <w:rPr>
          <w:rFonts w:ascii="Century Gothic" w:hAnsi="Century Gothic" w:cs="Arial"/>
          <w:spacing w:val="27"/>
          <w:sz w:val="20"/>
          <w:szCs w:val="20"/>
        </w:rPr>
        <w:t xml:space="preserve"> </w:t>
      </w:r>
      <w:r w:rsidRPr="00FB516C">
        <w:rPr>
          <w:rFonts w:ascii="Century Gothic" w:hAnsi="Century Gothic" w:cs="Arial"/>
          <w:sz w:val="20"/>
          <w:szCs w:val="20"/>
        </w:rPr>
        <w:t>no</w:t>
      </w:r>
      <w:r w:rsidRPr="00FB516C">
        <w:rPr>
          <w:rFonts w:ascii="Century Gothic" w:hAnsi="Century Gothic" w:cs="Arial"/>
          <w:spacing w:val="26"/>
          <w:sz w:val="20"/>
          <w:szCs w:val="20"/>
        </w:rPr>
        <w:t xml:space="preserve"> </w:t>
      </w:r>
      <w:r w:rsidRPr="00FB516C">
        <w:rPr>
          <w:rFonts w:ascii="Century Gothic" w:hAnsi="Century Gothic" w:cs="Arial"/>
          <w:sz w:val="20"/>
          <w:szCs w:val="20"/>
        </w:rPr>
        <w:t>Aviso</w:t>
      </w:r>
      <w:r w:rsidRPr="00FB516C">
        <w:rPr>
          <w:rFonts w:ascii="Century Gothic" w:hAnsi="Century Gothic" w:cs="Arial"/>
          <w:spacing w:val="-64"/>
          <w:sz w:val="20"/>
          <w:szCs w:val="20"/>
        </w:rPr>
        <w:t xml:space="preserve"> </w:t>
      </w:r>
      <w:r w:rsidRPr="00FB516C">
        <w:rPr>
          <w:rFonts w:ascii="Century Gothic" w:hAnsi="Century Gothic" w:cs="Arial"/>
          <w:sz w:val="20"/>
          <w:szCs w:val="20"/>
        </w:rPr>
        <w:t>da licitação e durante a Sessão Pública observarão obrigatoriamente o horário de</w:t>
      </w:r>
      <w:r w:rsidRPr="00FB516C">
        <w:rPr>
          <w:rFonts w:ascii="Century Gothic" w:hAnsi="Century Gothic" w:cs="Arial"/>
          <w:spacing w:val="1"/>
          <w:sz w:val="20"/>
          <w:szCs w:val="20"/>
        </w:rPr>
        <w:t xml:space="preserve"> </w:t>
      </w:r>
      <w:r w:rsidRPr="00FB516C">
        <w:rPr>
          <w:rFonts w:ascii="Century Gothic" w:hAnsi="Century Gothic" w:cs="Arial"/>
          <w:sz w:val="20"/>
          <w:szCs w:val="20"/>
        </w:rPr>
        <w:t>Brasília/DF</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desta</w:t>
      </w:r>
      <w:r w:rsidRPr="00FB516C">
        <w:rPr>
          <w:rFonts w:ascii="Century Gothic" w:hAnsi="Century Gothic" w:cs="Arial"/>
          <w:spacing w:val="1"/>
          <w:sz w:val="20"/>
          <w:szCs w:val="20"/>
        </w:rPr>
        <w:t xml:space="preserve"> </w:t>
      </w:r>
      <w:r w:rsidRPr="00FB516C">
        <w:rPr>
          <w:rFonts w:ascii="Century Gothic" w:hAnsi="Century Gothic" w:cs="Arial"/>
          <w:sz w:val="20"/>
          <w:szCs w:val="20"/>
        </w:rPr>
        <w:t>forma,</w:t>
      </w:r>
      <w:r w:rsidRPr="00FB516C">
        <w:rPr>
          <w:rFonts w:ascii="Century Gothic" w:hAnsi="Century Gothic" w:cs="Arial"/>
          <w:spacing w:val="1"/>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
          <w:sz w:val="20"/>
          <w:szCs w:val="20"/>
        </w:rPr>
        <w:t xml:space="preserve"> </w:t>
      </w:r>
      <w:r w:rsidRPr="00FB516C">
        <w:rPr>
          <w:rFonts w:ascii="Century Gothic" w:hAnsi="Century Gothic" w:cs="Arial"/>
          <w:sz w:val="20"/>
          <w:szCs w:val="20"/>
        </w:rPr>
        <w:t>registradas</w:t>
      </w:r>
      <w:r w:rsidRPr="00FB516C">
        <w:rPr>
          <w:rFonts w:ascii="Century Gothic" w:hAnsi="Century Gothic" w:cs="Arial"/>
          <w:spacing w:val="1"/>
          <w:sz w:val="20"/>
          <w:szCs w:val="20"/>
        </w:rPr>
        <w:t xml:space="preserve"> </w:t>
      </w:r>
      <w:r w:rsidRPr="00FB516C">
        <w:rPr>
          <w:rFonts w:ascii="Century Gothic" w:hAnsi="Century Gothic" w:cs="Arial"/>
          <w:sz w:val="20"/>
          <w:szCs w:val="20"/>
        </w:rPr>
        <w:t>no</w:t>
      </w:r>
      <w:r w:rsidRPr="00FB516C">
        <w:rPr>
          <w:rFonts w:ascii="Century Gothic" w:hAnsi="Century Gothic" w:cs="Arial"/>
          <w:spacing w:val="1"/>
          <w:sz w:val="20"/>
          <w:szCs w:val="20"/>
        </w:rPr>
        <w:t xml:space="preserve"> </w:t>
      </w:r>
      <w:r w:rsidRPr="00FB516C">
        <w:rPr>
          <w:rFonts w:ascii="Century Gothic" w:hAnsi="Century Gothic" w:cs="Arial"/>
          <w:sz w:val="20"/>
          <w:szCs w:val="20"/>
        </w:rPr>
        <w:t>sistema</w:t>
      </w:r>
      <w:r w:rsidRPr="00FB516C">
        <w:rPr>
          <w:rFonts w:ascii="Century Gothic" w:hAnsi="Century Gothic" w:cs="Arial"/>
          <w:spacing w:val="1"/>
          <w:sz w:val="20"/>
          <w:szCs w:val="20"/>
        </w:rPr>
        <w:t xml:space="preserve"> </w:t>
      </w:r>
      <w:r w:rsidRPr="00FB516C">
        <w:rPr>
          <w:rFonts w:ascii="Century Gothic" w:hAnsi="Century Gothic" w:cs="Arial"/>
          <w:sz w:val="20"/>
          <w:szCs w:val="20"/>
        </w:rPr>
        <w:t>eletrônico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documentação</w:t>
      </w:r>
      <w:r w:rsidRPr="00FB516C">
        <w:rPr>
          <w:rFonts w:ascii="Century Gothic" w:hAnsi="Century Gothic" w:cs="Arial"/>
          <w:spacing w:val="5"/>
          <w:sz w:val="20"/>
          <w:szCs w:val="20"/>
        </w:rPr>
        <w:t xml:space="preserve"> </w:t>
      </w:r>
      <w:r w:rsidRPr="00FB516C">
        <w:rPr>
          <w:rFonts w:ascii="Century Gothic" w:hAnsi="Century Gothic" w:cs="Arial"/>
          <w:sz w:val="20"/>
          <w:szCs w:val="20"/>
        </w:rPr>
        <w:t>relativa</w:t>
      </w:r>
      <w:r w:rsidRPr="00FB516C">
        <w:rPr>
          <w:rFonts w:ascii="Century Gothic" w:hAnsi="Century Gothic" w:cs="Arial"/>
          <w:spacing w:val="6"/>
          <w:sz w:val="20"/>
          <w:szCs w:val="20"/>
        </w:rPr>
        <w:t xml:space="preserve"> </w:t>
      </w:r>
      <w:r w:rsidRPr="00FB516C">
        <w:rPr>
          <w:rFonts w:ascii="Century Gothic" w:hAnsi="Century Gothic" w:cs="Arial"/>
          <w:sz w:val="20"/>
          <w:szCs w:val="20"/>
        </w:rPr>
        <w:t>ao</w:t>
      </w:r>
      <w:r w:rsidRPr="00FB516C">
        <w:rPr>
          <w:rFonts w:ascii="Century Gothic" w:hAnsi="Century Gothic" w:cs="Arial"/>
          <w:spacing w:val="6"/>
          <w:sz w:val="20"/>
          <w:szCs w:val="20"/>
        </w:rPr>
        <w:t xml:space="preserve"> </w:t>
      </w:r>
      <w:r w:rsidRPr="00FB516C">
        <w:rPr>
          <w:rFonts w:ascii="Century Gothic" w:hAnsi="Century Gothic" w:cs="Arial"/>
          <w:sz w:val="20"/>
          <w:szCs w:val="20"/>
        </w:rPr>
        <w:t>certame.</w:t>
      </w:r>
    </w:p>
    <w:p w14:paraId="6CC4DB78" w14:textId="2A89AF60"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21.2 - As atas serão geradas eletronicamente após o encerramento da sessão pel</w:t>
      </w:r>
      <w:r w:rsidR="00D521C7" w:rsidRPr="00FB516C">
        <w:rPr>
          <w:rFonts w:ascii="Century Gothic" w:hAnsi="Century Gothic" w:cs="Arial"/>
          <w:sz w:val="20"/>
          <w:szCs w:val="20"/>
        </w:rPr>
        <w:t>o</w:t>
      </w:r>
      <w:r w:rsidR="00DA4367" w:rsidRPr="00FB516C">
        <w:rPr>
          <w:rFonts w:ascii="Century Gothic" w:hAnsi="Century Gothic" w:cs="Arial"/>
          <w:sz w:val="20"/>
          <w:szCs w:val="20"/>
        </w:rPr>
        <w:t xml:space="preserve"> Pregoeir</w:t>
      </w:r>
      <w:r w:rsidR="00D521C7" w:rsidRPr="00FB516C">
        <w:rPr>
          <w:rFonts w:ascii="Century Gothic" w:hAnsi="Century Gothic" w:cs="Arial"/>
          <w:sz w:val="20"/>
          <w:szCs w:val="20"/>
        </w:rPr>
        <w:t>o</w:t>
      </w:r>
      <w:r w:rsidRPr="00FB516C">
        <w:rPr>
          <w:rFonts w:ascii="Century Gothic" w:hAnsi="Century Gothic" w:cs="Arial"/>
          <w:sz w:val="20"/>
          <w:szCs w:val="20"/>
        </w:rPr>
        <w:t>;</w:t>
      </w:r>
    </w:p>
    <w:p w14:paraId="57246F72"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21.3 - Nas atas das sessões públicas deverá constar o registro das Licitantes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participantes,</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propostas</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apresentadas,</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análise</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0"/>
          <w:sz w:val="20"/>
          <w:szCs w:val="20"/>
        </w:rPr>
        <w:t xml:space="preserve"> </w:t>
      </w:r>
      <w:r w:rsidRPr="00FB516C">
        <w:rPr>
          <w:rFonts w:ascii="Century Gothic" w:hAnsi="Century Gothic" w:cs="Arial"/>
          <w:sz w:val="20"/>
          <w:szCs w:val="20"/>
        </w:rPr>
        <w:t>da(s)</w:t>
      </w:r>
      <w:r w:rsidRPr="00FB516C">
        <w:rPr>
          <w:rFonts w:ascii="Century Gothic" w:hAnsi="Century Gothic" w:cs="Arial"/>
          <w:spacing w:val="12"/>
          <w:sz w:val="20"/>
          <w:szCs w:val="20"/>
        </w:rPr>
        <w:t xml:space="preserve"> </w:t>
      </w:r>
      <w:r w:rsidRPr="00FB516C">
        <w:rPr>
          <w:rFonts w:ascii="Century Gothic" w:hAnsi="Century Gothic" w:cs="Arial"/>
          <w:sz w:val="20"/>
          <w:szCs w:val="20"/>
        </w:rPr>
        <w:t>vencedora(s)</w:t>
      </w:r>
      <w:r w:rsidRPr="00FB516C">
        <w:rPr>
          <w:rFonts w:ascii="Century Gothic" w:hAnsi="Century Gothic" w:cs="Arial"/>
          <w:spacing w:val="10"/>
          <w:sz w:val="20"/>
          <w:szCs w:val="20"/>
        </w:rPr>
        <w:t xml:space="preserve"> </w:t>
      </w:r>
      <w:r w:rsidRPr="00FB516C">
        <w:rPr>
          <w:rFonts w:ascii="Century Gothic" w:hAnsi="Century Gothic" w:cs="Arial"/>
          <w:sz w:val="20"/>
          <w:szCs w:val="20"/>
        </w:rPr>
        <w:t>e</w:t>
      </w:r>
      <w:r w:rsidRPr="00FB516C">
        <w:rPr>
          <w:rFonts w:ascii="Century Gothic" w:hAnsi="Century Gothic" w:cs="Arial"/>
          <w:spacing w:val="11"/>
          <w:sz w:val="20"/>
          <w:szCs w:val="20"/>
        </w:rPr>
        <w:t xml:space="preserve"> </w:t>
      </w:r>
      <w:r w:rsidRPr="00FB516C">
        <w:rPr>
          <w:rFonts w:ascii="Century Gothic" w:hAnsi="Century Gothic" w:cs="Arial"/>
          <w:sz w:val="20"/>
          <w:szCs w:val="20"/>
        </w:rPr>
        <w:t>da</w:t>
      </w:r>
      <w:r w:rsidRPr="00FB516C">
        <w:rPr>
          <w:rFonts w:ascii="Century Gothic" w:hAnsi="Century Gothic" w:cs="Arial"/>
          <w:spacing w:val="14"/>
          <w:sz w:val="20"/>
          <w:szCs w:val="20"/>
        </w:rPr>
        <w:t xml:space="preserve"> </w:t>
      </w:r>
      <w:r w:rsidRPr="00FB516C">
        <w:rPr>
          <w:rFonts w:ascii="Century Gothic" w:hAnsi="Century Gothic" w:cs="Arial"/>
          <w:sz w:val="20"/>
          <w:szCs w:val="20"/>
        </w:rPr>
        <w:t>interposição</w:t>
      </w:r>
      <w:r w:rsidRPr="00FB516C">
        <w:rPr>
          <w:rFonts w:ascii="Century Gothic" w:hAnsi="Century Gothic" w:cs="Arial"/>
          <w:spacing w:val="11"/>
          <w:sz w:val="20"/>
          <w:szCs w:val="20"/>
        </w:rPr>
        <w:t xml:space="preserve"> </w:t>
      </w:r>
      <w:r w:rsidRPr="00FB516C">
        <w:rPr>
          <w:rFonts w:ascii="Century Gothic" w:hAnsi="Century Gothic" w:cs="Arial"/>
          <w:sz w:val="20"/>
          <w:szCs w:val="20"/>
        </w:rPr>
        <w:t>de</w:t>
      </w:r>
      <w:r w:rsidRPr="00FB516C">
        <w:rPr>
          <w:rFonts w:ascii="Century Gothic" w:hAnsi="Century Gothic" w:cs="Arial"/>
          <w:spacing w:val="11"/>
          <w:sz w:val="20"/>
          <w:szCs w:val="20"/>
        </w:rPr>
        <w:t xml:space="preserve"> </w:t>
      </w:r>
      <w:r w:rsidRPr="00FB516C">
        <w:rPr>
          <w:rFonts w:ascii="Century Gothic" w:hAnsi="Century Gothic" w:cs="Arial"/>
          <w:sz w:val="20"/>
          <w:szCs w:val="20"/>
        </w:rPr>
        <w:t>recurso(s),</w:t>
      </w:r>
      <w:r w:rsidRPr="00FB516C">
        <w:rPr>
          <w:rFonts w:ascii="Century Gothic" w:hAnsi="Century Gothic" w:cs="Arial"/>
          <w:spacing w:val="11"/>
          <w:sz w:val="20"/>
          <w:szCs w:val="20"/>
        </w:rPr>
        <w:t xml:space="preserve"> </w:t>
      </w:r>
      <w:r w:rsidRPr="00FB516C">
        <w:rPr>
          <w:rFonts w:ascii="Century Gothic" w:hAnsi="Century Gothic" w:cs="Arial"/>
          <w:sz w:val="20"/>
          <w:szCs w:val="20"/>
        </w:rPr>
        <w:t>se</w:t>
      </w:r>
      <w:r w:rsidRPr="00FB516C">
        <w:rPr>
          <w:rFonts w:ascii="Century Gothic" w:hAnsi="Century Gothic" w:cs="Arial"/>
          <w:spacing w:val="14"/>
          <w:sz w:val="20"/>
          <w:szCs w:val="20"/>
        </w:rPr>
        <w:t xml:space="preserve"> </w:t>
      </w:r>
      <w:r w:rsidRPr="00FB516C">
        <w:rPr>
          <w:rFonts w:ascii="Century Gothic" w:hAnsi="Century Gothic" w:cs="Arial"/>
          <w:sz w:val="20"/>
          <w:szCs w:val="20"/>
        </w:rPr>
        <w:t>for</w:t>
      </w:r>
      <w:r w:rsidRPr="00FB516C">
        <w:rPr>
          <w:rFonts w:ascii="Century Gothic" w:hAnsi="Century Gothic" w:cs="Arial"/>
          <w:spacing w:val="9"/>
          <w:sz w:val="20"/>
          <w:szCs w:val="20"/>
        </w:rPr>
        <w:t xml:space="preserve"> </w:t>
      </w:r>
      <w:r w:rsidRPr="00FB516C">
        <w:rPr>
          <w:rFonts w:ascii="Century Gothic" w:hAnsi="Century Gothic" w:cs="Arial"/>
          <w:sz w:val="20"/>
          <w:szCs w:val="20"/>
        </w:rPr>
        <w:t>o</w:t>
      </w:r>
      <w:r w:rsidRPr="00FB516C">
        <w:rPr>
          <w:rFonts w:ascii="Century Gothic" w:hAnsi="Century Gothic" w:cs="Arial"/>
          <w:spacing w:val="11"/>
          <w:sz w:val="20"/>
          <w:szCs w:val="20"/>
        </w:rPr>
        <w:t xml:space="preserve"> </w:t>
      </w:r>
      <w:r w:rsidRPr="00FB516C">
        <w:rPr>
          <w:rFonts w:ascii="Century Gothic" w:hAnsi="Century Gothic" w:cs="Arial"/>
          <w:sz w:val="20"/>
          <w:szCs w:val="20"/>
        </w:rPr>
        <w:t>caso;</w:t>
      </w:r>
    </w:p>
    <w:p w14:paraId="2BD45523"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21.4 - Os</w:t>
      </w:r>
      <w:r w:rsidRPr="00FB516C">
        <w:rPr>
          <w:rFonts w:ascii="Century Gothic" w:hAnsi="Century Gothic" w:cs="Arial"/>
          <w:spacing w:val="16"/>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17"/>
          <w:sz w:val="20"/>
          <w:szCs w:val="20"/>
        </w:rPr>
        <w:t xml:space="preserve"> </w:t>
      </w:r>
      <w:r w:rsidRPr="00FB516C">
        <w:rPr>
          <w:rFonts w:ascii="Century Gothic" w:hAnsi="Century Gothic" w:cs="Arial"/>
          <w:sz w:val="20"/>
          <w:szCs w:val="20"/>
        </w:rPr>
        <w:t>atos</w:t>
      </w:r>
      <w:r w:rsidRPr="00FB516C">
        <w:rPr>
          <w:rFonts w:ascii="Century Gothic" w:hAnsi="Century Gothic" w:cs="Arial"/>
          <w:spacing w:val="16"/>
          <w:sz w:val="20"/>
          <w:szCs w:val="20"/>
        </w:rPr>
        <w:t xml:space="preserve"> </w:t>
      </w:r>
      <w:r w:rsidRPr="00FB516C">
        <w:rPr>
          <w:rFonts w:ascii="Century Gothic" w:hAnsi="Century Gothic" w:cs="Arial"/>
          <w:sz w:val="20"/>
          <w:szCs w:val="20"/>
        </w:rPr>
        <w:t>licitatórios</w:t>
      </w:r>
      <w:r w:rsidRPr="00FB516C">
        <w:rPr>
          <w:rFonts w:ascii="Century Gothic" w:hAnsi="Century Gothic" w:cs="Arial"/>
          <w:spacing w:val="17"/>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18"/>
          <w:sz w:val="20"/>
          <w:szCs w:val="20"/>
        </w:rPr>
        <w:t xml:space="preserve"> </w:t>
      </w:r>
      <w:r w:rsidRPr="00FB516C">
        <w:rPr>
          <w:rFonts w:ascii="Century Gothic" w:hAnsi="Century Gothic" w:cs="Arial"/>
          <w:sz w:val="20"/>
          <w:szCs w:val="20"/>
        </w:rPr>
        <w:t>registrados</w:t>
      </w:r>
      <w:r w:rsidRPr="00FB516C">
        <w:rPr>
          <w:rFonts w:ascii="Century Gothic" w:hAnsi="Century Gothic" w:cs="Arial"/>
          <w:spacing w:val="17"/>
          <w:sz w:val="20"/>
          <w:szCs w:val="20"/>
        </w:rPr>
        <w:t xml:space="preserve"> </w:t>
      </w:r>
      <w:r w:rsidRPr="00FB516C">
        <w:rPr>
          <w:rFonts w:ascii="Century Gothic" w:hAnsi="Century Gothic" w:cs="Arial"/>
          <w:sz w:val="20"/>
          <w:szCs w:val="20"/>
        </w:rPr>
        <w:t>no</w:t>
      </w:r>
      <w:r w:rsidRPr="00FB516C">
        <w:rPr>
          <w:rFonts w:ascii="Century Gothic" w:hAnsi="Century Gothic" w:cs="Arial"/>
          <w:spacing w:val="17"/>
          <w:sz w:val="20"/>
          <w:szCs w:val="20"/>
        </w:rPr>
        <w:t xml:space="preserve"> </w:t>
      </w:r>
      <w:r w:rsidRPr="00FB516C">
        <w:rPr>
          <w:rFonts w:ascii="Century Gothic" w:hAnsi="Century Gothic" w:cs="Arial"/>
          <w:sz w:val="20"/>
          <w:szCs w:val="20"/>
        </w:rPr>
        <w:t>processo</w:t>
      </w:r>
      <w:r w:rsidRPr="00FB516C">
        <w:rPr>
          <w:rFonts w:ascii="Century Gothic" w:hAnsi="Century Gothic" w:cs="Arial"/>
          <w:spacing w:val="18"/>
          <w:sz w:val="20"/>
          <w:szCs w:val="20"/>
        </w:rPr>
        <w:t xml:space="preserve"> </w:t>
      </w:r>
      <w:r w:rsidRPr="00FB516C">
        <w:rPr>
          <w:rFonts w:ascii="Century Gothic" w:hAnsi="Century Gothic" w:cs="Arial"/>
          <w:sz w:val="20"/>
          <w:szCs w:val="20"/>
        </w:rPr>
        <w:t>da</w:t>
      </w:r>
      <w:r w:rsidRPr="00FB516C">
        <w:rPr>
          <w:rFonts w:ascii="Century Gothic" w:hAnsi="Century Gothic" w:cs="Arial"/>
          <w:spacing w:val="18"/>
          <w:sz w:val="20"/>
          <w:szCs w:val="20"/>
        </w:rPr>
        <w:t xml:space="preserve"> </w:t>
      </w:r>
      <w:r w:rsidRPr="00FB516C">
        <w:rPr>
          <w:rFonts w:ascii="Century Gothic" w:hAnsi="Century Gothic" w:cs="Arial"/>
          <w:sz w:val="20"/>
          <w:szCs w:val="20"/>
        </w:rPr>
        <w:t>licitação.</w:t>
      </w:r>
    </w:p>
    <w:p w14:paraId="0BD2E8B3" w14:textId="7F19BFE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21.5 - A</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1"/>
          <w:sz w:val="20"/>
          <w:szCs w:val="20"/>
        </w:rPr>
        <w:t xml:space="preserve"> </w:t>
      </w:r>
      <w:r w:rsidRPr="00FB516C">
        <w:rPr>
          <w:rFonts w:ascii="Century Gothic" w:hAnsi="Century Gothic" w:cs="Arial"/>
          <w:sz w:val="20"/>
          <w:szCs w:val="20"/>
        </w:rPr>
        <w:t>examinar</w:t>
      </w:r>
      <w:r w:rsidRPr="00FB516C">
        <w:rPr>
          <w:rFonts w:ascii="Century Gothic" w:hAnsi="Century Gothic" w:cs="Arial"/>
          <w:spacing w:val="66"/>
          <w:sz w:val="20"/>
          <w:szCs w:val="20"/>
        </w:rPr>
        <w:t xml:space="preserve"> </w:t>
      </w:r>
      <w:r w:rsidRPr="00FB516C">
        <w:rPr>
          <w:rFonts w:ascii="Century Gothic" w:hAnsi="Century Gothic" w:cs="Arial"/>
          <w:sz w:val="20"/>
          <w:szCs w:val="20"/>
        </w:rPr>
        <w:t>detidamente</w:t>
      </w:r>
      <w:r w:rsidRPr="00FB516C">
        <w:rPr>
          <w:rFonts w:ascii="Century Gothic" w:hAnsi="Century Gothic" w:cs="Arial"/>
          <w:spacing w:val="67"/>
          <w:sz w:val="20"/>
          <w:szCs w:val="20"/>
        </w:rPr>
        <w:t xml:space="preserve"> </w:t>
      </w:r>
      <w:r w:rsidRPr="00FB516C">
        <w:rPr>
          <w:rFonts w:ascii="Century Gothic" w:hAnsi="Century Gothic" w:cs="Arial"/>
          <w:sz w:val="20"/>
          <w:szCs w:val="20"/>
        </w:rPr>
        <w:t>as</w:t>
      </w:r>
      <w:r w:rsidRPr="00FB516C">
        <w:rPr>
          <w:rFonts w:ascii="Century Gothic" w:hAnsi="Century Gothic" w:cs="Arial"/>
          <w:spacing w:val="67"/>
          <w:sz w:val="20"/>
          <w:szCs w:val="20"/>
        </w:rPr>
        <w:t xml:space="preserve"> </w:t>
      </w:r>
      <w:r w:rsidRPr="00FB516C">
        <w:rPr>
          <w:rFonts w:ascii="Century Gothic" w:hAnsi="Century Gothic" w:cs="Arial"/>
          <w:sz w:val="20"/>
          <w:szCs w:val="20"/>
        </w:rPr>
        <w:t>disposições</w:t>
      </w:r>
      <w:r w:rsidRPr="00FB516C">
        <w:rPr>
          <w:rFonts w:ascii="Century Gothic" w:hAnsi="Century Gothic" w:cs="Arial"/>
          <w:spacing w:val="66"/>
          <w:sz w:val="20"/>
          <w:szCs w:val="20"/>
        </w:rPr>
        <w:t xml:space="preserve"> </w:t>
      </w:r>
      <w:r w:rsidRPr="00FB516C">
        <w:rPr>
          <w:rFonts w:ascii="Century Gothic" w:hAnsi="Century Gothic" w:cs="Arial"/>
          <w:sz w:val="20"/>
          <w:szCs w:val="20"/>
        </w:rPr>
        <w:t>contidas</w:t>
      </w:r>
      <w:r w:rsidRPr="00FB516C">
        <w:rPr>
          <w:rFonts w:ascii="Century Gothic" w:hAnsi="Century Gothic" w:cs="Arial"/>
          <w:spacing w:val="67"/>
          <w:sz w:val="20"/>
          <w:szCs w:val="20"/>
        </w:rPr>
        <w:t xml:space="preserve"> </w:t>
      </w:r>
      <w:r w:rsidRPr="00FB516C">
        <w:rPr>
          <w:rFonts w:ascii="Century Gothic" w:hAnsi="Century Gothic" w:cs="Arial"/>
          <w:sz w:val="20"/>
          <w:szCs w:val="20"/>
        </w:rPr>
        <w:t>neste</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seus</w:t>
      </w:r>
      <w:r w:rsidRPr="00FB516C">
        <w:rPr>
          <w:rFonts w:ascii="Century Gothic" w:hAnsi="Century Gothic" w:cs="Arial"/>
          <w:spacing w:val="1"/>
          <w:sz w:val="20"/>
          <w:szCs w:val="20"/>
        </w:rPr>
        <w:t xml:space="preserve"> </w:t>
      </w:r>
      <w:r w:rsidRPr="00FB516C">
        <w:rPr>
          <w:rFonts w:ascii="Century Gothic" w:hAnsi="Century Gothic" w:cs="Arial"/>
          <w:sz w:val="20"/>
          <w:szCs w:val="20"/>
        </w:rPr>
        <w:t>anexos,</w:t>
      </w:r>
      <w:r w:rsidRPr="00FB516C">
        <w:rPr>
          <w:rFonts w:ascii="Century Gothic" w:hAnsi="Century Gothic" w:cs="Arial"/>
          <w:spacing w:val="1"/>
          <w:sz w:val="20"/>
          <w:szCs w:val="20"/>
        </w:rPr>
        <w:t xml:space="preserve"> </w:t>
      </w:r>
      <w:r w:rsidRPr="00FB516C">
        <w:rPr>
          <w:rFonts w:ascii="Century Gothic" w:hAnsi="Century Gothic" w:cs="Arial"/>
          <w:sz w:val="20"/>
          <w:szCs w:val="20"/>
        </w:rPr>
        <w:t>pois</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simples</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1"/>
          <w:sz w:val="20"/>
          <w:szCs w:val="20"/>
        </w:rPr>
        <w:t xml:space="preserve"> </w:t>
      </w:r>
      <w:r w:rsidRPr="00FB516C">
        <w:rPr>
          <w:rFonts w:ascii="Century Gothic" w:hAnsi="Century Gothic" w:cs="Arial"/>
          <w:sz w:val="20"/>
          <w:szCs w:val="20"/>
        </w:rPr>
        <w:t>submete</w:t>
      </w:r>
      <w:r w:rsidRPr="00FB516C">
        <w:rPr>
          <w:rFonts w:ascii="Century Gothic" w:hAnsi="Century Gothic" w:cs="Arial"/>
          <w:spacing w:val="66"/>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à</w:t>
      </w:r>
      <w:r w:rsidRPr="00FB516C">
        <w:rPr>
          <w:rFonts w:ascii="Century Gothic" w:hAnsi="Century Gothic" w:cs="Arial"/>
          <w:spacing w:val="1"/>
          <w:sz w:val="20"/>
          <w:szCs w:val="20"/>
        </w:rPr>
        <w:t xml:space="preserve"> </w:t>
      </w:r>
      <w:r w:rsidRPr="00FB516C">
        <w:rPr>
          <w:rFonts w:ascii="Century Gothic" w:hAnsi="Century Gothic" w:cs="Arial"/>
          <w:sz w:val="20"/>
          <w:szCs w:val="20"/>
        </w:rPr>
        <w:t>aceitação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incondicional</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seus</w:t>
      </w:r>
      <w:r w:rsidRPr="00FB516C">
        <w:rPr>
          <w:rFonts w:ascii="Century Gothic" w:hAnsi="Century Gothic" w:cs="Arial"/>
          <w:spacing w:val="1"/>
          <w:sz w:val="20"/>
          <w:szCs w:val="20"/>
        </w:rPr>
        <w:t xml:space="preserve"> </w:t>
      </w:r>
      <w:r w:rsidRPr="00FB516C">
        <w:rPr>
          <w:rFonts w:ascii="Century Gothic" w:hAnsi="Century Gothic" w:cs="Arial"/>
          <w:sz w:val="20"/>
          <w:szCs w:val="20"/>
        </w:rPr>
        <w:t>termos,</w:t>
      </w:r>
      <w:r w:rsidRPr="00FB516C">
        <w:rPr>
          <w:rFonts w:ascii="Century Gothic" w:hAnsi="Century Gothic" w:cs="Arial"/>
          <w:spacing w:val="66"/>
          <w:sz w:val="20"/>
          <w:szCs w:val="20"/>
        </w:rPr>
        <w:t xml:space="preserve"> </w:t>
      </w:r>
      <w:r w:rsidRPr="00FB516C">
        <w:rPr>
          <w:rFonts w:ascii="Century Gothic" w:hAnsi="Century Gothic" w:cs="Arial"/>
          <w:sz w:val="20"/>
          <w:szCs w:val="20"/>
        </w:rPr>
        <w:t>independente</w:t>
      </w:r>
      <w:r w:rsidRPr="00FB516C">
        <w:rPr>
          <w:rFonts w:ascii="Century Gothic" w:hAnsi="Century Gothic" w:cs="Arial"/>
          <w:spacing w:val="67"/>
          <w:sz w:val="20"/>
          <w:szCs w:val="20"/>
        </w:rPr>
        <w:t xml:space="preserve"> </w:t>
      </w:r>
      <w:r w:rsidRPr="00FB516C">
        <w:rPr>
          <w:rFonts w:ascii="Century Gothic" w:hAnsi="Century Gothic" w:cs="Arial"/>
          <w:sz w:val="20"/>
          <w:szCs w:val="20"/>
        </w:rPr>
        <w:t>de</w:t>
      </w:r>
      <w:r w:rsidRPr="00FB516C">
        <w:rPr>
          <w:rFonts w:ascii="Century Gothic" w:hAnsi="Century Gothic" w:cs="Arial"/>
          <w:spacing w:val="67"/>
          <w:sz w:val="20"/>
          <w:szCs w:val="20"/>
        </w:rPr>
        <w:t xml:space="preserve"> </w:t>
      </w:r>
      <w:r w:rsidRPr="00FB516C">
        <w:rPr>
          <w:rFonts w:ascii="Century Gothic" w:hAnsi="Century Gothic" w:cs="Arial"/>
          <w:sz w:val="20"/>
          <w:szCs w:val="20"/>
        </w:rPr>
        <w:t>transcrição,</w:t>
      </w:r>
      <w:r w:rsidRPr="00FB516C">
        <w:rPr>
          <w:rFonts w:ascii="Century Gothic" w:hAnsi="Century Gothic" w:cs="Arial"/>
          <w:spacing w:val="-64"/>
          <w:sz w:val="20"/>
          <w:szCs w:val="20"/>
        </w:rPr>
        <w:t xml:space="preserve"> </w:t>
      </w:r>
      <w:r w:rsidRPr="00FB516C">
        <w:rPr>
          <w:rFonts w:ascii="Century Gothic" w:hAnsi="Century Gothic" w:cs="Arial"/>
          <w:sz w:val="20"/>
          <w:szCs w:val="20"/>
        </w:rPr>
        <w:t>bem</w:t>
      </w:r>
      <w:r w:rsidRPr="00FB516C">
        <w:rPr>
          <w:rFonts w:ascii="Century Gothic" w:hAnsi="Century Gothic" w:cs="Arial"/>
          <w:spacing w:val="1"/>
          <w:sz w:val="20"/>
          <w:szCs w:val="20"/>
        </w:rPr>
        <w:t xml:space="preserve"> </w:t>
      </w:r>
      <w:r w:rsidRPr="00FB516C">
        <w:rPr>
          <w:rFonts w:ascii="Century Gothic" w:hAnsi="Century Gothic" w:cs="Arial"/>
          <w:sz w:val="20"/>
          <w:szCs w:val="20"/>
        </w:rPr>
        <w:t>como</w:t>
      </w:r>
      <w:r w:rsidRPr="00FB516C">
        <w:rPr>
          <w:rFonts w:ascii="Century Gothic" w:hAnsi="Century Gothic" w:cs="Arial"/>
          <w:spacing w:val="1"/>
          <w:sz w:val="20"/>
          <w:szCs w:val="20"/>
        </w:rPr>
        <w:t xml:space="preserve"> </w:t>
      </w:r>
      <w:r w:rsidRPr="00FB516C">
        <w:rPr>
          <w:rFonts w:ascii="Century Gothic" w:hAnsi="Century Gothic" w:cs="Arial"/>
          <w:sz w:val="20"/>
          <w:szCs w:val="20"/>
        </w:rPr>
        <w:t>representa</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conhecimento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sendo</w:t>
      </w:r>
      <w:r w:rsidRPr="00FB516C">
        <w:rPr>
          <w:rFonts w:ascii="Century Gothic" w:hAnsi="Century Gothic" w:cs="Arial"/>
          <w:spacing w:val="1"/>
          <w:sz w:val="20"/>
          <w:szCs w:val="20"/>
        </w:rPr>
        <w:t xml:space="preserve"> </w:t>
      </w:r>
      <w:r w:rsidRPr="00FB516C">
        <w:rPr>
          <w:rFonts w:ascii="Century Gothic" w:hAnsi="Century Gothic" w:cs="Arial"/>
          <w:sz w:val="20"/>
          <w:szCs w:val="20"/>
        </w:rPr>
        <w:t>aceita</w:t>
      </w:r>
      <w:r w:rsidR="00D521C7" w:rsidRPr="00FB516C">
        <w:rPr>
          <w:rFonts w:ascii="Century Gothic" w:hAnsi="Century Gothic" w:cs="Arial"/>
          <w:sz w:val="20"/>
          <w:szCs w:val="20"/>
        </w:rPr>
        <w:t xml:space="preserve"> </w:t>
      </w:r>
      <w:r w:rsidRPr="00FB516C">
        <w:rPr>
          <w:rFonts w:ascii="Century Gothic" w:hAnsi="Century Gothic" w:cs="Arial"/>
          <w:spacing w:val="-64"/>
          <w:sz w:val="20"/>
          <w:szCs w:val="20"/>
        </w:rPr>
        <w:t xml:space="preserve"> </w:t>
      </w:r>
      <w:r w:rsidRPr="00FB516C">
        <w:rPr>
          <w:rFonts w:ascii="Century Gothic" w:hAnsi="Century Gothic" w:cs="Arial"/>
          <w:sz w:val="20"/>
          <w:szCs w:val="20"/>
        </w:rPr>
        <w:t>alegação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desconhecimento</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8"/>
          <w:sz w:val="20"/>
          <w:szCs w:val="20"/>
        </w:rPr>
        <w:t xml:space="preserve"> </w:t>
      </w:r>
      <w:r w:rsidRPr="00FB516C">
        <w:rPr>
          <w:rFonts w:ascii="Century Gothic" w:hAnsi="Century Gothic" w:cs="Arial"/>
          <w:sz w:val="20"/>
          <w:szCs w:val="20"/>
        </w:rPr>
        <w:t>pormenor;</w:t>
      </w:r>
    </w:p>
    <w:p w14:paraId="3535CB5B"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21.6 - No</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eventual divergência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entre</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Edital de</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seus</w:t>
      </w:r>
      <w:r w:rsidRPr="00FB516C">
        <w:rPr>
          <w:rFonts w:ascii="Century Gothic" w:hAnsi="Century Gothic" w:cs="Arial"/>
          <w:spacing w:val="1"/>
          <w:sz w:val="20"/>
          <w:szCs w:val="20"/>
        </w:rPr>
        <w:t xml:space="preserve"> </w:t>
      </w:r>
      <w:r w:rsidRPr="00FB516C">
        <w:rPr>
          <w:rFonts w:ascii="Century Gothic" w:hAnsi="Century Gothic" w:cs="Arial"/>
          <w:sz w:val="20"/>
          <w:szCs w:val="20"/>
        </w:rPr>
        <w:t>ANEXOS,</w:t>
      </w:r>
      <w:r w:rsidRPr="00FB516C">
        <w:rPr>
          <w:rFonts w:ascii="Century Gothic" w:hAnsi="Century Gothic" w:cs="Arial"/>
          <w:spacing w:val="6"/>
          <w:sz w:val="20"/>
          <w:szCs w:val="20"/>
        </w:rPr>
        <w:t xml:space="preserve"> </w:t>
      </w:r>
      <w:r w:rsidRPr="00FB516C">
        <w:rPr>
          <w:rFonts w:ascii="Century Gothic" w:hAnsi="Century Gothic" w:cs="Arial"/>
          <w:sz w:val="20"/>
          <w:szCs w:val="20"/>
        </w:rPr>
        <w:t>prevalecerão</w:t>
      </w:r>
      <w:r w:rsidRPr="00FB516C">
        <w:rPr>
          <w:rFonts w:ascii="Century Gothic" w:hAnsi="Century Gothic" w:cs="Arial"/>
          <w:spacing w:val="7"/>
          <w:sz w:val="20"/>
          <w:szCs w:val="20"/>
        </w:rPr>
        <w:t xml:space="preserve"> </w:t>
      </w:r>
      <w:r w:rsidRPr="00FB516C">
        <w:rPr>
          <w:rFonts w:ascii="Century Gothic" w:hAnsi="Century Gothic" w:cs="Arial"/>
          <w:sz w:val="20"/>
          <w:szCs w:val="20"/>
        </w:rPr>
        <w:t>as</w:t>
      </w:r>
      <w:r w:rsidRPr="00FB516C">
        <w:rPr>
          <w:rFonts w:ascii="Century Gothic" w:hAnsi="Century Gothic" w:cs="Arial"/>
          <w:spacing w:val="5"/>
          <w:sz w:val="20"/>
          <w:szCs w:val="20"/>
        </w:rPr>
        <w:t xml:space="preserve"> </w:t>
      </w:r>
      <w:r w:rsidRPr="00FB516C">
        <w:rPr>
          <w:rFonts w:ascii="Century Gothic" w:hAnsi="Century Gothic" w:cs="Arial"/>
          <w:sz w:val="20"/>
          <w:szCs w:val="20"/>
        </w:rPr>
        <w:t>disposições</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primeiro.</w:t>
      </w:r>
    </w:p>
    <w:p w14:paraId="6BC741F7" w14:textId="77777777" w:rsidR="00BC6B3C" w:rsidRPr="00FB516C" w:rsidRDefault="00BC6B3C" w:rsidP="00BC6B3C">
      <w:pPr>
        <w:pStyle w:val="PargrafodaLista"/>
        <w:spacing w:line="312" w:lineRule="auto"/>
        <w:ind w:left="0"/>
        <w:rPr>
          <w:rFonts w:ascii="Century Gothic" w:hAnsi="Century Gothic" w:cs="Arial"/>
          <w:sz w:val="20"/>
          <w:szCs w:val="20"/>
        </w:rPr>
      </w:pPr>
      <w:r w:rsidRPr="00FB516C">
        <w:rPr>
          <w:rFonts w:ascii="Century Gothic" w:hAnsi="Century Gothic" w:cs="Arial"/>
          <w:sz w:val="20"/>
          <w:szCs w:val="20"/>
        </w:rPr>
        <w:t>21.7 - A</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1"/>
          <w:sz w:val="20"/>
          <w:szCs w:val="20"/>
        </w:rPr>
        <w:t xml:space="preserve"> </w:t>
      </w:r>
      <w:r w:rsidRPr="00FB516C">
        <w:rPr>
          <w:rFonts w:ascii="Century Gothic" w:hAnsi="Century Gothic" w:cs="Arial"/>
          <w:sz w:val="20"/>
          <w:szCs w:val="20"/>
        </w:rPr>
        <w:t>é</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responsável</w:t>
      </w:r>
      <w:r w:rsidRPr="00FB516C">
        <w:rPr>
          <w:rFonts w:ascii="Century Gothic" w:hAnsi="Century Gothic" w:cs="Arial"/>
          <w:spacing w:val="1"/>
          <w:sz w:val="20"/>
          <w:szCs w:val="20"/>
        </w:rPr>
        <w:t xml:space="preserve"> </w:t>
      </w:r>
      <w:r w:rsidRPr="00FB516C">
        <w:rPr>
          <w:rFonts w:ascii="Century Gothic" w:hAnsi="Century Gothic" w:cs="Arial"/>
          <w:sz w:val="20"/>
          <w:szCs w:val="20"/>
        </w:rPr>
        <w:t>pela</w:t>
      </w:r>
      <w:r w:rsidRPr="00FB516C">
        <w:rPr>
          <w:rFonts w:ascii="Century Gothic" w:hAnsi="Century Gothic" w:cs="Arial"/>
          <w:spacing w:val="1"/>
          <w:sz w:val="20"/>
          <w:szCs w:val="20"/>
        </w:rPr>
        <w:t xml:space="preserve"> </w:t>
      </w:r>
      <w:r w:rsidRPr="00FB516C">
        <w:rPr>
          <w:rFonts w:ascii="Century Gothic" w:hAnsi="Century Gothic" w:cs="Arial"/>
          <w:sz w:val="20"/>
          <w:szCs w:val="20"/>
        </w:rPr>
        <w:t>fidelidade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legitimidade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informações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prestadas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
          <w:sz w:val="20"/>
          <w:szCs w:val="20"/>
        </w:rPr>
        <w:t xml:space="preserve"> </w:t>
      </w:r>
      <w:r w:rsidRPr="00FB516C">
        <w:rPr>
          <w:rFonts w:ascii="Century Gothic" w:hAnsi="Century Gothic" w:cs="Arial"/>
          <w:sz w:val="20"/>
          <w:szCs w:val="20"/>
        </w:rPr>
        <w:t>apresentados</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fase</w:t>
      </w:r>
      <w:r w:rsidRPr="00FB516C">
        <w:rPr>
          <w:rFonts w:ascii="Century Gothic" w:hAnsi="Century Gothic" w:cs="Arial"/>
          <w:spacing w:val="66"/>
          <w:sz w:val="20"/>
          <w:szCs w:val="20"/>
        </w:rPr>
        <w:t xml:space="preserve"> </w:t>
      </w:r>
      <w:r w:rsidRPr="00FB516C">
        <w:rPr>
          <w:rFonts w:ascii="Century Gothic" w:hAnsi="Century Gothic" w:cs="Arial"/>
          <w:sz w:val="20"/>
          <w:szCs w:val="20"/>
        </w:rPr>
        <w:t>da</w:t>
      </w:r>
      <w:r w:rsidRPr="00FB516C">
        <w:rPr>
          <w:rFonts w:ascii="Century Gothic" w:hAnsi="Century Gothic" w:cs="Arial"/>
          <w:spacing w:val="67"/>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falsidade de qualquer documento apresentado ou a inverdade das informações nele</w:t>
      </w:r>
      <w:r w:rsidRPr="00FB516C">
        <w:rPr>
          <w:rFonts w:ascii="Century Gothic" w:hAnsi="Century Gothic" w:cs="Arial"/>
          <w:spacing w:val="1"/>
          <w:sz w:val="20"/>
          <w:szCs w:val="20"/>
        </w:rPr>
        <w:t xml:space="preserve"> </w:t>
      </w:r>
      <w:r w:rsidRPr="00FB516C">
        <w:rPr>
          <w:rFonts w:ascii="Century Gothic" w:hAnsi="Century Gothic" w:cs="Arial"/>
          <w:sz w:val="20"/>
          <w:szCs w:val="20"/>
        </w:rPr>
        <w:t>contidas</w:t>
      </w:r>
      <w:r w:rsidRPr="00FB516C">
        <w:rPr>
          <w:rFonts w:ascii="Century Gothic" w:hAnsi="Century Gothic" w:cs="Arial"/>
          <w:spacing w:val="28"/>
          <w:sz w:val="20"/>
          <w:szCs w:val="20"/>
        </w:rPr>
        <w:t xml:space="preserve"> </w:t>
      </w:r>
      <w:r w:rsidRPr="00FB516C">
        <w:rPr>
          <w:rFonts w:ascii="Century Gothic" w:hAnsi="Century Gothic" w:cs="Arial"/>
          <w:sz w:val="20"/>
          <w:szCs w:val="20"/>
        </w:rPr>
        <w:t>implicará</w:t>
      </w:r>
      <w:r w:rsidRPr="00FB516C">
        <w:rPr>
          <w:rFonts w:ascii="Century Gothic" w:hAnsi="Century Gothic" w:cs="Arial"/>
          <w:spacing w:val="32"/>
          <w:sz w:val="20"/>
          <w:szCs w:val="20"/>
        </w:rPr>
        <w:t xml:space="preserve"> </w:t>
      </w:r>
      <w:r w:rsidRPr="00FB516C">
        <w:rPr>
          <w:rFonts w:ascii="Century Gothic" w:hAnsi="Century Gothic" w:cs="Arial"/>
          <w:sz w:val="20"/>
          <w:szCs w:val="20"/>
        </w:rPr>
        <w:t>a</w:t>
      </w:r>
      <w:r w:rsidRPr="00FB516C">
        <w:rPr>
          <w:rFonts w:ascii="Century Gothic" w:hAnsi="Century Gothic" w:cs="Arial"/>
          <w:spacing w:val="30"/>
          <w:sz w:val="20"/>
          <w:szCs w:val="20"/>
        </w:rPr>
        <w:t xml:space="preserve"> </w:t>
      </w:r>
      <w:r w:rsidRPr="00FB516C">
        <w:rPr>
          <w:rFonts w:ascii="Century Gothic" w:hAnsi="Century Gothic" w:cs="Arial"/>
          <w:sz w:val="20"/>
          <w:szCs w:val="20"/>
        </w:rPr>
        <w:t>imediata</w:t>
      </w:r>
      <w:r w:rsidRPr="00FB516C">
        <w:rPr>
          <w:rFonts w:ascii="Century Gothic" w:hAnsi="Century Gothic" w:cs="Arial"/>
          <w:spacing w:val="30"/>
          <w:sz w:val="20"/>
          <w:szCs w:val="20"/>
        </w:rPr>
        <w:t xml:space="preserve"> </w:t>
      </w:r>
      <w:r w:rsidRPr="00FB516C">
        <w:rPr>
          <w:rFonts w:ascii="Century Gothic" w:hAnsi="Century Gothic" w:cs="Arial"/>
          <w:sz w:val="20"/>
          <w:szCs w:val="20"/>
        </w:rPr>
        <w:t>desclassificação</w:t>
      </w:r>
      <w:r w:rsidRPr="00FB516C">
        <w:rPr>
          <w:rFonts w:ascii="Century Gothic" w:hAnsi="Century Gothic" w:cs="Arial"/>
          <w:spacing w:val="29"/>
          <w:sz w:val="20"/>
          <w:szCs w:val="20"/>
        </w:rPr>
        <w:t xml:space="preserve"> </w:t>
      </w:r>
      <w:r w:rsidRPr="00FB516C">
        <w:rPr>
          <w:rFonts w:ascii="Century Gothic" w:hAnsi="Century Gothic" w:cs="Arial"/>
          <w:sz w:val="20"/>
          <w:szCs w:val="20"/>
        </w:rPr>
        <w:t>da</w:t>
      </w:r>
      <w:r w:rsidRPr="00FB516C">
        <w:rPr>
          <w:rFonts w:ascii="Century Gothic" w:hAnsi="Century Gothic" w:cs="Arial"/>
          <w:spacing w:val="30"/>
          <w:sz w:val="20"/>
          <w:szCs w:val="20"/>
        </w:rPr>
        <w:t xml:space="preserve"> </w:t>
      </w:r>
      <w:r w:rsidRPr="00FB516C">
        <w:rPr>
          <w:rFonts w:ascii="Century Gothic" w:hAnsi="Century Gothic" w:cs="Arial"/>
          <w:sz w:val="20"/>
          <w:szCs w:val="20"/>
        </w:rPr>
        <w:t>Licitante</w:t>
      </w:r>
      <w:r w:rsidRPr="00FB516C">
        <w:rPr>
          <w:rFonts w:ascii="Century Gothic" w:hAnsi="Century Gothic" w:cs="Arial"/>
          <w:spacing w:val="30"/>
          <w:sz w:val="20"/>
          <w:szCs w:val="20"/>
        </w:rPr>
        <w:t xml:space="preserve"> </w:t>
      </w:r>
      <w:r w:rsidRPr="00FB516C">
        <w:rPr>
          <w:rFonts w:ascii="Century Gothic" w:hAnsi="Century Gothic" w:cs="Arial"/>
          <w:sz w:val="20"/>
          <w:szCs w:val="20"/>
        </w:rPr>
        <w:t>que</w:t>
      </w:r>
      <w:r w:rsidRPr="00FB516C">
        <w:rPr>
          <w:rFonts w:ascii="Century Gothic" w:hAnsi="Century Gothic" w:cs="Arial"/>
          <w:spacing w:val="32"/>
          <w:sz w:val="20"/>
          <w:szCs w:val="20"/>
        </w:rPr>
        <w:t xml:space="preserve"> </w:t>
      </w:r>
      <w:r w:rsidRPr="00FB516C">
        <w:rPr>
          <w:rFonts w:ascii="Century Gothic" w:hAnsi="Century Gothic" w:cs="Arial"/>
          <w:sz w:val="20"/>
          <w:szCs w:val="20"/>
        </w:rPr>
        <w:t>o</w:t>
      </w:r>
      <w:r w:rsidRPr="00FB516C">
        <w:rPr>
          <w:rFonts w:ascii="Century Gothic" w:hAnsi="Century Gothic" w:cs="Arial"/>
          <w:spacing w:val="29"/>
          <w:sz w:val="20"/>
          <w:szCs w:val="20"/>
        </w:rPr>
        <w:t xml:space="preserve"> </w:t>
      </w:r>
      <w:r w:rsidRPr="00FB516C">
        <w:rPr>
          <w:rFonts w:ascii="Century Gothic" w:hAnsi="Century Gothic" w:cs="Arial"/>
          <w:sz w:val="20"/>
          <w:szCs w:val="20"/>
        </w:rPr>
        <w:t>tiver</w:t>
      </w:r>
      <w:r w:rsidRPr="00FB516C">
        <w:rPr>
          <w:rFonts w:ascii="Century Gothic" w:hAnsi="Century Gothic" w:cs="Arial"/>
          <w:spacing w:val="28"/>
          <w:sz w:val="20"/>
          <w:szCs w:val="20"/>
        </w:rPr>
        <w:t xml:space="preserve"> </w:t>
      </w:r>
      <w:r w:rsidRPr="00FB516C">
        <w:rPr>
          <w:rFonts w:ascii="Century Gothic" w:hAnsi="Century Gothic" w:cs="Arial"/>
          <w:sz w:val="20"/>
          <w:szCs w:val="20"/>
        </w:rPr>
        <w:t>apresentado,</w:t>
      </w:r>
      <w:r w:rsidRPr="00FB516C">
        <w:rPr>
          <w:rFonts w:ascii="Century Gothic" w:hAnsi="Century Gothic" w:cs="Arial"/>
          <w:spacing w:val="-65"/>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caso</w:t>
      </w:r>
      <w:r w:rsidRPr="00FB516C">
        <w:rPr>
          <w:rFonts w:ascii="Century Gothic" w:hAnsi="Century Gothic" w:cs="Arial"/>
          <w:spacing w:val="1"/>
          <w:sz w:val="20"/>
          <w:szCs w:val="20"/>
        </w:rPr>
        <w:t xml:space="preserve"> </w:t>
      </w:r>
      <w:r w:rsidRPr="00FB516C">
        <w:rPr>
          <w:rFonts w:ascii="Century Gothic" w:hAnsi="Century Gothic" w:cs="Arial"/>
          <w:sz w:val="20"/>
          <w:szCs w:val="20"/>
        </w:rPr>
        <w:t>tenha</w:t>
      </w:r>
      <w:r w:rsidRPr="00FB516C">
        <w:rPr>
          <w:rFonts w:ascii="Century Gothic" w:hAnsi="Century Gothic" w:cs="Arial"/>
          <w:spacing w:val="1"/>
          <w:sz w:val="20"/>
          <w:szCs w:val="20"/>
        </w:rPr>
        <w:t xml:space="preserve"> </w:t>
      </w:r>
      <w:r w:rsidRPr="00FB516C">
        <w:rPr>
          <w:rFonts w:ascii="Century Gothic" w:hAnsi="Century Gothic" w:cs="Arial"/>
          <w:sz w:val="20"/>
          <w:szCs w:val="20"/>
        </w:rPr>
        <w:t>sido</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adjudicatária,</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rescisão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instrumento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contratual,</w:t>
      </w:r>
      <w:r w:rsidRPr="00FB516C">
        <w:rPr>
          <w:rFonts w:ascii="Century Gothic" w:hAnsi="Century Gothic" w:cs="Arial"/>
          <w:spacing w:val="1"/>
          <w:sz w:val="20"/>
          <w:szCs w:val="20"/>
        </w:rPr>
        <w:t xml:space="preserve"> </w:t>
      </w:r>
      <w:r w:rsidRPr="00FB516C">
        <w:rPr>
          <w:rFonts w:ascii="Century Gothic" w:hAnsi="Century Gothic" w:cs="Arial"/>
          <w:sz w:val="20"/>
          <w:szCs w:val="20"/>
        </w:rPr>
        <w:t>sem</w:t>
      </w:r>
      <w:r w:rsidRPr="00FB516C">
        <w:rPr>
          <w:rFonts w:ascii="Century Gothic" w:hAnsi="Century Gothic" w:cs="Arial"/>
          <w:spacing w:val="1"/>
          <w:sz w:val="20"/>
          <w:szCs w:val="20"/>
        </w:rPr>
        <w:t xml:space="preserve"> </w:t>
      </w:r>
      <w:r w:rsidRPr="00FB516C">
        <w:rPr>
          <w:rFonts w:ascii="Century Gothic" w:hAnsi="Century Gothic" w:cs="Arial"/>
          <w:sz w:val="20"/>
          <w:szCs w:val="20"/>
        </w:rPr>
        <w:t>prejuízos</w:t>
      </w:r>
      <w:r w:rsidRPr="00FB516C">
        <w:rPr>
          <w:rFonts w:ascii="Century Gothic" w:hAnsi="Century Gothic" w:cs="Arial"/>
          <w:spacing w:val="5"/>
          <w:sz w:val="20"/>
          <w:szCs w:val="20"/>
        </w:rPr>
        <w:t xml:space="preserve"> </w:t>
      </w:r>
      <w:r w:rsidRPr="00FB516C">
        <w:rPr>
          <w:rFonts w:ascii="Century Gothic" w:hAnsi="Century Gothic" w:cs="Arial"/>
          <w:sz w:val="20"/>
          <w:szCs w:val="20"/>
        </w:rPr>
        <w:t>das</w:t>
      </w:r>
      <w:r w:rsidRPr="00FB516C">
        <w:rPr>
          <w:rFonts w:ascii="Century Gothic" w:hAnsi="Century Gothic" w:cs="Arial"/>
          <w:spacing w:val="5"/>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8"/>
          <w:sz w:val="20"/>
          <w:szCs w:val="20"/>
        </w:rPr>
        <w:t xml:space="preserve"> </w:t>
      </w:r>
      <w:r w:rsidRPr="00FB516C">
        <w:rPr>
          <w:rFonts w:ascii="Century Gothic" w:hAnsi="Century Gothic" w:cs="Arial"/>
          <w:sz w:val="20"/>
          <w:szCs w:val="20"/>
        </w:rPr>
        <w:t>sanções</w:t>
      </w:r>
      <w:r w:rsidRPr="00FB516C">
        <w:rPr>
          <w:rFonts w:ascii="Century Gothic" w:hAnsi="Century Gothic" w:cs="Arial"/>
          <w:spacing w:val="5"/>
          <w:sz w:val="20"/>
          <w:szCs w:val="20"/>
        </w:rPr>
        <w:t xml:space="preserve"> </w:t>
      </w:r>
      <w:r w:rsidRPr="00FB516C">
        <w:rPr>
          <w:rFonts w:ascii="Century Gothic" w:hAnsi="Century Gothic" w:cs="Arial"/>
          <w:sz w:val="20"/>
          <w:szCs w:val="20"/>
        </w:rPr>
        <w:t>cabíveis.</w:t>
      </w:r>
    </w:p>
    <w:p w14:paraId="563A8DC0"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21.8 – O Município</w:t>
      </w:r>
      <w:r w:rsidRPr="00FB516C">
        <w:rPr>
          <w:rFonts w:ascii="Century Gothic" w:hAnsi="Century Gothic" w:cs="Arial"/>
          <w:spacing w:val="1"/>
          <w:sz w:val="20"/>
          <w:szCs w:val="20"/>
        </w:rPr>
        <w:t xml:space="preserve"> </w:t>
      </w:r>
      <w:r w:rsidRPr="00FB516C">
        <w:rPr>
          <w:rFonts w:ascii="Century Gothic" w:hAnsi="Century Gothic" w:cs="Arial"/>
          <w:sz w:val="20"/>
          <w:szCs w:val="20"/>
        </w:rPr>
        <w:t>reserva a</w:t>
      </w:r>
      <w:r w:rsidRPr="00FB516C">
        <w:rPr>
          <w:rFonts w:ascii="Century Gothic" w:hAnsi="Century Gothic" w:cs="Arial"/>
          <w:spacing w:val="1"/>
          <w:sz w:val="20"/>
          <w:szCs w:val="20"/>
        </w:rPr>
        <w:t xml:space="preserve"> </w:t>
      </w:r>
      <w:r w:rsidRPr="00FB516C">
        <w:rPr>
          <w:rFonts w:ascii="Century Gothic" w:hAnsi="Century Gothic" w:cs="Arial"/>
          <w:sz w:val="20"/>
          <w:szCs w:val="20"/>
        </w:rPr>
        <w:t>si o</w:t>
      </w:r>
      <w:r w:rsidRPr="00FB516C">
        <w:rPr>
          <w:rFonts w:ascii="Century Gothic" w:hAnsi="Century Gothic" w:cs="Arial"/>
          <w:spacing w:val="66"/>
          <w:sz w:val="20"/>
          <w:szCs w:val="20"/>
        </w:rPr>
        <w:t xml:space="preserve"> </w:t>
      </w:r>
      <w:r w:rsidRPr="00FB516C">
        <w:rPr>
          <w:rFonts w:ascii="Century Gothic" w:hAnsi="Century Gothic" w:cs="Arial"/>
          <w:sz w:val="20"/>
          <w:szCs w:val="20"/>
        </w:rPr>
        <w:t>direito de</w:t>
      </w:r>
      <w:r w:rsidRPr="00FB516C">
        <w:rPr>
          <w:rFonts w:ascii="Century Gothic" w:hAnsi="Century Gothic" w:cs="Arial"/>
          <w:spacing w:val="67"/>
          <w:sz w:val="20"/>
          <w:szCs w:val="20"/>
        </w:rPr>
        <w:t xml:space="preserve"> </w:t>
      </w:r>
      <w:r w:rsidRPr="00FB516C">
        <w:rPr>
          <w:rFonts w:ascii="Century Gothic" w:hAnsi="Century Gothic" w:cs="Arial"/>
          <w:sz w:val="20"/>
          <w:szCs w:val="20"/>
        </w:rPr>
        <w:t>revogar a presente licitação</w:t>
      </w:r>
      <w:r w:rsidRPr="00FB516C">
        <w:rPr>
          <w:rFonts w:ascii="Century Gothic" w:hAnsi="Century Gothic" w:cs="Arial"/>
          <w:spacing w:val="67"/>
          <w:sz w:val="20"/>
          <w:szCs w:val="20"/>
        </w:rPr>
        <w:t xml:space="preserve"> </w:t>
      </w:r>
      <w:r w:rsidRPr="00FB516C">
        <w:rPr>
          <w:rFonts w:ascii="Century Gothic" w:hAnsi="Century Gothic" w:cs="Arial"/>
          <w:sz w:val="20"/>
          <w:szCs w:val="20"/>
        </w:rPr>
        <w:t>por razões</w:t>
      </w:r>
      <w:r w:rsidRPr="00FB516C">
        <w:rPr>
          <w:rFonts w:ascii="Century Gothic" w:hAnsi="Century Gothic" w:cs="Arial"/>
          <w:spacing w:val="1"/>
          <w:sz w:val="20"/>
          <w:szCs w:val="20"/>
        </w:rPr>
        <w:t xml:space="preserve"> </w:t>
      </w:r>
      <w:r w:rsidRPr="00FB516C">
        <w:rPr>
          <w:rFonts w:ascii="Century Gothic" w:hAnsi="Century Gothic" w:cs="Arial"/>
          <w:sz w:val="20"/>
          <w:szCs w:val="20"/>
        </w:rPr>
        <w:t>de interesse público ou anulá-la, no todo ou em parte por vício ou ilegalidade, bem</w:t>
      </w:r>
      <w:r w:rsidRPr="00FB516C">
        <w:rPr>
          <w:rFonts w:ascii="Century Gothic" w:hAnsi="Century Gothic" w:cs="Arial"/>
          <w:spacing w:val="1"/>
          <w:sz w:val="20"/>
          <w:szCs w:val="20"/>
        </w:rPr>
        <w:t xml:space="preserve"> </w:t>
      </w:r>
      <w:r w:rsidRPr="00FB516C">
        <w:rPr>
          <w:rFonts w:ascii="Century Gothic" w:hAnsi="Century Gothic" w:cs="Arial"/>
          <w:sz w:val="20"/>
          <w:szCs w:val="20"/>
        </w:rPr>
        <w:t>como</w:t>
      </w:r>
      <w:r w:rsidRPr="00FB516C">
        <w:rPr>
          <w:rFonts w:ascii="Century Gothic" w:hAnsi="Century Gothic" w:cs="Arial"/>
          <w:spacing w:val="1"/>
          <w:sz w:val="20"/>
          <w:szCs w:val="20"/>
        </w:rPr>
        <w:t xml:space="preserve"> </w:t>
      </w:r>
      <w:r w:rsidRPr="00FB516C">
        <w:rPr>
          <w:rFonts w:ascii="Century Gothic" w:hAnsi="Century Gothic" w:cs="Arial"/>
          <w:sz w:val="20"/>
          <w:szCs w:val="20"/>
        </w:rPr>
        <w:t>adiar</w:t>
      </w:r>
      <w:r w:rsidRPr="00FB516C">
        <w:rPr>
          <w:rFonts w:ascii="Century Gothic" w:hAnsi="Century Gothic" w:cs="Arial"/>
          <w:spacing w:val="1"/>
          <w:sz w:val="20"/>
          <w:szCs w:val="20"/>
        </w:rPr>
        <w:t xml:space="preserve"> </w:t>
      </w:r>
      <w:r w:rsidRPr="00FB516C">
        <w:rPr>
          <w:rFonts w:ascii="Century Gothic" w:hAnsi="Century Gothic" w:cs="Arial"/>
          <w:i/>
          <w:sz w:val="20"/>
          <w:szCs w:val="20"/>
        </w:rPr>
        <w:t>sine</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die</w:t>
      </w:r>
      <w:r w:rsidRPr="00FB516C">
        <w:rPr>
          <w:rFonts w:ascii="Century Gothic" w:hAnsi="Century Gothic" w:cs="Arial"/>
          <w:i/>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prorrogar</w:t>
      </w:r>
      <w:r w:rsidRPr="00FB516C">
        <w:rPr>
          <w:rFonts w:ascii="Century Gothic" w:hAnsi="Century Gothic" w:cs="Arial"/>
          <w:spacing w:val="1"/>
          <w:sz w:val="20"/>
          <w:szCs w:val="20"/>
        </w:rPr>
        <w:t xml:space="preserve"> </w:t>
      </w:r>
      <w:r w:rsidRPr="00FB516C">
        <w:rPr>
          <w:rFonts w:ascii="Century Gothic" w:hAnsi="Century Gothic" w:cs="Arial"/>
          <w:sz w:val="20"/>
          <w:szCs w:val="20"/>
        </w:rPr>
        <w:t>o</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para</w:t>
      </w:r>
      <w:r w:rsidRPr="00FB516C">
        <w:rPr>
          <w:rFonts w:ascii="Century Gothic" w:hAnsi="Century Gothic" w:cs="Arial"/>
          <w:spacing w:val="1"/>
          <w:sz w:val="20"/>
          <w:szCs w:val="20"/>
        </w:rPr>
        <w:t xml:space="preserve"> </w:t>
      </w:r>
      <w:r w:rsidRPr="00FB516C">
        <w:rPr>
          <w:rFonts w:ascii="Century Gothic" w:hAnsi="Century Gothic" w:cs="Arial"/>
          <w:sz w:val="20"/>
          <w:szCs w:val="20"/>
        </w:rPr>
        <w:t>recebimento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e/ou</w:t>
      </w:r>
      <w:r w:rsidRPr="00FB516C">
        <w:rPr>
          <w:rFonts w:ascii="Century Gothic" w:hAnsi="Century Gothic" w:cs="Arial"/>
          <w:spacing w:val="1"/>
          <w:sz w:val="20"/>
          <w:szCs w:val="20"/>
        </w:rPr>
        <w:t xml:space="preserve"> </w:t>
      </w:r>
      <w:r w:rsidRPr="00FB516C">
        <w:rPr>
          <w:rFonts w:ascii="Century Gothic" w:hAnsi="Century Gothic" w:cs="Arial"/>
          <w:sz w:val="20"/>
          <w:szCs w:val="20"/>
        </w:rPr>
        <w:t>abertura</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 ou da DOCUMENTAÇÃO DE HABILITAÇÃO, desclassificar 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proposta ou desqualificar qualquer Licitante, caso tome conhecimento de fato que</w:t>
      </w:r>
      <w:r w:rsidRPr="00FB516C">
        <w:rPr>
          <w:rFonts w:ascii="Century Gothic" w:hAnsi="Century Gothic" w:cs="Arial"/>
          <w:spacing w:val="1"/>
          <w:sz w:val="20"/>
          <w:szCs w:val="20"/>
        </w:rPr>
        <w:t xml:space="preserve"> </w:t>
      </w:r>
      <w:r w:rsidRPr="00FB516C">
        <w:rPr>
          <w:rFonts w:ascii="Century Gothic" w:hAnsi="Century Gothic" w:cs="Arial"/>
          <w:sz w:val="20"/>
          <w:szCs w:val="20"/>
        </w:rPr>
        <w:t>afete a capacidade financeira, técnica ou comercial da Licitante, sem que isto gere</w:t>
      </w:r>
      <w:r w:rsidRPr="00FB516C">
        <w:rPr>
          <w:rFonts w:ascii="Century Gothic" w:hAnsi="Century Gothic" w:cs="Arial"/>
          <w:spacing w:val="1"/>
          <w:sz w:val="20"/>
          <w:szCs w:val="20"/>
        </w:rPr>
        <w:t xml:space="preserve"> </w:t>
      </w:r>
      <w:r w:rsidRPr="00FB516C">
        <w:rPr>
          <w:rFonts w:ascii="Century Gothic" w:hAnsi="Century Gothic" w:cs="Arial"/>
          <w:sz w:val="20"/>
          <w:szCs w:val="20"/>
        </w:rPr>
        <w:t>direito</w:t>
      </w:r>
      <w:r w:rsidRPr="00FB516C">
        <w:rPr>
          <w:rFonts w:ascii="Century Gothic" w:hAnsi="Century Gothic" w:cs="Arial"/>
          <w:spacing w:val="7"/>
          <w:sz w:val="20"/>
          <w:szCs w:val="20"/>
        </w:rPr>
        <w:t xml:space="preserve"> </w:t>
      </w:r>
      <w:r w:rsidRPr="00FB516C">
        <w:rPr>
          <w:rFonts w:ascii="Century Gothic" w:hAnsi="Century Gothic" w:cs="Arial"/>
          <w:sz w:val="20"/>
          <w:szCs w:val="20"/>
        </w:rPr>
        <w:t>à</w:t>
      </w:r>
      <w:r w:rsidRPr="00FB516C">
        <w:rPr>
          <w:rFonts w:ascii="Century Gothic" w:hAnsi="Century Gothic" w:cs="Arial"/>
          <w:spacing w:val="11"/>
          <w:sz w:val="20"/>
          <w:szCs w:val="20"/>
        </w:rPr>
        <w:t xml:space="preserve"> </w:t>
      </w:r>
      <w:r w:rsidRPr="00FB516C">
        <w:rPr>
          <w:rFonts w:ascii="Century Gothic" w:hAnsi="Century Gothic" w:cs="Arial"/>
          <w:sz w:val="20"/>
          <w:szCs w:val="20"/>
        </w:rPr>
        <w:t>indenização</w:t>
      </w:r>
      <w:r w:rsidRPr="00FB516C">
        <w:rPr>
          <w:rFonts w:ascii="Century Gothic" w:hAnsi="Century Gothic" w:cs="Arial"/>
          <w:spacing w:val="10"/>
          <w:sz w:val="20"/>
          <w:szCs w:val="20"/>
        </w:rPr>
        <w:t xml:space="preserve"> </w:t>
      </w:r>
      <w:r w:rsidRPr="00FB516C">
        <w:rPr>
          <w:rFonts w:ascii="Century Gothic" w:hAnsi="Century Gothic" w:cs="Arial"/>
          <w:sz w:val="20"/>
          <w:szCs w:val="20"/>
        </w:rPr>
        <w:t>ou</w:t>
      </w:r>
      <w:r w:rsidRPr="00FB516C">
        <w:rPr>
          <w:rFonts w:ascii="Century Gothic" w:hAnsi="Century Gothic" w:cs="Arial"/>
          <w:spacing w:val="8"/>
          <w:sz w:val="20"/>
          <w:szCs w:val="20"/>
        </w:rPr>
        <w:t xml:space="preserve"> </w:t>
      </w:r>
      <w:r w:rsidRPr="00FB516C">
        <w:rPr>
          <w:rFonts w:ascii="Century Gothic" w:hAnsi="Century Gothic" w:cs="Arial"/>
          <w:sz w:val="20"/>
          <w:szCs w:val="20"/>
        </w:rPr>
        <w:t>ressarcimento</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7"/>
          <w:sz w:val="20"/>
          <w:szCs w:val="20"/>
        </w:rPr>
        <w:t xml:space="preserve"> </w:t>
      </w:r>
      <w:r w:rsidRPr="00FB516C">
        <w:rPr>
          <w:rFonts w:ascii="Century Gothic" w:hAnsi="Century Gothic" w:cs="Arial"/>
          <w:sz w:val="20"/>
          <w:szCs w:val="20"/>
        </w:rPr>
        <w:t>natureza.</w:t>
      </w:r>
    </w:p>
    <w:p w14:paraId="1F5CE3AE" w14:textId="60B677E5"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lastRenderedPageBreak/>
        <w:t xml:space="preserve">21.9 - É facultado </w:t>
      </w:r>
      <w:r w:rsidR="00D521C7" w:rsidRPr="00FB516C">
        <w:rPr>
          <w:rFonts w:ascii="Century Gothic" w:hAnsi="Century Gothic" w:cs="Arial"/>
          <w:sz w:val="20"/>
          <w:szCs w:val="20"/>
        </w:rPr>
        <w:t>ao</w:t>
      </w:r>
      <w:r w:rsidR="00DA4367" w:rsidRPr="00FB516C">
        <w:rPr>
          <w:rFonts w:ascii="Century Gothic" w:hAnsi="Century Gothic" w:cs="Arial"/>
          <w:sz w:val="20"/>
          <w:szCs w:val="20"/>
        </w:rPr>
        <w:t xml:space="preserve"> Pregoeir</w:t>
      </w:r>
      <w:r w:rsidR="00D521C7" w:rsidRPr="00FB516C">
        <w:rPr>
          <w:rFonts w:ascii="Century Gothic" w:hAnsi="Century Gothic" w:cs="Arial"/>
          <w:sz w:val="20"/>
          <w:szCs w:val="20"/>
        </w:rPr>
        <w:t>o</w:t>
      </w:r>
      <w:r w:rsidRPr="00FB516C">
        <w:rPr>
          <w:rFonts w:ascii="Century Gothic" w:hAnsi="Century Gothic" w:cs="Arial"/>
          <w:sz w:val="20"/>
          <w:szCs w:val="20"/>
        </w:rPr>
        <w:t>, em qualquer fase da licitação, desde que não seja</w:t>
      </w:r>
      <w:r w:rsidRPr="00FB516C">
        <w:rPr>
          <w:rFonts w:ascii="Century Gothic" w:hAnsi="Century Gothic" w:cs="Arial"/>
          <w:spacing w:val="1"/>
          <w:sz w:val="20"/>
          <w:szCs w:val="20"/>
        </w:rPr>
        <w:t xml:space="preserve"> </w:t>
      </w:r>
      <w:r w:rsidRPr="00FB516C">
        <w:rPr>
          <w:rFonts w:ascii="Century Gothic" w:hAnsi="Century Gothic" w:cs="Arial"/>
          <w:sz w:val="20"/>
          <w:szCs w:val="20"/>
        </w:rPr>
        <w:t>alterada a substância</w:t>
      </w:r>
      <w:r w:rsidRPr="00FB516C">
        <w:rPr>
          <w:rFonts w:ascii="Century Gothic" w:hAnsi="Century Gothic" w:cs="Arial"/>
          <w:spacing w:val="1"/>
          <w:sz w:val="20"/>
          <w:szCs w:val="20"/>
        </w:rPr>
        <w:t xml:space="preserve"> </w:t>
      </w:r>
      <w:r w:rsidRPr="00FB516C">
        <w:rPr>
          <w:rFonts w:ascii="Century Gothic" w:hAnsi="Century Gothic" w:cs="Arial"/>
          <w:sz w:val="20"/>
          <w:szCs w:val="20"/>
        </w:rPr>
        <w:t>da proposta, adotar medidas de saneamento destinadas a</w:t>
      </w:r>
      <w:r w:rsidRPr="00FB516C">
        <w:rPr>
          <w:rFonts w:ascii="Century Gothic" w:hAnsi="Century Gothic" w:cs="Arial"/>
          <w:spacing w:val="1"/>
          <w:sz w:val="20"/>
          <w:szCs w:val="20"/>
        </w:rPr>
        <w:t xml:space="preserve"> </w:t>
      </w:r>
      <w:r w:rsidRPr="00FB516C">
        <w:rPr>
          <w:rFonts w:ascii="Century Gothic" w:hAnsi="Century Gothic" w:cs="Arial"/>
          <w:sz w:val="20"/>
          <w:szCs w:val="20"/>
        </w:rPr>
        <w:t>esclarecer informações, corrigir impropriedades na documentação de habilitação ou</w:t>
      </w:r>
      <w:r w:rsidRPr="00FB516C">
        <w:rPr>
          <w:rFonts w:ascii="Century Gothic" w:hAnsi="Century Gothic" w:cs="Arial"/>
          <w:spacing w:val="1"/>
          <w:sz w:val="20"/>
          <w:szCs w:val="20"/>
        </w:rPr>
        <w:t xml:space="preserve"> </w:t>
      </w:r>
      <w:r w:rsidRPr="00FB516C">
        <w:rPr>
          <w:rFonts w:ascii="Century Gothic" w:hAnsi="Century Gothic" w:cs="Arial"/>
          <w:sz w:val="20"/>
          <w:szCs w:val="20"/>
        </w:rPr>
        <w:t>complementar</w:t>
      </w:r>
      <w:r w:rsidRPr="00FB516C">
        <w:rPr>
          <w:rFonts w:ascii="Century Gothic" w:hAnsi="Century Gothic" w:cs="Arial"/>
          <w:spacing w:val="4"/>
          <w:sz w:val="20"/>
          <w:szCs w:val="20"/>
        </w:rPr>
        <w:t xml:space="preserve"> </w:t>
      </w:r>
      <w:r w:rsidRPr="00FB516C">
        <w:rPr>
          <w:rFonts w:ascii="Century Gothic" w:hAnsi="Century Gothic" w:cs="Arial"/>
          <w:sz w:val="20"/>
          <w:szCs w:val="20"/>
        </w:rPr>
        <w:t>a</w:t>
      </w:r>
      <w:r w:rsidRPr="00FB516C">
        <w:rPr>
          <w:rFonts w:ascii="Century Gothic" w:hAnsi="Century Gothic" w:cs="Arial"/>
          <w:spacing w:val="6"/>
          <w:sz w:val="20"/>
          <w:szCs w:val="20"/>
        </w:rPr>
        <w:t xml:space="preserve"> </w:t>
      </w:r>
      <w:r w:rsidRPr="00FB516C">
        <w:rPr>
          <w:rFonts w:ascii="Century Gothic" w:hAnsi="Century Gothic" w:cs="Arial"/>
          <w:sz w:val="20"/>
          <w:szCs w:val="20"/>
        </w:rPr>
        <w:t>instrução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z w:val="20"/>
          <w:szCs w:val="20"/>
        </w:rPr>
        <w:t>processo.</w:t>
      </w:r>
    </w:p>
    <w:p w14:paraId="49975763" w14:textId="77777777" w:rsidR="00BC6B3C" w:rsidRPr="00FB516C" w:rsidRDefault="00BC6B3C" w:rsidP="00BC6B3C">
      <w:pPr>
        <w:pStyle w:val="PargrafodaLista"/>
        <w:tabs>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21.10 - Na</w:t>
      </w:r>
      <w:r w:rsidRPr="00FB516C">
        <w:rPr>
          <w:rFonts w:ascii="Century Gothic" w:hAnsi="Century Gothic" w:cs="Arial"/>
          <w:spacing w:val="1"/>
          <w:sz w:val="20"/>
          <w:szCs w:val="20"/>
        </w:rPr>
        <w:t xml:space="preserve"> </w:t>
      </w:r>
      <w:r w:rsidRPr="00FB516C">
        <w:rPr>
          <w:rFonts w:ascii="Century Gothic" w:hAnsi="Century Gothic" w:cs="Arial"/>
          <w:sz w:val="20"/>
          <w:szCs w:val="20"/>
        </w:rPr>
        <w:t>hipótese</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conclusão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processo</w:t>
      </w:r>
      <w:r w:rsidRPr="00FB516C">
        <w:rPr>
          <w:rFonts w:ascii="Century Gothic" w:hAnsi="Century Gothic" w:cs="Arial"/>
          <w:spacing w:val="1"/>
          <w:sz w:val="20"/>
          <w:szCs w:val="20"/>
        </w:rPr>
        <w:t xml:space="preserve"> </w:t>
      </w:r>
      <w:r w:rsidRPr="00FB516C">
        <w:rPr>
          <w:rFonts w:ascii="Century Gothic" w:hAnsi="Century Gothic" w:cs="Arial"/>
          <w:sz w:val="20"/>
          <w:szCs w:val="20"/>
        </w:rPr>
        <w:t>licitatório</w:t>
      </w:r>
      <w:r w:rsidRPr="00FB516C">
        <w:rPr>
          <w:rFonts w:ascii="Century Gothic" w:hAnsi="Century Gothic" w:cs="Arial"/>
          <w:spacing w:val="1"/>
          <w:sz w:val="20"/>
          <w:szCs w:val="20"/>
        </w:rPr>
        <w:t xml:space="preserve"> </w:t>
      </w:r>
      <w:r w:rsidRPr="00FB516C">
        <w:rPr>
          <w:rFonts w:ascii="Century Gothic" w:hAnsi="Century Gothic" w:cs="Arial"/>
          <w:sz w:val="20"/>
          <w:szCs w:val="20"/>
        </w:rPr>
        <w:t>dentro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prazo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64"/>
          <w:sz w:val="20"/>
          <w:szCs w:val="20"/>
        </w:rPr>
        <w:t xml:space="preserve"> </w:t>
      </w:r>
      <w:r w:rsidRPr="00FB516C">
        <w:rPr>
          <w:rFonts w:ascii="Century Gothic" w:hAnsi="Century Gothic" w:cs="Arial"/>
          <w:sz w:val="20"/>
          <w:szCs w:val="20"/>
        </w:rPr>
        <w:t>validade da proposta, poderá a Licitante, revalidar, por igual período, o documento,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sob</w:t>
      </w:r>
      <w:r w:rsidRPr="00FB516C">
        <w:rPr>
          <w:rFonts w:ascii="Century Gothic" w:hAnsi="Century Gothic" w:cs="Arial"/>
          <w:spacing w:val="6"/>
          <w:sz w:val="20"/>
          <w:szCs w:val="20"/>
        </w:rPr>
        <w:t xml:space="preserve"> </w:t>
      </w:r>
      <w:r w:rsidRPr="00FB516C">
        <w:rPr>
          <w:rFonts w:ascii="Century Gothic" w:hAnsi="Century Gothic" w:cs="Arial"/>
          <w:sz w:val="20"/>
          <w:szCs w:val="20"/>
        </w:rPr>
        <w:t>pena</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ser</w:t>
      </w:r>
      <w:r w:rsidRPr="00FB516C">
        <w:rPr>
          <w:rFonts w:ascii="Century Gothic" w:hAnsi="Century Gothic" w:cs="Arial"/>
          <w:spacing w:val="6"/>
          <w:sz w:val="20"/>
          <w:szCs w:val="20"/>
        </w:rPr>
        <w:t xml:space="preserve"> </w:t>
      </w:r>
      <w:r w:rsidRPr="00FB516C">
        <w:rPr>
          <w:rFonts w:ascii="Century Gothic" w:hAnsi="Century Gothic" w:cs="Arial"/>
          <w:sz w:val="20"/>
          <w:szCs w:val="20"/>
        </w:rPr>
        <w:t>declarada</w:t>
      </w:r>
      <w:r w:rsidRPr="00FB516C">
        <w:rPr>
          <w:rFonts w:ascii="Century Gothic" w:hAnsi="Century Gothic" w:cs="Arial"/>
          <w:spacing w:val="7"/>
          <w:sz w:val="20"/>
          <w:szCs w:val="20"/>
        </w:rPr>
        <w:t xml:space="preserve"> </w:t>
      </w:r>
      <w:r w:rsidRPr="00FB516C">
        <w:rPr>
          <w:rFonts w:ascii="Century Gothic" w:hAnsi="Century Gothic" w:cs="Arial"/>
          <w:sz w:val="20"/>
          <w:szCs w:val="20"/>
        </w:rPr>
        <w:t>desistente</w:t>
      </w:r>
      <w:r w:rsidRPr="00FB516C">
        <w:rPr>
          <w:rFonts w:ascii="Century Gothic" w:hAnsi="Century Gothic" w:cs="Arial"/>
          <w:spacing w:val="17"/>
          <w:sz w:val="20"/>
          <w:szCs w:val="20"/>
        </w:rPr>
        <w:t xml:space="preserve"> </w:t>
      </w:r>
      <w:r w:rsidRPr="00FB516C">
        <w:rPr>
          <w:rFonts w:ascii="Century Gothic" w:hAnsi="Century Gothic" w:cs="Arial"/>
          <w:sz w:val="20"/>
          <w:szCs w:val="20"/>
        </w:rPr>
        <w:t>do</w:t>
      </w:r>
      <w:r w:rsidRPr="00FB516C">
        <w:rPr>
          <w:rFonts w:ascii="Century Gothic" w:hAnsi="Century Gothic" w:cs="Arial"/>
          <w:spacing w:val="7"/>
          <w:sz w:val="20"/>
          <w:szCs w:val="20"/>
        </w:rPr>
        <w:t xml:space="preserve"> </w:t>
      </w:r>
      <w:r w:rsidRPr="00FB516C">
        <w:rPr>
          <w:rFonts w:ascii="Century Gothic" w:hAnsi="Century Gothic" w:cs="Arial"/>
          <w:sz w:val="20"/>
          <w:szCs w:val="20"/>
        </w:rPr>
        <w:t>feito</w:t>
      </w:r>
      <w:r w:rsidRPr="00FB516C">
        <w:rPr>
          <w:rFonts w:ascii="Century Gothic" w:hAnsi="Century Gothic" w:cs="Arial"/>
          <w:spacing w:val="7"/>
          <w:sz w:val="20"/>
          <w:szCs w:val="20"/>
        </w:rPr>
        <w:t xml:space="preserve"> </w:t>
      </w:r>
      <w:r w:rsidRPr="00FB516C">
        <w:rPr>
          <w:rFonts w:ascii="Century Gothic" w:hAnsi="Century Gothic" w:cs="Arial"/>
          <w:sz w:val="20"/>
          <w:szCs w:val="20"/>
        </w:rPr>
        <w:t>licitatório.</w:t>
      </w:r>
    </w:p>
    <w:p w14:paraId="4E004E40" w14:textId="2D196AE3" w:rsidR="00501322" w:rsidRPr="00FB516C" w:rsidRDefault="00BC6B3C" w:rsidP="00E60E9A">
      <w:pPr>
        <w:pStyle w:val="PargrafodaLista"/>
        <w:tabs>
          <w:tab w:val="left" w:pos="0"/>
          <w:tab w:val="left" w:pos="963"/>
        </w:tabs>
        <w:spacing w:line="312" w:lineRule="auto"/>
        <w:ind w:left="0" w:right="2"/>
        <w:rPr>
          <w:rFonts w:ascii="Century Gothic" w:hAnsi="Century Gothic" w:cs="Arial"/>
          <w:sz w:val="20"/>
          <w:szCs w:val="20"/>
        </w:rPr>
      </w:pPr>
      <w:r w:rsidRPr="00FB516C">
        <w:rPr>
          <w:rFonts w:ascii="Century Gothic" w:hAnsi="Century Gothic" w:cs="Arial"/>
          <w:sz w:val="20"/>
          <w:szCs w:val="20"/>
        </w:rPr>
        <w:t>21</w:t>
      </w:r>
      <w:r w:rsidR="00B534C5" w:rsidRPr="00FB516C">
        <w:rPr>
          <w:rFonts w:ascii="Century Gothic" w:hAnsi="Century Gothic" w:cs="Arial"/>
          <w:sz w:val="20"/>
          <w:szCs w:val="20"/>
        </w:rPr>
        <w:t xml:space="preserve">.11 - </w:t>
      </w:r>
      <w:r w:rsidR="00261EDE" w:rsidRPr="00FB516C">
        <w:rPr>
          <w:rFonts w:ascii="Century Gothic" w:hAnsi="Century Gothic" w:cs="Arial"/>
          <w:sz w:val="20"/>
          <w:szCs w:val="20"/>
        </w:rPr>
        <w:t>Para</w:t>
      </w:r>
      <w:r w:rsidR="00261EDE" w:rsidRPr="00FB516C">
        <w:rPr>
          <w:rFonts w:ascii="Century Gothic" w:hAnsi="Century Gothic" w:cs="Arial"/>
          <w:spacing w:val="37"/>
          <w:sz w:val="20"/>
          <w:szCs w:val="20"/>
        </w:rPr>
        <w:t xml:space="preserve"> </w:t>
      </w:r>
      <w:r w:rsidR="00261EDE" w:rsidRPr="00FB516C">
        <w:rPr>
          <w:rFonts w:ascii="Century Gothic" w:hAnsi="Century Gothic" w:cs="Arial"/>
          <w:sz w:val="20"/>
          <w:szCs w:val="20"/>
        </w:rPr>
        <w:t>dirimir</w:t>
      </w:r>
      <w:r w:rsidR="00261EDE" w:rsidRPr="00FB516C">
        <w:rPr>
          <w:rFonts w:ascii="Century Gothic" w:hAnsi="Century Gothic" w:cs="Arial"/>
          <w:spacing w:val="37"/>
          <w:sz w:val="20"/>
          <w:szCs w:val="20"/>
        </w:rPr>
        <w:t xml:space="preserve"> </w:t>
      </w:r>
      <w:r w:rsidR="00261EDE" w:rsidRPr="00FB516C">
        <w:rPr>
          <w:rFonts w:ascii="Century Gothic" w:hAnsi="Century Gothic" w:cs="Arial"/>
          <w:sz w:val="20"/>
          <w:szCs w:val="20"/>
        </w:rPr>
        <w:t>quaisquer</w:t>
      </w:r>
      <w:r w:rsidR="00261EDE" w:rsidRPr="00FB516C">
        <w:rPr>
          <w:rFonts w:ascii="Century Gothic" w:hAnsi="Century Gothic" w:cs="Arial"/>
          <w:spacing w:val="37"/>
          <w:sz w:val="20"/>
          <w:szCs w:val="20"/>
        </w:rPr>
        <w:t xml:space="preserve"> </w:t>
      </w:r>
      <w:r w:rsidR="00261EDE" w:rsidRPr="00FB516C">
        <w:rPr>
          <w:rFonts w:ascii="Century Gothic" w:hAnsi="Century Gothic" w:cs="Arial"/>
          <w:sz w:val="20"/>
          <w:szCs w:val="20"/>
        </w:rPr>
        <w:t>dúvidas</w:t>
      </w:r>
      <w:r w:rsidR="00261EDE" w:rsidRPr="00FB516C">
        <w:rPr>
          <w:rFonts w:ascii="Century Gothic" w:hAnsi="Century Gothic" w:cs="Arial"/>
          <w:spacing w:val="36"/>
          <w:sz w:val="20"/>
          <w:szCs w:val="20"/>
        </w:rPr>
        <w:t xml:space="preserve"> </w:t>
      </w:r>
      <w:r w:rsidR="00261EDE" w:rsidRPr="00FB516C">
        <w:rPr>
          <w:rFonts w:ascii="Century Gothic" w:hAnsi="Century Gothic" w:cs="Arial"/>
          <w:sz w:val="20"/>
          <w:szCs w:val="20"/>
        </w:rPr>
        <w:t>ou</w:t>
      </w:r>
      <w:r w:rsidR="00261EDE" w:rsidRPr="00FB516C">
        <w:rPr>
          <w:rFonts w:ascii="Century Gothic" w:hAnsi="Century Gothic" w:cs="Arial"/>
          <w:spacing w:val="39"/>
          <w:sz w:val="20"/>
          <w:szCs w:val="20"/>
        </w:rPr>
        <w:t xml:space="preserve"> </w:t>
      </w:r>
      <w:r w:rsidR="00261EDE" w:rsidRPr="00FB516C">
        <w:rPr>
          <w:rFonts w:ascii="Century Gothic" w:hAnsi="Century Gothic" w:cs="Arial"/>
          <w:sz w:val="20"/>
          <w:szCs w:val="20"/>
        </w:rPr>
        <w:t>questões</w:t>
      </w:r>
      <w:r w:rsidR="00261EDE" w:rsidRPr="00FB516C">
        <w:rPr>
          <w:rFonts w:ascii="Century Gothic" w:hAnsi="Century Gothic" w:cs="Arial"/>
          <w:spacing w:val="38"/>
          <w:sz w:val="20"/>
          <w:szCs w:val="20"/>
        </w:rPr>
        <w:t xml:space="preserve"> </w:t>
      </w:r>
      <w:r w:rsidR="00261EDE" w:rsidRPr="00FB516C">
        <w:rPr>
          <w:rFonts w:ascii="Century Gothic" w:hAnsi="Century Gothic" w:cs="Arial"/>
          <w:sz w:val="20"/>
          <w:szCs w:val="20"/>
        </w:rPr>
        <w:t>relacionadas</w:t>
      </w:r>
      <w:r w:rsidR="00261EDE" w:rsidRPr="00FB516C">
        <w:rPr>
          <w:rFonts w:ascii="Century Gothic" w:hAnsi="Century Gothic" w:cs="Arial"/>
          <w:spacing w:val="36"/>
          <w:sz w:val="20"/>
          <w:szCs w:val="20"/>
        </w:rPr>
        <w:t xml:space="preserve"> </w:t>
      </w:r>
      <w:r w:rsidR="00261EDE" w:rsidRPr="00FB516C">
        <w:rPr>
          <w:rFonts w:ascii="Century Gothic" w:hAnsi="Century Gothic" w:cs="Arial"/>
          <w:sz w:val="20"/>
          <w:szCs w:val="20"/>
        </w:rPr>
        <w:t>com</w:t>
      </w:r>
      <w:r w:rsidR="00261EDE" w:rsidRPr="00FB516C">
        <w:rPr>
          <w:rFonts w:ascii="Century Gothic" w:hAnsi="Century Gothic" w:cs="Arial"/>
          <w:spacing w:val="37"/>
          <w:sz w:val="20"/>
          <w:szCs w:val="20"/>
        </w:rPr>
        <w:t xml:space="preserve"> </w:t>
      </w:r>
      <w:r w:rsidR="00261EDE" w:rsidRPr="00FB516C">
        <w:rPr>
          <w:rFonts w:ascii="Century Gothic" w:hAnsi="Century Gothic" w:cs="Arial"/>
          <w:sz w:val="20"/>
          <w:szCs w:val="20"/>
        </w:rPr>
        <w:t>este</w:t>
      </w:r>
      <w:r w:rsidR="00261EDE" w:rsidRPr="00FB516C">
        <w:rPr>
          <w:rFonts w:ascii="Century Gothic" w:hAnsi="Century Gothic" w:cs="Arial"/>
          <w:spacing w:val="37"/>
          <w:sz w:val="20"/>
          <w:szCs w:val="20"/>
        </w:rPr>
        <w:t xml:space="preserve"> </w:t>
      </w:r>
      <w:r w:rsidR="00261EDE" w:rsidRPr="00FB516C">
        <w:rPr>
          <w:rFonts w:ascii="Century Gothic" w:hAnsi="Century Gothic" w:cs="Arial"/>
          <w:sz w:val="20"/>
          <w:szCs w:val="20"/>
        </w:rPr>
        <w:t>Edital</w:t>
      </w:r>
      <w:r w:rsidR="00261EDE" w:rsidRPr="00FB516C">
        <w:rPr>
          <w:rFonts w:ascii="Century Gothic" w:hAnsi="Century Gothic" w:cs="Arial"/>
          <w:spacing w:val="35"/>
          <w:sz w:val="20"/>
          <w:szCs w:val="20"/>
        </w:rPr>
        <w:t xml:space="preserve"> </w:t>
      </w:r>
      <w:r w:rsidR="00261EDE" w:rsidRPr="00FB516C">
        <w:rPr>
          <w:rFonts w:ascii="Century Gothic" w:hAnsi="Century Gothic" w:cs="Arial"/>
          <w:sz w:val="20"/>
          <w:szCs w:val="20"/>
        </w:rPr>
        <w:t>ou Contrato</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vinculado</w:t>
      </w:r>
      <w:r w:rsidR="00261EDE" w:rsidRPr="00FB516C">
        <w:rPr>
          <w:rFonts w:ascii="Century Gothic" w:hAnsi="Century Gothic" w:cs="Arial"/>
          <w:spacing w:val="1"/>
          <w:sz w:val="20"/>
          <w:szCs w:val="20"/>
        </w:rPr>
        <w:t xml:space="preserve"> </w:t>
      </w:r>
      <w:r w:rsidR="00261EDE" w:rsidRPr="00FB516C">
        <w:rPr>
          <w:rFonts w:ascii="Century Gothic" w:hAnsi="Century Gothic" w:cs="Arial"/>
          <w:sz w:val="20"/>
          <w:szCs w:val="20"/>
        </w:rPr>
        <w:t xml:space="preserve">a esta licitação, fica eleito o </w:t>
      </w:r>
      <w:r w:rsidR="00D521C7" w:rsidRPr="00FB516C">
        <w:rPr>
          <w:rFonts w:ascii="Century Gothic" w:hAnsi="Century Gothic" w:cs="Arial"/>
          <w:sz w:val="20"/>
          <w:szCs w:val="20"/>
        </w:rPr>
        <w:t>F</w:t>
      </w:r>
      <w:r w:rsidR="00261EDE" w:rsidRPr="00FB516C">
        <w:rPr>
          <w:rFonts w:ascii="Century Gothic" w:hAnsi="Century Gothic" w:cs="Arial"/>
          <w:sz w:val="20"/>
          <w:szCs w:val="20"/>
        </w:rPr>
        <w:t>oro da</w:t>
      </w:r>
      <w:r w:rsidR="00261EDE" w:rsidRPr="00FB516C">
        <w:rPr>
          <w:rFonts w:ascii="Century Gothic" w:hAnsi="Century Gothic" w:cs="Arial"/>
          <w:spacing w:val="66"/>
          <w:sz w:val="20"/>
          <w:szCs w:val="20"/>
        </w:rPr>
        <w:t xml:space="preserve"> </w:t>
      </w:r>
      <w:r w:rsidR="00261EDE" w:rsidRPr="00FB516C">
        <w:rPr>
          <w:rFonts w:ascii="Century Gothic" w:hAnsi="Century Gothic" w:cs="Arial"/>
          <w:sz w:val="20"/>
          <w:szCs w:val="20"/>
        </w:rPr>
        <w:t>Comarca de</w:t>
      </w:r>
      <w:r w:rsidR="00261EDE" w:rsidRPr="00FB516C">
        <w:rPr>
          <w:rFonts w:ascii="Century Gothic" w:hAnsi="Century Gothic" w:cs="Arial"/>
          <w:spacing w:val="67"/>
          <w:sz w:val="20"/>
          <w:szCs w:val="20"/>
        </w:rPr>
        <w:t xml:space="preserve"> </w:t>
      </w:r>
      <w:r w:rsidR="00391F13" w:rsidRPr="00FB516C">
        <w:rPr>
          <w:rFonts w:ascii="Century Gothic" w:hAnsi="Century Gothic" w:cs="Arial"/>
          <w:sz w:val="20"/>
          <w:szCs w:val="20"/>
        </w:rPr>
        <w:t>C</w:t>
      </w:r>
      <w:r w:rsidR="00D521C7" w:rsidRPr="00FB516C">
        <w:rPr>
          <w:rFonts w:ascii="Century Gothic" w:hAnsi="Century Gothic" w:cs="Arial"/>
          <w:sz w:val="20"/>
          <w:szCs w:val="20"/>
        </w:rPr>
        <w:t>orinto</w:t>
      </w:r>
      <w:r w:rsidR="00261EDE" w:rsidRPr="00FB516C">
        <w:rPr>
          <w:rFonts w:ascii="Century Gothic" w:hAnsi="Century Gothic" w:cs="Arial"/>
          <w:sz w:val="20"/>
          <w:szCs w:val="20"/>
        </w:rPr>
        <w:t>/MG,</w:t>
      </w:r>
      <w:r w:rsidR="00261EDE" w:rsidRPr="00FB516C">
        <w:rPr>
          <w:rFonts w:ascii="Century Gothic" w:hAnsi="Century Gothic" w:cs="Arial"/>
          <w:spacing w:val="8"/>
          <w:sz w:val="20"/>
          <w:szCs w:val="20"/>
        </w:rPr>
        <w:t xml:space="preserve"> </w:t>
      </w:r>
      <w:r w:rsidR="00261EDE" w:rsidRPr="00FB516C">
        <w:rPr>
          <w:rFonts w:ascii="Century Gothic" w:hAnsi="Century Gothic" w:cs="Arial"/>
          <w:sz w:val="20"/>
          <w:szCs w:val="20"/>
        </w:rPr>
        <w:t>com</w:t>
      </w:r>
      <w:r w:rsidR="00261EDE" w:rsidRPr="00FB516C">
        <w:rPr>
          <w:rFonts w:ascii="Century Gothic" w:hAnsi="Century Gothic" w:cs="Arial"/>
          <w:spacing w:val="7"/>
          <w:sz w:val="20"/>
          <w:szCs w:val="20"/>
        </w:rPr>
        <w:t xml:space="preserve"> </w:t>
      </w:r>
      <w:r w:rsidR="00261EDE" w:rsidRPr="00FB516C">
        <w:rPr>
          <w:rFonts w:ascii="Century Gothic" w:hAnsi="Century Gothic" w:cs="Arial"/>
          <w:sz w:val="20"/>
          <w:szCs w:val="20"/>
        </w:rPr>
        <w:t>exclusão</w:t>
      </w:r>
      <w:r w:rsidR="00261EDE" w:rsidRPr="00FB516C">
        <w:rPr>
          <w:rFonts w:ascii="Century Gothic" w:hAnsi="Century Gothic" w:cs="Arial"/>
          <w:spacing w:val="6"/>
          <w:sz w:val="20"/>
          <w:szCs w:val="20"/>
        </w:rPr>
        <w:t xml:space="preserve"> </w:t>
      </w:r>
      <w:r w:rsidR="00261EDE" w:rsidRPr="00FB516C">
        <w:rPr>
          <w:rFonts w:ascii="Century Gothic" w:hAnsi="Century Gothic" w:cs="Arial"/>
          <w:sz w:val="20"/>
          <w:szCs w:val="20"/>
        </w:rPr>
        <w:t>de</w:t>
      </w:r>
      <w:r w:rsidR="00261EDE" w:rsidRPr="00FB516C">
        <w:rPr>
          <w:rFonts w:ascii="Century Gothic" w:hAnsi="Century Gothic" w:cs="Arial"/>
          <w:spacing w:val="6"/>
          <w:sz w:val="20"/>
          <w:szCs w:val="20"/>
        </w:rPr>
        <w:t xml:space="preserve"> </w:t>
      </w:r>
      <w:r w:rsidR="00261EDE" w:rsidRPr="00FB516C">
        <w:rPr>
          <w:rFonts w:ascii="Century Gothic" w:hAnsi="Century Gothic" w:cs="Arial"/>
          <w:sz w:val="20"/>
          <w:szCs w:val="20"/>
        </w:rPr>
        <w:t>qualquer</w:t>
      </w:r>
      <w:r w:rsidR="00261EDE" w:rsidRPr="00FB516C">
        <w:rPr>
          <w:rFonts w:ascii="Century Gothic" w:hAnsi="Century Gothic" w:cs="Arial"/>
          <w:spacing w:val="6"/>
          <w:sz w:val="20"/>
          <w:szCs w:val="20"/>
        </w:rPr>
        <w:t xml:space="preserve"> </w:t>
      </w:r>
      <w:r w:rsidR="00261EDE" w:rsidRPr="00FB516C">
        <w:rPr>
          <w:rFonts w:ascii="Century Gothic" w:hAnsi="Century Gothic" w:cs="Arial"/>
          <w:sz w:val="20"/>
          <w:szCs w:val="20"/>
        </w:rPr>
        <w:t>outro.</w:t>
      </w:r>
    </w:p>
    <w:p w14:paraId="7CC6CC8E" w14:textId="77777777" w:rsidR="00501322" w:rsidRPr="00FB516C" w:rsidRDefault="00501322" w:rsidP="00E60E9A">
      <w:pPr>
        <w:pStyle w:val="Corpodetexto"/>
        <w:tabs>
          <w:tab w:val="left" w:pos="0"/>
        </w:tabs>
        <w:spacing w:line="312" w:lineRule="auto"/>
        <w:rPr>
          <w:rFonts w:ascii="Century Gothic" w:hAnsi="Century Gothic" w:cs="Arial"/>
          <w:sz w:val="20"/>
          <w:szCs w:val="20"/>
        </w:rPr>
      </w:pPr>
    </w:p>
    <w:p w14:paraId="71A26595" w14:textId="3CE27BDB" w:rsidR="00501322" w:rsidRPr="00FB516C" w:rsidRDefault="00D521C7" w:rsidP="00E60E9A">
      <w:pPr>
        <w:pStyle w:val="Corpodetexto"/>
        <w:tabs>
          <w:tab w:val="left" w:pos="0"/>
        </w:tabs>
        <w:spacing w:line="312" w:lineRule="auto"/>
        <w:rPr>
          <w:rFonts w:ascii="Century Gothic" w:hAnsi="Century Gothic" w:cs="Arial"/>
          <w:sz w:val="20"/>
          <w:szCs w:val="20"/>
        </w:rPr>
      </w:pPr>
      <w:r w:rsidRPr="00FB516C">
        <w:rPr>
          <w:rFonts w:ascii="Century Gothic" w:hAnsi="Century Gothic" w:cs="Arial"/>
          <w:sz w:val="20"/>
          <w:szCs w:val="20"/>
        </w:rPr>
        <w:t>Santo Hipólito</w:t>
      </w:r>
      <w:r w:rsidR="00261EDE" w:rsidRPr="00FB516C">
        <w:rPr>
          <w:rFonts w:ascii="Century Gothic" w:hAnsi="Century Gothic" w:cs="Arial"/>
          <w:sz w:val="20"/>
          <w:szCs w:val="20"/>
        </w:rPr>
        <w:t>/MG,</w:t>
      </w:r>
      <w:r w:rsidR="00261EDE" w:rsidRPr="00FB516C">
        <w:rPr>
          <w:rFonts w:ascii="Century Gothic" w:hAnsi="Century Gothic" w:cs="Arial"/>
          <w:spacing w:val="14"/>
          <w:sz w:val="20"/>
          <w:szCs w:val="20"/>
        </w:rPr>
        <w:t xml:space="preserve"> </w:t>
      </w:r>
      <w:r w:rsidRPr="00FB516C">
        <w:rPr>
          <w:rFonts w:ascii="Century Gothic" w:hAnsi="Century Gothic" w:cs="Arial"/>
          <w:sz w:val="20"/>
          <w:szCs w:val="20"/>
        </w:rPr>
        <w:t>02</w:t>
      </w:r>
      <w:r w:rsidR="00924A8F" w:rsidRPr="00FB516C">
        <w:rPr>
          <w:rFonts w:ascii="Century Gothic" w:hAnsi="Century Gothic" w:cs="Arial"/>
          <w:sz w:val="20"/>
          <w:szCs w:val="20"/>
        </w:rPr>
        <w:t xml:space="preserve"> de </w:t>
      </w:r>
      <w:r w:rsidRPr="00FB516C">
        <w:rPr>
          <w:rFonts w:ascii="Century Gothic" w:hAnsi="Century Gothic" w:cs="Arial"/>
          <w:sz w:val="20"/>
          <w:szCs w:val="20"/>
        </w:rPr>
        <w:t>março</w:t>
      </w:r>
      <w:r w:rsidR="00261EDE" w:rsidRPr="00FB516C">
        <w:rPr>
          <w:rFonts w:ascii="Century Gothic" w:hAnsi="Century Gothic" w:cs="Arial"/>
          <w:spacing w:val="17"/>
          <w:sz w:val="20"/>
          <w:szCs w:val="20"/>
        </w:rPr>
        <w:t xml:space="preserve"> </w:t>
      </w:r>
      <w:r w:rsidR="00261EDE" w:rsidRPr="00FB516C">
        <w:rPr>
          <w:rFonts w:ascii="Century Gothic" w:hAnsi="Century Gothic" w:cs="Arial"/>
          <w:sz w:val="20"/>
          <w:szCs w:val="20"/>
        </w:rPr>
        <w:t>de</w:t>
      </w:r>
      <w:r w:rsidR="00261EDE" w:rsidRPr="00FB516C">
        <w:rPr>
          <w:rFonts w:ascii="Century Gothic" w:hAnsi="Century Gothic" w:cs="Arial"/>
          <w:spacing w:val="15"/>
          <w:sz w:val="20"/>
          <w:szCs w:val="20"/>
        </w:rPr>
        <w:t xml:space="preserve"> </w:t>
      </w:r>
      <w:r w:rsidR="00391F13" w:rsidRPr="00FB516C">
        <w:rPr>
          <w:rFonts w:ascii="Century Gothic" w:hAnsi="Century Gothic" w:cs="Arial"/>
          <w:sz w:val="20"/>
          <w:szCs w:val="20"/>
        </w:rPr>
        <w:t>2026</w:t>
      </w:r>
      <w:r w:rsidR="00261EDE" w:rsidRPr="00FB516C">
        <w:rPr>
          <w:rFonts w:ascii="Century Gothic" w:hAnsi="Century Gothic" w:cs="Arial"/>
          <w:sz w:val="20"/>
          <w:szCs w:val="20"/>
        </w:rPr>
        <w:t>.</w:t>
      </w:r>
    </w:p>
    <w:p w14:paraId="7E200B06" w14:textId="77777777" w:rsidR="00501322" w:rsidRPr="00FB516C" w:rsidRDefault="00501322" w:rsidP="00E60E9A">
      <w:pPr>
        <w:pStyle w:val="Corpodetexto"/>
        <w:tabs>
          <w:tab w:val="left" w:pos="0"/>
        </w:tabs>
        <w:spacing w:before="4" w:line="312" w:lineRule="auto"/>
        <w:rPr>
          <w:rFonts w:ascii="Century Gothic" w:hAnsi="Century Gothic" w:cs="Arial"/>
          <w:sz w:val="20"/>
          <w:szCs w:val="20"/>
        </w:rPr>
      </w:pPr>
    </w:p>
    <w:p w14:paraId="2E53D5CC" w14:textId="77777777" w:rsidR="002D2E8B" w:rsidRPr="00FB516C" w:rsidRDefault="002D2E8B" w:rsidP="00B55EDF">
      <w:pPr>
        <w:pStyle w:val="Corpodetexto"/>
        <w:spacing w:before="4" w:line="312" w:lineRule="auto"/>
        <w:rPr>
          <w:rFonts w:ascii="Century Gothic" w:hAnsi="Century Gothic" w:cs="Arial"/>
          <w:sz w:val="20"/>
          <w:szCs w:val="20"/>
        </w:rPr>
      </w:pPr>
    </w:p>
    <w:p w14:paraId="613DCD3F" w14:textId="31D94E92" w:rsidR="00501322" w:rsidRPr="00FB516C" w:rsidRDefault="00024440" w:rsidP="00B55EDF">
      <w:pPr>
        <w:pStyle w:val="Ttulo2"/>
        <w:spacing w:line="312" w:lineRule="auto"/>
        <w:ind w:left="627" w:right="914"/>
        <w:jc w:val="center"/>
        <w:rPr>
          <w:rFonts w:ascii="Century Gothic" w:hAnsi="Century Gothic"/>
          <w:sz w:val="20"/>
          <w:szCs w:val="20"/>
        </w:rPr>
      </w:pPr>
      <w:r w:rsidRPr="00FB516C">
        <w:rPr>
          <w:rFonts w:ascii="Century Gothic" w:hAnsi="Century Gothic"/>
          <w:sz w:val="20"/>
          <w:szCs w:val="20"/>
        </w:rPr>
        <w:t>LUIZ FILIPE CAMILO</w:t>
      </w:r>
    </w:p>
    <w:p w14:paraId="1AF7D76F" w14:textId="61F5A0E9" w:rsidR="00501322" w:rsidRPr="00FB516C" w:rsidRDefault="00F05A1C" w:rsidP="00B55EDF">
      <w:pPr>
        <w:spacing w:before="29" w:line="312" w:lineRule="auto"/>
        <w:ind w:left="624" w:right="914"/>
        <w:jc w:val="center"/>
        <w:rPr>
          <w:rFonts w:ascii="Century Gothic" w:hAnsi="Century Gothic" w:cs="Arial"/>
          <w:b/>
          <w:sz w:val="20"/>
          <w:szCs w:val="20"/>
        </w:rPr>
      </w:pPr>
      <w:r w:rsidRPr="00FB516C">
        <w:rPr>
          <w:rFonts w:ascii="Century Gothic" w:hAnsi="Century Gothic" w:cs="Arial"/>
          <w:b/>
          <w:sz w:val="20"/>
          <w:szCs w:val="20"/>
        </w:rPr>
        <w:t>Pregoeir</w:t>
      </w:r>
      <w:r w:rsidR="00024440" w:rsidRPr="00FB516C">
        <w:rPr>
          <w:rFonts w:ascii="Century Gothic" w:hAnsi="Century Gothic" w:cs="Arial"/>
          <w:b/>
          <w:sz w:val="20"/>
          <w:szCs w:val="20"/>
        </w:rPr>
        <w:t>o</w:t>
      </w:r>
    </w:p>
    <w:p w14:paraId="3110863B" w14:textId="77777777" w:rsidR="00501322" w:rsidRPr="00FB516C" w:rsidRDefault="00501322" w:rsidP="00B55EDF">
      <w:pPr>
        <w:spacing w:line="312" w:lineRule="auto"/>
        <w:jc w:val="center"/>
        <w:rPr>
          <w:rFonts w:ascii="Century Gothic" w:hAnsi="Century Gothic" w:cs="Arial"/>
          <w:sz w:val="20"/>
          <w:szCs w:val="20"/>
        </w:rPr>
      </w:pPr>
    </w:p>
    <w:p w14:paraId="61FA5528" w14:textId="77777777" w:rsidR="005D440B" w:rsidRPr="00FB516C" w:rsidRDefault="005D440B" w:rsidP="00B55EDF">
      <w:pPr>
        <w:spacing w:line="312" w:lineRule="auto"/>
        <w:jc w:val="center"/>
        <w:rPr>
          <w:rFonts w:ascii="Century Gothic" w:hAnsi="Century Gothic" w:cs="Arial"/>
          <w:sz w:val="20"/>
          <w:szCs w:val="20"/>
        </w:rPr>
      </w:pPr>
    </w:p>
    <w:p w14:paraId="5BA1C38F" w14:textId="77777777" w:rsidR="005D440B" w:rsidRPr="00FB516C" w:rsidRDefault="005D440B" w:rsidP="00B55EDF">
      <w:pPr>
        <w:spacing w:line="312" w:lineRule="auto"/>
        <w:jc w:val="center"/>
        <w:rPr>
          <w:rFonts w:ascii="Century Gothic" w:hAnsi="Century Gothic" w:cs="Arial"/>
          <w:sz w:val="20"/>
          <w:szCs w:val="20"/>
        </w:rPr>
      </w:pPr>
    </w:p>
    <w:p w14:paraId="67D83198" w14:textId="77777777" w:rsidR="005D440B" w:rsidRPr="00FB516C" w:rsidRDefault="005D440B" w:rsidP="00B55EDF">
      <w:pPr>
        <w:spacing w:line="312" w:lineRule="auto"/>
        <w:jc w:val="center"/>
        <w:rPr>
          <w:rFonts w:ascii="Century Gothic" w:hAnsi="Century Gothic" w:cs="Arial"/>
          <w:sz w:val="20"/>
          <w:szCs w:val="20"/>
        </w:rPr>
      </w:pPr>
    </w:p>
    <w:p w14:paraId="6BF37C97" w14:textId="77777777" w:rsidR="000C181D" w:rsidRPr="00FB516C" w:rsidRDefault="000C181D" w:rsidP="00B55EDF">
      <w:pPr>
        <w:spacing w:line="312" w:lineRule="auto"/>
        <w:jc w:val="center"/>
        <w:rPr>
          <w:rFonts w:ascii="Century Gothic" w:hAnsi="Century Gothic" w:cs="Arial"/>
          <w:sz w:val="20"/>
          <w:szCs w:val="20"/>
        </w:rPr>
      </w:pPr>
    </w:p>
    <w:p w14:paraId="76FFAE07" w14:textId="77777777" w:rsidR="000C181D" w:rsidRPr="00FB516C" w:rsidRDefault="000C181D" w:rsidP="00B55EDF">
      <w:pPr>
        <w:spacing w:line="312" w:lineRule="auto"/>
        <w:jc w:val="center"/>
        <w:rPr>
          <w:rFonts w:ascii="Century Gothic" w:hAnsi="Century Gothic" w:cs="Arial"/>
          <w:sz w:val="20"/>
          <w:szCs w:val="20"/>
        </w:rPr>
      </w:pPr>
    </w:p>
    <w:p w14:paraId="49C44871" w14:textId="77777777" w:rsidR="000C181D" w:rsidRPr="00FB516C" w:rsidRDefault="000C181D" w:rsidP="00B55EDF">
      <w:pPr>
        <w:spacing w:line="312" w:lineRule="auto"/>
        <w:jc w:val="center"/>
        <w:rPr>
          <w:rFonts w:ascii="Century Gothic" w:hAnsi="Century Gothic" w:cs="Arial"/>
          <w:sz w:val="20"/>
          <w:szCs w:val="20"/>
        </w:rPr>
      </w:pPr>
    </w:p>
    <w:p w14:paraId="0A1BE14F" w14:textId="77777777" w:rsidR="000C181D" w:rsidRPr="00FB516C" w:rsidRDefault="000C181D" w:rsidP="00B55EDF">
      <w:pPr>
        <w:spacing w:line="312" w:lineRule="auto"/>
        <w:jc w:val="center"/>
        <w:rPr>
          <w:rFonts w:ascii="Century Gothic" w:hAnsi="Century Gothic" w:cs="Arial"/>
          <w:sz w:val="20"/>
          <w:szCs w:val="20"/>
        </w:rPr>
      </w:pPr>
    </w:p>
    <w:p w14:paraId="6A9F4766" w14:textId="77777777" w:rsidR="000C181D" w:rsidRPr="00FB516C" w:rsidRDefault="000C181D" w:rsidP="00B55EDF">
      <w:pPr>
        <w:spacing w:line="312" w:lineRule="auto"/>
        <w:jc w:val="center"/>
        <w:rPr>
          <w:rFonts w:ascii="Century Gothic" w:hAnsi="Century Gothic" w:cs="Arial"/>
          <w:sz w:val="20"/>
          <w:szCs w:val="20"/>
        </w:rPr>
      </w:pPr>
    </w:p>
    <w:p w14:paraId="7B82FAA1" w14:textId="77777777" w:rsidR="000C181D" w:rsidRPr="00FB516C" w:rsidRDefault="000C181D" w:rsidP="00B55EDF">
      <w:pPr>
        <w:spacing w:line="312" w:lineRule="auto"/>
        <w:jc w:val="center"/>
        <w:rPr>
          <w:rFonts w:ascii="Century Gothic" w:hAnsi="Century Gothic" w:cs="Arial"/>
          <w:sz w:val="20"/>
          <w:szCs w:val="20"/>
        </w:rPr>
      </w:pPr>
    </w:p>
    <w:p w14:paraId="6AD5E5E0" w14:textId="77777777" w:rsidR="000C181D" w:rsidRPr="00FB516C" w:rsidRDefault="000C181D" w:rsidP="00B55EDF">
      <w:pPr>
        <w:spacing w:line="312" w:lineRule="auto"/>
        <w:jc w:val="center"/>
        <w:rPr>
          <w:rFonts w:ascii="Century Gothic" w:hAnsi="Century Gothic" w:cs="Arial"/>
          <w:sz w:val="20"/>
          <w:szCs w:val="20"/>
        </w:rPr>
      </w:pPr>
    </w:p>
    <w:p w14:paraId="2AE0B817" w14:textId="77777777" w:rsidR="000C181D" w:rsidRPr="00FB516C" w:rsidRDefault="000C181D" w:rsidP="00B55EDF">
      <w:pPr>
        <w:spacing w:line="312" w:lineRule="auto"/>
        <w:jc w:val="center"/>
        <w:rPr>
          <w:rFonts w:ascii="Century Gothic" w:hAnsi="Century Gothic" w:cs="Arial"/>
          <w:sz w:val="20"/>
          <w:szCs w:val="20"/>
        </w:rPr>
      </w:pPr>
    </w:p>
    <w:p w14:paraId="0A030B9F" w14:textId="77777777" w:rsidR="000C181D" w:rsidRPr="00FB516C" w:rsidRDefault="000C181D" w:rsidP="00B55EDF">
      <w:pPr>
        <w:spacing w:line="312" w:lineRule="auto"/>
        <w:jc w:val="center"/>
        <w:rPr>
          <w:rFonts w:ascii="Century Gothic" w:hAnsi="Century Gothic" w:cs="Arial"/>
          <w:sz w:val="20"/>
          <w:szCs w:val="20"/>
        </w:rPr>
      </w:pPr>
    </w:p>
    <w:p w14:paraId="31E18E42" w14:textId="77777777" w:rsidR="000C181D" w:rsidRPr="00FB516C" w:rsidRDefault="000C181D" w:rsidP="00B55EDF">
      <w:pPr>
        <w:spacing w:line="312" w:lineRule="auto"/>
        <w:jc w:val="center"/>
        <w:rPr>
          <w:rFonts w:ascii="Century Gothic" w:hAnsi="Century Gothic" w:cs="Arial"/>
          <w:sz w:val="20"/>
          <w:szCs w:val="20"/>
        </w:rPr>
      </w:pPr>
    </w:p>
    <w:p w14:paraId="351B35FF" w14:textId="77777777" w:rsidR="000C181D" w:rsidRPr="00FB516C" w:rsidRDefault="000C181D" w:rsidP="00B55EDF">
      <w:pPr>
        <w:spacing w:line="312" w:lineRule="auto"/>
        <w:jc w:val="center"/>
        <w:rPr>
          <w:rFonts w:ascii="Century Gothic" w:hAnsi="Century Gothic" w:cs="Arial"/>
          <w:sz w:val="20"/>
          <w:szCs w:val="20"/>
        </w:rPr>
      </w:pPr>
    </w:p>
    <w:p w14:paraId="6FF33E11" w14:textId="77777777" w:rsidR="000C181D" w:rsidRPr="00FB516C" w:rsidRDefault="000C181D" w:rsidP="00B55EDF">
      <w:pPr>
        <w:spacing w:line="312" w:lineRule="auto"/>
        <w:jc w:val="center"/>
        <w:rPr>
          <w:rFonts w:ascii="Century Gothic" w:hAnsi="Century Gothic" w:cs="Arial"/>
          <w:sz w:val="20"/>
          <w:szCs w:val="20"/>
        </w:rPr>
      </w:pPr>
    </w:p>
    <w:p w14:paraId="61A1087C" w14:textId="77777777" w:rsidR="000C181D" w:rsidRPr="00FB516C" w:rsidRDefault="000C181D" w:rsidP="00B55EDF">
      <w:pPr>
        <w:spacing w:line="312" w:lineRule="auto"/>
        <w:jc w:val="center"/>
        <w:rPr>
          <w:rFonts w:ascii="Century Gothic" w:hAnsi="Century Gothic" w:cs="Arial"/>
          <w:sz w:val="20"/>
          <w:szCs w:val="20"/>
        </w:rPr>
      </w:pPr>
    </w:p>
    <w:p w14:paraId="79CF760E" w14:textId="77777777" w:rsidR="000C181D" w:rsidRPr="00FB516C" w:rsidRDefault="000C181D" w:rsidP="00B55EDF">
      <w:pPr>
        <w:spacing w:line="312" w:lineRule="auto"/>
        <w:jc w:val="center"/>
        <w:rPr>
          <w:rFonts w:ascii="Century Gothic" w:hAnsi="Century Gothic" w:cs="Arial"/>
          <w:sz w:val="20"/>
          <w:szCs w:val="20"/>
        </w:rPr>
      </w:pPr>
    </w:p>
    <w:p w14:paraId="26F0DE57" w14:textId="77777777" w:rsidR="000C181D" w:rsidRPr="00FB516C" w:rsidRDefault="000C181D" w:rsidP="00B55EDF">
      <w:pPr>
        <w:spacing w:line="312" w:lineRule="auto"/>
        <w:jc w:val="center"/>
        <w:rPr>
          <w:rFonts w:ascii="Century Gothic" w:hAnsi="Century Gothic" w:cs="Arial"/>
          <w:sz w:val="20"/>
          <w:szCs w:val="20"/>
        </w:rPr>
      </w:pPr>
    </w:p>
    <w:p w14:paraId="018E6EC6" w14:textId="77777777" w:rsidR="000C181D" w:rsidRPr="00FB516C" w:rsidRDefault="000C181D" w:rsidP="00B55EDF">
      <w:pPr>
        <w:spacing w:line="312" w:lineRule="auto"/>
        <w:jc w:val="center"/>
        <w:rPr>
          <w:rFonts w:ascii="Century Gothic" w:hAnsi="Century Gothic" w:cs="Arial"/>
          <w:sz w:val="20"/>
          <w:szCs w:val="20"/>
        </w:rPr>
      </w:pPr>
    </w:p>
    <w:p w14:paraId="503C5A20" w14:textId="77777777" w:rsidR="000C181D" w:rsidRPr="00FB516C" w:rsidRDefault="000C181D" w:rsidP="00B55EDF">
      <w:pPr>
        <w:spacing w:line="312" w:lineRule="auto"/>
        <w:jc w:val="center"/>
        <w:rPr>
          <w:rFonts w:ascii="Century Gothic" w:hAnsi="Century Gothic" w:cs="Arial"/>
          <w:sz w:val="20"/>
          <w:szCs w:val="20"/>
        </w:rPr>
      </w:pPr>
    </w:p>
    <w:p w14:paraId="365A604F" w14:textId="77777777" w:rsidR="000C181D" w:rsidRPr="00FB516C" w:rsidRDefault="000C181D" w:rsidP="00B55EDF">
      <w:pPr>
        <w:spacing w:line="312" w:lineRule="auto"/>
        <w:jc w:val="center"/>
        <w:rPr>
          <w:rFonts w:ascii="Century Gothic" w:hAnsi="Century Gothic" w:cs="Arial"/>
          <w:sz w:val="20"/>
          <w:szCs w:val="20"/>
        </w:rPr>
      </w:pPr>
    </w:p>
    <w:p w14:paraId="442D7E1B" w14:textId="77777777" w:rsidR="000C181D" w:rsidRPr="00FB516C" w:rsidRDefault="000C181D" w:rsidP="00B55EDF">
      <w:pPr>
        <w:spacing w:line="312" w:lineRule="auto"/>
        <w:jc w:val="center"/>
        <w:rPr>
          <w:rFonts w:ascii="Century Gothic" w:hAnsi="Century Gothic" w:cs="Arial"/>
          <w:sz w:val="20"/>
          <w:szCs w:val="20"/>
        </w:rPr>
      </w:pPr>
    </w:p>
    <w:p w14:paraId="204BAF9F" w14:textId="5C8BC688" w:rsidR="0088510E" w:rsidRPr="00FB516C" w:rsidRDefault="0088510E">
      <w:pPr>
        <w:rPr>
          <w:rFonts w:ascii="Century Gothic" w:hAnsi="Century Gothic" w:cs="Arial"/>
          <w:sz w:val="20"/>
          <w:szCs w:val="20"/>
        </w:rPr>
      </w:pPr>
      <w:r w:rsidRPr="00FB516C">
        <w:rPr>
          <w:rFonts w:ascii="Century Gothic" w:hAnsi="Century Gothic" w:cs="Arial"/>
          <w:sz w:val="20"/>
          <w:szCs w:val="20"/>
        </w:rPr>
        <w:br w:type="page"/>
      </w:r>
    </w:p>
    <w:p w14:paraId="3265CC6B" w14:textId="77777777" w:rsidR="00845848" w:rsidRPr="00FB516C" w:rsidRDefault="00845848" w:rsidP="00845848">
      <w:pPr>
        <w:spacing w:line="312" w:lineRule="auto"/>
        <w:jc w:val="center"/>
        <w:rPr>
          <w:rFonts w:ascii="Century Gothic" w:eastAsia="Calibri" w:hAnsi="Century Gothic" w:cs="Arial"/>
          <w:b/>
          <w:bCs/>
          <w:sz w:val="20"/>
          <w:szCs w:val="20"/>
          <w:u w:val="single"/>
        </w:rPr>
      </w:pPr>
      <w:r w:rsidRPr="00FB516C">
        <w:rPr>
          <w:rFonts w:ascii="Century Gothic" w:eastAsia="Calibri" w:hAnsi="Century Gothic" w:cs="Arial"/>
          <w:b/>
          <w:bCs/>
          <w:noProof/>
          <w:sz w:val="20"/>
          <w:szCs w:val="20"/>
          <w:u w:val="single"/>
          <w:lang w:val="pt-BR" w:eastAsia="pt-BR"/>
        </w:rPr>
        <w:lastRenderedPageBreak/>
        <mc:AlternateContent>
          <mc:Choice Requires="wps">
            <w:drawing>
              <wp:anchor distT="0" distB="0" distL="114300" distR="114300" simplePos="0" relativeHeight="487630848" behindDoc="0" locked="0" layoutInCell="1" allowOverlap="1" wp14:anchorId="71E797B8" wp14:editId="5CB44F66">
                <wp:simplePos x="0" y="0"/>
                <wp:positionH relativeFrom="column">
                  <wp:posOffset>624840</wp:posOffset>
                </wp:positionH>
                <wp:positionV relativeFrom="paragraph">
                  <wp:posOffset>3175</wp:posOffset>
                </wp:positionV>
                <wp:extent cx="4143375" cy="314325"/>
                <wp:effectExtent l="10795" t="9525" r="8255" b="9525"/>
                <wp:wrapNone/>
                <wp:docPr id="5" name="Retângulo de cantos arredondado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3375" cy="314325"/>
                        </a:xfrm>
                        <a:prstGeom prst="roundRect">
                          <a:avLst>
                            <a:gd name="adj" fmla="val 16667"/>
                          </a:avLst>
                        </a:prstGeom>
                        <a:solidFill>
                          <a:srgbClr val="D8D8D8"/>
                        </a:solidFill>
                        <a:ln w="9525">
                          <a:solidFill>
                            <a:srgbClr val="D8D8D8"/>
                          </a:solidFill>
                          <a:round/>
                          <a:headEnd/>
                          <a:tailEnd/>
                        </a:ln>
                      </wps:spPr>
                      <wps:txbx>
                        <w:txbxContent>
                          <w:p w14:paraId="5F8D70EC" w14:textId="77777777" w:rsidR="00391F13" w:rsidRPr="00375913" w:rsidRDefault="00391F13" w:rsidP="00845848">
                            <w:pPr>
                              <w:jc w:val="center"/>
                              <w:rPr>
                                <w:rFonts w:ascii="Calibri" w:hAnsi="Calibri" w:cs="Calibri"/>
                                <w:b/>
                                <w:bCs/>
                                <w:sz w:val="24"/>
                                <w:szCs w:val="24"/>
                              </w:rPr>
                            </w:pPr>
                            <w:r>
                              <w:rPr>
                                <w:rFonts w:ascii="Calibri" w:hAnsi="Calibri" w:cs="Calibri"/>
                                <w:b/>
                                <w:bCs/>
                                <w:sz w:val="24"/>
                                <w:szCs w:val="24"/>
                              </w:rPr>
                              <w:t>TERMO DE REFERÊNCIA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E797B8" id="Retângulo de cantos arredondados 5" o:spid="_x0000_s1026" style="position:absolute;left:0;text-align:left;margin-left:49.2pt;margin-top:.25pt;width:326.25pt;height:24.75pt;z-index:48763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" fillcolor="#d8d8d8" strokecolor="#d8d8d8">
                <v:textbox>
                  <w:txbxContent>
                    <w:p w14:paraId="5F8D70EC" w14:textId="77777777" w:rsidR="00391F13" w:rsidRPr="00375913" w:rsidRDefault="00391F13" w:rsidP="00845848">
                      <w:pPr>
                        <w:jc w:val="center"/>
                        <w:rPr>
                          <w:rFonts w:ascii="Calibri" w:hAnsi="Calibri" w:cs="Calibri"/>
                          <w:b/>
                          <w:bCs/>
                          <w:sz w:val="24"/>
                          <w:szCs w:val="24"/>
                        </w:rPr>
                      </w:pPr>
                      <w:r>
                        <w:rPr>
                          <w:rFonts w:ascii="Calibri" w:hAnsi="Calibri" w:cs="Calibri"/>
                          <w:b/>
                          <w:bCs/>
                          <w:sz w:val="24"/>
                          <w:szCs w:val="24"/>
                        </w:rPr>
                        <w:t>TERMO DE REFERÊNCIA</w:t>
                      </w:r>
                    </w:p>
                  </w:txbxContent>
                </v:textbox>
              </v:roundrect>
            </w:pict>
          </mc:Fallback>
        </mc:AlternateContent>
      </w:r>
    </w:p>
    <w:p w14:paraId="065FE098" w14:textId="77777777" w:rsidR="00845848" w:rsidRPr="00FB516C" w:rsidRDefault="00845848" w:rsidP="00845848">
      <w:pPr>
        <w:adjustRightInd w:val="0"/>
        <w:spacing w:line="312" w:lineRule="auto"/>
        <w:jc w:val="center"/>
        <w:rPr>
          <w:rFonts w:ascii="Century Gothic" w:eastAsia="Calibri" w:hAnsi="Century Gothic" w:cs="Arial"/>
          <w:b/>
          <w:bCs/>
          <w:sz w:val="20"/>
          <w:szCs w:val="20"/>
          <w:u w:val="single"/>
        </w:rPr>
      </w:pPr>
    </w:p>
    <w:p w14:paraId="2737D1C8" w14:textId="77777777" w:rsidR="00845848" w:rsidRPr="00FB516C" w:rsidRDefault="00845848" w:rsidP="00845848">
      <w:pPr>
        <w:adjustRightInd w:val="0"/>
        <w:spacing w:line="312" w:lineRule="auto"/>
        <w:rPr>
          <w:rFonts w:ascii="Century Gothic" w:eastAsia="Calibri" w:hAnsi="Century Gothic" w:cs="Arial"/>
          <w:sz w:val="20"/>
          <w:szCs w:val="20"/>
        </w:rPr>
      </w:pPr>
    </w:p>
    <w:p w14:paraId="23779FBA"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1.</w:t>
      </w:r>
      <w:r w:rsidRPr="00FB516C">
        <w:rPr>
          <w:rFonts w:ascii="Century Gothic" w:eastAsia="Calibri" w:hAnsi="Century Gothic" w:cs="Arial"/>
          <w:sz w:val="20"/>
          <w:szCs w:val="20"/>
        </w:rPr>
        <w:t xml:space="preserve"> </w:t>
      </w:r>
      <w:r w:rsidRPr="00FB516C">
        <w:rPr>
          <w:rFonts w:ascii="Century Gothic" w:eastAsia="Calibri" w:hAnsi="Century Gothic" w:cs="Arial"/>
          <w:b/>
          <w:bCs/>
          <w:sz w:val="20"/>
          <w:szCs w:val="20"/>
        </w:rPr>
        <w:t>SETOR REQUISITANTE.</w:t>
      </w:r>
    </w:p>
    <w:p w14:paraId="3F3773A5" w14:textId="6FFA69CF"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1.1. </w:t>
      </w:r>
      <w:r w:rsidR="0088510E" w:rsidRPr="00FB516C">
        <w:rPr>
          <w:rFonts w:ascii="Century Gothic" w:eastAsia="Calibri" w:hAnsi="Century Gothic" w:cs="Arial"/>
          <w:sz w:val="20"/>
          <w:szCs w:val="20"/>
        </w:rPr>
        <w:t>Departamento</w:t>
      </w:r>
      <w:r w:rsidRPr="00FB516C">
        <w:rPr>
          <w:rFonts w:ascii="Century Gothic" w:eastAsia="Calibri" w:hAnsi="Century Gothic" w:cs="Arial"/>
          <w:sz w:val="20"/>
          <w:szCs w:val="20"/>
        </w:rPr>
        <w:t xml:space="preserve"> Municipal de Administração</w:t>
      </w:r>
      <w:r w:rsidR="0088510E" w:rsidRPr="00FB516C">
        <w:rPr>
          <w:rFonts w:ascii="Century Gothic" w:eastAsia="Calibri" w:hAnsi="Century Gothic" w:cs="Arial"/>
          <w:sz w:val="20"/>
          <w:szCs w:val="20"/>
        </w:rPr>
        <w:t>;</w:t>
      </w:r>
    </w:p>
    <w:p w14:paraId="4D5C48F2" w14:textId="6BC9BCA0"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1.2. </w:t>
      </w:r>
      <w:r w:rsidR="0088510E" w:rsidRPr="00FB516C">
        <w:rPr>
          <w:rFonts w:ascii="Century Gothic" w:eastAsia="Calibri" w:hAnsi="Century Gothic" w:cs="Arial"/>
          <w:sz w:val="20"/>
          <w:szCs w:val="20"/>
        </w:rPr>
        <w:t>Departamento</w:t>
      </w:r>
      <w:r w:rsidRPr="00FB516C">
        <w:rPr>
          <w:rFonts w:ascii="Century Gothic" w:eastAsia="Calibri" w:hAnsi="Century Gothic" w:cs="Arial"/>
          <w:sz w:val="20"/>
          <w:szCs w:val="20"/>
        </w:rPr>
        <w:t xml:space="preserve"> Municipal de Saúde</w:t>
      </w:r>
      <w:r w:rsidR="0088510E" w:rsidRPr="00FB516C">
        <w:rPr>
          <w:rFonts w:ascii="Century Gothic" w:eastAsia="Calibri" w:hAnsi="Century Gothic" w:cs="Arial"/>
          <w:sz w:val="20"/>
          <w:szCs w:val="20"/>
        </w:rPr>
        <w:t>;</w:t>
      </w:r>
    </w:p>
    <w:p w14:paraId="68675B1B" w14:textId="4A0893EF"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1.3. </w:t>
      </w:r>
      <w:r w:rsidR="0088510E" w:rsidRPr="00FB516C">
        <w:rPr>
          <w:rFonts w:ascii="Century Gothic" w:eastAsia="Calibri" w:hAnsi="Century Gothic" w:cs="Arial"/>
          <w:sz w:val="20"/>
          <w:szCs w:val="20"/>
        </w:rPr>
        <w:t>Departamento</w:t>
      </w:r>
      <w:r w:rsidRPr="00FB516C">
        <w:rPr>
          <w:rFonts w:ascii="Century Gothic" w:eastAsia="Calibri" w:hAnsi="Century Gothic" w:cs="Arial"/>
          <w:sz w:val="20"/>
          <w:szCs w:val="20"/>
        </w:rPr>
        <w:t xml:space="preserve"> Municipal de Educação</w:t>
      </w:r>
      <w:r w:rsidR="0088510E" w:rsidRPr="00FB516C">
        <w:rPr>
          <w:rFonts w:ascii="Century Gothic" w:eastAsia="Calibri" w:hAnsi="Century Gothic" w:cs="Arial"/>
          <w:sz w:val="20"/>
          <w:szCs w:val="20"/>
        </w:rPr>
        <w:t>;</w:t>
      </w:r>
    </w:p>
    <w:p w14:paraId="601F09ED" w14:textId="312AFA1F"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1.4. </w:t>
      </w:r>
      <w:r w:rsidR="0088510E" w:rsidRPr="00FB516C">
        <w:rPr>
          <w:rFonts w:ascii="Century Gothic" w:eastAsia="Calibri" w:hAnsi="Century Gothic" w:cs="Arial"/>
          <w:sz w:val="20"/>
          <w:szCs w:val="20"/>
        </w:rPr>
        <w:t>Departamento</w:t>
      </w:r>
      <w:r w:rsidRPr="00FB516C">
        <w:rPr>
          <w:rFonts w:ascii="Century Gothic" w:eastAsia="Calibri" w:hAnsi="Century Gothic" w:cs="Arial"/>
          <w:sz w:val="20"/>
          <w:szCs w:val="20"/>
        </w:rPr>
        <w:t xml:space="preserve"> Municipal de Desenvolvimento Social</w:t>
      </w:r>
      <w:r w:rsidR="0088510E" w:rsidRPr="00FB516C">
        <w:rPr>
          <w:rFonts w:ascii="Century Gothic" w:eastAsia="Calibri" w:hAnsi="Century Gothic" w:cs="Arial"/>
          <w:sz w:val="20"/>
          <w:szCs w:val="20"/>
        </w:rPr>
        <w:t>;</w:t>
      </w:r>
    </w:p>
    <w:p w14:paraId="58CA4C74" w14:textId="0FDFFB09" w:rsidR="0088510E" w:rsidRPr="00FB516C" w:rsidRDefault="0088510E"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1.5. Departamento Municipal de Esporte, Cultura, Lazer e Turismo.</w:t>
      </w:r>
    </w:p>
    <w:p w14:paraId="21CCB140" w14:textId="77777777" w:rsidR="00845848" w:rsidRPr="00FB516C" w:rsidRDefault="00845848" w:rsidP="00845848">
      <w:pPr>
        <w:adjustRightInd w:val="0"/>
        <w:spacing w:line="312" w:lineRule="auto"/>
        <w:jc w:val="both"/>
        <w:rPr>
          <w:rFonts w:ascii="Century Gothic" w:eastAsia="Calibri" w:hAnsi="Century Gothic" w:cs="Arial"/>
          <w:b/>
          <w:bCs/>
          <w:sz w:val="14"/>
          <w:szCs w:val="14"/>
        </w:rPr>
      </w:pPr>
    </w:p>
    <w:p w14:paraId="44B8AA28"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2. OBJETO.</w:t>
      </w:r>
    </w:p>
    <w:p w14:paraId="7B64AC6D" w14:textId="77777777" w:rsidR="00845848" w:rsidRPr="00FB516C" w:rsidRDefault="00845848" w:rsidP="00845848">
      <w:pPr>
        <w:adjustRightInd w:val="0"/>
        <w:spacing w:line="312" w:lineRule="auto"/>
        <w:jc w:val="both"/>
        <w:rPr>
          <w:rFonts w:ascii="Century Gothic" w:hAnsi="Century Gothic" w:cs="Arial"/>
          <w:sz w:val="20"/>
          <w:szCs w:val="20"/>
        </w:rPr>
      </w:pPr>
      <w:r w:rsidRPr="00FB516C">
        <w:rPr>
          <w:rFonts w:ascii="Century Gothic" w:eastAsia="Calibri" w:hAnsi="Century Gothic" w:cs="Arial"/>
          <w:sz w:val="20"/>
          <w:szCs w:val="20"/>
        </w:rPr>
        <w:t>2.1</w:t>
      </w:r>
      <w:bookmarkStart w:id="1" w:name="_Hlk136334596"/>
      <w:bookmarkStart w:id="2" w:name="_Hlk136336017"/>
      <w:r w:rsidRPr="00FB516C">
        <w:rPr>
          <w:rFonts w:ascii="Century Gothic" w:eastAsia="Calibri" w:hAnsi="Century Gothic" w:cs="Arial"/>
          <w:sz w:val="20"/>
          <w:szCs w:val="20"/>
        </w:rPr>
        <w:t xml:space="preserve">. </w:t>
      </w:r>
      <w:r w:rsidRPr="00FB516C">
        <w:rPr>
          <w:rFonts w:ascii="Century Gothic" w:hAnsi="Century Gothic" w:cs="Arial"/>
          <w:sz w:val="20"/>
          <w:szCs w:val="20"/>
        </w:rPr>
        <w:t>Contratação de empresa especializada no fornecimento de serviço de acesso à Internet Banda Larga com tecnologia fibra óptica.</w:t>
      </w:r>
    </w:p>
    <w:p w14:paraId="6037C104" w14:textId="77777777" w:rsidR="00845848" w:rsidRPr="00FB516C" w:rsidRDefault="00845848" w:rsidP="00845848">
      <w:pPr>
        <w:adjustRightInd w:val="0"/>
        <w:spacing w:line="312" w:lineRule="auto"/>
        <w:jc w:val="both"/>
        <w:rPr>
          <w:rFonts w:ascii="Century Gothic" w:eastAsia="Calibri" w:hAnsi="Century Gothic" w:cs="Arial"/>
          <w:sz w:val="14"/>
          <w:szCs w:val="14"/>
        </w:rPr>
      </w:pPr>
    </w:p>
    <w:bookmarkEnd w:id="1"/>
    <w:bookmarkEnd w:id="2"/>
    <w:p w14:paraId="55F49430"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3. JUSTIFICATIVA.</w:t>
      </w:r>
    </w:p>
    <w:p w14:paraId="22E5D832"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3.1. A presente contratação justifica-se pela necessidade de prover acesso à Internet banda larga com tecnologia de fibra óptica ou superior, garantindo conectividade estável, contínua e de alto desempenho para os órgãos da Administração Pública Municipal. A solução visa suprir as exigências crescentes por infraestrutura tecnológica compatível com os sistemas digitais utilizados cotidianamente, promovendo maior eficiência na execução das políticas públicas e melhoria na qualidade dos serviços prestados à população.</w:t>
      </w:r>
    </w:p>
    <w:p w14:paraId="66A3B913" w14:textId="0BF89A0E"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3.2. </w:t>
      </w:r>
      <w:r w:rsidR="003F328A" w:rsidRPr="00FB516C">
        <w:rPr>
          <w:rFonts w:ascii="Century Gothic" w:eastAsia="Calibri" w:hAnsi="Century Gothic" w:cs="Arial"/>
          <w:sz w:val="20"/>
          <w:szCs w:val="20"/>
        </w:rPr>
        <w:t>O</w:t>
      </w:r>
      <w:r w:rsidRPr="00FB516C">
        <w:rPr>
          <w:rFonts w:ascii="Century Gothic" w:eastAsia="Calibri" w:hAnsi="Century Gothic" w:cs="Arial"/>
          <w:sz w:val="20"/>
          <w:szCs w:val="20"/>
        </w:rPr>
        <w:t xml:space="preserve"> </w:t>
      </w:r>
      <w:r w:rsidR="003F328A" w:rsidRPr="00FB516C">
        <w:rPr>
          <w:rFonts w:ascii="Century Gothic" w:eastAsia="Calibri" w:hAnsi="Century Gothic" w:cs="Arial"/>
          <w:sz w:val="20"/>
          <w:szCs w:val="20"/>
        </w:rPr>
        <w:t>Departamento</w:t>
      </w:r>
      <w:r w:rsidR="00391F13" w:rsidRPr="00FB516C">
        <w:rPr>
          <w:rFonts w:ascii="Century Gothic" w:eastAsia="Calibri" w:hAnsi="Century Gothic" w:cs="Arial"/>
          <w:sz w:val="20"/>
          <w:szCs w:val="20"/>
        </w:rPr>
        <w:t xml:space="preserve"> Municipal de Administração </w:t>
      </w:r>
      <w:r w:rsidRPr="00FB516C">
        <w:rPr>
          <w:rFonts w:ascii="Century Gothic" w:eastAsia="Calibri" w:hAnsi="Century Gothic" w:cs="Arial"/>
          <w:sz w:val="20"/>
          <w:szCs w:val="20"/>
        </w:rPr>
        <w:t>demanda conectividade eficiente tanto nos prédios públicos administrativos quanto nos espaços públicos, como praças, viabilizando a operação de sistemas internos, comunicação institucional, acesso a serviços em nuvem e integração entre unidades. A conectividade nas praças, em especial, promove inclusão digital, ampliando o acesso da população às tecnologias da informação.</w:t>
      </w:r>
    </w:p>
    <w:p w14:paraId="31FFEF9C" w14:textId="51E2C31E"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3.3. </w:t>
      </w:r>
      <w:r w:rsidR="003F328A" w:rsidRPr="00FB516C">
        <w:rPr>
          <w:rFonts w:ascii="Century Gothic" w:eastAsia="Calibri" w:hAnsi="Century Gothic" w:cs="Arial"/>
          <w:sz w:val="20"/>
          <w:szCs w:val="20"/>
        </w:rPr>
        <w:t>O</w:t>
      </w:r>
      <w:r w:rsidRPr="00FB516C">
        <w:rPr>
          <w:rFonts w:ascii="Century Gothic" w:eastAsia="Calibri" w:hAnsi="Century Gothic" w:cs="Arial"/>
          <w:sz w:val="20"/>
          <w:szCs w:val="20"/>
        </w:rPr>
        <w:t xml:space="preserve"> </w:t>
      </w:r>
      <w:r w:rsidR="003F328A" w:rsidRPr="00FB516C">
        <w:rPr>
          <w:rFonts w:ascii="Century Gothic" w:eastAsia="Calibri" w:hAnsi="Century Gothic" w:cs="Arial"/>
          <w:sz w:val="20"/>
          <w:szCs w:val="20"/>
        </w:rPr>
        <w:t>Departamento</w:t>
      </w:r>
      <w:r w:rsidRPr="00FB516C">
        <w:rPr>
          <w:rFonts w:ascii="Century Gothic" w:eastAsia="Calibri" w:hAnsi="Century Gothic" w:cs="Arial"/>
          <w:sz w:val="20"/>
          <w:szCs w:val="20"/>
        </w:rPr>
        <w:t xml:space="preserve"> Municipal de Saúde necessita de conexão contínua e de alta performance para manter operacionais os sistemas de gestão e informação do SUS, como o e-SUS e CNES, além de ferramentas de monitoramento de indicadores e controle de atendimentos. A internet de qualidade é essencial para o suporte às unidades de saúde, permitindo a integração de dados, o acesso a prontuários eletrônicos e a realização de videoconferências e capacitações remotas.</w:t>
      </w:r>
    </w:p>
    <w:p w14:paraId="4298081E" w14:textId="58FC02FA"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3.4. </w:t>
      </w:r>
      <w:r w:rsidR="003F328A" w:rsidRPr="00FB516C">
        <w:rPr>
          <w:rFonts w:ascii="Century Gothic" w:eastAsia="Calibri" w:hAnsi="Century Gothic" w:cs="Arial"/>
          <w:sz w:val="20"/>
          <w:szCs w:val="20"/>
        </w:rPr>
        <w:t>O</w:t>
      </w:r>
      <w:r w:rsidRPr="00FB516C">
        <w:rPr>
          <w:rFonts w:ascii="Century Gothic" w:eastAsia="Calibri" w:hAnsi="Century Gothic" w:cs="Arial"/>
          <w:sz w:val="20"/>
          <w:szCs w:val="20"/>
        </w:rPr>
        <w:t xml:space="preserve"> </w:t>
      </w:r>
      <w:r w:rsidR="003F328A" w:rsidRPr="00FB516C">
        <w:rPr>
          <w:rFonts w:ascii="Century Gothic" w:eastAsia="Calibri" w:hAnsi="Century Gothic" w:cs="Arial"/>
          <w:sz w:val="20"/>
          <w:szCs w:val="20"/>
        </w:rPr>
        <w:t>Departamento</w:t>
      </w:r>
      <w:r w:rsidRPr="00FB516C">
        <w:rPr>
          <w:rFonts w:ascii="Century Gothic" w:eastAsia="Calibri" w:hAnsi="Century Gothic" w:cs="Arial"/>
          <w:sz w:val="20"/>
          <w:szCs w:val="20"/>
        </w:rPr>
        <w:t xml:space="preserve"> Municipal de Educação utiliza sistemas de gestão escolar, plataformas pedagógicas e canais de comunicação digital que exigem conexão estável e segura. A conectividade nas unidades educacionais possibilita o uso de ferramentas digitais em sala de aula, apoio à formação de professores, atividades administrativas e acompanhamento da vida escolar dos alunos, fortalecendo a gestão educacional e a qualidade do ensino.</w:t>
      </w:r>
    </w:p>
    <w:p w14:paraId="5D7C3592" w14:textId="5D9740DE"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3.5. </w:t>
      </w:r>
      <w:r w:rsidR="003F328A" w:rsidRPr="00FB516C">
        <w:rPr>
          <w:rFonts w:ascii="Century Gothic" w:eastAsia="Calibri" w:hAnsi="Century Gothic" w:cs="Arial"/>
          <w:sz w:val="20"/>
          <w:szCs w:val="20"/>
        </w:rPr>
        <w:t>O</w:t>
      </w:r>
      <w:r w:rsidRPr="00FB516C">
        <w:rPr>
          <w:rFonts w:ascii="Century Gothic" w:eastAsia="Calibri" w:hAnsi="Century Gothic" w:cs="Arial"/>
          <w:sz w:val="20"/>
          <w:szCs w:val="20"/>
        </w:rPr>
        <w:t xml:space="preserve"> </w:t>
      </w:r>
      <w:r w:rsidR="003F328A" w:rsidRPr="00FB516C">
        <w:rPr>
          <w:rFonts w:ascii="Century Gothic" w:eastAsia="Calibri" w:hAnsi="Century Gothic" w:cs="Arial"/>
          <w:sz w:val="20"/>
          <w:szCs w:val="20"/>
        </w:rPr>
        <w:t>Departamento</w:t>
      </w:r>
      <w:r w:rsidRPr="00FB516C">
        <w:rPr>
          <w:rFonts w:ascii="Century Gothic" w:eastAsia="Calibri" w:hAnsi="Century Gothic" w:cs="Arial"/>
          <w:sz w:val="20"/>
          <w:szCs w:val="20"/>
        </w:rPr>
        <w:t xml:space="preserve"> Municipal de Desenvolvimento Social atua com programas e benefícios que dependem do acesso a sistemas estaduais e federais, como o CadÚnico e o SUAS. A internet é indispensável para o registro, atualização e acompanhamento de famílias em situação de vulnerabilidade, bem como para a articulação entre unidades e parceiros na execução das ações sociais.</w:t>
      </w:r>
    </w:p>
    <w:p w14:paraId="3D778EF4" w14:textId="2722955A" w:rsidR="003F328A"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3.6. </w:t>
      </w:r>
      <w:r w:rsidR="003F328A" w:rsidRPr="00FB516C">
        <w:rPr>
          <w:rFonts w:ascii="Century Gothic" w:eastAsia="Calibri" w:hAnsi="Century Gothic" w:cs="Arial"/>
          <w:sz w:val="20"/>
          <w:szCs w:val="20"/>
        </w:rPr>
        <w:t xml:space="preserve">O Departamento Municipal de Esporte, Cultura, Lazer e Turismo demanda conectividade </w:t>
      </w:r>
      <w:r w:rsidR="003F328A" w:rsidRPr="00FB516C">
        <w:rPr>
          <w:rFonts w:ascii="Century Gothic" w:eastAsia="Calibri" w:hAnsi="Century Gothic" w:cs="Arial"/>
          <w:sz w:val="20"/>
          <w:szCs w:val="20"/>
        </w:rPr>
        <w:lastRenderedPageBreak/>
        <w:t>eficiente nos espaços públicos, como praças, viabilizando a operação de sistemas internos, comunicação institucional, acesso a serviços em nuvem e integração entre unidades. A conectividade nas praças, em especial, promove inclusão digital, ampliando o acesso da população às tecnologias da informação.</w:t>
      </w:r>
    </w:p>
    <w:p w14:paraId="74C86CE4" w14:textId="77777777" w:rsidR="003F328A" w:rsidRPr="00FB516C" w:rsidRDefault="003F328A" w:rsidP="00845848">
      <w:pPr>
        <w:adjustRightInd w:val="0"/>
        <w:spacing w:line="312" w:lineRule="auto"/>
        <w:jc w:val="both"/>
        <w:rPr>
          <w:rFonts w:ascii="Century Gothic" w:eastAsia="Calibri" w:hAnsi="Century Gothic" w:cs="Arial"/>
          <w:sz w:val="20"/>
          <w:szCs w:val="20"/>
        </w:rPr>
      </w:pPr>
    </w:p>
    <w:p w14:paraId="0120179B" w14:textId="62C5EB4F" w:rsidR="00845848" w:rsidRPr="00FB516C" w:rsidRDefault="003F328A"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3.7. </w:t>
      </w:r>
      <w:r w:rsidR="00845848" w:rsidRPr="00FB516C">
        <w:rPr>
          <w:rFonts w:ascii="Century Gothic" w:eastAsia="Calibri" w:hAnsi="Century Gothic" w:cs="Arial"/>
          <w:sz w:val="20"/>
          <w:szCs w:val="20"/>
        </w:rPr>
        <w:t xml:space="preserve">Dessa forma, a contratação é necessária, viável e estratégica, garantindo infraestrutura adequada às funções de cada </w:t>
      </w:r>
      <w:r w:rsidR="00E37AA7" w:rsidRPr="00FB516C">
        <w:rPr>
          <w:rFonts w:ascii="Century Gothic" w:eastAsia="Calibri" w:hAnsi="Century Gothic" w:cs="Arial"/>
          <w:sz w:val="20"/>
          <w:szCs w:val="20"/>
        </w:rPr>
        <w:t>departamento</w:t>
      </w:r>
      <w:r w:rsidR="00845848" w:rsidRPr="00FB516C">
        <w:rPr>
          <w:rFonts w:ascii="Century Gothic" w:eastAsia="Calibri" w:hAnsi="Century Gothic" w:cs="Arial"/>
          <w:sz w:val="20"/>
          <w:szCs w:val="20"/>
        </w:rPr>
        <w:t xml:space="preserve"> e permitindo a modernização da administração pública por meio da ampliação da conectividade nos serviços e espaços públicos.</w:t>
      </w:r>
    </w:p>
    <w:p w14:paraId="4736488F" w14:textId="77777777" w:rsidR="00845848" w:rsidRPr="00FB516C" w:rsidRDefault="00845848" w:rsidP="00845848">
      <w:pPr>
        <w:adjustRightInd w:val="0"/>
        <w:spacing w:line="312" w:lineRule="auto"/>
        <w:jc w:val="both"/>
        <w:rPr>
          <w:rFonts w:ascii="Century Gothic" w:eastAsia="Calibri" w:hAnsi="Century Gothic" w:cs="Arial"/>
          <w:sz w:val="14"/>
          <w:szCs w:val="14"/>
        </w:rPr>
      </w:pPr>
    </w:p>
    <w:p w14:paraId="088A7916"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4. EMBASAMENTO LEGAL.</w:t>
      </w:r>
    </w:p>
    <w:p w14:paraId="4353E57B"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4.1. O presente procedimento tem amparo legal na Lei nº 14.133, de 01 de abril de 2021.</w:t>
      </w:r>
    </w:p>
    <w:p w14:paraId="04978B22" w14:textId="77777777" w:rsidR="00845848" w:rsidRPr="00FB516C" w:rsidRDefault="00845848" w:rsidP="00845848">
      <w:pPr>
        <w:adjustRightInd w:val="0"/>
        <w:spacing w:line="312" w:lineRule="auto"/>
        <w:jc w:val="both"/>
        <w:rPr>
          <w:rFonts w:ascii="Century Gothic" w:eastAsia="Calibri" w:hAnsi="Century Gothic" w:cs="Arial"/>
          <w:sz w:val="20"/>
          <w:szCs w:val="20"/>
        </w:rPr>
      </w:pPr>
    </w:p>
    <w:p w14:paraId="44C15CF6"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5. DESCRIÇÃO DO OBJETO.</w:t>
      </w:r>
    </w:p>
    <w:p w14:paraId="49181964" w14:textId="27B3760D" w:rsidR="00845848" w:rsidRPr="00FB516C" w:rsidRDefault="00B159C0" w:rsidP="00845848">
      <w:pPr>
        <w:spacing w:line="312" w:lineRule="auto"/>
        <w:ind w:left="432" w:right="430"/>
        <w:jc w:val="center"/>
        <w:rPr>
          <w:rFonts w:ascii="Century Gothic" w:hAnsi="Century Gothic" w:cs="Arial"/>
          <w:b/>
          <w:spacing w:val="-5"/>
          <w:sz w:val="20"/>
          <w:szCs w:val="20"/>
        </w:rPr>
      </w:pPr>
      <w:r w:rsidRPr="00FB516C">
        <w:rPr>
          <w:rFonts w:ascii="Century Gothic" w:hAnsi="Century Gothic" w:cs="Arial"/>
          <w:b/>
          <w:sz w:val="20"/>
          <w:szCs w:val="20"/>
        </w:rPr>
        <w:t xml:space="preserve">LOTE I: </w:t>
      </w:r>
      <w:r w:rsidR="00845848" w:rsidRPr="00FB516C">
        <w:rPr>
          <w:rFonts w:ascii="Century Gothic" w:hAnsi="Century Gothic" w:cs="Arial"/>
          <w:b/>
          <w:sz w:val="20"/>
          <w:szCs w:val="20"/>
        </w:rPr>
        <w:t>Fornecimento</w:t>
      </w:r>
      <w:r w:rsidR="00845848" w:rsidRPr="00FB516C">
        <w:rPr>
          <w:rFonts w:ascii="Century Gothic" w:hAnsi="Century Gothic" w:cs="Arial"/>
          <w:b/>
          <w:spacing w:val="-3"/>
          <w:sz w:val="20"/>
          <w:szCs w:val="20"/>
        </w:rPr>
        <w:t xml:space="preserve"> </w:t>
      </w:r>
      <w:r w:rsidR="00845848" w:rsidRPr="00FB516C">
        <w:rPr>
          <w:rFonts w:ascii="Century Gothic" w:hAnsi="Century Gothic" w:cs="Arial"/>
          <w:b/>
          <w:sz w:val="20"/>
          <w:szCs w:val="20"/>
        </w:rPr>
        <w:t>de</w:t>
      </w:r>
      <w:r w:rsidR="00845848" w:rsidRPr="00FB516C">
        <w:rPr>
          <w:rFonts w:ascii="Century Gothic" w:hAnsi="Century Gothic" w:cs="Arial"/>
          <w:b/>
          <w:spacing w:val="-3"/>
          <w:sz w:val="20"/>
          <w:szCs w:val="20"/>
        </w:rPr>
        <w:t xml:space="preserve"> </w:t>
      </w:r>
      <w:r w:rsidR="00845848" w:rsidRPr="00FB516C">
        <w:rPr>
          <w:rFonts w:ascii="Century Gothic" w:hAnsi="Century Gothic" w:cs="Arial"/>
          <w:b/>
          <w:sz w:val="20"/>
          <w:szCs w:val="20"/>
        </w:rPr>
        <w:t>internet</w:t>
      </w:r>
      <w:r w:rsidR="00845848" w:rsidRPr="00FB516C">
        <w:rPr>
          <w:rFonts w:ascii="Century Gothic" w:hAnsi="Century Gothic" w:cs="Arial"/>
          <w:b/>
          <w:spacing w:val="-3"/>
          <w:sz w:val="20"/>
          <w:szCs w:val="20"/>
        </w:rPr>
        <w:t xml:space="preserve"> </w:t>
      </w:r>
      <w:r w:rsidR="00845848" w:rsidRPr="00FB516C">
        <w:rPr>
          <w:rFonts w:ascii="Century Gothic" w:hAnsi="Century Gothic" w:cs="Arial"/>
          <w:b/>
          <w:sz w:val="20"/>
          <w:szCs w:val="20"/>
        </w:rPr>
        <w:t>dedicada/não</w:t>
      </w:r>
      <w:r w:rsidR="00845848" w:rsidRPr="00FB516C">
        <w:rPr>
          <w:rFonts w:ascii="Century Gothic" w:hAnsi="Century Gothic" w:cs="Arial"/>
          <w:b/>
          <w:spacing w:val="-4"/>
          <w:sz w:val="20"/>
          <w:szCs w:val="20"/>
        </w:rPr>
        <w:t xml:space="preserve"> </w:t>
      </w:r>
      <w:r w:rsidR="00845848" w:rsidRPr="00FB516C">
        <w:rPr>
          <w:rFonts w:ascii="Century Gothic" w:hAnsi="Century Gothic" w:cs="Arial"/>
          <w:b/>
          <w:sz w:val="20"/>
          <w:szCs w:val="20"/>
        </w:rPr>
        <w:t>dedicada</w:t>
      </w:r>
      <w:r w:rsidR="00845848" w:rsidRPr="00FB516C">
        <w:rPr>
          <w:rFonts w:ascii="Century Gothic" w:hAnsi="Century Gothic" w:cs="Arial"/>
          <w:b/>
          <w:spacing w:val="-5"/>
          <w:sz w:val="20"/>
          <w:szCs w:val="20"/>
        </w:rPr>
        <w:t xml:space="preserve"> </w:t>
      </w:r>
      <w:r w:rsidR="00845848" w:rsidRPr="00FB516C">
        <w:rPr>
          <w:rFonts w:ascii="Century Gothic" w:hAnsi="Century Gothic" w:cs="Arial"/>
          <w:b/>
          <w:sz w:val="20"/>
          <w:szCs w:val="20"/>
        </w:rPr>
        <w:t>de</w:t>
      </w:r>
      <w:r w:rsidR="00845848" w:rsidRPr="00FB516C">
        <w:rPr>
          <w:rFonts w:ascii="Century Gothic" w:hAnsi="Century Gothic" w:cs="Arial"/>
          <w:b/>
          <w:spacing w:val="-3"/>
          <w:sz w:val="20"/>
          <w:szCs w:val="20"/>
        </w:rPr>
        <w:t xml:space="preserve"> </w:t>
      </w:r>
      <w:r w:rsidR="00845848" w:rsidRPr="00FB516C">
        <w:rPr>
          <w:rFonts w:ascii="Century Gothic" w:hAnsi="Century Gothic" w:cs="Arial"/>
          <w:b/>
          <w:sz w:val="20"/>
          <w:szCs w:val="20"/>
        </w:rPr>
        <w:t>1</w:t>
      </w:r>
      <w:r w:rsidR="00845848" w:rsidRPr="00FB516C">
        <w:rPr>
          <w:rFonts w:ascii="Century Gothic" w:hAnsi="Century Gothic" w:cs="Arial"/>
          <w:b/>
          <w:spacing w:val="-1"/>
          <w:sz w:val="20"/>
          <w:szCs w:val="20"/>
        </w:rPr>
        <w:t xml:space="preserve"> </w:t>
      </w:r>
      <w:r w:rsidR="00845848" w:rsidRPr="00FB516C">
        <w:rPr>
          <w:rFonts w:ascii="Century Gothic" w:hAnsi="Century Gothic" w:cs="Arial"/>
          <w:b/>
          <w:sz w:val="20"/>
          <w:szCs w:val="20"/>
        </w:rPr>
        <w:t>GB</w:t>
      </w:r>
      <w:r w:rsidR="00845848" w:rsidRPr="00FB516C">
        <w:rPr>
          <w:rFonts w:ascii="Century Gothic" w:hAnsi="Century Gothic" w:cs="Arial"/>
          <w:b/>
          <w:spacing w:val="-1"/>
          <w:sz w:val="20"/>
          <w:szCs w:val="20"/>
        </w:rPr>
        <w:t xml:space="preserve"> </w:t>
      </w:r>
      <w:r w:rsidR="00845848" w:rsidRPr="00FB516C">
        <w:rPr>
          <w:rFonts w:ascii="Century Gothic" w:hAnsi="Century Gothic" w:cs="Arial"/>
          <w:b/>
          <w:sz w:val="20"/>
          <w:szCs w:val="20"/>
        </w:rPr>
        <w:t>e</w:t>
      </w:r>
      <w:r w:rsidR="00845848" w:rsidRPr="00FB516C">
        <w:rPr>
          <w:rFonts w:ascii="Century Gothic" w:hAnsi="Century Gothic" w:cs="Arial"/>
          <w:b/>
          <w:spacing w:val="-3"/>
          <w:sz w:val="20"/>
          <w:szCs w:val="20"/>
        </w:rPr>
        <w:t xml:space="preserve"> </w:t>
      </w:r>
      <w:r w:rsidR="00845848" w:rsidRPr="00FB516C">
        <w:rPr>
          <w:rFonts w:ascii="Century Gothic" w:hAnsi="Century Gothic" w:cs="Arial"/>
          <w:b/>
          <w:sz w:val="20"/>
          <w:szCs w:val="20"/>
        </w:rPr>
        <w:t>800</w:t>
      </w:r>
      <w:r w:rsidR="00845848" w:rsidRPr="00FB516C">
        <w:rPr>
          <w:rFonts w:ascii="Century Gothic" w:hAnsi="Century Gothic" w:cs="Arial"/>
          <w:b/>
          <w:spacing w:val="-3"/>
          <w:sz w:val="20"/>
          <w:szCs w:val="20"/>
        </w:rPr>
        <w:t xml:space="preserve"> </w:t>
      </w:r>
      <w:r w:rsidR="00845848" w:rsidRPr="00FB516C">
        <w:rPr>
          <w:rFonts w:ascii="Century Gothic" w:hAnsi="Century Gothic" w:cs="Arial"/>
          <w:b/>
          <w:spacing w:val="-5"/>
          <w:sz w:val="20"/>
          <w:szCs w:val="20"/>
        </w:rPr>
        <w:t>MB</w:t>
      </w:r>
    </w:p>
    <w:p w14:paraId="2AC48699" w14:textId="77777777" w:rsidR="00FB516C" w:rsidRPr="00FB516C" w:rsidRDefault="00FB516C" w:rsidP="00845848">
      <w:pPr>
        <w:spacing w:line="312" w:lineRule="auto"/>
        <w:ind w:left="432" w:right="430"/>
        <w:jc w:val="center"/>
        <w:rPr>
          <w:rFonts w:ascii="Century Gothic" w:hAnsi="Century Gothic" w:cs="Arial"/>
          <w:b/>
          <w:spacing w:val="-5"/>
          <w:sz w:val="20"/>
          <w:szCs w:val="20"/>
        </w:rPr>
      </w:pPr>
    </w:p>
    <w:tbl>
      <w:tblPr>
        <w:tblW w:w="10181" w:type="dxa"/>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00"/>
        <w:gridCol w:w="992"/>
        <w:gridCol w:w="851"/>
        <w:gridCol w:w="4394"/>
        <w:gridCol w:w="1827"/>
        <w:gridCol w:w="1417"/>
      </w:tblGrid>
      <w:tr w:rsidR="00FB516C" w:rsidRPr="00FB516C" w14:paraId="6B4922CF" w14:textId="77777777" w:rsidTr="00FB516C">
        <w:trPr>
          <w:trHeight w:val="471"/>
        </w:trPr>
        <w:tc>
          <w:tcPr>
            <w:tcW w:w="10181" w:type="dxa"/>
            <w:gridSpan w:val="6"/>
            <w:shd w:val="clear" w:color="auto" w:fill="BEBEBE"/>
            <w:vAlign w:val="center"/>
          </w:tcPr>
          <w:p w14:paraId="3C92EADE" w14:textId="77777777" w:rsidR="00B01385" w:rsidRPr="00FB516C" w:rsidRDefault="00051E8E" w:rsidP="000431C4">
            <w:pPr>
              <w:pStyle w:val="TableParagraph"/>
              <w:spacing w:line="312" w:lineRule="auto"/>
              <w:ind w:right="142"/>
              <w:jc w:val="center"/>
              <w:rPr>
                <w:rFonts w:ascii="Century Gothic" w:hAnsi="Century Gothic" w:cs="Arial"/>
                <w:b/>
                <w:sz w:val="20"/>
                <w:szCs w:val="20"/>
              </w:rPr>
            </w:pPr>
            <w:r w:rsidRPr="00FB516C">
              <w:rPr>
                <w:rFonts w:ascii="Century Gothic" w:hAnsi="Century Gothic" w:cs="Arial"/>
                <w:b/>
                <w:spacing w:val="-5"/>
                <w:sz w:val="20"/>
                <w:szCs w:val="20"/>
              </w:rPr>
              <w:t>LOTE ÚNICO</w:t>
            </w:r>
          </w:p>
        </w:tc>
      </w:tr>
      <w:tr w:rsidR="00FB516C" w:rsidRPr="00FB516C" w14:paraId="616375B3" w14:textId="77777777" w:rsidTr="00FB516C">
        <w:trPr>
          <w:trHeight w:val="471"/>
        </w:trPr>
        <w:tc>
          <w:tcPr>
            <w:tcW w:w="700" w:type="dxa"/>
            <w:shd w:val="clear" w:color="auto" w:fill="BEBEBE"/>
            <w:vAlign w:val="center"/>
          </w:tcPr>
          <w:p w14:paraId="6FC94912" w14:textId="77777777" w:rsidR="00845848" w:rsidRPr="00FB516C" w:rsidRDefault="00845848" w:rsidP="00391F13">
            <w:pPr>
              <w:pStyle w:val="TableParagraph"/>
              <w:spacing w:line="312" w:lineRule="auto"/>
              <w:ind w:left="20"/>
              <w:jc w:val="center"/>
              <w:rPr>
                <w:rFonts w:ascii="Century Gothic" w:hAnsi="Century Gothic" w:cs="Arial"/>
                <w:b/>
                <w:sz w:val="20"/>
                <w:szCs w:val="20"/>
              </w:rPr>
            </w:pPr>
            <w:r w:rsidRPr="00FB516C">
              <w:rPr>
                <w:rFonts w:ascii="Century Gothic" w:hAnsi="Century Gothic" w:cs="Arial"/>
                <w:b/>
                <w:spacing w:val="-4"/>
                <w:sz w:val="20"/>
                <w:szCs w:val="20"/>
              </w:rPr>
              <w:t>ITEM</w:t>
            </w:r>
          </w:p>
        </w:tc>
        <w:tc>
          <w:tcPr>
            <w:tcW w:w="992" w:type="dxa"/>
            <w:shd w:val="clear" w:color="auto" w:fill="BEBEBE"/>
            <w:vAlign w:val="center"/>
          </w:tcPr>
          <w:p w14:paraId="18052AB5" w14:textId="77777777" w:rsidR="00845848" w:rsidRPr="00FB516C" w:rsidRDefault="00845848" w:rsidP="00391F13">
            <w:pPr>
              <w:pStyle w:val="TableParagraph"/>
              <w:spacing w:line="312" w:lineRule="auto"/>
              <w:ind w:left="91" w:right="78"/>
              <w:jc w:val="center"/>
              <w:rPr>
                <w:rFonts w:ascii="Century Gothic" w:hAnsi="Century Gothic" w:cs="Arial"/>
                <w:b/>
                <w:sz w:val="20"/>
                <w:szCs w:val="20"/>
              </w:rPr>
            </w:pPr>
            <w:r w:rsidRPr="00FB516C">
              <w:rPr>
                <w:rFonts w:ascii="Century Gothic" w:hAnsi="Century Gothic" w:cs="Arial"/>
                <w:b/>
                <w:spacing w:val="-2"/>
                <w:sz w:val="20"/>
                <w:szCs w:val="20"/>
              </w:rPr>
              <w:t>QUANT.</w:t>
            </w:r>
          </w:p>
        </w:tc>
        <w:tc>
          <w:tcPr>
            <w:tcW w:w="851" w:type="dxa"/>
            <w:shd w:val="clear" w:color="auto" w:fill="BEBEBE"/>
            <w:vAlign w:val="center"/>
          </w:tcPr>
          <w:p w14:paraId="19441C47" w14:textId="77777777" w:rsidR="00845848" w:rsidRPr="00FB516C" w:rsidRDefault="00845848" w:rsidP="00391F13">
            <w:pPr>
              <w:pStyle w:val="TableParagraph"/>
              <w:spacing w:line="312" w:lineRule="auto"/>
              <w:ind w:left="14"/>
              <w:jc w:val="center"/>
              <w:rPr>
                <w:rFonts w:ascii="Century Gothic" w:hAnsi="Century Gothic" w:cs="Arial"/>
                <w:b/>
                <w:sz w:val="20"/>
                <w:szCs w:val="20"/>
              </w:rPr>
            </w:pPr>
            <w:r w:rsidRPr="00FB516C">
              <w:rPr>
                <w:rFonts w:ascii="Century Gothic" w:hAnsi="Century Gothic" w:cs="Arial"/>
                <w:b/>
                <w:spacing w:val="-2"/>
                <w:sz w:val="20"/>
                <w:szCs w:val="20"/>
              </w:rPr>
              <w:t>UNID</w:t>
            </w:r>
          </w:p>
        </w:tc>
        <w:tc>
          <w:tcPr>
            <w:tcW w:w="4394" w:type="dxa"/>
            <w:shd w:val="clear" w:color="auto" w:fill="BEBEBE"/>
            <w:vAlign w:val="center"/>
          </w:tcPr>
          <w:p w14:paraId="64FD7DF2" w14:textId="77777777" w:rsidR="00845848" w:rsidRPr="00FB516C" w:rsidRDefault="00845848" w:rsidP="00391F13">
            <w:pPr>
              <w:pStyle w:val="TableParagraph"/>
              <w:spacing w:line="312" w:lineRule="auto"/>
              <w:ind w:left="141" w:right="141"/>
              <w:jc w:val="center"/>
              <w:rPr>
                <w:rFonts w:ascii="Century Gothic" w:hAnsi="Century Gothic" w:cs="Arial"/>
                <w:b/>
                <w:sz w:val="20"/>
                <w:szCs w:val="20"/>
              </w:rPr>
            </w:pPr>
            <w:r w:rsidRPr="00FB516C">
              <w:rPr>
                <w:rFonts w:ascii="Century Gothic" w:hAnsi="Century Gothic" w:cs="Arial"/>
                <w:b/>
                <w:sz w:val="20"/>
                <w:szCs w:val="20"/>
              </w:rPr>
              <w:t>DESCRIÇÃO</w:t>
            </w:r>
          </w:p>
        </w:tc>
        <w:tc>
          <w:tcPr>
            <w:tcW w:w="1827" w:type="dxa"/>
            <w:shd w:val="clear" w:color="auto" w:fill="BEBEBE"/>
            <w:vAlign w:val="center"/>
          </w:tcPr>
          <w:p w14:paraId="6BD5A8EB" w14:textId="77777777" w:rsidR="00845848" w:rsidRPr="00FB516C" w:rsidRDefault="00845848" w:rsidP="00391F13">
            <w:pPr>
              <w:pStyle w:val="TableParagraph"/>
              <w:spacing w:line="312" w:lineRule="auto"/>
              <w:ind w:left="142" w:right="142"/>
              <w:jc w:val="center"/>
              <w:rPr>
                <w:rFonts w:ascii="Century Gothic" w:hAnsi="Century Gothic" w:cs="Arial"/>
                <w:b/>
                <w:sz w:val="20"/>
                <w:szCs w:val="20"/>
              </w:rPr>
            </w:pPr>
            <w:r w:rsidRPr="00FB516C">
              <w:rPr>
                <w:rFonts w:ascii="Century Gothic" w:hAnsi="Century Gothic" w:cs="Arial"/>
                <w:b/>
                <w:sz w:val="20"/>
                <w:szCs w:val="20"/>
              </w:rPr>
              <w:t>VR UNIT. R$</w:t>
            </w:r>
          </w:p>
        </w:tc>
        <w:tc>
          <w:tcPr>
            <w:tcW w:w="1417" w:type="dxa"/>
            <w:shd w:val="clear" w:color="auto" w:fill="BEBEBE"/>
            <w:vAlign w:val="center"/>
          </w:tcPr>
          <w:p w14:paraId="7EBE30CF" w14:textId="47FBF359" w:rsidR="00845848" w:rsidRPr="00FB516C" w:rsidRDefault="00FB516C" w:rsidP="00391F13">
            <w:pPr>
              <w:pStyle w:val="TableParagraph"/>
              <w:spacing w:line="312" w:lineRule="auto"/>
              <w:ind w:left="142" w:right="142"/>
              <w:jc w:val="center"/>
              <w:rPr>
                <w:rFonts w:ascii="Century Gothic" w:hAnsi="Century Gothic" w:cs="Arial"/>
                <w:b/>
                <w:sz w:val="20"/>
                <w:szCs w:val="20"/>
              </w:rPr>
            </w:pPr>
            <w:r w:rsidRPr="00FB516C">
              <w:rPr>
                <w:rFonts w:ascii="Arial" w:hAnsi="Arial" w:cs="Arial"/>
                <w:b/>
                <w:sz w:val="20"/>
                <w:szCs w:val="20"/>
              </w:rPr>
              <w:t xml:space="preserve">VR TOTAL MENSAL </w:t>
            </w:r>
            <w:r w:rsidR="00845848" w:rsidRPr="00FB516C">
              <w:rPr>
                <w:rFonts w:ascii="Century Gothic" w:hAnsi="Century Gothic" w:cs="Arial"/>
                <w:b/>
                <w:sz w:val="20"/>
                <w:szCs w:val="20"/>
              </w:rPr>
              <w:t>R$</w:t>
            </w:r>
          </w:p>
        </w:tc>
      </w:tr>
      <w:tr w:rsidR="00FB516C" w:rsidRPr="00FB516C" w14:paraId="460D50E6" w14:textId="77777777" w:rsidTr="00FB516C">
        <w:trPr>
          <w:trHeight w:val="345"/>
        </w:trPr>
        <w:tc>
          <w:tcPr>
            <w:tcW w:w="700" w:type="dxa"/>
            <w:shd w:val="clear" w:color="auto" w:fill="auto"/>
            <w:vAlign w:val="center"/>
          </w:tcPr>
          <w:p w14:paraId="3FA741A6" w14:textId="77777777" w:rsidR="00845848" w:rsidRPr="00FB516C" w:rsidRDefault="00845848" w:rsidP="00391F13">
            <w:pPr>
              <w:pStyle w:val="TableParagraph"/>
              <w:spacing w:line="312" w:lineRule="auto"/>
              <w:ind w:left="20" w:right="1"/>
              <w:jc w:val="center"/>
              <w:rPr>
                <w:rFonts w:ascii="Century Gothic" w:hAnsi="Century Gothic" w:cs="Arial"/>
                <w:bCs/>
                <w:sz w:val="20"/>
                <w:szCs w:val="20"/>
              </w:rPr>
            </w:pPr>
            <w:r w:rsidRPr="00FB516C">
              <w:rPr>
                <w:rFonts w:ascii="Century Gothic" w:hAnsi="Century Gothic" w:cs="Arial"/>
                <w:bCs/>
                <w:spacing w:val="-5"/>
                <w:sz w:val="20"/>
                <w:szCs w:val="20"/>
              </w:rPr>
              <w:t>01</w:t>
            </w:r>
          </w:p>
        </w:tc>
        <w:tc>
          <w:tcPr>
            <w:tcW w:w="992" w:type="dxa"/>
            <w:shd w:val="clear" w:color="auto" w:fill="auto"/>
            <w:vAlign w:val="center"/>
          </w:tcPr>
          <w:p w14:paraId="0E8E4D2E" w14:textId="6FDD55BC" w:rsidR="00845848" w:rsidRPr="00FB516C" w:rsidRDefault="00845848" w:rsidP="00391F13">
            <w:pPr>
              <w:pStyle w:val="TableParagraph"/>
              <w:spacing w:line="312" w:lineRule="auto"/>
              <w:ind w:left="91" w:right="2"/>
              <w:jc w:val="center"/>
              <w:rPr>
                <w:rFonts w:ascii="Century Gothic" w:hAnsi="Century Gothic" w:cs="Arial"/>
                <w:bCs/>
                <w:sz w:val="20"/>
                <w:szCs w:val="20"/>
              </w:rPr>
            </w:pPr>
            <w:r w:rsidRPr="00FB516C">
              <w:rPr>
                <w:rFonts w:ascii="Century Gothic" w:hAnsi="Century Gothic" w:cs="Arial"/>
                <w:bCs/>
                <w:spacing w:val="-5"/>
                <w:sz w:val="20"/>
                <w:szCs w:val="20"/>
              </w:rPr>
              <w:t>0</w:t>
            </w:r>
            <w:r w:rsidR="002F6BD7" w:rsidRPr="00FB516C">
              <w:rPr>
                <w:rFonts w:ascii="Century Gothic" w:hAnsi="Century Gothic" w:cs="Arial"/>
                <w:bCs/>
                <w:spacing w:val="-5"/>
                <w:sz w:val="20"/>
                <w:szCs w:val="20"/>
              </w:rPr>
              <w:t>2</w:t>
            </w:r>
          </w:p>
        </w:tc>
        <w:tc>
          <w:tcPr>
            <w:tcW w:w="851" w:type="dxa"/>
            <w:shd w:val="clear" w:color="auto" w:fill="auto"/>
            <w:vAlign w:val="center"/>
          </w:tcPr>
          <w:p w14:paraId="0433A951" w14:textId="19A628A1" w:rsidR="00845848" w:rsidRPr="00FB516C" w:rsidRDefault="00845848" w:rsidP="00391F13">
            <w:pPr>
              <w:pStyle w:val="TableParagraph"/>
              <w:spacing w:line="312" w:lineRule="auto"/>
              <w:ind w:left="14"/>
              <w:jc w:val="center"/>
              <w:rPr>
                <w:rFonts w:ascii="Century Gothic" w:hAnsi="Century Gothic" w:cs="Arial"/>
                <w:bCs/>
                <w:sz w:val="20"/>
                <w:szCs w:val="20"/>
              </w:rPr>
            </w:pPr>
            <w:r w:rsidRPr="00FB516C">
              <w:rPr>
                <w:rFonts w:ascii="Century Gothic" w:hAnsi="Century Gothic" w:cs="Arial"/>
                <w:bCs/>
                <w:spacing w:val="-4"/>
                <w:sz w:val="20"/>
                <w:szCs w:val="20"/>
              </w:rPr>
              <w:t>Ponto</w:t>
            </w:r>
            <w:r w:rsidR="002F6BD7" w:rsidRPr="00FB516C">
              <w:rPr>
                <w:rFonts w:ascii="Century Gothic" w:hAnsi="Century Gothic" w:cs="Arial"/>
                <w:bCs/>
                <w:spacing w:val="-4"/>
                <w:sz w:val="20"/>
                <w:szCs w:val="20"/>
              </w:rPr>
              <w:t>s</w:t>
            </w:r>
          </w:p>
        </w:tc>
        <w:tc>
          <w:tcPr>
            <w:tcW w:w="4394" w:type="dxa"/>
            <w:shd w:val="clear" w:color="auto" w:fill="auto"/>
          </w:tcPr>
          <w:p w14:paraId="3C2A5774" w14:textId="77777777" w:rsidR="002F6BD7" w:rsidRPr="00FB516C" w:rsidRDefault="002F6BD7" w:rsidP="002F6BD7">
            <w:pPr>
              <w:pStyle w:val="TableParagraph"/>
              <w:spacing w:line="312" w:lineRule="auto"/>
              <w:ind w:left="72"/>
              <w:jc w:val="center"/>
              <w:rPr>
                <w:rFonts w:ascii="Arial" w:hAnsi="Arial" w:cs="Arial"/>
                <w:b/>
                <w:spacing w:val="-5"/>
                <w:sz w:val="20"/>
                <w:szCs w:val="20"/>
                <w:u w:val="single"/>
              </w:rPr>
            </w:pPr>
            <w:r w:rsidRPr="00FB516C">
              <w:rPr>
                <w:rFonts w:ascii="Arial" w:hAnsi="Arial" w:cs="Arial"/>
                <w:b/>
                <w:sz w:val="20"/>
                <w:szCs w:val="20"/>
                <w:u w:val="single"/>
              </w:rPr>
              <w:t>LINK</w:t>
            </w:r>
            <w:r w:rsidRPr="00FB516C">
              <w:rPr>
                <w:rFonts w:ascii="Arial" w:hAnsi="Arial" w:cs="Arial"/>
                <w:b/>
                <w:spacing w:val="-4"/>
                <w:sz w:val="20"/>
                <w:szCs w:val="20"/>
                <w:u w:val="single"/>
              </w:rPr>
              <w:t xml:space="preserve"> </w:t>
            </w:r>
            <w:r w:rsidRPr="00FB516C">
              <w:rPr>
                <w:rFonts w:ascii="Arial" w:hAnsi="Arial" w:cs="Arial"/>
                <w:b/>
                <w:sz w:val="20"/>
                <w:szCs w:val="20"/>
                <w:u w:val="single"/>
              </w:rPr>
              <w:t>DEDICADO</w:t>
            </w:r>
            <w:r w:rsidRPr="00FB516C">
              <w:rPr>
                <w:rFonts w:ascii="Arial" w:hAnsi="Arial" w:cs="Arial"/>
                <w:b/>
                <w:spacing w:val="-3"/>
                <w:sz w:val="20"/>
                <w:szCs w:val="20"/>
                <w:u w:val="single"/>
              </w:rPr>
              <w:t xml:space="preserve"> </w:t>
            </w:r>
            <w:r w:rsidRPr="00FB516C">
              <w:rPr>
                <w:rFonts w:ascii="Arial" w:hAnsi="Arial" w:cs="Arial"/>
                <w:b/>
                <w:sz w:val="20"/>
                <w:szCs w:val="20"/>
                <w:u w:val="single"/>
              </w:rPr>
              <w:t>VELOCIDADE</w:t>
            </w:r>
            <w:r w:rsidRPr="00FB516C">
              <w:rPr>
                <w:rFonts w:ascii="Arial" w:hAnsi="Arial" w:cs="Arial"/>
                <w:b/>
                <w:spacing w:val="-5"/>
                <w:sz w:val="20"/>
                <w:szCs w:val="20"/>
                <w:u w:val="single"/>
              </w:rPr>
              <w:t xml:space="preserve"> </w:t>
            </w:r>
            <w:r w:rsidRPr="00FB516C">
              <w:rPr>
                <w:rFonts w:ascii="Arial" w:hAnsi="Arial" w:cs="Arial"/>
                <w:b/>
                <w:sz w:val="20"/>
                <w:szCs w:val="20"/>
                <w:u w:val="single"/>
              </w:rPr>
              <w:t>1</w:t>
            </w:r>
            <w:r w:rsidRPr="00FB516C">
              <w:rPr>
                <w:rFonts w:ascii="Arial" w:hAnsi="Arial" w:cs="Arial"/>
                <w:b/>
                <w:spacing w:val="-3"/>
                <w:sz w:val="20"/>
                <w:szCs w:val="20"/>
                <w:u w:val="single"/>
              </w:rPr>
              <w:t xml:space="preserve"> </w:t>
            </w:r>
            <w:r w:rsidRPr="00FB516C">
              <w:rPr>
                <w:rFonts w:ascii="Arial" w:hAnsi="Arial" w:cs="Arial"/>
                <w:b/>
                <w:spacing w:val="-5"/>
                <w:sz w:val="20"/>
                <w:szCs w:val="20"/>
                <w:u w:val="single"/>
              </w:rPr>
              <w:t>GB</w:t>
            </w:r>
          </w:p>
          <w:p w14:paraId="3F69D03D" w14:textId="77777777" w:rsidR="002F6BD7" w:rsidRPr="00FB516C" w:rsidRDefault="002F6BD7" w:rsidP="002F6BD7">
            <w:pPr>
              <w:pStyle w:val="TableParagraph"/>
              <w:spacing w:line="312" w:lineRule="auto"/>
              <w:ind w:left="72"/>
              <w:jc w:val="center"/>
              <w:rPr>
                <w:rFonts w:ascii="Arial" w:hAnsi="Arial" w:cs="Arial"/>
                <w:b/>
                <w:sz w:val="20"/>
                <w:szCs w:val="20"/>
                <w:u w:val="single"/>
              </w:rPr>
            </w:pPr>
          </w:p>
          <w:p w14:paraId="5966787E" w14:textId="77777777" w:rsidR="002F6BD7" w:rsidRPr="00FB516C" w:rsidRDefault="002F6BD7" w:rsidP="002F6BD7">
            <w:pPr>
              <w:pStyle w:val="TableParagraph"/>
              <w:spacing w:line="312" w:lineRule="auto"/>
              <w:ind w:left="72" w:right="54"/>
              <w:jc w:val="both"/>
              <w:rPr>
                <w:rFonts w:ascii="Arial" w:hAnsi="Arial" w:cs="Arial"/>
                <w:bCs/>
                <w:sz w:val="20"/>
                <w:szCs w:val="20"/>
              </w:rPr>
            </w:pPr>
            <w:r w:rsidRPr="00FB516C">
              <w:rPr>
                <w:rFonts w:ascii="Arial" w:hAnsi="Arial" w:cs="Arial"/>
                <w:bCs/>
                <w:sz w:val="20"/>
                <w:szCs w:val="20"/>
              </w:rPr>
              <w:t>"Porta</w:t>
            </w:r>
            <w:r w:rsidRPr="00FB516C">
              <w:rPr>
                <w:rFonts w:ascii="Arial" w:hAnsi="Arial" w:cs="Arial"/>
                <w:bCs/>
                <w:spacing w:val="-12"/>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serviço</w:t>
            </w:r>
            <w:r w:rsidRPr="00FB516C">
              <w:rPr>
                <w:rFonts w:ascii="Arial" w:hAnsi="Arial" w:cs="Arial"/>
                <w:bCs/>
                <w:spacing w:val="-11"/>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Internet</w:t>
            </w:r>
            <w:r w:rsidRPr="00FB516C">
              <w:rPr>
                <w:rFonts w:ascii="Arial" w:hAnsi="Arial" w:cs="Arial"/>
                <w:bCs/>
                <w:spacing w:val="-12"/>
                <w:sz w:val="20"/>
                <w:szCs w:val="20"/>
              </w:rPr>
              <w:t xml:space="preserve"> </w:t>
            </w:r>
            <w:r w:rsidRPr="00FB516C">
              <w:rPr>
                <w:rFonts w:ascii="Arial" w:hAnsi="Arial" w:cs="Arial"/>
                <w:bCs/>
                <w:sz w:val="20"/>
                <w:szCs w:val="20"/>
              </w:rPr>
              <w:t>Banda</w:t>
            </w:r>
            <w:r w:rsidRPr="00FB516C">
              <w:rPr>
                <w:rFonts w:ascii="Arial" w:hAnsi="Arial" w:cs="Arial"/>
                <w:bCs/>
                <w:spacing w:val="-12"/>
                <w:sz w:val="20"/>
                <w:szCs w:val="20"/>
              </w:rPr>
              <w:t xml:space="preserve"> </w:t>
            </w:r>
            <w:r w:rsidRPr="00FB516C">
              <w:rPr>
                <w:rFonts w:ascii="Arial" w:hAnsi="Arial" w:cs="Arial"/>
                <w:bCs/>
                <w:sz w:val="20"/>
                <w:szCs w:val="20"/>
              </w:rPr>
              <w:t>larga</w:t>
            </w:r>
            <w:r w:rsidRPr="00FB516C">
              <w:rPr>
                <w:rFonts w:ascii="Arial" w:hAnsi="Arial" w:cs="Arial"/>
                <w:bCs/>
                <w:spacing w:val="-10"/>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alta</w:t>
            </w:r>
            <w:r w:rsidRPr="00FB516C">
              <w:rPr>
                <w:rFonts w:ascii="Arial" w:hAnsi="Arial" w:cs="Arial"/>
                <w:bCs/>
                <w:spacing w:val="-12"/>
                <w:sz w:val="20"/>
                <w:szCs w:val="20"/>
              </w:rPr>
              <w:t xml:space="preserve"> </w:t>
            </w:r>
            <w:r w:rsidRPr="00FB516C">
              <w:rPr>
                <w:rFonts w:ascii="Arial" w:hAnsi="Arial" w:cs="Arial"/>
                <w:bCs/>
                <w:sz w:val="20"/>
                <w:szCs w:val="20"/>
              </w:rPr>
              <w:t>velocidade, através de FIBRA ÓTICA</w:t>
            </w:r>
            <w:r w:rsidRPr="00FB516C">
              <w:rPr>
                <w:rFonts w:ascii="Arial" w:hAnsi="Arial" w:cs="Arial"/>
                <w:bCs/>
                <w:spacing w:val="40"/>
                <w:sz w:val="20"/>
                <w:szCs w:val="20"/>
              </w:rPr>
              <w:t xml:space="preserve"> </w:t>
            </w:r>
            <w:r w:rsidRPr="00FB516C">
              <w:rPr>
                <w:rFonts w:ascii="Arial" w:hAnsi="Arial" w:cs="Arial"/>
                <w:bCs/>
                <w:sz w:val="20"/>
                <w:szCs w:val="20"/>
              </w:rPr>
              <w:t>ou superior, funcionamento 24 horas, 07 dias por</w:t>
            </w:r>
            <w:r w:rsidRPr="00FB516C">
              <w:rPr>
                <w:rFonts w:ascii="Arial" w:hAnsi="Arial" w:cs="Arial"/>
                <w:bCs/>
                <w:spacing w:val="-1"/>
                <w:sz w:val="20"/>
                <w:szCs w:val="20"/>
              </w:rPr>
              <w:t xml:space="preserve"> </w:t>
            </w:r>
            <w:r w:rsidRPr="00FB516C">
              <w:rPr>
                <w:rFonts w:ascii="Arial" w:hAnsi="Arial" w:cs="Arial"/>
                <w:bCs/>
                <w:sz w:val="20"/>
                <w:szCs w:val="20"/>
              </w:rPr>
              <w:t>semana e rede</w:t>
            </w:r>
            <w:r w:rsidRPr="00FB516C">
              <w:rPr>
                <w:rFonts w:ascii="Arial" w:hAnsi="Arial" w:cs="Arial"/>
                <w:bCs/>
                <w:spacing w:val="-1"/>
                <w:sz w:val="20"/>
                <w:szCs w:val="20"/>
              </w:rPr>
              <w:t xml:space="preserve"> </w:t>
            </w:r>
            <w:r w:rsidRPr="00FB516C">
              <w:rPr>
                <w:rFonts w:ascii="Arial" w:hAnsi="Arial" w:cs="Arial"/>
                <w:bCs/>
                <w:sz w:val="20"/>
                <w:szCs w:val="20"/>
              </w:rPr>
              <w:t>de comunicação</w:t>
            </w:r>
            <w:r w:rsidRPr="00FB516C">
              <w:rPr>
                <w:rFonts w:ascii="Arial" w:hAnsi="Arial" w:cs="Arial"/>
                <w:bCs/>
                <w:spacing w:val="-2"/>
                <w:sz w:val="20"/>
                <w:szCs w:val="20"/>
              </w:rPr>
              <w:t xml:space="preserve"> </w:t>
            </w:r>
            <w:r w:rsidRPr="00FB516C">
              <w:rPr>
                <w:rFonts w:ascii="Arial" w:hAnsi="Arial" w:cs="Arial"/>
                <w:bCs/>
                <w:sz w:val="20"/>
                <w:szCs w:val="20"/>
              </w:rPr>
              <w:t>de dados com</w:t>
            </w:r>
            <w:r w:rsidRPr="00FB516C">
              <w:rPr>
                <w:rFonts w:ascii="Arial" w:hAnsi="Arial" w:cs="Arial"/>
                <w:bCs/>
                <w:spacing w:val="-13"/>
                <w:sz w:val="20"/>
                <w:szCs w:val="20"/>
              </w:rPr>
              <w:t xml:space="preserve"> </w:t>
            </w:r>
            <w:r w:rsidRPr="00FB516C">
              <w:rPr>
                <w:rFonts w:ascii="Arial" w:hAnsi="Arial" w:cs="Arial"/>
                <w:bCs/>
                <w:sz w:val="20"/>
                <w:szCs w:val="20"/>
              </w:rPr>
              <w:t>velocidade</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Download</w:t>
            </w:r>
            <w:r w:rsidRPr="00FB516C">
              <w:rPr>
                <w:rFonts w:ascii="Arial" w:hAnsi="Arial" w:cs="Arial"/>
                <w:bCs/>
                <w:spacing w:val="-13"/>
                <w:sz w:val="20"/>
                <w:szCs w:val="20"/>
              </w:rPr>
              <w:t xml:space="preserve"> </w:t>
            </w:r>
            <w:r w:rsidRPr="00FB516C">
              <w:rPr>
                <w:rFonts w:ascii="Arial" w:hAnsi="Arial" w:cs="Arial"/>
                <w:bCs/>
                <w:sz w:val="20"/>
                <w:szCs w:val="20"/>
              </w:rPr>
              <w:t>1.0</w:t>
            </w:r>
            <w:r w:rsidRPr="00FB516C">
              <w:rPr>
                <w:rFonts w:ascii="Arial" w:hAnsi="Arial" w:cs="Arial"/>
                <w:bCs/>
                <w:spacing w:val="-13"/>
                <w:sz w:val="20"/>
                <w:szCs w:val="20"/>
              </w:rPr>
              <w:t xml:space="preserve"> </w:t>
            </w:r>
            <w:r w:rsidRPr="00FB516C">
              <w:rPr>
                <w:rFonts w:ascii="Arial" w:hAnsi="Arial" w:cs="Arial"/>
                <w:bCs/>
                <w:sz w:val="20"/>
                <w:szCs w:val="20"/>
              </w:rPr>
              <w:t>Gbps</w:t>
            </w:r>
            <w:r w:rsidRPr="00FB516C">
              <w:rPr>
                <w:rFonts w:ascii="Arial" w:hAnsi="Arial" w:cs="Arial"/>
                <w:bCs/>
                <w:spacing w:val="-13"/>
                <w:sz w:val="20"/>
                <w:szCs w:val="20"/>
              </w:rPr>
              <w:t xml:space="preserve"> </w:t>
            </w:r>
            <w:r w:rsidRPr="00FB516C">
              <w:rPr>
                <w:rFonts w:ascii="Arial" w:hAnsi="Arial" w:cs="Arial"/>
                <w:bCs/>
                <w:sz w:val="20"/>
                <w:szCs w:val="20"/>
              </w:rPr>
              <w:t>e</w:t>
            </w:r>
            <w:r w:rsidRPr="00FB516C">
              <w:rPr>
                <w:rFonts w:ascii="Arial" w:hAnsi="Arial" w:cs="Arial"/>
                <w:bCs/>
                <w:spacing w:val="-13"/>
                <w:sz w:val="20"/>
                <w:szCs w:val="20"/>
              </w:rPr>
              <w:t xml:space="preserve"> </w:t>
            </w:r>
            <w:r w:rsidRPr="00FB516C">
              <w:rPr>
                <w:rFonts w:ascii="Arial" w:hAnsi="Arial" w:cs="Arial"/>
                <w:bCs/>
                <w:sz w:val="20"/>
                <w:szCs w:val="20"/>
              </w:rPr>
              <w:t>Upload</w:t>
            </w:r>
            <w:r w:rsidRPr="00FB516C">
              <w:rPr>
                <w:rFonts w:ascii="Arial" w:hAnsi="Arial" w:cs="Arial"/>
                <w:bCs/>
                <w:spacing w:val="4"/>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1.0</w:t>
            </w:r>
            <w:r w:rsidRPr="00FB516C">
              <w:rPr>
                <w:rFonts w:ascii="Arial" w:hAnsi="Arial" w:cs="Arial"/>
                <w:bCs/>
                <w:spacing w:val="-13"/>
                <w:sz w:val="20"/>
                <w:szCs w:val="20"/>
              </w:rPr>
              <w:t xml:space="preserve"> </w:t>
            </w:r>
            <w:r w:rsidRPr="00FB516C">
              <w:rPr>
                <w:rFonts w:ascii="Arial" w:hAnsi="Arial" w:cs="Arial"/>
                <w:bCs/>
                <w:sz w:val="20"/>
                <w:szCs w:val="20"/>
              </w:rPr>
              <w:t>Gbps (Link dedicado) com garantia mínima de 97%, Liberar no mínimo 4 Ips Fixos Válidos para cada Ponto Instalado."</w:t>
            </w:r>
          </w:p>
          <w:p w14:paraId="4B296CCA" w14:textId="77777777" w:rsidR="002F6BD7" w:rsidRPr="00FB516C" w:rsidRDefault="002F6BD7" w:rsidP="002F6BD7">
            <w:pPr>
              <w:pStyle w:val="TableParagraph"/>
              <w:spacing w:line="312" w:lineRule="auto"/>
              <w:ind w:left="72" w:right="54"/>
              <w:jc w:val="both"/>
              <w:rPr>
                <w:rFonts w:ascii="Arial" w:hAnsi="Arial" w:cs="Arial"/>
                <w:bCs/>
                <w:sz w:val="20"/>
                <w:szCs w:val="20"/>
                <w:lang w:val="pt-BR"/>
              </w:rPr>
            </w:pPr>
            <w:r w:rsidRPr="00FB516C">
              <w:rPr>
                <w:rFonts w:ascii="Arial" w:hAnsi="Arial" w:cs="Arial"/>
                <w:bCs/>
                <w:sz w:val="20"/>
                <w:szCs w:val="20"/>
                <w:lang w:val="pt-BR"/>
              </w:rPr>
              <w:t>Deverá incluir o fornecimento de roteador Huawei AX3s (ou superior), com as seguintes características mínimas:</w:t>
            </w:r>
          </w:p>
          <w:p w14:paraId="0F3F5442" w14:textId="77777777" w:rsidR="002F6BD7" w:rsidRPr="00FB516C" w:rsidRDefault="002F6BD7" w:rsidP="002F6BD7">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Linha: Wi-Fi</w:t>
            </w:r>
          </w:p>
          <w:p w14:paraId="0B901769" w14:textId="77777777" w:rsidR="002F6BD7" w:rsidRPr="00FB516C" w:rsidRDefault="002F6BD7" w:rsidP="002F6BD7">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Quantidade de antenas externas: 4</w:t>
            </w:r>
          </w:p>
          <w:p w14:paraId="31DEC9CC" w14:textId="77777777" w:rsidR="002F6BD7" w:rsidRPr="00FB516C" w:rsidRDefault="002F6BD7" w:rsidP="002F6BD7">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Quantidade de portas WAN/LAN: 4</w:t>
            </w:r>
          </w:p>
          <w:p w14:paraId="4AF068DB" w14:textId="77777777" w:rsidR="002F6BD7" w:rsidRPr="00FB516C" w:rsidRDefault="002F6BD7" w:rsidP="002F6BD7">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 xml:space="preserve">Conexão </w:t>
            </w:r>
            <w:proofErr w:type="spellStart"/>
            <w:r w:rsidRPr="00FB516C">
              <w:rPr>
                <w:rFonts w:ascii="Arial" w:hAnsi="Arial" w:cs="Arial"/>
                <w:bCs/>
                <w:sz w:val="20"/>
                <w:szCs w:val="20"/>
                <w:lang w:val="pt-BR"/>
              </w:rPr>
              <w:t>PoE</w:t>
            </w:r>
            <w:proofErr w:type="spellEnd"/>
            <w:r w:rsidRPr="00FB516C">
              <w:rPr>
                <w:rFonts w:ascii="Arial" w:hAnsi="Arial" w:cs="Arial"/>
                <w:bCs/>
                <w:sz w:val="20"/>
                <w:szCs w:val="20"/>
                <w:lang w:val="pt-BR"/>
              </w:rPr>
              <w:t>: Não</w:t>
            </w:r>
          </w:p>
          <w:p w14:paraId="03F379EC" w14:textId="77777777" w:rsidR="002F6BD7" w:rsidRPr="00FB516C" w:rsidRDefault="002F6BD7" w:rsidP="002F6BD7">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Controle parental: Sim</w:t>
            </w:r>
          </w:p>
          <w:p w14:paraId="2E98F67A" w14:textId="77777777" w:rsidR="002F6BD7" w:rsidRPr="00FB516C" w:rsidRDefault="002F6BD7" w:rsidP="002F6BD7">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Velocidade wireless: 3000 Mbps</w:t>
            </w:r>
          </w:p>
          <w:p w14:paraId="3D347273" w14:textId="77777777" w:rsidR="002F6BD7" w:rsidRPr="00FB516C" w:rsidRDefault="002F6BD7" w:rsidP="002F6BD7">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Frequência: 50–60 Hz</w:t>
            </w:r>
          </w:p>
          <w:p w14:paraId="20176E3C" w14:textId="77777777" w:rsidR="002F6BD7" w:rsidRPr="00FB516C" w:rsidRDefault="002F6BD7" w:rsidP="002F6BD7">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Tipo de frequência: Dual Band (2.4 GHz e 5 GHz)</w:t>
            </w:r>
          </w:p>
          <w:p w14:paraId="3DECC013" w14:textId="77777777" w:rsidR="002F6BD7" w:rsidRPr="00FB516C" w:rsidRDefault="002F6BD7" w:rsidP="002F6BD7">
            <w:pPr>
              <w:pStyle w:val="TableParagraph"/>
              <w:spacing w:line="312" w:lineRule="auto"/>
              <w:ind w:left="72" w:right="54"/>
              <w:jc w:val="both"/>
              <w:rPr>
                <w:rFonts w:ascii="Arial" w:hAnsi="Arial" w:cs="Arial"/>
                <w:bCs/>
                <w:sz w:val="20"/>
                <w:szCs w:val="20"/>
                <w:lang w:val="pt-BR"/>
              </w:rPr>
            </w:pPr>
            <w:r w:rsidRPr="00FB516C">
              <w:rPr>
                <w:rFonts w:ascii="Arial" w:hAnsi="Arial" w:cs="Arial"/>
                <w:bCs/>
                <w:sz w:val="20"/>
                <w:szCs w:val="20"/>
                <w:lang w:val="pt-BR"/>
              </w:rPr>
              <w:t xml:space="preserve">O equipamento deverá ser entregue totalmente configurado e pronto para uso, com </w:t>
            </w:r>
            <w:r w:rsidRPr="00FB516C">
              <w:rPr>
                <w:rFonts w:ascii="Arial" w:hAnsi="Arial" w:cs="Arial"/>
                <w:bCs/>
                <w:sz w:val="20"/>
                <w:szCs w:val="20"/>
                <w:lang w:val="pt-BR"/>
              </w:rPr>
              <w:lastRenderedPageBreak/>
              <w:t>desempenho compatível com o link contratado.</w:t>
            </w:r>
          </w:p>
          <w:p w14:paraId="74858F7C" w14:textId="0BDFA572" w:rsidR="00845848" w:rsidRPr="00FB516C" w:rsidRDefault="00845848" w:rsidP="00391F13">
            <w:pPr>
              <w:pStyle w:val="TableParagraph"/>
              <w:spacing w:line="312" w:lineRule="auto"/>
              <w:ind w:left="72"/>
              <w:jc w:val="both"/>
              <w:rPr>
                <w:rFonts w:ascii="Century Gothic" w:hAnsi="Century Gothic" w:cs="Arial"/>
                <w:bCs/>
                <w:sz w:val="20"/>
                <w:szCs w:val="20"/>
                <w:lang w:val="pt-BR"/>
              </w:rPr>
            </w:pPr>
          </w:p>
        </w:tc>
        <w:tc>
          <w:tcPr>
            <w:tcW w:w="1827" w:type="dxa"/>
            <w:shd w:val="clear" w:color="auto" w:fill="auto"/>
            <w:vAlign w:val="center"/>
          </w:tcPr>
          <w:p w14:paraId="42DE8434" w14:textId="2E572202" w:rsidR="00F101E6" w:rsidRPr="00FB516C" w:rsidRDefault="00F101E6" w:rsidP="00FB516C">
            <w:pPr>
              <w:pStyle w:val="TableParagraph"/>
              <w:spacing w:line="312" w:lineRule="auto"/>
              <w:rPr>
                <w:rFonts w:ascii="Century Gothic" w:hAnsi="Century Gothic" w:cs="Arial"/>
                <w:b/>
                <w:sz w:val="20"/>
                <w:szCs w:val="20"/>
              </w:rPr>
            </w:pPr>
            <w:r w:rsidRPr="00FB516C">
              <w:rPr>
                <w:rFonts w:ascii="Century Gothic" w:hAnsi="Century Gothic" w:cs="Arial"/>
                <w:b/>
                <w:sz w:val="20"/>
                <w:szCs w:val="20"/>
              </w:rPr>
              <w:lastRenderedPageBreak/>
              <w:t>R$</w:t>
            </w:r>
            <w:r w:rsidR="00FB516C" w:rsidRPr="00FB516C">
              <w:rPr>
                <w:rFonts w:ascii="Century Gothic" w:hAnsi="Century Gothic" w:cs="Arial"/>
                <w:b/>
                <w:sz w:val="20"/>
                <w:szCs w:val="20"/>
              </w:rPr>
              <w:t xml:space="preserve"> </w:t>
            </w:r>
            <w:r w:rsidRPr="00FB516C">
              <w:rPr>
                <w:rFonts w:ascii="Century Gothic" w:hAnsi="Century Gothic" w:cs="Arial"/>
                <w:b/>
                <w:sz w:val="20"/>
                <w:szCs w:val="20"/>
              </w:rPr>
              <w:t>782,66</w:t>
            </w:r>
          </w:p>
        </w:tc>
        <w:tc>
          <w:tcPr>
            <w:tcW w:w="1417" w:type="dxa"/>
            <w:shd w:val="clear" w:color="auto" w:fill="auto"/>
            <w:vAlign w:val="center"/>
          </w:tcPr>
          <w:p w14:paraId="6D8297FA" w14:textId="5FC06417" w:rsidR="00F101E6" w:rsidRPr="00FB516C" w:rsidRDefault="004B4936" w:rsidP="00FB516C">
            <w:pPr>
              <w:pStyle w:val="TableParagraph"/>
              <w:spacing w:line="312" w:lineRule="auto"/>
              <w:rPr>
                <w:rFonts w:ascii="Century Gothic" w:hAnsi="Century Gothic" w:cs="Arial"/>
                <w:b/>
                <w:sz w:val="20"/>
                <w:szCs w:val="20"/>
              </w:rPr>
            </w:pPr>
            <w:r w:rsidRPr="00FB516C">
              <w:rPr>
                <w:rFonts w:ascii="Century Gothic" w:hAnsi="Century Gothic" w:cs="Arial"/>
                <w:b/>
                <w:sz w:val="20"/>
                <w:szCs w:val="20"/>
              </w:rPr>
              <w:t>R$ 1.565,32</w:t>
            </w:r>
          </w:p>
        </w:tc>
      </w:tr>
      <w:tr w:rsidR="00FB516C" w:rsidRPr="00FB516C" w14:paraId="352E22D7" w14:textId="77777777" w:rsidTr="00FB516C">
        <w:trPr>
          <w:trHeight w:val="2646"/>
        </w:trPr>
        <w:tc>
          <w:tcPr>
            <w:tcW w:w="700" w:type="dxa"/>
            <w:shd w:val="clear" w:color="auto" w:fill="auto"/>
            <w:vAlign w:val="center"/>
          </w:tcPr>
          <w:p w14:paraId="07E563CC" w14:textId="77777777" w:rsidR="00F101E6" w:rsidRPr="00FB516C" w:rsidRDefault="00F101E6" w:rsidP="00F101E6">
            <w:pPr>
              <w:pStyle w:val="TableParagraph"/>
              <w:spacing w:line="312" w:lineRule="auto"/>
              <w:ind w:left="20" w:right="1"/>
              <w:jc w:val="center"/>
              <w:rPr>
                <w:rFonts w:ascii="Century Gothic" w:hAnsi="Century Gothic" w:cs="Arial"/>
                <w:bCs/>
                <w:sz w:val="20"/>
                <w:szCs w:val="20"/>
              </w:rPr>
            </w:pPr>
            <w:r w:rsidRPr="00FB516C">
              <w:rPr>
                <w:rFonts w:ascii="Century Gothic" w:hAnsi="Century Gothic" w:cs="Arial"/>
                <w:bCs/>
                <w:spacing w:val="-5"/>
                <w:sz w:val="20"/>
                <w:szCs w:val="20"/>
              </w:rPr>
              <w:t>02</w:t>
            </w:r>
          </w:p>
        </w:tc>
        <w:tc>
          <w:tcPr>
            <w:tcW w:w="992" w:type="dxa"/>
            <w:shd w:val="clear" w:color="auto" w:fill="auto"/>
            <w:vAlign w:val="center"/>
          </w:tcPr>
          <w:p w14:paraId="06322D3B" w14:textId="138C8010" w:rsidR="00F101E6" w:rsidRPr="00FB516C" w:rsidRDefault="00F101E6" w:rsidP="00F101E6">
            <w:pPr>
              <w:pStyle w:val="TableParagraph"/>
              <w:spacing w:line="312" w:lineRule="auto"/>
              <w:ind w:left="91" w:right="2"/>
              <w:jc w:val="center"/>
              <w:rPr>
                <w:rFonts w:ascii="Century Gothic" w:hAnsi="Century Gothic" w:cs="Arial"/>
                <w:bCs/>
                <w:sz w:val="20"/>
                <w:szCs w:val="20"/>
              </w:rPr>
            </w:pPr>
            <w:r w:rsidRPr="00FB516C">
              <w:rPr>
                <w:rFonts w:ascii="Century Gothic" w:hAnsi="Century Gothic" w:cs="Arial"/>
                <w:bCs/>
                <w:sz w:val="20"/>
                <w:szCs w:val="20"/>
              </w:rPr>
              <w:t>20</w:t>
            </w:r>
          </w:p>
        </w:tc>
        <w:tc>
          <w:tcPr>
            <w:tcW w:w="851" w:type="dxa"/>
            <w:shd w:val="clear" w:color="auto" w:fill="auto"/>
            <w:vAlign w:val="center"/>
          </w:tcPr>
          <w:p w14:paraId="4DFDD2AD" w14:textId="77777777" w:rsidR="00F101E6" w:rsidRPr="00FB516C" w:rsidRDefault="00F101E6" w:rsidP="00F101E6">
            <w:pPr>
              <w:pStyle w:val="TableParagraph"/>
              <w:spacing w:line="312" w:lineRule="auto"/>
              <w:ind w:left="14"/>
              <w:jc w:val="center"/>
              <w:rPr>
                <w:rFonts w:ascii="Century Gothic" w:hAnsi="Century Gothic" w:cs="Arial"/>
                <w:bCs/>
                <w:sz w:val="20"/>
                <w:szCs w:val="20"/>
              </w:rPr>
            </w:pPr>
            <w:r w:rsidRPr="00FB516C">
              <w:rPr>
                <w:rFonts w:ascii="Century Gothic" w:hAnsi="Century Gothic" w:cs="Arial"/>
                <w:bCs/>
                <w:spacing w:val="-4"/>
                <w:sz w:val="20"/>
                <w:szCs w:val="20"/>
              </w:rPr>
              <w:t>Pontos</w:t>
            </w:r>
          </w:p>
        </w:tc>
        <w:tc>
          <w:tcPr>
            <w:tcW w:w="4394" w:type="dxa"/>
            <w:shd w:val="clear" w:color="auto" w:fill="auto"/>
          </w:tcPr>
          <w:p w14:paraId="1664034F" w14:textId="77777777" w:rsidR="00F101E6" w:rsidRPr="00FB516C" w:rsidRDefault="00F101E6" w:rsidP="00F101E6">
            <w:pPr>
              <w:pStyle w:val="TableParagraph"/>
              <w:spacing w:line="312" w:lineRule="auto"/>
              <w:ind w:left="72"/>
              <w:jc w:val="center"/>
              <w:rPr>
                <w:rFonts w:ascii="Arial" w:hAnsi="Arial" w:cs="Arial"/>
                <w:b/>
                <w:spacing w:val="-5"/>
                <w:sz w:val="20"/>
                <w:szCs w:val="20"/>
                <w:u w:val="single"/>
              </w:rPr>
            </w:pPr>
            <w:r w:rsidRPr="00FB516C">
              <w:rPr>
                <w:rFonts w:ascii="Arial" w:hAnsi="Arial" w:cs="Arial"/>
                <w:b/>
                <w:sz w:val="20"/>
                <w:szCs w:val="20"/>
                <w:u w:val="single"/>
              </w:rPr>
              <w:t>PONTO</w:t>
            </w:r>
            <w:r w:rsidRPr="00FB516C">
              <w:rPr>
                <w:rFonts w:ascii="Arial" w:hAnsi="Arial" w:cs="Arial"/>
                <w:b/>
                <w:spacing w:val="-4"/>
                <w:sz w:val="20"/>
                <w:szCs w:val="20"/>
                <w:u w:val="single"/>
              </w:rPr>
              <w:t xml:space="preserve"> </w:t>
            </w:r>
            <w:r w:rsidRPr="00FB516C">
              <w:rPr>
                <w:rFonts w:ascii="Arial" w:hAnsi="Arial" w:cs="Arial"/>
                <w:b/>
                <w:sz w:val="20"/>
                <w:szCs w:val="20"/>
                <w:u w:val="single"/>
              </w:rPr>
              <w:t>DE</w:t>
            </w:r>
            <w:r w:rsidRPr="00FB516C">
              <w:rPr>
                <w:rFonts w:ascii="Arial" w:hAnsi="Arial" w:cs="Arial"/>
                <w:b/>
                <w:spacing w:val="-5"/>
                <w:sz w:val="20"/>
                <w:szCs w:val="20"/>
                <w:u w:val="single"/>
              </w:rPr>
              <w:t xml:space="preserve"> </w:t>
            </w:r>
            <w:r w:rsidRPr="00FB516C">
              <w:rPr>
                <w:rFonts w:ascii="Arial" w:hAnsi="Arial" w:cs="Arial"/>
                <w:b/>
                <w:sz w:val="20"/>
                <w:szCs w:val="20"/>
                <w:u w:val="single"/>
              </w:rPr>
              <w:t>INTERNET</w:t>
            </w:r>
            <w:r w:rsidRPr="00FB516C">
              <w:rPr>
                <w:rFonts w:ascii="Arial" w:hAnsi="Arial" w:cs="Arial"/>
                <w:b/>
                <w:spacing w:val="-5"/>
                <w:sz w:val="20"/>
                <w:szCs w:val="20"/>
                <w:u w:val="single"/>
              </w:rPr>
              <w:t xml:space="preserve"> </w:t>
            </w:r>
            <w:r w:rsidRPr="00FB516C">
              <w:rPr>
                <w:rFonts w:ascii="Arial" w:hAnsi="Arial" w:cs="Arial"/>
                <w:b/>
                <w:sz w:val="20"/>
                <w:szCs w:val="20"/>
                <w:u w:val="single"/>
              </w:rPr>
              <w:t>NÃO</w:t>
            </w:r>
            <w:r w:rsidRPr="00FB516C">
              <w:rPr>
                <w:rFonts w:ascii="Arial" w:hAnsi="Arial" w:cs="Arial"/>
                <w:b/>
                <w:spacing w:val="-4"/>
                <w:sz w:val="20"/>
                <w:szCs w:val="20"/>
                <w:u w:val="single"/>
              </w:rPr>
              <w:t xml:space="preserve"> </w:t>
            </w:r>
            <w:r w:rsidRPr="00FB516C">
              <w:rPr>
                <w:rFonts w:ascii="Arial" w:hAnsi="Arial" w:cs="Arial"/>
                <w:b/>
                <w:sz w:val="20"/>
                <w:szCs w:val="20"/>
                <w:u w:val="single"/>
              </w:rPr>
              <w:t>DEDICADO</w:t>
            </w:r>
            <w:r w:rsidRPr="00FB516C">
              <w:rPr>
                <w:rFonts w:ascii="Arial" w:hAnsi="Arial" w:cs="Arial"/>
                <w:b/>
                <w:spacing w:val="-2"/>
                <w:sz w:val="20"/>
                <w:szCs w:val="20"/>
                <w:u w:val="single"/>
              </w:rPr>
              <w:t xml:space="preserve"> </w:t>
            </w:r>
            <w:r w:rsidRPr="00FB516C">
              <w:rPr>
                <w:rFonts w:ascii="Arial" w:hAnsi="Arial" w:cs="Arial"/>
                <w:b/>
                <w:sz w:val="20"/>
                <w:szCs w:val="20"/>
                <w:u w:val="single"/>
              </w:rPr>
              <w:t>-</w:t>
            </w:r>
            <w:r w:rsidRPr="00FB516C">
              <w:rPr>
                <w:rFonts w:ascii="Arial" w:hAnsi="Arial" w:cs="Arial"/>
                <w:b/>
                <w:spacing w:val="-5"/>
                <w:sz w:val="20"/>
                <w:szCs w:val="20"/>
                <w:u w:val="single"/>
              </w:rPr>
              <w:t xml:space="preserve"> </w:t>
            </w:r>
            <w:r w:rsidRPr="00FB516C">
              <w:rPr>
                <w:rFonts w:ascii="Arial" w:hAnsi="Arial" w:cs="Arial"/>
                <w:b/>
                <w:sz w:val="20"/>
                <w:szCs w:val="20"/>
                <w:u w:val="single"/>
              </w:rPr>
              <w:t>VELOCIDADE</w:t>
            </w:r>
            <w:r w:rsidRPr="00FB516C">
              <w:rPr>
                <w:rFonts w:ascii="Arial" w:hAnsi="Arial" w:cs="Arial"/>
                <w:b/>
                <w:spacing w:val="-5"/>
                <w:sz w:val="20"/>
                <w:szCs w:val="20"/>
                <w:u w:val="single"/>
              </w:rPr>
              <w:t xml:space="preserve"> </w:t>
            </w:r>
            <w:r w:rsidRPr="00FB516C">
              <w:rPr>
                <w:rFonts w:ascii="Arial" w:hAnsi="Arial" w:cs="Arial"/>
                <w:b/>
                <w:sz w:val="20"/>
                <w:szCs w:val="20"/>
                <w:u w:val="single"/>
              </w:rPr>
              <w:t>800</w:t>
            </w:r>
            <w:r w:rsidRPr="00FB516C">
              <w:rPr>
                <w:rFonts w:ascii="Arial" w:hAnsi="Arial" w:cs="Arial"/>
                <w:b/>
                <w:spacing w:val="-4"/>
                <w:sz w:val="20"/>
                <w:szCs w:val="20"/>
                <w:u w:val="single"/>
              </w:rPr>
              <w:t xml:space="preserve"> </w:t>
            </w:r>
            <w:r w:rsidRPr="00FB516C">
              <w:rPr>
                <w:rFonts w:ascii="Arial" w:hAnsi="Arial" w:cs="Arial"/>
                <w:b/>
                <w:spacing w:val="-5"/>
                <w:sz w:val="20"/>
                <w:szCs w:val="20"/>
                <w:u w:val="single"/>
              </w:rPr>
              <w:t>MB</w:t>
            </w:r>
          </w:p>
          <w:p w14:paraId="15DFA214" w14:textId="77777777" w:rsidR="00F101E6" w:rsidRPr="00FB516C" w:rsidRDefault="00F101E6" w:rsidP="00F101E6">
            <w:pPr>
              <w:pStyle w:val="TableParagraph"/>
              <w:spacing w:line="312" w:lineRule="auto"/>
              <w:ind w:left="72"/>
              <w:jc w:val="center"/>
              <w:rPr>
                <w:rFonts w:ascii="Arial" w:hAnsi="Arial" w:cs="Arial"/>
                <w:b/>
                <w:sz w:val="20"/>
                <w:szCs w:val="20"/>
                <w:u w:val="single"/>
              </w:rPr>
            </w:pPr>
          </w:p>
          <w:p w14:paraId="3F598B78" w14:textId="77777777" w:rsidR="00F101E6" w:rsidRPr="00FB516C" w:rsidRDefault="00F101E6" w:rsidP="00F101E6">
            <w:pPr>
              <w:pStyle w:val="TableParagraph"/>
              <w:spacing w:line="312" w:lineRule="auto"/>
              <w:ind w:left="72" w:right="52"/>
              <w:jc w:val="both"/>
              <w:rPr>
                <w:rFonts w:ascii="Arial" w:hAnsi="Arial" w:cs="Arial"/>
                <w:bCs/>
                <w:sz w:val="20"/>
                <w:szCs w:val="20"/>
              </w:rPr>
            </w:pPr>
            <w:r w:rsidRPr="00FB516C">
              <w:rPr>
                <w:rFonts w:ascii="Arial" w:hAnsi="Arial" w:cs="Arial"/>
                <w:bCs/>
                <w:sz w:val="20"/>
                <w:szCs w:val="20"/>
              </w:rPr>
              <w:t>"Porta</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serviço</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Internet</w:t>
            </w:r>
            <w:r w:rsidRPr="00FB516C">
              <w:rPr>
                <w:rFonts w:ascii="Arial" w:hAnsi="Arial" w:cs="Arial"/>
                <w:bCs/>
                <w:spacing w:val="-13"/>
                <w:sz w:val="20"/>
                <w:szCs w:val="20"/>
              </w:rPr>
              <w:t xml:space="preserve"> </w:t>
            </w:r>
            <w:r w:rsidRPr="00FB516C">
              <w:rPr>
                <w:rFonts w:ascii="Arial" w:hAnsi="Arial" w:cs="Arial"/>
                <w:bCs/>
                <w:sz w:val="20"/>
                <w:szCs w:val="20"/>
              </w:rPr>
              <w:t>Banda</w:t>
            </w:r>
            <w:r w:rsidRPr="00FB516C">
              <w:rPr>
                <w:rFonts w:ascii="Arial" w:hAnsi="Arial" w:cs="Arial"/>
                <w:bCs/>
                <w:spacing w:val="10"/>
                <w:sz w:val="20"/>
                <w:szCs w:val="20"/>
              </w:rPr>
              <w:t xml:space="preserve"> </w:t>
            </w:r>
            <w:r w:rsidRPr="00FB516C">
              <w:rPr>
                <w:rFonts w:ascii="Arial" w:hAnsi="Arial" w:cs="Arial"/>
                <w:bCs/>
                <w:sz w:val="20"/>
                <w:szCs w:val="20"/>
              </w:rPr>
              <w:t>larga</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alta</w:t>
            </w:r>
            <w:r w:rsidRPr="00FB516C">
              <w:rPr>
                <w:rFonts w:ascii="Arial" w:hAnsi="Arial" w:cs="Arial"/>
                <w:bCs/>
                <w:spacing w:val="-13"/>
                <w:sz w:val="20"/>
                <w:szCs w:val="20"/>
              </w:rPr>
              <w:t xml:space="preserve"> </w:t>
            </w:r>
            <w:r w:rsidRPr="00FB516C">
              <w:rPr>
                <w:rFonts w:ascii="Arial" w:hAnsi="Arial" w:cs="Arial"/>
                <w:bCs/>
                <w:sz w:val="20"/>
                <w:szCs w:val="20"/>
              </w:rPr>
              <w:t>velocidade, através de</w:t>
            </w:r>
            <w:r w:rsidRPr="00FB516C">
              <w:rPr>
                <w:rFonts w:ascii="Arial" w:hAnsi="Arial" w:cs="Arial"/>
                <w:bCs/>
                <w:spacing w:val="40"/>
                <w:sz w:val="20"/>
                <w:szCs w:val="20"/>
              </w:rPr>
              <w:t xml:space="preserve"> </w:t>
            </w:r>
            <w:r w:rsidRPr="00FB516C">
              <w:rPr>
                <w:rFonts w:ascii="Arial" w:hAnsi="Arial" w:cs="Arial"/>
                <w:bCs/>
                <w:sz w:val="20"/>
                <w:szCs w:val="20"/>
              </w:rPr>
              <w:t>Sistema de FIBRA ÓTICA ou superior, funcionamento 24</w:t>
            </w:r>
            <w:r w:rsidRPr="00FB516C">
              <w:rPr>
                <w:rFonts w:ascii="Arial" w:hAnsi="Arial" w:cs="Arial"/>
                <w:bCs/>
                <w:spacing w:val="40"/>
                <w:sz w:val="20"/>
                <w:szCs w:val="20"/>
              </w:rPr>
              <w:t xml:space="preserve"> </w:t>
            </w:r>
            <w:r w:rsidRPr="00FB516C">
              <w:rPr>
                <w:rFonts w:ascii="Arial" w:hAnsi="Arial" w:cs="Arial"/>
                <w:bCs/>
                <w:sz w:val="20"/>
                <w:szCs w:val="20"/>
              </w:rPr>
              <w:t>horas, 07 dias por semana e rede de comunicação de dados com velocidade de Download 800.0 Mbps e Upload</w:t>
            </w:r>
            <w:r w:rsidRPr="00FB516C">
              <w:rPr>
                <w:rFonts w:ascii="Arial" w:hAnsi="Arial" w:cs="Arial"/>
                <w:bCs/>
                <w:spacing w:val="40"/>
                <w:sz w:val="20"/>
                <w:szCs w:val="20"/>
              </w:rPr>
              <w:t xml:space="preserve"> </w:t>
            </w:r>
            <w:r w:rsidRPr="00FB516C">
              <w:rPr>
                <w:rFonts w:ascii="Arial" w:hAnsi="Arial" w:cs="Arial"/>
                <w:bCs/>
                <w:sz w:val="20"/>
                <w:szCs w:val="20"/>
              </w:rPr>
              <w:t>de 800.0 Mbps</w:t>
            </w:r>
            <w:r w:rsidRPr="00FB516C">
              <w:rPr>
                <w:rFonts w:ascii="Arial" w:hAnsi="Arial" w:cs="Arial"/>
                <w:bCs/>
                <w:spacing w:val="40"/>
                <w:sz w:val="20"/>
                <w:szCs w:val="20"/>
              </w:rPr>
              <w:t xml:space="preserve"> </w:t>
            </w:r>
            <w:r w:rsidRPr="00FB516C">
              <w:rPr>
                <w:rFonts w:ascii="Arial" w:hAnsi="Arial" w:cs="Arial"/>
                <w:bCs/>
                <w:sz w:val="20"/>
                <w:szCs w:val="20"/>
              </w:rPr>
              <w:t>(compartilhado), com garantia</w:t>
            </w:r>
            <w:r w:rsidRPr="00FB516C">
              <w:rPr>
                <w:rFonts w:ascii="Arial" w:hAnsi="Arial" w:cs="Arial"/>
                <w:bCs/>
                <w:spacing w:val="40"/>
                <w:sz w:val="20"/>
                <w:szCs w:val="20"/>
              </w:rPr>
              <w:t xml:space="preserve"> </w:t>
            </w:r>
            <w:r w:rsidRPr="00FB516C">
              <w:rPr>
                <w:rFonts w:ascii="Arial" w:hAnsi="Arial" w:cs="Arial"/>
                <w:bCs/>
                <w:sz w:val="20"/>
                <w:szCs w:val="20"/>
              </w:rPr>
              <w:t>mínima de 70%."</w:t>
            </w:r>
          </w:p>
          <w:p w14:paraId="694848E4" w14:textId="77777777" w:rsidR="00F101E6" w:rsidRPr="00FB516C" w:rsidRDefault="00F101E6" w:rsidP="00F101E6">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Deverá incluir o fornecimento de roteador Huawei AX3s (ou superior), com as seguintes características mínimas:</w:t>
            </w:r>
          </w:p>
          <w:p w14:paraId="15214BEA" w14:textId="77777777" w:rsidR="00F101E6" w:rsidRPr="00FB516C" w:rsidRDefault="00F101E6" w:rsidP="00F101E6">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Linha: Wi-Fi</w:t>
            </w:r>
          </w:p>
          <w:p w14:paraId="396A17DD" w14:textId="77777777" w:rsidR="00F101E6" w:rsidRPr="00FB516C" w:rsidRDefault="00F101E6" w:rsidP="00F101E6">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Quantidade de antenas externas: 4</w:t>
            </w:r>
          </w:p>
          <w:p w14:paraId="36225A8B" w14:textId="77777777" w:rsidR="00F101E6" w:rsidRPr="00FB516C" w:rsidRDefault="00F101E6" w:rsidP="00F101E6">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Quantidade de portas WAN/LAN: 4</w:t>
            </w:r>
          </w:p>
          <w:p w14:paraId="5EF8577E" w14:textId="77777777" w:rsidR="00F101E6" w:rsidRPr="00FB516C" w:rsidRDefault="00F101E6" w:rsidP="00F101E6">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 xml:space="preserve">Conexão </w:t>
            </w:r>
            <w:proofErr w:type="spellStart"/>
            <w:r w:rsidRPr="00FB516C">
              <w:rPr>
                <w:rFonts w:ascii="Arial" w:hAnsi="Arial" w:cs="Arial"/>
                <w:bCs/>
                <w:sz w:val="20"/>
                <w:szCs w:val="20"/>
                <w:lang w:val="pt-BR"/>
              </w:rPr>
              <w:t>PoE</w:t>
            </w:r>
            <w:proofErr w:type="spellEnd"/>
            <w:r w:rsidRPr="00FB516C">
              <w:rPr>
                <w:rFonts w:ascii="Arial" w:hAnsi="Arial" w:cs="Arial"/>
                <w:bCs/>
                <w:sz w:val="20"/>
                <w:szCs w:val="20"/>
                <w:lang w:val="pt-BR"/>
              </w:rPr>
              <w:t>: Não</w:t>
            </w:r>
          </w:p>
          <w:p w14:paraId="7841642C" w14:textId="77777777" w:rsidR="00F101E6" w:rsidRPr="00FB516C" w:rsidRDefault="00F101E6" w:rsidP="00F101E6">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Controle parental: Sim</w:t>
            </w:r>
          </w:p>
          <w:p w14:paraId="7FACDF4C" w14:textId="77777777" w:rsidR="00F101E6" w:rsidRPr="00FB516C" w:rsidRDefault="00F101E6" w:rsidP="00F101E6">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Velocidade wireless: 3000 Mbps</w:t>
            </w:r>
          </w:p>
          <w:p w14:paraId="35A318A5" w14:textId="77777777" w:rsidR="00F101E6" w:rsidRPr="00FB516C" w:rsidRDefault="00F101E6" w:rsidP="00F101E6">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Frequência: 50–60 Hz</w:t>
            </w:r>
          </w:p>
          <w:p w14:paraId="4CF531A1" w14:textId="77777777" w:rsidR="00F101E6" w:rsidRPr="00FB516C" w:rsidRDefault="00F101E6" w:rsidP="00F101E6">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Tipo de frequência: Dual Band (2.4 GHz e 5 GHz)</w:t>
            </w:r>
          </w:p>
          <w:p w14:paraId="757DD676" w14:textId="77777777" w:rsidR="00F101E6" w:rsidRPr="00FB516C" w:rsidRDefault="00F101E6" w:rsidP="00F101E6">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link contratado.</w:t>
            </w:r>
          </w:p>
          <w:p w14:paraId="37F9DD5B" w14:textId="1DDAAC2E" w:rsidR="00F101E6" w:rsidRPr="00FB516C" w:rsidRDefault="00F101E6" w:rsidP="00F101E6">
            <w:pPr>
              <w:pStyle w:val="TableParagraph"/>
              <w:spacing w:line="312" w:lineRule="auto"/>
              <w:ind w:left="72" w:right="52"/>
              <w:jc w:val="both"/>
              <w:rPr>
                <w:rFonts w:ascii="Century Gothic" w:hAnsi="Century Gothic" w:cs="Arial"/>
                <w:bCs/>
                <w:sz w:val="20"/>
                <w:szCs w:val="20"/>
                <w:lang w:val="pt-BR"/>
              </w:rPr>
            </w:pPr>
          </w:p>
        </w:tc>
        <w:tc>
          <w:tcPr>
            <w:tcW w:w="1827" w:type="dxa"/>
            <w:shd w:val="clear" w:color="auto" w:fill="auto"/>
            <w:vAlign w:val="center"/>
          </w:tcPr>
          <w:p w14:paraId="07ADCC7F" w14:textId="72CCBD7D" w:rsidR="00F101E6" w:rsidRPr="00FB516C" w:rsidRDefault="00F101E6" w:rsidP="00FB516C">
            <w:pPr>
              <w:pStyle w:val="TableParagraph"/>
              <w:spacing w:line="312" w:lineRule="auto"/>
              <w:rPr>
                <w:rFonts w:ascii="Century Gothic" w:hAnsi="Century Gothic" w:cs="Arial"/>
                <w:b/>
                <w:sz w:val="20"/>
                <w:szCs w:val="20"/>
              </w:rPr>
            </w:pPr>
            <w:r w:rsidRPr="00FB516C">
              <w:rPr>
                <w:rFonts w:ascii="Century Gothic" w:hAnsi="Century Gothic" w:cs="Arial"/>
                <w:b/>
                <w:sz w:val="20"/>
                <w:szCs w:val="20"/>
              </w:rPr>
              <w:t>R$ 452,66</w:t>
            </w:r>
          </w:p>
        </w:tc>
        <w:tc>
          <w:tcPr>
            <w:tcW w:w="1417" w:type="dxa"/>
            <w:shd w:val="clear" w:color="auto" w:fill="auto"/>
            <w:vAlign w:val="center"/>
          </w:tcPr>
          <w:p w14:paraId="318ACED9" w14:textId="779CF974" w:rsidR="00F101E6" w:rsidRPr="00FB516C" w:rsidRDefault="004B4936" w:rsidP="00FB516C">
            <w:pPr>
              <w:pStyle w:val="TableParagraph"/>
              <w:spacing w:line="312" w:lineRule="auto"/>
              <w:ind w:right="142"/>
              <w:rPr>
                <w:rFonts w:ascii="Century Gothic" w:hAnsi="Century Gothic" w:cs="Arial"/>
                <w:b/>
                <w:sz w:val="20"/>
                <w:szCs w:val="20"/>
              </w:rPr>
            </w:pPr>
            <w:r w:rsidRPr="00FB516C">
              <w:rPr>
                <w:rFonts w:ascii="Century Gothic" w:hAnsi="Century Gothic" w:cs="Arial"/>
                <w:b/>
                <w:sz w:val="20"/>
                <w:szCs w:val="20"/>
              </w:rPr>
              <w:t xml:space="preserve">R$ </w:t>
            </w:r>
            <w:r w:rsidR="00FB516C" w:rsidRPr="00FB516C">
              <w:rPr>
                <w:rFonts w:ascii="Century Gothic" w:hAnsi="Century Gothic" w:cs="Arial"/>
                <w:b/>
                <w:sz w:val="20"/>
                <w:szCs w:val="20"/>
              </w:rPr>
              <w:t xml:space="preserve"> </w:t>
            </w:r>
            <w:r w:rsidRPr="00FB516C">
              <w:rPr>
                <w:rFonts w:ascii="Century Gothic" w:hAnsi="Century Gothic" w:cs="Arial"/>
                <w:b/>
                <w:sz w:val="20"/>
                <w:szCs w:val="20"/>
              </w:rPr>
              <w:t>9.053,20</w:t>
            </w:r>
          </w:p>
        </w:tc>
      </w:tr>
    </w:tbl>
    <w:p w14:paraId="1428B418" w14:textId="77777777" w:rsidR="00845848" w:rsidRPr="00FB516C" w:rsidRDefault="00845848" w:rsidP="00845848">
      <w:pPr>
        <w:adjustRightInd w:val="0"/>
        <w:spacing w:line="312" w:lineRule="auto"/>
        <w:jc w:val="both"/>
        <w:rPr>
          <w:rFonts w:ascii="Century Gothic" w:eastAsia="Calibri" w:hAnsi="Century Gothic" w:cs="Arial"/>
          <w:sz w:val="20"/>
          <w:szCs w:val="20"/>
        </w:rPr>
      </w:pPr>
    </w:p>
    <w:p w14:paraId="1216F998" w14:textId="506C660F" w:rsidR="00B159C0" w:rsidRPr="00FB516C" w:rsidRDefault="00B159C0" w:rsidP="00B159C0">
      <w:pPr>
        <w:spacing w:line="312" w:lineRule="auto"/>
        <w:ind w:left="142" w:right="-2834" w:firstLine="2835"/>
        <w:rPr>
          <w:rFonts w:ascii="Arial" w:hAnsi="Arial" w:cs="Arial"/>
          <w:b/>
        </w:rPr>
      </w:pPr>
      <w:r w:rsidRPr="00FB516C">
        <w:rPr>
          <w:rFonts w:ascii="Arial" w:hAnsi="Arial" w:cs="Arial"/>
          <w:b/>
        </w:rPr>
        <w:t>Lote II: Fornecimento</w:t>
      </w:r>
      <w:r w:rsidRPr="00FB516C">
        <w:rPr>
          <w:rFonts w:ascii="Arial" w:hAnsi="Arial" w:cs="Arial"/>
          <w:b/>
          <w:spacing w:val="-8"/>
        </w:rPr>
        <w:t xml:space="preserve"> </w:t>
      </w:r>
      <w:r w:rsidRPr="00FB516C">
        <w:rPr>
          <w:rFonts w:ascii="Arial" w:hAnsi="Arial" w:cs="Arial"/>
          <w:b/>
        </w:rPr>
        <w:t>de</w:t>
      </w:r>
      <w:r w:rsidRPr="00FB516C">
        <w:rPr>
          <w:rFonts w:ascii="Arial" w:hAnsi="Arial" w:cs="Arial"/>
          <w:b/>
          <w:spacing w:val="-8"/>
        </w:rPr>
        <w:t xml:space="preserve"> </w:t>
      </w:r>
      <w:r w:rsidRPr="00FB516C">
        <w:rPr>
          <w:rFonts w:ascii="Arial" w:hAnsi="Arial" w:cs="Arial"/>
          <w:b/>
        </w:rPr>
        <w:t>internet</w:t>
      </w:r>
      <w:r w:rsidRPr="00FB516C">
        <w:rPr>
          <w:rFonts w:ascii="Arial" w:hAnsi="Arial" w:cs="Arial"/>
          <w:b/>
          <w:spacing w:val="-8"/>
        </w:rPr>
        <w:t xml:space="preserve"> </w:t>
      </w:r>
      <w:r w:rsidRPr="00FB516C">
        <w:rPr>
          <w:rFonts w:ascii="Arial" w:hAnsi="Arial" w:cs="Arial"/>
          <w:b/>
        </w:rPr>
        <w:t>na</w:t>
      </w:r>
      <w:r w:rsidRPr="00FB516C">
        <w:rPr>
          <w:rFonts w:ascii="Arial" w:hAnsi="Arial" w:cs="Arial"/>
          <w:b/>
          <w:spacing w:val="-8"/>
        </w:rPr>
        <w:t xml:space="preserve"> </w:t>
      </w:r>
      <w:r w:rsidRPr="00FB516C">
        <w:rPr>
          <w:rFonts w:ascii="Arial" w:hAnsi="Arial" w:cs="Arial"/>
          <w:b/>
        </w:rPr>
        <w:t>praça</w:t>
      </w:r>
    </w:p>
    <w:p w14:paraId="69943C6A" w14:textId="77777777" w:rsidR="00FB516C" w:rsidRPr="00FB516C" w:rsidRDefault="00FB516C" w:rsidP="00B159C0">
      <w:pPr>
        <w:spacing w:line="312" w:lineRule="auto"/>
        <w:ind w:left="142" w:right="-2834" w:firstLine="2835"/>
        <w:rPr>
          <w:rFonts w:ascii="Arial" w:hAnsi="Arial" w:cs="Arial"/>
          <w:b/>
        </w:rPr>
      </w:pPr>
    </w:p>
    <w:tbl>
      <w:tblPr>
        <w:tblW w:w="1104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51"/>
        <w:gridCol w:w="771"/>
        <w:gridCol w:w="850"/>
        <w:gridCol w:w="5877"/>
        <w:gridCol w:w="1275"/>
        <w:gridCol w:w="1425"/>
      </w:tblGrid>
      <w:tr w:rsidR="00FB516C" w:rsidRPr="00FB516C" w14:paraId="77F0A378" w14:textId="77777777" w:rsidTr="00FB516C">
        <w:trPr>
          <w:trHeight w:val="608"/>
          <w:jc w:val="center"/>
        </w:trPr>
        <w:tc>
          <w:tcPr>
            <w:tcW w:w="851" w:type="dxa"/>
            <w:shd w:val="clear" w:color="auto" w:fill="BEBEBE"/>
            <w:vAlign w:val="center"/>
          </w:tcPr>
          <w:p w14:paraId="1672086C" w14:textId="77777777" w:rsidR="00B159C0" w:rsidRPr="00FB516C" w:rsidRDefault="00B159C0" w:rsidP="00B34BEF">
            <w:pPr>
              <w:pStyle w:val="TableParagraph"/>
              <w:spacing w:line="312" w:lineRule="auto"/>
              <w:ind w:left="20"/>
              <w:jc w:val="center"/>
              <w:rPr>
                <w:rFonts w:ascii="Arial" w:hAnsi="Arial" w:cs="Arial"/>
                <w:b/>
                <w:sz w:val="20"/>
                <w:szCs w:val="20"/>
              </w:rPr>
            </w:pPr>
            <w:r w:rsidRPr="00FB516C">
              <w:rPr>
                <w:rFonts w:ascii="Arial" w:hAnsi="Arial" w:cs="Arial"/>
                <w:b/>
                <w:spacing w:val="-4"/>
                <w:sz w:val="20"/>
                <w:szCs w:val="20"/>
              </w:rPr>
              <w:t>ITEM</w:t>
            </w:r>
          </w:p>
        </w:tc>
        <w:tc>
          <w:tcPr>
            <w:tcW w:w="771" w:type="dxa"/>
            <w:shd w:val="clear" w:color="auto" w:fill="BEBEBE"/>
            <w:vAlign w:val="center"/>
          </w:tcPr>
          <w:p w14:paraId="2FB9E6A9" w14:textId="77777777" w:rsidR="00B159C0" w:rsidRPr="00FB516C" w:rsidRDefault="00B159C0" w:rsidP="00B34BEF">
            <w:pPr>
              <w:pStyle w:val="TableParagraph"/>
              <w:spacing w:line="312" w:lineRule="auto"/>
              <w:ind w:left="91" w:right="78"/>
              <w:jc w:val="center"/>
              <w:rPr>
                <w:rFonts w:ascii="Arial" w:hAnsi="Arial" w:cs="Arial"/>
                <w:b/>
                <w:sz w:val="20"/>
                <w:szCs w:val="20"/>
              </w:rPr>
            </w:pPr>
            <w:r w:rsidRPr="00FB516C">
              <w:rPr>
                <w:rFonts w:ascii="Arial" w:hAnsi="Arial" w:cs="Arial"/>
                <w:b/>
                <w:spacing w:val="-2"/>
                <w:sz w:val="20"/>
                <w:szCs w:val="20"/>
              </w:rPr>
              <w:t>QUANT</w:t>
            </w:r>
          </w:p>
        </w:tc>
        <w:tc>
          <w:tcPr>
            <w:tcW w:w="850" w:type="dxa"/>
            <w:shd w:val="clear" w:color="auto" w:fill="BEBEBE"/>
            <w:vAlign w:val="center"/>
          </w:tcPr>
          <w:p w14:paraId="09D2A98E" w14:textId="77777777" w:rsidR="00B159C0" w:rsidRPr="00FB516C" w:rsidRDefault="00B159C0" w:rsidP="00B34BEF">
            <w:pPr>
              <w:pStyle w:val="TableParagraph"/>
              <w:spacing w:line="312" w:lineRule="auto"/>
              <w:ind w:left="14"/>
              <w:jc w:val="center"/>
              <w:rPr>
                <w:rFonts w:ascii="Arial" w:hAnsi="Arial" w:cs="Arial"/>
                <w:b/>
                <w:sz w:val="20"/>
                <w:szCs w:val="20"/>
              </w:rPr>
            </w:pPr>
            <w:r w:rsidRPr="00FB516C">
              <w:rPr>
                <w:rFonts w:ascii="Arial" w:hAnsi="Arial" w:cs="Arial"/>
                <w:b/>
                <w:spacing w:val="-2"/>
                <w:sz w:val="20"/>
                <w:szCs w:val="20"/>
              </w:rPr>
              <w:t>UNID</w:t>
            </w:r>
          </w:p>
        </w:tc>
        <w:tc>
          <w:tcPr>
            <w:tcW w:w="5877" w:type="dxa"/>
            <w:shd w:val="clear" w:color="auto" w:fill="BEBEBE"/>
            <w:vAlign w:val="center"/>
          </w:tcPr>
          <w:p w14:paraId="71BF5CFD" w14:textId="77777777" w:rsidR="00B159C0" w:rsidRPr="00FB516C" w:rsidRDefault="00B159C0" w:rsidP="00B34BEF">
            <w:pPr>
              <w:pStyle w:val="TableParagraph"/>
              <w:spacing w:line="312" w:lineRule="auto"/>
              <w:ind w:left="141" w:right="141"/>
              <w:jc w:val="center"/>
              <w:rPr>
                <w:rFonts w:ascii="Arial" w:hAnsi="Arial" w:cs="Arial"/>
                <w:b/>
                <w:sz w:val="20"/>
                <w:szCs w:val="20"/>
              </w:rPr>
            </w:pPr>
            <w:r w:rsidRPr="00FB516C">
              <w:rPr>
                <w:rFonts w:ascii="Arial" w:hAnsi="Arial" w:cs="Arial"/>
                <w:b/>
                <w:sz w:val="20"/>
                <w:szCs w:val="20"/>
              </w:rPr>
              <w:t>DESCRIÇÃO</w:t>
            </w:r>
          </w:p>
        </w:tc>
        <w:tc>
          <w:tcPr>
            <w:tcW w:w="1275" w:type="dxa"/>
            <w:shd w:val="clear" w:color="auto" w:fill="BEBEBE"/>
            <w:vAlign w:val="center"/>
          </w:tcPr>
          <w:p w14:paraId="555F3CC9" w14:textId="77777777" w:rsidR="00B159C0" w:rsidRPr="00FB516C" w:rsidRDefault="00B159C0"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UNIT. R$</w:t>
            </w:r>
          </w:p>
        </w:tc>
        <w:tc>
          <w:tcPr>
            <w:tcW w:w="1425" w:type="dxa"/>
            <w:shd w:val="clear" w:color="auto" w:fill="BEBEBE"/>
            <w:vAlign w:val="center"/>
          </w:tcPr>
          <w:p w14:paraId="41ABD3FF" w14:textId="40A2CC24" w:rsidR="00B159C0" w:rsidRPr="00FB516C" w:rsidRDefault="00B159C0"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TOTAL</w:t>
            </w:r>
            <w:r w:rsidR="00FB516C" w:rsidRPr="00FB516C">
              <w:rPr>
                <w:rFonts w:ascii="Arial" w:hAnsi="Arial" w:cs="Arial"/>
                <w:b/>
                <w:sz w:val="20"/>
                <w:szCs w:val="20"/>
              </w:rPr>
              <w:t xml:space="preserve"> MENSAL</w:t>
            </w:r>
            <w:r w:rsidRPr="00FB516C">
              <w:rPr>
                <w:rFonts w:ascii="Arial" w:hAnsi="Arial" w:cs="Arial"/>
                <w:b/>
                <w:sz w:val="20"/>
                <w:szCs w:val="20"/>
              </w:rPr>
              <w:t xml:space="preserve"> R$</w:t>
            </w:r>
          </w:p>
        </w:tc>
      </w:tr>
      <w:tr w:rsidR="00FB516C" w:rsidRPr="00FB516C" w14:paraId="596F0467" w14:textId="77777777" w:rsidTr="00FB516C">
        <w:trPr>
          <w:trHeight w:val="1881"/>
          <w:jc w:val="center"/>
        </w:trPr>
        <w:tc>
          <w:tcPr>
            <w:tcW w:w="851" w:type="dxa"/>
            <w:shd w:val="clear" w:color="auto" w:fill="auto"/>
            <w:vAlign w:val="center"/>
          </w:tcPr>
          <w:p w14:paraId="65BC1785" w14:textId="77777777" w:rsidR="00B159C0" w:rsidRPr="00FB516C" w:rsidRDefault="00B159C0" w:rsidP="00B34BEF">
            <w:pPr>
              <w:pStyle w:val="TableParagraph"/>
              <w:spacing w:line="312" w:lineRule="auto"/>
              <w:ind w:left="20" w:right="1"/>
              <w:jc w:val="center"/>
              <w:rPr>
                <w:rFonts w:ascii="Arial" w:hAnsi="Arial" w:cs="Arial"/>
                <w:bCs/>
                <w:sz w:val="20"/>
                <w:szCs w:val="20"/>
              </w:rPr>
            </w:pPr>
            <w:r w:rsidRPr="00FB516C">
              <w:rPr>
                <w:rFonts w:ascii="Arial" w:hAnsi="Arial" w:cs="Arial"/>
                <w:bCs/>
                <w:spacing w:val="-5"/>
                <w:sz w:val="20"/>
                <w:szCs w:val="20"/>
              </w:rPr>
              <w:t>01</w:t>
            </w:r>
          </w:p>
        </w:tc>
        <w:tc>
          <w:tcPr>
            <w:tcW w:w="771" w:type="dxa"/>
            <w:shd w:val="clear" w:color="auto" w:fill="auto"/>
            <w:vAlign w:val="center"/>
          </w:tcPr>
          <w:p w14:paraId="7BDF3CED" w14:textId="77777777" w:rsidR="00B159C0" w:rsidRPr="00FB516C" w:rsidRDefault="00B159C0" w:rsidP="00B34BEF">
            <w:pPr>
              <w:pStyle w:val="TableParagraph"/>
              <w:spacing w:line="312" w:lineRule="auto"/>
              <w:ind w:left="91" w:right="2"/>
              <w:jc w:val="center"/>
              <w:rPr>
                <w:rFonts w:ascii="Arial" w:hAnsi="Arial" w:cs="Arial"/>
                <w:bCs/>
                <w:sz w:val="20"/>
                <w:szCs w:val="20"/>
              </w:rPr>
            </w:pPr>
            <w:r w:rsidRPr="00FB516C">
              <w:rPr>
                <w:rFonts w:ascii="Arial" w:hAnsi="Arial" w:cs="Arial"/>
                <w:bCs/>
                <w:spacing w:val="-5"/>
                <w:sz w:val="20"/>
                <w:szCs w:val="20"/>
              </w:rPr>
              <w:t>5</w:t>
            </w:r>
          </w:p>
        </w:tc>
        <w:tc>
          <w:tcPr>
            <w:tcW w:w="850" w:type="dxa"/>
            <w:shd w:val="clear" w:color="auto" w:fill="auto"/>
            <w:vAlign w:val="center"/>
          </w:tcPr>
          <w:p w14:paraId="3E315AB7" w14:textId="77777777" w:rsidR="00B159C0" w:rsidRPr="00FB516C" w:rsidRDefault="00B159C0" w:rsidP="00B34BEF">
            <w:pPr>
              <w:pStyle w:val="TableParagraph"/>
              <w:spacing w:line="312" w:lineRule="auto"/>
              <w:ind w:left="14"/>
              <w:jc w:val="center"/>
              <w:rPr>
                <w:rFonts w:ascii="Arial" w:hAnsi="Arial" w:cs="Arial"/>
                <w:bCs/>
                <w:sz w:val="20"/>
                <w:szCs w:val="20"/>
              </w:rPr>
            </w:pPr>
            <w:r w:rsidRPr="00FB516C">
              <w:rPr>
                <w:rFonts w:ascii="Arial" w:hAnsi="Arial" w:cs="Arial"/>
                <w:bCs/>
                <w:spacing w:val="-4"/>
                <w:sz w:val="20"/>
                <w:szCs w:val="20"/>
              </w:rPr>
              <w:t>Ponto</w:t>
            </w:r>
          </w:p>
        </w:tc>
        <w:tc>
          <w:tcPr>
            <w:tcW w:w="5877" w:type="dxa"/>
            <w:shd w:val="clear" w:color="auto" w:fill="auto"/>
          </w:tcPr>
          <w:p w14:paraId="0671F9D2" w14:textId="77777777" w:rsidR="00B159C0" w:rsidRPr="00FB516C" w:rsidRDefault="00B159C0" w:rsidP="00B34BEF">
            <w:pPr>
              <w:pStyle w:val="TableParagraph"/>
              <w:spacing w:line="312" w:lineRule="auto"/>
              <w:ind w:left="72"/>
              <w:jc w:val="both"/>
              <w:rPr>
                <w:rFonts w:ascii="Arial" w:hAnsi="Arial" w:cs="Arial"/>
                <w:b/>
                <w:sz w:val="20"/>
                <w:szCs w:val="20"/>
                <w:lang w:val="pt-BR"/>
              </w:rPr>
            </w:pPr>
            <w:r w:rsidRPr="00FB516C">
              <w:rPr>
                <w:rFonts w:ascii="Arial" w:hAnsi="Arial" w:cs="Arial"/>
                <w:b/>
                <w:sz w:val="20"/>
                <w:szCs w:val="20"/>
                <w:lang w:val="pt-BR"/>
              </w:rPr>
              <w:t xml:space="preserve">Ponto de Internet com Velocidade de 1 GB </w:t>
            </w:r>
          </w:p>
          <w:p w14:paraId="5D89B0DF" w14:textId="77777777" w:rsidR="00B159C0" w:rsidRPr="00FB516C" w:rsidRDefault="00B159C0" w:rsidP="00B34BEF">
            <w:pPr>
              <w:pStyle w:val="TableParagraph"/>
              <w:spacing w:line="312" w:lineRule="auto"/>
              <w:ind w:left="72"/>
              <w:jc w:val="both"/>
              <w:rPr>
                <w:rFonts w:ascii="Arial" w:hAnsi="Arial" w:cs="Arial"/>
                <w:bCs/>
                <w:sz w:val="20"/>
                <w:szCs w:val="20"/>
                <w:lang w:val="pt-BR"/>
              </w:rPr>
            </w:pPr>
            <w:r w:rsidRPr="00FB516C">
              <w:rPr>
                <w:rFonts w:ascii="Arial" w:hAnsi="Arial" w:cs="Arial"/>
                <w:bCs/>
                <w:sz w:val="20"/>
                <w:szCs w:val="20"/>
                <w:lang w:val="pt-BR"/>
              </w:rPr>
              <w:t>Prestação de serviço de acesso à Internet banda larga de alta velocidade, em toda a praça, com capacidade mínima de 1 GB, por meio de sistema de FIBRA ÓTICA ou tecnologia superior, com funcionamento ininterrupto (24 horas por dia, 7 dias por semana), em rede de comunicação de dados compartilhada, com garantia mínima de 70% da velocidade contratada.</w:t>
            </w:r>
          </w:p>
          <w:p w14:paraId="06535513" w14:textId="77777777" w:rsidR="00B159C0" w:rsidRPr="00FB516C" w:rsidRDefault="00B159C0" w:rsidP="00B34BEF">
            <w:pPr>
              <w:pStyle w:val="TableParagraph"/>
              <w:spacing w:line="312" w:lineRule="auto"/>
              <w:ind w:left="72"/>
              <w:jc w:val="both"/>
              <w:rPr>
                <w:rFonts w:ascii="Arial" w:hAnsi="Arial" w:cs="Arial"/>
                <w:bCs/>
                <w:sz w:val="20"/>
                <w:szCs w:val="20"/>
                <w:lang w:val="pt-BR"/>
              </w:rPr>
            </w:pPr>
            <w:r w:rsidRPr="00FB516C">
              <w:rPr>
                <w:rFonts w:ascii="Arial" w:hAnsi="Arial" w:cs="Arial"/>
                <w:bCs/>
                <w:sz w:val="20"/>
                <w:szCs w:val="20"/>
                <w:lang w:val="pt-BR"/>
              </w:rPr>
              <w:t xml:space="preserve">O serviço deverá incluir todos os equipamentos necessários para a adequada prestação, conforme exigências do edital, além de atender aos seguintes requisitos de segurança e controle de </w:t>
            </w:r>
            <w:r w:rsidRPr="00FB516C">
              <w:rPr>
                <w:rFonts w:ascii="Arial" w:hAnsi="Arial" w:cs="Arial"/>
                <w:bCs/>
                <w:sz w:val="20"/>
                <w:szCs w:val="20"/>
                <w:lang w:val="pt-BR"/>
              </w:rPr>
              <w:lastRenderedPageBreak/>
              <w:t>acesso:</w:t>
            </w:r>
          </w:p>
          <w:p w14:paraId="45F36942" w14:textId="77777777" w:rsidR="00B159C0" w:rsidRPr="00FB516C" w:rsidRDefault="00B159C0" w:rsidP="00B159C0">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Implementação de sistema de proteção de dados, com mecanismos que garantam a segurança da informação trafegada na rede;</w:t>
            </w:r>
          </w:p>
          <w:p w14:paraId="2619DB06" w14:textId="77777777" w:rsidR="00B159C0" w:rsidRPr="00FB516C" w:rsidRDefault="00B159C0" w:rsidP="00B159C0">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Acesso à rede condicionado a credenciais individuais de usuários cadastrados, com níveis diferenciados de permissão, conforme necessidade institucional;</w:t>
            </w:r>
          </w:p>
          <w:p w14:paraId="48F44B0C" w14:textId="77777777" w:rsidR="00B159C0" w:rsidRPr="00FB516C" w:rsidRDefault="00B159C0" w:rsidP="00B159C0">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Registro e controle de acessos à rede, com armazenamento seguro dos dados de autenticação e uso, respeitando a legislação aplicável;</w:t>
            </w:r>
          </w:p>
          <w:p w14:paraId="5EEFEB57" w14:textId="77777777" w:rsidR="00B159C0" w:rsidRPr="00FB516C" w:rsidRDefault="00B159C0" w:rsidP="00B159C0">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Inclusão de recursos de segurança de rede, como firewall e monitoramento, visando mitigar riscos de acessos indevidos e garantir a integridade das informações.</w:t>
            </w:r>
          </w:p>
          <w:p w14:paraId="35245C98" w14:textId="77777777" w:rsidR="00B159C0" w:rsidRPr="00FB516C" w:rsidRDefault="00B159C0"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Deverá incluir o fornecimento de roteadores para uso externo (outdoor) Access Point ou superior, com as seguintes características técnicas mínimas:</w:t>
            </w:r>
          </w:p>
          <w:p w14:paraId="4F0113F3"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Proteção: Grau de proteção IP65 ou superior, com resistência à água, poeira e intempéries</w:t>
            </w:r>
          </w:p>
          <w:p w14:paraId="77673E38"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Tecnologia Wi-Fi: Compatível com padrão IEEE 802.11 a/b/g/n/ac/</w:t>
            </w:r>
            <w:proofErr w:type="spellStart"/>
            <w:r w:rsidRPr="00FB516C">
              <w:rPr>
                <w:rFonts w:ascii="Arial" w:hAnsi="Arial" w:cs="Arial"/>
                <w:sz w:val="20"/>
                <w:szCs w:val="20"/>
                <w:lang w:val="pt-BR"/>
              </w:rPr>
              <w:t>ax</w:t>
            </w:r>
            <w:proofErr w:type="spellEnd"/>
            <w:r w:rsidRPr="00FB516C">
              <w:rPr>
                <w:rFonts w:ascii="Arial" w:hAnsi="Arial" w:cs="Arial"/>
                <w:sz w:val="20"/>
                <w:szCs w:val="20"/>
                <w:lang w:val="pt-BR"/>
              </w:rPr>
              <w:t xml:space="preserve"> (Wi-Fi 6), ou superior</w:t>
            </w:r>
          </w:p>
          <w:p w14:paraId="4ECAEE97" w14:textId="77777777" w:rsidR="00B159C0" w:rsidRPr="00FB516C" w:rsidRDefault="00B159C0" w:rsidP="00B159C0">
            <w:pPr>
              <w:pStyle w:val="TableParagraph"/>
              <w:numPr>
                <w:ilvl w:val="0"/>
                <w:numId w:val="12"/>
              </w:numPr>
              <w:spacing w:line="312" w:lineRule="auto"/>
              <w:ind w:right="52"/>
              <w:jc w:val="both"/>
              <w:rPr>
                <w:rFonts w:ascii="Arial" w:hAnsi="Arial" w:cs="Arial"/>
                <w:bCs/>
                <w:sz w:val="20"/>
                <w:szCs w:val="20"/>
                <w:lang w:val="pt-BR"/>
              </w:rPr>
            </w:pPr>
            <w:r w:rsidRPr="00FB516C">
              <w:rPr>
                <w:rFonts w:ascii="Arial" w:hAnsi="Arial" w:cs="Arial"/>
                <w:sz w:val="20"/>
                <w:szCs w:val="20"/>
                <w:lang w:val="pt-BR"/>
              </w:rPr>
              <w:t>Frequência de Operação:</w:t>
            </w:r>
            <w:r w:rsidRPr="00FB516C">
              <w:rPr>
                <w:rFonts w:ascii="Arial" w:hAnsi="Arial" w:cs="Arial"/>
                <w:bCs/>
                <w:sz w:val="20"/>
                <w:szCs w:val="20"/>
                <w:lang w:val="pt-BR"/>
              </w:rPr>
              <w:t xml:space="preserve"> Dual Band (2.4 GHz e 5 GHz)</w:t>
            </w:r>
          </w:p>
          <w:p w14:paraId="5A30079F"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Velocidade Wireless Agregada: Mínimo de 2976 Mbps (574 Mbps em 2.4 GHz + 2402 Mbps em 5 GHz)</w:t>
            </w:r>
          </w:p>
          <w:p w14:paraId="7FA146C2"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 xml:space="preserve">Antenas: </w:t>
            </w:r>
          </w:p>
          <w:p w14:paraId="6924852C" w14:textId="77777777" w:rsidR="00B159C0" w:rsidRPr="00FB516C" w:rsidRDefault="00B159C0"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Tipo Omnidirecional: interna</w:t>
            </w:r>
          </w:p>
          <w:p w14:paraId="3915DD33" w14:textId="77777777" w:rsidR="00B159C0" w:rsidRPr="00FB516C" w:rsidRDefault="00B159C0"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Ganho: 3dBi (2.4GHz) e 5dBi (5GHz)</w:t>
            </w:r>
          </w:p>
          <w:p w14:paraId="16D3BCCE" w14:textId="77777777" w:rsidR="00B159C0" w:rsidRPr="00FB516C" w:rsidRDefault="00B159C0"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Número de antenas: 2.4 GHz (2x2) / 5GHz (2x2)</w:t>
            </w:r>
          </w:p>
          <w:p w14:paraId="53FEE50E"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Porta de Rede: Mínimo 1 porta Gigabit Ethernet (10/100/1000 Mbps RJ45)</w:t>
            </w:r>
          </w:p>
          <w:p w14:paraId="74A62918"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 xml:space="preserve">Alimentação: Compatível com </w:t>
            </w:r>
            <w:proofErr w:type="spellStart"/>
            <w:r w:rsidRPr="00FB516C">
              <w:rPr>
                <w:rFonts w:ascii="Arial" w:hAnsi="Arial" w:cs="Arial"/>
                <w:sz w:val="20"/>
                <w:szCs w:val="20"/>
                <w:lang w:val="pt-BR"/>
              </w:rPr>
              <w:t>PoE</w:t>
            </w:r>
            <w:proofErr w:type="spellEnd"/>
            <w:r w:rsidRPr="00FB516C">
              <w:rPr>
                <w:rFonts w:ascii="Arial" w:hAnsi="Arial" w:cs="Arial"/>
                <w:sz w:val="20"/>
                <w:szCs w:val="20"/>
                <w:lang w:val="pt-BR"/>
              </w:rPr>
              <w:t xml:space="preserve"> (Power over Ethernet), conforme padrão IEEE 802.3af/</w:t>
            </w:r>
            <w:proofErr w:type="spellStart"/>
            <w:r w:rsidRPr="00FB516C">
              <w:rPr>
                <w:rFonts w:ascii="Arial" w:hAnsi="Arial" w:cs="Arial"/>
                <w:sz w:val="20"/>
                <w:szCs w:val="20"/>
                <w:lang w:val="pt-BR"/>
              </w:rPr>
              <w:t>at</w:t>
            </w:r>
            <w:proofErr w:type="spellEnd"/>
            <w:r w:rsidRPr="00FB516C">
              <w:rPr>
                <w:rFonts w:ascii="Arial" w:hAnsi="Arial" w:cs="Arial"/>
                <w:sz w:val="20"/>
                <w:szCs w:val="20"/>
                <w:lang w:val="pt-BR"/>
              </w:rPr>
              <w:t xml:space="preserve">, ou </w:t>
            </w:r>
            <w:proofErr w:type="spellStart"/>
            <w:r w:rsidRPr="00FB516C">
              <w:rPr>
                <w:rFonts w:ascii="Arial" w:hAnsi="Arial" w:cs="Arial"/>
                <w:sz w:val="20"/>
                <w:szCs w:val="20"/>
                <w:lang w:val="pt-BR"/>
              </w:rPr>
              <w:t>PoE</w:t>
            </w:r>
            <w:proofErr w:type="spellEnd"/>
            <w:r w:rsidRPr="00FB516C">
              <w:rPr>
                <w:rFonts w:ascii="Arial" w:hAnsi="Arial" w:cs="Arial"/>
                <w:sz w:val="20"/>
                <w:szCs w:val="20"/>
                <w:lang w:val="pt-BR"/>
              </w:rPr>
              <w:t xml:space="preserve"> passivo</w:t>
            </w:r>
          </w:p>
          <w:p w14:paraId="258363D9" w14:textId="77777777" w:rsidR="00B159C0" w:rsidRPr="00FB516C" w:rsidRDefault="00B159C0" w:rsidP="00B159C0">
            <w:pPr>
              <w:pStyle w:val="TableParagraph"/>
              <w:numPr>
                <w:ilvl w:val="0"/>
                <w:numId w:val="12"/>
              </w:numPr>
              <w:spacing w:line="312" w:lineRule="auto"/>
              <w:ind w:right="52"/>
              <w:jc w:val="both"/>
              <w:rPr>
                <w:rFonts w:ascii="Arial" w:hAnsi="Arial" w:cs="Arial"/>
                <w:bCs/>
                <w:sz w:val="20"/>
                <w:szCs w:val="20"/>
                <w:lang w:val="pt-BR"/>
              </w:rPr>
            </w:pPr>
            <w:r w:rsidRPr="00FB516C">
              <w:rPr>
                <w:rFonts w:ascii="Arial" w:hAnsi="Arial" w:cs="Arial"/>
                <w:sz w:val="20"/>
                <w:szCs w:val="20"/>
                <w:lang w:val="pt-BR"/>
              </w:rPr>
              <w:t>Gerenciamento</w:t>
            </w:r>
            <w:r w:rsidRPr="00FB516C">
              <w:rPr>
                <w:rFonts w:ascii="Arial" w:hAnsi="Arial" w:cs="Arial"/>
                <w:b/>
                <w:bCs/>
                <w:sz w:val="20"/>
                <w:szCs w:val="20"/>
                <w:lang w:val="pt-BR"/>
              </w:rPr>
              <w:t>:</w:t>
            </w:r>
          </w:p>
          <w:p w14:paraId="3C9A457D" w14:textId="77777777" w:rsidR="00B159C0" w:rsidRPr="00FB516C" w:rsidRDefault="00B159C0" w:rsidP="00B159C0">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 xml:space="preserve">Múltiplos </w:t>
            </w:r>
            <w:proofErr w:type="spellStart"/>
            <w:r w:rsidRPr="00FB516C">
              <w:rPr>
                <w:rFonts w:ascii="Arial" w:hAnsi="Arial" w:cs="Arial"/>
                <w:bCs/>
                <w:sz w:val="20"/>
                <w:szCs w:val="20"/>
                <w:lang w:val="pt-BR"/>
              </w:rPr>
              <w:t>SSIDs</w:t>
            </w:r>
            <w:proofErr w:type="spellEnd"/>
          </w:p>
          <w:p w14:paraId="05689518" w14:textId="77777777" w:rsidR="00B159C0" w:rsidRPr="00FB516C" w:rsidRDefault="00B159C0" w:rsidP="00B159C0">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de banda</w:t>
            </w:r>
          </w:p>
          <w:p w14:paraId="182C748A" w14:textId="77777777" w:rsidR="00B159C0" w:rsidRPr="00FB516C" w:rsidRDefault="00B159C0" w:rsidP="00B159C0">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de acesso</w:t>
            </w:r>
          </w:p>
          <w:p w14:paraId="7C7F9C29" w14:textId="77777777" w:rsidR="00B159C0" w:rsidRPr="00FB516C" w:rsidRDefault="00B159C0" w:rsidP="00B159C0">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parental ou funcionalidades equivalentes</w:t>
            </w:r>
          </w:p>
          <w:p w14:paraId="4696BC6B" w14:textId="77777777" w:rsidR="00B159C0" w:rsidRPr="00FB516C" w:rsidRDefault="00B159C0" w:rsidP="00B159C0">
            <w:pPr>
              <w:pStyle w:val="TableParagraph"/>
              <w:numPr>
                <w:ilvl w:val="1"/>
                <w:numId w:val="13"/>
              </w:numPr>
              <w:spacing w:line="312" w:lineRule="auto"/>
              <w:ind w:left="1077" w:right="52" w:hanging="284"/>
              <w:jc w:val="both"/>
              <w:rPr>
                <w:rFonts w:ascii="Arial" w:hAnsi="Arial" w:cs="Arial"/>
                <w:bCs/>
                <w:sz w:val="20"/>
                <w:szCs w:val="20"/>
                <w:lang w:val="pt-BR"/>
              </w:rPr>
            </w:pPr>
            <w:proofErr w:type="spellStart"/>
            <w:r w:rsidRPr="00FB516C">
              <w:rPr>
                <w:rFonts w:ascii="Arial" w:hAnsi="Arial" w:cs="Arial"/>
                <w:bCs/>
                <w:sz w:val="20"/>
                <w:szCs w:val="20"/>
                <w:lang w:val="pt-BR"/>
              </w:rPr>
              <w:t>Beamforming</w:t>
            </w:r>
            <w:proofErr w:type="spellEnd"/>
            <w:r w:rsidRPr="00FB516C">
              <w:rPr>
                <w:rFonts w:ascii="Arial" w:hAnsi="Arial" w:cs="Arial"/>
                <w:bCs/>
                <w:sz w:val="20"/>
                <w:szCs w:val="20"/>
                <w:lang w:val="pt-BR"/>
              </w:rPr>
              <w:t xml:space="preserve"> e OFDMA ou tecnologias equivalentes para otimização de sinal</w:t>
            </w:r>
          </w:p>
          <w:p w14:paraId="1FC72186"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Segurança: Suporte aos protocolos WPA2 e WPA3</w:t>
            </w:r>
          </w:p>
          <w:p w14:paraId="355DE48D"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Ambiente de Operação: Temperatura de funcionamento mínima de -10°C até +70°C; umidade relativa de até 95% (sem condensação)</w:t>
            </w:r>
          </w:p>
          <w:p w14:paraId="6E15CB03" w14:textId="77777777" w:rsidR="00B159C0" w:rsidRPr="00FB516C" w:rsidRDefault="00B159C0" w:rsidP="00B159C0">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Recursos Adicionais Desejáveis:</w:t>
            </w:r>
          </w:p>
          <w:p w14:paraId="551A3178" w14:textId="77777777" w:rsidR="00B159C0" w:rsidRPr="00FB516C" w:rsidRDefault="00B159C0" w:rsidP="00B159C0">
            <w:pPr>
              <w:pStyle w:val="TableParagraph"/>
              <w:numPr>
                <w:ilvl w:val="1"/>
                <w:numId w:val="13"/>
              </w:numPr>
              <w:spacing w:line="312" w:lineRule="auto"/>
              <w:ind w:left="1077" w:right="52"/>
              <w:jc w:val="both"/>
              <w:rPr>
                <w:rFonts w:ascii="Arial" w:hAnsi="Arial" w:cs="Arial"/>
                <w:sz w:val="20"/>
                <w:szCs w:val="20"/>
                <w:lang w:val="pt-BR"/>
              </w:rPr>
            </w:pPr>
            <w:r w:rsidRPr="00FB516C">
              <w:rPr>
                <w:rFonts w:ascii="Arial" w:hAnsi="Arial" w:cs="Arial"/>
                <w:sz w:val="20"/>
                <w:szCs w:val="20"/>
                <w:lang w:val="pt-BR"/>
              </w:rPr>
              <w:lastRenderedPageBreak/>
              <w:t>Compatibilidade com controladora em nuvem ou local</w:t>
            </w:r>
          </w:p>
          <w:p w14:paraId="68E89A57" w14:textId="77777777" w:rsidR="00B159C0" w:rsidRPr="00FB516C" w:rsidRDefault="00B159C0" w:rsidP="00B159C0">
            <w:pPr>
              <w:pStyle w:val="TableParagraph"/>
              <w:numPr>
                <w:ilvl w:val="1"/>
                <w:numId w:val="13"/>
              </w:numPr>
              <w:spacing w:line="312" w:lineRule="auto"/>
              <w:ind w:left="1077" w:right="52"/>
              <w:jc w:val="both"/>
              <w:rPr>
                <w:rFonts w:ascii="Arial" w:hAnsi="Arial" w:cs="Arial"/>
                <w:bCs/>
                <w:sz w:val="20"/>
                <w:szCs w:val="20"/>
                <w:lang w:val="pt-BR"/>
              </w:rPr>
            </w:pPr>
            <w:r w:rsidRPr="00FB516C">
              <w:rPr>
                <w:rFonts w:ascii="Arial" w:hAnsi="Arial" w:cs="Arial"/>
                <w:sz w:val="20"/>
                <w:szCs w:val="20"/>
                <w:lang w:val="pt-BR"/>
              </w:rPr>
              <w:t xml:space="preserve">Interface </w:t>
            </w:r>
            <w:r w:rsidRPr="00FB516C">
              <w:rPr>
                <w:rFonts w:ascii="Arial" w:hAnsi="Arial" w:cs="Arial"/>
                <w:bCs/>
                <w:sz w:val="20"/>
                <w:szCs w:val="20"/>
                <w:lang w:val="pt-BR"/>
              </w:rPr>
              <w:t>de gerenciamento via web e/ou aplicativo</w:t>
            </w:r>
          </w:p>
          <w:p w14:paraId="3E75DBF7" w14:textId="77777777" w:rsidR="00B159C0" w:rsidRPr="00FB516C" w:rsidRDefault="00B159C0"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sz w:val="20"/>
                <w:szCs w:val="20"/>
                <w:lang w:val="pt-BR"/>
              </w:rPr>
              <w:t xml:space="preserve">Exemplo de modelo de referência: </w:t>
            </w:r>
            <w:r w:rsidRPr="00FB516C">
              <w:rPr>
                <w:rFonts w:ascii="Arial" w:hAnsi="Arial" w:cs="Arial"/>
                <w:bCs/>
                <w:sz w:val="20"/>
                <w:szCs w:val="20"/>
                <w:lang w:val="pt-BR"/>
              </w:rPr>
              <w:t xml:space="preserve">Access Point Corporativo </w:t>
            </w:r>
            <w:proofErr w:type="spellStart"/>
            <w:r w:rsidRPr="00FB516C">
              <w:rPr>
                <w:rFonts w:ascii="Arial" w:hAnsi="Arial" w:cs="Arial"/>
                <w:bCs/>
                <w:sz w:val="20"/>
                <w:szCs w:val="20"/>
                <w:lang w:val="pt-BR"/>
              </w:rPr>
              <w:t>Intelbras</w:t>
            </w:r>
            <w:proofErr w:type="spellEnd"/>
            <w:r w:rsidRPr="00FB516C">
              <w:rPr>
                <w:rFonts w:ascii="Arial" w:hAnsi="Arial" w:cs="Arial"/>
                <w:bCs/>
                <w:sz w:val="20"/>
                <w:szCs w:val="20"/>
                <w:lang w:val="pt-BR"/>
              </w:rPr>
              <w:t xml:space="preserve"> AP 1250 AC Outdoor – Cód. 4750107, ou equipamento de especificações técnicas iguais ou superiores.</w:t>
            </w:r>
          </w:p>
          <w:p w14:paraId="4A845CD6" w14:textId="77777777" w:rsidR="00B159C0" w:rsidRPr="00FB516C" w:rsidRDefault="00B159C0"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contratado.</w:t>
            </w:r>
          </w:p>
          <w:p w14:paraId="52EA49DE" w14:textId="77777777" w:rsidR="00B159C0" w:rsidRPr="00FB516C" w:rsidRDefault="00B159C0" w:rsidP="00B34BEF">
            <w:pPr>
              <w:pStyle w:val="TableParagraph"/>
              <w:spacing w:line="312" w:lineRule="auto"/>
              <w:ind w:left="72"/>
              <w:jc w:val="both"/>
              <w:rPr>
                <w:rFonts w:ascii="Arial" w:hAnsi="Arial" w:cs="Arial"/>
                <w:bCs/>
                <w:sz w:val="20"/>
                <w:szCs w:val="20"/>
              </w:rPr>
            </w:pPr>
          </w:p>
        </w:tc>
        <w:tc>
          <w:tcPr>
            <w:tcW w:w="1275" w:type="dxa"/>
            <w:shd w:val="clear" w:color="auto" w:fill="auto"/>
            <w:vAlign w:val="center"/>
          </w:tcPr>
          <w:p w14:paraId="0120B879" w14:textId="539CBAEB" w:rsidR="00B159C0" w:rsidRPr="00FB516C" w:rsidRDefault="004B4936" w:rsidP="00B34BEF">
            <w:pPr>
              <w:pStyle w:val="TableParagraph"/>
              <w:spacing w:line="312" w:lineRule="auto"/>
              <w:ind w:left="72"/>
              <w:jc w:val="center"/>
              <w:rPr>
                <w:rFonts w:ascii="Arial" w:hAnsi="Arial" w:cs="Arial"/>
                <w:b/>
                <w:sz w:val="20"/>
                <w:szCs w:val="20"/>
                <w:lang w:val="pt-BR"/>
              </w:rPr>
            </w:pPr>
            <w:r w:rsidRPr="00FB516C">
              <w:rPr>
                <w:rFonts w:ascii="Arial" w:hAnsi="Arial" w:cs="Arial"/>
                <w:b/>
                <w:sz w:val="20"/>
                <w:szCs w:val="20"/>
                <w:lang w:val="pt-BR"/>
              </w:rPr>
              <w:lastRenderedPageBreak/>
              <w:t>R$ 519,33</w:t>
            </w:r>
          </w:p>
        </w:tc>
        <w:tc>
          <w:tcPr>
            <w:tcW w:w="1425" w:type="dxa"/>
            <w:shd w:val="clear" w:color="auto" w:fill="auto"/>
            <w:vAlign w:val="center"/>
          </w:tcPr>
          <w:p w14:paraId="5F519FDF" w14:textId="06FC937A" w:rsidR="00B159C0" w:rsidRPr="00FB516C" w:rsidRDefault="004B4936" w:rsidP="00B34BEF">
            <w:pPr>
              <w:pStyle w:val="TableParagraph"/>
              <w:spacing w:line="312" w:lineRule="auto"/>
              <w:ind w:left="72"/>
              <w:jc w:val="center"/>
              <w:rPr>
                <w:rFonts w:ascii="Arial" w:hAnsi="Arial" w:cs="Arial"/>
                <w:b/>
                <w:sz w:val="20"/>
                <w:szCs w:val="20"/>
                <w:lang w:val="pt-BR"/>
              </w:rPr>
            </w:pPr>
            <w:r w:rsidRPr="00FB516C">
              <w:rPr>
                <w:rFonts w:ascii="Arial" w:hAnsi="Arial" w:cs="Arial"/>
                <w:b/>
                <w:sz w:val="20"/>
                <w:szCs w:val="20"/>
                <w:lang w:val="pt-BR"/>
              </w:rPr>
              <w:t>R$ 2.596,65</w:t>
            </w:r>
          </w:p>
        </w:tc>
      </w:tr>
    </w:tbl>
    <w:p w14:paraId="1EC54C90" w14:textId="77777777" w:rsidR="00B159C0" w:rsidRPr="00FB516C" w:rsidRDefault="00B159C0" w:rsidP="00845848">
      <w:pPr>
        <w:adjustRightInd w:val="0"/>
        <w:spacing w:line="312" w:lineRule="auto"/>
        <w:jc w:val="both"/>
        <w:rPr>
          <w:rFonts w:ascii="Century Gothic" w:eastAsia="Calibri" w:hAnsi="Century Gothic" w:cs="Arial"/>
          <w:b/>
          <w:bCs/>
          <w:sz w:val="20"/>
          <w:szCs w:val="20"/>
        </w:rPr>
      </w:pPr>
    </w:p>
    <w:p w14:paraId="7891A8C6" w14:textId="0985AFD0"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6.</w:t>
      </w:r>
      <w:r w:rsidRPr="00FB516C">
        <w:rPr>
          <w:rFonts w:ascii="Century Gothic" w:eastAsia="Calibri" w:hAnsi="Century Gothic" w:cs="Arial"/>
          <w:sz w:val="20"/>
          <w:szCs w:val="20"/>
        </w:rPr>
        <w:t xml:space="preserve"> </w:t>
      </w:r>
      <w:r w:rsidRPr="00FB516C">
        <w:rPr>
          <w:rFonts w:ascii="Century Gothic" w:eastAsia="Calibri" w:hAnsi="Century Gothic" w:cs="Arial"/>
          <w:b/>
          <w:bCs/>
          <w:sz w:val="20"/>
          <w:szCs w:val="20"/>
        </w:rPr>
        <w:t>PROPOSTA E VALOR.</w:t>
      </w:r>
    </w:p>
    <w:p w14:paraId="0704ACA5" w14:textId="1F7C20FC"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6.1. A proposta terá validade de, no mínimo, </w:t>
      </w:r>
      <w:r w:rsidR="000C36F8" w:rsidRPr="00FB516C">
        <w:rPr>
          <w:rFonts w:ascii="Century Gothic" w:eastAsia="Calibri" w:hAnsi="Century Gothic" w:cs="Arial"/>
          <w:sz w:val="20"/>
          <w:szCs w:val="20"/>
        </w:rPr>
        <w:t>3</w:t>
      </w:r>
      <w:r w:rsidRPr="00FB516C">
        <w:rPr>
          <w:rFonts w:ascii="Century Gothic" w:eastAsia="Calibri" w:hAnsi="Century Gothic" w:cs="Arial"/>
          <w:sz w:val="20"/>
          <w:szCs w:val="20"/>
        </w:rPr>
        <w:t>0 (</w:t>
      </w:r>
      <w:r w:rsidR="000C36F8" w:rsidRPr="00FB516C">
        <w:rPr>
          <w:rFonts w:ascii="Century Gothic" w:eastAsia="Calibri" w:hAnsi="Century Gothic" w:cs="Arial"/>
          <w:sz w:val="20"/>
          <w:szCs w:val="20"/>
        </w:rPr>
        <w:t>trinta</w:t>
      </w:r>
      <w:r w:rsidRPr="00FB516C">
        <w:rPr>
          <w:rFonts w:ascii="Century Gothic" w:eastAsia="Calibri" w:hAnsi="Century Gothic" w:cs="Arial"/>
          <w:sz w:val="20"/>
          <w:szCs w:val="20"/>
        </w:rPr>
        <w:t>) dias.</w:t>
      </w:r>
    </w:p>
    <w:p w14:paraId="595FDB08" w14:textId="4D6C58D8"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6.2. Conforme pesquisa de preço realizada o </w:t>
      </w:r>
      <w:r w:rsidRPr="00FB516C">
        <w:rPr>
          <w:rFonts w:ascii="Century Gothic" w:eastAsia="Calibri" w:hAnsi="Century Gothic" w:cs="Arial"/>
          <w:b/>
          <w:bCs/>
          <w:sz w:val="20"/>
          <w:szCs w:val="20"/>
        </w:rPr>
        <w:t xml:space="preserve">valor estimado da contratação é de R$ </w:t>
      </w:r>
      <w:r w:rsidR="004B4936" w:rsidRPr="00FB516C">
        <w:rPr>
          <w:rFonts w:ascii="Century Gothic" w:eastAsia="Calibri" w:hAnsi="Century Gothic" w:cs="Arial"/>
          <w:b/>
          <w:bCs/>
          <w:sz w:val="20"/>
          <w:szCs w:val="20"/>
        </w:rPr>
        <w:t>13.215,17</w:t>
      </w:r>
      <w:r w:rsidRPr="00FB516C">
        <w:rPr>
          <w:rFonts w:ascii="Century Gothic" w:eastAsia="Calibri" w:hAnsi="Century Gothic" w:cs="Arial"/>
          <w:b/>
          <w:bCs/>
          <w:sz w:val="20"/>
          <w:szCs w:val="20"/>
        </w:rPr>
        <w:t xml:space="preserve"> (</w:t>
      </w:r>
      <w:r w:rsidR="004B4936" w:rsidRPr="00FB516C">
        <w:rPr>
          <w:rFonts w:ascii="Century Gothic" w:eastAsia="Calibri" w:hAnsi="Century Gothic" w:cs="Arial"/>
          <w:b/>
          <w:bCs/>
          <w:sz w:val="20"/>
          <w:szCs w:val="20"/>
        </w:rPr>
        <w:t>treze mil, duzentos e quinze reais e dezessete centavos</w:t>
      </w:r>
      <w:r w:rsidRPr="00FB516C">
        <w:rPr>
          <w:rFonts w:ascii="Century Gothic" w:eastAsia="Calibri" w:hAnsi="Century Gothic" w:cs="Arial"/>
          <w:b/>
          <w:bCs/>
          <w:sz w:val="20"/>
          <w:szCs w:val="20"/>
        </w:rPr>
        <w:t>)</w:t>
      </w:r>
      <w:r w:rsidR="00FB516C" w:rsidRPr="00FB516C">
        <w:rPr>
          <w:rFonts w:ascii="Century Gothic" w:eastAsia="Calibri" w:hAnsi="Century Gothic" w:cs="Arial"/>
          <w:b/>
          <w:bCs/>
          <w:sz w:val="20"/>
          <w:szCs w:val="20"/>
        </w:rPr>
        <w:t xml:space="preserve"> mensais</w:t>
      </w:r>
      <w:r w:rsidRPr="00FB516C">
        <w:rPr>
          <w:rFonts w:ascii="Century Gothic" w:eastAsia="Calibri" w:hAnsi="Century Gothic" w:cs="Arial"/>
          <w:sz w:val="20"/>
          <w:szCs w:val="20"/>
        </w:rPr>
        <w:t>.</w:t>
      </w:r>
    </w:p>
    <w:p w14:paraId="4D62985F" w14:textId="77777777" w:rsidR="00845848" w:rsidRPr="00FB516C" w:rsidRDefault="00845848" w:rsidP="00845848">
      <w:pPr>
        <w:adjustRightInd w:val="0"/>
        <w:spacing w:line="312" w:lineRule="auto"/>
        <w:jc w:val="both"/>
        <w:rPr>
          <w:rFonts w:ascii="Century Gothic" w:eastAsia="Calibri" w:hAnsi="Century Gothic" w:cs="Arial"/>
          <w:sz w:val="20"/>
          <w:szCs w:val="20"/>
        </w:rPr>
      </w:pPr>
    </w:p>
    <w:p w14:paraId="5A7C65E0"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7. REGIME DE EXECUÇÃO.</w:t>
      </w:r>
    </w:p>
    <w:p w14:paraId="715D3BC2"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7.1. O regime de execução adotado será por execução indireta, conforme previsto nos arts. 6º, inciso XL</w:t>
      </w:r>
      <w:r w:rsidR="003A1AA3" w:rsidRPr="00FB516C">
        <w:rPr>
          <w:rFonts w:ascii="Century Gothic" w:eastAsia="Calibri" w:hAnsi="Century Gothic" w:cs="Arial"/>
          <w:sz w:val="20"/>
          <w:szCs w:val="20"/>
        </w:rPr>
        <w:t>I</w:t>
      </w:r>
      <w:r w:rsidRPr="00FB516C">
        <w:rPr>
          <w:rFonts w:ascii="Century Gothic" w:eastAsia="Calibri" w:hAnsi="Century Gothic" w:cs="Arial"/>
          <w:sz w:val="20"/>
          <w:szCs w:val="20"/>
        </w:rPr>
        <w:t xml:space="preserve"> da Lei nº 14.133/2021.</w:t>
      </w:r>
    </w:p>
    <w:p w14:paraId="20CA6535"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7.2. O </w:t>
      </w:r>
      <w:r w:rsidR="003A1AA3" w:rsidRPr="00FB516C">
        <w:rPr>
          <w:rFonts w:ascii="Century Gothic" w:eastAsia="Calibri" w:hAnsi="Century Gothic" w:cs="Arial"/>
          <w:sz w:val="20"/>
          <w:szCs w:val="20"/>
        </w:rPr>
        <w:t>Pregão</w:t>
      </w:r>
      <w:r w:rsidRPr="00FB516C">
        <w:rPr>
          <w:rFonts w:ascii="Century Gothic" w:eastAsia="Calibri" w:hAnsi="Century Gothic" w:cs="Arial"/>
          <w:sz w:val="20"/>
          <w:szCs w:val="20"/>
        </w:rPr>
        <w:t xml:space="preserve"> é adequado quando se trata de contratação de serviços comuns, passíveis de serem demandados de forma parcelada e conforme a necessidade da Administração, como é o caso do fornecimento de acesso à internet banda larga com tecnologia de fibra óptica para diversos pontos da estrutura pública municipal.</w:t>
      </w:r>
    </w:p>
    <w:p w14:paraId="0F99731B"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7.3. A adoção desse regime visa proporcionar maior eficiência, economicidade e flexibilidade, permitindo que a Administração realize contratações futuras conforme a demanda, sem a necessidade de abrir novos procedimentos licitatórios para cada fornecimento ou prestação de serviço.</w:t>
      </w:r>
    </w:p>
    <w:p w14:paraId="0CE185EA" w14:textId="77777777" w:rsidR="00845848" w:rsidRPr="00FB516C" w:rsidRDefault="00845848" w:rsidP="00845848">
      <w:pPr>
        <w:adjustRightInd w:val="0"/>
        <w:spacing w:line="312" w:lineRule="auto"/>
        <w:jc w:val="both"/>
        <w:rPr>
          <w:rFonts w:ascii="Century Gothic" w:eastAsia="Calibri" w:hAnsi="Century Gothic" w:cs="Arial"/>
          <w:sz w:val="10"/>
          <w:szCs w:val="10"/>
        </w:rPr>
      </w:pPr>
    </w:p>
    <w:p w14:paraId="42DB10D7"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 xml:space="preserve">8. PRESTAÇÃO DO SERVIÇO </w:t>
      </w:r>
    </w:p>
    <w:p w14:paraId="6921CFBC"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8.1. A prestação do serviço deverá ocorrer de forma contínua, ininterrupta e com qualidade compatível com os parâmetros técnicos exigidos no termo de referência, abrangendo a instalação, configuração, fornecimento de equipamentos e manutenção dos pontos de acesso à internet banda larga com tecnologia de fibra óptica ou superior.</w:t>
      </w:r>
    </w:p>
    <w:p w14:paraId="512B5203"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8.2. Os serviços deverão estar disponíveis 24 horas por dia, 7 dias por semana, com garantia mínima de desempenho conforme especificações previstas, incluindo velocidade contratada, estabilidade da conexão e disponibilidade mínima de 97% para links dedicados e 70% para pontos compartilhados.</w:t>
      </w:r>
    </w:p>
    <w:p w14:paraId="05F61A74"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8.3. O fornecedor deverá disponibilizar suporte técnico especializado, com canal de atendimento acessível e ágil, visando garantir a pronta resolução de eventuais falhas, interrupções ou instabilidades no serviço prestado, bem como realizar manutenções preventivas e corretivas sempre que necessário.</w:t>
      </w:r>
    </w:p>
    <w:p w14:paraId="4D61940E"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8.4. Todos os equipamentos fornecidos (como roteadores, access points e cabos) deverão ser entregues já instalados e totalmente configurados, prontos para uso, atendendo aos critérios técnicos estabelecidos no edital, com garantia de compatibilidade com o serviço contratado.</w:t>
      </w:r>
    </w:p>
    <w:p w14:paraId="3379B49A"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8.5. A execução dos serviços deverá seguir o cronograma de instalação e ativação conforme </w:t>
      </w:r>
      <w:r w:rsidRPr="00FB516C">
        <w:rPr>
          <w:rFonts w:ascii="Century Gothic" w:eastAsia="Calibri" w:hAnsi="Century Gothic" w:cs="Arial"/>
          <w:sz w:val="20"/>
          <w:szCs w:val="20"/>
        </w:rPr>
        <w:lastRenderedPageBreak/>
        <w:t>definido pela Administração Pública, respeitando as prioridades estabelecidas e os locais indicados no anexo de localização dos pontos de acesso.</w:t>
      </w:r>
    </w:p>
    <w:p w14:paraId="5F1257C7" w14:textId="77777777" w:rsidR="00845848" w:rsidRPr="00FB516C" w:rsidRDefault="00845848" w:rsidP="00845848">
      <w:pPr>
        <w:adjustRightInd w:val="0"/>
        <w:spacing w:line="312" w:lineRule="auto"/>
        <w:jc w:val="both"/>
        <w:rPr>
          <w:rFonts w:ascii="Century Gothic" w:eastAsia="Calibri" w:hAnsi="Century Gothic" w:cs="Arial"/>
          <w:sz w:val="10"/>
          <w:szCs w:val="10"/>
        </w:rPr>
      </w:pPr>
    </w:p>
    <w:p w14:paraId="5DBE5358"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9. REQUISITOS DE HBILITAÇÃO</w:t>
      </w:r>
    </w:p>
    <w:p w14:paraId="69903FF1"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 Para fins de habilitação, o licitante deverá comprovar os seguintes requisitos:</w:t>
      </w:r>
    </w:p>
    <w:p w14:paraId="5DF1ECBF" w14:textId="77777777" w:rsidR="00845848" w:rsidRPr="00FB516C" w:rsidRDefault="00845848" w:rsidP="00845848">
      <w:pPr>
        <w:adjustRightInd w:val="0"/>
        <w:spacing w:line="312" w:lineRule="auto"/>
        <w:jc w:val="both"/>
        <w:rPr>
          <w:rFonts w:ascii="Century Gothic" w:eastAsia="Calibri" w:hAnsi="Century Gothic" w:cs="Arial"/>
          <w:sz w:val="20"/>
          <w:szCs w:val="20"/>
          <w:u w:val="single"/>
        </w:rPr>
      </w:pPr>
      <w:r w:rsidRPr="00FB516C">
        <w:rPr>
          <w:rFonts w:ascii="Century Gothic" w:eastAsia="Calibri" w:hAnsi="Century Gothic" w:cs="Arial"/>
          <w:sz w:val="20"/>
          <w:szCs w:val="20"/>
          <w:u w:val="single"/>
        </w:rPr>
        <w:t>9.1.1. Habilitação jurídica</w:t>
      </w:r>
    </w:p>
    <w:p w14:paraId="25144051"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9.1.1.1. Empresário individual: inscrição no Registro Público de Empresas Mercantis, a cargo da Junta Comercial da respectiva sede;</w:t>
      </w:r>
    </w:p>
    <w:p w14:paraId="14F4309B"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9.1.1.2. Microempreendedor Individual (MEI): Certificado da Condição de Microempreendedor Individual (CCMEI), cuja aceitação ficará condicionada à verificação da autenticidade no sítio </w:t>
      </w:r>
      <w:r w:rsidR="00CA2D26" w:rsidRPr="00FB516C">
        <w:fldChar w:fldCharType="begin"/>
      </w:r>
      <w:r w:rsidR="00CA2D26" w:rsidRPr="00FB516C">
        <w:instrText xml:space="preserve"> HYPERLINK "https://www.gov.br/empresas-e-negocios/pt-br/empreendedor" \t "_new" </w:instrText>
      </w:r>
      <w:r w:rsidR="00CA2D26" w:rsidRPr="00FB516C">
        <w:fldChar w:fldCharType="separate"/>
      </w:r>
      <w:r w:rsidRPr="00FB516C">
        <w:rPr>
          <w:rStyle w:val="Hyperlink"/>
          <w:rFonts w:ascii="Century Gothic" w:eastAsia="Calibri" w:hAnsi="Century Gothic" w:cs="Arial"/>
          <w:color w:val="auto"/>
          <w:sz w:val="20"/>
          <w:szCs w:val="20"/>
        </w:rPr>
        <w:t>https://www.gov.br/empresas-e-negocios/pt-br/empreendedor</w:t>
      </w:r>
      <w:r w:rsidR="00CA2D26" w:rsidRPr="00FB516C">
        <w:rPr>
          <w:rStyle w:val="Hyperlink"/>
          <w:rFonts w:ascii="Century Gothic" w:eastAsia="Calibri" w:hAnsi="Century Gothic" w:cs="Arial"/>
          <w:color w:val="auto"/>
          <w:sz w:val="20"/>
          <w:szCs w:val="20"/>
        </w:rPr>
        <w:fldChar w:fldCharType="end"/>
      </w:r>
      <w:r w:rsidRPr="00FB516C">
        <w:rPr>
          <w:rFonts w:ascii="Century Gothic" w:eastAsia="Calibri" w:hAnsi="Century Gothic" w:cs="Arial"/>
          <w:sz w:val="20"/>
          <w:szCs w:val="20"/>
        </w:rPr>
        <w:t>;</w:t>
      </w:r>
      <w:r w:rsidRPr="00FB516C">
        <w:rPr>
          <w:rFonts w:ascii="Century Gothic" w:eastAsia="Calibri" w:hAnsi="Century Gothic" w:cs="Arial"/>
          <w:sz w:val="20"/>
          <w:szCs w:val="20"/>
        </w:rPr>
        <w:br/>
        <w:t>9.1.1.3. Sociedade empresária, sociedade limitada unipessoal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w:t>
      </w:r>
    </w:p>
    <w:p w14:paraId="76F9613A"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9.1.1.4.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813F3BE"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9.1.1.5. Sociedade simples: inscrição do ato constitutivo no Registro Civil de Pessoas Jurídicas do local de sua sede, acompanhada de documento comprobatório de seus administradores;</w:t>
      </w:r>
    </w:p>
    <w:p w14:paraId="107A9BAA"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9.1.1.6.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AB281DA"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9.1.1.7. Os documentos apresentados deverão estar acompanhados de todas as alterações ou da consolidação respectiva.</w:t>
      </w:r>
    </w:p>
    <w:p w14:paraId="3D2C71C5" w14:textId="77777777" w:rsidR="00845848" w:rsidRPr="00FB516C" w:rsidRDefault="00845848" w:rsidP="00845848">
      <w:pPr>
        <w:adjustRightInd w:val="0"/>
        <w:spacing w:line="312" w:lineRule="auto"/>
        <w:jc w:val="both"/>
        <w:rPr>
          <w:rFonts w:ascii="Century Gothic" w:eastAsia="Calibri" w:hAnsi="Century Gothic" w:cs="Arial"/>
          <w:sz w:val="20"/>
          <w:szCs w:val="20"/>
          <w:u w:val="single"/>
        </w:rPr>
      </w:pPr>
      <w:r w:rsidRPr="00FB516C">
        <w:rPr>
          <w:rFonts w:ascii="Century Gothic" w:eastAsia="Calibri" w:hAnsi="Century Gothic" w:cs="Arial"/>
          <w:sz w:val="20"/>
          <w:szCs w:val="20"/>
          <w:u w:val="single"/>
        </w:rPr>
        <w:t>9.1.2 Habilitação fiscal, social e trabalhista</w:t>
      </w:r>
    </w:p>
    <w:p w14:paraId="6D1569C8"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9.1.2.1. Prova de inscrição no Cadastro Nacional de Pessoas Jurídicas (CNPJ) ou no Cadastro de Pessoas Físicas (CPF), conforme o caso;</w:t>
      </w:r>
    </w:p>
    <w:p w14:paraId="698807FA"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2A6F86F"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9.1.2.3. Prova de regularidade com o Fundo de Garantia do Tempo de Serviço (FGTS);</w:t>
      </w:r>
    </w:p>
    <w:p w14:paraId="7A958267"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4B89F94"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9.1.2.5. Prova de regularidade com a Fazenda Estadual do domicílio ou sede do fornecedor, </w:t>
      </w:r>
      <w:r w:rsidRPr="00FB516C">
        <w:rPr>
          <w:rFonts w:ascii="Century Gothic" w:eastAsia="Calibri" w:hAnsi="Century Gothic" w:cs="Arial"/>
          <w:sz w:val="20"/>
          <w:szCs w:val="20"/>
        </w:rPr>
        <w:lastRenderedPageBreak/>
        <w:t>relativa à atividade em cujo exercício contrata ou concorre;</w:t>
      </w:r>
    </w:p>
    <w:p w14:paraId="49CEDBD6"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9.1.2.6. Prova de regularidade com a Fazenda Municipal do domicílio ou sede do fornecedor, relativa à atividade em cujo exercício contrata ou concorre;</w:t>
      </w:r>
    </w:p>
    <w:p w14:paraId="1FD4903D"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9.1.2.7. 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38AE326D"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9.1.2.8. O fornecedor enquadrado como microempreendedor individual que pretenda auferir os benefícios do tratamento diferenciado previstos na Lei Complementar nº 123, de 2006, estará dispensado da prova de inscrição nos cadastros de contribuintes estadual e/ou municipal.</w:t>
      </w:r>
    </w:p>
    <w:p w14:paraId="0DD15744" w14:textId="77777777" w:rsidR="00845848" w:rsidRPr="00FB516C" w:rsidRDefault="00845848" w:rsidP="00845848">
      <w:pPr>
        <w:adjustRightInd w:val="0"/>
        <w:spacing w:line="312" w:lineRule="auto"/>
        <w:jc w:val="both"/>
        <w:rPr>
          <w:rFonts w:ascii="Century Gothic" w:eastAsia="Calibri" w:hAnsi="Century Gothic" w:cs="Arial"/>
          <w:sz w:val="20"/>
          <w:szCs w:val="20"/>
          <w:u w:val="single"/>
        </w:rPr>
      </w:pPr>
      <w:r w:rsidRPr="00FB516C">
        <w:rPr>
          <w:rFonts w:ascii="Century Gothic" w:eastAsia="Calibri" w:hAnsi="Century Gothic" w:cs="Arial"/>
          <w:sz w:val="20"/>
          <w:szCs w:val="20"/>
          <w:u w:val="single"/>
        </w:rPr>
        <w:t>9.1.3. Qualificação Econômico-Financeira</w:t>
      </w:r>
    </w:p>
    <w:p w14:paraId="330D931C" w14:textId="77777777" w:rsidR="00845848" w:rsidRPr="00FB516C" w:rsidRDefault="00845848" w:rsidP="00845848">
      <w:pPr>
        <w:adjustRightInd w:val="0"/>
        <w:spacing w:line="312" w:lineRule="auto"/>
        <w:jc w:val="both"/>
        <w:rPr>
          <w:rFonts w:ascii="Century Gothic" w:eastAsia="Calibri" w:hAnsi="Century Gothic" w:cs="Arial"/>
        </w:rPr>
      </w:pPr>
      <w:r w:rsidRPr="00FB516C">
        <w:rPr>
          <w:rFonts w:ascii="Century Gothic" w:eastAsia="Calibri" w:hAnsi="Century Gothic" w:cs="Arial"/>
          <w:sz w:val="20"/>
          <w:szCs w:val="20"/>
        </w:rPr>
        <w:t>9.1.3.1 Certidão negativa de falência expedida pelo distribuidor da sede do fornecedor, conforme Lei nº 14.133/2021, art. 69, caput, inciso II.</w:t>
      </w:r>
    </w:p>
    <w:p w14:paraId="2AD176FC" w14:textId="77777777" w:rsidR="00845848" w:rsidRPr="00FB516C" w:rsidRDefault="00845848" w:rsidP="00845848">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rPr>
        <w:t>9.1.3</w:t>
      </w:r>
      <w:r w:rsidRPr="00FB516C">
        <w:rPr>
          <w:rFonts w:ascii="Century Gothic" w:hAnsi="Century Gothic" w:cs="Arial"/>
          <w:sz w:val="20"/>
          <w:szCs w:val="20"/>
        </w:rPr>
        <w:t>.2 - Balanço</w:t>
      </w:r>
      <w:r w:rsidRPr="00FB516C">
        <w:rPr>
          <w:rFonts w:ascii="Century Gothic" w:hAnsi="Century Gothic" w:cs="Arial"/>
          <w:spacing w:val="1"/>
          <w:sz w:val="20"/>
          <w:szCs w:val="20"/>
        </w:rPr>
        <w:t xml:space="preserve"> </w:t>
      </w:r>
      <w:r w:rsidRPr="00FB516C">
        <w:rPr>
          <w:rFonts w:ascii="Century Gothic" w:hAnsi="Century Gothic" w:cs="Arial"/>
          <w:sz w:val="20"/>
          <w:szCs w:val="20"/>
        </w:rPr>
        <w:t>patrimonial,</w:t>
      </w:r>
      <w:r w:rsidRPr="00FB516C">
        <w:rPr>
          <w:rFonts w:ascii="Century Gothic" w:hAnsi="Century Gothic" w:cs="Arial"/>
          <w:spacing w:val="1"/>
          <w:sz w:val="20"/>
          <w:szCs w:val="20"/>
        </w:rPr>
        <w:t xml:space="preserve"> </w:t>
      </w:r>
      <w:r w:rsidRPr="00FB516C">
        <w:rPr>
          <w:rFonts w:ascii="Century Gothic" w:hAnsi="Century Gothic" w:cs="Arial"/>
          <w:sz w:val="20"/>
          <w:szCs w:val="20"/>
        </w:rPr>
        <w:t>demonstração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resultado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exercício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1"/>
          <w:sz w:val="20"/>
          <w:szCs w:val="20"/>
        </w:rPr>
        <w:t xml:space="preserve"> </w:t>
      </w:r>
      <w:r w:rsidRPr="00FB516C">
        <w:rPr>
          <w:rFonts w:ascii="Century Gothic" w:hAnsi="Century Gothic" w:cs="Arial"/>
          <w:sz w:val="20"/>
          <w:szCs w:val="20"/>
        </w:rPr>
        <w:t>demonstrações</w:t>
      </w:r>
      <w:r w:rsidRPr="00FB516C">
        <w:rPr>
          <w:rFonts w:ascii="Century Gothic" w:hAnsi="Century Gothic" w:cs="Arial"/>
          <w:spacing w:val="13"/>
          <w:sz w:val="20"/>
          <w:szCs w:val="20"/>
        </w:rPr>
        <w:t xml:space="preserve"> </w:t>
      </w:r>
      <w:r w:rsidRPr="00FB516C">
        <w:rPr>
          <w:rFonts w:ascii="Century Gothic" w:hAnsi="Century Gothic" w:cs="Arial"/>
          <w:sz w:val="20"/>
          <w:szCs w:val="20"/>
        </w:rPr>
        <w:t>contábeis</w:t>
      </w:r>
      <w:r w:rsidRPr="00FB516C">
        <w:rPr>
          <w:rFonts w:ascii="Century Gothic" w:hAnsi="Century Gothic" w:cs="Arial"/>
          <w:spacing w:val="13"/>
          <w:sz w:val="20"/>
          <w:szCs w:val="20"/>
        </w:rPr>
        <w:t xml:space="preserve"> </w:t>
      </w:r>
      <w:r w:rsidRPr="00FB516C">
        <w:rPr>
          <w:rFonts w:ascii="Century Gothic" w:hAnsi="Century Gothic" w:cs="Arial"/>
          <w:sz w:val="20"/>
          <w:szCs w:val="20"/>
        </w:rPr>
        <w:t>dos</w:t>
      </w:r>
      <w:r w:rsidRPr="00FB516C">
        <w:rPr>
          <w:rFonts w:ascii="Century Gothic" w:hAnsi="Century Gothic" w:cs="Arial"/>
          <w:spacing w:val="14"/>
          <w:sz w:val="20"/>
          <w:szCs w:val="20"/>
        </w:rPr>
        <w:t xml:space="preserve"> 0</w:t>
      </w:r>
      <w:r w:rsidRPr="00FB516C">
        <w:rPr>
          <w:rFonts w:ascii="Century Gothic" w:hAnsi="Century Gothic" w:cs="Arial"/>
          <w:sz w:val="20"/>
          <w:szCs w:val="20"/>
        </w:rPr>
        <w:t>2</w:t>
      </w:r>
      <w:r w:rsidRPr="00FB516C">
        <w:rPr>
          <w:rFonts w:ascii="Century Gothic" w:hAnsi="Century Gothic" w:cs="Arial"/>
          <w:spacing w:val="15"/>
          <w:sz w:val="20"/>
          <w:szCs w:val="20"/>
        </w:rPr>
        <w:t xml:space="preserve"> </w:t>
      </w:r>
      <w:r w:rsidRPr="00FB516C">
        <w:rPr>
          <w:rFonts w:ascii="Century Gothic" w:hAnsi="Century Gothic" w:cs="Arial"/>
          <w:sz w:val="20"/>
          <w:szCs w:val="20"/>
        </w:rPr>
        <w:t>(dois)</w:t>
      </w:r>
      <w:r w:rsidRPr="00FB516C">
        <w:rPr>
          <w:rFonts w:ascii="Century Gothic" w:hAnsi="Century Gothic" w:cs="Arial"/>
          <w:spacing w:val="13"/>
          <w:sz w:val="20"/>
          <w:szCs w:val="20"/>
        </w:rPr>
        <w:t xml:space="preserve"> </w:t>
      </w:r>
      <w:r w:rsidRPr="00FB516C">
        <w:rPr>
          <w:rFonts w:ascii="Century Gothic" w:hAnsi="Century Gothic" w:cs="Arial"/>
          <w:sz w:val="20"/>
          <w:szCs w:val="20"/>
        </w:rPr>
        <w:t>últimos</w:t>
      </w:r>
      <w:r w:rsidRPr="00FB516C">
        <w:rPr>
          <w:rFonts w:ascii="Century Gothic" w:hAnsi="Century Gothic" w:cs="Arial"/>
          <w:spacing w:val="14"/>
          <w:sz w:val="20"/>
          <w:szCs w:val="20"/>
        </w:rPr>
        <w:t xml:space="preserve"> </w:t>
      </w:r>
      <w:r w:rsidRPr="00FB516C">
        <w:rPr>
          <w:rFonts w:ascii="Century Gothic" w:hAnsi="Century Gothic" w:cs="Arial"/>
          <w:sz w:val="20"/>
          <w:szCs w:val="20"/>
        </w:rPr>
        <w:t>exercícios</w:t>
      </w:r>
      <w:r w:rsidRPr="00FB516C">
        <w:rPr>
          <w:rFonts w:ascii="Century Gothic" w:hAnsi="Century Gothic" w:cs="Arial"/>
          <w:spacing w:val="13"/>
          <w:sz w:val="20"/>
          <w:szCs w:val="20"/>
        </w:rPr>
        <w:t xml:space="preserve"> </w:t>
      </w:r>
      <w:r w:rsidRPr="00FB516C">
        <w:rPr>
          <w:rFonts w:ascii="Century Gothic" w:hAnsi="Century Gothic" w:cs="Arial"/>
          <w:sz w:val="20"/>
          <w:szCs w:val="20"/>
        </w:rPr>
        <w:t>sociais,</w:t>
      </w:r>
      <w:r w:rsidRPr="00FB516C">
        <w:rPr>
          <w:rFonts w:ascii="Century Gothic" w:hAnsi="Century Gothic" w:cs="Arial"/>
          <w:spacing w:val="17"/>
          <w:sz w:val="20"/>
          <w:szCs w:val="20"/>
        </w:rPr>
        <w:t xml:space="preserve"> </w:t>
      </w:r>
      <w:r w:rsidRPr="00FB516C">
        <w:rPr>
          <w:rFonts w:ascii="Century Gothic" w:hAnsi="Century Gothic" w:cs="Arial"/>
          <w:sz w:val="20"/>
          <w:szCs w:val="20"/>
        </w:rPr>
        <w:t>comprovando;</w:t>
      </w:r>
    </w:p>
    <w:p w14:paraId="40CE64E8" w14:textId="77777777" w:rsidR="00845848" w:rsidRPr="00FB516C" w:rsidRDefault="00845848" w:rsidP="00845848">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rPr>
        <w:t>9.1.3</w:t>
      </w:r>
      <w:r w:rsidRPr="00FB516C">
        <w:rPr>
          <w:rFonts w:ascii="Century Gothic" w:hAnsi="Century Gothic" w:cs="Arial"/>
          <w:sz w:val="20"/>
          <w:szCs w:val="20"/>
        </w:rPr>
        <w:t>.3 - índices de Liquidez Geral (LG), Liquidez Corrente (LC), e Solvência Geral</w:t>
      </w:r>
      <w:r w:rsidRPr="00FB516C">
        <w:rPr>
          <w:rFonts w:ascii="Century Gothic" w:hAnsi="Century Gothic" w:cs="Arial"/>
          <w:spacing w:val="1"/>
          <w:sz w:val="20"/>
          <w:szCs w:val="20"/>
        </w:rPr>
        <w:t xml:space="preserve"> </w:t>
      </w:r>
      <w:r w:rsidRPr="00FB516C">
        <w:rPr>
          <w:rFonts w:ascii="Century Gothic" w:hAnsi="Century Gothic" w:cs="Arial"/>
          <w:sz w:val="20"/>
          <w:szCs w:val="20"/>
        </w:rPr>
        <w:t>(SG)</w:t>
      </w:r>
      <w:r w:rsidRPr="00FB516C">
        <w:rPr>
          <w:rFonts w:ascii="Century Gothic" w:hAnsi="Century Gothic" w:cs="Arial"/>
          <w:spacing w:val="4"/>
          <w:sz w:val="20"/>
          <w:szCs w:val="20"/>
        </w:rPr>
        <w:t xml:space="preserve"> </w:t>
      </w:r>
      <w:r w:rsidRPr="00FB516C">
        <w:rPr>
          <w:rFonts w:ascii="Century Gothic" w:hAnsi="Century Gothic" w:cs="Arial"/>
          <w:sz w:val="20"/>
          <w:szCs w:val="20"/>
        </w:rPr>
        <w:t>superiores</w:t>
      </w:r>
      <w:r w:rsidRPr="00FB516C">
        <w:rPr>
          <w:rFonts w:ascii="Century Gothic" w:hAnsi="Century Gothic" w:cs="Arial"/>
          <w:spacing w:val="4"/>
          <w:sz w:val="20"/>
          <w:szCs w:val="20"/>
        </w:rPr>
        <w:t xml:space="preserve"> </w:t>
      </w:r>
      <w:r w:rsidRPr="00FB516C">
        <w:rPr>
          <w:rFonts w:ascii="Century Gothic" w:hAnsi="Century Gothic" w:cs="Arial"/>
          <w:sz w:val="20"/>
          <w:szCs w:val="20"/>
        </w:rPr>
        <w:t>a</w:t>
      </w:r>
      <w:r w:rsidRPr="00FB516C">
        <w:rPr>
          <w:rFonts w:ascii="Century Gothic" w:hAnsi="Century Gothic" w:cs="Arial"/>
          <w:spacing w:val="6"/>
          <w:sz w:val="20"/>
          <w:szCs w:val="20"/>
        </w:rPr>
        <w:t xml:space="preserve"> </w:t>
      </w:r>
      <w:r w:rsidRPr="00FB516C">
        <w:rPr>
          <w:rFonts w:ascii="Century Gothic" w:hAnsi="Century Gothic" w:cs="Arial"/>
          <w:sz w:val="20"/>
          <w:szCs w:val="20"/>
        </w:rPr>
        <w:t>1</w:t>
      </w:r>
      <w:r w:rsidRPr="00FB516C">
        <w:rPr>
          <w:rFonts w:ascii="Century Gothic" w:hAnsi="Century Gothic" w:cs="Arial"/>
          <w:spacing w:val="5"/>
          <w:sz w:val="20"/>
          <w:szCs w:val="20"/>
        </w:rPr>
        <w:t xml:space="preserve"> </w:t>
      </w:r>
      <w:r w:rsidRPr="00FB516C">
        <w:rPr>
          <w:rFonts w:ascii="Century Gothic" w:hAnsi="Century Gothic" w:cs="Arial"/>
          <w:sz w:val="20"/>
          <w:szCs w:val="20"/>
        </w:rPr>
        <w:t>(um);</w:t>
      </w:r>
    </w:p>
    <w:p w14:paraId="4901FD6F" w14:textId="77777777" w:rsidR="00845848" w:rsidRPr="00FB516C" w:rsidRDefault="00845848" w:rsidP="00845848">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rPr>
        <w:t>9.1.3</w:t>
      </w:r>
      <w:r w:rsidRPr="00FB516C">
        <w:rPr>
          <w:rFonts w:ascii="Century Gothic" w:hAnsi="Century Gothic" w:cs="Arial"/>
          <w:sz w:val="20"/>
          <w:szCs w:val="20"/>
        </w:rPr>
        <w:t>.4 - As</w:t>
      </w:r>
      <w:r w:rsidRPr="00FB516C">
        <w:rPr>
          <w:rFonts w:ascii="Century Gothic" w:hAnsi="Century Gothic" w:cs="Arial"/>
          <w:spacing w:val="35"/>
          <w:sz w:val="20"/>
          <w:szCs w:val="20"/>
        </w:rPr>
        <w:t xml:space="preserve"> </w:t>
      </w:r>
      <w:r w:rsidRPr="00FB516C">
        <w:rPr>
          <w:rFonts w:ascii="Century Gothic" w:hAnsi="Century Gothic" w:cs="Arial"/>
          <w:sz w:val="20"/>
          <w:szCs w:val="20"/>
        </w:rPr>
        <w:t>empresas</w:t>
      </w:r>
      <w:r w:rsidRPr="00FB516C">
        <w:rPr>
          <w:rFonts w:ascii="Century Gothic" w:hAnsi="Century Gothic" w:cs="Arial"/>
          <w:spacing w:val="35"/>
          <w:sz w:val="20"/>
          <w:szCs w:val="20"/>
        </w:rPr>
        <w:t xml:space="preserve"> </w:t>
      </w:r>
      <w:r w:rsidRPr="00FB516C">
        <w:rPr>
          <w:rFonts w:ascii="Century Gothic" w:hAnsi="Century Gothic" w:cs="Arial"/>
          <w:sz w:val="20"/>
          <w:szCs w:val="20"/>
        </w:rPr>
        <w:t>criadas</w:t>
      </w:r>
      <w:r w:rsidRPr="00FB516C">
        <w:rPr>
          <w:rFonts w:ascii="Century Gothic" w:hAnsi="Century Gothic" w:cs="Arial"/>
          <w:spacing w:val="36"/>
          <w:sz w:val="20"/>
          <w:szCs w:val="20"/>
        </w:rPr>
        <w:t xml:space="preserve"> </w:t>
      </w:r>
      <w:r w:rsidRPr="00FB516C">
        <w:rPr>
          <w:rFonts w:ascii="Century Gothic" w:hAnsi="Century Gothic" w:cs="Arial"/>
          <w:sz w:val="20"/>
          <w:szCs w:val="20"/>
        </w:rPr>
        <w:t>no</w:t>
      </w:r>
      <w:r w:rsidRPr="00FB516C">
        <w:rPr>
          <w:rFonts w:ascii="Century Gothic" w:hAnsi="Century Gothic" w:cs="Arial"/>
          <w:spacing w:val="43"/>
          <w:sz w:val="20"/>
          <w:szCs w:val="20"/>
        </w:rPr>
        <w:t xml:space="preserve"> </w:t>
      </w:r>
      <w:r w:rsidRPr="00FB516C">
        <w:rPr>
          <w:rFonts w:ascii="Century Gothic" w:hAnsi="Century Gothic" w:cs="Arial"/>
          <w:sz w:val="20"/>
          <w:szCs w:val="20"/>
        </w:rPr>
        <w:t>exercício</w:t>
      </w:r>
      <w:r w:rsidRPr="00FB516C">
        <w:rPr>
          <w:rFonts w:ascii="Century Gothic" w:hAnsi="Century Gothic" w:cs="Arial"/>
          <w:spacing w:val="40"/>
          <w:sz w:val="20"/>
          <w:szCs w:val="20"/>
        </w:rPr>
        <w:t xml:space="preserve"> </w:t>
      </w:r>
      <w:r w:rsidRPr="00FB516C">
        <w:rPr>
          <w:rFonts w:ascii="Century Gothic" w:hAnsi="Century Gothic" w:cs="Arial"/>
          <w:sz w:val="20"/>
          <w:szCs w:val="20"/>
        </w:rPr>
        <w:t>financeiro</w:t>
      </w:r>
      <w:r w:rsidRPr="00FB516C">
        <w:rPr>
          <w:rFonts w:ascii="Century Gothic" w:hAnsi="Century Gothic" w:cs="Arial"/>
          <w:spacing w:val="37"/>
          <w:sz w:val="20"/>
          <w:szCs w:val="20"/>
        </w:rPr>
        <w:t xml:space="preserve"> </w:t>
      </w:r>
      <w:r w:rsidRPr="00FB516C">
        <w:rPr>
          <w:rFonts w:ascii="Century Gothic" w:hAnsi="Century Gothic" w:cs="Arial"/>
          <w:sz w:val="20"/>
          <w:szCs w:val="20"/>
        </w:rPr>
        <w:t>da</w:t>
      </w:r>
      <w:r w:rsidRPr="00FB516C">
        <w:rPr>
          <w:rFonts w:ascii="Century Gothic" w:hAnsi="Century Gothic" w:cs="Arial"/>
          <w:spacing w:val="36"/>
          <w:sz w:val="20"/>
          <w:szCs w:val="20"/>
        </w:rPr>
        <w:t xml:space="preserve"> </w:t>
      </w:r>
      <w:r w:rsidRPr="00FB516C">
        <w:rPr>
          <w:rFonts w:ascii="Century Gothic" w:hAnsi="Century Gothic" w:cs="Arial"/>
          <w:sz w:val="20"/>
          <w:szCs w:val="20"/>
        </w:rPr>
        <w:t>licitação</w:t>
      </w:r>
      <w:r w:rsidRPr="00FB516C">
        <w:rPr>
          <w:rFonts w:ascii="Century Gothic" w:hAnsi="Century Gothic" w:cs="Arial"/>
          <w:spacing w:val="37"/>
          <w:sz w:val="20"/>
          <w:szCs w:val="20"/>
        </w:rPr>
        <w:t xml:space="preserve"> </w:t>
      </w:r>
      <w:r w:rsidRPr="00FB516C">
        <w:rPr>
          <w:rFonts w:ascii="Century Gothic" w:hAnsi="Century Gothic" w:cs="Arial"/>
          <w:sz w:val="20"/>
          <w:szCs w:val="20"/>
        </w:rPr>
        <w:t>deverão</w:t>
      </w:r>
      <w:r w:rsidRPr="00FB516C">
        <w:rPr>
          <w:rFonts w:ascii="Century Gothic" w:hAnsi="Century Gothic" w:cs="Arial"/>
          <w:spacing w:val="37"/>
          <w:sz w:val="20"/>
          <w:szCs w:val="20"/>
        </w:rPr>
        <w:t xml:space="preserve"> </w:t>
      </w:r>
      <w:r w:rsidRPr="00FB516C">
        <w:rPr>
          <w:rFonts w:ascii="Century Gothic" w:hAnsi="Century Gothic" w:cs="Arial"/>
          <w:sz w:val="20"/>
          <w:szCs w:val="20"/>
        </w:rPr>
        <w:t>atender</w:t>
      </w:r>
      <w:r w:rsidRPr="00FB516C">
        <w:rPr>
          <w:rFonts w:ascii="Century Gothic" w:hAnsi="Century Gothic" w:cs="Arial"/>
          <w:spacing w:val="-65"/>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todas</w:t>
      </w:r>
      <w:r w:rsidRPr="00FB516C">
        <w:rPr>
          <w:rFonts w:ascii="Century Gothic" w:hAnsi="Century Gothic" w:cs="Arial"/>
          <w:spacing w:val="1"/>
          <w:sz w:val="20"/>
          <w:szCs w:val="20"/>
        </w:rPr>
        <w:t xml:space="preserve"> </w:t>
      </w:r>
      <w:r w:rsidRPr="00FB516C">
        <w:rPr>
          <w:rFonts w:ascii="Century Gothic" w:hAnsi="Century Gothic" w:cs="Arial"/>
          <w:sz w:val="20"/>
          <w:szCs w:val="20"/>
        </w:rPr>
        <w:t>as</w:t>
      </w:r>
      <w:r w:rsidRPr="00FB516C">
        <w:rPr>
          <w:rFonts w:ascii="Century Gothic" w:hAnsi="Century Gothic" w:cs="Arial"/>
          <w:spacing w:val="1"/>
          <w:sz w:val="20"/>
          <w:szCs w:val="20"/>
        </w:rPr>
        <w:t xml:space="preserve"> </w:t>
      </w:r>
      <w:r w:rsidRPr="00FB516C">
        <w:rPr>
          <w:rFonts w:ascii="Century Gothic" w:hAnsi="Century Gothic" w:cs="Arial"/>
          <w:sz w:val="20"/>
          <w:szCs w:val="20"/>
        </w:rPr>
        <w:t>exigências</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habilitação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poderão</w:t>
      </w:r>
      <w:r w:rsidRPr="00FB516C">
        <w:rPr>
          <w:rFonts w:ascii="Century Gothic" w:hAnsi="Century Gothic" w:cs="Arial"/>
          <w:spacing w:val="66"/>
          <w:sz w:val="20"/>
          <w:szCs w:val="20"/>
        </w:rPr>
        <w:t xml:space="preserve"> </w:t>
      </w:r>
      <w:r w:rsidRPr="00FB516C">
        <w:rPr>
          <w:rFonts w:ascii="Century Gothic" w:hAnsi="Century Gothic" w:cs="Arial"/>
          <w:sz w:val="20"/>
          <w:szCs w:val="20"/>
        </w:rPr>
        <w:t>substituir</w:t>
      </w:r>
      <w:r w:rsidRPr="00FB516C">
        <w:rPr>
          <w:rFonts w:ascii="Century Gothic" w:hAnsi="Century Gothic" w:cs="Arial"/>
          <w:spacing w:val="67"/>
          <w:sz w:val="20"/>
          <w:szCs w:val="20"/>
        </w:rPr>
        <w:t xml:space="preserve"> </w:t>
      </w:r>
      <w:r w:rsidRPr="00FB516C">
        <w:rPr>
          <w:rFonts w:ascii="Century Gothic" w:hAnsi="Century Gothic" w:cs="Arial"/>
          <w:sz w:val="20"/>
          <w:szCs w:val="20"/>
        </w:rPr>
        <w:t>os</w:t>
      </w:r>
      <w:r w:rsidRPr="00FB516C">
        <w:rPr>
          <w:rFonts w:ascii="Century Gothic" w:hAnsi="Century Gothic" w:cs="Arial"/>
          <w:spacing w:val="67"/>
          <w:sz w:val="20"/>
          <w:szCs w:val="20"/>
        </w:rPr>
        <w:t xml:space="preserve"> </w:t>
      </w:r>
      <w:r w:rsidRPr="00FB516C">
        <w:rPr>
          <w:rFonts w:ascii="Century Gothic" w:hAnsi="Century Gothic" w:cs="Arial"/>
          <w:sz w:val="20"/>
          <w:szCs w:val="20"/>
        </w:rPr>
        <w:t>demonstrativos</w:t>
      </w:r>
      <w:r w:rsidRPr="00FB516C">
        <w:rPr>
          <w:rFonts w:ascii="Century Gothic" w:hAnsi="Century Gothic" w:cs="Arial"/>
          <w:spacing w:val="1"/>
          <w:sz w:val="20"/>
          <w:szCs w:val="20"/>
        </w:rPr>
        <w:t xml:space="preserve"> </w:t>
      </w:r>
      <w:r w:rsidRPr="00FB516C">
        <w:rPr>
          <w:rFonts w:ascii="Century Gothic" w:hAnsi="Century Gothic" w:cs="Arial"/>
          <w:sz w:val="20"/>
          <w:szCs w:val="20"/>
        </w:rPr>
        <w:t>contábeis</w:t>
      </w:r>
      <w:r w:rsidRPr="00FB516C">
        <w:rPr>
          <w:rFonts w:ascii="Century Gothic" w:hAnsi="Century Gothic" w:cs="Arial"/>
          <w:spacing w:val="4"/>
          <w:sz w:val="20"/>
          <w:szCs w:val="20"/>
        </w:rPr>
        <w:t xml:space="preserve"> </w:t>
      </w:r>
      <w:r w:rsidRPr="00FB516C">
        <w:rPr>
          <w:rFonts w:ascii="Century Gothic" w:hAnsi="Century Gothic" w:cs="Arial"/>
          <w:sz w:val="20"/>
          <w:szCs w:val="20"/>
        </w:rPr>
        <w:t>pelo</w:t>
      </w:r>
      <w:r w:rsidRPr="00FB516C">
        <w:rPr>
          <w:rFonts w:ascii="Century Gothic" w:hAnsi="Century Gothic" w:cs="Arial"/>
          <w:spacing w:val="6"/>
          <w:sz w:val="20"/>
          <w:szCs w:val="20"/>
        </w:rPr>
        <w:t xml:space="preserve"> </w:t>
      </w:r>
      <w:r w:rsidRPr="00FB516C">
        <w:rPr>
          <w:rFonts w:ascii="Century Gothic" w:hAnsi="Century Gothic" w:cs="Arial"/>
          <w:sz w:val="20"/>
          <w:szCs w:val="20"/>
        </w:rPr>
        <w:t>balanço</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abertura.</w:t>
      </w:r>
    </w:p>
    <w:p w14:paraId="6C646D67" w14:textId="7834E3D1" w:rsidR="00845848" w:rsidRPr="00FB516C" w:rsidRDefault="00845848" w:rsidP="00845848">
      <w:pPr>
        <w:pStyle w:val="PargrafodaLista"/>
        <w:tabs>
          <w:tab w:val="left" w:pos="1087"/>
        </w:tabs>
        <w:spacing w:line="312" w:lineRule="auto"/>
        <w:ind w:left="0" w:right="2"/>
        <w:rPr>
          <w:rFonts w:ascii="Century Gothic" w:hAnsi="Century Gothic" w:cs="Arial"/>
          <w:sz w:val="20"/>
          <w:szCs w:val="20"/>
        </w:rPr>
      </w:pPr>
      <w:r w:rsidRPr="00FB516C">
        <w:rPr>
          <w:rFonts w:ascii="Century Gothic" w:hAnsi="Century Gothic" w:cs="Arial"/>
        </w:rPr>
        <w:t>9.1.3</w:t>
      </w:r>
      <w:r w:rsidRPr="00FB516C">
        <w:rPr>
          <w:rFonts w:ascii="Century Gothic" w:hAnsi="Century Gothic" w:cs="Arial"/>
          <w:sz w:val="20"/>
          <w:szCs w:val="20"/>
        </w:rPr>
        <w:t>.5 - Os</w:t>
      </w:r>
      <w:r w:rsidRPr="00FB516C">
        <w:rPr>
          <w:rFonts w:ascii="Century Gothic" w:hAnsi="Century Gothic" w:cs="Arial"/>
          <w:spacing w:val="40"/>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41"/>
          <w:sz w:val="20"/>
          <w:szCs w:val="20"/>
        </w:rPr>
        <w:t xml:space="preserve"> </w:t>
      </w:r>
      <w:r w:rsidRPr="00FB516C">
        <w:rPr>
          <w:rFonts w:ascii="Century Gothic" w:hAnsi="Century Gothic" w:cs="Arial"/>
          <w:sz w:val="20"/>
          <w:szCs w:val="20"/>
        </w:rPr>
        <w:t>referidos</w:t>
      </w:r>
      <w:r w:rsidRPr="00FB516C">
        <w:rPr>
          <w:rFonts w:ascii="Century Gothic" w:hAnsi="Century Gothic" w:cs="Arial"/>
          <w:spacing w:val="40"/>
          <w:sz w:val="20"/>
          <w:szCs w:val="20"/>
        </w:rPr>
        <w:t xml:space="preserve"> </w:t>
      </w:r>
      <w:r w:rsidRPr="00FB516C">
        <w:rPr>
          <w:rFonts w:ascii="Century Gothic" w:hAnsi="Century Gothic" w:cs="Arial"/>
          <w:sz w:val="20"/>
          <w:szCs w:val="20"/>
        </w:rPr>
        <w:t>acima</w:t>
      </w:r>
      <w:r w:rsidRPr="00FB516C">
        <w:rPr>
          <w:rFonts w:ascii="Century Gothic" w:hAnsi="Century Gothic" w:cs="Arial"/>
          <w:spacing w:val="44"/>
          <w:sz w:val="20"/>
          <w:szCs w:val="20"/>
        </w:rPr>
        <w:t xml:space="preserve"> </w:t>
      </w:r>
      <w:r w:rsidRPr="00FB516C">
        <w:rPr>
          <w:rFonts w:ascii="Century Gothic" w:hAnsi="Century Gothic" w:cs="Arial"/>
          <w:sz w:val="20"/>
          <w:szCs w:val="20"/>
        </w:rPr>
        <w:t>limitar-se-ão</w:t>
      </w:r>
      <w:r w:rsidRPr="00FB516C">
        <w:rPr>
          <w:rFonts w:ascii="Century Gothic" w:hAnsi="Century Gothic" w:cs="Arial"/>
          <w:spacing w:val="42"/>
          <w:sz w:val="20"/>
          <w:szCs w:val="20"/>
        </w:rPr>
        <w:t xml:space="preserve"> </w:t>
      </w:r>
      <w:r w:rsidRPr="00FB516C">
        <w:rPr>
          <w:rFonts w:ascii="Century Gothic" w:hAnsi="Century Gothic" w:cs="Arial"/>
          <w:sz w:val="20"/>
          <w:szCs w:val="20"/>
        </w:rPr>
        <w:t>ao</w:t>
      </w:r>
      <w:r w:rsidRPr="00FB516C">
        <w:rPr>
          <w:rFonts w:ascii="Century Gothic" w:hAnsi="Century Gothic" w:cs="Arial"/>
          <w:spacing w:val="42"/>
          <w:sz w:val="20"/>
          <w:szCs w:val="20"/>
        </w:rPr>
        <w:t xml:space="preserve"> </w:t>
      </w:r>
      <w:r w:rsidRPr="00FB516C">
        <w:rPr>
          <w:rFonts w:ascii="Century Gothic" w:hAnsi="Century Gothic" w:cs="Arial"/>
          <w:sz w:val="20"/>
          <w:szCs w:val="20"/>
        </w:rPr>
        <w:t>último</w:t>
      </w:r>
      <w:r w:rsidRPr="00FB516C">
        <w:rPr>
          <w:rFonts w:ascii="Century Gothic" w:hAnsi="Century Gothic" w:cs="Arial"/>
          <w:spacing w:val="41"/>
          <w:sz w:val="20"/>
          <w:szCs w:val="20"/>
        </w:rPr>
        <w:t xml:space="preserve"> </w:t>
      </w:r>
      <w:r w:rsidRPr="00FB516C">
        <w:rPr>
          <w:rFonts w:ascii="Century Gothic" w:hAnsi="Century Gothic" w:cs="Arial"/>
          <w:sz w:val="20"/>
          <w:szCs w:val="20"/>
        </w:rPr>
        <w:t>exercício</w:t>
      </w:r>
      <w:r w:rsidRPr="00FB516C">
        <w:rPr>
          <w:rFonts w:ascii="Century Gothic" w:hAnsi="Century Gothic" w:cs="Arial"/>
          <w:spacing w:val="42"/>
          <w:sz w:val="20"/>
          <w:szCs w:val="20"/>
        </w:rPr>
        <w:t xml:space="preserve"> </w:t>
      </w:r>
      <w:r w:rsidRPr="00FB516C">
        <w:rPr>
          <w:rFonts w:ascii="Century Gothic" w:hAnsi="Century Gothic" w:cs="Arial"/>
          <w:sz w:val="20"/>
          <w:szCs w:val="20"/>
        </w:rPr>
        <w:t>no</w:t>
      </w:r>
      <w:r w:rsidRPr="00FB516C">
        <w:rPr>
          <w:rFonts w:ascii="Century Gothic" w:hAnsi="Century Gothic" w:cs="Arial"/>
          <w:spacing w:val="42"/>
          <w:sz w:val="20"/>
          <w:szCs w:val="20"/>
        </w:rPr>
        <w:t xml:space="preserve"> </w:t>
      </w:r>
      <w:r w:rsidRPr="00FB516C">
        <w:rPr>
          <w:rFonts w:ascii="Century Gothic" w:hAnsi="Century Gothic" w:cs="Arial"/>
          <w:sz w:val="20"/>
          <w:szCs w:val="20"/>
        </w:rPr>
        <w:t>caso</w:t>
      </w:r>
      <w:r w:rsidRPr="00FB516C">
        <w:rPr>
          <w:rFonts w:ascii="Century Gothic" w:hAnsi="Century Gothic" w:cs="Arial"/>
          <w:spacing w:val="-64"/>
          <w:sz w:val="20"/>
          <w:szCs w:val="20"/>
        </w:rPr>
        <w:t xml:space="preserve"> </w:t>
      </w:r>
      <w:r w:rsidR="00B6616E" w:rsidRPr="00FB516C">
        <w:rPr>
          <w:rFonts w:ascii="Century Gothic" w:hAnsi="Century Gothic" w:cs="Arial"/>
          <w:spacing w:val="-64"/>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pessoa</w:t>
      </w:r>
      <w:r w:rsidRPr="00FB516C">
        <w:rPr>
          <w:rFonts w:ascii="Century Gothic" w:hAnsi="Century Gothic" w:cs="Arial"/>
          <w:spacing w:val="12"/>
          <w:sz w:val="20"/>
          <w:szCs w:val="20"/>
        </w:rPr>
        <w:t xml:space="preserve"> </w:t>
      </w:r>
      <w:r w:rsidRPr="00FB516C">
        <w:rPr>
          <w:rFonts w:ascii="Century Gothic" w:hAnsi="Century Gothic" w:cs="Arial"/>
          <w:sz w:val="20"/>
          <w:szCs w:val="20"/>
        </w:rPr>
        <w:t>jurídica</w:t>
      </w:r>
      <w:r w:rsidRPr="00FB516C">
        <w:rPr>
          <w:rFonts w:ascii="Century Gothic" w:hAnsi="Century Gothic" w:cs="Arial"/>
          <w:spacing w:val="8"/>
          <w:sz w:val="20"/>
          <w:szCs w:val="20"/>
        </w:rPr>
        <w:t xml:space="preserve"> </w:t>
      </w:r>
      <w:r w:rsidRPr="00FB516C">
        <w:rPr>
          <w:rFonts w:ascii="Century Gothic" w:hAnsi="Century Gothic" w:cs="Arial"/>
          <w:sz w:val="20"/>
          <w:szCs w:val="20"/>
        </w:rPr>
        <w:t>ter</w:t>
      </w:r>
      <w:r w:rsidRPr="00FB516C">
        <w:rPr>
          <w:rFonts w:ascii="Century Gothic" w:hAnsi="Century Gothic" w:cs="Arial"/>
          <w:spacing w:val="7"/>
          <w:sz w:val="20"/>
          <w:szCs w:val="20"/>
        </w:rPr>
        <w:t xml:space="preserve"> </w:t>
      </w:r>
      <w:r w:rsidRPr="00FB516C">
        <w:rPr>
          <w:rFonts w:ascii="Century Gothic" w:hAnsi="Century Gothic" w:cs="Arial"/>
          <w:sz w:val="20"/>
          <w:szCs w:val="20"/>
        </w:rPr>
        <w:t>sido</w:t>
      </w:r>
      <w:r w:rsidRPr="00FB516C">
        <w:rPr>
          <w:rFonts w:ascii="Century Gothic" w:hAnsi="Century Gothic" w:cs="Arial"/>
          <w:spacing w:val="8"/>
          <w:sz w:val="20"/>
          <w:szCs w:val="20"/>
        </w:rPr>
        <w:t xml:space="preserve"> </w:t>
      </w:r>
      <w:r w:rsidRPr="00FB516C">
        <w:rPr>
          <w:rFonts w:ascii="Century Gothic" w:hAnsi="Century Gothic" w:cs="Arial"/>
          <w:sz w:val="20"/>
          <w:szCs w:val="20"/>
        </w:rPr>
        <w:t>constituída</w:t>
      </w:r>
      <w:r w:rsidRPr="00FB516C">
        <w:rPr>
          <w:rFonts w:ascii="Century Gothic" w:hAnsi="Century Gothic" w:cs="Arial"/>
          <w:spacing w:val="7"/>
          <w:sz w:val="20"/>
          <w:szCs w:val="20"/>
        </w:rPr>
        <w:t xml:space="preserve"> </w:t>
      </w:r>
      <w:r w:rsidRPr="00FB516C">
        <w:rPr>
          <w:rFonts w:ascii="Century Gothic" w:hAnsi="Century Gothic" w:cs="Arial"/>
          <w:sz w:val="20"/>
          <w:szCs w:val="20"/>
        </w:rPr>
        <w:t>há</w:t>
      </w:r>
      <w:r w:rsidRPr="00FB516C">
        <w:rPr>
          <w:rFonts w:ascii="Century Gothic" w:hAnsi="Century Gothic" w:cs="Arial"/>
          <w:spacing w:val="8"/>
          <w:sz w:val="20"/>
          <w:szCs w:val="20"/>
        </w:rPr>
        <w:t xml:space="preserve"> </w:t>
      </w:r>
      <w:r w:rsidRPr="00FB516C">
        <w:rPr>
          <w:rFonts w:ascii="Century Gothic" w:hAnsi="Century Gothic" w:cs="Arial"/>
          <w:sz w:val="20"/>
          <w:szCs w:val="20"/>
        </w:rPr>
        <w:t>menos</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8"/>
          <w:sz w:val="20"/>
          <w:szCs w:val="20"/>
        </w:rPr>
        <w:t xml:space="preserve"> 0</w:t>
      </w:r>
      <w:r w:rsidRPr="00FB516C">
        <w:rPr>
          <w:rFonts w:ascii="Century Gothic" w:hAnsi="Century Gothic" w:cs="Arial"/>
          <w:sz w:val="20"/>
          <w:szCs w:val="20"/>
        </w:rPr>
        <w:t>2</w:t>
      </w:r>
      <w:r w:rsidRPr="00FB516C">
        <w:rPr>
          <w:rFonts w:ascii="Century Gothic" w:hAnsi="Century Gothic" w:cs="Arial"/>
          <w:spacing w:val="8"/>
          <w:sz w:val="20"/>
          <w:szCs w:val="20"/>
        </w:rPr>
        <w:t xml:space="preserve"> </w:t>
      </w:r>
      <w:r w:rsidRPr="00FB516C">
        <w:rPr>
          <w:rFonts w:ascii="Century Gothic" w:hAnsi="Century Gothic" w:cs="Arial"/>
          <w:sz w:val="20"/>
          <w:szCs w:val="20"/>
        </w:rPr>
        <w:t>(dois)</w:t>
      </w:r>
      <w:r w:rsidRPr="00FB516C">
        <w:rPr>
          <w:rFonts w:ascii="Century Gothic" w:hAnsi="Century Gothic" w:cs="Arial"/>
          <w:spacing w:val="7"/>
          <w:sz w:val="20"/>
          <w:szCs w:val="20"/>
        </w:rPr>
        <w:t xml:space="preserve"> </w:t>
      </w:r>
      <w:r w:rsidRPr="00FB516C">
        <w:rPr>
          <w:rFonts w:ascii="Century Gothic" w:hAnsi="Century Gothic" w:cs="Arial"/>
          <w:sz w:val="20"/>
          <w:szCs w:val="20"/>
        </w:rPr>
        <w:t>anos;</w:t>
      </w:r>
    </w:p>
    <w:p w14:paraId="63C5FFB4" w14:textId="77777777" w:rsidR="00845848" w:rsidRPr="00FB516C" w:rsidRDefault="00845848" w:rsidP="00845848">
      <w:pPr>
        <w:pStyle w:val="PargrafodaLista"/>
        <w:tabs>
          <w:tab w:val="left" w:pos="1102"/>
        </w:tabs>
        <w:spacing w:line="312" w:lineRule="auto"/>
        <w:ind w:left="0" w:right="2"/>
        <w:rPr>
          <w:rFonts w:ascii="Century Gothic" w:hAnsi="Century Gothic" w:cs="Arial"/>
          <w:sz w:val="20"/>
          <w:szCs w:val="20"/>
        </w:rPr>
      </w:pPr>
      <w:r w:rsidRPr="00FB516C">
        <w:rPr>
          <w:rFonts w:ascii="Century Gothic" w:hAnsi="Century Gothic" w:cs="Arial"/>
        </w:rPr>
        <w:t>9.1.3</w:t>
      </w:r>
      <w:r w:rsidRPr="00FB516C">
        <w:rPr>
          <w:rFonts w:ascii="Century Gothic" w:hAnsi="Century Gothic" w:cs="Arial"/>
          <w:sz w:val="20"/>
          <w:szCs w:val="20"/>
        </w:rPr>
        <w:t>.6 - Os documentos referidos acima deverão ser exigidos com base no limite</w:t>
      </w:r>
      <w:r w:rsidRPr="00FB516C">
        <w:rPr>
          <w:rFonts w:ascii="Century Gothic" w:hAnsi="Century Gothic" w:cs="Arial"/>
          <w:spacing w:val="1"/>
          <w:sz w:val="20"/>
          <w:szCs w:val="20"/>
        </w:rPr>
        <w:t xml:space="preserve"> </w:t>
      </w:r>
      <w:r w:rsidRPr="00FB516C">
        <w:rPr>
          <w:rFonts w:ascii="Century Gothic" w:hAnsi="Century Gothic" w:cs="Arial"/>
          <w:sz w:val="20"/>
          <w:szCs w:val="20"/>
        </w:rPr>
        <w:t>definido pela Receita Federal do Brasil para transmissão da Escrituração Contábil</w:t>
      </w:r>
      <w:r w:rsidRPr="00FB516C">
        <w:rPr>
          <w:rFonts w:ascii="Century Gothic" w:hAnsi="Century Gothic" w:cs="Arial"/>
          <w:spacing w:val="1"/>
          <w:sz w:val="20"/>
          <w:szCs w:val="20"/>
        </w:rPr>
        <w:t xml:space="preserve"> </w:t>
      </w:r>
      <w:r w:rsidRPr="00FB516C">
        <w:rPr>
          <w:rFonts w:ascii="Century Gothic" w:hAnsi="Century Gothic" w:cs="Arial"/>
          <w:sz w:val="20"/>
          <w:szCs w:val="20"/>
        </w:rPr>
        <w:t>Digital</w:t>
      </w:r>
      <w:r w:rsidRPr="00FB516C">
        <w:rPr>
          <w:rFonts w:ascii="Century Gothic" w:hAnsi="Century Gothic" w:cs="Arial"/>
          <w:spacing w:val="6"/>
          <w:sz w:val="20"/>
          <w:szCs w:val="20"/>
        </w:rPr>
        <w:t xml:space="preserve"> </w:t>
      </w:r>
      <w:r w:rsidRPr="00FB516C">
        <w:rPr>
          <w:rFonts w:ascii="Century Gothic" w:hAnsi="Century Gothic" w:cs="Arial"/>
          <w:sz w:val="20"/>
          <w:szCs w:val="20"/>
        </w:rPr>
        <w:t>-</w:t>
      </w:r>
      <w:r w:rsidRPr="00FB516C">
        <w:rPr>
          <w:rFonts w:ascii="Century Gothic" w:hAnsi="Century Gothic" w:cs="Arial"/>
          <w:spacing w:val="4"/>
          <w:sz w:val="20"/>
          <w:szCs w:val="20"/>
        </w:rPr>
        <w:t xml:space="preserve"> </w:t>
      </w:r>
      <w:r w:rsidRPr="00FB516C">
        <w:rPr>
          <w:rFonts w:ascii="Century Gothic" w:hAnsi="Century Gothic" w:cs="Arial"/>
          <w:sz w:val="20"/>
          <w:szCs w:val="20"/>
        </w:rPr>
        <w:t>ECD</w:t>
      </w:r>
      <w:r w:rsidRPr="00FB516C">
        <w:rPr>
          <w:rFonts w:ascii="Century Gothic" w:hAnsi="Century Gothic" w:cs="Arial"/>
          <w:spacing w:val="5"/>
          <w:sz w:val="20"/>
          <w:szCs w:val="20"/>
        </w:rPr>
        <w:t xml:space="preserve"> </w:t>
      </w:r>
      <w:r w:rsidRPr="00FB516C">
        <w:rPr>
          <w:rFonts w:ascii="Century Gothic" w:hAnsi="Century Gothic" w:cs="Arial"/>
          <w:sz w:val="20"/>
          <w:szCs w:val="20"/>
        </w:rPr>
        <w:t>ao</w:t>
      </w:r>
      <w:r w:rsidRPr="00FB516C">
        <w:rPr>
          <w:rFonts w:ascii="Century Gothic" w:hAnsi="Century Gothic" w:cs="Arial"/>
          <w:spacing w:val="5"/>
          <w:sz w:val="20"/>
          <w:szCs w:val="20"/>
        </w:rPr>
        <w:t xml:space="preserve"> </w:t>
      </w:r>
      <w:r w:rsidRPr="00FB516C">
        <w:rPr>
          <w:rFonts w:ascii="Century Gothic" w:hAnsi="Century Gothic" w:cs="Arial"/>
          <w:sz w:val="20"/>
          <w:szCs w:val="20"/>
        </w:rPr>
        <w:t>Sped.</w:t>
      </w:r>
    </w:p>
    <w:p w14:paraId="3DEF7CD3" w14:textId="77777777" w:rsidR="00845848" w:rsidRPr="00FB516C" w:rsidRDefault="00845848" w:rsidP="00845848">
      <w:pPr>
        <w:pStyle w:val="PargrafodaLista"/>
        <w:tabs>
          <w:tab w:val="left" w:pos="1097"/>
        </w:tabs>
        <w:spacing w:line="312" w:lineRule="auto"/>
        <w:ind w:left="0" w:right="2"/>
        <w:rPr>
          <w:rFonts w:ascii="Century Gothic" w:hAnsi="Century Gothic" w:cs="Arial"/>
          <w:sz w:val="20"/>
          <w:szCs w:val="20"/>
        </w:rPr>
      </w:pPr>
      <w:r w:rsidRPr="00FB516C">
        <w:rPr>
          <w:rFonts w:ascii="Century Gothic" w:hAnsi="Century Gothic" w:cs="Arial"/>
        </w:rPr>
        <w:t>9.1.3</w:t>
      </w:r>
      <w:r w:rsidRPr="00FB516C">
        <w:rPr>
          <w:rFonts w:ascii="Century Gothic" w:hAnsi="Century Gothic" w:cs="Arial"/>
          <w:sz w:val="20"/>
          <w:szCs w:val="20"/>
        </w:rPr>
        <w:t>.7 - Caso a empresa licitante apresente resultado inferior ou igual a 01 (um) em</w:t>
      </w:r>
      <w:r w:rsidRPr="00FB516C">
        <w:rPr>
          <w:rFonts w:ascii="Century Gothic" w:hAnsi="Century Gothic" w:cs="Arial"/>
          <w:spacing w:val="1"/>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
          <w:sz w:val="20"/>
          <w:szCs w:val="20"/>
        </w:rPr>
        <w:t xml:space="preserve"> </w:t>
      </w:r>
      <w:r w:rsidRPr="00FB516C">
        <w:rPr>
          <w:rFonts w:ascii="Century Gothic" w:hAnsi="Century Gothic" w:cs="Arial"/>
          <w:sz w:val="20"/>
          <w:szCs w:val="20"/>
        </w:rPr>
        <w:t>dos</w:t>
      </w:r>
      <w:r w:rsidRPr="00FB516C">
        <w:rPr>
          <w:rFonts w:ascii="Century Gothic" w:hAnsi="Century Gothic" w:cs="Arial"/>
          <w:spacing w:val="1"/>
          <w:sz w:val="20"/>
          <w:szCs w:val="20"/>
        </w:rPr>
        <w:t xml:space="preserve"> </w:t>
      </w:r>
      <w:r w:rsidRPr="00FB516C">
        <w:rPr>
          <w:rFonts w:ascii="Century Gothic" w:hAnsi="Century Gothic" w:cs="Arial"/>
          <w:sz w:val="20"/>
          <w:szCs w:val="20"/>
        </w:rPr>
        <w:t>índices</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Liquidez</w:t>
      </w:r>
      <w:r w:rsidRPr="00FB516C">
        <w:rPr>
          <w:rFonts w:ascii="Century Gothic" w:hAnsi="Century Gothic" w:cs="Arial"/>
          <w:spacing w:val="1"/>
          <w:sz w:val="20"/>
          <w:szCs w:val="20"/>
        </w:rPr>
        <w:t xml:space="preserve"> </w:t>
      </w:r>
      <w:r w:rsidRPr="00FB516C">
        <w:rPr>
          <w:rFonts w:ascii="Century Gothic" w:hAnsi="Century Gothic" w:cs="Arial"/>
          <w:sz w:val="20"/>
          <w:szCs w:val="20"/>
        </w:rPr>
        <w:t>Geral</w:t>
      </w:r>
      <w:r w:rsidRPr="00FB516C">
        <w:rPr>
          <w:rFonts w:ascii="Century Gothic" w:hAnsi="Century Gothic" w:cs="Arial"/>
          <w:spacing w:val="1"/>
          <w:sz w:val="20"/>
          <w:szCs w:val="20"/>
        </w:rPr>
        <w:t xml:space="preserve"> </w:t>
      </w:r>
      <w:r w:rsidRPr="00FB516C">
        <w:rPr>
          <w:rFonts w:ascii="Century Gothic" w:hAnsi="Century Gothic" w:cs="Arial"/>
          <w:sz w:val="20"/>
          <w:szCs w:val="20"/>
        </w:rPr>
        <w:t>(LG),</w:t>
      </w:r>
      <w:r w:rsidRPr="00FB516C">
        <w:rPr>
          <w:rFonts w:ascii="Century Gothic" w:hAnsi="Century Gothic" w:cs="Arial"/>
          <w:spacing w:val="1"/>
          <w:sz w:val="20"/>
          <w:szCs w:val="20"/>
        </w:rPr>
        <w:t xml:space="preserve"> </w:t>
      </w:r>
      <w:r w:rsidRPr="00FB516C">
        <w:rPr>
          <w:rFonts w:ascii="Century Gothic" w:hAnsi="Century Gothic" w:cs="Arial"/>
          <w:sz w:val="20"/>
          <w:szCs w:val="20"/>
        </w:rPr>
        <w:t>Solvência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Geral</w:t>
      </w:r>
      <w:r w:rsidRPr="00FB516C">
        <w:rPr>
          <w:rFonts w:ascii="Century Gothic" w:hAnsi="Century Gothic" w:cs="Arial"/>
          <w:spacing w:val="1"/>
          <w:sz w:val="20"/>
          <w:szCs w:val="20"/>
        </w:rPr>
        <w:t xml:space="preserve"> </w:t>
      </w:r>
      <w:r w:rsidRPr="00FB516C">
        <w:rPr>
          <w:rFonts w:ascii="Century Gothic" w:hAnsi="Century Gothic" w:cs="Arial"/>
          <w:sz w:val="20"/>
          <w:szCs w:val="20"/>
        </w:rPr>
        <w:t>(SG)</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66"/>
          <w:sz w:val="20"/>
          <w:szCs w:val="20"/>
        </w:rPr>
        <w:t xml:space="preserve"> </w:t>
      </w:r>
      <w:r w:rsidRPr="00FB516C">
        <w:rPr>
          <w:rFonts w:ascii="Century Gothic" w:hAnsi="Century Gothic" w:cs="Arial"/>
          <w:sz w:val="20"/>
          <w:szCs w:val="20"/>
        </w:rPr>
        <w:t>Liquidez</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Corrente (LC), será exigido para fins de habilitação [capital mínimo] </w:t>
      </w:r>
      <w:r w:rsidRPr="00FB516C">
        <w:rPr>
          <w:rFonts w:ascii="Century Gothic" w:hAnsi="Century Gothic" w:cs="Arial"/>
          <w:sz w:val="20"/>
          <w:szCs w:val="20"/>
          <w:u w:val="single"/>
        </w:rPr>
        <w:t xml:space="preserve">OU </w:t>
      </w:r>
      <w:r w:rsidRPr="00FB516C">
        <w:rPr>
          <w:rFonts w:ascii="Century Gothic" w:hAnsi="Century Gothic" w:cs="Arial"/>
          <w:sz w:val="20"/>
          <w:szCs w:val="20"/>
        </w:rPr>
        <w:t>[patrimônio</w:t>
      </w:r>
      <w:r w:rsidRPr="00FB516C">
        <w:rPr>
          <w:rFonts w:ascii="Century Gothic" w:hAnsi="Century Gothic" w:cs="Arial"/>
          <w:spacing w:val="1"/>
          <w:sz w:val="20"/>
          <w:szCs w:val="20"/>
        </w:rPr>
        <w:t xml:space="preserve"> </w:t>
      </w:r>
      <w:r w:rsidRPr="00FB516C">
        <w:rPr>
          <w:rFonts w:ascii="Century Gothic" w:hAnsi="Century Gothic" w:cs="Arial"/>
          <w:sz w:val="20"/>
          <w:szCs w:val="20"/>
        </w:rPr>
        <w:t>líquido</w:t>
      </w:r>
      <w:r w:rsidRPr="00FB516C">
        <w:rPr>
          <w:rFonts w:ascii="Century Gothic" w:hAnsi="Century Gothic" w:cs="Arial"/>
          <w:spacing w:val="7"/>
          <w:sz w:val="20"/>
          <w:szCs w:val="20"/>
        </w:rPr>
        <w:t xml:space="preserve"> </w:t>
      </w:r>
      <w:r w:rsidRPr="00FB516C">
        <w:rPr>
          <w:rFonts w:ascii="Century Gothic" w:hAnsi="Century Gothic" w:cs="Arial"/>
          <w:sz w:val="20"/>
          <w:szCs w:val="20"/>
        </w:rPr>
        <w:t>mínimo]</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13"/>
          <w:sz w:val="20"/>
          <w:szCs w:val="20"/>
        </w:rPr>
        <w:t xml:space="preserve"> </w:t>
      </w:r>
      <w:r w:rsidRPr="00FB516C">
        <w:rPr>
          <w:rFonts w:ascii="Century Gothic" w:hAnsi="Century Gothic" w:cs="Arial"/>
          <w:sz w:val="20"/>
          <w:szCs w:val="20"/>
        </w:rPr>
        <w:t>10%</w:t>
      </w:r>
      <w:r w:rsidRPr="00FB516C">
        <w:rPr>
          <w:rFonts w:ascii="Century Gothic" w:hAnsi="Century Gothic" w:cs="Arial"/>
          <w:spacing w:val="8"/>
          <w:sz w:val="20"/>
          <w:szCs w:val="20"/>
        </w:rPr>
        <w:t xml:space="preserve"> </w:t>
      </w:r>
      <w:r w:rsidRPr="00FB516C">
        <w:rPr>
          <w:rFonts w:ascii="Century Gothic" w:hAnsi="Century Gothic" w:cs="Arial"/>
          <w:sz w:val="20"/>
          <w:szCs w:val="20"/>
        </w:rPr>
        <w:t>do</w:t>
      </w:r>
      <w:r w:rsidRPr="00FB516C">
        <w:rPr>
          <w:rFonts w:ascii="Century Gothic" w:hAnsi="Century Gothic" w:cs="Arial"/>
          <w:spacing w:val="10"/>
          <w:sz w:val="20"/>
          <w:szCs w:val="20"/>
        </w:rPr>
        <w:t xml:space="preserve"> </w:t>
      </w:r>
      <w:r w:rsidRPr="00FB516C">
        <w:rPr>
          <w:rFonts w:ascii="Century Gothic" w:hAnsi="Century Gothic" w:cs="Arial"/>
          <w:sz w:val="20"/>
          <w:szCs w:val="20"/>
        </w:rPr>
        <w:t>valor</w:t>
      </w:r>
      <w:r w:rsidRPr="00FB516C">
        <w:rPr>
          <w:rFonts w:ascii="Century Gothic" w:hAnsi="Century Gothic" w:cs="Arial"/>
          <w:spacing w:val="7"/>
          <w:sz w:val="20"/>
          <w:szCs w:val="20"/>
        </w:rPr>
        <w:t xml:space="preserve"> </w:t>
      </w:r>
      <w:r w:rsidRPr="00FB516C">
        <w:rPr>
          <w:rFonts w:ascii="Century Gothic" w:hAnsi="Century Gothic" w:cs="Arial"/>
          <w:sz w:val="20"/>
          <w:szCs w:val="20"/>
        </w:rPr>
        <w:t>total</w:t>
      </w:r>
      <w:r w:rsidRPr="00FB516C">
        <w:rPr>
          <w:rFonts w:ascii="Century Gothic" w:hAnsi="Century Gothic" w:cs="Arial"/>
          <w:spacing w:val="7"/>
          <w:sz w:val="20"/>
          <w:szCs w:val="20"/>
        </w:rPr>
        <w:t xml:space="preserve"> </w:t>
      </w:r>
      <w:r w:rsidRPr="00FB516C">
        <w:rPr>
          <w:rFonts w:ascii="Century Gothic" w:hAnsi="Century Gothic" w:cs="Arial"/>
          <w:sz w:val="20"/>
          <w:szCs w:val="20"/>
        </w:rPr>
        <w:t>estimado</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8"/>
          <w:sz w:val="20"/>
          <w:szCs w:val="20"/>
        </w:rPr>
        <w:t xml:space="preserve"> </w:t>
      </w:r>
      <w:r w:rsidRPr="00FB516C">
        <w:rPr>
          <w:rFonts w:ascii="Century Gothic" w:hAnsi="Century Gothic" w:cs="Arial"/>
          <w:sz w:val="20"/>
          <w:szCs w:val="20"/>
        </w:rPr>
        <w:t>contratação.</w:t>
      </w:r>
    </w:p>
    <w:p w14:paraId="27947BBA" w14:textId="77777777" w:rsidR="00845848" w:rsidRPr="00FB516C" w:rsidRDefault="00845848" w:rsidP="00845848">
      <w:pPr>
        <w:pStyle w:val="PargrafodaLista"/>
        <w:tabs>
          <w:tab w:val="left" w:pos="1097"/>
        </w:tabs>
        <w:spacing w:line="312" w:lineRule="auto"/>
        <w:ind w:left="0" w:right="2"/>
        <w:rPr>
          <w:rFonts w:ascii="Century Gothic" w:hAnsi="Century Gothic" w:cs="Arial"/>
          <w:sz w:val="20"/>
          <w:szCs w:val="20"/>
        </w:rPr>
      </w:pPr>
      <w:r w:rsidRPr="00FB516C">
        <w:rPr>
          <w:rFonts w:ascii="Century Gothic" w:hAnsi="Century Gothic" w:cs="Arial"/>
        </w:rPr>
        <w:t>9.1.3</w:t>
      </w:r>
      <w:r w:rsidRPr="00FB516C">
        <w:rPr>
          <w:rFonts w:ascii="Century Gothic" w:hAnsi="Century Gothic" w:cs="Arial"/>
          <w:sz w:val="20"/>
          <w:szCs w:val="20"/>
        </w:rPr>
        <w:t>.8 - As empresas criadas no exercício financeiro da licitação deverão atender a</w:t>
      </w:r>
      <w:r w:rsidRPr="00FB516C">
        <w:rPr>
          <w:rFonts w:ascii="Century Gothic" w:hAnsi="Century Gothic" w:cs="Arial"/>
          <w:spacing w:val="1"/>
          <w:sz w:val="20"/>
          <w:szCs w:val="20"/>
        </w:rPr>
        <w:t xml:space="preserve"> </w:t>
      </w:r>
      <w:r w:rsidRPr="00FB516C">
        <w:rPr>
          <w:rFonts w:ascii="Century Gothic" w:hAnsi="Century Gothic" w:cs="Arial"/>
          <w:sz w:val="20"/>
          <w:szCs w:val="20"/>
        </w:rPr>
        <w:t>todas as exigências da habilitação e poderão substituir os demonstrativos contábeis</w:t>
      </w:r>
      <w:r w:rsidRPr="00FB516C">
        <w:rPr>
          <w:rFonts w:ascii="Century Gothic" w:hAnsi="Century Gothic" w:cs="Arial"/>
          <w:spacing w:val="1"/>
          <w:sz w:val="20"/>
          <w:szCs w:val="20"/>
        </w:rPr>
        <w:t xml:space="preserve"> </w:t>
      </w:r>
      <w:r w:rsidRPr="00FB516C">
        <w:rPr>
          <w:rFonts w:ascii="Century Gothic" w:hAnsi="Century Gothic" w:cs="Arial"/>
          <w:sz w:val="20"/>
          <w:szCs w:val="20"/>
        </w:rPr>
        <w:t>pelo</w:t>
      </w:r>
      <w:r w:rsidRPr="00FB516C">
        <w:rPr>
          <w:rFonts w:ascii="Century Gothic" w:hAnsi="Century Gothic" w:cs="Arial"/>
          <w:spacing w:val="7"/>
          <w:sz w:val="20"/>
          <w:szCs w:val="20"/>
        </w:rPr>
        <w:t xml:space="preserve"> </w:t>
      </w:r>
      <w:r w:rsidRPr="00FB516C">
        <w:rPr>
          <w:rFonts w:ascii="Century Gothic" w:hAnsi="Century Gothic" w:cs="Arial"/>
          <w:sz w:val="20"/>
          <w:szCs w:val="20"/>
        </w:rPr>
        <w:t>balanço</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8"/>
          <w:sz w:val="20"/>
          <w:szCs w:val="20"/>
        </w:rPr>
        <w:t xml:space="preserve"> </w:t>
      </w:r>
      <w:r w:rsidRPr="00FB516C">
        <w:rPr>
          <w:rFonts w:ascii="Century Gothic" w:hAnsi="Century Gothic" w:cs="Arial"/>
          <w:sz w:val="20"/>
          <w:szCs w:val="20"/>
        </w:rPr>
        <w:t>abertura.</w:t>
      </w:r>
      <w:r w:rsidRPr="00FB516C">
        <w:rPr>
          <w:rFonts w:ascii="Century Gothic" w:hAnsi="Century Gothic" w:cs="Arial"/>
          <w:spacing w:val="7"/>
          <w:sz w:val="20"/>
          <w:szCs w:val="20"/>
        </w:rPr>
        <w:t xml:space="preserve"> </w:t>
      </w:r>
      <w:r w:rsidRPr="00FB516C">
        <w:rPr>
          <w:rFonts w:ascii="Century Gothic" w:hAnsi="Century Gothic" w:cs="Arial"/>
          <w:sz w:val="20"/>
          <w:szCs w:val="20"/>
        </w:rPr>
        <w:t>(Lei</w:t>
      </w:r>
      <w:r w:rsidRPr="00FB516C">
        <w:rPr>
          <w:rFonts w:ascii="Century Gothic" w:hAnsi="Century Gothic" w:cs="Arial"/>
          <w:spacing w:val="7"/>
          <w:sz w:val="20"/>
          <w:szCs w:val="20"/>
        </w:rPr>
        <w:t xml:space="preserve"> </w:t>
      </w:r>
      <w:r w:rsidRPr="00FB516C">
        <w:rPr>
          <w:rFonts w:ascii="Century Gothic" w:hAnsi="Century Gothic" w:cs="Arial"/>
          <w:sz w:val="20"/>
          <w:szCs w:val="20"/>
        </w:rPr>
        <w:t>nº14.133/2021,</w:t>
      </w:r>
      <w:r w:rsidRPr="00FB516C">
        <w:rPr>
          <w:rFonts w:ascii="Century Gothic" w:hAnsi="Century Gothic" w:cs="Arial"/>
          <w:spacing w:val="21"/>
          <w:sz w:val="20"/>
          <w:szCs w:val="20"/>
        </w:rPr>
        <w:t xml:space="preserve"> </w:t>
      </w:r>
      <w:r w:rsidRPr="00FB516C">
        <w:rPr>
          <w:rFonts w:ascii="Century Gothic" w:hAnsi="Century Gothic" w:cs="Arial"/>
          <w:sz w:val="20"/>
          <w:szCs w:val="20"/>
        </w:rPr>
        <w:t>art.</w:t>
      </w:r>
      <w:r w:rsidRPr="00FB516C">
        <w:rPr>
          <w:rFonts w:ascii="Century Gothic" w:hAnsi="Century Gothic" w:cs="Arial"/>
          <w:spacing w:val="8"/>
          <w:sz w:val="20"/>
          <w:szCs w:val="20"/>
        </w:rPr>
        <w:t xml:space="preserve"> </w:t>
      </w:r>
      <w:r w:rsidRPr="00FB516C">
        <w:rPr>
          <w:rFonts w:ascii="Century Gothic" w:hAnsi="Century Gothic" w:cs="Arial"/>
          <w:sz w:val="20"/>
          <w:szCs w:val="20"/>
        </w:rPr>
        <w:t>65,</w:t>
      </w:r>
      <w:r w:rsidRPr="00FB516C">
        <w:rPr>
          <w:rFonts w:ascii="Century Gothic" w:hAnsi="Century Gothic" w:cs="Arial"/>
          <w:spacing w:val="7"/>
          <w:sz w:val="20"/>
          <w:szCs w:val="20"/>
        </w:rPr>
        <w:t xml:space="preserve"> </w:t>
      </w:r>
      <w:r w:rsidRPr="00FB516C">
        <w:rPr>
          <w:rFonts w:ascii="Century Gothic" w:hAnsi="Century Gothic" w:cs="Arial"/>
          <w:sz w:val="20"/>
          <w:szCs w:val="20"/>
        </w:rPr>
        <w:t>§1º).</w:t>
      </w:r>
    </w:p>
    <w:p w14:paraId="065B5695" w14:textId="77777777" w:rsidR="00845848" w:rsidRPr="00FB516C" w:rsidRDefault="00845848" w:rsidP="00845848">
      <w:pPr>
        <w:pStyle w:val="PargrafodaLista"/>
        <w:tabs>
          <w:tab w:val="left" w:pos="1097"/>
        </w:tabs>
        <w:spacing w:line="312" w:lineRule="auto"/>
        <w:ind w:left="0" w:right="2"/>
        <w:rPr>
          <w:rFonts w:ascii="Century Gothic" w:hAnsi="Century Gothic" w:cs="Arial"/>
          <w:i/>
          <w:sz w:val="20"/>
          <w:szCs w:val="20"/>
        </w:rPr>
      </w:pPr>
      <w:r w:rsidRPr="00FB516C">
        <w:rPr>
          <w:rFonts w:ascii="Century Gothic" w:hAnsi="Century Gothic" w:cs="Arial"/>
        </w:rPr>
        <w:t>9.1.3</w:t>
      </w:r>
      <w:r w:rsidRPr="00FB516C">
        <w:rPr>
          <w:rFonts w:ascii="Century Gothic" w:hAnsi="Century Gothic" w:cs="Arial"/>
          <w:sz w:val="20"/>
          <w:szCs w:val="20"/>
        </w:rPr>
        <w:t xml:space="preserve">.9 - </w:t>
      </w:r>
      <w:r w:rsidRPr="00FB516C">
        <w:rPr>
          <w:rFonts w:ascii="Century Gothic" w:hAnsi="Century Gothic" w:cs="Arial"/>
          <w:i/>
          <w:sz w:val="20"/>
          <w:szCs w:val="20"/>
        </w:rPr>
        <w:t>O</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atendimento</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dos</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índices</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econômicos</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previstos</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neste</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item</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deverá</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ser</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atestado mediante declaração assinada por profissional habilitado da área contábil,</w:t>
      </w:r>
      <w:r w:rsidRPr="00FB516C">
        <w:rPr>
          <w:rFonts w:ascii="Century Gothic" w:hAnsi="Century Gothic" w:cs="Arial"/>
          <w:i/>
          <w:spacing w:val="1"/>
          <w:sz w:val="20"/>
          <w:szCs w:val="20"/>
        </w:rPr>
        <w:t xml:space="preserve"> </w:t>
      </w:r>
      <w:r w:rsidRPr="00FB516C">
        <w:rPr>
          <w:rFonts w:ascii="Century Gothic" w:hAnsi="Century Gothic" w:cs="Arial"/>
          <w:i/>
          <w:sz w:val="20"/>
          <w:szCs w:val="20"/>
        </w:rPr>
        <w:t>apresentada</w:t>
      </w:r>
      <w:r w:rsidRPr="00FB516C">
        <w:rPr>
          <w:rFonts w:ascii="Century Gothic" w:hAnsi="Century Gothic" w:cs="Arial"/>
          <w:i/>
          <w:spacing w:val="5"/>
          <w:sz w:val="20"/>
          <w:szCs w:val="20"/>
        </w:rPr>
        <w:t xml:space="preserve"> </w:t>
      </w:r>
      <w:r w:rsidRPr="00FB516C">
        <w:rPr>
          <w:rFonts w:ascii="Century Gothic" w:hAnsi="Century Gothic" w:cs="Arial"/>
          <w:i/>
          <w:sz w:val="20"/>
          <w:szCs w:val="20"/>
        </w:rPr>
        <w:t>pelo</w:t>
      </w:r>
      <w:r w:rsidRPr="00FB516C">
        <w:rPr>
          <w:rFonts w:ascii="Century Gothic" w:hAnsi="Century Gothic" w:cs="Arial"/>
          <w:i/>
          <w:spacing w:val="6"/>
          <w:sz w:val="20"/>
          <w:szCs w:val="20"/>
        </w:rPr>
        <w:t xml:space="preserve"> </w:t>
      </w:r>
      <w:r w:rsidRPr="00FB516C">
        <w:rPr>
          <w:rFonts w:ascii="Century Gothic" w:hAnsi="Century Gothic" w:cs="Arial"/>
          <w:i/>
          <w:sz w:val="20"/>
          <w:szCs w:val="20"/>
        </w:rPr>
        <w:t>fornecedor.</w:t>
      </w:r>
    </w:p>
    <w:p w14:paraId="79153498" w14:textId="77777777" w:rsidR="00845848" w:rsidRPr="00FB516C" w:rsidRDefault="00845848" w:rsidP="00845848">
      <w:pPr>
        <w:adjustRightInd w:val="0"/>
        <w:spacing w:line="312" w:lineRule="auto"/>
        <w:jc w:val="both"/>
        <w:rPr>
          <w:rFonts w:ascii="Century Gothic" w:eastAsia="Calibri" w:hAnsi="Century Gothic" w:cs="Arial"/>
          <w:sz w:val="20"/>
          <w:szCs w:val="20"/>
          <w:u w:val="single"/>
        </w:rPr>
      </w:pPr>
      <w:r w:rsidRPr="00FB516C">
        <w:rPr>
          <w:rFonts w:ascii="Century Gothic" w:eastAsia="Calibri" w:hAnsi="Century Gothic" w:cs="Arial"/>
          <w:sz w:val="20"/>
          <w:szCs w:val="20"/>
          <w:u w:val="single"/>
        </w:rPr>
        <w:t>9.1.4. Qualificação Técnica</w:t>
      </w:r>
    </w:p>
    <w:p w14:paraId="3D8F9A56"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9.1.4.1 Para comprovar qualificação técnica, a empresa deverá apresentar Atestado de Capacidade Técnica, expedido por pessoa jurídica de direito público ou privado, comprovando que a empresa licitante já executou o serviço pertinente e compatível em características, quantidades e prazos com o objeto desta licitação. </w:t>
      </w:r>
    </w:p>
    <w:p w14:paraId="4920BD78"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9.1.4.2. </w:t>
      </w:r>
      <w:r w:rsidRPr="00FB516C">
        <w:rPr>
          <w:rFonts w:ascii="Century Gothic" w:hAnsi="Century Gothic" w:cs="Arial"/>
          <w:sz w:val="20"/>
          <w:szCs w:val="20"/>
        </w:rPr>
        <w:t>O provedor do serviço deverá apresentar registro regular na Anatel, conforme exigido pela legislação de telecomunicações vigente;</w:t>
      </w:r>
    </w:p>
    <w:p w14:paraId="08117179" w14:textId="77777777" w:rsidR="00845848" w:rsidRPr="00FB516C" w:rsidRDefault="00845848" w:rsidP="00845848">
      <w:pPr>
        <w:adjustRightInd w:val="0"/>
        <w:spacing w:line="312" w:lineRule="auto"/>
        <w:jc w:val="both"/>
        <w:rPr>
          <w:rFonts w:ascii="Century Gothic" w:eastAsia="Calibri" w:hAnsi="Century Gothic" w:cs="Arial"/>
          <w:sz w:val="20"/>
          <w:szCs w:val="20"/>
        </w:rPr>
      </w:pPr>
    </w:p>
    <w:p w14:paraId="203AF05F"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lastRenderedPageBreak/>
        <w:t>10. PAGAMENTO E DOTAÇÃO ORÇAMENTÁRIA.</w:t>
      </w:r>
    </w:p>
    <w:p w14:paraId="102435F2"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10.1.</w:t>
      </w:r>
      <w:r w:rsidRPr="00FB516C">
        <w:rPr>
          <w:rFonts w:ascii="Century Gothic" w:eastAsia="Calibri" w:hAnsi="Century Gothic" w:cs="Arial"/>
          <w:sz w:val="20"/>
          <w:szCs w:val="20"/>
        </w:rPr>
        <w:t xml:space="preserve"> O pagamento será efetuado mediante emissão de notas fiscais, devidamente atestadas pelo setor responsável da administração municipal, garantindo a transparência e a regularidade da execução financeira do contrato. O prazo para pagamento será de até 30 (trinta) dias úteis, contados a partir da data de apresentação da nota fiscal e da aprovação da prestação dos serviços.</w:t>
      </w:r>
    </w:p>
    <w:p w14:paraId="583638B0"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10.2.</w:t>
      </w:r>
      <w:r w:rsidRPr="00FB516C">
        <w:rPr>
          <w:rFonts w:ascii="Century Gothic" w:eastAsia="Calibri" w:hAnsi="Century Gothic" w:cs="Arial"/>
          <w:sz w:val="20"/>
          <w:szCs w:val="20"/>
        </w:rPr>
        <w:t xml:space="preserve"> A nota fiscal deverá ter como destinatária a </w:t>
      </w:r>
      <w:r w:rsidR="00391F13" w:rsidRPr="00FB516C">
        <w:rPr>
          <w:rFonts w:ascii="Century Gothic" w:eastAsia="Calibri" w:hAnsi="Century Gothic" w:cs="Arial"/>
          <w:sz w:val="20"/>
          <w:szCs w:val="20"/>
        </w:rPr>
        <w:t>Secretaria Municipal de Administração e Finança</w:t>
      </w:r>
      <w:r w:rsidRPr="00FB516C">
        <w:rPr>
          <w:rFonts w:ascii="Century Gothic" w:eastAsia="Calibri" w:hAnsi="Century Gothic" w:cs="Arial"/>
          <w:sz w:val="20"/>
          <w:szCs w:val="20"/>
        </w:rPr>
        <w:t>, conforme dados da Nota de Autorização da Prestação de Serviço.</w:t>
      </w:r>
    </w:p>
    <w:p w14:paraId="3329A57C"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10.3.</w:t>
      </w:r>
      <w:r w:rsidRPr="00FB516C">
        <w:rPr>
          <w:rFonts w:ascii="Century Gothic" w:eastAsia="Calibri" w:hAnsi="Century Gothic" w:cs="Arial"/>
          <w:sz w:val="20"/>
          <w:szCs w:val="20"/>
        </w:rPr>
        <w:t xml:space="preserve"> O pagamento se dará por meio de depósito/transferência bancária, observada a regularidade fiscal e trabalhista da contratada.</w:t>
      </w:r>
    </w:p>
    <w:p w14:paraId="5FBE4EF3"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10.4.</w:t>
      </w:r>
      <w:r w:rsidRPr="00FB516C">
        <w:rPr>
          <w:rFonts w:ascii="Century Gothic" w:eastAsia="Calibri" w:hAnsi="Century Gothic" w:cs="Arial"/>
          <w:sz w:val="20"/>
          <w:szCs w:val="20"/>
        </w:rPr>
        <w:t xml:space="preserve"> O Município reserva-se o direito de reter pagamento(s) para satisfação de penalidades pecuniárias aplicadas ao(à) contratado(a) e para ressarcir danos a terceiros.</w:t>
      </w:r>
    </w:p>
    <w:p w14:paraId="22E7B65E"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10.6.</w:t>
      </w:r>
      <w:r w:rsidRPr="00FB516C">
        <w:rPr>
          <w:rFonts w:ascii="Century Gothic" w:eastAsia="Calibri" w:hAnsi="Century Gothic" w:cs="Arial"/>
          <w:sz w:val="20"/>
          <w:szCs w:val="20"/>
        </w:rPr>
        <w:t xml:space="preserve"> Os créditos pelos quais correrão as despesas serão classificados na seguinte rubrica orçamentária, devidamente aprovada:</w:t>
      </w:r>
    </w:p>
    <w:p w14:paraId="5E02D5C2"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03.02.01.04.122.0002.2008.3.3.90.40.00 ficha 77</w:t>
      </w:r>
    </w:p>
    <w:p w14:paraId="2DCF4F1E"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06.01.02.12.365.0019.2041.3.3.90.40.00 ficha 260</w:t>
      </w:r>
    </w:p>
    <w:p w14:paraId="051AEAFF"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06.01.02.12.365.0019.2042.3.3.90.40.00 ficha 279</w:t>
      </w:r>
    </w:p>
    <w:p w14:paraId="74B5FBD8"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06.01.03.12.361.0016.2046.3.3.90.40.00 ficha 318</w:t>
      </w:r>
    </w:p>
    <w:p w14:paraId="048B8B0D"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07.02.01.27.812.0028.2053.3.3.90.40.00 ficha 952</w:t>
      </w:r>
    </w:p>
    <w:p w14:paraId="786235AE"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08.01.01.08.122.0004.2058.3.3.90.40.00 ficha 453</w:t>
      </w:r>
    </w:p>
    <w:p w14:paraId="6AB24ABF"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08.01.01.08.243.0006.2059.3.3.90.40.00 ficha 469</w:t>
      </w:r>
    </w:p>
    <w:p w14:paraId="54EA6903"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08.02.02.08.245.0005.2065.3.3.90.40.00 ficha 540</w:t>
      </w:r>
    </w:p>
    <w:p w14:paraId="3FCB79F2"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09.01.01.10.122.0013.2071.3.3.90.40.00 ficha 610</w:t>
      </w:r>
    </w:p>
    <w:p w14:paraId="7C121B4B"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09.01.02.10.301.0010.2074.3.3.90.40.00 ficha 658</w:t>
      </w:r>
    </w:p>
    <w:p w14:paraId="5DADF90A"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09.01.04.10.305.0012.2084.3.3.90.40.00 ficha 753 e 754</w:t>
      </w:r>
    </w:p>
    <w:p w14:paraId="7637EAF1"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09.01.05.10.303.0014.2085.3.3.90.40.00 ficha 773</w:t>
      </w:r>
    </w:p>
    <w:p w14:paraId="5A3D187C" w14:textId="77777777" w:rsidR="00772E99" w:rsidRPr="00FB516C" w:rsidRDefault="00772E99" w:rsidP="00772E99">
      <w:pPr>
        <w:adjustRightInd w:val="0"/>
        <w:spacing w:line="312" w:lineRule="auto"/>
        <w:jc w:val="both"/>
        <w:rPr>
          <w:rFonts w:ascii="Century Gothic" w:hAnsi="Century Gothic" w:cs="Arial"/>
          <w:sz w:val="20"/>
          <w:szCs w:val="20"/>
        </w:rPr>
      </w:pPr>
      <w:r w:rsidRPr="00FB516C">
        <w:rPr>
          <w:rFonts w:ascii="Century Gothic" w:hAnsi="Century Gothic" w:cs="Arial"/>
          <w:sz w:val="20"/>
          <w:szCs w:val="20"/>
        </w:rPr>
        <w:t>10.01.01.15.122.0002.2086.3.3.90.40.00 ficha 792</w:t>
      </w:r>
    </w:p>
    <w:p w14:paraId="7DCD336B" w14:textId="74E12D7A" w:rsidR="00EE4662" w:rsidRPr="00FB516C" w:rsidRDefault="00772E99" w:rsidP="00772E99">
      <w:pPr>
        <w:adjustRightInd w:val="0"/>
        <w:spacing w:line="312" w:lineRule="auto"/>
        <w:jc w:val="both"/>
        <w:rPr>
          <w:rFonts w:ascii="Century Gothic" w:eastAsia="Calibri" w:hAnsi="Century Gothic" w:cs="Arial"/>
          <w:sz w:val="20"/>
          <w:szCs w:val="20"/>
        </w:rPr>
      </w:pPr>
      <w:r w:rsidRPr="00FB516C">
        <w:rPr>
          <w:rFonts w:ascii="Century Gothic" w:hAnsi="Century Gothic" w:cs="Arial"/>
          <w:sz w:val="20"/>
          <w:szCs w:val="20"/>
        </w:rPr>
        <w:t>03.02.01.06.181.0003.2015.3.3.90.41.00 ficha 105</w:t>
      </w:r>
    </w:p>
    <w:p w14:paraId="3FF03282"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11. VIGÊNCIA.</w:t>
      </w:r>
    </w:p>
    <w:p w14:paraId="7CCE6F67"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11.1.</w:t>
      </w:r>
      <w:r w:rsidRPr="00FB516C">
        <w:rPr>
          <w:rFonts w:ascii="Century Gothic" w:eastAsia="Calibri" w:hAnsi="Century Gothic" w:cs="Arial"/>
          <w:sz w:val="20"/>
          <w:szCs w:val="20"/>
        </w:rPr>
        <w:t xml:space="preserve"> A vigência </w:t>
      </w:r>
      <w:r w:rsidR="000431C4" w:rsidRPr="00FB516C">
        <w:rPr>
          <w:rFonts w:ascii="Century Gothic" w:eastAsia="Calibri" w:hAnsi="Century Gothic" w:cs="Arial"/>
          <w:sz w:val="20"/>
          <w:szCs w:val="20"/>
        </w:rPr>
        <w:t>do contrato s</w:t>
      </w:r>
      <w:r w:rsidRPr="00FB516C">
        <w:rPr>
          <w:rFonts w:ascii="Century Gothic" w:eastAsia="Calibri" w:hAnsi="Century Gothic" w:cs="Arial"/>
          <w:sz w:val="20"/>
          <w:szCs w:val="20"/>
        </w:rPr>
        <w:t xml:space="preserve">erá de 12 (doze) meses, contados a partir da data de sua assinatura, </w:t>
      </w:r>
      <w:r w:rsidR="000431C4" w:rsidRPr="00FB516C">
        <w:rPr>
          <w:rFonts w:ascii="Century Gothic" w:eastAsia="Calibri" w:hAnsi="Century Gothic" w:cs="Arial"/>
          <w:sz w:val="20"/>
          <w:szCs w:val="20"/>
        </w:rPr>
        <w:t>podendo ser prorrogado a critério da Administração</w:t>
      </w:r>
      <w:r w:rsidRPr="00FB516C">
        <w:rPr>
          <w:rFonts w:ascii="Century Gothic" w:eastAsia="Calibri" w:hAnsi="Century Gothic" w:cs="Arial"/>
          <w:sz w:val="20"/>
          <w:szCs w:val="20"/>
        </w:rPr>
        <w:t>.</w:t>
      </w:r>
    </w:p>
    <w:p w14:paraId="1694BBE1" w14:textId="77777777" w:rsidR="00845848" w:rsidRPr="00FB516C" w:rsidRDefault="00845848" w:rsidP="00845848">
      <w:pPr>
        <w:adjustRightInd w:val="0"/>
        <w:spacing w:line="312" w:lineRule="auto"/>
        <w:jc w:val="both"/>
        <w:rPr>
          <w:rFonts w:ascii="Century Gothic" w:eastAsia="Calibri" w:hAnsi="Century Gothic" w:cs="Arial"/>
          <w:sz w:val="10"/>
          <w:szCs w:val="10"/>
        </w:rPr>
      </w:pPr>
    </w:p>
    <w:p w14:paraId="62F86B25"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12. PRAZO E CONDIÇÕES DE GARANTIA.</w:t>
      </w:r>
    </w:p>
    <w:p w14:paraId="6F33646C"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12.1.</w:t>
      </w:r>
      <w:r w:rsidRPr="00FB516C">
        <w:rPr>
          <w:rFonts w:ascii="Century Gothic" w:eastAsia="Calibri" w:hAnsi="Century Gothic" w:cs="Arial"/>
          <w:sz w:val="20"/>
          <w:szCs w:val="20"/>
        </w:rPr>
        <w:t xml:space="preserve"> A contratada deverá garantir a plena execução dos serviços e a continuidade do suporte técnico e operacional durante todo o período de vigência do contrato.</w:t>
      </w:r>
    </w:p>
    <w:p w14:paraId="21A07859"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12.2.</w:t>
      </w:r>
      <w:r w:rsidRPr="00FB516C">
        <w:rPr>
          <w:rFonts w:ascii="Century Gothic" w:eastAsia="Calibri" w:hAnsi="Century Gothic" w:cs="Arial"/>
          <w:sz w:val="20"/>
          <w:szCs w:val="20"/>
        </w:rPr>
        <w:t xml:space="preserve"> Caso sejam identificadas falhas ou inadequações nos serviços prestados, a contratada deverá proceder à correção no prazo máximo de 3 (três) dias úteis após a notificação formal da administração pública, sem ônus adicionais ao município.</w:t>
      </w:r>
    </w:p>
    <w:p w14:paraId="2435C494" w14:textId="77777777" w:rsidR="00845848" w:rsidRPr="00FB516C" w:rsidRDefault="00845848" w:rsidP="00845848">
      <w:pPr>
        <w:pStyle w:val="Corpodetexto"/>
        <w:shd w:val="clear" w:color="auto" w:fill="FFFFFF"/>
        <w:spacing w:line="312" w:lineRule="auto"/>
        <w:ind w:right="159"/>
        <w:rPr>
          <w:rFonts w:ascii="Century Gothic" w:hAnsi="Century Gothic" w:cs="Arial"/>
          <w:sz w:val="20"/>
          <w:szCs w:val="20"/>
        </w:rPr>
      </w:pPr>
      <w:r w:rsidRPr="00FB516C">
        <w:rPr>
          <w:rFonts w:ascii="Century Gothic" w:eastAsia="Calibri" w:hAnsi="Century Gothic" w:cs="Arial"/>
          <w:b/>
          <w:bCs/>
          <w:sz w:val="20"/>
          <w:szCs w:val="20"/>
        </w:rPr>
        <w:t>12.3.</w:t>
      </w:r>
      <w:r w:rsidRPr="00FB516C">
        <w:rPr>
          <w:rFonts w:ascii="Century Gothic" w:eastAsia="Calibri" w:hAnsi="Century Gothic" w:cs="Arial"/>
          <w:sz w:val="20"/>
          <w:szCs w:val="20"/>
        </w:rPr>
        <w:t xml:space="preserve"> </w:t>
      </w:r>
      <w:r w:rsidRPr="00FB516C">
        <w:rPr>
          <w:rFonts w:ascii="Century Gothic" w:hAnsi="Century Gothic" w:cs="Arial"/>
          <w:sz w:val="20"/>
          <w:szCs w:val="20"/>
        </w:rPr>
        <w:t>Não haverá exigência da garantia da contratação dos artigos 96 e seguintes da Lei nº 14.133/2021, por se tratar de contratação de serviços comuns.</w:t>
      </w:r>
    </w:p>
    <w:p w14:paraId="3DC317DD" w14:textId="77777777" w:rsidR="00845848" w:rsidRPr="00FB516C" w:rsidRDefault="00845848" w:rsidP="00845848">
      <w:pPr>
        <w:adjustRightInd w:val="0"/>
        <w:spacing w:line="312" w:lineRule="auto"/>
        <w:jc w:val="both"/>
        <w:rPr>
          <w:rFonts w:ascii="Century Gothic" w:eastAsia="Calibri" w:hAnsi="Century Gothic" w:cs="Arial"/>
          <w:sz w:val="20"/>
          <w:szCs w:val="20"/>
        </w:rPr>
      </w:pPr>
    </w:p>
    <w:p w14:paraId="007758AC"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13. ACOMPANHAMENTO E FISCALIZAÇÃO.</w:t>
      </w:r>
    </w:p>
    <w:p w14:paraId="7D917AB9" w14:textId="77777777" w:rsidR="00845848" w:rsidRPr="00FB516C" w:rsidRDefault="00845848" w:rsidP="00845848">
      <w:pPr>
        <w:suppressAutoHyphens/>
        <w:spacing w:line="312" w:lineRule="auto"/>
        <w:jc w:val="both"/>
        <w:rPr>
          <w:rFonts w:ascii="Century Gothic" w:hAnsi="Century Gothic" w:cs="Arial"/>
          <w:sz w:val="20"/>
          <w:szCs w:val="20"/>
          <w:lang w:eastAsia="zh-CN"/>
        </w:rPr>
      </w:pPr>
      <w:r w:rsidRPr="00FB516C">
        <w:rPr>
          <w:rFonts w:ascii="Century Gothic" w:hAnsi="Century Gothic" w:cs="Arial"/>
          <w:b/>
          <w:bCs/>
          <w:sz w:val="20"/>
          <w:szCs w:val="20"/>
          <w:lang w:eastAsia="zh-CN"/>
        </w:rPr>
        <w:t>13.1</w:t>
      </w:r>
      <w:r w:rsidRPr="00FB516C">
        <w:rPr>
          <w:rFonts w:ascii="Century Gothic" w:hAnsi="Century Gothic" w:cs="Arial"/>
          <w:sz w:val="20"/>
          <w:szCs w:val="20"/>
          <w:lang w:eastAsia="zh-CN"/>
        </w:rPr>
        <w:t xml:space="preserve">. Nos termos do art. 117 da Lei nº 14.133, de 01 de abril de 2021, o Fiscal do Contrato será </w:t>
      </w:r>
      <w:r w:rsidRPr="00FB516C">
        <w:rPr>
          <w:rFonts w:ascii="Century Gothic" w:hAnsi="Century Gothic" w:cs="Arial"/>
          <w:sz w:val="20"/>
          <w:szCs w:val="20"/>
          <w:lang w:eastAsia="zh-CN"/>
        </w:rPr>
        <w:lastRenderedPageBreak/>
        <w:t>responsável pelo acompanhamento e exame da prestação dos serviços, mantendo contato direto com a eventual contratada, visando a esclarecer quaisquer dúvidas ou insatisfações ao longo da execução do objeto.</w:t>
      </w:r>
    </w:p>
    <w:p w14:paraId="511E0CE9" w14:textId="77777777" w:rsidR="00845848" w:rsidRPr="00FB516C" w:rsidRDefault="00845848" w:rsidP="00845848">
      <w:pPr>
        <w:tabs>
          <w:tab w:val="left" w:pos="2268"/>
        </w:tabs>
        <w:adjustRightInd w:val="0"/>
        <w:spacing w:line="312" w:lineRule="auto"/>
        <w:jc w:val="both"/>
        <w:rPr>
          <w:rFonts w:ascii="Century Gothic" w:hAnsi="Century Gothic" w:cs="Arial"/>
          <w:b/>
          <w:bCs/>
          <w:sz w:val="20"/>
          <w:szCs w:val="20"/>
        </w:rPr>
      </w:pPr>
      <w:r w:rsidRPr="00FB516C">
        <w:rPr>
          <w:rFonts w:ascii="Century Gothic" w:hAnsi="Century Gothic" w:cs="Arial"/>
          <w:b/>
          <w:bCs/>
          <w:sz w:val="20"/>
          <w:szCs w:val="20"/>
        </w:rPr>
        <w:t>13.1.1.</w:t>
      </w:r>
      <w:r w:rsidRPr="00FB516C">
        <w:rPr>
          <w:rFonts w:ascii="Century Gothic" w:hAnsi="Century Gothic" w:cs="Arial"/>
          <w:sz w:val="20"/>
          <w:szCs w:val="20"/>
        </w:rPr>
        <w:t xml:space="preserve"> O </w:t>
      </w:r>
      <w:r w:rsidRPr="00FB516C">
        <w:rPr>
          <w:rFonts w:ascii="Century Gothic" w:hAnsi="Century Gothic" w:cs="Arial"/>
          <w:sz w:val="20"/>
          <w:szCs w:val="20"/>
          <w:lang w:eastAsia="zh-CN"/>
        </w:rPr>
        <w:t xml:space="preserve">Fiscal do Contrato </w:t>
      </w:r>
      <w:r w:rsidRPr="00FB516C">
        <w:rPr>
          <w:rFonts w:ascii="Century Gothic" w:hAnsi="Century Gothic" w:cs="Arial"/>
          <w:sz w:val="20"/>
          <w:szCs w:val="20"/>
        </w:rPr>
        <w:t>anotará em registro próprio todas as ocorrências relacionadas à execução do contrato, indicando dia, mês e ano, bem como o nome dos</w:t>
      </w:r>
      <w:r w:rsidRPr="00FB516C">
        <w:rPr>
          <w:rFonts w:ascii="Century Gothic" w:hAnsi="Century Gothic" w:cs="Arial"/>
          <w:spacing w:val="1"/>
          <w:sz w:val="20"/>
          <w:szCs w:val="20"/>
        </w:rPr>
        <w:t xml:space="preserve"> </w:t>
      </w:r>
      <w:r w:rsidRPr="00FB516C">
        <w:rPr>
          <w:rFonts w:ascii="Century Gothic" w:hAnsi="Century Gothic" w:cs="Arial"/>
          <w:sz w:val="20"/>
          <w:szCs w:val="20"/>
        </w:rPr>
        <w:t>funcionários eventualmente envolvidos, determinando o que for necessário para a regularização das faltas ou dos defeitos observados.</w:t>
      </w:r>
    </w:p>
    <w:p w14:paraId="08E215D9" w14:textId="77777777" w:rsidR="00845848" w:rsidRPr="00FB516C" w:rsidRDefault="00845848" w:rsidP="00845848">
      <w:pPr>
        <w:tabs>
          <w:tab w:val="left" w:pos="2268"/>
        </w:tabs>
        <w:adjustRightInd w:val="0"/>
        <w:spacing w:line="312" w:lineRule="auto"/>
        <w:jc w:val="both"/>
        <w:rPr>
          <w:rFonts w:ascii="Century Gothic" w:hAnsi="Century Gothic" w:cs="Arial"/>
          <w:sz w:val="20"/>
          <w:szCs w:val="20"/>
        </w:rPr>
      </w:pPr>
      <w:r w:rsidRPr="00FB516C">
        <w:rPr>
          <w:rFonts w:ascii="Century Gothic" w:hAnsi="Century Gothic" w:cs="Arial"/>
          <w:b/>
          <w:bCs/>
          <w:sz w:val="20"/>
          <w:szCs w:val="20"/>
        </w:rPr>
        <w:t>13.1.2.</w:t>
      </w:r>
      <w:r w:rsidRPr="00FB516C">
        <w:rPr>
          <w:rFonts w:ascii="Century Gothic" w:hAnsi="Century Gothic" w:cs="Arial"/>
          <w:sz w:val="20"/>
          <w:szCs w:val="20"/>
        </w:rPr>
        <w:t xml:space="preserve"> O </w:t>
      </w:r>
      <w:r w:rsidRPr="00FB516C">
        <w:rPr>
          <w:rFonts w:ascii="Century Gothic" w:hAnsi="Century Gothic" w:cs="Arial"/>
          <w:sz w:val="20"/>
          <w:szCs w:val="20"/>
          <w:lang w:eastAsia="zh-CN"/>
        </w:rPr>
        <w:t xml:space="preserve">Fiscal do Contrato </w:t>
      </w:r>
      <w:r w:rsidRPr="00FB516C">
        <w:rPr>
          <w:rFonts w:ascii="Century Gothic" w:hAnsi="Century Gothic" w:cs="Arial"/>
          <w:sz w:val="20"/>
          <w:szCs w:val="20"/>
        </w:rPr>
        <w:t>informará a seus superiores, em tempo hábil para a adoção das medidas convenientes, a situação que demandar decisão ou providência que ultrapasse sua competência.</w:t>
      </w:r>
    </w:p>
    <w:p w14:paraId="646CD915" w14:textId="77777777" w:rsidR="00845848" w:rsidRPr="00FB516C" w:rsidRDefault="00845848" w:rsidP="00845848">
      <w:pPr>
        <w:suppressAutoHyphens/>
        <w:spacing w:line="312" w:lineRule="auto"/>
        <w:jc w:val="both"/>
        <w:rPr>
          <w:rFonts w:ascii="Century Gothic" w:hAnsi="Century Gothic" w:cs="Arial"/>
          <w:sz w:val="20"/>
          <w:szCs w:val="20"/>
        </w:rPr>
      </w:pPr>
      <w:bookmarkStart w:id="3" w:name="art117§3"/>
      <w:bookmarkEnd w:id="3"/>
      <w:r w:rsidRPr="00FB516C">
        <w:rPr>
          <w:rFonts w:ascii="Century Gothic" w:hAnsi="Century Gothic" w:cs="Arial"/>
          <w:b/>
          <w:bCs/>
          <w:sz w:val="20"/>
          <w:szCs w:val="20"/>
        </w:rPr>
        <w:t xml:space="preserve">13.1.3. </w:t>
      </w:r>
      <w:r w:rsidRPr="00FB516C">
        <w:rPr>
          <w:rFonts w:ascii="Century Gothic" w:hAnsi="Century Gothic" w:cs="Arial"/>
          <w:sz w:val="20"/>
          <w:szCs w:val="20"/>
        </w:rPr>
        <w:t xml:space="preserve">Além disso, o </w:t>
      </w:r>
      <w:r w:rsidRPr="00FB516C">
        <w:rPr>
          <w:rFonts w:ascii="Century Gothic" w:hAnsi="Century Gothic" w:cs="Arial"/>
          <w:sz w:val="20"/>
          <w:szCs w:val="20"/>
          <w:lang w:eastAsia="zh-CN"/>
        </w:rPr>
        <w:t>Fiscal do Contrato</w:t>
      </w:r>
      <w:r w:rsidRPr="00FB516C">
        <w:rPr>
          <w:rFonts w:ascii="Century Gothic" w:hAnsi="Century Gothic" w:cs="Arial"/>
          <w:sz w:val="20"/>
          <w:szCs w:val="20"/>
        </w:rPr>
        <w:t xml:space="preserve"> será auxiliado pelos órgãos de assessoramento jurídico e de controle interno da Administração, que deverão dirimir dúvidas e subsidiá-lo com informações relevantes para prevenir riscos na execução contratual.</w:t>
      </w:r>
    </w:p>
    <w:p w14:paraId="3ED0DDC2" w14:textId="77777777" w:rsidR="00845848" w:rsidRPr="00FB516C" w:rsidRDefault="00845848" w:rsidP="00845848">
      <w:pPr>
        <w:suppressAutoHyphens/>
        <w:spacing w:line="312" w:lineRule="auto"/>
        <w:jc w:val="both"/>
        <w:rPr>
          <w:rFonts w:ascii="Century Gothic" w:hAnsi="Century Gothic" w:cs="Arial"/>
          <w:sz w:val="20"/>
          <w:szCs w:val="20"/>
          <w:lang w:eastAsia="zh-CN"/>
        </w:rPr>
      </w:pPr>
      <w:r w:rsidRPr="00FB516C">
        <w:rPr>
          <w:rFonts w:ascii="Century Gothic" w:hAnsi="Century Gothic" w:cs="Arial"/>
          <w:b/>
          <w:bCs/>
          <w:sz w:val="20"/>
          <w:szCs w:val="20"/>
        </w:rPr>
        <w:t>13.2.</w:t>
      </w:r>
      <w:r w:rsidRPr="00FB516C">
        <w:rPr>
          <w:rFonts w:ascii="Century Gothic" w:hAnsi="Century Gothic" w:cs="Arial"/>
          <w:sz w:val="20"/>
          <w:szCs w:val="20"/>
        </w:rPr>
        <w:t xml:space="preserve"> O Gestor do Contrato será responsável pela coordenação das atividades relacionadas à fiscalização técnica, administrativa e setorial do contrato, devendo acompanhar os registros emitidos pelo Fiscal do Contrato, tomando as providências necessárias. </w:t>
      </w:r>
    </w:p>
    <w:p w14:paraId="6DD8413A" w14:textId="77777777" w:rsidR="00845848" w:rsidRPr="00FB516C" w:rsidRDefault="00845848" w:rsidP="00845848">
      <w:pPr>
        <w:suppressAutoHyphens/>
        <w:spacing w:line="312" w:lineRule="auto"/>
        <w:jc w:val="both"/>
        <w:rPr>
          <w:rFonts w:ascii="Century Gothic" w:hAnsi="Century Gothic" w:cs="Arial"/>
          <w:sz w:val="20"/>
          <w:szCs w:val="20"/>
          <w:lang w:eastAsia="zh-CN"/>
        </w:rPr>
      </w:pPr>
      <w:r w:rsidRPr="00FB516C">
        <w:rPr>
          <w:rFonts w:ascii="Century Gothic" w:hAnsi="Century Gothic" w:cs="Arial"/>
          <w:b/>
          <w:bCs/>
          <w:sz w:val="20"/>
          <w:szCs w:val="20"/>
          <w:lang w:eastAsia="zh-CN"/>
        </w:rPr>
        <w:t>13.3.</w:t>
      </w:r>
      <w:r w:rsidRPr="00FB516C">
        <w:rPr>
          <w:rFonts w:ascii="Century Gothic" w:hAnsi="Century Gothic" w:cs="Arial"/>
          <w:sz w:val="20"/>
          <w:szCs w:val="20"/>
          <w:lang w:eastAsia="zh-CN"/>
        </w:rPr>
        <w:t xml:space="preserve"> Na conclusão da prestação de serviços, o objeto será submetido ao setor requisitante para avaliar a sua conformidade com as especificações constantes do edital, a fim de que se decida sobre sua aceitação ou rejeição.</w:t>
      </w:r>
    </w:p>
    <w:p w14:paraId="1C4B418A" w14:textId="77777777" w:rsidR="00845848" w:rsidRPr="00FB516C" w:rsidRDefault="00845848" w:rsidP="00845848">
      <w:pPr>
        <w:suppressAutoHyphens/>
        <w:spacing w:line="312" w:lineRule="auto"/>
        <w:jc w:val="both"/>
        <w:rPr>
          <w:rFonts w:ascii="Century Gothic" w:hAnsi="Century Gothic" w:cs="Arial"/>
          <w:sz w:val="20"/>
          <w:szCs w:val="20"/>
          <w:lang w:eastAsia="zh-CN"/>
        </w:rPr>
      </w:pPr>
      <w:r w:rsidRPr="00FB516C">
        <w:rPr>
          <w:rFonts w:ascii="Century Gothic" w:hAnsi="Century Gothic" w:cs="Arial"/>
          <w:b/>
          <w:bCs/>
          <w:sz w:val="20"/>
          <w:szCs w:val="20"/>
          <w:lang w:eastAsia="zh-CN"/>
        </w:rPr>
        <w:t>13.3.1.</w:t>
      </w:r>
      <w:r w:rsidRPr="00FB516C">
        <w:rPr>
          <w:rFonts w:ascii="Century Gothic" w:hAnsi="Century Gothic" w:cs="Arial"/>
          <w:sz w:val="20"/>
          <w:szCs w:val="20"/>
          <w:lang w:eastAsia="zh-CN"/>
        </w:rPr>
        <w:t xml:space="preserve"> Concluída a prestação de serviços, o recebimento do mesmo dar-se-á na forma do art. 140, inciso I da Lei nº 14.133/21.</w:t>
      </w:r>
    </w:p>
    <w:p w14:paraId="0E1DFB2A" w14:textId="77777777" w:rsidR="00845848" w:rsidRPr="00FB516C" w:rsidRDefault="00845848" w:rsidP="00845848">
      <w:pPr>
        <w:suppressAutoHyphens/>
        <w:spacing w:line="312" w:lineRule="auto"/>
        <w:jc w:val="both"/>
        <w:rPr>
          <w:rFonts w:ascii="Century Gothic" w:hAnsi="Century Gothic" w:cs="Arial"/>
          <w:sz w:val="20"/>
          <w:szCs w:val="20"/>
          <w:lang w:eastAsia="zh-CN"/>
        </w:rPr>
      </w:pPr>
      <w:r w:rsidRPr="00FB516C">
        <w:rPr>
          <w:rFonts w:ascii="Century Gothic" w:hAnsi="Century Gothic" w:cs="Arial"/>
          <w:b/>
          <w:bCs/>
          <w:sz w:val="20"/>
          <w:szCs w:val="20"/>
          <w:lang w:eastAsia="zh-CN"/>
        </w:rPr>
        <w:t>13.3.2.</w:t>
      </w:r>
      <w:r w:rsidRPr="00FB516C">
        <w:rPr>
          <w:rFonts w:ascii="Century Gothic" w:hAnsi="Century Gothic" w:cs="Arial"/>
          <w:sz w:val="20"/>
          <w:szCs w:val="20"/>
          <w:lang w:eastAsia="zh-CN"/>
        </w:rPr>
        <w:t xml:space="preserve"> Provisoriamente, de forma sumária, pelo Fiscal do Contrato, com verificação do cumprimento das exigências de caráter técnico;</w:t>
      </w:r>
    </w:p>
    <w:p w14:paraId="2F393E4B" w14:textId="77777777" w:rsidR="00845848" w:rsidRPr="00FB516C" w:rsidRDefault="00845848" w:rsidP="00845848">
      <w:pPr>
        <w:suppressAutoHyphens/>
        <w:spacing w:line="312" w:lineRule="auto"/>
        <w:jc w:val="both"/>
        <w:rPr>
          <w:rFonts w:ascii="Century Gothic" w:hAnsi="Century Gothic" w:cs="Arial"/>
          <w:sz w:val="20"/>
          <w:szCs w:val="20"/>
          <w:lang w:eastAsia="zh-CN"/>
        </w:rPr>
      </w:pPr>
      <w:r w:rsidRPr="00FB516C">
        <w:rPr>
          <w:rFonts w:ascii="Century Gothic" w:hAnsi="Century Gothic" w:cs="Arial"/>
          <w:b/>
          <w:bCs/>
          <w:sz w:val="20"/>
          <w:szCs w:val="20"/>
          <w:lang w:eastAsia="zh-CN"/>
        </w:rPr>
        <w:t>13.3.3.</w:t>
      </w:r>
      <w:r w:rsidRPr="00FB516C">
        <w:rPr>
          <w:rFonts w:ascii="Century Gothic" w:hAnsi="Century Gothic" w:cs="Arial"/>
          <w:sz w:val="20"/>
          <w:szCs w:val="20"/>
          <w:lang w:eastAsia="zh-CN"/>
        </w:rPr>
        <w:t xml:space="preserve"> Definitivamente, pelo Gestor do Contrato, mediante termo detalhado que comprove o atendimento das exigências contratuais.</w:t>
      </w:r>
    </w:p>
    <w:p w14:paraId="42179A63" w14:textId="77777777" w:rsidR="00845848" w:rsidRPr="00FB516C" w:rsidRDefault="00845848" w:rsidP="00845848">
      <w:pPr>
        <w:pStyle w:val="PargrafodaLista"/>
        <w:tabs>
          <w:tab w:val="left" w:pos="831"/>
        </w:tabs>
        <w:spacing w:line="312" w:lineRule="auto"/>
        <w:ind w:left="0"/>
        <w:rPr>
          <w:rFonts w:ascii="Century Gothic" w:hAnsi="Century Gothic" w:cs="Arial"/>
          <w:sz w:val="20"/>
          <w:szCs w:val="20"/>
        </w:rPr>
      </w:pPr>
      <w:r w:rsidRPr="00FB516C">
        <w:rPr>
          <w:rFonts w:ascii="Century Gothic" w:hAnsi="Century Gothic" w:cs="Arial"/>
          <w:b/>
          <w:bCs/>
          <w:sz w:val="20"/>
          <w:szCs w:val="20"/>
        </w:rPr>
        <w:t>13.4.</w:t>
      </w:r>
      <w:r w:rsidRPr="00FB516C">
        <w:rPr>
          <w:rFonts w:ascii="Century Gothic" w:hAnsi="Century Gothic" w:cs="Arial"/>
          <w:sz w:val="20"/>
          <w:szCs w:val="20"/>
        </w:rPr>
        <w:t xml:space="preserve"> O recebimento</w:t>
      </w:r>
      <w:r w:rsidRPr="00FB516C">
        <w:rPr>
          <w:rFonts w:ascii="Century Gothic" w:hAnsi="Century Gothic" w:cs="Arial"/>
          <w:spacing w:val="1"/>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objeto</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exclui</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responsabilidade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da</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contratada</w:t>
      </w:r>
      <w:r w:rsidRPr="00FB516C">
        <w:rPr>
          <w:rFonts w:ascii="Century Gothic" w:hAnsi="Century Gothic" w:cs="Arial"/>
          <w:spacing w:val="-3"/>
          <w:sz w:val="20"/>
          <w:szCs w:val="20"/>
        </w:rPr>
        <w:t xml:space="preserve"> </w:t>
      </w:r>
      <w:r w:rsidRPr="00FB516C">
        <w:rPr>
          <w:rFonts w:ascii="Century Gothic" w:hAnsi="Century Gothic" w:cs="Arial"/>
          <w:sz w:val="20"/>
          <w:szCs w:val="20"/>
        </w:rPr>
        <w:t>pelos</w:t>
      </w:r>
      <w:r w:rsidRPr="00FB516C">
        <w:rPr>
          <w:rFonts w:ascii="Century Gothic" w:hAnsi="Century Gothic" w:cs="Arial"/>
          <w:spacing w:val="-5"/>
          <w:sz w:val="20"/>
          <w:szCs w:val="20"/>
        </w:rPr>
        <w:t xml:space="preserve"> </w:t>
      </w:r>
      <w:r w:rsidRPr="00FB516C">
        <w:rPr>
          <w:rFonts w:ascii="Century Gothic" w:hAnsi="Century Gothic" w:cs="Arial"/>
          <w:sz w:val="20"/>
          <w:szCs w:val="20"/>
        </w:rPr>
        <w:t>prejuízos</w:t>
      </w:r>
      <w:r w:rsidRPr="00FB516C">
        <w:rPr>
          <w:rFonts w:ascii="Century Gothic" w:hAnsi="Century Gothic" w:cs="Arial"/>
          <w:spacing w:val="-5"/>
          <w:sz w:val="20"/>
          <w:szCs w:val="20"/>
        </w:rPr>
        <w:t xml:space="preserve"> </w:t>
      </w:r>
      <w:r w:rsidRPr="00FB516C">
        <w:rPr>
          <w:rFonts w:ascii="Century Gothic" w:hAnsi="Century Gothic" w:cs="Arial"/>
          <w:sz w:val="20"/>
          <w:szCs w:val="20"/>
        </w:rPr>
        <w:t>resultantes da</w:t>
      </w:r>
      <w:r w:rsidRPr="00FB516C">
        <w:rPr>
          <w:rFonts w:ascii="Century Gothic" w:hAnsi="Century Gothic" w:cs="Arial"/>
          <w:spacing w:val="1"/>
          <w:sz w:val="20"/>
          <w:szCs w:val="20"/>
        </w:rPr>
        <w:t xml:space="preserve"> </w:t>
      </w:r>
      <w:r w:rsidRPr="00FB516C">
        <w:rPr>
          <w:rFonts w:ascii="Century Gothic" w:hAnsi="Century Gothic" w:cs="Arial"/>
          <w:sz w:val="20"/>
          <w:szCs w:val="20"/>
        </w:rPr>
        <w:t>incorreta</w:t>
      </w:r>
      <w:r w:rsidRPr="00FB516C">
        <w:rPr>
          <w:rFonts w:ascii="Century Gothic" w:hAnsi="Century Gothic" w:cs="Arial"/>
          <w:spacing w:val="1"/>
          <w:sz w:val="20"/>
          <w:szCs w:val="20"/>
        </w:rPr>
        <w:t xml:space="preserve"> </w:t>
      </w:r>
      <w:r w:rsidRPr="00FB516C">
        <w:rPr>
          <w:rFonts w:ascii="Century Gothic" w:hAnsi="Century Gothic" w:cs="Arial"/>
          <w:sz w:val="20"/>
          <w:szCs w:val="20"/>
        </w:rPr>
        <w:t>execução</w:t>
      </w:r>
      <w:r w:rsidRPr="00FB516C">
        <w:rPr>
          <w:rFonts w:ascii="Century Gothic" w:hAnsi="Century Gothic" w:cs="Arial"/>
          <w:spacing w:val="2"/>
          <w:sz w:val="20"/>
          <w:szCs w:val="20"/>
        </w:rPr>
        <w:t xml:space="preserve"> </w:t>
      </w:r>
      <w:r w:rsidRPr="00FB516C">
        <w:rPr>
          <w:rFonts w:ascii="Century Gothic" w:hAnsi="Century Gothic" w:cs="Arial"/>
          <w:sz w:val="20"/>
          <w:szCs w:val="20"/>
        </w:rPr>
        <w:t>do</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w:t>
      </w:r>
    </w:p>
    <w:p w14:paraId="1E8AAB52" w14:textId="77777777" w:rsidR="00845848" w:rsidRPr="00FB516C" w:rsidRDefault="00845848" w:rsidP="00845848">
      <w:pPr>
        <w:pStyle w:val="PargrafodaLista"/>
        <w:tabs>
          <w:tab w:val="left" w:pos="821"/>
        </w:tabs>
        <w:spacing w:line="312" w:lineRule="auto"/>
        <w:ind w:left="0"/>
        <w:rPr>
          <w:rFonts w:ascii="Century Gothic" w:hAnsi="Century Gothic" w:cs="Arial"/>
          <w:sz w:val="20"/>
          <w:szCs w:val="20"/>
        </w:rPr>
      </w:pPr>
      <w:r w:rsidRPr="00FB516C">
        <w:rPr>
          <w:rFonts w:ascii="Century Gothic" w:hAnsi="Century Gothic" w:cs="Arial"/>
          <w:b/>
          <w:bCs/>
          <w:sz w:val="20"/>
          <w:szCs w:val="20"/>
        </w:rPr>
        <w:t>13.5.</w:t>
      </w:r>
      <w:r w:rsidRPr="00FB516C">
        <w:rPr>
          <w:rFonts w:ascii="Century Gothic" w:hAnsi="Century Gothic" w:cs="Arial"/>
          <w:sz w:val="20"/>
          <w:szCs w:val="20"/>
        </w:rPr>
        <w:t xml:space="preserve"> A</w:t>
      </w:r>
      <w:r w:rsidRPr="00FB516C">
        <w:rPr>
          <w:rFonts w:ascii="Century Gothic" w:hAnsi="Century Gothic" w:cs="Arial"/>
          <w:spacing w:val="1"/>
          <w:sz w:val="20"/>
          <w:szCs w:val="20"/>
        </w:rPr>
        <w:t xml:space="preserve"> </w:t>
      </w:r>
      <w:r w:rsidRPr="00FB516C">
        <w:rPr>
          <w:rFonts w:ascii="Century Gothic" w:hAnsi="Century Gothic" w:cs="Arial"/>
          <w:sz w:val="20"/>
          <w:szCs w:val="20"/>
        </w:rPr>
        <w:t>fiscalização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1"/>
          <w:sz w:val="20"/>
          <w:szCs w:val="20"/>
        </w:rPr>
        <w:t xml:space="preserve"> </w:t>
      </w:r>
      <w:r w:rsidRPr="00FB516C">
        <w:rPr>
          <w:rFonts w:ascii="Century Gothic" w:hAnsi="Century Gothic" w:cs="Arial"/>
          <w:sz w:val="20"/>
          <w:szCs w:val="20"/>
        </w:rPr>
        <w:t>que</w:t>
      </w:r>
      <w:r w:rsidRPr="00FB516C">
        <w:rPr>
          <w:rFonts w:ascii="Century Gothic" w:hAnsi="Century Gothic" w:cs="Arial"/>
          <w:spacing w:val="1"/>
          <w:sz w:val="20"/>
          <w:szCs w:val="20"/>
        </w:rPr>
        <w:t xml:space="preserve"> </w:t>
      </w:r>
      <w:r w:rsidRPr="00FB516C">
        <w:rPr>
          <w:rFonts w:ascii="Century Gothic" w:hAnsi="Century Gothic" w:cs="Arial"/>
          <w:sz w:val="20"/>
          <w:szCs w:val="20"/>
        </w:rPr>
        <w:t>trata</w:t>
      </w:r>
      <w:r w:rsidRPr="00FB516C">
        <w:rPr>
          <w:rFonts w:ascii="Century Gothic" w:hAnsi="Century Gothic" w:cs="Arial"/>
          <w:spacing w:val="1"/>
          <w:sz w:val="20"/>
          <w:szCs w:val="20"/>
        </w:rPr>
        <w:t xml:space="preserve"> </w:t>
      </w:r>
      <w:r w:rsidRPr="00FB516C">
        <w:rPr>
          <w:rFonts w:ascii="Century Gothic" w:hAnsi="Century Gothic" w:cs="Arial"/>
          <w:sz w:val="20"/>
          <w:szCs w:val="20"/>
        </w:rPr>
        <w:t>este</w:t>
      </w:r>
      <w:r w:rsidRPr="00FB516C">
        <w:rPr>
          <w:rFonts w:ascii="Century Gothic" w:hAnsi="Century Gothic" w:cs="Arial"/>
          <w:spacing w:val="1"/>
          <w:sz w:val="20"/>
          <w:szCs w:val="20"/>
        </w:rPr>
        <w:t xml:space="preserve"> </w:t>
      </w:r>
      <w:r w:rsidRPr="00FB516C">
        <w:rPr>
          <w:rFonts w:ascii="Century Gothic" w:hAnsi="Century Gothic" w:cs="Arial"/>
          <w:sz w:val="20"/>
          <w:szCs w:val="20"/>
        </w:rPr>
        <w:t>item</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exclui</w:t>
      </w:r>
      <w:r w:rsidRPr="00FB516C">
        <w:rPr>
          <w:rFonts w:ascii="Century Gothic" w:hAnsi="Century Gothic" w:cs="Arial"/>
          <w:spacing w:val="1"/>
          <w:sz w:val="20"/>
          <w:szCs w:val="20"/>
        </w:rPr>
        <w:t xml:space="preserve"> </w:t>
      </w:r>
      <w:r w:rsidRPr="00FB516C">
        <w:rPr>
          <w:rFonts w:ascii="Century Gothic" w:hAnsi="Century Gothic" w:cs="Arial"/>
          <w:sz w:val="20"/>
          <w:szCs w:val="20"/>
        </w:rPr>
        <w:t>nem</w:t>
      </w:r>
      <w:r w:rsidRPr="00FB516C">
        <w:rPr>
          <w:rFonts w:ascii="Century Gothic" w:hAnsi="Century Gothic" w:cs="Arial"/>
          <w:spacing w:val="1"/>
          <w:sz w:val="20"/>
          <w:szCs w:val="20"/>
        </w:rPr>
        <w:t xml:space="preserve"> </w:t>
      </w:r>
      <w:r w:rsidRPr="00FB516C">
        <w:rPr>
          <w:rFonts w:ascii="Century Gothic" w:hAnsi="Century Gothic" w:cs="Arial"/>
          <w:sz w:val="20"/>
          <w:szCs w:val="20"/>
        </w:rPr>
        <w:t>reduz</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w:t>
      </w:r>
      <w:r w:rsidRPr="00FB516C">
        <w:rPr>
          <w:rFonts w:ascii="Century Gothic" w:hAnsi="Century Gothic" w:cs="Arial"/>
          <w:sz w:val="20"/>
          <w:szCs w:val="20"/>
        </w:rPr>
        <w:t>responsabilidade</w:t>
      </w:r>
      <w:r w:rsidRPr="00FB516C">
        <w:rPr>
          <w:rFonts w:ascii="Century Gothic" w:hAnsi="Century Gothic" w:cs="Arial"/>
          <w:spacing w:val="1"/>
          <w:sz w:val="20"/>
          <w:szCs w:val="20"/>
        </w:rPr>
        <w:t xml:space="preserve"> </w:t>
      </w:r>
      <w:r w:rsidRPr="00FB516C">
        <w:rPr>
          <w:rFonts w:ascii="Century Gothic" w:hAnsi="Century Gothic" w:cs="Arial"/>
          <w:sz w:val="20"/>
          <w:szCs w:val="20"/>
        </w:rPr>
        <w:t>do escritório contratado, inclusive perante terceiros, por qualquer irregularidade, ainda que resultante de</w:t>
      </w:r>
      <w:r w:rsidRPr="00FB516C">
        <w:rPr>
          <w:rFonts w:ascii="Century Gothic" w:hAnsi="Century Gothic" w:cs="Arial"/>
          <w:spacing w:val="1"/>
          <w:sz w:val="20"/>
          <w:szCs w:val="20"/>
        </w:rPr>
        <w:t xml:space="preserve"> </w:t>
      </w:r>
      <w:r w:rsidRPr="00FB516C">
        <w:rPr>
          <w:rFonts w:ascii="Century Gothic" w:hAnsi="Century Gothic" w:cs="Arial"/>
          <w:sz w:val="20"/>
          <w:szCs w:val="20"/>
        </w:rPr>
        <w:t>imperfeições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técnicas</w:t>
      </w:r>
      <w:r w:rsidRPr="00FB516C">
        <w:rPr>
          <w:rFonts w:ascii="Century Gothic" w:hAnsi="Century Gothic" w:cs="Arial"/>
          <w:spacing w:val="1"/>
          <w:sz w:val="20"/>
          <w:szCs w:val="20"/>
        </w:rPr>
        <w:t xml:space="preserve"> </w:t>
      </w:r>
      <w:r w:rsidRPr="00FB516C">
        <w:rPr>
          <w:rFonts w:ascii="Century Gothic" w:hAnsi="Century Gothic" w:cs="Arial"/>
          <w:sz w:val="20"/>
          <w:szCs w:val="20"/>
        </w:rPr>
        <w:t>ou</w:t>
      </w:r>
      <w:r w:rsidRPr="00FB516C">
        <w:rPr>
          <w:rFonts w:ascii="Century Gothic" w:hAnsi="Century Gothic" w:cs="Arial"/>
          <w:spacing w:val="1"/>
          <w:sz w:val="20"/>
          <w:szCs w:val="20"/>
        </w:rPr>
        <w:t xml:space="preserve"> </w:t>
      </w:r>
      <w:r w:rsidRPr="00FB516C">
        <w:rPr>
          <w:rFonts w:ascii="Century Gothic" w:hAnsi="Century Gothic" w:cs="Arial"/>
          <w:sz w:val="20"/>
          <w:szCs w:val="20"/>
        </w:rPr>
        <w:t>vícios</w:t>
      </w:r>
      <w:r w:rsidRPr="00FB516C">
        <w:rPr>
          <w:rFonts w:ascii="Century Gothic" w:hAnsi="Century Gothic" w:cs="Arial"/>
          <w:spacing w:val="1"/>
          <w:sz w:val="20"/>
          <w:szCs w:val="20"/>
        </w:rPr>
        <w:t xml:space="preserve"> </w:t>
      </w:r>
      <w:r w:rsidRPr="00FB516C">
        <w:rPr>
          <w:rFonts w:ascii="Century Gothic" w:hAnsi="Century Gothic" w:cs="Arial"/>
          <w:sz w:val="20"/>
          <w:szCs w:val="20"/>
        </w:rPr>
        <w:t>redibitórios,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r w:rsidRPr="00FB516C">
        <w:rPr>
          <w:rFonts w:ascii="Century Gothic" w:hAnsi="Century Gothic" w:cs="Arial"/>
          <w:sz w:val="20"/>
          <w:szCs w:val="20"/>
        </w:rPr>
        <w:t>ocorrência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desta,</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implica</w:t>
      </w:r>
      <w:r w:rsidRPr="00FB516C">
        <w:rPr>
          <w:rFonts w:ascii="Century Gothic" w:hAnsi="Century Gothic" w:cs="Arial"/>
          <w:spacing w:val="1"/>
          <w:sz w:val="20"/>
          <w:szCs w:val="20"/>
        </w:rPr>
        <w:t xml:space="preserve"> </w:t>
      </w:r>
      <w:r w:rsidRPr="00FB516C">
        <w:rPr>
          <w:rFonts w:ascii="Century Gothic" w:hAnsi="Century Gothic" w:cs="Arial"/>
          <w:sz w:val="20"/>
          <w:szCs w:val="20"/>
        </w:rPr>
        <w:t>em</w:t>
      </w:r>
      <w:r w:rsidRPr="00FB516C">
        <w:rPr>
          <w:rFonts w:ascii="Century Gothic" w:hAnsi="Century Gothic" w:cs="Arial"/>
          <w:spacing w:val="1"/>
          <w:sz w:val="20"/>
          <w:szCs w:val="20"/>
        </w:rPr>
        <w:t xml:space="preserve"> </w:t>
      </w:r>
      <w:r w:rsidRPr="00FB516C">
        <w:rPr>
          <w:rFonts w:ascii="Century Gothic" w:hAnsi="Century Gothic" w:cs="Arial"/>
          <w:sz w:val="20"/>
          <w:szCs w:val="20"/>
        </w:rPr>
        <w:t>corresponsabilidade da Administração ou de seus agentes e prepostos.</w:t>
      </w:r>
    </w:p>
    <w:p w14:paraId="48DB3D15"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p>
    <w:p w14:paraId="1DC335BC"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14. OBRIGAÇÕES DAS PARTES.</w:t>
      </w:r>
    </w:p>
    <w:p w14:paraId="64F11E5F"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w:t>
      </w:r>
      <w:r w:rsidRPr="00FB516C">
        <w:rPr>
          <w:rFonts w:ascii="Century Gothic" w:eastAsia="Calibri" w:hAnsi="Century Gothic" w:cs="Arial"/>
          <w:sz w:val="20"/>
          <w:szCs w:val="20"/>
        </w:rPr>
        <w:t xml:space="preserve"> </w:t>
      </w:r>
      <w:r w:rsidRPr="00FB516C">
        <w:rPr>
          <w:rFonts w:ascii="Century Gothic" w:eastAsia="Calibri" w:hAnsi="Century Gothic" w:cs="Arial"/>
          <w:sz w:val="20"/>
          <w:szCs w:val="20"/>
          <w:u w:val="single"/>
        </w:rPr>
        <w:t xml:space="preserve">Obrigações da </w:t>
      </w:r>
      <w:r w:rsidRPr="00FB516C">
        <w:rPr>
          <w:rFonts w:ascii="Century Gothic" w:hAnsi="Century Gothic" w:cs="Arial"/>
          <w:sz w:val="20"/>
          <w:szCs w:val="20"/>
          <w:u w:val="single"/>
        </w:rPr>
        <w:t>contratada</w:t>
      </w:r>
      <w:r w:rsidRPr="00FB516C">
        <w:rPr>
          <w:rFonts w:ascii="Century Gothic" w:eastAsia="Calibri" w:hAnsi="Century Gothic" w:cs="Arial"/>
          <w:sz w:val="20"/>
          <w:szCs w:val="20"/>
          <w:u w:val="single"/>
        </w:rPr>
        <w:t>:</w:t>
      </w:r>
    </w:p>
    <w:p w14:paraId="112721BE"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14.1.1.</w:t>
      </w:r>
      <w:r w:rsidRPr="00FB516C">
        <w:rPr>
          <w:rFonts w:ascii="Century Gothic" w:eastAsia="Calibri" w:hAnsi="Century Gothic" w:cs="Arial"/>
          <w:sz w:val="20"/>
          <w:szCs w:val="20"/>
        </w:rPr>
        <w:t xml:space="preserve"> Prestar os serviços conforme os prazos, condições e especificações estabelecidas no contrato, garantindo a correta execução dos serviços.</w:t>
      </w:r>
    </w:p>
    <w:p w14:paraId="254639D6"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14.1.2.</w:t>
      </w:r>
      <w:r w:rsidRPr="00FB516C">
        <w:rPr>
          <w:rFonts w:ascii="Century Gothic" w:eastAsia="Calibri" w:hAnsi="Century Gothic" w:cs="Arial"/>
          <w:sz w:val="20"/>
          <w:szCs w:val="20"/>
        </w:rPr>
        <w:t xml:space="preserve"> Utilizar profissionais devidamente qualificados para a prestação dos serviços contratados, responsabilizando-se integralmente por quaisquer danos ou prejuízos materiais ou pessoais, resultantes de negligência, imprudência, imperícia ou dolo, tanto por parte da empresa quanto de seus funcionários, em relação ao Poder Executivo Municipal ou a terceiros.</w:t>
      </w:r>
    </w:p>
    <w:p w14:paraId="122588FB"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14.1.3.</w:t>
      </w:r>
      <w:r w:rsidRPr="00FB516C">
        <w:rPr>
          <w:rFonts w:ascii="Century Gothic" w:eastAsia="Calibri" w:hAnsi="Century Gothic" w:cs="Arial"/>
          <w:sz w:val="20"/>
          <w:szCs w:val="20"/>
        </w:rPr>
        <w:t xml:space="preserve"> Não transferir, total ou parcialmente, a execução dos serviços objeto deste contrato, salvo mediante autorização expressa do Município e desde que não comprometa a qualidade da </w:t>
      </w:r>
      <w:r w:rsidRPr="00FB516C">
        <w:rPr>
          <w:rFonts w:ascii="Century Gothic" w:eastAsia="Calibri" w:hAnsi="Century Gothic" w:cs="Arial"/>
          <w:sz w:val="20"/>
          <w:szCs w:val="20"/>
        </w:rPr>
        <w:lastRenderedPageBreak/>
        <w:t>prestação do serviço.</w:t>
      </w:r>
    </w:p>
    <w:p w14:paraId="4504CE8A"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14.1.4.</w:t>
      </w:r>
      <w:r w:rsidRPr="00FB516C">
        <w:rPr>
          <w:rFonts w:ascii="Century Gothic" w:eastAsia="Calibri" w:hAnsi="Century Gothic" w:cs="Arial"/>
          <w:sz w:val="20"/>
          <w:szCs w:val="20"/>
        </w:rPr>
        <w:t xml:space="preserve"> Realizar reuniões periódicas com os gestores do contrato sempre que necessário para garantir a correta e tempestiva execução dos serviços, alinhando estratégias e ajustes para melhor eficiência do programa.</w:t>
      </w:r>
    </w:p>
    <w:p w14:paraId="6474574D"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14.1.5.</w:t>
      </w:r>
      <w:r w:rsidRPr="00FB516C">
        <w:rPr>
          <w:rFonts w:ascii="Century Gothic" w:eastAsia="Calibri" w:hAnsi="Century Gothic" w:cs="Arial"/>
          <w:sz w:val="20"/>
          <w:szCs w:val="20"/>
        </w:rPr>
        <w:t xml:space="preserve"> Solicitar ao Município, de maneira formal e em tempo hábil, quaisquer decisões e providências que ultrapassem sua competência, garantindo que medidas necessárias sejam adotadas sem comprometer o andamento da prestação dos serviços.</w:t>
      </w:r>
    </w:p>
    <w:p w14:paraId="5E4616A3"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14.1.6.</w:t>
      </w:r>
      <w:r w:rsidRPr="00FB516C">
        <w:rPr>
          <w:rFonts w:ascii="Century Gothic" w:eastAsia="Calibri" w:hAnsi="Century Gothic" w:cs="Arial"/>
          <w:sz w:val="20"/>
          <w:szCs w:val="20"/>
        </w:rPr>
        <w:t xml:space="preserve"> Executar e entregar os serviços contratados de forma correta e tempestiva, cumprindo rigorosamente os prazos e cronogramas estabelecidos no contrato.</w:t>
      </w:r>
    </w:p>
    <w:p w14:paraId="41DF5A1C"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14.1.7.</w:t>
      </w:r>
      <w:r w:rsidRPr="00FB516C">
        <w:rPr>
          <w:rFonts w:ascii="Century Gothic" w:eastAsia="Calibri" w:hAnsi="Century Gothic" w:cs="Arial"/>
          <w:sz w:val="20"/>
          <w:szCs w:val="20"/>
        </w:rPr>
        <w:t xml:space="preserve"> Manter, durante toda a vigência do contrato, as mesmas condições de habilitação que garantiram sua contratação, incluindo requisitos técnicos, legais, fiscais e trabalhistas.</w:t>
      </w:r>
    </w:p>
    <w:p w14:paraId="3090B76B"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14.1.8.</w:t>
      </w:r>
      <w:r w:rsidRPr="00FB516C">
        <w:rPr>
          <w:rFonts w:ascii="Century Gothic" w:eastAsia="Calibri" w:hAnsi="Century Gothic" w:cs="Arial"/>
          <w:sz w:val="20"/>
          <w:szCs w:val="20"/>
        </w:rPr>
        <w:t xml:space="preserve"> Realizar, de forma tempestiva e sem ônus adicional ao Município, as correções de falhas e inconsistências apontadas pela fiscalização municipal nos serviços prestados, garantindo a conformidade com as exigências contratuais.</w:t>
      </w:r>
    </w:p>
    <w:p w14:paraId="3AD95625"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14.1.9.</w:t>
      </w:r>
      <w:r w:rsidRPr="00FB516C">
        <w:rPr>
          <w:rFonts w:ascii="Century Gothic" w:eastAsia="Calibri" w:hAnsi="Century Gothic" w:cs="Arial"/>
          <w:sz w:val="20"/>
          <w:szCs w:val="20"/>
        </w:rPr>
        <w:t xml:space="preserve"> Arcar com todos os tributos federais, estaduais e municipais que incidam ou venham a incidir sobre a prestação dos serviços contratados, assim como com encargos sociais, trabalhistas e previdenciários relacionados à sua equipe.</w:t>
      </w:r>
    </w:p>
    <w:p w14:paraId="3ECA8DDA"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14.1.10.</w:t>
      </w:r>
      <w:r w:rsidRPr="00FB516C">
        <w:rPr>
          <w:rFonts w:ascii="Century Gothic" w:eastAsia="Calibri" w:hAnsi="Century Gothic" w:cs="Arial"/>
          <w:sz w:val="20"/>
          <w:szCs w:val="20"/>
        </w:rPr>
        <w:t xml:space="preserve"> Custear integralmente todas as despesas diretas e indiretas relacionadas à prestação dos serviços, incluindo, mas não se limitando a, custos com mão de obra, viagens, deslocamentos, alimentação, hospedagem e quaisquer outros encargos necessários para a adequada execução do contrato.</w:t>
      </w:r>
    </w:p>
    <w:p w14:paraId="7BB0B7D0"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14.1.11.</w:t>
      </w:r>
      <w:r w:rsidRPr="00FB516C">
        <w:rPr>
          <w:rFonts w:ascii="Century Gothic" w:eastAsia="Calibri" w:hAnsi="Century Gothic" w:cs="Arial"/>
          <w:sz w:val="20"/>
          <w:szCs w:val="20"/>
        </w:rPr>
        <w:t xml:space="preserve"> Manter o Município isento de quaisquer reclamações, reivindicações ou demandas trabalhistas, previdenciárias ou cíveis decorrentes da relação da contratada com seus empregados, prepostos ou terceiros, assumindo plena responsabilidade por suas obrigações contratuais.</w:t>
      </w:r>
    </w:p>
    <w:p w14:paraId="45889BAD" w14:textId="77777777" w:rsidR="00845848" w:rsidRPr="00FB516C" w:rsidRDefault="00845848" w:rsidP="001569F4">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14.1.12.</w:t>
      </w:r>
      <w:r w:rsidRPr="00FB516C">
        <w:rPr>
          <w:rFonts w:ascii="Century Gothic" w:eastAsia="Calibri" w:hAnsi="Century Gothic" w:cs="Arial"/>
          <w:sz w:val="20"/>
          <w:szCs w:val="20"/>
        </w:rPr>
        <w:t xml:space="preserve"> Comunicar formalmente ao Poder Executivo Municipal quaisquer eventos que possam comprometer a execução do contrato, tais como dissolução da sociedade, falecimento de sócios, decretação de falência ou recuperação judicial, inadimplência previdenciária ou de FGTS, bem como qualquer outra situação que possa impactar a estabilidade econômico-financeira da empresa e prejudicar o cumprimento do contrato.</w:t>
      </w:r>
    </w:p>
    <w:p w14:paraId="24C91218" w14:textId="77777777" w:rsidR="001569F4" w:rsidRPr="00FB516C" w:rsidRDefault="001569F4" w:rsidP="001569F4">
      <w:pPr>
        <w:spacing w:line="312" w:lineRule="auto"/>
        <w:jc w:val="both"/>
        <w:rPr>
          <w:rFonts w:ascii="Century Gothic" w:hAnsi="Century Gothic" w:cs="Arial"/>
          <w:sz w:val="20"/>
          <w:szCs w:val="20"/>
        </w:rPr>
      </w:pPr>
      <w:r w:rsidRPr="00FB516C">
        <w:rPr>
          <w:rFonts w:ascii="Century Gothic" w:eastAsia="Calibri" w:hAnsi="Century Gothic" w:cs="Arial"/>
          <w:b/>
          <w:bCs/>
          <w:sz w:val="20"/>
          <w:szCs w:val="20"/>
        </w:rPr>
        <w:t>14.1.13.</w:t>
      </w:r>
      <w:r w:rsidRPr="00FB516C">
        <w:rPr>
          <w:rFonts w:ascii="Century Gothic" w:eastAsia="Calibri" w:hAnsi="Century Gothic" w:cs="Arial"/>
          <w:sz w:val="20"/>
          <w:szCs w:val="20"/>
        </w:rPr>
        <w:t xml:space="preserve"> </w:t>
      </w:r>
      <w:r w:rsidRPr="00FB516C">
        <w:rPr>
          <w:rFonts w:ascii="Century Gothic" w:hAnsi="Century Gothic" w:cs="Arial"/>
          <w:sz w:val="20"/>
          <w:szCs w:val="20"/>
        </w:rPr>
        <w:t>Disponibilizar o serviço 24 (vinte e quatro) horas por dia, 07 (sete) dias por semana, podendo haver interrupções ou suspensões de natureza técnica/operacional, hipóteses em que haverá, sempre que possível informação prévia ao Contratante.</w:t>
      </w:r>
    </w:p>
    <w:p w14:paraId="50C7D8D1" w14:textId="77777777" w:rsidR="001569F4" w:rsidRPr="00FB516C" w:rsidRDefault="001569F4" w:rsidP="001569F4">
      <w:pPr>
        <w:pStyle w:val="Corpodetexto"/>
        <w:spacing w:line="312" w:lineRule="auto"/>
        <w:rPr>
          <w:rFonts w:ascii="Century Gothic" w:hAnsi="Century Gothic" w:cs="Arial"/>
          <w:bCs/>
          <w:sz w:val="20"/>
          <w:szCs w:val="20"/>
        </w:rPr>
      </w:pPr>
      <w:r w:rsidRPr="00FB516C">
        <w:rPr>
          <w:rFonts w:ascii="Century Gothic" w:eastAsia="Calibri" w:hAnsi="Century Gothic" w:cs="Arial"/>
          <w:b/>
          <w:bCs/>
          <w:sz w:val="20"/>
          <w:szCs w:val="20"/>
        </w:rPr>
        <w:t>14.1.14.</w:t>
      </w:r>
      <w:r w:rsidRPr="00FB516C">
        <w:rPr>
          <w:rFonts w:ascii="Century Gothic" w:eastAsia="Calibri" w:hAnsi="Century Gothic" w:cs="Arial"/>
          <w:sz w:val="20"/>
          <w:szCs w:val="20"/>
        </w:rPr>
        <w:t xml:space="preserve"> </w:t>
      </w:r>
      <w:r w:rsidRPr="00FB516C">
        <w:rPr>
          <w:rFonts w:ascii="Century Gothic" w:hAnsi="Century Gothic" w:cs="Arial"/>
          <w:sz w:val="20"/>
          <w:szCs w:val="20"/>
        </w:rPr>
        <w:t>Prestar os serviços de suporte operacional e manutenção técnica</w:t>
      </w:r>
      <w:r w:rsidRPr="00FB516C">
        <w:rPr>
          <w:rFonts w:ascii="Century Gothic" w:hAnsi="Century Gothic" w:cs="Arial"/>
          <w:bCs/>
          <w:sz w:val="20"/>
          <w:szCs w:val="20"/>
        </w:rPr>
        <w:t xml:space="preserve"> no local, durante todo o horário comercial, incluindo sábados (serviço gratuito, sem custo adicional).</w:t>
      </w:r>
    </w:p>
    <w:p w14:paraId="1DD5A950" w14:textId="77777777" w:rsidR="001569F4" w:rsidRPr="00FB516C" w:rsidRDefault="001569F4" w:rsidP="001569F4">
      <w:pPr>
        <w:spacing w:line="312" w:lineRule="auto"/>
        <w:jc w:val="both"/>
        <w:rPr>
          <w:rFonts w:ascii="Century Gothic" w:hAnsi="Century Gothic" w:cs="Arial"/>
          <w:sz w:val="20"/>
          <w:szCs w:val="20"/>
        </w:rPr>
      </w:pPr>
      <w:r w:rsidRPr="00FB516C">
        <w:rPr>
          <w:rFonts w:ascii="Century Gothic" w:eastAsia="Calibri" w:hAnsi="Century Gothic" w:cs="Arial"/>
          <w:b/>
          <w:bCs/>
          <w:sz w:val="20"/>
          <w:szCs w:val="20"/>
        </w:rPr>
        <w:t>14.1.15.</w:t>
      </w:r>
      <w:r w:rsidRPr="00FB516C">
        <w:rPr>
          <w:rFonts w:ascii="Century Gothic" w:eastAsia="Calibri" w:hAnsi="Century Gothic" w:cs="Arial"/>
          <w:sz w:val="20"/>
          <w:szCs w:val="20"/>
        </w:rPr>
        <w:t xml:space="preserve"> </w:t>
      </w:r>
      <w:r w:rsidRPr="00FB516C">
        <w:rPr>
          <w:rFonts w:ascii="Century Gothic" w:hAnsi="Century Gothic" w:cs="Arial"/>
          <w:sz w:val="20"/>
          <w:szCs w:val="20"/>
        </w:rPr>
        <w:t>Enviar um de seus técnicos, às instalações do Contratante, sempre que verificada a necessidade.</w:t>
      </w:r>
    </w:p>
    <w:p w14:paraId="28CD1E4E" w14:textId="77777777" w:rsidR="001569F4" w:rsidRPr="00FB516C" w:rsidRDefault="001569F4" w:rsidP="001569F4">
      <w:pPr>
        <w:spacing w:line="312" w:lineRule="auto"/>
        <w:jc w:val="both"/>
        <w:rPr>
          <w:rFonts w:ascii="Century Gothic" w:hAnsi="Century Gothic" w:cs="Arial"/>
          <w:sz w:val="20"/>
          <w:szCs w:val="20"/>
        </w:rPr>
      </w:pPr>
      <w:r w:rsidRPr="00FB516C">
        <w:rPr>
          <w:rFonts w:ascii="Century Gothic" w:eastAsia="Calibri" w:hAnsi="Century Gothic" w:cs="Arial"/>
          <w:b/>
          <w:bCs/>
          <w:sz w:val="20"/>
          <w:szCs w:val="20"/>
        </w:rPr>
        <w:t>14.1.16.</w:t>
      </w:r>
      <w:r w:rsidRPr="00FB516C">
        <w:rPr>
          <w:rFonts w:ascii="Century Gothic" w:eastAsia="Calibri" w:hAnsi="Century Gothic" w:cs="Arial"/>
          <w:sz w:val="20"/>
          <w:szCs w:val="20"/>
        </w:rPr>
        <w:t xml:space="preserve"> </w:t>
      </w:r>
      <w:r w:rsidRPr="00FB516C">
        <w:rPr>
          <w:rFonts w:ascii="Century Gothic" w:hAnsi="Century Gothic" w:cs="Arial"/>
          <w:sz w:val="20"/>
          <w:szCs w:val="20"/>
        </w:rPr>
        <w:t>Manter sigilo das informações do Contratante a que vier a ter acesso.</w:t>
      </w:r>
    </w:p>
    <w:p w14:paraId="601071AC" w14:textId="77777777" w:rsidR="001569F4" w:rsidRPr="00FB516C" w:rsidRDefault="001569F4" w:rsidP="001569F4">
      <w:pPr>
        <w:spacing w:line="312" w:lineRule="auto"/>
        <w:jc w:val="both"/>
        <w:rPr>
          <w:rFonts w:ascii="Century Gothic" w:hAnsi="Century Gothic" w:cs="Arial"/>
          <w:sz w:val="20"/>
          <w:szCs w:val="20"/>
        </w:rPr>
      </w:pPr>
      <w:r w:rsidRPr="00FB516C">
        <w:rPr>
          <w:rFonts w:ascii="Century Gothic" w:eastAsia="Calibri" w:hAnsi="Century Gothic" w:cs="Arial"/>
          <w:b/>
          <w:bCs/>
          <w:sz w:val="20"/>
          <w:szCs w:val="20"/>
        </w:rPr>
        <w:t>14.1.17.</w:t>
      </w:r>
      <w:r w:rsidRPr="00FB516C">
        <w:rPr>
          <w:rFonts w:ascii="Century Gothic" w:eastAsia="Calibri" w:hAnsi="Century Gothic" w:cs="Arial"/>
          <w:sz w:val="20"/>
          <w:szCs w:val="20"/>
        </w:rPr>
        <w:t xml:space="preserve"> </w:t>
      </w:r>
      <w:r w:rsidRPr="00FB516C">
        <w:rPr>
          <w:rFonts w:ascii="Century Gothic" w:hAnsi="Century Gothic" w:cs="Arial"/>
          <w:sz w:val="20"/>
          <w:szCs w:val="20"/>
        </w:rPr>
        <w:t>Responsabilizar-se pelos danos causados diretamente à Administração ou a terceiros, decorrentes de sua culpa ou dolo, quando da execução dos serviços, objeto deste contrato, não podendo ser argüido, para efeito de exclusão de sua responsabilidade, o fato de a Administração proceder à fiscalização ou acompanhamento dos referidos serviços.</w:t>
      </w:r>
    </w:p>
    <w:p w14:paraId="71E5BD6E" w14:textId="77777777" w:rsidR="001569F4" w:rsidRPr="00FB516C" w:rsidRDefault="001569F4" w:rsidP="001569F4">
      <w:pPr>
        <w:spacing w:line="312" w:lineRule="auto"/>
        <w:jc w:val="both"/>
        <w:rPr>
          <w:rFonts w:ascii="Century Gothic" w:hAnsi="Century Gothic" w:cs="Arial"/>
          <w:sz w:val="20"/>
          <w:szCs w:val="20"/>
        </w:rPr>
      </w:pPr>
      <w:r w:rsidRPr="00FB516C">
        <w:rPr>
          <w:rFonts w:ascii="Century Gothic" w:eastAsia="Calibri" w:hAnsi="Century Gothic" w:cs="Arial"/>
          <w:b/>
          <w:bCs/>
          <w:sz w:val="20"/>
          <w:szCs w:val="20"/>
        </w:rPr>
        <w:lastRenderedPageBreak/>
        <w:t>14.1.18.</w:t>
      </w:r>
      <w:r w:rsidRPr="00FB516C">
        <w:rPr>
          <w:rFonts w:ascii="Century Gothic" w:eastAsia="Calibri" w:hAnsi="Century Gothic" w:cs="Arial"/>
          <w:sz w:val="20"/>
          <w:szCs w:val="20"/>
        </w:rPr>
        <w:t xml:space="preserve"> </w:t>
      </w:r>
      <w:r w:rsidRPr="00FB516C">
        <w:rPr>
          <w:rFonts w:ascii="Century Gothic" w:hAnsi="Century Gothic" w:cs="Arial"/>
          <w:sz w:val="20"/>
          <w:szCs w:val="20"/>
        </w:rPr>
        <w:t>Aceitar nas mesmas condições contratuais os acréscimos ou supressões até o limite fixado no do artigo 125 da Lei nº 14.133/2021.</w:t>
      </w:r>
    </w:p>
    <w:p w14:paraId="15A11F06" w14:textId="77777777" w:rsidR="001569F4" w:rsidRPr="00FB516C" w:rsidRDefault="001569F4" w:rsidP="001569F4">
      <w:pPr>
        <w:spacing w:line="312" w:lineRule="auto"/>
        <w:jc w:val="both"/>
        <w:rPr>
          <w:rFonts w:ascii="Century Gothic" w:hAnsi="Century Gothic" w:cs="Arial"/>
          <w:sz w:val="20"/>
          <w:szCs w:val="20"/>
        </w:rPr>
      </w:pPr>
      <w:r w:rsidRPr="00FB516C">
        <w:rPr>
          <w:rFonts w:ascii="Century Gothic" w:eastAsia="Calibri" w:hAnsi="Century Gothic" w:cs="Arial"/>
          <w:b/>
          <w:bCs/>
          <w:sz w:val="20"/>
          <w:szCs w:val="20"/>
        </w:rPr>
        <w:t>14.1.19.</w:t>
      </w:r>
      <w:r w:rsidRPr="00FB516C">
        <w:rPr>
          <w:rFonts w:ascii="Century Gothic" w:eastAsia="Calibri" w:hAnsi="Century Gothic" w:cs="Arial"/>
          <w:sz w:val="20"/>
          <w:szCs w:val="20"/>
        </w:rPr>
        <w:t xml:space="preserve"> </w:t>
      </w:r>
      <w:r w:rsidRPr="00FB516C">
        <w:rPr>
          <w:rFonts w:ascii="Century Gothic" w:hAnsi="Century Gothic" w:cs="Arial"/>
          <w:sz w:val="20"/>
          <w:szCs w:val="20"/>
        </w:rPr>
        <w:t>Arcar com todas as despesas decorrentes dessa contratação, inclusive impostos, contribuições previdenciárias, encargos trabalhistas, comerciais e outras decorrentes da prestação dos serviços.</w:t>
      </w:r>
    </w:p>
    <w:p w14:paraId="612FD89C" w14:textId="77777777" w:rsidR="001569F4" w:rsidRPr="00FB516C" w:rsidRDefault="001569F4" w:rsidP="001569F4">
      <w:pPr>
        <w:spacing w:line="312" w:lineRule="auto"/>
        <w:jc w:val="both"/>
        <w:rPr>
          <w:rFonts w:ascii="Century Gothic" w:hAnsi="Century Gothic" w:cs="Arial"/>
          <w:sz w:val="20"/>
          <w:szCs w:val="20"/>
        </w:rPr>
      </w:pPr>
      <w:r w:rsidRPr="00FB516C">
        <w:rPr>
          <w:rFonts w:ascii="Century Gothic" w:eastAsia="Calibri" w:hAnsi="Century Gothic" w:cs="Arial"/>
          <w:b/>
          <w:bCs/>
          <w:sz w:val="20"/>
          <w:szCs w:val="20"/>
        </w:rPr>
        <w:t>14.1.20.</w:t>
      </w:r>
      <w:r w:rsidRPr="00FB516C">
        <w:rPr>
          <w:rFonts w:ascii="Century Gothic" w:eastAsia="Calibri" w:hAnsi="Century Gothic" w:cs="Arial"/>
          <w:sz w:val="20"/>
          <w:szCs w:val="20"/>
        </w:rPr>
        <w:t xml:space="preserve"> </w:t>
      </w:r>
      <w:r w:rsidRPr="00FB516C">
        <w:rPr>
          <w:rFonts w:ascii="Century Gothic" w:hAnsi="Century Gothic" w:cs="Arial"/>
          <w:snapToGrid w:val="0"/>
          <w:sz w:val="20"/>
          <w:szCs w:val="20"/>
        </w:rPr>
        <w:t>Instalar e executar o serviço de internet, por sua exclusiva conta e responsabilidade nos locais estabelecidos neste anexo, no prazo de a</w:t>
      </w:r>
      <w:r w:rsidRPr="00FB516C">
        <w:rPr>
          <w:rFonts w:ascii="Century Gothic" w:hAnsi="Century Gothic" w:cs="Arial"/>
          <w:bCs/>
          <w:sz w:val="20"/>
          <w:szCs w:val="20"/>
        </w:rPr>
        <w:t>té 05 (cinco) dias corridos, a contar do recebimento da Autorização de Serviço</w:t>
      </w:r>
      <w:r w:rsidRPr="00FB516C">
        <w:rPr>
          <w:rFonts w:ascii="Century Gothic" w:hAnsi="Century Gothic" w:cs="Arial"/>
          <w:snapToGrid w:val="0"/>
          <w:sz w:val="20"/>
          <w:szCs w:val="20"/>
        </w:rPr>
        <w:t>.</w:t>
      </w:r>
    </w:p>
    <w:p w14:paraId="0395B1B1"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w:t>
      </w:r>
      <w:r w:rsidRPr="00FB516C">
        <w:rPr>
          <w:rFonts w:ascii="Century Gothic" w:eastAsia="Calibri" w:hAnsi="Century Gothic" w:cs="Arial"/>
          <w:sz w:val="20"/>
          <w:szCs w:val="20"/>
        </w:rPr>
        <w:t xml:space="preserve"> </w:t>
      </w:r>
      <w:r w:rsidRPr="00FB516C">
        <w:rPr>
          <w:rFonts w:ascii="Century Gothic" w:eastAsia="Calibri" w:hAnsi="Century Gothic" w:cs="Arial"/>
          <w:sz w:val="20"/>
          <w:szCs w:val="20"/>
          <w:u w:val="single"/>
        </w:rPr>
        <w:t>Obrigações do Município</w:t>
      </w:r>
      <w:r w:rsidRPr="00FB516C">
        <w:rPr>
          <w:rFonts w:ascii="Century Gothic" w:eastAsia="Calibri" w:hAnsi="Century Gothic" w:cs="Arial"/>
          <w:sz w:val="20"/>
          <w:szCs w:val="20"/>
        </w:rPr>
        <w:t>:</w:t>
      </w:r>
    </w:p>
    <w:p w14:paraId="20CE7EB0"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14.2.1.</w:t>
      </w:r>
      <w:r w:rsidRPr="00FB516C">
        <w:rPr>
          <w:rFonts w:ascii="Century Gothic" w:eastAsia="Calibri" w:hAnsi="Century Gothic" w:cs="Arial"/>
          <w:sz w:val="20"/>
          <w:szCs w:val="20"/>
        </w:rPr>
        <w:t xml:space="preserve"> Efetuar o pagamento dos serviços contratados conforme os prazos e condições estabelecidos neste Termo de Referência e no Contrato.</w:t>
      </w:r>
    </w:p>
    <w:p w14:paraId="2CDEDFEF"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14.2.2.</w:t>
      </w:r>
      <w:r w:rsidRPr="00FB516C">
        <w:rPr>
          <w:rFonts w:ascii="Century Gothic" w:eastAsia="Calibri" w:hAnsi="Century Gothic" w:cs="Arial"/>
          <w:sz w:val="20"/>
          <w:szCs w:val="20"/>
        </w:rPr>
        <w:t xml:space="preserve"> Designar um Fiscal do Contrato e um Gestor do Contrato, responsáveis pelo acompanhamento de todas as etapas da execução dos serviços, garantindo a correta aplicação dos recursos e o cumprimento das obrigações contratuais.</w:t>
      </w:r>
    </w:p>
    <w:p w14:paraId="7D419DED"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14.2.3.</w:t>
      </w:r>
      <w:r w:rsidRPr="00FB516C">
        <w:rPr>
          <w:rFonts w:ascii="Century Gothic" w:eastAsia="Calibri" w:hAnsi="Century Gothic" w:cs="Arial"/>
          <w:sz w:val="20"/>
          <w:szCs w:val="20"/>
        </w:rPr>
        <w:t xml:space="preserve"> Tomar, em tempo hábil, todas as decisões necessárias durante a execução do serviço, fornecendo orientações e informações que possam impactar o desenvolvimento do programa e evitando atrasos ou interrupções na sua execução.</w:t>
      </w:r>
    </w:p>
    <w:p w14:paraId="59547F96"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14.2.4.</w:t>
      </w:r>
      <w:r w:rsidRPr="00FB516C">
        <w:rPr>
          <w:rFonts w:ascii="Century Gothic" w:eastAsia="Calibri" w:hAnsi="Century Gothic" w:cs="Arial"/>
          <w:sz w:val="20"/>
          <w:szCs w:val="20"/>
        </w:rPr>
        <w:t xml:space="preserve"> Modificar unilateralmente o contrato quando necessário para melhor adequação às finalidades de interesse público, respeitando os direitos da contratada e observando as disposições da Lei nº 14.133/2021.</w:t>
      </w:r>
    </w:p>
    <w:p w14:paraId="19AF8C50"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14.2.5.</w:t>
      </w:r>
      <w:r w:rsidRPr="00FB516C">
        <w:rPr>
          <w:rFonts w:ascii="Century Gothic" w:eastAsia="Calibri" w:hAnsi="Century Gothic" w:cs="Arial"/>
          <w:sz w:val="20"/>
          <w:szCs w:val="20"/>
        </w:rPr>
        <w:t xml:space="preserve"> Aplicar sanções cabíveis em caso de inexecução total ou parcial dos serviços contratados, conforme estabelecido na legislação vigente e no contrato firmado.</w:t>
      </w:r>
    </w:p>
    <w:p w14:paraId="7EA6A556"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14.2.6.</w:t>
      </w:r>
      <w:r w:rsidRPr="00FB516C">
        <w:rPr>
          <w:rFonts w:ascii="Century Gothic" w:eastAsia="Calibri" w:hAnsi="Century Gothic" w:cs="Arial"/>
          <w:sz w:val="20"/>
          <w:szCs w:val="20"/>
        </w:rPr>
        <w:t xml:space="preserve"> Acompanhar e fiscalizar todas as atividades desenvolvidas pela contratada, garantindo o cumprimento dos requisitos estabelecidos neste Termo de Referência, sem que isso exima a contratada de sua responsabilidade sobre os serviços prestados.</w:t>
      </w:r>
    </w:p>
    <w:p w14:paraId="5A21D0FF"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14.2.7.</w:t>
      </w:r>
      <w:r w:rsidRPr="00FB516C">
        <w:rPr>
          <w:rFonts w:ascii="Century Gothic" w:eastAsia="Calibri" w:hAnsi="Century Gothic" w:cs="Arial"/>
          <w:sz w:val="20"/>
          <w:szCs w:val="20"/>
        </w:rPr>
        <w:t xml:space="preserve"> Rejeitar, total ou parcialmente, os serviços prestados que estejam em desacordo com as especificações e exigências deste Termo de Referência, exigindo as devidas correções ou substituições sem ônus adicional ao Município.</w:t>
      </w:r>
    </w:p>
    <w:p w14:paraId="5E5BB11C"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14.2.8.</w:t>
      </w:r>
      <w:r w:rsidRPr="00FB516C">
        <w:rPr>
          <w:rFonts w:ascii="Century Gothic" w:eastAsia="Calibri" w:hAnsi="Century Gothic" w:cs="Arial"/>
          <w:sz w:val="20"/>
          <w:szCs w:val="20"/>
        </w:rPr>
        <w:t xml:space="preserve"> Notificar a contratada, por escrito, sempre que forem identificadas falhas, irregularidades ou inadequações nos serviços prestados, determinando a adoção das medidas corretivas necessárias dentro dos prazos estabelecidos.</w:t>
      </w:r>
    </w:p>
    <w:p w14:paraId="7EA65D47"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14.2.9.</w:t>
      </w:r>
      <w:r w:rsidRPr="00FB516C">
        <w:rPr>
          <w:rFonts w:ascii="Century Gothic" w:eastAsia="Calibri" w:hAnsi="Century Gothic" w:cs="Arial"/>
          <w:sz w:val="20"/>
          <w:szCs w:val="20"/>
        </w:rPr>
        <w:t xml:space="preserve"> Rescindir unilateralmente o contrato nos casos previstos no inciso I do art. 138 da Lei nº 14.133/2021, observando os procedimentos legais cabíveis para garantir a continuidade do serviço público.</w:t>
      </w:r>
    </w:p>
    <w:p w14:paraId="4F557264" w14:textId="77777777" w:rsidR="00845848" w:rsidRPr="00FB516C" w:rsidRDefault="00845848" w:rsidP="00845848">
      <w:pPr>
        <w:adjustRightInd w:val="0"/>
        <w:spacing w:line="312" w:lineRule="auto"/>
        <w:jc w:val="both"/>
        <w:rPr>
          <w:rFonts w:ascii="Century Gothic" w:eastAsia="Calibri" w:hAnsi="Century Gothic" w:cs="Arial"/>
          <w:sz w:val="20"/>
          <w:szCs w:val="20"/>
        </w:rPr>
      </w:pPr>
    </w:p>
    <w:p w14:paraId="1C123B13" w14:textId="77777777" w:rsidR="00845848" w:rsidRPr="00FB516C" w:rsidRDefault="00845848" w:rsidP="00845848">
      <w:pPr>
        <w:adjustRightInd w:val="0"/>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15. SANÇÕES.</w:t>
      </w:r>
    </w:p>
    <w:p w14:paraId="02710C17"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15.1.</w:t>
      </w:r>
      <w:r w:rsidRPr="00FB516C">
        <w:rPr>
          <w:rFonts w:ascii="Century Gothic" w:eastAsia="Calibri" w:hAnsi="Century Gothic" w:cs="Arial"/>
          <w:sz w:val="20"/>
          <w:szCs w:val="20"/>
        </w:rPr>
        <w:t xml:space="preserve"> Pelo descumprimento total ou parcial das obrigações assumidas, o Município poderá aplicar a empresa contratada, sanções previstas no artigo 155 da Lei nº 14.133, de 01 de abril de 2021, sem prejuízo da responsabilidade civil ou penal cabíveis e poderá acarretar as seguintes sanções:</w:t>
      </w:r>
    </w:p>
    <w:p w14:paraId="45E98D12"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a) Advertência;</w:t>
      </w:r>
    </w:p>
    <w:p w14:paraId="2BD5C6A8"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b) Multa de mora no percentual correspondente a 0,5% (meio por cento) calculada sobre o valor </w:t>
      </w:r>
      <w:r w:rsidRPr="00FB516C">
        <w:rPr>
          <w:rFonts w:ascii="Century Gothic" w:eastAsia="Calibri" w:hAnsi="Century Gothic" w:cs="Arial"/>
          <w:sz w:val="20"/>
          <w:szCs w:val="20"/>
        </w:rPr>
        <w:lastRenderedPageBreak/>
        <w:t>total estimado do contrato, por dia de inadimplência, até o limite de 02 (dois) dias úteis, na entrega total do objeto deste, caracterizando a inexecução parcial;</w:t>
      </w:r>
    </w:p>
    <w:p w14:paraId="4332E0B7"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c) Multa compensatória no percentual de 10% (dez por cento), calculada sobre o valor total estimado do contrato pela inadimplência além do prazo de 02 (dois) dias úteis, caracterizando a inexecução parcial deste;</w:t>
      </w:r>
    </w:p>
    <w:p w14:paraId="11E3A37A"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d) Suspensão do direito de contratar e participar de licitação com o Município pelo período de até 03 (três) anos.</w:t>
      </w:r>
    </w:p>
    <w:p w14:paraId="65032E60"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15.2.</w:t>
      </w:r>
      <w:r w:rsidRPr="00FB516C">
        <w:rPr>
          <w:rFonts w:ascii="Century Gothic" w:eastAsia="Calibri" w:hAnsi="Century Gothic" w:cs="Arial"/>
          <w:sz w:val="20"/>
          <w:szCs w:val="20"/>
        </w:rPr>
        <w:t xml:space="preserve"> A aplicação das sanções previstas neste termo não exclui a possibilidade da aplicação de outras, previstas na Lei n° 14.133, de 01 de abril de 2021, inclusive a responsabilidade da contratada por eventuais perdas e danos causados à Administração.</w:t>
      </w:r>
    </w:p>
    <w:p w14:paraId="4616F569"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15.3.</w:t>
      </w:r>
      <w:r w:rsidRPr="00FB516C">
        <w:rPr>
          <w:rFonts w:ascii="Century Gothic" w:eastAsia="Calibri" w:hAnsi="Century Gothic" w:cs="Arial"/>
          <w:sz w:val="20"/>
          <w:szCs w:val="20"/>
        </w:rPr>
        <w:t xml:space="preserve"> O valor da multa poderá ser descontado na nota fiscal ou crédito existente.</w:t>
      </w:r>
    </w:p>
    <w:p w14:paraId="79D1A37E"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15.4.</w:t>
      </w:r>
      <w:r w:rsidRPr="00FB516C">
        <w:rPr>
          <w:rFonts w:ascii="Century Gothic" w:eastAsia="Calibri" w:hAnsi="Century Gothic" w:cs="Arial"/>
          <w:sz w:val="20"/>
          <w:szCs w:val="20"/>
        </w:rPr>
        <w:t xml:space="preserve"> As sanções aqui previstas são independentes entre si podendo ser aplicadas isoladas ou cumulativamente, sem prejuízo de outras medidas cabíveis.</w:t>
      </w:r>
    </w:p>
    <w:p w14:paraId="7A7A1D9E" w14:textId="77777777" w:rsidR="00845848" w:rsidRPr="00FB516C" w:rsidRDefault="00845848" w:rsidP="00845848">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15.5.</w:t>
      </w:r>
      <w:r w:rsidRPr="00FB516C">
        <w:rPr>
          <w:rFonts w:ascii="Century Gothic" w:eastAsia="Calibri" w:hAnsi="Century Gothic" w:cs="Arial"/>
          <w:sz w:val="20"/>
          <w:szCs w:val="20"/>
        </w:rPr>
        <w:t xml:space="preserve"> Em qualquer hipótese e aplicação de sanções será assegurado à contratada o contraditório e a ampla defesa.</w:t>
      </w:r>
    </w:p>
    <w:p w14:paraId="39CF388D" w14:textId="77777777" w:rsidR="00845848" w:rsidRPr="00FB516C" w:rsidRDefault="00845848" w:rsidP="00845848">
      <w:pPr>
        <w:adjustRightInd w:val="0"/>
        <w:spacing w:line="312" w:lineRule="auto"/>
        <w:jc w:val="both"/>
        <w:rPr>
          <w:rFonts w:ascii="Century Gothic" w:eastAsia="Calibri" w:hAnsi="Century Gothic" w:cs="Arial"/>
          <w:sz w:val="20"/>
          <w:szCs w:val="20"/>
        </w:rPr>
      </w:pPr>
    </w:p>
    <w:p w14:paraId="6A70788A" w14:textId="4D5D56FA" w:rsidR="00636F30" w:rsidRPr="00FB516C" w:rsidRDefault="00636F30" w:rsidP="00845848">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________________________________________________________________</w:t>
      </w:r>
    </w:p>
    <w:p w14:paraId="17EAFB9A" w14:textId="77777777" w:rsidR="00CA57F1" w:rsidRPr="00FB516C" w:rsidRDefault="00CA57F1" w:rsidP="00845848">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 xml:space="preserve">Cláudio Luiz Saraiva </w:t>
      </w:r>
    </w:p>
    <w:p w14:paraId="26E5BED1" w14:textId="1B90AA89" w:rsidR="00845848" w:rsidRPr="00FB516C" w:rsidRDefault="00D86B29" w:rsidP="00845848">
      <w:pPr>
        <w:spacing w:line="312" w:lineRule="auto"/>
        <w:jc w:val="center"/>
        <w:rPr>
          <w:rFonts w:ascii="Century Gothic" w:eastAsia="Calibri" w:hAnsi="Century Gothic" w:cs="Arial"/>
          <w:b/>
          <w:bCs/>
          <w:sz w:val="20"/>
          <w:szCs w:val="20"/>
        </w:rPr>
      </w:pPr>
      <w:r w:rsidRPr="00FB516C">
        <w:rPr>
          <w:rFonts w:ascii="Century Gothic" w:eastAsia="Calibri" w:hAnsi="Century Gothic" w:cs="Arial"/>
          <w:b/>
          <w:bCs/>
          <w:sz w:val="20"/>
          <w:szCs w:val="20"/>
        </w:rPr>
        <w:t>Departamento</w:t>
      </w:r>
      <w:r w:rsidR="00E960B1" w:rsidRPr="00FB516C">
        <w:rPr>
          <w:rFonts w:ascii="Century Gothic" w:eastAsia="Calibri" w:hAnsi="Century Gothic" w:cs="Arial"/>
          <w:b/>
          <w:bCs/>
          <w:sz w:val="20"/>
          <w:szCs w:val="20"/>
        </w:rPr>
        <w:t xml:space="preserve"> Municipal de Administração</w:t>
      </w:r>
    </w:p>
    <w:p w14:paraId="56D62BC5" w14:textId="55035428" w:rsidR="00845848" w:rsidRPr="00FB516C" w:rsidRDefault="00845848" w:rsidP="00845848">
      <w:pPr>
        <w:adjustRightInd w:val="0"/>
        <w:spacing w:line="312" w:lineRule="auto"/>
        <w:jc w:val="both"/>
        <w:rPr>
          <w:rFonts w:ascii="Century Gothic" w:eastAsia="Calibri" w:hAnsi="Century Gothic" w:cs="Arial"/>
          <w:sz w:val="20"/>
          <w:szCs w:val="20"/>
        </w:rPr>
      </w:pPr>
    </w:p>
    <w:p w14:paraId="7BC077CA" w14:textId="228053D1" w:rsidR="00636F30" w:rsidRPr="00FB516C" w:rsidRDefault="00636F30" w:rsidP="00636F30">
      <w:pPr>
        <w:adjustRightInd w:val="0"/>
        <w:spacing w:line="312" w:lineRule="auto"/>
        <w:jc w:val="center"/>
        <w:rPr>
          <w:rFonts w:ascii="Century Gothic" w:eastAsia="Calibri" w:hAnsi="Century Gothic" w:cs="Arial"/>
          <w:sz w:val="20"/>
          <w:szCs w:val="20"/>
        </w:rPr>
      </w:pPr>
      <w:r w:rsidRPr="00FB516C">
        <w:rPr>
          <w:rFonts w:ascii="Century Gothic" w:eastAsia="Calibri" w:hAnsi="Century Gothic" w:cs="Arial"/>
          <w:sz w:val="20"/>
          <w:szCs w:val="20"/>
        </w:rPr>
        <w:t>______________________________________________________________</w:t>
      </w:r>
    </w:p>
    <w:p w14:paraId="715A0838" w14:textId="437E07F0" w:rsidR="00845848" w:rsidRPr="00FB516C" w:rsidRDefault="00D86B29" w:rsidP="00845848">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Jane</w:t>
      </w:r>
      <w:r w:rsidR="00B813C5" w:rsidRPr="00FB516C">
        <w:rPr>
          <w:rFonts w:ascii="Century Gothic" w:hAnsi="Century Gothic" w:cs="Arial"/>
          <w:b/>
          <w:bCs/>
          <w:sz w:val="20"/>
          <w:szCs w:val="20"/>
        </w:rPr>
        <w:t xml:space="preserve"> </w:t>
      </w:r>
      <w:r w:rsidR="00636F30" w:rsidRPr="00FB516C">
        <w:rPr>
          <w:rFonts w:ascii="Century Gothic" w:hAnsi="Century Gothic" w:cs="Arial"/>
          <w:b/>
          <w:bCs/>
          <w:sz w:val="20"/>
          <w:szCs w:val="20"/>
        </w:rPr>
        <w:t>Cristina</w:t>
      </w:r>
    </w:p>
    <w:p w14:paraId="25FA3C83" w14:textId="4AC94FD5" w:rsidR="00845848" w:rsidRPr="00FB516C" w:rsidRDefault="00D86B29" w:rsidP="00845848">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Departamento</w:t>
      </w:r>
      <w:r w:rsidR="00845848" w:rsidRPr="00FB516C">
        <w:rPr>
          <w:rFonts w:ascii="Century Gothic" w:hAnsi="Century Gothic" w:cs="Arial"/>
          <w:b/>
          <w:bCs/>
          <w:sz w:val="20"/>
          <w:szCs w:val="20"/>
        </w:rPr>
        <w:t xml:space="preserve"> Municipal de Educação</w:t>
      </w:r>
    </w:p>
    <w:p w14:paraId="0BF04449" w14:textId="635CB567" w:rsidR="00845848" w:rsidRPr="00FB516C" w:rsidRDefault="00845848" w:rsidP="00845848">
      <w:pPr>
        <w:pStyle w:val="Corpodetexto"/>
        <w:spacing w:line="312" w:lineRule="auto"/>
        <w:jc w:val="center"/>
        <w:rPr>
          <w:rFonts w:ascii="Century Gothic" w:hAnsi="Century Gothic" w:cs="Arial"/>
          <w:b/>
          <w:bCs/>
          <w:sz w:val="20"/>
          <w:szCs w:val="20"/>
        </w:rPr>
      </w:pPr>
    </w:p>
    <w:p w14:paraId="76A81591" w14:textId="3F11908B" w:rsidR="00636F30" w:rsidRPr="00FB516C" w:rsidRDefault="00636F30" w:rsidP="00845848">
      <w:pPr>
        <w:pStyle w:val="Corpodetexto"/>
        <w:spacing w:line="312" w:lineRule="auto"/>
        <w:jc w:val="center"/>
        <w:rPr>
          <w:rFonts w:ascii="Century Gothic" w:hAnsi="Century Gothic" w:cs="Arial"/>
          <w:b/>
          <w:bCs/>
          <w:sz w:val="20"/>
          <w:szCs w:val="20"/>
        </w:rPr>
      </w:pPr>
      <w:r w:rsidRPr="00FB516C">
        <w:rPr>
          <w:rFonts w:ascii="Century Gothic" w:hAnsi="Century Gothic" w:cs="Arial"/>
          <w:b/>
          <w:bCs/>
          <w:sz w:val="20"/>
          <w:szCs w:val="20"/>
        </w:rPr>
        <w:t>______________________________________________________________</w:t>
      </w:r>
    </w:p>
    <w:p w14:paraId="1B785E11" w14:textId="05212387" w:rsidR="00845848" w:rsidRPr="00FB516C" w:rsidRDefault="00D86B29" w:rsidP="00845848">
      <w:pPr>
        <w:pStyle w:val="Corpodetexto"/>
        <w:spacing w:line="312" w:lineRule="auto"/>
        <w:jc w:val="center"/>
        <w:rPr>
          <w:rFonts w:ascii="Century Gothic" w:hAnsi="Century Gothic" w:cs="Arial"/>
          <w:b/>
          <w:bCs/>
          <w:sz w:val="20"/>
          <w:szCs w:val="20"/>
        </w:rPr>
      </w:pPr>
      <w:r w:rsidRPr="00FB516C">
        <w:rPr>
          <w:rFonts w:ascii="Century Gothic" w:hAnsi="Century Gothic" w:cs="Arial"/>
          <w:b/>
          <w:bCs/>
          <w:sz w:val="20"/>
          <w:szCs w:val="20"/>
        </w:rPr>
        <w:t>Morgana</w:t>
      </w:r>
      <w:r w:rsidR="00B813C5" w:rsidRPr="00FB516C">
        <w:rPr>
          <w:rFonts w:ascii="Century Gothic" w:hAnsi="Century Gothic" w:cs="Arial"/>
          <w:b/>
          <w:bCs/>
          <w:sz w:val="20"/>
          <w:szCs w:val="20"/>
        </w:rPr>
        <w:t xml:space="preserve"> </w:t>
      </w:r>
      <w:r w:rsidR="00636F30" w:rsidRPr="00FB516C">
        <w:rPr>
          <w:rFonts w:ascii="Century Gothic" w:hAnsi="Century Gothic" w:cs="Arial"/>
          <w:b/>
          <w:bCs/>
          <w:sz w:val="20"/>
          <w:szCs w:val="20"/>
        </w:rPr>
        <w:t>Matoso</w:t>
      </w:r>
    </w:p>
    <w:p w14:paraId="73BD78D5" w14:textId="482C9FAC" w:rsidR="00845848" w:rsidRPr="00FB516C" w:rsidRDefault="00D86B29" w:rsidP="00845848">
      <w:pPr>
        <w:adjustRightInd w:val="0"/>
        <w:spacing w:line="312" w:lineRule="auto"/>
        <w:jc w:val="center"/>
        <w:rPr>
          <w:rFonts w:ascii="Century Gothic" w:eastAsia="Calibri" w:hAnsi="Century Gothic" w:cs="Arial"/>
          <w:b/>
          <w:bCs/>
          <w:sz w:val="20"/>
          <w:szCs w:val="20"/>
        </w:rPr>
      </w:pPr>
      <w:r w:rsidRPr="00FB516C">
        <w:rPr>
          <w:rFonts w:ascii="Century Gothic" w:eastAsia="Calibri" w:hAnsi="Century Gothic" w:cs="Arial"/>
          <w:b/>
          <w:bCs/>
          <w:sz w:val="20"/>
          <w:szCs w:val="20"/>
        </w:rPr>
        <w:t>Departamento</w:t>
      </w:r>
      <w:r w:rsidR="00845848" w:rsidRPr="00FB516C">
        <w:rPr>
          <w:rFonts w:ascii="Century Gothic" w:eastAsia="Calibri" w:hAnsi="Century Gothic" w:cs="Arial"/>
          <w:b/>
          <w:bCs/>
          <w:sz w:val="20"/>
          <w:szCs w:val="20"/>
        </w:rPr>
        <w:t xml:space="preserve"> Municipal de Saúde</w:t>
      </w:r>
    </w:p>
    <w:p w14:paraId="46D1683B" w14:textId="77777777" w:rsidR="00845848" w:rsidRPr="00FB516C" w:rsidRDefault="00845848" w:rsidP="00845848">
      <w:pPr>
        <w:spacing w:line="312" w:lineRule="auto"/>
        <w:jc w:val="center"/>
        <w:rPr>
          <w:rFonts w:ascii="Century Gothic" w:eastAsia="Calibri" w:hAnsi="Century Gothic" w:cs="Arial"/>
          <w:b/>
          <w:bCs/>
          <w:sz w:val="20"/>
          <w:szCs w:val="20"/>
        </w:rPr>
      </w:pPr>
    </w:p>
    <w:p w14:paraId="6A988C27" w14:textId="58D88F1C" w:rsidR="00845848" w:rsidRPr="00FB516C" w:rsidRDefault="00D86B29" w:rsidP="00845848">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Silvio</w:t>
      </w:r>
      <w:r w:rsidR="00B813C5" w:rsidRPr="00FB516C">
        <w:rPr>
          <w:rFonts w:ascii="Century Gothic" w:hAnsi="Century Gothic" w:cs="Arial"/>
          <w:b/>
          <w:bCs/>
          <w:sz w:val="20"/>
          <w:szCs w:val="20"/>
        </w:rPr>
        <w:t xml:space="preserve"> </w:t>
      </w:r>
      <w:r w:rsidR="00FB516C" w:rsidRPr="00FB516C">
        <w:rPr>
          <w:rFonts w:ascii="Century Gothic" w:hAnsi="Century Gothic" w:cs="Arial"/>
          <w:b/>
          <w:bCs/>
          <w:sz w:val="20"/>
          <w:szCs w:val="20"/>
        </w:rPr>
        <w:t>Alves Teixeira Junior</w:t>
      </w:r>
    </w:p>
    <w:p w14:paraId="7945A382" w14:textId="0CA465EC" w:rsidR="00845848" w:rsidRPr="00FB516C" w:rsidRDefault="00D86B29" w:rsidP="00845848">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Departamento</w:t>
      </w:r>
      <w:r w:rsidR="00845848" w:rsidRPr="00FB516C">
        <w:rPr>
          <w:rFonts w:ascii="Century Gothic" w:hAnsi="Century Gothic" w:cs="Arial"/>
          <w:b/>
          <w:bCs/>
          <w:sz w:val="20"/>
          <w:szCs w:val="20"/>
        </w:rPr>
        <w:t xml:space="preserve"> Municipal de Desenvolvimento Social</w:t>
      </w:r>
    </w:p>
    <w:p w14:paraId="6EC72BBB" w14:textId="77777777" w:rsidR="00F00175" w:rsidRPr="00FB516C" w:rsidRDefault="00F00175" w:rsidP="00845848">
      <w:pPr>
        <w:spacing w:line="312" w:lineRule="auto"/>
        <w:jc w:val="center"/>
        <w:rPr>
          <w:rFonts w:ascii="Century Gothic" w:hAnsi="Century Gothic" w:cs="Arial"/>
          <w:b/>
          <w:bCs/>
          <w:sz w:val="20"/>
          <w:szCs w:val="20"/>
        </w:rPr>
      </w:pPr>
    </w:p>
    <w:p w14:paraId="27BB3B88" w14:textId="77777777" w:rsidR="00F00175" w:rsidRPr="00FB516C" w:rsidRDefault="00F00175" w:rsidP="00845848">
      <w:pPr>
        <w:spacing w:line="312" w:lineRule="auto"/>
        <w:jc w:val="center"/>
        <w:rPr>
          <w:rFonts w:ascii="Century Gothic" w:hAnsi="Century Gothic" w:cs="Arial"/>
          <w:b/>
          <w:bCs/>
          <w:sz w:val="20"/>
          <w:szCs w:val="20"/>
        </w:rPr>
      </w:pPr>
    </w:p>
    <w:p w14:paraId="156E6D67" w14:textId="433B6876" w:rsidR="00636F30" w:rsidRPr="00FB516C" w:rsidRDefault="00636F30" w:rsidP="00845848">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_____________________________________________________________</w:t>
      </w:r>
    </w:p>
    <w:p w14:paraId="19E6D240" w14:textId="39A1F630" w:rsidR="00F00175" w:rsidRPr="00FB516C" w:rsidRDefault="00F00175" w:rsidP="00845848">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Cleudo</w:t>
      </w:r>
      <w:r w:rsidRPr="00FB516C">
        <w:rPr>
          <w:rFonts w:ascii="Century Gothic" w:hAnsi="Century Gothic" w:cs="Arial"/>
          <w:b/>
          <w:bCs/>
          <w:sz w:val="20"/>
          <w:szCs w:val="20"/>
        </w:rPr>
        <w:softHyphen/>
      </w:r>
      <w:r w:rsidRPr="00FB516C">
        <w:rPr>
          <w:rFonts w:ascii="Century Gothic" w:hAnsi="Century Gothic" w:cs="Arial"/>
          <w:b/>
          <w:bCs/>
          <w:sz w:val="20"/>
          <w:szCs w:val="20"/>
        </w:rPr>
        <w:softHyphen/>
      </w:r>
      <w:r w:rsidRPr="00FB516C">
        <w:rPr>
          <w:rFonts w:ascii="Century Gothic" w:hAnsi="Century Gothic" w:cs="Arial"/>
          <w:b/>
          <w:bCs/>
          <w:sz w:val="20"/>
          <w:szCs w:val="20"/>
        </w:rPr>
        <w:softHyphen/>
      </w:r>
      <w:r w:rsidR="00636F30" w:rsidRPr="00FB516C">
        <w:rPr>
          <w:rFonts w:ascii="Century Gothic" w:hAnsi="Century Gothic" w:cs="Arial"/>
          <w:b/>
          <w:bCs/>
          <w:sz w:val="20"/>
          <w:szCs w:val="20"/>
        </w:rPr>
        <w:t xml:space="preserve"> dos Santos</w:t>
      </w:r>
    </w:p>
    <w:p w14:paraId="5627A84F" w14:textId="7FFBCAEE" w:rsidR="00F00175" w:rsidRPr="00FB516C" w:rsidRDefault="001C1B17" w:rsidP="00845848">
      <w:pPr>
        <w:spacing w:line="312" w:lineRule="auto"/>
        <w:jc w:val="center"/>
        <w:rPr>
          <w:rFonts w:ascii="Century Gothic" w:hAnsi="Century Gothic" w:cs="Arial"/>
          <w:sz w:val="20"/>
          <w:szCs w:val="20"/>
        </w:rPr>
      </w:pPr>
      <w:r w:rsidRPr="00FB516C">
        <w:rPr>
          <w:rFonts w:ascii="Century Gothic" w:hAnsi="Century Gothic" w:cs="Arial"/>
          <w:b/>
          <w:bCs/>
          <w:sz w:val="20"/>
          <w:szCs w:val="20"/>
        </w:rPr>
        <w:t>Departamento Municipal de Esporte, Cultura, Lazer e Turismo</w:t>
      </w:r>
    </w:p>
    <w:p w14:paraId="7F9EAF47" w14:textId="1AE70201" w:rsidR="00D86B29" w:rsidRPr="00FB516C" w:rsidRDefault="00D86B29">
      <w:pPr>
        <w:rPr>
          <w:rFonts w:ascii="Century Gothic" w:eastAsia="Calibri" w:hAnsi="Century Gothic" w:cs="Arial"/>
          <w:b/>
          <w:bCs/>
          <w:sz w:val="20"/>
          <w:szCs w:val="20"/>
        </w:rPr>
      </w:pPr>
      <w:r w:rsidRPr="00FB516C">
        <w:rPr>
          <w:rFonts w:ascii="Century Gothic" w:eastAsia="Calibri" w:hAnsi="Century Gothic" w:cs="Arial"/>
          <w:b/>
          <w:bCs/>
          <w:sz w:val="20"/>
          <w:szCs w:val="20"/>
        </w:rPr>
        <w:br w:type="page"/>
      </w:r>
    </w:p>
    <w:p w14:paraId="05B73D25" w14:textId="64DF98D7" w:rsidR="003802FB" w:rsidRPr="00FB516C" w:rsidRDefault="003802FB" w:rsidP="003802FB">
      <w:pPr>
        <w:spacing w:line="360" w:lineRule="auto"/>
        <w:jc w:val="center"/>
        <w:rPr>
          <w:rFonts w:ascii="Century Gothic" w:hAnsi="Century Gothic" w:cs="Arial"/>
          <w:b/>
          <w:bCs/>
          <w:sz w:val="20"/>
          <w:szCs w:val="20"/>
        </w:rPr>
      </w:pPr>
      <w:r w:rsidRPr="00FB516C">
        <w:rPr>
          <w:rFonts w:ascii="Century Gothic" w:hAnsi="Century Gothic" w:cs="Arial"/>
          <w:b/>
          <w:bCs/>
          <w:sz w:val="20"/>
          <w:szCs w:val="20"/>
        </w:rPr>
        <w:lastRenderedPageBreak/>
        <w:t xml:space="preserve">ANEXO </w:t>
      </w:r>
      <w:r w:rsidR="00837ED9" w:rsidRPr="00FB516C">
        <w:rPr>
          <w:rFonts w:ascii="Century Gothic" w:hAnsi="Century Gothic" w:cs="Arial"/>
          <w:b/>
          <w:bCs/>
          <w:sz w:val="20"/>
          <w:szCs w:val="20"/>
        </w:rPr>
        <w:t>I</w:t>
      </w:r>
      <w:r w:rsidRPr="00FB516C">
        <w:rPr>
          <w:rFonts w:ascii="Century Gothic" w:hAnsi="Century Gothic" w:cs="Arial"/>
          <w:b/>
          <w:bCs/>
          <w:sz w:val="20"/>
          <w:szCs w:val="20"/>
        </w:rPr>
        <w:t xml:space="preserve">I – ESTUDO TÉCNICO PRELIMINAR PROCESSO Nº </w:t>
      </w:r>
      <w:r w:rsidR="00414B1D" w:rsidRPr="00FB516C">
        <w:rPr>
          <w:rFonts w:ascii="Century Gothic" w:hAnsi="Century Gothic" w:cs="Arial"/>
          <w:b/>
          <w:bCs/>
          <w:sz w:val="20"/>
          <w:szCs w:val="20"/>
        </w:rPr>
        <w:t>014/2026</w:t>
      </w:r>
      <w:r w:rsidRPr="00FB516C">
        <w:rPr>
          <w:rFonts w:ascii="Century Gothic" w:hAnsi="Century Gothic" w:cs="Arial"/>
          <w:b/>
          <w:bCs/>
          <w:sz w:val="20"/>
          <w:szCs w:val="20"/>
        </w:rPr>
        <w:t xml:space="preserve"> - PREGÃO </w:t>
      </w:r>
      <w:r w:rsidR="005352B4" w:rsidRPr="00FB516C">
        <w:rPr>
          <w:rFonts w:ascii="Century Gothic" w:hAnsi="Century Gothic" w:cs="Arial"/>
          <w:b/>
          <w:bCs/>
          <w:sz w:val="20"/>
          <w:szCs w:val="20"/>
        </w:rPr>
        <w:t>ELETRÔNICO</w:t>
      </w:r>
      <w:r w:rsidRPr="00FB516C">
        <w:rPr>
          <w:rFonts w:ascii="Century Gothic" w:hAnsi="Century Gothic" w:cs="Arial"/>
          <w:b/>
          <w:bCs/>
          <w:sz w:val="20"/>
          <w:szCs w:val="20"/>
        </w:rPr>
        <w:t xml:space="preserve"> Nº </w:t>
      </w:r>
      <w:r w:rsidR="00414B1D" w:rsidRPr="00FB516C">
        <w:rPr>
          <w:rFonts w:ascii="Century Gothic" w:hAnsi="Century Gothic" w:cs="Arial"/>
          <w:b/>
          <w:bCs/>
          <w:sz w:val="20"/>
          <w:szCs w:val="20"/>
        </w:rPr>
        <w:t>001/2026</w:t>
      </w:r>
      <w:r w:rsidRPr="00FB516C">
        <w:rPr>
          <w:rFonts w:ascii="Century Gothic" w:hAnsi="Century Gothic" w:cs="Arial"/>
          <w:b/>
          <w:bCs/>
          <w:sz w:val="20"/>
          <w:szCs w:val="20"/>
        </w:rPr>
        <w:t>POR SISTEMA DE REGISTRO DE PREÇO</w:t>
      </w:r>
    </w:p>
    <w:p w14:paraId="61B15BC7" w14:textId="77777777" w:rsidR="00ED19FD" w:rsidRPr="00FB516C" w:rsidRDefault="00ED19FD" w:rsidP="00ED19FD">
      <w:pPr>
        <w:spacing w:line="312" w:lineRule="auto"/>
        <w:jc w:val="both"/>
        <w:rPr>
          <w:rFonts w:ascii="Century Gothic" w:eastAsia="Calibri" w:hAnsi="Century Gothic" w:cs="Arial"/>
          <w:b/>
          <w:bCs/>
          <w:sz w:val="20"/>
          <w:szCs w:val="20"/>
        </w:rPr>
      </w:pPr>
    </w:p>
    <w:p w14:paraId="6C1AC8FE" w14:textId="77777777" w:rsidR="004B63B1" w:rsidRPr="00FB516C" w:rsidRDefault="004B63B1" w:rsidP="004B63B1">
      <w:pPr>
        <w:spacing w:line="312" w:lineRule="auto"/>
        <w:rPr>
          <w:rFonts w:ascii="Century Gothic" w:eastAsia="Calibri" w:hAnsi="Century Gothic" w:cs="Arial"/>
          <w:b/>
          <w:bCs/>
          <w:sz w:val="20"/>
          <w:szCs w:val="20"/>
          <w:u w:val="single"/>
        </w:rPr>
      </w:pPr>
      <w:r w:rsidRPr="00FB516C">
        <w:rPr>
          <w:rFonts w:ascii="Century Gothic" w:eastAsia="Calibri" w:hAnsi="Century Gothic" w:cs="Arial"/>
          <w:b/>
          <w:bCs/>
          <w:noProof/>
          <w:sz w:val="20"/>
          <w:szCs w:val="20"/>
          <w:u w:val="single"/>
          <w:lang w:val="pt-BR" w:eastAsia="pt-BR"/>
        </w:rPr>
        <mc:AlternateContent>
          <mc:Choice Requires="wps">
            <w:drawing>
              <wp:anchor distT="0" distB="0" distL="114300" distR="114300" simplePos="0" relativeHeight="487643136" behindDoc="0" locked="0" layoutInCell="1" allowOverlap="1" wp14:anchorId="0C56E914" wp14:editId="7D3862C1">
                <wp:simplePos x="0" y="0"/>
                <wp:positionH relativeFrom="column">
                  <wp:posOffset>600075</wp:posOffset>
                </wp:positionH>
                <wp:positionV relativeFrom="paragraph">
                  <wp:posOffset>-140335</wp:posOffset>
                </wp:positionV>
                <wp:extent cx="4197985" cy="361950"/>
                <wp:effectExtent l="5080" t="9525" r="6985" b="9525"/>
                <wp:wrapNone/>
                <wp:docPr id="12" name="Retângulo de cantos arredondado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7985" cy="361950"/>
                        </a:xfrm>
                        <a:prstGeom prst="roundRect">
                          <a:avLst>
                            <a:gd name="adj" fmla="val 16667"/>
                          </a:avLst>
                        </a:prstGeom>
                        <a:solidFill>
                          <a:srgbClr val="D8D8D8"/>
                        </a:solidFill>
                        <a:ln w="9525">
                          <a:solidFill>
                            <a:srgbClr val="D8D8D8"/>
                          </a:solidFill>
                          <a:round/>
                          <a:headEnd/>
                          <a:tailEnd/>
                        </a:ln>
                      </wps:spPr>
                      <wps:txbx>
                        <w:txbxContent>
                          <w:p w14:paraId="2579A4FB" w14:textId="77777777" w:rsidR="00391F13" w:rsidRPr="00375913" w:rsidRDefault="00391F13" w:rsidP="004B63B1">
                            <w:pPr>
                              <w:jc w:val="center"/>
                              <w:rPr>
                                <w:rFonts w:ascii="Calibri" w:hAnsi="Calibri" w:cs="Calibri"/>
                                <w:b/>
                                <w:bCs/>
                                <w:sz w:val="24"/>
                                <w:szCs w:val="24"/>
                              </w:rPr>
                            </w:pPr>
                            <w:r>
                              <w:rPr>
                                <w:rFonts w:ascii="Calibri" w:hAnsi="Calibri" w:cs="Calibri"/>
                                <w:b/>
                                <w:bCs/>
                                <w:sz w:val="24"/>
                                <w:szCs w:val="24"/>
                              </w:rPr>
                              <w:t>ESTUDO TÉCNICO PRELIMINAR (ETP)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56E914" id="Retângulo de cantos arredondados 12" o:spid="_x0000_s1027" style="position:absolute;margin-left:47.25pt;margin-top:-11.05pt;width:330.55pt;height:28.5pt;z-index:48764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" fillcolor="#d8d8d8" strokecolor="#d8d8d8">
                <v:textbox>
                  <w:txbxContent>
                    <w:p w14:paraId="2579A4FB" w14:textId="77777777" w:rsidR="00391F13" w:rsidRPr="00375913" w:rsidRDefault="00391F13" w:rsidP="004B63B1">
                      <w:pPr>
                        <w:jc w:val="center"/>
                        <w:rPr>
                          <w:rFonts w:ascii="Calibri" w:hAnsi="Calibri" w:cs="Calibri"/>
                          <w:b/>
                          <w:bCs/>
                          <w:sz w:val="24"/>
                          <w:szCs w:val="24"/>
                        </w:rPr>
                      </w:pPr>
                      <w:r>
                        <w:rPr>
                          <w:rFonts w:ascii="Calibri" w:hAnsi="Calibri" w:cs="Calibri"/>
                          <w:b/>
                          <w:bCs/>
                          <w:sz w:val="24"/>
                          <w:szCs w:val="24"/>
                        </w:rPr>
                        <w:t>ESTUDO TÉCNICO PRELIMINAR (ETP)</w:t>
                      </w:r>
                    </w:p>
                  </w:txbxContent>
                </v:textbox>
              </v:roundrect>
            </w:pict>
          </mc:Fallback>
        </mc:AlternateContent>
      </w:r>
    </w:p>
    <w:p w14:paraId="5A9DA119" w14:textId="77777777" w:rsidR="004B63B1" w:rsidRPr="00FB516C" w:rsidRDefault="004B63B1" w:rsidP="004B63B1">
      <w:pPr>
        <w:tabs>
          <w:tab w:val="left" w:pos="993"/>
        </w:tabs>
        <w:spacing w:line="312" w:lineRule="auto"/>
        <w:contextualSpacing/>
        <w:rPr>
          <w:rFonts w:ascii="Century Gothic" w:eastAsia="Calibri" w:hAnsi="Century Gothic" w:cs="Arial"/>
          <w:b/>
          <w:bCs/>
          <w:sz w:val="20"/>
          <w:szCs w:val="20"/>
        </w:rPr>
      </w:pPr>
    </w:p>
    <w:p w14:paraId="6C3A1A6A" w14:textId="064188C8" w:rsidR="004B63B1" w:rsidRPr="00FB516C" w:rsidRDefault="005C7606" w:rsidP="004B63B1">
      <w:pPr>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Departamento</w:t>
      </w:r>
      <w:r w:rsidR="004B63B1" w:rsidRPr="00FB516C">
        <w:rPr>
          <w:rFonts w:ascii="Century Gothic" w:eastAsia="Calibri" w:hAnsi="Century Gothic" w:cs="Arial"/>
          <w:b/>
          <w:bCs/>
          <w:sz w:val="20"/>
          <w:szCs w:val="20"/>
        </w:rPr>
        <w:t xml:space="preserve"> do demandante:</w:t>
      </w:r>
      <w:r w:rsidR="000B4CBD" w:rsidRPr="00FB516C">
        <w:rPr>
          <w:rFonts w:ascii="Century Gothic" w:eastAsia="Calibri" w:hAnsi="Century Gothic" w:cs="Arial"/>
          <w:b/>
          <w:bCs/>
          <w:sz w:val="20"/>
          <w:szCs w:val="20"/>
        </w:rPr>
        <w:t xml:space="preserve"> </w:t>
      </w:r>
      <w:r w:rsidR="000B4CBD" w:rsidRPr="00FB516C">
        <w:rPr>
          <w:rFonts w:ascii="Century Gothic" w:eastAsia="Calibri" w:hAnsi="Century Gothic" w:cs="Arial"/>
          <w:sz w:val="20"/>
          <w:szCs w:val="20"/>
        </w:rPr>
        <w:t>Departamento</w:t>
      </w:r>
      <w:r w:rsidR="00391F13" w:rsidRPr="00FB516C">
        <w:rPr>
          <w:rFonts w:ascii="Century Gothic" w:eastAsia="Calibri" w:hAnsi="Century Gothic" w:cs="Arial"/>
          <w:sz w:val="20"/>
          <w:szCs w:val="20"/>
        </w:rPr>
        <w:t xml:space="preserve"> Municipal de Administração</w:t>
      </w:r>
      <w:r w:rsidRPr="00FB516C">
        <w:rPr>
          <w:rFonts w:ascii="Century Gothic" w:eastAsia="Calibri" w:hAnsi="Century Gothic" w:cs="Arial"/>
          <w:sz w:val="20"/>
          <w:szCs w:val="20"/>
        </w:rPr>
        <w:t>, Departamento Municipal de Educação, Departamento Municipal de Saúde e Departamento Municipal de Esporte, Cultura, Lazer e Turismo.</w:t>
      </w:r>
    </w:p>
    <w:p w14:paraId="0C1448A6" w14:textId="77777777" w:rsidR="004B63B1" w:rsidRPr="00FB516C" w:rsidRDefault="004B63B1" w:rsidP="004B63B1">
      <w:pPr>
        <w:spacing w:line="312" w:lineRule="auto"/>
        <w:jc w:val="both"/>
        <w:rPr>
          <w:rFonts w:ascii="Century Gothic" w:eastAsia="Calibri" w:hAnsi="Century Gothic" w:cs="Arial"/>
          <w:sz w:val="20"/>
          <w:szCs w:val="20"/>
        </w:rPr>
      </w:pPr>
    </w:p>
    <w:p w14:paraId="0133D0C4" w14:textId="77777777" w:rsidR="004B63B1" w:rsidRPr="00FB516C" w:rsidRDefault="004B63B1" w:rsidP="004B63B1">
      <w:pPr>
        <w:tabs>
          <w:tab w:val="left" w:pos="2268"/>
        </w:tabs>
        <w:spacing w:line="312" w:lineRule="auto"/>
        <w:contextualSpacing/>
        <w:jc w:val="both"/>
        <w:rPr>
          <w:rFonts w:ascii="Century Gothic" w:hAnsi="Century Gothic" w:cs="Arial"/>
          <w:sz w:val="20"/>
          <w:szCs w:val="20"/>
        </w:rPr>
      </w:pPr>
      <w:r w:rsidRPr="00FB516C">
        <w:rPr>
          <w:rFonts w:ascii="Century Gothic" w:eastAsia="Calibri" w:hAnsi="Century Gothic" w:cs="Arial"/>
          <w:b/>
          <w:bCs/>
          <w:sz w:val="20"/>
          <w:szCs w:val="20"/>
        </w:rPr>
        <w:t>Objeto:</w:t>
      </w:r>
      <w:r w:rsidRPr="00FB516C">
        <w:rPr>
          <w:rFonts w:ascii="Century Gothic" w:eastAsia="Calibri" w:hAnsi="Century Gothic" w:cs="Arial"/>
          <w:sz w:val="20"/>
          <w:szCs w:val="20"/>
        </w:rPr>
        <w:t xml:space="preserve"> </w:t>
      </w:r>
      <w:r w:rsidRPr="00FB516C">
        <w:rPr>
          <w:rFonts w:ascii="Century Gothic" w:hAnsi="Century Gothic" w:cs="Arial"/>
          <w:sz w:val="20"/>
          <w:szCs w:val="20"/>
        </w:rPr>
        <w:t>Contratação de empresa especializada no fornecimento de serviço de acesso à Internet Banda Larga com tecnologia fibra óptica.</w:t>
      </w:r>
    </w:p>
    <w:p w14:paraId="3BDC951E" w14:textId="77777777" w:rsidR="004B63B1" w:rsidRPr="00FB516C" w:rsidRDefault="004B63B1" w:rsidP="004B63B1">
      <w:pPr>
        <w:tabs>
          <w:tab w:val="left" w:pos="993"/>
        </w:tabs>
        <w:spacing w:line="312" w:lineRule="auto"/>
        <w:contextualSpacing/>
        <w:jc w:val="both"/>
        <w:rPr>
          <w:rFonts w:ascii="Century Gothic" w:hAnsi="Century Gothic" w:cs="Arial"/>
          <w:sz w:val="20"/>
          <w:szCs w:val="20"/>
        </w:rPr>
      </w:pPr>
    </w:p>
    <w:p w14:paraId="1851764B" w14:textId="45F40030" w:rsidR="004B63B1" w:rsidRPr="00FB516C" w:rsidRDefault="004B63B1" w:rsidP="004B63B1">
      <w:pPr>
        <w:tabs>
          <w:tab w:val="left" w:pos="993"/>
        </w:tabs>
        <w:spacing w:line="312" w:lineRule="auto"/>
        <w:contextualSpacing/>
        <w:jc w:val="both"/>
        <w:rPr>
          <w:rFonts w:ascii="Century Gothic" w:hAnsi="Century Gothic" w:cs="Arial"/>
          <w:b/>
          <w:bCs/>
          <w:sz w:val="20"/>
          <w:szCs w:val="20"/>
        </w:rPr>
      </w:pPr>
      <w:r w:rsidRPr="00FB516C">
        <w:rPr>
          <w:rFonts w:ascii="Century Gothic" w:hAnsi="Century Gothic" w:cs="Arial"/>
          <w:b/>
          <w:bCs/>
          <w:sz w:val="20"/>
          <w:szCs w:val="20"/>
        </w:rPr>
        <w:t>1. DESCRIÇÃO DA NECESSISADE DA CONTRATAÇÃO</w:t>
      </w:r>
      <w:r w:rsidR="005C7606" w:rsidRPr="00FB516C">
        <w:rPr>
          <w:rFonts w:ascii="Century Gothic" w:hAnsi="Century Gothic" w:cs="Arial"/>
          <w:b/>
          <w:bCs/>
          <w:sz w:val="20"/>
          <w:szCs w:val="20"/>
        </w:rPr>
        <w:t xml:space="preserve"> PARA A ADMINISTRAÇÃO</w:t>
      </w:r>
      <w:r w:rsidRPr="00FB516C">
        <w:rPr>
          <w:rFonts w:ascii="Century Gothic" w:hAnsi="Century Gothic" w:cs="Arial"/>
          <w:b/>
          <w:bCs/>
          <w:sz w:val="20"/>
          <w:szCs w:val="20"/>
        </w:rPr>
        <w:t>:</w:t>
      </w:r>
    </w:p>
    <w:p w14:paraId="0833EAC0"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2.1. A contratação de empresa especializada para o fornecimento de serviço de acesso à Internet Banda Larga com tecnologia fibra óptica justifica-se pela necessidade de garantir conectividade estável, contínua e de alta performance para suportar as atividades administrativas, operacionais e institucionais da Administração Pública, abrangendo os prédios públicos e a implantação de pontos de acesso gratuito à internet (Wi-Fi livre) em praças e espaços públicos do município.</w:t>
      </w:r>
    </w:p>
    <w:p w14:paraId="4AC17083"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2.2. A tecnologia de fibra óptica apresenta vantagens significativas em relação a outras modalidades de conexão, como maior velocidade de transmissão de dados, maior largura de banda, maior estabilidade e menor suscetibilidade a interferências. Tais características são essenciais para assegurar o pleno funcionamento de sistemas informatizados de gestão, plataformas digitais, comunicação entre órgãos, serviços em nuvem, videoconferências e sistemas de informação governamentais (tais como e-SIC, e-SUS, SICONV, SIGECON, SEI, entre outros), além de garantir a oferta de acesso público eficiente à internet em locais de convivência e lazer, como praças e espaços abertos.</w:t>
      </w:r>
    </w:p>
    <w:p w14:paraId="7A06243C"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2.3. Considerando a crescente digitalização dos serviços públicos e a necessidade de ampliação do acesso da população aos meios digitais, a contratação ora proposta visa não apenas atender às demandas internas da administração, mas também promover inclusão digital, cidadania e conectividade em espaços públicos. Tal medida contribui diretamente para a melhoria do atendimento à população, aumento da eficiência da gestão pública e alinhamento com as diretrizes de transparência, inovação e modernização administrativa.</w:t>
      </w:r>
    </w:p>
    <w:p w14:paraId="58A8F90C" w14:textId="1FA91607" w:rsidR="004B63B1" w:rsidRPr="00FB516C" w:rsidRDefault="004B63B1" w:rsidP="004B63B1">
      <w:pPr>
        <w:spacing w:line="312" w:lineRule="auto"/>
        <w:jc w:val="both"/>
        <w:rPr>
          <w:rFonts w:ascii="Century Gothic" w:hAnsi="Century Gothic" w:cs="Arial"/>
          <w:bCs/>
          <w:sz w:val="20"/>
          <w:szCs w:val="20"/>
        </w:rPr>
      </w:pPr>
      <w:r w:rsidRPr="00FB516C">
        <w:rPr>
          <w:rFonts w:ascii="Century Gothic" w:hAnsi="Century Gothic" w:cs="Arial"/>
          <w:sz w:val="20"/>
          <w:szCs w:val="20"/>
        </w:rPr>
        <w:t>2.4. Por fim, destaca-se que a contratação tem por objetivo suprir lacunas existentes na infraestrutura atual de conectividade, tanto nos prédios públicos — onde se observa instabilidade e limitações técnicas — quanto nos espaços públicos, atualmente desprovidos de acesso gratuito à internet. A implantação de uma rede de fibra óptica nesses pontos permitirá maior integração entre setores, melhor desempenho dos serviços digitais e maior acessibilidade para a população</w:t>
      </w:r>
      <w:r w:rsidRPr="00FB516C">
        <w:rPr>
          <w:rFonts w:ascii="Century Gothic" w:hAnsi="Century Gothic" w:cs="Arial"/>
          <w:bCs/>
          <w:sz w:val="20"/>
          <w:szCs w:val="20"/>
        </w:rPr>
        <w:t>.</w:t>
      </w:r>
    </w:p>
    <w:p w14:paraId="175B3729" w14:textId="64B7AA7C" w:rsidR="005C7606" w:rsidRPr="00FB516C" w:rsidRDefault="005C7606" w:rsidP="005C7606">
      <w:pPr>
        <w:tabs>
          <w:tab w:val="left" w:pos="993"/>
        </w:tabs>
        <w:spacing w:line="312" w:lineRule="auto"/>
        <w:contextualSpacing/>
        <w:jc w:val="both"/>
        <w:rPr>
          <w:rFonts w:ascii="Century Gothic" w:hAnsi="Century Gothic" w:cs="Arial"/>
          <w:b/>
          <w:bCs/>
          <w:sz w:val="20"/>
          <w:szCs w:val="20"/>
        </w:rPr>
      </w:pPr>
      <w:r w:rsidRPr="00FB516C">
        <w:rPr>
          <w:rFonts w:ascii="Century Gothic" w:hAnsi="Century Gothic" w:cs="Arial"/>
          <w:b/>
          <w:bCs/>
          <w:sz w:val="20"/>
          <w:szCs w:val="20"/>
        </w:rPr>
        <w:t>2 . DESCRIÇÃO DA NECESSISADE DA CONTRATAÇÃO PARA O DEPARTAMENTO DE SAÚDE:</w:t>
      </w:r>
    </w:p>
    <w:p w14:paraId="215FD878" w14:textId="63F69990" w:rsidR="005C7606" w:rsidRPr="00FB516C" w:rsidRDefault="005C7606" w:rsidP="005C7606">
      <w:pPr>
        <w:spacing w:line="312" w:lineRule="auto"/>
        <w:jc w:val="both"/>
        <w:rPr>
          <w:rFonts w:ascii="Century Gothic" w:hAnsi="Century Gothic" w:cs="Arial"/>
          <w:sz w:val="20"/>
          <w:szCs w:val="20"/>
        </w:rPr>
      </w:pPr>
      <w:r w:rsidRPr="00FB516C">
        <w:rPr>
          <w:rFonts w:ascii="Century Gothic" w:hAnsi="Century Gothic" w:cs="Arial"/>
          <w:sz w:val="20"/>
          <w:szCs w:val="20"/>
        </w:rPr>
        <w:t xml:space="preserve">2.1. A contratação de empresa especializada para o fornecimento de serviço de acesso à Internet Banda Larga com tecnologia fibra óptica justifica-se pela necessidade de garantir </w:t>
      </w:r>
      <w:r w:rsidRPr="00FB516C">
        <w:rPr>
          <w:rFonts w:ascii="Century Gothic" w:hAnsi="Century Gothic" w:cs="Arial"/>
          <w:sz w:val="20"/>
          <w:szCs w:val="20"/>
        </w:rPr>
        <w:lastRenderedPageBreak/>
        <w:t>conectividade estável, contínua e de alta performance para suportar as atividades administrativas, assistenciais e operacionais do Departamento Municipal de Saúde.</w:t>
      </w:r>
    </w:p>
    <w:p w14:paraId="75002C63" w14:textId="465916E2" w:rsidR="005C7606" w:rsidRPr="00FB516C" w:rsidRDefault="005C7606" w:rsidP="005C7606">
      <w:pPr>
        <w:spacing w:line="312" w:lineRule="auto"/>
        <w:jc w:val="both"/>
        <w:rPr>
          <w:rFonts w:ascii="Century Gothic" w:hAnsi="Century Gothic" w:cs="Arial"/>
          <w:sz w:val="20"/>
          <w:szCs w:val="20"/>
        </w:rPr>
      </w:pPr>
      <w:r w:rsidRPr="00FB516C">
        <w:rPr>
          <w:rFonts w:ascii="Century Gothic" w:hAnsi="Century Gothic" w:cs="Arial"/>
          <w:sz w:val="20"/>
          <w:szCs w:val="20"/>
        </w:rPr>
        <w:t>2.2. A tecnologia de fibra óptica apresenta vantagens significativas em relação a outras modalidades de conexão, como maior velocidade de transmissão de dados, maior largura de banda, maior estabilidade e menor suscetibilidade a interferências. Essas características são fundamentais para assegurar o funcionamento adequado de sistemas informatizados de saúde, plataformas de gestão, comunicação entre unidades de atendimento, serviços em nuvem, videoconferências e, especialmente, dos sistemas de informação do Ministério da Saúde, como e-SUS AB, e-SUS PEC, SIAB, SIVEP-Gripe, GAL, CNES, SISREG, entre outros.</w:t>
      </w:r>
    </w:p>
    <w:p w14:paraId="22B3C608" w14:textId="53E2E2F9" w:rsidR="005C7606" w:rsidRPr="00FB516C" w:rsidRDefault="005C7606" w:rsidP="005C7606">
      <w:pPr>
        <w:spacing w:line="312" w:lineRule="auto"/>
        <w:jc w:val="both"/>
        <w:rPr>
          <w:rFonts w:ascii="Century Gothic" w:hAnsi="Century Gothic" w:cs="Arial"/>
          <w:sz w:val="20"/>
          <w:szCs w:val="20"/>
        </w:rPr>
      </w:pPr>
      <w:r w:rsidRPr="00FB516C">
        <w:rPr>
          <w:rFonts w:ascii="Century Gothic" w:hAnsi="Century Gothic" w:cs="Arial"/>
          <w:sz w:val="20"/>
          <w:szCs w:val="20"/>
        </w:rPr>
        <w:t>2.3. Considerando a crescente digitalização dos serviços públicos de saúde, bem como a necessidade de integração das informações entre unidades, equipes e esferas de governo, torna-se imprescindível contar com conexões mais robustas e confiáveis. A contratação ora proposta visa garantir a continuidade e a qualidade dos serviços prestados à população, contribuindo para a eficiência da gestão em saúde e para o cumprimento das exigências legais e normativas dos órgãos de controle e do SUS.</w:t>
      </w:r>
    </w:p>
    <w:p w14:paraId="65C0E251" w14:textId="6DC9A3E7" w:rsidR="005C7606" w:rsidRPr="00FB516C" w:rsidRDefault="005C7606" w:rsidP="005C7606">
      <w:pPr>
        <w:spacing w:line="312" w:lineRule="auto"/>
        <w:jc w:val="both"/>
        <w:rPr>
          <w:rFonts w:ascii="Century Gothic" w:hAnsi="Century Gothic" w:cs="Arial"/>
          <w:sz w:val="20"/>
          <w:szCs w:val="20"/>
        </w:rPr>
      </w:pPr>
      <w:r w:rsidRPr="00FB516C">
        <w:rPr>
          <w:rFonts w:ascii="Century Gothic" w:hAnsi="Century Gothic" w:cs="Arial"/>
          <w:sz w:val="20"/>
          <w:szCs w:val="20"/>
        </w:rPr>
        <w:t>2.4. Por fim, destaca-se que a contratação visa suprir lacunas existentes na infraestrutura atual de conectividade da Secretaria Municipal de Saúde, que, por vezes, tem se mostrado insuficiente diante da demanda e da criticidade das atividades desenvolvidas, afetando diretamente a qualidade do atendimento e a agilidade dos processos de trabalho das equipes de saúde.</w:t>
      </w:r>
    </w:p>
    <w:p w14:paraId="34BED0C0" w14:textId="1430A859" w:rsidR="005C7606" w:rsidRPr="00FB516C" w:rsidRDefault="005C7606" w:rsidP="004B63B1">
      <w:pPr>
        <w:spacing w:line="312" w:lineRule="auto"/>
        <w:jc w:val="both"/>
        <w:rPr>
          <w:rFonts w:ascii="Century Gothic" w:hAnsi="Century Gothic" w:cs="Arial"/>
          <w:bCs/>
          <w:sz w:val="20"/>
          <w:szCs w:val="20"/>
        </w:rPr>
      </w:pPr>
    </w:p>
    <w:p w14:paraId="6E8C4B5F" w14:textId="2684D23E" w:rsidR="005A152A" w:rsidRPr="00FB516C" w:rsidRDefault="005A152A" w:rsidP="005A152A">
      <w:pPr>
        <w:tabs>
          <w:tab w:val="left" w:pos="993"/>
        </w:tabs>
        <w:spacing w:line="312" w:lineRule="auto"/>
        <w:contextualSpacing/>
        <w:jc w:val="both"/>
        <w:rPr>
          <w:rFonts w:ascii="Century Gothic" w:hAnsi="Century Gothic" w:cs="Arial"/>
          <w:b/>
          <w:bCs/>
          <w:sz w:val="20"/>
          <w:szCs w:val="20"/>
        </w:rPr>
      </w:pPr>
      <w:r w:rsidRPr="00FB516C">
        <w:rPr>
          <w:rFonts w:ascii="Century Gothic" w:hAnsi="Century Gothic" w:cs="Arial"/>
          <w:b/>
          <w:bCs/>
          <w:sz w:val="20"/>
          <w:szCs w:val="20"/>
        </w:rPr>
        <w:t>3. DESCRIÇÃO DA NECESSISADE DA CONTRATAÇÃO PARA O DEPARTAMENTO DE EDUCAÇÃO:</w:t>
      </w:r>
    </w:p>
    <w:p w14:paraId="17345DBF" w14:textId="33F6984F" w:rsidR="005A152A" w:rsidRPr="00FB516C" w:rsidRDefault="005A152A" w:rsidP="005A152A">
      <w:pPr>
        <w:spacing w:line="312" w:lineRule="auto"/>
        <w:jc w:val="both"/>
        <w:rPr>
          <w:rFonts w:ascii="Century Gothic" w:hAnsi="Century Gothic" w:cs="Arial"/>
          <w:sz w:val="20"/>
          <w:szCs w:val="20"/>
        </w:rPr>
      </w:pPr>
      <w:r w:rsidRPr="00FB516C">
        <w:rPr>
          <w:rFonts w:ascii="Century Gothic" w:hAnsi="Century Gothic" w:cs="Arial"/>
          <w:sz w:val="20"/>
          <w:szCs w:val="20"/>
        </w:rPr>
        <w:t>3.1. A contratação de empresa especializada para o fornecimento de serviço de acesso à Internet Banda Larga com tecnologia fibra óptica justifica-se pela necessidade de garantir conectividade estável, contínua e de alta performance para suportar as atividades administrativas, pedagógicas e operacionais da Secretaria Municipal de Educação.</w:t>
      </w:r>
    </w:p>
    <w:p w14:paraId="4EFD20F5" w14:textId="5BE177EA" w:rsidR="005A152A" w:rsidRPr="00FB516C" w:rsidRDefault="005A152A" w:rsidP="005A152A">
      <w:pPr>
        <w:spacing w:line="312" w:lineRule="auto"/>
        <w:jc w:val="both"/>
        <w:rPr>
          <w:rFonts w:ascii="Century Gothic" w:hAnsi="Century Gothic" w:cs="Arial"/>
          <w:sz w:val="20"/>
          <w:szCs w:val="20"/>
        </w:rPr>
      </w:pPr>
      <w:r w:rsidRPr="00FB516C">
        <w:rPr>
          <w:rFonts w:ascii="Century Gothic" w:hAnsi="Century Gothic" w:cs="Arial"/>
          <w:sz w:val="20"/>
          <w:szCs w:val="20"/>
        </w:rPr>
        <w:t>3.2. A tecnologia de fibra óptica apresenta vantagens significativas em relação a outras modalidades de conexão, como maior velocidade de transmissão de dados, maior largura de banda, maior estabilidade e menor suscetibilidade a interferências. Essas características são essenciais para assegurar o pleno funcionamento de sistemas informatizados de gestão educacional, plataformas de ensino, comunicação institucional, serviços em nuvem, videoconferências, além do acesso eficiente a bancos de dados e ferramentas digitais indispensáveis à gestão e ao desenvolvimento das atividades educacionais.</w:t>
      </w:r>
    </w:p>
    <w:p w14:paraId="5FE63629" w14:textId="79E80ADD" w:rsidR="005A152A" w:rsidRPr="00FB516C" w:rsidRDefault="005A152A" w:rsidP="005A152A">
      <w:pPr>
        <w:spacing w:line="312" w:lineRule="auto"/>
        <w:jc w:val="both"/>
        <w:rPr>
          <w:rFonts w:ascii="Century Gothic" w:hAnsi="Century Gothic" w:cs="Arial"/>
          <w:sz w:val="20"/>
          <w:szCs w:val="20"/>
        </w:rPr>
      </w:pPr>
      <w:r w:rsidRPr="00FB516C">
        <w:rPr>
          <w:rFonts w:ascii="Century Gothic" w:hAnsi="Century Gothic" w:cs="Arial"/>
          <w:sz w:val="20"/>
          <w:szCs w:val="20"/>
        </w:rPr>
        <w:t>3.3. Com a ampliação do uso de tecnologias educacionais, da implementação de sistemas de acompanhamento de desempenho escolar e da exigência de envio de dados a plataformas federais e estaduais, como o SIGEDUC, SIMEC, INEP, PDDE Interativo, SIOPE, entre outros, torna-se imprescindível a existência de uma infraestrutura de conectividade robusta e confiável. A contratação proposta visa atender a essas necessidades, contribuindo para a melhoria da qualidade da educação pública, da gestão escolar e do atendimento à comunidade.</w:t>
      </w:r>
    </w:p>
    <w:p w14:paraId="1DB8B6F6" w14:textId="5FC315A4" w:rsidR="005A152A" w:rsidRPr="00FB516C" w:rsidRDefault="005A152A" w:rsidP="005A152A">
      <w:pPr>
        <w:spacing w:line="312" w:lineRule="auto"/>
        <w:jc w:val="both"/>
        <w:rPr>
          <w:rFonts w:ascii="Century Gothic" w:hAnsi="Century Gothic" w:cs="Arial"/>
          <w:bCs/>
          <w:sz w:val="20"/>
          <w:szCs w:val="20"/>
        </w:rPr>
      </w:pPr>
      <w:r w:rsidRPr="00FB516C">
        <w:rPr>
          <w:rFonts w:ascii="Century Gothic" w:hAnsi="Century Gothic" w:cs="Arial"/>
          <w:sz w:val="20"/>
          <w:szCs w:val="20"/>
        </w:rPr>
        <w:t xml:space="preserve">3.4. Por fim, destaca-se que a contratação objetiva suprir deficiências existentes na atual infraestrutura de conectividade da Secretaria Municipal de Educação e de suas unidades escolares, que, em diversos momentos, têm enfrentado dificuldades operacionais devido à </w:t>
      </w:r>
      <w:r w:rsidRPr="00FB516C">
        <w:rPr>
          <w:rFonts w:ascii="Century Gothic" w:hAnsi="Century Gothic" w:cs="Arial"/>
          <w:sz w:val="20"/>
          <w:szCs w:val="20"/>
        </w:rPr>
        <w:lastRenderedPageBreak/>
        <w:t>instabilidade ou à baixa qualidade da conexão. A melhoria do acesso à Internet impacta diretamente na eficiência da gestão</w:t>
      </w:r>
      <w:r w:rsidRPr="00FB516C">
        <w:rPr>
          <w:rFonts w:ascii="Century Gothic" w:hAnsi="Century Gothic" w:cs="Arial"/>
          <w:bCs/>
          <w:sz w:val="20"/>
          <w:szCs w:val="20"/>
        </w:rPr>
        <w:t xml:space="preserve"> educacional e na ampliação do uso de recursos pedagógicos digitais em sala de aula.</w:t>
      </w:r>
    </w:p>
    <w:p w14:paraId="5A222784" w14:textId="77777777" w:rsidR="00971061" w:rsidRPr="00FB516C" w:rsidRDefault="00971061" w:rsidP="005A152A">
      <w:pPr>
        <w:spacing w:line="312" w:lineRule="auto"/>
        <w:jc w:val="both"/>
        <w:rPr>
          <w:rFonts w:ascii="Century Gothic" w:hAnsi="Century Gothic" w:cs="Arial"/>
          <w:bCs/>
          <w:sz w:val="20"/>
          <w:szCs w:val="20"/>
        </w:rPr>
      </w:pPr>
    </w:p>
    <w:p w14:paraId="27254625" w14:textId="0189152D" w:rsidR="00971061" w:rsidRPr="00FB516C" w:rsidRDefault="00971061" w:rsidP="00971061">
      <w:pPr>
        <w:tabs>
          <w:tab w:val="left" w:pos="993"/>
        </w:tabs>
        <w:spacing w:line="312" w:lineRule="auto"/>
        <w:contextualSpacing/>
        <w:jc w:val="both"/>
        <w:rPr>
          <w:rFonts w:ascii="Century Gothic" w:hAnsi="Century Gothic" w:cs="Arial"/>
          <w:b/>
          <w:bCs/>
          <w:sz w:val="20"/>
          <w:szCs w:val="20"/>
        </w:rPr>
      </w:pPr>
      <w:r w:rsidRPr="00FB516C">
        <w:rPr>
          <w:rFonts w:ascii="Century Gothic" w:hAnsi="Century Gothic" w:cs="Arial"/>
          <w:b/>
          <w:bCs/>
          <w:sz w:val="20"/>
          <w:szCs w:val="20"/>
        </w:rPr>
        <w:t>4. DESCRIÇÃO DA NECESSISADE DA CONTRATAÇÃO PARA O</w:t>
      </w:r>
      <w:r w:rsidR="00E47DEA" w:rsidRPr="00FB516C">
        <w:rPr>
          <w:rFonts w:ascii="Century Gothic" w:hAnsi="Century Gothic" w:cs="Arial"/>
          <w:b/>
          <w:bCs/>
          <w:sz w:val="20"/>
          <w:szCs w:val="20"/>
        </w:rPr>
        <w:t xml:space="preserve"> DEPARTAMENTO</w:t>
      </w:r>
      <w:r w:rsidRPr="00FB516C">
        <w:rPr>
          <w:rFonts w:ascii="Century Gothic" w:hAnsi="Century Gothic" w:cs="Arial"/>
          <w:b/>
          <w:bCs/>
          <w:sz w:val="20"/>
          <w:szCs w:val="20"/>
        </w:rPr>
        <w:t xml:space="preserve"> DESENVOLVIMENTO SOCIAL:</w:t>
      </w:r>
    </w:p>
    <w:p w14:paraId="5C00B396" w14:textId="1C6A2B9A" w:rsidR="00971061" w:rsidRPr="00FB516C" w:rsidRDefault="00971061" w:rsidP="00971061">
      <w:pPr>
        <w:spacing w:line="312" w:lineRule="auto"/>
        <w:jc w:val="both"/>
        <w:rPr>
          <w:rFonts w:ascii="Century Gothic" w:hAnsi="Century Gothic" w:cs="Arial"/>
          <w:sz w:val="20"/>
          <w:szCs w:val="20"/>
        </w:rPr>
      </w:pPr>
      <w:r w:rsidRPr="00FB516C">
        <w:rPr>
          <w:rFonts w:ascii="Century Gothic" w:hAnsi="Century Gothic" w:cs="Arial"/>
          <w:sz w:val="20"/>
          <w:szCs w:val="20"/>
        </w:rPr>
        <w:t xml:space="preserve">4.1. A contratação de empresa especializada para o fornecimento de serviço de acesso à Internet Banda Larga com tecnologia fibra óptica justifica-se pela necessidade de garantir conectividade estável, contínua e de alta performance para suportar as atividades administrativas, técnicas e operacionais da </w:t>
      </w:r>
      <w:r w:rsidR="007A2C5F" w:rsidRPr="00FB516C">
        <w:rPr>
          <w:rFonts w:ascii="Century Gothic" w:hAnsi="Century Gothic" w:cs="Arial"/>
          <w:sz w:val="20"/>
          <w:szCs w:val="20"/>
        </w:rPr>
        <w:t>Departamento</w:t>
      </w:r>
      <w:r w:rsidRPr="00FB516C">
        <w:rPr>
          <w:rFonts w:ascii="Century Gothic" w:hAnsi="Century Gothic" w:cs="Arial"/>
          <w:sz w:val="20"/>
          <w:szCs w:val="20"/>
        </w:rPr>
        <w:t xml:space="preserve"> Municipal de Desenvolvimento Social.</w:t>
      </w:r>
    </w:p>
    <w:p w14:paraId="21F6708A" w14:textId="2FBE7E35" w:rsidR="00971061" w:rsidRPr="00FB516C" w:rsidRDefault="00971061" w:rsidP="00971061">
      <w:pPr>
        <w:spacing w:line="312" w:lineRule="auto"/>
        <w:jc w:val="both"/>
        <w:rPr>
          <w:rFonts w:ascii="Century Gothic" w:hAnsi="Century Gothic" w:cs="Arial"/>
          <w:sz w:val="20"/>
          <w:szCs w:val="20"/>
        </w:rPr>
      </w:pPr>
      <w:r w:rsidRPr="00FB516C">
        <w:rPr>
          <w:rFonts w:ascii="Century Gothic" w:hAnsi="Century Gothic" w:cs="Arial"/>
          <w:sz w:val="20"/>
          <w:szCs w:val="20"/>
        </w:rPr>
        <w:t>4.2. A tecnologia de fibra óptica oferece vantagens significativas em relação a outras formas de conexão, como maior velocidade de transmissão de dados, maior largura de banda, maior estabilidade e menor suscetibilidade a interferências. Tais características são essenciais para assegurar o funcionamento eficiente de sistemas informatizados, plataformas de gestão de benefícios sociais, comunicação entre unidades, videoconferências, serviços em nuvem e o acesso a sistemas do Governo Federal e Estadual, como o CadÚnico, SIBEC, BPC, Prontuário SUAS, SIGTV, entre outros.</w:t>
      </w:r>
    </w:p>
    <w:p w14:paraId="064818F5" w14:textId="250D08CC" w:rsidR="00971061" w:rsidRPr="00FB516C" w:rsidRDefault="00971061" w:rsidP="00971061">
      <w:pPr>
        <w:spacing w:line="312" w:lineRule="auto"/>
        <w:jc w:val="both"/>
        <w:rPr>
          <w:rFonts w:ascii="Century Gothic" w:hAnsi="Century Gothic" w:cs="Arial"/>
          <w:sz w:val="20"/>
          <w:szCs w:val="20"/>
        </w:rPr>
      </w:pPr>
      <w:r w:rsidRPr="00FB516C">
        <w:rPr>
          <w:rFonts w:ascii="Century Gothic" w:hAnsi="Century Gothic" w:cs="Arial"/>
          <w:sz w:val="20"/>
          <w:szCs w:val="20"/>
        </w:rPr>
        <w:t>4.3. Considerando a ampliação e a complexidade das ações da assistência social, bem como a crescente digitalização de procedimentos e a exigência de envio e atualização de dados em tempo real, é imprescindível contar com infraestrutura de conectividade robusta e confiável. A contratação proposta visa atender essas demandas, assegurando agilidade no atendimento à população, melhoria na gestão dos serviços socioassistenciais e conformidade com as normativas do Sistema Único de Assistência Social (SUAS).</w:t>
      </w:r>
    </w:p>
    <w:p w14:paraId="16F212AC" w14:textId="7F2F82EC" w:rsidR="00971061" w:rsidRPr="00FB516C" w:rsidRDefault="00E53473" w:rsidP="00971061">
      <w:pPr>
        <w:spacing w:line="312" w:lineRule="auto"/>
        <w:jc w:val="both"/>
        <w:rPr>
          <w:rFonts w:ascii="Century Gothic" w:hAnsi="Century Gothic" w:cs="Arial"/>
          <w:sz w:val="20"/>
          <w:szCs w:val="20"/>
        </w:rPr>
      </w:pPr>
      <w:r w:rsidRPr="00FB516C">
        <w:rPr>
          <w:rFonts w:ascii="Century Gothic" w:hAnsi="Century Gothic" w:cs="Arial"/>
          <w:sz w:val="20"/>
          <w:szCs w:val="20"/>
        </w:rPr>
        <w:t>4</w:t>
      </w:r>
      <w:r w:rsidR="00971061" w:rsidRPr="00FB516C">
        <w:rPr>
          <w:rFonts w:ascii="Century Gothic" w:hAnsi="Century Gothic" w:cs="Arial"/>
          <w:sz w:val="20"/>
          <w:szCs w:val="20"/>
        </w:rPr>
        <w:t>.4. Por fim, ressalta-se que a contratação busca suprir falhas existentes na atual infraestrutura de conectividade d</w:t>
      </w:r>
      <w:r w:rsidR="00D165AC" w:rsidRPr="00FB516C">
        <w:rPr>
          <w:rFonts w:ascii="Century Gothic" w:hAnsi="Century Gothic" w:cs="Arial"/>
          <w:sz w:val="20"/>
          <w:szCs w:val="20"/>
        </w:rPr>
        <w:t xml:space="preserve">o Departamento </w:t>
      </w:r>
      <w:r w:rsidR="00971061" w:rsidRPr="00FB516C">
        <w:rPr>
          <w:rFonts w:ascii="Century Gothic" w:hAnsi="Century Gothic" w:cs="Arial"/>
          <w:sz w:val="20"/>
          <w:szCs w:val="20"/>
        </w:rPr>
        <w:t>Municipal de Desenvolvimento Social e de seus equipamentos públicos, como CRAS, CREAS e outros centros de atendimento. A melhoria da conexão impacta diretamente na qualidade do atendimento aos cidadãos em situação de vulnerabilidade, permitindo maior integração entre os serviços e fortalecimento das políticas públicas de proteção social.</w:t>
      </w:r>
    </w:p>
    <w:p w14:paraId="01FB7788" w14:textId="77777777" w:rsidR="00971061" w:rsidRPr="00FB516C" w:rsidRDefault="00971061" w:rsidP="005A152A">
      <w:pPr>
        <w:spacing w:line="312" w:lineRule="auto"/>
        <w:jc w:val="both"/>
        <w:rPr>
          <w:rFonts w:ascii="Century Gothic" w:hAnsi="Century Gothic" w:cs="Arial"/>
          <w:bCs/>
          <w:sz w:val="20"/>
          <w:szCs w:val="20"/>
        </w:rPr>
      </w:pPr>
    </w:p>
    <w:p w14:paraId="7DC033C0" w14:textId="31D24D12" w:rsidR="0005783D" w:rsidRPr="00FB516C" w:rsidRDefault="00E47DEA" w:rsidP="0005783D">
      <w:pPr>
        <w:tabs>
          <w:tab w:val="left" w:pos="993"/>
        </w:tabs>
        <w:spacing w:line="312" w:lineRule="auto"/>
        <w:contextualSpacing/>
        <w:jc w:val="both"/>
        <w:rPr>
          <w:rFonts w:ascii="Century Gothic" w:hAnsi="Century Gothic" w:cs="Arial"/>
          <w:b/>
          <w:bCs/>
          <w:sz w:val="20"/>
          <w:szCs w:val="20"/>
        </w:rPr>
      </w:pPr>
      <w:r w:rsidRPr="00FB516C">
        <w:rPr>
          <w:rFonts w:ascii="Century Gothic" w:hAnsi="Century Gothic" w:cs="Arial"/>
          <w:b/>
          <w:bCs/>
          <w:sz w:val="20"/>
          <w:szCs w:val="20"/>
        </w:rPr>
        <w:t>5</w:t>
      </w:r>
      <w:r w:rsidR="0005783D" w:rsidRPr="00FB516C">
        <w:rPr>
          <w:rFonts w:ascii="Century Gothic" w:hAnsi="Century Gothic" w:cs="Arial"/>
          <w:b/>
          <w:bCs/>
          <w:sz w:val="20"/>
          <w:szCs w:val="20"/>
        </w:rPr>
        <w:t>. DESCRIÇÃO DA NECESSISADE DA CONTRATAÇÃO PARA O DEPARTAMENTO DE ESPORTE, CULTURA, LAZER E TURISMO:</w:t>
      </w:r>
    </w:p>
    <w:p w14:paraId="6BE376B1" w14:textId="77777777" w:rsidR="00786DB6" w:rsidRPr="00FB516C" w:rsidRDefault="00786DB6" w:rsidP="0005783D">
      <w:pPr>
        <w:tabs>
          <w:tab w:val="left" w:pos="993"/>
        </w:tabs>
        <w:spacing w:line="312" w:lineRule="auto"/>
        <w:contextualSpacing/>
        <w:jc w:val="both"/>
        <w:rPr>
          <w:rFonts w:ascii="Century Gothic" w:hAnsi="Century Gothic" w:cs="Arial"/>
          <w:b/>
          <w:bCs/>
          <w:sz w:val="20"/>
          <w:szCs w:val="20"/>
        </w:rPr>
      </w:pPr>
    </w:p>
    <w:p w14:paraId="173C90E3" w14:textId="1DF3F256" w:rsidR="00786DB6" w:rsidRPr="00FB516C" w:rsidRDefault="00786DB6" w:rsidP="00786DB6">
      <w:pPr>
        <w:spacing w:line="312" w:lineRule="auto"/>
        <w:jc w:val="both"/>
        <w:rPr>
          <w:rFonts w:ascii="Century Gothic" w:hAnsi="Century Gothic" w:cs="Arial"/>
          <w:sz w:val="20"/>
          <w:szCs w:val="20"/>
        </w:rPr>
      </w:pPr>
      <w:r w:rsidRPr="00FB516C">
        <w:rPr>
          <w:rFonts w:ascii="Century Gothic" w:hAnsi="Century Gothic" w:cs="Arial"/>
          <w:bCs/>
          <w:sz w:val="20"/>
          <w:szCs w:val="20"/>
        </w:rPr>
        <w:t xml:space="preserve">5.1. </w:t>
      </w:r>
      <w:r w:rsidRPr="00FB516C">
        <w:rPr>
          <w:rFonts w:ascii="Century Gothic" w:hAnsi="Century Gothic" w:cs="Arial"/>
          <w:sz w:val="20"/>
          <w:szCs w:val="20"/>
        </w:rPr>
        <w:t>A contratação de empresa especializada para o fornecimento de serviço de acesso à Internet Banda Larga com tecnologia fibra óptica justifica-se pela necessidade de garantir conectividade estável, contínua e de alta performance para suportar as atividades em pontos de acesso gratuito à internet (Wi-Fi livre) em praças, locais de convivência e lazer, como praças, espaços abertos e espaços públicos do município.</w:t>
      </w:r>
    </w:p>
    <w:p w14:paraId="656726E3" w14:textId="77777777" w:rsidR="004B63B1" w:rsidRPr="00FB516C" w:rsidRDefault="004B63B1" w:rsidP="004B63B1">
      <w:pPr>
        <w:spacing w:line="312" w:lineRule="auto"/>
        <w:jc w:val="both"/>
        <w:rPr>
          <w:rFonts w:ascii="Century Gothic" w:eastAsia="Calibri" w:hAnsi="Century Gothic" w:cs="Arial"/>
          <w:b/>
          <w:bCs/>
          <w:sz w:val="20"/>
          <w:szCs w:val="20"/>
        </w:rPr>
      </w:pPr>
    </w:p>
    <w:p w14:paraId="414BB106" w14:textId="6C833DA9" w:rsidR="004B63B1" w:rsidRPr="00FB516C" w:rsidRDefault="00786DB6" w:rsidP="004B63B1">
      <w:pPr>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6</w:t>
      </w:r>
      <w:r w:rsidR="004B63B1" w:rsidRPr="00FB516C">
        <w:rPr>
          <w:rFonts w:ascii="Century Gothic" w:eastAsia="Calibri" w:hAnsi="Century Gothic" w:cs="Arial"/>
          <w:b/>
          <w:bCs/>
          <w:sz w:val="20"/>
          <w:szCs w:val="20"/>
        </w:rPr>
        <w:t>. CONTRATAÇÃO PREVISTA NO PLANO DE CONTRATAÇÕES ANUAL:</w:t>
      </w:r>
    </w:p>
    <w:p w14:paraId="0FD315DD" w14:textId="77777777" w:rsidR="004B63B1" w:rsidRPr="00FB516C" w:rsidRDefault="004B63B1" w:rsidP="004B63B1">
      <w:pPr>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2.1. A Lei nº 14.133/21 trouxe, como uma de suas exigências, a elaboração de Plano de Contratações Anual (PCA), devendo esse consolidar as demandas que um Órgão Público </w:t>
      </w:r>
      <w:r w:rsidRPr="00FB516C">
        <w:rPr>
          <w:rFonts w:ascii="Century Gothic" w:eastAsia="Calibri" w:hAnsi="Century Gothic" w:cs="Arial"/>
          <w:sz w:val="20"/>
          <w:szCs w:val="20"/>
        </w:rPr>
        <w:lastRenderedPageBreak/>
        <w:t xml:space="preserve">planeja contratar no exercício subsequente de sua formulação. </w:t>
      </w:r>
    </w:p>
    <w:p w14:paraId="2FFA7B3B" w14:textId="77777777" w:rsidR="004B63B1" w:rsidRPr="00FB516C" w:rsidRDefault="004B63B1" w:rsidP="004B63B1">
      <w:pPr>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2.2. Nos termos do art. 193, inciso II, da Nova lei de Licitações, o regramento legal em comento entrou em vigor no dia 31 de dezembro de 2023, por via de consequência, suas imposições e determinações somente se tornaram exigíveis após a mencionada data.</w:t>
      </w:r>
    </w:p>
    <w:p w14:paraId="375645E6"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 xml:space="preserve">2.3. Nessa seara, o Plano de Contratações Anual deverá ser fundamentado com base nos empreendimentos realizados no exercício de </w:t>
      </w:r>
      <w:r w:rsidR="00391F13" w:rsidRPr="00FB516C">
        <w:rPr>
          <w:rFonts w:ascii="Century Gothic" w:hAnsi="Century Gothic" w:cs="Arial"/>
          <w:sz w:val="20"/>
          <w:szCs w:val="20"/>
        </w:rPr>
        <w:t>2026</w:t>
      </w:r>
      <w:r w:rsidRPr="00FB516C">
        <w:rPr>
          <w:rFonts w:ascii="Century Gothic" w:hAnsi="Century Gothic" w:cs="Arial"/>
          <w:sz w:val="20"/>
          <w:szCs w:val="20"/>
        </w:rPr>
        <w:t xml:space="preserve">, sendo certo que esse será observado nos procedimentos licitatórios do ano de </w:t>
      </w:r>
      <w:r w:rsidR="00391F13" w:rsidRPr="00FB516C">
        <w:rPr>
          <w:rFonts w:ascii="Century Gothic" w:hAnsi="Century Gothic" w:cs="Arial"/>
          <w:sz w:val="20"/>
          <w:szCs w:val="20"/>
        </w:rPr>
        <w:t>2026</w:t>
      </w:r>
      <w:r w:rsidRPr="00FB516C">
        <w:rPr>
          <w:rFonts w:ascii="Century Gothic" w:hAnsi="Century Gothic" w:cs="Arial"/>
          <w:sz w:val="20"/>
          <w:szCs w:val="20"/>
        </w:rPr>
        <w:t xml:space="preserve">. </w:t>
      </w:r>
    </w:p>
    <w:p w14:paraId="03C45CA1"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 xml:space="preserve"> 2.4. Assim, como o Município ainda não confeccionou Plano de Contratações Anual, justifica-se a ausência de demonstração da previsão.</w:t>
      </w:r>
    </w:p>
    <w:p w14:paraId="1F223853" w14:textId="77777777" w:rsidR="004B63B1" w:rsidRPr="00FB516C" w:rsidRDefault="004B63B1" w:rsidP="004B63B1">
      <w:pPr>
        <w:spacing w:line="312" w:lineRule="auto"/>
        <w:jc w:val="both"/>
        <w:rPr>
          <w:rFonts w:ascii="Century Gothic" w:hAnsi="Century Gothic" w:cs="Arial"/>
          <w:sz w:val="20"/>
          <w:szCs w:val="20"/>
        </w:rPr>
      </w:pPr>
    </w:p>
    <w:p w14:paraId="7ED78597" w14:textId="77777777" w:rsidR="004B63B1" w:rsidRPr="00FB516C" w:rsidRDefault="004B63B1" w:rsidP="004B63B1">
      <w:pPr>
        <w:shd w:val="clear" w:color="auto" w:fill="FFFFFF"/>
        <w:spacing w:line="312" w:lineRule="auto"/>
        <w:jc w:val="both"/>
        <w:textAlignment w:val="baseline"/>
        <w:rPr>
          <w:rFonts w:ascii="Century Gothic" w:hAnsi="Century Gothic" w:cs="Arial"/>
          <w:b/>
          <w:bCs/>
          <w:sz w:val="20"/>
          <w:szCs w:val="20"/>
        </w:rPr>
      </w:pPr>
      <w:r w:rsidRPr="00FB516C">
        <w:rPr>
          <w:rFonts w:ascii="Century Gothic" w:hAnsi="Century Gothic" w:cs="Arial"/>
          <w:b/>
          <w:bCs/>
          <w:sz w:val="20"/>
          <w:szCs w:val="20"/>
        </w:rPr>
        <w:t>3. REQUISITOS DA CONTRATAÇÃO.</w:t>
      </w:r>
    </w:p>
    <w:p w14:paraId="2D2CEFF6"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6.1. Requisitos Técnicos:</w:t>
      </w:r>
    </w:p>
    <w:p w14:paraId="2FFE7ED2"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a) O serviço de acesso à internet deverá ser prestado por meio de tecnologia de fibra óptica, garantindo maior estabilidade, velocidade e qualidade na transmissão de dados;</w:t>
      </w:r>
    </w:p>
    <w:p w14:paraId="5153F895"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b) A conexão deverá possuir largura de banda mínima e garantia mínima conforme estipulado em cada item;</w:t>
      </w:r>
    </w:p>
    <w:p w14:paraId="1D74521C"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c) O serviço deverá operar de forma ininterrupta (24 horas por dia, 7 dias por semana);</w:t>
      </w:r>
    </w:p>
    <w:p w14:paraId="127EB7D1"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d) A contratada deverá realizar toda a infraestrutura necessária de cabeamento, instalação de equipamentos, configuração e ativação do ponto de rede, sem ônus adicional para a Administração;</w:t>
      </w:r>
    </w:p>
    <w:p w14:paraId="225E96E2"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e) A contratada deverá disponibilizar suporte técnico especializado, com canal de atendimento em tempo integral, e realizar a manutenção corretiva e preventiva dos serviços contratados, quando necessário;</w:t>
      </w:r>
    </w:p>
    <w:p w14:paraId="21CF1A4B"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f) A contratada deverá fornecer relatórios mensais de desempenho e disponibilidade da conexão, sempre que solicitado.</w:t>
      </w:r>
    </w:p>
    <w:p w14:paraId="21307FF2"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3.2. Requisitos Operacionais e de Abrangência:</w:t>
      </w:r>
    </w:p>
    <w:p w14:paraId="5CA93271"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a) O serviço deverá estar disponível em todas as localidades indicadas pela Secretaria requisitante, incluindo, por exemplo, praças públicas, unidades escolares, prédios administrativos ou centros de atendimento;</w:t>
      </w:r>
    </w:p>
    <w:p w14:paraId="6200F67C"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b) A solução deverá ser compatível com dispositivos móveis e redes públicas de acesso (Wi-Fi público), caso aplicável;</w:t>
      </w:r>
    </w:p>
    <w:p w14:paraId="59FCE04B"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c) O provedor do serviço deverá possuir registro regular na Anatel, conforme exigido pela legislação de telecomunicações vigente;</w:t>
      </w:r>
    </w:p>
    <w:p w14:paraId="553570A4"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3.3. Outras Exigências:</w:t>
      </w:r>
    </w:p>
    <w:p w14:paraId="7E2F23C8"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a) Cumprimento das normas da Lei Geral de Proteção de Dados (LGPD – Lei nº 13.709/2018), especialmente nos casos em que houver coleta ou tratamento de dados dos usuários;</w:t>
      </w:r>
    </w:p>
    <w:p w14:paraId="717CB88C"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sz w:val="20"/>
          <w:szCs w:val="20"/>
        </w:rPr>
        <w:t>b) Garantia de que não serão praticados bloqueios de conteúdo, redirecionamentos ou limitação de banda por parte da contratada, exceto por razões técnicas justificáveis ou em conformidade com a legislação.</w:t>
      </w:r>
    </w:p>
    <w:p w14:paraId="58C0CDAA" w14:textId="5D4D7E74" w:rsidR="004B63B1" w:rsidRPr="00FB516C" w:rsidRDefault="004B63B1" w:rsidP="004B63B1">
      <w:pPr>
        <w:spacing w:line="312" w:lineRule="auto"/>
        <w:rPr>
          <w:rFonts w:ascii="Century Gothic" w:hAnsi="Century Gothic" w:cs="Arial"/>
          <w:sz w:val="20"/>
          <w:szCs w:val="20"/>
        </w:rPr>
      </w:pPr>
    </w:p>
    <w:p w14:paraId="00F90F19" w14:textId="6DC4D539" w:rsidR="000B4CBD" w:rsidRPr="00FB516C" w:rsidRDefault="000B4CBD" w:rsidP="004B63B1">
      <w:pPr>
        <w:spacing w:line="312" w:lineRule="auto"/>
        <w:rPr>
          <w:rFonts w:ascii="Century Gothic" w:hAnsi="Century Gothic" w:cs="Arial"/>
          <w:sz w:val="20"/>
          <w:szCs w:val="20"/>
        </w:rPr>
      </w:pPr>
    </w:p>
    <w:p w14:paraId="3334CCD1" w14:textId="0BA23C87" w:rsidR="000B4CBD" w:rsidRPr="00FB516C" w:rsidRDefault="000B4CBD" w:rsidP="004B63B1">
      <w:pPr>
        <w:spacing w:line="312" w:lineRule="auto"/>
        <w:rPr>
          <w:rFonts w:ascii="Century Gothic" w:hAnsi="Century Gothic" w:cs="Arial"/>
          <w:sz w:val="20"/>
          <w:szCs w:val="20"/>
        </w:rPr>
      </w:pPr>
    </w:p>
    <w:p w14:paraId="69F8CF46" w14:textId="77777777" w:rsidR="000B4CBD" w:rsidRPr="00FB516C" w:rsidRDefault="000B4CBD" w:rsidP="004B63B1">
      <w:pPr>
        <w:spacing w:line="312" w:lineRule="auto"/>
        <w:rPr>
          <w:rFonts w:ascii="Century Gothic" w:hAnsi="Century Gothic" w:cs="Arial"/>
          <w:sz w:val="20"/>
          <w:szCs w:val="20"/>
        </w:rPr>
      </w:pPr>
    </w:p>
    <w:p w14:paraId="779EE7DE" w14:textId="77777777" w:rsidR="004B63B1" w:rsidRPr="00FB516C" w:rsidRDefault="004B63B1" w:rsidP="004B63B1">
      <w:pPr>
        <w:spacing w:line="312" w:lineRule="auto"/>
        <w:jc w:val="both"/>
        <w:rPr>
          <w:rFonts w:ascii="Century Gothic" w:hAnsi="Century Gothic" w:cs="Arial"/>
          <w:b/>
          <w:bCs/>
          <w:sz w:val="20"/>
          <w:szCs w:val="20"/>
        </w:rPr>
      </w:pPr>
      <w:r w:rsidRPr="00FB516C">
        <w:rPr>
          <w:rFonts w:ascii="Century Gothic" w:hAnsi="Century Gothic" w:cs="Arial"/>
          <w:b/>
          <w:bCs/>
          <w:sz w:val="20"/>
          <w:szCs w:val="20"/>
        </w:rPr>
        <w:t>4. ESTIMATIVA DAS QUANTIDADES.</w:t>
      </w:r>
    </w:p>
    <w:p w14:paraId="26322C2E" w14:textId="77777777" w:rsidR="004B63B1" w:rsidRPr="00FB516C" w:rsidRDefault="004B63B1" w:rsidP="004B63B1">
      <w:pPr>
        <w:spacing w:line="312" w:lineRule="auto"/>
        <w:ind w:left="432" w:right="430"/>
        <w:jc w:val="center"/>
        <w:rPr>
          <w:rFonts w:ascii="Century Gothic" w:hAnsi="Century Gothic" w:cs="Arial"/>
          <w:b/>
          <w:spacing w:val="-5"/>
          <w:sz w:val="20"/>
          <w:szCs w:val="20"/>
        </w:rPr>
      </w:pPr>
      <w:r w:rsidRPr="00FB516C">
        <w:rPr>
          <w:rFonts w:ascii="Century Gothic" w:hAnsi="Century Gothic" w:cs="Arial"/>
          <w:b/>
          <w:spacing w:val="-5"/>
          <w:sz w:val="20"/>
          <w:szCs w:val="20"/>
        </w:rPr>
        <w:t xml:space="preserve">Lote I: </w:t>
      </w:r>
      <w:r w:rsidRPr="00FB516C">
        <w:rPr>
          <w:rFonts w:ascii="Century Gothic" w:hAnsi="Century Gothic" w:cs="Arial"/>
          <w:b/>
          <w:sz w:val="20"/>
          <w:szCs w:val="20"/>
        </w:rPr>
        <w:t>Fornecimento</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de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internet</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dedicada/não</w:t>
      </w:r>
      <w:r w:rsidRPr="00FB516C">
        <w:rPr>
          <w:rFonts w:ascii="Century Gothic" w:hAnsi="Century Gothic" w:cs="Arial"/>
          <w:b/>
          <w:spacing w:val="-4"/>
          <w:sz w:val="20"/>
          <w:szCs w:val="20"/>
        </w:rPr>
        <w:t xml:space="preserve"> </w:t>
      </w:r>
      <w:r w:rsidRPr="00FB516C">
        <w:rPr>
          <w:rFonts w:ascii="Century Gothic" w:hAnsi="Century Gothic" w:cs="Arial"/>
          <w:b/>
          <w:sz w:val="20"/>
          <w:szCs w:val="20"/>
        </w:rPr>
        <w:t>dedicada</w:t>
      </w:r>
      <w:r w:rsidRPr="00FB516C">
        <w:rPr>
          <w:rFonts w:ascii="Century Gothic" w:hAnsi="Century Gothic" w:cs="Arial"/>
          <w:b/>
          <w:spacing w:val="-5"/>
          <w:sz w:val="20"/>
          <w:szCs w:val="20"/>
        </w:rPr>
        <w:t xml:space="preserve"> </w:t>
      </w:r>
      <w:r w:rsidRPr="00FB516C">
        <w:rPr>
          <w:rFonts w:ascii="Century Gothic" w:hAnsi="Century Gothic" w:cs="Arial"/>
          <w:b/>
          <w:sz w:val="20"/>
          <w:szCs w:val="20"/>
        </w:rPr>
        <w:t>de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1</w:t>
      </w:r>
      <w:r w:rsidRPr="00FB516C">
        <w:rPr>
          <w:rFonts w:ascii="Century Gothic" w:hAnsi="Century Gothic" w:cs="Arial"/>
          <w:b/>
          <w:spacing w:val="-1"/>
          <w:sz w:val="20"/>
          <w:szCs w:val="20"/>
        </w:rPr>
        <w:t xml:space="preserve"> </w:t>
      </w:r>
      <w:r w:rsidRPr="00FB516C">
        <w:rPr>
          <w:rFonts w:ascii="Century Gothic" w:hAnsi="Century Gothic" w:cs="Arial"/>
          <w:b/>
          <w:sz w:val="20"/>
          <w:szCs w:val="20"/>
        </w:rPr>
        <w:t>GB</w:t>
      </w:r>
      <w:r w:rsidRPr="00FB516C">
        <w:rPr>
          <w:rFonts w:ascii="Century Gothic" w:hAnsi="Century Gothic" w:cs="Arial"/>
          <w:b/>
          <w:spacing w:val="-1"/>
          <w:sz w:val="20"/>
          <w:szCs w:val="20"/>
        </w:rPr>
        <w:t xml:space="preserve"> </w:t>
      </w:r>
      <w:r w:rsidRPr="00FB516C">
        <w:rPr>
          <w:rFonts w:ascii="Century Gothic" w:hAnsi="Century Gothic" w:cs="Arial"/>
          <w:b/>
          <w:sz w:val="20"/>
          <w:szCs w:val="20"/>
        </w:rPr>
        <w:t>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800</w:t>
      </w:r>
      <w:r w:rsidRPr="00FB516C">
        <w:rPr>
          <w:rFonts w:ascii="Century Gothic" w:hAnsi="Century Gothic" w:cs="Arial"/>
          <w:b/>
          <w:spacing w:val="-3"/>
          <w:sz w:val="20"/>
          <w:szCs w:val="20"/>
        </w:rPr>
        <w:t xml:space="preserve"> </w:t>
      </w:r>
      <w:r w:rsidRPr="00FB516C">
        <w:rPr>
          <w:rFonts w:ascii="Century Gothic" w:hAnsi="Century Gothic" w:cs="Arial"/>
          <w:b/>
          <w:spacing w:val="-5"/>
          <w:sz w:val="20"/>
          <w:szCs w:val="20"/>
        </w:rPr>
        <w:t>MB</w:t>
      </w:r>
    </w:p>
    <w:p w14:paraId="6DD5B65A" w14:textId="77777777" w:rsidR="004B63B1" w:rsidRPr="00FB516C" w:rsidRDefault="004B63B1" w:rsidP="004B63B1">
      <w:pPr>
        <w:pStyle w:val="Corpodetexto"/>
        <w:spacing w:line="312" w:lineRule="auto"/>
        <w:rPr>
          <w:rFonts w:ascii="Century Gothic" w:hAnsi="Century Gothic" w:cs="Arial"/>
          <w:bCs/>
          <w:sz w:val="20"/>
          <w:szCs w:val="20"/>
        </w:rPr>
      </w:pPr>
    </w:p>
    <w:tbl>
      <w:tblPr>
        <w:tblW w:w="909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82"/>
        <w:gridCol w:w="851"/>
        <w:gridCol w:w="992"/>
        <w:gridCol w:w="6674"/>
      </w:tblGrid>
      <w:tr w:rsidR="00FB516C" w:rsidRPr="00FB516C" w14:paraId="4A49332F" w14:textId="77777777" w:rsidTr="00391F13">
        <w:trPr>
          <w:trHeight w:val="388"/>
          <w:jc w:val="center"/>
        </w:trPr>
        <w:tc>
          <w:tcPr>
            <w:tcW w:w="582" w:type="dxa"/>
            <w:shd w:val="clear" w:color="auto" w:fill="BEBEBE"/>
            <w:vAlign w:val="center"/>
          </w:tcPr>
          <w:p w14:paraId="3AC18C23" w14:textId="77777777" w:rsidR="004B63B1" w:rsidRPr="00FB516C" w:rsidRDefault="004B63B1" w:rsidP="00391F13">
            <w:pPr>
              <w:pStyle w:val="TableParagraph"/>
              <w:spacing w:line="312" w:lineRule="auto"/>
              <w:ind w:left="20"/>
              <w:jc w:val="center"/>
              <w:rPr>
                <w:rFonts w:ascii="Century Gothic" w:hAnsi="Century Gothic" w:cs="Arial"/>
                <w:b/>
                <w:sz w:val="20"/>
                <w:szCs w:val="20"/>
              </w:rPr>
            </w:pPr>
            <w:r w:rsidRPr="00FB516C">
              <w:rPr>
                <w:rFonts w:ascii="Century Gothic" w:hAnsi="Century Gothic" w:cs="Arial"/>
                <w:b/>
                <w:spacing w:val="-4"/>
                <w:sz w:val="20"/>
                <w:szCs w:val="20"/>
              </w:rPr>
              <w:t>ITEM</w:t>
            </w:r>
          </w:p>
        </w:tc>
        <w:tc>
          <w:tcPr>
            <w:tcW w:w="851" w:type="dxa"/>
            <w:shd w:val="clear" w:color="auto" w:fill="BEBEBE"/>
            <w:vAlign w:val="center"/>
          </w:tcPr>
          <w:p w14:paraId="2E29F4DB" w14:textId="77777777" w:rsidR="004B63B1" w:rsidRPr="00FB516C" w:rsidRDefault="004B63B1" w:rsidP="00391F13">
            <w:pPr>
              <w:pStyle w:val="TableParagraph"/>
              <w:spacing w:line="312" w:lineRule="auto"/>
              <w:ind w:left="91" w:right="78"/>
              <w:jc w:val="center"/>
              <w:rPr>
                <w:rFonts w:ascii="Century Gothic" w:hAnsi="Century Gothic" w:cs="Arial"/>
                <w:b/>
                <w:sz w:val="20"/>
                <w:szCs w:val="20"/>
              </w:rPr>
            </w:pPr>
            <w:r w:rsidRPr="00FB516C">
              <w:rPr>
                <w:rFonts w:ascii="Century Gothic" w:hAnsi="Century Gothic" w:cs="Arial"/>
                <w:b/>
                <w:spacing w:val="-2"/>
                <w:sz w:val="20"/>
                <w:szCs w:val="20"/>
              </w:rPr>
              <w:t>QUANT</w:t>
            </w:r>
          </w:p>
        </w:tc>
        <w:tc>
          <w:tcPr>
            <w:tcW w:w="992" w:type="dxa"/>
            <w:shd w:val="clear" w:color="auto" w:fill="BEBEBE"/>
            <w:vAlign w:val="center"/>
          </w:tcPr>
          <w:p w14:paraId="1AA33CBE" w14:textId="77777777" w:rsidR="004B63B1" w:rsidRPr="00FB516C" w:rsidRDefault="004B63B1" w:rsidP="00391F13">
            <w:pPr>
              <w:pStyle w:val="TableParagraph"/>
              <w:spacing w:line="312" w:lineRule="auto"/>
              <w:ind w:left="14"/>
              <w:jc w:val="center"/>
              <w:rPr>
                <w:rFonts w:ascii="Century Gothic" w:hAnsi="Century Gothic" w:cs="Arial"/>
                <w:b/>
                <w:sz w:val="20"/>
                <w:szCs w:val="20"/>
              </w:rPr>
            </w:pPr>
            <w:r w:rsidRPr="00FB516C">
              <w:rPr>
                <w:rFonts w:ascii="Century Gothic" w:hAnsi="Century Gothic" w:cs="Arial"/>
                <w:b/>
                <w:spacing w:val="-2"/>
                <w:sz w:val="20"/>
                <w:szCs w:val="20"/>
              </w:rPr>
              <w:t>UNID</w:t>
            </w:r>
          </w:p>
        </w:tc>
        <w:tc>
          <w:tcPr>
            <w:tcW w:w="6674" w:type="dxa"/>
            <w:shd w:val="clear" w:color="auto" w:fill="BEBEBE"/>
            <w:vAlign w:val="center"/>
          </w:tcPr>
          <w:p w14:paraId="035E0DEF" w14:textId="77777777" w:rsidR="004B63B1" w:rsidRPr="00FB516C" w:rsidRDefault="004B63B1" w:rsidP="00391F13">
            <w:pPr>
              <w:pStyle w:val="TableParagraph"/>
              <w:spacing w:line="312" w:lineRule="auto"/>
              <w:ind w:left="141" w:right="141"/>
              <w:jc w:val="center"/>
              <w:rPr>
                <w:rFonts w:ascii="Century Gothic" w:hAnsi="Century Gothic" w:cs="Arial"/>
                <w:b/>
                <w:sz w:val="20"/>
                <w:szCs w:val="20"/>
              </w:rPr>
            </w:pPr>
            <w:r w:rsidRPr="00FB516C">
              <w:rPr>
                <w:rFonts w:ascii="Century Gothic" w:hAnsi="Century Gothic" w:cs="Arial"/>
                <w:b/>
                <w:sz w:val="20"/>
                <w:szCs w:val="20"/>
              </w:rPr>
              <w:t>DESCRIÇÃO</w:t>
            </w:r>
          </w:p>
        </w:tc>
      </w:tr>
      <w:tr w:rsidR="00FB516C" w:rsidRPr="00FB516C" w14:paraId="22AEA0FE" w14:textId="77777777" w:rsidTr="00391F13">
        <w:trPr>
          <w:trHeight w:val="3182"/>
          <w:jc w:val="center"/>
        </w:trPr>
        <w:tc>
          <w:tcPr>
            <w:tcW w:w="582" w:type="dxa"/>
            <w:shd w:val="clear" w:color="auto" w:fill="auto"/>
          </w:tcPr>
          <w:p w14:paraId="753D761A" w14:textId="77777777" w:rsidR="004B63B1" w:rsidRPr="00FB516C" w:rsidRDefault="004B63B1" w:rsidP="00391F13">
            <w:pPr>
              <w:pStyle w:val="TableParagraph"/>
              <w:spacing w:line="312" w:lineRule="auto"/>
              <w:ind w:left="20" w:right="1"/>
              <w:jc w:val="center"/>
              <w:rPr>
                <w:rFonts w:ascii="Century Gothic" w:hAnsi="Century Gothic" w:cs="Arial"/>
                <w:bCs/>
                <w:sz w:val="20"/>
                <w:szCs w:val="20"/>
              </w:rPr>
            </w:pPr>
            <w:r w:rsidRPr="00FB516C">
              <w:rPr>
                <w:rFonts w:ascii="Century Gothic" w:hAnsi="Century Gothic" w:cs="Arial"/>
                <w:bCs/>
                <w:spacing w:val="-5"/>
                <w:sz w:val="20"/>
                <w:szCs w:val="20"/>
              </w:rPr>
              <w:t>01</w:t>
            </w:r>
          </w:p>
        </w:tc>
        <w:tc>
          <w:tcPr>
            <w:tcW w:w="851" w:type="dxa"/>
            <w:shd w:val="clear" w:color="auto" w:fill="auto"/>
          </w:tcPr>
          <w:p w14:paraId="51E8B017" w14:textId="43D8ACF8" w:rsidR="004B63B1" w:rsidRPr="00FB516C" w:rsidRDefault="004B63B1" w:rsidP="00391F13">
            <w:pPr>
              <w:pStyle w:val="TableParagraph"/>
              <w:spacing w:line="312" w:lineRule="auto"/>
              <w:ind w:left="91" w:right="2"/>
              <w:jc w:val="center"/>
              <w:rPr>
                <w:rFonts w:ascii="Century Gothic" w:hAnsi="Century Gothic" w:cs="Arial"/>
                <w:bCs/>
                <w:sz w:val="20"/>
                <w:szCs w:val="20"/>
              </w:rPr>
            </w:pPr>
            <w:r w:rsidRPr="00FB516C">
              <w:rPr>
                <w:rFonts w:ascii="Century Gothic" w:hAnsi="Century Gothic" w:cs="Arial"/>
                <w:bCs/>
                <w:spacing w:val="-5"/>
                <w:sz w:val="20"/>
                <w:szCs w:val="20"/>
              </w:rPr>
              <w:t>0</w:t>
            </w:r>
            <w:r w:rsidR="00882579" w:rsidRPr="00FB516C">
              <w:rPr>
                <w:rFonts w:ascii="Century Gothic" w:hAnsi="Century Gothic" w:cs="Arial"/>
                <w:bCs/>
                <w:spacing w:val="-5"/>
                <w:sz w:val="20"/>
                <w:szCs w:val="20"/>
              </w:rPr>
              <w:t>2</w:t>
            </w:r>
          </w:p>
        </w:tc>
        <w:tc>
          <w:tcPr>
            <w:tcW w:w="992" w:type="dxa"/>
            <w:shd w:val="clear" w:color="auto" w:fill="auto"/>
          </w:tcPr>
          <w:p w14:paraId="66B84AE1" w14:textId="77777777" w:rsidR="004B63B1" w:rsidRPr="00FB516C" w:rsidRDefault="004B63B1" w:rsidP="00391F13">
            <w:pPr>
              <w:pStyle w:val="TableParagraph"/>
              <w:spacing w:line="312" w:lineRule="auto"/>
              <w:ind w:left="14"/>
              <w:jc w:val="center"/>
              <w:rPr>
                <w:rFonts w:ascii="Century Gothic" w:hAnsi="Century Gothic" w:cs="Arial"/>
                <w:bCs/>
                <w:sz w:val="20"/>
                <w:szCs w:val="20"/>
              </w:rPr>
            </w:pPr>
            <w:r w:rsidRPr="00FB516C">
              <w:rPr>
                <w:rFonts w:ascii="Century Gothic" w:hAnsi="Century Gothic" w:cs="Arial"/>
                <w:bCs/>
                <w:spacing w:val="-4"/>
                <w:sz w:val="20"/>
                <w:szCs w:val="20"/>
              </w:rPr>
              <w:t>Ponto</w:t>
            </w:r>
          </w:p>
        </w:tc>
        <w:tc>
          <w:tcPr>
            <w:tcW w:w="6674" w:type="dxa"/>
            <w:shd w:val="clear" w:color="auto" w:fill="auto"/>
          </w:tcPr>
          <w:p w14:paraId="323D0C84" w14:textId="77777777" w:rsidR="00882579" w:rsidRPr="00FB516C" w:rsidRDefault="00882579" w:rsidP="00882579">
            <w:pPr>
              <w:pStyle w:val="TableParagraph"/>
              <w:spacing w:line="312" w:lineRule="auto"/>
              <w:ind w:left="72"/>
              <w:jc w:val="center"/>
              <w:rPr>
                <w:rFonts w:ascii="Arial" w:hAnsi="Arial" w:cs="Arial"/>
                <w:b/>
                <w:spacing w:val="-5"/>
                <w:sz w:val="20"/>
                <w:szCs w:val="20"/>
                <w:u w:val="single"/>
              </w:rPr>
            </w:pPr>
            <w:r w:rsidRPr="00FB516C">
              <w:rPr>
                <w:rFonts w:ascii="Arial" w:hAnsi="Arial" w:cs="Arial"/>
                <w:b/>
                <w:sz w:val="20"/>
                <w:szCs w:val="20"/>
                <w:u w:val="single"/>
              </w:rPr>
              <w:t>LINK</w:t>
            </w:r>
            <w:r w:rsidRPr="00FB516C">
              <w:rPr>
                <w:rFonts w:ascii="Arial" w:hAnsi="Arial" w:cs="Arial"/>
                <w:b/>
                <w:spacing w:val="-4"/>
                <w:sz w:val="20"/>
                <w:szCs w:val="20"/>
                <w:u w:val="single"/>
              </w:rPr>
              <w:t xml:space="preserve"> </w:t>
            </w:r>
            <w:r w:rsidRPr="00FB516C">
              <w:rPr>
                <w:rFonts w:ascii="Arial" w:hAnsi="Arial" w:cs="Arial"/>
                <w:b/>
                <w:sz w:val="20"/>
                <w:szCs w:val="20"/>
                <w:u w:val="single"/>
              </w:rPr>
              <w:t>DEDICADO</w:t>
            </w:r>
            <w:r w:rsidRPr="00FB516C">
              <w:rPr>
                <w:rFonts w:ascii="Arial" w:hAnsi="Arial" w:cs="Arial"/>
                <w:b/>
                <w:spacing w:val="-3"/>
                <w:sz w:val="20"/>
                <w:szCs w:val="20"/>
                <w:u w:val="single"/>
              </w:rPr>
              <w:t xml:space="preserve"> </w:t>
            </w:r>
            <w:r w:rsidRPr="00FB516C">
              <w:rPr>
                <w:rFonts w:ascii="Arial" w:hAnsi="Arial" w:cs="Arial"/>
                <w:b/>
                <w:sz w:val="20"/>
                <w:szCs w:val="20"/>
                <w:u w:val="single"/>
              </w:rPr>
              <w:t>VELOCIDADE</w:t>
            </w:r>
            <w:r w:rsidRPr="00FB516C">
              <w:rPr>
                <w:rFonts w:ascii="Arial" w:hAnsi="Arial" w:cs="Arial"/>
                <w:b/>
                <w:spacing w:val="-5"/>
                <w:sz w:val="20"/>
                <w:szCs w:val="20"/>
                <w:u w:val="single"/>
              </w:rPr>
              <w:t xml:space="preserve"> </w:t>
            </w:r>
            <w:r w:rsidRPr="00FB516C">
              <w:rPr>
                <w:rFonts w:ascii="Arial" w:hAnsi="Arial" w:cs="Arial"/>
                <w:b/>
                <w:sz w:val="20"/>
                <w:szCs w:val="20"/>
                <w:u w:val="single"/>
              </w:rPr>
              <w:t>1</w:t>
            </w:r>
            <w:r w:rsidRPr="00FB516C">
              <w:rPr>
                <w:rFonts w:ascii="Arial" w:hAnsi="Arial" w:cs="Arial"/>
                <w:b/>
                <w:spacing w:val="-3"/>
                <w:sz w:val="20"/>
                <w:szCs w:val="20"/>
                <w:u w:val="single"/>
              </w:rPr>
              <w:t xml:space="preserve"> </w:t>
            </w:r>
            <w:r w:rsidRPr="00FB516C">
              <w:rPr>
                <w:rFonts w:ascii="Arial" w:hAnsi="Arial" w:cs="Arial"/>
                <w:b/>
                <w:spacing w:val="-5"/>
                <w:sz w:val="20"/>
                <w:szCs w:val="20"/>
                <w:u w:val="single"/>
              </w:rPr>
              <w:t>GB</w:t>
            </w:r>
          </w:p>
          <w:p w14:paraId="6B15E3DD" w14:textId="77777777" w:rsidR="00882579" w:rsidRPr="00FB516C" w:rsidRDefault="00882579" w:rsidP="00882579">
            <w:pPr>
              <w:pStyle w:val="TableParagraph"/>
              <w:spacing w:line="312" w:lineRule="auto"/>
              <w:ind w:left="72"/>
              <w:jc w:val="center"/>
              <w:rPr>
                <w:rFonts w:ascii="Arial" w:hAnsi="Arial" w:cs="Arial"/>
                <w:b/>
                <w:sz w:val="20"/>
                <w:szCs w:val="20"/>
                <w:u w:val="single"/>
              </w:rPr>
            </w:pPr>
          </w:p>
          <w:p w14:paraId="41D3932A" w14:textId="77777777" w:rsidR="00882579" w:rsidRPr="00FB516C" w:rsidRDefault="00882579" w:rsidP="00882579">
            <w:pPr>
              <w:pStyle w:val="TableParagraph"/>
              <w:spacing w:line="312" w:lineRule="auto"/>
              <w:ind w:left="72" w:right="54"/>
              <w:jc w:val="both"/>
              <w:rPr>
                <w:rFonts w:ascii="Arial" w:hAnsi="Arial" w:cs="Arial"/>
                <w:bCs/>
                <w:sz w:val="20"/>
                <w:szCs w:val="20"/>
              </w:rPr>
            </w:pPr>
            <w:r w:rsidRPr="00FB516C">
              <w:rPr>
                <w:rFonts w:ascii="Arial" w:hAnsi="Arial" w:cs="Arial"/>
                <w:bCs/>
                <w:sz w:val="20"/>
                <w:szCs w:val="20"/>
              </w:rPr>
              <w:t>"Porta</w:t>
            </w:r>
            <w:r w:rsidRPr="00FB516C">
              <w:rPr>
                <w:rFonts w:ascii="Arial" w:hAnsi="Arial" w:cs="Arial"/>
                <w:bCs/>
                <w:spacing w:val="-12"/>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serviço</w:t>
            </w:r>
            <w:r w:rsidRPr="00FB516C">
              <w:rPr>
                <w:rFonts w:ascii="Arial" w:hAnsi="Arial" w:cs="Arial"/>
                <w:bCs/>
                <w:spacing w:val="-11"/>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Internet</w:t>
            </w:r>
            <w:r w:rsidRPr="00FB516C">
              <w:rPr>
                <w:rFonts w:ascii="Arial" w:hAnsi="Arial" w:cs="Arial"/>
                <w:bCs/>
                <w:spacing w:val="-12"/>
                <w:sz w:val="20"/>
                <w:szCs w:val="20"/>
              </w:rPr>
              <w:t xml:space="preserve"> </w:t>
            </w:r>
            <w:r w:rsidRPr="00FB516C">
              <w:rPr>
                <w:rFonts w:ascii="Arial" w:hAnsi="Arial" w:cs="Arial"/>
                <w:bCs/>
                <w:sz w:val="20"/>
                <w:szCs w:val="20"/>
              </w:rPr>
              <w:t>Banda</w:t>
            </w:r>
            <w:r w:rsidRPr="00FB516C">
              <w:rPr>
                <w:rFonts w:ascii="Arial" w:hAnsi="Arial" w:cs="Arial"/>
                <w:bCs/>
                <w:spacing w:val="-12"/>
                <w:sz w:val="20"/>
                <w:szCs w:val="20"/>
              </w:rPr>
              <w:t xml:space="preserve"> </w:t>
            </w:r>
            <w:r w:rsidRPr="00FB516C">
              <w:rPr>
                <w:rFonts w:ascii="Arial" w:hAnsi="Arial" w:cs="Arial"/>
                <w:bCs/>
                <w:sz w:val="20"/>
                <w:szCs w:val="20"/>
              </w:rPr>
              <w:t>larga</w:t>
            </w:r>
            <w:r w:rsidRPr="00FB516C">
              <w:rPr>
                <w:rFonts w:ascii="Arial" w:hAnsi="Arial" w:cs="Arial"/>
                <w:bCs/>
                <w:spacing w:val="-10"/>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alta</w:t>
            </w:r>
            <w:r w:rsidRPr="00FB516C">
              <w:rPr>
                <w:rFonts w:ascii="Arial" w:hAnsi="Arial" w:cs="Arial"/>
                <w:bCs/>
                <w:spacing w:val="-12"/>
                <w:sz w:val="20"/>
                <w:szCs w:val="20"/>
              </w:rPr>
              <w:t xml:space="preserve"> </w:t>
            </w:r>
            <w:r w:rsidRPr="00FB516C">
              <w:rPr>
                <w:rFonts w:ascii="Arial" w:hAnsi="Arial" w:cs="Arial"/>
                <w:bCs/>
                <w:sz w:val="20"/>
                <w:szCs w:val="20"/>
              </w:rPr>
              <w:t>velocidade, através de FIBRA ÓTICA</w:t>
            </w:r>
            <w:r w:rsidRPr="00FB516C">
              <w:rPr>
                <w:rFonts w:ascii="Arial" w:hAnsi="Arial" w:cs="Arial"/>
                <w:bCs/>
                <w:spacing w:val="40"/>
                <w:sz w:val="20"/>
                <w:szCs w:val="20"/>
              </w:rPr>
              <w:t xml:space="preserve"> </w:t>
            </w:r>
            <w:r w:rsidRPr="00FB516C">
              <w:rPr>
                <w:rFonts w:ascii="Arial" w:hAnsi="Arial" w:cs="Arial"/>
                <w:bCs/>
                <w:sz w:val="20"/>
                <w:szCs w:val="20"/>
              </w:rPr>
              <w:t>ou superior, funcionamento 24 horas, 07 dias por</w:t>
            </w:r>
            <w:r w:rsidRPr="00FB516C">
              <w:rPr>
                <w:rFonts w:ascii="Arial" w:hAnsi="Arial" w:cs="Arial"/>
                <w:bCs/>
                <w:spacing w:val="-1"/>
                <w:sz w:val="20"/>
                <w:szCs w:val="20"/>
              </w:rPr>
              <w:t xml:space="preserve"> </w:t>
            </w:r>
            <w:r w:rsidRPr="00FB516C">
              <w:rPr>
                <w:rFonts w:ascii="Arial" w:hAnsi="Arial" w:cs="Arial"/>
                <w:bCs/>
                <w:sz w:val="20"/>
                <w:szCs w:val="20"/>
              </w:rPr>
              <w:t>semana e rede</w:t>
            </w:r>
            <w:r w:rsidRPr="00FB516C">
              <w:rPr>
                <w:rFonts w:ascii="Arial" w:hAnsi="Arial" w:cs="Arial"/>
                <w:bCs/>
                <w:spacing w:val="-1"/>
                <w:sz w:val="20"/>
                <w:szCs w:val="20"/>
              </w:rPr>
              <w:t xml:space="preserve"> </w:t>
            </w:r>
            <w:r w:rsidRPr="00FB516C">
              <w:rPr>
                <w:rFonts w:ascii="Arial" w:hAnsi="Arial" w:cs="Arial"/>
                <w:bCs/>
                <w:sz w:val="20"/>
                <w:szCs w:val="20"/>
              </w:rPr>
              <w:t>de comunicação</w:t>
            </w:r>
            <w:r w:rsidRPr="00FB516C">
              <w:rPr>
                <w:rFonts w:ascii="Arial" w:hAnsi="Arial" w:cs="Arial"/>
                <w:bCs/>
                <w:spacing w:val="-2"/>
                <w:sz w:val="20"/>
                <w:szCs w:val="20"/>
              </w:rPr>
              <w:t xml:space="preserve"> </w:t>
            </w:r>
            <w:r w:rsidRPr="00FB516C">
              <w:rPr>
                <w:rFonts w:ascii="Arial" w:hAnsi="Arial" w:cs="Arial"/>
                <w:bCs/>
                <w:sz w:val="20"/>
                <w:szCs w:val="20"/>
              </w:rPr>
              <w:t>de dados com</w:t>
            </w:r>
            <w:r w:rsidRPr="00FB516C">
              <w:rPr>
                <w:rFonts w:ascii="Arial" w:hAnsi="Arial" w:cs="Arial"/>
                <w:bCs/>
                <w:spacing w:val="-13"/>
                <w:sz w:val="20"/>
                <w:szCs w:val="20"/>
              </w:rPr>
              <w:t xml:space="preserve"> </w:t>
            </w:r>
            <w:r w:rsidRPr="00FB516C">
              <w:rPr>
                <w:rFonts w:ascii="Arial" w:hAnsi="Arial" w:cs="Arial"/>
                <w:bCs/>
                <w:sz w:val="20"/>
                <w:szCs w:val="20"/>
              </w:rPr>
              <w:t>velocidade</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Download</w:t>
            </w:r>
            <w:r w:rsidRPr="00FB516C">
              <w:rPr>
                <w:rFonts w:ascii="Arial" w:hAnsi="Arial" w:cs="Arial"/>
                <w:bCs/>
                <w:spacing w:val="-13"/>
                <w:sz w:val="20"/>
                <w:szCs w:val="20"/>
              </w:rPr>
              <w:t xml:space="preserve"> </w:t>
            </w:r>
            <w:r w:rsidRPr="00FB516C">
              <w:rPr>
                <w:rFonts w:ascii="Arial" w:hAnsi="Arial" w:cs="Arial"/>
                <w:bCs/>
                <w:sz w:val="20"/>
                <w:szCs w:val="20"/>
              </w:rPr>
              <w:t>1.0</w:t>
            </w:r>
            <w:r w:rsidRPr="00FB516C">
              <w:rPr>
                <w:rFonts w:ascii="Arial" w:hAnsi="Arial" w:cs="Arial"/>
                <w:bCs/>
                <w:spacing w:val="-13"/>
                <w:sz w:val="20"/>
                <w:szCs w:val="20"/>
              </w:rPr>
              <w:t xml:space="preserve"> </w:t>
            </w:r>
            <w:r w:rsidRPr="00FB516C">
              <w:rPr>
                <w:rFonts w:ascii="Arial" w:hAnsi="Arial" w:cs="Arial"/>
                <w:bCs/>
                <w:sz w:val="20"/>
                <w:szCs w:val="20"/>
              </w:rPr>
              <w:t>Gbps</w:t>
            </w:r>
            <w:r w:rsidRPr="00FB516C">
              <w:rPr>
                <w:rFonts w:ascii="Arial" w:hAnsi="Arial" w:cs="Arial"/>
                <w:bCs/>
                <w:spacing w:val="-13"/>
                <w:sz w:val="20"/>
                <w:szCs w:val="20"/>
              </w:rPr>
              <w:t xml:space="preserve"> </w:t>
            </w:r>
            <w:r w:rsidRPr="00FB516C">
              <w:rPr>
                <w:rFonts w:ascii="Arial" w:hAnsi="Arial" w:cs="Arial"/>
                <w:bCs/>
                <w:sz w:val="20"/>
                <w:szCs w:val="20"/>
              </w:rPr>
              <w:t>e</w:t>
            </w:r>
            <w:r w:rsidRPr="00FB516C">
              <w:rPr>
                <w:rFonts w:ascii="Arial" w:hAnsi="Arial" w:cs="Arial"/>
                <w:bCs/>
                <w:spacing w:val="-13"/>
                <w:sz w:val="20"/>
                <w:szCs w:val="20"/>
              </w:rPr>
              <w:t xml:space="preserve"> </w:t>
            </w:r>
            <w:r w:rsidRPr="00FB516C">
              <w:rPr>
                <w:rFonts w:ascii="Arial" w:hAnsi="Arial" w:cs="Arial"/>
                <w:bCs/>
                <w:sz w:val="20"/>
                <w:szCs w:val="20"/>
              </w:rPr>
              <w:t>Upload</w:t>
            </w:r>
            <w:r w:rsidRPr="00FB516C">
              <w:rPr>
                <w:rFonts w:ascii="Arial" w:hAnsi="Arial" w:cs="Arial"/>
                <w:bCs/>
                <w:spacing w:val="4"/>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1.0</w:t>
            </w:r>
            <w:r w:rsidRPr="00FB516C">
              <w:rPr>
                <w:rFonts w:ascii="Arial" w:hAnsi="Arial" w:cs="Arial"/>
                <w:bCs/>
                <w:spacing w:val="-13"/>
                <w:sz w:val="20"/>
                <w:szCs w:val="20"/>
              </w:rPr>
              <w:t xml:space="preserve"> </w:t>
            </w:r>
            <w:r w:rsidRPr="00FB516C">
              <w:rPr>
                <w:rFonts w:ascii="Arial" w:hAnsi="Arial" w:cs="Arial"/>
                <w:bCs/>
                <w:sz w:val="20"/>
                <w:szCs w:val="20"/>
              </w:rPr>
              <w:t>Gbps (Link dedicado) com garantia mínima de 97%, Liberar no mínimo 4 Ips Fixos Válidos para cada Ponto Instalado."</w:t>
            </w:r>
          </w:p>
          <w:p w14:paraId="6CC19217" w14:textId="77777777" w:rsidR="00882579" w:rsidRPr="00FB516C" w:rsidRDefault="00882579" w:rsidP="00882579">
            <w:pPr>
              <w:pStyle w:val="TableParagraph"/>
              <w:spacing w:line="312" w:lineRule="auto"/>
              <w:ind w:left="72" w:right="54"/>
              <w:jc w:val="both"/>
              <w:rPr>
                <w:rFonts w:ascii="Arial" w:hAnsi="Arial" w:cs="Arial"/>
                <w:bCs/>
                <w:sz w:val="20"/>
                <w:szCs w:val="20"/>
                <w:lang w:val="pt-BR"/>
              </w:rPr>
            </w:pPr>
            <w:r w:rsidRPr="00FB516C">
              <w:rPr>
                <w:rFonts w:ascii="Arial" w:hAnsi="Arial" w:cs="Arial"/>
                <w:bCs/>
                <w:sz w:val="20"/>
                <w:szCs w:val="20"/>
                <w:lang w:val="pt-BR"/>
              </w:rPr>
              <w:t>Deverá incluir o fornecimento de roteador Huawei AX3s (ou superior), com as seguintes características mínimas:</w:t>
            </w:r>
          </w:p>
          <w:p w14:paraId="590E6268" w14:textId="77777777" w:rsidR="00882579" w:rsidRPr="00FB516C" w:rsidRDefault="00882579" w:rsidP="00882579">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Linha: Wi-Fi</w:t>
            </w:r>
          </w:p>
          <w:p w14:paraId="17E218E9" w14:textId="77777777" w:rsidR="00882579" w:rsidRPr="00FB516C" w:rsidRDefault="00882579" w:rsidP="00882579">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Quantidade de antenas externas: 4</w:t>
            </w:r>
          </w:p>
          <w:p w14:paraId="57E2500D" w14:textId="77777777" w:rsidR="00882579" w:rsidRPr="00FB516C" w:rsidRDefault="00882579" w:rsidP="00882579">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Quantidade de portas WAN/LAN: 4</w:t>
            </w:r>
          </w:p>
          <w:p w14:paraId="2025DF69" w14:textId="77777777" w:rsidR="00882579" w:rsidRPr="00FB516C" w:rsidRDefault="00882579" w:rsidP="00882579">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 xml:space="preserve">Conexão </w:t>
            </w:r>
            <w:proofErr w:type="spellStart"/>
            <w:r w:rsidRPr="00FB516C">
              <w:rPr>
                <w:rFonts w:ascii="Arial" w:hAnsi="Arial" w:cs="Arial"/>
                <w:bCs/>
                <w:sz w:val="20"/>
                <w:szCs w:val="20"/>
                <w:lang w:val="pt-BR"/>
              </w:rPr>
              <w:t>PoE</w:t>
            </w:r>
            <w:proofErr w:type="spellEnd"/>
            <w:r w:rsidRPr="00FB516C">
              <w:rPr>
                <w:rFonts w:ascii="Arial" w:hAnsi="Arial" w:cs="Arial"/>
                <w:bCs/>
                <w:sz w:val="20"/>
                <w:szCs w:val="20"/>
                <w:lang w:val="pt-BR"/>
              </w:rPr>
              <w:t>: Não</w:t>
            </w:r>
          </w:p>
          <w:p w14:paraId="67F88D11" w14:textId="77777777" w:rsidR="00882579" w:rsidRPr="00FB516C" w:rsidRDefault="00882579" w:rsidP="00882579">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Controle parental: Sim</w:t>
            </w:r>
          </w:p>
          <w:p w14:paraId="4548C1C8" w14:textId="77777777" w:rsidR="00882579" w:rsidRPr="00FB516C" w:rsidRDefault="00882579" w:rsidP="00882579">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Velocidade wireless: 3000 Mbps</w:t>
            </w:r>
          </w:p>
          <w:p w14:paraId="133EF21F" w14:textId="77777777" w:rsidR="00882579" w:rsidRPr="00FB516C" w:rsidRDefault="00882579" w:rsidP="00882579">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Frequência: 50–60 Hz</w:t>
            </w:r>
          </w:p>
          <w:p w14:paraId="70DB4848" w14:textId="77777777" w:rsidR="00882579" w:rsidRPr="00FB516C" w:rsidRDefault="00882579" w:rsidP="00882579">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Tipo de frequência: Dual Band (2.4 GHz e 5 GHz)</w:t>
            </w:r>
          </w:p>
          <w:p w14:paraId="2770D4C4" w14:textId="77777777" w:rsidR="00882579" w:rsidRPr="00FB516C" w:rsidRDefault="00882579" w:rsidP="00882579">
            <w:pPr>
              <w:pStyle w:val="TableParagraph"/>
              <w:spacing w:line="312" w:lineRule="auto"/>
              <w:ind w:left="72" w:right="54"/>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link contratado.</w:t>
            </w:r>
          </w:p>
          <w:p w14:paraId="254D547A" w14:textId="6018CB53" w:rsidR="004B63B1" w:rsidRPr="00FB516C" w:rsidRDefault="004B63B1" w:rsidP="00391F13">
            <w:pPr>
              <w:pStyle w:val="TableParagraph"/>
              <w:spacing w:line="288" w:lineRule="auto"/>
              <w:ind w:left="72"/>
              <w:jc w:val="both"/>
              <w:rPr>
                <w:rFonts w:ascii="Century Gothic" w:hAnsi="Century Gothic" w:cs="Arial"/>
                <w:bCs/>
                <w:sz w:val="20"/>
                <w:szCs w:val="20"/>
                <w:lang w:val="pt-BR"/>
              </w:rPr>
            </w:pPr>
          </w:p>
        </w:tc>
      </w:tr>
      <w:tr w:rsidR="004B63B1" w:rsidRPr="00FB516C" w14:paraId="3EDD5465" w14:textId="77777777" w:rsidTr="00391F13">
        <w:trPr>
          <w:trHeight w:val="315"/>
          <w:jc w:val="center"/>
        </w:trPr>
        <w:tc>
          <w:tcPr>
            <w:tcW w:w="582" w:type="dxa"/>
            <w:shd w:val="clear" w:color="auto" w:fill="auto"/>
          </w:tcPr>
          <w:p w14:paraId="2062ED7E" w14:textId="77777777" w:rsidR="004B63B1" w:rsidRPr="00FB516C" w:rsidRDefault="004B63B1" w:rsidP="00391F13">
            <w:pPr>
              <w:pStyle w:val="TableParagraph"/>
              <w:spacing w:line="312" w:lineRule="auto"/>
              <w:ind w:left="20" w:right="1"/>
              <w:jc w:val="center"/>
              <w:rPr>
                <w:rFonts w:ascii="Century Gothic" w:hAnsi="Century Gothic" w:cs="Arial"/>
                <w:bCs/>
                <w:sz w:val="20"/>
                <w:szCs w:val="20"/>
              </w:rPr>
            </w:pPr>
            <w:r w:rsidRPr="00FB516C">
              <w:rPr>
                <w:rFonts w:ascii="Century Gothic" w:hAnsi="Century Gothic" w:cs="Arial"/>
                <w:bCs/>
                <w:spacing w:val="-5"/>
                <w:sz w:val="20"/>
                <w:szCs w:val="20"/>
              </w:rPr>
              <w:t>02</w:t>
            </w:r>
          </w:p>
        </w:tc>
        <w:tc>
          <w:tcPr>
            <w:tcW w:w="851" w:type="dxa"/>
            <w:shd w:val="clear" w:color="auto" w:fill="auto"/>
          </w:tcPr>
          <w:p w14:paraId="0E3DBD9D" w14:textId="1C0E6E71" w:rsidR="004B63B1" w:rsidRPr="00FB516C" w:rsidRDefault="00882579" w:rsidP="00391F13">
            <w:pPr>
              <w:pStyle w:val="TableParagraph"/>
              <w:spacing w:line="312" w:lineRule="auto"/>
              <w:ind w:left="91" w:right="2"/>
              <w:jc w:val="center"/>
              <w:rPr>
                <w:rFonts w:ascii="Century Gothic" w:hAnsi="Century Gothic" w:cs="Arial"/>
                <w:bCs/>
                <w:sz w:val="20"/>
                <w:szCs w:val="20"/>
              </w:rPr>
            </w:pPr>
            <w:r w:rsidRPr="00FB516C">
              <w:rPr>
                <w:rFonts w:ascii="Century Gothic" w:hAnsi="Century Gothic" w:cs="Arial"/>
                <w:bCs/>
                <w:sz w:val="20"/>
                <w:szCs w:val="20"/>
              </w:rPr>
              <w:t>20</w:t>
            </w:r>
          </w:p>
        </w:tc>
        <w:tc>
          <w:tcPr>
            <w:tcW w:w="992" w:type="dxa"/>
            <w:shd w:val="clear" w:color="auto" w:fill="auto"/>
          </w:tcPr>
          <w:p w14:paraId="719FE468" w14:textId="77777777" w:rsidR="004B63B1" w:rsidRPr="00FB516C" w:rsidRDefault="004B63B1" w:rsidP="00391F13">
            <w:pPr>
              <w:pStyle w:val="TableParagraph"/>
              <w:spacing w:line="312" w:lineRule="auto"/>
              <w:ind w:left="14"/>
              <w:jc w:val="center"/>
              <w:rPr>
                <w:rFonts w:ascii="Century Gothic" w:hAnsi="Century Gothic" w:cs="Arial"/>
                <w:bCs/>
                <w:sz w:val="20"/>
                <w:szCs w:val="20"/>
              </w:rPr>
            </w:pPr>
            <w:r w:rsidRPr="00FB516C">
              <w:rPr>
                <w:rFonts w:ascii="Century Gothic" w:hAnsi="Century Gothic" w:cs="Arial"/>
                <w:bCs/>
                <w:spacing w:val="-4"/>
                <w:sz w:val="20"/>
                <w:szCs w:val="20"/>
              </w:rPr>
              <w:t>Ponto</w:t>
            </w:r>
          </w:p>
        </w:tc>
        <w:tc>
          <w:tcPr>
            <w:tcW w:w="6674" w:type="dxa"/>
            <w:shd w:val="clear" w:color="auto" w:fill="auto"/>
          </w:tcPr>
          <w:p w14:paraId="3ACD2CA9" w14:textId="77777777" w:rsidR="00882579" w:rsidRPr="00FB516C" w:rsidRDefault="00882579" w:rsidP="00882579">
            <w:pPr>
              <w:pStyle w:val="TableParagraph"/>
              <w:spacing w:line="312" w:lineRule="auto"/>
              <w:ind w:left="72"/>
              <w:jc w:val="center"/>
              <w:rPr>
                <w:rFonts w:ascii="Arial" w:hAnsi="Arial" w:cs="Arial"/>
                <w:b/>
                <w:spacing w:val="-5"/>
                <w:sz w:val="20"/>
                <w:szCs w:val="20"/>
                <w:u w:val="single"/>
              </w:rPr>
            </w:pPr>
            <w:r w:rsidRPr="00FB516C">
              <w:rPr>
                <w:rFonts w:ascii="Arial" w:hAnsi="Arial" w:cs="Arial"/>
                <w:b/>
                <w:sz w:val="20"/>
                <w:szCs w:val="20"/>
                <w:u w:val="single"/>
              </w:rPr>
              <w:t>PONTO</w:t>
            </w:r>
            <w:r w:rsidRPr="00FB516C">
              <w:rPr>
                <w:rFonts w:ascii="Arial" w:hAnsi="Arial" w:cs="Arial"/>
                <w:b/>
                <w:spacing w:val="-4"/>
                <w:sz w:val="20"/>
                <w:szCs w:val="20"/>
                <w:u w:val="single"/>
              </w:rPr>
              <w:t xml:space="preserve"> </w:t>
            </w:r>
            <w:r w:rsidRPr="00FB516C">
              <w:rPr>
                <w:rFonts w:ascii="Arial" w:hAnsi="Arial" w:cs="Arial"/>
                <w:b/>
                <w:sz w:val="20"/>
                <w:szCs w:val="20"/>
                <w:u w:val="single"/>
              </w:rPr>
              <w:t>DE</w:t>
            </w:r>
            <w:r w:rsidRPr="00FB516C">
              <w:rPr>
                <w:rFonts w:ascii="Arial" w:hAnsi="Arial" w:cs="Arial"/>
                <w:b/>
                <w:spacing w:val="-5"/>
                <w:sz w:val="20"/>
                <w:szCs w:val="20"/>
                <w:u w:val="single"/>
              </w:rPr>
              <w:t xml:space="preserve"> </w:t>
            </w:r>
            <w:r w:rsidRPr="00FB516C">
              <w:rPr>
                <w:rFonts w:ascii="Arial" w:hAnsi="Arial" w:cs="Arial"/>
                <w:b/>
                <w:sz w:val="20"/>
                <w:szCs w:val="20"/>
                <w:u w:val="single"/>
              </w:rPr>
              <w:t>INTERNET</w:t>
            </w:r>
            <w:r w:rsidRPr="00FB516C">
              <w:rPr>
                <w:rFonts w:ascii="Arial" w:hAnsi="Arial" w:cs="Arial"/>
                <w:b/>
                <w:spacing w:val="-5"/>
                <w:sz w:val="20"/>
                <w:szCs w:val="20"/>
                <w:u w:val="single"/>
              </w:rPr>
              <w:t xml:space="preserve"> </w:t>
            </w:r>
            <w:r w:rsidRPr="00FB516C">
              <w:rPr>
                <w:rFonts w:ascii="Arial" w:hAnsi="Arial" w:cs="Arial"/>
                <w:b/>
                <w:sz w:val="20"/>
                <w:szCs w:val="20"/>
                <w:u w:val="single"/>
              </w:rPr>
              <w:t>NÃO</w:t>
            </w:r>
            <w:r w:rsidRPr="00FB516C">
              <w:rPr>
                <w:rFonts w:ascii="Arial" w:hAnsi="Arial" w:cs="Arial"/>
                <w:b/>
                <w:spacing w:val="-4"/>
                <w:sz w:val="20"/>
                <w:szCs w:val="20"/>
                <w:u w:val="single"/>
              </w:rPr>
              <w:t xml:space="preserve"> </w:t>
            </w:r>
            <w:r w:rsidRPr="00FB516C">
              <w:rPr>
                <w:rFonts w:ascii="Arial" w:hAnsi="Arial" w:cs="Arial"/>
                <w:b/>
                <w:sz w:val="20"/>
                <w:szCs w:val="20"/>
                <w:u w:val="single"/>
              </w:rPr>
              <w:t>DEDICADO</w:t>
            </w:r>
            <w:r w:rsidRPr="00FB516C">
              <w:rPr>
                <w:rFonts w:ascii="Arial" w:hAnsi="Arial" w:cs="Arial"/>
                <w:b/>
                <w:spacing w:val="-2"/>
                <w:sz w:val="20"/>
                <w:szCs w:val="20"/>
                <w:u w:val="single"/>
              </w:rPr>
              <w:t xml:space="preserve"> </w:t>
            </w:r>
            <w:r w:rsidRPr="00FB516C">
              <w:rPr>
                <w:rFonts w:ascii="Arial" w:hAnsi="Arial" w:cs="Arial"/>
                <w:b/>
                <w:sz w:val="20"/>
                <w:szCs w:val="20"/>
                <w:u w:val="single"/>
              </w:rPr>
              <w:t>-</w:t>
            </w:r>
            <w:r w:rsidRPr="00FB516C">
              <w:rPr>
                <w:rFonts w:ascii="Arial" w:hAnsi="Arial" w:cs="Arial"/>
                <w:b/>
                <w:spacing w:val="-5"/>
                <w:sz w:val="20"/>
                <w:szCs w:val="20"/>
                <w:u w:val="single"/>
              </w:rPr>
              <w:t xml:space="preserve"> </w:t>
            </w:r>
            <w:r w:rsidRPr="00FB516C">
              <w:rPr>
                <w:rFonts w:ascii="Arial" w:hAnsi="Arial" w:cs="Arial"/>
                <w:b/>
                <w:sz w:val="20"/>
                <w:szCs w:val="20"/>
                <w:u w:val="single"/>
              </w:rPr>
              <w:t>VELOCIDADE</w:t>
            </w:r>
            <w:r w:rsidRPr="00FB516C">
              <w:rPr>
                <w:rFonts w:ascii="Arial" w:hAnsi="Arial" w:cs="Arial"/>
                <w:b/>
                <w:spacing w:val="-5"/>
                <w:sz w:val="20"/>
                <w:szCs w:val="20"/>
                <w:u w:val="single"/>
              </w:rPr>
              <w:t xml:space="preserve"> </w:t>
            </w:r>
            <w:r w:rsidRPr="00FB516C">
              <w:rPr>
                <w:rFonts w:ascii="Arial" w:hAnsi="Arial" w:cs="Arial"/>
                <w:b/>
                <w:sz w:val="20"/>
                <w:szCs w:val="20"/>
                <w:u w:val="single"/>
              </w:rPr>
              <w:t>800</w:t>
            </w:r>
            <w:r w:rsidRPr="00FB516C">
              <w:rPr>
                <w:rFonts w:ascii="Arial" w:hAnsi="Arial" w:cs="Arial"/>
                <w:b/>
                <w:spacing w:val="-4"/>
                <w:sz w:val="20"/>
                <w:szCs w:val="20"/>
                <w:u w:val="single"/>
              </w:rPr>
              <w:t xml:space="preserve"> </w:t>
            </w:r>
            <w:r w:rsidRPr="00FB516C">
              <w:rPr>
                <w:rFonts w:ascii="Arial" w:hAnsi="Arial" w:cs="Arial"/>
                <w:b/>
                <w:spacing w:val="-5"/>
                <w:sz w:val="20"/>
                <w:szCs w:val="20"/>
                <w:u w:val="single"/>
              </w:rPr>
              <w:t>MB</w:t>
            </w:r>
          </w:p>
          <w:p w14:paraId="6C3727CF" w14:textId="77777777" w:rsidR="00882579" w:rsidRPr="00FB516C" w:rsidRDefault="00882579" w:rsidP="00882579">
            <w:pPr>
              <w:pStyle w:val="TableParagraph"/>
              <w:spacing w:line="312" w:lineRule="auto"/>
              <w:ind w:left="72"/>
              <w:jc w:val="center"/>
              <w:rPr>
                <w:rFonts w:ascii="Arial" w:hAnsi="Arial" w:cs="Arial"/>
                <w:b/>
                <w:sz w:val="20"/>
                <w:szCs w:val="20"/>
                <w:u w:val="single"/>
              </w:rPr>
            </w:pPr>
          </w:p>
          <w:p w14:paraId="1AFF16EE" w14:textId="77777777" w:rsidR="00882579" w:rsidRPr="00FB516C" w:rsidRDefault="00882579" w:rsidP="00882579">
            <w:pPr>
              <w:pStyle w:val="TableParagraph"/>
              <w:spacing w:line="312" w:lineRule="auto"/>
              <w:ind w:left="72" w:right="52"/>
              <w:jc w:val="both"/>
              <w:rPr>
                <w:rFonts w:ascii="Arial" w:hAnsi="Arial" w:cs="Arial"/>
                <w:bCs/>
                <w:sz w:val="20"/>
                <w:szCs w:val="20"/>
              </w:rPr>
            </w:pPr>
            <w:r w:rsidRPr="00FB516C">
              <w:rPr>
                <w:rFonts w:ascii="Arial" w:hAnsi="Arial" w:cs="Arial"/>
                <w:bCs/>
                <w:sz w:val="20"/>
                <w:szCs w:val="20"/>
              </w:rPr>
              <w:t>"Porta</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serviço</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Internet</w:t>
            </w:r>
            <w:r w:rsidRPr="00FB516C">
              <w:rPr>
                <w:rFonts w:ascii="Arial" w:hAnsi="Arial" w:cs="Arial"/>
                <w:bCs/>
                <w:spacing w:val="-13"/>
                <w:sz w:val="20"/>
                <w:szCs w:val="20"/>
              </w:rPr>
              <w:t xml:space="preserve"> </w:t>
            </w:r>
            <w:r w:rsidRPr="00FB516C">
              <w:rPr>
                <w:rFonts w:ascii="Arial" w:hAnsi="Arial" w:cs="Arial"/>
                <w:bCs/>
                <w:sz w:val="20"/>
                <w:szCs w:val="20"/>
              </w:rPr>
              <w:t>Banda</w:t>
            </w:r>
            <w:r w:rsidRPr="00FB516C">
              <w:rPr>
                <w:rFonts w:ascii="Arial" w:hAnsi="Arial" w:cs="Arial"/>
                <w:bCs/>
                <w:spacing w:val="10"/>
                <w:sz w:val="20"/>
                <w:szCs w:val="20"/>
              </w:rPr>
              <w:t xml:space="preserve"> </w:t>
            </w:r>
            <w:r w:rsidRPr="00FB516C">
              <w:rPr>
                <w:rFonts w:ascii="Arial" w:hAnsi="Arial" w:cs="Arial"/>
                <w:bCs/>
                <w:sz w:val="20"/>
                <w:szCs w:val="20"/>
              </w:rPr>
              <w:t>larga</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alta</w:t>
            </w:r>
            <w:r w:rsidRPr="00FB516C">
              <w:rPr>
                <w:rFonts w:ascii="Arial" w:hAnsi="Arial" w:cs="Arial"/>
                <w:bCs/>
                <w:spacing w:val="-13"/>
                <w:sz w:val="20"/>
                <w:szCs w:val="20"/>
              </w:rPr>
              <w:t xml:space="preserve"> </w:t>
            </w:r>
            <w:r w:rsidRPr="00FB516C">
              <w:rPr>
                <w:rFonts w:ascii="Arial" w:hAnsi="Arial" w:cs="Arial"/>
                <w:bCs/>
                <w:sz w:val="20"/>
                <w:szCs w:val="20"/>
              </w:rPr>
              <w:t>velocidade, através de</w:t>
            </w:r>
            <w:r w:rsidRPr="00FB516C">
              <w:rPr>
                <w:rFonts w:ascii="Arial" w:hAnsi="Arial" w:cs="Arial"/>
                <w:bCs/>
                <w:spacing w:val="40"/>
                <w:sz w:val="20"/>
                <w:szCs w:val="20"/>
              </w:rPr>
              <w:t xml:space="preserve"> </w:t>
            </w:r>
            <w:r w:rsidRPr="00FB516C">
              <w:rPr>
                <w:rFonts w:ascii="Arial" w:hAnsi="Arial" w:cs="Arial"/>
                <w:bCs/>
                <w:sz w:val="20"/>
                <w:szCs w:val="20"/>
              </w:rPr>
              <w:t>Sistema de FIBRA ÓTICA ou superior, funcionamento 24</w:t>
            </w:r>
            <w:r w:rsidRPr="00FB516C">
              <w:rPr>
                <w:rFonts w:ascii="Arial" w:hAnsi="Arial" w:cs="Arial"/>
                <w:bCs/>
                <w:spacing w:val="40"/>
                <w:sz w:val="20"/>
                <w:szCs w:val="20"/>
              </w:rPr>
              <w:t xml:space="preserve"> </w:t>
            </w:r>
            <w:r w:rsidRPr="00FB516C">
              <w:rPr>
                <w:rFonts w:ascii="Arial" w:hAnsi="Arial" w:cs="Arial"/>
                <w:bCs/>
                <w:sz w:val="20"/>
                <w:szCs w:val="20"/>
              </w:rPr>
              <w:t>horas, 07 dias por semana e rede de comunicação de dados com velocidade de Download 800.0 Mbps e Upload</w:t>
            </w:r>
            <w:r w:rsidRPr="00FB516C">
              <w:rPr>
                <w:rFonts w:ascii="Arial" w:hAnsi="Arial" w:cs="Arial"/>
                <w:bCs/>
                <w:spacing w:val="40"/>
                <w:sz w:val="20"/>
                <w:szCs w:val="20"/>
              </w:rPr>
              <w:t xml:space="preserve"> </w:t>
            </w:r>
            <w:r w:rsidRPr="00FB516C">
              <w:rPr>
                <w:rFonts w:ascii="Arial" w:hAnsi="Arial" w:cs="Arial"/>
                <w:bCs/>
                <w:sz w:val="20"/>
                <w:szCs w:val="20"/>
              </w:rPr>
              <w:t>de 800.0 Mbps</w:t>
            </w:r>
            <w:r w:rsidRPr="00FB516C">
              <w:rPr>
                <w:rFonts w:ascii="Arial" w:hAnsi="Arial" w:cs="Arial"/>
                <w:bCs/>
                <w:spacing w:val="40"/>
                <w:sz w:val="20"/>
                <w:szCs w:val="20"/>
              </w:rPr>
              <w:t xml:space="preserve"> </w:t>
            </w:r>
            <w:r w:rsidRPr="00FB516C">
              <w:rPr>
                <w:rFonts w:ascii="Arial" w:hAnsi="Arial" w:cs="Arial"/>
                <w:bCs/>
                <w:sz w:val="20"/>
                <w:szCs w:val="20"/>
              </w:rPr>
              <w:t>(compartilhado), com garantia</w:t>
            </w:r>
            <w:r w:rsidRPr="00FB516C">
              <w:rPr>
                <w:rFonts w:ascii="Arial" w:hAnsi="Arial" w:cs="Arial"/>
                <w:bCs/>
                <w:spacing w:val="40"/>
                <w:sz w:val="20"/>
                <w:szCs w:val="20"/>
              </w:rPr>
              <w:t xml:space="preserve"> </w:t>
            </w:r>
            <w:r w:rsidRPr="00FB516C">
              <w:rPr>
                <w:rFonts w:ascii="Arial" w:hAnsi="Arial" w:cs="Arial"/>
                <w:bCs/>
                <w:sz w:val="20"/>
                <w:szCs w:val="20"/>
              </w:rPr>
              <w:t>mínima de 70%."</w:t>
            </w:r>
          </w:p>
          <w:p w14:paraId="471F5D23" w14:textId="77777777" w:rsidR="00882579" w:rsidRPr="00FB516C" w:rsidRDefault="00882579" w:rsidP="00882579">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Deverá incluir o fornecimento de roteador Huawei AX3s (ou superior), com as seguintes características mínimas:</w:t>
            </w:r>
          </w:p>
          <w:p w14:paraId="1944D5CB" w14:textId="77777777" w:rsidR="00882579" w:rsidRPr="00FB516C" w:rsidRDefault="00882579" w:rsidP="00882579">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Linha: Wi-Fi</w:t>
            </w:r>
          </w:p>
          <w:p w14:paraId="00CA8A91" w14:textId="77777777" w:rsidR="00882579" w:rsidRPr="00FB516C" w:rsidRDefault="00882579" w:rsidP="00882579">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Quantidade de antenas externas: 4</w:t>
            </w:r>
          </w:p>
          <w:p w14:paraId="75328A87" w14:textId="77777777" w:rsidR="00882579" w:rsidRPr="00FB516C" w:rsidRDefault="00882579" w:rsidP="00882579">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Quantidade de portas WAN/LAN: 4</w:t>
            </w:r>
          </w:p>
          <w:p w14:paraId="2EF9638B" w14:textId="77777777" w:rsidR="00882579" w:rsidRPr="00FB516C" w:rsidRDefault="00882579" w:rsidP="00882579">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 xml:space="preserve">Conexão </w:t>
            </w:r>
            <w:proofErr w:type="spellStart"/>
            <w:r w:rsidRPr="00FB516C">
              <w:rPr>
                <w:rFonts w:ascii="Arial" w:hAnsi="Arial" w:cs="Arial"/>
                <w:bCs/>
                <w:sz w:val="20"/>
                <w:szCs w:val="20"/>
                <w:lang w:val="pt-BR"/>
              </w:rPr>
              <w:t>PoE</w:t>
            </w:r>
            <w:proofErr w:type="spellEnd"/>
            <w:r w:rsidRPr="00FB516C">
              <w:rPr>
                <w:rFonts w:ascii="Arial" w:hAnsi="Arial" w:cs="Arial"/>
                <w:bCs/>
                <w:sz w:val="20"/>
                <w:szCs w:val="20"/>
                <w:lang w:val="pt-BR"/>
              </w:rPr>
              <w:t>: Não</w:t>
            </w:r>
          </w:p>
          <w:p w14:paraId="306C8C4F" w14:textId="77777777" w:rsidR="00882579" w:rsidRPr="00FB516C" w:rsidRDefault="00882579" w:rsidP="00882579">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Controle parental: Sim</w:t>
            </w:r>
          </w:p>
          <w:p w14:paraId="4F4F911C" w14:textId="77777777" w:rsidR="00882579" w:rsidRPr="00FB516C" w:rsidRDefault="00882579" w:rsidP="00882579">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Velocidade wireless: 3000 Mbps</w:t>
            </w:r>
          </w:p>
          <w:p w14:paraId="7B8A0D9F" w14:textId="77777777" w:rsidR="00882579" w:rsidRPr="00FB516C" w:rsidRDefault="00882579" w:rsidP="00882579">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Frequência: 50–60 Hz</w:t>
            </w:r>
          </w:p>
          <w:p w14:paraId="7A397A01" w14:textId="77777777" w:rsidR="00882579" w:rsidRPr="00FB516C" w:rsidRDefault="00882579" w:rsidP="00882579">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Tipo de frequência: Dual Band (2.4 GHz e 5 GHz)</w:t>
            </w:r>
          </w:p>
          <w:p w14:paraId="2E243A4C" w14:textId="4FD4DEB7" w:rsidR="004B63B1" w:rsidRPr="00FB516C" w:rsidRDefault="00882579" w:rsidP="00882579">
            <w:pPr>
              <w:pStyle w:val="TableParagraph"/>
              <w:spacing w:line="312" w:lineRule="auto"/>
              <w:ind w:left="72" w:right="52"/>
              <w:jc w:val="both"/>
              <w:rPr>
                <w:rFonts w:ascii="Century Gothic" w:hAnsi="Century Gothic" w:cs="Arial"/>
                <w:bCs/>
                <w:sz w:val="20"/>
                <w:szCs w:val="20"/>
                <w:lang w:val="pt-BR"/>
              </w:rPr>
            </w:pPr>
            <w:r w:rsidRPr="00FB516C">
              <w:rPr>
                <w:rFonts w:ascii="Arial" w:hAnsi="Arial" w:cs="Arial"/>
                <w:bCs/>
                <w:sz w:val="20"/>
                <w:szCs w:val="20"/>
                <w:lang w:val="pt-BR"/>
              </w:rPr>
              <w:t xml:space="preserve">O equipamento deverá ser entregue totalmente configurado e pronto para </w:t>
            </w:r>
            <w:r w:rsidRPr="00FB516C">
              <w:rPr>
                <w:rFonts w:ascii="Arial" w:hAnsi="Arial" w:cs="Arial"/>
                <w:bCs/>
                <w:sz w:val="20"/>
                <w:szCs w:val="20"/>
                <w:lang w:val="pt-BR"/>
              </w:rPr>
              <w:lastRenderedPageBreak/>
              <w:t>uso, com desempenho compatível com o link contratado.</w:t>
            </w:r>
          </w:p>
        </w:tc>
      </w:tr>
    </w:tbl>
    <w:p w14:paraId="4BFB77EA" w14:textId="77777777" w:rsidR="004B63B1" w:rsidRPr="00FB516C" w:rsidRDefault="004B63B1" w:rsidP="004B63B1">
      <w:pPr>
        <w:spacing w:line="312" w:lineRule="auto"/>
        <w:ind w:left="142" w:right="-2834" w:firstLine="2835"/>
        <w:rPr>
          <w:rFonts w:ascii="Century Gothic" w:hAnsi="Century Gothic" w:cs="Arial"/>
          <w:b/>
        </w:rPr>
      </w:pPr>
    </w:p>
    <w:p w14:paraId="30074E3B" w14:textId="77777777" w:rsidR="004B63B1" w:rsidRPr="00FB516C" w:rsidRDefault="004B63B1" w:rsidP="004B63B1">
      <w:pPr>
        <w:spacing w:line="312" w:lineRule="auto"/>
        <w:ind w:left="142" w:right="-2834" w:firstLine="2835"/>
        <w:rPr>
          <w:rFonts w:ascii="Century Gothic" w:hAnsi="Century Gothic" w:cs="Arial"/>
          <w:b/>
        </w:rPr>
      </w:pPr>
    </w:p>
    <w:p w14:paraId="2350F6F1" w14:textId="77777777" w:rsidR="004B63B1" w:rsidRPr="00FB516C" w:rsidRDefault="004B63B1" w:rsidP="004B63B1">
      <w:pPr>
        <w:spacing w:line="312" w:lineRule="auto"/>
        <w:ind w:left="142" w:right="-2834" w:firstLine="2835"/>
        <w:rPr>
          <w:rFonts w:ascii="Century Gothic" w:hAnsi="Century Gothic" w:cs="Arial"/>
          <w:b/>
          <w:sz w:val="20"/>
          <w:szCs w:val="20"/>
        </w:rPr>
      </w:pPr>
      <w:r w:rsidRPr="00FB516C">
        <w:rPr>
          <w:rFonts w:ascii="Century Gothic" w:hAnsi="Century Gothic" w:cs="Arial"/>
          <w:b/>
          <w:sz w:val="20"/>
          <w:szCs w:val="20"/>
        </w:rPr>
        <w:t>Lote II: Fornecimento</w:t>
      </w:r>
      <w:r w:rsidRPr="00FB516C">
        <w:rPr>
          <w:rFonts w:ascii="Century Gothic" w:hAnsi="Century Gothic" w:cs="Arial"/>
          <w:b/>
          <w:spacing w:val="-8"/>
          <w:sz w:val="20"/>
          <w:szCs w:val="20"/>
        </w:rPr>
        <w:t xml:space="preserve"> </w:t>
      </w:r>
      <w:r w:rsidRPr="00FB516C">
        <w:rPr>
          <w:rFonts w:ascii="Century Gothic" w:hAnsi="Century Gothic" w:cs="Arial"/>
          <w:b/>
          <w:sz w:val="20"/>
          <w:szCs w:val="20"/>
        </w:rPr>
        <w:t>de</w:t>
      </w:r>
      <w:r w:rsidRPr="00FB516C">
        <w:rPr>
          <w:rFonts w:ascii="Century Gothic" w:hAnsi="Century Gothic" w:cs="Arial"/>
          <w:b/>
          <w:spacing w:val="-8"/>
          <w:sz w:val="20"/>
          <w:szCs w:val="20"/>
        </w:rPr>
        <w:t xml:space="preserve"> </w:t>
      </w:r>
      <w:r w:rsidRPr="00FB516C">
        <w:rPr>
          <w:rFonts w:ascii="Century Gothic" w:hAnsi="Century Gothic" w:cs="Arial"/>
          <w:b/>
          <w:sz w:val="20"/>
          <w:szCs w:val="20"/>
        </w:rPr>
        <w:t>internet</w:t>
      </w:r>
      <w:r w:rsidRPr="00FB516C">
        <w:rPr>
          <w:rFonts w:ascii="Century Gothic" w:hAnsi="Century Gothic" w:cs="Arial"/>
          <w:b/>
          <w:spacing w:val="-8"/>
          <w:sz w:val="20"/>
          <w:szCs w:val="20"/>
        </w:rPr>
        <w:t xml:space="preserve"> </w:t>
      </w:r>
      <w:r w:rsidRPr="00FB516C">
        <w:rPr>
          <w:rFonts w:ascii="Century Gothic" w:hAnsi="Century Gothic" w:cs="Arial"/>
          <w:b/>
          <w:sz w:val="20"/>
          <w:szCs w:val="20"/>
        </w:rPr>
        <w:t>na</w:t>
      </w:r>
      <w:r w:rsidRPr="00FB516C">
        <w:rPr>
          <w:rFonts w:ascii="Century Gothic" w:hAnsi="Century Gothic" w:cs="Arial"/>
          <w:b/>
          <w:spacing w:val="-8"/>
          <w:sz w:val="20"/>
          <w:szCs w:val="20"/>
        </w:rPr>
        <w:t xml:space="preserve"> </w:t>
      </w:r>
      <w:r w:rsidRPr="00FB516C">
        <w:rPr>
          <w:rFonts w:ascii="Century Gothic" w:hAnsi="Century Gothic" w:cs="Arial"/>
          <w:b/>
          <w:sz w:val="20"/>
          <w:szCs w:val="20"/>
        </w:rPr>
        <w:t>praça</w:t>
      </w:r>
    </w:p>
    <w:p w14:paraId="741E364B" w14:textId="77777777" w:rsidR="004B63B1" w:rsidRPr="00FB516C" w:rsidRDefault="004B63B1" w:rsidP="004B63B1">
      <w:pPr>
        <w:spacing w:line="312" w:lineRule="auto"/>
        <w:ind w:left="709" w:right="-2834" w:hanging="425"/>
        <w:jc w:val="center"/>
        <w:rPr>
          <w:rFonts w:ascii="Century Gothic" w:hAnsi="Century Gothic" w:cs="Arial"/>
          <w:bCs/>
          <w:sz w:val="20"/>
          <w:szCs w:val="20"/>
        </w:rPr>
      </w:pPr>
    </w:p>
    <w:tbl>
      <w:tblPr>
        <w:tblW w:w="884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7"/>
        <w:gridCol w:w="877"/>
        <w:gridCol w:w="851"/>
        <w:gridCol w:w="6545"/>
      </w:tblGrid>
      <w:tr w:rsidR="00FB516C" w:rsidRPr="00FB516C" w14:paraId="37A44C9D" w14:textId="77777777" w:rsidTr="00391F13">
        <w:trPr>
          <w:trHeight w:val="402"/>
          <w:jc w:val="center"/>
        </w:trPr>
        <w:tc>
          <w:tcPr>
            <w:tcW w:w="567" w:type="dxa"/>
            <w:shd w:val="clear" w:color="auto" w:fill="BEBEBE"/>
            <w:vAlign w:val="center"/>
          </w:tcPr>
          <w:p w14:paraId="4615C4AC" w14:textId="77777777" w:rsidR="004B63B1" w:rsidRPr="00FB516C" w:rsidRDefault="004B63B1" w:rsidP="00391F13">
            <w:pPr>
              <w:pStyle w:val="TableParagraph"/>
              <w:spacing w:line="312" w:lineRule="auto"/>
              <w:ind w:left="20"/>
              <w:jc w:val="center"/>
              <w:rPr>
                <w:rFonts w:ascii="Century Gothic" w:hAnsi="Century Gothic" w:cs="Arial"/>
                <w:b/>
                <w:sz w:val="20"/>
                <w:szCs w:val="20"/>
              </w:rPr>
            </w:pPr>
            <w:r w:rsidRPr="00FB516C">
              <w:rPr>
                <w:rFonts w:ascii="Century Gothic" w:hAnsi="Century Gothic" w:cs="Arial"/>
                <w:b/>
                <w:spacing w:val="-4"/>
                <w:sz w:val="20"/>
                <w:szCs w:val="20"/>
              </w:rPr>
              <w:t>ITEM</w:t>
            </w:r>
          </w:p>
        </w:tc>
        <w:tc>
          <w:tcPr>
            <w:tcW w:w="877" w:type="dxa"/>
            <w:shd w:val="clear" w:color="auto" w:fill="BEBEBE"/>
            <w:vAlign w:val="center"/>
          </w:tcPr>
          <w:p w14:paraId="4C26C3D7" w14:textId="77777777" w:rsidR="004B63B1" w:rsidRPr="00FB516C" w:rsidRDefault="004B63B1" w:rsidP="00391F13">
            <w:pPr>
              <w:pStyle w:val="TableParagraph"/>
              <w:spacing w:line="312" w:lineRule="auto"/>
              <w:ind w:left="91" w:right="78"/>
              <w:jc w:val="center"/>
              <w:rPr>
                <w:rFonts w:ascii="Century Gothic" w:hAnsi="Century Gothic" w:cs="Arial"/>
                <w:b/>
                <w:sz w:val="20"/>
                <w:szCs w:val="20"/>
              </w:rPr>
            </w:pPr>
            <w:r w:rsidRPr="00FB516C">
              <w:rPr>
                <w:rFonts w:ascii="Century Gothic" w:hAnsi="Century Gothic" w:cs="Arial"/>
                <w:b/>
                <w:spacing w:val="-2"/>
                <w:sz w:val="20"/>
                <w:szCs w:val="20"/>
              </w:rPr>
              <w:t>QUANT</w:t>
            </w:r>
          </w:p>
        </w:tc>
        <w:tc>
          <w:tcPr>
            <w:tcW w:w="851" w:type="dxa"/>
            <w:shd w:val="clear" w:color="auto" w:fill="BEBEBE"/>
            <w:vAlign w:val="center"/>
          </w:tcPr>
          <w:p w14:paraId="0633E248" w14:textId="77777777" w:rsidR="004B63B1" w:rsidRPr="00FB516C" w:rsidRDefault="004B63B1" w:rsidP="00391F13">
            <w:pPr>
              <w:pStyle w:val="TableParagraph"/>
              <w:spacing w:line="312" w:lineRule="auto"/>
              <w:ind w:left="14"/>
              <w:jc w:val="center"/>
              <w:rPr>
                <w:rFonts w:ascii="Century Gothic" w:hAnsi="Century Gothic" w:cs="Arial"/>
                <w:b/>
                <w:sz w:val="20"/>
                <w:szCs w:val="20"/>
              </w:rPr>
            </w:pPr>
            <w:r w:rsidRPr="00FB516C">
              <w:rPr>
                <w:rFonts w:ascii="Century Gothic" w:hAnsi="Century Gothic" w:cs="Arial"/>
                <w:b/>
                <w:spacing w:val="-2"/>
                <w:sz w:val="20"/>
                <w:szCs w:val="20"/>
              </w:rPr>
              <w:t>UNID</w:t>
            </w:r>
          </w:p>
        </w:tc>
        <w:tc>
          <w:tcPr>
            <w:tcW w:w="6545" w:type="dxa"/>
            <w:shd w:val="clear" w:color="auto" w:fill="BEBEBE"/>
            <w:vAlign w:val="center"/>
          </w:tcPr>
          <w:p w14:paraId="0F7C8919" w14:textId="77777777" w:rsidR="004B63B1" w:rsidRPr="00FB516C" w:rsidRDefault="004B63B1" w:rsidP="00391F13">
            <w:pPr>
              <w:pStyle w:val="TableParagraph"/>
              <w:spacing w:line="312" w:lineRule="auto"/>
              <w:ind w:left="141" w:right="141"/>
              <w:jc w:val="center"/>
              <w:rPr>
                <w:rFonts w:ascii="Century Gothic" w:hAnsi="Century Gothic" w:cs="Arial"/>
                <w:b/>
                <w:sz w:val="20"/>
                <w:szCs w:val="20"/>
              </w:rPr>
            </w:pPr>
            <w:r w:rsidRPr="00FB516C">
              <w:rPr>
                <w:rFonts w:ascii="Century Gothic" w:hAnsi="Century Gothic" w:cs="Arial"/>
                <w:b/>
                <w:sz w:val="20"/>
                <w:szCs w:val="20"/>
              </w:rPr>
              <w:t>DESCRIÇÃO</w:t>
            </w:r>
          </w:p>
        </w:tc>
      </w:tr>
      <w:tr w:rsidR="00CF61FA" w:rsidRPr="00FB516C" w14:paraId="6D3F8AE5" w14:textId="77777777" w:rsidTr="00391F13">
        <w:trPr>
          <w:trHeight w:val="1839"/>
          <w:jc w:val="center"/>
        </w:trPr>
        <w:tc>
          <w:tcPr>
            <w:tcW w:w="567" w:type="dxa"/>
            <w:shd w:val="clear" w:color="auto" w:fill="auto"/>
          </w:tcPr>
          <w:p w14:paraId="351BF648" w14:textId="77777777" w:rsidR="004B63B1" w:rsidRPr="00FB516C" w:rsidRDefault="004B63B1" w:rsidP="00391F13">
            <w:pPr>
              <w:pStyle w:val="TableParagraph"/>
              <w:spacing w:line="312" w:lineRule="auto"/>
              <w:ind w:left="20" w:right="1"/>
              <w:jc w:val="center"/>
              <w:rPr>
                <w:rFonts w:ascii="Century Gothic" w:hAnsi="Century Gothic" w:cs="Arial"/>
                <w:bCs/>
                <w:sz w:val="20"/>
                <w:szCs w:val="20"/>
              </w:rPr>
            </w:pPr>
            <w:r w:rsidRPr="00FB516C">
              <w:rPr>
                <w:rFonts w:ascii="Century Gothic" w:hAnsi="Century Gothic" w:cs="Arial"/>
                <w:bCs/>
                <w:spacing w:val="-5"/>
                <w:sz w:val="20"/>
                <w:szCs w:val="20"/>
              </w:rPr>
              <w:t>01</w:t>
            </w:r>
          </w:p>
        </w:tc>
        <w:tc>
          <w:tcPr>
            <w:tcW w:w="877" w:type="dxa"/>
            <w:shd w:val="clear" w:color="auto" w:fill="auto"/>
          </w:tcPr>
          <w:p w14:paraId="0CC3FA6E" w14:textId="192C0056" w:rsidR="004B63B1" w:rsidRPr="00FB516C" w:rsidRDefault="00882579" w:rsidP="00391F13">
            <w:pPr>
              <w:pStyle w:val="TableParagraph"/>
              <w:spacing w:line="312" w:lineRule="auto"/>
              <w:ind w:left="91" w:right="2"/>
              <w:jc w:val="center"/>
              <w:rPr>
                <w:rFonts w:ascii="Century Gothic" w:hAnsi="Century Gothic" w:cs="Arial"/>
                <w:bCs/>
                <w:sz w:val="20"/>
                <w:szCs w:val="20"/>
              </w:rPr>
            </w:pPr>
            <w:r w:rsidRPr="00FB516C">
              <w:rPr>
                <w:rFonts w:ascii="Century Gothic" w:hAnsi="Century Gothic" w:cs="Arial"/>
                <w:bCs/>
                <w:spacing w:val="-5"/>
                <w:sz w:val="20"/>
                <w:szCs w:val="20"/>
              </w:rPr>
              <w:t>05</w:t>
            </w:r>
          </w:p>
        </w:tc>
        <w:tc>
          <w:tcPr>
            <w:tcW w:w="851" w:type="dxa"/>
            <w:shd w:val="clear" w:color="auto" w:fill="auto"/>
          </w:tcPr>
          <w:p w14:paraId="556B125F" w14:textId="77777777" w:rsidR="004B63B1" w:rsidRPr="00FB516C" w:rsidRDefault="004B63B1" w:rsidP="00391F13">
            <w:pPr>
              <w:pStyle w:val="TableParagraph"/>
              <w:spacing w:line="312" w:lineRule="auto"/>
              <w:ind w:left="14"/>
              <w:jc w:val="center"/>
              <w:rPr>
                <w:rFonts w:ascii="Century Gothic" w:hAnsi="Century Gothic" w:cs="Arial"/>
                <w:bCs/>
                <w:sz w:val="20"/>
                <w:szCs w:val="20"/>
              </w:rPr>
            </w:pPr>
            <w:r w:rsidRPr="00FB516C">
              <w:rPr>
                <w:rFonts w:ascii="Century Gothic" w:hAnsi="Century Gothic" w:cs="Arial"/>
                <w:bCs/>
                <w:spacing w:val="-4"/>
                <w:sz w:val="20"/>
                <w:szCs w:val="20"/>
              </w:rPr>
              <w:t>Ponto</w:t>
            </w:r>
          </w:p>
        </w:tc>
        <w:tc>
          <w:tcPr>
            <w:tcW w:w="6545" w:type="dxa"/>
            <w:shd w:val="clear" w:color="auto" w:fill="auto"/>
          </w:tcPr>
          <w:p w14:paraId="26822398" w14:textId="77777777" w:rsidR="00882579" w:rsidRPr="00FB516C" w:rsidRDefault="00882579" w:rsidP="00882579">
            <w:pPr>
              <w:pStyle w:val="TableParagraph"/>
              <w:spacing w:line="312" w:lineRule="auto"/>
              <w:ind w:left="72"/>
              <w:jc w:val="both"/>
              <w:rPr>
                <w:rFonts w:ascii="Arial" w:hAnsi="Arial" w:cs="Arial"/>
                <w:b/>
                <w:sz w:val="20"/>
                <w:szCs w:val="20"/>
                <w:lang w:val="pt-BR"/>
              </w:rPr>
            </w:pPr>
            <w:r w:rsidRPr="00FB516C">
              <w:rPr>
                <w:rFonts w:ascii="Arial" w:hAnsi="Arial" w:cs="Arial"/>
                <w:b/>
                <w:sz w:val="20"/>
                <w:szCs w:val="20"/>
                <w:lang w:val="pt-BR"/>
              </w:rPr>
              <w:t xml:space="preserve">Ponto de Internet com Velocidade de 1 GB </w:t>
            </w:r>
          </w:p>
          <w:p w14:paraId="699C3D9B" w14:textId="77777777" w:rsidR="00882579" w:rsidRPr="00FB516C" w:rsidRDefault="00882579" w:rsidP="00882579">
            <w:pPr>
              <w:pStyle w:val="TableParagraph"/>
              <w:spacing w:line="312" w:lineRule="auto"/>
              <w:ind w:left="72"/>
              <w:jc w:val="both"/>
              <w:rPr>
                <w:rFonts w:ascii="Arial" w:hAnsi="Arial" w:cs="Arial"/>
                <w:bCs/>
                <w:sz w:val="20"/>
                <w:szCs w:val="20"/>
                <w:lang w:val="pt-BR"/>
              </w:rPr>
            </w:pPr>
            <w:r w:rsidRPr="00FB516C">
              <w:rPr>
                <w:rFonts w:ascii="Arial" w:hAnsi="Arial" w:cs="Arial"/>
                <w:bCs/>
                <w:sz w:val="20"/>
                <w:szCs w:val="20"/>
                <w:lang w:val="pt-BR"/>
              </w:rPr>
              <w:t>Prestação de serviço de acesso à Internet banda larga de alta velocidade, em toda a praça, com capacidade mínima de 1 GB, por meio de sistema de FIBRA ÓTICA ou tecnologia superior, com funcionamento ininterrupto (24 horas por dia, 7 dias por semana), em rede de comunicação de dados compartilhada, com garantia mínima de 70% da velocidade contratada.</w:t>
            </w:r>
          </w:p>
          <w:p w14:paraId="29F456C6" w14:textId="77777777" w:rsidR="00882579" w:rsidRPr="00FB516C" w:rsidRDefault="00882579" w:rsidP="00882579">
            <w:pPr>
              <w:pStyle w:val="TableParagraph"/>
              <w:spacing w:line="312" w:lineRule="auto"/>
              <w:ind w:left="72"/>
              <w:jc w:val="both"/>
              <w:rPr>
                <w:rFonts w:ascii="Arial" w:hAnsi="Arial" w:cs="Arial"/>
                <w:bCs/>
                <w:sz w:val="20"/>
                <w:szCs w:val="20"/>
                <w:lang w:val="pt-BR"/>
              </w:rPr>
            </w:pPr>
            <w:r w:rsidRPr="00FB516C">
              <w:rPr>
                <w:rFonts w:ascii="Arial" w:hAnsi="Arial" w:cs="Arial"/>
                <w:bCs/>
                <w:sz w:val="20"/>
                <w:szCs w:val="20"/>
                <w:lang w:val="pt-BR"/>
              </w:rPr>
              <w:t>O serviço deverá incluir todos os equipamentos necessários para a adequada prestação, conforme exigências do edital, além de atender aos seguintes requisitos de segurança e controle de acesso:</w:t>
            </w:r>
          </w:p>
          <w:p w14:paraId="1DB1C040" w14:textId="77777777" w:rsidR="00882579" w:rsidRPr="00FB516C" w:rsidRDefault="00882579" w:rsidP="00882579">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Implementação de sistema de proteção de dados, com mecanismos que garantam a segurança da informação trafegada na rede;</w:t>
            </w:r>
          </w:p>
          <w:p w14:paraId="47291451" w14:textId="77777777" w:rsidR="00882579" w:rsidRPr="00FB516C" w:rsidRDefault="00882579" w:rsidP="00882579">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Acesso à rede condicionado a credenciais individuais de usuários cadastrados, com níveis diferenciados de permissão, conforme necessidade institucional;</w:t>
            </w:r>
          </w:p>
          <w:p w14:paraId="0DFD42B1" w14:textId="77777777" w:rsidR="00882579" w:rsidRPr="00FB516C" w:rsidRDefault="00882579" w:rsidP="00882579">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Registro e controle de acessos à rede, com armazenamento seguro dos dados de autenticação e uso, respeitando a legislação aplicável;</w:t>
            </w:r>
          </w:p>
          <w:p w14:paraId="47F43CEB" w14:textId="77777777" w:rsidR="00882579" w:rsidRPr="00FB516C" w:rsidRDefault="00882579" w:rsidP="00882579">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Inclusão de recursos de segurança de rede, como firewall e monitoramento, visando mitigar riscos de acessos indevidos e garantir a integridade das informações.</w:t>
            </w:r>
          </w:p>
          <w:p w14:paraId="7FD1DB2F" w14:textId="77777777" w:rsidR="00882579" w:rsidRPr="00FB516C" w:rsidRDefault="00882579" w:rsidP="00882579">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Deverá incluir o fornecimento de roteadores para uso externo (outdoor) Access Point ou superior, com as seguintes características técnicas mínimas:</w:t>
            </w:r>
          </w:p>
          <w:p w14:paraId="30D295C8"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Proteção: Grau de proteção IP65 ou superior, com resistência à água, poeira e intempéries</w:t>
            </w:r>
          </w:p>
          <w:p w14:paraId="70B131DF"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Tecnologia Wi-Fi: Compatível com padrão IEEE 802.11 a/b/g/n/ac/</w:t>
            </w:r>
            <w:proofErr w:type="spellStart"/>
            <w:r w:rsidRPr="00FB516C">
              <w:rPr>
                <w:rFonts w:ascii="Arial" w:hAnsi="Arial" w:cs="Arial"/>
                <w:sz w:val="20"/>
                <w:szCs w:val="20"/>
                <w:lang w:val="pt-BR"/>
              </w:rPr>
              <w:t>ax</w:t>
            </w:r>
            <w:proofErr w:type="spellEnd"/>
            <w:r w:rsidRPr="00FB516C">
              <w:rPr>
                <w:rFonts w:ascii="Arial" w:hAnsi="Arial" w:cs="Arial"/>
                <w:sz w:val="20"/>
                <w:szCs w:val="20"/>
                <w:lang w:val="pt-BR"/>
              </w:rPr>
              <w:t xml:space="preserve"> (Wi-Fi 6), ou superior</w:t>
            </w:r>
          </w:p>
          <w:p w14:paraId="58D330CC" w14:textId="77777777" w:rsidR="00882579" w:rsidRPr="00FB516C" w:rsidRDefault="00882579" w:rsidP="00882579">
            <w:pPr>
              <w:pStyle w:val="TableParagraph"/>
              <w:numPr>
                <w:ilvl w:val="0"/>
                <w:numId w:val="12"/>
              </w:numPr>
              <w:spacing w:line="312" w:lineRule="auto"/>
              <w:ind w:right="52"/>
              <w:jc w:val="both"/>
              <w:rPr>
                <w:rFonts w:ascii="Arial" w:hAnsi="Arial" w:cs="Arial"/>
                <w:bCs/>
                <w:sz w:val="20"/>
                <w:szCs w:val="20"/>
                <w:lang w:val="pt-BR"/>
              </w:rPr>
            </w:pPr>
            <w:r w:rsidRPr="00FB516C">
              <w:rPr>
                <w:rFonts w:ascii="Arial" w:hAnsi="Arial" w:cs="Arial"/>
                <w:sz w:val="20"/>
                <w:szCs w:val="20"/>
                <w:lang w:val="pt-BR"/>
              </w:rPr>
              <w:t>Frequência de Operação:</w:t>
            </w:r>
            <w:r w:rsidRPr="00FB516C">
              <w:rPr>
                <w:rFonts w:ascii="Arial" w:hAnsi="Arial" w:cs="Arial"/>
                <w:bCs/>
                <w:sz w:val="20"/>
                <w:szCs w:val="20"/>
                <w:lang w:val="pt-BR"/>
              </w:rPr>
              <w:t xml:space="preserve"> Dual Band (2.4 GHz e 5 GHz)</w:t>
            </w:r>
          </w:p>
          <w:p w14:paraId="3903DFFF"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Velocidade Wireless Agregada: Mínimo de 2976 Mbps (574 Mbps em 2.4 GHz + 2402 Mbps em 5 GHz)</w:t>
            </w:r>
          </w:p>
          <w:p w14:paraId="64B503F7"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 xml:space="preserve">Antenas: </w:t>
            </w:r>
          </w:p>
          <w:p w14:paraId="0F65FBC4" w14:textId="77777777" w:rsidR="00882579" w:rsidRPr="00FB516C" w:rsidRDefault="00882579" w:rsidP="00882579">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Tipo Omnidirecional: interna</w:t>
            </w:r>
          </w:p>
          <w:p w14:paraId="56784A4B" w14:textId="77777777" w:rsidR="00882579" w:rsidRPr="00FB516C" w:rsidRDefault="00882579" w:rsidP="00882579">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Ganho: 3dBi (2.4GHz) e 5dBi (5GHz)</w:t>
            </w:r>
          </w:p>
          <w:p w14:paraId="5FC71302" w14:textId="77777777" w:rsidR="00882579" w:rsidRPr="00FB516C" w:rsidRDefault="00882579" w:rsidP="00882579">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Número de antenas: 2.4 GHz (2x2) / 5GHz (2x2)</w:t>
            </w:r>
          </w:p>
          <w:p w14:paraId="733125EA"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Porta de Rede: Mínimo 1 porta Gigabit Ethernet (10/100/1000 Mbps RJ45)</w:t>
            </w:r>
          </w:p>
          <w:p w14:paraId="3F887B51"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lastRenderedPageBreak/>
              <w:t xml:space="preserve">Alimentação: Compatível com </w:t>
            </w:r>
            <w:proofErr w:type="spellStart"/>
            <w:r w:rsidRPr="00FB516C">
              <w:rPr>
                <w:rFonts w:ascii="Arial" w:hAnsi="Arial" w:cs="Arial"/>
                <w:sz w:val="20"/>
                <w:szCs w:val="20"/>
                <w:lang w:val="pt-BR"/>
              </w:rPr>
              <w:t>PoE</w:t>
            </w:r>
            <w:proofErr w:type="spellEnd"/>
            <w:r w:rsidRPr="00FB516C">
              <w:rPr>
                <w:rFonts w:ascii="Arial" w:hAnsi="Arial" w:cs="Arial"/>
                <w:sz w:val="20"/>
                <w:szCs w:val="20"/>
                <w:lang w:val="pt-BR"/>
              </w:rPr>
              <w:t xml:space="preserve"> (Power over Ethernet), conforme padrão IEEE 802.3af/</w:t>
            </w:r>
            <w:proofErr w:type="spellStart"/>
            <w:r w:rsidRPr="00FB516C">
              <w:rPr>
                <w:rFonts w:ascii="Arial" w:hAnsi="Arial" w:cs="Arial"/>
                <w:sz w:val="20"/>
                <w:szCs w:val="20"/>
                <w:lang w:val="pt-BR"/>
              </w:rPr>
              <w:t>at</w:t>
            </w:r>
            <w:proofErr w:type="spellEnd"/>
            <w:r w:rsidRPr="00FB516C">
              <w:rPr>
                <w:rFonts w:ascii="Arial" w:hAnsi="Arial" w:cs="Arial"/>
                <w:sz w:val="20"/>
                <w:szCs w:val="20"/>
                <w:lang w:val="pt-BR"/>
              </w:rPr>
              <w:t xml:space="preserve">, ou </w:t>
            </w:r>
            <w:proofErr w:type="spellStart"/>
            <w:r w:rsidRPr="00FB516C">
              <w:rPr>
                <w:rFonts w:ascii="Arial" w:hAnsi="Arial" w:cs="Arial"/>
                <w:sz w:val="20"/>
                <w:szCs w:val="20"/>
                <w:lang w:val="pt-BR"/>
              </w:rPr>
              <w:t>PoE</w:t>
            </w:r>
            <w:proofErr w:type="spellEnd"/>
            <w:r w:rsidRPr="00FB516C">
              <w:rPr>
                <w:rFonts w:ascii="Arial" w:hAnsi="Arial" w:cs="Arial"/>
                <w:sz w:val="20"/>
                <w:szCs w:val="20"/>
                <w:lang w:val="pt-BR"/>
              </w:rPr>
              <w:t xml:space="preserve"> passivo</w:t>
            </w:r>
          </w:p>
          <w:p w14:paraId="71EFAF42" w14:textId="77777777" w:rsidR="00882579" w:rsidRPr="00FB516C" w:rsidRDefault="00882579" w:rsidP="00882579">
            <w:pPr>
              <w:pStyle w:val="TableParagraph"/>
              <w:numPr>
                <w:ilvl w:val="0"/>
                <w:numId w:val="12"/>
              </w:numPr>
              <w:spacing w:line="312" w:lineRule="auto"/>
              <w:ind w:right="52"/>
              <w:jc w:val="both"/>
              <w:rPr>
                <w:rFonts w:ascii="Arial" w:hAnsi="Arial" w:cs="Arial"/>
                <w:bCs/>
                <w:sz w:val="20"/>
                <w:szCs w:val="20"/>
                <w:lang w:val="pt-BR"/>
              </w:rPr>
            </w:pPr>
            <w:r w:rsidRPr="00FB516C">
              <w:rPr>
                <w:rFonts w:ascii="Arial" w:hAnsi="Arial" w:cs="Arial"/>
                <w:sz w:val="20"/>
                <w:szCs w:val="20"/>
                <w:lang w:val="pt-BR"/>
              </w:rPr>
              <w:t>Gerenciamento</w:t>
            </w:r>
            <w:r w:rsidRPr="00FB516C">
              <w:rPr>
                <w:rFonts w:ascii="Arial" w:hAnsi="Arial" w:cs="Arial"/>
                <w:b/>
                <w:bCs/>
                <w:sz w:val="20"/>
                <w:szCs w:val="20"/>
                <w:lang w:val="pt-BR"/>
              </w:rPr>
              <w:t>:</w:t>
            </w:r>
          </w:p>
          <w:p w14:paraId="13237934" w14:textId="77777777" w:rsidR="00882579" w:rsidRPr="00FB516C" w:rsidRDefault="00882579" w:rsidP="00882579">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 xml:space="preserve">Múltiplos </w:t>
            </w:r>
            <w:proofErr w:type="spellStart"/>
            <w:r w:rsidRPr="00FB516C">
              <w:rPr>
                <w:rFonts w:ascii="Arial" w:hAnsi="Arial" w:cs="Arial"/>
                <w:bCs/>
                <w:sz w:val="20"/>
                <w:szCs w:val="20"/>
                <w:lang w:val="pt-BR"/>
              </w:rPr>
              <w:t>SSIDs</w:t>
            </w:r>
            <w:proofErr w:type="spellEnd"/>
          </w:p>
          <w:p w14:paraId="52ED8E0A" w14:textId="77777777" w:rsidR="00882579" w:rsidRPr="00FB516C" w:rsidRDefault="00882579" w:rsidP="00882579">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de banda</w:t>
            </w:r>
          </w:p>
          <w:p w14:paraId="7E6F00C7" w14:textId="77777777" w:rsidR="00882579" w:rsidRPr="00FB516C" w:rsidRDefault="00882579" w:rsidP="00882579">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de acesso</w:t>
            </w:r>
          </w:p>
          <w:p w14:paraId="037DC8C2" w14:textId="77777777" w:rsidR="00882579" w:rsidRPr="00FB516C" w:rsidRDefault="00882579" w:rsidP="00882579">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parental ou funcionalidades equivalentes</w:t>
            </w:r>
          </w:p>
          <w:p w14:paraId="0B8B74B3" w14:textId="77777777" w:rsidR="00882579" w:rsidRPr="00FB516C" w:rsidRDefault="00882579" w:rsidP="00882579">
            <w:pPr>
              <w:pStyle w:val="TableParagraph"/>
              <w:numPr>
                <w:ilvl w:val="1"/>
                <w:numId w:val="13"/>
              </w:numPr>
              <w:spacing w:line="312" w:lineRule="auto"/>
              <w:ind w:left="1077" w:right="52" w:hanging="284"/>
              <w:jc w:val="both"/>
              <w:rPr>
                <w:rFonts w:ascii="Arial" w:hAnsi="Arial" w:cs="Arial"/>
                <w:bCs/>
                <w:sz w:val="20"/>
                <w:szCs w:val="20"/>
                <w:lang w:val="pt-BR"/>
              </w:rPr>
            </w:pPr>
            <w:proofErr w:type="spellStart"/>
            <w:r w:rsidRPr="00FB516C">
              <w:rPr>
                <w:rFonts w:ascii="Arial" w:hAnsi="Arial" w:cs="Arial"/>
                <w:bCs/>
                <w:sz w:val="20"/>
                <w:szCs w:val="20"/>
                <w:lang w:val="pt-BR"/>
              </w:rPr>
              <w:t>Beamforming</w:t>
            </w:r>
            <w:proofErr w:type="spellEnd"/>
            <w:r w:rsidRPr="00FB516C">
              <w:rPr>
                <w:rFonts w:ascii="Arial" w:hAnsi="Arial" w:cs="Arial"/>
                <w:bCs/>
                <w:sz w:val="20"/>
                <w:szCs w:val="20"/>
                <w:lang w:val="pt-BR"/>
              </w:rPr>
              <w:t xml:space="preserve"> e OFDMA ou tecnologias equivalentes para otimização de sinal</w:t>
            </w:r>
          </w:p>
          <w:p w14:paraId="0008AFAD"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Segurança: Suporte aos protocolos WPA2 e WPA3</w:t>
            </w:r>
          </w:p>
          <w:p w14:paraId="68483F9C"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Ambiente de Operação: Temperatura de funcionamento mínima de -10°C até +70°C; umidade relativa de até 95% (sem condensação)</w:t>
            </w:r>
          </w:p>
          <w:p w14:paraId="36BD339E" w14:textId="77777777" w:rsidR="00882579" w:rsidRPr="00FB516C" w:rsidRDefault="00882579" w:rsidP="00882579">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Recursos Adicionais Desejáveis:</w:t>
            </w:r>
          </w:p>
          <w:p w14:paraId="137203C0" w14:textId="77777777" w:rsidR="00882579" w:rsidRPr="00FB516C" w:rsidRDefault="00882579" w:rsidP="00882579">
            <w:pPr>
              <w:pStyle w:val="TableParagraph"/>
              <w:numPr>
                <w:ilvl w:val="1"/>
                <w:numId w:val="13"/>
              </w:numPr>
              <w:spacing w:line="312" w:lineRule="auto"/>
              <w:ind w:left="1077" w:right="52"/>
              <w:jc w:val="both"/>
              <w:rPr>
                <w:rFonts w:ascii="Arial" w:hAnsi="Arial" w:cs="Arial"/>
                <w:sz w:val="20"/>
                <w:szCs w:val="20"/>
                <w:lang w:val="pt-BR"/>
              </w:rPr>
            </w:pPr>
            <w:r w:rsidRPr="00FB516C">
              <w:rPr>
                <w:rFonts w:ascii="Arial" w:hAnsi="Arial" w:cs="Arial"/>
                <w:sz w:val="20"/>
                <w:szCs w:val="20"/>
                <w:lang w:val="pt-BR"/>
              </w:rPr>
              <w:t>Compatibilidade com controladora em nuvem ou local</w:t>
            </w:r>
          </w:p>
          <w:p w14:paraId="18069DF1" w14:textId="77777777" w:rsidR="00882579" w:rsidRPr="00FB516C" w:rsidRDefault="00882579" w:rsidP="00882579">
            <w:pPr>
              <w:pStyle w:val="TableParagraph"/>
              <w:numPr>
                <w:ilvl w:val="1"/>
                <w:numId w:val="13"/>
              </w:numPr>
              <w:spacing w:line="312" w:lineRule="auto"/>
              <w:ind w:left="1077" w:right="52"/>
              <w:jc w:val="both"/>
              <w:rPr>
                <w:rFonts w:ascii="Arial" w:hAnsi="Arial" w:cs="Arial"/>
                <w:bCs/>
                <w:sz w:val="20"/>
                <w:szCs w:val="20"/>
                <w:lang w:val="pt-BR"/>
              </w:rPr>
            </w:pPr>
            <w:r w:rsidRPr="00FB516C">
              <w:rPr>
                <w:rFonts w:ascii="Arial" w:hAnsi="Arial" w:cs="Arial"/>
                <w:sz w:val="20"/>
                <w:szCs w:val="20"/>
                <w:lang w:val="pt-BR"/>
              </w:rPr>
              <w:t xml:space="preserve">Interface </w:t>
            </w:r>
            <w:r w:rsidRPr="00FB516C">
              <w:rPr>
                <w:rFonts w:ascii="Arial" w:hAnsi="Arial" w:cs="Arial"/>
                <w:bCs/>
                <w:sz w:val="20"/>
                <w:szCs w:val="20"/>
                <w:lang w:val="pt-BR"/>
              </w:rPr>
              <w:t>de gerenciamento via web e/ou aplicativo</w:t>
            </w:r>
          </w:p>
          <w:p w14:paraId="50E5DB13" w14:textId="77777777" w:rsidR="00882579" w:rsidRPr="00FB516C" w:rsidRDefault="00882579" w:rsidP="00882579">
            <w:pPr>
              <w:pStyle w:val="TableParagraph"/>
              <w:spacing w:line="312" w:lineRule="auto"/>
              <w:ind w:left="72" w:right="52"/>
              <w:jc w:val="both"/>
              <w:rPr>
                <w:rFonts w:ascii="Arial" w:hAnsi="Arial" w:cs="Arial"/>
                <w:bCs/>
                <w:sz w:val="20"/>
                <w:szCs w:val="20"/>
                <w:lang w:val="pt-BR"/>
              </w:rPr>
            </w:pPr>
            <w:r w:rsidRPr="00FB516C">
              <w:rPr>
                <w:rFonts w:ascii="Arial" w:hAnsi="Arial" w:cs="Arial"/>
                <w:sz w:val="20"/>
                <w:szCs w:val="20"/>
                <w:lang w:val="pt-BR"/>
              </w:rPr>
              <w:t xml:space="preserve">Exemplo de modelo de referência: </w:t>
            </w:r>
            <w:r w:rsidRPr="00FB516C">
              <w:rPr>
                <w:rFonts w:ascii="Arial" w:hAnsi="Arial" w:cs="Arial"/>
                <w:bCs/>
                <w:sz w:val="20"/>
                <w:szCs w:val="20"/>
                <w:lang w:val="pt-BR"/>
              </w:rPr>
              <w:t xml:space="preserve">Access Point Corporativo </w:t>
            </w:r>
            <w:proofErr w:type="spellStart"/>
            <w:r w:rsidRPr="00FB516C">
              <w:rPr>
                <w:rFonts w:ascii="Arial" w:hAnsi="Arial" w:cs="Arial"/>
                <w:bCs/>
                <w:sz w:val="20"/>
                <w:szCs w:val="20"/>
                <w:lang w:val="pt-BR"/>
              </w:rPr>
              <w:t>Intelbras</w:t>
            </w:r>
            <w:proofErr w:type="spellEnd"/>
            <w:r w:rsidRPr="00FB516C">
              <w:rPr>
                <w:rFonts w:ascii="Arial" w:hAnsi="Arial" w:cs="Arial"/>
                <w:bCs/>
                <w:sz w:val="20"/>
                <w:szCs w:val="20"/>
                <w:lang w:val="pt-BR"/>
              </w:rPr>
              <w:t xml:space="preserve"> AP 1250 AC Outdoor – Cód. 4750107, ou equipamento de especificações técnicas iguais ou superiores.</w:t>
            </w:r>
          </w:p>
          <w:p w14:paraId="1D124E68" w14:textId="77777777" w:rsidR="00882579" w:rsidRPr="00FB516C" w:rsidRDefault="00882579" w:rsidP="00882579">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contratado.</w:t>
            </w:r>
          </w:p>
          <w:p w14:paraId="7C6FEF62" w14:textId="6256B1D6" w:rsidR="004B63B1" w:rsidRPr="00FB516C" w:rsidRDefault="004B63B1" w:rsidP="00882579">
            <w:pPr>
              <w:pStyle w:val="TableParagraph"/>
              <w:spacing w:line="288" w:lineRule="auto"/>
              <w:ind w:left="72"/>
              <w:jc w:val="both"/>
              <w:rPr>
                <w:rFonts w:ascii="Century Gothic" w:hAnsi="Century Gothic" w:cs="Arial"/>
                <w:bCs/>
                <w:sz w:val="20"/>
                <w:szCs w:val="20"/>
                <w:lang w:val="pt-BR"/>
              </w:rPr>
            </w:pPr>
          </w:p>
        </w:tc>
      </w:tr>
    </w:tbl>
    <w:p w14:paraId="39C05C9E" w14:textId="77777777" w:rsidR="004B63B1" w:rsidRPr="00FB516C" w:rsidRDefault="004B63B1" w:rsidP="004B63B1">
      <w:pPr>
        <w:spacing w:line="312" w:lineRule="auto"/>
        <w:jc w:val="center"/>
        <w:rPr>
          <w:rFonts w:ascii="Century Gothic" w:hAnsi="Century Gothic" w:cs="Arial"/>
          <w:sz w:val="20"/>
          <w:szCs w:val="20"/>
        </w:rPr>
      </w:pPr>
    </w:p>
    <w:p w14:paraId="23ADE2C1" w14:textId="77777777" w:rsidR="004B63B1" w:rsidRPr="00FB516C" w:rsidRDefault="004B63B1" w:rsidP="004B63B1">
      <w:pPr>
        <w:spacing w:line="312" w:lineRule="auto"/>
        <w:jc w:val="both"/>
        <w:rPr>
          <w:rFonts w:ascii="Century Gothic" w:hAnsi="Century Gothic" w:cs="Arial"/>
          <w:b/>
          <w:sz w:val="20"/>
          <w:szCs w:val="20"/>
        </w:rPr>
      </w:pPr>
      <w:r w:rsidRPr="00FB516C">
        <w:rPr>
          <w:rFonts w:ascii="Century Gothic" w:hAnsi="Century Gothic" w:cs="Arial"/>
          <w:b/>
          <w:sz w:val="20"/>
          <w:szCs w:val="20"/>
        </w:rPr>
        <w:t>5. LEVANTAMENTO DE MERCADO.</w:t>
      </w:r>
    </w:p>
    <w:p w14:paraId="60E0D948"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r w:rsidRPr="00FB516C">
        <w:rPr>
          <w:rFonts w:ascii="Century Gothic" w:eastAsia="Calibri" w:hAnsi="Century Gothic" w:cs="Arial"/>
          <w:sz w:val="20"/>
          <w:szCs w:val="20"/>
        </w:rPr>
        <w:t>5.1. Com o objetivo de estimar o custo da contratação e avaliar a viabilidade técnica e econômica da solução proposta, foi realizado levantamento de mercado junto a empresas especializadas no fornecimento de serviço de acesso à Internet banda larga por meio de tecnologia fibra óptica.</w:t>
      </w:r>
    </w:p>
    <w:p w14:paraId="2CFC90D3"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r w:rsidRPr="00FB516C">
        <w:rPr>
          <w:rFonts w:ascii="Century Gothic" w:eastAsia="Calibri" w:hAnsi="Century Gothic" w:cs="Arial"/>
          <w:sz w:val="20"/>
          <w:szCs w:val="20"/>
        </w:rPr>
        <w:t>5.2. A pesquisa considerou provedores que atuam no ramo, com capacidade comprovada para fornecer os serviços conforme os requisitos técnicos estabelecidos neste documento, incluindo: fornecimento de link dedicado simétrico com velocidade de 1 Gbps, links compartilhados de 800 Mbps, além da instalação de rede Wi-Fi pública com velocidade mínima de 1 Gbps em áreas externas, como praças públicas.</w:t>
      </w:r>
    </w:p>
    <w:p w14:paraId="704CB72E"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r w:rsidRPr="00FB516C">
        <w:rPr>
          <w:rFonts w:ascii="Century Gothic" w:eastAsia="Calibri" w:hAnsi="Century Gothic" w:cs="Arial"/>
          <w:sz w:val="20"/>
          <w:szCs w:val="20"/>
        </w:rPr>
        <w:t>5.3. Foram consultadas pelo menos três empresas com atuação no segmento, mediante coleta de orçamentos, contatos por e-mail, telefone e/ou consulta a sítios eletrônicos oficiais. Os preços levantados foram utilizados para compor a estimativa de custos, observando as exigências de qualidade, disponibilidade, suporte técnico, fornecimento e instalação dos equipamentos necessários, bem como o atendimento à legislação vigente, especialmente quanto à segurança da informação e à proteção de dados pessoais.</w:t>
      </w:r>
    </w:p>
    <w:p w14:paraId="4A1C5952"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r w:rsidRPr="00FB516C">
        <w:rPr>
          <w:rFonts w:ascii="Century Gothic" w:eastAsia="Calibri" w:hAnsi="Century Gothic" w:cs="Arial"/>
          <w:sz w:val="20"/>
          <w:szCs w:val="20"/>
        </w:rPr>
        <w:t xml:space="preserve">5.4. Além disso, foi verificado que as soluções tecnológicas exigidas – como roteadores Wi-Fi com suporte a bandas 2.4 GHz e 5 GHz, equipamentos externos resistentes a intempéries, links com SLA mínimo, IPs fixos e demais condições operacionais – são comumente ofertadas por empresas </w:t>
      </w:r>
      <w:r w:rsidRPr="00FB516C">
        <w:rPr>
          <w:rFonts w:ascii="Century Gothic" w:eastAsia="Calibri" w:hAnsi="Century Gothic" w:cs="Arial"/>
          <w:sz w:val="20"/>
          <w:szCs w:val="20"/>
        </w:rPr>
        <w:lastRenderedPageBreak/>
        <w:t>do setor, não havendo, portanto, obstáculos técnicos à execução da contratação nos moldes pretendidos.</w:t>
      </w:r>
    </w:p>
    <w:p w14:paraId="3C9B7123" w14:textId="77777777" w:rsidR="004B63B1" w:rsidRPr="00FB516C" w:rsidRDefault="004B63B1" w:rsidP="004B63B1">
      <w:pPr>
        <w:tabs>
          <w:tab w:val="left" w:pos="993"/>
        </w:tabs>
        <w:spacing w:line="312" w:lineRule="auto"/>
        <w:contextualSpacing/>
        <w:jc w:val="both"/>
        <w:rPr>
          <w:rFonts w:ascii="Century Gothic" w:eastAsia="Calibri" w:hAnsi="Century Gothic" w:cs="Arial"/>
        </w:rPr>
      </w:pPr>
      <w:r w:rsidRPr="00FB516C">
        <w:rPr>
          <w:rFonts w:ascii="Century Gothic" w:eastAsia="Calibri" w:hAnsi="Century Gothic" w:cs="Arial"/>
          <w:sz w:val="20"/>
          <w:szCs w:val="20"/>
        </w:rPr>
        <w:t>5.5. A análise de mercado demonstra que a contratação é viável, com ampla oferta por parte de fornecedores qualificados, e que os preços estimados estão em conformidade com os valores praticados no mercado regional, resguardando a economicidade e a eficiência da despesa pública.</w:t>
      </w:r>
    </w:p>
    <w:p w14:paraId="32501718"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p>
    <w:p w14:paraId="4592C338" w14:textId="77777777" w:rsidR="004B63B1" w:rsidRPr="00FB516C" w:rsidRDefault="004B63B1" w:rsidP="004B63B1">
      <w:pPr>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6. ESTIMATIVA DO PREÇO DA CONTRATAÇÃO.</w:t>
      </w:r>
    </w:p>
    <w:p w14:paraId="6A6B920F" w14:textId="77777777" w:rsidR="007E6632" w:rsidRPr="00FB516C" w:rsidRDefault="007E6632" w:rsidP="007E6632">
      <w:pPr>
        <w:spacing w:line="312" w:lineRule="auto"/>
        <w:ind w:left="432" w:right="430"/>
        <w:jc w:val="center"/>
        <w:rPr>
          <w:rFonts w:ascii="Century Gothic" w:hAnsi="Century Gothic" w:cs="Arial"/>
          <w:b/>
          <w:spacing w:val="-5"/>
          <w:sz w:val="20"/>
          <w:szCs w:val="20"/>
        </w:rPr>
      </w:pPr>
      <w:r w:rsidRPr="00FB516C">
        <w:rPr>
          <w:rFonts w:ascii="Century Gothic" w:hAnsi="Century Gothic" w:cs="Arial"/>
          <w:b/>
          <w:spacing w:val="-5"/>
          <w:sz w:val="20"/>
          <w:szCs w:val="20"/>
        </w:rPr>
        <w:t xml:space="preserve">Lote I: </w:t>
      </w:r>
      <w:r w:rsidRPr="00FB516C">
        <w:rPr>
          <w:rFonts w:ascii="Century Gothic" w:hAnsi="Century Gothic" w:cs="Arial"/>
          <w:b/>
          <w:sz w:val="20"/>
          <w:szCs w:val="20"/>
        </w:rPr>
        <w:t>Fornecimento</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de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internet</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dedicada/não</w:t>
      </w:r>
      <w:r w:rsidRPr="00FB516C">
        <w:rPr>
          <w:rFonts w:ascii="Century Gothic" w:hAnsi="Century Gothic" w:cs="Arial"/>
          <w:b/>
          <w:spacing w:val="-4"/>
          <w:sz w:val="20"/>
          <w:szCs w:val="20"/>
        </w:rPr>
        <w:t xml:space="preserve"> </w:t>
      </w:r>
      <w:r w:rsidRPr="00FB516C">
        <w:rPr>
          <w:rFonts w:ascii="Century Gothic" w:hAnsi="Century Gothic" w:cs="Arial"/>
          <w:b/>
          <w:sz w:val="20"/>
          <w:szCs w:val="20"/>
        </w:rPr>
        <w:t>dedicada</w:t>
      </w:r>
      <w:r w:rsidRPr="00FB516C">
        <w:rPr>
          <w:rFonts w:ascii="Century Gothic" w:hAnsi="Century Gothic" w:cs="Arial"/>
          <w:b/>
          <w:spacing w:val="-5"/>
          <w:sz w:val="20"/>
          <w:szCs w:val="20"/>
        </w:rPr>
        <w:t xml:space="preserve"> </w:t>
      </w:r>
      <w:r w:rsidRPr="00FB516C">
        <w:rPr>
          <w:rFonts w:ascii="Century Gothic" w:hAnsi="Century Gothic" w:cs="Arial"/>
          <w:b/>
          <w:sz w:val="20"/>
          <w:szCs w:val="20"/>
        </w:rPr>
        <w:t>de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1</w:t>
      </w:r>
      <w:r w:rsidRPr="00FB516C">
        <w:rPr>
          <w:rFonts w:ascii="Century Gothic" w:hAnsi="Century Gothic" w:cs="Arial"/>
          <w:b/>
          <w:spacing w:val="-1"/>
          <w:sz w:val="20"/>
          <w:szCs w:val="20"/>
        </w:rPr>
        <w:t xml:space="preserve"> </w:t>
      </w:r>
      <w:r w:rsidRPr="00FB516C">
        <w:rPr>
          <w:rFonts w:ascii="Century Gothic" w:hAnsi="Century Gothic" w:cs="Arial"/>
          <w:b/>
          <w:sz w:val="20"/>
          <w:szCs w:val="20"/>
        </w:rPr>
        <w:t>GB</w:t>
      </w:r>
      <w:r w:rsidRPr="00FB516C">
        <w:rPr>
          <w:rFonts w:ascii="Century Gothic" w:hAnsi="Century Gothic" w:cs="Arial"/>
          <w:b/>
          <w:spacing w:val="-1"/>
          <w:sz w:val="20"/>
          <w:szCs w:val="20"/>
        </w:rPr>
        <w:t xml:space="preserve"> </w:t>
      </w:r>
      <w:r w:rsidRPr="00FB516C">
        <w:rPr>
          <w:rFonts w:ascii="Century Gothic" w:hAnsi="Century Gothic" w:cs="Arial"/>
          <w:b/>
          <w:sz w:val="20"/>
          <w:szCs w:val="20"/>
        </w:rPr>
        <w:t>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800</w:t>
      </w:r>
      <w:r w:rsidRPr="00FB516C">
        <w:rPr>
          <w:rFonts w:ascii="Century Gothic" w:hAnsi="Century Gothic" w:cs="Arial"/>
          <w:b/>
          <w:spacing w:val="-3"/>
          <w:sz w:val="20"/>
          <w:szCs w:val="20"/>
        </w:rPr>
        <w:t xml:space="preserve"> </w:t>
      </w:r>
      <w:r w:rsidRPr="00FB516C">
        <w:rPr>
          <w:rFonts w:ascii="Century Gothic" w:hAnsi="Century Gothic" w:cs="Arial"/>
          <w:b/>
          <w:spacing w:val="-5"/>
          <w:sz w:val="20"/>
          <w:szCs w:val="20"/>
        </w:rPr>
        <w:t>MB</w:t>
      </w:r>
    </w:p>
    <w:tbl>
      <w:tblPr>
        <w:tblW w:w="1104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42"/>
        <w:gridCol w:w="709"/>
        <w:gridCol w:w="992"/>
        <w:gridCol w:w="5813"/>
        <w:gridCol w:w="1417"/>
        <w:gridCol w:w="1268"/>
      </w:tblGrid>
      <w:tr w:rsidR="00FB516C" w:rsidRPr="00FB516C" w14:paraId="2269665E" w14:textId="77777777" w:rsidTr="00FB516C">
        <w:trPr>
          <w:trHeight w:val="493"/>
          <w:jc w:val="center"/>
        </w:trPr>
        <w:tc>
          <w:tcPr>
            <w:tcW w:w="842" w:type="dxa"/>
            <w:shd w:val="clear" w:color="auto" w:fill="BEBEBE"/>
            <w:vAlign w:val="center"/>
          </w:tcPr>
          <w:p w14:paraId="3BCF290F" w14:textId="77777777" w:rsidR="007E6632" w:rsidRPr="00FB516C" w:rsidRDefault="007E6632" w:rsidP="00B34BEF">
            <w:pPr>
              <w:pStyle w:val="TableParagraph"/>
              <w:spacing w:line="312" w:lineRule="auto"/>
              <w:ind w:left="20"/>
              <w:jc w:val="center"/>
              <w:rPr>
                <w:rFonts w:ascii="Arial" w:hAnsi="Arial" w:cs="Arial"/>
                <w:b/>
                <w:sz w:val="20"/>
                <w:szCs w:val="20"/>
              </w:rPr>
            </w:pPr>
            <w:r w:rsidRPr="00FB516C">
              <w:rPr>
                <w:rFonts w:ascii="Arial" w:hAnsi="Arial" w:cs="Arial"/>
                <w:b/>
                <w:spacing w:val="-4"/>
                <w:sz w:val="20"/>
                <w:szCs w:val="20"/>
              </w:rPr>
              <w:t>ITEM</w:t>
            </w:r>
          </w:p>
        </w:tc>
        <w:tc>
          <w:tcPr>
            <w:tcW w:w="709" w:type="dxa"/>
            <w:shd w:val="clear" w:color="auto" w:fill="BEBEBE"/>
            <w:vAlign w:val="center"/>
          </w:tcPr>
          <w:p w14:paraId="1566F599" w14:textId="77777777" w:rsidR="007E6632" w:rsidRPr="00FB516C" w:rsidRDefault="007E6632" w:rsidP="00B34BEF">
            <w:pPr>
              <w:pStyle w:val="TableParagraph"/>
              <w:spacing w:line="312" w:lineRule="auto"/>
              <w:ind w:left="91" w:right="78"/>
              <w:jc w:val="center"/>
              <w:rPr>
                <w:rFonts w:ascii="Arial" w:hAnsi="Arial" w:cs="Arial"/>
                <w:b/>
                <w:sz w:val="20"/>
                <w:szCs w:val="20"/>
              </w:rPr>
            </w:pPr>
            <w:r w:rsidRPr="00FB516C">
              <w:rPr>
                <w:rFonts w:ascii="Arial" w:hAnsi="Arial" w:cs="Arial"/>
                <w:b/>
                <w:spacing w:val="-2"/>
                <w:sz w:val="20"/>
                <w:szCs w:val="20"/>
              </w:rPr>
              <w:t>QUANT</w:t>
            </w:r>
          </w:p>
        </w:tc>
        <w:tc>
          <w:tcPr>
            <w:tcW w:w="992" w:type="dxa"/>
            <w:shd w:val="clear" w:color="auto" w:fill="BEBEBE"/>
            <w:vAlign w:val="center"/>
          </w:tcPr>
          <w:p w14:paraId="29E8BD8F" w14:textId="77777777" w:rsidR="007E6632" w:rsidRPr="00FB516C" w:rsidRDefault="007E6632" w:rsidP="00B34BEF">
            <w:pPr>
              <w:pStyle w:val="TableParagraph"/>
              <w:spacing w:line="312" w:lineRule="auto"/>
              <w:ind w:left="14"/>
              <w:jc w:val="center"/>
              <w:rPr>
                <w:rFonts w:ascii="Arial" w:hAnsi="Arial" w:cs="Arial"/>
                <w:b/>
                <w:sz w:val="20"/>
                <w:szCs w:val="20"/>
              </w:rPr>
            </w:pPr>
            <w:r w:rsidRPr="00FB516C">
              <w:rPr>
                <w:rFonts w:ascii="Arial" w:hAnsi="Arial" w:cs="Arial"/>
                <w:b/>
                <w:spacing w:val="-2"/>
                <w:sz w:val="20"/>
                <w:szCs w:val="20"/>
              </w:rPr>
              <w:t>UNID</w:t>
            </w:r>
          </w:p>
        </w:tc>
        <w:tc>
          <w:tcPr>
            <w:tcW w:w="5813" w:type="dxa"/>
            <w:shd w:val="clear" w:color="auto" w:fill="BEBEBE"/>
            <w:vAlign w:val="center"/>
          </w:tcPr>
          <w:p w14:paraId="60BCDBA8" w14:textId="77777777" w:rsidR="007E6632" w:rsidRPr="00FB516C" w:rsidRDefault="007E6632" w:rsidP="00B34BEF">
            <w:pPr>
              <w:pStyle w:val="TableParagraph"/>
              <w:spacing w:line="312" w:lineRule="auto"/>
              <w:ind w:left="141" w:right="141"/>
              <w:jc w:val="center"/>
              <w:rPr>
                <w:rFonts w:ascii="Arial" w:hAnsi="Arial" w:cs="Arial"/>
                <w:b/>
                <w:sz w:val="20"/>
                <w:szCs w:val="20"/>
              </w:rPr>
            </w:pPr>
            <w:r w:rsidRPr="00FB516C">
              <w:rPr>
                <w:rFonts w:ascii="Arial" w:hAnsi="Arial" w:cs="Arial"/>
                <w:b/>
                <w:sz w:val="20"/>
                <w:szCs w:val="20"/>
              </w:rPr>
              <w:t>DESCRIÇÃO</w:t>
            </w:r>
          </w:p>
        </w:tc>
        <w:tc>
          <w:tcPr>
            <w:tcW w:w="1417" w:type="dxa"/>
            <w:shd w:val="clear" w:color="auto" w:fill="BEBEBE"/>
            <w:vAlign w:val="center"/>
          </w:tcPr>
          <w:p w14:paraId="4843AB86" w14:textId="77777777" w:rsidR="007E6632" w:rsidRPr="00FB516C" w:rsidRDefault="007E6632"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UNIT. R$</w:t>
            </w:r>
          </w:p>
        </w:tc>
        <w:tc>
          <w:tcPr>
            <w:tcW w:w="1268" w:type="dxa"/>
            <w:shd w:val="clear" w:color="auto" w:fill="BEBEBE"/>
            <w:vAlign w:val="center"/>
          </w:tcPr>
          <w:p w14:paraId="6718184E" w14:textId="4FAB722E" w:rsidR="007E6632" w:rsidRPr="00FB516C" w:rsidRDefault="007E6632"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TOTAL</w:t>
            </w:r>
            <w:r w:rsidR="00FB516C" w:rsidRPr="00FB516C">
              <w:rPr>
                <w:rFonts w:ascii="Arial" w:hAnsi="Arial" w:cs="Arial"/>
                <w:b/>
                <w:sz w:val="20"/>
                <w:szCs w:val="20"/>
              </w:rPr>
              <w:t xml:space="preserve"> MENSAL</w:t>
            </w:r>
            <w:r w:rsidRPr="00FB516C">
              <w:rPr>
                <w:rFonts w:ascii="Arial" w:hAnsi="Arial" w:cs="Arial"/>
                <w:b/>
                <w:sz w:val="20"/>
                <w:szCs w:val="20"/>
              </w:rPr>
              <w:t>. R$</w:t>
            </w:r>
          </w:p>
        </w:tc>
      </w:tr>
      <w:tr w:rsidR="00FB516C" w:rsidRPr="00FB516C" w14:paraId="4AE426BE" w14:textId="77777777" w:rsidTr="00FB516C">
        <w:trPr>
          <w:trHeight w:val="3182"/>
          <w:jc w:val="center"/>
        </w:trPr>
        <w:tc>
          <w:tcPr>
            <w:tcW w:w="842" w:type="dxa"/>
            <w:shd w:val="clear" w:color="auto" w:fill="auto"/>
            <w:vAlign w:val="center"/>
          </w:tcPr>
          <w:p w14:paraId="4088EB8E" w14:textId="77777777" w:rsidR="007E6632" w:rsidRPr="00FB516C" w:rsidRDefault="007E6632" w:rsidP="00B34BEF">
            <w:pPr>
              <w:pStyle w:val="TableParagraph"/>
              <w:spacing w:line="312" w:lineRule="auto"/>
              <w:ind w:left="20" w:right="1"/>
              <w:jc w:val="center"/>
              <w:rPr>
                <w:rFonts w:ascii="Arial" w:hAnsi="Arial" w:cs="Arial"/>
                <w:bCs/>
                <w:sz w:val="20"/>
                <w:szCs w:val="20"/>
              </w:rPr>
            </w:pPr>
            <w:r w:rsidRPr="00FB516C">
              <w:rPr>
                <w:rFonts w:ascii="Arial" w:hAnsi="Arial" w:cs="Arial"/>
                <w:bCs/>
                <w:spacing w:val="-5"/>
                <w:sz w:val="20"/>
                <w:szCs w:val="20"/>
              </w:rPr>
              <w:t>01</w:t>
            </w:r>
          </w:p>
        </w:tc>
        <w:tc>
          <w:tcPr>
            <w:tcW w:w="709" w:type="dxa"/>
            <w:shd w:val="clear" w:color="auto" w:fill="auto"/>
            <w:vAlign w:val="center"/>
          </w:tcPr>
          <w:p w14:paraId="5FC18465" w14:textId="77777777" w:rsidR="007E6632" w:rsidRPr="00FB516C" w:rsidRDefault="007E6632" w:rsidP="00B34BEF">
            <w:pPr>
              <w:pStyle w:val="TableParagraph"/>
              <w:spacing w:line="312" w:lineRule="auto"/>
              <w:ind w:left="91" w:right="2"/>
              <w:jc w:val="center"/>
              <w:rPr>
                <w:rFonts w:ascii="Arial" w:hAnsi="Arial" w:cs="Arial"/>
                <w:bCs/>
                <w:sz w:val="20"/>
                <w:szCs w:val="20"/>
              </w:rPr>
            </w:pPr>
            <w:r w:rsidRPr="00FB516C">
              <w:rPr>
                <w:rFonts w:ascii="Arial" w:hAnsi="Arial" w:cs="Arial"/>
                <w:bCs/>
                <w:spacing w:val="-5"/>
                <w:sz w:val="20"/>
                <w:szCs w:val="20"/>
              </w:rPr>
              <w:t>02</w:t>
            </w:r>
          </w:p>
        </w:tc>
        <w:tc>
          <w:tcPr>
            <w:tcW w:w="992" w:type="dxa"/>
            <w:shd w:val="clear" w:color="auto" w:fill="auto"/>
            <w:vAlign w:val="center"/>
          </w:tcPr>
          <w:p w14:paraId="1E01006B" w14:textId="77777777" w:rsidR="007E6632" w:rsidRPr="00FB516C" w:rsidRDefault="007E6632" w:rsidP="00B34BEF">
            <w:pPr>
              <w:pStyle w:val="TableParagraph"/>
              <w:spacing w:line="312" w:lineRule="auto"/>
              <w:ind w:left="14"/>
              <w:jc w:val="center"/>
              <w:rPr>
                <w:rFonts w:ascii="Arial" w:hAnsi="Arial" w:cs="Arial"/>
                <w:bCs/>
                <w:sz w:val="20"/>
                <w:szCs w:val="20"/>
              </w:rPr>
            </w:pPr>
            <w:r w:rsidRPr="00FB516C">
              <w:rPr>
                <w:rFonts w:ascii="Arial" w:hAnsi="Arial" w:cs="Arial"/>
                <w:bCs/>
                <w:spacing w:val="-4"/>
                <w:sz w:val="20"/>
                <w:szCs w:val="20"/>
              </w:rPr>
              <w:t>Ponto</w:t>
            </w:r>
          </w:p>
        </w:tc>
        <w:tc>
          <w:tcPr>
            <w:tcW w:w="5813" w:type="dxa"/>
            <w:shd w:val="clear" w:color="auto" w:fill="auto"/>
          </w:tcPr>
          <w:p w14:paraId="2779C7AA" w14:textId="77777777" w:rsidR="007E6632" w:rsidRPr="00FB516C" w:rsidRDefault="007E6632" w:rsidP="00B34BEF">
            <w:pPr>
              <w:pStyle w:val="TableParagraph"/>
              <w:spacing w:line="312" w:lineRule="auto"/>
              <w:ind w:left="72"/>
              <w:jc w:val="center"/>
              <w:rPr>
                <w:rFonts w:ascii="Arial" w:hAnsi="Arial" w:cs="Arial"/>
                <w:b/>
                <w:spacing w:val="-5"/>
                <w:sz w:val="20"/>
                <w:szCs w:val="20"/>
                <w:u w:val="single"/>
              </w:rPr>
            </w:pPr>
            <w:r w:rsidRPr="00FB516C">
              <w:rPr>
                <w:rFonts w:ascii="Arial" w:hAnsi="Arial" w:cs="Arial"/>
                <w:b/>
                <w:sz w:val="20"/>
                <w:szCs w:val="20"/>
                <w:u w:val="single"/>
              </w:rPr>
              <w:t>LINK</w:t>
            </w:r>
            <w:r w:rsidRPr="00FB516C">
              <w:rPr>
                <w:rFonts w:ascii="Arial" w:hAnsi="Arial" w:cs="Arial"/>
                <w:b/>
                <w:spacing w:val="-4"/>
                <w:sz w:val="20"/>
                <w:szCs w:val="20"/>
                <w:u w:val="single"/>
              </w:rPr>
              <w:t xml:space="preserve"> </w:t>
            </w:r>
            <w:r w:rsidRPr="00FB516C">
              <w:rPr>
                <w:rFonts w:ascii="Arial" w:hAnsi="Arial" w:cs="Arial"/>
                <w:b/>
                <w:sz w:val="20"/>
                <w:szCs w:val="20"/>
                <w:u w:val="single"/>
              </w:rPr>
              <w:t>DEDICADO</w:t>
            </w:r>
            <w:r w:rsidRPr="00FB516C">
              <w:rPr>
                <w:rFonts w:ascii="Arial" w:hAnsi="Arial" w:cs="Arial"/>
                <w:b/>
                <w:spacing w:val="-3"/>
                <w:sz w:val="20"/>
                <w:szCs w:val="20"/>
                <w:u w:val="single"/>
              </w:rPr>
              <w:t xml:space="preserve"> </w:t>
            </w:r>
            <w:r w:rsidRPr="00FB516C">
              <w:rPr>
                <w:rFonts w:ascii="Arial" w:hAnsi="Arial" w:cs="Arial"/>
                <w:b/>
                <w:sz w:val="20"/>
                <w:szCs w:val="20"/>
                <w:u w:val="single"/>
              </w:rPr>
              <w:t>VELOCIDADE</w:t>
            </w:r>
            <w:r w:rsidRPr="00FB516C">
              <w:rPr>
                <w:rFonts w:ascii="Arial" w:hAnsi="Arial" w:cs="Arial"/>
                <w:b/>
                <w:spacing w:val="-5"/>
                <w:sz w:val="20"/>
                <w:szCs w:val="20"/>
                <w:u w:val="single"/>
              </w:rPr>
              <w:t xml:space="preserve"> </w:t>
            </w:r>
            <w:r w:rsidRPr="00FB516C">
              <w:rPr>
                <w:rFonts w:ascii="Arial" w:hAnsi="Arial" w:cs="Arial"/>
                <w:b/>
                <w:sz w:val="20"/>
                <w:szCs w:val="20"/>
                <w:u w:val="single"/>
              </w:rPr>
              <w:t>1</w:t>
            </w:r>
            <w:r w:rsidRPr="00FB516C">
              <w:rPr>
                <w:rFonts w:ascii="Arial" w:hAnsi="Arial" w:cs="Arial"/>
                <w:b/>
                <w:spacing w:val="-3"/>
                <w:sz w:val="20"/>
                <w:szCs w:val="20"/>
                <w:u w:val="single"/>
              </w:rPr>
              <w:t xml:space="preserve"> </w:t>
            </w:r>
            <w:r w:rsidRPr="00FB516C">
              <w:rPr>
                <w:rFonts w:ascii="Arial" w:hAnsi="Arial" w:cs="Arial"/>
                <w:b/>
                <w:spacing w:val="-5"/>
                <w:sz w:val="20"/>
                <w:szCs w:val="20"/>
                <w:u w:val="single"/>
              </w:rPr>
              <w:t>GB</w:t>
            </w:r>
          </w:p>
          <w:p w14:paraId="05ED807B" w14:textId="77777777" w:rsidR="007E6632" w:rsidRPr="00FB516C" w:rsidRDefault="007E6632" w:rsidP="00B34BEF">
            <w:pPr>
              <w:pStyle w:val="TableParagraph"/>
              <w:spacing w:line="312" w:lineRule="auto"/>
              <w:ind w:left="72"/>
              <w:jc w:val="center"/>
              <w:rPr>
                <w:rFonts w:ascii="Arial" w:hAnsi="Arial" w:cs="Arial"/>
                <w:b/>
                <w:sz w:val="20"/>
                <w:szCs w:val="20"/>
                <w:u w:val="single"/>
              </w:rPr>
            </w:pPr>
          </w:p>
          <w:p w14:paraId="0366993F" w14:textId="77777777" w:rsidR="007E6632" w:rsidRPr="00FB516C" w:rsidRDefault="007E6632" w:rsidP="00B34BEF">
            <w:pPr>
              <w:pStyle w:val="TableParagraph"/>
              <w:spacing w:line="312" w:lineRule="auto"/>
              <w:ind w:left="72" w:right="54"/>
              <w:jc w:val="both"/>
              <w:rPr>
                <w:rFonts w:ascii="Arial" w:hAnsi="Arial" w:cs="Arial"/>
                <w:bCs/>
                <w:sz w:val="20"/>
                <w:szCs w:val="20"/>
              </w:rPr>
            </w:pPr>
            <w:r w:rsidRPr="00FB516C">
              <w:rPr>
                <w:rFonts w:ascii="Arial" w:hAnsi="Arial" w:cs="Arial"/>
                <w:bCs/>
                <w:sz w:val="20"/>
                <w:szCs w:val="20"/>
              </w:rPr>
              <w:t>"Porta</w:t>
            </w:r>
            <w:r w:rsidRPr="00FB516C">
              <w:rPr>
                <w:rFonts w:ascii="Arial" w:hAnsi="Arial" w:cs="Arial"/>
                <w:bCs/>
                <w:spacing w:val="-12"/>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serviço</w:t>
            </w:r>
            <w:r w:rsidRPr="00FB516C">
              <w:rPr>
                <w:rFonts w:ascii="Arial" w:hAnsi="Arial" w:cs="Arial"/>
                <w:bCs/>
                <w:spacing w:val="-11"/>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Internet</w:t>
            </w:r>
            <w:r w:rsidRPr="00FB516C">
              <w:rPr>
                <w:rFonts w:ascii="Arial" w:hAnsi="Arial" w:cs="Arial"/>
                <w:bCs/>
                <w:spacing w:val="-12"/>
                <w:sz w:val="20"/>
                <w:szCs w:val="20"/>
              </w:rPr>
              <w:t xml:space="preserve"> </w:t>
            </w:r>
            <w:r w:rsidRPr="00FB516C">
              <w:rPr>
                <w:rFonts w:ascii="Arial" w:hAnsi="Arial" w:cs="Arial"/>
                <w:bCs/>
                <w:sz w:val="20"/>
                <w:szCs w:val="20"/>
              </w:rPr>
              <w:t>Banda</w:t>
            </w:r>
            <w:r w:rsidRPr="00FB516C">
              <w:rPr>
                <w:rFonts w:ascii="Arial" w:hAnsi="Arial" w:cs="Arial"/>
                <w:bCs/>
                <w:spacing w:val="-12"/>
                <w:sz w:val="20"/>
                <w:szCs w:val="20"/>
              </w:rPr>
              <w:t xml:space="preserve"> </w:t>
            </w:r>
            <w:r w:rsidRPr="00FB516C">
              <w:rPr>
                <w:rFonts w:ascii="Arial" w:hAnsi="Arial" w:cs="Arial"/>
                <w:bCs/>
                <w:sz w:val="20"/>
                <w:szCs w:val="20"/>
              </w:rPr>
              <w:t>larga</w:t>
            </w:r>
            <w:r w:rsidRPr="00FB516C">
              <w:rPr>
                <w:rFonts w:ascii="Arial" w:hAnsi="Arial" w:cs="Arial"/>
                <w:bCs/>
                <w:spacing w:val="-10"/>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alta</w:t>
            </w:r>
            <w:r w:rsidRPr="00FB516C">
              <w:rPr>
                <w:rFonts w:ascii="Arial" w:hAnsi="Arial" w:cs="Arial"/>
                <w:bCs/>
                <w:spacing w:val="-12"/>
                <w:sz w:val="20"/>
                <w:szCs w:val="20"/>
              </w:rPr>
              <w:t xml:space="preserve"> </w:t>
            </w:r>
            <w:r w:rsidRPr="00FB516C">
              <w:rPr>
                <w:rFonts w:ascii="Arial" w:hAnsi="Arial" w:cs="Arial"/>
                <w:bCs/>
                <w:sz w:val="20"/>
                <w:szCs w:val="20"/>
              </w:rPr>
              <w:t>velocidade, através de FIBRA ÓTICA</w:t>
            </w:r>
            <w:r w:rsidRPr="00FB516C">
              <w:rPr>
                <w:rFonts w:ascii="Arial" w:hAnsi="Arial" w:cs="Arial"/>
                <w:bCs/>
                <w:spacing w:val="40"/>
                <w:sz w:val="20"/>
                <w:szCs w:val="20"/>
              </w:rPr>
              <w:t xml:space="preserve"> </w:t>
            </w:r>
            <w:r w:rsidRPr="00FB516C">
              <w:rPr>
                <w:rFonts w:ascii="Arial" w:hAnsi="Arial" w:cs="Arial"/>
                <w:bCs/>
                <w:sz w:val="20"/>
                <w:szCs w:val="20"/>
              </w:rPr>
              <w:t>ou superior, funcionamento 24 horas, 07 dias por</w:t>
            </w:r>
            <w:r w:rsidRPr="00FB516C">
              <w:rPr>
                <w:rFonts w:ascii="Arial" w:hAnsi="Arial" w:cs="Arial"/>
                <w:bCs/>
                <w:spacing w:val="-1"/>
                <w:sz w:val="20"/>
                <w:szCs w:val="20"/>
              </w:rPr>
              <w:t xml:space="preserve"> </w:t>
            </w:r>
            <w:r w:rsidRPr="00FB516C">
              <w:rPr>
                <w:rFonts w:ascii="Arial" w:hAnsi="Arial" w:cs="Arial"/>
                <w:bCs/>
                <w:sz w:val="20"/>
                <w:szCs w:val="20"/>
              </w:rPr>
              <w:t>semana e rede</w:t>
            </w:r>
            <w:r w:rsidRPr="00FB516C">
              <w:rPr>
                <w:rFonts w:ascii="Arial" w:hAnsi="Arial" w:cs="Arial"/>
                <w:bCs/>
                <w:spacing w:val="-1"/>
                <w:sz w:val="20"/>
                <w:szCs w:val="20"/>
              </w:rPr>
              <w:t xml:space="preserve"> </w:t>
            </w:r>
            <w:r w:rsidRPr="00FB516C">
              <w:rPr>
                <w:rFonts w:ascii="Arial" w:hAnsi="Arial" w:cs="Arial"/>
                <w:bCs/>
                <w:sz w:val="20"/>
                <w:szCs w:val="20"/>
              </w:rPr>
              <w:t>de comunicação</w:t>
            </w:r>
            <w:r w:rsidRPr="00FB516C">
              <w:rPr>
                <w:rFonts w:ascii="Arial" w:hAnsi="Arial" w:cs="Arial"/>
                <w:bCs/>
                <w:spacing w:val="-2"/>
                <w:sz w:val="20"/>
                <w:szCs w:val="20"/>
              </w:rPr>
              <w:t xml:space="preserve"> </w:t>
            </w:r>
            <w:r w:rsidRPr="00FB516C">
              <w:rPr>
                <w:rFonts w:ascii="Arial" w:hAnsi="Arial" w:cs="Arial"/>
                <w:bCs/>
                <w:sz w:val="20"/>
                <w:szCs w:val="20"/>
              </w:rPr>
              <w:t>de dados com</w:t>
            </w:r>
            <w:r w:rsidRPr="00FB516C">
              <w:rPr>
                <w:rFonts w:ascii="Arial" w:hAnsi="Arial" w:cs="Arial"/>
                <w:bCs/>
                <w:spacing w:val="-13"/>
                <w:sz w:val="20"/>
                <w:szCs w:val="20"/>
              </w:rPr>
              <w:t xml:space="preserve"> </w:t>
            </w:r>
            <w:r w:rsidRPr="00FB516C">
              <w:rPr>
                <w:rFonts w:ascii="Arial" w:hAnsi="Arial" w:cs="Arial"/>
                <w:bCs/>
                <w:sz w:val="20"/>
                <w:szCs w:val="20"/>
              </w:rPr>
              <w:t>velocidade</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Download</w:t>
            </w:r>
            <w:r w:rsidRPr="00FB516C">
              <w:rPr>
                <w:rFonts w:ascii="Arial" w:hAnsi="Arial" w:cs="Arial"/>
                <w:bCs/>
                <w:spacing w:val="-13"/>
                <w:sz w:val="20"/>
                <w:szCs w:val="20"/>
              </w:rPr>
              <w:t xml:space="preserve"> </w:t>
            </w:r>
            <w:r w:rsidRPr="00FB516C">
              <w:rPr>
                <w:rFonts w:ascii="Arial" w:hAnsi="Arial" w:cs="Arial"/>
                <w:bCs/>
                <w:sz w:val="20"/>
                <w:szCs w:val="20"/>
              </w:rPr>
              <w:t>1.0</w:t>
            </w:r>
            <w:r w:rsidRPr="00FB516C">
              <w:rPr>
                <w:rFonts w:ascii="Arial" w:hAnsi="Arial" w:cs="Arial"/>
                <w:bCs/>
                <w:spacing w:val="-13"/>
                <w:sz w:val="20"/>
                <w:szCs w:val="20"/>
              </w:rPr>
              <w:t xml:space="preserve"> </w:t>
            </w:r>
            <w:r w:rsidRPr="00FB516C">
              <w:rPr>
                <w:rFonts w:ascii="Arial" w:hAnsi="Arial" w:cs="Arial"/>
                <w:bCs/>
                <w:sz w:val="20"/>
                <w:szCs w:val="20"/>
              </w:rPr>
              <w:t>Gbps</w:t>
            </w:r>
            <w:r w:rsidRPr="00FB516C">
              <w:rPr>
                <w:rFonts w:ascii="Arial" w:hAnsi="Arial" w:cs="Arial"/>
                <w:bCs/>
                <w:spacing w:val="-13"/>
                <w:sz w:val="20"/>
                <w:szCs w:val="20"/>
              </w:rPr>
              <w:t xml:space="preserve"> </w:t>
            </w:r>
            <w:r w:rsidRPr="00FB516C">
              <w:rPr>
                <w:rFonts w:ascii="Arial" w:hAnsi="Arial" w:cs="Arial"/>
                <w:bCs/>
                <w:sz w:val="20"/>
                <w:szCs w:val="20"/>
              </w:rPr>
              <w:t>e</w:t>
            </w:r>
            <w:r w:rsidRPr="00FB516C">
              <w:rPr>
                <w:rFonts w:ascii="Arial" w:hAnsi="Arial" w:cs="Arial"/>
                <w:bCs/>
                <w:spacing w:val="-13"/>
                <w:sz w:val="20"/>
                <w:szCs w:val="20"/>
              </w:rPr>
              <w:t xml:space="preserve"> </w:t>
            </w:r>
            <w:r w:rsidRPr="00FB516C">
              <w:rPr>
                <w:rFonts w:ascii="Arial" w:hAnsi="Arial" w:cs="Arial"/>
                <w:bCs/>
                <w:sz w:val="20"/>
                <w:szCs w:val="20"/>
              </w:rPr>
              <w:t>Upload</w:t>
            </w:r>
            <w:r w:rsidRPr="00FB516C">
              <w:rPr>
                <w:rFonts w:ascii="Arial" w:hAnsi="Arial" w:cs="Arial"/>
                <w:bCs/>
                <w:spacing w:val="4"/>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1.0</w:t>
            </w:r>
            <w:r w:rsidRPr="00FB516C">
              <w:rPr>
                <w:rFonts w:ascii="Arial" w:hAnsi="Arial" w:cs="Arial"/>
                <w:bCs/>
                <w:spacing w:val="-13"/>
                <w:sz w:val="20"/>
                <w:szCs w:val="20"/>
              </w:rPr>
              <w:t xml:space="preserve"> </w:t>
            </w:r>
            <w:r w:rsidRPr="00FB516C">
              <w:rPr>
                <w:rFonts w:ascii="Arial" w:hAnsi="Arial" w:cs="Arial"/>
                <w:bCs/>
                <w:sz w:val="20"/>
                <w:szCs w:val="20"/>
              </w:rPr>
              <w:t>Gbps (Link dedicado) com garantia mínima de 97%, Liberar no mínimo 4 Ips Fixos Válidos para cada Ponto Instalado."</w:t>
            </w:r>
          </w:p>
          <w:p w14:paraId="1211BFF6" w14:textId="77777777" w:rsidR="007E6632" w:rsidRPr="00FB516C" w:rsidRDefault="007E6632" w:rsidP="00B34BEF">
            <w:pPr>
              <w:pStyle w:val="TableParagraph"/>
              <w:spacing w:line="312" w:lineRule="auto"/>
              <w:ind w:left="72" w:right="54"/>
              <w:jc w:val="both"/>
              <w:rPr>
                <w:rFonts w:ascii="Arial" w:hAnsi="Arial" w:cs="Arial"/>
                <w:bCs/>
                <w:sz w:val="20"/>
                <w:szCs w:val="20"/>
                <w:lang w:val="pt-BR"/>
              </w:rPr>
            </w:pPr>
            <w:r w:rsidRPr="00FB516C">
              <w:rPr>
                <w:rFonts w:ascii="Arial" w:hAnsi="Arial" w:cs="Arial"/>
                <w:bCs/>
                <w:sz w:val="20"/>
                <w:szCs w:val="20"/>
                <w:lang w:val="pt-BR"/>
              </w:rPr>
              <w:t>Deverá incluir o fornecimento de roteador Huawei AX3s (ou superior), com as seguintes características mínimas:</w:t>
            </w:r>
          </w:p>
          <w:p w14:paraId="4DFDEB13" w14:textId="77777777" w:rsidR="007E6632" w:rsidRPr="00FB516C" w:rsidRDefault="007E6632" w:rsidP="007E6632">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Linha: Wi-Fi</w:t>
            </w:r>
          </w:p>
          <w:p w14:paraId="21302646" w14:textId="77777777" w:rsidR="007E6632" w:rsidRPr="00FB516C" w:rsidRDefault="007E6632" w:rsidP="007E6632">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Quantidade de antenas externas: 4</w:t>
            </w:r>
          </w:p>
          <w:p w14:paraId="4F391442" w14:textId="77777777" w:rsidR="007E6632" w:rsidRPr="00FB516C" w:rsidRDefault="007E6632" w:rsidP="007E6632">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Quantidade de portas WAN/LAN: 4</w:t>
            </w:r>
          </w:p>
          <w:p w14:paraId="5BCB1718" w14:textId="77777777" w:rsidR="007E6632" w:rsidRPr="00FB516C" w:rsidRDefault="007E6632" w:rsidP="007E6632">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 xml:space="preserve">Conexão </w:t>
            </w:r>
            <w:proofErr w:type="spellStart"/>
            <w:r w:rsidRPr="00FB516C">
              <w:rPr>
                <w:rFonts w:ascii="Arial" w:hAnsi="Arial" w:cs="Arial"/>
                <w:bCs/>
                <w:sz w:val="20"/>
                <w:szCs w:val="20"/>
                <w:lang w:val="pt-BR"/>
              </w:rPr>
              <w:t>PoE</w:t>
            </w:r>
            <w:proofErr w:type="spellEnd"/>
            <w:r w:rsidRPr="00FB516C">
              <w:rPr>
                <w:rFonts w:ascii="Arial" w:hAnsi="Arial" w:cs="Arial"/>
                <w:bCs/>
                <w:sz w:val="20"/>
                <w:szCs w:val="20"/>
                <w:lang w:val="pt-BR"/>
              </w:rPr>
              <w:t>: Não</w:t>
            </w:r>
          </w:p>
          <w:p w14:paraId="1941DBDF" w14:textId="77777777" w:rsidR="007E6632" w:rsidRPr="00FB516C" w:rsidRDefault="007E6632" w:rsidP="007E6632">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Controle parental: Sim</w:t>
            </w:r>
          </w:p>
          <w:p w14:paraId="0E9CBFEC" w14:textId="77777777" w:rsidR="007E6632" w:rsidRPr="00FB516C" w:rsidRDefault="007E6632" w:rsidP="007E6632">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Velocidade wireless: 3000 Mbps</w:t>
            </w:r>
          </w:p>
          <w:p w14:paraId="2E7B8645" w14:textId="77777777" w:rsidR="007E6632" w:rsidRPr="00FB516C" w:rsidRDefault="007E6632" w:rsidP="007E6632">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Frequência: 50–60 Hz</w:t>
            </w:r>
          </w:p>
          <w:p w14:paraId="53DACE1F" w14:textId="77777777" w:rsidR="007E6632" w:rsidRPr="00FB516C" w:rsidRDefault="007E6632" w:rsidP="007E6632">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Tipo de frequência: Dual Band (2.4 GHz e 5 GHz)</w:t>
            </w:r>
          </w:p>
          <w:p w14:paraId="0C2258ED" w14:textId="77777777" w:rsidR="007E6632" w:rsidRPr="00FB516C" w:rsidRDefault="007E6632" w:rsidP="00B34BEF">
            <w:pPr>
              <w:pStyle w:val="TableParagraph"/>
              <w:spacing w:line="312" w:lineRule="auto"/>
              <w:ind w:left="72" w:right="54"/>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link contratado.</w:t>
            </w:r>
          </w:p>
          <w:p w14:paraId="1CBA3186" w14:textId="77777777" w:rsidR="007E6632" w:rsidRPr="00FB516C" w:rsidRDefault="007E6632" w:rsidP="00B34BEF">
            <w:pPr>
              <w:pStyle w:val="TableParagraph"/>
              <w:spacing w:line="312" w:lineRule="auto"/>
              <w:ind w:left="72"/>
              <w:jc w:val="both"/>
              <w:rPr>
                <w:rFonts w:ascii="Arial" w:hAnsi="Arial" w:cs="Arial"/>
                <w:bCs/>
                <w:sz w:val="20"/>
                <w:szCs w:val="20"/>
              </w:rPr>
            </w:pPr>
          </w:p>
        </w:tc>
        <w:tc>
          <w:tcPr>
            <w:tcW w:w="1417" w:type="dxa"/>
            <w:shd w:val="clear" w:color="auto" w:fill="auto"/>
          </w:tcPr>
          <w:p w14:paraId="0416B637" w14:textId="77777777" w:rsidR="007E6632" w:rsidRPr="00FB516C" w:rsidRDefault="00E05DDD" w:rsidP="00B34BEF">
            <w:pPr>
              <w:pStyle w:val="TableParagraph"/>
              <w:spacing w:line="312" w:lineRule="auto"/>
              <w:ind w:left="-997"/>
              <w:jc w:val="both"/>
              <w:rPr>
                <w:rFonts w:ascii="Arial" w:hAnsi="Arial" w:cs="Arial"/>
                <w:b/>
                <w:sz w:val="20"/>
                <w:szCs w:val="20"/>
              </w:rPr>
            </w:pPr>
            <w:r w:rsidRPr="00FB516C">
              <w:rPr>
                <w:rFonts w:ascii="Arial" w:hAnsi="Arial" w:cs="Arial"/>
                <w:b/>
                <w:sz w:val="20"/>
                <w:szCs w:val="20"/>
              </w:rPr>
              <w:t>R</w:t>
            </w:r>
          </w:p>
          <w:p w14:paraId="4F1DAAEC" w14:textId="77777777" w:rsidR="00E05DDD" w:rsidRPr="00FB516C" w:rsidRDefault="00E05DDD" w:rsidP="00E05DDD">
            <w:pPr>
              <w:rPr>
                <w:b/>
              </w:rPr>
            </w:pPr>
          </w:p>
          <w:p w14:paraId="7CDCE23F" w14:textId="77777777" w:rsidR="00E05DDD" w:rsidRPr="00FB516C" w:rsidRDefault="00E05DDD" w:rsidP="00E05DDD">
            <w:pPr>
              <w:rPr>
                <w:b/>
              </w:rPr>
            </w:pPr>
          </w:p>
          <w:p w14:paraId="7FCF13E9" w14:textId="77777777" w:rsidR="00E05DDD" w:rsidRPr="00FB516C" w:rsidRDefault="00E05DDD" w:rsidP="00E05DDD">
            <w:pPr>
              <w:rPr>
                <w:b/>
              </w:rPr>
            </w:pPr>
          </w:p>
          <w:p w14:paraId="00B49A96" w14:textId="77777777" w:rsidR="00E05DDD" w:rsidRPr="00FB516C" w:rsidRDefault="00E05DDD" w:rsidP="00E05DDD">
            <w:pPr>
              <w:rPr>
                <w:b/>
              </w:rPr>
            </w:pPr>
          </w:p>
          <w:p w14:paraId="76B67AD4" w14:textId="77777777" w:rsidR="00E05DDD" w:rsidRPr="00FB516C" w:rsidRDefault="00E05DDD" w:rsidP="00E05DDD">
            <w:pPr>
              <w:rPr>
                <w:b/>
              </w:rPr>
            </w:pPr>
          </w:p>
          <w:p w14:paraId="109FDBA2" w14:textId="77777777" w:rsidR="00E05DDD" w:rsidRPr="00FB516C" w:rsidRDefault="00E05DDD" w:rsidP="00E05DDD">
            <w:pPr>
              <w:rPr>
                <w:rFonts w:ascii="Arial" w:hAnsi="Arial" w:cs="Arial"/>
                <w:b/>
                <w:sz w:val="20"/>
                <w:szCs w:val="20"/>
              </w:rPr>
            </w:pPr>
          </w:p>
          <w:p w14:paraId="6CB942F8" w14:textId="77777777" w:rsidR="00E05DDD" w:rsidRPr="00FB516C" w:rsidRDefault="00E05DDD" w:rsidP="00E05DDD">
            <w:pPr>
              <w:rPr>
                <w:rFonts w:ascii="Arial" w:hAnsi="Arial" w:cs="Arial"/>
                <w:b/>
                <w:sz w:val="20"/>
                <w:szCs w:val="20"/>
              </w:rPr>
            </w:pPr>
          </w:p>
          <w:p w14:paraId="2E0AA8B7" w14:textId="3A82B992" w:rsidR="00E05DDD" w:rsidRPr="00FB516C" w:rsidRDefault="00E05DDD" w:rsidP="00FB516C">
            <w:pPr>
              <w:rPr>
                <w:b/>
              </w:rPr>
            </w:pPr>
            <w:r w:rsidRPr="00FB516C">
              <w:rPr>
                <w:b/>
              </w:rPr>
              <w:t>R$ 782,66</w:t>
            </w:r>
          </w:p>
        </w:tc>
        <w:tc>
          <w:tcPr>
            <w:tcW w:w="1268" w:type="dxa"/>
            <w:shd w:val="clear" w:color="auto" w:fill="auto"/>
          </w:tcPr>
          <w:p w14:paraId="1A180D19" w14:textId="77777777" w:rsidR="007E6632" w:rsidRPr="00FB516C" w:rsidRDefault="007E6632" w:rsidP="00B34BEF">
            <w:pPr>
              <w:pStyle w:val="TableParagraph"/>
              <w:spacing w:line="312" w:lineRule="auto"/>
              <w:ind w:left="-997"/>
              <w:jc w:val="both"/>
              <w:rPr>
                <w:rFonts w:ascii="Arial" w:hAnsi="Arial" w:cs="Arial"/>
                <w:b/>
                <w:sz w:val="20"/>
                <w:szCs w:val="20"/>
              </w:rPr>
            </w:pPr>
          </w:p>
          <w:p w14:paraId="55294019" w14:textId="77777777" w:rsidR="00E05DDD" w:rsidRPr="00FB516C" w:rsidRDefault="00E05DDD" w:rsidP="00E05DDD">
            <w:pPr>
              <w:rPr>
                <w:b/>
              </w:rPr>
            </w:pPr>
          </w:p>
          <w:p w14:paraId="7C13BD3E" w14:textId="77777777" w:rsidR="00E05DDD" w:rsidRPr="00FB516C" w:rsidRDefault="00E05DDD" w:rsidP="00E05DDD">
            <w:pPr>
              <w:rPr>
                <w:b/>
              </w:rPr>
            </w:pPr>
          </w:p>
          <w:p w14:paraId="4217FA63" w14:textId="77777777" w:rsidR="00E05DDD" w:rsidRPr="00FB516C" w:rsidRDefault="00E05DDD" w:rsidP="00E05DDD">
            <w:pPr>
              <w:rPr>
                <w:b/>
              </w:rPr>
            </w:pPr>
          </w:p>
          <w:p w14:paraId="2DF5B4E1" w14:textId="77777777" w:rsidR="00E05DDD" w:rsidRPr="00FB516C" w:rsidRDefault="00E05DDD" w:rsidP="00E05DDD">
            <w:pPr>
              <w:rPr>
                <w:b/>
              </w:rPr>
            </w:pPr>
          </w:p>
          <w:p w14:paraId="2D05D911" w14:textId="77777777" w:rsidR="00E05DDD" w:rsidRPr="00FB516C" w:rsidRDefault="00E05DDD" w:rsidP="00E05DDD">
            <w:pPr>
              <w:rPr>
                <w:b/>
              </w:rPr>
            </w:pPr>
          </w:p>
          <w:p w14:paraId="49CF830C" w14:textId="77777777" w:rsidR="00E05DDD" w:rsidRPr="00FB516C" w:rsidRDefault="00E05DDD" w:rsidP="00E05DDD">
            <w:pPr>
              <w:rPr>
                <w:b/>
              </w:rPr>
            </w:pPr>
          </w:p>
          <w:p w14:paraId="02FCE4B1" w14:textId="77777777" w:rsidR="00E05DDD" w:rsidRPr="00FB516C" w:rsidRDefault="00E05DDD" w:rsidP="00E05DDD">
            <w:pPr>
              <w:rPr>
                <w:rFonts w:ascii="Arial" w:hAnsi="Arial" w:cs="Arial"/>
                <w:b/>
                <w:sz w:val="20"/>
                <w:szCs w:val="20"/>
              </w:rPr>
            </w:pPr>
          </w:p>
          <w:p w14:paraId="69F72F72" w14:textId="30CDB419" w:rsidR="00E05DDD" w:rsidRPr="00FB516C" w:rsidRDefault="00E05DDD" w:rsidP="00E05DDD">
            <w:pPr>
              <w:rPr>
                <w:b/>
              </w:rPr>
            </w:pPr>
            <w:r w:rsidRPr="00FB516C">
              <w:rPr>
                <w:b/>
              </w:rPr>
              <w:t>R$ 1.565,32</w:t>
            </w:r>
          </w:p>
        </w:tc>
      </w:tr>
      <w:tr w:rsidR="00FB516C" w:rsidRPr="00FB516C" w14:paraId="6F26EAF7" w14:textId="77777777" w:rsidTr="00FB516C">
        <w:trPr>
          <w:trHeight w:val="2646"/>
          <w:jc w:val="center"/>
        </w:trPr>
        <w:tc>
          <w:tcPr>
            <w:tcW w:w="842" w:type="dxa"/>
            <w:shd w:val="clear" w:color="auto" w:fill="auto"/>
            <w:vAlign w:val="center"/>
          </w:tcPr>
          <w:p w14:paraId="2DAF2A4E" w14:textId="77777777" w:rsidR="007E6632" w:rsidRPr="00FB516C" w:rsidRDefault="007E6632" w:rsidP="00B34BEF">
            <w:pPr>
              <w:pStyle w:val="TableParagraph"/>
              <w:spacing w:line="312" w:lineRule="auto"/>
              <w:ind w:left="20" w:right="1"/>
              <w:jc w:val="center"/>
              <w:rPr>
                <w:rFonts w:ascii="Arial" w:hAnsi="Arial" w:cs="Arial"/>
                <w:bCs/>
                <w:sz w:val="20"/>
                <w:szCs w:val="20"/>
              </w:rPr>
            </w:pPr>
            <w:r w:rsidRPr="00FB516C">
              <w:rPr>
                <w:rFonts w:ascii="Arial" w:hAnsi="Arial" w:cs="Arial"/>
                <w:bCs/>
                <w:spacing w:val="-5"/>
                <w:sz w:val="20"/>
                <w:szCs w:val="20"/>
              </w:rPr>
              <w:t>02</w:t>
            </w:r>
          </w:p>
        </w:tc>
        <w:tc>
          <w:tcPr>
            <w:tcW w:w="709" w:type="dxa"/>
            <w:shd w:val="clear" w:color="auto" w:fill="auto"/>
            <w:vAlign w:val="center"/>
          </w:tcPr>
          <w:p w14:paraId="33F6BFAA" w14:textId="77777777" w:rsidR="007E6632" w:rsidRPr="00FB516C" w:rsidRDefault="007E6632" w:rsidP="00B34BEF">
            <w:pPr>
              <w:pStyle w:val="TableParagraph"/>
              <w:spacing w:line="312" w:lineRule="auto"/>
              <w:ind w:left="91" w:right="2"/>
              <w:jc w:val="center"/>
              <w:rPr>
                <w:rFonts w:ascii="Arial" w:hAnsi="Arial" w:cs="Arial"/>
                <w:bCs/>
                <w:sz w:val="20"/>
                <w:szCs w:val="20"/>
              </w:rPr>
            </w:pPr>
            <w:r w:rsidRPr="00FB516C">
              <w:rPr>
                <w:rFonts w:ascii="Arial" w:hAnsi="Arial" w:cs="Arial"/>
                <w:bCs/>
                <w:sz w:val="20"/>
                <w:szCs w:val="20"/>
              </w:rPr>
              <w:t>20</w:t>
            </w:r>
          </w:p>
        </w:tc>
        <w:tc>
          <w:tcPr>
            <w:tcW w:w="992" w:type="dxa"/>
            <w:shd w:val="clear" w:color="auto" w:fill="auto"/>
            <w:vAlign w:val="center"/>
          </w:tcPr>
          <w:p w14:paraId="1C23A19F" w14:textId="77777777" w:rsidR="007E6632" w:rsidRPr="00FB516C" w:rsidRDefault="007E6632" w:rsidP="00B34BEF">
            <w:pPr>
              <w:pStyle w:val="TableParagraph"/>
              <w:spacing w:line="312" w:lineRule="auto"/>
              <w:ind w:left="14"/>
              <w:jc w:val="center"/>
              <w:rPr>
                <w:rFonts w:ascii="Arial" w:hAnsi="Arial" w:cs="Arial"/>
                <w:bCs/>
                <w:sz w:val="20"/>
                <w:szCs w:val="20"/>
              </w:rPr>
            </w:pPr>
            <w:r w:rsidRPr="00FB516C">
              <w:rPr>
                <w:rFonts w:ascii="Arial" w:hAnsi="Arial" w:cs="Arial"/>
                <w:bCs/>
                <w:spacing w:val="-4"/>
                <w:sz w:val="20"/>
                <w:szCs w:val="20"/>
              </w:rPr>
              <w:t>Ponto</w:t>
            </w:r>
          </w:p>
        </w:tc>
        <w:tc>
          <w:tcPr>
            <w:tcW w:w="5813" w:type="dxa"/>
            <w:shd w:val="clear" w:color="auto" w:fill="auto"/>
          </w:tcPr>
          <w:p w14:paraId="1DFC0178" w14:textId="77777777" w:rsidR="007E6632" w:rsidRPr="00FB516C" w:rsidRDefault="007E6632" w:rsidP="00B34BEF">
            <w:pPr>
              <w:pStyle w:val="TableParagraph"/>
              <w:spacing w:line="312" w:lineRule="auto"/>
              <w:ind w:left="72"/>
              <w:jc w:val="center"/>
              <w:rPr>
                <w:rFonts w:ascii="Arial" w:hAnsi="Arial" w:cs="Arial"/>
                <w:b/>
                <w:spacing w:val="-5"/>
                <w:sz w:val="20"/>
                <w:szCs w:val="20"/>
                <w:u w:val="single"/>
              </w:rPr>
            </w:pPr>
            <w:r w:rsidRPr="00FB516C">
              <w:rPr>
                <w:rFonts w:ascii="Arial" w:hAnsi="Arial" w:cs="Arial"/>
                <w:b/>
                <w:sz w:val="20"/>
                <w:szCs w:val="20"/>
                <w:u w:val="single"/>
              </w:rPr>
              <w:t>PONTO</w:t>
            </w:r>
            <w:r w:rsidRPr="00FB516C">
              <w:rPr>
                <w:rFonts w:ascii="Arial" w:hAnsi="Arial" w:cs="Arial"/>
                <w:b/>
                <w:spacing w:val="-4"/>
                <w:sz w:val="20"/>
                <w:szCs w:val="20"/>
                <w:u w:val="single"/>
              </w:rPr>
              <w:t xml:space="preserve"> </w:t>
            </w:r>
            <w:r w:rsidRPr="00FB516C">
              <w:rPr>
                <w:rFonts w:ascii="Arial" w:hAnsi="Arial" w:cs="Arial"/>
                <w:b/>
                <w:sz w:val="20"/>
                <w:szCs w:val="20"/>
                <w:u w:val="single"/>
              </w:rPr>
              <w:t>DE</w:t>
            </w:r>
            <w:r w:rsidRPr="00FB516C">
              <w:rPr>
                <w:rFonts w:ascii="Arial" w:hAnsi="Arial" w:cs="Arial"/>
                <w:b/>
                <w:spacing w:val="-5"/>
                <w:sz w:val="20"/>
                <w:szCs w:val="20"/>
                <w:u w:val="single"/>
              </w:rPr>
              <w:t xml:space="preserve"> </w:t>
            </w:r>
            <w:r w:rsidRPr="00FB516C">
              <w:rPr>
                <w:rFonts w:ascii="Arial" w:hAnsi="Arial" w:cs="Arial"/>
                <w:b/>
                <w:sz w:val="20"/>
                <w:szCs w:val="20"/>
                <w:u w:val="single"/>
              </w:rPr>
              <w:t>INTERNET</w:t>
            </w:r>
            <w:r w:rsidRPr="00FB516C">
              <w:rPr>
                <w:rFonts w:ascii="Arial" w:hAnsi="Arial" w:cs="Arial"/>
                <w:b/>
                <w:spacing w:val="-5"/>
                <w:sz w:val="20"/>
                <w:szCs w:val="20"/>
                <w:u w:val="single"/>
              </w:rPr>
              <w:t xml:space="preserve"> </w:t>
            </w:r>
            <w:r w:rsidRPr="00FB516C">
              <w:rPr>
                <w:rFonts w:ascii="Arial" w:hAnsi="Arial" w:cs="Arial"/>
                <w:b/>
                <w:sz w:val="20"/>
                <w:szCs w:val="20"/>
                <w:u w:val="single"/>
              </w:rPr>
              <w:t>NÃO</w:t>
            </w:r>
            <w:r w:rsidRPr="00FB516C">
              <w:rPr>
                <w:rFonts w:ascii="Arial" w:hAnsi="Arial" w:cs="Arial"/>
                <w:b/>
                <w:spacing w:val="-4"/>
                <w:sz w:val="20"/>
                <w:szCs w:val="20"/>
                <w:u w:val="single"/>
              </w:rPr>
              <w:t xml:space="preserve"> </w:t>
            </w:r>
            <w:r w:rsidRPr="00FB516C">
              <w:rPr>
                <w:rFonts w:ascii="Arial" w:hAnsi="Arial" w:cs="Arial"/>
                <w:b/>
                <w:sz w:val="20"/>
                <w:szCs w:val="20"/>
                <w:u w:val="single"/>
              </w:rPr>
              <w:t>DEDICADO</w:t>
            </w:r>
            <w:r w:rsidRPr="00FB516C">
              <w:rPr>
                <w:rFonts w:ascii="Arial" w:hAnsi="Arial" w:cs="Arial"/>
                <w:b/>
                <w:spacing w:val="-2"/>
                <w:sz w:val="20"/>
                <w:szCs w:val="20"/>
                <w:u w:val="single"/>
              </w:rPr>
              <w:t xml:space="preserve"> </w:t>
            </w:r>
            <w:r w:rsidRPr="00FB516C">
              <w:rPr>
                <w:rFonts w:ascii="Arial" w:hAnsi="Arial" w:cs="Arial"/>
                <w:b/>
                <w:sz w:val="20"/>
                <w:szCs w:val="20"/>
                <w:u w:val="single"/>
              </w:rPr>
              <w:t>-</w:t>
            </w:r>
            <w:r w:rsidRPr="00FB516C">
              <w:rPr>
                <w:rFonts w:ascii="Arial" w:hAnsi="Arial" w:cs="Arial"/>
                <w:b/>
                <w:spacing w:val="-5"/>
                <w:sz w:val="20"/>
                <w:szCs w:val="20"/>
                <w:u w:val="single"/>
              </w:rPr>
              <w:t xml:space="preserve"> </w:t>
            </w:r>
            <w:r w:rsidRPr="00FB516C">
              <w:rPr>
                <w:rFonts w:ascii="Arial" w:hAnsi="Arial" w:cs="Arial"/>
                <w:b/>
                <w:sz w:val="20"/>
                <w:szCs w:val="20"/>
                <w:u w:val="single"/>
              </w:rPr>
              <w:t>VELOCIDADE</w:t>
            </w:r>
            <w:r w:rsidRPr="00FB516C">
              <w:rPr>
                <w:rFonts w:ascii="Arial" w:hAnsi="Arial" w:cs="Arial"/>
                <w:b/>
                <w:spacing w:val="-5"/>
                <w:sz w:val="20"/>
                <w:szCs w:val="20"/>
                <w:u w:val="single"/>
              </w:rPr>
              <w:t xml:space="preserve"> </w:t>
            </w:r>
            <w:r w:rsidRPr="00FB516C">
              <w:rPr>
                <w:rFonts w:ascii="Arial" w:hAnsi="Arial" w:cs="Arial"/>
                <w:b/>
                <w:sz w:val="20"/>
                <w:szCs w:val="20"/>
                <w:u w:val="single"/>
              </w:rPr>
              <w:t>800</w:t>
            </w:r>
            <w:r w:rsidRPr="00FB516C">
              <w:rPr>
                <w:rFonts w:ascii="Arial" w:hAnsi="Arial" w:cs="Arial"/>
                <w:b/>
                <w:spacing w:val="-4"/>
                <w:sz w:val="20"/>
                <w:szCs w:val="20"/>
                <w:u w:val="single"/>
              </w:rPr>
              <w:t xml:space="preserve"> </w:t>
            </w:r>
            <w:r w:rsidRPr="00FB516C">
              <w:rPr>
                <w:rFonts w:ascii="Arial" w:hAnsi="Arial" w:cs="Arial"/>
                <w:b/>
                <w:spacing w:val="-5"/>
                <w:sz w:val="20"/>
                <w:szCs w:val="20"/>
                <w:u w:val="single"/>
              </w:rPr>
              <w:t>MB</w:t>
            </w:r>
          </w:p>
          <w:p w14:paraId="67D10E9D" w14:textId="77777777" w:rsidR="007E6632" w:rsidRPr="00FB516C" w:rsidRDefault="007E6632" w:rsidP="00B34BEF">
            <w:pPr>
              <w:pStyle w:val="TableParagraph"/>
              <w:spacing w:line="312" w:lineRule="auto"/>
              <w:ind w:left="72"/>
              <w:jc w:val="center"/>
              <w:rPr>
                <w:rFonts w:ascii="Arial" w:hAnsi="Arial" w:cs="Arial"/>
                <w:b/>
                <w:sz w:val="20"/>
                <w:szCs w:val="20"/>
                <w:u w:val="single"/>
              </w:rPr>
            </w:pPr>
          </w:p>
          <w:p w14:paraId="5A2A9BD0" w14:textId="77777777" w:rsidR="007E6632" w:rsidRPr="00FB516C" w:rsidRDefault="007E6632" w:rsidP="00B34BEF">
            <w:pPr>
              <w:pStyle w:val="TableParagraph"/>
              <w:spacing w:line="312" w:lineRule="auto"/>
              <w:ind w:left="72" w:right="52"/>
              <w:jc w:val="both"/>
              <w:rPr>
                <w:rFonts w:ascii="Arial" w:hAnsi="Arial" w:cs="Arial"/>
                <w:bCs/>
                <w:sz w:val="20"/>
                <w:szCs w:val="20"/>
              </w:rPr>
            </w:pPr>
            <w:r w:rsidRPr="00FB516C">
              <w:rPr>
                <w:rFonts w:ascii="Arial" w:hAnsi="Arial" w:cs="Arial"/>
                <w:bCs/>
                <w:sz w:val="20"/>
                <w:szCs w:val="20"/>
              </w:rPr>
              <w:t>"Porta</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serviço</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Internet</w:t>
            </w:r>
            <w:r w:rsidRPr="00FB516C">
              <w:rPr>
                <w:rFonts w:ascii="Arial" w:hAnsi="Arial" w:cs="Arial"/>
                <w:bCs/>
                <w:spacing w:val="-13"/>
                <w:sz w:val="20"/>
                <w:szCs w:val="20"/>
              </w:rPr>
              <w:t xml:space="preserve"> </w:t>
            </w:r>
            <w:r w:rsidRPr="00FB516C">
              <w:rPr>
                <w:rFonts w:ascii="Arial" w:hAnsi="Arial" w:cs="Arial"/>
                <w:bCs/>
                <w:sz w:val="20"/>
                <w:szCs w:val="20"/>
              </w:rPr>
              <w:t>Banda</w:t>
            </w:r>
            <w:r w:rsidRPr="00FB516C">
              <w:rPr>
                <w:rFonts w:ascii="Arial" w:hAnsi="Arial" w:cs="Arial"/>
                <w:bCs/>
                <w:spacing w:val="10"/>
                <w:sz w:val="20"/>
                <w:szCs w:val="20"/>
              </w:rPr>
              <w:t xml:space="preserve"> </w:t>
            </w:r>
            <w:r w:rsidRPr="00FB516C">
              <w:rPr>
                <w:rFonts w:ascii="Arial" w:hAnsi="Arial" w:cs="Arial"/>
                <w:bCs/>
                <w:sz w:val="20"/>
                <w:szCs w:val="20"/>
              </w:rPr>
              <w:t>larga</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alta</w:t>
            </w:r>
            <w:r w:rsidRPr="00FB516C">
              <w:rPr>
                <w:rFonts w:ascii="Arial" w:hAnsi="Arial" w:cs="Arial"/>
                <w:bCs/>
                <w:spacing w:val="-13"/>
                <w:sz w:val="20"/>
                <w:szCs w:val="20"/>
              </w:rPr>
              <w:t xml:space="preserve"> </w:t>
            </w:r>
            <w:r w:rsidRPr="00FB516C">
              <w:rPr>
                <w:rFonts w:ascii="Arial" w:hAnsi="Arial" w:cs="Arial"/>
                <w:bCs/>
                <w:sz w:val="20"/>
                <w:szCs w:val="20"/>
              </w:rPr>
              <w:t>velocidade, através de</w:t>
            </w:r>
            <w:r w:rsidRPr="00FB516C">
              <w:rPr>
                <w:rFonts w:ascii="Arial" w:hAnsi="Arial" w:cs="Arial"/>
                <w:bCs/>
                <w:spacing w:val="40"/>
                <w:sz w:val="20"/>
                <w:szCs w:val="20"/>
              </w:rPr>
              <w:t xml:space="preserve"> </w:t>
            </w:r>
            <w:r w:rsidRPr="00FB516C">
              <w:rPr>
                <w:rFonts w:ascii="Arial" w:hAnsi="Arial" w:cs="Arial"/>
                <w:bCs/>
                <w:sz w:val="20"/>
                <w:szCs w:val="20"/>
              </w:rPr>
              <w:t>Sistema de FIBRA ÓTICA ou superior, funcionamento 24</w:t>
            </w:r>
            <w:r w:rsidRPr="00FB516C">
              <w:rPr>
                <w:rFonts w:ascii="Arial" w:hAnsi="Arial" w:cs="Arial"/>
                <w:bCs/>
                <w:spacing w:val="40"/>
                <w:sz w:val="20"/>
                <w:szCs w:val="20"/>
              </w:rPr>
              <w:t xml:space="preserve"> </w:t>
            </w:r>
            <w:r w:rsidRPr="00FB516C">
              <w:rPr>
                <w:rFonts w:ascii="Arial" w:hAnsi="Arial" w:cs="Arial"/>
                <w:bCs/>
                <w:sz w:val="20"/>
                <w:szCs w:val="20"/>
              </w:rPr>
              <w:t>horas, 07 dias por semana e rede de comunicação de dados com velocidade de Download 800.0 Mbps e Upload</w:t>
            </w:r>
            <w:r w:rsidRPr="00FB516C">
              <w:rPr>
                <w:rFonts w:ascii="Arial" w:hAnsi="Arial" w:cs="Arial"/>
                <w:bCs/>
                <w:spacing w:val="40"/>
                <w:sz w:val="20"/>
                <w:szCs w:val="20"/>
              </w:rPr>
              <w:t xml:space="preserve"> </w:t>
            </w:r>
            <w:r w:rsidRPr="00FB516C">
              <w:rPr>
                <w:rFonts w:ascii="Arial" w:hAnsi="Arial" w:cs="Arial"/>
                <w:bCs/>
                <w:sz w:val="20"/>
                <w:szCs w:val="20"/>
              </w:rPr>
              <w:t>de 800.0 Mbps</w:t>
            </w:r>
            <w:r w:rsidRPr="00FB516C">
              <w:rPr>
                <w:rFonts w:ascii="Arial" w:hAnsi="Arial" w:cs="Arial"/>
                <w:bCs/>
                <w:spacing w:val="40"/>
                <w:sz w:val="20"/>
                <w:szCs w:val="20"/>
              </w:rPr>
              <w:t xml:space="preserve"> </w:t>
            </w:r>
            <w:r w:rsidRPr="00FB516C">
              <w:rPr>
                <w:rFonts w:ascii="Arial" w:hAnsi="Arial" w:cs="Arial"/>
                <w:bCs/>
                <w:sz w:val="20"/>
                <w:szCs w:val="20"/>
              </w:rPr>
              <w:t>(compartilhado), com garantia</w:t>
            </w:r>
            <w:r w:rsidRPr="00FB516C">
              <w:rPr>
                <w:rFonts w:ascii="Arial" w:hAnsi="Arial" w:cs="Arial"/>
                <w:bCs/>
                <w:spacing w:val="40"/>
                <w:sz w:val="20"/>
                <w:szCs w:val="20"/>
              </w:rPr>
              <w:t xml:space="preserve"> </w:t>
            </w:r>
            <w:r w:rsidRPr="00FB516C">
              <w:rPr>
                <w:rFonts w:ascii="Arial" w:hAnsi="Arial" w:cs="Arial"/>
                <w:bCs/>
                <w:sz w:val="20"/>
                <w:szCs w:val="20"/>
              </w:rPr>
              <w:t>mínima de 70%."</w:t>
            </w:r>
          </w:p>
          <w:p w14:paraId="2FA8614A" w14:textId="77777777" w:rsidR="007E6632" w:rsidRPr="00FB516C" w:rsidRDefault="007E6632"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lastRenderedPageBreak/>
              <w:t>Deverá incluir o fornecimento de roteador Huawei AX3s (ou superior), com as seguintes características mínimas:</w:t>
            </w:r>
          </w:p>
          <w:p w14:paraId="69A92ED8" w14:textId="77777777" w:rsidR="007E6632" w:rsidRPr="00FB516C" w:rsidRDefault="007E6632" w:rsidP="007E6632">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Linha: Wi-Fi</w:t>
            </w:r>
          </w:p>
          <w:p w14:paraId="1A7701F1" w14:textId="77777777" w:rsidR="007E6632" w:rsidRPr="00FB516C" w:rsidRDefault="007E6632" w:rsidP="007E6632">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Quantidade de antenas externas: 4</w:t>
            </w:r>
          </w:p>
          <w:p w14:paraId="62923C7C" w14:textId="77777777" w:rsidR="007E6632" w:rsidRPr="00FB516C" w:rsidRDefault="007E6632" w:rsidP="007E6632">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Quantidade de portas WAN/LAN: 4</w:t>
            </w:r>
          </w:p>
          <w:p w14:paraId="1F275B42" w14:textId="77777777" w:rsidR="007E6632" w:rsidRPr="00FB516C" w:rsidRDefault="007E6632" w:rsidP="007E6632">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 xml:space="preserve">Conexão </w:t>
            </w:r>
            <w:proofErr w:type="spellStart"/>
            <w:r w:rsidRPr="00FB516C">
              <w:rPr>
                <w:rFonts w:ascii="Arial" w:hAnsi="Arial" w:cs="Arial"/>
                <w:bCs/>
                <w:sz w:val="20"/>
                <w:szCs w:val="20"/>
                <w:lang w:val="pt-BR"/>
              </w:rPr>
              <w:t>PoE</w:t>
            </w:r>
            <w:proofErr w:type="spellEnd"/>
            <w:r w:rsidRPr="00FB516C">
              <w:rPr>
                <w:rFonts w:ascii="Arial" w:hAnsi="Arial" w:cs="Arial"/>
                <w:bCs/>
                <w:sz w:val="20"/>
                <w:szCs w:val="20"/>
                <w:lang w:val="pt-BR"/>
              </w:rPr>
              <w:t>: Não</w:t>
            </w:r>
          </w:p>
          <w:p w14:paraId="43E4B045" w14:textId="77777777" w:rsidR="007E6632" w:rsidRPr="00FB516C" w:rsidRDefault="007E6632" w:rsidP="007E6632">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Controle parental: Sim</w:t>
            </w:r>
          </w:p>
          <w:p w14:paraId="374B10DF" w14:textId="77777777" w:rsidR="007E6632" w:rsidRPr="00FB516C" w:rsidRDefault="007E6632" w:rsidP="007E6632">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Velocidade wireless: 3000 Mbps</w:t>
            </w:r>
          </w:p>
          <w:p w14:paraId="55D311A1" w14:textId="77777777" w:rsidR="007E6632" w:rsidRPr="00FB516C" w:rsidRDefault="007E6632" w:rsidP="007E6632">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Frequência: 50–60 Hz</w:t>
            </w:r>
          </w:p>
          <w:p w14:paraId="1D58266E" w14:textId="77777777" w:rsidR="007E6632" w:rsidRPr="00FB516C" w:rsidRDefault="007E6632" w:rsidP="007E6632">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Tipo de frequência: Dual Band (2.4 GHz e 5 GHz)</w:t>
            </w:r>
          </w:p>
          <w:p w14:paraId="59C714BD" w14:textId="77777777" w:rsidR="007E6632" w:rsidRPr="00FB516C" w:rsidRDefault="007E6632"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link contratado.</w:t>
            </w:r>
          </w:p>
          <w:p w14:paraId="45737B24" w14:textId="77777777" w:rsidR="007E6632" w:rsidRPr="00FB516C" w:rsidRDefault="007E6632" w:rsidP="00B34BEF">
            <w:pPr>
              <w:pStyle w:val="TableParagraph"/>
              <w:spacing w:line="312" w:lineRule="auto"/>
              <w:ind w:left="72" w:right="52"/>
              <w:jc w:val="both"/>
              <w:rPr>
                <w:rFonts w:ascii="Arial" w:hAnsi="Arial" w:cs="Arial"/>
                <w:bCs/>
                <w:sz w:val="20"/>
                <w:szCs w:val="20"/>
              </w:rPr>
            </w:pPr>
          </w:p>
        </w:tc>
        <w:tc>
          <w:tcPr>
            <w:tcW w:w="1417" w:type="dxa"/>
            <w:shd w:val="clear" w:color="auto" w:fill="auto"/>
          </w:tcPr>
          <w:p w14:paraId="0AFAEB6C" w14:textId="77777777" w:rsidR="007E6632" w:rsidRPr="00FB516C" w:rsidRDefault="007E6632" w:rsidP="00B34BEF">
            <w:pPr>
              <w:pStyle w:val="TableParagraph"/>
              <w:spacing w:line="312" w:lineRule="auto"/>
              <w:ind w:left="-997"/>
              <w:jc w:val="both"/>
              <w:rPr>
                <w:rFonts w:ascii="Arial" w:hAnsi="Arial" w:cs="Arial"/>
                <w:b/>
                <w:bCs/>
                <w:sz w:val="20"/>
                <w:szCs w:val="20"/>
              </w:rPr>
            </w:pPr>
          </w:p>
          <w:p w14:paraId="72DBC777" w14:textId="77777777" w:rsidR="00E05DDD" w:rsidRPr="00FB516C" w:rsidRDefault="00E05DDD" w:rsidP="00E05DDD">
            <w:pPr>
              <w:rPr>
                <w:b/>
                <w:bCs/>
              </w:rPr>
            </w:pPr>
          </w:p>
          <w:p w14:paraId="71F8F909" w14:textId="77777777" w:rsidR="00E05DDD" w:rsidRPr="00FB516C" w:rsidRDefault="00E05DDD" w:rsidP="00E05DDD">
            <w:pPr>
              <w:rPr>
                <w:b/>
                <w:bCs/>
              </w:rPr>
            </w:pPr>
          </w:p>
          <w:p w14:paraId="24E43DCF" w14:textId="77777777" w:rsidR="00E05DDD" w:rsidRPr="00FB516C" w:rsidRDefault="00E05DDD" w:rsidP="00E05DDD">
            <w:pPr>
              <w:rPr>
                <w:b/>
                <w:bCs/>
              </w:rPr>
            </w:pPr>
          </w:p>
          <w:p w14:paraId="743EE860" w14:textId="77777777" w:rsidR="00E05DDD" w:rsidRPr="00FB516C" w:rsidRDefault="00E05DDD" w:rsidP="00E05DDD">
            <w:pPr>
              <w:rPr>
                <w:rFonts w:ascii="Arial" w:hAnsi="Arial" w:cs="Arial"/>
                <w:b/>
                <w:bCs/>
                <w:sz w:val="20"/>
                <w:szCs w:val="20"/>
              </w:rPr>
            </w:pPr>
          </w:p>
          <w:p w14:paraId="53E52A10" w14:textId="77777777" w:rsidR="00E05DDD" w:rsidRPr="00FB516C" w:rsidRDefault="00E05DDD" w:rsidP="00E05DDD">
            <w:pPr>
              <w:rPr>
                <w:rFonts w:ascii="Arial" w:hAnsi="Arial" w:cs="Arial"/>
                <w:b/>
                <w:bCs/>
                <w:sz w:val="20"/>
                <w:szCs w:val="20"/>
              </w:rPr>
            </w:pPr>
          </w:p>
          <w:p w14:paraId="7A47DDCE" w14:textId="22B03CCD" w:rsidR="00E05DDD" w:rsidRPr="00FB516C" w:rsidRDefault="00E05DDD" w:rsidP="00E05DDD">
            <w:pPr>
              <w:rPr>
                <w:b/>
                <w:bCs/>
              </w:rPr>
            </w:pPr>
            <w:r w:rsidRPr="00FB516C">
              <w:rPr>
                <w:b/>
                <w:bCs/>
              </w:rPr>
              <w:t>R$ 452,66</w:t>
            </w:r>
          </w:p>
        </w:tc>
        <w:tc>
          <w:tcPr>
            <w:tcW w:w="1268" w:type="dxa"/>
            <w:shd w:val="clear" w:color="auto" w:fill="auto"/>
          </w:tcPr>
          <w:p w14:paraId="5DFB4840" w14:textId="77777777" w:rsidR="007E6632" w:rsidRPr="00FB516C" w:rsidRDefault="007E6632" w:rsidP="00B34BEF">
            <w:pPr>
              <w:pStyle w:val="TableParagraph"/>
              <w:spacing w:line="312" w:lineRule="auto"/>
              <w:ind w:left="-997"/>
              <w:jc w:val="both"/>
              <w:rPr>
                <w:rFonts w:ascii="Arial" w:hAnsi="Arial" w:cs="Arial"/>
                <w:b/>
                <w:bCs/>
                <w:sz w:val="20"/>
                <w:szCs w:val="20"/>
              </w:rPr>
            </w:pPr>
          </w:p>
          <w:p w14:paraId="4FE09CF7" w14:textId="77777777" w:rsidR="00E05DDD" w:rsidRPr="00FB516C" w:rsidRDefault="00E05DDD" w:rsidP="00E05DDD">
            <w:pPr>
              <w:rPr>
                <w:b/>
                <w:bCs/>
              </w:rPr>
            </w:pPr>
          </w:p>
          <w:p w14:paraId="4FBA2D0D" w14:textId="77777777" w:rsidR="00E05DDD" w:rsidRPr="00FB516C" w:rsidRDefault="00E05DDD" w:rsidP="00E05DDD">
            <w:pPr>
              <w:rPr>
                <w:b/>
                <w:bCs/>
              </w:rPr>
            </w:pPr>
          </w:p>
          <w:p w14:paraId="3F8D29DE" w14:textId="77777777" w:rsidR="00E05DDD" w:rsidRPr="00FB516C" w:rsidRDefault="00E05DDD" w:rsidP="00E05DDD">
            <w:pPr>
              <w:rPr>
                <w:b/>
                <w:bCs/>
              </w:rPr>
            </w:pPr>
          </w:p>
          <w:p w14:paraId="058BB9D0" w14:textId="4415E071" w:rsidR="00E05DDD" w:rsidRPr="00FB516C" w:rsidRDefault="00E05DDD" w:rsidP="00E05DDD">
            <w:pPr>
              <w:rPr>
                <w:rFonts w:ascii="Arial" w:hAnsi="Arial" w:cs="Arial"/>
                <w:b/>
                <w:bCs/>
                <w:sz w:val="20"/>
                <w:szCs w:val="20"/>
              </w:rPr>
            </w:pPr>
          </w:p>
          <w:p w14:paraId="1650370E" w14:textId="77777777" w:rsidR="00FB516C" w:rsidRPr="00FB516C" w:rsidRDefault="00FB516C" w:rsidP="00E05DDD">
            <w:pPr>
              <w:rPr>
                <w:rFonts w:ascii="Arial" w:hAnsi="Arial" w:cs="Arial"/>
                <w:b/>
                <w:bCs/>
                <w:sz w:val="20"/>
                <w:szCs w:val="20"/>
              </w:rPr>
            </w:pPr>
          </w:p>
          <w:p w14:paraId="32151DD9" w14:textId="7B576152" w:rsidR="00E05DDD" w:rsidRPr="00FB516C" w:rsidRDefault="00E05DDD" w:rsidP="00E05DDD">
            <w:pPr>
              <w:rPr>
                <w:b/>
                <w:bCs/>
              </w:rPr>
            </w:pPr>
            <w:r w:rsidRPr="00FB516C">
              <w:rPr>
                <w:b/>
                <w:bCs/>
              </w:rPr>
              <w:t>R$ 9.053,20</w:t>
            </w:r>
          </w:p>
        </w:tc>
      </w:tr>
    </w:tbl>
    <w:p w14:paraId="4310FD77" w14:textId="77777777" w:rsidR="007E6632" w:rsidRPr="00FB516C" w:rsidRDefault="007E6632" w:rsidP="007E6632">
      <w:pPr>
        <w:jc w:val="both"/>
        <w:rPr>
          <w:rFonts w:ascii="Arial" w:hAnsi="Arial" w:cs="Arial"/>
          <w:sz w:val="24"/>
          <w:szCs w:val="24"/>
        </w:rPr>
      </w:pPr>
    </w:p>
    <w:p w14:paraId="7DD8A242" w14:textId="70D1CC95" w:rsidR="007E6632" w:rsidRPr="00FB516C" w:rsidRDefault="007E6632" w:rsidP="007E6632">
      <w:pPr>
        <w:spacing w:line="312" w:lineRule="auto"/>
        <w:ind w:left="142" w:right="-2834" w:firstLine="2835"/>
        <w:rPr>
          <w:rFonts w:ascii="Arial" w:hAnsi="Arial" w:cs="Arial"/>
          <w:b/>
        </w:rPr>
      </w:pPr>
      <w:r w:rsidRPr="00FB516C">
        <w:rPr>
          <w:rFonts w:ascii="Arial" w:hAnsi="Arial" w:cs="Arial"/>
          <w:b/>
        </w:rPr>
        <w:t>Lote II: Fornecimento</w:t>
      </w:r>
      <w:r w:rsidRPr="00FB516C">
        <w:rPr>
          <w:rFonts w:ascii="Arial" w:hAnsi="Arial" w:cs="Arial"/>
          <w:b/>
          <w:spacing w:val="-8"/>
        </w:rPr>
        <w:t xml:space="preserve"> </w:t>
      </w:r>
      <w:r w:rsidRPr="00FB516C">
        <w:rPr>
          <w:rFonts w:ascii="Arial" w:hAnsi="Arial" w:cs="Arial"/>
          <w:b/>
        </w:rPr>
        <w:t>de</w:t>
      </w:r>
      <w:r w:rsidRPr="00FB516C">
        <w:rPr>
          <w:rFonts w:ascii="Arial" w:hAnsi="Arial" w:cs="Arial"/>
          <w:b/>
          <w:spacing w:val="-8"/>
        </w:rPr>
        <w:t xml:space="preserve"> </w:t>
      </w:r>
      <w:r w:rsidRPr="00FB516C">
        <w:rPr>
          <w:rFonts w:ascii="Arial" w:hAnsi="Arial" w:cs="Arial"/>
          <w:b/>
        </w:rPr>
        <w:t>internet</w:t>
      </w:r>
      <w:r w:rsidRPr="00FB516C">
        <w:rPr>
          <w:rFonts w:ascii="Arial" w:hAnsi="Arial" w:cs="Arial"/>
          <w:b/>
          <w:spacing w:val="-8"/>
        </w:rPr>
        <w:t xml:space="preserve"> </w:t>
      </w:r>
      <w:r w:rsidRPr="00FB516C">
        <w:rPr>
          <w:rFonts w:ascii="Arial" w:hAnsi="Arial" w:cs="Arial"/>
          <w:b/>
        </w:rPr>
        <w:t>na</w:t>
      </w:r>
      <w:r w:rsidRPr="00FB516C">
        <w:rPr>
          <w:rFonts w:ascii="Arial" w:hAnsi="Arial" w:cs="Arial"/>
          <w:b/>
          <w:spacing w:val="-8"/>
        </w:rPr>
        <w:t xml:space="preserve"> </w:t>
      </w:r>
      <w:r w:rsidRPr="00FB516C">
        <w:rPr>
          <w:rFonts w:ascii="Arial" w:hAnsi="Arial" w:cs="Arial"/>
          <w:b/>
        </w:rPr>
        <w:t>praça</w:t>
      </w:r>
    </w:p>
    <w:p w14:paraId="3BA25848" w14:textId="77777777" w:rsidR="00FB516C" w:rsidRPr="00FB516C" w:rsidRDefault="00FB516C" w:rsidP="007E6632">
      <w:pPr>
        <w:spacing w:line="312" w:lineRule="auto"/>
        <w:ind w:left="142" w:right="-2834" w:firstLine="2835"/>
        <w:rPr>
          <w:rFonts w:ascii="Arial" w:hAnsi="Arial" w:cs="Arial"/>
          <w:b/>
        </w:rPr>
      </w:pPr>
    </w:p>
    <w:tbl>
      <w:tblPr>
        <w:tblW w:w="1089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51"/>
        <w:gridCol w:w="771"/>
        <w:gridCol w:w="850"/>
        <w:gridCol w:w="5877"/>
        <w:gridCol w:w="1275"/>
        <w:gridCol w:w="1275"/>
      </w:tblGrid>
      <w:tr w:rsidR="00FB516C" w:rsidRPr="00FB516C" w14:paraId="57F629B3" w14:textId="77777777" w:rsidTr="00B34BEF">
        <w:trPr>
          <w:trHeight w:val="608"/>
          <w:jc w:val="center"/>
        </w:trPr>
        <w:tc>
          <w:tcPr>
            <w:tcW w:w="851" w:type="dxa"/>
            <w:shd w:val="clear" w:color="auto" w:fill="BEBEBE"/>
            <w:vAlign w:val="center"/>
          </w:tcPr>
          <w:p w14:paraId="7AD5AA9F" w14:textId="77777777" w:rsidR="007E6632" w:rsidRPr="00FB516C" w:rsidRDefault="007E6632" w:rsidP="00B34BEF">
            <w:pPr>
              <w:pStyle w:val="TableParagraph"/>
              <w:spacing w:line="312" w:lineRule="auto"/>
              <w:ind w:left="20"/>
              <w:jc w:val="center"/>
              <w:rPr>
                <w:rFonts w:ascii="Arial" w:hAnsi="Arial" w:cs="Arial"/>
                <w:b/>
                <w:sz w:val="20"/>
                <w:szCs w:val="20"/>
              </w:rPr>
            </w:pPr>
            <w:r w:rsidRPr="00FB516C">
              <w:rPr>
                <w:rFonts w:ascii="Arial" w:hAnsi="Arial" w:cs="Arial"/>
                <w:b/>
                <w:spacing w:val="-4"/>
                <w:sz w:val="20"/>
                <w:szCs w:val="20"/>
              </w:rPr>
              <w:t>ITEM</w:t>
            </w:r>
          </w:p>
        </w:tc>
        <w:tc>
          <w:tcPr>
            <w:tcW w:w="771" w:type="dxa"/>
            <w:shd w:val="clear" w:color="auto" w:fill="BEBEBE"/>
            <w:vAlign w:val="center"/>
          </w:tcPr>
          <w:p w14:paraId="71FF7E49" w14:textId="77777777" w:rsidR="007E6632" w:rsidRPr="00FB516C" w:rsidRDefault="007E6632" w:rsidP="00B34BEF">
            <w:pPr>
              <w:pStyle w:val="TableParagraph"/>
              <w:spacing w:line="312" w:lineRule="auto"/>
              <w:ind w:left="91" w:right="78"/>
              <w:jc w:val="center"/>
              <w:rPr>
                <w:rFonts w:ascii="Arial" w:hAnsi="Arial" w:cs="Arial"/>
                <w:b/>
                <w:sz w:val="20"/>
                <w:szCs w:val="20"/>
              </w:rPr>
            </w:pPr>
            <w:r w:rsidRPr="00FB516C">
              <w:rPr>
                <w:rFonts w:ascii="Arial" w:hAnsi="Arial" w:cs="Arial"/>
                <w:b/>
                <w:spacing w:val="-2"/>
                <w:sz w:val="20"/>
                <w:szCs w:val="20"/>
              </w:rPr>
              <w:t>QUANT</w:t>
            </w:r>
          </w:p>
        </w:tc>
        <w:tc>
          <w:tcPr>
            <w:tcW w:w="850" w:type="dxa"/>
            <w:shd w:val="clear" w:color="auto" w:fill="BEBEBE"/>
            <w:vAlign w:val="center"/>
          </w:tcPr>
          <w:p w14:paraId="719C9F57" w14:textId="77777777" w:rsidR="007E6632" w:rsidRPr="00FB516C" w:rsidRDefault="007E6632" w:rsidP="00B34BEF">
            <w:pPr>
              <w:pStyle w:val="TableParagraph"/>
              <w:spacing w:line="312" w:lineRule="auto"/>
              <w:ind w:left="14"/>
              <w:jc w:val="center"/>
              <w:rPr>
                <w:rFonts w:ascii="Arial" w:hAnsi="Arial" w:cs="Arial"/>
                <w:b/>
                <w:sz w:val="20"/>
                <w:szCs w:val="20"/>
              </w:rPr>
            </w:pPr>
            <w:r w:rsidRPr="00FB516C">
              <w:rPr>
                <w:rFonts w:ascii="Arial" w:hAnsi="Arial" w:cs="Arial"/>
                <w:b/>
                <w:spacing w:val="-2"/>
                <w:sz w:val="20"/>
                <w:szCs w:val="20"/>
              </w:rPr>
              <w:t>UNID</w:t>
            </w:r>
          </w:p>
        </w:tc>
        <w:tc>
          <w:tcPr>
            <w:tcW w:w="5877" w:type="dxa"/>
            <w:shd w:val="clear" w:color="auto" w:fill="BEBEBE"/>
            <w:vAlign w:val="center"/>
          </w:tcPr>
          <w:p w14:paraId="2099D14E" w14:textId="77777777" w:rsidR="007E6632" w:rsidRPr="00FB516C" w:rsidRDefault="007E6632" w:rsidP="00B34BEF">
            <w:pPr>
              <w:pStyle w:val="TableParagraph"/>
              <w:spacing w:line="312" w:lineRule="auto"/>
              <w:ind w:left="141" w:right="141"/>
              <w:jc w:val="center"/>
              <w:rPr>
                <w:rFonts w:ascii="Arial" w:hAnsi="Arial" w:cs="Arial"/>
                <w:b/>
                <w:sz w:val="20"/>
                <w:szCs w:val="20"/>
              </w:rPr>
            </w:pPr>
            <w:r w:rsidRPr="00FB516C">
              <w:rPr>
                <w:rFonts w:ascii="Arial" w:hAnsi="Arial" w:cs="Arial"/>
                <w:b/>
                <w:sz w:val="20"/>
                <w:szCs w:val="20"/>
              </w:rPr>
              <w:t>DESCRIÇÃO</w:t>
            </w:r>
          </w:p>
        </w:tc>
        <w:tc>
          <w:tcPr>
            <w:tcW w:w="1275" w:type="dxa"/>
            <w:shd w:val="clear" w:color="auto" w:fill="BEBEBE"/>
            <w:vAlign w:val="center"/>
          </w:tcPr>
          <w:p w14:paraId="47FF6B30" w14:textId="77777777" w:rsidR="007E6632" w:rsidRPr="00FB516C" w:rsidRDefault="007E6632"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UNIT. R$</w:t>
            </w:r>
          </w:p>
        </w:tc>
        <w:tc>
          <w:tcPr>
            <w:tcW w:w="1275" w:type="dxa"/>
            <w:shd w:val="clear" w:color="auto" w:fill="BEBEBE"/>
            <w:vAlign w:val="center"/>
          </w:tcPr>
          <w:p w14:paraId="2CBFDFB7" w14:textId="432EADE4" w:rsidR="007E6632" w:rsidRPr="00FB516C" w:rsidRDefault="007E6632"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TOTAL</w:t>
            </w:r>
            <w:r w:rsidR="00FB516C" w:rsidRPr="00FB516C">
              <w:rPr>
                <w:rFonts w:ascii="Arial" w:hAnsi="Arial" w:cs="Arial"/>
                <w:b/>
                <w:sz w:val="20"/>
                <w:szCs w:val="20"/>
              </w:rPr>
              <w:t xml:space="preserve"> MENSAL</w:t>
            </w:r>
            <w:r w:rsidRPr="00FB516C">
              <w:rPr>
                <w:rFonts w:ascii="Arial" w:hAnsi="Arial" w:cs="Arial"/>
                <w:b/>
                <w:sz w:val="20"/>
                <w:szCs w:val="20"/>
              </w:rPr>
              <w:t>R$</w:t>
            </w:r>
          </w:p>
        </w:tc>
      </w:tr>
      <w:tr w:rsidR="007E6632" w:rsidRPr="00FB516C" w14:paraId="4DF62D9B" w14:textId="77777777" w:rsidTr="00B34BEF">
        <w:trPr>
          <w:trHeight w:val="1881"/>
          <w:jc w:val="center"/>
        </w:trPr>
        <w:tc>
          <w:tcPr>
            <w:tcW w:w="851" w:type="dxa"/>
            <w:shd w:val="clear" w:color="auto" w:fill="auto"/>
            <w:vAlign w:val="center"/>
          </w:tcPr>
          <w:p w14:paraId="19AA970A" w14:textId="77777777" w:rsidR="007E6632" w:rsidRPr="00FB516C" w:rsidRDefault="007E6632" w:rsidP="00B34BEF">
            <w:pPr>
              <w:pStyle w:val="TableParagraph"/>
              <w:spacing w:line="312" w:lineRule="auto"/>
              <w:ind w:left="20" w:right="1"/>
              <w:jc w:val="center"/>
              <w:rPr>
                <w:rFonts w:ascii="Arial" w:hAnsi="Arial" w:cs="Arial"/>
                <w:bCs/>
                <w:sz w:val="20"/>
                <w:szCs w:val="20"/>
              </w:rPr>
            </w:pPr>
            <w:r w:rsidRPr="00FB516C">
              <w:rPr>
                <w:rFonts w:ascii="Arial" w:hAnsi="Arial" w:cs="Arial"/>
                <w:bCs/>
                <w:spacing w:val="-5"/>
                <w:sz w:val="20"/>
                <w:szCs w:val="20"/>
              </w:rPr>
              <w:t>01</w:t>
            </w:r>
          </w:p>
        </w:tc>
        <w:tc>
          <w:tcPr>
            <w:tcW w:w="771" w:type="dxa"/>
            <w:shd w:val="clear" w:color="auto" w:fill="auto"/>
            <w:vAlign w:val="center"/>
          </w:tcPr>
          <w:p w14:paraId="40711A66" w14:textId="77777777" w:rsidR="007E6632" w:rsidRPr="00FB516C" w:rsidRDefault="007E6632" w:rsidP="00B34BEF">
            <w:pPr>
              <w:pStyle w:val="TableParagraph"/>
              <w:spacing w:line="312" w:lineRule="auto"/>
              <w:ind w:left="91" w:right="2"/>
              <w:jc w:val="center"/>
              <w:rPr>
                <w:rFonts w:ascii="Arial" w:hAnsi="Arial" w:cs="Arial"/>
                <w:bCs/>
                <w:sz w:val="20"/>
                <w:szCs w:val="20"/>
              </w:rPr>
            </w:pPr>
            <w:r w:rsidRPr="00FB516C">
              <w:rPr>
                <w:rFonts w:ascii="Arial" w:hAnsi="Arial" w:cs="Arial"/>
                <w:bCs/>
                <w:spacing w:val="-5"/>
                <w:sz w:val="20"/>
                <w:szCs w:val="20"/>
              </w:rPr>
              <w:t>5</w:t>
            </w:r>
          </w:p>
        </w:tc>
        <w:tc>
          <w:tcPr>
            <w:tcW w:w="850" w:type="dxa"/>
            <w:shd w:val="clear" w:color="auto" w:fill="auto"/>
            <w:vAlign w:val="center"/>
          </w:tcPr>
          <w:p w14:paraId="4E0E84A2" w14:textId="77777777" w:rsidR="007E6632" w:rsidRPr="00FB516C" w:rsidRDefault="007E6632" w:rsidP="00B34BEF">
            <w:pPr>
              <w:pStyle w:val="TableParagraph"/>
              <w:spacing w:line="312" w:lineRule="auto"/>
              <w:ind w:left="14"/>
              <w:jc w:val="center"/>
              <w:rPr>
                <w:rFonts w:ascii="Arial" w:hAnsi="Arial" w:cs="Arial"/>
                <w:bCs/>
                <w:sz w:val="20"/>
                <w:szCs w:val="20"/>
              </w:rPr>
            </w:pPr>
            <w:r w:rsidRPr="00FB516C">
              <w:rPr>
                <w:rFonts w:ascii="Arial" w:hAnsi="Arial" w:cs="Arial"/>
                <w:bCs/>
                <w:spacing w:val="-4"/>
                <w:sz w:val="20"/>
                <w:szCs w:val="20"/>
              </w:rPr>
              <w:t>Ponto</w:t>
            </w:r>
          </w:p>
        </w:tc>
        <w:tc>
          <w:tcPr>
            <w:tcW w:w="5877" w:type="dxa"/>
            <w:shd w:val="clear" w:color="auto" w:fill="auto"/>
          </w:tcPr>
          <w:p w14:paraId="1E0322EE" w14:textId="77777777" w:rsidR="007E6632" w:rsidRPr="00FB516C" w:rsidRDefault="007E6632" w:rsidP="00B34BEF">
            <w:pPr>
              <w:pStyle w:val="TableParagraph"/>
              <w:spacing w:line="312" w:lineRule="auto"/>
              <w:ind w:left="72"/>
              <w:jc w:val="both"/>
              <w:rPr>
                <w:rFonts w:ascii="Arial" w:hAnsi="Arial" w:cs="Arial"/>
                <w:b/>
                <w:sz w:val="20"/>
                <w:szCs w:val="20"/>
                <w:lang w:val="pt-BR"/>
              </w:rPr>
            </w:pPr>
            <w:r w:rsidRPr="00FB516C">
              <w:rPr>
                <w:rFonts w:ascii="Arial" w:hAnsi="Arial" w:cs="Arial"/>
                <w:b/>
                <w:sz w:val="20"/>
                <w:szCs w:val="20"/>
                <w:lang w:val="pt-BR"/>
              </w:rPr>
              <w:t xml:space="preserve">Ponto de Internet com Velocidade de 1 GB </w:t>
            </w:r>
          </w:p>
          <w:p w14:paraId="795FC366" w14:textId="77777777" w:rsidR="007E6632" w:rsidRPr="00FB516C" w:rsidRDefault="007E6632" w:rsidP="00B34BEF">
            <w:pPr>
              <w:pStyle w:val="TableParagraph"/>
              <w:spacing w:line="312" w:lineRule="auto"/>
              <w:ind w:left="72"/>
              <w:jc w:val="both"/>
              <w:rPr>
                <w:rFonts w:ascii="Arial" w:hAnsi="Arial" w:cs="Arial"/>
                <w:bCs/>
                <w:sz w:val="20"/>
                <w:szCs w:val="20"/>
                <w:lang w:val="pt-BR"/>
              </w:rPr>
            </w:pPr>
            <w:r w:rsidRPr="00FB516C">
              <w:rPr>
                <w:rFonts w:ascii="Arial" w:hAnsi="Arial" w:cs="Arial"/>
                <w:bCs/>
                <w:sz w:val="20"/>
                <w:szCs w:val="20"/>
                <w:lang w:val="pt-BR"/>
              </w:rPr>
              <w:t>Prestação de serviço de acesso à Internet banda larga de alta velocidade, em toda a praça, com capacidade mínima de 1 GB, por meio de sistema de FIBRA ÓTICA ou tecnologia superior, com funcionamento ininterrupto (24 horas por dia, 7 dias por semana), em rede de comunicação de dados compartilhada, com garantia mínima de 70% da velocidade contratada.</w:t>
            </w:r>
          </w:p>
          <w:p w14:paraId="69D81012" w14:textId="77777777" w:rsidR="007E6632" w:rsidRPr="00FB516C" w:rsidRDefault="007E6632" w:rsidP="00B34BEF">
            <w:pPr>
              <w:pStyle w:val="TableParagraph"/>
              <w:spacing w:line="312" w:lineRule="auto"/>
              <w:ind w:left="72"/>
              <w:jc w:val="both"/>
              <w:rPr>
                <w:rFonts w:ascii="Arial" w:hAnsi="Arial" w:cs="Arial"/>
                <w:bCs/>
                <w:sz w:val="20"/>
                <w:szCs w:val="20"/>
                <w:lang w:val="pt-BR"/>
              </w:rPr>
            </w:pPr>
            <w:r w:rsidRPr="00FB516C">
              <w:rPr>
                <w:rFonts w:ascii="Arial" w:hAnsi="Arial" w:cs="Arial"/>
                <w:bCs/>
                <w:sz w:val="20"/>
                <w:szCs w:val="20"/>
                <w:lang w:val="pt-BR"/>
              </w:rPr>
              <w:t>O serviço deverá incluir todos os equipamentos necessários para a adequada prestação, conforme exigências do edital, além de atender aos seguintes requisitos de segurança e controle de acesso:</w:t>
            </w:r>
          </w:p>
          <w:p w14:paraId="20ED71A9" w14:textId="77777777" w:rsidR="007E6632" w:rsidRPr="00FB516C" w:rsidRDefault="007E6632" w:rsidP="007E6632">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Implementação de sistema de proteção de dados, com mecanismos que garantam a segurança da informação trafegada na rede;</w:t>
            </w:r>
          </w:p>
          <w:p w14:paraId="502E222E" w14:textId="77777777" w:rsidR="007E6632" w:rsidRPr="00FB516C" w:rsidRDefault="007E6632" w:rsidP="007E6632">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Acesso à rede condicionado a credenciais individuais de usuários cadastrados, com níveis diferenciados de permissão, conforme necessidade institucional;</w:t>
            </w:r>
          </w:p>
          <w:p w14:paraId="14E22AFC" w14:textId="77777777" w:rsidR="007E6632" w:rsidRPr="00FB516C" w:rsidRDefault="007E6632" w:rsidP="007E6632">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Registro e controle de acessos à rede, com armazenamento seguro dos dados de autenticação e uso, respeitando a legislação aplicável;</w:t>
            </w:r>
          </w:p>
          <w:p w14:paraId="4397CB15" w14:textId="77777777" w:rsidR="007E6632" w:rsidRPr="00FB516C" w:rsidRDefault="007E6632" w:rsidP="007E6632">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Inclusão de recursos de segurança de rede, como firewall e monitoramento, visando mitigar riscos de acessos indevidos e garantir a integridade das informações.</w:t>
            </w:r>
          </w:p>
          <w:p w14:paraId="3156ADAF" w14:textId="77777777" w:rsidR="007E6632" w:rsidRPr="00FB516C" w:rsidRDefault="007E6632"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lastRenderedPageBreak/>
              <w:t>Deverá incluir o fornecimento de roteadores para uso externo (outdoor) Access Point ou superior, com as seguintes características técnicas mínimas:</w:t>
            </w:r>
          </w:p>
          <w:p w14:paraId="6551F03C"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Proteção: Grau de proteção IP65 ou superior, com resistência à água, poeira e intempéries</w:t>
            </w:r>
          </w:p>
          <w:p w14:paraId="137A0996"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Tecnologia Wi-Fi: Compatível com padrão IEEE 802.11 a/b/g/n/ac/</w:t>
            </w:r>
            <w:proofErr w:type="spellStart"/>
            <w:r w:rsidRPr="00FB516C">
              <w:rPr>
                <w:rFonts w:ascii="Arial" w:hAnsi="Arial" w:cs="Arial"/>
                <w:sz w:val="20"/>
                <w:szCs w:val="20"/>
                <w:lang w:val="pt-BR"/>
              </w:rPr>
              <w:t>ax</w:t>
            </w:r>
            <w:proofErr w:type="spellEnd"/>
            <w:r w:rsidRPr="00FB516C">
              <w:rPr>
                <w:rFonts w:ascii="Arial" w:hAnsi="Arial" w:cs="Arial"/>
                <w:sz w:val="20"/>
                <w:szCs w:val="20"/>
                <w:lang w:val="pt-BR"/>
              </w:rPr>
              <w:t xml:space="preserve"> (Wi-Fi 6), ou superior</w:t>
            </w:r>
          </w:p>
          <w:p w14:paraId="4BCE8686" w14:textId="77777777" w:rsidR="007E6632" w:rsidRPr="00FB516C" w:rsidRDefault="007E6632" w:rsidP="007E6632">
            <w:pPr>
              <w:pStyle w:val="TableParagraph"/>
              <w:numPr>
                <w:ilvl w:val="0"/>
                <w:numId w:val="12"/>
              </w:numPr>
              <w:spacing w:line="312" w:lineRule="auto"/>
              <w:ind w:right="52"/>
              <w:jc w:val="both"/>
              <w:rPr>
                <w:rFonts w:ascii="Arial" w:hAnsi="Arial" w:cs="Arial"/>
                <w:bCs/>
                <w:sz w:val="20"/>
                <w:szCs w:val="20"/>
                <w:lang w:val="pt-BR"/>
              </w:rPr>
            </w:pPr>
            <w:r w:rsidRPr="00FB516C">
              <w:rPr>
                <w:rFonts w:ascii="Arial" w:hAnsi="Arial" w:cs="Arial"/>
                <w:sz w:val="20"/>
                <w:szCs w:val="20"/>
                <w:lang w:val="pt-BR"/>
              </w:rPr>
              <w:t>Frequência de Operação:</w:t>
            </w:r>
            <w:r w:rsidRPr="00FB516C">
              <w:rPr>
                <w:rFonts w:ascii="Arial" w:hAnsi="Arial" w:cs="Arial"/>
                <w:bCs/>
                <w:sz w:val="20"/>
                <w:szCs w:val="20"/>
                <w:lang w:val="pt-BR"/>
              </w:rPr>
              <w:t xml:space="preserve"> Dual Band (2.4 GHz e 5 GHz)</w:t>
            </w:r>
          </w:p>
          <w:p w14:paraId="4D0BA403"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Velocidade Wireless Agregada: Mínimo de 2976 Mbps (574 Mbps em 2.4 GHz + 2402 Mbps em 5 GHz)</w:t>
            </w:r>
          </w:p>
          <w:p w14:paraId="529FDF0E"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 xml:space="preserve">Antenas: </w:t>
            </w:r>
          </w:p>
          <w:p w14:paraId="5A3CFF5D" w14:textId="77777777" w:rsidR="007E6632" w:rsidRPr="00FB516C" w:rsidRDefault="007E6632"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Tipo Omnidirecional: interna</w:t>
            </w:r>
          </w:p>
          <w:p w14:paraId="711D8679" w14:textId="77777777" w:rsidR="007E6632" w:rsidRPr="00FB516C" w:rsidRDefault="007E6632"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Ganho: 3dBi (2.4GHz) e 5dBi (5GHz)</w:t>
            </w:r>
          </w:p>
          <w:p w14:paraId="14BCBB2F" w14:textId="77777777" w:rsidR="007E6632" w:rsidRPr="00FB516C" w:rsidRDefault="007E6632"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Número de antenas: 2.4 GHz (2x2) / 5GHz (2x2)</w:t>
            </w:r>
          </w:p>
          <w:p w14:paraId="2765AADB"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Porta de Rede: Mínimo 1 porta Gigabit Ethernet (10/100/1000 Mbps RJ45)</w:t>
            </w:r>
          </w:p>
          <w:p w14:paraId="0258508E"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 xml:space="preserve">Alimentação: Compatível com </w:t>
            </w:r>
            <w:proofErr w:type="spellStart"/>
            <w:r w:rsidRPr="00FB516C">
              <w:rPr>
                <w:rFonts w:ascii="Arial" w:hAnsi="Arial" w:cs="Arial"/>
                <w:sz w:val="20"/>
                <w:szCs w:val="20"/>
                <w:lang w:val="pt-BR"/>
              </w:rPr>
              <w:t>PoE</w:t>
            </w:r>
            <w:proofErr w:type="spellEnd"/>
            <w:r w:rsidRPr="00FB516C">
              <w:rPr>
                <w:rFonts w:ascii="Arial" w:hAnsi="Arial" w:cs="Arial"/>
                <w:sz w:val="20"/>
                <w:szCs w:val="20"/>
                <w:lang w:val="pt-BR"/>
              </w:rPr>
              <w:t xml:space="preserve"> (Power over Ethernet), conforme padrão IEEE 802.3af/</w:t>
            </w:r>
            <w:proofErr w:type="spellStart"/>
            <w:r w:rsidRPr="00FB516C">
              <w:rPr>
                <w:rFonts w:ascii="Arial" w:hAnsi="Arial" w:cs="Arial"/>
                <w:sz w:val="20"/>
                <w:szCs w:val="20"/>
                <w:lang w:val="pt-BR"/>
              </w:rPr>
              <w:t>at</w:t>
            </w:r>
            <w:proofErr w:type="spellEnd"/>
            <w:r w:rsidRPr="00FB516C">
              <w:rPr>
                <w:rFonts w:ascii="Arial" w:hAnsi="Arial" w:cs="Arial"/>
                <w:sz w:val="20"/>
                <w:szCs w:val="20"/>
                <w:lang w:val="pt-BR"/>
              </w:rPr>
              <w:t xml:space="preserve">, ou </w:t>
            </w:r>
            <w:proofErr w:type="spellStart"/>
            <w:r w:rsidRPr="00FB516C">
              <w:rPr>
                <w:rFonts w:ascii="Arial" w:hAnsi="Arial" w:cs="Arial"/>
                <w:sz w:val="20"/>
                <w:szCs w:val="20"/>
                <w:lang w:val="pt-BR"/>
              </w:rPr>
              <w:t>PoE</w:t>
            </w:r>
            <w:proofErr w:type="spellEnd"/>
            <w:r w:rsidRPr="00FB516C">
              <w:rPr>
                <w:rFonts w:ascii="Arial" w:hAnsi="Arial" w:cs="Arial"/>
                <w:sz w:val="20"/>
                <w:szCs w:val="20"/>
                <w:lang w:val="pt-BR"/>
              </w:rPr>
              <w:t xml:space="preserve"> passivo</w:t>
            </w:r>
          </w:p>
          <w:p w14:paraId="11170585" w14:textId="77777777" w:rsidR="007E6632" w:rsidRPr="00FB516C" w:rsidRDefault="007E6632" w:rsidP="007E6632">
            <w:pPr>
              <w:pStyle w:val="TableParagraph"/>
              <w:numPr>
                <w:ilvl w:val="0"/>
                <w:numId w:val="12"/>
              </w:numPr>
              <w:spacing w:line="312" w:lineRule="auto"/>
              <w:ind w:right="52"/>
              <w:jc w:val="both"/>
              <w:rPr>
                <w:rFonts w:ascii="Arial" w:hAnsi="Arial" w:cs="Arial"/>
                <w:bCs/>
                <w:sz w:val="20"/>
                <w:szCs w:val="20"/>
                <w:lang w:val="pt-BR"/>
              </w:rPr>
            </w:pPr>
            <w:r w:rsidRPr="00FB516C">
              <w:rPr>
                <w:rFonts w:ascii="Arial" w:hAnsi="Arial" w:cs="Arial"/>
                <w:sz w:val="20"/>
                <w:szCs w:val="20"/>
                <w:lang w:val="pt-BR"/>
              </w:rPr>
              <w:t>Gerenciamento</w:t>
            </w:r>
            <w:r w:rsidRPr="00FB516C">
              <w:rPr>
                <w:rFonts w:ascii="Arial" w:hAnsi="Arial" w:cs="Arial"/>
                <w:b/>
                <w:bCs/>
                <w:sz w:val="20"/>
                <w:szCs w:val="20"/>
                <w:lang w:val="pt-BR"/>
              </w:rPr>
              <w:t>:</w:t>
            </w:r>
          </w:p>
          <w:p w14:paraId="3B3B800F" w14:textId="77777777" w:rsidR="007E6632" w:rsidRPr="00FB516C" w:rsidRDefault="007E6632" w:rsidP="007E6632">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 xml:space="preserve">Múltiplos </w:t>
            </w:r>
            <w:proofErr w:type="spellStart"/>
            <w:r w:rsidRPr="00FB516C">
              <w:rPr>
                <w:rFonts w:ascii="Arial" w:hAnsi="Arial" w:cs="Arial"/>
                <w:bCs/>
                <w:sz w:val="20"/>
                <w:szCs w:val="20"/>
                <w:lang w:val="pt-BR"/>
              </w:rPr>
              <w:t>SSIDs</w:t>
            </w:r>
            <w:proofErr w:type="spellEnd"/>
          </w:p>
          <w:p w14:paraId="74AC8787" w14:textId="77777777" w:rsidR="007E6632" w:rsidRPr="00FB516C" w:rsidRDefault="007E6632" w:rsidP="007E6632">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de banda</w:t>
            </w:r>
          </w:p>
          <w:p w14:paraId="19D83C35" w14:textId="77777777" w:rsidR="007E6632" w:rsidRPr="00FB516C" w:rsidRDefault="007E6632" w:rsidP="007E6632">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de acesso</w:t>
            </w:r>
          </w:p>
          <w:p w14:paraId="178A81F7" w14:textId="77777777" w:rsidR="007E6632" w:rsidRPr="00FB516C" w:rsidRDefault="007E6632" w:rsidP="007E6632">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parental ou funcionalidades equivalentes</w:t>
            </w:r>
          </w:p>
          <w:p w14:paraId="37A8A9DC" w14:textId="77777777" w:rsidR="007E6632" w:rsidRPr="00FB516C" w:rsidRDefault="007E6632" w:rsidP="007E6632">
            <w:pPr>
              <w:pStyle w:val="TableParagraph"/>
              <w:numPr>
                <w:ilvl w:val="1"/>
                <w:numId w:val="13"/>
              </w:numPr>
              <w:spacing w:line="312" w:lineRule="auto"/>
              <w:ind w:left="1077" w:right="52" w:hanging="284"/>
              <w:jc w:val="both"/>
              <w:rPr>
                <w:rFonts w:ascii="Arial" w:hAnsi="Arial" w:cs="Arial"/>
                <w:bCs/>
                <w:sz w:val="20"/>
                <w:szCs w:val="20"/>
                <w:lang w:val="pt-BR"/>
              </w:rPr>
            </w:pPr>
            <w:proofErr w:type="spellStart"/>
            <w:r w:rsidRPr="00FB516C">
              <w:rPr>
                <w:rFonts w:ascii="Arial" w:hAnsi="Arial" w:cs="Arial"/>
                <w:bCs/>
                <w:sz w:val="20"/>
                <w:szCs w:val="20"/>
                <w:lang w:val="pt-BR"/>
              </w:rPr>
              <w:t>Beamforming</w:t>
            </w:r>
            <w:proofErr w:type="spellEnd"/>
            <w:r w:rsidRPr="00FB516C">
              <w:rPr>
                <w:rFonts w:ascii="Arial" w:hAnsi="Arial" w:cs="Arial"/>
                <w:bCs/>
                <w:sz w:val="20"/>
                <w:szCs w:val="20"/>
                <w:lang w:val="pt-BR"/>
              </w:rPr>
              <w:t xml:space="preserve"> e OFDMA ou tecnologias equivalentes para otimização de sinal</w:t>
            </w:r>
          </w:p>
          <w:p w14:paraId="5C89418D"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Segurança: Suporte aos protocolos WPA2 e WPA3</w:t>
            </w:r>
          </w:p>
          <w:p w14:paraId="18A495E4"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Ambiente de Operação: Temperatura de funcionamento mínima de -10°C até +70°C; umidade relativa de até 95% (sem condensação)</w:t>
            </w:r>
          </w:p>
          <w:p w14:paraId="7D17133B" w14:textId="77777777" w:rsidR="007E6632" w:rsidRPr="00FB516C" w:rsidRDefault="007E6632" w:rsidP="007E6632">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Recursos Adicionais Desejáveis:</w:t>
            </w:r>
          </w:p>
          <w:p w14:paraId="7949C29B" w14:textId="77777777" w:rsidR="007E6632" w:rsidRPr="00FB516C" w:rsidRDefault="007E6632" w:rsidP="007E6632">
            <w:pPr>
              <w:pStyle w:val="TableParagraph"/>
              <w:numPr>
                <w:ilvl w:val="1"/>
                <w:numId w:val="13"/>
              </w:numPr>
              <w:spacing w:line="312" w:lineRule="auto"/>
              <w:ind w:left="1077" w:right="52"/>
              <w:jc w:val="both"/>
              <w:rPr>
                <w:rFonts w:ascii="Arial" w:hAnsi="Arial" w:cs="Arial"/>
                <w:sz w:val="20"/>
                <w:szCs w:val="20"/>
                <w:lang w:val="pt-BR"/>
              </w:rPr>
            </w:pPr>
            <w:r w:rsidRPr="00FB516C">
              <w:rPr>
                <w:rFonts w:ascii="Arial" w:hAnsi="Arial" w:cs="Arial"/>
                <w:sz w:val="20"/>
                <w:szCs w:val="20"/>
                <w:lang w:val="pt-BR"/>
              </w:rPr>
              <w:t>Compatibilidade com controladora em nuvem ou local</w:t>
            </w:r>
          </w:p>
          <w:p w14:paraId="1DBB9E09" w14:textId="77777777" w:rsidR="007E6632" w:rsidRPr="00FB516C" w:rsidRDefault="007E6632" w:rsidP="007E6632">
            <w:pPr>
              <w:pStyle w:val="TableParagraph"/>
              <w:numPr>
                <w:ilvl w:val="1"/>
                <w:numId w:val="13"/>
              </w:numPr>
              <w:spacing w:line="312" w:lineRule="auto"/>
              <w:ind w:left="1077" w:right="52"/>
              <w:jc w:val="both"/>
              <w:rPr>
                <w:rFonts w:ascii="Arial" w:hAnsi="Arial" w:cs="Arial"/>
                <w:bCs/>
                <w:sz w:val="20"/>
                <w:szCs w:val="20"/>
                <w:lang w:val="pt-BR"/>
              </w:rPr>
            </w:pPr>
            <w:r w:rsidRPr="00FB516C">
              <w:rPr>
                <w:rFonts w:ascii="Arial" w:hAnsi="Arial" w:cs="Arial"/>
                <w:sz w:val="20"/>
                <w:szCs w:val="20"/>
                <w:lang w:val="pt-BR"/>
              </w:rPr>
              <w:t xml:space="preserve">Interface </w:t>
            </w:r>
            <w:r w:rsidRPr="00FB516C">
              <w:rPr>
                <w:rFonts w:ascii="Arial" w:hAnsi="Arial" w:cs="Arial"/>
                <w:bCs/>
                <w:sz w:val="20"/>
                <w:szCs w:val="20"/>
                <w:lang w:val="pt-BR"/>
              </w:rPr>
              <w:t>de gerenciamento via web e/ou aplicativo</w:t>
            </w:r>
          </w:p>
          <w:p w14:paraId="41AA7E22" w14:textId="77777777" w:rsidR="007E6632" w:rsidRPr="00FB516C" w:rsidRDefault="007E6632"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sz w:val="20"/>
                <w:szCs w:val="20"/>
                <w:lang w:val="pt-BR"/>
              </w:rPr>
              <w:t xml:space="preserve">Exemplo de modelo de referência: </w:t>
            </w:r>
            <w:r w:rsidRPr="00FB516C">
              <w:rPr>
                <w:rFonts w:ascii="Arial" w:hAnsi="Arial" w:cs="Arial"/>
                <w:bCs/>
                <w:sz w:val="20"/>
                <w:szCs w:val="20"/>
                <w:lang w:val="pt-BR"/>
              </w:rPr>
              <w:t xml:space="preserve">Access Point Corporativo </w:t>
            </w:r>
            <w:proofErr w:type="spellStart"/>
            <w:r w:rsidRPr="00FB516C">
              <w:rPr>
                <w:rFonts w:ascii="Arial" w:hAnsi="Arial" w:cs="Arial"/>
                <w:bCs/>
                <w:sz w:val="20"/>
                <w:szCs w:val="20"/>
                <w:lang w:val="pt-BR"/>
              </w:rPr>
              <w:t>Intelbras</w:t>
            </w:r>
            <w:proofErr w:type="spellEnd"/>
            <w:r w:rsidRPr="00FB516C">
              <w:rPr>
                <w:rFonts w:ascii="Arial" w:hAnsi="Arial" w:cs="Arial"/>
                <w:bCs/>
                <w:sz w:val="20"/>
                <w:szCs w:val="20"/>
                <w:lang w:val="pt-BR"/>
              </w:rPr>
              <w:t xml:space="preserve"> AP 1250 AC Outdoor – Cód. 4750107, ou equipamento de especificações técnicas iguais ou superiores.</w:t>
            </w:r>
          </w:p>
          <w:p w14:paraId="44B5C767" w14:textId="77777777" w:rsidR="007E6632" w:rsidRPr="00FB516C" w:rsidRDefault="007E6632"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contratado.</w:t>
            </w:r>
          </w:p>
          <w:p w14:paraId="0CAF8739" w14:textId="77777777" w:rsidR="007E6632" w:rsidRPr="00FB516C" w:rsidRDefault="007E6632" w:rsidP="00B34BEF">
            <w:pPr>
              <w:pStyle w:val="TableParagraph"/>
              <w:spacing w:line="312" w:lineRule="auto"/>
              <w:ind w:left="72"/>
              <w:jc w:val="both"/>
              <w:rPr>
                <w:rFonts w:ascii="Arial" w:hAnsi="Arial" w:cs="Arial"/>
                <w:bCs/>
                <w:sz w:val="20"/>
                <w:szCs w:val="20"/>
              </w:rPr>
            </w:pPr>
          </w:p>
        </w:tc>
        <w:tc>
          <w:tcPr>
            <w:tcW w:w="1275" w:type="dxa"/>
            <w:shd w:val="clear" w:color="auto" w:fill="auto"/>
            <w:vAlign w:val="center"/>
          </w:tcPr>
          <w:p w14:paraId="44E35027" w14:textId="2CA970E5" w:rsidR="007E6632" w:rsidRPr="00FB516C" w:rsidRDefault="00E05DDD" w:rsidP="00B34BEF">
            <w:pPr>
              <w:pStyle w:val="TableParagraph"/>
              <w:spacing w:line="312" w:lineRule="auto"/>
              <w:ind w:left="72"/>
              <w:jc w:val="center"/>
              <w:rPr>
                <w:rFonts w:ascii="Arial" w:hAnsi="Arial" w:cs="Arial"/>
                <w:b/>
                <w:sz w:val="20"/>
                <w:szCs w:val="20"/>
                <w:lang w:val="pt-BR"/>
              </w:rPr>
            </w:pPr>
            <w:r w:rsidRPr="00FB516C">
              <w:rPr>
                <w:rFonts w:ascii="Arial" w:hAnsi="Arial" w:cs="Arial"/>
                <w:b/>
                <w:sz w:val="20"/>
                <w:szCs w:val="20"/>
                <w:lang w:val="pt-BR"/>
              </w:rPr>
              <w:lastRenderedPageBreak/>
              <w:t>R$ 519,33</w:t>
            </w:r>
          </w:p>
        </w:tc>
        <w:tc>
          <w:tcPr>
            <w:tcW w:w="1275" w:type="dxa"/>
            <w:shd w:val="clear" w:color="auto" w:fill="auto"/>
            <w:vAlign w:val="center"/>
          </w:tcPr>
          <w:p w14:paraId="5F86B5B8" w14:textId="357AD46B" w:rsidR="007E6632" w:rsidRPr="00FB516C" w:rsidRDefault="00E05DDD" w:rsidP="00E05DDD">
            <w:pPr>
              <w:pStyle w:val="TableParagraph"/>
              <w:spacing w:line="312" w:lineRule="auto"/>
              <w:ind w:left="72"/>
              <w:rPr>
                <w:rFonts w:ascii="Arial" w:hAnsi="Arial" w:cs="Arial"/>
                <w:b/>
                <w:sz w:val="20"/>
                <w:szCs w:val="20"/>
                <w:lang w:val="pt-BR"/>
              </w:rPr>
            </w:pPr>
            <w:r w:rsidRPr="00FB516C">
              <w:rPr>
                <w:rFonts w:ascii="Arial" w:hAnsi="Arial" w:cs="Arial"/>
                <w:b/>
                <w:sz w:val="20"/>
                <w:szCs w:val="20"/>
                <w:lang w:val="pt-BR"/>
              </w:rPr>
              <w:t>R$ 2.596,65</w:t>
            </w:r>
          </w:p>
        </w:tc>
      </w:tr>
    </w:tbl>
    <w:p w14:paraId="00E477C2" w14:textId="77777777" w:rsidR="004B63B1" w:rsidRPr="00FB516C" w:rsidRDefault="004B63B1" w:rsidP="004B63B1">
      <w:pPr>
        <w:tabs>
          <w:tab w:val="left" w:pos="3180"/>
        </w:tabs>
        <w:spacing w:line="312" w:lineRule="auto"/>
        <w:jc w:val="both"/>
        <w:rPr>
          <w:rFonts w:ascii="Century Gothic" w:eastAsia="Calibri" w:hAnsi="Century Gothic" w:cs="Arial"/>
          <w:sz w:val="20"/>
          <w:szCs w:val="20"/>
        </w:rPr>
      </w:pPr>
    </w:p>
    <w:p w14:paraId="57D30D8A" w14:textId="77777777" w:rsidR="004B63B1" w:rsidRPr="00FB516C" w:rsidRDefault="004B63B1" w:rsidP="004B63B1">
      <w:pPr>
        <w:spacing w:line="312" w:lineRule="auto"/>
        <w:jc w:val="both"/>
        <w:rPr>
          <w:rFonts w:ascii="Century Gothic" w:eastAsia="Calibri" w:hAnsi="Century Gothic" w:cs="Arial"/>
          <w:b/>
          <w:bCs/>
          <w:sz w:val="20"/>
          <w:szCs w:val="20"/>
        </w:rPr>
      </w:pPr>
      <w:r w:rsidRPr="00FB516C">
        <w:rPr>
          <w:rFonts w:ascii="Century Gothic" w:eastAsia="Calibri" w:hAnsi="Century Gothic" w:cs="Arial"/>
          <w:b/>
          <w:bCs/>
          <w:sz w:val="20"/>
          <w:szCs w:val="20"/>
        </w:rPr>
        <w:t>7. DESCRIÇÃO DA SOLUÇÃO COMO UM TODO.</w:t>
      </w:r>
    </w:p>
    <w:p w14:paraId="56BB4C96" w14:textId="77777777" w:rsidR="004B63B1" w:rsidRPr="00FB516C" w:rsidRDefault="004B63B1" w:rsidP="004B63B1">
      <w:pPr>
        <w:tabs>
          <w:tab w:val="left" w:pos="3180"/>
        </w:tabs>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 xml:space="preserve">7.1. A presente contratação visa à implementação de uma solução completa de conectividade para atender às necessidades da Administração Pública Municipal, com foco na garantia de acesso à Internet banda larga de alta velocidade e desempenho, utilizando tecnologia de fibra </w:t>
      </w:r>
      <w:r w:rsidRPr="00FB516C">
        <w:rPr>
          <w:rFonts w:ascii="Century Gothic" w:eastAsia="Calibri" w:hAnsi="Century Gothic" w:cs="Arial"/>
          <w:sz w:val="20"/>
          <w:szCs w:val="20"/>
        </w:rPr>
        <w:lastRenderedPageBreak/>
        <w:t>óptica ou superior. A solução contempla o fornecimento, instalação, configuração e manutenção de links de Internet com diferentes capacidades, adaptados aos perfis de uso dos diversos órgãos e espaços públicos.</w:t>
      </w:r>
    </w:p>
    <w:p w14:paraId="6A75F98C" w14:textId="77777777" w:rsidR="004B63B1" w:rsidRPr="00FB516C" w:rsidRDefault="004B63B1" w:rsidP="004B63B1">
      <w:pPr>
        <w:tabs>
          <w:tab w:val="left" w:pos="3180"/>
        </w:tabs>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7.2. O serviço inclui o fornecimento de link dedicado simétrico de alta velocidade, com operação ininterrupta (24h por dia, 7 dias por semana), elevado nível de disponibilidade e suporte técnico especializado. Este link será utilizado em unidades que demandam maior estabilidade e largura de banda, como centros administrativos e estruturas de gestão municipal, garantindo a operação contínua de sistemas críticos, comunicação institucional e tráfego de dados sensíveis.</w:t>
      </w:r>
    </w:p>
    <w:p w14:paraId="4AF34EA5" w14:textId="77777777" w:rsidR="004B63B1" w:rsidRPr="00FB516C" w:rsidRDefault="004B63B1" w:rsidP="004B63B1">
      <w:pPr>
        <w:tabs>
          <w:tab w:val="left" w:pos="3180"/>
        </w:tabs>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7.3. Também serão implantados pontos de acesso compartilhado com alta velocidade, igualmente operacionais de forma contínua, para atender unidades com menor demanda de tráfego, mas que ainda exigem estabilidade e desempenho adequados para as rotinas administrativas, uso de sistemas informatizados, videoconferências, acesso a plataformas digitais e outros serviços relacionados à atividade pública.</w:t>
      </w:r>
    </w:p>
    <w:p w14:paraId="731CE129" w14:textId="77777777" w:rsidR="004B63B1" w:rsidRPr="00FB516C" w:rsidRDefault="004B63B1" w:rsidP="004B63B1">
      <w:pPr>
        <w:tabs>
          <w:tab w:val="left" w:pos="3180"/>
        </w:tabs>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7.4. Além disso, a solução inclui a oferta de acesso gratuito à Internet, por meio de rede Wi-Fi pública em espaços abertos, como praças e áreas de convivência, com cobertura adequada, tecnologia moderna e equipamentos específicos para uso externo (outdoor), com resistência a intempéries e proteção contra variações climáticas. Esses pontos deverão dispor de mecanismos de controle de acesso e segurança digital, respeitando as exigências da Lei Geral de Proteção de Dados Pessoais (LGPD).</w:t>
      </w:r>
    </w:p>
    <w:p w14:paraId="35F6DE34" w14:textId="77777777" w:rsidR="004B63B1" w:rsidRPr="00FB516C" w:rsidRDefault="004B63B1" w:rsidP="004B63B1">
      <w:pPr>
        <w:tabs>
          <w:tab w:val="left" w:pos="3180"/>
        </w:tabs>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7.5. Todos os equipamentos, incluindo roteadores e access points, deverão ser fornecidos pela contratada, devidamente configurados e compatíveis com os padrões mais atuais de conectividade (como Wi-Fi dual band e Wi-Fi 6), assegurando desempenho compatível com os links contratados. A contratada será responsável também por toda a infraestrutura necessária, pelos serviços de instalação e configuração, bem como pela manutenção preventiva e corretiva dos serviços e equipamentos, com suporte técnico disponível de forma permanente.</w:t>
      </w:r>
    </w:p>
    <w:p w14:paraId="5AB7318D" w14:textId="77777777" w:rsidR="004B63B1" w:rsidRPr="00FB516C" w:rsidRDefault="004B63B1" w:rsidP="004B63B1">
      <w:pPr>
        <w:tabs>
          <w:tab w:val="left" w:pos="3180"/>
        </w:tabs>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7.6. A solução proposta está alinhada aos objetivos de modernização da gestão pública, ampliação do acesso à informação, eficiência administrativa e promoção da inclusão digital, representando um avanço na infraestrutura tecnológica dos espaços públicos do município.</w:t>
      </w:r>
    </w:p>
    <w:p w14:paraId="40F4E50F" w14:textId="77777777" w:rsidR="004B63B1" w:rsidRPr="00FB516C" w:rsidRDefault="004B63B1" w:rsidP="004B63B1">
      <w:pPr>
        <w:tabs>
          <w:tab w:val="left" w:pos="3180"/>
        </w:tabs>
        <w:spacing w:line="312" w:lineRule="auto"/>
        <w:jc w:val="both"/>
        <w:rPr>
          <w:rFonts w:ascii="Century Gothic" w:eastAsia="Calibri" w:hAnsi="Century Gothic" w:cs="Arial"/>
          <w:sz w:val="20"/>
          <w:szCs w:val="20"/>
        </w:rPr>
      </w:pPr>
    </w:p>
    <w:p w14:paraId="0E044D70" w14:textId="77777777" w:rsidR="004B63B1" w:rsidRPr="00FB516C" w:rsidRDefault="004B63B1" w:rsidP="004B63B1">
      <w:pPr>
        <w:spacing w:line="312" w:lineRule="auto"/>
        <w:jc w:val="both"/>
        <w:rPr>
          <w:rFonts w:ascii="Century Gothic" w:hAnsi="Century Gothic" w:cs="Arial"/>
          <w:b/>
          <w:bCs/>
          <w:sz w:val="20"/>
          <w:szCs w:val="20"/>
        </w:rPr>
      </w:pPr>
      <w:r w:rsidRPr="00FB516C">
        <w:rPr>
          <w:rFonts w:ascii="Century Gothic" w:hAnsi="Century Gothic" w:cs="Arial"/>
          <w:b/>
          <w:bCs/>
          <w:sz w:val="20"/>
          <w:szCs w:val="20"/>
        </w:rPr>
        <w:t>8. JUSTIFICATIVA PARA PARCELAMENTO.</w:t>
      </w:r>
    </w:p>
    <w:p w14:paraId="561B851F" w14:textId="77777777" w:rsidR="004B63B1" w:rsidRPr="00FB516C" w:rsidRDefault="004B63B1" w:rsidP="004B63B1">
      <w:pPr>
        <w:tabs>
          <w:tab w:val="left" w:pos="993"/>
        </w:tabs>
        <w:spacing w:line="312" w:lineRule="auto"/>
        <w:contextualSpacing/>
        <w:jc w:val="both"/>
        <w:rPr>
          <w:rFonts w:ascii="Century Gothic" w:hAnsi="Century Gothic" w:cs="Arial"/>
          <w:sz w:val="20"/>
          <w:szCs w:val="20"/>
        </w:rPr>
      </w:pPr>
      <w:r w:rsidRPr="00FB516C">
        <w:rPr>
          <w:rFonts w:ascii="Century Gothic" w:hAnsi="Century Gothic" w:cs="Arial"/>
          <w:sz w:val="20"/>
          <w:szCs w:val="20"/>
        </w:rPr>
        <w:t>8.1. O parcelamento da contratação justifica-se pela diversidade de necessidades técnicas dos locais a serem atendidos, como prédios administrativos, unidades operacionais e praças públicas. Cada um desses espaços demanda tipos diferentes de conexão (link dedicado, link compartilhado e Wi-Fi externo), o que torna necessária a segmentação da contratação por tipo de serviço.</w:t>
      </w:r>
    </w:p>
    <w:p w14:paraId="78CEE261" w14:textId="77777777" w:rsidR="004B63B1" w:rsidRPr="00FB516C" w:rsidRDefault="004B63B1" w:rsidP="004B63B1">
      <w:pPr>
        <w:tabs>
          <w:tab w:val="left" w:pos="993"/>
        </w:tabs>
        <w:spacing w:line="312" w:lineRule="auto"/>
        <w:contextualSpacing/>
        <w:jc w:val="both"/>
        <w:rPr>
          <w:rFonts w:ascii="Century Gothic" w:hAnsi="Century Gothic" w:cs="Arial"/>
          <w:sz w:val="20"/>
          <w:szCs w:val="20"/>
        </w:rPr>
      </w:pPr>
      <w:r w:rsidRPr="00FB516C">
        <w:rPr>
          <w:rFonts w:ascii="Century Gothic" w:hAnsi="Century Gothic" w:cs="Arial"/>
          <w:sz w:val="20"/>
          <w:szCs w:val="20"/>
        </w:rPr>
        <w:t>8.2. Essa divisão possibilita maior adequação técnica, melhor distribuição de custos, ampliação da competitividade entre fornecedores e maior eficiência na gestão da execução contratual, conforme previsto no art. 40 da Lei nº 14.133/2021. Dessa forma, o parcelamento contribui para a economicidade e efetividade da solução contratada.</w:t>
      </w:r>
    </w:p>
    <w:p w14:paraId="33CFA790" w14:textId="77777777" w:rsidR="004B63B1" w:rsidRPr="00FB516C" w:rsidRDefault="004B63B1" w:rsidP="004B63B1">
      <w:pPr>
        <w:tabs>
          <w:tab w:val="left" w:pos="993"/>
        </w:tabs>
        <w:spacing w:line="312" w:lineRule="auto"/>
        <w:contextualSpacing/>
        <w:jc w:val="both"/>
        <w:rPr>
          <w:rFonts w:ascii="Century Gothic" w:hAnsi="Century Gothic" w:cs="Arial"/>
          <w:sz w:val="20"/>
          <w:szCs w:val="20"/>
        </w:rPr>
      </w:pPr>
    </w:p>
    <w:p w14:paraId="405C10C3" w14:textId="77777777" w:rsidR="004B63B1" w:rsidRPr="00FB516C" w:rsidRDefault="004B63B1" w:rsidP="004B63B1">
      <w:pPr>
        <w:shd w:val="clear" w:color="auto" w:fill="FFFFFF"/>
        <w:spacing w:line="312" w:lineRule="auto"/>
        <w:jc w:val="both"/>
        <w:textAlignment w:val="baseline"/>
        <w:rPr>
          <w:rFonts w:ascii="Century Gothic" w:eastAsia="Calibri" w:hAnsi="Century Gothic" w:cs="Arial"/>
          <w:b/>
          <w:bCs/>
          <w:sz w:val="20"/>
          <w:szCs w:val="20"/>
        </w:rPr>
      </w:pPr>
      <w:r w:rsidRPr="00FB516C">
        <w:rPr>
          <w:rFonts w:ascii="Century Gothic" w:eastAsia="Calibri" w:hAnsi="Century Gothic" w:cs="Arial"/>
          <w:b/>
          <w:bCs/>
          <w:sz w:val="20"/>
          <w:szCs w:val="20"/>
        </w:rPr>
        <w:t>09. PROVIDÊNCIAS PRÉVIAS AO CONTRATO.</w:t>
      </w:r>
    </w:p>
    <w:p w14:paraId="26FBCD53" w14:textId="77777777" w:rsidR="004B63B1" w:rsidRPr="00FB516C" w:rsidRDefault="004B63B1" w:rsidP="004B63B1">
      <w:pPr>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lastRenderedPageBreak/>
        <w:t xml:space="preserve">9.1. O Município indicou o gestor e o fiscal do contrato no Documento de Formalização de Demanda e na Minuta Contratual. </w:t>
      </w:r>
    </w:p>
    <w:p w14:paraId="2500C3BE" w14:textId="77777777" w:rsidR="004B63B1" w:rsidRPr="00FB516C" w:rsidRDefault="004B63B1" w:rsidP="004B63B1">
      <w:pPr>
        <w:spacing w:line="312" w:lineRule="auto"/>
        <w:jc w:val="both"/>
        <w:rPr>
          <w:rFonts w:ascii="Century Gothic" w:eastAsia="Calibri" w:hAnsi="Century Gothic" w:cs="Arial"/>
          <w:bCs/>
          <w:sz w:val="20"/>
          <w:szCs w:val="20"/>
        </w:rPr>
      </w:pPr>
      <w:r w:rsidRPr="00FB516C">
        <w:rPr>
          <w:rFonts w:ascii="Century Gothic" w:eastAsia="Calibri" w:hAnsi="Century Gothic" w:cs="Arial"/>
          <w:sz w:val="20"/>
          <w:szCs w:val="20"/>
        </w:rPr>
        <w:t>9.2. Dessarte, não há outras providências a serem adotadas na licitação.</w:t>
      </w:r>
    </w:p>
    <w:p w14:paraId="29621AA7" w14:textId="77777777" w:rsidR="004B63B1" w:rsidRPr="00FB516C" w:rsidRDefault="004B63B1" w:rsidP="004B63B1">
      <w:pPr>
        <w:spacing w:line="312" w:lineRule="auto"/>
        <w:jc w:val="both"/>
        <w:rPr>
          <w:rFonts w:ascii="Century Gothic" w:eastAsia="Calibri" w:hAnsi="Century Gothic" w:cs="Arial"/>
          <w:bCs/>
          <w:sz w:val="20"/>
          <w:szCs w:val="20"/>
        </w:rPr>
      </w:pPr>
    </w:p>
    <w:p w14:paraId="33A54F36" w14:textId="77777777" w:rsidR="004B63B1" w:rsidRPr="00FB516C" w:rsidRDefault="004B63B1" w:rsidP="004B63B1">
      <w:pPr>
        <w:shd w:val="clear" w:color="auto" w:fill="FFFFFF"/>
        <w:spacing w:line="312" w:lineRule="auto"/>
        <w:jc w:val="both"/>
        <w:textAlignment w:val="baseline"/>
        <w:rPr>
          <w:rFonts w:ascii="Century Gothic" w:eastAsia="Calibri" w:hAnsi="Century Gothic" w:cs="Arial"/>
          <w:b/>
          <w:bCs/>
          <w:sz w:val="20"/>
          <w:szCs w:val="20"/>
        </w:rPr>
      </w:pPr>
      <w:r w:rsidRPr="00FB516C">
        <w:rPr>
          <w:rFonts w:ascii="Century Gothic" w:eastAsia="Calibri" w:hAnsi="Century Gothic" w:cs="Arial"/>
          <w:b/>
          <w:bCs/>
          <w:sz w:val="20"/>
          <w:szCs w:val="20"/>
        </w:rPr>
        <w:t>10. CONTRATAÇÕES CORRELATAS/INTERDEPENDENTES.</w:t>
      </w:r>
    </w:p>
    <w:p w14:paraId="67DC9C96" w14:textId="77777777" w:rsidR="004B63B1" w:rsidRPr="00FB516C" w:rsidRDefault="004B63B1" w:rsidP="004B63B1">
      <w:pPr>
        <w:spacing w:line="312" w:lineRule="auto"/>
        <w:jc w:val="both"/>
        <w:rPr>
          <w:rFonts w:ascii="Century Gothic" w:eastAsia="Calibri" w:hAnsi="Century Gothic" w:cs="Arial"/>
          <w:sz w:val="20"/>
          <w:szCs w:val="20"/>
        </w:rPr>
      </w:pPr>
      <w:r w:rsidRPr="00FB516C">
        <w:rPr>
          <w:rFonts w:ascii="Century Gothic" w:eastAsia="Calibri" w:hAnsi="Century Gothic" w:cs="Arial"/>
          <w:b/>
          <w:bCs/>
          <w:sz w:val="20"/>
          <w:szCs w:val="20"/>
        </w:rPr>
        <w:t xml:space="preserve">Fundamentação: </w:t>
      </w:r>
      <w:r w:rsidRPr="00FB516C">
        <w:rPr>
          <w:rFonts w:ascii="Century Gothic" w:eastAsia="Calibri" w:hAnsi="Century Gothic" w:cs="Arial"/>
          <w:sz w:val="20"/>
          <w:szCs w:val="20"/>
        </w:rPr>
        <w:t>Contratações correlatas e/ou interdependentes (inciso XI do § 1° do art. 18 da Lei 14.133/21 e art. 7°, inciso VIII da IN 40/2020).</w:t>
      </w:r>
    </w:p>
    <w:p w14:paraId="15701BC2" w14:textId="77777777" w:rsidR="004B63B1" w:rsidRPr="00FB516C" w:rsidRDefault="004B63B1" w:rsidP="004B63B1">
      <w:pPr>
        <w:spacing w:line="312" w:lineRule="auto"/>
        <w:jc w:val="both"/>
        <w:rPr>
          <w:rFonts w:ascii="Century Gothic" w:eastAsia="Calibri" w:hAnsi="Century Gothic" w:cs="Arial"/>
          <w:sz w:val="20"/>
          <w:szCs w:val="20"/>
        </w:rPr>
      </w:pPr>
      <w:r w:rsidRPr="00FB516C">
        <w:rPr>
          <w:rFonts w:ascii="Century Gothic" w:eastAsia="Calibri" w:hAnsi="Century Gothic" w:cs="Arial"/>
          <w:sz w:val="20"/>
          <w:szCs w:val="20"/>
        </w:rPr>
        <w:t>10.1. Não haverá contratações correlatas ou interdependentes.</w:t>
      </w:r>
    </w:p>
    <w:p w14:paraId="08E59F39" w14:textId="77777777" w:rsidR="004B63B1" w:rsidRPr="00FB516C" w:rsidRDefault="004B63B1" w:rsidP="004B63B1">
      <w:pPr>
        <w:spacing w:line="312" w:lineRule="auto"/>
        <w:jc w:val="both"/>
        <w:rPr>
          <w:rFonts w:ascii="Century Gothic" w:eastAsia="Calibri" w:hAnsi="Century Gothic" w:cs="Arial"/>
          <w:sz w:val="20"/>
          <w:szCs w:val="20"/>
        </w:rPr>
      </w:pPr>
    </w:p>
    <w:p w14:paraId="6C19F498" w14:textId="77777777" w:rsidR="004B63B1" w:rsidRPr="00FB516C" w:rsidRDefault="004B63B1" w:rsidP="004B63B1">
      <w:pPr>
        <w:shd w:val="clear" w:color="auto" w:fill="FFFFFF"/>
        <w:spacing w:line="312" w:lineRule="auto"/>
        <w:jc w:val="both"/>
        <w:textAlignment w:val="baseline"/>
        <w:rPr>
          <w:rFonts w:ascii="Century Gothic" w:eastAsia="Calibri" w:hAnsi="Century Gothic" w:cs="Arial"/>
          <w:b/>
          <w:bCs/>
          <w:sz w:val="20"/>
          <w:szCs w:val="20"/>
        </w:rPr>
      </w:pPr>
      <w:r w:rsidRPr="00FB516C">
        <w:rPr>
          <w:rFonts w:ascii="Century Gothic" w:eastAsia="Calibri" w:hAnsi="Century Gothic" w:cs="Arial"/>
          <w:b/>
          <w:bCs/>
          <w:sz w:val="20"/>
          <w:szCs w:val="20"/>
        </w:rPr>
        <w:t>11. IMPACTOS AMBIENTAIS.</w:t>
      </w:r>
    </w:p>
    <w:p w14:paraId="3AC94F79"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r w:rsidRPr="00FB516C">
        <w:rPr>
          <w:rFonts w:ascii="Century Gothic" w:eastAsia="Calibri" w:hAnsi="Century Gothic" w:cs="Arial"/>
          <w:sz w:val="20"/>
          <w:szCs w:val="20"/>
        </w:rPr>
        <w:t>11.1. A contratação dos serviços de acesso à Internet banda larga por meio de tecnologia de fibra óptica ou superior apresenta impacto ambiental mínimo, considerando que se trata de serviço de natureza predominantemente tecnológica e digital, sem geração significativa de resíduos físicos, emissões ou poluentes durante sua operação regular.</w:t>
      </w:r>
    </w:p>
    <w:p w14:paraId="57FAB04B"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r w:rsidRPr="00FB516C">
        <w:rPr>
          <w:rFonts w:ascii="Century Gothic" w:eastAsia="Calibri" w:hAnsi="Century Gothic" w:cs="Arial"/>
          <w:sz w:val="20"/>
          <w:szCs w:val="20"/>
        </w:rPr>
        <w:t>11.2. Caso seja necessária a instalação de infraestrutura física (como passagem de cabos, fixação de equipamentos ou postes), eventuais intervenções serão pontuais, de baixa complexidade e impacto temporário, seguindo as normas técnicas e ambientais aplicáveis, sem comprometimento da vegetação, da fauna ou do patrimônio natural.</w:t>
      </w:r>
    </w:p>
    <w:p w14:paraId="474A1732"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r w:rsidRPr="00FB516C">
        <w:rPr>
          <w:rFonts w:ascii="Century Gothic" w:eastAsia="Calibri" w:hAnsi="Century Gothic" w:cs="Arial"/>
          <w:sz w:val="20"/>
          <w:szCs w:val="20"/>
        </w:rPr>
        <w:t>11.3. A contratada deverá, sempre que aplicável, respeitar as legislações ambientais vigentes e adotar boas práticas sustentáveis, como descarte adequado de materiais obsoletos, reutilização de componentes e economia de energia nos equipamentos utilizados.</w:t>
      </w:r>
    </w:p>
    <w:p w14:paraId="0068ACDD"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r w:rsidRPr="00FB516C">
        <w:rPr>
          <w:rFonts w:ascii="Century Gothic" w:eastAsia="Calibri" w:hAnsi="Century Gothic" w:cs="Arial"/>
          <w:sz w:val="20"/>
          <w:szCs w:val="20"/>
        </w:rPr>
        <w:t>11.4. Dessa forma, considera-se que os impactos ambientais decorrentes da contratação são irrelevantes ou de baixa magnitude, sendo plenamente aceitáveis diante dos benefícios sociais, educacionais e administrativos promovidos pela ampliação do acesso à conectividade nos espaços públicos.</w:t>
      </w:r>
    </w:p>
    <w:p w14:paraId="4ABC49A4" w14:textId="77777777" w:rsidR="004B63B1" w:rsidRPr="00FB516C" w:rsidRDefault="004B63B1" w:rsidP="004B63B1">
      <w:pPr>
        <w:tabs>
          <w:tab w:val="left" w:pos="993"/>
        </w:tabs>
        <w:spacing w:line="312" w:lineRule="auto"/>
        <w:contextualSpacing/>
        <w:jc w:val="both"/>
        <w:rPr>
          <w:rFonts w:ascii="Century Gothic" w:eastAsia="Calibri" w:hAnsi="Century Gothic" w:cs="Arial"/>
          <w:sz w:val="20"/>
          <w:szCs w:val="20"/>
        </w:rPr>
      </w:pPr>
    </w:p>
    <w:p w14:paraId="3461EAA1" w14:textId="77777777" w:rsidR="004B63B1" w:rsidRPr="00FB516C" w:rsidRDefault="004B63B1" w:rsidP="004B63B1">
      <w:pPr>
        <w:shd w:val="clear" w:color="auto" w:fill="FFFFFF"/>
        <w:spacing w:line="312" w:lineRule="auto"/>
        <w:jc w:val="both"/>
        <w:textAlignment w:val="baseline"/>
        <w:rPr>
          <w:rFonts w:ascii="Century Gothic" w:hAnsi="Century Gothic" w:cs="Arial"/>
          <w:b/>
          <w:bCs/>
          <w:sz w:val="20"/>
          <w:szCs w:val="20"/>
        </w:rPr>
      </w:pPr>
      <w:r w:rsidRPr="00FB516C">
        <w:rPr>
          <w:rFonts w:ascii="Century Gothic" w:hAnsi="Century Gothic" w:cs="Arial"/>
          <w:b/>
          <w:bCs/>
          <w:sz w:val="20"/>
          <w:szCs w:val="20"/>
        </w:rPr>
        <w:t>12. VIABILIDADE DA CONTRATAÇÃO.</w:t>
      </w:r>
    </w:p>
    <w:p w14:paraId="2B72E061" w14:textId="77777777" w:rsidR="004B63B1" w:rsidRPr="00FB516C" w:rsidRDefault="004B63B1" w:rsidP="004B63B1">
      <w:pPr>
        <w:spacing w:line="312" w:lineRule="auto"/>
        <w:jc w:val="both"/>
        <w:rPr>
          <w:rFonts w:ascii="Century Gothic" w:hAnsi="Century Gothic" w:cs="Arial"/>
          <w:sz w:val="20"/>
          <w:szCs w:val="20"/>
        </w:rPr>
      </w:pPr>
      <w:r w:rsidRPr="00FB516C">
        <w:rPr>
          <w:rFonts w:ascii="Century Gothic" w:hAnsi="Century Gothic" w:cs="Arial"/>
          <w:b/>
          <w:bCs/>
          <w:sz w:val="20"/>
          <w:szCs w:val="20"/>
        </w:rPr>
        <w:t>12.1.</w:t>
      </w:r>
      <w:r w:rsidRPr="00FB516C">
        <w:rPr>
          <w:rFonts w:ascii="Century Gothic" w:hAnsi="Century Gothic" w:cs="Arial"/>
          <w:sz w:val="20"/>
          <w:szCs w:val="20"/>
        </w:rPr>
        <w:t xml:space="preserve"> Após as devidas considerações sobre as soluções disponíveis no mercado e a análise das necessidades e obrigações atuais da administração, conclui-se pela viabilidade da contratação. A contratação de empresa especializada no fornecimento de serviço de acesso à internet banda larga por fibra óptica é viável e necessária para atender às demandas de conectividade dos prédios públicos e espaços comunitários. A solução garante suporte técnico adequado às atividades administrativas, operacionais e aos sistemas digitais utilizados pela Administração Pública, além de promover inclusão digital por meio de Wi-Fi em locais públicos. Trata-se de medida eficiente, juridicamente respaldada e alinhada aos objetivos de modernização e melhoria dos serviços prestados à população.</w:t>
      </w:r>
    </w:p>
    <w:p w14:paraId="7116C46C" w14:textId="77777777" w:rsidR="004B63B1" w:rsidRPr="00FB516C" w:rsidRDefault="004B63B1" w:rsidP="004B63B1">
      <w:pPr>
        <w:spacing w:line="312" w:lineRule="auto"/>
        <w:jc w:val="both"/>
        <w:rPr>
          <w:rFonts w:ascii="Century Gothic" w:hAnsi="Century Gothic" w:cs="Arial"/>
          <w:sz w:val="20"/>
          <w:szCs w:val="20"/>
        </w:rPr>
      </w:pPr>
    </w:p>
    <w:p w14:paraId="117A659D" w14:textId="77777777" w:rsidR="004B63B1" w:rsidRPr="00FB516C" w:rsidRDefault="004B63B1" w:rsidP="004B63B1">
      <w:pPr>
        <w:spacing w:line="312" w:lineRule="auto"/>
        <w:jc w:val="center"/>
        <w:rPr>
          <w:rFonts w:ascii="Century Gothic" w:hAnsi="Century Gothic" w:cs="Arial"/>
          <w:b/>
          <w:bCs/>
          <w:i/>
          <w:iCs/>
          <w:sz w:val="20"/>
          <w:szCs w:val="20"/>
        </w:rPr>
      </w:pPr>
    </w:p>
    <w:p w14:paraId="547B7FAA" w14:textId="2845A9B3" w:rsidR="001C1B17" w:rsidRPr="00FB516C" w:rsidRDefault="001C1B17" w:rsidP="001C1B17">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 xml:space="preserve">Claudio </w:t>
      </w:r>
      <w:r w:rsidR="000E5475" w:rsidRPr="00FB516C">
        <w:rPr>
          <w:rFonts w:ascii="Century Gothic" w:hAnsi="Century Gothic" w:cs="Arial"/>
          <w:b/>
          <w:bCs/>
          <w:sz w:val="20"/>
          <w:szCs w:val="20"/>
        </w:rPr>
        <w:t xml:space="preserve">Luiz </w:t>
      </w:r>
      <w:r w:rsidR="00307475" w:rsidRPr="00FB516C">
        <w:rPr>
          <w:rFonts w:ascii="Century Gothic" w:hAnsi="Century Gothic" w:cs="Arial"/>
          <w:b/>
          <w:bCs/>
          <w:sz w:val="20"/>
          <w:szCs w:val="20"/>
        </w:rPr>
        <w:t>Saraiva</w:t>
      </w:r>
      <w:r w:rsidRPr="00FB516C">
        <w:rPr>
          <w:rFonts w:ascii="Century Gothic" w:hAnsi="Century Gothic" w:cs="Arial"/>
          <w:b/>
          <w:bCs/>
          <w:sz w:val="20"/>
          <w:szCs w:val="20"/>
        </w:rPr>
        <w:t xml:space="preserve"> </w:t>
      </w:r>
    </w:p>
    <w:p w14:paraId="20DD818A" w14:textId="1532A18C" w:rsidR="001C1B17" w:rsidRPr="00FB516C" w:rsidRDefault="001C1B17" w:rsidP="001C1B17">
      <w:pPr>
        <w:spacing w:line="312" w:lineRule="auto"/>
        <w:jc w:val="center"/>
        <w:rPr>
          <w:rFonts w:ascii="Century Gothic" w:eastAsia="Calibri" w:hAnsi="Century Gothic" w:cs="Arial"/>
          <w:b/>
          <w:bCs/>
          <w:sz w:val="20"/>
          <w:szCs w:val="20"/>
        </w:rPr>
      </w:pPr>
      <w:r w:rsidRPr="00FB516C">
        <w:rPr>
          <w:rFonts w:ascii="Century Gothic" w:eastAsia="Calibri" w:hAnsi="Century Gothic" w:cs="Arial"/>
          <w:b/>
          <w:bCs/>
          <w:sz w:val="20"/>
          <w:szCs w:val="20"/>
        </w:rPr>
        <w:t>Departamento Municipal de Administração</w:t>
      </w:r>
    </w:p>
    <w:p w14:paraId="526C32E7" w14:textId="77777777" w:rsidR="00462350" w:rsidRPr="00FB516C" w:rsidRDefault="00462350" w:rsidP="001C1B17">
      <w:pPr>
        <w:spacing w:line="312" w:lineRule="auto"/>
        <w:jc w:val="center"/>
        <w:rPr>
          <w:rFonts w:ascii="Century Gothic" w:eastAsia="Calibri" w:hAnsi="Century Gothic" w:cs="Arial"/>
          <w:b/>
          <w:bCs/>
          <w:sz w:val="20"/>
          <w:szCs w:val="20"/>
        </w:rPr>
      </w:pPr>
    </w:p>
    <w:p w14:paraId="6CBF4A5F" w14:textId="77777777" w:rsidR="001C1B17" w:rsidRPr="00FB516C" w:rsidRDefault="001C1B17" w:rsidP="001C1B17">
      <w:pPr>
        <w:adjustRightInd w:val="0"/>
        <w:spacing w:line="312" w:lineRule="auto"/>
        <w:jc w:val="both"/>
        <w:rPr>
          <w:rFonts w:ascii="Century Gothic" w:eastAsia="Calibri" w:hAnsi="Century Gothic" w:cs="Arial"/>
          <w:sz w:val="20"/>
          <w:szCs w:val="20"/>
        </w:rPr>
      </w:pPr>
    </w:p>
    <w:p w14:paraId="0195040B" w14:textId="36EBC762" w:rsidR="001C1B17" w:rsidRPr="00FB516C" w:rsidRDefault="001C1B17" w:rsidP="001C1B17">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lastRenderedPageBreak/>
        <w:t xml:space="preserve">Jane </w:t>
      </w:r>
      <w:r w:rsidR="00307475" w:rsidRPr="00FB516C">
        <w:rPr>
          <w:rFonts w:ascii="Century Gothic" w:hAnsi="Century Gothic" w:cs="Arial"/>
          <w:b/>
          <w:bCs/>
          <w:sz w:val="20"/>
          <w:szCs w:val="20"/>
        </w:rPr>
        <w:t>Cristina</w:t>
      </w:r>
      <w:r w:rsidR="00462350" w:rsidRPr="00FB516C">
        <w:rPr>
          <w:rFonts w:ascii="Century Gothic" w:hAnsi="Century Gothic" w:cs="Arial"/>
          <w:b/>
          <w:bCs/>
          <w:sz w:val="20"/>
          <w:szCs w:val="20"/>
        </w:rPr>
        <w:t xml:space="preserve"> da Silva Baracho</w:t>
      </w:r>
    </w:p>
    <w:p w14:paraId="4CC8D244" w14:textId="1BE9A6DB" w:rsidR="001C1B17" w:rsidRPr="00FB516C" w:rsidRDefault="001C1B17" w:rsidP="001C1B17">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Departamento Municipal de Educação</w:t>
      </w:r>
    </w:p>
    <w:p w14:paraId="6DB2D85A" w14:textId="77777777" w:rsidR="00462350" w:rsidRPr="00FB516C" w:rsidRDefault="00462350" w:rsidP="001C1B17">
      <w:pPr>
        <w:spacing w:line="312" w:lineRule="auto"/>
        <w:jc w:val="center"/>
        <w:rPr>
          <w:rFonts w:ascii="Century Gothic" w:hAnsi="Century Gothic" w:cs="Arial"/>
          <w:b/>
          <w:bCs/>
          <w:sz w:val="20"/>
          <w:szCs w:val="20"/>
        </w:rPr>
      </w:pPr>
    </w:p>
    <w:p w14:paraId="4F37645A" w14:textId="77777777" w:rsidR="001C1B17" w:rsidRPr="00FB516C" w:rsidRDefault="001C1B17" w:rsidP="001C1B17">
      <w:pPr>
        <w:pStyle w:val="Corpodetexto"/>
        <w:spacing w:line="312" w:lineRule="auto"/>
        <w:jc w:val="center"/>
        <w:rPr>
          <w:rFonts w:ascii="Century Gothic" w:hAnsi="Century Gothic" w:cs="Arial"/>
          <w:b/>
          <w:bCs/>
          <w:sz w:val="20"/>
          <w:szCs w:val="20"/>
        </w:rPr>
      </w:pPr>
    </w:p>
    <w:p w14:paraId="1B11BA59" w14:textId="596DEC14" w:rsidR="001C1B17" w:rsidRPr="00FB516C" w:rsidRDefault="001C1B17" w:rsidP="001C1B17">
      <w:pPr>
        <w:pStyle w:val="Corpodetexto"/>
        <w:spacing w:line="312" w:lineRule="auto"/>
        <w:jc w:val="center"/>
        <w:rPr>
          <w:rFonts w:ascii="Century Gothic" w:hAnsi="Century Gothic" w:cs="Arial"/>
          <w:b/>
          <w:bCs/>
          <w:sz w:val="20"/>
          <w:szCs w:val="20"/>
        </w:rPr>
      </w:pPr>
      <w:r w:rsidRPr="00FB516C">
        <w:rPr>
          <w:rFonts w:ascii="Century Gothic" w:hAnsi="Century Gothic" w:cs="Arial"/>
          <w:b/>
          <w:bCs/>
          <w:sz w:val="20"/>
          <w:szCs w:val="20"/>
        </w:rPr>
        <w:t xml:space="preserve">Morgana </w:t>
      </w:r>
      <w:r w:rsidR="00462350" w:rsidRPr="00FB516C">
        <w:rPr>
          <w:rFonts w:ascii="Century Gothic" w:hAnsi="Century Gothic" w:cs="Arial"/>
          <w:b/>
          <w:bCs/>
          <w:sz w:val="20"/>
          <w:szCs w:val="20"/>
        </w:rPr>
        <w:t xml:space="preserve">Maria Pereira </w:t>
      </w:r>
      <w:r w:rsidR="00307475" w:rsidRPr="00FB516C">
        <w:rPr>
          <w:rFonts w:ascii="Century Gothic" w:hAnsi="Century Gothic" w:cs="Arial"/>
          <w:b/>
          <w:bCs/>
          <w:sz w:val="20"/>
          <w:szCs w:val="20"/>
        </w:rPr>
        <w:t>Matoso</w:t>
      </w:r>
    </w:p>
    <w:p w14:paraId="1226A028" w14:textId="0122E8C3" w:rsidR="001C1B17" w:rsidRPr="00FB516C" w:rsidRDefault="001C1B17" w:rsidP="001C1B17">
      <w:pPr>
        <w:adjustRightInd w:val="0"/>
        <w:spacing w:line="312" w:lineRule="auto"/>
        <w:jc w:val="center"/>
        <w:rPr>
          <w:rFonts w:ascii="Century Gothic" w:eastAsia="Calibri" w:hAnsi="Century Gothic" w:cs="Arial"/>
          <w:b/>
          <w:bCs/>
          <w:sz w:val="20"/>
          <w:szCs w:val="20"/>
        </w:rPr>
      </w:pPr>
      <w:r w:rsidRPr="00FB516C">
        <w:rPr>
          <w:rFonts w:ascii="Century Gothic" w:eastAsia="Calibri" w:hAnsi="Century Gothic" w:cs="Arial"/>
          <w:b/>
          <w:bCs/>
          <w:sz w:val="20"/>
          <w:szCs w:val="20"/>
        </w:rPr>
        <w:t>Departamento Municipal de Saúde</w:t>
      </w:r>
    </w:p>
    <w:p w14:paraId="33484241" w14:textId="77777777" w:rsidR="00462350" w:rsidRPr="00FB516C" w:rsidRDefault="00462350" w:rsidP="001C1B17">
      <w:pPr>
        <w:adjustRightInd w:val="0"/>
        <w:spacing w:line="312" w:lineRule="auto"/>
        <w:jc w:val="center"/>
        <w:rPr>
          <w:rFonts w:ascii="Century Gothic" w:eastAsia="Calibri" w:hAnsi="Century Gothic" w:cs="Arial"/>
          <w:b/>
          <w:bCs/>
          <w:sz w:val="20"/>
          <w:szCs w:val="20"/>
        </w:rPr>
      </w:pPr>
    </w:p>
    <w:p w14:paraId="6EDADE5E" w14:textId="77777777" w:rsidR="001C1B17" w:rsidRPr="00FB516C" w:rsidRDefault="001C1B17" w:rsidP="001C1B17">
      <w:pPr>
        <w:spacing w:line="312" w:lineRule="auto"/>
        <w:jc w:val="center"/>
        <w:rPr>
          <w:rFonts w:ascii="Century Gothic" w:eastAsia="Calibri" w:hAnsi="Century Gothic" w:cs="Arial"/>
          <w:b/>
          <w:bCs/>
          <w:sz w:val="20"/>
          <w:szCs w:val="20"/>
        </w:rPr>
      </w:pPr>
    </w:p>
    <w:p w14:paraId="5D91B30F" w14:textId="3D2A274E" w:rsidR="001C1B17" w:rsidRPr="00FB516C" w:rsidRDefault="001C1B17" w:rsidP="001C1B17">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 xml:space="preserve">Silvio </w:t>
      </w:r>
      <w:r w:rsidR="00462350" w:rsidRPr="00FB516C">
        <w:rPr>
          <w:rFonts w:ascii="Century Gothic" w:hAnsi="Century Gothic" w:cs="Arial"/>
          <w:b/>
          <w:bCs/>
          <w:sz w:val="20"/>
          <w:szCs w:val="20"/>
        </w:rPr>
        <w:t>Alves Teixeira Filho</w:t>
      </w:r>
    </w:p>
    <w:p w14:paraId="398F2A7B" w14:textId="77777777" w:rsidR="001C1B17" w:rsidRPr="00FB516C" w:rsidRDefault="001C1B17" w:rsidP="001C1B17">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Departamento Municipal de Desenvolvimento Social</w:t>
      </w:r>
    </w:p>
    <w:p w14:paraId="445D76F7" w14:textId="77777777" w:rsidR="001C1B17" w:rsidRPr="00FB516C" w:rsidRDefault="001C1B17" w:rsidP="001C1B17">
      <w:pPr>
        <w:spacing w:line="312" w:lineRule="auto"/>
        <w:jc w:val="center"/>
        <w:rPr>
          <w:rFonts w:ascii="Century Gothic" w:hAnsi="Century Gothic" w:cs="Arial"/>
          <w:b/>
          <w:bCs/>
          <w:sz w:val="20"/>
          <w:szCs w:val="20"/>
        </w:rPr>
      </w:pPr>
    </w:p>
    <w:p w14:paraId="50A9CA1B" w14:textId="77777777" w:rsidR="001C1B17" w:rsidRPr="00FB516C" w:rsidRDefault="001C1B17" w:rsidP="001C1B17">
      <w:pPr>
        <w:spacing w:line="312" w:lineRule="auto"/>
        <w:jc w:val="center"/>
        <w:rPr>
          <w:rFonts w:ascii="Century Gothic" w:hAnsi="Century Gothic" w:cs="Arial"/>
          <w:b/>
          <w:bCs/>
          <w:sz w:val="20"/>
          <w:szCs w:val="20"/>
        </w:rPr>
      </w:pPr>
    </w:p>
    <w:p w14:paraId="1CBB48A0" w14:textId="438BC9FA" w:rsidR="001C1B17" w:rsidRPr="00FB516C" w:rsidRDefault="001C1B17" w:rsidP="001C1B17">
      <w:pPr>
        <w:spacing w:line="312" w:lineRule="auto"/>
        <w:jc w:val="center"/>
        <w:rPr>
          <w:rFonts w:ascii="Century Gothic" w:hAnsi="Century Gothic" w:cs="Arial"/>
          <w:b/>
          <w:bCs/>
          <w:sz w:val="20"/>
          <w:szCs w:val="20"/>
        </w:rPr>
      </w:pPr>
      <w:r w:rsidRPr="00FB516C">
        <w:rPr>
          <w:rFonts w:ascii="Century Gothic" w:hAnsi="Century Gothic" w:cs="Arial"/>
          <w:b/>
          <w:bCs/>
          <w:sz w:val="20"/>
          <w:szCs w:val="20"/>
        </w:rPr>
        <w:t>Cleudo</w:t>
      </w:r>
      <w:r w:rsidRPr="00FB516C">
        <w:rPr>
          <w:rFonts w:ascii="Century Gothic" w:hAnsi="Century Gothic" w:cs="Arial"/>
          <w:b/>
          <w:bCs/>
          <w:sz w:val="20"/>
          <w:szCs w:val="20"/>
        </w:rPr>
        <w:softHyphen/>
      </w:r>
      <w:r w:rsidRPr="00FB516C">
        <w:rPr>
          <w:rFonts w:ascii="Century Gothic" w:hAnsi="Century Gothic" w:cs="Arial"/>
          <w:b/>
          <w:bCs/>
          <w:sz w:val="20"/>
          <w:szCs w:val="20"/>
        </w:rPr>
        <w:softHyphen/>
      </w:r>
      <w:r w:rsidRPr="00FB516C">
        <w:rPr>
          <w:rFonts w:ascii="Century Gothic" w:hAnsi="Century Gothic" w:cs="Arial"/>
          <w:b/>
          <w:bCs/>
          <w:sz w:val="20"/>
          <w:szCs w:val="20"/>
        </w:rPr>
        <w:softHyphen/>
      </w:r>
      <w:r w:rsidR="00307475" w:rsidRPr="00FB516C">
        <w:rPr>
          <w:rFonts w:ascii="Century Gothic" w:hAnsi="Century Gothic" w:cs="Arial"/>
          <w:b/>
          <w:bCs/>
          <w:sz w:val="20"/>
          <w:szCs w:val="20"/>
        </w:rPr>
        <w:t xml:space="preserve"> dos Santos</w:t>
      </w:r>
    </w:p>
    <w:p w14:paraId="57DDDB4B" w14:textId="77777777" w:rsidR="001C1B17" w:rsidRPr="00FB516C" w:rsidRDefault="001C1B17" w:rsidP="001C1B17">
      <w:pPr>
        <w:spacing w:line="312" w:lineRule="auto"/>
        <w:jc w:val="center"/>
        <w:rPr>
          <w:rFonts w:ascii="Century Gothic" w:hAnsi="Century Gothic" w:cs="Arial"/>
          <w:sz w:val="20"/>
          <w:szCs w:val="20"/>
        </w:rPr>
      </w:pPr>
      <w:r w:rsidRPr="00FB516C">
        <w:rPr>
          <w:rFonts w:ascii="Century Gothic" w:hAnsi="Century Gothic" w:cs="Arial"/>
          <w:b/>
          <w:bCs/>
          <w:sz w:val="20"/>
          <w:szCs w:val="20"/>
        </w:rPr>
        <w:t>Departamento Municipal de Esporte, Cultura, Lazer e Turismo</w:t>
      </w:r>
    </w:p>
    <w:p w14:paraId="76F207D2" w14:textId="7532BCC9" w:rsidR="001C1B17" w:rsidRPr="00FB516C" w:rsidRDefault="001C1B17">
      <w:pPr>
        <w:rPr>
          <w:rFonts w:ascii="Century Gothic" w:hAnsi="Century Gothic" w:cs="Arial"/>
          <w:sz w:val="20"/>
          <w:szCs w:val="20"/>
        </w:rPr>
      </w:pPr>
      <w:r w:rsidRPr="00FB516C">
        <w:rPr>
          <w:rFonts w:ascii="Century Gothic" w:hAnsi="Century Gothic" w:cs="Arial"/>
          <w:sz w:val="20"/>
          <w:szCs w:val="20"/>
        </w:rPr>
        <w:br w:type="page"/>
      </w:r>
    </w:p>
    <w:p w14:paraId="24C1078D" w14:textId="77777777" w:rsidR="00F90136" w:rsidRPr="00FB516C" w:rsidRDefault="00F90136" w:rsidP="00F90136">
      <w:pPr>
        <w:spacing w:before="93" w:line="288" w:lineRule="auto"/>
        <w:ind w:left="631" w:right="914"/>
        <w:jc w:val="center"/>
        <w:rPr>
          <w:rFonts w:ascii="Century Gothic" w:hAnsi="Century Gothic" w:cs="Arial"/>
          <w:b/>
          <w:sz w:val="20"/>
          <w:szCs w:val="20"/>
        </w:rPr>
      </w:pPr>
      <w:r w:rsidRPr="00FB516C">
        <w:rPr>
          <w:rFonts w:ascii="Century Gothic" w:hAnsi="Century Gothic" w:cs="Arial"/>
          <w:b/>
          <w:sz w:val="20"/>
          <w:szCs w:val="20"/>
          <w:u w:val="thick"/>
        </w:rPr>
        <w:lastRenderedPageBreak/>
        <w:t>ANEXO</w:t>
      </w:r>
      <w:r w:rsidRPr="00FB516C">
        <w:rPr>
          <w:rFonts w:ascii="Century Gothic" w:hAnsi="Century Gothic" w:cs="Arial"/>
          <w:b/>
          <w:spacing w:val="-2"/>
          <w:sz w:val="20"/>
          <w:szCs w:val="20"/>
          <w:u w:val="thick"/>
        </w:rPr>
        <w:t xml:space="preserve"> </w:t>
      </w:r>
      <w:r w:rsidRPr="00FB516C">
        <w:rPr>
          <w:rFonts w:ascii="Century Gothic" w:hAnsi="Century Gothic" w:cs="Arial"/>
          <w:b/>
          <w:sz w:val="20"/>
          <w:szCs w:val="20"/>
          <w:u w:val="thick"/>
        </w:rPr>
        <w:t>I</w:t>
      </w:r>
      <w:r w:rsidR="00051E8E" w:rsidRPr="00FB516C">
        <w:rPr>
          <w:rFonts w:ascii="Century Gothic" w:hAnsi="Century Gothic" w:cs="Arial"/>
          <w:b/>
          <w:sz w:val="20"/>
          <w:szCs w:val="20"/>
          <w:u w:val="thick"/>
        </w:rPr>
        <w:t>II</w:t>
      </w:r>
      <w:r w:rsidRPr="00FB516C">
        <w:rPr>
          <w:rFonts w:ascii="Century Gothic" w:hAnsi="Century Gothic" w:cs="Arial"/>
          <w:b/>
          <w:spacing w:val="2"/>
          <w:sz w:val="20"/>
          <w:szCs w:val="20"/>
          <w:u w:val="thick"/>
        </w:rPr>
        <w:t xml:space="preserve"> </w:t>
      </w:r>
      <w:r w:rsidRPr="00FB516C">
        <w:rPr>
          <w:rFonts w:ascii="Century Gothic" w:hAnsi="Century Gothic" w:cs="Arial"/>
          <w:b/>
          <w:sz w:val="20"/>
          <w:szCs w:val="20"/>
          <w:u w:val="thick"/>
        </w:rPr>
        <w:t>-</w:t>
      </w:r>
      <w:r w:rsidRPr="00FB516C">
        <w:rPr>
          <w:rFonts w:ascii="Century Gothic" w:hAnsi="Century Gothic" w:cs="Arial"/>
          <w:b/>
          <w:spacing w:val="-2"/>
          <w:sz w:val="20"/>
          <w:szCs w:val="20"/>
          <w:u w:val="thick"/>
        </w:rPr>
        <w:t xml:space="preserve"> </w:t>
      </w:r>
      <w:r w:rsidRPr="00FB516C">
        <w:rPr>
          <w:rFonts w:ascii="Century Gothic" w:hAnsi="Century Gothic" w:cs="Arial"/>
          <w:b/>
          <w:sz w:val="20"/>
          <w:szCs w:val="20"/>
          <w:u w:val="thick"/>
        </w:rPr>
        <w:t>MINUTA</w:t>
      </w:r>
      <w:r w:rsidRPr="00FB516C">
        <w:rPr>
          <w:rFonts w:ascii="Century Gothic" w:hAnsi="Century Gothic" w:cs="Arial"/>
          <w:b/>
          <w:spacing w:val="-7"/>
          <w:sz w:val="20"/>
          <w:szCs w:val="20"/>
          <w:u w:val="thick"/>
        </w:rPr>
        <w:t xml:space="preserve"> </w:t>
      </w:r>
      <w:r w:rsidRPr="00FB516C">
        <w:rPr>
          <w:rFonts w:ascii="Century Gothic" w:hAnsi="Century Gothic" w:cs="Arial"/>
          <w:b/>
          <w:sz w:val="20"/>
          <w:szCs w:val="20"/>
          <w:u w:val="thick"/>
        </w:rPr>
        <w:t>DE</w:t>
      </w:r>
      <w:r w:rsidRPr="00FB516C">
        <w:rPr>
          <w:rFonts w:ascii="Century Gothic" w:hAnsi="Century Gothic" w:cs="Arial"/>
          <w:b/>
          <w:spacing w:val="-1"/>
          <w:sz w:val="20"/>
          <w:szCs w:val="20"/>
          <w:u w:val="thick"/>
        </w:rPr>
        <w:t xml:space="preserve"> </w:t>
      </w:r>
      <w:r w:rsidRPr="00FB516C">
        <w:rPr>
          <w:rFonts w:ascii="Century Gothic" w:hAnsi="Century Gothic" w:cs="Arial"/>
          <w:b/>
          <w:sz w:val="20"/>
          <w:szCs w:val="20"/>
          <w:u w:val="thick"/>
        </w:rPr>
        <w:t xml:space="preserve">CONTRATO DE </w:t>
      </w:r>
      <w:r w:rsidR="00051E8E" w:rsidRPr="00FB516C">
        <w:rPr>
          <w:rFonts w:ascii="Century Gothic" w:hAnsi="Century Gothic" w:cs="Arial"/>
          <w:b/>
          <w:sz w:val="20"/>
          <w:szCs w:val="20"/>
          <w:u w:val="thick"/>
        </w:rPr>
        <w:t>PRESTAÇÃO DE SERVIÇOS</w:t>
      </w:r>
    </w:p>
    <w:p w14:paraId="1C4B7368" w14:textId="77777777" w:rsidR="00F90136" w:rsidRPr="00FB516C" w:rsidRDefault="00F90136" w:rsidP="00F90136">
      <w:pPr>
        <w:pStyle w:val="Corpodetexto"/>
        <w:spacing w:before="11" w:line="288" w:lineRule="auto"/>
        <w:rPr>
          <w:rFonts w:ascii="Century Gothic" w:hAnsi="Century Gothic" w:cs="Arial"/>
          <w:b/>
          <w:sz w:val="14"/>
          <w:szCs w:val="14"/>
        </w:rPr>
      </w:pPr>
    </w:p>
    <w:p w14:paraId="159725B0" w14:textId="77777777" w:rsidR="00F90136" w:rsidRPr="00FB516C" w:rsidRDefault="00F90136" w:rsidP="00F90136">
      <w:pPr>
        <w:pStyle w:val="Ttulo2"/>
        <w:tabs>
          <w:tab w:val="left" w:leader="dot" w:pos="2277"/>
        </w:tabs>
        <w:spacing w:before="92" w:line="288" w:lineRule="auto"/>
        <w:rPr>
          <w:rFonts w:ascii="Century Gothic" w:hAnsi="Century Gothic"/>
          <w:sz w:val="20"/>
          <w:szCs w:val="20"/>
        </w:rPr>
      </w:pPr>
      <w:r w:rsidRPr="00FB516C">
        <w:rPr>
          <w:rFonts w:ascii="Century Gothic" w:hAnsi="Century Gothic"/>
          <w:sz w:val="20"/>
          <w:szCs w:val="20"/>
        </w:rPr>
        <w:t>CONTRATO</w:t>
      </w:r>
      <w:r w:rsidRPr="00FB516C">
        <w:rPr>
          <w:rFonts w:ascii="Century Gothic" w:hAnsi="Century Gothic"/>
          <w:spacing w:val="-2"/>
          <w:sz w:val="20"/>
          <w:szCs w:val="20"/>
        </w:rPr>
        <w:t xml:space="preserve"> </w:t>
      </w:r>
      <w:r w:rsidRPr="00FB516C">
        <w:rPr>
          <w:rFonts w:ascii="Century Gothic" w:hAnsi="Century Gothic"/>
          <w:sz w:val="20"/>
          <w:szCs w:val="20"/>
        </w:rPr>
        <w:t>Nº ______/</w:t>
      </w:r>
      <w:r w:rsidR="00391F13" w:rsidRPr="00FB516C">
        <w:rPr>
          <w:rFonts w:ascii="Century Gothic" w:hAnsi="Century Gothic"/>
          <w:sz w:val="20"/>
          <w:szCs w:val="20"/>
        </w:rPr>
        <w:t>2026</w:t>
      </w:r>
    </w:p>
    <w:p w14:paraId="628DA0A9" w14:textId="3C81603A" w:rsidR="00F90136" w:rsidRPr="00FB516C" w:rsidRDefault="00F90136" w:rsidP="00F90136">
      <w:pPr>
        <w:spacing w:line="288" w:lineRule="auto"/>
        <w:ind w:left="253"/>
        <w:rPr>
          <w:rFonts w:ascii="Century Gothic" w:hAnsi="Century Gothic" w:cs="Arial"/>
          <w:b/>
          <w:sz w:val="20"/>
          <w:szCs w:val="20"/>
        </w:rPr>
      </w:pPr>
      <w:r w:rsidRPr="00FB516C">
        <w:rPr>
          <w:rFonts w:ascii="Century Gothic" w:hAnsi="Century Gothic" w:cs="Arial"/>
          <w:b/>
          <w:sz w:val="20"/>
          <w:szCs w:val="20"/>
        </w:rPr>
        <w:t>PROCESSO</w:t>
      </w:r>
      <w:r w:rsidRPr="00FB516C">
        <w:rPr>
          <w:rFonts w:ascii="Century Gothic" w:hAnsi="Century Gothic" w:cs="Arial"/>
          <w:b/>
          <w:spacing w:val="-2"/>
          <w:sz w:val="20"/>
          <w:szCs w:val="20"/>
        </w:rPr>
        <w:t xml:space="preserve"> </w:t>
      </w:r>
      <w:r w:rsidRPr="00FB516C">
        <w:rPr>
          <w:rFonts w:ascii="Century Gothic" w:hAnsi="Century Gothic" w:cs="Arial"/>
          <w:b/>
          <w:sz w:val="20"/>
          <w:szCs w:val="20"/>
        </w:rPr>
        <w:t>0</w:t>
      </w:r>
      <w:r w:rsidR="001C1B17" w:rsidRPr="00FB516C">
        <w:rPr>
          <w:rFonts w:ascii="Century Gothic" w:hAnsi="Century Gothic" w:cs="Arial"/>
          <w:b/>
          <w:sz w:val="20"/>
          <w:szCs w:val="20"/>
        </w:rPr>
        <w:t>xxx</w:t>
      </w:r>
      <w:r w:rsidRPr="00FB516C">
        <w:rPr>
          <w:rFonts w:ascii="Century Gothic" w:hAnsi="Century Gothic" w:cs="Arial"/>
          <w:b/>
          <w:sz w:val="20"/>
          <w:szCs w:val="20"/>
        </w:rPr>
        <w:t>/</w:t>
      </w:r>
      <w:r w:rsidR="00391F13" w:rsidRPr="00FB516C">
        <w:rPr>
          <w:rFonts w:ascii="Century Gothic" w:hAnsi="Century Gothic" w:cs="Arial"/>
          <w:b/>
          <w:sz w:val="20"/>
          <w:szCs w:val="20"/>
        </w:rPr>
        <w:t>2026</w:t>
      </w:r>
    </w:p>
    <w:p w14:paraId="6E59576C" w14:textId="57438A85" w:rsidR="00F90136" w:rsidRPr="00FB516C" w:rsidRDefault="00051E8E" w:rsidP="00F90136">
      <w:pPr>
        <w:pStyle w:val="Ttulo2"/>
        <w:spacing w:line="288" w:lineRule="auto"/>
        <w:rPr>
          <w:rFonts w:ascii="Century Gothic" w:hAnsi="Century Gothic"/>
          <w:sz w:val="20"/>
          <w:szCs w:val="20"/>
        </w:rPr>
      </w:pPr>
      <w:r w:rsidRPr="00FB516C">
        <w:rPr>
          <w:rFonts w:ascii="Century Gothic" w:hAnsi="Century Gothic"/>
          <w:sz w:val="20"/>
          <w:szCs w:val="20"/>
        </w:rPr>
        <w:t>PREGÃO ELETRÔNICO 0</w:t>
      </w:r>
      <w:r w:rsidR="001C1B17" w:rsidRPr="00FB516C">
        <w:rPr>
          <w:rFonts w:ascii="Century Gothic" w:hAnsi="Century Gothic"/>
          <w:sz w:val="20"/>
          <w:szCs w:val="20"/>
        </w:rPr>
        <w:t>xxxx</w:t>
      </w:r>
      <w:r w:rsidRPr="00FB516C">
        <w:rPr>
          <w:rFonts w:ascii="Century Gothic" w:hAnsi="Century Gothic"/>
          <w:sz w:val="20"/>
          <w:szCs w:val="20"/>
        </w:rPr>
        <w:t>/</w:t>
      </w:r>
      <w:r w:rsidR="00391F13" w:rsidRPr="00FB516C">
        <w:rPr>
          <w:rFonts w:ascii="Century Gothic" w:hAnsi="Century Gothic"/>
          <w:sz w:val="20"/>
          <w:szCs w:val="20"/>
        </w:rPr>
        <w:t>2026</w:t>
      </w:r>
    </w:p>
    <w:p w14:paraId="747BB6E1" w14:textId="43DEEAA0" w:rsidR="00F90136" w:rsidRPr="00FB516C" w:rsidRDefault="00F90136" w:rsidP="00F90136">
      <w:pPr>
        <w:tabs>
          <w:tab w:val="left" w:pos="284"/>
          <w:tab w:val="left" w:pos="9214"/>
        </w:tabs>
        <w:spacing w:before="275" w:line="288" w:lineRule="auto"/>
        <w:ind w:left="3402" w:right="141"/>
        <w:jc w:val="both"/>
        <w:rPr>
          <w:rFonts w:ascii="Century Gothic" w:hAnsi="Century Gothic" w:cs="Arial"/>
          <w:b/>
          <w:sz w:val="20"/>
          <w:szCs w:val="20"/>
        </w:rPr>
      </w:pPr>
      <w:r w:rsidRPr="00FB516C">
        <w:rPr>
          <w:rFonts w:ascii="Century Gothic" w:hAnsi="Century Gothic" w:cs="Arial"/>
          <w:b/>
          <w:sz w:val="20"/>
          <w:szCs w:val="20"/>
        </w:rPr>
        <w:t xml:space="preserve">CONTRATO DE </w:t>
      </w:r>
      <w:r w:rsidR="00051E8E" w:rsidRPr="00FB516C">
        <w:rPr>
          <w:rFonts w:ascii="Century Gothic" w:hAnsi="Century Gothic" w:cs="Arial"/>
          <w:b/>
          <w:sz w:val="20"/>
          <w:szCs w:val="20"/>
        </w:rPr>
        <w:t>PRESTAÇÃO DE SERVIÇOS</w:t>
      </w:r>
      <w:r w:rsidRPr="00FB516C">
        <w:rPr>
          <w:rFonts w:ascii="Century Gothic" w:hAnsi="Century Gothic" w:cs="Arial"/>
          <w:b/>
          <w:sz w:val="20"/>
          <w:szCs w:val="20"/>
        </w:rPr>
        <w:t xml:space="preserve"> QUE ENTRE SI PERFAZEM O MUNICÍPIO DE </w:t>
      </w:r>
      <w:r w:rsidR="001C1B17" w:rsidRPr="00FB516C">
        <w:rPr>
          <w:rFonts w:ascii="Century Gothic" w:hAnsi="Century Gothic" w:cs="Arial"/>
          <w:b/>
          <w:sz w:val="20"/>
          <w:szCs w:val="20"/>
        </w:rPr>
        <w:t>SANTO HIPÓLITO</w:t>
      </w:r>
      <w:r w:rsidRPr="00FB516C">
        <w:rPr>
          <w:rFonts w:ascii="Century Gothic" w:hAnsi="Century Gothic" w:cs="Arial"/>
          <w:b/>
          <w:sz w:val="20"/>
          <w:szCs w:val="20"/>
        </w:rPr>
        <w:t>/MG E</w:t>
      </w:r>
      <w:r w:rsidRPr="00FB516C">
        <w:rPr>
          <w:rFonts w:ascii="Century Gothic" w:hAnsi="Century Gothic" w:cs="Arial"/>
          <w:b/>
          <w:spacing w:val="-10"/>
          <w:sz w:val="20"/>
          <w:szCs w:val="20"/>
        </w:rPr>
        <w:t xml:space="preserve"> </w:t>
      </w:r>
      <w:r w:rsidRPr="00FB516C">
        <w:rPr>
          <w:rFonts w:ascii="Century Gothic" w:hAnsi="Century Gothic" w:cs="Arial"/>
          <w:b/>
          <w:sz w:val="20"/>
          <w:szCs w:val="20"/>
        </w:rPr>
        <w:t>A</w:t>
      </w:r>
      <w:r w:rsidRPr="00FB516C">
        <w:rPr>
          <w:rFonts w:ascii="Century Gothic" w:hAnsi="Century Gothic" w:cs="Arial"/>
          <w:b/>
          <w:spacing w:val="-10"/>
          <w:sz w:val="20"/>
          <w:szCs w:val="20"/>
        </w:rPr>
        <w:t xml:space="preserve"> </w:t>
      </w:r>
      <w:r w:rsidRPr="00FB516C">
        <w:rPr>
          <w:rFonts w:ascii="Century Gothic" w:hAnsi="Century Gothic" w:cs="Arial"/>
          <w:b/>
          <w:sz w:val="20"/>
          <w:szCs w:val="20"/>
        </w:rPr>
        <w:t>EMPRESA</w:t>
      </w:r>
      <w:r w:rsidRPr="00FB516C">
        <w:rPr>
          <w:rFonts w:ascii="Century Gothic" w:hAnsi="Century Gothic" w:cs="Arial"/>
          <w:b/>
          <w:spacing w:val="-26"/>
          <w:sz w:val="20"/>
          <w:szCs w:val="20"/>
        </w:rPr>
        <w:t xml:space="preserve"> </w:t>
      </w:r>
      <w:r w:rsidRPr="00FB516C">
        <w:rPr>
          <w:rFonts w:ascii="Century Gothic" w:hAnsi="Century Gothic" w:cs="Arial"/>
          <w:b/>
          <w:spacing w:val="-2"/>
          <w:sz w:val="20"/>
          <w:szCs w:val="20"/>
        </w:rPr>
        <w:t>__________.</w:t>
      </w:r>
    </w:p>
    <w:p w14:paraId="4923BE43" w14:textId="77777777" w:rsidR="00F90136" w:rsidRPr="00FB516C" w:rsidRDefault="00F90136" w:rsidP="00F90136">
      <w:pPr>
        <w:pStyle w:val="Corpodetexto"/>
        <w:tabs>
          <w:tab w:val="left" w:pos="284"/>
        </w:tabs>
        <w:spacing w:line="288" w:lineRule="auto"/>
        <w:rPr>
          <w:rFonts w:ascii="Century Gothic" w:hAnsi="Century Gothic" w:cs="Arial"/>
          <w:b/>
          <w:sz w:val="14"/>
          <w:szCs w:val="14"/>
        </w:rPr>
      </w:pPr>
    </w:p>
    <w:p w14:paraId="7B46F929" w14:textId="0839026C" w:rsidR="00F90136" w:rsidRPr="00FB516C" w:rsidRDefault="00F90136" w:rsidP="00F90136">
      <w:pPr>
        <w:pStyle w:val="Ttulo1"/>
        <w:tabs>
          <w:tab w:val="left" w:pos="0"/>
        </w:tabs>
        <w:spacing w:line="288" w:lineRule="auto"/>
        <w:ind w:right="-1"/>
        <w:jc w:val="both"/>
        <w:rPr>
          <w:rFonts w:ascii="Century Gothic" w:hAnsi="Century Gothic"/>
          <w:b/>
          <w:sz w:val="20"/>
          <w:szCs w:val="20"/>
        </w:rPr>
      </w:pPr>
      <w:r w:rsidRPr="00FB516C">
        <w:rPr>
          <w:rFonts w:ascii="Century Gothic" w:hAnsi="Century Gothic"/>
          <w:sz w:val="20"/>
          <w:szCs w:val="20"/>
        </w:rPr>
        <w:t xml:space="preserve">Por este instrumento particular de contrato que entre si fazem o </w:t>
      </w:r>
      <w:r w:rsidRPr="00FB516C">
        <w:rPr>
          <w:rFonts w:ascii="Century Gothic" w:hAnsi="Century Gothic"/>
          <w:b/>
          <w:sz w:val="20"/>
          <w:szCs w:val="20"/>
        </w:rPr>
        <w:t xml:space="preserve">MUNICIPIO DE </w:t>
      </w:r>
      <w:r w:rsidR="001C1B17" w:rsidRPr="00FB516C">
        <w:rPr>
          <w:rFonts w:ascii="Century Gothic" w:hAnsi="Century Gothic"/>
          <w:b/>
          <w:sz w:val="20"/>
          <w:szCs w:val="20"/>
        </w:rPr>
        <w:t>SANTO HIPÓLITO</w:t>
      </w:r>
      <w:r w:rsidRPr="00FB516C">
        <w:rPr>
          <w:rFonts w:ascii="Century Gothic" w:hAnsi="Century Gothic"/>
          <w:b/>
          <w:sz w:val="20"/>
          <w:szCs w:val="20"/>
        </w:rPr>
        <w:t>/MG</w:t>
      </w:r>
      <w:r w:rsidRPr="00FB516C">
        <w:rPr>
          <w:rFonts w:ascii="Century Gothic" w:hAnsi="Century Gothic"/>
          <w:sz w:val="20"/>
          <w:szCs w:val="20"/>
        </w:rPr>
        <w:t>, Pessoa Jurídica de Direito Público Interno, inscrito no CNPJ/MF</w:t>
      </w:r>
      <w:r w:rsidRPr="00FB516C">
        <w:rPr>
          <w:rFonts w:ascii="Century Gothic" w:hAnsi="Century Gothic"/>
          <w:spacing w:val="-59"/>
          <w:sz w:val="20"/>
          <w:szCs w:val="20"/>
        </w:rPr>
        <w:t xml:space="preserve"> </w:t>
      </w:r>
      <w:r w:rsidRPr="00FB516C">
        <w:rPr>
          <w:rFonts w:ascii="Century Gothic" w:hAnsi="Century Gothic"/>
          <w:sz w:val="20"/>
          <w:szCs w:val="20"/>
        </w:rPr>
        <w:t xml:space="preserve">sob o nº </w:t>
      </w:r>
      <w:r w:rsidR="001C1B17" w:rsidRPr="00FB516C">
        <w:rPr>
          <w:rFonts w:ascii="Century Gothic" w:hAnsi="Century Gothic"/>
          <w:sz w:val="20"/>
          <w:szCs w:val="20"/>
        </w:rPr>
        <w:t>17.694.886/0001-13</w:t>
      </w:r>
      <w:r w:rsidRPr="00FB516C">
        <w:rPr>
          <w:rFonts w:ascii="Century Gothic" w:hAnsi="Century Gothic"/>
          <w:sz w:val="20"/>
          <w:szCs w:val="20"/>
        </w:rPr>
        <w:t xml:space="preserve">, com endereço </w:t>
      </w:r>
      <w:r w:rsidR="001C1B17" w:rsidRPr="00FB516C">
        <w:rPr>
          <w:rFonts w:ascii="Century Gothic" w:hAnsi="Century Gothic"/>
          <w:sz w:val="20"/>
          <w:szCs w:val="20"/>
        </w:rPr>
        <w:t>Rua Emir Sales</w:t>
      </w:r>
      <w:r w:rsidR="00924A8F" w:rsidRPr="00FB516C">
        <w:rPr>
          <w:rFonts w:ascii="Century Gothic" w:hAnsi="Century Gothic"/>
          <w:sz w:val="20"/>
          <w:szCs w:val="20"/>
        </w:rPr>
        <w:t xml:space="preserve">, nº </w:t>
      </w:r>
      <w:r w:rsidR="001C1B17" w:rsidRPr="00FB516C">
        <w:rPr>
          <w:rFonts w:ascii="Century Gothic" w:hAnsi="Century Gothic"/>
          <w:sz w:val="20"/>
          <w:szCs w:val="20"/>
        </w:rPr>
        <w:t>85</w:t>
      </w:r>
      <w:r w:rsidRPr="00FB516C">
        <w:rPr>
          <w:rFonts w:ascii="Century Gothic" w:hAnsi="Century Gothic"/>
          <w:sz w:val="20"/>
          <w:szCs w:val="20"/>
        </w:rPr>
        <w:t xml:space="preserve">, Centro, </w:t>
      </w:r>
      <w:r w:rsidR="001C1B17" w:rsidRPr="00FB516C">
        <w:rPr>
          <w:rFonts w:ascii="Century Gothic" w:hAnsi="Century Gothic"/>
          <w:sz w:val="20"/>
          <w:szCs w:val="20"/>
        </w:rPr>
        <w:t>Santo Hipólito</w:t>
      </w:r>
      <w:r w:rsidRPr="00FB516C">
        <w:rPr>
          <w:rFonts w:ascii="Century Gothic" w:hAnsi="Century Gothic"/>
          <w:sz w:val="20"/>
          <w:szCs w:val="20"/>
        </w:rPr>
        <w:t xml:space="preserve">/MG, CEP: </w:t>
      </w:r>
      <w:r w:rsidR="00924A8F" w:rsidRPr="00FB516C">
        <w:rPr>
          <w:rFonts w:ascii="Century Gothic" w:hAnsi="Century Gothic"/>
          <w:sz w:val="20"/>
          <w:szCs w:val="20"/>
        </w:rPr>
        <w:t>39.2</w:t>
      </w:r>
      <w:r w:rsidR="001C1B17" w:rsidRPr="00FB516C">
        <w:rPr>
          <w:rFonts w:ascii="Century Gothic" w:hAnsi="Century Gothic"/>
          <w:sz w:val="20"/>
          <w:szCs w:val="20"/>
        </w:rPr>
        <w:t>10</w:t>
      </w:r>
      <w:r w:rsidR="00924A8F" w:rsidRPr="00FB516C">
        <w:rPr>
          <w:rFonts w:ascii="Century Gothic" w:hAnsi="Century Gothic"/>
          <w:sz w:val="20"/>
          <w:szCs w:val="20"/>
        </w:rPr>
        <w:t>-000</w:t>
      </w:r>
      <w:r w:rsidRPr="00FB516C">
        <w:rPr>
          <w:rFonts w:ascii="Century Gothic" w:hAnsi="Century Gothic"/>
          <w:sz w:val="20"/>
          <w:szCs w:val="20"/>
        </w:rPr>
        <w:t xml:space="preserve">, neste ato representado pelo Prefeito Municipal, Sr. </w:t>
      </w:r>
      <w:r w:rsidR="001C1B17" w:rsidRPr="00FB516C">
        <w:rPr>
          <w:rFonts w:ascii="Century Gothic" w:hAnsi="Century Gothic"/>
          <w:sz w:val="20"/>
          <w:szCs w:val="20"/>
        </w:rPr>
        <w:t>Heliomar Rocha Teixeira</w:t>
      </w:r>
      <w:r w:rsidRPr="00FB516C">
        <w:rPr>
          <w:rFonts w:ascii="Century Gothic" w:hAnsi="Century Gothic"/>
          <w:sz w:val="20"/>
          <w:szCs w:val="20"/>
        </w:rPr>
        <w:t>,</w:t>
      </w:r>
      <w:r w:rsidRPr="00FB516C">
        <w:rPr>
          <w:rFonts w:ascii="Century Gothic" w:hAnsi="Century Gothic"/>
          <w:spacing w:val="-17"/>
          <w:sz w:val="20"/>
          <w:szCs w:val="20"/>
        </w:rPr>
        <w:t xml:space="preserve"> </w:t>
      </w:r>
      <w:r w:rsidRPr="00FB516C">
        <w:rPr>
          <w:rFonts w:ascii="Century Gothic" w:hAnsi="Century Gothic"/>
          <w:sz w:val="20"/>
          <w:szCs w:val="20"/>
        </w:rPr>
        <w:t>residente</w:t>
      </w:r>
      <w:r w:rsidRPr="00FB516C">
        <w:rPr>
          <w:rFonts w:ascii="Century Gothic" w:hAnsi="Century Gothic"/>
          <w:spacing w:val="-17"/>
          <w:sz w:val="20"/>
          <w:szCs w:val="20"/>
        </w:rPr>
        <w:t xml:space="preserve"> </w:t>
      </w:r>
      <w:r w:rsidRPr="00FB516C">
        <w:rPr>
          <w:rFonts w:ascii="Century Gothic" w:hAnsi="Century Gothic"/>
          <w:sz w:val="20"/>
          <w:szCs w:val="20"/>
        </w:rPr>
        <w:t>e</w:t>
      </w:r>
      <w:r w:rsidRPr="00FB516C">
        <w:rPr>
          <w:rFonts w:ascii="Century Gothic" w:hAnsi="Century Gothic"/>
          <w:spacing w:val="-7"/>
          <w:sz w:val="20"/>
          <w:szCs w:val="20"/>
        </w:rPr>
        <w:t xml:space="preserve"> </w:t>
      </w:r>
      <w:r w:rsidRPr="00FB516C">
        <w:rPr>
          <w:rFonts w:ascii="Century Gothic" w:hAnsi="Century Gothic"/>
          <w:sz w:val="20"/>
          <w:szCs w:val="20"/>
        </w:rPr>
        <w:t>domiciliado</w:t>
      </w:r>
      <w:r w:rsidRPr="00FB516C">
        <w:rPr>
          <w:rFonts w:ascii="Century Gothic" w:hAnsi="Century Gothic"/>
          <w:spacing w:val="-17"/>
          <w:sz w:val="20"/>
          <w:szCs w:val="20"/>
        </w:rPr>
        <w:t xml:space="preserve"> </w:t>
      </w:r>
      <w:r w:rsidRPr="00FB516C">
        <w:rPr>
          <w:rFonts w:ascii="Century Gothic" w:hAnsi="Century Gothic"/>
          <w:sz w:val="20"/>
          <w:szCs w:val="20"/>
        </w:rPr>
        <w:t>nesta</w:t>
      </w:r>
      <w:r w:rsidRPr="00FB516C">
        <w:rPr>
          <w:rFonts w:ascii="Century Gothic" w:hAnsi="Century Gothic"/>
          <w:spacing w:val="-11"/>
          <w:sz w:val="20"/>
          <w:szCs w:val="20"/>
        </w:rPr>
        <w:t xml:space="preserve"> </w:t>
      </w:r>
      <w:r w:rsidRPr="00FB516C">
        <w:rPr>
          <w:rFonts w:ascii="Century Gothic" w:hAnsi="Century Gothic"/>
          <w:sz w:val="20"/>
          <w:szCs w:val="20"/>
        </w:rPr>
        <w:t>cidade,</w:t>
      </w:r>
      <w:r w:rsidRPr="00FB516C">
        <w:rPr>
          <w:rFonts w:ascii="Century Gothic" w:hAnsi="Century Gothic"/>
          <w:spacing w:val="-17"/>
          <w:sz w:val="20"/>
          <w:szCs w:val="20"/>
        </w:rPr>
        <w:t xml:space="preserve"> </w:t>
      </w:r>
      <w:r w:rsidRPr="00FB516C">
        <w:rPr>
          <w:rFonts w:ascii="Century Gothic" w:hAnsi="Century Gothic"/>
          <w:sz w:val="20"/>
          <w:szCs w:val="20"/>
        </w:rPr>
        <w:t>de ora em diante,</w:t>
      </w:r>
      <w:r w:rsidRPr="00FB516C">
        <w:rPr>
          <w:rFonts w:ascii="Century Gothic" w:hAnsi="Century Gothic"/>
          <w:spacing w:val="6"/>
          <w:sz w:val="20"/>
          <w:szCs w:val="20"/>
        </w:rPr>
        <w:t xml:space="preserve"> </w:t>
      </w:r>
      <w:r w:rsidRPr="00FB516C">
        <w:rPr>
          <w:rFonts w:ascii="Century Gothic" w:hAnsi="Century Gothic"/>
          <w:sz w:val="20"/>
          <w:szCs w:val="20"/>
        </w:rPr>
        <w:t>denominado</w:t>
      </w:r>
      <w:r w:rsidRPr="00FB516C">
        <w:rPr>
          <w:rFonts w:ascii="Century Gothic" w:hAnsi="Century Gothic"/>
          <w:spacing w:val="-17"/>
          <w:sz w:val="20"/>
          <w:szCs w:val="20"/>
        </w:rPr>
        <w:t xml:space="preserve"> </w:t>
      </w:r>
      <w:r w:rsidRPr="00FB516C">
        <w:rPr>
          <w:rFonts w:ascii="Century Gothic" w:hAnsi="Century Gothic"/>
          <w:b/>
          <w:sz w:val="20"/>
          <w:szCs w:val="20"/>
        </w:rPr>
        <w:t>CONTRATANTE</w:t>
      </w:r>
      <w:r w:rsidRPr="00FB516C">
        <w:rPr>
          <w:rFonts w:ascii="Century Gothic" w:hAnsi="Century Gothic"/>
          <w:sz w:val="20"/>
          <w:szCs w:val="20"/>
        </w:rPr>
        <w:t>,</w:t>
      </w:r>
      <w:r w:rsidRPr="00FB516C">
        <w:rPr>
          <w:rFonts w:ascii="Century Gothic" w:hAnsi="Century Gothic"/>
          <w:spacing w:val="-17"/>
          <w:sz w:val="20"/>
          <w:szCs w:val="20"/>
        </w:rPr>
        <w:t xml:space="preserve"> </w:t>
      </w:r>
      <w:r w:rsidRPr="00FB516C">
        <w:rPr>
          <w:rFonts w:ascii="Century Gothic" w:hAnsi="Century Gothic"/>
          <w:sz w:val="20"/>
          <w:szCs w:val="20"/>
        </w:rPr>
        <w:t>e</w:t>
      </w:r>
      <w:r w:rsidRPr="00FB516C">
        <w:rPr>
          <w:rFonts w:ascii="Century Gothic" w:hAnsi="Century Gothic"/>
          <w:spacing w:val="-17"/>
          <w:sz w:val="20"/>
          <w:szCs w:val="20"/>
        </w:rPr>
        <w:t xml:space="preserve"> </w:t>
      </w:r>
      <w:r w:rsidRPr="00FB516C">
        <w:rPr>
          <w:rFonts w:ascii="Century Gothic" w:hAnsi="Century Gothic"/>
          <w:sz w:val="20"/>
          <w:szCs w:val="20"/>
        </w:rPr>
        <w:t>de</w:t>
      </w:r>
      <w:r w:rsidRPr="00FB516C">
        <w:rPr>
          <w:rFonts w:ascii="Century Gothic" w:hAnsi="Century Gothic"/>
          <w:spacing w:val="-8"/>
          <w:sz w:val="20"/>
          <w:szCs w:val="20"/>
        </w:rPr>
        <w:t xml:space="preserve"> </w:t>
      </w:r>
      <w:r w:rsidRPr="00FB516C">
        <w:rPr>
          <w:rFonts w:ascii="Century Gothic" w:hAnsi="Century Gothic"/>
          <w:sz w:val="20"/>
          <w:szCs w:val="20"/>
        </w:rPr>
        <w:t>outro lado,</w:t>
      </w:r>
      <w:r w:rsidRPr="00FB516C">
        <w:rPr>
          <w:rFonts w:ascii="Century Gothic" w:hAnsi="Century Gothic"/>
          <w:spacing w:val="-7"/>
          <w:sz w:val="20"/>
          <w:szCs w:val="20"/>
        </w:rPr>
        <w:t xml:space="preserve"> </w:t>
      </w:r>
      <w:r w:rsidRPr="00FB516C">
        <w:rPr>
          <w:rFonts w:ascii="Century Gothic" w:hAnsi="Century Gothic"/>
          <w:sz w:val="20"/>
          <w:szCs w:val="20"/>
        </w:rPr>
        <w:t>a</w:t>
      </w:r>
      <w:r w:rsidRPr="00FB516C">
        <w:rPr>
          <w:rFonts w:ascii="Century Gothic" w:hAnsi="Century Gothic"/>
          <w:spacing w:val="19"/>
          <w:sz w:val="20"/>
          <w:szCs w:val="20"/>
        </w:rPr>
        <w:t xml:space="preserve"> </w:t>
      </w:r>
      <w:r w:rsidRPr="00FB516C">
        <w:rPr>
          <w:rFonts w:ascii="Century Gothic" w:hAnsi="Century Gothic"/>
          <w:sz w:val="20"/>
          <w:szCs w:val="20"/>
        </w:rPr>
        <w:t>(inserir</w:t>
      </w:r>
      <w:r w:rsidRPr="00FB516C">
        <w:rPr>
          <w:rFonts w:ascii="Century Gothic" w:hAnsi="Century Gothic"/>
          <w:spacing w:val="-17"/>
          <w:sz w:val="20"/>
          <w:szCs w:val="20"/>
        </w:rPr>
        <w:t xml:space="preserve"> </w:t>
      </w:r>
      <w:r w:rsidRPr="00FB516C">
        <w:rPr>
          <w:rFonts w:ascii="Century Gothic" w:hAnsi="Century Gothic"/>
          <w:sz w:val="20"/>
          <w:szCs w:val="20"/>
        </w:rPr>
        <w:t>nome da empresa/pessoa</w:t>
      </w:r>
      <w:r w:rsidRPr="00FB516C">
        <w:rPr>
          <w:rFonts w:ascii="Century Gothic" w:hAnsi="Century Gothic"/>
          <w:spacing w:val="19"/>
          <w:sz w:val="20"/>
          <w:szCs w:val="20"/>
        </w:rPr>
        <w:t xml:space="preserve"> </w:t>
      </w:r>
      <w:r w:rsidRPr="00FB516C">
        <w:rPr>
          <w:rFonts w:ascii="Century Gothic" w:hAnsi="Century Gothic"/>
          <w:sz w:val="20"/>
          <w:szCs w:val="20"/>
        </w:rPr>
        <w:t>física),</w:t>
      </w:r>
      <w:r w:rsidRPr="00FB516C">
        <w:rPr>
          <w:rFonts w:ascii="Century Gothic" w:hAnsi="Century Gothic"/>
          <w:spacing w:val="-7"/>
          <w:sz w:val="20"/>
          <w:szCs w:val="20"/>
        </w:rPr>
        <w:t xml:space="preserve"> </w:t>
      </w:r>
      <w:r w:rsidRPr="00FB516C">
        <w:rPr>
          <w:rFonts w:ascii="Century Gothic" w:hAnsi="Century Gothic"/>
          <w:sz w:val="20"/>
          <w:szCs w:val="20"/>
        </w:rPr>
        <w:t>inscrita no CNPJ/CPF sob o nº __________, com sede/domicílio na</w:t>
      </w:r>
      <w:r w:rsidRPr="00FB516C">
        <w:rPr>
          <w:rFonts w:ascii="Century Gothic" w:hAnsi="Century Gothic"/>
          <w:spacing w:val="-3"/>
          <w:sz w:val="20"/>
          <w:szCs w:val="20"/>
        </w:rPr>
        <w:t xml:space="preserve"> </w:t>
      </w:r>
      <w:r w:rsidRPr="00FB516C">
        <w:rPr>
          <w:rFonts w:ascii="Century Gothic" w:hAnsi="Century Gothic"/>
          <w:sz w:val="20"/>
          <w:szCs w:val="20"/>
        </w:rPr>
        <w:t>Cidade de (inserir nome da</w:t>
      </w:r>
      <w:r w:rsidRPr="00FB516C">
        <w:rPr>
          <w:rFonts w:ascii="Century Gothic" w:hAnsi="Century Gothic"/>
          <w:spacing w:val="17"/>
          <w:sz w:val="20"/>
          <w:szCs w:val="20"/>
        </w:rPr>
        <w:t xml:space="preserve"> </w:t>
      </w:r>
      <w:r w:rsidRPr="00FB516C">
        <w:rPr>
          <w:rFonts w:ascii="Century Gothic" w:hAnsi="Century Gothic"/>
          <w:sz w:val="20"/>
          <w:szCs w:val="20"/>
        </w:rPr>
        <w:t>cidade-UF),</w:t>
      </w:r>
      <w:r w:rsidRPr="00FB516C">
        <w:rPr>
          <w:rFonts w:ascii="Century Gothic" w:hAnsi="Century Gothic"/>
          <w:spacing w:val="8"/>
          <w:sz w:val="20"/>
          <w:szCs w:val="20"/>
        </w:rPr>
        <w:t xml:space="preserve"> </w:t>
      </w:r>
      <w:r w:rsidRPr="00FB516C">
        <w:rPr>
          <w:rFonts w:ascii="Century Gothic" w:hAnsi="Century Gothic"/>
          <w:sz w:val="20"/>
          <w:szCs w:val="20"/>
        </w:rPr>
        <w:t>neste</w:t>
      </w:r>
      <w:r w:rsidRPr="00FB516C">
        <w:rPr>
          <w:rFonts w:ascii="Century Gothic" w:hAnsi="Century Gothic"/>
          <w:spacing w:val="17"/>
          <w:sz w:val="20"/>
          <w:szCs w:val="20"/>
        </w:rPr>
        <w:t xml:space="preserve"> </w:t>
      </w:r>
      <w:r w:rsidRPr="00FB516C">
        <w:rPr>
          <w:rFonts w:ascii="Century Gothic" w:hAnsi="Century Gothic"/>
          <w:sz w:val="20"/>
          <w:szCs w:val="20"/>
        </w:rPr>
        <w:t>ato</w:t>
      </w:r>
      <w:r w:rsidRPr="00FB516C">
        <w:rPr>
          <w:rFonts w:ascii="Century Gothic" w:hAnsi="Century Gothic"/>
          <w:spacing w:val="17"/>
          <w:sz w:val="20"/>
          <w:szCs w:val="20"/>
        </w:rPr>
        <w:t xml:space="preserve"> </w:t>
      </w:r>
      <w:r w:rsidRPr="00FB516C">
        <w:rPr>
          <w:rFonts w:ascii="Century Gothic" w:hAnsi="Century Gothic"/>
          <w:sz w:val="20"/>
          <w:szCs w:val="20"/>
        </w:rPr>
        <w:t>representada</w:t>
      </w:r>
      <w:r w:rsidRPr="00FB516C">
        <w:rPr>
          <w:rFonts w:ascii="Century Gothic" w:hAnsi="Century Gothic"/>
          <w:spacing w:val="17"/>
          <w:sz w:val="20"/>
          <w:szCs w:val="20"/>
        </w:rPr>
        <w:t xml:space="preserve"> </w:t>
      </w:r>
      <w:r w:rsidRPr="00FB516C">
        <w:rPr>
          <w:rFonts w:ascii="Century Gothic" w:hAnsi="Century Gothic"/>
          <w:sz w:val="20"/>
          <w:szCs w:val="20"/>
        </w:rPr>
        <w:t>por</w:t>
      </w:r>
      <w:r w:rsidRPr="00FB516C">
        <w:rPr>
          <w:rFonts w:ascii="Century Gothic" w:hAnsi="Century Gothic"/>
          <w:spacing w:val="10"/>
          <w:sz w:val="20"/>
          <w:szCs w:val="20"/>
        </w:rPr>
        <w:t xml:space="preserve"> </w:t>
      </w:r>
      <w:r w:rsidRPr="00FB516C">
        <w:rPr>
          <w:rFonts w:ascii="Century Gothic" w:hAnsi="Century Gothic"/>
          <w:sz w:val="20"/>
          <w:szCs w:val="20"/>
        </w:rPr>
        <w:t>seu</w:t>
      </w:r>
      <w:r w:rsidRPr="00FB516C">
        <w:rPr>
          <w:rFonts w:ascii="Century Gothic" w:hAnsi="Century Gothic"/>
          <w:spacing w:val="17"/>
          <w:sz w:val="20"/>
          <w:szCs w:val="20"/>
        </w:rPr>
        <w:t xml:space="preserve"> </w:t>
      </w:r>
      <w:r w:rsidRPr="00FB516C">
        <w:rPr>
          <w:rFonts w:ascii="Century Gothic" w:hAnsi="Century Gothic"/>
          <w:sz w:val="20"/>
          <w:szCs w:val="20"/>
        </w:rPr>
        <w:t>(inserir</w:t>
      </w:r>
      <w:r w:rsidRPr="00FB516C">
        <w:rPr>
          <w:rFonts w:ascii="Century Gothic" w:hAnsi="Century Gothic"/>
          <w:spacing w:val="10"/>
          <w:sz w:val="20"/>
          <w:szCs w:val="20"/>
        </w:rPr>
        <w:t xml:space="preserve"> </w:t>
      </w:r>
      <w:r w:rsidRPr="00FB516C">
        <w:rPr>
          <w:rFonts w:ascii="Century Gothic" w:hAnsi="Century Gothic"/>
          <w:sz w:val="20"/>
          <w:szCs w:val="20"/>
        </w:rPr>
        <w:t>o</w:t>
      </w:r>
      <w:r w:rsidRPr="00FB516C">
        <w:rPr>
          <w:rFonts w:ascii="Century Gothic" w:hAnsi="Century Gothic"/>
          <w:spacing w:val="17"/>
          <w:sz w:val="20"/>
          <w:szCs w:val="20"/>
        </w:rPr>
        <w:t xml:space="preserve"> </w:t>
      </w:r>
      <w:r w:rsidRPr="00FB516C">
        <w:rPr>
          <w:rFonts w:ascii="Century Gothic" w:hAnsi="Century Gothic"/>
          <w:sz w:val="20"/>
          <w:szCs w:val="20"/>
        </w:rPr>
        <w:t>cargo),</w:t>
      </w:r>
      <w:r w:rsidRPr="00FB516C">
        <w:rPr>
          <w:rFonts w:ascii="Century Gothic" w:hAnsi="Century Gothic"/>
          <w:spacing w:val="24"/>
          <w:sz w:val="20"/>
          <w:szCs w:val="20"/>
        </w:rPr>
        <w:t xml:space="preserve"> </w:t>
      </w:r>
      <w:r w:rsidRPr="00FB516C">
        <w:rPr>
          <w:rFonts w:ascii="Century Gothic" w:hAnsi="Century Gothic"/>
          <w:sz w:val="20"/>
          <w:szCs w:val="20"/>
        </w:rPr>
        <w:t>__________,</w:t>
      </w:r>
      <w:r w:rsidRPr="00FB516C">
        <w:rPr>
          <w:rFonts w:ascii="Century Gothic" w:hAnsi="Century Gothic"/>
          <w:spacing w:val="74"/>
          <w:sz w:val="20"/>
          <w:szCs w:val="20"/>
        </w:rPr>
        <w:t xml:space="preserve"> </w:t>
      </w:r>
      <w:r w:rsidRPr="00FB516C">
        <w:rPr>
          <w:rFonts w:ascii="Century Gothic" w:hAnsi="Century Gothic"/>
          <w:sz w:val="20"/>
          <w:szCs w:val="20"/>
        </w:rPr>
        <w:t>portador</w:t>
      </w:r>
      <w:r w:rsidRPr="00FB516C">
        <w:rPr>
          <w:rFonts w:ascii="Century Gothic" w:hAnsi="Century Gothic"/>
          <w:spacing w:val="80"/>
          <w:sz w:val="20"/>
          <w:szCs w:val="20"/>
        </w:rPr>
        <w:t xml:space="preserve"> </w:t>
      </w:r>
      <w:r w:rsidRPr="00FB516C">
        <w:rPr>
          <w:rFonts w:ascii="Century Gothic" w:hAnsi="Century Gothic"/>
          <w:sz w:val="20"/>
          <w:szCs w:val="20"/>
        </w:rPr>
        <w:t>da</w:t>
      </w:r>
      <w:r w:rsidRPr="00FB516C">
        <w:rPr>
          <w:rFonts w:ascii="Century Gothic" w:hAnsi="Century Gothic"/>
          <w:spacing w:val="80"/>
          <w:sz w:val="20"/>
          <w:szCs w:val="20"/>
        </w:rPr>
        <w:t xml:space="preserve"> </w:t>
      </w:r>
      <w:r w:rsidRPr="00FB516C">
        <w:rPr>
          <w:rFonts w:ascii="Century Gothic" w:hAnsi="Century Gothic"/>
          <w:sz w:val="20"/>
          <w:szCs w:val="20"/>
        </w:rPr>
        <w:t>carteira</w:t>
      </w:r>
      <w:r w:rsidRPr="00FB516C">
        <w:rPr>
          <w:rFonts w:ascii="Century Gothic" w:hAnsi="Century Gothic"/>
          <w:spacing w:val="80"/>
          <w:sz w:val="20"/>
          <w:szCs w:val="20"/>
        </w:rPr>
        <w:t xml:space="preserve"> </w:t>
      </w:r>
      <w:r w:rsidRPr="00FB516C">
        <w:rPr>
          <w:rFonts w:ascii="Century Gothic" w:hAnsi="Century Gothic"/>
          <w:sz w:val="20"/>
          <w:szCs w:val="20"/>
        </w:rPr>
        <w:t>de</w:t>
      </w:r>
      <w:r w:rsidRPr="00FB516C">
        <w:rPr>
          <w:rFonts w:ascii="Century Gothic" w:hAnsi="Century Gothic"/>
          <w:spacing w:val="80"/>
          <w:sz w:val="20"/>
          <w:szCs w:val="20"/>
        </w:rPr>
        <w:t xml:space="preserve"> </w:t>
      </w:r>
      <w:r w:rsidRPr="00FB516C">
        <w:rPr>
          <w:rFonts w:ascii="Century Gothic" w:hAnsi="Century Gothic"/>
          <w:sz w:val="20"/>
          <w:szCs w:val="20"/>
        </w:rPr>
        <w:t>identidade</w:t>
      </w:r>
      <w:r w:rsidRPr="00FB516C">
        <w:rPr>
          <w:rFonts w:ascii="Century Gothic" w:hAnsi="Century Gothic"/>
          <w:spacing w:val="40"/>
          <w:sz w:val="20"/>
          <w:szCs w:val="20"/>
        </w:rPr>
        <w:t xml:space="preserve"> </w:t>
      </w:r>
      <w:r w:rsidRPr="00FB516C">
        <w:rPr>
          <w:rFonts w:ascii="Century Gothic" w:hAnsi="Century Gothic"/>
          <w:sz w:val="20"/>
          <w:szCs w:val="20"/>
        </w:rPr>
        <w:t>nº</w:t>
      </w:r>
      <w:r w:rsidRPr="00FB516C">
        <w:rPr>
          <w:rFonts w:ascii="Century Gothic" w:hAnsi="Century Gothic"/>
          <w:spacing w:val="69"/>
          <w:sz w:val="20"/>
          <w:szCs w:val="20"/>
        </w:rPr>
        <w:t xml:space="preserve"> </w:t>
      </w:r>
      <w:r w:rsidRPr="00FB516C">
        <w:rPr>
          <w:rFonts w:ascii="Century Gothic" w:hAnsi="Century Gothic"/>
          <w:sz w:val="20"/>
          <w:szCs w:val="20"/>
        </w:rPr>
        <w:t>__________,</w:t>
      </w:r>
      <w:r w:rsidRPr="00FB516C">
        <w:rPr>
          <w:rFonts w:ascii="Century Gothic" w:hAnsi="Century Gothic"/>
          <w:spacing w:val="62"/>
          <w:sz w:val="20"/>
          <w:szCs w:val="20"/>
        </w:rPr>
        <w:t xml:space="preserve"> </w:t>
      </w:r>
      <w:r w:rsidRPr="00FB516C">
        <w:rPr>
          <w:rFonts w:ascii="Century Gothic" w:hAnsi="Century Gothic"/>
          <w:sz w:val="20"/>
          <w:szCs w:val="20"/>
        </w:rPr>
        <w:t>e</w:t>
      </w:r>
      <w:r w:rsidRPr="00FB516C">
        <w:rPr>
          <w:rFonts w:ascii="Century Gothic" w:hAnsi="Century Gothic"/>
          <w:spacing w:val="52"/>
          <w:w w:val="150"/>
          <w:sz w:val="20"/>
          <w:szCs w:val="20"/>
        </w:rPr>
        <w:t xml:space="preserve"> </w:t>
      </w:r>
      <w:r w:rsidRPr="00FB516C">
        <w:rPr>
          <w:rFonts w:ascii="Century Gothic" w:hAnsi="Century Gothic"/>
          <w:sz w:val="20"/>
          <w:szCs w:val="20"/>
        </w:rPr>
        <w:t>do</w:t>
      </w:r>
      <w:r w:rsidRPr="00FB516C">
        <w:rPr>
          <w:rFonts w:ascii="Century Gothic" w:hAnsi="Century Gothic"/>
          <w:spacing w:val="52"/>
          <w:w w:val="150"/>
          <w:sz w:val="20"/>
          <w:szCs w:val="20"/>
        </w:rPr>
        <w:t xml:space="preserve"> </w:t>
      </w:r>
      <w:r w:rsidRPr="00FB516C">
        <w:rPr>
          <w:rFonts w:ascii="Century Gothic" w:hAnsi="Century Gothic"/>
          <w:sz w:val="20"/>
          <w:szCs w:val="20"/>
        </w:rPr>
        <w:t>CPF</w:t>
      </w:r>
      <w:r w:rsidRPr="00FB516C">
        <w:rPr>
          <w:rFonts w:ascii="Century Gothic" w:hAnsi="Century Gothic"/>
          <w:spacing w:val="57"/>
          <w:sz w:val="20"/>
          <w:szCs w:val="20"/>
        </w:rPr>
        <w:t xml:space="preserve"> </w:t>
      </w:r>
      <w:r w:rsidRPr="00FB516C">
        <w:rPr>
          <w:rFonts w:ascii="Century Gothic" w:hAnsi="Century Gothic"/>
          <w:spacing w:val="-5"/>
          <w:sz w:val="20"/>
          <w:szCs w:val="20"/>
        </w:rPr>
        <w:t xml:space="preserve">nº </w:t>
      </w:r>
      <w:r w:rsidRPr="00FB516C">
        <w:rPr>
          <w:rFonts w:ascii="Century Gothic" w:hAnsi="Century Gothic"/>
          <w:sz w:val="20"/>
          <w:szCs w:val="20"/>
        </w:rPr>
        <w:t xml:space="preserve">__________, (somente em caso de pessoa jurídica), de ora em diante denominada </w:t>
      </w:r>
      <w:r w:rsidRPr="00FB516C">
        <w:rPr>
          <w:rFonts w:ascii="Century Gothic" w:hAnsi="Century Gothic"/>
          <w:b/>
          <w:sz w:val="20"/>
          <w:szCs w:val="20"/>
        </w:rPr>
        <w:t>CONTRATADA</w:t>
      </w:r>
      <w:r w:rsidRPr="00FB516C">
        <w:rPr>
          <w:rFonts w:ascii="Century Gothic" w:hAnsi="Century Gothic"/>
          <w:sz w:val="20"/>
          <w:szCs w:val="20"/>
        </w:rPr>
        <w:t>.</w:t>
      </w:r>
    </w:p>
    <w:p w14:paraId="6CD19E84" w14:textId="77777777" w:rsidR="00F90136" w:rsidRPr="00FB516C" w:rsidRDefault="00F90136" w:rsidP="00F90136">
      <w:pPr>
        <w:pStyle w:val="Corpodetexto"/>
        <w:tabs>
          <w:tab w:val="left" w:pos="0"/>
        </w:tabs>
        <w:spacing w:line="288" w:lineRule="auto"/>
        <w:ind w:right="-1"/>
        <w:jc w:val="both"/>
        <w:rPr>
          <w:rFonts w:ascii="Century Gothic" w:hAnsi="Century Gothic" w:cs="Arial"/>
          <w:b/>
          <w:sz w:val="20"/>
          <w:szCs w:val="20"/>
        </w:rPr>
      </w:pPr>
    </w:p>
    <w:p w14:paraId="40BB1B46" w14:textId="1D284958" w:rsidR="00F90136" w:rsidRPr="00FB516C" w:rsidRDefault="00F90136" w:rsidP="00F90136">
      <w:pPr>
        <w:tabs>
          <w:tab w:val="left" w:pos="0"/>
        </w:tabs>
        <w:spacing w:line="288" w:lineRule="auto"/>
        <w:ind w:right="-1"/>
        <w:jc w:val="both"/>
        <w:rPr>
          <w:rFonts w:ascii="Century Gothic" w:hAnsi="Century Gothic" w:cs="Arial"/>
          <w:sz w:val="20"/>
          <w:szCs w:val="20"/>
        </w:rPr>
      </w:pPr>
      <w:r w:rsidRPr="00FB516C">
        <w:rPr>
          <w:rFonts w:ascii="Century Gothic" w:hAnsi="Century Gothic" w:cs="Arial"/>
          <w:b/>
          <w:sz w:val="20"/>
          <w:szCs w:val="20"/>
        </w:rPr>
        <w:t>FUNDAMENTO</w:t>
      </w:r>
      <w:r w:rsidRPr="00FB516C">
        <w:rPr>
          <w:rFonts w:ascii="Century Gothic" w:hAnsi="Century Gothic" w:cs="Arial"/>
          <w:sz w:val="20"/>
          <w:szCs w:val="20"/>
        </w:rPr>
        <w:t xml:space="preserve">: Este contrato decorre da licitação realizada na modalidade </w:t>
      </w:r>
      <w:r w:rsidRPr="00FB516C">
        <w:rPr>
          <w:rFonts w:ascii="Century Gothic" w:hAnsi="Century Gothic" w:cs="Arial"/>
          <w:b/>
          <w:sz w:val="20"/>
          <w:szCs w:val="20"/>
        </w:rPr>
        <w:t xml:space="preserve">- </w:t>
      </w:r>
      <w:r w:rsidRPr="00FB516C">
        <w:rPr>
          <w:rFonts w:ascii="Century Gothic" w:hAnsi="Century Gothic" w:cs="Arial"/>
          <w:sz w:val="20"/>
          <w:szCs w:val="20"/>
        </w:rPr>
        <w:t>PREGÃO ELETRÔNICO Nº 0</w:t>
      </w:r>
      <w:r w:rsidR="00EE0B5C" w:rsidRPr="00FB516C">
        <w:rPr>
          <w:rFonts w:ascii="Century Gothic" w:hAnsi="Century Gothic" w:cs="Arial"/>
          <w:sz w:val="20"/>
          <w:szCs w:val="20"/>
        </w:rPr>
        <w:t>xxx</w:t>
      </w:r>
      <w:r w:rsidRPr="00FB516C">
        <w:rPr>
          <w:rFonts w:ascii="Century Gothic" w:hAnsi="Century Gothic" w:cs="Arial"/>
          <w:sz w:val="20"/>
          <w:szCs w:val="20"/>
        </w:rPr>
        <w:t>/</w:t>
      </w:r>
      <w:r w:rsidR="00391F13" w:rsidRPr="00FB516C">
        <w:rPr>
          <w:rFonts w:ascii="Century Gothic" w:hAnsi="Century Gothic" w:cs="Arial"/>
          <w:sz w:val="20"/>
          <w:szCs w:val="20"/>
        </w:rPr>
        <w:t>2026</w:t>
      </w:r>
      <w:r w:rsidRPr="00FB516C">
        <w:rPr>
          <w:rFonts w:ascii="Century Gothic" w:hAnsi="Century Gothic" w:cs="Arial"/>
          <w:sz w:val="20"/>
          <w:szCs w:val="20"/>
        </w:rPr>
        <w:t>,</w:t>
      </w:r>
      <w:r w:rsidRPr="00FB516C">
        <w:rPr>
          <w:rFonts w:ascii="Century Gothic" w:hAnsi="Century Gothic" w:cs="Arial"/>
          <w:spacing w:val="26"/>
          <w:sz w:val="20"/>
          <w:szCs w:val="20"/>
        </w:rPr>
        <w:t xml:space="preserve"> </w:t>
      </w:r>
      <w:r w:rsidRPr="00FB516C">
        <w:rPr>
          <w:rFonts w:ascii="Century Gothic" w:hAnsi="Century Gothic" w:cs="Arial"/>
          <w:sz w:val="20"/>
          <w:szCs w:val="20"/>
        </w:rPr>
        <w:t>regido</w:t>
      </w:r>
      <w:r w:rsidRPr="00FB516C">
        <w:rPr>
          <w:rFonts w:ascii="Century Gothic" w:hAnsi="Century Gothic" w:cs="Arial"/>
          <w:spacing w:val="27"/>
          <w:sz w:val="20"/>
          <w:szCs w:val="20"/>
        </w:rPr>
        <w:t xml:space="preserve"> </w:t>
      </w:r>
      <w:r w:rsidRPr="00FB516C">
        <w:rPr>
          <w:rFonts w:ascii="Century Gothic" w:hAnsi="Century Gothic" w:cs="Arial"/>
          <w:sz w:val="20"/>
          <w:szCs w:val="20"/>
        </w:rPr>
        <w:t>pela</w:t>
      </w:r>
      <w:r w:rsidRPr="00FB516C">
        <w:rPr>
          <w:rFonts w:ascii="Century Gothic" w:hAnsi="Century Gothic" w:cs="Arial"/>
          <w:spacing w:val="27"/>
          <w:sz w:val="20"/>
          <w:szCs w:val="20"/>
        </w:rPr>
        <w:t xml:space="preserve"> </w:t>
      </w:r>
      <w:r w:rsidRPr="00FB516C">
        <w:rPr>
          <w:rFonts w:ascii="Century Gothic" w:hAnsi="Century Gothic" w:cs="Arial"/>
          <w:spacing w:val="-5"/>
          <w:sz w:val="20"/>
          <w:szCs w:val="20"/>
        </w:rPr>
        <w:t xml:space="preserve">Lei nº </w:t>
      </w:r>
      <w:r w:rsidRPr="00FB516C">
        <w:rPr>
          <w:rFonts w:ascii="Century Gothic" w:hAnsi="Century Gothic" w:cs="Arial"/>
          <w:sz w:val="20"/>
          <w:szCs w:val="20"/>
        </w:rPr>
        <w:t>14.133/21, Decreto Municipa</w:t>
      </w:r>
      <w:r w:rsidR="0047054F" w:rsidRPr="00FB516C">
        <w:rPr>
          <w:rFonts w:ascii="Century Gothic" w:hAnsi="Century Gothic" w:cs="Arial"/>
          <w:sz w:val="20"/>
          <w:szCs w:val="20"/>
        </w:rPr>
        <w:t>l</w:t>
      </w:r>
      <w:r w:rsidRPr="00FB516C">
        <w:rPr>
          <w:rFonts w:ascii="Century Gothic" w:hAnsi="Century Gothic" w:cs="Arial"/>
          <w:sz w:val="20"/>
          <w:szCs w:val="20"/>
        </w:rPr>
        <w:t xml:space="preserve"> nº </w:t>
      </w:r>
      <w:r w:rsidR="00EE0B5C" w:rsidRPr="00FB516C">
        <w:rPr>
          <w:rFonts w:ascii="Century Gothic" w:hAnsi="Century Gothic"/>
          <w:sz w:val="20"/>
          <w:szCs w:val="20"/>
        </w:rPr>
        <w:t>24/2023</w:t>
      </w:r>
      <w:r w:rsidRPr="00FB516C">
        <w:rPr>
          <w:rFonts w:ascii="Century Gothic" w:hAnsi="Century Gothic" w:cs="Arial"/>
          <w:sz w:val="20"/>
          <w:szCs w:val="20"/>
        </w:rPr>
        <w:t>, que</w:t>
      </w:r>
      <w:r w:rsidRPr="00FB516C">
        <w:rPr>
          <w:rFonts w:ascii="Century Gothic" w:hAnsi="Century Gothic" w:cs="Arial"/>
          <w:spacing w:val="-13"/>
          <w:sz w:val="20"/>
          <w:szCs w:val="20"/>
        </w:rPr>
        <w:t xml:space="preserve"> </w:t>
      </w:r>
      <w:r w:rsidRPr="00FB516C">
        <w:rPr>
          <w:rFonts w:ascii="Century Gothic" w:hAnsi="Century Gothic" w:cs="Arial"/>
          <w:sz w:val="20"/>
          <w:szCs w:val="20"/>
        </w:rPr>
        <w:t>é</w:t>
      </w:r>
      <w:r w:rsidRPr="00FB516C">
        <w:rPr>
          <w:rFonts w:ascii="Century Gothic" w:hAnsi="Century Gothic" w:cs="Arial"/>
          <w:spacing w:val="-10"/>
          <w:sz w:val="20"/>
          <w:szCs w:val="20"/>
        </w:rPr>
        <w:t xml:space="preserve"> </w:t>
      </w:r>
      <w:r w:rsidRPr="00FB516C">
        <w:rPr>
          <w:rFonts w:ascii="Century Gothic" w:hAnsi="Century Gothic" w:cs="Arial"/>
          <w:sz w:val="20"/>
          <w:szCs w:val="20"/>
        </w:rPr>
        <w:t>parte</w:t>
      </w:r>
      <w:r w:rsidRPr="00FB516C">
        <w:rPr>
          <w:rFonts w:ascii="Century Gothic" w:hAnsi="Century Gothic" w:cs="Arial"/>
          <w:spacing w:val="-11"/>
          <w:sz w:val="20"/>
          <w:szCs w:val="20"/>
        </w:rPr>
        <w:t xml:space="preserve"> </w:t>
      </w:r>
      <w:r w:rsidRPr="00FB516C">
        <w:rPr>
          <w:rFonts w:ascii="Century Gothic" w:hAnsi="Century Gothic" w:cs="Arial"/>
          <w:sz w:val="20"/>
          <w:szCs w:val="20"/>
        </w:rPr>
        <w:t>integrante</w:t>
      </w:r>
      <w:r w:rsidRPr="00FB516C">
        <w:rPr>
          <w:rFonts w:ascii="Century Gothic" w:hAnsi="Century Gothic" w:cs="Arial"/>
          <w:spacing w:val="-12"/>
          <w:sz w:val="20"/>
          <w:szCs w:val="20"/>
        </w:rPr>
        <w:t xml:space="preserve"> </w:t>
      </w:r>
      <w:r w:rsidRPr="00FB516C">
        <w:rPr>
          <w:rFonts w:ascii="Century Gothic" w:hAnsi="Century Gothic" w:cs="Arial"/>
          <w:sz w:val="20"/>
          <w:szCs w:val="20"/>
        </w:rPr>
        <w:t>do</w:t>
      </w:r>
      <w:r w:rsidRPr="00FB516C">
        <w:rPr>
          <w:rFonts w:ascii="Century Gothic" w:hAnsi="Century Gothic" w:cs="Arial"/>
          <w:spacing w:val="-10"/>
          <w:sz w:val="20"/>
          <w:szCs w:val="20"/>
        </w:rPr>
        <w:t xml:space="preserve"> </w:t>
      </w:r>
      <w:r w:rsidRPr="00FB516C">
        <w:rPr>
          <w:rFonts w:ascii="Century Gothic" w:hAnsi="Century Gothic" w:cs="Arial"/>
          <w:sz w:val="20"/>
          <w:szCs w:val="20"/>
        </w:rPr>
        <w:t>presente</w:t>
      </w:r>
      <w:r w:rsidRPr="00FB516C">
        <w:rPr>
          <w:rFonts w:ascii="Century Gothic" w:hAnsi="Century Gothic" w:cs="Arial"/>
          <w:spacing w:val="-10"/>
          <w:sz w:val="20"/>
          <w:szCs w:val="20"/>
        </w:rPr>
        <w:t xml:space="preserve"> </w:t>
      </w:r>
      <w:r w:rsidRPr="00FB516C">
        <w:rPr>
          <w:rFonts w:ascii="Century Gothic" w:hAnsi="Century Gothic" w:cs="Arial"/>
          <w:sz w:val="20"/>
          <w:szCs w:val="20"/>
        </w:rPr>
        <w:t>instrumento</w:t>
      </w:r>
      <w:r w:rsidRPr="00FB516C">
        <w:rPr>
          <w:rFonts w:ascii="Century Gothic" w:hAnsi="Century Gothic" w:cs="Arial"/>
          <w:spacing w:val="-10"/>
          <w:sz w:val="20"/>
          <w:szCs w:val="20"/>
        </w:rPr>
        <w:t xml:space="preserve"> </w:t>
      </w:r>
      <w:r w:rsidRPr="00FB516C">
        <w:rPr>
          <w:rFonts w:ascii="Century Gothic" w:hAnsi="Century Gothic" w:cs="Arial"/>
          <w:sz w:val="20"/>
          <w:szCs w:val="20"/>
        </w:rPr>
        <w:t>contratual.</w:t>
      </w:r>
    </w:p>
    <w:p w14:paraId="651226DE" w14:textId="77777777" w:rsidR="00F90136" w:rsidRPr="00FB516C" w:rsidRDefault="00F90136" w:rsidP="00F90136">
      <w:pPr>
        <w:pStyle w:val="Corpodetexto"/>
        <w:tabs>
          <w:tab w:val="left" w:pos="0"/>
        </w:tabs>
        <w:spacing w:line="288" w:lineRule="auto"/>
        <w:ind w:right="-1"/>
        <w:jc w:val="both"/>
        <w:rPr>
          <w:rFonts w:ascii="Century Gothic" w:hAnsi="Century Gothic" w:cs="Arial"/>
          <w:sz w:val="20"/>
          <w:szCs w:val="20"/>
        </w:rPr>
      </w:pPr>
    </w:p>
    <w:p w14:paraId="0469F5B5" w14:textId="77777777" w:rsidR="00F90136" w:rsidRPr="00FB516C" w:rsidRDefault="00F90136" w:rsidP="00F90136">
      <w:pPr>
        <w:pStyle w:val="Ttulo1"/>
        <w:tabs>
          <w:tab w:val="left" w:pos="0"/>
        </w:tabs>
        <w:spacing w:line="288" w:lineRule="auto"/>
        <w:ind w:right="-1"/>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9"/>
          <w:sz w:val="20"/>
          <w:szCs w:val="20"/>
        </w:rPr>
        <w:t xml:space="preserve"> </w:t>
      </w:r>
      <w:r w:rsidRPr="00FB516C">
        <w:rPr>
          <w:rFonts w:ascii="Century Gothic" w:hAnsi="Century Gothic"/>
          <w:b/>
          <w:sz w:val="20"/>
          <w:szCs w:val="20"/>
        </w:rPr>
        <w:t>PRIMEIRA</w:t>
      </w:r>
      <w:r w:rsidRPr="00FB516C">
        <w:rPr>
          <w:rFonts w:ascii="Century Gothic" w:hAnsi="Century Gothic"/>
          <w:b/>
          <w:spacing w:val="-5"/>
          <w:sz w:val="20"/>
          <w:szCs w:val="20"/>
        </w:rPr>
        <w:t xml:space="preserve"> </w:t>
      </w:r>
      <w:r w:rsidRPr="00FB516C">
        <w:rPr>
          <w:rFonts w:ascii="Century Gothic" w:hAnsi="Century Gothic"/>
          <w:b/>
          <w:sz w:val="20"/>
          <w:szCs w:val="20"/>
        </w:rPr>
        <w:t>–</w:t>
      </w:r>
      <w:r w:rsidRPr="00FB516C">
        <w:rPr>
          <w:rFonts w:ascii="Century Gothic" w:hAnsi="Century Gothic"/>
          <w:b/>
          <w:spacing w:val="-2"/>
          <w:sz w:val="20"/>
          <w:szCs w:val="20"/>
        </w:rPr>
        <w:t xml:space="preserve"> </w:t>
      </w:r>
      <w:r w:rsidRPr="00FB516C">
        <w:rPr>
          <w:rFonts w:ascii="Century Gothic" w:hAnsi="Century Gothic"/>
          <w:b/>
          <w:sz w:val="20"/>
          <w:szCs w:val="20"/>
        </w:rPr>
        <w:t>DO</w:t>
      </w:r>
      <w:r w:rsidRPr="00FB516C">
        <w:rPr>
          <w:rFonts w:ascii="Century Gothic" w:hAnsi="Century Gothic"/>
          <w:b/>
          <w:spacing w:val="-3"/>
          <w:sz w:val="20"/>
          <w:szCs w:val="20"/>
        </w:rPr>
        <w:t xml:space="preserve"> </w:t>
      </w:r>
      <w:r w:rsidRPr="00FB516C">
        <w:rPr>
          <w:rFonts w:ascii="Century Gothic" w:hAnsi="Century Gothic"/>
          <w:b/>
          <w:spacing w:val="-2"/>
          <w:sz w:val="20"/>
          <w:szCs w:val="20"/>
        </w:rPr>
        <w:t>OBJETO</w:t>
      </w:r>
    </w:p>
    <w:p w14:paraId="7003D92C" w14:textId="5DD90CAC" w:rsidR="00F90136" w:rsidRPr="00FB516C" w:rsidRDefault="00F90136" w:rsidP="00F90136">
      <w:pPr>
        <w:pStyle w:val="Corpodetexto"/>
        <w:tabs>
          <w:tab w:val="left" w:pos="0"/>
        </w:tabs>
        <w:spacing w:line="288" w:lineRule="auto"/>
        <w:ind w:right="-1"/>
        <w:jc w:val="both"/>
        <w:rPr>
          <w:rFonts w:ascii="Century Gothic" w:hAnsi="Century Gothic" w:cs="Arial"/>
          <w:sz w:val="20"/>
          <w:szCs w:val="20"/>
        </w:rPr>
      </w:pPr>
      <w:r w:rsidRPr="00FB516C">
        <w:rPr>
          <w:rFonts w:ascii="Century Gothic" w:hAnsi="Century Gothic" w:cs="Arial"/>
          <w:sz w:val="20"/>
          <w:szCs w:val="20"/>
        </w:rPr>
        <w:t>1.1.</w:t>
      </w:r>
      <w:r w:rsidRPr="00FB516C">
        <w:rPr>
          <w:rFonts w:ascii="Century Gothic" w:hAnsi="Century Gothic" w:cs="Arial"/>
          <w:spacing w:val="80"/>
          <w:sz w:val="20"/>
          <w:szCs w:val="20"/>
        </w:rPr>
        <w:t xml:space="preserve"> </w:t>
      </w:r>
      <w:r w:rsidRPr="00FB516C">
        <w:rPr>
          <w:rFonts w:ascii="Century Gothic" w:hAnsi="Century Gothic" w:cs="Arial"/>
          <w:sz w:val="20"/>
          <w:szCs w:val="20"/>
        </w:rPr>
        <w:t xml:space="preserve">Tem por objeto </w:t>
      </w:r>
      <w:r w:rsidR="0047054F" w:rsidRPr="00FB516C">
        <w:rPr>
          <w:rFonts w:ascii="Century Gothic" w:hAnsi="Century Gothic" w:cs="Arial"/>
          <w:sz w:val="20"/>
          <w:szCs w:val="20"/>
        </w:rPr>
        <w:t>a</w:t>
      </w:r>
      <w:r w:rsidRPr="00FB516C">
        <w:rPr>
          <w:rFonts w:ascii="Century Gothic" w:hAnsi="Century Gothic" w:cs="Arial"/>
          <w:sz w:val="20"/>
          <w:szCs w:val="20"/>
        </w:rPr>
        <w:t xml:space="preserve"> </w:t>
      </w:r>
      <w:r w:rsidR="0047054F" w:rsidRPr="00FB516C">
        <w:rPr>
          <w:rFonts w:ascii="Century Gothic" w:hAnsi="Century Gothic" w:cs="Arial"/>
          <w:b/>
          <w:sz w:val="20"/>
          <w:szCs w:val="20"/>
        </w:rPr>
        <w:t>c</w:t>
      </w:r>
      <w:r w:rsidR="009537E5" w:rsidRPr="00FB516C">
        <w:rPr>
          <w:rFonts w:ascii="Century Gothic" w:hAnsi="Century Gothic" w:cs="Arial"/>
          <w:b/>
          <w:sz w:val="20"/>
          <w:szCs w:val="20"/>
        </w:rPr>
        <w:t>ontratação de empresa especializada no fornecimento de serviço de acesso à Internet Banda Larga com tecnologia fibra óptica</w:t>
      </w:r>
      <w:r w:rsidRPr="00FB516C">
        <w:rPr>
          <w:rFonts w:ascii="Century Gothic" w:hAnsi="Century Gothic" w:cs="Arial"/>
          <w:sz w:val="20"/>
          <w:szCs w:val="20"/>
        </w:rPr>
        <w:t>,</w:t>
      </w:r>
      <w:r w:rsidRPr="00FB516C">
        <w:rPr>
          <w:rFonts w:ascii="Century Gothic" w:hAnsi="Century Gothic" w:cs="Arial"/>
          <w:spacing w:val="-8"/>
          <w:sz w:val="20"/>
          <w:szCs w:val="20"/>
        </w:rPr>
        <w:t xml:space="preserve"> </w:t>
      </w:r>
      <w:r w:rsidRPr="00FB516C">
        <w:rPr>
          <w:rFonts w:ascii="Century Gothic" w:hAnsi="Century Gothic" w:cs="Arial"/>
          <w:sz w:val="20"/>
          <w:szCs w:val="20"/>
        </w:rPr>
        <w:t>conforme</w:t>
      </w:r>
      <w:r w:rsidRPr="00FB516C">
        <w:rPr>
          <w:rFonts w:ascii="Century Gothic" w:hAnsi="Century Gothic" w:cs="Arial"/>
          <w:spacing w:val="-8"/>
          <w:sz w:val="20"/>
          <w:szCs w:val="20"/>
        </w:rPr>
        <w:t xml:space="preserve"> </w:t>
      </w:r>
      <w:r w:rsidRPr="00FB516C">
        <w:rPr>
          <w:rFonts w:ascii="Century Gothic" w:hAnsi="Century Gothic" w:cs="Arial"/>
          <w:sz w:val="20"/>
          <w:szCs w:val="20"/>
        </w:rPr>
        <w:t>especificados</w:t>
      </w:r>
      <w:r w:rsidRPr="00FB516C">
        <w:rPr>
          <w:rFonts w:ascii="Century Gothic" w:hAnsi="Century Gothic" w:cs="Arial"/>
          <w:spacing w:val="-8"/>
          <w:sz w:val="20"/>
          <w:szCs w:val="20"/>
        </w:rPr>
        <w:t xml:space="preserve"> </w:t>
      </w:r>
      <w:r w:rsidRPr="00FB516C">
        <w:rPr>
          <w:rFonts w:ascii="Century Gothic" w:hAnsi="Century Gothic" w:cs="Arial"/>
          <w:sz w:val="20"/>
          <w:szCs w:val="20"/>
        </w:rPr>
        <w:t>no</w:t>
      </w:r>
      <w:r w:rsidRPr="00FB516C">
        <w:rPr>
          <w:rFonts w:ascii="Century Gothic" w:hAnsi="Century Gothic" w:cs="Arial"/>
          <w:spacing w:val="-8"/>
          <w:sz w:val="20"/>
          <w:szCs w:val="20"/>
        </w:rPr>
        <w:t xml:space="preserve"> </w:t>
      </w:r>
      <w:r w:rsidRPr="00FB516C">
        <w:rPr>
          <w:rFonts w:ascii="Century Gothic" w:hAnsi="Century Gothic" w:cs="Arial"/>
          <w:sz w:val="20"/>
          <w:szCs w:val="20"/>
        </w:rPr>
        <w:t>Anexo</w:t>
      </w:r>
      <w:r w:rsidRPr="00FB516C">
        <w:rPr>
          <w:rFonts w:ascii="Century Gothic" w:hAnsi="Century Gothic" w:cs="Arial"/>
          <w:spacing w:val="-8"/>
          <w:sz w:val="20"/>
          <w:szCs w:val="20"/>
        </w:rPr>
        <w:t xml:space="preserve"> </w:t>
      </w:r>
      <w:r w:rsidRPr="00FB516C">
        <w:rPr>
          <w:rFonts w:ascii="Century Gothic" w:hAnsi="Century Gothic" w:cs="Arial"/>
          <w:sz w:val="20"/>
          <w:szCs w:val="20"/>
        </w:rPr>
        <w:t>I</w:t>
      </w:r>
      <w:r w:rsidRPr="00FB516C">
        <w:rPr>
          <w:rFonts w:ascii="Century Gothic" w:hAnsi="Century Gothic" w:cs="Arial"/>
          <w:spacing w:val="-5"/>
          <w:sz w:val="20"/>
          <w:szCs w:val="20"/>
        </w:rPr>
        <w:t xml:space="preserve"> </w:t>
      </w:r>
      <w:r w:rsidRPr="00FB516C">
        <w:rPr>
          <w:rFonts w:ascii="Century Gothic" w:hAnsi="Century Gothic" w:cs="Arial"/>
          <w:sz w:val="20"/>
          <w:szCs w:val="20"/>
        </w:rPr>
        <w:t>– Termo de Referência/Especificações do objeto, parte integrante do presente Edital, abaixo os itens que constam do Contrato nº __/</w:t>
      </w:r>
      <w:r w:rsidR="00391F13" w:rsidRPr="00FB516C">
        <w:rPr>
          <w:rFonts w:ascii="Century Gothic" w:hAnsi="Century Gothic" w:cs="Arial"/>
          <w:sz w:val="20"/>
          <w:szCs w:val="20"/>
        </w:rPr>
        <w:t>2026</w:t>
      </w:r>
      <w:r w:rsidRPr="00FB516C">
        <w:rPr>
          <w:rFonts w:ascii="Century Gothic" w:hAnsi="Century Gothic" w:cs="Arial"/>
          <w:sz w:val="20"/>
          <w:szCs w:val="20"/>
        </w:rPr>
        <w:t xml:space="preserve"> – Pregão nº </w:t>
      </w:r>
      <w:r w:rsidR="00414B1D" w:rsidRPr="00FB516C">
        <w:rPr>
          <w:rFonts w:ascii="Century Gothic" w:hAnsi="Century Gothic" w:cs="Arial"/>
          <w:sz w:val="20"/>
          <w:szCs w:val="20"/>
        </w:rPr>
        <w:t>014/2026</w:t>
      </w:r>
      <w:r w:rsidRPr="00FB516C">
        <w:rPr>
          <w:rFonts w:ascii="Century Gothic" w:hAnsi="Century Gothic" w:cs="Arial"/>
          <w:sz w:val="20"/>
          <w:szCs w:val="20"/>
        </w:rPr>
        <w:t>, a saber:</w:t>
      </w:r>
    </w:p>
    <w:p w14:paraId="5EAF6492" w14:textId="77777777" w:rsidR="00051E8E" w:rsidRPr="00FB516C" w:rsidRDefault="00051E8E" w:rsidP="00F90136">
      <w:pPr>
        <w:pStyle w:val="Corpodetexto"/>
        <w:tabs>
          <w:tab w:val="left" w:pos="0"/>
        </w:tabs>
        <w:spacing w:line="288" w:lineRule="auto"/>
        <w:ind w:right="-1"/>
        <w:jc w:val="both"/>
        <w:rPr>
          <w:rFonts w:ascii="Century Gothic" w:hAnsi="Century Gothic" w:cs="Arial"/>
          <w:sz w:val="14"/>
          <w:szCs w:val="14"/>
        </w:rPr>
      </w:pPr>
    </w:p>
    <w:p w14:paraId="2CB6281D" w14:textId="77777777" w:rsidR="00AE2D38" w:rsidRPr="00FB516C" w:rsidRDefault="00AE2D38" w:rsidP="00AE2D38">
      <w:pPr>
        <w:spacing w:line="312" w:lineRule="auto"/>
        <w:ind w:left="432" w:right="430"/>
        <w:jc w:val="center"/>
        <w:rPr>
          <w:rFonts w:ascii="Century Gothic" w:hAnsi="Century Gothic" w:cs="Arial"/>
          <w:b/>
          <w:spacing w:val="-5"/>
          <w:sz w:val="20"/>
          <w:szCs w:val="20"/>
        </w:rPr>
      </w:pPr>
      <w:r w:rsidRPr="00FB516C">
        <w:rPr>
          <w:rFonts w:ascii="Century Gothic" w:hAnsi="Century Gothic" w:cs="Arial"/>
          <w:b/>
          <w:spacing w:val="-5"/>
          <w:sz w:val="20"/>
          <w:szCs w:val="20"/>
        </w:rPr>
        <w:t xml:space="preserve">Lote I: </w:t>
      </w:r>
      <w:r w:rsidRPr="00FB516C">
        <w:rPr>
          <w:rFonts w:ascii="Century Gothic" w:hAnsi="Century Gothic" w:cs="Arial"/>
          <w:b/>
          <w:sz w:val="20"/>
          <w:szCs w:val="20"/>
        </w:rPr>
        <w:t>Fornecimento</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de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internet</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dedicada/não</w:t>
      </w:r>
      <w:r w:rsidRPr="00FB516C">
        <w:rPr>
          <w:rFonts w:ascii="Century Gothic" w:hAnsi="Century Gothic" w:cs="Arial"/>
          <w:b/>
          <w:spacing w:val="-4"/>
          <w:sz w:val="20"/>
          <w:szCs w:val="20"/>
        </w:rPr>
        <w:t xml:space="preserve"> </w:t>
      </w:r>
      <w:r w:rsidRPr="00FB516C">
        <w:rPr>
          <w:rFonts w:ascii="Century Gothic" w:hAnsi="Century Gothic" w:cs="Arial"/>
          <w:b/>
          <w:sz w:val="20"/>
          <w:szCs w:val="20"/>
        </w:rPr>
        <w:t>dedicada</w:t>
      </w:r>
      <w:r w:rsidRPr="00FB516C">
        <w:rPr>
          <w:rFonts w:ascii="Century Gothic" w:hAnsi="Century Gothic" w:cs="Arial"/>
          <w:b/>
          <w:spacing w:val="-5"/>
          <w:sz w:val="20"/>
          <w:szCs w:val="20"/>
        </w:rPr>
        <w:t xml:space="preserve"> </w:t>
      </w:r>
      <w:r w:rsidRPr="00FB516C">
        <w:rPr>
          <w:rFonts w:ascii="Century Gothic" w:hAnsi="Century Gothic" w:cs="Arial"/>
          <w:b/>
          <w:sz w:val="20"/>
          <w:szCs w:val="20"/>
        </w:rPr>
        <w:t>de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1</w:t>
      </w:r>
      <w:r w:rsidRPr="00FB516C">
        <w:rPr>
          <w:rFonts w:ascii="Century Gothic" w:hAnsi="Century Gothic" w:cs="Arial"/>
          <w:b/>
          <w:spacing w:val="-1"/>
          <w:sz w:val="20"/>
          <w:szCs w:val="20"/>
        </w:rPr>
        <w:t xml:space="preserve"> </w:t>
      </w:r>
      <w:r w:rsidRPr="00FB516C">
        <w:rPr>
          <w:rFonts w:ascii="Century Gothic" w:hAnsi="Century Gothic" w:cs="Arial"/>
          <w:b/>
          <w:sz w:val="20"/>
          <w:szCs w:val="20"/>
        </w:rPr>
        <w:t>GB</w:t>
      </w:r>
      <w:r w:rsidRPr="00FB516C">
        <w:rPr>
          <w:rFonts w:ascii="Century Gothic" w:hAnsi="Century Gothic" w:cs="Arial"/>
          <w:b/>
          <w:spacing w:val="-1"/>
          <w:sz w:val="20"/>
          <w:szCs w:val="20"/>
        </w:rPr>
        <w:t xml:space="preserve"> </w:t>
      </w:r>
      <w:r w:rsidRPr="00FB516C">
        <w:rPr>
          <w:rFonts w:ascii="Century Gothic" w:hAnsi="Century Gothic" w:cs="Arial"/>
          <w:b/>
          <w:sz w:val="20"/>
          <w:szCs w:val="20"/>
        </w:rPr>
        <w:t>e</w:t>
      </w:r>
      <w:r w:rsidRPr="00FB516C">
        <w:rPr>
          <w:rFonts w:ascii="Century Gothic" w:hAnsi="Century Gothic" w:cs="Arial"/>
          <w:b/>
          <w:spacing w:val="-3"/>
          <w:sz w:val="20"/>
          <w:szCs w:val="20"/>
        </w:rPr>
        <w:t xml:space="preserve"> </w:t>
      </w:r>
      <w:r w:rsidRPr="00FB516C">
        <w:rPr>
          <w:rFonts w:ascii="Century Gothic" w:hAnsi="Century Gothic" w:cs="Arial"/>
          <w:b/>
          <w:sz w:val="20"/>
          <w:szCs w:val="20"/>
        </w:rPr>
        <w:t>800</w:t>
      </w:r>
      <w:r w:rsidRPr="00FB516C">
        <w:rPr>
          <w:rFonts w:ascii="Century Gothic" w:hAnsi="Century Gothic" w:cs="Arial"/>
          <w:b/>
          <w:spacing w:val="-3"/>
          <w:sz w:val="20"/>
          <w:szCs w:val="20"/>
        </w:rPr>
        <w:t xml:space="preserve"> </w:t>
      </w:r>
      <w:r w:rsidRPr="00FB516C">
        <w:rPr>
          <w:rFonts w:ascii="Century Gothic" w:hAnsi="Century Gothic" w:cs="Arial"/>
          <w:b/>
          <w:spacing w:val="-5"/>
          <w:sz w:val="20"/>
          <w:szCs w:val="20"/>
        </w:rPr>
        <w:t>MB</w:t>
      </w:r>
    </w:p>
    <w:tbl>
      <w:tblPr>
        <w:tblW w:w="1104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42"/>
        <w:gridCol w:w="709"/>
        <w:gridCol w:w="992"/>
        <w:gridCol w:w="6096"/>
        <w:gridCol w:w="1285"/>
        <w:gridCol w:w="1117"/>
      </w:tblGrid>
      <w:tr w:rsidR="00FB516C" w:rsidRPr="00FB516C" w14:paraId="6F307AD9" w14:textId="77777777" w:rsidTr="00B34BEF">
        <w:trPr>
          <w:trHeight w:val="493"/>
          <w:jc w:val="center"/>
        </w:trPr>
        <w:tc>
          <w:tcPr>
            <w:tcW w:w="842" w:type="dxa"/>
            <w:shd w:val="clear" w:color="auto" w:fill="BEBEBE"/>
            <w:vAlign w:val="center"/>
          </w:tcPr>
          <w:p w14:paraId="632DB9FF" w14:textId="77777777" w:rsidR="00AE2D38" w:rsidRPr="00FB516C" w:rsidRDefault="00AE2D38" w:rsidP="00B34BEF">
            <w:pPr>
              <w:pStyle w:val="TableParagraph"/>
              <w:spacing w:line="312" w:lineRule="auto"/>
              <w:ind w:left="20"/>
              <w:jc w:val="center"/>
              <w:rPr>
                <w:rFonts w:ascii="Arial" w:hAnsi="Arial" w:cs="Arial"/>
                <w:b/>
                <w:sz w:val="20"/>
                <w:szCs w:val="20"/>
              </w:rPr>
            </w:pPr>
            <w:r w:rsidRPr="00FB516C">
              <w:rPr>
                <w:rFonts w:ascii="Arial" w:hAnsi="Arial" w:cs="Arial"/>
                <w:b/>
                <w:spacing w:val="-4"/>
                <w:sz w:val="20"/>
                <w:szCs w:val="20"/>
              </w:rPr>
              <w:t>ITEM</w:t>
            </w:r>
          </w:p>
        </w:tc>
        <w:tc>
          <w:tcPr>
            <w:tcW w:w="709" w:type="dxa"/>
            <w:shd w:val="clear" w:color="auto" w:fill="BEBEBE"/>
            <w:vAlign w:val="center"/>
          </w:tcPr>
          <w:p w14:paraId="6C456731" w14:textId="77777777" w:rsidR="00AE2D38" w:rsidRPr="00FB516C" w:rsidRDefault="00AE2D38" w:rsidP="00B34BEF">
            <w:pPr>
              <w:pStyle w:val="TableParagraph"/>
              <w:spacing w:line="312" w:lineRule="auto"/>
              <w:ind w:left="91" w:right="78"/>
              <w:jc w:val="center"/>
              <w:rPr>
                <w:rFonts w:ascii="Arial" w:hAnsi="Arial" w:cs="Arial"/>
                <w:b/>
                <w:sz w:val="20"/>
                <w:szCs w:val="20"/>
              </w:rPr>
            </w:pPr>
            <w:r w:rsidRPr="00FB516C">
              <w:rPr>
                <w:rFonts w:ascii="Arial" w:hAnsi="Arial" w:cs="Arial"/>
                <w:b/>
                <w:spacing w:val="-2"/>
                <w:sz w:val="20"/>
                <w:szCs w:val="20"/>
              </w:rPr>
              <w:t>QUANT</w:t>
            </w:r>
          </w:p>
        </w:tc>
        <w:tc>
          <w:tcPr>
            <w:tcW w:w="992" w:type="dxa"/>
            <w:shd w:val="clear" w:color="auto" w:fill="BEBEBE"/>
            <w:vAlign w:val="center"/>
          </w:tcPr>
          <w:p w14:paraId="3D94B0CC" w14:textId="77777777" w:rsidR="00AE2D38" w:rsidRPr="00FB516C" w:rsidRDefault="00AE2D38" w:rsidP="00B34BEF">
            <w:pPr>
              <w:pStyle w:val="TableParagraph"/>
              <w:spacing w:line="312" w:lineRule="auto"/>
              <w:ind w:left="14"/>
              <w:jc w:val="center"/>
              <w:rPr>
                <w:rFonts w:ascii="Arial" w:hAnsi="Arial" w:cs="Arial"/>
                <w:b/>
                <w:sz w:val="20"/>
                <w:szCs w:val="20"/>
              </w:rPr>
            </w:pPr>
            <w:r w:rsidRPr="00FB516C">
              <w:rPr>
                <w:rFonts w:ascii="Arial" w:hAnsi="Arial" w:cs="Arial"/>
                <w:b/>
                <w:spacing w:val="-2"/>
                <w:sz w:val="20"/>
                <w:szCs w:val="20"/>
              </w:rPr>
              <w:t>UNID</w:t>
            </w:r>
          </w:p>
        </w:tc>
        <w:tc>
          <w:tcPr>
            <w:tcW w:w="6096" w:type="dxa"/>
            <w:shd w:val="clear" w:color="auto" w:fill="BEBEBE"/>
            <w:vAlign w:val="center"/>
          </w:tcPr>
          <w:p w14:paraId="0C4F4E77" w14:textId="77777777" w:rsidR="00AE2D38" w:rsidRPr="00FB516C" w:rsidRDefault="00AE2D38" w:rsidP="00B34BEF">
            <w:pPr>
              <w:pStyle w:val="TableParagraph"/>
              <w:spacing w:line="312" w:lineRule="auto"/>
              <w:ind w:left="141" w:right="141"/>
              <w:jc w:val="center"/>
              <w:rPr>
                <w:rFonts w:ascii="Arial" w:hAnsi="Arial" w:cs="Arial"/>
                <w:b/>
                <w:sz w:val="20"/>
                <w:szCs w:val="20"/>
              </w:rPr>
            </w:pPr>
            <w:r w:rsidRPr="00FB516C">
              <w:rPr>
                <w:rFonts w:ascii="Arial" w:hAnsi="Arial" w:cs="Arial"/>
                <w:b/>
                <w:sz w:val="20"/>
                <w:szCs w:val="20"/>
              </w:rPr>
              <w:t>DESCRIÇÃO</w:t>
            </w:r>
          </w:p>
        </w:tc>
        <w:tc>
          <w:tcPr>
            <w:tcW w:w="1285" w:type="dxa"/>
            <w:shd w:val="clear" w:color="auto" w:fill="BEBEBE"/>
            <w:vAlign w:val="center"/>
          </w:tcPr>
          <w:p w14:paraId="5981E23A" w14:textId="77777777" w:rsidR="00AE2D38" w:rsidRPr="00FB516C" w:rsidRDefault="00AE2D38"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UNIT. R$</w:t>
            </w:r>
          </w:p>
        </w:tc>
        <w:tc>
          <w:tcPr>
            <w:tcW w:w="1117" w:type="dxa"/>
            <w:shd w:val="clear" w:color="auto" w:fill="BEBEBE"/>
            <w:vAlign w:val="center"/>
          </w:tcPr>
          <w:p w14:paraId="66D0B158" w14:textId="77777777" w:rsidR="00AE2D38" w:rsidRPr="00FB516C" w:rsidRDefault="00AE2D38"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TOTAL. R$</w:t>
            </w:r>
          </w:p>
        </w:tc>
      </w:tr>
      <w:tr w:rsidR="00FB516C" w:rsidRPr="00FB516C" w14:paraId="51F32E0E" w14:textId="77777777" w:rsidTr="00B34BEF">
        <w:trPr>
          <w:trHeight w:val="3182"/>
          <w:jc w:val="center"/>
        </w:trPr>
        <w:tc>
          <w:tcPr>
            <w:tcW w:w="842" w:type="dxa"/>
            <w:shd w:val="clear" w:color="auto" w:fill="auto"/>
            <w:vAlign w:val="center"/>
          </w:tcPr>
          <w:p w14:paraId="31E5B6AB" w14:textId="77777777" w:rsidR="00AE2D38" w:rsidRPr="00FB516C" w:rsidRDefault="00AE2D38" w:rsidP="00B34BEF">
            <w:pPr>
              <w:pStyle w:val="TableParagraph"/>
              <w:spacing w:line="312" w:lineRule="auto"/>
              <w:ind w:left="20" w:right="1"/>
              <w:jc w:val="center"/>
              <w:rPr>
                <w:rFonts w:ascii="Arial" w:hAnsi="Arial" w:cs="Arial"/>
                <w:bCs/>
                <w:sz w:val="20"/>
                <w:szCs w:val="20"/>
              </w:rPr>
            </w:pPr>
            <w:r w:rsidRPr="00FB516C">
              <w:rPr>
                <w:rFonts w:ascii="Arial" w:hAnsi="Arial" w:cs="Arial"/>
                <w:bCs/>
                <w:spacing w:val="-5"/>
                <w:sz w:val="20"/>
                <w:szCs w:val="20"/>
              </w:rPr>
              <w:t>01</w:t>
            </w:r>
          </w:p>
        </w:tc>
        <w:tc>
          <w:tcPr>
            <w:tcW w:w="709" w:type="dxa"/>
            <w:shd w:val="clear" w:color="auto" w:fill="auto"/>
            <w:vAlign w:val="center"/>
          </w:tcPr>
          <w:p w14:paraId="549D7DE2" w14:textId="77777777" w:rsidR="00AE2D38" w:rsidRPr="00FB516C" w:rsidRDefault="00AE2D38" w:rsidP="00B34BEF">
            <w:pPr>
              <w:pStyle w:val="TableParagraph"/>
              <w:spacing w:line="312" w:lineRule="auto"/>
              <w:ind w:left="91" w:right="2"/>
              <w:jc w:val="center"/>
              <w:rPr>
                <w:rFonts w:ascii="Arial" w:hAnsi="Arial" w:cs="Arial"/>
                <w:bCs/>
                <w:sz w:val="20"/>
                <w:szCs w:val="20"/>
              </w:rPr>
            </w:pPr>
            <w:r w:rsidRPr="00FB516C">
              <w:rPr>
                <w:rFonts w:ascii="Arial" w:hAnsi="Arial" w:cs="Arial"/>
                <w:bCs/>
                <w:spacing w:val="-5"/>
                <w:sz w:val="20"/>
                <w:szCs w:val="20"/>
              </w:rPr>
              <w:t>02</w:t>
            </w:r>
          </w:p>
        </w:tc>
        <w:tc>
          <w:tcPr>
            <w:tcW w:w="992" w:type="dxa"/>
            <w:shd w:val="clear" w:color="auto" w:fill="auto"/>
            <w:vAlign w:val="center"/>
          </w:tcPr>
          <w:p w14:paraId="38F3370C" w14:textId="77777777" w:rsidR="00AE2D38" w:rsidRPr="00FB516C" w:rsidRDefault="00AE2D38" w:rsidP="00B34BEF">
            <w:pPr>
              <w:pStyle w:val="TableParagraph"/>
              <w:spacing w:line="312" w:lineRule="auto"/>
              <w:ind w:left="14"/>
              <w:jc w:val="center"/>
              <w:rPr>
                <w:rFonts w:ascii="Arial" w:hAnsi="Arial" w:cs="Arial"/>
                <w:bCs/>
                <w:sz w:val="20"/>
                <w:szCs w:val="20"/>
              </w:rPr>
            </w:pPr>
            <w:r w:rsidRPr="00FB516C">
              <w:rPr>
                <w:rFonts w:ascii="Arial" w:hAnsi="Arial" w:cs="Arial"/>
                <w:bCs/>
                <w:spacing w:val="-4"/>
                <w:sz w:val="20"/>
                <w:szCs w:val="20"/>
              </w:rPr>
              <w:t>Ponto</w:t>
            </w:r>
          </w:p>
        </w:tc>
        <w:tc>
          <w:tcPr>
            <w:tcW w:w="6096" w:type="dxa"/>
            <w:shd w:val="clear" w:color="auto" w:fill="auto"/>
          </w:tcPr>
          <w:p w14:paraId="65938912" w14:textId="77777777" w:rsidR="00AE2D38" w:rsidRPr="00FB516C" w:rsidRDefault="00AE2D38" w:rsidP="00B34BEF">
            <w:pPr>
              <w:pStyle w:val="TableParagraph"/>
              <w:spacing w:line="312" w:lineRule="auto"/>
              <w:ind w:left="72"/>
              <w:jc w:val="center"/>
              <w:rPr>
                <w:rFonts w:ascii="Arial" w:hAnsi="Arial" w:cs="Arial"/>
                <w:b/>
                <w:spacing w:val="-5"/>
                <w:sz w:val="20"/>
                <w:szCs w:val="20"/>
                <w:u w:val="single"/>
              </w:rPr>
            </w:pPr>
            <w:r w:rsidRPr="00FB516C">
              <w:rPr>
                <w:rFonts w:ascii="Arial" w:hAnsi="Arial" w:cs="Arial"/>
                <w:b/>
                <w:sz w:val="20"/>
                <w:szCs w:val="20"/>
                <w:u w:val="single"/>
              </w:rPr>
              <w:t>LINK</w:t>
            </w:r>
            <w:r w:rsidRPr="00FB516C">
              <w:rPr>
                <w:rFonts w:ascii="Arial" w:hAnsi="Arial" w:cs="Arial"/>
                <w:b/>
                <w:spacing w:val="-4"/>
                <w:sz w:val="20"/>
                <w:szCs w:val="20"/>
                <w:u w:val="single"/>
              </w:rPr>
              <w:t xml:space="preserve"> </w:t>
            </w:r>
            <w:r w:rsidRPr="00FB516C">
              <w:rPr>
                <w:rFonts w:ascii="Arial" w:hAnsi="Arial" w:cs="Arial"/>
                <w:b/>
                <w:sz w:val="20"/>
                <w:szCs w:val="20"/>
                <w:u w:val="single"/>
              </w:rPr>
              <w:t>DEDICADO</w:t>
            </w:r>
            <w:r w:rsidRPr="00FB516C">
              <w:rPr>
                <w:rFonts w:ascii="Arial" w:hAnsi="Arial" w:cs="Arial"/>
                <w:b/>
                <w:spacing w:val="-3"/>
                <w:sz w:val="20"/>
                <w:szCs w:val="20"/>
                <w:u w:val="single"/>
              </w:rPr>
              <w:t xml:space="preserve"> </w:t>
            </w:r>
            <w:r w:rsidRPr="00FB516C">
              <w:rPr>
                <w:rFonts w:ascii="Arial" w:hAnsi="Arial" w:cs="Arial"/>
                <w:b/>
                <w:sz w:val="20"/>
                <w:szCs w:val="20"/>
                <w:u w:val="single"/>
              </w:rPr>
              <w:t>VELOCIDADE</w:t>
            </w:r>
            <w:r w:rsidRPr="00FB516C">
              <w:rPr>
                <w:rFonts w:ascii="Arial" w:hAnsi="Arial" w:cs="Arial"/>
                <w:b/>
                <w:spacing w:val="-5"/>
                <w:sz w:val="20"/>
                <w:szCs w:val="20"/>
                <w:u w:val="single"/>
              </w:rPr>
              <w:t xml:space="preserve"> </w:t>
            </w:r>
            <w:r w:rsidRPr="00FB516C">
              <w:rPr>
                <w:rFonts w:ascii="Arial" w:hAnsi="Arial" w:cs="Arial"/>
                <w:b/>
                <w:sz w:val="20"/>
                <w:szCs w:val="20"/>
                <w:u w:val="single"/>
              </w:rPr>
              <w:t>1</w:t>
            </w:r>
            <w:r w:rsidRPr="00FB516C">
              <w:rPr>
                <w:rFonts w:ascii="Arial" w:hAnsi="Arial" w:cs="Arial"/>
                <w:b/>
                <w:spacing w:val="-3"/>
                <w:sz w:val="20"/>
                <w:szCs w:val="20"/>
                <w:u w:val="single"/>
              </w:rPr>
              <w:t xml:space="preserve"> </w:t>
            </w:r>
            <w:r w:rsidRPr="00FB516C">
              <w:rPr>
                <w:rFonts w:ascii="Arial" w:hAnsi="Arial" w:cs="Arial"/>
                <w:b/>
                <w:spacing w:val="-5"/>
                <w:sz w:val="20"/>
                <w:szCs w:val="20"/>
                <w:u w:val="single"/>
              </w:rPr>
              <w:t>GB</w:t>
            </w:r>
          </w:p>
          <w:p w14:paraId="67FE5CD7" w14:textId="77777777" w:rsidR="00AE2D38" w:rsidRPr="00FB516C" w:rsidRDefault="00AE2D38" w:rsidP="00B34BEF">
            <w:pPr>
              <w:pStyle w:val="TableParagraph"/>
              <w:spacing w:line="312" w:lineRule="auto"/>
              <w:ind w:left="72"/>
              <w:jc w:val="center"/>
              <w:rPr>
                <w:rFonts w:ascii="Arial" w:hAnsi="Arial" w:cs="Arial"/>
                <w:b/>
                <w:sz w:val="20"/>
                <w:szCs w:val="20"/>
                <w:u w:val="single"/>
              </w:rPr>
            </w:pPr>
          </w:p>
          <w:p w14:paraId="243C9420" w14:textId="77777777" w:rsidR="00AE2D38" w:rsidRPr="00FB516C" w:rsidRDefault="00AE2D38" w:rsidP="00B34BEF">
            <w:pPr>
              <w:pStyle w:val="TableParagraph"/>
              <w:spacing w:line="312" w:lineRule="auto"/>
              <w:ind w:left="72" w:right="54"/>
              <w:jc w:val="both"/>
              <w:rPr>
                <w:rFonts w:ascii="Arial" w:hAnsi="Arial" w:cs="Arial"/>
                <w:bCs/>
                <w:sz w:val="20"/>
                <w:szCs w:val="20"/>
              </w:rPr>
            </w:pPr>
            <w:r w:rsidRPr="00FB516C">
              <w:rPr>
                <w:rFonts w:ascii="Arial" w:hAnsi="Arial" w:cs="Arial"/>
                <w:bCs/>
                <w:sz w:val="20"/>
                <w:szCs w:val="20"/>
              </w:rPr>
              <w:t>"Porta</w:t>
            </w:r>
            <w:r w:rsidRPr="00FB516C">
              <w:rPr>
                <w:rFonts w:ascii="Arial" w:hAnsi="Arial" w:cs="Arial"/>
                <w:bCs/>
                <w:spacing w:val="-12"/>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serviço</w:t>
            </w:r>
            <w:r w:rsidRPr="00FB516C">
              <w:rPr>
                <w:rFonts w:ascii="Arial" w:hAnsi="Arial" w:cs="Arial"/>
                <w:bCs/>
                <w:spacing w:val="-11"/>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Internet</w:t>
            </w:r>
            <w:r w:rsidRPr="00FB516C">
              <w:rPr>
                <w:rFonts w:ascii="Arial" w:hAnsi="Arial" w:cs="Arial"/>
                <w:bCs/>
                <w:spacing w:val="-12"/>
                <w:sz w:val="20"/>
                <w:szCs w:val="20"/>
              </w:rPr>
              <w:t xml:space="preserve"> </w:t>
            </w:r>
            <w:r w:rsidRPr="00FB516C">
              <w:rPr>
                <w:rFonts w:ascii="Arial" w:hAnsi="Arial" w:cs="Arial"/>
                <w:bCs/>
                <w:sz w:val="20"/>
                <w:szCs w:val="20"/>
              </w:rPr>
              <w:t>Banda</w:t>
            </w:r>
            <w:r w:rsidRPr="00FB516C">
              <w:rPr>
                <w:rFonts w:ascii="Arial" w:hAnsi="Arial" w:cs="Arial"/>
                <w:bCs/>
                <w:spacing w:val="-12"/>
                <w:sz w:val="20"/>
                <w:szCs w:val="20"/>
              </w:rPr>
              <w:t xml:space="preserve"> </w:t>
            </w:r>
            <w:r w:rsidRPr="00FB516C">
              <w:rPr>
                <w:rFonts w:ascii="Arial" w:hAnsi="Arial" w:cs="Arial"/>
                <w:bCs/>
                <w:sz w:val="20"/>
                <w:szCs w:val="20"/>
              </w:rPr>
              <w:t>larga</w:t>
            </w:r>
            <w:r w:rsidRPr="00FB516C">
              <w:rPr>
                <w:rFonts w:ascii="Arial" w:hAnsi="Arial" w:cs="Arial"/>
                <w:bCs/>
                <w:spacing w:val="-10"/>
                <w:sz w:val="20"/>
                <w:szCs w:val="20"/>
              </w:rPr>
              <w:t xml:space="preserve"> </w:t>
            </w:r>
            <w:r w:rsidRPr="00FB516C">
              <w:rPr>
                <w:rFonts w:ascii="Arial" w:hAnsi="Arial" w:cs="Arial"/>
                <w:bCs/>
                <w:sz w:val="20"/>
                <w:szCs w:val="20"/>
              </w:rPr>
              <w:t>de</w:t>
            </w:r>
            <w:r w:rsidRPr="00FB516C">
              <w:rPr>
                <w:rFonts w:ascii="Arial" w:hAnsi="Arial" w:cs="Arial"/>
                <w:bCs/>
                <w:spacing w:val="-11"/>
                <w:sz w:val="20"/>
                <w:szCs w:val="20"/>
              </w:rPr>
              <w:t xml:space="preserve"> </w:t>
            </w:r>
            <w:r w:rsidRPr="00FB516C">
              <w:rPr>
                <w:rFonts w:ascii="Arial" w:hAnsi="Arial" w:cs="Arial"/>
                <w:bCs/>
                <w:sz w:val="20"/>
                <w:szCs w:val="20"/>
              </w:rPr>
              <w:t>alta</w:t>
            </w:r>
            <w:r w:rsidRPr="00FB516C">
              <w:rPr>
                <w:rFonts w:ascii="Arial" w:hAnsi="Arial" w:cs="Arial"/>
                <w:bCs/>
                <w:spacing w:val="-12"/>
                <w:sz w:val="20"/>
                <w:szCs w:val="20"/>
              </w:rPr>
              <w:t xml:space="preserve"> </w:t>
            </w:r>
            <w:r w:rsidRPr="00FB516C">
              <w:rPr>
                <w:rFonts w:ascii="Arial" w:hAnsi="Arial" w:cs="Arial"/>
                <w:bCs/>
                <w:sz w:val="20"/>
                <w:szCs w:val="20"/>
              </w:rPr>
              <w:t>velocidade, através de FIBRA ÓTICA</w:t>
            </w:r>
            <w:r w:rsidRPr="00FB516C">
              <w:rPr>
                <w:rFonts w:ascii="Arial" w:hAnsi="Arial" w:cs="Arial"/>
                <w:bCs/>
                <w:spacing w:val="40"/>
                <w:sz w:val="20"/>
                <w:szCs w:val="20"/>
              </w:rPr>
              <w:t xml:space="preserve"> </w:t>
            </w:r>
            <w:r w:rsidRPr="00FB516C">
              <w:rPr>
                <w:rFonts w:ascii="Arial" w:hAnsi="Arial" w:cs="Arial"/>
                <w:bCs/>
                <w:sz w:val="20"/>
                <w:szCs w:val="20"/>
              </w:rPr>
              <w:t>ou superior, funcionamento 24 horas, 07 dias por</w:t>
            </w:r>
            <w:r w:rsidRPr="00FB516C">
              <w:rPr>
                <w:rFonts w:ascii="Arial" w:hAnsi="Arial" w:cs="Arial"/>
                <w:bCs/>
                <w:spacing w:val="-1"/>
                <w:sz w:val="20"/>
                <w:szCs w:val="20"/>
              </w:rPr>
              <w:t xml:space="preserve"> </w:t>
            </w:r>
            <w:r w:rsidRPr="00FB516C">
              <w:rPr>
                <w:rFonts w:ascii="Arial" w:hAnsi="Arial" w:cs="Arial"/>
                <w:bCs/>
                <w:sz w:val="20"/>
                <w:szCs w:val="20"/>
              </w:rPr>
              <w:t>semana e rede</w:t>
            </w:r>
            <w:r w:rsidRPr="00FB516C">
              <w:rPr>
                <w:rFonts w:ascii="Arial" w:hAnsi="Arial" w:cs="Arial"/>
                <w:bCs/>
                <w:spacing w:val="-1"/>
                <w:sz w:val="20"/>
                <w:szCs w:val="20"/>
              </w:rPr>
              <w:t xml:space="preserve"> </w:t>
            </w:r>
            <w:r w:rsidRPr="00FB516C">
              <w:rPr>
                <w:rFonts w:ascii="Arial" w:hAnsi="Arial" w:cs="Arial"/>
                <w:bCs/>
                <w:sz w:val="20"/>
                <w:szCs w:val="20"/>
              </w:rPr>
              <w:t>de comunicação</w:t>
            </w:r>
            <w:r w:rsidRPr="00FB516C">
              <w:rPr>
                <w:rFonts w:ascii="Arial" w:hAnsi="Arial" w:cs="Arial"/>
                <w:bCs/>
                <w:spacing w:val="-2"/>
                <w:sz w:val="20"/>
                <w:szCs w:val="20"/>
              </w:rPr>
              <w:t xml:space="preserve"> </w:t>
            </w:r>
            <w:r w:rsidRPr="00FB516C">
              <w:rPr>
                <w:rFonts w:ascii="Arial" w:hAnsi="Arial" w:cs="Arial"/>
                <w:bCs/>
                <w:sz w:val="20"/>
                <w:szCs w:val="20"/>
              </w:rPr>
              <w:t>de dados com</w:t>
            </w:r>
            <w:r w:rsidRPr="00FB516C">
              <w:rPr>
                <w:rFonts w:ascii="Arial" w:hAnsi="Arial" w:cs="Arial"/>
                <w:bCs/>
                <w:spacing w:val="-13"/>
                <w:sz w:val="20"/>
                <w:szCs w:val="20"/>
              </w:rPr>
              <w:t xml:space="preserve"> </w:t>
            </w:r>
            <w:r w:rsidRPr="00FB516C">
              <w:rPr>
                <w:rFonts w:ascii="Arial" w:hAnsi="Arial" w:cs="Arial"/>
                <w:bCs/>
                <w:sz w:val="20"/>
                <w:szCs w:val="20"/>
              </w:rPr>
              <w:t>velocidade</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Download</w:t>
            </w:r>
            <w:r w:rsidRPr="00FB516C">
              <w:rPr>
                <w:rFonts w:ascii="Arial" w:hAnsi="Arial" w:cs="Arial"/>
                <w:bCs/>
                <w:spacing w:val="-13"/>
                <w:sz w:val="20"/>
                <w:szCs w:val="20"/>
              </w:rPr>
              <w:t xml:space="preserve"> </w:t>
            </w:r>
            <w:r w:rsidRPr="00FB516C">
              <w:rPr>
                <w:rFonts w:ascii="Arial" w:hAnsi="Arial" w:cs="Arial"/>
                <w:bCs/>
                <w:sz w:val="20"/>
                <w:szCs w:val="20"/>
              </w:rPr>
              <w:t>1.0</w:t>
            </w:r>
            <w:r w:rsidRPr="00FB516C">
              <w:rPr>
                <w:rFonts w:ascii="Arial" w:hAnsi="Arial" w:cs="Arial"/>
                <w:bCs/>
                <w:spacing w:val="-13"/>
                <w:sz w:val="20"/>
                <w:szCs w:val="20"/>
              </w:rPr>
              <w:t xml:space="preserve"> </w:t>
            </w:r>
            <w:r w:rsidRPr="00FB516C">
              <w:rPr>
                <w:rFonts w:ascii="Arial" w:hAnsi="Arial" w:cs="Arial"/>
                <w:bCs/>
                <w:sz w:val="20"/>
                <w:szCs w:val="20"/>
              </w:rPr>
              <w:t>Gbps</w:t>
            </w:r>
            <w:r w:rsidRPr="00FB516C">
              <w:rPr>
                <w:rFonts w:ascii="Arial" w:hAnsi="Arial" w:cs="Arial"/>
                <w:bCs/>
                <w:spacing w:val="-13"/>
                <w:sz w:val="20"/>
                <w:szCs w:val="20"/>
              </w:rPr>
              <w:t xml:space="preserve"> </w:t>
            </w:r>
            <w:r w:rsidRPr="00FB516C">
              <w:rPr>
                <w:rFonts w:ascii="Arial" w:hAnsi="Arial" w:cs="Arial"/>
                <w:bCs/>
                <w:sz w:val="20"/>
                <w:szCs w:val="20"/>
              </w:rPr>
              <w:t>e</w:t>
            </w:r>
            <w:r w:rsidRPr="00FB516C">
              <w:rPr>
                <w:rFonts w:ascii="Arial" w:hAnsi="Arial" w:cs="Arial"/>
                <w:bCs/>
                <w:spacing w:val="-13"/>
                <w:sz w:val="20"/>
                <w:szCs w:val="20"/>
              </w:rPr>
              <w:t xml:space="preserve"> </w:t>
            </w:r>
            <w:r w:rsidRPr="00FB516C">
              <w:rPr>
                <w:rFonts w:ascii="Arial" w:hAnsi="Arial" w:cs="Arial"/>
                <w:bCs/>
                <w:sz w:val="20"/>
                <w:szCs w:val="20"/>
              </w:rPr>
              <w:t>Upload</w:t>
            </w:r>
            <w:r w:rsidRPr="00FB516C">
              <w:rPr>
                <w:rFonts w:ascii="Arial" w:hAnsi="Arial" w:cs="Arial"/>
                <w:bCs/>
                <w:spacing w:val="4"/>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1.0</w:t>
            </w:r>
            <w:r w:rsidRPr="00FB516C">
              <w:rPr>
                <w:rFonts w:ascii="Arial" w:hAnsi="Arial" w:cs="Arial"/>
                <w:bCs/>
                <w:spacing w:val="-13"/>
                <w:sz w:val="20"/>
                <w:szCs w:val="20"/>
              </w:rPr>
              <w:t xml:space="preserve"> </w:t>
            </w:r>
            <w:r w:rsidRPr="00FB516C">
              <w:rPr>
                <w:rFonts w:ascii="Arial" w:hAnsi="Arial" w:cs="Arial"/>
                <w:bCs/>
                <w:sz w:val="20"/>
                <w:szCs w:val="20"/>
              </w:rPr>
              <w:t>Gbps (Link dedicado) com garantia mínima de 97%, Liberar no mínimo 4 Ips Fixos Válidos para cada Ponto Instalado."</w:t>
            </w:r>
          </w:p>
          <w:p w14:paraId="430B584E" w14:textId="77777777" w:rsidR="00AE2D38" w:rsidRPr="00FB516C" w:rsidRDefault="00AE2D38" w:rsidP="00B34BEF">
            <w:pPr>
              <w:pStyle w:val="TableParagraph"/>
              <w:spacing w:line="312" w:lineRule="auto"/>
              <w:ind w:left="72" w:right="54"/>
              <w:jc w:val="both"/>
              <w:rPr>
                <w:rFonts w:ascii="Arial" w:hAnsi="Arial" w:cs="Arial"/>
                <w:bCs/>
                <w:sz w:val="20"/>
                <w:szCs w:val="20"/>
                <w:lang w:val="pt-BR"/>
              </w:rPr>
            </w:pPr>
            <w:r w:rsidRPr="00FB516C">
              <w:rPr>
                <w:rFonts w:ascii="Arial" w:hAnsi="Arial" w:cs="Arial"/>
                <w:bCs/>
                <w:sz w:val="20"/>
                <w:szCs w:val="20"/>
                <w:lang w:val="pt-BR"/>
              </w:rPr>
              <w:t>Deverá incluir o fornecimento de roteador Huawei AX3s (ou superior), com as seguintes características mínimas:</w:t>
            </w:r>
          </w:p>
          <w:p w14:paraId="25478985" w14:textId="77777777" w:rsidR="00AE2D38" w:rsidRPr="00FB516C" w:rsidRDefault="00AE2D38" w:rsidP="00AE2D38">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Linha: Wi-Fi</w:t>
            </w:r>
          </w:p>
          <w:p w14:paraId="44737D58" w14:textId="77777777" w:rsidR="00AE2D38" w:rsidRPr="00FB516C" w:rsidRDefault="00AE2D38" w:rsidP="00AE2D38">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lastRenderedPageBreak/>
              <w:t>Quantidade de antenas externas: 4</w:t>
            </w:r>
          </w:p>
          <w:p w14:paraId="1D9C847E" w14:textId="77777777" w:rsidR="00AE2D38" w:rsidRPr="00FB516C" w:rsidRDefault="00AE2D38" w:rsidP="00AE2D38">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Quantidade de portas WAN/LAN: 4</w:t>
            </w:r>
          </w:p>
          <w:p w14:paraId="1893A25A" w14:textId="77777777" w:rsidR="00AE2D38" w:rsidRPr="00FB516C" w:rsidRDefault="00AE2D38" w:rsidP="00AE2D38">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 xml:space="preserve">Conexão </w:t>
            </w:r>
            <w:proofErr w:type="spellStart"/>
            <w:r w:rsidRPr="00FB516C">
              <w:rPr>
                <w:rFonts w:ascii="Arial" w:hAnsi="Arial" w:cs="Arial"/>
                <w:bCs/>
                <w:sz w:val="20"/>
                <w:szCs w:val="20"/>
                <w:lang w:val="pt-BR"/>
              </w:rPr>
              <w:t>PoE</w:t>
            </w:r>
            <w:proofErr w:type="spellEnd"/>
            <w:r w:rsidRPr="00FB516C">
              <w:rPr>
                <w:rFonts w:ascii="Arial" w:hAnsi="Arial" w:cs="Arial"/>
                <w:bCs/>
                <w:sz w:val="20"/>
                <w:szCs w:val="20"/>
                <w:lang w:val="pt-BR"/>
              </w:rPr>
              <w:t>: Não</w:t>
            </w:r>
          </w:p>
          <w:p w14:paraId="72C82298" w14:textId="77777777" w:rsidR="00AE2D38" w:rsidRPr="00FB516C" w:rsidRDefault="00AE2D38" w:rsidP="00AE2D38">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Controle parental: Sim</w:t>
            </w:r>
          </w:p>
          <w:p w14:paraId="02E42180" w14:textId="77777777" w:rsidR="00AE2D38" w:rsidRPr="00FB516C" w:rsidRDefault="00AE2D38" w:rsidP="00AE2D38">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Velocidade wireless: 3000 Mbps</w:t>
            </w:r>
          </w:p>
          <w:p w14:paraId="04E5DDC8" w14:textId="77777777" w:rsidR="00AE2D38" w:rsidRPr="00FB516C" w:rsidRDefault="00AE2D38" w:rsidP="00AE2D38">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Frequência: 50–60 Hz</w:t>
            </w:r>
          </w:p>
          <w:p w14:paraId="0179F091" w14:textId="77777777" w:rsidR="00AE2D38" w:rsidRPr="00FB516C" w:rsidRDefault="00AE2D38" w:rsidP="00AE2D38">
            <w:pPr>
              <w:pStyle w:val="TableParagraph"/>
              <w:numPr>
                <w:ilvl w:val="0"/>
                <w:numId w:val="9"/>
              </w:numPr>
              <w:spacing w:line="312" w:lineRule="auto"/>
              <w:ind w:right="54"/>
              <w:jc w:val="both"/>
              <w:rPr>
                <w:rFonts w:ascii="Arial" w:hAnsi="Arial" w:cs="Arial"/>
                <w:bCs/>
                <w:sz w:val="20"/>
                <w:szCs w:val="20"/>
                <w:lang w:val="pt-BR"/>
              </w:rPr>
            </w:pPr>
            <w:r w:rsidRPr="00FB516C">
              <w:rPr>
                <w:rFonts w:ascii="Arial" w:hAnsi="Arial" w:cs="Arial"/>
                <w:bCs/>
                <w:sz w:val="20"/>
                <w:szCs w:val="20"/>
                <w:lang w:val="pt-BR"/>
              </w:rPr>
              <w:t>Tipo de frequência: Dual Band (2.4 GHz e 5 GHz)</w:t>
            </w:r>
          </w:p>
          <w:p w14:paraId="3E0EA9E8" w14:textId="77777777" w:rsidR="00AE2D38" w:rsidRPr="00FB516C" w:rsidRDefault="00AE2D38" w:rsidP="00B34BEF">
            <w:pPr>
              <w:pStyle w:val="TableParagraph"/>
              <w:spacing w:line="312" w:lineRule="auto"/>
              <w:ind w:left="72" w:right="54"/>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link contratado.</w:t>
            </w:r>
          </w:p>
          <w:p w14:paraId="5398FF8D" w14:textId="77777777" w:rsidR="00AE2D38" w:rsidRPr="00FB516C" w:rsidRDefault="00AE2D38" w:rsidP="00B34BEF">
            <w:pPr>
              <w:pStyle w:val="TableParagraph"/>
              <w:spacing w:line="312" w:lineRule="auto"/>
              <w:ind w:left="72"/>
              <w:jc w:val="both"/>
              <w:rPr>
                <w:rFonts w:ascii="Arial" w:hAnsi="Arial" w:cs="Arial"/>
                <w:bCs/>
                <w:sz w:val="20"/>
                <w:szCs w:val="20"/>
              </w:rPr>
            </w:pPr>
          </w:p>
        </w:tc>
        <w:tc>
          <w:tcPr>
            <w:tcW w:w="1285" w:type="dxa"/>
            <w:shd w:val="clear" w:color="auto" w:fill="auto"/>
          </w:tcPr>
          <w:p w14:paraId="2F90B391" w14:textId="77777777" w:rsidR="00AE2D38" w:rsidRPr="00FB516C" w:rsidRDefault="00AE2D38" w:rsidP="00B34BEF">
            <w:pPr>
              <w:pStyle w:val="TableParagraph"/>
              <w:spacing w:line="312" w:lineRule="auto"/>
              <w:ind w:left="-997"/>
              <w:jc w:val="both"/>
              <w:rPr>
                <w:rFonts w:ascii="Arial" w:hAnsi="Arial" w:cs="Arial"/>
                <w:b/>
                <w:sz w:val="20"/>
                <w:szCs w:val="20"/>
              </w:rPr>
            </w:pPr>
          </w:p>
        </w:tc>
        <w:tc>
          <w:tcPr>
            <w:tcW w:w="1117" w:type="dxa"/>
            <w:shd w:val="clear" w:color="auto" w:fill="auto"/>
          </w:tcPr>
          <w:p w14:paraId="5D45985E" w14:textId="77777777" w:rsidR="00AE2D38" w:rsidRPr="00FB516C" w:rsidRDefault="00AE2D38" w:rsidP="00B34BEF">
            <w:pPr>
              <w:pStyle w:val="TableParagraph"/>
              <w:spacing w:line="312" w:lineRule="auto"/>
              <w:ind w:left="-997"/>
              <w:jc w:val="both"/>
              <w:rPr>
                <w:rFonts w:ascii="Arial" w:hAnsi="Arial" w:cs="Arial"/>
                <w:b/>
                <w:sz w:val="20"/>
                <w:szCs w:val="20"/>
              </w:rPr>
            </w:pPr>
          </w:p>
        </w:tc>
      </w:tr>
      <w:tr w:rsidR="00AE2D38" w:rsidRPr="00FB516C" w14:paraId="5D1552C4" w14:textId="77777777" w:rsidTr="00B34BEF">
        <w:trPr>
          <w:trHeight w:val="2646"/>
          <w:jc w:val="center"/>
        </w:trPr>
        <w:tc>
          <w:tcPr>
            <w:tcW w:w="842" w:type="dxa"/>
            <w:shd w:val="clear" w:color="auto" w:fill="auto"/>
            <w:vAlign w:val="center"/>
          </w:tcPr>
          <w:p w14:paraId="793ABC1A" w14:textId="77777777" w:rsidR="00AE2D38" w:rsidRPr="00FB516C" w:rsidRDefault="00AE2D38" w:rsidP="00B34BEF">
            <w:pPr>
              <w:pStyle w:val="TableParagraph"/>
              <w:spacing w:line="312" w:lineRule="auto"/>
              <w:ind w:left="20" w:right="1"/>
              <w:jc w:val="center"/>
              <w:rPr>
                <w:rFonts w:ascii="Arial" w:hAnsi="Arial" w:cs="Arial"/>
                <w:bCs/>
                <w:sz w:val="20"/>
                <w:szCs w:val="20"/>
              </w:rPr>
            </w:pPr>
            <w:r w:rsidRPr="00FB516C">
              <w:rPr>
                <w:rFonts w:ascii="Arial" w:hAnsi="Arial" w:cs="Arial"/>
                <w:bCs/>
                <w:spacing w:val="-5"/>
                <w:sz w:val="20"/>
                <w:szCs w:val="20"/>
              </w:rPr>
              <w:t>02</w:t>
            </w:r>
          </w:p>
        </w:tc>
        <w:tc>
          <w:tcPr>
            <w:tcW w:w="709" w:type="dxa"/>
            <w:shd w:val="clear" w:color="auto" w:fill="auto"/>
            <w:vAlign w:val="center"/>
          </w:tcPr>
          <w:p w14:paraId="5D4F3CA9" w14:textId="77777777" w:rsidR="00AE2D38" w:rsidRPr="00FB516C" w:rsidRDefault="00AE2D38" w:rsidP="00B34BEF">
            <w:pPr>
              <w:pStyle w:val="TableParagraph"/>
              <w:spacing w:line="312" w:lineRule="auto"/>
              <w:ind w:left="91" w:right="2"/>
              <w:jc w:val="center"/>
              <w:rPr>
                <w:rFonts w:ascii="Arial" w:hAnsi="Arial" w:cs="Arial"/>
                <w:bCs/>
                <w:sz w:val="20"/>
                <w:szCs w:val="20"/>
              </w:rPr>
            </w:pPr>
            <w:r w:rsidRPr="00FB516C">
              <w:rPr>
                <w:rFonts w:ascii="Arial" w:hAnsi="Arial" w:cs="Arial"/>
                <w:bCs/>
                <w:sz w:val="20"/>
                <w:szCs w:val="20"/>
              </w:rPr>
              <w:t>20</w:t>
            </w:r>
          </w:p>
        </w:tc>
        <w:tc>
          <w:tcPr>
            <w:tcW w:w="992" w:type="dxa"/>
            <w:shd w:val="clear" w:color="auto" w:fill="auto"/>
            <w:vAlign w:val="center"/>
          </w:tcPr>
          <w:p w14:paraId="43D70C1E" w14:textId="77777777" w:rsidR="00AE2D38" w:rsidRPr="00FB516C" w:rsidRDefault="00AE2D38" w:rsidP="00B34BEF">
            <w:pPr>
              <w:pStyle w:val="TableParagraph"/>
              <w:spacing w:line="312" w:lineRule="auto"/>
              <w:ind w:left="14"/>
              <w:jc w:val="center"/>
              <w:rPr>
                <w:rFonts w:ascii="Arial" w:hAnsi="Arial" w:cs="Arial"/>
                <w:bCs/>
                <w:sz w:val="20"/>
                <w:szCs w:val="20"/>
              </w:rPr>
            </w:pPr>
            <w:r w:rsidRPr="00FB516C">
              <w:rPr>
                <w:rFonts w:ascii="Arial" w:hAnsi="Arial" w:cs="Arial"/>
                <w:bCs/>
                <w:spacing w:val="-4"/>
                <w:sz w:val="20"/>
                <w:szCs w:val="20"/>
              </w:rPr>
              <w:t>Ponto</w:t>
            </w:r>
          </w:p>
        </w:tc>
        <w:tc>
          <w:tcPr>
            <w:tcW w:w="6096" w:type="dxa"/>
            <w:shd w:val="clear" w:color="auto" w:fill="auto"/>
          </w:tcPr>
          <w:p w14:paraId="2BF8A3E1" w14:textId="77777777" w:rsidR="00AE2D38" w:rsidRPr="00FB516C" w:rsidRDefault="00AE2D38" w:rsidP="00B34BEF">
            <w:pPr>
              <w:pStyle w:val="TableParagraph"/>
              <w:spacing w:line="312" w:lineRule="auto"/>
              <w:ind w:left="72"/>
              <w:jc w:val="center"/>
              <w:rPr>
                <w:rFonts w:ascii="Arial" w:hAnsi="Arial" w:cs="Arial"/>
                <w:b/>
                <w:spacing w:val="-5"/>
                <w:sz w:val="20"/>
                <w:szCs w:val="20"/>
                <w:u w:val="single"/>
              </w:rPr>
            </w:pPr>
            <w:r w:rsidRPr="00FB516C">
              <w:rPr>
                <w:rFonts w:ascii="Arial" w:hAnsi="Arial" w:cs="Arial"/>
                <w:b/>
                <w:sz w:val="20"/>
                <w:szCs w:val="20"/>
                <w:u w:val="single"/>
              </w:rPr>
              <w:t>PONTO</w:t>
            </w:r>
            <w:r w:rsidRPr="00FB516C">
              <w:rPr>
                <w:rFonts w:ascii="Arial" w:hAnsi="Arial" w:cs="Arial"/>
                <w:b/>
                <w:spacing w:val="-4"/>
                <w:sz w:val="20"/>
                <w:szCs w:val="20"/>
                <w:u w:val="single"/>
              </w:rPr>
              <w:t xml:space="preserve"> </w:t>
            </w:r>
            <w:r w:rsidRPr="00FB516C">
              <w:rPr>
                <w:rFonts w:ascii="Arial" w:hAnsi="Arial" w:cs="Arial"/>
                <w:b/>
                <w:sz w:val="20"/>
                <w:szCs w:val="20"/>
                <w:u w:val="single"/>
              </w:rPr>
              <w:t>DE</w:t>
            </w:r>
            <w:r w:rsidRPr="00FB516C">
              <w:rPr>
                <w:rFonts w:ascii="Arial" w:hAnsi="Arial" w:cs="Arial"/>
                <w:b/>
                <w:spacing w:val="-5"/>
                <w:sz w:val="20"/>
                <w:szCs w:val="20"/>
                <w:u w:val="single"/>
              </w:rPr>
              <w:t xml:space="preserve"> </w:t>
            </w:r>
            <w:r w:rsidRPr="00FB516C">
              <w:rPr>
                <w:rFonts w:ascii="Arial" w:hAnsi="Arial" w:cs="Arial"/>
                <w:b/>
                <w:sz w:val="20"/>
                <w:szCs w:val="20"/>
                <w:u w:val="single"/>
              </w:rPr>
              <w:t>INTERNET</w:t>
            </w:r>
            <w:r w:rsidRPr="00FB516C">
              <w:rPr>
                <w:rFonts w:ascii="Arial" w:hAnsi="Arial" w:cs="Arial"/>
                <w:b/>
                <w:spacing w:val="-5"/>
                <w:sz w:val="20"/>
                <w:szCs w:val="20"/>
                <w:u w:val="single"/>
              </w:rPr>
              <w:t xml:space="preserve"> </w:t>
            </w:r>
            <w:r w:rsidRPr="00FB516C">
              <w:rPr>
                <w:rFonts w:ascii="Arial" w:hAnsi="Arial" w:cs="Arial"/>
                <w:b/>
                <w:sz w:val="20"/>
                <w:szCs w:val="20"/>
                <w:u w:val="single"/>
              </w:rPr>
              <w:t>NÃO</w:t>
            </w:r>
            <w:r w:rsidRPr="00FB516C">
              <w:rPr>
                <w:rFonts w:ascii="Arial" w:hAnsi="Arial" w:cs="Arial"/>
                <w:b/>
                <w:spacing w:val="-4"/>
                <w:sz w:val="20"/>
                <w:szCs w:val="20"/>
                <w:u w:val="single"/>
              </w:rPr>
              <w:t xml:space="preserve"> </w:t>
            </w:r>
            <w:r w:rsidRPr="00FB516C">
              <w:rPr>
                <w:rFonts w:ascii="Arial" w:hAnsi="Arial" w:cs="Arial"/>
                <w:b/>
                <w:sz w:val="20"/>
                <w:szCs w:val="20"/>
                <w:u w:val="single"/>
              </w:rPr>
              <w:t>DEDICADO</w:t>
            </w:r>
            <w:r w:rsidRPr="00FB516C">
              <w:rPr>
                <w:rFonts w:ascii="Arial" w:hAnsi="Arial" w:cs="Arial"/>
                <w:b/>
                <w:spacing w:val="-2"/>
                <w:sz w:val="20"/>
                <w:szCs w:val="20"/>
                <w:u w:val="single"/>
              </w:rPr>
              <w:t xml:space="preserve"> </w:t>
            </w:r>
            <w:r w:rsidRPr="00FB516C">
              <w:rPr>
                <w:rFonts w:ascii="Arial" w:hAnsi="Arial" w:cs="Arial"/>
                <w:b/>
                <w:sz w:val="20"/>
                <w:szCs w:val="20"/>
                <w:u w:val="single"/>
              </w:rPr>
              <w:t>-</w:t>
            </w:r>
            <w:r w:rsidRPr="00FB516C">
              <w:rPr>
                <w:rFonts w:ascii="Arial" w:hAnsi="Arial" w:cs="Arial"/>
                <w:b/>
                <w:spacing w:val="-5"/>
                <w:sz w:val="20"/>
                <w:szCs w:val="20"/>
                <w:u w:val="single"/>
              </w:rPr>
              <w:t xml:space="preserve"> </w:t>
            </w:r>
            <w:r w:rsidRPr="00FB516C">
              <w:rPr>
                <w:rFonts w:ascii="Arial" w:hAnsi="Arial" w:cs="Arial"/>
                <w:b/>
                <w:sz w:val="20"/>
                <w:szCs w:val="20"/>
                <w:u w:val="single"/>
              </w:rPr>
              <w:t>VELOCIDADE</w:t>
            </w:r>
            <w:r w:rsidRPr="00FB516C">
              <w:rPr>
                <w:rFonts w:ascii="Arial" w:hAnsi="Arial" w:cs="Arial"/>
                <w:b/>
                <w:spacing w:val="-5"/>
                <w:sz w:val="20"/>
                <w:szCs w:val="20"/>
                <w:u w:val="single"/>
              </w:rPr>
              <w:t xml:space="preserve"> </w:t>
            </w:r>
            <w:r w:rsidRPr="00FB516C">
              <w:rPr>
                <w:rFonts w:ascii="Arial" w:hAnsi="Arial" w:cs="Arial"/>
                <w:b/>
                <w:sz w:val="20"/>
                <w:szCs w:val="20"/>
                <w:u w:val="single"/>
              </w:rPr>
              <w:t>800</w:t>
            </w:r>
            <w:r w:rsidRPr="00FB516C">
              <w:rPr>
                <w:rFonts w:ascii="Arial" w:hAnsi="Arial" w:cs="Arial"/>
                <w:b/>
                <w:spacing w:val="-4"/>
                <w:sz w:val="20"/>
                <w:szCs w:val="20"/>
                <w:u w:val="single"/>
              </w:rPr>
              <w:t xml:space="preserve"> </w:t>
            </w:r>
            <w:r w:rsidRPr="00FB516C">
              <w:rPr>
                <w:rFonts w:ascii="Arial" w:hAnsi="Arial" w:cs="Arial"/>
                <w:b/>
                <w:spacing w:val="-5"/>
                <w:sz w:val="20"/>
                <w:szCs w:val="20"/>
                <w:u w:val="single"/>
              </w:rPr>
              <w:t>MB</w:t>
            </w:r>
          </w:p>
          <w:p w14:paraId="7CB3C56D" w14:textId="77777777" w:rsidR="00AE2D38" w:rsidRPr="00FB516C" w:rsidRDefault="00AE2D38" w:rsidP="00B34BEF">
            <w:pPr>
              <w:pStyle w:val="TableParagraph"/>
              <w:spacing w:line="312" w:lineRule="auto"/>
              <w:ind w:left="72"/>
              <w:jc w:val="center"/>
              <w:rPr>
                <w:rFonts w:ascii="Arial" w:hAnsi="Arial" w:cs="Arial"/>
                <w:b/>
                <w:sz w:val="20"/>
                <w:szCs w:val="20"/>
                <w:u w:val="single"/>
              </w:rPr>
            </w:pPr>
          </w:p>
          <w:p w14:paraId="17A9ECDF" w14:textId="77777777" w:rsidR="00AE2D38" w:rsidRPr="00FB516C" w:rsidRDefault="00AE2D38" w:rsidP="00B34BEF">
            <w:pPr>
              <w:pStyle w:val="TableParagraph"/>
              <w:spacing w:line="312" w:lineRule="auto"/>
              <w:ind w:left="72" w:right="52"/>
              <w:jc w:val="both"/>
              <w:rPr>
                <w:rFonts w:ascii="Arial" w:hAnsi="Arial" w:cs="Arial"/>
                <w:bCs/>
                <w:sz w:val="20"/>
                <w:szCs w:val="20"/>
              </w:rPr>
            </w:pPr>
            <w:r w:rsidRPr="00FB516C">
              <w:rPr>
                <w:rFonts w:ascii="Arial" w:hAnsi="Arial" w:cs="Arial"/>
                <w:bCs/>
                <w:sz w:val="20"/>
                <w:szCs w:val="20"/>
              </w:rPr>
              <w:t>"Porta</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serviço</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Internet</w:t>
            </w:r>
            <w:r w:rsidRPr="00FB516C">
              <w:rPr>
                <w:rFonts w:ascii="Arial" w:hAnsi="Arial" w:cs="Arial"/>
                <w:bCs/>
                <w:spacing w:val="-13"/>
                <w:sz w:val="20"/>
                <w:szCs w:val="20"/>
              </w:rPr>
              <w:t xml:space="preserve"> </w:t>
            </w:r>
            <w:r w:rsidRPr="00FB516C">
              <w:rPr>
                <w:rFonts w:ascii="Arial" w:hAnsi="Arial" w:cs="Arial"/>
                <w:bCs/>
                <w:sz w:val="20"/>
                <w:szCs w:val="20"/>
              </w:rPr>
              <w:t>Banda</w:t>
            </w:r>
            <w:r w:rsidRPr="00FB516C">
              <w:rPr>
                <w:rFonts w:ascii="Arial" w:hAnsi="Arial" w:cs="Arial"/>
                <w:bCs/>
                <w:spacing w:val="10"/>
                <w:sz w:val="20"/>
                <w:szCs w:val="20"/>
              </w:rPr>
              <w:t xml:space="preserve"> </w:t>
            </w:r>
            <w:r w:rsidRPr="00FB516C">
              <w:rPr>
                <w:rFonts w:ascii="Arial" w:hAnsi="Arial" w:cs="Arial"/>
                <w:bCs/>
                <w:sz w:val="20"/>
                <w:szCs w:val="20"/>
              </w:rPr>
              <w:t>larga</w:t>
            </w:r>
            <w:r w:rsidRPr="00FB516C">
              <w:rPr>
                <w:rFonts w:ascii="Arial" w:hAnsi="Arial" w:cs="Arial"/>
                <w:bCs/>
                <w:spacing w:val="-13"/>
                <w:sz w:val="20"/>
                <w:szCs w:val="20"/>
              </w:rPr>
              <w:t xml:space="preserve"> </w:t>
            </w:r>
            <w:r w:rsidRPr="00FB516C">
              <w:rPr>
                <w:rFonts w:ascii="Arial" w:hAnsi="Arial" w:cs="Arial"/>
                <w:bCs/>
                <w:sz w:val="20"/>
                <w:szCs w:val="20"/>
              </w:rPr>
              <w:t>de</w:t>
            </w:r>
            <w:r w:rsidRPr="00FB516C">
              <w:rPr>
                <w:rFonts w:ascii="Arial" w:hAnsi="Arial" w:cs="Arial"/>
                <w:bCs/>
                <w:spacing w:val="-13"/>
                <w:sz w:val="20"/>
                <w:szCs w:val="20"/>
              </w:rPr>
              <w:t xml:space="preserve"> </w:t>
            </w:r>
            <w:r w:rsidRPr="00FB516C">
              <w:rPr>
                <w:rFonts w:ascii="Arial" w:hAnsi="Arial" w:cs="Arial"/>
                <w:bCs/>
                <w:sz w:val="20"/>
                <w:szCs w:val="20"/>
              </w:rPr>
              <w:t>alta</w:t>
            </w:r>
            <w:r w:rsidRPr="00FB516C">
              <w:rPr>
                <w:rFonts w:ascii="Arial" w:hAnsi="Arial" w:cs="Arial"/>
                <w:bCs/>
                <w:spacing w:val="-13"/>
                <w:sz w:val="20"/>
                <w:szCs w:val="20"/>
              </w:rPr>
              <w:t xml:space="preserve"> </w:t>
            </w:r>
            <w:r w:rsidRPr="00FB516C">
              <w:rPr>
                <w:rFonts w:ascii="Arial" w:hAnsi="Arial" w:cs="Arial"/>
                <w:bCs/>
                <w:sz w:val="20"/>
                <w:szCs w:val="20"/>
              </w:rPr>
              <w:t>velocidade, através de</w:t>
            </w:r>
            <w:r w:rsidRPr="00FB516C">
              <w:rPr>
                <w:rFonts w:ascii="Arial" w:hAnsi="Arial" w:cs="Arial"/>
                <w:bCs/>
                <w:spacing w:val="40"/>
                <w:sz w:val="20"/>
                <w:szCs w:val="20"/>
              </w:rPr>
              <w:t xml:space="preserve"> </w:t>
            </w:r>
            <w:r w:rsidRPr="00FB516C">
              <w:rPr>
                <w:rFonts w:ascii="Arial" w:hAnsi="Arial" w:cs="Arial"/>
                <w:bCs/>
                <w:sz w:val="20"/>
                <w:szCs w:val="20"/>
              </w:rPr>
              <w:t>Sistema de FIBRA ÓTICA ou superior, funcionamento 24</w:t>
            </w:r>
            <w:r w:rsidRPr="00FB516C">
              <w:rPr>
                <w:rFonts w:ascii="Arial" w:hAnsi="Arial" w:cs="Arial"/>
                <w:bCs/>
                <w:spacing w:val="40"/>
                <w:sz w:val="20"/>
                <w:szCs w:val="20"/>
              </w:rPr>
              <w:t xml:space="preserve"> </w:t>
            </w:r>
            <w:r w:rsidRPr="00FB516C">
              <w:rPr>
                <w:rFonts w:ascii="Arial" w:hAnsi="Arial" w:cs="Arial"/>
                <w:bCs/>
                <w:sz w:val="20"/>
                <w:szCs w:val="20"/>
              </w:rPr>
              <w:t>horas, 07 dias por semana e rede de comunicação de dados com velocidade de Download 800.0 Mbps e Upload</w:t>
            </w:r>
            <w:r w:rsidRPr="00FB516C">
              <w:rPr>
                <w:rFonts w:ascii="Arial" w:hAnsi="Arial" w:cs="Arial"/>
                <w:bCs/>
                <w:spacing w:val="40"/>
                <w:sz w:val="20"/>
                <w:szCs w:val="20"/>
              </w:rPr>
              <w:t xml:space="preserve"> </w:t>
            </w:r>
            <w:r w:rsidRPr="00FB516C">
              <w:rPr>
                <w:rFonts w:ascii="Arial" w:hAnsi="Arial" w:cs="Arial"/>
                <w:bCs/>
                <w:sz w:val="20"/>
                <w:szCs w:val="20"/>
              </w:rPr>
              <w:t>de 800.0 Mbps</w:t>
            </w:r>
            <w:r w:rsidRPr="00FB516C">
              <w:rPr>
                <w:rFonts w:ascii="Arial" w:hAnsi="Arial" w:cs="Arial"/>
                <w:bCs/>
                <w:spacing w:val="40"/>
                <w:sz w:val="20"/>
                <w:szCs w:val="20"/>
              </w:rPr>
              <w:t xml:space="preserve"> </w:t>
            </w:r>
            <w:r w:rsidRPr="00FB516C">
              <w:rPr>
                <w:rFonts w:ascii="Arial" w:hAnsi="Arial" w:cs="Arial"/>
                <w:bCs/>
                <w:sz w:val="20"/>
                <w:szCs w:val="20"/>
              </w:rPr>
              <w:t>(compartilhado), com garantia</w:t>
            </w:r>
            <w:r w:rsidRPr="00FB516C">
              <w:rPr>
                <w:rFonts w:ascii="Arial" w:hAnsi="Arial" w:cs="Arial"/>
                <w:bCs/>
                <w:spacing w:val="40"/>
                <w:sz w:val="20"/>
                <w:szCs w:val="20"/>
              </w:rPr>
              <w:t xml:space="preserve"> </w:t>
            </w:r>
            <w:r w:rsidRPr="00FB516C">
              <w:rPr>
                <w:rFonts w:ascii="Arial" w:hAnsi="Arial" w:cs="Arial"/>
                <w:bCs/>
                <w:sz w:val="20"/>
                <w:szCs w:val="20"/>
              </w:rPr>
              <w:t>mínima de 70%."</w:t>
            </w:r>
          </w:p>
          <w:p w14:paraId="6CF0EDAB" w14:textId="77777777" w:rsidR="00AE2D38" w:rsidRPr="00FB516C" w:rsidRDefault="00AE2D38"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Deverá incluir o fornecimento de roteador Huawei AX3s (ou superior), com as seguintes características mínimas:</w:t>
            </w:r>
          </w:p>
          <w:p w14:paraId="71DA9DF9" w14:textId="77777777" w:rsidR="00AE2D38" w:rsidRPr="00FB516C" w:rsidRDefault="00AE2D38" w:rsidP="00AE2D38">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Linha: Wi-Fi</w:t>
            </w:r>
          </w:p>
          <w:p w14:paraId="6AEB462D" w14:textId="77777777" w:rsidR="00AE2D38" w:rsidRPr="00FB516C" w:rsidRDefault="00AE2D38" w:rsidP="00AE2D38">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Quantidade de antenas externas: 4</w:t>
            </w:r>
          </w:p>
          <w:p w14:paraId="5EF01BC4" w14:textId="77777777" w:rsidR="00AE2D38" w:rsidRPr="00FB516C" w:rsidRDefault="00AE2D38" w:rsidP="00AE2D38">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Quantidade de portas WAN/LAN: 4</w:t>
            </w:r>
          </w:p>
          <w:p w14:paraId="3C660BF0" w14:textId="77777777" w:rsidR="00AE2D38" w:rsidRPr="00FB516C" w:rsidRDefault="00AE2D38" w:rsidP="00AE2D38">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 xml:space="preserve">Conexão </w:t>
            </w:r>
            <w:proofErr w:type="spellStart"/>
            <w:r w:rsidRPr="00FB516C">
              <w:rPr>
                <w:rFonts w:ascii="Arial" w:hAnsi="Arial" w:cs="Arial"/>
                <w:bCs/>
                <w:sz w:val="20"/>
                <w:szCs w:val="20"/>
                <w:lang w:val="pt-BR"/>
              </w:rPr>
              <w:t>PoE</w:t>
            </w:r>
            <w:proofErr w:type="spellEnd"/>
            <w:r w:rsidRPr="00FB516C">
              <w:rPr>
                <w:rFonts w:ascii="Arial" w:hAnsi="Arial" w:cs="Arial"/>
                <w:bCs/>
                <w:sz w:val="20"/>
                <w:szCs w:val="20"/>
                <w:lang w:val="pt-BR"/>
              </w:rPr>
              <w:t>: Não</w:t>
            </w:r>
          </w:p>
          <w:p w14:paraId="31E4D8F2" w14:textId="77777777" w:rsidR="00AE2D38" w:rsidRPr="00FB516C" w:rsidRDefault="00AE2D38" w:rsidP="00AE2D38">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Controle parental: Sim</w:t>
            </w:r>
          </w:p>
          <w:p w14:paraId="33637ED3" w14:textId="77777777" w:rsidR="00AE2D38" w:rsidRPr="00FB516C" w:rsidRDefault="00AE2D38" w:rsidP="00AE2D38">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Velocidade wireless: 3000 Mbps</w:t>
            </w:r>
          </w:p>
          <w:p w14:paraId="0B05465D" w14:textId="77777777" w:rsidR="00AE2D38" w:rsidRPr="00FB516C" w:rsidRDefault="00AE2D38" w:rsidP="00AE2D38">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Frequência: 50–60 Hz</w:t>
            </w:r>
          </w:p>
          <w:p w14:paraId="64690BDD" w14:textId="77777777" w:rsidR="00AE2D38" w:rsidRPr="00FB516C" w:rsidRDefault="00AE2D38" w:rsidP="00AE2D38">
            <w:pPr>
              <w:pStyle w:val="TableParagraph"/>
              <w:numPr>
                <w:ilvl w:val="0"/>
                <w:numId w:val="10"/>
              </w:numPr>
              <w:spacing w:line="312" w:lineRule="auto"/>
              <w:ind w:right="52"/>
              <w:jc w:val="both"/>
              <w:rPr>
                <w:rFonts w:ascii="Arial" w:hAnsi="Arial" w:cs="Arial"/>
                <w:bCs/>
                <w:sz w:val="20"/>
                <w:szCs w:val="20"/>
                <w:lang w:val="pt-BR"/>
              </w:rPr>
            </w:pPr>
            <w:r w:rsidRPr="00FB516C">
              <w:rPr>
                <w:rFonts w:ascii="Arial" w:hAnsi="Arial" w:cs="Arial"/>
                <w:bCs/>
                <w:sz w:val="20"/>
                <w:szCs w:val="20"/>
                <w:lang w:val="pt-BR"/>
              </w:rPr>
              <w:t>Tipo de frequência: Dual Band (2.4 GHz e 5 GHz)</w:t>
            </w:r>
          </w:p>
          <w:p w14:paraId="2CF91253" w14:textId="77777777" w:rsidR="00AE2D38" w:rsidRPr="00FB516C" w:rsidRDefault="00AE2D38"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link contratado.</w:t>
            </w:r>
          </w:p>
          <w:p w14:paraId="6A40C959" w14:textId="77777777" w:rsidR="00AE2D38" w:rsidRPr="00FB516C" w:rsidRDefault="00AE2D38" w:rsidP="00B34BEF">
            <w:pPr>
              <w:pStyle w:val="TableParagraph"/>
              <w:spacing w:line="312" w:lineRule="auto"/>
              <w:ind w:left="72" w:right="52"/>
              <w:jc w:val="both"/>
              <w:rPr>
                <w:rFonts w:ascii="Arial" w:hAnsi="Arial" w:cs="Arial"/>
                <w:bCs/>
                <w:sz w:val="20"/>
                <w:szCs w:val="20"/>
              </w:rPr>
            </w:pPr>
          </w:p>
        </w:tc>
        <w:tc>
          <w:tcPr>
            <w:tcW w:w="1285" w:type="dxa"/>
            <w:shd w:val="clear" w:color="auto" w:fill="auto"/>
          </w:tcPr>
          <w:p w14:paraId="52795B4F" w14:textId="77777777" w:rsidR="00AE2D38" w:rsidRPr="00FB516C" w:rsidRDefault="00AE2D38" w:rsidP="00B34BEF">
            <w:pPr>
              <w:pStyle w:val="TableParagraph"/>
              <w:spacing w:line="312" w:lineRule="auto"/>
              <w:ind w:left="-997"/>
              <w:jc w:val="both"/>
              <w:rPr>
                <w:rFonts w:ascii="Arial" w:hAnsi="Arial" w:cs="Arial"/>
                <w:b/>
                <w:sz w:val="20"/>
                <w:szCs w:val="20"/>
              </w:rPr>
            </w:pPr>
          </w:p>
        </w:tc>
        <w:tc>
          <w:tcPr>
            <w:tcW w:w="1117" w:type="dxa"/>
            <w:shd w:val="clear" w:color="auto" w:fill="auto"/>
          </w:tcPr>
          <w:p w14:paraId="14B0C8D5" w14:textId="77777777" w:rsidR="00AE2D38" w:rsidRPr="00FB516C" w:rsidRDefault="00AE2D38" w:rsidP="00B34BEF">
            <w:pPr>
              <w:pStyle w:val="TableParagraph"/>
              <w:spacing w:line="312" w:lineRule="auto"/>
              <w:ind w:left="-997"/>
              <w:jc w:val="both"/>
              <w:rPr>
                <w:rFonts w:ascii="Arial" w:hAnsi="Arial" w:cs="Arial"/>
                <w:b/>
                <w:sz w:val="20"/>
                <w:szCs w:val="20"/>
              </w:rPr>
            </w:pPr>
          </w:p>
        </w:tc>
      </w:tr>
    </w:tbl>
    <w:p w14:paraId="16151CAC" w14:textId="77777777" w:rsidR="00AE2D38" w:rsidRPr="00FB516C" w:rsidRDefault="00AE2D38" w:rsidP="00AE2D38">
      <w:pPr>
        <w:jc w:val="both"/>
        <w:rPr>
          <w:rFonts w:ascii="Arial" w:hAnsi="Arial" w:cs="Arial"/>
          <w:sz w:val="24"/>
          <w:szCs w:val="24"/>
        </w:rPr>
      </w:pPr>
    </w:p>
    <w:p w14:paraId="42F9A270" w14:textId="77777777" w:rsidR="00AE2D38" w:rsidRPr="00FB516C" w:rsidRDefault="00AE2D38" w:rsidP="00AE2D38">
      <w:pPr>
        <w:spacing w:line="312" w:lineRule="auto"/>
        <w:ind w:left="142" w:right="-2834" w:firstLine="2835"/>
        <w:rPr>
          <w:rFonts w:ascii="Arial" w:hAnsi="Arial" w:cs="Arial"/>
          <w:b/>
        </w:rPr>
      </w:pPr>
      <w:r w:rsidRPr="00FB516C">
        <w:rPr>
          <w:rFonts w:ascii="Arial" w:hAnsi="Arial" w:cs="Arial"/>
          <w:b/>
        </w:rPr>
        <w:t>Lote II: Fornecimento</w:t>
      </w:r>
      <w:r w:rsidRPr="00FB516C">
        <w:rPr>
          <w:rFonts w:ascii="Arial" w:hAnsi="Arial" w:cs="Arial"/>
          <w:b/>
          <w:spacing w:val="-8"/>
        </w:rPr>
        <w:t xml:space="preserve"> </w:t>
      </w:r>
      <w:r w:rsidRPr="00FB516C">
        <w:rPr>
          <w:rFonts w:ascii="Arial" w:hAnsi="Arial" w:cs="Arial"/>
          <w:b/>
        </w:rPr>
        <w:t>de</w:t>
      </w:r>
      <w:r w:rsidRPr="00FB516C">
        <w:rPr>
          <w:rFonts w:ascii="Arial" w:hAnsi="Arial" w:cs="Arial"/>
          <w:b/>
          <w:spacing w:val="-8"/>
        </w:rPr>
        <w:t xml:space="preserve"> </w:t>
      </w:r>
      <w:r w:rsidRPr="00FB516C">
        <w:rPr>
          <w:rFonts w:ascii="Arial" w:hAnsi="Arial" w:cs="Arial"/>
          <w:b/>
        </w:rPr>
        <w:t>internet</w:t>
      </w:r>
      <w:r w:rsidRPr="00FB516C">
        <w:rPr>
          <w:rFonts w:ascii="Arial" w:hAnsi="Arial" w:cs="Arial"/>
          <w:b/>
          <w:spacing w:val="-8"/>
        </w:rPr>
        <w:t xml:space="preserve"> </w:t>
      </w:r>
      <w:r w:rsidRPr="00FB516C">
        <w:rPr>
          <w:rFonts w:ascii="Arial" w:hAnsi="Arial" w:cs="Arial"/>
          <w:b/>
        </w:rPr>
        <w:t>na</w:t>
      </w:r>
      <w:r w:rsidRPr="00FB516C">
        <w:rPr>
          <w:rFonts w:ascii="Arial" w:hAnsi="Arial" w:cs="Arial"/>
          <w:b/>
          <w:spacing w:val="-8"/>
        </w:rPr>
        <w:t xml:space="preserve"> </w:t>
      </w:r>
      <w:r w:rsidRPr="00FB516C">
        <w:rPr>
          <w:rFonts w:ascii="Arial" w:hAnsi="Arial" w:cs="Arial"/>
          <w:b/>
        </w:rPr>
        <w:t>praça</w:t>
      </w:r>
    </w:p>
    <w:tbl>
      <w:tblPr>
        <w:tblW w:w="1089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51"/>
        <w:gridCol w:w="771"/>
        <w:gridCol w:w="850"/>
        <w:gridCol w:w="5877"/>
        <w:gridCol w:w="1275"/>
        <w:gridCol w:w="1275"/>
      </w:tblGrid>
      <w:tr w:rsidR="00FB516C" w:rsidRPr="00FB516C" w14:paraId="0902A3F1" w14:textId="77777777" w:rsidTr="00B34BEF">
        <w:trPr>
          <w:trHeight w:val="608"/>
          <w:jc w:val="center"/>
        </w:trPr>
        <w:tc>
          <w:tcPr>
            <w:tcW w:w="851" w:type="dxa"/>
            <w:shd w:val="clear" w:color="auto" w:fill="BEBEBE"/>
            <w:vAlign w:val="center"/>
          </w:tcPr>
          <w:p w14:paraId="7DD9861D" w14:textId="77777777" w:rsidR="00AE2D38" w:rsidRPr="00FB516C" w:rsidRDefault="00AE2D38" w:rsidP="00B34BEF">
            <w:pPr>
              <w:pStyle w:val="TableParagraph"/>
              <w:spacing w:line="312" w:lineRule="auto"/>
              <w:ind w:left="20"/>
              <w:jc w:val="center"/>
              <w:rPr>
                <w:rFonts w:ascii="Arial" w:hAnsi="Arial" w:cs="Arial"/>
                <w:b/>
                <w:sz w:val="20"/>
                <w:szCs w:val="20"/>
              </w:rPr>
            </w:pPr>
            <w:r w:rsidRPr="00FB516C">
              <w:rPr>
                <w:rFonts w:ascii="Arial" w:hAnsi="Arial" w:cs="Arial"/>
                <w:b/>
                <w:spacing w:val="-4"/>
                <w:sz w:val="20"/>
                <w:szCs w:val="20"/>
              </w:rPr>
              <w:t>ITEM</w:t>
            </w:r>
          </w:p>
        </w:tc>
        <w:tc>
          <w:tcPr>
            <w:tcW w:w="771" w:type="dxa"/>
            <w:shd w:val="clear" w:color="auto" w:fill="BEBEBE"/>
            <w:vAlign w:val="center"/>
          </w:tcPr>
          <w:p w14:paraId="1CFB082A" w14:textId="77777777" w:rsidR="00AE2D38" w:rsidRPr="00FB516C" w:rsidRDefault="00AE2D38" w:rsidP="00B34BEF">
            <w:pPr>
              <w:pStyle w:val="TableParagraph"/>
              <w:spacing w:line="312" w:lineRule="auto"/>
              <w:ind w:left="91" w:right="78"/>
              <w:jc w:val="center"/>
              <w:rPr>
                <w:rFonts w:ascii="Arial" w:hAnsi="Arial" w:cs="Arial"/>
                <w:b/>
                <w:sz w:val="20"/>
                <w:szCs w:val="20"/>
              </w:rPr>
            </w:pPr>
            <w:r w:rsidRPr="00FB516C">
              <w:rPr>
                <w:rFonts w:ascii="Arial" w:hAnsi="Arial" w:cs="Arial"/>
                <w:b/>
                <w:spacing w:val="-2"/>
                <w:sz w:val="20"/>
                <w:szCs w:val="20"/>
              </w:rPr>
              <w:t>QUANT</w:t>
            </w:r>
          </w:p>
        </w:tc>
        <w:tc>
          <w:tcPr>
            <w:tcW w:w="850" w:type="dxa"/>
            <w:shd w:val="clear" w:color="auto" w:fill="BEBEBE"/>
            <w:vAlign w:val="center"/>
          </w:tcPr>
          <w:p w14:paraId="6574F006" w14:textId="77777777" w:rsidR="00AE2D38" w:rsidRPr="00FB516C" w:rsidRDefault="00AE2D38" w:rsidP="00B34BEF">
            <w:pPr>
              <w:pStyle w:val="TableParagraph"/>
              <w:spacing w:line="312" w:lineRule="auto"/>
              <w:ind w:left="14"/>
              <w:jc w:val="center"/>
              <w:rPr>
                <w:rFonts w:ascii="Arial" w:hAnsi="Arial" w:cs="Arial"/>
                <w:b/>
                <w:sz w:val="20"/>
                <w:szCs w:val="20"/>
              </w:rPr>
            </w:pPr>
            <w:r w:rsidRPr="00FB516C">
              <w:rPr>
                <w:rFonts w:ascii="Arial" w:hAnsi="Arial" w:cs="Arial"/>
                <w:b/>
                <w:spacing w:val="-2"/>
                <w:sz w:val="20"/>
                <w:szCs w:val="20"/>
              </w:rPr>
              <w:t>UNID</w:t>
            </w:r>
          </w:p>
        </w:tc>
        <w:tc>
          <w:tcPr>
            <w:tcW w:w="5877" w:type="dxa"/>
            <w:shd w:val="clear" w:color="auto" w:fill="BEBEBE"/>
            <w:vAlign w:val="center"/>
          </w:tcPr>
          <w:p w14:paraId="5228FBEE" w14:textId="77777777" w:rsidR="00AE2D38" w:rsidRPr="00FB516C" w:rsidRDefault="00AE2D38" w:rsidP="00B34BEF">
            <w:pPr>
              <w:pStyle w:val="TableParagraph"/>
              <w:spacing w:line="312" w:lineRule="auto"/>
              <w:ind w:left="141" w:right="141"/>
              <w:jc w:val="center"/>
              <w:rPr>
                <w:rFonts w:ascii="Arial" w:hAnsi="Arial" w:cs="Arial"/>
                <w:b/>
                <w:sz w:val="20"/>
                <w:szCs w:val="20"/>
              </w:rPr>
            </w:pPr>
            <w:r w:rsidRPr="00FB516C">
              <w:rPr>
                <w:rFonts w:ascii="Arial" w:hAnsi="Arial" w:cs="Arial"/>
                <w:b/>
                <w:sz w:val="20"/>
                <w:szCs w:val="20"/>
              </w:rPr>
              <w:t>DESCRIÇÃO</w:t>
            </w:r>
          </w:p>
        </w:tc>
        <w:tc>
          <w:tcPr>
            <w:tcW w:w="1275" w:type="dxa"/>
            <w:shd w:val="clear" w:color="auto" w:fill="BEBEBE"/>
            <w:vAlign w:val="center"/>
          </w:tcPr>
          <w:p w14:paraId="0955CCEE" w14:textId="77777777" w:rsidR="00AE2D38" w:rsidRPr="00FB516C" w:rsidRDefault="00AE2D38"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UNIT. R$</w:t>
            </w:r>
          </w:p>
        </w:tc>
        <w:tc>
          <w:tcPr>
            <w:tcW w:w="1275" w:type="dxa"/>
            <w:shd w:val="clear" w:color="auto" w:fill="BEBEBE"/>
            <w:vAlign w:val="center"/>
          </w:tcPr>
          <w:p w14:paraId="3BA3766A" w14:textId="77777777" w:rsidR="00AE2D38" w:rsidRPr="00FB516C" w:rsidRDefault="00AE2D38" w:rsidP="00B34BEF">
            <w:pPr>
              <w:pStyle w:val="TableParagraph"/>
              <w:spacing w:line="312" w:lineRule="auto"/>
              <w:ind w:left="142" w:right="142"/>
              <w:jc w:val="center"/>
              <w:rPr>
                <w:rFonts w:ascii="Arial" w:hAnsi="Arial" w:cs="Arial"/>
                <w:b/>
                <w:sz w:val="20"/>
                <w:szCs w:val="20"/>
              </w:rPr>
            </w:pPr>
            <w:r w:rsidRPr="00FB516C">
              <w:rPr>
                <w:rFonts w:ascii="Arial" w:hAnsi="Arial" w:cs="Arial"/>
                <w:b/>
                <w:sz w:val="20"/>
                <w:szCs w:val="20"/>
              </w:rPr>
              <w:t>VR TOTAL. R$</w:t>
            </w:r>
          </w:p>
        </w:tc>
      </w:tr>
      <w:tr w:rsidR="00AE2D38" w:rsidRPr="00FB516C" w14:paraId="6110DBEC" w14:textId="77777777" w:rsidTr="00B34BEF">
        <w:trPr>
          <w:trHeight w:val="1881"/>
          <w:jc w:val="center"/>
        </w:trPr>
        <w:tc>
          <w:tcPr>
            <w:tcW w:w="851" w:type="dxa"/>
            <w:shd w:val="clear" w:color="auto" w:fill="auto"/>
            <w:vAlign w:val="center"/>
          </w:tcPr>
          <w:p w14:paraId="45580973" w14:textId="77777777" w:rsidR="00AE2D38" w:rsidRPr="00FB516C" w:rsidRDefault="00AE2D38" w:rsidP="00B34BEF">
            <w:pPr>
              <w:pStyle w:val="TableParagraph"/>
              <w:spacing w:line="312" w:lineRule="auto"/>
              <w:ind w:left="20" w:right="1"/>
              <w:jc w:val="center"/>
              <w:rPr>
                <w:rFonts w:ascii="Arial" w:hAnsi="Arial" w:cs="Arial"/>
                <w:bCs/>
                <w:sz w:val="20"/>
                <w:szCs w:val="20"/>
              </w:rPr>
            </w:pPr>
            <w:r w:rsidRPr="00FB516C">
              <w:rPr>
                <w:rFonts w:ascii="Arial" w:hAnsi="Arial" w:cs="Arial"/>
                <w:bCs/>
                <w:spacing w:val="-5"/>
                <w:sz w:val="20"/>
                <w:szCs w:val="20"/>
              </w:rPr>
              <w:t>01</w:t>
            </w:r>
          </w:p>
        </w:tc>
        <w:tc>
          <w:tcPr>
            <w:tcW w:w="771" w:type="dxa"/>
            <w:shd w:val="clear" w:color="auto" w:fill="auto"/>
            <w:vAlign w:val="center"/>
          </w:tcPr>
          <w:p w14:paraId="5D6F63C2" w14:textId="77777777" w:rsidR="00AE2D38" w:rsidRPr="00FB516C" w:rsidRDefault="00AE2D38" w:rsidP="00B34BEF">
            <w:pPr>
              <w:pStyle w:val="TableParagraph"/>
              <w:spacing w:line="312" w:lineRule="auto"/>
              <w:ind w:left="91" w:right="2"/>
              <w:jc w:val="center"/>
              <w:rPr>
                <w:rFonts w:ascii="Arial" w:hAnsi="Arial" w:cs="Arial"/>
                <w:bCs/>
                <w:sz w:val="20"/>
                <w:szCs w:val="20"/>
              </w:rPr>
            </w:pPr>
            <w:r w:rsidRPr="00FB516C">
              <w:rPr>
                <w:rFonts w:ascii="Arial" w:hAnsi="Arial" w:cs="Arial"/>
                <w:bCs/>
                <w:spacing w:val="-5"/>
                <w:sz w:val="20"/>
                <w:szCs w:val="20"/>
              </w:rPr>
              <w:t>5</w:t>
            </w:r>
          </w:p>
        </w:tc>
        <w:tc>
          <w:tcPr>
            <w:tcW w:w="850" w:type="dxa"/>
            <w:shd w:val="clear" w:color="auto" w:fill="auto"/>
            <w:vAlign w:val="center"/>
          </w:tcPr>
          <w:p w14:paraId="1552E14C" w14:textId="77777777" w:rsidR="00AE2D38" w:rsidRPr="00FB516C" w:rsidRDefault="00AE2D38" w:rsidP="00B34BEF">
            <w:pPr>
              <w:pStyle w:val="TableParagraph"/>
              <w:spacing w:line="312" w:lineRule="auto"/>
              <w:ind w:left="14"/>
              <w:jc w:val="center"/>
              <w:rPr>
                <w:rFonts w:ascii="Arial" w:hAnsi="Arial" w:cs="Arial"/>
                <w:bCs/>
                <w:sz w:val="20"/>
                <w:szCs w:val="20"/>
              </w:rPr>
            </w:pPr>
            <w:r w:rsidRPr="00FB516C">
              <w:rPr>
                <w:rFonts w:ascii="Arial" w:hAnsi="Arial" w:cs="Arial"/>
                <w:bCs/>
                <w:spacing w:val="-4"/>
                <w:sz w:val="20"/>
                <w:szCs w:val="20"/>
              </w:rPr>
              <w:t>Ponto</w:t>
            </w:r>
          </w:p>
        </w:tc>
        <w:tc>
          <w:tcPr>
            <w:tcW w:w="5877" w:type="dxa"/>
            <w:shd w:val="clear" w:color="auto" w:fill="auto"/>
          </w:tcPr>
          <w:p w14:paraId="2799CF97" w14:textId="77777777" w:rsidR="00AE2D38" w:rsidRPr="00FB516C" w:rsidRDefault="00AE2D38" w:rsidP="00B34BEF">
            <w:pPr>
              <w:pStyle w:val="TableParagraph"/>
              <w:spacing w:line="312" w:lineRule="auto"/>
              <w:ind w:left="72"/>
              <w:jc w:val="both"/>
              <w:rPr>
                <w:rFonts w:ascii="Arial" w:hAnsi="Arial" w:cs="Arial"/>
                <w:b/>
                <w:sz w:val="20"/>
                <w:szCs w:val="20"/>
                <w:lang w:val="pt-BR"/>
              </w:rPr>
            </w:pPr>
            <w:r w:rsidRPr="00FB516C">
              <w:rPr>
                <w:rFonts w:ascii="Arial" w:hAnsi="Arial" w:cs="Arial"/>
                <w:b/>
                <w:sz w:val="20"/>
                <w:szCs w:val="20"/>
                <w:lang w:val="pt-BR"/>
              </w:rPr>
              <w:t xml:space="preserve">Ponto de Internet com Velocidade de 1 GB </w:t>
            </w:r>
          </w:p>
          <w:p w14:paraId="52BDA96C" w14:textId="77777777" w:rsidR="00AE2D38" w:rsidRPr="00FB516C" w:rsidRDefault="00AE2D38" w:rsidP="00B34BEF">
            <w:pPr>
              <w:pStyle w:val="TableParagraph"/>
              <w:spacing w:line="312" w:lineRule="auto"/>
              <w:ind w:left="72"/>
              <w:jc w:val="both"/>
              <w:rPr>
                <w:rFonts w:ascii="Arial" w:hAnsi="Arial" w:cs="Arial"/>
                <w:bCs/>
                <w:sz w:val="20"/>
                <w:szCs w:val="20"/>
                <w:lang w:val="pt-BR"/>
              </w:rPr>
            </w:pPr>
            <w:r w:rsidRPr="00FB516C">
              <w:rPr>
                <w:rFonts w:ascii="Arial" w:hAnsi="Arial" w:cs="Arial"/>
                <w:bCs/>
                <w:sz w:val="20"/>
                <w:szCs w:val="20"/>
                <w:lang w:val="pt-BR"/>
              </w:rPr>
              <w:t>Prestação de serviço de acesso à Internet banda larga de alta velocidade, em toda a praça, com capacidade mínima de 1 GB, por meio de sistema de FIBRA ÓTICA ou tecnologia superior, com funcionamento ininterrupto (24 horas por dia, 7 dias por semana), em rede de comunicação de dados compartilhada, com garantia mínima de 70% da velocidade contratada.</w:t>
            </w:r>
          </w:p>
          <w:p w14:paraId="51197EB5" w14:textId="77777777" w:rsidR="00AE2D38" w:rsidRPr="00FB516C" w:rsidRDefault="00AE2D38" w:rsidP="00B34BEF">
            <w:pPr>
              <w:pStyle w:val="TableParagraph"/>
              <w:spacing w:line="312" w:lineRule="auto"/>
              <w:ind w:left="72"/>
              <w:jc w:val="both"/>
              <w:rPr>
                <w:rFonts w:ascii="Arial" w:hAnsi="Arial" w:cs="Arial"/>
                <w:bCs/>
                <w:sz w:val="20"/>
                <w:szCs w:val="20"/>
                <w:lang w:val="pt-BR"/>
              </w:rPr>
            </w:pPr>
            <w:r w:rsidRPr="00FB516C">
              <w:rPr>
                <w:rFonts w:ascii="Arial" w:hAnsi="Arial" w:cs="Arial"/>
                <w:bCs/>
                <w:sz w:val="20"/>
                <w:szCs w:val="20"/>
                <w:lang w:val="pt-BR"/>
              </w:rPr>
              <w:lastRenderedPageBreak/>
              <w:t>O serviço deverá incluir todos os equipamentos necessários para a adequada prestação, conforme exigências do edital, além de atender aos seguintes requisitos de segurança e controle de acesso:</w:t>
            </w:r>
          </w:p>
          <w:p w14:paraId="5A1EC3DD" w14:textId="77777777" w:rsidR="00AE2D38" w:rsidRPr="00FB516C" w:rsidRDefault="00AE2D38" w:rsidP="00AE2D38">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Implementação de sistema de proteção de dados, com mecanismos que garantam a segurança da informação trafegada na rede;</w:t>
            </w:r>
          </w:p>
          <w:p w14:paraId="694CD484" w14:textId="77777777" w:rsidR="00AE2D38" w:rsidRPr="00FB516C" w:rsidRDefault="00AE2D38" w:rsidP="00AE2D38">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Acesso à rede condicionado a credenciais individuais de usuários cadastrados, com níveis diferenciados de permissão, conforme necessidade institucional;</w:t>
            </w:r>
          </w:p>
          <w:p w14:paraId="4381C6FC" w14:textId="77777777" w:rsidR="00AE2D38" w:rsidRPr="00FB516C" w:rsidRDefault="00AE2D38" w:rsidP="00AE2D38">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Registro e controle de acessos à rede, com armazenamento seguro dos dados de autenticação e uso, respeitando a legislação aplicável;</w:t>
            </w:r>
          </w:p>
          <w:p w14:paraId="64BB9520" w14:textId="77777777" w:rsidR="00AE2D38" w:rsidRPr="00FB516C" w:rsidRDefault="00AE2D38" w:rsidP="00AE2D38">
            <w:pPr>
              <w:pStyle w:val="TableParagraph"/>
              <w:numPr>
                <w:ilvl w:val="0"/>
                <w:numId w:val="11"/>
              </w:numPr>
              <w:spacing w:line="312" w:lineRule="auto"/>
              <w:jc w:val="both"/>
              <w:rPr>
                <w:rFonts w:ascii="Arial" w:hAnsi="Arial" w:cs="Arial"/>
                <w:bCs/>
                <w:sz w:val="20"/>
                <w:szCs w:val="20"/>
                <w:lang w:val="pt-BR"/>
              </w:rPr>
            </w:pPr>
            <w:r w:rsidRPr="00FB516C">
              <w:rPr>
                <w:rFonts w:ascii="Arial" w:hAnsi="Arial" w:cs="Arial"/>
                <w:bCs/>
                <w:sz w:val="20"/>
                <w:szCs w:val="20"/>
                <w:lang w:val="pt-BR"/>
              </w:rPr>
              <w:t>Inclusão de recursos de segurança de rede, como firewall e monitoramento, visando mitigar riscos de acessos indevidos e garantir a integridade das informações.</w:t>
            </w:r>
          </w:p>
          <w:p w14:paraId="0B54D5D4" w14:textId="77777777" w:rsidR="00AE2D38" w:rsidRPr="00FB516C" w:rsidRDefault="00AE2D38"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Deverá incluir o fornecimento de roteadores para uso externo (outdoor) Access Point ou superior, com as seguintes características técnicas mínimas:</w:t>
            </w:r>
          </w:p>
          <w:p w14:paraId="509BDA64"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Proteção: Grau de proteção IP65 ou superior, com resistência à água, poeira e intempéries</w:t>
            </w:r>
          </w:p>
          <w:p w14:paraId="061606E6"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Tecnologia Wi-Fi: Compatível com padrão IEEE 802.11 a/b/g/n/ac/</w:t>
            </w:r>
            <w:proofErr w:type="spellStart"/>
            <w:r w:rsidRPr="00FB516C">
              <w:rPr>
                <w:rFonts w:ascii="Arial" w:hAnsi="Arial" w:cs="Arial"/>
                <w:sz w:val="20"/>
                <w:szCs w:val="20"/>
                <w:lang w:val="pt-BR"/>
              </w:rPr>
              <w:t>ax</w:t>
            </w:r>
            <w:proofErr w:type="spellEnd"/>
            <w:r w:rsidRPr="00FB516C">
              <w:rPr>
                <w:rFonts w:ascii="Arial" w:hAnsi="Arial" w:cs="Arial"/>
                <w:sz w:val="20"/>
                <w:szCs w:val="20"/>
                <w:lang w:val="pt-BR"/>
              </w:rPr>
              <w:t xml:space="preserve"> (Wi-Fi 6), ou superior</w:t>
            </w:r>
          </w:p>
          <w:p w14:paraId="16134D7F" w14:textId="77777777" w:rsidR="00AE2D38" w:rsidRPr="00FB516C" w:rsidRDefault="00AE2D38" w:rsidP="00AE2D38">
            <w:pPr>
              <w:pStyle w:val="TableParagraph"/>
              <w:numPr>
                <w:ilvl w:val="0"/>
                <w:numId w:val="12"/>
              </w:numPr>
              <w:spacing w:line="312" w:lineRule="auto"/>
              <w:ind w:right="52"/>
              <w:jc w:val="both"/>
              <w:rPr>
                <w:rFonts w:ascii="Arial" w:hAnsi="Arial" w:cs="Arial"/>
                <w:bCs/>
                <w:sz w:val="20"/>
                <w:szCs w:val="20"/>
                <w:lang w:val="pt-BR"/>
              </w:rPr>
            </w:pPr>
            <w:r w:rsidRPr="00FB516C">
              <w:rPr>
                <w:rFonts w:ascii="Arial" w:hAnsi="Arial" w:cs="Arial"/>
                <w:sz w:val="20"/>
                <w:szCs w:val="20"/>
                <w:lang w:val="pt-BR"/>
              </w:rPr>
              <w:t>Frequência de Operação:</w:t>
            </w:r>
            <w:r w:rsidRPr="00FB516C">
              <w:rPr>
                <w:rFonts w:ascii="Arial" w:hAnsi="Arial" w:cs="Arial"/>
                <w:bCs/>
                <w:sz w:val="20"/>
                <w:szCs w:val="20"/>
                <w:lang w:val="pt-BR"/>
              </w:rPr>
              <w:t xml:space="preserve"> Dual Band (2.4 GHz e 5 GHz)</w:t>
            </w:r>
          </w:p>
          <w:p w14:paraId="7D90AD7E"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Velocidade Wireless Agregada: Mínimo de 2976 Mbps (574 Mbps em 2.4 GHz + 2402 Mbps em 5 GHz)</w:t>
            </w:r>
          </w:p>
          <w:p w14:paraId="325CA8FE"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 xml:space="preserve">Antenas: </w:t>
            </w:r>
          </w:p>
          <w:p w14:paraId="27CBF99B" w14:textId="77777777" w:rsidR="00AE2D38" w:rsidRPr="00FB516C" w:rsidRDefault="00AE2D38"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Tipo Omnidirecional: interna</w:t>
            </w:r>
          </w:p>
          <w:p w14:paraId="57338746" w14:textId="77777777" w:rsidR="00AE2D38" w:rsidRPr="00FB516C" w:rsidRDefault="00AE2D38"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Ganho: 3dBi (2.4GHz) e 5dBi (5GHz)</w:t>
            </w:r>
          </w:p>
          <w:p w14:paraId="6ED96BB5" w14:textId="77777777" w:rsidR="00AE2D38" w:rsidRPr="00FB516C" w:rsidRDefault="00AE2D38" w:rsidP="00B34BEF">
            <w:pPr>
              <w:pStyle w:val="TableParagraph"/>
              <w:spacing w:line="312" w:lineRule="auto"/>
              <w:ind w:left="720" w:right="52"/>
              <w:jc w:val="both"/>
              <w:rPr>
                <w:rFonts w:ascii="Arial" w:hAnsi="Arial" w:cs="Arial"/>
                <w:sz w:val="20"/>
                <w:szCs w:val="20"/>
                <w:lang w:val="pt-BR"/>
              </w:rPr>
            </w:pPr>
            <w:r w:rsidRPr="00FB516C">
              <w:rPr>
                <w:rFonts w:ascii="Arial" w:hAnsi="Arial" w:cs="Arial"/>
                <w:sz w:val="20"/>
                <w:szCs w:val="20"/>
                <w:lang w:val="pt-BR"/>
              </w:rPr>
              <w:t>- Número de antenas: 2.4 GHz (2x2) / 5GHz (2x2)</w:t>
            </w:r>
          </w:p>
          <w:p w14:paraId="2605F272"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Porta de Rede: Mínimo 1 porta Gigabit Ethernet (10/100/1000 Mbps RJ45)</w:t>
            </w:r>
          </w:p>
          <w:p w14:paraId="4D32C446"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 xml:space="preserve">Alimentação: Compatível com </w:t>
            </w:r>
            <w:proofErr w:type="spellStart"/>
            <w:r w:rsidRPr="00FB516C">
              <w:rPr>
                <w:rFonts w:ascii="Arial" w:hAnsi="Arial" w:cs="Arial"/>
                <w:sz w:val="20"/>
                <w:szCs w:val="20"/>
                <w:lang w:val="pt-BR"/>
              </w:rPr>
              <w:t>PoE</w:t>
            </w:r>
            <w:proofErr w:type="spellEnd"/>
            <w:r w:rsidRPr="00FB516C">
              <w:rPr>
                <w:rFonts w:ascii="Arial" w:hAnsi="Arial" w:cs="Arial"/>
                <w:sz w:val="20"/>
                <w:szCs w:val="20"/>
                <w:lang w:val="pt-BR"/>
              </w:rPr>
              <w:t xml:space="preserve"> (Power over Ethernet), conforme padrão IEEE 802.3af/</w:t>
            </w:r>
            <w:proofErr w:type="spellStart"/>
            <w:r w:rsidRPr="00FB516C">
              <w:rPr>
                <w:rFonts w:ascii="Arial" w:hAnsi="Arial" w:cs="Arial"/>
                <w:sz w:val="20"/>
                <w:szCs w:val="20"/>
                <w:lang w:val="pt-BR"/>
              </w:rPr>
              <w:t>at</w:t>
            </w:r>
            <w:proofErr w:type="spellEnd"/>
            <w:r w:rsidRPr="00FB516C">
              <w:rPr>
                <w:rFonts w:ascii="Arial" w:hAnsi="Arial" w:cs="Arial"/>
                <w:sz w:val="20"/>
                <w:szCs w:val="20"/>
                <w:lang w:val="pt-BR"/>
              </w:rPr>
              <w:t xml:space="preserve">, ou </w:t>
            </w:r>
            <w:proofErr w:type="spellStart"/>
            <w:r w:rsidRPr="00FB516C">
              <w:rPr>
                <w:rFonts w:ascii="Arial" w:hAnsi="Arial" w:cs="Arial"/>
                <w:sz w:val="20"/>
                <w:szCs w:val="20"/>
                <w:lang w:val="pt-BR"/>
              </w:rPr>
              <w:t>PoE</w:t>
            </w:r>
            <w:proofErr w:type="spellEnd"/>
            <w:r w:rsidRPr="00FB516C">
              <w:rPr>
                <w:rFonts w:ascii="Arial" w:hAnsi="Arial" w:cs="Arial"/>
                <w:sz w:val="20"/>
                <w:szCs w:val="20"/>
                <w:lang w:val="pt-BR"/>
              </w:rPr>
              <w:t xml:space="preserve"> passivo</w:t>
            </w:r>
          </w:p>
          <w:p w14:paraId="2FA0887F" w14:textId="77777777" w:rsidR="00AE2D38" w:rsidRPr="00FB516C" w:rsidRDefault="00AE2D38" w:rsidP="00AE2D38">
            <w:pPr>
              <w:pStyle w:val="TableParagraph"/>
              <w:numPr>
                <w:ilvl w:val="0"/>
                <w:numId w:val="12"/>
              </w:numPr>
              <w:spacing w:line="312" w:lineRule="auto"/>
              <w:ind w:right="52"/>
              <w:jc w:val="both"/>
              <w:rPr>
                <w:rFonts w:ascii="Arial" w:hAnsi="Arial" w:cs="Arial"/>
                <w:bCs/>
                <w:sz w:val="20"/>
                <w:szCs w:val="20"/>
                <w:lang w:val="pt-BR"/>
              </w:rPr>
            </w:pPr>
            <w:r w:rsidRPr="00FB516C">
              <w:rPr>
                <w:rFonts w:ascii="Arial" w:hAnsi="Arial" w:cs="Arial"/>
                <w:sz w:val="20"/>
                <w:szCs w:val="20"/>
                <w:lang w:val="pt-BR"/>
              </w:rPr>
              <w:t>Gerenciamento</w:t>
            </w:r>
            <w:r w:rsidRPr="00FB516C">
              <w:rPr>
                <w:rFonts w:ascii="Arial" w:hAnsi="Arial" w:cs="Arial"/>
                <w:b/>
                <w:bCs/>
                <w:sz w:val="20"/>
                <w:szCs w:val="20"/>
                <w:lang w:val="pt-BR"/>
              </w:rPr>
              <w:t>:</w:t>
            </w:r>
          </w:p>
          <w:p w14:paraId="3CA14C86" w14:textId="77777777" w:rsidR="00AE2D38" w:rsidRPr="00FB516C" w:rsidRDefault="00AE2D38" w:rsidP="00AE2D38">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 xml:space="preserve">Múltiplos </w:t>
            </w:r>
            <w:proofErr w:type="spellStart"/>
            <w:r w:rsidRPr="00FB516C">
              <w:rPr>
                <w:rFonts w:ascii="Arial" w:hAnsi="Arial" w:cs="Arial"/>
                <w:bCs/>
                <w:sz w:val="20"/>
                <w:szCs w:val="20"/>
                <w:lang w:val="pt-BR"/>
              </w:rPr>
              <w:t>SSIDs</w:t>
            </w:r>
            <w:proofErr w:type="spellEnd"/>
          </w:p>
          <w:p w14:paraId="13018919" w14:textId="77777777" w:rsidR="00AE2D38" w:rsidRPr="00FB516C" w:rsidRDefault="00AE2D38" w:rsidP="00AE2D38">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de banda</w:t>
            </w:r>
          </w:p>
          <w:p w14:paraId="3CF54472" w14:textId="77777777" w:rsidR="00AE2D38" w:rsidRPr="00FB516C" w:rsidRDefault="00AE2D38" w:rsidP="00AE2D38">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de acesso</w:t>
            </w:r>
          </w:p>
          <w:p w14:paraId="284FA461" w14:textId="77777777" w:rsidR="00AE2D38" w:rsidRPr="00FB516C" w:rsidRDefault="00AE2D38" w:rsidP="00AE2D38">
            <w:pPr>
              <w:pStyle w:val="TableParagraph"/>
              <w:numPr>
                <w:ilvl w:val="1"/>
                <w:numId w:val="13"/>
              </w:numPr>
              <w:spacing w:line="312" w:lineRule="auto"/>
              <w:ind w:left="1077" w:right="52" w:hanging="284"/>
              <w:jc w:val="both"/>
              <w:rPr>
                <w:rFonts w:ascii="Arial" w:hAnsi="Arial" w:cs="Arial"/>
                <w:bCs/>
                <w:sz w:val="20"/>
                <w:szCs w:val="20"/>
                <w:lang w:val="pt-BR"/>
              </w:rPr>
            </w:pPr>
            <w:r w:rsidRPr="00FB516C">
              <w:rPr>
                <w:rFonts w:ascii="Arial" w:hAnsi="Arial" w:cs="Arial"/>
                <w:bCs/>
                <w:sz w:val="20"/>
                <w:szCs w:val="20"/>
                <w:lang w:val="pt-BR"/>
              </w:rPr>
              <w:t>Controle parental ou funcionalidades equivalentes</w:t>
            </w:r>
          </w:p>
          <w:p w14:paraId="1261E459" w14:textId="77777777" w:rsidR="00AE2D38" w:rsidRPr="00FB516C" w:rsidRDefault="00AE2D38" w:rsidP="00AE2D38">
            <w:pPr>
              <w:pStyle w:val="TableParagraph"/>
              <w:numPr>
                <w:ilvl w:val="1"/>
                <w:numId w:val="13"/>
              </w:numPr>
              <w:spacing w:line="312" w:lineRule="auto"/>
              <w:ind w:left="1077" w:right="52" w:hanging="284"/>
              <w:jc w:val="both"/>
              <w:rPr>
                <w:rFonts w:ascii="Arial" w:hAnsi="Arial" w:cs="Arial"/>
                <w:bCs/>
                <w:sz w:val="20"/>
                <w:szCs w:val="20"/>
                <w:lang w:val="pt-BR"/>
              </w:rPr>
            </w:pPr>
            <w:proofErr w:type="spellStart"/>
            <w:r w:rsidRPr="00FB516C">
              <w:rPr>
                <w:rFonts w:ascii="Arial" w:hAnsi="Arial" w:cs="Arial"/>
                <w:bCs/>
                <w:sz w:val="20"/>
                <w:szCs w:val="20"/>
                <w:lang w:val="pt-BR"/>
              </w:rPr>
              <w:t>Beamforming</w:t>
            </w:r>
            <w:proofErr w:type="spellEnd"/>
            <w:r w:rsidRPr="00FB516C">
              <w:rPr>
                <w:rFonts w:ascii="Arial" w:hAnsi="Arial" w:cs="Arial"/>
                <w:bCs/>
                <w:sz w:val="20"/>
                <w:szCs w:val="20"/>
                <w:lang w:val="pt-BR"/>
              </w:rPr>
              <w:t xml:space="preserve"> e OFDMA ou tecnologias equivalentes para otimização de sinal</w:t>
            </w:r>
          </w:p>
          <w:p w14:paraId="5081EC45"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Segurança: Suporte aos protocolos WPA2 e WPA3</w:t>
            </w:r>
          </w:p>
          <w:p w14:paraId="2351E6EA"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 xml:space="preserve">Ambiente de Operação: Temperatura de funcionamento </w:t>
            </w:r>
            <w:r w:rsidRPr="00FB516C">
              <w:rPr>
                <w:rFonts w:ascii="Arial" w:hAnsi="Arial" w:cs="Arial"/>
                <w:sz w:val="20"/>
                <w:szCs w:val="20"/>
                <w:lang w:val="pt-BR"/>
              </w:rPr>
              <w:lastRenderedPageBreak/>
              <w:t>mínima de -10°C até +70°C; umidade relativa de até 95% (sem condensação)</w:t>
            </w:r>
          </w:p>
          <w:p w14:paraId="18145C4D" w14:textId="77777777" w:rsidR="00AE2D38" w:rsidRPr="00FB516C" w:rsidRDefault="00AE2D38" w:rsidP="00AE2D38">
            <w:pPr>
              <w:pStyle w:val="TableParagraph"/>
              <w:numPr>
                <w:ilvl w:val="0"/>
                <w:numId w:val="12"/>
              </w:numPr>
              <w:spacing w:line="312" w:lineRule="auto"/>
              <w:ind w:right="52"/>
              <w:jc w:val="both"/>
              <w:rPr>
                <w:rFonts w:ascii="Arial" w:hAnsi="Arial" w:cs="Arial"/>
                <w:sz w:val="20"/>
                <w:szCs w:val="20"/>
                <w:lang w:val="pt-BR"/>
              </w:rPr>
            </w:pPr>
            <w:r w:rsidRPr="00FB516C">
              <w:rPr>
                <w:rFonts w:ascii="Arial" w:hAnsi="Arial" w:cs="Arial"/>
                <w:sz w:val="20"/>
                <w:szCs w:val="20"/>
                <w:lang w:val="pt-BR"/>
              </w:rPr>
              <w:t>Recursos Adicionais Desejáveis:</w:t>
            </w:r>
          </w:p>
          <w:p w14:paraId="6025BFC6" w14:textId="77777777" w:rsidR="00AE2D38" w:rsidRPr="00FB516C" w:rsidRDefault="00AE2D38" w:rsidP="00AE2D38">
            <w:pPr>
              <w:pStyle w:val="TableParagraph"/>
              <w:numPr>
                <w:ilvl w:val="1"/>
                <w:numId w:val="13"/>
              </w:numPr>
              <w:spacing w:line="312" w:lineRule="auto"/>
              <w:ind w:left="1077" w:right="52"/>
              <w:jc w:val="both"/>
              <w:rPr>
                <w:rFonts w:ascii="Arial" w:hAnsi="Arial" w:cs="Arial"/>
                <w:sz w:val="20"/>
                <w:szCs w:val="20"/>
                <w:lang w:val="pt-BR"/>
              </w:rPr>
            </w:pPr>
            <w:r w:rsidRPr="00FB516C">
              <w:rPr>
                <w:rFonts w:ascii="Arial" w:hAnsi="Arial" w:cs="Arial"/>
                <w:sz w:val="20"/>
                <w:szCs w:val="20"/>
                <w:lang w:val="pt-BR"/>
              </w:rPr>
              <w:t>Compatibilidade com controladora em nuvem ou local</w:t>
            </w:r>
          </w:p>
          <w:p w14:paraId="233B0BEA" w14:textId="77777777" w:rsidR="00AE2D38" w:rsidRPr="00FB516C" w:rsidRDefault="00AE2D38" w:rsidP="00AE2D38">
            <w:pPr>
              <w:pStyle w:val="TableParagraph"/>
              <w:numPr>
                <w:ilvl w:val="1"/>
                <w:numId w:val="13"/>
              </w:numPr>
              <w:spacing w:line="312" w:lineRule="auto"/>
              <w:ind w:left="1077" w:right="52"/>
              <w:jc w:val="both"/>
              <w:rPr>
                <w:rFonts w:ascii="Arial" w:hAnsi="Arial" w:cs="Arial"/>
                <w:bCs/>
                <w:sz w:val="20"/>
                <w:szCs w:val="20"/>
                <w:lang w:val="pt-BR"/>
              </w:rPr>
            </w:pPr>
            <w:r w:rsidRPr="00FB516C">
              <w:rPr>
                <w:rFonts w:ascii="Arial" w:hAnsi="Arial" w:cs="Arial"/>
                <w:sz w:val="20"/>
                <w:szCs w:val="20"/>
                <w:lang w:val="pt-BR"/>
              </w:rPr>
              <w:t xml:space="preserve">Interface </w:t>
            </w:r>
            <w:r w:rsidRPr="00FB516C">
              <w:rPr>
                <w:rFonts w:ascii="Arial" w:hAnsi="Arial" w:cs="Arial"/>
                <w:bCs/>
                <w:sz w:val="20"/>
                <w:szCs w:val="20"/>
                <w:lang w:val="pt-BR"/>
              </w:rPr>
              <w:t>de gerenciamento via web e/ou aplicativo</w:t>
            </w:r>
          </w:p>
          <w:p w14:paraId="2B44C296" w14:textId="77777777" w:rsidR="00AE2D38" w:rsidRPr="00FB516C" w:rsidRDefault="00AE2D38"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sz w:val="20"/>
                <w:szCs w:val="20"/>
                <w:lang w:val="pt-BR"/>
              </w:rPr>
              <w:t xml:space="preserve">Exemplo de modelo de referência: </w:t>
            </w:r>
            <w:r w:rsidRPr="00FB516C">
              <w:rPr>
                <w:rFonts w:ascii="Arial" w:hAnsi="Arial" w:cs="Arial"/>
                <w:bCs/>
                <w:sz w:val="20"/>
                <w:szCs w:val="20"/>
                <w:lang w:val="pt-BR"/>
              </w:rPr>
              <w:t xml:space="preserve">Access Point Corporativo </w:t>
            </w:r>
            <w:proofErr w:type="spellStart"/>
            <w:r w:rsidRPr="00FB516C">
              <w:rPr>
                <w:rFonts w:ascii="Arial" w:hAnsi="Arial" w:cs="Arial"/>
                <w:bCs/>
                <w:sz w:val="20"/>
                <w:szCs w:val="20"/>
                <w:lang w:val="pt-BR"/>
              </w:rPr>
              <w:t>Intelbras</w:t>
            </w:r>
            <w:proofErr w:type="spellEnd"/>
            <w:r w:rsidRPr="00FB516C">
              <w:rPr>
                <w:rFonts w:ascii="Arial" w:hAnsi="Arial" w:cs="Arial"/>
                <w:bCs/>
                <w:sz w:val="20"/>
                <w:szCs w:val="20"/>
                <w:lang w:val="pt-BR"/>
              </w:rPr>
              <w:t xml:space="preserve"> AP 1250 AC Outdoor – Cód. 4750107, ou equipamento de especificações técnicas iguais ou superiores.</w:t>
            </w:r>
          </w:p>
          <w:p w14:paraId="07E9BF46" w14:textId="77777777" w:rsidR="00AE2D38" w:rsidRPr="00FB516C" w:rsidRDefault="00AE2D38" w:rsidP="00B34BEF">
            <w:pPr>
              <w:pStyle w:val="TableParagraph"/>
              <w:spacing w:line="312" w:lineRule="auto"/>
              <w:ind w:left="72" w:right="52"/>
              <w:jc w:val="both"/>
              <w:rPr>
                <w:rFonts w:ascii="Arial" w:hAnsi="Arial" w:cs="Arial"/>
                <w:bCs/>
                <w:sz w:val="20"/>
                <w:szCs w:val="20"/>
                <w:lang w:val="pt-BR"/>
              </w:rPr>
            </w:pPr>
            <w:r w:rsidRPr="00FB516C">
              <w:rPr>
                <w:rFonts w:ascii="Arial" w:hAnsi="Arial" w:cs="Arial"/>
                <w:bCs/>
                <w:sz w:val="20"/>
                <w:szCs w:val="20"/>
                <w:lang w:val="pt-BR"/>
              </w:rPr>
              <w:t>O equipamento deverá ser entregue totalmente configurado e pronto para uso, com desempenho compatível com o contratado.</w:t>
            </w:r>
          </w:p>
          <w:p w14:paraId="2D5B9E8C" w14:textId="77777777" w:rsidR="00AE2D38" w:rsidRPr="00FB516C" w:rsidRDefault="00AE2D38" w:rsidP="00B34BEF">
            <w:pPr>
              <w:pStyle w:val="TableParagraph"/>
              <w:spacing w:line="312" w:lineRule="auto"/>
              <w:ind w:left="72"/>
              <w:jc w:val="both"/>
              <w:rPr>
                <w:rFonts w:ascii="Arial" w:hAnsi="Arial" w:cs="Arial"/>
                <w:bCs/>
                <w:sz w:val="20"/>
                <w:szCs w:val="20"/>
              </w:rPr>
            </w:pPr>
          </w:p>
        </w:tc>
        <w:tc>
          <w:tcPr>
            <w:tcW w:w="1275" w:type="dxa"/>
            <w:shd w:val="clear" w:color="auto" w:fill="auto"/>
            <w:vAlign w:val="center"/>
          </w:tcPr>
          <w:p w14:paraId="2EDE2A97" w14:textId="77777777" w:rsidR="00AE2D38" w:rsidRPr="00FB516C" w:rsidRDefault="00AE2D38" w:rsidP="00B34BEF">
            <w:pPr>
              <w:pStyle w:val="TableParagraph"/>
              <w:spacing w:line="312" w:lineRule="auto"/>
              <w:ind w:left="72"/>
              <w:jc w:val="center"/>
              <w:rPr>
                <w:rFonts w:ascii="Arial" w:hAnsi="Arial" w:cs="Arial"/>
                <w:b/>
                <w:sz w:val="20"/>
                <w:szCs w:val="20"/>
                <w:lang w:val="pt-BR"/>
              </w:rPr>
            </w:pPr>
          </w:p>
        </w:tc>
        <w:tc>
          <w:tcPr>
            <w:tcW w:w="1275" w:type="dxa"/>
            <w:shd w:val="clear" w:color="auto" w:fill="auto"/>
            <w:vAlign w:val="center"/>
          </w:tcPr>
          <w:p w14:paraId="1C14B282" w14:textId="77777777" w:rsidR="00AE2D38" w:rsidRPr="00FB516C" w:rsidRDefault="00AE2D38" w:rsidP="00B34BEF">
            <w:pPr>
              <w:pStyle w:val="TableParagraph"/>
              <w:spacing w:line="312" w:lineRule="auto"/>
              <w:ind w:left="72"/>
              <w:jc w:val="center"/>
              <w:rPr>
                <w:rFonts w:ascii="Arial" w:hAnsi="Arial" w:cs="Arial"/>
                <w:b/>
                <w:sz w:val="20"/>
                <w:szCs w:val="20"/>
                <w:lang w:val="pt-BR"/>
              </w:rPr>
            </w:pPr>
          </w:p>
        </w:tc>
      </w:tr>
    </w:tbl>
    <w:p w14:paraId="7CD9D253" w14:textId="77777777" w:rsidR="00BB44C0" w:rsidRPr="00FB516C" w:rsidRDefault="00BB44C0" w:rsidP="00BB44C0">
      <w:pPr>
        <w:adjustRightInd w:val="0"/>
        <w:spacing w:line="312" w:lineRule="auto"/>
        <w:jc w:val="both"/>
        <w:rPr>
          <w:rFonts w:ascii="Century Gothic" w:eastAsia="Calibri" w:hAnsi="Century Gothic" w:cs="Arial"/>
          <w:sz w:val="20"/>
          <w:szCs w:val="20"/>
        </w:rPr>
      </w:pPr>
    </w:p>
    <w:p w14:paraId="4B66B449" w14:textId="77777777" w:rsidR="00F90136" w:rsidRPr="00FB516C" w:rsidRDefault="00F90136" w:rsidP="00F90136">
      <w:pPr>
        <w:pStyle w:val="Ttulo1"/>
        <w:tabs>
          <w:tab w:val="left" w:pos="284"/>
        </w:tabs>
        <w:spacing w:before="275" w:line="288" w:lineRule="auto"/>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80"/>
          <w:sz w:val="20"/>
          <w:szCs w:val="20"/>
        </w:rPr>
        <w:t xml:space="preserve"> </w:t>
      </w:r>
      <w:r w:rsidRPr="00FB516C">
        <w:rPr>
          <w:rFonts w:ascii="Century Gothic" w:hAnsi="Century Gothic"/>
          <w:b/>
          <w:sz w:val="20"/>
          <w:szCs w:val="20"/>
        </w:rPr>
        <w:t>SEGUNDA</w:t>
      </w:r>
      <w:r w:rsidRPr="00FB516C">
        <w:rPr>
          <w:rFonts w:ascii="Century Gothic" w:hAnsi="Century Gothic"/>
          <w:b/>
          <w:spacing w:val="80"/>
          <w:sz w:val="20"/>
          <w:szCs w:val="20"/>
        </w:rPr>
        <w:t xml:space="preserve"> </w:t>
      </w:r>
      <w:r w:rsidRPr="00FB516C">
        <w:rPr>
          <w:rFonts w:ascii="Century Gothic" w:hAnsi="Century Gothic"/>
          <w:b/>
          <w:sz w:val="20"/>
          <w:szCs w:val="20"/>
        </w:rPr>
        <w:t>-</w:t>
      </w:r>
      <w:r w:rsidRPr="00FB516C">
        <w:rPr>
          <w:rFonts w:ascii="Century Gothic" w:hAnsi="Century Gothic"/>
          <w:b/>
          <w:spacing w:val="80"/>
          <w:sz w:val="20"/>
          <w:szCs w:val="20"/>
        </w:rPr>
        <w:t xml:space="preserve"> </w:t>
      </w:r>
      <w:r w:rsidRPr="00FB516C">
        <w:rPr>
          <w:rFonts w:ascii="Century Gothic" w:hAnsi="Century Gothic"/>
          <w:b/>
          <w:sz w:val="20"/>
          <w:szCs w:val="20"/>
        </w:rPr>
        <w:t>DOCUMENTOS</w:t>
      </w:r>
      <w:r w:rsidRPr="00FB516C">
        <w:rPr>
          <w:rFonts w:ascii="Century Gothic" w:hAnsi="Century Gothic"/>
          <w:b/>
          <w:spacing w:val="80"/>
          <w:sz w:val="20"/>
          <w:szCs w:val="20"/>
        </w:rPr>
        <w:t xml:space="preserve"> </w:t>
      </w:r>
      <w:r w:rsidRPr="00FB516C">
        <w:rPr>
          <w:rFonts w:ascii="Century Gothic" w:hAnsi="Century Gothic"/>
          <w:b/>
          <w:sz w:val="20"/>
          <w:szCs w:val="20"/>
        </w:rPr>
        <w:t>INTEGRANTES</w:t>
      </w:r>
      <w:r w:rsidRPr="00FB516C">
        <w:rPr>
          <w:rFonts w:ascii="Century Gothic" w:hAnsi="Century Gothic"/>
          <w:b/>
          <w:spacing w:val="80"/>
          <w:sz w:val="20"/>
          <w:szCs w:val="20"/>
        </w:rPr>
        <w:t xml:space="preserve"> </w:t>
      </w:r>
      <w:r w:rsidRPr="00FB516C">
        <w:rPr>
          <w:rFonts w:ascii="Century Gothic" w:hAnsi="Century Gothic"/>
          <w:b/>
          <w:sz w:val="20"/>
          <w:szCs w:val="20"/>
        </w:rPr>
        <w:t>DO</w:t>
      </w:r>
      <w:r w:rsidRPr="00FB516C">
        <w:rPr>
          <w:rFonts w:ascii="Century Gothic" w:hAnsi="Century Gothic"/>
          <w:b/>
          <w:spacing w:val="80"/>
          <w:sz w:val="20"/>
          <w:szCs w:val="20"/>
        </w:rPr>
        <w:t xml:space="preserve"> </w:t>
      </w:r>
      <w:r w:rsidRPr="00FB516C">
        <w:rPr>
          <w:rFonts w:ascii="Century Gothic" w:hAnsi="Century Gothic"/>
          <w:b/>
          <w:sz w:val="20"/>
          <w:szCs w:val="20"/>
        </w:rPr>
        <w:t>CONTRATO</w:t>
      </w:r>
      <w:r w:rsidRPr="00FB516C">
        <w:rPr>
          <w:rFonts w:ascii="Century Gothic" w:hAnsi="Century Gothic"/>
          <w:b/>
          <w:spacing w:val="80"/>
          <w:sz w:val="20"/>
          <w:szCs w:val="20"/>
        </w:rPr>
        <w:t xml:space="preserve"> </w:t>
      </w:r>
      <w:r w:rsidRPr="00FB516C">
        <w:rPr>
          <w:rFonts w:ascii="Century Gothic" w:hAnsi="Century Gothic"/>
          <w:b/>
          <w:sz w:val="20"/>
          <w:szCs w:val="20"/>
        </w:rPr>
        <w:t>E LEGISLAÇÃO APLICÁVEL</w:t>
      </w:r>
    </w:p>
    <w:p w14:paraId="3E1F315B" w14:textId="0D69BAC7" w:rsidR="00F90136" w:rsidRPr="00FB516C" w:rsidRDefault="00F90136" w:rsidP="00F90136">
      <w:pPr>
        <w:pStyle w:val="Corpodetexto"/>
        <w:tabs>
          <w:tab w:val="left" w:pos="284"/>
          <w:tab w:val="left" w:pos="4715"/>
        </w:tabs>
        <w:spacing w:line="288" w:lineRule="auto"/>
        <w:jc w:val="both"/>
        <w:rPr>
          <w:rFonts w:ascii="Century Gothic" w:hAnsi="Century Gothic" w:cs="Arial"/>
          <w:sz w:val="20"/>
          <w:szCs w:val="20"/>
        </w:rPr>
      </w:pPr>
      <w:r w:rsidRPr="00FB516C">
        <w:rPr>
          <w:rFonts w:ascii="Century Gothic" w:hAnsi="Century Gothic" w:cs="Arial"/>
          <w:sz w:val="20"/>
          <w:szCs w:val="20"/>
        </w:rPr>
        <w:t>Para</w:t>
      </w:r>
      <w:r w:rsidRPr="00FB516C">
        <w:rPr>
          <w:rFonts w:ascii="Century Gothic" w:hAnsi="Century Gothic" w:cs="Arial"/>
          <w:spacing w:val="-17"/>
          <w:sz w:val="20"/>
          <w:szCs w:val="20"/>
        </w:rPr>
        <w:t xml:space="preserve"> </w:t>
      </w:r>
      <w:r w:rsidRPr="00FB516C">
        <w:rPr>
          <w:rFonts w:ascii="Century Gothic" w:hAnsi="Century Gothic" w:cs="Arial"/>
          <w:sz w:val="20"/>
          <w:szCs w:val="20"/>
        </w:rPr>
        <w:t>todos</w:t>
      </w:r>
      <w:r w:rsidRPr="00FB516C">
        <w:rPr>
          <w:rFonts w:ascii="Century Gothic" w:hAnsi="Century Gothic" w:cs="Arial"/>
          <w:spacing w:val="-17"/>
          <w:sz w:val="20"/>
          <w:szCs w:val="20"/>
        </w:rPr>
        <w:t xml:space="preserve"> </w:t>
      </w:r>
      <w:r w:rsidRPr="00FB516C">
        <w:rPr>
          <w:rFonts w:ascii="Century Gothic" w:hAnsi="Century Gothic" w:cs="Arial"/>
          <w:sz w:val="20"/>
          <w:szCs w:val="20"/>
        </w:rPr>
        <w:t>os</w:t>
      </w:r>
      <w:r w:rsidRPr="00FB516C">
        <w:rPr>
          <w:rFonts w:ascii="Century Gothic" w:hAnsi="Century Gothic" w:cs="Arial"/>
          <w:spacing w:val="-16"/>
          <w:sz w:val="20"/>
          <w:szCs w:val="20"/>
        </w:rPr>
        <w:t xml:space="preserve"> </w:t>
      </w:r>
      <w:r w:rsidRPr="00FB516C">
        <w:rPr>
          <w:rFonts w:ascii="Century Gothic" w:hAnsi="Century Gothic" w:cs="Arial"/>
          <w:sz w:val="20"/>
          <w:szCs w:val="20"/>
        </w:rPr>
        <w:t>efeitos</w:t>
      </w:r>
      <w:r w:rsidRPr="00FB516C">
        <w:rPr>
          <w:rFonts w:ascii="Century Gothic" w:hAnsi="Century Gothic" w:cs="Arial"/>
          <w:spacing w:val="-17"/>
          <w:sz w:val="20"/>
          <w:szCs w:val="20"/>
        </w:rPr>
        <w:t xml:space="preserve"> </w:t>
      </w:r>
      <w:r w:rsidRPr="00FB516C">
        <w:rPr>
          <w:rFonts w:ascii="Century Gothic" w:hAnsi="Century Gothic" w:cs="Arial"/>
          <w:sz w:val="20"/>
          <w:szCs w:val="20"/>
        </w:rPr>
        <w:t>de</w:t>
      </w:r>
      <w:r w:rsidRPr="00FB516C">
        <w:rPr>
          <w:rFonts w:ascii="Century Gothic" w:hAnsi="Century Gothic" w:cs="Arial"/>
          <w:spacing w:val="-17"/>
          <w:sz w:val="20"/>
          <w:szCs w:val="20"/>
        </w:rPr>
        <w:t xml:space="preserve"> </w:t>
      </w:r>
      <w:r w:rsidRPr="00FB516C">
        <w:rPr>
          <w:rFonts w:ascii="Century Gothic" w:hAnsi="Century Gothic" w:cs="Arial"/>
          <w:sz w:val="20"/>
          <w:szCs w:val="20"/>
        </w:rPr>
        <w:t>direito,</w:t>
      </w:r>
      <w:r w:rsidRPr="00FB516C">
        <w:rPr>
          <w:rFonts w:ascii="Century Gothic" w:hAnsi="Century Gothic" w:cs="Arial"/>
          <w:spacing w:val="-17"/>
          <w:sz w:val="20"/>
          <w:szCs w:val="20"/>
        </w:rPr>
        <w:t xml:space="preserve"> </w:t>
      </w:r>
      <w:r w:rsidRPr="00FB516C">
        <w:rPr>
          <w:rFonts w:ascii="Century Gothic" w:hAnsi="Century Gothic" w:cs="Arial"/>
          <w:sz w:val="20"/>
          <w:szCs w:val="20"/>
        </w:rPr>
        <w:t>para</w:t>
      </w:r>
      <w:r w:rsidRPr="00FB516C">
        <w:rPr>
          <w:rFonts w:ascii="Century Gothic" w:hAnsi="Century Gothic" w:cs="Arial"/>
          <w:spacing w:val="-16"/>
          <w:sz w:val="20"/>
          <w:szCs w:val="20"/>
        </w:rPr>
        <w:t xml:space="preserve"> </w:t>
      </w:r>
      <w:r w:rsidRPr="00FB516C">
        <w:rPr>
          <w:rFonts w:ascii="Century Gothic" w:hAnsi="Century Gothic" w:cs="Arial"/>
          <w:sz w:val="20"/>
          <w:szCs w:val="20"/>
        </w:rPr>
        <w:t>melhor</w:t>
      </w:r>
      <w:r w:rsidRPr="00FB516C">
        <w:rPr>
          <w:rFonts w:ascii="Century Gothic" w:hAnsi="Century Gothic" w:cs="Arial"/>
          <w:spacing w:val="-17"/>
          <w:sz w:val="20"/>
          <w:szCs w:val="20"/>
        </w:rPr>
        <w:t xml:space="preserve"> </w:t>
      </w:r>
      <w:r w:rsidRPr="00FB516C">
        <w:rPr>
          <w:rFonts w:ascii="Century Gothic" w:hAnsi="Century Gothic" w:cs="Arial"/>
          <w:sz w:val="20"/>
          <w:szCs w:val="20"/>
        </w:rPr>
        <w:t>caracterização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da</w:t>
      </w:r>
      <w:r w:rsidRPr="00FB516C">
        <w:rPr>
          <w:rFonts w:ascii="Century Gothic" w:hAnsi="Century Gothic" w:cs="Arial"/>
          <w:spacing w:val="-16"/>
          <w:sz w:val="20"/>
          <w:szCs w:val="20"/>
        </w:rPr>
        <w:t xml:space="preserve"> </w:t>
      </w:r>
      <w:r w:rsidRPr="00FB516C">
        <w:rPr>
          <w:rFonts w:ascii="Century Gothic" w:hAnsi="Century Gothic" w:cs="Arial"/>
          <w:sz w:val="20"/>
          <w:szCs w:val="20"/>
        </w:rPr>
        <w:t>contratação,</w:t>
      </w:r>
      <w:r w:rsidRPr="00FB516C">
        <w:rPr>
          <w:rFonts w:ascii="Century Gothic" w:hAnsi="Century Gothic" w:cs="Arial"/>
          <w:spacing w:val="-17"/>
          <w:sz w:val="20"/>
          <w:szCs w:val="20"/>
        </w:rPr>
        <w:t xml:space="preserve"> </w:t>
      </w:r>
      <w:r w:rsidRPr="00FB516C">
        <w:rPr>
          <w:rFonts w:ascii="Century Gothic" w:hAnsi="Century Gothic" w:cs="Arial"/>
          <w:sz w:val="20"/>
          <w:szCs w:val="20"/>
        </w:rPr>
        <w:t>bem</w:t>
      </w:r>
      <w:r w:rsidRPr="00FB516C">
        <w:rPr>
          <w:rFonts w:ascii="Century Gothic" w:hAnsi="Century Gothic" w:cs="Arial"/>
          <w:spacing w:val="-17"/>
          <w:sz w:val="20"/>
          <w:szCs w:val="20"/>
        </w:rPr>
        <w:t xml:space="preserve"> </w:t>
      </w:r>
      <w:r w:rsidRPr="00FB516C">
        <w:rPr>
          <w:rFonts w:ascii="Century Gothic" w:hAnsi="Century Gothic" w:cs="Arial"/>
          <w:sz w:val="20"/>
          <w:szCs w:val="20"/>
        </w:rPr>
        <w:t>como para definir procedimentos e normas decorrentes das obrigações ora contraídas, integram</w:t>
      </w:r>
      <w:r w:rsidRPr="00FB516C">
        <w:rPr>
          <w:rFonts w:ascii="Century Gothic" w:hAnsi="Century Gothic" w:cs="Arial"/>
          <w:spacing w:val="-17"/>
          <w:sz w:val="20"/>
          <w:szCs w:val="20"/>
        </w:rPr>
        <w:t xml:space="preserve"> </w:t>
      </w:r>
      <w:r w:rsidRPr="00FB516C">
        <w:rPr>
          <w:rFonts w:ascii="Century Gothic" w:hAnsi="Century Gothic" w:cs="Arial"/>
          <w:sz w:val="20"/>
          <w:szCs w:val="20"/>
        </w:rPr>
        <w:t>este</w:t>
      </w:r>
      <w:r w:rsidRPr="00FB516C">
        <w:rPr>
          <w:rFonts w:ascii="Century Gothic" w:hAnsi="Century Gothic" w:cs="Arial"/>
          <w:spacing w:val="-17"/>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16"/>
          <w:sz w:val="20"/>
          <w:szCs w:val="20"/>
        </w:rPr>
        <w:t xml:space="preserve"> </w:t>
      </w:r>
      <w:r w:rsidRPr="00FB516C">
        <w:rPr>
          <w:rFonts w:ascii="Century Gothic" w:hAnsi="Century Gothic" w:cs="Arial"/>
          <w:sz w:val="20"/>
          <w:szCs w:val="20"/>
        </w:rPr>
        <w:t>os</w:t>
      </w:r>
      <w:r w:rsidRPr="00FB516C">
        <w:rPr>
          <w:rFonts w:ascii="Century Gothic" w:hAnsi="Century Gothic" w:cs="Arial"/>
          <w:spacing w:val="-17"/>
          <w:sz w:val="20"/>
          <w:szCs w:val="20"/>
        </w:rPr>
        <w:t xml:space="preserve"> </w:t>
      </w:r>
      <w:r w:rsidRPr="00FB516C">
        <w:rPr>
          <w:rFonts w:ascii="Century Gothic" w:hAnsi="Century Gothic" w:cs="Arial"/>
          <w:sz w:val="20"/>
          <w:szCs w:val="20"/>
        </w:rPr>
        <w:t>documentos</w:t>
      </w:r>
      <w:r w:rsidRPr="00FB516C">
        <w:rPr>
          <w:rFonts w:ascii="Century Gothic" w:hAnsi="Century Gothic" w:cs="Arial"/>
          <w:spacing w:val="-17"/>
          <w:sz w:val="20"/>
          <w:szCs w:val="20"/>
        </w:rPr>
        <w:t xml:space="preserve"> </w:t>
      </w:r>
      <w:r w:rsidRPr="00FB516C">
        <w:rPr>
          <w:rFonts w:ascii="Century Gothic" w:hAnsi="Century Gothic" w:cs="Arial"/>
          <w:sz w:val="20"/>
          <w:szCs w:val="20"/>
        </w:rPr>
        <w:t>do</w:t>
      </w:r>
      <w:r w:rsidRPr="00FB516C">
        <w:rPr>
          <w:rFonts w:ascii="Century Gothic" w:hAnsi="Century Gothic" w:cs="Arial"/>
          <w:spacing w:val="-15"/>
          <w:sz w:val="20"/>
          <w:szCs w:val="20"/>
        </w:rPr>
        <w:t xml:space="preserve"> </w:t>
      </w:r>
      <w:r w:rsidRPr="00FB516C">
        <w:rPr>
          <w:rFonts w:ascii="Century Gothic" w:hAnsi="Century Gothic" w:cs="Arial"/>
          <w:sz w:val="20"/>
          <w:szCs w:val="20"/>
        </w:rPr>
        <w:t xml:space="preserve">Edital do Pregão Eletrônico nº </w:t>
      </w:r>
      <w:r w:rsidR="00414B1D" w:rsidRPr="00FB516C">
        <w:rPr>
          <w:rFonts w:ascii="Century Gothic" w:hAnsi="Century Gothic" w:cs="Arial"/>
          <w:sz w:val="20"/>
          <w:szCs w:val="20"/>
        </w:rPr>
        <w:t>001/2026</w:t>
      </w:r>
      <w:r w:rsidRPr="00FB516C">
        <w:rPr>
          <w:rFonts w:ascii="Century Gothic" w:hAnsi="Century Gothic" w:cs="Arial"/>
          <w:sz w:val="20"/>
          <w:szCs w:val="20"/>
        </w:rPr>
        <w:t>constante</w:t>
      </w:r>
      <w:r w:rsidRPr="00FB516C">
        <w:rPr>
          <w:rFonts w:ascii="Century Gothic" w:hAnsi="Century Gothic" w:cs="Arial"/>
          <w:spacing w:val="-11"/>
          <w:sz w:val="20"/>
          <w:szCs w:val="20"/>
        </w:rPr>
        <w:t xml:space="preserve"> </w:t>
      </w:r>
      <w:r w:rsidRPr="00FB516C">
        <w:rPr>
          <w:rFonts w:ascii="Century Gothic" w:hAnsi="Century Gothic" w:cs="Arial"/>
          <w:sz w:val="20"/>
          <w:szCs w:val="20"/>
        </w:rPr>
        <w:t>do Processo Licitatório nº 0</w:t>
      </w:r>
      <w:r w:rsidR="00AE2D38" w:rsidRPr="00FB516C">
        <w:rPr>
          <w:rFonts w:ascii="Century Gothic" w:hAnsi="Century Gothic" w:cs="Arial"/>
          <w:sz w:val="20"/>
          <w:szCs w:val="20"/>
        </w:rPr>
        <w:t>xxx</w:t>
      </w:r>
      <w:r w:rsidRPr="00FB516C">
        <w:rPr>
          <w:rFonts w:ascii="Century Gothic" w:hAnsi="Century Gothic" w:cs="Arial"/>
          <w:sz w:val="20"/>
          <w:szCs w:val="20"/>
        </w:rPr>
        <w:t>/</w:t>
      </w:r>
      <w:r w:rsidR="00391F13" w:rsidRPr="00FB516C">
        <w:rPr>
          <w:rFonts w:ascii="Century Gothic" w:hAnsi="Century Gothic" w:cs="Arial"/>
          <w:sz w:val="20"/>
          <w:szCs w:val="20"/>
        </w:rPr>
        <w:t>2026</w:t>
      </w:r>
      <w:r w:rsidRPr="00FB516C">
        <w:rPr>
          <w:rFonts w:ascii="Century Gothic" w:hAnsi="Century Gothic" w:cs="Arial"/>
          <w:sz w:val="20"/>
          <w:szCs w:val="20"/>
        </w:rPr>
        <w:t>,</w:t>
      </w:r>
      <w:r w:rsidRPr="00FB516C">
        <w:rPr>
          <w:rFonts w:ascii="Century Gothic" w:hAnsi="Century Gothic" w:cs="Arial"/>
          <w:spacing w:val="-12"/>
          <w:sz w:val="20"/>
          <w:szCs w:val="20"/>
        </w:rPr>
        <w:t xml:space="preserve"> </w:t>
      </w:r>
      <w:r w:rsidRPr="00FB516C">
        <w:rPr>
          <w:rFonts w:ascii="Century Gothic" w:hAnsi="Century Gothic" w:cs="Arial"/>
          <w:sz w:val="20"/>
          <w:szCs w:val="20"/>
        </w:rPr>
        <w:t>e,</w:t>
      </w:r>
      <w:r w:rsidRPr="00FB516C">
        <w:rPr>
          <w:rFonts w:ascii="Century Gothic" w:hAnsi="Century Gothic" w:cs="Arial"/>
          <w:spacing w:val="-12"/>
          <w:sz w:val="20"/>
          <w:szCs w:val="20"/>
        </w:rPr>
        <w:t xml:space="preserve"> </w:t>
      </w:r>
      <w:r w:rsidRPr="00FB516C">
        <w:rPr>
          <w:rFonts w:ascii="Century Gothic" w:hAnsi="Century Gothic" w:cs="Arial"/>
          <w:sz w:val="20"/>
          <w:szCs w:val="20"/>
        </w:rPr>
        <w:t>em</w:t>
      </w:r>
      <w:r w:rsidRPr="00FB516C">
        <w:rPr>
          <w:rFonts w:ascii="Century Gothic" w:hAnsi="Century Gothic" w:cs="Arial"/>
          <w:spacing w:val="-11"/>
          <w:sz w:val="20"/>
          <w:szCs w:val="20"/>
        </w:rPr>
        <w:t xml:space="preserve"> </w:t>
      </w:r>
      <w:r w:rsidRPr="00FB516C">
        <w:rPr>
          <w:rFonts w:ascii="Century Gothic" w:hAnsi="Century Gothic" w:cs="Arial"/>
          <w:sz w:val="20"/>
          <w:szCs w:val="20"/>
        </w:rPr>
        <w:t>especial,</w:t>
      </w:r>
      <w:r w:rsidRPr="00FB516C">
        <w:rPr>
          <w:rFonts w:ascii="Century Gothic" w:hAnsi="Century Gothic" w:cs="Arial"/>
          <w:spacing w:val="-10"/>
          <w:sz w:val="20"/>
          <w:szCs w:val="20"/>
        </w:rPr>
        <w:t xml:space="preserve"> </w:t>
      </w:r>
      <w:r w:rsidRPr="00FB516C">
        <w:rPr>
          <w:rFonts w:ascii="Century Gothic" w:hAnsi="Century Gothic" w:cs="Arial"/>
          <w:sz w:val="20"/>
          <w:szCs w:val="20"/>
        </w:rPr>
        <w:t>a</w:t>
      </w:r>
      <w:r w:rsidRPr="00FB516C">
        <w:rPr>
          <w:rFonts w:ascii="Century Gothic" w:hAnsi="Century Gothic" w:cs="Arial"/>
          <w:spacing w:val="-12"/>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9"/>
          <w:sz w:val="20"/>
          <w:szCs w:val="20"/>
        </w:rPr>
        <w:t xml:space="preserve"> </w:t>
      </w:r>
      <w:r w:rsidRPr="00FB516C">
        <w:rPr>
          <w:rFonts w:ascii="Century Gothic" w:hAnsi="Century Gothic" w:cs="Arial"/>
          <w:sz w:val="20"/>
          <w:szCs w:val="20"/>
        </w:rPr>
        <w:t>de</w:t>
      </w:r>
      <w:r w:rsidRPr="00FB516C">
        <w:rPr>
          <w:rFonts w:ascii="Century Gothic" w:hAnsi="Century Gothic" w:cs="Arial"/>
          <w:spacing w:val="-12"/>
          <w:sz w:val="20"/>
          <w:szCs w:val="20"/>
        </w:rPr>
        <w:t xml:space="preserve"> </w:t>
      </w:r>
      <w:r w:rsidRPr="00FB516C">
        <w:rPr>
          <w:rFonts w:ascii="Century Gothic" w:hAnsi="Century Gothic" w:cs="Arial"/>
          <w:sz w:val="20"/>
          <w:szCs w:val="20"/>
        </w:rPr>
        <w:t>Preços</w:t>
      </w:r>
      <w:r w:rsidRPr="00FB516C">
        <w:rPr>
          <w:rFonts w:ascii="Century Gothic" w:hAnsi="Century Gothic" w:cs="Arial"/>
          <w:spacing w:val="-13"/>
          <w:sz w:val="20"/>
          <w:szCs w:val="20"/>
        </w:rPr>
        <w:t xml:space="preserve"> </w:t>
      </w:r>
      <w:r w:rsidRPr="00FB516C">
        <w:rPr>
          <w:rFonts w:ascii="Century Gothic" w:hAnsi="Century Gothic" w:cs="Arial"/>
          <w:sz w:val="20"/>
          <w:szCs w:val="20"/>
        </w:rPr>
        <w:t>e</w:t>
      </w:r>
      <w:r w:rsidRPr="00FB516C">
        <w:rPr>
          <w:rFonts w:ascii="Century Gothic" w:hAnsi="Century Gothic" w:cs="Arial"/>
          <w:spacing w:val="-12"/>
          <w:sz w:val="20"/>
          <w:szCs w:val="20"/>
        </w:rPr>
        <w:t xml:space="preserve"> </w:t>
      </w:r>
      <w:r w:rsidRPr="00FB516C">
        <w:rPr>
          <w:rFonts w:ascii="Century Gothic" w:hAnsi="Century Gothic" w:cs="Arial"/>
          <w:sz w:val="20"/>
          <w:szCs w:val="20"/>
        </w:rPr>
        <w:t>os Documentos de Habilitação da Contratada.</w:t>
      </w:r>
    </w:p>
    <w:p w14:paraId="4DB54BEC" w14:textId="77777777" w:rsidR="00F90136" w:rsidRPr="00FB516C" w:rsidRDefault="00F90136" w:rsidP="00F90136">
      <w:pPr>
        <w:pStyle w:val="Corpodetexto"/>
        <w:tabs>
          <w:tab w:val="left" w:pos="284"/>
        </w:tabs>
        <w:spacing w:line="288" w:lineRule="auto"/>
        <w:jc w:val="both"/>
        <w:rPr>
          <w:rFonts w:ascii="Century Gothic" w:hAnsi="Century Gothic" w:cs="Arial"/>
          <w:spacing w:val="-4"/>
          <w:sz w:val="20"/>
          <w:szCs w:val="20"/>
        </w:rPr>
      </w:pPr>
      <w:r w:rsidRPr="00FB516C">
        <w:rPr>
          <w:rFonts w:ascii="Century Gothic" w:hAnsi="Century Gothic" w:cs="Arial"/>
          <w:sz w:val="20"/>
          <w:szCs w:val="20"/>
        </w:rPr>
        <w:t>Parágrafo</w:t>
      </w:r>
      <w:r w:rsidRPr="00FB516C">
        <w:rPr>
          <w:rFonts w:ascii="Century Gothic" w:hAnsi="Century Gothic" w:cs="Arial"/>
          <w:spacing w:val="-4"/>
          <w:sz w:val="20"/>
          <w:szCs w:val="20"/>
        </w:rPr>
        <w:t xml:space="preserve"> </w:t>
      </w:r>
      <w:r w:rsidRPr="00FB516C">
        <w:rPr>
          <w:rFonts w:ascii="Century Gothic" w:hAnsi="Century Gothic" w:cs="Arial"/>
          <w:sz w:val="20"/>
          <w:szCs w:val="20"/>
        </w:rPr>
        <w:t>único</w:t>
      </w:r>
      <w:r w:rsidRPr="00FB516C">
        <w:rPr>
          <w:rFonts w:ascii="Century Gothic" w:hAnsi="Century Gothic" w:cs="Arial"/>
          <w:spacing w:val="-6"/>
          <w:sz w:val="20"/>
          <w:szCs w:val="20"/>
        </w:rPr>
        <w:t xml:space="preserve"> </w:t>
      </w:r>
      <w:r w:rsidRPr="00FB516C">
        <w:rPr>
          <w:rFonts w:ascii="Century Gothic" w:hAnsi="Century Gothic" w:cs="Arial"/>
          <w:sz w:val="20"/>
          <w:szCs w:val="20"/>
        </w:rPr>
        <w:t>–</w:t>
      </w:r>
      <w:r w:rsidRPr="00FB516C">
        <w:rPr>
          <w:rFonts w:ascii="Century Gothic" w:hAnsi="Century Gothic" w:cs="Arial"/>
          <w:spacing w:val="-4"/>
          <w:sz w:val="20"/>
          <w:szCs w:val="20"/>
        </w:rPr>
        <w:t xml:space="preserve"> </w:t>
      </w:r>
      <w:r w:rsidRPr="00FB516C">
        <w:rPr>
          <w:rFonts w:ascii="Century Gothic" w:hAnsi="Century Gothic" w:cs="Arial"/>
          <w:sz w:val="20"/>
          <w:szCs w:val="20"/>
        </w:rPr>
        <w:t>A</w:t>
      </w:r>
      <w:r w:rsidRPr="00FB516C">
        <w:rPr>
          <w:rFonts w:ascii="Century Gothic" w:hAnsi="Century Gothic" w:cs="Arial"/>
          <w:spacing w:val="-7"/>
          <w:sz w:val="20"/>
          <w:szCs w:val="20"/>
        </w:rPr>
        <w:t xml:space="preserve"> </w:t>
      </w:r>
      <w:r w:rsidRPr="00FB516C">
        <w:rPr>
          <w:rFonts w:ascii="Century Gothic" w:hAnsi="Century Gothic" w:cs="Arial"/>
          <w:sz w:val="20"/>
          <w:szCs w:val="20"/>
        </w:rPr>
        <w:t>execução</w:t>
      </w:r>
      <w:r w:rsidRPr="00FB516C">
        <w:rPr>
          <w:rFonts w:ascii="Century Gothic" w:hAnsi="Century Gothic" w:cs="Arial"/>
          <w:spacing w:val="-5"/>
          <w:sz w:val="20"/>
          <w:szCs w:val="20"/>
        </w:rPr>
        <w:t xml:space="preserve"> </w:t>
      </w:r>
      <w:r w:rsidRPr="00FB516C">
        <w:rPr>
          <w:rFonts w:ascii="Century Gothic" w:hAnsi="Century Gothic" w:cs="Arial"/>
          <w:sz w:val="20"/>
          <w:szCs w:val="20"/>
        </w:rPr>
        <w:t>deste</w:t>
      </w:r>
      <w:r w:rsidRPr="00FB516C">
        <w:rPr>
          <w:rFonts w:ascii="Century Gothic" w:hAnsi="Century Gothic" w:cs="Arial"/>
          <w:spacing w:val="-4"/>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7"/>
          <w:sz w:val="20"/>
          <w:szCs w:val="20"/>
        </w:rPr>
        <w:t xml:space="preserve"> </w:t>
      </w:r>
      <w:r w:rsidRPr="00FB516C">
        <w:rPr>
          <w:rFonts w:ascii="Century Gothic" w:hAnsi="Century Gothic" w:cs="Arial"/>
          <w:sz w:val="20"/>
          <w:szCs w:val="20"/>
        </w:rPr>
        <w:t>será</w:t>
      </w:r>
      <w:r w:rsidRPr="00FB516C">
        <w:rPr>
          <w:rFonts w:ascii="Century Gothic" w:hAnsi="Century Gothic" w:cs="Arial"/>
          <w:spacing w:val="-8"/>
          <w:sz w:val="20"/>
          <w:szCs w:val="20"/>
        </w:rPr>
        <w:t xml:space="preserve"> </w:t>
      </w:r>
      <w:r w:rsidRPr="00FB516C">
        <w:rPr>
          <w:rFonts w:ascii="Century Gothic" w:hAnsi="Century Gothic" w:cs="Arial"/>
          <w:sz w:val="20"/>
          <w:szCs w:val="20"/>
        </w:rPr>
        <w:t>disciplinada</w:t>
      </w:r>
      <w:r w:rsidRPr="00FB516C">
        <w:rPr>
          <w:rFonts w:ascii="Century Gothic" w:hAnsi="Century Gothic" w:cs="Arial"/>
          <w:spacing w:val="-7"/>
          <w:sz w:val="20"/>
          <w:szCs w:val="20"/>
        </w:rPr>
        <w:t xml:space="preserve"> </w:t>
      </w:r>
      <w:r w:rsidRPr="00FB516C">
        <w:rPr>
          <w:rFonts w:ascii="Century Gothic" w:hAnsi="Century Gothic" w:cs="Arial"/>
          <w:sz w:val="20"/>
          <w:szCs w:val="20"/>
        </w:rPr>
        <w:t>pelas</w:t>
      </w:r>
      <w:r w:rsidRPr="00FB516C">
        <w:rPr>
          <w:rFonts w:ascii="Century Gothic" w:hAnsi="Century Gothic" w:cs="Arial"/>
          <w:spacing w:val="-7"/>
          <w:sz w:val="20"/>
          <w:szCs w:val="20"/>
        </w:rPr>
        <w:t xml:space="preserve"> </w:t>
      </w:r>
      <w:r w:rsidRPr="00FB516C">
        <w:rPr>
          <w:rFonts w:ascii="Century Gothic" w:hAnsi="Century Gothic" w:cs="Arial"/>
          <w:sz w:val="20"/>
          <w:szCs w:val="20"/>
        </w:rPr>
        <w:t>disposições legais</w:t>
      </w:r>
      <w:r w:rsidRPr="00FB516C">
        <w:rPr>
          <w:rFonts w:ascii="Century Gothic" w:hAnsi="Century Gothic" w:cs="Arial"/>
          <w:spacing w:val="-8"/>
          <w:sz w:val="20"/>
          <w:szCs w:val="20"/>
        </w:rPr>
        <w:t xml:space="preserve"> </w:t>
      </w:r>
      <w:r w:rsidRPr="00FB516C">
        <w:rPr>
          <w:rFonts w:ascii="Century Gothic" w:hAnsi="Century Gothic" w:cs="Arial"/>
          <w:sz w:val="20"/>
          <w:szCs w:val="20"/>
        </w:rPr>
        <w:t>e</w:t>
      </w:r>
      <w:r w:rsidRPr="00FB516C">
        <w:rPr>
          <w:rFonts w:ascii="Century Gothic" w:hAnsi="Century Gothic" w:cs="Arial"/>
          <w:spacing w:val="-7"/>
          <w:sz w:val="20"/>
          <w:szCs w:val="20"/>
        </w:rPr>
        <w:t xml:space="preserve"> </w:t>
      </w:r>
      <w:r w:rsidRPr="00FB516C">
        <w:rPr>
          <w:rFonts w:ascii="Century Gothic" w:hAnsi="Century Gothic" w:cs="Arial"/>
          <w:sz w:val="20"/>
          <w:szCs w:val="20"/>
        </w:rPr>
        <w:t>regulamentares</w:t>
      </w:r>
      <w:r w:rsidRPr="00FB516C">
        <w:rPr>
          <w:rFonts w:ascii="Century Gothic" w:hAnsi="Century Gothic" w:cs="Arial"/>
          <w:spacing w:val="-8"/>
          <w:sz w:val="20"/>
          <w:szCs w:val="20"/>
        </w:rPr>
        <w:t xml:space="preserve"> </w:t>
      </w:r>
      <w:r w:rsidRPr="00FB516C">
        <w:rPr>
          <w:rFonts w:ascii="Century Gothic" w:hAnsi="Century Gothic" w:cs="Arial"/>
          <w:sz w:val="20"/>
          <w:szCs w:val="20"/>
        </w:rPr>
        <w:t>aplicáveis</w:t>
      </w:r>
      <w:r w:rsidRPr="00FB516C">
        <w:rPr>
          <w:rFonts w:ascii="Century Gothic" w:hAnsi="Century Gothic" w:cs="Arial"/>
          <w:spacing w:val="-8"/>
          <w:sz w:val="20"/>
          <w:szCs w:val="20"/>
        </w:rPr>
        <w:t xml:space="preserve"> </w:t>
      </w:r>
      <w:r w:rsidRPr="00FB516C">
        <w:rPr>
          <w:rFonts w:ascii="Century Gothic" w:hAnsi="Century Gothic" w:cs="Arial"/>
          <w:sz w:val="20"/>
          <w:szCs w:val="20"/>
        </w:rPr>
        <w:t>às</w:t>
      </w:r>
      <w:r w:rsidRPr="00FB516C">
        <w:rPr>
          <w:rFonts w:ascii="Century Gothic" w:hAnsi="Century Gothic" w:cs="Arial"/>
          <w:spacing w:val="-8"/>
          <w:sz w:val="20"/>
          <w:szCs w:val="20"/>
        </w:rPr>
        <w:t xml:space="preserve"> </w:t>
      </w:r>
      <w:r w:rsidRPr="00FB516C">
        <w:rPr>
          <w:rFonts w:ascii="Century Gothic" w:hAnsi="Century Gothic" w:cs="Arial"/>
          <w:sz w:val="20"/>
          <w:szCs w:val="20"/>
        </w:rPr>
        <w:t>obrigações</w:t>
      </w:r>
      <w:r w:rsidRPr="00FB516C">
        <w:rPr>
          <w:rFonts w:ascii="Century Gothic" w:hAnsi="Century Gothic" w:cs="Arial"/>
          <w:spacing w:val="-8"/>
          <w:sz w:val="20"/>
          <w:szCs w:val="20"/>
        </w:rPr>
        <w:t xml:space="preserve"> </w:t>
      </w:r>
      <w:r w:rsidRPr="00FB516C">
        <w:rPr>
          <w:rFonts w:ascii="Century Gothic" w:hAnsi="Century Gothic" w:cs="Arial"/>
          <w:sz w:val="20"/>
          <w:szCs w:val="20"/>
        </w:rPr>
        <w:t>ora</w:t>
      </w:r>
      <w:r w:rsidRPr="00FB516C">
        <w:rPr>
          <w:rFonts w:ascii="Century Gothic" w:hAnsi="Century Gothic" w:cs="Arial"/>
          <w:spacing w:val="-8"/>
          <w:sz w:val="20"/>
          <w:szCs w:val="20"/>
        </w:rPr>
        <w:t xml:space="preserve"> </w:t>
      </w:r>
      <w:r w:rsidRPr="00FB516C">
        <w:rPr>
          <w:rFonts w:ascii="Century Gothic" w:hAnsi="Century Gothic" w:cs="Arial"/>
          <w:sz w:val="20"/>
          <w:szCs w:val="20"/>
        </w:rPr>
        <w:t>contraídas,</w:t>
      </w:r>
      <w:r w:rsidRPr="00FB516C">
        <w:rPr>
          <w:rFonts w:ascii="Century Gothic" w:hAnsi="Century Gothic" w:cs="Arial"/>
          <w:spacing w:val="-7"/>
          <w:sz w:val="20"/>
          <w:szCs w:val="20"/>
        </w:rPr>
        <w:t xml:space="preserve"> </w:t>
      </w:r>
      <w:r w:rsidRPr="00FB516C">
        <w:rPr>
          <w:rFonts w:ascii="Century Gothic" w:hAnsi="Century Gothic" w:cs="Arial"/>
          <w:sz w:val="20"/>
          <w:szCs w:val="20"/>
        </w:rPr>
        <w:t>especialmente</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7"/>
          <w:sz w:val="20"/>
          <w:szCs w:val="20"/>
        </w:rPr>
        <w:t xml:space="preserve"> </w:t>
      </w:r>
      <w:r w:rsidRPr="00FB516C">
        <w:rPr>
          <w:rFonts w:ascii="Century Gothic" w:hAnsi="Century Gothic" w:cs="Arial"/>
          <w:sz w:val="20"/>
          <w:szCs w:val="20"/>
        </w:rPr>
        <w:t>Lei nº</w:t>
      </w:r>
      <w:r w:rsidRPr="00FB516C">
        <w:rPr>
          <w:rFonts w:ascii="Century Gothic" w:hAnsi="Century Gothic" w:cs="Arial"/>
          <w:spacing w:val="-3"/>
          <w:sz w:val="20"/>
          <w:szCs w:val="20"/>
        </w:rPr>
        <w:t xml:space="preserve"> </w:t>
      </w:r>
      <w:r w:rsidRPr="00FB516C">
        <w:rPr>
          <w:rFonts w:ascii="Century Gothic" w:hAnsi="Century Gothic" w:cs="Arial"/>
          <w:sz w:val="20"/>
          <w:szCs w:val="20"/>
        </w:rPr>
        <w:t>14.133/2021</w:t>
      </w:r>
      <w:r w:rsidRPr="00FB516C">
        <w:rPr>
          <w:rFonts w:ascii="Century Gothic" w:hAnsi="Century Gothic" w:cs="Arial"/>
          <w:spacing w:val="-4"/>
          <w:sz w:val="20"/>
          <w:szCs w:val="20"/>
        </w:rPr>
        <w:t>.</w:t>
      </w:r>
    </w:p>
    <w:p w14:paraId="3F2E6ABC" w14:textId="77777777" w:rsidR="00F90136" w:rsidRPr="00FB516C" w:rsidRDefault="00F90136" w:rsidP="00F90136">
      <w:pPr>
        <w:pStyle w:val="Corpodetexto"/>
        <w:tabs>
          <w:tab w:val="left" w:pos="284"/>
        </w:tabs>
        <w:spacing w:line="288" w:lineRule="auto"/>
        <w:jc w:val="both"/>
        <w:rPr>
          <w:rFonts w:ascii="Century Gothic" w:hAnsi="Century Gothic" w:cs="Arial"/>
          <w:spacing w:val="-4"/>
          <w:sz w:val="20"/>
          <w:szCs w:val="20"/>
        </w:rPr>
      </w:pPr>
    </w:p>
    <w:p w14:paraId="72C18B81" w14:textId="77777777" w:rsidR="00F90136" w:rsidRPr="00FB516C" w:rsidRDefault="00F90136" w:rsidP="00F90136">
      <w:pPr>
        <w:pStyle w:val="Ttulo1"/>
        <w:tabs>
          <w:tab w:val="left" w:pos="284"/>
        </w:tabs>
        <w:spacing w:line="288" w:lineRule="auto"/>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2"/>
          <w:sz w:val="20"/>
          <w:szCs w:val="20"/>
        </w:rPr>
        <w:t xml:space="preserve"> </w:t>
      </w:r>
      <w:r w:rsidRPr="00FB516C">
        <w:rPr>
          <w:rFonts w:ascii="Century Gothic" w:hAnsi="Century Gothic"/>
          <w:b/>
          <w:sz w:val="20"/>
          <w:szCs w:val="20"/>
        </w:rPr>
        <w:t>TERCEIRA</w:t>
      </w:r>
      <w:r w:rsidRPr="00FB516C">
        <w:rPr>
          <w:rFonts w:ascii="Century Gothic" w:hAnsi="Century Gothic"/>
          <w:b/>
          <w:spacing w:val="-6"/>
          <w:sz w:val="20"/>
          <w:szCs w:val="20"/>
        </w:rPr>
        <w:t xml:space="preserve"> </w:t>
      </w:r>
      <w:r w:rsidRPr="00FB516C">
        <w:rPr>
          <w:rFonts w:ascii="Century Gothic" w:hAnsi="Century Gothic"/>
          <w:b/>
          <w:sz w:val="20"/>
          <w:szCs w:val="20"/>
        </w:rPr>
        <w:t>-</w:t>
      </w:r>
      <w:r w:rsidRPr="00FB516C">
        <w:rPr>
          <w:rFonts w:ascii="Century Gothic" w:hAnsi="Century Gothic"/>
          <w:b/>
          <w:spacing w:val="-7"/>
          <w:sz w:val="20"/>
          <w:szCs w:val="20"/>
        </w:rPr>
        <w:t xml:space="preserve"> </w:t>
      </w:r>
      <w:r w:rsidRPr="00FB516C">
        <w:rPr>
          <w:rFonts w:ascii="Century Gothic" w:hAnsi="Century Gothic"/>
          <w:b/>
          <w:sz w:val="20"/>
          <w:szCs w:val="20"/>
        </w:rPr>
        <w:t>RECURSOS</w:t>
      </w:r>
      <w:r w:rsidRPr="00FB516C">
        <w:rPr>
          <w:rFonts w:ascii="Century Gothic" w:hAnsi="Century Gothic"/>
          <w:b/>
          <w:spacing w:val="-6"/>
          <w:sz w:val="20"/>
          <w:szCs w:val="20"/>
        </w:rPr>
        <w:t xml:space="preserve"> </w:t>
      </w:r>
      <w:r w:rsidRPr="00FB516C">
        <w:rPr>
          <w:rFonts w:ascii="Century Gothic" w:hAnsi="Century Gothic"/>
          <w:b/>
          <w:spacing w:val="-2"/>
          <w:sz w:val="20"/>
          <w:szCs w:val="20"/>
        </w:rPr>
        <w:t>ORÇAMENTÁRIOS</w:t>
      </w:r>
    </w:p>
    <w:p w14:paraId="4F47AB4A" w14:textId="77777777" w:rsidR="00772E99" w:rsidRPr="00FB516C" w:rsidRDefault="00F90136" w:rsidP="00772E99">
      <w:pPr>
        <w:spacing w:line="312" w:lineRule="auto"/>
        <w:jc w:val="both"/>
        <w:rPr>
          <w:rFonts w:ascii="Century Gothic" w:hAnsi="Century Gothic" w:cs="Arial"/>
          <w:sz w:val="20"/>
          <w:szCs w:val="20"/>
        </w:rPr>
      </w:pPr>
      <w:r w:rsidRPr="00FB516C">
        <w:rPr>
          <w:rFonts w:ascii="Century Gothic" w:hAnsi="Century Gothic" w:cs="Arial"/>
          <w:sz w:val="20"/>
          <w:szCs w:val="20"/>
        </w:rPr>
        <w:t xml:space="preserve">A contratação será custeada com os recursos decorrentes da seguinte dotação </w:t>
      </w:r>
      <w:r w:rsidRPr="00FB516C">
        <w:rPr>
          <w:rFonts w:ascii="Century Gothic" w:hAnsi="Century Gothic" w:cs="Arial"/>
          <w:spacing w:val="-2"/>
          <w:sz w:val="20"/>
          <w:szCs w:val="20"/>
        </w:rPr>
        <w:t xml:space="preserve">orçamentária: </w:t>
      </w:r>
      <w:r w:rsidR="00772E99" w:rsidRPr="00FB516C">
        <w:rPr>
          <w:rFonts w:ascii="Century Gothic" w:hAnsi="Century Gothic" w:cs="Arial"/>
          <w:sz w:val="20"/>
          <w:szCs w:val="20"/>
        </w:rPr>
        <w:t>03.02.01.04.122.0002.2008.3.3.90.40.00 ficha 77</w:t>
      </w:r>
    </w:p>
    <w:p w14:paraId="0B830381"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06.01.02.12.365.0019.2041.3.3.90.40.00 ficha 260</w:t>
      </w:r>
    </w:p>
    <w:p w14:paraId="3C2A16F3"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06.01.02.12.365.0019.2042.3.3.90.40.00 ficha 279</w:t>
      </w:r>
    </w:p>
    <w:p w14:paraId="35BF2CC3"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06.01.03.12.361.0016.2046.3.3.90.40.00 ficha 318</w:t>
      </w:r>
    </w:p>
    <w:p w14:paraId="02250F6F"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07.02.01.27.812.0028.2053.3.3.90.40.00 ficha 952</w:t>
      </w:r>
    </w:p>
    <w:p w14:paraId="62CDB996"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08.01.01.08.122.0004.2058.3.3.90.40.00 ficha 453</w:t>
      </w:r>
    </w:p>
    <w:p w14:paraId="0955AC67"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08.01.01.08.243.0006.2059.3.3.90.40.00 ficha 469</w:t>
      </w:r>
    </w:p>
    <w:p w14:paraId="36C3AE08"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08.02.02.08.245.0005.2065.3.3.90.40.00 ficha 540</w:t>
      </w:r>
    </w:p>
    <w:p w14:paraId="0BF82EBE"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09.01.01.10.122.0013.2071.3.3.90.40.00 ficha 610</w:t>
      </w:r>
    </w:p>
    <w:p w14:paraId="4B25ED97"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09.01.02.10.301.0010.2074.3.3.90.40.00 ficha 658</w:t>
      </w:r>
    </w:p>
    <w:p w14:paraId="09188709"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09.01.04.10.305.0012.2084.3.3.90.40.00 ficha 753 e 754</w:t>
      </w:r>
    </w:p>
    <w:p w14:paraId="0D011B32"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09.01.05.10.303.0014.2085.3.3.90.40.00 ficha 773</w:t>
      </w:r>
    </w:p>
    <w:p w14:paraId="7E7D061B" w14:textId="77777777" w:rsidR="00772E99" w:rsidRPr="00FB516C" w:rsidRDefault="00772E99" w:rsidP="00772E99">
      <w:pPr>
        <w:spacing w:line="312" w:lineRule="auto"/>
        <w:jc w:val="both"/>
        <w:rPr>
          <w:rFonts w:ascii="Century Gothic" w:hAnsi="Century Gothic" w:cs="Arial"/>
          <w:sz w:val="20"/>
          <w:szCs w:val="20"/>
        </w:rPr>
      </w:pPr>
      <w:r w:rsidRPr="00FB516C">
        <w:rPr>
          <w:rFonts w:ascii="Century Gothic" w:hAnsi="Century Gothic" w:cs="Arial"/>
          <w:sz w:val="20"/>
          <w:szCs w:val="20"/>
        </w:rPr>
        <w:t>10.01.01.15.122.0002.2086.3.3.90.40.00 ficha 792</w:t>
      </w:r>
    </w:p>
    <w:p w14:paraId="4847A46A" w14:textId="77777777" w:rsidR="00772E99" w:rsidRPr="00FB516C" w:rsidRDefault="00772E99" w:rsidP="00772E99">
      <w:pPr>
        <w:spacing w:line="312" w:lineRule="auto"/>
        <w:jc w:val="both"/>
        <w:rPr>
          <w:rFonts w:ascii="Century Gothic" w:hAnsi="Century Gothic" w:cs="Arial"/>
          <w:b/>
          <w:sz w:val="20"/>
          <w:szCs w:val="20"/>
        </w:rPr>
      </w:pPr>
      <w:r w:rsidRPr="00FB516C">
        <w:rPr>
          <w:rFonts w:ascii="Century Gothic" w:hAnsi="Century Gothic" w:cs="Arial"/>
          <w:sz w:val="20"/>
          <w:szCs w:val="20"/>
        </w:rPr>
        <w:t>03.02.01.06.181.0003.2015.3.3.90.41.00 ficha 105</w:t>
      </w:r>
      <w:r w:rsidRPr="00FB516C">
        <w:rPr>
          <w:rFonts w:ascii="Century Gothic" w:hAnsi="Century Gothic" w:cs="Arial"/>
          <w:b/>
          <w:sz w:val="20"/>
          <w:szCs w:val="20"/>
        </w:rPr>
        <w:t xml:space="preserve"> </w:t>
      </w:r>
    </w:p>
    <w:p w14:paraId="3B4CFAE8" w14:textId="77777777" w:rsidR="00772E99" w:rsidRPr="00FB516C" w:rsidRDefault="00772E99" w:rsidP="00772E99">
      <w:pPr>
        <w:spacing w:line="312" w:lineRule="auto"/>
        <w:jc w:val="both"/>
        <w:rPr>
          <w:rFonts w:ascii="Century Gothic" w:hAnsi="Century Gothic" w:cs="Arial"/>
          <w:b/>
          <w:sz w:val="20"/>
          <w:szCs w:val="20"/>
        </w:rPr>
      </w:pPr>
    </w:p>
    <w:p w14:paraId="2486CDEB" w14:textId="7F7B6134" w:rsidR="00F90136" w:rsidRPr="00FB516C" w:rsidRDefault="00F90136" w:rsidP="00772E99">
      <w:pPr>
        <w:spacing w:line="312" w:lineRule="auto"/>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0"/>
          <w:sz w:val="20"/>
          <w:szCs w:val="20"/>
        </w:rPr>
        <w:t xml:space="preserve"> </w:t>
      </w:r>
      <w:r w:rsidRPr="00FB516C">
        <w:rPr>
          <w:rFonts w:ascii="Century Gothic" w:hAnsi="Century Gothic"/>
          <w:b/>
          <w:sz w:val="20"/>
          <w:szCs w:val="20"/>
        </w:rPr>
        <w:t>QUARTA</w:t>
      </w:r>
      <w:r w:rsidRPr="00FB516C">
        <w:rPr>
          <w:rFonts w:ascii="Century Gothic" w:hAnsi="Century Gothic"/>
          <w:b/>
          <w:spacing w:val="-3"/>
          <w:sz w:val="20"/>
          <w:szCs w:val="20"/>
        </w:rPr>
        <w:t xml:space="preserve"> </w:t>
      </w:r>
      <w:r w:rsidRPr="00FB516C">
        <w:rPr>
          <w:rFonts w:ascii="Century Gothic" w:hAnsi="Century Gothic"/>
          <w:b/>
          <w:sz w:val="20"/>
          <w:szCs w:val="20"/>
        </w:rPr>
        <w:t>–</w:t>
      </w:r>
      <w:r w:rsidRPr="00FB516C">
        <w:rPr>
          <w:rFonts w:ascii="Century Gothic" w:hAnsi="Century Gothic"/>
          <w:b/>
          <w:spacing w:val="-4"/>
          <w:sz w:val="20"/>
          <w:szCs w:val="20"/>
        </w:rPr>
        <w:t xml:space="preserve"> </w:t>
      </w:r>
      <w:r w:rsidRPr="00FB516C">
        <w:rPr>
          <w:rFonts w:ascii="Century Gothic" w:hAnsi="Century Gothic"/>
          <w:b/>
          <w:sz w:val="20"/>
          <w:szCs w:val="20"/>
        </w:rPr>
        <w:t>PREÇO</w:t>
      </w:r>
      <w:r w:rsidRPr="00FB516C">
        <w:rPr>
          <w:rFonts w:ascii="Century Gothic" w:hAnsi="Century Gothic"/>
          <w:b/>
          <w:spacing w:val="-4"/>
          <w:sz w:val="20"/>
          <w:szCs w:val="20"/>
        </w:rPr>
        <w:t xml:space="preserve">, </w:t>
      </w:r>
      <w:r w:rsidRPr="00FB516C">
        <w:rPr>
          <w:rFonts w:ascii="Century Gothic" w:hAnsi="Century Gothic"/>
          <w:b/>
          <w:sz w:val="20"/>
          <w:szCs w:val="20"/>
        </w:rPr>
        <w:t>CONDIÇÕES</w:t>
      </w:r>
      <w:r w:rsidRPr="00FB516C">
        <w:rPr>
          <w:rFonts w:ascii="Century Gothic" w:hAnsi="Century Gothic"/>
          <w:b/>
          <w:spacing w:val="-4"/>
          <w:sz w:val="20"/>
          <w:szCs w:val="20"/>
        </w:rPr>
        <w:t xml:space="preserve"> </w:t>
      </w:r>
      <w:r w:rsidRPr="00FB516C">
        <w:rPr>
          <w:rFonts w:ascii="Century Gothic" w:hAnsi="Century Gothic"/>
          <w:b/>
          <w:sz w:val="20"/>
          <w:szCs w:val="20"/>
        </w:rPr>
        <w:t>DE</w:t>
      </w:r>
      <w:r w:rsidRPr="00FB516C">
        <w:rPr>
          <w:rFonts w:ascii="Century Gothic" w:hAnsi="Century Gothic"/>
          <w:b/>
          <w:spacing w:val="-5"/>
          <w:sz w:val="20"/>
          <w:szCs w:val="20"/>
        </w:rPr>
        <w:t xml:space="preserve"> </w:t>
      </w:r>
      <w:r w:rsidRPr="00FB516C">
        <w:rPr>
          <w:rFonts w:ascii="Century Gothic" w:hAnsi="Century Gothic"/>
          <w:b/>
          <w:spacing w:val="-2"/>
          <w:sz w:val="20"/>
          <w:szCs w:val="20"/>
        </w:rPr>
        <w:t>PAGAMENTO E DO REAJUSTE</w:t>
      </w:r>
    </w:p>
    <w:p w14:paraId="62968424" w14:textId="77777777" w:rsidR="00F90136" w:rsidRPr="00FB516C" w:rsidRDefault="00F90136" w:rsidP="00F90136">
      <w:pPr>
        <w:pStyle w:val="Corpodetexto"/>
        <w:spacing w:line="288" w:lineRule="auto"/>
        <w:jc w:val="both"/>
        <w:rPr>
          <w:rFonts w:ascii="Century Gothic" w:hAnsi="Century Gothic" w:cs="Arial"/>
          <w:sz w:val="20"/>
          <w:szCs w:val="20"/>
        </w:rPr>
      </w:pPr>
      <w:r w:rsidRPr="00FB516C">
        <w:rPr>
          <w:rFonts w:ascii="Century Gothic" w:hAnsi="Century Gothic" w:cs="Arial"/>
          <w:sz w:val="20"/>
          <w:szCs w:val="20"/>
        </w:rPr>
        <w:t>4.1 - Pelo fornecimento do objeto deste contrato, ao Contratante pagará à Contratada o preço total referente aos preços unitários conforme descrito na cláusula 1ª.</w:t>
      </w:r>
    </w:p>
    <w:p w14:paraId="435835C4"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4.2 - O pagamento das</w:t>
      </w:r>
      <w:r w:rsidRPr="00FB516C">
        <w:rPr>
          <w:rFonts w:ascii="Century Gothic" w:hAnsi="Century Gothic" w:cs="Arial"/>
          <w:spacing w:val="-3"/>
          <w:sz w:val="20"/>
          <w:szCs w:val="20"/>
        </w:rPr>
        <w:t xml:space="preserve"> </w:t>
      </w:r>
      <w:r w:rsidRPr="00FB516C">
        <w:rPr>
          <w:rFonts w:ascii="Century Gothic" w:hAnsi="Century Gothic" w:cs="Arial"/>
          <w:sz w:val="20"/>
          <w:szCs w:val="20"/>
        </w:rPr>
        <w:t>faturas</w:t>
      </w:r>
      <w:r w:rsidRPr="00FB516C">
        <w:rPr>
          <w:rFonts w:ascii="Century Gothic" w:hAnsi="Century Gothic" w:cs="Arial"/>
          <w:spacing w:val="-1"/>
          <w:sz w:val="20"/>
          <w:szCs w:val="20"/>
        </w:rPr>
        <w:t xml:space="preserve"> </w:t>
      </w:r>
      <w:r w:rsidRPr="00FB516C">
        <w:rPr>
          <w:rFonts w:ascii="Century Gothic" w:hAnsi="Century Gothic" w:cs="Arial"/>
          <w:sz w:val="20"/>
          <w:szCs w:val="20"/>
        </w:rPr>
        <w:t>à(s)</w:t>
      </w:r>
      <w:r w:rsidRPr="00FB516C">
        <w:rPr>
          <w:rFonts w:ascii="Century Gothic" w:hAnsi="Century Gothic" w:cs="Arial"/>
          <w:spacing w:val="-2"/>
          <w:sz w:val="20"/>
          <w:szCs w:val="20"/>
        </w:rPr>
        <w:t xml:space="preserve"> </w:t>
      </w:r>
      <w:r w:rsidRPr="00FB516C">
        <w:rPr>
          <w:rFonts w:ascii="Century Gothic" w:hAnsi="Century Gothic" w:cs="Arial"/>
          <w:sz w:val="20"/>
          <w:szCs w:val="20"/>
        </w:rPr>
        <w:t>licitante(s)</w:t>
      </w:r>
      <w:r w:rsidRPr="00FB516C">
        <w:rPr>
          <w:rFonts w:ascii="Century Gothic" w:hAnsi="Century Gothic" w:cs="Arial"/>
          <w:spacing w:val="-2"/>
          <w:sz w:val="20"/>
          <w:szCs w:val="20"/>
        </w:rPr>
        <w:t xml:space="preserve"> </w:t>
      </w:r>
      <w:r w:rsidRPr="00FB516C">
        <w:rPr>
          <w:rFonts w:ascii="Century Gothic" w:hAnsi="Century Gothic" w:cs="Arial"/>
          <w:sz w:val="20"/>
          <w:szCs w:val="20"/>
        </w:rPr>
        <w:t>vencedora(s)</w:t>
      </w:r>
      <w:r w:rsidRPr="00FB516C">
        <w:rPr>
          <w:rFonts w:ascii="Century Gothic" w:hAnsi="Century Gothic" w:cs="Arial"/>
          <w:spacing w:val="-2"/>
          <w:sz w:val="20"/>
          <w:szCs w:val="20"/>
        </w:rPr>
        <w:t xml:space="preserve"> </w:t>
      </w:r>
      <w:r w:rsidRPr="00FB516C">
        <w:rPr>
          <w:rFonts w:ascii="Century Gothic" w:hAnsi="Century Gothic" w:cs="Arial"/>
          <w:sz w:val="20"/>
          <w:szCs w:val="20"/>
        </w:rPr>
        <w:t>será</w:t>
      </w:r>
      <w:r w:rsidRPr="00FB516C">
        <w:rPr>
          <w:rFonts w:ascii="Century Gothic" w:hAnsi="Century Gothic" w:cs="Arial"/>
          <w:spacing w:val="-3"/>
          <w:sz w:val="20"/>
          <w:szCs w:val="20"/>
        </w:rPr>
        <w:t xml:space="preserve"> </w:t>
      </w:r>
      <w:r w:rsidRPr="00FB516C">
        <w:rPr>
          <w:rFonts w:ascii="Century Gothic" w:hAnsi="Century Gothic" w:cs="Arial"/>
          <w:sz w:val="20"/>
          <w:szCs w:val="20"/>
        </w:rPr>
        <w:t>efetuado mediante</w:t>
      </w:r>
      <w:r w:rsidRPr="00FB516C">
        <w:rPr>
          <w:rFonts w:ascii="Century Gothic" w:hAnsi="Century Gothic" w:cs="Arial"/>
          <w:spacing w:val="-13"/>
          <w:sz w:val="20"/>
          <w:szCs w:val="20"/>
        </w:rPr>
        <w:t xml:space="preserve"> </w:t>
      </w:r>
      <w:r w:rsidRPr="00FB516C">
        <w:rPr>
          <w:rFonts w:ascii="Century Gothic" w:hAnsi="Century Gothic" w:cs="Arial"/>
          <w:sz w:val="20"/>
          <w:szCs w:val="20"/>
        </w:rPr>
        <w:t>a</w:t>
      </w:r>
      <w:r w:rsidRPr="00FB516C">
        <w:rPr>
          <w:rFonts w:ascii="Century Gothic" w:hAnsi="Century Gothic" w:cs="Arial"/>
          <w:spacing w:val="-9"/>
          <w:sz w:val="20"/>
          <w:szCs w:val="20"/>
        </w:rPr>
        <w:t xml:space="preserve"> </w:t>
      </w:r>
      <w:r w:rsidRPr="00FB516C">
        <w:rPr>
          <w:rFonts w:ascii="Century Gothic" w:hAnsi="Century Gothic" w:cs="Arial"/>
          <w:sz w:val="20"/>
          <w:szCs w:val="20"/>
        </w:rPr>
        <w:t>apresentação</w:t>
      </w:r>
      <w:r w:rsidRPr="00FB516C">
        <w:rPr>
          <w:rFonts w:ascii="Century Gothic" w:hAnsi="Century Gothic" w:cs="Arial"/>
          <w:spacing w:val="-13"/>
          <w:sz w:val="20"/>
          <w:szCs w:val="20"/>
        </w:rPr>
        <w:t xml:space="preserve"> </w:t>
      </w:r>
      <w:r w:rsidRPr="00FB516C">
        <w:rPr>
          <w:rFonts w:ascii="Century Gothic" w:hAnsi="Century Gothic" w:cs="Arial"/>
          <w:sz w:val="20"/>
          <w:szCs w:val="20"/>
        </w:rPr>
        <w:t>da</w:t>
      </w:r>
      <w:r w:rsidRPr="00FB516C">
        <w:rPr>
          <w:rFonts w:ascii="Century Gothic" w:hAnsi="Century Gothic" w:cs="Arial"/>
          <w:spacing w:val="-13"/>
          <w:sz w:val="20"/>
          <w:szCs w:val="20"/>
        </w:rPr>
        <w:t xml:space="preserve"> </w:t>
      </w:r>
      <w:r w:rsidRPr="00FB516C">
        <w:rPr>
          <w:rFonts w:ascii="Century Gothic" w:hAnsi="Century Gothic" w:cs="Arial"/>
          <w:sz w:val="20"/>
          <w:szCs w:val="20"/>
        </w:rPr>
        <w:t>Nota</w:t>
      </w:r>
      <w:r w:rsidRPr="00FB516C">
        <w:rPr>
          <w:rFonts w:ascii="Century Gothic" w:hAnsi="Century Gothic" w:cs="Arial"/>
          <w:spacing w:val="-13"/>
          <w:sz w:val="20"/>
          <w:szCs w:val="20"/>
        </w:rPr>
        <w:t xml:space="preserve"> </w:t>
      </w:r>
      <w:r w:rsidRPr="00FB516C">
        <w:rPr>
          <w:rFonts w:ascii="Century Gothic" w:hAnsi="Century Gothic" w:cs="Arial"/>
          <w:sz w:val="20"/>
          <w:szCs w:val="20"/>
        </w:rPr>
        <w:t>Fiscal</w:t>
      </w:r>
      <w:r w:rsidRPr="00FB516C">
        <w:rPr>
          <w:rFonts w:ascii="Century Gothic" w:hAnsi="Century Gothic" w:cs="Arial"/>
          <w:spacing w:val="-12"/>
          <w:sz w:val="20"/>
          <w:szCs w:val="20"/>
        </w:rPr>
        <w:t xml:space="preserve"> </w:t>
      </w:r>
      <w:r w:rsidRPr="00FB516C">
        <w:rPr>
          <w:rFonts w:ascii="Century Gothic" w:hAnsi="Century Gothic" w:cs="Arial"/>
          <w:sz w:val="20"/>
          <w:szCs w:val="20"/>
        </w:rPr>
        <w:t>referente</w:t>
      </w:r>
      <w:r w:rsidRPr="00FB516C">
        <w:rPr>
          <w:rFonts w:ascii="Century Gothic" w:hAnsi="Century Gothic" w:cs="Arial"/>
          <w:spacing w:val="-12"/>
          <w:sz w:val="20"/>
          <w:szCs w:val="20"/>
        </w:rPr>
        <w:t xml:space="preserve"> </w:t>
      </w:r>
      <w:r w:rsidRPr="00FB516C">
        <w:rPr>
          <w:rFonts w:ascii="Century Gothic" w:hAnsi="Century Gothic" w:cs="Arial"/>
          <w:sz w:val="20"/>
          <w:szCs w:val="20"/>
        </w:rPr>
        <w:t>aos</w:t>
      </w:r>
      <w:r w:rsidRPr="00FB516C">
        <w:rPr>
          <w:rFonts w:ascii="Century Gothic" w:hAnsi="Century Gothic" w:cs="Arial"/>
          <w:spacing w:val="-11"/>
          <w:sz w:val="20"/>
          <w:szCs w:val="20"/>
        </w:rPr>
        <w:t xml:space="preserve"> </w:t>
      </w:r>
      <w:r w:rsidRPr="00FB516C">
        <w:rPr>
          <w:rFonts w:ascii="Century Gothic" w:hAnsi="Century Gothic" w:cs="Arial"/>
          <w:sz w:val="20"/>
          <w:szCs w:val="20"/>
        </w:rPr>
        <w:t>fornecimentos</w:t>
      </w:r>
      <w:r w:rsidRPr="00FB516C">
        <w:rPr>
          <w:rFonts w:ascii="Century Gothic" w:hAnsi="Century Gothic" w:cs="Arial"/>
          <w:spacing w:val="-11"/>
          <w:sz w:val="20"/>
          <w:szCs w:val="20"/>
        </w:rPr>
        <w:t xml:space="preserve"> </w:t>
      </w:r>
      <w:r w:rsidRPr="00FB516C">
        <w:rPr>
          <w:rFonts w:ascii="Century Gothic" w:hAnsi="Century Gothic" w:cs="Arial"/>
          <w:sz w:val="20"/>
          <w:szCs w:val="20"/>
        </w:rPr>
        <w:t>executados,</w:t>
      </w:r>
      <w:r w:rsidRPr="00FB516C">
        <w:rPr>
          <w:rFonts w:ascii="Century Gothic" w:hAnsi="Century Gothic" w:cs="Arial"/>
          <w:spacing w:val="-13"/>
          <w:sz w:val="20"/>
          <w:szCs w:val="20"/>
        </w:rPr>
        <w:t xml:space="preserve"> </w:t>
      </w:r>
      <w:r w:rsidRPr="00FB516C">
        <w:rPr>
          <w:rFonts w:ascii="Century Gothic" w:hAnsi="Century Gothic" w:cs="Arial"/>
          <w:sz w:val="20"/>
          <w:szCs w:val="20"/>
        </w:rPr>
        <w:t xml:space="preserve">mediante a apresentação </w:t>
      </w:r>
      <w:r w:rsidRPr="00FB516C">
        <w:rPr>
          <w:rFonts w:ascii="Century Gothic" w:hAnsi="Century Gothic" w:cs="Arial"/>
          <w:sz w:val="20"/>
          <w:szCs w:val="20"/>
        </w:rPr>
        <w:lastRenderedPageBreak/>
        <w:t>da Nota Fiscal que será conferida e atestada por responsável da Administração, juntamente com as Ordens de Fornecimentos emitidas, devidamente assinada por servidor identificado e autorizado para tal, desde que, no ato do recebimento dos veículos seja atendida todas as especificações do Termo de Referência, que passa a fazer parte integrante deste Contrato.</w:t>
      </w:r>
    </w:p>
    <w:p w14:paraId="2A136E21" w14:textId="77777777" w:rsidR="00F90136" w:rsidRPr="00FB516C" w:rsidRDefault="00F90136" w:rsidP="00F90136">
      <w:pPr>
        <w:pStyle w:val="PargrafodaLista"/>
        <w:spacing w:before="1" w:line="288" w:lineRule="auto"/>
        <w:ind w:left="0"/>
        <w:rPr>
          <w:rFonts w:ascii="Century Gothic" w:hAnsi="Century Gothic" w:cs="Arial"/>
          <w:sz w:val="20"/>
          <w:szCs w:val="20"/>
        </w:rPr>
      </w:pPr>
      <w:r w:rsidRPr="00FB516C">
        <w:rPr>
          <w:rFonts w:ascii="Century Gothic" w:hAnsi="Century Gothic" w:cs="Arial"/>
          <w:sz w:val="20"/>
          <w:szCs w:val="20"/>
        </w:rPr>
        <w:t>4.3 - O prazo para a efetivaç</w:t>
      </w:r>
      <w:r w:rsidR="001B4A6C" w:rsidRPr="00FB516C">
        <w:rPr>
          <w:rFonts w:ascii="Century Gothic" w:hAnsi="Century Gothic" w:cs="Arial"/>
          <w:sz w:val="20"/>
          <w:szCs w:val="20"/>
        </w:rPr>
        <w:t>ão do pagamento referente à(s) a</w:t>
      </w:r>
      <w:r w:rsidRPr="00FB516C">
        <w:rPr>
          <w:rFonts w:ascii="Century Gothic" w:hAnsi="Century Gothic" w:cs="Arial"/>
          <w:sz w:val="20"/>
          <w:szCs w:val="20"/>
        </w:rPr>
        <w:t>quisições(ões) solicitado e devidamente entregues será de até 30 (trinta) dias após a emissão da Nota Fiscal, acompanhada da(s) respectiva(s) Ordem de Fornecimentos e demais documentação necessária, de acordo com o Termo de Referência, desde que não haja fator impeditivo provocado pela Contratada.</w:t>
      </w:r>
    </w:p>
    <w:p w14:paraId="4674BE3B"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4.4 - Nenhum pagamento será efetuado à Contratada enquanto pendente</w:t>
      </w:r>
      <w:r w:rsidRPr="00FB516C">
        <w:rPr>
          <w:rFonts w:ascii="Century Gothic" w:hAnsi="Century Gothic" w:cs="Arial"/>
          <w:spacing w:val="-9"/>
          <w:sz w:val="20"/>
          <w:szCs w:val="20"/>
        </w:rPr>
        <w:t xml:space="preserve"> </w:t>
      </w:r>
      <w:r w:rsidRPr="00FB516C">
        <w:rPr>
          <w:rFonts w:ascii="Century Gothic" w:hAnsi="Century Gothic" w:cs="Arial"/>
          <w:sz w:val="20"/>
          <w:szCs w:val="20"/>
        </w:rPr>
        <w:t>de</w:t>
      </w:r>
      <w:r w:rsidRPr="00FB516C">
        <w:rPr>
          <w:rFonts w:ascii="Century Gothic" w:hAnsi="Century Gothic" w:cs="Arial"/>
          <w:spacing w:val="-9"/>
          <w:sz w:val="20"/>
          <w:szCs w:val="20"/>
        </w:rPr>
        <w:t xml:space="preserve"> </w:t>
      </w:r>
      <w:r w:rsidRPr="00FB516C">
        <w:rPr>
          <w:rFonts w:ascii="Century Gothic" w:hAnsi="Century Gothic" w:cs="Arial"/>
          <w:sz w:val="20"/>
          <w:szCs w:val="20"/>
        </w:rPr>
        <w:t>liquidação,</w:t>
      </w:r>
      <w:r w:rsidRPr="00FB516C">
        <w:rPr>
          <w:rFonts w:ascii="Century Gothic" w:hAnsi="Century Gothic" w:cs="Arial"/>
          <w:spacing w:val="-10"/>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11"/>
          <w:sz w:val="20"/>
          <w:szCs w:val="20"/>
        </w:rPr>
        <w:t xml:space="preserve"> </w:t>
      </w:r>
      <w:r w:rsidRPr="00FB516C">
        <w:rPr>
          <w:rFonts w:ascii="Century Gothic" w:hAnsi="Century Gothic" w:cs="Arial"/>
          <w:sz w:val="20"/>
          <w:szCs w:val="20"/>
        </w:rPr>
        <w:t>obrigação</w:t>
      </w:r>
      <w:r w:rsidRPr="00FB516C">
        <w:rPr>
          <w:rFonts w:ascii="Century Gothic" w:hAnsi="Century Gothic" w:cs="Arial"/>
          <w:spacing w:val="-12"/>
          <w:sz w:val="20"/>
          <w:szCs w:val="20"/>
        </w:rPr>
        <w:t xml:space="preserve"> </w:t>
      </w:r>
      <w:r w:rsidRPr="00FB516C">
        <w:rPr>
          <w:rFonts w:ascii="Century Gothic" w:hAnsi="Century Gothic" w:cs="Arial"/>
          <w:sz w:val="20"/>
          <w:szCs w:val="20"/>
        </w:rPr>
        <w:t>financeira</w:t>
      </w:r>
      <w:r w:rsidRPr="00FB516C">
        <w:rPr>
          <w:rFonts w:ascii="Century Gothic" w:hAnsi="Century Gothic" w:cs="Arial"/>
          <w:spacing w:val="-9"/>
          <w:sz w:val="20"/>
          <w:szCs w:val="20"/>
        </w:rPr>
        <w:t xml:space="preserve"> </w:t>
      </w:r>
      <w:r w:rsidRPr="00FB516C">
        <w:rPr>
          <w:rFonts w:ascii="Century Gothic" w:hAnsi="Century Gothic" w:cs="Arial"/>
          <w:sz w:val="20"/>
          <w:szCs w:val="20"/>
        </w:rPr>
        <w:t>que</w:t>
      </w:r>
      <w:r w:rsidRPr="00FB516C">
        <w:rPr>
          <w:rFonts w:ascii="Century Gothic" w:hAnsi="Century Gothic" w:cs="Arial"/>
          <w:spacing w:val="-9"/>
          <w:sz w:val="20"/>
          <w:szCs w:val="20"/>
        </w:rPr>
        <w:t xml:space="preserve"> </w:t>
      </w:r>
      <w:r w:rsidRPr="00FB516C">
        <w:rPr>
          <w:rFonts w:ascii="Century Gothic" w:hAnsi="Century Gothic" w:cs="Arial"/>
          <w:sz w:val="20"/>
          <w:szCs w:val="20"/>
        </w:rPr>
        <w:t>lhe</w:t>
      </w:r>
      <w:r w:rsidRPr="00FB516C">
        <w:rPr>
          <w:rFonts w:ascii="Century Gothic" w:hAnsi="Century Gothic" w:cs="Arial"/>
          <w:spacing w:val="-11"/>
          <w:sz w:val="20"/>
          <w:szCs w:val="20"/>
        </w:rPr>
        <w:t xml:space="preserve"> </w:t>
      </w:r>
      <w:r w:rsidRPr="00FB516C">
        <w:rPr>
          <w:rFonts w:ascii="Century Gothic" w:hAnsi="Century Gothic" w:cs="Arial"/>
          <w:sz w:val="20"/>
          <w:szCs w:val="20"/>
        </w:rPr>
        <w:t>for</w:t>
      </w:r>
      <w:r w:rsidRPr="00FB516C">
        <w:rPr>
          <w:rFonts w:ascii="Century Gothic" w:hAnsi="Century Gothic" w:cs="Arial"/>
          <w:spacing w:val="-11"/>
          <w:sz w:val="20"/>
          <w:szCs w:val="20"/>
        </w:rPr>
        <w:t xml:space="preserve"> </w:t>
      </w:r>
      <w:r w:rsidRPr="00FB516C">
        <w:rPr>
          <w:rFonts w:ascii="Century Gothic" w:hAnsi="Century Gothic" w:cs="Arial"/>
          <w:sz w:val="20"/>
          <w:szCs w:val="20"/>
        </w:rPr>
        <w:t>imposta,</w:t>
      </w:r>
      <w:r w:rsidRPr="00FB516C">
        <w:rPr>
          <w:rFonts w:ascii="Century Gothic" w:hAnsi="Century Gothic" w:cs="Arial"/>
          <w:spacing w:val="-10"/>
          <w:sz w:val="20"/>
          <w:szCs w:val="20"/>
        </w:rPr>
        <w:t xml:space="preserve"> </w:t>
      </w:r>
      <w:r w:rsidRPr="00FB516C">
        <w:rPr>
          <w:rFonts w:ascii="Century Gothic" w:hAnsi="Century Gothic" w:cs="Arial"/>
          <w:sz w:val="20"/>
          <w:szCs w:val="20"/>
        </w:rPr>
        <w:t>em</w:t>
      </w:r>
      <w:r w:rsidRPr="00FB516C">
        <w:rPr>
          <w:rFonts w:ascii="Century Gothic" w:hAnsi="Century Gothic" w:cs="Arial"/>
          <w:spacing w:val="-9"/>
          <w:sz w:val="20"/>
          <w:szCs w:val="20"/>
        </w:rPr>
        <w:t xml:space="preserve"> </w:t>
      </w:r>
      <w:r w:rsidRPr="00FB516C">
        <w:rPr>
          <w:rFonts w:ascii="Century Gothic" w:hAnsi="Century Gothic" w:cs="Arial"/>
          <w:sz w:val="20"/>
          <w:szCs w:val="20"/>
        </w:rPr>
        <w:t>virtude de</w:t>
      </w:r>
      <w:r w:rsidRPr="00FB516C">
        <w:rPr>
          <w:rFonts w:ascii="Century Gothic" w:hAnsi="Century Gothic" w:cs="Arial"/>
          <w:spacing w:val="-7"/>
          <w:sz w:val="20"/>
          <w:szCs w:val="20"/>
        </w:rPr>
        <w:t xml:space="preserve"> </w:t>
      </w:r>
      <w:r w:rsidRPr="00FB516C">
        <w:rPr>
          <w:rFonts w:ascii="Century Gothic" w:hAnsi="Century Gothic" w:cs="Arial"/>
          <w:sz w:val="20"/>
          <w:szCs w:val="20"/>
        </w:rPr>
        <w:t>penalidade</w:t>
      </w:r>
      <w:r w:rsidRPr="00FB516C">
        <w:rPr>
          <w:rFonts w:ascii="Century Gothic" w:hAnsi="Century Gothic" w:cs="Arial"/>
          <w:spacing w:val="-9"/>
          <w:sz w:val="20"/>
          <w:szCs w:val="20"/>
        </w:rPr>
        <w:t xml:space="preserve"> </w:t>
      </w:r>
      <w:r w:rsidRPr="00FB516C">
        <w:rPr>
          <w:rFonts w:ascii="Century Gothic" w:hAnsi="Century Gothic" w:cs="Arial"/>
          <w:sz w:val="20"/>
          <w:szCs w:val="20"/>
        </w:rPr>
        <w:t>ou</w:t>
      </w:r>
      <w:r w:rsidRPr="00FB516C">
        <w:rPr>
          <w:rFonts w:ascii="Century Gothic" w:hAnsi="Century Gothic" w:cs="Arial"/>
          <w:spacing w:val="-7"/>
          <w:sz w:val="20"/>
          <w:szCs w:val="20"/>
        </w:rPr>
        <w:t xml:space="preserve"> </w:t>
      </w:r>
      <w:r w:rsidRPr="00FB516C">
        <w:rPr>
          <w:rFonts w:ascii="Century Gothic" w:hAnsi="Century Gothic" w:cs="Arial"/>
          <w:sz w:val="20"/>
          <w:szCs w:val="20"/>
        </w:rPr>
        <w:t>inadimplência,</w:t>
      </w:r>
      <w:r w:rsidRPr="00FB516C">
        <w:rPr>
          <w:rFonts w:ascii="Century Gothic" w:hAnsi="Century Gothic" w:cs="Arial"/>
          <w:spacing w:val="-7"/>
          <w:sz w:val="20"/>
          <w:szCs w:val="20"/>
        </w:rPr>
        <w:t xml:space="preserve"> </w:t>
      </w:r>
      <w:r w:rsidRPr="00FB516C">
        <w:rPr>
          <w:rFonts w:ascii="Century Gothic" w:hAnsi="Century Gothic" w:cs="Arial"/>
          <w:sz w:val="20"/>
          <w:szCs w:val="20"/>
        </w:rPr>
        <w:t>que</w:t>
      </w:r>
      <w:r w:rsidRPr="00FB516C">
        <w:rPr>
          <w:rFonts w:ascii="Century Gothic" w:hAnsi="Century Gothic" w:cs="Arial"/>
          <w:spacing w:val="-7"/>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7"/>
          <w:sz w:val="20"/>
          <w:szCs w:val="20"/>
        </w:rPr>
        <w:t xml:space="preserve"> </w:t>
      </w:r>
      <w:r w:rsidRPr="00FB516C">
        <w:rPr>
          <w:rFonts w:ascii="Century Gothic" w:hAnsi="Century Gothic" w:cs="Arial"/>
          <w:sz w:val="20"/>
          <w:szCs w:val="20"/>
        </w:rPr>
        <w:t>ser</w:t>
      </w:r>
      <w:r w:rsidRPr="00FB516C">
        <w:rPr>
          <w:rFonts w:ascii="Century Gothic" w:hAnsi="Century Gothic" w:cs="Arial"/>
          <w:spacing w:val="-8"/>
          <w:sz w:val="20"/>
          <w:szCs w:val="20"/>
        </w:rPr>
        <w:t xml:space="preserve"> </w:t>
      </w:r>
      <w:r w:rsidRPr="00FB516C">
        <w:rPr>
          <w:rFonts w:ascii="Century Gothic" w:hAnsi="Century Gothic" w:cs="Arial"/>
          <w:sz w:val="20"/>
          <w:szCs w:val="20"/>
        </w:rPr>
        <w:t>compensada</w:t>
      </w:r>
      <w:r w:rsidRPr="00FB516C">
        <w:rPr>
          <w:rFonts w:ascii="Century Gothic" w:hAnsi="Century Gothic" w:cs="Arial"/>
          <w:spacing w:val="-7"/>
          <w:sz w:val="20"/>
          <w:szCs w:val="20"/>
        </w:rPr>
        <w:t xml:space="preserve"> </w:t>
      </w:r>
      <w:r w:rsidRPr="00FB516C">
        <w:rPr>
          <w:rFonts w:ascii="Century Gothic" w:hAnsi="Century Gothic" w:cs="Arial"/>
          <w:sz w:val="20"/>
          <w:szCs w:val="20"/>
        </w:rPr>
        <w:t>com</w:t>
      </w:r>
      <w:r w:rsidRPr="00FB516C">
        <w:rPr>
          <w:rFonts w:ascii="Century Gothic" w:hAnsi="Century Gothic" w:cs="Arial"/>
          <w:spacing w:val="-9"/>
          <w:sz w:val="20"/>
          <w:szCs w:val="20"/>
        </w:rPr>
        <w:t xml:space="preserve"> </w:t>
      </w:r>
      <w:r w:rsidRPr="00FB516C">
        <w:rPr>
          <w:rFonts w:ascii="Century Gothic" w:hAnsi="Century Gothic" w:cs="Arial"/>
          <w:sz w:val="20"/>
          <w:szCs w:val="20"/>
        </w:rPr>
        <w:t>o(s)</w:t>
      </w:r>
      <w:r w:rsidRPr="00FB516C">
        <w:rPr>
          <w:rFonts w:ascii="Century Gothic" w:hAnsi="Century Gothic" w:cs="Arial"/>
          <w:spacing w:val="-9"/>
          <w:sz w:val="20"/>
          <w:szCs w:val="20"/>
        </w:rPr>
        <w:t xml:space="preserve"> </w:t>
      </w:r>
      <w:r w:rsidRPr="00FB516C">
        <w:rPr>
          <w:rFonts w:ascii="Century Gothic" w:hAnsi="Century Gothic" w:cs="Arial"/>
          <w:sz w:val="20"/>
          <w:szCs w:val="20"/>
        </w:rPr>
        <w:t>pagamento(s) pendente(s), sem que isso gere direito a acréscimos de qualquer natureza.</w:t>
      </w:r>
    </w:p>
    <w:p w14:paraId="07B2B9E6"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4.5 - A</w:t>
      </w:r>
      <w:r w:rsidRPr="00FB516C">
        <w:rPr>
          <w:rFonts w:ascii="Century Gothic" w:hAnsi="Century Gothic" w:cs="Arial"/>
          <w:spacing w:val="-13"/>
          <w:sz w:val="20"/>
          <w:szCs w:val="20"/>
        </w:rPr>
        <w:t xml:space="preserve"> </w:t>
      </w:r>
      <w:r w:rsidRPr="00FB516C">
        <w:rPr>
          <w:rFonts w:ascii="Century Gothic" w:hAnsi="Century Gothic" w:cs="Arial"/>
          <w:sz w:val="20"/>
          <w:szCs w:val="20"/>
        </w:rPr>
        <w:t>Nota</w:t>
      </w:r>
      <w:r w:rsidRPr="00FB516C">
        <w:rPr>
          <w:rFonts w:ascii="Century Gothic" w:hAnsi="Century Gothic" w:cs="Arial"/>
          <w:spacing w:val="-13"/>
          <w:sz w:val="20"/>
          <w:szCs w:val="20"/>
        </w:rPr>
        <w:t xml:space="preserve"> </w:t>
      </w:r>
      <w:r w:rsidRPr="00FB516C">
        <w:rPr>
          <w:rFonts w:ascii="Century Gothic" w:hAnsi="Century Gothic" w:cs="Arial"/>
          <w:sz w:val="20"/>
          <w:szCs w:val="20"/>
        </w:rPr>
        <w:t>Fiscal/Fatura</w:t>
      </w:r>
      <w:r w:rsidRPr="00FB516C">
        <w:rPr>
          <w:rFonts w:ascii="Century Gothic" w:hAnsi="Century Gothic" w:cs="Arial"/>
          <w:spacing w:val="-15"/>
          <w:sz w:val="20"/>
          <w:szCs w:val="20"/>
        </w:rPr>
        <w:t xml:space="preserve"> </w:t>
      </w:r>
      <w:r w:rsidRPr="00FB516C">
        <w:rPr>
          <w:rFonts w:ascii="Century Gothic" w:hAnsi="Century Gothic" w:cs="Arial"/>
          <w:sz w:val="20"/>
          <w:szCs w:val="20"/>
        </w:rPr>
        <w:t>emitida</w:t>
      </w:r>
      <w:r w:rsidRPr="00FB516C">
        <w:rPr>
          <w:rFonts w:ascii="Century Gothic" w:hAnsi="Century Gothic" w:cs="Arial"/>
          <w:spacing w:val="-14"/>
          <w:sz w:val="20"/>
          <w:szCs w:val="20"/>
        </w:rPr>
        <w:t xml:space="preserve"> </w:t>
      </w:r>
      <w:r w:rsidRPr="00FB516C">
        <w:rPr>
          <w:rFonts w:ascii="Century Gothic" w:hAnsi="Century Gothic" w:cs="Arial"/>
          <w:sz w:val="20"/>
          <w:szCs w:val="20"/>
        </w:rPr>
        <w:t>pela</w:t>
      </w:r>
      <w:r w:rsidRPr="00FB516C">
        <w:rPr>
          <w:rFonts w:ascii="Century Gothic" w:hAnsi="Century Gothic" w:cs="Arial"/>
          <w:spacing w:val="-17"/>
          <w:sz w:val="20"/>
          <w:szCs w:val="20"/>
        </w:rPr>
        <w:t xml:space="preserve"> </w:t>
      </w:r>
      <w:r w:rsidRPr="00FB516C">
        <w:rPr>
          <w:rFonts w:ascii="Century Gothic" w:hAnsi="Century Gothic" w:cs="Arial"/>
          <w:sz w:val="20"/>
          <w:szCs w:val="20"/>
        </w:rPr>
        <w:t>Contratada</w:t>
      </w:r>
      <w:r w:rsidRPr="00FB516C">
        <w:rPr>
          <w:rFonts w:ascii="Century Gothic" w:hAnsi="Century Gothic" w:cs="Arial"/>
          <w:spacing w:val="-12"/>
          <w:sz w:val="20"/>
          <w:szCs w:val="20"/>
        </w:rPr>
        <w:t xml:space="preserve"> </w:t>
      </w:r>
      <w:r w:rsidRPr="00FB516C">
        <w:rPr>
          <w:rFonts w:ascii="Century Gothic" w:hAnsi="Century Gothic" w:cs="Arial"/>
          <w:sz w:val="20"/>
          <w:szCs w:val="20"/>
        </w:rPr>
        <w:t>deverá</w:t>
      </w:r>
      <w:r w:rsidRPr="00FB516C">
        <w:rPr>
          <w:rFonts w:ascii="Century Gothic" w:hAnsi="Century Gothic" w:cs="Arial"/>
          <w:spacing w:val="-13"/>
          <w:sz w:val="20"/>
          <w:szCs w:val="20"/>
        </w:rPr>
        <w:t xml:space="preserve"> </w:t>
      </w:r>
      <w:r w:rsidRPr="00FB516C">
        <w:rPr>
          <w:rFonts w:ascii="Century Gothic" w:hAnsi="Century Gothic" w:cs="Arial"/>
          <w:sz w:val="20"/>
          <w:szCs w:val="20"/>
        </w:rPr>
        <w:t>conter,</w:t>
      </w:r>
      <w:r w:rsidRPr="00FB516C">
        <w:rPr>
          <w:rFonts w:ascii="Century Gothic" w:hAnsi="Century Gothic" w:cs="Arial"/>
          <w:spacing w:val="-15"/>
          <w:sz w:val="20"/>
          <w:szCs w:val="20"/>
        </w:rPr>
        <w:t xml:space="preserve"> </w:t>
      </w:r>
      <w:r w:rsidRPr="00FB516C">
        <w:rPr>
          <w:rFonts w:ascii="Century Gothic" w:hAnsi="Century Gothic" w:cs="Arial"/>
          <w:sz w:val="20"/>
          <w:szCs w:val="20"/>
        </w:rPr>
        <w:t>em</w:t>
      </w:r>
      <w:r w:rsidRPr="00FB516C">
        <w:rPr>
          <w:rFonts w:ascii="Century Gothic" w:hAnsi="Century Gothic" w:cs="Arial"/>
          <w:spacing w:val="-12"/>
          <w:sz w:val="20"/>
          <w:szCs w:val="20"/>
        </w:rPr>
        <w:t xml:space="preserve"> </w:t>
      </w:r>
      <w:r w:rsidRPr="00FB516C">
        <w:rPr>
          <w:rFonts w:ascii="Century Gothic" w:hAnsi="Century Gothic" w:cs="Arial"/>
          <w:sz w:val="20"/>
          <w:szCs w:val="20"/>
        </w:rPr>
        <w:t>local de fácil visualização, a indicação do nº do Processo Licitatório, nº do Pregão, nº do Contrato e da Ordem de Fornecimento, a fim de se acelerar o trâmite de recebimento e posterior liberação do documento fiscal para pagamento.</w:t>
      </w:r>
    </w:p>
    <w:p w14:paraId="6E926593"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4.6 – Os preços inicialmente contratados são fixos e irreajustáveis.</w:t>
      </w:r>
    </w:p>
    <w:p w14:paraId="014F9B03"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4.7 – Após o interregno de um ano, e independentemente de pedido do Contratado, os preços iniciais serão reajustados, mediante a aplicação pelo Contraatante, do índice do IPCA, exclusivamente para as obrgiações inciadas e concluídas após a ocorrência da anualidade.</w:t>
      </w:r>
    </w:p>
    <w:p w14:paraId="65FA7710"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4.8 – Nos reajustes subsequentes ao primeiro, o interregno mínimo de um ano será contado a partir dos efeitos financeiros do último reajuste.</w:t>
      </w:r>
    </w:p>
    <w:p w14:paraId="54B68AC3" w14:textId="77777777" w:rsidR="003A1AA3" w:rsidRPr="00FB516C" w:rsidRDefault="003A1AA3" w:rsidP="00F90136">
      <w:pPr>
        <w:pStyle w:val="PargrafodaLista"/>
        <w:spacing w:line="288" w:lineRule="auto"/>
        <w:ind w:left="0"/>
        <w:rPr>
          <w:rFonts w:ascii="Century Gothic" w:hAnsi="Century Gothic" w:cs="Arial"/>
          <w:sz w:val="20"/>
          <w:szCs w:val="20"/>
        </w:rPr>
      </w:pPr>
    </w:p>
    <w:p w14:paraId="79F639FF"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4.9 – No caso de atraso ou não divulgação do(s) índice(s) de reajustamento, o Contratante pagará ao Contratado a importância calculada pela última variação conhecida, liquidando a diferença correspondete tão logo seja(m) divulgado(s) o(s) índice(s) definitivo(s).</w:t>
      </w:r>
    </w:p>
    <w:p w14:paraId="761BDFB3"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4.10 – Nas aferições finais, o(s) índice(s) utilizado(s) para reajuste será(ão), obrigatoriamente, o(s) definitivo(s).</w:t>
      </w:r>
    </w:p>
    <w:p w14:paraId="2661BDCE"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4.11 – Caso o(s) índice(s) estabelecido para reajustamento venha(m) a ser extinto(s) ou de qualquer forma não possa(m) mais ser utilizado(s), será(ão) adotado(s), em substituição, o(s) que vier(em) a ser determinado(s) para legislação então em vigor.</w:t>
      </w:r>
    </w:p>
    <w:p w14:paraId="0EBB5158" w14:textId="77777777" w:rsidR="00F90136" w:rsidRPr="00FB516C" w:rsidRDefault="00F90136" w:rsidP="003404AE">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4.12 – Na ausência de previsão legal, quanto ao índice substituto, as partes elegerão novo índice oficial, para reajustamento do preço do valor remanescente, por meio de termo aditivo.</w:t>
      </w:r>
    </w:p>
    <w:p w14:paraId="432C57B6" w14:textId="77777777" w:rsidR="00F90136" w:rsidRPr="00FB516C" w:rsidRDefault="00F90136" w:rsidP="00F90136">
      <w:pPr>
        <w:pStyle w:val="PargrafodaLista"/>
        <w:spacing w:line="288" w:lineRule="auto"/>
        <w:ind w:left="0"/>
        <w:rPr>
          <w:rFonts w:ascii="Century Gothic" w:hAnsi="Century Gothic" w:cs="Arial"/>
          <w:sz w:val="20"/>
          <w:szCs w:val="20"/>
        </w:rPr>
      </w:pPr>
      <w:r w:rsidRPr="00FB516C">
        <w:rPr>
          <w:rFonts w:ascii="Century Gothic" w:hAnsi="Century Gothic" w:cs="Arial"/>
          <w:sz w:val="20"/>
          <w:szCs w:val="20"/>
        </w:rPr>
        <w:t>4.13 – O reajuste será realizado por apostilamento.</w:t>
      </w:r>
    </w:p>
    <w:p w14:paraId="172DCA8B" w14:textId="77777777" w:rsidR="00F90136" w:rsidRPr="00FB516C" w:rsidRDefault="00F90136" w:rsidP="00F90136">
      <w:pPr>
        <w:pStyle w:val="Corpodetexto"/>
        <w:tabs>
          <w:tab w:val="left" w:pos="284"/>
        </w:tabs>
        <w:spacing w:before="39" w:line="288" w:lineRule="auto"/>
        <w:ind w:left="284"/>
        <w:rPr>
          <w:rFonts w:ascii="Century Gothic" w:hAnsi="Century Gothic" w:cs="Arial"/>
          <w:sz w:val="14"/>
          <w:szCs w:val="14"/>
        </w:rPr>
      </w:pPr>
    </w:p>
    <w:p w14:paraId="52BFFFC6" w14:textId="77777777" w:rsidR="00F90136" w:rsidRPr="00FB516C" w:rsidRDefault="00F90136" w:rsidP="00F90136">
      <w:pPr>
        <w:pStyle w:val="Ttulo1"/>
        <w:spacing w:line="288" w:lineRule="auto"/>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0"/>
          <w:sz w:val="20"/>
          <w:szCs w:val="20"/>
        </w:rPr>
        <w:t xml:space="preserve"> </w:t>
      </w:r>
      <w:r w:rsidRPr="00FB516C">
        <w:rPr>
          <w:rFonts w:ascii="Century Gothic" w:hAnsi="Century Gothic"/>
          <w:b/>
          <w:sz w:val="20"/>
          <w:szCs w:val="20"/>
        </w:rPr>
        <w:t>QUINTA</w:t>
      </w:r>
      <w:r w:rsidRPr="00FB516C">
        <w:rPr>
          <w:rFonts w:ascii="Century Gothic" w:hAnsi="Century Gothic"/>
          <w:b/>
          <w:spacing w:val="-8"/>
          <w:sz w:val="20"/>
          <w:szCs w:val="20"/>
        </w:rPr>
        <w:t xml:space="preserve"> </w:t>
      </w:r>
      <w:r w:rsidRPr="00FB516C">
        <w:rPr>
          <w:rFonts w:ascii="Century Gothic" w:hAnsi="Century Gothic"/>
          <w:b/>
          <w:sz w:val="20"/>
          <w:szCs w:val="20"/>
        </w:rPr>
        <w:t>-</w:t>
      </w:r>
      <w:r w:rsidRPr="00FB516C">
        <w:rPr>
          <w:rFonts w:ascii="Century Gothic" w:hAnsi="Century Gothic"/>
          <w:b/>
          <w:spacing w:val="-2"/>
          <w:sz w:val="20"/>
          <w:szCs w:val="20"/>
        </w:rPr>
        <w:t xml:space="preserve"> </w:t>
      </w:r>
      <w:r w:rsidRPr="00FB516C">
        <w:rPr>
          <w:rFonts w:ascii="Century Gothic" w:hAnsi="Century Gothic"/>
          <w:b/>
          <w:sz w:val="20"/>
          <w:szCs w:val="20"/>
        </w:rPr>
        <w:t>PRAZO</w:t>
      </w:r>
      <w:r w:rsidRPr="00FB516C">
        <w:rPr>
          <w:rFonts w:ascii="Century Gothic" w:hAnsi="Century Gothic"/>
          <w:b/>
          <w:spacing w:val="-4"/>
          <w:sz w:val="20"/>
          <w:szCs w:val="20"/>
        </w:rPr>
        <w:t xml:space="preserve"> </w:t>
      </w:r>
      <w:r w:rsidRPr="00FB516C">
        <w:rPr>
          <w:rFonts w:ascii="Century Gothic" w:hAnsi="Century Gothic"/>
          <w:b/>
          <w:sz w:val="20"/>
          <w:szCs w:val="20"/>
        </w:rPr>
        <w:t>E</w:t>
      </w:r>
      <w:r w:rsidRPr="00FB516C">
        <w:rPr>
          <w:rFonts w:ascii="Century Gothic" w:hAnsi="Century Gothic"/>
          <w:b/>
          <w:spacing w:val="-5"/>
          <w:sz w:val="20"/>
          <w:szCs w:val="20"/>
        </w:rPr>
        <w:t xml:space="preserve"> </w:t>
      </w:r>
      <w:r w:rsidRPr="00FB516C">
        <w:rPr>
          <w:rFonts w:ascii="Century Gothic" w:hAnsi="Century Gothic"/>
          <w:b/>
          <w:sz w:val="20"/>
          <w:szCs w:val="20"/>
        </w:rPr>
        <w:t>LOCAL</w:t>
      </w:r>
      <w:r w:rsidRPr="00FB516C">
        <w:rPr>
          <w:rFonts w:ascii="Century Gothic" w:hAnsi="Century Gothic"/>
          <w:b/>
          <w:spacing w:val="-2"/>
          <w:sz w:val="20"/>
          <w:szCs w:val="20"/>
        </w:rPr>
        <w:t xml:space="preserve"> </w:t>
      </w:r>
      <w:r w:rsidR="00D64753" w:rsidRPr="00FB516C">
        <w:rPr>
          <w:rFonts w:ascii="Century Gothic" w:hAnsi="Century Gothic"/>
          <w:b/>
          <w:sz w:val="20"/>
          <w:szCs w:val="20"/>
        </w:rPr>
        <w:t>DOS SERVIÇOS</w:t>
      </w:r>
    </w:p>
    <w:p w14:paraId="2AC4417F" w14:textId="77777777" w:rsidR="006B22B3" w:rsidRPr="00FB516C" w:rsidRDefault="006B22B3" w:rsidP="003404AE">
      <w:pPr>
        <w:pStyle w:val="PargrafodaLista"/>
        <w:tabs>
          <w:tab w:val="left" w:pos="426"/>
          <w:tab w:val="left" w:pos="9356"/>
        </w:tabs>
        <w:spacing w:before="3" w:line="288" w:lineRule="auto"/>
        <w:ind w:left="0"/>
        <w:rPr>
          <w:rFonts w:ascii="Century Gothic" w:hAnsi="Century Gothic"/>
          <w:sz w:val="20"/>
          <w:szCs w:val="20"/>
        </w:rPr>
      </w:pPr>
      <w:r w:rsidRPr="00FB516C">
        <w:rPr>
          <w:rFonts w:ascii="Century Gothic" w:hAnsi="Century Gothic"/>
          <w:sz w:val="20"/>
          <w:szCs w:val="20"/>
        </w:rPr>
        <w:t>5.1 - O objeto desta contratação será fornecido de acordo com a necessidade da Prefeitura, de acordo com pedidos/</w:t>
      </w:r>
      <w:r w:rsidR="00D64753" w:rsidRPr="00FB516C">
        <w:rPr>
          <w:rFonts w:ascii="Century Gothic" w:hAnsi="Century Gothic"/>
          <w:sz w:val="20"/>
          <w:szCs w:val="20"/>
        </w:rPr>
        <w:t>seriços</w:t>
      </w:r>
      <w:r w:rsidRPr="00FB516C">
        <w:rPr>
          <w:rFonts w:ascii="Century Gothic" w:hAnsi="Century Gothic"/>
          <w:sz w:val="20"/>
          <w:szCs w:val="20"/>
        </w:rPr>
        <w:t>, sob a fiscalização do executor do contrato por este designado.</w:t>
      </w:r>
    </w:p>
    <w:p w14:paraId="46117490" w14:textId="77777777" w:rsidR="006B22B3" w:rsidRPr="00FB516C" w:rsidRDefault="006B22B3" w:rsidP="003404AE">
      <w:pPr>
        <w:pStyle w:val="Ttulo2"/>
        <w:tabs>
          <w:tab w:val="left" w:pos="426"/>
          <w:tab w:val="left" w:pos="9356"/>
        </w:tabs>
        <w:spacing w:line="288" w:lineRule="auto"/>
        <w:ind w:left="0"/>
        <w:jc w:val="both"/>
        <w:rPr>
          <w:rFonts w:ascii="Century Gothic" w:hAnsi="Century Gothic"/>
          <w:sz w:val="20"/>
          <w:szCs w:val="20"/>
        </w:rPr>
      </w:pPr>
      <w:r w:rsidRPr="00FB516C">
        <w:rPr>
          <w:rFonts w:ascii="Century Gothic" w:hAnsi="Century Gothic"/>
          <w:b w:val="0"/>
          <w:spacing w:val="-6"/>
          <w:sz w:val="20"/>
          <w:szCs w:val="20"/>
        </w:rPr>
        <w:t>5.2 -</w:t>
      </w:r>
      <w:r w:rsidRPr="00FB516C">
        <w:rPr>
          <w:rFonts w:ascii="Century Gothic" w:hAnsi="Century Gothic"/>
          <w:spacing w:val="-6"/>
          <w:sz w:val="20"/>
          <w:szCs w:val="20"/>
        </w:rPr>
        <w:t xml:space="preserve"> DA</w:t>
      </w:r>
      <w:r w:rsidRPr="00FB516C">
        <w:rPr>
          <w:rFonts w:ascii="Century Gothic" w:hAnsi="Century Gothic"/>
          <w:spacing w:val="-13"/>
          <w:sz w:val="20"/>
          <w:szCs w:val="20"/>
        </w:rPr>
        <w:t xml:space="preserve"> </w:t>
      </w:r>
      <w:r w:rsidRPr="00FB516C">
        <w:rPr>
          <w:rFonts w:ascii="Century Gothic" w:hAnsi="Century Gothic"/>
          <w:spacing w:val="-6"/>
          <w:sz w:val="20"/>
          <w:szCs w:val="20"/>
        </w:rPr>
        <w:t>FORMA</w:t>
      </w:r>
      <w:r w:rsidRPr="00FB516C">
        <w:rPr>
          <w:rFonts w:ascii="Century Gothic" w:hAnsi="Century Gothic"/>
          <w:spacing w:val="-9"/>
          <w:sz w:val="20"/>
          <w:szCs w:val="20"/>
        </w:rPr>
        <w:t xml:space="preserve"> </w:t>
      </w:r>
      <w:r w:rsidRPr="00FB516C">
        <w:rPr>
          <w:rFonts w:ascii="Century Gothic" w:hAnsi="Century Gothic"/>
          <w:spacing w:val="-6"/>
          <w:sz w:val="20"/>
          <w:szCs w:val="20"/>
        </w:rPr>
        <w:t>DE</w:t>
      </w:r>
      <w:r w:rsidRPr="00FB516C">
        <w:rPr>
          <w:rFonts w:ascii="Century Gothic" w:hAnsi="Century Gothic"/>
          <w:spacing w:val="-4"/>
          <w:sz w:val="20"/>
          <w:szCs w:val="20"/>
        </w:rPr>
        <w:t xml:space="preserve"> </w:t>
      </w:r>
      <w:r w:rsidR="00D64753" w:rsidRPr="00FB516C">
        <w:rPr>
          <w:rFonts w:ascii="Century Gothic" w:hAnsi="Century Gothic"/>
          <w:spacing w:val="-6"/>
          <w:sz w:val="20"/>
          <w:szCs w:val="20"/>
        </w:rPr>
        <w:t>INSTALAÇÃO DOS PONTOS</w:t>
      </w:r>
    </w:p>
    <w:p w14:paraId="26B18078" w14:textId="77777777" w:rsidR="006B22B3" w:rsidRPr="00FB516C" w:rsidRDefault="006B22B3" w:rsidP="003404AE">
      <w:pPr>
        <w:pStyle w:val="PargrafodaLista"/>
        <w:tabs>
          <w:tab w:val="left" w:pos="426"/>
          <w:tab w:val="left" w:pos="1461"/>
          <w:tab w:val="left" w:pos="9356"/>
        </w:tabs>
        <w:spacing w:before="3" w:line="288" w:lineRule="auto"/>
        <w:ind w:left="0"/>
        <w:rPr>
          <w:rFonts w:ascii="Century Gothic" w:hAnsi="Century Gothic"/>
          <w:sz w:val="20"/>
          <w:szCs w:val="20"/>
        </w:rPr>
      </w:pPr>
      <w:r w:rsidRPr="00FB516C">
        <w:rPr>
          <w:rFonts w:ascii="Century Gothic" w:hAnsi="Century Gothic"/>
          <w:spacing w:val="-2"/>
          <w:sz w:val="20"/>
          <w:szCs w:val="20"/>
        </w:rPr>
        <w:t xml:space="preserve">5.2.1 - </w:t>
      </w:r>
      <w:r w:rsidR="002C73E1" w:rsidRPr="00FB516C">
        <w:rPr>
          <w:rFonts w:ascii="Century Gothic" w:hAnsi="Century Gothic" w:cs="Arial"/>
          <w:sz w:val="20"/>
          <w:szCs w:val="20"/>
        </w:rPr>
        <w:t>O prazo de entrega</w:t>
      </w:r>
      <w:r w:rsidR="003A1AA3" w:rsidRPr="00FB516C">
        <w:rPr>
          <w:rFonts w:ascii="Century Gothic" w:hAnsi="Century Gothic" w:cs="Arial"/>
          <w:sz w:val="20"/>
          <w:szCs w:val="20"/>
        </w:rPr>
        <w:t xml:space="preserve"> entrega e instalação dos pontos deverá ser de no máximo 05 (cinco) dias</w:t>
      </w:r>
      <w:r w:rsidRPr="00FB516C">
        <w:rPr>
          <w:rFonts w:ascii="Century Gothic" w:hAnsi="Century Gothic"/>
          <w:sz w:val="20"/>
          <w:szCs w:val="20"/>
        </w:rPr>
        <w:t>.</w:t>
      </w:r>
    </w:p>
    <w:p w14:paraId="029A525D" w14:textId="348A34AC" w:rsidR="006B22B3" w:rsidRPr="00FB516C" w:rsidRDefault="006B22B3" w:rsidP="003404AE">
      <w:pPr>
        <w:pStyle w:val="PargrafodaLista"/>
        <w:tabs>
          <w:tab w:val="left" w:pos="426"/>
          <w:tab w:val="left" w:pos="1461"/>
          <w:tab w:val="left" w:pos="9356"/>
        </w:tabs>
        <w:spacing w:line="288" w:lineRule="auto"/>
        <w:ind w:left="0"/>
        <w:rPr>
          <w:rFonts w:ascii="Century Gothic" w:hAnsi="Century Gothic"/>
          <w:sz w:val="20"/>
          <w:szCs w:val="20"/>
        </w:rPr>
      </w:pPr>
      <w:r w:rsidRPr="00FB516C">
        <w:rPr>
          <w:rFonts w:ascii="Century Gothic" w:hAnsi="Century Gothic"/>
          <w:sz w:val="20"/>
          <w:szCs w:val="20"/>
        </w:rPr>
        <w:t>5.2.2 - Os</w:t>
      </w:r>
      <w:r w:rsidRPr="00FB516C">
        <w:rPr>
          <w:rFonts w:ascii="Century Gothic" w:hAnsi="Century Gothic"/>
          <w:spacing w:val="-13"/>
          <w:sz w:val="20"/>
          <w:szCs w:val="20"/>
        </w:rPr>
        <w:t xml:space="preserve"> </w:t>
      </w:r>
      <w:r w:rsidR="003A1AA3" w:rsidRPr="00FB516C">
        <w:rPr>
          <w:rFonts w:ascii="Century Gothic" w:hAnsi="Century Gothic"/>
          <w:sz w:val="20"/>
          <w:szCs w:val="20"/>
        </w:rPr>
        <w:t>serviços</w:t>
      </w:r>
      <w:r w:rsidRPr="00FB516C">
        <w:rPr>
          <w:rFonts w:ascii="Century Gothic" w:hAnsi="Century Gothic"/>
          <w:spacing w:val="-13"/>
          <w:sz w:val="20"/>
          <w:szCs w:val="20"/>
        </w:rPr>
        <w:t xml:space="preserve"> </w:t>
      </w:r>
      <w:r w:rsidRPr="00FB516C">
        <w:rPr>
          <w:rFonts w:ascii="Century Gothic" w:hAnsi="Century Gothic"/>
          <w:sz w:val="20"/>
          <w:szCs w:val="20"/>
        </w:rPr>
        <w:t>entregues</w:t>
      </w:r>
      <w:r w:rsidRPr="00FB516C">
        <w:rPr>
          <w:rFonts w:ascii="Century Gothic" w:hAnsi="Century Gothic"/>
          <w:spacing w:val="-13"/>
          <w:sz w:val="20"/>
          <w:szCs w:val="20"/>
        </w:rPr>
        <w:t xml:space="preserve"> </w:t>
      </w:r>
      <w:r w:rsidRPr="00FB516C">
        <w:rPr>
          <w:rFonts w:ascii="Century Gothic" w:hAnsi="Century Gothic"/>
          <w:sz w:val="20"/>
          <w:szCs w:val="20"/>
        </w:rPr>
        <w:t>deverão</w:t>
      </w:r>
      <w:r w:rsidRPr="00FB516C">
        <w:rPr>
          <w:rFonts w:ascii="Century Gothic" w:hAnsi="Century Gothic"/>
          <w:spacing w:val="-13"/>
          <w:sz w:val="20"/>
          <w:szCs w:val="20"/>
        </w:rPr>
        <w:t xml:space="preserve"> </w:t>
      </w:r>
      <w:r w:rsidRPr="00FB516C">
        <w:rPr>
          <w:rFonts w:ascii="Century Gothic" w:hAnsi="Century Gothic"/>
          <w:sz w:val="20"/>
          <w:szCs w:val="20"/>
        </w:rPr>
        <w:t>ser</w:t>
      </w:r>
      <w:r w:rsidRPr="00FB516C">
        <w:rPr>
          <w:rFonts w:ascii="Century Gothic" w:hAnsi="Century Gothic"/>
          <w:spacing w:val="-13"/>
          <w:sz w:val="20"/>
          <w:szCs w:val="20"/>
        </w:rPr>
        <w:t xml:space="preserve"> </w:t>
      </w:r>
      <w:r w:rsidRPr="00FB516C">
        <w:rPr>
          <w:rFonts w:ascii="Century Gothic" w:hAnsi="Century Gothic"/>
          <w:sz w:val="20"/>
          <w:szCs w:val="20"/>
        </w:rPr>
        <w:t>recebido</w:t>
      </w:r>
      <w:r w:rsidRPr="00FB516C">
        <w:rPr>
          <w:rFonts w:ascii="Century Gothic" w:hAnsi="Century Gothic"/>
          <w:spacing w:val="-12"/>
          <w:sz w:val="20"/>
          <w:szCs w:val="20"/>
        </w:rPr>
        <w:t xml:space="preserve"> </w:t>
      </w:r>
      <w:r w:rsidRPr="00FB516C">
        <w:rPr>
          <w:rFonts w:ascii="Century Gothic" w:hAnsi="Century Gothic"/>
          <w:spacing w:val="-2"/>
          <w:sz w:val="20"/>
          <w:szCs w:val="20"/>
        </w:rPr>
        <w:t>pel</w:t>
      </w:r>
      <w:r w:rsidR="00AE2D38" w:rsidRPr="00FB516C">
        <w:rPr>
          <w:rFonts w:ascii="Century Gothic" w:hAnsi="Century Gothic"/>
          <w:spacing w:val="-2"/>
          <w:sz w:val="20"/>
          <w:szCs w:val="20"/>
        </w:rPr>
        <w:t>o Departamento</w:t>
      </w:r>
      <w:r w:rsidRPr="00FB516C">
        <w:rPr>
          <w:rFonts w:ascii="Century Gothic" w:hAnsi="Century Gothic"/>
          <w:spacing w:val="-12"/>
          <w:sz w:val="20"/>
          <w:szCs w:val="20"/>
        </w:rPr>
        <w:t xml:space="preserve"> </w:t>
      </w:r>
      <w:r w:rsidRPr="00FB516C">
        <w:rPr>
          <w:rFonts w:ascii="Century Gothic" w:hAnsi="Century Gothic"/>
          <w:spacing w:val="-2"/>
          <w:sz w:val="20"/>
          <w:szCs w:val="20"/>
        </w:rPr>
        <w:t>solicitante,</w:t>
      </w:r>
      <w:r w:rsidRPr="00FB516C">
        <w:rPr>
          <w:rFonts w:ascii="Century Gothic" w:hAnsi="Century Gothic"/>
          <w:spacing w:val="-6"/>
          <w:sz w:val="20"/>
          <w:szCs w:val="20"/>
        </w:rPr>
        <w:t xml:space="preserve"> </w:t>
      </w:r>
      <w:r w:rsidRPr="00FB516C">
        <w:rPr>
          <w:rFonts w:ascii="Century Gothic" w:hAnsi="Century Gothic"/>
          <w:spacing w:val="-2"/>
          <w:sz w:val="20"/>
          <w:szCs w:val="20"/>
        </w:rPr>
        <w:t>acompanhado</w:t>
      </w:r>
      <w:r w:rsidRPr="00FB516C">
        <w:rPr>
          <w:rFonts w:ascii="Century Gothic" w:hAnsi="Century Gothic"/>
          <w:spacing w:val="-6"/>
          <w:sz w:val="20"/>
          <w:szCs w:val="20"/>
        </w:rPr>
        <w:t xml:space="preserve"> </w:t>
      </w:r>
      <w:r w:rsidRPr="00FB516C">
        <w:rPr>
          <w:rFonts w:ascii="Century Gothic" w:hAnsi="Century Gothic"/>
          <w:spacing w:val="-2"/>
          <w:sz w:val="20"/>
          <w:szCs w:val="20"/>
        </w:rPr>
        <w:t>pelo</w:t>
      </w:r>
      <w:r w:rsidRPr="00FB516C">
        <w:rPr>
          <w:rFonts w:ascii="Century Gothic" w:hAnsi="Century Gothic"/>
          <w:spacing w:val="-6"/>
          <w:sz w:val="20"/>
          <w:szCs w:val="20"/>
        </w:rPr>
        <w:t xml:space="preserve"> </w:t>
      </w:r>
      <w:r w:rsidRPr="00FB516C">
        <w:rPr>
          <w:rFonts w:ascii="Century Gothic" w:hAnsi="Century Gothic"/>
          <w:spacing w:val="-2"/>
          <w:sz w:val="20"/>
          <w:szCs w:val="20"/>
        </w:rPr>
        <w:t>Fiscal</w:t>
      </w:r>
      <w:r w:rsidRPr="00FB516C">
        <w:rPr>
          <w:rFonts w:ascii="Century Gothic" w:hAnsi="Century Gothic"/>
          <w:spacing w:val="-8"/>
          <w:sz w:val="20"/>
          <w:szCs w:val="20"/>
        </w:rPr>
        <w:t xml:space="preserve"> </w:t>
      </w:r>
      <w:r w:rsidRPr="00FB516C">
        <w:rPr>
          <w:rFonts w:ascii="Century Gothic" w:hAnsi="Century Gothic"/>
          <w:spacing w:val="-2"/>
          <w:sz w:val="20"/>
          <w:szCs w:val="20"/>
        </w:rPr>
        <w:t>do</w:t>
      </w:r>
      <w:r w:rsidRPr="00FB516C">
        <w:rPr>
          <w:rFonts w:ascii="Century Gothic" w:hAnsi="Century Gothic"/>
          <w:spacing w:val="-12"/>
          <w:sz w:val="20"/>
          <w:szCs w:val="20"/>
        </w:rPr>
        <w:t xml:space="preserve"> </w:t>
      </w:r>
      <w:r w:rsidRPr="00FB516C">
        <w:rPr>
          <w:rFonts w:ascii="Century Gothic" w:hAnsi="Century Gothic"/>
          <w:spacing w:val="-2"/>
          <w:sz w:val="20"/>
          <w:szCs w:val="20"/>
        </w:rPr>
        <w:t>Contrato</w:t>
      </w:r>
      <w:r w:rsidRPr="00FB516C">
        <w:rPr>
          <w:rFonts w:ascii="Century Gothic" w:hAnsi="Century Gothic"/>
          <w:spacing w:val="-4"/>
          <w:sz w:val="20"/>
          <w:szCs w:val="20"/>
        </w:rPr>
        <w:t>.</w:t>
      </w:r>
    </w:p>
    <w:p w14:paraId="75567A4C" w14:textId="77777777" w:rsidR="006B22B3" w:rsidRPr="00FB516C" w:rsidRDefault="006B22B3" w:rsidP="003404AE">
      <w:pPr>
        <w:pStyle w:val="PargrafodaLista"/>
        <w:tabs>
          <w:tab w:val="left" w:pos="426"/>
          <w:tab w:val="left" w:pos="1417"/>
          <w:tab w:val="left" w:pos="9356"/>
        </w:tabs>
        <w:spacing w:line="288" w:lineRule="auto"/>
        <w:ind w:left="0"/>
        <w:rPr>
          <w:rFonts w:ascii="Century Gothic" w:hAnsi="Century Gothic"/>
          <w:sz w:val="20"/>
          <w:szCs w:val="20"/>
        </w:rPr>
      </w:pPr>
      <w:r w:rsidRPr="00FB516C">
        <w:rPr>
          <w:rFonts w:ascii="Century Gothic" w:hAnsi="Century Gothic"/>
          <w:sz w:val="20"/>
          <w:szCs w:val="20"/>
        </w:rPr>
        <w:t xml:space="preserve">5.2.3 - Os </w:t>
      </w:r>
      <w:r w:rsidR="003A1AA3" w:rsidRPr="00FB516C">
        <w:rPr>
          <w:rFonts w:ascii="Century Gothic" w:hAnsi="Century Gothic"/>
          <w:sz w:val="20"/>
          <w:szCs w:val="20"/>
        </w:rPr>
        <w:t>serviços</w:t>
      </w:r>
      <w:r w:rsidRPr="00FB516C">
        <w:rPr>
          <w:rFonts w:ascii="Century Gothic" w:hAnsi="Century Gothic"/>
          <w:sz w:val="20"/>
          <w:szCs w:val="20"/>
        </w:rPr>
        <w:t xml:space="preserve"> serão recebidos provisoriamente no prazo de 02 (dois) dias, pelo(a) responsável pelo acompanhamento e fiscalização do contrato, para efeito de posterior verificação de sua </w:t>
      </w:r>
      <w:r w:rsidRPr="00FB516C">
        <w:rPr>
          <w:rFonts w:ascii="Century Gothic" w:hAnsi="Century Gothic"/>
          <w:sz w:val="20"/>
          <w:szCs w:val="20"/>
        </w:rPr>
        <w:lastRenderedPageBreak/>
        <w:t>conformidade com as especificações constantes neste Termo de Referência e na proposta.</w:t>
      </w:r>
    </w:p>
    <w:p w14:paraId="119E9E84" w14:textId="77777777" w:rsidR="006B22B3" w:rsidRPr="00FB516C" w:rsidRDefault="006B22B3" w:rsidP="003404AE">
      <w:pPr>
        <w:pStyle w:val="PargrafodaLista"/>
        <w:tabs>
          <w:tab w:val="left" w:pos="426"/>
          <w:tab w:val="left" w:pos="9356"/>
        </w:tabs>
        <w:spacing w:before="4" w:line="288" w:lineRule="auto"/>
        <w:ind w:left="0"/>
        <w:rPr>
          <w:rFonts w:ascii="Century Gothic" w:hAnsi="Century Gothic"/>
          <w:sz w:val="20"/>
          <w:szCs w:val="20"/>
        </w:rPr>
      </w:pPr>
      <w:r w:rsidRPr="00FB516C">
        <w:rPr>
          <w:rFonts w:ascii="Century Gothic" w:hAnsi="Century Gothic"/>
          <w:sz w:val="20"/>
          <w:szCs w:val="20"/>
        </w:rPr>
        <w:t xml:space="preserve">5.3 - Os </w:t>
      </w:r>
      <w:r w:rsidR="003A1AA3" w:rsidRPr="00FB516C">
        <w:rPr>
          <w:rFonts w:ascii="Century Gothic" w:hAnsi="Century Gothic"/>
          <w:sz w:val="20"/>
          <w:szCs w:val="20"/>
        </w:rPr>
        <w:t>serviços</w:t>
      </w:r>
      <w:r w:rsidRPr="00FB516C">
        <w:rPr>
          <w:rFonts w:ascii="Century Gothic" w:hAnsi="Century Gothic"/>
          <w:sz w:val="20"/>
          <w:szCs w:val="20"/>
        </w:rPr>
        <w:t xml:space="preserve"> poderão ser rejeitados, no todo ou em parte, quando em desacordo com as</w:t>
      </w:r>
      <w:r w:rsidRPr="00FB516C">
        <w:rPr>
          <w:rFonts w:ascii="Century Gothic" w:hAnsi="Century Gothic"/>
          <w:spacing w:val="-5"/>
          <w:sz w:val="20"/>
          <w:szCs w:val="20"/>
        </w:rPr>
        <w:t xml:space="preserve"> </w:t>
      </w:r>
      <w:r w:rsidRPr="00FB516C">
        <w:rPr>
          <w:rFonts w:ascii="Century Gothic" w:hAnsi="Century Gothic"/>
          <w:sz w:val="20"/>
          <w:szCs w:val="20"/>
        </w:rPr>
        <w:t xml:space="preserve">especificações </w:t>
      </w:r>
      <w:r w:rsidRPr="00FB516C">
        <w:rPr>
          <w:rFonts w:ascii="Century Gothic" w:hAnsi="Century Gothic"/>
          <w:spacing w:val="-4"/>
          <w:sz w:val="20"/>
          <w:szCs w:val="20"/>
        </w:rPr>
        <w:t>constantes</w:t>
      </w:r>
      <w:r w:rsidRPr="00FB516C">
        <w:rPr>
          <w:rFonts w:ascii="Century Gothic" w:hAnsi="Century Gothic"/>
          <w:spacing w:val="-11"/>
          <w:sz w:val="20"/>
          <w:szCs w:val="20"/>
        </w:rPr>
        <w:t xml:space="preserve"> </w:t>
      </w:r>
      <w:r w:rsidRPr="00FB516C">
        <w:rPr>
          <w:rFonts w:ascii="Century Gothic" w:hAnsi="Century Gothic"/>
          <w:spacing w:val="-4"/>
          <w:sz w:val="20"/>
          <w:szCs w:val="20"/>
        </w:rPr>
        <w:t>neste</w:t>
      </w:r>
      <w:r w:rsidRPr="00FB516C">
        <w:rPr>
          <w:rFonts w:ascii="Century Gothic" w:hAnsi="Century Gothic"/>
          <w:spacing w:val="-10"/>
          <w:sz w:val="20"/>
          <w:szCs w:val="20"/>
        </w:rPr>
        <w:t xml:space="preserve"> </w:t>
      </w:r>
      <w:r w:rsidRPr="00FB516C">
        <w:rPr>
          <w:rFonts w:ascii="Century Gothic" w:hAnsi="Century Gothic"/>
          <w:spacing w:val="-4"/>
          <w:sz w:val="20"/>
          <w:szCs w:val="20"/>
        </w:rPr>
        <w:t>Termo</w:t>
      </w:r>
      <w:r w:rsidRPr="00FB516C">
        <w:rPr>
          <w:rFonts w:ascii="Century Gothic" w:hAnsi="Century Gothic"/>
          <w:spacing w:val="-10"/>
          <w:sz w:val="20"/>
          <w:szCs w:val="20"/>
        </w:rPr>
        <w:t xml:space="preserve"> </w:t>
      </w:r>
      <w:r w:rsidRPr="00FB516C">
        <w:rPr>
          <w:rFonts w:ascii="Century Gothic" w:hAnsi="Century Gothic"/>
          <w:spacing w:val="-4"/>
          <w:sz w:val="20"/>
          <w:szCs w:val="20"/>
        </w:rPr>
        <w:t>de</w:t>
      </w:r>
      <w:r w:rsidRPr="00FB516C">
        <w:rPr>
          <w:rFonts w:ascii="Century Gothic" w:hAnsi="Century Gothic"/>
          <w:spacing w:val="-10"/>
          <w:sz w:val="20"/>
          <w:szCs w:val="20"/>
        </w:rPr>
        <w:t xml:space="preserve"> </w:t>
      </w:r>
      <w:r w:rsidRPr="00FB516C">
        <w:rPr>
          <w:rFonts w:ascii="Century Gothic" w:hAnsi="Century Gothic"/>
          <w:spacing w:val="-4"/>
          <w:sz w:val="20"/>
          <w:szCs w:val="20"/>
        </w:rPr>
        <w:t>Referência</w:t>
      </w:r>
      <w:r w:rsidRPr="00FB516C">
        <w:rPr>
          <w:rFonts w:ascii="Century Gothic" w:hAnsi="Century Gothic"/>
          <w:spacing w:val="-10"/>
          <w:sz w:val="20"/>
          <w:szCs w:val="20"/>
        </w:rPr>
        <w:t xml:space="preserve"> </w:t>
      </w:r>
      <w:r w:rsidRPr="00FB516C">
        <w:rPr>
          <w:rFonts w:ascii="Century Gothic" w:hAnsi="Century Gothic"/>
          <w:spacing w:val="-4"/>
          <w:sz w:val="20"/>
          <w:szCs w:val="20"/>
        </w:rPr>
        <w:t>e</w:t>
      </w:r>
      <w:r w:rsidRPr="00FB516C">
        <w:rPr>
          <w:rFonts w:ascii="Century Gothic" w:hAnsi="Century Gothic"/>
          <w:spacing w:val="-10"/>
          <w:sz w:val="20"/>
          <w:szCs w:val="20"/>
        </w:rPr>
        <w:t xml:space="preserve"> </w:t>
      </w:r>
      <w:r w:rsidRPr="00FB516C">
        <w:rPr>
          <w:rFonts w:ascii="Century Gothic" w:hAnsi="Century Gothic"/>
          <w:spacing w:val="-4"/>
          <w:sz w:val="20"/>
          <w:szCs w:val="20"/>
        </w:rPr>
        <w:t>na</w:t>
      </w:r>
      <w:r w:rsidRPr="00FB516C">
        <w:rPr>
          <w:rFonts w:ascii="Century Gothic" w:hAnsi="Century Gothic"/>
          <w:spacing w:val="-10"/>
          <w:sz w:val="20"/>
          <w:szCs w:val="20"/>
        </w:rPr>
        <w:t xml:space="preserve"> </w:t>
      </w:r>
      <w:r w:rsidRPr="00FB516C">
        <w:rPr>
          <w:rFonts w:ascii="Century Gothic" w:hAnsi="Century Gothic"/>
          <w:spacing w:val="-4"/>
          <w:sz w:val="20"/>
          <w:szCs w:val="20"/>
        </w:rPr>
        <w:t>proposta,</w:t>
      </w:r>
      <w:r w:rsidRPr="00FB516C">
        <w:rPr>
          <w:rFonts w:ascii="Century Gothic" w:hAnsi="Century Gothic"/>
          <w:spacing w:val="-10"/>
          <w:sz w:val="20"/>
          <w:szCs w:val="20"/>
        </w:rPr>
        <w:t xml:space="preserve"> </w:t>
      </w:r>
      <w:r w:rsidRPr="00FB516C">
        <w:rPr>
          <w:rFonts w:ascii="Century Gothic" w:hAnsi="Century Gothic"/>
          <w:spacing w:val="-4"/>
          <w:sz w:val="20"/>
          <w:szCs w:val="20"/>
        </w:rPr>
        <w:t>devendo</w:t>
      </w:r>
      <w:r w:rsidRPr="00FB516C">
        <w:rPr>
          <w:rFonts w:ascii="Century Gothic" w:hAnsi="Century Gothic"/>
          <w:spacing w:val="-10"/>
          <w:sz w:val="20"/>
          <w:szCs w:val="20"/>
        </w:rPr>
        <w:t xml:space="preserve"> </w:t>
      </w:r>
      <w:r w:rsidRPr="00FB516C">
        <w:rPr>
          <w:rFonts w:ascii="Century Gothic" w:hAnsi="Century Gothic"/>
          <w:spacing w:val="-4"/>
          <w:sz w:val="20"/>
          <w:szCs w:val="20"/>
        </w:rPr>
        <w:t>ser</w:t>
      </w:r>
      <w:r w:rsidRPr="00FB516C">
        <w:rPr>
          <w:rFonts w:ascii="Century Gothic" w:hAnsi="Century Gothic"/>
          <w:spacing w:val="-10"/>
          <w:sz w:val="20"/>
          <w:szCs w:val="20"/>
        </w:rPr>
        <w:t xml:space="preserve"> </w:t>
      </w:r>
      <w:r w:rsidRPr="00FB516C">
        <w:rPr>
          <w:rFonts w:ascii="Century Gothic" w:hAnsi="Century Gothic"/>
          <w:spacing w:val="-4"/>
          <w:sz w:val="20"/>
          <w:szCs w:val="20"/>
        </w:rPr>
        <w:t>substituídos</w:t>
      </w:r>
      <w:r w:rsidRPr="00FB516C">
        <w:rPr>
          <w:rFonts w:ascii="Century Gothic" w:hAnsi="Century Gothic"/>
          <w:spacing w:val="-10"/>
          <w:sz w:val="20"/>
          <w:szCs w:val="20"/>
        </w:rPr>
        <w:t xml:space="preserve"> </w:t>
      </w:r>
      <w:r w:rsidRPr="00FB516C">
        <w:rPr>
          <w:rFonts w:ascii="Century Gothic" w:hAnsi="Century Gothic"/>
          <w:spacing w:val="-4"/>
          <w:sz w:val="20"/>
          <w:szCs w:val="20"/>
        </w:rPr>
        <w:t>no</w:t>
      </w:r>
      <w:r w:rsidRPr="00FB516C">
        <w:rPr>
          <w:rFonts w:ascii="Century Gothic" w:hAnsi="Century Gothic"/>
          <w:spacing w:val="-10"/>
          <w:sz w:val="20"/>
          <w:szCs w:val="20"/>
        </w:rPr>
        <w:t xml:space="preserve"> </w:t>
      </w:r>
      <w:r w:rsidRPr="00FB516C">
        <w:rPr>
          <w:rFonts w:ascii="Century Gothic" w:hAnsi="Century Gothic"/>
          <w:spacing w:val="-4"/>
          <w:sz w:val="20"/>
          <w:szCs w:val="20"/>
        </w:rPr>
        <w:t>prazo</w:t>
      </w:r>
      <w:r w:rsidRPr="00FB516C">
        <w:rPr>
          <w:rFonts w:ascii="Century Gothic" w:hAnsi="Century Gothic"/>
          <w:spacing w:val="-10"/>
          <w:sz w:val="20"/>
          <w:szCs w:val="20"/>
        </w:rPr>
        <w:t xml:space="preserve"> </w:t>
      </w:r>
      <w:r w:rsidRPr="00FB516C">
        <w:rPr>
          <w:rFonts w:ascii="Century Gothic" w:hAnsi="Century Gothic"/>
          <w:spacing w:val="-4"/>
          <w:sz w:val="20"/>
          <w:szCs w:val="20"/>
        </w:rPr>
        <w:t>de</w:t>
      </w:r>
      <w:r w:rsidRPr="00FB516C">
        <w:rPr>
          <w:rFonts w:ascii="Century Gothic" w:hAnsi="Century Gothic"/>
          <w:spacing w:val="-10"/>
          <w:sz w:val="20"/>
          <w:szCs w:val="20"/>
        </w:rPr>
        <w:t xml:space="preserve"> </w:t>
      </w:r>
      <w:r w:rsidRPr="00FB516C">
        <w:rPr>
          <w:rFonts w:ascii="Century Gothic" w:hAnsi="Century Gothic"/>
          <w:b/>
          <w:spacing w:val="-4"/>
          <w:sz w:val="20"/>
          <w:szCs w:val="20"/>
        </w:rPr>
        <w:t>02</w:t>
      </w:r>
      <w:r w:rsidRPr="00FB516C">
        <w:rPr>
          <w:rFonts w:ascii="Century Gothic" w:hAnsi="Century Gothic"/>
          <w:b/>
          <w:spacing w:val="2"/>
          <w:sz w:val="20"/>
          <w:szCs w:val="20"/>
        </w:rPr>
        <w:t xml:space="preserve"> </w:t>
      </w:r>
      <w:r w:rsidRPr="00FB516C">
        <w:rPr>
          <w:rFonts w:ascii="Century Gothic" w:hAnsi="Century Gothic"/>
          <w:b/>
          <w:spacing w:val="-4"/>
          <w:sz w:val="20"/>
          <w:szCs w:val="20"/>
        </w:rPr>
        <w:t>(dois)</w:t>
      </w:r>
      <w:r w:rsidRPr="00FB516C">
        <w:rPr>
          <w:rFonts w:ascii="Century Gothic" w:hAnsi="Century Gothic"/>
          <w:b/>
          <w:spacing w:val="9"/>
          <w:sz w:val="20"/>
          <w:szCs w:val="20"/>
        </w:rPr>
        <w:t xml:space="preserve"> </w:t>
      </w:r>
      <w:r w:rsidRPr="00FB516C">
        <w:rPr>
          <w:rFonts w:ascii="Century Gothic" w:hAnsi="Century Gothic"/>
          <w:b/>
          <w:spacing w:val="-4"/>
          <w:sz w:val="20"/>
          <w:szCs w:val="20"/>
        </w:rPr>
        <w:t>dias</w:t>
      </w:r>
      <w:r w:rsidRPr="00FB516C">
        <w:rPr>
          <w:rFonts w:ascii="Century Gothic" w:hAnsi="Century Gothic"/>
          <w:spacing w:val="-4"/>
          <w:sz w:val="20"/>
          <w:szCs w:val="20"/>
        </w:rPr>
        <w:t>,</w:t>
      </w:r>
      <w:r w:rsidRPr="00FB516C">
        <w:rPr>
          <w:rFonts w:ascii="Century Gothic" w:hAnsi="Century Gothic"/>
          <w:spacing w:val="-5"/>
          <w:sz w:val="20"/>
          <w:szCs w:val="20"/>
        </w:rPr>
        <w:t xml:space="preserve"> </w:t>
      </w:r>
      <w:r w:rsidRPr="00FB516C">
        <w:rPr>
          <w:rFonts w:ascii="Century Gothic" w:hAnsi="Century Gothic"/>
          <w:spacing w:val="-4"/>
          <w:sz w:val="20"/>
          <w:szCs w:val="20"/>
        </w:rPr>
        <w:t>a</w:t>
      </w:r>
      <w:r w:rsidRPr="00FB516C">
        <w:rPr>
          <w:rFonts w:ascii="Century Gothic" w:hAnsi="Century Gothic"/>
          <w:spacing w:val="-1"/>
          <w:sz w:val="20"/>
          <w:szCs w:val="20"/>
        </w:rPr>
        <w:t xml:space="preserve"> </w:t>
      </w:r>
      <w:r w:rsidRPr="00FB516C">
        <w:rPr>
          <w:rFonts w:ascii="Century Gothic" w:hAnsi="Century Gothic"/>
          <w:spacing w:val="-4"/>
          <w:sz w:val="20"/>
          <w:szCs w:val="20"/>
        </w:rPr>
        <w:t>contar</w:t>
      </w:r>
      <w:r w:rsidRPr="00FB516C">
        <w:rPr>
          <w:rFonts w:ascii="Century Gothic" w:hAnsi="Century Gothic"/>
          <w:spacing w:val="-5"/>
          <w:sz w:val="20"/>
          <w:szCs w:val="20"/>
        </w:rPr>
        <w:t xml:space="preserve"> </w:t>
      </w:r>
      <w:r w:rsidRPr="00FB516C">
        <w:rPr>
          <w:rFonts w:ascii="Century Gothic" w:hAnsi="Century Gothic"/>
          <w:spacing w:val="-4"/>
          <w:sz w:val="20"/>
          <w:szCs w:val="20"/>
        </w:rPr>
        <w:t xml:space="preserve">da </w:t>
      </w:r>
      <w:r w:rsidRPr="00FB516C">
        <w:rPr>
          <w:rFonts w:ascii="Century Gothic" w:hAnsi="Century Gothic"/>
          <w:sz w:val="20"/>
          <w:szCs w:val="20"/>
        </w:rPr>
        <w:t>notificação</w:t>
      </w:r>
      <w:r w:rsidRPr="00FB516C">
        <w:rPr>
          <w:rFonts w:ascii="Century Gothic" w:hAnsi="Century Gothic"/>
          <w:spacing w:val="-4"/>
          <w:sz w:val="20"/>
          <w:szCs w:val="20"/>
        </w:rPr>
        <w:t xml:space="preserve"> </w:t>
      </w:r>
      <w:r w:rsidRPr="00FB516C">
        <w:rPr>
          <w:rFonts w:ascii="Century Gothic" w:hAnsi="Century Gothic"/>
          <w:sz w:val="20"/>
          <w:szCs w:val="20"/>
        </w:rPr>
        <w:t>da contratada,</w:t>
      </w:r>
      <w:r w:rsidRPr="00FB516C">
        <w:rPr>
          <w:rFonts w:ascii="Century Gothic" w:hAnsi="Century Gothic"/>
          <w:spacing w:val="-4"/>
          <w:sz w:val="20"/>
          <w:szCs w:val="20"/>
        </w:rPr>
        <w:t xml:space="preserve"> </w:t>
      </w:r>
      <w:r w:rsidRPr="00FB516C">
        <w:rPr>
          <w:rFonts w:ascii="Century Gothic" w:hAnsi="Century Gothic"/>
          <w:sz w:val="20"/>
          <w:szCs w:val="20"/>
        </w:rPr>
        <w:t>às suas custas, sem prejuízo da aplicação das penalidades.</w:t>
      </w:r>
    </w:p>
    <w:p w14:paraId="0D33DD89" w14:textId="77777777" w:rsidR="006B22B3" w:rsidRPr="00FB516C" w:rsidRDefault="006B22B3" w:rsidP="003404AE">
      <w:pPr>
        <w:pStyle w:val="PargrafodaLista"/>
        <w:tabs>
          <w:tab w:val="left" w:pos="426"/>
          <w:tab w:val="left" w:pos="9356"/>
        </w:tabs>
        <w:spacing w:line="288" w:lineRule="auto"/>
        <w:ind w:left="0"/>
        <w:rPr>
          <w:rFonts w:ascii="Century Gothic" w:hAnsi="Century Gothic"/>
          <w:sz w:val="20"/>
          <w:szCs w:val="20"/>
        </w:rPr>
      </w:pPr>
      <w:r w:rsidRPr="00FB516C">
        <w:rPr>
          <w:rFonts w:ascii="Century Gothic" w:hAnsi="Century Gothic"/>
          <w:sz w:val="20"/>
          <w:szCs w:val="20"/>
        </w:rPr>
        <w:t xml:space="preserve">5.4 - Os </w:t>
      </w:r>
      <w:r w:rsidR="003A1AA3" w:rsidRPr="00FB516C">
        <w:rPr>
          <w:rFonts w:ascii="Century Gothic" w:hAnsi="Century Gothic"/>
          <w:sz w:val="20"/>
          <w:szCs w:val="20"/>
        </w:rPr>
        <w:t>serviços</w:t>
      </w:r>
      <w:r w:rsidRPr="00FB516C">
        <w:rPr>
          <w:rFonts w:ascii="Century Gothic" w:hAnsi="Century Gothic"/>
          <w:sz w:val="20"/>
          <w:szCs w:val="20"/>
        </w:rPr>
        <w:t xml:space="preserve"> serão recebidos definitivamente no prazo de </w:t>
      </w:r>
      <w:r w:rsidRPr="00FB516C">
        <w:rPr>
          <w:rFonts w:ascii="Century Gothic" w:hAnsi="Century Gothic"/>
          <w:b/>
          <w:sz w:val="20"/>
          <w:szCs w:val="20"/>
        </w:rPr>
        <w:t>05 (cinco) dias</w:t>
      </w:r>
      <w:r w:rsidRPr="00FB516C">
        <w:rPr>
          <w:rFonts w:ascii="Century Gothic" w:hAnsi="Century Gothic"/>
          <w:sz w:val="20"/>
          <w:szCs w:val="20"/>
        </w:rPr>
        <w:t xml:space="preserve">, contados do recebimento provisório, após a verificação da qualidade e quantidade do produto e consequente aceitação mediante termo </w:t>
      </w:r>
      <w:r w:rsidRPr="00FB516C">
        <w:rPr>
          <w:rFonts w:ascii="Century Gothic" w:hAnsi="Century Gothic"/>
          <w:spacing w:val="-2"/>
          <w:sz w:val="20"/>
          <w:szCs w:val="20"/>
        </w:rPr>
        <w:t>circunstanciado.</w:t>
      </w:r>
    </w:p>
    <w:p w14:paraId="19C6915C" w14:textId="77777777" w:rsidR="006B22B3" w:rsidRPr="00FB516C" w:rsidRDefault="006B22B3" w:rsidP="003404AE">
      <w:pPr>
        <w:pStyle w:val="PargrafodaLista"/>
        <w:tabs>
          <w:tab w:val="left" w:pos="426"/>
          <w:tab w:val="left" w:pos="9356"/>
        </w:tabs>
        <w:spacing w:line="288" w:lineRule="auto"/>
        <w:ind w:left="0"/>
        <w:rPr>
          <w:rFonts w:ascii="Century Gothic" w:hAnsi="Century Gothic"/>
          <w:sz w:val="20"/>
          <w:szCs w:val="20"/>
        </w:rPr>
      </w:pPr>
      <w:r w:rsidRPr="00FB516C">
        <w:rPr>
          <w:rFonts w:ascii="Century Gothic" w:hAnsi="Century Gothic"/>
          <w:sz w:val="20"/>
          <w:szCs w:val="20"/>
        </w:rPr>
        <w:t>5.5 - Na</w:t>
      </w:r>
      <w:r w:rsidRPr="00FB516C">
        <w:rPr>
          <w:rFonts w:ascii="Century Gothic" w:hAnsi="Century Gothic"/>
          <w:spacing w:val="-5"/>
          <w:sz w:val="20"/>
          <w:szCs w:val="20"/>
        </w:rPr>
        <w:t xml:space="preserve"> </w:t>
      </w:r>
      <w:r w:rsidRPr="00FB516C">
        <w:rPr>
          <w:rFonts w:ascii="Century Gothic" w:hAnsi="Century Gothic"/>
          <w:sz w:val="20"/>
          <w:szCs w:val="20"/>
        </w:rPr>
        <w:t>hipótese</w:t>
      </w:r>
      <w:r w:rsidRPr="00FB516C">
        <w:rPr>
          <w:rFonts w:ascii="Century Gothic" w:hAnsi="Century Gothic"/>
          <w:spacing w:val="-6"/>
          <w:sz w:val="20"/>
          <w:szCs w:val="20"/>
        </w:rPr>
        <w:t xml:space="preserve"> </w:t>
      </w:r>
      <w:r w:rsidRPr="00FB516C">
        <w:rPr>
          <w:rFonts w:ascii="Century Gothic" w:hAnsi="Century Gothic"/>
          <w:sz w:val="20"/>
          <w:szCs w:val="20"/>
        </w:rPr>
        <w:t>de</w:t>
      </w:r>
      <w:r w:rsidRPr="00FB516C">
        <w:rPr>
          <w:rFonts w:ascii="Century Gothic" w:hAnsi="Century Gothic"/>
          <w:spacing w:val="-4"/>
          <w:sz w:val="20"/>
          <w:szCs w:val="20"/>
        </w:rPr>
        <w:t xml:space="preserve"> </w:t>
      </w:r>
      <w:r w:rsidRPr="00FB516C">
        <w:rPr>
          <w:rFonts w:ascii="Century Gothic" w:hAnsi="Century Gothic"/>
          <w:sz w:val="20"/>
          <w:szCs w:val="20"/>
        </w:rPr>
        <w:t>a</w:t>
      </w:r>
      <w:r w:rsidRPr="00FB516C">
        <w:rPr>
          <w:rFonts w:ascii="Century Gothic" w:hAnsi="Century Gothic"/>
          <w:spacing w:val="-7"/>
          <w:sz w:val="20"/>
          <w:szCs w:val="20"/>
        </w:rPr>
        <w:t xml:space="preserve"> </w:t>
      </w:r>
      <w:r w:rsidRPr="00FB516C">
        <w:rPr>
          <w:rFonts w:ascii="Century Gothic" w:hAnsi="Century Gothic"/>
          <w:sz w:val="20"/>
          <w:szCs w:val="20"/>
        </w:rPr>
        <w:t>verificação</w:t>
      </w:r>
      <w:r w:rsidRPr="00FB516C">
        <w:rPr>
          <w:rFonts w:ascii="Century Gothic" w:hAnsi="Century Gothic"/>
          <w:spacing w:val="-6"/>
          <w:sz w:val="20"/>
          <w:szCs w:val="20"/>
        </w:rPr>
        <w:t xml:space="preserve"> </w:t>
      </w:r>
      <w:r w:rsidRPr="00FB516C">
        <w:rPr>
          <w:rFonts w:ascii="Century Gothic" w:hAnsi="Century Gothic"/>
          <w:sz w:val="20"/>
          <w:szCs w:val="20"/>
        </w:rPr>
        <w:t>a</w:t>
      </w:r>
      <w:r w:rsidRPr="00FB516C">
        <w:rPr>
          <w:rFonts w:ascii="Century Gothic" w:hAnsi="Century Gothic"/>
          <w:spacing w:val="-5"/>
          <w:sz w:val="20"/>
          <w:szCs w:val="20"/>
        </w:rPr>
        <w:t xml:space="preserve"> </w:t>
      </w:r>
      <w:r w:rsidRPr="00FB516C">
        <w:rPr>
          <w:rFonts w:ascii="Century Gothic" w:hAnsi="Century Gothic"/>
          <w:sz w:val="20"/>
          <w:szCs w:val="20"/>
        </w:rPr>
        <w:t>que</w:t>
      </w:r>
      <w:r w:rsidRPr="00FB516C">
        <w:rPr>
          <w:rFonts w:ascii="Century Gothic" w:hAnsi="Century Gothic"/>
          <w:spacing w:val="-7"/>
          <w:sz w:val="20"/>
          <w:szCs w:val="20"/>
        </w:rPr>
        <w:t xml:space="preserve"> </w:t>
      </w:r>
      <w:r w:rsidRPr="00FB516C">
        <w:rPr>
          <w:rFonts w:ascii="Century Gothic" w:hAnsi="Century Gothic"/>
          <w:sz w:val="20"/>
          <w:szCs w:val="20"/>
        </w:rPr>
        <w:t>se</w:t>
      </w:r>
      <w:r w:rsidRPr="00FB516C">
        <w:rPr>
          <w:rFonts w:ascii="Century Gothic" w:hAnsi="Century Gothic"/>
          <w:spacing w:val="-7"/>
          <w:sz w:val="20"/>
          <w:szCs w:val="20"/>
        </w:rPr>
        <w:t xml:space="preserve"> </w:t>
      </w:r>
      <w:r w:rsidRPr="00FB516C">
        <w:rPr>
          <w:rFonts w:ascii="Century Gothic" w:hAnsi="Century Gothic"/>
          <w:sz w:val="20"/>
          <w:szCs w:val="20"/>
        </w:rPr>
        <w:t>refere o subitem anterior não ser procedida dentro do</w:t>
      </w:r>
      <w:r w:rsidRPr="00FB516C">
        <w:rPr>
          <w:rFonts w:ascii="Century Gothic" w:hAnsi="Century Gothic"/>
          <w:spacing w:val="-1"/>
          <w:sz w:val="20"/>
          <w:szCs w:val="20"/>
        </w:rPr>
        <w:t xml:space="preserve"> </w:t>
      </w:r>
      <w:r w:rsidRPr="00FB516C">
        <w:rPr>
          <w:rFonts w:ascii="Century Gothic" w:hAnsi="Century Gothic"/>
          <w:sz w:val="20"/>
          <w:szCs w:val="20"/>
        </w:rPr>
        <w:t>prazo fixado, reputar-se-á</w:t>
      </w:r>
      <w:r w:rsidRPr="00FB516C">
        <w:rPr>
          <w:rFonts w:ascii="Century Gothic" w:hAnsi="Century Gothic"/>
          <w:spacing w:val="-7"/>
          <w:sz w:val="20"/>
          <w:szCs w:val="20"/>
        </w:rPr>
        <w:t xml:space="preserve"> </w:t>
      </w:r>
      <w:r w:rsidRPr="00FB516C">
        <w:rPr>
          <w:rFonts w:ascii="Century Gothic" w:hAnsi="Century Gothic"/>
          <w:sz w:val="20"/>
          <w:szCs w:val="20"/>
        </w:rPr>
        <w:t>como</w:t>
      </w:r>
      <w:r w:rsidRPr="00FB516C">
        <w:rPr>
          <w:rFonts w:ascii="Century Gothic" w:hAnsi="Century Gothic"/>
          <w:spacing w:val="-5"/>
          <w:sz w:val="20"/>
          <w:szCs w:val="20"/>
        </w:rPr>
        <w:t xml:space="preserve"> </w:t>
      </w:r>
      <w:r w:rsidRPr="00FB516C">
        <w:rPr>
          <w:rFonts w:ascii="Century Gothic" w:hAnsi="Century Gothic"/>
          <w:sz w:val="20"/>
          <w:szCs w:val="20"/>
        </w:rPr>
        <w:t>realizada,</w:t>
      </w:r>
      <w:r w:rsidRPr="00FB516C">
        <w:rPr>
          <w:rFonts w:ascii="Century Gothic" w:hAnsi="Century Gothic"/>
          <w:spacing w:val="-7"/>
          <w:sz w:val="20"/>
          <w:szCs w:val="20"/>
        </w:rPr>
        <w:t xml:space="preserve"> </w:t>
      </w:r>
      <w:r w:rsidRPr="00FB516C">
        <w:rPr>
          <w:rFonts w:ascii="Century Gothic" w:hAnsi="Century Gothic"/>
          <w:sz w:val="20"/>
          <w:szCs w:val="20"/>
        </w:rPr>
        <w:t>consumando-se</w:t>
      </w:r>
      <w:r w:rsidRPr="00FB516C">
        <w:rPr>
          <w:rFonts w:ascii="Century Gothic" w:hAnsi="Century Gothic"/>
          <w:spacing w:val="-4"/>
          <w:sz w:val="20"/>
          <w:szCs w:val="20"/>
        </w:rPr>
        <w:t xml:space="preserve"> </w:t>
      </w:r>
      <w:r w:rsidRPr="00FB516C">
        <w:rPr>
          <w:rFonts w:ascii="Century Gothic" w:hAnsi="Century Gothic"/>
          <w:sz w:val="20"/>
          <w:szCs w:val="20"/>
        </w:rPr>
        <w:t>o</w:t>
      </w:r>
      <w:r w:rsidRPr="00FB516C">
        <w:rPr>
          <w:rFonts w:ascii="Century Gothic" w:hAnsi="Century Gothic"/>
          <w:spacing w:val="-5"/>
          <w:sz w:val="20"/>
          <w:szCs w:val="20"/>
        </w:rPr>
        <w:t xml:space="preserve"> </w:t>
      </w:r>
      <w:r w:rsidRPr="00FB516C">
        <w:rPr>
          <w:rFonts w:ascii="Century Gothic" w:hAnsi="Century Gothic"/>
          <w:sz w:val="20"/>
          <w:szCs w:val="20"/>
        </w:rPr>
        <w:t>recebimento</w:t>
      </w:r>
      <w:r w:rsidRPr="00FB516C">
        <w:rPr>
          <w:rFonts w:ascii="Century Gothic" w:hAnsi="Century Gothic"/>
          <w:spacing w:val="-4"/>
          <w:sz w:val="20"/>
          <w:szCs w:val="20"/>
        </w:rPr>
        <w:t xml:space="preserve"> </w:t>
      </w:r>
      <w:r w:rsidRPr="00FB516C">
        <w:rPr>
          <w:rFonts w:ascii="Century Gothic" w:hAnsi="Century Gothic"/>
          <w:sz w:val="20"/>
          <w:szCs w:val="20"/>
        </w:rPr>
        <w:t>definitivo</w:t>
      </w:r>
      <w:r w:rsidRPr="00FB516C">
        <w:rPr>
          <w:rFonts w:ascii="Century Gothic" w:hAnsi="Century Gothic"/>
          <w:spacing w:val="-5"/>
          <w:sz w:val="20"/>
          <w:szCs w:val="20"/>
        </w:rPr>
        <w:t xml:space="preserve"> </w:t>
      </w:r>
      <w:r w:rsidRPr="00FB516C">
        <w:rPr>
          <w:rFonts w:ascii="Century Gothic" w:hAnsi="Century Gothic"/>
          <w:sz w:val="20"/>
          <w:szCs w:val="20"/>
        </w:rPr>
        <w:t>no</w:t>
      </w:r>
      <w:r w:rsidRPr="00FB516C">
        <w:rPr>
          <w:rFonts w:ascii="Century Gothic" w:hAnsi="Century Gothic"/>
          <w:spacing w:val="-5"/>
          <w:sz w:val="20"/>
          <w:szCs w:val="20"/>
        </w:rPr>
        <w:t xml:space="preserve"> </w:t>
      </w:r>
      <w:r w:rsidRPr="00FB516C">
        <w:rPr>
          <w:rFonts w:ascii="Century Gothic" w:hAnsi="Century Gothic"/>
          <w:sz w:val="20"/>
          <w:szCs w:val="20"/>
        </w:rPr>
        <w:t>dia</w:t>
      </w:r>
      <w:r w:rsidRPr="00FB516C">
        <w:rPr>
          <w:rFonts w:ascii="Century Gothic" w:hAnsi="Century Gothic"/>
          <w:spacing w:val="-5"/>
          <w:sz w:val="20"/>
          <w:szCs w:val="20"/>
        </w:rPr>
        <w:t xml:space="preserve"> </w:t>
      </w:r>
      <w:r w:rsidRPr="00FB516C">
        <w:rPr>
          <w:rFonts w:ascii="Century Gothic" w:hAnsi="Century Gothic"/>
          <w:sz w:val="20"/>
          <w:szCs w:val="20"/>
        </w:rPr>
        <w:t>do</w:t>
      </w:r>
      <w:r w:rsidRPr="00FB516C">
        <w:rPr>
          <w:rFonts w:ascii="Century Gothic" w:hAnsi="Century Gothic"/>
          <w:spacing w:val="-5"/>
          <w:sz w:val="20"/>
          <w:szCs w:val="20"/>
        </w:rPr>
        <w:t xml:space="preserve"> </w:t>
      </w:r>
      <w:r w:rsidRPr="00FB516C">
        <w:rPr>
          <w:rFonts w:ascii="Century Gothic" w:hAnsi="Century Gothic"/>
          <w:sz w:val="20"/>
          <w:szCs w:val="20"/>
        </w:rPr>
        <w:t>esgotamento</w:t>
      </w:r>
      <w:r w:rsidRPr="00FB516C">
        <w:rPr>
          <w:rFonts w:ascii="Century Gothic" w:hAnsi="Century Gothic"/>
          <w:spacing w:val="-5"/>
          <w:sz w:val="20"/>
          <w:szCs w:val="20"/>
        </w:rPr>
        <w:t xml:space="preserve"> </w:t>
      </w:r>
      <w:r w:rsidRPr="00FB516C">
        <w:rPr>
          <w:rFonts w:ascii="Century Gothic" w:hAnsi="Century Gothic"/>
          <w:sz w:val="20"/>
          <w:szCs w:val="20"/>
        </w:rPr>
        <w:t>do</w:t>
      </w:r>
      <w:r w:rsidRPr="00FB516C">
        <w:rPr>
          <w:rFonts w:ascii="Century Gothic" w:hAnsi="Century Gothic"/>
          <w:spacing w:val="-5"/>
          <w:sz w:val="20"/>
          <w:szCs w:val="20"/>
        </w:rPr>
        <w:t xml:space="preserve"> </w:t>
      </w:r>
      <w:r w:rsidRPr="00FB516C">
        <w:rPr>
          <w:rFonts w:ascii="Century Gothic" w:hAnsi="Century Gothic"/>
          <w:sz w:val="20"/>
          <w:szCs w:val="20"/>
        </w:rPr>
        <w:t>prazo.</w:t>
      </w:r>
    </w:p>
    <w:p w14:paraId="71C33FEC" w14:textId="77777777" w:rsidR="006B22B3" w:rsidRPr="00FB516C" w:rsidRDefault="006B22B3" w:rsidP="003404AE">
      <w:pPr>
        <w:pStyle w:val="PargrafodaLista"/>
        <w:tabs>
          <w:tab w:val="left" w:pos="426"/>
          <w:tab w:val="left" w:pos="9356"/>
        </w:tabs>
        <w:spacing w:before="5" w:line="288" w:lineRule="auto"/>
        <w:ind w:left="0"/>
        <w:rPr>
          <w:rFonts w:ascii="Century Gothic" w:hAnsi="Century Gothic"/>
          <w:sz w:val="20"/>
          <w:szCs w:val="20"/>
        </w:rPr>
      </w:pPr>
      <w:r w:rsidRPr="00FB516C">
        <w:rPr>
          <w:rFonts w:ascii="Century Gothic" w:hAnsi="Century Gothic"/>
          <w:sz w:val="20"/>
          <w:szCs w:val="20"/>
        </w:rPr>
        <w:t>5.6 - O recebimento provisório ou definitivo do objeto não exclui a responsabilidade da contratada pelos prejuízos</w:t>
      </w:r>
      <w:r w:rsidRPr="00FB516C">
        <w:rPr>
          <w:rFonts w:ascii="Century Gothic" w:hAnsi="Century Gothic"/>
          <w:spacing w:val="-1"/>
          <w:sz w:val="20"/>
          <w:szCs w:val="20"/>
        </w:rPr>
        <w:t xml:space="preserve"> </w:t>
      </w:r>
      <w:r w:rsidRPr="00FB516C">
        <w:rPr>
          <w:rFonts w:ascii="Century Gothic" w:hAnsi="Century Gothic"/>
          <w:sz w:val="20"/>
          <w:szCs w:val="20"/>
        </w:rPr>
        <w:t>resultantes</w:t>
      </w:r>
      <w:r w:rsidRPr="00FB516C">
        <w:rPr>
          <w:rFonts w:ascii="Century Gothic" w:hAnsi="Century Gothic"/>
          <w:spacing w:val="-1"/>
          <w:sz w:val="20"/>
          <w:szCs w:val="20"/>
        </w:rPr>
        <w:t xml:space="preserve"> </w:t>
      </w:r>
      <w:r w:rsidRPr="00FB516C">
        <w:rPr>
          <w:rFonts w:ascii="Century Gothic" w:hAnsi="Century Gothic"/>
          <w:sz w:val="20"/>
          <w:szCs w:val="20"/>
        </w:rPr>
        <w:t>da</w:t>
      </w:r>
      <w:r w:rsidRPr="00FB516C">
        <w:rPr>
          <w:rFonts w:ascii="Century Gothic" w:hAnsi="Century Gothic"/>
          <w:spacing w:val="-2"/>
          <w:sz w:val="20"/>
          <w:szCs w:val="20"/>
        </w:rPr>
        <w:t xml:space="preserve"> </w:t>
      </w:r>
      <w:r w:rsidRPr="00FB516C">
        <w:rPr>
          <w:rFonts w:ascii="Century Gothic" w:hAnsi="Century Gothic"/>
          <w:sz w:val="20"/>
          <w:szCs w:val="20"/>
        </w:rPr>
        <w:t>incorreta</w:t>
      </w:r>
      <w:r w:rsidRPr="00FB516C">
        <w:rPr>
          <w:rFonts w:ascii="Century Gothic" w:hAnsi="Century Gothic"/>
          <w:spacing w:val="-2"/>
          <w:sz w:val="20"/>
          <w:szCs w:val="20"/>
        </w:rPr>
        <w:t xml:space="preserve"> </w:t>
      </w:r>
      <w:r w:rsidRPr="00FB516C">
        <w:rPr>
          <w:rFonts w:ascii="Century Gothic" w:hAnsi="Century Gothic"/>
          <w:sz w:val="20"/>
          <w:szCs w:val="20"/>
        </w:rPr>
        <w:t>execução</w:t>
      </w:r>
      <w:r w:rsidRPr="00FB516C">
        <w:rPr>
          <w:rFonts w:ascii="Century Gothic" w:hAnsi="Century Gothic"/>
          <w:spacing w:val="-1"/>
          <w:sz w:val="20"/>
          <w:szCs w:val="20"/>
        </w:rPr>
        <w:t xml:space="preserve"> </w:t>
      </w:r>
      <w:r w:rsidRPr="00FB516C">
        <w:rPr>
          <w:rFonts w:ascii="Century Gothic" w:hAnsi="Century Gothic"/>
          <w:sz w:val="20"/>
          <w:szCs w:val="20"/>
        </w:rPr>
        <w:t>do</w:t>
      </w:r>
      <w:r w:rsidRPr="00FB516C">
        <w:rPr>
          <w:rFonts w:ascii="Century Gothic" w:hAnsi="Century Gothic"/>
          <w:spacing w:val="-1"/>
          <w:sz w:val="20"/>
          <w:szCs w:val="20"/>
        </w:rPr>
        <w:t xml:space="preserve"> </w:t>
      </w:r>
      <w:r w:rsidRPr="00FB516C">
        <w:rPr>
          <w:rFonts w:ascii="Century Gothic" w:hAnsi="Century Gothic"/>
          <w:sz w:val="20"/>
          <w:szCs w:val="20"/>
        </w:rPr>
        <w:t>contrato.</w:t>
      </w:r>
    </w:p>
    <w:p w14:paraId="6A784834" w14:textId="77777777" w:rsidR="006B22B3" w:rsidRPr="00FB516C" w:rsidRDefault="006B22B3" w:rsidP="003404AE">
      <w:pPr>
        <w:pStyle w:val="PargrafodaLista"/>
        <w:tabs>
          <w:tab w:val="left" w:pos="426"/>
          <w:tab w:val="left" w:pos="9356"/>
        </w:tabs>
        <w:spacing w:before="2" w:line="288" w:lineRule="auto"/>
        <w:ind w:left="0"/>
        <w:rPr>
          <w:rFonts w:ascii="Century Gothic" w:hAnsi="Century Gothic"/>
          <w:sz w:val="20"/>
          <w:szCs w:val="20"/>
        </w:rPr>
      </w:pPr>
      <w:r w:rsidRPr="00FB516C">
        <w:rPr>
          <w:rFonts w:ascii="Century Gothic" w:hAnsi="Century Gothic"/>
          <w:sz w:val="20"/>
          <w:szCs w:val="20"/>
        </w:rPr>
        <w:t xml:space="preserve">5.7 - O </w:t>
      </w:r>
      <w:r w:rsidR="003A1AA3" w:rsidRPr="00FB516C">
        <w:rPr>
          <w:rFonts w:ascii="Century Gothic" w:hAnsi="Century Gothic"/>
          <w:sz w:val="20"/>
          <w:szCs w:val="20"/>
        </w:rPr>
        <w:t>Contratado</w:t>
      </w:r>
      <w:r w:rsidRPr="00FB516C">
        <w:rPr>
          <w:rFonts w:ascii="Century Gothic" w:hAnsi="Century Gothic"/>
          <w:sz w:val="20"/>
          <w:szCs w:val="20"/>
        </w:rPr>
        <w:t xml:space="preserve"> deverá cumprir rigorosamente com os prazos, devendo o objeto ser de boa qualidade, obedecendo</w:t>
      </w:r>
      <w:r w:rsidRPr="00FB516C">
        <w:rPr>
          <w:rFonts w:ascii="Century Gothic" w:hAnsi="Century Gothic"/>
          <w:spacing w:val="-2"/>
          <w:sz w:val="20"/>
          <w:szCs w:val="20"/>
        </w:rPr>
        <w:t xml:space="preserve"> </w:t>
      </w:r>
      <w:r w:rsidRPr="00FB516C">
        <w:rPr>
          <w:rFonts w:ascii="Century Gothic" w:hAnsi="Century Gothic"/>
          <w:sz w:val="20"/>
          <w:szCs w:val="20"/>
        </w:rPr>
        <w:t>rigorosamente</w:t>
      </w:r>
      <w:r w:rsidRPr="00FB516C">
        <w:rPr>
          <w:rFonts w:ascii="Century Gothic" w:hAnsi="Century Gothic"/>
          <w:spacing w:val="-3"/>
          <w:sz w:val="20"/>
          <w:szCs w:val="20"/>
        </w:rPr>
        <w:t xml:space="preserve"> </w:t>
      </w:r>
      <w:r w:rsidRPr="00FB516C">
        <w:rPr>
          <w:rFonts w:ascii="Century Gothic" w:hAnsi="Century Gothic"/>
          <w:sz w:val="20"/>
          <w:szCs w:val="20"/>
        </w:rPr>
        <w:t>às</w:t>
      </w:r>
      <w:r w:rsidRPr="00FB516C">
        <w:rPr>
          <w:rFonts w:ascii="Century Gothic" w:hAnsi="Century Gothic"/>
          <w:spacing w:val="-2"/>
          <w:sz w:val="20"/>
          <w:szCs w:val="20"/>
        </w:rPr>
        <w:t xml:space="preserve"> </w:t>
      </w:r>
      <w:r w:rsidRPr="00FB516C">
        <w:rPr>
          <w:rFonts w:ascii="Century Gothic" w:hAnsi="Century Gothic"/>
          <w:sz w:val="20"/>
          <w:szCs w:val="20"/>
        </w:rPr>
        <w:t>normas</w:t>
      </w:r>
      <w:r w:rsidRPr="00FB516C">
        <w:rPr>
          <w:rFonts w:ascii="Century Gothic" w:hAnsi="Century Gothic"/>
          <w:spacing w:val="-2"/>
          <w:sz w:val="20"/>
          <w:szCs w:val="20"/>
        </w:rPr>
        <w:t xml:space="preserve"> </w:t>
      </w:r>
      <w:r w:rsidRPr="00FB516C">
        <w:rPr>
          <w:rFonts w:ascii="Century Gothic" w:hAnsi="Century Gothic"/>
          <w:sz w:val="20"/>
          <w:szCs w:val="20"/>
        </w:rPr>
        <w:t>e</w:t>
      </w:r>
      <w:r w:rsidRPr="00FB516C">
        <w:rPr>
          <w:rFonts w:ascii="Century Gothic" w:hAnsi="Century Gothic"/>
          <w:spacing w:val="-3"/>
          <w:sz w:val="20"/>
          <w:szCs w:val="20"/>
        </w:rPr>
        <w:t xml:space="preserve"> </w:t>
      </w:r>
      <w:r w:rsidRPr="00FB516C">
        <w:rPr>
          <w:rFonts w:ascii="Century Gothic" w:hAnsi="Century Gothic"/>
          <w:sz w:val="20"/>
          <w:szCs w:val="20"/>
        </w:rPr>
        <w:t>legislações</w:t>
      </w:r>
      <w:r w:rsidRPr="00FB516C">
        <w:rPr>
          <w:rFonts w:ascii="Century Gothic" w:hAnsi="Century Gothic"/>
          <w:spacing w:val="-2"/>
          <w:sz w:val="20"/>
          <w:szCs w:val="20"/>
        </w:rPr>
        <w:t xml:space="preserve"> </w:t>
      </w:r>
      <w:r w:rsidRPr="00FB516C">
        <w:rPr>
          <w:rFonts w:ascii="Century Gothic" w:hAnsi="Century Gothic"/>
          <w:sz w:val="20"/>
          <w:szCs w:val="20"/>
        </w:rPr>
        <w:t>pertinentes</w:t>
      </w:r>
      <w:r w:rsidRPr="00FB516C">
        <w:rPr>
          <w:rFonts w:ascii="Century Gothic" w:hAnsi="Century Gothic"/>
          <w:spacing w:val="-2"/>
          <w:sz w:val="20"/>
          <w:szCs w:val="20"/>
        </w:rPr>
        <w:t xml:space="preserve"> </w:t>
      </w:r>
      <w:r w:rsidRPr="00FB516C">
        <w:rPr>
          <w:rFonts w:ascii="Century Gothic" w:hAnsi="Century Gothic"/>
          <w:sz w:val="20"/>
          <w:szCs w:val="20"/>
        </w:rPr>
        <w:t>ao</w:t>
      </w:r>
      <w:r w:rsidRPr="00FB516C">
        <w:rPr>
          <w:rFonts w:ascii="Century Gothic" w:hAnsi="Century Gothic"/>
          <w:spacing w:val="-2"/>
          <w:sz w:val="20"/>
          <w:szCs w:val="20"/>
        </w:rPr>
        <w:t xml:space="preserve"> </w:t>
      </w:r>
      <w:r w:rsidRPr="00FB516C">
        <w:rPr>
          <w:rFonts w:ascii="Century Gothic" w:hAnsi="Century Gothic"/>
          <w:sz w:val="20"/>
          <w:szCs w:val="20"/>
        </w:rPr>
        <w:t>objeto</w:t>
      </w:r>
      <w:r w:rsidRPr="00FB516C">
        <w:rPr>
          <w:rFonts w:ascii="Century Gothic" w:hAnsi="Century Gothic"/>
          <w:spacing w:val="-2"/>
          <w:sz w:val="20"/>
          <w:szCs w:val="20"/>
        </w:rPr>
        <w:t xml:space="preserve"> </w:t>
      </w:r>
      <w:r w:rsidRPr="00FB516C">
        <w:rPr>
          <w:rFonts w:ascii="Century Gothic" w:hAnsi="Century Gothic"/>
          <w:sz w:val="20"/>
          <w:szCs w:val="20"/>
        </w:rPr>
        <w:t>ora</w:t>
      </w:r>
      <w:r w:rsidRPr="00FB516C">
        <w:rPr>
          <w:rFonts w:ascii="Century Gothic" w:hAnsi="Century Gothic"/>
          <w:spacing w:val="-3"/>
          <w:sz w:val="20"/>
          <w:szCs w:val="20"/>
        </w:rPr>
        <w:t xml:space="preserve"> </w:t>
      </w:r>
      <w:r w:rsidRPr="00FB516C">
        <w:rPr>
          <w:rFonts w:ascii="Century Gothic" w:hAnsi="Century Gothic"/>
          <w:sz w:val="20"/>
          <w:szCs w:val="20"/>
        </w:rPr>
        <w:t>licitado.</w:t>
      </w:r>
    </w:p>
    <w:p w14:paraId="2376DC51" w14:textId="77777777" w:rsidR="006B22B3" w:rsidRPr="00FB516C" w:rsidRDefault="006B22B3" w:rsidP="003A1AA3">
      <w:pPr>
        <w:pStyle w:val="PargrafodaLista"/>
        <w:tabs>
          <w:tab w:val="left" w:pos="426"/>
          <w:tab w:val="left" w:pos="9356"/>
        </w:tabs>
        <w:spacing w:before="38" w:line="288" w:lineRule="auto"/>
        <w:ind w:left="0"/>
        <w:rPr>
          <w:rFonts w:ascii="Century Gothic" w:hAnsi="Century Gothic"/>
          <w:sz w:val="20"/>
          <w:szCs w:val="20"/>
        </w:rPr>
      </w:pPr>
      <w:r w:rsidRPr="00FB516C">
        <w:rPr>
          <w:rFonts w:ascii="Century Gothic" w:hAnsi="Century Gothic"/>
          <w:sz w:val="20"/>
          <w:szCs w:val="20"/>
        </w:rPr>
        <w:t>5.8 - Os</w:t>
      </w:r>
      <w:r w:rsidRPr="00FB516C">
        <w:rPr>
          <w:rFonts w:ascii="Century Gothic" w:hAnsi="Century Gothic"/>
          <w:spacing w:val="-11"/>
          <w:sz w:val="20"/>
          <w:szCs w:val="20"/>
        </w:rPr>
        <w:t xml:space="preserve"> </w:t>
      </w:r>
      <w:r w:rsidRPr="00FB516C">
        <w:rPr>
          <w:rFonts w:ascii="Century Gothic" w:hAnsi="Century Gothic"/>
          <w:sz w:val="20"/>
          <w:szCs w:val="20"/>
        </w:rPr>
        <w:t>fatos</w:t>
      </w:r>
      <w:r w:rsidRPr="00FB516C">
        <w:rPr>
          <w:rFonts w:ascii="Century Gothic" w:hAnsi="Century Gothic"/>
          <w:spacing w:val="-10"/>
          <w:sz w:val="20"/>
          <w:szCs w:val="20"/>
        </w:rPr>
        <w:t xml:space="preserve"> </w:t>
      </w:r>
      <w:r w:rsidRPr="00FB516C">
        <w:rPr>
          <w:rFonts w:ascii="Century Gothic" w:hAnsi="Century Gothic"/>
          <w:sz w:val="20"/>
          <w:szCs w:val="20"/>
        </w:rPr>
        <w:t>dispostos</w:t>
      </w:r>
      <w:r w:rsidRPr="00FB516C">
        <w:rPr>
          <w:rFonts w:ascii="Century Gothic" w:hAnsi="Century Gothic"/>
          <w:spacing w:val="-10"/>
          <w:sz w:val="20"/>
          <w:szCs w:val="20"/>
        </w:rPr>
        <w:t xml:space="preserve"> </w:t>
      </w:r>
      <w:r w:rsidRPr="00FB516C">
        <w:rPr>
          <w:rFonts w:ascii="Century Gothic" w:hAnsi="Century Gothic"/>
          <w:sz w:val="20"/>
          <w:szCs w:val="20"/>
        </w:rPr>
        <w:t>no</w:t>
      </w:r>
      <w:r w:rsidRPr="00FB516C">
        <w:rPr>
          <w:rFonts w:ascii="Century Gothic" w:hAnsi="Century Gothic"/>
          <w:spacing w:val="-10"/>
          <w:sz w:val="20"/>
          <w:szCs w:val="20"/>
        </w:rPr>
        <w:t xml:space="preserve"> </w:t>
      </w:r>
      <w:r w:rsidRPr="00FB516C">
        <w:rPr>
          <w:rFonts w:ascii="Century Gothic" w:hAnsi="Century Gothic"/>
          <w:sz w:val="20"/>
          <w:szCs w:val="20"/>
        </w:rPr>
        <w:t>item</w:t>
      </w:r>
      <w:r w:rsidRPr="00FB516C">
        <w:rPr>
          <w:rFonts w:ascii="Century Gothic" w:hAnsi="Century Gothic"/>
          <w:spacing w:val="-10"/>
          <w:sz w:val="20"/>
          <w:szCs w:val="20"/>
        </w:rPr>
        <w:t xml:space="preserve"> </w:t>
      </w:r>
      <w:r w:rsidRPr="00FB516C">
        <w:rPr>
          <w:rFonts w:ascii="Century Gothic" w:hAnsi="Century Gothic"/>
          <w:sz w:val="20"/>
          <w:szCs w:val="20"/>
        </w:rPr>
        <w:t>5.3.</w:t>
      </w:r>
      <w:r w:rsidRPr="00FB516C">
        <w:rPr>
          <w:rFonts w:ascii="Century Gothic" w:hAnsi="Century Gothic"/>
          <w:spacing w:val="24"/>
          <w:sz w:val="20"/>
          <w:szCs w:val="20"/>
        </w:rPr>
        <w:t xml:space="preserve"> </w:t>
      </w:r>
      <w:r w:rsidRPr="00FB516C">
        <w:rPr>
          <w:rFonts w:ascii="Century Gothic" w:hAnsi="Century Gothic"/>
          <w:sz w:val="20"/>
          <w:szCs w:val="20"/>
        </w:rPr>
        <w:t>poderá</w:t>
      </w:r>
      <w:r w:rsidRPr="00FB516C">
        <w:rPr>
          <w:rFonts w:ascii="Century Gothic" w:hAnsi="Century Gothic"/>
          <w:spacing w:val="-10"/>
          <w:sz w:val="20"/>
          <w:szCs w:val="20"/>
        </w:rPr>
        <w:t xml:space="preserve"> </w:t>
      </w:r>
      <w:r w:rsidRPr="00FB516C">
        <w:rPr>
          <w:rFonts w:ascii="Century Gothic" w:hAnsi="Century Gothic"/>
          <w:sz w:val="20"/>
          <w:szCs w:val="20"/>
        </w:rPr>
        <w:t>ensejar,</w:t>
      </w:r>
      <w:r w:rsidRPr="00FB516C">
        <w:rPr>
          <w:rFonts w:ascii="Century Gothic" w:hAnsi="Century Gothic"/>
          <w:spacing w:val="-11"/>
          <w:sz w:val="20"/>
          <w:szCs w:val="20"/>
        </w:rPr>
        <w:t xml:space="preserve"> </w:t>
      </w:r>
      <w:r w:rsidRPr="00FB516C">
        <w:rPr>
          <w:rFonts w:ascii="Century Gothic" w:hAnsi="Century Gothic"/>
          <w:sz w:val="20"/>
          <w:szCs w:val="20"/>
        </w:rPr>
        <w:t>quando</w:t>
      </w:r>
      <w:r w:rsidRPr="00FB516C">
        <w:rPr>
          <w:rFonts w:ascii="Century Gothic" w:hAnsi="Century Gothic"/>
          <w:spacing w:val="-11"/>
          <w:sz w:val="20"/>
          <w:szCs w:val="20"/>
        </w:rPr>
        <w:t xml:space="preserve"> </w:t>
      </w:r>
      <w:r w:rsidRPr="00FB516C">
        <w:rPr>
          <w:rFonts w:ascii="Century Gothic" w:hAnsi="Century Gothic"/>
          <w:sz w:val="20"/>
          <w:szCs w:val="20"/>
        </w:rPr>
        <w:t>houver</w:t>
      </w:r>
      <w:r w:rsidRPr="00FB516C">
        <w:rPr>
          <w:rFonts w:ascii="Century Gothic" w:hAnsi="Century Gothic"/>
          <w:spacing w:val="-11"/>
          <w:sz w:val="20"/>
          <w:szCs w:val="20"/>
        </w:rPr>
        <w:t xml:space="preserve"> </w:t>
      </w:r>
      <w:r w:rsidRPr="00FB516C">
        <w:rPr>
          <w:rFonts w:ascii="Century Gothic" w:hAnsi="Century Gothic"/>
          <w:sz w:val="20"/>
          <w:szCs w:val="20"/>
        </w:rPr>
        <w:t>prejuízo</w:t>
      </w:r>
      <w:r w:rsidRPr="00FB516C">
        <w:rPr>
          <w:rFonts w:ascii="Century Gothic" w:hAnsi="Century Gothic"/>
          <w:spacing w:val="-11"/>
          <w:sz w:val="20"/>
          <w:szCs w:val="20"/>
        </w:rPr>
        <w:t xml:space="preserve"> </w:t>
      </w:r>
      <w:r w:rsidRPr="00FB516C">
        <w:rPr>
          <w:rFonts w:ascii="Century Gothic" w:hAnsi="Century Gothic"/>
          <w:sz w:val="20"/>
          <w:szCs w:val="20"/>
        </w:rPr>
        <w:t>de</w:t>
      </w:r>
      <w:r w:rsidRPr="00FB516C">
        <w:rPr>
          <w:rFonts w:ascii="Century Gothic" w:hAnsi="Century Gothic"/>
          <w:spacing w:val="-12"/>
          <w:sz w:val="20"/>
          <w:szCs w:val="20"/>
        </w:rPr>
        <w:t xml:space="preserve"> </w:t>
      </w:r>
      <w:r w:rsidRPr="00FB516C">
        <w:rPr>
          <w:rFonts w:ascii="Century Gothic" w:hAnsi="Century Gothic"/>
          <w:sz w:val="20"/>
          <w:szCs w:val="20"/>
        </w:rPr>
        <w:t>fato</w:t>
      </w:r>
      <w:r w:rsidRPr="00FB516C">
        <w:rPr>
          <w:rFonts w:ascii="Century Gothic" w:hAnsi="Century Gothic"/>
          <w:spacing w:val="-12"/>
          <w:sz w:val="20"/>
          <w:szCs w:val="20"/>
        </w:rPr>
        <w:t xml:space="preserve"> </w:t>
      </w:r>
      <w:r w:rsidRPr="00FB516C">
        <w:rPr>
          <w:rFonts w:ascii="Century Gothic" w:hAnsi="Century Gothic"/>
          <w:sz w:val="20"/>
          <w:szCs w:val="20"/>
        </w:rPr>
        <w:t>ou</w:t>
      </w:r>
      <w:r w:rsidRPr="00FB516C">
        <w:rPr>
          <w:rFonts w:ascii="Century Gothic" w:hAnsi="Century Gothic"/>
          <w:spacing w:val="-10"/>
          <w:sz w:val="20"/>
          <w:szCs w:val="20"/>
        </w:rPr>
        <w:t xml:space="preserve"> </w:t>
      </w:r>
      <w:r w:rsidRPr="00FB516C">
        <w:rPr>
          <w:rFonts w:ascii="Century Gothic" w:hAnsi="Century Gothic"/>
          <w:sz w:val="20"/>
          <w:szCs w:val="20"/>
        </w:rPr>
        <w:t>implicar</w:t>
      </w:r>
      <w:r w:rsidRPr="00FB516C">
        <w:rPr>
          <w:rFonts w:ascii="Century Gothic" w:hAnsi="Century Gothic"/>
          <w:spacing w:val="-7"/>
          <w:sz w:val="20"/>
          <w:szCs w:val="20"/>
        </w:rPr>
        <w:t xml:space="preserve"> </w:t>
      </w:r>
      <w:r w:rsidRPr="00FB516C">
        <w:rPr>
          <w:rFonts w:ascii="Century Gothic" w:hAnsi="Century Gothic"/>
          <w:sz w:val="20"/>
          <w:szCs w:val="20"/>
        </w:rPr>
        <w:t>em</w:t>
      </w:r>
      <w:r w:rsidRPr="00FB516C">
        <w:rPr>
          <w:rFonts w:ascii="Century Gothic" w:hAnsi="Century Gothic"/>
          <w:spacing w:val="-11"/>
          <w:sz w:val="20"/>
          <w:szCs w:val="20"/>
        </w:rPr>
        <w:t xml:space="preserve"> </w:t>
      </w:r>
      <w:r w:rsidRPr="00FB516C">
        <w:rPr>
          <w:rFonts w:ascii="Century Gothic" w:hAnsi="Century Gothic"/>
          <w:sz w:val="20"/>
          <w:szCs w:val="20"/>
        </w:rPr>
        <w:t>potencial prejuízo</w:t>
      </w:r>
      <w:r w:rsidRPr="00FB516C">
        <w:rPr>
          <w:rFonts w:ascii="Century Gothic" w:hAnsi="Century Gothic"/>
          <w:spacing w:val="-4"/>
          <w:sz w:val="20"/>
          <w:szCs w:val="20"/>
        </w:rPr>
        <w:t xml:space="preserve"> </w:t>
      </w:r>
      <w:r w:rsidRPr="00FB516C">
        <w:rPr>
          <w:rFonts w:ascii="Century Gothic" w:hAnsi="Century Gothic"/>
          <w:sz w:val="20"/>
          <w:szCs w:val="20"/>
        </w:rPr>
        <w:t>iminente</w:t>
      </w:r>
      <w:r w:rsidRPr="00FB516C">
        <w:rPr>
          <w:rFonts w:ascii="Century Gothic" w:hAnsi="Century Gothic"/>
          <w:spacing w:val="-5"/>
          <w:sz w:val="20"/>
          <w:szCs w:val="20"/>
        </w:rPr>
        <w:t xml:space="preserve"> </w:t>
      </w:r>
      <w:r w:rsidRPr="00FB516C">
        <w:rPr>
          <w:rFonts w:ascii="Century Gothic" w:hAnsi="Century Gothic"/>
          <w:sz w:val="20"/>
          <w:szCs w:val="20"/>
        </w:rPr>
        <w:t>à</w:t>
      </w:r>
      <w:r w:rsidRPr="00FB516C">
        <w:rPr>
          <w:rFonts w:ascii="Century Gothic" w:hAnsi="Century Gothic"/>
          <w:spacing w:val="-4"/>
          <w:sz w:val="20"/>
          <w:szCs w:val="20"/>
        </w:rPr>
        <w:t xml:space="preserve"> </w:t>
      </w:r>
      <w:r w:rsidRPr="00FB516C">
        <w:rPr>
          <w:rFonts w:ascii="Century Gothic" w:hAnsi="Century Gothic"/>
          <w:sz w:val="20"/>
          <w:szCs w:val="20"/>
        </w:rPr>
        <w:t>administração,</w:t>
      </w:r>
      <w:r w:rsidRPr="00FB516C">
        <w:rPr>
          <w:rFonts w:ascii="Century Gothic" w:hAnsi="Century Gothic"/>
          <w:spacing w:val="-5"/>
          <w:sz w:val="20"/>
          <w:szCs w:val="20"/>
        </w:rPr>
        <w:t xml:space="preserve"> </w:t>
      </w:r>
      <w:r w:rsidRPr="00FB516C">
        <w:rPr>
          <w:rFonts w:ascii="Century Gothic" w:hAnsi="Century Gothic"/>
          <w:sz w:val="20"/>
          <w:szCs w:val="20"/>
        </w:rPr>
        <w:t>ela</w:t>
      </w:r>
      <w:r w:rsidRPr="00FB516C">
        <w:rPr>
          <w:rFonts w:ascii="Century Gothic" w:hAnsi="Century Gothic"/>
          <w:spacing w:val="-4"/>
          <w:sz w:val="20"/>
          <w:szCs w:val="20"/>
        </w:rPr>
        <w:t xml:space="preserve"> </w:t>
      </w:r>
      <w:r w:rsidRPr="00FB516C">
        <w:rPr>
          <w:rFonts w:ascii="Century Gothic" w:hAnsi="Century Gothic"/>
          <w:sz w:val="20"/>
          <w:szCs w:val="20"/>
        </w:rPr>
        <w:t>poderá</w:t>
      </w:r>
      <w:r w:rsidRPr="00FB516C">
        <w:rPr>
          <w:rFonts w:ascii="Century Gothic" w:hAnsi="Century Gothic"/>
          <w:spacing w:val="-4"/>
          <w:sz w:val="20"/>
          <w:szCs w:val="20"/>
        </w:rPr>
        <w:t xml:space="preserve"> </w:t>
      </w:r>
      <w:r w:rsidR="003A1AA3" w:rsidRPr="00FB516C">
        <w:rPr>
          <w:rFonts w:ascii="Century Gothic" w:hAnsi="Century Gothic"/>
          <w:sz w:val="20"/>
          <w:szCs w:val="20"/>
        </w:rPr>
        <w:t>c</w:t>
      </w:r>
      <w:r w:rsidRPr="00FB516C">
        <w:rPr>
          <w:rFonts w:ascii="Century Gothic" w:hAnsi="Century Gothic"/>
          <w:sz w:val="20"/>
          <w:szCs w:val="20"/>
        </w:rPr>
        <w:t>ancelar</w:t>
      </w:r>
      <w:r w:rsidRPr="00FB516C">
        <w:rPr>
          <w:rFonts w:ascii="Century Gothic" w:hAnsi="Century Gothic"/>
          <w:spacing w:val="-4"/>
          <w:sz w:val="20"/>
          <w:szCs w:val="20"/>
        </w:rPr>
        <w:t xml:space="preserve"> </w:t>
      </w:r>
      <w:r w:rsidRPr="00FB516C">
        <w:rPr>
          <w:rFonts w:ascii="Century Gothic" w:hAnsi="Century Gothic"/>
          <w:sz w:val="20"/>
          <w:szCs w:val="20"/>
        </w:rPr>
        <w:t>o</w:t>
      </w:r>
      <w:r w:rsidRPr="00FB516C">
        <w:rPr>
          <w:rFonts w:ascii="Century Gothic" w:hAnsi="Century Gothic"/>
          <w:spacing w:val="-4"/>
          <w:sz w:val="20"/>
          <w:szCs w:val="20"/>
        </w:rPr>
        <w:t xml:space="preserve"> </w:t>
      </w:r>
      <w:r w:rsidR="003A1AA3" w:rsidRPr="00FB516C">
        <w:rPr>
          <w:rFonts w:ascii="Century Gothic" w:hAnsi="Century Gothic"/>
          <w:sz w:val="20"/>
          <w:szCs w:val="20"/>
        </w:rPr>
        <w:t>Contrato</w:t>
      </w:r>
      <w:r w:rsidRPr="00FB516C">
        <w:rPr>
          <w:rFonts w:ascii="Century Gothic" w:hAnsi="Century Gothic"/>
          <w:spacing w:val="-3"/>
          <w:sz w:val="20"/>
          <w:szCs w:val="20"/>
        </w:rPr>
        <w:t xml:space="preserve"> </w:t>
      </w:r>
      <w:r w:rsidRPr="00FB516C">
        <w:rPr>
          <w:rFonts w:ascii="Century Gothic" w:hAnsi="Century Gothic"/>
          <w:sz w:val="20"/>
          <w:szCs w:val="20"/>
        </w:rPr>
        <w:t>do</w:t>
      </w:r>
      <w:r w:rsidRPr="00FB516C">
        <w:rPr>
          <w:rFonts w:ascii="Century Gothic" w:hAnsi="Century Gothic"/>
          <w:spacing w:val="-5"/>
          <w:sz w:val="20"/>
          <w:szCs w:val="20"/>
        </w:rPr>
        <w:t xml:space="preserve"> </w:t>
      </w:r>
      <w:r w:rsidRPr="00FB516C">
        <w:rPr>
          <w:rFonts w:ascii="Century Gothic" w:hAnsi="Century Gothic"/>
          <w:sz w:val="20"/>
          <w:szCs w:val="20"/>
        </w:rPr>
        <w:t>fornecedor,</w:t>
      </w:r>
      <w:r w:rsidRPr="00FB516C">
        <w:rPr>
          <w:rFonts w:ascii="Century Gothic" w:hAnsi="Century Gothic"/>
          <w:spacing w:val="-5"/>
          <w:sz w:val="20"/>
          <w:szCs w:val="20"/>
        </w:rPr>
        <w:t xml:space="preserve"> </w:t>
      </w:r>
      <w:r w:rsidRPr="00FB516C">
        <w:rPr>
          <w:rFonts w:ascii="Century Gothic" w:hAnsi="Century Gothic"/>
          <w:sz w:val="20"/>
          <w:szCs w:val="20"/>
        </w:rPr>
        <w:t>ou</w:t>
      </w:r>
      <w:r w:rsidRPr="00FB516C">
        <w:rPr>
          <w:rFonts w:ascii="Century Gothic" w:hAnsi="Century Gothic"/>
          <w:spacing w:val="-4"/>
          <w:sz w:val="20"/>
          <w:szCs w:val="20"/>
        </w:rPr>
        <w:t xml:space="preserve"> </w:t>
      </w:r>
      <w:r w:rsidRPr="00FB516C">
        <w:rPr>
          <w:rFonts w:ascii="Century Gothic" w:hAnsi="Century Gothic"/>
          <w:sz w:val="20"/>
          <w:szCs w:val="20"/>
        </w:rPr>
        <w:t>Rescindir</w:t>
      </w:r>
      <w:r w:rsidRPr="00FB516C">
        <w:rPr>
          <w:rFonts w:ascii="Century Gothic" w:hAnsi="Century Gothic"/>
          <w:spacing w:val="-3"/>
          <w:sz w:val="20"/>
          <w:szCs w:val="20"/>
        </w:rPr>
        <w:t xml:space="preserve"> </w:t>
      </w:r>
      <w:r w:rsidRPr="00FB516C">
        <w:rPr>
          <w:rFonts w:ascii="Century Gothic" w:hAnsi="Century Gothic"/>
          <w:sz w:val="20"/>
          <w:szCs w:val="20"/>
        </w:rPr>
        <w:t>Unilateralmente</w:t>
      </w:r>
      <w:r w:rsidRPr="00FB516C">
        <w:rPr>
          <w:rFonts w:ascii="Century Gothic" w:hAnsi="Century Gothic"/>
          <w:spacing w:val="-4"/>
          <w:sz w:val="20"/>
          <w:szCs w:val="20"/>
        </w:rPr>
        <w:t xml:space="preserve"> </w:t>
      </w:r>
      <w:r w:rsidRPr="00FB516C">
        <w:rPr>
          <w:rFonts w:ascii="Century Gothic" w:hAnsi="Century Gothic"/>
          <w:sz w:val="20"/>
          <w:szCs w:val="20"/>
        </w:rPr>
        <w:t>o Instrumento</w:t>
      </w:r>
      <w:r w:rsidRPr="00FB516C">
        <w:rPr>
          <w:rFonts w:ascii="Century Gothic" w:hAnsi="Century Gothic"/>
          <w:spacing w:val="-15"/>
          <w:sz w:val="20"/>
          <w:szCs w:val="20"/>
        </w:rPr>
        <w:t xml:space="preserve"> </w:t>
      </w:r>
      <w:r w:rsidRPr="00FB516C">
        <w:rPr>
          <w:rFonts w:ascii="Century Gothic" w:hAnsi="Century Gothic"/>
          <w:sz w:val="20"/>
          <w:szCs w:val="20"/>
        </w:rPr>
        <w:t>de</w:t>
      </w:r>
      <w:r w:rsidRPr="00FB516C">
        <w:rPr>
          <w:rFonts w:ascii="Century Gothic" w:hAnsi="Century Gothic"/>
          <w:spacing w:val="-14"/>
          <w:sz w:val="20"/>
          <w:szCs w:val="20"/>
        </w:rPr>
        <w:t xml:space="preserve"> </w:t>
      </w:r>
      <w:r w:rsidRPr="00FB516C">
        <w:rPr>
          <w:rFonts w:ascii="Century Gothic" w:hAnsi="Century Gothic"/>
          <w:sz w:val="20"/>
          <w:szCs w:val="20"/>
        </w:rPr>
        <w:t>Contrato,</w:t>
      </w:r>
      <w:r w:rsidRPr="00FB516C">
        <w:rPr>
          <w:rFonts w:ascii="Century Gothic" w:hAnsi="Century Gothic"/>
          <w:spacing w:val="-14"/>
          <w:sz w:val="20"/>
          <w:szCs w:val="20"/>
        </w:rPr>
        <w:t xml:space="preserve"> </w:t>
      </w:r>
      <w:r w:rsidRPr="00FB516C">
        <w:rPr>
          <w:rFonts w:ascii="Century Gothic" w:hAnsi="Century Gothic"/>
          <w:sz w:val="20"/>
          <w:szCs w:val="20"/>
        </w:rPr>
        <w:t>assegurada</w:t>
      </w:r>
      <w:r w:rsidRPr="00FB516C">
        <w:rPr>
          <w:rFonts w:ascii="Century Gothic" w:hAnsi="Century Gothic"/>
          <w:spacing w:val="-14"/>
          <w:sz w:val="20"/>
          <w:szCs w:val="20"/>
        </w:rPr>
        <w:t xml:space="preserve"> </w:t>
      </w:r>
      <w:r w:rsidRPr="00FB516C">
        <w:rPr>
          <w:rFonts w:ascii="Century Gothic" w:hAnsi="Century Gothic"/>
          <w:sz w:val="20"/>
          <w:szCs w:val="20"/>
        </w:rPr>
        <w:t>defesa</w:t>
      </w:r>
      <w:r w:rsidRPr="00FB516C">
        <w:rPr>
          <w:rFonts w:ascii="Century Gothic" w:hAnsi="Century Gothic"/>
          <w:spacing w:val="-14"/>
          <w:sz w:val="20"/>
          <w:szCs w:val="20"/>
        </w:rPr>
        <w:t xml:space="preserve"> </w:t>
      </w:r>
      <w:r w:rsidRPr="00FB516C">
        <w:rPr>
          <w:rFonts w:ascii="Century Gothic" w:hAnsi="Century Gothic"/>
          <w:sz w:val="20"/>
          <w:szCs w:val="20"/>
        </w:rPr>
        <w:t>prévia,</w:t>
      </w:r>
      <w:r w:rsidRPr="00FB516C">
        <w:rPr>
          <w:rFonts w:ascii="Century Gothic" w:hAnsi="Century Gothic"/>
          <w:spacing w:val="-14"/>
          <w:sz w:val="20"/>
          <w:szCs w:val="20"/>
        </w:rPr>
        <w:t xml:space="preserve"> </w:t>
      </w:r>
      <w:r w:rsidRPr="00FB516C">
        <w:rPr>
          <w:rFonts w:ascii="Century Gothic" w:hAnsi="Century Gothic"/>
          <w:sz w:val="20"/>
          <w:szCs w:val="20"/>
        </w:rPr>
        <w:t>independente</w:t>
      </w:r>
      <w:r w:rsidRPr="00FB516C">
        <w:rPr>
          <w:rFonts w:ascii="Century Gothic" w:hAnsi="Century Gothic"/>
          <w:spacing w:val="-14"/>
          <w:sz w:val="20"/>
          <w:szCs w:val="20"/>
        </w:rPr>
        <w:t xml:space="preserve"> </w:t>
      </w:r>
      <w:r w:rsidRPr="00FB516C">
        <w:rPr>
          <w:rFonts w:ascii="Century Gothic" w:hAnsi="Century Gothic"/>
          <w:sz w:val="20"/>
          <w:szCs w:val="20"/>
        </w:rPr>
        <w:t>de</w:t>
      </w:r>
      <w:r w:rsidRPr="00FB516C">
        <w:rPr>
          <w:rFonts w:ascii="Century Gothic" w:hAnsi="Century Gothic"/>
          <w:spacing w:val="-14"/>
          <w:sz w:val="20"/>
          <w:szCs w:val="20"/>
        </w:rPr>
        <w:t xml:space="preserve"> </w:t>
      </w:r>
      <w:r w:rsidRPr="00FB516C">
        <w:rPr>
          <w:rFonts w:ascii="Century Gothic" w:hAnsi="Century Gothic"/>
          <w:sz w:val="20"/>
          <w:szCs w:val="20"/>
        </w:rPr>
        <w:t>processo</w:t>
      </w:r>
      <w:r w:rsidRPr="00FB516C">
        <w:rPr>
          <w:rFonts w:ascii="Century Gothic" w:hAnsi="Century Gothic"/>
          <w:spacing w:val="-14"/>
          <w:sz w:val="20"/>
          <w:szCs w:val="20"/>
        </w:rPr>
        <w:t xml:space="preserve"> </w:t>
      </w:r>
      <w:r w:rsidRPr="00FB516C">
        <w:rPr>
          <w:rFonts w:ascii="Century Gothic" w:hAnsi="Century Gothic"/>
          <w:sz w:val="20"/>
          <w:szCs w:val="20"/>
        </w:rPr>
        <w:t>administrativo</w:t>
      </w:r>
      <w:r w:rsidRPr="00FB516C">
        <w:rPr>
          <w:rFonts w:ascii="Century Gothic" w:hAnsi="Century Gothic"/>
          <w:spacing w:val="-14"/>
          <w:sz w:val="20"/>
          <w:szCs w:val="20"/>
        </w:rPr>
        <w:t xml:space="preserve"> </w:t>
      </w:r>
      <w:r w:rsidRPr="00FB516C">
        <w:rPr>
          <w:rFonts w:ascii="Century Gothic" w:hAnsi="Century Gothic"/>
          <w:sz w:val="20"/>
          <w:szCs w:val="20"/>
        </w:rPr>
        <w:t>sancionatório,</w:t>
      </w:r>
      <w:r w:rsidRPr="00FB516C">
        <w:rPr>
          <w:rFonts w:ascii="Century Gothic" w:hAnsi="Century Gothic"/>
          <w:spacing w:val="-14"/>
          <w:sz w:val="20"/>
          <w:szCs w:val="20"/>
        </w:rPr>
        <w:t xml:space="preserve"> </w:t>
      </w:r>
      <w:r w:rsidRPr="00FB516C">
        <w:rPr>
          <w:rFonts w:ascii="Century Gothic" w:hAnsi="Century Gothic"/>
          <w:sz w:val="20"/>
          <w:szCs w:val="20"/>
        </w:rPr>
        <w:t>uma vez que o cancelamento ou a rescisão contratual não possui natureza sancionatório, sem prejuízo das sanções dispostas</w:t>
      </w:r>
      <w:r w:rsidRPr="00FB516C">
        <w:rPr>
          <w:rFonts w:ascii="Century Gothic" w:hAnsi="Century Gothic"/>
          <w:spacing w:val="-12"/>
          <w:sz w:val="20"/>
          <w:szCs w:val="20"/>
        </w:rPr>
        <w:t xml:space="preserve"> </w:t>
      </w:r>
      <w:r w:rsidRPr="00FB516C">
        <w:rPr>
          <w:rFonts w:ascii="Century Gothic" w:hAnsi="Century Gothic"/>
          <w:sz w:val="20"/>
          <w:szCs w:val="20"/>
        </w:rPr>
        <w:t>no</w:t>
      </w:r>
      <w:r w:rsidRPr="00FB516C">
        <w:rPr>
          <w:rFonts w:ascii="Century Gothic" w:hAnsi="Century Gothic"/>
          <w:spacing w:val="-11"/>
          <w:sz w:val="20"/>
          <w:szCs w:val="20"/>
        </w:rPr>
        <w:t xml:space="preserve"> </w:t>
      </w:r>
      <w:r w:rsidRPr="00FB516C">
        <w:rPr>
          <w:rFonts w:ascii="Century Gothic" w:hAnsi="Century Gothic"/>
          <w:sz w:val="20"/>
          <w:szCs w:val="20"/>
        </w:rPr>
        <w:t>Termo</w:t>
      </w:r>
      <w:r w:rsidRPr="00FB516C">
        <w:rPr>
          <w:rFonts w:ascii="Century Gothic" w:hAnsi="Century Gothic"/>
          <w:spacing w:val="-12"/>
          <w:sz w:val="20"/>
          <w:szCs w:val="20"/>
        </w:rPr>
        <w:t xml:space="preserve"> </w:t>
      </w:r>
      <w:r w:rsidRPr="00FB516C">
        <w:rPr>
          <w:rFonts w:ascii="Century Gothic" w:hAnsi="Century Gothic"/>
          <w:sz w:val="20"/>
          <w:szCs w:val="20"/>
        </w:rPr>
        <w:t>de</w:t>
      </w:r>
      <w:r w:rsidRPr="00FB516C">
        <w:rPr>
          <w:rFonts w:ascii="Century Gothic" w:hAnsi="Century Gothic"/>
          <w:spacing w:val="-13"/>
          <w:sz w:val="20"/>
          <w:szCs w:val="20"/>
        </w:rPr>
        <w:t xml:space="preserve"> </w:t>
      </w:r>
      <w:r w:rsidRPr="00FB516C">
        <w:rPr>
          <w:rFonts w:ascii="Century Gothic" w:hAnsi="Century Gothic"/>
          <w:sz w:val="20"/>
          <w:szCs w:val="20"/>
        </w:rPr>
        <w:t>Referência</w:t>
      </w:r>
      <w:r w:rsidRPr="00FB516C">
        <w:rPr>
          <w:rFonts w:ascii="Century Gothic" w:hAnsi="Century Gothic"/>
          <w:spacing w:val="-12"/>
          <w:sz w:val="20"/>
          <w:szCs w:val="20"/>
        </w:rPr>
        <w:t xml:space="preserve"> </w:t>
      </w:r>
      <w:r w:rsidRPr="00FB516C">
        <w:rPr>
          <w:rFonts w:ascii="Century Gothic" w:hAnsi="Century Gothic"/>
          <w:sz w:val="20"/>
          <w:szCs w:val="20"/>
        </w:rPr>
        <w:t>e</w:t>
      </w:r>
      <w:r w:rsidRPr="00FB516C">
        <w:rPr>
          <w:rFonts w:ascii="Century Gothic" w:hAnsi="Century Gothic"/>
          <w:spacing w:val="-13"/>
          <w:sz w:val="20"/>
          <w:szCs w:val="20"/>
        </w:rPr>
        <w:t xml:space="preserve"> </w:t>
      </w:r>
      <w:r w:rsidRPr="00FB516C">
        <w:rPr>
          <w:rFonts w:ascii="Century Gothic" w:hAnsi="Century Gothic"/>
          <w:sz w:val="20"/>
          <w:szCs w:val="20"/>
        </w:rPr>
        <w:t>Instrumento</w:t>
      </w:r>
      <w:r w:rsidRPr="00FB516C">
        <w:rPr>
          <w:rFonts w:ascii="Century Gothic" w:hAnsi="Century Gothic"/>
          <w:spacing w:val="-11"/>
          <w:sz w:val="20"/>
          <w:szCs w:val="20"/>
        </w:rPr>
        <w:t xml:space="preserve"> </w:t>
      </w:r>
      <w:r w:rsidRPr="00FB516C">
        <w:rPr>
          <w:rFonts w:ascii="Century Gothic" w:hAnsi="Century Gothic"/>
          <w:sz w:val="20"/>
          <w:szCs w:val="20"/>
        </w:rPr>
        <w:t>de</w:t>
      </w:r>
      <w:r w:rsidRPr="00FB516C">
        <w:rPr>
          <w:rFonts w:ascii="Century Gothic" w:hAnsi="Century Gothic"/>
          <w:spacing w:val="-12"/>
          <w:sz w:val="20"/>
          <w:szCs w:val="20"/>
        </w:rPr>
        <w:t xml:space="preserve"> </w:t>
      </w:r>
      <w:r w:rsidRPr="00FB516C">
        <w:rPr>
          <w:rFonts w:ascii="Century Gothic" w:hAnsi="Century Gothic"/>
          <w:sz w:val="20"/>
          <w:szCs w:val="20"/>
        </w:rPr>
        <w:t>Contrato.</w:t>
      </w:r>
    </w:p>
    <w:p w14:paraId="21EED8B5" w14:textId="77777777" w:rsidR="006B22B3" w:rsidRPr="00FB516C" w:rsidRDefault="006B22B3" w:rsidP="003404AE">
      <w:pPr>
        <w:pStyle w:val="PargrafodaLista"/>
        <w:tabs>
          <w:tab w:val="left" w:pos="426"/>
          <w:tab w:val="left" w:pos="1132"/>
          <w:tab w:val="left" w:pos="9356"/>
        </w:tabs>
        <w:spacing w:before="4" w:line="288" w:lineRule="auto"/>
        <w:ind w:left="0"/>
        <w:rPr>
          <w:rFonts w:ascii="Century Gothic" w:hAnsi="Century Gothic"/>
          <w:sz w:val="20"/>
          <w:szCs w:val="20"/>
        </w:rPr>
      </w:pPr>
      <w:r w:rsidRPr="00FB516C">
        <w:rPr>
          <w:rFonts w:ascii="Century Gothic" w:hAnsi="Century Gothic"/>
          <w:sz w:val="20"/>
          <w:szCs w:val="20"/>
        </w:rPr>
        <w:t>5.</w:t>
      </w:r>
      <w:r w:rsidR="003A1AA3" w:rsidRPr="00FB516C">
        <w:rPr>
          <w:rFonts w:ascii="Century Gothic" w:hAnsi="Century Gothic"/>
          <w:sz w:val="20"/>
          <w:szCs w:val="20"/>
        </w:rPr>
        <w:t>9</w:t>
      </w:r>
      <w:r w:rsidRPr="00FB516C">
        <w:rPr>
          <w:rFonts w:ascii="Century Gothic" w:hAnsi="Century Gothic"/>
          <w:sz w:val="20"/>
          <w:szCs w:val="20"/>
        </w:rPr>
        <w:t xml:space="preserve"> - Todas as despesas e custos diretos e indiretos necessários à disposição ou </w:t>
      </w:r>
      <w:r w:rsidR="003A1AA3" w:rsidRPr="00FB516C">
        <w:rPr>
          <w:rFonts w:ascii="Century Gothic" w:hAnsi="Century Gothic"/>
          <w:sz w:val="20"/>
          <w:szCs w:val="20"/>
        </w:rPr>
        <w:t>execução dos serviços</w:t>
      </w:r>
      <w:r w:rsidRPr="00FB516C">
        <w:rPr>
          <w:rFonts w:ascii="Century Gothic" w:hAnsi="Century Gothic"/>
          <w:sz w:val="20"/>
          <w:szCs w:val="20"/>
        </w:rPr>
        <w:t xml:space="preserve"> correrão inteira e exclusivamente por conta do contratado.</w:t>
      </w:r>
    </w:p>
    <w:p w14:paraId="62FC63F4" w14:textId="77777777" w:rsidR="006B22B3" w:rsidRPr="00FB516C" w:rsidRDefault="003404AE" w:rsidP="003404AE">
      <w:pPr>
        <w:pStyle w:val="PargrafodaLista"/>
        <w:tabs>
          <w:tab w:val="left" w:pos="426"/>
          <w:tab w:val="left" w:pos="1132"/>
          <w:tab w:val="left" w:pos="9356"/>
        </w:tabs>
        <w:spacing w:before="3" w:line="288" w:lineRule="auto"/>
        <w:ind w:left="0"/>
        <w:rPr>
          <w:rFonts w:ascii="Century Gothic" w:hAnsi="Century Gothic"/>
          <w:sz w:val="20"/>
          <w:szCs w:val="20"/>
        </w:rPr>
      </w:pPr>
      <w:r w:rsidRPr="00FB516C">
        <w:rPr>
          <w:rFonts w:ascii="Century Gothic" w:hAnsi="Century Gothic"/>
          <w:spacing w:val="-4"/>
          <w:sz w:val="20"/>
          <w:szCs w:val="20"/>
        </w:rPr>
        <w:t>5.1</w:t>
      </w:r>
      <w:r w:rsidR="003A1AA3" w:rsidRPr="00FB516C">
        <w:rPr>
          <w:rFonts w:ascii="Century Gothic" w:hAnsi="Century Gothic"/>
          <w:spacing w:val="-4"/>
          <w:sz w:val="20"/>
          <w:szCs w:val="20"/>
        </w:rPr>
        <w:t>0</w:t>
      </w:r>
      <w:r w:rsidRPr="00FB516C">
        <w:rPr>
          <w:rFonts w:ascii="Century Gothic" w:hAnsi="Century Gothic"/>
          <w:spacing w:val="-4"/>
          <w:sz w:val="20"/>
          <w:szCs w:val="20"/>
        </w:rPr>
        <w:t xml:space="preserve"> - </w:t>
      </w:r>
      <w:r w:rsidR="006B22B3" w:rsidRPr="00FB516C">
        <w:rPr>
          <w:rFonts w:ascii="Century Gothic" w:hAnsi="Century Gothic"/>
          <w:spacing w:val="-4"/>
          <w:sz w:val="20"/>
          <w:szCs w:val="20"/>
        </w:rPr>
        <w:t>O</w:t>
      </w:r>
      <w:r w:rsidR="006B22B3" w:rsidRPr="00FB516C">
        <w:rPr>
          <w:rFonts w:ascii="Century Gothic" w:hAnsi="Century Gothic"/>
          <w:spacing w:val="-9"/>
          <w:sz w:val="20"/>
          <w:szCs w:val="20"/>
        </w:rPr>
        <w:t xml:space="preserve"> </w:t>
      </w:r>
      <w:r w:rsidR="003A1AA3" w:rsidRPr="00FB516C">
        <w:rPr>
          <w:rFonts w:ascii="Century Gothic" w:hAnsi="Century Gothic"/>
          <w:spacing w:val="-4"/>
          <w:sz w:val="20"/>
          <w:szCs w:val="20"/>
        </w:rPr>
        <w:t>Contratado</w:t>
      </w:r>
      <w:r w:rsidR="006B22B3" w:rsidRPr="00FB516C">
        <w:rPr>
          <w:rFonts w:ascii="Century Gothic" w:hAnsi="Century Gothic"/>
          <w:spacing w:val="-7"/>
          <w:sz w:val="20"/>
          <w:szCs w:val="20"/>
        </w:rPr>
        <w:t xml:space="preserve"> </w:t>
      </w:r>
      <w:r w:rsidR="006B22B3" w:rsidRPr="00FB516C">
        <w:rPr>
          <w:rFonts w:ascii="Century Gothic" w:hAnsi="Century Gothic"/>
          <w:spacing w:val="-4"/>
          <w:sz w:val="20"/>
          <w:szCs w:val="20"/>
        </w:rPr>
        <w:t>deverá</w:t>
      </w:r>
      <w:r w:rsidR="006B22B3" w:rsidRPr="00FB516C">
        <w:rPr>
          <w:rFonts w:ascii="Century Gothic" w:hAnsi="Century Gothic"/>
          <w:spacing w:val="-7"/>
          <w:sz w:val="20"/>
          <w:szCs w:val="20"/>
        </w:rPr>
        <w:t xml:space="preserve"> </w:t>
      </w:r>
      <w:r w:rsidR="006B22B3" w:rsidRPr="00FB516C">
        <w:rPr>
          <w:rFonts w:ascii="Century Gothic" w:hAnsi="Century Gothic"/>
          <w:spacing w:val="-4"/>
          <w:sz w:val="20"/>
          <w:szCs w:val="20"/>
        </w:rPr>
        <w:t>cumprir</w:t>
      </w:r>
      <w:r w:rsidR="006B22B3" w:rsidRPr="00FB516C">
        <w:rPr>
          <w:rFonts w:ascii="Century Gothic" w:hAnsi="Century Gothic"/>
          <w:spacing w:val="-5"/>
          <w:sz w:val="20"/>
          <w:szCs w:val="20"/>
        </w:rPr>
        <w:t xml:space="preserve"> </w:t>
      </w:r>
      <w:r w:rsidR="006B22B3" w:rsidRPr="00FB516C">
        <w:rPr>
          <w:rFonts w:ascii="Century Gothic" w:hAnsi="Century Gothic"/>
          <w:spacing w:val="-4"/>
          <w:sz w:val="20"/>
          <w:szCs w:val="20"/>
        </w:rPr>
        <w:t>rigorosamente</w:t>
      </w:r>
      <w:r w:rsidR="006B22B3" w:rsidRPr="00FB516C">
        <w:rPr>
          <w:rFonts w:ascii="Century Gothic" w:hAnsi="Century Gothic"/>
          <w:spacing w:val="-8"/>
          <w:sz w:val="20"/>
          <w:szCs w:val="20"/>
        </w:rPr>
        <w:t xml:space="preserve"> </w:t>
      </w:r>
      <w:r w:rsidR="006B22B3" w:rsidRPr="00FB516C">
        <w:rPr>
          <w:rFonts w:ascii="Century Gothic" w:hAnsi="Century Gothic"/>
          <w:spacing w:val="-4"/>
          <w:sz w:val="20"/>
          <w:szCs w:val="20"/>
        </w:rPr>
        <w:t>com</w:t>
      </w:r>
      <w:r w:rsidR="006B22B3" w:rsidRPr="00FB516C">
        <w:rPr>
          <w:rFonts w:ascii="Century Gothic" w:hAnsi="Century Gothic"/>
          <w:spacing w:val="-5"/>
          <w:sz w:val="20"/>
          <w:szCs w:val="20"/>
        </w:rPr>
        <w:t xml:space="preserve"> </w:t>
      </w:r>
      <w:r w:rsidR="006B22B3" w:rsidRPr="00FB516C">
        <w:rPr>
          <w:rFonts w:ascii="Century Gothic" w:hAnsi="Century Gothic"/>
          <w:spacing w:val="-4"/>
          <w:sz w:val="20"/>
          <w:szCs w:val="20"/>
        </w:rPr>
        <w:t>os</w:t>
      </w:r>
      <w:r w:rsidR="006B22B3" w:rsidRPr="00FB516C">
        <w:rPr>
          <w:rFonts w:ascii="Century Gothic" w:hAnsi="Century Gothic"/>
          <w:spacing w:val="-6"/>
          <w:sz w:val="20"/>
          <w:szCs w:val="20"/>
        </w:rPr>
        <w:t xml:space="preserve"> </w:t>
      </w:r>
      <w:r w:rsidR="006B22B3" w:rsidRPr="00FB516C">
        <w:rPr>
          <w:rFonts w:ascii="Century Gothic" w:hAnsi="Century Gothic"/>
          <w:spacing w:val="-4"/>
          <w:sz w:val="20"/>
          <w:szCs w:val="20"/>
        </w:rPr>
        <w:t>prazos.</w:t>
      </w:r>
    </w:p>
    <w:p w14:paraId="07937D6F" w14:textId="77777777" w:rsidR="006B22B3" w:rsidRPr="00FB516C" w:rsidRDefault="003404AE" w:rsidP="003404AE">
      <w:pPr>
        <w:pStyle w:val="PargrafodaLista"/>
        <w:tabs>
          <w:tab w:val="left" w:pos="426"/>
          <w:tab w:val="left" w:pos="1132"/>
          <w:tab w:val="left" w:pos="9356"/>
        </w:tabs>
        <w:spacing w:before="2" w:line="288" w:lineRule="auto"/>
        <w:ind w:left="0"/>
        <w:rPr>
          <w:rFonts w:ascii="Century Gothic" w:hAnsi="Century Gothic"/>
          <w:sz w:val="20"/>
          <w:szCs w:val="20"/>
        </w:rPr>
      </w:pPr>
      <w:r w:rsidRPr="00FB516C">
        <w:rPr>
          <w:rFonts w:ascii="Century Gothic" w:hAnsi="Century Gothic"/>
          <w:spacing w:val="-2"/>
          <w:sz w:val="20"/>
          <w:szCs w:val="20"/>
        </w:rPr>
        <w:t>5.1</w:t>
      </w:r>
      <w:r w:rsidR="003A1AA3" w:rsidRPr="00FB516C">
        <w:rPr>
          <w:rFonts w:ascii="Century Gothic" w:hAnsi="Century Gothic"/>
          <w:spacing w:val="-2"/>
          <w:sz w:val="20"/>
          <w:szCs w:val="20"/>
        </w:rPr>
        <w:t>1</w:t>
      </w:r>
      <w:r w:rsidRPr="00FB516C">
        <w:rPr>
          <w:rFonts w:ascii="Century Gothic" w:hAnsi="Century Gothic"/>
          <w:spacing w:val="-2"/>
          <w:sz w:val="20"/>
          <w:szCs w:val="20"/>
        </w:rPr>
        <w:t xml:space="preserve"> - </w:t>
      </w:r>
      <w:r w:rsidR="006B22B3" w:rsidRPr="00FB516C">
        <w:rPr>
          <w:rFonts w:ascii="Century Gothic" w:hAnsi="Century Gothic"/>
          <w:spacing w:val="-2"/>
          <w:sz w:val="20"/>
          <w:szCs w:val="20"/>
        </w:rPr>
        <w:t>O</w:t>
      </w:r>
      <w:r w:rsidR="006B22B3" w:rsidRPr="00FB516C">
        <w:rPr>
          <w:rFonts w:ascii="Century Gothic" w:hAnsi="Century Gothic"/>
          <w:spacing w:val="-5"/>
          <w:sz w:val="20"/>
          <w:szCs w:val="20"/>
        </w:rPr>
        <w:t xml:space="preserve"> </w:t>
      </w:r>
      <w:r w:rsidR="006B22B3" w:rsidRPr="00FB516C">
        <w:rPr>
          <w:rFonts w:ascii="Century Gothic" w:hAnsi="Century Gothic"/>
          <w:spacing w:val="-2"/>
          <w:sz w:val="20"/>
          <w:szCs w:val="20"/>
        </w:rPr>
        <w:t>recebimento</w:t>
      </w:r>
      <w:r w:rsidR="006B22B3" w:rsidRPr="00FB516C">
        <w:rPr>
          <w:rFonts w:ascii="Century Gothic" w:hAnsi="Century Gothic"/>
          <w:spacing w:val="-5"/>
          <w:sz w:val="20"/>
          <w:szCs w:val="20"/>
        </w:rPr>
        <w:t xml:space="preserve"> </w:t>
      </w:r>
      <w:r w:rsidR="006B22B3" w:rsidRPr="00FB516C">
        <w:rPr>
          <w:rFonts w:ascii="Century Gothic" w:hAnsi="Century Gothic"/>
          <w:spacing w:val="-2"/>
          <w:sz w:val="20"/>
          <w:szCs w:val="20"/>
        </w:rPr>
        <w:t>definitivo</w:t>
      </w:r>
      <w:r w:rsidR="006B22B3" w:rsidRPr="00FB516C">
        <w:rPr>
          <w:rFonts w:ascii="Century Gothic" w:hAnsi="Century Gothic"/>
          <w:spacing w:val="-5"/>
          <w:sz w:val="20"/>
          <w:szCs w:val="20"/>
        </w:rPr>
        <w:t xml:space="preserve"> </w:t>
      </w:r>
      <w:r w:rsidR="006B22B3" w:rsidRPr="00FB516C">
        <w:rPr>
          <w:rFonts w:ascii="Century Gothic" w:hAnsi="Century Gothic"/>
          <w:spacing w:val="-2"/>
          <w:sz w:val="20"/>
          <w:szCs w:val="20"/>
        </w:rPr>
        <w:t>não</w:t>
      </w:r>
      <w:r w:rsidR="006B22B3" w:rsidRPr="00FB516C">
        <w:rPr>
          <w:rFonts w:ascii="Century Gothic" w:hAnsi="Century Gothic"/>
          <w:spacing w:val="-5"/>
          <w:sz w:val="20"/>
          <w:szCs w:val="20"/>
        </w:rPr>
        <w:t xml:space="preserve"> </w:t>
      </w:r>
      <w:r w:rsidR="006B22B3" w:rsidRPr="00FB516C">
        <w:rPr>
          <w:rFonts w:ascii="Century Gothic" w:hAnsi="Century Gothic"/>
          <w:spacing w:val="-2"/>
          <w:sz w:val="20"/>
          <w:szCs w:val="20"/>
        </w:rPr>
        <w:t>isenta</w:t>
      </w:r>
      <w:r w:rsidR="006B22B3" w:rsidRPr="00FB516C">
        <w:rPr>
          <w:rFonts w:ascii="Century Gothic" w:hAnsi="Century Gothic"/>
          <w:spacing w:val="-6"/>
          <w:sz w:val="20"/>
          <w:szCs w:val="20"/>
        </w:rPr>
        <w:t xml:space="preserve"> </w:t>
      </w:r>
      <w:r w:rsidR="006B22B3" w:rsidRPr="00FB516C">
        <w:rPr>
          <w:rFonts w:ascii="Century Gothic" w:hAnsi="Century Gothic"/>
          <w:spacing w:val="-2"/>
          <w:sz w:val="20"/>
          <w:szCs w:val="20"/>
        </w:rPr>
        <w:t>a</w:t>
      </w:r>
      <w:r w:rsidR="006B22B3" w:rsidRPr="00FB516C">
        <w:rPr>
          <w:rFonts w:ascii="Century Gothic" w:hAnsi="Century Gothic"/>
          <w:spacing w:val="-4"/>
          <w:sz w:val="20"/>
          <w:szCs w:val="20"/>
        </w:rPr>
        <w:t xml:space="preserve"> </w:t>
      </w:r>
      <w:r w:rsidR="006B22B3" w:rsidRPr="00FB516C">
        <w:rPr>
          <w:rFonts w:ascii="Century Gothic" w:hAnsi="Century Gothic"/>
          <w:spacing w:val="-2"/>
          <w:sz w:val="20"/>
          <w:szCs w:val="20"/>
        </w:rPr>
        <w:t>empresa</w:t>
      </w:r>
      <w:r w:rsidR="006B22B3" w:rsidRPr="00FB516C">
        <w:rPr>
          <w:rFonts w:ascii="Century Gothic" w:hAnsi="Century Gothic"/>
          <w:spacing w:val="-5"/>
          <w:sz w:val="20"/>
          <w:szCs w:val="20"/>
        </w:rPr>
        <w:t xml:space="preserve"> </w:t>
      </w:r>
      <w:r w:rsidR="006B22B3" w:rsidRPr="00FB516C">
        <w:rPr>
          <w:rFonts w:ascii="Century Gothic" w:hAnsi="Century Gothic"/>
          <w:spacing w:val="-2"/>
          <w:sz w:val="20"/>
          <w:szCs w:val="20"/>
        </w:rPr>
        <w:t>de</w:t>
      </w:r>
      <w:r w:rsidR="006B22B3" w:rsidRPr="00FB516C">
        <w:rPr>
          <w:rFonts w:ascii="Century Gothic" w:hAnsi="Century Gothic"/>
          <w:spacing w:val="-6"/>
          <w:sz w:val="20"/>
          <w:szCs w:val="20"/>
        </w:rPr>
        <w:t xml:space="preserve"> </w:t>
      </w:r>
      <w:r w:rsidR="006B22B3" w:rsidRPr="00FB516C">
        <w:rPr>
          <w:rFonts w:ascii="Century Gothic" w:hAnsi="Century Gothic"/>
          <w:spacing w:val="-2"/>
          <w:sz w:val="20"/>
          <w:szCs w:val="20"/>
        </w:rPr>
        <w:t>responsabilidades</w:t>
      </w:r>
      <w:r w:rsidR="006B22B3" w:rsidRPr="00FB516C">
        <w:rPr>
          <w:rFonts w:ascii="Century Gothic" w:hAnsi="Century Gothic"/>
          <w:spacing w:val="-6"/>
          <w:sz w:val="20"/>
          <w:szCs w:val="20"/>
        </w:rPr>
        <w:t xml:space="preserve"> </w:t>
      </w:r>
      <w:r w:rsidR="006B22B3" w:rsidRPr="00FB516C">
        <w:rPr>
          <w:rFonts w:ascii="Century Gothic" w:hAnsi="Century Gothic"/>
          <w:spacing w:val="-2"/>
          <w:sz w:val="20"/>
          <w:szCs w:val="20"/>
        </w:rPr>
        <w:t>futuras</w:t>
      </w:r>
      <w:r w:rsidR="006B22B3" w:rsidRPr="00FB516C">
        <w:rPr>
          <w:rFonts w:ascii="Century Gothic" w:hAnsi="Century Gothic"/>
          <w:spacing w:val="-5"/>
          <w:sz w:val="20"/>
          <w:szCs w:val="20"/>
        </w:rPr>
        <w:t xml:space="preserve"> </w:t>
      </w:r>
      <w:r w:rsidR="006B22B3" w:rsidRPr="00FB516C">
        <w:rPr>
          <w:rFonts w:ascii="Century Gothic" w:hAnsi="Century Gothic"/>
          <w:spacing w:val="-2"/>
          <w:sz w:val="20"/>
          <w:szCs w:val="20"/>
        </w:rPr>
        <w:t>quanto</w:t>
      </w:r>
      <w:r w:rsidR="006B22B3" w:rsidRPr="00FB516C">
        <w:rPr>
          <w:rFonts w:ascii="Century Gothic" w:hAnsi="Century Gothic"/>
          <w:spacing w:val="-5"/>
          <w:sz w:val="20"/>
          <w:szCs w:val="20"/>
        </w:rPr>
        <w:t xml:space="preserve"> </w:t>
      </w:r>
      <w:r w:rsidR="006B22B3" w:rsidRPr="00FB516C">
        <w:rPr>
          <w:rFonts w:ascii="Century Gothic" w:hAnsi="Century Gothic"/>
          <w:spacing w:val="-2"/>
          <w:sz w:val="20"/>
          <w:szCs w:val="20"/>
        </w:rPr>
        <w:t>à</w:t>
      </w:r>
      <w:r w:rsidR="006B22B3" w:rsidRPr="00FB516C">
        <w:rPr>
          <w:rFonts w:ascii="Century Gothic" w:hAnsi="Century Gothic"/>
          <w:spacing w:val="-6"/>
          <w:sz w:val="20"/>
          <w:szCs w:val="20"/>
        </w:rPr>
        <w:t xml:space="preserve"> </w:t>
      </w:r>
      <w:r w:rsidR="006B22B3" w:rsidRPr="00FB516C">
        <w:rPr>
          <w:rFonts w:ascii="Century Gothic" w:hAnsi="Century Gothic"/>
          <w:spacing w:val="-2"/>
          <w:sz w:val="20"/>
          <w:szCs w:val="20"/>
        </w:rPr>
        <w:t>qualidade</w:t>
      </w:r>
      <w:r w:rsidR="006B22B3" w:rsidRPr="00FB516C">
        <w:rPr>
          <w:rFonts w:ascii="Century Gothic" w:hAnsi="Century Gothic"/>
          <w:spacing w:val="-5"/>
          <w:sz w:val="20"/>
          <w:szCs w:val="20"/>
        </w:rPr>
        <w:t xml:space="preserve"> </w:t>
      </w:r>
      <w:r w:rsidR="006B22B3" w:rsidRPr="00FB516C">
        <w:rPr>
          <w:rFonts w:ascii="Century Gothic" w:hAnsi="Century Gothic"/>
          <w:spacing w:val="-2"/>
          <w:sz w:val="20"/>
          <w:szCs w:val="20"/>
        </w:rPr>
        <w:t>dos</w:t>
      </w:r>
      <w:r w:rsidR="006B22B3" w:rsidRPr="00FB516C">
        <w:rPr>
          <w:rFonts w:ascii="Century Gothic" w:hAnsi="Century Gothic"/>
          <w:spacing w:val="-6"/>
          <w:sz w:val="20"/>
          <w:szCs w:val="20"/>
        </w:rPr>
        <w:t xml:space="preserve"> </w:t>
      </w:r>
      <w:r w:rsidR="003A1AA3" w:rsidRPr="00FB516C">
        <w:rPr>
          <w:rFonts w:ascii="Century Gothic" w:hAnsi="Century Gothic"/>
          <w:spacing w:val="-2"/>
          <w:sz w:val="20"/>
          <w:szCs w:val="20"/>
        </w:rPr>
        <w:t>serviços</w:t>
      </w:r>
      <w:r w:rsidR="006B22B3" w:rsidRPr="00FB516C">
        <w:rPr>
          <w:rFonts w:ascii="Century Gothic" w:hAnsi="Century Gothic"/>
          <w:spacing w:val="-2"/>
          <w:sz w:val="20"/>
          <w:szCs w:val="20"/>
        </w:rPr>
        <w:t xml:space="preserve"> entregues.</w:t>
      </w:r>
    </w:p>
    <w:p w14:paraId="403FAD1E" w14:textId="77777777" w:rsidR="006B22B3" w:rsidRPr="00FB516C" w:rsidRDefault="003404AE" w:rsidP="003404AE">
      <w:pPr>
        <w:pStyle w:val="PargrafodaLista"/>
        <w:tabs>
          <w:tab w:val="left" w:pos="426"/>
          <w:tab w:val="left" w:pos="1132"/>
          <w:tab w:val="left" w:pos="9356"/>
        </w:tabs>
        <w:spacing w:before="3" w:line="288" w:lineRule="auto"/>
        <w:ind w:left="0"/>
        <w:rPr>
          <w:rFonts w:ascii="Century Gothic" w:hAnsi="Century Gothic"/>
          <w:sz w:val="20"/>
          <w:szCs w:val="20"/>
        </w:rPr>
      </w:pPr>
      <w:r w:rsidRPr="00FB516C">
        <w:rPr>
          <w:rFonts w:ascii="Century Gothic" w:hAnsi="Century Gothic"/>
          <w:sz w:val="20"/>
          <w:szCs w:val="20"/>
        </w:rPr>
        <w:t>5.1</w:t>
      </w:r>
      <w:r w:rsidR="003A1AA3" w:rsidRPr="00FB516C">
        <w:rPr>
          <w:rFonts w:ascii="Century Gothic" w:hAnsi="Century Gothic"/>
          <w:sz w:val="20"/>
          <w:szCs w:val="20"/>
        </w:rPr>
        <w:t>2</w:t>
      </w:r>
      <w:r w:rsidRPr="00FB516C">
        <w:rPr>
          <w:rFonts w:ascii="Century Gothic" w:hAnsi="Century Gothic"/>
          <w:sz w:val="20"/>
          <w:szCs w:val="20"/>
        </w:rPr>
        <w:t xml:space="preserve"> - </w:t>
      </w:r>
      <w:r w:rsidR="006B22B3" w:rsidRPr="00FB516C">
        <w:rPr>
          <w:rFonts w:ascii="Century Gothic" w:hAnsi="Century Gothic"/>
          <w:sz w:val="20"/>
          <w:szCs w:val="20"/>
        </w:rPr>
        <w:t xml:space="preserve">Só serão aceitos os </w:t>
      </w:r>
      <w:r w:rsidR="003A1AA3" w:rsidRPr="00FB516C">
        <w:rPr>
          <w:rFonts w:ascii="Century Gothic" w:hAnsi="Century Gothic"/>
          <w:sz w:val="20"/>
          <w:szCs w:val="20"/>
        </w:rPr>
        <w:t>serviços</w:t>
      </w:r>
      <w:r w:rsidR="006B22B3" w:rsidRPr="00FB516C">
        <w:rPr>
          <w:rFonts w:ascii="Century Gothic" w:hAnsi="Century Gothic"/>
          <w:sz w:val="20"/>
          <w:szCs w:val="20"/>
        </w:rPr>
        <w:t xml:space="preserve"> que estiverem de acordo com as especificações exigidas, estando sua aceitação condicionada à devida fiscalização dos agentes competentes.</w:t>
      </w:r>
      <w:r w:rsidR="006B22B3" w:rsidRPr="00FB516C">
        <w:rPr>
          <w:rFonts w:ascii="Century Gothic" w:hAnsi="Century Gothic"/>
          <w:spacing w:val="-11"/>
          <w:sz w:val="20"/>
          <w:szCs w:val="20"/>
        </w:rPr>
        <w:t xml:space="preserve"> </w:t>
      </w:r>
      <w:r w:rsidR="006B22B3" w:rsidRPr="00FB516C">
        <w:rPr>
          <w:rFonts w:ascii="Century Gothic" w:hAnsi="Century Gothic"/>
          <w:sz w:val="20"/>
          <w:szCs w:val="20"/>
        </w:rPr>
        <w:t>Não</w:t>
      </w:r>
      <w:r w:rsidR="006B22B3" w:rsidRPr="00FB516C">
        <w:rPr>
          <w:rFonts w:ascii="Century Gothic" w:hAnsi="Century Gothic"/>
          <w:spacing w:val="-11"/>
          <w:sz w:val="20"/>
          <w:szCs w:val="20"/>
        </w:rPr>
        <w:t xml:space="preserve"> </w:t>
      </w:r>
      <w:r w:rsidR="006B22B3" w:rsidRPr="00FB516C">
        <w:rPr>
          <w:rFonts w:ascii="Century Gothic" w:hAnsi="Century Gothic"/>
          <w:sz w:val="20"/>
          <w:szCs w:val="20"/>
        </w:rPr>
        <w:t>serão</w:t>
      </w:r>
      <w:r w:rsidR="006B22B3" w:rsidRPr="00FB516C">
        <w:rPr>
          <w:rFonts w:ascii="Century Gothic" w:hAnsi="Century Gothic"/>
          <w:spacing w:val="-11"/>
          <w:sz w:val="20"/>
          <w:szCs w:val="20"/>
        </w:rPr>
        <w:t xml:space="preserve"> </w:t>
      </w:r>
      <w:r w:rsidR="006B22B3" w:rsidRPr="00FB516C">
        <w:rPr>
          <w:rFonts w:ascii="Century Gothic" w:hAnsi="Century Gothic"/>
          <w:sz w:val="20"/>
          <w:szCs w:val="20"/>
        </w:rPr>
        <w:t>aceitos</w:t>
      </w:r>
      <w:r w:rsidR="006B22B3" w:rsidRPr="00FB516C">
        <w:rPr>
          <w:rFonts w:ascii="Century Gothic" w:hAnsi="Century Gothic"/>
          <w:spacing w:val="-11"/>
          <w:sz w:val="20"/>
          <w:szCs w:val="20"/>
        </w:rPr>
        <w:t xml:space="preserve"> </w:t>
      </w:r>
      <w:r w:rsidR="003A1AA3" w:rsidRPr="00FB516C">
        <w:rPr>
          <w:rFonts w:ascii="Century Gothic" w:hAnsi="Century Gothic"/>
          <w:sz w:val="20"/>
          <w:szCs w:val="20"/>
        </w:rPr>
        <w:t>serviços</w:t>
      </w:r>
      <w:r w:rsidR="006B22B3" w:rsidRPr="00FB516C">
        <w:rPr>
          <w:rFonts w:ascii="Century Gothic" w:hAnsi="Century Gothic"/>
          <w:spacing w:val="-10"/>
          <w:sz w:val="20"/>
          <w:szCs w:val="20"/>
        </w:rPr>
        <w:t xml:space="preserve"> </w:t>
      </w:r>
      <w:r w:rsidR="006B22B3" w:rsidRPr="00FB516C">
        <w:rPr>
          <w:rFonts w:ascii="Century Gothic" w:hAnsi="Century Gothic"/>
          <w:sz w:val="20"/>
          <w:szCs w:val="20"/>
        </w:rPr>
        <w:t>cujos</w:t>
      </w:r>
      <w:r w:rsidR="006B22B3" w:rsidRPr="00FB516C">
        <w:rPr>
          <w:rFonts w:ascii="Century Gothic" w:hAnsi="Century Gothic"/>
          <w:spacing w:val="-11"/>
          <w:sz w:val="20"/>
          <w:szCs w:val="20"/>
        </w:rPr>
        <w:t xml:space="preserve"> </w:t>
      </w:r>
      <w:r w:rsidR="006B22B3" w:rsidRPr="00FB516C">
        <w:rPr>
          <w:rFonts w:ascii="Century Gothic" w:hAnsi="Century Gothic"/>
          <w:sz w:val="20"/>
          <w:szCs w:val="20"/>
        </w:rPr>
        <w:t>preços unitários excedam o valor lici</w:t>
      </w:r>
      <w:r w:rsidR="003A1AA3" w:rsidRPr="00FB516C">
        <w:rPr>
          <w:rFonts w:ascii="Century Gothic" w:hAnsi="Century Gothic"/>
          <w:sz w:val="20"/>
          <w:szCs w:val="20"/>
        </w:rPr>
        <w:t>tado</w:t>
      </w:r>
      <w:r w:rsidR="006B22B3" w:rsidRPr="00FB516C">
        <w:rPr>
          <w:rFonts w:ascii="Century Gothic" w:hAnsi="Century Gothic"/>
          <w:sz w:val="20"/>
          <w:szCs w:val="20"/>
        </w:rPr>
        <w:t>.</w:t>
      </w:r>
    </w:p>
    <w:p w14:paraId="65E12EAA" w14:textId="77777777" w:rsidR="006B22B3" w:rsidRPr="00FB516C" w:rsidRDefault="003404AE" w:rsidP="003404AE">
      <w:pPr>
        <w:pStyle w:val="PargrafodaLista"/>
        <w:tabs>
          <w:tab w:val="left" w:pos="426"/>
          <w:tab w:val="left" w:pos="1132"/>
          <w:tab w:val="left" w:pos="9356"/>
        </w:tabs>
        <w:spacing w:before="1" w:line="288" w:lineRule="auto"/>
        <w:ind w:left="0"/>
        <w:rPr>
          <w:rFonts w:ascii="Century Gothic" w:hAnsi="Century Gothic"/>
          <w:sz w:val="20"/>
          <w:szCs w:val="20"/>
        </w:rPr>
      </w:pPr>
      <w:r w:rsidRPr="00FB516C">
        <w:rPr>
          <w:rFonts w:ascii="Century Gothic" w:hAnsi="Century Gothic"/>
          <w:sz w:val="20"/>
          <w:szCs w:val="20"/>
        </w:rPr>
        <w:t>5.1</w:t>
      </w:r>
      <w:r w:rsidR="003A1AA3" w:rsidRPr="00FB516C">
        <w:rPr>
          <w:rFonts w:ascii="Century Gothic" w:hAnsi="Century Gothic"/>
          <w:sz w:val="20"/>
          <w:szCs w:val="20"/>
        </w:rPr>
        <w:t>3</w:t>
      </w:r>
      <w:r w:rsidRPr="00FB516C">
        <w:rPr>
          <w:rFonts w:ascii="Century Gothic" w:hAnsi="Century Gothic"/>
          <w:sz w:val="20"/>
          <w:szCs w:val="20"/>
        </w:rPr>
        <w:t xml:space="preserve"> - </w:t>
      </w:r>
      <w:r w:rsidR="006B22B3" w:rsidRPr="00FB516C">
        <w:rPr>
          <w:rFonts w:ascii="Century Gothic" w:hAnsi="Century Gothic"/>
          <w:sz w:val="20"/>
          <w:szCs w:val="20"/>
        </w:rPr>
        <w:t>Todas</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as</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despesas</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e</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custos</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diretos</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e</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indiretos,</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tais</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como:</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transporte,</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fretes,</w:t>
      </w:r>
      <w:r w:rsidR="006B22B3" w:rsidRPr="00FB516C">
        <w:rPr>
          <w:rFonts w:ascii="Century Gothic" w:hAnsi="Century Gothic"/>
          <w:spacing w:val="-12"/>
          <w:sz w:val="20"/>
          <w:szCs w:val="20"/>
        </w:rPr>
        <w:t xml:space="preserve"> </w:t>
      </w:r>
      <w:r w:rsidR="006B22B3" w:rsidRPr="00FB516C">
        <w:rPr>
          <w:rFonts w:ascii="Century Gothic" w:hAnsi="Century Gothic"/>
          <w:sz w:val="20"/>
          <w:szCs w:val="20"/>
        </w:rPr>
        <w:t>tributos,</w:t>
      </w:r>
      <w:r w:rsidR="006B22B3" w:rsidRPr="00FB516C">
        <w:rPr>
          <w:rFonts w:ascii="Century Gothic" w:hAnsi="Century Gothic"/>
          <w:spacing w:val="-13"/>
          <w:sz w:val="20"/>
          <w:szCs w:val="20"/>
        </w:rPr>
        <w:t xml:space="preserve"> </w:t>
      </w:r>
      <w:r w:rsidR="006B22B3" w:rsidRPr="00FB516C">
        <w:rPr>
          <w:rFonts w:ascii="Century Gothic" w:hAnsi="Century Gothic"/>
          <w:sz w:val="20"/>
          <w:szCs w:val="20"/>
        </w:rPr>
        <w:t>encargos</w:t>
      </w:r>
      <w:r w:rsidR="006B22B3" w:rsidRPr="00FB516C">
        <w:rPr>
          <w:rFonts w:ascii="Century Gothic" w:hAnsi="Century Gothic"/>
          <w:spacing w:val="-12"/>
          <w:sz w:val="20"/>
          <w:szCs w:val="20"/>
        </w:rPr>
        <w:t xml:space="preserve"> </w:t>
      </w:r>
      <w:r w:rsidR="006B22B3" w:rsidRPr="00FB516C">
        <w:rPr>
          <w:rFonts w:ascii="Century Gothic" w:hAnsi="Century Gothic"/>
          <w:sz w:val="20"/>
          <w:szCs w:val="20"/>
        </w:rPr>
        <w:t xml:space="preserve">trabalhistas, previdenciários, bem como quaisquer outros necessários à disposição ou </w:t>
      </w:r>
      <w:r w:rsidR="003A1AA3" w:rsidRPr="00FB516C">
        <w:rPr>
          <w:rFonts w:ascii="Century Gothic" w:hAnsi="Century Gothic"/>
          <w:sz w:val="20"/>
          <w:szCs w:val="20"/>
        </w:rPr>
        <w:t xml:space="preserve">da execução dos </w:t>
      </w:r>
      <w:r w:rsidR="006B22B3" w:rsidRPr="00FB516C">
        <w:rPr>
          <w:rFonts w:ascii="Century Gothic" w:hAnsi="Century Gothic"/>
          <w:sz w:val="20"/>
          <w:szCs w:val="20"/>
        </w:rPr>
        <w:t>serviços correrão</w:t>
      </w:r>
      <w:r w:rsidR="006B22B3" w:rsidRPr="00FB516C">
        <w:rPr>
          <w:rFonts w:ascii="Century Gothic" w:hAnsi="Century Gothic"/>
          <w:spacing w:val="-10"/>
          <w:sz w:val="20"/>
          <w:szCs w:val="20"/>
        </w:rPr>
        <w:t xml:space="preserve"> </w:t>
      </w:r>
      <w:r w:rsidR="006B22B3" w:rsidRPr="00FB516C">
        <w:rPr>
          <w:rFonts w:ascii="Century Gothic" w:hAnsi="Century Gothic"/>
          <w:sz w:val="20"/>
          <w:szCs w:val="20"/>
        </w:rPr>
        <w:t>inteira e exclusivamente por conta do Contratado.</w:t>
      </w:r>
    </w:p>
    <w:p w14:paraId="0AC816A3" w14:textId="77777777" w:rsidR="006B22B3" w:rsidRPr="00FB516C" w:rsidRDefault="006B22B3" w:rsidP="006B22B3">
      <w:pPr>
        <w:pStyle w:val="Corpodetexto"/>
        <w:tabs>
          <w:tab w:val="left" w:pos="284"/>
        </w:tabs>
        <w:spacing w:line="288" w:lineRule="auto"/>
        <w:ind w:left="284" w:right="-1"/>
        <w:rPr>
          <w:rFonts w:ascii="Century Gothic" w:hAnsi="Century Gothic" w:cs="Arial"/>
          <w:sz w:val="20"/>
          <w:szCs w:val="20"/>
        </w:rPr>
      </w:pPr>
    </w:p>
    <w:p w14:paraId="39192DC0" w14:textId="77777777" w:rsidR="00F90136" w:rsidRPr="00FB516C" w:rsidRDefault="00F90136" w:rsidP="00F90136">
      <w:pPr>
        <w:pStyle w:val="Ttulo1"/>
        <w:tabs>
          <w:tab w:val="left" w:pos="0"/>
        </w:tabs>
        <w:spacing w:line="288" w:lineRule="auto"/>
        <w:ind w:right="-1"/>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0"/>
          <w:sz w:val="20"/>
          <w:szCs w:val="20"/>
        </w:rPr>
        <w:t xml:space="preserve"> </w:t>
      </w:r>
      <w:r w:rsidRPr="00FB516C">
        <w:rPr>
          <w:rFonts w:ascii="Century Gothic" w:hAnsi="Century Gothic"/>
          <w:b/>
          <w:sz w:val="20"/>
          <w:szCs w:val="20"/>
        </w:rPr>
        <w:t>SEXTA</w:t>
      </w:r>
      <w:r w:rsidRPr="00FB516C">
        <w:rPr>
          <w:rFonts w:ascii="Century Gothic" w:hAnsi="Century Gothic"/>
          <w:b/>
          <w:spacing w:val="-6"/>
          <w:sz w:val="20"/>
          <w:szCs w:val="20"/>
        </w:rPr>
        <w:t xml:space="preserve"> </w:t>
      </w:r>
      <w:r w:rsidRPr="00FB516C">
        <w:rPr>
          <w:rFonts w:ascii="Century Gothic" w:hAnsi="Century Gothic"/>
          <w:b/>
          <w:sz w:val="20"/>
          <w:szCs w:val="20"/>
        </w:rPr>
        <w:t>–</w:t>
      </w:r>
      <w:r w:rsidRPr="00FB516C">
        <w:rPr>
          <w:rFonts w:ascii="Century Gothic" w:hAnsi="Century Gothic"/>
          <w:b/>
          <w:spacing w:val="-3"/>
          <w:sz w:val="20"/>
          <w:szCs w:val="20"/>
        </w:rPr>
        <w:t xml:space="preserve"> </w:t>
      </w:r>
      <w:r w:rsidRPr="00FB516C">
        <w:rPr>
          <w:rFonts w:ascii="Century Gothic" w:hAnsi="Century Gothic"/>
          <w:b/>
          <w:sz w:val="20"/>
          <w:szCs w:val="20"/>
        </w:rPr>
        <w:t>DA</w:t>
      </w:r>
      <w:r w:rsidRPr="00FB516C">
        <w:rPr>
          <w:rFonts w:ascii="Century Gothic" w:hAnsi="Century Gothic"/>
          <w:b/>
          <w:spacing w:val="-9"/>
          <w:sz w:val="20"/>
          <w:szCs w:val="20"/>
        </w:rPr>
        <w:t xml:space="preserve"> </w:t>
      </w:r>
      <w:r w:rsidRPr="00FB516C">
        <w:rPr>
          <w:rFonts w:ascii="Century Gothic" w:hAnsi="Century Gothic"/>
          <w:b/>
          <w:sz w:val="20"/>
          <w:szCs w:val="20"/>
        </w:rPr>
        <w:t>VIGÊNCIA</w:t>
      </w:r>
      <w:r w:rsidRPr="00FB516C">
        <w:rPr>
          <w:rFonts w:ascii="Century Gothic" w:hAnsi="Century Gothic"/>
          <w:b/>
          <w:spacing w:val="-7"/>
          <w:sz w:val="20"/>
          <w:szCs w:val="20"/>
        </w:rPr>
        <w:t xml:space="preserve"> </w:t>
      </w:r>
      <w:r w:rsidRPr="00FB516C">
        <w:rPr>
          <w:rFonts w:ascii="Century Gothic" w:hAnsi="Century Gothic"/>
          <w:b/>
          <w:spacing w:val="-2"/>
          <w:sz w:val="20"/>
          <w:szCs w:val="20"/>
        </w:rPr>
        <w:t>CONTRATUAL</w:t>
      </w:r>
    </w:p>
    <w:p w14:paraId="15FD03FB" w14:textId="77777777" w:rsidR="00F90136" w:rsidRPr="00FB516C" w:rsidRDefault="00F90136" w:rsidP="002C73E1">
      <w:pPr>
        <w:pStyle w:val="Corpodetexto"/>
        <w:tabs>
          <w:tab w:val="left" w:pos="0"/>
        </w:tabs>
        <w:spacing w:line="288" w:lineRule="auto"/>
        <w:ind w:right="-1"/>
        <w:jc w:val="both"/>
        <w:rPr>
          <w:rFonts w:ascii="Century Gothic" w:hAnsi="Century Gothic" w:cs="Arial"/>
          <w:sz w:val="20"/>
          <w:szCs w:val="20"/>
        </w:rPr>
      </w:pPr>
      <w:r w:rsidRPr="00FB516C">
        <w:rPr>
          <w:rFonts w:ascii="Century Gothic" w:hAnsi="Century Gothic" w:cs="Arial"/>
          <w:sz w:val="20"/>
          <w:szCs w:val="20"/>
        </w:rPr>
        <w:t>6.1 - O</w:t>
      </w:r>
      <w:r w:rsidRPr="00FB516C">
        <w:rPr>
          <w:rFonts w:ascii="Century Gothic" w:hAnsi="Century Gothic" w:cs="Arial"/>
          <w:spacing w:val="-5"/>
          <w:sz w:val="20"/>
          <w:szCs w:val="20"/>
        </w:rPr>
        <w:t xml:space="preserve"> </w:t>
      </w:r>
      <w:r w:rsidRPr="00FB516C">
        <w:rPr>
          <w:rFonts w:ascii="Century Gothic" w:hAnsi="Century Gothic" w:cs="Arial"/>
          <w:sz w:val="20"/>
          <w:szCs w:val="20"/>
        </w:rPr>
        <w:t>prazo</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z w:val="20"/>
          <w:szCs w:val="20"/>
        </w:rPr>
        <w:t>vigência</w:t>
      </w:r>
      <w:r w:rsidRPr="00FB516C">
        <w:rPr>
          <w:rFonts w:ascii="Century Gothic" w:hAnsi="Century Gothic" w:cs="Arial"/>
          <w:spacing w:val="-5"/>
          <w:sz w:val="20"/>
          <w:szCs w:val="20"/>
        </w:rPr>
        <w:t xml:space="preserve"> </w:t>
      </w:r>
      <w:r w:rsidRPr="00FB516C">
        <w:rPr>
          <w:rFonts w:ascii="Century Gothic" w:hAnsi="Century Gothic" w:cs="Arial"/>
          <w:sz w:val="20"/>
          <w:szCs w:val="20"/>
        </w:rPr>
        <w:t>do</w:t>
      </w:r>
      <w:r w:rsidRPr="00FB516C">
        <w:rPr>
          <w:rFonts w:ascii="Century Gothic" w:hAnsi="Century Gothic" w:cs="Arial"/>
          <w:spacing w:val="-5"/>
          <w:sz w:val="20"/>
          <w:szCs w:val="20"/>
        </w:rPr>
        <w:t xml:space="preserve"> </w:t>
      </w:r>
      <w:r w:rsidRPr="00FB516C">
        <w:rPr>
          <w:rFonts w:ascii="Century Gothic" w:hAnsi="Century Gothic" w:cs="Arial"/>
          <w:sz w:val="20"/>
          <w:szCs w:val="20"/>
        </w:rPr>
        <w:t>presente</w:t>
      </w:r>
      <w:r w:rsidRPr="00FB516C">
        <w:rPr>
          <w:rFonts w:ascii="Century Gothic" w:hAnsi="Century Gothic" w:cs="Arial"/>
          <w:spacing w:val="-5"/>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5"/>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fornecimento</w:t>
      </w:r>
      <w:r w:rsidRPr="00FB516C">
        <w:rPr>
          <w:rFonts w:ascii="Century Gothic" w:hAnsi="Century Gothic" w:cs="Arial"/>
          <w:spacing w:val="-5"/>
          <w:sz w:val="20"/>
          <w:szCs w:val="20"/>
        </w:rPr>
        <w:t xml:space="preserve"> </w:t>
      </w:r>
      <w:r w:rsidRPr="00FB516C">
        <w:rPr>
          <w:rFonts w:ascii="Century Gothic" w:hAnsi="Century Gothic" w:cs="Arial"/>
          <w:sz w:val="20"/>
          <w:szCs w:val="20"/>
        </w:rPr>
        <w:t>terá</w:t>
      </w:r>
      <w:r w:rsidRPr="00FB516C">
        <w:rPr>
          <w:rFonts w:ascii="Century Gothic" w:hAnsi="Century Gothic" w:cs="Arial"/>
          <w:spacing w:val="-8"/>
          <w:sz w:val="20"/>
          <w:szCs w:val="20"/>
        </w:rPr>
        <w:t xml:space="preserve"> </w:t>
      </w:r>
      <w:r w:rsidRPr="00FB516C">
        <w:rPr>
          <w:rFonts w:ascii="Century Gothic" w:hAnsi="Century Gothic" w:cs="Arial"/>
          <w:sz w:val="20"/>
          <w:szCs w:val="20"/>
        </w:rPr>
        <w:t>a</w:t>
      </w:r>
      <w:r w:rsidRPr="00FB516C">
        <w:rPr>
          <w:rFonts w:ascii="Century Gothic" w:hAnsi="Century Gothic" w:cs="Arial"/>
          <w:spacing w:val="-5"/>
          <w:sz w:val="20"/>
          <w:szCs w:val="20"/>
        </w:rPr>
        <w:t xml:space="preserve"> </w:t>
      </w:r>
      <w:r w:rsidRPr="00FB516C">
        <w:rPr>
          <w:rFonts w:ascii="Century Gothic" w:hAnsi="Century Gothic" w:cs="Arial"/>
          <w:sz w:val="20"/>
          <w:szCs w:val="20"/>
        </w:rPr>
        <w:t>validade</w:t>
      </w:r>
      <w:r w:rsidRPr="00FB516C">
        <w:rPr>
          <w:rFonts w:ascii="Century Gothic" w:hAnsi="Century Gothic" w:cs="Arial"/>
          <w:spacing w:val="-7"/>
          <w:sz w:val="20"/>
          <w:szCs w:val="20"/>
        </w:rPr>
        <w:t xml:space="preserve"> </w:t>
      </w:r>
      <w:r w:rsidRPr="00FB516C">
        <w:rPr>
          <w:rFonts w:ascii="Century Gothic" w:hAnsi="Century Gothic" w:cs="Arial"/>
          <w:sz w:val="20"/>
          <w:szCs w:val="20"/>
        </w:rPr>
        <w:t>de 12 (doze) meses, a contar da data de sua assinatura, podendo ser prorrogado na forma legal.</w:t>
      </w:r>
    </w:p>
    <w:p w14:paraId="268E76DF" w14:textId="77777777" w:rsidR="00F90136" w:rsidRPr="00FB516C" w:rsidRDefault="00F90136" w:rsidP="00F90136">
      <w:pPr>
        <w:pStyle w:val="Corpodetexto"/>
        <w:tabs>
          <w:tab w:val="left" w:pos="0"/>
        </w:tabs>
        <w:spacing w:line="288" w:lineRule="auto"/>
        <w:ind w:right="-1"/>
        <w:rPr>
          <w:rFonts w:ascii="Century Gothic" w:hAnsi="Century Gothic" w:cs="Arial"/>
          <w:sz w:val="20"/>
          <w:szCs w:val="20"/>
        </w:rPr>
      </w:pPr>
    </w:p>
    <w:p w14:paraId="427315D0" w14:textId="77777777" w:rsidR="00F90136" w:rsidRPr="00FB516C" w:rsidRDefault="00F90136" w:rsidP="00F90136">
      <w:pPr>
        <w:pStyle w:val="Ttulo1"/>
        <w:spacing w:line="288" w:lineRule="auto"/>
        <w:ind w:right="-1"/>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0"/>
          <w:sz w:val="20"/>
          <w:szCs w:val="20"/>
        </w:rPr>
        <w:t xml:space="preserve"> </w:t>
      </w:r>
      <w:r w:rsidR="003F3200" w:rsidRPr="00FB516C">
        <w:rPr>
          <w:rFonts w:ascii="Century Gothic" w:hAnsi="Century Gothic"/>
          <w:b/>
          <w:sz w:val="20"/>
          <w:szCs w:val="20"/>
        </w:rPr>
        <w:t>SÉTIMA</w:t>
      </w:r>
      <w:r w:rsidRPr="00FB516C">
        <w:rPr>
          <w:rFonts w:ascii="Century Gothic" w:hAnsi="Century Gothic"/>
          <w:b/>
          <w:spacing w:val="-7"/>
          <w:sz w:val="20"/>
          <w:szCs w:val="20"/>
        </w:rPr>
        <w:t xml:space="preserve"> </w:t>
      </w:r>
      <w:r w:rsidRPr="00FB516C">
        <w:rPr>
          <w:rFonts w:ascii="Century Gothic" w:hAnsi="Century Gothic"/>
          <w:b/>
          <w:sz w:val="20"/>
          <w:szCs w:val="20"/>
        </w:rPr>
        <w:t>-</w:t>
      </w:r>
      <w:r w:rsidRPr="00FB516C">
        <w:rPr>
          <w:rFonts w:ascii="Century Gothic" w:hAnsi="Century Gothic"/>
          <w:b/>
          <w:spacing w:val="-2"/>
          <w:sz w:val="20"/>
          <w:szCs w:val="20"/>
        </w:rPr>
        <w:t xml:space="preserve"> </w:t>
      </w:r>
      <w:r w:rsidRPr="00FB516C">
        <w:rPr>
          <w:rFonts w:ascii="Century Gothic" w:hAnsi="Century Gothic"/>
          <w:b/>
          <w:sz w:val="20"/>
          <w:szCs w:val="20"/>
        </w:rPr>
        <w:t>OBRIGAÇÕES</w:t>
      </w:r>
      <w:r w:rsidRPr="00FB516C">
        <w:rPr>
          <w:rFonts w:ascii="Century Gothic" w:hAnsi="Century Gothic"/>
          <w:b/>
          <w:spacing w:val="-5"/>
          <w:sz w:val="20"/>
          <w:szCs w:val="20"/>
        </w:rPr>
        <w:t xml:space="preserve"> </w:t>
      </w:r>
      <w:r w:rsidRPr="00FB516C">
        <w:rPr>
          <w:rFonts w:ascii="Century Gothic" w:hAnsi="Century Gothic"/>
          <w:b/>
          <w:sz w:val="20"/>
          <w:szCs w:val="20"/>
        </w:rPr>
        <w:t>DO</w:t>
      </w:r>
      <w:r w:rsidRPr="00FB516C">
        <w:rPr>
          <w:rFonts w:ascii="Century Gothic" w:hAnsi="Century Gothic"/>
          <w:b/>
          <w:spacing w:val="-9"/>
          <w:sz w:val="20"/>
          <w:szCs w:val="20"/>
        </w:rPr>
        <w:t xml:space="preserve"> </w:t>
      </w:r>
      <w:r w:rsidRPr="00FB516C">
        <w:rPr>
          <w:rFonts w:ascii="Century Gothic" w:hAnsi="Century Gothic"/>
          <w:b/>
          <w:spacing w:val="-2"/>
          <w:sz w:val="20"/>
          <w:szCs w:val="20"/>
        </w:rPr>
        <w:t>CONTRATANTE</w:t>
      </w:r>
    </w:p>
    <w:p w14:paraId="5418AD5E"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7.1.</w:t>
      </w:r>
      <w:r w:rsidRPr="00FB516C">
        <w:rPr>
          <w:rFonts w:ascii="Century Gothic" w:eastAsia="Calibri" w:hAnsi="Century Gothic" w:cs="Arial"/>
          <w:sz w:val="20"/>
          <w:szCs w:val="20"/>
        </w:rPr>
        <w:t xml:space="preserve"> Efetuar o pagamento dos serviços contratados conforme os prazos e condições estabelecidos neste Termo de Referência e no Contrato.</w:t>
      </w:r>
    </w:p>
    <w:p w14:paraId="51BFE310"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7.2.</w:t>
      </w:r>
      <w:r w:rsidRPr="00FB516C">
        <w:rPr>
          <w:rFonts w:ascii="Century Gothic" w:eastAsia="Calibri" w:hAnsi="Century Gothic" w:cs="Arial"/>
          <w:sz w:val="20"/>
          <w:szCs w:val="20"/>
        </w:rPr>
        <w:t xml:space="preserve"> Designar um Fiscal do Contrato e um Gestor do Contrato, responsáveis pelo acompanhamento de todas as etapas da execução dos serviços, garantindo a correta aplicação dos recursos e o cumprimento das obrigações contratuais.</w:t>
      </w:r>
    </w:p>
    <w:p w14:paraId="4976B694"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7.3.</w:t>
      </w:r>
      <w:r w:rsidRPr="00FB516C">
        <w:rPr>
          <w:rFonts w:ascii="Century Gothic" w:eastAsia="Calibri" w:hAnsi="Century Gothic" w:cs="Arial"/>
          <w:sz w:val="20"/>
          <w:szCs w:val="20"/>
        </w:rPr>
        <w:t xml:space="preserve"> Tomar, em tempo hábil, todas as decisões necessárias durante a execução do serviço, </w:t>
      </w:r>
      <w:r w:rsidRPr="00FB516C">
        <w:rPr>
          <w:rFonts w:ascii="Century Gothic" w:eastAsia="Calibri" w:hAnsi="Century Gothic" w:cs="Arial"/>
          <w:sz w:val="20"/>
          <w:szCs w:val="20"/>
        </w:rPr>
        <w:lastRenderedPageBreak/>
        <w:t>fornecendo orientações e informações que possam impactar o desenvolvimento do programa e evitando atrasos ou interrupções na sua execução.</w:t>
      </w:r>
    </w:p>
    <w:p w14:paraId="6A471678"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7.4.</w:t>
      </w:r>
      <w:r w:rsidRPr="00FB516C">
        <w:rPr>
          <w:rFonts w:ascii="Century Gothic" w:eastAsia="Calibri" w:hAnsi="Century Gothic" w:cs="Arial"/>
          <w:sz w:val="20"/>
          <w:szCs w:val="20"/>
        </w:rPr>
        <w:t xml:space="preserve"> Modificar unilateralmente o contrato quando necessário para melhor adequação às finalidades de interesse público, respeitando os direitos da contratada e observando as disposições da Lei nº 14.133/2021.</w:t>
      </w:r>
    </w:p>
    <w:p w14:paraId="4435D71B"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7.5.</w:t>
      </w:r>
      <w:r w:rsidRPr="00FB516C">
        <w:rPr>
          <w:rFonts w:ascii="Century Gothic" w:eastAsia="Calibri" w:hAnsi="Century Gothic" w:cs="Arial"/>
          <w:sz w:val="20"/>
          <w:szCs w:val="20"/>
        </w:rPr>
        <w:t xml:space="preserve"> Aplicar sanções cabíveis em caso de inexecução total ou parcial dos serviços contratados, conforme estabelecido na legislação vigente e no contrato firmado.</w:t>
      </w:r>
    </w:p>
    <w:p w14:paraId="6089F4A8"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7.6.</w:t>
      </w:r>
      <w:r w:rsidRPr="00FB516C">
        <w:rPr>
          <w:rFonts w:ascii="Century Gothic" w:eastAsia="Calibri" w:hAnsi="Century Gothic" w:cs="Arial"/>
          <w:sz w:val="20"/>
          <w:szCs w:val="20"/>
        </w:rPr>
        <w:t xml:space="preserve"> Acompanhar e fiscalizar todas as atividades desenvolvidas pela contratada, garantindo o cumprimento dos requisitos estabelecidos neste Termo de Referência, sem que isso exima a contratada de sua responsabilidade sobre os serviços prestados.</w:t>
      </w:r>
    </w:p>
    <w:p w14:paraId="277BC6AC"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7.7.</w:t>
      </w:r>
      <w:r w:rsidRPr="00FB516C">
        <w:rPr>
          <w:rFonts w:ascii="Century Gothic" w:eastAsia="Calibri" w:hAnsi="Century Gothic" w:cs="Arial"/>
          <w:sz w:val="20"/>
          <w:szCs w:val="20"/>
        </w:rPr>
        <w:t xml:space="preserve"> Rejeitar, total ou parcialmente, os serviços prestados que estejam em desacordo com as especificações e exigências deste Termo de Referência, exigindo as devidas correções ou substituições sem ônus adicional ao Município.</w:t>
      </w:r>
    </w:p>
    <w:p w14:paraId="52816EB4"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7.8.</w:t>
      </w:r>
      <w:r w:rsidRPr="00FB516C">
        <w:rPr>
          <w:rFonts w:ascii="Century Gothic" w:eastAsia="Calibri" w:hAnsi="Century Gothic" w:cs="Arial"/>
          <w:sz w:val="20"/>
          <w:szCs w:val="20"/>
        </w:rPr>
        <w:t xml:space="preserve"> Notificar a contratada, por escrito, sempre que forem identificadas falhas, irregularidades ou inadequações nos serviços prestados, determinando a adoção das medidas corretivas necessárias dentro dos prazos estabelecidos.</w:t>
      </w:r>
    </w:p>
    <w:p w14:paraId="4A80CE66"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7.9.</w:t>
      </w:r>
      <w:r w:rsidRPr="00FB516C">
        <w:rPr>
          <w:rFonts w:ascii="Century Gothic" w:eastAsia="Calibri" w:hAnsi="Century Gothic" w:cs="Arial"/>
          <w:sz w:val="20"/>
          <w:szCs w:val="20"/>
        </w:rPr>
        <w:t xml:space="preserve"> Rescindir unilateralmente o contrato nos casos previstos no inciso I do art. 138 da Lei nº 14.133/2021, observando os procedimentos legais cabíveis para garantir a continuidade do serviço público.</w:t>
      </w:r>
    </w:p>
    <w:p w14:paraId="4A7B052E" w14:textId="77777777" w:rsidR="003F3200" w:rsidRPr="00FB516C" w:rsidRDefault="003F3200" w:rsidP="003F3200">
      <w:pPr>
        <w:tabs>
          <w:tab w:val="left" w:pos="893"/>
        </w:tabs>
        <w:spacing w:before="2" w:line="288" w:lineRule="auto"/>
        <w:ind w:right="2"/>
        <w:jc w:val="both"/>
        <w:rPr>
          <w:rFonts w:ascii="Century Gothic" w:hAnsi="Century Gothic"/>
          <w:spacing w:val="-2"/>
          <w:sz w:val="20"/>
          <w:szCs w:val="20"/>
        </w:rPr>
      </w:pPr>
    </w:p>
    <w:p w14:paraId="6C82A5A7" w14:textId="77777777" w:rsidR="003F3200" w:rsidRPr="00FB516C" w:rsidRDefault="003F3200" w:rsidP="003F3200">
      <w:pPr>
        <w:pStyle w:val="Ttulo1"/>
        <w:tabs>
          <w:tab w:val="left" w:pos="0"/>
        </w:tabs>
        <w:spacing w:line="288" w:lineRule="auto"/>
        <w:ind w:right="-1"/>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0"/>
          <w:sz w:val="20"/>
          <w:szCs w:val="20"/>
        </w:rPr>
        <w:t xml:space="preserve"> </w:t>
      </w:r>
      <w:r w:rsidRPr="00FB516C">
        <w:rPr>
          <w:rFonts w:ascii="Century Gothic" w:hAnsi="Century Gothic"/>
          <w:b/>
          <w:sz w:val="20"/>
          <w:szCs w:val="20"/>
        </w:rPr>
        <w:t>OITAVA</w:t>
      </w:r>
      <w:r w:rsidRPr="00FB516C">
        <w:rPr>
          <w:rFonts w:ascii="Century Gothic" w:hAnsi="Century Gothic"/>
          <w:b/>
          <w:spacing w:val="-7"/>
          <w:sz w:val="20"/>
          <w:szCs w:val="20"/>
        </w:rPr>
        <w:t xml:space="preserve"> </w:t>
      </w:r>
      <w:r w:rsidRPr="00FB516C">
        <w:rPr>
          <w:rFonts w:ascii="Century Gothic" w:hAnsi="Century Gothic"/>
          <w:b/>
          <w:sz w:val="20"/>
          <w:szCs w:val="20"/>
        </w:rPr>
        <w:t>-</w:t>
      </w:r>
      <w:r w:rsidRPr="00FB516C">
        <w:rPr>
          <w:rFonts w:ascii="Century Gothic" w:hAnsi="Century Gothic"/>
          <w:b/>
          <w:spacing w:val="-2"/>
          <w:sz w:val="20"/>
          <w:szCs w:val="20"/>
        </w:rPr>
        <w:t xml:space="preserve"> </w:t>
      </w:r>
      <w:r w:rsidRPr="00FB516C">
        <w:rPr>
          <w:rFonts w:ascii="Century Gothic" w:hAnsi="Century Gothic"/>
          <w:b/>
          <w:sz w:val="20"/>
          <w:szCs w:val="20"/>
        </w:rPr>
        <w:t>OBRIGAÇÕES</w:t>
      </w:r>
      <w:r w:rsidRPr="00FB516C">
        <w:rPr>
          <w:rFonts w:ascii="Century Gothic" w:hAnsi="Century Gothic"/>
          <w:b/>
          <w:spacing w:val="-3"/>
          <w:sz w:val="20"/>
          <w:szCs w:val="20"/>
        </w:rPr>
        <w:t xml:space="preserve"> </w:t>
      </w:r>
      <w:r w:rsidRPr="00FB516C">
        <w:rPr>
          <w:rFonts w:ascii="Century Gothic" w:hAnsi="Century Gothic"/>
          <w:b/>
          <w:sz w:val="20"/>
          <w:szCs w:val="20"/>
        </w:rPr>
        <w:t>DA</w:t>
      </w:r>
      <w:r w:rsidRPr="00FB516C">
        <w:rPr>
          <w:rFonts w:ascii="Century Gothic" w:hAnsi="Century Gothic"/>
          <w:b/>
          <w:spacing w:val="-10"/>
          <w:sz w:val="20"/>
          <w:szCs w:val="20"/>
        </w:rPr>
        <w:t xml:space="preserve"> </w:t>
      </w:r>
      <w:r w:rsidRPr="00FB516C">
        <w:rPr>
          <w:rFonts w:ascii="Century Gothic" w:hAnsi="Century Gothic"/>
          <w:b/>
          <w:spacing w:val="-2"/>
          <w:sz w:val="20"/>
          <w:szCs w:val="20"/>
        </w:rPr>
        <w:t>CONTRATADA</w:t>
      </w:r>
    </w:p>
    <w:p w14:paraId="6B19DFBE"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8.1.</w:t>
      </w:r>
      <w:r w:rsidRPr="00FB516C">
        <w:rPr>
          <w:rFonts w:ascii="Century Gothic" w:eastAsia="Calibri" w:hAnsi="Century Gothic" w:cs="Arial"/>
          <w:sz w:val="20"/>
          <w:szCs w:val="20"/>
        </w:rPr>
        <w:t xml:space="preserve"> Prestar os serviços conforme os prazos, condições e especificações estabelecidas no contrato, garantindo a correta execução dos serviços.</w:t>
      </w:r>
    </w:p>
    <w:p w14:paraId="5AA96166"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8.2.</w:t>
      </w:r>
      <w:r w:rsidRPr="00FB516C">
        <w:rPr>
          <w:rFonts w:ascii="Century Gothic" w:eastAsia="Calibri" w:hAnsi="Century Gothic" w:cs="Arial"/>
          <w:sz w:val="20"/>
          <w:szCs w:val="20"/>
        </w:rPr>
        <w:t xml:space="preserve"> Utilizar profissionais devidamente qualificados para a prestação dos serviços contratados, responsabilizando-se integralmente por quaisquer danos ou prejuízos materiais ou pessoais, resultantes de negligência, imprudência, imperícia ou dolo, tanto por parte da empresa quanto de seus funcionários, em relação ao Poder Executivo Municipal ou a terceiros.</w:t>
      </w:r>
    </w:p>
    <w:p w14:paraId="2F0A7D1E"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8.3.</w:t>
      </w:r>
      <w:r w:rsidRPr="00FB516C">
        <w:rPr>
          <w:rFonts w:ascii="Century Gothic" w:eastAsia="Calibri" w:hAnsi="Century Gothic" w:cs="Arial"/>
          <w:sz w:val="20"/>
          <w:szCs w:val="20"/>
        </w:rPr>
        <w:t xml:space="preserve"> Não transferir, total ou parcialmente, a execução dos serviços objeto deste contrato, salvo mediante autorização expressa do Município e desde que não comprometa a qualidade da prestação do serviço.</w:t>
      </w:r>
    </w:p>
    <w:p w14:paraId="406EB36D"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8.4.</w:t>
      </w:r>
      <w:r w:rsidRPr="00FB516C">
        <w:rPr>
          <w:rFonts w:ascii="Century Gothic" w:eastAsia="Calibri" w:hAnsi="Century Gothic" w:cs="Arial"/>
          <w:sz w:val="20"/>
          <w:szCs w:val="20"/>
        </w:rPr>
        <w:t xml:space="preserve"> Realizar reuniões periódicas com os gestores do contrato sempre que necessário para garantir a correta e tempestiva execução dos serviços, alinhando estratégias e ajustes para melhor eficiência do programa.</w:t>
      </w:r>
    </w:p>
    <w:p w14:paraId="71E63A08"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8.5.</w:t>
      </w:r>
      <w:r w:rsidRPr="00FB516C">
        <w:rPr>
          <w:rFonts w:ascii="Century Gothic" w:eastAsia="Calibri" w:hAnsi="Century Gothic" w:cs="Arial"/>
          <w:sz w:val="20"/>
          <w:szCs w:val="20"/>
        </w:rPr>
        <w:t xml:space="preserve"> Solicitar ao Município, de maneira formal e em tempo hábil, quaisquer decisões e providências que ultrapassem sua competência, garantindo que medidas necessárias sejam adotadas sem comprometer o andamento da prestação dos serviços.</w:t>
      </w:r>
    </w:p>
    <w:p w14:paraId="284D3227"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8.6.</w:t>
      </w:r>
      <w:r w:rsidRPr="00FB516C">
        <w:rPr>
          <w:rFonts w:ascii="Century Gothic" w:eastAsia="Calibri" w:hAnsi="Century Gothic" w:cs="Arial"/>
          <w:sz w:val="20"/>
          <w:szCs w:val="20"/>
        </w:rPr>
        <w:t xml:space="preserve"> Executar e entregar os serviços contratados de forma correta e tempestiva, cumprindo rigorosamente os prazos e cronogramas estabelecidos no contrato.</w:t>
      </w:r>
    </w:p>
    <w:p w14:paraId="3489D5B7"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8.7.</w:t>
      </w:r>
      <w:r w:rsidRPr="00FB516C">
        <w:rPr>
          <w:rFonts w:ascii="Century Gothic" w:eastAsia="Calibri" w:hAnsi="Century Gothic" w:cs="Arial"/>
          <w:sz w:val="20"/>
          <w:szCs w:val="20"/>
        </w:rPr>
        <w:t xml:space="preserve"> Manter, durante toda a vigência do contrato, as mesmas condições de habilitação que garantiram sua contratação, incluindo requisitos técnicos, legais, fiscais e trabalhistas.</w:t>
      </w:r>
    </w:p>
    <w:p w14:paraId="26D89543"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8.8.</w:t>
      </w:r>
      <w:r w:rsidRPr="00FB516C">
        <w:rPr>
          <w:rFonts w:ascii="Century Gothic" w:eastAsia="Calibri" w:hAnsi="Century Gothic" w:cs="Arial"/>
          <w:sz w:val="20"/>
          <w:szCs w:val="20"/>
        </w:rPr>
        <w:t xml:space="preserve"> Realizar, de forma tempestiva e sem ônus adicional ao Município, as correções de falhas e inconsistências apontadas pela fiscalização municipal nos serviços prestados, garantindo a </w:t>
      </w:r>
      <w:r w:rsidRPr="00FB516C">
        <w:rPr>
          <w:rFonts w:ascii="Century Gothic" w:eastAsia="Calibri" w:hAnsi="Century Gothic" w:cs="Arial"/>
          <w:sz w:val="20"/>
          <w:szCs w:val="20"/>
        </w:rPr>
        <w:lastRenderedPageBreak/>
        <w:t>conformidade com as exigências contratuais.</w:t>
      </w:r>
    </w:p>
    <w:p w14:paraId="5DE305A0"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8.9.</w:t>
      </w:r>
      <w:r w:rsidRPr="00FB516C">
        <w:rPr>
          <w:rFonts w:ascii="Century Gothic" w:eastAsia="Calibri" w:hAnsi="Century Gothic" w:cs="Arial"/>
          <w:sz w:val="20"/>
          <w:szCs w:val="20"/>
        </w:rPr>
        <w:t xml:space="preserve"> Arcar com todos os tributos federais, estaduais e municipais que incidam ou venham a incidir sobre a prestação dos serviços contratados, assim como com encargos sociais, trabalhistas e previdenciários relacionados à sua equipe.</w:t>
      </w:r>
    </w:p>
    <w:p w14:paraId="695BC69B"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8.10.</w:t>
      </w:r>
      <w:r w:rsidRPr="00FB516C">
        <w:rPr>
          <w:rFonts w:ascii="Century Gothic" w:eastAsia="Calibri" w:hAnsi="Century Gothic" w:cs="Arial"/>
          <w:sz w:val="20"/>
          <w:szCs w:val="20"/>
        </w:rPr>
        <w:t xml:space="preserve"> Custear integralmente todas as despesas diretas e indiretas relacionadas à prestação dos serviços, incluindo, mas não se limitando a, custos com mão de obra, viagens, deslocamentos, alimentação, hospedagem e quaisquer outros encargos necessários para a adequada execução do contrato.</w:t>
      </w:r>
    </w:p>
    <w:p w14:paraId="00DF0F57"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8.11.</w:t>
      </w:r>
      <w:r w:rsidRPr="00FB516C">
        <w:rPr>
          <w:rFonts w:ascii="Century Gothic" w:eastAsia="Calibri" w:hAnsi="Century Gothic" w:cs="Arial"/>
          <w:sz w:val="20"/>
          <w:szCs w:val="20"/>
        </w:rPr>
        <w:t xml:space="preserve"> Manter o Município isento de quaisquer reclamações, reivindicações ou demandas trabalhistas, previdenciárias ou cíveis decorrentes da relação da contratada com seus empregados, prepostos ou terceiros, assumindo plena responsabilidade por suas obrigações contratuais.</w:t>
      </w:r>
    </w:p>
    <w:p w14:paraId="085C26B8" w14:textId="77777777" w:rsidR="00895B3B" w:rsidRPr="00FB516C" w:rsidRDefault="00895B3B" w:rsidP="00895B3B">
      <w:pPr>
        <w:adjustRightInd w:val="0"/>
        <w:spacing w:line="312" w:lineRule="auto"/>
        <w:jc w:val="both"/>
        <w:rPr>
          <w:rFonts w:ascii="Century Gothic" w:eastAsia="Calibri" w:hAnsi="Century Gothic" w:cs="Arial"/>
          <w:sz w:val="20"/>
          <w:szCs w:val="20"/>
        </w:rPr>
      </w:pPr>
      <w:r w:rsidRPr="00FB516C">
        <w:rPr>
          <w:rFonts w:ascii="Century Gothic" w:eastAsia="Calibri" w:hAnsi="Century Gothic" w:cs="Arial"/>
          <w:bCs/>
          <w:sz w:val="20"/>
          <w:szCs w:val="20"/>
        </w:rPr>
        <w:t>8.12.</w:t>
      </w:r>
      <w:r w:rsidRPr="00FB516C">
        <w:rPr>
          <w:rFonts w:ascii="Century Gothic" w:eastAsia="Calibri" w:hAnsi="Century Gothic" w:cs="Arial"/>
          <w:sz w:val="20"/>
          <w:szCs w:val="20"/>
        </w:rPr>
        <w:t xml:space="preserve"> Comunicar formalmente ao Poder Executivo Municipal quaisquer eventos que possam comprometer a execução do contrato, tais como dissolução da sociedade, falecimento de sócios, decretação de falência ou recuperação judicial, inadimplência previdenciária ou de FGTS, bem como qualquer outra situação que possa impactar a estabilidade econômico-financeira da empresa e prejudicar o cumprimento do contrato.</w:t>
      </w:r>
    </w:p>
    <w:p w14:paraId="52461778" w14:textId="77777777" w:rsidR="00895B3B" w:rsidRPr="00FB516C" w:rsidRDefault="00895B3B" w:rsidP="00895B3B">
      <w:pPr>
        <w:spacing w:line="312" w:lineRule="auto"/>
        <w:jc w:val="both"/>
        <w:rPr>
          <w:rFonts w:ascii="Century Gothic" w:hAnsi="Century Gothic" w:cs="Arial"/>
          <w:sz w:val="20"/>
          <w:szCs w:val="20"/>
        </w:rPr>
      </w:pPr>
      <w:r w:rsidRPr="00FB516C">
        <w:rPr>
          <w:rFonts w:ascii="Century Gothic" w:eastAsia="Calibri" w:hAnsi="Century Gothic" w:cs="Arial"/>
          <w:bCs/>
          <w:sz w:val="20"/>
          <w:szCs w:val="20"/>
        </w:rPr>
        <w:t>8.13.</w:t>
      </w:r>
      <w:r w:rsidRPr="00FB516C">
        <w:rPr>
          <w:rFonts w:ascii="Century Gothic" w:eastAsia="Calibri" w:hAnsi="Century Gothic" w:cs="Arial"/>
          <w:sz w:val="20"/>
          <w:szCs w:val="20"/>
        </w:rPr>
        <w:t xml:space="preserve"> </w:t>
      </w:r>
      <w:r w:rsidRPr="00FB516C">
        <w:rPr>
          <w:rFonts w:ascii="Century Gothic" w:hAnsi="Century Gothic" w:cs="Arial"/>
          <w:sz w:val="20"/>
          <w:szCs w:val="20"/>
        </w:rPr>
        <w:t>Disponibilizar o serviço 24 (vinte e quatro) horas por dia, 07 (sete) dias por semana, podendo haver interrupções ou suspensões de natureza técnica/operacional, hipóteses em que haverá, sempre que possível informação prévia ao Contratante.</w:t>
      </w:r>
    </w:p>
    <w:p w14:paraId="65FF2587" w14:textId="77777777" w:rsidR="00895B3B" w:rsidRPr="00FB516C" w:rsidRDefault="00895B3B" w:rsidP="00895B3B">
      <w:pPr>
        <w:pStyle w:val="Corpodetexto"/>
        <w:spacing w:line="312" w:lineRule="auto"/>
        <w:rPr>
          <w:rFonts w:ascii="Century Gothic" w:hAnsi="Century Gothic" w:cs="Arial"/>
          <w:bCs/>
          <w:sz w:val="20"/>
          <w:szCs w:val="20"/>
        </w:rPr>
      </w:pPr>
      <w:r w:rsidRPr="00FB516C">
        <w:rPr>
          <w:rFonts w:ascii="Century Gothic" w:eastAsia="Calibri" w:hAnsi="Century Gothic" w:cs="Arial"/>
          <w:bCs/>
          <w:sz w:val="20"/>
          <w:szCs w:val="20"/>
        </w:rPr>
        <w:t>8.14.</w:t>
      </w:r>
      <w:r w:rsidRPr="00FB516C">
        <w:rPr>
          <w:rFonts w:ascii="Century Gothic" w:eastAsia="Calibri" w:hAnsi="Century Gothic" w:cs="Arial"/>
          <w:sz w:val="20"/>
          <w:szCs w:val="20"/>
        </w:rPr>
        <w:t xml:space="preserve"> </w:t>
      </w:r>
      <w:r w:rsidRPr="00FB516C">
        <w:rPr>
          <w:rFonts w:ascii="Century Gothic" w:hAnsi="Century Gothic" w:cs="Arial"/>
          <w:sz w:val="20"/>
          <w:szCs w:val="20"/>
        </w:rPr>
        <w:t>Prestar os serviços de suporte operacional e manutenção técnica</w:t>
      </w:r>
      <w:r w:rsidRPr="00FB516C">
        <w:rPr>
          <w:rFonts w:ascii="Century Gothic" w:hAnsi="Century Gothic" w:cs="Arial"/>
          <w:bCs/>
          <w:sz w:val="20"/>
          <w:szCs w:val="20"/>
        </w:rPr>
        <w:t xml:space="preserve"> no local, durante todo o horário comercial, incluindo sábados (serviço gratuito, sem custo adicional).</w:t>
      </w:r>
    </w:p>
    <w:p w14:paraId="084FA6C7" w14:textId="77777777" w:rsidR="00895B3B" w:rsidRPr="00FB516C" w:rsidRDefault="00895B3B" w:rsidP="00895B3B">
      <w:pPr>
        <w:spacing w:line="312" w:lineRule="auto"/>
        <w:jc w:val="both"/>
        <w:rPr>
          <w:rFonts w:ascii="Century Gothic" w:hAnsi="Century Gothic" w:cs="Arial"/>
          <w:sz w:val="20"/>
          <w:szCs w:val="20"/>
        </w:rPr>
      </w:pPr>
      <w:r w:rsidRPr="00FB516C">
        <w:rPr>
          <w:rFonts w:ascii="Century Gothic" w:eastAsia="Calibri" w:hAnsi="Century Gothic" w:cs="Arial"/>
          <w:bCs/>
          <w:sz w:val="20"/>
          <w:szCs w:val="20"/>
        </w:rPr>
        <w:t>8.15.</w:t>
      </w:r>
      <w:r w:rsidRPr="00FB516C">
        <w:rPr>
          <w:rFonts w:ascii="Century Gothic" w:eastAsia="Calibri" w:hAnsi="Century Gothic" w:cs="Arial"/>
          <w:sz w:val="20"/>
          <w:szCs w:val="20"/>
        </w:rPr>
        <w:t xml:space="preserve"> </w:t>
      </w:r>
      <w:r w:rsidRPr="00FB516C">
        <w:rPr>
          <w:rFonts w:ascii="Century Gothic" w:hAnsi="Century Gothic" w:cs="Arial"/>
          <w:sz w:val="20"/>
          <w:szCs w:val="20"/>
        </w:rPr>
        <w:t>Enviar um de seus técnicos, às instalações do Contratante, sempre que verificada a necessidade.</w:t>
      </w:r>
    </w:p>
    <w:p w14:paraId="72BDE7FF" w14:textId="77777777" w:rsidR="00895B3B" w:rsidRPr="00FB516C" w:rsidRDefault="00895B3B" w:rsidP="00895B3B">
      <w:pPr>
        <w:spacing w:line="312" w:lineRule="auto"/>
        <w:jc w:val="both"/>
        <w:rPr>
          <w:rFonts w:ascii="Century Gothic" w:hAnsi="Century Gothic" w:cs="Arial"/>
          <w:sz w:val="20"/>
          <w:szCs w:val="20"/>
        </w:rPr>
      </w:pPr>
      <w:r w:rsidRPr="00FB516C">
        <w:rPr>
          <w:rFonts w:ascii="Century Gothic" w:eastAsia="Calibri" w:hAnsi="Century Gothic" w:cs="Arial"/>
          <w:bCs/>
          <w:sz w:val="20"/>
          <w:szCs w:val="20"/>
        </w:rPr>
        <w:t>8.16.</w:t>
      </w:r>
      <w:r w:rsidRPr="00FB516C">
        <w:rPr>
          <w:rFonts w:ascii="Century Gothic" w:eastAsia="Calibri" w:hAnsi="Century Gothic" w:cs="Arial"/>
          <w:sz w:val="20"/>
          <w:szCs w:val="20"/>
        </w:rPr>
        <w:t xml:space="preserve"> </w:t>
      </w:r>
      <w:r w:rsidRPr="00FB516C">
        <w:rPr>
          <w:rFonts w:ascii="Century Gothic" w:hAnsi="Century Gothic" w:cs="Arial"/>
          <w:sz w:val="20"/>
          <w:szCs w:val="20"/>
        </w:rPr>
        <w:t>Manter sigilo das informações do Contratante a que vier a ter acesso.</w:t>
      </w:r>
    </w:p>
    <w:p w14:paraId="7A7A1B51" w14:textId="77777777" w:rsidR="00895B3B" w:rsidRPr="00FB516C" w:rsidRDefault="00895B3B" w:rsidP="00895B3B">
      <w:pPr>
        <w:spacing w:line="312" w:lineRule="auto"/>
        <w:jc w:val="both"/>
        <w:rPr>
          <w:rFonts w:ascii="Century Gothic" w:hAnsi="Century Gothic" w:cs="Arial"/>
          <w:sz w:val="20"/>
          <w:szCs w:val="20"/>
        </w:rPr>
      </w:pPr>
      <w:r w:rsidRPr="00FB516C">
        <w:rPr>
          <w:rFonts w:ascii="Century Gothic" w:eastAsia="Calibri" w:hAnsi="Century Gothic" w:cs="Arial"/>
          <w:bCs/>
          <w:sz w:val="20"/>
          <w:szCs w:val="20"/>
        </w:rPr>
        <w:t>8.17.</w:t>
      </w:r>
      <w:r w:rsidRPr="00FB516C">
        <w:rPr>
          <w:rFonts w:ascii="Century Gothic" w:eastAsia="Calibri" w:hAnsi="Century Gothic" w:cs="Arial"/>
          <w:sz w:val="20"/>
          <w:szCs w:val="20"/>
        </w:rPr>
        <w:t xml:space="preserve"> </w:t>
      </w:r>
      <w:r w:rsidRPr="00FB516C">
        <w:rPr>
          <w:rFonts w:ascii="Century Gothic" w:hAnsi="Century Gothic" w:cs="Arial"/>
          <w:sz w:val="20"/>
          <w:szCs w:val="20"/>
        </w:rPr>
        <w:t>Responsabilizar-se pelos danos causados diretamente à Administração ou a terceiros, decorrentes de sua culpa ou dolo, quando da execução dos serviços, objeto deste contrato, não podendo ser argüido, para efeito de exclusão de sua responsabilidade, o fato de a Administração proceder à fiscalização ou acompanhamento dos referidos serviços.</w:t>
      </w:r>
    </w:p>
    <w:p w14:paraId="3976F208" w14:textId="77777777" w:rsidR="00895B3B" w:rsidRPr="00FB516C" w:rsidRDefault="00895B3B" w:rsidP="00895B3B">
      <w:pPr>
        <w:spacing w:line="312" w:lineRule="auto"/>
        <w:jc w:val="both"/>
        <w:rPr>
          <w:rFonts w:ascii="Century Gothic" w:hAnsi="Century Gothic" w:cs="Arial"/>
          <w:sz w:val="20"/>
          <w:szCs w:val="20"/>
        </w:rPr>
      </w:pPr>
      <w:r w:rsidRPr="00FB516C">
        <w:rPr>
          <w:rFonts w:ascii="Century Gothic" w:eastAsia="Calibri" w:hAnsi="Century Gothic" w:cs="Arial"/>
          <w:bCs/>
          <w:sz w:val="20"/>
          <w:szCs w:val="20"/>
        </w:rPr>
        <w:t>8.18.</w:t>
      </w:r>
      <w:r w:rsidRPr="00FB516C">
        <w:rPr>
          <w:rFonts w:ascii="Century Gothic" w:eastAsia="Calibri" w:hAnsi="Century Gothic" w:cs="Arial"/>
          <w:sz w:val="20"/>
          <w:szCs w:val="20"/>
        </w:rPr>
        <w:t xml:space="preserve"> </w:t>
      </w:r>
      <w:r w:rsidRPr="00FB516C">
        <w:rPr>
          <w:rFonts w:ascii="Century Gothic" w:hAnsi="Century Gothic" w:cs="Arial"/>
          <w:sz w:val="20"/>
          <w:szCs w:val="20"/>
        </w:rPr>
        <w:t>Aceitar nas mesmas condições contratuais os acréscimos ou supressões até o limite fixado no do artigo 125 da Lei nº 14.133/2021.</w:t>
      </w:r>
    </w:p>
    <w:p w14:paraId="232FDD46" w14:textId="77777777" w:rsidR="00895B3B" w:rsidRPr="00FB516C" w:rsidRDefault="00895B3B" w:rsidP="00895B3B">
      <w:pPr>
        <w:spacing w:line="312" w:lineRule="auto"/>
        <w:jc w:val="both"/>
        <w:rPr>
          <w:rFonts w:ascii="Century Gothic" w:hAnsi="Century Gothic" w:cs="Arial"/>
          <w:sz w:val="20"/>
          <w:szCs w:val="20"/>
        </w:rPr>
      </w:pPr>
      <w:r w:rsidRPr="00FB516C">
        <w:rPr>
          <w:rFonts w:ascii="Century Gothic" w:eastAsia="Calibri" w:hAnsi="Century Gothic" w:cs="Arial"/>
          <w:bCs/>
          <w:sz w:val="20"/>
          <w:szCs w:val="20"/>
        </w:rPr>
        <w:t>8.19.</w:t>
      </w:r>
      <w:r w:rsidRPr="00FB516C">
        <w:rPr>
          <w:rFonts w:ascii="Century Gothic" w:eastAsia="Calibri" w:hAnsi="Century Gothic" w:cs="Arial"/>
          <w:sz w:val="20"/>
          <w:szCs w:val="20"/>
        </w:rPr>
        <w:t xml:space="preserve"> </w:t>
      </w:r>
      <w:r w:rsidRPr="00FB516C">
        <w:rPr>
          <w:rFonts w:ascii="Century Gothic" w:hAnsi="Century Gothic" w:cs="Arial"/>
          <w:sz w:val="20"/>
          <w:szCs w:val="20"/>
        </w:rPr>
        <w:t>Arcar com todas as despesas decorrentes dessa contratação, inclusive impostos, contribuições previdenciárias, encargos trabalhistas, comerciais e outras decorrentes da prestação dos serviços.</w:t>
      </w:r>
    </w:p>
    <w:p w14:paraId="7E487B07" w14:textId="77777777" w:rsidR="00895B3B" w:rsidRPr="00FB516C" w:rsidRDefault="00895B3B" w:rsidP="00895B3B">
      <w:pPr>
        <w:spacing w:line="312" w:lineRule="auto"/>
        <w:jc w:val="both"/>
        <w:rPr>
          <w:rFonts w:ascii="Century Gothic" w:hAnsi="Century Gothic" w:cs="Arial"/>
          <w:sz w:val="20"/>
          <w:szCs w:val="20"/>
        </w:rPr>
      </w:pPr>
      <w:r w:rsidRPr="00FB516C">
        <w:rPr>
          <w:rFonts w:ascii="Century Gothic" w:eastAsia="Calibri" w:hAnsi="Century Gothic" w:cs="Arial"/>
          <w:bCs/>
          <w:sz w:val="20"/>
          <w:szCs w:val="20"/>
        </w:rPr>
        <w:t>8.20.</w:t>
      </w:r>
      <w:r w:rsidRPr="00FB516C">
        <w:rPr>
          <w:rFonts w:ascii="Century Gothic" w:eastAsia="Calibri" w:hAnsi="Century Gothic" w:cs="Arial"/>
          <w:sz w:val="20"/>
          <w:szCs w:val="20"/>
        </w:rPr>
        <w:t xml:space="preserve"> </w:t>
      </w:r>
      <w:r w:rsidRPr="00FB516C">
        <w:rPr>
          <w:rFonts w:ascii="Century Gothic" w:hAnsi="Century Gothic" w:cs="Arial"/>
          <w:snapToGrid w:val="0"/>
          <w:sz w:val="20"/>
          <w:szCs w:val="20"/>
        </w:rPr>
        <w:t>Instalar e executar o serviço de internet, por sua exclusiva conta e responsabilidade nos locais estabelecidos neste anexo, no prazo de a</w:t>
      </w:r>
      <w:r w:rsidRPr="00FB516C">
        <w:rPr>
          <w:rFonts w:ascii="Century Gothic" w:hAnsi="Century Gothic" w:cs="Arial"/>
          <w:bCs/>
          <w:sz w:val="20"/>
          <w:szCs w:val="20"/>
        </w:rPr>
        <w:t>té 05 (cinco) dias corridos, a contar do recebimento da Autorização de Serviço</w:t>
      </w:r>
      <w:r w:rsidRPr="00FB516C">
        <w:rPr>
          <w:rFonts w:ascii="Century Gothic" w:hAnsi="Century Gothic" w:cs="Arial"/>
          <w:snapToGrid w:val="0"/>
          <w:sz w:val="20"/>
          <w:szCs w:val="20"/>
        </w:rPr>
        <w:t>.</w:t>
      </w:r>
    </w:p>
    <w:p w14:paraId="3DA4A904" w14:textId="77777777" w:rsidR="00F90136" w:rsidRPr="00FB516C" w:rsidRDefault="00F90136" w:rsidP="00F90136">
      <w:pPr>
        <w:pStyle w:val="Corpodetexto"/>
        <w:spacing w:line="288" w:lineRule="auto"/>
        <w:ind w:right="-1"/>
        <w:rPr>
          <w:rFonts w:ascii="Century Gothic" w:hAnsi="Century Gothic" w:cs="Arial"/>
          <w:sz w:val="20"/>
          <w:szCs w:val="20"/>
        </w:rPr>
      </w:pPr>
    </w:p>
    <w:p w14:paraId="70F4C076" w14:textId="77777777" w:rsidR="00F90136" w:rsidRPr="00FB516C" w:rsidRDefault="00F90136" w:rsidP="00F90136">
      <w:pPr>
        <w:pStyle w:val="Ttulo1"/>
        <w:spacing w:line="288" w:lineRule="auto"/>
        <w:ind w:right="-1"/>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1"/>
          <w:sz w:val="20"/>
          <w:szCs w:val="20"/>
        </w:rPr>
        <w:t xml:space="preserve"> </w:t>
      </w:r>
      <w:r w:rsidRPr="00FB516C">
        <w:rPr>
          <w:rFonts w:ascii="Century Gothic" w:hAnsi="Century Gothic"/>
          <w:b/>
          <w:sz w:val="20"/>
          <w:szCs w:val="20"/>
        </w:rPr>
        <w:t>NONA</w:t>
      </w:r>
      <w:r w:rsidRPr="00FB516C">
        <w:rPr>
          <w:rFonts w:ascii="Century Gothic" w:hAnsi="Century Gothic"/>
          <w:b/>
          <w:spacing w:val="-9"/>
          <w:sz w:val="20"/>
          <w:szCs w:val="20"/>
        </w:rPr>
        <w:t xml:space="preserve"> </w:t>
      </w:r>
      <w:r w:rsidRPr="00FB516C">
        <w:rPr>
          <w:rFonts w:ascii="Century Gothic" w:hAnsi="Century Gothic"/>
          <w:b/>
          <w:sz w:val="20"/>
          <w:szCs w:val="20"/>
        </w:rPr>
        <w:t>-</w:t>
      </w:r>
      <w:r w:rsidRPr="00FB516C">
        <w:rPr>
          <w:rFonts w:ascii="Century Gothic" w:hAnsi="Century Gothic"/>
          <w:b/>
          <w:spacing w:val="-4"/>
          <w:sz w:val="20"/>
          <w:szCs w:val="20"/>
        </w:rPr>
        <w:t xml:space="preserve"> </w:t>
      </w:r>
      <w:r w:rsidRPr="00FB516C">
        <w:rPr>
          <w:rFonts w:ascii="Century Gothic" w:hAnsi="Century Gothic"/>
          <w:b/>
          <w:sz w:val="20"/>
          <w:szCs w:val="20"/>
        </w:rPr>
        <w:t>ALTERAÇÃO</w:t>
      </w:r>
      <w:r w:rsidRPr="00FB516C">
        <w:rPr>
          <w:rFonts w:ascii="Century Gothic" w:hAnsi="Century Gothic"/>
          <w:b/>
          <w:spacing w:val="-3"/>
          <w:sz w:val="20"/>
          <w:szCs w:val="20"/>
        </w:rPr>
        <w:t xml:space="preserve"> </w:t>
      </w:r>
      <w:r w:rsidRPr="00FB516C">
        <w:rPr>
          <w:rFonts w:ascii="Century Gothic" w:hAnsi="Century Gothic"/>
          <w:b/>
          <w:sz w:val="20"/>
          <w:szCs w:val="20"/>
        </w:rPr>
        <w:t>DO</w:t>
      </w:r>
      <w:r w:rsidRPr="00FB516C">
        <w:rPr>
          <w:rFonts w:ascii="Century Gothic" w:hAnsi="Century Gothic"/>
          <w:b/>
          <w:spacing w:val="-5"/>
          <w:sz w:val="20"/>
          <w:szCs w:val="20"/>
        </w:rPr>
        <w:t xml:space="preserve"> </w:t>
      </w:r>
      <w:r w:rsidRPr="00FB516C">
        <w:rPr>
          <w:rFonts w:ascii="Century Gothic" w:hAnsi="Century Gothic"/>
          <w:b/>
          <w:spacing w:val="-2"/>
          <w:sz w:val="20"/>
          <w:szCs w:val="20"/>
        </w:rPr>
        <w:t>CONTRATO</w:t>
      </w:r>
    </w:p>
    <w:p w14:paraId="7888700A" w14:textId="77777777" w:rsidR="00F90136" w:rsidRPr="00FB516C" w:rsidRDefault="00F90136" w:rsidP="00F90136">
      <w:pPr>
        <w:pStyle w:val="Corpodetexto"/>
        <w:spacing w:before="1" w:line="288" w:lineRule="auto"/>
        <w:ind w:right="-1"/>
        <w:jc w:val="both"/>
        <w:rPr>
          <w:rFonts w:ascii="Century Gothic" w:hAnsi="Century Gothic" w:cs="Arial"/>
          <w:sz w:val="20"/>
          <w:szCs w:val="20"/>
        </w:rPr>
      </w:pPr>
      <w:r w:rsidRPr="00FB516C">
        <w:rPr>
          <w:rFonts w:ascii="Century Gothic" w:hAnsi="Century Gothic" w:cs="Arial"/>
          <w:sz w:val="20"/>
          <w:szCs w:val="20"/>
        </w:rPr>
        <w:t>9.1 - Este contrato poderá ser alterado nos termos da Lei nº 14.133/2021, mediante a formalização do correspondente Termo de Aditamento.</w:t>
      </w:r>
    </w:p>
    <w:p w14:paraId="253F3588" w14:textId="77777777" w:rsidR="00F90136" w:rsidRPr="00FB516C" w:rsidRDefault="00F90136" w:rsidP="00F90136">
      <w:pPr>
        <w:pStyle w:val="Corpodetexto"/>
        <w:spacing w:before="1" w:line="288" w:lineRule="auto"/>
        <w:ind w:right="-1"/>
        <w:jc w:val="both"/>
        <w:rPr>
          <w:rFonts w:ascii="Century Gothic" w:hAnsi="Century Gothic" w:cs="Arial"/>
          <w:sz w:val="20"/>
          <w:szCs w:val="20"/>
        </w:rPr>
      </w:pPr>
      <w:r w:rsidRPr="00FB516C">
        <w:rPr>
          <w:rFonts w:ascii="Century Gothic" w:hAnsi="Century Gothic" w:cs="Arial"/>
          <w:sz w:val="20"/>
          <w:szCs w:val="20"/>
        </w:rPr>
        <w:t xml:space="preserve">9.2 – A Contratada fica obrigada a aceitar, nas mesmas condições contratuais, os acréscimos </w:t>
      </w:r>
      <w:r w:rsidRPr="00FB516C">
        <w:rPr>
          <w:rFonts w:ascii="Century Gothic" w:hAnsi="Century Gothic" w:cs="Arial"/>
          <w:sz w:val="20"/>
          <w:szCs w:val="20"/>
        </w:rPr>
        <w:lastRenderedPageBreak/>
        <w:t>ou supressões que se fizerem no objeto deste Contrato, até o limite de 25% (vinte e cinco por cento) de seu valor inicial atualizado, conforme dispõe o artigo 125 da Lei nº 14.133/2021, salvo as supressões resultantes de acordo celebrados entre as partes ultrapassar o limite indicado.</w:t>
      </w:r>
    </w:p>
    <w:p w14:paraId="04F56CAA" w14:textId="77777777" w:rsidR="00F90136" w:rsidRPr="00FB516C" w:rsidRDefault="00F90136" w:rsidP="00F90136">
      <w:pPr>
        <w:pStyle w:val="Corpodetexto"/>
        <w:spacing w:line="288" w:lineRule="auto"/>
        <w:ind w:right="-1"/>
        <w:rPr>
          <w:rFonts w:ascii="Century Gothic" w:hAnsi="Century Gothic" w:cs="Arial"/>
          <w:sz w:val="20"/>
          <w:szCs w:val="20"/>
        </w:rPr>
      </w:pPr>
    </w:p>
    <w:p w14:paraId="56566975" w14:textId="77777777" w:rsidR="00F90136" w:rsidRPr="00FB516C" w:rsidRDefault="00F90136" w:rsidP="00F90136">
      <w:pPr>
        <w:pStyle w:val="Ttulo1"/>
        <w:spacing w:line="288" w:lineRule="auto"/>
        <w:ind w:right="-1"/>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40"/>
          <w:sz w:val="20"/>
          <w:szCs w:val="20"/>
        </w:rPr>
        <w:t xml:space="preserve"> </w:t>
      </w:r>
      <w:r w:rsidRPr="00FB516C">
        <w:rPr>
          <w:rFonts w:ascii="Century Gothic" w:hAnsi="Century Gothic"/>
          <w:b/>
          <w:sz w:val="20"/>
          <w:szCs w:val="20"/>
        </w:rPr>
        <w:t>DÉCIMA</w:t>
      </w:r>
      <w:r w:rsidRPr="00FB516C">
        <w:rPr>
          <w:rFonts w:ascii="Century Gothic" w:hAnsi="Century Gothic"/>
          <w:b/>
          <w:spacing w:val="40"/>
          <w:sz w:val="20"/>
          <w:szCs w:val="20"/>
        </w:rPr>
        <w:t xml:space="preserve"> </w:t>
      </w:r>
      <w:r w:rsidRPr="00FB516C">
        <w:rPr>
          <w:rFonts w:ascii="Century Gothic" w:hAnsi="Century Gothic"/>
          <w:b/>
          <w:sz w:val="20"/>
          <w:szCs w:val="20"/>
        </w:rPr>
        <w:t>-</w:t>
      </w:r>
      <w:r w:rsidRPr="00FB516C">
        <w:rPr>
          <w:rFonts w:ascii="Century Gothic" w:hAnsi="Century Gothic"/>
          <w:b/>
          <w:spacing w:val="40"/>
          <w:sz w:val="20"/>
          <w:szCs w:val="20"/>
        </w:rPr>
        <w:t xml:space="preserve"> </w:t>
      </w:r>
      <w:r w:rsidRPr="00FB516C">
        <w:rPr>
          <w:rFonts w:ascii="Century Gothic" w:hAnsi="Century Gothic"/>
          <w:b/>
          <w:sz w:val="20"/>
          <w:szCs w:val="20"/>
        </w:rPr>
        <w:t>PENALIDADES</w:t>
      </w:r>
      <w:r w:rsidRPr="00FB516C">
        <w:rPr>
          <w:rFonts w:ascii="Century Gothic" w:hAnsi="Century Gothic"/>
          <w:b/>
          <w:spacing w:val="40"/>
          <w:sz w:val="20"/>
          <w:szCs w:val="20"/>
        </w:rPr>
        <w:t xml:space="preserve"> </w:t>
      </w:r>
      <w:r w:rsidRPr="00FB516C">
        <w:rPr>
          <w:rFonts w:ascii="Century Gothic" w:hAnsi="Century Gothic"/>
          <w:b/>
          <w:sz w:val="20"/>
          <w:szCs w:val="20"/>
        </w:rPr>
        <w:t>PELAS</w:t>
      </w:r>
      <w:r w:rsidRPr="00FB516C">
        <w:rPr>
          <w:rFonts w:ascii="Century Gothic" w:hAnsi="Century Gothic"/>
          <w:b/>
          <w:spacing w:val="40"/>
          <w:sz w:val="20"/>
          <w:szCs w:val="20"/>
        </w:rPr>
        <w:t xml:space="preserve"> </w:t>
      </w:r>
      <w:r w:rsidRPr="00FB516C">
        <w:rPr>
          <w:rFonts w:ascii="Century Gothic" w:hAnsi="Century Gothic"/>
          <w:b/>
          <w:sz w:val="20"/>
          <w:szCs w:val="20"/>
        </w:rPr>
        <w:t>INFRAÇÕES</w:t>
      </w:r>
      <w:r w:rsidRPr="00FB516C">
        <w:rPr>
          <w:rFonts w:ascii="Century Gothic" w:hAnsi="Century Gothic"/>
          <w:b/>
          <w:spacing w:val="40"/>
          <w:sz w:val="20"/>
          <w:szCs w:val="20"/>
        </w:rPr>
        <w:t xml:space="preserve"> </w:t>
      </w:r>
      <w:r w:rsidRPr="00FB516C">
        <w:rPr>
          <w:rFonts w:ascii="Century Gothic" w:hAnsi="Century Gothic"/>
          <w:b/>
          <w:sz w:val="20"/>
          <w:szCs w:val="20"/>
        </w:rPr>
        <w:t>CONTRATUAIS</w:t>
      </w:r>
      <w:r w:rsidRPr="00FB516C">
        <w:rPr>
          <w:rFonts w:ascii="Century Gothic" w:hAnsi="Century Gothic"/>
          <w:b/>
          <w:spacing w:val="40"/>
          <w:sz w:val="20"/>
          <w:szCs w:val="20"/>
        </w:rPr>
        <w:t xml:space="preserve"> </w:t>
      </w:r>
      <w:r w:rsidRPr="00FB516C">
        <w:rPr>
          <w:rFonts w:ascii="Century Gothic" w:hAnsi="Century Gothic"/>
          <w:b/>
          <w:sz w:val="20"/>
          <w:szCs w:val="20"/>
        </w:rPr>
        <w:t>E INADIMPLÊNCIA DAS OBRIGAÇÕES ASSUMIDAS</w:t>
      </w:r>
    </w:p>
    <w:p w14:paraId="4C189415" w14:textId="4DB422E0" w:rsidR="00F90136" w:rsidRPr="00FB516C" w:rsidRDefault="00F90136" w:rsidP="00F90136">
      <w:pPr>
        <w:pStyle w:val="PargrafodaLista"/>
        <w:tabs>
          <w:tab w:val="left" w:pos="851"/>
          <w:tab w:val="left" w:pos="2943"/>
        </w:tabs>
        <w:spacing w:line="288" w:lineRule="auto"/>
        <w:ind w:left="0"/>
        <w:rPr>
          <w:rFonts w:ascii="Century Gothic" w:hAnsi="Century Gothic" w:cs="Arial"/>
          <w:sz w:val="20"/>
          <w:szCs w:val="20"/>
        </w:rPr>
      </w:pPr>
      <w:r w:rsidRPr="00FB516C">
        <w:rPr>
          <w:rFonts w:ascii="Century Gothic" w:hAnsi="Century Gothic" w:cs="Arial"/>
          <w:sz w:val="20"/>
          <w:szCs w:val="20"/>
        </w:rPr>
        <w:t>10 - Sem</w:t>
      </w:r>
      <w:r w:rsidRPr="00FB516C">
        <w:rPr>
          <w:rFonts w:ascii="Century Gothic" w:hAnsi="Century Gothic" w:cs="Arial"/>
          <w:spacing w:val="-9"/>
          <w:sz w:val="20"/>
          <w:szCs w:val="20"/>
        </w:rPr>
        <w:t xml:space="preserve"> </w:t>
      </w:r>
      <w:r w:rsidRPr="00FB516C">
        <w:rPr>
          <w:rFonts w:ascii="Century Gothic" w:hAnsi="Century Gothic" w:cs="Arial"/>
          <w:sz w:val="20"/>
          <w:szCs w:val="20"/>
        </w:rPr>
        <w:t>prejuízo</w:t>
      </w:r>
      <w:r w:rsidRPr="00FB516C">
        <w:rPr>
          <w:rFonts w:ascii="Century Gothic" w:hAnsi="Century Gothic" w:cs="Arial"/>
          <w:spacing w:val="-7"/>
          <w:sz w:val="20"/>
          <w:szCs w:val="20"/>
        </w:rPr>
        <w:t xml:space="preserve"> </w:t>
      </w:r>
      <w:r w:rsidRPr="00FB516C">
        <w:rPr>
          <w:rFonts w:ascii="Century Gothic" w:hAnsi="Century Gothic" w:cs="Arial"/>
          <w:sz w:val="20"/>
          <w:szCs w:val="20"/>
        </w:rPr>
        <w:t>da</w:t>
      </w:r>
      <w:r w:rsidRPr="00FB516C">
        <w:rPr>
          <w:rFonts w:ascii="Century Gothic" w:hAnsi="Century Gothic" w:cs="Arial"/>
          <w:spacing w:val="-7"/>
          <w:sz w:val="20"/>
          <w:szCs w:val="20"/>
        </w:rPr>
        <w:t xml:space="preserve"> </w:t>
      </w:r>
      <w:r w:rsidRPr="00FB516C">
        <w:rPr>
          <w:rFonts w:ascii="Century Gothic" w:hAnsi="Century Gothic" w:cs="Arial"/>
          <w:sz w:val="20"/>
          <w:szCs w:val="20"/>
        </w:rPr>
        <w:t>cobrança</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9"/>
          <w:sz w:val="20"/>
          <w:szCs w:val="20"/>
        </w:rPr>
        <w:t xml:space="preserve"> </w:t>
      </w:r>
      <w:r w:rsidRPr="00FB516C">
        <w:rPr>
          <w:rFonts w:ascii="Century Gothic" w:hAnsi="Century Gothic" w:cs="Arial"/>
          <w:sz w:val="20"/>
          <w:szCs w:val="20"/>
        </w:rPr>
        <w:t>perdas</w:t>
      </w:r>
      <w:r w:rsidRPr="00FB516C">
        <w:rPr>
          <w:rFonts w:ascii="Century Gothic" w:hAnsi="Century Gothic" w:cs="Arial"/>
          <w:spacing w:val="-10"/>
          <w:sz w:val="20"/>
          <w:szCs w:val="20"/>
        </w:rPr>
        <w:t xml:space="preserve"> </w:t>
      </w:r>
      <w:r w:rsidRPr="00FB516C">
        <w:rPr>
          <w:rFonts w:ascii="Century Gothic" w:hAnsi="Century Gothic" w:cs="Arial"/>
          <w:sz w:val="20"/>
          <w:szCs w:val="20"/>
        </w:rPr>
        <w:t>e</w:t>
      </w:r>
      <w:r w:rsidRPr="00FB516C">
        <w:rPr>
          <w:rFonts w:ascii="Century Gothic" w:hAnsi="Century Gothic" w:cs="Arial"/>
          <w:spacing w:val="-7"/>
          <w:sz w:val="20"/>
          <w:szCs w:val="20"/>
        </w:rPr>
        <w:t xml:space="preserve"> </w:t>
      </w:r>
      <w:r w:rsidRPr="00FB516C">
        <w:rPr>
          <w:rFonts w:ascii="Century Gothic" w:hAnsi="Century Gothic" w:cs="Arial"/>
          <w:sz w:val="20"/>
          <w:szCs w:val="20"/>
        </w:rPr>
        <w:t>danos,</w:t>
      </w:r>
      <w:r w:rsidRPr="00FB516C">
        <w:rPr>
          <w:rFonts w:ascii="Century Gothic" w:hAnsi="Century Gothic" w:cs="Arial"/>
          <w:spacing w:val="-7"/>
          <w:sz w:val="20"/>
          <w:szCs w:val="20"/>
        </w:rPr>
        <w:t xml:space="preserve"> </w:t>
      </w:r>
      <w:r w:rsidRPr="00FB516C">
        <w:rPr>
          <w:rFonts w:ascii="Century Gothic" w:hAnsi="Century Gothic" w:cs="Arial"/>
          <w:sz w:val="20"/>
          <w:szCs w:val="20"/>
        </w:rPr>
        <w:t>o</w:t>
      </w:r>
      <w:r w:rsidRPr="00FB516C">
        <w:rPr>
          <w:rFonts w:ascii="Century Gothic" w:hAnsi="Century Gothic" w:cs="Arial"/>
          <w:spacing w:val="-7"/>
          <w:sz w:val="20"/>
          <w:szCs w:val="20"/>
        </w:rPr>
        <w:t xml:space="preserve"> </w:t>
      </w:r>
      <w:r w:rsidRPr="00FB516C">
        <w:rPr>
          <w:rFonts w:ascii="Century Gothic" w:hAnsi="Century Gothic" w:cs="Arial"/>
          <w:sz w:val="20"/>
          <w:szCs w:val="20"/>
        </w:rPr>
        <w:t>Município</w:t>
      </w:r>
      <w:r w:rsidRPr="00FB516C">
        <w:rPr>
          <w:rFonts w:ascii="Century Gothic" w:hAnsi="Century Gothic" w:cs="Arial"/>
          <w:spacing w:val="-7"/>
          <w:sz w:val="20"/>
          <w:szCs w:val="20"/>
        </w:rPr>
        <w:t xml:space="preserve"> </w:t>
      </w:r>
      <w:r w:rsidRPr="00FB516C">
        <w:rPr>
          <w:rFonts w:ascii="Century Gothic" w:hAnsi="Century Gothic" w:cs="Arial"/>
          <w:sz w:val="20"/>
          <w:szCs w:val="20"/>
        </w:rPr>
        <w:t>e</w:t>
      </w:r>
      <w:r w:rsidRPr="00FB516C">
        <w:rPr>
          <w:rFonts w:ascii="Century Gothic" w:hAnsi="Century Gothic" w:cs="Arial"/>
          <w:spacing w:val="-7"/>
          <w:sz w:val="20"/>
          <w:szCs w:val="20"/>
        </w:rPr>
        <w:t xml:space="preserve"> </w:t>
      </w:r>
      <w:r w:rsidRPr="00FB516C">
        <w:rPr>
          <w:rFonts w:ascii="Century Gothic" w:hAnsi="Century Gothic" w:cs="Arial"/>
          <w:sz w:val="20"/>
          <w:szCs w:val="20"/>
        </w:rPr>
        <w:t>s</w:t>
      </w:r>
      <w:r w:rsidR="008114EF" w:rsidRPr="00FB516C">
        <w:rPr>
          <w:rFonts w:ascii="Century Gothic" w:hAnsi="Century Gothic" w:cs="Arial"/>
          <w:sz w:val="20"/>
          <w:szCs w:val="20"/>
        </w:rPr>
        <w:t>eu</w:t>
      </w:r>
      <w:r w:rsidRPr="00FB516C">
        <w:rPr>
          <w:rFonts w:ascii="Century Gothic" w:hAnsi="Century Gothic" w:cs="Arial"/>
          <w:sz w:val="20"/>
          <w:szCs w:val="20"/>
        </w:rPr>
        <w:t xml:space="preserve">s </w:t>
      </w:r>
      <w:r w:rsidR="008114EF" w:rsidRPr="00FB516C">
        <w:rPr>
          <w:rFonts w:ascii="Century Gothic" w:hAnsi="Century Gothic" w:cs="Arial"/>
          <w:sz w:val="20"/>
          <w:szCs w:val="20"/>
        </w:rPr>
        <w:t>departamentos</w:t>
      </w:r>
      <w:r w:rsidRPr="00FB516C">
        <w:rPr>
          <w:rFonts w:ascii="Century Gothic" w:hAnsi="Century Gothic" w:cs="Arial"/>
          <w:sz w:val="20"/>
          <w:szCs w:val="20"/>
        </w:rPr>
        <w:t xml:space="preserve"> poderão sujeitar a Contratada às penalidades previstas no artigo 155 da Lei nº 14.133/2021, quais sejam:</w:t>
      </w:r>
    </w:p>
    <w:p w14:paraId="65F5B6A7" w14:textId="77777777" w:rsidR="00F90136" w:rsidRPr="00FB516C" w:rsidRDefault="00F90136" w:rsidP="00F90136">
      <w:pPr>
        <w:pStyle w:val="PargrafodaLista"/>
        <w:tabs>
          <w:tab w:val="left" w:pos="1529"/>
        </w:tabs>
        <w:spacing w:before="1" w:line="288" w:lineRule="auto"/>
        <w:ind w:left="0"/>
        <w:rPr>
          <w:rFonts w:ascii="Century Gothic" w:hAnsi="Century Gothic" w:cs="Arial"/>
          <w:sz w:val="20"/>
          <w:szCs w:val="20"/>
        </w:rPr>
      </w:pPr>
      <w:r w:rsidRPr="00FB516C">
        <w:rPr>
          <w:rFonts w:ascii="Century Gothic" w:hAnsi="Century Gothic" w:cs="Arial"/>
          <w:sz w:val="20"/>
          <w:szCs w:val="20"/>
        </w:rPr>
        <w:t>10.1.1 - Dar</w:t>
      </w:r>
      <w:r w:rsidRPr="00FB516C">
        <w:rPr>
          <w:rFonts w:ascii="Century Gothic" w:hAnsi="Century Gothic" w:cs="Arial"/>
          <w:spacing w:val="-6"/>
          <w:sz w:val="20"/>
          <w:szCs w:val="20"/>
        </w:rPr>
        <w:t xml:space="preserve"> </w:t>
      </w:r>
      <w:r w:rsidRPr="00FB516C">
        <w:rPr>
          <w:rFonts w:ascii="Century Gothic" w:hAnsi="Century Gothic" w:cs="Arial"/>
          <w:sz w:val="20"/>
          <w:szCs w:val="20"/>
        </w:rPr>
        <w:t>causa</w:t>
      </w:r>
      <w:r w:rsidRPr="00FB516C">
        <w:rPr>
          <w:rFonts w:ascii="Century Gothic" w:hAnsi="Century Gothic" w:cs="Arial"/>
          <w:spacing w:val="-6"/>
          <w:sz w:val="20"/>
          <w:szCs w:val="20"/>
        </w:rPr>
        <w:t xml:space="preserve"> </w:t>
      </w:r>
      <w:r w:rsidRPr="00FB516C">
        <w:rPr>
          <w:rFonts w:ascii="Century Gothic" w:hAnsi="Century Gothic" w:cs="Arial"/>
          <w:sz w:val="20"/>
          <w:szCs w:val="20"/>
        </w:rPr>
        <w:t>à</w:t>
      </w:r>
      <w:r w:rsidRPr="00FB516C">
        <w:rPr>
          <w:rFonts w:ascii="Century Gothic" w:hAnsi="Century Gothic" w:cs="Arial"/>
          <w:spacing w:val="-6"/>
          <w:sz w:val="20"/>
          <w:szCs w:val="20"/>
        </w:rPr>
        <w:t xml:space="preserve"> </w:t>
      </w:r>
      <w:r w:rsidRPr="00FB516C">
        <w:rPr>
          <w:rFonts w:ascii="Century Gothic" w:hAnsi="Century Gothic" w:cs="Arial"/>
          <w:sz w:val="20"/>
          <w:szCs w:val="20"/>
        </w:rPr>
        <w:t>inexecução</w:t>
      </w:r>
      <w:r w:rsidRPr="00FB516C">
        <w:rPr>
          <w:rFonts w:ascii="Century Gothic" w:hAnsi="Century Gothic" w:cs="Arial"/>
          <w:spacing w:val="-5"/>
          <w:sz w:val="20"/>
          <w:szCs w:val="20"/>
        </w:rPr>
        <w:t xml:space="preserve"> </w:t>
      </w:r>
      <w:r w:rsidRPr="00FB516C">
        <w:rPr>
          <w:rFonts w:ascii="Century Gothic" w:hAnsi="Century Gothic" w:cs="Arial"/>
          <w:sz w:val="20"/>
          <w:szCs w:val="20"/>
        </w:rPr>
        <w:t>parcial</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6"/>
          <w:sz w:val="20"/>
          <w:szCs w:val="20"/>
        </w:rPr>
        <w:t xml:space="preserve"> </w:t>
      </w:r>
      <w:r w:rsidRPr="00FB516C">
        <w:rPr>
          <w:rFonts w:ascii="Century Gothic" w:hAnsi="Century Gothic" w:cs="Arial"/>
          <w:spacing w:val="-2"/>
          <w:sz w:val="20"/>
          <w:szCs w:val="20"/>
        </w:rPr>
        <w:t>contrato;</w:t>
      </w:r>
    </w:p>
    <w:p w14:paraId="1E6D1A62" w14:textId="77777777" w:rsidR="00F90136" w:rsidRPr="00FB516C" w:rsidRDefault="00F90136" w:rsidP="00F90136">
      <w:pPr>
        <w:pStyle w:val="PargrafodaLista"/>
        <w:tabs>
          <w:tab w:val="left" w:pos="1560"/>
        </w:tabs>
        <w:spacing w:before="1" w:line="288" w:lineRule="auto"/>
        <w:ind w:left="0"/>
        <w:rPr>
          <w:rFonts w:ascii="Century Gothic" w:hAnsi="Century Gothic" w:cs="Arial"/>
          <w:sz w:val="20"/>
          <w:szCs w:val="20"/>
        </w:rPr>
      </w:pPr>
      <w:r w:rsidRPr="00FB516C">
        <w:rPr>
          <w:rFonts w:ascii="Century Gothic" w:hAnsi="Century Gothic" w:cs="Arial"/>
          <w:sz w:val="20"/>
          <w:szCs w:val="20"/>
        </w:rPr>
        <w:t>10.1.2 - Dar</w:t>
      </w:r>
      <w:r w:rsidRPr="00FB516C">
        <w:rPr>
          <w:rFonts w:ascii="Century Gothic" w:hAnsi="Century Gothic" w:cs="Arial"/>
          <w:spacing w:val="40"/>
          <w:sz w:val="20"/>
          <w:szCs w:val="20"/>
        </w:rPr>
        <w:t xml:space="preserve"> </w:t>
      </w:r>
      <w:r w:rsidRPr="00FB516C">
        <w:rPr>
          <w:rFonts w:ascii="Century Gothic" w:hAnsi="Century Gothic" w:cs="Arial"/>
          <w:sz w:val="20"/>
          <w:szCs w:val="20"/>
        </w:rPr>
        <w:t>causa</w:t>
      </w:r>
      <w:r w:rsidRPr="00FB516C">
        <w:rPr>
          <w:rFonts w:ascii="Century Gothic" w:hAnsi="Century Gothic" w:cs="Arial"/>
          <w:spacing w:val="40"/>
          <w:sz w:val="20"/>
          <w:szCs w:val="20"/>
        </w:rPr>
        <w:t xml:space="preserve"> </w:t>
      </w:r>
      <w:r w:rsidRPr="00FB516C">
        <w:rPr>
          <w:rFonts w:ascii="Century Gothic" w:hAnsi="Century Gothic" w:cs="Arial"/>
          <w:sz w:val="20"/>
          <w:szCs w:val="20"/>
        </w:rPr>
        <w:t>à</w:t>
      </w:r>
      <w:r w:rsidRPr="00FB516C">
        <w:rPr>
          <w:rFonts w:ascii="Century Gothic" w:hAnsi="Century Gothic" w:cs="Arial"/>
          <w:spacing w:val="40"/>
          <w:sz w:val="20"/>
          <w:szCs w:val="20"/>
        </w:rPr>
        <w:t xml:space="preserve"> </w:t>
      </w:r>
      <w:r w:rsidRPr="00FB516C">
        <w:rPr>
          <w:rFonts w:ascii="Century Gothic" w:hAnsi="Century Gothic" w:cs="Arial"/>
          <w:sz w:val="20"/>
          <w:szCs w:val="20"/>
        </w:rPr>
        <w:t>inexecução</w:t>
      </w:r>
      <w:r w:rsidRPr="00FB516C">
        <w:rPr>
          <w:rFonts w:ascii="Century Gothic" w:hAnsi="Century Gothic" w:cs="Arial"/>
          <w:spacing w:val="40"/>
          <w:sz w:val="20"/>
          <w:szCs w:val="20"/>
        </w:rPr>
        <w:t xml:space="preserve"> </w:t>
      </w:r>
      <w:r w:rsidRPr="00FB516C">
        <w:rPr>
          <w:rFonts w:ascii="Century Gothic" w:hAnsi="Century Gothic" w:cs="Arial"/>
          <w:sz w:val="20"/>
          <w:szCs w:val="20"/>
        </w:rPr>
        <w:t>parcial</w:t>
      </w:r>
      <w:r w:rsidRPr="00FB516C">
        <w:rPr>
          <w:rFonts w:ascii="Century Gothic" w:hAnsi="Century Gothic" w:cs="Arial"/>
          <w:spacing w:val="40"/>
          <w:sz w:val="20"/>
          <w:szCs w:val="20"/>
        </w:rPr>
        <w:t xml:space="preserve"> </w:t>
      </w:r>
      <w:r w:rsidRPr="00FB516C">
        <w:rPr>
          <w:rFonts w:ascii="Century Gothic" w:hAnsi="Century Gothic" w:cs="Arial"/>
          <w:sz w:val="20"/>
          <w:szCs w:val="20"/>
        </w:rPr>
        <w:t>do</w:t>
      </w:r>
      <w:r w:rsidRPr="00FB516C">
        <w:rPr>
          <w:rFonts w:ascii="Century Gothic" w:hAnsi="Century Gothic" w:cs="Arial"/>
          <w:spacing w:val="40"/>
          <w:sz w:val="20"/>
          <w:szCs w:val="20"/>
        </w:rPr>
        <w:t xml:space="preserve"> </w:t>
      </w:r>
      <w:r w:rsidRPr="00FB516C">
        <w:rPr>
          <w:rFonts w:ascii="Century Gothic" w:hAnsi="Century Gothic" w:cs="Arial"/>
          <w:sz w:val="20"/>
          <w:szCs w:val="20"/>
        </w:rPr>
        <w:t>contrato</w:t>
      </w:r>
      <w:r w:rsidRPr="00FB516C">
        <w:rPr>
          <w:rFonts w:ascii="Century Gothic" w:hAnsi="Century Gothic" w:cs="Arial"/>
          <w:spacing w:val="40"/>
          <w:sz w:val="20"/>
          <w:szCs w:val="20"/>
        </w:rPr>
        <w:t xml:space="preserve"> </w:t>
      </w:r>
      <w:r w:rsidRPr="00FB516C">
        <w:rPr>
          <w:rFonts w:ascii="Century Gothic" w:hAnsi="Century Gothic" w:cs="Arial"/>
          <w:sz w:val="20"/>
          <w:szCs w:val="20"/>
        </w:rPr>
        <w:t>que</w:t>
      </w:r>
      <w:r w:rsidRPr="00FB516C">
        <w:rPr>
          <w:rFonts w:ascii="Century Gothic" w:hAnsi="Century Gothic" w:cs="Arial"/>
          <w:spacing w:val="40"/>
          <w:sz w:val="20"/>
          <w:szCs w:val="20"/>
        </w:rPr>
        <w:t xml:space="preserve"> </w:t>
      </w:r>
      <w:r w:rsidRPr="00FB516C">
        <w:rPr>
          <w:rFonts w:ascii="Century Gothic" w:hAnsi="Century Gothic" w:cs="Arial"/>
          <w:sz w:val="20"/>
          <w:szCs w:val="20"/>
        </w:rPr>
        <w:t>cause</w:t>
      </w:r>
      <w:r w:rsidRPr="00FB516C">
        <w:rPr>
          <w:rFonts w:ascii="Century Gothic" w:hAnsi="Century Gothic" w:cs="Arial"/>
          <w:spacing w:val="40"/>
          <w:sz w:val="20"/>
          <w:szCs w:val="20"/>
        </w:rPr>
        <w:t xml:space="preserve"> </w:t>
      </w:r>
      <w:r w:rsidRPr="00FB516C">
        <w:rPr>
          <w:rFonts w:ascii="Century Gothic" w:hAnsi="Century Gothic" w:cs="Arial"/>
          <w:sz w:val="20"/>
          <w:szCs w:val="20"/>
        </w:rPr>
        <w:t>grave</w:t>
      </w:r>
      <w:r w:rsidRPr="00FB516C">
        <w:rPr>
          <w:rFonts w:ascii="Century Gothic" w:hAnsi="Century Gothic" w:cs="Arial"/>
          <w:spacing w:val="40"/>
          <w:sz w:val="20"/>
          <w:szCs w:val="20"/>
        </w:rPr>
        <w:t xml:space="preserve"> </w:t>
      </w:r>
      <w:r w:rsidRPr="00FB516C">
        <w:rPr>
          <w:rFonts w:ascii="Century Gothic" w:hAnsi="Century Gothic" w:cs="Arial"/>
          <w:sz w:val="20"/>
          <w:szCs w:val="20"/>
        </w:rPr>
        <w:t>dano</w:t>
      </w:r>
      <w:r w:rsidRPr="00FB516C">
        <w:rPr>
          <w:rFonts w:ascii="Century Gothic" w:hAnsi="Century Gothic" w:cs="Arial"/>
          <w:spacing w:val="40"/>
          <w:sz w:val="20"/>
          <w:szCs w:val="20"/>
        </w:rPr>
        <w:t xml:space="preserve"> </w:t>
      </w:r>
      <w:r w:rsidRPr="00FB516C">
        <w:rPr>
          <w:rFonts w:ascii="Century Gothic" w:hAnsi="Century Gothic" w:cs="Arial"/>
          <w:sz w:val="20"/>
          <w:szCs w:val="20"/>
        </w:rPr>
        <w:t>à</w:t>
      </w:r>
      <w:r w:rsidRPr="00FB516C">
        <w:rPr>
          <w:rFonts w:ascii="Century Gothic" w:hAnsi="Century Gothic" w:cs="Arial"/>
          <w:spacing w:val="40"/>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40"/>
          <w:sz w:val="20"/>
          <w:szCs w:val="20"/>
        </w:rPr>
        <w:t xml:space="preserve"> </w:t>
      </w:r>
      <w:r w:rsidRPr="00FB516C">
        <w:rPr>
          <w:rFonts w:ascii="Century Gothic" w:hAnsi="Century Gothic" w:cs="Arial"/>
          <w:sz w:val="20"/>
          <w:szCs w:val="20"/>
        </w:rPr>
        <w:t>ao funcionamento dos serviços públicos ou ao interesse coletivo;</w:t>
      </w:r>
    </w:p>
    <w:p w14:paraId="5A99E2CA" w14:textId="77777777" w:rsidR="00F90136" w:rsidRPr="00FB516C" w:rsidRDefault="00F90136" w:rsidP="00F90136">
      <w:pPr>
        <w:pStyle w:val="PargrafodaLista"/>
        <w:tabs>
          <w:tab w:val="left" w:pos="1529"/>
        </w:tabs>
        <w:spacing w:line="288" w:lineRule="auto"/>
        <w:ind w:left="0"/>
        <w:rPr>
          <w:rFonts w:ascii="Century Gothic" w:hAnsi="Century Gothic" w:cs="Arial"/>
          <w:sz w:val="20"/>
          <w:szCs w:val="20"/>
        </w:rPr>
      </w:pPr>
      <w:r w:rsidRPr="00FB516C">
        <w:rPr>
          <w:rFonts w:ascii="Century Gothic" w:hAnsi="Century Gothic" w:cs="Arial"/>
          <w:sz w:val="20"/>
          <w:szCs w:val="20"/>
        </w:rPr>
        <w:t>10.1.3 - Dar</w:t>
      </w:r>
      <w:r w:rsidRPr="00FB516C">
        <w:rPr>
          <w:rFonts w:ascii="Century Gothic" w:hAnsi="Century Gothic" w:cs="Arial"/>
          <w:spacing w:val="-5"/>
          <w:sz w:val="20"/>
          <w:szCs w:val="20"/>
        </w:rPr>
        <w:t xml:space="preserve"> </w:t>
      </w:r>
      <w:r w:rsidRPr="00FB516C">
        <w:rPr>
          <w:rFonts w:ascii="Century Gothic" w:hAnsi="Century Gothic" w:cs="Arial"/>
          <w:sz w:val="20"/>
          <w:szCs w:val="20"/>
        </w:rPr>
        <w:t>causa</w:t>
      </w:r>
      <w:r w:rsidRPr="00FB516C">
        <w:rPr>
          <w:rFonts w:ascii="Century Gothic" w:hAnsi="Century Gothic" w:cs="Arial"/>
          <w:spacing w:val="-6"/>
          <w:sz w:val="20"/>
          <w:szCs w:val="20"/>
        </w:rPr>
        <w:t xml:space="preserve"> </w:t>
      </w:r>
      <w:r w:rsidRPr="00FB516C">
        <w:rPr>
          <w:rFonts w:ascii="Century Gothic" w:hAnsi="Century Gothic" w:cs="Arial"/>
          <w:sz w:val="20"/>
          <w:szCs w:val="20"/>
        </w:rPr>
        <w:t>à</w:t>
      </w:r>
      <w:r w:rsidRPr="00FB516C">
        <w:rPr>
          <w:rFonts w:ascii="Century Gothic" w:hAnsi="Century Gothic" w:cs="Arial"/>
          <w:spacing w:val="-4"/>
          <w:sz w:val="20"/>
          <w:szCs w:val="20"/>
        </w:rPr>
        <w:t xml:space="preserve"> </w:t>
      </w:r>
      <w:r w:rsidRPr="00FB516C">
        <w:rPr>
          <w:rFonts w:ascii="Century Gothic" w:hAnsi="Century Gothic" w:cs="Arial"/>
          <w:sz w:val="20"/>
          <w:szCs w:val="20"/>
        </w:rPr>
        <w:t>inexecução</w:t>
      </w:r>
      <w:r w:rsidRPr="00FB516C">
        <w:rPr>
          <w:rFonts w:ascii="Century Gothic" w:hAnsi="Century Gothic" w:cs="Arial"/>
          <w:spacing w:val="-6"/>
          <w:sz w:val="20"/>
          <w:szCs w:val="20"/>
        </w:rPr>
        <w:t xml:space="preserve"> </w:t>
      </w:r>
      <w:r w:rsidRPr="00FB516C">
        <w:rPr>
          <w:rFonts w:ascii="Century Gothic" w:hAnsi="Century Gothic" w:cs="Arial"/>
          <w:sz w:val="20"/>
          <w:szCs w:val="20"/>
        </w:rPr>
        <w:t>total</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5"/>
          <w:sz w:val="20"/>
          <w:szCs w:val="20"/>
        </w:rPr>
        <w:t xml:space="preserve"> </w:t>
      </w:r>
      <w:r w:rsidRPr="00FB516C">
        <w:rPr>
          <w:rFonts w:ascii="Century Gothic" w:hAnsi="Century Gothic" w:cs="Arial"/>
          <w:spacing w:val="-2"/>
          <w:sz w:val="20"/>
          <w:szCs w:val="20"/>
        </w:rPr>
        <w:t>contrato;</w:t>
      </w:r>
    </w:p>
    <w:p w14:paraId="5C9E3A45" w14:textId="77777777" w:rsidR="00F90136" w:rsidRPr="00FB516C" w:rsidRDefault="00F90136" w:rsidP="00F90136">
      <w:pPr>
        <w:pStyle w:val="PargrafodaLista"/>
        <w:tabs>
          <w:tab w:val="left" w:pos="1529"/>
        </w:tabs>
        <w:spacing w:before="1" w:line="288" w:lineRule="auto"/>
        <w:ind w:left="0"/>
        <w:rPr>
          <w:rFonts w:ascii="Century Gothic" w:hAnsi="Century Gothic" w:cs="Arial"/>
          <w:sz w:val="20"/>
          <w:szCs w:val="20"/>
        </w:rPr>
      </w:pPr>
      <w:r w:rsidRPr="00FB516C">
        <w:rPr>
          <w:rFonts w:ascii="Century Gothic" w:hAnsi="Century Gothic" w:cs="Arial"/>
          <w:sz w:val="20"/>
          <w:szCs w:val="20"/>
        </w:rPr>
        <w:t>10.1.4 - Deixar</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entregar</w:t>
      </w:r>
      <w:r w:rsidRPr="00FB516C">
        <w:rPr>
          <w:rFonts w:ascii="Century Gothic" w:hAnsi="Century Gothic" w:cs="Arial"/>
          <w:spacing w:val="-4"/>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documentação</w:t>
      </w:r>
      <w:r w:rsidRPr="00FB516C">
        <w:rPr>
          <w:rFonts w:ascii="Century Gothic" w:hAnsi="Century Gothic" w:cs="Arial"/>
          <w:spacing w:val="-8"/>
          <w:sz w:val="20"/>
          <w:szCs w:val="20"/>
        </w:rPr>
        <w:t xml:space="preserve"> </w:t>
      </w:r>
      <w:r w:rsidRPr="00FB516C">
        <w:rPr>
          <w:rFonts w:ascii="Century Gothic" w:hAnsi="Century Gothic" w:cs="Arial"/>
          <w:sz w:val="20"/>
          <w:szCs w:val="20"/>
        </w:rPr>
        <w:t>exigida</w:t>
      </w:r>
      <w:r w:rsidRPr="00FB516C">
        <w:rPr>
          <w:rFonts w:ascii="Century Gothic" w:hAnsi="Century Gothic" w:cs="Arial"/>
          <w:spacing w:val="-6"/>
          <w:sz w:val="20"/>
          <w:szCs w:val="20"/>
        </w:rPr>
        <w:t xml:space="preserve"> </w:t>
      </w:r>
      <w:r w:rsidRPr="00FB516C">
        <w:rPr>
          <w:rFonts w:ascii="Century Gothic" w:hAnsi="Century Gothic" w:cs="Arial"/>
          <w:sz w:val="20"/>
          <w:szCs w:val="20"/>
        </w:rPr>
        <w:t>para</w:t>
      </w:r>
      <w:r w:rsidRPr="00FB516C">
        <w:rPr>
          <w:rFonts w:ascii="Century Gothic" w:hAnsi="Century Gothic" w:cs="Arial"/>
          <w:spacing w:val="-5"/>
          <w:sz w:val="20"/>
          <w:szCs w:val="20"/>
        </w:rPr>
        <w:t xml:space="preserve"> </w:t>
      </w:r>
      <w:r w:rsidRPr="00FB516C">
        <w:rPr>
          <w:rFonts w:ascii="Century Gothic" w:hAnsi="Century Gothic" w:cs="Arial"/>
          <w:sz w:val="20"/>
          <w:szCs w:val="20"/>
        </w:rPr>
        <w:t>o</w:t>
      </w:r>
      <w:r w:rsidRPr="00FB516C">
        <w:rPr>
          <w:rFonts w:ascii="Century Gothic" w:hAnsi="Century Gothic" w:cs="Arial"/>
          <w:spacing w:val="-8"/>
          <w:sz w:val="20"/>
          <w:szCs w:val="20"/>
        </w:rPr>
        <w:t xml:space="preserve"> </w:t>
      </w:r>
      <w:r w:rsidRPr="00FB516C">
        <w:rPr>
          <w:rFonts w:ascii="Century Gothic" w:hAnsi="Century Gothic" w:cs="Arial"/>
          <w:spacing w:val="-2"/>
          <w:sz w:val="20"/>
          <w:szCs w:val="20"/>
        </w:rPr>
        <w:t>certame;</w:t>
      </w:r>
    </w:p>
    <w:p w14:paraId="3D2E4F92" w14:textId="77777777" w:rsidR="00F90136" w:rsidRPr="00FB516C" w:rsidRDefault="00F90136" w:rsidP="00F90136">
      <w:pPr>
        <w:pStyle w:val="PargrafodaLista"/>
        <w:tabs>
          <w:tab w:val="left" w:pos="1529"/>
        </w:tabs>
        <w:spacing w:line="288" w:lineRule="auto"/>
        <w:ind w:left="0"/>
        <w:rPr>
          <w:rFonts w:ascii="Century Gothic" w:hAnsi="Century Gothic" w:cs="Arial"/>
          <w:sz w:val="20"/>
          <w:szCs w:val="20"/>
        </w:rPr>
      </w:pPr>
      <w:r w:rsidRPr="00FB516C">
        <w:rPr>
          <w:rFonts w:ascii="Century Gothic" w:hAnsi="Century Gothic" w:cs="Arial"/>
          <w:sz w:val="20"/>
          <w:szCs w:val="20"/>
        </w:rPr>
        <w:t>10.1.5 - Não</w:t>
      </w:r>
      <w:r w:rsidRPr="00FB516C">
        <w:rPr>
          <w:rFonts w:ascii="Century Gothic" w:hAnsi="Century Gothic" w:cs="Arial"/>
          <w:spacing w:val="-9"/>
          <w:sz w:val="20"/>
          <w:szCs w:val="20"/>
        </w:rPr>
        <w:t xml:space="preserve"> </w:t>
      </w:r>
      <w:r w:rsidRPr="00FB516C">
        <w:rPr>
          <w:rFonts w:ascii="Century Gothic" w:hAnsi="Century Gothic" w:cs="Arial"/>
          <w:sz w:val="20"/>
          <w:szCs w:val="20"/>
        </w:rPr>
        <w:t>manter</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proposta,</w:t>
      </w:r>
      <w:r w:rsidRPr="00FB516C">
        <w:rPr>
          <w:rFonts w:ascii="Century Gothic" w:hAnsi="Century Gothic" w:cs="Arial"/>
          <w:spacing w:val="-8"/>
          <w:sz w:val="20"/>
          <w:szCs w:val="20"/>
        </w:rPr>
        <w:t xml:space="preserve"> </w:t>
      </w:r>
      <w:r w:rsidRPr="00FB516C">
        <w:rPr>
          <w:rFonts w:ascii="Century Gothic" w:hAnsi="Century Gothic" w:cs="Arial"/>
          <w:sz w:val="20"/>
          <w:szCs w:val="20"/>
        </w:rPr>
        <w:t>salvo</w:t>
      </w:r>
      <w:r w:rsidRPr="00FB516C">
        <w:rPr>
          <w:rFonts w:ascii="Century Gothic" w:hAnsi="Century Gothic" w:cs="Arial"/>
          <w:spacing w:val="-5"/>
          <w:sz w:val="20"/>
          <w:szCs w:val="20"/>
        </w:rPr>
        <w:t xml:space="preserve"> </w:t>
      </w:r>
      <w:r w:rsidRPr="00FB516C">
        <w:rPr>
          <w:rFonts w:ascii="Century Gothic" w:hAnsi="Century Gothic" w:cs="Arial"/>
          <w:sz w:val="20"/>
          <w:szCs w:val="20"/>
        </w:rPr>
        <w:t>em</w:t>
      </w:r>
      <w:r w:rsidRPr="00FB516C">
        <w:rPr>
          <w:rFonts w:ascii="Century Gothic" w:hAnsi="Century Gothic" w:cs="Arial"/>
          <w:spacing w:val="-4"/>
          <w:sz w:val="20"/>
          <w:szCs w:val="20"/>
        </w:rPr>
        <w:t xml:space="preserve"> </w:t>
      </w:r>
      <w:r w:rsidRPr="00FB516C">
        <w:rPr>
          <w:rFonts w:ascii="Century Gothic" w:hAnsi="Century Gothic" w:cs="Arial"/>
          <w:sz w:val="20"/>
          <w:szCs w:val="20"/>
        </w:rPr>
        <w:t>decorrência</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fato</w:t>
      </w:r>
      <w:r w:rsidRPr="00FB516C">
        <w:rPr>
          <w:rFonts w:ascii="Century Gothic" w:hAnsi="Century Gothic" w:cs="Arial"/>
          <w:spacing w:val="-6"/>
          <w:sz w:val="20"/>
          <w:szCs w:val="20"/>
        </w:rPr>
        <w:t xml:space="preserve"> </w:t>
      </w:r>
      <w:r w:rsidRPr="00FB516C">
        <w:rPr>
          <w:rFonts w:ascii="Century Gothic" w:hAnsi="Century Gothic" w:cs="Arial"/>
          <w:sz w:val="20"/>
          <w:szCs w:val="20"/>
        </w:rPr>
        <w:t>superveniente</w:t>
      </w:r>
      <w:r w:rsidRPr="00FB516C">
        <w:rPr>
          <w:rFonts w:ascii="Century Gothic" w:hAnsi="Century Gothic" w:cs="Arial"/>
          <w:spacing w:val="-8"/>
          <w:sz w:val="20"/>
          <w:szCs w:val="20"/>
        </w:rPr>
        <w:t xml:space="preserve"> </w:t>
      </w:r>
      <w:r w:rsidRPr="00FB516C">
        <w:rPr>
          <w:rFonts w:ascii="Century Gothic" w:hAnsi="Century Gothic" w:cs="Arial"/>
          <w:sz w:val="20"/>
          <w:szCs w:val="20"/>
        </w:rPr>
        <w:t>devidamente</w:t>
      </w:r>
      <w:r w:rsidRPr="00FB516C">
        <w:rPr>
          <w:rFonts w:ascii="Century Gothic" w:hAnsi="Century Gothic" w:cs="Arial"/>
          <w:spacing w:val="-7"/>
          <w:sz w:val="20"/>
          <w:szCs w:val="20"/>
        </w:rPr>
        <w:t xml:space="preserve"> </w:t>
      </w:r>
      <w:r w:rsidRPr="00FB516C">
        <w:rPr>
          <w:rFonts w:ascii="Century Gothic" w:hAnsi="Century Gothic" w:cs="Arial"/>
          <w:spacing w:val="-2"/>
          <w:sz w:val="20"/>
          <w:szCs w:val="20"/>
        </w:rPr>
        <w:t>justificado;</w:t>
      </w:r>
    </w:p>
    <w:p w14:paraId="34AF5A19" w14:textId="77777777" w:rsidR="00F90136" w:rsidRPr="00FB516C" w:rsidRDefault="00F90136" w:rsidP="00F90136">
      <w:pPr>
        <w:pStyle w:val="PargrafodaLista"/>
        <w:tabs>
          <w:tab w:val="left" w:pos="1530"/>
        </w:tabs>
        <w:spacing w:line="288" w:lineRule="auto"/>
        <w:ind w:left="0"/>
        <w:rPr>
          <w:rFonts w:ascii="Century Gothic" w:hAnsi="Century Gothic" w:cs="Arial"/>
          <w:sz w:val="20"/>
          <w:szCs w:val="20"/>
        </w:rPr>
      </w:pPr>
      <w:r w:rsidRPr="00FB516C">
        <w:rPr>
          <w:rFonts w:ascii="Century Gothic" w:hAnsi="Century Gothic" w:cs="Arial"/>
          <w:sz w:val="20"/>
          <w:szCs w:val="20"/>
        </w:rPr>
        <w:t>10.1.6 - Não celebrar o contrato ou não entregar a documentação exigida para a contratação, quando convocado dentro do prazo de validade de sua proposta;</w:t>
      </w:r>
    </w:p>
    <w:p w14:paraId="4620448D" w14:textId="77777777" w:rsidR="00F90136" w:rsidRPr="00FB516C" w:rsidRDefault="00F90136" w:rsidP="00F90136">
      <w:pPr>
        <w:pStyle w:val="PargrafodaLista"/>
        <w:tabs>
          <w:tab w:val="left" w:pos="1530"/>
        </w:tabs>
        <w:spacing w:before="1" w:line="288" w:lineRule="auto"/>
        <w:ind w:left="0"/>
        <w:rPr>
          <w:rFonts w:ascii="Century Gothic" w:hAnsi="Century Gothic" w:cs="Arial"/>
          <w:sz w:val="20"/>
          <w:szCs w:val="20"/>
        </w:rPr>
      </w:pPr>
      <w:r w:rsidRPr="00FB516C">
        <w:rPr>
          <w:rFonts w:ascii="Century Gothic" w:hAnsi="Century Gothic" w:cs="Arial"/>
          <w:sz w:val="20"/>
          <w:szCs w:val="20"/>
        </w:rPr>
        <w:t xml:space="preserve">10.1.7 - Ensejar o retardamento da execução ou da entrega do objeto da licitação sem motivo </w:t>
      </w:r>
      <w:r w:rsidRPr="00FB516C">
        <w:rPr>
          <w:rFonts w:ascii="Century Gothic" w:hAnsi="Century Gothic" w:cs="Arial"/>
          <w:spacing w:val="-2"/>
          <w:sz w:val="20"/>
          <w:szCs w:val="20"/>
        </w:rPr>
        <w:t>justificado;</w:t>
      </w:r>
    </w:p>
    <w:p w14:paraId="5EF2BC66" w14:textId="77777777" w:rsidR="00F90136" w:rsidRPr="00FB516C" w:rsidRDefault="00F90136" w:rsidP="00F90136">
      <w:pPr>
        <w:pStyle w:val="PargrafodaLista"/>
        <w:tabs>
          <w:tab w:val="left" w:pos="1530"/>
        </w:tabs>
        <w:spacing w:line="288" w:lineRule="auto"/>
        <w:ind w:left="0"/>
        <w:rPr>
          <w:rFonts w:ascii="Century Gothic" w:hAnsi="Century Gothic" w:cs="Arial"/>
          <w:sz w:val="20"/>
          <w:szCs w:val="20"/>
        </w:rPr>
      </w:pPr>
      <w:r w:rsidRPr="00FB516C">
        <w:rPr>
          <w:rFonts w:ascii="Century Gothic" w:hAnsi="Century Gothic" w:cs="Arial"/>
          <w:sz w:val="20"/>
          <w:szCs w:val="20"/>
        </w:rPr>
        <w:t>10.1.8 - Apresentar declaração ou documentação falsa exigida para o certame ou prestar declaração falsa durante a dispensa eletrônica ou a execução do contrato;</w:t>
      </w:r>
    </w:p>
    <w:p w14:paraId="21327377" w14:textId="77777777" w:rsidR="00F90136" w:rsidRPr="00FB516C" w:rsidRDefault="00F90136" w:rsidP="00F90136">
      <w:pPr>
        <w:pStyle w:val="PargrafodaLista"/>
        <w:tabs>
          <w:tab w:val="left" w:pos="1529"/>
        </w:tabs>
        <w:spacing w:line="288" w:lineRule="auto"/>
        <w:ind w:left="0"/>
        <w:rPr>
          <w:rFonts w:ascii="Century Gothic" w:hAnsi="Century Gothic" w:cs="Arial"/>
          <w:sz w:val="20"/>
          <w:szCs w:val="20"/>
        </w:rPr>
      </w:pPr>
      <w:r w:rsidRPr="00FB516C">
        <w:rPr>
          <w:rFonts w:ascii="Century Gothic" w:hAnsi="Century Gothic" w:cs="Arial"/>
          <w:sz w:val="20"/>
          <w:szCs w:val="20"/>
        </w:rPr>
        <w:t>10.1.9 - Fraudar</w:t>
      </w:r>
      <w:r w:rsidRPr="00FB516C">
        <w:rPr>
          <w:rFonts w:ascii="Century Gothic" w:hAnsi="Century Gothic" w:cs="Arial"/>
          <w:spacing w:val="-7"/>
          <w:sz w:val="20"/>
          <w:szCs w:val="20"/>
        </w:rPr>
        <w:t xml:space="preserve"> </w:t>
      </w:r>
      <w:r w:rsidRPr="00FB516C">
        <w:rPr>
          <w:rFonts w:ascii="Century Gothic" w:hAnsi="Century Gothic" w:cs="Arial"/>
          <w:sz w:val="20"/>
          <w:szCs w:val="20"/>
        </w:rPr>
        <w:t>o procedimento licitatório</w:t>
      </w:r>
      <w:r w:rsidRPr="00FB516C">
        <w:rPr>
          <w:rFonts w:ascii="Century Gothic" w:hAnsi="Century Gothic" w:cs="Arial"/>
          <w:spacing w:val="-8"/>
          <w:sz w:val="20"/>
          <w:szCs w:val="20"/>
        </w:rPr>
        <w:t xml:space="preserve"> </w:t>
      </w:r>
      <w:r w:rsidRPr="00FB516C">
        <w:rPr>
          <w:rFonts w:ascii="Century Gothic" w:hAnsi="Century Gothic" w:cs="Arial"/>
          <w:sz w:val="20"/>
          <w:szCs w:val="20"/>
        </w:rPr>
        <w:t>ou</w:t>
      </w:r>
      <w:r w:rsidRPr="00FB516C">
        <w:rPr>
          <w:rFonts w:ascii="Century Gothic" w:hAnsi="Century Gothic" w:cs="Arial"/>
          <w:spacing w:val="-7"/>
          <w:sz w:val="20"/>
          <w:szCs w:val="20"/>
        </w:rPr>
        <w:t xml:space="preserve"> </w:t>
      </w:r>
      <w:r w:rsidRPr="00FB516C">
        <w:rPr>
          <w:rFonts w:ascii="Century Gothic" w:hAnsi="Century Gothic" w:cs="Arial"/>
          <w:sz w:val="20"/>
          <w:szCs w:val="20"/>
        </w:rPr>
        <w:t>praticar</w:t>
      </w:r>
      <w:r w:rsidRPr="00FB516C">
        <w:rPr>
          <w:rFonts w:ascii="Century Gothic" w:hAnsi="Century Gothic" w:cs="Arial"/>
          <w:spacing w:val="-8"/>
          <w:sz w:val="20"/>
          <w:szCs w:val="20"/>
        </w:rPr>
        <w:t xml:space="preserve"> </w:t>
      </w:r>
      <w:r w:rsidRPr="00FB516C">
        <w:rPr>
          <w:rFonts w:ascii="Century Gothic" w:hAnsi="Century Gothic" w:cs="Arial"/>
          <w:sz w:val="20"/>
          <w:szCs w:val="20"/>
        </w:rPr>
        <w:t>ato</w:t>
      </w:r>
      <w:r w:rsidRPr="00FB516C">
        <w:rPr>
          <w:rFonts w:ascii="Century Gothic" w:hAnsi="Century Gothic" w:cs="Arial"/>
          <w:spacing w:val="-8"/>
          <w:sz w:val="20"/>
          <w:szCs w:val="20"/>
        </w:rPr>
        <w:t xml:space="preserve"> </w:t>
      </w:r>
      <w:r w:rsidRPr="00FB516C">
        <w:rPr>
          <w:rFonts w:ascii="Century Gothic" w:hAnsi="Century Gothic" w:cs="Arial"/>
          <w:sz w:val="20"/>
          <w:szCs w:val="20"/>
        </w:rPr>
        <w:t>fraudulento</w:t>
      </w:r>
      <w:r w:rsidRPr="00FB516C">
        <w:rPr>
          <w:rFonts w:ascii="Century Gothic" w:hAnsi="Century Gothic" w:cs="Arial"/>
          <w:spacing w:val="-8"/>
          <w:sz w:val="20"/>
          <w:szCs w:val="20"/>
        </w:rPr>
        <w:t xml:space="preserve"> </w:t>
      </w:r>
      <w:r w:rsidRPr="00FB516C">
        <w:rPr>
          <w:rFonts w:ascii="Century Gothic" w:hAnsi="Century Gothic" w:cs="Arial"/>
          <w:sz w:val="20"/>
          <w:szCs w:val="20"/>
        </w:rPr>
        <w:t>na</w:t>
      </w:r>
      <w:r w:rsidRPr="00FB516C">
        <w:rPr>
          <w:rFonts w:ascii="Century Gothic" w:hAnsi="Century Gothic" w:cs="Arial"/>
          <w:spacing w:val="-6"/>
          <w:sz w:val="20"/>
          <w:szCs w:val="20"/>
        </w:rPr>
        <w:t xml:space="preserve"> </w:t>
      </w:r>
      <w:r w:rsidRPr="00FB516C">
        <w:rPr>
          <w:rFonts w:ascii="Century Gothic" w:hAnsi="Century Gothic" w:cs="Arial"/>
          <w:sz w:val="20"/>
          <w:szCs w:val="20"/>
        </w:rPr>
        <w:t>execução</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8"/>
          <w:sz w:val="20"/>
          <w:szCs w:val="20"/>
        </w:rPr>
        <w:t xml:space="preserve"> </w:t>
      </w:r>
      <w:r w:rsidRPr="00FB516C">
        <w:rPr>
          <w:rFonts w:ascii="Century Gothic" w:hAnsi="Century Gothic" w:cs="Arial"/>
          <w:spacing w:val="-2"/>
          <w:sz w:val="20"/>
          <w:szCs w:val="20"/>
        </w:rPr>
        <w:t>contrato;</w:t>
      </w:r>
    </w:p>
    <w:p w14:paraId="278470FA" w14:textId="77777777" w:rsidR="00F90136" w:rsidRPr="00FB516C" w:rsidRDefault="00F90136" w:rsidP="00F90136">
      <w:pPr>
        <w:pStyle w:val="PargrafodaLista"/>
        <w:tabs>
          <w:tab w:val="left" w:pos="1418"/>
          <w:tab w:val="left" w:pos="1560"/>
        </w:tabs>
        <w:spacing w:line="288" w:lineRule="auto"/>
        <w:ind w:left="0"/>
        <w:rPr>
          <w:rFonts w:ascii="Century Gothic" w:hAnsi="Century Gothic" w:cs="Arial"/>
          <w:sz w:val="20"/>
          <w:szCs w:val="20"/>
        </w:rPr>
      </w:pPr>
      <w:r w:rsidRPr="00FB516C">
        <w:rPr>
          <w:rFonts w:ascii="Century Gothic" w:hAnsi="Century Gothic" w:cs="Arial"/>
          <w:sz w:val="20"/>
          <w:szCs w:val="20"/>
        </w:rPr>
        <w:t>10.1.10 - Comportar-se</w:t>
      </w:r>
      <w:r w:rsidRPr="00FB516C">
        <w:rPr>
          <w:rFonts w:ascii="Century Gothic" w:hAnsi="Century Gothic" w:cs="Arial"/>
          <w:spacing w:val="-8"/>
          <w:sz w:val="20"/>
          <w:szCs w:val="20"/>
        </w:rPr>
        <w:t xml:space="preserve"> </w:t>
      </w:r>
      <w:r w:rsidRPr="00FB516C">
        <w:rPr>
          <w:rFonts w:ascii="Century Gothic" w:hAnsi="Century Gothic" w:cs="Arial"/>
          <w:sz w:val="20"/>
          <w:szCs w:val="20"/>
        </w:rPr>
        <w:t>de</w:t>
      </w:r>
      <w:r w:rsidRPr="00FB516C">
        <w:rPr>
          <w:rFonts w:ascii="Century Gothic" w:hAnsi="Century Gothic" w:cs="Arial"/>
          <w:spacing w:val="-7"/>
          <w:sz w:val="20"/>
          <w:szCs w:val="20"/>
        </w:rPr>
        <w:t xml:space="preserve"> </w:t>
      </w:r>
      <w:r w:rsidRPr="00FB516C">
        <w:rPr>
          <w:rFonts w:ascii="Century Gothic" w:hAnsi="Century Gothic" w:cs="Arial"/>
          <w:sz w:val="20"/>
          <w:szCs w:val="20"/>
        </w:rPr>
        <w:t>modo</w:t>
      </w:r>
      <w:r w:rsidRPr="00FB516C">
        <w:rPr>
          <w:rFonts w:ascii="Century Gothic" w:hAnsi="Century Gothic" w:cs="Arial"/>
          <w:spacing w:val="-8"/>
          <w:sz w:val="20"/>
          <w:szCs w:val="20"/>
        </w:rPr>
        <w:t xml:space="preserve"> </w:t>
      </w:r>
      <w:r w:rsidRPr="00FB516C">
        <w:rPr>
          <w:rFonts w:ascii="Century Gothic" w:hAnsi="Century Gothic" w:cs="Arial"/>
          <w:sz w:val="20"/>
          <w:szCs w:val="20"/>
        </w:rPr>
        <w:t>inidôneo</w:t>
      </w:r>
      <w:r w:rsidRPr="00FB516C">
        <w:rPr>
          <w:rFonts w:ascii="Century Gothic" w:hAnsi="Century Gothic" w:cs="Arial"/>
          <w:spacing w:val="-5"/>
          <w:sz w:val="20"/>
          <w:szCs w:val="20"/>
        </w:rPr>
        <w:t xml:space="preserve"> </w:t>
      </w:r>
      <w:r w:rsidRPr="00FB516C">
        <w:rPr>
          <w:rFonts w:ascii="Century Gothic" w:hAnsi="Century Gothic" w:cs="Arial"/>
          <w:sz w:val="20"/>
          <w:szCs w:val="20"/>
        </w:rPr>
        <w:t>ou</w:t>
      </w:r>
      <w:r w:rsidRPr="00FB516C">
        <w:rPr>
          <w:rFonts w:ascii="Century Gothic" w:hAnsi="Century Gothic" w:cs="Arial"/>
          <w:spacing w:val="-9"/>
          <w:sz w:val="20"/>
          <w:szCs w:val="20"/>
        </w:rPr>
        <w:t xml:space="preserve"> </w:t>
      </w:r>
      <w:r w:rsidRPr="00FB516C">
        <w:rPr>
          <w:rFonts w:ascii="Century Gothic" w:hAnsi="Century Gothic" w:cs="Arial"/>
          <w:sz w:val="20"/>
          <w:szCs w:val="20"/>
        </w:rPr>
        <w:t>cometer</w:t>
      </w:r>
      <w:r w:rsidRPr="00FB516C">
        <w:rPr>
          <w:rFonts w:ascii="Century Gothic" w:hAnsi="Century Gothic" w:cs="Arial"/>
          <w:spacing w:val="-6"/>
          <w:sz w:val="20"/>
          <w:szCs w:val="20"/>
        </w:rPr>
        <w:t xml:space="preserve"> </w:t>
      </w:r>
      <w:r w:rsidRPr="00FB516C">
        <w:rPr>
          <w:rFonts w:ascii="Century Gothic" w:hAnsi="Century Gothic" w:cs="Arial"/>
          <w:sz w:val="20"/>
          <w:szCs w:val="20"/>
        </w:rPr>
        <w:t>fraude</w:t>
      </w:r>
      <w:r w:rsidRPr="00FB516C">
        <w:rPr>
          <w:rFonts w:ascii="Century Gothic" w:hAnsi="Century Gothic" w:cs="Arial"/>
          <w:spacing w:val="-9"/>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8"/>
          <w:sz w:val="20"/>
          <w:szCs w:val="20"/>
        </w:rPr>
        <w:t xml:space="preserve"> </w:t>
      </w:r>
      <w:r w:rsidRPr="00FB516C">
        <w:rPr>
          <w:rFonts w:ascii="Century Gothic" w:hAnsi="Century Gothic" w:cs="Arial"/>
          <w:spacing w:val="-2"/>
          <w:sz w:val="20"/>
          <w:szCs w:val="20"/>
        </w:rPr>
        <w:t>natureza;</w:t>
      </w:r>
    </w:p>
    <w:p w14:paraId="1EEEEB02" w14:textId="77777777" w:rsidR="00F90136" w:rsidRPr="00FB516C" w:rsidRDefault="00F90136" w:rsidP="00F90136">
      <w:pPr>
        <w:pStyle w:val="PargrafodaLista"/>
        <w:tabs>
          <w:tab w:val="left" w:pos="1560"/>
          <w:tab w:val="left" w:pos="1701"/>
          <w:tab w:val="left" w:pos="1843"/>
        </w:tabs>
        <w:spacing w:before="86" w:line="288" w:lineRule="auto"/>
        <w:ind w:left="0"/>
        <w:rPr>
          <w:rFonts w:ascii="Century Gothic" w:hAnsi="Century Gothic" w:cs="Arial"/>
          <w:sz w:val="20"/>
          <w:szCs w:val="20"/>
        </w:rPr>
      </w:pPr>
      <w:r w:rsidRPr="00FB516C">
        <w:rPr>
          <w:rFonts w:ascii="Century Gothic" w:hAnsi="Century Gothic" w:cs="Arial"/>
          <w:sz w:val="20"/>
          <w:szCs w:val="20"/>
        </w:rPr>
        <w:t>10.1.11 - 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4EBA6A71" w14:textId="77777777" w:rsidR="00F90136" w:rsidRPr="00FB516C" w:rsidRDefault="00F90136" w:rsidP="00F90136">
      <w:pPr>
        <w:pStyle w:val="PargrafodaLista"/>
        <w:tabs>
          <w:tab w:val="left" w:pos="1560"/>
        </w:tabs>
        <w:spacing w:line="288" w:lineRule="auto"/>
        <w:ind w:left="0"/>
        <w:rPr>
          <w:rFonts w:ascii="Century Gothic" w:hAnsi="Century Gothic" w:cs="Arial"/>
          <w:sz w:val="20"/>
          <w:szCs w:val="20"/>
        </w:rPr>
      </w:pPr>
      <w:r w:rsidRPr="00FB516C">
        <w:rPr>
          <w:rFonts w:ascii="Century Gothic" w:hAnsi="Century Gothic" w:cs="Arial"/>
          <w:sz w:val="20"/>
          <w:szCs w:val="20"/>
        </w:rPr>
        <w:t>10.1.12 - Praticar</w:t>
      </w:r>
      <w:r w:rsidRPr="00FB516C">
        <w:rPr>
          <w:rFonts w:ascii="Century Gothic" w:hAnsi="Century Gothic" w:cs="Arial"/>
          <w:spacing w:val="-5"/>
          <w:sz w:val="20"/>
          <w:szCs w:val="20"/>
        </w:rPr>
        <w:t xml:space="preserve"> </w:t>
      </w:r>
      <w:r w:rsidRPr="00FB516C">
        <w:rPr>
          <w:rFonts w:ascii="Century Gothic" w:hAnsi="Century Gothic" w:cs="Arial"/>
          <w:sz w:val="20"/>
          <w:szCs w:val="20"/>
        </w:rPr>
        <w:t>atos</w:t>
      </w:r>
      <w:r w:rsidRPr="00FB516C">
        <w:rPr>
          <w:rFonts w:ascii="Century Gothic" w:hAnsi="Century Gothic" w:cs="Arial"/>
          <w:spacing w:val="-7"/>
          <w:sz w:val="20"/>
          <w:szCs w:val="20"/>
        </w:rPr>
        <w:t xml:space="preserve"> </w:t>
      </w:r>
      <w:r w:rsidRPr="00FB516C">
        <w:rPr>
          <w:rFonts w:ascii="Century Gothic" w:hAnsi="Century Gothic" w:cs="Arial"/>
          <w:sz w:val="20"/>
          <w:szCs w:val="20"/>
        </w:rPr>
        <w:t>ilícitos</w:t>
      </w:r>
      <w:r w:rsidRPr="00FB516C">
        <w:rPr>
          <w:rFonts w:ascii="Century Gothic" w:hAnsi="Century Gothic" w:cs="Arial"/>
          <w:spacing w:val="-6"/>
          <w:sz w:val="20"/>
          <w:szCs w:val="20"/>
        </w:rPr>
        <w:t xml:space="preserve"> </w:t>
      </w:r>
      <w:r w:rsidRPr="00FB516C">
        <w:rPr>
          <w:rFonts w:ascii="Century Gothic" w:hAnsi="Century Gothic" w:cs="Arial"/>
          <w:sz w:val="20"/>
          <w:szCs w:val="20"/>
        </w:rPr>
        <w:t>com</w:t>
      </w:r>
      <w:r w:rsidRPr="00FB516C">
        <w:rPr>
          <w:rFonts w:ascii="Century Gothic" w:hAnsi="Century Gothic" w:cs="Arial"/>
          <w:spacing w:val="-4"/>
          <w:sz w:val="20"/>
          <w:szCs w:val="20"/>
        </w:rPr>
        <w:t xml:space="preserve"> </w:t>
      </w:r>
      <w:r w:rsidRPr="00FB516C">
        <w:rPr>
          <w:rFonts w:ascii="Century Gothic" w:hAnsi="Century Gothic" w:cs="Arial"/>
          <w:sz w:val="20"/>
          <w:szCs w:val="20"/>
        </w:rPr>
        <w:t>vistas</w:t>
      </w:r>
      <w:r w:rsidRPr="00FB516C">
        <w:rPr>
          <w:rFonts w:ascii="Century Gothic" w:hAnsi="Century Gothic" w:cs="Arial"/>
          <w:spacing w:val="-6"/>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frustrar</w:t>
      </w:r>
      <w:r w:rsidRPr="00FB516C">
        <w:rPr>
          <w:rFonts w:ascii="Century Gothic" w:hAnsi="Century Gothic" w:cs="Arial"/>
          <w:spacing w:val="-8"/>
          <w:sz w:val="20"/>
          <w:szCs w:val="20"/>
        </w:rPr>
        <w:t xml:space="preserve"> </w:t>
      </w:r>
      <w:r w:rsidRPr="00FB516C">
        <w:rPr>
          <w:rFonts w:ascii="Century Gothic" w:hAnsi="Century Gothic" w:cs="Arial"/>
          <w:sz w:val="20"/>
          <w:szCs w:val="20"/>
        </w:rPr>
        <w:t>os</w:t>
      </w:r>
      <w:r w:rsidRPr="00FB516C">
        <w:rPr>
          <w:rFonts w:ascii="Century Gothic" w:hAnsi="Century Gothic" w:cs="Arial"/>
          <w:spacing w:val="-6"/>
          <w:sz w:val="20"/>
          <w:szCs w:val="20"/>
        </w:rPr>
        <w:t xml:space="preserve"> </w:t>
      </w:r>
      <w:r w:rsidRPr="00FB516C">
        <w:rPr>
          <w:rFonts w:ascii="Century Gothic" w:hAnsi="Century Gothic" w:cs="Arial"/>
          <w:sz w:val="20"/>
          <w:szCs w:val="20"/>
        </w:rPr>
        <w:t>objetivos</w:t>
      </w:r>
      <w:r w:rsidRPr="00FB516C">
        <w:rPr>
          <w:rFonts w:ascii="Century Gothic" w:hAnsi="Century Gothic" w:cs="Arial"/>
          <w:spacing w:val="-5"/>
          <w:sz w:val="20"/>
          <w:szCs w:val="20"/>
        </w:rPr>
        <w:t xml:space="preserve"> </w:t>
      </w:r>
      <w:r w:rsidRPr="00FB516C">
        <w:rPr>
          <w:rFonts w:ascii="Century Gothic" w:hAnsi="Century Gothic" w:cs="Arial"/>
          <w:sz w:val="20"/>
          <w:szCs w:val="20"/>
        </w:rPr>
        <w:t>deste</w:t>
      </w:r>
      <w:r w:rsidRPr="00FB516C">
        <w:rPr>
          <w:rFonts w:ascii="Century Gothic" w:hAnsi="Century Gothic" w:cs="Arial"/>
          <w:spacing w:val="-8"/>
          <w:sz w:val="20"/>
          <w:szCs w:val="20"/>
        </w:rPr>
        <w:t xml:space="preserve"> </w:t>
      </w:r>
      <w:r w:rsidRPr="00FB516C">
        <w:rPr>
          <w:rFonts w:ascii="Century Gothic" w:hAnsi="Century Gothic" w:cs="Arial"/>
          <w:spacing w:val="-2"/>
          <w:sz w:val="20"/>
          <w:szCs w:val="20"/>
        </w:rPr>
        <w:t>certame.</w:t>
      </w:r>
    </w:p>
    <w:p w14:paraId="60924C29" w14:textId="77777777" w:rsidR="00F90136" w:rsidRPr="00FB516C" w:rsidRDefault="00F90136" w:rsidP="00F90136">
      <w:pPr>
        <w:pStyle w:val="PargrafodaLista"/>
        <w:tabs>
          <w:tab w:val="left" w:pos="993"/>
          <w:tab w:val="left" w:pos="1560"/>
        </w:tabs>
        <w:spacing w:before="1" w:line="288" w:lineRule="auto"/>
        <w:ind w:left="0"/>
        <w:rPr>
          <w:rFonts w:ascii="Century Gothic" w:hAnsi="Century Gothic" w:cs="Arial"/>
          <w:spacing w:val="-2"/>
          <w:sz w:val="20"/>
          <w:szCs w:val="20"/>
        </w:rPr>
      </w:pPr>
      <w:r w:rsidRPr="00FB516C">
        <w:rPr>
          <w:rFonts w:ascii="Century Gothic" w:hAnsi="Century Gothic" w:cs="Arial"/>
          <w:sz w:val="20"/>
          <w:szCs w:val="20"/>
        </w:rPr>
        <w:t>10.1.13 - Praticar</w:t>
      </w:r>
      <w:r w:rsidRPr="00FB516C">
        <w:rPr>
          <w:rFonts w:ascii="Century Gothic" w:hAnsi="Century Gothic" w:cs="Arial"/>
          <w:spacing w:val="-3"/>
          <w:sz w:val="20"/>
          <w:szCs w:val="20"/>
        </w:rPr>
        <w:t xml:space="preserve"> </w:t>
      </w:r>
      <w:r w:rsidRPr="00FB516C">
        <w:rPr>
          <w:rFonts w:ascii="Century Gothic" w:hAnsi="Century Gothic" w:cs="Arial"/>
          <w:sz w:val="20"/>
          <w:szCs w:val="20"/>
        </w:rPr>
        <w:t>ato</w:t>
      </w:r>
      <w:r w:rsidRPr="00FB516C">
        <w:rPr>
          <w:rFonts w:ascii="Century Gothic" w:hAnsi="Century Gothic" w:cs="Arial"/>
          <w:spacing w:val="-5"/>
          <w:sz w:val="20"/>
          <w:szCs w:val="20"/>
        </w:rPr>
        <w:t xml:space="preserve"> </w:t>
      </w:r>
      <w:r w:rsidRPr="00FB516C">
        <w:rPr>
          <w:rFonts w:ascii="Century Gothic" w:hAnsi="Century Gothic" w:cs="Arial"/>
          <w:sz w:val="20"/>
          <w:szCs w:val="20"/>
        </w:rPr>
        <w:t>lesivo</w:t>
      </w:r>
      <w:r w:rsidRPr="00FB516C">
        <w:rPr>
          <w:rFonts w:ascii="Century Gothic" w:hAnsi="Century Gothic" w:cs="Arial"/>
          <w:spacing w:val="-4"/>
          <w:sz w:val="20"/>
          <w:szCs w:val="20"/>
        </w:rPr>
        <w:t xml:space="preserve"> </w:t>
      </w:r>
      <w:r w:rsidRPr="00FB516C">
        <w:rPr>
          <w:rFonts w:ascii="Century Gothic" w:hAnsi="Century Gothic" w:cs="Arial"/>
          <w:sz w:val="20"/>
          <w:szCs w:val="20"/>
        </w:rPr>
        <w:t>previsto</w:t>
      </w:r>
      <w:r w:rsidRPr="00FB516C">
        <w:rPr>
          <w:rFonts w:ascii="Century Gothic" w:hAnsi="Century Gothic" w:cs="Arial"/>
          <w:spacing w:val="-3"/>
          <w:sz w:val="20"/>
          <w:szCs w:val="20"/>
        </w:rPr>
        <w:t xml:space="preserve"> </w:t>
      </w:r>
      <w:r w:rsidRPr="00FB516C">
        <w:rPr>
          <w:rFonts w:ascii="Century Gothic" w:hAnsi="Century Gothic" w:cs="Arial"/>
          <w:sz w:val="20"/>
          <w:szCs w:val="20"/>
        </w:rPr>
        <w:t>no</w:t>
      </w:r>
      <w:r w:rsidRPr="00FB516C">
        <w:rPr>
          <w:rFonts w:ascii="Century Gothic" w:hAnsi="Century Gothic" w:cs="Arial"/>
          <w:spacing w:val="-7"/>
          <w:sz w:val="20"/>
          <w:szCs w:val="20"/>
        </w:rPr>
        <w:t xml:space="preserve"> </w:t>
      </w:r>
      <w:r w:rsidRPr="00FB516C">
        <w:rPr>
          <w:rFonts w:ascii="Century Gothic" w:hAnsi="Century Gothic" w:cs="Arial"/>
          <w:sz w:val="20"/>
          <w:szCs w:val="20"/>
        </w:rPr>
        <w:t>art.</w:t>
      </w:r>
      <w:r w:rsidRPr="00FB516C">
        <w:rPr>
          <w:rFonts w:ascii="Century Gothic" w:hAnsi="Century Gothic" w:cs="Arial"/>
          <w:spacing w:val="-3"/>
          <w:sz w:val="20"/>
          <w:szCs w:val="20"/>
        </w:rPr>
        <w:t xml:space="preserve"> </w:t>
      </w:r>
      <w:r w:rsidRPr="00FB516C">
        <w:rPr>
          <w:rFonts w:ascii="Century Gothic" w:hAnsi="Century Gothic" w:cs="Arial"/>
          <w:sz w:val="20"/>
          <w:szCs w:val="20"/>
        </w:rPr>
        <w:t>5º</w:t>
      </w:r>
      <w:r w:rsidRPr="00FB516C">
        <w:rPr>
          <w:rFonts w:ascii="Century Gothic" w:hAnsi="Century Gothic" w:cs="Arial"/>
          <w:spacing w:val="-5"/>
          <w:sz w:val="20"/>
          <w:szCs w:val="20"/>
        </w:rPr>
        <w:t xml:space="preserve"> </w:t>
      </w:r>
      <w:r w:rsidRPr="00FB516C">
        <w:rPr>
          <w:rFonts w:ascii="Century Gothic" w:hAnsi="Century Gothic" w:cs="Arial"/>
          <w:sz w:val="20"/>
          <w:szCs w:val="20"/>
        </w:rPr>
        <w:t>da</w:t>
      </w:r>
      <w:r w:rsidRPr="00FB516C">
        <w:rPr>
          <w:rFonts w:ascii="Century Gothic" w:hAnsi="Century Gothic" w:cs="Arial"/>
          <w:spacing w:val="-5"/>
          <w:sz w:val="20"/>
          <w:szCs w:val="20"/>
        </w:rPr>
        <w:t xml:space="preserve"> </w:t>
      </w:r>
      <w:r w:rsidRPr="00FB516C">
        <w:rPr>
          <w:rFonts w:ascii="Century Gothic" w:hAnsi="Century Gothic" w:cs="Arial"/>
          <w:sz w:val="20"/>
          <w:szCs w:val="20"/>
        </w:rPr>
        <w:t>Lei</w:t>
      </w:r>
      <w:r w:rsidRPr="00FB516C">
        <w:rPr>
          <w:rFonts w:ascii="Century Gothic" w:hAnsi="Century Gothic" w:cs="Arial"/>
          <w:spacing w:val="-4"/>
          <w:sz w:val="20"/>
          <w:szCs w:val="20"/>
        </w:rPr>
        <w:t xml:space="preserve"> </w:t>
      </w:r>
      <w:r w:rsidRPr="00FB516C">
        <w:rPr>
          <w:rFonts w:ascii="Century Gothic" w:hAnsi="Century Gothic" w:cs="Arial"/>
          <w:sz w:val="20"/>
          <w:szCs w:val="20"/>
        </w:rPr>
        <w:t>nº</w:t>
      </w:r>
      <w:r w:rsidRPr="00FB516C">
        <w:rPr>
          <w:rFonts w:ascii="Century Gothic" w:hAnsi="Century Gothic" w:cs="Arial"/>
          <w:spacing w:val="-5"/>
          <w:sz w:val="20"/>
          <w:szCs w:val="20"/>
        </w:rPr>
        <w:t xml:space="preserve"> </w:t>
      </w:r>
      <w:r w:rsidRPr="00FB516C">
        <w:rPr>
          <w:rFonts w:ascii="Century Gothic" w:hAnsi="Century Gothic" w:cs="Arial"/>
          <w:sz w:val="20"/>
          <w:szCs w:val="20"/>
        </w:rPr>
        <w:t>12.846,</w:t>
      </w:r>
      <w:r w:rsidRPr="00FB516C">
        <w:rPr>
          <w:rFonts w:ascii="Century Gothic" w:hAnsi="Century Gothic" w:cs="Arial"/>
          <w:spacing w:val="-4"/>
          <w:sz w:val="20"/>
          <w:szCs w:val="20"/>
        </w:rPr>
        <w:t xml:space="preserve"> </w:t>
      </w:r>
      <w:r w:rsidRPr="00FB516C">
        <w:rPr>
          <w:rFonts w:ascii="Century Gothic" w:hAnsi="Century Gothic" w:cs="Arial"/>
          <w:sz w:val="20"/>
          <w:szCs w:val="20"/>
        </w:rPr>
        <w:t>de</w:t>
      </w:r>
      <w:r w:rsidRPr="00FB516C">
        <w:rPr>
          <w:rFonts w:ascii="Century Gothic" w:hAnsi="Century Gothic" w:cs="Arial"/>
          <w:spacing w:val="-6"/>
          <w:sz w:val="20"/>
          <w:szCs w:val="20"/>
        </w:rPr>
        <w:t xml:space="preserve"> </w:t>
      </w:r>
      <w:r w:rsidRPr="00FB516C">
        <w:rPr>
          <w:rFonts w:ascii="Century Gothic" w:hAnsi="Century Gothic" w:cs="Arial"/>
          <w:sz w:val="20"/>
          <w:szCs w:val="20"/>
        </w:rPr>
        <w:t>1º</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3"/>
          <w:sz w:val="20"/>
          <w:szCs w:val="20"/>
        </w:rPr>
        <w:t xml:space="preserve"> </w:t>
      </w:r>
      <w:r w:rsidRPr="00FB516C">
        <w:rPr>
          <w:rFonts w:ascii="Century Gothic" w:hAnsi="Century Gothic" w:cs="Arial"/>
          <w:sz w:val="20"/>
          <w:szCs w:val="20"/>
        </w:rPr>
        <w:t>agosto</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pacing w:val="-2"/>
          <w:sz w:val="20"/>
          <w:szCs w:val="20"/>
        </w:rPr>
        <w:t>2013.</w:t>
      </w:r>
    </w:p>
    <w:p w14:paraId="6780BC4D" w14:textId="77777777" w:rsidR="00F90136" w:rsidRPr="00FB516C" w:rsidRDefault="00F90136" w:rsidP="00F90136">
      <w:pPr>
        <w:pStyle w:val="PargrafodaLista"/>
        <w:tabs>
          <w:tab w:val="left" w:pos="993"/>
          <w:tab w:val="left" w:pos="1560"/>
        </w:tabs>
        <w:spacing w:before="1" w:line="288" w:lineRule="auto"/>
        <w:ind w:left="0"/>
        <w:rPr>
          <w:rFonts w:ascii="Century Gothic" w:hAnsi="Century Gothic" w:cs="Arial"/>
          <w:sz w:val="20"/>
          <w:szCs w:val="20"/>
        </w:rPr>
      </w:pPr>
      <w:r w:rsidRPr="00FB516C">
        <w:rPr>
          <w:rFonts w:ascii="Century Gothic" w:hAnsi="Century Gothic" w:cs="Arial"/>
          <w:sz w:val="20"/>
          <w:szCs w:val="20"/>
        </w:rPr>
        <w:t>10.2 - O</w:t>
      </w:r>
      <w:r w:rsidRPr="00FB516C">
        <w:rPr>
          <w:rFonts w:ascii="Century Gothic" w:hAnsi="Century Gothic" w:cs="Arial"/>
          <w:spacing w:val="-3"/>
          <w:sz w:val="20"/>
          <w:szCs w:val="20"/>
        </w:rPr>
        <w:t xml:space="preserve"> </w:t>
      </w:r>
      <w:r w:rsidRPr="00FB516C">
        <w:rPr>
          <w:rFonts w:ascii="Century Gothic" w:hAnsi="Century Gothic" w:cs="Arial"/>
          <w:sz w:val="20"/>
          <w:szCs w:val="20"/>
        </w:rPr>
        <w:t>fornecedor</w:t>
      </w:r>
      <w:r w:rsidRPr="00FB516C">
        <w:rPr>
          <w:rFonts w:ascii="Century Gothic" w:hAnsi="Century Gothic" w:cs="Arial"/>
          <w:spacing w:val="-4"/>
          <w:sz w:val="20"/>
          <w:szCs w:val="20"/>
        </w:rPr>
        <w:t xml:space="preserve"> </w:t>
      </w:r>
      <w:r w:rsidRPr="00FB516C">
        <w:rPr>
          <w:rFonts w:ascii="Century Gothic" w:hAnsi="Century Gothic" w:cs="Arial"/>
          <w:sz w:val="20"/>
          <w:szCs w:val="20"/>
        </w:rPr>
        <w:t>que</w:t>
      </w:r>
      <w:r w:rsidRPr="00FB516C">
        <w:rPr>
          <w:rFonts w:ascii="Century Gothic" w:hAnsi="Century Gothic" w:cs="Arial"/>
          <w:spacing w:val="-5"/>
          <w:sz w:val="20"/>
          <w:szCs w:val="20"/>
        </w:rPr>
        <w:t xml:space="preserve"> </w:t>
      </w:r>
      <w:r w:rsidRPr="00FB516C">
        <w:rPr>
          <w:rFonts w:ascii="Century Gothic" w:hAnsi="Century Gothic" w:cs="Arial"/>
          <w:sz w:val="20"/>
          <w:szCs w:val="20"/>
        </w:rPr>
        <w:t>cometer</w:t>
      </w:r>
      <w:r w:rsidRPr="00FB516C">
        <w:rPr>
          <w:rFonts w:ascii="Century Gothic" w:hAnsi="Century Gothic" w:cs="Arial"/>
          <w:spacing w:val="-1"/>
          <w:sz w:val="20"/>
          <w:szCs w:val="20"/>
        </w:rPr>
        <w:t xml:space="preserve"> </w:t>
      </w:r>
      <w:r w:rsidRPr="00FB516C">
        <w:rPr>
          <w:rFonts w:ascii="Century Gothic" w:hAnsi="Century Gothic" w:cs="Arial"/>
          <w:sz w:val="20"/>
          <w:szCs w:val="20"/>
        </w:rPr>
        <w:t>qualquer</w:t>
      </w:r>
      <w:r w:rsidRPr="00FB516C">
        <w:rPr>
          <w:rFonts w:ascii="Century Gothic" w:hAnsi="Century Gothic" w:cs="Arial"/>
          <w:spacing w:val="-4"/>
          <w:sz w:val="20"/>
          <w:szCs w:val="20"/>
        </w:rPr>
        <w:t xml:space="preserve"> </w:t>
      </w:r>
      <w:r w:rsidRPr="00FB516C">
        <w:rPr>
          <w:rFonts w:ascii="Century Gothic" w:hAnsi="Century Gothic" w:cs="Arial"/>
          <w:sz w:val="20"/>
          <w:szCs w:val="20"/>
        </w:rPr>
        <w:t>das</w:t>
      </w:r>
      <w:r w:rsidRPr="00FB516C">
        <w:rPr>
          <w:rFonts w:ascii="Century Gothic" w:hAnsi="Century Gothic" w:cs="Arial"/>
          <w:spacing w:val="-1"/>
          <w:sz w:val="20"/>
          <w:szCs w:val="20"/>
        </w:rPr>
        <w:t xml:space="preserve"> </w:t>
      </w:r>
      <w:r w:rsidRPr="00FB516C">
        <w:rPr>
          <w:rFonts w:ascii="Century Gothic" w:hAnsi="Century Gothic" w:cs="Arial"/>
          <w:sz w:val="20"/>
          <w:szCs w:val="20"/>
        </w:rPr>
        <w:t>infrações</w:t>
      </w:r>
      <w:r w:rsidRPr="00FB516C">
        <w:rPr>
          <w:rFonts w:ascii="Century Gothic" w:hAnsi="Century Gothic" w:cs="Arial"/>
          <w:spacing w:val="-3"/>
          <w:sz w:val="20"/>
          <w:szCs w:val="20"/>
        </w:rPr>
        <w:t xml:space="preserve"> </w:t>
      </w:r>
      <w:r w:rsidRPr="00FB516C">
        <w:rPr>
          <w:rFonts w:ascii="Century Gothic" w:hAnsi="Century Gothic" w:cs="Arial"/>
          <w:sz w:val="20"/>
          <w:szCs w:val="20"/>
        </w:rPr>
        <w:t>discriminadas</w:t>
      </w:r>
      <w:r w:rsidRPr="00FB516C">
        <w:rPr>
          <w:rFonts w:ascii="Century Gothic" w:hAnsi="Century Gothic" w:cs="Arial"/>
          <w:spacing w:val="-3"/>
          <w:sz w:val="20"/>
          <w:szCs w:val="20"/>
        </w:rPr>
        <w:t xml:space="preserve"> </w:t>
      </w:r>
      <w:r w:rsidRPr="00FB516C">
        <w:rPr>
          <w:rFonts w:ascii="Century Gothic" w:hAnsi="Century Gothic" w:cs="Arial"/>
          <w:sz w:val="20"/>
          <w:szCs w:val="20"/>
        </w:rPr>
        <w:t>nos</w:t>
      </w:r>
      <w:r w:rsidRPr="00FB516C">
        <w:rPr>
          <w:rFonts w:ascii="Century Gothic" w:hAnsi="Century Gothic" w:cs="Arial"/>
          <w:spacing w:val="-3"/>
          <w:sz w:val="20"/>
          <w:szCs w:val="20"/>
        </w:rPr>
        <w:t xml:space="preserve"> </w:t>
      </w:r>
      <w:r w:rsidRPr="00FB516C">
        <w:rPr>
          <w:rFonts w:ascii="Century Gothic" w:hAnsi="Century Gothic" w:cs="Arial"/>
          <w:sz w:val="20"/>
          <w:szCs w:val="20"/>
        </w:rPr>
        <w:t>subitens</w:t>
      </w:r>
      <w:r w:rsidRPr="00FB516C">
        <w:rPr>
          <w:rFonts w:ascii="Century Gothic" w:hAnsi="Century Gothic" w:cs="Arial"/>
          <w:spacing w:val="-3"/>
          <w:sz w:val="20"/>
          <w:szCs w:val="20"/>
        </w:rPr>
        <w:t xml:space="preserve"> </w:t>
      </w:r>
      <w:r w:rsidRPr="00FB516C">
        <w:rPr>
          <w:rFonts w:ascii="Century Gothic" w:hAnsi="Century Gothic" w:cs="Arial"/>
          <w:sz w:val="20"/>
          <w:szCs w:val="20"/>
        </w:rPr>
        <w:t>anteriores</w:t>
      </w:r>
      <w:r w:rsidRPr="00FB516C">
        <w:rPr>
          <w:rFonts w:ascii="Century Gothic" w:hAnsi="Century Gothic" w:cs="Arial"/>
          <w:spacing w:val="-3"/>
          <w:sz w:val="20"/>
          <w:szCs w:val="20"/>
        </w:rPr>
        <w:t xml:space="preserve"> </w:t>
      </w:r>
      <w:r w:rsidRPr="00FB516C">
        <w:rPr>
          <w:rFonts w:ascii="Century Gothic" w:hAnsi="Century Gothic" w:cs="Arial"/>
          <w:sz w:val="20"/>
          <w:szCs w:val="20"/>
        </w:rPr>
        <w:t>ficará sujeito, sem prejuízo da responsabilidade civil e criminal, às seguintes sanções:</w:t>
      </w:r>
    </w:p>
    <w:p w14:paraId="50C4B608" w14:textId="77777777" w:rsidR="00F90136" w:rsidRPr="00FB516C" w:rsidRDefault="00F90136" w:rsidP="00F90136">
      <w:pPr>
        <w:pStyle w:val="PargrafodaLista"/>
        <w:tabs>
          <w:tab w:val="left" w:pos="1276"/>
        </w:tabs>
        <w:spacing w:before="1" w:line="288" w:lineRule="auto"/>
        <w:ind w:left="0"/>
        <w:rPr>
          <w:rFonts w:ascii="Century Gothic" w:hAnsi="Century Gothic" w:cs="Arial"/>
          <w:sz w:val="20"/>
          <w:szCs w:val="20"/>
        </w:rPr>
      </w:pPr>
      <w:r w:rsidRPr="00FB516C">
        <w:rPr>
          <w:rFonts w:ascii="Century Gothic" w:hAnsi="Century Gothic" w:cs="Arial"/>
          <w:sz w:val="20"/>
          <w:szCs w:val="20"/>
        </w:rPr>
        <w:t>a) Advertência pela falta do subitem 10.1.1 deste termo de referência, quando não se justificar a imposição de penalidade mais grave;</w:t>
      </w:r>
    </w:p>
    <w:p w14:paraId="25882581" w14:textId="77777777" w:rsidR="00F90136" w:rsidRPr="00FB516C" w:rsidRDefault="00F90136" w:rsidP="00F90136">
      <w:pPr>
        <w:pStyle w:val="PargrafodaLista"/>
        <w:tabs>
          <w:tab w:val="left" w:pos="1276"/>
          <w:tab w:val="left" w:pos="2944"/>
        </w:tabs>
        <w:spacing w:before="1" w:line="288" w:lineRule="auto"/>
        <w:ind w:left="0"/>
        <w:rPr>
          <w:rFonts w:ascii="Century Gothic" w:hAnsi="Century Gothic" w:cs="Arial"/>
          <w:sz w:val="20"/>
          <w:szCs w:val="20"/>
        </w:rPr>
      </w:pPr>
      <w:r w:rsidRPr="00FB516C">
        <w:rPr>
          <w:rFonts w:ascii="Century Gothic" w:hAnsi="Century Gothic" w:cs="Arial"/>
          <w:sz w:val="20"/>
          <w:szCs w:val="20"/>
        </w:rPr>
        <w:t>b) Multa de 10% (dez por cento) sobre o valor estimado dos itens prejudicados pela conduta do fornecedor, por qualquer das infrações dos subitens 10.1.1 a 10.1.12;</w:t>
      </w:r>
    </w:p>
    <w:p w14:paraId="73137C1C" w14:textId="77777777" w:rsidR="00F90136" w:rsidRPr="00FB516C" w:rsidRDefault="00F90136" w:rsidP="00F90136">
      <w:pPr>
        <w:pStyle w:val="PargrafodaLista"/>
        <w:tabs>
          <w:tab w:val="left" w:pos="1276"/>
          <w:tab w:val="left" w:pos="2945"/>
        </w:tabs>
        <w:spacing w:line="288" w:lineRule="auto"/>
        <w:ind w:left="0"/>
        <w:rPr>
          <w:rFonts w:ascii="Century Gothic" w:hAnsi="Century Gothic" w:cs="Arial"/>
          <w:sz w:val="20"/>
          <w:szCs w:val="20"/>
        </w:rPr>
      </w:pPr>
      <w:r w:rsidRPr="00FB516C">
        <w:rPr>
          <w:rFonts w:ascii="Century Gothic" w:hAnsi="Century Gothic" w:cs="Arial"/>
          <w:sz w:val="20"/>
          <w:szCs w:val="20"/>
        </w:rPr>
        <w:t>c) Impedimento</w:t>
      </w:r>
      <w:r w:rsidRPr="00FB516C">
        <w:rPr>
          <w:rFonts w:ascii="Century Gothic" w:hAnsi="Century Gothic" w:cs="Arial"/>
          <w:spacing w:val="-6"/>
          <w:sz w:val="20"/>
          <w:szCs w:val="20"/>
        </w:rPr>
        <w:t xml:space="preserve"> </w:t>
      </w:r>
      <w:r w:rsidRPr="00FB516C">
        <w:rPr>
          <w:rFonts w:ascii="Century Gothic" w:hAnsi="Century Gothic" w:cs="Arial"/>
          <w:sz w:val="20"/>
          <w:szCs w:val="20"/>
        </w:rPr>
        <w:t>de</w:t>
      </w:r>
      <w:r w:rsidRPr="00FB516C">
        <w:rPr>
          <w:rFonts w:ascii="Century Gothic" w:hAnsi="Century Gothic" w:cs="Arial"/>
          <w:spacing w:val="-3"/>
          <w:sz w:val="20"/>
          <w:szCs w:val="20"/>
        </w:rPr>
        <w:t xml:space="preserve"> </w:t>
      </w:r>
      <w:r w:rsidRPr="00FB516C">
        <w:rPr>
          <w:rFonts w:ascii="Century Gothic" w:hAnsi="Century Gothic" w:cs="Arial"/>
          <w:sz w:val="20"/>
          <w:szCs w:val="20"/>
        </w:rPr>
        <w:t>licitar</w:t>
      </w:r>
      <w:r w:rsidRPr="00FB516C">
        <w:rPr>
          <w:rFonts w:ascii="Century Gothic" w:hAnsi="Century Gothic" w:cs="Arial"/>
          <w:spacing w:val="-2"/>
          <w:sz w:val="20"/>
          <w:szCs w:val="20"/>
        </w:rPr>
        <w:t xml:space="preserve"> </w:t>
      </w:r>
      <w:r w:rsidRPr="00FB516C">
        <w:rPr>
          <w:rFonts w:ascii="Century Gothic" w:hAnsi="Century Gothic" w:cs="Arial"/>
          <w:sz w:val="20"/>
          <w:szCs w:val="20"/>
        </w:rPr>
        <w:t>e</w:t>
      </w:r>
      <w:r w:rsidRPr="00FB516C">
        <w:rPr>
          <w:rFonts w:ascii="Century Gothic" w:hAnsi="Century Gothic" w:cs="Arial"/>
          <w:spacing w:val="-3"/>
          <w:sz w:val="20"/>
          <w:szCs w:val="20"/>
        </w:rPr>
        <w:t xml:space="preserve"> </w:t>
      </w:r>
      <w:r w:rsidRPr="00FB516C">
        <w:rPr>
          <w:rFonts w:ascii="Century Gothic" w:hAnsi="Century Gothic" w:cs="Arial"/>
          <w:sz w:val="20"/>
          <w:szCs w:val="20"/>
        </w:rPr>
        <w:t>contratar</w:t>
      </w:r>
      <w:r w:rsidRPr="00FB516C">
        <w:rPr>
          <w:rFonts w:ascii="Century Gothic" w:hAnsi="Century Gothic" w:cs="Arial"/>
          <w:spacing w:val="-2"/>
          <w:sz w:val="20"/>
          <w:szCs w:val="20"/>
        </w:rPr>
        <w:t xml:space="preserve"> </w:t>
      </w:r>
      <w:r w:rsidRPr="00FB516C">
        <w:rPr>
          <w:rFonts w:ascii="Century Gothic" w:hAnsi="Century Gothic" w:cs="Arial"/>
          <w:sz w:val="20"/>
          <w:szCs w:val="20"/>
        </w:rPr>
        <w:t>no</w:t>
      </w:r>
      <w:r w:rsidRPr="00FB516C">
        <w:rPr>
          <w:rFonts w:ascii="Century Gothic" w:hAnsi="Century Gothic" w:cs="Arial"/>
          <w:spacing w:val="-3"/>
          <w:sz w:val="20"/>
          <w:szCs w:val="20"/>
        </w:rPr>
        <w:t xml:space="preserve"> </w:t>
      </w:r>
      <w:r w:rsidRPr="00FB516C">
        <w:rPr>
          <w:rFonts w:ascii="Century Gothic" w:hAnsi="Century Gothic" w:cs="Arial"/>
          <w:sz w:val="20"/>
          <w:szCs w:val="20"/>
        </w:rPr>
        <w:t>âmbito</w:t>
      </w:r>
      <w:r w:rsidRPr="00FB516C">
        <w:rPr>
          <w:rFonts w:ascii="Century Gothic" w:hAnsi="Century Gothic" w:cs="Arial"/>
          <w:spacing w:val="-3"/>
          <w:sz w:val="20"/>
          <w:szCs w:val="20"/>
        </w:rPr>
        <w:t xml:space="preserve"> </w:t>
      </w:r>
      <w:r w:rsidRPr="00FB516C">
        <w:rPr>
          <w:rFonts w:ascii="Century Gothic" w:hAnsi="Century Gothic" w:cs="Arial"/>
          <w:sz w:val="20"/>
          <w:szCs w:val="20"/>
        </w:rPr>
        <w:t>da</w:t>
      </w:r>
      <w:r w:rsidRPr="00FB516C">
        <w:rPr>
          <w:rFonts w:ascii="Century Gothic" w:hAnsi="Century Gothic" w:cs="Arial"/>
          <w:spacing w:val="-3"/>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4"/>
          <w:sz w:val="20"/>
          <w:szCs w:val="20"/>
        </w:rPr>
        <w:t xml:space="preserve"> </w:t>
      </w:r>
      <w:r w:rsidRPr="00FB516C">
        <w:rPr>
          <w:rFonts w:ascii="Century Gothic" w:hAnsi="Century Gothic" w:cs="Arial"/>
          <w:sz w:val="20"/>
          <w:szCs w:val="20"/>
        </w:rPr>
        <w:t>Pública direta</w:t>
      </w:r>
      <w:r w:rsidRPr="00FB516C">
        <w:rPr>
          <w:rFonts w:ascii="Century Gothic" w:hAnsi="Century Gothic" w:cs="Arial"/>
          <w:spacing w:val="-3"/>
          <w:sz w:val="20"/>
          <w:szCs w:val="20"/>
        </w:rPr>
        <w:t xml:space="preserve"> </w:t>
      </w:r>
      <w:r w:rsidRPr="00FB516C">
        <w:rPr>
          <w:rFonts w:ascii="Century Gothic" w:hAnsi="Century Gothic" w:cs="Arial"/>
          <w:sz w:val="20"/>
          <w:szCs w:val="20"/>
        </w:rPr>
        <w:t>e indireta do ente federativo que tiver aplicado a sanção, pelo prazo máximo de 3 (três) anos, nos casos dos subitens 10.1.2</w:t>
      </w:r>
      <w:r w:rsidRPr="00FB516C">
        <w:rPr>
          <w:rFonts w:ascii="Century Gothic" w:hAnsi="Century Gothic" w:cs="Arial"/>
          <w:spacing w:val="-1"/>
          <w:sz w:val="20"/>
          <w:szCs w:val="20"/>
        </w:rPr>
        <w:t xml:space="preserve"> </w:t>
      </w:r>
      <w:r w:rsidRPr="00FB516C">
        <w:rPr>
          <w:rFonts w:ascii="Century Gothic" w:hAnsi="Century Gothic" w:cs="Arial"/>
          <w:sz w:val="20"/>
          <w:szCs w:val="20"/>
        </w:rPr>
        <w:t>a</w:t>
      </w:r>
      <w:r w:rsidRPr="00FB516C">
        <w:rPr>
          <w:rFonts w:ascii="Century Gothic" w:hAnsi="Century Gothic" w:cs="Arial"/>
          <w:spacing w:val="-1"/>
          <w:sz w:val="20"/>
          <w:szCs w:val="20"/>
        </w:rPr>
        <w:t xml:space="preserve"> 10</w:t>
      </w:r>
      <w:r w:rsidRPr="00FB516C">
        <w:rPr>
          <w:rFonts w:ascii="Century Gothic" w:hAnsi="Century Gothic" w:cs="Arial"/>
          <w:sz w:val="20"/>
          <w:szCs w:val="20"/>
        </w:rPr>
        <w:t>.1.7</w:t>
      </w:r>
      <w:r w:rsidRPr="00FB516C">
        <w:rPr>
          <w:rFonts w:ascii="Century Gothic" w:hAnsi="Century Gothic" w:cs="Arial"/>
          <w:spacing w:val="-1"/>
          <w:sz w:val="20"/>
          <w:szCs w:val="20"/>
        </w:rPr>
        <w:t xml:space="preserve"> </w:t>
      </w:r>
      <w:r w:rsidRPr="00FB516C">
        <w:rPr>
          <w:rFonts w:ascii="Century Gothic" w:hAnsi="Century Gothic" w:cs="Arial"/>
          <w:sz w:val="20"/>
          <w:szCs w:val="20"/>
        </w:rPr>
        <w:t>deste termo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2"/>
          <w:sz w:val="20"/>
          <w:szCs w:val="20"/>
        </w:rPr>
        <w:t xml:space="preserve"> </w:t>
      </w:r>
      <w:r w:rsidRPr="00FB516C">
        <w:rPr>
          <w:rFonts w:ascii="Century Gothic" w:hAnsi="Century Gothic" w:cs="Arial"/>
          <w:sz w:val="20"/>
          <w:szCs w:val="20"/>
        </w:rPr>
        <w:t>referência,</w:t>
      </w:r>
      <w:r w:rsidRPr="00FB516C">
        <w:rPr>
          <w:rFonts w:ascii="Century Gothic" w:hAnsi="Century Gothic" w:cs="Arial"/>
          <w:spacing w:val="-1"/>
          <w:sz w:val="20"/>
          <w:szCs w:val="20"/>
        </w:rPr>
        <w:t xml:space="preserve"> </w:t>
      </w:r>
      <w:r w:rsidRPr="00FB516C">
        <w:rPr>
          <w:rFonts w:ascii="Century Gothic" w:hAnsi="Century Gothic" w:cs="Arial"/>
          <w:sz w:val="20"/>
          <w:szCs w:val="20"/>
        </w:rPr>
        <w:t>quando</w:t>
      </w:r>
      <w:r w:rsidRPr="00FB516C">
        <w:rPr>
          <w:rFonts w:ascii="Century Gothic" w:hAnsi="Century Gothic" w:cs="Arial"/>
          <w:spacing w:val="-1"/>
          <w:sz w:val="20"/>
          <w:szCs w:val="20"/>
        </w:rPr>
        <w:t xml:space="preserve"> </w:t>
      </w:r>
      <w:r w:rsidRPr="00FB516C">
        <w:rPr>
          <w:rFonts w:ascii="Century Gothic" w:hAnsi="Century Gothic" w:cs="Arial"/>
          <w:sz w:val="20"/>
          <w:szCs w:val="20"/>
        </w:rPr>
        <w:t>não</w:t>
      </w:r>
      <w:r w:rsidRPr="00FB516C">
        <w:rPr>
          <w:rFonts w:ascii="Century Gothic" w:hAnsi="Century Gothic" w:cs="Arial"/>
          <w:spacing w:val="-1"/>
          <w:sz w:val="20"/>
          <w:szCs w:val="20"/>
        </w:rPr>
        <w:t xml:space="preserve"> </w:t>
      </w:r>
      <w:r w:rsidRPr="00FB516C">
        <w:rPr>
          <w:rFonts w:ascii="Century Gothic" w:hAnsi="Century Gothic" w:cs="Arial"/>
          <w:sz w:val="20"/>
          <w:szCs w:val="20"/>
        </w:rPr>
        <w:t>se</w:t>
      </w:r>
      <w:r w:rsidRPr="00FB516C">
        <w:rPr>
          <w:rFonts w:ascii="Century Gothic" w:hAnsi="Century Gothic" w:cs="Arial"/>
          <w:spacing w:val="-1"/>
          <w:sz w:val="20"/>
          <w:szCs w:val="20"/>
        </w:rPr>
        <w:t xml:space="preserve"> </w:t>
      </w:r>
      <w:r w:rsidRPr="00FB516C">
        <w:rPr>
          <w:rFonts w:ascii="Century Gothic" w:hAnsi="Century Gothic" w:cs="Arial"/>
          <w:sz w:val="20"/>
          <w:szCs w:val="20"/>
        </w:rPr>
        <w:t>justificar a imposição de penalidade mais grave;</w:t>
      </w:r>
    </w:p>
    <w:p w14:paraId="4D8D2B7E" w14:textId="77777777" w:rsidR="00F90136" w:rsidRPr="00FB516C" w:rsidRDefault="00F90136" w:rsidP="00F90136">
      <w:pPr>
        <w:pStyle w:val="PargrafodaLista"/>
        <w:tabs>
          <w:tab w:val="left" w:pos="1276"/>
        </w:tabs>
        <w:spacing w:before="1" w:line="288" w:lineRule="auto"/>
        <w:ind w:left="0"/>
        <w:rPr>
          <w:rFonts w:ascii="Century Gothic" w:hAnsi="Century Gothic" w:cs="Arial"/>
          <w:sz w:val="20"/>
          <w:szCs w:val="20"/>
        </w:rPr>
      </w:pPr>
      <w:r w:rsidRPr="00FB516C">
        <w:rPr>
          <w:rFonts w:ascii="Century Gothic" w:hAnsi="Century Gothic" w:cs="Arial"/>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10.1.8 a 10.1.12, bem como nos demais casos que justifiquem a imposição da penalidade mais grave;</w:t>
      </w:r>
    </w:p>
    <w:p w14:paraId="3BCA5B36" w14:textId="77777777" w:rsidR="00F90136" w:rsidRPr="00FB516C" w:rsidRDefault="00F90136" w:rsidP="00F90136">
      <w:pPr>
        <w:pStyle w:val="PargrafodaLista"/>
        <w:tabs>
          <w:tab w:val="left" w:pos="1276"/>
        </w:tabs>
        <w:spacing w:before="1" w:line="288" w:lineRule="auto"/>
        <w:ind w:left="0"/>
        <w:rPr>
          <w:rFonts w:ascii="Century Gothic" w:hAnsi="Century Gothic" w:cs="Arial"/>
          <w:sz w:val="20"/>
          <w:szCs w:val="20"/>
        </w:rPr>
      </w:pPr>
      <w:r w:rsidRPr="00FB516C">
        <w:rPr>
          <w:rFonts w:ascii="Century Gothic" w:hAnsi="Century Gothic" w:cs="Arial"/>
          <w:sz w:val="20"/>
          <w:szCs w:val="20"/>
        </w:rPr>
        <w:t>10.3 - Na</w:t>
      </w:r>
      <w:r w:rsidRPr="00FB516C">
        <w:rPr>
          <w:rFonts w:ascii="Century Gothic" w:hAnsi="Century Gothic" w:cs="Arial"/>
          <w:spacing w:val="-8"/>
          <w:sz w:val="20"/>
          <w:szCs w:val="20"/>
        </w:rPr>
        <w:t xml:space="preserve"> </w:t>
      </w:r>
      <w:r w:rsidRPr="00FB516C">
        <w:rPr>
          <w:rFonts w:ascii="Century Gothic" w:hAnsi="Century Gothic" w:cs="Arial"/>
          <w:sz w:val="20"/>
          <w:szCs w:val="20"/>
        </w:rPr>
        <w:t>aplicação</w:t>
      </w:r>
      <w:r w:rsidRPr="00FB516C">
        <w:rPr>
          <w:rFonts w:ascii="Century Gothic" w:hAnsi="Century Gothic" w:cs="Arial"/>
          <w:spacing w:val="-8"/>
          <w:sz w:val="20"/>
          <w:szCs w:val="20"/>
        </w:rPr>
        <w:t xml:space="preserve"> </w:t>
      </w:r>
      <w:r w:rsidRPr="00FB516C">
        <w:rPr>
          <w:rFonts w:ascii="Century Gothic" w:hAnsi="Century Gothic" w:cs="Arial"/>
          <w:sz w:val="20"/>
          <w:szCs w:val="20"/>
        </w:rPr>
        <w:t>das</w:t>
      </w:r>
      <w:r w:rsidRPr="00FB516C">
        <w:rPr>
          <w:rFonts w:ascii="Century Gothic" w:hAnsi="Century Gothic" w:cs="Arial"/>
          <w:spacing w:val="-7"/>
          <w:sz w:val="20"/>
          <w:szCs w:val="20"/>
        </w:rPr>
        <w:t xml:space="preserve"> </w:t>
      </w:r>
      <w:r w:rsidRPr="00FB516C">
        <w:rPr>
          <w:rFonts w:ascii="Century Gothic" w:hAnsi="Century Gothic" w:cs="Arial"/>
          <w:sz w:val="20"/>
          <w:szCs w:val="20"/>
        </w:rPr>
        <w:t>sanções</w:t>
      </w:r>
      <w:r w:rsidRPr="00FB516C">
        <w:rPr>
          <w:rFonts w:ascii="Century Gothic" w:hAnsi="Century Gothic" w:cs="Arial"/>
          <w:spacing w:val="-5"/>
          <w:sz w:val="20"/>
          <w:szCs w:val="20"/>
        </w:rPr>
        <w:t xml:space="preserve"> </w:t>
      </w:r>
      <w:r w:rsidRPr="00FB516C">
        <w:rPr>
          <w:rFonts w:ascii="Century Gothic" w:hAnsi="Century Gothic" w:cs="Arial"/>
          <w:sz w:val="20"/>
          <w:szCs w:val="20"/>
        </w:rPr>
        <w:t>serão</w:t>
      </w:r>
      <w:r w:rsidRPr="00FB516C">
        <w:rPr>
          <w:rFonts w:ascii="Century Gothic" w:hAnsi="Century Gothic" w:cs="Arial"/>
          <w:spacing w:val="-7"/>
          <w:sz w:val="20"/>
          <w:szCs w:val="20"/>
        </w:rPr>
        <w:t xml:space="preserve"> </w:t>
      </w:r>
      <w:r w:rsidRPr="00FB516C">
        <w:rPr>
          <w:rFonts w:ascii="Century Gothic" w:hAnsi="Century Gothic" w:cs="Arial"/>
          <w:spacing w:val="-2"/>
          <w:sz w:val="20"/>
          <w:szCs w:val="20"/>
        </w:rPr>
        <w:t>considerados:</w:t>
      </w:r>
    </w:p>
    <w:p w14:paraId="5D1A09AC" w14:textId="77777777" w:rsidR="00F90136" w:rsidRPr="00FB516C" w:rsidRDefault="00F90136" w:rsidP="00F90136">
      <w:pPr>
        <w:pStyle w:val="PargrafodaLista"/>
        <w:tabs>
          <w:tab w:val="left" w:pos="1418"/>
          <w:tab w:val="left" w:pos="1672"/>
        </w:tabs>
        <w:spacing w:line="288" w:lineRule="auto"/>
        <w:ind w:left="0"/>
        <w:rPr>
          <w:rFonts w:ascii="Century Gothic" w:hAnsi="Century Gothic" w:cs="Arial"/>
          <w:sz w:val="20"/>
          <w:szCs w:val="20"/>
        </w:rPr>
      </w:pPr>
      <w:r w:rsidRPr="00FB516C">
        <w:rPr>
          <w:rFonts w:ascii="Century Gothic" w:hAnsi="Century Gothic" w:cs="Arial"/>
          <w:sz w:val="20"/>
          <w:szCs w:val="20"/>
        </w:rPr>
        <w:t>10.3.1 - A</w:t>
      </w:r>
      <w:r w:rsidRPr="00FB516C">
        <w:rPr>
          <w:rFonts w:ascii="Century Gothic" w:hAnsi="Century Gothic" w:cs="Arial"/>
          <w:spacing w:val="-7"/>
          <w:sz w:val="20"/>
          <w:szCs w:val="20"/>
        </w:rPr>
        <w:t xml:space="preserve"> </w:t>
      </w:r>
      <w:r w:rsidRPr="00FB516C">
        <w:rPr>
          <w:rFonts w:ascii="Century Gothic" w:hAnsi="Century Gothic" w:cs="Arial"/>
          <w:sz w:val="20"/>
          <w:szCs w:val="20"/>
        </w:rPr>
        <w:t>natureza</w:t>
      </w:r>
      <w:r w:rsidRPr="00FB516C">
        <w:rPr>
          <w:rFonts w:ascii="Century Gothic" w:hAnsi="Century Gothic" w:cs="Arial"/>
          <w:spacing w:val="-4"/>
          <w:sz w:val="20"/>
          <w:szCs w:val="20"/>
        </w:rPr>
        <w:t xml:space="preserve"> </w:t>
      </w:r>
      <w:r w:rsidRPr="00FB516C">
        <w:rPr>
          <w:rFonts w:ascii="Century Gothic" w:hAnsi="Century Gothic" w:cs="Arial"/>
          <w:sz w:val="20"/>
          <w:szCs w:val="20"/>
        </w:rPr>
        <w:t>e</w:t>
      </w:r>
      <w:r w:rsidRPr="00FB516C">
        <w:rPr>
          <w:rFonts w:ascii="Century Gothic" w:hAnsi="Century Gothic" w:cs="Arial"/>
          <w:spacing w:val="-6"/>
          <w:sz w:val="20"/>
          <w:szCs w:val="20"/>
        </w:rPr>
        <w:t xml:space="preserve"> </w:t>
      </w:r>
      <w:r w:rsidRPr="00FB516C">
        <w:rPr>
          <w:rFonts w:ascii="Century Gothic" w:hAnsi="Century Gothic" w:cs="Arial"/>
          <w:sz w:val="20"/>
          <w:szCs w:val="20"/>
        </w:rPr>
        <w:t>a</w:t>
      </w:r>
      <w:r w:rsidRPr="00FB516C">
        <w:rPr>
          <w:rFonts w:ascii="Century Gothic" w:hAnsi="Century Gothic" w:cs="Arial"/>
          <w:spacing w:val="-5"/>
          <w:sz w:val="20"/>
          <w:szCs w:val="20"/>
        </w:rPr>
        <w:t xml:space="preserve"> </w:t>
      </w:r>
      <w:r w:rsidRPr="00FB516C">
        <w:rPr>
          <w:rFonts w:ascii="Century Gothic" w:hAnsi="Century Gothic" w:cs="Arial"/>
          <w:sz w:val="20"/>
          <w:szCs w:val="20"/>
        </w:rPr>
        <w:t>gravidade</w:t>
      </w:r>
      <w:r w:rsidRPr="00FB516C">
        <w:rPr>
          <w:rFonts w:ascii="Century Gothic" w:hAnsi="Century Gothic" w:cs="Arial"/>
          <w:spacing w:val="-4"/>
          <w:sz w:val="20"/>
          <w:szCs w:val="20"/>
        </w:rPr>
        <w:t xml:space="preserve"> </w:t>
      </w:r>
      <w:r w:rsidRPr="00FB516C">
        <w:rPr>
          <w:rFonts w:ascii="Century Gothic" w:hAnsi="Century Gothic" w:cs="Arial"/>
          <w:sz w:val="20"/>
          <w:szCs w:val="20"/>
        </w:rPr>
        <w:t>da</w:t>
      </w:r>
      <w:r w:rsidRPr="00FB516C">
        <w:rPr>
          <w:rFonts w:ascii="Century Gothic" w:hAnsi="Century Gothic" w:cs="Arial"/>
          <w:spacing w:val="-6"/>
          <w:sz w:val="20"/>
          <w:szCs w:val="20"/>
        </w:rPr>
        <w:t xml:space="preserve"> </w:t>
      </w:r>
      <w:r w:rsidRPr="00FB516C">
        <w:rPr>
          <w:rFonts w:ascii="Century Gothic" w:hAnsi="Century Gothic" w:cs="Arial"/>
          <w:sz w:val="20"/>
          <w:szCs w:val="20"/>
        </w:rPr>
        <w:t>infração</w:t>
      </w:r>
      <w:r w:rsidRPr="00FB516C">
        <w:rPr>
          <w:rFonts w:ascii="Century Gothic" w:hAnsi="Century Gothic" w:cs="Arial"/>
          <w:spacing w:val="-7"/>
          <w:sz w:val="20"/>
          <w:szCs w:val="20"/>
        </w:rPr>
        <w:t xml:space="preserve"> </w:t>
      </w:r>
      <w:r w:rsidRPr="00FB516C">
        <w:rPr>
          <w:rFonts w:ascii="Century Gothic" w:hAnsi="Century Gothic" w:cs="Arial"/>
          <w:spacing w:val="-2"/>
          <w:sz w:val="20"/>
          <w:szCs w:val="20"/>
        </w:rPr>
        <w:t>cometida;</w:t>
      </w:r>
    </w:p>
    <w:p w14:paraId="4AF1EA45" w14:textId="77777777" w:rsidR="00F90136" w:rsidRPr="00FB516C" w:rsidRDefault="00F90136" w:rsidP="00F90136">
      <w:pPr>
        <w:pStyle w:val="PargrafodaLista"/>
        <w:tabs>
          <w:tab w:val="left" w:pos="1418"/>
          <w:tab w:val="left" w:pos="1672"/>
        </w:tabs>
        <w:spacing w:line="288" w:lineRule="auto"/>
        <w:ind w:left="0"/>
        <w:rPr>
          <w:rFonts w:ascii="Century Gothic" w:hAnsi="Century Gothic" w:cs="Arial"/>
          <w:sz w:val="20"/>
          <w:szCs w:val="20"/>
        </w:rPr>
      </w:pPr>
      <w:r w:rsidRPr="00FB516C">
        <w:rPr>
          <w:rFonts w:ascii="Century Gothic" w:hAnsi="Century Gothic" w:cs="Arial"/>
          <w:sz w:val="20"/>
          <w:szCs w:val="20"/>
        </w:rPr>
        <w:lastRenderedPageBreak/>
        <w:t>10.3.2 - As</w:t>
      </w:r>
      <w:r w:rsidRPr="00FB516C">
        <w:rPr>
          <w:rFonts w:ascii="Century Gothic" w:hAnsi="Century Gothic" w:cs="Arial"/>
          <w:spacing w:val="-7"/>
          <w:sz w:val="20"/>
          <w:szCs w:val="20"/>
        </w:rPr>
        <w:t xml:space="preserve"> </w:t>
      </w:r>
      <w:r w:rsidRPr="00FB516C">
        <w:rPr>
          <w:rFonts w:ascii="Century Gothic" w:hAnsi="Century Gothic" w:cs="Arial"/>
          <w:sz w:val="20"/>
          <w:szCs w:val="20"/>
        </w:rPr>
        <w:t>peculiaridades</w:t>
      </w:r>
      <w:r w:rsidRPr="00FB516C">
        <w:rPr>
          <w:rFonts w:ascii="Century Gothic" w:hAnsi="Century Gothic" w:cs="Arial"/>
          <w:spacing w:val="-7"/>
          <w:sz w:val="20"/>
          <w:szCs w:val="20"/>
        </w:rPr>
        <w:t xml:space="preserve"> </w:t>
      </w:r>
      <w:r w:rsidRPr="00FB516C">
        <w:rPr>
          <w:rFonts w:ascii="Century Gothic" w:hAnsi="Century Gothic" w:cs="Arial"/>
          <w:sz w:val="20"/>
          <w:szCs w:val="20"/>
        </w:rPr>
        <w:t>do</w:t>
      </w:r>
      <w:r w:rsidRPr="00FB516C">
        <w:rPr>
          <w:rFonts w:ascii="Century Gothic" w:hAnsi="Century Gothic" w:cs="Arial"/>
          <w:spacing w:val="-8"/>
          <w:sz w:val="20"/>
          <w:szCs w:val="20"/>
        </w:rPr>
        <w:t xml:space="preserve"> </w:t>
      </w:r>
      <w:r w:rsidRPr="00FB516C">
        <w:rPr>
          <w:rFonts w:ascii="Century Gothic" w:hAnsi="Century Gothic" w:cs="Arial"/>
          <w:sz w:val="20"/>
          <w:szCs w:val="20"/>
        </w:rPr>
        <w:t>caso</w:t>
      </w:r>
      <w:r w:rsidRPr="00FB516C">
        <w:rPr>
          <w:rFonts w:ascii="Century Gothic" w:hAnsi="Century Gothic" w:cs="Arial"/>
          <w:spacing w:val="-6"/>
          <w:sz w:val="20"/>
          <w:szCs w:val="20"/>
        </w:rPr>
        <w:t xml:space="preserve"> </w:t>
      </w:r>
      <w:r w:rsidRPr="00FB516C">
        <w:rPr>
          <w:rFonts w:ascii="Century Gothic" w:hAnsi="Century Gothic" w:cs="Arial"/>
          <w:spacing w:val="-2"/>
          <w:sz w:val="20"/>
          <w:szCs w:val="20"/>
        </w:rPr>
        <w:t>concreto;</w:t>
      </w:r>
    </w:p>
    <w:p w14:paraId="3DB52A4A" w14:textId="77777777" w:rsidR="00F90136" w:rsidRPr="00FB516C" w:rsidRDefault="00F90136" w:rsidP="00F90136">
      <w:pPr>
        <w:pStyle w:val="PargrafodaLista"/>
        <w:tabs>
          <w:tab w:val="left" w:pos="1418"/>
          <w:tab w:val="left" w:pos="1672"/>
        </w:tabs>
        <w:spacing w:line="288" w:lineRule="auto"/>
        <w:ind w:left="0"/>
        <w:rPr>
          <w:rFonts w:ascii="Century Gothic" w:hAnsi="Century Gothic" w:cs="Arial"/>
          <w:sz w:val="20"/>
          <w:szCs w:val="20"/>
        </w:rPr>
      </w:pPr>
      <w:r w:rsidRPr="00FB516C">
        <w:rPr>
          <w:rFonts w:ascii="Century Gothic" w:hAnsi="Century Gothic" w:cs="Arial"/>
          <w:sz w:val="20"/>
          <w:szCs w:val="20"/>
        </w:rPr>
        <w:t>10.3.3 - As</w:t>
      </w:r>
      <w:r w:rsidRPr="00FB516C">
        <w:rPr>
          <w:rFonts w:ascii="Century Gothic" w:hAnsi="Century Gothic" w:cs="Arial"/>
          <w:spacing w:val="-9"/>
          <w:sz w:val="20"/>
          <w:szCs w:val="20"/>
        </w:rPr>
        <w:t xml:space="preserve"> </w:t>
      </w:r>
      <w:r w:rsidRPr="00FB516C">
        <w:rPr>
          <w:rFonts w:ascii="Century Gothic" w:hAnsi="Century Gothic" w:cs="Arial"/>
          <w:sz w:val="20"/>
          <w:szCs w:val="20"/>
        </w:rPr>
        <w:t>circunstâncias</w:t>
      </w:r>
      <w:r w:rsidRPr="00FB516C">
        <w:rPr>
          <w:rFonts w:ascii="Century Gothic" w:hAnsi="Century Gothic" w:cs="Arial"/>
          <w:spacing w:val="-8"/>
          <w:sz w:val="20"/>
          <w:szCs w:val="20"/>
        </w:rPr>
        <w:t xml:space="preserve"> </w:t>
      </w:r>
      <w:r w:rsidRPr="00FB516C">
        <w:rPr>
          <w:rFonts w:ascii="Century Gothic" w:hAnsi="Century Gothic" w:cs="Arial"/>
          <w:sz w:val="20"/>
          <w:szCs w:val="20"/>
        </w:rPr>
        <w:t>agravantes</w:t>
      </w:r>
      <w:r w:rsidRPr="00FB516C">
        <w:rPr>
          <w:rFonts w:ascii="Century Gothic" w:hAnsi="Century Gothic" w:cs="Arial"/>
          <w:spacing w:val="-9"/>
          <w:sz w:val="20"/>
          <w:szCs w:val="20"/>
        </w:rPr>
        <w:t xml:space="preserve"> </w:t>
      </w:r>
      <w:r w:rsidRPr="00FB516C">
        <w:rPr>
          <w:rFonts w:ascii="Century Gothic" w:hAnsi="Century Gothic" w:cs="Arial"/>
          <w:sz w:val="20"/>
          <w:szCs w:val="20"/>
        </w:rPr>
        <w:t>ou</w:t>
      </w:r>
      <w:r w:rsidRPr="00FB516C">
        <w:rPr>
          <w:rFonts w:ascii="Century Gothic" w:hAnsi="Century Gothic" w:cs="Arial"/>
          <w:spacing w:val="-10"/>
          <w:sz w:val="20"/>
          <w:szCs w:val="20"/>
        </w:rPr>
        <w:t xml:space="preserve"> </w:t>
      </w:r>
      <w:r w:rsidRPr="00FB516C">
        <w:rPr>
          <w:rFonts w:ascii="Century Gothic" w:hAnsi="Century Gothic" w:cs="Arial"/>
          <w:spacing w:val="-2"/>
          <w:sz w:val="20"/>
          <w:szCs w:val="20"/>
        </w:rPr>
        <w:t>atenuantes;</w:t>
      </w:r>
    </w:p>
    <w:p w14:paraId="6A242ED3" w14:textId="77777777" w:rsidR="00F90136" w:rsidRPr="00FB516C" w:rsidRDefault="00F90136" w:rsidP="00F90136">
      <w:pPr>
        <w:pStyle w:val="PargrafodaLista"/>
        <w:tabs>
          <w:tab w:val="left" w:pos="1418"/>
          <w:tab w:val="left" w:pos="1560"/>
        </w:tabs>
        <w:spacing w:before="1" w:line="288" w:lineRule="auto"/>
        <w:ind w:left="0"/>
        <w:rPr>
          <w:rFonts w:ascii="Century Gothic" w:hAnsi="Century Gothic" w:cs="Arial"/>
          <w:sz w:val="20"/>
          <w:szCs w:val="20"/>
        </w:rPr>
      </w:pPr>
      <w:r w:rsidRPr="00FB516C">
        <w:rPr>
          <w:rFonts w:ascii="Century Gothic" w:hAnsi="Century Gothic" w:cs="Arial"/>
          <w:sz w:val="20"/>
          <w:szCs w:val="20"/>
        </w:rPr>
        <w:t>10.3.4 - Os</w:t>
      </w:r>
      <w:r w:rsidRPr="00FB516C">
        <w:rPr>
          <w:rFonts w:ascii="Century Gothic" w:hAnsi="Century Gothic" w:cs="Arial"/>
          <w:spacing w:val="-7"/>
          <w:sz w:val="20"/>
          <w:szCs w:val="20"/>
        </w:rPr>
        <w:t xml:space="preserve"> </w:t>
      </w:r>
      <w:r w:rsidRPr="00FB516C">
        <w:rPr>
          <w:rFonts w:ascii="Century Gothic" w:hAnsi="Century Gothic" w:cs="Arial"/>
          <w:sz w:val="20"/>
          <w:szCs w:val="20"/>
        </w:rPr>
        <w:t>danos</w:t>
      </w:r>
      <w:r w:rsidRPr="00FB516C">
        <w:rPr>
          <w:rFonts w:ascii="Century Gothic" w:hAnsi="Century Gothic" w:cs="Arial"/>
          <w:spacing w:val="-6"/>
          <w:sz w:val="20"/>
          <w:szCs w:val="20"/>
        </w:rPr>
        <w:t xml:space="preserve"> </w:t>
      </w:r>
      <w:r w:rsidRPr="00FB516C">
        <w:rPr>
          <w:rFonts w:ascii="Century Gothic" w:hAnsi="Century Gothic" w:cs="Arial"/>
          <w:sz w:val="20"/>
          <w:szCs w:val="20"/>
        </w:rPr>
        <w:t>que</w:t>
      </w:r>
      <w:r w:rsidRPr="00FB516C">
        <w:rPr>
          <w:rFonts w:ascii="Century Gothic" w:hAnsi="Century Gothic" w:cs="Arial"/>
          <w:spacing w:val="-8"/>
          <w:sz w:val="20"/>
          <w:szCs w:val="20"/>
        </w:rPr>
        <w:t xml:space="preserve"> </w:t>
      </w:r>
      <w:r w:rsidRPr="00FB516C">
        <w:rPr>
          <w:rFonts w:ascii="Century Gothic" w:hAnsi="Century Gothic" w:cs="Arial"/>
          <w:sz w:val="20"/>
          <w:szCs w:val="20"/>
        </w:rPr>
        <w:t>dela</w:t>
      </w:r>
      <w:r w:rsidRPr="00FB516C">
        <w:rPr>
          <w:rFonts w:ascii="Century Gothic" w:hAnsi="Century Gothic" w:cs="Arial"/>
          <w:spacing w:val="-7"/>
          <w:sz w:val="20"/>
          <w:szCs w:val="20"/>
        </w:rPr>
        <w:t xml:space="preserve"> </w:t>
      </w:r>
      <w:r w:rsidRPr="00FB516C">
        <w:rPr>
          <w:rFonts w:ascii="Century Gothic" w:hAnsi="Century Gothic" w:cs="Arial"/>
          <w:sz w:val="20"/>
          <w:szCs w:val="20"/>
        </w:rPr>
        <w:t>provierem</w:t>
      </w:r>
      <w:r w:rsidRPr="00FB516C">
        <w:rPr>
          <w:rFonts w:ascii="Century Gothic" w:hAnsi="Century Gothic" w:cs="Arial"/>
          <w:spacing w:val="-4"/>
          <w:sz w:val="20"/>
          <w:szCs w:val="20"/>
        </w:rPr>
        <w:t xml:space="preserve"> </w:t>
      </w:r>
      <w:r w:rsidRPr="00FB516C">
        <w:rPr>
          <w:rFonts w:ascii="Century Gothic" w:hAnsi="Century Gothic" w:cs="Arial"/>
          <w:sz w:val="20"/>
          <w:szCs w:val="20"/>
        </w:rPr>
        <w:t>para</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8"/>
          <w:sz w:val="20"/>
          <w:szCs w:val="20"/>
        </w:rPr>
        <w:t xml:space="preserve"> </w:t>
      </w:r>
      <w:r w:rsidRPr="00FB516C">
        <w:rPr>
          <w:rFonts w:ascii="Century Gothic" w:hAnsi="Century Gothic" w:cs="Arial"/>
          <w:sz w:val="20"/>
          <w:szCs w:val="20"/>
        </w:rPr>
        <w:t>Administração</w:t>
      </w:r>
      <w:r w:rsidRPr="00FB516C">
        <w:rPr>
          <w:rFonts w:ascii="Century Gothic" w:hAnsi="Century Gothic" w:cs="Arial"/>
          <w:spacing w:val="-5"/>
          <w:sz w:val="20"/>
          <w:szCs w:val="20"/>
        </w:rPr>
        <w:t xml:space="preserve"> </w:t>
      </w:r>
      <w:r w:rsidRPr="00FB516C">
        <w:rPr>
          <w:rFonts w:ascii="Century Gothic" w:hAnsi="Century Gothic" w:cs="Arial"/>
          <w:spacing w:val="-2"/>
          <w:sz w:val="20"/>
          <w:szCs w:val="20"/>
        </w:rPr>
        <w:t>Pública;</w:t>
      </w:r>
    </w:p>
    <w:p w14:paraId="09253B9C" w14:textId="77777777" w:rsidR="00F90136" w:rsidRPr="00FB516C" w:rsidRDefault="00F90136" w:rsidP="00F90136">
      <w:pPr>
        <w:tabs>
          <w:tab w:val="left" w:pos="1418"/>
          <w:tab w:val="left" w:pos="1560"/>
        </w:tabs>
        <w:spacing w:line="288" w:lineRule="auto"/>
        <w:jc w:val="both"/>
        <w:rPr>
          <w:rFonts w:ascii="Century Gothic" w:hAnsi="Century Gothic" w:cs="Arial"/>
          <w:sz w:val="20"/>
          <w:szCs w:val="20"/>
        </w:rPr>
      </w:pPr>
      <w:r w:rsidRPr="00FB516C">
        <w:rPr>
          <w:rFonts w:ascii="Century Gothic" w:hAnsi="Century Gothic" w:cs="Arial"/>
          <w:sz w:val="20"/>
          <w:szCs w:val="20"/>
        </w:rPr>
        <w:t>10.3.5 - A</w:t>
      </w:r>
      <w:r w:rsidRPr="00FB516C">
        <w:rPr>
          <w:rFonts w:ascii="Century Gothic" w:hAnsi="Century Gothic" w:cs="Arial"/>
          <w:spacing w:val="40"/>
          <w:sz w:val="20"/>
          <w:szCs w:val="20"/>
        </w:rPr>
        <w:t xml:space="preserve"> </w:t>
      </w:r>
      <w:r w:rsidRPr="00FB516C">
        <w:rPr>
          <w:rFonts w:ascii="Century Gothic" w:hAnsi="Century Gothic" w:cs="Arial"/>
          <w:sz w:val="20"/>
          <w:szCs w:val="20"/>
        </w:rPr>
        <w:t>implantação</w:t>
      </w:r>
      <w:r w:rsidRPr="00FB516C">
        <w:rPr>
          <w:rFonts w:ascii="Century Gothic" w:hAnsi="Century Gothic" w:cs="Arial"/>
          <w:spacing w:val="40"/>
          <w:sz w:val="20"/>
          <w:szCs w:val="20"/>
        </w:rPr>
        <w:t xml:space="preserve"> </w:t>
      </w:r>
      <w:r w:rsidRPr="00FB516C">
        <w:rPr>
          <w:rFonts w:ascii="Century Gothic" w:hAnsi="Century Gothic" w:cs="Arial"/>
          <w:sz w:val="20"/>
          <w:szCs w:val="20"/>
        </w:rPr>
        <w:t>ou</w:t>
      </w:r>
      <w:r w:rsidRPr="00FB516C">
        <w:rPr>
          <w:rFonts w:ascii="Century Gothic" w:hAnsi="Century Gothic" w:cs="Arial"/>
          <w:spacing w:val="40"/>
          <w:sz w:val="20"/>
          <w:szCs w:val="20"/>
        </w:rPr>
        <w:t xml:space="preserve"> </w:t>
      </w:r>
      <w:r w:rsidRPr="00FB516C">
        <w:rPr>
          <w:rFonts w:ascii="Century Gothic" w:hAnsi="Century Gothic" w:cs="Arial"/>
          <w:sz w:val="20"/>
          <w:szCs w:val="20"/>
        </w:rPr>
        <w:t>o</w:t>
      </w:r>
      <w:r w:rsidRPr="00FB516C">
        <w:rPr>
          <w:rFonts w:ascii="Century Gothic" w:hAnsi="Century Gothic" w:cs="Arial"/>
          <w:spacing w:val="40"/>
          <w:sz w:val="20"/>
          <w:szCs w:val="20"/>
        </w:rPr>
        <w:t xml:space="preserve"> </w:t>
      </w:r>
      <w:r w:rsidRPr="00FB516C">
        <w:rPr>
          <w:rFonts w:ascii="Century Gothic" w:hAnsi="Century Gothic" w:cs="Arial"/>
          <w:sz w:val="20"/>
          <w:szCs w:val="20"/>
        </w:rPr>
        <w:t>aperfeiçoamento</w:t>
      </w:r>
      <w:r w:rsidRPr="00FB516C">
        <w:rPr>
          <w:rFonts w:ascii="Century Gothic" w:hAnsi="Century Gothic" w:cs="Arial"/>
          <w:spacing w:val="40"/>
          <w:sz w:val="20"/>
          <w:szCs w:val="20"/>
        </w:rPr>
        <w:t xml:space="preserve"> </w:t>
      </w:r>
      <w:r w:rsidRPr="00FB516C">
        <w:rPr>
          <w:rFonts w:ascii="Century Gothic" w:hAnsi="Century Gothic" w:cs="Arial"/>
          <w:sz w:val="20"/>
          <w:szCs w:val="20"/>
        </w:rPr>
        <w:t>de</w:t>
      </w:r>
      <w:r w:rsidRPr="00FB516C">
        <w:rPr>
          <w:rFonts w:ascii="Century Gothic" w:hAnsi="Century Gothic" w:cs="Arial"/>
          <w:spacing w:val="40"/>
          <w:sz w:val="20"/>
          <w:szCs w:val="20"/>
        </w:rPr>
        <w:t xml:space="preserve"> </w:t>
      </w:r>
      <w:r w:rsidRPr="00FB516C">
        <w:rPr>
          <w:rFonts w:ascii="Century Gothic" w:hAnsi="Century Gothic" w:cs="Arial"/>
          <w:sz w:val="20"/>
          <w:szCs w:val="20"/>
        </w:rPr>
        <w:t>programa</w:t>
      </w:r>
      <w:r w:rsidRPr="00FB516C">
        <w:rPr>
          <w:rFonts w:ascii="Century Gothic" w:hAnsi="Century Gothic" w:cs="Arial"/>
          <w:spacing w:val="40"/>
          <w:sz w:val="20"/>
          <w:szCs w:val="20"/>
        </w:rPr>
        <w:t xml:space="preserve"> </w:t>
      </w:r>
      <w:r w:rsidRPr="00FB516C">
        <w:rPr>
          <w:rFonts w:ascii="Century Gothic" w:hAnsi="Century Gothic" w:cs="Arial"/>
          <w:sz w:val="20"/>
          <w:szCs w:val="20"/>
        </w:rPr>
        <w:t>de</w:t>
      </w:r>
      <w:r w:rsidRPr="00FB516C">
        <w:rPr>
          <w:rFonts w:ascii="Century Gothic" w:hAnsi="Century Gothic" w:cs="Arial"/>
          <w:spacing w:val="40"/>
          <w:sz w:val="20"/>
          <w:szCs w:val="20"/>
        </w:rPr>
        <w:t xml:space="preserve"> </w:t>
      </w:r>
      <w:r w:rsidRPr="00FB516C">
        <w:rPr>
          <w:rFonts w:ascii="Century Gothic" w:hAnsi="Century Gothic" w:cs="Arial"/>
          <w:sz w:val="20"/>
          <w:szCs w:val="20"/>
        </w:rPr>
        <w:t>integridade,</w:t>
      </w:r>
      <w:r w:rsidRPr="00FB516C">
        <w:rPr>
          <w:rFonts w:ascii="Century Gothic" w:hAnsi="Century Gothic" w:cs="Arial"/>
          <w:spacing w:val="40"/>
          <w:sz w:val="20"/>
          <w:szCs w:val="20"/>
        </w:rPr>
        <w:t xml:space="preserve"> </w:t>
      </w:r>
      <w:r w:rsidRPr="00FB516C">
        <w:rPr>
          <w:rFonts w:ascii="Century Gothic" w:hAnsi="Century Gothic" w:cs="Arial"/>
          <w:sz w:val="20"/>
          <w:szCs w:val="20"/>
        </w:rPr>
        <w:t>conforme</w:t>
      </w:r>
      <w:r w:rsidRPr="00FB516C">
        <w:rPr>
          <w:rFonts w:ascii="Century Gothic" w:hAnsi="Century Gothic" w:cs="Arial"/>
          <w:spacing w:val="40"/>
          <w:sz w:val="20"/>
          <w:szCs w:val="20"/>
        </w:rPr>
        <w:t xml:space="preserve"> </w:t>
      </w:r>
      <w:r w:rsidRPr="00FB516C">
        <w:rPr>
          <w:rFonts w:ascii="Century Gothic" w:hAnsi="Century Gothic" w:cs="Arial"/>
          <w:sz w:val="20"/>
          <w:szCs w:val="20"/>
        </w:rPr>
        <w:t>normas</w:t>
      </w:r>
      <w:r w:rsidRPr="00FB516C">
        <w:rPr>
          <w:rFonts w:ascii="Century Gothic" w:hAnsi="Century Gothic" w:cs="Arial"/>
          <w:spacing w:val="40"/>
          <w:sz w:val="20"/>
          <w:szCs w:val="20"/>
        </w:rPr>
        <w:t xml:space="preserve"> </w:t>
      </w:r>
      <w:r w:rsidRPr="00FB516C">
        <w:rPr>
          <w:rFonts w:ascii="Century Gothic" w:hAnsi="Century Gothic" w:cs="Arial"/>
          <w:sz w:val="20"/>
          <w:szCs w:val="20"/>
        </w:rPr>
        <w:t>e</w:t>
      </w:r>
      <w:r w:rsidRPr="00FB516C">
        <w:rPr>
          <w:rFonts w:ascii="Century Gothic" w:hAnsi="Century Gothic" w:cs="Arial"/>
          <w:spacing w:val="80"/>
          <w:sz w:val="20"/>
          <w:szCs w:val="20"/>
        </w:rPr>
        <w:t xml:space="preserve"> </w:t>
      </w:r>
      <w:r w:rsidRPr="00FB516C">
        <w:rPr>
          <w:rFonts w:ascii="Century Gothic" w:hAnsi="Century Gothic" w:cs="Arial"/>
          <w:sz w:val="20"/>
          <w:szCs w:val="20"/>
        </w:rPr>
        <w:t>orientações dos órgãos de controle.</w:t>
      </w:r>
    </w:p>
    <w:p w14:paraId="746C72CF" w14:textId="77777777" w:rsidR="00F90136" w:rsidRPr="00FB516C" w:rsidRDefault="00F90136" w:rsidP="00F90136">
      <w:pPr>
        <w:tabs>
          <w:tab w:val="left" w:pos="1418"/>
          <w:tab w:val="left" w:pos="1560"/>
        </w:tabs>
        <w:spacing w:line="288" w:lineRule="auto"/>
        <w:jc w:val="both"/>
        <w:rPr>
          <w:rFonts w:ascii="Century Gothic" w:hAnsi="Century Gothic" w:cs="Arial"/>
          <w:sz w:val="20"/>
          <w:szCs w:val="20"/>
        </w:rPr>
      </w:pPr>
      <w:r w:rsidRPr="00FB516C">
        <w:rPr>
          <w:rFonts w:ascii="Century Gothic" w:hAnsi="Century Gothic" w:cs="Arial"/>
          <w:sz w:val="20"/>
          <w:szCs w:val="20"/>
        </w:rPr>
        <w:t>10.4 - Se a multa aplicada e as indenizações cabíveis forem superiores ao valor de pagamento eventualmente devido pela Administração ao contratado, além da perda desse valor, a diferença será descontada da garantia prestada (se houver) ou será cobrada judicialmente.</w:t>
      </w:r>
    </w:p>
    <w:p w14:paraId="7F7D76AB" w14:textId="77777777" w:rsidR="00F90136" w:rsidRPr="00FB516C" w:rsidRDefault="00F90136" w:rsidP="00F90136">
      <w:pPr>
        <w:pStyle w:val="PargrafodaLista"/>
        <w:tabs>
          <w:tab w:val="left" w:pos="1418"/>
        </w:tabs>
        <w:spacing w:before="2" w:line="288" w:lineRule="auto"/>
        <w:ind w:left="0"/>
        <w:rPr>
          <w:rFonts w:ascii="Century Gothic" w:hAnsi="Century Gothic" w:cs="Arial"/>
          <w:sz w:val="20"/>
          <w:szCs w:val="20"/>
        </w:rPr>
      </w:pPr>
      <w:r w:rsidRPr="00FB516C">
        <w:rPr>
          <w:rFonts w:ascii="Century Gothic" w:hAnsi="Century Gothic" w:cs="Arial"/>
          <w:sz w:val="20"/>
          <w:szCs w:val="20"/>
        </w:rPr>
        <w:t>10.5 - A</w:t>
      </w:r>
      <w:r w:rsidRPr="00FB516C">
        <w:rPr>
          <w:rFonts w:ascii="Century Gothic" w:hAnsi="Century Gothic" w:cs="Arial"/>
          <w:spacing w:val="-1"/>
          <w:sz w:val="20"/>
          <w:szCs w:val="20"/>
        </w:rPr>
        <w:t xml:space="preserve"> </w:t>
      </w:r>
      <w:r w:rsidRPr="00FB516C">
        <w:rPr>
          <w:rFonts w:ascii="Century Gothic" w:hAnsi="Century Gothic" w:cs="Arial"/>
          <w:sz w:val="20"/>
          <w:szCs w:val="20"/>
        </w:rPr>
        <w:t>aplicação das sanções previstas neste termo</w:t>
      </w:r>
      <w:r w:rsidRPr="00FB516C">
        <w:rPr>
          <w:rFonts w:ascii="Century Gothic" w:hAnsi="Century Gothic" w:cs="Arial"/>
          <w:spacing w:val="-1"/>
          <w:sz w:val="20"/>
          <w:szCs w:val="20"/>
        </w:rPr>
        <w:t xml:space="preserve"> </w:t>
      </w:r>
      <w:r w:rsidRPr="00FB516C">
        <w:rPr>
          <w:rFonts w:ascii="Century Gothic" w:hAnsi="Century Gothic" w:cs="Arial"/>
          <w:sz w:val="20"/>
          <w:szCs w:val="20"/>
        </w:rPr>
        <w:t>de</w:t>
      </w:r>
      <w:r w:rsidRPr="00FB516C">
        <w:rPr>
          <w:rFonts w:ascii="Century Gothic" w:hAnsi="Century Gothic" w:cs="Arial"/>
          <w:spacing w:val="-2"/>
          <w:sz w:val="20"/>
          <w:szCs w:val="20"/>
        </w:rPr>
        <w:t xml:space="preserve"> </w:t>
      </w:r>
      <w:r w:rsidRPr="00FB516C">
        <w:rPr>
          <w:rFonts w:ascii="Century Gothic" w:hAnsi="Century Gothic" w:cs="Arial"/>
          <w:sz w:val="20"/>
          <w:szCs w:val="20"/>
        </w:rPr>
        <w:t>referência não</w:t>
      </w:r>
      <w:r w:rsidRPr="00FB516C">
        <w:rPr>
          <w:rFonts w:ascii="Century Gothic" w:hAnsi="Century Gothic" w:cs="Arial"/>
          <w:spacing w:val="-1"/>
          <w:sz w:val="20"/>
          <w:szCs w:val="20"/>
        </w:rPr>
        <w:t xml:space="preserve"> </w:t>
      </w:r>
      <w:r w:rsidRPr="00FB516C">
        <w:rPr>
          <w:rFonts w:ascii="Century Gothic" w:hAnsi="Century Gothic" w:cs="Arial"/>
          <w:sz w:val="20"/>
          <w:szCs w:val="20"/>
        </w:rPr>
        <w:t>exclui, em hipótese</w:t>
      </w:r>
      <w:r w:rsidRPr="00FB516C">
        <w:rPr>
          <w:rFonts w:ascii="Century Gothic" w:hAnsi="Century Gothic" w:cs="Arial"/>
          <w:spacing w:val="-1"/>
          <w:sz w:val="20"/>
          <w:szCs w:val="20"/>
        </w:rPr>
        <w:t xml:space="preserve"> </w:t>
      </w:r>
      <w:r w:rsidRPr="00FB516C">
        <w:rPr>
          <w:rFonts w:ascii="Century Gothic" w:hAnsi="Century Gothic" w:cs="Arial"/>
          <w:sz w:val="20"/>
          <w:szCs w:val="20"/>
        </w:rPr>
        <w:t>alguma, a obrigação de reparação integral do dano causado à Administração Pública.</w:t>
      </w:r>
    </w:p>
    <w:p w14:paraId="0B3E678C" w14:textId="77777777" w:rsidR="00F90136" w:rsidRPr="00FB516C" w:rsidRDefault="00F90136" w:rsidP="00F90136">
      <w:pPr>
        <w:pStyle w:val="PargrafodaLista"/>
        <w:tabs>
          <w:tab w:val="left" w:pos="1418"/>
        </w:tabs>
        <w:spacing w:line="288" w:lineRule="auto"/>
        <w:ind w:left="0"/>
        <w:rPr>
          <w:rFonts w:ascii="Century Gothic" w:hAnsi="Century Gothic" w:cs="Arial"/>
          <w:sz w:val="20"/>
          <w:szCs w:val="20"/>
        </w:rPr>
      </w:pPr>
      <w:r w:rsidRPr="00FB516C">
        <w:rPr>
          <w:rFonts w:ascii="Century Gothic" w:hAnsi="Century Gothic" w:cs="Arial"/>
          <w:sz w:val="20"/>
          <w:szCs w:val="20"/>
        </w:rPr>
        <w:t>10.6 - A</w:t>
      </w:r>
      <w:r w:rsidRPr="00FB516C">
        <w:rPr>
          <w:rFonts w:ascii="Century Gothic" w:hAnsi="Century Gothic" w:cs="Arial"/>
          <w:spacing w:val="-8"/>
          <w:sz w:val="20"/>
          <w:szCs w:val="20"/>
        </w:rPr>
        <w:t xml:space="preserve"> </w:t>
      </w:r>
      <w:r w:rsidRPr="00FB516C">
        <w:rPr>
          <w:rFonts w:ascii="Century Gothic" w:hAnsi="Century Gothic" w:cs="Arial"/>
          <w:sz w:val="20"/>
          <w:szCs w:val="20"/>
        </w:rPr>
        <w:t>penalidade</w:t>
      </w:r>
      <w:r w:rsidRPr="00FB516C">
        <w:rPr>
          <w:rFonts w:ascii="Century Gothic" w:hAnsi="Century Gothic" w:cs="Arial"/>
          <w:spacing w:val="-7"/>
          <w:sz w:val="20"/>
          <w:szCs w:val="20"/>
        </w:rPr>
        <w:t xml:space="preserve"> </w:t>
      </w:r>
      <w:r w:rsidRPr="00FB516C">
        <w:rPr>
          <w:rFonts w:ascii="Century Gothic" w:hAnsi="Century Gothic" w:cs="Arial"/>
          <w:sz w:val="20"/>
          <w:szCs w:val="20"/>
        </w:rPr>
        <w:t>de</w:t>
      </w:r>
      <w:r w:rsidRPr="00FB516C">
        <w:rPr>
          <w:rFonts w:ascii="Century Gothic" w:hAnsi="Century Gothic" w:cs="Arial"/>
          <w:spacing w:val="-5"/>
          <w:sz w:val="20"/>
          <w:szCs w:val="20"/>
        </w:rPr>
        <w:t xml:space="preserve"> </w:t>
      </w:r>
      <w:r w:rsidRPr="00FB516C">
        <w:rPr>
          <w:rFonts w:ascii="Century Gothic" w:hAnsi="Century Gothic" w:cs="Arial"/>
          <w:sz w:val="20"/>
          <w:szCs w:val="20"/>
        </w:rPr>
        <w:t>multa</w:t>
      </w:r>
      <w:r w:rsidRPr="00FB516C">
        <w:rPr>
          <w:rFonts w:ascii="Century Gothic" w:hAnsi="Century Gothic" w:cs="Arial"/>
          <w:spacing w:val="-9"/>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7"/>
          <w:sz w:val="20"/>
          <w:szCs w:val="20"/>
        </w:rPr>
        <w:t xml:space="preserve"> </w:t>
      </w:r>
      <w:r w:rsidRPr="00FB516C">
        <w:rPr>
          <w:rFonts w:ascii="Century Gothic" w:hAnsi="Century Gothic" w:cs="Arial"/>
          <w:sz w:val="20"/>
          <w:szCs w:val="20"/>
        </w:rPr>
        <w:t>ser</w:t>
      </w:r>
      <w:r w:rsidRPr="00FB516C">
        <w:rPr>
          <w:rFonts w:ascii="Century Gothic" w:hAnsi="Century Gothic" w:cs="Arial"/>
          <w:spacing w:val="-7"/>
          <w:sz w:val="20"/>
          <w:szCs w:val="20"/>
        </w:rPr>
        <w:t xml:space="preserve"> </w:t>
      </w:r>
      <w:r w:rsidRPr="00FB516C">
        <w:rPr>
          <w:rFonts w:ascii="Century Gothic" w:hAnsi="Century Gothic" w:cs="Arial"/>
          <w:sz w:val="20"/>
          <w:szCs w:val="20"/>
        </w:rPr>
        <w:t>aplicada</w:t>
      </w:r>
      <w:r w:rsidRPr="00FB516C">
        <w:rPr>
          <w:rFonts w:ascii="Century Gothic" w:hAnsi="Century Gothic" w:cs="Arial"/>
          <w:spacing w:val="-8"/>
          <w:sz w:val="20"/>
          <w:szCs w:val="20"/>
        </w:rPr>
        <w:t xml:space="preserve"> </w:t>
      </w:r>
      <w:r w:rsidRPr="00FB516C">
        <w:rPr>
          <w:rFonts w:ascii="Century Gothic" w:hAnsi="Century Gothic" w:cs="Arial"/>
          <w:sz w:val="20"/>
          <w:szCs w:val="20"/>
        </w:rPr>
        <w:t>cumulativamente</w:t>
      </w:r>
      <w:r w:rsidRPr="00FB516C">
        <w:rPr>
          <w:rFonts w:ascii="Century Gothic" w:hAnsi="Century Gothic" w:cs="Arial"/>
          <w:spacing w:val="-8"/>
          <w:sz w:val="20"/>
          <w:szCs w:val="20"/>
        </w:rPr>
        <w:t xml:space="preserve"> </w:t>
      </w:r>
      <w:r w:rsidRPr="00FB516C">
        <w:rPr>
          <w:rFonts w:ascii="Century Gothic" w:hAnsi="Century Gothic" w:cs="Arial"/>
          <w:sz w:val="20"/>
          <w:szCs w:val="20"/>
        </w:rPr>
        <w:t>com</w:t>
      </w:r>
      <w:r w:rsidRPr="00FB516C">
        <w:rPr>
          <w:rFonts w:ascii="Century Gothic" w:hAnsi="Century Gothic" w:cs="Arial"/>
          <w:spacing w:val="-4"/>
          <w:sz w:val="20"/>
          <w:szCs w:val="20"/>
        </w:rPr>
        <w:t xml:space="preserve"> </w:t>
      </w:r>
      <w:r w:rsidRPr="00FB516C">
        <w:rPr>
          <w:rFonts w:ascii="Century Gothic" w:hAnsi="Century Gothic" w:cs="Arial"/>
          <w:sz w:val="20"/>
          <w:szCs w:val="20"/>
        </w:rPr>
        <w:t>as</w:t>
      </w:r>
      <w:r w:rsidRPr="00FB516C">
        <w:rPr>
          <w:rFonts w:ascii="Century Gothic" w:hAnsi="Century Gothic" w:cs="Arial"/>
          <w:spacing w:val="-6"/>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7"/>
          <w:sz w:val="20"/>
          <w:szCs w:val="20"/>
        </w:rPr>
        <w:t xml:space="preserve"> </w:t>
      </w:r>
      <w:r w:rsidRPr="00FB516C">
        <w:rPr>
          <w:rFonts w:ascii="Century Gothic" w:hAnsi="Century Gothic" w:cs="Arial"/>
          <w:spacing w:val="-2"/>
          <w:sz w:val="20"/>
          <w:szCs w:val="20"/>
        </w:rPr>
        <w:t>sanções.</w:t>
      </w:r>
    </w:p>
    <w:p w14:paraId="74172F36" w14:textId="77777777" w:rsidR="00F90136" w:rsidRPr="00FB516C" w:rsidRDefault="00F90136" w:rsidP="00F90136">
      <w:pPr>
        <w:pStyle w:val="PargrafodaLista"/>
        <w:tabs>
          <w:tab w:val="left" w:pos="1246"/>
          <w:tab w:val="left" w:pos="1418"/>
        </w:tabs>
        <w:spacing w:line="288" w:lineRule="auto"/>
        <w:ind w:left="0"/>
        <w:rPr>
          <w:rFonts w:ascii="Century Gothic" w:hAnsi="Century Gothic" w:cs="Arial"/>
          <w:sz w:val="20"/>
          <w:szCs w:val="20"/>
        </w:rPr>
      </w:pPr>
      <w:r w:rsidRPr="00FB516C">
        <w:rPr>
          <w:rFonts w:ascii="Century Gothic" w:hAnsi="Century Gothic" w:cs="Arial"/>
          <w:sz w:val="20"/>
          <w:szCs w:val="20"/>
        </w:rPr>
        <w:t>10.7 -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w:t>
      </w:r>
      <w:r w:rsidRPr="00FB516C">
        <w:rPr>
          <w:rFonts w:ascii="Century Gothic" w:hAnsi="Century Gothic" w:cs="Arial"/>
          <w:spacing w:val="-2"/>
          <w:sz w:val="20"/>
          <w:szCs w:val="20"/>
        </w:rPr>
        <w:t xml:space="preserve"> </w:t>
      </w:r>
      <w:r w:rsidRPr="00FB516C">
        <w:rPr>
          <w:rFonts w:ascii="Century Gothic" w:hAnsi="Century Gothic" w:cs="Arial"/>
          <w:sz w:val="20"/>
          <w:szCs w:val="20"/>
        </w:rPr>
        <w:t>apuração da</w:t>
      </w:r>
      <w:r w:rsidRPr="00FB516C">
        <w:rPr>
          <w:rFonts w:ascii="Century Gothic" w:hAnsi="Century Gothic" w:cs="Arial"/>
          <w:spacing w:val="-2"/>
          <w:sz w:val="20"/>
          <w:szCs w:val="20"/>
        </w:rPr>
        <w:t xml:space="preserve"> </w:t>
      </w:r>
      <w:r w:rsidRPr="00FB516C">
        <w:rPr>
          <w:rFonts w:ascii="Century Gothic" w:hAnsi="Century Gothic" w:cs="Arial"/>
          <w:sz w:val="20"/>
          <w:szCs w:val="20"/>
        </w:rPr>
        <w:t>responsabilidade da</w:t>
      </w:r>
      <w:r w:rsidRPr="00FB516C">
        <w:rPr>
          <w:rFonts w:ascii="Century Gothic" w:hAnsi="Century Gothic" w:cs="Arial"/>
          <w:spacing w:val="-2"/>
          <w:sz w:val="20"/>
          <w:szCs w:val="20"/>
        </w:rPr>
        <w:t xml:space="preserve"> </w:t>
      </w:r>
      <w:r w:rsidRPr="00FB516C">
        <w:rPr>
          <w:rFonts w:ascii="Century Gothic" w:hAnsi="Century Gothic" w:cs="Arial"/>
          <w:sz w:val="20"/>
          <w:szCs w:val="20"/>
        </w:rPr>
        <w:t>empresa</w:t>
      </w:r>
      <w:r w:rsidRPr="00FB516C">
        <w:rPr>
          <w:rFonts w:ascii="Century Gothic" w:hAnsi="Century Gothic" w:cs="Arial"/>
          <w:spacing w:val="-2"/>
          <w:sz w:val="20"/>
          <w:szCs w:val="20"/>
        </w:rPr>
        <w:t xml:space="preserve"> </w:t>
      </w:r>
      <w:r w:rsidRPr="00FB516C">
        <w:rPr>
          <w:rFonts w:ascii="Century Gothic" w:hAnsi="Century Gothic" w:cs="Arial"/>
          <w:sz w:val="20"/>
          <w:szCs w:val="20"/>
        </w:rPr>
        <w:t>deverão ser</w:t>
      </w:r>
      <w:r w:rsidRPr="00FB516C">
        <w:rPr>
          <w:rFonts w:ascii="Century Gothic" w:hAnsi="Century Gothic" w:cs="Arial"/>
          <w:spacing w:val="-1"/>
          <w:sz w:val="20"/>
          <w:szCs w:val="20"/>
        </w:rPr>
        <w:t xml:space="preserve"> </w:t>
      </w:r>
      <w:r w:rsidRPr="00FB516C">
        <w:rPr>
          <w:rFonts w:ascii="Century Gothic" w:hAnsi="Century Gothic" w:cs="Arial"/>
          <w:sz w:val="20"/>
          <w:szCs w:val="20"/>
        </w:rPr>
        <w:t>remetidas</w:t>
      </w:r>
      <w:r w:rsidRPr="00FB516C">
        <w:rPr>
          <w:rFonts w:ascii="Century Gothic" w:hAnsi="Century Gothic" w:cs="Arial"/>
          <w:spacing w:val="-1"/>
          <w:sz w:val="20"/>
          <w:szCs w:val="20"/>
        </w:rPr>
        <w:t xml:space="preserve"> </w:t>
      </w:r>
      <w:r w:rsidRPr="00FB516C">
        <w:rPr>
          <w:rFonts w:ascii="Century Gothic" w:hAnsi="Century Gothic" w:cs="Arial"/>
          <w:sz w:val="20"/>
          <w:szCs w:val="20"/>
        </w:rPr>
        <w:t>à autoridade competente, com despacho fundamentado, para ciência e decisão sobre a eventual instauração de investigação preliminar ou Processo Administrativo de Responsabilização.</w:t>
      </w:r>
    </w:p>
    <w:p w14:paraId="387B2427" w14:textId="77777777" w:rsidR="00F90136" w:rsidRPr="00FB516C" w:rsidRDefault="00F90136" w:rsidP="00F90136">
      <w:pPr>
        <w:pStyle w:val="PargrafodaLista"/>
        <w:tabs>
          <w:tab w:val="left" w:pos="1418"/>
        </w:tabs>
        <w:spacing w:line="288" w:lineRule="auto"/>
        <w:ind w:left="0"/>
        <w:rPr>
          <w:rFonts w:ascii="Century Gothic" w:hAnsi="Century Gothic" w:cs="Arial"/>
          <w:sz w:val="20"/>
          <w:szCs w:val="20"/>
        </w:rPr>
      </w:pPr>
      <w:r w:rsidRPr="00FB516C">
        <w:rPr>
          <w:rFonts w:ascii="Century Gothic" w:hAnsi="Century Gothic" w:cs="Arial"/>
          <w:sz w:val="20"/>
          <w:szCs w:val="20"/>
        </w:rPr>
        <w:t>10.8 -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726B79E" w14:textId="77777777" w:rsidR="00F90136" w:rsidRPr="00FB516C" w:rsidRDefault="00F90136" w:rsidP="00F90136">
      <w:pPr>
        <w:pStyle w:val="PargrafodaLista"/>
        <w:tabs>
          <w:tab w:val="left" w:pos="1418"/>
        </w:tabs>
        <w:spacing w:before="2" w:line="288" w:lineRule="auto"/>
        <w:ind w:left="0"/>
        <w:rPr>
          <w:rFonts w:ascii="Century Gothic" w:hAnsi="Century Gothic" w:cs="Arial"/>
          <w:sz w:val="20"/>
          <w:szCs w:val="20"/>
        </w:rPr>
      </w:pPr>
      <w:r w:rsidRPr="00FB516C">
        <w:rPr>
          <w:rFonts w:ascii="Century Gothic" w:hAnsi="Century Gothic" w:cs="Arial"/>
          <w:sz w:val="20"/>
          <w:szCs w:val="20"/>
        </w:rPr>
        <w:t>10.9 - A aplicação de qualquer das penalidades previstas realizar-se-á em processo administrativo que</w:t>
      </w:r>
      <w:r w:rsidRPr="00FB516C">
        <w:rPr>
          <w:rFonts w:ascii="Century Gothic" w:hAnsi="Century Gothic" w:cs="Arial"/>
          <w:spacing w:val="-4"/>
          <w:sz w:val="20"/>
          <w:szCs w:val="20"/>
        </w:rPr>
        <w:t xml:space="preserve"> </w:t>
      </w:r>
      <w:r w:rsidRPr="00FB516C">
        <w:rPr>
          <w:rFonts w:ascii="Century Gothic" w:hAnsi="Century Gothic" w:cs="Arial"/>
          <w:sz w:val="20"/>
          <w:szCs w:val="20"/>
        </w:rPr>
        <w:t>assegurará</w:t>
      </w:r>
      <w:r w:rsidRPr="00FB516C">
        <w:rPr>
          <w:rFonts w:ascii="Century Gothic" w:hAnsi="Century Gothic" w:cs="Arial"/>
          <w:spacing w:val="-5"/>
          <w:sz w:val="20"/>
          <w:szCs w:val="20"/>
        </w:rPr>
        <w:t xml:space="preserve"> </w:t>
      </w:r>
      <w:r w:rsidRPr="00FB516C">
        <w:rPr>
          <w:rFonts w:ascii="Century Gothic" w:hAnsi="Century Gothic" w:cs="Arial"/>
          <w:sz w:val="20"/>
          <w:szCs w:val="20"/>
        </w:rPr>
        <w:t>o</w:t>
      </w:r>
      <w:r w:rsidRPr="00FB516C">
        <w:rPr>
          <w:rFonts w:ascii="Century Gothic" w:hAnsi="Century Gothic" w:cs="Arial"/>
          <w:spacing w:val="-5"/>
          <w:sz w:val="20"/>
          <w:szCs w:val="20"/>
        </w:rPr>
        <w:t xml:space="preserve"> </w:t>
      </w:r>
      <w:r w:rsidRPr="00FB516C">
        <w:rPr>
          <w:rFonts w:ascii="Century Gothic" w:hAnsi="Century Gothic" w:cs="Arial"/>
          <w:sz w:val="20"/>
          <w:szCs w:val="20"/>
        </w:rPr>
        <w:t>contraditório</w:t>
      </w:r>
      <w:r w:rsidRPr="00FB516C">
        <w:rPr>
          <w:rFonts w:ascii="Century Gothic" w:hAnsi="Century Gothic" w:cs="Arial"/>
          <w:spacing w:val="-5"/>
          <w:sz w:val="20"/>
          <w:szCs w:val="20"/>
        </w:rPr>
        <w:t xml:space="preserve"> </w:t>
      </w:r>
      <w:r w:rsidRPr="00FB516C">
        <w:rPr>
          <w:rFonts w:ascii="Century Gothic" w:hAnsi="Century Gothic" w:cs="Arial"/>
          <w:sz w:val="20"/>
          <w:szCs w:val="20"/>
        </w:rPr>
        <w:t>e</w:t>
      </w:r>
      <w:r w:rsidRPr="00FB516C">
        <w:rPr>
          <w:rFonts w:ascii="Century Gothic" w:hAnsi="Century Gothic" w:cs="Arial"/>
          <w:spacing w:val="-7"/>
          <w:sz w:val="20"/>
          <w:szCs w:val="20"/>
        </w:rPr>
        <w:t xml:space="preserve"> </w:t>
      </w:r>
      <w:r w:rsidRPr="00FB516C">
        <w:rPr>
          <w:rFonts w:ascii="Century Gothic" w:hAnsi="Century Gothic" w:cs="Arial"/>
          <w:sz w:val="20"/>
          <w:szCs w:val="20"/>
        </w:rPr>
        <w:t>a</w:t>
      </w:r>
      <w:r w:rsidRPr="00FB516C">
        <w:rPr>
          <w:rFonts w:ascii="Century Gothic" w:hAnsi="Century Gothic" w:cs="Arial"/>
          <w:spacing w:val="-5"/>
          <w:sz w:val="20"/>
          <w:szCs w:val="20"/>
        </w:rPr>
        <w:t xml:space="preserve"> </w:t>
      </w:r>
      <w:r w:rsidRPr="00FB516C">
        <w:rPr>
          <w:rFonts w:ascii="Century Gothic" w:hAnsi="Century Gothic" w:cs="Arial"/>
          <w:sz w:val="20"/>
          <w:szCs w:val="20"/>
        </w:rPr>
        <w:t>ampla</w:t>
      </w:r>
      <w:r w:rsidRPr="00FB516C">
        <w:rPr>
          <w:rFonts w:ascii="Century Gothic" w:hAnsi="Century Gothic" w:cs="Arial"/>
          <w:spacing w:val="-4"/>
          <w:sz w:val="20"/>
          <w:szCs w:val="20"/>
        </w:rPr>
        <w:t xml:space="preserve"> </w:t>
      </w:r>
      <w:r w:rsidRPr="00FB516C">
        <w:rPr>
          <w:rFonts w:ascii="Century Gothic" w:hAnsi="Century Gothic" w:cs="Arial"/>
          <w:sz w:val="20"/>
          <w:szCs w:val="20"/>
        </w:rPr>
        <w:t>defesa</w:t>
      </w:r>
      <w:r w:rsidRPr="00FB516C">
        <w:rPr>
          <w:rFonts w:ascii="Century Gothic" w:hAnsi="Century Gothic" w:cs="Arial"/>
          <w:spacing w:val="-7"/>
          <w:sz w:val="20"/>
          <w:szCs w:val="20"/>
        </w:rPr>
        <w:t xml:space="preserve"> </w:t>
      </w:r>
      <w:r w:rsidRPr="00FB516C">
        <w:rPr>
          <w:rFonts w:ascii="Century Gothic" w:hAnsi="Century Gothic" w:cs="Arial"/>
          <w:sz w:val="20"/>
          <w:szCs w:val="20"/>
        </w:rPr>
        <w:t>ao</w:t>
      </w:r>
      <w:r w:rsidRPr="00FB516C">
        <w:rPr>
          <w:rFonts w:ascii="Century Gothic" w:hAnsi="Century Gothic" w:cs="Arial"/>
          <w:spacing w:val="-7"/>
          <w:sz w:val="20"/>
          <w:szCs w:val="20"/>
        </w:rPr>
        <w:t xml:space="preserve"> </w:t>
      </w:r>
      <w:r w:rsidRPr="00FB516C">
        <w:rPr>
          <w:rFonts w:ascii="Century Gothic" w:hAnsi="Century Gothic" w:cs="Arial"/>
          <w:sz w:val="20"/>
          <w:szCs w:val="20"/>
        </w:rPr>
        <w:t>fornecedor/adjudicatário,</w:t>
      </w:r>
      <w:r w:rsidRPr="00FB516C">
        <w:rPr>
          <w:rFonts w:ascii="Century Gothic" w:hAnsi="Century Gothic" w:cs="Arial"/>
          <w:spacing w:val="-4"/>
          <w:sz w:val="20"/>
          <w:szCs w:val="20"/>
        </w:rPr>
        <w:t xml:space="preserve"> </w:t>
      </w:r>
      <w:r w:rsidRPr="00FB516C">
        <w:rPr>
          <w:rFonts w:ascii="Century Gothic" w:hAnsi="Century Gothic" w:cs="Arial"/>
          <w:sz w:val="20"/>
          <w:szCs w:val="20"/>
        </w:rPr>
        <w:t>observando-se</w:t>
      </w:r>
      <w:r w:rsidRPr="00FB516C">
        <w:rPr>
          <w:rFonts w:ascii="Century Gothic" w:hAnsi="Century Gothic" w:cs="Arial"/>
          <w:spacing w:val="-4"/>
          <w:sz w:val="20"/>
          <w:szCs w:val="20"/>
        </w:rPr>
        <w:t xml:space="preserve"> </w:t>
      </w:r>
      <w:r w:rsidRPr="00FB516C">
        <w:rPr>
          <w:rFonts w:ascii="Century Gothic" w:hAnsi="Century Gothic" w:cs="Arial"/>
          <w:sz w:val="20"/>
          <w:szCs w:val="20"/>
        </w:rPr>
        <w:t>o procedimento previsto na Lei nº 14.133/2021, e subsidiariamente na Lei nº 9.784/1999.</w:t>
      </w:r>
    </w:p>
    <w:p w14:paraId="535F253A" w14:textId="77777777" w:rsidR="00F90136" w:rsidRPr="00FB516C" w:rsidRDefault="00F90136" w:rsidP="00F90136">
      <w:pPr>
        <w:spacing w:line="288" w:lineRule="auto"/>
        <w:jc w:val="both"/>
        <w:rPr>
          <w:rFonts w:ascii="Century Gothic" w:hAnsi="Century Gothic" w:cs="Arial"/>
          <w:sz w:val="20"/>
          <w:szCs w:val="20"/>
        </w:rPr>
      </w:pPr>
    </w:p>
    <w:p w14:paraId="04241371"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b/>
          <w:sz w:val="20"/>
          <w:szCs w:val="20"/>
        </w:rPr>
      </w:pPr>
      <w:r w:rsidRPr="00FB516C">
        <w:rPr>
          <w:rFonts w:ascii="Century Gothic" w:hAnsi="Century Gothic" w:cs="Arial"/>
          <w:b/>
          <w:spacing w:val="-43"/>
          <w:w w:val="115"/>
          <w:sz w:val="20"/>
          <w:szCs w:val="20"/>
        </w:rPr>
        <w:t xml:space="preserve"> </w:t>
      </w:r>
      <w:r w:rsidRPr="00FB516C">
        <w:rPr>
          <w:rFonts w:ascii="Century Gothic" w:hAnsi="Century Gothic" w:cs="Arial"/>
          <w:b/>
          <w:sz w:val="20"/>
          <w:szCs w:val="20"/>
        </w:rPr>
        <w:t>CLÁUSULA DÉCIMA PRIMEIRA - OBRIGAÇÕES PERTINENTES À LGPD</w:t>
      </w:r>
    </w:p>
    <w:p w14:paraId="770A82B4"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11.1 -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69453D7B"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11.2 - Os dados obtidos somente poderão ser utilizados para as finalidades que justificaram seu acesso e de acordo com a boa-fé e com os princípios do art. 6º da LGPD.</w:t>
      </w:r>
    </w:p>
    <w:p w14:paraId="20548EE6"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11.3 - É vedado o compartilhamento com terceiros dos dados obtidos fora das hipóteses permitidas em Lei.</w:t>
      </w:r>
    </w:p>
    <w:p w14:paraId="66FAC0A7"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11.4 - A Administração deverá ser informada no prazo de 5 (cinco) dias úteis sobre todos os contratos de suboperação firmados ou que venham a ser celebrados pelo Contratado.</w:t>
      </w:r>
    </w:p>
    <w:p w14:paraId="3CBDC23A"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11.5 -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6D0F2B3"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11.6 - É dever da Contratada orientar e treinar seus empregados sobre os deveres, requisitos e responsabilidades decorrentes da LGPD.</w:t>
      </w:r>
    </w:p>
    <w:p w14:paraId="28FBAFBF"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11.7 - O Contratado deverá exigir de suboperadores e subcontratados o cumprimento dos deveres da presente cláusula, permanecendo integralmente responsável por garantir sua observância.</w:t>
      </w:r>
    </w:p>
    <w:p w14:paraId="5A91E962"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 xml:space="preserve">11.8 - O Contratante poderá realizar diligência para aferir o cumprimento o dessa cláusula, </w:t>
      </w:r>
      <w:r w:rsidRPr="00FB516C">
        <w:rPr>
          <w:rFonts w:ascii="Century Gothic" w:hAnsi="Century Gothic" w:cs="Arial"/>
          <w:sz w:val="20"/>
          <w:szCs w:val="20"/>
        </w:rPr>
        <w:lastRenderedPageBreak/>
        <w:t>devendo o Contratado atender prontamente eventuais pedidos de comprovação formulados.</w:t>
      </w:r>
    </w:p>
    <w:p w14:paraId="2AB33AE1"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11.9 - O Contratado deverá prestar, no prazo fixado pelo Contratante, prorrogável justificadamente, quaisquer informações acerca dos dados pessoais para cumprimento da LGPD, inclusive quanto a eventual descarte realizado.</w:t>
      </w:r>
    </w:p>
    <w:p w14:paraId="38E6A141"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11.10 -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2C51A73"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11.10.1 - Os referidos bancos de dados devem ser desenvolvidos em formanto interoperável, a fim de garantir a reutilização desses dados pela Administração nas hipóteses previstas na LGPD.</w:t>
      </w:r>
    </w:p>
    <w:p w14:paraId="5E946D77"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r w:rsidRPr="00FB516C">
        <w:rPr>
          <w:rFonts w:ascii="Century Gothic" w:hAnsi="Century Gothic" w:cs="Arial"/>
          <w:sz w:val="20"/>
          <w:szCs w:val="20"/>
        </w:rPr>
        <w:t>11.11 - O contrato está sujeito a ser alterado nos procedimentos pertinentes ao tratamento de dados pessoais, quando indicado pela autoridade competente, em especial a ANPD por meio de opiniões técnicas ou recomendações, editadas na forma da LGPD. Os contratos e convênios de que trata o § 1º do art. 26 da LGPD deverão ser comunicados à autoridade nacional.</w:t>
      </w:r>
    </w:p>
    <w:p w14:paraId="7F385734" w14:textId="77777777" w:rsidR="00F90136" w:rsidRPr="00FB516C" w:rsidRDefault="00F90136" w:rsidP="00F90136">
      <w:pPr>
        <w:pStyle w:val="PargrafodaLista"/>
        <w:tabs>
          <w:tab w:val="left" w:pos="1276"/>
          <w:tab w:val="left" w:pos="2945"/>
        </w:tabs>
        <w:spacing w:line="288" w:lineRule="auto"/>
        <w:ind w:left="0" w:right="-1"/>
        <w:rPr>
          <w:rFonts w:ascii="Century Gothic" w:hAnsi="Century Gothic" w:cs="Arial"/>
          <w:sz w:val="20"/>
          <w:szCs w:val="20"/>
        </w:rPr>
      </w:pPr>
    </w:p>
    <w:p w14:paraId="2F766917" w14:textId="77777777" w:rsidR="00F90136" w:rsidRPr="00FB516C" w:rsidRDefault="00F90136" w:rsidP="00F90136">
      <w:pPr>
        <w:pStyle w:val="Ttulo1"/>
        <w:spacing w:line="288" w:lineRule="auto"/>
        <w:ind w:right="-1"/>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0"/>
          <w:sz w:val="20"/>
          <w:szCs w:val="20"/>
        </w:rPr>
        <w:t xml:space="preserve"> </w:t>
      </w:r>
      <w:r w:rsidRPr="00FB516C">
        <w:rPr>
          <w:rFonts w:ascii="Century Gothic" w:hAnsi="Century Gothic"/>
          <w:b/>
          <w:sz w:val="20"/>
          <w:szCs w:val="20"/>
        </w:rPr>
        <w:t>DÉCIMA</w:t>
      </w:r>
      <w:r w:rsidRPr="00FB516C">
        <w:rPr>
          <w:rFonts w:ascii="Century Gothic" w:hAnsi="Century Gothic"/>
          <w:b/>
          <w:spacing w:val="-6"/>
          <w:sz w:val="20"/>
          <w:szCs w:val="20"/>
        </w:rPr>
        <w:t xml:space="preserve"> </w:t>
      </w:r>
      <w:r w:rsidRPr="00FB516C">
        <w:rPr>
          <w:rFonts w:ascii="Century Gothic" w:hAnsi="Century Gothic"/>
          <w:b/>
          <w:sz w:val="20"/>
          <w:szCs w:val="20"/>
        </w:rPr>
        <w:t>SEGUNDA</w:t>
      </w:r>
      <w:r w:rsidRPr="00FB516C">
        <w:rPr>
          <w:rFonts w:ascii="Century Gothic" w:hAnsi="Century Gothic"/>
          <w:b/>
          <w:spacing w:val="-7"/>
          <w:sz w:val="20"/>
          <w:szCs w:val="20"/>
        </w:rPr>
        <w:t xml:space="preserve"> </w:t>
      </w:r>
      <w:r w:rsidRPr="00FB516C">
        <w:rPr>
          <w:rFonts w:ascii="Century Gothic" w:hAnsi="Century Gothic"/>
          <w:b/>
          <w:sz w:val="20"/>
          <w:szCs w:val="20"/>
        </w:rPr>
        <w:t>-</w:t>
      </w:r>
      <w:r w:rsidRPr="00FB516C">
        <w:rPr>
          <w:rFonts w:ascii="Century Gothic" w:hAnsi="Century Gothic"/>
          <w:b/>
          <w:spacing w:val="-5"/>
          <w:sz w:val="20"/>
          <w:szCs w:val="20"/>
        </w:rPr>
        <w:t xml:space="preserve"> </w:t>
      </w:r>
      <w:r w:rsidRPr="00FB516C">
        <w:rPr>
          <w:rFonts w:ascii="Century Gothic" w:hAnsi="Century Gothic"/>
          <w:b/>
          <w:sz w:val="20"/>
          <w:szCs w:val="20"/>
        </w:rPr>
        <w:t>RESCISÃO</w:t>
      </w:r>
      <w:r w:rsidRPr="00FB516C">
        <w:rPr>
          <w:rFonts w:ascii="Century Gothic" w:hAnsi="Century Gothic"/>
          <w:b/>
          <w:spacing w:val="-3"/>
          <w:sz w:val="20"/>
          <w:szCs w:val="20"/>
        </w:rPr>
        <w:t xml:space="preserve"> </w:t>
      </w:r>
      <w:r w:rsidRPr="00FB516C">
        <w:rPr>
          <w:rFonts w:ascii="Century Gothic" w:hAnsi="Century Gothic"/>
          <w:b/>
          <w:spacing w:val="-2"/>
          <w:sz w:val="20"/>
          <w:szCs w:val="20"/>
        </w:rPr>
        <w:t>CONTRATUAL</w:t>
      </w:r>
    </w:p>
    <w:p w14:paraId="6CAA734A" w14:textId="77777777" w:rsidR="00F90136" w:rsidRPr="00FB516C" w:rsidRDefault="00F90136" w:rsidP="00F90136">
      <w:pPr>
        <w:pStyle w:val="Corpodetexto"/>
        <w:spacing w:line="288" w:lineRule="auto"/>
        <w:ind w:right="-1"/>
        <w:jc w:val="both"/>
        <w:rPr>
          <w:rFonts w:ascii="Century Gothic" w:hAnsi="Century Gothic" w:cs="Arial"/>
          <w:sz w:val="20"/>
          <w:szCs w:val="20"/>
        </w:rPr>
      </w:pPr>
      <w:r w:rsidRPr="00FB516C">
        <w:rPr>
          <w:rFonts w:ascii="Century Gothic" w:hAnsi="Century Gothic" w:cs="Arial"/>
          <w:sz w:val="20"/>
          <w:szCs w:val="20"/>
        </w:rPr>
        <w:t>12. 1 - A inexecução total ou parcial deste contrato ensejará a sua rescisão nos termos da Lei 14.133/2021.</w:t>
      </w:r>
    </w:p>
    <w:p w14:paraId="6215D937" w14:textId="77777777" w:rsidR="00F90136" w:rsidRPr="00FB516C" w:rsidRDefault="00F90136" w:rsidP="00F90136">
      <w:pPr>
        <w:pStyle w:val="Corpodetexto"/>
        <w:spacing w:line="288" w:lineRule="auto"/>
        <w:ind w:right="-1"/>
        <w:jc w:val="both"/>
        <w:rPr>
          <w:rFonts w:ascii="Century Gothic" w:hAnsi="Century Gothic" w:cs="Arial"/>
          <w:sz w:val="20"/>
          <w:szCs w:val="20"/>
        </w:rPr>
      </w:pPr>
      <w:r w:rsidRPr="00FB516C">
        <w:rPr>
          <w:rFonts w:ascii="Century Gothic" w:hAnsi="Century Gothic" w:cs="Arial"/>
          <w:sz w:val="20"/>
          <w:szCs w:val="20"/>
        </w:rPr>
        <w:t>12.2</w:t>
      </w:r>
      <w:r w:rsidRPr="00FB516C">
        <w:rPr>
          <w:rFonts w:ascii="Century Gothic" w:hAnsi="Century Gothic" w:cs="Arial"/>
          <w:spacing w:val="-13"/>
          <w:sz w:val="20"/>
          <w:szCs w:val="20"/>
        </w:rPr>
        <w:t xml:space="preserve"> </w:t>
      </w:r>
      <w:r w:rsidRPr="00FB516C">
        <w:rPr>
          <w:rFonts w:ascii="Century Gothic" w:hAnsi="Century Gothic" w:cs="Arial"/>
          <w:sz w:val="20"/>
          <w:szCs w:val="20"/>
        </w:rPr>
        <w:t>–</w:t>
      </w:r>
      <w:r w:rsidRPr="00FB516C">
        <w:rPr>
          <w:rFonts w:ascii="Century Gothic" w:hAnsi="Century Gothic" w:cs="Arial"/>
          <w:spacing w:val="-14"/>
          <w:sz w:val="20"/>
          <w:szCs w:val="20"/>
        </w:rPr>
        <w:t xml:space="preserve"> </w:t>
      </w:r>
      <w:r w:rsidRPr="00FB516C">
        <w:rPr>
          <w:rFonts w:ascii="Century Gothic" w:hAnsi="Century Gothic" w:cs="Arial"/>
          <w:sz w:val="20"/>
          <w:szCs w:val="20"/>
        </w:rPr>
        <w:t>Na</w:t>
      </w:r>
      <w:r w:rsidRPr="00FB516C">
        <w:rPr>
          <w:rFonts w:ascii="Century Gothic" w:hAnsi="Century Gothic" w:cs="Arial"/>
          <w:spacing w:val="-15"/>
          <w:sz w:val="20"/>
          <w:szCs w:val="20"/>
        </w:rPr>
        <w:t xml:space="preserve"> </w:t>
      </w:r>
      <w:r w:rsidRPr="00FB516C">
        <w:rPr>
          <w:rFonts w:ascii="Century Gothic" w:hAnsi="Century Gothic" w:cs="Arial"/>
          <w:sz w:val="20"/>
          <w:szCs w:val="20"/>
        </w:rPr>
        <w:t>hipótese</w:t>
      </w:r>
      <w:r w:rsidRPr="00FB516C">
        <w:rPr>
          <w:rFonts w:ascii="Century Gothic" w:hAnsi="Century Gothic" w:cs="Arial"/>
          <w:spacing w:val="-14"/>
          <w:sz w:val="20"/>
          <w:szCs w:val="20"/>
        </w:rPr>
        <w:t xml:space="preserve"> </w:t>
      </w:r>
      <w:r w:rsidRPr="00FB516C">
        <w:rPr>
          <w:rFonts w:ascii="Century Gothic" w:hAnsi="Century Gothic" w:cs="Arial"/>
          <w:sz w:val="20"/>
          <w:szCs w:val="20"/>
        </w:rPr>
        <w:t>de</w:t>
      </w:r>
      <w:r w:rsidRPr="00FB516C">
        <w:rPr>
          <w:rFonts w:ascii="Century Gothic" w:hAnsi="Century Gothic" w:cs="Arial"/>
          <w:spacing w:val="-14"/>
          <w:sz w:val="20"/>
          <w:szCs w:val="20"/>
        </w:rPr>
        <w:t xml:space="preserve"> </w:t>
      </w:r>
      <w:r w:rsidRPr="00FB516C">
        <w:rPr>
          <w:rFonts w:ascii="Century Gothic" w:hAnsi="Century Gothic" w:cs="Arial"/>
          <w:sz w:val="20"/>
          <w:szCs w:val="20"/>
        </w:rPr>
        <w:t>rescisão,</w:t>
      </w:r>
      <w:r w:rsidRPr="00FB516C">
        <w:rPr>
          <w:rFonts w:ascii="Century Gothic" w:hAnsi="Century Gothic" w:cs="Arial"/>
          <w:spacing w:val="-14"/>
          <w:sz w:val="20"/>
          <w:szCs w:val="20"/>
        </w:rPr>
        <w:t xml:space="preserve"> </w:t>
      </w:r>
      <w:r w:rsidRPr="00FB516C">
        <w:rPr>
          <w:rFonts w:ascii="Century Gothic" w:hAnsi="Century Gothic" w:cs="Arial"/>
          <w:sz w:val="20"/>
          <w:szCs w:val="20"/>
        </w:rPr>
        <w:t>o</w:t>
      </w:r>
      <w:r w:rsidRPr="00FB516C">
        <w:rPr>
          <w:rFonts w:ascii="Century Gothic" w:hAnsi="Century Gothic" w:cs="Arial"/>
          <w:spacing w:val="-16"/>
          <w:sz w:val="20"/>
          <w:szCs w:val="20"/>
        </w:rPr>
        <w:t xml:space="preserve"> </w:t>
      </w:r>
      <w:r w:rsidRPr="00FB516C">
        <w:rPr>
          <w:rFonts w:ascii="Century Gothic" w:hAnsi="Century Gothic" w:cs="Arial"/>
          <w:sz w:val="20"/>
          <w:szCs w:val="20"/>
        </w:rPr>
        <w:t>Contratante</w:t>
      </w:r>
      <w:r w:rsidRPr="00FB516C">
        <w:rPr>
          <w:rFonts w:ascii="Century Gothic" w:hAnsi="Century Gothic" w:cs="Arial"/>
          <w:spacing w:val="-14"/>
          <w:sz w:val="20"/>
          <w:szCs w:val="20"/>
        </w:rPr>
        <w:t xml:space="preserve"> </w:t>
      </w:r>
      <w:r w:rsidRPr="00FB516C">
        <w:rPr>
          <w:rFonts w:ascii="Century Gothic" w:hAnsi="Century Gothic" w:cs="Arial"/>
          <w:sz w:val="20"/>
          <w:szCs w:val="20"/>
        </w:rPr>
        <w:t>poderá</w:t>
      </w:r>
      <w:r w:rsidRPr="00FB516C">
        <w:rPr>
          <w:rFonts w:ascii="Century Gothic" w:hAnsi="Century Gothic" w:cs="Arial"/>
          <w:spacing w:val="-12"/>
          <w:sz w:val="20"/>
          <w:szCs w:val="20"/>
        </w:rPr>
        <w:t xml:space="preserve"> </w:t>
      </w:r>
      <w:r w:rsidRPr="00FB516C">
        <w:rPr>
          <w:rFonts w:ascii="Century Gothic" w:hAnsi="Century Gothic" w:cs="Arial"/>
          <w:sz w:val="20"/>
          <w:szCs w:val="20"/>
        </w:rPr>
        <w:t>reter créditos e promover a cobrança judicial ou extrajudicial de perdas e danos, a fim de se ressarcir de prejuízos que a advierem do rompimento.</w:t>
      </w:r>
    </w:p>
    <w:p w14:paraId="7B3AEC37" w14:textId="77777777" w:rsidR="00F90136" w:rsidRPr="00FB516C" w:rsidRDefault="00F90136" w:rsidP="00F90136">
      <w:pPr>
        <w:pStyle w:val="Ttulo2"/>
        <w:spacing w:before="220" w:line="288" w:lineRule="auto"/>
        <w:ind w:left="0"/>
        <w:rPr>
          <w:rFonts w:ascii="Century Gothic" w:hAnsi="Century Gothic"/>
          <w:sz w:val="20"/>
          <w:szCs w:val="20"/>
        </w:rPr>
      </w:pPr>
      <w:r w:rsidRPr="00FB516C">
        <w:rPr>
          <w:rFonts w:ascii="Century Gothic" w:hAnsi="Century Gothic"/>
          <w:sz w:val="20"/>
          <w:szCs w:val="20"/>
        </w:rPr>
        <w:t>CLÁUSULA</w:t>
      </w:r>
      <w:r w:rsidRPr="00FB516C">
        <w:rPr>
          <w:rFonts w:ascii="Century Gothic" w:hAnsi="Century Gothic"/>
          <w:spacing w:val="-6"/>
          <w:sz w:val="20"/>
          <w:szCs w:val="20"/>
        </w:rPr>
        <w:t xml:space="preserve"> </w:t>
      </w:r>
      <w:r w:rsidRPr="00FB516C">
        <w:rPr>
          <w:rFonts w:ascii="Century Gothic" w:hAnsi="Century Gothic"/>
          <w:sz w:val="20"/>
          <w:szCs w:val="20"/>
        </w:rPr>
        <w:t>DÉCIMA</w:t>
      </w:r>
      <w:r w:rsidRPr="00FB516C">
        <w:rPr>
          <w:rFonts w:ascii="Century Gothic" w:hAnsi="Century Gothic"/>
          <w:spacing w:val="-3"/>
          <w:sz w:val="20"/>
          <w:szCs w:val="20"/>
        </w:rPr>
        <w:t xml:space="preserve"> </w:t>
      </w:r>
      <w:r w:rsidRPr="00FB516C">
        <w:rPr>
          <w:rFonts w:ascii="Century Gothic" w:hAnsi="Century Gothic"/>
          <w:sz w:val="20"/>
          <w:szCs w:val="20"/>
        </w:rPr>
        <w:t>TERCEIRA</w:t>
      </w:r>
      <w:r w:rsidRPr="00FB516C">
        <w:rPr>
          <w:rFonts w:ascii="Century Gothic" w:hAnsi="Century Gothic"/>
          <w:spacing w:val="-3"/>
          <w:sz w:val="20"/>
          <w:szCs w:val="20"/>
        </w:rPr>
        <w:t xml:space="preserve"> </w:t>
      </w:r>
      <w:r w:rsidRPr="00FB516C">
        <w:rPr>
          <w:rFonts w:ascii="Century Gothic" w:hAnsi="Century Gothic"/>
          <w:sz w:val="20"/>
          <w:szCs w:val="20"/>
        </w:rPr>
        <w:t>-</w:t>
      </w:r>
      <w:r w:rsidRPr="00FB516C">
        <w:rPr>
          <w:rFonts w:ascii="Century Gothic" w:hAnsi="Century Gothic"/>
          <w:spacing w:val="-1"/>
          <w:sz w:val="20"/>
          <w:szCs w:val="20"/>
        </w:rPr>
        <w:t xml:space="preserve"> </w:t>
      </w:r>
      <w:r w:rsidRPr="00FB516C">
        <w:rPr>
          <w:rFonts w:ascii="Century Gothic" w:hAnsi="Century Gothic"/>
          <w:sz w:val="20"/>
          <w:szCs w:val="20"/>
        </w:rPr>
        <w:t>DOS</w:t>
      </w:r>
      <w:r w:rsidRPr="00FB516C">
        <w:rPr>
          <w:rFonts w:ascii="Century Gothic" w:hAnsi="Century Gothic"/>
          <w:spacing w:val="1"/>
          <w:sz w:val="20"/>
          <w:szCs w:val="20"/>
        </w:rPr>
        <w:t xml:space="preserve"> </w:t>
      </w:r>
      <w:r w:rsidRPr="00FB516C">
        <w:rPr>
          <w:rFonts w:ascii="Century Gothic" w:hAnsi="Century Gothic"/>
          <w:sz w:val="20"/>
          <w:szCs w:val="20"/>
        </w:rPr>
        <w:t>CASOS</w:t>
      </w:r>
      <w:r w:rsidRPr="00FB516C">
        <w:rPr>
          <w:rFonts w:ascii="Century Gothic" w:hAnsi="Century Gothic"/>
          <w:spacing w:val="1"/>
          <w:sz w:val="20"/>
          <w:szCs w:val="20"/>
        </w:rPr>
        <w:t xml:space="preserve"> </w:t>
      </w:r>
      <w:r w:rsidRPr="00FB516C">
        <w:rPr>
          <w:rFonts w:ascii="Century Gothic" w:hAnsi="Century Gothic"/>
          <w:sz w:val="20"/>
          <w:szCs w:val="20"/>
        </w:rPr>
        <w:t>OMISSOS</w:t>
      </w:r>
    </w:p>
    <w:p w14:paraId="1E8506FF" w14:textId="77777777" w:rsidR="00F90136" w:rsidRPr="00FB516C" w:rsidRDefault="00F90136" w:rsidP="00F90136">
      <w:pPr>
        <w:pStyle w:val="Corpodetexto"/>
        <w:spacing w:before="1" w:line="288" w:lineRule="auto"/>
        <w:ind w:right="2"/>
        <w:jc w:val="both"/>
        <w:rPr>
          <w:rFonts w:ascii="Century Gothic" w:hAnsi="Century Gothic" w:cs="Arial"/>
          <w:sz w:val="20"/>
          <w:szCs w:val="20"/>
        </w:rPr>
      </w:pPr>
      <w:r w:rsidRPr="00FB516C">
        <w:rPr>
          <w:rFonts w:ascii="Century Gothic" w:hAnsi="Century Gothic" w:cs="Arial"/>
          <w:sz w:val="20"/>
          <w:szCs w:val="20"/>
        </w:rPr>
        <w:t>13.1. Os casos omissos serão decididos pelo contratante, segundo as disposições</w:t>
      </w:r>
      <w:r w:rsidRPr="00FB516C">
        <w:rPr>
          <w:rFonts w:ascii="Century Gothic" w:hAnsi="Century Gothic" w:cs="Arial"/>
          <w:spacing w:val="1"/>
          <w:sz w:val="20"/>
          <w:szCs w:val="20"/>
        </w:rPr>
        <w:t xml:space="preserve"> </w:t>
      </w:r>
      <w:r w:rsidRPr="00FB516C">
        <w:rPr>
          <w:rFonts w:ascii="Century Gothic" w:hAnsi="Century Gothic" w:cs="Arial"/>
          <w:sz w:val="20"/>
          <w:szCs w:val="20"/>
        </w:rPr>
        <w:t>contidas</w:t>
      </w:r>
      <w:r w:rsidRPr="00FB516C">
        <w:rPr>
          <w:rFonts w:ascii="Century Gothic" w:hAnsi="Century Gothic" w:cs="Arial"/>
          <w:spacing w:val="1"/>
          <w:sz w:val="20"/>
          <w:szCs w:val="20"/>
        </w:rPr>
        <w:t xml:space="preserve"> </w:t>
      </w:r>
      <w:r w:rsidRPr="00FB516C">
        <w:rPr>
          <w:rFonts w:ascii="Century Gothic" w:hAnsi="Century Gothic" w:cs="Arial"/>
          <w:sz w:val="20"/>
          <w:szCs w:val="20"/>
        </w:rPr>
        <w:t>na</w:t>
      </w:r>
      <w:r w:rsidRPr="00FB516C">
        <w:rPr>
          <w:rFonts w:ascii="Century Gothic" w:hAnsi="Century Gothic" w:cs="Arial"/>
          <w:spacing w:val="1"/>
          <w:sz w:val="20"/>
          <w:szCs w:val="20"/>
        </w:rPr>
        <w:t xml:space="preserve"> </w:t>
      </w:r>
      <w:hyperlink r:id="rId31">
        <w:r w:rsidRPr="00FB516C">
          <w:rPr>
            <w:rFonts w:ascii="Century Gothic" w:hAnsi="Century Gothic" w:cs="Arial"/>
            <w:sz w:val="20"/>
            <w:szCs w:val="20"/>
            <w:u w:val="single" w:color="0000FF"/>
          </w:rPr>
          <w:t>Lei nº 14.133/2021</w:t>
        </w:r>
      </w:hyperlink>
      <w:r w:rsidRPr="00FB516C">
        <w:rPr>
          <w:rFonts w:ascii="Century Gothic" w:hAnsi="Century Gothic" w:cs="Arial"/>
          <w:sz w:val="20"/>
          <w:szCs w:val="20"/>
        </w:rPr>
        <w:t>,</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demais</w:t>
      </w:r>
      <w:r w:rsidRPr="00FB516C">
        <w:rPr>
          <w:rFonts w:ascii="Century Gothic" w:hAnsi="Century Gothic" w:cs="Arial"/>
          <w:spacing w:val="1"/>
          <w:sz w:val="20"/>
          <w:szCs w:val="20"/>
        </w:rPr>
        <w:t xml:space="preserve"> </w:t>
      </w:r>
      <w:r w:rsidRPr="00FB516C">
        <w:rPr>
          <w:rFonts w:ascii="Century Gothic" w:hAnsi="Century Gothic" w:cs="Arial"/>
          <w:sz w:val="20"/>
          <w:szCs w:val="20"/>
        </w:rPr>
        <w:t>normas</w:t>
      </w:r>
      <w:r w:rsidRPr="00FB516C">
        <w:rPr>
          <w:rFonts w:ascii="Century Gothic" w:hAnsi="Century Gothic" w:cs="Arial"/>
          <w:spacing w:val="1"/>
          <w:sz w:val="20"/>
          <w:szCs w:val="20"/>
        </w:rPr>
        <w:t xml:space="preserve"> </w:t>
      </w:r>
      <w:r w:rsidRPr="00FB516C">
        <w:rPr>
          <w:rFonts w:ascii="Century Gothic" w:hAnsi="Century Gothic" w:cs="Arial"/>
          <w:sz w:val="20"/>
          <w:szCs w:val="20"/>
        </w:rPr>
        <w:t>federais</w:t>
      </w:r>
      <w:r w:rsidRPr="00FB516C">
        <w:rPr>
          <w:rFonts w:ascii="Century Gothic" w:hAnsi="Century Gothic" w:cs="Arial"/>
          <w:spacing w:val="1"/>
          <w:sz w:val="20"/>
          <w:szCs w:val="20"/>
        </w:rPr>
        <w:t xml:space="preserve"> </w:t>
      </w:r>
      <w:r w:rsidRPr="00FB516C">
        <w:rPr>
          <w:rFonts w:ascii="Century Gothic" w:hAnsi="Century Gothic" w:cs="Arial"/>
          <w:sz w:val="20"/>
          <w:szCs w:val="20"/>
        </w:rPr>
        <w:t>aplicáveis</w:t>
      </w:r>
      <w:r w:rsidRPr="00FB516C">
        <w:rPr>
          <w:rFonts w:ascii="Century Gothic" w:hAnsi="Century Gothic" w:cs="Arial"/>
          <w:spacing w:val="1"/>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 xml:space="preserve">subsidiariamente, segundo as disposições contidas na </w:t>
      </w:r>
      <w:hyperlink r:id="rId32">
        <w:r w:rsidRPr="00FB516C">
          <w:rPr>
            <w:rFonts w:ascii="Century Gothic" w:hAnsi="Century Gothic" w:cs="Arial"/>
            <w:sz w:val="20"/>
            <w:szCs w:val="20"/>
            <w:u w:val="single" w:color="0000FF"/>
          </w:rPr>
          <w:t>Lei nº 8.078, de 1990 – Código</w:t>
        </w:r>
      </w:hyperlink>
      <w:r w:rsidRPr="00FB516C">
        <w:rPr>
          <w:rFonts w:ascii="Century Gothic" w:hAnsi="Century Gothic" w:cs="Arial"/>
          <w:spacing w:val="-64"/>
          <w:sz w:val="20"/>
          <w:szCs w:val="20"/>
        </w:rPr>
        <w:t xml:space="preserve"> </w:t>
      </w:r>
      <w:hyperlink r:id="rId33">
        <w:r w:rsidRPr="00FB516C">
          <w:rPr>
            <w:rFonts w:ascii="Century Gothic" w:hAnsi="Century Gothic" w:cs="Arial"/>
            <w:sz w:val="20"/>
            <w:szCs w:val="20"/>
            <w:u w:val="single" w:color="0000FF"/>
          </w:rPr>
          <w:t>de</w:t>
        </w:r>
        <w:r w:rsidRPr="00FB516C">
          <w:rPr>
            <w:rFonts w:ascii="Century Gothic" w:hAnsi="Century Gothic" w:cs="Arial"/>
            <w:spacing w:val="-1"/>
            <w:sz w:val="20"/>
            <w:szCs w:val="20"/>
            <w:u w:val="single" w:color="0000FF"/>
          </w:rPr>
          <w:t xml:space="preserve"> </w:t>
        </w:r>
        <w:r w:rsidRPr="00FB516C">
          <w:rPr>
            <w:rFonts w:ascii="Century Gothic" w:hAnsi="Century Gothic" w:cs="Arial"/>
            <w:sz w:val="20"/>
            <w:szCs w:val="20"/>
            <w:u w:val="single" w:color="0000FF"/>
          </w:rPr>
          <w:t>Defesa</w:t>
        </w:r>
        <w:r w:rsidRPr="00FB516C">
          <w:rPr>
            <w:rFonts w:ascii="Century Gothic" w:hAnsi="Century Gothic" w:cs="Arial"/>
            <w:spacing w:val="-2"/>
            <w:sz w:val="20"/>
            <w:szCs w:val="20"/>
            <w:u w:val="single" w:color="0000FF"/>
          </w:rPr>
          <w:t xml:space="preserve"> </w:t>
        </w:r>
        <w:r w:rsidRPr="00FB516C">
          <w:rPr>
            <w:rFonts w:ascii="Century Gothic" w:hAnsi="Century Gothic" w:cs="Arial"/>
            <w:sz w:val="20"/>
            <w:szCs w:val="20"/>
            <w:u w:val="single" w:color="0000FF"/>
          </w:rPr>
          <w:t>do</w:t>
        </w:r>
        <w:r w:rsidRPr="00FB516C">
          <w:rPr>
            <w:rFonts w:ascii="Century Gothic" w:hAnsi="Century Gothic" w:cs="Arial"/>
            <w:spacing w:val="-1"/>
            <w:sz w:val="20"/>
            <w:szCs w:val="20"/>
            <w:u w:val="single" w:color="0000FF"/>
          </w:rPr>
          <w:t xml:space="preserve"> </w:t>
        </w:r>
        <w:r w:rsidRPr="00FB516C">
          <w:rPr>
            <w:rFonts w:ascii="Century Gothic" w:hAnsi="Century Gothic" w:cs="Arial"/>
            <w:sz w:val="20"/>
            <w:szCs w:val="20"/>
            <w:u w:val="single" w:color="0000FF"/>
          </w:rPr>
          <w:t>Consumidor</w:t>
        </w:r>
        <w:r w:rsidRPr="00FB516C">
          <w:rPr>
            <w:rFonts w:ascii="Century Gothic" w:hAnsi="Century Gothic" w:cs="Arial"/>
            <w:spacing w:val="3"/>
            <w:sz w:val="20"/>
            <w:szCs w:val="20"/>
          </w:rPr>
          <w:t xml:space="preserve"> </w:t>
        </w:r>
      </w:hyperlink>
      <w:r w:rsidRPr="00FB516C">
        <w:rPr>
          <w:rFonts w:ascii="Century Gothic" w:hAnsi="Century Gothic" w:cs="Arial"/>
          <w:sz w:val="20"/>
          <w:szCs w:val="20"/>
        </w:rPr>
        <w:t>–</w:t>
      </w:r>
      <w:r w:rsidRPr="00FB516C">
        <w:rPr>
          <w:rFonts w:ascii="Century Gothic" w:hAnsi="Century Gothic" w:cs="Arial"/>
          <w:spacing w:val="-2"/>
          <w:sz w:val="20"/>
          <w:szCs w:val="20"/>
        </w:rPr>
        <w:t xml:space="preserve"> </w:t>
      </w:r>
      <w:r w:rsidRPr="00FB516C">
        <w:rPr>
          <w:rFonts w:ascii="Century Gothic" w:hAnsi="Century Gothic" w:cs="Arial"/>
          <w:sz w:val="20"/>
          <w:szCs w:val="20"/>
        </w:rPr>
        <w:t>e normas</w:t>
      </w:r>
      <w:r w:rsidRPr="00FB516C">
        <w:rPr>
          <w:rFonts w:ascii="Century Gothic" w:hAnsi="Century Gothic" w:cs="Arial"/>
          <w:spacing w:val="-4"/>
          <w:sz w:val="20"/>
          <w:szCs w:val="20"/>
        </w:rPr>
        <w:t xml:space="preserve"> </w:t>
      </w:r>
      <w:r w:rsidRPr="00FB516C">
        <w:rPr>
          <w:rFonts w:ascii="Century Gothic" w:hAnsi="Century Gothic" w:cs="Arial"/>
          <w:sz w:val="20"/>
          <w:szCs w:val="20"/>
        </w:rPr>
        <w:t>e</w:t>
      </w:r>
      <w:r w:rsidRPr="00FB516C">
        <w:rPr>
          <w:rFonts w:ascii="Century Gothic" w:hAnsi="Century Gothic" w:cs="Arial"/>
          <w:spacing w:val="-1"/>
          <w:sz w:val="20"/>
          <w:szCs w:val="20"/>
        </w:rPr>
        <w:t xml:space="preserve"> </w:t>
      </w:r>
      <w:r w:rsidRPr="00FB516C">
        <w:rPr>
          <w:rFonts w:ascii="Century Gothic" w:hAnsi="Century Gothic" w:cs="Arial"/>
          <w:sz w:val="20"/>
          <w:szCs w:val="20"/>
        </w:rPr>
        <w:t>princípios</w:t>
      </w:r>
      <w:r w:rsidRPr="00FB516C">
        <w:rPr>
          <w:rFonts w:ascii="Century Gothic" w:hAnsi="Century Gothic" w:cs="Arial"/>
          <w:spacing w:val="-1"/>
          <w:sz w:val="20"/>
          <w:szCs w:val="20"/>
        </w:rPr>
        <w:t xml:space="preserve"> </w:t>
      </w:r>
      <w:r w:rsidRPr="00FB516C">
        <w:rPr>
          <w:rFonts w:ascii="Century Gothic" w:hAnsi="Century Gothic" w:cs="Arial"/>
          <w:sz w:val="20"/>
          <w:szCs w:val="20"/>
        </w:rPr>
        <w:t>gerais dos</w:t>
      </w:r>
      <w:r w:rsidRPr="00FB516C">
        <w:rPr>
          <w:rFonts w:ascii="Century Gothic" w:hAnsi="Century Gothic" w:cs="Arial"/>
          <w:spacing w:val="-1"/>
          <w:sz w:val="20"/>
          <w:szCs w:val="20"/>
        </w:rPr>
        <w:t xml:space="preserve"> </w:t>
      </w:r>
      <w:r w:rsidRPr="00FB516C">
        <w:rPr>
          <w:rFonts w:ascii="Century Gothic" w:hAnsi="Century Gothic" w:cs="Arial"/>
          <w:sz w:val="20"/>
          <w:szCs w:val="20"/>
        </w:rPr>
        <w:t>contratos.</w:t>
      </w:r>
    </w:p>
    <w:p w14:paraId="706A38C7" w14:textId="77777777" w:rsidR="00F90136" w:rsidRPr="00FB516C" w:rsidRDefault="00F90136" w:rsidP="00F90136">
      <w:pPr>
        <w:pStyle w:val="Ttulo1"/>
        <w:spacing w:before="228" w:line="288" w:lineRule="auto"/>
        <w:ind w:right="-1"/>
        <w:jc w:val="both"/>
        <w:rPr>
          <w:rFonts w:ascii="Century Gothic" w:hAnsi="Century Gothic"/>
          <w:b/>
          <w:sz w:val="20"/>
          <w:szCs w:val="20"/>
        </w:rPr>
      </w:pPr>
      <w:r w:rsidRPr="00FB516C">
        <w:rPr>
          <w:rFonts w:ascii="Century Gothic" w:hAnsi="Century Gothic"/>
          <w:b/>
          <w:sz w:val="20"/>
          <w:szCs w:val="20"/>
        </w:rPr>
        <w:t>CLÁUSULA</w:t>
      </w:r>
      <w:r w:rsidRPr="00FB516C">
        <w:rPr>
          <w:rFonts w:ascii="Century Gothic" w:hAnsi="Century Gothic"/>
          <w:b/>
          <w:spacing w:val="-12"/>
          <w:sz w:val="20"/>
          <w:szCs w:val="20"/>
        </w:rPr>
        <w:t xml:space="preserve"> </w:t>
      </w:r>
      <w:r w:rsidRPr="00FB516C">
        <w:rPr>
          <w:rFonts w:ascii="Century Gothic" w:hAnsi="Century Gothic"/>
          <w:b/>
          <w:sz w:val="20"/>
          <w:szCs w:val="20"/>
        </w:rPr>
        <w:t>DÉCIMA</w:t>
      </w:r>
      <w:r w:rsidRPr="00FB516C">
        <w:rPr>
          <w:rFonts w:ascii="Century Gothic" w:hAnsi="Century Gothic"/>
          <w:b/>
          <w:spacing w:val="-9"/>
          <w:sz w:val="20"/>
          <w:szCs w:val="20"/>
        </w:rPr>
        <w:t xml:space="preserve"> </w:t>
      </w:r>
      <w:r w:rsidRPr="00FB516C">
        <w:rPr>
          <w:rFonts w:ascii="Century Gothic" w:hAnsi="Century Gothic"/>
          <w:b/>
          <w:sz w:val="20"/>
          <w:szCs w:val="20"/>
        </w:rPr>
        <w:t>QUARTA</w:t>
      </w:r>
      <w:r w:rsidRPr="00FB516C">
        <w:rPr>
          <w:rFonts w:ascii="Century Gothic" w:hAnsi="Century Gothic"/>
          <w:b/>
          <w:spacing w:val="-8"/>
          <w:sz w:val="20"/>
          <w:szCs w:val="20"/>
        </w:rPr>
        <w:t xml:space="preserve"> </w:t>
      </w:r>
      <w:r w:rsidRPr="00FB516C">
        <w:rPr>
          <w:rFonts w:ascii="Century Gothic" w:hAnsi="Century Gothic"/>
          <w:b/>
          <w:sz w:val="20"/>
          <w:szCs w:val="20"/>
        </w:rPr>
        <w:t>-</w:t>
      </w:r>
      <w:r w:rsidRPr="00FB516C">
        <w:rPr>
          <w:rFonts w:ascii="Century Gothic" w:hAnsi="Century Gothic"/>
          <w:b/>
          <w:spacing w:val="-7"/>
          <w:sz w:val="20"/>
          <w:szCs w:val="20"/>
        </w:rPr>
        <w:t xml:space="preserve"> </w:t>
      </w:r>
      <w:r w:rsidRPr="00FB516C">
        <w:rPr>
          <w:rFonts w:ascii="Century Gothic" w:hAnsi="Century Gothic"/>
          <w:b/>
          <w:spacing w:val="-4"/>
          <w:sz w:val="20"/>
          <w:szCs w:val="20"/>
        </w:rPr>
        <w:t>FORO</w:t>
      </w:r>
    </w:p>
    <w:p w14:paraId="361129D2" w14:textId="6519B13C" w:rsidR="00F90136" w:rsidRPr="00FB516C" w:rsidRDefault="00F90136" w:rsidP="00F90136">
      <w:pPr>
        <w:pStyle w:val="Corpodetexto"/>
        <w:spacing w:line="288" w:lineRule="auto"/>
        <w:ind w:right="-1"/>
        <w:jc w:val="both"/>
        <w:rPr>
          <w:rFonts w:ascii="Century Gothic" w:hAnsi="Century Gothic" w:cs="Arial"/>
          <w:sz w:val="20"/>
          <w:szCs w:val="20"/>
        </w:rPr>
      </w:pPr>
      <w:r w:rsidRPr="00FB516C">
        <w:rPr>
          <w:rFonts w:ascii="Century Gothic" w:hAnsi="Century Gothic" w:cs="Arial"/>
          <w:sz w:val="20"/>
          <w:szCs w:val="20"/>
        </w:rPr>
        <w:t xml:space="preserve">Será competente o foro da Comarca de </w:t>
      </w:r>
      <w:r w:rsidR="00391F13" w:rsidRPr="00FB516C">
        <w:rPr>
          <w:rFonts w:ascii="Century Gothic" w:hAnsi="Century Gothic" w:cs="Arial"/>
          <w:sz w:val="20"/>
          <w:szCs w:val="20"/>
        </w:rPr>
        <w:t>C</w:t>
      </w:r>
      <w:r w:rsidR="008114EF" w:rsidRPr="00FB516C">
        <w:rPr>
          <w:rFonts w:ascii="Century Gothic" w:hAnsi="Century Gothic" w:cs="Arial"/>
          <w:sz w:val="20"/>
          <w:szCs w:val="20"/>
        </w:rPr>
        <w:t>orinto</w:t>
      </w:r>
      <w:r w:rsidRPr="00FB516C">
        <w:rPr>
          <w:rFonts w:ascii="Century Gothic" w:hAnsi="Century Gothic" w:cs="Arial"/>
          <w:sz w:val="20"/>
          <w:szCs w:val="20"/>
        </w:rPr>
        <w:t>/MG com renúncia expressa a qualquer outro, por mais privilegiado que seja, para solução de questões oriundas deste Contrato.</w:t>
      </w:r>
    </w:p>
    <w:p w14:paraId="4B7E3D1F" w14:textId="77777777" w:rsidR="00F90136" w:rsidRPr="00FB516C" w:rsidRDefault="00F90136" w:rsidP="00F90136">
      <w:pPr>
        <w:pStyle w:val="Corpodetexto"/>
        <w:spacing w:before="1" w:line="288" w:lineRule="auto"/>
        <w:ind w:right="-1"/>
        <w:jc w:val="both"/>
        <w:rPr>
          <w:rFonts w:ascii="Century Gothic" w:hAnsi="Century Gothic" w:cs="Arial"/>
          <w:sz w:val="20"/>
          <w:szCs w:val="20"/>
        </w:rPr>
      </w:pPr>
    </w:p>
    <w:p w14:paraId="44FBB450" w14:textId="77777777" w:rsidR="00F90136" w:rsidRPr="00FB516C" w:rsidRDefault="00F90136" w:rsidP="00F90136">
      <w:pPr>
        <w:pStyle w:val="Corpodetexto"/>
        <w:spacing w:line="288" w:lineRule="auto"/>
        <w:ind w:right="-1"/>
        <w:jc w:val="both"/>
        <w:rPr>
          <w:rFonts w:ascii="Century Gothic" w:hAnsi="Century Gothic" w:cs="Arial"/>
          <w:sz w:val="20"/>
          <w:szCs w:val="20"/>
        </w:rPr>
      </w:pPr>
      <w:r w:rsidRPr="00FB516C">
        <w:rPr>
          <w:rFonts w:ascii="Century Gothic" w:hAnsi="Century Gothic" w:cs="Arial"/>
          <w:sz w:val="20"/>
          <w:szCs w:val="20"/>
        </w:rPr>
        <w:t>E por estarem assim justas e contratadas, as partes assinam este Contrato em 02 (Duas) vias de igual teor e forma, obrigando-se por si e por seus sucessores, na presença de duas testemunhas abaixo assinadas, para que surtam todos os efeitos de direito, dando-se publicidade ao ato mediante publicação de seu resumo na Imprensa Oficial.</w:t>
      </w:r>
    </w:p>
    <w:p w14:paraId="07414A0A" w14:textId="77777777" w:rsidR="00F90136" w:rsidRPr="00FB516C" w:rsidRDefault="00F90136" w:rsidP="00F90136">
      <w:pPr>
        <w:pStyle w:val="Corpodetexto"/>
        <w:spacing w:line="288" w:lineRule="auto"/>
        <w:ind w:right="-1"/>
        <w:jc w:val="both"/>
        <w:rPr>
          <w:rFonts w:ascii="Century Gothic" w:hAnsi="Century Gothic" w:cs="Arial"/>
          <w:sz w:val="20"/>
          <w:szCs w:val="20"/>
        </w:rPr>
      </w:pPr>
    </w:p>
    <w:p w14:paraId="6EC22777" w14:textId="645F4227" w:rsidR="00F90136" w:rsidRPr="00FB516C" w:rsidRDefault="004B50D1" w:rsidP="00F90136">
      <w:pPr>
        <w:tabs>
          <w:tab w:val="left" w:pos="6869"/>
          <w:tab w:val="left" w:pos="8882"/>
        </w:tabs>
        <w:spacing w:line="288" w:lineRule="auto"/>
        <w:ind w:right="-1"/>
        <w:jc w:val="both"/>
        <w:rPr>
          <w:rFonts w:ascii="Century Gothic" w:hAnsi="Century Gothic" w:cs="Arial"/>
          <w:sz w:val="20"/>
          <w:szCs w:val="20"/>
        </w:rPr>
      </w:pPr>
      <w:r w:rsidRPr="00FB516C">
        <w:rPr>
          <w:rFonts w:ascii="Century Gothic" w:hAnsi="Century Gothic" w:cs="Arial"/>
          <w:sz w:val="20"/>
          <w:szCs w:val="20"/>
        </w:rPr>
        <w:t>Santo Hipólito</w:t>
      </w:r>
      <w:r w:rsidR="00F90136" w:rsidRPr="00FB516C">
        <w:rPr>
          <w:rFonts w:ascii="Century Gothic" w:hAnsi="Century Gothic" w:cs="Arial"/>
          <w:sz w:val="20"/>
          <w:szCs w:val="20"/>
        </w:rPr>
        <w:t>/MG, ____ de _________________ de</w:t>
      </w:r>
      <w:r w:rsidR="00F90136" w:rsidRPr="00FB516C">
        <w:rPr>
          <w:rFonts w:ascii="Century Gothic" w:hAnsi="Century Gothic" w:cs="Arial"/>
          <w:spacing w:val="-3"/>
          <w:sz w:val="20"/>
          <w:szCs w:val="20"/>
        </w:rPr>
        <w:t xml:space="preserve"> </w:t>
      </w:r>
      <w:r w:rsidR="00391F13" w:rsidRPr="00FB516C">
        <w:rPr>
          <w:rFonts w:ascii="Century Gothic" w:hAnsi="Century Gothic" w:cs="Arial"/>
          <w:spacing w:val="-2"/>
          <w:sz w:val="20"/>
          <w:szCs w:val="20"/>
        </w:rPr>
        <w:t>2026</w:t>
      </w:r>
      <w:r w:rsidR="00F90136" w:rsidRPr="00FB516C">
        <w:rPr>
          <w:rFonts w:ascii="Century Gothic" w:hAnsi="Century Gothic" w:cs="Arial"/>
          <w:spacing w:val="-2"/>
          <w:sz w:val="20"/>
          <w:szCs w:val="20"/>
        </w:rPr>
        <w:t>.</w:t>
      </w:r>
    </w:p>
    <w:p w14:paraId="2970E529" w14:textId="77777777" w:rsidR="00F90136" w:rsidRPr="00FB516C" w:rsidRDefault="00F90136" w:rsidP="00F90136">
      <w:pPr>
        <w:pStyle w:val="Corpodetexto"/>
        <w:spacing w:before="64" w:line="288" w:lineRule="auto"/>
        <w:jc w:val="center"/>
        <w:rPr>
          <w:rFonts w:ascii="Century Gothic" w:hAnsi="Century Gothic" w:cs="Arial"/>
          <w:spacing w:val="-2"/>
          <w:sz w:val="20"/>
          <w:szCs w:val="20"/>
        </w:rPr>
      </w:pPr>
      <w:r w:rsidRPr="00FB516C">
        <w:rPr>
          <w:rFonts w:ascii="Century Gothic" w:hAnsi="Century Gothic" w:cs="Arial"/>
          <w:noProof/>
          <w:sz w:val="20"/>
          <w:szCs w:val="20"/>
          <w:lang w:val="pt-BR" w:eastAsia="pt-BR"/>
        </w:rPr>
        <mc:AlternateContent>
          <mc:Choice Requires="wps">
            <w:drawing>
              <wp:anchor distT="0" distB="0" distL="0" distR="0" simplePos="0" relativeHeight="487627776" behindDoc="1" locked="0" layoutInCell="1" allowOverlap="1" wp14:anchorId="38AA67F7" wp14:editId="7C633A41">
                <wp:simplePos x="0" y="0"/>
                <wp:positionH relativeFrom="page">
                  <wp:posOffset>2162810</wp:posOffset>
                </wp:positionH>
                <wp:positionV relativeFrom="paragraph">
                  <wp:posOffset>202090</wp:posOffset>
                </wp:positionV>
                <wp:extent cx="3557270" cy="127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7270" cy="1270"/>
                        </a:xfrm>
                        <a:custGeom>
                          <a:avLst/>
                          <a:gdLst/>
                          <a:ahLst/>
                          <a:cxnLst/>
                          <a:rect l="l" t="t" r="r" b="b"/>
                          <a:pathLst>
                            <a:path w="3557270">
                              <a:moveTo>
                                <a:pt x="0" y="0"/>
                              </a:moveTo>
                              <a:lnTo>
                                <a:pt x="3557016"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81878C" id="Graphic 51" o:spid="_x0000_s1026" style="position:absolute;margin-left:170.3pt;margin-top:15.9pt;width:280.1pt;height:.1pt;z-index:-15688704;visibility:visible;mso-wrap-style:square;mso-wrap-distance-left:0;mso-wrap-distance-top:0;mso-wrap-distance-right:0;mso-wrap-distance-bottom:0;mso-position-horizontal:absolute;mso-position-horizontal-relative:page;mso-position-vertical:absolute;mso-position-vertical-relative:text;v-text-anchor:top" coordsize="3557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" path="m,l3557016,e" filled="f" strokeweight=".37675mm">
                <v:path arrowok="t"/>
                <w10:wrap type="topAndBottom" anchorx="page"/>
              </v:shape>
            </w:pict>
          </mc:Fallback>
        </mc:AlternateContent>
      </w:r>
      <w:r w:rsidRPr="00FB516C">
        <w:rPr>
          <w:rFonts w:ascii="Century Gothic" w:hAnsi="Century Gothic" w:cs="Arial"/>
          <w:spacing w:val="-2"/>
          <w:sz w:val="20"/>
          <w:szCs w:val="20"/>
        </w:rPr>
        <w:t>CONTRATANTE</w:t>
      </w:r>
    </w:p>
    <w:p w14:paraId="6B142325" w14:textId="77777777" w:rsidR="00F90136" w:rsidRPr="00FB516C" w:rsidRDefault="00F90136" w:rsidP="00F90136">
      <w:pPr>
        <w:pStyle w:val="Corpodetexto"/>
        <w:spacing w:before="127" w:line="288" w:lineRule="auto"/>
        <w:jc w:val="center"/>
        <w:rPr>
          <w:rFonts w:ascii="Century Gothic" w:hAnsi="Century Gothic" w:cs="Arial"/>
          <w:spacing w:val="-2"/>
          <w:sz w:val="20"/>
          <w:szCs w:val="20"/>
        </w:rPr>
      </w:pPr>
      <w:r w:rsidRPr="00FB516C">
        <w:rPr>
          <w:rFonts w:ascii="Century Gothic" w:hAnsi="Century Gothic" w:cs="Arial"/>
          <w:noProof/>
          <w:sz w:val="20"/>
          <w:szCs w:val="20"/>
          <w:lang w:val="pt-BR" w:eastAsia="pt-BR"/>
        </w:rPr>
        <mc:AlternateContent>
          <mc:Choice Requires="wps">
            <w:drawing>
              <wp:anchor distT="0" distB="0" distL="0" distR="0" simplePos="0" relativeHeight="487628800" behindDoc="1" locked="0" layoutInCell="1" allowOverlap="1" wp14:anchorId="05BED36B" wp14:editId="04C15078">
                <wp:simplePos x="0" y="0"/>
                <wp:positionH relativeFrom="page">
                  <wp:posOffset>2036317</wp:posOffset>
                </wp:positionH>
                <wp:positionV relativeFrom="paragraph">
                  <wp:posOffset>242534</wp:posOffset>
                </wp:positionV>
                <wp:extent cx="3811270"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1270" cy="1270"/>
                        </a:xfrm>
                        <a:custGeom>
                          <a:avLst/>
                          <a:gdLst/>
                          <a:ahLst/>
                          <a:cxnLst/>
                          <a:rect l="l" t="t" r="r" b="b"/>
                          <a:pathLst>
                            <a:path w="3811270">
                              <a:moveTo>
                                <a:pt x="0" y="0"/>
                              </a:moveTo>
                              <a:lnTo>
                                <a:pt x="3811219"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AEC562" id="Graphic 52" o:spid="_x0000_s1026" style="position:absolute;margin-left:160.35pt;margin-top:19.1pt;width:300.1pt;height:.1pt;z-index:-15687680;visibility:visible;mso-wrap-style:square;mso-wrap-distance-left:0;mso-wrap-distance-top:0;mso-wrap-distance-right:0;mso-wrap-distance-bottom:0;mso-position-horizontal:absolute;mso-position-horizontal-relative:page;mso-position-vertical:absolute;mso-position-vertical-relative:text;v-text-anchor:top" coordsize="3811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" path="m,l3811219,e" filled="f" strokeweight=".37675mm">
                <v:path arrowok="t"/>
                <w10:wrap type="topAndBottom" anchorx="page"/>
              </v:shape>
            </w:pict>
          </mc:Fallback>
        </mc:AlternateContent>
      </w:r>
      <w:r w:rsidRPr="00FB516C">
        <w:rPr>
          <w:rFonts w:ascii="Century Gothic" w:hAnsi="Century Gothic" w:cs="Arial"/>
          <w:spacing w:val="-2"/>
          <w:sz w:val="20"/>
          <w:szCs w:val="20"/>
        </w:rPr>
        <w:t>CONTRATADO</w:t>
      </w:r>
    </w:p>
    <w:p w14:paraId="7E9526B1" w14:textId="77777777" w:rsidR="00F90136" w:rsidRPr="00FB516C" w:rsidRDefault="00F90136" w:rsidP="00F90136">
      <w:pPr>
        <w:spacing w:before="123" w:line="288" w:lineRule="auto"/>
        <w:ind w:right="2556"/>
        <w:jc w:val="center"/>
        <w:rPr>
          <w:rFonts w:ascii="Century Gothic" w:hAnsi="Century Gothic" w:cs="Arial"/>
          <w:spacing w:val="-2"/>
          <w:sz w:val="20"/>
          <w:szCs w:val="20"/>
        </w:rPr>
      </w:pPr>
    </w:p>
    <w:p w14:paraId="3AFA5601" w14:textId="77777777" w:rsidR="00F90136" w:rsidRPr="00FB516C" w:rsidRDefault="00F90136" w:rsidP="00F90136">
      <w:pPr>
        <w:pStyle w:val="Corpodetexto"/>
        <w:spacing w:line="288" w:lineRule="auto"/>
        <w:rPr>
          <w:rFonts w:ascii="Century Gothic" w:hAnsi="Century Gothic" w:cs="Arial"/>
          <w:spacing w:val="-15"/>
          <w:sz w:val="20"/>
          <w:szCs w:val="20"/>
        </w:rPr>
      </w:pPr>
      <w:r w:rsidRPr="00FB516C">
        <w:rPr>
          <w:rFonts w:ascii="Century Gothic" w:hAnsi="Century Gothic" w:cs="Arial"/>
          <w:sz w:val="20"/>
          <w:szCs w:val="20"/>
        </w:rPr>
        <w:t>TESTEMUNHA</w:t>
      </w:r>
      <w:r w:rsidRPr="00FB516C">
        <w:rPr>
          <w:rFonts w:ascii="Century Gothic" w:hAnsi="Century Gothic" w:cs="Arial"/>
          <w:spacing w:val="-7"/>
          <w:sz w:val="20"/>
          <w:szCs w:val="20"/>
        </w:rPr>
        <w:t xml:space="preserve"> </w:t>
      </w:r>
      <w:r w:rsidRPr="00FB516C">
        <w:rPr>
          <w:rFonts w:ascii="Century Gothic" w:hAnsi="Century Gothic" w:cs="Arial"/>
          <w:spacing w:val="-5"/>
          <w:sz w:val="20"/>
          <w:szCs w:val="20"/>
        </w:rPr>
        <w:t xml:space="preserve">1: </w:t>
      </w:r>
      <w:r w:rsidRPr="00FB516C">
        <w:rPr>
          <w:rFonts w:ascii="Century Gothic" w:hAnsi="Century Gothic" w:cs="Arial"/>
          <w:sz w:val="20"/>
          <w:szCs w:val="20"/>
        </w:rPr>
        <w:t>Nome:</w:t>
      </w:r>
      <w:r w:rsidRPr="00FB516C">
        <w:rPr>
          <w:rFonts w:ascii="Century Gothic" w:hAnsi="Century Gothic" w:cs="Arial"/>
          <w:spacing w:val="-15"/>
          <w:sz w:val="20"/>
          <w:szCs w:val="20"/>
        </w:rPr>
        <w:t xml:space="preserve"> ______________________________________</w:t>
      </w:r>
    </w:p>
    <w:p w14:paraId="30C22806" w14:textId="77777777" w:rsidR="00F90136" w:rsidRPr="00FB516C" w:rsidRDefault="00F90136" w:rsidP="00F90136">
      <w:pPr>
        <w:pStyle w:val="Corpodetexto"/>
        <w:spacing w:line="288" w:lineRule="auto"/>
        <w:rPr>
          <w:rFonts w:ascii="Century Gothic" w:hAnsi="Century Gothic" w:cs="Arial"/>
          <w:sz w:val="20"/>
          <w:szCs w:val="20"/>
        </w:rPr>
      </w:pPr>
      <w:r w:rsidRPr="00FB516C">
        <w:rPr>
          <w:rFonts w:ascii="Century Gothic" w:hAnsi="Century Gothic" w:cs="Arial"/>
          <w:sz w:val="20"/>
          <w:szCs w:val="20"/>
        </w:rPr>
        <w:t xml:space="preserve">      .....</w:t>
      </w:r>
      <w:r w:rsidRPr="00FB516C">
        <w:rPr>
          <w:rFonts w:ascii="Century Gothic" w:hAnsi="Century Gothic" w:cs="Arial"/>
          <w:spacing w:val="-15"/>
          <w:sz w:val="20"/>
          <w:szCs w:val="20"/>
        </w:rPr>
        <w:t xml:space="preserve">                            </w:t>
      </w:r>
      <w:r w:rsidRPr="00FB516C">
        <w:rPr>
          <w:rFonts w:ascii="Century Gothic" w:hAnsi="Century Gothic" w:cs="Arial"/>
          <w:sz w:val="20"/>
          <w:szCs w:val="20"/>
        </w:rPr>
        <w:t>CPF</w:t>
      </w:r>
      <w:r w:rsidRPr="00FB516C">
        <w:rPr>
          <w:rFonts w:ascii="Century Gothic" w:hAnsi="Century Gothic" w:cs="Arial"/>
          <w:spacing w:val="-13"/>
          <w:sz w:val="20"/>
          <w:szCs w:val="20"/>
        </w:rPr>
        <w:t xml:space="preserve"> </w:t>
      </w:r>
      <w:r w:rsidRPr="00FB516C">
        <w:rPr>
          <w:rFonts w:ascii="Century Gothic" w:hAnsi="Century Gothic" w:cs="Arial"/>
          <w:spacing w:val="-2"/>
          <w:sz w:val="20"/>
          <w:szCs w:val="20"/>
        </w:rPr>
        <w:t>._____________________________</w:t>
      </w:r>
    </w:p>
    <w:p w14:paraId="238648D8" w14:textId="77777777" w:rsidR="00F90136" w:rsidRPr="00FB516C" w:rsidRDefault="00F90136" w:rsidP="00F90136">
      <w:pPr>
        <w:pStyle w:val="Corpodetexto"/>
        <w:spacing w:line="288" w:lineRule="auto"/>
        <w:rPr>
          <w:rFonts w:ascii="Century Gothic" w:hAnsi="Century Gothic" w:cs="Arial"/>
          <w:sz w:val="20"/>
          <w:szCs w:val="20"/>
        </w:rPr>
      </w:pPr>
    </w:p>
    <w:p w14:paraId="71A55810" w14:textId="77777777" w:rsidR="00F90136" w:rsidRPr="00FB516C" w:rsidRDefault="00F90136" w:rsidP="00F90136">
      <w:pPr>
        <w:pStyle w:val="Corpodetexto"/>
        <w:spacing w:line="288" w:lineRule="auto"/>
        <w:rPr>
          <w:rFonts w:ascii="Century Gothic" w:hAnsi="Century Gothic" w:cs="Arial"/>
          <w:sz w:val="20"/>
          <w:szCs w:val="20"/>
        </w:rPr>
      </w:pPr>
    </w:p>
    <w:p w14:paraId="6F305698" w14:textId="77777777" w:rsidR="00F90136" w:rsidRPr="00FB516C" w:rsidRDefault="00F90136" w:rsidP="00F90136">
      <w:pPr>
        <w:pStyle w:val="Corpodetexto"/>
        <w:spacing w:line="288" w:lineRule="auto"/>
        <w:rPr>
          <w:rFonts w:ascii="Century Gothic" w:hAnsi="Century Gothic" w:cs="Arial"/>
          <w:spacing w:val="-15"/>
          <w:sz w:val="20"/>
          <w:szCs w:val="20"/>
        </w:rPr>
      </w:pPr>
      <w:r w:rsidRPr="00FB516C">
        <w:rPr>
          <w:rFonts w:ascii="Century Gothic" w:hAnsi="Century Gothic" w:cs="Arial"/>
          <w:sz w:val="20"/>
          <w:szCs w:val="20"/>
        </w:rPr>
        <w:t>TESTEMUNHA</w:t>
      </w:r>
      <w:r w:rsidRPr="00FB516C">
        <w:rPr>
          <w:rFonts w:ascii="Century Gothic" w:hAnsi="Century Gothic" w:cs="Arial"/>
          <w:spacing w:val="-7"/>
          <w:sz w:val="20"/>
          <w:szCs w:val="20"/>
        </w:rPr>
        <w:t xml:space="preserve"> </w:t>
      </w:r>
      <w:r w:rsidRPr="00FB516C">
        <w:rPr>
          <w:rFonts w:ascii="Century Gothic" w:hAnsi="Century Gothic" w:cs="Arial"/>
          <w:spacing w:val="-5"/>
          <w:sz w:val="20"/>
          <w:szCs w:val="20"/>
        </w:rPr>
        <w:t xml:space="preserve">2: </w:t>
      </w:r>
      <w:r w:rsidRPr="00FB516C">
        <w:rPr>
          <w:rFonts w:ascii="Century Gothic" w:hAnsi="Century Gothic" w:cs="Arial"/>
          <w:sz w:val="20"/>
          <w:szCs w:val="20"/>
        </w:rPr>
        <w:t>Nome:</w:t>
      </w:r>
      <w:r w:rsidRPr="00FB516C">
        <w:rPr>
          <w:rFonts w:ascii="Century Gothic" w:hAnsi="Century Gothic" w:cs="Arial"/>
          <w:spacing w:val="-15"/>
          <w:sz w:val="20"/>
          <w:szCs w:val="20"/>
        </w:rPr>
        <w:t xml:space="preserve"> ______________________________________</w:t>
      </w:r>
    </w:p>
    <w:p w14:paraId="2C76FDEE" w14:textId="77777777" w:rsidR="00F90136" w:rsidRPr="00FB516C" w:rsidRDefault="00F90136" w:rsidP="00F90136">
      <w:pPr>
        <w:pStyle w:val="Corpodetexto"/>
        <w:spacing w:line="288" w:lineRule="auto"/>
        <w:rPr>
          <w:rFonts w:ascii="Century Gothic" w:hAnsi="Century Gothic" w:cs="Arial"/>
          <w:spacing w:val="-2"/>
          <w:sz w:val="20"/>
          <w:szCs w:val="20"/>
        </w:rPr>
      </w:pPr>
      <w:r w:rsidRPr="00FB516C">
        <w:rPr>
          <w:rFonts w:ascii="Century Gothic" w:hAnsi="Century Gothic" w:cs="Arial"/>
          <w:sz w:val="20"/>
          <w:szCs w:val="20"/>
        </w:rPr>
        <w:t xml:space="preserve">      .....                    </w:t>
      </w:r>
      <w:r w:rsidRPr="00FB516C">
        <w:rPr>
          <w:rFonts w:ascii="Century Gothic" w:hAnsi="Century Gothic" w:cs="Arial"/>
          <w:spacing w:val="-15"/>
          <w:sz w:val="20"/>
          <w:szCs w:val="20"/>
        </w:rPr>
        <w:t xml:space="preserve"> </w:t>
      </w:r>
      <w:r w:rsidRPr="00FB516C">
        <w:rPr>
          <w:rFonts w:ascii="Century Gothic" w:hAnsi="Century Gothic" w:cs="Arial"/>
          <w:sz w:val="20"/>
          <w:szCs w:val="20"/>
        </w:rPr>
        <w:t>CPF</w:t>
      </w:r>
      <w:r w:rsidRPr="00FB516C">
        <w:rPr>
          <w:rFonts w:ascii="Century Gothic" w:hAnsi="Century Gothic" w:cs="Arial"/>
          <w:spacing w:val="-13"/>
          <w:sz w:val="20"/>
          <w:szCs w:val="20"/>
        </w:rPr>
        <w:t xml:space="preserve"> </w:t>
      </w:r>
      <w:r w:rsidRPr="00FB516C">
        <w:rPr>
          <w:rFonts w:ascii="Century Gothic" w:hAnsi="Century Gothic" w:cs="Arial"/>
          <w:spacing w:val="-2"/>
          <w:sz w:val="20"/>
          <w:szCs w:val="20"/>
        </w:rPr>
        <w:t>._____________________________</w:t>
      </w:r>
    </w:p>
    <w:p w14:paraId="6BF85EE9" w14:textId="77777777" w:rsidR="00F90136" w:rsidRPr="00FB516C" w:rsidRDefault="00F90136" w:rsidP="00F90136">
      <w:pPr>
        <w:pStyle w:val="Corpodetexto"/>
        <w:spacing w:line="288" w:lineRule="auto"/>
        <w:rPr>
          <w:rFonts w:ascii="Century Gothic" w:hAnsi="Century Gothic" w:cs="Arial"/>
          <w:spacing w:val="-2"/>
          <w:sz w:val="20"/>
          <w:szCs w:val="20"/>
        </w:rPr>
      </w:pPr>
    </w:p>
    <w:p w14:paraId="325E0D7A" w14:textId="77777777" w:rsidR="005C03CB" w:rsidRPr="00FB516C" w:rsidRDefault="005C03CB" w:rsidP="00F90136">
      <w:pPr>
        <w:pStyle w:val="Corpodetexto"/>
        <w:spacing w:line="288" w:lineRule="auto"/>
        <w:rPr>
          <w:rFonts w:ascii="Century Gothic" w:hAnsi="Century Gothic" w:cs="Arial"/>
          <w:spacing w:val="-2"/>
          <w:sz w:val="20"/>
          <w:szCs w:val="20"/>
        </w:rPr>
      </w:pPr>
    </w:p>
    <w:p w14:paraId="5D37CC79" w14:textId="77777777" w:rsidR="005C03CB" w:rsidRPr="00FB516C" w:rsidRDefault="005C03CB" w:rsidP="00F90136">
      <w:pPr>
        <w:pStyle w:val="Corpodetexto"/>
        <w:spacing w:line="288" w:lineRule="auto"/>
        <w:rPr>
          <w:rFonts w:ascii="Century Gothic" w:hAnsi="Century Gothic" w:cs="Arial"/>
          <w:spacing w:val="-2"/>
          <w:sz w:val="20"/>
          <w:szCs w:val="20"/>
        </w:rPr>
      </w:pPr>
    </w:p>
    <w:p w14:paraId="40AC1EEA" w14:textId="77777777" w:rsidR="005C03CB" w:rsidRPr="00FB516C" w:rsidRDefault="005C03CB" w:rsidP="00F90136">
      <w:pPr>
        <w:pStyle w:val="Corpodetexto"/>
        <w:spacing w:line="288" w:lineRule="auto"/>
        <w:rPr>
          <w:rFonts w:ascii="Century Gothic" w:hAnsi="Century Gothic" w:cs="Arial"/>
          <w:spacing w:val="-2"/>
          <w:sz w:val="20"/>
          <w:szCs w:val="20"/>
        </w:rPr>
      </w:pPr>
    </w:p>
    <w:p w14:paraId="262AD27F" w14:textId="77777777" w:rsidR="00895B3B" w:rsidRPr="00FB516C" w:rsidRDefault="00895B3B" w:rsidP="00F90136">
      <w:pPr>
        <w:pStyle w:val="Corpodetexto"/>
        <w:spacing w:line="288" w:lineRule="auto"/>
        <w:rPr>
          <w:rFonts w:ascii="Century Gothic" w:hAnsi="Century Gothic" w:cs="Arial"/>
          <w:spacing w:val="-2"/>
          <w:sz w:val="20"/>
          <w:szCs w:val="20"/>
        </w:rPr>
      </w:pPr>
    </w:p>
    <w:p w14:paraId="53DA23A8" w14:textId="77777777" w:rsidR="00895B3B" w:rsidRPr="00FB516C" w:rsidRDefault="00895B3B" w:rsidP="00F90136">
      <w:pPr>
        <w:pStyle w:val="Corpodetexto"/>
        <w:spacing w:line="288" w:lineRule="auto"/>
        <w:rPr>
          <w:rFonts w:ascii="Century Gothic" w:hAnsi="Century Gothic" w:cs="Arial"/>
          <w:spacing w:val="-2"/>
          <w:sz w:val="20"/>
          <w:szCs w:val="20"/>
        </w:rPr>
      </w:pPr>
    </w:p>
    <w:p w14:paraId="7296D5D8" w14:textId="77777777" w:rsidR="00895B3B" w:rsidRPr="00FB516C" w:rsidRDefault="00895B3B" w:rsidP="00F90136">
      <w:pPr>
        <w:pStyle w:val="Corpodetexto"/>
        <w:spacing w:line="288" w:lineRule="auto"/>
        <w:rPr>
          <w:rFonts w:ascii="Century Gothic" w:hAnsi="Century Gothic" w:cs="Arial"/>
          <w:spacing w:val="-2"/>
          <w:sz w:val="20"/>
          <w:szCs w:val="20"/>
        </w:rPr>
      </w:pPr>
    </w:p>
    <w:p w14:paraId="1F96BC4D" w14:textId="77777777" w:rsidR="00895B3B" w:rsidRPr="00FB516C" w:rsidRDefault="00895B3B" w:rsidP="00F90136">
      <w:pPr>
        <w:pStyle w:val="Corpodetexto"/>
        <w:spacing w:line="288" w:lineRule="auto"/>
        <w:rPr>
          <w:rFonts w:ascii="Century Gothic" w:hAnsi="Century Gothic" w:cs="Arial"/>
          <w:spacing w:val="-2"/>
          <w:sz w:val="20"/>
          <w:szCs w:val="20"/>
        </w:rPr>
      </w:pPr>
    </w:p>
    <w:p w14:paraId="74C2A11F" w14:textId="77777777" w:rsidR="00895B3B" w:rsidRPr="00FB516C" w:rsidRDefault="00895B3B" w:rsidP="00F90136">
      <w:pPr>
        <w:pStyle w:val="Corpodetexto"/>
        <w:spacing w:line="288" w:lineRule="auto"/>
        <w:rPr>
          <w:rFonts w:ascii="Century Gothic" w:hAnsi="Century Gothic" w:cs="Arial"/>
          <w:spacing w:val="-2"/>
          <w:sz w:val="20"/>
          <w:szCs w:val="20"/>
        </w:rPr>
      </w:pPr>
    </w:p>
    <w:p w14:paraId="69AC2994" w14:textId="25B12889" w:rsidR="008114EF" w:rsidRPr="00FB516C" w:rsidRDefault="008114EF">
      <w:pPr>
        <w:rPr>
          <w:rFonts w:ascii="Century Gothic" w:hAnsi="Century Gothic" w:cs="Arial"/>
          <w:spacing w:val="-2"/>
          <w:sz w:val="20"/>
          <w:szCs w:val="20"/>
        </w:rPr>
      </w:pPr>
      <w:r w:rsidRPr="00FB516C">
        <w:rPr>
          <w:rFonts w:ascii="Century Gothic" w:hAnsi="Century Gothic" w:cs="Arial"/>
          <w:spacing w:val="-2"/>
          <w:sz w:val="20"/>
          <w:szCs w:val="20"/>
        </w:rPr>
        <w:br w:type="page"/>
      </w:r>
    </w:p>
    <w:p w14:paraId="0CC414C5" w14:textId="77777777" w:rsidR="0047054F" w:rsidRPr="00FB516C" w:rsidRDefault="0047054F" w:rsidP="0047054F">
      <w:pPr>
        <w:pStyle w:val="Corpodetexto"/>
        <w:spacing w:before="100"/>
        <w:ind w:right="2"/>
        <w:jc w:val="center"/>
        <w:rPr>
          <w:rFonts w:ascii="Century Gothic" w:hAnsi="Century Gothic"/>
          <w:b/>
          <w:sz w:val="22"/>
          <w:szCs w:val="22"/>
          <w:u w:val="single"/>
        </w:rPr>
      </w:pPr>
      <w:r w:rsidRPr="00FB516C">
        <w:rPr>
          <w:rFonts w:ascii="Century Gothic" w:hAnsi="Century Gothic"/>
          <w:b/>
          <w:sz w:val="22"/>
          <w:szCs w:val="22"/>
          <w:u w:val="single"/>
        </w:rPr>
        <w:lastRenderedPageBreak/>
        <w:t>PARECER</w:t>
      </w:r>
      <w:r w:rsidRPr="00FB516C">
        <w:rPr>
          <w:rFonts w:ascii="Century Gothic" w:hAnsi="Century Gothic"/>
          <w:b/>
          <w:spacing w:val="-7"/>
          <w:sz w:val="22"/>
          <w:szCs w:val="22"/>
          <w:u w:val="single"/>
        </w:rPr>
        <w:t xml:space="preserve"> </w:t>
      </w:r>
      <w:r w:rsidRPr="00FB516C">
        <w:rPr>
          <w:rFonts w:ascii="Century Gothic" w:hAnsi="Century Gothic"/>
          <w:b/>
          <w:sz w:val="22"/>
          <w:szCs w:val="22"/>
          <w:u w:val="single"/>
        </w:rPr>
        <w:t>JURIDICO</w:t>
      </w:r>
    </w:p>
    <w:p w14:paraId="595D82A9" w14:textId="77777777" w:rsidR="0047054F" w:rsidRPr="00FB516C" w:rsidRDefault="0047054F" w:rsidP="0047054F">
      <w:pPr>
        <w:pStyle w:val="Corpodetexto"/>
        <w:ind w:right="2"/>
        <w:jc w:val="center"/>
        <w:rPr>
          <w:rFonts w:ascii="Century Gothic" w:hAnsi="Century Gothic"/>
          <w:b/>
          <w:sz w:val="22"/>
          <w:szCs w:val="22"/>
          <w:u w:val="single"/>
        </w:rPr>
      </w:pPr>
    </w:p>
    <w:p w14:paraId="736A76F7" w14:textId="602B569F" w:rsidR="0047054F" w:rsidRPr="00FB516C" w:rsidRDefault="0047054F" w:rsidP="0047054F">
      <w:pPr>
        <w:pStyle w:val="Corpodetexto"/>
        <w:spacing w:before="205" w:line="259" w:lineRule="auto"/>
        <w:ind w:right="2"/>
        <w:jc w:val="center"/>
        <w:rPr>
          <w:rFonts w:ascii="Century Gothic" w:hAnsi="Century Gothic"/>
          <w:b/>
          <w:sz w:val="22"/>
          <w:szCs w:val="22"/>
          <w:u w:val="single"/>
        </w:rPr>
      </w:pPr>
      <w:r w:rsidRPr="00FB516C">
        <w:rPr>
          <w:rFonts w:ascii="Century Gothic" w:hAnsi="Century Gothic"/>
          <w:b/>
          <w:sz w:val="22"/>
          <w:szCs w:val="22"/>
          <w:u w:val="single"/>
        </w:rPr>
        <w:t>PROCESSO LICITATORIO N°</w:t>
      </w:r>
      <w:r w:rsidRPr="00FB516C">
        <w:rPr>
          <w:rFonts w:ascii="Century Gothic" w:hAnsi="Century Gothic"/>
          <w:b/>
          <w:spacing w:val="-142"/>
          <w:sz w:val="22"/>
          <w:szCs w:val="22"/>
          <w:u w:val="single"/>
        </w:rPr>
        <w:t xml:space="preserve"> </w:t>
      </w:r>
      <w:r w:rsidRPr="00FB516C">
        <w:rPr>
          <w:rFonts w:ascii="Century Gothic" w:hAnsi="Century Gothic"/>
          <w:b/>
          <w:sz w:val="22"/>
          <w:szCs w:val="22"/>
          <w:u w:val="single"/>
        </w:rPr>
        <w:t>_</w:t>
      </w:r>
      <w:r w:rsidR="00414B1D" w:rsidRPr="00FB516C">
        <w:rPr>
          <w:rFonts w:ascii="Century Gothic" w:hAnsi="Century Gothic"/>
          <w:b/>
          <w:sz w:val="22"/>
          <w:szCs w:val="22"/>
          <w:u w:val="single"/>
        </w:rPr>
        <w:t>014/2026</w:t>
      </w:r>
      <w:r w:rsidRPr="00FB516C">
        <w:rPr>
          <w:rFonts w:ascii="Century Gothic" w:hAnsi="Century Gothic"/>
          <w:b/>
          <w:sz w:val="22"/>
          <w:szCs w:val="22"/>
          <w:u w:val="single"/>
        </w:rPr>
        <w:t xml:space="preserve"> – PREGÃO ELETRONICO N°</w:t>
      </w:r>
      <w:r w:rsidRPr="00FB516C">
        <w:rPr>
          <w:rFonts w:ascii="Century Gothic" w:hAnsi="Century Gothic"/>
          <w:b/>
          <w:spacing w:val="-142"/>
          <w:sz w:val="22"/>
          <w:szCs w:val="22"/>
          <w:u w:val="single"/>
        </w:rPr>
        <w:t xml:space="preserve"> </w:t>
      </w:r>
      <w:r w:rsidRPr="00FB516C">
        <w:rPr>
          <w:rFonts w:ascii="Century Gothic" w:hAnsi="Century Gothic"/>
          <w:b/>
          <w:sz w:val="22"/>
          <w:szCs w:val="22"/>
          <w:u w:val="single"/>
        </w:rPr>
        <w:t>_</w:t>
      </w:r>
      <w:r w:rsidR="00FB516C" w:rsidRPr="00FB516C">
        <w:rPr>
          <w:rFonts w:ascii="Century Gothic" w:hAnsi="Century Gothic"/>
          <w:b/>
          <w:sz w:val="22"/>
          <w:szCs w:val="22"/>
          <w:u w:val="single"/>
        </w:rPr>
        <w:t>0</w:t>
      </w:r>
      <w:r w:rsidR="00414B1D" w:rsidRPr="00FB516C">
        <w:rPr>
          <w:rFonts w:ascii="Century Gothic" w:hAnsi="Century Gothic"/>
          <w:b/>
          <w:sz w:val="22"/>
          <w:szCs w:val="22"/>
          <w:u w:val="single"/>
        </w:rPr>
        <w:t>01/2026</w:t>
      </w:r>
    </w:p>
    <w:p w14:paraId="5662DF4F" w14:textId="77777777" w:rsidR="0047054F" w:rsidRPr="00FB516C" w:rsidRDefault="0047054F" w:rsidP="0047054F">
      <w:pPr>
        <w:pStyle w:val="Corpodetexto"/>
        <w:rPr>
          <w:rFonts w:ascii="Century Gothic" w:hAnsi="Century Gothic"/>
          <w:sz w:val="20"/>
          <w:szCs w:val="20"/>
        </w:rPr>
      </w:pPr>
    </w:p>
    <w:p w14:paraId="2A1DC406" w14:textId="18B10AAF" w:rsidR="0047054F" w:rsidRPr="00FB516C" w:rsidRDefault="0047054F" w:rsidP="0047054F">
      <w:pPr>
        <w:pStyle w:val="Corpodetexto"/>
        <w:spacing w:line="237" w:lineRule="auto"/>
        <w:ind w:left="2933" w:right="114"/>
        <w:jc w:val="both"/>
        <w:rPr>
          <w:rFonts w:ascii="Century Gothic" w:hAnsi="Century Gothic"/>
          <w:b/>
          <w:sz w:val="20"/>
          <w:szCs w:val="20"/>
        </w:rPr>
      </w:pPr>
      <w:r w:rsidRPr="00FB516C">
        <w:rPr>
          <w:rFonts w:ascii="Century Gothic" w:hAnsi="Century Gothic"/>
          <w:sz w:val="20"/>
          <w:szCs w:val="20"/>
        </w:rPr>
        <w:t>Trata-se</w:t>
      </w:r>
      <w:r w:rsidRPr="00FB516C">
        <w:rPr>
          <w:rFonts w:ascii="Century Gothic" w:hAnsi="Century Gothic"/>
          <w:spacing w:val="-24"/>
          <w:sz w:val="20"/>
          <w:szCs w:val="20"/>
        </w:rPr>
        <w:t xml:space="preserve"> </w:t>
      </w:r>
      <w:r w:rsidRPr="00FB516C">
        <w:rPr>
          <w:rFonts w:ascii="Century Gothic" w:hAnsi="Century Gothic"/>
          <w:sz w:val="20"/>
          <w:szCs w:val="20"/>
        </w:rPr>
        <w:t>de</w:t>
      </w:r>
      <w:r w:rsidRPr="00FB516C">
        <w:rPr>
          <w:rFonts w:ascii="Century Gothic" w:hAnsi="Century Gothic"/>
          <w:spacing w:val="-24"/>
          <w:sz w:val="20"/>
          <w:szCs w:val="20"/>
        </w:rPr>
        <w:t xml:space="preserve"> </w:t>
      </w:r>
      <w:r w:rsidRPr="00FB516C">
        <w:rPr>
          <w:rFonts w:ascii="Century Gothic" w:hAnsi="Century Gothic"/>
          <w:sz w:val="20"/>
          <w:szCs w:val="20"/>
        </w:rPr>
        <w:t>parecer</w:t>
      </w:r>
      <w:r w:rsidRPr="00FB516C">
        <w:rPr>
          <w:rFonts w:ascii="Century Gothic" w:hAnsi="Century Gothic"/>
          <w:spacing w:val="-24"/>
          <w:sz w:val="20"/>
          <w:szCs w:val="20"/>
        </w:rPr>
        <w:t xml:space="preserve"> </w:t>
      </w:r>
      <w:r w:rsidRPr="00FB516C">
        <w:rPr>
          <w:rFonts w:ascii="Century Gothic" w:hAnsi="Century Gothic"/>
          <w:sz w:val="20"/>
          <w:szCs w:val="20"/>
        </w:rPr>
        <w:t>jurídico</w:t>
      </w:r>
      <w:r w:rsidRPr="00FB516C">
        <w:rPr>
          <w:rFonts w:ascii="Century Gothic" w:hAnsi="Century Gothic"/>
          <w:spacing w:val="-24"/>
          <w:sz w:val="20"/>
          <w:szCs w:val="20"/>
        </w:rPr>
        <w:t xml:space="preserve"> </w:t>
      </w:r>
      <w:r w:rsidRPr="00FB516C">
        <w:rPr>
          <w:rFonts w:ascii="Century Gothic" w:hAnsi="Century Gothic"/>
          <w:sz w:val="20"/>
          <w:szCs w:val="20"/>
        </w:rPr>
        <w:t>relativo</w:t>
      </w:r>
      <w:r w:rsidRPr="00FB516C">
        <w:rPr>
          <w:rFonts w:ascii="Century Gothic" w:hAnsi="Century Gothic"/>
          <w:spacing w:val="-24"/>
          <w:sz w:val="20"/>
          <w:szCs w:val="20"/>
        </w:rPr>
        <w:t xml:space="preserve"> </w:t>
      </w:r>
      <w:r w:rsidRPr="00FB516C">
        <w:rPr>
          <w:rFonts w:ascii="Century Gothic" w:hAnsi="Century Gothic"/>
          <w:sz w:val="20"/>
          <w:szCs w:val="20"/>
        </w:rPr>
        <w:t xml:space="preserve">ao procedimento licitatório na modalidade pregão eletrônico sob o n° </w:t>
      </w:r>
      <w:r w:rsidR="00414B1D" w:rsidRPr="00FB516C">
        <w:rPr>
          <w:rFonts w:ascii="Century Gothic" w:hAnsi="Century Gothic"/>
          <w:sz w:val="20"/>
          <w:szCs w:val="20"/>
        </w:rPr>
        <w:t>0</w:t>
      </w:r>
      <w:r w:rsidR="00FB516C" w:rsidRPr="00FB516C">
        <w:rPr>
          <w:rFonts w:ascii="Century Gothic" w:hAnsi="Century Gothic"/>
          <w:sz w:val="20"/>
          <w:szCs w:val="20"/>
        </w:rPr>
        <w:t>0</w:t>
      </w:r>
      <w:r w:rsidR="00414B1D" w:rsidRPr="00FB516C">
        <w:rPr>
          <w:rFonts w:ascii="Century Gothic" w:hAnsi="Century Gothic"/>
          <w:sz w:val="20"/>
          <w:szCs w:val="20"/>
        </w:rPr>
        <w:t>1/2026</w:t>
      </w:r>
      <w:r w:rsidRPr="00FB516C">
        <w:rPr>
          <w:rFonts w:ascii="Century Gothic" w:hAnsi="Century Gothic"/>
          <w:sz w:val="20"/>
          <w:szCs w:val="20"/>
        </w:rPr>
        <w:t xml:space="preserve">, para </w:t>
      </w:r>
      <w:r w:rsidRPr="00FB516C">
        <w:rPr>
          <w:rFonts w:ascii="Century Gothic" w:hAnsi="Century Gothic" w:cs="Arial"/>
          <w:b/>
          <w:sz w:val="20"/>
          <w:szCs w:val="20"/>
        </w:rPr>
        <w:t>contratação de empresa especializada no fornecimento de serviço de acesso à Internet Banda Larga com tecnologia fibra óptica</w:t>
      </w:r>
      <w:r w:rsidRPr="00FB516C">
        <w:rPr>
          <w:rFonts w:ascii="Century Gothic" w:hAnsi="Century Gothic"/>
          <w:b/>
          <w:sz w:val="20"/>
          <w:szCs w:val="20"/>
        </w:rPr>
        <w:t>.</w:t>
      </w:r>
    </w:p>
    <w:p w14:paraId="52F5EA5A" w14:textId="77777777" w:rsidR="0047054F" w:rsidRPr="00FB516C" w:rsidRDefault="0047054F" w:rsidP="0047054F">
      <w:pPr>
        <w:pStyle w:val="Corpodetexto"/>
        <w:jc w:val="both"/>
        <w:rPr>
          <w:rFonts w:ascii="Century Gothic" w:hAnsi="Century Gothic"/>
          <w:b/>
          <w:sz w:val="20"/>
          <w:szCs w:val="20"/>
        </w:rPr>
      </w:pPr>
    </w:p>
    <w:p w14:paraId="3F2C662C" w14:textId="77777777" w:rsidR="0047054F" w:rsidRPr="00FB516C" w:rsidRDefault="0047054F" w:rsidP="0047054F">
      <w:pPr>
        <w:pStyle w:val="Corpodetexto"/>
        <w:ind w:right="114"/>
        <w:jc w:val="both"/>
        <w:rPr>
          <w:rFonts w:ascii="Century Gothic" w:hAnsi="Century Gothic"/>
          <w:sz w:val="20"/>
          <w:szCs w:val="20"/>
        </w:rPr>
      </w:pPr>
      <w:r w:rsidRPr="00FB516C">
        <w:rPr>
          <w:rFonts w:ascii="Century Gothic" w:hAnsi="Century Gothic"/>
          <w:sz w:val="20"/>
          <w:szCs w:val="20"/>
        </w:rPr>
        <w:t>Cuida-se</w:t>
      </w:r>
      <w:r w:rsidRPr="00FB516C">
        <w:rPr>
          <w:rFonts w:ascii="Century Gothic" w:hAnsi="Century Gothic"/>
          <w:spacing w:val="-35"/>
          <w:sz w:val="20"/>
          <w:szCs w:val="20"/>
        </w:rPr>
        <w:t xml:space="preserve"> </w:t>
      </w:r>
      <w:r w:rsidRPr="00FB516C">
        <w:rPr>
          <w:rFonts w:ascii="Century Gothic" w:hAnsi="Century Gothic"/>
          <w:sz w:val="20"/>
          <w:szCs w:val="20"/>
        </w:rPr>
        <w:t>de</w:t>
      </w:r>
      <w:r w:rsidRPr="00FB516C">
        <w:rPr>
          <w:rFonts w:ascii="Century Gothic" w:hAnsi="Century Gothic"/>
          <w:spacing w:val="-35"/>
          <w:sz w:val="20"/>
          <w:szCs w:val="20"/>
        </w:rPr>
        <w:t xml:space="preserve"> </w:t>
      </w:r>
      <w:r w:rsidRPr="00FB516C">
        <w:rPr>
          <w:rFonts w:ascii="Century Gothic" w:hAnsi="Century Gothic"/>
          <w:sz w:val="20"/>
          <w:szCs w:val="20"/>
        </w:rPr>
        <w:t>análise</w:t>
      </w:r>
      <w:r w:rsidRPr="00FB516C">
        <w:rPr>
          <w:rFonts w:ascii="Century Gothic" w:hAnsi="Century Gothic"/>
          <w:spacing w:val="-35"/>
          <w:sz w:val="20"/>
          <w:szCs w:val="20"/>
        </w:rPr>
        <w:t xml:space="preserve"> </w:t>
      </w:r>
      <w:r w:rsidRPr="00FB516C">
        <w:rPr>
          <w:rFonts w:ascii="Century Gothic" w:hAnsi="Century Gothic"/>
          <w:sz w:val="20"/>
          <w:szCs w:val="20"/>
        </w:rPr>
        <w:t>jurídica</w:t>
      </w:r>
      <w:r w:rsidRPr="00FB516C">
        <w:rPr>
          <w:rFonts w:ascii="Century Gothic" w:hAnsi="Century Gothic"/>
          <w:spacing w:val="-35"/>
          <w:sz w:val="20"/>
          <w:szCs w:val="20"/>
        </w:rPr>
        <w:t xml:space="preserve"> </w:t>
      </w:r>
      <w:r w:rsidRPr="00FB516C">
        <w:rPr>
          <w:rFonts w:ascii="Century Gothic" w:hAnsi="Century Gothic"/>
          <w:sz w:val="20"/>
          <w:szCs w:val="20"/>
        </w:rPr>
        <w:t>para</w:t>
      </w:r>
      <w:r w:rsidRPr="00FB516C">
        <w:rPr>
          <w:rFonts w:ascii="Century Gothic" w:hAnsi="Century Gothic"/>
          <w:spacing w:val="-35"/>
          <w:sz w:val="20"/>
          <w:szCs w:val="20"/>
        </w:rPr>
        <w:t xml:space="preserve"> </w:t>
      </w:r>
      <w:r w:rsidRPr="00FB516C">
        <w:rPr>
          <w:rFonts w:ascii="Century Gothic" w:hAnsi="Century Gothic"/>
          <w:sz w:val="20"/>
          <w:szCs w:val="20"/>
        </w:rPr>
        <w:t>fins</w:t>
      </w:r>
      <w:r w:rsidRPr="00FB516C">
        <w:rPr>
          <w:rFonts w:ascii="Century Gothic" w:hAnsi="Century Gothic"/>
          <w:spacing w:val="-35"/>
          <w:sz w:val="20"/>
          <w:szCs w:val="20"/>
        </w:rPr>
        <w:t xml:space="preserve"> </w:t>
      </w:r>
      <w:r w:rsidRPr="00FB516C">
        <w:rPr>
          <w:rFonts w:ascii="Century Gothic" w:hAnsi="Century Gothic"/>
          <w:sz w:val="20"/>
          <w:szCs w:val="20"/>
        </w:rPr>
        <w:t>de</w:t>
      </w:r>
      <w:r w:rsidRPr="00FB516C">
        <w:rPr>
          <w:rFonts w:ascii="Century Gothic" w:hAnsi="Century Gothic"/>
          <w:spacing w:val="-32"/>
          <w:sz w:val="20"/>
          <w:szCs w:val="20"/>
        </w:rPr>
        <w:t xml:space="preserve"> </w:t>
      </w:r>
      <w:r w:rsidRPr="00FB516C">
        <w:rPr>
          <w:rFonts w:ascii="Century Gothic" w:hAnsi="Century Gothic" w:cs="Arial"/>
          <w:b/>
          <w:sz w:val="20"/>
          <w:szCs w:val="20"/>
        </w:rPr>
        <w:t>contratação de empresa especializada no fornecimento de serviço de acesso à Internet Banda Larga com tecnologia fibra óptica</w:t>
      </w:r>
      <w:r w:rsidRPr="00FB516C">
        <w:rPr>
          <w:rFonts w:ascii="Century Gothic" w:hAnsi="Century Gothic"/>
          <w:sz w:val="20"/>
          <w:szCs w:val="20"/>
        </w:rPr>
        <w:t>, por meio de</w:t>
      </w:r>
      <w:r w:rsidRPr="00FB516C">
        <w:rPr>
          <w:rFonts w:ascii="Century Gothic" w:hAnsi="Century Gothic"/>
          <w:spacing w:val="-4"/>
          <w:sz w:val="20"/>
          <w:szCs w:val="20"/>
        </w:rPr>
        <w:t xml:space="preserve"> </w:t>
      </w:r>
      <w:r w:rsidRPr="00FB516C">
        <w:rPr>
          <w:rFonts w:ascii="Century Gothic" w:hAnsi="Century Gothic"/>
          <w:sz w:val="20"/>
          <w:szCs w:val="20"/>
        </w:rPr>
        <w:t>licitação</w:t>
      </w:r>
      <w:r w:rsidRPr="00FB516C">
        <w:rPr>
          <w:rFonts w:ascii="Century Gothic" w:hAnsi="Century Gothic"/>
          <w:spacing w:val="-4"/>
          <w:sz w:val="20"/>
          <w:szCs w:val="20"/>
        </w:rPr>
        <w:t xml:space="preserve"> </w:t>
      </w:r>
      <w:r w:rsidRPr="00FB516C">
        <w:rPr>
          <w:rFonts w:ascii="Century Gothic" w:hAnsi="Century Gothic"/>
          <w:sz w:val="20"/>
          <w:szCs w:val="20"/>
        </w:rPr>
        <w:t>na</w:t>
      </w:r>
      <w:r w:rsidRPr="00FB516C">
        <w:rPr>
          <w:rFonts w:ascii="Century Gothic" w:hAnsi="Century Gothic"/>
          <w:spacing w:val="-4"/>
          <w:sz w:val="20"/>
          <w:szCs w:val="20"/>
        </w:rPr>
        <w:t xml:space="preserve"> </w:t>
      </w:r>
      <w:r w:rsidRPr="00FB516C">
        <w:rPr>
          <w:rFonts w:ascii="Century Gothic" w:hAnsi="Century Gothic"/>
          <w:sz w:val="20"/>
          <w:szCs w:val="20"/>
        </w:rPr>
        <w:t>modalidade</w:t>
      </w:r>
      <w:r w:rsidRPr="00FB516C">
        <w:rPr>
          <w:rFonts w:ascii="Century Gothic" w:hAnsi="Century Gothic"/>
          <w:spacing w:val="-4"/>
          <w:sz w:val="20"/>
          <w:szCs w:val="20"/>
        </w:rPr>
        <w:t xml:space="preserve"> </w:t>
      </w:r>
      <w:r w:rsidRPr="00FB516C">
        <w:rPr>
          <w:rFonts w:ascii="Century Gothic" w:hAnsi="Century Gothic"/>
          <w:sz w:val="20"/>
          <w:szCs w:val="20"/>
        </w:rPr>
        <w:t>pregão,</w:t>
      </w:r>
      <w:r w:rsidRPr="00FB516C">
        <w:rPr>
          <w:rFonts w:ascii="Century Gothic" w:hAnsi="Century Gothic"/>
          <w:spacing w:val="-1"/>
          <w:sz w:val="20"/>
          <w:szCs w:val="20"/>
        </w:rPr>
        <w:t xml:space="preserve"> </w:t>
      </w:r>
      <w:r w:rsidRPr="00FB516C">
        <w:rPr>
          <w:rFonts w:ascii="Century Gothic" w:hAnsi="Century Gothic"/>
          <w:sz w:val="20"/>
          <w:szCs w:val="20"/>
        </w:rPr>
        <w:t>na</w:t>
      </w:r>
      <w:r w:rsidRPr="00FB516C">
        <w:rPr>
          <w:rFonts w:ascii="Century Gothic" w:hAnsi="Century Gothic"/>
          <w:spacing w:val="-4"/>
          <w:sz w:val="20"/>
          <w:szCs w:val="20"/>
        </w:rPr>
        <w:t xml:space="preserve"> </w:t>
      </w:r>
      <w:r w:rsidRPr="00FB516C">
        <w:rPr>
          <w:rFonts w:ascii="Century Gothic" w:hAnsi="Century Gothic"/>
          <w:sz w:val="20"/>
          <w:szCs w:val="20"/>
        </w:rPr>
        <w:t>forma</w:t>
      </w:r>
      <w:r w:rsidRPr="00FB516C">
        <w:rPr>
          <w:rFonts w:ascii="Century Gothic" w:hAnsi="Century Gothic"/>
          <w:spacing w:val="-4"/>
          <w:sz w:val="20"/>
          <w:szCs w:val="20"/>
        </w:rPr>
        <w:t xml:space="preserve"> </w:t>
      </w:r>
      <w:r w:rsidRPr="00FB516C">
        <w:rPr>
          <w:rFonts w:ascii="Century Gothic" w:hAnsi="Century Gothic"/>
          <w:sz w:val="20"/>
          <w:szCs w:val="20"/>
        </w:rPr>
        <w:t>eletrônica,</w:t>
      </w:r>
      <w:r w:rsidRPr="00FB516C">
        <w:rPr>
          <w:rFonts w:ascii="Century Gothic" w:hAnsi="Century Gothic"/>
          <w:spacing w:val="-4"/>
          <w:sz w:val="20"/>
          <w:szCs w:val="20"/>
        </w:rPr>
        <w:t xml:space="preserve"> </w:t>
      </w:r>
      <w:r w:rsidRPr="00FB516C">
        <w:rPr>
          <w:rFonts w:ascii="Century Gothic" w:hAnsi="Century Gothic"/>
          <w:sz w:val="20"/>
          <w:szCs w:val="20"/>
        </w:rPr>
        <w:t>com fulcro na Lei nº 14.133/2021, assim, vieram os autos contendo: a formalização da demanda, o estudo técnico preliminar,</w:t>
      </w:r>
      <w:r w:rsidRPr="00FB516C">
        <w:rPr>
          <w:rFonts w:ascii="Century Gothic" w:hAnsi="Century Gothic"/>
          <w:spacing w:val="-4"/>
          <w:sz w:val="20"/>
          <w:szCs w:val="20"/>
        </w:rPr>
        <w:t xml:space="preserve"> </w:t>
      </w:r>
      <w:r w:rsidRPr="00FB516C">
        <w:rPr>
          <w:rFonts w:ascii="Century Gothic" w:hAnsi="Century Gothic"/>
          <w:sz w:val="20"/>
          <w:szCs w:val="20"/>
        </w:rPr>
        <w:t>o</w:t>
      </w:r>
      <w:r w:rsidRPr="00FB516C">
        <w:rPr>
          <w:rFonts w:ascii="Century Gothic" w:hAnsi="Century Gothic"/>
          <w:spacing w:val="-4"/>
          <w:sz w:val="20"/>
          <w:szCs w:val="20"/>
        </w:rPr>
        <w:t xml:space="preserve"> </w:t>
      </w:r>
      <w:r w:rsidRPr="00FB516C">
        <w:rPr>
          <w:rFonts w:ascii="Century Gothic" w:hAnsi="Century Gothic"/>
          <w:sz w:val="20"/>
          <w:szCs w:val="20"/>
        </w:rPr>
        <w:t>termo</w:t>
      </w:r>
      <w:r w:rsidRPr="00FB516C">
        <w:rPr>
          <w:rFonts w:ascii="Century Gothic" w:hAnsi="Century Gothic"/>
          <w:spacing w:val="-4"/>
          <w:sz w:val="20"/>
          <w:szCs w:val="20"/>
        </w:rPr>
        <w:t xml:space="preserve"> </w:t>
      </w:r>
      <w:r w:rsidRPr="00FB516C">
        <w:rPr>
          <w:rFonts w:ascii="Century Gothic" w:hAnsi="Century Gothic"/>
          <w:sz w:val="20"/>
          <w:szCs w:val="20"/>
        </w:rPr>
        <w:t>de</w:t>
      </w:r>
      <w:r w:rsidRPr="00FB516C">
        <w:rPr>
          <w:rFonts w:ascii="Century Gothic" w:hAnsi="Century Gothic"/>
          <w:spacing w:val="-4"/>
          <w:sz w:val="20"/>
          <w:szCs w:val="20"/>
        </w:rPr>
        <w:t xml:space="preserve"> </w:t>
      </w:r>
      <w:r w:rsidRPr="00FB516C">
        <w:rPr>
          <w:rFonts w:ascii="Century Gothic" w:hAnsi="Century Gothic"/>
          <w:sz w:val="20"/>
          <w:szCs w:val="20"/>
        </w:rPr>
        <w:t>referência,</w:t>
      </w:r>
      <w:r w:rsidRPr="00FB516C">
        <w:rPr>
          <w:rFonts w:ascii="Century Gothic" w:hAnsi="Century Gothic"/>
          <w:spacing w:val="-1"/>
          <w:sz w:val="20"/>
          <w:szCs w:val="20"/>
        </w:rPr>
        <w:t xml:space="preserve"> </w:t>
      </w:r>
      <w:r w:rsidRPr="00FB516C">
        <w:rPr>
          <w:rFonts w:ascii="Century Gothic" w:hAnsi="Century Gothic"/>
          <w:sz w:val="20"/>
          <w:szCs w:val="20"/>
        </w:rPr>
        <w:t>a</w:t>
      </w:r>
      <w:r w:rsidRPr="00FB516C">
        <w:rPr>
          <w:rFonts w:ascii="Century Gothic" w:hAnsi="Century Gothic"/>
          <w:spacing w:val="-4"/>
          <w:sz w:val="20"/>
          <w:szCs w:val="20"/>
        </w:rPr>
        <w:t xml:space="preserve"> </w:t>
      </w:r>
      <w:r w:rsidRPr="00FB516C">
        <w:rPr>
          <w:rFonts w:ascii="Century Gothic" w:hAnsi="Century Gothic"/>
          <w:sz w:val="20"/>
          <w:szCs w:val="20"/>
        </w:rPr>
        <w:t>portaria</w:t>
      </w:r>
      <w:r w:rsidRPr="00FB516C">
        <w:rPr>
          <w:rFonts w:ascii="Century Gothic" w:hAnsi="Century Gothic"/>
          <w:spacing w:val="-4"/>
          <w:sz w:val="20"/>
          <w:szCs w:val="20"/>
        </w:rPr>
        <w:t xml:space="preserve"> </w:t>
      </w:r>
      <w:r w:rsidRPr="00FB516C">
        <w:rPr>
          <w:rFonts w:ascii="Century Gothic" w:hAnsi="Century Gothic"/>
          <w:sz w:val="20"/>
          <w:szCs w:val="20"/>
        </w:rPr>
        <w:t>de</w:t>
      </w:r>
      <w:r w:rsidRPr="00FB516C">
        <w:rPr>
          <w:rFonts w:ascii="Century Gothic" w:hAnsi="Century Gothic"/>
          <w:spacing w:val="-1"/>
          <w:sz w:val="20"/>
          <w:szCs w:val="20"/>
        </w:rPr>
        <w:t xml:space="preserve"> </w:t>
      </w:r>
      <w:r w:rsidRPr="00FB516C">
        <w:rPr>
          <w:rFonts w:ascii="Century Gothic" w:hAnsi="Century Gothic"/>
          <w:sz w:val="20"/>
          <w:szCs w:val="20"/>
        </w:rPr>
        <w:t xml:space="preserve">designação do pregoeiro e da equipe de apoio, o Edital e a minuta do </w:t>
      </w:r>
      <w:r w:rsidRPr="00FB516C">
        <w:rPr>
          <w:rFonts w:ascii="Century Gothic" w:hAnsi="Century Gothic"/>
          <w:spacing w:val="-2"/>
          <w:sz w:val="20"/>
          <w:szCs w:val="20"/>
        </w:rPr>
        <w:t>contrato.</w:t>
      </w:r>
    </w:p>
    <w:p w14:paraId="255879E8" w14:textId="77777777" w:rsidR="0047054F" w:rsidRPr="00FB516C" w:rsidRDefault="0047054F" w:rsidP="0047054F">
      <w:pPr>
        <w:pStyle w:val="Corpodetexto"/>
        <w:spacing w:before="3"/>
        <w:jc w:val="both"/>
        <w:rPr>
          <w:rFonts w:ascii="Century Gothic" w:hAnsi="Century Gothic"/>
          <w:sz w:val="20"/>
          <w:szCs w:val="20"/>
        </w:rPr>
      </w:pPr>
    </w:p>
    <w:p w14:paraId="4E497D8A" w14:textId="77777777" w:rsidR="0047054F" w:rsidRPr="00FB516C" w:rsidRDefault="0047054F" w:rsidP="0047054F">
      <w:pPr>
        <w:pStyle w:val="Corpodetexto"/>
        <w:ind w:right="114"/>
        <w:jc w:val="both"/>
        <w:rPr>
          <w:rFonts w:ascii="Century Gothic" w:hAnsi="Century Gothic"/>
          <w:sz w:val="20"/>
          <w:szCs w:val="20"/>
        </w:rPr>
      </w:pPr>
      <w:r w:rsidRPr="00FB516C">
        <w:rPr>
          <w:rFonts w:ascii="Century Gothic" w:hAnsi="Century Gothic"/>
          <w:sz w:val="20"/>
          <w:szCs w:val="20"/>
        </w:rPr>
        <w:t>Ante a identificação constante no preâmbulo do Edital, os itens</w:t>
      </w:r>
      <w:r w:rsidRPr="00FB516C">
        <w:rPr>
          <w:rFonts w:ascii="Century Gothic" w:hAnsi="Century Gothic"/>
          <w:spacing w:val="-18"/>
          <w:sz w:val="20"/>
          <w:szCs w:val="20"/>
        </w:rPr>
        <w:t xml:space="preserve"> </w:t>
      </w:r>
      <w:r w:rsidRPr="00FB516C">
        <w:rPr>
          <w:rFonts w:ascii="Century Gothic" w:hAnsi="Century Gothic"/>
          <w:sz w:val="20"/>
          <w:szCs w:val="20"/>
        </w:rPr>
        <w:t>presentes</w:t>
      </w:r>
      <w:r w:rsidRPr="00FB516C">
        <w:rPr>
          <w:rFonts w:ascii="Century Gothic" w:hAnsi="Century Gothic"/>
          <w:spacing w:val="-18"/>
          <w:sz w:val="20"/>
          <w:szCs w:val="20"/>
        </w:rPr>
        <w:t xml:space="preserve"> </w:t>
      </w:r>
      <w:r w:rsidRPr="00FB516C">
        <w:rPr>
          <w:rFonts w:ascii="Century Gothic" w:hAnsi="Century Gothic"/>
          <w:sz w:val="20"/>
          <w:szCs w:val="20"/>
        </w:rPr>
        <w:t>em</w:t>
      </w:r>
      <w:r w:rsidRPr="00FB516C">
        <w:rPr>
          <w:rFonts w:ascii="Century Gothic" w:hAnsi="Century Gothic"/>
          <w:spacing w:val="-18"/>
          <w:sz w:val="20"/>
          <w:szCs w:val="20"/>
        </w:rPr>
        <w:t xml:space="preserve"> </w:t>
      </w:r>
      <w:r w:rsidRPr="00FB516C">
        <w:rPr>
          <w:rFonts w:ascii="Century Gothic" w:hAnsi="Century Gothic"/>
          <w:sz w:val="20"/>
          <w:szCs w:val="20"/>
        </w:rPr>
        <w:t>suas</w:t>
      </w:r>
      <w:r w:rsidRPr="00FB516C">
        <w:rPr>
          <w:rFonts w:ascii="Century Gothic" w:hAnsi="Century Gothic"/>
          <w:spacing w:val="-18"/>
          <w:sz w:val="20"/>
          <w:szCs w:val="20"/>
        </w:rPr>
        <w:t xml:space="preserve"> </w:t>
      </w:r>
      <w:r w:rsidRPr="00FB516C">
        <w:rPr>
          <w:rFonts w:ascii="Century Gothic" w:hAnsi="Century Gothic"/>
          <w:sz w:val="20"/>
          <w:szCs w:val="20"/>
        </w:rPr>
        <w:t>cláusulas</w:t>
      </w:r>
      <w:r w:rsidRPr="00FB516C">
        <w:rPr>
          <w:rFonts w:ascii="Century Gothic" w:hAnsi="Century Gothic"/>
          <w:spacing w:val="-16"/>
          <w:sz w:val="20"/>
          <w:szCs w:val="20"/>
        </w:rPr>
        <w:t xml:space="preserve"> </w:t>
      </w:r>
      <w:r w:rsidRPr="00FB516C">
        <w:rPr>
          <w:rFonts w:ascii="Century Gothic" w:hAnsi="Century Gothic"/>
          <w:sz w:val="20"/>
          <w:szCs w:val="20"/>
        </w:rPr>
        <w:t>e</w:t>
      </w:r>
      <w:r w:rsidRPr="00FB516C">
        <w:rPr>
          <w:rFonts w:ascii="Century Gothic" w:hAnsi="Century Gothic"/>
          <w:spacing w:val="-18"/>
          <w:sz w:val="20"/>
          <w:szCs w:val="20"/>
        </w:rPr>
        <w:t xml:space="preserve"> </w:t>
      </w:r>
      <w:r w:rsidRPr="00FB516C">
        <w:rPr>
          <w:rFonts w:ascii="Century Gothic" w:hAnsi="Century Gothic"/>
          <w:sz w:val="20"/>
          <w:szCs w:val="20"/>
        </w:rPr>
        <w:t>a</w:t>
      </w:r>
      <w:r w:rsidRPr="00FB516C">
        <w:rPr>
          <w:rFonts w:ascii="Century Gothic" w:hAnsi="Century Gothic"/>
          <w:spacing w:val="-18"/>
          <w:sz w:val="20"/>
          <w:szCs w:val="20"/>
        </w:rPr>
        <w:t xml:space="preserve"> </w:t>
      </w:r>
      <w:r w:rsidRPr="00FB516C">
        <w:rPr>
          <w:rFonts w:ascii="Century Gothic" w:hAnsi="Century Gothic"/>
          <w:sz w:val="20"/>
          <w:szCs w:val="20"/>
        </w:rPr>
        <w:t>instrução</w:t>
      </w:r>
      <w:r w:rsidRPr="00FB516C">
        <w:rPr>
          <w:rFonts w:ascii="Century Gothic" w:hAnsi="Century Gothic"/>
          <w:spacing w:val="-18"/>
          <w:sz w:val="20"/>
          <w:szCs w:val="20"/>
        </w:rPr>
        <w:t xml:space="preserve"> </w:t>
      </w:r>
      <w:r w:rsidRPr="00FB516C">
        <w:rPr>
          <w:rFonts w:ascii="Century Gothic" w:hAnsi="Century Gothic"/>
          <w:sz w:val="20"/>
          <w:szCs w:val="20"/>
        </w:rPr>
        <w:t>dos</w:t>
      </w:r>
      <w:r w:rsidRPr="00FB516C">
        <w:rPr>
          <w:rFonts w:ascii="Century Gothic" w:hAnsi="Century Gothic"/>
          <w:spacing w:val="-16"/>
          <w:sz w:val="20"/>
          <w:szCs w:val="20"/>
        </w:rPr>
        <w:t xml:space="preserve"> </w:t>
      </w:r>
      <w:r w:rsidRPr="00FB516C">
        <w:rPr>
          <w:rFonts w:ascii="Century Gothic" w:hAnsi="Century Gothic"/>
          <w:sz w:val="20"/>
          <w:szCs w:val="20"/>
        </w:rPr>
        <w:t>autos</w:t>
      </w:r>
      <w:r w:rsidRPr="00FB516C">
        <w:rPr>
          <w:rFonts w:ascii="Century Gothic" w:hAnsi="Century Gothic"/>
          <w:spacing w:val="-18"/>
          <w:sz w:val="20"/>
          <w:szCs w:val="20"/>
        </w:rPr>
        <w:t xml:space="preserve"> </w:t>
      </w:r>
      <w:r w:rsidRPr="00FB516C">
        <w:rPr>
          <w:rFonts w:ascii="Century Gothic" w:hAnsi="Century Gothic"/>
          <w:sz w:val="20"/>
          <w:szCs w:val="20"/>
        </w:rPr>
        <w:t xml:space="preserve">do processo para a fase preparatória, contendo todos os elementos exigidos, resta evidente que o Edital do Pregão Eletrônico atende as determinações expressas na Lei n° </w:t>
      </w:r>
      <w:r w:rsidRPr="00FB516C">
        <w:rPr>
          <w:rFonts w:ascii="Century Gothic" w:hAnsi="Century Gothic"/>
          <w:spacing w:val="-2"/>
          <w:sz w:val="20"/>
          <w:szCs w:val="20"/>
        </w:rPr>
        <w:t>14.133/21.</w:t>
      </w:r>
    </w:p>
    <w:p w14:paraId="7462032D" w14:textId="77777777" w:rsidR="0047054F" w:rsidRPr="00FB516C" w:rsidRDefault="0047054F" w:rsidP="0047054F">
      <w:pPr>
        <w:pStyle w:val="Corpodetexto"/>
        <w:spacing w:before="270"/>
        <w:ind w:right="117"/>
        <w:jc w:val="both"/>
        <w:rPr>
          <w:rFonts w:ascii="Century Gothic" w:hAnsi="Century Gothic"/>
          <w:sz w:val="20"/>
          <w:szCs w:val="20"/>
        </w:rPr>
      </w:pPr>
      <w:r w:rsidRPr="00FB516C">
        <w:rPr>
          <w:rFonts w:ascii="Century Gothic" w:hAnsi="Century Gothic"/>
          <w:sz w:val="20"/>
          <w:szCs w:val="20"/>
        </w:rPr>
        <w:t>Deste</w:t>
      </w:r>
      <w:r w:rsidRPr="00FB516C">
        <w:rPr>
          <w:rFonts w:ascii="Century Gothic" w:hAnsi="Century Gothic"/>
          <w:spacing w:val="-19"/>
          <w:sz w:val="20"/>
          <w:szCs w:val="20"/>
        </w:rPr>
        <w:t xml:space="preserve"> </w:t>
      </w:r>
      <w:r w:rsidRPr="00FB516C">
        <w:rPr>
          <w:rFonts w:ascii="Century Gothic" w:hAnsi="Century Gothic"/>
          <w:sz w:val="20"/>
          <w:szCs w:val="20"/>
        </w:rPr>
        <w:t>modo,</w:t>
      </w:r>
      <w:r w:rsidRPr="00FB516C">
        <w:rPr>
          <w:rFonts w:ascii="Century Gothic" w:hAnsi="Century Gothic"/>
          <w:spacing w:val="-19"/>
          <w:sz w:val="20"/>
          <w:szCs w:val="20"/>
        </w:rPr>
        <w:t xml:space="preserve"> </w:t>
      </w:r>
      <w:r w:rsidRPr="00FB516C">
        <w:rPr>
          <w:rFonts w:ascii="Century Gothic" w:hAnsi="Century Gothic"/>
          <w:sz w:val="20"/>
          <w:szCs w:val="20"/>
        </w:rPr>
        <w:t>o</w:t>
      </w:r>
      <w:r w:rsidRPr="00FB516C">
        <w:rPr>
          <w:rFonts w:ascii="Century Gothic" w:hAnsi="Century Gothic"/>
          <w:spacing w:val="-19"/>
          <w:sz w:val="20"/>
          <w:szCs w:val="20"/>
        </w:rPr>
        <w:t xml:space="preserve"> </w:t>
      </w:r>
      <w:r w:rsidRPr="00FB516C">
        <w:rPr>
          <w:rFonts w:ascii="Century Gothic" w:hAnsi="Century Gothic"/>
          <w:sz w:val="20"/>
          <w:szCs w:val="20"/>
        </w:rPr>
        <w:t>sistema</w:t>
      </w:r>
      <w:r w:rsidRPr="00FB516C">
        <w:rPr>
          <w:rFonts w:ascii="Century Gothic" w:hAnsi="Century Gothic"/>
          <w:spacing w:val="-19"/>
          <w:sz w:val="20"/>
          <w:szCs w:val="20"/>
        </w:rPr>
        <w:t xml:space="preserve"> </w:t>
      </w:r>
      <w:r w:rsidRPr="00FB516C">
        <w:rPr>
          <w:rFonts w:ascii="Century Gothic" w:hAnsi="Century Gothic"/>
          <w:sz w:val="20"/>
          <w:szCs w:val="20"/>
        </w:rPr>
        <w:t>de</w:t>
      </w:r>
      <w:r w:rsidRPr="00FB516C">
        <w:rPr>
          <w:rFonts w:ascii="Century Gothic" w:hAnsi="Century Gothic"/>
          <w:spacing w:val="-19"/>
          <w:sz w:val="20"/>
          <w:szCs w:val="20"/>
        </w:rPr>
        <w:t xml:space="preserve"> </w:t>
      </w:r>
      <w:r w:rsidRPr="00FB516C">
        <w:rPr>
          <w:rFonts w:ascii="Century Gothic" w:hAnsi="Century Gothic"/>
          <w:sz w:val="20"/>
          <w:szCs w:val="20"/>
        </w:rPr>
        <w:t>contratação</w:t>
      </w:r>
      <w:r w:rsidRPr="00FB516C">
        <w:rPr>
          <w:rFonts w:ascii="Century Gothic" w:hAnsi="Century Gothic"/>
          <w:spacing w:val="-19"/>
          <w:sz w:val="20"/>
          <w:szCs w:val="20"/>
        </w:rPr>
        <w:t xml:space="preserve"> </w:t>
      </w:r>
      <w:r w:rsidRPr="00FB516C">
        <w:rPr>
          <w:rFonts w:ascii="Century Gothic" w:hAnsi="Century Gothic"/>
          <w:sz w:val="20"/>
          <w:szCs w:val="20"/>
        </w:rPr>
        <w:t>adotado</w:t>
      </w:r>
      <w:r w:rsidRPr="00FB516C">
        <w:rPr>
          <w:rFonts w:ascii="Century Gothic" w:hAnsi="Century Gothic"/>
          <w:spacing w:val="-19"/>
          <w:sz w:val="20"/>
          <w:szCs w:val="20"/>
        </w:rPr>
        <w:t xml:space="preserve"> </w:t>
      </w:r>
      <w:r w:rsidRPr="00FB516C">
        <w:rPr>
          <w:rFonts w:ascii="Century Gothic" w:hAnsi="Century Gothic"/>
          <w:sz w:val="20"/>
          <w:szCs w:val="20"/>
        </w:rPr>
        <w:t>para</w:t>
      </w:r>
      <w:r w:rsidRPr="00FB516C">
        <w:rPr>
          <w:rFonts w:ascii="Century Gothic" w:hAnsi="Century Gothic"/>
          <w:spacing w:val="-19"/>
          <w:sz w:val="20"/>
          <w:szCs w:val="20"/>
        </w:rPr>
        <w:t xml:space="preserve"> </w:t>
      </w:r>
      <w:r w:rsidRPr="00FB516C">
        <w:rPr>
          <w:rFonts w:ascii="Century Gothic" w:hAnsi="Century Gothic"/>
          <w:sz w:val="20"/>
          <w:szCs w:val="20"/>
        </w:rPr>
        <w:t>o</w:t>
      </w:r>
      <w:r w:rsidRPr="00FB516C">
        <w:rPr>
          <w:rFonts w:ascii="Century Gothic" w:hAnsi="Century Gothic"/>
          <w:spacing w:val="-21"/>
          <w:sz w:val="20"/>
          <w:szCs w:val="20"/>
        </w:rPr>
        <w:t xml:space="preserve"> </w:t>
      </w:r>
      <w:r w:rsidRPr="00FB516C">
        <w:rPr>
          <w:rFonts w:ascii="Century Gothic" w:hAnsi="Century Gothic"/>
          <w:sz w:val="20"/>
          <w:szCs w:val="20"/>
        </w:rPr>
        <w:t>certame, desde a sua origem é aquele previsto na Lei n° 14.133/21, assim,</w:t>
      </w:r>
      <w:r w:rsidRPr="00FB516C">
        <w:rPr>
          <w:rFonts w:ascii="Century Gothic" w:hAnsi="Century Gothic"/>
          <w:spacing w:val="-36"/>
          <w:sz w:val="20"/>
          <w:szCs w:val="20"/>
        </w:rPr>
        <w:t xml:space="preserve"> </w:t>
      </w:r>
      <w:r w:rsidRPr="00FB516C">
        <w:rPr>
          <w:rFonts w:ascii="Century Gothic" w:hAnsi="Century Gothic"/>
          <w:sz w:val="20"/>
          <w:szCs w:val="20"/>
        </w:rPr>
        <w:t>sob</w:t>
      </w:r>
      <w:r w:rsidRPr="00FB516C">
        <w:rPr>
          <w:rFonts w:ascii="Century Gothic" w:hAnsi="Century Gothic"/>
          <w:spacing w:val="-37"/>
          <w:sz w:val="20"/>
          <w:szCs w:val="20"/>
        </w:rPr>
        <w:t xml:space="preserve"> </w:t>
      </w:r>
      <w:r w:rsidRPr="00FB516C">
        <w:rPr>
          <w:rFonts w:ascii="Century Gothic" w:hAnsi="Century Gothic"/>
          <w:sz w:val="20"/>
          <w:szCs w:val="20"/>
        </w:rPr>
        <w:t>esta</w:t>
      </w:r>
      <w:r w:rsidRPr="00FB516C">
        <w:rPr>
          <w:rFonts w:ascii="Century Gothic" w:hAnsi="Century Gothic"/>
          <w:spacing w:val="-36"/>
          <w:sz w:val="20"/>
          <w:szCs w:val="20"/>
        </w:rPr>
        <w:t xml:space="preserve"> </w:t>
      </w:r>
      <w:r w:rsidRPr="00FB516C">
        <w:rPr>
          <w:rFonts w:ascii="Century Gothic" w:hAnsi="Century Gothic"/>
          <w:sz w:val="20"/>
          <w:szCs w:val="20"/>
        </w:rPr>
        <w:t>perspectiva,</w:t>
      </w:r>
      <w:r w:rsidRPr="00FB516C">
        <w:rPr>
          <w:rFonts w:ascii="Century Gothic" w:hAnsi="Century Gothic"/>
          <w:spacing w:val="-36"/>
          <w:sz w:val="20"/>
          <w:szCs w:val="20"/>
        </w:rPr>
        <w:t xml:space="preserve"> </w:t>
      </w:r>
      <w:r w:rsidRPr="00FB516C">
        <w:rPr>
          <w:rFonts w:ascii="Century Gothic" w:hAnsi="Century Gothic"/>
          <w:sz w:val="20"/>
          <w:szCs w:val="20"/>
        </w:rPr>
        <w:t>o</w:t>
      </w:r>
      <w:r w:rsidRPr="00FB516C">
        <w:rPr>
          <w:rFonts w:ascii="Century Gothic" w:hAnsi="Century Gothic"/>
          <w:spacing w:val="-36"/>
          <w:sz w:val="20"/>
          <w:szCs w:val="20"/>
        </w:rPr>
        <w:t xml:space="preserve"> </w:t>
      </w:r>
      <w:r w:rsidRPr="00FB516C">
        <w:rPr>
          <w:rFonts w:ascii="Century Gothic" w:hAnsi="Century Gothic"/>
          <w:sz w:val="20"/>
          <w:szCs w:val="20"/>
        </w:rPr>
        <w:t>Edital</w:t>
      </w:r>
      <w:r w:rsidRPr="00FB516C">
        <w:rPr>
          <w:rFonts w:ascii="Century Gothic" w:hAnsi="Century Gothic"/>
          <w:spacing w:val="-36"/>
          <w:sz w:val="20"/>
          <w:szCs w:val="20"/>
        </w:rPr>
        <w:t xml:space="preserve"> </w:t>
      </w:r>
      <w:r w:rsidRPr="00FB516C">
        <w:rPr>
          <w:rFonts w:ascii="Century Gothic" w:hAnsi="Century Gothic"/>
          <w:sz w:val="20"/>
          <w:szCs w:val="20"/>
        </w:rPr>
        <w:t>encontra-se</w:t>
      </w:r>
      <w:r w:rsidRPr="00FB516C">
        <w:rPr>
          <w:rFonts w:ascii="Century Gothic" w:hAnsi="Century Gothic"/>
          <w:spacing w:val="-36"/>
          <w:sz w:val="20"/>
          <w:szCs w:val="20"/>
        </w:rPr>
        <w:t xml:space="preserve"> </w:t>
      </w:r>
      <w:r w:rsidRPr="00FB516C">
        <w:rPr>
          <w:rFonts w:ascii="Century Gothic" w:hAnsi="Century Gothic"/>
          <w:sz w:val="20"/>
          <w:szCs w:val="20"/>
        </w:rPr>
        <w:t>em</w:t>
      </w:r>
      <w:r w:rsidRPr="00FB516C">
        <w:rPr>
          <w:rFonts w:ascii="Century Gothic" w:hAnsi="Century Gothic"/>
          <w:spacing w:val="-36"/>
          <w:sz w:val="20"/>
          <w:szCs w:val="20"/>
        </w:rPr>
        <w:t xml:space="preserve"> </w:t>
      </w:r>
      <w:r w:rsidRPr="00FB516C">
        <w:rPr>
          <w:rFonts w:ascii="Century Gothic" w:hAnsi="Century Gothic"/>
          <w:sz w:val="20"/>
          <w:szCs w:val="20"/>
        </w:rPr>
        <w:t>perfeita consonância com a Lei nº 14.133/2021.</w:t>
      </w:r>
    </w:p>
    <w:p w14:paraId="6F20D2B3" w14:textId="77777777" w:rsidR="0047054F" w:rsidRPr="00FB516C" w:rsidRDefault="0047054F" w:rsidP="0047054F">
      <w:pPr>
        <w:pStyle w:val="Corpodetexto"/>
        <w:spacing w:before="1"/>
        <w:jc w:val="both"/>
        <w:rPr>
          <w:rFonts w:ascii="Century Gothic" w:hAnsi="Century Gothic"/>
          <w:sz w:val="20"/>
          <w:szCs w:val="20"/>
        </w:rPr>
      </w:pPr>
    </w:p>
    <w:p w14:paraId="594018E2" w14:textId="77777777" w:rsidR="0047054F" w:rsidRPr="00FB516C" w:rsidRDefault="0047054F" w:rsidP="0047054F">
      <w:pPr>
        <w:pStyle w:val="Corpodetexto"/>
        <w:ind w:right="119"/>
        <w:jc w:val="both"/>
        <w:rPr>
          <w:rFonts w:ascii="Century Gothic" w:hAnsi="Century Gothic"/>
          <w:sz w:val="20"/>
          <w:szCs w:val="20"/>
        </w:rPr>
      </w:pPr>
      <w:r w:rsidRPr="00FB516C">
        <w:rPr>
          <w:rFonts w:ascii="Century Gothic" w:hAnsi="Century Gothic"/>
          <w:sz w:val="20"/>
          <w:szCs w:val="20"/>
        </w:rPr>
        <w:t>O</w:t>
      </w:r>
      <w:r w:rsidRPr="00FB516C">
        <w:rPr>
          <w:rFonts w:ascii="Century Gothic" w:hAnsi="Century Gothic"/>
          <w:spacing w:val="-18"/>
          <w:sz w:val="20"/>
          <w:szCs w:val="20"/>
        </w:rPr>
        <w:t xml:space="preserve"> </w:t>
      </w:r>
      <w:r w:rsidRPr="00FB516C">
        <w:rPr>
          <w:rFonts w:ascii="Century Gothic" w:hAnsi="Century Gothic"/>
          <w:sz w:val="20"/>
          <w:szCs w:val="20"/>
        </w:rPr>
        <w:t>artigo</w:t>
      </w:r>
      <w:r w:rsidRPr="00FB516C">
        <w:rPr>
          <w:rFonts w:ascii="Century Gothic" w:hAnsi="Century Gothic"/>
          <w:spacing w:val="-18"/>
          <w:sz w:val="20"/>
          <w:szCs w:val="20"/>
        </w:rPr>
        <w:t xml:space="preserve"> </w:t>
      </w:r>
      <w:r w:rsidRPr="00FB516C">
        <w:rPr>
          <w:rFonts w:ascii="Century Gothic" w:hAnsi="Century Gothic"/>
          <w:sz w:val="20"/>
          <w:szCs w:val="20"/>
        </w:rPr>
        <w:t>18</w:t>
      </w:r>
      <w:r w:rsidRPr="00FB516C">
        <w:rPr>
          <w:rFonts w:ascii="Century Gothic" w:hAnsi="Century Gothic"/>
          <w:spacing w:val="-18"/>
          <w:sz w:val="20"/>
          <w:szCs w:val="20"/>
        </w:rPr>
        <w:t xml:space="preserve"> </w:t>
      </w:r>
      <w:r w:rsidRPr="00FB516C">
        <w:rPr>
          <w:rFonts w:ascii="Century Gothic" w:hAnsi="Century Gothic"/>
          <w:sz w:val="20"/>
          <w:szCs w:val="20"/>
        </w:rPr>
        <w:t>e</w:t>
      </w:r>
      <w:r w:rsidRPr="00FB516C">
        <w:rPr>
          <w:rFonts w:ascii="Century Gothic" w:hAnsi="Century Gothic"/>
          <w:spacing w:val="-18"/>
          <w:sz w:val="20"/>
          <w:szCs w:val="20"/>
        </w:rPr>
        <w:t xml:space="preserve"> </w:t>
      </w:r>
      <w:r w:rsidRPr="00FB516C">
        <w:rPr>
          <w:rFonts w:ascii="Century Gothic" w:hAnsi="Century Gothic"/>
          <w:sz w:val="20"/>
          <w:szCs w:val="20"/>
        </w:rPr>
        <w:t>incisos</w:t>
      </w:r>
      <w:r w:rsidRPr="00FB516C">
        <w:rPr>
          <w:rFonts w:ascii="Century Gothic" w:hAnsi="Century Gothic"/>
          <w:spacing w:val="-18"/>
          <w:sz w:val="20"/>
          <w:szCs w:val="20"/>
        </w:rPr>
        <w:t xml:space="preserve"> </w:t>
      </w:r>
      <w:r w:rsidRPr="00FB516C">
        <w:rPr>
          <w:rFonts w:ascii="Century Gothic" w:hAnsi="Century Gothic"/>
          <w:sz w:val="20"/>
          <w:szCs w:val="20"/>
        </w:rPr>
        <w:t>da</w:t>
      </w:r>
      <w:r w:rsidRPr="00FB516C">
        <w:rPr>
          <w:rFonts w:ascii="Century Gothic" w:hAnsi="Century Gothic"/>
          <w:spacing w:val="-18"/>
          <w:sz w:val="20"/>
          <w:szCs w:val="20"/>
        </w:rPr>
        <w:t xml:space="preserve"> </w:t>
      </w:r>
      <w:r w:rsidRPr="00FB516C">
        <w:rPr>
          <w:rFonts w:ascii="Century Gothic" w:hAnsi="Century Gothic"/>
          <w:sz w:val="20"/>
          <w:szCs w:val="20"/>
        </w:rPr>
        <w:t>Lei</w:t>
      </w:r>
      <w:r w:rsidRPr="00FB516C">
        <w:rPr>
          <w:rFonts w:ascii="Century Gothic" w:hAnsi="Century Gothic"/>
          <w:spacing w:val="-18"/>
          <w:sz w:val="20"/>
          <w:szCs w:val="20"/>
        </w:rPr>
        <w:t xml:space="preserve"> </w:t>
      </w:r>
      <w:r w:rsidRPr="00FB516C">
        <w:rPr>
          <w:rFonts w:ascii="Century Gothic" w:hAnsi="Century Gothic"/>
          <w:sz w:val="20"/>
          <w:szCs w:val="20"/>
        </w:rPr>
        <w:t>nº</w:t>
      </w:r>
      <w:r w:rsidRPr="00FB516C">
        <w:rPr>
          <w:rFonts w:ascii="Century Gothic" w:hAnsi="Century Gothic"/>
          <w:spacing w:val="-18"/>
          <w:sz w:val="20"/>
          <w:szCs w:val="20"/>
        </w:rPr>
        <w:t xml:space="preserve"> </w:t>
      </w:r>
      <w:r w:rsidRPr="00FB516C">
        <w:rPr>
          <w:rFonts w:ascii="Century Gothic" w:hAnsi="Century Gothic"/>
          <w:sz w:val="20"/>
          <w:szCs w:val="20"/>
        </w:rPr>
        <w:t>14.133/2021</w:t>
      </w:r>
      <w:r w:rsidRPr="00FB516C">
        <w:rPr>
          <w:rFonts w:ascii="Century Gothic" w:hAnsi="Century Gothic"/>
          <w:spacing w:val="-18"/>
          <w:sz w:val="20"/>
          <w:szCs w:val="20"/>
        </w:rPr>
        <w:t xml:space="preserve"> </w:t>
      </w:r>
      <w:r w:rsidRPr="00FB516C">
        <w:rPr>
          <w:rFonts w:ascii="Century Gothic" w:hAnsi="Century Gothic"/>
          <w:sz w:val="20"/>
          <w:szCs w:val="20"/>
        </w:rPr>
        <w:t>estabelece</w:t>
      </w:r>
      <w:r w:rsidRPr="00FB516C">
        <w:rPr>
          <w:rFonts w:ascii="Century Gothic" w:hAnsi="Century Gothic"/>
          <w:spacing w:val="-18"/>
          <w:sz w:val="20"/>
          <w:szCs w:val="20"/>
        </w:rPr>
        <w:t xml:space="preserve"> </w:t>
      </w:r>
      <w:r w:rsidRPr="00FB516C">
        <w:rPr>
          <w:rFonts w:ascii="Century Gothic" w:hAnsi="Century Gothic"/>
          <w:sz w:val="20"/>
          <w:szCs w:val="20"/>
        </w:rPr>
        <w:t>todos os elementos que devem ser compreendidos nos autos do processo de contratação pública, senão vejamos:</w:t>
      </w:r>
    </w:p>
    <w:p w14:paraId="0B0779AF" w14:textId="77777777" w:rsidR="0047054F" w:rsidRPr="00FB516C" w:rsidRDefault="0047054F" w:rsidP="0047054F">
      <w:pPr>
        <w:pStyle w:val="Corpodetexto"/>
        <w:ind w:right="119"/>
        <w:jc w:val="both"/>
        <w:rPr>
          <w:rFonts w:ascii="Century Gothic" w:hAnsi="Century Gothic"/>
          <w:sz w:val="20"/>
          <w:szCs w:val="20"/>
        </w:rPr>
      </w:pPr>
    </w:p>
    <w:p w14:paraId="38D3F169" w14:textId="77777777" w:rsidR="0047054F" w:rsidRPr="00FB516C" w:rsidRDefault="0047054F" w:rsidP="0047054F">
      <w:pPr>
        <w:pStyle w:val="Corpodetexto"/>
        <w:spacing w:before="16"/>
        <w:ind w:left="567" w:right="114"/>
        <w:jc w:val="both"/>
        <w:rPr>
          <w:rFonts w:ascii="Century Gothic" w:hAnsi="Century Gothic"/>
          <w:i/>
          <w:sz w:val="20"/>
          <w:szCs w:val="20"/>
        </w:rPr>
      </w:pPr>
      <w:r w:rsidRPr="00FB516C">
        <w:rPr>
          <w:rFonts w:ascii="Century Gothic" w:hAnsi="Century Gothic"/>
          <w:i/>
          <w:sz w:val="20"/>
          <w:szCs w:val="20"/>
        </w:rPr>
        <w:t>“Art. 18. A fase preparatória do processo licitatório é caracterizada</w:t>
      </w:r>
      <w:r w:rsidRPr="00FB516C">
        <w:rPr>
          <w:rFonts w:ascii="Century Gothic" w:hAnsi="Century Gothic"/>
          <w:i/>
          <w:spacing w:val="-29"/>
          <w:sz w:val="20"/>
          <w:szCs w:val="20"/>
        </w:rPr>
        <w:t xml:space="preserve"> </w:t>
      </w:r>
      <w:r w:rsidRPr="00FB516C">
        <w:rPr>
          <w:rFonts w:ascii="Century Gothic" w:hAnsi="Century Gothic"/>
          <w:i/>
          <w:sz w:val="20"/>
          <w:szCs w:val="20"/>
        </w:rPr>
        <w:t>pelo</w:t>
      </w:r>
      <w:r w:rsidRPr="00FB516C">
        <w:rPr>
          <w:rFonts w:ascii="Century Gothic" w:hAnsi="Century Gothic"/>
          <w:i/>
          <w:spacing w:val="-29"/>
          <w:sz w:val="20"/>
          <w:szCs w:val="20"/>
        </w:rPr>
        <w:t xml:space="preserve"> </w:t>
      </w:r>
      <w:r w:rsidRPr="00FB516C">
        <w:rPr>
          <w:rFonts w:ascii="Century Gothic" w:hAnsi="Century Gothic"/>
          <w:i/>
          <w:sz w:val="20"/>
          <w:szCs w:val="20"/>
        </w:rPr>
        <w:t>planejamento</w:t>
      </w:r>
      <w:r w:rsidRPr="00FB516C">
        <w:rPr>
          <w:rFonts w:ascii="Century Gothic" w:hAnsi="Century Gothic"/>
          <w:i/>
          <w:spacing w:val="-29"/>
          <w:sz w:val="20"/>
          <w:szCs w:val="20"/>
        </w:rPr>
        <w:t xml:space="preserve"> </w:t>
      </w:r>
      <w:r w:rsidRPr="00FB516C">
        <w:rPr>
          <w:rFonts w:ascii="Century Gothic" w:hAnsi="Century Gothic"/>
          <w:i/>
          <w:sz w:val="20"/>
          <w:szCs w:val="20"/>
        </w:rPr>
        <w:t>e</w:t>
      </w:r>
      <w:r w:rsidRPr="00FB516C">
        <w:rPr>
          <w:rFonts w:ascii="Century Gothic" w:hAnsi="Century Gothic"/>
          <w:i/>
          <w:spacing w:val="-24"/>
          <w:sz w:val="20"/>
          <w:szCs w:val="20"/>
        </w:rPr>
        <w:t xml:space="preserve"> </w:t>
      </w:r>
      <w:r w:rsidRPr="00FB516C">
        <w:rPr>
          <w:rFonts w:ascii="Century Gothic" w:hAnsi="Century Gothic"/>
          <w:i/>
          <w:sz w:val="20"/>
          <w:szCs w:val="20"/>
        </w:rPr>
        <w:t>deve</w:t>
      </w:r>
      <w:r w:rsidRPr="00FB516C">
        <w:rPr>
          <w:rFonts w:ascii="Century Gothic" w:hAnsi="Century Gothic"/>
          <w:i/>
          <w:spacing w:val="-29"/>
          <w:sz w:val="20"/>
          <w:szCs w:val="20"/>
        </w:rPr>
        <w:t xml:space="preserve"> </w:t>
      </w:r>
      <w:r w:rsidRPr="00FB516C">
        <w:rPr>
          <w:rFonts w:ascii="Century Gothic" w:hAnsi="Century Gothic"/>
          <w:i/>
          <w:sz w:val="20"/>
          <w:szCs w:val="20"/>
        </w:rPr>
        <w:t>compatibilizar-se</w:t>
      </w:r>
      <w:r w:rsidRPr="00FB516C">
        <w:rPr>
          <w:rFonts w:ascii="Century Gothic" w:hAnsi="Century Gothic"/>
          <w:i/>
          <w:spacing w:val="-29"/>
          <w:sz w:val="20"/>
          <w:szCs w:val="20"/>
        </w:rPr>
        <w:t xml:space="preserve"> </w:t>
      </w:r>
      <w:r w:rsidRPr="00FB516C">
        <w:rPr>
          <w:rFonts w:ascii="Century Gothic" w:hAnsi="Century Gothic"/>
          <w:i/>
          <w:sz w:val="20"/>
          <w:szCs w:val="20"/>
        </w:rPr>
        <w:t>com o plano de contratações anual de que trata o inciso VII do caput do art. 12 desta Lei, sempre que elaborado, e com as leis</w:t>
      </w:r>
      <w:r w:rsidRPr="00FB516C">
        <w:rPr>
          <w:rFonts w:ascii="Century Gothic" w:hAnsi="Century Gothic"/>
          <w:i/>
          <w:spacing w:val="-4"/>
          <w:sz w:val="20"/>
          <w:szCs w:val="20"/>
        </w:rPr>
        <w:t xml:space="preserve"> </w:t>
      </w:r>
      <w:r w:rsidRPr="00FB516C">
        <w:rPr>
          <w:rFonts w:ascii="Century Gothic" w:hAnsi="Century Gothic"/>
          <w:i/>
          <w:sz w:val="20"/>
          <w:szCs w:val="20"/>
        </w:rPr>
        <w:t>orçamentárias,</w:t>
      </w:r>
      <w:r w:rsidRPr="00FB516C">
        <w:rPr>
          <w:rFonts w:ascii="Century Gothic" w:hAnsi="Century Gothic"/>
          <w:i/>
          <w:spacing w:val="-4"/>
          <w:sz w:val="20"/>
          <w:szCs w:val="20"/>
        </w:rPr>
        <w:t xml:space="preserve"> </w:t>
      </w:r>
      <w:r w:rsidRPr="00FB516C">
        <w:rPr>
          <w:rFonts w:ascii="Century Gothic" w:hAnsi="Century Gothic"/>
          <w:i/>
          <w:sz w:val="20"/>
          <w:szCs w:val="20"/>
        </w:rPr>
        <w:t>bem</w:t>
      </w:r>
      <w:r w:rsidRPr="00FB516C">
        <w:rPr>
          <w:rFonts w:ascii="Century Gothic" w:hAnsi="Century Gothic"/>
          <w:i/>
          <w:spacing w:val="-4"/>
          <w:sz w:val="20"/>
          <w:szCs w:val="20"/>
        </w:rPr>
        <w:t xml:space="preserve"> </w:t>
      </w:r>
      <w:r w:rsidRPr="00FB516C">
        <w:rPr>
          <w:rFonts w:ascii="Century Gothic" w:hAnsi="Century Gothic"/>
          <w:i/>
          <w:sz w:val="20"/>
          <w:szCs w:val="20"/>
        </w:rPr>
        <w:t>como</w:t>
      </w:r>
      <w:r w:rsidRPr="00FB516C">
        <w:rPr>
          <w:rFonts w:ascii="Century Gothic" w:hAnsi="Century Gothic"/>
          <w:i/>
          <w:spacing w:val="-4"/>
          <w:sz w:val="20"/>
          <w:szCs w:val="20"/>
        </w:rPr>
        <w:t xml:space="preserve"> </w:t>
      </w:r>
      <w:r w:rsidRPr="00FB516C">
        <w:rPr>
          <w:rFonts w:ascii="Century Gothic" w:hAnsi="Century Gothic"/>
          <w:i/>
          <w:sz w:val="20"/>
          <w:szCs w:val="20"/>
        </w:rPr>
        <w:t>abordar</w:t>
      </w:r>
      <w:r w:rsidRPr="00FB516C">
        <w:rPr>
          <w:rFonts w:ascii="Century Gothic" w:hAnsi="Century Gothic"/>
          <w:i/>
          <w:spacing w:val="-4"/>
          <w:sz w:val="20"/>
          <w:szCs w:val="20"/>
        </w:rPr>
        <w:t xml:space="preserve"> </w:t>
      </w:r>
      <w:r w:rsidRPr="00FB516C">
        <w:rPr>
          <w:rFonts w:ascii="Century Gothic" w:hAnsi="Century Gothic"/>
          <w:i/>
          <w:sz w:val="20"/>
          <w:szCs w:val="20"/>
        </w:rPr>
        <w:t>todas</w:t>
      </w:r>
      <w:r w:rsidRPr="00FB516C">
        <w:rPr>
          <w:rFonts w:ascii="Century Gothic" w:hAnsi="Century Gothic"/>
          <w:i/>
          <w:spacing w:val="-4"/>
          <w:sz w:val="20"/>
          <w:szCs w:val="20"/>
        </w:rPr>
        <w:t xml:space="preserve"> </w:t>
      </w:r>
      <w:r w:rsidRPr="00FB516C">
        <w:rPr>
          <w:rFonts w:ascii="Century Gothic" w:hAnsi="Century Gothic"/>
          <w:i/>
          <w:sz w:val="20"/>
          <w:szCs w:val="20"/>
        </w:rPr>
        <w:t>as</w:t>
      </w:r>
      <w:r w:rsidRPr="00FB516C">
        <w:rPr>
          <w:rFonts w:ascii="Century Gothic" w:hAnsi="Century Gothic"/>
          <w:i/>
          <w:spacing w:val="-4"/>
          <w:sz w:val="20"/>
          <w:szCs w:val="20"/>
        </w:rPr>
        <w:t xml:space="preserve"> </w:t>
      </w:r>
      <w:r w:rsidRPr="00FB516C">
        <w:rPr>
          <w:rFonts w:ascii="Century Gothic" w:hAnsi="Century Gothic"/>
          <w:i/>
          <w:sz w:val="20"/>
          <w:szCs w:val="20"/>
        </w:rPr>
        <w:t>considerações técnicas,</w:t>
      </w:r>
      <w:r w:rsidRPr="00FB516C">
        <w:rPr>
          <w:rFonts w:ascii="Century Gothic" w:hAnsi="Century Gothic"/>
          <w:i/>
          <w:spacing w:val="-21"/>
          <w:sz w:val="20"/>
          <w:szCs w:val="20"/>
        </w:rPr>
        <w:t xml:space="preserve"> </w:t>
      </w:r>
      <w:r w:rsidRPr="00FB516C">
        <w:rPr>
          <w:rFonts w:ascii="Century Gothic" w:hAnsi="Century Gothic"/>
          <w:i/>
          <w:sz w:val="20"/>
          <w:szCs w:val="20"/>
        </w:rPr>
        <w:t>mercadológicas</w:t>
      </w:r>
      <w:r w:rsidRPr="00FB516C">
        <w:rPr>
          <w:rFonts w:ascii="Century Gothic" w:hAnsi="Century Gothic"/>
          <w:i/>
          <w:spacing w:val="-21"/>
          <w:sz w:val="20"/>
          <w:szCs w:val="20"/>
        </w:rPr>
        <w:t xml:space="preserve"> </w:t>
      </w:r>
      <w:r w:rsidRPr="00FB516C">
        <w:rPr>
          <w:rFonts w:ascii="Century Gothic" w:hAnsi="Century Gothic"/>
          <w:i/>
          <w:sz w:val="20"/>
          <w:szCs w:val="20"/>
        </w:rPr>
        <w:t>e</w:t>
      </w:r>
      <w:r w:rsidRPr="00FB516C">
        <w:rPr>
          <w:rFonts w:ascii="Century Gothic" w:hAnsi="Century Gothic"/>
          <w:i/>
          <w:spacing w:val="-21"/>
          <w:sz w:val="20"/>
          <w:szCs w:val="20"/>
        </w:rPr>
        <w:t xml:space="preserve"> </w:t>
      </w:r>
      <w:r w:rsidRPr="00FB516C">
        <w:rPr>
          <w:rFonts w:ascii="Century Gothic" w:hAnsi="Century Gothic"/>
          <w:i/>
          <w:sz w:val="20"/>
          <w:szCs w:val="20"/>
        </w:rPr>
        <w:t>de</w:t>
      </w:r>
      <w:r w:rsidRPr="00FB516C">
        <w:rPr>
          <w:rFonts w:ascii="Century Gothic" w:hAnsi="Century Gothic"/>
          <w:i/>
          <w:spacing w:val="-21"/>
          <w:sz w:val="20"/>
          <w:szCs w:val="20"/>
        </w:rPr>
        <w:t xml:space="preserve"> </w:t>
      </w:r>
      <w:r w:rsidRPr="00FB516C">
        <w:rPr>
          <w:rFonts w:ascii="Century Gothic" w:hAnsi="Century Gothic"/>
          <w:i/>
          <w:sz w:val="20"/>
          <w:szCs w:val="20"/>
        </w:rPr>
        <w:t>gestão</w:t>
      </w:r>
      <w:r w:rsidRPr="00FB516C">
        <w:rPr>
          <w:rFonts w:ascii="Century Gothic" w:hAnsi="Century Gothic"/>
          <w:i/>
          <w:spacing w:val="-21"/>
          <w:sz w:val="20"/>
          <w:szCs w:val="20"/>
        </w:rPr>
        <w:t xml:space="preserve"> </w:t>
      </w:r>
      <w:r w:rsidRPr="00FB516C">
        <w:rPr>
          <w:rFonts w:ascii="Century Gothic" w:hAnsi="Century Gothic"/>
          <w:i/>
          <w:sz w:val="20"/>
          <w:szCs w:val="20"/>
        </w:rPr>
        <w:t>que</w:t>
      </w:r>
      <w:r w:rsidRPr="00FB516C">
        <w:rPr>
          <w:rFonts w:ascii="Century Gothic" w:hAnsi="Century Gothic"/>
          <w:i/>
          <w:spacing w:val="-21"/>
          <w:sz w:val="20"/>
          <w:szCs w:val="20"/>
        </w:rPr>
        <w:t xml:space="preserve"> </w:t>
      </w:r>
      <w:r w:rsidRPr="00FB516C">
        <w:rPr>
          <w:rFonts w:ascii="Century Gothic" w:hAnsi="Century Gothic"/>
          <w:i/>
          <w:sz w:val="20"/>
          <w:szCs w:val="20"/>
        </w:rPr>
        <w:t>podem</w:t>
      </w:r>
      <w:r w:rsidRPr="00FB516C">
        <w:rPr>
          <w:rFonts w:ascii="Century Gothic" w:hAnsi="Century Gothic"/>
          <w:i/>
          <w:spacing w:val="-21"/>
          <w:sz w:val="20"/>
          <w:szCs w:val="20"/>
        </w:rPr>
        <w:t xml:space="preserve"> </w:t>
      </w:r>
      <w:r w:rsidRPr="00FB516C">
        <w:rPr>
          <w:rFonts w:ascii="Century Gothic" w:hAnsi="Century Gothic"/>
          <w:i/>
          <w:sz w:val="20"/>
          <w:szCs w:val="20"/>
        </w:rPr>
        <w:t>interferir</w:t>
      </w:r>
      <w:r w:rsidRPr="00FB516C">
        <w:rPr>
          <w:rFonts w:ascii="Century Gothic" w:hAnsi="Century Gothic"/>
          <w:i/>
          <w:spacing w:val="-21"/>
          <w:sz w:val="20"/>
          <w:szCs w:val="20"/>
        </w:rPr>
        <w:t xml:space="preserve"> </w:t>
      </w:r>
      <w:r w:rsidRPr="00FB516C">
        <w:rPr>
          <w:rFonts w:ascii="Century Gothic" w:hAnsi="Century Gothic"/>
          <w:i/>
          <w:sz w:val="20"/>
          <w:szCs w:val="20"/>
        </w:rPr>
        <w:t>na contratação, compreendidos:</w:t>
      </w:r>
    </w:p>
    <w:p w14:paraId="35E123E2" w14:textId="77777777" w:rsidR="0047054F" w:rsidRPr="00FB516C" w:rsidRDefault="0047054F" w:rsidP="0047054F">
      <w:pPr>
        <w:pStyle w:val="Corpodetexto"/>
        <w:spacing w:before="1"/>
        <w:ind w:left="567"/>
        <w:jc w:val="both"/>
        <w:rPr>
          <w:rFonts w:ascii="Century Gothic" w:hAnsi="Century Gothic"/>
          <w:i/>
          <w:sz w:val="20"/>
          <w:szCs w:val="20"/>
        </w:rPr>
      </w:pPr>
    </w:p>
    <w:p w14:paraId="192A6DAB" w14:textId="77777777" w:rsidR="0047054F" w:rsidRPr="00FB516C" w:rsidRDefault="0047054F" w:rsidP="0025556D">
      <w:pPr>
        <w:pStyle w:val="PargrafodaLista"/>
        <w:numPr>
          <w:ilvl w:val="0"/>
          <w:numId w:val="16"/>
        </w:numPr>
        <w:tabs>
          <w:tab w:val="left" w:pos="408"/>
        </w:tabs>
        <w:spacing w:before="1"/>
        <w:ind w:left="567" w:right="119" w:firstLine="0"/>
        <w:jc w:val="both"/>
        <w:rPr>
          <w:rFonts w:ascii="Century Gothic" w:hAnsi="Century Gothic"/>
          <w:i/>
          <w:sz w:val="20"/>
          <w:szCs w:val="20"/>
        </w:rPr>
      </w:pPr>
      <w:r w:rsidRPr="00FB516C">
        <w:rPr>
          <w:rFonts w:ascii="Century Gothic" w:hAnsi="Century Gothic"/>
          <w:i/>
          <w:sz w:val="20"/>
          <w:szCs w:val="20"/>
        </w:rPr>
        <w:t>- a descrição da necessidade da contratação fundamentada em estudo técnico preliminar que caracterize o interesse público envolvido;</w:t>
      </w:r>
    </w:p>
    <w:p w14:paraId="0BBE076D" w14:textId="77777777" w:rsidR="0047054F" w:rsidRPr="00FB516C" w:rsidRDefault="0047054F" w:rsidP="0025556D">
      <w:pPr>
        <w:pStyle w:val="PargrafodaLista"/>
        <w:numPr>
          <w:ilvl w:val="0"/>
          <w:numId w:val="16"/>
        </w:numPr>
        <w:tabs>
          <w:tab w:val="left" w:pos="503"/>
        </w:tabs>
        <w:spacing w:before="271"/>
        <w:ind w:left="567" w:right="11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32"/>
          <w:sz w:val="20"/>
          <w:szCs w:val="20"/>
        </w:rPr>
        <w:t xml:space="preserve"> </w:t>
      </w:r>
      <w:r w:rsidRPr="00FB516C">
        <w:rPr>
          <w:rFonts w:ascii="Century Gothic" w:hAnsi="Century Gothic"/>
          <w:i/>
          <w:sz w:val="20"/>
          <w:szCs w:val="20"/>
        </w:rPr>
        <w:t>a</w:t>
      </w:r>
      <w:r w:rsidRPr="00FB516C">
        <w:rPr>
          <w:rFonts w:ascii="Century Gothic" w:hAnsi="Century Gothic"/>
          <w:i/>
          <w:spacing w:val="-32"/>
          <w:sz w:val="20"/>
          <w:szCs w:val="20"/>
        </w:rPr>
        <w:t xml:space="preserve"> </w:t>
      </w:r>
      <w:r w:rsidRPr="00FB516C">
        <w:rPr>
          <w:rFonts w:ascii="Century Gothic" w:hAnsi="Century Gothic"/>
          <w:i/>
          <w:sz w:val="20"/>
          <w:szCs w:val="20"/>
        </w:rPr>
        <w:t>definição</w:t>
      </w:r>
      <w:r w:rsidRPr="00FB516C">
        <w:rPr>
          <w:rFonts w:ascii="Century Gothic" w:hAnsi="Century Gothic"/>
          <w:i/>
          <w:spacing w:val="-30"/>
          <w:sz w:val="20"/>
          <w:szCs w:val="20"/>
        </w:rPr>
        <w:t xml:space="preserve"> </w:t>
      </w:r>
      <w:r w:rsidRPr="00FB516C">
        <w:rPr>
          <w:rFonts w:ascii="Century Gothic" w:hAnsi="Century Gothic"/>
          <w:i/>
          <w:sz w:val="20"/>
          <w:szCs w:val="20"/>
        </w:rPr>
        <w:t>do</w:t>
      </w:r>
      <w:r w:rsidRPr="00FB516C">
        <w:rPr>
          <w:rFonts w:ascii="Century Gothic" w:hAnsi="Century Gothic"/>
          <w:i/>
          <w:spacing w:val="-32"/>
          <w:sz w:val="20"/>
          <w:szCs w:val="20"/>
        </w:rPr>
        <w:t xml:space="preserve"> </w:t>
      </w:r>
      <w:r w:rsidRPr="00FB516C">
        <w:rPr>
          <w:rFonts w:ascii="Century Gothic" w:hAnsi="Century Gothic"/>
          <w:i/>
          <w:sz w:val="20"/>
          <w:szCs w:val="20"/>
        </w:rPr>
        <w:t>objeto</w:t>
      </w:r>
      <w:r w:rsidRPr="00FB516C">
        <w:rPr>
          <w:rFonts w:ascii="Century Gothic" w:hAnsi="Century Gothic"/>
          <w:i/>
          <w:spacing w:val="-32"/>
          <w:sz w:val="20"/>
          <w:szCs w:val="20"/>
        </w:rPr>
        <w:t xml:space="preserve"> </w:t>
      </w:r>
      <w:r w:rsidRPr="00FB516C">
        <w:rPr>
          <w:rFonts w:ascii="Century Gothic" w:hAnsi="Century Gothic"/>
          <w:i/>
          <w:sz w:val="20"/>
          <w:szCs w:val="20"/>
        </w:rPr>
        <w:t>para</w:t>
      </w:r>
      <w:r w:rsidRPr="00FB516C">
        <w:rPr>
          <w:rFonts w:ascii="Century Gothic" w:hAnsi="Century Gothic"/>
          <w:i/>
          <w:spacing w:val="-32"/>
          <w:sz w:val="20"/>
          <w:szCs w:val="20"/>
        </w:rPr>
        <w:t xml:space="preserve"> </w:t>
      </w:r>
      <w:r w:rsidRPr="00FB516C">
        <w:rPr>
          <w:rFonts w:ascii="Century Gothic" w:hAnsi="Century Gothic"/>
          <w:i/>
          <w:sz w:val="20"/>
          <w:szCs w:val="20"/>
        </w:rPr>
        <w:t>o</w:t>
      </w:r>
      <w:r w:rsidRPr="00FB516C">
        <w:rPr>
          <w:rFonts w:ascii="Century Gothic" w:hAnsi="Century Gothic"/>
          <w:i/>
          <w:spacing w:val="-30"/>
          <w:sz w:val="20"/>
          <w:szCs w:val="20"/>
        </w:rPr>
        <w:t xml:space="preserve"> </w:t>
      </w:r>
      <w:r w:rsidRPr="00FB516C">
        <w:rPr>
          <w:rFonts w:ascii="Century Gothic" w:hAnsi="Century Gothic"/>
          <w:i/>
          <w:sz w:val="20"/>
          <w:szCs w:val="20"/>
        </w:rPr>
        <w:t>atendimento</w:t>
      </w:r>
      <w:r w:rsidRPr="00FB516C">
        <w:rPr>
          <w:rFonts w:ascii="Century Gothic" w:hAnsi="Century Gothic"/>
          <w:i/>
          <w:spacing w:val="-32"/>
          <w:sz w:val="20"/>
          <w:szCs w:val="20"/>
        </w:rPr>
        <w:t xml:space="preserve"> </w:t>
      </w:r>
      <w:r w:rsidRPr="00FB516C">
        <w:rPr>
          <w:rFonts w:ascii="Century Gothic" w:hAnsi="Century Gothic"/>
          <w:i/>
          <w:sz w:val="20"/>
          <w:szCs w:val="20"/>
        </w:rPr>
        <w:t>da</w:t>
      </w:r>
      <w:r w:rsidRPr="00FB516C">
        <w:rPr>
          <w:rFonts w:ascii="Century Gothic" w:hAnsi="Century Gothic"/>
          <w:i/>
          <w:spacing w:val="-32"/>
          <w:sz w:val="20"/>
          <w:szCs w:val="20"/>
        </w:rPr>
        <w:t xml:space="preserve"> </w:t>
      </w:r>
      <w:r w:rsidRPr="00FB516C">
        <w:rPr>
          <w:rFonts w:ascii="Century Gothic" w:hAnsi="Century Gothic"/>
          <w:i/>
          <w:sz w:val="20"/>
          <w:szCs w:val="20"/>
        </w:rPr>
        <w:t>necessidade, por</w:t>
      </w:r>
      <w:r w:rsidRPr="00FB516C">
        <w:rPr>
          <w:rFonts w:ascii="Century Gothic" w:hAnsi="Century Gothic"/>
          <w:i/>
          <w:spacing w:val="-22"/>
          <w:sz w:val="20"/>
          <w:szCs w:val="20"/>
        </w:rPr>
        <w:t xml:space="preserve"> </w:t>
      </w:r>
      <w:r w:rsidRPr="00FB516C">
        <w:rPr>
          <w:rFonts w:ascii="Century Gothic" w:hAnsi="Century Gothic"/>
          <w:i/>
          <w:sz w:val="20"/>
          <w:szCs w:val="20"/>
        </w:rPr>
        <w:t>meio</w:t>
      </w:r>
      <w:r w:rsidRPr="00FB516C">
        <w:rPr>
          <w:rFonts w:ascii="Century Gothic" w:hAnsi="Century Gothic"/>
          <w:i/>
          <w:spacing w:val="-22"/>
          <w:sz w:val="20"/>
          <w:szCs w:val="20"/>
        </w:rPr>
        <w:t xml:space="preserve"> </w:t>
      </w:r>
      <w:r w:rsidRPr="00FB516C">
        <w:rPr>
          <w:rFonts w:ascii="Century Gothic" w:hAnsi="Century Gothic"/>
          <w:i/>
          <w:sz w:val="20"/>
          <w:szCs w:val="20"/>
        </w:rPr>
        <w:t>de</w:t>
      </w:r>
      <w:r w:rsidRPr="00FB516C">
        <w:rPr>
          <w:rFonts w:ascii="Century Gothic" w:hAnsi="Century Gothic"/>
          <w:i/>
          <w:spacing w:val="-22"/>
          <w:sz w:val="20"/>
          <w:szCs w:val="20"/>
        </w:rPr>
        <w:t xml:space="preserve"> </w:t>
      </w:r>
      <w:r w:rsidRPr="00FB516C">
        <w:rPr>
          <w:rFonts w:ascii="Century Gothic" w:hAnsi="Century Gothic"/>
          <w:i/>
          <w:sz w:val="20"/>
          <w:szCs w:val="20"/>
        </w:rPr>
        <w:t>termo</w:t>
      </w:r>
      <w:r w:rsidRPr="00FB516C">
        <w:rPr>
          <w:rFonts w:ascii="Century Gothic" w:hAnsi="Century Gothic"/>
          <w:i/>
          <w:spacing w:val="-22"/>
          <w:sz w:val="20"/>
          <w:szCs w:val="20"/>
        </w:rPr>
        <w:t xml:space="preserve"> </w:t>
      </w:r>
      <w:r w:rsidRPr="00FB516C">
        <w:rPr>
          <w:rFonts w:ascii="Century Gothic" w:hAnsi="Century Gothic"/>
          <w:i/>
          <w:sz w:val="20"/>
          <w:szCs w:val="20"/>
        </w:rPr>
        <w:t>de</w:t>
      </w:r>
      <w:r w:rsidRPr="00FB516C">
        <w:rPr>
          <w:rFonts w:ascii="Century Gothic" w:hAnsi="Century Gothic"/>
          <w:i/>
          <w:spacing w:val="-22"/>
          <w:sz w:val="20"/>
          <w:szCs w:val="20"/>
        </w:rPr>
        <w:t xml:space="preserve"> </w:t>
      </w:r>
      <w:r w:rsidRPr="00FB516C">
        <w:rPr>
          <w:rFonts w:ascii="Century Gothic" w:hAnsi="Century Gothic"/>
          <w:i/>
          <w:sz w:val="20"/>
          <w:szCs w:val="20"/>
        </w:rPr>
        <w:t>referência,</w:t>
      </w:r>
      <w:r w:rsidRPr="00FB516C">
        <w:rPr>
          <w:rFonts w:ascii="Century Gothic" w:hAnsi="Century Gothic"/>
          <w:i/>
          <w:spacing w:val="-22"/>
          <w:sz w:val="20"/>
          <w:szCs w:val="20"/>
        </w:rPr>
        <w:t xml:space="preserve"> </w:t>
      </w:r>
      <w:r w:rsidRPr="00FB516C">
        <w:rPr>
          <w:rFonts w:ascii="Century Gothic" w:hAnsi="Century Gothic"/>
          <w:i/>
          <w:sz w:val="20"/>
          <w:szCs w:val="20"/>
        </w:rPr>
        <w:t>anteprojeto,</w:t>
      </w:r>
      <w:r w:rsidRPr="00FB516C">
        <w:rPr>
          <w:rFonts w:ascii="Century Gothic" w:hAnsi="Century Gothic"/>
          <w:i/>
          <w:spacing w:val="-22"/>
          <w:sz w:val="20"/>
          <w:szCs w:val="20"/>
        </w:rPr>
        <w:t xml:space="preserve"> </w:t>
      </w:r>
      <w:r w:rsidRPr="00FB516C">
        <w:rPr>
          <w:rFonts w:ascii="Century Gothic" w:hAnsi="Century Gothic"/>
          <w:i/>
          <w:sz w:val="20"/>
          <w:szCs w:val="20"/>
        </w:rPr>
        <w:t>projeto</w:t>
      </w:r>
      <w:r w:rsidRPr="00FB516C">
        <w:rPr>
          <w:rFonts w:ascii="Century Gothic" w:hAnsi="Century Gothic"/>
          <w:i/>
          <w:spacing w:val="-22"/>
          <w:sz w:val="20"/>
          <w:szCs w:val="20"/>
        </w:rPr>
        <w:t xml:space="preserve"> </w:t>
      </w:r>
      <w:r w:rsidRPr="00FB516C">
        <w:rPr>
          <w:rFonts w:ascii="Century Gothic" w:hAnsi="Century Gothic"/>
          <w:i/>
          <w:sz w:val="20"/>
          <w:szCs w:val="20"/>
        </w:rPr>
        <w:t>básico ou projeto executivo, conforme o caso;</w:t>
      </w:r>
    </w:p>
    <w:p w14:paraId="142F8CF5" w14:textId="77777777" w:rsidR="0047054F" w:rsidRPr="00FB516C" w:rsidRDefault="0047054F" w:rsidP="0047054F">
      <w:pPr>
        <w:pStyle w:val="Corpodetexto"/>
        <w:ind w:left="567"/>
        <w:jc w:val="both"/>
        <w:rPr>
          <w:rFonts w:ascii="Century Gothic" w:hAnsi="Century Gothic"/>
          <w:i/>
          <w:sz w:val="14"/>
          <w:szCs w:val="14"/>
        </w:rPr>
      </w:pPr>
    </w:p>
    <w:p w14:paraId="7F3F5ADB" w14:textId="77777777" w:rsidR="0047054F" w:rsidRPr="00FB516C" w:rsidRDefault="0047054F" w:rsidP="0025556D">
      <w:pPr>
        <w:pStyle w:val="PargrafodaLista"/>
        <w:numPr>
          <w:ilvl w:val="0"/>
          <w:numId w:val="16"/>
        </w:numPr>
        <w:tabs>
          <w:tab w:val="left" w:pos="660"/>
        </w:tabs>
        <w:ind w:left="567" w:right="11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18"/>
          <w:sz w:val="20"/>
          <w:szCs w:val="20"/>
        </w:rPr>
        <w:t xml:space="preserve"> </w:t>
      </w:r>
      <w:r w:rsidRPr="00FB516C">
        <w:rPr>
          <w:rFonts w:ascii="Century Gothic" w:hAnsi="Century Gothic"/>
          <w:i/>
          <w:sz w:val="20"/>
          <w:szCs w:val="20"/>
        </w:rPr>
        <w:t>a</w:t>
      </w:r>
      <w:r w:rsidRPr="00FB516C">
        <w:rPr>
          <w:rFonts w:ascii="Century Gothic" w:hAnsi="Century Gothic"/>
          <w:i/>
          <w:spacing w:val="-18"/>
          <w:sz w:val="20"/>
          <w:szCs w:val="20"/>
        </w:rPr>
        <w:t xml:space="preserve"> </w:t>
      </w:r>
      <w:r w:rsidRPr="00FB516C">
        <w:rPr>
          <w:rFonts w:ascii="Century Gothic" w:hAnsi="Century Gothic"/>
          <w:i/>
          <w:sz w:val="20"/>
          <w:szCs w:val="20"/>
        </w:rPr>
        <w:t>definição</w:t>
      </w:r>
      <w:r w:rsidRPr="00FB516C">
        <w:rPr>
          <w:rFonts w:ascii="Century Gothic" w:hAnsi="Century Gothic"/>
          <w:i/>
          <w:spacing w:val="-16"/>
          <w:sz w:val="20"/>
          <w:szCs w:val="20"/>
        </w:rPr>
        <w:t xml:space="preserve"> </w:t>
      </w:r>
      <w:r w:rsidRPr="00FB516C">
        <w:rPr>
          <w:rFonts w:ascii="Century Gothic" w:hAnsi="Century Gothic"/>
          <w:i/>
          <w:sz w:val="20"/>
          <w:szCs w:val="20"/>
        </w:rPr>
        <w:t>das</w:t>
      </w:r>
      <w:r w:rsidRPr="00FB516C">
        <w:rPr>
          <w:rFonts w:ascii="Century Gothic" w:hAnsi="Century Gothic"/>
          <w:i/>
          <w:spacing w:val="-18"/>
          <w:sz w:val="20"/>
          <w:szCs w:val="20"/>
        </w:rPr>
        <w:t xml:space="preserve"> </w:t>
      </w:r>
      <w:r w:rsidRPr="00FB516C">
        <w:rPr>
          <w:rFonts w:ascii="Century Gothic" w:hAnsi="Century Gothic"/>
          <w:i/>
          <w:sz w:val="20"/>
          <w:szCs w:val="20"/>
        </w:rPr>
        <w:t>condições</w:t>
      </w:r>
      <w:r w:rsidRPr="00FB516C">
        <w:rPr>
          <w:rFonts w:ascii="Century Gothic" w:hAnsi="Century Gothic"/>
          <w:i/>
          <w:spacing w:val="-18"/>
          <w:sz w:val="20"/>
          <w:szCs w:val="20"/>
        </w:rPr>
        <w:t xml:space="preserve"> </w:t>
      </w:r>
      <w:r w:rsidRPr="00FB516C">
        <w:rPr>
          <w:rFonts w:ascii="Century Gothic" w:hAnsi="Century Gothic"/>
          <w:i/>
          <w:sz w:val="20"/>
          <w:szCs w:val="20"/>
        </w:rPr>
        <w:t>de</w:t>
      </w:r>
      <w:r w:rsidRPr="00FB516C">
        <w:rPr>
          <w:rFonts w:ascii="Century Gothic" w:hAnsi="Century Gothic"/>
          <w:i/>
          <w:spacing w:val="-16"/>
          <w:sz w:val="20"/>
          <w:szCs w:val="20"/>
        </w:rPr>
        <w:t xml:space="preserve"> </w:t>
      </w:r>
      <w:r w:rsidRPr="00FB516C">
        <w:rPr>
          <w:rFonts w:ascii="Century Gothic" w:hAnsi="Century Gothic"/>
          <w:i/>
          <w:sz w:val="20"/>
          <w:szCs w:val="20"/>
        </w:rPr>
        <w:t>execução</w:t>
      </w:r>
      <w:r w:rsidRPr="00FB516C">
        <w:rPr>
          <w:rFonts w:ascii="Century Gothic" w:hAnsi="Century Gothic"/>
          <w:i/>
          <w:spacing w:val="-18"/>
          <w:sz w:val="20"/>
          <w:szCs w:val="20"/>
        </w:rPr>
        <w:t xml:space="preserve"> </w:t>
      </w:r>
      <w:r w:rsidRPr="00FB516C">
        <w:rPr>
          <w:rFonts w:ascii="Century Gothic" w:hAnsi="Century Gothic"/>
          <w:i/>
          <w:sz w:val="20"/>
          <w:szCs w:val="20"/>
        </w:rPr>
        <w:t>e</w:t>
      </w:r>
      <w:r w:rsidRPr="00FB516C">
        <w:rPr>
          <w:rFonts w:ascii="Century Gothic" w:hAnsi="Century Gothic"/>
          <w:i/>
          <w:spacing w:val="-18"/>
          <w:sz w:val="20"/>
          <w:szCs w:val="20"/>
        </w:rPr>
        <w:t xml:space="preserve"> </w:t>
      </w:r>
      <w:r w:rsidRPr="00FB516C">
        <w:rPr>
          <w:rFonts w:ascii="Century Gothic" w:hAnsi="Century Gothic"/>
          <w:i/>
          <w:sz w:val="20"/>
          <w:szCs w:val="20"/>
        </w:rPr>
        <w:t>pagamento,</w:t>
      </w:r>
      <w:r w:rsidRPr="00FB516C">
        <w:rPr>
          <w:rFonts w:ascii="Century Gothic" w:hAnsi="Century Gothic"/>
          <w:i/>
          <w:spacing w:val="-18"/>
          <w:sz w:val="20"/>
          <w:szCs w:val="20"/>
        </w:rPr>
        <w:t xml:space="preserve"> </w:t>
      </w:r>
      <w:r w:rsidRPr="00FB516C">
        <w:rPr>
          <w:rFonts w:ascii="Century Gothic" w:hAnsi="Century Gothic"/>
          <w:i/>
          <w:sz w:val="20"/>
          <w:szCs w:val="20"/>
        </w:rPr>
        <w:t xml:space="preserve">das garantias exigidas e ofertadas e das condições de </w:t>
      </w:r>
      <w:r w:rsidRPr="00FB516C">
        <w:rPr>
          <w:rFonts w:ascii="Century Gothic" w:hAnsi="Century Gothic"/>
          <w:i/>
          <w:spacing w:val="-2"/>
          <w:sz w:val="20"/>
          <w:szCs w:val="20"/>
        </w:rPr>
        <w:t>recebimento;</w:t>
      </w:r>
    </w:p>
    <w:p w14:paraId="3C8D8B2E" w14:textId="77777777" w:rsidR="0047054F" w:rsidRPr="00FB516C" w:rsidRDefault="0047054F" w:rsidP="0025556D">
      <w:pPr>
        <w:pStyle w:val="PargrafodaLista"/>
        <w:numPr>
          <w:ilvl w:val="0"/>
          <w:numId w:val="16"/>
        </w:numPr>
        <w:tabs>
          <w:tab w:val="left" w:pos="579"/>
        </w:tabs>
        <w:spacing w:before="271"/>
        <w:ind w:left="567" w:right="121" w:firstLine="0"/>
        <w:jc w:val="both"/>
        <w:rPr>
          <w:rFonts w:ascii="Century Gothic" w:hAnsi="Century Gothic"/>
          <w:i/>
          <w:sz w:val="20"/>
          <w:szCs w:val="20"/>
        </w:rPr>
      </w:pPr>
      <w:r w:rsidRPr="00FB516C">
        <w:rPr>
          <w:rFonts w:ascii="Century Gothic" w:hAnsi="Century Gothic"/>
          <w:i/>
          <w:sz w:val="20"/>
          <w:szCs w:val="20"/>
        </w:rPr>
        <w:t>- o orçamento estimado, com as composições dos preços utilizados para sua formação;</w:t>
      </w:r>
    </w:p>
    <w:p w14:paraId="1D2134DC" w14:textId="77777777" w:rsidR="0047054F" w:rsidRPr="00FB516C" w:rsidRDefault="0047054F" w:rsidP="0047054F">
      <w:pPr>
        <w:pStyle w:val="Corpodetexto"/>
        <w:spacing w:before="3"/>
        <w:ind w:left="567"/>
        <w:jc w:val="both"/>
        <w:rPr>
          <w:rFonts w:ascii="Century Gothic" w:hAnsi="Century Gothic"/>
          <w:i/>
          <w:sz w:val="14"/>
          <w:szCs w:val="14"/>
        </w:rPr>
      </w:pPr>
    </w:p>
    <w:p w14:paraId="1DF5AAE6" w14:textId="77777777" w:rsidR="0047054F" w:rsidRPr="00FB516C" w:rsidRDefault="0047054F" w:rsidP="0025556D">
      <w:pPr>
        <w:pStyle w:val="PargrafodaLista"/>
        <w:numPr>
          <w:ilvl w:val="0"/>
          <w:numId w:val="16"/>
        </w:numPr>
        <w:tabs>
          <w:tab w:val="left" w:pos="388"/>
        </w:tabs>
        <w:ind w:left="56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5"/>
          <w:sz w:val="20"/>
          <w:szCs w:val="20"/>
        </w:rPr>
        <w:t xml:space="preserve"> </w:t>
      </w:r>
      <w:r w:rsidRPr="00FB516C">
        <w:rPr>
          <w:rFonts w:ascii="Century Gothic" w:hAnsi="Century Gothic"/>
          <w:i/>
          <w:sz w:val="20"/>
          <w:szCs w:val="20"/>
        </w:rPr>
        <w:t>a</w:t>
      </w:r>
      <w:r w:rsidRPr="00FB516C">
        <w:rPr>
          <w:rFonts w:ascii="Century Gothic" w:hAnsi="Century Gothic"/>
          <w:i/>
          <w:spacing w:val="-4"/>
          <w:sz w:val="20"/>
          <w:szCs w:val="20"/>
        </w:rPr>
        <w:t xml:space="preserve"> </w:t>
      </w:r>
      <w:r w:rsidRPr="00FB516C">
        <w:rPr>
          <w:rFonts w:ascii="Century Gothic" w:hAnsi="Century Gothic"/>
          <w:i/>
          <w:sz w:val="20"/>
          <w:szCs w:val="20"/>
        </w:rPr>
        <w:t>elaboração</w:t>
      </w:r>
      <w:r w:rsidRPr="00FB516C">
        <w:rPr>
          <w:rFonts w:ascii="Century Gothic" w:hAnsi="Century Gothic"/>
          <w:i/>
          <w:spacing w:val="-3"/>
          <w:sz w:val="20"/>
          <w:szCs w:val="20"/>
        </w:rPr>
        <w:t xml:space="preserve"> </w:t>
      </w:r>
      <w:r w:rsidRPr="00FB516C">
        <w:rPr>
          <w:rFonts w:ascii="Century Gothic" w:hAnsi="Century Gothic"/>
          <w:i/>
          <w:sz w:val="20"/>
          <w:szCs w:val="20"/>
        </w:rPr>
        <w:t>do</w:t>
      </w:r>
      <w:r w:rsidRPr="00FB516C">
        <w:rPr>
          <w:rFonts w:ascii="Century Gothic" w:hAnsi="Century Gothic"/>
          <w:i/>
          <w:spacing w:val="-4"/>
          <w:sz w:val="20"/>
          <w:szCs w:val="20"/>
        </w:rPr>
        <w:t xml:space="preserve"> </w:t>
      </w:r>
      <w:r w:rsidRPr="00FB516C">
        <w:rPr>
          <w:rFonts w:ascii="Century Gothic" w:hAnsi="Century Gothic"/>
          <w:i/>
          <w:sz w:val="20"/>
          <w:szCs w:val="20"/>
        </w:rPr>
        <w:t>edital</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3"/>
          <w:sz w:val="20"/>
          <w:szCs w:val="20"/>
        </w:rPr>
        <w:t xml:space="preserve"> </w:t>
      </w:r>
      <w:r w:rsidRPr="00FB516C">
        <w:rPr>
          <w:rFonts w:ascii="Century Gothic" w:hAnsi="Century Gothic"/>
          <w:i/>
          <w:spacing w:val="-2"/>
          <w:sz w:val="20"/>
          <w:szCs w:val="20"/>
        </w:rPr>
        <w:t>licitação;</w:t>
      </w:r>
    </w:p>
    <w:p w14:paraId="74A9FE43" w14:textId="77777777" w:rsidR="0047054F" w:rsidRPr="00FB516C" w:rsidRDefault="0047054F" w:rsidP="0047054F">
      <w:pPr>
        <w:pStyle w:val="Corpodetexto"/>
        <w:spacing w:before="1"/>
        <w:ind w:left="567"/>
        <w:jc w:val="both"/>
        <w:rPr>
          <w:rFonts w:ascii="Century Gothic" w:hAnsi="Century Gothic"/>
          <w:i/>
          <w:sz w:val="14"/>
          <w:szCs w:val="14"/>
        </w:rPr>
      </w:pPr>
    </w:p>
    <w:p w14:paraId="388C3FD5" w14:textId="77777777" w:rsidR="0047054F" w:rsidRPr="00FB516C" w:rsidRDefault="0047054F" w:rsidP="0025556D">
      <w:pPr>
        <w:pStyle w:val="PargrafodaLista"/>
        <w:numPr>
          <w:ilvl w:val="0"/>
          <w:numId w:val="16"/>
        </w:numPr>
        <w:tabs>
          <w:tab w:val="left" w:pos="531"/>
        </w:tabs>
        <w:ind w:left="567" w:right="11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4"/>
          <w:sz w:val="20"/>
          <w:szCs w:val="20"/>
        </w:rPr>
        <w:t xml:space="preserve"> </w:t>
      </w:r>
      <w:r w:rsidRPr="00FB516C">
        <w:rPr>
          <w:rFonts w:ascii="Century Gothic" w:hAnsi="Century Gothic"/>
          <w:i/>
          <w:sz w:val="20"/>
          <w:szCs w:val="20"/>
        </w:rPr>
        <w:t>a</w:t>
      </w:r>
      <w:r w:rsidRPr="00FB516C">
        <w:rPr>
          <w:rFonts w:ascii="Century Gothic" w:hAnsi="Century Gothic"/>
          <w:i/>
          <w:spacing w:val="-4"/>
          <w:sz w:val="20"/>
          <w:szCs w:val="20"/>
        </w:rPr>
        <w:t xml:space="preserve"> </w:t>
      </w:r>
      <w:r w:rsidRPr="00FB516C">
        <w:rPr>
          <w:rFonts w:ascii="Century Gothic" w:hAnsi="Century Gothic"/>
          <w:i/>
          <w:sz w:val="20"/>
          <w:szCs w:val="20"/>
        </w:rPr>
        <w:t>elaboração</w:t>
      </w:r>
      <w:r w:rsidRPr="00FB516C">
        <w:rPr>
          <w:rFonts w:ascii="Century Gothic" w:hAnsi="Century Gothic"/>
          <w:i/>
          <w:spacing w:val="-1"/>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z w:val="20"/>
          <w:szCs w:val="20"/>
        </w:rPr>
        <w:t>minuta</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z w:val="20"/>
          <w:szCs w:val="20"/>
        </w:rPr>
        <w:t>contrato,</w:t>
      </w:r>
      <w:r w:rsidRPr="00FB516C">
        <w:rPr>
          <w:rFonts w:ascii="Century Gothic" w:hAnsi="Century Gothic"/>
          <w:i/>
          <w:spacing w:val="-4"/>
          <w:sz w:val="20"/>
          <w:szCs w:val="20"/>
        </w:rPr>
        <w:t xml:space="preserve"> </w:t>
      </w:r>
      <w:r w:rsidRPr="00FB516C">
        <w:rPr>
          <w:rFonts w:ascii="Century Gothic" w:hAnsi="Century Gothic"/>
          <w:i/>
          <w:sz w:val="20"/>
          <w:szCs w:val="20"/>
        </w:rPr>
        <w:t>quando</w:t>
      </w:r>
      <w:r w:rsidRPr="00FB516C">
        <w:rPr>
          <w:rFonts w:ascii="Century Gothic" w:hAnsi="Century Gothic"/>
          <w:i/>
          <w:spacing w:val="-4"/>
          <w:sz w:val="20"/>
          <w:szCs w:val="20"/>
        </w:rPr>
        <w:t xml:space="preserve"> </w:t>
      </w:r>
      <w:r w:rsidRPr="00FB516C">
        <w:rPr>
          <w:rFonts w:ascii="Century Gothic" w:hAnsi="Century Gothic"/>
          <w:i/>
          <w:sz w:val="20"/>
          <w:szCs w:val="20"/>
        </w:rPr>
        <w:t xml:space="preserve">necessária, que constará obrigatoriamente como anexo do edital de </w:t>
      </w:r>
      <w:r w:rsidRPr="00FB516C">
        <w:rPr>
          <w:rFonts w:ascii="Century Gothic" w:hAnsi="Century Gothic"/>
          <w:i/>
          <w:spacing w:val="-2"/>
          <w:sz w:val="20"/>
          <w:szCs w:val="20"/>
        </w:rPr>
        <w:t>licitação;</w:t>
      </w:r>
    </w:p>
    <w:p w14:paraId="7779B301" w14:textId="77777777" w:rsidR="0047054F" w:rsidRPr="00FB516C" w:rsidRDefault="0047054F" w:rsidP="0025556D">
      <w:pPr>
        <w:pStyle w:val="PargrafodaLista"/>
        <w:numPr>
          <w:ilvl w:val="0"/>
          <w:numId w:val="16"/>
        </w:numPr>
        <w:tabs>
          <w:tab w:val="left" w:pos="732"/>
        </w:tabs>
        <w:spacing w:before="265" w:line="242" w:lineRule="auto"/>
        <w:ind w:left="567" w:right="117" w:firstLine="0"/>
        <w:jc w:val="both"/>
        <w:rPr>
          <w:rFonts w:ascii="Century Gothic" w:hAnsi="Century Gothic"/>
          <w:i/>
          <w:sz w:val="20"/>
          <w:szCs w:val="20"/>
        </w:rPr>
      </w:pPr>
      <w:r w:rsidRPr="00FB516C">
        <w:rPr>
          <w:rFonts w:ascii="Century Gothic" w:hAnsi="Century Gothic"/>
          <w:i/>
          <w:sz w:val="20"/>
          <w:szCs w:val="20"/>
        </w:rPr>
        <w:t>- o</w:t>
      </w:r>
      <w:r w:rsidRPr="00FB516C">
        <w:rPr>
          <w:rFonts w:ascii="Century Gothic" w:hAnsi="Century Gothic"/>
          <w:b/>
          <w:i/>
          <w:sz w:val="20"/>
          <w:szCs w:val="20"/>
        </w:rPr>
        <w:t xml:space="preserve"> </w:t>
      </w:r>
      <w:r w:rsidRPr="00FB516C">
        <w:rPr>
          <w:rFonts w:ascii="Century Gothic" w:hAnsi="Century Gothic"/>
          <w:i/>
          <w:sz w:val="20"/>
          <w:szCs w:val="20"/>
        </w:rPr>
        <w:t>regime de fornecimento de bens, de prestação de serviços ou de execução de obras e serviços de engenharia, observados os potenciais de economia de escala;</w:t>
      </w:r>
    </w:p>
    <w:p w14:paraId="12D52B65" w14:textId="77777777" w:rsidR="0047054F" w:rsidRPr="00FB516C" w:rsidRDefault="0047054F" w:rsidP="0025556D">
      <w:pPr>
        <w:pStyle w:val="PargrafodaLista"/>
        <w:numPr>
          <w:ilvl w:val="0"/>
          <w:numId w:val="16"/>
        </w:numPr>
        <w:tabs>
          <w:tab w:val="left" w:pos="817"/>
        </w:tabs>
        <w:spacing w:before="270" w:line="259" w:lineRule="auto"/>
        <w:ind w:left="567" w:right="114" w:firstLine="0"/>
        <w:jc w:val="both"/>
        <w:rPr>
          <w:rFonts w:ascii="Century Gothic" w:hAnsi="Century Gothic"/>
          <w:i/>
          <w:sz w:val="20"/>
          <w:szCs w:val="20"/>
        </w:rPr>
      </w:pPr>
      <w:r w:rsidRPr="00FB516C">
        <w:rPr>
          <w:rFonts w:ascii="Century Gothic" w:hAnsi="Century Gothic"/>
          <w:i/>
          <w:sz w:val="20"/>
          <w:szCs w:val="20"/>
        </w:rPr>
        <w:lastRenderedPageBreak/>
        <w:t>-</w:t>
      </w:r>
      <w:r w:rsidRPr="00FB516C">
        <w:rPr>
          <w:rFonts w:ascii="Century Gothic" w:hAnsi="Century Gothic"/>
          <w:i/>
          <w:spacing w:val="-2"/>
          <w:sz w:val="20"/>
          <w:szCs w:val="20"/>
        </w:rPr>
        <w:t xml:space="preserve"> </w:t>
      </w:r>
      <w:r w:rsidRPr="00FB516C">
        <w:rPr>
          <w:rFonts w:ascii="Century Gothic" w:hAnsi="Century Gothic"/>
          <w:i/>
          <w:sz w:val="20"/>
          <w:szCs w:val="20"/>
        </w:rPr>
        <w:t>a</w:t>
      </w:r>
      <w:r w:rsidRPr="00FB516C">
        <w:rPr>
          <w:rFonts w:ascii="Century Gothic" w:hAnsi="Century Gothic"/>
          <w:i/>
          <w:spacing w:val="-3"/>
          <w:sz w:val="20"/>
          <w:szCs w:val="20"/>
        </w:rPr>
        <w:t xml:space="preserve"> </w:t>
      </w:r>
      <w:r w:rsidRPr="00FB516C">
        <w:rPr>
          <w:rFonts w:ascii="Century Gothic" w:hAnsi="Century Gothic"/>
          <w:i/>
          <w:sz w:val="20"/>
          <w:szCs w:val="20"/>
        </w:rPr>
        <w:t>modalidade</w:t>
      </w:r>
      <w:r w:rsidRPr="00FB516C">
        <w:rPr>
          <w:rFonts w:ascii="Century Gothic" w:hAnsi="Century Gothic"/>
          <w:i/>
          <w:spacing w:val="-3"/>
          <w:sz w:val="20"/>
          <w:szCs w:val="20"/>
        </w:rPr>
        <w:t xml:space="preserve"> </w:t>
      </w:r>
      <w:r w:rsidRPr="00FB516C">
        <w:rPr>
          <w:rFonts w:ascii="Century Gothic" w:hAnsi="Century Gothic"/>
          <w:i/>
          <w:sz w:val="20"/>
          <w:szCs w:val="20"/>
        </w:rPr>
        <w:t>de</w:t>
      </w:r>
      <w:r w:rsidRPr="00FB516C">
        <w:rPr>
          <w:rFonts w:ascii="Century Gothic" w:hAnsi="Century Gothic"/>
          <w:i/>
          <w:spacing w:val="-3"/>
          <w:sz w:val="20"/>
          <w:szCs w:val="20"/>
        </w:rPr>
        <w:t xml:space="preserve"> </w:t>
      </w:r>
      <w:r w:rsidRPr="00FB516C">
        <w:rPr>
          <w:rFonts w:ascii="Century Gothic" w:hAnsi="Century Gothic"/>
          <w:i/>
          <w:sz w:val="20"/>
          <w:szCs w:val="20"/>
        </w:rPr>
        <w:t>licitação, o</w:t>
      </w:r>
      <w:r w:rsidRPr="00FB516C">
        <w:rPr>
          <w:rFonts w:ascii="Century Gothic" w:hAnsi="Century Gothic"/>
          <w:i/>
          <w:spacing w:val="-3"/>
          <w:sz w:val="20"/>
          <w:szCs w:val="20"/>
        </w:rPr>
        <w:t xml:space="preserve"> </w:t>
      </w:r>
      <w:r w:rsidRPr="00FB516C">
        <w:rPr>
          <w:rFonts w:ascii="Century Gothic" w:hAnsi="Century Gothic"/>
          <w:i/>
          <w:sz w:val="20"/>
          <w:szCs w:val="20"/>
        </w:rPr>
        <w:t>critério</w:t>
      </w:r>
      <w:r w:rsidRPr="00FB516C">
        <w:rPr>
          <w:rFonts w:ascii="Century Gothic" w:hAnsi="Century Gothic"/>
          <w:i/>
          <w:spacing w:val="-3"/>
          <w:sz w:val="20"/>
          <w:szCs w:val="20"/>
        </w:rPr>
        <w:t xml:space="preserve"> </w:t>
      </w:r>
      <w:r w:rsidRPr="00FB516C">
        <w:rPr>
          <w:rFonts w:ascii="Century Gothic" w:hAnsi="Century Gothic"/>
          <w:i/>
          <w:sz w:val="20"/>
          <w:szCs w:val="20"/>
        </w:rPr>
        <w:t>de</w:t>
      </w:r>
      <w:r w:rsidRPr="00FB516C">
        <w:rPr>
          <w:rFonts w:ascii="Century Gothic" w:hAnsi="Century Gothic"/>
          <w:i/>
          <w:spacing w:val="-3"/>
          <w:sz w:val="20"/>
          <w:szCs w:val="20"/>
        </w:rPr>
        <w:t xml:space="preserve"> </w:t>
      </w:r>
      <w:r w:rsidRPr="00FB516C">
        <w:rPr>
          <w:rFonts w:ascii="Century Gothic" w:hAnsi="Century Gothic"/>
          <w:i/>
          <w:sz w:val="20"/>
          <w:szCs w:val="20"/>
        </w:rPr>
        <w:t>julgamento, o modo de disputa e a adequação e eficiência da forma de combinação desses parâmetros, para os fins de seleção da proposta apta a gerar o resultado de contratação mais vantajoso para a Administração Pública, considerado todo o ciclo de vida do objeto;</w:t>
      </w:r>
    </w:p>
    <w:p w14:paraId="16EE8940" w14:textId="77777777" w:rsidR="0047054F" w:rsidRPr="00FB516C" w:rsidRDefault="0047054F" w:rsidP="0047054F">
      <w:pPr>
        <w:pStyle w:val="PargrafodaLista"/>
        <w:tabs>
          <w:tab w:val="left" w:pos="567"/>
        </w:tabs>
        <w:spacing w:before="16" w:line="259" w:lineRule="auto"/>
        <w:ind w:left="567"/>
        <w:rPr>
          <w:rFonts w:ascii="Century Gothic" w:hAnsi="Century Gothic"/>
          <w:i/>
          <w:sz w:val="20"/>
          <w:szCs w:val="20"/>
        </w:rPr>
      </w:pPr>
    </w:p>
    <w:p w14:paraId="581421A2" w14:textId="77777777" w:rsidR="0047054F" w:rsidRPr="00FB516C" w:rsidRDefault="0047054F" w:rsidP="0025556D">
      <w:pPr>
        <w:pStyle w:val="PargrafodaLista"/>
        <w:numPr>
          <w:ilvl w:val="0"/>
          <w:numId w:val="16"/>
        </w:numPr>
        <w:tabs>
          <w:tab w:val="left" w:pos="567"/>
        </w:tabs>
        <w:spacing w:before="16" w:line="259" w:lineRule="auto"/>
        <w:ind w:left="567" w:right="117" w:firstLine="0"/>
        <w:jc w:val="both"/>
        <w:rPr>
          <w:rFonts w:ascii="Century Gothic" w:hAnsi="Century Gothic"/>
          <w:i/>
          <w:sz w:val="20"/>
          <w:szCs w:val="20"/>
        </w:rPr>
      </w:pPr>
      <w:r w:rsidRPr="00FB516C">
        <w:rPr>
          <w:rFonts w:ascii="Century Gothic" w:hAnsi="Century Gothic"/>
          <w:i/>
          <w:sz w:val="20"/>
          <w:szCs w:val="20"/>
        </w:rPr>
        <w:t>- a motivação circunstanciada das condições do edital, tais como justificativa de exigências de qualificação técnica,</w:t>
      </w:r>
      <w:r w:rsidRPr="00FB516C">
        <w:rPr>
          <w:rFonts w:ascii="Century Gothic" w:hAnsi="Century Gothic"/>
          <w:i/>
          <w:spacing w:val="-25"/>
          <w:sz w:val="20"/>
          <w:szCs w:val="20"/>
        </w:rPr>
        <w:t xml:space="preserve"> </w:t>
      </w:r>
      <w:r w:rsidRPr="00FB516C">
        <w:rPr>
          <w:rFonts w:ascii="Century Gothic" w:hAnsi="Century Gothic"/>
          <w:i/>
          <w:sz w:val="20"/>
          <w:szCs w:val="20"/>
        </w:rPr>
        <w:t>mediante</w:t>
      </w:r>
      <w:r w:rsidRPr="00FB516C">
        <w:rPr>
          <w:rFonts w:ascii="Century Gothic" w:hAnsi="Century Gothic"/>
          <w:i/>
          <w:spacing w:val="-25"/>
          <w:sz w:val="20"/>
          <w:szCs w:val="20"/>
        </w:rPr>
        <w:t xml:space="preserve"> </w:t>
      </w:r>
      <w:r w:rsidRPr="00FB516C">
        <w:rPr>
          <w:rFonts w:ascii="Century Gothic" w:hAnsi="Century Gothic"/>
          <w:i/>
          <w:sz w:val="20"/>
          <w:szCs w:val="20"/>
        </w:rPr>
        <w:t>indicação</w:t>
      </w:r>
      <w:r w:rsidRPr="00FB516C">
        <w:rPr>
          <w:rFonts w:ascii="Century Gothic" w:hAnsi="Century Gothic"/>
          <w:i/>
          <w:spacing w:val="-25"/>
          <w:sz w:val="20"/>
          <w:szCs w:val="20"/>
        </w:rPr>
        <w:t xml:space="preserve"> </w:t>
      </w:r>
      <w:r w:rsidRPr="00FB516C">
        <w:rPr>
          <w:rFonts w:ascii="Century Gothic" w:hAnsi="Century Gothic"/>
          <w:i/>
          <w:sz w:val="20"/>
          <w:szCs w:val="20"/>
        </w:rPr>
        <w:t>das</w:t>
      </w:r>
      <w:r w:rsidRPr="00FB516C">
        <w:rPr>
          <w:rFonts w:ascii="Century Gothic" w:hAnsi="Century Gothic"/>
          <w:i/>
          <w:spacing w:val="-25"/>
          <w:sz w:val="20"/>
          <w:szCs w:val="20"/>
        </w:rPr>
        <w:t xml:space="preserve"> </w:t>
      </w:r>
      <w:r w:rsidRPr="00FB516C">
        <w:rPr>
          <w:rFonts w:ascii="Century Gothic" w:hAnsi="Century Gothic"/>
          <w:i/>
          <w:sz w:val="20"/>
          <w:szCs w:val="20"/>
        </w:rPr>
        <w:t>parcelas</w:t>
      </w:r>
      <w:r w:rsidRPr="00FB516C">
        <w:rPr>
          <w:rFonts w:ascii="Century Gothic" w:hAnsi="Century Gothic"/>
          <w:i/>
          <w:spacing w:val="-25"/>
          <w:sz w:val="20"/>
          <w:szCs w:val="20"/>
        </w:rPr>
        <w:t xml:space="preserve"> </w:t>
      </w:r>
      <w:r w:rsidRPr="00FB516C">
        <w:rPr>
          <w:rFonts w:ascii="Century Gothic" w:hAnsi="Century Gothic"/>
          <w:i/>
          <w:sz w:val="20"/>
          <w:szCs w:val="20"/>
        </w:rPr>
        <w:t>de</w:t>
      </w:r>
      <w:r w:rsidRPr="00FB516C">
        <w:rPr>
          <w:rFonts w:ascii="Century Gothic" w:hAnsi="Century Gothic"/>
          <w:i/>
          <w:spacing w:val="-25"/>
          <w:sz w:val="20"/>
          <w:szCs w:val="20"/>
        </w:rPr>
        <w:t xml:space="preserve"> </w:t>
      </w:r>
      <w:r w:rsidRPr="00FB516C">
        <w:rPr>
          <w:rFonts w:ascii="Century Gothic" w:hAnsi="Century Gothic"/>
          <w:i/>
          <w:sz w:val="20"/>
          <w:szCs w:val="20"/>
        </w:rPr>
        <w:t>maior</w:t>
      </w:r>
      <w:r w:rsidRPr="00FB516C">
        <w:rPr>
          <w:rFonts w:ascii="Century Gothic" w:hAnsi="Century Gothic"/>
          <w:i/>
          <w:spacing w:val="-25"/>
          <w:sz w:val="20"/>
          <w:szCs w:val="20"/>
        </w:rPr>
        <w:t xml:space="preserve"> </w:t>
      </w:r>
      <w:r w:rsidRPr="00FB516C">
        <w:rPr>
          <w:rFonts w:ascii="Century Gothic" w:hAnsi="Century Gothic"/>
          <w:i/>
          <w:sz w:val="20"/>
          <w:szCs w:val="20"/>
        </w:rPr>
        <w:t>relevância técnica</w:t>
      </w:r>
      <w:r w:rsidRPr="00FB516C">
        <w:rPr>
          <w:rFonts w:ascii="Century Gothic" w:hAnsi="Century Gothic"/>
          <w:i/>
          <w:spacing w:val="-4"/>
          <w:sz w:val="20"/>
          <w:szCs w:val="20"/>
        </w:rPr>
        <w:t xml:space="preserve"> </w:t>
      </w:r>
      <w:r w:rsidRPr="00FB516C">
        <w:rPr>
          <w:rFonts w:ascii="Century Gothic" w:hAnsi="Century Gothic"/>
          <w:i/>
          <w:sz w:val="20"/>
          <w:szCs w:val="20"/>
        </w:rPr>
        <w:t>ou</w:t>
      </w:r>
      <w:r w:rsidRPr="00FB516C">
        <w:rPr>
          <w:rFonts w:ascii="Century Gothic" w:hAnsi="Century Gothic"/>
          <w:i/>
          <w:spacing w:val="-4"/>
          <w:sz w:val="20"/>
          <w:szCs w:val="20"/>
        </w:rPr>
        <w:t xml:space="preserve"> </w:t>
      </w:r>
      <w:r w:rsidRPr="00FB516C">
        <w:rPr>
          <w:rFonts w:ascii="Century Gothic" w:hAnsi="Century Gothic"/>
          <w:i/>
          <w:sz w:val="20"/>
          <w:szCs w:val="20"/>
        </w:rPr>
        <w:t>valor</w:t>
      </w:r>
      <w:r w:rsidRPr="00FB516C">
        <w:rPr>
          <w:rFonts w:ascii="Century Gothic" w:hAnsi="Century Gothic"/>
          <w:i/>
          <w:spacing w:val="-1"/>
          <w:sz w:val="20"/>
          <w:szCs w:val="20"/>
        </w:rPr>
        <w:t xml:space="preserve"> </w:t>
      </w:r>
      <w:r w:rsidRPr="00FB516C">
        <w:rPr>
          <w:rFonts w:ascii="Century Gothic" w:hAnsi="Century Gothic"/>
          <w:i/>
          <w:sz w:val="20"/>
          <w:szCs w:val="20"/>
        </w:rPr>
        <w:t>significativo</w:t>
      </w:r>
      <w:r w:rsidRPr="00FB516C">
        <w:rPr>
          <w:rFonts w:ascii="Century Gothic" w:hAnsi="Century Gothic"/>
          <w:i/>
          <w:spacing w:val="-4"/>
          <w:sz w:val="20"/>
          <w:szCs w:val="20"/>
        </w:rPr>
        <w:t xml:space="preserve"> </w:t>
      </w:r>
      <w:r w:rsidRPr="00FB516C">
        <w:rPr>
          <w:rFonts w:ascii="Century Gothic" w:hAnsi="Century Gothic"/>
          <w:i/>
          <w:sz w:val="20"/>
          <w:szCs w:val="20"/>
        </w:rPr>
        <w:t>do</w:t>
      </w:r>
      <w:r w:rsidRPr="00FB516C">
        <w:rPr>
          <w:rFonts w:ascii="Century Gothic" w:hAnsi="Century Gothic"/>
          <w:i/>
          <w:spacing w:val="-1"/>
          <w:sz w:val="20"/>
          <w:szCs w:val="20"/>
        </w:rPr>
        <w:t xml:space="preserve"> </w:t>
      </w:r>
      <w:r w:rsidRPr="00FB516C">
        <w:rPr>
          <w:rFonts w:ascii="Century Gothic" w:hAnsi="Century Gothic"/>
          <w:i/>
          <w:sz w:val="20"/>
          <w:szCs w:val="20"/>
        </w:rPr>
        <w:t>objeto,</w:t>
      </w:r>
      <w:r w:rsidRPr="00FB516C">
        <w:rPr>
          <w:rFonts w:ascii="Century Gothic" w:hAnsi="Century Gothic"/>
          <w:i/>
          <w:spacing w:val="-4"/>
          <w:sz w:val="20"/>
          <w:szCs w:val="20"/>
        </w:rPr>
        <w:t xml:space="preserve"> </w:t>
      </w:r>
      <w:r w:rsidRPr="00FB516C">
        <w:rPr>
          <w:rFonts w:ascii="Century Gothic" w:hAnsi="Century Gothic"/>
          <w:i/>
          <w:sz w:val="20"/>
          <w:szCs w:val="20"/>
        </w:rPr>
        <w:t>e</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z w:val="20"/>
          <w:szCs w:val="20"/>
        </w:rPr>
        <w:t>qualificação econômico-financeira, justificativa dos critérios de pontuação e julgamento das propostas técnicas, nas licitações</w:t>
      </w:r>
      <w:r w:rsidRPr="00FB516C">
        <w:rPr>
          <w:rFonts w:ascii="Century Gothic" w:hAnsi="Century Gothic"/>
          <w:i/>
          <w:spacing w:val="32"/>
          <w:sz w:val="20"/>
          <w:szCs w:val="20"/>
        </w:rPr>
        <w:t xml:space="preserve"> </w:t>
      </w:r>
      <w:r w:rsidRPr="00FB516C">
        <w:rPr>
          <w:rFonts w:ascii="Century Gothic" w:hAnsi="Century Gothic"/>
          <w:i/>
          <w:sz w:val="20"/>
          <w:szCs w:val="20"/>
        </w:rPr>
        <w:t>com</w:t>
      </w:r>
      <w:r w:rsidRPr="00FB516C">
        <w:rPr>
          <w:rFonts w:ascii="Century Gothic" w:hAnsi="Century Gothic"/>
          <w:i/>
          <w:spacing w:val="32"/>
          <w:sz w:val="20"/>
          <w:szCs w:val="20"/>
        </w:rPr>
        <w:t xml:space="preserve"> </w:t>
      </w:r>
      <w:r w:rsidRPr="00FB516C">
        <w:rPr>
          <w:rFonts w:ascii="Century Gothic" w:hAnsi="Century Gothic"/>
          <w:i/>
          <w:sz w:val="20"/>
          <w:szCs w:val="20"/>
        </w:rPr>
        <w:t>julgamento</w:t>
      </w:r>
      <w:r w:rsidRPr="00FB516C">
        <w:rPr>
          <w:rFonts w:ascii="Century Gothic" w:hAnsi="Century Gothic"/>
          <w:i/>
          <w:spacing w:val="32"/>
          <w:sz w:val="20"/>
          <w:szCs w:val="20"/>
        </w:rPr>
        <w:t xml:space="preserve"> </w:t>
      </w:r>
      <w:r w:rsidRPr="00FB516C">
        <w:rPr>
          <w:rFonts w:ascii="Century Gothic" w:hAnsi="Century Gothic"/>
          <w:i/>
          <w:sz w:val="20"/>
          <w:szCs w:val="20"/>
        </w:rPr>
        <w:t>por</w:t>
      </w:r>
      <w:r w:rsidRPr="00FB516C">
        <w:rPr>
          <w:rFonts w:ascii="Century Gothic" w:hAnsi="Century Gothic"/>
          <w:i/>
          <w:spacing w:val="32"/>
          <w:sz w:val="20"/>
          <w:szCs w:val="20"/>
        </w:rPr>
        <w:t xml:space="preserve"> </w:t>
      </w:r>
      <w:r w:rsidRPr="00FB516C">
        <w:rPr>
          <w:rFonts w:ascii="Century Gothic" w:hAnsi="Century Gothic"/>
          <w:i/>
          <w:sz w:val="20"/>
          <w:szCs w:val="20"/>
        </w:rPr>
        <w:t>melhor</w:t>
      </w:r>
      <w:r w:rsidRPr="00FB516C">
        <w:rPr>
          <w:rFonts w:ascii="Century Gothic" w:hAnsi="Century Gothic"/>
          <w:i/>
          <w:spacing w:val="32"/>
          <w:sz w:val="20"/>
          <w:szCs w:val="20"/>
        </w:rPr>
        <w:t xml:space="preserve"> </w:t>
      </w:r>
      <w:r w:rsidRPr="00FB516C">
        <w:rPr>
          <w:rFonts w:ascii="Century Gothic" w:hAnsi="Century Gothic"/>
          <w:i/>
          <w:sz w:val="20"/>
          <w:szCs w:val="20"/>
        </w:rPr>
        <w:t>técnica</w:t>
      </w:r>
      <w:r w:rsidRPr="00FB516C">
        <w:rPr>
          <w:rFonts w:ascii="Century Gothic" w:hAnsi="Century Gothic"/>
          <w:i/>
          <w:spacing w:val="32"/>
          <w:sz w:val="20"/>
          <w:szCs w:val="20"/>
        </w:rPr>
        <w:t xml:space="preserve"> </w:t>
      </w:r>
      <w:r w:rsidRPr="00FB516C">
        <w:rPr>
          <w:rFonts w:ascii="Century Gothic" w:hAnsi="Century Gothic"/>
          <w:i/>
          <w:sz w:val="20"/>
          <w:szCs w:val="20"/>
        </w:rPr>
        <w:t>ou</w:t>
      </w:r>
      <w:r w:rsidRPr="00FB516C">
        <w:rPr>
          <w:rFonts w:ascii="Century Gothic" w:hAnsi="Century Gothic"/>
          <w:i/>
          <w:spacing w:val="35"/>
          <w:sz w:val="20"/>
          <w:szCs w:val="20"/>
        </w:rPr>
        <w:t xml:space="preserve"> </w:t>
      </w:r>
      <w:r w:rsidRPr="00FB516C">
        <w:rPr>
          <w:rFonts w:ascii="Century Gothic" w:hAnsi="Century Gothic"/>
          <w:i/>
          <w:sz w:val="20"/>
          <w:szCs w:val="20"/>
        </w:rPr>
        <w:t>técnica</w:t>
      </w:r>
      <w:r w:rsidRPr="00FB516C">
        <w:rPr>
          <w:rFonts w:ascii="Century Gothic" w:hAnsi="Century Gothic"/>
          <w:i/>
          <w:spacing w:val="32"/>
          <w:sz w:val="20"/>
          <w:szCs w:val="20"/>
        </w:rPr>
        <w:t xml:space="preserve"> </w:t>
      </w:r>
      <w:r w:rsidRPr="00FB516C">
        <w:rPr>
          <w:rFonts w:ascii="Century Gothic" w:hAnsi="Century Gothic"/>
          <w:i/>
          <w:sz w:val="20"/>
          <w:szCs w:val="20"/>
        </w:rPr>
        <w:t>e preço,</w:t>
      </w:r>
      <w:r w:rsidRPr="00FB516C">
        <w:rPr>
          <w:rFonts w:ascii="Century Gothic" w:hAnsi="Century Gothic"/>
          <w:i/>
          <w:spacing w:val="-25"/>
          <w:sz w:val="20"/>
          <w:szCs w:val="20"/>
        </w:rPr>
        <w:t xml:space="preserve"> </w:t>
      </w:r>
      <w:r w:rsidRPr="00FB516C">
        <w:rPr>
          <w:rFonts w:ascii="Century Gothic" w:hAnsi="Century Gothic"/>
          <w:i/>
          <w:sz w:val="20"/>
          <w:szCs w:val="20"/>
        </w:rPr>
        <w:t>e</w:t>
      </w:r>
      <w:r w:rsidRPr="00FB516C">
        <w:rPr>
          <w:rFonts w:ascii="Century Gothic" w:hAnsi="Century Gothic"/>
          <w:i/>
          <w:spacing w:val="-25"/>
          <w:sz w:val="20"/>
          <w:szCs w:val="20"/>
        </w:rPr>
        <w:t xml:space="preserve"> </w:t>
      </w:r>
      <w:r w:rsidRPr="00FB516C">
        <w:rPr>
          <w:rFonts w:ascii="Century Gothic" w:hAnsi="Century Gothic"/>
          <w:i/>
          <w:sz w:val="20"/>
          <w:szCs w:val="20"/>
        </w:rPr>
        <w:t>justificativa</w:t>
      </w:r>
      <w:r w:rsidRPr="00FB516C">
        <w:rPr>
          <w:rFonts w:ascii="Century Gothic" w:hAnsi="Century Gothic"/>
          <w:i/>
          <w:spacing w:val="-25"/>
          <w:sz w:val="20"/>
          <w:szCs w:val="20"/>
        </w:rPr>
        <w:t xml:space="preserve"> </w:t>
      </w:r>
      <w:r w:rsidRPr="00FB516C">
        <w:rPr>
          <w:rFonts w:ascii="Century Gothic" w:hAnsi="Century Gothic"/>
          <w:i/>
          <w:sz w:val="20"/>
          <w:szCs w:val="20"/>
        </w:rPr>
        <w:t>das</w:t>
      </w:r>
      <w:r w:rsidRPr="00FB516C">
        <w:rPr>
          <w:rFonts w:ascii="Century Gothic" w:hAnsi="Century Gothic"/>
          <w:i/>
          <w:spacing w:val="-25"/>
          <w:sz w:val="20"/>
          <w:szCs w:val="20"/>
        </w:rPr>
        <w:t xml:space="preserve"> </w:t>
      </w:r>
      <w:r w:rsidRPr="00FB516C">
        <w:rPr>
          <w:rFonts w:ascii="Century Gothic" w:hAnsi="Century Gothic"/>
          <w:i/>
          <w:sz w:val="20"/>
          <w:szCs w:val="20"/>
        </w:rPr>
        <w:t>regras</w:t>
      </w:r>
      <w:r w:rsidRPr="00FB516C">
        <w:rPr>
          <w:rFonts w:ascii="Century Gothic" w:hAnsi="Century Gothic"/>
          <w:i/>
          <w:spacing w:val="-25"/>
          <w:sz w:val="20"/>
          <w:szCs w:val="20"/>
        </w:rPr>
        <w:t xml:space="preserve"> </w:t>
      </w:r>
      <w:r w:rsidRPr="00FB516C">
        <w:rPr>
          <w:rFonts w:ascii="Century Gothic" w:hAnsi="Century Gothic"/>
          <w:i/>
          <w:sz w:val="20"/>
          <w:szCs w:val="20"/>
        </w:rPr>
        <w:t>pertinentes</w:t>
      </w:r>
      <w:r w:rsidRPr="00FB516C">
        <w:rPr>
          <w:rFonts w:ascii="Century Gothic" w:hAnsi="Century Gothic"/>
          <w:i/>
          <w:spacing w:val="-25"/>
          <w:sz w:val="20"/>
          <w:szCs w:val="20"/>
        </w:rPr>
        <w:t xml:space="preserve"> </w:t>
      </w:r>
      <w:r w:rsidRPr="00FB516C">
        <w:rPr>
          <w:rFonts w:ascii="Century Gothic" w:hAnsi="Century Gothic"/>
          <w:i/>
          <w:sz w:val="20"/>
          <w:szCs w:val="20"/>
        </w:rPr>
        <w:t>à</w:t>
      </w:r>
      <w:r w:rsidRPr="00FB516C">
        <w:rPr>
          <w:rFonts w:ascii="Century Gothic" w:hAnsi="Century Gothic"/>
          <w:i/>
          <w:spacing w:val="-25"/>
          <w:sz w:val="20"/>
          <w:szCs w:val="20"/>
        </w:rPr>
        <w:t xml:space="preserve"> </w:t>
      </w:r>
      <w:r w:rsidRPr="00FB516C">
        <w:rPr>
          <w:rFonts w:ascii="Century Gothic" w:hAnsi="Century Gothic"/>
          <w:i/>
          <w:sz w:val="20"/>
          <w:szCs w:val="20"/>
        </w:rPr>
        <w:t>participação de empresas em consórcio;</w:t>
      </w:r>
    </w:p>
    <w:p w14:paraId="175B2556" w14:textId="77777777" w:rsidR="0047054F" w:rsidRPr="00FB516C" w:rsidRDefault="0047054F" w:rsidP="0025556D">
      <w:pPr>
        <w:pStyle w:val="PargrafodaLista"/>
        <w:numPr>
          <w:ilvl w:val="0"/>
          <w:numId w:val="16"/>
        </w:numPr>
        <w:tabs>
          <w:tab w:val="left" w:pos="376"/>
        </w:tabs>
        <w:spacing w:before="161" w:line="256" w:lineRule="auto"/>
        <w:ind w:left="567" w:right="11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15"/>
          <w:sz w:val="20"/>
          <w:szCs w:val="20"/>
        </w:rPr>
        <w:t xml:space="preserve"> </w:t>
      </w:r>
      <w:r w:rsidRPr="00FB516C">
        <w:rPr>
          <w:rFonts w:ascii="Century Gothic" w:hAnsi="Century Gothic"/>
          <w:i/>
          <w:sz w:val="20"/>
          <w:szCs w:val="20"/>
        </w:rPr>
        <w:t>a</w:t>
      </w:r>
      <w:r w:rsidRPr="00FB516C">
        <w:rPr>
          <w:rFonts w:ascii="Century Gothic" w:hAnsi="Century Gothic"/>
          <w:i/>
          <w:spacing w:val="-16"/>
          <w:sz w:val="20"/>
          <w:szCs w:val="20"/>
        </w:rPr>
        <w:t xml:space="preserve"> </w:t>
      </w:r>
      <w:r w:rsidRPr="00FB516C">
        <w:rPr>
          <w:rFonts w:ascii="Century Gothic" w:hAnsi="Century Gothic"/>
          <w:i/>
          <w:sz w:val="20"/>
          <w:szCs w:val="20"/>
        </w:rPr>
        <w:t>análise</w:t>
      </w:r>
      <w:r w:rsidRPr="00FB516C">
        <w:rPr>
          <w:rFonts w:ascii="Century Gothic" w:hAnsi="Century Gothic"/>
          <w:i/>
          <w:spacing w:val="-16"/>
          <w:sz w:val="20"/>
          <w:szCs w:val="20"/>
        </w:rPr>
        <w:t xml:space="preserve"> </w:t>
      </w:r>
      <w:r w:rsidRPr="00FB516C">
        <w:rPr>
          <w:rFonts w:ascii="Century Gothic" w:hAnsi="Century Gothic"/>
          <w:i/>
          <w:sz w:val="20"/>
          <w:szCs w:val="20"/>
        </w:rPr>
        <w:t>dos</w:t>
      </w:r>
      <w:r w:rsidRPr="00FB516C">
        <w:rPr>
          <w:rFonts w:ascii="Century Gothic" w:hAnsi="Century Gothic"/>
          <w:i/>
          <w:spacing w:val="-18"/>
          <w:sz w:val="20"/>
          <w:szCs w:val="20"/>
        </w:rPr>
        <w:t xml:space="preserve"> </w:t>
      </w:r>
      <w:r w:rsidRPr="00FB516C">
        <w:rPr>
          <w:rFonts w:ascii="Century Gothic" w:hAnsi="Century Gothic"/>
          <w:i/>
          <w:sz w:val="20"/>
          <w:szCs w:val="20"/>
        </w:rPr>
        <w:t>riscos</w:t>
      </w:r>
      <w:r w:rsidRPr="00FB516C">
        <w:rPr>
          <w:rFonts w:ascii="Century Gothic" w:hAnsi="Century Gothic"/>
          <w:i/>
          <w:spacing w:val="-16"/>
          <w:sz w:val="20"/>
          <w:szCs w:val="20"/>
        </w:rPr>
        <w:t xml:space="preserve"> </w:t>
      </w:r>
      <w:r w:rsidRPr="00FB516C">
        <w:rPr>
          <w:rFonts w:ascii="Century Gothic" w:hAnsi="Century Gothic"/>
          <w:i/>
          <w:sz w:val="20"/>
          <w:szCs w:val="20"/>
        </w:rPr>
        <w:t>que</w:t>
      </w:r>
      <w:r w:rsidRPr="00FB516C">
        <w:rPr>
          <w:rFonts w:ascii="Century Gothic" w:hAnsi="Century Gothic"/>
          <w:i/>
          <w:spacing w:val="-16"/>
          <w:sz w:val="20"/>
          <w:szCs w:val="20"/>
        </w:rPr>
        <w:t xml:space="preserve"> </w:t>
      </w:r>
      <w:r w:rsidRPr="00FB516C">
        <w:rPr>
          <w:rFonts w:ascii="Century Gothic" w:hAnsi="Century Gothic"/>
          <w:i/>
          <w:sz w:val="20"/>
          <w:szCs w:val="20"/>
        </w:rPr>
        <w:t>possam</w:t>
      </w:r>
      <w:r w:rsidRPr="00FB516C">
        <w:rPr>
          <w:rFonts w:ascii="Century Gothic" w:hAnsi="Century Gothic"/>
          <w:i/>
          <w:spacing w:val="-16"/>
          <w:sz w:val="20"/>
          <w:szCs w:val="20"/>
        </w:rPr>
        <w:t xml:space="preserve"> </w:t>
      </w:r>
      <w:r w:rsidRPr="00FB516C">
        <w:rPr>
          <w:rFonts w:ascii="Century Gothic" w:hAnsi="Century Gothic"/>
          <w:i/>
          <w:sz w:val="20"/>
          <w:szCs w:val="20"/>
        </w:rPr>
        <w:t>comprometer</w:t>
      </w:r>
      <w:r w:rsidRPr="00FB516C">
        <w:rPr>
          <w:rFonts w:ascii="Century Gothic" w:hAnsi="Century Gothic"/>
          <w:i/>
          <w:spacing w:val="-16"/>
          <w:sz w:val="20"/>
          <w:szCs w:val="20"/>
        </w:rPr>
        <w:t xml:space="preserve"> </w:t>
      </w:r>
      <w:r w:rsidRPr="00FB516C">
        <w:rPr>
          <w:rFonts w:ascii="Century Gothic" w:hAnsi="Century Gothic"/>
          <w:i/>
          <w:sz w:val="20"/>
          <w:szCs w:val="20"/>
        </w:rPr>
        <w:t>o</w:t>
      </w:r>
      <w:r w:rsidRPr="00FB516C">
        <w:rPr>
          <w:rFonts w:ascii="Century Gothic" w:hAnsi="Century Gothic"/>
          <w:i/>
          <w:spacing w:val="-16"/>
          <w:sz w:val="20"/>
          <w:szCs w:val="20"/>
        </w:rPr>
        <w:t xml:space="preserve"> </w:t>
      </w:r>
      <w:r w:rsidRPr="00FB516C">
        <w:rPr>
          <w:rFonts w:ascii="Century Gothic" w:hAnsi="Century Gothic"/>
          <w:i/>
          <w:sz w:val="20"/>
          <w:szCs w:val="20"/>
        </w:rPr>
        <w:t>sucesso</w:t>
      </w:r>
      <w:r w:rsidRPr="00FB516C">
        <w:rPr>
          <w:rFonts w:ascii="Century Gothic" w:hAnsi="Century Gothic"/>
          <w:i/>
          <w:spacing w:val="-16"/>
          <w:sz w:val="20"/>
          <w:szCs w:val="20"/>
        </w:rPr>
        <w:t xml:space="preserve"> </w:t>
      </w:r>
      <w:r w:rsidRPr="00FB516C">
        <w:rPr>
          <w:rFonts w:ascii="Century Gothic" w:hAnsi="Century Gothic"/>
          <w:i/>
          <w:sz w:val="20"/>
          <w:szCs w:val="20"/>
        </w:rPr>
        <w:t>da licitação e a boa execução contratual;</w:t>
      </w:r>
    </w:p>
    <w:p w14:paraId="1EB413C9" w14:textId="77777777" w:rsidR="0047054F" w:rsidRPr="00FB516C" w:rsidRDefault="0047054F" w:rsidP="0025556D">
      <w:pPr>
        <w:pStyle w:val="PargrafodaLista"/>
        <w:numPr>
          <w:ilvl w:val="0"/>
          <w:numId w:val="16"/>
        </w:numPr>
        <w:tabs>
          <w:tab w:val="left" w:pos="531"/>
        </w:tabs>
        <w:spacing w:before="165" w:line="256" w:lineRule="auto"/>
        <w:ind w:left="567" w:right="119"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4"/>
          <w:sz w:val="20"/>
          <w:szCs w:val="20"/>
        </w:rPr>
        <w:t xml:space="preserve"> </w:t>
      </w:r>
      <w:r w:rsidRPr="00FB516C">
        <w:rPr>
          <w:rFonts w:ascii="Century Gothic" w:hAnsi="Century Gothic"/>
          <w:i/>
          <w:sz w:val="20"/>
          <w:szCs w:val="20"/>
        </w:rPr>
        <w:t>a</w:t>
      </w:r>
      <w:r w:rsidRPr="00FB516C">
        <w:rPr>
          <w:rFonts w:ascii="Century Gothic" w:hAnsi="Century Gothic"/>
          <w:i/>
          <w:spacing w:val="-4"/>
          <w:sz w:val="20"/>
          <w:szCs w:val="20"/>
        </w:rPr>
        <w:t xml:space="preserve"> </w:t>
      </w:r>
      <w:r w:rsidRPr="00FB516C">
        <w:rPr>
          <w:rFonts w:ascii="Century Gothic" w:hAnsi="Century Gothic"/>
          <w:i/>
          <w:sz w:val="20"/>
          <w:szCs w:val="20"/>
        </w:rPr>
        <w:t>motivação</w:t>
      </w:r>
      <w:r w:rsidRPr="00FB516C">
        <w:rPr>
          <w:rFonts w:ascii="Century Gothic" w:hAnsi="Century Gothic"/>
          <w:i/>
          <w:spacing w:val="-1"/>
          <w:sz w:val="20"/>
          <w:szCs w:val="20"/>
        </w:rPr>
        <w:t xml:space="preserve"> </w:t>
      </w:r>
      <w:r w:rsidRPr="00FB516C">
        <w:rPr>
          <w:rFonts w:ascii="Century Gothic" w:hAnsi="Century Gothic"/>
          <w:i/>
          <w:sz w:val="20"/>
          <w:szCs w:val="20"/>
        </w:rPr>
        <w:t>sobre</w:t>
      </w:r>
      <w:r w:rsidRPr="00FB516C">
        <w:rPr>
          <w:rFonts w:ascii="Century Gothic" w:hAnsi="Century Gothic"/>
          <w:i/>
          <w:spacing w:val="-4"/>
          <w:sz w:val="20"/>
          <w:szCs w:val="20"/>
        </w:rPr>
        <w:t xml:space="preserve"> </w:t>
      </w:r>
      <w:r w:rsidRPr="00FB516C">
        <w:rPr>
          <w:rFonts w:ascii="Century Gothic" w:hAnsi="Century Gothic"/>
          <w:i/>
          <w:sz w:val="20"/>
          <w:szCs w:val="20"/>
        </w:rPr>
        <w:t>o</w:t>
      </w:r>
      <w:r w:rsidRPr="00FB516C">
        <w:rPr>
          <w:rFonts w:ascii="Century Gothic" w:hAnsi="Century Gothic"/>
          <w:i/>
          <w:spacing w:val="-4"/>
          <w:sz w:val="20"/>
          <w:szCs w:val="20"/>
        </w:rPr>
        <w:t xml:space="preserve"> </w:t>
      </w:r>
      <w:r w:rsidRPr="00FB516C">
        <w:rPr>
          <w:rFonts w:ascii="Century Gothic" w:hAnsi="Century Gothic"/>
          <w:i/>
          <w:sz w:val="20"/>
          <w:szCs w:val="20"/>
        </w:rPr>
        <w:t>momento</w:t>
      </w:r>
      <w:r w:rsidRPr="00FB516C">
        <w:rPr>
          <w:rFonts w:ascii="Century Gothic" w:hAnsi="Century Gothic"/>
          <w:i/>
          <w:spacing w:val="-4"/>
          <w:sz w:val="20"/>
          <w:szCs w:val="20"/>
        </w:rPr>
        <w:t xml:space="preserve"> </w:t>
      </w:r>
      <w:r w:rsidRPr="00FB516C">
        <w:rPr>
          <w:rFonts w:ascii="Century Gothic" w:hAnsi="Century Gothic"/>
          <w:i/>
          <w:sz w:val="20"/>
          <w:szCs w:val="20"/>
        </w:rPr>
        <w:t>da</w:t>
      </w:r>
      <w:r w:rsidRPr="00FB516C">
        <w:rPr>
          <w:rFonts w:ascii="Century Gothic" w:hAnsi="Century Gothic"/>
          <w:i/>
          <w:spacing w:val="-4"/>
          <w:sz w:val="20"/>
          <w:szCs w:val="20"/>
        </w:rPr>
        <w:t xml:space="preserve"> </w:t>
      </w:r>
      <w:r w:rsidRPr="00FB516C">
        <w:rPr>
          <w:rFonts w:ascii="Century Gothic" w:hAnsi="Century Gothic"/>
          <w:i/>
          <w:sz w:val="20"/>
          <w:szCs w:val="20"/>
        </w:rPr>
        <w:t>divulgação</w:t>
      </w:r>
      <w:r w:rsidRPr="00FB516C">
        <w:rPr>
          <w:rFonts w:ascii="Century Gothic" w:hAnsi="Century Gothic"/>
          <w:i/>
          <w:spacing w:val="-4"/>
          <w:sz w:val="20"/>
          <w:szCs w:val="20"/>
        </w:rPr>
        <w:t xml:space="preserve"> </w:t>
      </w:r>
      <w:r w:rsidRPr="00FB516C">
        <w:rPr>
          <w:rFonts w:ascii="Century Gothic" w:hAnsi="Century Gothic"/>
          <w:i/>
          <w:sz w:val="20"/>
          <w:szCs w:val="20"/>
        </w:rPr>
        <w:t>do</w:t>
      </w:r>
      <w:r w:rsidRPr="00FB516C">
        <w:rPr>
          <w:rFonts w:ascii="Century Gothic" w:hAnsi="Century Gothic"/>
          <w:i/>
          <w:spacing w:val="-4"/>
          <w:sz w:val="20"/>
          <w:szCs w:val="20"/>
        </w:rPr>
        <w:t xml:space="preserve"> </w:t>
      </w:r>
      <w:r w:rsidRPr="00FB516C">
        <w:rPr>
          <w:rFonts w:ascii="Century Gothic" w:hAnsi="Century Gothic"/>
          <w:i/>
          <w:sz w:val="20"/>
          <w:szCs w:val="20"/>
        </w:rPr>
        <w:t>orçamento da licitação, observado o art. 24 desta Lei”.</w:t>
      </w:r>
    </w:p>
    <w:p w14:paraId="7D67BAB1" w14:textId="77777777" w:rsidR="0047054F" w:rsidRPr="00FB516C" w:rsidRDefault="0047054F" w:rsidP="0047054F">
      <w:pPr>
        <w:pStyle w:val="Corpodetexto"/>
        <w:spacing w:before="165" w:line="259" w:lineRule="auto"/>
        <w:ind w:right="114"/>
        <w:jc w:val="both"/>
        <w:rPr>
          <w:rFonts w:ascii="Century Gothic" w:hAnsi="Century Gothic"/>
          <w:sz w:val="20"/>
          <w:szCs w:val="20"/>
        </w:rPr>
      </w:pPr>
      <w:r w:rsidRPr="00FB516C">
        <w:rPr>
          <w:rFonts w:ascii="Century Gothic" w:hAnsi="Century Gothic"/>
          <w:sz w:val="20"/>
          <w:szCs w:val="20"/>
        </w:rPr>
        <w:t>Analisando</w:t>
      </w:r>
      <w:r w:rsidRPr="00FB516C">
        <w:rPr>
          <w:rFonts w:ascii="Century Gothic" w:hAnsi="Century Gothic"/>
          <w:spacing w:val="-4"/>
          <w:sz w:val="20"/>
          <w:szCs w:val="20"/>
        </w:rPr>
        <w:t xml:space="preserve"> </w:t>
      </w:r>
      <w:r w:rsidRPr="00FB516C">
        <w:rPr>
          <w:rFonts w:ascii="Century Gothic" w:hAnsi="Century Gothic"/>
          <w:sz w:val="20"/>
          <w:szCs w:val="20"/>
        </w:rPr>
        <w:t>os</w:t>
      </w:r>
      <w:r w:rsidRPr="00FB516C">
        <w:rPr>
          <w:rFonts w:ascii="Century Gothic" w:hAnsi="Century Gothic"/>
          <w:spacing w:val="-4"/>
          <w:sz w:val="20"/>
          <w:szCs w:val="20"/>
        </w:rPr>
        <w:t xml:space="preserve"> </w:t>
      </w:r>
      <w:r w:rsidRPr="00FB516C">
        <w:rPr>
          <w:rFonts w:ascii="Century Gothic" w:hAnsi="Century Gothic"/>
          <w:sz w:val="20"/>
          <w:szCs w:val="20"/>
        </w:rPr>
        <w:t>documentos</w:t>
      </w:r>
      <w:r w:rsidRPr="00FB516C">
        <w:rPr>
          <w:rFonts w:ascii="Century Gothic" w:hAnsi="Century Gothic"/>
          <w:spacing w:val="-3"/>
          <w:sz w:val="20"/>
          <w:szCs w:val="20"/>
        </w:rPr>
        <w:t xml:space="preserve"> </w:t>
      </w:r>
      <w:r w:rsidRPr="00FB516C">
        <w:rPr>
          <w:rFonts w:ascii="Century Gothic" w:hAnsi="Century Gothic"/>
          <w:sz w:val="20"/>
          <w:szCs w:val="20"/>
        </w:rPr>
        <w:t>que</w:t>
      </w:r>
      <w:r w:rsidRPr="00FB516C">
        <w:rPr>
          <w:rFonts w:ascii="Century Gothic" w:hAnsi="Century Gothic"/>
          <w:spacing w:val="-4"/>
          <w:sz w:val="20"/>
          <w:szCs w:val="20"/>
        </w:rPr>
        <w:t xml:space="preserve"> </w:t>
      </w:r>
      <w:r w:rsidRPr="00FB516C">
        <w:rPr>
          <w:rFonts w:ascii="Century Gothic" w:hAnsi="Century Gothic"/>
          <w:sz w:val="20"/>
          <w:szCs w:val="20"/>
        </w:rPr>
        <w:t>compõe</w:t>
      </w:r>
      <w:r w:rsidRPr="00FB516C">
        <w:rPr>
          <w:rFonts w:ascii="Century Gothic" w:hAnsi="Century Gothic"/>
          <w:spacing w:val="-4"/>
          <w:sz w:val="20"/>
          <w:szCs w:val="20"/>
        </w:rPr>
        <w:t xml:space="preserve"> </w:t>
      </w:r>
      <w:r w:rsidRPr="00FB516C">
        <w:rPr>
          <w:rFonts w:ascii="Century Gothic" w:hAnsi="Century Gothic"/>
          <w:sz w:val="20"/>
          <w:szCs w:val="20"/>
        </w:rPr>
        <w:t>a</w:t>
      </w:r>
      <w:r w:rsidRPr="00FB516C">
        <w:rPr>
          <w:rFonts w:ascii="Century Gothic" w:hAnsi="Century Gothic"/>
          <w:spacing w:val="-4"/>
          <w:sz w:val="20"/>
          <w:szCs w:val="20"/>
        </w:rPr>
        <w:t xml:space="preserve"> </w:t>
      </w:r>
      <w:r w:rsidRPr="00FB516C">
        <w:rPr>
          <w:rFonts w:ascii="Century Gothic" w:hAnsi="Century Gothic"/>
          <w:sz w:val="20"/>
          <w:szCs w:val="20"/>
        </w:rPr>
        <w:t>instrução</w:t>
      </w:r>
      <w:r w:rsidRPr="00FB516C">
        <w:rPr>
          <w:rFonts w:ascii="Century Gothic" w:hAnsi="Century Gothic"/>
          <w:spacing w:val="-4"/>
          <w:sz w:val="20"/>
          <w:szCs w:val="20"/>
        </w:rPr>
        <w:t xml:space="preserve"> </w:t>
      </w:r>
      <w:r w:rsidRPr="00FB516C">
        <w:rPr>
          <w:rFonts w:ascii="Century Gothic" w:hAnsi="Century Gothic"/>
          <w:sz w:val="20"/>
          <w:szCs w:val="20"/>
        </w:rPr>
        <w:t>do processo de</w:t>
      </w:r>
      <w:r w:rsidRPr="00FB516C">
        <w:rPr>
          <w:rFonts w:ascii="Century Gothic" w:hAnsi="Century Gothic"/>
          <w:spacing w:val="-36"/>
          <w:sz w:val="20"/>
          <w:szCs w:val="20"/>
        </w:rPr>
        <w:t xml:space="preserve"> </w:t>
      </w:r>
      <w:r w:rsidRPr="00FB516C">
        <w:rPr>
          <w:rFonts w:ascii="Century Gothic" w:hAnsi="Century Gothic"/>
          <w:sz w:val="20"/>
          <w:szCs w:val="20"/>
        </w:rPr>
        <w:t>contratação,</w:t>
      </w:r>
      <w:r w:rsidRPr="00FB516C">
        <w:rPr>
          <w:rFonts w:ascii="Century Gothic" w:hAnsi="Century Gothic"/>
          <w:spacing w:val="-37"/>
          <w:sz w:val="20"/>
          <w:szCs w:val="20"/>
        </w:rPr>
        <w:t xml:space="preserve"> </w:t>
      </w:r>
      <w:r w:rsidRPr="00FB516C">
        <w:rPr>
          <w:rFonts w:ascii="Century Gothic" w:hAnsi="Century Gothic"/>
          <w:sz w:val="20"/>
          <w:szCs w:val="20"/>
        </w:rPr>
        <w:t>constata-se</w:t>
      </w:r>
      <w:r w:rsidRPr="00FB516C">
        <w:rPr>
          <w:rFonts w:ascii="Century Gothic" w:hAnsi="Century Gothic"/>
          <w:spacing w:val="-36"/>
          <w:sz w:val="20"/>
          <w:szCs w:val="20"/>
        </w:rPr>
        <w:t xml:space="preserve"> </w:t>
      </w:r>
      <w:r w:rsidRPr="00FB516C">
        <w:rPr>
          <w:rFonts w:ascii="Century Gothic" w:hAnsi="Century Gothic"/>
          <w:sz w:val="20"/>
          <w:szCs w:val="20"/>
        </w:rPr>
        <w:t>a</w:t>
      </w:r>
      <w:r w:rsidRPr="00FB516C">
        <w:rPr>
          <w:rFonts w:ascii="Century Gothic" w:hAnsi="Century Gothic"/>
          <w:spacing w:val="-36"/>
          <w:sz w:val="20"/>
          <w:szCs w:val="20"/>
        </w:rPr>
        <w:t xml:space="preserve"> </w:t>
      </w:r>
      <w:r w:rsidRPr="00FB516C">
        <w:rPr>
          <w:rFonts w:ascii="Century Gothic" w:hAnsi="Century Gothic"/>
          <w:sz w:val="20"/>
          <w:szCs w:val="20"/>
        </w:rPr>
        <w:t>presença</w:t>
      </w:r>
      <w:r w:rsidRPr="00FB516C">
        <w:rPr>
          <w:rFonts w:ascii="Century Gothic" w:hAnsi="Century Gothic"/>
          <w:spacing w:val="-36"/>
          <w:sz w:val="20"/>
          <w:szCs w:val="20"/>
        </w:rPr>
        <w:t xml:space="preserve"> </w:t>
      </w:r>
      <w:r w:rsidRPr="00FB516C">
        <w:rPr>
          <w:rFonts w:ascii="Century Gothic" w:hAnsi="Century Gothic"/>
          <w:sz w:val="20"/>
          <w:szCs w:val="20"/>
        </w:rPr>
        <w:t>da</w:t>
      </w:r>
      <w:r w:rsidRPr="00FB516C">
        <w:rPr>
          <w:rFonts w:ascii="Century Gothic" w:hAnsi="Century Gothic"/>
          <w:spacing w:val="-36"/>
          <w:sz w:val="20"/>
          <w:szCs w:val="20"/>
        </w:rPr>
        <w:t xml:space="preserve"> </w:t>
      </w:r>
      <w:r w:rsidRPr="00FB516C">
        <w:rPr>
          <w:rFonts w:ascii="Century Gothic" w:hAnsi="Century Gothic"/>
          <w:sz w:val="20"/>
          <w:szCs w:val="20"/>
        </w:rPr>
        <w:t>definição</w:t>
      </w:r>
      <w:r w:rsidRPr="00FB516C">
        <w:rPr>
          <w:rFonts w:ascii="Century Gothic" w:hAnsi="Century Gothic"/>
          <w:spacing w:val="-36"/>
          <w:sz w:val="20"/>
          <w:szCs w:val="20"/>
        </w:rPr>
        <w:t xml:space="preserve"> </w:t>
      </w:r>
      <w:r w:rsidRPr="00FB516C">
        <w:rPr>
          <w:rFonts w:ascii="Century Gothic" w:hAnsi="Century Gothic"/>
          <w:sz w:val="20"/>
          <w:szCs w:val="20"/>
        </w:rPr>
        <w:t>do</w:t>
      </w:r>
      <w:r w:rsidRPr="00FB516C">
        <w:rPr>
          <w:rFonts w:ascii="Century Gothic" w:hAnsi="Century Gothic"/>
          <w:spacing w:val="-36"/>
          <w:sz w:val="20"/>
          <w:szCs w:val="20"/>
        </w:rPr>
        <w:t xml:space="preserve"> </w:t>
      </w:r>
      <w:r w:rsidRPr="00FB516C">
        <w:rPr>
          <w:rFonts w:ascii="Century Gothic" w:hAnsi="Century Gothic"/>
          <w:sz w:val="20"/>
          <w:szCs w:val="20"/>
        </w:rPr>
        <w:t>objeto e</w:t>
      </w:r>
      <w:r w:rsidRPr="00FB516C">
        <w:rPr>
          <w:rFonts w:ascii="Century Gothic" w:hAnsi="Century Gothic"/>
          <w:spacing w:val="-4"/>
          <w:sz w:val="20"/>
          <w:szCs w:val="20"/>
        </w:rPr>
        <w:t xml:space="preserve"> </w:t>
      </w:r>
      <w:r w:rsidRPr="00FB516C">
        <w:rPr>
          <w:rFonts w:ascii="Century Gothic" w:hAnsi="Century Gothic"/>
          <w:sz w:val="20"/>
          <w:szCs w:val="20"/>
        </w:rPr>
        <w:t>das</w:t>
      </w:r>
      <w:r w:rsidRPr="00FB516C">
        <w:rPr>
          <w:rFonts w:ascii="Century Gothic" w:hAnsi="Century Gothic"/>
          <w:spacing w:val="-4"/>
          <w:sz w:val="20"/>
          <w:szCs w:val="20"/>
        </w:rPr>
        <w:t xml:space="preserve"> </w:t>
      </w:r>
      <w:r w:rsidRPr="00FB516C">
        <w:rPr>
          <w:rFonts w:ascii="Century Gothic" w:hAnsi="Century Gothic"/>
          <w:sz w:val="20"/>
          <w:szCs w:val="20"/>
        </w:rPr>
        <w:t>justificativas</w:t>
      </w:r>
      <w:r w:rsidRPr="00FB516C">
        <w:rPr>
          <w:rFonts w:ascii="Century Gothic" w:hAnsi="Century Gothic"/>
          <w:spacing w:val="-4"/>
          <w:sz w:val="20"/>
          <w:szCs w:val="20"/>
        </w:rPr>
        <w:t xml:space="preserve"> </w:t>
      </w:r>
      <w:r w:rsidRPr="00FB516C">
        <w:rPr>
          <w:rFonts w:ascii="Century Gothic" w:hAnsi="Century Gothic"/>
          <w:sz w:val="20"/>
          <w:szCs w:val="20"/>
        </w:rPr>
        <w:t>para</w:t>
      </w:r>
      <w:r w:rsidRPr="00FB516C">
        <w:rPr>
          <w:rFonts w:ascii="Century Gothic" w:hAnsi="Century Gothic"/>
          <w:spacing w:val="-4"/>
          <w:sz w:val="20"/>
          <w:szCs w:val="20"/>
        </w:rPr>
        <w:t xml:space="preserve"> </w:t>
      </w:r>
      <w:r w:rsidRPr="00FB516C">
        <w:rPr>
          <w:rFonts w:ascii="Century Gothic" w:hAnsi="Century Gothic"/>
          <w:sz w:val="20"/>
          <w:szCs w:val="20"/>
        </w:rPr>
        <w:t>a</w:t>
      </w:r>
      <w:r w:rsidRPr="00FB516C">
        <w:rPr>
          <w:rFonts w:ascii="Century Gothic" w:hAnsi="Century Gothic"/>
          <w:spacing w:val="-4"/>
          <w:sz w:val="20"/>
          <w:szCs w:val="20"/>
        </w:rPr>
        <w:t xml:space="preserve"> </w:t>
      </w:r>
      <w:r w:rsidRPr="00FB516C">
        <w:rPr>
          <w:rFonts w:ascii="Century Gothic" w:hAnsi="Century Gothic"/>
          <w:sz w:val="20"/>
          <w:szCs w:val="20"/>
        </w:rPr>
        <w:t>sua</w:t>
      </w:r>
      <w:r w:rsidRPr="00FB516C">
        <w:rPr>
          <w:rFonts w:ascii="Century Gothic" w:hAnsi="Century Gothic"/>
          <w:spacing w:val="-1"/>
          <w:sz w:val="20"/>
          <w:szCs w:val="20"/>
        </w:rPr>
        <w:t xml:space="preserve"> </w:t>
      </w:r>
      <w:r w:rsidRPr="00FB516C">
        <w:rPr>
          <w:rFonts w:ascii="Century Gothic" w:hAnsi="Century Gothic"/>
          <w:sz w:val="20"/>
          <w:szCs w:val="20"/>
        </w:rPr>
        <w:t>contratação,</w:t>
      </w:r>
      <w:r w:rsidRPr="00FB516C">
        <w:rPr>
          <w:rFonts w:ascii="Century Gothic" w:hAnsi="Century Gothic"/>
          <w:spacing w:val="-4"/>
          <w:sz w:val="20"/>
          <w:szCs w:val="20"/>
        </w:rPr>
        <w:t xml:space="preserve"> </w:t>
      </w:r>
      <w:r w:rsidRPr="00FB516C">
        <w:rPr>
          <w:rFonts w:ascii="Century Gothic" w:hAnsi="Century Gothic"/>
          <w:sz w:val="20"/>
          <w:szCs w:val="20"/>
        </w:rPr>
        <w:t>a</w:t>
      </w:r>
      <w:r w:rsidRPr="00FB516C">
        <w:rPr>
          <w:rFonts w:ascii="Century Gothic" w:hAnsi="Century Gothic"/>
          <w:spacing w:val="-1"/>
          <w:sz w:val="20"/>
          <w:szCs w:val="20"/>
        </w:rPr>
        <w:t xml:space="preserve"> </w:t>
      </w:r>
      <w:r w:rsidRPr="00FB516C">
        <w:rPr>
          <w:rFonts w:ascii="Century Gothic" w:hAnsi="Century Gothic"/>
          <w:sz w:val="20"/>
          <w:szCs w:val="20"/>
        </w:rPr>
        <w:t>formalização da demanda, o estudo técnico preliminar, o termo de referência,</w:t>
      </w:r>
      <w:r w:rsidRPr="00FB516C">
        <w:rPr>
          <w:rFonts w:ascii="Century Gothic" w:hAnsi="Century Gothic"/>
          <w:spacing w:val="-35"/>
          <w:sz w:val="20"/>
          <w:szCs w:val="20"/>
        </w:rPr>
        <w:t xml:space="preserve"> </w:t>
      </w:r>
      <w:r w:rsidRPr="00FB516C">
        <w:rPr>
          <w:rFonts w:ascii="Century Gothic" w:hAnsi="Century Gothic"/>
          <w:sz w:val="20"/>
          <w:szCs w:val="20"/>
        </w:rPr>
        <w:t>a</w:t>
      </w:r>
      <w:r w:rsidRPr="00FB516C">
        <w:rPr>
          <w:rFonts w:ascii="Century Gothic" w:hAnsi="Century Gothic"/>
          <w:spacing w:val="-35"/>
          <w:sz w:val="20"/>
          <w:szCs w:val="20"/>
        </w:rPr>
        <w:t xml:space="preserve"> </w:t>
      </w:r>
      <w:r w:rsidRPr="00FB516C">
        <w:rPr>
          <w:rFonts w:ascii="Century Gothic" w:hAnsi="Century Gothic"/>
          <w:sz w:val="20"/>
          <w:szCs w:val="20"/>
        </w:rPr>
        <w:t>portaria</w:t>
      </w:r>
      <w:r w:rsidRPr="00FB516C">
        <w:rPr>
          <w:rFonts w:ascii="Century Gothic" w:hAnsi="Century Gothic"/>
          <w:spacing w:val="-35"/>
          <w:sz w:val="20"/>
          <w:szCs w:val="20"/>
        </w:rPr>
        <w:t xml:space="preserve"> </w:t>
      </w:r>
      <w:r w:rsidRPr="00FB516C">
        <w:rPr>
          <w:rFonts w:ascii="Century Gothic" w:hAnsi="Century Gothic"/>
          <w:sz w:val="20"/>
          <w:szCs w:val="20"/>
        </w:rPr>
        <w:t>de</w:t>
      </w:r>
      <w:r w:rsidRPr="00FB516C">
        <w:rPr>
          <w:rFonts w:ascii="Century Gothic" w:hAnsi="Century Gothic"/>
          <w:spacing w:val="-35"/>
          <w:sz w:val="20"/>
          <w:szCs w:val="20"/>
        </w:rPr>
        <w:t xml:space="preserve"> </w:t>
      </w:r>
      <w:r w:rsidRPr="00FB516C">
        <w:rPr>
          <w:rFonts w:ascii="Century Gothic" w:hAnsi="Century Gothic"/>
          <w:sz w:val="20"/>
          <w:szCs w:val="20"/>
        </w:rPr>
        <w:t>designação</w:t>
      </w:r>
      <w:r w:rsidRPr="00FB516C">
        <w:rPr>
          <w:rFonts w:ascii="Century Gothic" w:hAnsi="Century Gothic"/>
          <w:spacing w:val="-35"/>
          <w:sz w:val="20"/>
          <w:szCs w:val="20"/>
        </w:rPr>
        <w:t xml:space="preserve"> </w:t>
      </w:r>
      <w:r w:rsidRPr="00FB516C">
        <w:rPr>
          <w:rFonts w:ascii="Century Gothic" w:hAnsi="Century Gothic"/>
          <w:sz w:val="20"/>
          <w:szCs w:val="20"/>
        </w:rPr>
        <w:t>do</w:t>
      </w:r>
      <w:r w:rsidRPr="00FB516C">
        <w:rPr>
          <w:rFonts w:ascii="Century Gothic" w:hAnsi="Century Gothic"/>
          <w:spacing w:val="-35"/>
          <w:sz w:val="20"/>
          <w:szCs w:val="20"/>
        </w:rPr>
        <w:t xml:space="preserve"> </w:t>
      </w:r>
      <w:r w:rsidRPr="00FB516C">
        <w:rPr>
          <w:rFonts w:ascii="Century Gothic" w:hAnsi="Century Gothic"/>
          <w:sz w:val="20"/>
          <w:szCs w:val="20"/>
        </w:rPr>
        <w:t>pregoeiro</w:t>
      </w:r>
      <w:r w:rsidRPr="00FB516C">
        <w:rPr>
          <w:rFonts w:ascii="Century Gothic" w:hAnsi="Century Gothic"/>
          <w:spacing w:val="-35"/>
          <w:sz w:val="20"/>
          <w:szCs w:val="20"/>
        </w:rPr>
        <w:t xml:space="preserve"> </w:t>
      </w:r>
      <w:r w:rsidRPr="00FB516C">
        <w:rPr>
          <w:rFonts w:ascii="Century Gothic" w:hAnsi="Century Gothic"/>
          <w:sz w:val="20"/>
          <w:szCs w:val="20"/>
        </w:rPr>
        <w:t>e</w:t>
      </w:r>
      <w:r w:rsidRPr="00FB516C">
        <w:rPr>
          <w:rFonts w:ascii="Century Gothic" w:hAnsi="Century Gothic"/>
          <w:spacing w:val="-35"/>
          <w:sz w:val="20"/>
          <w:szCs w:val="20"/>
        </w:rPr>
        <w:t xml:space="preserve"> </w:t>
      </w:r>
      <w:r w:rsidRPr="00FB516C">
        <w:rPr>
          <w:rFonts w:ascii="Century Gothic" w:hAnsi="Century Gothic"/>
          <w:sz w:val="20"/>
          <w:szCs w:val="20"/>
        </w:rPr>
        <w:t>da</w:t>
      </w:r>
      <w:r w:rsidRPr="00FB516C">
        <w:rPr>
          <w:rFonts w:ascii="Century Gothic" w:hAnsi="Century Gothic"/>
          <w:spacing w:val="-35"/>
          <w:sz w:val="20"/>
          <w:szCs w:val="20"/>
        </w:rPr>
        <w:t xml:space="preserve"> </w:t>
      </w:r>
      <w:r w:rsidRPr="00FB516C">
        <w:rPr>
          <w:rFonts w:ascii="Century Gothic" w:hAnsi="Century Gothic"/>
          <w:sz w:val="20"/>
          <w:szCs w:val="20"/>
        </w:rPr>
        <w:t>equipe de apoio, a minuta do Edital.</w:t>
      </w:r>
    </w:p>
    <w:p w14:paraId="0F720CBE" w14:textId="77777777" w:rsidR="0047054F" w:rsidRPr="00FB516C" w:rsidRDefault="0047054F" w:rsidP="0047054F">
      <w:pPr>
        <w:pStyle w:val="Corpodetexto"/>
        <w:spacing w:before="158" w:line="259" w:lineRule="auto"/>
        <w:ind w:right="117"/>
        <w:jc w:val="both"/>
        <w:rPr>
          <w:rFonts w:ascii="Century Gothic" w:hAnsi="Century Gothic"/>
          <w:sz w:val="20"/>
          <w:szCs w:val="20"/>
        </w:rPr>
      </w:pPr>
      <w:r w:rsidRPr="00FB516C">
        <w:rPr>
          <w:rFonts w:ascii="Century Gothic" w:hAnsi="Century Gothic"/>
          <w:sz w:val="20"/>
          <w:szCs w:val="20"/>
        </w:rPr>
        <w:t>Desta forma, é possível aferir claramente que os autos do processo encontram-se devidamente instruído, atendendo as exigências mínimas legais, ficando evidenciada a solução mais adequada para atendimento da necessidade pública.</w:t>
      </w:r>
    </w:p>
    <w:p w14:paraId="255F92FE" w14:textId="77777777" w:rsidR="0047054F" w:rsidRPr="00FB516C" w:rsidRDefault="0047054F" w:rsidP="0047054F">
      <w:pPr>
        <w:pStyle w:val="Corpodetexto"/>
        <w:spacing w:before="160" w:line="259" w:lineRule="auto"/>
        <w:ind w:right="117"/>
        <w:jc w:val="both"/>
        <w:rPr>
          <w:rFonts w:ascii="Century Gothic" w:hAnsi="Century Gothic"/>
          <w:sz w:val="20"/>
          <w:szCs w:val="20"/>
        </w:rPr>
      </w:pPr>
      <w:r w:rsidRPr="00FB516C">
        <w:rPr>
          <w:rFonts w:ascii="Century Gothic" w:hAnsi="Century Gothic"/>
          <w:sz w:val="20"/>
          <w:szCs w:val="20"/>
        </w:rPr>
        <w:t>E,</w:t>
      </w:r>
      <w:r w:rsidRPr="00FB516C">
        <w:rPr>
          <w:rFonts w:ascii="Century Gothic" w:hAnsi="Century Gothic"/>
          <w:spacing w:val="-4"/>
          <w:sz w:val="20"/>
          <w:szCs w:val="20"/>
        </w:rPr>
        <w:t xml:space="preserve"> </w:t>
      </w:r>
      <w:r w:rsidRPr="00FB516C">
        <w:rPr>
          <w:rFonts w:ascii="Century Gothic" w:hAnsi="Century Gothic"/>
          <w:sz w:val="20"/>
          <w:szCs w:val="20"/>
        </w:rPr>
        <w:t>nos</w:t>
      </w:r>
      <w:r w:rsidRPr="00FB516C">
        <w:rPr>
          <w:rFonts w:ascii="Century Gothic" w:hAnsi="Century Gothic"/>
          <w:spacing w:val="-4"/>
          <w:sz w:val="20"/>
          <w:szCs w:val="20"/>
        </w:rPr>
        <w:t xml:space="preserve"> </w:t>
      </w:r>
      <w:r w:rsidRPr="00FB516C">
        <w:rPr>
          <w:rFonts w:ascii="Century Gothic" w:hAnsi="Century Gothic"/>
          <w:sz w:val="20"/>
          <w:szCs w:val="20"/>
        </w:rPr>
        <w:t>termos</w:t>
      </w:r>
      <w:r w:rsidRPr="00FB516C">
        <w:rPr>
          <w:rFonts w:ascii="Century Gothic" w:hAnsi="Century Gothic"/>
          <w:spacing w:val="-4"/>
          <w:sz w:val="20"/>
          <w:szCs w:val="20"/>
        </w:rPr>
        <w:t xml:space="preserve"> </w:t>
      </w:r>
      <w:r w:rsidRPr="00FB516C">
        <w:rPr>
          <w:rFonts w:ascii="Century Gothic" w:hAnsi="Century Gothic"/>
          <w:sz w:val="20"/>
          <w:szCs w:val="20"/>
        </w:rPr>
        <w:t>apresentados</w:t>
      </w:r>
      <w:r w:rsidRPr="00FB516C">
        <w:rPr>
          <w:rFonts w:ascii="Century Gothic" w:hAnsi="Century Gothic"/>
          <w:spacing w:val="-4"/>
          <w:sz w:val="20"/>
          <w:szCs w:val="20"/>
        </w:rPr>
        <w:t xml:space="preserve"> </w:t>
      </w:r>
      <w:r w:rsidRPr="00FB516C">
        <w:rPr>
          <w:rFonts w:ascii="Century Gothic" w:hAnsi="Century Gothic"/>
          <w:sz w:val="20"/>
          <w:szCs w:val="20"/>
        </w:rPr>
        <w:t>na</w:t>
      </w:r>
      <w:r w:rsidRPr="00FB516C">
        <w:rPr>
          <w:rFonts w:ascii="Century Gothic" w:hAnsi="Century Gothic"/>
          <w:spacing w:val="-4"/>
          <w:sz w:val="20"/>
          <w:szCs w:val="20"/>
        </w:rPr>
        <w:t xml:space="preserve"> </w:t>
      </w:r>
      <w:r w:rsidRPr="00FB516C">
        <w:rPr>
          <w:rFonts w:ascii="Century Gothic" w:hAnsi="Century Gothic"/>
          <w:sz w:val="20"/>
          <w:szCs w:val="20"/>
        </w:rPr>
        <w:t>justificativa</w:t>
      </w:r>
      <w:r w:rsidRPr="00FB516C">
        <w:rPr>
          <w:rFonts w:ascii="Century Gothic" w:hAnsi="Century Gothic"/>
          <w:spacing w:val="-4"/>
          <w:sz w:val="20"/>
          <w:szCs w:val="20"/>
        </w:rPr>
        <w:t xml:space="preserve"> </w:t>
      </w:r>
      <w:r w:rsidRPr="00FB516C">
        <w:rPr>
          <w:rFonts w:ascii="Century Gothic" w:hAnsi="Century Gothic"/>
          <w:sz w:val="20"/>
          <w:szCs w:val="20"/>
        </w:rPr>
        <w:t>de</w:t>
      </w:r>
      <w:r w:rsidRPr="00FB516C">
        <w:rPr>
          <w:rFonts w:ascii="Century Gothic" w:hAnsi="Century Gothic"/>
          <w:spacing w:val="-4"/>
          <w:sz w:val="20"/>
          <w:szCs w:val="20"/>
        </w:rPr>
        <w:t xml:space="preserve"> </w:t>
      </w:r>
      <w:r w:rsidRPr="00FB516C">
        <w:rPr>
          <w:rFonts w:ascii="Century Gothic" w:hAnsi="Century Gothic"/>
          <w:sz w:val="20"/>
          <w:szCs w:val="20"/>
        </w:rPr>
        <w:t>contratação, resta</w:t>
      </w:r>
      <w:r w:rsidRPr="00FB516C">
        <w:rPr>
          <w:rFonts w:ascii="Century Gothic" w:hAnsi="Century Gothic"/>
          <w:spacing w:val="-19"/>
          <w:sz w:val="20"/>
          <w:szCs w:val="20"/>
        </w:rPr>
        <w:t xml:space="preserve"> </w:t>
      </w:r>
      <w:r w:rsidRPr="00FB516C">
        <w:rPr>
          <w:rFonts w:ascii="Century Gothic" w:hAnsi="Century Gothic"/>
          <w:sz w:val="20"/>
          <w:szCs w:val="20"/>
        </w:rPr>
        <w:t>evidente</w:t>
      </w:r>
      <w:r w:rsidRPr="00FB516C">
        <w:rPr>
          <w:rFonts w:ascii="Century Gothic" w:hAnsi="Century Gothic"/>
          <w:spacing w:val="-19"/>
          <w:sz w:val="20"/>
          <w:szCs w:val="20"/>
        </w:rPr>
        <w:t xml:space="preserve"> </w:t>
      </w:r>
      <w:r w:rsidRPr="00FB516C">
        <w:rPr>
          <w:rFonts w:ascii="Century Gothic" w:hAnsi="Century Gothic"/>
          <w:sz w:val="20"/>
          <w:szCs w:val="20"/>
        </w:rPr>
        <w:t>a</w:t>
      </w:r>
      <w:r w:rsidRPr="00FB516C">
        <w:rPr>
          <w:rFonts w:ascii="Century Gothic" w:hAnsi="Century Gothic"/>
          <w:spacing w:val="-21"/>
          <w:sz w:val="20"/>
          <w:szCs w:val="20"/>
        </w:rPr>
        <w:t xml:space="preserve"> </w:t>
      </w:r>
      <w:r w:rsidRPr="00FB516C">
        <w:rPr>
          <w:rFonts w:ascii="Century Gothic" w:hAnsi="Century Gothic"/>
          <w:sz w:val="20"/>
          <w:szCs w:val="20"/>
        </w:rPr>
        <w:t>sua</w:t>
      </w:r>
      <w:r w:rsidRPr="00FB516C">
        <w:rPr>
          <w:rFonts w:ascii="Century Gothic" w:hAnsi="Century Gothic"/>
          <w:spacing w:val="-19"/>
          <w:sz w:val="20"/>
          <w:szCs w:val="20"/>
        </w:rPr>
        <w:t xml:space="preserve"> </w:t>
      </w:r>
      <w:r w:rsidRPr="00FB516C">
        <w:rPr>
          <w:rFonts w:ascii="Century Gothic" w:hAnsi="Century Gothic"/>
          <w:sz w:val="20"/>
          <w:szCs w:val="20"/>
        </w:rPr>
        <w:t>necessidade,</w:t>
      </w:r>
      <w:r w:rsidRPr="00FB516C">
        <w:rPr>
          <w:rFonts w:ascii="Century Gothic" w:hAnsi="Century Gothic"/>
          <w:spacing w:val="-19"/>
          <w:sz w:val="20"/>
          <w:szCs w:val="20"/>
        </w:rPr>
        <w:t xml:space="preserve"> </w:t>
      </w:r>
      <w:r w:rsidRPr="00FB516C">
        <w:rPr>
          <w:rFonts w:ascii="Century Gothic" w:hAnsi="Century Gothic"/>
          <w:sz w:val="20"/>
          <w:szCs w:val="20"/>
        </w:rPr>
        <w:t>tendo</w:t>
      </w:r>
      <w:r w:rsidRPr="00FB516C">
        <w:rPr>
          <w:rFonts w:ascii="Century Gothic" w:hAnsi="Century Gothic"/>
          <w:spacing w:val="-19"/>
          <w:sz w:val="20"/>
          <w:szCs w:val="20"/>
        </w:rPr>
        <w:t xml:space="preserve"> </w:t>
      </w:r>
      <w:r w:rsidRPr="00FB516C">
        <w:rPr>
          <w:rFonts w:ascii="Century Gothic" w:hAnsi="Century Gothic"/>
          <w:sz w:val="20"/>
          <w:szCs w:val="20"/>
        </w:rPr>
        <w:t>em</w:t>
      </w:r>
      <w:r w:rsidRPr="00FB516C">
        <w:rPr>
          <w:rFonts w:ascii="Century Gothic" w:hAnsi="Century Gothic"/>
          <w:spacing w:val="-19"/>
          <w:sz w:val="20"/>
          <w:szCs w:val="20"/>
        </w:rPr>
        <w:t xml:space="preserve"> </w:t>
      </w:r>
      <w:r w:rsidRPr="00FB516C">
        <w:rPr>
          <w:rFonts w:ascii="Century Gothic" w:hAnsi="Century Gothic"/>
          <w:sz w:val="20"/>
          <w:szCs w:val="20"/>
        </w:rPr>
        <w:t>vista</w:t>
      </w:r>
      <w:r w:rsidRPr="00FB516C">
        <w:rPr>
          <w:rFonts w:ascii="Century Gothic" w:hAnsi="Century Gothic"/>
          <w:spacing w:val="-19"/>
          <w:sz w:val="20"/>
          <w:szCs w:val="20"/>
        </w:rPr>
        <w:t xml:space="preserve"> </w:t>
      </w:r>
      <w:r w:rsidRPr="00FB516C">
        <w:rPr>
          <w:rFonts w:ascii="Century Gothic" w:hAnsi="Century Gothic"/>
          <w:sz w:val="20"/>
          <w:szCs w:val="20"/>
        </w:rPr>
        <w:t>a</w:t>
      </w:r>
      <w:r w:rsidRPr="00FB516C">
        <w:rPr>
          <w:rFonts w:ascii="Century Gothic" w:hAnsi="Century Gothic"/>
          <w:spacing w:val="-21"/>
          <w:sz w:val="20"/>
          <w:szCs w:val="20"/>
        </w:rPr>
        <w:t xml:space="preserve"> </w:t>
      </w:r>
      <w:r w:rsidRPr="00FB516C">
        <w:rPr>
          <w:rFonts w:ascii="Century Gothic" w:hAnsi="Century Gothic"/>
          <w:sz w:val="20"/>
          <w:szCs w:val="20"/>
        </w:rPr>
        <w:t>prestação de serviço de interesse público, onde os objetos da contratação atenderão a demanda externa, com o atendimento ao público.</w:t>
      </w:r>
    </w:p>
    <w:p w14:paraId="5E96D611" w14:textId="77777777" w:rsidR="0047054F" w:rsidRPr="00FB516C" w:rsidRDefault="0047054F" w:rsidP="0047054F">
      <w:pPr>
        <w:pStyle w:val="Corpodetexto"/>
        <w:spacing w:before="161" w:line="259" w:lineRule="auto"/>
        <w:ind w:right="117"/>
        <w:jc w:val="both"/>
        <w:rPr>
          <w:rFonts w:ascii="Century Gothic" w:hAnsi="Century Gothic"/>
          <w:sz w:val="20"/>
          <w:szCs w:val="20"/>
        </w:rPr>
      </w:pPr>
      <w:r w:rsidRPr="00FB516C">
        <w:rPr>
          <w:rFonts w:ascii="Century Gothic" w:hAnsi="Century Gothic"/>
          <w:sz w:val="20"/>
          <w:szCs w:val="20"/>
        </w:rPr>
        <w:t>Ademais, registra-se a inexistência do plano anual de contratações, o que prejudica a análise de compatibilidade da contratação com o referido plano, em que pese não se tratar</w:t>
      </w:r>
      <w:r w:rsidRPr="00FB516C">
        <w:rPr>
          <w:rFonts w:ascii="Century Gothic" w:hAnsi="Century Gothic"/>
          <w:spacing w:val="-4"/>
          <w:sz w:val="20"/>
          <w:szCs w:val="20"/>
        </w:rPr>
        <w:t xml:space="preserve"> </w:t>
      </w:r>
      <w:r w:rsidRPr="00FB516C">
        <w:rPr>
          <w:rFonts w:ascii="Century Gothic" w:hAnsi="Century Gothic"/>
          <w:sz w:val="20"/>
          <w:szCs w:val="20"/>
        </w:rPr>
        <w:t>de</w:t>
      </w:r>
      <w:r w:rsidRPr="00FB516C">
        <w:rPr>
          <w:rFonts w:ascii="Century Gothic" w:hAnsi="Century Gothic"/>
          <w:spacing w:val="-4"/>
          <w:sz w:val="20"/>
          <w:szCs w:val="20"/>
        </w:rPr>
        <w:t xml:space="preserve"> </w:t>
      </w:r>
      <w:r w:rsidRPr="00FB516C">
        <w:rPr>
          <w:rFonts w:ascii="Century Gothic" w:hAnsi="Century Gothic"/>
          <w:sz w:val="20"/>
          <w:szCs w:val="20"/>
        </w:rPr>
        <w:t>ato</w:t>
      </w:r>
      <w:r w:rsidRPr="00FB516C">
        <w:rPr>
          <w:rFonts w:ascii="Century Gothic" w:hAnsi="Century Gothic"/>
          <w:spacing w:val="-4"/>
          <w:sz w:val="20"/>
          <w:szCs w:val="20"/>
        </w:rPr>
        <w:t xml:space="preserve"> </w:t>
      </w:r>
      <w:r w:rsidRPr="00FB516C">
        <w:rPr>
          <w:rFonts w:ascii="Century Gothic" w:hAnsi="Century Gothic"/>
          <w:sz w:val="20"/>
          <w:szCs w:val="20"/>
        </w:rPr>
        <w:t>obrigatório</w:t>
      </w:r>
      <w:r w:rsidRPr="00FB516C">
        <w:rPr>
          <w:rFonts w:ascii="Century Gothic" w:hAnsi="Century Gothic"/>
          <w:spacing w:val="-4"/>
          <w:sz w:val="20"/>
          <w:szCs w:val="20"/>
        </w:rPr>
        <w:t xml:space="preserve"> </w:t>
      </w:r>
      <w:r w:rsidRPr="00FB516C">
        <w:rPr>
          <w:rFonts w:ascii="Century Gothic" w:hAnsi="Century Gothic"/>
          <w:sz w:val="20"/>
          <w:szCs w:val="20"/>
        </w:rPr>
        <w:t>para</w:t>
      </w:r>
      <w:r w:rsidRPr="00FB516C">
        <w:rPr>
          <w:rFonts w:ascii="Century Gothic" w:hAnsi="Century Gothic"/>
          <w:spacing w:val="-4"/>
          <w:sz w:val="20"/>
          <w:szCs w:val="20"/>
        </w:rPr>
        <w:t xml:space="preserve"> </w:t>
      </w:r>
      <w:r w:rsidRPr="00FB516C">
        <w:rPr>
          <w:rFonts w:ascii="Century Gothic" w:hAnsi="Century Gothic"/>
          <w:sz w:val="20"/>
          <w:szCs w:val="20"/>
        </w:rPr>
        <w:t>a</w:t>
      </w:r>
      <w:r w:rsidRPr="00FB516C">
        <w:rPr>
          <w:rFonts w:ascii="Century Gothic" w:hAnsi="Century Gothic"/>
          <w:spacing w:val="-4"/>
          <w:sz w:val="20"/>
          <w:szCs w:val="20"/>
        </w:rPr>
        <w:t xml:space="preserve"> </w:t>
      </w:r>
      <w:r w:rsidRPr="00FB516C">
        <w:rPr>
          <w:rFonts w:ascii="Century Gothic" w:hAnsi="Century Gothic"/>
          <w:sz w:val="20"/>
          <w:szCs w:val="20"/>
        </w:rPr>
        <w:t>realização</w:t>
      </w:r>
      <w:r w:rsidRPr="00FB516C">
        <w:rPr>
          <w:rFonts w:ascii="Century Gothic" w:hAnsi="Century Gothic"/>
          <w:spacing w:val="-4"/>
          <w:sz w:val="20"/>
          <w:szCs w:val="20"/>
        </w:rPr>
        <w:t xml:space="preserve"> </w:t>
      </w:r>
      <w:r w:rsidRPr="00FB516C">
        <w:rPr>
          <w:rFonts w:ascii="Century Gothic" w:hAnsi="Century Gothic"/>
          <w:sz w:val="20"/>
          <w:szCs w:val="20"/>
        </w:rPr>
        <w:t>do</w:t>
      </w:r>
      <w:r w:rsidRPr="00FB516C">
        <w:rPr>
          <w:rFonts w:ascii="Century Gothic" w:hAnsi="Century Gothic"/>
          <w:spacing w:val="-1"/>
          <w:sz w:val="20"/>
          <w:szCs w:val="20"/>
        </w:rPr>
        <w:t xml:space="preserve"> </w:t>
      </w:r>
      <w:r w:rsidRPr="00FB516C">
        <w:rPr>
          <w:rFonts w:ascii="Century Gothic" w:hAnsi="Century Gothic"/>
          <w:sz w:val="20"/>
          <w:szCs w:val="20"/>
        </w:rPr>
        <w:t>certame,</w:t>
      </w:r>
      <w:r w:rsidRPr="00FB516C">
        <w:rPr>
          <w:rFonts w:ascii="Century Gothic" w:hAnsi="Century Gothic"/>
          <w:spacing w:val="-4"/>
          <w:sz w:val="20"/>
          <w:szCs w:val="20"/>
        </w:rPr>
        <w:t xml:space="preserve"> </w:t>
      </w:r>
      <w:r w:rsidRPr="00FB516C">
        <w:rPr>
          <w:rFonts w:ascii="Century Gothic" w:hAnsi="Century Gothic"/>
          <w:sz w:val="20"/>
          <w:szCs w:val="20"/>
        </w:rPr>
        <w:t xml:space="preserve">uma vez que, o inciso VII, do artigo 12 da Lei n° 14.133/21, afere a facultatividade da elaboração do plano anual de contratações, </w:t>
      </w:r>
      <w:r w:rsidRPr="00FB516C">
        <w:rPr>
          <w:rFonts w:ascii="Century Gothic" w:hAnsi="Century Gothic"/>
          <w:i/>
          <w:sz w:val="20"/>
          <w:szCs w:val="20"/>
        </w:rPr>
        <w:t>in fine</w:t>
      </w:r>
      <w:r w:rsidRPr="00FB516C">
        <w:rPr>
          <w:rFonts w:ascii="Century Gothic" w:hAnsi="Century Gothic"/>
          <w:sz w:val="20"/>
          <w:szCs w:val="20"/>
        </w:rPr>
        <w:t>:</w:t>
      </w:r>
    </w:p>
    <w:p w14:paraId="5B9F2211" w14:textId="77777777" w:rsidR="0047054F" w:rsidRPr="00FB516C" w:rsidRDefault="0047054F" w:rsidP="0047054F">
      <w:pPr>
        <w:pStyle w:val="Corpodetexto"/>
        <w:spacing w:before="155"/>
        <w:ind w:left="567"/>
        <w:jc w:val="both"/>
        <w:rPr>
          <w:rFonts w:ascii="Century Gothic" w:hAnsi="Century Gothic"/>
          <w:i/>
          <w:sz w:val="20"/>
          <w:szCs w:val="20"/>
        </w:rPr>
      </w:pPr>
      <w:r w:rsidRPr="00FB516C">
        <w:rPr>
          <w:rFonts w:ascii="Century Gothic" w:hAnsi="Century Gothic"/>
          <w:i/>
          <w:sz w:val="20"/>
          <w:szCs w:val="20"/>
        </w:rPr>
        <w:t>“Art.</w:t>
      </w:r>
      <w:r w:rsidRPr="00FB516C">
        <w:rPr>
          <w:rFonts w:ascii="Century Gothic" w:hAnsi="Century Gothic"/>
          <w:i/>
          <w:spacing w:val="-6"/>
          <w:sz w:val="20"/>
          <w:szCs w:val="20"/>
        </w:rPr>
        <w:t xml:space="preserve"> </w:t>
      </w:r>
      <w:r w:rsidRPr="00FB516C">
        <w:rPr>
          <w:rFonts w:ascii="Century Gothic" w:hAnsi="Century Gothic"/>
          <w:i/>
          <w:sz w:val="20"/>
          <w:szCs w:val="20"/>
        </w:rPr>
        <w:t>12.</w:t>
      </w:r>
      <w:r w:rsidRPr="00FB516C">
        <w:rPr>
          <w:rFonts w:ascii="Century Gothic" w:hAnsi="Century Gothic"/>
          <w:i/>
          <w:spacing w:val="-6"/>
          <w:sz w:val="20"/>
          <w:szCs w:val="20"/>
        </w:rPr>
        <w:t xml:space="preserve"> </w:t>
      </w:r>
      <w:r w:rsidRPr="00FB516C">
        <w:rPr>
          <w:rFonts w:ascii="Century Gothic" w:hAnsi="Century Gothic"/>
          <w:i/>
          <w:sz w:val="20"/>
          <w:szCs w:val="20"/>
        </w:rPr>
        <w:t>No</w:t>
      </w:r>
      <w:r w:rsidRPr="00FB516C">
        <w:rPr>
          <w:rFonts w:ascii="Century Gothic" w:hAnsi="Century Gothic"/>
          <w:i/>
          <w:spacing w:val="-5"/>
          <w:sz w:val="20"/>
          <w:szCs w:val="20"/>
        </w:rPr>
        <w:t xml:space="preserve"> </w:t>
      </w:r>
      <w:r w:rsidRPr="00FB516C">
        <w:rPr>
          <w:rFonts w:ascii="Century Gothic" w:hAnsi="Century Gothic"/>
          <w:i/>
          <w:sz w:val="20"/>
          <w:szCs w:val="20"/>
        </w:rPr>
        <w:t>processo</w:t>
      </w:r>
      <w:r w:rsidRPr="00FB516C">
        <w:rPr>
          <w:rFonts w:ascii="Century Gothic" w:hAnsi="Century Gothic"/>
          <w:i/>
          <w:spacing w:val="-6"/>
          <w:sz w:val="20"/>
          <w:szCs w:val="20"/>
        </w:rPr>
        <w:t xml:space="preserve"> </w:t>
      </w:r>
      <w:r w:rsidRPr="00FB516C">
        <w:rPr>
          <w:rFonts w:ascii="Century Gothic" w:hAnsi="Century Gothic"/>
          <w:i/>
          <w:sz w:val="20"/>
          <w:szCs w:val="20"/>
        </w:rPr>
        <w:t>licitatório,</w:t>
      </w:r>
      <w:r w:rsidRPr="00FB516C">
        <w:rPr>
          <w:rFonts w:ascii="Century Gothic" w:hAnsi="Century Gothic"/>
          <w:i/>
          <w:spacing w:val="-5"/>
          <w:sz w:val="20"/>
          <w:szCs w:val="20"/>
        </w:rPr>
        <w:t xml:space="preserve"> </w:t>
      </w:r>
      <w:r w:rsidRPr="00FB516C">
        <w:rPr>
          <w:rFonts w:ascii="Century Gothic" w:hAnsi="Century Gothic"/>
          <w:i/>
          <w:sz w:val="20"/>
          <w:szCs w:val="20"/>
        </w:rPr>
        <w:t>observar-se-á</w:t>
      </w:r>
      <w:r w:rsidRPr="00FB516C">
        <w:rPr>
          <w:rFonts w:ascii="Century Gothic" w:hAnsi="Century Gothic"/>
          <w:i/>
          <w:spacing w:val="-6"/>
          <w:sz w:val="20"/>
          <w:szCs w:val="20"/>
        </w:rPr>
        <w:t xml:space="preserve"> </w:t>
      </w:r>
      <w:r w:rsidRPr="00FB516C">
        <w:rPr>
          <w:rFonts w:ascii="Century Gothic" w:hAnsi="Century Gothic"/>
          <w:i/>
          <w:sz w:val="20"/>
          <w:szCs w:val="20"/>
        </w:rPr>
        <w:t>o</w:t>
      </w:r>
      <w:r w:rsidRPr="00FB516C">
        <w:rPr>
          <w:rFonts w:ascii="Century Gothic" w:hAnsi="Century Gothic"/>
          <w:i/>
          <w:spacing w:val="-5"/>
          <w:sz w:val="20"/>
          <w:szCs w:val="20"/>
        </w:rPr>
        <w:t xml:space="preserve"> </w:t>
      </w:r>
      <w:r w:rsidRPr="00FB516C">
        <w:rPr>
          <w:rFonts w:ascii="Century Gothic" w:hAnsi="Century Gothic"/>
          <w:i/>
          <w:spacing w:val="-2"/>
          <w:sz w:val="20"/>
          <w:szCs w:val="20"/>
        </w:rPr>
        <w:t>seguinte:</w:t>
      </w:r>
    </w:p>
    <w:p w14:paraId="02EAC27E" w14:textId="77777777" w:rsidR="0047054F" w:rsidRPr="00FB516C" w:rsidRDefault="0047054F" w:rsidP="0047054F">
      <w:pPr>
        <w:pStyle w:val="Corpodetexto"/>
        <w:spacing w:before="184" w:line="259" w:lineRule="auto"/>
        <w:ind w:left="567" w:right="114"/>
        <w:jc w:val="both"/>
        <w:rPr>
          <w:rFonts w:ascii="Century Gothic" w:hAnsi="Century Gothic"/>
          <w:i/>
          <w:sz w:val="20"/>
          <w:szCs w:val="20"/>
        </w:rPr>
      </w:pPr>
      <w:r w:rsidRPr="00FB516C">
        <w:rPr>
          <w:rFonts w:ascii="Century Gothic" w:hAnsi="Century Gothic"/>
          <w:i/>
          <w:sz w:val="20"/>
          <w:szCs w:val="20"/>
        </w:rPr>
        <w:t>VII</w:t>
      </w:r>
      <w:r w:rsidRPr="00FB516C">
        <w:rPr>
          <w:rFonts w:ascii="Century Gothic" w:hAnsi="Century Gothic"/>
          <w:i/>
          <w:spacing w:val="-18"/>
          <w:sz w:val="20"/>
          <w:szCs w:val="20"/>
        </w:rPr>
        <w:t xml:space="preserve"> </w:t>
      </w:r>
      <w:r w:rsidRPr="00FB516C">
        <w:rPr>
          <w:rFonts w:ascii="Century Gothic" w:hAnsi="Century Gothic"/>
          <w:i/>
          <w:sz w:val="20"/>
          <w:szCs w:val="20"/>
        </w:rPr>
        <w:t>-</w:t>
      </w:r>
      <w:r w:rsidRPr="00FB516C">
        <w:rPr>
          <w:rFonts w:ascii="Century Gothic" w:hAnsi="Century Gothic"/>
          <w:i/>
          <w:spacing w:val="-18"/>
          <w:sz w:val="20"/>
          <w:szCs w:val="20"/>
        </w:rPr>
        <w:t xml:space="preserve"> </w:t>
      </w:r>
      <w:r w:rsidRPr="00FB516C">
        <w:rPr>
          <w:rFonts w:ascii="Century Gothic" w:hAnsi="Century Gothic"/>
          <w:i/>
          <w:sz w:val="20"/>
          <w:szCs w:val="20"/>
        </w:rPr>
        <w:t>a</w:t>
      </w:r>
      <w:r w:rsidRPr="00FB516C">
        <w:rPr>
          <w:rFonts w:ascii="Century Gothic" w:hAnsi="Century Gothic"/>
          <w:i/>
          <w:spacing w:val="-18"/>
          <w:sz w:val="20"/>
          <w:szCs w:val="20"/>
        </w:rPr>
        <w:t xml:space="preserve"> </w:t>
      </w:r>
      <w:r w:rsidRPr="00FB516C">
        <w:rPr>
          <w:rFonts w:ascii="Century Gothic" w:hAnsi="Century Gothic"/>
          <w:i/>
          <w:sz w:val="20"/>
          <w:szCs w:val="20"/>
        </w:rPr>
        <w:t>partir</w:t>
      </w:r>
      <w:r w:rsidRPr="00FB516C">
        <w:rPr>
          <w:rFonts w:ascii="Century Gothic" w:hAnsi="Century Gothic"/>
          <w:i/>
          <w:spacing w:val="-18"/>
          <w:sz w:val="20"/>
          <w:szCs w:val="20"/>
        </w:rPr>
        <w:t xml:space="preserve"> </w:t>
      </w:r>
      <w:r w:rsidRPr="00FB516C">
        <w:rPr>
          <w:rFonts w:ascii="Century Gothic" w:hAnsi="Century Gothic"/>
          <w:i/>
          <w:sz w:val="20"/>
          <w:szCs w:val="20"/>
        </w:rPr>
        <w:t>de</w:t>
      </w:r>
      <w:r w:rsidRPr="00FB516C">
        <w:rPr>
          <w:rFonts w:ascii="Century Gothic" w:hAnsi="Century Gothic"/>
          <w:i/>
          <w:spacing w:val="-16"/>
          <w:sz w:val="20"/>
          <w:szCs w:val="20"/>
        </w:rPr>
        <w:t xml:space="preserve"> </w:t>
      </w:r>
      <w:r w:rsidRPr="00FB516C">
        <w:rPr>
          <w:rFonts w:ascii="Century Gothic" w:hAnsi="Century Gothic"/>
          <w:i/>
          <w:sz w:val="20"/>
          <w:szCs w:val="20"/>
        </w:rPr>
        <w:t>documentos</w:t>
      </w:r>
      <w:r w:rsidRPr="00FB516C">
        <w:rPr>
          <w:rFonts w:ascii="Century Gothic" w:hAnsi="Century Gothic"/>
          <w:i/>
          <w:spacing w:val="-18"/>
          <w:sz w:val="20"/>
          <w:szCs w:val="20"/>
        </w:rPr>
        <w:t xml:space="preserve"> </w:t>
      </w:r>
      <w:r w:rsidRPr="00FB516C">
        <w:rPr>
          <w:rFonts w:ascii="Century Gothic" w:hAnsi="Century Gothic"/>
          <w:i/>
          <w:sz w:val="20"/>
          <w:szCs w:val="20"/>
        </w:rPr>
        <w:t>de</w:t>
      </w:r>
      <w:r w:rsidRPr="00FB516C">
        <w:rPr>
          <w:rFonts w:ascii="Century Gothic" w:hAnsi="Century Gothic"/>
          <w:i/>
          <w:spacing w:val="-18"/>
          <w:sz w:val="20"/>
          <w:szCs w:val="20"/>
        </w:rPr>
        <w:t xml:space="preserve"> </w:t>
      </w:r>
      <w:r w:rsidRPr="00FB516C">
        <w:rPr>
          <w:rFonts w:ascii="Century Gothic" w:hAnsi="Century Gothic"/>
          <w:i/>
          <w:sz w:val="20"/>
          <w:szCs w:val="20"/>
        </w:rPr>
        <w:t>formalização</w:t>
      </w:r>
      <w:r w:rsidRPr="00FB516C">
        <w:rPr>
          <w:rFonts w:ascii="Century Gothic" w:hAnsi="Century Gothic"/>
          <w:i/>
          <w:spacing w:val="-15"/>
          <w:sz w:val="20"/>
          <w:szCs w:val="20"/>
        </w:rPr>
        <w:t xml:space="preserve"> </w:t>
      </w:r>
      <w:r w:rsidRPr="00FB516C">
        <w:rPr>
          <w:rFonts w:ascii="Century Gothic" w:hAnsi="Century Gothic"/>
          <w:i/>
          <w:sz w:val="20"/>
          <w:szCs w:val="20"/>
        </w:rPr>
        <w:t>de</w:t>
      </w:r>
      <w:r w:rsidRPr="00FB516C">
        <w:rPr>
          <w:rFonts w:ascii="Century Gothic" w:hAnsi="Century Gothic"/>
          <w:i/>
          <w:spacing w:val="-18"/>
          <w:sz w:val="20"/>
          <w:szCs w:val="20"/>
        </w:rPr>
        <w:t xml:space="preserve"> </w:t>
      </w:r>
      <w:r w:rsidRPr="00FB516C">
        <w:rPr>
          <w:rFonts w:ascii="Century Gothic" w:hAnsi="Century Gothic"/>
          <w:i/>
          <w:sz w:val="20"/>
          <w:szCs w:val="20"/>
        </w:rPr>
        <w:t>demandas,</w:t>
      </w:r>
      <w:r w:rsidRPr="00FB516C">
        <w:rPr>
          <w:rFonts w:ascii="Century Gothic" w:hAnsi="Century Gothic"/>
          <w:i/>
          <w:spacing w:val="-18"/>
          <w:sz w:val="20"/>
          <w:szCs w:val="20"/>
        </w:rPr>
        <w:t xml:space="preserve"> </w:t>
      </w:r>
      <w:r w:rsidRPr="00FB516C">
        <w:rPr>
          <w:rFonts w:ascii="Century Gothic" w:hAnsi="Century Gothic"/>
          <w:i/>
          <w:sz w:val="20"/>
          <w:szCs w:val="20"/>
        </w:rPr>
        <w:t>os órgãos responsáveis pelo planejamento de cada ente federativo</w:t>
      </w:r>
      <w:r w:rsidRPr="00FB516C">
        <w:rPr>
          <w:rFonts w:ascii="Century Gothic" w:hAnsi="Century Gothic"/>
          <w:i/>
          <w:spacing w:val="-5"/>
          <w:sz w:val="20"/>
          <w:szCs w:val="20"/>
        </w:rPr>
        <w:t xml:space="preserve"> </w:t>
      </w:r>
      <w:r w:rsidRPr="00FB516C">
        <w:rPr>
          <w:rFonts w:ascii="Century Gothic" w:hAnsi="Century Gothic"/>
          <w:i/>
          <w:sz w:val="20"/>
          <w:szCs w:val="20"/>
        </w:rPr>
        <w:t>poderão,</w:t>
      </w:r>
      <w:r w:rsidRPr="00FB516C">
        <w:rPr>
          <w:rFonts w:ascii="Century Gothic" w:hAnsi="Century Gothic"/>
          <w:i/>
          <w:spacing w:val="-5"/>
          <w:sz w:val="20"/>
          <w:szCs w:val="20"/>
        </w:rPr>
        <w:t xml:space="preserve"> </w:t>
      </w:r>
      <w:r w:rsidRPr="00FB516C">
        <w:rPr>
          <w:rFonts w:ascii="Century Gothic" w:hAnsi="Century Gothic"/>
          <w:i/>
          <w:sz w:val="20"/>
          <w:szCs w:val="20"/>
        </w:rPr>
        <w:t>na</w:t>
      </w:r>
      <w:r w:rsidRPr="00FB516C">
        <w:rPr>
          <w:rFonts w:ascii="Century Gothic" w:hAnsi="Century Gothic"/>
          <w:i/>
          <w:spacing w:val="-5"/>
          <w:sz w:val="20"/>
          <w:szCs w:val="20"/>
        </w:rPr>
        <w:t xml:space="preserve"> </w:t>
      </w:r>
      <w:r w:rsidRPr="00FB516C">
        <w:rPr>
          <w:rFonts w:ascii="Century Gothic" w:hAnsi="Century Gothic"/>
          <w:i/>
          <w:sz w:val="20"/>
          <w:szCs w:val="20"/>
        </w:rPr>
        <w:t>forma</w:t>
      </w:r>
      <w:r w:rsidRPr="00FB516C">
        <w:rPr>
          <w:rFonts w:ascii="Century Gothic" w:hAnsi="Century Gothic"/>
          <w:i/>
          <w:spacing w:val="-5"/>
          <w:sz w:val="20"/>
          <w:szCs w:val="20"/>
        </w:rPr>
        <w:t xml:space="preserve"> </w:t>
      </w:r>
      <w:r w:rsidRPr="00FB516C">
        <w:rPr>
          <w:rFonts w:ascii="Century Gothic" w:hAnsi="Century Gothic"/>
          <w:i/>
          <w:sz w:val="20"/>
          <w:szCs w:val="20"/>
        </w:rPr>
        <w:t>de</w:t>
      </w:r>
      <w:r w:rsidRPr="00FB516C">
        <w:rPr>
          <w:rFonts w:ascii="Century Gothic" w:hAnsi="Century Gothic"/>
          <w:i/>
          <w:spacing w:val="-2"/>
          <w:sz w:val="20"/>
          <w:szCs w:val="20"/>
        </w:rPr>
        <w:t xml:space="preserve"> </w:t>
      </w:r>
      <w:r w:rsidRPr="00FB516C">
        <w:rPr>
          <w:rFonts w:ascii="Century Gothic" w:hAnsi="Century Gothic"/>
          <w:i/>
          <w:sz w:val="20"/>
          <w:szCs w:val="20"/>
        </w:rPr>
        <w:t>regulamento,</w:t>
      </w:r>
      <w:r w:rsidRPr="00FB516C">
        <w:rPr>
          <w:rFonts w:ascii="Century Gothic" w:hAnsi="Century Gothic"/>
          <w:i/>
          <w:spacing w:val="-2"/>
          <w:sz w:val="20"/>
          <w:szCs w:val="20"/>
        </w:rPr>
        <w:t xml:space="preserve"> </w:t>
      </w:r>
      <w:r w:rsidRPr="00FB516C">
        <w:rPr>
          <w:rFonts w:ascii="Century Gothic" w:hAnsi="Century Gothic"/>
          <w:i/>
          <w:sz w:val="20"/>
          <w:szCs w:val="20"/>
        </w:rPr>
        <w:t>elaborar</w:t>
      </w:r>
      <w:r w:rsidRPr="00FB516C">
        <w:rPr>
          <w:rFonts w:ascii="Century Gothic" w:hAnsi="Century Gothic"/>
          <w:i/>
          <w:spacing w:val="-5"/>
          <w:sz w:val="20"/>
          <w:szCs w:val="20"/>
        </w:rPr>
        <w:t xml:space="preserve"> </w:t>
      </w:r>
      <w:r w:rsidRPr="00FB516C">
        <w:rPr>
          <w:rFonts w:ascii="Century Gothic" w:hAnsi="Century Gothic"/>
          <w:i/>
          <w:sz w:val="20"/>
          <w:szCs w:val="20"/>
        </w:rPr>
        <w:t>plano de contratações anual, com o objetivo de racionalizar as contratações dos órgãos e entidades sob sua competência, garantir</w:t>
      </w:r>
      <w:r w:rsidRPr="00FB516C">
        <w:rPr>
          <w:rFonts w:ascii="Century Gothic" w:hAnsi="Century Gothic"/>
          <w:i/>
          <w:spacing w:val="-4"/>
          <w:sz w:val="20"/>
          <w:szCs w:val="20"/>
        </w:rPr>
        <w:t xml:space="preserve"> </w:t>
      </w:r>
      <w:r w:rsidRPr="00FB516C">
        <w:rPr>
          <w:rFonts w:ascii="Century Gothic" w:hAnsi="Century Gothic"/>
          <w:i/>
          <w:sz w:val="20"/>
          <w:szCs w:val="20"/>
        </w:rPr>
        <w:t>o</w:t>
      </w:r>
      <w:r w:rsidRPr="00FB516C">
        <w:rPr>
          <w:rFonts w:ascii="Century Gothic" w:hAnsi="Century Gothic"/>
          <w:i/>
          <w:spacing w:val="-4"/>
          <w:sz w:val="20"/>
          <w:szCs w:val="20"/>
        </w:rPr>
        <w:t xml:space="preserve"> </w:t>
      </w:r>
      <w:r w:rsidRPr="00FB516C">
        <w:rPr>
          <w:rFonts w:ascii="Century Gothic" w:hAnsi="Century Gothic"/>
          <w:i/>
          <w:sz w:val="20"/>
          <w:szCs w:val="20"/>
        </w:rPr>
        <w:t>alinhamento</w:t>
      </w:r>
      <w:r w:rsidRPr="00FB516C">
        <w:rPr>
          <w:rFonts w:ascii="Century Gothic" w:hAnsi="Century Gothic"/>
          <w:i/>
          <w:spacing w:val="-4"/>
          <w:sz w:val="20"/>
          <w:szCs w:val="20"/>
        </w:rPr>
        <w:t xml:space="preserve"> </w:t>
      </w:r>
      <w:r w:rsidRPr="00FB516C">
        <w:rPr>
          <w:rFonts w:ascii="Century Gothic" w:hAnsi="Century Gothic"/>
          <w:i/>
          <w:sz w:val="20"/>
          <w:szCs w:val="20"/>
        </w:rPr>
        <w:t>com</w:t>
      </w:r>
      <w:r w:rsidRPr="00FB516C">
        <w:rPr>
          <w:rFonts w:ascii="Century Gothic" w:hAnsi="Century Gothic"/>
          <w:i/>
          <w:spacing w:val="-4"/>
          <w:sz w:val="20"/>
          <w:szCs w:val="20"/>
        </w:rPr>
        <w:t xml:space="preserve"> </w:t>
      </w:r>
      <w:r w:rsidRPr="00FB516C">
        <w:rPr>
          <w:rFonts w:ascii="Century Gothic" w:hAnsi="Century Gothic"/>
          <w:i/>
          <w:sz w:val="20"/>
          <w:szCs w:val="20"/>
        </w:rPr>
        <w:t>o</w:t>
      </w:r>
      <w:r w:rsidRPr="00FB516C">
        <w:rPr>
          <w:rFonts w:ascii="Century Gothic" w:hAnsi="Century Gothic"/>
          <w:i/>
          <w:spacing w:val="-4"/>
          <w:sz w:val="20"/>
          <w:szCs w:val="20"/>
        </w:rPr>
        <w:t xml:space="preserve"> </w:t>
      </w:r>
      <w:r w:rsidRPr="00FB516C">
        <w:rPr>
          <w:rFonts w:ascii="Century Gothic" w:hAnsi="Century Gothic"/>
          <w:i/>
          <w:sz w:val="20"/>
          <w:szCs w:val="20"/>
        </w:rPr>
        <w:t>seu</w:t>
      </w:r>
      <w:r w:rsidRPr="00FB516C">
        <w:rPr>
          <w:rFonts w:ascii="Century Gothic" w:hAnsi="Century Gothic"/>
          <w:i/>
          <w:spacing w:val="-1"/>
          <w:sz w:val="20"/>
          <w:szCs w:val="20"/>
        </w:rPr>
        <w:t xml:space="preserve"> </w:t>
      </w:r>
      <w:r w:rsidRPr="00FB516C">
        <w:rPr>
          <w:rFonts w:ascii="Century Gothic" w:hAnsi="Century Gothic"/>
          <w:i/>
          <w:sz w:val="20"/>
          <w:szCs w:val="20"/>
        </w:rPr>
        <w:t>planejamento</w:t>
      </w:r>
      <w:r w:rsidRPr="00FB516C">
        <w:rPr>
          <w:rFonts w:ascii="Century Gothic" w:hAnsi="Century Gothic"/>
          <w:i/>
          <w:spacing w:val="-1"/>
          <w:sz w:val="20"/>
          <w:szCs w:val="20"/>
        </w:rPr>
        <w:t xml:space="preserve"> </w:t>
      </w:r>
      <w:r w:rsidRPr="00FB516C">
        <w:rPr>
          <w:rFonts w:ascii="Century Gothic" w:hAnsi="Century Gothic"/>
          <w:i/>
          <w:sz w:val="20"/>
          <w:szCs w:val="20"/>
        </w:rPr>
        <w:t>estratégico</w:t>
      </w:r>
      <w:r w:rsidRPr="00FB516C">
        <w:rPr>
          <w:rFonts w:ascii="Century Gothic" w:hAnsi="Century Gothic"/>
          <w:i/>
          <w:spacing w:val="-4"/>
          <w:sz w:val="20"/>
          <w:szCs w:val="20"/>
        </w:rPr>
        <w:t xml:space="preserve"> </w:t>
      </w:r>
      <w:r w:rsidRPr="00FB516C">
        <w:rPr>
          <w:rFonts w:ascii="Century Gothic" w:hAnsi="Century Gothic"/>
          <w:i/>
          <w:sz w:val="20"/>
          <w:szCs w:val="20"/>
        </w:rPr>
        <w:t>e subsidiar a elaboração das respectivas leis orçamentárias”.</w:t>
      </w:r>
    </w:p>
    <w:p w14:paraId="033406DC" w14:textId="77777777" w:rsidR="0047054F" w:rsidRPr="00FB516C" w:rsidRDefault="0047054F" w:rsidP="0047054F">
      <w:pPr>
        <w:pStyle w:val="Corpodetexto"/>
        <w:spacing w:before="158" w:line="259" w:lineRule="auto"/>
        <w:ind w:right="114"/>
        <w:jc w:val="both"/>
        <w:rPr>
          <w:rFonts w:ascii="Century Gothic" w:hAnsi="Century Gothic"/>
          <w:sz w:val="20"/>
          <w:szCs w:val="20"/>
        </w:rPr>
      </w:pPr>
      <w:r w:rsidRPr="00FB516C">
        <w:rPr>
          <w:rFonts w:ascii="Century Gothic" w:hAnsi="Century Gothic"/>
          <w:sz w:val="20"/>
          <w:szCs w:val="20"/>
        </w:rPr>
        <w:t>Seguindo a análise, verifica-se que o termo de referência elaborado a partir do estudo técnico preliminar, contêm os seguintes</w:t>
      </w:r>
      <w:r w:rsidRPr="00FB516C">
        <w:rPr>
          <w:rFonts w:ascii="Century Gothic" w:hAnsi="Century Gothic"/>
          <w:spacing w:val="67"/>
          <w:w w:val="150"/>
          <w:sz w:val="20"/>
          <w:szCs w:val="20"/>
        </w:rPr>
        <w:t xml:space="preserve"> </w:t>
      </w:r>
      <w:r w:rsidRPr="00FB516C">
        <w:rPr>
          <w:rFonts w:ascii="Century Gothic" w:hAnsi="Century Gothic"/>
          <w:sz w:val="20"/>
          <w:szCs w:val="20"/>
        </w:rPr>
        <w:t>itens:</w:t>
      </w:r>
      <w:r w:rsidRPr="00FB516C">
        <w:rPr>
          <w:rFonts w:ascii="Century Gothic" w:hAnsi="Century Gothic"/>
          <w:spacing w:val="70"/>
          <w:w w:val="150"/>
          <w:sz w:val="20"/>
          <w:szCs w:val="20"/>
        </w:rPr>
        <w:t xml:space="preserve"> </w:t>
      </w:r>
      <w:r w:rsidRPr="00FB516C">
        <w:rPr>
          <w:rFonts w:ascii="Century Gothic" w:hAnsi="Century Gothic"/>
          <w:sz w:val="20"/>
          <w:szCs w:val="20"/>
        </w:rPr>
        <w:t>definição</w:t>
      </w:r>
      <w:r w:rsidRPr="00FB516C">
        <w:rPr>
          <w:rFonts w:ascii="Century Gothic" w:hAnsi="Century Gothic"/>
          <w:spacing w:val="67"/>
          <w:w w:val="150"/>
          <w:sz w:val="20"/>
          <w:szCs w:val="20"/>
        </w:rPr>
        <w:t xml:space="preserve"> </w:t>
      </w:r>
      <w:r w:rsidRPr="00FB516C">
        <w:rPr>
          <w:rFonts w:ascii="Century Gothic" w:hAnsi="Century Gothic"/>
          <w:sz w:val="20"/>
          <w:szCs w:val="20"/>
        </w:rPr>
        <w:t>do</w:t>
      </w:r>
      <w:r w:rsidRPr="00FB516C">
        <w:rPr>
          <w:rFonts w:ascii="Century Gothic" w:hAnsi="Century Gothic"/>
          <w:spacing w:val="70"/>
          <w:w w:val="150"/>
          <w:sz w:val="20"/>
          <w:szCs w:val="20"/>
        </w:rPr>
        <w:t xml:space="preserve"> </w:t>
      </w:r>
      <w:r w:rsidRPr="00FB516C">
        <w:rPr>
          <w:rFonts w:ascii="Century Gothic" w:hAnsi="Century Gothic"/>
          <w:sz w:val="20"/>
          <w:szCs w:val="20"/>
        </w:rPr>
        <w:t>objeto,</w:t>
      </w:r>
      <w:r w:rsidRPr="00FB516C">
        <w:rPr>
          <w:rFonts w:ascii="Century Gothic" w:hAnsi="Century Gothic"/>
          <w:spacing w:val="67"/>
          <w:w w:val="150"/>
          <w:sz w:val="20"/>
          <w:szCs w:val="20"/>
        </w:rPr>
        <w:t xml:space="preserve"> </w:t>
      </w:r>
      <w:r w:rsidRPr="00FB516C">
        <w:rPr>
          <w:rFonts w:ascii="Century Gothic" w:hAnsi="Century Gothic"/>
          <w:sz w:val="20"/>
          <w:szCs w:val="20"/>
        </w:rPr>
        <w:t>justificativa</w:t>
      </w:r>
      <w:r w:rsidRPr="00FB516C">
        <w:rPr>
          <w:rFonts w:ascii="Century Gothic" w:hAnsi="Century Gothic"/>
          <w:spacing w:val="67"/>
          <w:w w:val="150"/>
          <w:sz w:val="20"/>
          <w:szCs w:val="20"/>
        </w:rPr>
        <w:t xml:space="preserve"> </w:t>
      </w:r>
      <w:r w:rsidRPr="00FB516C">
        <w:rPr>
          <w:rFonts w:ascii="Century Gothic" w:hAnsi="Century Gothic"/>
          <w:sz w:val="20"/>
          <w:szCs w:val="20"/>
        </w:rPr>
        <w:t>e objetivo da licitação, classificação dos objetos comuns, prazo de entrega e condições de execução, condições de pagamento,</w:t>
      </w:r>
      <w:r w:rsidRPr="00FB516C">
        <w:rPr>
          <w:rFonts w:ascii="Century Gothic" w:hAnsi="Century Gothic"/>
          <w:spacing w:val="-24"/>
          <w:sz w:val="20"/>
          <w:szCs w:val="20"/>
        </w:rPr>
        <w:t xml:space="preserve"> </w:t>
      </w:r>
      <w:r w:rsidRPr="00FB516C">
        <w:rPr>
          <w:rFonts w:ascii="Century Gothic" w:hAnsi="Century Gothic"/>
          <w:sz w:val="20"/>
          <w:szCs w:val="20"/>
        </w:rPr>
        <w:t>dotação</w:t>
      </w:r>
      <w:r w:rsidRPr="00FB516C">
        <w:rPr>
          <w:rFonts w:ascii="Century Gothic" w:hAnsi="Century Gothic"/>
          <w:spacing w:val="-24"/>
          <w:sz w:val="20"/>
          <w:szCs w:val="20"/>
        </w:rPr>
        <w:t xml:space="preserve"> </w:t>
      </w:r>
      <w:r w:rsidRPr="00FB516C">
        <w:rPr>
          <w:rFonts w:ascii="Century Gothic" w:hAnsi="Century Gothic"/>
          <w:sz w:val="20"/>
          <w:szCs w:val="20"/>
        </w:rPr>
        <w:t>orçamentária,</w:t>
      </w:r>
      <w:r w:rsidRPr="00FB516C">
        <w:rPr>
          <w:rFonts w:ascii="Century Gothic" w:hAnsi="Century Gothic"/>
          <w:spacing w:val="-24"/>
          <w:sz w:val="20"/>
          <w:szCs w:val="20"/>
        </w:rPr>
        <w:t xml:space="preserve"> </w:t>
      </w:r>
      <w:r w:rsidRPr="00FB516C">
        <w:rPr>
          <w:rFonts w:ascii="Century Gothic" w:hAnsi="Century Gothic"/>
          <w:sz w:val="20"/>
          <w:szCs w:val="20"/>
        </w:rPr>
        <w:t>deveres</w:t>
      </w:r>
      <w:r w:rsidRPr="00FB516C">
        <w:rPr>
          <w:rFonts w:ascii="Century Gothic" w:hAnsi="Century Gothic"/>
          <w:spacing w:val="-24"/>
          <w:sz w:val="20"/>
          <w:szCs w:val="20"/>
        </w:rPr>
        <w:t xml:space="preserve"> </w:t>
      </w:r>
      <w:r w:rsidRPr="00FB516C">
        <w:rPr>
          <w:rFonts w:ascii="Century Gothic" w:hAnsi="Century Gothic"/>
          <w:sz w:val="20"/>
          <w:szCs w:val="20"/>
        </w:rPr>
        <w:t>da</w:t>
      </w:r>
      <w:r w:rsidRPr="00FB516C">
        <w:rPr>
          <w:rFonts w:ascii="Century Gothic" w:hAnsi="Century Gothic"/>
          <w:spacing w:val="-24"/>
          <w:sz w:val="20"/>
          <w:szCs w:val="20"/>
        </w:rPr>
        <w:t xml:space="preserve"> </w:t>
      </w:r>
      <w:r w:rsidRPr="00FB516C">
        <w:rPr>
          <w:rFonts w:ascii="Century Gothic" w:hAnsi="Century Gothic"/>
          <w:sz w:val="20"/>
          <w:szCs w:val="20"/>
        </w:rPr>
        <w:t>Contratante</w:t>
      </w:r>
      <w:r w:rsidRPr="00FB516C">
        <w:rPr>
          <w:rFonts w:ascii="Century Gothic" w:hAnsi="Century Gothic"/>
          <w:spacing w:val="-24"/>
          <w:sz w:val="20"/>
          <w:szCs w:val="20"/>
        </w:rPr>
        <w:t xml:space="preserve"> </w:t>
      </w:r>
      <w:r w:rsidRPr="00FB516C">
        <w:rPr>
          <w:rFonts w:ascii="Century Gothic" w:hAnsi="Century Gothic"/>
          <w:sz w:val="20"/>
          <w:szCs w:val="20"/>
        </w:rPr>
        <w:t>e</w:t>
      </w:r>
      <w:r w:rsidRPr="00FB516C">
        <w:rPr>
          <w:rFonts w:ascii="Century Gothic" w:hAnsi="Century Gothic"/>
          <w:spacing w:val="-24"/>
          <w:sz w:val="20"/>
          <w:szCs w:val="20"/>
        </w:rPr>
        <w:t xml:space="preserve"> </w:t>
      </w:r>
      <w:r w:rsidRPr="00FB516C">
        <w:rPr>
          <w:rFonts w:ascii="Century Gothic" w:hAnsi="Century Gothic"/>
          <w:sz w:val="20"/>
          <w:szCs w:val="20"/>
        </w:rPr>
        <w:t>da Contratada, fiscalização do contrato, revisão de preços, extinção do contrato e sanções aplicáveis, contendo, por conseguinte,</w:t>
      </w:r>
      <w:r w:rsidRPr="00FB516C">
        <w:rPr>
          <w:rFonts w:ascii="Century Gothic" w:hAnsi="Century Gothic"/>
          <w:spacing w:val="-21"/>
          <w:sz w:val="20"/>
          <w:szCs w:val="20"/>
        </w:rPr>
        <w:t xml:space="preserve"> </w:t>
      </w:r>
      <w:r w:rsidRPr="00FB516C">
        <w:rPr>
          <w:rFonts w:ascii="Century Gothic" w:hAnsi="Century Gothic"/>
          <w:sz w:val="20"/>
          <w:szCs w:val="20"/>
        </w:rPr>
        <w:t>todos</w:t>
      </w:r>
      <w:r w:rsidRPr="00FB516C">
        <w:rPr>
          <w:rFonts w:ascii="Century Gothic" w:hAnsi="Century Gothic"/>
          <w:spacing w:val="-21"/>
          <w:sz w:val="20"/>
          <w:szCs w:val="20"/>
        </w:rPr>
        <w:t xml:space="preserve"> </w:t>
      </w:r>
      <w:r w:rsidRPr="00FB516C">
        <w:rPr>
          <w:rFonts w:ascii="Century Gothic" w:hAnsi="Century Gothic"/>
          <w:sz w:val="20"/>
          <w:szCs w:val="20"/>
        </w:rPr>
        <w:t>os</w:t>
      </w:r>
      <w:r w:rsidRPr="00FB516C">
        <w:rPr>
          <w:rFonts w:ascii="Century Gothic" w:hAnsi="Century Gothic"/>
          <w:spacing w:val="-21"/>
          <w:sz w:val="20"/>
          <w:szCs w:val="20"/>
        </w:rPr>
        <w:t xml:space="preserve"> </w:t>
      </w:r>
      <w:r w:rsidRPr="00FB516C">
        <w:rPr>
          <w:rFonts w:ascii="Century Gothic" w:hAnsi="Century Gothic"/>
          <w:sz w:val="20"/>
          <w:szCs w:val="20"/>
        </w:rPr>
        <w:t>elementos</w:t>
      </w:r>
      <w:r w:rsidRPr="00FB516C">
        <w:rPr>
          <w:rFonts w:ascii="Century Gothic" w:hAnsi="Century Gothic"/>
          <w:spacing w:val="-21"/>
          <w:sz w:val="20"/>
          <w:szCs w:val="20"/>
        </w:rPr>
        <w:t xml:space="preserve"> </w:t>
      </w:r>
      <w:r w:rsidRPr="00FB516C">
        <w:rPr>
          <w:rFonts w:ascii="Century Gothic" w:hAnsi="Century Gothic"/>
          <w:sz w:val="20"/>
          <w:szCs w:val="20"/>
        </w:rPr>
        <w:t>exigidos</w:t>
      </w:r>
      <w:r w:rsidRPr="00FB516C">
        <w:rPr>
          <w:rFonts w:ascii="Century Gothic" w:hAnsi="Century Gothic"/>
          <w:spacing w:val="-21"/>
          <w:sz w:val="20"/>
          <w:szCs w:val="20"/>
        </w:rPr>
        <w:t xml:space="preserve"> </w:t>
      </w:r>
      <w:r w:rsidRPr="00FB516C">
        <w:rPr>
          <w:rFonts w:ascii="Century Gothic" w:hAnsi="Century Gothic"/>
          <w:sz w:val="20"/>
          <w:szCs w:val="20"/>
        </w:rPr>
        <w:t>pelo</w:t>
      </w:r>
      <w:r w:rsidRPr="00FB516C">
        <w:rPr>
          <w:rFonts w:ascii="Century Gothic" w:hAnsi="Century Gothic"/>
          <w:spacing w:val="-21"/>
          <w:sz w:val="20"/>
          <w:szCs w:val="20"/>
        </w:rPr>
        <w:t xml:space="preserve"> </w:t>
      </w:r>
      <w:r w:rsidRPr="00FB516C">
        <w:rPr>
          <w:rFonts w:ascii="Century Gothic" w:hAnsi="Century Gothic"/>
          <w:sz w:val="20"/>
          <w:szCs w:val="20"/>
        </w:rPr>
        <w:t>inciso</w:t>
      </w:r>
      <w:r w:rsidRPr="00FB516C">
        <w:rPr>
          <w:rFonts w:ascii="Century Gothic" w:hAnsi="Century Gothic"/>
          <w:spacing w:val="-21"/>
          <w:sz w:val="20"/>
          <w:szCs w:val="20"/>
        </w:rPr>
        <w:t xml:space="preserve"> </w:t>
      </w:r>
      <w:r w:rsidRPr="00FB516C">
        <w:rPr>
          <w:rFonts w:ascii="Century Gothic" w:hAnsi="Century Gothic"/>
          <w:sz w:val="20"/>
          <w:szCs w:val="20"/>
        </w:rPr>
        <w:t>XIII</w:t>
      </w:r>
      <w:r w:rsidRPr="00FB516C">
        <w:rPr>
          <w:rFonts w:ascii="Century Gothic" w:hAnsi="Century Gothic"/>
          <w:spacing w:val="-21"/>
          <w:sz w:val="20"/>
          <w:szCs w:val="20"/>
        </w:rPr>
        <w:t xml:space="preserve"> </w:t>
      </w:r>
      <w:r w:rsidRPr="00FB516C">
        <w:rPr>
          <w:rFonts w:ascii="Century Gothic" w:hAnsi="Century Gothic"/>
          <w:sz w:val="20"/>
          <w:szCs w:val="20"/>
        </w:rPr>
        <w:t>do artigo 6º da Lei nº 14.133/2021, que assim determina:</w:t>
      </w:r>
    </w:p>
    <w:p w14:paraId="7DF7EA68" w14:textId="77777777" w:rsidR="0047054F" w:rsidRPr="00FB516C" w:rsidRDefault="0047054F" w:rsidP="0047054F">
      <w:pPr>
        <w:pStyle w:val="Corpodetexto"/>
        <w:spacing w:before="157"/>
        <w:ind w:left="567"/>
        <w:jc w:val="both"/>
        <w:rPr>
          <w:rFonts w:ascii="Century Gothic" w:hAnsi="Century Gothic"/>
          <w:i/>
          <w:sz w:val="20"/>
          <w:szCs w:val="20"/>
        </w:rPr>
      </w:pPr>
      <w:r w:rsidRPr="00FB516C">
        <w:rPr>
          <w:rFonts w:ascii="Century Gothic" w:hAnsi="Century Gothic"/>
          <w:i/>
          <w:sz w:val="20"/>
          <w:szCs w:val="20"/>
        </w:rPr>
        <w:t>“Art.</w:t>
      </w:r>
      <w:r w:rsidRPr="00FB516C">
        <w:rPr>
          <w:rFonts w:ascii="Century Gothic" w:hAnsi="Century Gothic"/>
          <w:i/>
          <w:spacing w:val="-5"/>
          <w:sz w:val="20"/>
          <w:szCs w:val="20"/>
        </w:rPr>
        <w:t xml:space="preserve"> </w:t>
      </w:r>
      <w:r w:rsidRPr="00FB516C">
        <w:rPr>
          <w:rFonts w:ascii="Century Gothic" w:hAnsi="Century Gothic"/>
          <w:i/>
          <w:sz w:val="20"/>
          <w:szCs w:val="20"/>
        </w:rPr>
        <w:t>6º</w:t>
      </w:r>
      <w:r w:rsidRPr="00FB516C">
        <w:rPr>
          <w:rFonts w:ascii="Century Gothic" w:hAnsi="Century Gothic"/>
          <w:i/>
          <w:spacing w:val="-5"/>
          <w:sz w:val="20"/>
          <w:szCs w:val="20"/>
        </w:rPr>
        <w:t xml:space="preserve"> </w:t>
      </w:r>
      <w:r w:rsidRPr="00FB516C">
        <w:rPr>
          <w:rFonts w:ascii="Century Gothic" w:hAnsi="Century Gothic"/>
          <w:i/>
          <w:sz w:val="20"/>
          <w:szCs w:val="20"/>
        </w:rPr>
        <w:t>Para</w:t>
      </w:r>
      <w:r w:rsidRPr="00FB516C">
        <w:rPr>
          <w:rFonts w:ascii="Century Gothic" w:hAnsi="Century Gothic"/>
          <w:i/>
          <w:spacing w:val="-5"/>
          <w:sz w:val="20"/>
          <w:szCs w:val="20"/>
        </w:rPr>
        <w:t xml:space="preserve"> </w:t>
      </w:r>
      <w:r w:rsidRPr="00FB516C">
        <w:rPr>
          <w:rFonts w:ascii="Century Gothic" w:hAnsi="Century Gothic"/>
          <w:i/>
          <w:sz w:val="20"/>
          <w:szCs w:val="20"/>
        </w:rPr>
        <w:t>os</w:t>
      </w:r>
      <w:r w:rsidRPr="00FB516C">
        <w:rPr>
          <w:rFonts w:ascii="Century Gothic" w:hAnsi="Century Gothic"/>
          <w:i/>
          <w:spacing w:val="-4"/>
          <w:sz w:val="20"/>
          <w:szCs w:val="20"/>
        </w:rPr>
        <w:t xml:space="preserve"> </w:t>
      </w:r>
      <w:r w:rsidRPr="00FB516C">
        <w:rPr>
          <w:rFonts w:ascii="Century Gothic" w:hAnsi="Century Gothic"/>
          <w:i/>
          <w:sz w:val="20"/>
          <w:szCs w:val="20"/>
        </w:rPr>
        <w:t>fins</w:t>
      </w:r>
      <w:r w:rsidRPr="00FB516C">
        <w:rPr>
          <w:rFonts w:ascii="Century Gothic" w:hAnsi="Century Gothic"/>
          <w:i/>
          <w:spacing w:val="-5"/>
          <w:sz w:val="20"/>
          <w:szCs w:val="20"/>
        </w:rPr>
        <w:t xml:space="preserve"> </w:t>
      </w:r>
      <w:r w:rsidRPr="00FB516C">
        <w:rPr>
          <w:rFonts w:ascii="Century Gothic" w:hAnsi="Century Gothic"/>
          <w:i/>
          <w:sz w:val="20"/>
          <w:szCs w:val="20"/>
        </w:rPr>
        <w:t>desta</w:t>
      </w:r>
      <w:r w:rsidRPr="00FB516C">
        <w:rPr>
          <w:rFonts w:ascii="Century Gothic" w:hAnsi="Century Gothic"/>
          <w:i/>
          <w:spacing w:val="-5"/>
          <w:sz w:val="20"/>
          <w:szCs w:val="20"/>
        </w:rPr>
        <w:t xml:space="preserve"> </w:t>
      </w:r>
      <w:r w:rsidRPr="00FB516C">
        <w:rPr>
          <w:rFonts w:ascii="Century Gothic" w:hAnsi="Century Gothic"/>
          <w:i/>
          <w:sz w:val="20"/>
          <w:szCs w:val="20"/>
        </w:rPr>
        <w:t>Lei,</w:t>
      </w:r>
      <w:r w:rsidRPr="00FB516C">
        <w:rPr>
          <w:rFonts w:ascii="Century Gothic" w:hAnsi="Century Gothic"/>
          <w:i/>
          <w:spacing w:val="-4"/>
          <w:sz w:val="20"/>
          <w:szCs w:val="20"/>
        </w:rPr>
        <w:t xml:space="preserve"> </w:t>
      </w:r>
      <w:r w:rsidRPr="00FB516C">
        <w:rPr>
          <w:rFonts w:ascii="Century Gothic" w:hAnsi="Century Gothic"/>
          <w:i/>
          <w:sz w:val="20"/>
          <w:szCs w:val="20"/>
        </w:rPr>
        <w:t>consideram-</w:t>
      </w:r>
      <w:r w:rsidRPr="00FB516C">
        <w:rPr>
          <w:rFonts w:ascii="Century Gothic" w:hAnsi="Century Gothic"/>
          <w:i/>
          <w:spacing w:val="-5"/>
          <w:sz w:val="20"/>
          <w:szCs w:val="20"/>
        </w:rPr>
        <w:t>se:</w:t>
      </w:r>
    </w:p>
    <w:p w14:paraId="2AE8895F" w14:textId="77777777" w:rsidR="0047054F" w:rsidRPr="00FB516C" w:rsidRDefault="0047054F" w:rsidP="0047054F">
      <w:pPr>
        <w:pStyle w:val="Corpodetexto"/>
        <w:spacing w:before="184" w:line="256" w:lineRule="auto"/>
        <w:ind w:left="567" w:right="114"/>
        <w:jc w:val="both"/>
        <w:rPr>
          <w:rFonts w:ascii="Century Gothic" w:hAnsi="Century Gothic"/>
          <w:i/>
          <w:sz w:val="20"/>
          <w:szCs w:val="20"/>
        </w:rPr>
      </w:pPr>
      <w:r w:rsidRPr="00FB516C">
        <w:rPr>
          <w:rFonts w:ascii="Century Gothic" w:hAnsi="Century Gothic"/>
          <w:i/>
          <w:sz w:val="20"/>
          <w:szCs w:val="20"/>
        </w:rPr>
        <w:t>XXIII - termo de referência: documento necessário para a contratação</w:t>
      </w:r>
      <w:r w:rsidRPr="00FB516C">
        <w:rPr>
          <w:rFonts w:ascii="Century Gothic" w:hAnsi="Century Gothic"/>
          <w:i/>
          <w:spacing w:val="-19"/>
          <w:sz w:val="20"/>
          <w:szCs w:val="20"/>
        </w:rPr>
        <w:t xml:space="preserve"> </w:t>
      </w:r>
      <w:r w:rsidRPr="00FB516C">
        <w:rPr>
          <w:rFonts w:ascii="Century Gothic" w:hAnsi="Century Gothic"/>
          <w:i/>
          <w:sz w:val="20"/>
          <w:szCs w:val="20"/>
        </w:rPr>
        <w:t>de</w:t>
      </w:r>
      <w:r w:rsidRPr="00FB516C">
        <w:rPr>
          <w:rFonts w:ascii="Century Gothic" w:hAnsi="Century Gothic"/>
          <w:i/>
          <w:spacing w:val="-19"/>
          <w:sz w:val="20"/>
          <w:szCs w:val="20"/>
        </w:rPr>
        <w:t xml:space="preserve"> </w:t>
      </w:r>
      <w:r w:rsidRPr="00FB516C">
        <w:rPr>
          <w:rFonts w:ascii="Century Gothic" w:hAnsi="Century Gothic"/>
          <w:i/>
          <w:sz w:val="20"/>
          <w:szCs w:val="20"/>
        </w:rPr>
        <w:t>bens</w:t>
      </w:r>
      <w:r w:rsidRPr="00FB516C">
        <w:rPr>
          <w:rFonts w:ascii="Century Gothic" w:hAnsi="Century Gothic"/>
          <w:i/>
          <w:spacing w:val="-19"/>
          <w:sz w:val="20"/>
          <w:szCs w:val="20"/>
        </w:rPr>
        <w:t xml:space="preserve"> </w:t>
      </w:r>
      <w:r w:rsidRPr="00FB516C">
        <w:rPr>
          <w:rFonts w:ascii="Century Gothic" w:hAnsi="Century Gothic"/>
          <w:i/>
          <w:sz w:val="20"/>
          <w:szCs w:val="20"/>
        </w:rPr>
        <w:t>e</w:t>
      </w:r>
      <w:r w:rsidRPr="00FB516C">
        <w:rPr>
          <w:rFonts w:ascii="Century Gothic" w:hAnsi="Century Gothic"/>
          <w:i/>
          <w:spacing w:val="-19"/>
          <w:sz w:val="20"/>
          <w:szCs w:val="20"/>
        </w:rPr>
        <w:t xml:space="preserve"> </w:t>
      </w:r>
      <w:r w:rsidRPr="00FB516C">
        <w:rPr>
          <w:rFonts w:ascii="Century Gothic" w:hAnsi="Century Gothic"/>
          <w:i/>
          <w:sz w:val="20"/>
          <w:szCs w:val="20"/>
        </w:rPr>
        <w:t>serviços,</w:t>
      </w:r>
      <w:r w:rsidRPr="00FB516C">
        <w:rPr>
          <w:rFonts w:ascii="Century Gothic" w:hAnsi="Century Gothic"/>
          <w:i/>
          <w:spacing w:val="-19"/>
          <w:sz w:val="20"/>
          <w:szCs w:val="20"/>
        </w:rPr>
        <w:t xml:space="preserve"> </w:t>
      </w:r>
      <w:r w:rsidRPr="00FB516C">
        <w:rPr>
          <w:rFonts w:ascii="Century Gothic" w:hAnsi="Century Gothic"/>
          <w:i/>
          <w:sz w:val="20"/>
          <w:szCs w:val="20"/>
        </w:rPr>
        <w:lastRenderedPageBreak/>
        <w:t>que</w:t>
      </w:r>
      <w:r w:rsidRPr="00FB516C">
        <w:rPr>
          <w:rFonts w:ascii="Century Gothic" w:hAnsi="Century Gothic"/>
          <w:i/>
          <w:spacing w:val="-19"/>
          <w:sz w:val="20"/>
          <w:szCs w:val="20"/>
        </w:rPr>
        <w:t xml:space="preserve"> </w:t>
      </w:r>
      <w:r w:rsidRPr="00FB516C">
        <w:rPr>
          <w:rFonts w:ascii="Century Gothic" w:hAnsi="Century Gothic"/>
          <w:i/>
          <w:sz w:val="20"/>
          <w:szCs w:val="20"/>
        </w:rPr>
        <w:t>deve</w:t>
      </w:r>
      <w:r w:rsidRPr="00FB516C">
        <w:rPr>
          <w:rFonts w:ascii="Century Gothic" w:hAnsi="Century Gothic"/>
          <w:i/>
          <w:spacing w:val="-19"/>
          <w:sz w:val="20"/>
          <w:szCs w:val="20"/>
        </w:rPr>
        <w:t xml:space="preserve"> </w:t>
      </w:r>
      <w:r w:rsidRPr="00FB516C">
        <w:rPr>
          <w:rFonts w:ascii="Century Gothic" w:hAnsi="Century Gothic"/>
          <w:i/>
          <w:sz w:val="20"/>
          <w:szCs w:val="20"/>
        </w:rPr>
        <w:t>conter</w:t>
      </w:r>
      <w:r w:rsidRPr="00FB516C">
        <w:rPr>
          <w:rFonts w:ascii="Century Gothic" w:hAnsi="Century Gothic"/>
          <w:i/>
          <w:spacing w:val="-19"/>
          <w:sz w:val="20"/>
          <w:szCs w:val="20"/>
        </w:rPr>
        <w:t xml:space="preserve"> </w:t>
      </w:r>
      <w:r w:rsidRPr="00FB516C">
        <w:rPr>
          <w:rFonts w:ascii="Century Gothic" w:hAnsi="Century Gothic"/>
          <w:i/>
          <w:sz w:val="20"/>
          <w:szCs w:val="20"/>
        </w:rPr>
        <w:t>os</w:t>
      </w:r>
      <w:r w:rsidRPr="00FB516C">
        <w:rPr>
          <w:rFonts w:ascii="Century Gothic" w:hAnsi="Century Gothic"/>
          <w:i/>
          <w:spacing w:val="-21"/>
          <w:sz w:val="20"/>
          <w:szCs w:val="20"/>
        </w:rPr>
        <w:t xml:space="preserve"> </w:t>
      </w:r>
      <w:r w:rsidRPr="00FB516C">
        <w:rPr>
          <w:rFonts w:ascii="Century Gothic" w:hAnsi="Century Gothic"/>
          <w:i/>
          <w:sz w:val="20"/>
          <w:szCs w:val="20"/>
        </w:rPr>
        <w:t>seguintes parâmetros e elementos descritivos:</w:t>
      </w:r>
    </w:p>
    <w:p w14:paraId="35EABB95" w14:textId="77777777" w:rsidR="0047054F" w:rsidRPr="00FB516C" w:rsidRDefault="0047054F" w:rsidP="0025556D">
      <w:pPr>
        <w:pStyle w:val="PargrafodaLista"/>
        <w:numPr>
          <w:ilvl w:val="0"/>
          <w:numId w:val="15"/>
        </w:numPr>
        <w:tabs>
          <w:tab w:val="left" w:pos="719"/>
          <w:tab w:val="left" w:pos="993"/>
        </w:tabs>
        <w:spacing w:before="167" w:line="259" w:lineRule="auto"/>
        <w:ind w:left="567" w:right="122" w:firstLine="0"/>
        <w:jc w:val="both"/>
        <w:rPr>
          <w:rFonts w:ascii="Century Gothic" w:hAnsi="Century Gothic"/>
          <w:i/>
          <w:sz w:val="20"/>
          <w:szCs w:val="20"/>
        </w:rPr>
      </w:pPr>
      <w:r w:rsidRPr="00FB516C">
        <w:rPr>
          <w:rFonts w:ascii="Century Gothic" w:hAnsi="Century Gothic"/>
          <w:i/>
          <w:sz w:val="20"/>
          <w:szCs w:val="20"/>
        </w:rPr>
        <w:t>definição do objeto, incluídos sua natureza, os quantitativos, o prazo do contrato e, se for o caso, a possibilidade de sua prorrogação;</w:t>
      </w:r>
    </w:p>
    <w:p w14:paraId="092B1434" w14:textId="77777777" w:rsidR="0047054F" w:rsidRPr="00FB516C" w:rsidRDefault="0047054F" w:rsidP="0025556D">
      <w:pPr>
        <w:pStyle w:val="PargrafodaLista"/>
        <w:numPr>
          <w:ilvl w:val="0"/>
          <w:numId w:val="15"/>
        </w:numPr>
        <w:tabs>
          <w:tab w:val="left" w:pos="532"/>
          <w:tab w:val="left" w:pos="993"/>
        </w:tabs>
        <w:spacing w:before="161" w:line="256" w:lineRule="auto"/>
        <w:ind w:left="567" w:right="119" w:firstLine="0"/>
        <w:jc w:val="both"/>
        <w:rPr>
          <w:rFonts w:ascii="Century Gothic" w:hAnsi="Century Gothic"/>
          <w:i/>
          <w:sz w:val="20"/>
          <w:szCs w:val="20"/>
        </w:rPr>
      </w:pPr>
      <w:r w:rsidRPr="00FB516C">
        <w:rPr>
          <w:rFonts w:ascii="Century Gothic" w:hAnsi="Century Gothic"/>
          <w:i/>
          <w:sz w:val="20"/>
          <w:szCs w:val="20"/>
        </w:rPr>
        <w:t>fundamentação</w:t>
      </w:r>
      <w:r w:rsidRPr="00FB516C">
        <w:rPr>
          <w:rFonts w:ascii="Century Gothic" w:hAnsi="Century Gothic"/>
          <w:i/>
          <w:spacing w:val="-2"/>
          <w:sz w:val="20"/>
          <w:szCs w:val="20"/>
        </w:rPr>
        <w:t xml:space="preserve"> </w:t>
      </w:r>
      <w:r w:rsidRPr="00FB516C">
        <w:rPr>
          <w:rFonts w:ascii="Century Gothic" w:hAnsi="Century Gothic"/>
          <w:i/>
          <w:sz w:val="20"/>
          <w:szCs w:val="20"/>
        </w:rPr>
        <w:t>da</w:t>
      </w:r>
      <w:r w:rsidRPr="00FB516C">
        <w:rPr>
          <w:rFonts w:ascii="Century Gothic" w:hAnsi="Century Gothic"/>
          <w:i/>
          <w:spacing w:val="-5"/>
          <w:sz w:val="20"/>
          <w:szCs w:val="20"/>
        </w:rPr>
        <w:t xml:space="preserve"> </w:t>
      </w:r>
      <w:r w:rsidRPr="00FB516C">
        <w:rPr>
          <w:rFonts w:ascii="Century Gothic" w:hAnsi="Century Gothic"/>
          <w:i/>
          <w:sz w:val="20"/>
          <w:szCs w:val="20"/>
        </w:rPr>
        <w:t>contratação,</w:t>
      </w:r>
      <w:r w:rsidRPr="00FB516C">
        <w:rPr>
          <w:rFonts w:ascii="Century Gothic" w:hAnsi="Century Gothic"/>
          <w:i/>
          <w:spacing w:val="-5"/>
          <w:sz w:val="20"/>
          <w:szCs w:val="20"/>
        </w:rPr>
        <w:t xml:space="preserve"> </w:t>
      </w:r>
      <w:r w:rsidRPr="00FB516C">
        <w:rPr>
          <w:rFonts w:ascii="Century Gothic" w:hAnsi="Century Gothic"/>
          <w:i/>
          <w:sz w:val="20"/>
          <w:szCs w:val="20"/>
        </w:rPr>
        <w:t>que</w:t>
      </w:r>
      <w:r w:rsidRPr="00FB516C">
        <w:rPr>
          <w:rFonts w:ascii="Century Gothic" w:hAnsi="Century Gothic"/>
          <w:i/>
          <w:spacing w:val="-5"/>
          <w:sz w:val="20"/>
          <w:szCs w:val="20"/>
        </w:rPr>
        <w:t xml:space="preserve"> </w:t>
      </w:r>
      <w:r w:rsidRPr="00FB516C">
        <w:rPr>
          <w:rFonts w:ascii="Century Gothic" w:hAnsi="Century Gothic"/>
          <w:i/>
          <w:sz w:val="20"/>
          <w:szCs w:val="20"/>
        </w:rPr>
        <w:t>consiste</w:t>
      </w:r>
      <w:r w:rsidRPr="00FB516C">
        <w:rPr>
          <w:rFonts w:ascii="Century Gothic" w:hAnsi="Century Gothic"/>
          <w:i/>
          <w:spacing w:val="-5"/>
          <w:sz w:val="20"/>
          <w:szCs w:val="20"/>
        </w:rPr>
        <w:t xml:space="preserve"> </w:t>
      </w:r>
      <w:r w:rsidRPr="00FB516C">
        <w:rPr>
          <w:rFonts w:ascii="Century Gothic" w:hAnsi="Century Gothic"/>
          <w:i/>
          <w:sz w:val="20"/>
          <w:szCs w:val="20"/>
        </w:rPr>
        <w:t>na</w:t>
      </w:r>
      <w:r w:rsidRPr="00FB516C">
        <w:rPr>
          <w:rFonts w:ascii="Century Gothic" w:hAnsi="Century Gothic"/>
          <w:i/>
          <w:spacing w:val="-5"/>
          <w:sz w:val="20"/>
          <w:szCs w:val="20"/>
        </w:rPr>
        <w:t xml:space="preserve"> </w:t>
      </w:r>
      <w:r w:rsidRPr="00FB516C">
        <w:rPr>
          <w:rFonts w:ascii="Century Gothic" w:hAnsi="Century Gothic"/>
          <w:i/>
          <w:sz w:val="20"/>
          <w:szCs w:val="20"/>
        </w:rPr>
        <w:t>referência aos</w:t>
      </w:r>
      <w:r w:rsidRPr="00FB516C">
        <w:rPr>
          <w:rFonts w:ascii="Century Gothic" w:hAnsi="Century Gothic"/>
          <w:i/>
          <w:spacing w:val="-29"/>
          <w:sz w:val="20"/>
          <w:szCs w:val="20"/>
        </w:rPr>
        <w:t xml:space="preserve"> </w:t>
      </w:r>
      <w:r w:rsidRPr="00FB516C">
        <w:rPr>
          <w:rFonts w:ascii="Century Gothic" w:hAnsi="Century Gothic"/>
          <w:i/>
          <w:sz w:val="20"/>
          <w:szCs w:val="20"/>
        </w:rPr>
        <w:t>estudos</w:t>
      </w:r>
      <w:r w:rsidRPr="00FB516C">
        <w:rPr>
          <w:rFonts w:ascii="Century Gothic" w:hAnsi="Century Gothic"/>
          <w:i/>
          <w:spacing w:val="-30"/>
          <w:sz w:val="20"/>
          <w:szCs w:val="20"/>
        </w:rPr>
        <w:t xml:space="preserve"> </w:t>
      </w:r>
      <w:r w:rsidRPr="00FB516C">
        <w:rPr>
          <w:rFonts w:ascii="Century Gothic" w:hAnsi="Century Gothic"/>
          <w:i/>
          <w:sz w:val="20"/>
          <w:szCs w:val="20"/>
        </w:rPr>
        <w:t>técnicos</w:t>
      </w:r>
      <w:r w:rsidRPr="00FB516C">
        <w:rPr>
          <w:rFonts w:ascii="Century Gothic" w:hAnsi="Century Gothic"/>
          <w:i/>
          <w:spacing w:val="-30"/>
          <w:sz w:val="20"/>
          <w:szCs w:val="20"/>
        </w:rPr>
        <w:t xml:space="preserve"> </w:t>
      </w:r>
      <w:r w:rsidRPr="00FB516C">
        <w:rPr>
          <w:rFonts w:ascii="Century Gothic" w:hAnsi="Century Gothic"/>
          <w:i/>
          <w:sz w:val="20"/>
          <w:szCs w:val="20"/>
        </w:rPr>
        <w:t>preliminares</w:t>
      </w:r>
      <w:r w:rsidRPr="00FB516C">
        <w:rPr>
          <w:rFonts w:ascii="Century Gothic" w:hAnsi="Century Gothic"/>
          <w:i/>
          <w:spacing w:val="-27"/>
          <w:sz w:val="20"/>
          <w:szCs w:val="20"/>
        </w:rPr>
        <w:t xml:space="preserve"> </w:t>
      </w:r>
      <w:r w:rsidRPr="00FB516C">
        <w:rPr>
          <w:rFonts w:ascii="Century Gothic" w:hAnsi="Century Gothic"/>
          <w:i/>
          <w:sz w:val="20"/>
          <w:szCs w:val="20"/>
        </w:rPr>
        <w:t>correspondentes</w:t>
      </w:r>
      <w:r w:rsidRPr="00FB516C">
        <w:rPr>
          <w:rFonts w:ascii="Century Gothic" w:hAnsi="Century Gothic"/>
          <w:i/>
          <w:spacing w:val="-30"/>
          <w:sz w:val="20"/>
          <w:szCs w:val="20"/>
        </w:rPr>
        <w:t xml:space="preserve"> </w:t>
      </w:r>
      <w:r w:rsidRPr="00FB516C">
        <w:rPr>
          <w:rFonts w:ascii="Century Gothic" w:hAnsi="Century Gothic"/>
          <w:i/>
          <w:sz w:val="20"/>
          <w:szCs w:val="20"/>
        </w:rPr>
        <w:t>ou,</w:t>
      </w:r>
      <w:r w:rsidRPr="00FB516C">
        <w:rPr>
          <w:rFonts w:ascii="Century Gothic" w:hAnsi="Century Gothic"/>
          <w:i/>
          <w:spacing w:val="-30"/>
          <w:sz w:val="20"/>
          <w:szCs w:val="20"/>
        </w:rPr>
        <w:t xml:space="preserve"> </w:t>
      </w:r>
      <w:r w:rsidRPr="00FB516C">
        <w:rPr>
          <w:rFonts w:ascii="Century Gothic" w:hAnsi="Century Gothic"/>
          <w:i/>
          <w:sz w:val="20"/>
          <w:szCs w:val="20"/>
        </w:rPr>
        <w:t>quando não for possível divulgar esses estudos, no extrato das partes que não contiverem informações sigilosas;</w:t>
      </w:r>
    </w:p>
    <w:p w14:paraId="54B2D6E5" w14:textId="77777777" w:rsidR="0047054F" w:rsidRPr="00FB516C" w:rsidRDefault="0047054F" w:rsidP="0025556D">
      <w:pPr>
        <w:pStyle w:val="PargrafodaLista"/>
        <w:numPr>
          <w:ilvl w:val="0"/>
          <w:numId w:val="15"/>
        </w:numPr>
        <w:tabs>
          <w:tab w:val="left" w:pos="579"/>
          <w:tab w:val="left" w:pos="993"/>
        </w:tabs>
        <w:spacing w:before="168" w:line="261" w:lineRule="auto"/>
        <w:ind w:left="567" w:right="117" w:firstLine="0"/>
        <w:jc w:val="both"/>
        <w:rPr>
          <w:rFonts w:ascii="Century Gothic" w:hAnsi="Century Gothic"/>
          <w:i/>
          <w:sz w:val="20"/>
          <w:szCs w:val="20"/>
        </w:rPr>
      </w:pPr>
      <w:r w:rsidRPr="00FB516C">
        <w:rPr>
          <w:rFonts w:ascii="Century Gothic" w:hAnsi="Century Gothic"/>
          <w:i/>
          <w:sz w:val="20"/>
          <w:szCs w:val="20"/>
        </w:rPr>
        <w:t>descrição da solução como um todo, considerado todo o ciclo de vida do objeto;</w:t>
      </w:r>
    </w:p>
    <w:p w14:paraId="6BEAFE62" w14:textId="77777777" w:rsidR="0047054F" w:rsidRPr="00FB516C" w:rsidRDefault="0047054F" w:rsidP="0025556D">
      <w:pPr>
        <w:pStyle w:val="PargrafodaLista"/>
        <w:numPr>
          <w:ilvl w:val="0"/>
          <w:numId w:val="15"/>
        </w:numPr>
        <w:tabs>
          <w:tab w:val="left" w:pos="531"/>
          <w:tab w:val="left" w:pos="993"/>
        </w:tabs>
        <w:spacing w:before="154"/>
        <w:ind w:left="567" w:firstLine="0"/>
        <w:jc w:val="both"/>
        <w:rPr>
          <w:rFonts w:ascii="Century Gothic" w:hAnsi="Century Gothic"/>
          <w:i/>
          <w:sz w:val="20"/>
          <w:szCs w:val="20"/>
        </w:rPr>
      </w:pPr>
      <w:r w:rsidRPr="00FB516C">
        <w:rPr>
          <w:rFonts w:ascii="Century Gothic" w:hAnsi="Century Gothic"/>
          <w:i/>
          <w:sz w:val="20"/>
          <w:szCs w:val="20"/>
        </w:rPr>
        <w:t>requisitos</w:t>
      </w:r>
      <w:r w:rsidRPr="00FB516C">
        <w:rPr>
          <w:rFonts w:ascii="Century Gothic" w:hAnsi="Century Gothic"/>
          <w:i/>
          <w:spacing w:val="-6"/>
          <w:sz w:val="20"/>
          <w:szCs w:val="20"/>
        </w:rPr>
        <w:t xml:space="preserve"> </w:t>
      </w:r>
      <w:r w:rsidRPr="00FB516C">
        <w:rPr>
          <w:rFonts w:ascii="Century Gothic" w:hAnsi="Century Gothic"/>
          <w:i/>
          <w:sz w:val="20"/>
          <w:szCs w:val="20"/>
        </w:rPr>
        <w:t>da</w:t>
      </w:r>
      <w:r w:rsidRPr="00FB516C">
        <w:rPr>
          <w:rFonts w:ascii="Century Gothic" w:hAnsi="Century Gothic"/>
          <w:i/>
          <w:spacing w:val="-6"/>
          <w:sz w:val="20"/>
          <w:szCs w:val="20"/>
        </w:rPr>
        <w:t xml:space="preserve"> </w:t>
      </w:r>
      <w:r w:rsidRPr="00FB516C">
        <w:rPr>
          <w:rFonts w:ascii="Century Gothic" w:hAnsi="Century Gothic"/>
          <w:i/>
          <w:spacing w:val="-2"/>
          <w:sz w:val="20"/>
          <w:szCs w:val="20"/>
        </w:rPr>
        <w:t>contratação;</w:t>
      </w:r>
    </w:p>
    <w:p w14:paraId="312DE4B9" w14:textId="77777777" w:rsidR="0047054F" w:rsidRPr="00FB516C" w:rsidRDefault="0047054F" w:rsidP="0025556D">
      <w:pPr>
        <w:pStyle w:val="PargrafodaLista"/>
        <w:numPr>
          <w:ilvl w:val="0"/>
          <w:numId w:val="15"/>
        </w:numPr>
        <w:tabs>
          <w:tab w:val="left" w:pos="548"/>
          <w:tab w:val="left" w:pos="993"/>
        </w:tabs>
        <w:spacing w:before="184" w:line="259" w:lineRule="auto"/>
        <w:ind w:left="567" w:right="117" w:firstLine="0"/>
        <w:jc w:val="both"/>
        <w:rPr>
          <w:rFonts w:ascii="Century Gothic" w:hAnsi="Century Gothic"/>
          <w:i/>
          <w:sz w:val="20"/>
          <w:szCs w:val="20"/>
        </w:rPr>
      </w:pPr>
      <w:r w:rsidRPr="00FB516C">
        <w:rPr>
          <w:rFonts w:ascii="Century Gothic" w:hAnsi="Century Gothic"/>
          <w:i/>
          <w:sz w:val="20"/>
          <w:szCs w:val="20"/>
        </w:rPr>
        <w:t>modelo de execução do objeto, que consiste na definição de</w:t>
      </w:r>
      <w:r w:rsidRPr="00FB516C">
        <w:rPr>
          <w:rFonts w:ascii="Century Gothic" w:hAnsi="Century Gothic"/>
          <w:i/>
          <w:spacing w:val="-22"/>
          <w:sz w:val="20"/>
          <w:szCs w:val="20"/>
        </w:rPr>
        <w:t xml:space="preserve"> </w:t>
      </w:r>
      <w:r w:rsidRPr="00FB516C">
        <w:rPr>
          <w:rFonts w:ascii="Century Gothic" w:hAnsi="Century Gothic"/>
          <w:i/>
          <w:sz w:val="20"/>
          <w:szCs w:val="20"/>
        </w:rPr>
        <w:t>como</w:t>
      </w:r>
      <w:r w:rsidRPr="00FB516C">
        <w:rPr>
          <w:rFonts w:ascii="Century Gothic" w:hAnsi="Century Gothic"/>
          <w:i/>
          <w:spacing w:val="-22"/>
          <w:sz w:val="20"/>
          <w:szCs w:val="20"/>
        </w:rPr>
        <w:t xml:space="preserve"> </w:t>
      </w:r>
      <w:r w:rsidRPr="00FB516C">
        <w:rPr>
          <w:rFonts w:ascii="Century Gothic" w:hAnsi="Century Gothic"/>
          <w:i/>
          <w:sz w:val="20"/>
          <w:szCs w:val="20"/>
        </w:rPr>
        <w:t>o</w:t>
      </w:r>
      <w:r w:rsidRPr="00FB516C">
        <w:rPr>
          <w:rFonts w:ascii="Century Gothic" w:hAnsi="Century Gothic"/>
          <w:i/>
          <w:spacing w:val="-22"/>
          <w:sz w:val="20"/>
          <w:szCs w:val="20"/>
        </w:rPr>
        <w:t xml:space="preserve"> </w:t>
      </w:r>
      <w:r w:rsidRPr="00FB516C">
        <w:rPr>
          <w:rFonts w:ascii="Century Gothic" w:hAnsi="Century Gothic"/>
          <w:i/>
          <w:sz w:val="20"/>
          <w:szCs w:val="20"/>
        </w:rPr>
        <w:t>contrato</w:t>
      </w:r>
      <w:r w:rsidRPr="00FB516C">
        <w:rPr>
          <w:rFonts w:ascii="Century Gothic" w:hAnsi="Century Gothic"/>
          <w:i/>
          <w:spacing w:val="-22"/>
          <w:sz w:val="20"/>
          <w:szCs w:val="20"/>
        </w:rPr>
        <w:t xml:space="preserve"> </w:t>
      </w:r>
      <w:r w:rsidRPr="00FB516C">
        <w:rPr>
          <w:rFonts w:ascii="Century Gothic" w:hAnsi="Century Gothic"/>
          <w:i/>
          <w:sz w:val="20"/>
          <w:szCs w:val="20"/>
        </w:rPr>
        <w:t>deverá</w:t>
      </w:r>
      <w:r w:rsidRPr="00FB516C">
        <w:rPr>
          <w:rFonts w:ascii="Century Gothic" w:hAnsi="Century Gothic"/>
          <w:i/>
          <w:spacing w:val="-22"/>
          <w:sz w:val="20"/>
          <w:szCs w:val="20"/>
        </w:rPr>
        <w:t xml:space="preserve"> </w:t>
      </w:r>
      <w:r w:rsidRPr="00FB516C">
        <w:rPr>
          <w:rFonts w:ascii="Century Gothic" w:hAnsi="Century Gothic"/>
          <w:i/>
          <w:sz w:val="20"/>
          <w:szCs w:val="20"/>
        </w:rPr>
        <w:t>produzir</w:t>
      </w:r>
      <w:r w:rsidRPr="00FB516C">
        <w:rPr>
          <w:rFonts w:ascii="Century Gothic" w:hAnsi="Century Gothic"/>
          <w:i/>
          <w:spacing w:val="-22"/>
          <w:sz w:val="20"/>
          <w:szCs w:val="20"/>
        </w:rPr>
        <w:t xml:space="preserve"> </w:t>
      </w:r>
      <w:r w:rsidRPr="00FB516C">
        <w:rPr>
          <w:rFonts w:ascii="Century Gothic" w:hAnsi="Century Gothic"/>
          <w:i/>
          <w:sz w:val="20"/>
          <w:szCs w:val="20"/>
        </w:rPr>
        <w:t>os</w:t>
      </w:r>
      <w:r w:rsidRPr="00FB516C">
        <w:rPr>
          <w:rFonts w:ascii="Century Gothic" w:hAnsi="Century Gothic"/>
          <w:i/>
          <w:spacing w:val="-22"/>
          <w:sz w:val="20"/>
          <w:szCs w:val="20"/>
        </w:rPr>
        <w:t xml:space="preserve"> </w:t>
      </w:r>
      <w:r w:rsidRPr="00FB516C">
        <w:rPr>
          <w:rFonts w:ascii="Century Gothic" w:hAnsi="Century Gothic"/>
          <w:i/>
          <w:sz w:val="20"/>
          <w:szCs w:val="20"/>
        </w:rPr>
        <w:t>resultados</w:t>
      </w:r>
      <w:r w:rsidRPr="00FB516C">
        <w:rPr>
          <w:rFonts w:ascii="Century Gothic" w:hAnsi="Century Gothic"/>
          <w:i/>
          <w:spacing w:val="-22"/>
          <w:sz w:val="20"/>
          <w:szCs w:val="20"/>
        </w:rPr>
        <w:t xml:space="preserve"> </w:t>
      </w:r>
      <w:r w:rsidRPr="00FB516C">
        <w:rPr>
          <w:rFonts w:ascii="Century Gothic" w:hAnsi="Century Gothic"/>
          <w:i/>
          <w:sz w:val="20"/>
          <w:szCs w:val="20"/>
        </w:rPr>
        <w:t>pretendidos desde o seu início até o seu encerramento;</w:t>
      </w:r>
    </w:p>
    <w:p w14:paraId="48AC4F12" w14:textId="77777777" w:rsidR="0047054F" w:rsidRPr="00FB516C" w:rsidRDefault="0047054F" w:rsidP="0025556D">
      <w:pPr>
        <w:pStyle w:val="PargrafodaLista"/>
        <w:numPr>
          <w:ilvl w:val="0"/>
          <w:numId w:val="15"/>
        </w:numPr>
        <w:tabs>
          <w:tab w:val="left" w:pos="503"/>
          <w:tab w:val="left" w:pos="993"/>
        </w:tabs>
        <w:spacing w:before="161" w:line="256" w:lineRule="auto"/>
        <w:ind w:left="567" w:right="119" w:firstLine="0"/>
        <w:jc w:val="both"/>
        <w:rPr>
          <w:rFonts w:ascii="Century Gothic" w:hAnsi="Century Gothic"/>
          <w:i/>
          <w:sz w:val="20"/>
          <w:szCs w:val="20"/>
        </w:rPr>
      </w:pPr>
      <w:r w:rsidRPr="00FB516C">
        <w:rPr>
          <w:rFonts w:ascii="Century Gothic" w:hAnsi="Century Gothic"/>
          <w:i/>
          <w:sz w:val="20"/>
          <w:szCs w:val="20"/>
        </w:rPr>
        <w:t>modelo</w:t>
      </w:r>
      <w:r w:rsidRPr="00FB516C">
        <w:rPr>
          <w:rFonts w:ascii="Century Gothic" w:hAnsi="Century Gothic"/>
          <w:i/>
          <w:spacing w:val="-32"/>
          <w:sz w:val="20"/>
          <w:szCs w:val="20"/>
        </w:rPr>
        <w:t xml:space="preserve"> </w:t>
      </w:r>
      <w:r w:rsidRPr="00FB516C">
        <w:rPr>
          <w:rFonts w:ascii="Century Gothic" w:hAnsi="Century Gothic"/>
          <w:i/>
          <w:sz w:val="20"/>
          <w:szCs w:val="20"/>
        </w:rPr>
        <w:t>de</w:t>
      </w:r>
      <w:r w:rsidRPr="00FB516C">
        <w:rPr>
          <w:rFonts w:ascii="Century Gothic" w:hAnsi="Century Gothic"/>
          <w:i/>
          <w:spacing w:val="-32"/>
          <w:sz w:val="20"/>
          <w:szCs w:val="20"/>
        </w:rPr>
        <w:t xml:space="preserve"> </w:t>
      </w:r>
      <w:r w:rsidRPr="00FB516C">
        <w:rPr>
          <w:rFonts w:ascii="Century Gothic" w:hAnsi="Century Gothic"/>
          <w:i/>
          <w:sz w:val="20"/>
          <w:szCs w:val="20"/>
        </w:rPr>
        <w:t>gestão</w:t>
      </w:r>
      <w:r w:rsidRPr="00FB516C">
        <w:rPr>
          <w:rFonts w:ascii="Century Gothic" w:hAnsi="Century Gothic"/>
          <w:i/>
          <w:spacing w:val="-32"/>
          <w:sz w:val="20"/>
          <w:szCs w:val="20"/>
        </w:rPr>
        <w:t xml:space="preserve"> </w:t>
      </w:r>
      <w:r w:rsidRPr="00FB516C">
        <w:rPr>
          <w:rFonts w:ascii="Century Gothic" w:hAnsi="Century Gothic"/>
          <w:i/>
          <w:sz w:val="20"/>
          <w:szCs w:val="20"/>
        </w:rPr>
        <w:t>do</w:t>
      </w:r>
      <w:r w:rsidRPr="00FB516C">
        <w:rPr>
          <w:rFonts w:ascii="Century Gothic" w:hAnsi="Century Gothic"/>
          <w:i/>
          <w:spacing w:val="-32"/>
          <w:sz w:val="20"/>
          <w:szCs w:val="20"/>
        </w:rPr>
        <w:t xml:space="preserve"> </w:t>
      </w:r>
      <w:r w:rsidRPr="00FB516C">
        <w:rPr>
          <w:rFonts w:ascii="Century Gothic" w:hAnsi="Century Gothic"/>
          <w:i/>
          <w:sz w:val="20"/>
          <w:szCs w:val="20"/>
        </w:rPr>
        <w:t>contrato,</w:t>
      </w:r>
      <w:r w:rsidRPr="00FB516C">
        <w:rPr>
          <w:rFonts w:ascii="Century Gothic" w:hAnsi="Century Gothic"/>
          <w:i/>
          <w:spacing w:val="-32"/>
          <w:sz w:val="20"/>
          <w:szCs w:val="20"/>
        </w:rPr>
        <w:t xml:space="preserve"> </w:t>
      </w:r>
      <w:r w:rsidRPr="00FB516C">
        <w:rPr>
          <w:rFonts w:ascii="Century Gothic" w:hAnsi="Century Gothic"/>
          <w:i/>
          <w:sz w:val="20"/>
          <w:szCs w:val="20"/>
        </w:rPr>
        <w:t>que</w:t>
      </w:r>
      <w:r w:rsidRPr="00FB516C">
        <w:rPr>
          <w:rFonts w:ascii="Century Gothic" w:hAnsi="Century Gothic"/>
          <w:i/>
          <w:spacing w:val="-32"/>
          <w:sz w:val="20"/>
          <w:szCs w:val="20"/>
        </w:rPr>
        <w:t xml:space="preserve"> </w:t>
      </w:r>
      <w:r w:rsidRPr="00FB516C">
        <w:rPr>
          <w:rFonts w:ascii="Century Gothic" w:hAnsi="Century Gothic"/>
          <w:i/>
          <w:sz w:val="20"/>
          <w:szCs w:val="20"/>
        </w:rPr>
        <w:t>descreve</w:t>
      </w:r>
      <w:r w:rsidRPr="00FB516C">
        <w:rPr>
          <w:rFonts w:ascii="Century Gothic" w:hAnsi="Century Gothic"/>
          <w:i/>
          <w:spacing w:val="-32"/>
          <w:sz w:val="20"/>
          <w:szCs w:val="20"/>
        </w:rPr>
        <w:t xml:space="preserve"> </w:t>
      </w:r>
      <w:r w:rsidRPr="00FB516C">
        <w:rPr>
          <w:rFonts w:ascii="Century Gothic" w:hAnsi="Century Gothic"/>
          <w:i/>
          <w:sz w:val="20"/>
          <w:szCs w:val="20"/>
        </w:rPr>
        <w:t>como</w:t>
      </w:r>
      <w:r w:rsidRPr="00FB516C">
        <w:rPr>
          <w:rFonts w:ascii="Century Gothic" w:hAnsi="Century Gothic"/>
          <w:i/>
          <w:spacing w:val="-30"/>
          <w:sz w:val="20"/>
          <w:szCs w:val="20"/>
        </w:rPr>
        <w:t xml:space="preserve"> </w:t>
      </w:r>
      <w:r w:rsidRPr="00FB516C">
        <w:rPr>
          <w:rFonts w:ascii="Century Gothic" w:hAnsi="Century Gothic"/>
          <w:i/>
          <w:sz w:val="20"/>
          <w:szCs w:val="20"/>
        </w:rPr>
        <w:t>a</w:t>
      </w:r>
      <w:r w:rsidRPr="00FB516C">
        <w:rPr>
          <w:rFonts w:ascii="Century Gothic" w:hAnsi="Century Gothic"/>
          <w:i/>
          <w:spacing w:val="-32"/>
          <w:sz w:val="20"/>
          <w:szCs w:val="20"/>
        </w:rPr>
        <w:t xml:space="preserve"> </w:t>
      </w:r>
      <w:r w:rsidRPr="00FB516C">
        <w:rPr>
          <w:rFonts w:ascii="Century Gothic" w:hAnsi="Century Gothic"/>
          <w:i/>
          <w:sz w:val="20"/>
          <w:szCs w:val="20"/>
        </w:rPr>
        <w:t xml:space="preserve">execução do objeto será acompanhada e fiscalizada pelo órgão ou </w:t>
      </w:r>
      <w:r w:rsidRPr="00FB516C">
        <w:rPr>
          <w:rFonts w:ascii="Century Gothic" w:hAnsi="Century Gothic"/>
          <w:i/>
          <w:spacing w:val="-2"/>
          <w:sz w:val="20"/>
          <w:szCs w:val="20"/>
        </w:rPr>
        <w:t>entidade;</w:t>
      </w:r>
    </w:p>
    <w:p w14:paraId="1562326B" w14:textId="77777777" w:rsidR="0047054F" w:rsidRPr="00FB516C" w:rsidRDefault="0047054F" w:rsidP="0025556D">
      <w:pPr>
        <w:pStyle w:val="PargrafodaLista"/>
        <w:numPr>
          <w:ilvl w:val="0"/>
          <w:numId w:val="15"/>
        </w:numPr>
        <w:tabs>
          <w:tab w:val="left" w:pos="531"/>
          <w:tab w:val="left" w:pos="993"/>
        </w:tabs>
        <w:spacing w:before="164"/>
        <w:ind w:left="567" w:firstLine="0"/>
        <w:jc w:val="both"/>
        <w:rPr>
          <w:rFonts w:ascii="Century Gothic" w:hAnsi="Century Gothic"/>
          <w:i/>
          <w:sz w:val="20"/>
          <w:szCs w:val="20"/>
        </w:rPr>
      </w:pPr>
      <w:r w:rsidRPr="00FB516C">
        <w:rPr>
          <w:rFonts w:ascii="Century Gothic" w:hAnsi="Century Gothic"/>
          <w:i/>
          <w:sz w:val="20"/>
          <w:szCs w:val="20"/>
        </w:rPr>
        <w:t>critérios</w:t>
      </w:r>
      <w:r w:rsidRPr="00FB516C">
        <w:rPr>
          <w:rFonts w:ascii="Century Gothic" w:hAnsi="Century Gothic"/>
          <w:i/>
          <w:spacing w:val="-7"/>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z w:val="20"/>
          <w:szCs w:val="20"/>
        </w:rPr>
        <w:t>medição</w:t>
      </w:r>
      <w:r w:rsidRPr="00FB516C">
        <w:rPr>
          <w:rFonts w:ascii="Century Gothic" w:hAnsi="Century Gothic"/>
          <w:i/>
          <w:spacing w:val="-4"/>
          <w:sz w:val="20"/>
          <w:szCs w:val="20"/>
        </w:rPr>
        <w:t xml:space="preserve"> </w:t>
      </w:r>
      <w:r w:rsidRPr="00FB516C">
        <w:rPr>
          <w:rFonts w:ascii="Century Gothic" w:hAnsi="Century Gothic"/>
          <w:i/>
          <w:sz w:val="20"/>
          <w:szCs w:val="20"/>
        </w:rPr>
        <w:t>e</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pacing w:val="-2"/>
          <w:sz w:val="20"/>
          <w:szCs w:val="20"/>
        </w:rPr>
        <w:t>pagamento;</w:t>
      </w:r>
    </w:p>
    <w:p w14:paraId="7334F448" w14:textId="77777777" w:rsidR="0047054F" w:rsidRPr="00FB516C" w:rsidRDefault="0047054F" w:rsidP="0025556D">
      <w:pPr>
        <w:pStyle w:val="PargrafodaLista"/>
        <w:numPr>
          <w:ilvl w:val="0"/>
          <w:numId w:val="15"/>
        </w:numPr>
        <w:tabs>
          <w:tab w:val="left" w:pos="531"/>
          <w:tab w:val="left" w:pos="993"/>
        </w:tabs>
        <w:spacing w:before="181"/>
        <w:ind w:left="567" w:firstLine="0"/>
        <w:jc w:val="both"/>
        <w:rPr>
          <w:rFonts w:ascii="Century Gothic" w:hAnsi="Century Gothic"/>
          <w:i/>
          <w:sz w:val="20"/>
          <w:szCs w:val="20"/>
        </w:rPr>
      </w:pPr>
      <w:r w:rsidRPr="00FB516C">
        <w:rPr>
          <w:rFonts w:ascii="Century Gothic" w:hAnsi="Century Gothic"/>
          <w:i/>
          <w:sz w:val="20"/>
          <w:szCs w:val="20"/>
        </w:rPr>
        <w:t>forma</w:t>
      </w:r>
      <w:r w:rsidRPr="00FB516C">
        <w:rPr>
          <w:rFonts w:ascii="Century Gothic" w:hAnsi="Century Gothic"/>
          <w:i/>
          <w:spacing w:val="-7"/>
          <w:sz w:val="20"/>
          <w:szCs w:val="20"/>
        </w:rPr>
        <w:t xml:space="preserve"> </w:t>
      </w:r>
      <w:r w:rsidRPr="00FB516C">
        <w:rPr>
          <w:rFonts w:ascii="Century Gothic" w:hAnsi="Century Gothic"/>
          <w:i/>
          <w:sz w:val="20"/>
          <w:szCs w:val="20"/>
        </w:rPr>
        <w:t>e</w:t>
      </w:r>
      <w:r w:rsidRPr="00FB516C">
        <w:rPr>
          <w:rFonts w:ascii="Century Gothic" w:hAnsi="Century Gothic"/>
          <w:i/>
          <w:spacing w:val="-4"/>
          <w:sz w:val="20"/>
          <w:szCs w:val="20"/>
        </w:rPr>
        <w:t xml:space="preserve"> </w:t>
      </w:r>
      <w:r w:rsidRPr="00FB516C">
        <w:rPr>
          <w:rFonts w:ascii="Century Gothic" w:hAnsi="Century Gothic"/>
          <w:i/>
          <w:sz w:val="20"/>
          <w:szCs w:val="20"/>
        </w:rPr>
        <w:t>critérios</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5"/>
          <w:sz w:val="20"/>
          <w:szCs w:val="20"/>
        </w:rPr>
        <w:t xml:space="preserve"> </w:t>
      </w:r>
      <w:r w:rsidRPr="00FB516C">
        <w:rPr>
          <w:rFonts w:ascii="Century Gothic" w:hAnsi="Century Gothic"/>
          <w:i/>
          <w:sz w:val="20"/>
          <w:szCs w:val="20"/>
        </w:rPr>
        <w:t>seleção</w:t>
      </w:r>
      <w:r w:rsidRPr="00FB516C">
        <w:rPr>
          <w:rFonts w:ascii="Century Gothic" w:hAnsi="Century Gothic"/>
          <w:i/>
          <w:spacing w:val="-4"/>
          <w:sz w:val="20"/>
          <w:szCs w:val="20"/>
        </w:rPr>
        <w:t xml:space="preserve"> </w:t>
      </w:r>
      <w:r w:rsidRPr="00FB516C">
        <w:rPr>
          <w:rFonts w:ascii="Century Gothic" w:hAnsi="Century Gothic"/>
          <w:i/>
          <w:sz w:val="20"/>
          <w:szCs w:val="20"/>
        </w:rPr>
        <w:t>do</w:t>
      </w:r>
      <w:r w:rsidRPr="00FB516C">
        <w:rPr>
          <w:rFonts w:ascii="Century Gothic" w:hAnsi="Century Gothic"/>
          <w:i/>
          <w:spacing w:val="-4"/>
          <w:sz w:val="20"/>
          <w:szCs w:val="20"/>
        </w:rPr>
        <w:t xml:space="preserve"> </w:t>
      </w:r>
      <w:r w:rsidRPr="00FB516C">
        <w:rPr>
          <w:rFonts w:ascii="Century Gothic" w:hAnsi="Century Gothic"/>
          <w:i/>
          <w:spacing w:val="-2"/>
          <w:sz w:val="20"/>
          <w:szCs w:val="20"/>
        </w:rPr>
        <w:t>fornecedor;</w:t>
      </w:r>
    </w:p>
    <w:p w14:paraId="518C5DF3" w14:textId="77777777" w:rsidR="0047054F" w:rsidRPr="00FB516C" w:rsidRDefault="0047054F" w:rsidP="0025556D">
      <w:pPr>
        <w:pStyle w:val="PargrafodaLista"/>
        <w:numPr>
          <w:ilvl w:val="0"/>
          <w:numId w:val="15"/>
        </w:numPr>
        <w:tabs>
          <w:tab w:val="left" w:pos="993"/>
        </w:tabs>
        <w:spacing w:before="184" w:line="259" w:lineRule="auto"/>
        <w:ind w:left="567" w:right="117" w:firstLine="0"/>
        <w:jc w:val="both"/>
        <w:rPr>
          <w:rFonts w:ascii="Century Gothic" w:hAnsi="Century Gothic"/>
          <w:i/>
          <w:sz w:val="20"/>
          <w:szCs w:val="20"/>
        </w:rPr>
      </w:pPr>
      <w:r w:rsidRPr="00FB516C">
        <w:rPr>
          <w:rFonts w:ascii="Century Gothic" w:hAnsi="Century Gothic"/>
          <w:i/>
          <w:sz w:val="20"/>
          <w:szCs w:val="20"/>
        </w:rPr>
        <w:t>estimativas do valor da contratação, acompanhadas dos preços</w:t>
      </w:r>
      <w:r w:rsidRPr="00FB516C">
        <w:rPr>
          <w:rFonts w:ascii="Century Gothic" w:hAnsi="Century Gothic"/>
          <w:i/>
          <w:spacing w:val="-22"/>
          <w:sz w:val="20"/>
          <w:szCs w:val="20"/>
        </w:rPr>
        <w:t xml:space="preserve"> </w:t>
      </w:r>
      <w:r w:rsidRPr="00FB516C">
        <w:rPr>
          <w:rFonts w:ascii="Century Gothic" w:hAnsi="Century Gothic"/>
          <w:i/>
          <w:sz w:val="20"/>
          <w:szCs w:val="20"/>
        </w:rPr>
        <w:t>unitários</w:t>
      </w:r>
      <w:r w:rsidRPr="00FB516C">
        <w:rPr>
          <w:rFonts w:ascii="Century Gothic" w:hAnsi="Century Gothic"/>
          <w:i/>
          <w:spacing w:val="-22"/>
          <w:sz w:val="20"/>
          <w:szCs w:val="20"/>
        </w:rPr>
        <w:t xml:space="preserve"> </w:t>
      </w:r>
      <w:r w:rsidRPr="00FB516C">
        <w:rPr>
          <w:rFonts w:ascii="Century Gothic" w:hAnsi="Century Gothic"/>
          <w:i/>
          <w:sz w:val="20"/>
          <w:szCs w:val="20"/>
        </w:rPr>
        <w:t>referenciais,</w:t>
      </w:r>
      <w:r w:rsidRPr="00FB516C">
        <w:rPr>
          <w:rFonts w:ascii="Century Gothic" w:hAnsi="Century Gothic"/>
          <w:i/>
          <w:spacing w:val="-22"/>
          <w:sz w:val="20"/>
          <w:szCs w:val="20"/>
        </w:rPr>
        <w:t xml:space="preserve"> </w:t>
      </w:r>
      <w:r w:rsidRPr="00FB516C">
        <w:rPr>
          <w:rFonts w:ascii="Century Gothic" w:hAnsi="Century Gothic"/>
          <w:i/>
          <w:sz w:val="20"/>
          <w:szCs w:val="20"/>
        </w:rPr>
        <w:t>das</w:t>
      </w:r>
      <w:r w:rsidRPr="00FB516C">
        <w:rPr>
          <w:rFonts w:ascii="Century Gothic" w:hAnsi="Century Gothic"/>
          <w:i/>
          <w:spacing w:val="-22"/>
          <w:sz w:val="20"/>
          <w:szCs w:val="20"/>
        </w:rPr>
        <w:t xml:space="preserve"> </w:t>
      </w:r>
      <w:r w:rsidRPr="00FB516C">
        <w:rPr>
          <w:rFonts w:ascii="Century Gothic" w:hAnsi="Century Gothic"/>
          <w:i/>
          <w:sz w:val="20"/>
          <w:szCs w:val="20"/>
        </w:rPr>
        <w:t>memórias</w:t>
      </w:r>
      <w:r w:rsidRPr="00FB516C">
        <w:rPr>
          <w:rFonts w:ascii="Century Gothic" w:hAnsi="Century Gothic"/>
          <w:i/>
          <w:spacing w:val="-22"/>
          <w:sz w:val="20"/>
          <w:szCs w:val="20"/>
        </w:rPr>
        <w:t xml:space="preserve"> </w:t>
      </w:r>
      <w:r w:rsidRPr="00FB516C">
        <w:rPr>
          <w:rFonts w:ascii="Century Gothic" w:hAnsi="Century Gothic"/>
          <w:i/>
          <w:sz w:val="20"/>
          <w:szCs w:val="20"/>
        </w:rPr>
        <w:t>de</w:t>
      </w:r>
      <w:r w:rsidRPr="00FB516C">
        <w:rPr>
          <w:rFonts w:ascii="Century Gothic" w:hAnsi="Century Gothic"/>
          <w:i/>
          <w:spacing w:val="-22"/>
          <w:sz w:val="20"/>
          <w:szCs w:val="20"/>
        </w:rPr>
        <w:t xml:space="preserve"> </w:t>
      </w:r>
      <w:r w:rsidRPr="00FB516C">
        <w:rPr>
          <w:rFonts w:ascii="Century Gothic" w:hAnsi="Century Gothic"/>
          <w:i/>
          <w:sz w:val="20"/>
          <w:szCs w:val="20"/>
        </w:rPr>
        <w:t>cálculo</w:t>
      </w:r>
      <w:r w:rsidRPr="00FB516C">
        <w:rPr>
          <w:rFonts w:ascii="Century Gothic" w:hAnsi="Century Gothic"/>
          <w:i/>
          <w:spacing w:val="-22"/>
          <w:sz w:val="20"/>
          <w:szCs w:val="20"/>
        </w:rPr>
        <w:t xml:space="preserve"> </w:t>
      </w:r>
      <w:r w:rsidRPr="00FB516C">
        <w:rPr>
          <w:rFonts w:ascii="Century Gothic" w:hAnsi="Century Gothic"/>
          <w:i/>
          <w:sz w:val="20"/>
          <w:szCs w:val="20"/>
        </w:rPr>
        <w:t>e</w:t>
      </w:r>
      <w:r w:rsidRPr="00FB516C">
        <w:rPr>
          <w:rFonts w:ascii="Century Gothic" w:hAnsi="Century Gothic"/>
          <w:i/>
          <w:spacing w:val="-22"/>
          <w:sz w:val="20"/>
          <w:szCs w:val="20"/>
        </w:rPr>
        <w:t xml:space="preserve"> </w:t>
      </w:r>
      <w:r w:rsidRPr="00FB516C">
        <w:rPr>
          <w:rFonts w:ascii="Century Gothic" w:hAnsi="Century Gothic"/>
          <w:i/>
          <w:sz w:val="20"/>
          <w:szCs w:val="20"/>
        </w:rPr>
        <w:t>dos documentos</w:t>
      </w:r>
      <w:r w:rsidRPr="00FB516C">
        <w:rPr>
          <w:rFonts w:ascii="Century Gothic" w:hAnsi="Century Gothic"/>
          <w:i/>
          <w:spacing w:val="-22"/>
          <w:sz w:val="20"/>
          <w:szCs w:val="20"/>
        </w:rPr>
        <w:t xml:space="preserve"> </w:t>
      </w:r>
      <w:r w:rsidRPr="00FB516C">
        <w:rPr>
          <w:rFonts w:ascii="Century Gothic" w:hAnsi="Century Gothic"/>
          <w:i/>
          <w:sz w:val="20"/>
          <w:szCs w:val="20"/>
        </w:rPr>
        <w:t>que</w:t>
      </w:r>
      <w:r w:rsidRPr="00FB516C">
        <w:rPr>
          <w:rFonts w:ascii="Century Gothic" w:hAnsi="Century Gothic"/>
          <w:i/>
          <w:spacing w:val="-22"/>
          <w:sz w:val="20"/>
          <w:szCs w:val="20"/>
        </w:rPr>
        <w:t xml:space="preserve"> </w:t>
      </w:r>
      <w:r w:rsidRPr="00FB516C">
        <w:rPr>
          <w:rFonts w:ascii="Century Gothic" w:hAnsi="Century Gothic"/>
          <w:i/>
          <w:sz w:val="20"/>
          <w:szCs w:val="20"/>
        </w:rPr>
        <w:t>lhe</w:t>
      </w:r>
      <w:r w:rsidRPr="00FB516C">
        <w:rPr>
          <w:rFonts w:ascii="Century Gothic" w:hAnsi="Century Gothic"/>
          <w:i/>
          <w:spacing w:val="-22"/>
          <w:sz w:val="20"/>
          <w:szCs w:val="20"/>
        </w:rPr>
        <w:t xml:space="preserve"> </w:t>
      </w:r>
      <w:r w:rsidRPr="00FB516C">
        <w:rPr>
          <w:rFonts w:ascii="Century Gothic" w:hAnsi="Century Gothic"/>
          <w:i/>
          <w:sz w:val="20"/>
          <w:szCs w:val="20"/>
        </w:rPr>
        <w:t>dão</w:t>
      </w:r>
      <w:r w:rsidRPr="00FB516C">
        <w:rPr>
          <w:rFonts w:ascii="Century Gothic" w:hAnsi="Century Gothic"/>
          <w:i/>
          <w:spacing w:val="-22"/>
          <w:sz w:val="20"/>
          <w:szCs w:val="20"/>
        </w:rPr>
        <w:t xml:space="preserve"> </w:t>
      </w:r>
      <w:r w:rsidRPr="00FB516C">
        <w:rPr>
          <w:rFonts w:ascii="Century Gothic" w:hAnsi="Century Gothic"/>
          <w:i/>
          <w:sz w:val="20"/>
          <w:szCs w:val="20"/>
        </w:rPr>
        <w:t>suporte,</w:t>
      </w:r>
      <w:r w:rsidRPr="00FB516C">
        <w:rPr>
          <w:rFonts w:ascii="Century Gothic" w:hAnsi="Century Gothic"/>
          <w:i/>
          <w:spacing w:val="-22"/>
          <w:sz w:val="20"/>
          <w:szCs w:val="20"/>
        </w:rPr>
        <w:t xml:space="preserve"> </w:t>
      </w:r>
      <w:r w:rsidRPr="00FB516C">
        <w:rPr>
          <w:rFonts w:ascii="Century Gothic" w:hAnsi="Century Gothic"/>
          <w:i/>
          <w:sz w:val="20"/>
          <w:szCs w:val="20"/>
        </w:rPr>
        <w:t>com</w:t>
      </w:r>
      <w:r w:rsidRPr="00FB516C">
        <w:rPr>
          <w:rFonts w:ascii="Century Gothic" w:hAnsi="Century Gothic"/>
          <w:i/>
          <w:spacing w:val="-22"/>
          <w:sz w:val="20"/>
          <w:szCs w:val="20"/>
        </w:rPr>
        <w:t xml:space="preserve"> </w:t>
      </w:r>
      <w:r w:rsidRPr="00FB516C">
        <w:rPr>
          <w:rFonts w:ascii="Century Gothic" w:hAnsi="Century Gothic"/>
          <w:i/>
          <w:sz w:val="20"/>
          <w:szCs w:val="20"/>
        </w:rPr>
        <w:t>os</w:t>
      </w:r>
      <w:r w:rsidRPr="00FB516C">
        <w:rPr>
          <w:rFonts w:ascii="Century Gothic" w:hAnsi="Century Gothic"/>
          <w:i/>
          <w:spacing w:val="-22"/>
          <w:sz w:val="20"/>
          <w:szCs w:val="20"/>
        </w:rPr>
        <w:t xml:space="preserve"> </w:t>
      </w:r>
      <w:r w:rsidRPr="00FB516C">
        <w:rPr>
          <w:rFonts w:ascii="Century Gothic" w:hAnsi="Century Gothic"/>
          <w:i/>
          <w:sz w:val="20"/>
          <w:szCs w:val="20"/>
        </w:rPr>
        <w:t>parâmetros</w:t>
      </w:r>
      <w:r w:rsidRPr="00FB516C">
        <w:rPr>
          <w:rFonts w:ascii="Century Gothic" w:hAnsi="Century Gothic"/>
          <w:i/>
          <w:spacing w:val="-22"/>
          <w:sz w:val="20"/>
          <w:szCs w:val="20"/>
        </w:rPr>
        <w:t xml:space="preserve"> </w:t>
      </w:r>
      <w:r w:rsidRPr="00FB516C">
        <w:rPr>
          <w:rFonts w:ascii="Century Gothic" w:hAnsi="Century Gothic"/>
          <w:i/>
          <w:sz w:val="20"/>
          <w:szCs w:val="20"/>
        </w:rPr>
        <w:t>utilizados para a obtenção dos preços e para os respectivos cálculos, que devem constar de documento separado e classificado;</w:t>
      </w:r>
    </w:p>
    <w:p w14:paraId="10FD0D6B" w14:textId="77777777" w:rsidR="0047054F" w:rsidRPr="00FB516C" w:rsidRDefault="0047054F" w:rsidP="0025556D">
      <w:pPr>
        <w:pStyle w:val="PargrafodaLista"/>
        <w:numPr>
          <w:ilvl w:val="0"/>
          <w:numId w:val="15"/>
        </w:numPr>
        <w:tabs>
          <w:tab w:val="left" w:pos="531"/>
          <w:tab w:val="left" w:pos="993"/>
        </w:tabs>
        <w:spacing w:before="157"/>
        <w:ind w:left="567" w:firstLine="0"/>
        <w:jc w:val="both"/>
        <w:rPr>
          <w:rFonts w:ascii="Century Gothic" w:hAnsi="Century Gothic"/>
          <w:i/>
          <w:sz w:val="20"/>
          <w:szCs w:val="20"/>
        </w:rPr>
      </w:pPr>
      <w:r w:rsidRPr="00FB516C">
        <w:rPr>
          <w:rFonts w:ascii="Century Gothic" w:hAnsi="Century Gothic"/>
          <w:i/>
          <w:sz w:val="20"/>
          <w:szCs w:val="20"/>
        </w:rPr>
        <w:t>adequação</w:t>
      </w:r>
      <w:r w:rsidRPr="00FB516C">
        <w:rPr>
          <w:rFonts w:ascii="Century Gothic" w:hAnsi="Century Gothic"/>
          <w:i/>
          <w:spacing w:val="-9"/>
          <w:sz w:val="20"/>
          <w:szCs w:val="20"/>
        </w:rPr>
        <w:t xml:space="preserve"> </w:t>
      </w:r>
      <w:r w:rsidRPr="00FB516C">
        <w:rPr>
          <w:rFonts w:ascii="Century Gothic" w:hAnsi="Century Gothic"/>
          <w:i/>
          <w:spacing w:val="-2"/>
          <w:sz w:val="20"/>
          <w:szCs w:val="20"/>
        </w:rPr>
        <w:t>orçamentária;”</w:t>
      </w:r>
    </w:p>
    <w:p w14:paraId="56F8890D" w14:textId="77777777" w:rsidR="0047054F" w:rsidRPr="00FB516C" w:rsidRDefault="0047054F" w:rsidP="0047054F">
      <w:pPr>
        <w:pStyle w:val="Corpodetexto"/>
        <w:spacing w:before="184" w:line="259" w:lineRule="auto"/>
        <w:ind w:right="119"/>
        <w:jc w:val="both"/>
        <w:rPr>
          <w:rFonts w:ascii="Century Gothic" w:hAnsi="Century Gothic"/>
          <w:sz w:val="20"/>
          <w:szCs w:val="20"/>
        </w:rPr>
      </w:pPr>
      <w:r w:rsidRPr="00FB516C">
        <w:rPr>
          <w:rFonts w:ascii="Century Gothic" w:hAnsi="Century Gothic"/>
          <w:sz w:val="20"/>
          <w:szCs w:val="20"/>
        </w:rPr>
        <w:t>Por sua vez, o estudo técnico preliminar apresentado nos autos possuem os seguintes elementos: definição do objeto, necessidade de contratação e justificativa, especificação técnica e quantitativo do objeto, alinhamento ao plano institucional,</w:t>
      </w:r>
      <w:r w:rsidRPr="00FB516C">
        <w:rPr>
          <w:rFonts w:ascii="Century Gothic" w:hAnsi="Century Gothic"/>
          <w:spacing w:val="-34"/>
          <w:sz w:val="20"/>
          <w:szCs w:val="20"/>
        </w:rPr>
        <w:t xml:space="preserve"> </w:t>
      </w:r>
      <w:r w:rsidRPr="00FB516C">
        <w:rPr>
          <w:rFonts w:ascii="Century Gothic" w:hAnsi="Century Gothic"/>
          <w:sz w:val="20"/>
          <w:szCs w:val="20"/>
        </w:rPr>
        <w:t>requisitos</w:t>
      </w:r>
      <w:r w:rsidRPr="00FB516C">
        <w:rPr>
          <w:rFonts w:ascii="Century Gothic" w:hAnsi="Century Gothic"/>
          <w:spacing w:val="-34"/>
          <w:sz w:val="20"/>
          <w:szCs w:val="20"/>
        </w:rPr>
        <w:t xml:space="preserve"> </w:t>
      </w:r>
      <w:r w:rsidRPr="00FB516C">
        <w:rPr>
          <w:rFonts w:ascii="Century Gothic" w:hAnsi="Century Gothic"/>
          <w:sz w:val="20"/>
          <w:szCs w:val="20"/>
        </w:rPr>
        <w:t>de</w:t>
      </w:r>
      <w:r w:rsidRPr="00FB516C">
        <w:rPr>
          <w:rFonts w:ascii="Century Gothic" w:hAnsi="Century Gothic"/>
          <w:spacing w:val="-34"/>
          <w:sz w:val="20"/>
          <w:szCs w:val="20"/>
        </w:rPr>
        <w:t xml:space="preserve"> </w:t>
      </w:r>
      <w:r w:rsidRPr="00FB516C">
        <w:rPr>
          <w:rFonts w:ascii="Century Gothic" w:hAnsi="Century Gothic"/>
          <w:sz w:val="20"/>
          <w:szCs w:val="20"/>
        </w:rPr>
        <w:t>habilitação,</w:t>
      </w:r>
      <w:r w:rsidRPr="00FB516C">
        <w:rPr>
          <w:rFonts w:ascii="Century Gothic" w:hAnsi="Century Gothic"/>
          <w:spacing w:val="-34"/>
          <w:sz w:val="20"/>
          <w:szCs w:val="20"/>
        </w:rPr>
        <w:t xml:space="preserve"> </w:t>
      </w:r>
      <w:r w:rsidRPr="00FB516C">
        <w:rPr>
          <w:rFonts w:ascii="Century Gothic" w:hAnsi="Century Gothic"/>
          <w:sz w:val="20"/>
          <w:szCs w:val="20"/>
        </w:rPr>
        <w:t>obrigações</w:t>
      </w:r>
      <w:r w:rsidRPr="00FB516C">
        <w:rPr>
          <w:rFonts w:ascii="Century Gothic" w:hAnsi="Century Gothic"/>
          <w:spacing w:val="-34"/>
          <w:sz w:val="20"/>
          <w:szCs w:val="20"/>
        </w:rPr>
        <w:t xml:space="preserve"> </w:t>
      </w:r>
      <w:r w:rsidRPr="00FB516C">
        <w:rPr>
          <w:rFonts w:ascii="Century Gothic" w:hAnsi="Century Gothic"/>
          <w:sz w:val="20"/>
          <w:szCs w:val="20"/>
        </w:rPr>
        <w:t>mínimas do</w:t>
      </w:r>
      <w:r w:rsidRPr="00FB516C">
        <w:rPr>
          <w:rFonts w:ascii="Century Gothic" w:hAnsi="Century Gothic"/>
          <w:spacing w:val="-28"/>
          <w:sz w:val="20"/>
          <w:szCs w:val="20"/>
        </w:rPr>
        <w:t xml:space="preserve"> </w:t>
      </w:r>
      <w:r w:rsidRPr="00FB516C">
        <w:rPr>
          <w:rFonts w:ascii="Century Gothic" w:hAnsi="Century Gothic"/>
          <w:sz w:val="20"/>
          <w:szCs w:val="20"/>
        </w:rPr>
        <w:t>fornecedor,</w:t>
      </w:r>
      <w:r w:rsidRPr="00FB516C">
        <w:rPr>
          <w:rFonts w:ascii="Century Gothic" w:hAnsi="Century Gothic"/>
          <w:spacing w:val="-28"/>
          <w:sz w:val="20"/>
          <w:szCs w:val="20"/>
        </w:rPr>
        <w:t xml:space="preserve"> </w:t>
      </w:r>
      <w:r w:rsidRPr="00FB516C">
        <w:rPr>
          <w:rFonts w:ascii="Century Gothic" w:hAnsi="Century Gothic"/>
          <w:sz w:val="20"/>
          <w:szCs w:val="20"/>
        </w:rPr>
        <w:t>estimativa</w:t>
      </w:r>
      <w:r w:rsidRPr="00FB516C">
        <w:rPr>
          <w:rFonts w:ascii="Century Gothic" w:hAnsi="Century Gothic"/>
          <w:spacing w:val="-28"/>
          <w:sz w:val="20"/>
          <w:szCs w:val="20"/>
        </w:rPr>
        <w:t xml:space="preserve"> </w:t>
      </w:r>
      <w:r w:rsidRPr="00FB516C">
        <w:rPr>
          <w:rFonts w:ascii="Century Gothic" w:hAnsi="Century Gothic"/>
          <w:sz w:val="20"/>
          <w:szCs w:val="20"/>
        </w:rPr>
        <w:t>de</w:t>
      </w:r>
      <w:r w:rsidRPr="00FB516C">
        <w:rPr>
          <w:rFonts w:ascii="Century Gothic" w:hAnsi="Century Gothic"/>
          <w:spacing w:val="-28"/>
          <w:sz w:val="20"/>
          <w:szCs w:val="20"/>
        </w:rPr>
        <w:t xml:space="preserve"> </w:t>
      </w:r>
      <w:r w:rsidRPr="00FB516C">
        <w:rPr>
          <w:rFonts w:ascii="Century Gothic" w:hAnsi="Century Gothic"/>
          <w:sz w:val="20"/>
          <w:szCs w:val="20"/>
        </w:rPr>
        <w:t>preços,</w:t>
      </w:r>
      <w:r w:rsidRPr="00FB516C">
        <w:rPr>
          <w:rFonts w:ascii="Century Gothic" w:hAnsi="Century Gothic"/>
          <w:spacing w:val="-28"/>
          <w:sz w:val="20"/>
          <w:szCs w:val="20"/>
        </w:rPr>
        <w:t xml:space="preserve"> </w:t>
      </w:r>
      <w:r w:rsidRPr="00FB516C">
        <w:rPr>
          <w:rFonts w:ascii="Century Gothic" w:hAnsi="Century Gothic"/>
          <w:sz w:val="20"/>
          <w:szCs w:val="20"/>
        </w:rPr>
        <w:t>resultados</w:t>
      </w:r>
      <w:r w:rsidRPr="00FB516C">
        <w:rPr>
          <w:rFonts w:ascii="Century Gothic" w:hAnsi="Century Gothic"/>
          <w:spacing w:val="-28"/>
          <w:sz w:val="20"/>
          <w:szCs w:val="20"/>
        </w:rPr>
        <w:t xml:space="preserve"> </w:t>
      </w:r>
      <w:r w:rsidRPr="00FB516C">
        <w:rPr>
          <w:rFonts w:ascii="Century Gothic" w:hAnsi="Century Gothic"/>
          <w:sz w:val="20"/>
          <w:szCs w:val="20"/>
        </w:rPr>
        <w:t>pretendidos, riscos</w:t>
      </w:r>
      <w:r w:rsidRPr="00FB516C">
        <w:rPr>
          <w:rFonts w:ascii="Century Gothic" w:hAnsi="Century Gothic"/>
          <w:spacing w:val="-24"/>
          <w:sz w:val="20"/>
          <w:szCs w:val="20"/>
        </w:rPr>
        <w:t xml:space="preserve"> </w:t>
      </w:r>
      <w:r w:rsidRPr="00FB516C">
        <w:rPr>
          <w:rFonts w:ascii="Century Gothic" w:hAnsi="Century Gothic"/>
          <w:sz w:val="20"/>
          <w:szCs w:val="20"/>
        </w:rPr>
        <w:t>e</w:t>
      </w:r>
      <w:r w:rsidRPr="00FB516C">
        <w:rPr>
          <w:rFonts w:ascii="Century Gothic" w:hAnsi="Century Gothic"/>
          <w:spacing w:val="-24"/>
          <w:sz w:val="20"/>
          <w:szCs w:val="20"/>
        </w:rPr>
        <w:t xml:space="preserve"> </w:t>
      </w:r>
      <w:r w:rsidRPr="00FB516C">
        <w:rPr>
          <w:rFonts w:ascii="Century Gothic" w:hAnsi="Century Gothic"/>
          <w:sz w:val="20"/>
          <w:szCs w:val="20"/>
        </w:rPr>
        <w:t>declaração</w:t>
      </w:r>
      <w:r w:rsidRPr="00FB516C">
        <w:rPr>
          <w:rFonts w:ascii="Century Gothic" w:hAnsi="Century Gothic"/>
          <w:spacing w:val="-24"/>
          <w:sz w:val="20"/>
          <w:szCs w:val="20"/>
        </w:rPr>
        <w:t xml:space="preserve"> </w:t>
      </w:r>
      <w:r w:rsidRPr="00FB516C">
        <w:rPr>
          <w:rFonts w:ascii="Century Gothic" w:hAnsi="Century Gothic"/>
          <w:sz w:val="20"/>
          <w:szCs w:val="20"/>
        </w:rPr>
        <w:t>de</w:t>
      </w:r>
      <w:r w:rsidRPr="00FB516C">
        <w:rPr>
          <w:rFonts w:ascii="Century Gothic" w:hAnsi="Century Gothic"/>
          <w:spacing w:val="-24"/>
          <w:sz w:val="20"/>
          <w:szCs w:val="20"/>
        </w:rPr>
        <w:t xml:space="preserve"> </w:t>
      </w:r>
      <w:r w:rsidRPr="00FB516C">
        <w:rPr>
          <w:rFonts w:ascii="Century Gothic" w:hAnsi="Century Gothic"/>
          <w:sz w:val="20"/>
          <w:szCs w:val="20"/>
        </w:rPr>
        <w:t>viabilidade,</w:t>
      </w:r>
      <w:r w:rsidRPr="00FB516C">
        <w:rPr>
          <w:rFonts w:ascii="Century Gothic" w:hAnsi="Century Gothic"/>
          <w:spacing w:val="-24"/>
          <w:sz w:val="20"/>
          <w:szCs w:val="20"/>
        </w:rPr>
        <w:t xml:space="preserve"> </w:t>
      </w:r>
      <w:r w:rsidRPr="00FB516C">
        <w:rPr>
          <w:rFonts w:ascii="Century Gothic" w:hAnsi="Century Gothic"/>
          <w:sz w:val="20"/>
          <w:szCs w:val="20"/>
        </w:rPr>
        <w:t>portanto,</w:t>
      </w:r>
      <w:r w:rsidRPr="00FB516C">
        <w:rPr>
          <w:rFonts w:ascii="Century Gothic" w:hAnsi="Century Gothic"/>
          <w:spacing w:val="-24"/>
          <w:sz w:val="20"/>
          <w:szCs w:val="20"/>
        </w:rPr>
        <w:t xml:space="preserve"> </w:t>
      </w:r>
      <w:r w:rsidRPr="00FB516C">
        <w:rPr>
          <w:rFonts w:ascii="Century Gothic" w:hAnsi="Century Gothic"/>
          <w:sz w:val="20"/>
          <w:szCs w:val="20"/>
        </w:rPr>
        <w:t>encontra-se</w:t>
      </w:r>
      <w:r w:rsidRPr="00FB516C">
        <w:rPr>
          <w:rFonts w:ascii="Century Gothic" w:hAnsi="Century Gothic"/>
          <w:spacing w:val="-24"/>
          <w:sz w:val="20"/>
          <w:szCs w:val="20"/>
        </w:rPr>
        <w:t xml:space="preserve"> </w:t>
      </w:r>
      <w:r w:rsidRPr="00FB516C">
        <w:rPr>
          <w:rFonts w:ascii="Century Gothic" w:hAnsi="Century Gothic"/>
          <w:sz w:val="20"/>
          <w:szCs w:val="20"/>
        </w:rPr>
        <w:t>em perfeita</w:t>
      </w:r>
      <w:r w:rsidRPr="00FB516C">
        <w:rPr>
          <w:rFonts w:ascii="Century Gothic" w:hAnsi="Century Gothic"/>
          <w:spacing w:val="-17"/>
          <w:sz w:val="20"/>
          <w:szCs w:val="20"/>
        </w:rPr>
        <w:t xml:space="preserve"> </w:t>
      </w:r>
      <w:r w:rsidRPr="00FB516C">
        <w:rPr>
          <w:rFonts w:ascii="Century Gothic" w:hAnsi="Century Gothic"/>
          <w:sz w:val="20"/>
          <w:szCs w:val="20"/>
        </w:rPr>
        <w:t>harmonia</w:t>
      </w:r>
      <w:r w:rsidRPr="00FB516C">
        <w:rPr>
          <w:rFonts w:ascii="Century Gothic" w:hAnsi="Century Gothic"/>
          <w:spacing w:val="-15"/>
          <w:sz w:val="20"/>
          <w:szCs w:val="20"/>
        </w:rPr>
        <w:t xml:space="preserve"> </w:t>
      </w:r>
      <w:r w:rsidRPr="00FB516C">
        <w:rPr>
          <w:rFonts w:ascii="Century Gothic" w:hAnsi="Century Gothic"/>
          <w:sz w:val="20"/>
          <w:szCs w:val="20"/>
        </w:rPr>
        <w:t>ao</w:t>
      </w:r>
      <w:r w:rsidRPr="00FB516C">
        <w:rPr>
          <w:rFonts w:ascii="Century Gothic" w:hAnsi="Century Gothic"/>
          <w:spacing w:val="-17"/>
          <w:sz w:val="20"/>
          <w:szCs w:val="20"/>
        </w:rPr>
        <w:t xml:space="preserve"> </w:t>
      </w:r>
      <w:r w:rsidRPr="00FB516C">
        <w:rPr>
          <w:rFonts w:ascii="Century Gothic" w:hAnsi="Century Gothic"/>
          <w:sz w:val="20"/>
          <w:szCs w:val="20"/>
        </w:rPr>
        <w:t>mínimo</w:t>
      </w:r>
      <w:r w:rsidRPr="00FB516C">
        <w:rPr>
          <w:rFonts w:ascii="Century Gothic" w:hAnsi="Century Gothic"/>
          <w:spacing w:val="-17"/>
          <w:sz w:val="20"/>
          <w:szCs w:val="20"/>
        </w:rPr>
        <w:t xml:space="preserve"> </w:t>
      </w:r>
      <w:r w:rsidRPr="00FB516C">
        <w:rPr>
          <w:rFonts w:ascii="Century Gothic" w:hAnsi="Century Gothic"/>
          <w:sz w:val="20"/>
          <w:szCs w:val="20"/>
        </w:rPr>
        <w:t>exigido</w:t>
      </w:r>
      <w:r w:rsidRPr="00FB516C">
        <w:rPr>
          <w:rFonts w:ascii="Century Gothic" w:hAnsi="Century Gothic"/>
          <w:spacing w:val="-17"/>
          <w:sz w:val="20"/>
          <w:szCs w:val="20"/>
        </w:rPr>
        <w:t xml:space="preserve"> </w:t>
      </w:r>
      <w:r w:rsidRPr="00FB516C">
        <w:rPr>
          <w:rFonts w:ascii="Century Gothic" w:hAnsi="Century Gothic"/>
          <w:sz w:val="20"/>
          <w:szCs w:val="20"/>
        </w:rPr>
        <w:t>em</w:t>
      </w:r>
      <w:r w:rsidRPr="00FB516C">
        <w:rPr>
          <w:rFonts w:ascii="Century Gothic" w:hAnsi="Century Gothic"/>
          <w:spacing w:val="-17"/>
          <w:sz w:val="20"/>
          <w:szCs w:val="20"/>
        </w:rPr>
        <w:t xml:space="preserve"> </w:t>
      </w:r>
      <w:r w:rsidRPr="00FB516C">
        <w:rPr>
          <w:rFonts w:ascii="Century Gothic" w:hAnsi="Century Gothic"/>
          <w:sz w:val="20"/>
          <w:szCs w:val="20"/>
        </w:rPr>
        <w:t>lei</w:t>
      </w:r>
      <w:r w:rsidRPr="00FB516C">
        <w:rPr>
          <w:rFonts w:ascii="Century Gothic" w:hAnsi="Century Gothic"/>
          <w:spacing w:val="-17"/>
          <w:sz w:val="20"/>
          <w:szCs w:val="20"/>
        </w:rPr>
        <w:t xml:space="preserve"> </w:t>
      </w:r>
      <w:r w:rsidRPr="00FB516C">
        <w:rPr>
          <w:rFonts w:ascii="Century Gothic" w:hAnsi="Century Gothic"/>
          <w:sz w:val="20"/>
          <w:szCs w:val="20"/>
        </w:rPr>
        <w:t>e</w:t>
      </w:r>
      <w:r w:rsidRPr="00FB516C">
        <w:rPr>
          <w:rFonts w:ascii="Century Gothic" w:hAnsi="Century Gothic"/>
          <w:spacing w:val="-17"/>
          <w:sz w:val="20"/>
          <w:szCs w:val="20"/>
        </w:rPr>
        <w:t xml:space="preserve"> </w:t>
      </w:r>
      <w:r w:rsidRPr="00FB516C">
        <w:rPr>
          <w:rFonts w:ascii="Century Gothic" w:hAnsi="Century Gothic"/>
          <w:sz w:val="20"/>
          <w:szCs w:val="20"/>
        </w:rPr>
        <w:t>disposto</w:t>
      </w:r>
      <w:r w:rsidRPr="00FB516C">
        <w:rPr>
          <w:rFonts w:ascii="Century Gothic" w:hAnsi="Century Gothic"/>
          <w:spacing w:val="-17"/>
          <w:sz w:val="20"/>
          <w:szCs w:val="20"/>
        </w:rPr>
        <w:t xml:space="preserve"> </w:t>
      </w:r>
      <w:r w:rsidRPr="00FB516C">
        <w:rPr>
          <w:rFonts w:ascii="Century Gothic" w:hAnsi="Century Gothic"/>
          <w:sz w:val="20"/>
          <w:szCs w:val="20"/>
        </w:rPr>
        <w:t>no</w:t>
      </w:r>
      <w:r w:rsidRPr="00FB516C">
        <w:rPr>
          <w:rFonts w:ascii="Century Gothic" w:hAnsi="Century Gothic"/>
          <w:spacing w:val="-17"/>
          <w:sz w:val="20"/>
          <w:szCs w:val="20"/>
        </w:rPr>
        <w:t xml:space="preserve"> </w:t>
      </w:r>
      <w:r w:rsidRPr="00FB516C">
        <w:rPr>
          <w:rFonts w:ascii="Century Gothic" w:hAnsi="Century Gothic"/>
          <w:sz w:val="20"/>
          <w:szCs w:val="20"/>
        </w:rPr>
        <w:t>§1º e incisos do artigo 18 da Lei n° 14.133/21, senão vejamos:</w:t>
      </w:r>
    </w:p>
    <w:p w14:paraId="17AEA6FE" w14:textId="77777777" w:rsidR="0047054F" w:rsidRPr="00FB516C" w:rsidRDefault="0047054F" w:rsidP="0047054F">
      <w:pPr>
        <w:pStyle w:val="Corpodetexto"/>
        <w:tabs>
          <w:tab w:val="left" w:pos="1134"/>
        </w:tabs>
        <w:spacing w:before="157"/>
        <w:ind w:left="567"/>
        <w:jc w:val="both"/>
        <w:rPr>
          <w:rFonts w:ascii="Century Gothic" w:hAnsi="Century Gothic"/>
          <w:i/>
          <w:sz w:val="20"/>
          <w:szCs w:val="20"/>
        </w:rPr>
      </w:pPr>
      <w:r w:rsidRPr="00FB516C">
        <w:rPr>
          <w:rFonts w:ascii="Century Gothic" w:hAnsi="Century Gothic"/>
          <w:i/>
          <w:sz w:val="20"/>
          <w:szCs w:val="20"/>
        </w:rPr>
        <w:t>“Art.</w:t>
      </w:r>
      <w:r w:rsidRPr="00FB516C">
        <w:rPr>
          <w:rFonts w:ascii="Century Gothic" w:hAnsi="Century Gothic"/>
          <w:i/>
          <w:spacing w:val="-4"/>
          <w:sz w:val="20"/>
          <w:szCs w:val="20"/>
        </w:rPr>
        <w:t xml:space="preserve"> </w:t>
      </w:r>
      <w:r w:rsidRPr="00FB516C">
        <w:rPr>
          <w:rFonts w:ascii="Century Gothic" w:hAnsi="Century Gothic"/>
          <w:i/>
          <w:sz w:val="20"/>
          <w:szCs w:val="20"/>
        </w:rPr>
        <w:t>18.</w:t>
      </w:r>
      <w:r w:rsidRPr="00FB516C">
        <w:rPr>
          <w:rFonts w:ascii="Century Gothic" w:hAnsi="Century Gothic"/>
          <w:i/>
          <w:spacing w:val="-3"/>
          <w:sz w:val="20"/>
          <w:szCs w:val="20"/>
        </w:rPr>
        <w:t xml:space="preserve"> </w:t>
      </w:r>
      <w:r w:rsidRPr="00FB516C">
        <w:rPr>
          <w:rFonts w:ascii="Century Gothic" w:hAnsi="Century Gothic"/>
          <w:i/>
          <w:spacing w:val="-2"/>
          <w:sz w:val="20"/>
          <w:szCs w:val="20"/>
        </w:rPr>
        <w:t>[...]</w:t>
      </w:r>
    </w:p>
    <w:p w14:paraId="22492E00" w14:textId="77777777" w:rsidR="0047054F" w:rsidRPr="00FB516C" w:rsidRDefault="0047054F" w:rsidP="0047054F">
      <w:pPr>
        <w:pStyle w:val="Corpodetexto"/>
        <w:tabs>
          <w:tab w:val="left" w:pos="1134"/>
        </w:tabs>
        <w:spacing w:before="184" w:line="259" w:lineRule="auto"/>
        <w:ind w:left="567" w:right="114"/>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3"/>
          <w:sz w:val="20"/>
          <w:szCs w:val="20"/>
        </w:rPr>
        <w:t xml:space="preserve"> </w:t>
      </w:r>
      <w:r w:rsidRPr="00FB516C">
        <w:rPr>
          <w:rFonts w:ascii="Century Gothic" w:hAnsi="Century Gothic"/>
          <w:i/>
          <w:sz w:val="20"/>
          <w:szCs w:val="20"/>
        </w:rPr>
        <w:t>1º</w:t>
      </w:r>
      <w:r w:rsidRPr="00FB516C">
        <w:rPr>
          <w:rFonts w:ascii="Century Gothic" w:hAnsi="Century Gothic"/>
          <w:i/>
          <w:spacing w:val="-3"/>
          <w:sz w:val="20"/>
          <w:szCs w:val="20"/>
        </w:rPr>
        <w:t xml:space="preserve"> </w:t>
      </w:r>
      <w:r w:rsidRPr="00FB516C">
        <w:rPr>
          <w:rFonts w:ascii="Century Gothic" w:hAnsi="Century Gothic"/>
          <w:i/>
          <w:sz w:val="20"/>
          <w:szCs w:val="20"/>
        </w:rPr>
        <w:t>O</w:t>
      </w:r>
      <w:r w:rsidRPr="00FB516C">
        <w:rPr>
          <w:rFonts w:ascii="Century Gothic" w:hAnsi="Century Gothic"/>
          <w:i/>
          <w:spacing w:val="-3"/>
          <w:sz w:val="20"/>
          <w:szCs w:val="20"/>
        </w:rPr>
        <w:t xml:space="preserve"> </w:t>
      </w:r>
      <w:r w:rsidRPr="00FB516C">
        <w:rPr>
          <w:rFonts w:ascii="Century Gothic" w:hAnsi="Century Gothic"/>
          <w:i/>
          <w:sz w:val="20"/>
          <w:szCs w:val="20"/>
        </w:rPr>
        <w:t>estudo</w:t>
      </w:r>
      <w:r w:rsidRPr="00FB516C">
        <w:rPr>
          <w:rFonts w:ascii="Century Gothic" w:hAnsi="Century Gothic"/>
          <w:i/>
          <w:spacing w:val="-3"/>
          <w:sz w:val="20"/>
          <w:szCs w:val="20"/>
        </w:rPr>
        <w:t xml:space="preserve"> </w:t>
      </w:r>
      <w:r w:rsidRPr="00FB516C">
        <w:rPr>
          <w:rFonts w:ascii="Century Gothic" w:hAnsi="Century Gothic"/>
          <w:i/>
          <w:sz w:val="20"/>
          <w:szCs w:val="20"/>
        </w:rPr>
        <w:t>técnico</w:t>
      </w:r>
      <w:r w:rsidRPr="00FB516C">
        <w:rPr>
          <w:rFonts w:ascii="Century Gothic" w:hAnsi="Century Gothic"/>
          <w:i/>
          <w:spacing w:val="-3"/>
          <w:sz w:val="20"/>
          <w:szCs w:val="20"/>
        </w:rPr>
        <w:t xml:space="preserve"> </w:t>
      </w:r>
      <w:r w:rsidRPr="00FB516C">
        <w:rPr>
          <w:rFonts w:ascii="Century Gothic" w:hAnsi="Century Gothic"/>
          <w:i/>
          <w:sz w:val="20"/>
          <w:szCs w:val="20"/>
        </w:rPr>
        <w:t>preliminar a que</w:t>
      </w:r>
      <w:r w:rsidRPr="00FB516C">
        <w:rPr>
          <w:rFonts w:ascii="Century Gothic" w:hAnsi="Century Gothic"/>
          <w:i/>
          <w:spacing w:val="-3"/>
          <w:sz w:val="20"/>
          <w:szCs w:val="20"/>
        </w:rPr>
        <w:t xml:space="preserve"> </w:t>
      </w:r>
      <w:r w:rsidRPr="00FB516C">
        <w:rPr>
          <w:rFonts w:ascii="Century Gothic" w:hAnsi="Century Gothic"/>
          <w:i/>
          <w:sz w:val="20"/>
          <w:szCs w:val="20"/>
        </w:rPr>
        <w:t>se</w:t>
      </w:r>
      <w:r w:rsidRPr="00FB516C">
        <w:rPr>
          <w:rFonts w:ascii="Century Gothic" w:hAnsi="Century Gothic"/>
          <w:i/>
          <w:spacing w:val="-3"/>
          <w:sz w:val="20"/>
          <w:szCs w:val="20"/>
        </w:rPr>
        <w:t xml:space="preserve"> </w:t>
      </w:r>
      <w:r w:rsidRPr="00FB516C">
        <w:rPr>
          <w:rFonts w:ascii="Century Gothic" w:hAnsi="Century Gothic"/>
          <w:i/>
          <w:sz w:val="20"/>
          <w:szCs w:val="20"/>
        </w:rPr>
        <w:t>refere</w:t>
      </w:r>
      <w:r w:rsidRPr="00FB516C">
        <w:rPr>
          <w:rFonts w:ascii="Century Gothic" w:hAnsi="Century Gothic"/>
          <w:i/>
          <w:spacing w:val="-3"/>
          <w:sz w:val="20"/>
          <w:szCs w:val="20"/>
        </w:rPr>
        <w:t xml:space="preserve"> </w:t>
      </w:r>
      <w:r w:rsidRPr="00FB516C">
        <w:rPr>
          <w:rFonts w:ascii="Century Gothic" w:hAnsi="Century Gothic"/>
          <w:i/>
          <w:sz w:val="20"/>
          <w:szCs w:val="20"/>
        </w:rPr>
        <w:t>o inciso</w:t>
      </w:r>
      <w:r w:rsidRPr="00FB516C">
        <w:rPr>
          <w:rFonts w:ascii="Century Gothic" w:hAnsi="Century Gothic"/>
          <w:i/>
          <w:spacing w:val="-3"/>
          <w:sz w:val="20"/>
          <w:szCs w:val="20"/>
        </w:rPr>
        <w:t xml:space="preserve"> </w:t>
      </w:r>
      <w:r w:rsidRPr="00FB516C">
        <w:rPr>
          <w:rFonts w:ascii="Century Gothic" w:hAnsi="Century Gothic"/>
          <w:i/>
          <w:sz w:val="20"/>
          <w:szCs w:val="20"/>
        </w:rPr>
        <w:t>I do caput deste artigo deverá evidenciar o problema a ser resolvido e a sua melhor solução, de modo a permitir a avaliação</w:t>
      </w:r>
      <w:r w:rsidRPr="00FB516C">
        <w:rPr>
          <w:rFonts w:ascii="Century Gothic" w:hAnsi="Century Gothic"/>
          <w:i/>
          <w:spacing w:val="-24"/>
          <w:sz w:val="20"/>
          <w:szCs w:val="20"/>
        </w:rPr>
        <w:t xml:space="preserve"> </w:t>
      </w:r>
      <w:r w:rsidRPr="00FB516C">
        <w:rPr>
          <w:rFonts w:ascii="Century Gothic" w:hAnsi="Century Gothic"/>
          <w:i/>
          <w:sz w:val="20"/>
          <w:szCs w:val="20"/>
        </w:rPr>
        <w:t>da</w:t>
      </w:r>
      <w:r w:rsidRPr="00FB516C">
        <w:rPr>
          <w:rFonts w:ascii="Century Gothic" w:hAnsi="Century Gothic"/>
          <w:i/>
          <w:spacing w:val="-24"/>
          <w:sz w:val="20"/>
          <w:szCs w:val="20"/>
        </w:rPr>
        <w:t xml:space="preserve"> </w:t>
      </w:r>
      <w:r w:rsidRPr="00FB516C">
        <w:rPr>
          <w:rFonts w:ascii="Century Gothic" w:hAnsi="Century Gothic"/>
          <w:i/>
          <w:sz w:val="20"/>
          <w:szCs w:val="20"/>
        </w:rPr>
        <w:t>viabilidade</w:t>
      </w:r>
      <w:r w:rsidRPr="00FB516C">
        <w:rPr>
          <w:rFonts w:ascii="Century Gothic" w:hAnsi="Century Gothic"/>
          <w:i/>
          <w:spacing w:val="-24"/>
          <w:sz w:val="20"/>
          <w:szCs w:val="20"/>
        </w:rPr>
        <w:t xml:space="preserve"> </w:t>
      </w:r>
      <w:r w:rsidRPr="00FB516C">
        <w:rPr>
          <w:rFonts w:ascii="Century Gothic" w:hAnsi="Century Gothic"/>
          <w:i/>
          <w:sz w:val="20"/>
          <w:szCs w:val="20"/>
        </w:rPr>
        <w:t>técnica</w:t>
      </w:r>
      <w:r w:rsidRPr="00FB516C">
        <w:rPr>
          <w:rFonts w:ascii="Century Gothic" w:hAnsi="Century Gothic"/>
          <w:i/>
          <w:spacing w:val="-24"/>
          <w:sz w:val="20"/>
          <w:szCs w:val="20"/>
        </w:rPr>
        <w:t xml:space="preserve"> </w:t>
      </w:r>
      <w:r w:rsidRPr="00FB516C">
        <w:rPr>
          <w:rFonts w:ascii="Century Gothic" w:hAnsi="Century Gothic"/>
          <w:i/>
          <w:sz w:val="20"/>
          <w:szCs w:val="20"/>
        </w:rPr>
        <w:t>e</w:t>
      </w:r>
      <w:r w:rsidRPr="00FB516C">
        <w:rPr>
          <w:rFonts w:ascii="Century Gothic" w:hAnsi="Century Gothic"/>
          <w:i/>
          <w:spacing w:val="-24"/>
          <w:sz w:val="20"/>
          <w:szCs w:val="20"/>
        </w:rPr>
        <w:t xml:space="preserve"> </w:t>
      </w:r>
      <w:r w:rsidRPr="00FB516C">
        <w:rPr>
          <w:rFonts w:ascii="Century Gothic" w:hAnsi="Century Gothic"/>
          <w:i/>
          <w:sz w:val="20"/>
          <w:szCs w:val="20"/>
        </w:rPr>
        <w:t>econômica</w:t>
      </w:r>
      <w:r w:rsidRPr="00FB516C">
        <w:rPr>
          <w:rFonts w:ascii="Century Gothic" w:hAnsi="Century Gothic"/>
          <w:i/>
          <w:spacing w:val="-24"/>
          <w:sz w:val="20"/>
          <w:szCs w:val="20"/>
        </w:rPr>
        <w:t xml:space="preserve"> </w:t>
      </w:r>
      <w:r w:rsidRPr="00FB516C">
        <w:rPr>
          <w:rFonts w:ascii="Century Gothic" w:hAnsi="Century Gothic"/>
          <w:i/>
          <w:sz w:val="20"/>
          <w:szCs w:val="20"/>
        </w:rPr>
        <w:t>da</w:t>
      </w:r>
      <w:r w:rsidRPr="00FB516C">
        <w:rPr>
          <w:rFonts w:ascii="Century Gothic" w:hAnsi="Century Gothic"/>
          <w:i/>
          <w:spacing w:val="-24"/>
          <w:sz w:val="20"/>
          <w:szCs w:val="20"/>
        </w:rPr>
        <w:t xml:space="preserve"> </w:t>
      </w:r>
      <w:r w:rsidRPr="00FB516C">
        <w:rPr>
          <w:rFonts w:ascii="Century Gothic" w:hAnsi="Century Gothic"/>
          <w:i/>
          <w:sz w:val="20"/>
          <w:szCs w:val="20"/>
        </w:rPr>
        <w:t>contratação, e conterá os seguintes elementos:</w:t>
      </w:r>
    </w:p>
    <w:p w14:paraId="6C7673AA" w14:textId="77777777" w:rsidR="0047054F" w:rsidRPr="00FB516C" w:rsidRDefault="0047054F" w:rsidP="0025556D">
      <w:pPr>
        <w:pStyle w:val="PargrafodaLista"/>
        <w:numPr>
          <w:ilvl w:val="1"/>
          <w:numId w:val="15"/>
        </w:numPr>
        <w:tabs>
          <w:tab w:val="left" w:pos="408"/>
          <w:tab w:val="left" w:pos="1134"/>
        </w:tabs>
        <w:spacing w:before="160" w:line="256" w:lineRule="auto"/>
        <w:ind w:left="567" w:right="114" w:firstLine="0"/>
        <w:jc w:val="both"/>
        <w:rPr>
          <w:rFonts w:ascii="Century Gothic" w:hAnsi="Century Gothic"/>
          <w:i/>
          <w:sz w:val="20"/>
          <w:szCs w:val="20"/>
        </w:rPr>
      </w:pPr>
      <w:r w:rsidRPr="00FB516C">
        <w:rPr>
          <w:rFonts w:ascii="Century Gothic" w:hAnsi="Century Gothic"/>
          <w:i/>
          <w:sz w:val="20"/>
          <w:szCs w:val="20"/>
        </w:rPr>
        <w:t xml:space="preserve">- descrição da necessidade da contratação, considerado o problema a ser resolvido sob a perspectiva do interesse </w:t>
      </w:r>
      <w:r w:rsidRPr="00FB516C">
        <w:rPr>
          <w:rFonts w:ascii="Century Gothic" w:hAnsi="Century Gothic"/>
          <w:i/>
          <w:spacing w:val="-2"/>
          <w:sz w:val="20"/>
          <w:szCs w:val="20"/>
        </w:rPr>
        <w:t>público;</w:t>
      </w:r>
    </w:p>
    <w:p w14:paraId="17402D68" w14:textId="77777777" w:rsidR="0047054F" w:rsidRPr="00FB516C" w:rsidRDefault="0047054F" w:rsidP="0025556D">
      <w:pPr>
        <w:pStyle w:val="PargrafodaLista"/>
        <w:numPr>
          <w:ilvl w:val="1"/>
          <w:numId w:val="15"/>
        </w:numPr>
        <w:tabs>
          <w:tab w:val="left" w:pos="579"/>
          <w:tab w:val="left" w:pos="1134"/>
        </w:tabs>
        <w:spacing w:before="166" w:line="259" w:lineRule="auto"/>
        <w:ind w:left="567" w:right="117" w:firstLine="0"/>
        <w:jc w:val="both"/>
        <w:rPr>
          <w:rFonts w:ascii="Century Gothic" w:hAnsi="Century Gothic"/>
          <w:i/>
          <w:sz w:val="20"/>
          <w:szCs w:val="20"/>
        </w:rPr>
      </w:pPr>
      <w:r w:rsidRPr="00FB516C">
        <w:rPr>
          <w:rFonts w:ascii="Century Gothic" w:hAnsi="Century Gothic"/>
          <w:i/>
          <w:sz w:val="20"/>
          <w:szCs w:val="20"/>
        </w:rPr>
        <w:t>- demonstração da previsão da contratação no plano de contratações</w:t>
      </w:r>
      <w:r w:rsidRPr="00FB516C">
        <w:rPr>
          <w:rFonts w:ascii="Century Gothic" w:hAnsi="Century Gothic"/>
          <w:i/>
          <w:spacing w:val="-4"/>
          <w:sz w:val="20"/>
          <w:szCs w:val="20"/>
        </w:rPr>
        <w:t xml:space="preserve"> </w:t>
      </w:r>
      <w:r w:rsidRPr="00FB516C">
        <w:rPr>
          <w:rFonts w:ascii="Century Gothic" w:hAnsi="Century Gothic"/>
          <w:i/>
          <w:sz w:val="20"/>
          <w:szCs w:val="20"/>
        </w:rPr>
        <w:t>anual,</w:t>
      </w:r>
      <w:r w:rsidRPr="00FB516C">
        <w:rPr>
          <w:rFonts w:ascii="Century Gothic" w:hAnsi="Century Gothic"/>
          <w:i/>
          <w:spacing w:val="-4"/>
          <w:sz w:val="20"/>
          <w:szCs w:val="20"/>
        </w:rPr>
        <w:t xml:space="preserve"> </w:t>
      </w:r>
      <w:r w:rsidRPr="00FB516C">
        <w:rPr>
          <w:rFonts w:ascii="Century Gothic" w:hAnsi="Century Gothic"/>
          <w:i/>
          <w:sz w:val="20"/>
          <w:szCs w:val="20"/>
        </w:rPr>
        <w:t>sempre</w:t>
      </w:r>
      <w:r w:rsidRPr="00FB516C">
        <w:rPr>
          <w:rFonts w:ascii="Century Gothic" w:hAnsi="Century Gothic"/>
          <w:i/>
          <w:spacing w:val="-4"/>
          <w:sz w:val="20"/>
          <w:szCs w:val="20"/>
        </w:rPr>
        <w:t xml:space="preserve"> </w:t>
      </w:r>
      <w:r w:rsidRPr="00FB516C">
        <w:rPr>
          <w:rFonts w:ascii="Century Gothic" w:hAnsi="Century Gothic"/>
          <w:i/>
          <w:sz w:val="20"/>
          <w:szCs w:val="20"/>
        </w:rPr>
        <w:t>que</w:t>
      </w:r>
      <w:r w:rsidRPr="00FB516C">
        <w:rPr>
          <w:rFonts w:ascii="Century Gothic" w:hAnsi="Century Gothic"/>
          <w:i/>
          <w:spacing w:val="-4"/>
          <w:sz w:val="20"/>
          <w:szCs w:val="20"/>
        </w:rPr>
        <w:t xml:space="preserve"> </w:t>
      </w:r>
      <w:r w:rsidRPr="00FB516C">
        <w:rPr>
          <w:rFonts w:ascii="Century Gothic" w:hAnsi="Century Gothic"/>
          <w:i/>
          <w:sz w:val="20"/>
          <w:szCs w:val="20"/>
        </w:rPr>
        <w:t>elaborado,</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z w:val="20"/>
          <w:szCs w:val="20"/>
        </w:rPr>
        <w:t>modo</w:t>
      </w:r>
      <w:r w:rsidRPr="00FB516C">
        <w:rPr>
          <w:rFonts w:ascii="Century Gothic" w:hAnsi="Century Gothic"/>
          <w:i/>
          <w:spacing w:val="-4"/>
          <w:sz w:val="20"/>
          <w:szCs w:val="20"/>
        </w:rPr>
        <w:t xml:space="preserve"> </w:t>
      </w:r>
      <w:r w:rsidRPr="00FB516C">
        <w:rPr>
          <w:rFonts w:ascii="Century Gothic" w:hAnsi="Century Gothic"/>
          <w:i/>
          <w:sz w:val="20"/>
          <w:szCs w:val="20"/>
        </w:rPr>
        <w:t>a</w:t>
      </w:r>
      <w:r w:rsidRPr="00FB516C">
        <w:rPr>
          <w:rFonts w:ascii="Century Gothic" w:hAnsi="Century Gothic"/>
          <w:i/>
          <w:spacing w:val="-1"/>
          <w:sz w:val="20"/>
          <w:szCs w:val="20"/>
        </w:rPr>
        <w:t xml:space="preserve"> </w:t>
      </w:r>
      <w:r w:rsidRPr="00FB516C">
        <w:rPr>
          <w:rFonts w:ascii="Century Gothic" w:hAnsi="Century Gothic"/>
          <w:i/>
          <w:sz w:val="20"/>
          <w:szCs w:val="20"/>
        </w:rPr>
        <w:t>indicar o seu alinhamento com o planejamento da Administração;</w:t>
      </w:r>
    </w:p>
    <w:p w14:paraId="141AB0F2" w14:textId="77777777" w:rsidR="0047054F" w:rsidRPr="00FB516C" w:rsidRDefault="0047054F" w:rsidP="0025556D">
      <w:pPr>
        <w:pStyle w:val="PargrafodaLista"/>
        <w:numPr>
          <w:ilvl w:val="1"/>
          <w:numId w:val="15"/>
        </w:numPr>
        <w:tabs>
          <w:tab w:val="left" w:pos="674"/>
          <w:tab w:val="left" w:pos="1134"/>
        </w:tabs>
        <w:spacing w:before="161"/>
        <w:ind w:left="56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5"/>
          <w:sz w:val="20"/>
          <w:szCs w:val="20"/>
        </w:rPr>
        <w:t xml:space="preserve"> </w:t>
      </w:r>
      <w:r w:rsidRPr="00FB516C">
        <w:rPr>
          <w:rFonts w:ascii="Century Gothic" w:hAnsi="Century Gothic"/>
          <w:i/>
          <w:sz w:val="20"/>
          <w:szCs w:val="20"/>
        </w:rPr>
        <w:t>requisitos</w:t>
      </w:r>
      <w:r w:rsidRPr="00FB516C">
        <w:rPr>
          <w:rFonts w:ascii="Century Gothic" w:hAnsi="Century Gothic"/>
          <w:i/>
          <w:spacing w:val="-4"/>
          <w:sz w:val="20"/>
          <w:szCs w:val="20"/>
        </w:rPr>
        <w:t xml:space="preserve"> </w:t>
      </w:r>
      <w:r w:rsidRPr="00FB516C">
        <w:rPr>
          <w:rFonts w:ascii="Century Gothic" w:hAnsi="Century Gothic"/>
          <w:i/>
          <w:sz w:val="20"/>
          <w:szCs w:val="20"/>
        </w:rPr>
        <w:t>da</w:t>
      </w:r>
      <w:r w:rsidRPr="00FB516C">
        <w:rPr>
          <w:rFonts w:ascii="Century Gothic" w:hAnsi="Century Gothic"/>
          <w:i/>
          <w:spacing w:val="-4"/>
          <w:sz w:val="20"/>
          <w:szCs w:val="20"/>
        </w:rPr>
        <w:t xml:space="preserve"> </w:t>
      </w:r>
      <w:r w:rsidRPr="00FB516C">
        <w:rPr>
          <w:rFonts w:ascii="Century Gothic" w:hAnsi="Century Gothic"/>
          <w:i/>
          <w:spacing w:val="-2"/>
          <w:sz w:val="20"/>
          <w:szCs w:val="20"/>
        </w:rPr>
        <w:t>contratação;</w:t>
      </w:r>
    </w:p>
    <w:p w14:paraId="5F02F64D" w14:textId="77777777" w:rsidR="0047054F" w:rsidRPr="00FB516C" w:rsidRDefault="0047054F" w:rsidP="0025556D">
      <w:pPr>
        <w:pStyle w:val="PargrafodaLista"/>
        <w:numPr>
          <w:ilvl w:val="1"/>
          <w:numId w:val="15"/>
        </w:numPr>
        <w:tabs>
          <w:tab w:val="left" w:pos="675"/>
          <w:tab w:val="left" w:pos="1134"/>
        </w:tabs>
        <w:spacing w:before="181" w:line="259" w:lineRule="auto"/>
        <w:ind w:left="567" w:right="117" w:firstLine="0"/>
        <w:jc w:val="both"/>
        <w:rPr>
          <w:rFonts w:ascii="Century Gothic" w:hAnsi="Century Gothic"/>
          <w:i/>
          <w:sz w:val="20"/>
          <w:szCs w:val="20"/>
        </w:rPr>
      </w:pPr>
      <w:r w:rsidRPr="00FB516C">
        <w:rPr>
          <w:rFonts w:ascii="Century Gothic" w:hAnsi="Century Gothic"/>
          <w:i/>
          <w:sz w:val="20"/>
          <w:szCs w:val="20"/>
        </w:rPr>
        <w:t xml:space="preserve">- estimativas das quantidades para a contratação, acompanhadas das memórias de cálculo e dos documentos que lhes dão suporte, que considerem interdependências com outras contratações, de modo a possibilitar economia de </w:t>
      </w:r>
      <w:r w:rsidRPr="00FB516C">
        <w:rPr>
          <w:rFonts w:ascii="Century Gothic" w:hAnsi="Century Gothic"/>
          <w:i/>
          <w:spacing w:val="-2"/>
          <w:sz w:val="20"/>
          <w:szCs w:val="20"/>
        </w:rPr>
        <w:t>escala;</w:t>
      </w:r>
    </w:p>
    <w:p w14:paraId="0FAFBF44" w14:textId="77777777" w:rsidR="0047054F" w:rsidRPr="00FB516C" w:rsidRDefault="0047054F" w:rsidP="0025556D">
      <w:pPr>
        <w:pStyle w:val="PargrafodaLista"/>
        <w:numPr>
          <w:ilvl w:val="1"/>
          <w:numId w:val="15"/>
        </w:numPr>
        <w:tabs>
          <w:tab w:val="left" w:pos="436"/>
          <w:tab w:val="left" w:pos="1134"/>
        </w:tabs>
        <w:spacing w:before="159" w:line="259" w:lineRule="auto"/>
        <w:ind w:left="567" w:right="117" w:firstLine="0"/>
        <w:jc w:val="both"/>
        <w:rPr>
          <w:rFonts w:ascii="Century Gothic" w:hAnsi="Century Gothic"/>
          <w:i/>
          <w:sz w:val="20"/>
          <w:szCs w:val="20"/>
        </w:rPr>
      </w:pPr>
      <w:r w:rsidRPr="00FB516C">
        <w:rPr>
          <w:rFonts w:ascii="Century Gothic" w:hAnsi="Century Gothic"/>
          <w:i/>
          <w:sz w:val="20"/>
          <w:szCs w:val="20"/>
        </w:rPr>
        <w:t>- levantamento de mercado, que consiste na análise das alternativas</w:t>
      </w:r>
      <w:r w:rsidRPr="00FB516C">
        <w:rPr>
          <w:rFonts w:ascii="Century Gothic" w:hAnsi="Century Gothic"/>
          <w:i/>
          <w:spacing w:val="-5"/>
          <w:sz w:val="20"/>
          <w:szCs w:val="20"/>
        </w:rPr>
        <w:t xml:space="preserve"> </w:t>
      </w:r>
      <w:r w:rsidRPr="00FB516C">
        <w:rPr>
          <w:rFonts w:ascii="Century Gothic" w:hAnsi="Century Gothic"/>
          <w:i/>
          <w:sz w:val="20"/>
          <w:szCs w:val="20"/>
        </w:rPr>
        <w:t>possíveis,</w:t>
      </w:r>
      <w:r w:rsidRPr="00FB516C">
        <w:rPr>
          <w:rFonts w:ascii="Century Gothic" w:hAnsi="Century Gothic"/>
          <w:i/>
          <w:spacing w:val="-5"/>
          <w:sz w:val="20"/>
          <w:szCs w:val="20"/>
        </w:rPr>
        <w:t xml:space="preserve"> </w:t>
      </w:r>
      <w:r w:rsidRPr="00FB516C">
        <w:rPr>
          <w:rFonts w:ascii="Century Gothic" w:hAnsi="Century Gothic"/>
          <w:i/>
          <w:sz w:val="20"/>
          <w:szCs w:val="20"/>
        </w:rPr>
        <w:t>e</w:t>
      </w:r>
      <w:r w:rsidRPr="00FB516C">
        <w:rPr>
          <w:rFonts w:ascii="Century Gothic" w:hAnsi="Century Gothic"/>
          <w:i/>
          <w:spacing w:val="-5"/>
          <w:sz w:val="20"/>
          <w:szCs w:val="20"/>
        </w:rPr>
        <w:t xml:space="preserve"> </w:t>
      </w:r>
      <w:r w:rsidRPr="00FB516C">
        <w:rPr>
          <w:rFonts w:ascii="Century Gothic" w:hAnsi="Century Gothic"/>
          <w:i/>
          <w:sz w:val="20"/>
          <w:szCs w:val="20"/>
        </w:rPr>
        <w:lastRenderedPageBreak/>
        <w:t>justificativa</w:t>
      </w:r>
      <w:r w:rsidRPr="00FB516C">
        <w:rPr>
          <w:rFonts w:ascii="Century Gothic" w:hAnsi="Century Gothic"/>
          <w:i/>
          <w:spacing w:val="-5"/>
          <w:sz w:val="20"/>
          <w:szCs w:val="20"/>
        </w:rPr>
        <w:t xml:space="preserve"> </w:t>
      </w:r>
      <w:r w:rsidRPr="00FB516C">
        <w:rPr>
          <w:rFonts w:ascii="Century Gothic" w:hAnsi="Century Gothic"/>
          <w:i/>
          <w:sz w:val="20"/>
          <w:szCs w:val="20"/>
        </w:rPr>
        <w:t>técnica</w:t>
      </w:r>
      <w:r w:rsidRPr="00FB516C">
        <w:rPr>
          <w:rFonts w:ascii="Century Gothic" w:hAnsi="Century Gothic"/>
          <w:i/>
          <w:spacing w:val="-5"/>
          <w:sz w:val="20"/>
          <w:szCs w:val="20"/>
        </w:rPr>
        <w:t xml:space="preserve"> </w:t>
      </w:r>
      <w:r w:rsidRPr="00FB516C">
        <w:rPr>
          <w:rFonts w:ascii="Century Gothic" w:hAnsi="Century Gothic"/>
          <w:i/>
          <w:sz w:val="20"/>
          <w:szCs w:val="20"/>
        </w:rPr>
        <w:t>e</w:t>
      </w:r>
      <w:r w:rsidRPr="00FB516C">
        <w:rPr>
          <w:rFonts w:ascii="Century Gothic" w:hAnsi="Century Gothic"/>
          <w:i/>
          <w:spacing w:val="-2"/>
          <w:sz w:val="20"/>
          <w:szCs w:val="20"/>
        </w:rPr>
        <w:t xml:space="preserve"> </w:t>
      </w:r>
      <w:r w:rsidRPr="00FB516C">
        <w:rPr>
          <w:rFonts w:ascii="Century Gothic" w:hAnsi="Century Gothic"/>
          <w:i/>
          <w:sz w:val="20"/>
          <w:szCs w:val="20"/>
        </w:rPr>
        <w:t>econômica da escolha do tipo de solução a contratar;</w:t>
      </w:r>
    </w:p>
    <w:p w14:paraId="64495EA1" w14:textId="77777777" w:rsidR="0047054F" w:rsidRPr="00FB516C" w:rsidRDefault="0047054F" w:rsidP="0025556D">
      <w:pPr>
        <w:pStyle w:val="PargrafodaLista"/>
        <w:numPr>
          <w:ilvl w:val="1"/>
          <w:numId w:val="15"/>
        </w:numPr>
        <w:tabs>
          <w:tab w:val="left" w:pos="587"/>
          <w:tab w:val="left" w:pos="1134"/>
        </w:tabs>
        <w:spacing w:before="161" w:line="259" w:lineRule="auto"/>
        <w:ind w:left="567" w:right="114" w:firstLine="0"/>
        <w:jc w:val="both"/>
        <w:rPr>
          <w:rFonts w:ascii="Century Gothic" w:hAnsi="Century Gothic"/>
          <w:i/>
          <w:sz w:val="20"/>
          <w:szCs w:val="20"/>
        </w:rPr>
      </w:pPr>
      <w:r w:rsidRPr="00FB516C">
        <w:rPr>
          <w:rFonts w:ascii="Century Gothic" w:hAnsi="Century Gothic"/>
          <w:i/>
          <w:sz w:val="20"/>
          <w:szCs w:val="20"/>
        </w:rPr>
        <w:t>- estimativa do valor da contratação, acompanhada dos preços</w:t>
      </w:r>
      <w:r w:rsidRPr="00FB516C">
        <w:rPr>
          <w:rFonts w:ascii="Century Gothic" w:hAnsi="Century Gothic"/>
          <w:i/>
          <w:spacing w:val="-22"/>
          <w:sz w:val="20"/>
          <w:szCs w:val="20"/>
        </w:rPr>
        <w:t xml:space="preserve"> </w:t>
      </w:r>
      <w:r w:rsidRPr="00FB516C">
        <w:rPr>
          <w:rFonts w:ascii="Century Gothic" w:hAnsi="Century Gothic"/>
          <w:i/>
          <w:sz w:val="20"/>
          <w:szCs w:val="20"/>
        </w:rPr>
        <w:t>unitários</w:t>
      </w:r>
      <w:r w:rsidRPr="00FB516C">
        <w:rPr>
          <w:rFonts w:ascii="Century Gothic" w:hAnsi="Century Gothic"/>
          <w:i/>
          <w:spacing w:val="-22"/>
          <w:sz w:val="20"/>
          <w:szCs w:val="20"/>
        </w:rPr>
        <w:t xml:space="preserve"> </w:t>
      </w:r>
      <w:r w:rsidRPr="00FB516C">
        <w:rPr>
          <w:rFonts w:ascii="Century Gothic" w:hAnsi="Century Gothic"/>
          <w:i/>
          <w:sz w:val="20"/>
          <w:szCs w:val="20"/>
        </w:rPr>
        <w:t>referenciais,</w:t>
      </w:r>
      <w:r w:rsidRPr="00FB516C">
        <w:rPr>
          <w:rFonts w:ascii="Century Gothic" w:hAnsi="Century Gothic"/>
          <w:i/>
          <w:spacing w:val="-22"/>
          <w:sz w:val="20"/>
          <w:szCs w:val="20"/>
        </w:rPr>
        <w:t xml:space="preserve"> </w:t>
      </w:r>
      <w:r w:rsidRPr="00FB516C">
        <w:rPr>
          <w:rFonts w:ascii="Century Gothic" w:hAnsi="Century Gothic"/>
          <w:i/>
          <w:sz w:val="20"/>
          <w:szCs w:val="20"/>
        </w:rPr>
        <w:t>das</w:t>
      </w:r>
      <w:r w:rsidRPr="00FB516C">
        <w:rPr>
          <w:rFonts w:ascii="Century Gothic" w:hAnsi="Century Gothic"/>
          <w:i/>
          <w:spacing w:val="-20"/>
          <w:sz w:val="20"/>
          <w:szCs w:val="20"/>
        </w:rPr>
        <w:t xml:space="preserve"> </w:t>
      </w:r>
      <w:r w:rsidRPr="00FB516C">
        <w:rPr>
          <w:rFonts w:ascii="Century Gothic" w:hAnsi="Century Gothic"/>
          <w:i/>
          <w:sz w:val="20"/>
          <w:szCs w:val="20"/>
        </w:rPr>
        <w:t>memórias</w:t>
      </w:r>
      <w:r w:rsidRPr="00FB516C">
        <w:rPr>
          <w:rFonts w:ascii="Century Gothic" w:hAnsi="Century Gothic"/>
          <w:i/>
          <w:spacing w:val="-22"/>
          <w:sz w:val="20"/>
          <w:szCs w:val="20"/>
        </w:rPr>
        <w:t xml:space="preserve"> </w:t>
      </w:r>
      <w:r w:rsidRPr="00FB516C">
        <w:rPr>
          <w:rFonts w:ascii="Century Gothic" w:hAnsi="Century Gothic"/>
          <w:i/>
          <w:sz w:val="20"/>
          <w:szCs w:val="20"/>
        </w:rPr>
        <w:t>de</w:t>
      </w:r>
      <w:r w:rsidRPr="00FB516C">
        <w:rPr>
          <w:rFonts w:ascii="Century Gothic" w:hAnsi="Century Gothic"/>
          <w:i/>
          <w:spacing w:val="-22"/>
          <w:sz w:val="20"/>
          <w:szCs w:val="20"/>
        </w:rPr>
        <w:t xml:space="preserve"> </w:t>
      </w:r>
      <w:r w:rsidRPr="00FB516C">
        <w:rPr>
          <w:rFonts w:ascii="Century Gothic" w:hAnsi="Century Gothic"/>
          <w:i/>
          <w:sz w:val="20"/>
          <w:szCs w:val="20"/>
        </w:rPr>
        <w:t>cálculo</w:t>
      </w:r>
      <w:r w:rsidRPr="00FB516C">
        <w:rPr>
          <w:rFonts w:ascii="Century Gothic" w:hAnsi="Century Gothic"/>
          <w:i/>
          <w:spacing w:val="-22"/>
          <w:sz w:val="20"/>
          <w:szCs w:val="20"/>
        </w:rPr>
        <w:t xml:space="preserve"> </w:t>
      </w:r>
      <w:r w:rsidRPr="00FB516C">
        <w:rPr>
          <w:rFonts w:ascii="Century Gothic" w:hAnsi="Century Gothic"/>
          <w:i/>
          <w:sz w:val="20"/>
          <w:szCs w:val="20"/>
        </w:rPr>
        <w:t>e</w:t>
      </w:r>
      <w:r w:rsidRPr="00FB516C">
        <w:rPr>
          <w:rFonts w:ascii="Century Gothic" w:hAnsi="Century Gothic"/>
          <w:i/>
          <w:spacing w:val="-22"/>
          <w:sz w:val="20"/>
          <w:szCs w:val="20"/>
        </w:rPr>
        <w:t xml:space="preserve"> </w:t>
      </w:r>
      <w:r w:rsidRPr="00FB516C">
        <w:rPr>
          <w:rFonts w:ascii="Century Gothic" w:hAnsi="Century Gothic"/>
          <w:i/>
          <w:sz w:val="20"/>
          <w:szCs w:val="20"/>
        </w:rPr>
        <w:t>dos documentos</w:t>
      </w:r>
      <w:r w:rsidRPr="00FB516C">
        <w:rPr>
          <w:rFonts w:ascii="Century Gothic" w:hAnsi="Century Gothic"/>
          <w:i/>
          <w:spacing w:val="-19"/>
          <w:sz w:val="20"/>
          <w:szCs w:val="20"/>
        </w:rPr>
        <w:t xml:space="preserve"> </w:t>
      </w:r>
      <w:r w:rsidRPr="00FB516C">
        <w:rPr>
          <w:rFonts w:ascii="Century Gothic" w:hAnsi="Century Gothic"/>
          <w:i/>
          <w:sz w:val="20"/>
          <w:szCs w:val="20"/>
        </w:rPr>
        <w:t>que</w:t>
      </w:r>
      <w:r w:rsidRPr="00FB516C">
        <w:rPr>
          <w:rFonts w:ascii="Century Gothic" w:hAnsi="Century Gothic"/>
          <w:i/>
          <w:spacing w:val="-19"/>
          <w:sz w:val="20"/>
          <w:szCs w:val="20"/>
        </w:rPr>
        <w:t xml:space="preserve"> </w:t>
      </w:r>
      <w:r w:rsidRPr="00FB516C">
        <w:rPr>
          <w:rFonts w:ascii="Century Gothic" w:hAnsi="Century Gothic"/>
          <w:i/>
          <w:sz w:val="20"/>
          <w:szCs w:val="20"/>
        </w:rPr>
        <w:t>lhe</w:t>
      </w:r>
      <w:r w:rsidRPr="00FB516C">
        <w:rPr>
          <w:rFonts w:ascii="Century Gothic" w:hAnsi="Century Gothic"/>
          <w:i/>
          <w:spacing w:val="-19"/>
          <w:sz w:val="20"/>
          <w:szCs w:val="20"/>
        </w:rPr>
        <w:t xml:space="preserve"> </w:t>
      </w:r>
      <w:r w:rsidRPr="00FB516C">
        <w:rPr>
          <w:rFonts w:ascii="Century Gothic" w:hAnsi="Century Gothic"/>
          <w:i/>
          <w:sz w:val="20"/>
          <w:szCs w:val="20"/>
        </w:rPr>
        <w:t>dão</w:t>
      </w:r>
      <w:r w:rsidRPr="00FB516C">
        <w:rPr>
          <w:rFonts w:ascii="Century Gothic" w:hAnsi="Century Gothic"/>
          <w:i/>
          <w:spacing w:val="-19"/>
          <w:sz w:val="20"/>
          <w:szCs w:val="20"/>
        </w:rPr>
        <w:t xml:space="preserve"> </w:t>
      </w:r>
      <w:r w:rsidRPr="00FB516C">
        <w:rPr>
          <w:rFonts w:ascii="Century Gothic" w:hAnsi="Century Gothic"/>
          <w:i/>
          <w:sz w:val="20"/>
          <w:szCs w:val="20"/>
        </w:rPr>
        <w:t>suporte,</w:t>
      </w:r>
      <w:r w:rsidRPr="00FB516C">
        <w:rPr>
          <w:rFonts w:ascii="Century Gothic" w:hAnsi="Century Gothic"/>
          <w:i/>
          <w:spacing w:val="-19"/>
          <w:sz w:val="20"/>
          <w:szCs w:val="20"/>
        </w:rPr>
        <w:t xml:space="preserve"> </w:t>
      </w:r>
      <w:r w:rsidRPr="00FB516C">
        <w:rPr>
          <w:rFonts w:ascii="Century Gothic" w:hAnsi="Century Gothic"/>
          <w:i/>
          <w:sz w:val="20"/>
          <w:szCs w:val="20"/>
        </w:rPr>
        <w:t>que</w:t>
      </w:r>
      <w:r w:rsidRPr="00FB516C">
        <w:rPr>
          <w:rFonts w:ascii="Century Gothic" w:hAnsi="Century Gothic"/>
          <w:i/>
          <w:spacing w:val="-19"/>
          <w:sz w:val="20"/>
          <w:szCs w:val="20"/>
        </w:rPr>
        <w:t xml:space="preserve"> </w:t>
      </w:r>
      <w:r w:rsidRPr="00FB516C">
        <w:rPr>
          <w:rFonts w:ascii="Century Gothic" w:hAnsi="Century Gothic"/>
          <w:i/>
          <w:sz w:val="20"/>
          <w:szCs w:val="20"/>
        </w:rPr>
        <w:t>poderão</w:t>
      </w:r>
      <w:r w:rsidRPr="00FB516C">
        <w:rPr>
          <w:rFonts w:ascii="Century Gothic" w:hAnsi="Century Gothic"/>
          <w:i/>
          <w:spacing w:val="-19"/>
          <w:sz w:val="20"/>
          <w:szCs w:val="20"/>
        </w:rPr>
        <w:t xml:space="preserve"> </w:t>
      </w:r>
      <w:r w:rsidRPr="00FB516C">
        <w:rPr>
          <w:rFonts w:ascii="Century Gothic" w:hAnsi="Century Gothic"/>
          <w:i/>
          <w:sz w:val="20"/>
          <w:szCs w:val="20"/>
        </w:rPr>
        <w:t>constar</w:t>
      </w:r>
      <w:r w:rsidRPr="00FB516C">
        <w:rPr>
          <w:rFonts w:ascii="Century Gothic" w:hAnsi="Century Gothic"/>
          <w:i/>
          <w:spacing w:val="-19"/>
          <w:sz w:val="20"/>
          <w:szCs w:val="20"/>
        </w:rPr>
        <w:t xml:space="preserve"> </w:t>
      </w:r>
      <w:r w:rsidRPr="00FB516C">
        <w:rPr>
          <w:rFonts w:ascii="Century Gothic" w:hAnsi="Century Gothic"/>
          <w:i/>
          <w:sz w:val="20"/>
          <w:szCs w:val="20"/>
        </w:rPr>
        <w:t>de</w:t>
      </w:r>
      <w:r w:rsidRPr="00FB516C">
        <w:rPr>
          <w:rFonts w:ascii="Century Gothic" w:hAnsi="Century Gothic"/>
          <w:i/>
          <w:spacing w:val="-19"/>
          <w:sz w:val="20"/>
          <w:szCs w:val="20"/>
        </w:rPr>
        <w:t xml:space="preserve"> </w:t>
      </w:r>
      <w:r w:rsidRPr="00FB516C">
        <w:rPr>
          <w:rFonts w:ascii="Century Gothic" w:hAnsi="Century Gothic"/>
          <w:i/>
          <w:sz w:val="20"/>
          <w:szCs w:val="20"/>
        </w:rPr>
        <w:t>anexo classificado, se a Administração optar por preservar o seu sigilo até a conclusão da licitação;</w:t>
      </w:r>
    </w:p>
    <w:p w14:paraId="6DC038E7" w14:textId="77777777" w:rsidR="0047054F" w:rsidRPr="00FB516C" w:rsidRDefault="0047054F" w:rsidP="0025556D">
      <w:pPr>
        <w:pStyle w:val="PargrafodaLista"/>
        <w:numPr>
          <w:ilvl w:val="1"/>
          <w:numId w:val="15"/>
        </w:numPr>
        <w:tabs>
          <w:tab w:val="left" w:pos="756"/>
          <w:tab w:val="left" w:pos="1134"/>
        </w:tabs>
        <w:spacing w:before="159" w:line="256" w:lineRule="auto"/>
        <w:ind w:left="567" w:right="114" w:firstLine="0"/>
        <w:jc w:val="both"/>
        <w:rPr>
          <w:rFonts w:ascii="Century Gothic" w:hAnsi="Century Gothic"/>
          <w:i/>
          <w:sz w:val="20"/>
          <w:szCs w:val="20"/>
        </w:rPr>
      </w:pPr>
      <w:r w:rsidRPr="00FB516C">
        <w:rPr>
          <w:rFonts w:ascii="Century Gothic" w:hAnsi="Century Gothic"/>
          <w:i/>
          <w:sz w:val="20"/>
          <w:szCs w:val="20"/>
        </w:rPr>
        <w:t>- descrição da solução como um todo, inclusive das exigências relacionadas à manutenção e à assistência técnica, quando for o caso;</w:t>
      </w:r>
    </w:p>
    <w:p w14:paraId="0253DDC6" w14:textId="77777777" w:rsidR="0047054F" w:rsidRPr="00FB516C" w:rsidRDefault="0047054F" w:rsidP="0025556D">
      <w:pPr>
        <w:pStyle w:val="PargrafodaLista"/>
        <w:numPr>
          <w:ilvl w:val="1"/>
          <w:numId w:val="15"/>
        </w:numPr>
        <w:tabs>
          <w:tab w:val="left" w:pos="961"/>
          <w:tab w:val="left" w:pos="1134"/>
        </w:tabs>
        <w:spacing w:before="167" w:line="256" w:lineRule="auto"/>
        <w:ind w:left="567" w:right="121" w:firstLine="0"/>
        <w:jc w:val="both"/>
        <w:rPr>
          <w:rFonts w:ascii="Century Gothic" w:hAnsi="Century Gothic"/>
          <w:i/>
          <w:sz w:val="20"/>
          <w:szCs w:val="20"/>
        </w:rPr>
      </w:pPr>
      <w:r w:rsidRPr="00FB516C">
        <w:rPr>
          <w:rFonts w:ascii="Century Gothic" w:hAnsi="Century Gothic"/>
          <w:i/>
          <w:sz w:val="20"/>
          <w:szCs w:val="20"/>
        </w:rPr>
        <w:t xml:space="preserve">- justificativas para o parcelamento ou não da </w:t>
      </w:r>
      <w:r w:rsidRPr="00FB516C">
        <w:rPr>
          <w:rFonts w:ascii="Century Gothic" w:hAnsi="Century Gothic"/>
          <w:i/>
          <w:spacing w:val="-2"/>
          <w:sz w:val="20"/>
          <w:szCs w:val="20"/>
        </w:rPr>
        <w:t>contratação;</w:t>
      </w:r>
    </w:p>
    <w:p w14:paraId="666F9F1D" w14:textId="77777777" w:rsidR="0047054F" w:rsidRPr="00FB516C" w:rsidRDefault="0047054F" w:rsidP="0025556D">
      <w:pPr>
        <w:pStyle w:val="PargrafodaLista"/>
        <w:numPr>
          <w:ilvl w:val="1"/>
          <w:numId w:val="15"/>
        </w:numPr>
        <w:tabs>
          <w:tab w:val="left" w:pos="551"/>
          <w:tab w:val="left" w:pos="1134"/>
        </w:tabs>
        <w:spacing w:before="16" w:line="259" w:lineRule="auto"/>
        <w:ind w:left="567" w:right="114" w:firstLine="0"/>
        <w:jc w:val="both"/>
        <w:rPr>
          <w:rFonts w:ascii="Century Gothic" w:hAnsi="Century Gothic"/>
          <w:i/>
          <w:sz w:val="20"/>
          <w:szCs w:val="20"/>
        </w:rPr>
      </w:pPr>
      <w:r w:rsidRPr="00FB516C">
        <w:rPr>
          <w:rFonts w:ascii="Century Gothic" w:hAnsi="Century Gothic"/>
          <w:i/>
          <w:sz w:val="20"/>
          <w:szCs w:val="20"/>
        </w:rPr>
        <w:t>- demonstrativo dos resultados pretendidos em termos de economicidade e de melhor aproveitamento dos recursos humanos, materiais e financeiros disponíveis;</w:t>
      </w:r>
    </w:p>
    <w:p w14:paraId="6337FF7D" w14:textId="77777777" w:rsidR="0047054F" w:rsidRPr="00FB516C" w:rsidRDefault="0047054F" w:rsidP="0025556D">
      <w:pPr>
        <w:pStyle w:val="PargrafodaLista"/>
        <w:numPr>
          <w:ilvl w:val="1"/>
          <w:numId w:val="15"/>
        </w:numPr>
        <w:tabs>
          <w:tab w:val="left" w:pos="532"/>
          <w:tab w:val="left" w:pos="1134"/>
        </w:tabs>
        <w:spacing w:before="161" w:line="259" w:lineRule="auto"/>
        <w:ind w:left="567" w:right="114" w:firstLine="0"/>
        <w:jc w:val="both"/>
        <w:rPr>
          <w:rFonts w:ascii="Century Gothic" w:hAnsi="Century Gothic"/>
          <w:i/>
          <w:sz w:val="20"/>
          <w:szCs w:val="20"/>
        </w:rPr>
      </w:pPr>
      <w:r w:rsidRPr="00FB516C">
        <w:rPr>
          <w:rFonts w:ascii="Century Gothic" w:hAnsi="Century Gothic"/>
          <w:i/>
          <w:sz w:val="20"/>
          <w:szCs w:val="20"/>
        </w:rPr>
        <w:t>- providências a serem adotadas pela Administração previamente à celebração do contrato, inclusive quanto à capacitação</w:t>
      </w:r>
      <w:r w:rsidRPr="00FB516C">
        <w:rPr>
          <w:rFonts w:ascii="Century Gothic" w:hAnsi="Century Gothic"/>
          <w:i/>
          <w:spacing w:val="-25"/>
          <w:sz w:val="20"/>
          <w:szCs w:val="20"/>
        </w:rPr>
        <w:t xml:space="preserve"> </w:t>
      </w:r>
      <w:r w:rsidRPr="00FB516C">
        <w:rPr>
          <w:rFonts w:ascii="Century Gothic" w:hAnsi="Century Gothic"/>
          <w:i/>
          <w:sz w:val="20"/>
          <w:szCs w:val="20"/>
        </w:rPr>
        <w:t>de</w:t>
      </w:r>
      <w:r w:rsidRPr="00FB516C">
        <w:rPr>
          <w:rFonts w:ascii="Century Gothic" w:hAnsi="Century Gothic"/>
          <w:i/>
          <w:spacing w:val="-25"/>
          <w:sz w:val="20"/>
          <w:szCs w:val="20"/>
        </w:rPr>
        <w:t xml:space="preserve"> </w:t>
      </w:r>
      <w:r w:rsidRPr="00FB516C">
        <w:rPr>
          <w:rFonts w:ascii="Century Gothic" w:hAnsi="Century Gothic"/>
          <w:i/>
          <w:sz w:val="20"/>
          <w:szCs w:val="20"/>
        </w:rPr>
        <w:t>servidores</w:t>
      </w:r>
      <w:r w:rsidRPr="00FB516C">
        <w:rPr>
          <w:rFonts w:ascii="Century Gothic" w:hAnsi="Century Gothic"/>
          <w:i/>
          <w:spacing w:val="-25"/>
          <w:sz w:val="20"/>
          <w:szCs w:val="20"/>
        </w:rPr>
        <w:t xml:space="preserve"> </w:t>
      </w:r>
      <w:r w:rsidRPr="00FB516C">
        <w:rPr>
          <w:rFonts w:ascii="Century Gothic" w:hAnsi="Century Gothic"/>
          <w:i/>
          <w:sz w:val="20"/>
          <w:szCs w:val="20"/>
        </w:rPr>
        <w:t>ou</w:t>
      </w:r>
      <w:r w:rsidRPr="00FB516C">
        <w:rPr>
          <w:rFonts w:ascii="Century Gothic" w:hAnsi="Century Gothic"/>
          <w:i/>
          <w:spacing w:val="-25"/>
          <w:sz w:val="20"/>
          <w:szCs w:val="20"/>
        </w:rPr>
        <w:t xml:space="preserve"> </w:t>
      </w:r>
      <w:r w:rsidRPr="00FB516C">
        <w:rPr>
          <w:rFonts w:ascii="Century Gothic" w:hAnsi="Century Gothic"/>
          <w:i/>
          <w:sz w:val="20"/>
          <w:szCs w:val="20"/>
        </w:rPr>
        <w:t>de</w:t>
      </w:r>
      <w:r w:rsidRPr="00FB516C">
        <w:rPr>
          <w:rFonts w:ascii="Century Gothic" w:hAnsi="Century Gothic"/>
          <w:i/>
          <w:spacing w:val="-25"/>
          <w:sz w:val="20"/>
          <w:szCs w:val="20"/>
        </w:rPr>
        <w:t xml:space="preserve"> </w:t>
      </w:r>
      <w:r w:rsidRPr="00FB516C">
        <w:rPr>
          <w:rFonts w:ascii="Century Gothic" w:hAnsi="Century Gothic"/>
          <w:i/>
          <w:sz w:val="20"/>
          <w:szCs w:val="20"/>
        </w:rPr>
        <w:t>empregados</w:t>
      </w:r>
      <w:r w:rsidRPr="00FB516C">
        <w:rPr>
          <w:rFonts w:ascii="Century Gothic" w:hAnsi="Century Gothic"/>
          <w:i/>
          <w:spacing w:val="-25"/>
          <w:sz w:val="20"/>
          <w:szCs w:val="20"/>
        </w:rPr>
        <w:t xml:space="preserve"> </w:t>
      </w:r>
      <w:r w:rsidRPr="00FB516C">
        <w:rPr>
          <w:rFonts w:ascii="Century Gothic" w:hAnsi="Century Gothic"/>
          <w:i/>
          <w:sz w:val="20"/>
          <w:szCs w:val="20"/>
        </w:rPr>
        <w:t>para</w:t>
      </w:r>
      <w:r w:rsidRPr="00FB516C">
        <w:rPr>
          <w:rFonts w:ascii="Century Gothic" w:hAnsi="Century Gothic"/>
          <w:i/>
          <w:spacing w:val="-22"/>
          <w:sz w:val="20"/>
          <w:szCs w:val="20"/>
        </w:rPr>
        <w:t xml:space="preserve"> </w:t>
      </w:r>
      <w:r w:rsidRPr="00FB516C">
        <w:rPr>
          <w:rFonts w:ascii="Century Gothic" w:hAnsi="Century Gothic"/>
          <w:i/>
          <w:sz w:val="20"/>
          <w:szCs w:val="20"/>
        </w:rPr>
        <w:t>fiscalização e gestão contratual;</w:t>
      </w:r>
    </w:p>
    <w:p w14:paraId="76515B16" w14:textId="77777777" w:rsidR="0047054F" w:rsidRPr="00FB516C" w:rsidRDefault="0047054F" w:rsidP="0025556D">
      <w:pPr>
        <w:pStyle w:val="PargrafodaLista"/>
        <w:numPr>
          <w:ilvl w:val="1"/>
          <w:numId w:val="15"/>
        </w:numPr>
        <w:tabs>
          <w:tab w:val="left" w:pos="531"/>
          <w:tab w:val="left" w:pos="1134"/>
        </w:tabs>
        <w:spacing w:before="157"/>
        <w:ind w:left="56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7"/>
          <w:sz w:val="20"/>
          <w:szCs w:val="20"/>
        </w:rPr>
        <w:t xml:space="preserve"> </w:t>
      </w:r>
      <w:r w:rsidRPr="00FB516C">
        <w:rPr>
          <w:rFonts w:ascii="Century Gothic" w:hAnsi="Century Gothic"/>
          <w:i/>
          <w:sz w:val="20"/>
          <w:szCs w:val="20"/>
        </w:rPr>
        <w:t>contratações</w:t>
      </w:r>
      <w:r w:rsidRPr="00FB516C">
        <w:rPr>
          <w:rFonts w:ascii="Century Gothic" w:hAnsi="Century Gothic"/>
          <w:i/>
          <w:spacing w:val="-7"/>
          <w:sz w:val="20"/>
          <w:szCs w:val="20"/>
        </w:rPr>
        <w:t xml:space="preserve"> </w:t>
      </w:r>
      <w:r w:rsidRPr="00FB516C">
        <w:rPr>
          <w:rFonts w:ascii="Century Gothic" w:hAnsi="Century Gothic"/>
          <w:i/>
          <w:sz w:val="20"/>
          <w:szCs w:val="20"/>
        </w:rPr>
        <w:t>correlatas</w:t>
      </w:r>
      <w:r w:rsidRPr="00FB516C">
        <w:rPr>
          <w:rFonts w:ascii="Century Gothic" w:hAnsi="Century Gothic"/>
          <w:i/>
          <w:spacing w:val="-7"/>
          <w:sz w:val="20"/>
          <w:szCs w:val="20"/>
        </w:rPr>
        <w:t xml:space="preserve"> </w:t>
      </w:r>
      <w:r w:rsidRPr="00FB516C">
        <w:rPr>
          <w:rFonts w:ascii="Century Gothic" w:hAnsi="Century Gothic"/>
          <w:i/>
          <w:sz w:val="20"/>
          <w:szCs w:val="20"/>
        </w:rPr>
        <w:t>e/ou</w:t>
      </w:r>
      <w:r w:rsidRPr="00FB516C">
        <w:rPr>
          <w:rFonts w:ascii="Century Gothic" w:hAnsi="Century Gothic"/>
          <w:i/>
          <w:spacing w:val="-6"/>
          <w:sz w:val="20"/>
          <w:szCs w:val="20"/>
        </w:rPr>
        <w:t xml:space="preserve"> </w:t>
      </w:r>
      <w:r w:rsidRPr="00FB516C">
        <w:rPr>
          <w:rFonts w:ascii="Century Gothic" w:hAnsi="Century Gothic"/>
          <w:i/>
          <w:spacing w:val="-2"/>
          <w:sz w:val="20"/>
          <w:szCs w:val="20"/>
        </w:rPr>
        <w:t>interdependentes;</w:t>
      </w:r>
    </w:p>
    <w:p w14:paraId="2A2064C9" w14:textId="77777777" w:rsidR="0047054F" w:rsidRPr="00FB516C" w:rsidRDefault="0047054F" w:rsidP="0025556D">
      <w:pPr>
        <w:pStyle w:val="PargrafodaLista"/>
        <w:numPr>
          <w:ilvl w:val="1"/>
          <w:numId w:val="15"/>
        </w:numPr>
        <w:tabs>
          <w:tab w:val="left" w:pos="862"/>
          <w:tab w:val="left" w:pos="1134"/>
        </w:tabs>
        <w:spacing w:before="182" w:line="259" w:lineRule="auto"/>
        <w:ind w:left="567" w:right="117" w:firstLine="0"/>
        <w:jc w:val="both"/>
        <w:rPr>
          <w:rFonts w:ascii="Century Gothic" w:hAnsi="Century Gothic"/>
          <w:i/>
          <w:sz w:val="20"/>
          <w:szCs w:val="20"/>
        </w:rPr>
      </w:pPr>
      <w:r w:rsidRPr="00FB516C">
        <w:rPr>
          <w:rFonts w:ascii="Century Gothic" w:hAnsi="Century Gothic"/>
          <w:i/>
          <w:sz w:val="20"/>
          <w:szCs w:val="20"/>
        </w:rPr>
        <w:t>- descrição de possíveis impactos ambientais e respectivas medidas mitigadoras, incluídos requisitos de baixo consumo de energia e de outros recursos, bem como logística reversa para desfazimento e reciclagem de bens e refugos, quando aplicável;</w:t>
      </w:r>
    </w:p>
    <w:p w14:paraId="37C74E5C" w14:textId="77777777" w:rsidR="0047054F" w:rsidRPr="00FB516C" w:rsidRDefault="0047054F" w:rsidP="0025556D">
      <w:pPr>
        <w:pStyle w:val="PargrafodaLista"/>
        <w:numPr>
          <w:ilvl w:val="1"/>
          <w:numId w:val="15"/>
        </w:numPr>
        <w:tabs>
          <w:tab w:val="left" w:pos="942"/>
          <w:tab w:val="left" w:pos="1134"/>
        </w:tabs>
        <w:spacing w:before="159" w:line="259" w:lineRule="auto"/>
        <w:ind w:left="567" w:right="117" w:firstLine="0"/>
        <w:jc w:val="both"/>
        <w:rPr>
          <w:rFonts w:ascii="Century Gothic" w:hAnsi="Century Gothic"/>
          <w:i/>
          <w:sz w:val="20"/>
          <w:szCs w:val="20"/>
        </w:rPr>
      </w:pPr>
      <w:r w:rsidRPr="00FB516C">
        <w:rPr>
          <w:rFonts w:ascii="Century Gothic" w:hAnsi="Century Gothic"/>
          <w:i/>
          <w:sz w:val="20"/>
          <w:szCs w:val="20"/>
        </w:rPr>
        <w:t xml:space="preserve">- posicionamento conclusivo sobre a adequação da contratação para o atendimento da necessidade a que se </w:t>
      </w:r>
      <w:r w:rsidRPr="00FB516C">
        <w:rPr>
          <w:rFonts w:ascii="Century Gothic" w:hAnsi="Century Gothic"/>
          <w:i/>
          <w:spacing w:val="-2"/>
          <w:sz w:val="20"/>
          <w:szCs w:val="20"/>
        </w:rPr>
        <w:t>destina”.</w:t>
      </w:r>
    </w:p>
    <w:p w14:paraId="7415E301" w14:textId="77777777" w:rsidR="0047054F" w:rsidRPr="00FB516C" w:rsidRDefault="0047054F" w:rsidP="0047054F">
      <w:pPr>
        <w:pStyle w:val="Corpodetexto"/>
        <w:spacing w:before="161" w:line="259" w:lineRule="auto"/>
        <w:ind w:right="117"/>
        <w:jc w:val="both"/>
        <w:rPr>
          <w:rFonts w:ascii="Century Gothic" w:hAnsi="Century Gothic"/>
          <w:sz w:val="20"/>
          <w:szCs w:val="20"/>
        </w:rPr>
      </w:pPr>
      <w:r w:rsidRPr="00FB516C">
        <w:rPr>
          <w:rFonts w:ascii="Century Gothic" w:hAnsi="Century Gothic"/>
          <w:sz w:val="20"/>
          <w:szCs w:val="20"/>
        </w:rPr>
        <w:t>Desta forma, é possível aferir que a fase preparatória do certame</w:t>
      </w:r>
      <w:r w:rsidRPr="00FB516C">
        <w:rPr>
          <w:rFonts w:ascii="Century Gothic" w:hAnsi="Century Gothic"/>
          <w:spacing w:val="-25"/>
          <w:sz w:val="20"/>
          <w:szCs w:val="20"/>
        </w:rPr>
        <w:t xml:space="preserve"> </w:t>
      </w:r>
      <w:r w:rsidRPr="00FB516C">
        <w:rPr>
          <w:rFonts w:ascii="Century Gothic" w:hAnsi="Century Gothic"/>
          <w:sz w:val="20"/>
          <w:szCs w:val="20"/>
        </w:rPr>
        <w:t>encontra-se</w:t>
      </w:r>
      <w:r w:rsidRPr="00FB516C">
        <w:rPr>
          <w:rFonts w:ascii="Century Gothic" w:hAnsi="Century Gothic"/>
          <w:spacing w:val="-25"/>
          <w:sz w:val="20"/>
          <w:szCs w:val="20"/>
        </w:rPr>
        <w:t xml:space="preserve"> </w:t>
      </w:r>
      <w:r w:rsidRPr="00FB516C">
        <w:rPr>
          <w:rFonts w:ascii="Century Gothic" w:hAnsi="Century Gothic"/>
          <w:sz w:val="20"/>
          <w:szCs w:val="20"/>
        </w:rPr>
        <w:t>em</w:t>
      </w:r>
      <w:r w:rsidRPr="00FB516C">
        <w:rPr>
          <w:rFonts w:ascii="Century Gothic" w:hAnsi="Century Gothic"/>
          <w:spacing w:val="-25"/>
          <w:sz w:val="20"/>
          <w:szCs w:val="20"/>
        </w:rPr>
        <w:t xml:space="preserve"> </w:t>
      </w:r>
      <w:r w:rsidRPr="00FB516C">
        <w:rPr>
          <w:rFonts w:ascii="Century Gothic" w:hAnsi="Century Gothic"/>
          <w:sz w:val="20"/>
          <w:szCs w:val="20"/>
        </w:rPr>
        <w:t>consonância</w:t>
      </w:r>
      <w:r w:rsidRPr="00FB516C">
        <w:rPr>
          <w:rFonts w:ascii="Century Gothic" w:hAnsi="Century Gothic"/>
          <w:spacing w:val="-25"/>
          <w:sz w:val="20"/>
          <w:szCs w:val="20"/>
        </w:rPr>
        <w:t xml:space="preserve"> </w:t>
      </w:r>
      <w:r w:rsidRPr="00FB516C">
        <w:rPr>
          <w:rFonts w:ascii="Century Gothic" w:hAnsi="Century Gothic"/>
          <w:sz w:val="20"/>
          <w:szCs w:val="20"/>
        </w:rPr>
        <w:t>com</w:t>
      </w:r>
      <w:r w:rsidRPr="00FB516C">
        <w:rPr>
          <w:rFonts w:ascii="Century Gothic" w:hAnsi="Century Gothic"/>
          <w:spacing w:val="-25"/>
          <w:sz w:val="20"/>
          <w:szCs w:val="20"/>
        </w:rPr>
        <w:t xml:space="preserve"> </w:t>
      </w:r>
      <w:r w:rsidRPr="00FB516C">
        <w:rPr>
          <w:rFonts w:ascii="Century Gothic" w:hAnsi="Century Gothic"/>
          <w:sz w:val="20"/>
          <w:szCs w:val="20"/>
        </w:rPr>
        <w:t>as</w:t>
      </w:r>
      <w:r w:rsidRPr="00FB516C">
        <w:rPr>
          <w:rFonts w:ascii="Century Gothic" w:hAnsi="Century Gothic"/>
          <w:spacing w:val="-25"/>
          <w:sz w:val="20"/>
          <w:szCs w:val="20"/>
        </w:rPr>
        <w:t xml:space="preserve"> </w:t>
      </w:r>
      <w:r w:rsidRPr="00FB516C">
        <w:rPr>
          <w:rFonts w:ascii="Century Gothic" w:hAnsi="Century Gothic"/>
          <w:sz w:val="20"/>
          <w:szCs w:val="20"/>
        </w:rPr>
        <w:t>exigências</w:t>
      </w:r>
      <w:r w:rsidRPr="00FB516C">
        <w:rPr>
          <w:rFonts w:ascii="Century Gothic" w:hAnsi="Century Gothic"/>
          <w:spacing w:val="-25"/>
          <w:sz w:val="20"/>
          <w:szCs w:val="20"/>
        </w:rPr>
        <w:t xml:space="preserve"> </w:t>
      </w:r>
      <w:r w:rsidRPr="00FB516C">
        <w:rPr>
          <w:rFonts w:ascii="Century Gothic" w:hAnsi="Century Gothic"/>
          <w:sz w:val="20"/>
          <w:szCs w:val="20"/>
        </w:rPr>
        <w:t>mínimas exigidas</w:t>
      </w:r>
      <w:r w:rsidRPr="00FB516C">
        <w:rPr>
          <w:rFonts w:ascii="Century Gothic" w:hAnsi="Century Gothic"/>
          <w:spacing w:val="-35"/>
          <w:sz w:val="20"/>
          <w:szCs w:val="20"/>
        </w:rPr>
        <w:t xml:space="preserve"> </w:t>
      </w:r>
      <w:r w:rsidRPr="00FB516C">
        <w:rPr>
          <w:rFonts w:ascii="Century Gothic" w:hAnsi="Century Gothic"/>
          <w:sz w:val="20"/>
          <w:szCs w:val="20"/>
        </w:rPr>
        <w:t>pela</w:t>
      </w:r>
      <w:r w:rsidRPr="00FB516C">
        <w:rPr>
          <w:rFonts w:ascii="Century Gothic" w:hAnsi="Century Gothic"/>
          <w:spacing w:val="-35"/>
          <w:sz w:val="20"/>
          <w:szCs w:val="20"/>
        </w:rPr>
        <w:t xml:space="preserve"> </w:t>
      </w:r>
      <w:r w:rsidRPr="00FB516C">
        <w:rPr>
          <w:rFonts w:ascii="Century Gothic" w:hAnsi="Century Gothic"/>
          <w:sz w:val="20"/>
          <w:szCs w:val="20"/>
        </w:rPr>
        <w:t>Lei</w:t>
      </w:r>
      <w:r w:rsidRPr="00FB516C">
        <w:rPr>
          <w:rFonts w:ascii="Century Gothic" w:hAnsi="Century Gothic"/>
          <w:spacing w:val="-35"/>
          <w:sz w:val="20"/>
          <w:szCs w:val="20"/>
        </w:rPr>
        <w:t xml:space="preserve"> </w:t>
      </w:r>
      <w:r w:rsidRPr="00FB516C">
        <w:rPr>
          <w:rFonts w:ascii="Century Gothic" w:hAnsi="Century Gothic"/>
          <w:sz w:val="20"/>
          <w:szCs w:val="20"/>
        </w:rPr>
        <w:t>n°</w:t>
      </w:r>
      <w:r w:rsidRPr="00FB516C">
        <w:rPr>
          <w:rFonts w:ascii="Century Gothic" w:hAnsi="Century Gothic"/>
          <w:spacing w:val="-35"/>
          <w:sz w:val="20"/>
          <w:szCs w:val="20"/>
        </w:rPr>
        <w:t xml:space="preserve"> </w:t>
      </w:r>
      <w:r w:rsidRPr="00FB516C">
        <w:rPr>
          <w:rFonts w:ascii="Century Gothic" w:hAnsi="Century Gothic"/>
          <w:sz w:val="20"/>
          <w:szCs w:val="20"/>
        </w:rPr>
        <w:t>14.133/21</w:t>
      </w:r>
      <w:r w:rsidRPr="00FB516C">
        <w:rPr>
          <w:rFonts w:ascii="Century Gothic" w:hAnsi="Century Gothic"/>
          <w:spacing w:val="-35"/>
          <w:sz w:val="20"/>
          <w:szCs w:val="20"/>
        </w:rPr>
        <w:t xml:space="preserve"> </w:t>
      </w:r>
      <w:r w:rsidRPr="00FB516C">
        <w:rPr>
          <w:rFonts w:ascii="Century Gothic" w:hAnsi="Century Gothic"/>
          <w:sz w:val="20"/>
          <w:szCs w:val="20"/>
        </w:rPr>
        <w:t>para</w:t>
      </w:r>
      <w:r w:rsidRPr="00FB516C">
        <w:rPr>
          <w:rFonts w:ascii="Century Gothic" w:hAnsi="Century Gothic"/>
          <w:spacing w:val="-35"/>
          <w:sz w:val="20"/>
          <w:szCs w:val="20"/>
        </w:rPr>
        <w:t xml:space="preserve"> </w:t>
      </w:r>
      <w:r w:rsidRPr="00FB516C">
        <w:rPr>
          <w:rFonts w:ascii="Century Gothic" w:hAnsi="Century Gothic"/>
          <w:sz w:val="20"/>
          <w:szCs w:val="20"/>
        </w:rPr>
        <w:t>fins</w:t>
      </w:r>
      <w:r w:rsidRPr="00FB516C">
        <w:rPr>
          <w:rFonts w:ascii="Century Gothic" w:hAnsi="Century Gothic"/>
          <w:spacing w:val="-35"/>
          <w:sz w:val="20"/>
          <w:szCs w:val="20"/>
        </w:rPr>
        <w:t xml:space="preserve"> </w:t>
      </w:r>
      <w:r w:rsidRPr="00FB516C">
        <w:rPr>
          <w:rFonts w:ascii="Century Gothic" w:hAnsi="Century Gothic"/>
          <w:sz w:val="20"/>
          <w:szCs w:val="20"/>
        </w:rPr>
        <w:t>de</w:t>
      </w:r>
      <w:r w:rsidRPr="00FB516C">
        <w:rPr>
          <w:rFonts w:ascii="Century Gothic" w:hAnsi="Century Gothic"/>
          <w:spacing w:val="-35"/>
          <w:sz w:val="20"/>
          <w:szCs w:val="20"/>
        </w:rPr>
        <w:t xml:space="preserve"> </w:t>
      </w:r>
      <w:r w:rsidRPr="00FB516C">
        <w:rPr>
          <w:rFonts w:ascii="Century Gothic" w:hAnsi="Century Gothic"/>
          <w:sz w:val="20"/>
          <w:szCs w:val="20"/>
        </w:rPr>
        <w:t>contratação</w:t>
      </w:r>
      <w:r w:rsidRPr="00FB516C">
        <w:rPr>
          <w:rFonts w:ascii="Century Gothic" w:hAnsi="Century Gothic"/>
          <w:spacing w:val="-35"/>
          <w:sz w:val="20"/>
          <w:szCs w:val="20"/>
        </w:rPr>
        <w:t xml:space="preserve"> </w:t>
      </w:r>
      <w:r w:rsidRPr="00FB516C">
        <w:rPr>
          <w:rFonts w:ascii="Century Gothic" w:hAnsi="Century Gothic"/>
          <w:sz w:val="20"/>
          <w:szCs w:val="20"/>
        </w:rPr>
        <w:t>nesta nova sistemática de licitações públicas.</w:t>
      </w:r>
    </w:p>
    <w:p w14:paraId="06B2976D" w14:textId="77777777" w:rsidR="0047054F" w:rsidRPr="00FB516C" w:rsidRDefault="0047054F" w:rsidP="0047054F">
      <w:pPr>
        <w:pStyle w:val="Corpodetexto"/>
        <w:spacing w:before="160" w:line="259" w:lineRule="auto"/>
        <w:ind w:right="114"/>
        <w:jc w:val="both"/>
        <w:rPr>
          <w:rFonts w:ascii="Century Gothic" w:hAnsi="Century Gothic"/>
          <w:sz w:val="20"/>
          <w:szCs w:val="20"/>
        </w:rPr>
      </w:pPr>
      <w:r w:rsidRPr="00FB516C">
        <w:rPr>
          <w:rFonts w:ascii="Century Gothic" w:hAnsi="Century Gothic"/>
          <w:sz w:val="20"/>
          <w:szCs w:val="20"/>
        </w:rPr>
        <w:t>A</w:t>
      </w:r>
      <w:r w:rsidRPr="00FB516C">
        <w:rPr>
          <w:rFonts w:ascii="Century Gothic" w:hAnsi="Century Gothic"/>
          <w:spacing w:val="-29"/>
          <w:sz w:val="20"/>
          <w:szCs w:val="20"/>
        </w:rPr>
        <w:t xml:space="preserve"> </w:t>
      </w:r>
      <w:r w:rsidRPr="00FB516C">
        <w:rPr>
          <w:rFonts w:ascii="Century Gothic" w:hAnsi="Century Gothic"/>
          <w:sz w:val="20"/>
          <w:szCs w:val="20"/>
        </w:rPr>
        <w:t>elaboração</w:t>
      </w:r>
      <w:r w:rsidRPr="00FB516C">
        <w:rPr>
          <w:rFonts w:ascii="Century Gothic" w:hAnsi="Century Gothic"/>
          <w:spacing w:val="-29"/>
          <w:sz w:val="20"/>
          <w:szCs w:val="20"/>
        </w:rPr>
        <w:t xml:space="preserve"> </w:t>
      </w:r>
      <w:r w:rsidRPr="00FB516C">
        <w:rPr>
          <w:rFonts w:ascii="Century Gothic" w:hAnsi="Century Gothic"/>
          <w:sz w:val="20"/>
          <w:szCs w:val="20"/>
        </w:rPr>
        <w:t>da</w:t>
      </w:r>
      <w:r w:rsidRPr="00FB516C">
        <w:rPr>
          <w:rFonts w:ascii="Century Gothic" w:hAnsi="Century Gothic"/>
          <w:spacing w:val="-29"/>
          <w:sz w:val="20"/>
          <w:szCs w:val="20"/>
        </w:rPr>
        <w:t xml:space="preserve"> </w:t>
      </w:r>
      <w:r w:rsidRPr="00FB516C">
        <w:rPr>
          <w:rFonts w:ascii="Century Gothic" w:hAnsi="Century Gothic"/>
          <w:sz w:val="20"/>
          <w:szCs w:val="20"/>
        </w:rPr>
        <w:t>minuta</w:t>
      </w:r>
      <w:r w:rsidRPr="00FB516C">
        <w:rPr>
          <w:rFonts w:ascii="Century Gothic" w:hAnsi="Century Gothic"/>
          <w:spacing w:val="-29"/>
          <w:sz w:val="20"/>
          <w:szCs w:val="20"/>
        </w:rPr>
        <w:t xml:space="preserve"> </w:t>
      </w:r>
      <w:r w:rsidRPr="00FB516C">
        <w:rPr>
          <w:rFonts w:ascii="Century Gothic" w:hAnsi="Century Gothic"/>
          <w:sz w:val="20"/>
          <w:szCs w:val="20"/>
        </w:rPr>
        <w:t>do</w:t>
      </w:r>
      <w:r w:rsidRPr="00FB516C">
        <w:rPr>
          <w:rFonts w:ascii="Century Gothic" w:hAnsi="Century Gothic"/>
          <w:spacing w:val="-29"/>
          <w:sz w:val="20"/>
          <w:szCs w:val="20"/>
        </w:rPr>
        <w:t xml:space="preserve"> </w:t>
      </w:r>
      <w:r w:rsidRPr="00FB516C">
        <w:rPr>
          <w:rFonts w:ascii="Century Gothic" w:hAnsi="Century Gothic"/>
          <w:sz w:val="20"/>
          <w:szCs w:val="20"/>
        </w:rPr>
        <w:t>edital</w:t>
      </w:r>
      <w:r w:rsidRPr="00FB516C">
        <w:rPr>
          <w:rFonts w:ascii="Century Gothic" w:hAnsi="Century Gothic"/>
          <w:spacing w:val="-29"/>
          <w:sz w:val="20"/>
          <w:szCs w:val="20"/>
        </w:rPr>
        <w:t xml:space="preserve"> </w:t>
      </w:r>
      <w:r w:rsidRPr="00FB516C">
        <w:rPr>
          <w:rFonts w:ascii="Century Gothic" w:hAnsi="Century Gothic"/>
          <w:sz w:val="20"/>
          <w:szCs w:val="20"/>
        </w:rPr>
        <w:t>é</w:t>
      </w:r>
      <w:r w:rsidRPr="00FB516C">
        <w:rPr>
          <w:rFonts w:ascii="Century Gothic" w:hAnsi="Century Gothic"/>
          <w:spacing w:val="-27"/>
          <w:sz w:val="20"/>
          <w:szCs w:val="20"/>
        </w:rPr>
        <w:t xml:space="preserve"> </w:t>
      </w:r>
      <w:r w:rsidRPr="00FB516C">
        <w:rPr>
          <w:rFonts w:ascii="Century Gothic" w:hAnsi="Century Gothic"/>
          <w:sz w:val="20"/>
          <w:szCs w:val="20"/>
        </w:rPr>
        <w:t>um</w:t>
      </w:r>
      <w:r w:rsidRPr="00FB516C">
        <w:rPr>
          <w:rFonts w:ascii="Century Gothic" w:hAnsi="Century Gothic"/>
          <w:spacing w:val="-29"/>
          <w:sz w:val="20"/>
          <w:szCs w:val="20"/>
        </w:rPr>
        <w:t xml:space="preserve"> </w:t>
      </w:r>
      <w:r w:rsidRPr="00FB516C">
        <w:rPr>
          <w:rFonts w:ascii="Century Gothic" w:hAnsi="Century Gothic"/>
          <w:sz w:val="20"/>
          <w:szCs w:val="20"/>
        </w:rPr>
        <w:t>dos</w:t>
      </w:r>
      <w:r w:rsidRPr="00FB516C">
        <w:rPr>
          <w:rFonts w:ascii="Century Gothic" w:hAnsi="Century Gothic"/>
          <w:spacing w:val="-29"/>
          <w:sz w:val="20"/>
          <w:szCs w:val="20"/>
        </w:rPr>
        <w:t xml:space="preserve"> </w:t>
      </w:r>
      <w:r w:rsidRPr="00FB516C">
        <w:rPr>
          <w:rFonts w:ascii="Century Gothic" w:hAnsi="Century Gothic"/>
          <w:sz w:val="20"/>
          <w:szCs w:val="20"/>
        </w:rPr>
        <w:t>elementos</w:t>
      </w:r>
      <w:r w:rsidRPr="00FB516C">
        <w:rPr>
          <w:rFonts w:ascii="Century Gothic" w:hAnsi="Century Gothic"/>
          <w:spacing w:val="-27"/>
          <w:sz w:val="20"/>
          <w:szCs w:val="20"/>
        </w:rPr>
        <w:t xml:space="preserve"> </w:t>
      </w:r>
      <w:r w:rsidRPr="00FB516C">
        <w:rPr>
          <w:rFonts w:ascii="Century Gothic" w:hAnsi="Century Gothic"/>
          <w:sz w:val="20"/>
          <w:szCs w:val="20"/>
        </w:rPr>
        <w:t>que</w:t>
      </w:r>
      <w:r w:rsidRPr="00FB516C">
        <w:rPr>
          <w:rFonts w:ascii="Century Gothic" w:hAnsi="Century Gothic"/>
          <w:spacing w:val="-29"/>
          <w:sz w:val="20"/>
          <w:szCs w:val="20"/>
        </w:rPr>
        <w:t xml:space="preserve"> </w:t>
      </w:r>
      <w:r w:rsidRPr="00FB516C">
        <w:rPr>
          <w:rFonts w:ascii="Century Gothic" w:hAnsi="Century Gothic"/>
          <w:sz w:val="20"/>
          <w:szCs w:val="20"/>
        </w:rPr>
        <w:t>devem ser observados na fase interna da licitação pública, tendo aquele sido submetido à análise jurídica contendo dois anexos, quais sejam: o termo de referência e a minuta do contrato.</w:t>
      </w:r>
      <w:r w:rsidRPr="00FB516C">
        <w:rPr>
          <w:rFonts w:ascii="Century Gothic" w:hAnsi="Century Gothic"/>
          <w:spacing w:val="-3"/>
          <w:sz w:val="20"/>
          <w:szCs w:val="20"/>
        </w:rPr>
        <w:t xml:space="preserve"> </w:t>
      </w:r>
      <w:r w:rsidRPr="00FB516C">
        <w:rPr>
          <w:rFonts w:ascii="Century Gothic" w:hAnsi="Century Gothic"/>
          <w:sz w:val="20"/>
          <w:szCs w:val="20"/>
        </w:rPr>
        <w:t>Ademais,</w:t>
      </w:r>
      <w:r w:rsidRPr="00FB516C">
        <w:rPr>
          <w:rFonts w:ascii="Century Gothic" w:hAnsi="Century Gothic"/>
          <w:spacing w:val="-3"/>
          <w:sz w:val="20"/>
          <w:szCs w:val="20"/>
        </w:rPr>
        <w:t xml:space="preserve"> </w:t>
      </w:r>
      <w:r w:rsidRPr="00FB516C">
        <w:rPr>
          <w:rFonts w:ascii="Century Gothic" w:hAnsi="Century Gothic"/>
          <w:sz w:val="20"/>
          <w:szCs w:val="20"/>
        </w:rPr>
        <w:t>a</w:t>
      </w:r>
      <w:r w:rsidRPr="00FB516C">
        <w:rPr>
          <w:rFonts w:ascii="Century Gothic" w:hAnsi="Century Gothic"/>
          <w:spacing w:val="-3"/>
          <w:sz w:val="20"/>
          <w:szCs w:val="20"/>
        </w:rPr>
        <w:t xml:space="preserve"> </w:t>
      </w:r>
      <w:r w:rsidRPr="00FB516C">
        <w:rPr>
          <w:rFonts w:ascii="Century Gothic" w:hAnsi="Century Gothic"/>
          <w:sz w:val="20"/>
          <w:szCs w:val="20"/>
        </w:rPr>
        <w:t>minuta</w:t>
      </w:r>
      <w:r w:rsidRPr="00FB516C">
        <w:rPr>
          <w:rFonts w:ascii="Century Gothic" w:hAnsi="Century Gothic"/>
          <w:spacing w:val="-3"/>
          <w:sz w:val="20"/>
          <w:szCs w:val="20"/>
        </w:rPr>
        <w:t xml:space="preserve"> </w:t>
      </w:r>
      <w:r w:rsidRPr="00FB516C">
        <w:rPr>
          <w:rFonts w:ascii="Century Gothic" w:hAnsi="Century Gothic"/>
          <w:sz w:val="20"/>
          <w:szCs w:val="20"/>
        </w:rPr>
        <w:t>do</w:t>
      </w:r>
      <w:r w:rsidRPr="00FB516C">
        <w:rPr>
          <w:rFonts w:ascii="Century Gothic" w:hAnsi="Century Gothic"/>
          <w:spacing w:val="-3"/>
          <w:sz w:val="20"/>
          <w:szCs w:val="20"/>
        </w:rPr>
        <w:t xml:space="preserve"> </w:t>
      </w:r>
      <w:r w:rsidRPr="00FB516C">
        <w:rPr>
          <w:rFonts w:ascii="Century Gothic" w:hAnsi="Century Gothic"/>
          <w:sz w:val="20"/>
          <w:szCs w:val="20"/>
        </w:rPr>
        <w:t>Edital</w:t>
      </w:r>
      <w:r w:rsidRPr="00FB516C">
        <w:rPr>
          <w:rFonts w:ascii="Century Gothic" w:hAnsi="Century Gothic"/>
          <w:spacing w:val="-3"/>
          <w:sz w:val="20"/>
          <w:szCs w:val="20"/>
        </w:rPr>
        <w:t xml:space="preserve"> </w:t>
      </w:r>
      <w:r w:rsidRPr="00FB516C">
        <w:rPr>
          <w:rFonts w:ascii="Century Gothic" w:hAnsi="Century Gothic"/>
          <w:sz w:val="20"/>
          <w:szCs w:val="20"/>
        </w:rPr>
        <w:t>veio</w:t>
      </w:r>
      <w:r w:rsidRPr="00FB516C">
        <w:rPr>
          <w:rFonts w:ascii="Century Gothic" w:hAnsi="Century Gothic"/>
          <w:spacing w:val="-3"/>
          <w:sz w:val="20"/>
          <w:szCs w:val="20"/>
        </w:rPr>
        <w:t xml:space="preserve"> </w:t>
      </w:r>
      <w:r w:rsidRPr="00FB516C">
        <w:rPr>
          <w:rFonts w:ascii="Century Gothic" w:hAnsi="Century Gothic"/>
          <w:sz w:val="20"/>
          <w:szCs w:val="20"/>
        </w:rPr>
        <w:t>com</w:t>
      </w:r>
      <w:r w:rsidRPr="00FB516C">
        <w:rPr>
          <w:rFonts w:ascii="Century Gothic" w:hAnsi="Century Gothic"/>
          <w:spacing w:val="-3"/>
          <w:sz w:val="20"/>
          <w:szCs w:val="20"/>
        </w:rPr>
        <w:t xml:space="preserve"> </w:t>
      </w:r>
      <w:r w:rsidRPr="00FB516C">
        <w:rPr>
          <w:rFonts w:ascii="Century Gothic" w:hAnsi="Century Gothic"/>
          <w:sz w:val="20"/>
          <w:szCs w:val="20"/>
        </w:rPr>
        <w:t>os</w:t>
      </w:r>
      <w:r w:rsidRPr="00FB516C">
        <w:rPr>
          <w:rFonts w:ascii="Century Gothic" w:hAnsi="Century Gothic"/>
          <w:spacing w:val="-3"/>
          <w:sz w:val="20"/>
          <w:szCs w:val="20"/>
        </w:rPr>
        <w:t xml:space="preserve"> </w:t>
      </w:r>
      <w:r w:rsidRPr="00FB516C">
        <w:rPr>
          <w:rFonts w:ascii="Century Gothic" w:hAnsi="Century Gothic"/>
          <w:sz w:val="20"/>
          <w:szCs w:val="20"/>
        </w:rPr>
        <w:t>seguintes itens descriminados: sessão pública, definição do objeto, recursos orçamentários, condições de participação, encaminhamento e elementos da proposta, formulação dos lances, aceitabilidade e classificação da proposta, habilitação,</w:t>
      </w:r>
      <w:r w:rsidRPr="00FB516C">
        <w:rPr>
          <w:rFonts w:ascii="Century Gothic" w:hAnsi="Century Gothic"/>
          <w:spacing w:val="-6"/>
          <w:sz w:val="20"/>
          <w:szCs w:val="20"/>
        </w:rPr>
        <w:t xml:space="preserve"> </w:t>
      </w:r>
      <w:r w:rsidRPr="00FB516C">
        <w:rPr>
          <w:rFonts w:ascii="Century Gothic" w:hAnsi="Century Gothic"/>
          <w:sz w:val="20"/>
          <w:szCs w:val="20"/>
        </w:rPr>
        <w:t>recurso,</w:t>
      </w:r>
      <w:r w:rsidRPr="00FB516C">
        <w:rPr>
          <w:rFonts w:ascii="Century Gothic" w:hAnsi="Century Gothic"/>
          <w:spacing w:val="-6"/>
          <w:sz w:val="20"/>
          <w:szCs w:val="20"/>
        </w:rPr>
        <w:t xml:space="preserve"> </w:t>
      </w:r>
      <w:r w:rsidRPr="00FB516C">
        <w:rPr>
          <w:rFonts w:ascii="Century Gothic" w:hAnsi="Century Gothic"/>
          <w:sz w:val="20"/>
          <w:szCs w:val="20"/>
        </w:rPr>
        <w:t>adjudicação</w:t>
      </w:r>
      <w:r w:rsidRPr="00FB516C">
        <w:rPr>
          <w:rFonts w:ascii="Century Gothic" w:hAnsi="Century Gothic"/>
          <w:spacing w:val="-3"/>
          <w:sz w:val="20"/>
          <w:szCs w:val="20"/>
        </w:rPr>
        <w:t xml:space="preserve"> </w:t>
      </w:r>
      <w:r w:rsidRPr="00FB516C">
        <w:rPr>
          <w:rFonts w:ascii="Century Gothic" w:hAnsi="Century Gothic"/>
          <w:sz w:val="20"/>
          <w:szCs w:val="20"/>
        </w:rPr>
        <w:t>e</w:t>
      </w:r>
      <w:r w:rsidRPr="00FB516C">
        <w:rPr>
          <w:rFonts w:ascii="Century Gothic" w:hAnsi="Century Gothic"/>
          <w:spacing w:val="-6"/>
          <w:sz w:val="20"/>
          <w:szCs w:val="20"/>
        </w:rPr>
        <w:t xml:space="preserve"> </w:t>
      </w:r>
      <w:r w:rsidRPr="00FB516C">
        <w:rPr>
          <w:rFonts w:ascii="Century Gothic" w:hAnsi="Century Gothic"/>
          <w:sz w:val="20"/>
          <w:szCs w:val="20"/>
        </w:rPr>
        <w:t>homologação</w:t>
      </w:r>
      <w:r w:rsidRPr="00FB516C">
        <w:rPr>
          <w:rFonts w:ascii="Century Gothic" w:hAnsi="Century Gothic"/>
          <w:spacing w:val="-3"/>
          <w:sz w:val="20"/>
          <w:szCs w:val="20"/>
        </w:rPr>
        <w:t xml:space="preserve"> </w:t>
      </w:r>
      <w:r w:rsidRPr="00FB516C">
        <w:rPr>
          <w:rFonts w:ascii="Century Gothic" w:hAnsi="Century Gothic"/>
          <w:sz w:val="20"/>
          <w:szCs w:val="20"/>
        </w:rPr>
        <w:t>do</w:t>
      </w:r>
      <w:r w:rsidRPr="00FB516C">
        <w:rPr>
          <w:rFonts w:ascii="Century Gothic" w:hAnsi="Century Gothic"/>
          <w:spacing w:val="-1"/>
          <w:sz w:val="20"/>
          <w:szCs w:val="20"/>
        </w:rPr>
        <w:t xml:space="preserve"> </w:t>
      </w:r>
      <w:r w:rsidRPr="00FB516C">
        <w:rPr>
          <w:rFonts w:ascii="Century Gothic" w:hAnsi="Century Gothic"/>
          <w:sz w:val="20"/>
          <w:szCs w:val="20"/>
        </w:rPr>
        <w:t>certame, pedido de esclarecimentos e impugnação ao edital, disposições finais e foro de julgamento.</w:t>
      </w:r>
    </w:p>
    <w:p w14:paraId="0C67E008" w14:textId="77777777" w:rsidR="0047054F" w:rsidRPr="00FB516C" w:rsidRDefault="0047054F" w:rsidP="0047054F">
      <w:pPr>
        <w:pStyle w:val="Corpodetexto"/>
        <w:spacing w:before="158" w:line="259" w:lineRule="auto"/>
        <w:ind w:right="117"/>
        <w:jc w:val="both"/>
        <w:rPr>
          <w:rFonts w:ascii="Century Gothic" w:hAnsi="Century Gothic"/>
          <w:sz w:val="20"/>
          <w:szCs w:val="20"/>
        </w:rPr>
      </w:pPr>
      <w:r w:rsidRPr="00FB516C">
        <w:rPr>
          <w:rFonts w:ascii="Century Gothic" w:hAnsi="Century Gothic"/>
          <w:sz w:val="20"/>
          <w:szCs w:val="20"/>
        </w:rPr>
        <w:t>Diante do apresentado, afere-se que os itens da minuta do Edital estão definidos de forma clara e com a devida observância do determinado no artigo 25 da Lei nº 14.133/2021, que assim dispõe:</w:t>
      </w:r>
    </w:p>
    <w:p w14:paraId="080A4590" w14:textId="77777777" w:rsidR="0047054F" w:rsidRPr="00FB516C" w:rsidRDefault="0047054F" w:rsidP="0047054F">
      <w:pPr>
        <w:pStyle w:val="Corpodetexto"/>
        <w:spacing w:before="160" w:line="259" w:lineRule="auto"/>
        <w:ind w:left="567" w:right="117"/>
        <w:jc w:val="both"/>
        <w:rPr>
          <w:rFonts w:ascii="Century Gothic" w:hAnsi="Century Gothic"/>
          <w:i/>
          <w:sz w:val="20"/>
          <w:szCs w:val="20"/>
        </w:rPr>
      </w:pPr>
      <w:r w:rsidRPr="00FB516C">
        <w:rPr>
          <w:rFonts w:ascii="Century Gothic" w:hAnsi="Century Gothic"/>
          <w:i/>
          <w:sz w:val="20"/>
          <w:szCs w:val="20"/>
        </w:rPr>
        <w:t>“Art. 25. O edital deverá conter o objeto da licitação e as regras</w:t>
      </w:r>
      <w:r w:rsidRPr="00FB516C">
        <w:rPr>
          <w:rFonts w:ascii="Century Gothic" w:hAnsi="Century Gothic"/>
          <w:i/>
          <w:spacing w:val="-25"/>
          <w:sz w:val="20"/>
          <w:szCs w:val="20"/>
        </w:rPr>
        <w:t xml:space="preserve"> </w:t>
      </w:r>
      <w:r w:rsidRPr="00FB516C">
        <w:rPr>
          <w:rFonts w:ascii="Century Gothic" w:hAnsi="Century Gothic"/>
          <w:i/>
          <w:sz w:val="20"/>
          <w:szCs w:val="20"/>
        </w:rPr>
        <w:t>relativas</w:t>
      </w:r>
      <w:r w:rsidRPr="00FB516C">
        <w:rPr>
          <w:rFonts w:ascii="Century Gothic" w:hAnsi="Century Gothic"/>
          <w:i/>
          <w:spacing w:val="-25"/>
          <w:sz w:val="20"/>
          <w:szCs w:val="20"/>
        </w:rPr>
        <w:t xml:space="preserve"> </w:t>
      </w:r>
      <w:r w:rsidRPr="00FB516C">
        <w:rPr>
          <w:rFonts w:ascii="Century Gothic" w:hAnsi="Century Gothic"/>
          <w:i/>
          <w:sz w:val="20"/>
          <w:szCs w:val="20"/>
        </w:rPr>
        <w:t>à</w:t>
      </w:r>
      <w:r w:rsidRPr="00FB516C">
        <w:rPr>
          <w:rFonts w:ascii="Century Gothic" w:hAnsi="Century Gothic"/>
          <w:i/>
          <w:spacing w:val="-25"/>
          <w:sz w:val="20"/>
          <w:szCs w:val="20"/>
        </w:rPr>
        <w:t xml:space="preserve"> </w:t>
      </w:r>
      <w:r w:rsidRPr="00FB516C">
        <w:rPr>
          <w:rFonts w:ascii="Century Gothic" w:hAnsi="Century Gothic"/>
          <w:i/>
          <w:sz w:val="20"/>
          <w:szCs w:val="20"/>
        </w:rPr>
        <w:t>convocação,</w:t>
      </w:r>
      <w:r w:rsidRPr="00FB516C">
        <w:rPr>
          <w:rFonts w:ascii="Century Gothic" w:hAnsi="Century Gothic"/>
          <w:i/>
          <w:spacing w:val="-25"/>
          <w:sz w:val="20"/>
          <w:szCs w:val="20"/>
        </w:rPr>
        <w:t xml:space="preserve"> </w:t>
      </w:r>
      <w:r w:rsidRPr="00FB516C">
        <w:rPr>
          <w:rFonts w:ascii="Century Gothic" w:hAnsi="Century Gothic"/>
          <w:i/>
          <w:sz w:val="20"/>
          <w:szCs w:val="20"/>
        </w:rPr>
        <w:t>ao</w:t>
      </w:r>
      <w:r w:rsidRPr="00FB516C">
        <w:rPr>
          <w:rFonts w:ascii="Century Gothic" w:hAnsi="Century Gothic"/>
          <w:i/>
          <w:spacing w:val="-25"/>
          <w:sz w:val="20"/>
          <w:szCs w:val="20"/>
        </w:rPr>
        <w:t xml:space="preserve"> </w:t>
      </w:r>
      <w:r w:rsidRPr="00FB516C">
        <w:rPr>
          <w:rFonts w:ascii="Century Gothic" w:hAnsi="Century Gothic"/>
          <w:i/>
          <w:sz w:val="20"/>
          <w:szCs w:val="20"/>
        </w:rPr>
        <w:t>julgamento,</w:t>
      </w:r>
      <w:r w:rsidRPr="00FB516C">
        <w:rPr>
          <w:rFonts w:ascii="Century Gothic" w:hAnsi="Century Gothic"/>
          <w:i/>
          <w:spacing w:val="-25"/>
          <w:sz w:val="20"/>
          <w:szCs w:val="20"/>
        </w:rPr>
        <w:t xml:space="preserve"> </w:t>
      </w:r>
      <w:r w:rsidRPr="00FB516C">
        <w:rPr>
          <w:rFonts w:ascii="Century Gothic" w:hAnsi="Century Gothic"/>
          <w:i/>
          <w:sz w:val="20"/>
          <w:szCs w:val="20"/>
        </w:rPr>
        <w:t>à</w:t>
      </w:r>
      <w:r w:rsidRPr="00FB516C">
        <w:rPr>
          <w:rFonts w:ascii="Century Gothic" w:hAnsi="Century Gothic"/>
          <w:i/>
          <w:spacing w:val="-25"/>
          <w:sz w:val="20"/>
          <w:szCs w:val="20"/>
        </w:rPr>
        <w:t xml:space="preserve"> </w:t>
      </w:r>
      <w:r w:rsidRPr="00FB516C">
        <w:rPr>
          <w:rFonts w:ascii="Century Gothic" w:hAnsi="Century Gothic"/>
          <w:i/>
          <w:sz w:val="20"/>
          <w:szCs w:val="20"/>
        </w:rPr>
        <w:t>habilitação, aos recursos e às penalidades da licitação, à fiscalização e à gestão do contrato, à entrega do objeto e às condições de pagamento”.</w:t>
      </w:r>
    </w:p>
    <w:p w14:paraId="0D1B50B3" w14:textId="77777777" w:rsidR="0047054F" w:rsidRPr="00FB516C" w:rsidRDefault="0047054F" w:rsidP="0047054F">
      <w:pPr>
        <w:pStyle w:val="Corpodetexto"/>
        <w:spacing w:before="161" w:line="259" w:lineRule="auto"/>
        <w:ind w:right="119"/>
        <w:jc w:val="both"/>
        <w:rPr>
          <w:rFonts w:ascii="Century Gothic" w:hAnsi="Century Gothic"/>
          <w:sz w:val="20"/>
          <w:szCs w:val="20"/>
        </w:rPr>
      </w:pPr>
      <w:r w:rsidRPr="00FB516C">
        <w:rPr>
          <w:rFonts w:ascii="Century Gothic" w:hAnsi="Century Gothic"/>
          <w:sz w:val="20"/>
          <w:szCs w:val="20"/>
        </w:rPr>
        <w:t xml:space="preserve">Se faz necessário que o acordo firmado seja devidamente instrumentalizado em contrato, visto não se enquadrar nas hipóteses de exceção quanto a obrigatoriedade do instrumento, conforme disposto no artigo 95 da Lei nº </w:t>
      </w:r>
      <w:r w:rsidRPr="00FB516C">
        <w:rPr>
          <w:rFonts w:ascii="Century Gothic" w:hAnsi="Century Gothic"/>
          <w:spacing w:val="-2"/>
          <w:sz w:val="20"/>
          <w:szCs w:val="20"/>
        </w:rPr>
        <w:t>14.133/2021.</w:t>
      </w:r>
    </w:p>
    <w:p w14:paraId="6BF39D05" w14:textId="77777777" w:rsidR="0047054F" w:rsidRPr="00FB516C" w:rsidRDefault="0047054F" w:rsidP="0047054F">
      <w:pPr>
        <w:pStyle w:val="Corpodetexto"/>
        <w:spacing w:before="160" w:line="259" w:lineRule="auto"/>
        <w:ind w:right="117"/>
        <w:jc w:val="both"/>
        <w:rPr>
          <w:rFonts w:ascii="Century Gothic" w:hAnsi="Century Gothic"/>
          <w:sz w:val="20"/>
          <w:szCs w:val="20"/>
        </w:rPr>
      </w:pPr>
      <w:r w:rsidRPr="00FB516C">
        <w:rPr>
          <w:rFonts w:ascii="Century Gothic" w:hAnsi="Century Gothic"/>
          <w:sz w:val="20"/>
          <w:szCs w:val="20"/>
        </w:rPr>
        <w:t>Tendo a minuta do contrato as seguintes cláusulas: documentos,</w:t>
      </w:r>
      <w:r w:rsidRPr="00FB516C">
        <w:rPr>
          <w:rFonts w:ascii="Century Gothic" w:hAnsi="Century Gothic"/>
          <w:spacing w:val="-6"/>
          <w:sz w:val="20"/>
          <w:szCs w:val="20"/>
        </w:rPr>
        <w:t xml:space="preserve"> </w:t>
      </w:r>
      <w:r w:rsidRPr="00FB516C">
        <w:rPr>
          <w:rFonts w:ascii="Century Gothic" w:hAnsi="Century Gothic"/>
          <w:sz w:val="20"/>
          <w:szCs w:val="20"/>
        </w:rPr>
        <w:t>objeto,</w:t>
      </w:r>
      <w:r w:rsidRPr="00FB516C">
        <w:rPr>
          <w:rFonts w:ascii="Century Gothic" w:hAnsi="Century Gothic"/>
          <w:spacing w:val="-6"/>
          <w:sz w:val="20"/>
          <w:szCs w:val="20"/>
        </w:rPr>
        <w:t xml:space="preserve"> </w:t>
      </w:r>
      <w:r w:rsidRPr="00FB516C">
        <w:rPr>
          <w:rFonts w:ascii="Century Gothic" w:hAnsi="Century Gothic"/>
          <w:sz w:val="20"/>
          <w:szCs w:val="20"/>
        </w:rPr>
        <w:t>obrigações</w:t>
      </w:r>
      <w:r w:rsidRPr="00FB516C">
        <w:rPr>
          <w:rFonts w:ascii="Century Gothic" w:hAnsi="Century Gothic"/>
          <w:spacing w:val="-6"/>
          <w:sz w:val="20"/>
          <w:szCs w:val="20"/>
        </w:rPr>
        <w:t xml:space="preserve"> </w:t>
      </w:r>
      <w:r w:rsidRPr="00FB516C">
        <w:rPr>
          <w:rFonts w:ascii="Century Gothic" w:hAnsi="Century Gothic"/>
          <w:sz w:val="20"/>
          <w:szCs w:val="20"/>
        </w:rPr>
        <w:t>da</w:t>
      </w:r>
      <w:r w:rsidRPr="00FB516C">
        <w:rPr>
          <w:rFonts w:ascii="Century Gothic" w:hAnsi="Century Gothic"/>
          <w:spacing w:val="-1"/>
          <w:sz w:val="20"/>
          <w:szCs w:val="20"/>
        </w:rPr>
        <w:t xml:space="preserve"> </w:t>
      </w:r>
      <w:r w:rsidRPr="00FB516C">
        <w:rPr>
          <w:rFonts w:ascii="Century Gothic" w:hAnsi="Century Gothic"/>
          <w:sz w:val="20"/>
          <w:szCs w:val="20"/>
        </w:rPr>
        <w:t>Contratante</w:t>
      </w:r>
      <w:r w:rsidRPr="00FB516C">
        <w:rPr>
          <w:rFonts w:ascii="Century Gothic" w:hAnsi="Century Gothic"/>
          <w:spacing w:val="-6"/>
          <w:sz w:val="20"/>
          <w:szCs w:val="20"/>
        </w:rPr>
        <w:t xml:space="preserve"> </w:t>
      </w:r>
      <w:r w:rsidRPr="00FB516C">
        <w:rPr>
          <w:rFonts w:ascii="Century Gothic" w:hAnsi="Century Gothic"/>
          <w:sz w:val="20"/>
          <w:szCs w:val="20"/>
        </w:rPr>
        <w:t>e</w:t>
      </w:r>
      <w:r w:rsidRPr="00FB516C">
        <w:rPr>
          <w:rFonts w:ascii="Century Gothic" w:hAnsi="Century Gothic"/>
          <w:spacing w:val="-6"/>
          <w:sz w:val="20"/>
          <w:szCs w:val="20"/>
        </w:rPr>
        <w:t xml:space="preserve"> </w:t>
      </w:r>
      <w:r w:rsidRPr="00FB516C">
        <w:rPr>
          <w:rFonts w:ascii="Century Gothic" w:hAnsi="Century Gothic"/>
          <w:sz w:val="20"/>
          <w:szCs w:val="20"/>
        </w:rPr>
        <w:t>Contratada, fiscalização do contrato, preço, dotação orçamentária, pagamento, entrega e recebimento do objeto, alterações, sanções administrativas, vigência, extinção do contrato, casos omissos, publicações e eleição de foro.</w:t>
      </w:r>
    </w:p>
    <w:p w14:paraId="7BDBB948" w14:textId="77777777" w:rsidR="0047054F" w:rsidRPr="00FB516C" w:rsidRDefault="0047054F" w:rsidP="0047054F">
      <w:pPr>
        <w:pStyle w:val="Corpodetexto"/>
        <w:spacing w:before="158" w:line="256" w:lineRule="auto"/>
        <w:ind w:right="117"/>
        <w:jc w:val="both"/>
        <w:rPr>
          <w:rFonts w:ascii="Century Gothic" w:hAnsi="Century Gothic"/>
          <w:sz w:val="20"/>
          <w:szCs w:val="20"/>
        </w:rPr>
      </w:pPr>
      <w:r w:rsidRPr="00FB516C">
        <w:rPr>
          <w:rFonts w:ascii="Century Gothic" w:hAnsi="Century Gothic"/>
          <w:sz w:val="20"/>
          <w:szCs w:val="20"/>
        </w:rPr>
        <w:lastRenderedPageBreak/>
        <w:t>Nesta esteira, o artigo 92 e incisos da Lei ° 14.133/21, estabelece as cláusulas que são necessárias nos contratos administrativos, senão vejamos:</w:t>
      </w:r>
    </w:p>
    <w:p w14:paraId="375FF1B9" w14:textId="77777777" w:rsidR="0047054F" w:rsidRPr="00FB516C" w:rsidRDefault="0047054F" w:rsidP="0047054F">
      <w:pPr>
        <w:pStyle w:val="Corpodetexto"/>
        <w:tabs>
          <w:tab w:val="left" w:pos="993"/>
        </w:tabs>
        <w:spacing w:before="166" w:line="256" w:lineRule="auto"/>
        <w:ind w:left="567" w:right="122"/>
        <w:jc w:val="both"/>
        <w:rPr>
          <w:rFonts w:ascii="Century Gothic" w:hAnsi="Century Gothic"/>
          <w:i/>
          <w:sz w:val="20"/>
          <w:szCs w:val="20"/>
        </w:rPr>
      </w:pPr>
      <w:r w:rsidRPr="00FB516C">
        <w:rPr>
          <w:rFonts w:ascii="Century Gothic" w:hAnsi="Century Gothic"/>
          <w:i/>
          <w:sz w:val="20"/>
          <w:szCs w:val="20"/>
        </w:rPr>
        <w:t xml:space="preserve">“Art. 92. São necessárias em todo contrato cláusulas que </w:t>
      </w:r>
      <w:r w:rsidRPr="00FB516C">
        <w:rPr>
          <w:rFonts w:ascii="Century Gothic" w:hAnsi="Century Gothic"/>
          <w:i/>
          <w:spacing w:val="-2"/>
          <w:sz w:val="20"/>
          <w:szCs w:val="20"/>
        </w:rPr>
        <w:t>estabeleçam:</w:t>
      </w:r>
    </w:p>
    <w:p w14:paraId="76C915B4" w14:textId="77777777" w:rsidR="0047054F" w:rsidRPr="00FB516C" w:rsidRDefault="0047054F" w:rsidP="0025556D">
      <w:pPr>
        <w:pStyle w:val="PargrafodaLista"/>
        <w:numPr>
          <w:ilvl w:val="0"/>
          <w:numId w:val="14"/>
        </w:numPr>
        <w:tabs>
          <w:tab w:val="left" w:pos="388"/>
          <w:tab w:val="left" w:pos="993"/>
        </w:tabs>
        <w:spacing w:before="162"/>
        <w:ind w:left="56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6"/>
          <w:sz w:val="20"/>
          <w:szCs w:val="20"/>
        </w:rPr>
        <w:t xml:space="preserve"> </w:t>
      </w:r>
      <w:r w:rsidRPr="00FB516C">
        <w:rPr>
          <w:rFonts w:ascii="Century Gothic" w:hAnsi="Century Gothic"/>
          <w:i/>
          <w:sz w:val="20"/>
          <w:szCs w:val="20"/>
        </w:rPr>
        <w:t>o</w:t>
      </w:r>
      <w:r w:rsidRPr="00FB516C">
        <w:rPr>
          <w:rFonts w:ascii="Century Gothic" w:hAnsi="Century Gothic"/>
          <w:i/>
          <w:spacing w:val="-4"/>
          <w:sz w:val="20"/>
          <w:szCs w:val="20"/>
        </w:rPr>
        <w:t xml:space="preserve"> </w:t>
      </w:r>
      <w:r w:rsidRPr="00FB516C">
        <w:rPr>
          <w:rFonts w:ascii="Century Gothic" w:hAnsi="Century Gothic"/>
          <w:i/>
          <w:sz w:val="20"/>
          <w:szCs w:val="20"/>
        </w:rPr>
        <w:t>objeto</w:t>
      </w:r>
      <w:r w:rsidRPr="00FB516C">
        <w:rPr>
          <w:rFonts w:ascii="Century Gothic" w:hAnsi="Century Gothic"/>
          <w:i/>
          <w:spacing w:val="-2"/>
          <w:sz w:val="20"/>
          <w:szCs w:val="20"/>
        </w:rPr>
        <w:t xml:space="preserve"> </w:t>
      </w:r>
      <w:r w:rsidRPr="00FB516C">
        <w:rPr>
          <w:rFonts w:ascii="Century Gothic" w:hAnsi="Century Gothic"/>
          <w:i/>
          <w:sz w:val="20"/>
          <w:szCs w:val="20"/>
        </w:rPr>
        <w:t>e</w:t>
      </w:r>
      <w:r w:rsidRPr="00FB516C">
        <w:rPr>
          <w:rFonts w:ascii="Century Gothic" w:hAnsi="Century Gothic"/>
          <w:i/>
          <w:spacing w:val="-4"/>
          <w:sz w:val="20"/>
          <w:szCs w:val="20"/>
        </w:rPr>
        <w:t xml:space="preserve"> </w:t>
      </w:r>
      <w:r w:rsidRPr="00FB516C">
        <w:rPr>
          <w:rFonts w:ascii="Century Gothic" w:hAnsi="Century Gothic"/>
          <w:i/>
          <w:sz w:val="20"/>
          <w:szCs w:val="20"/>
        </w:rPr>
        <w:t>seus</w:t>
      </w:r>
      <w:r w:rsidRPr="00FB516C">
        <w:rPr>
          <w:rFonts w:ascii="Century Gothic" w:hAnsi="Century Gothic"/>
          <w:i/>
          <w:spacing w:val="-4"/>
          <w:sz w:val="20"/>
          <w:szCs w:val="20"/>
        </w:rPr>
        <w:t xml:space="preserve"> </w:t>
      </w:r>
      <w:r w:rsidRPr="00FB516C">
        <w:rPr>
          <w:rFonts w:ascii="Century Gothic" w:hAnsi="Century Gothic"/>
          <w:i/>
          <w:sz w:val="20"/>
          <w:szCs w:val="20"/>
        </w:rPr>
        <w:t>elementos</w:t>
      </w:r>
      <w:r w:rsidRPr="00FB516C">
        <w:rPr>
          <w:rFonts w:ascii="Century Gothic" w:hAnsi="Century Gothic"/>
          <w:i/>
          <w:spacing w:val="-3"/>
          <w:sz w:val="20"/>
          <w:szCs w:val="20"/>
        </w:rPr>
        <w:t xml:space="preserve"> </w:t>
      </w:r>
      <w:r w:rsidRPr="00FB516C">
        <w:rPr>
          <w:rFonts w:ascii="Century Gothic" w:hAnsi="Century Gothic"/>
          <w:i/>
          <w:spacing w:val="-2"/>
          <w:sz w:val="20"/>
          <w:szCs w:val="20"/>
        </w:rPr>
        <w:t>característicos;</w:t>
      </w:r>
    </w:p>
    <w:p w14:paraId="1B528FE1" w14:textId="77777777" w:rsidR="0047054F" w:rsidRPr="00FB516C" w:rsidRDefault="0047054F" w:rsidP="0025556D">
      <w:pPr>
        <w:pStyle w:val="PargrafodaLista"/>
        <w:numPr>
          <w:ilvl w:val="0"/>
          <w:numId w:val="14"/>
        </w:numPr>
        <w:tabs>
          <w:tab w:val="left" w:pos="572"/>
          <w:tab w:val="left" w:pos="993"/>
        </w:tabs>
        <w:spacing w:before="187" w:line="259" w:lineRule="auto"/>
        <w:ind w:left="567" w:right="119" w:firstLine="0"/>
        <w:jc w:val="both"/>
        <w:rPr>
          <w:rFonts w:ascii="Century Gothic" w:hAnsi="Century Gothic"/>
          <w:i/>
          <w:sz w:val="20"/>
          <w:szCs w:val="20"/>
        </w:rPr>
      </w:pPr>
      <w:r w:rsidRPr="00FB516C">
        <w:rPr>
          <w:rFonts w:ascii="Century Gothic" w:hAnsi="Century Gothic"/>
          <w:i/>
          <w:sz w:val="20"/>
          <w:szCs w:val="20"/>
        </w:rPr>
        <w:t>- a vinculação ao edital de licitação e à proposta do licitante vencedor ou ao ato que tiver autorizado a contratação direta e à respectiva proposta;</w:t>
      </w:r>
    </w:p>
    <w:p w14:paraId="49667D62" w14:textId="77777777" w:rsidR="0047054F" w:rsidRPr="00FB516C" w:rsidRDefault="0047054F" w:rsidP="0025556D">
      <w:pPr>
        <w:pStyle w:val="PargrafodaLista"/>
        <w:numPr>
          <w:ilvl w:val="0"/>
          <w:numId w:val="14"/>
        </w:numPr>
        <w:tabs>
          <w:tab w:val="left" w:pos="802"/>
          <w:tab w:val="left" w:pos="993"/>
        </w:tabs>
        <w:spacing w:before="161" w:line="256" w:lineRule="auto"/>
        <w:ind w:left="567" w:right="114" w:firstLine="0"/>
        <w:jc w:val="both"/>
        <w:rPr>
          <w:rFonts w:ascii="Century Gothic" w:hAnsi="Century Gothic"/>
          <w:i/>
          <w:sz w:val="20"/>
          <w:szCs w:val="20"/>
        </w:rPr>
      </w:pPr>
      <w:r w:rsidRPr="00FB516C">
        <w:rPr>
          <w:rFonts w:ascii="Century Gothic" w:hAnsi="Century Gothic"/>
          <w:i/>
          <w:sz w:val="20"/>
          <w:szCs w:val="20"/>
        </w:rPr>
        <w:t>- a legislação aplicável à execução do contrato, inclusive quanto aos casos omissos;</w:t>
      </w:r>
    </w:p>
    <w:p w14:paraId="7BE4FFD9" w14:textId="77777777" w:rsidR="0047054F" w:rsidRPr="00FB516C" w:rsidRDefault="0047054F" w:rsidP="0025556D">
      <w:pPr>
        <w:pStyle w:val="PargrafodaLista"/>
        <w:numPr>
          <w:ilvl w:val="0"/>
          <w:numId w:val="14"/>
        </w:numPr>
        <w:tabs>
          <w:tab w:val="left" w:pos="531"/>
          <w:tab w:val="left" w:pos="993"/>
        </w:tabs>
        <w:spacing w:before="162"/>
        <w:ind w:left="56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6"/>
          <w:sz w:val="20"/>
          <w:szCs w:val="20"/>
        </w:rPr>
        <w:t xml:space="preserve"> </w:t>
      </w:r>
      <w:r w:rsidRPr="00FB516C">
        <w:rPr>
          <w:rFonts w:ascii="Century Gothic" w:hAnsi="Century Gothic"/>
          <w:i/>
          <w:sz w:val="20"/>
          <w:szCs w:val="20"/>
        </w:rPr>
        <w:t>o</w:t>
      </w:r>
      <w:r w:rsidRPr="00FB516C">
        <w:rPr>
          <w:rFonts w:ascii="Century Gothic" w:hAnsi="Century Gothic"/>
          <w:i/>
          <w:spacing w:val="-3"/>
          <w:sz w:val="20"/>
          <w:szCs w:val="20"/>
        </w:rPr>
        <w:t xml:space="preserve"> </w:t>
      </w:r>
      <w:r w:rsidRPr="00FB516C">
        <w:rPr>
          <w:rFonts w:ascii="Century Gothic" w:hAnsi="Century Gothic"/>
          <w:i/>
          <w:sz w:val="20"/>
          <w:szCs w:val="20"/>
        </w:rPr>
        <w:t>regime</w:t>
      </w:r>
      <w:r w:rsidRPr="00FB516C">
        <w:rPr>
          <w:rFonts w:ascii="Century Gothic" w:hAnsi="Century Gothic"/>
          <w:i/>
          <w:spacing w:val="-3"/>
          <w:sz w:val="20"/>
          <w:szCs w:val="20"/>
        </w:rPr>
        <w:t xml:space="preserve"> </w:t>
      </w:r>
      <w:r w:rsidRPr="00FB516C">
        <w:rPr>
          <w:rFonts w:ascii="Century Gothic" w:hAnsi="Century Gothic"/>
          <w:i/>
          <w:sz w:val="20"/>
          <w:szCs w:val="20"/>
        </w:rPr>
        <w:t>de</w:t>
      </w:r>
      <w:r w:rsidRPr="00FB516C">
        <w:rPr>
          <w:rFonts w:ascii="Century Gothic" w:hAnsi="Century Gothic"/>
          <w:i/>
          <w:spacing w:val="-3"/>
          <w:sz w:val="20"/>
          <w:szCs w:val="20"/>
        </w:rPr>
        <w:t xml:space="preserve"> </w:t>
      </w:r>
      <w:r w:rsidRPr="00FB516C">
        <w:rPr>
          <w:rFonts w:ascii="Century Gothic" w:hAnsi="Century Gothic"/>
          <w:i/>
          <w:sz w:val="20"/>
          <w:szCs w:val="20"/>
        </w:rPr>
        <w:t>execução</w:t>
      </w:r>
      <w:r w:rsidRPr="00FB516C">
        <w:rPr>
          <w:rFonts w:ascii="Century Gothic" w:hAnsi="Century Gothic"/>
          <w:i/>
          <w:spacing w:val="-3"/>
          <w:sz w:val="20"/>
          <w:szCs w:val="20"/>
        </w:rPr>
        <w:t xml:space="preserve"> </w:t>
      </w:r>
      <w:r w:rsidRPr="00FB516C">
        <w:rPr>
          <w:rFonts w:ascii="Century Gothic" w:hAnsi="Century Gothic"/>
          <w:i/>
          <w:sz w:val="20"/>
          <w:szCs w:val="20"/>
        </w:rPr>
        <w:t>ou</w:t>
      </w:r>
      <w:r w:rsidRPr="00FB516C">
        <w:rPr>
          <w:rFonts w:ascii="Century Gothic" w:hAnsi="Century Gothic"/>
          <w:i/>
          <w:spacing w:val="-2"/>
          <w:sz w:val="20"/>
          <w:szCs w:val="20"/>
        </w:rPr>
        <w:t xml:space="preserve"> </w:t>
      </w:r>
      <w:r w:rsidRPr="00FB516C">
        <w:rPr>
          <w:rFonts w:ascii="Century Gothic" w:hAnsi="Century Gothic"/>
          <w:i/>
          <w:sz w:val="20"/>
          <w:szCs w:val="20"/>
        </w:rPr>
        <w:t>a</w:t>
      </w:r>
      <w:r w:rsidRPr="00FB516C">
        <w:rPr>
          <w:rFonts w:ascii="Century Gothic" w:hAnsi="Century Gothic"/>
          <w:i/>
          <w:spacing w:val="-3"/>
          <w:sz w:val="20"/>
          <w:szCs w:val="20"/>
        </w:rPr>
        <w:t xml:space="preserve"> </w:t>
      </w:r>
      <w:r w:rsidRPr="00FB516C">
        <w:rPr>
          <w:rFonts w:ascii="Century Gothic" w:hAnsi="Century Gothic"/>
          <w:i/>
          <w:sz w:val="20"/>
          <w:szCs w:val="20"/>
        </w:rPr>
        <w:t>forma</w:t>
      </w:r>
      <w:r w:rsidRPr="00FB516C">
        <w:rPr>
          <w:rFonts w:ascii="Century Gothic" w:hAnsi="Century Gothic"/>
          <w:i/>
          <w:spacing w:val="-3"/>
          <w:sz w:val="20"/>
          <w:szCs w:val="20"/>
        </w:rPr>
        <w:t xml:space="preserve"> </w:t>
      </w:r>
      <w:r w:rsidRPr="00FB516C">
        <w:rPr>
          <w:rFonts w:ascii="Century Gothic" w:hAnsi="Century Gothic"/>
          <w:i/>
          <w:sz w:val="20"/>
          <w:szCs w:val="20"/>
        </w:rPr>
        <w:t>de</w:t>
      </w:r>
      <w:r w:rsidRPr="00FB516C">
        <w:rPr>
          <w:rFonts w:ascii="Century Gothic" w:hAnsi="Century Gothic"/>
          <w:i/>
          <w:spacing w:val="-3"/>
          <w:sz w:val="20"/>
          <w:szCs w:val="20"/>
        </w:rPr>
        <w:t xml:space="preserve"> </w:t>
      </w:r>
      <w:r w:rsidRPr="00FB516C">
        <w:rPr>
          <w:rFonts w:ascii="Century Gothic" w:hAnsi="Century Gothic"/>
          <w:i/>
          <w:spacing w:val="-2"/>
          <w:sz w:val="20"/>
          <w:szCs w:val="20"/>
        </w:rPr>
        <w:t>fornecimento;</w:t>
      </w:r>
    </w:p>
    <w:p w14:paraId="1B383393" w14:textId="77777777" w:rsidR="0047054F" w:rsidRPr="00FB516C" w:rsidRDefault="0047054F" w:rsidP="0025556D">
      <w:pPr>
        <w:pStyle w:val="PargrafodaLista"/>
        <w:numPr>
          <w:ilvl w:val="0"/>
          <w:numId w:val="14"/>
        </w:numPr>
        <w:tabs>
          <w:tab w:val="left" w:pos="429"/>
          <w:tab w:val="left" w:pos="993"/>
        </w:tabs>
        <w:spacing w:before="184" w:line="256" w:lineRule="auto"/>
        <w:ind w:left="567" w:right="114" w:firstLine="0"/>
        <w:jc w:val="both"/>
        <w:rPr>
          <w:rFonts w:ascii="Century Gothic" w:hAnsi="Century Gothic"/>
          <w:i/>
          <w:sz w:val="20"/>
          <w:szCs w:val="20"/>
        </w:rPr>
      </w:pPr>
      <w:r w:rsidRPr="00FB516C">
        <w:rPr>
          <w:rFonts w:ascii="Century Gothic" w:hAnsi="Century Gothic"/>
          <w:i/>
          <w:sz w:val="20"/>
          <w:szCs w:val="20"/>
        </w:rPr>
        <w:t>- o preço e as condições de pagamento, os critérios, a data-base</w:t>
      </w:r>
      <w:r w:rsidRPr="00FB516C">
        <w:rPr>
          <w:rFonts w:ascii="Century Gothic" w:hAnsi="Century Gothic"/>
          <w:i/>
          <w:spacing w:val="-3"/>
          <w:sz w:val="20"/>
          <w:szCs w:val="20"/>
        </w:rPr>
        <w:t xml:space="preserve"> </w:t>
      </w:r>
      <w:r w:rsidRPr="00FB516C">
        <w:rPr>
          <w:rFonts w:ascii="Century Gothic" w:hAnsi="Century Gothic"/>
          <w:i/>
          <w:sz w:val="20"/>
          <w:szCs w:val="20"/>
        </w:rPr>
        <w:t>e</w:t>
      </w:r>
      <w:r w:rsidRPr="00FB516C">
        <w:rPr>
          <w:rFonts w:ascii="Century Gothic" w:hAnsi="Century Gothic"/>
          <w:i/>
          <w:spacing w:val="-3"/>
          <w:sz w:val="20"/>
          <w:szCs w:val="20"/>
        </w:rPr>
        <w:t xml:space="preserve"> </w:t>
      </w:r>
      <w:r w:rsidRPr="00FB516C">
        <w:rPr>
          <w:rFonts w:ascii="Century Gothic" w:hAnsi="Century Gothic"/>
          <w:i/>
          <w:sz w:val="20"/>
          <w:szCs w:val="20"/>
        </w:rPr>
        <w:t>a</w:t>
      </w:r>
      <w:r w:rsidRPr="00FB516C">
        <w:rPr>
          <w:rFonts w:ascii="Century Gothic" w:hAnsi="Century Gothic"/>
          <w:i/>
          <w:spacing w:val="-3"/>
          <w:sz w:val="20"/>
          <w:szCs w:val="20"/>
        </w:rPr>
        <w:t xml:space="preserve"> </w:t>
      </w:r>
      <w:r w:rsidRPr="00FB516C">
        <w:rPr>
          <w:rFonts w:ascii="Century Gothic" w:hAnsi="Century Gothic"/>
          <w:i/>
          <w:sz w:val="20"/>
          <w:szCs w:val="20"/>
        </w:rPr>
        <w:t>periodicidade</w:t>
      </w:r>
      <w:r w:rsidRPr="00FB516C">
        <w:rPr>
          <w:rFonts w:ascii="Century Gothic" w:hAnsi="Century Gothic"/>
          <w:i/>
          <w:spacing w:val="-3"/>
          <w:sz w:val="20"/>
          <w:szCs w:val="20"/>
        </w:rPr>
        <w:t xml:space="preserve"> </w:t>
      </w:r>
      <w:r w:rsidRPr="00FB516C">
        <w:rPr>
          <w:rFonts w:ascii="Century Gothic" w:hAnsi="Century Gothic"/>
          <w:i/>
          <w:sz w:val="20"/>
          <w:szCs w:val="20"/>
        </w:rPr>
        <w:t>do</w:t>
      </w:r>
      <w:r w:rsidRPr="00FB516C">
        <w:rPr>
          <w:rFonts w:ascii="Century Gothic" w:hAnsi="Century Gothic"/>
          <w:i/>
          <w:spacing w:val="-3"/>
          <w:sz w:val="20"/>
          <w:szCs w:val="20"/>
        </w:rPr>
        <w:t xml:space="preserve"> </w:t>
      </w:r>
      <w:r w:rsidRPr="00FB516C">
        <w:rPr>
          <w:rFonts w:ascii="Century Gothic" w:hAnsi="Century Gothic"/>
          <w:i/>
          <w:sz w:val="20"/>
          <w:szCs w:val="20"/>
        </w:rPr>
        <w:t>reajustamento</w:t>
      </w:r>
      <w:r w:rsidRPr="00FB516C">
        <w:rPr>
          <w:rFonts w:ascii="Century Gothic" w:hAnsi="Century Gothic"/>
          <w:i/>
          <w:spacing w:val="-3"/>
          <w:sz w:val="20"/>
          <w:szCs w:val="20"/>
        </w:rPr>
        <w:t xml:space="preserve"> </w:t>
      </w:r>
      <w:r w:rsidRPr="00FB516C">
        <w:rPr>
          <w:rFonts w:ascii="Century Gothic" w:hAnsi="Century Gothic"/>
          <w:i/>
          <w:sz w:val="20"/>
          <w:szCs w:val="20"/>
        </w:rPr>
        <w:t>de</w:t>
      </w:r>
      <w:r w:rsidRPr="00FB516C">
        <w:rPr>
          <w:rFonts w:ascii="Century Gothic" w:hAnsi="Century Gothic"/>
          <w:i/>
          <w:spacing w:val="-3"/>
          <w:sz w:val="20"/>
          <w:szCs w:val="20"/>
        </w:rPr>
        <w:t xml:space="preserve"> </w:t>
      </w:r>
      <w:r w:rsidRPr="00FB516C">
        <w:rPr>
          <w:rFonts w:ascii="Century Gothic" w:hAnsi="Century Gothic"/>
          <w:i/>
          <w:sz w:val="20"/>
          <w:szCs w:val="20"/>
        </w:rPr>
        <w:t>preços</w:t>
      </w:r>
      <w:r w:rsidRPr="00FB516C">
        <w:rPr>
          <w:rFonts w:ascii="Century Gothic" w:hAnsi="Century Gothic"/>
          <w:i/>
          <w:spacing w:val="-3"/>
          <w:sz w:val="20"/>
          <w:szCs w:val="20"/>
        </w:rPr>
        <w:t xml:space="preserve"> </w:t>
      </w:r>
      <w:r w:rsidRPr="00FB516C">
        <w:rPr>
          <w:rFonts w:ascii="Century Gothic" w:hAnsi="Century Gothic"/>
          <w:i/>
          <w:sz w:val="20"/>
          <w:szCs w:val="20"/>
        </w:rPr>
        <w:t>e</w:t>
      </w:r>
      <w:r w:rsidRPr="00FB516C">
        <w:rPr>
          <w:rFonts w:ascii="Century Gothic" w:hAnsi="Century Gothic"/>
          <w:i/>
          <w:spacing w:val="-3"/>
          <w:sz w:val="20"/>
          <w:szCs w:val="20"/>
        </w:rPr>
        <w:t xml:space="preserve"> </w:t>
      </w:r>
      <w:r w:rsidRPr="00FB516C">
        <w:rPr>
          <w:rFonts w:ascii="Century Gothic" w:hAnsi="Century Gothic"/>
          <w:i/>
          <w:sz w:val="20"/>
          <w:szCs w:val="20"/>
        </w:rPr>
        <w:t>os critérios de atualização monetária entre a data do adimplemento das obrigações e a do efetivo pagamento;</w:t>
      </w:r>
    </w:p>
    <w:p w14:paraId="561F5F19" w14:textId="77777777" w:rsidR="0047054F" w:rsidRPr="00FB516C" w:rsidRDefault="0047054F" w:rsidP="0025556D">
      <w:pPr>
        <w:pStyle w:val="PargrafodaLista"/>
        <w:numPr>
          <w:ilvl w:val="0"/>
          <w:numId w:val="14"/>
        </w:numPr>
        <w:tabs>
          <w:tab w:val="left" w:pos="546"/>
          <w:tab w:val="left" w:pos="993"/>
        </w:tabs>
        <w:spacing w:before="168" w:line="259" w:lineRule="auto"/>
        <w:ind w:left="567" w:right="122" w:firstLine="0"/>
        <w:jc w:val="both"/>
        <w:rPr>
          <w:rFonts w:ascii="Century Gothic" w:hAnsi="Century Gothic"/>
          <w:i/>
          <w:sz w:val="20"/>
          <w:szCs w:val="20"/>
        </w:rPr>
      </w:pPr>
      <w:r w:rsidRPr="00FB516C">
        <w:rPr>
          <w:rFonts w:ascii="Century Gothic" w:hAnsi="Century Gothic"/>
          <w:i/>
          <w:sz w:val="20"/>
          <w:szCs w:val="20"/>
        </w:rPr>
        <w:t>- os critérios e a periodicidade da medição, quando for o caso, e o prazo para liquidação e para pagamento;</w:t>
      </w:r>
    </w:p>
    <w:p w14:paraId="0C9033FA" w14:textId="77777777" w:rsidR="0047054F" w:rsidRPr="00FB516C" w:rsidRDefault="0047054F" w:rsidP="0025556D">
      <w:pPr>
        <w:pStyle w:val="PargrafodaLista"/>
        <w:numPr>
          <w:ilvl w:val="0"/>
          <w:numId w:val="14"/>
        </w:numPr>
        <w:tabs>
          <w:tab w:val="left" w:pos="660"/>
          <w:tab w:val="left" w:pos="993"/>
        </w:tabs>
        <w:spacing w:before="162" w:line="256" w:lineRule="auto"/>
        <w:ind w:left="567" w:right="119"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18"/>
          <w:sz w:val="20"/>
          <w:szCs w:val="20"/>
        </w:rPr>
        <w:t xml:space="preserve"> </w:t>
      </w:r>
      <w:r w:rsidRPr="00FB516C">
        <w:rPr>
          <w:rFonts w:ascii="Century Gothic" w:hAnsi="Century Gothic"/>
          <w:i/>
          <w:sz w:val="20"/>
          <w:szCs w:val="20"/>
        </w:rPr>
        <w:t>os</w:t>
      </w:r>
      <w:r w:rsidRPr="00FB516C">
        <w:rPr>
          <w:rFonts w:ascii="Century Gothic" w:hAnsi="Century Gothic"/>
          <w:i/>
          <w:spacing w:val="-18"/>
          <w:sz w:val="20"/>
          <w:szCs w:val="20"/>
        </w:rPr>
        <w:t xml:space="preserve"> </w:t>
      </w:r>
      <w:r w:rsidRPr="00FB516C">
        <w:rPr>
          <w:rFonts w:ascii="Century Gothic" w:hAnsi="Century Gothic"/>
          <w:i/>
          <w:sz w:val="20"/>
          <w:szCs w:val="20"/>
        </w:rPr>
        <w:t>prazos</w:t>
      </w:r>
      <w:r w:rsidRPr="00FB516C">
        <w:rPr>
          <w:rFonts w:ascii="Century Gothic" w:hAnsi="Century Gothic"/>
          <w:i/>
          <w:spacing w:val="-18"/>
          <w:sz w:val="20"/>
          <w:szCs w:val="20"/>
        </w:rPr>
        <w:t xml:space="preserve"> </w:t>
      </w:r>
      <w:r w:rsidRPr="00FB516C">
        <w:rPr>
          <w:rFonts w:ascii="Century Gothic" w:hAnsi="Century Gothic"/>
          <w:i/>
          <w:sz w:val="20"/>
          <w:szCs w:val="20"/>
        </w:rPr>
        <w:t>de</w:t>
      </w:r>
      <w:r w:rsidRPr="00FB516C">
        <w:rPr>
          <w:rFonts w:ascii="Century Gothic" w:hAnsi="Century Gothic"/>
          <w:i/>
          <w:spacing w:val="-18"/>
          <w:sz w:val="20"/>
          <w:szCs w:val="20"/>
        </w:rPr>
        <w:t xml:space="preserve"> </w:t>
      </w:r>
      <w:r w:rsidRPr="00FB516C">
        <w:rPr>
          <w:rFonts w:ascii="Century Gothic" w:hAnsi="Century Gothic"/>
          <w:i/>
          <w:sz w:val="20"/>
          <w:szCs w:val="20"/>
        </w:rPr>
        <w:t>início</w:t>
      </w:r>
      <w:r w:rsidRPr="00FB516C">
        <w:rPr>
          <w:rFonts w:ascii="Century Gothic" w:hAnsi="Century Gothic"/>
          <w:i/>
          <w:spacing w:val="-18"/>
          <w:sz w:val="20"/>
          <w:szCs w:val="20"/>
        </w:rPr>
        <w:t xml:space="preserve"> </w:t>
      </w:r>
      <w:r w:rsidRPr="00FB516C">
        <w:rPr>
          <w:rFonts w:ascii="Century Gothic" w:hAnsi="Century Gothic"/>
          <w:i/>
          <w:sz w:val="20"/>
          <w:szCs w:val="20"/>
        </w:rPr>
        <w:t>das</w:t>
      </w:r>
      <w:r w:rsidRPr="00FB516C">
        <w:rPr>
          <w:rFonts w:ascii="Century Gothic" w:hAnsi="Century Gothic"/>
          <w:i/>
          <w:spacing w:val="-18"/>
          <w:sz w:val="20"/>
          <w:szCs w:val="20"/>
        </w:rPr>
        <w:t xml:space="preserve"> </w:t>
      </w:r>
      <w:r w:rsidRPr="00FB516C">
        <w:rPr>
          <w:rFonts w:ascii="Century Gothic" w:hAnsi="Century Gothic"/>
          <w:i/>
          <w:sz w:val="20"/>
          <w:szCs w:val="20"/>
        </w:rPr>
        <w:t>etapas</w:t>
      </w:r>
      <w:r w:rsidRPr="00FB516C">
        <w:rPr>
          <w:rFonts w:ascii="Century Gothic" w:hAnsi="Century Gothic"/>
          <w:i/>
          <w:spacing w:val="-18"/>
          <w:sz w:val="20"/>
          <w:szCs w:val="20"/>
        </w:rPr>
        <w:t xml:space="preserve"> </w:t>
      </w:r>
      <w:r w:rsidRPr="00FB516C">
        <w:rPr>
          <w:rFonts w:ascii="Century Gothic" w:hAnsi="Century Gothic"/>
          <w:i/>
          <w:sz w:val="20"/>
          <w:szCs w:val="20"/>
        </w:rPr>
        <w:t>de</w:t>
      </w:r>
      <w:r w:rsidRPr="00FB516C">
        <w:rPr>
          <w:rFonts w:ascii="Century Gothic" w:hAnsi="Century Gothic"/>
          <w:i/>
          <w:spacing w:val="-18"/>
          <w:sz w:val="20"/>
          <w:szCs w:val="20"/>
        </w:rPr>
        <w:t xml:space="preserve"> </w:t>
      </w:r>
      <w:r w:rsidRPr="00FB516C">
        <w:rPr>
          <w:rFonts w:ascii="Century Gothic" w:hAnsi="Century Gothic"/>
          <w:i/>
          <w:sz w:val="20"/>
          <w:szCs w:val="20"/>
        </w:rPr>
        <w:t>execução,</w:t>
      </w:r>
      <w:r w:rsidRPr="00FB516C">
        <w:rPr>
          <w:rFonts w:ascii="Century Gothic" w:hAnsi="Century Gothic"/>
          <w:i/>
          <w:spacing w:val="-18"/>
          <w:sz w:val="20"/>
          <w:szCs w:val="20"/>
        </w:rPr>
        <w:t xml:space="preserve"> </w:t>
      </w:r>
      <w:r w:rsidRPr="00FB516C">
        <w:rPr>
          <w:rFonts w:ascii="Century Gothic" w:hAnsi="Century Gothic"/>
          <w:i/>
          <w:sz w:val="20"/>
          <w:szCs w:val="20"/>
        </w:rPr>
        <w:t xml:space="preserve">conclusão, entrega, observação e recebimento definitivo, quando for o </w:t>
      </w:r>
      <w:r w:rsidRPr="00FB516C">
        <w:rPr>
          <w:rFonts w:ascii="Century Gothic" w:hAnsi="Century Gothic"/>
          <w:i/>
          <w:spacing w:val="-2"/>
          <w:sz w:val="20"/>
          <w:szCs w:val="20"/>
        </w:rPr>
        <w:t>caso;</w:t>
      </w:r>
    </w:p>
    <w:p w14:paraId="1326B4E5" w14:textId="77777777" w:rsidR="0047054F" w:rsidRPr="00FB516C" w:rsidRDefault="0047054F" w:rsidP="0025556D">
      <w:pPr>
        <w:pStyle w:val="PargrafodaLista"/>
        <w:numPr>
          <w:ilvl w:val="0"/>
          <w:numId w:val="14"/>
        </w:numPr>
        <w:tabs>
          <w:tab w:val="left" w:pos="791"/>
          <w:tab w:val="left" w:pos="993"/>
        </w:tabs>
        <w:spacing w:before="166" w:line="256" w:lineRule="auto"/>
        <w:ind w:left="567" w:right="114"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30"/>
          <w:sz w:val="20"/>
          <w:szCs w:val="20"/>
        </w:rPr>
        <w:t xml:space="preserve"> </w:t>
      </w:r>
      <w:r w:rsidRPr="00FB516C">
        <w:rPr>
          <w:rFonts w:ascii="Century Gothic" w:hAnsi="Century Gothic"/>
          <w:i/>
          <w:sz w:val="20"/>
          <w:szCs w:val="20"/>
        </w:rPr>
        <w:t>o</w:t>
      </w:r>
      <w:r w:rsidRPr="00FB516C">
        <w:rPr>
          <w:rFonts w:ascii="Century Gothic" w:hAnsi="Century Gothic"/>
          <w:i/>
          <w:spacing w:val="-30"/>
          <w:sz w:val="20"/>
          <w:szCs w:val="20"/>
        </w:rPr>
        <w:t xml:space="preserve"> </w:t>
      </w:r>
      <w:r w:rsidRPr="00FB516C">
        <w:rPr>
          <w:rFonts w:ascii="Century Gothic" w:hAnsi="Century Gothic"/>
          <w:i/>
          <w:sz w:val="20"/>
          <w:szCs w:val="20"/>
        </w:rPr>
        <w:t>crédito</w:t>
      </w:r>
      <w:r w:rsidRPr="00FB516C">
        <w:rPr>
          <w:rFonts w:ascii="Century Gothic" w:hAnsi="Century Gothic"/>
          <w:i/>
          <w:spacing w:val="-25"/>
          <w:sz w:val="20"/>
          <w:szCs w:val="20"/>
        </w:rPr>
        <w:t xml:space="preserve"> </w:t>
      </w:r>
      <w:r w:rsidRPr="00FB516C">
        <w:rPr>
          <w:rFonts w:ascii="Century Gothic" w:hAnsi="Century Gothic"/>
          <w:i/>
          <w:sz w:val="20"/>
          <w:szCs w:val="20"/>
        </w:rPr>
        <w:t>pelo</w:t>
      </w:r>
      <w:r w:rsidRPr="00FB516C">
        <w:rPr>
          <w:rFonts w:ascii="Century Gothic" w:hAnsi="Century Gothic"/>
          <w:i/>
          <w:spacing w:val="-30"/>
          <w:sz w:val="20"/>
          <w:szCs w:val="20"/>
        </w:rPr>
        <w:t xml:space="preserve"> </w:t>
      </w:r>
      <w:r w:rsidRPr="00FB516C">
        <w:rPr>
          <w:rFonts w:ascii="Century Gothic" w:hAnsi="Century Gothic"/>
          <w:i/>
          <w:sz w:val="20"/>
          <w:szCs w:val="20"/>
        </w:rPr>
        <w:t>qual</w:t>
      </w:r>
      <w:r w:rsidRPr="00FB516C">
        <w:rPr>
          <w:rFonts w:ascii="Century Gothic" w:hAnsi="Century Gothic"/>
          <w:i/>
          <w:spacing w:val="-30"/>
          <w:sz w:val="20"/>
          <w:szCs w:val="20"/>
        </w:rPr>
        <w:t xml:space="preserve"> </w:t>
      </w:r>
      <w:r w:rsidRPr="00FB516C">
        <w:rPr>
          <w:rFonts w:ascii="Century Gothic" w:hAnsi="Century Gothic"/>
          <w:i/>
          <w:sz w:val="20"/>
          <w:szCs w:val="20"/>
        </w:rPr>
        <w:t>correrá</w:t>
      </w:r>
      <w:r w:rsidRPr="00FB516C">
        <w:rPr>
          <w:rFonts w:ascii="Century Gothic" w:hAnsi="Century Gothic"/>
          <w:i/>
          <w:spacing w:val="-28"/>
          <w:sz w:val="20"/>
          <w:szCs w:val="20"/>
        </w:rPr>
        <w:t xml:space="preserve"> </w:t>
      </w:r>
      <w:r w:rsidRPr="00FB516C">
        <w:rPr>
          <w:rFonts w:ascii="Century Gothic" w:hAnsi="Century Gothic"/>
          <w:i/>
          <w:sz w:val="20"/>
          <w:szCs w:val="20"/>
        </w:rPr>
        <w:t>a</w:t>
      </w:r>
      <w:r w:rsidRPr="00FB516C">
        <w:rPr>
          <w:rFonts w:ascii="Century Gothic" w:hAnsi="Century Gothic"/>
          <w:i/>
          <w:spacing w:val="-30"/>
          <w:sz w:val="20"/>
          <w:szCs w:val="20"/>
        </w:rPr>
        <w:t xml:space="preserve"> </w:t>
      </w:r>
      <w:r w:rsidRPr="00FB516C">
        <w:rPr>
          <w:rFonts w:ascii="Century Gothic" w:hAnsi="Century Gothic"/>
          <w:i/>
          <w:sz w:val="20"/>
          <w:szCs w:val="20"/>
        </w:rPr>
        <w:t>despesa,</w:t>
      </w:r>
      <w:r w:rsidRPr="00FB516C">
        <w:rPr>
          <w:rFonts w:ascii="Century Gothic" w:hAnsi="Century Gothic"/>
          <w:i/>
          <w:spacing w:val="-30"/>
          <w:sz w:val="20"/>
          <w:szCs w:val="20"/>
        </w:rPr>
        <w:t xml:space="preserve"> </w:t>
      </w:r>
      <w:r w:rsidRPr="00FB516C">
        <w:rPr>
          <w:rFonts w:ascii="Century Gothic" w:hAnsi="Century Gothic"/>
          <w:i/>
          <w:sz w:val="20"/>
          <w:szCs w:val="20"/>
        </w:rPr>
        <w:t>com</w:t>
      </w:r>
      <w:r w:rsidRPr="00FB516C">
        <w:rPr>
          <w:rFonts w:ascii="Century Gothic" w:hAnsi="Century Gothic"/>
          <w:i/>
          <w:spacing w:val="-28"/>
          <w:sz w:val="20"/>
          <w:szCs w:val="20"/>
        </w:rPr>
        <w:t xml:space="preserve"> </w:t>
      </w:r>
      <w:r w:rsidRPr="00FB516C">
        <w:rPr>
          <w:rFonts w:ascii="Century Gothic" w:hAnsi="Century Gothic"/>
          <w:i/>
          <w:sz w:val="20"/>
          <w:szCs w:val="20"/>
        </w:rPr>
        <w:t>a</w:t>
      </w:r>
      <w:r w:rsidRPr="00FB516C">
        <w:rPr>
          <w:rFonts w:ascii="Century Gothic" w:hAnsi="Century Gothic"/>
          <w:i/>
          <w:spacing w:val="-28"/>
          <w:sz w:val="20"/>
          <w:szCs w:val="20"/>
        </w:rPr>
        <w:t xml:space="preserve"> </w:t>
      </w:r>
      <w:r w:rsidRPr="00FB516C">
        <w:rPr>
          <w:rFonts w:ascii="Century Gothic" w:hAnsi="Century Gothic"/>
          <w:i/>
          <w:sz w:val="20"/>
          <w:szCs w:val="20"/>
        </w:rPr>
        <w:t xml:space="preserve">indicação da classificação funcional programática e da categoria </w:t>
      </w:r>
      <w:r w:rsidRPr="00FB516C">
        <w:rPr>
          <w:rFonts w:ascii="Century Gothic" w:hAnsi="Century Gothic"/>
          <w:i/>
          <w:spacing w:val="-2"/>
          <w:sz w:val="20"/>
          <w:szCs w:val="20"/>
        </w:rPr>
        <w:t>econômica;</w:t>
      </w:r>
    </w:p>
    <w:p w14:paraId="4EF67C13" w14:textId="77777777" w:rsidR="0047054F" w:rsidRPr="00FB516C" w:rsidRDefault="0047054F" w:rsidP="0025556D">
      <w:pPr>
        <w:pStyle w:val="PargrafodaLista"/>
        <w:numPr>
          <w:ilvl w:val="0"/>
          <w:numId w:val="14"/>
        </w:numPr>
        <w:tabs>
          <w:tab w:val="left" w:pos="531"/>
          <w:tab w:val="left" w:pos="993"/>
        </w:tabs>
        <w:spacing w:before="13"/>
        <w:ind w:left="56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6"/>
          <w:sz w:val="20"/>
          <w:szCs w:val="20"/>
        </w:rPr>
        <w:t xml:space="preserve"> </w:t>
      </w:r>
      <w:r w:rsidRPr="00FB516C">
        <w:rPr>
          <w:rFonts w:ascii="Century Gothic" w:hAnsi="Century Gothic"/>
          <w:i/>
          <w:sz w:val="20"/>
          <w:szCs w:val="20"/>
        </w:rPr>
        <w:t>a</w:t>
      </w:r>
      <w:r w:rsidRPr="00FB516C">
        <w:rPr>
          <w:rFonts w:ascii="Century Gothic" w:hAnsi="Century Gothic"/>
          <w:i/>
          <w:spacing w:val="-3"/>
          <w:sz w:val="20"/>
          <w:szCs w:val="20"/>
        </w:rPr>
        <w:t xml:space="preserve"> </w:t>
      </w:r>
      <w:r w:rsidRPr="00FB516C">
        <w:rPr>
          <w:rFonts w:ascii="Century Gothic" w:hAnsi="Century Gothic"/>
          <w:i/>
          <w:sz w:val="20"/>
          <w:szCs w:val="20"/>
        </w:rPr>
        <w:t>matriz</w:t>
      </w:r>
      <w:r w:rsidRPr="00FB516C">
        <w:rPr>
          <w:rFonts w:ascii="Century Gothic" w:hAnsi="Century Gothic"/>
          <w:i/>
          <w:spacing w:val="-3"/>
          <w:sz w:val="20"/>
          <w:szCs w:val="20"/>
        </w:rPr>
        <w:t xml:space="preserve"> </w:t>
      </w:r>
      <w:r w:rsidRPr="00FB516C">
        <w:rPr>
          <w:rFonts w:ascii="Century Gothic" w:hAnsi="Century Gothic"/>
          <w:i/>
          <w:sz w:val="20"/>
          <w:szCs w:val="20"/>
        </w:rPr>
        <w:t>de</w:t>
      </w:r>
      <w:r w:rsidRPr="00FB516C">
        <w:rPr>
          <w:rFonts w:ascii="Century Gothic" w:hAnsi="Century Gothic"/>
          <w:i/>
          <w:spacing w:val="-3"/>
          <w:sz w:val="20"/>
          <w:szCs w:val="20"/>
        </w:rPr>
        <w:t xml:space="preserve"> </w:t>
      </w:r>
      <w:r w:rsidRPr="00FB516C">
        <w:rPr>
          <w:rFonts w:ascii="Century Gothic" w:hAnsi="Century Gothic"/>
          <w:i/>
          <w:sz w:val="20"/>
          <w:szCs w:val="20"/>
        </w:rPr>
        <w:t>risco,</w:t>
      </w:r>
      <w:r w:rsidRPr="00FB516C">
        <w:rPr>
          <w:rFonts w:ascii="Century Gothic" w:hAnsi="Century Gothic"/>
          <w:i/>
          <w:spacing w:val="-4"/>
          <w:sz w:val="20"/>
          <w:szCs w:val="20"/>
        </w:rPr>
        <w:t xml:space="preserve"> </w:t>
      </w:r>
      <w:r w:rsidRPr="00FB516C">
        <w:rPr>
          <w:rFonts w:ascii="Century Gothic" w:hAnsi="Century Gothic"/>
          <w:i/>
          <w:sz w:val="20"/>
          <w:szCs w:val="20"/>
        </w:rPr>
        <w:t>quando</w:t>
      </w:r>
      <w:r w:rsidRPr="00FB516C">
        <w:rPr>
          <w:rFonts w:ascii="Century Gothic" w:hAnsi="Century Gothic"/>
          <w:i/>
          <w:spacing w:val="-3"/>
          <w:sz w:val="20"/>
          <w:szCs w:val="20"/>
        </w:rPr>
        <w:t xml:space="preserve"> </w:t>
      </w:r>
      <w:r w:rsidRPr="00FB516C">
        <w:rPr>
          <w:rFonts w:ascii="Century Gothic" w:hAnsi="Century Gothic"/>
          <w:i/>
          <w:sz w:val="20"/>
          <w:szCs w:val="20"/>
        </w:rPr>
        <w:t>for</w:t>
      </w:r>
      <w:r w:rsidRPr="00FB516C">
        <w:rPr>
          <w:rFonts w:ascii="Century Gothic" w:hAnsi="Century Gothic"/>
          <w:i/>
          <w:spacing w:val="-3"/>
          <w:sz w:val="20"/>
          <w:szCs w:val="20"/>
        </w:rPr>
        <w:t xml:space="preserve"> </w:t>
      </w:r>
      <w:r w:rsidRPr="00FB516C">
        <w:rPr>
          <w:rFonts w:ascii="Century Gothic" w:hAnsi="Century Gothic"/>
          <w:i/>
          <w:sz w:val="20"/>
          <w:szCs w:val="20"/>
        </w:rPr>
        <w:t>o</w:t>
      </w:r>
      <w:r w:rsidRPr="00FB516C">
        <w:rPr>
          <w:rFonts w:ascii="Century Gothic" w:hAnsi="Century Gothic"/>
          <w:i/>
          <w:spacing w:val="-3"/>
          <w:sz w:val="20"/>
          <w:szCs w:val="20"/>
        </w:rPr>
        <w:t xml:space="preserve"> </w:t>
      </w:r>
      <w:r w:rsidRPr="00FB516C">
        <w:rPr>
          <w:rFonts w:ascii="Century Gothic" w:hAnsi="Century Gothic"/>
          <w:i/>
          <w:spacing w:val="-2"/>
          <w:sz w:val="20"/>
          <w:szCs w:val="20"/>
        </w:rPr>
        <w:t>caso;</w:t>
      </w:r>
    </w:p>
    <w:p w14:paraId="6102B84C" w14:textId="77777777" w:rsidR="0047054F" w:rsidRPr="00FB516C" w:rsidRDefault="0047054F" w:rsidP="0025556D">
      <w:pPr>
        <w:pStyle w:val="PargrafodaLista"/>
        <w:numPr>
          <w:ilvl w:val="0"/>
          <w:numId w:val="14"/>
        </w:numPr>
        <w:tabs>
          <w:tab w:val="left" w:pos="362"/>
          <w:tab w:val="left" w:pos="993"/>
        </w:tabs>
        <w:spacing w:before="185" w:line="259" w:lineRule="auto"/>
        <w:ind w:left="567" w:right="11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30"/>
          <w:sz w:val="20"/>
          <w:szCs w:val="20"/>
        </w:rPr>
        <w:t xml:space="preserve"> </w:t>
      </w:r>
      <w:r w:rsidRPr="00FB516C">
        <w:rPr>
          <w:rFonts w:ascii="Century Gothic" w:hAnsi="Century Gothic"/>
          <w:i/>
          <w:sz w:val="20"/>
          <w:szCs w:val="20"/>
        </w:rPr>
        <w:t>o</w:t>
      </w:r>
      <w:r w:rsidRPr="00FB516C">
        <w:rPr>
          <w:rFonts w:ascii="Century Gothic" w:hAnsi="Century Gothic"/>
          <w:i/>
          <w:spacing w:val="-30"/>
          <w:sz w:val="20"/>
          <w:szCs w:val="20"/>
        </w:rPr>
        <w:t xml:space="preserve"> </w:t>
      </w:r>
      <w:r w:rsidRPr="00FB516C">
        <w:rPr>
          <w:rFonts w:ascii="Century Gothic" w:hAnsi="Century Gothic"/>
          <w:i/>
          <w:sz w:val="20"/>
          <w:szCs w:val="20"/>
        </w:rPr>
        <w:t>prazo</w:t>
      </w:r>
      <w:r w:rsidRPr="00FB516C">
        <w:rPr>
          <w:rFonts w:ascii="Century Gothic" w:hAnsi="Century Gothic"/>
          <w:i/>
          <w:spacing w:val="-28"/>
          <w:sz w:val="20"/>
          <w:szCs w:val="20"/>
        </w:rPr>
        <w:t xml:space="preserve"> </w:t>
      </w:r>
      <w:r w:rsidRPr="00FB516C">
        <w:rPr>
          <w:rFonts w:ascii="Century Gothic" w:hAnsi="Century Gothic"/>
          <w:i/>
          <w:sz w:val="20"/>
          <w:szCs w:val="20"/>
        </w:rPr>
        <w:t>para</w:t>
      </w:r>
      <w:r w:rsidRPr="00FB516C">
        <w:rPr>
          <w:rFonts w:ascii="Century Gothic" w:hAnsi="Century Gothic"/>
          <w:i/>
          <w:spacing w:val="-28"/>
          <w:sz w:val="20"/>
          <w:szCs w:val="20"/>
        </w:rPr>
        <w:t xml:space="preserve"> </w:t>
      </w:r>
      <w:r w:rsidRPr="00FB516C">
        <w:rPr>
          <w:rFonts w:ascii="Century Gothic" w:hAnsi="Century Gothic"/>
          <w:i/>
          <w:sz w:val="20"/>
          <w:szCs w:val="20"/>
        </w:rPr>
        <w:t>resposta</w:t>
      </w:r>
      <w:r w:rsidRPr="00FB516C">
        <w:rPr>
          <w:rFonts w:ascii="Century Gothic" w:hAnsi="Century Gothic"/>
          <w:i/>
          <w:spacing w:val="-30"/>
          <w:sz w:val="20"/>
          <w:szCs w:val="20"/>
        </w:rPr>
        <w:t xml:space="preserve"> </w:t>
      </w:r>
      <w:r w:rsidRPr="00FB516C">
        <w:rPr>
          <w:rFonts w:ascii="Century Gothic" w:hAnsi="Century Gothic"/>
          <w:i/>
          <w:sz w:val="20"/>
          <w:szCs w:val="20"/>
        </w:rPr>
        <w:t>ao</w:t>
      </w:r>
      <w:r w:rsidRPr="00FB516C">
        <w:rPr>
          <w:rFonts w:ascii="Century Gothic" w:hAnsi="Century Gothic"/>
          <w:i/>
          <w:spacing w:val="-30"/>
          <w:sz w:val="20"/>
          <w:szCs w:val="20"/>
        </w:rPr>
        <w:t xml:space="preserve"> </w:t>
      </w:r>
      <w:r w:rsidRPr="00FB516C">
        <w:rPr>
          <w:rFonts w:ascii="Century Gothic" w:hAnsi="Century Gothic"/>
          <w:i/>
          <w:sz w:val="20"/>
          <w:szCs w:val="20"/>
        </w:rPr>
        <w:t>pedido</w:t>
      </w:r>
      <w:r w:rsidRPr="00FB516C">
        <w:rPr>
          <w:rFonts w:ascii="Century Gothic" w:hAnsi="Century Gothic"/>
          <w:i/>
          <w:spacing w:val="-27"/>
          <w:sz w:val="20"/>
          <w:szCs w:val="20"/>
        </w:rPr>
        <w:t xml:space="preserve"> </w:t>
      </w:r>
      <w:r w:rsidRPr="00FB516C">
        <w:rPr>
          <w:rFonts w:ascii="Century Gothic" w:hAnsi="Century Gothic"/>
          <w:i/>
          <w:sz w:val="20"/>
          <w:szCs w:val="20"/>
        </w:rPr>
        <w:t>de</w:t>
      </w:r>
      <w:r w:rsidRPr="00FB516C">
        <w:rPr>
          <w:rFonts w:ascii="Century Gothic" w:hAnsi="Century Gothic"/>
          <w:i/>
          <w:spacing w:val="-30"/>
          <w:sz w:val="20"/>
          <w:szCs w:val="20"/>
        </w:rPr>
        <w:t xml:space="preserve"> </w:t>
      </w:r>
      <w:r w:rsidRPr="00FB516C">
        <w:rPr>
          <w:rFonts w:ascii="Century Gothic" w:hAnsi="Century Gothic"/>
          <w:i/>
          <w:sz w:val="20"/>
          <w:szCs w:val="20"/>
        </w:rPr>
        <w:t>repactuação</w:t>
      </w:r>
      <w:r w:rsidRPr="00FB516C">
        <w:rPr>
          <w:rFonts w:ascii="Century Gothic" w:hAnsi="Century Gothic"/>
          <w:i/>
          <w:spacing w:val="-28"/>
          <w:sz w:val="20"/>
          <w:szCs w:val="20"/>
        </w:rPr>
        <w:t xml:space="preserve"> </w:t>
      </w:r>
      <w:r w:rsidRPr="00FB516C">
        <w:rPr>
          <w:rFonts w:ascii="Century Gothic" w:hAnsi="Century Gothic"/>
          <w:i/>
          <w:sz w:val="20"/>
          <w:szCs w:val="20"/>
        </w:rPr>
        <w:t>de</w:t>
      </w:r>
      <w:r w:rsidRPr="00FB516C">
        <w:rPr>
          <w:rFonts w:ascii="Century Gothic" w:hAnsi="Century Gothic"/>
          <w:i/>
          <w:spacing w:val="-30"/>
          <w:sz w:val="20"/>
          <w:szCs w:val="20"/>
        </w:rPr>
        <w:t xml:space="preserve"> </w:t>
      </w:r>
      <w:r w:rsidRPr="00FB516C">
        <w:rPr>
          <w:rFonts w:ascii="Century Gothic" w:hAnsi="Century Gothic"/>
          <w:i/>
          <w:sz w:val="20"/>
          <w:szCs w:val="20"/>
        </w:rPr>
        <w:t>preços, quando for o caso;</w:t>
      </w:r>
    </w:p>
    <w:p w14:paraId="40651BD1" w14:textId="77777777" w:rsidR="0047054F" w:rsidRPr="00FB516C" w:rsidRDefault="0047054F" w:rsidP="0025556D">
      <w:pPr>
        <w:pStyle w:val="PargrafodaLista"/>
        <w:numPr>
          <w:ilvl w:val="0"/>
          <w:numId w:val="14"/>
        </w:numPr>
        <w:tabs>
          <w:tab w:val="left" w:pos="531"/>
          <w:tab w:val="left" w:pos="993"/>
        </w:tabs>
        <w:spacing w:before="161" w:line="256" w:lineRule="auto"/>
        <w:ind w:left="567" w:right="119"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4"/>
          <w:sz w:val="20"/>
          <w:szCs w:val="20"/>
        </w:rPr>
        <w:t xml:space="preserve"> </w:t>
      </w:r>
      <w:r w:rsidRPr="00FB516C">
        <w:rPr>
          <w:rFonts w:ascii="Century Gothic" w:hAnsi="Century Gothic"/>
          <w:i/>
          <w:sz w:val="20"/>
          <w:szCs w:val="20"/>
        </w:rPr>
        <w:t>o</w:t>
      </w:r>
      <w:r w:rsidRPr="00FB516C">
        <w:rPr>
          <w:rFonts w:ascii="Century Gothic" w:hAnsi="Century Gothic"/>
          <w:i/>
          <w:spacing w:val="-4"/>
          <w:sz w:val="20"/>
          <w:szCs w:val="20"/>
        </w:rPr>
        <w:t xml:space="preserve"> </w:t>
      </w:r>
      <w:r w:rsidRPr="00FB516C">
        <w:rPr>
          <w:rFonts w:ascii="Century Gothic" w:hAnsi="Century Gothic"/>
          <w:i/>
          <w:sz w:val="20"/>
          <w:szCs w:val="20"/>
        </w:rPr>
        <w:t>prazo</w:t>
      </w:r>
      <w:r w:rsidRPr="00FB516C">
        <w:rPr>
          <w:rFonts w:ascii="Century Gothic" w:hAnsi="Century Gothic"/>
          <w:i/>
          <w:spacing w:val="-4"/>
          <w:sz w:val="20"/>
          <w:szCs w:val="20"/>
        </w:rPr>
        <w:t xml:space="preserve"> </w:t>
      </w:r>
      <w:r w:rsidRPr="00FB516C">
        <w:rPr>
          <w:rFonts w:ascii="Century Gothic" w:hAnsi="Century Gothic"/>
          <w:i/>
          <w:sz w:val="20"/>
          <w:szCs w:val="20"/>
        </w:rPr>
        <w:t>para</w:t>
      </w:r>
      <w:r w:rsidRPr="00FB516C">
        <w:rPr>
          <w:rFonts w:ascii="Century Gothic" w:hAnsi="Century Gothic"/>
          <w:i/>
          <w:spacing w:val="-1"/>
          <w:sz w:val="20"/>
          <w:szCs w:val="20"/>
        </w:rPr>
        <w:t xml:space="preserve"> </w:t>
      </w:r>
      <w:r w:rsidRPr="00FB516C">
        <w:rPr>
          <w:rFonts w:ascii="Century Gothic" w:hAnsi="Century Gothic"/>
          <w:i/>
          <w:sz w:val="20"/>
          <w:szCs w:val="20"/>
        </w:rPr>
        <w:t>resposta</w:t>
      </w:r>
      <w:r w:rsidRPr="00FB516C">
        <w:rPr>
          <w:rFonts w:ascii="Century Gothic" w:hAnsi="Century Gothic"/>
          <w:i/>
          <w:spacing w:val="-4"/>
          <w:sz w:val="20"/>
          <w:szCs w:val="20"/>
        </w:rPr>
        <w:t xml:space="preserve"> </w:t>
      </w:r>
      <w:r w:rsidRPr="00FB516C">
        <w:rPr>
          <w:rFonts w:ascii="Century Gothic" w:hAnsi="Century Gothic"/>
          <w:i/>
          <w:sz w:val="20"/>
          <w:szCs w:val="20"/>
        </w:rPr>
        <w:t>ao</w:t>
      </w:r>
      <w:r w:rsidRPr="00FB516C">
        <w:rPr>
          <w:rFonts w:ascii="Century Gothic" w:hAnsi="Century Gothic"/>
          <w:i/>
          <w:spacing w:val="-4"/>
          <w:sz w:val="20"/>
          <w:szCs w:val="20"/>
        </w:rPr>
        <w:t xml:space="preserve"> </w:t>
      </w:r>
      <w:r w:rsidRPr="00FB516C">
        <w:rPr>
          <w:rFonts w:ascii="Century Gothic" w:hAnsi="Century Gothic"/>
          <w:i/>
          <w:sz w:val="20"/>
          <w:szCs w:val="20"/>
        </w:rPr>
        <w:t>pedido</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z w:val="20"/>
          <w:szCs w:val="20"/>
        </w:rPr>
        <w:t>restabelecimento</w:t>
      </w:r>
      <w:r w:rsidRPr="00FB516C">
        <w:rPr>
          <w:rFonts w:ascii="Century Gothic" w:hAnsi="Century Gothic"/>
          <w:i/>
          <w:spacing w:val="-4"/>
          <w:sz w:val="20"/>
          <w:szCs w:val="20"/>
        </w:rPr>
        <w:t xml:space="preserve"> </w:t>
      </w:r>
      <w:r w:rsidRPr="00FB516C">
        <w:rPr>
          <w:rFonts w:ascii="Century Gothic" w:hAnsi="Century Gothic"/>
          <w:i/>
          <w:sz w:val="20"/>
          <w:szCs w:val="20"/>
        </w:rPr>
        <w:t>do equilíbrio econômico-financeiro, quando for o caso;</w:t>
      </w:r>
    </w:p>
    <w:p w14:paraId="01E90376" w14:textId="77777777" w:rsidR="0047054F" w:rsidRPr="00FB516C" w:rsidRDefault="0047054F" w:rsidP="0025556D">
      <w:pPr>
        <w:pStyle w:val="PargrafodaLista"/>
        <w:numPr>
          <w:ilvl w:val="0"/>
          <w:numId w:val="14"/>
        </w:numPr>
        <w:tabs>
          <w:tab w:val="left" w:pos="766"/>
          <w:tab w:val="left" w:pos="993"/>
        </w:tabs>
        <w:spacing w:before="165" w:line="256" w:lineRule="auto"/>
        <w:ind w:left="567" w:right="114" w:firstLine="0"/>
        <w:jc w:val="both"/>
        <w:rPr>
          <w:rFonts w:ascii="Century Gothic" w:hAnsi="Century Gothic"/>
          <w:i/>
          <w:sz w:val="20"/>
          <w:szCs w:val="20"/>
        </w:rPr>
      </w:pPr>
      <w:r w:rsidRPr="00FB516C">
        <w:rPr>
          <w:rFonts w:ascii="Century Gothic" w:hAnsi="Century Gothic"/>
          <w:i/>
          <w:sz w:val="20"/>
          <w:szCs w:val="20"/>
        </w:rPr>
        <w:t>- as garantias oferecidas para assegurar sua plena execução,</w:t>
      </w:r>
      <w:r w:rsidRPr="00FB516C">
        <w:rPr>
          <w:rFonts w:ascii="Century Gothic" w:hAnsi="Century Gothic"/>
          <w:i/>
          <w:spacing w:val="-24"/>
          <w:sz w:val="20"/>
          <w:szCs w:val="20"/>
        </w:rPr>
        <w:t xml:space="preserve"> </w:t>
      </w:r>
      <w:r w:rsidRPr="00FB516C">
        <w:rPr>
          <w:rFonts w:ascii="Century Gothic" w:hAnsi="Century Gothic"/>
          <w:i/>
          <w:sz w:val="20"/>
          <w:szCs w:val="20"/>
        </w:rPr>
        <w:t>quando</w:t>
      </w:r>
      <w:r w:rsidRPr="00FB516C">
        <w:rPr>
          <w:rFonts w:ascii="Century Gothic" w:hAnsi="Century Gothic"/>
          <w:i/>
          <w:spacing w:val="-24"/>
          <w:sz w:val="20"/>
          <w:szCs w:val="20"/>
        </w:rPr>
        <w:t xml:space="preserve"> </w:t>
      </w:r>
      <w:r w:rsidRPr="00FB516C">
        <w:rPr>
          <w:rFonts w:ascii="Century Gothic" w:hAnsi="Century Gothic"/>
          <w:i/>
          <w:sz w:val="20"/>
          <w:szCs w:val="20"/>
        </w:rPr>
        <w:t>exigidas,</w:t>
      </w:r>
      <w:r w:rsidRPr="00FB516C">
        <w:rPr>
          <w:rFonts w:ascii="Century Gothic" w:hAnsi="Century Gothic"/>
          <w:i/>
          <w:spacing w:val="-24"/>
          <w:sz w:val="20"/>
          <w:szCs w:val="20"/>
        </w:rPr>
        <w:t xml:space="preserve"> </w:t>
      </w:r>
      <w:r w:rsidRPr="00FB516C">
        <w:rPr>
          <w:rFonts w:ascii="Century Gothic" w:hAnsi="Century Gothic"/>
          <w:i/>
          <w:sz w:val="20"/>
          <w:szCs w:val="20"/>
        </w:rPr>
        <w:t>inclusive</w:t>
      </w:r>
      <w:r w:rsidRPr="00FB516C">
        <w:rPr>
          <w:rFonts w:ascii="Century Gothic" w:hAnsi="Century Gothic"/>
          <w:i/>
          <w:spacing w:val="-24"/>
          <w:sz w:val="20"/>
          <w:szCs w:val="20"/>
        </w:rPr>
        <w:t xml:space="preserve"> </w:t>
      </w:r>
      <w:r w:rsidRPr="00FB516C">
        <w:rPr>
          <w:rFonts w:ascii="Century Gothic" w:hAnsi="Century Gothic"/>
          <w:i/>
          <w:sz w:val="20"/>
          <w:szCs w:val="20"/>
        </w:rPr>
        <w:t>as</w:t>
      </w:r>
      <w:r w:rsidRPr="00FB516C">
        <w:rPr>
          <w:rFonts w:ascii="Century Gothic" w:hAnsi="Century Gothic"/>
          <w:i/>
          <w:spacing w:val="-24"/>
          <w:sz w:val="20"/>
          <w:szCs w:val="20"/>
        </w:rPr>
        <w:t xml:space="preserve"> </w:t>
      </w:r>
      <w:r w:rsidRPr="00FB516C">
        <w:rPr>
          <w:rFonts w:ascii="Century Gothic" w:hAnsi="Century Gothic"/>
          <w:i/>
          <w:sz w:val="20"/>
          <w:szCs w:val="20"/>
        </w:rPr>
        <w:t>que</w:t>
      </w:r>
      <w:r w:rsidRPr="00FB516C">
        <w:rPr>
          <w:rFonts w:ascii="Century Gothic" w:hAnsi="Century Gothic"/>
          <w:i/>
          <w:spacing w:val="-24"/>
          <w:sz w:val="20"/>
          <w:szCs w:val="20"/>
        </w:rPr>
        <w:t xml:space="preserve"> </w:t>
      </w:r>
      <w:r w:rsidRPr="00FB516C">
        <w:rPr>
          <w:rFonts w:ascii="Century Gothic" w:hAnsi="Century Gothic"/>
          <w:i/>
          <w:sz w:val="20"/>
          <w:szCs w:val="20"/>
        </w:rPr>
        <w:t>forem</w:t>
      </w:r>
      <w:r w:rsidRPr="00FB516C">
        <w:rPr>
          <w:rFonts w:ascii="Century Gothic" w:hAnsi="Century Gothic"/>
          <w:i/>
          <w:spacing w:val="-24"/>
          <w:sz w:val="20"/>
          <w:szCs w:val="20"/>
        </w:rPr>
        <w:t xml:space="preserve"> </w:t>
      </w:r>
      <w:r w:rsidRPr="00FB516C">
        <w:rPr>
          <w:rFonts w:ascii="Century Gothic" w:hAnsi="Century Gothic"/>
          <w:i/>
          <w:sz w:val="20"/>
          <w:szCs w:val="20"/>
        </w:rPr>
        <w:t>oferecidas pelo contratado no caso de antecipação de valores a título de pagamento;</w:t>
      </w:r>
    </w:p>
    <w:p w14:paraId="633673DF" w14:textId="77777777" w:rsidR="0047054F" w:rsidRPr="00FB516C" w:rsidRDefault="0047054F" w:rsidP="0025556D">
      <w:pPr>
        <w:pStyle w:val="PargrafodaLista"/>
        <w:numPr>
          <w:ilvl w:val="0"/>
          <w:numId w:val="14"/>
        </w:numPr>
        <w:tabs>
          <w:tab w:val="left" w:pos="751"/>
          <w:tab w:val="left" w:pos="993"/>
        </w:tabs>
        <w:spacing w:before="168" w:line="259" w:lineRule="auto"/>
        <w:ind w:left="567" w:right="117"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11"/>
          <w:sz w:val="20"/>
          <w:szCs w:val="20"/>
        </w:rPr>
        <w:t xml:space="preserve"> </w:t>
      </w:r>
      <w:r w:rsidRPr="00FB516C">
        <w:rPr>
          <w:rFonts w:ascii="Century Gothic" w:hAnsi="Century Gothic"/>
          <w:i/>
          <w:sz w:val="20"/>
          <w:szCs w:val="20"/>
        </w:rPr>
        <w:t>o</w:t>
      </w:r>
      <w:r w:rsidRPr="00FB516C">
        <w:rPr>
          <w:rFonts w:ascii="Century Gothic" w:hAnsi="Century Gothic"/>
          <w:i/>
          <w:spacing w:val="-11"/>
          <w:sz w:val="20"/>
          <w:szCs w:val="20"/>
        </w:rPr>
        <w:t xml:space="preserve"> </w:t>
      </w:r>
      <w:r w:rsidRPr="00FB516C">
        <w:rPr>
          <w:rFonts w:ascii="Century Gothic" w:hAnsi="Century Gothic"/>
          <w:i/>
          <w:sz w:val="20"/>
          <w:szCs w:val="20"/>
        </w:rPr>
        <w:t>prazo</w:t>
      </w:r>
      <w:r w:rsidRPr="00FB516C">
        <w:rPr>
          <w:rFonts w:ascii="Century Gothic" w:hAnsi="Century Gothic"/>
          <w:i/>
          <w:spacing w:val="-9"/>
          <w:sz w:val="20"/>
          <w:szCs w:val="20"/>
        </w:rPr>
        <w:t xml:space="preserve"> </w:t>
      </w:r>
      <w:r w:rsidRPr="00FB516C">
        <w:rPr>
          <w:rFonts w:ascii="Century Gothic" w:hAnsi="Century Gothic"/>
          <w:i/>
          <w:sz w:val="20"/>
          <w:szCs w:val="20"/>
        </w:rPr>
        <w:t>de</w:t>
      </w:r>
      <w:r w:rsidRPr="00FB516C">
        <w:rPr>
          <w:rFonts w:ascii="Century Gothic" w:hAnsi="Century Gothic"/>
          <w:i/>
          <w:spacing w:val="-6"/>
          <w:sz w:val="20"/>
          <w:szCs w:val="20"/>
        </w:rPr>
        <w:t xml:space="preserve"> </w:t>
      </w:r>
      <w:r w:rsidRPr="00FB516C">
        <w:rPr>
          <w:rFonts w:ascii="Century Gothic" w:hAnsi="Century Gothic"/>
          <w:i/>
          <w:sz w:val="20"/>
          <w:szCs w:val="20"/>
        </w:rPr>
        <w:t>garantia</w:t>
      </w:r>
      <w:r w:rsidRPr="00FB516C">
        <w:rPr>
          <w:rFonts w:ascii="Century Gothic" w:hAnsi="Century Gothic"/>
          <w:i/>
          <w:spacing w:val="-9"/>
          <w:sz w:val="20"/>
          <w:szCs w:val="20"/>
        </w:rPr>
        <w:t xml:space="preserve"> </w:t>
      </w:r>
      <w:r w:rsidRPr="00FB516C">
        <w:rPr>
          <w:rFonts w:ascii="Century Gothic" w:hAnsi="Century Gothic"/>
          <w:i/>
          <w:sz w:val="20"/>
          <w:szCs w:val="20"/>
        </w:rPr>
        <w:t>mínima</w:t>
      </w:r>
      <w:r w:rsidRPr="00FB516C">
        <w:rPr>
          <w:rFonts w:ascii="Century Gothic" w:hAnsi="Century Gothic"/>
          <w:i/>
          <w:spacing w:val="-11"/>
          <w:sz w:val="20"/>
          <w:szCs w:val="20"/>
        </w:rPr>
        <w:t xml:space="preserve"> </w:t>
      </w:r>
      <w:r w:rsidRPr="00FB516C">
        <w:rPr>
          <w:rFonts w:ascii="Century Gothic" w:hAnsi="Century Gothic"/>
          <w:i/>
          <w:sz w:val="20"/>
          <w:szCs w:val="20"/>
        </w:rPr>
        <w:t>do</w:t>
      </w:r>
      <w:r w:rsidRPr="00FB516C">
        <w:rPr>
          <w:rFonts w:ascii="Century Gothic" w:hAnsi="Century Gothic"/>
          <w:i/>
          <w:spacing w:val="-11"/>
          <w:sz w:val="20"/>
          <w:szCs w:val="20"/>
        </w:rPr>
        <w:t xml:space="preserve"> </w:t>
      </w:r>
      <w:r w:rsidRPr="00FB516C">
        <w:rPr>
          <w:rFonts w:ascii="Century Gothic" w:hAnsi="Century Gothic"/>
          <w:i/>
          <w:sz w:val="20"/>
          <w:szCs w:val="20"/>
        </w:rPr>
        <w:t>objeto,</w:t>
      </w:r>
      <w:r w:rsidRPr="00FB516C">
        <w:rPr>
          <w:rFonts w:ascii="Century Gothic" w:hAnsi="Century Gothic"/>
          <w:i/>
          <w:spacing w:val="-11"/>
          <w:sz w:val="20"/>
          <w:szCs w:val="20"/>
        </w:rPr>
        <w:t xml:space="preserve"> </w:t>
      </w:r>
      <w:r w:rsidRPr="00FB516C">
        <w:rPr>
          <w:rFonts w:ascii="Century Gothic" w:hAnsi="Century Gothic"/>
          <w:i/>
          <w:sz w:val="20"/>
          <w:szCs w:val="20"/>
        </w:rPr>
        <w:t>observados</w:t>
      </w:r>
      <w:r w:rsidRPr="00FB516C">
        <w:rPr>
          <w:rFonts w:ascii="Century Gothic" w:hAnsi="Century Gothic"/>
          <w:i/>
          <w:spacing w:val="-11"/>
          <w:sz w:val="20"/>
          <w:szCs w:val="20"/>
        </w:rPr>
        <w:t xml:space="preserve"> </w:t>
      </w:r>
      <w:r w:rsidRPr="00FB516C">
        <w:rPr>
          <w:rFonts w:ascii="Century Gothic" w:hAnsi="Century Gothic"/>
          <w:i/>
          <w:sz w:val="20"/>
          <w:szCs w:val="20"/>
        </w:rPr>
        <w:t>os</w:t>
      </w:r>
      <w:r w:rsidRPr="00FB516C">
        <w:rPr>
          <w:rFonts w:ascii="Century Gothic" w:hAnsi="Century Gothic"/>
          <w:i/>
          <w:spacing w:val="-11"/>
          <w:sz w:val="20"/>
          <w:szCs w:val="20"/>
        </w:rPr>
        <w:t xml:space="preserve"> </w:t>
      </w:r>
      <w:r w:rsidRPr="00FB516C">
        <w:rPr>
          <w:rFonts w:ascii="Century Gothic" w:hAnsi="Century Gothic"/>
          <w:i/>
          <w:sz w:val="20"/>
          <w:szCs w:val="20"/>
        </w:rPr>
        <w:t>prazos mínimos</w:t>
      </w:r>
      <w:r w:rsidRPr="00FB516C">
        <w:rPr>
          <w:rFonts w:ascii="Century Gothic" w:hAnsi="Century Gothic"/>
          <w:i/>
          <w:spacing w:val="-15"/>
          <w:sz w:val="20"/>
          <w:szCs w:val="20"/>
        </w:rPr>
        <w:t xml:space="preserve"> </w:t>
      </w:r>
      <w:r w:rsidRPr="00FB516C">
        <w:rPr>
          <w:rFonts w:ascii="Century Gothic" w:hAnsi="Century Gothic"/>
          <w:i/>
          <w:sz w:val="20"/>
          <w:szCs w:val="20"/>
        </w:rPr>
        <w:t>estabelecidos</w:t>
      </w:r>
      <w:r w:rsidRPr="00FB516C">
        <w:rPr>
          <w:rFonts w:ascii="Century Gothic" w:hAnsi="Century Gothic"/>
          <w:i/>
          <w:spacing w:val="-13"/>
          <w:sz w:val="20"/>
          <w:szCs w:val="20"/>
        </w:rPr>
        <w:t xml:space="preserve"> </w:t>
      </w:r>
      <w:r w:rsidRPr="00FB516C">
        <w:rPr>
          <w:rFonts w:ascii="Century Gothic" w:hAnsi="Century Gothic"/>
          <w:i/>
          <w:sz w:val="20"/>
          <w:szCs w:val="20"/>
        </w:rPr>
        <w:t>nesta</w:t>
      </w:r>
      <w:r w:rsidRPr="00FB516C">
        <w:rPr>
          <w:rFonts w:ascii="Century Gothic" w:hAnsi="Century Gothic"/>
          <w:i/>
          <w:spacing w:val="-15"/>
          <w:sz w:val="20"/>
          <w:szCs w:val="20"/>
        </w:rPr>
        <w:t xml:space="preserve"> </w:t>
      </w:r>
      <w:r w:rsidRPr="00FB516C">
        <w:rPr>
          <w:rFonts w:ascii="Century Gothic" w:hAnsi="Century Gothic"/>
          <w:i/>
          <w:sz w:val="20"/>
          <w:szCs w:val="20"/>
        </w:rPr>
        <w:t>Lei</w:t>
      </w:r>
      <w:r w:rsidRPr="00FB516C">
        <w:rPr>
          <w:rFonts w:ascii="Century Gothic" w:hAnsi="Century Gothic"/>
          <w:i/>
          <w:spacing w:val="-13"/>
          <w:sz w:val="20"/>
          <w:szCs w:val="20"/>
        </w:rPr>
        <w:t xml:space="preserve"> </w:t>
      </w:r>
      <w:r w:rsidRPr="00FB516C">
        <w:rPr>
          <w:rFonts w:ascii="Century Gothic" w:hAnsi="Century Gothic"/>
          <w:i/>
          <w:sz w:val="20"/>
          <w:szCs w:val="20"/>
        </w:rPr>
        <w:t>e</w:t>
      </w:r>
      <w:r w:rsidRPr="00FB516C">
        <w:rPr>
          <w:rFonts w:ascii="Century Gothic" w:hAnsi="Century Gothic"/>
          <w:i/>
          <w:spacing w:val="-15"/>
          <w:sz w:val="20"/>
          <w:szCs w:val="20"/>
        </w:rPr>
        <w:t xml:space="preserve"> </w:t>
      </w:r>
      <w:r w:rsidRPr="00FB516C">
        <w:rPr>
          <w:rFonts w:ascii="Century Gothic" w:hAnsi="Century Gothic"/>
          <w:i/>
          <w:sz w:val="20"/>
          <w:szCs w:val="20"/>
        </w:rPr>
        <w:t>nas</w:t>
      </w:r>
      <w:r w:rsidRPr="00FB516C">
        <w:rPr>
          <w:rFonts w:ascii="Century Gothic" w:hAnsi="Century Gothic"/>
          <w:i/>
          <w:spacing w:val="-13"/>
          <w:sz w:val="20"/>
          <w:szCs w:val="20"/>
        </w:rPr>
        <w:t xml:space="preserve"> </w:t>
      </w:r>
      <w:r w:rsidRPr="00FB516C">
        <w:rPr>
          <w:rFonts w:ascii="Century Gothic" w:hAnsi="Century Gothic"/>
          <w:i/>
          <w:sz w:val="20"/>
          <w:szCs w:val="20"/>
        </w:rPr>
        <w:t>normas</w:t>
      </w:r>
      <w:r w:rsidRPr="00FB516C">
        <w:rPr>
          <w:rFonts w:ascii="Century Gothic" w:hAnsi="Century Gothic"/>
          <w:i/>
          <w:spacing w:val="-15"/>
          <w:sz w:val="20"/>
          <w:szCs w:val="20"/>
        </w:rPr>
        <w:t xml:space="preserve"> </w:t>
      </w:r>
      <w:r w:rsidRPr="00FB516C">
        <w:rPr>
          <w:rFonts w:ascii="Century Gothic" w:hAnsi="Century Gothic"/>
          <w:i/>
          <w:sz w:val="20"/>
          <w:szCs w:val="20"/>
        </w:rPr>
        <w:t>técnicas</w:t>
      </w:r>
      <w:r w:rsidRPr="00FB516C">
        <w:rPr>
          <w:rFonts w:ascii="Century Gothic" w:hAnsi="Century Gothic"/>
          <w:i/>
          <w:spacing w:val="-15"/>
          <w:sz w:val="20"/>
          <w:szCs w:val="20"/>
        </w:rPr>
        <w:t xml:space="preserve"> </w:t>
      </w:r>
      <w:r w:rsidRPr="00FB516C">
        <w:rPr>
          <w:rFonts w:ascii="Century Gothic" w:hAnsi="Century Gothic"/>
          <w:i/>
          <w:sz w:val="20"/>
          <w:szCs w:val="20"/>
        </w:rPr>
        <w:t xml:space="preserve">aplicáveis, e as condições de manutenção e assistência técnica, quando for o </w:t>
      </w:r>
      <w:r w:rsidRPr="00FB516C">
        <w:rPr>
          <w:rFonts w:ascii="Century Gothic" w:hAnsi="Century Gothic"/>
          <w:i/>
          <w:spacing w:val="-2"/>
          <w:sz w:val="20"/>
          <w:szCs w:val="20"/>
        </w:rPr>
        <w:t>caso;</w:t>
      </w:r>
    </w:p>
    <w:p w14:paraId="3B082016" w14:textId="77777777" w:rsidR="0047054F" w:rsidRPr="00FB516C" w:rsidRDefault="0047054F" w:rsidP="0025556D">
      <w:pPr>
        <w:pStyle w:val="PargrafodaLista"/>
        <w:numPr>
          <w:ilvl w:val="0"/>
          <w:numId w:val="14"/>
        </w:numPr>
        <w:tabs>
          <w:tab w:val="left" w:pos="739"/>
          <w:tab w:val="left" w:pos="993"/>
        </w:tabs>
        <w:spacing w:before="159" w:line="259" w:lineRule="auto"/>
        <w:ind w:left="567" w:right="119" w:firstLine="0"/>
        <w:jc w:val="both"/>
        <w:rPr>
          <w:rFonts w:ascii="Century Gothic" w:hAnsi="Century Gothic"/>
          <w:i/>
          <w:sz w:val="20"/>
          <w:szCs w:val="20"/>
        </w:rPr>
      </w:pPr>
      <w:r w:rsidRPr="00FB516C">
        <w:rPr>
          <w:rFonts w:ascii="Century Gothic" w:hAnsi="Century Gothic"/>
          <w:i/>
          <w:sz w:val="20"/>
          <w:szCs w:val="20"/>
        </w:rPr>
        <w:t>- os direitos e as responsabilidades das partes, as penalidades</w:t>
      </w:r>
      <w:r w:rsidRPr="00FB516C">
        <w:rPr>
          <w:rFonts w:ascii="Century Gothic" w:hAnsi="Century Gothic"/>
          <w:i/>
          <w:spacing w:val="-18"/>
          <w:sz w:val="20"/>
          <w:szCs w:val="20"/>
        </w:rPr>
        <w:t xml:space="preserve"> </w:t>
      </w:r>
      <w:r w:rsidRPr="00FB516C">
        <w:rPr>
          <w:rFonts w:ascii="Century Gothic" w:hAnsi="Century Gothic"/>
          <w:i/>
          <w:sz w:val="20"/>
          <w:szCs w:val="20"/>
        </w:rPr>
        <w:t>cabíveis</w:t>
      </w:r>
      <w:r w:rsidRPr="00FB516C">
        <w:rPr>
          <w:rFonts w:ascii="Century Gothic" w:hAnsi="Century Gothic"/>
          <w:i/>
          <w:spacing w:val="-18"/>
          <w:sz w:val="20"/>
          <w:szCs w:val="20"/>
        </w:rPr>
        <w:t xml:space="preserve"> </w:t>
      </w:r>
      <w:r w:rsidRPr="00FB516C">
        <w:rPr>
          <w:rFonts w:ascii="Century Gothic" w:hAnsi="Century Gothic"/>
          <w:i/>
          <w:sz w:val="20"/>
          <w:szCs w:val="20"/>
        </w:rPr>
        <w:t>e</w:t>
      </w:r>
      <w:r w:rsidRPr="00FB516C">
        <w:rPr>
          <w:rFonts w:ascii="Century Gothic" w:hAnsi="Century Gothic"/>
          <w:i/>
          <w:spacing w:val="-18"/>
          <w:sz w:val="20"/>
          <w:szCs w:val="20"/>
        </w:rPr>
        <w:t xml:space="preserve"> </w:t>
      </w:r>
      <w:r w:rsidRPr="00FB516C">
        <w:rPr>
          <w:rFonts w:ascii="Century Gothic" w:hAnsi="Century Gothic"/>
          <w:i/>
          <w:sz w:val="20"/>
          <w:szCs w:val="20"/>
        </w:rPr>
        <w:t>os</w:t>
      </w:r>
      <w:r w:rsidRPr="00FB516C">
        <w:rPr>
          <w:rFonts w:ascii="Century Gothic" w:hAnsi="Century Gothic"/>
          <w:i/>
          <w:spacing w:val="-18"/>
          <w:sz w:val="20"/>
          <w:szCs w:val="20"/>
        </w:rPr>
        <w:t xml:space="preserve"> </w:t>
      </w:r>
      <w:r w:rsidRPr="00FB516C">
        <w:rPr>
          <w:rFonts w:ascii="Century Gothic" w:hAnsi="Century Gothic"/>
          <w:i/>
          <w:sz w:val="20"/>
          <w:szCs w:val="20"/>
        </w:rPr>
        <w:t>valores</w:t>
      </w:r>
      <w:r w:rsidRPr="00FB516C">
        <w:rPr>
          <w:rFonts w:ascii="Century Gothic" w:hAnsi="Century Gothic"/>
          <w:i/>
          <w:spacing w:val="-16"/>
          <w:sz w:val="20"/>
          <w:szCs w:val="20"/>
        </w:rPr>
        <w:t xml:space="preserve"> </w:t>
      </w:r>
      <w:r w:rsidRPr="00FB516C">
        <w:rPr>
          <w:rFonts w:ascii="Century Gothic" w:hAnsi="Century Gothic"/>
          <w:i/>
          <w:sz w:val="20"/>
          <w:szCs w:val="20"/>
        </w:rPr>
        <w:t>das</w:t>
      </w:r>
      <w:r w:rsidRPr="00FB516C">
        <w:rPr>
          <w:rFonts w:ascii="Century Gothic" w:hAnsi="Century Gothic"/>
          <w:i/>
          <w:spacing w:val="-18"/>
          <w:sz w:val="20"/>
          <w:szCs w:val="20"/>
        </w:rPr>
        <w:t xml:space="preserve"> </w:t>
      </w:r>
      <w:r w:rsidRPr="00FB516C">
        <w:rPr>
          <w:rFonts w:ascii="Century Gothic" w:hAnsi="Century Gothic"/>
          <w:i/>
          <w:sz w:val="20"/>
          <w:szCs w:val="20"/>
        </w:rPr>
        <w:t>multas</w:t>
      </w:r>
      <w:r w:rsidRPr="00FB516C">
        <w:rPr>
          <w:rFonts w:ascii="Century Gothic" w:hAnsi="Century Gothic"/>
          <w:i/>
          <w:spacing w:val="-18"/>
          <w:sz w:val="20"/>
          <w:szCs w:val="20"/>
        </w:rPr>
        <w:t xml:space="preserve"> </w:t>
      </w:r>
      <w:r w:rsidRPr="00FB516C">
        <w:rPr>
          <w:rFonts w:ascii="Century Gothic" w:hAnsi="Century Gothic"/>
          <w:i/>
          <w:sz w:val="20"/>
          <w:szCs w:val="20"/>
        </w:rPr>
        <w:t>e</w:t>
      </w:r>
      <w:r w:rsidRPr="00FB516C">
        <w:rPr>
          <w:rFonts w:ascii="Century Gothic" w:hAnsi="Century Gothic"/>
          <w:i/>
          <w:spacing w:val="-18"/>
          <w:sz w:val="20"/>
          <w:szCs w:val="20"/>
        </w:rPr>
        <w:t xml:space="preserve"> </w:t>
      </w:r>
      <w:r w:rsidRPr="00FB516C">
        <w:rPr>
          <w:rFonts w:ascii="Century Gothic" w:hAnsi="Century Gothic"/>
          <w:i/>
          <w:sz w:val="20"/>
          <w:szCs w:val="20"/>
        </w:rPr>
        <w:t>suas</w:t>
      </w:r>
      <w:r w:rsidRPr="00FB516C">
        <w:rPr>
          <w:rFonts w:ascii="Century Gothic" w:hAnsi="Century Gothic"/>
          <w:i/>
          <w:spacing w:val="-16"/>
          <w:sz w:val="20"/>
          <w:szCs w:val="20"/>
        </w:rPr>
        <w:t xml:space="preserve"> </w:t>
      </w:r>
      <w:r w:rsidRPr="00FB516C">
        <w:rPr>
          <w:rFonts w:ascii="Century Gothic" w:hAnsi="Century Gothic"/>
          <w:i/>
          <w:sz w:val="20"/>
          <w:szCs w:val="20"/>
        </w:rPr>
        <w:t>bases</w:t>
      </w:r>
      <w:r w:rsidRPr="00FB516C">
        <w:rPr>
          <w:rFonts w:ascii="Century Gothic" w:hAnsi="Century Gothic"/>
          <w:i/>
          <w:spacing w:val="-18"/>
          <w:sz w:val="20"/>
          <w:szCs w:val="20"/>
        </w:rPr>
        <w:t xml:space="preserve"> </w:t>
      </w:r>
      <w:r w:rsidRPr="00FB516C">
        <w:rPr>
          <w:rFonts w:ascii="Century Gothic" w:hAnsi="Century Gothic"/>
          <w:i/>
          <w:sz w:val="20"/>
          <w:szCs w:val="20"/>
        </w:rPr>
        <w:t xml:space="preserve">de </w:t>
      </w:r>
      <w:r w:rsidRPr="00FB516C">
        <w:rPr>
          <w:rFonts w:ascii="Century Gothic" w:hAnsi="Century Gothic"/>
          <w:i/>
          <w:spacing w:val="-2"/>
          <w:sz w:val="20"/>
          <w:szCs w:val="20"/>
        </w:rPr>
        <w:t>cálculo;</w:t>
      </w:r>
    </w:p>
    <w:p w14:paraId="41C3AFF4" w14:textId="77777777" w:rsidR="0047054F" w:rsidRPr="00FB516C" w:rsidRDefault="0047054F" w:rsidP="0025556D">
      <w:pPr>
        <w:pStyle w:val="PargrafodaLista"/>
        <w:numPr>
          <w:ilvl w:val="0"/>
          <w:numId w:val="14"/>
        </w:numPr>
        <w:tabs>
          <w:tab w:val="left" w:pos="531"/>
          <w:tab w:val="left" w:pos="993"/>
        </w:tabs>
        <w:spacing w:before="161" w:line="256" w:lineRule="auto"/>
        <w:ind w:left="567" w:right="119"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3"/>
          <w:sz w:val="20"/>
          <w:szCs w:val="20"/>
        </w:rPr>
        <w:t xml:space="preserve"> </w:t>
      </w:r>
      <w:r w:rsidRPr="00FB516C">
        <w:rPr>
          <w:rFonts w:ascii="Century Gothic" w:hAnsi="Century Gothic"/>
          <w:i/>
          <w:sz w:val="20"/>
          <w:szCs w:val="20"/>
        </w:rPr>
        <w:t>as</w:t>
      </w:r>
      <w:r w:rsidRPr="00FB516C">
        <w:rPr>
          <w:rFonts w:ascii="Century Gothic" w:hAnsi="Century Gothic"/>
          <w:i/>
          <w:spacing w:val="-3"/>
          <w:sz w:val="20"/>
          <w:szCs w:val="20"/>
        </w:rPr>
        <w:t xml:space="preserve"> </w:t>
      </w:r>
      <w:r w:rsidRPr="00FB516C">
        <w:rPr>
          <w:rFonts w:ascii="Century Gothic" w:hAnsi="Century Gothic"/>
          <w:i/>
          <w:sz w:val="20"/>
          <w:szCs w:val="20"/>
        </w:rPr>
        <w:t>condições de</w:t>
      </w:r>
      <w:r w:rsidRPr="00FB516C">
        <w:rPr>
          <w:rFonts w:ascii="Century Gothic" w:hAnsi="Century Gothic"/>
          <w:i/>
          <w:spacing w:val="-3"/>
          <w:sz w:val="20"/>
          <w:szCs w:val="20"/>
        </w:rPr>
        <w:t xml:space="preserve"> </w:t>
      </w:r>
      <w:r w:rsidRPr="00FB516C">
        <w:rPr>
          <w:rFonts w:ascii="Century Gothic" w:hAnsi="Century Gothic"/>
          <w:i/>
          <w:sz w:val="20"/>
          <w:szCs w:val="20"/>
        </w:rPr>
        <w:t>importação</w:t>
      </w:r>
      <w:r w:rsidRPr="00FB516C">
        <w:rPr>
          <w:rFonts w:ascii="Century Gothic" w:hAnsi="Century Gothic"/>
          <w:i/>
          <w:spacing w:val="-3"/>
          <w:sz w:val="20"/>
          <w:szCs w:val="20"/>
        </w:rPr>
        <w:t xml:space="preserve"> </w:t>
      </w:r>
      <w:r w:rsidRPr="00FB516C">
        <w:rPr>
          <w:rFonts w:ascii="Century Gothic" w:hAnsi="Century Gothic"/>
          <w:i/>
          <w:sz w:val="20"/>
          <w:szCs w:val="20"/>
        </w:rPr>
        <w:t>e a</w:t>
      </w:r>
      <w:r w:rsidRPr="00FB516C">
        <w:rPr>
          <w:rFonts w:ascii="Century Gothic" w:hAnsi="Century Gothic"/>
          <w:i/>
          <w:spacing w:val="-3"/>
          <w:sz w:val="20"/>
          <w:szCs w:val="20"/>
        </w:rPr>
        <w:t xml:space="preserve"> </w:t>
      </w:r>
      <w:r w:rsidRPr="00FB516C">
        <w:rPr>
          <w:rFonts w:ascii="Century Gothic" w:hAnsi="Century Gothic"/>
          <w:i/>
          <w:sz w:val="20"/>
          <w:szCs w:val="20"/>
        </w:rPr>
        <w:t>data</w:t>
      </w:r>
      <w:r w:rsidRPr="00FB516C">
        <w:rPr>
          <w:rFonts w:ascii="Century Gothic" w:hAnsi="Century Gothic"/>
          <w:i/>
          <w:spacing w:val="-3"/>
          <w:sz w:val="20"/>
          <w:szCs w:val="20"/>
        </w:rPr>
        <w:t xml:space="preserve"> </w:t>
      </w:r>
      <w:r w:rsidRPr="00FB516C">
        <w:rPr>
          <w:rFonts w:ascii="Century Gothic" w:hAnsi="Century Gothic"/>
          <w:i/>
          <w:sz w:val="20"/>
          <w:szCs w:val="20"/>
        </w:rPr>
        <w:t>e</w:t>
      </w:r>
      <w:r w:rsidRPr="00FB516C">
        <w:rPr>
          <w:rFonts w:ascii="Century Gothic" w:hAnsi="Century Gothic"/>
          <w:i/>
          <w:spacing w:val="-3"/>
          <w:sz w:val="20"/>
          <w:szCs w:val="20"/>
        </w:rPr>
        <w:t xml:space="preserve"> </w:t>
      </w:r>
      <w:r w:rsidRPr="00FB516C">
        <w:rPr>
          <w:rFonts w:ascii="Century Gothic" w:hAnsi="Century Gothic"/>
          <w:i/>
          <w:sz w:val="20"/>
          <w:szCs w:val="20"/>
        </w:rPr>
        <w:t>a</w:t>
      </w:r>
      <w:r w:rsidRPr="00FB516C">
        <w:rPr>
          <w:rFonts w:ascii="Century Gothic" w:hAnsi="Century Gothic"/>
          <w:i/>
          <w:spacing w:val="-3"/>
          <w:sz w:val="20"/>
          <w:szCs w:val="20"/>
        </w:rPr>
        <w:t xml:space="preserve"> </w:t>
      </w:r>
      <w:r w:rsidRPr="00FB516C">
        <w:rPr>
          <w:rFonts w:ascii="Century Gothic" w:hAnsi="Century Gothic"/>
          <w:i/>
          <w:sz w:val="20"/>
          <w:szCs w:val="20"/>
        </w:rPr>
        <w:t>taxa</w:t>
      </w:r>
      <w:r w:rsidRPr="00FB516C">
        <w:rPr>
          <w:rFonts w:ascii="Century Gothic" w:hAnsi="Century Gothic"/>
          <w:i/>
          <w:spacing w:val="-3"/>
          <w:sz w:val="20"/>
          <w:szCs w:val="20"/>
        </w:rPr>
        <w:t xml:space="preserve"> </w:t>
      </w:r>
      <w:r w:rsidRPr="00FB516C">
        <w:rPr>
          <w:rFonts w:ascii="Century Gothic" w:hAnsi="Century Gothic"/>
          <w:i/>
          <w:sz w:val="20"/>
          <w:szCs w:val="20"/>
        </w:rPr>
        <w:t>de</w:t>
      </w:r>
      <w:r w:rsidRPr="00FB516C">
        <w:rPr>
          <w:rFonts w:ascii="Century Gothic" w:hAnsi="Century Gothic"/>
          <w:i/>
          <w:spacing w:val="-3"/>
          <w:sz w:val="20"/>
          <w:szCs w:val="20"/>
        </w:rPr>
        <w:t xml:space="preserve"> </w:t>
      </w:r>
      <w:r w:rsidRPr="00FB516C">
        <w:rPr>
          <w:rFonts w:ascii="Century Gothic" w:hAnsi="Century Gothic"/>
          <w:i/>
          <w:sz w:val="20"/>
          <w:szCs w:val="20"/>
        </w:rPr>
        <w:t>câmbio para conversão, quando for o caso;</w:t>
      </w:r>
    </w:p>
    <w:p w14:paraId="0B41F3D1" w14:textId="77777777" w:rsidR="0047054F" w:rsidRPr="00FB516C" w:rsidRDefault="0047054F" w:rsidP="0025556D">
      <w:pPr>
        <w:pStyle w:val="PargrafodaLista"/>
        <w:numPr>
          <w:ilvl w:val="0"/>
          <w:numId w:val="14"/>
        </w:numPr>
        <w:tabs>
          <w:tab w:val="left" w:pos="703"/>
          <w:tab w:val="left" w:pos="993"/>
        </w:tabs>
        <w:spacing w:before="167" w:line="259" w:lineRule="auto"/>
        <w:ind w:left="567" w:right="121" w:firstLine="0"/>
        <w:jc w:val="both"/>
        <w:rPr>
          <w:rFonts w:ascii="Century Gothic" w:hAnsi="Century Gothic"/>
          <w:i/>
          <w:sz w:val="20"/>
          <w:szCs w:val="20"/>
        </w:rPr>
      </w:pPr>
      <w:r w:rsidRPr="00FB516C">
        <w:rPr>
          <w:rFonts w:ascii="Century Gothic" w:hAnsi="Century Gothic"/>
          <w:i/>
          <w:sz w:val="20"/>
          <w:szCs w:val="20"/>
        </w:rPr>
        <w:t>- a obrigação do contratado de manter, durante toda a execução do contrato, em compatibilidade com as obrigações por ele assumidas, todas as condições exigidas para a habilitação na licitação, ou para a qualificação, na contratação direta;</w:t>
      </w:r>
    </w:p>
    <w:p w14:paraId="7C335A09" w14:textId="77777777" w:rsidR="0047054F" w:rsidRPr="00FB516C" w:rsidRDefault="0047054F" w:rsidP="0025556D">
      <w:pPr>
        <w:pStyle w:val="PargrafodaLista"/>
        <w:numPr>
          <w:ilvl w:val="0"/>
          <w:numId w:val="14"/>
        </w:numPr>
        <w:tabs>
          <w:tab w:val="left" w:pos="817"/>
          <w:tab w:val="left" w:pos="993"/>
        </w:tabs>
        <w:spacing w:before="159" w:line="259" w:lineRule="auto"/>
        <w:ind w:left="567" w:right="119" w:firstLine="0"/>
        <w:jc w:val="both"/>
        <w:rPr>
          <w:rFonts w:ascii="Century Gothic" w:hAnsi="Century Gothic"/>
          <w:i/>
          <w:sz w:val="20"/>
          <w:szCs w:val="20"/>
        </w:rPr>
      </w:pPr>
      <w:r w:rsidRPr="00FB516C">
        <w:rPr>
          <w:rFonts w:ascii="Century Gothic" w:hAnsi="Century Gothic"/>
          <w:i/>
          <w:sz w:val="20"/>
          <w:szCs w:val="20"/>
        </w:rPr>
        <w:t>-</w:t>
      </w:r>
      <w:r w:rsidRPr="00FB516C">
        <w:rPr>
          <w:rFonts w:ascii="Century Gothic" w:hAnsi="Century Gothic"/>
          <w:i/>
          <w:spacing w:val="-3"/>
          <w:sz w:val="20"/>
          <w:szCs w:val="20"/>
        </w:rPr>
        <w:t xml:space="preserve"> </w:t>
      </w:r>
      <w:r w:rsidRPr="00FB516C">
        <w:rPr>
          <w:rFonts w:ascii="Century Gothic" w:hAnsi="Century Gothic"/>
          <w:i/>
          <w:sz w:val="20"/>
          <w:szCs w:val="20"/>
        </w:rPr>
        <w:t>a</w:t>
      </w:r>
      <w:r w:rsidRPr="00FB516C">
        <w:rPr>
          <w:rFonts w:ascii="Century Gothic" w:hAnsi="Century Gothic"/>
          <w:i/>
          <w:spacing w:val="-4"/>
          <w:sz w:val="20"/>
          <w:szCs w:val="20"/>
        </w:rPr>
        <w:t xml:space="preserve"> </w:t>
      </w:r>
      <w:r w:rsidRPr="00FB516C">
        <w:rPr>
          <w:rFonts w:ascii="Century Gothic" w:hAnsi="Century Gothic"/>
          <w:i/>
          <w:sz w:val="20"/>
          <w:szCs w:val="20"/>
        </w:rPr>
        <w:t>obrigação</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z w:val="20"/>
          <w:szCs w:val="20"/>
        </w:rPr>
        <w:t>o</w:t>
      </w:r>
      <w:r w:rsidRPr="00FB516C">
        <w:rPr>
          <w:rFonts w:ascii="Century Gothic" w:hAnsi="Century Gothic"/>
          <w:i/>
          <w:spacing w:val="-4"/>
          <w:sz w:val="20"/>
          <w:szCs w:val="20"/>
        </w:rPr>
        <w:t xml:space="preserve"> </w:t>
      </w:r>
      <w:r w:rsidRPr="00FB516C">
        <w:rPr>
          <w:rFonts w:ascii="Century Gothic" w:hAnsi="Century Gothic"/>
          <w:i/>
          <w:sz w:val="20"/>
          <w:szCs w:val="20"/>
        </w:rPr>
        <w:t>contratado</w:t>
      </w:r>
      <w:r w:rsidRPr="00FB516C">
        <w:rPr>
          <w:rFonts w:ascii="Century Gothic" w:hAnsi="Century Gothic"/>
          <w:i/>
          <w:spacing w:val="-1"/>
          <w:sz w:val="20"/>
          <w:szCs w:val="20"/>
        </w:rPr>
        <w:t xml:space="preserve"> </w:t>
      </w:r>
      <w:r w:rsidRPr="00FB516C">
        <w:rPr>
          <w:rFonts w:ascii="Century Gothic" w:hAnsi="Century Gothic"/>
          <w:i/>
          <w:sz w:val="20"/>
          <w:szCs w:val="20"/>
        </w:rPr>
        <w:t>cumprir</w:t>
      </w:r>
      <w:r w:rsidRPr="00FB516C">
        <w:rPr>
          <w:rFonts w:ascii="Century Gothic" w:hAnsi="Century Gothic"/>
          <w:i/>
          <w:spacing w:val="-4"/>
          <w:sz w:val="20"/>
          <w:szCs w:val="20"/>
        </w:rPr>
        <w:t xml:space="preserve"> </w:t>
      </w:r>
      <w:r w:rsidRPr="00FB516C">
        <w:rPr>
          <w:rFonts w:ascii="Century Gothic" w:hAnsi="Century Gothic"/>
          <w:i/>
          <w:sz w:val="20"/>
          <w:szCs w:val="20"/>
        </w:rPr>
        <w:t>as</w:t>
      </w:r>
      <w:r w:rsidRPr="00FB516C">
        <w:rPr>
          <w:rFonts w:ascii="Century Gothic" w:hAnsi="Century Gothic"/>
          <w:i/>
          <w:spacing w:val="-4"/>
          <w:sz w:val="20"/>
          <w:szCs w:val="20"/>
        </w:rPr>
        <w:t xml:space="preserve"> </w:t>
      </w:r>
      <w:r w:rsidRPr="00FB516C">
        <w:rPr>
          <w:rFonts w:ascii="Century Gothic" w:hAnsi="Century Gothic"/>
          <w:i/>
          <w:sz w:val="20"/>
          <w:szCs w:val="20"/>
        </w:rPr>
        <w:t>exigências</w:t>
      </w:r>
      <w:r w:rsidRPr="00FB516C">
        <w:rPr>
          <w:rFonts w:ascii="Century Gothic" w:hAnsi="Century Gothic"/>
          <w:i/>
          <w:spacing w:val="-4"/>
          <w:sz w:val="20"/>
          <w:szCs w:val="20"/>
        </w:rPr>
        <w:t xml:space="preserve"> </w:t>
      </w:r>
      <w:r w:rsidRPr="00FB516C">
        <w:rPr>
          <w:rFonts w:ascii="Century Gothic" w:hAnsi="Century Gothic"/>
          <w:i/>
          <w:sz w:val="20"/>
          <w:szCs w:val="20"/>
        </w:rPr>
        <w:t>de reserva</w:t>
      </w:r>
      <w:r w:rsidRPr="00FB516C">
        <w:rPr>
          <w:rFonts w:ascii="Century Gothic" w:hAnsi="Century Gothic"/>
          <w:i/>
          <w:spacing w:val="-18"/>
          <w:sz w:val="20"/>
          <w:szCs w:val="20"/>
        </w:rPr>
        <w:t xml:space="preserve"> </w:t>
      </w:r>
      <w:r w:rsidRPr="00FB516C">
        <w:rPr>
          <w:rFonts w:ascii="Century Gothic" w:hAnsi="Century Gothic"/>
          <w:i/>
          <w:sz w:val="20"/>
          <w:szCs w:val="20"/>
        </w:rPr>
        <w:t>de</w:t>
      </w:r>
      <w:r w:rsidRPr="00FB516C">
        <w:rPr>
          <w:rFonts w:ascii="Century Gothic" w:hAnsi="Century Gothic"/>
          <w:i/>
          <w:spacing w:val="-18"/>
          <w:sz w:val="20"/>
          <w:szCs w:val="20"/>
        </w:rPr>
        <w:t xml:space="preserve"> </w:t>
      </w:r>
      <w:r w:rsidRPr="00FB516C">
        <w:rPr>
          <w:rFonts w:ascii="Century Gothic" w:hAnsi="Century Gothic"/>
          <w:i/>
          <w:sz w:val="20"/>
          <w:szCs w:val="20"/>
        </w:rPr>
        <w:t>cargos</w:t>
      </w:r>
      <w:r w:rsidRPr="00FB516C">
        <w:rPr>
          <w:rFonts w:ascii="Century Gothic" w:hAnsi="Century Gothic"/>
          <w:i/>
          <w:spacing w:val="-16"/>
          <w:sz w:val="20"/>
          <w:szCs w:val="20"/>
        </w:rPr>
        <w:t xml:space="preserve"> </w:t>
      </w:r>
      <w:r w:rsidRPr="00FB516C">
        <w:rPr>
          <w:rFonts w:ascii="Century Gothic" w:hAnsi="Century Gothic"/>
          <w:i/>
          <w:sz w:val="20"/>
          <w:szCs w:val="20"/>
        </w:rPr>
        <w:t>prevista</w:t>
      </w:r>
      <w:r w:rsidRPr="00FB516C">
        <w:rPr>
          <w:rFonts w:ascii="Century Gothic" w:hAnsi="Century Gothic"/>
          <w:i/>
          <w:spacing w:val="-18"/>
          <w:sz w:val="20"/>
          <w:szCs w:val="20"/>
        </w:rPr>
        <w:t xml:space="preserve"> </w:t>
      </w:r>
      <w:r w:rsidRPr="00FB516C">
        <w:rPr>
          <w:rFonts w:ascii="Century Gothic" w:hAnsi="Century Gothic"/>
          <w:i/>
          <w:sz w:val="20"/>
          <w:szCs w:val="20"/>
        </w:rPr>
        <w:t>em</w:t>
      </w:r>
      <w:r w:rsidRPr="00FB516C">
        <w:rPr>
          <w:rFonts w:ascii="Century Gothic" w:hAnsi="Century Gothic"/>
          <w:i/>
          <w:spacing w:val="-18"/>
          <w:sz w:val="20"/>
          <w:szCs w:val="20"/>
        </w:rPr>
        <w:t xml:space="preserve"> </w:t>
      </w:r>
      <w:r w:rsidRPr="00FB516C">
        <w:rPr>
          <w:rFonts w:ascii="Century Gothic" w:hAnsi="Century Gothic"/>
          <w:i/>
          <w:sz w:val="20"/>
          <w:szCs w:val="20"/>
        </w:rPr>
        <w:t>lei,</w:t>
      </w:r>
      <w:r w:rsidRPr="00FB516C">
        <w:rPr>
          <w:rFonts w:ascii="Century Gothic" w:hAnsi="Century Gothic"/>
          <w:i/>
          <w:spacing w:val="-16"/>
          <w:sz w:val="20"/>
          <w:szCs w:val="20"/>
        </w:rPr>
        <w:t xml:space="preserve"> </w:t>
      </w:r>
      <w:r w:rsidRPr="00FB516C">
        <w:rPr>
          <w:rFonts w:ascii="Century Gothic" w:hAnsi="Century Gothic"/>
          <w:i/>
          <w:sz w:val="20"/>
          <w:szCs w:val="20"/>
        </w:rPr>
        <w:t>bem</w:t>
      </w:r>
      <w:r w:rsidRPr="00FB516C">
        <w:rPr>
          <w:rFonts w:ascii="Century Gothic" w:hAnsi="Century Gothic"/>
          <w:i/>
          <w:spacing w:val="-18"/>
          <w:sz w:val="20"/>
          <w:szCs w:val="20"/>
        </w:rPr>
        <w:t xml:space="preserve"> </w:t>
      </w:r>
      <w:r w:rsidRPr="00FB516C">
        <w:rPr>
          <w:rFonts w:ascii="Century Gothic" w:hAnsi="Century Gothic"/>
          <w:i/>
          <w:sz w:val="20"/>
          <w:szCs w:val="20"/>
        </w:rPr>
        <w:t>como</w:t>
      </w:r>
      <w:r w:rsidRPr="00FB516C">
        <w:rPr>
          <w:rFonts w:ascii="Century Gothic" w:hAnsi="Century Gothic"/>
          <w:i/>
          <w:spacing w:val="-18"/>
          <w:sz w:val="20"/>
          <w:szCs w:val="20"/>
        </w:rPr>
        <w:t xml:space="preserve"> </w:t>
      </w:r>
      <w:r w:rsidRPr="00FB516C">
        <w:rPr>
          <w:rFonts w:ascii="Century Gothic" w:hAnsi="Century Gothic"/>
          <w:i/>
          <w:sz w:val="20"/>
          <w:szCs w:val="20"/>
        </w:rPr>
        <w:t>em</w:t>
      </w:r>
      <w:r w:rsidRPr="00FB516C">
        <w:rPr>
          <w:rFonts w:ascii="Century Gothic" w:hAnsi="Century Gothic"/>
          <w:i/>
          <w:spacing w:val="-18"/>
          <w:sz w:val="20"/>
          <w:szCs w:val="20"/>
        </w:rPr>
        <w:t xml:space="preserve"> </w:t>
      </w:r>
      <w:r w:rsidRPr="00FB516C">
        <w:rPr>
          <w:rFonts w:ascii="Century Gothic" w:hAnsi="Century Gothic"/>
          <w:i/>
          <w:sz w:val="20"/>
          <w:szCs w:val="20"/>
        </w:rPr>
        <w:t>outras</w:t>
      </w:r>
      <w:r w:rsidRPr="00FB516C">
        <w:rPr>
          <w:rFonts w:ascii="Century Gothic" w:hAnsi="Century Gothic"/>
          <w:i/>
          <w:spacing w:val="-18"/>
          <w:sz w:val="20"/>
          <w:szCs w:val="20"/>
        </w:rPr>
        <w:t xml:space="preserve"> </w:t>
      </w:r>
      <w:r w:rsidRPr="00FB516C">
        <w:rPr>
          <w:rFonts w:ascii="Century Gothic" w:hAnsi="Century Gothic"/>
          <w:i/>
          <w:sz w:val="20"/>
          <w:szCs w:val="20"/>
        </w:rPr>
        <w:t>normas específicas, para pessoa com deficiência, para reabilitado da Previdência Social e para aprendiz;</w:t>
      </w:r>
    </w:p>
    <w:p w14:paraId="5912058D" w14:textId="77777777" w:rsidR="0047054F" w:rsidRPr="00FB516C" w:rsidRDefault="0047054F" w:rsidP="0025556D">
      <w:pPr>
        <w:pStyle w:val="PargrafodaLista"/>
        <w:numPr>
          <w:ilvl w:val="0"/>
          <w:numId w:val="14"/>
        </w:numPr>
        <w:tabs>
          <w:tab w:val="left" w:pos="993"/>
          <w:tab w:val="left" w:pos="1056"/>
        </w:tabs>
        <w:spacing w:before="158" w:line="259" w:lineRule="auto"/>
        <w:ind w:left="567" w:right="117" w:firstLine="0"/>
        <w:jc w:val="both"/>
        <w:rPr>
          <w:rFonts w:ascii="Century Gothic" w:hAnsi="Century Gothic"/>
          <w:i/>
          <w:sz w:val="20"/>
          <w:szCs w:val="20"/>
        </w:rPr>
      </w:pPr>
      <w:r w:rsidRPr="00FB516C">
        <w:rPr>
          <w:rFonts w:ascii="Century Gothic" w:hAnsi="Century Gothic"/>
          <w:i/>
          <w:sz w:val="20"/>
          <w:szCs w:val="20"/>
        </w:rPr>
        <w:t>- o modelo de gestão do contrato, observados os requisitos definidos em regulamento;</w:t>
      </w:r>
    </w:p>
    <w:p w14:paraId="236BDCD9" w14:textId="77777777" w:rsidR="0047054F" w:rsidRPr="00FB516C" w:rsidRDefault="0047054F" w:rsidP="0025556D">
      <w:pPr>
        <w:pStyle w:val="PargrafodaLista"/>
        <w:numPr>
          <w:ilvl w:val="0"/>
          <w:numId w:val="14"/>
        </w:numPr>
        <w:tabs>
          <w:tab w:val="left" w:pos="674"/>
          <w:tab w:val="left" w:pos="993"/>
        </w:tabs>
        <w:spacing w:before="159"/>
        <w:ind w:left="567" w:firstLine="0"/>
        <w:jc w:val="both"/>
        <w:rPr>
          <w:rFonts w:ascii="Century Gothic" w:hAnsi="Century Gothic"/>
          <w:i/>
          <w:sz w:val="20"/>
          <w:szCs w:val="20"/>
        </w:rPr>
      </w:pPr>
      <w:r w:rsidRPr="00FB516C">
        <w:rPr>
          <w:rFonts w:ascii="Century Gothic" w:hAnsi="Century Gothic"/>
          <w:i/>
          <w:sz w:val="20"/>
          <w:szCs w:val="20"/>
        </w:rPr>
        <w:lastRenderedPageBreak/>
        <w:t>-</w:t>
      </w:r>
      <w:r w:rsidRPr="00FB516C">
        <w:rPr>
          <w:rFonts w:ascii="Century Gothic" w:hAnsi="Century Gothic"/>
          <w:i/>
          <w:spacing w:val="-3"/>
          <w:sz w:val="20"/>
          <w:szCs w:val="20"/>
        </w:rPr>
        <w:t xml:space="preserve"> </w:t>
      </w:r>
      <w:r w:rsidRPr="00FB516C">
        <w:rPr>
          <w:rFonts w:ascii="Century Gothic" w:hAnsi="Century Gothic"/>
          <w:i/>
          <w:sz w:val="20"/>
          <w:szCs w:val="20"/>
        </w:rPr>
        <w:t>os</w:t>
      </w:r>
      <w:r w:rsidRPr="00FB516C">
        <w:rPr>
          <w:rFonts w:ascii="Century Gothic" w:hAnsi="Century Gothic"/>
          <w:i/>
          <w:spacing w:val="-2"/>
          <w:sz w:val="20"/>
          <w:szCs w:val="20"/>
        </w:rPr>
        <w:t xml:space="preserve"> </w:t>
      </w:r>
      <w:r w:rsidRPr="00FB516C">
        <w:rPr>
          <w:rFonts w:ascii="Century Gothic" w:hAnsi="Century Gothic"/>
          <w:i/>
          <w:sz w:val="20"/>
          <w:szCs w:val="20"/>
        </w:rPr>
        <w:t>casos</w:t>
      </w:r>
      <w:r w:rsidRPr="00FB516C">
        <w:rPr>
          <w:rFonts w:ascii="Century Gothic" w:hAnsi="Century Gothic"/>
          <w:i/>
          <w:spacing w:val="-3"/>
          <w:sz w:val="20"/>
          <w:szCs w:val="20"/>
        </w:rPr>
        <w:t xml:space="preserve"> </w:t>
      </w:r>
      <w:r w:rsidRPr="00FB516C">
        <w:rPr>
          <w:rFonts w:ascii="Century Gothic" w:hAnsi="Century Gothic"/>
          <w:i/>
          <w:sz w:val="20"/>
          <w:szCs w:val="20"/>
        </w:rPr>
        <w:t>de</w:t>
      </w:r>
      <w:r w:rsidRPr="00FB516C">
        <w:rPr>
          <w:rFonts w:ascii="Century Gothic" w:hAnsi="Century Gothic"/>
          <w:i/>
          <w:spacing w:val="-2"/>
          <w:sz w:val="20"/>
          <w:szCs w:val="20"/>
        </w:rPr>
        <w:t xml:space="preserve"> extinção.”</w:t>
      </w:r>
    </w:p>
    <w:p w14:paraId="7C043683" w14:textId="77777777" w:rsidR="0047054F" w:rsidRPr="00FB516C" w:rsidRDefault="0047054F" w:rsidP="0047054F">
      <w:pPr>
        <w:pStyle w:val="Corpodetexto"/>
        <w:spacing w:before="184" w:line="259" w:lineRule="auto"/>
        <w:ind w:right="117"/>
        <w:jc w:val="both"/>
        <w:rPr>
          <w:rFonts w:ascii="Century Gothic" w:hAnsi="Century Gothic"/>
          <w:sz w:val="20"/>
          <w:szCs w:val="20"/>
        </w:rPr>
      </w:pPr>
      <w:r w:rsidRPr="00FB516C">
        <w:rPr>
          <w:rFonts w:ascii="Century Gothic" w:hAnsi="Century Gothic"/>
          <w:sz w:val="20"/>
          <w:szCs w:val="20"/>
        </w:rPr>
        <w:t>Portanto,</w:t>
      </w:r>
      <w:r w:rsidRPr="00FB516C">
        <w:rPr>
          <w:rFonts w:ascii="Century Gothic" w:hAnsi="Century Gothic"/>
          <w:spacing w:val="-4"/>
          <w:sz w:val="20"/>
          <w:szCs w:val="20"/>
        </w:rPr>
        <w:t xml:space="preserve"> </w:t>
      </w:r>
      <w:r w:rsidRPr="00FB516C">
        <w:rPr>
          <w:rFonts w:ascii="Century Gothic" w:hAnsi="Century Gothic"/>
          <w:sz w:val="20"/>
          <w:szCs w:val="20"/>
        </w:rPr>
        <w:t>a</w:t>
      </w:r>
      <w:r w:rsidRPr="00FB516C">
        <w:rPr>
          <w:rFonts w:ascii="Century Gothic" w:hAnsi="Century Gothic"/>
          <w:spacing w:val="-4"/>
          <w:sz w:val="20"/>
          <w:szCs w:val="20"/>
        </w:rPr>
        <w:t xml:space="preserve"> </w:t>
      </w:r>
      <w:r w:rsidRPr="00FB516C">
        <w:rPr>
          <w:rFonts w:ascii="Century Gothic" w:hAnsi="Century Gothic"/>
          <w:sz w:val="20"/>
          <w:szCs w:val="20"/>
        </w:rPr>
        <w:t>minuta</w:t>
      </w:r>
      <w:r w:rsidRPr="00FB516C">
        <w:rPr>
          <w:rFonts w:ascii="Century Gothic" w:hAnsi="Century Gothic"/>
          <w:spacing w:val="-4"/>
          <w:sz w:val="20"/>
          <w:szCs w:val="20"/>
        </w:rPr>
        <w:t xml:space="preserve"> </w:t>
      </w:r>
      <w:r w:rsidRPr="00FB516C">
        <w:rPr>
          <w:rFonts w:ascii="Century Gothic" w:hAnsi="Century Gothic"/>
          <w:sz w:val="20"/>
          <w:szCs w:val="20"/>
        </w:rPr>
        <w:t>do</w:t>
      </w:r>
      <w:r w:rsidRPr="00FB516C">
        <w:rPr>
          <w:rFonts w:ascii="Century Gothic" w:hAnsi="Century Gothic"/>
          <w:spacing w:val="-4"/>
          <w:sz w:val="20"/>
          <w:szCs w:val="20"/>
        </w:rPr>
        <w:t xml:space="preserve"> </w:t>
      </w:r>
      <w:r w:rsidRPr="00FB516C">
        <w:rPr>
          <w:rFonts w:ascii="Century Gothic" w:hAnsi="Century Gothic"/>
          <w:sz w:val="20"/>
          <w:szCs w:val="20"/>
        </w:rPr>
        <w:t>contrato</w:t>
      </w:r>
      <w:r w:rsidRPr="00FB516C">
        <w:rPr>
          <w:rFonts w:ascii="Century Gothic" w:hAnsi="Century Gothic"/>
          <w:spacing w:val="-4"/>
          <w:sz w:val="20"/>
          <w:szCs w:val="20"/>
        </w:rPr>
        <w:t xml:space="preserve"> </w:t>
      </w:r>
      <w:r w:rsidRPr="00FB516C">
        <w:rPr>
          <w:rFonts w:ascii="Century Gothic" w:hAnsi="Century Gothic"/>
          <w:sz w:val="20"/>
          <w:szCs w:val="20"/>
        </w:rPr>
        <w:t>encontra-se</w:t>
      </w:r>
      <w:r w:rsidRPr="00FB516C">
        <w:rPr>
          <w:rFonts w:ascii="Century Gothic" w:hAnsi="Century Gothic"/>
          <w:spacing w:val="-4"/>
          <w:sz w:val="20"/>
          <w:szCs w:val="20"/>
        </w:rPr>
        <w:t xml:space="preserve"> </w:t>
      </w:r>
      <w:r w:rsidRPr="00FB516C">
        <w:rPr>
          <w:rFonts w:ascii="Century Gothic" w:hAnsi="Century Gothic"/>
          <w:sz w:val="20"/>
          <w:szCs w:val="20"/>
        </w:rPr>
        <w:t>com</w:t>
      </w:r>
      <w:r w:rsidRPr="00FB516C">
        <w:rPr>
          <w:rFonts w:ascii="Century Gothic" w:hAnsi="Century Gothic"/>
          <w:spacing w:val="-4"/>
          <w:sz w:val="20"/>
          <w:szCs w:val="20"/>
        </w:rPr>
        <w:t xml:space="preserve"> </w:t>
      </w:r>
      <w:r w:rsidRPr="00FB516C">
        <w:rPr>
          <w:rFonts w:ascii="Century Gothic" w:hAnsi="Century Gothic"/>
          <w:sz w:val="20"/>
          <w:szCs w:val="20"/>
        </w:rPr>
        <w:t>as</w:t>
      </w:r>
      <w:r w:rsidRPr="00FB516C">
        <w:rPr>
          <w:rFonts w:ascii="Century Gothic" w:hAnsi="Century Gothic"/>
          <w:spacing w:val="-4"/>
          <w:sz w:val="20"/>
          <w:szCs w:val="20"/>
        </w:rPr>
        <w:t xml:space="preserve"> </w:t>
      </w:r>
      <w:r w:rsidRPr="00FB516C">
        <w:rPr>
          <w:rFonts w:ascii="Century Gothic" w:hAnsi="Century Gothic"/>
          <w:sz w:val="20"/>
          <w:szCs w:val="20"/>
        </w:rPr>
        <w:t>cláusulas mínimas devidamente amparadas na Lei nº 14.133/2021, em especial</w:t>
      </w:r>
      <w:r w:rsidRPr="00FB516C">
        <w:rPr>
          <w:rFonts w:ascii="Century Gothic" w:hAnsi="Century Gothic"/>
          <w:spacing w:val="-3"/>
          <w:sz w:val="20"/>
          <w:szCs w:val="20"/>
        </w:rPr>
        <w:t xml:space="preserve"> </w:t>
      </w:r>
      <w:r w:rsidRPr="00FB516C">
        <w:rPr>
          <w:rFonts w:ascii="Century Gothic" w:hAnsi="Century Gothic"/>
          <w:sz w:val="20"/>
          <w:szCs w:val="20"/>
        </w:rPr>
        <w:t>por</w:t>
      </w:r>
      <w:r w:rsidRPr="00FB516C">
        <w:rPr>
          <w:rFonts w:ascii="Century Gothic" w:hAnsi="Century Gothic"/>
          <w:spacing w:val="-3"/>
          <w:sz w:val="20"/>
          <w:szCs w:val="20"/>
        </w:rPr>
        <w:t xml:space="preserve"> </w:t>
      </w:r>
      <w:r w:rsidRPr="00FB516C">
        <w:rPr>
          <w:rFonts w:ascii="Century Gothic" w:hAnsi="Century Gothic"/>
          <w:sz w:val="20"/>
          <w:szCs w:val="20"/>
        </w:rPr>
        <w:t>se</w:t>
      </w:r>
      <w:r w:rsidRPr="00FB516C">
        <w:rPr>
          <w:rFonts w:ascii="Century Gothic" w:hAnsi="Century Gothic"/>
          <w:spacing w:val="-3"/>
          <w:sz w:val="20"/>
          <w:szCs w:val="20"/>
        </w:rPr>
        <w:t xml:space="preserve"> </w:t>
      </w:r>
      <w:r w:rsidRPr="00FB516C">
        <w:rPr>
          <w:rFonts w:ascii="Century Gothic" w:hAnsi="Century Gothic"/>
          <w:sz w:val="20"/>
          <w:szCs w:val="20"/>
        </w:rPr>
        <w:t>tratar</w:t>
      </w:r>
      <w:r w:rsidRPr="00FB516C">
        <w:rPr>
          <w:rFonts w:ascii="Century Gothic" w:hAnsi="Century Gothic"/>
          <w:spacing w:val="-3"/>
          <w:sz w:val="20"/>
          <w:szCs w:val="20"/>
        </w:rPr>
        <w:t xml:space="preserve"> </w:t>
      </w:r>
      <w:r w:rsidRPr="00FB516C">
        <w:rPr>
          <w:rFonts w:ascii="Century Gothic" w:hAnsi="Century Gothic"/>
          <w:sz w:val="20"/>
          <w:szCs w:val="20"/>
        </w:rPr>
        <w:t>de</w:t>
      </w:r>
      <w:r w:rsidRPr="00FB516C">
        <w:rPr>
          <w:rFonts w:ascii="Century Gothic" w:hAnsi="Century Gothic"/>
          <w:spacing w:val="-3"/>
          <w:sz w:val="20"/>
          <w:szCs w:val="20"/>
        </w:rPr>
        <w:t xml:space="preserve"> </w:t>
      </w:r>
      <w:r w:rsidRPr="00FB516C">
        <w:rPr>
          <w:rFonts w:ascii="Century Gothic" w:hAnsi="Century Gothic"/>
          <w:sz w:val="20"/>
          <w:szCs w:val="20"/>
        </w:rPr>
        <w:t>objeto</w:t>
      </w:r>
      <w:r w:rsidRPr="00FB516C">
        <w:rPr>
          <w:rFonts w:ascii="Century Gothic" w:hAnsi="Century Gothic"/>
          <w:spacing w:val="-3"/>
          <w:sz w:val="20"/>
          <w:szCs w:val="20"/>
        </w:rPr>
        <w:t xml:space="preserve"> </w:t>
      </w:r>
      <w:r w:rsidRPr="00FB516C">
        <w:rPr>
          <w:rFonts w:ascii="Century Gothic" w:hAnsi="Century Gothic"/>
          <w:sz w:val="20"/>
          <w:szCs w:val="20"/>
        </w:rPr>
        <w:t>rotineiro,</w:t>
      </w:r>
      <w:r w:rsidRPr="00FB516C">
        <w:rPr>
          <w:rFonts w:ascii="Century Gothic" w:hAnsi="Century Gothic"/>
          <w:spacing w:val="-3"/>
          <w:sz w:val="20"/>
          <w:szCs w:val="20"/>
        </w:rPr>
        <w:t xml:space="preserve"> </w:t>
      </w:r>
      <w:r w:rsidRPr="00FB516C">
        <w:rPr>
          <w:rFonts w:ascii="Century Gothic" w:hAnsi="Century Gothic"/>
          <w:sz w:val="20"/>
          <w:szCs w:val="20"/>
        </w:rPr>
        <w:t>sem</w:t>
      </w:r>
      <w:r w:rsidRPr="00FB516C">
        <w:rPr>
          <w:rFonts w:ascii="Century Gothic" w:hAnsi="Century Gothic"/>
          <w:spacing w:val="-3"/>
          <w:sz w:val="20"/>
          <w:szCs w:val="20"/>
        </w:rPr>
        <w:t xml:space="preserve"> </w:t>
      </w:r>
      <w:r w:rsidRPr="00FB516C">
        <w:rPr>
          <w:rFonts w:ascii="Century Gothic" w:hAnsi="Century Gothic"/>
          <w:sz w:val="20"/>
          <w:szCs w:val="20"/>
        </w:rPr>
        <w:t>aferição</w:t>
      </w:r>
      <w:r w:rsidRPr="00FB516C">
        <w:rPr>
          <w:rFonts w:ascii="Century Gothic" w:hAnsi="Century Gothic"/>
          <w:spacing w:val="-3"/>
          <w:sz w:val="20"/>
          <w:szCs w:val="20"/>
        </w:rPr>
        <w:t xml:space="preserve"> </w:t>
      </w:r>
      <w:r w:rsidRPr="00FB516C">
        <w:rPr>
          <w:rFonts w:ascii="Century Gothic" w:hAnsi="Century Gothic"/>
          <w:sz w:val="20"/>
          <w:szCs w:val="20"/>
        </w:rPr>
        <w:t>de riscos aparentes para a Administração Pública e não se enquadrando como contratação de alto valor.</w:t>
      </w:r>
    </w:p>
    <w:p w14:paraId="48AC3CF2" w14:textId="77777777" w:rsidR="0047054F" w:rsidRPr="00FB516C" w:rsidRDefault="0047054F" w:rsidP="0047054F">
      <w:pPr>
        <w:pStyle w:val="Corpodetexto"/>
        <w:spacing w:before="157" w:line="259" w:lineRule="auto"/>
        <w:ind w:right="114"/>
        <w:jc w:val="both"/>
        <w:rPr>
          <w:rFonts w:ascii="Century Gothic" w:hAnsi="Century Gothic"/>
          <w:sz w:val="20"/>
          <w:szCs w:val="20"/>
        </w:rPr>
      </w:pPr>
      <w:r w:rsidRPr="00FB516C">
        <w:rPr>
          <w:rFonts w:ascii="Century Gothic" w:hAnsi="Century Gothic"/>
          <w:sz w:val="20"/>
          <w:szCs w:val="20"/>
        </w:rPr>
        <w:t>De mais a mais, a minuta do Edital do processo licitatório estabelece a modalidade de licitação para a contratação do objeto</w:t>
      </w:r>
      <w:r w:rsidRPr="00FB516C">
        <w:rPr>
          <w:rFonts w:ascii="Century Gothic" w:hAnsi="Century Gothic"/>
          <w:spacing w:val="-15"/>
          <w:sz w:val="20"/>
          <w:szCs w:val="20"/>
        </w:rPr>
        <w:t xml:space="preserve"> </w:t>
      </w:r>
      <w:r w:rsidRPr="00FB516C">
        <w:rPr>
          <w:rFonts w:ascii="Century Gothic" w:hAnsi="Century Gothic"/>
          <w:sz w:val="20"/>
          <w:szCs w:val="20"/>
        </w:rPr>
        <w:t>como</w:t>
      </w:r>
      <w:r w:rsidRPr="00FB516C">
        <w:rPr>
          <w:rFonts w:ascii="Century Gothic" w:hAnsi="Century Gothic"/>
          <w:spacing w:val="-15"/>
          <w:sz w:val="20"/>
          <w:szCs w:val="20"/>
        </w:rPr>
        <w:t xml:space="preserve"> </w:t>
      </w:r>
      <w:r w:rsidRPr="00FB516C">
        <w:rPr>
          <w:rFonts w:ascii="Century Gothic" w:hAnsi="Century Gothic"/>
          <w:sz w:val="20"/>
          <w:szCs w:val="20"/>
        </w:rPr>
        <w:t>sendo</w:t>
      </w:r>
      <w:r w:rsidRPr="00FB516C">
        <w:rPr>
          <w:rFonts w:ascii="Century Gothic" w:hAnsi="Century Gothic"/>
          <w:spacing w:val="-15"/>
          <w:sz w:val="20"/>
          <w:szCs w:val="20"/>
        </w:rPr>
        <w:t xml:space="preserve"> </w:t>
      </w:r>
      <w:r w:rsidRPr="00FB516C">
        <w:rPr>
          <w:rFonts w:ascii="Century Gothic" w:hAnsi="Century Gothic"/>
          <w:sz w:val="20"/>
          <w:szCs w:val="20"/>
        </w:rPr>
        <w:t>o</w:t>
      </w:r>
      <w:r w:rsidRPr="00FB516C">
        <w:rPr>
          <w:rFonts w:ascii="Century Gothic" w:hAnsi="Century Gothic"/>
          <w:spacing w:val="-15"/>
          <w:sz w:val="20"/>
          <w:szCs w:val="20"/>
        </w:rPr>
        <w:t xml:space="preserve"> </w:t>
      </w:r>
      <w:r w:rsidRPr="00FB516C">
        <w:rPr>
          <w:rFonts w:ascii="Century Gothic" w:hAnsi="Century Gothic"/>
          <w:sz w:val="20"/>
          <w:szCs w:val="20"/>
        </w:rPr>
        <w:t>pregão</w:t>
      </w:r>
      <w:r w:rsidRPr="00FB516C">
        <w:rPr>
          <w:rFonts w:ascii="Century Gothic" w:hAnsi="Century Gothic"/>
          <w:spacing w:val="-15"/>
          <w:sz w:val="20"/>
          <w:szCs w:val="20"/>
        </w:rPr>
        <w:t xml:space="preserve"> </w:t>
      </w:r>
      <w:r w:rsidRPr="00FB516C">
        <w:rPr>
          <w:rFonts w:ascii="Century Gothic" w:hAnsi="Century Gothic"/>
          <w:sz w:val="20"/>
          <w:szCs w:val="20"/>
        </w:rPr>
        <w:t>em</w:t>
      </w:r>
      <w:r w:rsidRPr="00FB516C">
        <w:rPr>
          <w:rFonts w:ascii="Century Gothic" w:hAnsi="Century Gothic"/>
          <w:spacing w:val="-15"/>
          <w:sz w:val="20"/>
          <w:szCs w:val="20"/>
        </w:rPr>
        <w:t xml:space="preserve"> </w:t>
      </w:r>
      <w:r w:rsidRPr="00FB516C">
        <w:rPr>
          <w:rFonts w:ascii="Century Gothic" w:hAnsi="Century Gothic"/>
          <w:sz w:val="20"/>
          <w:szCs w:val="20"/>
        </w:rPr>
        <w:t>sua</w:t>
      </w:r>
      <w:r w:rsidRPr="00FB516C">
        <w:rPr>
          <w:rFonts w:ascii="Century Gothic" w:hAnsi="Century Gothic"/>
          <w:spacing w:val="-17"/>
          <w:sz w:val="20"/>
          <w:szCs w:val="20"/>
        </w:rPr>
        <w:t xml:space="preserve"> </w:t>
      </w:r>
      <w:r w:rsidRPr="00FB516C">
        <w:rPr>
          <w:rFonts w:ascii="Century Gothic" w:hAnsi="Century Gothic"/>
          <w:sz w:val="20"/>
          <w:szCs w:val="20"/>
        </w:rPr>
        <w:t>forma</w:t>
      </w:r>
      <w:r w:rsidRPr="00FB516C">
        <w:rPr>
          <w:rFonts w:ascii="Century Gothic" w:hAnsi="Century Gothic"/>
          <w:spacing w:val="-15"/>
          <w:sz w:val="20"/>
          <w:szCs w:val="20"/>
        </w:rPr>
        <w:t xml:space="preserve"> </w:t>
      </w:r>
      <w:r w:rsidRPr="00FB516C">
        <w:rPr>
          <w:rFonts w:ascii="Century Gothic" w:hAnsi="Century Gothic"/>
          <w:sz w:val="20"/>
          <w:szCs w:val="20"/>
        </w:rPr>
        <w:t>eletrônica,</w:t>
      </w:r>
      <w:r w:rsidRPr="00FB516C">
        <w:rPr>
          <w:rFonts w:ascii="Century Gothic" w:hAnsi="Century Gothic"/>
          <w:spacing w:val="-15"/>
          <w:sz w:val="20"/>
          <w:szCs w:val="20"/>
        </w:rPr>
        <w:t xml:space="preserve"> </w:t>
      </w:r>
      <w:r w:rsidRPr="00FB516C">
        <w:rPr>
          <w:rFonts w:ascii="Century Gothic" w:hAnsi="Century Gothic"/>
          <w:sz w:val="20"/>
          <w:szCs w:val="20"/>
        </w:rPr>
        <w:t>o</w:t>
      </w:r>
      <w:r w:rsidRPr="00FB516C">
        <w:rPr>
          <w:rFonts w:ascii="Century Gothic" w:hAnsi="Century Gothic"/>
          <w:spacing w:val="-15"/>
          <w:sz w:val="20"/>
          <w:szCs w:val="20"/>
        </w:rPr>
        <w:t xml:space="preserve"> </w:t>
      </w:r>
      <w:r w:rsidRPr="00FB516C">
        <w:rPr>
          <w:rFonts w:ascii="Century Gothic" w:hAnsi="Century Gothic"/>
          <w:sz w:val="20"/>
          <w:szCs w:val="20"/>
        </w:rPr>
        <w:t>que</w:t>
      </w:r>
      <w:r w:rsidRPr="00FB516C">
        <w:rPr>
          <w:rFonts w:ascii="Century Gothic" w:hAnsi="Century Gothic"/>
          <w:spacing w:val="-15"/>
          <w:sz w:val="20"/>
          <w:szCs w:val="20"/>
        </w:rPr>
        <w:t xml:space="preserve"> </w:t>
      </w:r>
      <w:r w:rsidRPr="00FB516C">
        <w:rPr>
          <w:rFonts w:ascii="Century Gothic" w:hAnsi="Century Gothic"/>
          <w:sz w:val="20"/>
          <w:szCs w:val="20"/>
        </w:rPr>
        <w:t>se encontra em perfeita correção uma vez que o objeto se enquadra na categoria de bens comuns, com padrões de qualidade e desempenho passíveis de descrição objetiva e usualmente</w:t>
      </w:r>
      <w:r w:rsidRPr="00FB516C">
        <w:rPr>
          <w:rFonts w:ascii="Century Gothic" w:hAnsi="Century Gothic"/>
          <w:spacing w:val="-5"/>
          <w:sz w:val="20"/>
          <w:szCs w:val="20"/>
        </w:rPr>
        <w:t xml:space="preserve"> </w:t>
      </w:r>
      <w:r w:rsidRPr="00FB516C">
        <w:rPr>
          <w:rFonts w:ascii="Century Gothic" w:hAnsi="Century Gothic"/>
          <w:sz w:val="20"/>
          <w:szCs w:val="20"/>
        </w:rPr>
        <w:t>encontrados</w:t>
      </w:r>
      <w:r w:rsidRPr="00FB516C">
        <w:rPr>
          <w:rFonts w:ascii="Century Gothic" w:hAnsi="Century Gothic"/>
          <w:spacing w:val="-5"/>
          <w:sz w:val="20"/>
          <w:szCs w:val="20"/>
        </w:rPr>
        <w:t xml:space="preserve"> </w:t>
      </w:r>
      <w:r w:rsidRPr="00FB516C">
        <w:rPr>
          <w:rFonts w:ascii="Century Gothic" w:hAnsi="Century Gothic"/>
          <w:sz w:val="20"/>
          <w:szCs w:val="20"/>
        </w:rPr>
        <w:t>no</w:t>
      </w:r>
      <w:r w:rsidRPr="00FB516C">
        <w:rPr>
          <w:rFonts w:ascii="Century Gothic" w:hAnsi="Century Gothic"/>
          <w:spacing w:val="-5"/>
          <w:sz w:val="20"/>
          <w:szCs w:val="20"/>
        </w:rPr>
        <w:t xml:space="preserve"> </w:t>
      </w:r>
      <w:r w:rsidRPr="00FB516C">
        <w:rPr>
          <w:rFonts w:ascii="Century Gothic" w:hAnsi="Century Gothic"/>
          <w:sz w:val="20"/>
          <w:szCs w:val="20"/>
        </w:rPr>
        <w:t>mercado,</w:t>
      </w:r>
      <w:r w:rsidRPr="00FB516C">
        <w:rPr>
          <w:rFonts w:ascii="Century Gothic" w:hAnsi="Century Gothic"/>
          <w:spacing w:val="-2"/>
          <w:sz w:val="20"/>
          <w:szCs w:val="20"/>
        </w:rPr>
        <w:t xml:space="preserve"> </w:t>
      </w:r>
      <w:r w:rsidRPr="00FB516C">
        <w:rPr>
          <w:rFonts w:ascii="Century Gothic" w:hAnsi="Century Gothic"/>
          <w:sz w:val="20"/>
          <w:szCs w:val="20"/>
        </w:rPr>
        <w:t>atendendo</w:t>
      </w:r>
      <w:r w:rsidRPr="00FB516C">
        <w:rPr>
          <w:rFonts w:ascii="Century Gothic" w:hAnsi="Century Gothic"/>
          <w:spacing w:val="-5"/>
          <w:sz w:val="20"/>
          <w:szCs w:val="20"/>
        </w:rPr>
        <w:t xml:space="preserve"> </w:t>
      </w:r>
      <w:r w:rsidRPr="00FB516C">
        <w:rPr>
          <w:rFonts w:ascii="Century Gothic" w:hAnsi="Century Gothic"/>
          <w:sz w:val="20"/>
          <w:szCs w:val="20"/>
        </w:rPr>
        <w:t>o</w:t>
      </w:r>
      <w:r w:rsidRPr="00FB516C">
        <w:rPr>
          <w:rFonts w:ascii="Century Gothic" w:hAnsi="Century Gothic"/>
          <w:spacing w:val="-5"/>
          <w:sz w:val="20"/>
          <w:szCs w:val="20"/>
        </w:rPr>
        <w:t xml:space="preserve"> </w:t>
      </w:r>
      <w:r w:rsidRPr="00FB516C">
        <w:rPr>
          <w:rFonts w:ascii="Century Gothic" w:hAnsi="Century Gothic"/>
          <w:sz w:val="20"/>
          <w:szCs w:val="20"/>
        </w:rPr>
        <w:t>disposto</w:t>
      </w:r>
      <w:r w:rsidRPr="00FB516C">
        <w:rPr>
          <w:rFonts w:ascii="Century Gothic" w:hAnsi="Century Gothic"/>
          <w:spacing w:val="-5"/>
          <w:sz w:val="20"/>
          <w:szCs w:val="20"/>
        </w:rPr>
        <w:t xml:space="preserve"> </w:t>
      </w:r>
      <w:r w:rsidRPr="00FB516C">
        <w:rPr>
          <w:rFonts w:ascii="Century Gothic" w:hAnsi="Century Gothic"/>
          <w:sz w:val="20"/>
          <w:szCs w:val="20"/>
        </w:rPr>
        <w:t>nos incisos XIII e XLI, do artigo 6º da Lei nº 14.133/2021.</w:t>
      </w:r>
    </w:p>
    <w:p w14:paraId="12AAE569" w14:textId="77777777" w:rsidR="0047054F" w:rsidRPr="00FB516C" w:rsidRDefault="0047054F" w:rsidP="0047054F">
      <w:pPr>
        <w:pStyle w:val="Corpodetexto"/>
        <w:spacing w:before="159"/>
        <w:jc w:val="both"/>
        <w:rPr>
          <w:rFonts w:ascii="Century Gothic" w:hAnsi="Century Gothic"/>
          <w:sz w:val="20"/>
          <w:szCs w:val="20"/>
        </w:rPr>
      </w:pPr>
      <w:r w:rsidRPr="00FB516C">
        <w:rPr>
          <w:rFonts w:ascii="Century Gothic" w:hAnsi="Century Gothic"/>
          <w:sz w:val="20"/>
          <w:szCs w:val="20"/>
        </w:rPr>
        <w:t>Isto</w:t>
      </w:r>
      <w:r w:rsidRPr="00FB516C">
        <w:rPr>
          <w:rFonts w:ascii="Century Gothic" w:hAnsi="Century Gothic"/>
          <w:spacing w:val="9"/>
          <w:sz w:val="20"/>
          <w:szCs w:val="20"/>
        </w:rPr>
        <w:t xml:space="preserve"> </w:t>
      </w:r>
      <w:r w:rsidRPr="00FB516C">
        <w:rPr>
          <w:rFonts w:ascii="Century Gothic" w:hAnsi="Century Gothic"/>
          <w:sz w:val="20"/>
          <w:szCs w:val="20"/>
        </w:rPr>
        <w:t>posto,</w:t>
      </w:r>
      <w:r w:rsidRPr="00FB516C">
        <w:rPr>
          <w:rFonts w:ascii="Century Gothic" w:hAnsi="Century Gothic"/>
          <w:spacing w:val="11"/>
          <w:sz w:val="20"/>
          <w:szCs w:val="20"/>
        </w:rPr>
        <w:t xml:space="preserve"> </w:t>
      </w:r>
      <w:r w:rsidRPr="00FB516C">
        <w:rPr>
          <w:rFonts w:ascii="Century Gothic" w:hAnsi="Century Gothic"/>
          <w:sz w:val="20"/>
          <w:szCs w:val="20"/>
        </w:rPr>
        <w:t>o</w:t>
      </w:r>
      <w:r w:rsidRPr="00FB516C">
        <w:rPr>
          <w:rFonts w:ascii="Century Gothic" w:hAnsi="Century Gothic"/>
          <w:spacing w:val="11"/>
          <w:sz w:val="20"/>
          <w:szCs w:val="20"/>
        </w:rPr>
        <w:t xml:space="preserve"> </w:t>
      </w:r>
      <w:r w:rsidRPr="00FB516C">
        <w:rPr>
          <w:rFonts w:ascii="Century Gothic" w:hAnsi="Century Gothic"/>
          <w:sz w:val="20"/>
          <w:szCs w:val="20"/>
        </w:rPr>
        <w:t>critério</w:t>
      </w:r>
      <w:r w:rsidRPr="00FB516C">
        <w:rPr>
          <w:rFonts w:ascii="Century Gothic" w:hAnsi="Century Gothic"/>
          <w:spacing w:val="11"/>
          <w:sz w:val="20"/>
          <w:szCs w:val="20"/>
        </w:rPr>
        <w:t xml:space="preserve"> </w:t>
      </w:r>
      <w:r w:rsidRPr="00FB516C">
        <w:rPr>
          <w:rFonts w:ascii="Century Gothic" w:hAnsi="Century Gothic"/>
          <w:sz w:val="20"/>
          <w:szCs w:val="20"/>
        </w:rPr>
        <w:t>de</w:t>
      </w:r>
      <w:r w:rsidRPr="00FB516C">
        <w:rPr>
          <w:rFonts w:ascii="Century Gothic" w:hAnsi="Century Gothic"/>
          <w:spacing w:val="9"/>
          <w:sz w:val="20"/>
          <w:szCs w:val="20"/>
        </w:rPr>
        <w:t xml:space="preserve"> </w:t>
      </w:r>
      <w:r w:rsidRPr="00FB516C">
        <w:rPr>
          <w:rFonts w:ascii="Century Gothic" w:hAnsi="Century Gothic"/>
          <w:sz w:val="20"/>
          <w:szCs w:val="20"/>
        </w:rPr>
        <w:t>seleção</w:t>
      </w:r>
      <w:r w:rsidRPr="00FB516C">
        <w:rPr>
          <w:rFonts w:ascii="Century Gothic" w:hAnsi="Century Gothic"/>
          <w:spacing w:val="11"/>
          <w:sz w:val="20"/>
          <w:szCs w:val="20"/>
        </w:rPr>
        <w:t xml:space="preserve"> </w:t>
      </w:r>
      <w:r w:rsidRPr="00FB516C">
        <w:rPr>
          <w:rFonts w:ascii="Century Gothic" w:hAnsi="Century Gothic"/>
          <w:sz w:val="20"/>
          <w:szCs w:val="20"/>
        </w:rPr>
        <w:t>da</w:t>
      </w:r>
      <w:r w:rsidRPr="00FB516C">
        <w:rPr>
          <w:rFonts w:ascii="Century Gothic" w:hAnsi="Century Gothic"/>
          <w:spacing w:val="11"/>
          <w:sz w:val="20"/>
          <w:szCs w:val="20"/>
        </w:rPr>
        <w:t xml:space="preserve"> </w:t>
      </w:r>
      <w:r w:rsidRPr="00FB516C">
        <w:rPr>
          <w:rFonts w:ascii="Century Gothic" w:hAnsi="Century Gothic"/>
          <w:sz w:val="20"/>
          <w:szCs w:val="20"/>
        </w:rPr>
        <w:t>proposta</w:t>
      </w:r>
      <w:r w:rsidRPr="00FB516C">
        <w:rPr>
          <w:rFonts w:ascii="Century Gothic" w:hAnsi="Century Gothic"/>
          <w:spacing w:val="11"/>
          <w:sz w:val="20"/>
          <w:szCs w:val="20"/>
        </w:rPr>
        <w:t xml:space="preserve"> </w:t>
      </w:r>
      <w:r w:rsidRPr="00FB516C">
        <w:rPr>
          <w:rFonts w:ascii="Century Gothic" w:hAnsi="Century Gothic"/>
          <w:sz w:val="20"/>
          <w:szCs w:val="20"/>
        </w:rPr>
        <w:t>como</w:t>
      </w:r>
      <w:r w:rsidRPr="00FB516C">
        <w:rPr>
          <w:rFonts w:ascii="Century Gothic" w:hAnsi="Century Gothic"/>
          <w:spacing w:val="11"/>
          <w:sz w:val="20"/>
          <w:szCs w:val="20"/>
        </w:rPr>
        <w:t xml:space="preserve"> </w:t>
      </w:r>
      <w:r w:rsidRPr="00FB516C">
        <w:rPr>
          <w:rFonts w:ascii="Century Gothic" w:hAnsi="Century Gothic"/>
          <w:sz w:val="20"/>
          <w:szCs w:val="20"/>
        </w:rPr>
        <w:t>sendo</w:t>
      </w:r>
      <w:r w:rsidRPr="00FB516C">
        <w:rPr>
          <w:rFonts w:ascii="Century Gothic" w:hAnsi="Century Gothic"/>
          <w:spacing w:val="12"/>
          <w:sz w:val="20"/>
          <w:szCs w:val="20"/>
        </w:rPr>
        <w:t xml:space="preserve"> </w:t>
      </w:r>
      <w:r w:rsidRPr="00FB516C">
        <w:rPr>
          <w:rFonts w:ascii="Century Gothic" w:hAnsi="Century Gothic"/>
          <w:spacing w:val="-10"/>
          <w:sz w:val="20"/>
          <w:szCs w:val="20"/>
        </w:rPr>
        <w:t xml:space="preserve">o “menor preço” e o modo de disputa “aberto”, do mesmo modo, </w:t>
      </w:r>
      <w:r w:rsidRPr="00FB516C">
        <w:rPr>
          <w:rFonts w:ascii="Century Gothic" w:hAnsi="Century Gothic"/>
          <w:sz w:val="20"/>
          <w:szCs w:val="20"/>
        </w:rPr>
        <w:t xml:space="preserve">mostram-se adequados para a modalidade determinada pelo </w:t>
      </w:r>
      <w:r w:rsidRPr="00FB516C">
        <w:rPr>
          <w:rFonts w:ascii="Century Gothic" w:hAnsi="Century Gothic"/>
          <w:spacing w:val="-2"/>
          <w:sz w:val="20"/>
          <w:szCs w:val="20"/>
        </w:rPr>
        <w:t>legislador.</w:t>
      </w:r>
    </w:p>
    <w:p w14:paraId="412FAA49" w14:textId="77777777" w:rsidR="0047054F" w:rsidRPr="00FB516C" w:rsidRDefault="0047054F" w:rsidP="0047054F">
      <w:pPr>
        <w:pStyle w:val="Corpodetexto"/>
        <w:spacing w:before="165" w:line="259" w:lineRule="auto"/>
        <w:ind w:right="114"/>
        <w:jc w:val="both"/>
        <w:rPr>
          <w:rFonts w:ascii="Century Gothic" w:hAnsi="Century Gothic"/>
          <w:sz w:val="20"/>
          <w:szCs w:val="20"/>
        </w:rPr>
      </w:pPr>
      <w:r w:rsidRPr="00FB516C">
        <w:rPr>
          <w:rFonts w:ascii="Century Gothic" w:hAnsi="Century Gothic"/>
          <w:sz w:val="20"/>
          <w:szCs w:val="20"/>
        </w:rPr>
        <w:t>E ainda, a minuta do Edital de forma bastante acertada, preconiza as prerrogativas das microempresas, empresas de pequeno porte e microempreendedores individuais nos termos constantes na Lei Complementar Federal nº 123/2006 e suas alterações,</w:t>
      </w:r>
      <w:r w:rsidRPr="00FB516C">
        <w:rPr>
          <w:rFonts w:ascii="Century Gothic" w:hAnsi="Century Gothic"/>
          <w:spacing w:val="-21"/>
          <w:sz w:val="20"/>
          <w:szCs w:val="20"/>
        </w:rPr>
        <w:t xml:space="preserve"> </w:t>
      </w:r>
      <w:r w:rsidRPr="00FB516C">
        <w:rPr>
          <w:rFonts w:ascii="Century Gothic" w:hAnsi="Century Gothic"/>
          <w:sz w:val="20"/>
          <w:szCs w:val="20"/>
        </w:rPr>
        <w:t>para</w:t>
      </w:r>
      <w:r w:rsidRPr="00FB516C">
        <w:rPr>
          <w:rFonts w:ascii="Century Gothic" w:hAnsi="Century Gothic"/>
          <w:spacing w:val="-21"/>
          <w:sz w:val="20"/>
          <w:szCs w:val="20"/>
        </w:rPr>
        <w:t xml:space="preserve"> </w:t>
      </w:r>
      <w:r w:rsidRPr="00FB516C">
        <w:rPr>
          <w:rFonts w:ascii="Century Gothic" w:hAnsi="Century Gothic"/>
          <w:sz w:val="20"/>
          <w:szCs w:val="20"/>
        </w:rPr>
        <w:t>fins</w:t>
      </w:r>
      <w:r w:rsidRPr="00FB516C">
        <w:rPr>
          <w:rFonts w:ascii="Century Gothic" w:hAnsi="Century Gothic"/>
          <w:spacing w:val="-21"/>
          <w:sz w:val="20"/>
          <w:szCs w:val="20"/>
        </w:rPr>
        <w:t xml:space="preserve"> </w:t>
      </w:r>
      <w:r w:rsidRPr="00FB516C">
        <w:rPr>
          <w:rFonts w:ascii="Century Gothic" w:hAnsi="Century Gothic"/>
          <w:sz w:val="20"/>
          <w:szCs w:val="20"/>
        </w:rPr>
        <w:t>de</w:t>
      </w:r>
      <w:r w:rsidRPr="00FB516C">
        <w:rPr>
          <w:rFonts w:ascii="Century Gothic" w:hAnsi="Century Gothic"/>
          <w:spacing w:val="-21"/>
          <w:sz w:val="20"/>
          <w:szCs w:val="20"/>
        </w:rPr>
        <w:t xml:space="preserve"> </w:t>
      </w:r>
      <w:r w:rsidRPr="00FB516C">
        <w:rPr>
          <w:rFonts w:ascii="Century Gothic" w:hAnsi="Century Gothic"/>
          <w:sz w:val="20"/>
          <w:szCs w:val="20"/>
        </w:rPr>
        <w:t>regência</w:t>
      </w:r>
      <w:r w:rsidRPr="00FB516C">
        <w:rPr>
          <w:rFonts w:ascii="Century Gothic" w:hAnsi="Century Gothic"/>
          <w:spacing w:val="-21"/>
          <w:sz w:val="20"/>
          <w:szCs w:val="20"/>
        </w:rPr>
        <w:t xml:space="preserve"> </w:t>
      </w:r>
      <w:r w:rsidRPr="00FB516C">
        <w:rPr>
          <w:rFonts w:ascii="Century Gothic" w:hAnsi="Century Gothic"/>
          <w:sz w:val="20"/>
          <w:szCs w:val="20"/>
        </w:rPr>
        <w:t>da</w:t>
      </w:r>
      <w:r w:rsidRPr="00FB516C">
        <w:rPr>
          <w:rFonts w:ascii="Century Gothic" w:hAnsi="Century Gothic"/>
          <w:spacing w:val="-21"/>
          <w:sz w:val="20"/>
          <w:szCs w:val="20"/>
        </w:rPr>
        <w:t xml:space="preserve"> </w:t>
      </w:r>
      <w:r w:rsidRPr="00FB516C">
        <w:rPr>
          <w:rFonts w:ascii="Century Gothic" w:hAnsi="Century Gothic"/>
          <w:sz w:val="20"/>
          <w:szCs w:val="20"/>
        </w:rPr>
        <w:t>contratação</w:t>
      </w:r>
      <w:r w:rsidRPr="00FB516C">
        <w:rPr>
          <w:rFonts w:ascii="Century Gothic" w:hAnsi="Century Gothic"/>
          <w:spacing w:val="-21"/>
          <w:sz w:val="20"/>
          <w:szCs w:val="20"/>
        </w:rPr>
        <w:t xml:space="preserve"> </w:t>
      </w:r>
      <w:r w:rsidRPr="00FB516C">
        <w:rPr>
          <w:rFonts w:ascii="Century Gothic" w:hAnsi="Century Gothic"/>
          <w:sz w:val="20"/>
          <w:szCs w:val="20"/>
        </w:rPr>
        <w:t>em</w:t>
      </w:r>
      <w:r w:rsidRPr="00FB516C">
        <w:rPr>
          <w:rFonts w:ascii="Century Gothic" w:hAnsi="Century Gothic"/>
          <w:spacing w:val="-21"/>
          <w:sz w:val="20"/>
          <w:szCs w:val="20"/>
        </w:rPr>
        <w:t xml:space="preserve"> </w:t>
      </w:r>
      <w:r w:rsidRPr="00FB516C">
        <w:rPr>
          <w:rFonts w:ascii="Century Gothic" w:hAnsi="Century Gothic"/>
          <w:sz w:val="20"/>
          <w:szCs w:val="20"/>
        </w:rPr>
        <w:t>comento.</w:t>
      </w:r>
    </w:p>
    <w:p w14:paraId="5CA494C0" w14:textId="77777777" w:rsidR="0047054F" w:rsidRPr="00FB516C" w:rsidRDefault="0047054F" w:rsidP="0047054F">
      <w:pPr>
        <w:pStyle w:val="Corpodetexto"/>
        <w:spacing w:before="159" w:line="259" w:lineRule="auto"/>
        <w:ind w:right="117"/>
        <w:jc w:val="both"/>
        <w:rPr>
          <w:rFonts w:ascii="Century Gothic" w:hAnsi="Century Gothic"/>
          <w:sz w:val="20"/>
          <w:szCs w:val="20"/>
        </w:rPr>
      </w:pPr>
      <w:r w:rsidRPr="00FB516C">
        <w:rPr>
          <w:rFonts w:ascii="Century Gothic" w:hAnsi="Century Gothic"/>
          <w:sz w:val="20"/>
          <w:szCs w:val="20"/>
        </w:rPr>
        <w:t>Assim,</w:t>
      </w:r>
      <w:r w:rsidRPr="00FB516C">
        <w:rPr>
          <w:rFonts w:ascii="Century Gothic" w:hAnsi="Century Gothic"/>
          <w:spacing w:val="-36"/>
          <w:sz w:val="20"/>
          <w:szCs w:val="20"/>
        </w:rPr>
        <w:t xml:space="preserve"> </w:t>
      </w:r>
      <w:r w:rsidRPr="00FB516C">
        <w:rPr>
          <w:rFonts w:ascii="Century Gothic" w:hAnsi="Century Gothic"/>
          <w:i/>
          <w:sz w:val="20"/>
          <w:szCs w:val="20"/>
        </w:rPr>
        <w:t>conditio</w:t>
      </w:r>
      <w:r w:rsidRPr="00FB516C">
        <w:rPr>
          <w:rFonts w:ascii="Century Gothic" w:hAnsi="Century Gothic"/>
          <w:i/>
          <w:spacing w:val="-37"/>
          <w:sz w:val="20"/>
          <w:szCs w:val="20"/>
        </w:rPr>
        <w:t xml:space="preserve"> </w:t>
      </w:r>
      <w:r w:rsidRPr="00FB516C">
        <w:rPr>
          <w:rFonts w:ascii="Century Gothic" w:hAnsi="Century Gothic"/>
          <w:i/>
          <w:sz w:val="20"/>
          <w:szCs w:val="20"/>
        </w:rPr>
        <w:t>sine</w:t>
      </w:r>
      <w:r w:rsidRPr="00FB516C">
        <w:rPr>
          <w:rFonts w:ascii="Century Gothic" w:hAnsi="Century Gothic"/>
          <w:i/>
          <w:spacing w:val="-36"/>
          <w:sz w:val="20"/>
          <w:szCs w:val="20"/>
        </w:rPr>
        <w:t xml:space="preserve"> </w:t>
      </w:r>
      <w:r w:rsidRPr="00FB516C">
        <w:rPr>
          <w:rFonts w:ascii="Century Gothic" w:hAnsi="Century Gothic"/>
          <w:i/>
          <w:sz w:val="20"/>
          <w:szCs w:val="20"/>
        </w:rPr>
        <w:t>qua</w:t>
      </w:r>
      <w:r w:rsidRPr="00FB516C">
        <w:rPr>
          <w:rFonts w:ascii="Century Gothic" w:hAnsi="Century Gothic"/>
          <w:i/>
          <w:spacing w:val="-36"/>
          <w:sz w:val="20"/>
          <w:szCs w:val="20"/>
        </w:rPr>
        <w:t xml:space="preserve"> </w:t>
      </w:r>
      <w:r w:rsidRPr="00FB516C">
        <w:rPr>
          <w:rFonts w:ascii="Century Gothic" w:hAnsi="Century Gothic"/>
          <w:i/>
          <w:sz w:val="20"/>
          <w:szCs w:val="20"/>
        </w:rPr>
        <w:t>non</w:t>
      </w:r>
      <w:r w:rsidRPr="00FB516C">
        <w:rPr>
          <w:rFonts w:ascii="Century Gothic" w:hAnsi="Century Gothic"/>
          <w:i/>
          <w:spacing w:val="-36"/>
          <w:sz w:val="20"/>
          <w:szCs w:val="20"/>
        </w:rPr>
        <w:t xml:space="preserve"> </w:t>
      </w:r>
      <w:r w:rsidRPr="00FB516C">
        <w:rPr>
          <w:rFonts w:ascii="Century Gothic" w:hAnsi="Century Gothic"/>
          <w:sz w:val="20"/>
          <w:szCs w:val="20"/>
        </w:rPr>
        <w:t>que</w:t>
      </w:r>
      <w:r w:rsidRPr="00FB516C">
        <w:rPr>
          <w:rFonts w:ascii="Century Gothic" w:hAnsi="Century Gothic"/>
          <w:spacing w:val="-36"/>
          <w:sz w:val="20"/>
          <w:szCs w:val="20"/>
        </w:rPr>
        <w:t xml:space="preserve"> </w:t>
      </w:r>
      <w:r w:rsidRPr="00FB516C">
        <w:rPr>
          <w:rFonts w:ascii="Century Gothic" w:hAnsi="Century Gothic"/>
          <w:sz w:val="20"/>
          <w:szCs w:val="20"/>
        </w:rPr>
        <w:t>sejam</w:t>
      </w:r>
      <w:r w:rsidRPr="00FB516C">
        <w:rPr>
          <w:rFonts w:ascii="Century Gothic" w:hAnsi="Century Gothic"/>
          <w:spacing w:val="-36"/>
          <w:sz w:val="20"/>
          <w:szCs w:val="20"/>
        </w:rPr>
        <w:t xml:space="preserve"> </w:t>
      </w:r>
      <w:r w:rsidRPr="00FB516C">
        <w:rPr>
          <w:rFonts w:ascii="Century Gothic" w:hAnsi="Century Gothic"/>
          <w:sz w:val="20"/>
          <w:szCs w:val="20"/>
        </w:rPr>
        <w:t>devidamente</w:t>
      </w:r>
      <w:r w:rsidRPr="00FB516C">
        <w:rPr>
          <w:rFonts w:ascii="Century Gothic" w:hAnsi="Century Gothic"/>
          <w:spacing w:val="-36"/>
          <w:sz w:val="20"/>
          <w:szCs w:val="20"/>
        </w:rPr>
        <w:t xml:space="preserve"> </w:t>
      </w:r>
      <w:r w:rsidRPr="00FB516C">
        <w:rPr>
          <w:rFonts w:ascii="Century Gothic" w:hAnsi="Century Gothic"/>
          <w:sz w:val="20"/>
          <w:szCs w:val="20"/>
        </w:rPr>
        <w:t>observadas as publicações do Edital e do Contrato (quando devidamente assinado),</w:t>
      </w:r>
      <w:r w:rsidRPr="00FB516C">
        <w:rPr>
          <w:rFonts w:ascii="Century Gothic" w:hAnsi="Century Gothic"/>
          <w:spacing w:val="-4"/>
          <w:sz w:val="20"/>
          <w:szCs w:val="20"/>
        </w:rPr>
        <w:t xml:space="preserve"> </w:t>
      </w:r>
      <w:r w:rsidRPr="00FB516C">
        <w:rPr>
          <w:rFonts w:ascii="Century Gothic" w:hAnsi="Century Gothic"/>
          <w:sz w:val="20"/>
          <w:szCs w:val="20"/>
        </w:rPr>
        <w:t>nos</w:t>
      </w:r>
      <w:r w:rsidRPr="00FB516C">
        <w:rPr>
          <w:rFonts w:ascii="Century Gothic" w:hAnsi="Century Gothic"/>
          <w:spacing w:val="-4"/>
          <w:sz w:val="20"/>
          <w:szCs w:val="20"/>
        </w:rPr>
        <w:t xml:space="preserve"> </w:t>
      </w:r>
      <w:r w:rsidRPr="00FB516C">
        <w:rPr>
          <w:rFonts w:ascii="Century Gothic" w:hAnsi="Century Gothic"/>
          <w:sz w:val="20"/>
          <w:szCs w:val="20"/>
        </w:rPr>
        <w:t>meios</w:t>
      </w:r>
      <w:r w:rsidRPr="00FB516C">
        <w:rPr>
          <w:rFonts w:ascii="Century Gothic" w:hAnsi="Century Gothic"/>
          <w:spacing w:val="-3"/>
          <w:sz w:val="20"/>
          <w:szCs w:val="20"/>
        </w:rPr>
        <w:t xml:space="preserve"> </w:t>
      </w:r>
      <w:r w:rsidRPr="00FB516C">
        <w:rPr>
          <w:rFonts w:ascii="Century Gothic" w:hAnsi="Century Gothic"/>
          <w:sz w:val="20"/>
          <w:szCs w:val="20"/>
        </w:rPr>
        <w:t>de</w:t>
      </w:r>
      <w:r w:rsidRPr="00FB516C">
        <w:rPr>
          <w:rFonts w:ascii="Century Gothic" w:hAnsi="Century Gothic"/>
          <w:spacing w:val="-4"/>
          <w:sz w:val="20"/>
          <w:szCs w:val="20"/>
        </w:rPr>
        <w:t xml:space="preserve"> </w:t>
      </w:r>
      <w:r w:rsidRPr="00FB516C">
        <w:rPr>
          <w:rFonts w:ascii="Century Gothic" w:hAnsi="Century Gothic"/>
          <w:sz w:val="20"/>
          <w:szCs w:val="20"/>
        </w:rPr>
        <w:t>comunicações</w:t>
      </w:r>
      <w:r w:rsidRPr="00FB516C">
        <w:rPr>
          <w:rFonts w:ascii="Century Gothic" w:hAnsi="Century Gothic"/>
          <w:spacing w:val="-1"/>
          <w:sz w:val="20"/>
          <w:szCs w:val="20"/>
        </w:rPr>
        <w:t xml:space="preserve"> </w:t>
      </w:r>
      <w:r w:rsidRPr="00FB516C">
        <w:rPr>
          <w:rFonts w:ascii="Century Gothic" w:hAnsi="Century Gothic"/>
          <w:sz w:val="20"/>
          <w:szCs w:val="20"/>
        </w:rPr>
        <w:t>exigidos</w:t>
      </w:r>
      <w:r w:rsidRPr="00FB516C">
        <w:rPr>
          <w:rFonts w:ascii="Century Gothic" w:hAnsi="Century Gothic"/>
          <w:spacing w:val="-4"/>
          <w:sz w:val="20"/>
          <w:szCs w:val="20"/>
        </w:rPr>
        <w:t xml:space="preserve"> </w:t>
      </w:r>
      <w:r w:rsidRPr="00FB516C">
        <w:rPr>
          <w:rFonts w:ascii="Century Gothic" w:hAnsi="Century Gothic"/>
          <w:sz w:val="20"/>
          <w:szCs w:val="20"/>
        </w:rPr>
        <w:t>em</w:t>
      </w:r>
      <w:r w:rsidRPr="00FB516C">
        <w:rPr>
          <w:rFonts w:ascii="Century Gothic" w:hAnsi="Century Gothic"/>
          <w:spacing w:val="-4"/>
          <w:sz w:val="20"/>
          <w:szCs w:val="20"/>
        </w:rPr>
        <w:t xml:space="preserve"> </w:t>
      </w:r>
      <w:r w:rsidRPr="00FB516C">
        <w:rPr>
          <w:rFonts w:ascii="Century Gothic" w:hAnsi="Century Gothic"/>
          <w:sz w:val="20"/>
          <w:szCs w:val="20"/>
        </w:rPr>
        <w:t>lei,</w:t>
      </w:r>
      <w:r w:rsidRPr="00FB516C">
        <w:rPr>
          <w:rFonts w:ascii="Century Gothic" w:hAnsi="Century Gothic"/>
          <w:spacing w:val="-4"/>
          <w:sz w:val="20"/>
          <w:szCs w:val="20"/>
        </w:rPr>
        <w:t xml:space="preserve"> </w:t>
      </w:r>
      <w:r w:rsidRPr="00FB516C">
        <w:rPr>
          <w:rFonts w:ascii="Century Gothic" w:hAnsi="Century Gothic"/>
          <w:sz w:val="20"/>
          <w:szCs w:val="20"/>
        </w:rPr>
        <w:t>com</w:t>
      </w:r>
      <w:r w:rsidRPr="00FB516C">
        <w:rPr>
          <w:rFonts w:ascii="Century Gothic" w:hAnsi="Century Gothic"/>
          <w:spacing w:val="-4"/>
          <w:sz w:val="20"/>
          <w:szCs w:val="20"/>
        </w:rPr>
        <w:t xml:space="preserve"> </w:t>
      </w:r>
      <w:r w:rsidRPr="00FB516C">
        <w:rPr>
          <w:rFonts w:ascii="Century Gothic" w:hAnsi="Century Gothic"/>
          <w:sz w:val="20"/>
          <w:szCs w:val="20"/>
        </w:rPr>
        <w:t>a publicação</w:t>
      </w:r>
      <w:r w:rsidRPr="00FB516C">
        <w:rPr>
          <w:rFonts w:ascii="Century Gothic" w:hAnsi="Century Gothic"/>
          <w:spacing w:val="-4"/>
          <w:sz w:val="20"/>
          <w:szCs w:val="20"/>
        </w:rPr>
        <w:t xml:space="preserve"> </w:t>
      </w:r>
      <w:r w:rsidRPr="00FB516C">
        <w:rPr>
          <w:rFonts w:ascii="Century Gothic" w:hAnsi="Century Gothic"/>
          <w:sz w:val="20"/>
          <w:szCs w:val="20"/>
        </w:rPr>
        <w:t>em</w:t>
      </w:r>
      <w:r w:rsidRPr="00FB516C">
        <w:rPr>
          <w:rFonts w:ascii="Century Gothic" w:hAnsi="Century Gothic"/>
          <w:spacing w:val="-4"/>
          <w:sz w:val="20"/>
          <w:szCs w:val="20"/>
        </w:rPr>
        <w:t xml:space="preserve"> </w:t>
      </w:r>
      <w:r w:rsidRPr="00FB516C">
        <w:rPr>
          <w:rFonts w:ascii="Century Gothic" w:hAnsi="Century Gothic"/>
          <w:sz w:val="20"/>
          <w:szCs w:val="20"/>
        </w:rPr>
        <w:t>jornal</w:t>
      </w:r>
      <w:r w:rsidRPr="00FB516C">
        <w:rPr>
          <w:rFonts w:ascii="Century Gothic" w:hAnsi="Century Gothic"/>
          <w:spacing w:val="-4"/>
          <w:sz w:val="20"/>
          <w:szCs w:val="20"/>
        </w:rPr>
        <w:t xml:space="preserve"> </w:t>
      </w:r>
      <w:r w:rsidRPr="00FB516C">
        <w:rPr>
          <w:rFonts w:ascii="Century Gothic" w:hAnsi="Century Gothic"/>
          <w:sz w:val="20"/>
          <w:szCs w:val="20"/>
        </w:rPr>
        <w:t>de</w:t>
      </w:r>
      <w:r w:rsidRPr="00FB516C">
        <w:rPr>
          <w:rFonts w:ascii="Century Gothic" w:hAnsi="Century Gothic"/>
          <w:spacing w:val="-4"/>
          <w:sz w:val="20"/>
          <w:szCs w:val="20"/>
        </w:rPr>
        <w:t xml:space="preserve"> </w:t>
      </w:r>
      <w:r w:rsidRPr="00FB516C">
        <w:rPr>
          <w:rFonts w:ascii="Century Gothic" w:hAnsi="Century Gothic"/>
          <w:sz w:val="20"/>
          <w:szCs w:val="20"/>
        </w:rPr>
        <w:t>circulação</w:t>
      </w:r>
      <w:r w:rsidRPr="00FB516C">
        <w:rPr>
          <w:rFonts w:ascii="Century Gothic" w:hAnsi="Century Gothic"/>
          <w:spacing w:val="-1"/>
          <w:sz w:val="20"/>
          <w:szCs w:val="20"/>
        </w:rPr>
        <w:t xml:space="preserve"> </w:t>
      </w:r>
      <w:r w:rsidRPr="00FB516C">
        <w:rPr>
          <w:rFonts w:ascii="Century Gothic" w:hAnsi="Century Gothic"/>
          <w:sz w:val="20"/>
          <w:szCs w:val="20"/>
        </w:rPr>
        <w:t>local,</w:t>
      </w:r>
      <w:r w:rsidRPr="00FB516C">
        <w:rPr>
          <w:rFonts w:ascii="Century Gothic" w:hAnsi="Century Gothic"/>
          <w:spacing w:val="-4"/>
          <w:sz w:val="20"/>
          <w:szCs w:val="20"/>
        </w:rPr>
        <w:t xml:space="preserve"> </w:t>
      </w:r>
      <w:r w:rsidRPr="00FB516C">
        <w:rPr>
          <w:rFonts w:ascii="Century Gothic" w:hAnsi="Century Gothic"/>
          <w:sz w:val="20"/>
          <w:szCs w:val="20"/>
        </w:rPr>
        <w:t>com</w:t>
      </w:r>
      <w:r w:rsidRPr="00FB516C">
        <w:rPr>
          <w:rFonts w:ascii="Century Gothic" w:hAnsi="Century Gothic"/>
          <w:spacing w:val="-4"/>
          <w:sz w:val="20"/>
          <w:szCs w:val="20"/>
        </w:rPr>
        <w:t xml:space="preserve"> </w:t>
      </w:r>
      <w:r w:rsidRPr="00FB516C">
        <w:rPr>
          <w:rFonts w:ascii="Century Gothic" w:hAnsi="Century Gothic"/>
          <w:sz w:val="20"/>
          <w:szCs w:val="20"/>
        </w:rPr>
        <w:t>fulcro</w:t>
      </w:r>
      <w:r w:rsidRPr="00FB516C">
        <w:rPr>
          <w:rFonts w:ascii="Century Gothic" w:hAnsi="Century Gothic"/>
          <w:spacing w:val="-4"/>
          <w:sz w:val="20"/>
          <w:szCs w:val="20"/>
        </w:rPr>
        <w:t xml:space="preserve"> </w:t>
      </w:r>
      <w:r w:rsidRPr="00FB516C">
        <w:rPr>
          <w:rFonts w:ascii="Century Gothic" w:hAnsi="Century Gothic"/>
          <w:sz w:val="20"/>
          <w:szCs w:val="20"/>
        </w:rPr>
        <w:t>no</w:t>
      </w:r>
      <w:r w:rsidRPr="00FB516C">
        <w:rPr>
          <w:rFonts w:ascii="Century Gothic" w:hAnsi="Century Gothic"/>
          <w:spacing w:val="-4"/>
          <w:sz w:val="20"/>
          <w:szCs w:val="20"/>
        </w:rPr>
        <w:t xml:space="preserve"> </w:t>
      </w:r>
      <w:r w:rsidRPr="00FB516C">
        <w:rPr>
          <w:rFonts w:ascii="Century Gothic" w:hAnsi="Century Gothic"/>
          <w:sz w:val="20"/>
          <w:szCs w:val="20"/>
        </w:rPr>
        <w:t>§2º do artigo 175 da Lei nº 14.133/2021.</w:t>
      </w:r>
    </w:p>
    <w:p w14:paraId="30EB689C" w14:textId="77777777" w:rsidR="0047054F" w:rsidRPr="00FB516C" w:rsidRDefault="0047054F" w:rsidP="0047054F">
      <w:pPr>
        <w:pStyle w:val="Corpodetexto"/>
        <w:spacing w:before="47"/>
        <w:jc w:val="both"/>
        <w:rPr>
          <w:rFonts w:ascii="Century Gothic" w:hAnsi="Century Gothic"/>
          <w:sz w:val="20"/>
          <w:szCs w:val="20"/>
        </w:rPr>
      </w:pPr>
      <w:r w:rsidRPr="00FB516C">
        <w:rPr>
          <w:rFonts w:ascii="Century Gothic" w:hAnsi="Century Gothic"/>
          <w:sz w:val="20"/>
          <w:szCs w:val="20"/>
        </w:rPr>
        <w:t>Por fim temos a publicidade prevista no artigo 54 “</w:t>
      </w:r>
      <w:r w:rsidRPr="00FB516C">
        <w:rPr>
          <w:rFonts w:ascii="Century Gothic" w:hAnsi="Century Gothic"/>
          <w:i/>
          <w:sz w:val="20"/>
          <w:szCs w:val="20"/>
        </w:rPr>
        <w:t xml:space="preserve">caput” </w:t>
      </w:r>
      <w:r w:rsidRPr="00FB516C">
        <w:rPr>
          <w:rFonts w:ascii="Century Gothic" w:hAnsi="Century Gothic"/>
          <w:sz w:val="20"/>
          <w:szCs w:val="20"/>
        </w:rPr>
        <w:t>e §1°</w:t>
      </w:r>
      <w:r w:rsidRPr="00FB516C">
        <w:rPr>
          <w:rFonts w:ascii="Century Gothic" w:hAnsi="Century Gothic"/>
          <w:spacing w:val="-4"/>
          <w:sz w:val="20"/>
          <w:szCs w:val="20"/>
        </w:rPr>
        <w:t xml:space="preserve"> </w:t>
      </w:r>
      <w:r w:rsidRPr="00FB516C">
        <w:rPr>
          <w:rFonts w:ascii="Century Gothic" w:hAnsi="Century Gothic"/>
          <w:sz w:val="20"/>
          <w:szCs w:val="20"/>
        </w:rPr>
        <w:t>da</w:t>
      </w:r>
      <w:r w:rsidRPr="00FB516C">
        <w:rPr>
          <w:rFonts w:ascii="Century Gothic" w:hAnsi="Century Gothic"/>
          <w:spacing w:val="-4"/>
          <w:sz w:val="20"/>
          <w:szCs w:val="20"/>
        </w:rPr>
        <w:t xml:space="preserve"> </w:t>
      </w:r>
      <w:r w:rsidRPr="00FB516C">
        <w:rPr>
          <w:rFonts w:ascii="Century Gothic" w:hAnsi="Century Gothic"/>
          <w:sz w:val="20"/>
          <w:szCs w:val="20"/>
        </w:rPr>
        <w:t>Lei</w:t>
      </w:r>
      <w:r w:rsidRPr="00FB516C">
        <w:rPr>
          <w:rFonts w:ascii="Century Gothic" w:hAnsi="Century Gothic"/>
          <w:spacing w:val="-4"/>
          <w:sz w:val="20"/>
          <w:szCs w:val="20"/>
        </w:rPr>
        <w:t xml:space="preserve"> </w:t>
      </w:r>
      <w:r w:rsidRPr="00FB516C">
        <w:rPr>
          <w:rFonts w:ascii="Century Gothic" w:hAnsi="Century Gothic"/>
          <w:sz w:val="20"/>
          <w:szCs w:val="20"/>
        </w:rPr>
        <w:t>n°</w:t>
      </w:r>
      <w:r w:rsidRPr="00FB516C">
        <w:rPr>
          <w:rFonts w:ascii="Century Gothic" w:hAnsi="Century Gothic"/>
          <w:spacing w:val="-4"/>
          <w:sz w:val="20"/>
          <w:szCs w:val="20"/>
        </w:rPr>
        <w:t xml:space="preserve"> </w:t>
      </w:r>
      <w:r w:rsidRPr="00FB516C">
        <w:rPr>
          <w:rFonts w:ascii="Century Gothic" w:hAnsi="Century Gothic"/>
          <w:sz w:val="20"/>
          <w:szCs w:val="20"/>
        </w:rPr>
        <w:t>14.133/21</w:t>
      </w:r>
      <w:r w:rsidRPr="00FB516C">
        <w:rPr>
          <w:rFonts w:ascii="Century Gothic" w:hAnsi="Century Gothic"/>
          <w:spacing w:val="-4"/>
          <w:sz w:val="20"/>
          <w:szCs w:val="20"/>
        </w:rPr>
        <w:t xml:space="preserve"> </w:t>
      </w:r>
      <w:r w:rsidRPr="00FB516C">
        <w:rPr>
          <w:rFonts w:ascii="Century Gothic" w:hAnsi="Century Gothic"/>
          <w:sz w:val="20"/>
          <w:szCs w:val="20"/>
        </w:rPr>
        <w:t>que</w:t>
      </w:r>
      <w:r w:rsidRPr="00FB516C">
        <w:rPr>
          <w:rFonts w:ascii="Century Gothic" w:hAnsi="Century Gothic"/>
          <w:spacing w:val="-4"/>
          <w:sz w:val="20"/>
          <w:szCs w:val="20"/>
        </w:rPr>
        <w:t xml:space="preserve"> </w:t>
      </w:r>
      <w:r w:rsidRPr="00FB516C">
        <w:rPr>
          <w:rFonts w:ascii="Century Gothic" w:hAnsi="Century Gothic"/>
          <w:sz w:val="20"/>
          <w:szCs w:val="20"/>
        </w:rPr>
        <w:t>assim</w:t>
      </w:r>
      <w:r w:rsidRPr="00FB516C">
        <w:rPr>
          <w:rFonts w:ascii="Century Gothic" w:hAnsi="Century Gothic"/>
          <w:spacing w:val="-3"/>
          <w:sz w:val="20"/>
          <w:szCs w:val="20"/>
        </w:rPr>
        <w:t xml:space="preserve"> </w:t>
      </w:r>
      <w:r w:rsidRPr="00FB516C">
        <w:rPr>
          <w:rFonts w:ascii="Century Gothic" w:hAnsi="Century Gothic"/>
          <w:spacing w:val="-2"/>
          <w:sz w:val="20"/>
          <w:szCs w:val="20"/>
        </w:rPr>
        <w:t>determina:</w:t>
      </w:r>
    </w:p>
    <w:p w14:paraId="521900DD" w14:textId="77777777" w:rsidR="0047054F" w:rsidRPr="00FB516C" w:rsidRDefault="0047054F" w:rsidP="0047054F">
      <w:pPr>
        <w:pStyle w:val="Corpodetexto"/>
        <w:spacing w:before="184" w:line="259" w:lineRule="auto"/>
        <w:ind w:left="567" w:right="117"/>
        <w:jc w:val="both"/>
        <w:rPr>
          <w:rFonts w:ascii="Century Gothic" w:hAnsi="Century Gothic"/>
          <w:i/>
          <w:sz w:val="20"/>
          <w:szCs w:val="20"/>
        </w:rPr>
      </w:pPr>
      <w:r w:rsidRPr="00FB516C">
        <w:rPr>
          <w:rFonts w:ascii="Century Gothic" w:hAnsi="Century Gothic"/>
          <w:i/>
          <w:sz w:val="20"/>
          <w:szCs w:val="20"/>
        </w:rPr>
        <w:t>“Art.</w:t>
      </w:r>
      <w:r w:rsidRPr="00FB516C">
        <w:rPr>
          <w:rFonts w:ascii="Century Gothic" w:hAnsi="Century Gothic"/>
          <w:i/>
          <w:spacing w:val="-19"/>
          <w:sz w:val="20"/>
          <w:szCs w:val="20"/>
        </w:rPr>
        <w:t xml:space="preserve"> </w:t>
      </w:r>
      <w:r w:rsidRPr="00FB516C">
        <w:rPr>
          <w:rFonts w:ascii="Century Gothic" w:hAnsi="Century Gothic"/>
          <w:i/>
          <w:sz w:val="20"/>
          <w:szCs w:val="20"/>
        </w:rPr>
        <w:t>54.</w:t>
      </w:r>
      <w:r w:rsidRPr="00FB516C">
        <w:rPr>
          <w:rFonts w:ascii="Century Gothic" w:hAnsi="Century Gothic"/>
          <w:i/>
          <w:spacing w:val="-19"/>
          <w:sz w:val="20"/>
          <w:szCs w:val="20"/>
        </w:rPr>
        <w:t xml:space="preserve"> </w:t>
      </w:r>
      <w:r w:rsidRPr="00FB516C">
        <w:rPr>
          <w:rFonts w:ascii="Century Gothic" w:hAnsi="Century Gothic"/>
          <w:i/>
          <w:sz w:val="20"/>
          <w:szCs w:val="20"/>
        </w:rPr>
        <w:t>A</w:t>
      </w:r>
      <w:r w:rsidRPr="00FB516C">
        <w:rPr>
          <w:rFonts w:ascii="Century Gothic" w:hAnsi="Century Gothic"/>
          <w:i/>
          <w:spacing w:val="-19"/>
          <w:sz w:val="20"/>
          <w:szCs w:val="20"/>
        </w:rPr>
        <w:t xml:space="preserve"> </w:t>
      </w:r>
      <w:r w:rsidRPr="00FB516C">
        <w:rPr>
          <w:rFonts w:ascii="Century Gothic" w:hAnsi="Century Gothic"/>
          <w:i/>
          <w:sz w:val="20"/>
          <w:szCs w:val="20"/>
        </w:rPr>
        <w:t>publicidade</w:t>
      </w:r>
      <w:r w:rsidRPr="00FB516C">
        <w:rPr>
          <w:rFonts w:ascii="Century Gothic" w:hAnsi="Century Gothic"/>
          <w:i/>
          <w:spacing w:val="-19"/>
          <w:sz w:val="20"/>
          <w:szCs w:val="20"/>
        </w:rPr>
        <w:t xml:space="preserve"> </w:t>
      </w:r>
      <w:r w:rsidRPr="00FB516C">
        <w:rPr>
          <w:rFonts w:ascii="Century Gothic" w:hAnsi="Century Gothic"/>
          <w:i/>
          <w:sz w:val="20"/>
          <w:szCs w:val="20"/>
        </w:rPr>
        <w:t>do</w:t>
      </w:r>
      <w:r w:rsidRPr="00FB516C">
        <w:rPr>
          <w:rFonts w:ascii="Century Gothic" w:hAnsi="Century Gothic"/>
          <w:i/>
          <w:spacing w:val="-19"/>
          <w:sz w:val="20"/>
          <w:szCs w:val="20"/>
        </w:rPr>
        <w:t xml:space="preserve"> </w:t>
      </w:r>
      <w:r w:rsidRPr="00FB516C">
        <w:rPr>
          <w:rFonts w:ascii="Century Gothic" w:hAnsi="Century Gothic"/>
          <w:i/>
          <w:sz w:val="20"/>
          <w:szCs w:val="20"/>
        </w:rPr>
        <w:t>edital</w:t>
      </w:r>
      <w:r w:rsidRPr="00FB516C">
        <w:rPr>
          <w:rFonts w:ascii="Century Gothic" w:hAnsi="Century Gothic"/>
          <w:i/>
          <w:spacing w:val="-19"/>
          <w:sz w:val="20"/>
          <w:szCs w:val="20"/>
        </w:rPr>
        <w:t xml:space="preserve"> </w:t>
      </w:r>
      <w:r w:rsidRPr="00FB516C">
        <w:rPr>
          <w:rFonts w:ascii="Century Gothic" w:hAnsi="Century Gothic"/>
          <w:i/>
          <w:sz w:val="20"/>
          <w:szCs w:val="20"/>
        </w:rPr>
        <w:t>de</w:t>
      </w:r>
      <w:r w:rsidRPr="00FB516C">
        <w:rPr>
          <w:rFonts w:ascii="Century Gothic" w:hAnsi="Century Gothic"/>
          <w:i/>
          <w:spacing w:val="-19"/>
          <w:sz w:val="20"/>
          <w:szCs w:val="20"/>
        </w:rPr>
        <w:t xml:space="preserve"> </w:t>
      </w:r>
      <w:r w:rsidRPr="00FB516C">
        <w:rPr>
          <w:rFonts w:ascii="Century Gothic" w:hAnsi="Century Gothic"/>
          <w:i/>
          <w:sz w:val="20"/>
          <w:szCs w:val="20"/>
        </w:rPr>
        <w:t>licitação</w:t>
      </w:r>
      <w:r w:rsidRPr="00FB516C">
        <w:rPr>
          <w:rFonts w:ascii="Century Gothic" w:hAnsi="Century Gothic"/>
          <w:i/>
          <w:spacing w:val="-19"/>
          <w:sz w:val="20"/>
          <w:szCs w:val="20"/>
        </w:rPr>
        <w:t xml:space="preserve"> </w:t>
      </w:r>
      <w:r w:rsidRPr="00FB516C">
        <w:rPr>
          <w:rFonts w:ascii="Century Gothic" w:hAnsi="Century Gothic"/>
          <w:i/>
          <w:sz w:val="20"/>
          <w:szCs w:val="20"/>
        </w:rPr>
        <w:t>será</w:t>
      </w:r>
      <w:r w:rsidRPr="00FB516C">
        <w:rPr>
          <w:rFonts w:ascii="Century Gothic" w:hAnsi="Century Gothic"/>
          <w:i/>
          <w:spacing w:val="-21"/>
          <w:sz w:val="20"/>
          <w:szCs w:val="20"/>
        </w:rPr>
        <w:t xml:space="preserve"> </w:t>
      </w:r>
      <w:r w:rsidRPr="00FB516C">
        <w:rPr>
          <w:rFonts w:ascii="Century Gothic" w:hAnsi="Century Gothic"/>
          <w:i/>
          <w:sz w:val="20"/>
          <w:szCs w:val="20"/>
        </w:rPr>
        <w:t>realizada mediante divulgação e manutenção do inteiro teor do ato convocatório e de seus anexos no Portal Nacional de Contratações Públicas (PNCP).</w:t>
      </w:r>
    </w:p>
    <w:p w14:paraId="2442F01C" w14:textId="77777777" w:rsidR="0047054F" w:rsidRPr="00FB516C" w:rsidRDefault="0047054F" w:rsidP="0047054F">
      <w:pPr>
        <w:pStyle w:val="Corpodetexto"/>
        <w:spacing w:before="160" w:line="259" w:lineRule="auto"/>
        <w:ind w:left="567" w:right="117"/>
        <w:jc w:val="both"/>
        <w:rPr>
          <w:rFonts w:ascii="Century Gothic" w:hAnsi="Century Gothic"/>
          <w:i/>
          <w:sz w:val="20"/>
          <w:szCs w:val="20"/>
        </w:rPr>
      </w:pPr>
      <w:r w:rsidRPr="00FB516C">
        <w:rPr>
          <w:rFonts w:ascii="Century Gothic" w:hAnsi="Century Gothic"/>
          <w:i/>
          <w:sz w:val="20"/>
          <w:szCs w:val="20"/>
        </w:rPr>
        <w:t>§ 1º Sem prejuízo do disposto no caput, é obrigatória a publicação</w:t>
      </w:r>
      <w:r w:rsidRPr="00FB516C">
        <w:rPr>
          <w:rFonts w:ascii="Century Gothic" w:hAnsi="Century Gothic"/>
          <w:i/>
          <w:spacing w:val="-4"/>
          <w:sz w:val="20"/>
          <w:szCs w:val="20"/>
        </w:rPr>
        <w:t xml:space="preserve"> </w:t>
      </w:r>
      <w:r w:rsidRPr="00FB516C">
        <w:rPr>
          <w:rFonts w:ascii="Century Gothic" w:hAnsi="Century Gothic"/>
          <w:i/>
          <w:sz w:val="20"/>
          <w:szCs w:val="20"/>
        </w:rPr>
        <w:t>de</w:t>
      </w:r>
      <w:r w:rsidRPr="00FB516C">
        <w:rPr>
          <w:rFonts w:ascii="Century Gothic" w:hAnsi="Century Gothic"/>
          <w:i/>
          <w:spacing w:val="-4"/>
          <w:sz w:val="20"/>
          <w:szCs w:val="20"/>
        </w:rPr>
        <w:t xml:space="preserve"> </w:t>
      </w:r>
      <w:r w:rsidRPr="00FB516C">
        <w:rPr>
          <w:rFonts w:ascii="Century Gothic" w:hAnsi="Century Gothic"/>
          <w:i/>
          <w:sz w:val="20"/>
          <w:szCs w:val="20"/>
        </w:rPr>
        <w:t>extrato</w:t>
      </w:r>
      <w:r w:rsidRPr="00FB516C">
        <w:rPr>
          <w:rFonts w:ascii="Century Gothic" w:hAnsi="Century Gothic"/>
          <w:i/>
          <w:spacing w:val="-4"/>
          <w:sz w:val="20"/>
          <w:szCs w:val="20"/>
        </w:rPr>
        <w:t xml:space="preserve"> </w:t>
      </w:r>
      <w:r w:rsidRPr="00FB516C">
        <w:rPr>
          <w:rFonts w:ascii="Century Gothic" w:hAnsi="Century Gothic"/>
          <w:i/>
          <w:sz w:val="20"/>
          <w:szCs w:val="20"/>
        </w:rPr>
        <w:t>do</w:t>
      </w:r>
      <w:r w:rsidRPr="00FB516C">
        <w:rPr>
          <w:rFonts w:ascii="Century Gothic" w:hAnsi="Century Gothic"/>
          <w:i/>
          <w:spacing w:val="-4"/>
          <w:sz w:val="20"/>
          <w:szCs w:val="20"/>
        </w:rPr>
        <w:t xml:space="preserve"> </w:t>
      </w:r>
      <w:r w:rsidRPr="00FB516C">
        <w:rPr>
          <w:rFonts w:ascii="Century Gothic" w:hAnsi="Century Gothic"/>
          <w:i/>
          <w:sz w:val="20"/>
          <w:szCs w:val="20"/>
        </w:rPr>
        <w:t>edital</w:t>
      </w:r>
      <w:r w:rsidRPr="00FB516C">
        <w:rPr>
          <w:rFonts w:ascii="Century Gothic" w:hAnsi="Century Gothic"/>
          <w:i/>
          <w:spacing w:val="-4"/>
          <w:sz w:val="20"/>
          <w:szCs w:val="20"/>
        </w:rPr>
        <w:t xml:space="preserve"> </w:t>
      </w:r>
      <w:r w:rsidRPr="00FB516C">
        <w:rPr>
          <w:rFonts w:ascii="Century Gothic" w:hAnsi="Century Gothic"/>
          <w:i/>
          <w:sz w:val="20"/>
          <w:szCs w:val="20"/>
        </w:rPr>
        <w:t>no</w:t>
      </w:r>
      <w:r w:rsidRPr="00FB516C">
        <w:rPr>
          <w:rFonts w:ascii="Century Gothic" w:hAnsi="Century Gothic"/>
          <w:i/>
          <w:spacing w:val="-1"/>
          <w:sz w:val="20"/>
          <w:szCs w:val="20"/>
        </w:rPr>
        <w:t xml:space="preserve"> </w:t>
      </w:r>
      <w:r w:rsidRPr="00FB516C">
        <w:rPr>
          <w:rFonts w:ascii="Century Gothic" w:hAnsi="Century Gothic"/>
          <w:i/>
          <w:sz w:val="20"/>
          <w:szCs w:val="20"/>
        </w:rPr>
        <w:t>Diário</w:t>
      </w:r>
      <w:r w:rsidRPr="00FB516C">
        <w:rPr>
          <w:rFonts w:ascii="Century Gothic" w:hAnsi="Century Gothic"/>
          <w:i/>
          <w:spacing w:val="-4"/>
          <w:sz w:val="20"/>
          <w:szCs w:val="20"/>
        </w:rPr>
        <w:t xml:space="preserve"> </w:t>
      </w:r>
      <w:r w:rsidRPr="00FB516C">
        <w:rPr>
          <w:rFonts w:ascii="Century Gothic" w:hAnsi="Century Gothic"/>
          <w:i/>
          <w:sz w:val="20"/>
          <w:szCs w:val="20"/>
        </w:rPr>
        <w:t>Oficial</w:t>
      </w:r>
      <w:r w:rsidRPr="00FB516C">
        <w:rPr>
          <w:rFonts w:ascii="Century Gothic" w:hAnsi="Century Gothic"/>
          <w:i/>
          <w:spacing w:val="-4"/>
          <w:sz w:val="20"/>
          <w:szCs w:val="20"/>
        </w:rPr>
        <w:t xml:space="preserve"> </w:t>
      </w:r>
      <w:r w:rsidRPr="00FB516C">
        <w:rPr>
          <w:rFonts w:ascii="Century Gothic" w:hAnsi="Century Gothic"/>
          <w:i/>
          <w:sz w:val="20"/>
          <w:szCs w:val="20"/>
        </w:rPr>
        <w:t>da</w:t>
      </w:r>
      <w:r w:rsidRPr="00FB516C">
        <w:rPr>
          <w:rFonts w:ascii="Century Gothic" w:hAnsi="Century Gothic"/>
          <w:i/>
          <w:spacing w:val="-1"/>
          <w:sz w:val="20"/>
          <w:szCs w:val="20"/>
        </w:rPr>
        <w:t xml:space="preserve"> </w:t>
      </w:r>
      <w:r w:rsidRPr="00FB516C">
        <w:rPr>
          <w:rFonts w:ascii="Century Gothic" w:hAnsi="Century Gothic"/>
          <w:i/>
          <w:sz w:val="20"/>
          <w:szCs w:val="20"/>
        </w:rPr>
        <w:t>União, do</w:t>
      </w:r>
      <w:r w:rsidRPr="00FB516C">
        <w:rPr>
          <w:rFonts w:ascii="Century Gothic" w:hAnsi="Century Gothic"/>
          <w:i/>
          <w:spacing w:val="-4"/>
          <w:sz w:val="20"/>
          <w:szCs w:val="20"/>
        </w:rPr>
        <w:t xml:space="preserve"> </w:t>
      </w:r>
      <w:r w:rsidRPr="00FB516C">
        <w:rPr>
          <w:rFonts w:ascii="Century Gothic" w:hAnsi="Century Gothic"/>
          <w:i/>
          <w:sz w:val="20"/>
          <w:szCs w:val="20"/>
        </w:rPr>
        <w:t>Estado,</w:t>
      </w:r>
      <w:r w:rsidRPr="00FB516C">
        <w:rPr>
          <w:rFonts w:ascii="Century Gothic" w:hAnsi="Century Gothic"/>
          <w:i/>
          <w:spacing w:val="-4"/>
          <w:sz w:val="20"/>
          <w:szCs w:val="20"/>
        </w:rPr>
        <w:t xml:space="preserve"> </w:t>
      </w:r>
      <w:r w:rsidRPr="00FB516C">
        <w:rPr>
          <w:rFonts w:ascii="Century Gothic" w:hAnsi="Century Gothic"/>
          <w:i/>
          <w:sz w:val="20"/>
          <w:szCs w:val="20"/>
        </w:rPr>
        <w:t>do</w:t>
      </w:r>
      <w:r w:rsidRPr="00FB516C">
        <w:rPr>
          <w:rFonts w:ascii="Century Gothic" w:hAnsi="Century Gothic"/>
          <w:i/>
          <w:spacing w:val="-4"/>
          <w:sz w:val="20"/>
          <w:szCs w:val="20"/>
        </w:rPr>
        <w:t xml:space="preserve"> </w:t>
      </w:r>
      <w:r w:rsidRPr="00FB516C">
        <w:rPr>
          <w:rFonts w:ascii="Century Gothic" w:hAnsi="Century Gothic"/>
          <w:i/>
          <w:sz w:val="20"/>
          <w:szCs w:val="20"/>
        </w:rPr>
        <w:t>Distrito</w:t>
      </w:r>
      <w:r w:rsidRPr="00FB516C">
        <w:rPr>
          <w:rFonts w:ascii="Century Gothic" w:hAnsi="Century Gothic"/>
          <w:i/>
          <w:spacing w:val="-4"/>
          <w:sz w:val="20"/>
          <w:szCs w:val="20"/>
        </w:rPr>
        <w:t xml:space="preserve"> </w:t>
      </w:r>
      <w:r w:rsidRPr="00FB516C">
        <w:rPr>
          <w:rFonts w:ascii="Century Gothic" w:hAnsi="Century Gothic"/>
          <w:i/>
          <w:sz w:val="20"/>
          <w:szCs w:val="20"/>
        </w:rPr>
        <w:t>Federal</w:t>
      </w:r>
      <w:r w:rsidRPr="00FB516C">
        <w:rPr>
          <w:rFonts w:ascii="Century Gothic" w:hAnsi="Century Gothic"/>
          <w:i/>
          <w:spacing w:val="-4"/>
          <w:sz w:val="20"/>
          <w:szCs w:val="20"/>
        </w:rPr>
        <w:t xml:space="preserve"> </w:t>
      </w:r>
      <w:r w:rsidRPr="00FB516C">
        <w:rPr>
          <w:rFonts w:ascii="Century Gothic" w:hAnsi="Century Gothic"/>
          <w:i/>
          <w:sz w:val="20"/>
          <w:szCs w:val="20"/>
        </w:rPr>
        <w:t>ou</w:t>
      </w:r>
      <w:r w:rsidRPr="00FB516C">
        <w:rPr>
          <w:rFonts w:ascii="Century Gothic" w:hAnsi="Century Gothic"/>
          <w:i/>
          <w:spacing w:val="-1"/>
          <w:sz w:val="20"/>
          <w:szCs w:val="20"/>
        </w:rPr>
        <w:t xml:space="preserve"> </w:t>
      </w:r>
      <w:r w:rsidRPr="00FB516C">
        <w:rPr>
          <w:rFonts w:ascii="Century Gothic" w:hAnsi="Century Gothic"/>
          <w:i/>
          <w:sz w:val="20"/>
          <w:szCs w:val="20"/>
        </w:rPr>
        <w:t>do</w:t>
      </w:r>
      <w:r w:rsidRPr="00FB516C">
        <w:rPr>
          <w:rFonts w:ascii="Century Gothic" w:hAnsi="Century Gothic"/>
          <w:i/>
          <w:spacing w:val="-4"/>
          <w:sz w:val="20"/>
          <w:szCs w:val="20"/>
        </w:rPr>
        <w:t xml:space="preserve"> </w:t>
      </w:r>
      <w:r w:rsidRPr="00FB516C">
        <w:rPr>
          <w:rFonts w:ascii="Century Gothic" w:hAnsi="Century Gothic"/>
          <w:i/>
          <w:sz w:val="20"/>
          <w:szCs w:val="20"/>
        </w:rPr>
        <w:t>Município,</w:t>
      </w:r>
      <w:r w:rsidRPr="00FB516C">
        <w:rPr>
          <w:rFonts w:ascii="Century Gothic" w:hAnsi="Century Gothic"/>
          <w:i/>
          <w:spacing w:val="-4"/>
          <w:sz w:val="20"/>
          <w:szCs w:val="20"/>
        </w:rPr>
        <w:t xml:space="preserve"> </w:t>
      </w:r>
      <w:r w:rsidRPr="00FB516C">
        <w:rPr>
          <w:rFonts w:ascii="Century Gothic" w:hAnsi="Century Gothic"/>
          <w:i/>
          <w:sz w:val="20"/>
          <w:szCs w:val="20"/>
        </w:rPr>
        <w:t>ou,</w:t>
      </w:r>
      <w:r w:rsidRPr="00FB516C">
        <w:rPr>
          <w:rFonts w:ascii="Century Gothic" w:hAnsi="Century Gothic"/>
          <w:i/>
          <w:spacing w:val="-1"/>
          <w:sz w:val="20"/>
          <w:szCs w:val="20"/>
        </w:rPr>
        <w:t xml:space="preserve"> </w:t>
      </w:r>
      <w:r w:rsidRPr="00FB516C">
        <w:rPr>
          <w:rFonts w:ascii="Century Gothic" w:hAnsi="Century Gothic"/>
          <w:i/>
          <w:sz w:val="20"/>
          <w:szCs w:val="20"/>
        </w:rPr>
        <w:t>no</w:t>
      </w:r>
      <w:r w:rsidRPr="00FB516C">
        <w:rPr>
          <w:rFonts w:ascii="Century Gothic" w:hAnsi="Century Gothic"/>
          <w:i/>
          <w:spacing w:val="-4"/>
          <w:sz w:val="20"/>
          <w:szCs w:val="20"/>
        </w:rPr>
        <w:t xml:space="preserve"> </w:t>
      </w:r>
      <w:r w:rsidRPr="00FB516C">
        <w:rPr>
          <w:rFonts w:ascii="Century Gothic" w:hAnsi="Century Gothic"/>
          <w:i/>
          <w:sz w:val="20"/>
          <w:szCs w:val="20"/>
        </w:rPr>
        <w:t>caso de</w:t>
      </w:r>
      <w:r w:rsidRPr="00FB516C">
        <w:rPr>
          <w:rFonts w:ascii="Century Gothic" w:hAnsi="Century Gothic"/>
          <w:i/>
          <w:spacing w:val="-18"/>
          <w:sz w:val="20"/>
          <w:szCs w:val="20"/>
        </w:rPr>
        <w:t xml:space="preserve"> </w:t>
      </w:r>
      <w:r w:rsidRPr="00FB516C">
        <w:rPr>
          <w:rFonts w:ascii="Century Gothic" w:hAnsi="Century Gothic"/>
          <w:i/>
          <w:sz w:val="20"/>
          <w:szCs w:val="20"/>
        </w:rPr>
        <w:t>consórcio</w:t>
      </w:r>
      <w:r w:rsidRPr="00FB516C">
        <w:rPr>
          <w:rFonts w:ascii="Century Gothic" w:hAnsi="Century Gothic"/>
          <w:i/>
          <w:spacing w:val="-18"/>
          <w:sz w:val="20"/>
          <w:szCs w:val="20"/>
        </w:rPr>
        <w:t xml:space="preserve"> </w:t>
      </w:r>
      <w:r w:rsidRPr="00FB516C">
        <w:rPr>
          <w:rFonts w:ascii="Century Gothic" w:hAnsi="Century Gothic"/>
          <w:i/>
          <w:sz w:val="20"/>
          <w:szCs w:val="20"/>
        </w:rPr>
        <w:t>público,</w:t>
      </w:r>
      <w:r w:rsidRPr="00FB516C">
        <w:rPr>
          <w:rFonts w:ascii="Century Gothic" w:hAnsi="Century Gothic"/>
          <w:i/>
          <w:spacing w:val="-18"/>
          <w:sz w:val="20"/>
          <w:szCs w:val="20"/>
        </w:rPr>
        <w:t xml:space="preserve"> </w:t>
      </w:r>
      <w:r w:rsidRPr="00FB516C">
        <w:rPr>
          <w:rFonts w:ascii="Century Gothic" w:hAnsi="Century Gothic"/>
          <w:i/>
          <w:sz w:val="20"/>
          <w:szCs w:val="20"/>
        </w:rPr>
        <w:t>do</w:t>
      </w:r>
      <w:r w:rsidRPr="00FB516C">
        <w:rPr>
          <w:rFonts w:ascii="Century Gothic" w:hAnsi="Century Gothic"/>
          <w:i/>
          <w:spacing w:val="-18"/>
          <w:sz w:val="20"/>
          <w:szCs w:val="20"/>
        </w:rPr>
        <w:t xml:space="preserve"> </w:t>
      </w:r>
      <w:r w:rsidRPr="00FB516C">
        <w:rPr>
          <w:rFonts w:ascii="Century Gothic" w:hAnsi="Century Gothic"/>
          <w:i/>
          <w:sz w:val="20"/>
          <w:szCs w:val="20"/>
        </w:rPr>
        <w:t>ente</w:t>
      </w:r>
      <w:r w:rsidRPr="00FB516C">
        <w:rPr>
          <w:rFonts w:ascii="Century Gothic" w:hAnsi="Century Gothic"/>
          <w:i/>
          <w:spacing w:val="-18"/>
          <w:sz w:val="20"/>
          <w:szCs w:val="20"/>
        </w:rPr>
        <w:t xml:space="preserve"> </w:t>
      </w:r>
      <w:r w:rsidRPr="00FB516C">
        <w:rPr>
          <w:rFonts w:ascii="Century Gothic" w:hAnsi="Century Gothic"/>
          <w:i/>
          <w:sz w:val="20"/>
          <w:szCs w:val="20"/>
        </w:rPr>
        <w:t>de</w:t>
      </w:r>
      <w:r w:rsidRPr="00FB516C">
        <w:rPr>
          <w:rFonts w:ascii="Century Gothic" w:hAnsi="Century Gothic"/>
          <w:i/>
          <w:spacing w:val="-18"/>
          <w:sz w:val="20"/>
          <w:szCs w:val="20"/>
        </w:rPr>
        <w:t xml:space="preserve"> </w:t>
      </w:r>
      <w:r w:rsidRPr="00FB516C">
        <w:rPr>
          <w:rFonts w:ascii="Century Gothic" w:hAnsi="Century Gothic"/>
          <w:i/>
          <w:sz w:val="20"/>
          <w:szCs w:val="20"/>
        </w:rPr>
        <w:t>maior</w:t>
      </w:r>
      <w:r w:rsidRPr="00FB516C">
        <w:rPr>
          <w:rFonts w:ascii="Century Gothic" w:hAnsi="Century Gothic"/>
          <w:i/>
          <w:spacing w:val="-18"/>
          <w:sz w:val="20"/>
          <w:szCs w:val="20"/>
        </w:rPr>
        <w:t xml:space="preserve"> </w:t>
      </w:r>
      <w:r w:rsidRPr="00FB516C">
        <w:rPr>
          <w:rFonts w:ascii="Century Gothic" w:hAnsi="Century Gothic"/>
          <w:i/>
          <w:sz w:val="20"/>
          <w:szCs w:val="20"/>
        </w:rPr>
        <w:t>nível</w:t>
      </w:r>
      <w:r w:rsidRPr="00FB516C">
        <w:rPr>
          <w:rFonts w:ascii="Century Gothic" w:hAnsi="Century Gothic"/>
          <w:i/>
          <w:spacing w:val="-18"/>
          <w:sz w:val="20"/>
          <w:szCs w:val="20"/>
        </w:rPr>
        <w:t xml:space="preserve"> </w:t>
      </w:r>
      <w:r w:rsidRPr="00FB516C">
        <w:rPr>
          <w:rFonts w:ascii="Century Gothic" w:hAnsi="Century Gothic"/>
          <w:i/>
          <w:sz w:val="20"/>
          <w:szCs w:val="20"/>
        </w:rPr>
        <w:t>entre</w:t>
      </w:r>
      <w:r w:rsidRPr="00FB516C">
        <w:rPr>
          <w:rFonts w:ascii="Century Gothic" w:hAnsi="Century Gothic"/>
          <w:i/>
          <w:spacing w:val="-16"/>
          <w:sz w:val="20"/>
          <w:szCs w:val="20"/>
        </w:rPr>
        <w:t xml:space="preserve"> </w:t>
      </w:r>
      <w:r w:rsidRPr="00FB516C">
        <w:rPr>
          <w:rFonts w:ascii="Century Gothic" w:hAnsi="Century Gothic"/>
          <w:i/>
          <w:sz w:val="20"/>
          <w:szCs w:val="20"/>
        </w:rPr>
        <w:t>eles,</w:t>
      </w:r>
      <w:r w:rsidRPr="00FB516C">
        <w:rPr>
          <w:rFonts w:ascii="Century Gothic" w:hAnsi="Century Gothic"/>
          <w:i/>
          <w:spacing w:val="-18"/>
          <w:sz w:val="20"/>
          <w:szCs w:val="20"/>
        </w:rPr>
        <w:t xml:space="preserve"> </w:t>
      </w:r>
      <w:r w:rsidRPr="00FB516C">
        <w:rPr>
          <w:rFonts w:ascii="Century Gothic" w:hAnsi="Century Gothic"/>
          <w:i/>
          <w:sz w:val="20"/>
          <w:szCs w:val="20"/>
        </w:rPr>
        <w:t>bem como em jornal diário de grande circulação.”</w:t>
      </w:r>
    </w:p>
    <w:p w14:paraId="37022323" w14:textId="77777777" w:rsidR="0047054F" w:rsidRPr="00FB516C" w:rsidRDefault="0047054F" w:rsidP="0047054F">
      <w:pPr>
        <w:pStyle w:val="Corpodetexto"/>
        <w:spacing w:before="159" w:line="256" w:lineRule="auto"/>
        <w:ind w:right="117"/>
        <w:jc w:val="both"/>
        <w:rPr>
          <w:rFonts w:ascii="Century Gothic" w:hAnsi="Century Gothic"/>
          <w:sz w:val="20"/>
          <w:szCs w:val="20"/>
        </w:rPr>
      </w:pPr>
      <w:r w:rsidRPr="00FB516C">
        <w:rPr>
          <w:rFonts w:ascii="Century Gothic" w:hAnsi="Century Gothic"/>
          <w:sz w:val="20"/>
          <w:szCs w:val="20"/>
        </w:rPr>
        <w:t>Vemos que independente da publicação no PNCP deverá o ente obrigatoriamente</w:t>
      </w:r>
      <w:r w:rsidRPr="00FB516C">
        <w:rPr>
          <w:rFonts w:ascii="Century Gothic" w:hAnsi="Century Gothic"/>
          <w:spacing w:val="-1"/>
          <w:sz w:val="20"/>
          <w:szCs w:val="20"/>
        </w:rPr>
        <w:t xml:space="preserve"> </w:t>
      </w:r>
      <w:r w:rsidRPr="00FB516C">
        <w:rPr>
          <w:rFonts w:ascii="Century Gothic" w:hAnsi="Century Gothic"/>
          <w:sz w:val="20"/>
          <w:szCs w:val="20"/>
        </w:rPr>
        <w:t>publicar</w:t>
      </w:r>
      <w:r w:rsidRPr="00FB516C">
        <w:rPr>
          <w:rFonts w:ascii="Century Gothic" w:hAnsi="Century Gothic"/>
          <w:spacing w:val="-4"/>
          <w:sz w:val="20"/>
          <w:szCs w:val="20"/>
        </w:rPr>
        <w:t xml:space="preserve"> </w:t>
      </w:r>
      <w:r w:rsidRPr="00FB516C">
        <w:rPr>
          <w:rFonts w:ascii="Century Gothic" w:hAnsi="Century Gothic"/>
          <w:sz w:val="20"/>
          <w:szCs w:val="20"/>
        </w:rPr>
        <w:t>o</w:t>
      </w:r>
      <w:r w:rsidRPr="00FB516C">
        <w:rPr>
          <w:rFonts w:ascii="Century Gothic" w:hAnsi="Century Gothic"/>
          <w:spacing w:val="-4"/>
          <w:sz w:val="20"/>
          <w:szCs w:val="20"/>
        </w:rPr>
        <w:t xml:space="preserve"> </w:t>
      </w:r>
      <w:r w:rsidRPr="00FB516C">
        <w:rPr>
          <w:rFonts w:ascii="Century Gothic" w:hAnsi="Century Gothic"/>
          <w:sz w:val="20"/>
          <w:szCs w:val="20"/>
        </w:rPr>
        <w:t>edital,</w:t>
      </w:r>
      <w:r w:rsidRPr="00FB516C">
        <w:rPr>
          <w:rFonts w:ascii="Century Gothic" w:hAnsi="Century Gothic"/>
          <w:spacing w:val="-4"/>
          <w:sz w:val="20"/>
          <w:szCs w:val="20"/>
        </w:rPr>
        <w:t xml:space="preserve"> </w:t>
      </w:r>
      <w:r w:rsidRPr="00FB516C">
        <w:rPr>
          <w:rFonts w:ascii="Century Gothic" w:hAnsi="Century Gothic"/>
          <w:sz w:val="20"/>
          <w:szCs w:val="20"/>
        </w:rPr>
        <w:t>para</w:t>
      </w:r>
      <w:r w:rsidRPr="00FB516C">
        <w:rPr>
          <w:rFonts w:ascii="Century Gothic" w:hAnsi="Century Gothic"/>
          <w:spacing w:val="-4"/>
          <w:sz w:val="20"/>
          <w:szCs w:val="20"/>
        </w:rPr>
        <w:t xml:space="preserve"> </w:t>
      </w:r>
      <w:r w:rsidRPr="00FB516C">
        <w:rPr>
          <w:rFonts w:ascii="Century Gothic" w:hAnsi="Century Gothic"/>
          <w:sz w:val="20"/>
          <w:szCs w:val="20"/>
        </w:rPr>
        <w:t>o</w:t>
      </w:r>
      <w:r w:rsidRPr="00FB516C">
        <w:rPr>
          <w:rFonts w:ascii="Century Gothic" w:hAnsi="Century Gothic"/>
          <w:spacing w:val="-4"/>
          <w:sz w:val="20"/>
          <w:szCs w:val="20"/>
        </w:rPr>
        <w:t xml:space="preserve"> </w:t>
      </w:r>
      <w:r w:rsidRPr="00FB516C">
        <w:rPr>
          <w:rFonts w:ascii="Century Gothic" w:hAnsi="Century Gothic"/>
          <w:sz w:val="20"/>
          <w:szCs w:val="20"/>
        </w:rPr>
        <w:t>presente</w:t>
      </w:r>
      <w:r w:rsidRPr="00FB516C">
        <w:rPr>
          <w:rFonts w:ascii="Century Gothic" w:hAnsi="Century Gothic"/>
          <w:spacing w:val="-1"/>
          <w:sz w:val="20"/>
          <w:szCs w:val="20"/>
        </w:rPr>
        <w:t xml:space="preserve"> </w:t>
      </w:r>
      <w:r w:rsidRPr="00FB516C">
        <w:rPr>
          <w:rFonts w:ascii="Century Gothic" w:hAnsi="Century Gothic"/>
          <w:sz w:val="20"/>
          <w:szCs w:val="20"/>
        </w:rPr>
        <w:t>caso</w:t>
      </w:r>
      <w:r w:rsidRPr="00FB516C">
        <w:rPr>
          <w:rFonts w:ascii="Century Gothic" w:hAnsi="Century Gothic"/>
          <w:spacing w:val="-4"/>
          <w:sz w:val="20"/>
          <w:szCs w:val="20"/>
        </w:rPr>
        <w:t xml:space="preserve"> </w:t>
      </w:r>
      <w:r w:rsidRPr="00FB516C">
        <w:rPr>
          <w:rFonts w:ascii="Century Gothic" w:hAnsi="Century Gothic"/>
          <w:sz w:val="20"/>
          <w:szCs w:val="20"/>
        </w:rPr>
        <w:t>no Diário Oficial do Município, e caso não possua no jornal diário de grande circulação.</w:t>
      </w:r>
    </w:p>
    <w:p w14:paraId="680ABBB2" w14:textId="77777777" w:rsidR="0047054F" w:rsidRPr="00FB516C" w:rsidRDefault="0047054F" w:rsidP="0047054F">
      <w:pPr>
        <w:pStyle w:val="Corpodetexto"/>
        <w:spacing w:before="166"/>
        <w:jc w:val="both"/>
        <w:rPr>
          <w:rFonts w:ascii="Century Gothic" w:hAnsi="Century Gothic"/>
          <w:sz w:val="20"/>
          <w:szCs w:val="20"/>
        </w:rPr>
      </w:pPr>
      <w:r w:rsidRPr="00FB516C">
        <w:rPr>
          <w:rFonts w:ascii="Century Gothic" w:hAnsi="Century Gothic"/>
          <w:sz w:val="20"/>
          <w:szCs w:val="20"/>
        </w:rPr>
        <w:t>Nesta</w:t>
      </w:r>
      <w:r w:rsidRPr="00FB516C">
        <w:rPr>
          <w:rFonts w:ascii="Century Gothic" w:hAnsi="Century Gothic"/>
          <w:spacing w:val="-8"/>
          <w:sz w:val="20"/>
          <w:szCs w:val="20"/>
        </w:rPr>
        <w:t xml:space="preserve"> </w:t>
      </w:r>
      <w:r w:rsidRPr="00FB516C">
        <w:rPr>
          <w:rFonts w:ascii="Century Gothic" w:hAnsi="Century Gothic"/>
          <w:sz w:val="20"/>
          <w:szCs w:val="20"/>
        </w:rPr>
        <w:t>linha</w:t>
      </w:r>
      <w:r w:rsidRPr="00FB516C">
        <w:rPr>
          <w:rFonts w:ascii="Century Gothic" w:hAnsi="Century Gothic"/>
          <w:spacing w:val="-5"/>
          <w:sz w:val="20"/>
          <w:szCs w:val="20"/>
        </w:rPr>
        <w:t xml:space="preserve"> </w:t>
      </w:r>
      <w:r w:rsidRPr="00FB516C">
        <w:rPr>
          <w:rFonts w:ascii="Century Gothic" w:hAnsi="Century Gothic"/>
          <w:sz w:val="20"/>
          <w:szCs w:val="20"/>
        </w:rPr>
        <w:t>de</w:t>
      </w:r>
      <w:r w:rsidRPr="00FB516C">
        <w:rPr>
          <w:rFonts w:ascii="Century Gothic" w:hAnsi="Century Gothic"/>
          <w:spacing w:val="-6"/>
          <w:sz w:val="20"/>
          <w:szCs w:val="20"/>
        </w:rPr>
        <w:t xml:space="preserve"> </w:t>
      </w:r>
      <w:r w:rsidRPr="00FB516C">
        <w:rPr>
          <w:rFonts w:ascii="Century Gothic" w:hAnsi="Century Gothic"/>
          <w:sz w:val="20"/>
          <w:szCs w:val="20"/>
        </w:rPr>
        <w:t>raciocínio</w:t>
      </w:r>
      <w:r w:rsidRPr="00FB516C">
        <w:rPr>
          <w:rFonts w:ascii="Century Gothic" w:hAnsi="Century Gothic"/>
          <w:spacing w:val="-5"/>
          <w:sz w:val="20"/>
          <w:szCs w:val="20"/>
        </w:rPr>
        <w:t xml:space="preserve"> </w:t>
      </w:r>
      <w:r w:rsidRPr="00FB516C">
        <w:rPr>
          <w:rFonts w:ascii="Century Gothic" w:hAnsi="Century Gothic"/>
          <w:sz w:val="20"/>
          <w:szCs w:val="20"/>
        </w:rPr>
        <w:t>temos</w:t>
      </w:r>
      <w:r w:rsidRPr="00FB516C">
        <w:rPr>
          <w:rFonts w:ascii="Century Gothic" w:hAnsi="Century Gothic"/>
          <w:spacing w:val="-6"/>
          <w:sz w:val="20"/>
          <w:szCs w:val="20"/>
        </w:rPr>
        <w:t xml:space="preserve"> </w:t>
      </w:r>
      <w:r w:rsidRPr="00FB516C">
        <w:rPr>
          <w:rFonts w:ascii="Century Gothic" w:hAnsi="Century Gothic"/>
          <w:sz w:val="20"/>
          <w:szCs w:val="20"/>
        </w:rPr>
        <w:t>os</w:t>
      </w:r>
      <w:r w:rsidRPr="00FB516C">
        <w:rPr>
          <w:rFonts w:ascii="Century Gothic" w:hAnsi="Century Gothic"/>
          <w:spacing w:val="-5"/>
          <w:sz w:val="20"/>
          <w:szCs w:val="20"/>
        </w:rPr>
        <w:t xml:space="preserve"> </w:t>
      </w:r>
      <w:r w:rsidRPr="00FB516C">
        <w:rPr>
          <w:rFonts w:ascii="Century Gothic" w:hAnsi="Century Gothic"/>
          <w:sz w:val="20"/>
          <w:szCs w:val="20"/>
        </w:rPr>
        <w:t>seguintes</w:t>
      </w:r>
      <w:r w:rsidRPr="00FB516C">
        <w:rPr>
          <w:rFonts w:ascii="Century Gothic" w:hAnsi="Century Gothic"/>
          <w:spacing w:val="-5"/>
          <w:sz w:val="20"/>
          <w:szCs w:val="20"/>
        </w:rPr>
        <w:t xml:space="preserve"> </w:t>
      </w:r>
      <w:r w:rsidRPr="00FB516C">
        <w:rPr>
          <w:rFonts w:ascii="Century Gothic" w:hAnsi="Century Gothic"/>
          <w:spacing w:val="-2"/>
          <w:sz w:val="20"/>
          <w:szCs w:val="20"/>
        </w:rPr>
        <w:t>entendimentos:</w:t>
      </w:r>
    </w:p>
    <w:p w14:paraId="7ECF8E87" w14:textId="77777777" w:rsidR="0047054F" w:rsidRPr="00FB516C" w:rsidRDefault="0047054F" w:rsidP="0047054F">
      <w:pPr>
        <w:pStyle w:val="Corpodetexto"/>
        <w:spacing w:before="184" w:line="259" w:lineRule="auto"/>
        <w:ind w:right="117"/>
        <w:jc w:val="both"/>
        <w:rPr>
          <w:rFonts w:ascii="Century Gothic" w:hAnsi="Century Gothic"/>
          <w:sz w:val="20"/>
          <w:szCs w:val="20"/>
        </w:rPr>
      </w:pPr>
      <w:r w:rsidRPr="00FB516C">
        <w:rPr>
          <w:rFonts w:ascii="Century Gothic" w:hAnsi="Century Gothic"/>
          <w:sz w:val="20"/>
          <w:szCs w:val="20"/>
        </w:rPr>
        <w:t>A publicidade do PNCP supre o princípio da publicidade em boa</w:t>
      </w:r>
      <w:r w:rsidRPr="00FB516C">
        <w:rPr>
          <w:rFonts w:ascii="Century Gothic" w:hAnsi="Century Gothic"/>
          <w:spacing w:val="-27"/>
          <w:sz w:val="20"/>
          <w:szCs w:val="20"/>
        </w:rPr>
        <w:t xml:space="preserve"> </w:t>
      </w:r>
      <w:r w:rsidRPr="00FB516C">
        <w:rPr>
          <w:rFonts w:ascii="Century Gothic" w:hAnsi="Century Gothic"/>
          <w:sz w:val="20"/>
          <w:szCs w:val="20"/>
        </w:rPr>
        <w:t>medida</w:t>
      </w:r>
      <w:r w:rsidRPr="00FB516C">
        <w:rPr>
          <w:rFonts w:ascii="Century Gothic" w:hAnsi="Century Gothic"/>
          <w:spacing w:val="-27"/>
          <w:sz w:val="20"/>
          <w:szCs w:val="20"/>
        </w:rPr>
        <w:t xml:space="preserve"> </w:t>
      </w:r>
      <w:r w:rsidRPr="00FB516C">
        <w:rPr>
          <w:rFonts w:ascii="Century Gothic" w:hAnsi="Century Gothic"/>
          <w:sz w:val="20"/>
          <w:szCs w:val="20"/>
        </w:rPr>
        <w:t>e</w:t>
      </w:r>
      <w:r w:rsidRPr="00FB516C">
        <w:rPr>
          <w:rFonts w:ascii="Century Gothic" w:hAnsi="Century Gothic"/>
          <w:spacing w:val="-27"/>
          <w:sz w:val="20"/>
          <w:szCs w:val="20"/>
        </w:rPr>
        <w:t xml:space="preserve"> </w:t>
      </w:r>
      <w:r w:rsidRPr="00FB516C">
        <w:rPr>
          <w:rFonts w:ascii="Century Gothic" w:hAnsi="Century Gothic"/>
          <w:sz w:val="20"/>
          <w:szCs w:val="20"/>
        </w:rPr>
        <w:t>o</w:t>
      </w:r>
      <w:r w:rsidRPr="00FB516C">
        <w:rPr>
          <w:rFonts w:ascii="Century Gothic" w:hAnsi="Century Gothic"/>
          <w:spacing w:val="-27"/>
          <w:sz w:val="20"/>
          <w:szCs w:val="20"/>
        </w:rPr>
        <w:t xml:space="preserve"> </w:t>
      </w:r>
      <w:r w:rsidRPr="00FB516C">
        <w:rPr>
          <w:rFonts w:ascii="Century Gothic" w:hAnsi="Century Gothic"/>
          <w:sz w:val="20"/>
          <w:szCs w:val="20"/>
        </w:rPr>
        <w:t>§1º</w:t>
      </w:r>
      <w:r w:rsidRPr="00FB516C">
        <w:rPr>
          <w:rFonts w:ascii="Century Gothic" w:hAnsi="Century Gothic"/>
          <w:spacing w:val="-27"/>
          <w:sz w:val="20"/>
          <w:szCs w:val="20"/>
        </w:rPr>
        <w:t xml:space="preserve"> </w:t>
      </w:r>
      <w:r w:rsidRPr="00FB516C">
        <w:rPr>
          <w:rFonts w:ascii="Century Gothic" w:hAnsi="Century Gothic"/>
          <w:sz w:val="20"/>
          <w:szCs w:val="20"/>
        </w:rPr>
        <w:t>do</w:t>
      </w:r>
      <w:r w:rsidRPr="00FB516C">
        <w:rPr>
          <w:rFonts w:ascii="Century Gothic" w:hAnsi="Century Gothic"/>
          <w:spacing w:val="-27"/>
          <w:sz w:val="20"/>
          <w:szCs w:val="20"/>
        </w:rPr>
        <w:t xml:space="preserve"> </w:t>
      </w:r>
      <w:r w:rsidRPr="00FB516C">
        <w:rPr>
          <w:rFonts w:ascii="Century Gothic" w:hAnsi="Century Gothic"/>
          <w:sz w:val="20"/>
          <w:szCs w:val="20"/>
        </w:rPr>
        <w:t>artigo</w:t>
      </w:r>
      <w:r w:rsidRPr="00FB516C">
        <w:rPr>
          <w:rFonts w:ascii="Century Gothic" w:hAnsi="Century Gothic"/>
          <w:spacing w:val="-27"/>
          <w:sz w:val="20"/>
          <w:szCs w:val="20"/>
        </w:rPr>
        <w:t xml:space="preserve"> </w:t>
      </w:r>
      <w:r w:rsidRPr="00FB516C">
        <w:rPr>
          <w:rFonts w:ascii="Century Gothic" w:hAnsi="Century Gothic"/>
          <w:sz w:val="20"/>
          <w:szCs w:val="20"/>
        </w:rPr>
        <w:t>54</w:t>
      </w:r>
      <w:r w:rsidRPr="00FB516C">
        <w:rPr>
          <w:rFonts w:ascii="Century Gothic" w:hAnsi="Century Gothic"/>
          <w:spacing w:val="-27"/>
          <w:sz w:val="20"/>
          <w:szCs w:val="20"/>
        </w:rPr>
        <w:t xml:space="preserve"> </w:t>
      </w:r>
      <w:r w:rsidRPr="00FB516C">
        <w:rPr>
          <w:rFonts w:ascii="Century Gothic" w:hAnsi="Century Gothic"/>
          <w:sz w:val="20"/>
          <w:szCs w:val="20"/>
        </w:rPr>
        <w:t>da</w:t>
      </w:r>
      <w:r w:rsidRPr="00FB516C">
        <w:rPr>
          <w:rFonts w:ascii="Century Gothic" w:hAnsi="Century Gothic"/>
          <w:spacing w:val="-24"/>
          <w:sz w:val="20"/>
          <w:szCs w:val="20"/>
        </w:rPr>
        <w:t xml:space="preserve"> </w:t>
      </w:r>
      <w:r w:rsidRPr="00FB516C">
        <w:rPr>
          <w:rFonts w:ascii="Century Gothic" w:hAnsi="Century Gothic"/>
          <w:sz w:val="20"/>
          <w:szCs w:val="20"/>
        </w:rPr>
        <w:t>NLLC</w:t>
      </w:r>
      <w:r w:rsidRPr="00FB516C">
        <w:rPr>
          <w:rFonts w:ascii="Century Gothic" w:hAnsi="Century Gothic"/>
          <w:spacing w:val="-27"/>
          <w:sz w:val="20"/>
          <w:szCs w:val="20"/>
        </w:rPr>
        <w:t xml:space="preserve"> </w:t>
      </w:r>
      <w:r w:rsidRPr="00FB516C">
        <w:rPr>
          <w:rFonts w:ascii="Century Gothic" w:hAnsi="Century Gothic"/>
          <w:sz w:val="20"/>
          <w:szCs w:val="20"/>
        </w:rPr>
        <w:t>deve</w:t>
      </w:r>
      <w:r w:rsidRPr="00FB516C">
        <w:rPr>
          <w:rFonts w:ascii="Century Gothic" w:hAnsi="Century Gothic"/>
          <w:spacing w:val="-27"/>
          <w:sz w:val="20"/>
          <w:szCs w:val="20"/>
        </w:rPr>
        <w:t xml:space="preserve"> </w:t>
      </w:r>
      <w:r w:rsidRPr="00FB516C">
        <w:rPr>
          <w:rFonts w:ascii="Century Gothic" w:hAnsi="Century Gothic"/>
          <w:sz w:val="20"/>
          <w:szCs w:val="20"/>
        </w:rPr>
        <w:t>ser</w:t>
      </w:r>
      <w:r w:rsidRPr="00FB516C">
        <w:rPr>
          <w:rFonts w:ascii="Century Gothic" w:hAnsi="Century Gothic"/>
          <w:spacing w:val="-27"/>
          <w:sz w:val="20"/>
          <w:szCs w:val="20"/>
        </w:rPr>
        <w:t xml:space="preserve"> </w:t>
      </w:r>
      <w:r w:rsidRPr="00FB516C">
        <w:rPr>
          <w:rFonts w:ascii="Century Gothic" w:hAnsi="Century Gothic"/>
          <w:sz w:val="20"/>
          <w:szCs w:val="20"/>
        </w:rPr>
        <w:t>interpretado no</w:t>
      </w:r>
      <w:r w:rsidRPr="00FB516C">
        <w:rPr>
          <w:rFonts w:ascii="Century Gothic" w:hAnsi="Century Gothic"/>
          <w:spacing w:val="-30"/>
          <w:sz w:val="20"/>
          <w:szCs w:val="20"/>
        </w:rPr>
        <w:t xml:space="preserve"> </w:t>
      </w:r>
      <w:r w:rsidRPr="00FB516C">
        <w:rPr>
          <w:rFonts w:ascii="Century Gothic" w:hAnsi="Century Gothic"/>
          <w:sz w:val="20"/>
          <w:szCs w:val="20"/>
        </w:rPr>
        <w:t>sentido</w:t>
      </w:r>
      <w:r w:rsidRPr="00FB516C">
        <w:rPr>
          <w:rFonts w:ascii="Century Gothic" w:hAnsi="Century Gothic"/>
          <w:spacing w:val="-30"/>
          <w:sz w:val="20"/>
          <w:szCs w:val="20"/>
        </w:rPr>
        <w:t xml:space="preserve"> </w:t>
      </w:r>
      <w:r w:rsidRPr="00FB516C">
        <w:rPr>
          <w:rFonts w:ascii="Century Gothic" w:hAnsi="Century Gothic"/>
          <w:sz w:val="20"/>
          <w:szCs w:val="20"/>
        </w:rPr>
        <w:t>de</w:t>
      </w:r>
      <w:r w:rsidRPr="00FB516C">
        <w:rPr>
          <w:rFonts w:ascii="Century Gothic" w:hAnsi="Century Gothic"/>
          <w:spacing w:val="-30"/>
          <w:sz w:val="20"/>
          <w:szCs w:val="20"/>
        </w:rPr>
        <w:t xml:space="preserve"> </w:t>
      </w:r>
      <w:r w:rsidRPr="00FB516C">
        <w:rPr>
          <w:rFonts w:ascii="Century Gothic" w:hAnsi="Century Gothic"/>
          <w:sz w:val="20"/>
          <w:szCs w:val="20"/>
        </w:rPr>
        <w:t>que</w:t>
      </w:r>
      <w:r w:rsidRPr="00FB516C">
        <w:rPr>
          <w:rFonts w:ascii="Century Gothic" w:hAnsi="Century Gothic"/>
          <w:spacing w:val="-28"/>
          <w:sz w:val="20"/>
          <w:szCs w:val="20"/>
        </w:rPr>
        <w:t xml:space="preserve"> </w:t>
      </w:r>
      <w:r w:rsidRPr="00FB516C">
        <w:rPr>
          <w:rFonts w:ascii="Century Gothic" w:hAnsi="Century Gothic"/>
          <w:sz w:val="20"/>
          <w:szCs w:val="20"/>
        </w:rPr>
        <w:t>a</w:t>
      </w:r>
      <w:r w:rsidRPr="00FB516C">
        <w:rPr>
          <w:rFonts w:ascii="Century Gothic" w:hAnsi="Century Gothic"/>
          <w:spacing w:val="-30"/>
          <w:sz w:val="20"/>
          <w:szCs w:val="20"/>
        </w:rPr>
        <w:t xml:space="preserve"> </w:t>
      </w:r>
      <w:r w:rsidRPr="00FB516C">
        <w:rPr>
          <w:rFonts w:ascii="Century Gothic" w:hAnsi="Century Gothic"/>
          <w:sz w:val="20"/>
          <w:szCs w:val="20"/>
        </w:rPr>
        <w:t>publicidade</w:t>
      </w:r>
      <w:r w:rsidRPr="00FB516C">
        <w:rPr>
          <w:rFonts w:ascii="Century Gothic" w:hAnsi="Century Gothic"/>
          <w:spacing w:val="-30"/>
          <w:sz w:val="20"/>
          <w:szCs w:val="20"/>
        </w:rPr>
        <w:t xml:space="preserve"> </w:t>
      </w:r>
      <w:r w:rsidRPr="00FB516C">
        <w:rPr>
          <w:rFonts w:ascii="Century Gothic" w:hAnsi="Century Gothic"/>
          <w:sz w:val="20"/>
          <w:szCs w:val="20"/>
        </w:rPr>
        <w:t>junto</w:t>
      </w:r>
      <w:r w:rsidRPr="00FB516C">
        <w:rPr>
          <w:rFonts w:ascii="Century Gothic" w:hAnsi="Century Gothic"/>
          <w:spacing w:val="-30"/>
          <w:sz w:val="20"/>
          <w:szCs w:val="20"/>
        </w:rPr>
        <w:t xml:space="preserve"> </w:t>
      </w:r>
      <w:r w:rsidRPr="00FB516C">
        <w:rPr>
          <w:rFonts w:ascii="Century Gothic" w:hAnsi="Century Gothic"/>
          <w:sz w:val="20"/>
          <w:szCs w:val="20"/>
        </w:rPr>
        <w:t>ao</w:t>
      </w:r>
      <w:r w:rsidRPr="00FB516C">
        <w:rPr>
          <w:rFonts w:ascii="Century Gothic" w:hAnsi="Century Gothic"/>
          <w:spacing w:val="-30"/>
          <w:sz w:val="20"/>
          <w:szCs w:val="20"/>
        </w:rPr>
        <w:t xml:space="preserve"> </w:t>
      </w:r>
      <w:r w:rsidRPr="00FB516C">
        <w:rPr>
          <w:rFonts w:ascii="Century Gothic" w:hAnsi="Century Gothic"/>
          <w:sz w:val="20"/>
          <w:szCs w:val="20"/>
        </w:rPr>
        <w:t>PNCP</w:t>
      </w:r>
      <w:r w:rsidRPr="00FB516C">
        <w:rPr>
          <w:rFonts w:ascii="Century Gothic" w:hAnsi="Century Gothic"/>
          <w:spacing w:val="-30"/>
          <w:sz w:val="20"/>
          <w:szCs w:val="20"/>
        </w:rPr>
        <w:t xml:space="preserve"> </w:t>
      </w:r>
      <w:r w:rsidRPr="00FB516C">
        <w:rPr>
          <w:rFonts w:ascii="Century Gothic" w:hAnsi="Century Gothic"/>
          <w:sz w:val="20"/>
          <w:szCs w:val="20"/>
        </w:rPr>
        <w:t>deve</w:t>
      </w:r>
      <w:r w:rsidRPr="00FB516C">
        <w:rPr>
          <w:rFonts w:ascii="Century Gothic" w:hAnsi="Century Gothic"/>
          <w:spacing w:val="-25"/>
          <w:sz w:val="20"/>
          <w:szCs w:val="20"/>
        </w:rPr>
        <w:t xml:space="preserve"> </w:t>
      </w:r>
      <w:r w:rsidRPr="00FB516C">
        <w:rPr>
          <w:rFonts w:ascii="Century Gothic" w:hAnsi="Century Gothic"/>
          <w:sz w:val="20"/>
          <w:szCs w:val="20"/>
        </w:rPr>
        <w:t>ser</w:t>
      </w:r>
      <w:r w:rsidRPr="00FB516C">
        <w:rPr>
          <w:rFonts w:ascii="Century Gothic" w:hAnsi="Century Gothic"/>
          <w:spacing w:val="-30"/>
          <w:sz w:val="20"/>
          <w:szCs w:val="20"/>
        </w:rPr>
        <w:t xml:space="preserve"> </w:t>
      </w:r>
      <w:r w:rsidRPr="00FB516C">
        <w:rPr>
          <w:rFonts w:ascii="Century Gothic" w:hAnsi="Century Gothic"/>
          <w:sz w:val="20"/>
          <w:szCs w:val="20"/>
        </w:rPr>
        <w:t>somada à</w:t>
      </w:r>
      <w:r w:rsidRPr="00FB516C">
        <w:rPr>
          <w:rFonts w:ascii="Century Gothic" w:hAnsi="Century Gothic"/>
          <w:spacing w:val="-22"/>
          <w:sz w:val="20"/>
          <w:szCs w:val="20"/>
        </w:rPr>
        <w:t xml:space="preserve"> </w:t>
      </w:r>
      <w:r w:rsidRPr="00FB516C">
        <w:rPr>
          <w:rFonts w:ascii="Century Gothic" w:hAnsi="Century Gothic"/>
          <w:sz w:val="20"/>
          <w:szCs w:val="20"/>
        </w:rPr>
        <w:t>publicidade</w:t>
      </w:r>
      <w:r w:rsidRPr="00FB516C">
        <w:rPr>
          <w:rFonts w:ascii="Century Gothic" w:hAnsi="Century Gothic"/>
          <w:spacing w:val="-22"/>
          <w:sz w:val="20"/>
          <w:szCs w:val="20"/>
        </w:rPr>
        <w:t xml:space="preserve"> </w:t>
      </w:r>
      <w:r w:rsidRPr="00FB516C">
        <w:rPr>
          <w:rFonts w:ascii="Century Gothic" w:hAnsi="Century Gothic"/>
          <w:sz w:val="20"/>
          <w:szCs w:val="20"/>
        </w:rPr>
        <w:t>do</w:t>
      </w:r>
      <w:r w:rsidRPr="00FB516C">
        <w:rPr>
          <w:rFonts w:ascii="Century Gothic" w:hAnsi="Century Gothic"/>
          <w:spacing w:val="-22"/>
          <w:sz w:val="20"/>
          <w:szCs w:val="20"/>
        </w:rPr>
        <w:t xml:space="preserve"> </w:t>
      </w:r>
      <w:r w:rsidRPr="00FB516C">
        <w:rPr>
          <w:rFonts w:ascii="Century Gothic" w:hAnsi="Century Gothic"/>
          <w:sz w:val="20"/>
          <w:szCs w:val="20"/>
        </w:rPr>
        <w:t>respectivo</w:t>
      </w:r>
      <w:r w:rsidRPr="00FB516C">
        <w:rPr>
          <w:rFonts w:ascii="Century Gothic" w:hAnsi="Century Gothic"/>
          <w:spacing w:val="-22"/>
          <w:sz w:val="20"/>
          <w:szCs w:val="20"/>
        </w:rPr>
        <w:t xml:space="preserve"> </w:t>
      </w:r>
      <w:r w:rsidRPr="00FB516C">
        <w:rPr>
          <w:rFonts w:ascii="Century Gothic" w:hAnsi="Century Gothic"/>
          <w:sz w:val="20"/>
          <w:szCs w:val="20"/>
        </w:rPr>
        <w:t>ente</w:t>
      </w:r>
      <w:r w:rsidRPr="00FB516C">
        <w:rPr>
          <w:rFonts w:ascii="Century Gothic" w:hAnsi="Century Gothic"/>
          <w:spacing w:val="-22"/>
          <w:sz w:val="20"/>
          <w:szCs w:val="20"/>
        </w:rPr>
        <w:t xml:space="preserve"> </w:t>
      </w:r>
      <w:r w:rsidRPr="00FB516C">
        <w:rPr>
          <w:rFonts w:ascii="Century Gothic" w:hAnsi="Century Gothic"/>
          <w:sz w:val="20"/>
          <w:szCs w:val="20"/>
        </w:rPr>
        <w:t>político</w:t>
      </w:r>
      <w:r w:rsidRPr="00FB516C">
        <w:rPr>
          <w:rFonts w:ascii="Century Gothic" w:hAnsi="Century Gothic"/>
          <w:spacing w:val="-22"/>
          <w:sz w:val="20"/>
          <w:szCs w:val="20"/>
        </w:rPr>
        <w:t xml:space="preserve"> </w:t>
      </w:r>
      <w:r w:rsidRPr="00FB516C">
        <w:rPr>
          <w:rFonts w:ascii="Century Gothic" w:hAnsi="Century Gothic"/>
          <w:sz w:val="20"/>
          <w:szCs w:val="20"/>
        </w:rPr>
        <w:t>que</w:t>
      </w:r>
      <w:r w:rsidRPr="00FB516C">
        <w:rPr>
          <w:rFonts w:ascii="Century Gothic" w:hAnsi="Century Gothic"/>
          <w:spacing w:val="-22"/>
          <w:sz w:val="20"/>
          <w:szCs w:val="20"/>
        </w:rPr>
        <w:t xml:space="preserve"> </w:t>
      </w:r>
      <w:r w:rsidRPr="00FB516C">
        <w:rPr>
          <w:rFonts w:ascii="Century Gothic" w:hAnsi="Century Gothic"/>
          <w:sz w:val="20"/>
          <w:szCs w:val="20"/>
        </w:rPr>
        <w:t>está</w:t>
      </w:r>
      <w:r w:rsidRPr="00FB516C">
        <w:rPr>
          <w:rFonts w:ascii="Century Gothic" w:hAnsi="Century Gothic"/>
          <w:spacing w:val="-22"/>
          <w:sz w:val="20"/>
          <w:szCs w:val="20"/>
        </w:rPr>
        <w:t xml:space="preserve"> </w:t>
      </w:r>
      <w:r w:rsidRPr="00FB516C">
        <w:rPr>
          <w:rFonts w:ascii="Century Gothic" w:hAnsi="Century Gothic"/>
          <w:sz w:val="20"/>
          <w:szCs w:val="20"/>
        </w:rPr>
        <w:t>licitando além do jornal diário de grande circulação. Obvio que se houver</w:t>
      </w:r>
      <w:r w:rsidRPr="00FB516C">
        <w:rPr>
          <w:rFonts w:ascii="Century Gothic" w:hAnsi="Century Gothic"/>
          <w:spacing w:val="-4"/>
          <w:sz w:val="20"/>
          <w:szCs w:val="20"/>
        </w:rPr>
        <w:t xml:space="preserve"> </w:t>
      </w:r>
      <w:r w:rsidRPr="00FB516C">
        <w:rPr>
          <w:rFonts w:ascii="Century Gothic" w:hAnsi="Century Gothic"/>
          <w:sz w:val="20"/>
          <w:szCs w:val="20"/>
        </w:rPr>
        <w:t>dinheiro</w:t>
      </w:r>
      <w:r w:rsidRPr="00FB516C">
        <w:rPr>
          <w:rFonts w:ascii="Century Gothic" w:hAnsi="Century Gothic"/>
          <w:spacing w:val="-4"/>
          <w:sz w:val="20"/>
          <w:szCs w:val="20"/>
        </w:rPr>
        <w:t xml:space="preserve"> </w:t>
      </w:r>
      <w:r w:rsidRPr="00FB516C">
        <w:rPr>
          <w:rFonts w:ascii="Century Gothic" w:hAnsi="Century Gothic"/>
          <w:sz w:val="20"/>
          <w:szCs w:val="20"/>
        </w:rPr>
        <w:t>de</w:t>
      </w:r>
      <w:r w:rsidRPr="00FB516C">
        <w:rPr>
          <w:rFonts w:ascii="Century Gothic" w:hAnsi="Century Gothic"/>
          <w:spacing w:val="-4"/>
          <w:sz w:val="20"/>
          <w:szCs w:val="20"/>
        </w:rPr>
        <w:t xml:space="preserve"> </w:t>
      </w:r>
      <w:r w:rsidRPr="00FB516C">
        <w:rPr>
          <w:rFonts w:ascii="Century Gothic" w:hAnsi="Century Gothic"/>
          <w:sz w:val="20"/>
          <w:szCs w:val="20"/>
        </w:rPr>
        <w:t>outro</w:t>
      </w:r>
      <w:r w:rsidRPr="00FB516C">
        <w:rPr>
          <w:rFonts w:ascii="Century Gothic" w:hAnsi="Century Gothic"/>
          <w:spacing w:val="-4"/>
          <w:sz w:val="20"/>
          <w:szCs w:val="20"/>
        </w:rPr>
        <w:t xml:space="preserve"> </w:t>
      </w:r>
      <w:r w:rsidRPr="00FB516C">
        <w:rPr>
          <w:rFonts w:ascii="Century Gothic" w:hAnsi="Century Gothic"/>
          <w:sz w:val="20"/>
          <w:szCs w:val="20"/>
        </w:rPr>
        <w:t>ente</w:t>
      </w:r>
      <w:r w:rsidRPr="00FB516C">
        <w:rPr>
          <w:rFonts w:ascii="Century Gothic" w:hAnsi="Century Gothic"/>
          <w:spacing w:val="-4"/>
          <w:sz w:val="20"/>
          <w:szCs w:val="20"/>
        </w:rPr>
        <w:t xml:space="preserve"> </w:t>
      </w:r>
      <w:r w:rsidRPr="00FB516C">
        <w:rPr>
          <w:rFonts w:ascii="Century Gothic" w:hAnsi="Century Gothic"/>
          <w:sz w:val="20"/>
          <w:szCs w:val="20"/>
        </w:rPr>
        <w:t>político</w:t>
      </w:r>
      <w:r w:rsidRPr="00FB516C">
        <w:rPr>
          <w:rFonts w:ascii="Century Gothic" w:hAnsi="Century Gothic"/>
          <w:spacing w:val="-4"/>
          <w:sz w:val="20"/>
          <w:szCs w:val="20"/>
        </w:rPr>
        <w:t xml:space="preserve"> </w:t>
      </w:r>
      <w:r w:rsidRPr="00FB516C">
        <w:rPr>
          <w:rFonts w:ascii="Century Gothic" w:hAnsi="Century Gothic"/>
          <w:sz w:val="20"/>
          <w:szCs w:val="20"/>
        </w:rPr>
        <w:t>distinto</w:t>
      </w:r>
      <w:r w:rsidRPr="00FB516C">
        <w:rPr>
          <w:rFonts w:ascii="Century Gothic" w:hAnsi="Century Gothic"/>
          <w:spacing w:val="-4"/>
          <w:sz w:val="20"/>
          <w:szCs w:val="20"/>
        </w:rPr>
        <w:t xml:space="preserve"> </w:t>
      </w:r>
      <w:r w:rsidRPr="00FB516C">
        <w:rPr>
          <w:rFonts w:ascii="Century Gothic" w:hAnsi="Century Gothic"/>
          <w:sz w:val="20"/>
          <w:szCs w:val="20"/>
        </w:rPr>
        <w:t>daquele</w:t>
      </w:r>
      <w:r w:rsidRPr="00FB516C">
        <w:rPr>
          <w:rFonts w:ascii="Century Gothic" w:hAnsi="Century Gothic"/>
          <w:spacing w:val="-4"/>
          <w:sz w:val="20"/>
          <w:szCs w:val="20"/>
        </w:rPr>
        <w:t xml:space="preserve"> </w:t>
      </w:r>
      <w:r w:rsidRPr="00FB516C">
        <w:rPr>
          <w:rFonts w:ascii="Century Gothic" w:hAnsi="Century Gothic"/>
          <w:sz w:val="20"/>
          <w:szCs w:val="20"/>
        </w:rPr>
        <w:t>que está</w:t>
      </w:r>
      <w:r w:rsidRPr="00FB516C">
        <w:rPr>
          <w:rFonts w:ascii="Century Gothic" w:hAnsi="Century Gothic"/>
          <w:spacing w:val="-22"/>
          <w:sz w:val="20"/>
          <w:szCs w:val="20"/>
        </w:rPr>
        <w:t xml:space="preserve"> </w:t>
      </w:r>
      <w:r w:rsidRPr="00FB516C">
        <w:rPr>
          <w:rFonts w:ascii="Century Gothic" w:hAnsi="Century Gothic"/>
          <w:sz w:val="20"/>
          <w:szCs w:val="20"/>
        </w:rPr>
        <w:t>licitando</w:t>
      </w:r>
      <w:r w:rsidRPr="00FB516C">
        <w:rPr>
          <w:rFonts w:ascii="Century Gothic" w:hAnsi="Century Gothic"/>
          <w:spacing w:val="-22"/>
          <w:sz w:val="20"/>
          <w:szCs w:val="20"/>
        </w:rPr>
        <w:t xml:space="preserve"> </w:t>
      </w:r>
      <w:r w:rsidRPr="00FB516C">
        <w:rPr>
          <w:rFonts w:ascii="Century Gothic" w:hAnsi="Century Gothic"/>
          <w:sz w:val="20"/>
          <w:szCs w:val="20"/>
        </w:rPr>
        <w:t>o</w:t>
      </w:r>
      <w:r w:rsidRPr="00FB516C">
        <w:rPr>
          <w:rFonts w:ascii="Century Gothic" w:hAnsi="Century Gothic"/>
          <w:spacing w:val="-22"/>
          <w:sz w:val="20"/>
          <w:szCs w:val="20"/>
        </w:rPr>
        <w:t xml:space="preserve"> </w:t>
      </w:r>
      <w:r w:rsidRPr="00FB516C">
        <w:rPr>
          <w:rFonts w:ascii="Century Gothic" w:hAnsi="Century Gothic"/>
          <w:sz w:val="20"/>
          <w:szCs w:val="20"/>
        </w:rPr>
        <w:t>respectivo</w:t>
      </w:r>
      <w:r w:rsidRPr="00FB516C">
        <w:rPr>
          <w:rFonts w:ascii="Century Gothic" w:hAnsi="Century Gothic"/>
          <w:spacing w:val="-22"/>
          <w:sz w:val="20"/>
          <w:szCs w:val="20"/>
        </w:rPr>
        <w:t xml:space="preserve"> </w:t>
      </w:r>
      <w:r w:rsidRPr="00FB516C">
        <w:rPr>
          <w:rFonts w:ascii="Century Gothic" w:hAnsi="Century Gothic"/>
          <w:sz w:val="20"/>
          <w:szCs w:val="20"/>
        </w:rPr>
        <w:t>Diário</w:t>
      </w:r>
      <w:r w:rsidRPr="00FB516C">
        <w:rPr>
          <w:rFonts w:ascii="Century Gothic" w:hAnsi="Century Gothic"/>
          <w:spacing w:val="-22"/>
          <w:sz w:val="20"/>
          <w:szCs w:val="20"/>
        </w:rPr>
        <w:t xml:space="preserve"> </w:t>
      </w:r>
      <w:r w:rsidRPr="00FB516C">
        <w:rPr>
          <w:rFonts w:ascii="Century Gothic" w:hAnsi="Century Gothic"/>
          <w:sz w:val="20"/>
          <w:szCs w:val="20"/>
        </w:rPr>
        <w:t>Oficial</w:t>
      </w:r>
      <w:r w:rsidRPr="00FB516C">
        <w:rPr>
          <w:rFonts w:ascii="Century Gothic" w:hAnsi="Century Gothic"/>
          <w:spacing w:val="-22"/>
          <w:sz w:val="20"/>
          <w:szCs w:val="20"/>
        </w:rPr>
        <w:t xml:space="preserve"> </w:t>
      </w:r>
      <w:r w:rsidRPr="00FB516C">
        <w:rPr>
          <w:rFonts w:ascii="Century Gothic" w:hAnsi="Century Gothic"/>
          <w:sz w:val="20"/>
          <w:szCs w:val="20"/>
        </w:rPr>
        <w:t>também</w:t>
      </w:r>
      <w:r w:rsidRPr="00FB516C">
        <w:rPr>
          <w:rFonts w:ascii="Century Gothic" w:hAnsi="Century Gothic"/>
          <w:spacing w:val="-22"/>
          <w:sz w:val="20"/>
          <w:szCs w:val="20"/>
        </w:rPr>
        <w:t xml:space="preserve"> </w:t>
      </w:r>
      <w:r w:rsidRPr="00FB516C">
        <w:rPr>
          <w:rFonts w:ascii="Century Gothic" w:hAnsi="Century Gothic"/>
          <w:sz w:val="20"/>
          <w:szCs w:val="20"/>
        </w:rPr>
        <w:t>deverá</w:t>
      </w:r>
      <w:r w:rsidRPr="00FB516C">
        <w:rPr>
          <w:rFonts w:ascii="Century Gothic" w:hAnsi="Century Gothic"/>
          <w:spacing w:val="-22"/>
          <w:sz w:val="20"/>
          <w:szCs w:val="20"/>
        </w:rPr>
        <w:t xml:space="preserve"> </w:t>
      </w:r>
      <w:r w:rsidRPr="00FB516C">
        <w:rPr>
          <w:rFonts w:ascii="Century Gothic" w:hAnsi="Century Gothic"/>
          <w:sz w:val="20"/>
          <w:szCs w:val="20"/>
        </w:rPr>
        <w:t>ser utilizado como meio de divulgação.</w:t>
      </w:r>
    </w:p>
    <w:p w14:paraId="7B9BBC56" w14:textId="77777777" w:rsidR="0047054F" w:rsidRPr="00FB516C" w:rsidRDefault="0047054F" w:rsidP="0047054F">
      <w:pPr>
        <w:pStyle w:val="Corpodetexto"/>
        <w:spacing w:before="160" w:line="259" w:lineRule="auto"/>
        <w:ind w:right="117"/>
        <w:jc w:val="both"/>
        <w:rPr>
          <w:rFonts w:ascii="Century Gothic" w:hAnsi="Century Gothic"/>
          <w:sz w:val="20"/>
          <w:szCs w:val="20"/>
        </w:rPr>
      </w:pPr>
      <w:r w:rsidRPr="00FB516C">
        <w:rPr>
          <w:rFonts w:ascii="Century Gothic" w:hAnsi="Century Gothic"/>
          <w:sz w:val="20"/>
          <w:szCs w:val="20"/>
        </w:rPr>
        <w:t>Tratando</w:t>
      </w:r>
      <w:r w:rsidRPr="00FB516C">
        <w:rPr>
          <w:rFonts w:ascii="Century Gothic" w:hAnsi="Century Gothic"/>
          <w:spacing w:val="-36"/>
          <w:sz w:val="20"/>
          <w:szCs w:val="20"/>
        </w:rPr>
        <w:t xml:space="preserve"> </w:t>
      </w:r>
      <w:r w:rsidRPr="00FB516C">
        <w:rPr>
          <w:rFonts w:ascii="Century Gothic" w:hAnsi="Century Gothic"/>
          <w:sz w:val="20"/>
          <w:szCs w:val="20"/>
        </w:rPr>
        <w:t>sobre</w:t>
      </w:r>
      <w:r w:rsidRPr="00FB516C">
        <w:rPr>
          <w:rFonts w:ascii="Century Gothic" w:hAnsi="Century Gothic"/>
          <w:spacing w:val="-37"/>
          <w:sz w:val="20"/>
          <w:szCs w:val="20"/>
        </w:rPr>
        <w:t xml:space="preserve"> </w:t>
      </w:r>
      <w:r w:rsidRPr="00FB516C">
        <w:rPr>
          <w:rFonts w:ascii="Century Gothic" w:hAnsi="Century Gothic"/>
          <w:sz w:val="20"/>
          <w:szCs w:val="20"/>
        </w:rPr>
        <w:t>a</w:t>
      </w:r>
      <w:r w:rsidRPr="00FB516C">
        <w:rPr>
          <w:rFonts w:ascii="Century Gothic" w:hAnsi="Century Gothic"/>
          <w:spacing w:val="-36"/>
          <w:sz w:val="20"/>
          <w:szCs w:val="20"/>
        </w:rPr>
        <w:t xml:space="preserve"> </w:t>
      </w:r>
      <w:r w:rsidRPr="00FB516C">
        <w:rPr>
          <w:rFonts w:ascii="Century Gothic" w:hAnsi="Century Gothic"/>
          <w:sz w:val="20"/>
          <w:szCs w:val="20"/>
        </w:rPr>
        <w:t>publicidade,</w:t>
      </w:r>
      <w:r w:rsidRPr="00FB516C">
        <w:rPr>
          <w:rFonts w:ascii="Century Gothic" w:hAnsi="Century Gothic"/>
          <w:spacing w:val="-36"/>
          <w:sz w:val="20"/>
          <w:szCs w:val="20"/>
        </w:rPr>
        <w:t xml:space="preserve"> </w:t>
      </w:r>
      <w:r w:rsidRPr="00FB516C">
        <w:rPr>
          <w:rFonts w:ascii="Century Gothic" w:hAnsi="Century Gothic"/>
          <w:sz w:val="20"/>
          <w:szCs w:val="20"/>
        </w:rPr>
        <w:t>o</w:t>
      </w:r>
      <w:r w:rsidRPr="00FB516C">
        <w:rPr>
          <w:rFonts w:ascii="Century Gothic" w:hAnsi="Century Gothic"/>
          <w:spacing w:val="-36"/>
          <w:sz w:val="20"/>
          <w:szCs w:val="20"/>
        </w:rPr>
        <w:t xml:space="preserve"> </w:t>
      </w:r>
      <w:r w:rsidRPr="00FB516C">
        <w:rPr>
          <w:rFonts w:ascii="Century Gothic" w:hAnsi="Century Gothic"/>
          <w:sz w:val="20"/>
          <w:szCs w:val="20"/>
        </w:rPr>
        <w:t>professor</w:t>
      </w:r>
      <w:r w:rsidRPr="00FB516C">
        <w:rPr>
          <w:rFonts w:ascii="Century Gothic" w:hAnsi="Century Gothic"/>
          <w:spacing w:val="-36"/>
          <w:sz w:val="20"/>
          <w:szCs w:val="20"/>
        </w:rPr>
        <w:t xml:space="preserve"> </w:t>
      </w:r>
      <w:r w:rsidRPr="00FB516C">
        <w:rPr>
          <w:rFonts w:ascii="Century Gothic" w:hAnsi="Century Gothic"/>
          <w:sz w:val="20"/>
          <w:szCs w:val="20"/>
        </w:rPr>
        <w:t>Marçal</w:t>
      </w:r>
      <w:r w:rsidRPr="00FB516C">
        <w:rPr>
          <w:rFonts w:ascii="Century Gothic" w:hAnsi="Century Gothic"/>
          <w:spacing w:val="-36"/>
          <w:sz w:val="20"/>
          <w:szCs w:val="20"/>
        </w:rPr>
        <w:t xml:space="preserve"> </w:t>
      </w:r>
      <w:r w:rsidRPr="00FB516C">
        <w:rPr>
          <w:rFonts w:ascii="Century Gothic" w:hAnsi="Century Gothic"/>
          <w:sz w:val="20"/>
          <w:szCs w:val="20"/>
        </w:rPr>
        <w:t>Justen</w:t>
      </w:r>
      <w:r w:rsidRPr="00FB516C">
        <w:rPr>
          <w:rFonts w:ascii="Century Gothic" w:hAnsi="Century Gothic"/>
          <w:spacing w:val="-36"/>
          <w:sz w:val="20"/>
          <w:szCs w:val="20"/>
        </w:rPr>
        <w:t xml:space="preserve"> </w:t>
      </w:r>
      <w:r w:rsidRPr="00FB516C">
        <w:rPr>
          <w:rFonts w:ascii="Century Gothic" w:hAnsi="Century Gothic"/>
          <w:sz w:val="20"/>
          <w:szCs w:val="20"/>
        </w:rPr>
        <w:t>Filho informa</w:t>
      </w:r>
      <w:r w:rsidRPr="00FB516C">
        <w:rPr>
          <w:rFonts w:ascii="Century Gothic" w:hAnsi="Century Gothic"/>
          <w:spacing w:val="-16"/>
          <w:sz w:val="20"/>
          <w:szCs w:val="20"/>
        </w:rPr>
        <w:t xml:space="preserve"> </w:t>
      </w:r>
      <w:r w:rsidRPr="00FB516C">
        <w:rPr>
          <w:rFonts w:ascii="Century Gothic" w:hAnsi="Century Gothic"/>
          <w:sz w:val="20"/>
          <w:szCs w:val="20"/>
        </w:rPr>
        <w:t>que</w:t>
      </w:r>
      <w:r w:rsidRPr="00FB516C">
        <w:rPr>
          <w:rFonts w:ascii="Century Gothic" w:hAnsi="Century Gothic"/>
          <w:spacing w:val="-16"/>
          <w:sz w:val="20"/>
          <w:szCs w:val="20"/>
        </w:rPr>
        <w:t xml:space="preserve"> </w:t>
      </w:r>
      <w:r w:rsidRPr="00FB516C">
        <w:rPr>
          <w:rFonts w:ascii="Century Gothic" w:hAnsi="Century Gothic"/>
          <w:sz w:val="20"/>
          <w:szCs w:val="20"/>
        </w:rPr>
        <w:t>o</w:t>
      </w:r>
      <w:r w:rsidRPr="00FB516C">
        <w:rPr>
          <w:rFonts w:ascii="Century Gothic" w:hAnsi="Century Gothic"/>
          <w:spacing w:val="-16"/>
          <w:sz w:val="20"/>
          <w:szCs w:val="20"/>
        </w:rPr>
        <w:t xml:space="preserve"> </w:t>
      </w:r>
      <w:r w:rsidRPr="00FB516C">
        <w:rPr>
          <w:rFonts w:ascii="Century Gothic" w:hAnsi="Century Gothic"/>
          <w:sz w:val="20"/>
          <w:szCs w:val="20"/>
        </w:rPr>
        <w:t>dispositivo</w:t>
      </w:r>
      <w:r w:rsidRPr="00FB516C">
        <w:rPr>
          <w:rFonts w:ascii="Century Gothic" w:hAnsi="Century Gothic"/>
          <w:spacing w:val="-16"/>
          <w:sz w:val="20"/>
          <w:szCs w:val="20"/>
        </w:rPr>
        <w:t xml:space="preserve"> </w:t>
      </w:r>
      <w:r w:rsidRPr="00FB516C">
        <w:rPr>
          <w:rFonts w:ascii="Century Gothic" w:hAnsi="Century Gothic"/>
          <w:sz w:val="20"/>
          <w:szCs w:val="20"/>
        </w:rPr>
        <w:t>contido</w:t>
      </w:r>
      <w:r w:rsidRPr="00FB516C">
        <w:rPr>
          <w:rFonts w:ascii="Century Gothic" w:hAnsi="Century Gothic"/>
          <w:spacing w:val="-16"/>
          <w:sz w:val="20"/>
          <w:szCs w:val="20"/>
        </w:rPr>
        <w:t xml:space="preserve"> </w:t>
      </w:r>
      <w:r w:rsidRPr="00FB516C">
        <w:rPr>
          <w:rFonts w:ascii="Century Gothic" w:hAnsi="Century Gothic"/>
          <w:sz w:val="20"/>
          <w:szCs w:val="20"/>
        </w:rPr>
        <w:t>no</w:t>
      </w:r>
      <w:r w:rsidRPr="00FB516C">
        <w:rPr>
          <w:rFonts w:ascii="Century Gothic" w:hAnsi="Century Gothic"/>
          <w:spacing w:val="-16"/>
          <w:sz w:val="20"/>
          <w:szCs w:val="20"/>
        </w:rPr>
        <w:t xml:space="preserve"> </w:t>
      </w:r>
      <w:r w:rsidRPr="00FB516C">
        <w:rPr>
          <w:rFonts w:ascii="Century Gothic" w:hAnsi="Century Gothic"/>
          <w:sz w:val="20"/>
          <w:szCs w:val="20"/>
        </w:rPr>
        <w:t>art.</w:t>
      </w:r>
      <w:r w:rsidRPr="00FB516C">
        <w:rPr>
          <w:rFonts w:ascii="Century Gothic" w:hAnsi="Century Gothic"/>
          <w:spacing w:val="-16"/>
          <w:sz w:val="20"/>
          <w:szCs w:val="20"/>
        </w:rPr>
        <w:t xml:space="preserve"> </w:t>
      </w:r>
      <w:r w:rsidRPr="00FB516C">
        <w:rPr>
          <w:rFonts w:ascii="Century Gothic" w:hAnsi="Century Gothic"/>
          <w:sz w:val="20"/>
          <w:szCs w:val="20"/>
        </w:rPr>
        <w:t>54</w:t>
      </w:r>
      <w:r w:rsidRPr="00FB516C">
        <w:rPr>
          <w:rFonts w:ascii="Century Gothic" w:hAnsi="Century Gothic"/>
          <w:spacing w:val="-16"/>
          <w:sz w:val="20"/>
          <w:szCs w:val="20"/>
        </w:rPr>
        <w:t xml:space="preserve"> </w:t>
      </w:r>
      <w:r w:rsidRPr="00FB516C">
        <w:rPr>
          <w:rFonts w:ascii="Century Gothic" w:hAnsi="Century Gothic"/>
          <w:sz w:val="20"/>
          <w:szCs w:val="20"/>
        </w:rPr>
        <w:t>não</w:t>
      </w:r>
      <w:r w:rsidRPr="00FB516C">
        <w:rPr>
          <w:rFonts w:ascii="Century Gothic" w:hAnsi="Century Gothic"/>
          <w:spacing w:val="-16"/>
          <w:sz w:val="20"/>
          <w:szCs w:val="20"/>
        </w:rPr>
        <w:t xml:space="preserve"> </w:t>
      </w:r>
      <w:r w:rsidRPr="00FB516C">
        <w:rPr>
          <w:rFonts w:ascii="Century Gothic" w:hAnsi="Century Gothic"/>
          <w:sz w:val="20"/>
          <w:szCs w:val="20"/>
        </w:rPr>
        <w:t>se</w:t>
      </w:r>
      <w:r w:rsidRPr="00FB516C">
        <w:rPr>
          <w:rFonts w:ascii="Century Gothic" w:hAnsi="Century Gothic"/>
          <w:spacing w:val="-18"/>
          <w:sz w:val="20"/>
          <w:szCs w:val="20"/>
        </w:rPr>
        <w:t xml:space="preserve"> </w:t>
      </w:r>
      <w:r w:rsidRPr="00FB516C">
        <w:rPr>
          <w:rFonts w:ascii="Century Gothic" w:hAnsi="Century Gothic"/>
          <w:sz w:val="20"/>
          <w:szCs w:val="20"/>
        </w:rPr>
        <w:t>trata</w:t>
      </w:r>
      <w:r w:rsidRPr="00FB516C">
        <w:rPr>
          <w:rFonts w:ascii="Century Gothic" w:hAnsi="Century Gothic"/>
          <w:spacing w:val="-16"/>
          <w:sz w:val="20"/>
          <w:szCs w:val="20"/>
        </w:rPr>
        <w:t xml:space="preserve"> </w:t>
      </w:r>
      <w:r w:rsidRPr="00FB516C">
        <w:rPr>
          <w:rFonts w:ascii="Century Gothic" w:hAnsi="Century Gothic"/>
          <w:sz w:val="20"/>
          <w:szCs w:val="20"/>
        </w:rPr>
        <w:t>de norma</w:t>
      </w:r>
      <w:r w:rsidRPr="00FB516C">
        <w:rPr>
          <w:rFonts w:ascii="Century Gothic" w:hAnsi="Century Gothic"/>
          <w:spacing w:val="-19"/>
          <w:sz w:val="20"/>
          <w:szCs w:val="20"/>
        </w:rPr>
        <w:t xml:space="preserve"> </w:t>
      </w:r>
      <w:r w:rsidRPr="00FB516C">
        <w:rPr>
          <w:rFonts w:ascii="Century Gothic" w:hAnsi="Century Gothic"/>
          <w:sz w:val="20"/>
          <w:szCs w:val="20"/>
        </w:rPr>
        <w:t>geral,</w:t>
      </w:r>
      <w:r w:rsidRPr="00FB516C">
        <w:rPr>
          <w:rFonts w:ascii="Century Gothic" w:hAnsi="Century Gothic"/>
          <w:spacing w:val="-19"/>
          <w:sz w:val="20"/>
          <w:szCs w:val="20"/>
        </w:rPr>
        <w:t xml:space="preserve"> </w:t>
      </w:r>
      <w:r w:rsidRPr="00FB516C">
        <w:rPr>
          <w:rFonts w:ascii="Century Gothic" w:hAnsi="Century Gothic"/>
          <w:sz w:val="20"/>
          <w:szCs w:val="20"/>
        </w:rPr>
        <w:t>podendo</w:t>
      </w:r>
      <w:r w:rsidRPr="00FB516C">
        <w:rPr>
          <w:rFonts w:ascii="Century Gothic" w:hAnsi="Century Gothic"/>
          <w:spacing w:val="-19"/>
          <w:sz w:val="20"/>
          <w:szCs w:val="20"/>
        </w:rPr>
        <w:t xml:space="preserve"> </w:t>
      </w:r>
      <w:r w:rsidRPr="00FB516C">
        <w:rPr>
          <w:rFonts w:ascii="Century Gothic" w:hAnsi="Century Gothic"/>
          <w:sz w:val="20"/>
          <w:szCs w:val="20"/>
        </w:rPr>
        <w:t>cada</w:t>
      </w:r>
      <w:r w:rsidRPr="00FB516C">
        <w:rPr>
          <w:rFonts w:ascii="Century Gothic" w:hAnsi="Century Gothic"/>
          <w:spacing w:val="-19"/>
          <w:sz w:val="20"/>
          <w:szCs w:val="20"/>
        </w:rPr>
        <w:t xml:space="preserve"> </w:t>
      </w:r>
      <w:r w:rsidRPr="00FB516C">
        <w:rPr>
          <w:rFonts w:ascii="Century Gothic" w:hAnsi="Century Gothic"/>
          <w:sz w:val="20"/>
          <w:szCs w:val="20"/>
        </w:rPr>
        <w:t>ente</w:t>
      </w:r>
      <w:r w:rsidRPr="00FB516C">
        <w:rPr>
          <w:rFonts w:ascii="Century Gothic" w:hAnsi="Century Gothic"/>
          <w:spacing w:val="-19"/>
          <w:sz w:val="20"/>
          <w:szCs w:val="20"/>
        </w:rPr>
        <w:t xml:space="preserve"> </w:t>
      </w:r>
      <w:r w:rsidRPr="00FB516C">
        <w:rPr>
          <w:rFonts w:ascii="Century Gothic" w:hAnsi="Century Gothic"/>
          <w:sz w:val="20"/>
          <w:szCs w:val="20"/>
        </w:rPr>
        <w:t>da</w:t>
      </w:r>
      <w:r w:rsidRPr="00FB516C">
        <w:rPr>
          <w:rFonts w:ascii="Century Gothic" w:hAnsi="Century Gothic"/>
          <w:spacing w:val="-21"/>
          <w:sz w:val="20"/>
          <w:szCs w:val="20"/>
        </w:rPr>
        <w:t xml:space="preserve"> </w:t>
      </w:r>
      <w:r w:rsidRPr="00FB516C">
        <w:rPr>
          <w:rFonts w:ascii="Century Gothic" w:hAnsi="Century Gothic"/>
          <w:sz w:val="20"/>
          <w:szCs w:val="20"/>
        </w:rPr>
        <w:t>federação</w:t>
      </w:r>
      <w:r w:rsidRPr="00FB516C">
        <w:rPr>
          <w:rFonts w:ascii="Century Gothic" w:hAnsi="Century Gothic"/>
          <w:spacing w:val="-19"/>
          <w:sz w:val="20"/>
          <w:szCs w:val="20"/>
        </w:rPr>
        <w:t xml:space="preserve"> </w:t>
      </w:r>
      <w:r w:rsidRPr="00FB516C">
        <w:rPr>
          <w:rFonts w:ascii="Century Gothic" w:hAnsi="Century Gothic"/>
          <w:sz w:val="20"/>
          <w:szCs w:val="20"/>
        </w:rPr>
        <w:t>adotar</w:t>
      </w:r>
      <w:r w:rsidRPr="00FB516C">
        <w:rPr>
          <w:rFonts w:ascii="Century Gothic" w:hAnsi="Century Gothic"/>
          <w:spacing w:val="-19"/>
          <w:sz w:val="20"/>
          <w:szCs w:val="20"/>
        </w:rPr>
        <w:t xml:space="preserve"> </w:t>
      </w:r>
      <w:r w:rsidRPr="00FB516C">
        <w:rPr>
          <w:rFonts w:ascii="Century Gothic" w:hAnsi="Century Gothic"/>
          <w:sz w:val="20"/>
          <w:szCs w:val="20"/>
        </w:rPr>
        <w:t>a</w:t>
      </w:r>
      <w:r w:rsidRPr="00FB516C">
        <w:rPr>
          <w:rFonts w:ascii="Century Gothic" w:hAnsi="Century Gothic"/>
          <w:spacing w:val="-19"/>
          <w:sz w:val="20"/>
          <w:szCs w:val="20"/>
        </w:rPr>
        <w:t xml:space="preserve"> </w:t>
      </w:r>
      <w:r w:rsidRPr="00FB516C">
        <w:rPr>
          <w:rFonts w:ascii="Century Gothic" w:hAnsi="Century Gothic"/>
          <w:sz w:val="20"/>
          <w:szCs w:val="20"/>
        </w:rPr>
        <w:t>solução que</w:t>
      </w:r>
      <w:r w:rsidRPr="00FB516C">
        <w:rPr>
          <w:rFonts w:ascii="Century Gothic" w:hAnsi="Century Gothic"/>
          <w:spacing w:val="-37"/>
          <w:sz w:val="20"/>
          <w:szCs w:val="20"/>
        </w:rPr>
        <w:t xml:space="preserve"> </w:t>
      </w:r>
      <w:r w:rsidRPr="00FB516C">
        <w:rPr>
          <w:rFonts w:ascii="Century Gothic" w:hAnsi="Century Gothic"/>
          <w:sz w:val="20"/>
          <w:szCs w:val="20"/>
        </w:rPr>
        <w:t>melhor</w:t>
      </w:r>
      <w:r w:rsidRPr="00FB516C">
        <w:rPr>
          <w:rFonts w:ascii="Century Gothic" w:hAnsi="Century Gothic"/>
          <w:spacing w:val="-37"/>
          <w:sz w:val="20"/>
          <w:szCs w:val="20"/>
        </w:rPr>
        <w:t xml:space="preserve"> </w:t>
      </w:r>
      <w:r w:rsidRPr="00FB516C">
        <w:rPr>
          <w:rFonts w:ascii="Century Gothic" w:hAnsi="Century Gothic"/>
          <w:sz w:val="20"/>
          <w:szCs w:val="20"/>
        </w:rPr>
        <w:t>atenda</w:t>
      </w:r>
      <w:r w:rsidRPr="00FB516C">
        <w:rPr>
          <w:rFonts w:ascii="Century Gothic" w:hAnsi="Century Gothic"/>
          <w:spacing w:val="-36"/>
          <w:sz w:val="20"/>
          <w:szCs w:val="20"/>
        </w:rPr>
        <w:t xml:space="preserve"> </w:t>
      </w:r>
      <w:r w:rsidRPr="00FB516C">
        <w:rPr>
          <w:rFonts w:ascii="Century Gothic" w:hAnsi="Century Gothic"/>
          <w:sz w:val="20"/>
          <w:szCs w:val="20"/>
        </w:rPr>
        <w:t>a</w:t>
      </w:r>
      <w:r w:rsidRPr="00FB516C">
        <w:rPr>
          <w:rFonts w:ascii="Century Gothic" w:hAnsi="Century Gothic"/>
          <w:spacing w:val="-37"/>
          <w:sz w:val="20"/>
          <w:szCs w:val="20"/>
        </w:rPr>
        <w:t xml:space="preserve"> </w:t>
      </w:r>
      <w:r w:rsidRPr="00FB516C">
        <w:rPr>
          <w:rFonts w:ascii="Century Gothic" w:hAnsi="Century Gothic"/>
          <w:sz w:val="20"/>
          <w:szCs w:val="20"/>
        </w:rPr>
        <w:t>finalidade</w:t>
      </w:r>
      <w:r w:rsidRPr="00FB516C">
        <w:rPr>
          <w:rFonts w:ascii="Century Gothic" w:hAnsi="Century Gothic"/>
          <w:spacing w:val="-37"/>
          <w:sz w:val="20"/>
          <w:szCs w:val="20"/>
        </w:rPr>
        <w:t xml:space="preserve"> </w:t>
      </w:r>
      <w:r w:rsidRPr="00FB516C">
        <w:rPr>
          <w:rFonts w:ascii="Century Gothic" w:hAnsi="Century Gothic"/>
          <w:sz w:val="20"/>
          <w:szCs w:val="20"/>
        </w:rPr>
        <w:t>de</w:t>
      </w:r>
      <w:r w:rsidRPr="00FB516C">
        <w:rPr>
          <w:rFonts w:ascii="Century Gothic" w:hAnsi="Century Gothic"/>
          <w:spacing w:val="-37"/>
          <w:sz w:val="20"/>
          <w:szCs w:val="20"/>
        </w:rPr>
        <w:t xml:space="preserve"> </w:t>
      </w:r>
      <w:r w:rsidRPr="00FB516C">
        <w:rPr>
          <w:rFonts w:ascii="Century Gothic" w:hAnsi="Century Gothic"/>
          <w:sz w:val="20"/>
          <w:szCs w:val="20"/>
        </w:rPr>
        <w:t>divulgação</w:t>
      </w:r>
      <w:r w:rsidRPr="00FB516C">
        <w:rPr>
          <w:rFonts w:ascii="Century Gothic" w:hAnsi="Century Gothic"/>
          <w:spacing w:val="-37"/>
          <w:sz w:val="20"/>
          <w:szCs w:val="20"/>
        </w:rPr>
        <w:t xml:space="preserve"> </w:t>
      </w:r>
      <w:r w:rsidRPr="00FB516C">
        <w:rPr>
          <w:rFonts w:ascii="Century Gothic" w:hAnsi="Century Gothic"/>
          <w:sz w:val="20"/>
          <w:szCs w:val="20"/>
        </w:rPr>
        <w:t>das</w:t>
      </w:r>
      <w:r w:rsidRPr="00FB516C">
        <w:rPr>
          <w:rFonts w:ascii="Century Gothic" w:hAnsi="Century Gothic"/>
          <w:spacing w:val="-37"/>
          <w:sz w:val="20"/>
          <w:szCs w:val="20"/>
        </w:rPr>
        <w:t xml:space="preserve"> </w:t>
      </w:r>
      <w:r w:rsidRPr="00FB516C">
        <w:rPr>
          <w:rFonts w:ascii="Century Gothic" w:hAnsi="Century Gothic"/>
          <w:sz w:val="20"/>
          <w:szCs w:val="20"/>
        </w:rPr>
        <w:t>informações. “O autor completa que a lei não impõe formalidades nesse ponto, exigindo que a Administração atinja determinado resultado (ampliação da competição). Mas, a divulgação por outras</w:t>
      </w:r>
      <w:r w:rsidRPr="00FB516C">
        <w:rPr>
          <w:rFonts w:ascii="Century Gothic" w:hAnsi="Century Gothic"/>
          <w:spacing w:val="9"/>
          <w:sz w:val="20"/>
          <w:szCs w:val="20"/>
        </w:rPr>
        <w:t xml:space="preserve"> </w:t>
      </w:r>
      <w:r w:rsidRPr="00FB516C">
        <w:rPr>
          <w:rFonts w:ascii="Century Gothic" w:hAnsi="Century Gothic"/>
          <w:sz w:val="20"/>
          <w:szCs w:val="20"/>
        </w:rPr>
        <w:t>vias,</w:t>
      </w:r>
      <w:r w:rsidRPr="00FB516C">
        <w:rPr>
          <w:rFonts w:ascii="Century Gothic" w:hAnsi="Century Gothic"/>
          <w:spacing w:val="11"/>
          <w:sz w:val="20"/>
          <w:szCs w:val="20"/>
        </w:rPr>
        <w:t xml:space="preserve"> </w:t>
      </w:r>
      <w:r w:rsidRPr="00FB516C">
        <w:rPr>
          <w:rFonts w:ascii="Century Gothic" w:hAnsi="Century Gothic"/>
          <w:sz w:val="20"/>
          <w:szCs w:val="20"/>
        </w:rPr>
        <w:t>por</w:t>
      </w:r>
      <w:r w:rsidRPr="00FB516C">
        <w:rPr>
          <w:rFonts w:ascii="Century Gothic" w:hAnsi="Century Gothic"/>
          <w:spacing w:val="13"/>
          <w:sz w:val="20"/>
          <w:szCs w:val="20"/>
        </w:rPr>
        <w:t xml:space="preserve"> </w:t>
      </w:r>
      <w:r w:rsidRPr="00FB516C">
        <w:rPr>
          <w:rFonts w:ascii="Century Gothic" w:hAnsi="Century Gothic"/>
          <w:sz w:val="20"/>
          <w:szCs w:val="20"/>
        </w:rPr>
        <w:t>mais</w:t>
      </w:r>
      <w:r w:rsidRPr="00FB516C">
        <w:rPr>
          <w:rFonts w:ascii="Century Gothic" w:hAnsi="Century Gothic"/>
          <w:spacing w:val="11"/>
          <w:sz w:val="20"/>
          <w:szCs w:val="20"/>
        </w:rPr>
        <w:t xml:space="preserve"> </w:t>
      </w:r>
      <w:r w:rsidRPr="00FB516C">
        <w:rPr>
          <w:rFonts w:ascii="Century Gothic" w:hAnsi="Century Gothic"/>
          <w:sz w:val="20"/>
          <w:szCs w:val="20"/>
        </w:rPr>
        <w:t>ampla</w:t>
      </w:r>
      <w:r w:rsidRPr="00FB516C">
        <w:rPr>
          <w:rFonts w:ascii="Century Gothic" w:hAnsi="Century Gothic"/>
          <w:spacing w:val="8"/>
          <w:sz w:val="20"/>
          <w:szCs w:val="20"/>
        </w:rPr>
        <w:t xml:space="preserve"> </w:t>
      </w:r>
      <w:r w:rsidRPr="00FB516C">
        <w:rPr>
          <w:rFonts w:ascii="Century Gothic" w:hAnsi="Century Gothic"/>
          <w:sz w:val="20"/>
          <w:szCs w:val="20"/>
        </w:rPr>
        <w:t>e</w:t>
      </w:r>
      <w:r w:rsidRPr="00FB516C">
        <w:rPr>
          <w:rFonts w:ascii="Century Gothic" w:hAnsi="Century Gothic"/>
          <w:spacing w:val="11"/>
          <w:sz w:val="20"/>
          <w:szCs w:val="20"/>
        </w:rPr>
        <w:t xml:space="preserve"> </w:t>
      </w:r>
      <w:r w:rsidRPr="00FB516C">
        <w:rPr>
          <w:rFonts w:ascii="Century Gothic" w:hAnsi="Century Gothic"/>
          <w:sz w:val="20"/>
          <w:szCs w:val="20"/>
        </w:rPr>
        <w:t>eficiente</w:t>
      </w:r>
      <w:r w:rsidRPr="00FB516C">
        <w:rPr>
          <w:rFonts w:ascii="Century Gothic" w:hAnsi="Century Gothic"/>
          <w:spacing w:val="11"/>
          <w:sz w:val="20"/>
          <w:szCs w:val="20"/>
        </w:rPr>
        <w:t xml:space="preserve"> </w:t>
      </w:r>
      <w:r w:rsidRPr="00FB516C">
        <w:rPr>
          <w:rFonts w:ascii="Century Gothic" w:hAnsi="Century Gothic"/>
          <w:sz w:val="20"/>
          <w:szCs w:val="20"/>
        </w:rPr>
        <w:lastRenderedPageBreak/>
        <w:t>que</w:t>
      </w:r>
      <w:r w:rsidRPr="00FB516C">
        <w:rPr>
          <w:rFonts w:ascii="Century Gothic" w:hAnsi="Century Gothic"/>
          <w:spacing w:val="11"/>
          <w:sz w:val="20"/>
          <w:szCs w:val="20"/>
        </w:rPr>
        <w:t xml:space="preserve"> </w:t>
      </w:r>
      <w:r w:rsidRPr="00FB516C">
        <w:rPr>
          <w:rFonts w:ascii="Century Gothic" w:hAnsi="Century Gothic"/>
          <w:sz w:val="20"/>
          <w:szCs w:val="20"/>
        </w:rPr>
        <w:t>possa</w:t>
      </w:r>
      <w:r w:rsidRPr="00FB516C">
        <w:rPr>
          <w:rFonts w:ascii="Century Gothic" w:hAnsi="Century Gothic"/>
          <w:spacing w:val="11"/>
          <w:sz w:val="20"/>
          <w:szCs w:val="20"/>
        </w:rPr>
        <w:t xml:space="preserve"> </w:t>
      </w:r>
      <w:r w:rsidRPr="00FB516C">
        <w:rPr>
          <w:rFonts w:ascii="Century Gothic" w:hAnsi="Century Gothic"/>
          <w:sz w:val="20"/>
          <w:szCs w:val="20"/>
        </w:rPr>
        <w:t>ser,</w:t>
      </w:r>
      <w:r w:rsidRPr="00FB516C">
        <w:rPr>
          <w:rFonts w:ascii="Century Gothic" w:hAnsi="Century Gothic"/>
          <w:spacing w:val="12"/>
          <w:sz w:val="20"/>
          <w:szCs w:val="20"/>
        </w:rPr>
        <w:t xml:space="preserve"> </w:t>
      </w:r>
      <w:r w:rsidRPr="00FB516C">
        <w:rPr>
          <w:rFonts w:ascii="Century Gothic" w:hAnsi="Century Gothic"/>
          <w:spacing w:val="-5"/>
          <w:sz w:val="20"/>
          <w:szCs w:val="20"/>
        </w:rPr>
        <w:t>não dispensa a publicação na Imprensa Oficial.</w:t>
      </w:r>
    </w:p>
    <w:p w14:paraId="209533A5" w14:textId="77777777" w:rsidR="0047054F" w:rsidRPr="00FB516C" w:rsidRDefault="0047054F" w:rsidP="0047054F">
      <w:pPr>
        <w:pStyle w:val="Corpodetexto"/>
        <w:spacing w:line="31" w:lineRule="exact"/>
        <w:ind w:left="6056"/>
        <w:jc w:val="both"/>
        <w:rPr>
          <w:rFonts w:ascii="Century Gothic" w:hAnsi="Century Gothic"/>
          <w:sz w:val="20"/>
          <w:szCs w:val="20"/>
        </w:rPr>
      </w:pPr>
      <w:r w:rsidRPr="00FB516C">
        <w:rPr>
          <w:rFonts w:ascii="Century Gothic" w:hAnsi="Century Gothic"/>
          <w:noProof/>
          <w:sz w:val="20"/>
          <w:szCs w:val="20"/>
          <w:lang w:val="pt-BR" w:eastAsia="pt-BR"/>
        </w:rPr>
        <mc:AlternateContent>
          <mc:Choice Requires="wpg">
            <w:drawing>
              <wp:inline distT="0" distB="0" distL="0" distR="0" wp14:anchorId="0738BF99" wp14:editId="271B064F">
                <wp:extent cx="22860" cy="20320"/>
                <wp:effectExtent l="0" t="0" r="0" b="0"/>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 cy="20320"/>
                          <a:chOff x="0" y="0"/>
                          <a:chExt cx="22860" cy="20320"/>
                        </a:xfrm>
                      </wpg:grpSpPr>
                      <wps:wsp>
                        <wps:cNvPr id="121" name="Graphic 121"/>
                        <wps:cNvSpPr/>
                        <wps:spPr>
                          <a:xfrm>
                            <a:off x="0" y="0"/>
                            <a:ext cx="22860" cy="20320"/>
                          </a:xfrm>
                          <a:custGeom>
                            <a:avLst/>
                            <a:gdLst/>
                            <a:ahLst/>
                            <a:cxnLst/>
                            <a:rect l="l" t="t" r="r" b="b"/>
                            <a:pathLst>
                              <a:path w="22860" h="20320">
                                <a:moveTo>
                                  <a:pt x="18288" y="19812"/>
                                </a:moveTo>
                                <a:lnTo>
                                  <a:pt x="4572" y="19812"/>
                                </a:lnTo>
                                <a:lnTo>
                                  <a:pt x="3048" y="18288"/>
                                </a:lnTo>
                                <a:lnTo>
                                  <a:pt x="1524" y="15240"/>
                                </a:lnTo>
                                <a:lnTo>
                                  <a:pt x="0" y="13716"/>
                                </a:lnTo>
                                <a:lnTo>
                                  <a:pt x="0" y="7620"/>
                                </a:lnTo>
                                <a:lnTo>
                                  <a:pt x="1524" y="6096"/>
                                </a:lnTo>
                                <a:lnTo>
                                  <a:pt x="3048" y="3048"/>
                                </a:lnTo>
                                <a:lnTo>
                                  <a:pt x="6096" y="1524"/>
                                </a:lnTo>
                                <a:lnTo>
                                  <a:pt x="7620" y="0"/>
                                </a:lnTo>
                                <a:lnTo>
                                  <a:pt x="15240" y="0"/>
                                </a:lnTo>
                                <a:lnTo>
                                  <a:pt x="18288" y="1524"/>
                                </a:lnTo>
                                <a:lnTo>
                                  <a:pt x="22860" y="6096"/>
                                </a:lnTo>
                                <a:lnTo>
                                  <a:pt x="22860" y="15240"/>
                                </a:lnTo>
                                <a:lnTo>
                                  <a:pt x="18288" y="1981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7506BAE" id="Group 120" o:spid="_x0000_s1026" style="width:1.8pt;height:1.6pt;mso-position-horizontal-relative:char;mso-position-vertical-relative:line" coordsize="22860,2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">
                <v:shape id="Graphic 121" o:spid="_x0000_s1027" style="position:absolute;width:22860;height:20320;visibility:visible;mso-wrap-style:square;v-text-anchor:top" coordsize="2286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" path="m18288,19812r-13716,l3048,18288,1524,15240,,13716,,7620,1524,6096,3048,3048,6096,1524,7620,r7620,l18288,1524r4572,4572l22860,15240r-4572,4572xe" fillcolor="black" stroked="f">
                  <v:path arrowok="t"/>
                </v:shape>
                <w10:anchorlock/>
              </v:group>
            </w:pict>
          </mc:Fallback>
        </mc:AlternateContent>
      </w:r>
    </w:p>
    <w:p w14:paraId="16EAF2EC" w14:textId="77777777" w:rsidR="0047054F" w:rsidRPr="00FB516C" w:rsidRDefault="0047054F" w:rsidP="0047054F">
      <w:pPr>
        <w:pStyle w:val="Corpodetexto"/>
        <w:spacing w:before="164" w:line="259" w:lineRule="auto"/>
        <w:ind w:right="114"/>
        <w:jc w:val="both"/>
        <w:rPr>
          <w:rFonts w:ascii="Century Gothic" w:hAnsi="Century Gothic"/>
          <w:sz w:val="20"/>
          <w:szCs w:val="20"/>
        </w:rPr>
      </w:pPr>
      <w:r w:rsidRPr="00FB516C">
        <w:rPr>
          <w:rFonts w:ascii="Century Gothic" w:hAnsi="Century Gothic"/>
          <w:sz w:val="20"/>
          <w:szCs w:val="20"/>
        </w:rPr>
        <w:t>Cabe ao Município para que tenha ampla divulgação providenciar</w:t>
      </w:r>
      <w:r w:rsidRPr="00FB516C">
        <w:rPr>
          <w:rFonts w:ascii="Century Gothic" w:hAnsi="Century Gothic"/>
          <w:spacing w:val="-3"/>
          <w:sz w:val="20"/>
          <w:szCs w:val="20"/>
        </w:rPr>
        <w:t xml:space="preserve"> </w:t>
      </w:r>
      <w:r w:rsidRPr="00FB516C">
        <w:rPr>
          <w:rFonts w:ascii="Century Gothic" w:hAnsi="Century Gothic"/>
          <w:sz w:val="20"/>
          <w:szCs w:val="20"/>
        </w:rPr>
        <w:t>a</w:t>
      </w:r>
      <w:r w:rsidRPr="00FB516C">
        <w:rPr>
          <w:rFonts w:ascii="Century Gothic" w:hAnsi="Century Gothic"/>
          <w:spacing w:val="-3"/>
          <w:sz w:val="20"/>
          <w:szCs w:val="20"/>
        </w:rPr>
        <w:t xml:space="preserve"> </w:t>
      </w:r>
      <w:r w:rsidRPr="00FB516C">
        <w:rPr>
          <w:rFonts w:ascii="Century Gothic" w:hAnsi="Century Gothic"/>
          <w:sz w:val="20"/>
          <w:szCs w:val="20"/>
        </w:rPr>
        <w:t>publicação</w:t>
      </w:r>
      <w:r w:rsidRPr="00FB516C">
        <w:rPr>
          <w:rFonts w:ascii="Century Gothic" w:hAnsi="Century Gothic"/>
          <w:spacing w:val="-3"/>
          <w:sz w:val="20"/>
          <w:szCs w:val="20"/>
        </w:rPr>
        <w:t xml:space="preserve"> </w:t>
      </w:r>
      <w:r w:rsidRPr="00FB516C">
        <w:rPr>
          <w:rFonts w:ascii="Century Gothic" w:hAnsi="Century Gothic"/>
          <w:sz w:val="20"/>
          <w:szCs w:val="20"/>
        </w:rPr>
        <w:t>do</w:t>
      </w:r>
      <w:r w:rsidRPr="00FB516C">
        <w:rPr>
          <w:rFonts w:ascii="Century Gothic" w:hAnsi="Century Gothic"/>
          <w:spacing w:val="-2"/>
          <w:sz w:val="20"/>
          <w:szCs w:val="20"/>
        </w:rPr>
        <w:t xml:space="preserve"> </w:t>
      </w:r>
      <w:r w:rsidRPr="00FB516C">
        <w:rPr>
          <w:rFonts w:ascii="Century Gothic" w:hAnsi="Century Gothic"/>
          <w:sz w:val="20"/>
          <w:szCs w:val="20"/>
        </w:rPr>
        <w:t>edital,</w:t>
      </w:r>
      <w:r w:rsidRPr="00FB516C">
        <w:rPr>
          <w:rFonts w:ascii="Century Gothic" w:hAnsi="Century Gothic"/>
          <w:spacing w:val="-3"/>
          <w:sz w:val="20"/>
          <w:szCs w:val="20"/>
        </w:rPr>
        <w:t xml:space="preserve"> </w:t>
      </w:r>
      <w:r w:rsidRPr="00FB516C">
        <w:rPr>
          <w:rFonts w:ascii="Century Gothic" w:hAnsi="Century Gothic"/>
          <w:sz w:val="20"/>
          <w:szCs w:val="20"/>
        </w:rPr>
        <w:t>no</w:t>
      </w:r>
      <w:r w:rsidRPr="00FB516C">
        <w:rPr>
          <w:rFonts w:ascii="Century Gothic" w:hAnsi="Century Gothic"/>
          <w:spacing w:val="-3"/>
          <w:sz w:val="20"/>
          <w:szCs w:val="20"/>
        </w:rPr>
        <w:t xml:space="preserve"> site do Município, </w:t>
      </w:r>
      <w:r w:rsidRPr="00FB516C">
        <w:rPr>
          <w:rFonts w:ascii="Century Gothic" w:hAnsi="Century Gothic"/>
          <w:sz w:val="20"/>
          <w:szCs w:val="20"/>
        </w:rPr>
        <w:t>PNCP, jornais oficiais e de grande circulação e no quadro de avisos do Município.</w:t>
      </w:r>
    </w:p>
    <w:p w14:paraId="4E760121" w14:textId="77777777" w:rsidR="0047054F" w:rsidRPr="00FB516C" w:rsidRDefault="0047054F" w:rsidP="0047054F">
      <w:pPr>
        <w:pStyle w:val="Corpodetexto"/>
        <w:spacing w:before="100" w:line="259" w:lineRule="auto"/>
        <w:ind w:right="2"/>
        <w:jc w:val="both"/>
        <w:rPr>
          <w:rFonts w:ascii="Century Gothic" w:hAnsi="Century Gothic"/>
          <w:sz w:val="20"/>
          <w:szCs w:val="20"/>
        </w:rPr>
      </w:pPr>
      <w:r w:rsidRPr="00FB516C">
        <w:rPr>
          <w:rFonts w:ascii="Century Gothic" w:hAnsi="Century Gothic"/>
          <w:sz w:val="20"/>
          <w:szCs w:val="20"/>
        </w:rPr>
        <w:t>Isto posto, o critério de seleção da proposta como sendo o</w:t>
      </w:r>
      <w:r w:rsidRPr="00FB516C">
        <w:rPr>
          <w:rFonts w:ascii="Century Gothic" w:hAnsi="Century Gothic"/>
          <w:spacing w:val="1"/>
          <w:sz w:val="20"/>
          <w:szCs w:val="20"/>
        </w:rPr>
        <w:t xml:space="preserve"> </w:t>
      </w:r>
      <w:r w:rsidRPr="00FB516C">
        <w:rPr>
          <w:rFonts w:ascii="Century Gothic" w:hAnsi="Century Gothic"/>
          <w:sz w:val="20"/>
          <w:szCs w:val="20"/>
        </w:rPr>
        <w:t>“menor preço” e o modo de disputa “aberto”, do mesmo modo,</w:t>
      </w:r>
      <w:r w:rsidRPr="00FB516C">
        <w:rPr>
          <w:rFonts w:ascii="Century Gothic" w:hAnsi="Century Gothic"/>
          <w:spacing w:val="1"/>
          <w:sz w:val="20"/>
          <w:szCs w:val="20"/>
        </w:rPr>
        <w:t xml:space="preserve"> </w:t>
      </w:r>
      <w:r w:rsidRPr="00FB516C">
        <w:rPr>
          <w:rFonts w:ascii="Century Gothic" w:hAnsi="Century Gothic"/>
          <w:sz w:val="20"/>
          <w:szCs w:val="20"/>
        </w:rPr>
        <w:t>mostram-se adequados para a modalidade determinada pelo</w:t>
      </w:r>
      <w:r w:rsidRPr="00FB516C">
        <w:rPr>
          <w:rFonts w:ascii="Century Gothic" w:hAnsi="Century Gothic"/>
          <w:spacing w:val="1"/>
          <w:sz w:val="20"/>
          <w:szCs w:val="20"/>
        </w:rPr>
        <w:t xml:space="preserve"> </w:t>
      </w:r>
      <w:r w:rsidRPr="00FB516C">
        <w:rPr>
          <w:rFonts w:ascii="Century Gothic" w:hAnsi="Century Gothic"/>
          <w:sz w:val="20"/>
          <w:szCs w:val="20"/>
        </w:rPr>
        <w:t>legislador.</w:t>
      </w:r>
    </w:p>
    <w:p w14:paraId="20162E13" w14:textId="77777777" w:rsidR="0047054F" w:rsidRPr="00FB516C" w:rsidRDefault="0047054F" w:rsidP="0047054F">
      <w:pPr>
        <w:pStyle w:val="Corpodetexto"/>
        <w:spacing w:before="160" w:line="259" w:lineRule="auto"/>
        <w:ind w:right="2"/>
        <w:jc w:val="both"/>
        <w:rPr>
          <w:rFonts w:ascii="Century Gothic" w:hAnsi="Century Gothic"/>
          <w:sz w:val="20"/>
          <w:szCs w:val="20"/>
        </w:rPr>
      </w:pPr>
      <w:r w:rsidRPr="00FB516C">
        <w:rPr>
          <w:rFonts w:ascii="Century Gothic" w:hAnsi="Century Gothic"/>
          <w:sz w:val="20"/>
          <w:szCs w:val="20"/>
        </w:rPr>
        <w:t>E ainda, a minuta do Edital de forma bastante acertada,</w:t>
      </w:r>
      <w:r w:rsidRPr="00FB516C">
        <w:rPr>
          <w:rFonts w:ascii="Century Gothic" w:hAnsi="Century Gothic"/>
          <w:spacing w:val="1"/>
          <w:sz w:val="20"/>
          <w:szCs w:val="20"/>
        </w:rPr>
        <w:t xml:space="preserve"> </w:t>
      </w:r>
      <w:r w:rsidRPr="00FB516C">
        <w:rPr>
          <w:rFonts w:ascii="Century Gothic" w:hAnsi="Century Gothic"/>
          <w:sz w:val="20"/>
          <w:szCs w:val="20"/>
        </w:rPr>
        <w:t>preconiza as prerrogativas das microempresas, empresas de</w:t>
      </w:r>
      <w:r w:rsidRPr="00FB516C">
        <w:rPr>
          <w:rFonts w:ascii="Century Gothic" w:hAnsi="Century Gothic"/>
          <w:spacing w:val="1"/>
          <w:sz w:val="20"/>
          <w:szCs w:val="20"/>
        </w:rPr>
        <w:t xml:space="preserve"> </w:t>
      </w:r>
      <w:r w:rsidRPr="00FB516C">
        <w:rPr>
          <w:rFonts w:ascii="Century Gothic" w:hAnsi="Century Gothic"/>
          <w:sz w:val="20"/>
          <w:szCs w:val="20"/>
        </w:rPr>
        <w:t>pequeno porte e microempreendedores individuais nos termos</w:t>
      </w:r>
      <w:r w:rsidRPr="00FB516C">
        <w:rPr>
          <w:rFonts w:ascii="Century Gothic" w:hAnsi="Century Gothic"/>
          <w:spacing w:val="1"/>
          <w:sz w:val="20"/>
          <w:szCs w:val="20"/>
        </w:rPr>
        <w:t xml:space="preserve"> </w:t>
      </w:r>
      <w:r w:rsidRPr="00FB516C">
        <w:rPr>
          <w:rFonts w:ascii="Century Gothic" w:hAnsi="Century Gothic"/>
          <w:sz w:val="20"/>
          <w:szCs w:val="20"/>
        </w:rPr>
        <w:t>constantes na Lei Complementar Federal nº 123/2006 e suas</w:t>
      </w:r>
      <w:r w:rsidRPr="00FB516C">
        <w:rPr>
          <w:rFonts w:ascii="Century Gothic" w:hAnsi="Century Gothic"/>
          <w:spacing w:val="1"/>
          <w:sz w:val="20"/>
          <w:szCs w:val="20"/>
        </w:rPr>
        <w:t xml:space="preserve"> </w:t>
      </w:r>
      <w:r w:rsidRPr="00FB516C">
        <w:rPr>
          <w:rFonts w:ascii="Century Gothic" w:hAnsi="Century Gothic"/>
          <w:sz w:val="20"/>
          <w:szCs w:val="20"/>
        </w:rPr>
        <w:t>alterações,</w:t>
      </w:r>
      <w:r w:rsidRPr="00FB516C">
        <w:rPr>
          <w:rFonts w:ascii="Century Gothic" w:hAnsi="Century Gothic"/>
          <w:spacing w:val="-23"/>
          <w:sz w:val="20"/>
          <w:szCs w:val="20"/>
        </w:rPr>
        <w:t xml:space="preserve"> </w:t>
      </w:r>
      <w:r w:rsidRPr="00FB516C">
        <w:rPr>
          <w:rFonts w:ascii="Century Gothic" w:hAnsi="Century Gothic"/>
          <w:sz w:val="20"/>
          <w:szCs w:val="20"/>
        </w:rPr>
        <w:t>para</w:t>
      </w:r>
      <w:r w:rsidRPr="00FB516C">
        <w:rPr>
          <w:rFonts w:ascii="Century Gothic" w:hAnsi="Century Gothic"/>
          <w:spacing w:val="-22"/>
          <w:sz w:val="20"/>
          <w:szCs w:val="20"/>
        </w:rPr>
        <w:t xml:space="preserve"> </w:t>
      </w:r>
      <w:r w:rsidRPr="00FB516C">
        <w:rPr>
          <w:rFonts w:ascii="Century Gothic" w:hAnsi="Century Gothic"/>
          <w:sz w:val="20"/>
          <w:szCs w:val="20"/>
        </w:rPr>
        <w:t>fins</w:t>
      </w:r>
      <w:r w:rsidRPr="00FB516C">
        <w:rPr>
          <w:rFonts w:ascii="Century Gothic" w:hAnsi="Century Gothic"/>
          <w:spacing w:val="-22"/>
          <w:sz w:val="20"/>
          <w:szCs w:val="20"/>
        </w:rPr>
        <w:t xml:space="preserve"> </w:t>
      </w:r>
      <w:r w:rsidRPr="00FB516C">
        <w:rPr>
          <w:rFonts w:ascii="Century Gothic" w:hAnsi="Century Gothic"/>
          <w:sz w:val="20"/>
          <w:szCs w:val="20"/>
        </w:rPr>
        <w:t>de</w:t>
      </w:r>
      <w:r w:rsidRPr="00FB516C">
        <w:rPr>
          <w:rFonts w:ascii="Century Gothic" w:hAnsi="Century Gothic"/>
          <w:spacing w:val="-22"/>
          <w:sz w:val="20"/>
          <w:szCs w:val="20"/>
        </w:rPr>
        <w:t xml:space="preserve"> </w:t>
      </w:r>
      <w:r w:rsidRPr="00FB516C">
        <w:rPr>
          <w:rFonts w:ascii="Century Gothic" w:hAnsi="Century Gothic"/>
          <w:sz w:val="20"/>
          <w:szCs w:val="20"/>
        </w:rPr>
        <w:t>regência</w:t>
      </w:r>
      <w:r w:rsidRPr="00FB516C">
        <w:rPr>
          <w:rFonts w:ascii="Century Gothic" w:hAnsi="Century Gothic"/>
          <w:spacing w:val="-23"/>
          <w:sz w:val="20"/>
          <w:szCs w:val="20"/>
        </w:rPr>
        <w:t xml:space="preserve"> </w:t>
      </w:r>
      <w:r w:rsidRPr="00FB516C">
        <w:rPr>
          <w:rFonts w:ascii="Century Gothic" w:hAnsi="Century Gothic"/>
          <w:sz w:val="20"/>
          <w:szCs w:val="20"/>
        </w:rPr>
        <w:t>da</w:t>
      </w:r>
      <w:r w:rsidRPr="00FB516C">
        <w:rPr>
          <w:rFonts w:ascii="Century Gothic" w:hAnsi="Century Gothic"/>
          <w:spacing w:val="-22"/>
          <w:sz w:val="20"/>
          <w:szCs w:val="20"/>
        </w:rPr>
        <w:t xml:space="preserve"> </w:t>
      </w:r>
      <w:r w:rsidRPr="00FB516C">
        <w:rPr>
          <w:rFonts w:ascii="Century Gothic" w:hAnsi="Century Gothic"/>
          <w:sz w:val="20"/>
          <w:szCs w:val="20"/>
        </w:rPr>
        <w:t>contratação</w:t>
      </w:r>
      <w:r w:rsidRPr="00FB516C">
        <w:rPr>
          <w:rFonts w:ascii="Century Gothic" w:hAnsi="Century Gothic"/>
          <w:spacing w:val="-22"/>
          <w:sz w:val="20"/>
          <w:szCs w:val="20"/>
        </w:rPr>
        <w:t xml:space="preserve"> </w:t>
      </w:r>
      <w:r w:rsidRPr="00FB516C">
        <w:rPr>
          <w:rFonts w:ascii="Century Gothic" w:hAnsi="Century Gothic"/>
          <w:sz w:val="20"/>
          <w:szCs w:val="20"/>
        </w:rPr>
        <w:t>em</w:t>
      </w:r>
      <w:r w:rsidRPr="00FB516C">
        <w:rPr>
          <w:rFonts w:ascii="Century Gothic" w:hAnsi="Century Gothic"/>
          <w:spacing w:val="-22"/>
          <w:sz w:val="20"/>
          <w:szCs w:val="20"/>
        </w:rPr>
        <w:t xml:space="preserve"> </w:t>
      </w:r>
      <w:r w:rsidRPr="00FB516C">
        <w:rPr>
          <w:rFonts w:ascii="Century Gothic" w:hAnsi="Century Gothic"/>
          <w:sz w:val="20"/>
          <w:szCs w:val="20"/>
        </w:rPr>
        <w:t>comento.</w:t>
      </w:r>
    </w:p>
    <w:p w14:paraId="0DF255A3" w14:textId="77777777" w:rsidR="0047054F" w:rsidRPr="00FB516C" w:rsidRDefault="0047054F" w:rsidP="0047054F">
      <w:pPr>
        <w:pStyle w:val="Corpodetexto"/>
        <w:spacing w:before="160" w:line="259" w:lineRule="auto"/>
        <w:ind w:right="2"/>
        <w:jc w:val="both"/>
        <w:rPr>
          <w:rFonts w:ascii="Century Gothic" w:hAnsi="Century Gothic"/>
          <w:sz w:val="20"/>
          <w:szCs w:val="20"/>
        </w:rPr>
      </w:pPr>
      <w:r w:rsidRPr="00FB516C">
        <w:rPr>
          <w:rFonts w:ascii="Century Gothic" w:hAnsi="Century Gothic"/>
          <w:spacing w:val="-1"/>
          <w:sz w:val="20"/>
          <w:szCs w:val="20"/>
        </w:rPr>
        <w:t>Assim,</w:t>
      </w:r>
      <w:r w:rsidRPr="00FB516C">
        <w:rPr>
          <w:rFonts w:ascii="Century Gothic" w:hAnsi="Century Gothic"/>
          <w:spacing w:val="-36"/>
          <w:sz w:val="20"/>
          <w:szCs w:val="20"/>
        </w:rPr>
        <w:t xml:space="preserve"> </w:t>
      </w:r>
      <w:r w:rsidRPr="00FB516C">
        <w:rPr>
          <w:rFonts w:ascii="Century Gothic" w:hAnsi="Century Gothic"/>
          <w:i/>
          <w:spacing w:val="-1"/>
          <w:sz w:val="20"/>
          <w:szCs w:val="20"/>
        </w:rPr>
        <w:t>conditio sine qua non</w:t>
      </w:r>
      <w:r w:rsidRPr="00FB516C">
        <w:rPr>
          <w:rFonts w:ascii="Century Gothic" w:hAnsi="Century Gothic"/>
          <w:i/>
          <w:spacing w:val="-34"/>
          <w:sz w:val="20"/>
          <w:szCs w:val="20"/>
        </w:rPr>
        <w:t xml:space="preserve"> </w:t>
      </w:r>
      <w:r w:rsidRPr="00FB516C">
        <w:rPr>
          <w:rFonts w:ascii="Century Gothic" w:hAnsi="Century Gothic"/>
          <w:spacing w:val="-1"/>
          <w:sz w:val="20"/>
          <w:szCs w:val="20"/>
        </w:rPr>
        <w:t>que sejam</w:t>
      </w:r>
      <w:r w:rsidRPr="00FB516C">
        <w:rPr>
          <w:rFonts w:ascii="Century Gothic" w:hAnsi="Century Gothic"/>
          <w:spacing w:val="-36"/>
          <w:sz w:val="20"/>
          <w:szCs w:val="20"/>
        </w:rPr>
        <w:t xml:space="preserve"> </w:t>
      </w:r>
      <w:r w:rsidRPr="00FB516C">
        <w:rPr>
          <w:rFonts w:ascii="Century Gothic" w:hAnsi="Century Gothic"/>
          <w:spacing w:val="-1"/>
          <w:sz w:val="20"/>
          <w:szCs w:val="20"/>
        </w:rPr>
        <w:t>devidamente</w:t>
      </w:r>
      <w:r w:rsidRPr="00FB516C">
        <w:rPr>
          <w:rFonts w:ascii="Century Gothic" w:hAnsi="Century Gothic"/>
          <w:spacing w:val="-36"/>
          <w:sz w:val="20"/>
          <w:szCs w:val="20"/>
        </w:rPr>
        <w:t xml:space="preserve"> </w:t>
      </w:r>
      <w:r w:rsidRPr="00FB516C">
        <w:rPr>
          <w:rFonts w:ascii="Century Gothic" w:hAnsi="Century Gothic"/>
          <w:sz w:val="20"/>
          <w:szCs w:val="20"/>
        </w:rPr>
        <w:t>observadas as publicações do Edital e do Contrato (quando devidamente</w:t>
      </w:r>
      <w:r w:rsidRPr="00FB516C">
        <w:rPr>
          <w:rFonts w:ascii="Century Gothic" w:hAnsi="Century Gothic"/>
          <w:spacing w:val="1"/>
          <w:sz w:val="20"/>
          <w:szCs w:val="20"/>
        </w:rPr>
        <w:t xml:space="preserve"> </w:t>
      </w:r>
      <w:r w:rsidRPr="00FB516C">
        <w:rPr>
          <w:rFonts w:ascii="Century Gothic" w:hAnsi="Century Gothic"/>
          <w:sz w:val="20"/>
          <w:szCs w:val="20"/>
        </w:rPr>
        <w:t>assinado), nos meios de comunicações exigidas em lei, com a publicação em jornal de circulação local, com fulcro no §2º do artigo</w:t>
      </w:r>
      <w:r w:rsidRPr="00FB516C">
        <w:rPr>
          <w:rFonts w:ascii="Century Gothic" w:hAnsi="Century Gothic"/>
          <w:spacing w:val="-2"/>
          <w:sz w:val="20"/>
          <w:szCs w:val="20"/>
        </w:rPr>
        <w:t xml:space="preserve"> </w:t>
      </w:r>
      <w:r w:rsidRPr="00FB516C">
        <w:rPr>
          <w:rFonts w:ascii="Century Gothic" w:hAnsi="Century Gothic"/>
          <w:sz w:val="20"/>
          <w:szCs w:val="20"/>
        </w:rPr>
        <w:t>175</w:t>
      </w:r>
      <w:r w:rsidRPr="00FB516C">
        <w:rPr>
          <w:rFonts w:ascii="Century Gothic" w:hAnsi="Century Gothic"/>
          <w:spacing w:val="-2"/>
          <w:sz w:val="20"/>
          <w:szCs w:val="20"/>
        </w:rPr>
        <w:t xml:space="preserve"> </w:t>
      </w:r>
      <w:r w:rsidRPr="00FB516C">
        <w:rPr>
          <w:rFonts w:ascii="Century Gothic" w:hAnsi="Century Gothic"/>
          <w:sz w:val="20"/>
          <w:szCs w:val="20"/>
        </w:rPr>
        <w:t>da</w:t>
      </w:r>
      <w:r w:rsidRPr="00FB516C">
        <w:rPr>
          <w:rFonts w:ascii="Century Gothic" w:hAnsi="Century Gothic"/>
          <w:spacing w:val="-2"/>
          <w:sz w:val="20"/>
          <w:szCs w:val="20"/>
        </w:rPr>
        <w:t xml:space="preserve"> </w:t>
      </w:r>
      <w:r w:rsidRPr="00FB516C">
        <w:rPr>
          <w:rFonts w:ascii="Century Gothic" w:hAnsi="Century Gothic"/>
          <w:sz w:val="20"/>
          <w:szCs w:val="20"/>
        </w:rPr>
        <w:t>Lei</w:t>
      </w:r>
      <w:r w:rsidRPr="00FB516C">
        <w:rPr>
          <w:rFonts w:ascii="Century Gothic" w:hAnsi="Century Gothic"/>
          <w:spacing w:val="-2"/>
          <w:sz w:val="20"/>
          <w:szCs w:val="20"/>
        </w:rPr>
        <w:t xml:space="preserve"> </w:t>
      </w:r>
      <w:r w:rsidRPr="00FB516C">
        <w:rPr>
          <w:rFonts w:ascii="Century Gothic" w:hAnsi="Century Gothic"/>
          <w:sz w:val="20"/>
          <w:szCs w:val="20"/>
        </w:rPr>
        <w:t>nº</w:t>
      </w:r>
      <w:r w:rsidRPr="00FB516C">
        <w:rPr>
          <w:rFonts w:ascii="Century Gothic" w:hAnsi="Century Gothic"/>
          <w:spacing w:val="-1"/>
          <w:sz w:val="20"/>
          <w:szCs w:val="20"/>
        </w:rPr>
        <w:t xml:space="preserve"> </w:t>
      </w:r>
      <w:r w:rsidRPr="00FB516C">
        <w:rPr>
          <w:rFonts w:ascii="Century Gothic" w:hAnsi="Century Gothic"/>
          <w:sz w:val="20"/>
          <w:szCs w:val="20"/>
        </w:rPr>
        <w:t>14.133/2021.</w:t>
      </w:r>
    </w:p>
    <w:p w14:paraId="24CC13AD" w14:textId="5085B467" w:rsidR="0047054F" w:rsidRPr="00FB516C" w:rsidRDefault="0047054F" w:rsidP="0047054F">
      <w:pPr>
        <w:pStyle w:val="Corpodetexto"/>
        <w:spacing w:before="159" w:line="259" w:lineRule="auto"/>
        <w:ind w:right="2"/>
        <w:jc w:val="both"/>
        <w:rPr>
          <w:rFonts w:ascii="Century Gothic" w:hAnsi="Century Gothic"/>
          <w:sz w:val="20"/>
          <w:szCs w:val="20"/>
        </w:rPr>
      </w:pPr>
      <w:r w:rsidRPr="00FB516C">
        <w:rPr>
          <w:rFonts w:ascii="Century Gothic" w:hAnsi="Century Gothic"/>
          <w:sz w:val="20"/>
          <w:szCs w:val="20"/>
        </w:rPr>
        <w:t>Ante a todo o exposto, e com fundamento no artigo 53 da Lei</w:t>
      </w:r>
      <w:r w:rsidRPr="00FB516C">
        <w:rPr>
          <w:rFonts w:ascii="Century Gothic" w:hAnsi="Century Gothic"/>
          <w:spacing w:val="-142"/>
          <w:sz w:val="20"/>
          <w:szCs w:val="20"/>
        </w:rPr>
        <w:t xml:space="preserve"> </w:t>
      </w:r>
      <w:r w:rsidRPr="00FB516C">
        <w:rPr>
          <w:rFonts w:ascii="Century Gothic" w:hAnsi="Century Gothic"/>
          <w:sz w:val="20"/>
          <w:szCs w:val="20"/>
        </w:rPr>
        <w:t>nº</w:t>
      </w:r>
      <w:r w:rsidRPr="00FB516C">
        <w:rPr>
          <w:rFonts w:ascii="Century Gothic" w:hAnsi="Century Gothic"/>
          <w:spacing w:val="1"/>
          <w:sz w:val="20"/>
          <w:szCs w:val="20"/>
        </w:rPr>
        <w:t xml:space="preserve"> </w:t>
      </w:r>
      <w:r w:rsidRPr="00FB516C">
        <w:rPr>
          <w:rFonts w:ascii="Century Gothic" w:hAnsi="Century Gothic"/>
          <w:sz w:val="20"/>
          <w:szCs w:val="20"/>
        </w:rPr>
        <w:t>14.133/2021,</w:t>
      </w:r>
      <w:r w:rsidRPr="00FB516C">
        <w:rPr>
          <w:rFonts w:ascii="Century Gothic" w:hAnsi="Century Gothic"/>
          <w:spacing w:val="1"/>
          <w:sz w:val="20"/>
          <w:szCs w:val="20"/>
        </w:rPr>
        <w:t xml:space="preserve"> </w:t>
      </w:r>
      <w:r w:rsidRPr="00FB516C">
        <w:rPr>
          <w:rFonts w:ascii="Century Gothic" w:hAnsi="Century Gothic"/>
          <w:sz w:val="20"/>
          <w:szCs w:val="20"/>
        </w:rPr>
        <w:t>especialmente</w:t>
      </w:r>
      <w:r w:rsidRPr="00FB516C">
        <w:rPr>
          <w:rFonts w:ascii="Century Gothic" w:hAnsi="Century Gothic"/>
          <w:spacing w:val="1"/>
          <w:sz w:val="20"/>
          <w:szCs w:val="20"/>
        </w:rPr>
        <w:t xml:space="preserve"> </w:t>
      </w:r>
      <w:r w:rsidRPr="00FB516C">
        <w:rPr>
          <w:rFonts w:ascii="Century Gothic" w:hAnsi="Century Gothic"/>
          <w:sz w:val="20"/>
          <w:szCs w:val="20"/>
        </w:rPr>
        <w:t>quanto</w:t>
      </w:r>
      <w:r w:rsidRPr="00FB516C">
        <w:rPr>
          <w:rFonts w:ascii="Century Gothic" w:hAnsi="Century Gothic"/>
          <w:spacing w:val="1"/>
          <w:sz w:val="20"/>
          <w:szCs w:val="20"/>
        </w:rPr>
        <w:t xml:space="preserve"> </w:t>
      </w:r>
      <w:r w:rsidRPr="00FB516C">
        <w:rPr>
          <w:rFonts w:ascii="Century Gothic" w:hAnsi="Century Gothic"/>
          <w:sz w:val="20"/>
          <w:szCs w:val="20"/>
        </w:rPr>
        <w:t>às</w:t>
      </w:r>
      <w:r w:rsidRPr="00FB516C">
        <w:rPr>
          <w:rFonts w:ascii="Century Gothic" w:hAnsi="Century Gothic"/>
          <w:spacing w:val="1"/>
          <w:sz w:val="20"/>
          <w:szCs w:val="20"/>
        </w:rPr>
        <w:t xml:space="preserve"> </w:t>
      </w:r>
      <w:r w:rsidRPr="00FB516C">
        <w:rPr>
          <w:rFonts w:ascii="Century Gothic" w:hAnsi="Century Gothic"/>
          <w:sz w:val="20"/>
          <w:szCs w:val="20"/>
        </w:rPr>
        <w:t>minutas</w:t>
      </w:r>
      <w:r w:rsidRPr="00FB516C">
        <w:rPr>
          <w:rFonts w:ascii="Century Gothic" w:hAnsi="Century Gothic"/>
          <w:spacing w:val="1"/>
          <w:sz w:val="20"/>
          <w:szCs w:val="20"/>
        </w:rPr>
        <w:t xml:space="preserve"> </w:t>
      </w:r>
      <w:r w:rsidRPr="00FB516C">
        <w:rPr>
          <w:rFonts w:ascii="Century Gothic" w:hAnsi="Century Gothic"/>
          <w:sz w:val="20"/>
          <w:szCs w:val="20"/>
        </w:rPr>
        <w:t>apresentadas,</w:t>
      </w:r>
      <w:r w:rsidRPr="00FB516C">
        <w:rPr>
          <w:rFonts w:ascii="Century Gothic" w:hAnsi="Century Gothic"/>
          <w:spacing w:val="-27"/>
          <w:sz w:val="20"/>
          <w:szCs w:val="20"/>
        </w:rPr>
        <w:t xml:space="preserve"> </w:t>
      </w:r>
      <w:r w:rsidRPr="00FB516C">
        <w:rPr>
          <w:rFonts w:ascii="Century Gothic" w:hAnsi="Century Gothic"/>
          <w:sz w:val="20"/>
          <w:szCs w:val="20"/>
        </w:rPr>
        <w:t>verifica-se</w:t>
      </w:r>
      <w:r w:rsidRPr="00FB516C">
        <w:rPr>
          <w:rFonts w:ascii="Century Gothic" w:hAnsi="Century Gothic"/>
          <w:spacing w:val="-26"/>
          <w:sz w:val="20"/>
          <w:szCs w:val="20"/>
        </w:rPr>
        <w:t xml:space="preserve"> </w:t>
      </w:r>
      <w:r w:rsidRPr="00FB516C">
        <w:rPr>
          <w:rFonts w:ascii="Century Gothic" w:hAnsi="Century Gothic"/>
          <w:sz w:val="20"/>
          <w:szCs w:val="20"/>
        </w:rPr>
        <w:t>a</w:t>
      </w:r>
      <w:r w:rsidRPr="00FB516C">
        <w:rPr>
          <w:rFonts w:ascii="Century Gothic" w:hAnsi="Century Gothic"/>
          <w:spacing w:val="-26"/>
          <w:sz w:val="20"/>
          <w:szCs w:val="20"/>
        </w:rPr>
        <w:t xml:space="preserve"> </w:t>
      </w:r>
      <w:r w:rsidRPr="00FB516C">
        <w:rPr>
          <w:rFonts w:ascii="Century Gothic" w:hAnsi="Century Gothic"/>
          <w:sz w:val="20"/>
          <w:szCs w:val="20"/>
        </w:rPr>
        <w:t>devida</w:t>
      </w:r>
      <w:r w:rsidRPr="00FB516C">
        <w:rPr>
          <w:rFonts w:ascii="Century Gothic" w:hAnsi="Century Gothic"/>
          <w:spacing w:val="-26"/>
          <w:sz w:val="20"/>
          <w:szCs w:val="20"/>
        </w:rPr>
        <w:t xml:space="preserve"> </w:t>
      </w:r>
      <w:r w:rsidRPr="00FB516C">
        <w:rPr>
          <w:rFonts w:ascii="Century Gothic" w:hAnsi="Century Gothic"/>
          <w:sz w:val="20"/>
          <w:szCs w:val="20"/>
        </w:rPr>
        <w:t>obediência</w:t>
      </w:r>
      <w:r w:rsidRPr="00FB516C">
        <w:rPr>
          <w:rFonts w:ascii="Century Gothic" w:hAnsi="Century Gothic"/>
          <w:spacing w:val="-26"/>
          <w:sz w:val="20"/>
          <w:szCs w:val="20"/>
        </w:rPr>
        <w:t xml:space="preserve"> </w:t>
      </w:r>
      <w:r w:rsidRPr="00FB516C">
        <w:rPr>
          <w:rFonts w:ascii="Century Gothic" w:hAnsi="Century Gothic"/>
          <w:sz w:val="20"/>
          <w:szCs w:val="20"/>
        </w:rPr>
        <w:t>aos</w:t>
      </w:r>
      <w:r w:rsidRPr="00FB516C">
        <w:rPr>
          <w:rFonts w:ascii="Century Gothic" w:hAnsi="Century Gothic"/>
          <w:spacing w:val="-26"/>
          <w:sz w:val="20"/>
          <w:szCs w:val="20"/>
        </w:rPr>
        <w:t xml:space="preserve"> </w:t>
      </w:r>
      <w:r w:rsidRPr="00FB516C">
        <w:rPr>
          <w:rFonts w:ascii="Century Gothic" w:hAnsi="Century Gothic"/>
          <w:sz w:val="20"/>
          <w:szCs w:val="20"/>
        </w:rPr>
        <w:t>ditames</w:t>
      </w:r>
      <w:r w:rsidRPr="00FB516C">
        <w:rPr>
          <w:rFonts w:ascii="Century Gothic" w:hAnsi="Century Gothic"/>
          <w:spacing w:val="-26"/>
          <w:sz w:val="20"/>
          <w:szCs w:val="20"/>
        </w:rPr>
        <w:t xml:space="preserve"> </w:t>
      </w:r>
      <w:r w:rsidRPr="00FB516C">
        <w:rPr>
          <w:rFonts w:ascii="Century Gothic" w:hAnsi="Century Gothic"/>
          <w:sz w:val="20"/>
          <w:szCs w:val="20"/>
        </w:rPr>
        <w:t>da Lei</w:t>
      </w:r>
      <w:r w:rsidRPr="00FB516C">
        <w:rPr>
          <w:rFonts w:ascii="Century Gothic" w:hAnsi="Century Gothic"/>
          <w:spacing w:val="-18"/>
          <w:sz w:val="20"/>
          <w:szCs w:val="20"/>
        </w:rPr>
        <w:t xml:space="preserve"> </w:t>
      </w:r>
      <w:r w:rsidRPr="00FB516C">
        <w:rPr>
          <w:rFonts w:ascii="Century Gothic" w:hAnsi="Century Gothic"/>
          <w:sz w:val="20"/>
          <w:szCs w:val="20"/>
        </w:rPr>
        <w:t>n°</w:t>
      </w:r>
      <w:r w:rsidRPr="00FB516C">
        <w:rPr>
          <w:rFonts w:ascii="Century Gothic" w:hAnsi="Century Gothic"/>
          <w:spacing w:val="-18"/>
          <w:sz w:val="20"/>
          <w:szCs w:val="20"/>
        </w:rPr>
        <w:t xml:space="preserve"> </w:t>
      </w:r>
      <w:r w:rsidRPr="00FB516C">
        <w:rPr>
          <w:rFonts w:ascii="Century Gothic" w:hAnsi="Century Gothic"/>
          <w:sz w:val="20"/>
          <w:szCs w:val="20"/>
        </w:rPr>
        <w:t>14.133/21</w:t>
      </w:r>
      <w:r w:rsidRPr="00FB516C">
        <w:rPr>
          <w:rFonts w:ascii="Century Gothic" w:hAnsi="Century Gothic"/>
          <w:spacing w:val="-16"/>
          <w:sz w:val="20"/>
          <w:szCs w:val="20"/>
        </w:rPr>
        <w:t xml:space="preserve"> </w:t>
      </w:r>
      <w:r w:rsidRPr="00FB516C">
        <w:rPr>
          <w:rFonts w:ascii="Century Gothic" w:hAnsi="Century Gothic"/>
          <w:sz w:val="20"/>
          <w:szCs w:val="20"/>
        </w:rPr>
        <w:t>e</w:t>
      </w:r>
      <w:r w:rsidRPr="00FB516C">
        <w:rPr>
          <w:rFonts w:ascii="Century Gothic" w:hAnsi="Century Gothic"/>
          <w:spacing w:val="-18"/>
          <w:sz w:val="20"/>
          <w:szCs w:val="20"/>
        </w:rPr>
        <w:t xml:space="preserve"> </w:t>
      </w:r>
      <w:r w:rsidRPr="00FB516C">
        <w:rPr>
          <w:rFonts w:ascii="Century Gothic" w:hAnsi="Century Gothic"/>
          <w:sz w:val="20"/>
          <w:szCs w:val="20"/>
        </w:rPr>
        <w:t>do</w:t>
      </w:r>
      <w:r w:rsidRPr="00FB516C">
        <w:rPr>
          <w:rFonts w:ascii="Century Gothic" w:hAnsi="Century Gothic"/>
          <w:spacing w:val="-18"/>
          <w:sz w:val="20"/>
          <w:szCs w:val="20"/>
        </w:rPr>
        <w:t xml:space="preserve"> </w:t>
      </w:r>
      <w:r w:rsidRPr="00FB516C">
        <w:rPr>
          <w:rFonts w:ascii="Century Gothic" w:hAnsi="Century Gothic"/>
          <w:sz w:val="20"/>
          <w:szCs w:val="20"/>
        </w:rPr>
        <w:t>Decreto</w:t>
      </w:r>
      <w:r w:rsidRPr="00FB516C">
        <w:rPr>
          <w:rFonts w:ascii="Century Gothic" w:hAnsi="Century Gothic"/>
          <w:spacing w:val="-18"/>
          <w:sz w:val="20"/>
          <w:szCs w:val="20"/>
        </w:rPr>
        <w:t xml:space="preserve"> </w:t>
      </w:r>
      <w:r w:rsidRPr="00FB516C">
        <w:rPr>
          <w:rFonts w:ascii="Century Gothic" w:hAnsi="Century Gothic"/>
          <w:sz w:val="20"/>
          <w:szCs w:val="20"/>
        </w:rPr>
        <w:t>Municipal</w:t>
      </w:r>
      <w:r w:rsidRPr="00FB516C">
        <w:rPr>
          <w:rFonts w:ascii="Century Gothic" w:hAnsi="Century Gothic"/>
          <w:spacing w:val="-18"/>
          <w:sz w:val="20"/>
          <w:szCs w:val="20"/>
        </w:rPr>
        <w:t xml:space="preserve"> </w:t>
      </w:r>
      <w:r w:rsidRPr="00FB516C">
        <w:rPr>
          <w:rFonts w:ascii="Century Gothic" w:hAnsi="Century Gothic"/>
          <w:sz w:val="20"/>
          <w:szCs w:val="20"/>
        </w:rPr>
        <w:t>n°</w:t>
      </w:r>
      <w:r w:rsidRPr="00FB516C">
        <w:rPr>
          <w:rFonts w:ascii="Century Gothic" w:hAnsi="Century Gothic"/>
          <w:spacing w:val="-18"/>
          <w:sz w:val="20"/>
          <w:szCs w:val="20"/>
        </w:rPr>
        <w:t xml:space="preserve"> </w:t>
      </w:r>
      <w:r w:rsidRPr="00FB516C">
        <w:rPr>
          <w:rFonts w:ascii="Century Gothic" w:hAnsi="Century Gothic"/>
          <w:sz w:val="20"/>
          <w:szCs w:val="20"/>
        </w:rPr>
        <w:t>0</w:t>
      </w:r>
      <w:r w:rsidR="00F66449" w:rsidRPr="00FB516C">
        <w:rPr>
          <w:rFonts w:ascii="Century Gothic" w:hAnsi="Century Gothic"/>
          <w:sz w:val="20"/>
          <w:szCs w:val="20"/>
        </w:rPr>
        <w:t>24</w:t>
      </w:r>
      <w:r w:rsidRPr="00FB516C">
        <w:rPr>
          <w:rFonts w:ascii="Century Gothic" w:hAnsi="Century Gothic"/>
          <w:sz w:val="20"/>
          <w:szCs w:val="20"/>
        </w:rPr>
        <w:t>/</w:t>
      </w:r>
      <w:r w:rsidR="00391F13" w:rsidRPr="00FB516C">
        <w:rPr>
          <w:rFonts w:ascii="Century Gothic" w:hAnsi="Century Gothic"/>
          <w:sz w:val="20"/>
          <w:szCs w:val="20"/>
        </w:rPr>
        <w:t>202</w:t>
      </w:r>
      <w:r w:rsidR="00F66449" w:rsidRPr="00FB516C">
        <w:rPr>
          <w:rFonts w:ascii="Century Gothic" w:hAnsi="Century Gothic"/>
          <w:sz w:val="20"/>
          <w:szCs w:val="20"/>
        </w:rPr>
        <w:t>3</w:t>
      </w:r>
      <w:r w:rsidRPr="00FB516C">
        <w:rPr>
          <w:rFonts w:ascii="Century Gothic" w:hAnsi="Century Gothic"/>
          <w:sz w:val="20"/>
          <w:szCs w:val="20"/>
        </w:rPr>
        <w:t>,</w:t>
      </w:r>
      <w:r w:rsidRPr="00FB516C">
        <w:rPr>
          <w:rFonts w:ascii="Century Gothic" w:hAnsi="Century Gothic"/>
          <w:spacing w:val="-18"/>
          <w:sz w:val="20"/>
          <w:szCs w:val="20"/>
        </w:rPr>
        <w:t xml:space="preserve"> </w:t>
      </w:r>
      <w:r w:rsidRPr="00FB516C">
        <w:rPr>
          <w:rFonts w:ascii="Century Gothic" w:hAnsi="Century Gothic"/>
          <w:sz w:val="20"/>
          <w:szCs w:val="20"/>
        </w:rPr>
        <w:t>e</w:t>
      </w:r>
      <w:r w:rsidRPr="00FB516C">
        <w:rPr>
          <w:rFonts w:ascii="Century Gothic" w:hAnsi="Century Gothic"/>
          <w:spacing w:val="-18"/>
          <w:sz w:val="20"/>
          <w:szCs w:val="20"/>
        </w:rPr>
        <w:t xml:space="preserve"> </w:t>
      </w:r>
      <w:r w:rsidRPr="00FB516C">
        <w:rPr>
          <w:rFonts w:ascii="Century Gothic" w:hAnsi="Century Gothic"/>
          <w:sz w:val="20"/>
          <w:szCs w:val="20"/>
        </w:rPr>
        <w:t>não</w:t>
      </w:r>
      <w:r w:rsidRPr="00FB516C">
        <w:rPr>
          <w:rFonts w:ascii="Century Gothic" w:hAnsi="Century Gothic"/>
          <w:spacing w:val="-142"/>
          <w:sz w:val="20"/>
          <w:szCs w:val="20"/>
        </w:rPr>
        <w:t xml:space="preserve"> </w:t>
      </w:r>
      <w:r w:rsidRPr="00FB516C">
        <w:rPr>
          <w:rFonts w:ascii="Century Gothic" w:hAnsi="Century Gothic"/>
          <w:sz w:val="20"/>
          <w:szCs w:val="20"/>
        </w:rPr>
        <w:t>tendo</w:t>
      </w:r>
      <w:r w:rsidRPr="00FB516C">
        <w:rPr>
          <w:rFonts w:ascii="Century Gothic" w:hAnsi="Century Gothic"/>
          <w:spacing w:val="-20"/>
          <w:sz w:val="20"/>
          <w:szCs w:val="20"/>
        </w:rPr>
        <w:t xml:space="preserve"> </w:t>
      </w:r>
      <w:r w:rsidRPr="00FB516C">
        <w:rPr>
          <w:rFonts w:ascii="Century Gothic" w:hAnsi="Century Gothic"/>
          <w:sz w:val="20"/>
          <w:szCs w:val="20"/>
        </w:rPr>
        <w:t>assim</w:t>
      </w:r>
      <w:r w:rsidRPr="00FB516C">
        <w:rPr>
          <w:rFonts w:ascii="Century Gothic" w:hAnsi="Century Gothic"/>
          <w:spacing w:val="-20"/>
          <w:sz w:val="20"/>
          <w:szCs w:val="20"/>
        </w:rPr>
        <w:t xml:space="preserve"> </w:t>
      </w:r>
      <w:r w:rsidRPr="00FB516C">
        <w:rPr>
          <w:rFonts w:ascii="Century Gothic" w:hAnsi="Century Gothic"/>
          <w:sz w:val="20"/>
          <w:szCs w:val="20"/>
        </w:rPr>
        <w:t>nenhum óbice</w:t>
      </w:r>
      <w:r w:rsidRPr="00FB516C">
        <w:rPr>
          <w:rFonts w:ascii="Century Gothic" w:hAnsi="Century Gothic"/>
          <w:spacing w:val="-19"/>
          <w:sz w:val="20"/>
          <w:szCs w:val="20"/>
        </w:rPr>
        <w:t xml:space="preserve"> </w:t>
      </w:r>
      <w:r w:rsidRPr="00FB516C">
        <w:rPr>
          <w:rFonts w:ascii="Century Gothic" w:hAnsi="Century Gothic"/>
          <w:sz w:val="20"/>
          <w:szCs w:val="20"/>
        </w:rPr>
        <w:t>em ensejar sua</w:t>
      </w:r>
      <w:r w:rsidRPr="00FB516C">
        <w:rPr>
          <w:rFonts w:ascii="Century Gothic" w:hAnsi="Century Gothic"/>
          <w:spacing w:val="-19"/>
          <w:sz w:val="20"/>
          <w:szCs w:val="20"/>
        </w:rPr>
        <w:t xml:space="preserve"> </w:t>
      </w:r>
      <w:r w:rsidRPr="00FB516C">
        <w:rPr>
          <w:rFonts w:ascii="Century Gothic" w:hAnsi="Century Gothic"/>
          <w:sz w:val="20"/>
          <w:szCs w:val="20"/>
        </w:rPr>
        <w:t>nulidade,</w:t>
      </w:r>
      <w:r w:rsidRPr="00FB516C">
        <w:rPr>
          <w:rFonts w:ascii="Century Gothic" w:hAnsi="Century Gothic"/>
          <w:spacing w:val="-20"/>
          <w:sz w:val="20"/>
          <w:szCs w:val="20"/>
        </w:rPr>
        <w:t xml:space="preserve"> </w:t>
      </w:r>
      <w:r w:rsidRPr="00FB516C">
        <w:rPr>
          <w:rFonts w:ascii="Century Gothic" w:hAnsi="Century Gothic"/>
          <w:sz w:val="20"/>
          <w:szCs w:val="20"/>
        </w:rPr>
        <w:t>razão</w:t>
      </w:r>
      <w:r w:rsidRPr="00FB516C">
        <w:rPr>
          <w:rFonts w:ascii="Century Gothic" w:hAnsi="Century Gothic"/>
          <w:spacing w:val="-20"/>
          <w:sz w:val="20"/>
          <w:szCs w:val="20"/>
        </w:rPr>
        <w:t xml:space="preserve"> </w:t>
      </w:r>
      <w:r w:rsidRPr="00FB516C">
        <w:rPr>
          <w:rFonts w:ascii="Century Gothic" w:hAnsi="Century Gothic"/>
          <w:sz w:val="20"/>
          <w:szCs w:val="20"/>
        </w:rPr>
        <w:t>pela qual</w:t>
      </w:r>
      <w:r w:rsidRPr="00FB516C">
        <w:rPr>
          <w:rFonts w:ascii="Century Gothic" w:hAnsi="Century Gothic"/>
          <w:spacing w:val="-23"/>
          <w:sz w:val="20"/>
          <w:szCs w:val="20"/>
        </w:rPr>
        <w:t xml:space="preserve"> </w:t>
      </w:r>
      <w:r w:rsidRPr="00FB516C">
        <w:rPr>
          <w:rFonts w:ascii="Century Gothic" w:hAnsi="Century Gothic"/>
          <w:sz w:val="20"/>
          <w:szCs w:val="20"/>
        </w:rPr>
        <w:t>opino</w:t>
      </w:r>
      <w:r w:rsidRPr="00FB516C">
        <w:rPr>
          <w:rFonts w:ascii="Century Gothic" w:hAnsi="Century Gothic"/>
          <w:spacing w:val="-22"/>
          <w:sz w:val="20"/>
          <w:szCs w:val="20"/>
        </w:rPr>
        <w:t xml:space="preserve"> </w:t>
      </w:r>
      <w:r w:rsidRPr="00FB516C">
        <w:rPr>
          <w:rFonts w:ascii="Century Gothic" w:hAnsi="Century Gothic"/>
          <w:sz w:val="20"/>
          <w:szCs w:val="20"/>
        </w:rPr>
        <w:t>pelo</w:t>
      </w:r>
      <w:r w:rsidRPr="00FB516C">
        <w:rPr>
          <w:rFonts w:ascii="Century Gothic" w:hAnsi="Century Gothic"/>
          <w:spacing w:val="-22"/>
          <w:sz w:val="20"/>
          <w:szCs w:val="20"/>
        </w:rPr>
        <w:t xml:space="preserve"> </w:t>
      </w:r>
      <w:r w:rsidRPr="00FB516C">
        <w:rPr>
          <w:rFonts w:ascii="Century Gothic" w:hAnsi="Century Gothic"/>
          <w:sz w:val="20"/>
          <w:szCs w:val="20"/>
        </w:rPr>
        <w:t>prosseguimento</w:t>
      </w:r>
      <w:r w:rsidRPr="00FB516C">
        <w:rPr>
          <w:rFonts w:ascii="Century Gothic" w:hAnsi="Century Gothic"/>
          <w:spacing w:val="-22"/>
          <w:sz w:val="20"/>
          <w:szCs w:val="20"/>
        </w:rPr>
        <w:t xml:space="preserve"> </w:t>
      </w:r>
      <w:r w:rsidRPr="00FB516C">
        <w:rPr>
          <w:rFonts w:ascii="Century Gothic" w:hAnsi="Century Gothic"/>
          <w:sz w:val="20"/>
          <w:szCs w:val="20"/>
        </w:rPr>
        <w:t>do</w:t>
      </w:r>
      <w:r w:rsidRPr="00FB516C">
        <w:rPr>
          <w:rFonts w:ascii="Century Gothic" w:hAnsi="Century Gothic"/>
          <w:spacing w:val="-23"/>
          <w:sz w:val="20"/>
          <w:szCs w:val="20"/>
        </w:rPr>
        <w:t xml:space="preserve"> </w:t>
      </w:r>
      <w:r w:rsidRPr="00FB516C">
        <w:rPr>
          <w:rFonts w:ascii="Century Gothic" w:hAnsi="Century Gothic"/>
          <w:sz w:val="20"/>
          <w:szCs w:val="20"/>
        </w:rPr>
        <w:t>certame</w:t>
      </w:r>
      <w:r w:rsidRPr="00FB516C">
        <w:rPr>
          <w:rFonts w:ascii="Century Gothic" w:hAnsi="Century Gothic"/>
          <w:spacing w:val="-22"/>
          <w:sz w:val="20"/>
          <w:szCs w:val="20"/>
        </w:rPr>
        <w:t xml:space="preserve"> </w:t>
      </w:r>
      <w:r w:rsidRPr="00FB516C">
        <w:rPr>
          <w:rFonts w:ascii="Century Gothic" w:hAnsi="Century Gothic"/>
          <w:sz w:val="20"/>
          <w:szCs w:val="20"/>
        </w:rPr>
        <w:t>em</w:t>
      </w:r>
      <w:r w:rsidRPr="00FB516C">
        <w:rPr>
          <w:rFonts w:ascii="Century Gothic" w:hAnsi="Century Gothic"/>
          <w:spacing w:val="-22"/>
          <w:sz w:val="20"/>
          <w:szCs w:val="20"/>
        </w:rPr>
        <w:t xml:space="preserve"> </w:t>
      </w:r>
      <w:r w:rsidRPr="00FB516C">
        <w:rPr>
          <w:rFonts w:ascii="Century Gothic" w:hAnsi="Century Gothic"/>
          <w:sz w:val="20"/>
          <w:szCs w:val="20"/>
        </w:rPr>
        <w:t>seus</w:t>
      </w:r>
      <w:r w:rsidRPr="00FB516C">
        <w:rPr>
          <w:rFonts w:ascii="Century Gothic" w:hAnsi="Century Gothic"/>
          <w:spacing w:val="-22"/>
          <w:sz w:val="20"/>
          <w:szCs w:val="20"/>
        </w:rPr>
        <w:t xml:space="preserve"> </w:t>
      </w:r>
      <w:r w:rsidRPr="00FB516C">
        <w:rPr>
          <w:rFonts w:ascii="Century Gothic" w:hAnsi="Century Gothic"/>
          <w:sz w:val="20"/>
          <w:szCs w:val="20"/>
        </w:rPr>
        <w:t>ulteriores atos.</w:t>
      </w:r>
    </w:p>
    <w:p w14:paraId="441B95EF" w14:textId="77777777" w:rsidR="0047054F" w:rsidRPr="00FB516C" w:rsidRDefault="0047054F" w:rsidP="0047054F">
      <w:pPr>
        <w:pStyle w:val="Corpodetexto"/>
        <w:spacing w:before="158" w:line="259" w:lineRule="auto"/>
        <w:ind w:right="2"/>
        <w:jc w:val="both"/>
        <w:rPr>
          <w:rFonts w:ascii="Century Gothic" w:hAnsi="Century Gothic"/>
          <w:sz w:val="20"/>
          <w:szCs w:val="20"/>
        </w:rPr>
      </w:pPr>
      <w:r w:rsidRPr="00FB516C">
        <w:rPr>
          <w:rFonts w:ascii="Century Gothic" w:hAnsi="Century Gothic"/>
          <w:sz w:val="20"/>
          <w:szCs w:val="20"/>
        </w:rPr>
        <w:t>Recomendando-se a observância das publicações e do prazo</w:t>
      </w:r>
      <w:r w:rsidRPr="00FB516C">
        <w:rPr>
          <w:rFonts w:ascii="Century Gothic" w:hAnsi="Century Gothic"/>
          <w:spacing w:val="1"/>
          <w:sz w:val="20"/>
          <w:szCs w:val="20"/>
        </w:rPr>
        <w:t xml:space="preserve"> </w:t>
      </w:r>
      <w:r w:rsidRPr="00FB516C">
        <w:rPr>
          <w:rFonts w:ascii="Century Gothic" w:hAnsi="Century Gothic"/>
          <w:sz w:val="20"/>
          <w:szCs w:val="20"/>
        </w:rPr>
        <w:t>mínimo de 10 (dez) dias úteis para a abertura da sessão</w:t>
      </w:r>
      <w:r w:rsidRPr="00FB516C">
        <w:rPr>
          <w:rFonts w:ascii="Century Gothic" w:hAnsi="Century Gothic"/>
          <w:spacing w:val="1"/>
          <w:sz w:val="20"/>
          <w:szCs w:val="20"/>
        </w:rPr>
        <w:t xml:space="preserve"> </w:t>
      </w:r>
      <w:r w:rsidRPr="00FB516C">
        <w:rPr>
          <w:rFonts w:ascii="Century Gothic" w:hAnsi="Century Gothic"/>
          <w:sz w:val="20"/>
          <w:szCs w:val="20"/>
        </w:rPr>
        <w:t>pública, conforme determinado pelo artigo 55, inciso II,</w:t>
      </w:r>
      <w:r w:rsidRPr="00FB516C">
        <w:rPr>
          <w:rFonts w:ascii="Century Gothic" w:hAnsi="Century Gothic"/>
          <w:spacing w:val="1"/>
          <w:sz w:val="20"/>
          <w:szCs w:val="20"/>
        </w:rPr>
        <w:t xml:space="preserve"> </w:t>
      </w:r>
      <w:r w:rsidRPr="00FB516C">
        <w:rPr>
          <w:rFonts w:ascii="Century Gothic" w:hAnsi="Century Gothic"/>
          <w:sz w:val="20"/>
          <w:szCs w:val="20"/>
        </w:rPr>
        <w:t>alínea</w:t>
      </w:r>
      <w:r w:rsidRPr="00FB516C">
        <w:rPr>
          <w:rFonts w:ascii="Century Gothic" w:hAnsi="Century Gothic"/>
          <w:spacing w:val="-2"/>
          <w:sz w:val="20"/>
          <w:szCs w:val="20"/>
        </w:rPr>
        <w:t xml:space="preserve"> </w:t>
      </w:r>
      <w:r w:rsidRPr="00FB516C">
        <w:rPr>
          <w:rFonts w:ascii="Century Gothic" w:hAnsi="Century Gothic"/>
          <w:sz w:val="20"/>
          <w:szCs w:val="20"/>
        </w:rPr>
        <w:t>“a”</w:t>
      </w:r>
      <w:r w:rsidRPr="00FB516C">
        <w:rPr>
          <w:rFonts w:ascii="Century Gothic" w:hAnsi="Century Gothic"/>
          <w:spacing w:val="-2"/>
          <w:sz w:val="20"/>
          <w:szCs w:val="20"/>
        </w:rPr>
        <w:t xml:space="preserve"> </w:t>
      </w:r>
      <w:r w:rsidRPr="00FB516C">
        <w:rPr>
          <w:rFonts w:ascii="Century Gothic" w:hAnsi="Century Gothic"/>
          <w:sz w:val="20"/>
          <w:szCs w:val="20"/>
        </w:rPr>
        <w:t>da</w:t>
      </w:r>
      <w:r w:rsidRPr="00FB516C">
        <w:rPr>
          <w:rFonts w:ascii="Century Gothic" w:hAnsi="Century Gothic"/>
          <w:spacing w:val="-2"/>
          <w:sz w:val="20"/>
          <w:szCs w:val="20"/>
        </w:rPr>
        <w:t xml:space="preserve"> </w:t>
      </w:r>
      <w:r w:rsidRPr="00FB516C">
        <w:rPr>
          <w:rFonts w:ascii="Century Gothic" w:hAnsi="Century Gothic"/>
          <w:sz w:val="20"/>
          <w:szCs w:val="20"/>
        </w:rPr>
        <w:t>Lei</w:t>
      </w:r>
      <w:r w:rsidRPr="00FB516C">
        <w:rPr>
          <w:rFonts w:ascii="Century Gothic" w:hAnsi="Century Gothic"/>
          <w:spacing w:val="-1"/>
          <w:sz w:val="20"/>
          <w:szCs w:val="20"/>
        </w:rPr>
        <w:t xml:space="preserve"> </w:t>
      </w:r>
      <w:r w:rsidRPr="00FB516C">
        <w:rPr>
          <w:rFonts w:ascii="Century Gothic" w:hAnsi="Century Gothic"/>
          <w:sz w:val="20"/>
          <w:szCs w:val="20"/>
        </w:rPr>
        <w:t>nº 14.133/2021.</w:t>
      </w:r>
    </w:p>
    <w:p w14:paraId="7153D39A" w14:textId="77777777" w:rsidR="0047054F" w:rsidRPr="00FB516C" w:rsidRDefault="0047054F" w:rsidP="0047054F">
      <w:pPr>
        <w:pStyle w:val="Corpodetexto"/>
        <w:spacing w:before="152" w:line="480" w:lineRule="auto"/>
        <w:ind w:right="2" w:firstLine="749"/>
        <w:rPr>
          <w:rFonts w:ascii="Century Gothic" w:hAnsi="Century Gothic"/>
          <w:sz w:val="20"/>
          <w:szCs w:val="20"/>
        </w:rPr>
      </w:pPr>
      <w:r w:rsidRPr="00FB516C">
        <w:rPr>
          <w:rFonts w:ascii="Century Gothic" w:hAnsi="Century Gothic"/>
          <w:sz w:val="20"/>
          <w:szCs w:val="20"/>
        </w:rPr>
        <w:t>Sendo este meu parecer,</w:t>
      </w:r>
    </w:p>
    <w:p w14:paraId="37E9BCB9" w14:textId="3B70978F" w:rsidR="002E207B" w:rsidRPr="00FB516C" w:rsidRDefault="004B50D1" w:rsidP="002E207B">
      <w:pPr>
        <w:pStyle w:val="Corpodetexto"/>
        <w:spacing w:before="152" w:line="288" w:lineRule="auto"/>
        <w:ind w:right="2" w:firstLine="749"/>
        <w:jc w:val="both"/>
        <w:rPr>
          <w:rFonts w:ascii="Century Gothic" w:hAnsi="Century Gothic"/>
          <w:sz w:val="20"/>
          <w:szCs w:val="20"/>
        </w:rPr>
      </w:pPr>
      <w:r w:rsidRPr="00FB516C">
        <w:rPr>
          <w:rFonts w:ascii="Century Gothic" w:hAnsi="Century Gothic"/>
          <w:sz w:val="20"/>
          <w:szCs w:val="20"/>
        </w:rPr>
        <w:t>Santo Hipólito</w:t>
      </w:r>
      <w:r w:rsidR="002E207B" w:rsidRPr="00FB516C">
        <w:rPr>
          <w:rFonts w:ascii="Century Gothic" w:hAnsi="Century Gothic"/>
          <w:sz w:val="20"/>
          <w:szCs w:val="20"/>
        </w:rPr>
        <w:t>/MG,</w:t>
      </w:r>
      <w:r w:rsidR="002E207B" w:rsidRPr="00FB516C">
        <w:rPr>
          <w:rFonts w:ascii="Century Gothic" w:hAnsi="Century Gothic"/>
          <w:spacing w:val="-5"/>
          <w:sz w:val="20"/>
          <w:szCs w:val="20"/>
        </w:rPr>
        <w:t xml:space="preserve"> </w:t>
      </w:r>
      <w:r w:rsidR="00924A8F" w:rsidRPr="00FB516C">
        <w:rPr>
          <w:rFonts w:ascii="Century Gothic" w:hAnsi="Century Gothic"/>
          <w:spacing w:val="-5"/>
          <w:sz w:val="20"/>
          <w:szCs w:val="20"/>
        </w:rPr>
        <w:t>0</w:t>
      </w:r>
      <w:r w:rsidR="00F66449" w:rsidRPr="00FB516C">
        <w:rPr>
          <w:rFonts w:ascii="Century Gothic" w:hAnsi="Century Gothic"/>
          <w:spacing w:val="-5"/>
          <w:sz w:val="20"/>
          <w:szCs w:val="20"/>
        </w:rPr>
        <w:t>2</w:t>
      </w:r>
      <w:r w:rsidR="00924A8F" w:rsidRPr="00FB516C">
        <w:rPr>
          <w:rFonts w:ascii="Century Gothic" w:hAnsi="Century Gothic"/>
          <w:spacing w:val="-5"/>
          <w:sz w:val="20"/>
          <w:szCs w:val="20"/>
        </w:rPr>
        <w:t xml:space="preserve"> de </w:t>
      </w:r>
      <w:r w:rsidR="00F66449" w:rsidRPr="00FB516C">
        <w:rPr>
          <w:rFonts w:ascii="Century Gothic" w:hAnsi="Century Gothic"/>
          <w:spacing w:val="-5"/>
          <w:sz w:val="20"/>
          <w:szCs w:val="20"/>
        </w:rPr>
        <w:t>março</w:t>
      </w:r>
      <w:r w:rsidR="002E207B" w:rsidRPr="00FB516C">
        <w:rPr>
          <w:rFonts w:ascii="Century Gothic" w:hAnsi="Century Gothic"/>
          <w:spacing w:val="-5"/>
          <w:sz w:val="20"/>
          <w:szCs w:val="20"/>
        </w:rPr>
        <w:t xml:space="preserve"> </w:t>
      </w:r>
      <w:r w:rsidR="002E207B" w:rsidRPr="00FB516C">
        <w:rPr>
          <w:rFonts w:ascii="Century Gothic" w:hAnsi="Century Gothic"/>
          <w:sz w:val="20"/>
          <w:szCs w:val="20"/>
        </w:rPr>
        <w:t>de</w:t>
      </w:r>
      <w:r w:rsidR="002E207B" w:rsidRPr="00FB516C">
        <w:rPr>
          <w:rFonts w:ascii="Century Gothic" w:hAnsi="Century Gothic"/>
          <w:spacing w:val="-5"/>
          <w:sz w:val="20"/>
          <w:szCs w:val="20"/>
        </w:rPr>
        <w:t xml:space="preserve"> </w:t>
      </w:r>
      <w:r w:rsidR="00391F13" w:rsidRPr="00FB516C">
        <w:rPr>
          <w:rFonts w:ascii="Century Gothic" w:hAnsi="Century Gothic"/>
          <w:sz w:val="20"/>
          <w:szCs w:val="20"/>
        </w:rPr>
        <w:t>2026</w:t>
      </w:r>
      <w:r w:rsidR="002E207B" w:rsidRPr="00FB516C">
        <w:rPr>
          <w:rFonts w:ascii="Century Gothic" w:hAnsi="Century Gothic"/>
          <w:sz w:val="20"/>
          <w:szCs w:val="20"/>
        </w:rPr>
        <w:t>.</w:t>
      </w:r>
    </w:p>
    <w:p w14:paraId="1CF9CFC3" w14:textId="77777777" w:rsidR="002E207B" w:rsidRPr="00FB516C" w:rsidRDefault="002E207B" w:rsidP="002E207B">
      <w:pPr>
        <w:pStyle w:val="Corpodetexto"/>
        <w:spacing w:before="152" w:line="288" w:lineRule="auto"/>
        <w:ind w:right="2" w:firstLine="749"/>
        <w:jc w:val="both"/>
        <w:rPr>
          <w:rFonts w:ascii="Century Gothic" w:hAnsi="Century Gothic"/>
          <w:sz w:val="20"/>
          <w:szCs w:val="20"/>
        </w:rPr>
      </w:pPr>
    </w:p>
    <w:p w14:paraId="36A43B6A" w14:textId="77777777" w:rsidR="002E207B" w:rsidRPr="00FB516C" w:rsidRDefault="002E207B" w:rsidP="002E207B">
      <w:pPr>
        <w:spacing w:line="288" w:lineRule="auto"/>
        <w:ind w:right="2"/>
        <w:jc w:val="center"/>
        <w:rPr>
          <w:rFonts w:ascii="Century Gothic" w:hAnsi="Century Gothic"/>
          <w:sz w:val="20"/>
          <w:szCs w:val="20"/>
        </w:rPr>
      </w:pPr>
      <w:r w:rsidRPr="00FB516C">
        <w:rPr>
          <w:rFonts w:ascii="Century Gothic" w:hAnsi="Century Gothic"/>
          <w:sz w:val="20"/>
          <w:szCs w:val="20"/>
        </w:rPr>
        <w:t>_____________________________________</w:t>
      </w:r>
    </w:p>
    <w:p w14:paraId="55882799" w14:textId="77777777" w:rsidR="00F709A6" w:rsidRPr="00FB516C" w:rsidRDefault="002E207B" w:rsidP="002E207B">
      <w:pPr>
        <w:spacing w:line="288" w:lineRule="auto"/>
        <w:ind w:right="2"/>
        <w:jc w:val="center"/>
        <w:rPr>
          <w:rFonts w:ascii="Century Gothic" w:hAnsi="Century Gothic" w:cs="Arial"/>
          <w:spacing w:val="-2"/>
          <w:sz w:val="20"/>
          <w:szCs w:val="20"/>
        </w:rPr>
      </w:pPr>
      <w:r w:rsidRPr="00FB516C">
        <w:rPr>
          <w:rFonts w:ascii="Century Gothic" w:hAnsi="Century Gothic"/>
          <w:sz w:val="20"/>
          <w:szCs w:val="20"/>
        </w:rPr>
        <w:t>Assessor Jurídico</w:t>
      </w:r>
    </w:p>
    <w:sectPr w:rsidR="00F709A6" w:rsidRPr="00FB516C" w:rsidSect="00151B30">
      <w:headerReference w:type="default" r:id="rId34"/>
      <w:pgSz w:w="11910" w:h="16840" w:code="9"/>
      <w:pgMar w:top="1602" w:right="1134" w:bottom="1134" w:left="1418" w:header="68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16B77" w14:textId="77777777" w:rsidR="00676DCA" w:rsidRDefault="00676DCA">
      <w:r>
        <w:separator/>
      </w:r>
    </w:p>
  </w:endnote>
  <w:endnote w:type="continuationSeparator" w:id="0">
    <w:p w14:paraId="52303C8A" w14:textId="77777777" w:rsidR="00676DCA" w:rsidRDefault="00676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ansSerif">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39AE7" w14:textId="77777777" w:rsidR="00676DCA" w:rsidRDefault="00676DCA">
      <w:r>
        <w:separator/>
      </w:r>
    </w:p>
  </w:footnote>
  <w:footnote w:type="continuationSeparator" w:id="0">
    <w:p w14:paraId="1FC62830" w14:textId="77777777" w:rsidR="00676DCA" w:rsidRDefault="00676D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969D" w14:textId="1D508E06" w:rsidR="00391F13" w:rsidRPr="00391F13" w:rsidRDefault="00C825C2" w:rsidP="00391F13">
    <w:pPr>
      <w:pStyle w:val="Cabealho"/>
    </w:pPr>
    <w:r>
      <w:rPr>
        <w:noProof/>
      </w:rPr>
      <w:drawing>
        <wp:anchor distT="0" distB="0" distL="114300" distR="114300" simplePos="0" relativeHeight="251659264" behindDoc="1" locked="0" layoutInCell="1" allowOverlap="1" wp14:anchorId="366534AD" wp14:editId="781F65B8">
          <wp:simplePos x="0" y="0"/>
          <wp:positionH relativeFrom="margin">
            <wp:align>center</wp:align>
          </wp:positionH>
          <wp:positionV relativeFrom="paragraph">
            <wp:posOffset>-400685</wp:posOffset>
          </wp:positionV>
          <wp:extent cx="5713095" cy="1122045"/>
          <wp:effectExtent l="0" t="0" r="1905" b="1905"/>
          <wp:wrapTight wrapText="bothSides">
            <wp:wrapPolygon edited="0">
              <wp:start x="0" y="0"/>
              <wp:lineTo x="0" y="21270"/>
              <wp:lineTo x="21535" y="21270"/>
              <wp:lineTo x="21535"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3095" cy="11220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D0796"/>
    <w:multiLevelType w:val="hybridMultilevel"/>
    <w:tmpl w:val="64185D7C"/>
    <w:lvl w:ilvl="0" w:tplc="C2CC9D78">
      <w:numFmt w:val="bullet"/>
      <w:lvlText w:val="-"/>
      <w:lvlJc w:val="left"/>
      <w:pPr>
        <w:ind w:left="971" w:hanging="152"/>
      </w:pPr>
      <w:rPr>
        <w:rFonts w:ascii="Arial MT" w:eastAsia="Arial MT" w:hAnsi="Arial MT" w:cs="Arial MT" w:hint="default"/>
        <w:w w:val="99"/>
        <w:sz w:val="24"/>
        <w:szCs w:val="24"/>
        <w:lang w:val="pt-PT" w:eastAsia="en-US" w:bidi="ar-SA"/>
      </w:rPr>
    </w:lvl>
    <w:lvl w:ilvl="1" w:tplc="7F1E05D4">
      <w:numFmt w:val="bullet"/>
      <w:lvlText w:val="•"/>
      <w:lvlJc w:val="left"/>
      <w:pPr>
        <w:ind w:left="1882" w:hanging="152"/>
      </w:pPr>
      <w:rPr>
        <w:rFonts w:hint="default"/>
        <w:lang w:val="pt-PT" w:eastAsia="en-US" w:bidi="ar-SA"/>
      </w:rPr>
    </w:lvl>
    <w:lvl w:ilvl="2" w:tplc="E446D4B2">
      <w:numFmt w:val="bullet"/>
      <w:lvlText w:val="•"/>
      <w:lvlJc w:val="left"/>
      <w:pPr>
        <w:ind w:left="2785" w:hanging="152"/>
      </w:pPr>
      <w:rPr>
        <w:rFonts w:hint="default"/>
        <w:lang w:val="pt-PT" w:eastAsia="en-US" w:bidi="ar-SA"/>
      </w:rPr>
    </w:lvl>
    <w:lvl w:ilvl="3" w:tplc="27EE54EE">
      <w:numFmt w:val="bullet"/>
      <w:lvlText w:val="•"/>
      <w:lvlJc w:val="left"/>
      <w:pPr>
        <w:ind w:left="3687" w:hanging="152"/>
      </w:pPr>
      <w:rPr>
        <w:rFonts w:hint="default"/>
        <w:lang w:val="pt-PT" w:eastAsia="en-US" w:bidi="ar-SA"/>
      </w:rPr>
    </w:lvl>
    <w:lvl w:ilvl="4" w:tplc="85F8E426">
      <w:numFmt w:val="bullet"/>
      <w:lvlText w:val="•"/>
      <w:lvlJc w:val="left"/>
      <w:pPr>
        <w:ind w:left="4590" w:hanging="152"/>
      </w:pPr>
      <w:rPr>
        <w:rFonts w:hint="default"/>
        <w:lang w:val="pt-PT" w:eastAsia="en-US" w:bidi="ar-SA"/>
      </w:rPr>
    </w:lvl>
    <w:lvl w:ilvl="5" w:tplc="4AA4EBC4">
      <w:numFmt w:val="bullet"/>
      <w:lvlText w:val="•"/>
      <w:lvlJc w:val="left"/>
      <w:pPr>
        <w:ind w:left="5493" w:hanging="152"/>
      </w:pPr>
      <w:rPr>
        <w:rFonts w:hint="default"/>
        <w:lang w:val="pt-PT" w:eastAsia="en-US" w:bidi="ar-SA"/>
      </w:rPr>
    </w:lvl>
    <w:lvl w:ilvl="6" w:tplc="798ED48C">
      <w:numFmt w:val="bullet"/>
      <w:lvlText w:val="•"/>
      <w:lvlJc w:val="left"/>
      <w:pPr>
        <w:ind w:left="6395" w:hanging="152"/>
      </w:pPr>
      <w:rPr>
        <w:rFonts w:hint="default"/>
        <w:lang w:val="pt-PT" w:eastAsia="en-US" w:bidi="ar-SA"/>
      </w:rPr>
    </w:lvl>
    <w:lvl w:ilvl="7" w:tplc="A508956A">
      <w:numFmt w:val="bullet"/>
      <w:lvlText w:val="•"/>
      <w:lvlJc w:val="left"/>
      <w:pPr>
        <w:ind w:left="7298" w:hanging="152"/>
      </w:pPr>
      <w:rPr>
        <w:rFonts w:hint="default"/>
        <w:lang w:val="pt-PT" w:eastAsia="en-US" w:bidi="ar-SA"/>
      </w:rPr>
    </w:lvl>
    <w:lvl w:ilvl="8" w:tplc="86387BEC">
      <w:numFmt w:val="bullet"/>
      <w:lvlText w:val="•"/>
      <w:lvlJc w:val="left"/>
      <w:pPr>
        <w:ind w:left="8201" w:hanging="152"/>
      </w:pPr>
      <w:rPr>
        <w:rFonts w:hint="default"/>
        <w:lang w:val="pt-PT" w:eastAsia="en-US" w:bidi="ar-SA"/>
      </w:rPr>
    </w:lvl>
  </w:abstractNum>
  <w:abstractNum w:abstractNumId="1" w15:restartNumberingAfterBreak="0">
    <w:nsid w:val="09372360"/>
    <w:multiLevelType w:val="hybridMultilevel"/>
    <w:tmpl w:val="545EFDA2"/>
    <w:lvl w:ilvl="0" w:tplc="D7BC0360">
      <w:start w:val="1"/>
      <w:numFmt w:val="lowerLetter"/>
      <w:lvlText w:val="%1)"/>
      <w:lvlJc w:val="left"/>
      <w:pPr>
        <w:ind w:left="755" w:hanging="390"/>
      </w:pPr>
      <w:rPr>
        <w:rFonts w:ascii="Century Gothic" w:eastAsia="Verdana" w:hAnsi="Century Gothic" w:cs="Verdana" w:hint="default"/>
        <w:spacing w:val="-1"/>
        <w:w w:val="100"/>
        <w:sz w:val="20"/>
        <w:szCs w:val="20"/>
        <w:lang w:val="pt-PT" w:eastAsia="en-US" w:bidi="ar-SA"/>
      </w:rPr>
    </w:lvl>
    <w:lvl w:ilvl="1" w:tplc="0FF45FE0">
      <w:numFmt w:val="bullet"/>
      <w:lvlText w:val="•"/>
      <w:lvlJc w:val="left"/>
      <w:pPr>
        <w:ind w:left="1684" w:hanging="390"/>
      </w:pPr>
      <w:rPr>
        <w:rFonts w:hint="default"/>
        <w:lang w:val="pt-PT" w:eastAsia="en-US" w:bidi="ar-SA"/>
      </w:rPr>
    </w:lvl>
    <w:lvl w:ilvl="2" w:tplc="7EFCED8E">
      <w:numFmt w:val="bullet"/>
      <w:lvlText w:val="•"/>
      <w:lvlJc w:val="left"/>
      <w:pPr>
        <w:ind w:left="2609" w:hanging="390"/>
      </w:pPr>
      <w:rPr>
        <w:rFonts w:hint="default"/>
        <w:lang w:val="pt-PT" w:eastAsia="en-US" w:bidi="ar-SA"/>
      </w:rPr>
    </w:lvl>
    <w:lvl w:ilvl="3" w:tplc="0CE04A44">
      <w:numFmt w:val="bullet"/>
      <w:lvlText w:val="•"/>
      <w:lvlJc w:val="left"/>
      <w:pPr>
        <w:ind w:left="3533" w:hanging="390"/>
      </w:pPr>
      <w:rPr>
        <w:rFonts w:hint="default"/>
        <w:lang w:val="pt-PT" w:eastAsia="en-US" w:bidi="ar-SA"/>
      </w:rPr>
    </w:lvl>
    <w:lvl w:ilvl="4" w:tplc="962EFCF4">
      <w:numFmt w:val="bullet"/>
      <w:lvlText w:val="•"/>
      <w:lvlJc w:val="left"/>
      <w:pPr>
        <w:ind w:left="4458" w:hanging="390"/>
      </w:pPr>
      <w:rPr>
        <w:rFonts w:hint="default"/>
        <w:lang w:val="pt-PT" w:eastAsia="en-US" w:bidi="ar-SA"/>
      </w:rPr>
    </w:lvl>
    <w:lvl w:ilvl="5" w:tplc="D742ADD0">
      <w:numFmt w:val="bullet"/>
      <w:lvlText w:val="•"/>
      <w:lvlJc w:val="left"/>
      <w:pPr>
        <w:ind w:left="5383" w:hanging="390"/>
      </w:pPr>
      <w:rPr>
        <w:rFonts w:hint="default"/>
        <w:lang w:val="pt-PT" w:eastAsia="en-US" w:bidi="ar-SA"/>
      </w:rPr>
    </w:lvl>
    <w:lvl w:ilvl="6" w:tplc="82B84CA2">
      <w:numFmt w:val="bullet"/>
      <w:lvlText w:val="•"/>
      <w:lvlJc w:val="left"/>
      <w:pPr>
        <w:ind w:left="6307" w:hanging="390"/>
      </w:pPr>
      <w:rPr>
        <w:rFonts w:hint="default"/>
        <w:lang w:val="pt-PT" w:eastAsia="en-US" w:bidi="ar-SA"/>
      </w:rPr>
    </w:lvl>
    <w:lvl w:ilvl="7" w:tplc="6D5E1EDE">
      <w:numFmt w:val="bullet"/>
      <w:lvlText w:val="•"/>
      <w:lvlJc w:val="left"/>
      <w:pPr>
        <w:ind w:left="7232" w:hanging="390"/>
      </w:pPr>
      <w:rPr>
        <w:rFonts w:hint="default"/>
        <w:lang w:val="pt-PT" w:eastAsia="en-US" w:bidi="ar-SA"/>
      </w:rPr>
    </w:lvl>
    <w:lvl w:ilvl="8" w:tplc="957ACC64">
      <w:numFmt w:val="bullet"/>
      <w:lvlText w:val="•"/>
      <w:lvlJc w:val="left"/>
      <w:pPr>
        <w:ind w:left="8157" w:hanging="390"/>
      </w:pPr>
      <w:rPr>
        <w:rFonts w:hint="default"/>
        <w:lang w:val="pt-PT" w:eastAsia="en-US" w:bidi="ar-SA"/>
      </w:rPr>
    </w:lvl>
  </w:abstractNum>
  <w:abstractNum w:abstractNumId="2" w15:restartNumberingAfterBreak="0">
    <w:nsid w:val="0D3966C8"/>
    <w:multiLevelType w:val="multilevel"/>
    <w:tmpl w:val="9AAAE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42860"/>
    <w:multiLevelType w:val="hybridMultilevel"/>
    <w:tmpl w:val="316A3EF6"/>
    <w:lvl w:ilvl="0" w:tplc="F118DCF0">
      <w:numFmt w:val="bullet"/>
      <w:lvlText w:val="•"/>
      <w:lvlJc w:val="left"/>
      <w:pPr>
        <w:ind w:left="976" w:hanging="125"/>
      </w:pPr>
      <w:rPr>
        <w:rFonts w:hint="default"/>
        <w:w w:val="99"/>
        <w:lang w:val="pt-PT" w:eastAsia="pt-PT" w:bidi="pt-PT"/>
      </w:rPr>
    </w:lvl>
    <w:lvl w:ilvl="1" w:tplc="A4E43DAA">
      <w:numFmt w:val="bullet"/>
      <w:lvlText w:val="•"/>
      <w:lvlJc w:val="left"/>
      <w:pPr>
        <w:ind w:left="1234" w:hanging="125"/>
      </w:pPr>
      <w:rPr>
        <w:rFonts w:hint="default"/>
        <w:lang w:val="pt-PT" w:eastAsia="pt-PT" w:bidi="pt-PT"/>
      </w:rPr>
    </w:lvl>
    <w:lvl w:ilvl="2" w:tplc="0C00B450">
      <w:numFmt w:val="bullet"/>
      <w:lvlText w:val="•"/>
      <w:lvlJc w:val="left"/>
      <w:pPr>
        <w:ind w:left="2188" w:hanging="125"/>
      </w:pPr>
      <w:rPr>
        <w:rFonts w:hint="default"/>
        <w:lang w:val="pt-PT" w:eastAsia="pt-PT" w:bidi="pt-PT"/>
      </w:rPr>
    </w:lvl>
    <w:lvl w:ilvl="3" w:tplc="EBC45A0A">
      <w:numFmt w:val="bullet"/>
      <w:lvlText w:val="•"/>
      <w:lvlJc w:val="left"/>
      <w:pPr>
        <w:ind w:left="3143" w:hanging="125"/>
      </w:pPr>
      <w:rPr>
        <w:rFonts w:hint="default"/>
        <w:lang w:val="pt-PT" w:eastAsia="pt-PT" w:bidi="pt-PT"/>
      </w:rPr>
    </w:lvl>
    <w:lvl w:ilvl="4" w:tplc="AC76E002">
      <w:numFmt w:val="bullet"/>
      <w:lvlText w:val="•"/>
      <w:lvlJc w:val="left"/>
      <w:pPr>
        <w:ind w:left="4097" w:hanging="125"/>
      </w:pPr>
      <w:rPr>
        <w:rFonts w:hint="default"/>
        <w:lang w:val="pt-PT" w:eastAsia="pt-PT" w:bidi="pt-PT"/>
      </w:rPr>
    </w:lvl>
    <w:lvl w:ilvl="5" w:tplc="3CE803E2">
      <w:numFmt w:val="bullet"/>
      <w:lvlText w:val="•"/>
      <w:lvlJc w:val="left"/>
      <w:pPr>
        <w:ind w:left="5052" w:hanging="125"/>
      </w:pPr>
      <w:rPr>
        <w:rFonts w:hint="default"/>
        <w:lang w:val="pt-PT" w:eastAsia="pt-PT" w:bidi="pt-PT"/>
      </w:rPr>
    </w:lvl>
    <w:lvl w:ilvl="6" w:tplc="3EAA53C6">
      <w:numFmt w:val="bullet"/>
      <w:lvlText w:val="•"/>
      <w:lvlJc w:val="left"/>
      <w:pPr>
        <w:ind w:left="6006" w:hanging="125"/>
      </w:pPr>
      <w:rPr>
        <w:rFonts w:hint="default"/>
        <w:lang w:val="pt-PT" w:eastAsia="pt-PT" w:bidi="pt-PT"/>
      </w:rPr>
    </w:lvl>
    <w:lvl w:ilvl="7" w:tplc="24B20982">
      <w:numFmt w:val="bullet"/>
      <w:lvlText w:val="•"/>
      <w:lvlJc w:val="left"/>
      <w:pPr>
        <w:ind w:left="6960" w:hanging="125"/>
      </w:pPr>
      <w:rPr>
        <w:rFonts w:hint="default"/>
        <w:lang w:val="pt-PT" w:eastAsia="pt-PT" w:bidi="pt-PT"/>
      </w:rPr>
    </w:lvl>
    <w:lvl w:ilvl="8" w:tplc="2B664E94">
      <w:numFmt w:val="bullet"/>
      <w:lvlText w:val="•"/>
      <w:lvlJc w:val="left"/>
      <w:pPr>
        <w:ind w:left="7915" w:hanging="125"/>
      </w:pPr>
      <w:rPr>
        <w:rFonts w:hint="default"/>
        <w:lang w:val="pt-PT" w:eastAsia="pt-PT" w:bidi="pt-PT"/>
      </w:rPr>
    </w:lvl>
  </w:abstractNum>
  <w:abstractNum w:abstractNumId="4" w15:restartNumberingAfterBreak="0">
    <w:nsid w:val="21544370"/>
    <w:multiLevelType w:val="multilevel"/>
    <w:tmpl w:val="D93EB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7B71E0"/>
    <w:multiLevelType w:val="hybridMultilevel"/>
    <w:tmpl w:val="C26C3192"/>
    <w:lvl w:ilvl="0" w:tplc="1DC09746">
      <w:start w:val="1"/>
      <w:numFmt w:val="upperRoman"/>
      <w:lvlText w:val="%1"/>
      <w:lvlJc w:val="left"/>
      <w:pPr>
        <w:ind w:left="389" w:hanging="288"/>
        <w:jc w:val="left"/>
      </w:pPr>
      <w:rPr>
        <w:rFonts w:hint="default"/>
        <w:spacing w:val="0"/>
        <w:w w:val="100"/>
        <w:lang w:val="pt-PT" w:eastAsia="en-US" w:bidi="ar-SA"/>
      </w:rPr>
    </w:lvl>
    <w:lvl w:ilvl="1" w:tplc="E1AE6D86">
      <w:numFmt w:val="bullet"/>
      <w:lvlText w:val="•"/>
      <w:lvlJc w:val="left"/>
      <w:pPr>
        <w:ind w:left="1214" w:hanging="288"/>
      </w:pPr>
      <w:rPr>
        <w:rFonts w:hint="default"/>
        <w:lang w:val="pt-PT" w:eastAsia="en-US" w:bidi="ar-SA"/>
      </w:rPr>
    </w:lvl>
    <w:lvl w:ilvl="2" w:tplc="157C9BC6">
      <w:numFmt w:val="bullet"/>
      <w:lvlText w:val="•"/>
      <w:lvlJc w:val="left"/>
      <w:pPr>
        <w:ind w:left="2049" w:hanging="288"/>
      </w:pPr>
      <w:rPr>
        <w:rFonts w:hint="default"/>
        <w:lang w:val="pt-PT" w:eastAsia="en-US" w:bidi="ar-SA"/>
      </w:rPr>
    </w:lvl>
    <w:lvl w:ilvl="3" w:tplc="A4D02C94">
      <w:numFmt w:val="bullet"/>
      <w:lvlText w:val="•"/>
      <w:lvlJc w:val="left"/>
      <w:pPr>
        <w:ind w:left="2883" w:hanging="288"/>
      </w:pPr>
      <w:rPr>
        <w:rFonts w:hint="default"/>
        <w:lang w:val="pt-PT" w:eastAsia="en-US" w:bidi="ar-SA"/>
      </w:rPr>
    </w:lvl>
    <w:lvl w:ilvl="4" w:tplc="8FF6372C">
      <w:numFmt w:val="bullet"/>
      <w:lvlText w:val="•"/>
      <w:lvlJc w:val="left"/>
      <w:pPr>
        <w:ind w:left="3718" w:hanging="288"/>
      </w:pPr>
      <w:rPr>
        <w:rFonts w:hint="default"/>
        <w:lang w:val="pt-PT" w:eastAsia="en-US" w:bidi="ar-SA"/>
      </w:rPr>
    </w:lvl>
    <w:lvl w:ilvl="5" w:tplc="F2821DD6">
      <w:numFmt w:val="bullet"/>
      <w:lvlText w:val="•"/>
      <w:lvlJc w:val="left"/>
      <w:pPr>
        <w:ind w:left="4553" w:hanging="288"/>
      </w:pPr>
      <w:rPr>
        <w:rFonts w:hint="default"/>
        <w:lang w:val="pt-PT" w:eastAsia="en-US" w:bidi="ar-SA"/>
      </w:rPr>
    </w:lvl>
    <w:lvl w:ilvl="6" w:tplc="F358304A">
      <w:numFmt w:val="bullet"/>
      <w:lvlText w:val="•"/>
      <w:lvlJc w:val="left"/>
      <w:pPr>
        <w:ind w:left="5387" w:hanging="288"/>
      </w:pPr>
      <w:rPr>
        <w:rFonts w:hint="default"/>
        <w:lang w:val="pt-PT" w:eastAsia="en-US" w:bidi="ar-SA"/>
      </w:rPr>
    </w:lvl>
    <w:lvl w:ilvl="7" w:tplc="16680FA8">
      <w:numFmt w:val="bullet"/>
      <w:lvlText w:val="•"/>
      <w:lvlJc w:val="left"/>
      <w:pPr>
        <w:ind w:left="6222" w:hanging="288"/>
      </w:pPr>
      <w:rPr>
        <w:rFonts w:hint="default"/>
        <w:lang w:val="pt-PT" w:eastAsia="en-US" w:bidi="ar-SA"/>
      </w:rPr>
    </w:lvl>
    <w:lvl w:ilvl="8" w:tplc="ED34A844">
      <w:numFmt w:val="bullet"/>
      <w:lvlText w:val="•"/>
      <w:lvlJc w:val="left"/>
      <w:pPr>
        <w:ind w:left="7057" w:hanging="288"/>
      </w:pPr>
      <w:rPr>
        <w:rFonts w:hint="default"/>
        <w:lang w:val="pt-PT" w:eastAsia="en-US" w:bidi="ar-SA"/>
      </w:rPr>
    </w:lvl>
  </w:abstractNum>
  <w:abstractNum w:abstractNumId="6" w15:restartNumberingAfterBreak="0">
    <w:nsid w:val="2EC02700"/>
    <w:multiLevelType w:val="hybridMultilevel"/>
    <w:tmpl w:val="0BCE5F9A"/>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B2E5E87"/>
    <w:multiLevelType w:val="hybridMultilevel"/>
    <w:tmpl w:val="5C30FA68"/>
    <w:lvl w:ilvl="0" w:tplc="073E51E6">
      <w:numFmt w:val="bullet"/>
      <w:lvlText w:val="*"/>
      <w:lvlJc w:val="left"/>
      <w:pPr>
        <w:ind w:left="253" w:hanging="180"/>
      </w:pPr>
      <w:rPr>
        <w:rFonts w:ascii="Arial MT" w:eastAsia="Arial MT" w:hAnsi="Arial MT" w:cs="Arial MT" w:hint="default"/>
        <w:w w:val="99"/>
        <w:sz w:val="24"/>
        <w:szCs w:val="24"/>
        <w:lang w:val="pt-PT" w:eastAsia="en-US" w:bidi="ar-SA"/>
      </w:rPr>
    </w:lvl>
    <w:lvl w:ilvl="1" w:tplc="382C55BA">
      <w:numFmt w:val="bullet"/>
      <w:lvlText w:val="•"/>
      <w:lvlJc w:val="left"/>
      <w:pPr>
        <w:ind w:left="1234" w:hanging="180"/>
      </w:pPr>
      <w:rPr>
        <w:rFonts w:hint="default"/>
        <w:lang w:val="pt-PT" w:eastAsia="en-US" w:bidi="ar-SA"/>
      </w:rPr>
    </w:lvl>
    <w:lvl w:ilvl="2" w:tplc="11F8BD78">
      <w:numFmt w:val="bullet"/>
      <w:lvlText w:val="•"/>
      <w:lvlJc w:val="left"/>
      <w:pPr>
        <w:ind w:left="2209" w:hanging="180"/>
      </w:pPr>
      <w:rPr>
        <w:rFonts w:hint="default"/>
        <w:lang w:val="pt-PT" w:eastAsia="en-US" w:bidi="ar-SA"/>
      </w:rPr>
    </w:lvl>
    <w:lvl w:ilvl="3" w:tplc="3C72635E">
      <w:numFmt w:val="bullet"/>
      <w:lvlText w:val="•"/>
      <w:lvlJc w:val="left"/>
      <w:pPr>
        <w:ind w:left="3183" w:hanging="180"/>
      </w:pPr>
      <w:rPr>
        <w:rFonts w:hint="default"/>
        <w:lang w:val="pt-PT" w:eastAsia="en-US" w:bidi="ar-SA"/>
      </w:rPr>
    </w:lvl>
    <w:lvl w:ilvl="4" w:tplc="ACF81944">
      <w:numFmt w:val="bullet"/>
      <w:lvlText w:val="•"/>
      <w:lvlJc w:val="left"/>
      <w:pPr>
        <w:ind w:left="4158" w:hanging="180"/>
      </w:pPr>
      <w:rPr>
        <w:rFonts w:hint="default"/>
        <w:lang w:val="pt-PT" w:eastAsia="en-US" w:bidi="ar-SA"/>
      </w:rPr>
    </w:lvl>
    <w:lvl w:ilvl="5" w:tplc="C45443D2">
      <w:numFmt w:val="bullet"/>
      <w:lvlText w:val="•"/>
      <w:lvlJc w:val="left"/>
      <w:pPr>
        <w:ind w:left="5133" w:hanging="180"/>
      </w:pPr>
      <w:rPr>
        <w:rFonts w:hint="default"/>
        <w:lang w:val="pt-PT" w:eastAsia="en-US" w:bidi="ar-SA"/>
      </w:rPr>
    </w:lvl>
    <w:lvl w:ilvl="6" w:tplc="1D4A1464">
      <w:numFmt w:val="bullet"/>
      <w:lvlText w:val="•"/>
      <w:lvlJc w:val="left"/>
      <w:pPr>
        <w:ind w:left="6107" w:hanging="180"/>
      </w:pPr>
      <w:rPr>
        <w:rFonts w:hint="default"/>
        <w:lang w:val="pt-PT" w:eastAsia="en-US" w:bidi="ar-SA"/>
      </w:rPr>
    </w:lvl>
    <w:lvl w:ilvl="7" w:tplc="B10E1298">
      <w:numFmt w:val="bullet"/>
      <w:lvlText w:val="•"/>
      <w:lvlJc w:val="left"/>
      <w:pPr>
        <w:ind w:left="7082" w:hanging="180"/>
      </w:pPr>
      <w:rPr>
        <w:rFonts w:hint="default"/>
        <w:lang w:val="pt-PT" w:eastAsia="en-US" w:bidi="ar-SA"/>
      </w:rPr>
    </w:lvl>
    <w:lvl w:ilvl="8" w:tplc="9712292C">
      <w:numFmt w:val="bullet"/>
      <w:lvlText w:val="•"/>
      <w:lvlJc w:val="left"/>
      <w:pPr>
        <w:ind w:left="8057" w:hanging="180"/>
      </w:pPr>
      <w:rPr>
        <w:rFonts w:hint="default"/>
        <w:lang w:val="pt-PT" w:eastAsia="en-US" w:bidi="ar-SA"/>
      </w:rPr>
    </w:lvl>
  </w:abstractNum>
  <w:abstractNum w:abstractNumId="8" w15:restartNumberingAfterBreak="0">
    <w:nsid w:val="504352BE"/>
    <w:multiLevelType w:val="hybridMultilevel"/>
    <w:tmpl w:val="82C42274"/>
    <w:lvl w:ilvl="0" w:tplc="217E3414">
      <w:start w:val="1"/>
      <w:numFmt w:val="lowerLetter"/>
      <w:lvlText w:val="%1)"/>
      <w:lvlJc w:val="left"/>
      <w:pPr>
        <w:ind w:left="253" w:hanging="709"/>
      </w:pPr>
      <w:rPr>
        <w:rFonts w:ascii="Century Gothic" w:eastAsia="Verdana" w:hAnsi="Century Gothic" w:cs="Verdana" w:hint="default"/>
        <w:spacing w:val="-1"/>
        <w:w w:val="100"/>
        <w:sz w:val="20"/>
        <w:szCs w:val="20"/>
        <w:lang w:val="pt-PT" w:eastAsia="en-US" w:bidi="ar-SA"/>
      </w:rPr>
    </w:lvl>
    <w:lvl w:ilvl="1" w:tplc="F2D438A8">
      <w:numFmt w:val="bullet"/>
      <w:lvlText w:val="•"/>
      <w:lvlJc w:val="left"/>
      <w:pPr>
        <w:ind w:left="1234" w:hanging="709"/>
      </w:pPr>
      <w:rPr>
        <w:rFonts w:hint="default"/>
        <w:lang w:val="pt-PT" w:eastAsia="en-US" w:bidi="ar-SA"/>
      </w:rPr>
    </w:lvl>
    <w:lvl w:ilvl="2" w:tplc="FB94F082">
      <w:numFmt w:val="bullet"/>
      <w:lvlText w:val="•"/>
      <w:lvlJc w:val="left"/>
      <w:pPr>
        <w:ind w:left="2209" w:hanging="709"/>
      </w:pPr>
      <w:rPr>
        <w:rFonts w:hint="default"/>
        <w:lang w:val="pt-PT" w:eastAsia="en-US" w:bidi="ar-SA"/>
      </w:rPr>
    </w:lvl>
    <w:lvl w:ilvl="3" w:tplc="692EAB66">
      <w:numFmt w:val="bullet"/>
      <w:lvlText w:val="•"/>
      <w:lvlJc w:val="left"/>
      <w:pPr>
        <w:ind w:left="3183" w:hanging="709"/>
      </w:pPr>
      <w:rPr>
        <w:rFonts w:hint="default"/>
        <w:lang w:val="pt-PT" w:eastAsia="en-US" w:bidi="ar-SA"/>
      </w:rPr>
    </w:lvl>
    <w:lvl w:ilvl="4" w:tplc="068458D6">
      <w:numFmt w:val="bullet"/>
      <w:lvlText w:val="•"/>
      <w:lvlJc w:val="left"/>
      <w:pPr>
        <w:ind w:left="4158" w:hanging="709"/>
      </w:pPr>
      <w:rPr>
        <w:rFonts w:hint="default"/>
        <w:lang w:val="pt-PT" w:eastAsia="en-US" w:bidi="ar-SA"/>
      </w:rPr>
    </w:lvl>
    <w:lvl w:ilvl="5" w:tplc="5D60C530">
      <w:numFmt w:val="bullet"/>
      <w:lvlText w:val="•"/>
      <w:lvlJc w:val="left"/>
      <w:pPr>
        <w:ind w:left="5133" w:hanging="709"/>
      </w:pPr>
      <w:rPr>
        <w:rFonts w:hint="default"/>
        <w:lang w:val="pt-PT" w:eastAsia="en-US" w:bidi="ar-SA"/>
      </w:rPr>
    </w:lvl>
    <w:lvl w:ilvl="6" w:tplc="7206B392">
      <w:numFmt w:val="bullet"/>
      <w:lvlText w:val="•"/>
      <w:lvlJc w:val="left"/>
      <w:pPr>
        <w:ind w:left="6107" w:hanging="709"/>
      </w:pPr>
      <w:rPr>
        <w:rFonts w:hint="default"/>
        <w:lang w:val="pt-PT" w:eastAsia="en-US" w:bidi="ar-SA"/>
      </w:rPr>
    </w:lvl>
    <w:lvl w:ilvl="7" w:tplc="9A2C14B0">
      <w:numFmt w:val="bullet"/>
      <w:lvlText w:val="•"/>
      <w:lvlJc w:val="left"/>
      <w:pPr>
        <w:ind w:left="7082" w:hanging="709"/>
      </w:pPr>
      <w:rPr>
        <w:rFonts w:hint="default"/>
        <w:lang w:val="pt-PT" w:eastAsia="en-US" w:bidi="ar-SA"/>
      </w:rPr>
    </w:lvl>
    <w:lvl w:ilvl="8" w:tplc="18062414">
      <w:numFmt w:val="bullet"/>
      <w:lvlText w:val="•"/>
      <w:lvlJc w:val="left"/>
      <w:pPr>
        <w:ind w:left="8057" w:hanging="709"/>
      </w:pPr>
      <w:rPr>
        <w:rFonts w:hint="default"/>
        <w:lang w:val="pt-PT" w:eastAsia="en-US" w:bidi="ar-SA"/>
      </w:rPr>
    </w:lvl>
  </w:abstractNum>
  <w:abstractNum w:abstractNumId="9" w15:restartNumberingAfterBreak="0">
    <w:nsid w:val="5829706C"/>
    <w:multiLevelType w:val="hybridMultilevel"/>
    <w:tmpl w:val="E3C47A0A"/>
    <w:lvl w:ilvl="0" w:tplc="2F425E78">
      <w:start w:val="1"/>
      <w:numFmt w:val="lowerLetter"/>
      <w:lvlText w:val="(%1)"/>
      <w:lvlJc w:val="left"/>
      <w:pPr>
        <w:ind w:left="622" w:hanging="369"/>
      </w:pPr>
      <w:rPr>
        <w:rFonts w:ascii="Century Gothic" w:eastAsia="Arial MT" w:hAnsi="Century Gothic" w:cs="Arial MT" w:hint="default"/>
        <w:spacing w:val="0"/>
        <w:w w:val="99"/>
        <w:sz w:val="20"/>
        <w:szCs w:val="20"/>
        <w:lang w:val="pt-PT" w:eastAsia="en-US" w:bidi="ar-SA"/>
      </w:rPr>
    </w:lvl>
    <w:lvl w:ilvl="1" w:tplc="6F08F106">
      <w:numFmt w:val="bullet"/>
      <w:lvlText w:val="•"/>
      <w:lvlJc w:val="left"/>
      <w:pPr>
        <w:ind w:left="1558" w:hanging="369"/>
      </w:pPr>
      <w:rPr>
        <w:rFonts w:hint="default"/>
        <w:lang w:val="pt-PT" w:eastAsia="en-US" w:bidi="ar-SA"/>
      </w:rPr>
    </w:lvl>
    <w:lvl w:ilvl="2" w:tplc="0D0029D2">
      <w:numFmt w:val="bullet"/>
      <w:lvlText w:val="•"/>
      <w:lvlJc w:val="left"/>
      <w:pPr>
        <w:ind w:left="2497" w:hanging="369"/>
      </w:pPr>
      <w:rPr>
        <w:rFonts w:hint="default"/>
        <w:lang w:val="pt-PT" w:eastAsia="en-US" w:bidi="ar-SA"/>
      </w:rPr>
    </w:lvl>
    <w:lvl w:ilvl="3" w:tplc="AB6CD064">
      <w:numFmt w:val="bullet"/>
      <w:lvlText w:val="•"/>
      <w:lvlJc w:val="left"/>
      <w:pPr>
        <w:ind w:left="3435" w:hanging="369"/>
      </w:pPr>
      <w:rPr>
        <w:rFonts w:hint="default"/>
        <w:lang w:val="pt-PT" w:eastAsia="en-US" w:bidi="ar-SA"/>
      </w:rPr>
    </w:lvl>
    <w:lvl w:ilvl="4" w:tplc="04D0136E">
      <w:numFmt w:val="bullet"/>
      <w:lvlText w:val="•"/>
      <w:lvlJc w:val="left"/>
      <w:pPr>
        <w:ind w:left="4374" w:hanging="369"/>
      </w:pPr>
      <w:rPr>
        <w:rFonts w:hint="default"/>
        <w:lang w:val="pt-PT" w:eastAsia="en-US" w:bidi="ar-SA"/>
      </w:rPr>
    </w:lvl>
    <w:lvl w:ilvl="5" w:tplc="B150E798">
      <w:numFmt w:val="bullet"/>
      <w:lvlText w:val="•"/>
      <w:lvlJc w:val="left"/>
      <w:pPr>
        <w:ind w:left="5313" w:hanging="369"/>
      </w:pPr>
      <w:rPr>
        <w:rFonts w:hint="default"/>
        <w:lang w:val="pt-PT" w:eastAsia="en-US" w:bidi="ar-SA"/>
      </w:rPr>
    </w:lvl>
    <w:lvl w:ilvl="6" w:tplc="5C464B1A">
      <w:numFmt w:val="bullet"/>
      <w:lvlText w:val="•"/>
      <w:lvlJc w:val="left"/>
      <w:pPr>
        <w:ind w:left="6251" w:hanging="369"/>
      </w:pPr>
      <w:rPr>
        <w:rFonts w:hint="default"/>
        <w:lang w:val="pt-PT" w:eastAsia="en-US" w:bidi="ar-SA"/>
      </w:rPr>
    </w:lvl>
    <w:lvl w:ilvl="7" w:tplc="7A0A3048">
      <w:numFmt w:val="bullet"/>
      <w:lvlText w:val="•"/>
      <w:lvlJc w:val="left"/>
      <w:pPr>
        <w:ind w:left="7190" w:hanging="369"/>
      </w:pPr>
      <w:rPr>
        <w:rFonts w:hint="default"/>
        <w:lang w:val="pt-PT" w:eastAsia="en-US" w:bidi="ar-SA"/>
      </w:rPr>
    </w:lvl>
    <w:lvl w:ilvl="8" w:tplc="8A3A71BA">
      <w:numFmt w:val="bullet"/>
      <w:lvlText w:val="•"/>
      <w:lvlJc w:val="left"/>
      <w:pPr>
        <w:ind w:left="8129" w:hanging="369"/>
      </w:pPr>
      <w:rPr>
        <w:rFonts w:hint="default"/>
        <w:lang w:val="pt-PT" w:eastAsia="en-US" w:bidi="ar-SA"/>
      </w:rPr>
    </w:lvl>
  </w:abstractNum>
  <w:abstractNum w:abstractNumId="10" w15:restartNumberingAfterBreak="0">
    <w:nsid w:val="5DFD0A58"/>
    <w:multiLevelType w:val="multilevel"/>
    <w:tmpl w:val="10EEE5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315707"/>
    <w:multiLevelType w:val="hybridMultilevel"/>
    <w:tmpl w:val="14381A14"/>
    <w:lvl w:ilvl="0" w:tplc="99DE4F50">
      <w:start w:val="1"/>
      <w:numFmt w:val="lowerLetter"/>
      <w:lvlText w:val="%1)"/>
      <w:lvlJc w:val="left"/>
      <w:pPr>
        <w:ind w:left="101" w:hanging="620"/>
        <w:jc w:val="left"/>
      </w:pPr>
      <w:rPr>
        <w:rFonts w:ascii="Century Gothic" w:eastAsia="Courier New" w:hAnsi="Century Gothic" w:cs="Courier New" w:hint="default"/>
        <w:b w:val="0"/>
        <w:bCs w:val="0"/>
        <w:i w:val="0"/>
        <w:iCs w:val="0"/>
        <w:spacing w:val="-1"/>
        <w:w w:val="100"/>
        <w:sz w:val="20"/>
        <w:szCs w:val="20"/>
        <w:lang w:val="pt-PT" w:eastAsia="en-US" w:bidi="ar-SA"/>
      </w:rPr>
    </w:lvl>
    <w:lvl w:ilvl="1" w:tplc="EEA49E96">
      <w:start w:val="1"/>
      <w:numFmt w:val="upperRoman"/>
      <w:lvlText w:val="%2"/>
      <w:lvlJc w:val="left"/>
      <w:pPr>
        <w:ind w:left="101" w:hanging="308"/>
        <w:jc w:val="left"/>
      </w:pPr>
      <w:rPr>
        <w:rFonts w:ascii="Century Gothic" w:eastAsia="Courier New" w:hAnsi="Century Gothic" w:cs="Courier New" w:hint="default"/>
        <w:b w:val="0"/>
        <w:bCs w:val="0"/>
        <w:i w:val="0"/>
        <w:iCs w:val="0"/>
        <w:spacing w:val="0"/>
        <w:w w:val="100"/>
        <w:sz w:val="20"/>
        <w:szCs w:val="20"/>
        <w:lang w:val="pt-PT" w:eastAsia="en-US" w:bidi="ar-SA"/>
      </w:rPr>
    </w:lvl>
    <w:lvl w:ilvl="2" w:tplc="52B8B034">
      <w:numFmt w:val="bullet"/>
      <w:lvlText w:val="•"/>
      <w:lvlJc w:val="left"/>
      <w:pPr>
        <w:ind w:left="1825" w:hanging="308"/>
      </w:pPr>
      <w:rPr>
        <w:rFonts w:hint="default"/>
        <w:lang w:val="pt-PT" w:eastAsia="en-US" w:bidi="ar-SA"/>
      </w:rPr>
    </w:lvl>
    <w:lvl w:ilvl="3" w:tplc="42C292D2">
      <w:numFmt w:val="bullet"/>
      <w:lvlText w:val="•"/>
      <w:lvlJc w:val="left"/>
      <w:pPr>
        <w:ind w:left="2687" w:hanging="308"/>
      </w:pPr>
      <w:rPr>
        <w:rFonts w:hint="default"/>
        <w:lang w:val="pt-PT" w:eastAsia="en-US" w:bidi="ar-SA"/>
      </w:rPr>
    </w:lvl>
    <w:lvl w:ilvl="4" w:tplc="F50C70D0">
      <w:numFmt w:val="bullet"/>
      <w:lvlText w:val="•"/>
      <w:lvlJc w:val="left"/>
      <w:pPr>
        <w:ind w:left="3550" w:hanging="308"/>
      </w:pPr>
      <w:rPr>
        <w:rFonts w:hint="default"/>
        <w:lang w:val="pt-PT" w:eastAsia="en-US" w:bidi="ar-SA"/>
      </w:rPr>
    </w:lvl>
    <w:lvl w:ilvl="5" w:tplc="39F6F49C">
      <w:numFmt w:val="bullet"/>
      <w:lvlText w:val="•"/>
      <w:lvlJc w:val="left"/>
      <w:pPr>
        <w:ind w:left="4413" w:hanging="308"/>
      </w:pPr>
      <w:rPr>
        <w:rFonts w:hint="default"/>
        <w:lang w:val="pt-PT" w:eastAsia="en-US" w:bidi="ar-SA"/>
      </w:rPr>
    </w:lvl>
    <w:lvl w:ilvl="6" w:tplc="A8EE52E8">
      <w:numFmt w:val="bullet"/>
      <w:lvlText w:val="•"/>
      <w:lvlJc w:val="left"/>
      <w:pPr>
        <w:ind w:left="5275" w:hanging="308"/>
      </w:pPr>
      <w:rPr>
        <w:rFonts w:hint="default"/>
        <w:lang w:val="pt-PT" w:eastAsia="en-US" w:bidi="ar-SA"/>
      </w:rPr>
    </w:lvl>
    <w:lvl w:ilvl="7" w:tplc="0C429C42">
      <w:numFmt w:val="bullet"/>
      <w:lvlText w:val="•"/>
      <w:lvlJc w:val="left"/>
      <w:pPr>
        <w:ind w:left="6138" w:hanging="308"/>
      </w:pPr>
      <w:rPr>
        <w:rFonts w:hint="default"/>
        <w:lang w:val="pt-PT" w:eastAsia="en-US" w:bidi="ar-SA"/>
      </w:rPr>
    </w:lvl>
    <w:lvl w:ilvl="8" w:tplc="10A60C7A">
      <w:numFmt w:val="bullet"/>
      <w:lvlText w:val="•"/>
      <w:lvlJc w:val="left"/>
      <w:pPr>
        <w:ind w:left="7001" w:hanging="308"/>
      </w:pPr>
      <w:rPr>
        <w:rFonts w:hint="default"/>
        <w:lang w:val="pt-PT" w:eastAsia="en-US" w:bidi="ar-SA"/>
      </w:rPr>
    </w:lvl>
  </w:abstractNum>
  <w:abstractNum w:abstractNumId="12" w15:restartNumberingAfterBreak="0">
    <w:nsid w:val="77084815"/>
    <w:multiLevelType w:val="hybridMultilevel"/>
    <w:tmpl w:val="9ED24F14"/>
    <w:lvl w:ilvl="0" w:tplc="3CC6EA6C">
      <w:start w:val="1"/>
      <w:numFmt w:val="upperRoman"/>
      <w:lvlText w:val="%1"/>
      <w:lvlJc w:val="left"/>
      <w:pPr>
        <w:ind w:left="101" w:hanging="308"/>
        <w:jc w:val="left"/>
      </w:pPr>
      <w:rPr>
        <w:rFonts w:ascii="Century Gothic" w:eastAsia="Courier New" w:hAnsi="Century Gothic" w:cs="Courier New" w:hint="default"/>
        <w:b w:val="0"/>
        <w:bCs w:val="0"/>
        <w:i w:val="0"/>
        <w:iCs w:val="0"/>
        <w:spacing w:val="0"/>
        <w:w w:val="100"/>
        <w:sz w:val="20"/>
        <w:szCs w:val="20"/>
        <w:lang w:val="pt-PT" w:eastAsia="en-US" w:bidi="ar-SA"/>
      </w:rPr>
    </w:lvl>
    <w:lvl w:ilvl="1" w:tplc="08C847F2">
      <w:numFmt w:val="bullet"/>
      <w:lvlText w:val="•"/>
      <w:lvlJc w:val="left"/>
      <w:pPr>
        <w:ind w:left="962" w:hanging="308"/>
      </w:pPr>
      <w:rPr>
        <w:rFonts w:hint="default"/>
        <w:lang w:val="pt-PT" w:eastAsia="en-US" w:bidi="ar-SA"/>
      </w:rPr>
    </w:lvl>
    <w:lvl w:ilvl="2" w:tplc="86781B10">
      <w:numFmt w:val="bullet"/>
      <w:lvlText w:val="•"/>
      <w:lvlJc w:val="left"/>
      <w:pPr>
        <w:ind w:left="1825" w:hanging="308"/>
      </w:pPr>
      <w:rPr>
        <w:rFonts w:hint="default"/>
        <w:lang w:val="pt-PT" w:eastAsia="en-US" w:bidi="ar-SA"/>
      </w:rPr>
    </w:lvl>
    <w:lvl w:ilvl="3" w:tplc="B8AAE9B2">
      <w:numFmt w:val="bullet"/>
      <w:lvlText w:val="•"/>
      <w:lvlJc w:val="left"/>
      <w:pPr>
        <w:ind w:left="2687" w:hanging="308"/>
      </w:pPr>
      <w:rPr>
        <w:rFonts w:hint="default"/>
        <w:lang w:val="pt-PT" w:eastAsia="en-US" w:bidi="ar-SA"/>
      </w:rPr>
    </w:lvl>
    <w:lvl w:ilvl="4" w:tplc="E2682D92">
      <w:numFmt w:val="bullet"/>
      <w:lvlText w:val="•"/>
      <w:lvlJc w:val="left"/>
      <w:pPr>
        <w:ind w:left="3550" w:hanging="308"/>
      </w:pPr>
      <w:rPr>
        <w:rFonts w:hint="default"/>
        <w:lang w:val="pt-PT" w:eastAsia="en-US" w:bidi="ar-SA"/>
      </w:rPr>
    </w:lvl>
    <w:lvl w:ilvl="5" w:tplc="A0520356">
      <w:numFmt w:val="bullet"/>
      <w:lvlText w:val="•"/>
      <w:lvlJc w:val="left"/>
      <w:pPr>
        <w:ind w:left="4413" w:hanging="308"/>
      </w:pPr>
      <w:rPr>
        <w:rFonts w:hint="default"/>
        <w:lang w:val="pt-PT" w:eastAsia="en-US" w:bidi="ar-SA"/>
      </w:rPr>
    </w:lvl>
    <w:lvl w:ilvl="6" w:tplc="3CD2B4E6">
      <w:numFmt w:val="bullet"/>
      <w:lvlText w:val="•"/>
      <w:lvlJc w:val="left"/>
      <w:pPr>
        <w:ind w:left="5275" w:hanging="308"/>
      </w:pPr>
      <w:rPr>
        <w:rFonts w:hint="default"/>
        <w:lang w:val="pt-PT" w:eastAsia="en-US" w:bidi="ar-SA"/>
      </w:rPr>
    </w:lvl>
    <w:lvl w:ilvl="7" w:tplc="8EDC2664">
      <w:numFmt w:val="bullet"/>
      <w:lvlText w:val="•"/>
      <w:lvlJc w:val="left"/>
      <w:pPr>
        <w:ind w:left="6138" w:hanging="308"/>
      </w:pPr>
      <w:rPr>
        <w:rFonts w:hint="default"/>
        <w:lang w:val="pt-PT" w:eastAsia="en-US" w:bidi="ar-SA"/>
      </w:rPr>
    </w:lvl>
    <w:lvl w:ilvl="8" w:tplc="37FAD66C">
      <w:numFmt w:val="bullet"/>
      <w:lvlText w:val="•"/>
      <w:lvlJc w:val="left"/>
      <w:pPr>
        <w:ind w:left="7001" w:hanging="308"/>
      </w:pPr>
      <w:rPr>
        <w:rFonts w:hint="default"/>
        <w:lang w:val="pt-PT" w:eastAsia="en-US" w:bidi="ar-SA"/>
      </w:rPr>
    </w:lvl>
  </w:abstractNum>
  <w:abstractNum w:abstractNumId="13" w15:restartNumberingAfterBreak="0">
    <w:nsid w:val="77AC50FD"/>
    <w:multiLevelType w:val="multilevel"/>
    <w:tmpl w:val="91F0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022BF0"/>
    <w:multiLevelType w:val="multilevel"/>
    <w:tmpl w:val="4EE4183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MT" w:eastAsia="Arial MT" w:hAnsi="Arial MT" w:cs="Arial MT" w:hint="default"/>
        <w:w w:val="99"/>
        <w:sz w:val="24"/>
        <w:szCs w:val="24"/>
        <w:lang w:val="pt-PT" w:eastAsia="en-US" w:bidi="ar-SA"/>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0D1FF7"/>
    <w:multiLevelType w:val="hybridMultilevel"/>
    <w:tmpl w:val="E068AFB4"/>
    <w:lvl w:ilvl="0" w:tplc="FDC4FFA4">
      <w:numFmt w:val="bullet"/>
      <w:lvlText w:val="•"/>
      <w:lvlJc w:val="left"/>
      <w:pPr>
        <w:ind w:left="433" w:hanging="152"/>
      </w:pPr>
      <w:rPr>
        <w:rFonts w:ascii="Arial" w:eastAsia="Arial" w:hAnsi="Arial" w:cs="Arial" w:hint="default"/>
        <w:b/>
        <w:bCs/>
        <w:spacing w:val="-1"/>
        <w:w w:val="99"/>
        <w:sz w:val="24"/>
        <w:szCs w:val="24"/>
        <w:lang w:val="pt-PT" w:eastAsia="pt-PT" w:bidi="pt-PT"/>
      </w:rPr>
    </w:lvl>
    <w:lvl w:ilvl="1" w:tplc="E5A47A66">
      <w:numFmt w:val="bullet"/>
      <w:lvlText w:val="•"/>
      <w:lvlJc w:val="left"/>
      <w:pPr>
        <w:ind w:left="1378" w:hanging="152"/>
      </w:pPr>
      <w:rPr>
        <w:rFonts w:hint="default"/>
        <w:lang w:val="pt-PT" w:eastAsia="pt-PT" w:bidi="pt-PT"/>
      </w:rPr>
    </w:lvl>
    <w:lvl w:ilvl="2" w:tplc="035EA938">
      <w:numFmt w:val="bullet"/>
      <w:lvlText w:val="•"/>
      <w:lvlJc w:val="left"/>
      <w:pPr>
        <w:ind w:left="2316" w:hanging="152"/>
      </w:pPr>
      <w:rPr>
        <w:rFonts w:hint="default"/>
        <w:lang w:val="pt-PT" w:eastAsia="pt-PT" w:bidi="pt-PT"/>
      </w:rPr>
    </w:lvl>
    <w:lvl w:ilvl="3" w:tplc="77A69FA2">
      <w:numFmt w:val="bullet"/>
      <w:lvlText w:val="•"/>
      <w:lvlJc w:val="left"/>
      <w:pPr>
        <w:ind w:left="3255" w:hanging="152"/>
      </w:pPr>
      <w:rPr>
        <w:rFonts w:hint="default"/>
        <w:lang w:val="pt-PT" w:eastAsia="pt-PT" w:bidi="pt-PT"/>
      </w:rPr>
    </w:lvl>
    <w:lvl w:ilvl="4" w:tplc="8EE43F80">
      <w:numFmt w:val="bullet"/>
      <w:lvlText w:val="•"/>
      <w:lvlJc w:val="left"/>
      <w:pPr>
        <w:ind w:left="4193" w:hanging="152"/>
      </w:pPr>
      <w:rPr>
        <w:rFonts w:hint="default"/>
        <w:lang w:val="pt-PT" w:eastAsia="pt-PT" w:bidi="pt-PT"/>
      </w:rPr>
    </w:lvl>
    <w:lvl w:ilvl="5" w:tplc="795C3F2A">
      <w:numFmt w:val="bullet"/>
      <w:lvlText w:val="•"/>
      <w:lvlJc w:val="left"/>
      <w:pPr>
        <w:ind w:left="5132" w:hanging="152"/>
      </w:pPr>
      <w:rPr>
        <w:rFonts w:hint="default"/>
        <w:lang w:val="pt-PT" w:eastAsia="pt-PT" w:bidi="pt-PT"/>
      </w:rPr>
    </w:lvl>
    <w:lvl w:ilvl="6" w:tplc="ACD26990">
      <w:numFmt w:val="bullet"/>
      <w:lvlText w:val="•"/>
      <w:lvlJc w:val="left"/>
      <w:pPr>
        <w:ind w:left="6070" w:hanging="152"/>
      </w:pPr>
      <w:rPr>
        <w:rFonts w:hint="default"/>
        <w:lang w:val="pt-PT" w:eastAsia="pt-PT" w:bidi="pt-PT"/>
      </w:rPr>
    </w:lvl>
    <w:lvl w:ilvl="7" w:tplc="4C40AC92">
      <w:numFmt w:val="bullet"/>
      <w:lvlText w:val="•"/>
      <w:lvlJc w:val="left"/>
      <w:pPr>
        <w:ind w:left="7008" w:hanging="152"/>
      </w:pPr>
      <w:rPr>
        <w:rFonts w:hint="default"/>
        <w:lang w:val="pt-PT" w:eastAsia="pt-PT" w:bidi="pt-PT"/>
      </w:rPr>
    </w:lvl>
    <w:lvl w:ilvl="8" w:tplc="042C4A40">
      <w:numFmt w:val="bullet"/>
      <w:lvlText w:val="•"/>
      <w:lvlJc w:val="left"/>
      <w:pPr>
        <w:ind w:left="7947" w:hanging="152"/>
      </w:pPr>
      <w:rPr>
        <w:rFonts w:hint="default"/>
        <w:lang w:val="pt-PT" w:eastAsia="pt-PT" w:bidi="pt-PT"/>
      </w:rPr>
    </w:lvl>
  </w:abstractNum>
  <w:num w:numId="1">
    <w:abstractNumId w:val="9"/>
  </w:num>
  <w:num w:numId="2">
    <w:abstractNumId w:val="1"/>
  </w:num>
  <w:num w:numId="3">
    <w:abstractNumId w:val="8"/>
  </w:num>
  <w:num w:numId="4">
    <w:abstractNumId w:val="0"/>
  </w:num>
  <w:num w:numId="5">
    <w:abstractNumId w:val="7"/>
  </w:num>
  <w:num w:numId="6">
    <w:abstractNumId w:val="3"/>
  </w:num>
  <w:num w:numId="7">
    <w:abstractNumId w:val="15"/>
  </w:num>
  <w:num w:numId="8">
    <w:abstractNumId w:val="6"/>
  </w:num>
  <w:num w:numId="9">
    <w:abstractNumId w:val="4"/>
  </w:num>
  <w:num w:numId="10">
    <w:abstractNumId w:val="13"/>
  </w:num>
  <w:num w:numId="11">
    <w:abstractNumId w:val="2"/>
  </w:num>
  <w:num w:numId="12">
    <w:abstractNumId w:val="10"/>
  </w:num>
  <w:num w:numId="13">
    <w:abstractNumId w:val="14"/>
  </w:num>
  <w:num w:numId="14">
    <w:abstractNumId w:val="5"/>
  </w:num>
  <w:num w:numId="15">
    <w:abstractNumId w:val="11"/>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322"/>
    <w:rsid w:val="00005111"/>
    <w:rsid w:val="00014C59"/>
    <w:rsid w:val="00024440"/>
    <w:rsid w:val="000431C4"/>
    <w:rsid w:val="00043B13"/>
    <w:rsid w:val="00051E8E"/>
    <w:rsid w:val="0005783D"/>
    <w:rsid w:val="00065C48"/>
    <w:rsid w:val="00082C6F"/>
    <w:rsid w:val="000B3305"/>
    <w:rsid w:val="000B4CBD"/>
    <w:rsid w:val="000C181D"/>
    <w:rsid w:val="000C36F8"/>
    <w:rsid w:val="000D5449"/>
    <w:rsid w:val="000E1068"/>
    <w:rsid w:val="000E5475"/>
    <w:rsid w:val="000E57AC"/>
    <w:rsid w:val="000F1403"/>
    <w:rsid w:val="000F193B"/>
    <w:rsid w:val="0010518B"/>
    <w:rsid w:val="0013765D"/>
    <w:rsid w:val="00141B2D"/>
    <w:rsid w:val="00151B30"/>
    <w:rsid w:val="001569F4"/>
    <w:rsid w:val="00172AAB"/>
    <w:rsid w:val="00182805"/>
    <w:rsid w:val="00193440"/>
    <w:rsid w:val="00195050"/>
    <w:rsid w:val="001A442F"/>
    <w:rsid w:val="001B4A6C"/>
    <w:rsid w:val="001C0D3B"/>
    <w:rsid w:val="001C1B17"/>
    <w:rsid w:val="001C361C"/>
    <w:rsid w:val="001F6665"/>
    <w:rsid w:val="0020209D"/>
    <w:rsid w:val="00222B28"/>
    <w:rsid w:val="0023237D"/>
    <w:rsid w:val="0023388D"/>
    <w:rsid w:val="00254D0D"/>
    <w:rsid w:val="0025556D"/>
    <w:rsid w:val="00261EDE"/>
    <w:rsid w:val="00267796"/>
    <w:rsid w:val="00280C30"/>
    <w:rsid w:val="00290CA6"/>
    <w:rsid w:val="002A47DC"/>
    <w:rsid w:val="002B2892"/>
    <w:rsid w:val="002B338E"/>
    <w:rsid w:val="002B370D"/>
    <w:rsid w:val="002C1C06"/>
    <w:rsid w:val="002C73E1"/>
    <w:rsid w:val="002D2E8B"/>
    <w:rsid w:val="002E207B"/>
    <w:rsid w:val="002E495E"/>
    <w:rsid w:val="002F089F"/>
    <w:rsid w:val="002F602F"/>
    <w:rsid w:val="002F6BD7"/>
    <w:rsid w:val="00304689"/>
    <w:rsid w:val="00305FFD"/>
    <w:rsid w:val="00307475"/>
    <w:rsid w:val="00315FA4"/>
    <w:rsid w:val="00333F53"/>
    <w:rsid w:val="00337DCB"/>
    <w:rsid w:val="003404AE"/>
    <w:rsid w:val="003408E3"/>
    <w:rsid w:val="0035480B"/>
    <w:rsid w:val="003550BA"/>
    <w:rsid w:val="00355636"/>
    <w:rsid w:val="0037631C"/>
    <w:rsid w:val="003802FB"/>
    <w:rsid w:val="00391F13"/>
    <w:rsid w:val="003A1AA3"/>
    <w:rsid w:val="003A2048"/>
    <w:rsid w:val="003D1293"/>
    <w:rsid w:val="003D345E"/>
    <w:rsid w:val="003E111B"/>
    <w:rsid w:val="003F3200"/>
    <w:rsid w:val="003F328A"/>
    <w:rsid w:val="00400CCE"/>
    <w:rsid w:val="00403ECC"/>
    <w:rsid w:val="004110C3"/>
    <w:rsid w:val="00414B1D"/>
    <w:rsid w:val="00462350"/>
    <w:rsid w:val="00462E0C"/>
    <w:rsid w:val="0047054F"/>
    <w:rsid w:val="00477DFB"/>
    <w:rsid w:val="00491620"/>
    <w:rsid w:val="00496E0B"/>
    <w:rsid w:val="004B4936"/>
    <w:rsid w:val="004B50D1"/>
    <w:rsid w:val="004B63B1"/>
    <w:rsid w:val="004B7E17"/>
    <w:rsid w:val="004C3EA4"/>
    <w:rsid w:val="004C6DB5"/>
    <w:rsid w:val="00500D8E"/>
    <w:rsid w:val="00501322"/>
    <w:rsid w:val="005054CB"/>
    <w:rsid w:val="00512228"/>
    <w:rsid w:val="005352B4"/>
    <w:rsid w:val="0055705F"/>
    <w:rsid w:val="00565A1E"/>
    <w:rsid w:val="00590CAD"/>
    <w:rsid w:val="00591859"/>
    <w:rsid w:val="005948E7"/>
    <w:rsid w:val="005A152A"/>
    <w:rsid w:val="005B58EA"/>
    <w:rsid w:val="005C03CB"/>
    <w:rsid w:val="005C1317"/>
    <w:rsid w:val="005C184A"/>
    <w:rsid w:val="005C4287"/>
    <w:rsid w:val="005C7606"/>
    <w:rsid w:val="005D440B"/>
    <w:rsid w:val="005E10E4"/>
    <w:rsid w:val="005F1551"/>
    <w:rsid w:val="00602837"/>
    <w:rsid w:val="00610488"/>
    <w:rsid w:val="0061457E"/>
    <w:rsid w:val="00636F30"/>
    <w:rsid w:val="00646FD6"/>
    <w:rsid w:val="006579D6"/>
    <w:rsid w:val="00663A18"/>
    <w:rsid w:val="00676DCA"/>
    <w:rsid w:val="00690AC1"/>
    <w:rsid w:val="006A3BD8"/>
    <w:rsid w:val="006B22B3"/>
    <w:rsid w:val="006B2640"/>
    <w:rsid w:val="006D001C"/>
    <w:rsid w:val="006D1764"/>
    <w:rsid w:val="0070082A"/>
    <w:rsid w:val="0071028B"/>
    <w:rsid w:val="00712FD4"/>
    <w:rsid w:val="00722A07"/>
    <w:rsid w:val="00733893"/>
    <w:rsid w:val="00736A90"/>
    <w:rsid w:val="00742F2A"/>
    <w:rsid w:val="0076264A"/>
    <w:rsid w:val="00771CB4"/>
    <w:rsid w:val="00772E99"/>
    <w:rsid w:val="00772FC2"/>
    <w:rsid w:val="00782BC6"/>
    <w:rsid w:val="00786DB6"/>
    <w:rsid w:val="007A0CCE"/>
    <w:rsid w:val="007A1F49"/>
    <w:rsid w:val="007A2C5F"/>
    <w:rsid w:val="007E6632"/>
    <w:rsid w:val="00802C6C"/>
    <w:rsid w:val="00805B00"/>
    <w:rsid w:val="008114EF"/>
    <w:rsid w:val="00815427"/>
    <w:rsid w:val="00816426"/>
    <w:rsid w:val="00834A2D"/>
    <w:rsid w:val="00836BDD"/>
    <w:rsid w:val="00837ED9"/>
    <w:rsid w:val="00845848"/>
    <w:rsid w:val="00882579"/>
    <w:rsid w:val="0088510E"/>
    <w:rsid w:val="00895B3B"/>
    <w:rsid w:val="008A4BB9"/>
    <w:rsid w:val="008A4D67"/>
    <w:rsid w:val="008E73AB"/>
    <w:rsid w:val="00911CAE"/>
    <w:rsid w:val="00913D41"/>
    <w:rsid w:val="009145B2"/>
    <w:rsid w:val="0092257E"/>
    <w:rsid w:val="00924A8F"/>
    <w:rsid w:val="00924E39"/>
    <w:rsid w:val="009318A9"/>
    <w:rsid w:val="009537E5"/>
    <w:rsid w:val="00967B1A"/>
    <w:rsid w:val="00971061"/>
    <w:rsid w:val="009826C7"/>
    <w:rsid w:val="0098415B"/>
    <w:rsid w:val="00991045"/>
    <w:rsid w:val="009A2024"/>
    <w:rsid w:val="009B661F"/>
    <w:rsid w:val="009D2EEA"/>
    <w:rsid w:val="009D3729"/>
    <w:rsid w:val="009E33A3"/>
    <w:rsid w:val="009E383C"/>
    <w:rsid w:val="009E406F"/>
    <w:rsid w:val="009F09B2"/>
    <w:rsid w:val="00A159C2"/>
    <w:rsid w:val="00A24312"/>
    <w:rsid w:val="00A630D0"/>
    <w:rsid w:val="00A6392C"/>
    <w:rsid w:val="00A74909"/>
    <w:rsid w:val="00A9106F"/>
    <w:rsid w:val="00AA5AA7"/>
    <w:rsid w:val="00AB250F"/>
    <w:rsid w:val="00AB7500"/>
    <w:rsid w:val="00AB799A"/>
    <w:rsid w:val="00AD48EE"/>
    <w:rsid w:val="00AE2D38"/>
    <w:rsid w:val="00AF15EE"/>
    <w:rsid w:val="00B01385"/>
    <w:rsid w:val="00B02ADA"/>
    <w:rsid w:val="00B03C02"/>
    <w:rsid w:val="00B10773"/>
    <w:rsid w:val="00B159C0"/>
    <w:rsid w:val="00B230E6"/>
    <w:rsid w:val="00B40325"/>
    <w:rsid w:val="00B40589"/>
    <w:rsid w:val="00B44EE8"/>
    <w:rsid w:val="00B4613D"/>
    <w:rsid w:val="00B46E97"/>
    <w:rsid w:val="00B5105C"/>
    <w:rsid w:val="00B534C5"/>
    <w:rsid w:val="00B55EDF"/>
    <w:rsid w:val="00B615AE"/>
    <w:rsid w:val="00B61D0A"/>
    <w:rsid w:val="00B61DDE"/>
    <w:rsid w:val="00B6616E"/>
    <w:rsid w:val="00B67B48"/>
    <w:rsid w:val="00B70F40"/>
    <w:rsid w:val="00B72227"/>
    <w:rsid w:val="00B73290"/>
    <w:rsid w:val="00B813C5"/>
    <w:rsid w:val="00B823F3"/>
    <w:rsid w:val="00B8248B"/>
    <w:rsid w:val="00B86E97"/>
    <w:rsid w:val="00BA1857"/>
    <w:rsid w:val="00BA36C0"/>
    <w:rsid w:val="00BA74E0"/>
    <w:rsid w:val="00BB44C0"/>
    <w:rsid w:val="00BC1C1A"/>
    <w:rsid w:val="00BC6B3C"/>
    <w:rsid w:val="00BC70ED"/>
    <w:rsid w:val="00BE4E9A"/>
    <w:rsid w:val="00BE636F"/>
    <w:rsid w:val="00BF25E0"/>
    <w:rsid w:val="00BF7BC8"/>
    <w:rsid w:val="00C14CF1"/>
    <w:rsid w:val="00C305A1"/>
    <w:rsid w:val="00C47B72"/>
    <w:rsid w:val="00C65C32"/>
    <w:rsid w:val="00C7120A"/>
    <w:rsid w:val="00C716C7"/>
    <w:rsid w:val="00C825C2"/>
    <w:rsid w:val="00CA2D26"/>
    <w:rsid w:val="00CA38EB"/>
    <w:rsid w:val="00CA57F1"/>
    <w:rsid w:val="00CA6796"/>
    <w:rsid w:val="00CA77B7"/>
    <w:rsid w:val="00CD07E3"/>
    <w:rsid w:val="00CE5E58"/>
    <w:rsid w:val="00CE612F"/>
    <w:rsid w:val="00CF61FA"/>
    <w:rsid w:val="00D12D2C"/>
    <w:rsid w:val="00D165AC"/>
    <w:rsid w:val="00D3133C"/>
    <w:rsid w:val="00D34B3F"/>
    <w:rsid w:val="00D36FE6"/>
    <w:rsid w:val="00D5151D"/>
    <w:rsid w:val="00D521C7"/>
    <w:rsid w:val="00D601E3"/>
    <w:rsid w:val="00D64753"/>
    <w:rsid w:val="00D7073A"/>
    <w:rsid w:val="00D77655"/>
    <w:rsid w:val="00D86B29"/>
    <w:rsid w:val="00DA3F8D"/>
    <w:rsid w:val="00DA4367"/>
    <w:rsid w:val="00DB65F8"/>
    <w:rsid w:val="00DE0CA9"/>
    <w:rsid w:val="00DF350E"/>
    <w:rsid w:val="00E05DDD"/>
    <w:rsid w:val="00E06D84"/>
    <w:rsid w:val="00E208FA"/>
    <w:rsid w:val="00E2205A"/>
    <w:rsid w:val="00E22DA1"/>
    <w:rsid w:val="00E24DF5"/>
    <w:rsid w:val="00E26432"/>
    <w:rsid w:val="00E37AA7"/>
    <w:rsid w:val="00E47DEA"/>
    <w:rsid w:val="00E53473"/>
    <w:rsid w:val="00E60E9A"/>
    <w:rsid w:val="00E65158"/>
    <w:rsid w:val="00E73443"/>
    <w:rsid w:val="00E77E34"/>
    <w:rsid w:val="00E8432E"/>
    <w:rsid w:val="00E91917"/>
    <w:rsid w:val="00E92A0B"/>
    <w:rsid w:val="00E960B1"/>
    <w:rsid w:val="00E96824"/>
    <w:rsid w:val="00EA30E8"/>
    <w:rsid w:val="00EA43BD"/>
    <w:rsid w:val="00EA477D"/>
    <w:rsid w:val="00EB4D31"/>
    <w:rsid w:val="00ED19FD"/>
    <w:rsid w:val="00ED3A57"/>
    <w:rsid w:val="00ED5599"/>
    <w:rsid w:val="00EE0A30"/>
    <w:rsid w:val="00EE0B5C"/>
    <w:rsid w:val="00EE4662"/>
    <w:rsid w:val="00EF5C24"/>
    <w:rsid w:val="00F00175"/>
    <w:rsid w:val="00F04FA5"/>
    <w:rsid w:val="00F05A1C"/>
    <w:rsid w:val="00F101E6"/>
    <w:rsid w:val="00F105AF"/>
    <w:rsid w:val="00F137A2"/>
    <w:rsid w:val="00F15478"/>
    <w:rsid w:val="00F16208"/>
    <w:rsid w:val="00F21FFA"/>
    <w:rsid w:val="00F2401D"/>
    <w:rsid w:val="00F449E5"/>
    <w:rsid w:val="00F62BBD"/>
    <w:rsid w:val="00F66449"/>
    <w:rsid w:val="00F709A6"/>
    <w:rsid w:val="00F80074"/>
    <w:rsid w:val="00F90136"/>
    <w:rsid w:val="00F90F0D"/>
    <w:rsid w:val="00F93284"/>
    <w:rsid w:val="00FA4C99"/>
    <w:rsid w:val="00FB4EDB"/>
    <w:rsid w:val="00FB516C"/>
    <w:rsid w:val="00FD4CA2"/>
    <w:rsid w:val="00FE4419"/>
    <w:rsid w:val="00FE6A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122907"/>
  <w15:docId w15:val="{66264058-FF55-4664-98C9-168F0E0B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1"/>
    <w:qFormat/>
    <w:pPr>
      <w:spacing w:before="3"/>
      <w:outlineLvl w:val="0"/>
    </w:pPr>
    <w:rPr>
      <w:rFonts w:ascii="Trebuchet MS" w:eastAsia="Trebuchet MS" w:hAnsi="Trebuchet MS" w:cs="Trebuchet MS"/>
      <w:sz w:val="31"/>
      <w:szCs w:val="31"/>
    </w:rPr>
  </w:style>
  <w:style w:type="paragraph" w:styleId="Ttulo2">
    <w:name w:val="heading 2"/>
    <w:basedOn w:val="Normal"/>
    <w:link w:val="Ttulo2Char"/>
    <w:uiPriority w:val="9"/>
    <w:unhideWhenUsed/>
    <w:qFormat/>
    <w:pPr>
      <w:ind w:left="253"/>
      <w:outlineLvl w:val="1"/>
    </w:pPr>
    <w:rPr>
      <w:rFonts w:ascii="Arial" w:eastAsia="Arial" w:hAnsi="Arial" w:cs="Arial"/>
      <w:b/>
      <w:bCs/>
      <w:sz w:val="24"/>
      <w:szCs w:val="24"/>
    </w:rPr>
  </w:style>
  <w:style w:type="paragraph" w:styleId="Ttulo3">
    <w:name w:val="heading 3"/>
    <w:basedOn w:val="Normal"/>
    <w:next w:val="Normal"/>
    <w:link w:val="Ttulo3Char"/>
    <w:qFormat/>
    <w:rsid w:val="00F90136"/>
    <w:pPr>
      <w:keepNext/>
      <w:widowControl/>
      <w:autoSpaceDE/>
      <w:autoSpaceDN/>
      <w:outlineLvl w:val="2"/>
    </w:pPr>
    <w:rPr>
      <w:rFonts w:ascii="Times New Roman" w:eastAsia="Times New Roman" w:hAnsi="Times New Roman" w:cs="Times New Roman"/>
      <w:sz w:val="28"/>
      <w:szCs w:val="24"/>
      <w:lang w:val="x-none" w:eastAsia="x-none"/>
    </w:rPr>
  </w:style>
  <w:style w:type="paragraph" w:styleId="Ttulo4">
    <w:name w:val="heading 4"/>
    <w:basedOn w:val="Normal"/>
    <w:next w:val="Normal"/>
    <w:link w:val="Ttulo4Char"/>
    <w:qFormat/>
    <w:rsid w:val="00F90136"/>
    <w:pPr>
      <w:keepNext/>
      <w:widowControl/>
      <w:autoSpaceDE/>
      <w:autoSpaceDN/>
      <w:jc w:val="both"/>
      <w:outlineLvl w:val="3"/>
    </w:pPr>
    <w:rPr>
      <w:rFonts w:ascii="Times New Roman" w:eastAsia="Times New Roman" w:hAnsi="Times New Roman" w:cs="Times New Roman"/>
      <w:sz w:val="28"/>
      <w:szCs w:val="24"/>
      <w:lang w:val="x-none" w:eastAsia="x-none"/>
    </w:rPr>
  </w:style>
  <w:style w:type="paragraph" w:styleId="Ttulo5">
    <w:name w:val="heading 5"/>
    <w:basedOn w:val="Normal"/>
    <w:next w:val="Normal"/>
    <w:link w:val="Ttulo5Char"/>
    <w:qFormat/>
    <w:rsid w:val="00F90136"/>
    <w:pPr>
      <w:keepNext/>
      <w:widowControl/>
      <w:autoSpaceDE/>
      <w:autoSpaceDN/>
      <w:jc w:val="both"/>
      <w:outlineLvl w:val="4"/>
    </w:pPr>
    <w:rPr>
      <w:rFonts w:ascii="Times New Roman" w:eastAsia="Times New Roman" w:hAnsi="Times New Roman" w:cs="Times New Roman"/>
      <w:sz w:val="36"/>
      <w:szCs w:val="24"/>
      <w:lang w:val="x-none" w:eastAsia="x-none"/>
    </w:rPr>
  </w:style>
  <w:style w:type="paragraph" w:styleId="Ttulo6">
    <w:name w:val="heading 6"/>
    <w:basedOn w:val="Normal"/>
    <w:next w:val="Normal"/>
    <w:link w:val="Ttulo6Char"/>
    <w:qFormat/>
    <w:rsid w:val="00F90136"/>
    <w:pPr>
      <w:keepNext/>
      <w:widowControl/>
      <w:autoSpaceDE/>
      <w:autoSpaceDN/>
      <w:jc w:val="center"/>
      <w:outlineLvl w:val="5"/>
    </w:pPr>
    <w:rPr>
      <w:rFonts w:ascii="Times New Roman" w:eastAsia="Times New Roman" w:hAnsi="Times New Roman" w:cs="Times New Roman"/>
      <w:sz w:val="32"/>
      <w:szCs w:val="24"/>
      <w:lang w:val="x-none" w:eastAsia="x-none"/>
    </w:rPr>
  </w:style>
  <w:style w:type="paragraph" w:styleId="Ttulo7">
    <w:name w:val="heading 7"/>
    <w:basedOn w:val="Normal"/>
    <w:next w:val="Normal"/>
    <w:link w:val="Ttulo7Char"/>
    <w:unhideWhenUsed/>
    <w:qFormat/>
    <w:rsid w:val="00F90136"/>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F90136"/>
    <w:pPr>
      <w:keepNext/>
      <w:widowControl/>
      <w:autoSpaceDE/>
      <w:autoSpaceDN/>
      <w:jc w:val="center"/>
      <w:outlineLvl w:val="7"/>
    </w:pPr>
    <w:rPr>
      <w:rFonts w:ascii="Times New Roman" w:eastAsia="Times New Roman" w:hAnsi="Times New Roman" w:cs="Times New Roman"/>
      <w:sz w:val="48"/>
      <w:szCs w:val="24"/>
      <w:lang w:val="x-none" w:eastAsia="x-none"/>
    </w:rPr>
  </w:style>
  <w:style w:type="paragraph" w:styleId="Ttulo9">
    <w:name w:val="heading 9"/>
    <w:basedOn w:val="Normal"/>
    <w:next w:val="Normal"/>
    <w:link w:val="Ttulo9Char"/>
    <w:qFormat/>
    <w:rsid w:val="00F90136"/>
    <w:pPr>
      <w:keepNext/>
      <w:widowControl/>
      <w:autoSpaceDE/>
      <w:autoSpaceDN/>
      <w:ind w:left="360"/>
      <w:jc w:val="both"/>
      <w:outlineLvl w:val="8"/>
    </w:pPr>
    <w:rPr>
      <w:rFonts w:ascii="Arial Unicode MS" w:eastAsia="Arial Unicode MS" w:hAnsi="Arial Unicode MS" w:cs="Times New Roman"/>
      <w:sz w:val="28"/>
      <w:szCs w:val="24"/>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F90136"/>
    <w:rPr>
      <w:rFonts w:ascii="Trebuchet MS" w:eastAsia="Trebuchet MS" w:hAnsi="Trebuchet MS" w:cs="Trebuchet MS"/>
      <w:sz w:val="31"/>
      <w:szCs w:val="31"/>
      <w:lang w:val="pt-PT"/>
    </w:rPr>
  </w:style>
  <w:style w:type="character" w:customStyle="1" w:styleId="Ttulo2Char">
    <w:name w:val="Título 2 Char"/>
    <w:basedOn w:val="Fontepargpadro"/>
    <w:link w:val="Ttulo2"/>
    <w:uiPriority w:val="9"/>
    <w:rsid w:val="00267796"/>
    <w:rPr>
      <w:rFonts w:ascii="Arial" w:eastAsia="Arial" w:hAnsi="Arial" w:cs="Arial"/>
      <w:b/>
      <w:bCs/>
      <w:sz w:val="24"/>
      <w:szCs w:val="24"/>
      <w:lang w:val="pt-PT"/>
    </w:rPr>
  </w:style>
  <w:style w:type="character" w:customStyle="1" w:styleId="Ttulo3Char">
    <w:name w:val="Título 3 Char"/>
    <w:basedOn w:val="Fontepargpadro"/>
    <w:link w:val="Ttulo3"/>
    <w:rsid w:val="00F90136"/>
    <w:rPr>
      <w:rFonts w:ascii="Times New Roman" w:eastAsia="Times New Roman" w:hAnsi="Times New Roman" w:cs="Times New Roman"/>
      <w:sz w:val="28"/>
      <w:szCs w:val="24"/>
      <w:lang w:val="x-none" w:eastAsia="x-none"/>
    </w:rPr>
  </w:style>
  <w:style w:type="character" w:customStyle="1" w:styleId="Ttulo4Char">
    <w:name w:val="Título 4 Char"/>
    <w:basedOn w:val="Fontepargpadro"/>
    <w:link w:val="Ttulo4"/>
    <w:rsid w:val="00F90136"/>
    <w:rPr>
      <w:rFonts w:ascii="Times New Roman" w:eastAsia="Times New Roman" w:hAnsi="Times New Roman" w:cs="Times New Roman"/>
      <w:sz w:val="28"/>
      <w:szCs w:val="24"/>
      <w:lang w:val="x-none" w:eastAsia="x-none"/>
    </w:rPr>
  </w:style>
  <w:style w:type="character" w:customStyle="1" w:styleId="Ttulo5Char">
    <w:name w:val="Título 5 Char"/>
    <w:basedOn w:val="Fontepargpadro"/>
    <w:link w:val="Ttulo5"/>
    <w:rsid w:val="00F90136"/>
    <w:rPr>
      <w:rFonts w:ascii="Times New Roman" w:eastAsia="Times New Roman" w:hAnsi="Times New Roman" w:cs="Times New Roman"/>
      <w:sz w:val="36"/>
      <w:szCs w:val="24"/>
      <w:lang w:val="x-none" w:eastAsia="x-none"/>
    </w:rPr>
  </w:style>
  <w:style w:type="character" w:customStyle="1" w:styleId="Ttulo6Char">
    <w:name w:val="Título 6 Char"/>
    <w:basedOn w:val="Fontepargpadro"/>
    <w:link w:val="Ttulo6"/>
    <w:rsid w:val="00F90136"/>
    <w:rPr>
      <w:rFonts w:ascii="Times New Roman" w:eastAsia="Times New Roman" w:hAnsi="Times New Roman" w:cs="Times New Roman"/>
      <w:sz w:val="32"/>
      <w:szCs w:val="24"/>
      <w:lang w:val="x-none" w:eastAsia="x-none"/>
    </w:rPr>
  </w:style>
  <w:style w:type="character" w:customStyle="1" w:styleId="Ttulo7Char">
    <w:name w:val="Título 7 Char"/>
    <w:basedOn w:val="Fontepargpadro"/>
    <w:link w:val="Ttulo7"/>
    <w:rsid w:val="00F90136"/>
    <w:rPr>
      <w:rFonts w:asciiTheme="majorHAnsi" w:eastAsiaTheme="majorEastAsia" w:hAnsiTheme="majorHAnsi" w:cstheme="majorBidi"/>
      <w:i/>
      <w:iCs/>
      <w:color w:val="404040" w:themeColor="text1" w:themeTint="BF"/>
      <w:lang w:val="pt-PT"/>
    </w:rPr>
  </w:style>
  <w:style w:type="character" w:customStyle="1" w:styleId="Ttulo8Char">
    <w:name w:val="Título 8 Char"/>
    <w:basedOn w:val="Fontepargpadro"/>
    <w:link w:val="Ttulo8"/>
    <w:rsid w:val="00F90136"/>
    <w:rPr>
      <w:rFonts w:ascii="Times New Roman" w:eastAsia="Times New Roman" w:hAnsi="Times New Roman" w:cs="Times New Roman"/>
      <w:sz w:val="48"/>
      <w:szCs w:val="24"/>
      <w:lang w:val="x-none" w:eastAsia="x-none"/>
    </w:rPr>
  </w:style>
  <w:style w:type="character" w:customStyle="1" w:styleId="Ttulo9Char">
    <w:name w:val="Título 9 Char"/>
    <w:basedOn w:val="Fontepargpadro"/>
    <w:link w:val="Ttulo9"/>
    <w:rsid w:val="00F90136"/>
    <w:rPr>
      <w:rFonts w:ascii="Arial Unicode MS" w:eastAsia="Arial Unicode MS" w:hAnsi="Arial Unicode MS" w:cs="Times New Roman"/>
      <w:sz w:val="28"/>
      <w:szCs w:val="24"/>
      <w:lang w:val="x-none" w:eastAsia="x-none"/>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character" w:customStyle="1" w:styleId="CorpodetextoChar">
    <w:name w:val="Corpo de texto Char"/>
    <w:basedOn w:val="Fontepargpadro"/>
    <w:link w:val="Corpodetexto"/>
    <w:uiPriority w:val="1"/>
    <w:rsid w:val="00F90136"/>
    <w:rPr>
      <w:rFonts w:ascii="Arial MT" w:eastAsia="Arial MT" w:hAnsi="Arial MT" w:cs="Arial MT"/>
      <w:sz w:val="24"/>
      <w:szCs w:val="24"/>
      <w:lang w:val="pt-PT"/>
    </w:rPr>
  </w:style>
  <w:style w:type="paragraph" w:styleId="PargrafodaLista">
    <w:name w:val="List Paragraph"/>
    <w:basedOn w:val="Normal"/>
    <w:uiPriority w:val="1"/>
    <w:qFormat/>
    <w:pPr>
      <w:ind w:left="253"/>
      <w:jc w:val="both"/>
    </w:pPr>
  </w:style>
  <w:style w:type="paragraph" w:customStyle="1" w:styleId="TableParagraph">
    <w:name w:val="Table Paragraph"/>
    <w:basedOn w:val="Normal"/>
    <w:uiPriority w:val="1"/>
    <w:qFormat/>
  </w:style>
  <w:style w:type="paragraph" w:styleId="Cabealho">
    <w:name w:val="header"/>
    <w:aliases w:val="NOVO LPASSKYM,Cabeçalho superior,Char Char Char Char Char Char,Char Char Char Char,Char,hd,he"/>
    <w:basedOn w:val="Normal"/>
    <w:link w:val="CabealhoChar"/>
    <w:uiPriority w:val="99"/>
    <w:unhideWhenUsed/>
    <w:rsid w:val="00E8432E"/>
    <w:pPr>
      <w:tabs>
        <w:tab w:val="center" w:pos="4252"/>
        <w:tab w:val="right" w:pos="8504"/>
      </w:tabs>
    </w:pPr>
  </w:style>
  <w:style w:type="character" w:customStyle="1" w:styleId="CabealhoChar">
    <w:name w:val="Cabeçalho Char"/>
    <w:aliases w:val="NOVO LPASSKYM Char,Cabeçalho superior Char,Char Char Char Char Char Char Char,Char Char Char Char Char,Char Char,hd Char,he Char"/>
    <w:basedOn w:val="Fontepargpadro"/>
    <w:link w:val="Cabealho"/>
    <w:uiPriority w:val="99"/>
    <w:qFormat/>
    <w:rsid w:val="00E8432E"/>
    <w:rPr>
      <w:rFonts w:ascii="Arial MT" w:eastAsia="Arial MT" w:hAnsi="Arial MT" w:cs="Arial MT"/>
      <w:lang w:val="pt-PT"/>
    </w:rPr>
  </w:style>
  <w:style w:type="paragraph" w:styleId="Rodap">
    <w:name w:val="footer"/>
    <w:basedOn w:val="Normal"/>
    <w:link w:val="RodapChar"/>
    <w:uiPriority w:val="99"/>
    <w:unhideWhenUsed/>
    <w:rsid w:val="00E8432E"/>
    <w:pPr>
      <w:tabs>
        <w:tab w:val="center" w:pos="4252"/>
        <w:tab w:val="right" w:pos="8504"/>
      </w:tabs>
    </w:pPr>
  </w:style>
  <w:style w:type="character" w:customStyle="1" w:styleId="RodapChar">
    <w:name w:val="Rodapé Char"/>
    <w:basedOn w:val="Fontepargpadro"/>
    <w:link w:val="Rodap"/>
    <w:uiPriority w:val="99"/>
    <w:rsid w:val="00E8432E"/>
    <w:rPr>
      <w:rFonts w:ascii="Arial MT" w:eastAsia="Arial MT" w:hAnsi="Arial MT" w:cs="Arial MT"/>
      <w:lang w:val="pt-PT"/>
    </w:rPr>
  </w:style>
  <w:style w:type="character" w:styleId="Hyperlink">
    <w:name w:val="Hyperlink"/>
    <w:basedOn w:val="Fontepargpadro"/>
    <w:uiPriority w:val="99"/>
    <w:unhideWhenUsed/>
    <w:rsid w:val="00E73443"/>
    <w:rPr>
      <w:color w:val="0000FF" w:themeColor="hyperlink"/>
      <w:u w:val="single"/>
    </w:rPr>
  </w:style>
  <w:style w:type="character" w:customStyle="1" w:styleId="MenoPendente1">
    <w:name w:val="Menção Pendente1"/>
    <w:basedOn w:val="Fontepargpadro"/>
    <w:uiPriority w:val="99"/>
    <w:semiHidden/>
    <w:unhideWhenUsed/>
    <w:rsid w:val="00E73443"/>
    <w:rPr>
      <w:color w:val="605E5C"/>
      <w:shd w:val="clear" w:color="auto" w:fill="E1DFDD"/>
    </w:rPr>
  </w:style>
  <w:style w:type="paragraph" w:styleId="Ttulo">
    <w:name w:val="Title"/>
    <w:basedOn w:val="Normal"/>
    <w:link w:val="TtuloChar"/>
    <w:uiPriority w:val="1"/>
    <w:qFormat/>
    <w:rsid w:val="00913D41"/>
    <w:pPr>
      <w:widowControl/>
      <w:autoSpaceDE/>
      <w:autoSpaceDN/>
      <w:jc w:val="center"/>
    </w:pPr>
    <w:rPr>
      <w:rFonts w:ascii="Arial" w:eastAsia="Times New Roman" w:hAnsi="Arial" w:cs="Times New Roman"/>
      <w:sz w:val="24"/>
      <w:szCs w:val="20"/>
      <w:lang w:val="pt-BR" w:eastAsia="pt-BR"/>
    </w:rPr>
  </w:style>
  <w:style w:type="character" w:customStyle="1" w:styleId="TtuloChar">
    <w:name w:val="Título Char"/>
    <w:basedOn w:val="Fontepargpadro"/>
    <w:link w:val="Ttulo"/>
    <w:uiPriority w:val="1"/>
    <w:rsid w:val="00913D41"/>
    <w:rPr>
      <w:rFonts w:ascii="Arial" w:eastAsia="Times New Roman" w:hAnsi="Arial" w:cs="Times New Roman"/>
      <w:sz w:val="24"/>
      <w:szCs w:val="20"/>
      <w:lang w:val="pt-BR" w:eastAsia="pt-BR"/>
    </w:rPr>
  </w:style>
  <w:style w:type="paragraph" w:customStyle="1" w:styleId="TextoBoletim">
    <w:name w:val="TextoBoletim"/>
    <w:basedOn w:val="Normal"/>
    <w:link w:val="TextoBoletimChar"/>
    <w:autoRedefine/>
    <w:rsid w:val="00B86E97"/>
    <w:pPr>
      <w:keepLines/>
      <w:widowControl/>
      <w:tabs>
        <w:tab w:val="left" w:pos="1843"/>
        <w:tab w:val="left" w:pos="9356"/>
      </w:tabs>
      <w:autoSpaceDE/>
      <w:autoSpaceDN/>
      <w:ind w:right="34"/>
      <w:jc w:val="center"/>
    </w:pPr>
    <w:rPr>
      <w:rFonts w:ascii="Century Gothic" w:eastAsia="Times New Roman" w:hAnsi="Century Gothic" w:cs="Times New Roman"/>
      <w:b/>
      <w:snapToGrid w:val="0"/>
      <w:color w:val="000000"/>
      <w:sz w:val="20"/>
      <w:szCs w:val="16"/>
      <w:lang w:val="x-none"/>
    </w:rPr>
  </w:style>
  <w:style w:type="character" w:customStyle="1" w:styleId="TextoBoletimChar">
    <w:name w:val="TextoBoletim Char"/>
    <w:link w:val="TextoBoletim"/>
    <w:locked/>
    <w:rsid w:val="00B86E97"/>
    <w:rPr>
      <w:rFonts w:ascii="Century Gothic" w:eastAsia="Times New Roman" w:hAnsi="Century Gothic" w:cs="Times New Roman"/>
      <w:b/>
      <w:snapToGrid w:val="0"/>
      <w:color w:val="000000"/>
      <w:sz w:val="20"/>
      <w:szCs w:val="16"/>
      <w:lang w:val="x-none"/>
    </w:rPr>
  </w:style>
  <w:style w:type="paragraph" w:customStyle="1" w:styleId="BodyText21">
    <w:name w:val="Body Text 21"/>
    <w:basedOn w:val="Normal"/>
    <w:rsid w:val="009F09B2"/>
    <w:pPr>
      <w:widowControl/>
      <w:autoSpaceDE/>
      <w:autoSpaceDN/>
      <w:jc w:val="both"/>
    </w:pPr>
    <w:rPr>
      <w:rFonts w:ascii="Arial" w:eastAsia="Times New Roman" w:hAnsi="Arial" w:cs="Times New Roman"/>
      <w:szCs w:val="20"/>
      <w:lang w:val="pt-BR" w:eastAsia="pt-BR"/>
    </w:rPr>
  </w:style>
  <w:style w:type="paragraph" w:customStyle="1" w:styleId="Corpodetexto21">
    <w:name w:val="Corpo de texto 21"/>
    <w:basedOn w:val="Normal"/>
    <w:rsid w:val="009F09B2"/>
    <w:pPr>
      <w:widowControl/>
      <w:autoSpaceDE/>
      <w:autoSpaceDN/>
      <w:spacing w:line="360" w:lineRule="auto"/>
      <w:jc w:val="both"/>
    </w:pPr>
    <w:rPr>
      <w:rFonts w:ascii="Arial" w:eastAsia="Times New Roman" w:hAnsi="Arial" w:cs="Times New Roman"/>
      <w:sz w:val="24"/>
      <w:szCs w:val="20"/>
      <w:lang w:val="pt-BR" w:eastAsia="pt-BR"/>
    </w:rPr>
  </w:style>
  <w:style w:type="paragraph" w:customStyle="1" w:styleId="CAIXINHA">
    <w:name w:val="CAIXINHA"/>
    <w:basedOn w:val="Normal"/>
    <w:autoRedefine/>
    <w:rsid w:val="009F09B2"/>
    <w:pPr>
      <w:keepNext/>
      <w:widowControl/>
      <w:autoSpaceDE/>
      <w:autoSpaceDN/>
      <w:jc w:val="both"/>
      <w:outlineLvl w:val="1"/>
    </w:pPr>
    <w:rPr>
      <w:rFonts w:ascii="Century Gothic" w:eastAsia="Times New Roman" w:hAnsi="Century Gothic" w:cs="Arial"/>
      <w:b/>
      <w:bCs/>
      <w:iCs/>
      <w:sz w:val="20"/>
      <w:szCs w:val="20"/>
      <w:lang w:val="pt-BR"/>
    </w:rPr>
  </w:style>
  <w:style w:type="paragraph" w:styleId="Corpodetexto3">
    <w:name w:val="Body Text 3"/>
    <w:basedOn w:val="Normal"/>
    <w:link w:val="Corpodetexto3Char"/>
    <w:uiPriority w:val="99"/>
    <w:unhideWhenUsed/>
    <w:rsid w:val="009F09B2"/>
    <w:pPr>
      <w:spacing w:after="120"/>
    </w:pPr>
    <w:rPr>
      <w:rFonts w:ascii="Arial" w:eastAsia="Arial" w:hAnsi="Arial" w:cs="Arial"/>
      <w:sz w:val="16"/>
      <w:szCs w:val="16"/>
      <w:lang w:eastAsia="pt-PT" w:bidi="pt-PT"/>
    </w:rPr>
  </w:style>
  <w:style w:type="character" w:customStyle="1" w:styleId="Corpodetexto3Char">
    <w:name w:val="Corpo de texto 3 Char"/>
    <w:basedOn w:val="Fontepargpadro"/>
    <w:link w:val="Corpodetexto3"/>
    <w:uiPriority w:val="99"/>
    <w:rsid w:val="009F09B2"/>
    <w:rPr>
      <w:rFonts w:ascii="Arial" w:eastAsia="Arial" w:hAnsi="Arial" w:cs="Arial"/>
      <w:sz w:val="16"/>
      <w:szCs w:val="16"/>
      <w:lang w:val="pt-PT" w:eastAsia="pt-PT" w:bidi="pt-PT"/>
    </w:rPr>
  </w:style>
  <w:style w:type="character" w:customStyle="1" w:styleId="markedcontent">
    <w:name w:val="markedcontent"/>
    <w:basedOn w:val="Fontepargpadro"/>
    <w:rsid w:val="009F09B2"/>
  </w:style>
  <w:style w:type="paragraph" w:customStyle="1" w:styleId="Default">
    <w:name w:val="Default"/>
    <w:rsid w:val="009F09B2"/>
    <w:pPr>
      <w:widowControl/>
      <w:adjustRightInd w:val="0"/>
    </w:pPr>
    <w:rPr>
      <w:rFonts w:ascii="Calibri" w:eastAsia="Calibri" w:hAnsi="Calibri" w:cs="Calibri"/>
      <w:color w:val="000000"/>
      <w:sz w:val="24"/>
      <w:szCs w:val="24"/>
      <w:lang w:val="pt-BR"/>
    </w:rPr>
  </w:style>
  <w:style w:type="paragraph" w:styleId="Textodebalo">
    <w:name w:val="Balloon Text"/>
    <w:basedOn w:val="Normal"/>
    <w:link w:val="TextodebaloChar"/>
    <w:uiPriority w:val="99"/>
    <w:semiHidden/>
    <w:unhideWhenUsed/>
    <w:rsid w:val="00CE612F"/>
    <w:rPr>
      <w:rFonts w:ascii="Tahoma" w:hAnsi="Tahoma" w:cs="Tahoma"/>
      <w:sz w:val="16"/>
      <w:szCs w:val="16"/>
    </w:rPr>
  </w:style>
  <w:style w:type="character" w:customStyle="1" w:styleId="TextodebaloChar">
    <w:name w:val="Texto de balão Char"/>
    <w:basedOn w:val="Fontepargpadro"/>
    <w:link w:val="Textodebalo"/>
    <w:uiPriority w:val="99"/>
    <w:semiHidden/>
    <w:rsid w:val="00CE612F"/>
    <w:rPr>
      <w:rFonts w:ascii="Tahoma" w:eastAsia="Arial MT" w:hAnsi="Tahoma" w:cs="Tahoma"/>
      <w:sz w:val="16"/>
      <w:szCs w:val="16"/>
      <w:lang w:val="pt-PT"/>
    </w:rPr>
  </w:style>
  <w:style w:type="paragraph" w:styleId="SemEspaamento">
    <w:name w:val="No Spacing"/>
    <w:link w:val="SemEspaamentoChar"/>
    <w:uiPriority w:val="1"/>
    <w:qFormat/>
    <w:rsid w:val="00267796"/>
    <w:rPr>
      <w:rFonts w:ascii="Arial MT" w:eastAsia="Arial MT" w:hAnsi="Arial MT" w:cs="Arial MT"/>
      <w:lang w:val="pt-PT"/>
    </w:rPr>
  </w:style>
  <w:style w:type="character" w:customStyle="1" w:styleId="SemEspaamentoChar">
    <w:name w:val="Sem Espaçamento Char"/>
    <w:link w:val="SemEspaamento"/>
    <w:uiPriority w:val="1"/>
    <w:rsid w:val="00F90136"/>
    <w:rPr>
      <w:rFonts w:ascii="Arial MT" w:eastAsia="Arial MT" w:hAnsi="Arial MT" w:cs="Arial MT"/>
      <w:lang w:val="pt-PT"/>
    </w:rPr>
  </w:style>
  <w:style w:type="paragraph" w:customStyle="1" w:styleId="Resumo">
    <w:name w:val="Resumo"/>
    <w:basedOn w:val="Normal"/>
    <w:rsid w:val="00267796"/>
    <w:pPr>
      <w:widowControl/>
      <w:tabs>
        <w:tab w:val="left" w:pos="1270"/>
      </w:tabs>
      <w:adjustRightInd w:val="0"/>
      <w:spacing w:after="120"/>
      <w:ind w:firstLine="567"/>
    </w:pPr>
    <w:rPr>
      <w:rFonts w:ascii="Arial" w:eastAsia="Times New Roman" w:hAnsi="Arial" w:cs="Arial"/>
      <w:color w:val="000000"/>
      <w:sz w:val="24"/>
      <w:szCs w:val="24"/>
      <w:lang w:val="pt-BR" w:eastAsia="pt-BR"/>
    </w:rPr>
  </w:style>
  <w:style w:type="paragraph" w:customStyle="1" w:styleId="Corpodetexto31">
    <w:name w:val="Corpo de texto 31"/>
    <w:basedOn w:val="Normal"/>
    <w:rsid w:val="00267796"/>
    <w:pPr>
      <w:widowControl/>
      <w:overflowPunct w:val="0"/>
      <w:adjustRightInd w:val="0"/>
      <w:jc w:val="both"/>
      <w:textAlignment w:val="baseline"/>
    </w:pPr>
    <w:rPr>
      <w:rFonts w:ascii="Arial" w:eastAsia="Times New Roman" w:hAnsi="Arial" w:cs="Times New Roman"/>
      <w:sz w:val="24"/>
      <w:szCs w:val="20"/>
      <w:lang w:val="pt-BR" w:eastAsia="pt-BR"/>
    </w:rPr>
  </w:style>
  <w:style w:type="paragraph" w:customStyle="1" w:styleId="Padro">
    <w:name w:val="Padrão"/>
    <w:rsid w:val="00267796"/>
    <w:pPr>
      <w:widowControl/>
      <w:autoSpaceDE/>
      <w:autoSpaceDN/>
    </w:pPr>
    <w:rPr>
      <w:rFonts w:ascii="Times New Roman" w:eastAsia="Times New Roman" w:hAnsi="Times New Roman" w:cs="Times New Roman"/>
      <w:snapToGrid w:val="0"/>
      <w:sz w:val="24"/>
      <w:szCs w:val="20"/>
      <w:lang w:val="pt-BR" w:eastAsia="pt-BR"/>
    </w:rPr>
  </w:style>
  <w:style w:type="paragraph" w:customStyle="1" w:styleId="Contedodatabela">
    <w:name w:val="Conteúdo da tabela"/>
    <w:basedOn w:val="Normal"/>
    <w:rsid w:val="00267796"/>
    <w:pPr>
      <w:suppressLineNumbers/>
      <w:suppressAutoHyphens/>
      <w:autoSpaceDE/>
      <w:autoSpaceDN/>
    </w:pPr>
    <w:rPr>
      <w:rFonts w:ascii="Times New Roman" w:eastAsia="SimSun" w:hAnsi="Times New Roman" w:cs="Mangal"/>
      <w:kern w:val="1"/>
      <w:sz w:val="24"/>
      <w:szCs w:val="24"/>
      <w:lang w:val="pt-BR" w:eastAsia="zh-CN" w:bidi="hi-IN"/>
    </w:rPr>
  </w:style>
  <w:style w:type="paragraph" w:customStyle="1" w:styleId="12">
    <w:name w:val="12"/>
    <w:basedOn w:val="Normal"/>
    <w:rsid w:val="00267796"/>
    <w:pPr>
      <w:widowControl/>
      <w:autoSpaceDE/>
      <w:autoSpaceDN/>
    </w:pPr>
    <w:rPr>
      <w:rFonts w:ascii="Arial" w:eastAsia="Times New Roman" w:hAnsi="Arial" w:cs="Arial"/>
      <w:sz w:val="24"/>
      <w:szCs w:val="20"/>
      <w:lang w:val="pt-BR" w:eastAsia="pt-BR"/>
    </w:rPr>
  </w:style>
  <w:style w:type="paragraph" w:styleId="NormalWeb">
    <w:name w:val="Normal (Web)"/>
    <w:basedOn w:val="Normal"/>
    <w:uiPriority w:val="99"/>
    <w:unhideWhenUsed/>
    <w:rsid w:val="0026779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qFormat/>
    <w:rsid w:val="00267796"/>
    <w:rPr>
      <w:b/>
      <w:bCs/>
    </w:rPr>
  </w:style>
  <w:style w:type="table" w:styleId="Tabelacomgrade">
    <w:name w:val="Table Grid"/>
    <w:basedOn w:val="Tabelanormal"/>
    <w:uiPriority w:val="59"/>
    <w:rsid w:val="00BF7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B7500"/>
    <w:pPr>
      <w:widowControl/>
      <w:autoSpaceDE/>
      <w:spacing w:after="160" w:line="249" w:lineRule="auto"/>
      <w:textAlignment w:val="baseline"/>
    </w:pPr>
    <w:rPr>
      <w:rFonts w:ascii="Calibri" w:eastAsia="Calibri" w:hAnsi="Calibri" w:cs="Tahoma"/>
      <w:lang w:val="pt-BR"/>
    </w:rPr>
  </w:style>
  <w:style w:type="paragraph" w:styleId="Corpodetexto2">
    <w:name w:val="Body Text 2"/>
    <w:basedOn w:val="Normal"/>
    <w:link w:val="Corpodetexto2Char"/>
    <w:unhideWhenUsed/>
    <w:rsid w:val="00F90136"/>
    <w:pPr>
      <w:spacing w:after="120" w:line="480" w:lineRule="auto"/>
    </w:pPr>
  </w:style>
  <w:style w:type="character" w:customStyle="1" w:styleId="Corpodetexto2Char">
    <w:name w:val="Corpo de texto 2 Char"/>
    <w:basedOn w:val="Fontepargpadro"/>
    <w:link w:val="Corpodetexto2"/>
    <w:rsid w:val="00F90136"/>
    <w:rPr>
      <w:rFonts w:ascii="Arial MT" w:eastAsia="Arial MT" w:hAnsi="Arial MT" w:cs="Arial MT"/>
      <w:lang w:val="pt-PT"/>
    </w:rPr>
  </w:style>
  <w:style w:type="character" w:customStyle="1" w:styleId="RecuodecorpodetextoChar">
    <w:name w:val="Recuo de corpo de texto Char"/>
    <w:link w:val="Recuodecorpodetexto"/>
    <w:rsid w:val="00F90136"/>
    <w:rPr>
      <w:rFonts w:ascii="Times New Roman" w:eastAsia="Times New Roman" w:hAnsi="Times New Roman"/>
      <w:sz w:val="40"/>
      <w:szCs w:val="24"/>
      <w:u w:val="single"/>
      <w:lang w:val="x-none" w:eastAsia="x-none"/>
    </w:rPr>
  </w:style>
  <w:style w:type="paragraph" w:styleId="Recuodecorpodetexto">
    <w:name w:val="Body Text Indent"/>
    <w:basedOn w:val="Normal"/>
    <w:link w:val="RecuodecorpodetextoChar"/>
    <w:rsid w:val="00F90136"/>
    <w:pPr>
      <w:widowControl/>
      <w:autoSpaceDE/>
      <w:autoSpaceDN/>
      <w:ind w:firstLine="708"/>
      <w:jc w:val="both"/>
    </w:pPr>
    <w:rPr>
      <w:rFonts w:ascii="Times New Roman" w:eastAsia="Times New Roman" w:hAnsi="Times New Roman" w:cstheme="minorBidi"/>
      <w:sz w:val="40"/>
      <w:szCs w:val="24"/>
      <w:u w:val="single"/>
      <w:lang w:val="x-none" w:eastAsia="x-none"/>
    </w:rPr>
  </w:style>
  <w:style w:type="character" w:customStyle="1" w:styleId="RecuodecorpodetextoChar1">
    <w:name w:val="Recuo de corpo de texto Char1"/>
    <w:basedOn w:val="Fontepargpadro"/>
    <w:uiPriority w:val="99"/>
    <w:semiHidden/>
    <w:rsid w:val="00F90136"/>
    <w:rPr>
      <w:rFonts w:ascii="Arial MT" w:eastAsia="Arial MT" w:hAnsi="Arial MT" w:cs="Arial MT"/>
      <w:lang w:val="pt-PT"/>
    </w:rPr>
  </w:style>
  <w:style w:type="character" w:customStyle="1" w:styleId="Recuodecorpodetexto2Char">
    <w:name w:val="Recuo de corpo de texto 2 Char"/>
    <w:link w:val="Recuodecorpodetexto2"/>
    <w:rsid w:val="00F90136"/>
    <w:rPr>
      <w:rFonts w:ascii="Times New Roman" w:eastAsia="Times New Roman" w:hAnsi="Times New Roman"/>
      <w:sz w:val="24"/>
      <w:szCs w:val="24"/>
      <w:lang w:val="x-none" w:eastAsia="x-none"/>
    </w:rPr>
  </w:style>
  <w:style w:type="paragraph" w:styleId="Recuodecorpodetexto2">
    <w:name w:val="Body Text Indent 2"/>
    <w:basedOn w:val="Normal"/>
    <w:link w:val="Recuodecorpodetexto2Char"/>
    <w:rsid w:val="00F90136"/>
    <w:pPr>
      <w:widowControl/>
      <w:autoSpaceDE/>
      <w:autoSpaceDN/>
      <w:spacing w:after="120" w:line="480" w:lineRule="auto"/>
      <w:ind w:left="283"/>
    </w:pPr>
    <w:rPr>
      <w:rFonts w:ascii="Times New Roman" w:eastAsia="Times New Roman" w:hAnsi="Times New Roman" w:cstheme="minorBidi"/>
      <w:sz w:val="24"/>
      <w:szCs w:val="24"/>
      <w:lang w:val="x-none" w:eastAsia="x-none"/>
    </w:rPr>
  </w:style>
  <w:style w:type="character" w:customStyle="1" w:styleId="Recuodecorpodetexto2Char1">
    <w:name w:val="Recuo de corpo de texto 2 Char1"/>
    <w:basedOn w:val="Fontepargpadro"/>
    <w:uiPriority w:val="99"/>
    <w:semiHidden/>
    <w:rsid w:val="00F90136"/>
    <w:rPr>
      <w:rFonts w:ascii="Arial MT" w:eastAsia="Arial MT" w:hAnsi="Arial MT" w:cs="Arial MT"/>
      <w:lang w:val="pt-PT"/>
    </w:rPr>
  </w:style>
  <w:style w:type="character" w:customStyle="1" w:styleId="Recuodecorpodetexto3Char">
    <w:name w:val="Recuo de corpo de texto 3 Char"/>
    <w:link w:val="Recuodecorpodetexto3"/>
    <w:rsid w:val="00F90136"/>
    <w:rPr>
      <w:rFonts w:ascii="Times New Roman" w:eastAsia="Times New Roman" w:hAnsi="Times New Roman"/>
      <w:sz w:val="16"/>
      <w:szCs w:val="16"/>
      <w:lang w:val="x-none" w:eastAsia="x-none"/>
    </w:rPr>
  </w:style>
  <w:style w:type="paragraph" w:styleId="Recuodecorpodetexto3">
    <w:name w:val="Body Text Indent 3"/>
    <w:basedOn w:val="Normal"/>
    <w:link w:val="Recuodecorpodetexto3Char"/>
    <w:rsid w:val="00F90136"/>
    <w:pPr>
      <w:widowControl/>
      <w:autoSpaceDE/>
      <w:autoSpaceDN/>
      <w:spacing w:after="120"/>
      <w:ind w:left="283"/>
    </w:pPr>
    <w:rPr>
      <w:rFonts w:ascii="Times New Roman" w:eastAsia="Times New Roman" w:hAnsi="Times New Roman" w:cstheme="minorBidi"/>
      <w:sz w:val="16"/>
      <w:szCs w:val="16"/>
      <w:lang w:val="x-none" w:eastAsia="x-none"/>
    </w:rPr>
  </w:style>
  <w:style w:type="character" w:customStyle="1" w:styleId="Recuodecorpodetexto3Char1">
    <w:name w:val="Recuo de corpo de texto 3 Char1"/>
    <w:basedOn w:val="Fontepargpadro"/>
    <w:uiPriority w:val="99"/>
    <w:semiHidden/>
    <w:rsid w:val="00F90136"/>
    <w:rPr>
      <w:rFonts w:ascii="Arial MT" w:eastAsia="Arial MT" w:hAnsi="Arial MT" w:cs="Arial MT"/>
      <w:sz w:val="16"/>
      <w:szCs w:val="16"/>
      <w:lang w:val="pt-PT"/>
    </w:rPr>
  </w:style>
  <w:style w:type="paragraph" w:styleId="Subttulo">
    <w:name w:val="Subtitle"/>
    <w:basedOn w:val="Normal"/>
    <w:link w:val="SubttuloChar"/>
    <w:qFormat/>
    <w:rsid w:val="00F90136"/>
    <w:pPr>
      <w:widowControl/>
      <w:autoSpaceDE/>
      <w:autoSpaceDN/>
      <w:jc w:val="center"/>
    </w:pPr>
    <w:rPr>
      <w:rFonts w:ascii="Times New Roman" w:eastAsia="Times New Roman" w:hAnsi="Times New Roman" w:cs="Times New Roman"/>
      <w:b/>
      <w:sz w:val="28"/>
      <w:szCs w:val="20"/>
      <w:u w:val="single"/>
      <w:lang w:val="x-none" w:eastAsia="x-none"/>
    </w:rPr>
  </w:style>
  <w:style w:type="character" w:customStyle="1" w:styleId="SubttuloChar">
    <w:name w:val="Subtítulo Char"/>
    <w:basedOn w:val="Fontepargpadro"/>
    <w:link w:val="Subttulo"/>
    <w:rsid w:val="00F90136"/>
    <w:rPr>
      <w:rFonts w:ascii="Times New Roman" w:eastAsia="Times New Roman" w:hAnsi="Times New Roman" w:cs="Times New Roman"/>
      <w:b/>
      <w:sz w:val="28"/>
      <w:szCs w:val="20"/>
      <w:u w:val="single"/>
      <w:lang w:val="x-none" w:eastAsia="x-none"/>
    </w:rPr>
  </w:style>
  <w:style w:type="character" w:styleId="nfase">
    <w:name w:val="Emphasis"/>
    <w:qFormat/>
    <w:rsid w:val="00F90136"/>
    <w:rPr>
      <w:i/>
      <w:iCs/>
    </w:rPr>
  </w:style>
  <w:style w:type="paragraph" w:styleId="Citao">
    <w:name w:val="Quote"/>
    <w:basedOn w:val="Normal"/>
    <w:next w:val="Normal"/>
    <w:link w:val="CitaoChar"/>
    <w:uiPriority w:val="29"/>
    <w:qFormat/>
    <w:rsid w:val="00F90136"/>
    <w:pPr>
      <w:widowControl/>
      <w:autoSpaceDE/>
      <w:autoSpaceDN/>
    </w:pPr>
    <w:rPr>
      <w:rFonts w:ascii="Times New Roman" w:eastAsia="Times New Roman" w:hAnsi="Times New Roman" w:cs="Times New Roman"/>
      <w:i/>
      <w:iCs/>
      <w:color w:val="000000"/>
      <w:sz w:val="24"/>
      <w:szCs w:val="24"/>
      <w:lang w:val="pt-BR" w:eastAsia="pt-BR"/>
    </w:rPr>
  </w:style>
  <w:style w:type="character" w:customStyle="1" w:styleId="CitaoChar">
    <w:name w:val="Citação Char"/>
    <w:basedOn w:val="Fontepargpadro"/>
    <w:link w:val="Citao"/>
    <w:uiPriority w:val="29"/>
    <w:rsid w:val="00F90136"/>
    <w:rPr>
      <w:rFonts w:ascii="Times New Roman" w:eastAsia="Times New Roman" w:hAnsi="Times New Roman" w:cs="Times New Roman"/>
      <w:i/>
      <w:iCs/>
      <w:color w:val="000000"/>
      <w:sz w:val="24"/>
      <w:szCs w:val="24"/>
      <w:lang w:val="pt-BR" w:eastAsia="pt-BR"/>
    </w:rPr>
  </w:style>
  <w:style w:type="paragraph" w:styleId="CitaoIntensa">
    <w:name w:val="Intense Quote"/>
    <w:basedOn w:val="Normal"/>
    <w:next w:val="Normal"/>
    <w:link w:val="CitaoIntensaChar"/>
    <w:uiPriority w:val="30"/>
    <w:qFormat/>
    <w:rsid w:val="00F90136"/>
    <w:pPr>
      <w:widowControl/>
      <w:pBdr>
        <w:bottom w:val="single" w:sz="4" w:space="4" w:color="4F81BD"/>
      </w:pBdr>
      <w:autoSpaceDE/>
      <w:autoSpaceDN/>
      <w:spacing w:before="200" w:after="280"/>
      <w:ind w:left="936" w:right="936"/>
    </w:pPr>
    <w:rPr>
      <w:rFonts w:ascii="Times New Roman" w:eastAsia="Times New Roman" w:hAnsi="Times New Roman" w:cs="Times New Roman"/>
      <w:b/>
      <w:bCs/>
      <w:i/>
      <w:iCs/>
      <w:color w:val="4F81BD"/>
      <w:sz w:val="24"/>
      <w:szCs w:val="24"/>
      <w:lang w:val="pt-BR" w:eastAsia="pt-BR"/>
    </w:rPr>
  </w:style>
  <w:style w:type="character" w:customStyle="1" w:styleId="CitaoIntensaChar">
    <w:name w:val="Citação Intensa Char"/>
    <w:basedOn w:val="Fontepargpadro"/>
    <w:link w:val="CitaoIntensa"/>
    <w:uiPriority w:val="30"/>
    <w:rsid w:val="00F90136"/>
    <w:rPr>
      <w:rFonts w:ascii="Times New Roman" w:eastAsia="Times New Roman" w:hAnsi="Times New Roman" w:cs="Times New Roman"/>
      <w:b/>
      <w:bCs/>
      <w:i/>
      <w:iCs/>
      <w:color w:val="4F81BD"/>
      <w:sz w:val="24"/>
      <w:szCs w:val="24"/>
      <w:lang w:val="pt-BR" w:eastAsia="pt-BR"/>
    </w:rPr>
  </w:style>
  <w:style w:type="character" w:styleId="nfaseSutil">
    <w:name w:val="Subtle Emphasis"/>
    <w:uiPriority w:val="19"/>
    <w:qFormat/>
    <w:rsid w:val="00F90136"/>
    <w:rPr>
      <w:i/>
      <w:iCs/>
      <w:color w:val="808080"/>
    </w:rPr>
  </w:style>
  <w:style w:type="character" w:styleId="nfaseIntensa">
    <w:name w:val="Intense Emphasis"/>
    <w:uiPriority w:val="21"/>
    <w:qFormat/>
    <w:rsid w:val="00F90136"/>
    <w:rPr>
      <w:b/>
      <w:bCs/>
      <w:i/>
      <w:iCs/>
      <w:color w:val="4F81BD"/>
    </w:rPr>
  </w:style>
  <w:style w:type="character" w:styleId="RefernciaSutil">
    <w:name w:val="Subtle Reference"/>
    <w:uiPriority w:val="31"/>
    <w:qFormat/>
    <w:rsid w:val="00F90136"/>
    <w:rPr>
      <w:smallCaps/>
      <w:color w:val="C0504D"/>
      <w:u w:val="single"/>
    </w:rPr>
  </w:style>
  <w:style w:type="character" w:styleId="RefernciaIntensa">
    <w:name w:val="Intense Reference"/>
    <w:uiPriority w:val="32"/>
    <w:qFormat/>
    <w:rsid w:val="00F90136"/>
    <w:rPr>
      <w:b/>
      <w:bCs/>
      <w:smallCaps/>
      <w:color w:val="C0504D"/>
      <w:spacing w:val="5"/>
      <w:u w:val="single"/>
    </w:rPr>
  </w:style>
  <w:style w:type="character" w:styleId="TtulodoLivro">
    <w:name w:val="Book Title"/>
    <w:uiPriority w:val="33"/>
    <w:qFormat/>
    <w:rsid w:val="00F90136"/>
    <w:rPr>
      <w:b/>
      <w:bCs/>
      <w:smallCaps/>
      <w:spacing w:val="5"/>
    </w:rPr>
  </w:style>
  <w:style w:type="paragraph" w:customStyle="1" w:styleId="EMPTYCELLSTYLE">
    <w:name w:val="EMPTY_CELL_STYLE"/>
    <w:qFormat/>
    <w:rsid w:val="00F90136"/>
    <w:pPr>
      <w:widowControl/>
      <w:autoSpaceDE/>
      <w:autoSpaceDN/>
    </w:pPr>
    <w:rPr>
      <w:rFonts w:ascii="SansSerif" w:eastAsia="SansSerif" w:hAnsi="SansSerif" w:cs="SansSerif"/>
      <w:color w:val="000000"/>
      <w:sz w:val="1"/>
      <w:szCs w:val="20"/>
      <w:lang w:val="pt-BR" w:eastAsia="pt-BR"/>
    </w:rPr>
  </w:style>
  <w:style w:type="character" w:customStyle="1" w:styleId="MenoPendente10">
    <w:name w:val="Menção Pendente1"/>
    <w:basedOn w:val="Fontepargpadro"/>
    <w:uiPriority w:val="99"/>
    <w:semiHidden/>
    <w:unhideWhenUsed/>
    <w:rsid w:val="002E207B"/>
    <w:rPr>
      <w:color w:val="605E5C"/>
      <w:shd w:val="clear" w:color="auto" w:fill="E1DFDD"/>
    </w:rPr>
  </w:style>
  <w:style w:type="character" w:customStyle="1" w:styleId="Corpodetexto2Char1">
    <w:name w:val="Corpo de texto 2 Char1"/>
    <w:basedOn w:val="Fontepargpadro"/>
    <w:uiPriority w:val="99"/>
    <w:semiHidden/>
    <w:rsid w:val="002E207B"/>
    <w:rPr>
      <w:rFonts w:ascii="Arial MT" w:eastAsia="Arial MT" w:hAnsi="Arial MT" w:cs="Arial MT"/>
      <w:lang w:val="pt-PT"/>
    </w:rPr>
  </w:style>
  <w:style w:type="character" w:styleId="MenoPendente">
    <w:name w:val="Unresolved Mention"/>
    <w:basedOn w:val="Fontepargpadro"/>
    <w:uiPriority w:val="99"/>
    <w:semiHidden/>
    <w:unhideWhenUsed/>
    <w:rsid w:val="00FD4C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rdigital.com.br/" TargetMode="External"/><Relationship Id="rId18" Type="http://schemas.openxmlformats.org/officeDocument/2006/relationships/hyperlink" Target="http://www8.receita.fazenda.gov.br/SimplesNacional/Aplicacoes/ATBHE/ConsultaOptant" TargetMode="External"/><Relationship Id="rId26"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yperlink" Target="https://certidoes-apf.apps.tcu.gov.br/"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santohipolito.mg.gov.br" TargetMode="External"/><Relationship Id="rId17" Type="http://schemas.openxmlformats.org/officeDocument/2006/relationships/hyperlink" Target="http://www8.receita.fazenda.gov.br/SimplesNacional/Aplicacoes/ATBHE/ConsultaOptant" TargetMode="External"/><Relationship Id="rId25" Type="http://schemas.openxmlformats.org/officeDocument/2006/relationships/hyperlink" Target="http://www.licitardigital.com.br/" TargetMode="External"/><Relationship Id="rId33"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www.licitardigital.com.br/" TargetMode="External"/><Relationship Id="rId32"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yperlink" Target="http://www.licitardigital.com.br/" TargetMode="External"/><Relationship Id="rId28" Type="http://schemas.openxmlformats.org/officeDocument/2006/relationships/hyperlink" Target="http://www.planalto.gov.br/ccivil_03/_Ato2011-2014/2013/Lei/L12846.htm" TargetMode="External"/><Relationship Id="rId36" Type="http://schemas.openxmlformats.org/officeDocument/2006/relationships/theme" Target="theme/theme1.xml"/><Relationship Id="rId10" Type="http://schemas.openxmlformats.org/officeDocument/2006/relationships/hyperlink" Target="https://santohipolito.mg.gov.br/" TargetMode="External"/><Relationship Id="rId19" Type="http://schemas.openxmlformats.org/officeDocument/2006/relationships/hyperlink" Target="http://www8.receita.fazenda.gov.br/SimplesNacional/Aplicacoes/ATBHE/ConsultaOptant"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planalto.gov.br/ccivil_03/LEIS/LCP/Lcp123.htm" TargetMode="External"/><Relationship Id="rId22" Type="http://schemas.openxmlformats.org/officeDocument/2006/relationships/hyperlink" Target="mailto:licitacao@santohipolito.mg.gov.br" TargetMode="External"/><Relationship Id="rId27" Type="http://schemas.openxmlformats.org/officeDocument/2006/relationships/hyperlink" Target="mailto:licitacao@santohipolito.mg.gov.br" TargetMode="External"/><Relationship Id="rId30" Type="http://schemas.openxmlformats.org/officeDocument/2006/relationships/hyperlink" Target="http://www.planalto.gov.br/ccivil_03/_Ato2011-2014/2013/Lei/L12846.htm" TargetMode="External"/><Relationship Id="rId35" Type="http://schemas.openxmlformats.org/officeDocument/2006/relationships/fontTable" Target="fontTable.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9137F-60E5-4E9C-87D5-C8316BB31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Pages>
  <Words>26760</Words>
  <Characters>144507</Characters>
  <Application>Microsoft Office Word</Application>
  <DocSecurity>0</DocSecurity>
  <Lines>1204</Lines>
  <Paragraphs>341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Adilson</dc:creator>
  <cp:lastModifiedBy>Luiz Filipe Camilo</cp:lastModifiedBy>
  <cp:revision>93</cp:revision>
  <dcterms:created xsi:type="dcterms:W3CDTF">2026-03-02T14:55:00Z</dcterms:created>
  <dcterms:modified xsi:type="dcterms:W3CDTF">2026-03-16T19:07:00Z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2024-03-18T00:00:00Z</vt:filetime>
  </property>
  <property fmtid="{D5CDD505-2E9C-101B-9397-08002B2CF9AE}" pid="3" name="Creator">
    <vt:lpwstr>Microsoft® Word 2016</vt:lpwstr>
  </property>
  <property fmtid="{D5CDD505-2E9C-101B-9397-08002B2CF9AE}" pid="4" name="LastSaved">
    <vt:filetime>2024-05-08T00:00:00Z</vt:filetime>
  </property>
</Properties>
</file>