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FA025" w14:textId="49BEEF4A" w:rsidR="00DA2DD0" w:rsidRDefault="00DA2DD0" w:rsidP="00DA2DD0">
      <w:pPr>
        <w:shd w:val="clear" w:color="auto" w:fill="FFFFFF"/>
        <w:suppressAutoHyphens w:val="0"/>
        <w:jc w:val="center"/>
        <w:rPr>
          <w:kern w:val="0"/>
          <w:sz w:val="28"/>
          <w:szCs w:val="28"/>
          <w:lang w:eastAsia="pt-BR"/>
        </w:rPr>
      </w:pPr>
      <w:r w:rsidRPr="00DA2DD0">
        <w:rPr>
          <w:kern w:val="0"/>
          <w:sz w:val="28"/>
          <w:szCs w:val="28"/>
          <w:lang w:eastAsia="pt-BR"/>
        </w:rPr>
        <w:t xml:space="preserve">AVISO DE </w:t>
      </w:r>
      <w:r w:rsidR="002F298B">
        <w:rPr>
          <w:kern w:val="0"/>
          <w:sz w:val="28"/>
          <w:szCs w:val="28"/>
          <w:lang w:eastAsia="pt-BR"/>
        </w:rPr>
        <w:t>CONTRATAÇÃO DIRETA</w:t>
      </w:r>
    </w:p>
    <w:p w14:paraId="0FBB5799" w14:textId="211C3444" w:rsidR="009940E0" w:rsidRDefault="009940E0" w:rsidP="00DA2DD0">
      <w:pPr>
        <w:shd w:val="clear" w:color="auto" w:fill="FFFFFF"/>
        <w:suppressAutoHyphens w:val="0"/>
        <w:jc w:val="center"/>
        <w:rPr>
          <w:kern w:val="0"/>
          <w:sz w:val="28"/>
          <w:szCs w:val="28"/>
          <w:lang w:eastAsia="pt-BR"/>
        </w:rPr>
      </w:pPr>
    </w:p>
    <w:p w14:paraId="520DEA92" w14:textId="4903A95B" w:rsidR="009940E0" w:rsidRPr="009940E0" w:rsidRDefault="009940E0" w:rsidP="009940E0">
      <w:pPr>
        <w:shd w:val="clear" w:color="auto" w:fill="FFFFFF"/>
        <w:suppressAutoHyphens w:val="0"/>
        <w:jc w:val="both"/>
        <w:rPr>
          <w:kern w:val="0"/>
          <w:sz w:val="20"/>
          <w:lang w:eastAsia="pt-BR"/>
        </w:rPr>
      </w:pPr>
      <w:r w:rsidRPr="009940E0">
        <w:rPr>
          <w:rStyle w:val="markedcontent"/>
          <w:sz w:val="20"/>
          <w:shd w:val="clear" w:color="auto" w:fill="FFFFFF"/>
        </w:rPr>
        <w:t xml:space="preserve">SERVIÇO DE </w:t>
      </w:r>
      <w:r w:rsidR="000E05A2">
        <w:rPr>
          <w:rStyle w:val="markedcontent"/>
          <w:sz w:val="20"/>
          <w:shd w:val="clear" w:color="auto" w:fill="FFFFFF"/>
        </w:rPr>
        <w:t>Á</w:t>
      </w:r>
      <w:r w:rsidRPr="009940E0">
        <w:rPr>
          <w:rStyle w:val="markedcontent"/>
          <w:sz w:val="20"/>
          <w:shd w:val="clear" w:color="auto" w:fill="FFFFFF"/>
        </w:rPr>
        <w:t xml:space="preserve">GUA E SANEAMENTO DE BARBACENA – SAS - AVISO DE </w:t>
      </w:r>
      <w:r w:rsidR="008B2C84">
        <w:rPr>
          <w:rStyle w:val="markedcontent"/>
          <w:sz w:val="20"/>
          <w:shd w:val="clear" w:color="auto" w:fill="FFFFFF"/>
        </w:rPr>
        <w:t xml:space="preserve">CONTRATAÇÃO DIRETA - </w:t>
      </w:r>
      <w:r w:rsidRPr="009940E0">
        <w:rPr>
          <w:rStyle w:val="markedcontent"/>
          <w:sz w:val="20"/>
          <w:shd w:val="clear" w:color="auto" w:fill="FFFFFF"/>
        </w:rPr>
        <w:t>DISPENSA DE LICITAÇÃO – Disp</w:t>
      </w:r>
      <w:r w:rsidR="000E05A2">
        <w:rPr>
          <w:rStyle w:val="markedcontent"/>
          <w:sz w:val="20"/>
          <w:shd w:val="clear" w:color="auto" w:fill="FFFFFF"/>
        </w:rPr>
        <w:t>ensa</w:t>
      </w:r>
      <w:r w:rsidRPr="009940E0">
        <w:rPr>
          <w:rStyle w:val="markedcontent"/>
          <w:sz w:val="20"/>
          <w:shd w:val="clear" w:color="auto" w:fill="FFFFFF"/>
        </w:rPr>
        <w:t xml:space="preserve"> 00</w:t>
      </w:r>
      <w:r w:rsidR="008B2C84">
        <w:rPr>
          <w:rStyle w:val="markedcontent"/>
          <w:sz w:val="20"/>
          <w:shd w:val="clear" w:color="auto" w:fill="FFFFFF"/>
        </w:rPr>
        <w:t>1</w:t>
      </w:r>
      <w:r w:rsidRPr="009940E0">
        <w:rPr>
          <w:rStyle w:val="markedcontent"/>
          <w:sz w:val="20"/>
          <w:shd w:val="clear" w:color="auto" w:fill="FFFFFF"/>
        </w:rPr>
        <w:t>/202</w:t>
      </w:r>
      <w:r w:rsidR="008B2C84">
        <w:rPr>
          <w:rStyle w:val="markedcontent"/>
          <w:sz w:val="20"/>
          <w:shd w:val="clear" w:color="auto" w:fill="FFFFFF"/>
        </w:rPr>
        <w:t>6</w:t>
      </w:r>
      <w:r w:rsidRPr="009940E0">
        <w:rPr>
          <w:rStyle w:val="markedcontent"/>
          <w:sz w:val="20"/>
          <w:shd w:val="clear" w:color="auto" w:fill="FFFFFF"/>
        </w:rPr>
        <w:t xml:space="preserve"> – PRC </w:t>
      </w:r>
      <w:r w:rsidR="0018145E">
        <w:rPr>
          <w:rStyle w:val="markedcontent"/>
          <w:sz w:val="20"/>
          <w:shd w:val="clear" w:color="auto" w:fill="FFFFFF"/>
        </w:rPr>
        <w:t>0</w:t>
      </w:r>
      <w:r w:rsidR="008B2C84">
        <w:rPr>
          <w:rStyle w:val="markedcontent"/>
          <w:sz w:val="20"/>
          <w:shd w:val="clear" w:color="auto" w:fill="FFFFFF"/>
        </w:rPr>
        <w:t>09</w:t>
      </w:r>
      <w:r w:rsidR="0018145E">
        <w:rPr>
          <w:rStyle w:val="markedcontent"/>
          <w:sz w:val="20"/>
          <w:shd w:val="clear" w:color="auto" w:fill="FFFFFF"/>
        </w:rPr>
        <w:t>/202</w:t>
      </w:r>
      <w:r w:rsidR="008B2C84">
        <w:rPr>
          <w:rStyle w:val="markedcontent"/>
          <w:sz w:val="20"/>
          <w:shd w:val="clear" w:color="auto" w:fill="FFFFFF"/>
        </w:rPr>
        <w:t>6</w:t>
      </w:r>
      <w:r w:rsidRPr="009940E0">
        <w:rPr>
          <w:rStyle w:val="markedcontent"/>
          <w:sz w:val="20"/>
          <w:shd w:val="clear" w:color="auto" w:fill="FFFFFF"/>
        </w:rPr>
        <w:t xml:space="preserve"> OBJETO: </w:t>
      </w:r>
      <w:r w:rsidR="008B2C84">
        <w:rPr>
          <w:szCs w:val="22"/>
        </w:rPr>
        <w:t>a</w:t>
      </w:r>
      <w:r w:rsidR="008B2C84" w:rsidRPr="00E0388A">
        <w:rPr>
          <w:color w:val="000000" w:themeColor="text1"/>
          <w:szCs w:val="22"/>
        </w:rPr>
        <w:t xml:space="preserve">quisição de certificado digital, e-CNPJ, Modelo A1, a ser </w:t>
      </w:r>
      <w:r w:rsidR="008B2C84" w:rsidRPr="00E0388A">
        <w:rPr>
          <w:szCs w:val="22"/>
        </w:rPr>
        <w:t>emitido conforme os requisitos da Infraestrutura de Chaves Públicas Brasileira (ICP-Brasil),</w:t>
      </w:r>
      <w:r w:rsidR="008B2C84" w:rsidRPr="00E0388A">
        <w:rPr>
          <w:color w:val="000000" w:themeColor="text1"/>
          <w:szCs w:val="22"/>
        </w:rPr>
        <w:t xml:space="preserve"> para acesso à sistema on-line, para a emissão de notas fiscais relativas à prestação de serviços de abastecimento de água e esgotamento sanitário do SAS e/ou cumprimento de outras obrigações fiscais e/ou administrativas</w:t>
      </w:r>
      <w:r w:rsidR="008B2C84">
        <w:rPr>
          <w:color w:val="000000"/>
          <w:szCs w:val="22"/>
          <w:lang w:eastAsia="pt-BR"/>
        </w:rPr>
        <w:t>.</w:t>
      </w:r>
      <w:r w:rsidR="0018145E">
        <w:rPr>
          <w:rStyle w:val="markedcontent"/>
          <w:sz w:val="20"/>
          <w:shd w:val="clear" w:color="auto" w:fill="FFFFFF"/>
        </w:rPr>
        <w:t xml:space="preserve"> </w:t>
      </w:r>
      <w:r w:rsidRPr="009940E0">
        <w:rPr>
          <w:rStyle w:val="markedcontent"/>
          <w:sz w:val="20"/>
          <w:shd w:val="clear" w:color="auto" w:fill="FFFFFF"/>
        </w:rPr>
        <w:t xml:space="preserve"> </w:t>
      </w:r>
      <w:r w:rsidR="0018145E">
        <w:rPr>
          <w:rStyle w:val="markedcontent"/>
          <w:sz w:val="20"/>
          <w:shd w:val="clear" w:color="auto" w:fill="FFFFFF"/>
        </w:rPr>
        <w:t>Início de recebimento das propostas</w:t>
      </w:r>
      <w:r w:rsidR="00C04EE4">
        <w:rPr>
          <w:rStyle w:val="markedcontent"/>
          <w:sz w:val="20"/>
          <w:shd w:val="clear" w:color="auto" w:fill="FFFFFF"/>
        </w:rPr>
        <w:t>:</w:t>
      </w:r>
      <w:r w:rsidR="0018145E">
        <w:rPr>
          <w:rStyle w:val="markedcontent"/>
          <w:sz w:val="20"/>
          <w:shd w:val="clear" w:color="auto" w:fill="FFFFFF"/>
        </w:rPr>
        <w:t xml:space="preserve"> </w:t>
      </w:r>
      <w:r w:rsidR="008B2C84">
        <w:rPr>
          <w:rStyle w:val="markedcontent"/>
          <w:sz w:val="20"/>
          <w:shd w:val="clear" w:color="auto" w:fill="FFFFFF"/>
        </w:rPr>
        <w:t>20</w:t>
      </w:r>
      <w:r w:rsidR="0018145E">
        <w:rPr>
          <w:rStyle w:val="markedcontent"/>
          <w:sz w:val="20"/>
          <w:shd w:val="clear" w:color="auto" w:fill="FFFFFF"/>
        </w:rPr>
        <w:t>/0</w:t>
      </w:r>
      <w:r w:rsidR="008B2C84">
        <w:rPr>
          <w:rStyle w:val="markedcontent"/>
          <w:sz w:val="20"/>
          <w:shd w:val="clear" w:color="auto" w:fill="FFFFFF"/>
        </w:rPr>
        <w:t>3</w:t>
      </w:r>
      <w:r w:rsidR="0018145E">
        <w:rPr>
          <w:rStyle w:val="markedcontent"/>
          <w:sz w:val="20"/>
          <w:shd w:val="clear" w:color="auto" w:fill="FFFFFF"/>
        </w:rPr>
        <w:t>/2</w:t>
      </w:r>
      <w:r w:rsidR="008B2C84">
        <w:rPr>
          <w:rStyle w:val="markedcontent"/>
          <w:sz w:val="20"/>
          <w:shd w:val="clear" w:color="auto" w:fill="FFFFFF"/>
        </w:rPr>
        <w:t>6</w:t>
      </w:r>
      <w:r w:rsidR="0018145E">
        <w:rPr>
          <w:rStyle w:val="markedcontent"/>
          <w:sz w:val="20"/>
          <w:shd w:val="clear" w:color="auto" w:fill="FFFFFF"/>
        </w:rPr>
        <w:t xml:space="preserve"> às 08:00 horas</w:t>
      </w:r>
      <w:r w:rsidR="00C04EE4">
        <w:rPr>
          <w:rStyle w:val="markedcontent"/>
          <w:sz w:val="20"/>
          <w:shd w:val="clear" w:color="auto" w:fill="FFFFFF"/>
        </w:rPr>
        <w:t xml:space="preserve">. Fim de recebimento das propostas: </w:t>
      </w:r>
      <w:r w:rsidR="008B2C84">
        <w:rPr>
          <w:rStyle w:val="markedcontent"/>
          <w:sz w:val="20"/>
          <w:shd w:val="clear" w:color="auto" w:fill="FFFFFF"/>
        </w:rPr>
        <w:t>25</w:t>
      </w:r>
      <w:r w:rsidR="00C04EE4">
        <w:rPr>
          <w:rStyle w:val="markedcontent"/>
          <w:sz w:val="20"/>
          <w:shd w:val="clear" w:color="auto" w:fill="FFFFFF"/>
        </w:rPr>
        <w:t>/</w:t>
      </w:r>
      <w:r w:rsidR="008B2C84">
        <w:rPr>
          <w:rStyle w:val="markedcontent"/>
          <w:sz w:val="20"/>
          <w:shd w:val="clear" w:color="auto" w:fill="FFFFFF"/>
        </w:rPr>
        <w:t>03</w:t>
      </w:r>
      <w:r w:rsidR="00C04EE4">
        <w:rPr>
          <w:rStyle w:val="markedcontent"/>
          <w:sz w:val="20"/>
          <w:shd w:val="clear" w:color="auto" w:fill="FFFFFF"/>
        </w:rPr>
        <w:t>/2</w:t>
      </w:r>
      <w:r w:rsidR="008B2C84">
        <w:rPr>
          <w:rStyle w:val="markedcontent"/>
          <w:sz w:val="20"/>
          <w:shd w:val="clear" w:color="auto" w:fill="FFFFFF"/>
        </w:rPr>
        <w:t>6</w:t>
      </w:r>
      <w:r w:rsidR="00C04EE4">
        <w:rPr>
          <w:rStyle w:val="markedcontent"/>
          <w:sz w:val="20"/>
          <w:shd w:val="clear" w:color="auto" w:fill="FFFFFF"/>
        </w:rPr>
        <w:t>, às 23</w:t>
      </w:r>
      <w:r w:rsidR="0046318C">
        <w:rPr>
          <w:rStyle w:val="markedcontent"/>
          <w:sz w:val="20"/>
          <w:shd w:val="clear" w:color="auto" w:fill="FFFFFF"/>
        </w:rPr>
        <w:t>h</w:t>
      </w:r>
      <w:r w:rsidR="00C04EE4">
        <w:rPr>
          <w:rStyle w:val="markedcontent"/>
          <w:sz w:val="20"/>
          <w:shd w:val="clear" w:color="auto" w:fill="FFFFFF"/>
        </w:rPr>
        <w:t>59</w:t>
      </w:r>
      <w:r w:rsidR="0046318C">
        <w:rPr>
          <w:rStyle w:val="markedcontent"/>
          <w:sz w:val="20"/>
          <w:shd w:val="clear" w:color="auto" w:fill="FFFFFF"/>
        </w:rPr>
        <w:t>min.</w:t>
      </w:r>
      <w:r w:rsidR="002820D2">
        <w:rPr>
          <w:rStyle w:val="markedcontent"/>
          <w:sz w:val="20"/>
          <w:shd w:val="clear" w:color="auto" w:fill="FFFFFF"/>
        </w:rPr>
        <w:t xml:space="preserve"> </w:t>
      </w:r>
      <w:r w:rsidR="00C04EE4">
        <w:rPr>
          <w:rStyle w:val="markedcontent"/>
          <w:sz w:val="20"/>
          <w:shd w:val="clear" w:color="auto" w:fill="FFFFFF"/>
        </w:rPr>
        <w:t>Infor</w:t>
      </w:r>
      <w:r w:rsidRPr="009940E0">
        <w:rPr>
          <w:rStyle w:val="markedcontent"/>
          <w:sz w:val="20"/>
          <w:shd w:val="clear" w:color="auto" w:fill="FFFFFF"/>
        </w:rPr>
        <w:t xml:space="preserve">mações:  </w:t>
      </w:r>
      <w:hyperlink r:id="rId8" w:history="1">
        <w:r w:rsidR="00C04EE4" w:rsidRPr="008C111E">
          <w:rPr>
            <w:rStyle w:val="Hyperlink"/>
            <w:sz w:val="20"/>
            <w:shd w:val="clear" w:color="auto" w:fill="FFFFFF"/>
          </w:rPr>
          <w:t>licitacao.sas@barbacena.mg.gov.br</w:t>
        </w:r>
      </w:hyperlink>
      <w:r w:rsidR="00C04EE4">
        <w:rPr>
          <w:rStyle w:val="markedcontent"/>
          <w:sz w:val="20"/>
          <w:shd w:val="clear" w:color="auto" w:fill="FFFFFF"/>
        </w:rPr>
        <w:t xml:space="preserve"> – Portal Nacional</w:t>
      </w:r>
      <w:r w:rsidR="008B2C84">
        <w:rPr>
          <w:rStyle w:val="markedcontent"/>
          <w:sz w:val="20"/>
          <w:shd w:val="clear" w:color="auto" w:fill="FFFFFF"/>
        </w:rPr>
        <w:t xml:space="preserve"> de Contratações Públicas(PNCP).</w:t>
      </w:r>
      <w:bookmarkStart w:id="0" w:name="_GoBack"/>
      <w:bookmarkEnd w:id="0"/>
      <w:r w:rsidRPr="009940E0">
        <w:rPr>
          <w:rStyle w:val="markedcontent"/>
          <w:sz w:val="20"/>
          <w:shd w:val="clear" w:color="auto" w:fill="FFFFFF"/>
        </w:rPr>
        <w:t xml:space="preserve"> Wanderson Vinicius Rodrigues – Chefe do Departamento de L</w:t>
      </w:r>
      <w:r>
        <w:rPr>
          <w:rStyle w:val="markedcontent"/>
          <w:sz w:val="20"/>
          <w:shd w:val="clear" w:color="auto" w:fill="FFFFFF"/>
        </w:rPr>
        <w:t>icitações.</w:t>
      </w:r>
    </w:p>
    <w:p w14:paraId="68028ACE" w14:textId="4493E192" w:rsidR="009940E0" w:rsidRPr="009940E0" w:rsidRDefault="009940E0" w:rsidP="009940E0">
      <w:pPr>
        <w:shd w:val="clear" w:color="auto" w:fill="FFFFFF"/>
        <w:suppressAutoHyphens w:val="0"/>
        <w:jc w:val="both"/>
        <w:rPr>
          <w:kern w:val="0"/>
          <w:sz w:val="20"/>
          <w:lang w:eastAsia="pt-BR"/>
        </w:rPr>
      </w:pPr>
    </w:p>
    <w:p w14:paraId="7841649E" w14:textId="7FBE05A5" w:rsidR="009940E0" w:rsidRPr="009940E0" w:rsidRDefault="009940E0" w:rsidP="009940E0">
      <w:pPr>
        <w:shd w:val="clear" w:color="auto" w:fill="FFFFFF"/>
        <w:suppressAutoHyphens w:val="0"/>
        <w:jc w:val="both"/>
        <w:rPr>
          <w:kern w:val="0"/>
          <w:sz w:val="20"/>
          <w:lang w:eastAsia="pt-BR"/>
        </w:rPr>
      </w:pPr>
    </w:p>
    <w:p w14:paraId="37EB7BB6" w14:textId="5FF5B6D4" w:rsidR="009940E0" w:rsidRDefault="009940E0" w:rsidP="00DA2DD0">
      <w:pPr>
        <w:shd w:val="clear" w:color="auto" w:fill="FFFFFF"/>
        <w:suppressAutoHyphens w:val="0"/>
        <w:jc w:val="center"/>
        <w:rPr>
          <w:kern w:val="0"/>
          <w:sz w:val="28"/>
          <w:szCs w:val="28"/>
          <w:lang w:eastAsia="pt-BR"/>
        </w:rPr>
      </w:pPr>
    </w:p>
    <w:p w14:paraId="7073C851" w14:textId="77777777" w:rsidR="009940E0" w:rsidRPr="00DA2DD0" w:rsidRDefault="009940E0" w:rsidP="00DA2DD0">
      <w:pPr>
        <w:shd w:val="clear" w:color="auto" w:fill="FFFFFF"/>
        <w:suppressAutoHyphens w:val="0"/>
        <w:jc w:val="center"/>
        <w:rPr>
          <w:kern w:val="0"/>
          <w:sz w:val="28"/>
          <w:szCs w:val="28"/>
          <w:lang w:eastAsia="pt-BR"/>
        </w:rPr>
      </w:pPr>
    </w:p>
    <w:p w14:paraId="74B6251B" w14:textId="77777777" w:rsidR="00DA2DD0" w:rsidRDefault="00DA2DD0" w:rsidP="00DA2DD0">
      <w:pPr>
        <w:shd w:val="clear" w:color="auto" w:fill="FFFFFF"/>
        <w:suppressAutoHyphens w:val="0"/>
        <w:jc w:val="both"/>
        <w:rPr>
          <w:kern w:val="0"/>
          <w:sz w:val="28"/>
          <w:szCs w:val="28"/>
          <w:lang w:eastAsia="pt-BR"/>
        </w:rPr>
      </w:pPr>
    </w:p>
    <w:p w14:paraId="749A0C02" w14:textId="7457F7A9" w:rsidR="00DA2DD0" w:rsidRPr="00DA2DD0" w:rsidRDefault="00DA2DD0" w:rsidP="00DA2DD0">
      <w:pPr>
        <w:shd w:val="clear" w:color="auto" w:fill="FFFFFF"/>
        <w:suppressAutoHyphens w:val="0"/>
        <w:jc w:val="both"/>
        <w:rPr>
          <w:rFonts w:eastAsiaTheme="minorHAnsi"/>
          <w:kern w:val="0"/>
          <w:sz w:val="24"/>
          <w:szCs w:val="24"/>
          <w:lang w:eastAsia="en-US"/>
        </w:rPr>
      </w:pPr>
      <w:r w:rsidRPr="00DA2DD0">
        <w:rPr>
          <w:kern w:val="0"/>
          <w:sz w:val="24"/>
          <w:szCs w:val="24"/>
          <w:lang w:eastAsia="pt-BR"/>
        </w:rPr>
        <w:br/>
      </w:r>
    </w:p>
    <w:p w14:paraId="671B94FF" w14:textId="03284C23" w:rsidR="00D2718C" w:rsidRDefault="00D2718C" w:rsidP="00AE2B67"/>
    <w:p w14:paraId="3BFD7F48" w14:textId="77777777" w:rsidR="00DA2DD0" w:rsidRPr="00AE2B67" w:rsidRDefault="00DA2DD0" w:rsidP="00AE2B67"/>
    <w:sectPr w:rsidR="00DA2DD0" w:rsidRPr="00AE2B67" w:rsidSect="005729B6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851" w:right="1701" w:bottom="0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AE4139" w14:textId="77777777" w:rsidR="002F6619" w:rsidRDefault="002F6619" w:rsidP="00C92AC0">
      <w:r>
        <w:separator/>
      </w:r>
    </w:p>
  </w:endnote>
  <w:endnote w:type="continuationSeparator" w:id="0">
    <w:p w14:paraId="6202D8CB" w14:textId="77777777" w:rsidR="002F6619" w:rsidRDefault="002F6619" w:rsidP="00C92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D8F29" w14:textId="0CE31E71" w:rsidR="00B02D2C" w:rsidRPr="00CC5639" w:rsidRDefault="00246BDE" w:rsidP="00547A31">
    <w:pPr>
      <w:pStyle w:val="Rodap"/>
      <w:jc w:val="center"/>
      <w:rPr>
        <w:b/>
        <w:bCs/>
        <w:color w:val="A6A6A6" w:themeColor="background1" w:themeShade="A6"/>
        <w:sz w:val="18"/>
        <w:szCs w:val="18"/>
      </w:rPr>
    </w:pPr>
    <w:r w:rsidRPr="00CC5639">
      <w:rPr>
        <w:b/>
        <w:bCs/>
        <w:color w:val="A6A6A6" w:themeColor="background1" w:themeShade="A6"/>
        <w:sz w:val="18"/>
        <w:szCs w:val="18"/>
      </w:rPr>
      <w:t>SERVIÇO DE ÁGUA E SANEAMENTO</w:t>
    </w:r>
  </w:p>
  <w:p w14:paraId="1C63B97E" w14:textId="77777777" w:rsidR="00C54061" w:rsidRPr="00CC5639" w:rsidRDefault="00462733" w:rsidP="00C54061">
    <w:pPr>
      <w:pStyle w:val="Rodap"/>
      <w:jc w:val="center"/>
      <w:rPr>
        <w:color w:val="A6A6A6" w:themeColor="background1" w:themeShade="A6"/>
        <w:sz w:val="16"/>
        <w:szCs w:val="16"/>
      </w:rPr>
    </w:pPr>
    <w:r w:rsidRPr="00CC5639">
      <w:rPr>
        <w:color w:val="A6A6A6" w:themeColor="background1" w:themeShade="A6"/>
        <w:sz w:val="16"/>
        <w:szCs w:val="16"/>
      </w:rPr>
      <w:t xml:space="preserve">Endereço: </w:t>
    </w:r>
    <w:r w:rsidR="00C54061" w:rsidRPr="00CC5639">
      <w:rPr>
        <w:color w:val="A6A6A6" w:themeColor="background1" w:themeShade="A6"/>
        <w:sz w:val="16"/>
        <w:szCs w:val="16"/>
      </w:rPr>
      <w:t>Av. Gov. Benedito Valadares, 181</w:t>
    </w:r>
  </w:p>
  <w:p w14:paraId="75B3AEB1" w14:textId="4104752B" w:rsidR="00547A31" w:rsidRPr="00CC5639" w:rsidRDefault="00C54061" w:rsidP="00C54061">
    <w:pPr>
      <w:pStyle w:val="Rodap"/>
      <w:jc w:val="center"/>
      <w:rPr>
        <w:color w:val="A6A6A6" w:themeColor="background1" w:themeShade="A6"/>
        <w:sz w:val="16"/>
        <w:szCs w:val="16"/>
      </w:rPr>
    </w:pPr>
    <w:r w:rsidRPr="00CC5639">
      <w:rPr>
        <w:color w:val="A6A6A6" w:themeColor="background1" w:themeShade="A6"/>
        <w:sz w:val="16"/>
        <w:szCs w:val="16"/>
      </w:rPr>
      <w:t xml:space="preserve">São Sebastiao, 36.202-328   </w:t>
    </w:r>
    <w:r w:rsidR="00547A31" w:rsidRPr="00CC5639">
      <w:rPr>
        <w:color w:val="A6A6A6" w:themeColor="background1" w:themeShade="A6"/>
        <w:sz w:val="16"/>
        <w:szCs w:val="16"/>
      </w:rPr>
      <w:t xml:space="preserve">Telefone: </w:t>
    </w:r>
    <w:r w:rsidR="00D11122">
      <w:rPr>
        <w:color w:val="A6A6A6" w:themeColor="background1" w:themeShade="A6"/>
        <w:sz w:val="16"/>
        <w:szCs w:val="16"/>
      </w:rPr>
      <w:t>3339-6800</w:t>
    </w:r>
  </w:p>
  <w:p w14:paraId="553368D5" w14:textId="100A7D11" w:rsidR="00462733" w:rsidRPr="00CC5639" w:rsidRDefault="00462733" w:rsidP="00547A31">
    <w:pPr>
      <w:pStyle w:val="Rodap"/>
      <w:jc w:val="center"/>
      <w:rPr>
        <w:color w:val="A6A6A6" w:themeColor="background1" w:themeShade="A6"/>
        <w:sz w:val="16"/>
        <w:szCs w:val="16"/>
      </w:rPr>
    </w:pPr>
    <w:r w:rsidRPr="00CC5639">
      <w:rPr>
        <w:color w:val="A6A6A6" w:themeColor="background1" w:themeShade="A6"/>
        <w:sz w:val="16"/>
        <w:szCs w:val="16"/>
      </w:rPr>
      <w:t>www.</w:t>
    </w:r>
    <w:r w:rsidR="00C54061" w:rsidRPr="00CC5639">
      <w:rPr>
        <w:color w:val="A6A6A6" w:themeColor="background1" w:themeShade="A6"/>
        <w:sz w:val="16"/>
        <w:szCs w:val="16"/>
      </w:rPr>
      <w:t>sas.</w:t>
    </w:r>
    <w:r w:rsidRPr="00CC5639">
      <w:rPr>
        <w:color w:val="A6A6A6" w:themeColor="background1" w:themeShade="A6"/>
        <w:sz w:val="16"/>
        <w:szCs w:val="16"/>
      </w:rPr>
      <w:t>barbacena.mg.gov.br</w:t>
    </w:r>
  </w:p>
  <w:p w14:paraId="5A1FDAFE" w14:textId="77777777" w:rsidR="00CC5639" w:rsidRDefault="00CC563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24DA72" w14:textId="77777777" w:rsidR="002F6619" w:rsidRDefault="002F6619" w:rsidP="00C92AC0">
      <w:r>
        <w:separator/>
      </w:r>
    </w:p>
  </w:footnote>
  <w:footnote w:type="continuationSeparator" w:id="0">
    <w:p w14:paraId="55A3393C" w14:textId="77777777" w:rsidR="002F6619" w:rsidRDefault="002F6619" w:rsidP="00C92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FAA0F" w14:textId="7177A1D9" w:rsidR="00D2718C" w:rsidRDefault="008B2C84">
    <w:pPr>
      <w:pStyle w:val="Cabealho"/>
    </w:pPr>
    <w:r>
      <w:rPr>
        <w:noProof/>
      </w:rPr>
      <w:pict w14:anchorId="1588F3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018438" o:spid="_x0000_s2062" type="#_x0000_t75" style="position:absolute;margin-left:0;margin-top:0;width:424.7pt;height:346.15pt;z-index:-251656192;mso-position-horizontal:center;mso-position-horizontal-relative:margin;mso-position-vertical:center;mso-position-vertical-relative:margin" o:allowincell="f">
          <v:imagedata r:id="rId1" o:title="Brasao oficial da Prefeitu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CAFE4C" w14:textId="29588976" w:rsidR="00C92AC0" w:rsidRDefault="007304E1" w:rsidP="007304E1">
    <w:pPr>
      <w:pStyle w:val="Cabealho"/>
      <w:tabs>
        <w:tab w:val="clear" w:pos="4252"/>
        <w:tab w:val="clear" w:pos="8504"/>
        <w:tab w:val="left" w:pos="750"/>
        <w:tab w:val="left" w:pos="7095"/>
      </w:tabs>
    </w:pP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432430BD" wp14:editId="24DB881D">
          <wp:simplePos x="0" y="0"/>
          <wp:positionH relativeFrom="margin">
            <wp:posOffset>-1062990</wp:posOffset>
          </wp:positionH>
          <wp:positionV relativeFrom="paragraph">
            <wp:posOffset>-573405</wp:posOffset>
          </wp:positionV>
          <wp:extent cx="7526020" cy="1400175"/>
          <wp:effectExtent l="0" t="0" r="0" b="9525"/>
          <wp:wrapTight wrapText="bothSides">
            <wp:wrapPolygon edited="0">
              <wp:start x="0" y="0"/>
              <wp:lineTo x="0" y="21453"/>
              <wp:lineTo x="21542" y="21453"/>
              <wp:lineTo x="21542" y="0"/>
              <wp:lineTo x="0" y="0"/>
            </wp:wrapPolygon>
          </wp:wrapTight>
          <wp:docPr id="197298002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230484" name="Imagem 17423048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949"/>
                  <a:stretch/>
                </pic:blipFill>
                <pic:spPr bwMode="auto">
                  <a:xfrm>
                    <a:off x="0" y="0"/>
                    <a:ext cx="7526020" cy="1400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C109D" w14:textId="09330B00" w:rsidR="00D2718C" w:rsidRDefault="008B2C84">
    <w:pPr>
      <w:pStyle w:val="Cabealho"/>
    </w:pPr>
    <w:r>
      <w:rPr>
        <w:noProof/>
      </w:rPr>
      <w:pict w14:anchorId="0639C6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018437" o:spid="_x0000_s2061" type="#_x0000_t75" style="position:absolute;margin-left:0;margin-top:0;width:424.7pt;height:346.15pt;z-index:-251657216;mso-position-horizontal:center;mso-position-horizontal-relative:margin;mso-position-vertical:center;mso-position-vertical-relative:margin" o:allowincell="f">
          <v:imagedata r:id="rId1" o:title="Brasao oficial da Prefeitu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6061F"/>
    <w:multiLevelType w:val="multilevel"/>
    <w:tmpl w:val="F64ED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F92B9C"/>
    <w:multiLevelType w:val="hybridMultilevel"/>
    <w:tmpl w:val="AD949C56"/>
    <w:lvl w:ilvl="0" w:tplc="FBAC8A7E">
      <w:start w:val="1"/>
      <w:numFmt w:val="decimal"/>
      <w:lvlText w:val="%1)"/>
      <w:lvlJc w:val="left"/>
      <w:pPr>
        <w:ind w:left="603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6827" w:hanging="360"/>
      </w:pPr>
    </w:lvl>
    <w:lvl w:ilvl="2" w:tplc="0416001B" w:tentative="1">
      <w:start w:val="1"/>
      <w:numFmt w:val="lowerRoman"/>
      <w:lvlText w:val="%3."/>
      <w:lvlJc w:val="right"/>
      <w:pPr>
        <w:ind w:left="7547" w:hanging="180"/>
      </w:pPr>
    </w:lvl>
    <w:lvl w:ilvl="3" w:tplc="0416000F" w:tentative="1">
      <w:start w:val="1"/>
      <w:numFmt w:val="decimal"/>
      <w:lvlText w:val="%4."/>
      <w:lvlJc w:val="left"/>
      <w:pPr>
        <w:ind w:left="8267" w:hanging="360"/>
      </w:pPr>
    </w:lvl>
    <w:lvl w:ilvl="4" w:tplc="04160019" w:tentative="1">
      <w:start w:val="1"/>
      <w:numFmt w:val="lowerLetter"/>
      <w:lvlText w:val="%5."/>
      <w:lvlJc w:val="left"/>
      <w:pPr>
        <w:ind w:left="8987" w:hanging="360"/>
      </w:pPr>
    </w:lvl>
    <w:lvl w:ilvl="5" w:tplc="0416001B" w:tentative="1">
      <w:start w:val="1"/>
      <w:numFmt w:val="lowerRoman"/>
      <w:lvlText w:val="%6."/>
      <w:lvlJc w:val="right"/>
      <w:pPr>
        <w:ind w:left="9707" w:hanging="180"/>
      </w:pPr>
    </w:lvl>
    <w:lvl w:ilvl="6" w:tplc="0416000F" w:tentative="1">
      <w:start w:val="1"/>
      <w:numFmt w:val="decimal"/>
      <w:lvlText w:val="%7."/>
      <w:lvlJc w:val="left"/>
      <w:pPr>
        <w:ind w:left="10427" w:hanging="360"/>
      </w:pPr>
    </w:lvl>
    <w:lvl w:ilvl="7" w:tplc="04160019" w:tentative="1">
      <w:start w:val="1"/>
      <w:numFmt w:val="lowerLetter"/>
      <w:lvlText w:val="%8."/>
      <w:lvlJc w:val="left"/>
      <w:pPr>
        <w:ind w:left="11147" w:hanging="360"/>
      </w:pPr>
    </w:lvl>
    <w:lvl w:ilvl="8" w:tplc="0416001B" w:tentative="1">
      <w:start w:val="1"/>
      <w:numFmt w:val="lowerRoman"/>
      <w:lvlText w:val="%9."/>
      <w:lvlJc w:val="right"/>
      <w:pPr>
        <w:ind w:left="11867" w:hanging="180"/>
      </w:pPr>
    </w:lvl>
  </w:abstractNum>
  <w:abstractNum w:abstractNumId="2" w15:restartNumberingAfterBreak="0">
    <w:nsid w:val="2CB37DFA"/>
    <w:multiLevelType w:val="hybridMultilevel"/>
    <w:tmpl w:val="5F1E60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0356C5"/>
    <w:multiLevelType w:val="hybridMultilevel"/>
    <w:tmpl w:val="09708AE8"/>
    <w:lvl w:ilvl="0" w:tplc="C77433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E6F2C"/>
    <w:multiLevelType w:val="multilevel"/>
    <w:tmpl w:val="5BEA9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5D0789"/>
    <w:multiLevelType w:val="multilevel"/>
    <w:tmpl w:val="76D2F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AC0"/>
    <w:rsid w:val="00031AF8"/>
    <w:rsid w:val="00042DAE"/>
    <w:rsid w:val="0004395C"/>
    <w:rsid w:val="0004585B"/>
    <w:rsid w:val="00047056"/>
    <w:rsid w:val="000562EE"/>
    <w:rsid w:val="00084B02"/>
    <w:rsid w:val="000D68ED"/>
    <w:rsid w:val="000E05A2"/>
    <w:rsid w:val="000E57D5"/>
    <w:rsid w:val="00102260"/>
    <w:rsid w:val="001035E6"/>
    <w:rsid w:val="00110A68"/>
    <w:rsid w:val="00126DBC"/>
    <w:rsid w:val="0017266E"/>
    <w:rsid w:val="0018145E"/>
    <w:rsid w:val="001D4291"/>
    <w:rsid w:val="001F2DED"/>
    <w:rsid w:val="0022618A"/>
    <w:rsid w:val="00243F04"/>
    <w:rsid w:val="00246BDE"/>
    <w:rsid w:val="00272B2D"/>
    <w:rsid w:val="0028153C"/>
    <w:rsid w:val="002820D2"/>
    <w:rsid w:val="00287D4D"/>
    <w:rsid w:val="0029495A"/>
    <w:rsid w:val="002A20C8"/>
    <w:rsid w:val="002A6DB3"/>
    <w:rsid w:val="002F298B"/>
    <w:rsid w:val="002F6619"/>
    <w:rsid w:val="00325D16"/>
    <w:rsid w:val="00336B5F"/>
    <w:rsid w:val="00337A3B"/>
    <w:rsid w:val="00365098"/>
    <w:rsid w:val="00386CC4"/>
    <w:rsid w:val="003928F3"/>
    <w:rsid w:val="003E6079"/>
    <w:rsid w:val="00407C79"/>
    <w:rsid w:val="00412318"/>
    <w:rsid w:val="0042203A"/>
    <w:rsid w:val="00462733"/>
    <w:rsid w:val="0046318C"/>
    <w:rsid w:val="004800EC"/>
    <w:rsid w:val="00492219"/>
    <w:rsid w:val="00493A06"/>
    <w:rsid w:val="004C4323"/>
    <w:rsid w:val="00517C5C"/>
    <w:rsid w:val="00530864"/>
    <w:rsid w:val="005330F3"/>
    <w:rsid w:val="005357A5"/>
    <w:rsid w:val="00547A31"/>
    <w:rsid w:val="00554639"/>
    <w:rsid w:val="00561FF4"/>
    <w:rsid w:val="005670E2"/>
    <w:rsid w:val="005729B6"/>
    <w:rsid w:val="00573430"/>
    <w:rsid w:val="00574E03"/>
    <w:rsid w:val="00585B0A"/>
    <w:rsid w:val="005C1132"/>
    <w:rsid w:val="00614AE6"/>
    <w:rsid w:val="0061660A"/>
    <w:rsid w:val="00621F49"/>
    <w:rsid w:val="00646BCD"/>
    <w:rsid w:val="006476EB"/>
    <w:rsid w:val="006715CF"/>
    <w:rsid w:val="00680DD5"/>
    <w:rsid w:val="006A05D0"/>
    <w:rsid w:val="006D291F"/>
    <w:rsid w:val="006F1922"/>
    <w:rsid w:val="006F3E28"/>
    <w:rsid w:val="00701C2A"/>
    <w:rsid w:val="0071596F"/>
    <w:rsid w:val="007304E1"/>
    <w:rsid w:val="00777345"/>
    <w:rsid w:val="007837E7"/>
    <w:rsid w:val="00783E86"/>
    <w:rsid w:val="00785280"/>
    <w:rsid w:val="0079213E"/>
    <w:rsid w:val="007B029B"/>
    <w:rsid w:val="007C009F"/>
    <w:rsid w:val="007C6785"/>
    <w:rsid w:val="008060DC"/>
    <w:rsid w:val="00815446"/>
    <w:rsid w:val="0086310C"/>
    <w:rsid w:val="00864A10"/>
    <w:rsid w:val="0087339B"/>
    <w:rsid w:val="00882C1A"/>
    <w:rsid w:val="008B28FA"/>
    <w:rsid w:val="008B2C84"/>
    <w:rsid w:val="008B3307"/>
    <w:rsid w:val="008B3FC2"/>
    <w:rsid w:val="008D3B06"/>
    <w:rsid w:val="00902F82"/>
    <w:rsid w:val="00917B2C"/>
    <w:rsid w:val="00944196"/>
    <w:rsid w:val="0096598D"/>
    <w:rsid w:val="0098386A"/>
    <w:rsid w:val="009940E0"/>
    <w:rsid w:val="00994759"/>
    <w:rsid w:val="009C5617"/>
    <w:rsid w:val="009D347D"/>
    <w:rsid w:val="009E3AB8"/>
    <w:rsid w:val="009E5A68"/>
    <w:rsid w:val="00A002B9"/>
    <w:rsid w:val="00A40384"/>
    <w:rsid w:val="00A720DD"/>
    <w:rsid w:val="00A74962"/>
    <w:rsid w:val="00AA0FDE"/>
    <w:rsid w:val="00AC5F6B"/>
    <w:rsid w:val="00AE2B67"/>
    <w:rsid w:val="00AE7F5C"/>
    <w:rsid w:val="00AF2013"/>
    <w:rsid w:val="00AF6610"/>
    <w:rsid w:val="00B02D2C"/>
    <w:rsid w:val="00B24407"/>
    <w:rsid w:val="00B343D3"/>
    <w:rsid w:val="00B623F6"/>
    <w:rsid w:val="00B66CFB"/>
    <w:rsid w:val="00B70883"/>
    <w:rsid w:val="00B73DF8"/>
    <w:rsid w:val="00BC3A2C"/>
    <w:rsid w:val="00C02126"/>
    <w:rsid w:val="00C04EE4"/>
    <w:rsid w:val="00C17853"/>
    <w:rsid w:val="00C43198"/>
    <w:rsid w:val="00C45C1E"/>
    <w:rsid w:val="00C54061"/>
    <w:rsid w:val="00C6325E"/>
    <w:rsid w:val="00C92AC0"/>
    <w:rsid w:val="00CA6051"/>
    <w:rsid w:val="00CC5639"/>
    <w:rsid w:val="00CD6B50"/>
    <w:rsid w:val="00CF21F5"/>
    <w:rsid w:val="00D11122"/>
    <w:rsid w:val="00D1154C"/>
    <w:rsid w:val="00D2718C"/>
    <w:rsid w:val="00D3245F"/>
    <w:rsid w:val="00D32634"/>
    <w:rsid w:val="00D729A8"/>
    <w:rsid w:val="00DA2DD0"/>
    <w:rsid w:val="00E04043"/>
    <w:rsid w:val="00E1253E"/>
    <w:rsid w:val="00E12B40"/>
    <w:rsid w:val="00E133F6"/>
    <w:rsid w:val="00E4781F"/>
    <w:rsid w:val="00E80F19"/>
    <w:rsid w:val="00E87FA3"/>
    <w:rsid w:val="00E927CA"/>
    <w:rsid w:val="00EA3FAD"/>
    <w:rsid w:val="00EB5D51"/>
    <w:rsid w:val="00EE143A"/>
    <w:rsid w:val="00F25BA9"/>
    <w:rsid w:val="00F53B85"/>
    <w:rsid w:val="00F61A8A"/>
    <w:rsid w:val="00F62817"/>
    <w:rsid w:val="00F84E4D"/>
    <w:rsid w:val="00FB0A57"/>
    <w:rsid w:val="00FC1CE5"/>
    <w:rsid w:val="00FD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62571062"/>
  <w15:chartTrackingRefBased/>
  <w15:docId w15:val="{ECCE3E4B-444A-4997-B5D9-92E79EBA2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0E2"/>
    <w:pPr>
      <w:suppressAutoHyphens/>
      <w:spacing w:after="0" w:line="240" w:lineRule="auto"/>
    </w:pPr>
    <w:rPr>
      <w:rFonts w:ascii="Arial" w:eastAsia="Times New Roman" w:hAnsi="Arial" w:cs="Arial"/>
      <w:kern w:val="1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C17853"/>
    <w:pPr>
      <w:keepNext/>
      <w:keepLines/>
      <w:suppressAutoHyphens w:val="0"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2AC0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92AC0"/>
  </w:style>
  <w:style w:type="paragraph" w:styleId="Rodap">
    <w:name w:val="footer"/>
    <w:basedOn w:val="Normal"/>
    <w:link w:val="RodapChar"/>
    <w:uiPriority w:val="99"/>
    <w:unhideWhenUsed/>
    <w:rsid w:val="00C92AC0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92AC0"/>
  </w:style>
  <w:style w:type="character" w:styleId="Hyperlink">
    <w:name w:val="Hyperlink"/>
    <w:basedOn w:val="Fontepargpadro"/>
    <w:uiPriority w:val="99"/>
    <w:unhideWhenUsed/>
    <w:rsid w:val="00882C1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82C1A"/>
    <w:rPr>
      <w:color w:val="605E5C"/>
      <w:shd w:val="clear" w:color="auto" w:fill="E1DFDD"/>
    </w:rPr>
  </w:style>
  <w:style w:type="character" w:customStyle="1" w:styleId="a">
    <w:name w:val="a"/>
    <w:basedOn w:val="Fontepargpadro"/>
    <w:rsid w:val="003928F3"/>
  </w:style>
  <w:style w:type="character" w:customStyle="1" w:styleId="l6">
    <w:name w:val="l6"/>
    <w:basedOn w:val="Fontepargpadro"/>
    <w:rsid w:val="003928F3"/>
  </w:style>
  <w:style w:type="character" w:customStyle="1" w:styleId="l8">
    <w:name w:val="l8"/>
    <w:basedOn w:val="Fontepargpadro"/>
    <w:rsid w:val="003928F3"/>
  </w:style>
  <w:style w:type="character" w:customStyle="1" w:styleId="l9">
    <w:name w:val="l9"/>
    <w:basedOn w:val="Fontepargpadro"/>
    <w:rsid w:val="003928F3"/>
  </w:style>
  <w:style w:type="paragraph" w:styleId="PargrafodaLista">
    <w:name w:val="List Paragraph"/>
    <w:basedOn w:val="Normal"/>
    <w:uiPriority w:val="34"/>
    <w:qFormat/>
    <w:rsid w:val="0036509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C1785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WW-NormalWeb">
    <w:name w:val="WW-Normal (Web)"/>
    <w:basedOn w:val="Normal"/>
    <w:rsid w:val="00C17853"/>
    <w:pPr>
      <w:spacing w:before="280" w:after="280"/>
    </w:pPr>
    <w:rPr>
      <w:rFonts w:ascii="Times New Roman" w:hAnsi="Times New Roman" w:cs="Times New Roman"/>
      <w:kern w:val="0"/>
      <w:sz w:val="24"/>
      <w:lang w:eastAsia="pt-BR"/>
    </w:rPr>
  </w:style>
  <w:style w:type="character" w:customStyle="1" w:styleId="markedcontent">
    <w:name w:val="markedcontent"/>
    <w:basedOn w:val="Fontepargpadro"/>
    <w:rsid w:val="009940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.sas@barbacena.mg.gov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809A7-886D-4930-9FB7-78B0570F1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chaves chavinho</dc:creator>
  <cp:keywords/>
  <dc:description/>
  <cp:lastModifiedBy>User</cp:lastModifiedBy>
  <cp:revision>5</cp:revision>
  <cp:lastPrinted>2024-12-18T19:07:00Z</cp:lastPrinted>
  <dcterms:created xsi:type="dcterms:W3CDTF">2026-03-18T20:31:00Z</dcterms:created>
  <dcterms:modified xsi:type="dcterms:W3CDTF">2026-03-18T20:40:00Z</dcterms:modified>
</cp:coreProperties>
</file>