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23568" w:rsidRPr="00566D29" w:rsidRDefault="00D23568" w:rsidP="00B12944">
      <w:pPr>
        <w:spacing w:after="120" w:line="288" w:lineRule="auto"/>
        <w:ind w:left="11" w:hanging="11"/>
        <w:jc w:val="center"/>
        <w:rPr>
          <w:rFonts w:ascii="Times New Roman" w:hAnsi="Times New Roman" w:cs="Times New Roman"/>
          <w:b/>
        </w:rPr>
      </w:pPr>
      <w:r w:rsidRPr="00566D29">
        <w:rPr>
          <w:rFonts w:ascii="Times New Roman" w:hAnsi="Times New Roman" w:cs="Times New Roman"/>
          <w:b/>
        </w:rPr>
        <w:t xml:space="preserve">PROCESSO LICITATÓRIO Nº </w:t>
      </w:r>
      <w:r w:rsidR="00296499">
        <w:rPr>
          <w:rFonts w:ascii="Times New Roman" w:hAnsi="Times New Roman" w:cs="Times New Roman"/>
          <w:b/>
        </w:rPr>
        <w:t>028</w:t>
      </w:r>
      <w:r w:rsidRPr="00566D29">
        <w:rPr>
          <w:rFonts w:ascii="Times New Roman" w:hAnsi="Times New Roman" w:cs="Times New Roman"/>
          <w:b/>
        </w:rPr>
        <w:t>/2024</w:t>
      </w:r>
    </w:p>
    <w:p w:rsidR="00D23568" w:rsidRPr="00566D29" w:rsidRDefault="00D23568" w:rsidP="00B12944">
      <w:pPr>
        <w:spacing w:after="120" w:line="288" w:lineRule="auto"/>
        <w:ind w:left="11" w:hanging="11"/>
        <w:jc w:val="center"/>
        <w:rPr>
          <w:rFonts w:ascii="Times New Roman" w:hAnsi="Times New Roman" w:cs="Times New Roman"/>
          <w:b/>
        </w:rPr>
      </w:pPr>
      <w:r w:rsidRPr="00566D29">
        <w:rPr>
          <w:rFonts w:ascii="Times New Roman" w:hAnsi="Times New Roman" w:cs="Times New Roman"/>
          <w:b/>
        </w:rPr>
        <w:t xml:space="preserve">CONCORRÊNCIA N° </w:t>
      </w:r>
      <w:r w:rsidR="00296499">
        <w:rPr>
          <w:rFonts w:ascii="Times New Roman" w:hAnsi="Times New Roman" w:cs="Times New Roman"/>
          <w:b/>
        </w:rPr>
        <w:t>004</w:t>
      </w:r>
      <w:r w:rsidRPr="00566D29">
        <w:rPr>
          <w:rFonts w:ascii="Times New Roman" w:hAnsi="Times New Roman" w:cs="Times New Roman"/>
          <w:b/>
        </w:rPr>
        <w:t>/2024</w:t>
      </w:r>
    </w:p>
    <w:tbl>
      <w:tblPr>
        <w:tblW w:w="9639" w:type="dxa"/>
        <w:jc w:val="center"/>
        <w:tblInd w:w="289" w:type="dxa"/>
        <w:tblBorders>
          <w:top w:val="single" w:sz="4" w:space="0" w:color="auto"/>
          <w:left w:val="single" w:sz="4" w:space="0" w:color="auto"/>
          <w:bottom w:val="single" w:sz="4" w:space="0" w:color="auto"/>
          <w:right w:val="single" w:sz="4" w:space="0" w:color="auto"/>
        </w:tblBorders>
        <w:tblCellMar>
          <w:top w:w="20" w:type="dxa"/>
          <w:left w:w="0" w:type="dxa"/>
          <w:right w:w="10" w:type="dxa"/>
        </w:tblCellMar>
        <w:tblLook w:val="04A0"/>
      </w:tblPr>
      <w:tblGrid>
        <w:gridCol w:w="9639"/>
      </w:tblGrid>
      <w:tr w:rsidR="00D23568" w:rsidRPr="00566D29" w:rsidTr="006C51FC">
        <w:trPr>
          <w:trHeight w:val="1316"/>
          <w:jc w:val="center"/>
        </w:trPr>
        <w:tc>
          <w:tcPr>
            <w:tcW w:w="9639" w:type="dxa"/>
            <w:shd w:val="clear" w:color="auto" w:fill="auto"/>
            <w:vAlign w:val="center"/>
            <w:hideMark/>
          </w:tcPr>
          <w:p w:rsidR="00D23568" w:rsidRPr="00566D29" w:rsidRDefault="00D23568" w:rsidP="00B12944">
            <w:pPr>
              <w:pStyle w:val="NormalWeb"/>
              <w:spacing w:before="0" w:beforeAutospacing="0" w:after="120" w:afterAutospacing="0" w:line="288" w:lineRule="auto"/>
              <w:ind w:left="142" w:right="132"/>
              <w:jc w:val="both"/>
              <w:rPr>
                <w:b/>
                <w:color w:val="000000"/>
                <w:sz w:val="22"/>
                <w:szCs w:val="22"/>
                <w:u w:val="single"/>
              </w:rPr>
            </w:pPr>
          </w:p>
          <w:p w:rsidR="00D23568" w:rsidRPr="00566D29" w:rsidRDefault="00D23568" w:rsidP="00B12944">
            <w:pPr>
              <w:pStyle w:val="NormalWeb"/>
              <w:spacing w:before="0" w:beforeAutospacing="0" w:after="120" w:afterAutospacing="0" w:line="288" w:lineRule="auto"/>
              <w:ind w:left="142" w:right="132"/>
              <w:jc w:val="both"/>
              <w:rPr>
                <w:rFonts w:eastAsia="Calibri"/>
                <w:b/>
                <w:bCs/>
                <w:color w:val="000000"/>
                <w:sz w:val="22"/>
                <w:szCs w:val="22"/>
              </w:rPr>
            </w:pPr>
            <w:r w:rsidRPr="00566D29">
              <w:rPr>
                <w:b/>
                <w:color w:val="000000"/>
                <w:sz w:val="22"/>
                <w:szCs w:val="22"/>
                <w:u w:val="single"/>
              </w:rPr>
              <w:t>OBJETO</w:t>
            </w:r>
            <w:r w:rsidRPr="00566D29">
              <w:rPr>
                <w:color w:val="000000"/>
                <w:sz w:val="22"/>
                <w:szCs w:val="22"/>
              </w:rPr>
              <w:t>:</w:t>
            </w:r>
            <w:r w:rsidRPr="00566D29">
              <w:rPr>
                <w:rFonts w:eastAsia="Calibri"/>
                <w:color w:val="000000"/>
                <w:sz w:val="22"/>
                <w:szCs w:val="22"/>
              </w:rPr>
              <w:t xml:space="preserve"> </w:t>
            </w:r>
            <w:r w:rsidR="00B14007">
              <w:rPr>
                <w:rFonts w:eastAsia="Calibri"/>
                <w:color w:val="000000"/>
                <w:sz w:val="22"/>
                <w:szCs w:val="22"/>
              </w:rPr>
              <w:t>C</w:t>
            </w:r>
            <w:r w:rsidR="00B14007" w:rsidRPr="00B14007">
              <w:rPr>
                <w:rFonts w:eastAsia="Calibri"/>
                <w:color w:val="000000"/>
                <w:sz w:val="22"/>
                <w:szCs w:val="22"/>
              </w:rPr>
              <w:t>ontratação de empresa especializada do ramo de engenharia civil para construção de estruturas esportivas e de lazer</w:t>
            </w:r>
            <w:r w:rsidR="00B14007">
              <w:rPr>
                <w:rFonts w:eastAsia="Calibri"/>
                <w:color w:val="000000"/>
                <w:sz w:val="22"/>
                <w:szCs w:val="22"/>
              </w:rPr>
              <w:t xml:space="preserve"> </w:t>
            </w:r>
            <w:r w:rsidR="00B14007" w:rsidRPr="00B14007">
              <w:rPr>
                <w:rFonts w:eastAsia="Calibri"/>
                <w:color w:val="000000"/>
                <w:sz w:val="22"/>
                <w:szCs w:val="22"/>
              </w:rPr>
              <w:t xml:space="preserve">para ampliação e revitalização do Parque de Exposições, Reforma e Revitalização da Praça Ruy Pereira de Almeida, no Município de Argirita, </w:t>
            </w:r>
            <w:r w:rsidRPr="00566D29">
              <w:rPr>
                <w:rFonts w:eastAsia="Calibri"/>
                <w:color w:val="000000"/>
                <w:sz w:val="22"/>
                <w:szCs w:val="22"/>
              </w:rPr>
              <w:t xml:space="preserve">conforme especificado no Estudo Técnico Preliminar e detalhado nos memoriais descritivos, planilhas orçamentárias, cronogramas físico-financeiros, projetos arquitetônicos, projetos básicos, em atendimento a solicitação da Secretaria Municipal de </w:t>
            </w:r>
            <w:r w:rsidR="00DA6883">
              <w:rPr>
                <w:rFonts w:eastAsia="Calibri"/>
                <w:color w:val="000000"/>
                <w:sz w:val="22"/>
                <w:szCs w:val="22"/>
              </w:rPr>
              <w:t>Meio Ambiente, Saneamento e Obras</w:t>
            </w:r>
            <w:r w:rsidR="00761EC7">
              <w:rPr>
                <w:rFonts w:eastAsia="Calibri"/>
                <w:color w:val="000000"/>
                <w:sz w:val="22"/>
                <w:szCs w:val="22"/>
              </w:rPr>
              <w:t>.</w:t>
            </w:r>
          </w:p>
          <w:p w:rsidR="00D23568" w:rsidRPr="00566D29" w:rsidRDefault="00D23568" w:rsidP="00B12944">
            <w:pPr>
              <w:pStyle w:val="NormalWeb"/>
              <w:spacing w:before="0" w:beforeAutospacing="0" w:after="120" w:afterAutospacing="0" w:line="288" w:lineRule="auto"/>
              <w:ind w:left="142" w:right="132"/>
              <w:jc w:val="both"/>
              <w:rPr>
                <w:rFonts w:eastAsia="Calibri"/>
                <w:color w:val="000000"/>
                <w:sz w:val="22"/>
                <w:szCs w:val="22"/>
              </w:rPr>
            </w:pPr>
          </w:p>
        </w:tc>
      </w:tr>
      <w:tr w:rsidR="00D23568" w:rsidRPr="00566D29" w:rsidTr="006C51FC">
        <w:trPr>
          <w:trHeight w:val="950"/>
          <w:jc w:val="center"/>
        </w:trPr>
        <w:tc>
          <w:tcPr>
            <w:tcW w:w="9639" w:type="dxa"/>
            <w:shd w:val="clear" w:color="auto" w:fill="auto"/>
            <w:vAlign w:val="center"/>
            <w:hideMark/>
          </w:tcPr>
          <w:p w:rsidR="00D23568" w:rsidRPr="00566D29" w:rsidRDefault="00D23568" w:rsidP="00B12944">
            <w:pPr>
              <w:pStyle w:val="PargrafodaLista"/>
              <w:rPr>
                <w:rFonts w:eastAsia="Calibri"/>
              </w:rPr>
            </w:pPr>
            <w:r w:rsidRPr="00566D29">
              <w:t>ENTREGA E PROTOCOLIZAÇÃO D</w:t>
            </w:r>
            <w:r w:rsidR="00B835CF">
              <w:t>A</w:t>
            </w:r>
            <w:r w:rsidRPr="00566D29">
              <w:t xml:space="preserve"> “DOCUMENTAÇÃO DE HABILITAÇÃO” E “PROPOSTA COMERCIAL”:</w:t>
            </w:r>
          </w:p>
          <w:p w:rsidR="00D23568" w:rsidRPr="00566D29" w:rsidRDefault="00D23568" w:rsidP="00B12944">
            <w:pPr>
              <w:spacing w:after="120" w:line="288" w:lineRule="auto"/>
              <w:ind w:left="425"/>
              <w:rPr>
                <w:rFonts w:ascii="Times New Roman" w:hAnsi="Times New Roman" w:cs="Times New Roman"/>
              </w:rPr>
            </w:pPr>
          </w:p>
          <w:p w:rsidR="00D23568" w:rsidRPr="00566D29" w:rsidRDefault="00D23568" w:rsidP="00B12944">
            <w:pPr>
              <w:spacing w:after="120" w:line="288" w:lineRule="auto"/>
              <w:ind w:right="132" w:firstLine="425"/>
              <w:rPr>
                <w:rFonts w:ascii="Times New Roman" w:hAnsi="Times New Roman" w:cs="Times New Roman"/>
              </w:rPr>
            </w:pPr>
            <w:r w:rsidRPr="00C51508">
              <w:rPr>
                <w:rFonts w:ascii="Times New Roman" w:hAnsi="Times New Roman" w:cs="Times New Roman"/>
                <w:b/>
              </w:rPr>
              <w:t>DATA: Até</w:t>
            </w:r>
            <w:r w:rsidR="00C51508" w:rsidRPr="00C51508">
              <w:rPr>
                <w:rFonts w:ascii="Times New Roman" w:hAnsi="Times New Roman" w:cs="Times New Roman"/>
                <w:b/>
              </w:rPr>
              <w:t xml:space="preserve"> </w:t>
            </w:r>
            <w:r w:rsidRPr="00C51508">
              <w:rPr>
                <w:rFonts w:ascii="Times New Roman" w:hAnsi="Times New Roman" w:cs="Times New Roman"/>
                <w:b/>
              </w:rPr>
              <w:t>o dia</w:t>
            </w:r>
            <w:r w:rsidR="00C51508" w:rsidRPr="00C51508">
              <w:rPr>
                <w:rFonts w:ascii="Times New Roman" w:hAnsi="Times New Roman" w:cs="Times New Roman"/>
                <w:b/>
              </w:rPr>
              <w:t xml:space="preserve"> 12</w:t>
            </w:r>
            <w:r w:rsidRPr="00C51508">
              <w:rPr>
                <w:rFonts w:ascii="Times New Roman" w:hAnsi="Times New Roman" w:cs="Times New Roman"/>
                <w:b/>
              </w:rPr>
              <w:t>/</w:t>
            </w:r>
            <w:r w:rsidR="00C51508" w:rsidRPr="00C51508">
              <w:rPr>
                <w:rFonts w:ascii="Times New Roman" w:hAnsi="Times New Roman" w:cs="Times New Roman"/>
                <w:b/>
              </w:rPr>
              <w:t>06</w:t>
            </w:r>
            <w:r w:rsidRPr="00C51508">
              <w:rPr>
                <w:rFonts w:ascii="Times New Roman" w:hAnsi="Times New Roman" w:cs="Times New Roman"/>
                <w:b/>
              </w:rPr>
              <w:t>/202</w:t>
            </w:r>
            <w:r w:rsidR="00B835CF" w:rsidRPr="00C51508">
              <w:rPr>
                <w:rFonts w:ascii="Times New Roman" w:hAnsi="Times New Roman" w:cs="Times New Roman"/>
                <w:b/>
              </w:rPr>
              <w:t>4</w:t>
            </w:r>
            <w:r w:rsidRPr="00C51508">
              <w:rPr>
                <w:rFonts w:ascii="Times New Roman" w:hAnsi="Times New Roman" w:cs="Times New Roman"/>
                <w:b/>
              </w:rPr>
              <w:t>.</w:t>
            </w:r>
          </w:p>
          <w:p w:rsidR="00D23568" w:rsidRDefault="00D23568" w:rsidP="00B12944">
            <w:pPr>
              <w:spacing w:after="120" w:line="288" w:lineRule="auto"/>
              <w:ind w:left="425" w:right="132" w:firstLine="10"/>
              <w:rPr>
                <w:rFonts w:ascii="Times New Roman" w:eastAsia="Calibri" w:hAnsi="Times New Roman" w:cs="Times New Roman"/>
              </w:rPr>
            </w:pPr>
          </w:p>
          <w:p w:rsidR="00C00E09" w:rsidRPr="00566D29" w:rsidRDefault="00C00E09" w:rsidP="00B12944">
            <w:pPr>
              <w:spacing w:after="120" w:line="288" w:lineRule="auto"/>
              <w:ind w:left="425" w:right="132" w:firstLine="10"/>
              <w:rPr>
                <w:rFonts w:ascii="Times New Roman" w:eastAsia="Calibri" w:hAnsi="Times New Roman" w:cs="Times New Roman"/>
              </w:rPr>
            </w:pPr>
          </w:p>
        </w:tc>
      </w:tr>
      <w:tr w:rsidR="00D23568" w:rsidRPr="00566D29" w:rsidTr="006C51FC">
        <w:trPr>
          <w:trHeight w:val="1654"/>
          <w:jc w:val="center"/>
        </w:trPr>
        <w:tc>
          <w:tcPr>
            <w:tcW w:w="9639" w:type="dxa"/>
            <w:shd w:val="clear" w:color="auto" w:fill="auto"/>
            <w:vAlign w:val="center"/>
            <w:hideMark/>
          </w:tcPr>
          <w:p w:rsidR="00D23568" w:rsidRPr="00566D29" w:rsidRDefault="00D23568" w:rsidP="00B12944">
            <w:pPr>
              <w:pStyle w:val="PargrafodaLista"/>
              <w:rPr>
                <w:rFonts w:eastAsia="Calibri"/>
              </w:rPr>
            </w:pPr>
            <w:r w:rsidRPr="00566D29">
              <w:t>Data da sessão:</w:t>
            </w:r>
            <w:r w:rsidR="00C51508">
              <w:t xml:space="preserve"> 12</w:t>
            </w:r>
            <w:r w:rsidRPr="00566D29">
              <w:t>/</w:t>
            </w:r>
            <w:r w:rsidR="00C51508">
              <w:t>06</w:t>
            </w:r>
            <w:r w:rsidRPr="00566D29">
              <w:t>/2024</w:t>
            </w:r>
          </w:p>
          <w:p w:rsidR="00D23568" w:rsidRPr="00566D29" w:rsidRDefault="00D23568" w:rsidP="00B12944">
            <w:pPr>
              <w:pStyle w:val="PargrafodaLista"/>
            </w:pPr>
            <w:r w:rsidRPr="00566D29">
              <w:t xml:space="preserve">Horário: </w:t>
            </w:r>
            <w:r w:rsidR="00C51508">
              <w:t>08h30</w:t>
            </w:r>
          </w:p>
          <w:p w:rsidR="00D23568" w:rsidRPr="00566D29" w:rsidRDefault="00D23568" w:rsidP="00B12944">
            <w:pPr>
              <w:pStyle w:val="PargrafodaLista"/>
            </w:pPr>
            <w:r w:rsidRPr="00566D29">
              <w:t xml:space="preserve">Local: Portal de Compras Públicas – </w:t>
            </w:r>
            <w:hyperlink r:id="rId7" w:history="1">
              <w:r w:rsidRPr="00566D29">
                <w:rPr>
                  <w:rStyle w:val="Hyperlink"/>
                  <w:rFonts w:ascii="Times New Roman" w:hAnsi="Times New Roman" w:cs="Times New Roman"/>
                  <w:color w:val="auto"/>
                  <w:lang w:eastAsia="en-US"/>
                </w:rPr>
                <w:t>www.portaldecompraspublicas.com.br</w:t>
              </w:r>
            </w:hyperlink>
          </w:p>
          <w:p w:rsidR="00D23568" w:rsidRPr="00566D29" w:rsidRDefault="00D23568" w:rsidP="00B12944">
            <w:pPr>
              <w:pStyle w:val="PargrafodaLista"/>
            </w:pPr>
            <w:r w:rsidRPr="00566D29">
              <w:t>Critério de Julgamento: MENOR PREÇO</w:t>
            </w:r>
          </w:p>
          <w:p w:rsidR="00D23568" w:rsidRPr="00566D29" w:rsidRDefault="00D23568" w:rsidP="00B12944">
            <w:pPr>
              <w:pStyle w:val="PargrafodaLista"/>
            </w:pPr>
            <w:r w:rsidRPr="00566D29">
              <w:t>Modo de disputa: ABERTO</w:t>
            </w:r>
          </w:p>
          <w:p w:rsidR="00D23568" w:rsidRPr="00566D29" w:rsidRDefault="00D23568" w:rsidP="00B12944">
            <w:pPr>
              <w:pStyle w:val="PargrafodaLista"/>
              <w:rPr>
                <w:rFonts w:eastAsia="Calibri"/>
              </w:rPr>
            </w:pPr>
            <w:r w:rsidRPr="00566D29">
              <w:t xml:space="preserve">Impugnações e Esclarecimentos até às </w:t>
            </w:r>
            <w:r w:rsidR="00C51508">
              <w:t>08</w:t>
            </w:r>
            <w:r w:rsidRPr="00566D29">
              <w:t>h</w:t>
            </w:r>
            <w:r w:rsidR="00C51508">
              <w:t>30</w:t>
            </w:r>
            <w:r w:rsidRPr="00566D29">
              <w:t xml:space="preserve"> do dia </w:t>
            </w:r>
            <w:r w:rsidR="00C51508">
              <w:t>07/06/2024.</w:t>
            </w:r>
          </w:p>
          <w:p w:rsidR="00D23568" w:rsidRPr="00566D29" w:rsidRDefault="00D23568" w:rsidP="00B12944">
            <w:pPr>
              <w:pStyle w:val="PargrafodaLista"/>
            </w:pPr>
          </w:p>
          <w:p w:rsidR="00D23568" w:rsidRPr="00566D29" w:rsidRDefault="00D23568" w:rsidP="00B12944">
            <w:pPr>
              <w:spacing w:after="120" w:line="288" w:lineRule="auto"/>
              <w:ind w:left="425" w:right="132"/>
              <w:rPr>
                <w:rFonts w:ascii="Times New Roman" w:hAnsi="Times New Roman" w:cs="Times New Roman"/>
              </w:rPr>
            </w:pPr>
          </w:p>
        </w:tc>
      </w:tr>
      <w:tr w:rsidR="00D23568" w:rsidRPr="00566D29" w:rsidTr="006C51FC">
        <w:trPr>
          <w:trHeight w:val="715"/>
          <w:jc w:val="center"/>
        </w:trPr>
        <w:tc>
          <w:tcPr>
            <w:tcW w:w="9639" w:type="dxa"/>
            <w:shd w:val="clear" w:color="auto" w:fill="auto"/>
            <w:vAlign w:val="center"/>
            <w:hideMark/>
          </w:tcPr>
          <w:p w:rsidR="00D23568" w:rsidRPr="00566D29" w:rsidRDefault="00D23568" w:rsidP="00B12944">
            <w:pPr>
              <w:pStyle w:val="PargrafodaLista"/>
            </w:pPr>
            <w:r w:rsidRPr="00566D29">
              <w:t xml:space="preserve">CONSULTAS AO EDITAL, AVISOS E ESCLARECIMENTOS: na internet, no site </w:t>
            </w:r>
            <w:hyperlink r:id="rId8" w:history="1">
              <w:r w:rsidR="005F7C37" w:rsidRPr="003A717C">
                <w:rPr>
                  <w:rStyle w:val="Hyperlink"/>
                  <w:rFonts w:ascii="Times New Roman" w:hAnsi="Times New Roman" w:cs="Times New Roman"/>
                </w:rPr>
                <w:t>www.argirita.mg.gov.br</w:t>
              </w:r>
            </w:hyperlink>
            <w:r w:rsidRPr="00566D29">
              <w:t>, portaldecompraspublicas.com.br, site do PNCP</w:t>
            </w:r>
            <w:r w:rsidRPr="00566D29">
              <w:rPr>
                <w:u w:color="000000"/>
              </w:rPr>
              <w:t xml:space="preserve">; </w:t>
            </w:r>
            <w:r w:rsidRPr="00566D29">
              <w:t xml:space="preserve">telefone </w:t>
            </w:r>
            <w:r w:rsidRPr="008021F4">
              <w:t>(</w:t>
            </w:r>
            <w:r w:rsidR="008021F4" w:rsidRPr="008021F4">
              <w:t>32</w:t>
            </w:r>
            <w:r w:rsidRPr="008021F4">
              <w:t>)</w:t>
            </w:r>
            <w:r w:rsidR="008021F4" w:rsidRPr="008021F4">
              <w:t>3445-1288/1176/1179</w:t>
            </w:r>
            <w:r w:rsidRPr="008021F4">
              <w:t>;</w:t>
            </w:r>
            <w:r w:rsidRPr="00566D29">
              <w:t xml:space="preserve"> </w:t>
            </w:r>
            <w:r w:rsidR="00283F1A" w:rsidRPr="00566D29">
              <w:t>e-mail</w:t>
            </w:r>
            <w:r w:rsidR="008021F4">
              <w:t xml:space="preserve"> licitacao@argirita.mg.gov.br</w:t>
            </w:r>
            <w:r w:rsidRPr="00566D29">
              <w:t>, ou pessoalmente com a Equipe de Licitações no endereço</w:t>
            </w:r>
            <w:r w:rsidR="00707F6A">
              <w:t xml:space="preserve"> da Prefeitura Municipal (Rua J</w:t>
            </w:r>
            <w:r w:rsidR="00DF0283">
              <w:t xml:space="preserve">oaquim Babosa de </w:t>
            </w:r>
            <w:r w:rsidR="00AE2C61">
              <w:t xml:space="preserve">Castro, nº 22 </w:t>
            </w:r>
            <w:r w:rsidR="001259BC">
              <w:t>–</w:t>
            </w:r>
            <w:r w:rsidR="00AE2C61">
              <w:t xml:space="preserve"> Centro</w:t>
            </w:r>
            <w:r w:rsidR="001259BC">
              <w:t>, Argirita/MG).</w:t>
            </w:r>
          </w:p>
          <w:p w:rsidR="00D23568" w:rsidRPr="00566D29" w:rsidRDefault="00D23568" w:rsidP="008021F4">
            <w:pPr>
              <w:pStyle w:val="PargrafodaLista"/>
              <w:numPr>
                <w:ilvl w:val="0"/>
                <w:numId w:val="0"/>
              </w:numPr>
            </w:pPr>
          </w:p>
        </w:tc>
      </w:tr>
      <w:tr w:rsidR="00D23568" w:rsidRPr="00566D29" w:rsidTr="006C51FC">
        <w:trPr>
          <w:trHeight w:val="304"/>
          <w:jc w:val="center"/>
        </w:trPr>
        <w:tc>
          <w:tcPr>
            <w:tcW w:w="9639" w:type="dxa"/>
            <w:shd w:val="clear" w:color="auto" w:fill="auto"/>
            <w:vAlign w:val="center"/>
            <w:hideMark/>
          </w:tcPr>
          <w:p w:rsidR="00D23568" w:rsidRPr="00566D29" w:rsidRDefault="00D23568" w:rsidP="00B12944">
            <w:pPr>
              <w:pStyle w:val="PargrafodaLista"/>
            </w:pPr>
            <w:r w:rsidRPr="00566D29">
              <w:t xml:space="preserve">VEÍCULOS DE PUBLICAÇÕES: Portal Nacional de Compras Públicas, Imprensa Oficial do Município (Jornal Eletrônico da Associação Mineira dos Municípios – AMM);e no site </w:t>
            </w:r>
            <w:hyperlink r:id="rId9" w:history="1">
              <w:r w:rsidR="005D6C7A" w:rsidRPr="00721D16">
                <w:rPr>
                  <w:rStyle w:val="Hyperlink"/>
                  <w:rFonts w:ascii="Times New Roman" w:hAnsi="Times New Roman" w:cs="Times New Roman"/>
                </w:rPr>
                <w:t>www.argirita.mg.gov.br</w:t>
              </w:r>
            </w:hyperlink>
            <w:r w:rsidRPr="00566D29">
              <w:t xml:space="preserve"> .</w:t>
            </w:r>
          </w:p>
        </w:tc>
      </w:tr>
    </w:tbl>
    <w:p w:rsidR="00D23568" w:rsidRPr="00566D29" w:rsidRDefault="00D23568" w:rsidP="00B12944">
      <w:pPr>
        <w:spacing w:after="120" w:line="288" w:lineRule="auto"/>
        <w:ind w:right="142"/>
        <w:jc w:val="center"/>
        <w:rPr>
          <w:rFonts w:ascii="Times New Roman" w:hAnsi="Times New Roman" w:cs="Times New Roman"/>
          <w:b/>
        </w:rPr>
      </w:pPr>
    </w:p>
    <w:p w:rsidR="005D584B" w:rsidRPr="00566D29" w:rsidRDefault="00D23568" w:rsidP="00B12944">
      <w:pPr>
        <w:spacing w:after="120" w:line="288" w:lineRule="auto"/>
        <w:ind w:right="142"/>
        <w:jc w:val="center"/>
        <w:rPr>
          <w:rFonts w:ascii="Times New Roman" w:hAnsi="Times New Roman"/>
        </w:rPr>
      </w:pPr>
      <w:r w:rsidRPr="00566D29">
        <w:rPr>
          <w:rFonts w:ascii="Times New Roman" w:hAnsi="Times New Roman" w:cs="Times New Roman"/>
          <w:b/>
        </w:rPr>
        <w:br w:type="page"/>
      </w:r>
      <w:bookmarkStart w:id="0" w:name="_Toc464725548"/>
    </w:p>
    <w:p w:rsidR="00D23568" w:rsidRPr="00566D29" w:rsidRDefault="00D23568" w:rsidP="00B12944">
      <w:pPr>
        <w:pStyle w:val="Ttulo1"/>
        <w:spacing w:line="288" w:lineRule="auto"/>
        <w:rPr>
          <w:rFonts w:ascii="Times New Roman" w:hAnsi="Times New Roman"/>
          <w:sz w:val="22"/>
          <w:szCs w:val="22"/>
        </w:rPr>
      </w:pPr>
      <w:r w:rsidRPr="00566D29">
        <w:rPr>
          <w:rFonts w:ascii="Times New Roman" w:hAnsi="Times New Roman"/>
          <w:sz w:val="22"/>
          <w:szCs w:val="22"/>
        </w:rPr>
        <w:lastRenderedPageBreak/>
        <w:t>PREÂMBULO</w:t>
      </w:r>
      <w:bookmarkEnd w:id="0"/>
    </w:p>
    <w:p w:rsidR="00D23568" w:rsidRPr="00566D29" w:rsidRDefault="00AF7898" w:rsidP="00B12944">
      <w:pPr>
        <w:spacing w:after="120" w:line="288" w:lineRule="auto"/>
        <w:ind w:right="-1"/>
        <w:jc w:val="both"/>
        <w:rPr>
          <w:rFonts w:ascii="Times New Roman" w:hAnsi="Times New Roman" w:cs="Times New Roman"/>
        </w:rPr>
      </w:pPr>
      <w:r w:rsidRPr="00D2554D">
        <w:rPr>
          <w:rFonts w:ascii="Times New Roman" w:eastAsia="Arial" w:hAnsi="Times New Roman" w:cs="Times New Roman"/>
          <w:b/>
          <w:lang w:eastAsia="pt-BR"/>
        </w:rPr>
        <w:t xml:space="preserve">O Município de </w:t>
      </w:r>
      <w:r>
        <w:rPr>
          <w:rFonts w:ascii="Times New Roman" w:eastAsia="Arial" w:hAnsi="Times New Roman" w:cs="Times New Roman"/>
          <w:b/>
          <w:lang w:eastAsia="pt-BR"/>
        </w:rPr>
        <w:t xml:space="preserve">Argirita – </w:t>
      </w:r>
      <w:r w:rsidRPr="00D2554D">
        <w:rPr>
          <w:rFonts w:ascii="Times New Roman" w:eastAsia="Arial" w:hAnsi="Times New Roman" w:cs="Times New Roman"/>
          <w:lang w:eastAsia="pt-BR"/>
        </w:rPr>
        <w:t xml:space="preserve">Estado de Minas Gerais, pessoa jurídica de direito público interno, inscrito no CNPJ/MF sob o nº </w:t>
      </w:r>
      <w:r>
        <w:rPr>
          <w:rFonts w:ascii="Times New Roman" w:eastAsia="Arial" w:hAnsi="Times New Roman" w:cs="Times New Roman"/>
          <w:lang w:eastAsia="pt-BR"/>
        </w:rPr>
        <w:t>00.494.504/0001-05,</w:t>
      </w:r>
      <w:r w:rsidRPr="00D2554D">
        <w:rPr>
          <w:rFonts w:ascii="Times New Roman" w:eastAsia="Arial" w:hAnsi="Times New Roman" w:cs="Times New Roman"/>
          <w:lang w:eastAsia="pt-BR"/>
        </w:rPr>
        <w:t xml:space="preserve"> com sede administrativa na </w:t>
      </w:r>
      <w:r>
        <w:rPr>
          <w:rFonts w:ascii="Times New Roman" w:eastAsia="Arial" w:hAnsi="Times New Roman" w:cs="Times New Roman"/>
          <w:lang w:eastAsia="pt-BR"/>
        </w:rPr>
        <w:t>Rua Joaquim Babosa de Castro, nº 22</w:t>
      </w:r>
      <w:r w:rsidRPr="00D2554D">
        <w:rPr>
          <w:rFonts w:ascii="Times New Roman" w:eastAsia="Arial" w:hAnsi="Times New Roman" w:cs="Times New Roman"/>
          <w:lang w:eastAsia="pt-BR"/>
        </w:rPr>
        <w:t xml:space="preserve"> - Centro, </w:t>
      </w:r>
      <w:r>
        <w:rPr>
          <w:rFonts w:ascii="Times New Roman" w:eastAsia="Arial" w:hAnsi="Times New Roman" w:cs="Times New Roman"/>
          <w:lang w:eastAsia="pt-BR"/>
        </w:rPr>
        <w:t>Argirita/</w:t>
      </w:r>
      <w:r w:rsidRPr="00D2554D">
        <w:rPr>
          <w:rFonts w:ascii="Times New Roman" w:eastAsia="Arial" w:hAnsi="Times New Roman" w:cs="Times New Roman"/>
          <w:lang w:eastAsia="pt-BR"/>
        </w:rPr>
        <w:t>MG</w:t>
      </w:r>
      <w:r w:rsidR="00D23568" w:rsidRPr="00566D29">
        <w:rPr>
          <w:rFonts w:ascii="Times New Roman" w:hAnsi="Times New Roman" w:cs="Times New Roman"/>
        </w:rPr>
        <w:t xml:space="preserve">, através de seu Agente de Contratações, designado pela Portaria nº </w:t>
      </w:r>
      <w:r w:rsidR="00F479D2">
        <w:rPr>
          <w:rFonts w:ascii="Times New Roman" w:hAnsi="Times New Roman" w:cs="Times New Roman"/>
        </w:rPr>
        <w:t>001</w:t>
      </w:r>
      <w:r w:rsidR="00D23568" w:rsidRPr="00566D29">
        <w:rPr>
          <w:rFonts w:ascii="Times New Roman" w:hAnsi="Times New Roman" w:cs="Times New Roman"/>
        </w:rPr>
        <w:t xml:space="preserve"> de </w:t>
      </w:r>
      <w:r w:rsidR="00F479D2">
        <w:rPr>
          <w:rFonts w:ascii="Times New Roman" w:hAnsi="Times New Roman" w:cs="Times New Roman"/>
        </w:rPr>
        <w:t>02</w:t>
      </w:r>
      <w:r w:rsidR="00D23568" w:rsidRPr="00566D29">
        <w:rPr>
          <w:rFonts w:ascii="Times New Roman" w:hAnsi="Times New Roman" w:cs="Times New Roman"/>
        </w:rPr>
        <w:t xml:space="preserve">/01/2024, publicada na mesma data, torna público a abertura do </w:t>
      </w:r>
      <w:r w:rsidR="00D23568" w:rsidRPr="00566D29">
        <w:rPr>
          <w:rFonts w:ascii="Times New Roman" w:hAnsi="Times New Roman" w:cs="Times New Roman"/>
          <w:b/>
        </w:rPr>
        <w:t xml:space="preserve">Processo Licitatório nº </w:t>
      </w:r>
      <w:r w:rsidR="00F479D2">
        <w:rPr>
          <w:rFonts w:ascii="Times New Roman" w:hAnsi="Times New Roman" w:cs="Times New Roman"/>
          <w:b/>
        </w:rPr>
        <w:t>028</w:t>
      </w:r>
      <w:r w:rsidR="00D23568" w:rsidRPr="00566D29">
        <w:rPr>
          <w:rFonts w:ascii="Times New Roman" w:hAnsi="Times New Roman" w:cs="Times New Roman"/>
          <w:b/>
        </w:rPr>
        <w:t>/2024</w:t>
      </w:r>
      <w:r w:rsidR="00D23568" w:rsidRPr="00566D29">
        <w:rPr>
          <w:rFonts w:ascii="Times New Roman" w:hAnsi="Times New Roman" w:cs="Times New Roman"/>
        </w:rPr>
        <w:t xml:space="preserve">, na modalidade </w:t>
      </w:r>
      <w:r w:rsidR="00D23568" w:rsidRPr="00566D29">
        <w:rPr>
          <w:rFonts w:ascii="Times New Roman" w:hAnsi="Times New Roman" w:cs="Times New Roman"/>
          <w:b/>
        </w:rPr>
        <w:t xml:space="preserve">Concorrência nº </w:t>
      </w:r>
      <w:r w:rsidR="00F479D2">
        <w:rPr>
          <w:rFonts w:ascii="Times New Roman" w:hAnsi="Times New Roman" w:cs="Times New Roman"/>
          <w:b/>
        </w:rPr>
        <w:t>001</w:t>
      </w:r>
      <w:r w:rsidR="00D23568" w:rsidRPr="00566D29">
        <w:rPr>
          <w:rFonts w:ascii="Times New Roman" w:hAnsi="Times New Roman" w:cs="Times New Roman"/>
          <w:b/>
        </w:rPr>
        <w:t>/2024</w:t>
      </w:r>
      <w:r w:rsidR="00D23568" w:rsidRPr="00566D29">
        <w:rPr>
          <w:rFonts w:ascii="Times New Roman" w:hAnsi="Times New Roman" w:cs="Times New Roman"/>
        </w:rPr>
        <w:t xml:space="preserve">, na forma eletrônica,  do </w:t>
      </w:r>
      <w:r w:rsidR="00D23568" w:rsidRPr="00566D29">
        <w:rPr>
          <w:rFonts w:ascii="Times New Roman" w:hAnsi="Times New Roman" w:cs="Times New Roman"/>
          <w:b/>
        </w:rPr>
        <w:t>tipo MENOR PREÇO GLOBAL</w:t>
      </w:r>
      <w:r w:rsidR="00D23568" w:rsidRPr="00566D29">
        <w:rPr>
          <w:rFonts w:ascii="Times New Roman" w:hAnsi="Times New Roman" w:cs="Times New Roman"/>
        </w:rPr>
        <w:t xml:space="preserve">, na forma de execução indireta, sendo o regime de execução a </w:t>
      </w:r>
      <w:r w:rsidR="00D23568" w:rsidRPr="00566D29">
        <w:rPr>
          <w:rFonts w:ascii="Times New Roman" w:hAnsi="Times New Roman" w:cs="Times New Roman"/>
          <w:b/>
        </w:rPr>
        <w:t xml:space="preserve">empreitada por preço global, </w:t>
      </w:r>
      <w:r w:rsidR="00D23568" w:rsidRPr="00566D29">
        <w:rPr>
          <w:rFonts w:ascii="Times New Roman" w:hAnsi="Times New Roman" w:cs="Times New Roman"/>
        </w:rPr>
        <w:t>regido pela Lei Federal nº 14.133/2021, Lei Complementar nº 123, de 14/12/2006, alterada pela Lei Complementar nº 147, de 07/08/2014; e demais condições fixadas neste instrumento convocatório.</w:t>
      </w:r>
    </w:p>
    <w:p w:rsidR="00D23568" w:rsidRPr="00CD234D" w:rsidRDefault="00D23568" w:rsidP="00B12944">
      <w:pPr>
        <w:spacing w:after="120" w:line="288" w:lineRule="auto"/>
        <w:rPr>
          <w:rFonts w:ascii="Times New Roman" w:hAnsi="Times New Roman" w:cs="Times New Roman"/>
        </w:rPr>
      </w:pPr>
      <w:r w:rsidRPr="00CD234D">
        <w:rPr>
          <w:rFonts w:ascii="Times New Roman" w:hAnsi="Times New Roman" w:cs="Times New Roman"/>
        </w:rPr>
        <w:t xml:space="preserve">Data da sessão: </w:t>
      </w:r>
      <w:r w:rsidR="00CD234D" w:rsidRPr="00CD234D">
        <w:rPr>
          <w:rFonts w:ascii="Times New Roman" w:hAnsi="Times New Roman" w:cs="Times New Roman"/>
        </w:rPr>
        <w:t>12</w:t>
      </w:r>
      <w:r w:rsidRPr="00CD234D">
        <w:rPr>
          <w:rFonts w:ascii="Times New Roman" w:hAnsi="Times New Roman" w:cs="Times New Roman"/>
        </w:rPr>
        <w:t>/0</w:t>
      </w:r>
      <w:r w:rsidR="00CD234D" w:rsidRPr="00CD234D">
        <w:rPr>
          <w:rFonts w:ascii="Times New Roman" w:hAnsi="Times New Roman" w:cs="Times New Roman"/>
        </w:rPr>
        <w:t>6</w:t>
      </w:r>
      <w:r w:rsidRPr="00CD234D">
        <w:rPr>
          <w:rFonts w:ascii="Times New Roman" w:hAnsi="Times New Roman" w:cs="Times New Roman"/>
        </w:rPr>
        <w:t>/2024</w:t>
      </w:r>
    </w:p>
    <w:p w:rsidR="00D23568" w:rsidRPr="00566D29" w:rsidRDefault="00D23568" w:rsidP="00B12944">
      <w:pPr>
        <w:spacing w:after="120" w:line="288" w:lineRule="auto"/>
        <w:rPr>
          <w:rFonts w:ascii="Times New Roman" w:hAnsi="Times New Roman" w:cs="Times New Roman"/>
        </w:rPr>
      </w:pPr>
      <w:r w:rsidRPr="00CD234D">
        <w:rPr>
          <w:rFonts w:ascii="Times New Roman" w:hAnsi="Times New Roman" w:cs="Times New Roman"/>
        </w:rPr>
        <w:t xml:space="preserve">Horário: </w:t>
      </w:r>
      <w:r w:rsidR="00CD234D" w:rsidRPr="00CD234D">
        <w:rPr>
          <w:rFonts w:ascii="Times New Roman" w:hAnsi="Times New Roman" w:cs="Times New Roman"/>
        </w:rPr>
        <w:t>08h30</w:t>
      </w:r>
    </w:p>
    <w:p w:rsidR="00D23568" w:rsidRPr="00566D29" w:rsidRDefault="00D23568" w:rsidP="00B12944">
      <w:pPr>
        <w:spacing w:after="120" w:line="288" w:lineRule="auto"/>
        <w:rPr>
          <w:rFonts w:ascii="Times New Roman" w:hAnsi="Times New Roman" w:cs="Times New Roman"/>
        </w:rPr>
      </w:pPr>
      <w:r w:rsidRPr="00566D29">
        <w:rPr>
          <w:rFonts w:ascii="Times New Roman" w:hAnsi="Times New Roman" w:cs="Times New Roman"/>
        </w:rPr>
        <w:t xml:space="preserve">Local: Portal de Compras Públicas – </w:t>
      </w:r>
      <w:hyperlink r:id="rId10" w:history="1">
        <w:r w:rsidRPr="00566D29">
          <w:rPr>
            <w:rStyle w:val="Hyperlink"/>
            <w:rFonts w:ascii="Times New Roman" w:hAnsi="Times New Roman" w:cs="Times New Roman"/>
          </w:rPr>
          <w:t>www.portaldecompraspublicas.com.br</w:t>
        </w:r>
      </w:hyperlink>
    </w:p>
    <w:p w:rsidR="00D23568" w:rsidRPr="00566D29" w:rsidRDefault="00D23568" w:rsidP="00B12944">
      <w:pPr>
        <w:spacing w:after="120" w:line="288" w:lineRule="auto"/>
        <w:rPr>
          <w:rFonts w:ascii="Times New Roman" w:hAnsi="Times New Roman" w:cs="Times New Roman"/>
        </w:rPr>
      </w:pPr>
      <w:r w:rsidRPr="00566D29">
        <w:rPr>
          <w:rFonts w:ascii="Times New Roman" w:hAnsi="Times New Roman" w:cs="Times New Roman"/>
        </w:rPr>
        <w:t>Critério de Julgamento: MENOR PREÇO</w:t>
      </w:r>
    </w:p>
    <w:p w:rsidR="00D23568" w:rsidRPr="00566D29" w:rsidRDefault="00D23568" w:rsidP="00B12944">
      <w:pPr>
        <w:spacing w:after="120" w:line="288" w:lineRule="auto"/>
        <w:rPr>
          <w:rFonts w:ascii="Times New Roman" w:hAnsi="Times New Roman" w:cs="Times New Roman"/>
        </w:rPr>
      </w:pPr>
      <w:r w:rsidRPr="00566D29">
        <w:rPr>
          <w:rFonts w:ascii="Times New Roman" w:hAnsi="Times New Roman" w:cs="Times New Roman"/>
        </w:rPr>
        <w:t>Modo de disputa: ABERTO</w:t>
      </w:r>
    </w:p>
    <w:p w:rsidR="00D23568" w:rsidRPr="00566D29" w:rsidRDefault="00D23568" w:rsidP="00B12944">
      <w:pPr>
        <w:spacing w:after="120" w:line="288" w:lineRule="auto"/>
        <w:rPr>
          <w:rFonts w:ascii="Times New Roman" w:hAnsi="Times New Roman" w:cs="Times New Roman"/>
        </w:rPr>
      </w:pPr>
      <w:r w:rsidRPr="00CD234D">
        <w:rPr>
          <w:rFonts w:ascii="Times New Roman" w:hAnsi="Times New Roman" w:cs="Times New Roman"/>
        </w:rPr>
        <w:t xml:space="preserve">Impugnações e Esclarecimentos até às </w:t>
      </w:r>
      <w:r w:rsidR="00CD234D" w:rsidRPr="00CD234D">
        <w:rPr>
          <w:rFonts w:ascii="Times New Roman" w:hAnsi="Times New Roman" w:cs="Times New Roman"/>
        </w:rPr>
        <w:t>08</w:t>
      </w:r>
      <w:r w:rsidRPr="00CD234D">
        <w:rPr>
          <w:rFonts w:ascii="Times New Roman" w:hAnsi="Times New Roman" w:cs="Times New Roman"/>
        </w:rPr>
        <w:t>h</w:t>
      </w:r>
      <w:r w:rsidR="00CD234D" w:rsidRPr="00CD234D">
        <w:rPr>
          <w:rFonts w:ascii="Times New Roman" w:hAnsi="Times New Roman" w:cs="Times New Roman"/>
        </w:rPr>
        <w:t>30</w:t>
      </w:r>
      <w:r w:rsidRPr="00CD234D">
        <w:rPr>
          <w:rFonts w:ascii="Times New Roman" w:hAnsi="Times New Roman" w:cs="Times New Roman"/>
        </w:rPr>
        <w:t xml:space="preserve"> do dia </w:t>
      </w:r>
      <w:r w:rsidR="00CD234D" w:rsidRPr="00CD234D">
        <w:rPr>
          <w:rFonts w:ascii="Times New Roman" w:hAnsi="Times New Roman" w:cs="Times New Roman"/>
        </w:rPr>
        <w:t>12</w:t>
      </w:r>
      <w:r w:rsidRPr="00CD234D">
        <w:rPr>
          <w:rFonts w:ascii="Times New Roman" w:hAnsi="Times New Roman" w:cs="Times New Roman"/>
        </w:rPr>
        <w:t>/0</w:t>
      </w:r>
      <w:r w:rsidR="00CD234D" w:rsidRPr="00CD234D">
        <w:rPr>
          <w:rFonts w:ascii="Times New Roman" w:hAnsi="Times New Roman" w:cs="Times New Roman"/>
        </w:rPr>
        <w:t>6</w:t>
      </w:r>
      <w:r w:rsidRPr="00CD234D">
        <w:rPr>
          <w:rFonts w:ascii="Times New Roman" w:hAnsi="Times New Roman" w:cs="Times New Roman"/>
        </w:rPr>
        <w:t>/2024.</w:t>
      </w:r>
    </w:p>
    <w:p w:rsidR="00D23568" w:rsidRPr="00566D29" w:rsidRDefault="00D23568" w:rsidP="00B12944">
      <w:pPr>
        <w:pStyle w:val="Ttulo1"/>
        <w:spacing w:line="288" w:lineRule="auto"/>
        <w:rPr>
          <w:rFonts w:ascii="Times New Roman" w:hAnsi="Times New Roman"/>
          <w:sz w:val="22"/>
          <w:szCs w:val="22"/>
        </w:rPr>
      </w:pPr>
      <w:bookmarkStart w:id="1" w:name="_Toc464725549"/>
      <w:r w:rsidRPr="00566D29">
        <w:rPr>
          <w:rFonts w:ascii="Times New Roman" w:hAnsi="Times New Roman"/>
          <w:sz w:val="22"/>
          <w:szCs w:val="22"/>
        </w:rPr>
        <w:t>I – OBJETO</w:t>
      </w:r>
      <w:bookmarkEnd w:id="1"/>
    </w:p>
    <w:p w:rsidR="00D23568" w:rsidRPr="006A12EA" w:rsidRDefault="00D23568" w:rsidP="00B12944">
      <w:pPr>
        <w:spacing w:after="120" w:line="288" w:lineRule="auto"/>
        <w:jc w:val="both"/>
        <w:rPr>
          <w:rFonts w:ascii="Times New Roman" w:hAnsi="Times New Roman" w:cs="Times New Roman"/>
        </w:rPr>
      </w:pPr>
      <w:r w:rsidRPr="006A12EA">
        <w:rPr>
          <w:rFonts w:ascii="Times New Roman" w:hAnsi="Times New Roman" w:cs="Times New Roman"/>
        </w:rPr>
        <w:t>1</w:t>
      </w:r>
      <w:r w:rsidR="00521D76">
        <w:rPr>
          <w:rFonts w:ascii="Times New Roman" w:hAnsi="Times New Roman" w:cs="Times New Roman"/>
        </w:rPr>
        <w:t>.1</w:t>
      </w:r>
      <w:r w:rsidRPr="006A12EA">
        <w:rPr>
          <w:rFonts w:ascii="Times New Roman" w:hAnsi="Times New Roman" w:cs="Times New Roman"/>
        </w:rPr>
        <w:t xml:space="preserve"> – </w:t>
      </w:r>
      <w:r w:rsidR="00CD234D" w:rsidRPr="00CD234D">
        <w:rPr>
          <w:rFonts w:ascii="Times New Roman" w:eastAsia="Calibri" w:hAnsi="Times New Roman" w:cs="Times New Roman"/>
          <w:color w:val="000000"/>
        </w:rPr>
        <w:t>C</w:t>
      </w:r>
      <w:r w:rsidR="00CD234D" w:rsidRPr="00B14007">
        <w:rPr>
          <w:rFonts w:ascii="Times New Roman" w:eastAsia="Calibri" w:hAnsi="Times New Roman" w:cs="Times New Roman"/>
          <w:color w:val="000000"/>
        </w:rPr>
        <w:t>ontratação de empresa especializada do ramo de engenharia civil para construção de</w:t>
      </w:r>
      <w:r w:rsidR="00907F0F">
        <w:rPr>
          <w:rFonts w:ascii="Times New Roman" w:eastAsia="Calibri" w:hAnsi="Times New Roman" w:cs="Times New Roman"/>
          <w:color w:val="000000"/>
        </w:rPr>
        <w:t xml:space="preserve"> </w:t>
      </w:r>
      <w:r w:rsidR="00CD234D" w:rsidRPr="00B14007">
        <w:rPr>
          <w:rFonts w:ascii="Times New Roman" w:eastAsia="Calibri" w:hAnsi="Times New Roman" w:cs="Times New Roman"/>
          <w:color w:val="000000"/>
        </w:rPr>
        <w:t>estruturas esportivas e de lazer</w:t>
      </w:r>
      <w:r w:rsidR="00CD234D" w:rsidRPr="00CD234D">
        <w:rPr>
          <w:rFonts w:ascii="Times New Roman" w:eastAsia="Calibri" w:hAnsi="Times New Roman" w:cs="Times New Roman"/>
          <w:color w:val="000000"/>
        </w:rPr>
        <w:t xml:space="preserve"> para ampliação e revitalização do Parque de Exposições,</w:t>
      </w:r>
      <w:r w:rsidR="00907F0F">
        <w:rPr>
          <w:rFonts w:ascii="Times New Roman" w:eastAsia="Calibri" w:hAnsi="Times New Roman" w:cs="Times New Roman"/>
          <w:color w:val="000000"/>
        </w:rPr>
        <w:t xml:space="preserve"> </w:t>
      </w:r>
      <w:r w:rsidR="00CD234D" w:rsidRPr="00CD234D">
        <w:rPr>
          <w:rFonts w:ascii="Times New Roman" w:eastAsia="Calibri" w:hAnsi="Times New Roman" w:cs="Times New Roman"/>
          <w:color w:val="000000"/>
        </w:rPr>
        <w:t>Reforma e Revitalização da Praça Ruy Pereira de Almeida, no Município de Argirita</w:t>
      </w:r>
      <w:r w:rsidR="006A12EA" w:rsidRPr="00CD234D">
        <w:rPr>
          <w:rFonts w:ascii="Times New Roman" w:eastAsia="Calibri" w:hAnsi="Times New Roman" w:cs="Times New Roman"/>
          <w:color w:val="000000"/>
        </w:rPr>
        <w:t xml:space="preserve">, </w:t>
      </w:r>
      <w:r w:rsidR="006A12EA" w:rsidRPr="006A12EA">
        <w:rPr>
          <w:rFonts w:ascii="Times New Roman" w:eastAsia="Calibri" w:hAnsi="Times New Roman" w:cs="Times New Roman"/>
          <w:color w:val="000000"/>
        </w:rPr>
        <w:t xml:space="preserve">conforme especificado no Estudo Técnico Preliminar e detalhado nos memoriais descritivos, planilhas orçamentárias, cronogramas físico-financeiros, projetos arquitetônicos, projetos básicos, em atendimento a solicitação da Secretaria Municipal de </w:t>
      </w:r>
      <w:r w:rsidR="00DA6883">
        <w:rPr>
          <w:rFonts w:ascii="Times New Roman" w:eastAsia="Calibri" w:hAnsi="Times New Roman" w:cs="Times New Roman"/>
          <w:color w:val="000000"/>
        </w:rPr>
        <w:t>Meio Ambiente, Saneamento e Obras</w:t>
      </w:r>
      <w:r w:rsidR="006A12EA" w:rsidRPr="006A12EA">
        <w:rPr>
          <w:rFonts w:ascii="Times New Roman" w:eastAsia="Calibri" w:hAnsi="Times New Roman" w:cs="Times New Roman"/>
          <w:color w:val="000000"/>
        </w:rPr>
        <w:t>.</w:t>
      </w:r>
    </w:p>
    <w:p w:rsidR="00D23568" w:rsidRPr="006A12EA" w:rsidRDefault="00521D76" w:rsidP="00B12944">
      <w:pPr>
        <w:pStyle w:val="NormalWeb"/>
        <w:spacing w:before="0" w:beforeAutospacing="0" w:after="120" w:afterAutospacing="0" w:line="288" w:lineRule="auto"/>
        <w:ind w:right="-1"/>
        <w:jc w:val="both"/>
        <w:rPr>
          <w:rFonts w:eastAsia="Calibri"/>
          <w:color w:val="000000"/>
          <w:sz w:val="22"/>
          <w:szCs w:val="22"/>
        </w:rPr>
      </w:pPr>
      <w:r>
        <w:rPr>
          <w:rFonts w:eastAsia="Calibri"/>
          <w:color w:val="000000"/>
          <w:sz w:val="22"/>
          <w:szCs w:val="22"/>
        </w:rPr>
        <w:t>1.</w:t>
      </w:r>
      <w:r w:rsidR="00D23568" w:rsidRPr="006A12EA">
        <w:rPr>
          <w:rFonts w:eastAsia="Calibri"/>
          <w:color w:val="000000"/>
          <w:sz w:val="22"/>
          <w:szCs w:val="22"/>
        </w:rPr>
        <w:t>2 – O valor global se dá conforme detalhado no memorial descritivo, planilhas orçamentárias, cronograma físico-financeiro, projeto arquitetônico, em observância ainda ao projeto básico.</w:t>
      </w:r>
    </w:p>
    <w:p w:rsidR="00D23568" w:rsidRPr="00566D29" w:rsidRDefault="00521D76" w:rsidP="00B12944">
      <w:pPr>
        <w:pStyle w:val="NormalWeb"/>
        <w:spacing w:before="0" w:beforeAutospacing="0" w:after="120" w:afterAutospacing="0" w:line="288" w:lineRule="auto"/>
        <w:ind w:right="-1"/>
        <w:jc w:val="both"/>
        <w:rPr>
          <w:rFonts w:eastAsia="Calibri"/>
          <w:color w:val="000000"/>
          <w:sz w:val="22"/>
          <w:szCs w:val="22"/>
        </w:rPr>
      </w:pPr>
      <w:r>
        <w:rPr>
          <w:rFonts w:eastAsia="Calibri"/>
          <w:color w:val="000000"/>
          <w:sz w:val="22"/>
          <w:szCs w:val="22"/>
        </w:rPr>
        <w:t>1.3</w:t>
      </w:r>
      <w:r w:rsidR="00D23568" w:rsidRPr="006A12EA">
        <w:rPr>
          <w:rFonts w:eastAsia="Calibri"/>
          <w:color w:val="000000"/>
          <w:sz w:val="22"/>
          <w:szCs w:val="22"/>
        </w:rPr>
        <w:t xml:space="preserve"> – O valor global máximo que o Município de</w:t>
      </w:r>
      <w:r w:rsidR="00870081">
        <w:rPr>
          <w:rFonts w:eastAsia="Calibri"/>
          <w:color w:val="000000"/>
          <w:sz w:val="22"/>
          <w:szCs w:val="22"/>
        </w:rPr>
        <w:t xml:space="preserve"> Argirita </w:t>
      </w:r>
      <w:r w:rsidR="00D23568" w:rsidRPr="006A12EA">
        <w:rPr>
          <w:rFonts w:eastAsia="Calibri"/>
          <w:color w:val="000000"/>
          <w:sz w:val="22"/>
          <w:szCs w:val="22"/>
        </w:rPr>
        <w:t>– MG, se dispõe a pagar são os especificados</w:t>
      </w:r>
      <w:r w:rsidR="00D23568" w:rsidRPr="00566D29">
        <w:rPr>
          <w:rFonts w:eastAsia="Calibri"/>
          <w:color w:val="000000"/>
          <w:sz w:val="22"/>
          <w:szCs w:val="22"/>
        </w:rPr>
        <w:t xml:space="preserve"> no Projeto Básico e Estudo Técnico Preliminar. </w:t>
      </w:r>
    </w:p>
    <w:p w:rsidR="00D23568" w:rsidRPr="00566D29" w:rsidRDefault="00521D76" w:rsidP="00B12944">
      <w:pPr>
        <w:tabs>
          <w:tab w:val="left" w:pos="5715"/>
        </w:tabs>
        <w:spacing w:after="120" w:line="288" w:lineRule="auto"/>
        <w:rPr>
          <w:rFonts w:ascii="Times New Roman" w:hAnsi="Times New Roman" w:cs="Times New Roman"/>
        </w:rPr>
      </w:pPr>
      <w:r>
        <w:rPr>
          <w:rFonts w:ascii="Times New Roman" w:hAnsi="Times New Roman" w:cs="Times New Roman"/>
        </w:rPr>
        <w:t>1.</w:t>
      </w:r>
      <w:r w:rsidR="00D23568" w:rsidRPr="00566D29">
        <w:rPr>
          <w:rFonts w:ascii="Times New Roman" w:hAnsi="Times New Roman" w:cs="Times New Roman"/>
        </w:rPr>
        <w:t>4 – Todos os materiais, bem como os serviços necessários para a execução da obra correrão por conta exclusiva do futuro contratado.</w:t>
      </w:r>
    </w:p>
    <w:p w:rsidR="00D23568" w:rsidRPr="00566D29" w:rsidRDefault="00D23568" w:rsidP="00B12944">
      <w:pPr>
        <w:pStyle w:val="Ttulo1"/>
        <w:spacing w:line="288" w:lineRule="auto"/>
        <w:rPr>
          <w:rFonts w:ascii="Times New Roman" w:hAnsi="Times New Roman"/>
          <w:sz w:val="22"/>
          <w:szCs w:val="22"/>
        </w:rPr>
      </w:pPr>
      <w:bookmarkStart w:id="2" w:name="_Toc464725550"/>
      <w:r w:rsidRPr="00566D29">
        <w:rPr>
          <w:rFonts w:ascii="Times New Roman" w:hAnsi="Times New Roman"/>
          <w:sz w:val="22"/>
          <w:szCs w:val="22"/>
        </w:rPr>
        <w:t>II – ESPECIFICAÇÃO DO OBJETO</w:t>
      </w:r>
      <w:bookmarkEnd w:id="2"/>
    </w:p>
    <w:p w:rsidR="00D23568" w:rsidRPr="00566D29" w:rsidRDefault="00521D76" w:rsidP="0023718D">
      <w:pPr>
        <w:spacing w:after="120" w:line="288" w:lineRule="auto"/>
        <w:ind w:left="11" w:right="85" w:hanging="11"/>
        <w:jc w:val="both"/>
        <w:rPr>
          <w:rFonts w:ascii="Times New Roman" w:hAnsi="Times New Roman" w:cs="Times New Roman"/>
        </w:rPr>
      </w:pPr>
      <w:r>
        <w:rPr>
          <w:rFonts w:ascii="Times New Roman" w:hAnsi="Times New Roman" w:cs="Times New Roman"/>
        </w:rPr>
        <w:t>2.1</w:t>
      </w:r>
      <w:r w:rsidR="00256B15">
        <w:rPr>
          <w:rFonts w:ascii="Times New Roman" w:hAnsi="Times New Roman" w:cs="Times New Roman"/>
        </w:rPr>
        <w:t>-</w:t>
      </w:r>
      <w:r w:rsidR="00D23568" w:rsidRPr="00566D29">
        <w:rPr>
          <w:rFonts w:ascii="Times New Roman" w:hAnsi="Times New Roman" w:cs="Times New Roman"/>
        </w:rPr>
        <w:t xml:space="preserve"> Devem ser observadas as especificações técnicas previstas no Projeto Básico/Projeto Executivo, planilhas e cronogramas físico-financeiro, memorial descritivo, projetos arquitetônicos e de engenharia, estudos preliminares, enfim, toda a documentação técnica que faz parte integrante do presente Edital, na forma de anexos.</w:t>
      </w:r>
    </w:p>
    <w:p w:rsidR="00D23568" w:rsidRPr="00566D29" w:rsidRDefault="00521D76" w:rsidP="0023718D">
      <w:pPr>
        <w:spacing w:after="120" w:line="288" w:lineRule="auto"/>
        <w:ind w:left="11" w:right="85" w:hanging="11"/>
        <w:jc w:val="both"/>
        <w:rPr>
          <w:rFonts w:ascii="Times New Roman" w:hAnsi="Times New Roman" w:cs="Times New Roman"/>
        </w:rPr>
      </w:pPr>
      <w:r>
        <w:rPr>
          <w:rFonts w:ascii="Times New Roman" w:hAnsi="Times New Roman" w:cs="Times New Roman"/>
        </w:rPr>
        <w:t>2.</w:t>
      </w:r>
      <w:r w:rsidR="00D23568" w:rsidRPr="00566D29">
        <w:rPr>
          <w:rFonts w:ascii="Times New Roman" w:hAnsi="Times New Roman" w:cs="Times New Roman"/>
        </w:rPr>
        <w:t>2</w:t>
      </w:r>
      <w:r w:rsidR="00256B15">
        <w:rPr>
          <w:rFonts w:ascii="Times New Roman" w:hAnsi="Times New Roman" w:cs="Times New Roman"/>
        </w:rPr>
        <w:t xml:space="preserve"> -</w:t>
      </w:r>
      <w:r w:rsidR="00D23568" w:rsidRPr="00566D29">
        <w:rPr>
          <w:rFonts w:ascii="Times New Roman" w:hAnsi="Times New Roman" w:cs="Times New Roman"/>
        </w:rPr>
        <w:t>Todas as informações apresentadas nas especificações técnicas e memoriais descritivos são complementares às planilhas orçamentárias e aos desenhos do Projeto Básico.</w:t>
      </w:r>
    </w:p>
    <w:p w:rsidR="00D23568" w:rsidRPr="00BF65DE" w:rsidRDefault="00D23568" w:rsidP="00BF65DE">
      <w:pPr>
        <w:pStyle w:val="Ttulo1"/>
        <w:rPr>
          <w:rFonts w:ascii="Times New Roman" w:hAnsi="Times New Roman"/>
        </w:rPr>
      </w:pPr>
      <w:bookmarkStart w:id="3" w:name="_Toc464725551"/>
      <w:r w:rsidRPr="00BF65DE">
        <w:rPr>
          <w:rFonts w:ascii="Times New Roman" w:hAnsi="Times New Roman"/>
        </w:rPr>
        <w:t>III – ÁREA SOLICITANTE</w:t>
      </w:r>
      <w:bookmarkEnd w:id="3"/>
    </w:p>
    <w:p w:rsidR="00D23568" w:rsidRPr="00566D29" w:rsidRDefault="00256B15" w:rsidP="00B12944">
      <w:pPr>
        <w:spacing w:after="120" w:line="288" w:lineRule="auto"/>
        <w:rPr>
          <w:rFonts w:ascii="Times New Roman" w:eastAsia="Calibri" w:hAnsi="Times New Roman" w:cs="Times New Roman"/>
          <w:b/>
        </w:rPr>
      </w:pPr>
      <w:r>
        <w:rPr>
          <w:rFonts w:ascii="Times New Roman" w:eastAsia="Calibri" w:hAnsi="Times New Roman" w:cs="Times New Roman"/>
        </w:rPr>
        <w:lastRenderedPageBreak/>
        <w:t xml:space="preserve">3.1 - </w:t>
      </w:r>
      <w:r w:rsidR="00D23568" w:rsidRPr="00566D29">
        <w:rPr>
          <w:rFonts w:ascii="Times New Roman" w:eastAsia="Calibri" w:hAnsi="Times New Roman" w:cs="Times New Roman"/>
        </w:rPr>
        <w:t xml:space="preserve">Secretaria Municipal de </w:t>
      </w:r>
      <w:r w:rsidR="00BF65DE">
        <w:rPr>
          <w:rFonts w:ascii="Times New Roman" w:eastAsia="Calibri" w:hAnsi="Times New Roman" w:cs="Times New Roman"/>
        </w:rPr>
        <w:t>Meio Ambiente, Saneamento e Obras</w:t>
      </w:r>
      <w:r w:rsidR="00D23568" w:rsidRPr="00566D29">
        <w:rPr>
          <w:rFonts w:ascii="Times New Roman" w:eastAsia="Calibri" w:hAnsi="Times New Roman" w:cs="Times New Roman"/>
        </w:rPr>
        <w:t>.</w:t>
      </w:r>
    </w:p>
    <w:p w:rsidR="00D23568" w:rsidRPr="00B11334" w:rsidRDefault="00D23568" w:rsidP="003C630B">
      <w:pPr>
        <w:pStyle w:val="Ttulo1"/>
        <w:rPr>
          <w:rFonts w:ascii="Times New Roman" w:hAnsi="Times New Roman"/>
        </w:rPr>
      </w:pPr>
      <w:bookmarkStart w:id="4" w:name="_Toc464725552"/>
      <w:r w:rsidRPr="00B11334">
        <w:rPr>
          <w:rFonts w:ascii="Times New Roman" w:hAnsi="Times New Roman"/>
        </w:rPr>
        <w:t>IV – CONSULTAS, ESCLARECIMENTOS E IMPUGNAÇÕES AO EDITAL</w:t>
      </w:r>
      <w:bookmarkEnd w:id="4"/>
    </w:p>
    <w:p w:rsidR="00D23568" w:rsidRPr="00566D29" w:rsidRDefault="008C0E01" w:rsidP="00B12944">
      <w:pPr>
        <w:spacing w:after="120" w:line="288" w:lineRule="auto"/>
        <w:ind w:right="85"/>
        <w:jc w:val="both"/>
        <w:rPr>
          <w:rFonts w:ascii="Times New Roman" w:hAnsi="Times New Roman" w:cs="Times New Roman"/>
        </w:rPr>
      </w:pPr>
      <w:r>
        <w:rPr>
          <w:rFonts w:ascii="Times New Roman" w:hAnsi="Times New Roman" w:cs="Times New Roman"/>
        </w:rPr>
        <w:t>4.</w:t>
      </w:r>
      <w:r w:rsidR="00D23568" w:rsidRPr="00566D29">
        <w:rPr>
          <w:rFonts w:ascii="Times New Roman" w:hAnsi="Times New Roman" w:cs="Times New Roman"/>
        </w:rPr>
        <w:t>1</w:t>
      </w:r>
      <w:r>
        <w:rPr>
          <w:rFonts w:ascii="Times New Roman" w:hAnsi="Times New Roman" w:cs="Times New Roman"/>
        </w:rPr>
        <w:t>-</w:t>
      </w:r>
      <w:r w:rsidR="00D23568" w:rsidRPr="00566D29">
        <w:rPr>
          <w:rFonts w:ascii="Times New Roman" w:hAnsi="Times New Roman" w:cs="Times New Roman"/>
        </w:rPr>
        <w:t xml:space="preserve"> O Edital estará disponível na internet, no Portal Nacional de Compras Públicas – PNCP, bem como no</w:t>
      </w:r>
      <w:r w:rsidR="00E653E3">
        <w:rPr>
          <w:rFonts w:ascii="Times New Roman" w:hAnsi="Times New Roman" w:cs="Times New Roman"/>
        </w:rPr>
        <w:t>s</w:t>
      </w:r>
      <w:r w:rsidR="00D23568" w:rsidRPr="00566D29">
        <w:rPr>
          <w:rFonts w:ascii="Times New Roman" w:hAnsi="Times New Roman" w:cs="Times New Roman"/>
        </w:rPr>
        <w:t xml:space="preserve"> site</w:t>
      </w:r>
      <w:r w:rsidR="00E653E3">
        <w:rPr>
          <w:rFonts w:ascii="Times New Roman" w:hAnsi="Times New Roman" w:cs="Times New Roman"/>
        </w:rPr>
        <w:t>s</w:t>
      </w:r>
      <w:r>
        <w:rPr>
          <w:rFonts w:ascii="Times New Roman" w:hAnsi="Times New Roman" w:cs="Times New Roman"/>
        </w:rPr>
        <w:t xml:space="preserve"> </w:t>
      </w:r>
      <w:hyperlink r:id="rId11" w:history="1">
        <w:r w:rsidRPr="00C44479">
          <w:rPr>
            <w:rStyle w:val="Hyperlink"/>
            <w:rFonts w:ascii="Times New Roman" w:hAnsi="Times New Roman" w:cs="Times New Roman"/>
          </w:rPr>
          <w:t>www.argirita.mg.gov.br/licitacoes</w:t>
        </w:r>
      </w:hyperlink>
      <w:r>
        <w:t xml:space="preserve"> e </w:t>
      </w:r>
      <w:hyperlink r:id="rId12" w:history="1">
        <w:r w:rsidR="00E653E3" w:rsidRPr="00721D16">
          <w:rPr>
            <w:rStyle w:val="Hyperlink"/>
            <w:rFonts w:ascii="Times New Roman" w:hAnsi="Times New Roman" w:cs="Times New Roman"/>
          </w:rPr>
          <w:t>www.portaldecompraspublicas.com.br</w:t>
        </w:r>
      </w:hyperlink>
      <w:r w:rsidR="00E653E3">
        <w:rPr>
          <w:rFonts w:ascii="Times New Roman" w:hAnsi="Times New Roman" w:cs="Times New Roman"/>
          <w:u w:color="000000"/>
        </w:rPr>
        <w:t>.</w:t>
      </w:r>
    </w:p>
    <w:p w:rsidR="00D23568" w:rsidRPr="00566D29" w:rsidRDefault="003C36DA" w:rsidP="00B12944">
      <w:pPr>
        <w:spacing w:after="120" w:line="288" w:lineRule="auto"/>
        <w:ind w:right="85"/>
        <w:jc w:val="both"/>
        <w:rPr>
          <w:rFonts w:ascii="Times New Roman" w:hAnsi="Times New Roman" w:cs="Times New Roman"/>
        </w:rPr>
      </w:pPr>
      <w:r>
        <w:rPr>
          <w:rFonts w:ascii="Times New Roman" w:hAnsi="Times New Roman" w:cs="Times New Roman"/>
        </w:rPr>
        <w:t>4.</w:t>
      </w:r>
      <w:r w:rsidR="00D23568" w:rsidRPr="00566D29">
        <w:rPr>
          <w:rFonts w:ascii="Times New Roman" w:hAnsi="Times New Roman" w:cs="Times New Roman"/>
        </w:rPr>
        <w:t>2</w:t>
      </w:r>
      <w:r>
        <w:rPr>
          <w:rFonts w:ascii="Times New Roman" w:hAnsi="Times New Roman" w:cs="Times New Roman"/>
        </w:rPr>
        <w:t>-</w:t>
      </w:r>
      <w:r w:rsidR="00D23568" w:rsidRPr="00566D29">
        <w:rPr>
          <w:rFonts w:ascii="Times New Roman" w:hAnsi="Times New Roman" w:cs="Times New Roman"/>
        </w:rPr>
        <w:t xml:space="preserve"> As empresas que tiverem interesse em participar do certame, obrigam-se a acompanhar as publicações referentes ao processo no</w:t>
      </w:r>
      <w:r w:rsidR="00CE7B13">
        <w:rPr>
          <w:rFonts w:ascii="Times New Roman" w:hAnsi="Times New Roman" w:cs="Times New Roman"/>
        </w:rPr>
        <w:t>s respectivos sites,</w:t>
      </w:r>
      <w:r w:rsidR="00D23568" w:rsidRPr="00566D29">
        <w:rPr>
          <w:rFonts w:ascii="Times New Roman" w:hAnsi="Times New Roman" w:cs="Times New Roman"/>
        </w:rPr>
        <w:t>bem como as publicações na Imprensa Oficial do Município e no Portal Nacional de Compras Públicas, visando ao conhecimento de possíveis alterações.</w:t>
      </w:r>
    </w:p>
    <w:p w:rsidR="00D23568" w:rsidRPr="00566D29" w:rsidRDefault="003C36DA" w:rsidP="00B12944">
      <w:pPr>
        <w:spacing w:after="120" w:line="288" w:lineRule="auto"/>
        <w:ind w:right="85"/>
        <w:jc w:val="both"/>
        <w:rPr>
          <w:rFonts w:ascii="Times New Roman" w:hAnsi="Times New Roman" w:cs="Times New Roman"/>
        </w:rPr>
      </w:pPr>
      <w:r>
        <w:rPr>
          <w:rFonts w:ascii="Times New Roman" w:hAnsi="Times New Roman" w:cs="Times New Roman"/>
        </w:rPr>
        <w:t>4.</w:t>
      </w:r>
      <w:r w:rsidR="00D23568" w:rsidRPr="00566D29">
        <w:rPr>
          <w:rFonts w:ascii="Times New Roman" w:hAnsi="Times New Roman" w:cs="Times New Roman"/>
        </w:rPr>
        <w:t>3</w:t>
      </w:r>
      <w:r>
        <w:rPr>
          <w:rFonts w:ascii="Times New Roman" w:hAnsi="Times New Roman" w:cs="Times New Roman"/>
        </w:rPr>
        <w:t>-</w:t>
      </w:r>
      <w:r w:rsidR="00D23568" w:rsidRPr="00566D29">
        <w:rPr>
          <w:rFonts w:ascii="Times New Roman" w:hAnsi="Times New Roman" w:cs="Times New Roman"/>
        </w:rPr>
        <w:t xml:space="preserve"> </w:t>
      </w:r>
      <w:r w:rsidR="00D23568" w:rsidRPr="00566D29">
        <w:rPr>
          <w:rFonts w:ascii="Times New Roman" w:hAnsi="Times New Roman" w:cs="Times New Roman"/>
          <w:bCs/>
        </w:rPr>
        <w:t>Até 03 (três) dias úteis</w:t>
      </w:r>
      <w:r w:rsidR="00D23568" w:rsidRPr="00566D29">
        <w:rPr>
          <w:rFonts w:ascii="Times New Roman" w:hAnsi="Times New Roman" w:cs="Times New Roman"/>
        </w:rPr>
        <w:t xml:space="preserve"> antes da data designada para a abertura da sessão pública, qualquer pessoa poderá impugnar este Edital e/ou apresentar pedido de esclarecimento.</w:t>
      </w:r>
    </w:p>
    <w:p w:rsidR="00D23568" w:rsidRPr="00566D29" w:rsidRDefault="003C36DA" w:rsidP="00B12944">
      <w:pPr>
        <w:spacing w:after="120" w:line="288" w:lineRule="auto"/>
        <w:ind w:right="85"/>
        <w:jc w:val="both"/>
        <w:rPr>
          <w:rFonts w:ascii="Times New Roman" w:hAnsi="Times New Roman" w:cs="Times New Roman"/>
          <w:b/>
          <w:color w:val="0066FF"/>
        </w:rPr>
      </w:pPr>
      <w:r>
        <w:rPr>
          <w:rFonts w:ascii="Times New Roman" w:hAnsi="Times New Roman" w:cs="Times New Roman"/>
        </w:rPr>
        <w:t>4.</w:t>
      </w:r>
      <w:r w:rsidR="00D23568" w:rsidRPr="00566D29">
        <w:rPr>
          <w:rFonts w:ascii="Times New Roman" w:hAnsi="Times New Roman" w:cs="Times New Roman"/>
        </w:rPr>
        <w:t>4</w:t>
      </w:r>
      <w:r>
        <w:rPr>
          <w:rFonts w:ascii="Times New Roman" w:hAnsi="Times New Roman" w:cs="Times New Roman"/>
        </w:rPr>
        <w:t xml:space="preserve"> - </w:t>
      </w:r>
      <w:r w:rsidR="00D23568" w:rsidRPr="00566D29">
        <w:rPr>
          <w:rFonts w:ascii="Times New Roman" w:hAnsi="Times New Roman" w:cs="Times New Roman"/>
        </w:rPr>
        <w:t xml:space="preserve">A </w:t>
      </w:r>
      <w:r w:rsidR="00D23568" w:rsidRPr="00566D29">
        <w:rPr>
          <w:rFonts w:ascii="Times New Roman" w:hAnsi="Times New Roman" w:cs="Times New Roman"/>
          <w:b/>
        </w:rPr>
        <w:t xml:space="preserve">IMPUGNAÇÃO e/ou PEDIDO DE ESCLARECIMENTO DEVERÃO ser feitos EXCLUSIVAMENTE por FORMA ELETRÔNICA no sistema </w:t>
      </w:r>
      <w:hyperlink r:id="rId13" w:history="1">
        <w:r w:rsidR="00D23568" w:rsidRPr="00566D29">
          <w:rPr>
            <w:rStyle w:val="Hyperlink"/>
            <w:rFonts w:ascii="Times New Roman" w:hAnsi="Times New Roman" w:cs="Times New Roman"/>
            <w:b/>
            <w:color w:val="0066FF"/>
          </w:rPr>
          <w:t>www.portaldecompraspublicas.com.br</w:t>
        </w:r>
      </w:hyperlink>
      <w:r w:rsidR="00D23568" w:rsidRPr="00566D29">
        <w:rPr>
          <w:rFonts w:ascii="Times New Roman" w:hAnsi="Times New Roman" w:cs="Times New Roman"/>
          <w:b/>
          <w:color w:val="0066FF"/>
        </w:rPr>
        <w:t>.</w:t>
      </w:r>
    </w:p>
    <w:p w:rsidR="00D23568" w:rsidRPr="00566D29" w:rsidRDefault="00C02FEB" w:rsidP="00B12944">
      <w:pPr>
        <w:spacing w:after="120" w:line="288" w:lineRule="auto"/>
        <w:ind w:right="85"/>
        <w:jc w:val="both"/>
        <w:rPr>
          <w:rFonts w:ascii="Times New Roman" w:hAnsi="Times New Roman" w:cs="Times New Roman"/>
        </w:rPr>
      </w:pPr>
      <w:r>
        <w:rPr>
          <w:rFonts w:ascii="Times New Roman" w:hAnsi="Times New Roman" w:cs="Times New Roman"/>
        </w:rPr>
        <w:t>4.</w:t>
      </w:r>
      <w:r w:rsidR="00D23568" w:rsidRPr="00566D29">
        <w:rPr>
          <w:rFonts w:ascii="Times New Roman" w:hAnsi="Times New Roman" w:cs="Times New Roman"/>
        </w:rPr>
        <w:t>5</w:t>
      </w:r>
      <w:r>
        <w:rPr>
          <w:rFonts w:ascii="Times New Roman" w:hAnsi="Times New Roman" w:cs="Times New Roman"/>
        </w:rPr>
        <w:t>-</w:t>
      </w:r>
      <w:r w:rsidR="00D23568" w:rsidRPr="00566D29">
        <w:rPr>
          <w:rFonts w:ascii="Times New Roman" w:hAnsi="Times New Roman" w:cs="Times New Roman"/>
        </w:rPr>
        <w:t xml:space="preserve"> A resposta à impugnação ou ao pedido de esclarecimento será divulgada no Portal de Compras Públicas no prazo de até 3 (três) dias úteis, limitado ao último dia útil anterior à data da abertura do certame.</w:t>
      </w:r>
    </w:p>
    <w:p w:rsidR="00D23568" w:rsidRPr="00566D29" w:rsidRDefault="00C02FEB" w:rsidP="00B12944">
      <w:pPr>
        <w:spacing w:after="120" w:line="288" w:lineRule="auto"/>
        <w:ind w:right="85"/>
        <w:jc w:val="both"/>
        <w:rPr>
          <w:rFonts w:ascii="Times New Roman" w:hAnsi="Times New Roman" w:cs="Times New Roman"/>
        </w:rPr>
      </w:pPr>
      <w:r>
        <w:rPr>
          <w:rFonts w:ascii="Times New Roman" w:hAnsi="Times New Roman" w:cs="Times New Roman"/>
        </w:rPr>
        <w:t>4.</w:t>
      </w:r>
      <w:r w:rsidR="00D23568" w:rsidRPr="00566D29">
        <w:rPr>
          <w:rFonts w:ascii="Times New Roman" w:hAnsi="Times New Roman" w:cs="Times New Roman"/>
        </w:rPr>
        <w:t>6</w:t>
      </w:r>
      <w:r>
        <w:rPr>
          <w:rFonts w:ascii="Times New Roman" w:hAnsi="Times New Roman" w:cs="Times New Roman"/>
        </w:rPr>
        <w:t xml:space="preserve"> -</w:t>
      </w:r>
      <w:r w:rsidR="00D23568" w:rsidRPr="00566D29">
        <w:rPr>
          <w:rFonts w:ascii="Times New Roman" w:hAnsi="Times New Roman" w:cs="Times New Roman"/>
        </w:rPr>
        <w:t xml:space="preserve"> Acolhida a impugnação, será definida e publicada nova data para a realização do certame.</w:t>
      </w:r>
    </w:p>
    <w:p w:rsidR="00D23568" w:rsidRPr="00566D29" w:rsidRDefault="00C02FEB" w:rsidP="00B12944">
      <w:pPr>
        <w:spacing w:after="120" w:line="288" w:lineRule="auto"/>
        <w:ind w:right="85"/>
        <w:jc w:val="both"/>
        <w:rPr>
          <w:rFonts w:ascii="Times New Roman" w:hAnsi="Times New Roman" w:cs="Times New Roman"/>
        </w:rPr>
      </w:pPr>
      <w:r>
        <w:rPr>
          <w:rFonts w:ascii="Times New Roman" w:hAnsi="Times New Roman" w:cs="Times New Roman"/>
        </w:rPr>
        <w:t>4.</w:t>
      </w:r>
      <w:r w:rsidR="00D23568" w:rsidRPr="00566D29">
        <w:rPr>
          <w:rFonts w:ascii="Times New Roman" w:hAnsi="Times New Roman" w:cs="Times New Roman"/>
        </w:rPr>
        <w:t>7</w:t>
      </w:r>
      <w:r>
        <w:rPr>
          <w:rFonts w:ascii="Times New Roman" w:hAnsi="Times New Roman" w:cs="Times New Roman"/>
        </w:rPr>
        <w:t>-</w:t>
      </w:r>
      <w:r w:rsidR="00D23568" w:rsidRPr="00566D29">
        <w:rPr>
          <w:rFonts w:ascii="Times New Roman" w:hAnsi="Times New Roman" w:cs="Times New Roman"/>
        </w:rPr>
        <w:t xml:space="preserve"> As impugnações e pedidos de esclarecimentos não suspendem os prazos previstos no certame, salvo quando se amoldarem ao art. 55 parágrafo 1º, da Lei nº 14.133/2021.</w:t>
      </w:r>
    </w:p>
    <w:p w:rsidR="00D23568" w:rsidRPr="00566D29" w:rsidRDefault="00B331B9" w:rsidP="00B12944">
      <w:pPr>
        <w:spacing w:after="120" w:line="288" w:lineRule="auto"/>
        <w:ind w:right="85"/>
        <w:jc w:val="both"/>
        <w:rPr>
          <w:rFonts w:ascii="Times New Roman" w:hAnsi="Times New Roman" w:cs="Times New Roman"/>
        </w:rPr>
      </w:pPr>
      <w:r>
        <w:rPr>
          <w:rFonts w:ascii="Times New Roman" w:hAnsi="Times New Roman" w:cs="Times New Roman"/>
        </w:rPr>
        <w:t>4.</w:t>
      </w:r>
      <w:r w:rsidR="00D23568" w:rsidRPr="00566D29">
        <w:rPr>
          <w:rFonts w:ascii="Times New Roman" w:hAnsi="Times New Roman" w:cs="Times New Roman"/>
        </w:rPr>
        <w:t>8</w:t>
      </w:r>
      <w:r>
        <w:rPr>
          <w:rFonts w:ascii="Times New Roman" w:hAnsi="Times New Roman" w:cs="Times New Roman"/>
        </w:rPr>
        <w:t>-</w:t>
      </w:r>
      <w:r w:rsidR="00D23568" w:rsidRPr="00566D29">
        <w:rPr>
          <w:rFonts w:ascii="Times New Roman" w:hAnsi="Times New Roman" w:cs="Times New Roman"/>
        </w:rPr>
        <w:t xml:space="preserve"> A concessão de efeito suspensivo à impugnação é medida excepcional e deverá ser motivada pelo Agente de Contratação, nos autos do processo de licitação.</w:t>
      </w:r>
    </w:p>
    <w:p w:rsidR="00D23568" w:rsidRPr="00566D29" w:rsidRDefault="00B331B9" w:rsidP="00B12944">
      <w:pPr>
        <w:spacing w:after="120" w:line="288" w:lineRule="auto"/>
        <w:ind w:right="85"/>
        <w:jc w:val="both"/>
        <w:rPr>
          <w:rFonts w:ascii="Times New Roman" w:hAnsi="Times New Roman" w:cs="Times New Roman"/>
        </w:rPr>
      </w:pPr>
      <w:r>
        <w:rPr>
          <w:rFonts w:ascii="Times New Roman" w:hAnsi="Times New Roman" w:cs="Times New Roman"/>
        </w:rPr>
        <w:t>4.</w:t>
      </w:r>
      <w:r w:rsidR="00D23568" w:rsidRPr="00566D29">
        <w:rPr>
          <w:rFonts w:ascii="Times New Roman" w:hAnsi="Times New Roman" w:cs="Times New Roman"/>
        </w:rPr>
        <w:t>9</w:t>
      </w:r>
      <w:r>
        <w:rPr>
          <w:rFonts w:ascii="Times New Roman" w:hAnsi="Times New Roman" w:cs="Times New Roman"/>
        </w:rPr>
        <w:t>-</w:t>
      </w:r>
      <w:r w:rsidR="00D23568" w:rsidRPr="00566D29">
        <w:rPr>
          <w:rFonts w:ascii="Times New Roman" w:hAnsi="Times New Roman" w:cs="Times New Roman"/>
        </w:rPr>
        <w:t xml:space="preserve"> As respostas aos pedidos de esclarecimentos serão divulgadas pelo sistema e vincularão os participantes e a administração.</w:t>
      </w:r>
    </w:p>
    <w:p w:rsidR="00D23568" w:rsidRPr="00566D29" w:rsidRDefault="00B331B9" w:rsidP="00B12944">
      <w:pPr>
        <w:spacing w:after="120" w:line="288" w:lineRule="auto"/>
        <w:ind w:right="85"/>
        <w:jc w:val="both"/>
        <w:rPr>
          <w:rFonts w:ascii="Times New Roman" w:hAnsi="Times New Roman" w:cs="Times New Roman"/>
        </w:rPr>
      </w:pPr>
      <w:r>
        <w:rPr>
          <w:rFonts w:ascii="Times New Roman" w:hAnsi="Times New Roman" w:cs="Times New Roman"/>
        </w:rPr>
        <w:t>4.</w:t>
      </w:r>
      <w:r w:rsidR="00D23568" w:rsidRPr="00566D29">
        <w:rPr>
          <w:rFonts w:ascii="Times New Roman" w:hAnsi="Times New Roman" w:cs="Times New Roman"/>
        </w:rPr>
        <w:t>10</w:t>
      </w:r>
      <w:r>
        <w:rPr>
          <w:rFonts w:ascii="Times New Roman" w:hAnsi="Times New Roman" w:cs="Times New Roman"/>
        </w:rPr>
        <w:t>-</w:t>
      </w:r>
      <w:r w:rsidR="00D23568" w:rsidRPr="00566D29">
        <w:rPr>
          <w:rFonts w:ascii="Times New Roman" w:hAnsi="Times New Roman" w:cs="Times New Roman"/>
        </w:rPr>
        <w:t xml:space="preserve"> As respostas às impugnações e aos esclarecimentos solicitados, bem como outros avisos de ordem geral, serão cadastradas no sítio </w:t>
      </w:r>
      <w:hyperlink r:id="rId14">
        <w:r w:rsidR="00D23568" w:rsidRPr="00566D29">
          <w:rPr>
            <w:rStyle w:val="LinkdaInternet"/>
            <w:rFonts w:ascii="Times New Roman" w:hAnsi="Times New Roman" w:cs="Times New Roman"/>
            <w:b/>
          </w:rPr>
          <w:t>www.portaldecompraspublicas.com.br</w:t>
        </w:r>
      </w:hyperlink>
      <w:r w:rsidR="00D23568" w:rsidRPr="00566D29">
        <w:rPr>
          <w:rFonts w:ascii="Times New Roman" w:hAnsi="Times New Roman" w:cs="Times New Roman"/>
        </w:rPr>
        <w:t>, sendo de responsabilidade dos licitantes, seu acompanhamento.</w:t>
      </w:r>
    </w:p>
    <w:p w:rsidR="00D23568" w:rsidRDefault="00665690" w:rsidP="00B12944">
      <w:pPr>
        <w:spacing w:after="120" w:line="288" w:lineRule="auto"/>
        <w:ind w:right="85"/>
        <w:jc w:val="both"/>
        <w:rPr>
          <w:rFonts w:ascii="Times New Roman" w:hAnsi="Times New Roman" w:cs="Times New Roman"/>
        </w:rPr>
      </w:pPr>
      <w:r>
        <w:rPr>
          <w:rFonts w:ascii="Times New Roman" w:hAnsi="Times New Roman" w:cs="Times New Roman"/>
        </w:rPr>
        <w:t>4.</w:t>
      </w:r>
      <w:r w:rsidR="00D23568" w:rsidRPr="00566D29">
        <w:rPr>
          <w:rFonts w:ascii="Times New Roman" w:hAnsi="Times New Roman" w:cs="Times New Roman"/>
        </w:rPr>
        <w:t>11</w:t>
      </w:r>
      <w:r>
        <w:rPr>
          <w:rFonts w:ascii="Times New Roman" w:hAnsi="Times New Roman" w:cs="Times New Roman"/>
        </w:rPr>
        <w:t>-</w:t>
      </w:r>
      <w:r w:rsidR="00D23568" w:rsidRPr="00566D29">
        <w:rPr>
          <w:rFonts w:ascii="Times New Roman" w:hAnsi="Times New Roman" w:cs="Times New Roman"/>
        </w:rPr>
        <w:t xml:space="preserve"> A petição de impugnação apresentada por empresa deve ser firmada por sócio, pessoa designada para a administração da sociedade</w:t>
      </w:r>
      <w:r w:rsidR="00D23568" w:rsidRPr="00566D29">
        <w:rPr>
          <w:rFonts w:ascii="Times New Roman" w:hAnsi="Times New Roman" w:cs="Times New Roman"/>
          <w:bCs/>
        </w:rPr>
        <w:t xml:space="preserve"> empresária</w:t>
      </w:r>
      <w:r w:rsidR="00D23568" w:rsidRPr="00566D29">
        <w:rPr>
          <w:rFonts w:ascii="Times New Roman" w:hAnsi="Times New Roman" w:cs="Times New Roman"/>
        </w:rPr>
        <w:t>, ou procurador, e vir acompanhada, conforme o caso, de estatuto ou contrato social e suas posteriores alterações, se houver, do ato de designação do administrador, ou de procuração pública ou particular (instrumento de mandato com poderes para impugnar o Edital).</w:t>
      </w:r>
    </w:p>
    <w:p w:rsidR="00D23568" w:rsidRPr="00566D29" w:rsidRDefault="00D23568" w:rsidP="00B12944">
      <w:pPr>
        <w:pStyle w:val="Ttulo1"/>
        <w:spacing w:line="288" w:lineRule="auto"/>
        <w:rPr>
          <w:rFonts w:ascii="Times New Roman" w:hAnsi="Times New Roman"/>
          <w:sz w:val="22"/>
          <w:szCs w:val="22"/>
        </w:rPr>
      </w:pPr>
      <w:r w:rsidRPr="00566D29">
        <w:rPr>
          <w:rFonts w:ascii="Times New Roman" w:hAnsi="Times New Roman"/>
          <w:sz w:val="22"/>
          <w:szCs w:val="22"/>
        </w:rPr>
        <w:t>V – DO CREDENCIAMENTO</w:t>
      </w:r>
    </w:p>
    <w:p w:rsidR="00D23568" w:rsidRPr="00566D29" w:rsidRDefault="000646FE" w:rsidP="000646FE">
      <w:pPr>
        <w:spacing w:after="120" w:line="288" w:lineRule="auto"/>
        <w:ind w:right="83"/>
        <w:jc w:val="both"/>
        <w:rPr>
          <w:rFonts w:ascii="Times New Roman" w:hAnsi="Times New Roman" w:cs="Times New Roman"/>
        </w:rPr>
      </w:pPr>
      <w:r>
        <w:rPr>
          <w:rFonts w:ascii="Times New Roman" w:hAnsi="Times New Roman" w:cs="Times New Roman"/>
        </w:rPr>
        <w:t xml:space="preserve">5.1 - </w:t>
      </w:r>
      <w:r w:rsidR="00D23568" w:rsidRPr="00566D29">
        <w:rPr>
          <w:rFonts w:ascii="Times New Roman" w:hAnsi="Times New Roman" w:cs="Times New Roman"/>
        </w:rPr>
        <w:t>O Credenciamento é o nível básico do registro cadastral no PORTAL DE COMPRAS PUBLICAS que permite a participação dos interessados na modalidade LICITATÓRIA CONCORRÊNCIA, em sua FORMA ELETRÔNICA.</w:t>
      </w:r>
    </w:p>
    <w:p w:rsidR="00D23568" w:rsidRPr="00566D29" w:rsidRDefault="000646FE" w:rsidP="000646FE">
      <w:pPr>
        <w:spacing w:after="120" w:line="288" w:lineRule="auto"/>
        <w:ind w:right="83"/>
        <w:jc w:val="both"/>
        <w:rPr>
          <w:rFonts w:ascii="Times New Roman" w:hAnsi="Times New Roman" w:cs="Times New Roman"/>
        </w:rPr>
      </w:pPr>
      <w:r>
        <w:rPr>
          <w:rFonts w:ascii="Times New Roman" w:hAnsi="Times New Roman" w:cs="Times New Roman"/>
        </w:rPr>
        <w:t xml:space="preserve">5.2 - </w:t>
      </w:r>
      <w:r w:rsidR="00D23568" w:rsidRPr="00566D29">
        <w:rPr>
          <w:rFonts w:ascii="Times New Roman" w:hAnsi="Times New Roman" w:cs="Times New Roman"/>
        </w:rPr>
        <w:t xml:space="preserve">O cadastro deverá ser feito no Portal de Compras Públicas, no sítio </w:t>
      </w:r>
      <w:hyperlink r:id="rId15" w:history="1">
        <w:r w:rsidR="00D23568" w:rsidRPr="00566D29">
          <w:rPr>
            <w:rStyle w:val="Hyperlink"/>
            <w:rFonts w:ascii="Times New Roman" w:hAnsi="Times New Roman" w:cs="Times New Roman"/>
          </w:rPr>
          <w:t>www.portaldecompraspublicas.com.br</w:t>
        </w:r>
      </w:hyperlink>
      <w:r w:rsidR="00D23568" w:rsidRPr="00566D29">
        <w:rPr>
          <w:rFonts w:ascii="Times New Roman" w:hAnsi="Times New Roman" w:cs="Times New Roman"/>
        </w:rPr>
        <w:t>;</w:t>
      </w:r>
    </w:p>
    <w:p w:rsidR="00D23568" w:rsidRPr="00566D29" w:rsidRDefault="004031F4" w:rsidP="004031F4">
      <w:pPr>
        <w:spacing w:after="120" w:line="288" w:lineRule="auto"/>
        <w:ind w:right="83"/>
        <w:jc w:val="both"/>
        <w:rPr>
          <w:rFonts w:ascii="Times New Roman" w:hAnsi="Times New Roman" w:cs="Times New Roman"/>
        </w:rPr>
      </w:pPr>
      <w:r>
        <w:rPr>
          <w:rFonts w:ascii="Times New Roman" w:hAnsi="Times New Roman" w:cs="Times New Roman"/>
        </w:rPr>
        <w:lastRenderedPageBreak/>
        <w:t xml:space="preserve">5.3 - </w:t>
      </w:r>
      <w:r w:rsidR="00D23568" w:rsidRPr="00566D29">
        <w:rPr>
          <w:rFonts w:ascii="Times New Roman" w:hAnsi="Times New Roman" w:cs="Times New Roman"/>
        </w:rPr>
        <w:t>O credenciamento junto ao provedor do sistema implica a responsabilidade do licitante ou de seu representante legal e a presunção de sua capacidade técnica para realização das transações inerentes a esta licitação.</w:t>
      </w:r>
    </w:p>
    <w:p w:rsidR="00D23568" w:rsidRPr="00566D29" w:rsidRDefault="004031F4" w:rsidP="004031F4">
      <w:pPr>
        <w:spacing w:after="120" w:line="288" w:lineRule="auto"/>
        <w:ind w:right="83"/>
        <w:jc w:val="both"/>
        <w:rPr>
          <w:rFonts w:ascii="Times New Roman" w:hAnsi="Times New Roman" w:cs="Times New Roman"/>
        </w:rPr>
      </w:pPr>
      <w:r>
        <w:rPr>
          <w:rFonts w:ascii="Times New Roman" w:hAnsi="Times New Roman" w:cs="Times New Roman"/>
        </w:rPr>
        <w:t xml:space="preserve">5.4 - </w:t>
      </w:r>
      <w:r w:rsidR="00D23568" w:rsidRPr="00566D29">
        <w:rPr>
          <w:rFonts w:ascii="Times New Roman" w:hAnsi="Times New Roman" w:cs="Times New Roman"/>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rsidR="00D23568" w:rsidRPr="00566D29" w:rsidRDefault="007F5273" w:rsidP="007F5273">
      <w:pPr>
        <w:spacing w:after="120" w:line="288" w:lineRule="auto"/>
        <w:ind w:right="83"/>
        <w:jc w:val="both"/>
        <w:rPr>
          <w:rFonts w:ascii="Times New Roman" w:hAnsi="Times New Roman" w:cs="Times New Roman"/>
        </w:rPr>
      </w:pPr>
      <w:r>
        <w:rPr>
          <w:rFonts w:ascii="Times New Roman" w:hAnsi="Times New Roman" w:cs="Times New Roman"/>
        </w:rPr>
        <w:t xml:space="preserve">5.5 - </w:t>
      </w:r>
      <w:r w:rsidR="00D23568" w:rsidRPr="00566D29">
        <w:rPr>
          <w:rFonts w:ascii="Times New Roman" w:hAnsi="Times New Roman" w:cs="Times New Roman"/>
        </w:rPr>
        <w:t>É de responsabilidade do cadastrado conferir a exatidão dos seus dados cadastrais no PORTAL DE COMPRAS PUBLICAS e mantê-los atualizados junto aos órgãos responsáveis pela informação, devendo proceder, imediatamente, à correção ou à alteração dos registros tão logo identifique incorreção ou aqueles se tornem desatualizados.</w:t>
      </w:r>
    </w:p>
    <w:p w:rsidR="00D23568" w:rsidRPr="00566D29" w:rsidRDefault="007F5273" w:rsidP="007F5273">
      <w:pPr>
        <w:spacing w:after="120" w:line="288" w:lineRule="auto"/>
        <w:ind w:right="83"/>
        <w:jc w:val="both"/>
        <w:rPr>
          <w:rFonts w:ascii="Times New Roman" w:hAnsi="Times New Roman" w:cs="Times New Roman"/>
        </w:rPr>
      </w:pPr>
      <w:r>
        <w:rPr>
          <w:rFonts w:ascii="Times New Roman" w:hAnsi="Times New Roman" w:cs="Times New Roman"/>
        </w:rPr>
        <w:t xml:space="preserve">5.6 - </w:t>
      </w:r>
      <w:r w:rsidR="00D23568" w:rsidRPr="00566D29">
        <w:rPr>
          <w:rFonts w:ascii="Times New Roman" w:hAnsi="Times New Roman" w:cs="Times New Roman"/>
        </w:rPr>
        <w:t>A não observância do disposto no subitem anterior poderá ensejar desclassificação no momento da habilitação.</w:t>
      </w:r>
    </w:p>
    <w:p w:rsidR="00D23568" w:rsidRPr="00566D29" w:rsidRDefault="00D23568" w:rsidP="00B12944">
      <w:pPr>
        <w:pStyle w:val="Ttulo1"/>
        <w:spacing w:line="288" w:lineRule="auto"/>
        <w:rPr>
          <w:rFonts w:ascii="Times New Roman" w:hAnsi="Times New Roman"/>
          <w:sz w:val="22"/>
          <w:szCs w:val="22"/>
        </w:rPr>
      </w:pPr>
      <w:bookmarkStart w:id="5" w:name="_Toc464725553"/>
      <w:r w:rsidRPr="00566D29">
        <w:rPr>
          <w:rFonts w:ascii="Times New Roman" w:hAnsi="Times New Roman"/>
          <w:sz w:val="22"/>
          <w:szCs w:val="22"/>
        </w:rPr>
        <w:t>VI – CONDIÇÕES DE PARTICIPAÇÃO</w:t>
      </w:r>
      <w:bookmarkEnd w:id="5"/>
    </w:p>
    <w:p w:rsidR="00D23568" w:rsidRPr="00566D29" w:rsidRDefault="00001F9A" w:rsidP="00001F9A">
      <w:pPr>
        <w:tabs>
          <w:tab w:val="left" w:pos="426"/>
        </w:tabs>
        <w:spacing w:after="120" w:line="288" w:lineRule="auto"/>
        <w:ind w:left="142"/>
        <w:jc w:val="both"/>
        <w:rPr>
          <w:rFonts w:ascii="Times New Roman" w:hAnsi="Times New Roman" w:cs="Times New Roman"/>
          <w:bCs/>
          <w:iCs/>
        </w:rPr>
      </w:pPr>
      <w:r>
        <w:rPr>
          <w:rFonts w:ascii="Times New Roman" w:hAnsi="Times New Roman" w:cs="Times New Roman"/>
          <w:bCs/>
        </w:rPr>
        <w:t>6.</w:t>
      </w:r>
      <w:r w:rsidR="00CC1EB2">
        <w:rPr>
          <w:rFonts w:ascii="Times New Roman" w:hAnsi="Times New Roman" w:cs="Times New Roman"/>
          <w:bCs/>
        </w:rPr>
        <w:t>1</w:t>
      </w:r>
      <w:r>
        <w:rPr>
          <w:rFonts w:ascii="Times New Roman" w:hAnsi="Times New Roman" w:cs="Times New Roman"/>
          <w:bCs/>
        </w:rPr>
        <w:t xml:space="preserve"> - </w:t>
      </w:r>
      <w:r w:rsidR="00D23568" w:rsidRPr="00566D29">
        <w:rPr>
          <w:rFonts w:ascii="Times New Roman" w:hAnsi="Times New Roman" w:cs="Times New Roman"/>
          <w:bCs/>
        </w:rPr>
        <w:t>Poderão participar desta Concorrência interessados cujo ramo de atividade seja compatível com o objeto desta licitação, e que estejam com Credenciamento regular no</w:t>
      </w:r>
      <w:r>
        <w:rPr>
          <w:rFonts w:ascii="Times New Roman" w:hAnsi="Times New Roman" w:cs="Times New Roman"/>
          <w:bCs/>
        </w:rPr>
        <w:t xml:space="preserve"> </w:t>
      </w:r>
      <w:r w:rsidR="00D23568" w:rsidRPr="00566D29">
        <w:rPr>
          <w:rFonts w:ascii="Times New Roman" w:hAnsi="Times New Roman" w:cs="Times New Roman"/>
          <w:b/>
        </w:rPr>
        <w:t>PORTAL DE COMPRAS PUBLICAS.</w:t>
      </w:r>
    </w:p>
    <w:p w:rsidR="00D23568" w:rsidRPr="00566D29" w:rsidRDefault="00001F9A" w:rsidP="00001F9A">
      <w:pPr>
        <w:tabs>
          <w:tab w:val="left" w:pos="426"/>
        </w:tabs>
        <w:spacing w:after="120" w:line="288" w:lineRule="auto"/>
        <w:ind w:left="142"/>
        <w:jc w:val="both"/>
        <w:rPr>
          <w:rFonts w:ascii="Times New Roman" w:hAnsi="Times New Roman" w:cs="Times New Roman"/>
          <w:bCs/>
          <w:iCs/>
        </w:rPr>
      </w:pPr>
      <w:r>
        <w:rPr>
          <w:rFonts w:ascii="Times New Roman" w:hAnsi="Times New Roman" w:cs="Times New Roman"/>
          <w:bCs/>
          <w:iCs/>
        </w:rPr>
        <w:t xml:space="preserve">6.2 - </w:t>
      </w:r>
      <w:r w:rsidR="00D23568" w:rsidRPr="00566D29">
        <w:rPr>
          <w:rFonts w:ascii="Times New Roman" w:hAnsi="Times New Roman" w:cs="Times New Roman"/>
          <w:bCs/>
          <w:iCs/>
        </w:rPr>
        <w:t xml:space="preserve">Será concedido tratamento favorecido para as microempresas e empresas de pequeno porte, para as sociedades cooperativas mencionadas no artigo 34 da Lei nº 11.488/2007, para o microempreendedor individual - MEI, nos limites previstos da Lei Complementar nº 123/2006 e no artigo 4º da Lei nº 14.133/2021. </w:t>
      </w:r>
    </w:p>
    <w:p w:rsidR="00D23568" w:rsidRPr="00566D29" w:rsidRDefault="00001F9A" w:rsidP="00001F9A">
      <w:pPr>
        <w:tabs>
          <w:tab w:val="left" w:pos="426"/>
        </w:tabs>
        <w:autoSpaceDE w:val="0"/>
        <w:snapToGrid w:val="0"/>
        <w:spacing w:after="120" w:line="288" w:lineRule="auto"/>
        <w:ind w:left="142"/>
        <w:jc w:val="both"/>
        <w:rPr>
          <w:rFonts w:ascii="Times New Roman" w:hAnsi="Times New Roman" w:cs="Times New Roman"/>
          <w:bCs/>
        </w:rPr>
      </w:pPr>
      <w:r>
        <w:rPr>
          <w:rFonts w:ascii="Times New Roman" w:hAnsi="Times New Roman" w:cs="Times New Roman"/>
          <w:bCs/>
        </w:rPr>
        <w:t xml:space="preserve">6.3 - </w:t>
      </w:r>
      <w:r w:rsidR="00D23568" w:rsidRPr="00566D29">
        <w:rPr>
          <w:rFonts w:ascii="Times New Roman" w:hAnsi="Times New Roman" w:cs="Times New Roman"/>
          <w:bCs/>
        </w:rPr>
        <w:t>Não poderão participar desta licitação os interessados:</w:t>
      </w:r>
    </w:p>
    <w:p w:rsidR="00D23568" w:rsidRPr="00566D29" w:rsidRDefault="00001F9A" w:rsidP="00001F9A">
      <w:pPr>
        <w:tabs>
          <w:tab w:val="left" w:pos="851"/>
          <w:tab w:val="left" w:pos="993"/>
          <w:tab w:val="left" w:pos="1701"/>
        </w:tabs>
        <w:autoSpaceDE w:val="0"/>
        <w:snapToGrid w:val="0"/>
        <w:spacing w:after="120" w:line="288" w:lineRule="auto"/>
        <w:ind w:left="142"/>
        <w:jc w:val="both"/>
        <w:rPr>
          <w:rFonts w:ascii="Times New Roman" w:hAnsi="Times New Roman" w:cs="Times New Roman"/>
          <w:bCs/>
        </w:rPr>
      </w:pPr>
      <w:r>
        <w:rPr>
          <w:rFonts w:ascii="Times New Roman" w:hAnsi="Times New Roman" w:cs="Times New Roman"/>
          <w:bCs/>
        </w:rPr>
        <w:t xml:space="preserve">6.3.1 - </w:t>
      </w:r>
      <w:r w:rsidR="00D23568" w:rsidRPr="00566D29">
        <w:rPr>
          <w:rFonts w:ascii="Times New Roman" w:hAnsi="Times New Roman" w:cs="Times New Roman"/>
          <w:bCs/>
        </w:rPr>
        <w:t>Proibidos de participar de licitações e celebrar contratos administrativos, na forma da legislação vigente;</w:t>
      </w:r>
    </w:p>
    <w:p w:rsidR="00D23568" w:rsidRPr="00566D29" w:rsidRDefault="00001F9A" w:rsidP="00001F9A">
      <w:pPr>
        <w:tabs>
          <w:tab w:val="left" w:pos="851"/>
          <w:tab w:val="left" w:pos="993"/>
          <w:tab w:val="left" w:pos="1701"/>
        </w:tabs>
        <w:autoSpaceDE w:val="0"/>
        <w:snapToGrid w:val="0"/>
        <w:spacing w:after="120" w:line="288" w:lineRule="auto"/>
        <w:ind w:left="142"/>
        <w:jc w:val="both"/>
        <w:rPr>
          <w:rFonts w:ascii="Times New Roman" w:hAnsi="Times New Roman" w:cs="Times New Roman"/>
          <w:bCs/>
        </w:rPr>
      </w:pPr>
      <w:r>
        <w:rPr>
          <w:rFonts w:ascii="Times New Roman" w:hAnsi="Times New Roman" w:cs="Times New Roman"/>
          <w:bCs/>
        </w:rPr>
        <w:t xml:space="preserve">6.3.2 - </w:t>
      </w:r>
      <w:r w:rsidR="00D23568" w:rsidRPr="00566D29">
        <w:rPr>
          <w:rFonts w:ascii="Times New Roman" w:hAnsi="Times New Roman" w:cs="Times New Roman"/>
          <w:bCs/>
        </w:rPr>
        <w:t>Que não atendam às condições deste Edital e seu(s) anexo(s);</w:t>
      </w:r>
    </w:p>
    <w:p w:rsidR="00D23568" w:rsidRPr="00566D29" w:rsidRDefault="00001F9A" w:rsidP="00001F9A">
      <w:pPr>
        <w:tabs>
          <w:tab w:val="left" w:pos="851"/>
          <w:tab w:val="left" w:pos="993"/>
          <w:tab w:val="left" w:pos="1701"/>
        </w:tabs>
        <w:autoSpaceDE w:val="0"/>
        <w:snapToGrid w:val="0"/>
        <w:spacing w:after="120" w:line="288" w:lineRule="auto"/>
        <w:ind w:left="142"/>
        <w:jc w:val="both"/>
        <w:rPr>
          <w:rFonts w:ascii="Times New Roman" w:eastAsia="Zurich BT" w:hAnsi="Times New Roman" w:cs="Times New Roman"/>
          <w:bCs/>
        </w:rPr>
      </w:pPr>
      <w:r>
        <w:rPr>
          <w:rFonts w:ascii="Times New Roman" w:hAnsi="Times New Roman" w:cs="Times New Roman"/>
          <w:bCs/>
        </w:rPr>
        <w:t xml:space="preserve">6.3.3 - </w:t>
      </w:r>
      <w:r w:rsidR="00D23568" w:rsidRPr="00566D29">
        <w:rPr>
          <w:rFonts w:ascii="Times New Roman" w:hAnsi="Times New Roman" w:cs="Times New Roman"/>
          <w:bCs/>
        </w:rPr>
        <w:t>Estrangeiros que não tenham representação legal no Brasil com poderes expressos para receber citação e responder administrativa ou judicialmente;</w:t>
      </w:r>
    </w:p>
    <w:p w:rsidR="00D23568" w:rsidRPr="00566D29" w:rsidRDefault="00001F9A" w:rsidP="00001F9A">
      <w:pPr>
        <w:tabs>
          <w:tab w:val="left" w:pos="851"/>
          <w:tab w:val="left" w:pos="993"/>
          <w:tab w:val="left" w:pos="1701"/>
        </w:tabs>
        <w:autoSpaceDE w:val="0"/>
        <w:snapToGrid w:val="0"/>
        <w:spacing w:after="120" w:line="288" w:lineRule="auto"/>
        <w:ind w:left="142"/>
        <w:jc w:val="both"/>
        <w:rPr>
          <w:rFonts w:ascii="Times New Roman" w:eastAsia="Zurich BT" w:hAnsi="Times New Roman" w:cs="Times New Roman"/>
          <w:bCs/>
        </w:rPr>
      </w:pPr>
      <w:r>
        <w:rPr>
          <w:rFonts w:ascii="Times New Roman" w:eastAsia="Arial Unicode MS" w:hAnsi="Times New Roman" w:cs="Times New Roman"/>
        </w:rPr>
        <w:t xml:space="preserve">6.3.4 - </w:t>
      </w:r>
      <w:r w:rsidR="00D23568" w:rsidRPr="00566D29">
        <w:rPr>
          <w:rFonts w:ascii="Times New Roman" w:eastAsia="Arial Unicode MS" w:hAnsi="Times New Roman" w:cs="Times New Roman"/>
        </w:rPr>
        <w:t>Que se enquadrem nas vedações previstas nos artigos 9º e 14 da Lei nº 14.133/2021;</w:t>
      </w:r>
    </w:p>
    <w:p w:rsidR="00D23568" w:rsidRPr="00566D29" w:rsidRDefault="00001F9A" w:rsidP="00001F9A">
      <w:pPr>
        <w:tabs>
          <w:tab w:val="left" w:pos="851"/>
          <w:tab w:val="left" w:pos="993"/>
          <w:tab w:val="left" w:pos="1701"/>
        </w:tabs>
        <w:autoSpaceDE w:val="0"/>
        <w:snapToGrid w:val="0"/>
        <w:spacing w:after="120" w:line="288" w:lineRule="auto"/>
        <w:ind w:left="142"/>
        <w:jc w:val="both"/>
        <w:rPr>
          <w:rFonts w:ascii="Times New Roman" w:eastAsia="Zurich BT" w:hAnsi="Times New Roman" w:cs="Times New Roman"/>
          <w:bCs/>
        </w:rPr>
      </w:pPr>
      <w:r>
        <w:rPr>
          <w:rFonts w:ascii="Times New Roman" w:hAnsi="Times New Roman" w:cs="Times New Roman"/>
        </w:rPr>
        <w:t xml:space="preserve">6.3.5 - </w:t>
      </w:r>
      <w:r w:rsidR="00D23568" w:rsidRPr="00566D29">
        <w:rPr>
          <w:rFonts w:ascii="Times New Roman" w:hAnsi="Times New Roman" w:cs="Times New Roman"/>
        </w:rPr>
        <w:t>Que estejam sob falência, concurso de credores, concordata ou em processo de dissolução ou liquidação;</w:t>
      </w:r>
    </w:p>
    <w:p w:rsidR="00D23568" w:rsidRPr="00566D29" w:rsidRDefault="00001F9A" w:rsidP="00001F9A">
      <w:pPr>
        <w:tabs>
          <w:tab w:val="left" w:pos="851"/>
          <w:tab w:val="left" w:pos="993"/>
          <w:tab w:val="left" w:pos="1701"/>
        </w:tabs>
        <w:autoSpaceDE w:val="0"/>
        <w:snapToGrid w:val="0"/>
        <w:spacing w:after="120" w:line="288" w:lineRule="auto"/>
        <w:ind w:left="142"/>
        <w:jc w:val="both"/>
        <w:rPr>
          <w:rFonts w:ascii="Times New Roman" w:hAnsi="Times New Roman" w:cs="Times New Roman"/>
        </w:rPr>
      </w:pPr>
      <w:r>
        <w:rPr>
          <w:rFonts w:ascii="Times New Roman" w:hAnsi="Times New Roman" w:cs="Times New Roman"/>
        </w:rPr>
        <w:t xml:space="preserve">6.3.6 - </w:t>
      </w:r>
      <w:r w:rsidR="00D23568" w:rsidRPr="00566D29">
        <w:rPr>
          <w:rFonts w:ascii="Times New Roman" w:hAnsi="Times New Roman" w:cs="Times New Roman"/>
        </w:rPr>
        <w:t>Organizações da Sociedade Civil de Interesse Público - OSCIP, atuando nessa condição (Acórdão nº 746/2014-TCU-Plenário).</w:t>
      </w:r>
    </w:p>
    <w:p w:rsidR="00D23568" w:rsidRPr="00566D29" w:rsidRDefault="00001F9A" w:rsidP="00001F9A">
      <w:pPr>
        <w:tabs>
          <w:tab w:val="left" w:pos="851"/>
          <w:tab w:val="left" w:pos="993"/>
          <w:tab w:val="left" w:pos="1701"/>
        </w:tabs>
        <w:autoSpaceDE w:val="0"/>
        <w:snapToGrid w:val="0"/>
        <w:spacing w:after="120" w:line="288" w:lineRule="auto"/>
        <w:ind w:left="142"/>
        <w:jc w:val="both"/>
        <w:rPr>
          <w:rFonts w:ascii="Times New Roman" w:hAnsi="Times New Roman" w:cs="Times New Roman"/>
        </w:rPr>
      </w:pPr>
      <w:r>
        <w:rPr>
          <w:rFonts w:ascii="Times New Roman" w:hAnsi="Times New Roman" w:cs="Times New Roman"/>
        </w:rPr>
        <w:t xml:space="preserve">6.3.7 - </w:t>
      </w:r>
      <w:r w:rsidR="00D23568" w:rsidRPr="00566D29">
        <w:rPr>
          <w:rFonts w:ascii="Times New Roman" w:hAnsi="Times New Roman" w:cs="Times New Roman"/>
        </w:rPr>
        <w:t xml:space="preserve">Organizadas em Consórcio, uma vez que a natureza da contratação não é </w:t>
      </w:r>
      <w:r w:rsidR="00DA31E9" w:rsidRPr="00566D29">
        <w:rPr>
          <w:rFonts w:ascii="Times New Roman" w:hAnsi="Times New Roman" w:cs="Times New Roman"/>
        </w:rPr>
        <w:t>vantajosa</w:t>
      </w:r>
      <w:r w:rsidR="00D23568" w:rsidRPr="00566D29">
        <w:rPr>
          <w:rFonts w:ascii="Times New Roman" w:hAnsi="Times New Roman" w:cs="Times New Roman"/>
        </w:rPr>
        <w:t xml:space="preserve"> para a Administração a contratação nesses moldes. </w:t>
      </w:r>
    </w:p>
    <w:p w:rsidR="00D23568" w:rsidRPr="00566D29" w:rsidRDefault="00D51047" w:rsidP="00D51047">
      <w:pPr>
        <w:tabs>
          <w:tab w:val="left" w:pos="426"/>
        </w:tabs>
        <w:autoSpaceDE w:val="0"/>
        <w:snapToGrid w:val="0"/>
        <w:spacing w:after="120" w:line="288" w:lineRule="auto"/>
        <w:ind w:left="142"/>
        <w:jc w:val="both"/>
        <w:rPr>
          <w:rFonts w:ascii="Times New Roman" w:hAnsi="Times New Roman" w:cs="Times New Roman"/>
        </w:rPr>
      </w:pPr>
      <w:r>
        <w:rPr>
          <w:rFonts w:ascii="Times New Roman" w:hAnsi="Times New Roman" w:cs="Times New Roman"/>
        </w:rPr>
        <w:t xml:space="preserve">6.4 - </w:t>
      </w:r>
      <w:r w:rsidR="00D23568" w:rsidRPr="00566D29">
        <w:rPr>
          <w:rFonts w:ascii="Times New Roman" w:hAnsi="Times New Roman" w:cs="Times New Roman"/>
        </w:rPr>
        <w:t>Como condição para participação na concorrência, a licitante assinalará “sim” ou “não” em campo próprio do sistema eletrônico, relativo às seguintes declarações:</w:t>
      </w:r>
    </w:p>
    <w:p w:rsidR="00D23568" w:rsidRPr="00566D29" w:rsidRDefault="00D51047" w:rsidP="00D51047">
      <w:pPr>
        <w:tabs>
          <w:tab w:val="left" w:pos="851"/>
          <w:tab w:val="left" w:pos="1276"/>
        </w:tabs>
        <w:autoSpaceDE w:val="0"/>
        <w:snapToGrid w:val="0"/>
        <w:spacing w:after="120" w:line="288" w:lineRule="auto"/>
        <w:ind w:left="142"/>
        <w:jc w:val="both"/>
        <w:rPr>
          <w:rFonts w:ascii="Times New Roman" w:hAnsi="Times New Roman" w:cs="Times New Roman"/>
        </w:rPr>
      </w:pPr>
      <w:r>
        <w:rPr>
          <w:rFonts w:ascii="Times New Roman" w:hAnsi="Times New Roman" w:cs="Times New Roman"/>
          <w:bCs/>
        </w:rPr>
        <w:lastRenderedPageBreak/>
        <w:t xml:space="preserve">6.4.1 - </w:t>
      </w:r>
      <w:r w:rsidR="00D23568" w:rsidRPr="00566D29">
        <w:rPr>
          <w:rFonts w:ascii="Times New Roman" w:hAnsi="Times New Roman" w:cs="Times New Roman"/>
          <w:bCs/>
        </w:rPr>
        <w:t xml:space="preserve">Que cumpre os requisitos estabelecidos no artigo 3° </w:t>
      </w:r>
      <w:r w:rsidR="00D23568" w:rsidRPr="00566D29">
        <w:rPr>
          <w:rFonts w:ascii="Times New Roman" w:hAnsi="Times New Roman" w:cs="Times New Roman"/>
        </w:rPr>
        <w:t>da Lei Complementar nº 123/2006, estando apta a usufruir do tratamento favorecido estabelecido em seus arts. 42 a 49 e que não celebrou contratos com a Administração Pública cujos valores extrapolem a receita bruta máxima admitida para fins de enquadramento como empresa de pequeno porte;</w:t>
      </w:r>
    </w:p>
    <w:p w:rsidR="00D23568" w:rsidRPr="00566D29" w:rsidRDefault="00D51047" w:rsidP="00D51047">
      <w:pPr>
        <w:autoSpaceDE w:val="0"/>
        <w:snapToGrid w:val="0"/>
        <w:spacing w:after="120" w:line="288" w:lineRule="auto"/>
        <w:ind w:left="851"/>
        <w:jc w:val="both"/>
        <w:rPr>
          <w:rFonts w:ascii="Times New Roman" w:hAnsi="Times New Roman" w:cs="Times New Roman"/>
          <w:bCs/>
        </w:rPr>
      </w:pPr>
      <w:r>
        <w:rPr>
          <w:rFonts w:ascii="Times New Roman" w:hAnsi="Times New Roman" w:cs="Times New Roman"/>
          <w:bCs/>
        </w:rPr>
        <w:t xml:space="preserve">6.4.1.1 - </w:t>
      </w:r>
      <w:r w:rsidR="00D23568" w:rsidRPr="00566D29">
        <w:rPr>
          <w:rFonts w:ascii="Times New Roman" w:hAnsi="Times New Roman" w:cs="Times New Roman"/>
          <w:bCs/>
        </w:rPr>
        <w:t>Nos itens exclusivos para participação de microempresas e empresas de pequeno porte, a assinalação do campo “não” impedirá o prosseguimento no certame;</w:t>
      </w:r>
    </w:p>
    <w:p w:rsidR="00D23568" w:rsidRDefault="00D51047" w:rsidP="00D51047">
      <w:pPr>
        <w:autoSpaceDE w:val="0"/>
        <w:snapToGrid w:val="0"/>
        <w:spacing w:after="120" w:line="288" w:lineRule="auto"/>
        <w:ind w:left="851"/>
        <w:jc w:val="both"/>
        <w:rPr>
          <w:rFonts w:ascii="Times New Roman" w:hAnsi="Times New Roman" w:cs="Times New Roman"/>
          <w:bCs/>
        </w:rPr>
      </w:pPr>
      <w:r>
        <w:rPr>
          <w:rFonts w:ascii="Times New Roman" w:hAnsi="Times New Roman" w:cs="Times New Roman"/>
          <w:bCs/>
        </w:rPr>
        <w:t xml:space="preserve">6.4.1.2 - </w:t>
      </w:r>
      <w:r w:rsidR="00D23568" w:rsidRPr="00566D29">
        <w:rPr>
          <w:rFonts w:ascii="Times New Roman" w:hAnsi="Times New Roman" w:cs="Times New Roman"/>
          <w:bCs/>
        </w:rPr>
        <w:t>Nos itens em que a participação não for exclusiva para microempresas e empresas de pequeno porte, a assinalação do campo “não” apenas produzirá o efeito de o licitante não ter direito ao tratamento favorecido previsto na Lei Complementar nº 123/2006, mesmo que microempresa, empresa de pequeno porte.</w:t>
      </w:r>
    </w:p>
    <w:p w:rsidR="0094636E" w:rsidRPr="00566D29" w:rsidRDefault="0094636E" w:rsidP="0094636E">
      <w:pPr>
        <w:tabs>
          <w:tab w:val="left" w:pos="851"/>
          <w:tab w:val="left" w:pos="1134"/>
        </w:tabs>
        <w:autoSpaceDE w:val="0"/>
        <w:snapToGrid w:val="0"/>
        <w:spacing w:after="120" w:line="288" w:lineRule="auto"/>
        <w:ind w:left="142"/>
        <w:jc w:val="both"/>
        <w:rPr>
          <w:rFonts w:ascii="Times New Roman" w:hAnsi="Times New Roman" w:cs="Times New Roman"/>
          <w:bCs/>
        </w:rPr>
      </w:pPr>
      <w:r>
        <w:rPr>
          <w:rFonts w:ascii="Times New Roman" w:hAnsi="Times New Roman" w:cs="Times New Roman"/>
          <w:bCs/>
        </w:rPr>
        <w:t>6.4.2 - Que</w:t>
      </w:r>
      <w:r w:rsidRPr="0094636E">
        <w:rPr>
          <w:rFonts w:ascii="Times New Roman" w:hAnsi="Times New Roman" w:cs="Times New Roman"/>
          <w:bCs/>
        </w:rPr>
        <w:t xml:space="preserve"> </w:t>
      </w:r>
      <w:r>
        <w:rPr>
          <w:rFonts w:ascii="Times New Roman" w:hAnsi="Times New Roman" w:cs="Times New Roman"/>
          <w:bCs/>
        </w:rPr>
        <w:t>as</w:t>
      </w:r>
      <w:r w:rsidRPr="0094636E">
        <w:rPr>
          <w:rFonts w:ascii="Times New Roman" w:hAnsi="Times New Roman" w:cs="Times New Roman"/>
          <w:bCs/>
        </w:rPr>
        <w:t xml:space="preserve">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rsidR="0094636E" w:rsidRDefault="004A5386" w:rsidP="004A5386">
      <w:pPr>
        <w:tabs>
          <w:tab w:val="left" w:pos="851"/>
          <w:tab w:val="left" w:pos="1134"/>
        </w:tabs>
        <w:autoSpaceDE w:val="0"/>
        <w:snapToGrid w:val="0"/>
        <w:spacing w:after="120" w:line="288" w:lineRule="auto"/>
        <w:ind w:left="142"/>
        <w:jc w:val="both"/>
        <w:rPr>
          <w:rFonts w:ascii="Times New Roman" w:hAnsi="Times New Roman" w:cs="Times New Roman"/>
          <w:bCs/>
        </w:rPr>
      </w:pPr>
      <w:r>
        <w:rPr>
          <w:rFonts w:ascii="Times New Roman" w:hAnsi="Times New Roman" w:cs="Times New Roman"/>
          <w:bCs/>
        </w:rPr>
        <w:t>6.</w:t>
      </w:r>
      <w:r w:rsidR="00CA09ED">
        <w:rPr>
          <w:rFonts w:ascii="Times New Roman" w:hAnsi="Times New Roman" w:cs="Times New Roman"/>
          <w:bCs/>
        </w:rPr>
        <w:t>5</w:t>
      </w:r>
      <w:r>
        <w:rPr>
          <w:rFonts w:ascii="Times New Roman" w:hAnsi="Times New Roman" w:cs="Times New Roman"/>
          <w:bCs/>
        </w:rPr>
        <w:t xml:space="preserve"> - </w:t>
      </w:r>
      <w:r w:rsidR="0094636E">
        <w:rPr>
          <w:rFonts w:ascii="Times New Roman" w:hAnsi="Times New Roman" w:cs="Times New Roman"/>
          <w:bCs/>
        </w:rPr>
        <w:t>Juntamente com os documentos de habilitação deverão ser anexadas as seguintes declarações:</w:t>
      </w:r>
    </w:p>
    <w:p w:rsidR="00D23568" w:rsidRPr="00566D29" w:rsidRDefault="0094636E" w:rsidP="00CA09ED">
      <w:pPr>
        <w:tabs>
          <w:tab w:val="left" w:pos="1134"/>
        </w:tabs>
        <w:autoSpaceDE w:val="0"/>
        <w:snapToGrid w:val="0"/>
        <w:spacing w:after="120" w:line="288" w:lineRule="auto"/>
        <w:ind w:left="142"/>
        <w:jc w:val="both"/>
        <w:rPr>
          <w:rFonts w:ascii="Times New Roman" w:hAnsi="Times New Roman" w:cs="Times New Roman"/>
          <w:bCs/>
        </w:rPr>
      </w:pPr>
      <w:r>
        <w:rPr>
          <w:rFonts w:ascii="Times New Roman" w:hAnsi="Times New Roman" w:cs="Times New Roman"/>
          <w:bCs/>
        </w:rPr>
        <w:t>6.</w:t>
      </w:r>
      <w:r w:rsidR="00CA09ED">
        <w:rPr>
          <w:rFonts w:ascii="Times New Roman" w:hAnsi="Times New Roman" w:cs="Times New Roman"/>
          <w:bCs/>
        </w:rPr>
        <w:t>5</w:t>
      </w:r>
      <w:r>
        <w:rPr>
          <w:rFonts w:ascii="Times New Roman" w:hAnsi="Times New Roman" w:cs="Times New Roman"/>
          <w:bCs/>
        </w:rPr>
        <w:t xml:space="preserve">.1 - </w:t>
      </w:r>
      <w:r w:rsidR="00D23568" w:rsidRPr="00566D29">
        <w:rPr>
          <w:rFonts w:ascii="Times New Roman" w:hAnsi="Times New Roman" w:cs="Times New Roman"/>
          <w:bCs/>
        </w:rPr>
        <w:t>Que está ciente e concorda com as condições contidas no Edital e seus anexos;</w:t>
      </w:r>
    </w:p>
    <w:p w:rsidR="00D23568" w:rsidRPr="004A5386" w:rsidRDefault="004A5386" w:rsidP="00CA09ED">
      <w:pPr>
        <w:tabs>
          <w:tab w:val="left" w:pos="1134"/>
        </w:tabs>
        <w:autoSpaceDE w:val="0"/>
        <w:snapToGrid w:val="0"/>
        <w:spacing w:after="120" w:line="288" w:lineRule="auto"/>
        <w:ind w:left="142"/>
        <w:jc w:val="both"/>
        <w:rPr>
          <w:rFonts w:ascii="Times New Roman" w:hAnsi="Times New Roman" w:cs="Times New Roman"/>
          <w:bCs/>
        </w:rPr>
      </w:pPr>
      <w:r w:rsidRPr="004A5386">
        <w:rPr>
          <w:rFonts w:ascii="Times New Roman" w:hAnsi="Times New Roman" w:cs="Times New Roman"/>
          <w:bCs/>
        </w:rPr>
        <w:t>6.</w:t>
      </w:r>
      <w:r w:rsidR="00CA09ED">
        <w:rPr>
          <w:rFonts w:ascii="Times New Roman" w:hAnsi="Times New Roman" w:cs="Times New Roman"/>
          <w:bCs/>
        </w:rPr>
        <w:t>5</w:t>
      </w:r>
      <w:r w:rsidR="004258B4">
        <w:rPr>
          <w:rFonts w:ascii="Times New Roman" w:hAnsi="Times New Roman" w:cs="Times New Roman"/>
          <w:bCs/>
        </w:rPr>
        <w:t>.2</w:t>
      </w:r>
      <w:r w:rsidRPr="004A5386">
        <w:rPr>
          <w:rFonts w:ascii="Times New Roman" w:hAnsi="Times New Roman" w:cs="Times New Roman"/>
          <w:bCs/>
        </w:rPr>
        <w:t xml:space="preserve"> - </w:t>
      </w:r>
      <w:r w:rsidR="00D23568" w:rsidRPr="004A5386">
        <w:rPr>
          <w:rFonts w:ascii="Times New Roman" w:hAnsi="Times New Roman" w:cs="Times New Roman"/>
          <w:bCs/>
        </w:rPr>
        <w:t>Que cumpre os requisitos para a habilitação definidos no Edital e que a proposta apresentada está em conformidade com as exigências editalícias;</w:t>
      </w:r>
    </w:p>
    <w:p w:rsidR="00D23568" w:rsidRPr="00566D29" w:rsidRDefault="004A5386" w:rsidP="00CA09ED">
      <w:pPr>
        <w:tabs>
          <w:tab w:val="left" w:pos="1134"/>
          <w:tab w:val="left" w:pos="1843"/>
        </w:tabs>
        <w:autoSpaceDE w:val="0"/>
        <w:snapToGrid w:val="0"/>
        <w:spacing w:after="120" w:line="288" w:lineRule="auto"/>
        <w:ind w:left="142"/>
        <w:jc w:val="both"/>
        <w:rPr>
          <w:rFonts w:ascii="Times New Roman" w:hAnsi="Times New Roman" w:cs="Times New Roman"/>
          <w:bCs/>
        </w:rPr>
      </w:pPr>
      <w:r>
        <w:rPr>
          <w:rFonts w:ascii="Times New Roman" w:hAnsi="Times New Roman" w:cs="Times New Roman"/>
          <w:bCs/>
        </w:rPr>
        <w:t>6.</w:t>
      </w:r>
      <w:r w:rsidR="00CA09ED">
        <w:rPr>
          <w:rFonts w:ascii="Times New Roman" w:hAnsi="Times New Roman" w:cs="Times New Roman"/>
          <w:bCs/>
        </w:rPr>
        <w:t>5</w:t>
      </w:r>
      <w:r w:rsidR="00D83331">
        <w:rPr>
          <w:rFonts w:ascii="Times New Roman" w:hAnsi="Times New Roman" w:cs="Times New Roman"/>
          <w:bCs/>
        </w:rPr>
        <w:t>.3</w:t>
      </w:r>
      <w:r>
        <w:rPr>
          <w:rFonts w:ascii="Times New Roman" w:hAnsi="Times New Roman" w:cs="Times New Roman"/>
          <w:bCs/>
        </w:rPr>
        <w:t xml:space="preserve"> - </w:t>
      </w:r>
      <w:r w:rsidR="00D23568" w:rsidRPr="00566D29">
        <w:rPr>
          <w:rFonts w:ascii="Times New Roman" w:hAnsi="Times New Roman" w:cs="Times New Roman"/>
          <w:bCs/>
        </w:rPr>
        <w:t xml:space="preserve">Que inexistem fatos impeditivos para sua habilitação no certame, ciente da obrigatoriedade de declarar ocorrências posteriores; </w:t>
      </w:r>
    </w:p>
    <w:p w:rsidR="00D23568" w:rsidRPr="00566D29" w:rsidRDefault="004A5386" w:rsidP="00CA09ED">
      <w:pPr>
        <w:tabs>
          <w:tab w:val="left" w:pos="1134"/>
          <w:tab w:val="left" w:pos="1843"/>
        </w:tabs>
        <w:autoSpaceDE w:val="0"/>
        <w:snapToGrid w:val="0"/>
        <w:spacing w:after="120" w:line="288" w:lineRule="auto"/>
        <w:ind w:left="142"/>
        <w:jc w:val="both"/>
        <w:rPr>
          <w:rFonts w:ascii="Times New Roman" w:hAnsi="Times New Roman" w:cs="Times New Roman"/>
          <w:bCs/>
        </w:rPr>
      </w:pPr>
      <w:r>
        <w:rPr>
          <w:rFonts w:ascii="Times New Roman" w:hAnsi="Times New Roman" w:cs="Times New Roman"/>
          <w:bCs/>
        </w:rPr>
        <w:t>6.</w:t>
      </w:r>
      <w:r w:rsidR="00CA09ED">
        <w:rPr>
          <w:rFonts w:ascii="Times New Roman" w:hAnsi="Times New Roman" w:cs="Times New Roman"/>
          <w:bCs/>
        </w:rPr>
        <w:t>5</w:t>
      </w:r>
      <w:r w:rsidR="00D83331">
        <w:rPr>
          <w:rFonts w:ascii="Times New Roman" w:hAnsi="Times New Roman" w:cs="Times New Roman"/>
          <w:bCs/>
        </w:rPr>
        <w:t>.4</w:t>
      </w:r>
      <w:r>
        <w:rPr>
          <w:rFonts w:ascii="Times New Roman" w:hAnsi="Times New Roman" w:cs="Times New Roman"/>
          <w:bCs/>
        </w:rPr>
        <w:t xml:space="preserve"> - </w:t>
      </w:r>
      <w:r w:rsidR="00D23568" w:rsidRPr="00566D29">
        <w:rPr>
          <w:rFonts w:ascii="Times New Roman" w:hAnsi="Times New Roman" w:cs="Times New Roman"/>
          <w:bCs/>
        </w:rPr>
        <w:t xml:space="preserve">Que não emprega menor de 18 anos em trabalho noturno, perigoso ou insalubre e não emprega menor de 16 anos, salvo menor, a partir de 14 anos, na condição de aprendiz, nos termos do artigo 7°, XXXIII, da Constituição Federal de 1998; </w:t>
      </w:r>
    </w:p>
    <w:p w:rsidR="00D23568" w:rsidRPr="00566D29" w:rsidRDefault="004A5386" w:rsidP="00CA09ED">
      <w:pPr>
        <w:tabs>
          <w:tab w:val="left" w:pos="1134"/>
          <w:tab w:val="left" w:pos="1843"/>
        </w:tabs>
        <w:autoSpaceDE w:val="0"/>
        <w:snapToGrid w:val="0"/>
        <w:spacing w:after="120" w:line="288" w:lineRule="auto"/>
        <w:ind w:left="142"/>
        <w:jc w:val="both"/>
        <w:rPr>
          <w:rFonts w:ascii="Times New Roman" w:hAnsi="Times New Roman" w:cs="Times New Roman"/>
          <w:bCs/>
        </w:rPr>
      </w:pPr>
      <w:r>
        <w:rPr>
          <w:rFonts w:ascii="Times New Roman" w:hAnsi="Times New Roman" w:cs="Times New Roman"/>
          <w:bCs/>
        </w:rPr>
        <w:t>6.</w:t>
      </w:r>
      <w:r w:rsidR="00CA09ED">
        <w:rPr>
          <w:rFonts w:ascii="Times New Roman" w:hAnsi="Times New Roman" w:cs="Times New Roman"/>
          <w:bCs/>
        </w:rPr>
        <w:t>5</w:t>
      </w:r>
      <w:r w:rsidR="006B78D4">
        <w:rPr>
          <w:rFonts w:ascii="Times New Roman" w:hAnsi="Times New Roman" w:cs="Times New Roman"/>
          <w:bCs/>
        </w:rPr>
        <w:t>.5</w:t>
      </w:r>
      <w:r>
        <w:rPr>
          <w:rFonts w:ascii="Times New Roman" w:hAnsi="Times New Roman" w:cs="Times New Roman"/>
          <w:bCs/>
        </w:rPr>
        <w:t xml:space="preserve"> - </w:t>
      </w:r>
      <w:r w:rsidR="00D23568" w:rsidRPr="00566D29">
        <w:rPr>
          <w:rFonts w:ascii="Times New Roman" w:hAnsi="Times New Roman" w:cs="Times New Roman"/>
          <w:bCs/>
        </w:rPr>
        <w:t>Que a proposta foi elaborada de forma independente;</w:t>
      </w:r>
    </w:p>
    <w:p w:rsidR="00D23568" w:rsidRPr="00566D29" w:rsidRDefault="004A5386" w:rsidP="00CA09ED">
      <w:pPr>
        <w:tabs>
          <w:tab w:val="left" w:pos="1134"/>
          <w:tab w:val="left" w:pos="1843"/>
        </w:tabs>
        <w:autoSpaceDE w:val="0"/>
        <w:snapToGrid w:val="0"/>
        <w:spacing w:after="120" w:line="288" w:lineRule="auto"/>
        <w:ind w:left="142"/>
        <w:jc w:val="both"/>
        <w:rPr>
          <w:rFonts w:ascii="Times New Roman" w:hAnsi="Times New Roman" w:cs="Times New Roman"/>
          <w:bCs/>
        </w:rPr>
      </w:pPr>
      <w:r>
        <w:rPr>
          <w:rFonts w:ascii="Times New Roman" w:hAnsi="Times New Roman" w:cs="Times New Roman"/>
          <w:bCs/>
        </w:rPr>
        <w:t>6.</w:t>
      </w:r>
      <w:r w:rsidR="00CA09ED">
        <w:rPr>
          <w:rFonts w:ascii="Times New Roman" w:hAnsi="Times New Roman" w:cs="Times New Roman"/>
          <w:bCs/>
        </w:rPr>
        <w:t>5</w:t>
      </w:r>
      <w:r w:rsidR="00924A8B">
        <w:rPr>
          <w:rFonts w:ascii="Times New Roman" w:hAnsi="Times New Roman" w:cs="Times New Roman"/>
          <w:bCs/>
        </w:rPr>
        <w:t>.6</w:t>
      </w:r>
      <w:r>
        <w:rPr>
          <w:rFonts w:ascii="Times New Roman" w:hAnsi="Times New Roman" w:cs="Times New Roman"/>
          <w:bCs/>
        </w:rPr>
        <w:t xml:space="preserve"> - </w:t>
      </w:r>
      <w:r w:rsidR="00D23568" w:rsidRPr="00566D29">
        <w:rPr>
          <w:rFonts w:ascii="Times New Roman" w:hAnsi="Times New Roman" w:cs="Times New Roman"/>
          <w:bCs/>
        </w:rPr>
        <w:t>Que não possui, em sua cadeia produtiva, empregados executando trabalho degradante ou forçado, observando o disposto nos incisos III e IV do art. 1º e no inciso III do art. 5º da Constituição Federal;</w:t>
      </w:r>
    </w:p>
    <w:p w:rsidR="00D23568" w:rsidRPr="00566D29" w:rsidRDefault="004A5386" w:rsidP="00CA09ED">
      <w:pPr>
        <w:tabs>
          <w:tab w:val="left" w:pos="1134"/>
          <w:tab w:val="left" w:pos="1843"/>
        </w:tabs>
        <w:autoSpaceDE w:val="0"/>
        <w:snapToGrid w:val="0"/>
        <w:spacing w:after="120" w:line="288" w:lineRule="auto"/>
        <w:ind w:left="142"/>
        <w:jc w:val="both"/>
        <w:rPr>
          <w:rFonts w:ascii="Times New Roman" w:hAnsi="Times New Roman" w:cs="Times New Roman"/>
          <w:bCs/>
        </w:rPr>
      </w:pPr>
      <w:r>
        <w:rPr>
          <w:rFonts w:ascii="Times New Roman" w:hAnsi="Times New Roman" w:cs="Times New Roman"/>
          <w:bCs/>
        </w:rPr>
        <w:t>6.</w:t>
      </w:r>
      <w:r w:rsidR="00CA09ED">
        <w:rPr>
          <w:rFonts w:ascii="Times New Roman" w:hAnsi="Times New Roman" w:cs="Times New Roman"/>
          <w:bCs/>
        </w:rPr>
        <w:t>5</w:t>
      </w:r>
      <w:r w:rsidR="00924A8B">
        <w:rPr>
          <w:rFonts w:ascii="Times New Roman" w:hAnsi="Times New Roman" w:cs="Times New Roman"/>
          <w:bCs/>
        </w:rPr>
        <w:t>.7</w:t>
      </w:r>
      <w:r>
        <w:rPr>
          <w:rFonts w:ascii="Times New Roman" w:hAnsi="Times New Roman" w:cs="Times New Roman"/>
          <w:bCs/>
        </w:rPr>
        <w:t xml:space="preserve"> - </w:t>
      </w:r>
      <w:r w:rsidR="00D23568" w:rsidRPr="00566D29">
        <w:rPr>
          <w:rFonts w:ascii="Times New Roman" w:hAnsi="Times New Roman" w:cs="Times New Roman"/>
          <w:bCs/>
        </w:rPr>
        <w:t>Que cumpre com a reserva de cargos prevista em lei para pessoa com deficiência ou para reabilitado da Previdência Social e que atendam às regras de acessibilidade previstas na legislação, conforme disposto no art. 93 da Lei nº 8.213/1991.</w:t>
      </w:r>
    </w:p>
    <w:p w:rsidR="00D23568" w:rsidRPr="00566D29" w:rsidRDefault="004A5386" w:rsidP="004A5386">
      <w:pPr>
        <w:tabs>
          <w:tab w:val="left" w:pos="851"/>
          <w:tab w:val="left" w:pos="1134"/>
          <w:tab w:val="left" w:pos="1843"/>
        </w:tabs>
        <w:autoSpaceDE w:val="0"/>
        <w:snapToGrid w:val="0"/>
        <w:spacing w:after="120" w:line="288" w:lineRule="auto"/>
        <w:ind w:left="142"/>
        <w:jc w:val="both"/>
        <w:rPr>
          <w:rFonts w:ascii="Times New Roman" w:hAnsi="Times New Roman" w:cs="Times New Roman"/>
          <w:bCs/>
        </w:rPr>
      </w:pPr>
      <w:r>
        <w:rPr>
          <w:rFonts w:ascii="Times New Roman" w:hAnsi="Times New Roman" w:cs="Times New Roman"/>
        </w:rPr>
        <w:t>6.</w:t>
      </w:r>
      <w:r w:rsidR="000A5BDF">
        <w:rPr>
          <w:rFonts w:ascii="Times New Roman" w:hAnsi="Times New Roman" w:cs="Times New Roman"/>
        </w:rPr>
        <w:t>6</w:t>
      </w:r>
      <w:r>
        <w:rPr>
          <w:rFonts w:ascii="Times New Roman" w:hAnsi="Times New Roman" w:cs="Times New Roman"/>
        </w:rPr>
        <w:t xml:space="preserve"> - </w:t>
      </w:r>
      <w:r w:rsidR="00D23568" w:rsidRPr="00566D29">
        <w:rPr>
          <w:rFonts w:ascii="Times New Roman" w:hAnsi="Times New Roman" w:cs="Times New Roman"/>
        </w:rPr>
        <w:t>A declaração falsa relativa ao cumprimento de qualquer condição sujeitará o licitante às sanções previstas em lei e neste Edital.</w:t>
      </w:r>
    </w:p>
    <w:p w:rsidR="00D23568" w:rsidRPr="00566D29" w:rsidRDefault="00035AC3" w:rsidP="00035AC3">
      <w:pPr>
        <w:tabs>
          <w:tab w:val="left" w:pos="426"/>
          <w:tab w:val="left" w:pos="851"/>
          <w:tab w:val="left" w:pos="1134"/>
          <w:tab w:val="left" w:pos="1843"/>
        </w:tabs>
        <w:autoSpaceDE w:val="0"/>
        <w:snapToGrid w:val="0"/>
        <w:spacing w:after="120" w:line="288" w:lineRule="auto"/>
        <w:ind w:left="142"/>
        <w:jc w:val="both"/>
        <w:rPr>
          <w:rFonts w:ascii="Times New Roman" w:hAnsi="Times New Roman" w:cs="Times New Roman"/>
        </w:rPr>
      </w:pPr>
      <w:r>
        <w:rPr>
          <w:rFonts w:ascii="Times New Roman" w:hAnsi="Times New Roman" w:cs="Times New Roman"/>
        </w:rPr>
        <w:t>6.</w:t>
      </w:r>
      <w:r w:rsidR="000A5BDF">
        <w:rPr>
          <w:rFonts w:ascii="Times New Roman" w:hAnsi="Times New Roman" w:cs="Times New Roman"/>
        </w:rPr>
        <w:t>7</w:t>
      </w:r>
      <w:r>
        <w:rPr>
          <w:rFonts w:ascii="Times New Roman" w:hAnsi="Times New Roman" w:cs="Times New Roman"/>
        </w:rPr>
        <w:t xml:space="preserve"> - </w:t>
      </w:r>
      <w:r w:rsidR="00D23568" w:rsidRPr="00566D29">
        <w:rPr>
          <w:rFonts w:ascii="Times New Roman" w:hAnsi="Times New Roman" w:cs="Times New Roman"/>
        </w:rPr>
        <w:t>É facultativa a VISITA TÉCNICA dos licitantes ao Município</w:t>
      </w:r>
      <w:r w:rsidR="00D23568" w:rsidRPr="00566D29">
        <w:rPr>
          <w:rStyle w:val="Refdenotaderodap"/>
          <w:rFonts w:ascii="Times New Roman" w:hAnsi="Times New Roman" w:cs="Times New Roman"/>
          <w:b/>
          <w:bCs/>
        </w:rPr>
        <w:footnoteReference w:id="2"/>
      </w:r>
      <w:r w:rsidR="00D23568" w:rsidRPr="00566D29">
        <w:rPr>
          <w:rFonts w:ascii="Times New Roman" w:hAnsi="Times New Roman" w:cs="Times New Roman"/>
        </w:rPr>
        <w:t xml:space="preserve">; caso em que será fornecido o Termo de Visita Técnica para aqueles que optarem por visitar </w:t>
      </w:r>
      <w:r w:rsidR="0042497C">
        <w:rPr>
          <w:rFonts w:ascii="Times New Roman" w:hAnsi="Times New Roman" w:cs="Times New Roman"/>
        </w:rPr>
        <w:t>ao</w:t>
      </w:r>
      <w:r w:rsidR="00D23568" w:rsidRPr="00566D29">
        <w:rPr>
          <w:rFonts w:ascii="Times New Roman" w:hAnsi="Times New Roman" w:cs="Times New Roman"/>
        </w:rPr>
        <w:t xml:space="preserve"> loca</w:t>
      </w:r>
      <w:r w:rsidR="0042497C">
        <w:rPr>
          <w:rFonts w:ascii="Times New Roman" w:hAnsi="Times New Roman" w:cs="Times New Roman"/>
        </w:rPr>
        <w:t>l</w:t>
      </w:r>
      <w:r w:rsidR="00D23568" w:rsidRPr="00566D29">
        <w:rPr>
          <w:rFonts w:ascii="Times New Roman" w:hAnsi="Times New Roman" w:cs="Times New Roman"/>
        </w:rPr>
        <w:t xml:space="preserve"> da obra, documento a ser apresentado junto à “Declaração de Visita Técnica - Facultativa”.</w:t>
      </w:r>
    </w:p>
    <w:p w:rsidR="00D23568" w:rsidRPr="00566D29" w:rsidRDefault="00CA09ED" w:rsidP="000A5BDF">
      <w:pPr>
        <w:tabs>
          <w:tab w:val="left" w:pos="426"/>
          <w:tab w:val="left" w:pos="851"/>
          <w:tab w:val="left" w:pos="1134"/>
          <w:tab w:val="left" w:pos="1843"/>
        </w:tabs>
        <w:autoSpaceDE w:val="0"/>
        <w:snapToGrid w:val="0"/>
        <w:spacing w:after="120" w:line="288" w:lineRule="auto"/>
        <w:ind w:left="142"/>
        <w:jc w:val="both"/>
        <w:rPr>
          <w:rFonts w:ascii="Times New Roman" w:hAnsi="Times New Roman" w:cs="Times New Roman"/>
        </w:rPr>
      </w:pPr>
      <w:r>
        <w:rPr>
          <w:rFonts w:ascii="Times New Roman" w:hAnsi="Times New Roman" w:cs="Times New Roman"/>
        </w:rPr>
        <w:lastRenderedPageBreak/>
        <w:t>6.</w:t>
      </w:r>
      <w:r w:rsidR="000A5BDF">
        <w:rPr>
          <w:rFonts w:ascii="Times New Roman" w:hAnsi="Times New Roman" w:cs="Times New Roman"/>
        </w:rPr>
        <w:t>8</w:t>
      </w:r>
      <w:r>
        <w:rPr>
          <w:rFonts w:ascii="Times New Roman" w:hAnsi="Times New Roman" w:cs="Times New Roman"/>
        </w:rPr>
        <w:t xml:space="preserve"> - </w:t>
      </w:r>
      <w:r w:rsidR="00D23568" w:rsidRPr="00566D29">
        <w:rPr>
          <w:rFonts w:ascii="Times New Roman" w:hAnsi="Times New Roman" w:cs="Times New Roman"/>
        </w:rPr>
        <w:t>A finalidade da visita é a complementação de informações com o objetivo de sanar possíveis dúvidas de interpretação do projeto e o conhecimento das condições locais para o cumprimento das obrigações objeto da licitação.</w:t>
      </w:r>
    </w:p>
    <w:p w:rsidR="00D23568" w:rsidRPr="00566D29" w:rsidRDefault="00CA09ED" w:rsidP="000A5BDF">
      <w:pPr>
        <w:tabs>
          <w:tab w:val="left" w:pos="426"/>
          <w:tab w:val="left" w:pos="851"/>
          <w:tab w:val="left" w:pos="1134"/>
          <w:tab w:val="left" w:pos="1843"/>
        </w:tabs>
        <w:autoSpaceDE w:val="0"/>
        <w:snapToGrid w:val="0"/>
        <w:spacing w:after="120" w:line="288" w:lineRule="auto"/>
        <w:ind w:left="142"/>
        <w:jc w:val="both"/>
        <w:rPr>
          <w:rFonts w:ascii="Times New Roman" w:hAnsi="Times New Roman" w:cs="Times New Roman"/>
        </w:rPr>
      </w:pPr>
      <w:r>
        <w:rPr>
          <w:rFonts w:ascii="Times New Roman" w:hAnsi="Times New Roman" w:cs="Times New Roman"/>
        </w:rPr>
        <w:t>6.</w:t>
      </w:r>
      <w:r w:rsidR="000A5BDF">
        <w:rPr>
          <w:rFonts w:ascii="Times New Roman" w:hAnsi="Times New Roman" w:cs="Times New Roman"/>
        </w:rPr>
        <w:t>9</w:t>
      </w:r>
      <w:r>
        <w:rPr>
          <w:rFonts w:ascii="Times New Roman" w:hAnsi="Times New Roman" w:cs="Times New Roman"/>
        </w:rPr>
        <w:t xml:space="preserve"> - </w:t>
      </w:r>
      <w:r w:rsidR="00D23568" w:rsidRPr="00566D29">
        <w:rPr>
          <w:rFonts w:ascii="Times New Roman" w:hAnsi="Times New Roman" w:cs="Times New Roman"/>
        </w:rPr>
        <w:t>Tanto a “Declaração de Visita Técnica - Facultativa”, prevista no Anexo IX do Edital, quanto a “Declaração de Não Visita Técnica”, prevista no Anexo X do Edital, são documentos obrigatórios e indispensáveis a ser apresentados junto à “Documentação de Habilitação”, conforme exigência constante do subitem 4.3 do título “VIII – Documentação de Habilitação”, devendo o licitante apresentar uma ou outra, conforme o caso, sob pena de inabilitação.</w:t>
      </w:r>
    </w:p>
    <w:p w:rsidR="00D23568" w:rsidRPr="00566D29" w:rsidRDefault="00CA09ED" w:rsidP="00300290">
      <w:pPr>
        <w:pStyle w:val="Nivel01"/>
        <w:numPr>
          <w:ilvl w:val="0"/>
          <w:numId w:val="0"/>
        </w:numPr>
        <w:spacing w:before="0" w:after="120" w:line="288" w:lineRule="auto"/>
        <w:ind w:left="142"/>
        <w:rPr>
          <w:rFonts w:ascii="Times New Roman" w:hAnsi="Times New Roman"/>
          <w:b w:val="0"/>
          <w:bCs w:val="0"/>
          <w:sz w:val="22"/>
          <w:szCs w:val="22"/>
        </w:rPr>
      </w:pPr>
      <w:r>
        <w:rPr>
          <w:rFonts w:ascii="Times New Roman" w:hAnsi="Times New Roman"/>
          <w:b w:val="0"/>
          <w:bCs w:val="0"/>
          <w:sz w:val="22"/>
          <w:szCs w:val="22"/>
        </w:rPr>
        <w:t>6.</w:t>
      </w:r>
      <w:r w:rsidR="00300290">
        <w:rPr>
          <w:rFonts w:ascii="Times New Roman" w:hAnsi="Times New Roman"/>
          <w:b w:val="0"/>
          <w:bCs w:val="0"/>
          <w:sz w:val="22"/>
          <w:szCs w:val="22"/>
        </w:rPr>
        <w:t>10</w:t>
      </w:r>
      <w:r>
        <w:rPr>
          <w:rFonts w:ascii="Times New Roman" w:hAnsi="Times New Roman"/>
          <w:b w:val="0"/>
          <w:bCs w:val="0"/>
          <w:sz w:val="22"/>
          <w:szCs w:val="22"/>
        </w:rPr>
        <w:t xml:space="preserve"> - </w:t>
      </w:r>
      <w:r w:rsidR="00D23568" w:rsidRPr="00566D29">
        <w:rPr>
          <w:rFonts w:ascii="Times New Roman" w:hAnsi="Times New Roman"/>
          <w:b w:val="0"/>
          <w:bCs w:val="0"/>
          <w:sz w:val="22"/>
          <w:szCs w:val="22"/>
        </w:rPr>
        <w:t xml:space="preserve">As visitas poderão acontecer até o dia útil anterior à data marcada para protocolizar os envelopes contendo a documentação de habilitação e a proposta comercial, devendo ser agendadas na SECRETARIA MUNICIPAL DE </w:t>
      </w:r>
      <w:r w:rsidR="00D062FA">
        <w:rPr>
          <w:rFonts w:ascii="Times New Roman" w:hAnsi="Times New Roman"/>
          <w:b w:val="0"/>
          <w:bCs w:val="0"/>
          <w:sz w:val="22"/>
          <w:szCs w:val="22"/>
        </w:rPr>
        <w:t xml:space="preserve">MEIO AMBIENTE, SANEAMENTO E OBRAS </w:t>
      </w:r>
      <w:r w:rsidR="00D23568" w:rsidRPr="00566D29">
        <w:rPr>
          <w:rFonts w:ascii="Times New Roman" w:hAnsi="Times New Roman"/>
          <w:b w:val="0"/>
          <w:bCs w:val="0"/>
          <w:sz w:val="22"/>
          <w:szCs w:val="22"/>
        </w:rPr>
        <w:t xml:space="preserve">de </w:t>
      </w:r>
      <w:r w:rsidR="00D062FA">
        <w:rPr>
          <w:rFonts w:ascii="Times New Roman" w:hAnsi="Times New Roman"/>
          <w:b w:val="0"/>
          <w:bCs w:val="0"/>
          <w:sz w:val="22"/>
          <w:szCs w:val="22"/>
        </w:rPr>
        <w:t>Argirita</w:t>
      </w:r>
      <w:r w:rsidR="00D23568" w:rsidRPr="00566D29">
        <w:rPr>
          <w:rFonts w:ascii="Times New Roman" w:hAnsi="Times New Roman"/>
          <w:b w:val="0"/>
          <w:bCs w:val="0"/>
          <w:sz w:val="22"/>
          <w:szCs w:val="22"/>
        </w:rPr>
        <w:t xml:space="preserve">, situada à </w:t>
      </w:r>
      <w:r w:rsidR="00F376AC">
        <w:rPr>
          <w:rFonts w:ascii="Times New Roman" w:hAnsi="Times New Roman"/>
          <w:b w:val="0"/>
          <w:bCs w:val="0"/>
          <w:sz w:val="22"/>
          <w:szCs w:val="22"/>
        </w:rPr>
        <w:t>Rua Joaquim Barbosa de Castro, nº 22</w:t>
      </w:r>
      <w:r w:rsidR="00D23568" w:rsidRPr="00566D29">
        <w:rPr>
          <w:rFonts w:ascii="Times New Roman" w:hAnsi="Times New Roman"/>
          <w:b w:val="0"/>
          <w:bCs w:val="0"/>
          <w:sz w:val="22"/>
          <w:szCs w:val="22"/>
        </w:rPr>
        <w:t xml:space="preserve">, Centro, </w:t>
      </w:r>
      <w:r w:rsidR="00F376AC">
        <w:rPr>
          <w:rFonts w:ascii="Times New Roman" w:hAnsi="Times New Roman"/>
          <w:b w:val="0"/>
          <w:bCs w:val="0"/>
          <w:sz w:val="22"/>
          <w:szCs w:val="22"/>
        </w:rPr>
        <w:t>Argirita</w:t>
      </w:r>
      <w:r w:rsidR="00D23568" w:rsidRPr="00566D29">
        <w:rPr>
          <w:rFonts w:ascii="Times New Roman" w:hAnsi="Times New Roman"/>
          <w:b w:val="0"/>
          <w:bCs w:val="0"/>
          <w:sz w:val="22"/>
          <w:szCs w:val="22"/>
        </w:rPr>
        <w:t xml:space="preserve">/MG, CEP: </w:t>
      </w:r>
      <w:r w:rsidR="00764547">
        <w:rPr>
          <w:rFonts w:ascii="Times New Roman" w:hAnsi="Times New Roman"/>
          <w:b w:val="0"/>
          <w:bCs w:val="0"/>
          <w:sz w:val="22"/>
          <w:szCs w:val="22"/>
        </w:rPr>
        <w:t>36.710-000</w:t>
      </w:r>
      <w:r w:rsidR="00D23568" w:rsidRPr="00566D29">
        <w:rPr>
          <w:rFonts w:ascii="Times New Roman" w:hAnsi="Times New Roman"/>
          <w:b w:val="0"/>
          <w:bCs w:val="0"/>
          <w:sz w:val="22"/>
          <w:szCs w:val="22"/>
        </w:rPr>
        <w:t>, telefone (3</w:t>
      </w:r>
      <w:r w:rsidR="00764547">
        <w:rPr>
          <w:rFonts w:ascii="Times New Roman" w:hAnsi="Times New Roman"/>
          <w:b w:val="0"/>
          <w:bCs w:val="0"/>
          <w:sz w:val="22"/>
          <w:szCs w:val="22"/>
        </w:rPr>
        <w:t>2</w:t>
      </w:r>
      <w:r w:rsidR="00D23568" w:rsidRPr="00566D29">
        <w:rPr>
          <w:rFonts w:ascii="Times New Roman" w:hAnsi="Times New Roman"/>
          <w:b w:val="0"/>
          <w:bCs w:val="0"/>
          <w:sz w:val="22"/>
          <w:szCs w:val="22"/>
        </w:rPr>
        <w:t xml:space="preserve">) </w:t>
      </w:r>
      <w:r w:rsidR="00764547">
        <w:rPr>
          <w:rFonts w:ascii="Times New Roman" w:hAnsi="Times New Roman"/>
          <w:b w:val="0"/>
          <w:bCs w:val="0"/>
          <w:sz w:val="22"/>
          <w:szCs w:val="22"/>
        </w:rPr>
        <w:t>3445-1288</w:t>
      </w:r>
      <w:r w:rsidR="00D23568" w:rsidRPr="00566D29">
        <w:rPr>
          <w:rFonts w:ascii="Times New Roman" w:hAnsi="Times New Roman"/>
          <w:b w:val="0"/>
          <w:bCs w:val="0"/>
          <w:sz w:val="22"/>
          <w:szCs w:val="22"/>
        </w:rPr>
        <w:t>, nos dias úteis, de 8h às 11 horas e de 1</w:t>
      </w:r>
      <w:r w:rsidR="0080305F">
        <w:rPr>
          <w:rFonts w:ascii="Times New Roman" w:hAnsi="Times New Roman"/>
          <w:b w:val="0"/>
          <w:bCs w:val="0"/>
          <w:sz w:val="22"/>
          <w:szCs w:val="22"/>
        </w:rPr>
        <w:t>3</w:t>
      </w:r>
      <w:r w:rsidR="00D23568" w:rsidRPr="00566D29">
        <w:rPr>
          <w:rFonts w:ascii="Times New Roman" w:hAnsi="Times New Roman"/>
          <w:b w:val="0"/>
          <w:bCs w:val="0"/>
          <w:sz w:val="22"/>
          <w:szCs w:val="22"/>
        </w:rPr>
        <w:t>h00min às 1</w:t>
      </w:r>
      <w:r w:rsidR="0080305F">
        <w:rPr>
          <w:rFonts w:ascii="Times New Roman" w:hAnsi="Times New Roman"/>
          <w:b w:val="0"/>
          <w:bCs w:val="0"/>
          <w:sz w:val="22"/>
          <w:szCs w:val="22"/>
        </w:rPr>
        <w:t>6</w:t>
      </w:r>
      <w:r w:rsidR="00D23568" w:rsidRPr="00566D29">
        <w:rPr>
          <w:rFonts w:ascii="Times New Roman" w:hAnsi="Times New Roman"/>
          <w:b w:val="0"/>
          <w:bCs w:val="0"/>
          <w:sz w:val="22"/>
          <w:szCs w:val="22"/>
        </w:rPr>
        <w:t xml:space="preserve"> horas.  </w:t>
      </w:r>
    </w:p>
    <w:p w:rsidR="00D23568" w:rsidRPr="00566D29" w:rsidRDefault="00CA09ED" w:rsidP="00300290">
      <w:pPr>
        <w:spacing w:after="120" w:line="288" w:lineRule="auto"/>
        <w:ind w:left="142"/>
        <w:jc w:val="both"/>
        <w:rPr>
          <w:rFonts w:ascii="Times New Roman" w:hAnsi="Times New Roman" w:cs="Times New Roman"/>
        </w:rPr>
      </w:pPr>
      <w:r>
        <w:rPr>
          <w:rFonts w:ascii="Times New Roman" w:hAnsi="Times New Roman" w:cs="Times New Roman"/>
        </w:rPr>
        <w:t>6.</w:t>
      </w:r>
      <w:r w:rsidR="00300290">
        <w:rPr>
          <w:rFonts w:ascii="Times New Roman" w:hAnsi="Times New Roman" w:cs="Times New Roman"/>
        </w:rPr>
        <w:t>11</w:t>
      </w:r>
      <w:r>
        <w:rPr>
          <w:rFonts w:ascii="Times New Roman" w:hAnsi="Times New Roman" w:cs="Times New Roman"/>
        </w:rPr>
        <w:t xml:space="preserve"> - </w:t>
      </w:r>
      <w:r w:rsidR="00D23568" w:rsidRPr="00566D29">
        <w:rPr>
          <w:rFonts w:ascii="Times New Roman" w:hAnsi="Times New Roman" w:cs="Times New Roman"/>
        </w:rPr>
        <w:t xml:space="preserve">O licitante deverá nomear um representante devidamente qualificado para este fim, por meio de documento, com autorização para realizar a visita técnica em companhia de servidor da Prefeitura Municipal. </w:t>
      </w:r>
    </w:p>
    <w:p w:rsidR="00D23568" w:rsidRPr="00566D29" w:rsidRDefault="00300290" w:rsidP="00300290">
      <w:pPr>
        <w:spacing w:after="120" w:line="288" w:lineRule="auto"/>
        <w:ind w:left="142"/>
        <w:jc w:val="both"/>
        <w:rPr>
          <w:rFonts w:ascii="Times New Roman" w:hAnsi="Times New Roman" w:cs="Times New Roman"/>
        </w:rPr>
      </w:pPr>
      <w:r>
        <w:rPr>
          <w:rFonts w:ascii="Times New Roman" w:hAnsi="Times New Roman" w:cs="Times New Roman"/>
        </w:rPr>
        <w:t xml:space="preserve">6.12 - </w:t>
      </w:r>
      <w:r w:rsidR="00D23568" w:rsidRPr="00566D29">
        <w:rPr>
          <w:rFonts w:ascii="Times New Roman" w:hAnsi="Times New Roman" w:cs="Times New Roman"/>
        </w:rPr>
        <w:t>Alegações posteriores relacionadas com o desconhecimento do objeto licitado não serão consideradas para reclamações futuras, ou de forma a desobrigar a sua execução.</w:t>
      </w:r>
    </w:p>
    <w:p w:rsidR="00D23568" w:rsidRPr="00566D29" w:rsidRDefault="00D23568" w:rsidP="00B12944">
      <w:pPr>
        <w:pStyle w:val="Ttulo1"/>
        <w:spacing w:line="288" w:lineRule="auto"/>
        <w:rPr>
          <w:rFonts w:ascii="Times New Roman" w:hAnsi="Times New Roman"/>
          <w:sz w:val="22"/>
          <w:szCs w:val="22"/>
        </w:rPr>
      </w:pPr>
      <w:bookmarkStart w:id="6" w:name="_Toc464725554"/>
      <w:r w:rsidRPr="00566D29">
        <w:rPr>
          <w:rFonts w:ascii="Times New Roman" w:hAnsi="Times New Roman"/>
          <w:sz w:val="22"/>
          <w:szCs w:val="22"/>
        </w:rPr>
        <w:t>VII – APRESENTAÇÃO DA PROPOSTA COMERCIAL E DOCUMENTAÇÃO DE HABILITAÇÃO</w:t>
      </w:r>
      <w:bookmarkEnd w:id="6"/>
    </w:p>
    <w:p w:rsidR="00D23568" w:rsidRDefault="001D41E6" w:rsidP="001D41E6">
      <w:pPr>
        <w:spacing w:after="120" w:line="288" w:lineRule="auto"/>
        <w:ind w:right="-1"/>
        <w:jc w:val="both"/>
        <w:rPr>
          <w:rFonts w:ascii="Times New Roman" w:hAnsi="Times New Roman" w:cs="Times New Roman"/>
        </w:rPr>
      </w:pPr>
      <w:r>
        <w:rPr>
          <w:rFonts w:ascii="Times New Roman" w:hAnsi="Times New Roman" w:cs="Times New Roman"/>
        </w:rPr>
        <w:t xml:space="preserve">7.1 - </w:t>
      </w:r>
      <w:r w:rsidR="00D23568" w:rsidRPr="00566D29">
        <w:rPr>
          <w:rFonts w:ascii="Times New Roman" w:hAnsi="Times New Roman" w:cs="Times New Roman"/>
        </w:rPr>
        <w:t xml:space="preserve">Os licitantes encaminharão, exclusivamente </w:t>
      </w:r>
      <w:r>
        <w:rPr>
          <w:rFonts w:ascii="Times New Roman" w:hAnsi="Times New Roman" w:cs="Times New Roman"/>
        </w:rPr>
        <w:t xml:space="preserve">por meio do sistema eletrônico a </w:t>
      </w:r>
      <w:r w:rsidR="00D23568" w:rsidRPr="00566D29">
        <w:rPr>
          <w:rFonts w:ascii="Times New Roman" w:hAnsi="Times New Roman" w:cs="Times New Roman"/>
        </w:rPr>
        <w:t>proposta com a descrição do objeto ofertado e o preço, até a data e o horário estabelecidos para abertura da sessão pública, quando, então, encerrar-se-á automaticamente a etapa de envio dessa documentação.</w:t>
      </w:r>
    </w:p>
    <w:p w:rsidR="006A0FDA" w:rsidRDefault="006A0FDA" w:rsidP="006A0FDA">
      <w:pPr>
        <w:tabs>
          <w:tab w:val="left" w:pos="567"/>
        </w:tabs>
        <w:spacing w:after="120" w:line="288" w:lineRule="auto"/>
        <w:ind w:right="-1"/>
        <w:jc w:val="both"/>
        <w:rPr>
          <w:rFonts w:ascii="Times New Roman" w:hAnsi="Times New Roman" w:cs="Times New Roman"/>
        </w:rPr>
      </w:pPr>
      <w:r w:rsidRPr="006A0FDA">
        <w:rPr>
          <w:rFonts w:ascii="Times New Roman" w:hAnsi="Times New Roman" w:cs="Times New Roman"/>
        </w:rPr>
        <w:t xml:space="preserve">7.2 </w:t>
      </w:r>
      <w:r>
        <w:rPr>
          <w:rFonts w:ascii="Times New Roman" w:hAnsi="Times New Roman" w:cs="Times New Roman"/>
          <w:b/>
        </w:rPr>
        <w:t xml:space="preserve">- </w:t>
      </w:r>
      <w:r w:rsidRPr="00EE0E26">
        <w:rPr>
          <w:rFonts w:ascii="Times New Roman" w:hAnsi="Times New Roman" w:cs="Times New Roman"/>
        </w:rPr>
        <w:t>O licitante melhor classificado deverá apresentar a documentação de habilitação em campo próprio no sistema eletrônico, a partir da solicitação</w:t>
      </w:r>
      <w:r>
        <w:rPr>
          <w:rFonts w:ascii="Times New Roman" w:hAnsi="Times New Roman" w:cs="Times New Roman"/>
        </w:rPr>
        <w:t xml:space="preserve">, no prazo mínimo de 2 (duas) horas. </w:t>
      </w:r>
    </w:p>
    <w:p w:rsidR="006A0FDA" w:rsidRPr="00D2554D" w:rsidRDefault="006A0FDA" w:rsidP="006A0FDA">
      <w:pPr>
        <w:tabs>
          <w:tab w:val="left" w:pos="567"/>
        </w:tabs>
        <w:spacing w:after="120" w:line="288" w:lineRule="auto"/>
        <w:ind w:right="-1"/>
        <w:jc w:val="both"/>
        <w:rPr>
          <w:rFonts w:ascii="Times New Roman" w:hAnsi="Times New Roman" w:cs="Times New Roman"/>
        </w:rPr>
      </w:pPr>
      <w:r w:rsidRPr="006A0FDA">
        <w:rPr>
          <w:rFonts w:ascii="Times New Roman" w:hAnsi="Times New Roman" w:cs="Times New Roman"/>
        </w:rPr>
        <w:t>7.</w:t>
      </w:r>
      <w:r>
        <w:rPr>
          <w:rFonts w:ascii="Times New Roman" w:hAnsi="Times New Roman" w:cs="Times New Roman"/>
        </w:rPr>
        <w:t>3</w:t>
      </w:r>
      <w:r>
        <w:rPr>
          <w:rFonts w:ascii="Times New Roman" w:hAnsi="Times New Roman" w:cs="Times New Roman"/>
          <w:b/>
        </w:rPr>
        <w:t xml:space="preserve"> - </w:t>
      </w:r>
      <w:r w:rsidRPr="00725E15">
        <w:rPr>
          <w:rFonts w:ascii="Times New Roman" w:hAnsi="Times New Roman" w:cs="Times New Roman"/>
        </w:rPr>
        <w:t>O envio de proposta, assim como dos documentos de habilitação, quando solicitados, ocorrerá por meio de chave de acesso e senha</w:t>
      </w:r>
      <w:r w:rsidRPr="00D2554D">
        <w:rPr>
          <w:rFonts w:ascii="Times New Roman" w:hAnsi="Times New Roman" w:cs="Times New Roman"/>
        </w:rPr>
        <w:t>.</w:t>
      </w:r>
    </w:p>
    <w:p w:rsidR="00D23568" w:rsidRPr="00566D29" w:rsidRDefault="006A0FDA" w:rsidP="006A0FDA">
      <w:pPr>
        <w:spacing w:after="120" w:line="288" w:lineRule="auto"/>
        <w:ind w:right="-1"/>
        <w:jc w:val="both"/>
        <w:rPr>
          <w:rFonts w:ascii="Times New Roman" w:hAnsi="Times New Roman" w:cs="Times New Roman"/>
        </w:rPr>
      </w:pPr>
      <w:r>
        <w:rPr>
          <w:rFonts w:ascii="Times New Roman" w:hAnsi="Times New Roman" w:cs="Times New Roman"/>
        </w:rPr>
        <w:t>7.</w:t>
      </w:r>
      <w:r w:rsidR="0080285E">
        <w:rPr>
          <w:rFonts w:ascii="Times New Roman" w:hAnsi="Times New Roman" w:cs="Times New Roman"/>
        </w:rPr>
        <w:t>4</w:t>
      </w:r>
      <w:r>
        <w:rPr>
          <w:rFonts w:ascii="Times New Roman" w:hAnsi="Times New Roman" w:cs="Times New Roman"/>
        </w:rPr>
        <w:t xml:space="preserve"> - </w:t>
      </w:r>
      <w:r w:rsidR="00D23568" w:rsidRPr="00566D29">
        <w:rPr>
          <w:rFonts w:ascii="Times New Roman" w:hAnsi="Times New Roman" w:cs="Times New Roman"/>
        </w:rPr>
        <w:t>As Microempresas e Empresas de Pequeno Porte deverão encaminhar a documentação de habilitação, ainda que haja alguma restrição de regularidade fiscal e trabalhista, nos termos do art. 43, § 1º da LC nº 123/2006.</w:t>
      </w:r>
    </w:p>
    <w:p w:rsidR="00D23568" w:rsidRPr="00566D29" w:rsidRDefault="00C521F2" w:rsidP="00C521F2">
      <w:pPr>
        <w:spacing w:after="120" w:line="288" w:lineRule="auto"/>
        <w:ind w:right="-1"/>
        <w:jc w:val="both"/>
        <w:rPr>
          <w:rFonts w:ascii="Times New Roman" w:hAnsi="Times New Roman" w:cs="Times New Roman"/>
        </w:rPr>
      </w:pPr>
      <w:r>
        <w:rPr>
          <w:rFonts w:ascii="Times New Roman" w:hAnsi="Times New Roman" w:cs="Times New Roman"/>
        </w:rPr>
        <w:lastRenderedPageBreak/>
        <w:t xml:space="preserve">7.5 - </w:t>
      </w:r>
      <w:r w:rsidR="00D23568" w:rsidRPr="00566D29">
        <w:rPr>
          <w:rFonts w:ascii="Times New Roman" w:hAnsi="Times New Roman" w:cs="Times New Roman"/>
        </w:rPr>
        <w:t>Incumbirá ao licitante acompanhar as operações no sistema eletrônico durante a sessão pública da Concorrência, ficando responsável pelo ônus decorrente da perda de negócios, diante da inobservância de quaisquer mensagens emitidas pelo sistema ou de sua desconexão.</w:t>
      </w:r>
    </w:p>
    <w:p w:rsidR="00D23568" w:rsidRPr="00566D29" w:rsidRDefault="00C521F2" w:rsidP="00C521F2">
      <w:pPr>
        <w:spacing w:after="120" w:line="288" w:lineRule="auto"/>
        <w:ind w:right="-1"/>
        <w:jc w:val="both"/>
        <w:rPr>
          <w:rFonts w:ascii="Times New Roman" w:hAnsi="Times New Roman" w:cs="Times New Roman"/>
        </w:rPr>
      </w:pPr>
      <w:r>
        <w:rPr>
          <w:rFonts w:ascii="Times New Roman" w:hAnsi="Times New Roman" w:cs="Times New Roman"/>
        </w:rPr>
        <w:t xml:space="preserve">7.6 - </w:t>
      </w:r>
      <w:r w:rsidR="00D23568" w:rsidRPr="00566D29">
        <w:rPr>
          <w:rFonts w:ascii="Times New Roman" w:hAnsi="Times New Roman" w:cs="Times New Roman"/>
        </w:rPr>
        <w:t>Até a abertura da sessão pública, os licitantes poderão retirar ou substituir a proposta e os documentos de habilitação anteriormente inseridos no sistema;</w:t>
      </w:r>
    </w:p>
    <w:p w:rsidR="00D23568" w:rsidRPr="00566D29" w:rsidRDefault="00C521F2" w:rsidP="00C521F2">
      <w:pPr>
        <w:spacing w:after="120" w:line="288" w:lineRule="auto"/>
        <w:ind w:right="-1"/>
        <w:jc w:val="both"/>
        <w:rPr>
          <w:rFonts w:ascii="Times New Roman" w:hAnsi="Times New Roman" w:cs="Times New Roman"/>
        </w:rPr>
      </w:pPr>
      <w:r>
        <w:rPr>
          <w:rFonts w:ascii="Times New Roman" w:hAnsi="Times New Roman" w:cs="Times New Roman"/>
        </w:rPr>
        <w:t xml:space="preserve">7.7 - </w:t>
      </w:r>
      <w:r w:rsidR="00D23568" w:rsidRPr="00566D29">
        <w:rPr>
          <w:rFonts w:ascii="Times New Roman" w:hAnsi="Times New Roman" w:cs="Times New Roman"/>
        </w:rPr>
        <w:t>Não será estabelecida, nessa etapa do certame, ordem de classificação entre as propostas apresentadas, o que somente ocorrerá após a realização dos procedimentos de negociação e julgamento da proposta.</w:t>
      </w:r>
    </w:p>
    <w:p w:rsidR="00D23568" w:rsidRPr="00566D29" w:rsidRDefault="00C521F2" w:rsidP="00C521F2">
      <w:pPr>
        <w:spacing w:after="120" w:line="288" w:lineRule="auto"/>
        <w:ind w:right="-1"/>
        <w:jc w:val="both"/>
        <w:rPr>
          <w:rFonts w:ascii="Times New Roman" w:hAnsi="Times New Roman" w:cs="Times New Roman"/>
        </w:rPr>
      </w:pPr>
      <w:r>
        <w:rPr>
          <w:rFonts w:ascii="Times New Roman" w:hAnsi="Times New Roman" w:cs="Times New Roman"/>
        </w:rPr>
        <w:t xml:space="preserve">7.8 - </w:t>
      </w:r>
      <w:r w:rsidR="00D23568" w:rsidRPr="00566D29">
        <w:rPr>
          <w:rFonts w:ascii="Times New Roman" w:hAnsi="Times New Roman" w:cs="Times New Roman"/>
        </w:rPr>
        <w:t>Os documentos que compõem a proposta e a habilitação do licitante melhor classificado somente serão disponibilizados para avaliação da Agente de Contratação e para acesso público após o encerramento do envio de lances.</w:t>
      </w:r>
    </w:p>
    <w:p w:rsidR="00D23568" w:rsidRPr="00566D29" w:rsidRDefault="00D23568" w:rsidP="00B12944">
      <w:pPr>
        <w:pStyle w:val="Ttulo1"/>
        <w:spacing w:line="288" w:lineRule="auto"/>
        <w:rPr>
          <w:rFonts w:ascii="Times New Roman" w:hAnsi="Times New Roman"/>
          <w:sz w:val="22"/>
          <w:szCs w:val="22"/>
        </w:rPr>
      </w:pPr>
      <w:bookmarkStart w:id="7" w:name="_Toc464725555"/>
      <w:r w:rsidRPr="00566D29">
        <w:rPr>
          <w:rFonts w:ascii="Times New Roman" w:hAnsi="Times New Roman"/>
          <w:sz w:val="22"/>
          <w:szCs w:val="22"/>
        </w:rPr>
        <w:t xml:space="preserve">VIII – DO PREENCHIMENTO DA PROPOSTA </w:t>
      </w:r>
      <w:bookmarkEnd w:id="7"/>
    </w:p>
    <w:p w:rsidR="00D23568" w:rsidRPr="00566D29" w:rsidRDefault="00695F44" w:rsidP="00B12944">
      <w:pPr>
        <w:spacing w:after="120" w:line="288" w:lineRule="auto"/>
        <w:ind w:right="-1"/>
        <w:rPr>
          <w:rFonts w:ascii="Times New Roman" w:hAnsi="Times New Roman" w:cs="Times New Roman"/>
        </w:rPr>
      </w:pPr>
      <w:r>
        <w:rPr>
          <w:rFonts w:ascii="Times New Roman" w:hAnsi="Times New Roman" w:cs="Times New Roman"/>
        </w:rPr>
        <w:t xml:space="preserve">8.1 - </w:t>
      </w:r>
      <w:r w:rsidR="00D23568" w:rsidRPr="00566D29">
        <w:rPr>
          <w:rFonts w:ascii="Times New Roman" w:hAnsi="Times New Roman" w:cs="Times New Roman"/>
        </w:rPr>
        <w:t>O licitante enviará sua proposta mediante o preenchimento, no sistema eletrônico, dos seguintes campos:</w:t>
      </w:r>
    </w:p>
    <w:p w:rsidR="00D23568" w:rsidRPr="00566D29" w:rsidRDefault="00695F44" w:rsidP="00695F44">
      <w:pPr>
        <w:tabs>
          <w:tab w:val="left" w:pos="851"/>
        </w:tabs>
        <w:snapToGrid w:val="0"/>
        <w:spacing w:after="120" w:line="288" w:lineRule="auto"/>
        <w:ind w:left="10" w:right="-1"/>
        <w:jc w:val="both"/>
        <w:rPr>
          <w:rFonts w:ascii="Times New Roman" w:hAnsi="Times New Roman" w:cs="Times New Roman"/>
        </w:rPr>
      </w:pPr>
      <w:r>
        <w:rPr>
          <w:rFonts w:ascii="Times New Roman" w:hAnsi="Times New Roman" w:cs="Times New Roman"/>
        </w:rPr>
        <w:t xml:space="preserve">8.1.1 - </w:t>
      </w:r>
      <w:r w:rsidR="00D23568" w:rsidRPr="00566D29">
        <w:rPr>
          <w:rFonts w:ascii="Times New Roman" w:hAnsi="Times New Roman" w:cs="Times New Roman"/>
        </w:rPr>
        <w:t>Valor unitário e total para cada item ou lote de itens, em moeda corrente nacional;</w:t>
      </w:r>
    </w:p>
    <w:p w:rsidR="00D23568" w:rsidRPr="00566D29" w:rsidRDefault="00695F44" w:rsidP="00695F44">
      <w:pPr>
        <w:tabs>
          <w:tab w:val="left" w:pos="851"/>
        </w:tabs>
        <w:snapToGrid w:val="0"/>
        <w:spacing w:after="120" w:line="288" w:lineRule="auto"/>
        <w:ind w:left="10" w:right="-1"/>
        <w:jc w:val="both"/>
        <w:rPr>
          <w:rFonts w:ascii="Times New Roman" w:hAnsi="Times New Roman" w:cs="Times New Roman"/>
        </w:rPr>
      </w:pPr>
      <w:r>
        <w:rPr>
          <w:rFonts w:ascii="Times New Roman" w:hAnsi="Times New Roman" w:cs="Times New Roman"/>
          <w:iCs/>
        </w:rPr>
        <w:t xml:space="preserve">8.1.2 - </w:t>
      </w:r>
      <w:r w:rsidR="00D23568" w:rsidRPr="00566D29">
        <w:rPr>
          <w:rFonts w:ascii="Times New Roman" w:hAnsi="Times New Roman" w:cs="Times New Roman"/>
          <w:iCs/>
        </w:rPr>
        <w:t xml:space="preserve">Marca </w:t>
      </w:r>
      <w:r w:rsidR="00D23568" w:rsidRPr="00566D29">
        <w:rPr>
          <w:rFonts w:ascii="Times New Roman" w:hAnsi="Times New Roman" w:cs="Times New Roman"/>
        </w:rPr>
        <w:t>de cada item ofertado</w:t>
      </w:r>
      <w:r w:rsidR="00DD2F61">
        <w:rPr>
          <w:rFonts w:ascii="Times New Roman" w:hAnsi="Times New Roman" w:cs="Times New Roman"/>
        </w:rPr>
        <w:t>, quando for o caso</w:t>
      </w:r>
      <w:r w:rsidR="00D23568" w:rsidRPr="00566D29">
        <w:rPr>
          <w:rFonts w:ascii="Times New Roman" w:hAnsi="Times New Roman" w:cs="Times New Roman"/>
        </w:rPr>
        <w:t>;</w:t>
      </w:r>
    </w:p>
    <w:p w:rsidR="00D23568" w:rsidRPr="00566D29" w:rsidRDefault="00695F44" w:rsidP="00695F44">
      <w:pPr>
        <w:tabs>
          <w:tab w:val="left" w:pos="851"/>
        </w:tabs>
        <w:snapToGrid w:val="0"/>
        <w:spacing w:after="120" w:line="288" w:lineRule="auto"/>
        <w:ind w:left="10" w:right="-1"/>
        <w:jc w:val="both"/>
        <w:rPr>
          <w:rFonts w:ascii="Times New Roman" w:hAnsi="Times New Roman" w:cs="Times New Roman"/>
        </w:rPr>
      </w:pPr>
      <w:r>
        <w:rPr>
          <w:rFonts w:ascii="Times New Roman" w:hAnsi="Times New Roman" w:cs="Times New Roman"/>
          <w:iCs/>
        </w:rPr>
        <w:t xml:space="preserve">8.1.3 - </w:t>
      </w:r>
      <w:r w:rsidR="00D23568" w:rsidRPr="00566D29">
        <w:rPr>
          <w:rFonts w:ascii="Times New Roman" w:hAnsi="Times New Roman" w:cs="Times New Roman"/>
          <w:iCs/>
        </w:rPr>
        <w:t xml:space="preserve">Fabricante </w:t>
      </w:r>
      <w:r w:rsidR="00D23568" w:rsidRPr="00566D29">
        <w:rPr>
          <w:rFonts w:ascii="Times New Roman" w:hAnsi="Times New Roman" w:cs="Times New Roman"/>
        </w:rPr>
        <w:t>de cada item ofertado;</w:t>
      </w:r>
    </w:p>
    <w:p w:rsidR="00D23568" w:rsidRPr="00566D29" w:rsidRDefault="00695F44" w:rsidP="00695F44">
      <w:pPr>
        <w:tabs>
          <w:tab w:val="left" w:pos="851"/>
        </w:tabs>
        <w:snapToGrid w:val="0"/>
        <w:spacing w:after="120" w:line="288" w:lineRule="auto"/>
        <w:ind w:left="10" w:right="-1"/>
        <w:jc w:val="both"/>
        <w:rPr>
          <w:rFonts w:ascii="Times New Roman" w:hAnsi="Times New Roman" w:cs="Times New Roman"/>
        </w:rPr>
      </w:pPr>
      <w:r>
        <w:rPr>
          <w:rFonts w:ascii="Times New Roman" w:hAnsi="Times New Roman" w:cs="Times New Roman"/>
          <w:iCs/>
        </w:rPr>
        <w:t xml:space="preserve">8.1.4 - </w:t>
      </w:r>
      <w:r w:rsidR="00D23568" w:rsidRPr="00566D29">
        <w:rPr>
          <w:rFonts w:ascii="Times New Roman" w:hAnsi="Times New Roman" w:cs="Times New Roman"/>
          <w:iCs/>
        </w:rPr>
        <w:t>Descrição detalhada do objeto, contendo as informações similares à especificação do Termo de Referência: indicando, no que for aplicável</w:t>
      </w:r>
      <w:r w:rsidR="00D23568" w:rsidRPr="00566D29">
        <w:rPr>
          <w:rFonts w:ascii="Times New Roman" w:hAnsi="Times New Roman" w:cs="Times New Roman"/>
        </w:rPr>
        <w:t>, o modelo, prazo de validade ou de garantia, número do registro ou inscrição do bem no órgão competente, quando for o caso;</w:t>
      </w:r>
    </w:p>
    <w:p w:rsidR="00D23568" w:rsidRPr="00566D29" w:rsidRDefault="009A76E4" w:rsidP="009A76E4">
      <w:pPr>
        <w:pStyle w:val="Nivel01"/>
        <w:numPr>
          <w:ilvl w:val="0"/>
          <w:numId w:val="0"/>
        </w:numPr>
        <w:tabs>
          <w:tab w:val="left" w:pos="426"/>
        </w:tabs>
        <w:spacing w:before="0" w:after="120" w:line="288" w:lineRule="auto"/>
        <w:ind w:left="10" w:right="-1"/>
        <w:rPr>
          <w:rFonts w:ascii="Times New Roman" w:hAnsi="Times New Roman"/>
          <w:b w:val="0"/>
          <w:bCs w:val="0"/>
          <w:sz w:val="22"/>
          <w:szCs w:val="22"/>
        </w:rPr>
      </w:pPr>
      <w:r>
        <w:rPr>
          <w:rFonts w:ascii="Times New Roman" w:hAnsi="Times New Roman"/>
          <w:b w:val="0"/>
          <w:bCs w:val="0"/>
          <w:sz w:val="22"/>
          <w:szCs w:val="22"/>
        </w:rPr>
        <w:t xml:space="preserve">8.2 - </w:t>
      </w:r>
      <w:r w:rsidR="00D23568" w:rsidRPr="00566D29">
        <w:rPr>
          <w:rFonts w:ascii="Times New Roman" w:hAnsi="Times New Roman"/>
          <w:b w:val="0"/>
          <w:bCs w:val="0"/>
          <w:sz w:val="22"/>
          <w:szCs w:val="22"/>
        </w:rPr>
        <w:t>Todas as especificações do objeto contidas na proposta vinculam a Contratada.</w:t>
      </w:r>
    </w:p>
    <w:p w:rsidR="00D23568" w:rsidRPr="00566D29" w:rsidRDefault="009A76E4" w:rsidP="009A76E4">
      <w:pPr>
        <w:pStyle w:val="Nivel01"/>
        <w:numPr>
          <w:ilvl w:val="0"/>
          <w:numId w:val="0"/>
        </w:numPr>
        <w:tabs>
          <w:tab w:val="left" w:pos="426"/>
        </w:tabs>
        <w:spacing w:before="0" w:after="120" w:line="288" w:lineRule="auto"/>
        <w:ind w:left="10" w:right="-1"/>
        <w:rPr>
          <w:rFonts w:ascii="Times New Roman" w:hAnsi="Times New Roman"/>
          <w:b w:val="0"/>
          <w:bCs w:val="0"/>
          <w:sz w:val="22"/>
          <w:szCs w:val="22"/>
        </w:rPr>
      </w:pPr>
      <w:r>
        <w:rPr>
          <w:rFonts w:ascii="Times New Roman" w:hAnsi="Times New Roman"/>
          <w:b w:val="0"/>
          <w:bCs w:val="0"/>
          <w:sz w:val="22"/>
          <w:szCs w:val="22"/>
        </w:rPr>
        <w:t xml:space="preserve">8.3 - </w:t>
      </w:r>
      <w:r w:rsidR="00D23568" w:rsidRPr="00566D29">
        <w:rPr>
          <w:rFonts w:ascii="Times New Roman" w:hAnsi="Times New Roman"/>
          <w:b w:val="0"/>
          <w:bCs w:val="0"/>
          <w:sz w:val="22"/>
          <w:szCs w:val="22"/>
        </w:rPr>
        <w:t>Nos valores propostos estarão inclusos todos os custos operacionais, encargos previdenciários, trabalhistas, tributários, comerciais e quaisquer outros que incidam direta ou indiretamente no fornecimento dos bens ou serviços.</w:t>
      </w:r>
    </w:p>
    <w:p w:rsidR="00D23568" w:rsidRPr="00566D29" w:rsidRDefault="009A76E4" w:rsidP="009A76E4">
      <w:pPr>
        <w:pStyle w:val="Nivel01"/>
        <w:numPr>
          <w:ilvl w:val="0"/>
          <w:numId w:val="0"/>
        </w:numPr>
        <w:tabs>
          <w:tab w:val="left" w:pos="426"/>
        </w:tabs>
        <w:spacing w:before="0" w:after="120" w:line="288" w:lineRule="auto"/>
        <w:ind w:left="10" w:right="-1"/>
        <w:rPr>
          <w:rFonts w:ascii="Times New Roman" w:hAnsi="Times New Roman"/>
          <w:b w:val="0"/>
          <w:bCs w:val="0"/>
          <w:sz w:val="22"/>
          <w:szCs w:val="22"/>
        </w:rPr>
      </w:pPr>
      <w:r>
        <w:rPr>
          <w:rFonts w:ascii="Times New Roman" w:hAnsi="Times New Roman"/>
          <w:b w:val="0"/>
          <w:bCs w:val="0"/>
          <w:sz w:val="22"/>
          <w:szCs w:val="22"/>
        </w:rPr>
        <w:t xml:space="preserve">8.4 - </w:t>
      </w:r>
      <w:r w:rsidR="00D23568" w:rsidRPr="00566D29">
        <w:rPr>
          <w:rFonts w:ascii="Times New Roman" w:hAnsi="Times New Roman"/>
          <w:b w:val="0"/>
          <w:bCs w:val="0"/>
          <w:sz w:val="22"/>
          <w:szCs w:val="22"/>
        </w:rPr>
        <w:t>Os preços ofertados, tanto na proposta inicial, quanto na etapa de lances, serão de exclusiva responsabilidade do licitante, não lhe assistindo o direito de pleitear qualquer alteração, sob alegação de erro, omissão ou qualquer outro pretexto.</w:t>
      </w:r>
    </w:p>
    <w:p w:rsidR="00D23568" w:rsidRPr="00566D29" w:rsidRDefault="009A76E4" w:rsidP="009A76E4">
      <w:pPr>
        <w:pStyle w:val="Nivel01"/>
        <w:numPr>
          <w:ilvl w:val="0"/>
          <w:numId w:val="0"/>
        </w:numPr>
        <w:tabs>
          <w:tab w:val="left" w:pos="426"/>
        </w:tabs>
        <w:spacing w:before="0" w:after="120" w:line="288" w:lineRule="auto"/>
        <w:ind w:left="10" w:right="-1"/>
        <w:rPr>
          <w:rFonts w:ascii="Times New Roman" w:hAnsi="Times New Roman"/>
          <w:b w:val="0"/>
          <w:bCs w:val="0"/>
          <w:sz w:val="22"/>
          <w:szCs w:val="22"/>
        </w:rPr>
      </w:pPr>
      <w:r>
        <w:rPr>
          <w:rFonts w:ascii="Times New Roman" w:hAnsi="Times New Roman"/>
          <w:b w:val="0"/>
          <w:bCs w:val="0"/>
          <w:sz w:val="22"/>
          <w:szCs w:val="22"/>
        </w:rPr>
        <w:t xml:space="preserve">8.5 - </w:t>
      </w:r>
      <w:r w:rsidR="00D23568" w:rsidRPr="00566D29">
        <w:rPr>
          <w:rFonts w:ascii="Times New Roman" w:hAnsi="Times New Roman"/>
          <w:b w:val="0"/>
          <w:bCs w:val="0"/>
          <w:sz w:val="22"/>
          <w:szCs w:val="22"/>
        </w:rPr>
        <w:t xml:space="preserve">O prazo de validade da proposta não será inferior a 60 (sessenta) dias, a contar da data de sua apresentação. </w:t>
      </w:r>
    </w:p>
    <w:p w:rsidR="00D23568" w:rsidRPr="00566D29" w:rsidRDefault="009A76E4" w:rsidP="009A76E4">
      <w:pPr>
        <w:pStyle w:val="Nivel01"/>
        <w:numPr>
          <w:ilvl w:val="0"/>
          <w:numId w:val="0"/>
        </w:numPr>
        <w:tabs>
          <w:tab w:val="left" w:pos="426"/>
        </w:tabs>
        <w:spacing w:before="0" w:after="120" w:line="288" w:lineRule="auto"/>
        <w:ind w:left="10" w:right="-1"/>
        <w:rPr>
          <w:rFonts w:ascii="Times New Roman" w:hAnsi="Times New Roman"/>
          <w:b w:val="0"/>
          <w:bCs w:val="0"/>
          <w:sz w:val="22"/>
          <w:szCs w:val="22"/>
        </w:rPr>
      </w:pPr>
      <w:r>
        <w:rPr>
          <w:rFonts w:ascii="Times New Roman" w:hAnsi="Times New Roman"/>
          <w:b w:val="0"/>
          <w:bCs w:val="0"/>
          <w:sz w:val="22"/>
          <w:szCs w:val="22"/>
        </w:rPr>
        <w:t xml:space="preserve">8.6 - </w:t>
      </w:r>
      <w:r w:rsidR="00D23568" w:rsidRPr="00566D29">
        <w:rPr>
          <w:rFonts w:ascii="Times New Roman" w:hAnsi="Times New Roman"/>
          <w:b w:val="0"/>
          <w:bCs w:val="0"/>
          <w:sz w:val="22"/>
          <w:szCs w:val="22"/>
        </w:rPr>
        <w:t>Os licitantes devem respeitar os preços máximos estabelecidos nas normas de regência de contratações públicas, quando participarem de licitações públicas;</w:t>
      </w:r>
    </w:p>
    <w:p w:rsidR="00D23568" w:rsidRPr="00566D29" w:rsidRDefault="00D23568" w:rsidP="00B12944">
      <w:pPr>
        <w:pStyle w:val="Ttulo1"/>
        <w:spacing w:line="288" w:lineRule="auto"/>
        <w:rPr>
          <w:rFonts w:ascii="Times New Roman" w:hAnsi="Times New Roman"/>
          <w:sz w:val="22"/>
          <w:szCs w:val="22"/>
        </w:rPr>
      </w:pPr>
      <w:r w:rsidRPr="00566D29">
        <w:rPr>
          <w:rFonts w:ascii="Times New Roman" w:hAnsi="Times New Roman"/>
          <w:sz w:val="22"/>
          <w:szCs w:val="22"/>
        </w:rPr>
        <w:t>IX – DA ABERTURA DA SESSÃO, CLASSIFICAÇÃO DAS PROPOSTAS E FORMULAÇÃO DE LANCES</w:t>
      </w:r>
    </w:p>
    <w:p w:rsidR="00D23568" w:rsidRPr="00566D29" w:rsidRDefault="009A76E4" w:rsidP="009A76E4">
      <w:pPr>
        <w:spacing w:after="120" w:line="288" w:lineRule="auto"/>
        <w:ind w:right="83"/>
        <w:jc w:val="both"/>
        <w:rPr>
          <w:rFonts w:ascii="Times New Roman" w:hAnsi="Times New Roman" w:cs="Times New Roman"/>
        </w:rPr>
      </w:pPr>
      <w:r>
        <w:rPr>
          <w:rFonts w:ascii="Times New Roman" w:hAnsi="Times New Roman" w:cs="Times New Roman"/>
        </w:rPr>
        <w:t xml:space="preserve">9.1 - </w:t>
      </w:r>
      <w:r w:rsidR="00D23568" w:rsidRPr="00566D29">
        <w:rPr>
          <w:rFonts w:ascii="Times New Roman" w:hAnsi="Times New Roman" w:cs="Times New Roman"/>
        </w:rPr>
        <w:t>A abertura da presente licitação dar-se-á em sessão pública, por meio de sistema eletrônico, na data, horário e local indicados neste Edital.</w:t>
      </w:r>
    </w:p>
    <w:p w:rsidR="009A76E4" w:rsidRDefault="009A76E4" w:rsidP="009A76E4">
      <w:pPr>
        <w:spacing w:after="120" w:line="288" w:lineRule="auto"/>
        <w:ind w:right="83"/>
        <w:jc w:val="both"/>
        <w:rPr>
          <w:rFonts w:ascii="Times New Roman" w:hAnsi="Times New Roman" w:cs="Times New Roman"/>
        </w:rPr>
      </w:pPr>
      <w:r>
        <w:rPr>
          <w:rFonts w:ascii="Times New Roman" w:hAnsi="Times New Roman" w:cs="Times New Roman"/>
        </w:rPr>
        <w:t xml:space="preserve">9.2 - </w:t>
      </w:r>
      <w:r w:rsidR="00D23568" w:rsidRPr="00566D29">
        <w:rPr>
          <w:rFonts w:ascii="Times New Roman" w:hAnsi="Times New Roman" w:cs="Times New Roman"/>
        </w:rPr>
        <w:t xml:space="preserve">A Agente de Contratação verificará as propostas apresentadas, desclassificando, desde logo, aquelas que não estejam em conformidade com os requisitos estabelecidos neste Edital, </w:t>
      </w:r>
      <w:r w:rsidR="00D23568" w:rsidRPr="00566D29">
        <w:rPr>
          <w:rFonts w:ascii="Times New Roman" w:hAnsi="Times New Roman" w:cs="Times New Roman"/>
        </w:rPr>
        <w:lastRenderedPageBreak/>
        <w:t>contenham vícios insanáveis ou não apresentem as especificações técnicas exigidas no Termo de Referência, conforme art. 59 da Lei nº 14.133/2021.</w:t>
      </w:r>
    </w:p>
    <w:p w:rsidR="009A76E4" w:rsidRDefault="009A76E4" w:rsidP="009A76E4">
      <w:pPr>
        <w:spacing w:after="120" w:line="288" w:lineRule="auto"/>
        <w:ind w:right="83"/>
        <w:jc w:val="both"/>
        <w:rPr>
          <w:rFonts w:ascii="Times New Roman" w:hAnsi="Times New Roman" w:cs="Times New Roman"/>
        </w:rPr>
      </w:pPr>
      <w:r>
        <w:rPr>
          <w:rFonts w:ascii="Times New Roman" w:hAnsi="Times New Roman" w:cs="Times New Roman"/>
        </w:rPr>
        <w:t xml:space="preserve">9.3 - </w:t>
      </w:r>
      <w:r w:rsidR="00D23568" w:rsidRPr="00566D29">
        <w:rPr>
          <w:rFonts w:ascii="Times New Roman" w:hAnsi="Times New Roman" w:cs="Times New Roman"/>
        </w:rPr>
        <w:t>Também será desclassificada a proposta que identifique o licitante.</w:t>
      </w:r>
    </w:p>
    <w:p w:rsidR="009A76E4" w:rsidRDefault="009A76E4" w:rsidP="009A76E4">
      <w:pPr>
        <w:spacing w:after="120" w:line="288" w:lineRule="auto"/>
        <w:ind w:right="83"/>
        <w:jc w:val="both"/>
        <w:rPr>
          <w:rFonts w:ascii="Times New Roman" w:hAnsi="Times New Roman" w:cs="Times New Roman"/>
        </w:rPr>
      </w:pPr>
      <w:r>
        <w:rPr>
          <w:rFonts w:ascii="Times New Roman" w:hAnsi="Times New Roman" w:cs="Times New Roman"/>
        </w:rPr>
        <w:t xml:space="preserve">9.4 - </w:t>
      </w:r>
      <w:r w:rsidR="00D23568" w:rsidRPr="00566D29">
        <w:rPr>
          <w:rFonts w:ascii="Times New Roman" w:hAnsi="Times New Roman" w:cs="Times New Roman"/>
        </w:rPr>
        <w:t>A desclassificação será sempre fundamentada e registrada no sistema, com acompanhamento em tempo real por todos os participantes.</w:t>
      </w:r>
    </w:p>
    <w:p w:rsidR="00D23568" w:rsidRPr="00566D29" w:rsidRDefault="009A76E4" w:rsidP="009A76E4">
      <w:pPr>
        <w:spacing w:after="120" w:line="288" w:lineRule="auto"/>
        <w:ind w:right="83"/>
        <w:jc w:val="both"/>
        <w:rPr>
          <w:rFonts w:ascii="Times New Roman" w:hAnsi="Times New Roman" w:cs="Times New Roman"/>
        </w:rPr>
      </w:pPr>
      <w:r>
        <w:rPr>
          <w:rFonts w:ascii="Times New Roman" w:hAnsi="Times New Roman" w:cs="Times New Roman"/>
        </w:rPr>
        <w:t xml:space="preserve">9.5 - </w:t>
      </w:r>
      <w:r w:rsidR="00D23568" w:rsidRPr="00566D29">
        <w:rPr>
          <w:rFonts w:ascii="Times New Roman" w:hAnsi="Times New Roman" w:cs="Times New Roman"/>
        </w:rPr>
        <w:t>A não desclassificação da proposta não impede o seu julgamento definitivo em sentido contrário, levado a efeito na fase de aceitação.</w:t>
      </w:r>
    </w:p>
    <w:p w:rsidR="00D23568" w:rsidRPr="00566D29" w:rsidRDefault="009A76E4" w:rsidP="009A76E4">
      <w:pPr>
        <w:spacing w:after="120" w:line="288" w:lineRule="auto"/>
        <w:ind w:right="83"/>
        <w:jc w:val="both"/>
        <w:rPr>
          <w:rFonts w:ascii="Times New Roman" w:hAnsi="Times New Roman" w:cs="Times New Roman"/>
        </w:rPr>
      </w:pPr>
      <w:r>
        <w:rPr>
          <w:rFonts w:ascii="Times New Roman" w:hAnsi="Times New Roman" w:cs="Times New Roman"/>
        </w:rPr>
        <w:t xml:space="preserve">9.6 - </w:t>
      </w:r>
      <w:r w:rsidR="00D23568" w:rsidRPr="00566D29">
        <w:rPr>
          <w:rFonts w:ascii="Times New Roman" w:hAnsi="Times New Roman" w:cs="Times New Roman"/>
        </w:rPr>
        <w:t>O sistema ordenará automaticamente as propostas classificadas, sendo que somente estas participarão da fase de lances.</w:t>
      </w:r>
    </w:p>
    <w:p w:rsidR="00D23568" w:rsidRPr="00566D29" w:rsidRDefault="009A76E4" w:rsidP="009A76E4">
      <w:pPr>
        <w:spacing w:after="120" w:line="288" w:lineRule="auto"/>
        <w:ind w:right="83"/>
        <w:jc w:val="both"/>
        <w:rPr>
          <w:rFonts w:ascii="Times New Roman" w:hAnsi="Times New Roman" w:cs="Times New Roman"/>
        </w:rPr>
      </w:pPr>
      <w:r>
        <w:rPr>
          <w:rFonts w:ascii="Times New Roman" w:hAnsi="Times New Roman" w:cs="Times New Roman"/>
        </w:rPr>
        <w:t xml:space="preserve">9.7 - </w:t>
      </w:r>
      <w:r w:rsidR="00D23568" w:rsidRPr="00566D29">
        <w:rPr>
          <w:rFonts w:ascii="Times New Roman" w:hAnsi="Times New Roman" w:cs="Times New Roman"/>
        </w:rPr>
        <w:t>O sistema disponibilizará campo próprio para troca de mensagens entre o Agente de Contratação e os licitantes.</w:t>
      </w:r>
    </w:p>
    <w:p w:rsidR="009A76E4" w:rsidRDefault="009A76E4" w:rsidP="009A76E4">
      <w:pPr>
        <w:spacing w:after="120" w:line="288" w:lineRule="auto"/>
        <w:ind w:right="83"/>
        <w:jc w:val="both"/>
        <w:rPr>
          <w:rFonts w:ascii="Times New Roman" w:hAnsi="Times New Roman" w:cs="Times New Roman"/>
        </w:rPr>
      </w:pPr>
      <w:r>
        <w:rPr>
          <w:rFonts w:ascii="Times New Roman" w:hAnsi="Times New Roman" w:cs="Times New Roman"/>
        </w:rPr>
        <w:t xml:space="preserve">9.8 - </w:t>
      </w:r>
      <w:r w:rsidR="00D23568" w:rsidRPr="00566D29">
        <w:rPr>
          <w:rFonts w:ascii="Times New Roman" w:hAnsi="Times New Roman" w:cs="Times New Roman"/>
        </w:rPr>
        <w:t>Iniciada a etapa competitiva, os licitantes deverão encaminhar lances exclusivamente por meio do sistema eletrônico, sendo imediatamente informados do seu recebimento e do valor consignado no registro.</w:t>
      </w:r>
    </w:p>
    <w:p w:rsidR="00D23568" w:rsidRPr="00566D29" w:rsidRDefault="009A76E4" w:rsidP="009A76E4">
      <w:pPr>
        <w:spacing w:after="120" w:line="288" w:lineRule="auto"/>
        <w:ind w:right="83"/>
        <w:jc w:val="both"/>
        <w:rPr>
          <w:rFonts w:ascii="Times New Roman" w:hAnsi="Times New Roman" w:cs="Times New Roman"/>
        </w:rPr>
      </w:pPr>
      <w:r>
        <w:rPr>
          <w:rFonts w:ascii="Times New Roman" w:hAnsi="Times New Roman" w:cs="Times New Roman"/>
        </w:rPr>
        <w:t xml:space="preserve">9.9 - </w:t>
      </w:r>
      <w:r w:rsidR="00D23568" w:rsidRPr="00566D29">
        <w:rPr>
          <w:rFonts w:ascii="Times New Roman" w:hAnsi="Times New Roman" w:cs="Times New Roman"/>
        </w:rPr>
        <w:t>O lance deverá ser ofertado de acordo com o tipo de licitação indicada no pre</w:t>
      </w:r>
      <w:r>
        <w:rPr>
          <w:rFonts w:ascii="Times New Roman" w:hAnsi="Times New Roman" w:cs="Times New Roman"/>
        </w:rPr>
        <w:t>â</w:t>
      </w:r>
      <w:r w:rsidR="00D23568" w:rsidRPr="00566D29">
        <w:rPr>
          <w:rFonts w:ascii="Times New Roman" w:hAnsi="Times New Roman" w:cs="Times New Roman"/>
        </w:rPr>
        <w:t>mbulo deste Edital.</w:t>
      </w:r>
    </w:p>
    <w:p w:rsidR="00D23568" w:rsidRPr="00566D29" w:rsidRDefault="009A76E4" w:rsidP="009A76E4">
      <w:pPr>
        <w:spacing w:after="120" w:line="288" w:lineRule="auto"/>
        <w:ind w:right="83"/>
        <w:jc w:val="both"/>
        <w:rPr>
          <w:rFonts w:ascii="Times New Roman" w:hAnsi="Times New Roman" w:cs="Times New Roman"/>
        </w:rPr>
      </w:pPr>
      <w:r>
        <w:rPr>
          <w:rFonts w:ascii="Times New Roman" w:hAnsi="Times New Roman" w:cs="Times New Roman"/>
        </w:rPr>
        <w:t xml:space="preserve">9.10 - </w:t>
      </w:r>
      <w:r w:rsidR="00D23568" w:rsidRPr="00566D29">
        <w:rPr>
          <w:rFonts w:ascii="Times New Roman" w:hAnsi="Times New Roman" w:cs="Times New Roman"/>
        </w:rPr>
        <w:t>Os licitantes poderão oferecer lances sucessivos, observando o horário fixado para abertura da sessão e as regras estabelecidas no Edital.</w:t>
      </w:r>
    </w:p>
    <w:p w:rsidR="00D23568" w:rsidRPr="00566D29" w:rsidRDefault="00EC6007" w:rsidP="00EC6007">
      <w:pPr>
        <w:spacing w:after="120" w:line="288" w:lineRule="auto"/>
        <w:ind w:right="83"/>
        <w:jc w:val="both"/>
        <w:rPr>
          <w:rFonts w:ascii="Times New Roman" w:hAnsi="Times New Roman" w:cs="Times New Roman"/>
        </w:rPr>
      </w:pPr>
      <w:r>
        <w:rPr>
          <w:rFonts w:ascii="Times New Roman" w:hAnsi="Times New Roman" w:cs="Times New Roman"/>
        </w:rPr>
        <w:t xml:space="preserve">9.11 - </w:t>
      </w:r>
      <w:r w:rsidR="00D23568" w:rsidRPr="00566D29">
        <w:rPr>
          <w:rFonts w:ascii="Times New Roman" w:hAnsi="Times New Roman" w:cs="Times New Roman"/>
        </w:rPr>
        <w:t>O licitante somente poderá oferecer lance de valor inferior ou percentual de desconto superior ao último por ele ofertado e registrado pelo sistema.</w:t>
      </w:r>
    </w:p>
    <w:p w:rsidR="00D23568" w:rsidRPr="00566D29" w:rsidRDefault="00EC6007" w:rsidP="00EC6007">
      <w:pPr>
        <w:spacing w:after="120" w:line="288" w:lineRule="auto"/>
        <w:ind w:right="83"/>
        <w:jc w:val="both"/>
        <w:rPr>
          <w:rFonts w:ascii="Times New Roman" w:hAnsi="Times New Roman" w:cs="Times New Roman"/>
        </w:rPr>
      </w:pPr>
      <w:r>
        <w:rPr>
          <w:rFonts w:ascii="Times New Roman" w:hAnsi="Times New Roman" w:cs="Times New Roman"/>
        </w:rPr>
        <w:t xml:space="preserve">9.12 - </w:t>
      </w:r>
      <w:r w:rsidR="00D23568" w:rsidRPr="00566D29">
        <w:rPr>
          <w:rFonts w:ascii="Times New Roman" w:hAnsi="Times New Roman" w:cs="Times New Roman"/>
        </w:rPr>
        <w:t xml:space="preserve">O intervalo mínimo de diferença de valores ou percentuais entre os lances, que incidirá tanto em relação aos lances intermediários quanto em relação à proposta que cobrir a melhor oferta deverá ser de </w:t>
      </w:r>
      <w:r w:rsidR="007C5E3E" w:rsidRPr="00EC6007">
        <w:rPr>
          <w:rFonts w:ascii="Times New Roman" w:hAnsi="Times New Roman" w:cs="Times New Roman"/>
        </w:rPr>
        <w:t xml:space="preserve">R$ </w:t>
      </w:r>
      <w:r w:rsidRPr="00EC6007">
        <w:rPr>
          <w:rFonts w:ascii="Times New Roman" w:hAnsi="Times New Roman" w:cs="Times New Roman"/>
        </w:rPr>
        <w:t>50</w:t>
      </w:r>
      <w:r w:rsidR="00D23568" w:rsidRPr="00EC6007">
        <w:rPr>
          <w:rFonts w:ascii="Times New Roman" w:hAnsi="Times New Roman" w:cs="Times New Roman"/>
        </w:rPr>
        <w:t>,</w:t>
      </w:r>
      <w:r w:rsidR="007C5E3E" w:rsidRPr="00EC6007">
        <w:rPr>
          <w:rFonts w:ascii="Times New Roman" w:hAnsi="Times New Roman" w:cs="Times New Roman"/>
        </w:rPr>
        <w:t>00 (C</w:t>
      </w:r>
      <w:r w:rsidRPr="00EC6007">
        <w:rPr>
          <w:rFonts w:ascii="Times New Roman" w:hAnsi="Times New Roman" w:cs="Times New Roman"/>
        </w:rPr>
        <w:t xml:space="preserve">inquenta </w:t>
      </w:r>
      <w:r w:rsidR="007C5E3E" w:rsidRPr="00EC6007">
        <w:rPr>
          <w:rFonts w:ascii="Times New Roman" w:hAnsi="Times New Roman" w:cs="Times New Roman"/>
        </w:rPr>
        <w:t>reais</w:t>
      </w:r>
      <w:r w:rsidR="00D23568" w:rsidRPr="00EC6007">
        <w:rPr>
          <w:rFonts w:ascii="Times New Roman" w:hAnsi="Times New Roman" w:cs="Times New Roman"/>
        </w:rPr>
        <w:t>).</w:t>
      </w:r>
    </w:p>
    <w:p w:rsidR="00D23568" w:rsidRPr="00566D29" w:rsidRDefault="004355F4" w:rsidP="004355F4">
      <w:pPr>
        <w:spacing w:after="120" w:line="288" w:lineRule="auto"/>
        <w:ind w:right="83"/>
        <w:jc w:val="both"/>
        <w:rPr>
          <w:rFonts w:ascii="Times New Roman" w:hAnsi="Times New Roman" w:cs="Times New Roman"/>
        </w:rPr>
      </w:pPr>
      <w:r>
        <w:rPr>
          <w:rFonts w:ascii="Times New Roman" w:hAnsi="Times New Roman" w:cs="Times New Roman"/>
        </w:rPr>
        <w:t xml:space="preserve">9.13 - </w:t>
      </w:r>
      <w:r w:rsidR="00D23568" w:rsidRPr="00566D29">
        <w:rPr>
          <w:rFonts w:ascii="Times New Roman" w:hAnsi="Times New Roman" w:cs="Times New Roman"/>
        </w:rPr>
        <w:t xml:space="preserve">O intervalo entre os lances enviados pelo mesmo licitante não poderá ser inferior a </w:t>
      </w:r>
      <w:r w:rsidR="00D23568" w:rsidRPr="007C5E3E">
        <w:rPr>
          <w:rFonts w:ascii="Times New Roman" w:hAnsi="Times New Roman" w:cs="Times New Roman"/>
        </w:rPr>
        <w:t>10 (dez)</w:t>
      </w:r>
      <w:r w:rsidR="00D23568" w:rsidRPr="00566D29">
        <w:rPr>
          <w:rFonts w:ascii="Times New Roman" w:hAnsi="Times New Roman" w:cs="Times New Roman"/>
        </w:rPr>
        <w:t xml:space="preserve"> segundos e o intervalo entre lances não poderá ser inferior </w:t>
      </w:r>
      <w:r w:rsidR="00D23568" w:rsidRPr="007C5E3E">
        <w:rPr>
          <w:rFonts w:ascii="Times New Roman" w:hAnsi="Times New Roman" w:cs="Times New Roman"/>
        </w:rPr>
        <w:t>a 30 (três) segundos</w:t>
      </w:r>
      <w:r w:rsidR="00D23568" w:rsidRPr="00566D29">
        <w:rPr>
          <w:rFonts w:ascii="Times New Roman" w:hAnsi="Times New Roman" w:cs="Times New Roman"/>
        </w:rPr>
        <w:t xml:space="preserve">, sob pena de serem automaticamente descartados pelo sistema os respectivos lances. </w:t>
      </w:r>
    </w:p>
    <w:p w:rsidR="00D23568" w:rsidRPr="00566D29" w:rsidRDefault="00966EC4" w:rsidP="00966EC4">
      <w:pPr>
        <w:spacing w:after="120" w:line="288" w:lineRule="auto"/>
        <w:ind w:right="83"/>
        <w:jc w:val="both"/>
        <w:rPr>
          <w:rFonts w:ascii="Times New Roman" w:hAnsi="Times New Roman" w:cs="Times New Roman"/>
        </w:rPr>
      </w:pPr>
      <w:r>
        <w:rPr>
          <w:rFonts w:ascii="Times New Roman" w:hAnsi="Times New Roman" w:cs="Times New Roman"/>
        </w:rPr>
        <w:t xml:space="preserve">9.14 - </w:t>
      </w:r>
      <w:r w:rsidR="00D23568" w:rsidRPr="00566D29">
        <w:rPr>
          <w:rFonts w:ascii="Times New Roman" w:hAnsi="Times New Roman" w:cs="Times New Roman"/>
        </w:rPr>
        <w:t>Será adotado para o envio de lances na licitação o modo de disputa aberto, em que os licitantes apresentarão lances públicos e sucessivos, com prorrogações.</w:t>
      </w:r>
    </w:p>
    <w:p w:rsidR="00D23568" w:rsidRPr="00566D29" w:rsidRDefault="00966EC4" w:rsidP="00966EC4">
      <w:pPr>
        <w:spacing w:after="120" w:line="288" w:lineRule="auto"/>
        <w:ind w:right="83"/>
        <w:jc w:val="both"/>
        <w:rPr>
          <w:rFonts w:ascii="Times New Roman" w:hAnsi="Times New Roman" w:cs="Times New Roman"/>
        </w:rPr>
      </w:pPr>
      <w:r>
        <w:rPr>
          <w:rFonts w:ascii="Times New Roman" w:hAnsi="Times New Roman" w:cs="Times New Roman"/>
        </w:rPr>
        <w:t xml:space="preserve">9.15 - </w:t>
      </w:r>
      <w:r w:rsidR="00D23568" w:rsidRPr="00566D29">
        <w:rPr>
          <w:rFonts w:ascii="Times New Roman" w:hAnsi="Times New Roman" w:cs="Times New Roman"/>
        </w:rPr>
        <w:t>A etapa de lances da sessão pública terá duração de dez minutos e, após isso, será prorrogada automaticamente pelo sistema quando houver lance ofertado nos últimos dois minutos do período de duração da sessão pública.</w:t>
      </w:r>
    </w:p>
    <w:p w:rsidR="00D23568" w:rsidRPr="00566D29" w:rsidRDefault="00966EC4" w:rsidP="00966EC4">
      <w:pPr>
        <w:spacing w:after="120" w:line="288" w:lineRule="auto"/>
        <w:ind w:right="83"/>
        <w:jc w:val="both"/>
        <w:rPr>
          <w:rFonts w:ascii="Times New Roman" w:hAnsi="Times New Roman" w:cs="Times New Roman"/>
        </w:rPr>
      </w:pPr>
      <w:r>
        <w:rPr>
          <w:rFonts w:ascii="Times New Roman" w:hAnsi="Times New Roman" w:cs="Times New Roman"/>
        </w:rPr>
        <w:t xml:space="preserve">9.16 - </w:t>
      </w:r>
      <w:r w:rsidR="00D23568" w:rsidRPr="00566D29">
        <w:rPr>
          <w:rFonts w:ascii="Times New Roman" w:hAnsi="Times New Roman" w:cs="Times New Roman"/>
        </w:rPr>
        <w:t>A prorrogação automática da etapa de lances, de que trata o item anterior, será de dois minutos e ocorrerá sucessivamente sempre que houver lances enviados nesse período de prorrogação, inclusive no caso de lances intermediários.</w:t>
      </w:r>
    </w:p>
    <w:p w:rsidR="00D23568" w:rsidRPr="00566D29" w:rsidRDefault="00966EC4" w:rsidP="00966EC4">
      <w:pPr>
        <w:spacing w:after="120" w:line="288" w:lineRule="auto"/>
        <w:ind w:right="83"/>
        <w:jc w:val="both"/>
        <w:rPr>
          <w:rFonts w:ascii="Times New Roman" w:hAnsi="Times New Roman" w:cs="Times New Roman"/>
        </w:rPr>
      </w:pPr>
      <w:r>
        <w:rPr>
          <w:rFonts w:ascii="Times New Roman" w:hAnsi="Times New Roman" w:cs="Times New Roman"/>
        </w:rPr>
        <w:t xml:space="preserve">9.17 - </w:t>
      </w:r>
      <w:r w:rsidR="00D23568" w:rsidRPr="00566D29">
        <w:rPr>
          <w:rFonts w:ascii="Times New Roman" w:hAnsi="Times New Roman" w:cs="Times New Roman"/>
        </w:rPr>
        <w:t>Não havendo novos lances na forma estabelecida nos itens anteriores, a sessão pública encerrar-se-á automaticamente.</w:t>
      </w:r>
    </w:p>
    <w:p w:rsidR="00D23568" w:rsidRPr="00566D29" w:rsidRDefault="00966EC4" w:rsidP="00966EC4">
      <w:pPr>
        <w:spacing w:after="120" w:line="288" w:lineRule="auto"/>
        <w:ind w:right="83"/>
        <w:jc w:val="both"/>
        <w:rPr>
          <w:rFonts w:ascii="Times New Roman" w:hAnsi="Times New Roman" w:cs="Times New Roman"/>
        </w:rPr>
      </w:pPr>
      <w:r>
        <w:rPr>
          <w:rFonts w:ascii="Times New Roman" w:hAnsi="Times New Roman" w:cs="Times New Roman"/>
        </w:rPr>
        <w:lastRenderedPageBreak/>
        <w:t xml:space="preserve">9.18 - </w:t>
      </w:r>
      <w:r w:rsidR="00D23568" w:rsidRPr="00566D29">
        <w:rPr>
          <w:rFonts w:ascii="Times New Roman" w:hAnsi="Times New Roman" w:cs="Times New Roman"/>
        </w:rPr>
        <w:t>Encerrada a fase competitiva sem que haja a prorrogação automática pelo sistema, poderá o Agente de Contratação, assessorado pela equipe de apoio, justificadamente, admitir o reinício da sessão pública de lances, em prol da consecução do melhor preço.</w:t>
      </w:r>
    </w:p>
    <w:p w:rsidR="00D23568" w:rsidRPr="00566D29" w:rsidRDefault="00966EC4" w:rsidP="00966EC4">
      <w:pPr>
        <w:spacing w:after="120" w:line="288" w:lineRule="auto"/>
        <w:ind w:right="83"/>
        <w:jc w:val="both"/>
        <w:rPr>
          <w:rFonts w:ascii="Times New Roman" w:hAnsi="Times New Roman" w:cs="Times New Roman"/>
        </w:rPr>
      </w:pPr>
      <w:r>
        <w:rPr>
          <w:rFonts w:ascii="Times New Roman" w:hAnsi="Times New Roman" w:cs="Times New Roman"/>
        </w:rPr>
        <w:t xml:space="preserve">9.19 - </w:t>
      </w:r>
      <w:r w:rsidR="00D23568" w:rsidRPr="00566D29">
        <w:rPr>
          <w:rFonts w:ascii="Times New Roman" w:hAnsi="Times New Roman" w:cs="Times New Roman"/>
        </w:rPr>
        <w:t>Em caso de falha no sistema, os lances em desacordo com os subitens anteriores deverão ser desconsiderados pelo Agente de Contratação.</w:t>
      </w:r>
    </w:p>
    <w:p w:rsidR="00D23568" w:rsidRPr="00566D29" w:rsidRDefault="00966EC4" w:rsidP="00966EC4">
      <w:pPr>
        <w:spacing w:after="120" w:line="288" w:lineRule="auto"/>
        <w:ind w:right="83"/>
        <w:jc w:val="both"/>
        <w:rPr>
          <w:rFonts w:ascii="Times New Roman" w:hAnsi="Times New Roman" w:cs="Times New Roman"/>
        </w:rPr>
      </w:pPr>
      <w:r>
        <w:rPr>
          <w:rFonts w:ascii="Times New Roman" w:hAnsi="Times New Roman" w:cs="Times New Roman"/>
        </w:rPr>
        <w:t xml:space="preserve">9.20 - </w:t>
      </w:r>
      <w:r w:rsidR="00D23568" w:rsidRPr="00566D29">
        <w:rPr>
          <w:rFonts w:ascii="Times New Roman" w:hAnsi="Times New Roman" w:cs="Times New Roman"/>
        </w:rPr>
        <w:t xml:space="preserve">Não serão aceitos dois ou mais lances de mesmo valor, prevalecendo aquele que for recebido e registrado primeiro. </w:t>
      </w:r>
    </w:p>
    <w:p w:rsidR="00D23568" w:rsidRPr="00566D29" w:rsidRDefault="00966EC4" w:rsidP="00966EC4">
      <w:pPr>
        <w:spacing w:after="120" w:line="288" w:lineRule="auto"/>
        <w:ind w:right="83"/>
        <w:jc w:val="both"/>
        <w:rPr>
          <w:rFonts w:ascii="Times New Roman" w:hAnsi="Times New Roman" w:cs="Times New Roman"/>
        </w:rPr>
      </w:pPr>
      <w:r>
        <w:rPr>
          <w:rFonts w:ascii="Times New Roman" w:hAnsi="Times New Roman" w:cs="Times New Roman"/>
        </w:rPr>
        <w:t xml:space="preserve">9.21 - </w:t>
      </w:r>
      <w:r w:rsidR="00D23568" w:rsidRPr="00566D29">
        <w:rPr>
          <w:rFonts w:ascii="Times New Roman" w:hAnsi="Times New Roman" w:cs="Times New Roman"/>
        </w:rPr>
        <w:t xml:space="preserve">Durante o transcurso da sessão pública, os licitantes serão informados, em tempo real, do valor do menor lance registrado, vedada a identificação do licitante. </w:t>
      </w:r>
    </w:p>
    <w:p w:rsidR="00D23568" w:rsidRPr="00566D29" w:rsidRDefault="00966EC4" w:rsidP="00966EC4">
      <w:pPr>
        <w:spacing w:after="120" w:line="288" w:lineRule="auto"/>
        <w:ind w:right="83"/>
        <w:jc w:val="both"/>
        <w:rPr>
          <w:rFonts w:ascii="Times New Roman" w:hAnsi="Times New Roman" w:cs="Times New Roman"/>
        </w:rPr>
      </w:pPr>
      <w:r>
        <w:rPr>
          <w:rFonts w:ascii="Times New Roman" w:hAnsi="Times New Roman" w:cs="Times New Roman"/>
        </w:rPr>
        <w:t xml:space="preserve">9.22 - </w:t>
      </w:r>
      <w:r w:rsidR="00D23568" w:rsidRPr="00566D29">
        <w:rPr>
          <w:rFonts w:ascii="Times New Roman" w:hAnsi="Times New Roman" w:cs="Times New Roman"/>
        </w:rPr>
        <w:t>No caso de desconexão com o Agente de Contratação, no decorrer da etapa competitiva da Concorrência, o sistema eletrônico poderá permanecer acessível aos licitantes para a recepção dos lances.</w:t>
      </w:r>
    </w:p>
    <w:p w:rsidR="00D23568" w:rsidRPr="00566D29" w:rsidRDefault="00966EC4" w:rsidP="00966EC4">
      <w:pPr>
        <w:spacing w:after="120" w:line="288" w:lineRule="auto"/>
        <w:ind w:right="83"/>
        <w:jc w:val="both"/>
        <w:rPr>
          <w:rFonts w:ascii="Times New Roman" w:hAnsi="Times New Roman" w:cs="Times New Roman"/>
        </w:rPr>
      </w:pPr>
      <w:r>
        <w:rPr>
          <w:rFonts w:ascii="Times New Roman" w:hAnsi="Times New Roman" w:cs="Times New Roman"/>
        </w:rPr>
        <w:t xml:space="preserve">9.23 - </w:t>
      </w:r>
      <w:r w:rsidR="00D23568" w:rsidRPr="00566D29">
        <w:rPr>
          <w:rFonts w:ascii="Times New Roman" w:hAnsi="Times New Roman" w:cs="Times New Roman"/>
        </w:rPr>
        <w:t xml:space="preserve">Quando a desconexão do sistema eletrônico para o Agente de Contratação persistir por tempo superior a dez minutos, a sessão pública será suspensa e terá reinício somente após comunicação expressa do Agente de Contratação aos participantes do certame, publicada no </w:t>
      </w:r>
      <w:hyperlink r:id="rId16">
        <w:r w:rsidR="00D23568" w:rsidRPr="00566D29">
          <w:rPr>
            <w:rStyle w:val="Hyperlink"/>
            <w:rFonts w:ascii="Times New Roman" w:hAnsi="Times New Roman" w:cs="Times New Roman"/>
          </w:rPr>
          <w:t>http://www.portaldecompraspublicas.com.br</w:t>
        </w:r>
      </w:hyperlink>
      <w:r w:rsidR="00D23568" w:rsidRPr="00566D29">
        <w:rPr>
          <w:rFonts w:ascii="Times New Roman" w:hAnsi="Times New Roman" w:cs="Times New Roman"/>
        </w:rPr>
        <w:t>, quando serão divulgadas data e hora para a sua reabertura. E será reiniciada somente após decorridas vinte e quatro horas da comunicação do fato pelo Agente de Contratação aos participantes, no sítio eletrônico utilizado para divulgação.</w:t>
      </w:r>
    </w:p>
    <w:p w:rsidR="00D23568" w:rsidRPr="00566D29" w:rsidRDefault="00966EC4" w:rsidP="00966EC4">
      <w:pPr>
        <w:spacing w:after="120" w:line="288" w:lineRule="auto"/>
        <w:ind w:right="83"/>
        <w:jc w:val="both"/>
        <w:rPr>
          <w:rFonts w:ascii="Times New Roman" w:hAnsi="Times New Roman" w:cs="Times New Roman"/>
        </w:rPr>
      </w:pPr>
      <w:r>
        <w:rPr>
          <w:rFonts w:ascii="Times New Roman" w:hAnsi="Times New Roman" w:cs="Times New Roman"/>
        </w:rPr>
        <w:t xml:space="preserve">9.24 - </w:t>
      </w:r>
      <w:r w:rsidR="00D23568" w:rsidRPr="00566D29">
        <w:rPr>
          <w:rFonts w:ascii="Times New Roman" w:hAnsi="Times New Roman" w:cs="Times New Roman"/>
        </w:rPr>
        <w:t>Caso o licitante não apresente lances, concorrerá com o valor de sua proposta.</w:t>
      </w:r>
    </w:p>
    <w:p w:rsidR="00D23568" w:rsidRPr="00566D29" w:rsidRDefault="00966EC4" w:rsidP="00966EC4">
      <w:pPr>
        <w:spacing w:after="120" w:line="288" w:lineRule="auto"/>
        <w:ind w:right="83"/>
        <w:jc w:val="both"/>
        <w:rPr>
          <w:rFonts w:ascii="Times New Roman" w:hAnsi="Times New Roman" w:cs="Times New Roman"/>
        </w:rPr>
      </w:pPr>
      <w:r>
        <w:rPr>
          <w:rFonts w:ascii="Times New Roman" w:hAnsi="Times New Roman" w:cs="Times New Roman"/>
        </w:rPr>
        <w:t xml:space="preserve">9.25 - </w:t>
      </w:r>
      <w:r w:rsidR="00D23568" w:rsidRPr="00566D29">
        <w:rPr>
          <w:rFonts w:ascii="Times New Roman" w:hAnsi="Times New Roman" w:cs="Times New Roman"/>
        </w:rPr>
        <w:t>Em relação a itens não exclusivos para participação de microempresas e empresas de pequeno porte, uma vez encerrada a etapa de lances, será efetivada a verificação automática, junto à Receita Federal, do porte da entidade empresarial. O sistema identificará em coluna própria as microempresas e empresas de pequeno porte participantes, procedendo à comparação com os valores da primeira colocada, se esta for empresa de maior porte, assim como das demais classificadas, para o fim de aplicar-se o disposto nos arts. 44 e 45 da LC nº 123/2006, regulamentada pelo Decreto nº 8.538/2015.</w:t>
      </w:r>
    </w:p>
    <w:p w:rsidR="00D23568" w:rsidRPr="00566D29" w:rsidRDefault="00966EC4" w:rsidP="00966EC4">
      <w:pPr>
        <w:spacing w:after="120" w:line="288" w:lineRule="auto"/>
        <w:ind w:right="83"/>
        <w:jc w:val="both"/>
        <w:rPr>
          <w:rFonts w:ascii="Times New Roman" w:hAnsi="Times New Roman" w:cs="Times New Roman"/>
        </w:rPr>
      </w:pPr>
      <w:r>
        <w:rPr>
          <w:rFonts w:ascii="Times New Roman" w:hAnsi="Times New Roman" w:cs="Times New Roman"/>
        </w:rPr>
        <w:t xml:space="preserve">9.26 - </w:t>
      </w:r>
      <w:r w:rsidR="00D23568" w:rsidRPr="00566D29">
        <w:rPr>
          <w:rFonts w:ascii="Times New Roman" w:hAnsi="Times New Roman" w:cs="Times New Roman"/>
        </w:rPr>
        <w:t>Nessas condições, as propostas de microempresas e empresas de pequeno porte que se encontrarem na faixa de até 5% (cinco por cento) acima da melhor proposta ou melhor lance serão consideradas empatadas com a primeira colocada.</w:t>
      </w:r>
    </w:p>
    <w:p w:rsidR="00D23568" w:rsidRPr="00566D29" w:rsidRDefault="00966EC4" w:rsidP="00966EC4">
      <w:pPr>
        <w:spacing w:after="120" w:line="288" w:lineRule="auto"/>
        <w:ind w:right="83"/>
        <w:jc w:val="both"/>
        <w:rPr>
          <w:rFonts w:ascii="Times New Roman" w:hAnsi="Times New Roman" w:cs="Times New Roman"/>
        </w:rPr>
      </w:pPr>
      <w:r>
        <w:rPr>
          <w:rFonts w:ascii="Times New Roman" w:hAnsi="Times New Roman" w:cs="Times New Roman"/>
        </w:rPr>
        <w:t xml:space="preserve">9.27 - </w:t>
      </w:r>
      <w:r w:rsidR="00D23568" w:rsidRPr="00566D29">
        <w:rPr>
          <w:rFonts w:ascii="Times New Roman" w:hAnsi="Times New Roman" w:cs="Times New Roman"/>
        </w:rPr>
        <w:t>A melhor classificada nos termos do item anterior terá o direito de encaminhar uma última oferta para desempate, obrigatoriamente em valor inferior ao da primeira colocada, no prazo de 5 (cinco) minutos controlados pelo sistema, contados após a comunicação automática para tanto.</w:t>
      </w:r>
    </w:p>
    <w:p w:rsidR="00D23568" w:rsidRPr="00566D29" w:rsidRDefault="00966EC4" w:rsidP="00966EC4">
      <w:pPr>
        <w:spacing w:after="120" w:line="288" w:lineRule="auto"/>
        <w:ind w:right="83"/>
        <w:jc w:val="both"/>
        <w:rPr>
          <w:rFonts w:ascii="Times New Roman" w:hAnsi="Times New Roman" w:cs="Times New Roman"/>
        </w:rPr>
      </w:pPr>
      <w:r>
        <w:rPr>
          <w:rFonts w:ascii="Times New Roman" w:hAnsi="Times New Roman" w:cs="Times New Roman"/>
        </w:rPr>
        <w:t xml:space="preserve">9.28 - </w:t>
      </w:r>
      <w:r w:rsidR="00D23568" w:rsidRPr="00566D29">
        <w:rPr>
          <w:rFonts w:ascii="Times New Roman" w:hAnsi="Times New Roman" w:cs="Times New Roman"/>
        </w:rPr>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rsidR="00D23568" w:rsidRPr="00566D29" w:rsidRDefault="00966EC4" w:rsidP="00966EC4">
      <w:pPr>
        <w:spacing w:after="120" w:line="288" w:lineRule="auto"/>
        <w:ind w:right="83"/>
        <w:jc w:val="both"/>
        <w:rPr>
          <w:rFonts w:ascii="Times New Roman" w:hAnsi="Times New Roman" w:cs="Times New Roman"/>
        </w:rPr>
      </w:pPr>
      <w:r>
        <w:rPr>
          <w:rFonts w:ascii="Times New Roman" w:hAnsi="Times New Roman" w:cs="Times New Roman"/>
        </w:rPr>
        <w:t xml:space="preserve">9.29 - </w:t>
      </w:r>
      <w:r w:rsidR="00D23568" w:rsidRPr="00566D29">
        <w:rPr>
          <w:rFonts w:ascii="Times New Roman" w:hAnsi="Times New Roman" w:cs="Times New Roman"/>
        </w:rPr>
        <w:t xml:space="preserve">No caso de equivalência dos valores apresentados pelas microempresas e empresas de pequeno porte que se encontrem nos intervalos estabelecidos nos subitens anteriores, será </w:t>
      </w:r>
      <w:r w:rsidR="00D23568" w:rsidRPr="00566D29">
        <w:rPr>
          <w:rFonts w:ascii="Times New Roman" w:hAnsi="Times New Roman" w:cs="Times New Roman"/>
        </w:rPr>
        <w:lastRenderedPageBreak/>
        <w:t>realizado sorteio entre elas para que se identifique aquela que primeiro poderá apresentar melhor oferta.</w:t>
      </w:r>
    </w:p>
    <w:p w:rsidR="00D23568" w:rsidRPr="00566D29" w:rsidRDefault="00966EC4" w:rsidP="00966EC4">
      <w:pPr>
        <w:spacing w:after="120" w:line="288" w:lineRule="auto"/>
        <w:ind w:right="83"/>
        <w:jc w:val="both"/>
        <w:rPr>
          <w:rFonts w:ascii="Times New Roman" w:hAnsi="Times New Roman" w:cs="Times New Roman"/>
        </w:rPr>
      </w:pPr>
      <w:r>
        <w:rPr>
          <w:rFonts w:ascii="Times New Roman" w:hAnsi="Times New Roman" w:cs="Times New Roman"/>
        </w:rPr>
        <w:t xml:space="preserve">9.30 - </w:t>
      </w:r>
      <w:r w:rsidR="00D23568" w:rsidRPr="00566D29">
        <w:rPr>
          <w:rFonts w:ascii="Times New Roman" w:hAnsi="Times New Roman" w:cs="Times New Roman"/>
        </w:rPr>
        <w:t xml:space="preserve">Quando houver propostas beneficiadas com as margens de preferência em relação ao produto estrangeiro, o critério de desempate será aplicado exclusivamente entre as propostas que fizerem jus às margens de preferência, conforme regulamento. </w:t>
      </w:r>
    </w:p>
    <w:p w:rsidR="00D23568" w:rsidRPr="00566D29" w:rsidRDefault="00966EC4" w:rsidP="00966EC4">
      <w:pPr>
        <w:spacing w:after="120" w:line="288" w:lineRule="auto"/>
        <w:ind w:right="83"/>
        <w:jc w:val="both"/>
        <w:rPr>
          <w:rFonts w:ascii="Times New Roman" w:hAnsi="Times New Roman" w:cs="Times New Roman"/>
        </w:rPr>
      </w:pPr>
      <w:r>
        <w:rPr>
          <w:rFonts w:ascii="Times New Roman" w:hAnsi="Times New Roman" w:cs="Times New Roman"/>
        </w:rPr>
        <w:t xml:space="preserve">9.31 - </w:t>
      </w:r>
      <w:r w:rsidR="00D23568" w:rsidRPr="00566D29">
        <w:rPr>
          <w:rFonts w:ascii="Times New Roman" w:hAnsi="Times New Roman" w:cs="Times New Roman"/>
        </w:rPr>
        <w:t>A ordem de apresentação pelos licitantes é utilizada como um dos critérios de classificação, de maneira que só poderá haver empate entre propostas iguais (não seguidas de lances), ou entre lances finais da fase fechada do modo de disputa aberto e fechado.</w:t>
      </w:r>
    </w:p>
    <w:p w:rsidR="00D23568" w:rsidRPr="00566D29" w:rsidRDefault="00966EC4" w:rsidP="00966EC4">
      <w:pPr>
        <w:spacing w:after="120" w:line="288" w:lineRule="auto"/>
        <w:ind w:right="83"/>
        <w:jc w:val="both"/>
        <w:rPr>
          <w:rFonts w:ascii="Times New Roman" w:hAnsi="Times New Roman" w:cs="Times New Roman"/>
        </w:rPr>
      </w:pPr>
      <w:r>
        <w:rPr>
          <w:rFonts w:ascii="Times New Roman" w:hAnsi="Times New Roman" w:cs="Times New Roman"/>
        </w:rPr>
        <w:t xml:space="preserve">9.32 - </w:t>
      </w:r>
      <w:r w:rsidR="00D23568" w:rsidRPr="00566D29">
        <w:rPr>
          <w:rFonts w:ascii="Times New Roman" w:hAnsi="Times New Roman" w:cs="Times New Roman"/>
        </w:rPr>
        <w:t xml:space="preserve">Em caso de empate entre duas ou mais propostas, serão utilizados os seguintes critérios de desempate, nesta ordem: </w:t>
      </w:r>
    </w:p>
    <w:p w:rsidR="00D23568" w:rsidRPr="00566D29" w:rsidRDefault="000E10F4" w:rsidP="000E10F4">
      <w:pPr>
        <w:tabs>
          <w:tab w:val="left" w:pos="851"/>
        </w:tabs>
        <w:spacing w:after="120" w:line="288" w:lineRule="auto"/>
        <w:ind w:left="360" w:right="83"/>
        <w:jc w:val="both"/>
        <w:rPr>
          <w:rFonts w:ascii="Times New Roman" w:hAnsi="Times New Roman" w:cs="Times New Roman"/>
        </w:rPr>
      </w:pPr>
      <w:r>
        <w:rPr>
          <w:rFonts w:ascii="Times New Roman" w:hAnsi="Times New Roman" w:cs="Times New Roman"/>
        </w:rPr>
        <w:t xml:space="preserve">9.32.1 - </w:t>
      </w:r>
      <w:r w:rsidR="00D23568" w:rsidRPr="00566D29">
        <w:rPr>
          <w:rFonts w:ascii="Times New Roman" w:hAnsi="Times New Roman" w:cs="Times New Roman"/>
        </w:rPr>
        <w:t>disputa final, hipótese em que os licitantes empatados poderão apresentar nova proposta em ato contínuo à classificação;</w:t>
      </w:r>
    </w:p>
    <w:p w:rsidR="00D23568" w:rsidRPr="00566D29" w:rsidRDefault="000E10F4" w:rsidP="000E10F4">
      <w:pPr>
        <w:tabs>
          <w:tab w:val="left" w:pos="851"/>
        </w:tabs>
        <w:spacing w:after="120" w:line="288" w:lineRule="auto"/>
        <w:ind w:left="360" w:right="83"/>
        <w:jc w:val="both"/>
        <w:rPr>
          <w:rFonts w:ascii="Times New Roman" w:hAnsi="Times New Roman" w:cs="Times New Roman"/>
        </w:rPr>
      </w:pPr>
      <w:r>
        <w:rPr>
          <w:rFonts w:ascii="Times New Roman" w:hAnsi="Times New Roman" w:cs="Times New Roman"/>
        </w:rPr>
        <w:t xml:space="preserve">9.32.2 - </w:t>
      </w:r>
      <w:r w:rsidR="00D23568" w:rsidRPr="00566D29">
        <w:rPr>
          <w:rFonts w:ascii="Times New Roman" w:hAnsi="Times New Roman" w:cs="Times New Roman"/>
        </w:rPr>
        <w:t>avaliação do desempenho contratual prévio dos licitantes;</w:t>
      </w:r>
    </w:p>
    <w:p w:rsidR="00D23568" w:rsidRPr="00566D29" w:rsidRDefault="000E10F4" w:rsidP="000E10F4">
      <w:pPr>
        <w:tabs>
          <w:tab w:val="left" w:pos="851"/>
        </w:tabs>
        <w:spacing w:after="120" w:line="288" w:lineRule="auto"/>
        <w:ind w:left="360" w:right="83"/>
        <w:jc w:val="both"/>
        <w:rPr>
          <w:rFonts w:ascii="Times New Roman" w:hAnsi="Times New Roman" w:cs="Times New Roman"/>
        </w:rPr>
      </w:pPr>
      <w:r>
        <w:rPr>
          <w:rFonts w:ascii="Times New Roman" w:hAnsi="Times New Roman" w:cs="Times New Roman"/>
        </w:rPr>
        <w:t xml:space="preserve">9.32.3 - </w:t>
      </w:r>
      <w:r w:rsidR="00D23568" w:rsidRPr="00566D29">
        <w:rPr>
          <w:rFonts w:ascii="Times New Roman" w:hAnsi="Times New Roman" w:cs="Times New Roman"/>
        </w:rPr>
        <w:t>desenvolvimento pelo licitante de ações de equidade entre homens e mulheres no ambiente de trabalho, conforme regulamento;</w:t>
      </w:r>
    </w:p>
    <w:p w:rsidR="00D23568" w:rsidRPr="00566D29" w:rsidRDefault="000E10F4" w:rsidP="000E10F4">
      <w:pPr>
        <w:tabs>
          <w:tab w:val="left" w:pos="851"/>
        </w:tabs>
        <w:spacing w:after="120" w:line="288" w:lineRule="auto"/>
        <w:ind w:left="360" w:right="83"/>
        <w:jc w:val="both"/>
        <w:rPr>
          <w:rFonts w:ascii="Times New Roman" w:hAnsi="Times New Roman" w:cs="Times New Roman"/>
        </w:rPr>
      </w:pPr>
      <w:r>
        <w:rPr>
          <w:rFonts w:ascii="Times New Roman" w:hAnsi="Times New Roman" w:cs="Times New Roman"/>
        </w:rPr>
        <w:t xml:space="preserve">9.32.4 - </w:t>
      </w:r>
      <w:r w:rsidR="00D23568" w:rsidRPr="00566D29">
        <w:rPr>
          <w:rFonts w:ascii="Times New Roman" w:hAnsi="Times New Roman" w:cs="Times New Roman"/>
        </w:rPr>
        <w:t>desenvolvimento pelo licitante de programa de integridade, conforme orientações dos órgãos de controle;</w:t>
      </w:r>
    </w:p>
    <w:p w:rsidR="00D23568" w:rsidRPr="00566D29" w:rsidRDefault="00880BFC" w:rsidP="00880BFC">
      <w:pPr>
        <w:spacing w:after="120" w:line="288" w:lineRule="auto"/>
        <w:ind w:right="83"/>
        <w:jc w:val="both"/>
        <w:rPr>
          <w:rFonts w:ascii="Times New Roman" w:hAnsi="Times New Roman" w:cs="Times New Roman"/>
        </w:rPr>
      </w:pPr>
      <w:r>
        <w:rPr>
          <w:rFonts w:ascii="Times New Roman" w:hAnsi="Times New Roman" w:cs="Times New Roman"/>
        </w:rPr>
        <w:t xml:space="preserve">9.33 - </w:t>
      </w:r>
      <w:r w:rsidR="00D23568" w:rsidRPr="00566D29">
        <w:rPr>
          <w:rFonts w:ascii="Times New Roman" w:hAnsi="Times New Roman" w:cs="Times New Roman"/>
        </w:rPr>
        <w:t>Persistindo o empate, será assegurada preferência, sucessivamente, aos bens e serviços produzidos ou prestados por:</w:t>
      </w:r>
    </w:p>
    <w:p w:rsidR="00D23568" w:rsidRPr="00566D29" w:rsidRDefault="00880BFC" w:rsidP="00880BFC">
      <w:pPr>
        <w:tabs>
          <w:tab w:val="left" w:pos="1276"/>
        </w:tabs>
        <w:spacing w:after="120" w:line="288" w:lineRule="auto"/>
        <w:ind w:left="360" w:right="83"/>
        <w:jc w:val="both"/>
        <w:rPr>
          <w:rFonts w:ascii="Times New Roman" w:hAnsi="Times New Roman" w:cs="Times New Roman"/>
        </w:rPr>
      </w:pPr>
      <w:r>
        <w:rPr>
          <w:rFonts w:ascii="Times New Roman" w:hAnsi="Times New Roman" w:cs="Times New Roman"/>
        </w:rPr>
        <w:t xml:space="preserve">9.33.1 - </w:t>
      </w:r>
      <w:r w:rsidR="00D23568" w:rsidRPr="00566D29">
        <w:rPr>
          <w:rFonts w:ascii="Times New Roman" w:hAnsi="Times New Roman" w:cs="Times New Roman"/>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rsidR="00D23568" w:rsidRPr="00566D29" w:rsidRDefault="00880BFC" w:rsidP="00880BFC">
      <w:pPr>
        <w:tabs>
          <w:tab w:val="left" w:pos="1276"/>
        </w:tabs>
        <w:spacing w:after="120" w:line="288" w:lineRule="auto"/>
        <w:ind w:left="360" w:right="83"/>
        <w:jc w:val="both"/>
        <w:rPr>
          <w:rFonts w:ascii="Times New Roman" w:hAnsi="Times New Roman" w:cs="Times New Roman"/>
        </w:rPr>
      </w:pPr>
      <w:r>
        <w:rPr>
          <w:rFonts w:ascii="Times New Roman" w:hAnsi="Times New Roman" w:cs="Times New Roman"/>
        </w:rPr>
        <w:t xml:space="preserve">9.33.2 - </w:t>
      </w:r>
      <w:r w:rsidR="00D23568" w:rsidRPr="00566D29">
        <w:rPr>
          <w:rFonts w:ascii="Times New Roman" w:hAnsi="Times New Roman" w:cs="Times New Roman"/>
        </w:rPr>
        <w:t>empresas brasileiras;</w:t>
      </w:r>
    </w:p>
    <w:p w:rsidR="00D23568" w:rsidRPr="00566D29" w:rsidRDefault="00880BFC" w:rsidP="00880BFC">
      <w:pPr>
        <w:tabs>
          <w:tab w:val="left" w:pos="1276"/>
        </w:tabs>
        <w:spacing w:after="120" w:line="288" w:lineRule="auto"/>
        <w:ind w:left="360" w:right="83"/>
        <w:jc w:val="both"/>
        <w:rPr>
          <w:rFonts w:ascii="Times New Roman" w:hAnsi="Times New Roman" w:cs="Times New Roman"/>
        </w:rPr>
      </w:pPr>
      <w:r>
        <w:rPr>
          <w:rFonts w:ascii="Times New Roman" w:hAnsi="Times New Roman" w:cs="Times New Roman"/>
        </w:rPr>
        <w:t xml:space="preserve">9.33.3 - </w:t>
      </w:r>
      <w:r w:rsidR="00D23568" w:rsidRPr="00566D29">
        <w:rPr>
          <w:rFonts w:ascii="Times New Roman" w:hAnsi="Times New Roman" w:cs="Times New Roman"/>
        </w:rPr>
        <w:t>empresas que invistam em pesquisa e no desenvolvimento de tecnologia no País;</w:t>
      </w:r>
    </w:p>
    <w:p w:rsidR="00D23568" w:rsidRPr="00566D29" w:rsidRDefault="00880BFC" w:rsidP="00880BFC">
      <w:pPr>
        <w:tabs>
          <w:tab w:val="left" w:pos="1276"/>
        </w:tabs>
        <w:spacing w:after="120" w:line="288" w:lineRule="auto"/>
        <w:ind w:left="360" w:right="83"/>
        <w:jc w:val="both"/>
        <w:rPr>
          <w:rFonts w:ascii="Times New Roman" w:hAnsi="Times New Roman" w:cs="Times New Roman"/>
        </w:rPr>
      </w:pPr>
      <w:r>
        <w:rPr>
          <w:rFonts w:ascii="Times New Roman" w:hAnsi="Times New Roman" w:cs="Times New Roman"/>
        </w:rPr>
        <w:t xml:space="preserve">9.33.4 - </w:t>
      </w:r>
      <w:r w:rsidR="00D23568" w:rsidRPr="00566D29">
        <w:rPr>
          <w:rFonts w:ascii="Times New Roman" w:hAnsi="Times New Roman" w:cs="Times New Roman"/>
        </w:rPr>
        <w:t>empresas que comprovem a prática de mitigação, nos termos da Lei nº 12.187/2009.</w:t>
      </w:r>
    </w:p>
    <w:p w:rsidR="00D23568" w:rsidRPr="00566D29" w:rsidRDefault="00880BFC" w:rsidP="00880BFC">
      <w:pPr>
        <w:spacing w:after="120" w:line="288" w:lineRule="auto"/>
        <w:ind w:right="83"/>
        <w:jc w:val="both"/>
        <w:rPr>
          <w:rFonts w:ascii="Times New Roman" w:hAnsi="Times New Roman" w:cs="Times New Roman"/>
        </w:rPr>
      </w:pPr>
      <w:bookmarkStart w:id="8" w:name="_Hlk102694944"/>
      <w:r>
        <w:rPr>
          <w:rFonts w:ascii="Times New Roman" w:hAnsi="Times New Roman" w:cs="Times New Roman"/>
        </w:rPr>
        <w:t xml:space="preserve">9.34 - </w:t>
      </w:r>
      <w:r w:rsidR="00D23568" w:rsidRPr="00566D29">
        <w:rPr>
          <w:rFonts w:ascii="Times New Roman" w:hAnsi="Times New Roman" w:cs="Times New Roman"/>
        </w:rPr>
        <w:t>Encerrada a etapa de envio de lances da sessão pública, o Agente de Contratação deverá encaminhar, pelo sistema eletrônico, contraproposta ao licitante que tenha apresentado o melhor preço, para que seja obtida melhor proposta, vedada a negociação em condições diferentes das previstas neste Edital.</w:t>
      </w:r>
    </w:p>
    <w:p w:rsidR="00D23568" w:rsidRPr="00566D29" w:rsidRDefault="00880BFC" w:rsidP="00880BFC">
      <w:pPr>
        <w:spacing w:after="120" w:line="288" w:lineRule="auto"/>
        <w:ind w:left="426" w:right="83"/>
        <w:jc w:val="both"/>
        <w:rPr>
          <w:rFonts w:ascii="Times New Roman" w:hAnsi="Times New Roman" w:cs="Times New Roman"/>
        </w:rPr>
      </w:pPr>
      <w:r>
        <w:rPr>
          <w:rFonts w:ascii="Times New Roman" w:hAnsi="Times New Roman" w:cs="Times New Roman"/>
        </w:rPr>
        <w:t xml:space="preserve">9.34.1 - </w:t>
      </w:r>
      <w:r w:rsidR="00D23568" w:rsidRPr="00566D29">
        <w:rPr>
          <w:rFonts w:ascii="Times New Roman" w:hAnsi="Times New Roman" w:cs="Times New Roman"/>
        </w:rPr>
        <w:t>A negociação será realizada por meio do sistema, podendo ser acompanhada pelos demais licitantes.</w:t>
      </w:r>
    </w:p>
    <w:p w:rsidR="00D23568" w:rsidRPr="00566D29" w:rsidRDefault="00880BFC" w:rsidP="00880BFC">
      <w:pPr>
        <w:spacing w:after="120" w:line="288" w:lineRule="auto"/>
        <w:ind w:left="426" w:right="83"/>
        <w:jc w:val="both"/>
        <w:rPr>
          <w:rFonts w:ascii="Times New Roman" w:hAnsi="Times New Roman" w:cs="Times New Roman"/>
        </w:rPr>
      </w:pPr>
      <w:r>
        <w:rPr>
          <w:rFonts w:ascii="Times New Roman" w:hAnsi="Times New Roman" w:cs="Times New Roman"/>
        </w:rPr>
        <w:t xml:space="preserve">9.34.2 - </w:t>
      </w:r>
      <w:r w:rsidR="00D23568" w:rsidRPr="00566D29">
        <w:rPr>
          <w:rFonts w:ascii="Times New Roman" w:hAnsi="Times New Roman" w:cs="Times New Roman"/>
        </w:rPr>
        <w:t xml:space="preserve">O Agente de Contratação solicitará ao licitante melhor classificado que, no prazo </w:t>
      </w:r>
      <w:r w:rsidR="00D23568" w:rsidRPr="00880BFC">
        <w:rPr>
          <w:rFonts w:ascii="Times New Roman" w:hAnsi="Times New Roman" w:cs="Times New Roman"/>
        </w:rPr>
        <w:t>de 0</w:t>
      </w:r>
      <w:r w:rsidRPr="00880BFC">
        <w:rPr>
          <w:rFonts w:ascii="Times New Roman" w:hAnsi="Times New Roman" w:cs="Times New Roman"/>
        </w:rPr>
        <w:t>2</w:t>
      </w:r>
      <w:r w:rsidR="00D23568" w:rsidRPr="00880BFC">
        <w:rPr>
          <w:rFonts w:ascii="Times New Roman" w:hAnsi="Times New Roman" w:cs="Times New Roman"/>
        </w:rPr>
        <w:t xml:space="preserve"> (</w:t>
      </w:r>
      <w:r w:rsidRPr="00880BFC">
        <w:rPr>
          <w:rFonts w:ascii="Times New Roman" w:hAnsi="Times New Roman" w:cs="Times New Roman"/>
        </w:rPr>
        <w:t>duas</w:t>
      </w:r>
      <w:r w:rsidR="00D23568" w:rsidRPr="00880BFC">
        <w:rPr>
          <w:rFonts w:ascii="Times New Roman" w:hAnsi="Times New Roman" w:cs="Times New Roman"/>
        </w:rPr>
        <w:t>) horas,</w:t>
      </w:r>
      <w:r w:rsidR="00D23568" w:rsidRPr="00566D29">
        <w:rPr>
          <w:rFonts w:ascii="Times New Roman" w:hAnsi="Times New Roman" w:cs="Times New Roman"/>
        </w:rPr>
        <w:t xml:space="preserve"> envie a proposta adequada ao último lance ofertado após a negociação realizada, acompanhada, se for o caso, dos documentos complementares, quando necessários à confirmação daqueles exigidos neste Edital e já apresentados. </w:t>
      </w:r>
    </w:p>
    <w:p w:rsidR="00D23568" w:rsidRPr="00566D29" w:rsidRDefault="00880BFC" w:rsidP="00880BFC">
      <w:pPr>
        <w:spacing w:after="120" w:line="288" w:lineRule="auto"/>
        <w:ind w:right="83"/>
        <w:jc w:val="both"/>
        <w:rPr>
          <w:rFonts w:ascii="Times New Roman" w:hAnsi="Times New Roman" w:cs="Times New Roman"/>
        </w:rPr>
      </w:pPr>
      <w:r>
        <w:rPr>
          <w:rFonts w:ascii="Times New Roman" w:hAnsi="Times New Roman" w:cs="Times New Roman"/>
        </w:rPr>
        <w:lastRenderedPageBreak/>
        <w:t xml:space="preserve">9.35 - </w:t>
      </w:r>
      <w:r w:rsidR="00D23568" w:rsidRPr="00566D29">
        <w:rPr>
          <w:rFonts w:ascii="Times New Roman" w:hAnsi="Times New Roman" w:cs="Times New Roman"/>
        </w:rPr>
        <w:t>Após a negociação do preço, o Agente de Contratação iniciará a fase de aceitação e julgamento da proposta.</w:t>
      </w:r>
    </w:p>
    <w:bookmarkEnd w:id="8"/>
    <w:p w:rsidR="00D23568" w:rsidRPr="00566D29" w:rsidRDefault="00D23568" w:rsidP="00B12944">
      <w:pPr>
        <w:pStyle w:val="Ttulo1"/>
        <w:spacing w:line="288" w:lineRule="auto"/>
        <w:rPr>
          <w:rFonts w:ascii="Times New Roman" w:hAnsi="Times New Roman"/>
          <w:sz w:val="22"/>
          <w:szCs w:val="22"/>
        </w:rPr>
      </w:pPr>
      <w:r w:rsidRPr="00566D29">
        <w:rPr>
          <w:rFonts w:ascii="Times New Roman" w:hAnsi="Times New Roman"/>
          <w:sz w:val="22"/>
          <w:szCs w:val="22"/>
        </w:rPr>
        <w:t xml:space="preserve">X – DO CRITÉRIO DE JULGAMENTO </w:t>
      </w:r>
    </w:p>
    <w:p w:rsidR="00D23568" w:rsidRPr="00566D29" w:rsidRDefault="00815FAA" w:rsidP="00815FAA">
      <w:pPr>
        <w:spacing w:after="120" w:line="288" w:lineRule="auto"/>
        <w:ind w:right="83"/>
        <w:jc w:val="both"/>
        <w:rPr>
          <w:rFonts w:ascii="Times New Roman" w:hAnsi="Times New Roman" w:cs="Times New Roman"/>
        </w:rPr>
      </w:pPr>
      <w:r>
        <w:rPr>
          <w:rFonts w:ascii="Times New Roman" w:hAnsi="Times New Roman" w:cs="Times New Roman"/>
        </w:rPr>
        <w:t xml:space="preserve">10.1 - </w:t>
      </w:r>
      <w:r w:rsidR="00D23568" w:rsidRPr="00566D29">
        <w:rPr>
          <w:rFonts w:ascii="Times New Roman" w:hAnsi="Times New Roman" w:cs="Times New Roman"/>
        </w:rPr>
        <w:t xml:space="preserve">Serão consideradas classificadas as propostas que atenderem integralmente às disposições deste Edital, observando-se o disposto no artigo 59, inciso III, da Lei Federal n° 14.133/21; </w:t>
      </w:r>
    </w:p>
    <w:p w:rsidR="00D23568" w:rsidRPr="00566D29" w:rsidRDefault="00815FAA" w:rsidP="00815FAA">
      <w:pPr>
        <w:spacing w:after="120" w:line="288" w:lineRule="auto"/>
        <w:ind w:right="83"/>
        <w:jc w:val="both"/>
        <w:rPr>
          <w:rFonts w:ascii="Times New Roman" w:hAnsi="Times New Roman" w:cs="Times New Roman"/>
        </w:rPr>
      </w:pPr>
      <w:r>
        <w:rPr>
          <w:rFonts w:ascii="Times New Roman" w:hAnsi="Times New Roman" w:cs="Times New Roman"/>
        </w:rPr>
        <w:t xml:space="preserve">10.2 - </w:t>
      </w:r>
      <w:r w:rsidR="00D23568" w:rsidRPr="00566D29">
        <w:rPr>
          <w:rFonts w:ascii="Times New Roman" w:hAnsi="Times New Roman" w:cs="Times New Roman"/>
        </w:rPr>
        <w:t xml:space="preserve">A classificação das propostas será feita pelo sistema que abrirá para sessão de lances. </w:t>
      </w:r>
    </w:p>
    <w:p w:rsidR="00D23568" w:rsidRPr="00566D29" w:rsidRDefault="00815FAA" w:rsidP="00815FAA">
      <w:pPr>
        <w:spacing w:after="120" w:line="288" w:lineRule="auto"/>
        <w:ind w:right="83"/>
        <w:jc w:val="both"/>
        <w:rPr>
          <w:rFonts w:ascii="Times New Roman" w:hAnsi="Times New Roman" w:cs="Times New Roman"/>
        </w:rPr>
      </w:pPr>
      <w:r>
        <w:rPr>
          <w:rFonts w:ascii="Times New Roman" w:hAnsi="Times New Roman" w:cs="Times New Roman"/>
        </w:rPr>
        <w:t xml:space="preserve">10.3 - </w:t>
      </w:r>
      <w:r w:rsidR="00D23568" w:rsidRPr="00566D29">
        <w:rPr>
          <w:rFonts w:ascii="Times New Roman" w:hAnsi="Times New Roman" w:cs="Times New Roman"/>
        </w:rPr>
        <w:t>O critér</w:t>
      </w:r>
      <w:r>
        <w:rPr>
          <w:rFonts w:ascii="Times New Roman" w:hAnsi="Times New Roman" w:cs="Times New Roman"/>
        </w:rPr>
        <w:t>io de julgamento será o de MENOR</w:t>
      </w:r>
      <w:r w:rsidR="00D23568" w:rsidRPr="00566D29">
        <w:rPr>
          <w:rFonts w:ascii="Times New Roman" w:hAnsi="Times New Roman" w:cs="Times New Roman"/>
        </w:rPr>
        <w:t xml:space="preserve"> PREÇO, sendo o modo de disputa através de lances abertos. </w:t>
      </w:r>
    </w:p>
    <w:p w:rsidR="00D23568" w:rsidRPr="00566D29" w:rsidRDefault="00815FAA" w:rsidP="00815FAA">
      <w:pPr>
        <w:spacing w:after="120" w:line="288" w:lineRule="auto"/>
        <w:ind w:right="83"/>
        <w:jc w:val="both"/>
        <w:rPr>
          <w:rFonts w:ascii="Times New Roman" w:hAnsi="Times New Roman" w:cs="Times New Roman"/>
        </w:rPr>
      </w:pPr>
      <w:r>
        <w:rPr>
          <w:rFonts w:ascii="Times New Roman" w:hAnsi="Times New Roman" w:cs="Times New Roman"/>
        </w:rPr>
        <w:t xml:space="preserve">10.4 - </w:t>
      </w:r>
      <w:r w:rsidR="00D23568" w:rsidRPr="00566D29">
        <w:rPr>
          <w:rFonts w:ascii="Times New Roman" w:hAnsi="Times New Roman" w:cs="Times New Roman"/>
        </w:rPr>
        <w:t xml:space="preserve">Será assegurado o </w:t>
      </w:r>
      <w:r w:rsidR="00D23568" w:rsidRPr="00566D29">
        <w:rPr>
          <w:rFonts w:ascii="Times New Roman" w:hAnsi="Times New Roman" w:cs="Times New Roman"/>
          <w:b/>
        </w:rPr>
        <w:t>exercício do direito de preferência às microempresas e empresas de pequeno porte</w:t>
      </w:r>
      <w:r w:rsidR="00D23568" w:rsidRPr="00566D29">
        <w:rPr>
          <w:rFonts w:ascii="Times New Roman" w:hAnsi="Times New Roman" w:cs="Times New Roman"/>
        </w:rPr>
        <w:t xml:space="preserve">, que apresentarem propostas iguais ou até 10% (dez por cento) superiores a proposta primeira classificada; </w:t>
      </w:r>
    </w:p>
    <w:p w:rsidR="00D23568" w:rsidRPr="00566D29" w:rsidRDefault="00815FAA" w:rsidP="00815FAA">
      <w:pPr>
        <w:spacing w:after="120" w:line="288" w:lineRule="auto"/>
        <w:ind w:right="83"/>
        <w:jc w:val="both"/>
        <w:rPr>
          <w:rFonts w:ascii="Times New Roman" w:hAnsi="Times New Roman" w:cs="Times New Roman"/>
        </w:rPr>
      </w:pPr>
      <w:r>
        <w:rPr>
          <w:rFonts w:ascii="Times New Roman" w:hAnsi="Times New Roman" w:cs="Times New Roman"/>
        </w:rPr>
        <w:t xml:space="preserve">10.5 - </w:t>
      </w:r>
      <w:r w:rsidR="00D23568" w:rsidRPr="00566D29">
        <w:rPr>
          <w:rFonts w:ascii="Times New Roman" w:hAnsi="Times New Roman" w:cs="Times New Roman"/>
        </w:rPr>
        <w:t xml:space="preserve">Na análise das propostas não será considerada qualquer oferta de vantagem não prevista nesta licitação, inclusive financiamentos subsidiados ou a fundo perdido, preço ou vantagem baseados nas ofertas das demais licitantes. </w:t>
      </w:r>
    </w:p>
    <w:p w:rsidR="00D23568" w:rsidRPr="00566D29" w:rsidRDefault="00D23568" w:rsidP="00B12944">
      <w:pPr>
        <w:pStyle w:val="Ttulo1"/>
        <w:spacing w:line="288" w:lineRule="auto"/>
        <w:rPr>
          <w:rFonts w:ascii="Times New Roman" w:hAnsi="Times New Roman"/>
          <w:sz w:val="22"/>
          <w:szCs w:val="22"/>
        </w:rPr>
      </w:pPr>
      <w:r w:rsidRPr="00566D29">
        <w:rPr>
          <w:rFonts w:ascii="Times New Roman" w:hAnsi="Times New Roman"/>
          <w:sz w:val="22"/>
          <w:szCs w:val="22"/>
        </w:rPr>
        <w:t xml:space="preserve">XI – DA ACEITABILIDADE DA PROPOSTA VENCEDORA </w:t>
      </w:r>
    </w:p>
    <w:p w:rsidR="00D23568" w:rsidRPr="00566D29" w:rsidRDefault="00CA2399" w:rsidP="00CA2399">
      <w:pPr>
        <w:spacing w:after="120" w:line="288" w:lineRule="auto"/>
        <w:ind w:right="83"/>
        <w:jc w:val="both"/>
        <w:rPr>
          <w:rFonts w:ascii="Times New Roman" w:hAnsi="Times New Roman" w:cs="Times New Roman"/>
        </w:rPr>
      </w:pPr>
      <w:r>
        <w:rPr>
          <w:rFonts w:ascii="Times New Roman" w:hAnsi="Times New Roman" w:cs="Times New Roman"/>
        </w:rPr>
        <w:t xml:space="preserve">11.1 - </w:t>
      </w:r>
      <w:r w:rsidR="00D23568" w:rsidRPr="00566D29">
        <w:rPr>
          <w:rFonts w:ascii="Times New Roman" w:hAnsi="Times New Roman" w:cs="Times New Roman"/>
        </w:rPr>
        <w:t>Encerrada a etapa de negociação, o Agente de Contratação examinará a proposta classificada em primeiro lugar quanto à adequação ao objeto e à compatibilidade do preço em relação ao máximo estipulado para contratação neste Edital e em seus anexos.</w:t>
      </w:r>
    </w:p>
    <w:p w:rsidR="00D23568" w:rsidRPr="00566D29" w:rsidRDefault="00CA2399" w:rsidP="00CA2399">
      <w:pPr>
        <w:spacing w:after="120" w:line="288" w:lineRule="auto"/>
        <w:ind w:right="83"/>
        <w:jc w:val="both"/>
        <w:rPr>
          <w:rFonts w:ascii="Times New Roman" w:hAnsi="Times New Roman" w:cs="Times New Roman"/>
        </w:rPr>
      </w:pPr>
      <w:r>
        <w:rPr>
          <w:rFonts w:ascii="Times New Roman" w:hAnsi="Times New Roman" w:cs="Times New Roman"/>
        </w:rPr>
        <w:t xml:space="preserve">11.2 - </w:t>
      </w:r>
      <w:r w:rsidR="00D23568" w:rsidRPr="00566D29">
        <w:rPr>
          <w:rFonts w:ascii="Times New Roman" w:hAnsi="Times New Roman" w:cs="Times New Roman"/>
        </w:rPr>
        <w:t>Será desclassificada a proposta que contiver vício insanável; que não obedecer às especificações técnicas pormenorizadas no edital ou apresentarem desconformidade com exigências do ato convocatório.</w:t>
      </w:r>
    </w:p>
    <w:p w:rsidR="00D23568" w:rsidRPr="00566D29" w:rsidRDefault="00CA2399" w:rsidP="00CA2399">
      <w:pPr>
        <w:spacing w:after="120" w:line="288" w:lineRule="auto"/>
        <w:ind w:right="83"/>
        <w:jc w:val="both"/>
        <w:rPr>
          <w:rFonts w:ascii="Times New Roman" w:hAnsi="Times New Roman" w:cs="Times New Roman"/>
        </w:rPr>
      </w:pPr>
      <w:r>
        <w:rPr>
          <w:rFonts w:ascii="Times New Roman" w:hAnsi="Times New Roman" w:cs="Times New Roman"/>
        </w:rPr>
        <w:t xml:space="preserve">11.3 - </w:t>
      </w:r>
      <w:r w:rsidR="00D23568" w:rsidRPr="00566D29">
        <w:rPr>
          <w:rFonts w:ascii="Times New Roman" w:hAnsi="Times New Roman" w:cs="Times New Roman"/>
        </w:rPr>
        <w:t>Será desclassificada a proposta ou o lance vencedor, que apresentar preço final superior ao preço máximo fixado (Acórdão nº 1455/2018 -TCU - Plenário), ou que apresentar preço manifestamente inexequível.</w:t>
      </w:r>
    </w:p>
    <w:p w:rsidR="00D23568" w:rsidRDefault="00CA2399" w:rsidP="00CA2399">
      <w:pPr>
        <w:spacing w:after="120" w:line="288" w:lineRule="auto"/>
        <w:ind w:left="360" w:right="83"/>
        <w:jc w:val="both"/>
        <w:rPr>
          <w:rFonts w:ascii="Times New Roman" w:hAnsi="Times New Roman" w:cs="Times New Roman"/>
        </w:rPr>
      </w:pPr>
      <w:r>
        <w:rPr>
          <w:rFonts w:ascii="Times New Roman" w:hAnsi="Times New Roman" w:cs="Times New Roman"/>
        </w:rPr>
        <w:t xml:space="preserve">11.3.1 - </w:t>
      </w:r>
      <w:r w:rsidR="00D23568" w:rsidRPr="00566D29">
        <w:rPr>
          <w:rFonts w:ascii="Times New Roman" w:hAnsi="Times New Roman" w:cs="Times New Roman"/>
        </w:rPr>
        <w:t>Considera-se inexequível a proposta que</w:t>
      </w:r>
      <w:r>
        <w:rPr>
          <w:rFonts w:ascii="Times New Roman" w:hAnsi="Times New Roman" w:cs="Times New Roman"/>
        </w:rPr>
        <w:t xml:space="preserve"> </w:t>
      </w:r>
      <w:r w:rsidR="00D23568" w:rsidRPr="00566D29">
        <w:rPr>
          <w:rFonts w:ascii="Times New Roman" w:hAnsi="Times New Roman" w:cs="Times New Roman"/>
        </w:rPr>
        <w:t>apresente preços global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w:t>
      </w:r>
    </w:p>
    <w:p w:rsidR="00CA2399" w:rsidRDefault="00CA2399" w:rsidP="00CA2399">
      <w:pPr>
        <w:spacing w:after="120" w:line="288" w:lineRule="auto"/>
        <w:ind w:left="360" w:right="83"/>
        <w:jc w:val="both"/>
        <w:rPr>
          <w:rFonts w:ascii="Arial" w:hAnsi="Arial" w:cs="Arial"/>
          <w:color w:val="000000"/>
          <w:sz w:val="20"/>
          <w:szCs w:val="20"/>
        </w:rPr>
      </w:pPr>
      <w:r>
        <w:rPr>
          <w:rFonts w:ascii="Times New Roman" w:hAnsi="Times New Roman" w:cs="Times New Roman"/>
        </w:rPr>
        <w:t xml:space="preserve">11.3.2 - </w:t>
      </w:r>
      <w:r w:rsidRPr="00CA2399">
        <w:rPr>
          <w:rFonts w:ascii="Times New Roman" w:hAnsi="Times New Roman" w:cs="Times New Roman"/>
        </w:rPr>
        <w:t>No caso de obras e serviços de engenharia, serão consideradas inexequíveis as propostas cujos valores forem inferiores a 75% (setenta e cinco por cento) do valor orçado pela Administração</w:t>
      </w:r>
      <w:r>
        <w:rPr>
          <w:rFonts w:ascii="Arial" w:hAnsi="Arial" w:cs="Arial"/>
          <w:color w:val="000000"/>
          <w:sz w:val="20"/>
          <w:szCs w:val="20"/>
        </w:rPr>
        <w:t>.</w:t>
      </w:r>
    </w:p>
    <w:p w:rsidR="00CA2399" w:rsidRPr="00566D29" w:rsidRDefault="00CA2399" w:rsidP="00CA2399">
      <w:pPr>
        <w:spacing w:after="120" w:line="288" w:lineRule="auto"/>
        <w:ind w:left="360" w:right="83"/>
        <w:jc w:val="both"/>
        <w:rPr>
          <w:rFonts w:ascii="Times New Roman" w:hAnsi="Times New Roman" w:cs="Times New Roman"/>
        </w:rPr>
      </w:pPr>
      <w:r w:rsidRPr="00CA2399">
        <w:rPr>
          <w:rFonts w:ascii="Times New Roman" w:hAnsi="Times New Roman" w:cs="Times New Roman"/>
        </w:rPr>
        <w:t>11.3.3 - Nas contratações de obras e serviços de engenharia, será exigida garantia adicional do licitante vencedor cuja proposta for inferior a 85% (oitenta e cinco por cento) do valor orçado pela Administração, equivalente à diferença entre este último e o valor da proposta, sem prejuízo das demais garantias exigíveis de acordo com esta Lei.</w:t>
      </w:r>
    </w:p>
    <w:p w:rsidR="00D23568" w:rsidRPr="00566D29" w:rsidRDefault="008B1761" w:rsidP="008B1761">
      <w:pPr>
        <w:spacing w:after="120" w:line="288" w:lineRule="auto"/>
        <w:ind w:right="83"/>
        <w:jc w:val="both"/>
        <w:rPr>
          <w:rFonts w:ascii="Times New Roman" w:hAnsi="Times New Roman" w:cs="Times New Roman"/>
        </w:rPr>
      </w:pPr>
      <w:r>
        <w:rPr>
          <w:rFonts w:ascii="Times New Roman" w:hAnsi="Times New Roman" w:cs="Times New Roman"/>
        </w:rPr>
        <w:lastRenderedPageBreak/>
        <w:t xml:space="preserve">11.4 - </w:t>
      </w:r>
      <w:r w:rsidR="00D23568" w:rsidRPr="00566D29">
        <w:rPr>
          <w:rFonts w:ascii="Times New Roman" w:hAnsi="Times New Roman" w:cs="Times New Roman"/>
        </w:rPr>
        <w:t>Qualquer interessado poderá requerer que se realizem diligências para aferir a exequibilidade e a legalidade das propostas, devendo apresentar as provas ou os indícios que fundamentam a suspeita;</w:t>
      </w:r>
    </w:p>
    <w:p w:rsidR="00D23568" w:rsidRPr="00566D29" w:rsidRDefault="008B1761" w:rsidP="008B1761">
      <w:pPr>
        <w:spacing w:after="120" w:line="288" w:lineRule="auto"/>
        <w:ind w:right="83"/>
        <w:jc w:val="both"/>
        <w:rPr>
          <w:rFonts w:ascii="Times New Roman" w:hAnsi="Times New Roman" w:cs="Times New Roman"/>
        </w:rPr>
      </w:pPr>
      <w:r>
        <w:rPr>
          <w:rFonts w:ascii="Times New Roman" w:hAnsi="Times New Roman" w:cs="Times New Roman"/>
        </w:rPr>
        <w:t xml:space="preserve">11.5 - </w:t>
      </w:r>
      <w:r w:rsidR="00D23568" w:rsidRPr="00566D29">
        <w:rPr>
          <w:rFonts w:ascii="Times New Roman" w:hAnsi="Times New Roman" w:cs="Times New Roman"/>
        </w:rPr>
        <w:t>Se houver indícios de inexequibilidade da proposta de preço, ou em caso da necessidade de esclarecimentos complementares, poderão ser efetuadas diligências para que a licitante comprove a exequibilidade da proposta.</w:t>
      </w:r>
    </w:p>
    <w:p w:rsidR="00D23568" w:rsidRPr="00566D29" w:rsidRDefault="008B1761" w:rsidP="008B1761">
      <w:pPr>
        <w:spacing w:after="120" w:line="288" w:lineRule="auto"/>
        <w:ind w:right="83"/>
        <w:jc w:val="both"/>
        <w:rPr>
          <w:rFonts w:ascii="Times New Roman" w:hAnsi="Times New Roman" w:cs="Times New Roman"/>
        </w:rPr>
      </w:pPr>
      <w:r>
        <w:rPr>
          <w:rFonts w:ascii="Times New Roman" w:hAnsi="Times New Roman" w:cs="Times New Roman"/>
        </w:rPr>
        <w:t xml:space="preserve">11.6 - </w:t>
      </w:r>
      <w:r w:rsidR="00D23568" w:rsidRPr="00566D29">
        <w:rPr>
          <w:rFonts w:ascii="Times New Roman" w:hAnsi="Times New Roman" w:cs="Times New Roman"/>
        </w:rPr>
        <w:t>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rsidR="00D23568" w:rsidRPr="00566D29" w:rsidRDefault="008B1761" w:rsidP="008B1761">
      <w:pPr>
        <w:spacing w:after="120" w:line="288" w:lineRule="auto"/>
        <w:ind w:right="83"/>
        <w:jc w:val="both"/>
        <w:rPr>
          <w:rFonts w:ascii="Times New Roman" w:hAnsi="Times New Roman" w:cs="Times New Roman"/>
        </w:rPr>
      </w:pPr>
      <w:r>
        <w:rPr>
          <w:rFonts w:ascii="Times New Roman" w:hAnsi="Times New Roman" w:cs="Times New Roman"/>
        </w:rPr>
        <w:t xml:space="preserve">11.7 - </w:t>
      </w:r>
      <w:r w:rsidR="00D23568" w:rsidRPr="00566D29">
        <w:rPr>
          <w:rFonts w:ascii="Times New Roman" w:hAnsi="Times New Roman" w:cs="Times New Roman"/>
        </w:rPr>
        <w:t>O Agente de Contratação poderá convocar o licitante para enviar documento digital complementar, por meio de funcionalidade disponível no sistema, no prazo de 01 (uma) hora, sob pena de não aceitação da proposta.</w:t>
      </w:r>
    </w:p>
    <w:p w:rsidR="00D23568" w:rsidRPr="00566D29" w:rsidRDefault="008B1761" w:rsidP="008B1761">
      <w:pPr>
        <w:spacing w:after="120" w:line="288" w:lineRule="auto"/>
        <w:ind w:left="360" w:right="83"/>
        <w:jc w:val="both"/>
        <w:rPr>
          <w:rFonts w:ascii="Times New Roman" w:hAnsi="Times New Roman" w:cs="Times New Roman"/>
        </w:rPr>
      </w:pPr>
      <w:r>
        <w:rPr>
          <w:rFonts w:ascii="Times New Roman" w:hAnsi="Times New Roman" w:cs="Times New Roman"/>
        </w:rPr>
        <w:t xml:space="preserve">11.7.1 - </w:t>
      </w:r>
      <w:r w:rsidR="00D23568" w:rsidRPr="00566D29">
        <w:rPr>
          <w:rFonts w:ascii="Times New Roman" w:hAnsi="Times New Roman" w:cs="Times New Roman"/>
        </w:rPr>
        <w:t xml:space="preserve">O prazo estabelecido poderá ser prorrogado pelo Agente de Contratação por solicitação escrita e justificada do licitante, formulada antes de findo o prazo, e formalmente aceita pelo Agente de Contratação. </w:t>
      </w:r>
    </w:p>
    <w:p w:rsidR="00D23568" w:rsidRPr="00566D29" w:rsidRDefault="008B1761" w:rsidP="008B1761">
      <w:pPr>
        <w:spacing w:after="120" w:line="288" w:lineRule="auto"/>
        <w:ind w:left="360" w:right="83"/>
        <w:jc w:val="both"/>
        <w:rPr>
          <w:rFonts w:ascii="Times New Roman" w:hAnsi="Times New Roman" w:cs="Times New Roman"/>
        </w:rPr>
      </w:pPr>
      <w:r>
        <w:rPr>
          <w:rFonts w:ascii="Times New Roman" w:hAnsi="Times New Roman" w:cs="Times New Roman"/>
        </w:rPr>
        <w:t xml:space="preserve">11.7.2 - </w:t>
      </w:r>
      <w:r w:rsidR="00D23568" w:rsidRPr="00566D29">
        <w:rPr>
          <w:rFonts w:ascii="Times New Roman" w:hAnsi="Times New Roman" w:cs="Times New Roman"/>
        </w:rPr>
        <w:t>Dentre os documentos passíveis de solicitação pelo Agente de Contratação, destacam-se os que contenham as características do material ofertado, tais como marca, modelo, tipo, fabricante e procedência, além de outras informações pertinentes, a exemplo de catálogos, folhetos ou propostas, encaminhados por meio eletrônico, ou, se for o caso, por outro meio e prazo indicados pelo Agente de Contratação, sem prejuízo do seu ulterior envio pelo sistema eletrônico, sob pena de não aceitação da proposta.</w:t>
      </w:r>
    </w:p>
    <w:p w:rsidR="00D23568" w:rsidRPr="00566D29" w:rsidRDefault="008B1761" w:rsidP="008B1761">
      <w:pPr>
        <w:spacing w:after="120" w:line="288" w:lineRule="auto"/>
        <w:ind w:left="360" w:right="83"/>
        <w:jc w:val="both"/>
        <w:rPr>
          <w:rFonts w:ascii="Times New Roman" w:hAnsi="Times New Roman" w:cs="Times New Roman"/>
        </w:rPr>
      </w:pPr>
      <w:r>
        <w:rPr>
          <w:rFonts w:ascii="Times New Roman" w:hAnsi="Times New Roman" w:cs="Times New Roman"/>
        </w:rPr>
        <w:t xml:space="preserve">11.7.3 - </w:t>
      </w:r>
      <w:r w:rsidR="00D23568" w:rsidRPr="00566D29">
        <w:rPr>
          <w:rFonts w:ascii="Times New Roman" w:hAnsi="Times New Roman" w:cs="Times New Roman"/>
        </w:rPr>
        <w:t>Caso a compatibilidade com as especificações demandadas, sobretudo quanto a padrões de qualidade e desempenho, não possa ser aferida pelos meios previstos nos subitens acima, o Agente de Contratação exigirá que o licitante classificado em primeiro lugar apresente amostra, sob pena de não aceitação da proposta, no local a ser indicado e dentro de 05 (cinco) dias úteis contados da solicitação.</w:t>
      </w:r>
    </w:p>
    <w:p w:rsidR="00D23568" w:rsidRPr="00566D29" w:rsidRDefault="008B1761" w:rsidP="008B1761">
      <w:pPr>
        <w:spacing w:after="120" w:line="288" w:lineRule="auto"/>
        <w:ind w:left="360" w:right="83"/>
        <w:jc w:val="both"/>
        <w:rPr>
          <w:rFonts w:ascii="Times New Roman" w:hAnsi="Times New Roman" w:cs="Times New Roman"/>
        </w:rPr>
      </w:pPr>
      <w:r>
        <w:rPr>
          <w:rFonts w:ascii="Times New Roman" w:hAnsi="Times New Roman" w:cs="Times New Roman"/>
        </w:rPr>
        <w:t xml:space="preserve">11.7.4 - </w:t>
      </w:r>
      <w:r w:rsidR="00D23568" w:rsidRPr="00566D29">
        <w:rPr>
          <w:rFonts w:ascii="Times New Roman" w:hAnsi="Times New Roman" w:cs="Times New Roman"/>
        </w:rPr>
        <w:t>Por meio de mensagem no sistema, será divulgado o local e horário de realização do procedimento para a avaliação das amostras, cuja presença será facultada a todos os interessados, incluindo os demais licitantes.</w:t>
      </w:r>
    </w:p>
    <w:p w:rsidR="00D23568" w:rsidRPr="00566D29" w:rsidRDefault="008B1761" w:rsidP="008B1761">
      <w:pPr>
        <w:spacing w:after="120" w:line="288" w:lineRule="auto"/>
        <w:ind w:left="360" w:right="83"/>
        <w:jc w:val="both"/>
        <w:rPr>
          <w:rFonts w:ascii="Times New Roman" w:hAnsi="Times New Roman" w:cs="Times New Roman"/>
        </w:rPr>
      </w:pPr>
      <w:r>
        <w:rPr>
          <w:rFonts w:ascii="Times New Roman" w:hAnsi="Times New Roman" w:cs="Times New Roman"/>
        </w:rPr>
        <w:t xml:space="preserve">11.7.5 - </w:t>
      </w:r>
      <w:r w:rsidR="00D23568" w:rsidRPr="00566D29">
        <w:rPr>
          <w:rFonts w:ascii="Times New Roman" w:hAnsi="Times New Roman" w:cs="Times New Roman"/>
        </w:rPr>
        <w:t>Os resultados das avaliações serão divulgados por meio de mensagem no sistema.</w:t>
      </w:r>
    </w:p>
    <w:p w:rsidR="00D23568" w:rsidRPr="00566D29" w:rsidRDefault="008B1761" w:rsidP="008B1761">
      <w:pPr>
        <w:spacing w:after="120" w:line="288" w:lineRule="auto"/>
        <w:ind w:left="360" w:right="83"/>
        <w:jc w:val="both"/>
        <w:rPr>
          <w:rFonts w:ascii="Times New Roman" w:hAnsi="Times New Roman" w:cs="Times New Roman"/>
        </w:rPr>
      </w:pPr>
      <w:r>
        <w:rPr>
          <w:rFonts w:ascii="Times New Roman" w:hAnsi="Times New Roman" w:cs="Times New Roman"/>
        </w:rPr>
        <w:t xml:space="preserve">11.7.6 - </w:t>
      </w:r>
      <w:r w:rsidR="00D23568" w:rsidRPr="00566D29">
        <w:rPr>
          <w:rFonts w:ascii="Times New Roman" w:hAnsi="Times New Roman" w:cs="Times New Roman"/>
        </w:rPr>
        <w:t>No caso de não haver entrega da amostra ou ocorrer atraso na entrega, sem justificativa aceita pelo Agente de Contratação, ou havendo entrega de amostra fora das especificações previstas neste Edital e no Termo de Referência, a proposta do licitante será recusada.</w:t>
      </w:r>
    </w:p>
    <w:p w:rsidR="00D23568" w:rsidRPr="00566D29" w:rsidRDefault="008B1761" w:rsidP="008B1761">
      <w:pPr>
        <w:spacing w:after="120" w:line="288" w:lineRule="auto"/>
        <w:ind w:left="360" w:right="83"/>
        <w:jc w:val="both"/>
        <w:rPr>
          <w:rFonts w:ascii="Times New Roman" w:hAnsi="Times New Roman" w:cs="Times New Roman"/>
        </w:rPr>
      </w:pPr>
      <w:r>
        <w:rPr>
          <w:rFonts w:ascii="Times New Roman" w:hAnsi="Times New Roman" w:cs="Times New Roman"/>
        </w:rPr>
        <w:t xml:space="preserve">11.7.7 - </w:t>
      </w:r>
      <w:r w:rsidR="00D23568" w:rsidRPr="00566D29">
        <w:rPr>
          <w:rFonts w:ascii="Times New Roman" w:hAnsi="Times New Roman" w:cs="Times New Roman"/>
        </w:rPr>
        <w:t xml:space="preserve">Se a(s) amostra(s) apresentada(s) pelo primeiro classificado não for(em) aceita(s), o Agente de Contratação analisará a aceitabilidade da proposta ou lance ofertado pelo segundo classificado. Seguir-se-á com a verificação da(s) amostra(s) e, assim, sucessivamente, até a verificação de uma que atenda às especificações constantes no Termo de Referência. </w:t>
      </w:r>
    </w:p>
    <w:p w:rsidR="00D23568" w:rsidRPr="00566D29" w:rsidRDefault="008B1761" w:rsidP="008B1761">
      <w:pPr>
        <w:spacing w:after="120" w:line="288" w:lineRule="auto"/>
        <w:ind w:left="360" w:right="83"/>
        <w:jc w:val="both"/>
        <w:rPr>
          <w:rFonts w:ascii="Times New Roman" w:hAnsi="Times New Roman" w:cs="Times New Roman"/>
        </w:rPr>
      </w:pPr>
      <w:r>
        <w:rPr>
          <w:rFonts w:ascii="Times New Roman" w:hAnsi="Times New Roman" w:cs="Times New Roman"/>
        </w:rPr>
        <w:lastRenderedPageBreak/>
        <w:t xml:space="preserve">11.7.8 - </w:t>
      </w:r>
      <w:r w:rsidR="00D23568" w:rsidRPr="00566D29">
        <w:rPr>
          <w:rFonts w:ascii="Times New Roman" w:hAnsi="Times New Roman" w:cs="Times New Roman"/>
        </w:rPr>
        <w:t>Os exemplares colocados à disposição da Administração serão tratados como protótipos, podendo ser manuseados e desmontados pela equipe técnica responsável pela análise, não gerando direito a ressarcimento.</w:t>
      </w:r>
    </w:p>
    <w:p w:rsidR="00D23568" w:rsidRPr="00566D29" w:rsidRDefault="008B1761" w:rsidP="008B1761">
      <w:pPr>
        <w:spacing w:after="120" w:line="288" w:lineRule="auto"/>
        <w:ind w:left="360" w:right="83"/>
        <w:jc w:val="both"/>
        <w:rPr>
          <w:rFonts w:ascii="Times New Roman" w:hAnsi="Times New Roman" w:cs="Times New Roman"/>
        </w:rPr>
      </w:pPr>
      <w:r>
        <w:rPr>
          <w:rFonts w:ascii="Times New Roman" w:hAnsi="Times New Roman" w:cs="Times New Roman"/>
        </w:rPr>
        <w:t xml:space="preserve">11.7.9 - </w:t>
      </w:r>
      <w:r w:rsidR="00D23568" w:rsidRPr="00566D29">
        <w:rPr>
          <w:rFonts w:ascii="Times New Roman" w:hAnsi="Times New Roman" w:cs="Times New Roman"/>
        </w:rPr>
        <w:t>Após a divulgação do resultado final da licitação, as amostras entregues deverão ser recolhidas pelos licitantes no prazo de 05 (cinco) dias, após o qual poderão ser descartadas pela Administração, sem direito a ressarcimento.</w:t>
      </w:r>
    </w:p>
    <w:p w:rsidR="00D23568" w:rsidRPr="00566D29" w:rsidRDefault="008B1761" w:rsidP="008B1761">
      <w:pPr>
        <w:spacing w:after="120" w:line="288" w:lineRule="auto"/>
        <w:ind w:left="360" w:right="83"/>
        <w:jc w:val="both"/>
        <w:rPr>
          <w:rFonts w:ascii="Times New Roman" w:hAnsi="Times New Roman" w:cs="Times New Roman"/>
        </w:rPr>
      </w:pPr>
      <w:r>
        <w:rPr>
          <w:rFonts w:ascii="Times New Roman" w:hAnsi="Times New Roman" w:cs="Times New Roman"/>
        </w:rPr>
        <w:t xml:space="preserve">11.7.10 - </w:t>
      </w:r>
      <w:r w:rsidR="00D23568" w:rsidRPr="00566D29">
        <w:rPr>
          <w:rFonts w:ascii="Times New Roman" w:hAnsi="Times New Roman" w:cs="Times New Roman"/>
        </w:rPr>
        <w:t>Os licitantes deverão colocar à disposição da Administração todas as condições indispensáveis à realização de testes e fornecer, sem ônus, os manuais impressos em língua portuguesa, necessários ao seu perfeito manuseio, quando for o caso.</w:t>
      </w:r>
    </w:p>
    <w:p w:rsidR="00D23568" w:rsidRPr="00566D29" w:rsidRDefault="00183B36" w:rsidP="00183B36">
      <w:pPr>
        <w:spacing w:after="120" w:line="288" w:lineRule="auto"/>
        <w:ind w:right="83"/>
        <w:jc w:val="both"/>
        <w:rPr>
          <w:rFonts w:ascii="Times New Roman" w:hAnsi="Times New Roman" w:cs="Times New Roman"/>
        </w:rPr>
      </w:pPr>
      <w:r>
        <w:rPr>
          <w:rFonts w:ascii="Times New Roman" w:hAnsi="Times New Roman" w:cs="Times New Roman"/>
        </w:rPr>
        <w:t xml:space="preserve">11.8 - </w:t>
      </w:r>
      <w:r w:rsidR="00D23568" w:rsidRPr="00566D29">
        <w:rPr>
          <w:rFonts w:ascii="Times New Roman" w:hAnsi="Times New Roman" w:cs="Times New Roman"/>
        </w:rPr>
        <w:t xml:space="preserve">A Administração poderá solicitar carta de solidariedade emitida pelo fabricante, que assegure a execução do contrato, no caso de licitante revendedor ou distribuidor. </w:t>
      </w:r>
    </w:p>
    <w:p w:rsidR="00D23568" w:rsidRPr="00566D29" w:rsidRDefault="00183B36" w:rsidP="00183B36">
      <w:pPr>
        <w:spacing w:after="120" w:line="288" w:lineRule="auto"/>
        <w:ind w:right="83"/>
        <w:jc w:val="both"/>
        <w:rPr>
          <w:rFonts w:ascii="Times New Roman" w:hAnsi="Times New Roman" w:cs="Times New Roman"/>
        </w:rPr>
      </w:pPr>
      <w:r>
        <w:rPr>
          <w:rFonts w:ascii="Times New Roman" w:hAnsi="Times New Roman" w:cs="Times New Roman"/>
        </w:rPr>
        <w:t xml:space="preserve">11.9 - </w:t>
      </w:r>
      <w:r w:rsidR="00D23568" w:rsidRPr="00566D29">
        <w:rPr>
          <w:rFonts w:ascii="Times New Roman" w:hAnsi="Times New Roman" w:cs="Times New Roman"/>
        </w:rPr>
        <w:t>Se a proposta ou lance vencedor for desclassificado, o Agente de Contratação examinará a proposta ou lance subsequente, e, assim sucessivamente, na ordem de classificação.</w:t>
      </w:r>
    </w:p>
    <w:p w:rsidR="00D23568" w:rsidRPr="00566D29" w:rsidRDefault="00183B36" w:rsidP="00183B36">
      <w:pPr>
        <w:spacing w:after="120" w:line="288" w:lineRule="auto"/>
        <w:ind w:right="83"/>
        <w:jc w:val="both"/>
        <w:rPr>
          <w:rFonts w:ascii="Times New Roman" w:hAnsi="Times New Roman" w:cs="Times New Roman"/>
        </w:rPr>
      </w:pPr>
      <w:r>
        <w:rPr>
          <w:rFonts w:ascii="Times New Roman" w:hAnsi="Times New Roman" w:cs="Times New Roman"/>
        </w:rPr>
        <w:t xml:space="preserve">11.10 - </w:t>
      </w:r>
      <w:r w:rsidR="00D23568" w:rsidRPr="00566D29">
        <w:rPr>
          <w:rFonts w:ascii="Times New Roman" w:hAnsi="Times New Roman" w:cs="Times New Roman"/>
        </w:rPr>
        <w:t>Havendo necessidade, o Agente de Contratação suspenderá a sessão, informando no “chat” a nova data e horário para a sua continuidade.</w:t>
      </w:r>
    </w:p>
    <w:p w:rsidR="00D23568" w:rsidRPr="00566D29" w:rsidRDefault="00183B36" w:rsidP="00183B36">
      <w:pPr>
        <w:spacing w:after="120" w:line="288" w:lineRule="auto"/>
        <w:ind w:right="83"/>
        <w:jc w:val="both"/>
        <w:rPr>
          <w:rFonts w:ascii="Times New Roman" w:hAnsi="Times New Roman" w:cs="Times New Roman"/>
        </w:rPr>
      </w:pPr>
      <w:r>
        <w:rPr>
          <w:rFonts w:ascii="Times New Roman" w:hAnsi="Times New Roman" w:cs="Times New Roman"/>
        </w:rPr>
        <w:t>11.11 - A</w:t>
      </w:r>
      <w:r w:rsidR="00D23568" w:rsidRPr="00566D29">
        <w:rPr>
          <w:rFonts w:ascii="Times New Roman" w:hAnsi="Times New Roman" w:cs="Times New Roman"/>
        </w:rPr>
        <w:t xml:space="preserve"> Agente de Contratação poderá encaminhar, por meio do sistema eletrônico, contraproposta ao licitante que apresentou o lance mais vantajoso, com o fim de negociar a obtenção de melhor preço, vedada a negociação em condições diversas das previstas neste Edital.</w:t>
      </w:r>
    </w:p>
    <w:p w:rsidR="00D23568" w:rsidRPr="00566D29" w:rsidRDefault="00183B36" w:rsidP="00183B36">
      <w:pPr>
        <w:spacing w:after="120" w:line="288" w:lineRule="auto"/>
        <w:ind w:left="360" w:right="83"/>
        <w:jc w:val="both"/>
        <w:rPr>
          <w:rFonts w:ascii="Times New Roman" w:hAnsi="Times New Roman" w:cs="Times New Roman"/>
        </w:rPr>
      </w:pPr>
      <w:r>
        <w:rPr>
          <w:rFonts w:ascii="Times New Roman" w:hAnsi="Times New Roman" w:cs="Times New Roman"/>
        </w:rPr>
        <w:t xml:space="preserve">11.11.1 - </w:t>
      </w:r>
      <w:r w:rsidR="00D23568" w:rsidRPr="00566D29">
        <w:rPr>
          <w:rFonts w:ascii="Times New Roman" w:hAnsi="Times New Roman" w:cs="Times New Roman"/>
        </w:rPr>
        <w:t>Também nas hipóteses em que o Agente de Contratação não aceitar a proposta e passar à subsequente, poderá negociar com o licitante para que seja obtido preço melhor.</w:t>
      </w:r>
    </w:p>
    <w:p w:rsidR="00D23568" w:rsidRPr="00566D29" w:rsidRDefault="00183B36" w:rsidP="00183B36">
      <w:pPr>
        <w:spacing w:after="120" w:line="288" w:lineRule="auto"/>
        <w:ind w:left="360" w:right="83"/>
        <w:jc w:val="both"/>
        <w:rPr>
          <w:rFonts w:ascii="Times New Roman" w:hAnsi="Times New Roman" w:cs="Times New Roman"/>
        </w:rPr>
      </w:pPr>
      <w:r>
        <w:rPr>
          <w:rFonts w:ascii="Times New Roman" w:hAnsi="Times New Roman" w:cs="Times New Roman"/>
        </w:rPr>
        <w:t xml:space="preserve">11.11.2 - </w:t>
      </w:r>
      <w:r w:rsidR="00D23568" w:rsidRPr="00566D29">
        <w:rPr>
          <w:rFonts w:ascii="Times New Roman" w:hAnsi="Times New Roman" w:cs="Times New Roman"/>
        </w:rPr>
        <w:t>A negociação será realizada por meio do sistema, podendo ser acompanhada pelos demais licitantes.</w:t>
      </w:r>
    </w:p>
    <w:p w:rsidR="00D23568" w:rsidRPr="00566D29" w:rsidRDefault="00183B36" w:rsidP="00183B36">
      <w:pPr>
        <w:spacing w:after="120" w:line="288" w:lineRule="auto"/>
        <w:ind w:right="83"/>
        <w:jc w:val="both"/>
        <w:rPr>
          <w:rFonts w:ascii="Times New Roman" w:hAnsi="Times New Roman" w:cs="Times New Roman"/>
        </w:rPr>
      </w:pPr>
      <w:r>
        <w:rPr>
          <w:rFonts w:ascii="Times New Roman" w:hAnsi="Times New Roman" w:cs="Times New Roman"/>
        </w:rPr>
        <w:t xml:space="preserve">11.12 - </w:t>
      </w:r>
      <w:r w:rsidR="00D23568" w:rsidRPr="00566D29">
        <w:rPr>
          <w:rFonts w:ascii="Times New Roman" w:hAnsi="Times New Roman" w:cs="Times New Roman"/>
        </w:rPr>
        <w:t>Nos itens não exclusivos para a participação de microempresas e empresas de pequeno porte, sempre que a proposta não for aceita, e antes de o Agente de Contratação passar à subsequente, haverá nova verificação, pelo sistema, da eventual ocorrência do empate ficto, previsto nos artigos 44 e 45 da LC nº 123/ 2006, seguindo-se a disciplina antes estabelecida, se for o caso.</w:t>
      </w:r>
    </w:p>
    <w:p w:rsidR="00D23568" w:rsidRPr="00566D29" w:rsidRDefault="00183B36" w:rsidP="00183B36">
      <w:pPr>
        <w:spacing w:after="120" w:line="288" w:lineRule="auto"/>
        <w:ind w:right="83"/>
        <w:jc w:val="both"/>
        <w:rPr>
          <w:rFonts w:ascii="Times New Roman" w:hAnsi="Times New Roman" w:cs="Times New Roman"/>
        </w:rPr>
      </w:pPr>
      <w:r>
        <w:rPr>
          <w:rFonts w:ascii="Times New Roman" w:hAnsi="Times New Roman" w:cs="Times New Roman"/>
        </w:rPr>
        <w:t xml:space="preserve">11.13 - </w:t>
      </w:r>
      <w:r w:rsidR="00D23568" w:rsidRPr="00566D29">
        <w:rPr>
          <w:rFonts w:ascii="Times New Roman" w:hAnsi="Times New Roman" w:cs="Times New Roman"/>
        </w:rPr>
        <w:t>Encerrada a análise quanto à aceitação da proposta, o Agente de Contratação verificará a habilitação do licitante, observado o disposto neste Edital.</w:t>
      </w:r>
    </w:p>
    <w:p w:rsidR="00D23568" w:rsidRPr="00566D29" w:rsidRDefault="00D23568" w:rsidP="00B12944">
      <w:pPr>
        <w:pStyle w:val="Ttulo1"/>
        <w:spacing w:line="288" w:lineRule="auto"/>
        <w:rPr>
          <w:rFonts w:ascii="Times New Roman" w:hAnsi="Times New Roman"/>
          <w:sz w:val="22"/>
          <w:szCs w:val="22"/>
        </w:rPr>
      </w:pPr>
      <w:bookmarkStart w:id="9" w:name="_Toc464725556"/>
      <w:r w:rsidRPr="00566D29">
        <w:rPr>
          <w:rFonts w:ascii="Times New Roman" w:hAnsi="Times New Roman"/>
          <w:sz w:val="22"/>
          <w:szCs w:val="22"/>
        </w:rPr>
        <w:t>XII – DOCUMENTAÇÃO DE HABILITAÇÃO</w:t>
      </w:r>
      <w:bookmarkEnd w:id="9"/>
    </w:p>
    <w:p w:rsidR="00D23568" w:rsidRPr="00566D29" w:rsidRDefault="00EA2F49" w:rsidP="00EA2F49">
      <w:pPr>
        <w:spacing w:after="120" w:line="288" w:lineRule="auto"/>
        <w:ind w:right="83"/>
        <w:jc w:val="both"/>
        <w:rPr>
          <w:rFonts w:ascii="Times New Roman" w:hAnsi="Times New Roman" w:cs="Times New Roman"/>
        </w:rPr>
      </w:pPr>
      <w:r>
        <w:rPr>
          <w:rFonts w:ascii="Times New Roman" w:hAnsi="Times New Roman" w:cs="Times New Roman"/>
          <w:lang w:eastAsia="ar-SA"/>
        </w:rPr>
        <w:t xml:space="preserve">12.1 - </w:t>
      </w:r>
      <w:r w:rsidR="00673244" w:rsidRPr="00566D29">
        <w:rPr>
          <w:rFonts w:ascii="Times New Roman" w:hAnsi="Times New Roman" w:cs="Times New Roman"/>
          <w:lang w:eastAsia="ar-SA"/>
        </w:rPr>
        <w:t>Como condição prévia ao exame da documentação de habilitação</w:t>
      </w:r>
      <w:r w:rsidR="00673244" w:rsidRPr="00566D29">
        <w:rPr>
          <w:rFonts w:ascii="Times New Roman" w:hAnsi="Times New Roman" w:cs="Times New Roman"/>
        </w:rPr>
        <w:t xml:space="preserve"> do licitante detentor da proposta classificada em primeiro lugar</w:t>
      </w:r>
      <w:r w:rsidR="00D23568" w:rsidRPr="00566D29">
        <w:rPr>
          <w:rFonts w:ascii="Times New Roman" w:hAnsi="Times New Roman" w:cs="Times New Roman"/>
          <w:lang w:eastAsia="ar-SA"/>
        </w:rPr>
        <w:t xml:space="preserve">, </w:t>
      </w:r>
      <w:r w:rsidR="00673244" w:rsidRPr="00566D29">
        <w:rPr>
          <w:rFonts w:ascii="Times New Roman" w:hAnsi="Times New Roman" w:cs="Times New Roman"/>
        </w:rPr>
        <w:t xml:space="preserve">o agente de contratação </w:t>
      </w:r>
      <w:r w:rsidR="00673244" w:rsidRPr="00566D29">
        <w:rPr>
          <w:rFonts w:ascii="Times New Roman" w:hAnsi="Times New Roman" w:cs="Times New Roman"/>
          <w:lang w:eastAsia="ar-SA"/>
        </w:rPr>
        <w:t>verificará o eventual descumprimento das condições de participação, especialmente quanto à</w:t>
      </w:r>
      <w:r w:rsidR="00673244" w:rsidRPr="00566D29">
        <w:rPr>
          <w:rFonts w:ascii="Times New Roman" w:hAnsi="Times New Roman" w:cs="Times New Roman"/>
        </w:rPr>
        <w:t xml:space="preserve"> existência de sanção que impeça a participação no certame ou a futura contratação, mediante a consulta aos documentos inseridos no portal de compras públicas, e ainda nos seguintes cadastros</w:t>
      </w:r>
      <w:r w:rsidR="00D23568" w:rsidRPr="00566D29">
        <w:rPr>
          <w:rFonts w:ascii="Times New Roman" w:hAnsi="Times New Roman" w:cs="Times New Roman"/>
        </w:rPr>
        <w:t>:</w:t>
      </w:r>
    </w:p>
    <w:p w:rsidR="00D23568" w:rsidRPr="00566D29" w:rsidRDefault="00EA2F49" w:rsidP="00EA2F49">
      <w:pPr>
        <w:tabs>
          <w:tab w:val="left" w:pos="1134"/>
        </w:tabs>
        <w:spacing w:after="120" w:line="288" w:lineRule="auto"/>
        <w:ind w:left="360" w:right="83"/>
        <w:jc w:val="both"/>
        <w:rPr>
          <w:rFonts w:ascii="Times New Roman" w:hAnsi="Times New Roman" w:cs="Times New Roman"/>
        </w:rPr>
      </w:pPr>
      <w:r>
        <w:rPr>
          <w:rFonts w:ascii="Times New Roman" w:hAnsi="Times New Roman" w:cs="Times New Roman"/>
        </w:rPr>
        <w:t xml:space="preserve">12.1.1 - </w:t>
      </w:r>
      <w:r w:rsidR="00D23568" w:rsidRPr="00566D29">
        <w:rPr>
          <w:rFonts w:ascii="Times New Roman" w:hAnsi="Times New Roman" w:cs="Times New Roman"/>
        </w:rPr>
        <w:t>Cadastro Nacional de Empresas Inidôneas e Suspensas – CEIS e o e o Cadastro Nacional de Empresas Punidas – CNEP (</w:t>
      </w:r>
      <w:hyperlink r:id="rId17" w:history="1">
        <w:r w:rsidRPr="00EA2F49">
          <w:rPr>
            <w:rStyle w:val="Hyperlink"/>
            <w:rFonts w:ascii="Times New Roman" w:hAnsi="Times New Roman" w:cs="Times New Roman"/>
          </w:rPr>
          <w:t>https://certidoes.cgu.gov.br/</w:t>
        </w:r>
      </w:hyperlink>
      <w:r w:rsidR="00D23568" w:rsidRPr="00566D29">
        <w:rPr>
          <w:rFonts w:ascii="Times New Roman" w:hAnsi="Times New Roman" w:cs="Times New Roman"/>
        </w:rPr>
        <w:t>);</w:t>
      </w:r>
    </w:p>
    <w:p w:rsidR="00D23568" w:rsidRPr="00566D29" w:rsidRDefault="00EA2F49" w:rsidP="00EA2F49">
      <w:pPr>
        <w:tabs>
          <w:tab w:val="left" w:pos="1134"/>
        </w:tabs>
        <w:spacing w:after="120" w:line="288" w:lineRule="auto"/>
        <w:ind w:left="360" w:right="83"/>
        <w:jc w:val="both"/>
        <w:rPr>
          <w:rFonts w:ascii="Times New Roman" w:hAnsi="Times New Roman" w:cs="Times New Roman"/>
        </w:rPr>
      </w:pPr>
      <w:r>
        <w:rPr>
          <w:rFonts w:ascii="Times New Roman" w:hAnsi="Times New Roman" w:cs="Times New Roman"/>
        </w:rPr>
        <w:lastRenderedPageBreak/>
        <w:t xml:space="preserve">12.1.2 - </w:t>
      </w:r>
      <w:r w:rsidR="00D23568" w:rsidRPr="00566D29">
        <w:rPr>
          <w:rFonts w:ascii="Times New Roman" w:hAnsi="Times New Roman" w:cs="Times New Roman"/>
        </w:rPr>
        <w:t>Cadastro Nacional de Condenações Cíveis por Atos de Improbidade Administrativa, mantido pelo Conselho Nacional de Justiça (</w:t>
      </w:r>
      <w:hyperlink r:id="rId18">
        <w:r w:rsidR="00D23568" w:rsidRPr="00566D29">
          <w:rPr>
            <w:rStyle w:val="Hyperlink"/>
            <w:rFonts w:ascii="Times New Roman" w:hAnsi="Times New Roman" w:cs="Times New Roman"/>
          </w:rPr>
          <w:t>www.cnj.jus.br/improbidade_adm/consultar_requerido.php</w:t>
        </w:r>
      </w:hyperlink>
      <w:r w:rsidR="00D23568" w:rsidRPr="00566D29">
        <w:rPr>
          <w:rFonts w:ascii="Times New Roman" w:hAnsi="Times New Roman" w:cs="Times New Roman"/>
        </w:rPr>
        <w:t xml:space="preserve"> ).</w:t>
      </w:r>
    </w:p>
    <w:p w:rsidR="00D23568" w:rsidRPr="00566D29" w:rsidRDefault="00EA2F49" w:rsidP="00EA2F49">
      <w:pPr>
        <w:tabs>
          <w:tab w:val="left" w:pos="1134"/>
        </w:tabs>
        <w:spacing w:after="120" w:line="288" w:lineRule="auto"/>
        <w:ind w:left="360" w:right="83"/>
        <w:jc w:val="both"/>
        <w:rPr>
          <w:rFonts w:ascii="Times New Roman" w:hAnsi="Times New Roman" w:cs="Times New Roman"/>
        </w:rPr>
      </w:pPr>
      <w:r>
        <w:rPr>
          <w:rFonts w:ascii="Times New Roman" w:hAnsi="Times New Roman" w:cs="Times New Roman"/>
        </w:rPr>
        <w:t xml:space="preserve">12.1.3 - </w:t>
      </w:r>
      <w:r w:rsidR="00D23568" w:rsidRPr="00566D29">
        <w:rPr>
          <w:rFonts w:ascii="Times New Roman" w:hAnsi="Times New Roman" w:cs="Times New Roman"/>
        </w:rPr>
        <w:t xml:space="preserve">Lista de Inidôneos, mantida pelo Tribunal de Contas da União – TCU </w:t>
      </w:r>
      <w:hyperlink r:id="rId19" w:history="1">
        <w:r w:rsidR="00D23568" w:rsidRPr="00566D29">
          <w:rPr>
            <w:rStyle w:val="Hyperlink"/>
            <w:rFonts w:ascii="Times New Roman" w:hAnsi="Times New Roman" w:cs="Times New Roman"/>
          </w:rPr>
          <w:t>https://contas.tcu.gov.br/ords/f?p=1660:3:0</w:t>
        </w:r>
      </w:hyperlink>
    </w:p>
    <w:p w:rsidR="00D23568" w:rsidRPr="00566D29" w:rsidRDefault="00EA2F49" w:rsidP="00EA2F49">
      <w:pPr>
        <w:tabs>
          <w:tab w:val="left" w:pos="1134"/>
        </w:tabs>
        <w:spacing w:after="120" w:line="288" w:lineRule="auto"/>
        <w:ind w:left="360" w:right="83"/>
        <w:jc w:val="both"/>
        <w:rPr>
          <w:rFonts w:ascii="Times New Roman" w:hAnsi="Times New Roman" w:cs="Times New Roman"/>
        </w:rPr>
      </w:pPr>
      <w:r>
        <w:rPr>
          <w:rFonts w:ascii="Times New Roman" w:hAnsi="Times New Roman" w:cs="Times New Roman"/>
        </w:rPr>
        <w:t xml:space="preserve">12.1.4 - </w:t>
      </w:r>
      <w:r w:rsidR="00D23568" w:rsidRPr="00566D29">
        <w:rPr>
          <w:rFonts w:ascii="Times New Roman" w:hAnsi="Times New Roman" w:cs="Times New Roman"/>
        </w:rPr>
        <w:t>A consulta aos cadastros será realizada em nome da empresa licitante e também de seu sócio majoritário, por força do artigo 12 da Lei n° 8.429/1992, que prevê, dentre as sanções impostas ao responsável pela prática de ato de improbidade administrativa, a proibição de contratar com o Poder Público, inclusive por intermédio de pessoa jurídica da qual seja sócio majoritário.</w:t>
      </w:r>
    </w:p>
    <w:p w:rsidR="00D23568" w:rsidRPr="00566D29" w:rsidRDefault="00EA2F49" w:rsidP="00EA2F49">
      <w:pPr>
        <w:tabs>
          <w:tab w:val="left" w:pos="1134"/>
        </w:tabs>
        <w:spacing w:after="120" w:line="288" w:lineRule="auto"/>
        <w:ind w:left="360" w:right="83"/>
        <w:jc w:val="both"/>
        <w:rPr>
          <w:rFonts w:ascii="Times New Roman" w:hAnsi="Times New Roman" w:cs="Times New Roman"/>
        </w:rPr>
      </w:pPr>
      <w:r>
        <w:rPr>
          <w:rFonts w:ascii="Times New Roman" w:hAnsi="Times New Roman" w:cs="Times New Roman"/>
        </w:rPr>
        <w:t xml:space="preserve">12.1.5 - </w:t>
      </w:r>
      <w:r w:rsidR="00D23568" w:rsidRPr="00566D29">
        <w:rPr>
          <w:rFonts w:ascii="Times New Roman" w:hAnsi="Times New Roman" w:cs="Times New Roman"/>
        </w:rPr>
        <w:t>Caso conste na Consulta de Situação do Fornecedor a existência de Ocorrências Impeditivas Indiretas, o gestor diligenciará para verificar se houve fraude por parte das empresas apontadas no Relatório de Ocorrências Impeditivas Indiretas.</w:t>
      </w:r>
    </w:p>
    <w:p w:rsidR="00D23568" w:rsidRPr="00566D29" w:rsidRDefault="00EA2F49" w:rsidP="00EA2F49">
      <w:pPr>
        <w:tabs>
          <w:tab w:val="left" w:pos="1134"/>
        </w:tabs>
        <w:spacing w:after="120" w:line="288" w:lineRule="auto"/>
        <w:ind w:left="360" w:right="83"/>
        <w:jc w:val="both"/>
        <w:rPr>
          <w:rFonts w:ascii="Times New Roman" w:hAnsi="Times New Roman" w:cs="Times New Roman"/>
        </w:rPr>
      </w:pPr>
      <w:r>
        <w:rPr>
          <w:rFonts w:ascii="Times New Roman" w:hAnsi="Times New Roman" w:cs="Times New Roman"/>
        </w:rPr>
        <w:t xml:space="preserve">12.1.6 - </w:t>
      </w:r>
      <w:r w:rsidR="00D23568" w:rsidRPr="00566D29">
        <w:rPr>
          <w:rFonts w:ascii="Times New Roman" w:hAnsi="Times New Roman" w:cs="Times New Roman"/>
        </w:rPr>
        <w:t>A tentativa de burla será verificada por meio dos vínculos societários, linhas de fornecimento similares, dentre outros.</w:t>
      </w:r>
    </w:p>
    <w:p w:rsidR="00D23568" w:rsidRPr="00566D29" w:rsidRDefault="00EA2F49" w:rsidP="00EA2F49">
      <w:pPr>
        <w:tabs>
          <w:tab w:val="left" w:pos="1134"/>
        </w:tabs>
        <w:spacing w:after="120" w:line="288" w:lineRule="auto"/>
        <w:ind w:left="360" w:right="83"/>
        <w:jc w:val="both"/>
        <w:rPr>
          <w:rFonts w:ascii="Times New Roman" w:hAnsi="Times New Roman" w:cs="Times New Roman"/>
        </w:rPr>
      </w:pPr>
      <w:r>
        <w:rPr>
          <w:rFonts w:ascii="Times New Roman" w:hAnsi="Times New Roman" w:cs="Times New Roman"/>
        </w:rPr>
        <w:t xml:space="preserve">12.1.7 - </w:t>
      </w:r>
      <w:r w:rsidR="00D23568" w:rsidRPr="00566D29">
        <w:rPr>
          <w:rFonts w:ascii="Times New Roman" w:hAnsi="Times New Roman" w:cs="Times New Roman"/>
        </w:rPr>
        <w:t>O licitante será convocado para manifestação previamente à sua desclassificação.</w:t>
      </w:r>
    </w:p>
    <w:p w:rsidR="00D23568" w:rsidRPr="00566D29" w:rsidRDefault="00EA2F49" w:rsidP="00EA2F49">
      <w:pPr>
        <w:tabs>
          <w:tab w:val="left" w:pos="1134"/>
        </w:tabs>
        <w:spacing w:after="120" w:line="288" w:lineRule="auto"/>
        <w:ind w:left="360" w:right="83"/>
        <w:jc w:val="both"/>
        <w:rPr>
          <w:rFonts w:ascii="Times New Roman" w:hAnsi="Times New Roman" w:cs="Times New Roman"/>
        </w:rPr>
      </w:pPr>
      <w:r>
        <w:rPr>
          <w:rFonts w:ascii="Times New Roman" w:hAnsi="Times New Roman" w:cs="Times New Roman"/>
        </w:rPr>
        <w:t xml:space="preserve">12.1.8 - </w:t>
      </w:r>
      <w:r w:rsidR="00D23568" w:rsidRPr="00566D29">
        <w:rPr>
          <w:rFonts w:ascii="Times New Roman" w:hAnsi="Times New Roman" w:cs="Times New Roman"/>
        </w:rPr>
        <w:t>Constatada a existência de sanção, o Agente de Contratação reputará o licitante inabilitado, por falta de condição de participação.</w:t>
      </w:r>
    </w:p>
    <w:p w:rsidR="00D23568" w:rsidRPr="00566D29" w:rsidRDefault="00EA2F49" w:rsidP="00EA2F49">
      <w:pPr>
        <w:tabs>
          <w:tab w:val="left" w:pos="1134"/>
        </w:tabs>
        <w:spacing w:after="120" w:line="288" w:lineRule="auto"/>
        <w:ind w:left="360" w:right="83"/>
        <w:jc w:val="both"/>
        <w:rPr>
          <w:rFonts w:ascii="Times New Roman" w:hAnsi="Times New Roman" w:cs="Times New Roman"/>
        </w:rPr>
      </w:pPr>
      <w:r>
        <w:rPr>
          <w:rFonts w:ascii="Times New Roman" w:hAnsi="Times New Roman" w:cs="Times New Roman"/>
        </w:rPr>
        <w:t xml:space="preserve">12.1.9 - </w:t>
      </w:r>
      <w:r w:rsidR="00D23568" w:rsidRPr="00566D29">
        <w:rPr>
          <w:rFonts w:ascii="Times New Roman" w:hAnsi="Times New Roman" w:cs="Times New Roman"/>
        </w:rPr>
        <w:t>No caso de inabilitação, haverá nova verificação, pelo sistema, da eventual ocorrência do empate ficto, previsto nos arts. 44 e 45 da Lei Complementar nº 123/ 2006, seguindo-se a disciplina antes estabelecida para aceitação da proposta subsequente.</w:t>
      </w:r>
    </w:p>
    <w:p w:rsidR="00D23568" w:rsidRPr="00566D29" w:rsidRDefault="00ED7013" w:rsidP="00ED7013">
      <w:pPr>
        <w:spacing w:after="120" w:line="288" w:lineRule="auto"/>
        <w:ind w:right="83"/>
        <w:jc w:val="both"/>
        <w:rPr>
          <w:rFonts w:ascii="Times New Roman" w:hAnsi="Times New Roman" w:cs="Times New Roman"/>
          <w:lang w:eastAsia="ar-SA"/>
        </w:rPr>
      </w:pPr>
      <w:r>
        <w:rPr>
          <w:rFonts w:ascii="Times New Roman" w:hAnsi="Times New Roman" w:cs="Times New Roman"/>
        </w:rPr>
        <w:t xml:space="preserve">12.2 - </w:t>
      </w:r>
      <w:r w:rsidR="00D23568" w:rsidRPr="00566D29">
        <w:rPr>
          <w:rFonts w:ascii="Times New Roman" w:hAnsi="Times New Roman" w:cs="Times New Roman"/>
        </w:rPr>
        <w:t xml:space="preserve">Caso atendidas as condições de participação, a habilitação dos licitantes será verificada por meio do PORTAL DE COMPRAS PUBLICAS, </w:t>
      </w:r>
      <w:r w:rsidR="00D23568" w:rsidRPr="00566D29">
        <w:rPr>
          <w:rFonts w:ascii="Times New Roman" w:hAnsi="Times New Roman" w:cs="Times New Roman"/>
          <w:lang w:eastAsia="ar-SA"/>
        </w:rPr>
        <w:t xml:space="preserve">em relação à habilitação jurídica, à regularidade fiscal e trabalhista, à qualificação </w:t>
      </w:r>
      <w:r w:rsidR="0097184F" w:rsidRPr="00566D29">
        <w:rPr>
          <w:rFonts w:ascii="Times New Roman" w:hAnsi="Times New Roman" w:cs="Times New Roman"/>
          <w:lang w:eastAsia="ar-SA"/>
        </w:rPr>
        <w:t>econômic</w:t>
      </w:r>
      <w:r w:rsidR="00F61EBB">
        <w:rPr>
          <w:rFonts w:ascii="Times New Roman" w:hAnsi="Times New Roman" w:cs="Times New Roman"/>
          <w:lang w:eastAsia="ar-SA"/>
        </w:rPr>
        <w:t>o</w:t>
      </w:r>
      <w:r w:rsidR="0097184F" w:rsidRPr="00566D29">
        <w:rPr>
          <w:rFonts w:ascii="Times New Roman" w:hAnsi="Times New Roman" w:cs="Times New Roman"/>
          <w:lang w:eastAsia="ar-SA"/>
        </w:rPr>
        <w:t>-financeira</w:t>
      </w:r>
      <w:r w:rsidR="00D23568" w:rsidRPr="00566D29">
        <w:rPr>
          <w:rFonts w:ascii="Times New Roman" w:hAnsi="Times New Roman" w:cs="Times New Roman"/>
          <w:lang w:eastAsia="ar-SA"/>
        </w:rPr>
        <w:t xml:space="preserve"> e habilitação técnica.</w:t>
      </w:r>
    </w:p>
    <w:p w:rsidR="00D23568" w:rsidRPr="00566D29" w:rsidRDefault="00ED7013" w:rsidP="00ED7013">
      <w:pPr>
        <w:spacing w:after="120" w:line="288" w:lineRule="auto"/>
        <w:ind w:left="360" w:right="83"/>
        <w:jc w:val="both"/>
        <w:rPr>
          <w:rFonts w:ascii="Times New Roman" w:hAnsi="Times New Roman" w:cs="Times New Roman"/>
        </w:rPr>
      </w:pPr>
      <w:r>
        <w:rPr>
          <w:rFonts w:ascii="Times New Roman" w:hAnsi="Times New Roman" w:cs="Times New Roman"/>
        </w:rPr>
        <w:t xml:space="preserve">12.2.1 - </w:t>
      </w:r>
      <w:r w:rsidR="00D23568" w:rsidRPr="00566D29">
        <w:rPr>
          <w:rFonts w:ascii="Times New Roman" w:hAnsi="Times New Roman" w:cs="Times New Roman"/>
        </w:rPr>
        <w:t>É dever do licitante atualizar previamente as comprovações constantes do PORTAL DE COMPRAS PUBLICAS, para que estejam vigentes na data da abertura da sessão pública, ou encaminhar, em conjunto com a apresentação da proposta, a respectiva documentação atualizada.</w:t>
      </w:r>
    </w:p>
    <w:p w:rsidR="00D23568" w:rsidRPr="00566D29" w:rsidRDefault="00ED7013" w:rsidP="00ED7013">
      <w:pPr>
        <w:spacing w:after="120" w:line="288" w:lineRule="auto"/>
        <w:ind w:left="360" w:right="83"/>
        <w:jc w:val="both"/>
        <w:rPr>
          <w:rFonts w:ascii="Times New Roman" w:hAnsi="Times New Roman" w:cs="Times New Roman"/>
        </w:rPr>
      </w:pPr>
      <w:r>
        <w:rPr>
          <w:rFonts w:ascii="Times New Roman" w:hAnsi="Times New Roman" w:cs="Times New Roman"/>
        </w:rPr>
        <w:t xml:space="preserve">12.2.2 - </w:t>
      </w:r>
      <w:r w:rsidR="00D23568" w:rsidRPr="00566D29">
        <w:rPr>
          <w:rFonts w:ascii="Times New Roman" w:hAnsi="Times New Roman" w:cs="Times New Roman"/>
        </w:rPr>
        <w:t>O descumprimento do subitem acima implicará a inabilitação do licitante, exceto se a consulta aos sítios eletrônicos oficiais emissores de certidões feita pelo Agente de Contratação lograr êxito em encontrar a(s) certidão(ões) válida(s).</w:t>
      </w:r>
    </w:p>
    <w:p w:rsidR="00D23568" w:rsidRPr="00566D29" w:rsidRDefault="0015224A" w:rsidP="0015224A">
      <w:pPr>
        <w:spacing w:after="120" w:line="288" w:lineRule="auto"/>
        <w:ind w:right="83"/>
        <w:jc w:val="both"/>
        <w:rPr>
          <w:rFonts w:ascii="Times New Roman" w:hAnsi="Times New Roman" w:cs="Times New Roman"/>
        </w:rPr>
      </w:pPr>
      <w:r>
        <w:rPr>
          <w:rFonts w:ascii="Times New Roman" w:hAnsi="Times New Roman" w:cs="Times New Roman"/>
        </w:rPr>
        <w:t xml:space="preserve">12.3 - </w:t>
      </w:r>
      <w:r w:rsidR="00D23568" w:rsidRPr="00566D29">
        <w:rPr>
          <w:rFonts w:ascii="Times New Roman" w:hAnsi="Times New Roman" w:cs="Times New Roman"/>
        </w:rPr>
        <w:t>Em caso de participação de empresas em consórcio, será exigido o acréscimo de 10% (dez por cento) a 30% (trinta por cento) sobre o valor exigido de licitante individual para a habilitação econômico-financeira, salvo justificação no processo licitatório. Essa regra não se aplica aos consórcios formados, em sua totalidade, por microempresas e pequenas empresas, assim definidas em lei.</w:t>
      </w:r>
    </w:p>
    <w:p w:rsidR="00D23568" w:rsidRPr="00566D29" w:rsidRDefault="0015224A" w:rsidP="0015224A">
      <w:pPr>
        <w:spacing w:after="120" w:line="288" w:lineRule="auto"/>
        <w:ind w:right="83"/>
        <w:jc w:val="both"/>
        <w:rPr>
          <w:rFonts w:ascii="Times New Roman" w:hAnsi="Times New Roman" w:cs="Times New Roman"/>
        </w:rPr>
      </w:pPr>
      <w:r>
        <w:rPr>
          <w:rFonts w:ascii="Times New Roman" w:hAnsi="Times New Roman" w:cs="Times New Roman"/>
        </w:rPr>
        <w:t xml:space="preserve">12.4 - </w:t>
      </w:r>
      <w:r w:rsidR="00D23568" w:rsidRPr="00566D29">
        <w:rPr>
          <w:rFonts w:ascii="Times New Roman" w:hAnsi="Times New Roman" w:cs="Times New Roman"/>
        </w:rPr>
        <w:t>Havendo a necessidade de envio de documentos de habilitação complementares, necessários à confirmação daqueles exigidos neste Edital e já apresentados, o licitante será convocado a encaminhá-los, em formato digital, via sistema, no prazo de 02 (duas) horas sob pena de inabilitação.</w:t>
      </w:r>
    </w:p>
    <w:p w:rsidR="00D23568" w:rsidRPr="00566D29" w:rsidRDefault="0015224A" w:rsidP="0015224A">
      <w:pPr>
        <w:spacing w:after="120" w:line="288" w:lineRule="auto"/>
        <w:ind w:right="83"/>
        <w:jc w:val="both"/>
        <w:rPr>
          <w:rFonts w:ascii="Times New Roman" w:hAnsi="Times New Roman" w:cs="Times New Roman"/>
        </w:rPr>
      </w:pPr>
      <w:r>
        <w:rPr>
          <w:rFonts w:ascii="Times New Roman" w:hAnsi="Times New Roman" w:cs="Times New Roman"/>
        </w:rPr>
        <w:lastRenderedPageBreak/>
        <w:t xml:space="preserve">12.5 - </w:t>
      </w:r>
      <w:r w:rsidR="00D23568" w:rsidRPr="00566D29">
        <w:rPr>
          <w:rFonts w:ascii="Times New Roman" w:hAnsi="Times New Roman" w:cs="Times New Roman"/>
        </w:rPr>
        <w:t>Somente haverá a necessidade de comprovação do preenchimento de requisitos mediante apresentação dos documentos originais não-digitais quando houver dúvida em relação à integridade do documento digital.</w:t>
      </w:r>
    </w:p>
    <w:p w:rsidR="00D23568" w:rsidRPr="00566D29" w:rsidRDefault="0015224A" w:rsidP="0015224A">
      <w:pPr>
        <w:spacing w:after="120" w:line="288" w:lineRule="auto"/>
        <w:ind w:right="83"/>
        <w:jc w:val="both"/>
        <w:rPr>
          <w:rFonts w:ascii="Times New Roman" w:hAnsi="Times New Roman" w:cs="Times New Roman"/>
        </w:rPr>
      </w:pPr>
      <w:r>
        <w:rPr>
          <w:rFonts w:ascii="Times New Roman" w:hAnsi="Times New Roman" w:cs="Times New Roman"/>
        </w:rPr>
        <w:t xml:space="preserve">12.6 - </w:t>
      </w:r>
      <w:r w:rsidR="00D23568" w:rsidRPr="00566D29">
        <w:rPr>
          <w:rFonts w:ascii="Times New Roman" w:hAnsi="Times New Roman" w:cs="Times New Roman"/>
        </w:rPr>
        <w:t>Não serão aceitos documentos de habilitação com indicação de CNPJ/CPF diferentes, salvo aqueles legalmente permitidos.</w:t>
      </w:r>
    </w:p>
    <w:p w:rsidR="00D23568" w:rsidRPr="00566D29" w:rsidRDefault="0015224A" w:rsidP="0015224A">
      <w:pPr>
        <w:spacing w:after="120" w:line="288" w:lineRule="auto"/>
        <w:ind w:right="83"/>
        <w:jc w:val="both"/>
        <w:rPr>
          <w:rFonts w:ascii="Times New Roman" w:hAnsi="Times New Roman" w:cs="Times New Roman"/>
        </w:rPr>
      </w:pPr>
      <w:r>
        <w:rPr>
          <w:rFonts w:ascii="Times New Roman" w:hAnsi="Times New Roman" w:cs="Times New Roman"/>
        </w:rPr>
        <w:t xml:space="preserve">12.7 - </w:t>
      </w:r>
      <w:r w:rsidR="00D23568" w:rsidRPr="00566D29">
        <w:rPr>
          <w:rFonts w:ascii="Times New Roman" w:hAnsi="Times New Roman" w:cs="Times New Roman"/>
        </w:rPr>
        <w:t>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rsidR="00D23568" w:rsidRPr="00566D29" w:rsidRDefault="0015224A" w:rsidP="0015224A">
      <w:pPr>
        <w:spacing w:after="120" w:line="288" w:lineRule="auto"/>
        <w:ind w:left="360" w:right="83"/>
        <w:jc w:val="both"/>
        <w:rPr>
          <w:rFonts w:ascii="Times New Roman" w:hAnsi="Times New Roman" w:cs="Times New Roman"/>
        </w:rPr>
      </w:pPr>
      <w:r>
        <w:rPr>
          <w:rFonts w:ascii="Times New Roman" w:hAnsi="Times New Roman" w:cs="Times New Roman"/>
        </w:rPr>
        <w:t xml:space="preserve">12.7.1 - </w:t>
      </w:r>
      <w:r w:rsidR="00D23568" w:rsidRPr="00566D29">
        <w:rPr>
          <w:rFonts w:ascii="Times New Roman" w:hAnsi="Times New Roman" w:cs="Times New Roman"/>
        </w:rPr>
        <w:t>Serão aceitos registros de CNPJ de licitante matriz e filial com diferenças de números de documentos pertinentes ao CND e ao CRF/FGTS, quando for comprovada a centralização do recolhimento dessas contribuições.</w:t>
      </w:r>
    </w:p>
    <w:p w:rsidR="00D23568" w:rsidRPr="00566D29" w:rsidRDefault="0015224A" w:rsidP="0015224A">
      <w:pPr>
        <w:spacing w:after="120" w:line="288" w:lineRule="auto"/>
        <w:ind w:right="83"/>
        <w:jc w:val="both"/>
        <w:rPr>
          <w:rFonts w:ascii="Times New Roman" w:hAnsi="Times New Roman" w:cs="Times New Roman"/>
        </w:rPr>
      </w:pPr>
      <w:r>
        <w:rPr>
          <w:rFonts w:ascii="Times New Roman" w:hAnsi="Times New Roman" w:cs="Times New Roman"/>
        </w:rPr>
        <w:t xml:space="preserve">12.8 - </w:t>
      </w:r>
      <w:r w:rsidR="00D23568" w:rsidRPr="00566D29">
        <w:rPr>
          <w:rFonts w:ascii="Times New Roman" w:hAnsi="Times New Roman" w:cs="Times New Roman"/>
        </w:rPr>
        <w:t>Os licitantes deverão encaminhar, nos termos deste Edital, a documentação relacionada nos itens a seguir, para fins de habilitação:</w:t>
      </w:r>
    </w:p>
    <w:p w:rsidR="00D23568" w:rsidRPr="00566D29" w:rsidRDefault="00D23568" w:rsidP="00B12944">
      <w:pPr>
        <w:numPr>
          <w:ilvl w:val="0"/>
          <w:numId w:val="7"/>
        </w:numPr>
        <w:spacing w:after="120" w:line="288" w:lineRule="auto"/>
        <w:ind w:left="0" w:right="83" w:firstLine="0"/>
        <w:jc w:val="both"/>
        <w:rPr>
          <w:rFonts w:ascii="Times New Roman" w:hAnsi="Times New Roman" w:cs="Times New Roman"/>
          <w:b/>
          <w:bCs/>
        </w:rPr>
      </w:pPr>
      <w:r w:rsidRPr="00566D29">
        <w:rPr>
          <w:rFonts w:ascii="Times New Roman" w:hAnsi="Times New Roman" w:cs="Times New Roman"/>
          <w:b/>
          <w:bCs/>
        </w:rPr>
        <w:t xml:space="preserve">HABILITAÇÃO JURÍDICA: </w:t>
      </w:r>
    </w:p>
    <w:p w:rsidR="00D23568" w:rsidRPr="00566D29" w:rsidRDefault="00D23568" w:rsidP="00B12944">
      <w:pPr>
        <w:numPr>
          <w:ilvl w:val="1"/>
          <w:numId w:val="7"/>
        </w:numPr>
        <w:spacing w:after="120" w:line="288" w:lineRule="auto"/>
        <w:ind w:left="0" w:right="83" w:firstLine="0"/>
        <w:jc w:val="both"/>
        <w:rPr>
          <w:rFonts w:ascii="Times New Roman" w:hAnsi="Times New Roman" w:cs="Times New Roman"/>
        </w:rPr>
      </w:pPr>
      <w:r w:rsidRPr="00566D29">
        <w:rPr>
          <w:rFonts w:ascii="Times New Roman" w:hAnsi="Times New Roman" w:cs="Times New Roman"/>
        </w:rPr>
        <w:t>No caso de empresário individual: inscrição no Registro Público de Empresas Mercantis, a cargo da Junta Comercial da respectiva sede;</w:t>
      </w:r>
    </w:p>
    <w:p w:rsidR="00D23568" w:rsidRPr="00566D29" w:rsidRDefault="00D23568" w:rsidP="00B12944">
      <w:pPr>
        <w:numPr>
          <w:ilvl w:val="1"/>
          <w:numId w:val="7"/>
        </w:numPr>
        <w:spacing w:after="120" w:line="288" w:lineRule="auto"/>
        <w:ind w:left="0" w:right="83" w:firstLine="0"/>
        <w:jc w:val="both"/>
        <w:rPr>
          <w:rFonts w:ascii="Times New Roman" w:hAnsi="Times New Roman" w:cs="Times New Roman"/>
        </w:rPr>
      </w:pPr>
      <w:r w:rsidRPr="00566D29">
        <w:rPr>
          <w:rFonts w:ascii="Times New Roman" w:hAnsi="Times New Roman" w:cs="Times New Roman"/>
        </w:rPr>
        <w:t xml:space="preserve">Em se tratando de microempreendedor individual – MEI: Certificado da Condição de Microempreendedor Individual - CCMEI, cuja aceitação ficará condicionada à verificação da autenticidade no sítio </w:t>
      </w:r>
      <w:hyperlink r:id="rId20" w:history="1">
        <w:r w:rsidRPr="00566D29">
          <w:rPr>
            <w:rStyle w:val="Hyperlink"/>
            <w:rFonts w:ascii="Times New Roman" w:hAnsi="Times New Roman" w:cs="Times New Roman"/>
          </w:rPr>
          <w:t>www.portaldoempreendedor.gov.br</w:t>
        </w:r>
      </w:hyperlink>
      <w:r w:rsidRPr="00566D29">
        <w:rPr>
          <w:rFonts w:ascii="Times New Roman" w:hAnsi="Times New Roman" w:cs="Times New Roman"/>
        </w:rPr>
        <w:t>;</w:t>
      </w:r>
    </w:p>
    <w:p w:rsidR="00D23568" w:rsidRPr="00566D29" w:rsidRDefault="00D23568" w:rsidP="00B12944">
      <w:pPr>
        <w:numPr>
          <w:ilvl w:val="1"/>
          <w:numId w:val="7"/>
        </w:numPr>
        <w:spacing w:after="120" w:line="288" w:lineRule="auto"/>
        <w:ind w:left="0" w:right="83" w:firstLine="0"/>
        <w:jc w:val="both"/>
        <w:rPr>
          <w:rFonts w:ascii="Times New Roman" w:hAnsi="Times New Roman" w:cs="Times New Roman"/>
        </w:rPr>
      </w:pPr>
      <w:r w:rsidRPr="00566D29">
        <w:rPr>
          <w:rFonts w:ascii="Times New Roman" w:hAnsi="Times New Roman" w:cs="Times New Roman"/>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rsidR="00D23568" w:rsidRPr="00566D29" w:rsidRDefault="00D23568" w:rsidP="00B12944">
      <w:pPr>
        <w:numPr>
          <w:ilvl w:val="1"/>
          <w:numId w:val="7"/>
        </w:numPr>
        <w:spacing w:after="120" w:line="288" w:lineRule="auto"/>
        <w:ind w:left="0" w:right="83" w:firstLine="0"/>
        <w:jc w:val="both"/>
        <w:rPr>
          <w:rFonts w:ascii="Times New Roman" w:hAnsi="Times New Roman" w:cs="Times New Roman"/>
        </w:rPr>
      </w:pPr>
      <w:r w:rsidRPr="00566D29">
        <w:rPr>
          <w:rFonts w:ascii="Times New Roman" w:hAnsi="Times New Roman" w:cs="Times New Roman"/>
        </w:rPr>
        <w:t>Inscrição no Registro Público de Empresas Mercantis onde opera, com averbação no Registro onde tem sede a matriz, no caso de ser o participante sucursal, filial ou agência;</w:t>
      </w:r>
    </w:p>
    <w:p w:rsidR="00D23568" w:rsidRPr="00566D29" w:rsidRDefault="00D23568" w:rsidP="00B12944">
      <w:pPr>
        <w:numPr>
          <w:ilvl w:val="1"/>
          <w:numId w:val="7"/>
        </w:numPr>
        <w:spacing w:after="120" w:line="288" w:lineRule="auto"/>
        <w:ind w:left="0" w:right="83" w:firstLine="0"/>
        <w:jc w:val="both"/>
        <w:rPr>
          <w:rFonts w:ascii="Times New Roman" w:hAnsi="Times New Roman" w:cs="Times New Roman"/>
        </w:rPr>
      </w:pPr>
      <w:r w:rsidRPr="00566D29">
        <w:rPr>
          <w:rFonts w:ascii="Times New Roman" w:hAnsi="Times New Roman" w:cs="Times New Roman"/>
        </w:rPr>
        <w:t>No caso de sociedade simples: inscrição do ato constitutivo no Registro Civil das Pessoas Jurídicas do local de sua sede, acompanhada de prova da indicação dos seus administradores;</w:t>
      </w:r>
    </w:p>
    <w:p w:rsidR="00D23568" w:rsidRPr="00566D29" w:rsidRDefault="00D23568" w:rsidP="00B12944">
      <w:pPr>
        <w:numPr>
          <w:ilvl w:val="1"/>
          <w:numId w:val="7"/>
        </w:numPr>
        <w:spacing w:after="120" w:line="288" w:lineRule="auto"/>
        <w:ind w:left="0" w:right="83" w:firstLine="0"/>
        <w:jc w:val="both"/>
        <w:rPr>
          <w:rFonts w:ascii="Times New Roman" w:hAnsi="Times New Roman" w:cs="Times New Roman"/>
        </w:rPr>
      </w:pPr>
      <w:r w:rsidRPr="00566D29">
        <w:rPr>
          <w:rFonts w:ascii="Times New Roman" w:hAnsi="Times New Roman" w:cs="Times New Roman"/>
        </w:rPr>
        <w:t>No caso de cooperativa: ata de fundação e estatuto social em vigor, com a ata da assembleia que o aprovou, devidamente arquivado na Junta Comercial ou inscrito no Registro Civil das Pessoas Jurídicas da respectiva sede, bem como o registro de que trata o art. 107 da Lei nº 5.764, de 1971;</w:t>
      </w:r>
    </w:p>
    <w:p w:rsidR="00D23568" w:rsidRPr="00566D29" w:rsidRDefault="00D23568" w:rsidP="00B12944">
      <w:pPr>
        <w:numPr>
          <w:ilvl w:val="1"/>
          <w:numId w:val="7"/>
        </w:numPr>
        <w:spacing w:after="120" w:line="288" w:lineRule="auto"/>
        <w:ind w:left="0" w:right="83" w:firstLine="0"/>
        <w:jc w:val="both"/>
        <w:rPr>
          <w:rFonts w:ascii="Times New Roman" w:hAnsi="Times New Roman" w:cs="Times New Roman"/>
        </w:rPr>
      </w:pPr>
      <w:r w:rsidRPr="00566D29">
        <w:rPr>
          <w:rFonts w:ascii="Times New Roman" w:hAnsi="Times New Roman" w:cs="Times New Roman"/>
        </w:rPr>
        <w:t>No caso de empresa ou sociedade estrangeira em funcionamento no País: decreto de autorização;</w:t>
      </w:r>
    </w:p>
    <w:p w:rsidR="00D23568" w:rsidRPr="00566D29" w:rsidRDefault="00D23568" w:rsidP="00B12944">
      <w:pPr>
        <w:numPr>
          <w:ilvl w:val="1"/>
          <w:numId w:val="7"/>
        </w:numPr>
        <w:spacing w:after="120" w:line="288" w:lineRule="auto"/>
        <w:ind w:left="0" w:right="83" w:firstLine="0"/>
        <w:jc w:val="both"/>
        <w:rPr>
          <w:rFonts w:ascii="Times New Roman" w:hAnsi="Times New Roman" w:cs="Times New Roman"/>
        </w:rPr>
      </w:pPr>
      <w:r w:rsidRPr="00566D29">
        <w:rPr>
          <w:rFonts w:ascii="Times New Roman" w:hAnsi="Times New Roman" w:cs="Times New Roman"/>
        </w:rPr>
        <w:t>Os documentos acima deverão estar acompanhados de todas as alterações ou da consolidação respectiva;</w:t>
      </w:r>
    </w:p>
    <w:p w:rsidR="00D23568" w:rsidRPr="00566D29" w:rsidRDefault="00D23568" w:rsidP="00B12944">
      <w:pPr>
        <w:numPr>
          <w:ilvl w:val="0"/>
          <w:numId w:val="7"/>
        </w:numPr>
        <w:spacing w:after="120" w:line="288" w:lineRule="auto"/>
        <w:ind w:left="0" w:right="83" w:firstLine="0"/>
        <w:jc w:val="both"/>
        <w:rPr>
          <w:rFonts w:ascii="Times New Roman" w:hAnsi="Times New Roman" w:cs="Times New Roman"/>
          <w:b/>
          <w:bCs/>
        </w:rPr>
      </w:pPr>
      <w:r w:rsidRPr="00566D29">
        <w:rPr>
          <w:rFonts w:ascii="Times New Roman" w:hAnsi="Times New Roman" w:cs="Times New Roman"/>
          <w:b/>
          <w:bCs/>
        </w:rPr>
        <w:t>HABILITAÇÃO FISCAL, SOCIAL E TRABALHISTA:</w:t>
      </w:r>
    </w:p>
    <w:p w:rsidR="00D23568" w:rsidRPr="00566D29" w:rsidRDefault="00D23568" w:rsidP="00B12944">
      <w:pPr>
        <w:numPr>
          <w:ilvl w:val="1"/>
          <w:numId w:val="7"/>
        </w:numPr>
        <w:spacing w:after="120" w:line="288" w:lineRule="auto"/>
        <w:ind w:left="0" w:right="83" w:firstLine="0"/>
        <w:jc w:val="both"/>
        <w:rPr>
          <w:rFonts w:ascii="Times New Roman" w:hAnsi="Times New Roman" w:cs="Times New Roman"/>
        </w:rPr>
      </w:pPr>
      <w:r w:rsidRPr="00566D29">
        <w:rPr>
          <w:rFonts w:ascii="Times New Roman" w:hAnsi="Times New Roman" w:cs="Times New Roman"/>
        </w:rPr>
        <w:lastRenderedPageBreak/>
        <w:t>Prova de inscrição no Cadastro Nacional de Pessoas Jurídicas (CNPJ) ou no Cadastro de Pessoas Físicas (CPF), conforme o caso;</w:t>
      </w:r>
    </w:p>
    <w:p w:rsidR="00D23568" w:rsidRPr="00566D29" w:rsidRDefault="00D23568" w:rsidP="00B12944">
      <w:pPr>
        <w:numPr>
          <w:ilvl w:val="1"/>
          <w:numId w:val="7"/>
        </w:numPr>
        <w:spacing w:after="120" w:line="288" w:lineRule="auto"/>
        <w:ind w:left="0" w:right="83" w:firstLine="0"/>
        <w:jc w:val="both"/>
        <w:rPr>
          <w:rFonts w:ascii="Times New Roman" w:hAnsi="Times New Roman" w:cs="Times New Roman"/>
        </w:rPr>
      </w:pPr>
      <w:r w:rsidRPr="00566D29">
        <w:rPr>
          <w:rFonts w:ascii="Times New Roman" w:hAnsi="Times New Roman" w:cs="Times New Roman"/>
        </w:rPr>
        <w:t>Prova de inscrição no cadastro de contribuintes estadual e/ou municipal, se houver relativo ao domicílio ou sede do licitante, pertinente ao seu ramo de atividade e compatível com o objeto contratual;</w:t>
      </w:r>
    </w:p>
    <w:p w:rsidR="00D23568" w:rsidRPr="00566D29" w:rsidRDefault="00D23568" w:rsidP="00B12944">
      <w:pPr>
        <w:numPr>
          <w:ilvl w:val="1"/>
          <w:numId w:val="7"/>
        </w:numPr>
        <w:spacing w:after="120" w:line="288" w:lineRule="auto"/>
        <w:ind w:left="0" w:right="83" w:firstLine="0"/>
        <w:jc w:val="both"/>
        <w:rPr>
          <w:rFonts w:ascii="Times New Roman" w:hAnsi="Times New Roman" w:cs="Times New Roman"/>
        </w:rPr>
      </w:pPr>
      <w:r w:rsidRPr="00566D29">
        <w:rPr>
          <w:rFonts w:ascii="Times New Roman" w:hAnsi="Times New Roman" w:cs="Times New Roman"/>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rsidR="00D23568" w:rsidRPr="00566D29" w:rsidRDefault="00D23568" w:rsidP="00B12944">
      <w:pPr>
        <w:numPr>
          <w:ilvl w:val="1"/>
          <w:numId w:val="7"/>
        </w:numPr>
        <w:spacing w:after="120" w:line="288" w:lineRule="auto"/>
        <w:ind w:left="0" w:right="83" w:firstLine="0"/>
        <w:jc w:val="both"/>
        <w:rPr>
          <w:rFonts w:ascii="Times New Roman" w:hAnsi="Times New Roman" w:cs="Times New Roman"/>
        </w:rPr>
      </w:pPr>
      <w:r w:rsidRPr="00566D29">
        <w:rPr>
          <w:rFonts w:ascii="Times New Roman" w:hAnsi="Times New Roman" w:cs="Times New Roman"/>
        </w:rPr>
        <w:t>Prova de regularidade com o Fundo de Garantia do Tempo de Serviço (FGTS);</w:t>
      </w:r>
    </w:p>
    <w:p w:rsidR="00D23568" w:rsidRPr="00566D29" w:rsidRDefault="00D23568" w:rsidP="00B12944">
      <w:pPr>
        <w:numPr>
          <w:ilvl w:val="1"/>
          <w:numId w:val="7"/>
        </w:numPr>
        <w:spacing w:after="120" w:line="288" w:lineRule="auto"/>
        <w:ind w:left="0" w:right="83" w:firstLine="0"/>
        <w:jc w:val="both"/>
        <w:rPr>
          <w:rFonts w:ascii="Times New Roman" w:hAnsi="Times New Roman" w:cs="Times New Roman"/>
        </w:rPr>
      </w:pPr>
      <w:r w:rsidRPr="00566D29">
        <w:rPr>
          <w:rFonts w:ascii="Times New Roman" w:hAnsi="Times New Roman" w:cs="Times New Roman"/>
        </w:rPr>
        <w:t>Prova de inexistência de débitos inadimplidos perante a justiça do trabalho, mediante a apresentação de certidão negativa ou positiva com efeito de negativa, nos termos do Título VII-A da Consolidação das Leis do Trabalho, aprovada pelo Decreto-Lei nº 5.452/1943;</w:t>
      </w:r>
    </w:p>
    <w:p w:rsidR="00D23568" w:rsidRPr="00566D29" w:rsidRDefault="00D23568" w:rsidP="00B12944">
      <w:pPr>
        <w:numPr>
          <w:ilvl w:val="1"/>
          <w:numId w:val="7"/>
        </w:numPr>
        <w:spacing w:after="120" w:line="288" w:lineRule="auto"/>
        <w:ind w:left="0" w:right="83" w:firstLine="0"/>
        <w:jc w:val="both"/>
        <w:rPr>
          <w:rFonts w:ascii="Times New Roman" w:hAnsi="Times New Roman" w:cs="Times New Roman"/>
        </w:rPr>
      </w:pPr>
      <w:r w:rsidRPr="00566D29">
        <w:rPr>
          <w:rFonts w:ascii="Times New Roman" w:hAnsi="Times New Roman" w:cs="Times New Roman"/>
        </w:rPr>
        <w:t>Prova de regularidade junto à Fazenda Estadual, através da Certidão Negativa conjunta junto aos Tributos Estaduais, emitida pela Secretaria da Fazenda Estadual onde a empresa for sediada;</w:t>
      </w:r>
    </w:p>
    <w:p w:rsidR="00D23568" w:rsidRPr="00566D29" w:rsidRDefault="00D23568" w:rsidP="00B12944">
      <w:pPr>
        <w:numPr>
          <w:ilvl w:val="1"/>
          <w:numId w:val="7"/>
        </w:numPr>
        <w:spacing w:after="120" w:line="288" w:lineRule="auto"/>
        <w:ind w:left="0" w:right="83" w:firstLine="0"/>
        <w:jc w:val="both"/>
        <w:rPr>
          <w:rFonts w:ascii="Times New Roman" w:hAnsi="Times New Roman" w:cs="Times New Roman"/>
        </w:rPr>
      </w:pPr>
      <w:r w:rsidRPr="00566D29">
        <w:rPr>
          <w:rFonts w:ascii="Times New Roman" w:hAnsi="Times New Roman" w:cs="Times New Roman"/>
        </w:rPr>
        <w:t>Prova de regularidade junto à Fazenda Municipal, através da Certidão Negativa junto aos Tributos Municipais, emitida pela Secretaria da Fazenda Municipal onde a empresa for sediada;</w:t>
      </w:r>
    </w:p>
    <w:p w:rsidR="00D23568" w:rsidRPr="00566D29" w:rsidRDefault="00D23568" w:rsidP="00B12944">
      <w:pPr>
        <w:numPr>
          <w:ilvl w:val="1"/>
          <w:numId w:val="7"/>
        </w:numPr>
        <w:spacing w:after="120" w:line="288" w:lineRule="auto"/>
        <w:ind w:left="0" w:right="83" w:firstLine="0"/>
        <w:jc w:val="both"/>
        <w:rPr>
          <w:rFonts w:ascii="Times New Roman" w:hAnsi="Times New Roman" w:cs="Times New Roman"/>
        </w:rPr>
      </w:pPr>
      <w:r w:rsidRPr="00566D29">
        <w:rPr>
          <w:rFonts w:ascii="Times New Roman" w:hAnsi="Times New Roman" w:cs="Times New Roman"/>
          <w:lang w:bidi="pt-BR"/>
        </w:rPr>
        <w:t xml:space="preserve">Caso o licitante detentor do menor preço seja qualificado como microempresa ou empresa de pequeno porte </w:t>
      </w:r>
      <w:r w:rsidRPr="00566D29">
        <w:rPr>
          <w:rFonts w:ascii="Times New Roman" w:hAnsi="Times New Roman" w:cs="Times New Roman"/>
        </w:rPr>
        <w:t>deverá apresentar toda a documentação exigida para efeito de comprovação de regularidade fiscal, mesmo que esta apresente alguma restrição, sob pena de inabilitação.</w:t>
      </w:r>
    </w:p>
    <w:p w:rsidR="00D23568" w:rsidRPr="00566D29" w:rsidRDefault="00D23568" w:rsidP="00B12944">
      <w:pPr>
        <w:numPr>
          <w:ilvl w:val="0"/>
          <w:numId w:val="7"/>
        </w:numPr>
        <w:spacing w:after="120" w:line="288" w:lineRule="auto"/>
        <w:ind w:left="0" w:right="83" w:firstLine="0"/>
        <w:jc w:val="both"/>
        <w:rPr>
          <w:rFonts w:ascii="Times New Roman" w:hAnsi="Times New Roman" w:cs="Times New Roman"/>
          <w:b/>
          <w:bCs/>
        </w:rPr>
      </w:pPr>
      <w:r w:rsidRPr="00566D29">
        <w:rPr>
          <w:rFonts w:ascii="Times New Roman" w:hAnsi="Times New Roman" w:cs="Times New Roman"/>
          <w:b/>
          <w:bCs/>
        </w:rPr>
        <w:t>HABILITAÇÃO ECONÔMICO-FINANCEIRA.</w:t>
      </w:r>
    </w:p>
    <w:p w:rsidR="00D23568" w:rsidRPr="00566D29" w:rsidRDefault="00D23568" w:rsidP="00B12944">
      <w:pPr>
        <w:numPr>
          <w:ilvl w:val="1"/>
          <w:numId w:val="7"/>
        </w:numPr>
        <w:spacing w:after="120" w:line="288" w:lineRule="auto"/>
        <w:ind w:left="0" w:right="83" w:firstLine="0"/>
        <w:jc w:val="both"/>
        <w:rPr>
          <w:rFonts w:ascii="Times New Roman" w:hAnsi="Times New Roman" w:cs="Times New Roman"/>
        </w:rPr>
      </w:pPr>
      <w:r w:rsidRPr="00566D29">
        <w:rPr>
          <w:rFonts w:ascii="Times New Roman" w:hAnsi="Times New Roman" w:cs="Times New Roman"/>
        </w:rPr>
        <w:t>Certidão Negativa de falência, de concordata, de recuperação judicial ou extrajudicial (Lei nº 11.101/2005), expedida pelo distribuidor da sede da empresa, datado dos últimos 30 (trinta) dias, ou que esteja dentro do prazo de validade expresso na própria Certidão;</w:t>
      </w:r>
    </w:p>
    <w:p w:rsidR="00D23568" w:rsidRPr="00566D29" w:rsidRDefault="00D23568" w:rsidP="00B12944">
      <w:pPr>
        <w:numPr>
          <w:ilvl w:val="1"/>
          <w:numId w:val="7"/>
        </w:numPr>
        <w:spacing w:after="120" w:line="288" w:lineRule="auto"/>
        <w:ind w:left="0" w:right="83" w:firstLine="0"/>
        <w:jc w:val="both"/>
        <w:rPr>
          <w:rFonts w:ascii="Times New Roman" w:hAnsi="Times New Roman" w:cs="Times New Roman"/>
        </w:rPr>
      </w:pPr>
      <w:r w:rsidRPr="00566D29">
        <w:rPr>
          <w:rFonts w:ascii="Times New Roman" w:hAnsi="Times New Roman" w:cs="Times New Roman"/>
        </w:rPr>
        <w:t>No caso de certidão positiva de recuperação judicial ou extrajudicial, o licitante deverá apresentar a comprovação de que o respectivo plano de recuperação foi acolhido judicialmente, na forma do art. 58, da Lei n.º 11.101, de 09 de fevereiro de 2005, sob pena de inabilitação, devendo, ainda, comprovar todos os demais requisitos de habilitação.</w:t>
      </w:r>
    </w:p>
    <w:p w:rsidR="00D23568" w:rsidRPr="00566D29" w:rsidRDefault="00D23568" w:rsidP="00B12944">
      <w:pPr>
        <w:numPr>
          <w:ilvl w:val="1"/>
          <w:numId w:val="7"/>
        </w:numPr>
        <w:spacing w:after="120" w:line="288" w:lineRule="auto"/>
        <w:ind w:left="0" w:right="83" w:firstLine="0"/>
        <w:jc w:val="both"/>
        <w:rPr>
          <w:rFonts w:ascii="Times New Roman" w:hAnsi="Times New Roman" w:cs="Times New Roman"/>
        </w:rPr>
      </w:pPr>
      <w:r w:rsidRPr="00566D29">
        <w:rPr>
          <w:rFonts w:ascii="Times New Roman" w:hAnsi="Times New Roman" w:cs="Times New Roman"/>
        </w:rPr>
        <w:t>Balanço patrimonial e demonstrações contábeis do</w:t>
      </w:r>
      <w:r w:rsidR="003956F7">
        <w:rPr>
          <w:rFonts w:ascii="Times New Roman" w:hAnsi="Times New Roman" w:cs="Times New Roman"/>
        </w:rPr>
        <w:t xml:space="preserve"> </w:t>
      </w:r>
      <w:r w:rsidRPr="00566D29">
        <w:rPr>
          <w:rFonts w:ascii="Times New Roman" w:hAnsi="Times New Roman" w:cs="Times New Roman"/>
        </w:rPr>
        <w:t>último exercício socia</w:t>
      </w:r>
      <w:r w:rsidR="00761586">
        <w:rPr>
          <w:rFonts w:ascii="Times New Roman" w:hAnsi="Times New Roman" w:cs="Times New Roman"/>
        </w:rPr>
        <w:t>l</w:t>
      </w:r>
      <w:r w:rsidRPr="00566D29">
        <w:rPr>
          <w:rFonts w:ascii="Times New Roman" w:hAnsi="Times New Roman" w:cs="Times New Roman"/>
        </w:rPr>
        <w:t>, já exigíveis e apresentados na forma da lei, que comprovem a boa situação financeira da empresa, vedada a sua substituição por balancetes ou balanços provisórios, podendo ser atualizados por índices oficiais quando encerrado há mais de 3 (três) meses da data de apresentação da proposta;</w:t>
      </w:r>
    </w:p>
    <w:p w:rsidR="00D23568" w:rsidRPr="00566D29" w:rsidRDefault="00D23568" w:rsidP="00B12944">
      <w:pPr>
        <w:numPr>
          <w:ilvl w:val="1"/>
          <w:numId w:val="7"/>
        </w:numPr>
        <w:spacing w:after="120" w:line="288" w:lineRule="auto"/>
        <w:ind w:left="0" w:right="83" w:firstLine="0"/>
        <w:jc w:val="both"/>
        <w:rPr>
          <w:rFonts w:ascii="Times New Roman" w:hAnsi="Times New Roman" w:cs="Times New Roman"/>
        </w:rPr>
      </w:pPr>
      <w:r w:rsidRPr="00566D29">
        <w:rPr>
          <w:rFonts w:ascii="Times New Roman" w:hAnsi="Times New Roman" w:cs="Times New Roman"/>
        </w:rPr>
        <w:t>No caso de empresa constituída no exercício social vigente, admite-se a apresentação de balanço patrimonial e demonstrações contábeis referentes ao período de existência da sociedade;</w:t>
      </w:r>
    </w:p>
    <w:p w:rsidR="00D23568" w:rsidRPr="00566D29" w:rsidRDefault="00D23568" w:rsidP="00B12944">
      <w:pPr>
        <w:numPr>
          <w:ilvl w:val="1"/>
          <w:numId w:val="7"/>
        </w:numPr>
        <w:spacing w:after="120" w:line="288" w:lineRule="auto"/>
        <w:ind w:left="0" w:right="83" w:firstLine="0"/>
        <w:jc w:val="both"/>
        <w:rPr>
          <w:rFonts w:ascii="Times New Roman" w:hAnsi="Times New Roman" w:cs="Times New Roman"/>
        </w:rPr>
      </w:pPr>
      <w:r w:rsidRPr="00566D29">
        <w:rPr>
          <w:rFonts w:ascii="Times New Roman" w:hAnsi="Times New Roman" w:cs="Times New Roman"/>
        </w:rPr>
        <w:lastRenderedPageBreak/>
        <w:t>É admissível o balanço intermediário, se decorrer de lei ou contrato social/estatuto social.</w:t>
      </w:r>
    </w:p>
    <w:p w:rsidR="00D23568" w:rsidRPr="00566D29" w:rsidRDefault="00D23568" w:rsidP="00B12944">
      <w:pPr>
        <w:numPr>
          <w:ilvl w:val="1"/>
          <w:numId w:val="7"/>
        </w:numPr>
        <w:spacing w:after="120" w:line="288" w:lineRule="auto"/>
        <w:ind w:left="0" w:right="83" w:firstLine="0"/>
        <w:jc w:val="both"/>
        <w:rPr>
          <w:rFonts w:ascii="Times New Roman" w:hAnsi="Times New Roman" w:cs="Times New Roman"/>
        </w:rPr>
      </w:pPr>
      <w:r w:rsidRPr="00566D29">
        <w:rPr>
          <w:rFonts w:ascii="Times New Roman" w:hAnsi="Times New Roman" w:cs="Times New Roman"/>
        </w:rPr>
        <w:t>Caso o licitante seja cooperativa, tais documentos deverão ser acompanhados da última auditoria contábil-financeira, conforme dispõe o artigo 112 da Lei nº 5.764, de 1971, ou de uma declaração, sob as penas da lei, de que tal auditoria não foi exigida pelo órgão fiscalizador;</w:t>
      </w:r>
    </w:p>
    <w:p w:rsidR="00D23568" w:rsidRPr="00566D29" w:rsidRDefault="00D23568" w:rsidP="00B12944">
      <w:pPr>
        <w:numPr>
          <w:ilvl w:val="1"/>
          <w:numId w:val="7"/>
        </w:numPr>
        <w:spacing w:after="120" w:line="288" w:lineRule="auto"/>
        <w:ind w:left="0" w:right="83" w:firstLine="0"/>
        <w:jc w:val="both"/>
        <w:rPr>
          <w:rFonts w:ascii="Times New Roman" w:hAnsi="Times New Roman" w:cs="Times New Roman"/>
        </w:rPr>
      </w:pPr>
      <w:r w:rsidRPr="00566D29">
        <w:rPr>
          <w:rFonts w:ascii="Times New Roman" w:hAnsi="Times New Roman" w:cs="Times New Roman"/>
        </w:rPr>
        <w:t>A comprovação da situação financeira da empresa será constatada mediante obtenção de índices de Liquidez Geral (LG), Solvência Geral (SG) e Liquidez Corrente (LC), superiores a 1 (hum) resultantes da aplicação das fórmulas:</w:t>
      </w:r>
    </w:p>
    <w:p w:rsidR="00D23568" w:rsidRPr="00566D29" w:rsidRDefault="00D23568" w:rsidP="00B12944">
      <w:pPr>
        <w:spacing w:after="120" w:line="288" w:lineRule="auto"/>
        <w:rPr>
          <w:rFonts w:ascii="Times New Roman" w:hAnsi="Times New Roman" w:cs="Times New Roman"/>
        </w:rPr>
      </w:pPr>
    </w:p>
    <w:tbl>
      <w:tblPr>
        <w:tblW w:w="0" w:type="auto"/>
        <w:tblInd w:w="1134" w:type="dxa"/>
        <w:tblLook w:val="04A0"/>
      </w:tblPr>
      <w:tblGrid>
        <w:gridCol w:w="2235"/>
        <w:gridCol w:w="5103"/>
      </w:tblGrid>
      <w:tr w:rsidR="00D23568" w:rsidRPr="00566D29" w:rsidTr="0023718D">
        <w:tc>
          <w:tcPr>
            <w:tcW w:w="2235" w:type="dxa"/>
            <w:vMerge w:val="restart"/>
            <w:shd w:val="clear" w:color="auto" w:fill="auto"/>
            <w:vAlign w:val="center"/>
          </w:tcPr>
          <w:p w:rsidR="00D23568" w:rsidRPr="00566D29" w:rsidRDefault="00D23568" w:rsidP="00B12944">
            <w:pPr>
              <w:spacing w:after="120" w:line="288" w:lineRule="auto"/>
              <w:rPr>
                <w:rFonts w:ascii="Times New Roman" w:hAnsi="Times New Roman" w:cs="Times New Roman"/>
              </w:rPr>
            </w:pPr>
            <w:r w:rsidRPr="00566D29">
              <w:rPr>
                <w:rFonts w:ascii="Times New Roman" w:hAnsi="Times New Roman" w:cs="Times New Roman"/>
              </w:rPr>
              <w:t>LG =</w:t>
            </w:r>
          </w:p>
        </w:tc>
        <w:tc>
          <w:tcPr>
            <w:tcW w:w="5103" w:type="dxa"/>
            <w:tcBorders>
              <w:bottom w:val="single" w:sz="4" w:space="0" w:color="auto"/>
            </w:tcBorders>
            <w:shd w:val="clear" w:color="auto" w:fill="auto"/>
            <w:vAlign w:val="bottom"/>
          </w:tcPr>
          <w:p w:rsidR="00D23568" w:rsidRPr="00566D29" w:rsidRDefault="00D23568" w:rsidP="00B12944">
            <w:pPr>
              <w:spacing w:after="120" w:line="288" w:lineRule="auto"/>
              <w:rPr>
                <w:rFonts w:ascii="Times New Roman" w:hAnsi="Times New Roman" w:cs="Times New Roman"/>
              </w:rPr>
            </w:pPr>
            <w:r w:rsidRPr="00566D29">
              <w:rPr>
                <w:rFonts w:ascii="Times New Roman" w:hAnsi="Times New Roman" w:cs="Times New Roman"/>
              </w:rPr>
              <w:t>Ativo Circulante + Realizável a Longo Prazo</w:t>
            </w:r>
          </w:p>
        </w:tc>
      </w:tr>
      <w:tr w:rsidR="00D23568" w:rsidRPr="00566D29" w:rsidTr="0023718D">
        <w:tc>
          <w:tcPr>
            <w:tcW w:w="2235" w:type="dxa"/>
            <w:vMerge/>
            <w:shd w:val="clear" w:color="auto" w:fill="auto"/>
          </w:tcPr>
          <w:p w:rsidR="00D23568" w:rsidRPr="00566D29" w:rsidRDefault="00D23568" w:rsidP="00B12944">
            <w:pPr>
              <w:spacing w:after="120" w:line="288" w:lineRule="auto"/>
              <w:rPr>
                <w:rFonts w:ascii="Times New Roman" w:hAnsi="Times New Roman" w:cs="Times New Roman"/>
              </w:rPr>
            </w:pPr>
          </w:p>
        </w:tc>
        <w:tc>
          <w:tcPr>
            <w:tcW w:w="5103" w:type="dxa"/>
            <w:tcBorders>
              <w:top w:val="single" w:sz="4" w:space="0" w:color="auto"/>
            </w:tcBorders>
            <w:shd w:val="clear" w:color="auto" w:fill="auto"/>
          </w:tcPr>
          <w:p w:rsidR="00D23568" w:rsidRPr="00566D29" w:rsidRDefault="00D23568" w:rsidP="00B12944">
            <w:pPr>
              <w:spacing w:after="120" w:line="288" w:lineRule="auto"/>
              <w:rPr>
                <w:rFonts w:ascii="Times New Roman" w:hAnsi="Times New Roman" w:cs="Times New Roman"/>
              </w:rPr>
            </w:pPr>
            <w:r w:rsidRPr="00566D29">
              <w:rPr>
                <w:rFonts w:ascii="Times New Roman" w:hAnsi="Times New Roman" w:cs="Times New Roman"/>
              </w:rPr>
              <w:t>Passivo Circulante + Passivo Não Circulante</w:t>
            </w:r>
          </w:p>
        </w:tc>
      </w:tr>
    </w:tbl>
    <w:p w:rsidR="00D23568" w:rsidRPr="00566D29" w:rsidRDefault="00D23568" w:rsidP="00B12944">
      <w:pPr>
        <w:spacing w:after="120" w:line="288" w:lineRule="auto"/>
        <w:rPr>
          <w:rFonts w:ascii="Times New Roman" w:hAnsi="Times New Roman" w:cs="Times New Roman"/>
        </w:rPr>
      </w:pPr>
    </w:p>
    <w:tbl>
      <w:tblPr>
        <w:tblW w:w="0" w:type="auto"/>
        <w:tblInd w:w="1134" w:type="dxa"/>
        <w:tblLook w:val="04A0"/>
      </w:tblPr>
      <w:tblGrid>
        <w:gridCol w:w="2235"/>
        <w:gridCol w:w="5103"/>
      </w:tblGrid>
      <w:tr w:rsidR="00D23568" w:rsidRPr="00566D29" w:rsidTr="0023718D">
        <w:tc>
          <w:tcPr>
            <w:tcW w:w="2235" w:type="dxa"/>
            <w:vMerge w:val="restart"/>
            <w:shd w:val="clear" w:color="auto" w:fill="auto"/>
            <w:vAlign w:val="center"/>
          </w:tcPr>
          <w:p w:rsidR="00D23568" w:rsidRPr="00566D29" w:rsidRDefault="00D23568" w:rsidP="00B12944">
            <w:pPr>
              <w:spacing w:after="120" w:line="288" w:lineRule="auto"/>
              <w:rPr>
                <w:rFonts w:ascii="Times New Roman" w:hAnsi="Times New Roman" w:cs="Times New Roman"/>
              </w:rPr>
            </w:pPr>
            <w:r w:rsidRPr="00566D29">
              <w:rPr>
                <w:rFonts w:ascii="Times New Roman" w:hAnsi="Times New Roman" w:cs="Times New Roman"/>
              </w:rPr>
              <w:t>SG =</w:t>
            </w:r>
          </w:p>
        </w:tc>
        <w:tc>
          <w:tcPr>
            <w:tcW w:w="5103" w:type="dxa"/>
            <w:tcBorders>
              <w:bottom w:val="single" w:sz="4" w:space="0" w:color="auto"/>
            </w:tcBorders>
            <w:shd w:val="clear" w:color="auto" w:fill="auto"/>
            <w:vAlign w:val="bottom"/>
          </w:tcPr>
          <w:p w:rsidR="00D23568" w:rsidRPr="00566D29" w:rsidRDefault="00D23568" w:rsidP="00B12944">
            <w:pPr>
              <w:spacing w:after="120" w:line="288" w:lineRule="auto"/>
              <w:rPr>
                <w:rFonts w:ascii="Times New Roman" w:hAnsi="Times New Roman" w:cs="Times New Roman"/>
              </w:rPr>
            </w:pPr>
            <w:r w:rsidRPr="00566D29">
              <w:rPr>
                <w:rFonts w:ascii="Times New Roman" w:hAnsi="Times New Roman" w:cs="Times New Roman"/>
              </w:rPr>
              <w:t>Ativo Total</w:t>
            </w:r>
          </w:p>
        </w:tc>
      </w:tr>
      <w:tr w:rsidR="00D23568" w:rsidRPr="00566D29" w:rsidTr="0023718D">
        <w:tc>
          <w:tcPr>
            <w:tcW w:w="2235" w:type="dxa"/>
            <w:vMerge/>
            <w:shd w:val="clear" w:color="auto" w:fill="auto"/>
          </w:tcPr>
          <w:p w:rsidR="00D23568" w:rsidRPr="00566D29" w:rsidRDefault="00D23568" w:rsidP="00B12944">
            <w:pPr>
              <w:spacing w:after="120" w:line="288" w:lineRule="auto"/>
              <w:rPr>
                <w:rFonts w:ascii="Times New Roman" w:hAnsi="Times New Roman" w:cs="Times New Roman"/>
              </w:rPr>
            </w:pPr>
          </w:p>
        </w:tc>
        <w:tc>
          <w:tcPr>
            <w:tcW w:w="5103" w:type="dxa"/>
            <w:tcBorders>
              <w:top w:val="single" w:sz="4" w:space="0" w:color="auto"/>
            </w:tcBorders>
            <w:shd w:val="clear" w:color="auto" w:fill="auto"/>
          </w:tcPr>
          <w:p w:rsidR="00D23568" w:rsidRPr="00566D29" w:rsidRDefault="00D23568" w:rsidP="00B12944">
            <w:pPr>
              <w:spacing w:after="120" w:line="288" w:lineRule="auto"/>
              <w:rPr>
                <w:rFonts w:ascii="Times New Roman" w:hAnsi="Times New Roman" w:cs="Times New Roman"/>
              </w:rPr>
            </w:pPr>
            <w:r w:rsidRPr="00566D29">
              <w:rPr>
                <w:rFonts w:ascii="Times New Roman" w:hAnsi="Times New Roman" w:cs="Times New Roman"/>
              </w:rPr>
              <w:t>Passivo Circulante + Passivo Não Circulante</w:t>
            </w:r>
          </w:p>
        </w:tc>
      </w:tr>
    </w:tbl>
    <w:p w:rsidR="00D23568" w:rsidRPr="00566D29" w:rsidRDefault="00D23568" w:rsidP="00B12944">
      <w:pPr>
        <w:spacing w:after="120" w:line="288" w:lineRule="auto"/>
        <w:rPr>
          <w:rFonts w:ascii="Times New Roman" w:hAnsi="Times New Roman" w:cs="Times New Roman"/>
        </w:rPr>
      </w:pPr>
    </w:p>
    <w:tbl>
      <w:tblPr>
        <w:tblW w:w="0" w:type="auto"/>
        <w:tblInd w:w="1134" w:type="dxa"/>
        <w:tblLook w:val="04A0"/>
      </w:tblPr>
      <w:tblGrid>
        <w:gridCol w:w="2235"/>
        <w:gridCol w:w="2551"/>
      </w:tblGrid>
      <w:tr w:rsidR="00D23568" w:rsidRPr="00566D29" w:rsidTr="0023718D">
        <w:tc>
          <w:tcPr>
            <w:tcW w:w="2235" w:type="dxa"/>
            <w:vMerge w:val="restart"/>
            <w:shd w:val="clear" w:color="auto" w:fill="auto"/>
            <w:vAlign w:val="center"/>
          </w:tcPr>
          <w:p w:rsidR="00D23568" w:rsidRPr="00566D29" w:rsidRDefault="00D23568" w:rsidP="00B12944">
            <w:pPr>
              <w:spacing w:after="120" w:line="288" w:lineRule="auto"/>
              <w:rPr>
                <w:rFonts w:ascii="Times New Roman" w:hAnsi="Times New Roman" w:cs="Times New Roman"/>
              </w:rPr>
            </w:pPr>
            <w:r w:rsidRPr="00566D29">
              <w:rPr>
                <w:rFonts w:ascii="Times New Roman" w:hAnsi="Times New Roman" w:cs="Times New Roman"/>
              </w:rPr>
              <w:t>LC =</w:t>
            </w:r>
          </w:p>
        </w:tc>
        <w:tc>
          <w:tcPr>
            <w:tcW w:w="2551" w:type="dxa"/>
            <w:tcBorders>
              <w:bottom w:val="single" w:sz="4" w:space="0" w:color="auto"/>
            </w:tcBorders>
            <w:shd w:val="clear" w:color="auto" w:fill="auto"/>
            <w:vAlign w:val="bottom"/>
          </w:tcPr>
          <w:p w:rsidR="00D23568" w:rsidRPr="00566D29" w:rsidRDefault="00D23568" w:rsidP="00B12944">
            <w:pPr>
              <w:spacing w:after="120" w:line="288" w:lineRule="auto"/>
              <w:rPr>
                <w:rFonts w:ascii="Times New Roman" w:hAnsi="Times New Roman" w:cs="Times New Roman"/>
              </w:rPr>
            </w:pPr>
            <w:r w:rsidRPr="00566D29">
              <w:rPr>
                <w:rFonts w:ascii="Times New Roman" w:hAnsi="Times New Roman" w:cs="Times New Roman"/>
              </w:rPr>
              <w:t>Ativo Circulante</w:t>
            </w:r>
          </w:p>
        </w:tc>
      </w:tr>
      <w:tr w:rsidR="00D23568" w:rsidRPr="00566D29" w:rsidTr="0023718D">
        <w:tc>
          <w:tcPr>
            <w:tcW w:w="2235" w:type="dxa"/>
            <w:vMerge/>
            <w:shd w:val="clear" w:color="auto" w:fill="auto"/>
          </w:tcPr>
          <w:p w:rsidR="00D23568" w:rsidRPr="00566D29" w:rsidRDefault="00D23568" w:rsidP="00B12944">
            <w:pPr>
              <w:spacing w:after="120" w:line="288" w:lineRule="auto"/>
              <w:rPr>
                <w:rFonts w:ascii="Times New Roman" w:hAnsi="Times New Roman" w:cs="Times New Roman"/>
              </w:rPr>
            </w:pPr>
          </w:p>
        </w:tc>
        <w:tc>
          <w:tcPr>
            <w:tcW w:w="2551" w:type="dxa"/>
            <w:tcBorders>
              <w:top w:val="single" w:sz="4" w:space="0" w:color="auto"/>
            </w:tcBorders>
            <w:shd w:val="clear" w:color="auto" w:fill="auto"/>
          </w:tcPr>
          <w:p w:rsidR="00D23568" w:rsidRPr="00566D29" w:rsidRDefault="00D23568" w:rsidP="00B12944">
            <w:pPr>
              <w:spacing w:after="120" w:line="288" w:lineRule="auto"/>
              <w:rPr>
                <w:rFonts w:ascii="Times New Roman" w:hAnsi="Times New Roman" w:cs="Times New Roman"/>
              </w:rPr>
            </w:pPr>
            <w:r w:rsidRPr="00566D29">
              <w:rPr>
                <w:rFonts w:ascii="Times New Roman" w:hAnsi="Times New Roman" w:cs="Times New Roman"/>
              </w:rPr>
              <w:t>Passivo Circulante</w:t>
            </w:r>
          </w:p>
          <w:p w:rsidR="00D23568" w:rsidRPr="00566D29" w:rsidRDefault="00D23568" w:rsidP="00B12944">
            <w:pPr>
              <w:spacing w:after="120" w:line="288" w:lineRule="auto"/>
              <w:rPr>
                <w:rFonts w:ascii="Times New Roman" w:hAnsi="Times New Roman" w:cs="Times New Roman"/>
              </w:rPr>
            </w:pPr>
          </w:p>
        </w:tc>
      </w:tr>
    </w:tbl>
    <w:p w:rsidR="00D23568" w:rsidRPr="00566D29" w:rsidRDefault="00D23568" w:rsidP="00B12944">
      <w:pPr>
        <w:numPr>
          <w:ilvl w:val="1"/>
          <w:numId w:val="7"/>
        </w:numPr>
        <w:spacing w:after="120" w:line="288" w:lineRule="auto"/>
        <w:ind w:left="0" w:right="83" w:firstLine="0"/>
        <w:jc w:val="both"/>
        <w:rPr>
          <w:rFonts w:ascii="Times New Roman" w:hAnsi="Times New Roman" w:cs="Times New Roman"/>
        </w:rPr>
      </w:pPr>
      <w:r w:rsidRPr="00566D29">
        <w:rPr>
          <w:rFonts w:ascii="Times New Roman" w:hAnsi="Times New Roman" w:cs="Times New Roman"/>
        </w:rPr>
        <w:t>As licitantes deverão ainda complementar a comprovação da qualificação econômico-financeira por meio de comprovação de patrimônio líquido de 10% (dez por cento) do valor estimado da contratação, por meio da apresentação do balanço patrimonial e demonstrações contáveis do último exercício social, apresentados na forma da lei, vedada a substituição por balancetes ou balanços provisórios, podendo ser atualizados por índices oficiais quando encerrados há mais de 3 (três) meses da data da apresentação da proposta.</w:t>
      </w:r>
    </w:p>
    <w:p w:rsidR="00D23568" w:rsidRPr="00566D29" w:rsidRDefault="00D23568" w:rsidP="00B12944">
      <w:pPr>
        <w:numPr>
          <w:ilvl w:val="0"/>
          <w:numId w:val="7"/>
        </w:numPr>
        <w:spacing w:after="120" w:line="288" w:lineRule="auto"/>
        <w:ind w:left="0" w:right="83" w:firstLine="0"/>
        <w:jc w:val="both"/>
        <w:rPr>
          <w:rFonts w:ascii="Times New Roman" w:hAnsi="Times New Roman" w:cs="Times New Roman"/>
          <w:b/>
          <w:bCs/>
        </w:rPr>
      </w:pPr>
      <w:r w:rsidRPr="00566D29">
        <w:rPr>
          <w:rFonts w:ascii="Times New Roman" w:hAnsi="Times New Roman" w:cs="Times New Roman"/>
          <w:b/>
          <w:bCs/>
        </w:rPr>
        <w:t>QUALIFICAÇÃO TÉCNICA.</w:t>
      </w:r>
    </w:p>
    <w:p w:rsidR="00D23568" w:rsidRPr="00566D29" w:rsidRDefault="00D23568" w:rsidP="00B12944">
      <w:pPr>
        <w:numPr>
          <w:ilvl w:val="1"/>
          <w:numId w:val="7"/>
        </w:numPr>
        <w:spacing w:after="120" w:line="288" w:lineRule="auto"/>
        <w:ind w:left="0" w:right="83" w:firstLine="0"/>
        <w:jc w:val="both"/>
        <w:rPr>
          <w:rFonts w:ascii="Times New Roman" w:hAnsi="Times New Roman" w:cs="Times New Roman"/>
        </w:rPr>
      </w:pPr>
      <w:r w:rsidRPr="00566D29">
        <w:rPr>
          <w:rFonts w:ascii="Times New Roman" w:hAnsi="Times New Roman" w:cs="Times New Roman"/>
        </w:rPr>
        <w:t xml:space="preserve">Comprovação de registro ou inscrição da licitante e de seu(s) responsável(is) técnico(s) na entidade profissional competente da região a que estiverem vinculados. </w:t>
      </w:r>
    </w:p>
    <w:p w:rsidR="00D23568" w:rsidRPr="00566D29" w:rsidRDefault="00D23568" w:rsidP="00B12944">
      <w:pPr>
        <w:numPr>
          <w:ilvl w:val="1"/>
          <w:numId w:val="7"/>
        </w:numPr>
        <w:spacing w:after="120" w:line="288" w:lineRule="auto"/>
        <w:ind w:left="0" w:right="83" w:firstLine="0"/>
        <w:jc w:val="both"/>
        <w:rPr>
          <w:rFonts w:ascii="Times New Roman" w:hAnsi="Times New Roman" w:cs="Times New Roman"/>
        </w:rPr>
      </w:pPr>
      <w:r w:rsidRPr="00566D29">
        <w:rPr>
          <w:rFonts w:ascii="Times New Roman" w:hAnsi="Times New Roman" w:cs="Times New Roman"/>
        </w:rPr>
        <w:t>No caso de a empresa licitante ou o responsável técnico não serem registrados ou inscritos na entidade profissional competente do Estado de Minas Gerais, deverão ser providenciados os respectivos vistos deste órgão regional por ocasião da assinatura do contrato.</w:t>
      </w:r>
    </w:p>
    <w:p w:rsidR="00D23568" w:rsidRPr="00566D29" w:rsidRDefault="00D23568" w:rsidP="00B12944">
      <w:pPr>
        <w:numPr>
          <w:ilvl w:val="1"/>
          <w:numId w:val="7"/>
        </w:numPr>
        <w:spacing w:after="120" w:line="288" w:lineRule="auto"/>
        <w:ind w:left="0" w:right="83" w:firstLine="0"/>
        <w:jc w:val="both"/>
        <w:rPr>
          <w:rFonts w:ascii="Times New Roman" w:hAnsi="Times New Roman" w:cs="Times New Roman"/>
        </w:rPr>
      </w:pPr>
      <w:r w:rsidRPr="00566D29">
        <w:rPr>
          <w:rFonts w:ascii="Times New Roman" w:hAnsi="Times New Roman" w:cs="Times New Roman"/>
        </w:rPr>
        <w:t>A qualificação técnica da licitante deverá ser demonstrada mediante a comprovação da aptidão para o desempenho de atividades pertinentes e compatíveis em características, quantidades e prazos com o objeto desta licitação, devendo as licitantes comprovarem a disponibilidade de pessoal técnico especializado e a capacitação técnico-profissional e técnico-operacional por meio da apresentação de:</w:t>
      </w:r>
    </w:p>
    <w:p w:rsidR="00D23568" w:rsidRPr="00566D29" w:rsidRDefault="00471A8A" w:rsidP="00B12944">
      <w:pPr>
        <w:spacing w:after="120" w:line="288" w:lineRule="auto"/>
        <w:ind w:left="567"/>
        <w:jc w:val="both"/>
        <w:rPr>
          <w:rFonts w:ascii="Times New Roman" w:hAnsi="Times New Roman" w:cs="Times New Roman"/>
        </w:rPr>
      </w:pPr>
      <w:r>
        <w:rPr>
          <w:rFonts w:ascii="Times New Roman" w:hAnsi="Times New Roman" w:cs="Times New Roman"/>
          <w:bCs/>
        </w:rPr>
        <w:t>4</w:t>
      </w:r>
      <w:r w:rsidR="00D23568" w:rsidRPr="00566D29">
        <w:rPr>
          <w:rFonts w:ascii="Times New Roman" w:hAnsi="Times New Roman" w:cs="Times New Roman"/>
          <w:bCs/>
        </w:rPr>
        <w:t>.3.1</w:t>
      </w:r>
      <w:r w:rsidR="00D23568" w:rsidRPr="00566D29">
        <w:rPr>
          <w:rFonts w:ascii="Times New Roman" w:hAnsi="Times New Roman" w:cs="Times New Roman"/>
          <w:b/>
        </w:rPr>
        <w:t>.</w:t>
      </w:r>
      <w:r w:rsidR="00D23568" w:rsidRPr="00566D29">
        <w:rPr>
          <w:rFonts w:ascii="Times New Roman" w:hAnsi="Times New Roman" w:cs="Times New Roman"/>
          <w:b/>
        </w:rPr>
        <w:tab/>
      </w:r>
      <w:r w:rsidR="00D23568" w:rsidRPr="00566D29">
        <w:rPr>
          <w:rFonts w:ascii="Times New Roman" w:hAnsi="Times New Roman" w:cs="Times New Roman"/>
        </w:rPr>
        <w:t xml:space="preserve">Quanto à </w:t>
      </w:r>
      <w:r w:rsidR="00D23568" w:rsidRPr="00566D29">
        <w:rPr>
          <w:rFonts w:ascii="Times New Roman" w:hAnsi="Times New Roman" w:cs="Times New Roman"/>
          <w:b/>
          <w:u w:val="single"/>
        </w:rPr>
        <w:t>disponibilidade de pessoal técnico especializado</w:t>
      </w:r>
      <w:r w:rsidR="00D23568" w:rsidRPr="00566D29">
        <w:rPr>
          <w:rFonts w:ascii="Times New Roman" w:hAnsi="Times New Roman" w:cs="Times New Roman"/>
        </w:rPr>
        <w:t>:</w:t>
      </w:r>
    </w:p>
    <w:p w:rsidR="00D23568" w:rsidRPr="00566D29" w:rsidRDefault="00471A8A" w:rsidP="00B12944">
      <w:pPr>
        <w:spacing w:after="120" w:line="288" w:lineRule="auto"/>
        <w:ind w:left="567"/>
        <w:jc w:val="both"/>
        <w:rPr>
          <w:rFonts w:ascii="Times New Roman" w:hAnsi="Times New Roman" w:cs="Times New Roman"/>
        </w:rPr>
      </w:pPr>
      <w:r>
        <w:rPr>
          <w:rFonts w:ascii="Times New Roman" w:hAnsi="Times New Roman" w:cs="Times New Roman"/>
        </w:rPr>
        <w:lastRenderedPageBreak/>
        <w:t>4</w:t>
      </w:r>
      <w:r w:rsidR="00D23568" w:rsidRPr="00566D29">
        <w:rPr>
          <w:rFonts w:ascii="Times New Roman" w:hAnsi="Times New Roman" w:cs="Times New Roman"/>
        </w:rPr>
        <w:t>.3.1.1.</w:t>
      </w:r>
      <w:r w:rsidR="00D23568" w:rsidRPr="00566D29">
        <w:rPr>
          <w:rFonts w:ascii="Times New Roman" w:hAnsi="Times New Roman" w:cs="Times New Roman"/>
        </w:rPr>
        <w:tab/>
        <w:t>declaração formal de disponibilidade de pessoal técnico especializado para integrar a equipe que executará os serviços objeto da licitação, assinada pela representante legal da licitante, conforme modelo do Anexo VI, devendo fazer parte da equipe:</w:t>
      </w:r>
    </w:p>
    <w:p w:rsidR="00D23568" w:rsidRPr="00566D29" w:rsidRDefault="00D23568" w:rsidP="00B12944">
      <w:pPr>
        <w:spacing w:after="120" w:line="288" w:lineRule="auto"/>
        <w:ind w:left="1276"/>
        <w:jc w:val="both"/>
        <w:rPr>
          <w:rFonts w:ascii="Times New Roman" w:hAnsi="Times New Roman" w:cs="Times New Roman"/>
        </w:rPr>
      </w:pPr>
      <w:r w:rsidRPr="00566D29">
        <w:rPr>
          <w:rFonts w:ascii="Times New Roman" w:hAnsi="Times New Roman" w:cs="Times New Roman"/>
        </w:rPr>
        <w:t>a)</w:t>
      </w:r>
      <w:r w:rsidRPr="00566D29">
        <w:rPr>
          <w:rFonts w:ascii="Times New Roman" w:hAnsi="Times New Roman" w:cs="Times New Roman"/>
        </w:rPr>
        <w:tab/>
        <w:t>01 (um) profissional formado em Engenharia Civil ou Arquitetura e Urbanismo, com experiência em supervisão dos serviços de natureza compatível com o objeto licitado, devidamente registrado no CREA ou CAU/UF, devendo realizar visitas diárias sempre que necessário, durante todo o período de execução dos serviços;</w:t>
      </w:r>
    </w:p>
    <w:p w:rsidR="00D23568" w:rsidRPr="00566D29" w:rsidRDefault="00D23568" w:rsidP="00B12944">
      <w:pPr>
        <w:spacing w:after="120" w:line="288" w:lineRule="auto"/>
        <w:ind w:left="1276"/>
        <w:jc w:val="both"/>
        <w:rPr>
          <w:rFonts w:ascii="Times New Roman" w:hAnsi="Times New Roman" w:cs="Times New Roman"/>
        </w:rPr>
      </w:pPr>
      <w:r w:rsidRPr="00566D29">
        <w:rPr>
          <w:rFonts w:ascii="Times New Roman" w:hAnsi="Times New Roman" w:cs="Times New Roman"/>
        </w:rPr>
        <w:t>b)</w:t>
      </w:r>
      <w:r w:rsidRPr="00566D29">
        <w:rPr>
          <w:rFonts w:ascii="Times New Roman" w:hAnsi="Times New Roman" w:cs="Times New Roman"/>
        </w:rPr>
        <w:tab/>
        <w:t>01 (um) encarregado de serviços, com experiência profissional em serviços de natureza compatível com o objeto da presente licitação, para permanecer no local da obra em tempo necessário à execução dos serviços.</w:t>
      </w:r>
    </w:p>
    <w:p w:rsidR="00D23568" w:rsidRPr="00566D29" w:rsidRDefault="00471A8A" w:rsidP="00B12944">
      <w:pPr>
        <w:tabs>
          <w:tab w:val="left" w:pos="1418"/>
        </w:tabs>
        <w:spacing w:after="120" w:line="288" w:lineRule="auto"/>
        <w:ind w:left="567" w:hanging="1"/>
        <w:jc w:val="both"/>
        <w:rPr>
          <w:rFonts w:ascii="Times New Roman" w:hAnsi="Times New Roman" w:cs="Times New Roman"/>
        </w:rPr>
      </w:pPr>
      <w:r>
        <w:rPr>
          <w:rFonts w:ascii="Times New Roman" w:hAnsi="Times New Roman" w:cs="Times New Roman"/>
          <w:bCs/>
        </w:rPr>
        <w:t>4</w:t>
      </w:r>
      <w:r w:rsidR="00D23568" w:rsidRPr="00566D29">
        <w:rPr>
          <w:rFonts w:ascii="Times New Roman" w:hAnsi="Times New Roman" w:cs="Times New Roman"/>
          <w:bCs/>
        </w:rPr>
        <w:t>.3.2.</w:t>
      </w:r>
      <w:r w:rsidR="00D23568" w:rsidRPr="00566D29">
        <w:rPr>
          <w:rFonts w:ascii="Times New Roman" w:hAnsi="Times New Roman" w:cs="Times New Roman"/>
          <w:bCs/>
        </w:rPr>
        <w:tab/>
      </w:r>
      <w:r w:rsidR="00D23568" w:rsidRPr="00566D29">
        <w:rPr>
          <w:rFonts w:ascii="Times New Roman" w:hAnsi="Times New Roman" w:cs="Times New Roman"/>
        </w:rPr>
        <w:t xml:space="preserve">Quanto à </w:t>
      </w:r>
      <w:r w:rsidR="00D23568" w:rsidRPr="00566D29">
        <w:rPr>
          <w:rFonts w:ascii="Times New Roman" w:hAnsi="Times New Roman" w:cs="Times New Roman"/>
          <w:b/>
          <w:u w:val="single"/>
        </w:rPr>
        <w:t>capacitação técnico-profissional</w:t>
      </w:r>
      <w:r w:rsidR="00D23568" w:rsidRPr="00566D29">
        <w:rPr>
          <w:rFonts w:ascii="Times New Roman" w:hAnsi="Times New Roman" w:cs="Times New Roman"/>
        </w:rPr>
        <w:t>:</w:t>
      </w:r>
    </w:p>
    <w:p w:rsidR="00D23568" w:rsidRPr="00566D29" w:rsidRDefault="00D23568" w:rsidP="00B12944">
      <w:pPr>
        <w:spacing w:after="120" w:line="288" w:lineRule="auto"/>
        <w:ind w:left="1416"/>
        <w:jc w:val="both"/>
        <w:rPr>
          <w:rFonts w:ascii="Times New Roman" w:hAnsi="Times New Roman" w:cs="Times New Roman"/>
        </w:rPr>
      </w:pPr>
      <w:r w:rsidRPr="00566D29">
        <w:rPr>
          <w:rFonts w:ascii="Times New Roman" w:hAnsi="Times New Roman" w:cs="Times New Roman"/>
        </w:rPr>
        <w:t>12.3.2.1.</w:t>
      </w:r>
      <w:r w:rsidRPr="00566D29">
        <w:rPr>
          <w:rFonts w:ascii="Times New Roman" w:hAnsi="Times New Roman" w:cs="Times New Roman"/>
        </w:rPr>
        <w:tab/>
        <w:t xml:space="preserve">A capacitação técnica do(s) profissional(is) será(ão) atestada(s) mediante a apresentação de </w:t>
      </w:r>
      <w:r w:rsidRPr="00566D29">
        <w:rPr>
          <w:rFonts w:ascii="Times New Roman" w:hAnsi="Times New Roman" w:cs="Times New Roman"/>
          <w:b/>
        </w:rPr>
        <w:t>Certidão(ões) de Acervo Técnico - (CAT)</w:t>
      </w:r>
      <w:r w:rsidRPr="00566D29">
        <w:rPr>
          <w:rFonts w:ascii="Times New Roman" w:hAnsi="Times New Roman" w:cs="Times New Roman"/>
        </w:rPr>
        <w:t xml:space="preserve"> expedida(s) pela entidade profissional competente da região onde os serviços foram executados, que comprove(m) a execução de obra ou serviço de características semelhantes às parcelas de maior relevância e valor significativo do objeto deste Edital, em nome do(s) responsável(is)técnico(s).</w:t>
      </w:r>
    </w:p>
    <w:p w:rsidR="00D23568" w:rsidRPr="00566D29" w:rsidRDefault="00471A8A" w:rsidP="00B12944">
      <w:pPr>
        <w:pStyle w:val="Cabealho"/>
        <w:tabs>
          <w:tab w:val="clear" w:pos="4252"/>
          <w:tab w:val="clear" w:pos="8504"/>
        </w:tabs>
        <w:spacing w:after="120" w:line="288" w:lineRule="auto"/>
        <w:ind w:left="1416" w:firstLine="5"/>
        <w:jc w:val="both"/>
        <w:rPr>
          <w:rFonts w:ascii="Times New Roman" w:hAnsi="Times New Roman" w:cs="Times New Roman"/>
        </w:rPr>
      </w:pPr>
      <w:r>
        <w:rPr>
          <w:rFonts w:ascii="Times New Roman" w:hAnsi="Times New Roman" w:cs="Times New Roman"/>
        </w:rPr>
        <w:t>4</w:t>
      </w:r>
      <w:r w:rsidR="00D23568" w:rsidRPr="00566D29">
        <w:rPr>
          <w:rFonts w:ascii="Times New Roman" w:hAnsi="Times New Roman" w:cs="Times New Roman"/>
        </w:rPr>
        <w:t>.3.2.2.</w:t>
      </w:r>
      <w:r w:rsidR="00D23568" w:rsidRPr="00566D29">
        <w:rPr>
          <w:rFonts w:ascii="Times New Roman" w:hAnsi="Times New Roman" w:cs="Times New Roman"/>
        </w:rPr>
        <w:tab/>
        <w:t xml:space="preserve">Consta do Anexo VII o “Modelo de Declaração de Responsável Técnico” a ser preenchido pelas licitantes. </w:t>
      </w:r>
    </w:p>
    <w:p w:rsidR="00D23568" w:rsidRPr="00566D29" w:rsidRDefault="00471A8A" w:rsidP="00B12944">
      <w:pPr>
        <w:spacing w:after="120" w:line="288" w:lineRule="auto"/>
        <w:ind w:left="1416"/>
        <w:jc w:val="both"/>
        <w:rPr>
          <w:rFonts w:ascii="Times New Roman" w:hAnsi="Times New Roman" w:cs="Times New Roman"/>
        </w:rPr>
      </w:pPr>
      <w:r>
        <w:rPr>
          <w:rFonts w:ascii="Times New Roman" w:hAnsi="Times New Roman" w:cs="Times New Roman"/>
        </w:rPr>
        <w:t>4</w:t>
      </w:r>
      <w:r w:rsidR="00D23568" w:rsidRPr="00566D29">
        <w:rPr>
          <w:rFonts w:ascii="Times New Roman" w:hAnsi="Times New Roman" w:cs="Times New Roman"/>
        </w:rPr>
        <w:t>.3.2.3.</w:t>
      </w:r>
      <w:r w:rsidR="00D23568" w:rsidRPr="00566D29">
        <w:rPr>
          <w:rFonts w:ascii="Times New Roman" w:hAnsi="Times New Roman" w:cs="Times New Roman"/>
        </w:rPr>
        <w:tab/>
        <w:t xml:space="preserve">Os profissionais indicados pela licitante para fins de comprovação da capacitação técnico-profissional deverão participar da obra ou serviço objeto deste Edital, admitindo-se a substituição por profissionais de experiência equivalente ou superior, desde que seja solicitada formalmente e aprovada pelo Município de </w:t>
      </w:r>
      <w:r w:rsidR="00F8419D">
        <w:rPr>
          <w:rFonts w:ascii="Times New Roman" w:hAnsi="Times New Roman" w:cs="Times New Roman"/>
        </w:rPr>
        <w:t>Argirita</w:t>
      </w:r>
      <w:r w:rsidR="00D23568" w:rsidRPr="00566D29">
        <w:rPr>
          <w:rFonts w:ascii="Times New Roman" w:hAnsi="Times New Roman" w:cs="Times New Roman"/>
        </w:rPr>
        <w:t>/MG.</w:t>
      </w:r>
    </w:p>
    <w:p w:rsidR="00D23568" w:rsidRPr="00566D29" w:rsidRDefault="00471A8A" w:rsidP="00B12944">
      <w:pPr>
        <w:spacing w:after="120" w:line="288" w:lineRule="auto"/>
        <w:ind w:left="1416"/>
        <w:jc w:val="both"/>
        <w:rPr>
          <w:rFonts w:ascii="Times New Roman" w:hAnsi="Times New Roman" w:cs="Times New Roman"/>
        </w:rPr>
      </w:pPr>
      <w:r>
        <w:rPr>
          <w:rFonts w:ascii="Times New Roman" w:hAnsi="Times New Roman" w:cs="Times New Roman"/>
        </w:rPr>
        <w:t>4</w:t>
      </w:r>
      <w:r w:rsidR="00D23568" w:rsidRPr="00566D29">
        <w:rPr>
          <w:rFonts w:ascii="Times New Roman" w:hAnsi="Times New Roman" w:cs="Times New Roman"/>
        </w:rPr>
        <w:t>.3.2.4.</w:t>
      </w:r>
      <w:r w:rsidR="00D23568" w:rsidRPr="00566D29">
        <w:rPr>
          <w:rFonts w:ascii="Times New Roman" w:hAnsi="Times New Roman" w:cs="Times New Roman"/>
        </w:rPr>
        <w:tab/>
        <w:t xml:space="preserve">Os responsáveis técnicos acima elencados deverão pertencer ao quadro permanente da licitante, na data prevista para entrega da proposta, entendendo-se como tal, para fins deste Edital, o sócio, o administrador ou o diretor, o empregado e o prestador de serviços. </w:t>
      </w:r>
    </w:p>
    <w:p w:rsidR="00D23568" w:rsidRPr="00566D29" w:rsidRDefault="00471A8A" w:rsidP="00B12944">
      <w:pPr>
        <w:spacing w:after="120" w:line="288" w:lineRule="auto"/>
        <w:ind w:left="1416"/>
        <w:jc w:val="both"/>
        <w:rPr>
          <w:rFonts w:ascii="Times New Roman" w:hAnsi="Times New Roman" w:cs="Times New Roman"/>
        </w:rPr>
      </w:pPr>
      <w:r>
        <w:rPr>
          <w:rFonts w:ascii="Times New Roman" w:hAnsi="Times New Roman" w:cs="Times New Roman"/>
        </w:rPr>
        <w:t>4</w:t>
      </w:r>
      <w:r w:rsidR="00D23568" w:rsidRPr="00566D29">
        <w:rPr>
          <w:rFonts w:ascii="Times New Roman" w:hAnsi="Times New Roman" w:cs="Times New Roman"/>
        </w:rPr>
        <w:t>.3.2.5.</w:t>
      </w:r>
      <w:r w:rsidR="00D23568" w:rsidRPr="00566D29">
        <w:rPr>
          <w:rFonts w:ascii="Times New Roman" w:hAnsi="Times New Roman" w:cs="Times New Roman"/>
        </w:rPr>
        <w:tab/>
        <w:t xml:space="preserve">A comprovação de vínculo profissional far-se-á com a apresentação de cópia do contrato social/estatuto social, da carteira de trabalho (CTPS), do contrato de trabalho ou contrato de prestação de serviço.  </w:t>
      </w:r>
    </w:p>
    <w:p w:rsidR="00D23568" w:rsidRPr="00566D29" w:rsidRDefault="00471A8A" w:rsidP="00B12944">
      <w:pPr>
        <w:spacing w:after="120" w:line="288" w:lineRule="auto"/>
        <w:ind w:left="1416"/>
        <w:jc w:val="both"/>
        <w:rPr>
          <w:rFonts w:ascii="Times New Roman" w:hAnsi="Times New Roman" w:cs="Times New Roman"/>
        </w:rPr>
      </w:pPr>
      <w:r>
        <w:rPr>
          <w:rFonts w:ascii="Times New Roman" w:hAnsi="Times New Roman" w:cs="Times New Roman"/>
        </w:rPr>
        <w:t>4</w:t>
      </w:r>
      <w:r w:rsidR="00D23568" w:rsidRPr="00566D29">
        <w:rPr>
          <w:rFonts w:ascii="Times New Roman" w:hAnsi="Times New Roman" w:cs="Times New Roman"/>
        </w:rPr>
        <w:t>.3.2.6.</w:t>
      </w:r>
      <w:r w:rsidR="00D23568" w:rsidRPr="00566D29">
        <w:rPr>
          <w:rFonts w:ascii="Times New Roman" w:hAnsi="Times New Roman" w:cs="Times New Roman"/>
        </w:rPr>
        <w:tab/>
        <w:t>O RT detentor do acervo técnico deverá obrigatoriamente constar do Quadro Técnico da Empresa.</w:t>
      </w:r>
    </w:p>
    <w:p w:rsidR="00D23568" w:rsidRPr="00566D29" w:rsidRDefault="00471A8A" w:rsidP="00471A8A">
      <w:pPr>
        <w:spacing w:after="120" w:line="288" w:lineRule="auto"/>
        <w:ind w:right="83"/>
        <w:jc w:val="both"/>
        <w:rPr>
          <w:rFonts w:ascii="Times New Roman" w:hAnsi="Times New Roman" w:cs="Times New Roman"/>
        </w:rPr>
      </w:pPr>
      <w:r>
        <w:rPr>
          <w:rFonts w:ascii="Times New Roman" w:hAnsi="Times New Roman" w:cs="Times New Roman"/>
        </w:rPr>
        <w:t xml:space="preserve">129 - </w:t>
      </w:r>
      <w:r w:rsidR="00D23568" w:rsidRPr="00566D29">
        <w:rPr>
          <w:rFonts w:ascii="Times New Roman" w:hAnsi="Times New Roman" w:cs="Times New Roman"/>
        </w:rPr>
        <w:t>A existência de restrição relativamente à regularidade fiscal e trabalhista não impede que a licitante qualificada como microempresa ou empresa de pequeno porte seja declarada vencedora, uma vez que atenda a todas as demais exigências do edital.</w:t>
      </w:r>
    </w:p>
    <w:p w:rsidR="00D23568" w:rsidRPr="00566D29" w:rsidRDefault="00471A8A" w:rsidP="00471A8A">
      <w:pPr>
        <w:spacing w:after="120" w:line="288" w:lineRule="auto"/>
        <w:ind w:right="83"/>
        <w:jc w:val="both"/>
        <w:rPr>
          <w:rFonts w:ascii="Times New Roman" w:hAnsi="Times New Roman" w:cs="Times New Roman"/>
        </w:rPr>
      </w:pPr>
      <w:r>
        <w:rPr>
          <w:rFonts w:ascii="Times New Roman" w:hAnsi="Times New Roman" w:cs="Times New Roman"/>
        </w:rPr>
        <w:t xml:space="preserve">12.10 - </w:t>
      </w:r>
      <w:r w:rsidR="00D23568" w:rsidRPr="00566D29">
        <w:rPr>
          <w:rFonts w:ascii="Times New Roman" w:hAnsi="Times New Roman" w:cs="Times New Roman"/>
        </w:rPr>
        <w:t>A declaração do vencedor acontecerá no momento imediatamente posterior à fase de habilitação.</w:t>
      </w:r>
    </w:p>
    <w:p w:rsidR="00D23568" w:rsidRPr="00566D29" w:rsidRDefault="00471A8A" w:rsidP="00471A8A">
      <w:pPr>
        <w:spacing w:after="120" w:line="288" w:lineRule="auto"/>
        <w:ind w:right="83"/>
        <w:jc w:val="both"/>
        <w:rPr>
          <w:rFonts w:ascii="Times New Roman" w:hAnsi="Times New Roman" w:cs="Times New Roman"/>
        </w:rPr>
      </w:pPr>
      <w:r>
        <w:rPr>
          <w:rFonts w:ascii="Times New Roman" w:hAnsi="Times New Roman" w:cs="Times New Roman"/>
        </w:rPr>
        <w:lastRenderedPageBreak/>
        <w:t xml:space="preserve">12.11 - </w:t>
      </w:r>
      <w:r w:rsidR="00D23568" w:rsidRPr="00566D29">
        <w:rPr>
          <w:rFonts w:ascii="Times New Roman" w:hAnsi="Times New Roman" w:cs="Times New Roman"/>
        </w:rPr>
        <w:t>Caso a proposta mais vantajosa seja ofertada por licitante qualificada como microempresa ou empresa de pequeno porte, e uma vez constatada a existência de alguma restrição no que tange à regularidade fiscal e trabalhista, a mesma será convocada para, no prazo de 5 (cinco) dias úteis, após a declaração do vencedor, comprovar a regularização. O prazo poderá ser prorrogado por igual período, a critério da administração pública, quando requerida pelo licitante, mediante apresentação de justificativa.</w:t>
      </w:r>
    </w:p>
    <w:p w:rsidR="00D23568" w:rsidRPr="00566D29" w:rsidRDefault="00471A8A" w:rsidP="00471A8A">
      <w:pPr>
        <w:spacing w:after="120" w:line="288" w:lineRule="auto"/>
        <w:ind w:right="83"/>
        <w:jc w:val="both"/>
        <w:rPr>
          <w:rFonts w:ascii="Times New Roman" w:hAnsi="Times New Roman" w:cs="Times New Roman"/>
        </w:rPr>
      </w:pPr>
      <w:r>
        <w:rPr>
          <w:rFonts w:ascii="Times New Roman" w:hAnsi="Times New Roman" w:cs="Times New Roman"/>
        </w:rPr>
        <w:t xml:space="preserve">12.12 - </w:t>
      </w:r>
      <w:r w:rsidR="00D23568" w:rsidRPr="00566D29">
        <w:rPr>
          <w:rFonts w:ascii="Times New Roman" w:hAnsi="Times New Roman" w:cs="Times New Roman"/>
        </w:rPr>
        <w:t xml:space="preserve">A não-regularização fiscal e trabalhista no prazo previsto no subitem anterior acarretará a inabilitação do licitante, sem prejuízo das sanções previstas neste Edital, sendo facultada a convocação dos licitantes remanescentes, na ordem de classificação. Se, na ordem de classificação, seguir-se outra microempresa, empresa de pequeno porte ou sociedade cooperativa com alguma restrição na documentação fiscal e trabalhista, será concedido o mesmo prazo para regularização. </w:t>
      </w:r>
    </w:p>
    <w:p w:rsidR="00D23568" w:rsidRPr="00566D29" w:rsidRDefault="00471A8A" w:rsidP="00471A8A">
      <w:pPr>
        <w:spacing w:after="120" w:line="288" w:lineRule="auto"/>
        <w:ind w:right="83"/>
        <w:jc w:val="both"/>
        <w:rPr>
          <w:rFonts w:ascii="Times New Roman" w:hAnsi="Times New Roman" w:cs="Times New Roman"/>
        </w:rPr>
      </w:pPr>
      <w:r>
        <w:rPr>
          <w:rFonts w:ascii="Times New Roman" w:hAnsi="Times New Roman" w:cs="Times New Roman"/>
        </w:rPr>
        <w:t xml:space="preserve">12.13 - </w:t>
      </w:r>
      <w:r w:rsidR="00D23568" w:rsidRPr="00566D29">
        <w:rPr>
          <w:rFonts w:ascii="Times New Roman" w:hAnsi="Times New Roman" w:cs="Times New Roman"/>
        </w:rPr>
        <w:t>Havendo necessidade de analisar minuciosamente os documentos exigidos, o Agente de Contratação suspenderá a sessão, informando no “chat” a nova data e horário para a continuidade da mesma.</w:t>
      </w:r>
    </w:p>
    <w:p w:rsidR="00D23568" w:rsidRPr="00566D29" w:rsidRDefault="00471A8A" w:rsidP="00471A8A">
      <w:pPr>
        <w:spacing w:after="120" w:line="288" w:lineRule="auto"/>
        <w:ind w:right="83"/>
        <w:jc w:val="both"/>
        <w:rPr>
          <w:rFonts w:ascii="Times New Roman" w:hAnsi="Times New Roman" w:cs="Times New Roman"/>
        </w:rPr>
      </w:pPr>
      <w:r>
        <w:rPr>
          <w:rFonts w:ascii="Times New Roman" w:hAnsi="Times New Roman" w:cs="Times New Roman"/>
        </w:rPr>
        <w:t xml:space="preserve">12.14 - </w:t>
      </w:r>
      <w:r w:rsidR="00D23568" w:rsidRPr="00566D29">
        <w:rPr>
          <w:rFonts w:ascii="Times New Roman" w:hAnsi="Times New Roman" w:cs="Times New Roman"/>
        </w:rPr>
        <w:t>Será inabilitado o licitante que não comprovar sua habilitação, seja por não apresentar quaisquer dos documentos exigidos, ou apresentá-los em desacordo com o estabelecido neste Edital.</w:t>
      </w:r>
    </w:p>
    <w:p w:rsidR="00D23568" w:rsidRPr="00566D29" w:rsidRDefault="00471A8A" w:rsidP="00471A8A">
      <w:pPr>
        <w:spacing w:after="120" w:line="288" w:lineRule="auto"/>
        <w:ind w:right="83"/>
        <w:jc w:val="both"/>
        <w:rPr>
          <w:rFonts w:ascii="Times New Roman" w:hAnsi="Times New Roman" w:cs="Times New Roman"/>
        </w:rPr>
      </w:pPr>
      <w:r>
        <w:rPr>
          <w:rFonts w:ascii="Times New Roman" w:hAnsi="Times New Roman" w:cs="Times New Roman"/>
        </w:rPr>
        <w:t xml:space="preserve">12.15 - </w:t>
      </w:r>
      <w:r w:rsidR="00D23568" w:rsidRPr="00566D29">
        <w:rPr>
          <w:rFonts w:ascii="Times New Roman" w:hAnsi="Times New Roman" w:cs="Times New Roman"/>
        </w:rPr>
        <w:t>Nos itens não exclusivos a microempresas e empresas de pequeno porte, em havendo inabilitação, haverá nova verificação, pelo sistema, da eventual ocorrência do empate ficto, previsto nos artigos 44 e 45 da LC nº 123/2006, seguindo-se a disciplina antes estabelecida para aceitação da proposta subsequente.</w:t>
      </w:r>
    </w:p>
    <w:p w:rsidR="00D23568" w:rsidRPr="00566D29" w:rsidRDefault="00471A8A" w:rsidP="00471A8A">
      <w:pPr>
        <w:spacing w:after="120" w:line="288" w:lineRule="auto"/>
        <w:ind w:right="83"/>
        <w:jc w:val="both"/>
        <w:rPr>
          <w:rFonts w:ascii="Times New Roman" w:hAnsi="Times New Roman" w:cs="Times New Roman"/>
        </w:rPr>
      </w:pPr>
      <w:r>
        <w:rPr>
          <w:rFonts w:ascii="Times New Roman" w:hAnsi="Times New Roman" w:cs="Times New Roman"/>
        </w:rPr>
        <w:t xml:space="preserve">12.16 - </w:t>
      </w:r>
      <w:r w:rsidR="00D23568" w:rsidRPr="00566D29">
        <w:rPr>
          <w:rFonts w:ascii="Times New Roman" w:hAnsi="Times New Roman" w:cs="Times New Roman"/>
        </w:rPr>
        <w:t>Constatado o atendimento às exigências de habilitação fixadas no Edital, o licitante será declarado vencedor.</w:t>
      </w:r>
    </w:p>
    <w:p w:rsidR="00D23568" w:rsidRPr="00566D29" w:rsidRDefault="00D23568" w:rsidP="00B12944">
      <w:pPr>
        <w:pStyle w:val="Ttulo1"/>
        <w:spacing w:line="288" w:lineRule="auto"/>
        <w:rPr>
          <w:rFonts w:ascii="Times New Roman" w:hAnsi="Times New Roman"/>
          <w:color w:val="auto"/>
          <w:sz w:val="22"/>
          <w:szCs w:val="22"/>
        </w:rPr>
      </w:pPr>
      <w:bookmarkStart w:id="10" w:name="_Toc464725557"/>
      <w:r w:rsidRPr="00566D29">
        <w:rPr>
          <w:rFonts w:ascii="Times New Roman" w:hAnsi="Times New Roman"/>
          <w:color w:val="auto"/>
          <w:sz w:val="22"/>
          <w:szCs w:val="22"/>
        </w:rPr>
        <w:t>XIII – DO ENCAMINHAMENTO DA PROPOSTA VENCEDORA</w:t>
      </w:r>
      <w:bookmarkEnd w:id="10"/>
    </w:p>
    <w:p w:rsidR="00D23568" w:rsidRPr="00566D29" w:rsidRDefault="00390795" w:rsidP="00390795">
      <w:pPr>
        <w:spacing w:after="120" w:line="288" w:lineRule="auto"/>
        <w:ind w:right="83"/>
        <w:jc w:val="both"/>
        <w:rPr>
          <w:rFonts w:ascii="Times New Roman" w:hAnsi="Times New Roman" w:cs="Times New Roman"/>
        </w:rPr>
      </w:pPr>
      <w:r>
        <w:rPr>
          <w:rFonts w:ascii="Times New Roman" w:hAnsi="Times New Roman" w:cs="Times New Roman"/>
        </w:rPr>
        <w:t xml:space="preserve">13.1 - </w:t>
      </w:r>
      <w:r w:rsidR="00D23568" w:rsidRPr="00566D29">
        <w:rPr>
          <w:rFonts w:ascii="Times New Roman" w:hAnsi="Times New Roman" w:cs="Times New Roman"/>
        </w:rPr>
        <w:t xml:space="preserve">A proposta final do licitante declarado vencedor deverá ser encaminhada no prazo de </w:t>
      </w:r>
      <w:r w:rsidR="00D23568" w:rsidRPr="00390795">
        <w:rPr>
          <w:rFonts w:ascii="Times New Roman" w:hAnsi="Times New Roman" w:cs="Times New Roman"/>
        </w:rPr>
        <w:t>0</w:t>
      </w:r>
      <w:r w:rsidRPr="00390795">
        <w:rPr>
          <w:rFonts w:ascii="Times New Roman" w:hAnsi="Times New Roman" w:cs="Times New Roman"/>
        </w:rPr>
        <w:t>2</w:t>
      </w:r>
      <w:r w:rsidR="00D23568" w:rsidRPr="00390795">
        <w:rPr>
          <w:rFonts w:ascii="Times New Roman" w:hAnsi="Times New Roman" w:cs="Times New Roman"/>
        </w:rPr>
        <w:t xml:space="preserve"> (</w:t>
      </w:r>
      <w:r w:rsidRPr="00390795">
        <w:rPr>
          <w:rFonts w:ascii="Times New Roman" w:hAnsi="Times New Roman" w:cs="Times New Roman"/>
        </w:rPr>
        <w:t>duas</w:t>
      </w:r>
      <w:r w:rsidR="00D23568" w:rsidRPr="00390795">
        <w:rPr>
          <w:rFonts w:ascii="Times New Roman" w:hAnsi="Times New Roman" w:cs="Times New Roman"/>
        </w:rPr>
        <w:t>) horas</w:t>
      </w:r>
      <w:r w:rsidR="00D23568" w:rsidRPr="00566D29">
        <w:rPr>
          <w:rFonts w:ascii="Times New Roman" w:hAnsi="Times New Roman" w:cs="Times New Roman"/>
        </w:rPr>
        <w:t xml:space="preserve"> a contar da solicitação do Agente de Contratação no sistema eletrônico e deverá:</w:t>
      </w:r>
    </w:p>
    <w:p w:rsidR="00D23568" w:rsidRPr="00566D29" w:rsidRDefault="00390795" w:rsidP="00390795">
      <w:pPr>
        <w:spacing w:after="120" w:line="288" w:lineRule="auto"/>
        <w:ind w:right="83"/>
        <w:jc w:val="both"/>
        <w:rPr>
          <w:rFonts w:ascii="Times New Roman" w:hAnsi="Times New Roman" w:cs="Times New Roman"/>
        </w:rPr>
      </w:pPr>
      <w:r>
        <w:rPr>
          <w:rFonts w:ascii="Times New Roman" w:hAnsi="Times New Roman" w:cs="Times New Roman"/>
        </w:rPr>
        <w:t xml:space="preserve">13.1.1 - </w:t>
      </w:r>
      <w:r w:rsidR="00D23568" w:rsidRPr="00566D29">
        <w:rPr>
          <w:rFonts w:ascii="Times New Roman" w:hAnsi="Times New Roman" w:cs="Times New Roman"/>
        </w:rPr>
        <w:t>Ser redigida em língua portuguesa, digitada, em uma via, sem emendas, rasuras, entrelinhas ou ressalvas, devendo a última folha ser assinada e as demais rubricadas pelo licitante ou seu representante legal.</w:t>
      </w:r>
    </w:p>
    <w:p w:rsidR="00D23568" w:rsidRPr="00566D29" w:rsidRDefault="00390795" w:rsidP="00390795">
      <w:pPr>
        <w:spacing w:after="120" w:line="288" w:lineRule="auto"/>
        <w:ind w:right="83"/>
        <w:jc w:val="both"/>
        <w:rPr>
          <w:rFonts w:ascii="Times New Roman" w:hAnsi="Times New Roman" w:cs="Times New Roman"/>
        </w:rPr>
      </w:pPr>
      <w:r>
        <w:rPr>
          <w:rFonts w:ascii="Times New Roman" w:hAnsi="Times New Roman" w:cs="Times New Roman"/>
        </w:rPr>
        <w:t xml:space="preserve">13.1.2 - </w:t>
      </w:r>
      <w:r w:rsidR="00D23568" w:rsidRPr="00566D29">
        <w:rPr>
          <w:rFonts w:ascii="Times New Roman" w:hAnsi="Times New Roman" w:cs="Times New Roman"/>
        </w:rPr>
        <w:t>Conter a indicação do banco, número da conta e agência do licitante vencedor, para fins de pagamento.</w:t>
      </w:r>
    </w:p>
    <w:p w:rsidR="00D23568" w:rsidRPr="00566D29" w:rsidRDefault="00AF4CB6" w:rsidP="00390795">
      <w:pPr>
        <w:spacing w:after="120" w:line="288" w:lineRule="auto"/>
        <w:ind w:right="83"/>
        <w:jc w:val="both"/>
        <w:rPr>
          <w:rFonts w:ascii="Times New Roman" w:hAnsi="Times New Roman" w:cs="Times New Roman"/>
        </w:rPr>
      </w:pPr>
      <w:r>
        <w:rPr>
          <w:rFonts w:ascii="Times New Roman" w:hAnsi="Times New Roman" w:cs="Times New Roman"/>
        </w:rPr>
        <w:t xml:space="preserve">13.2 - </w:t>
      </w:r>
      <w:r w:rsidR="00D23568" w:rsidRPr="00566D29">
        <w:rPr>
          <w:rFonts w:ascii="Times New Roman" w:hAnsi="Times New Roman" w:cs="Times New Roman"/>
        </w:rPr>
        <w:t>A proposta final deverá ser documentada nos autos e será levada em consideração no decorrer da execução do contrato e aplicação de eventual sanção à Contratada, se for o caso.</w:t>
      </w:r>
    </w:p>
    <w:p w:rsidR="00D23568" w:rsidRPr="00566D29" w:rsidRDefault="00AF4CB6" w:rsidP="00AF4CB6">
      <w:pPr>
        <w:spacing w:after="120" w:line="288" w:lineRule="auto"/>
        <w:ind w:right="83"/>
        <w:jc w:val="both"/>
        <w:rPr>
          <w:rFonts w:ascii="Times New Roman" w:hAnsi="Times New Roman" w:cs="Times New Roman"/>
        </w:rPr>
      </w:pPr>
      <w:r>
        <w:rPr>
          <w:rFonts w:ascii="Times New Roman" w:hAnsi="Times New Roman" w:cs="Times New Roman"/>
        </w:rPr>
        <w:t xml:space="preserve">13.3 - </w:t>
      </w:r>
      <w:r w:rsidR="00D23568" w:rsidRPr="00566D29">
        <w:rPr>
          <w:rFonts w:ascii="Times New Roman" w:hAnsi="Times New Roman" w:cs="Times New Roman"/>
        </w:rPr>
        <w:t>Todas as especificações do objeto contidas na proposta, tais como marca, modelo, tipo, fabricante e procedência, vinculam a Contratada.</w:t>
      </w:r>
    </w:p>
    <w:p w:rsidR="00D23568" w:rsidRPr="00566D29" w:rsidRDefault="00AF4CB6" w:rsidP="00AF4CB6">
      <w:pPr>
        <w:spacing w:after="120" w:line="288" w:lineRule="auto"/>
        <w:ind w:right="83"/>
        <w:jc w:val="both"/>
        <w:rPr>
          <w:rFonts w:ascii="Times New Roman" w:hAnsi="Times New Roman" w:cs="Times New Roman"/>
        </w:rPr>
      </w:pPr>
      <w:r>
        <w:rPr>
          <w:rFonts w:ascii="Times New Roman" w:hAnsi="Times New Roman" w:cs="Times New Roman"/>
        </w:rPr>
        <w:t xml:space="preserve">13.4 - </w:t>
      </w:r>
      <w:r w:rsidR="00D23568" w:rsidRPr="00566D29">
        <w:rPr>
          <w:rFonts w:ascii="Times New Roman" w:hAnsi="Times New Roman" w:cs="Times New Roman"/>
        </w:rPr>
        <w:t>Os preços deverão ser expressos em moeda corrente nacional, o valor unitário em algarismos e o valor global em algarismos e por extenso.</w:t>
      </w:r>
    </w:p>
    <w:p w:rsidR="00D23568" w:rsidRPr="00566D29" w:rsidRDefault="00AF4CB6" w:rsidP="00AF4CB6">
      <w:pPr>
        <w:spacing w:after="120" w:line="288" w:lineRule="auto"/>
        <w:ind w:right="83"/>
        <w:jc w:val="both"/>
        <w:rPr>
          <w:rFonts w:ascii="Times New Roman" w:hAnsi="Times New Roman" w:cs="Times New Roman"/>
        </w:rPr>
      </w:pPr>
      <w:r>
        <w:rPr>
          <w:rFonts w:ascii="Times New Roman" w:hAnsi="Times New Roman" w:cs="Times New Roman"/>
        </w:rPr>
        <w:lastRenderedPageBreak/>
        <w:t xml:space="preserve">13.5 - </w:t>
      </w:r>
      <w:r w:rsidR="00D23568" w:rsidRPr="00566D29">
        <w:rPr>
          <w:rFonts w:ascii="Times New Roman" w:hAnsi="Times New Roman" w:cs="Times New Roman"/>
        </w:rPr>
        <w:t>Ocorrendo divergência entre os preços unitários e o preço global, prevalecerão os primeiros; no caso de divergência entre os valores numéricos e os valores expressos por extenso, prevalecerão estes últimos.</w:t>
      </w:r>
    </w:p>
    <w:p w:rsidR="00D23568" w:rsidRPr="00566D29" w:rsidRDefault="00AF4CB6" w:rsidP="00AF4CB6">
      <w:pPr>
        <w:spacing w:after="120" w:line="288" w:lineRule="auto"/>
        <w:ind w:right="83"/>
        <w:jc w:val="both"/>
        <w:rPr>
          <w:rFonts w:ascii="Times New Roman" w:hAnsi="Times New Roman" w:cs="Times New Roman"/>
        </w:rPr>
      </w:pPr>
      <w:r>
        <w:rPr>
          <w:rFonts w:ascii="Times New Roman" w:hAnsi="Times New Roman" w:cs="Times New Roman"/>
        </w:rPr>
        <w:t xml:space="preserve">13.6 - </w:t>
      </w:r>
      <w:r w:rsidR="00D23568" w:rsidRPr="00566D29">
        <w:rPr>
          <w:rFonts w:ascii="Times New Roman" w:hAnsi="Times New Roman" w:cs="Times New Roman"/>
        </w:rPr>
        <w:t>A oferta deverá ser firme e precisa, limitada, rigorosamente, ao objeto deste Edital, sem conter alternativas de preço ou de qualquer outra condição que induza o julgamento a mais de um resultado, sob pena de desclassificação.</w:t>
      </w:r>
    </w:p>
    <w:p w:rsidR="00D23568" w:rsidRPr="00566D29" w:rsidRDefault="00AF4CB6" w:rsidP="00AF4CB6">
      <w:pPr>
        <w:spacing w:after="120" w:line="288" w:lineRule="auto"/>
        <w:ind w:right="83"/>
        <w:jc w:val="both"/>
        <w:rPr>
          <w:rFonts w:ascii="Times New Roman" w:hAnsi="Times New Roman" w:cs="Times New Roman"/>
        </w:rPr>
      </w:pPr>
      <w:r>
        <w:rPr>
          <w:rFonts w:ascii="Times New Roman" w:hAnsi="Times New Roman" w:cs="Times New Roman"/>
        </w:rPr>
        <w:t xml:space="preserve">13.7 - </w:t>
      </w:r>
      <w:r w:rsidR="00D23568" w:rsidRPr="00566D29">
        <w:rPr>
          <w:rFonts w:ascii="Times New Roman" w:hAnsi="Times New Roman" w:cs="Times New Roman"/>
        </w:rPr>
        <w:t>A proposta deverá obedecer aos termos deste Edital e seus Anexos, não sendo considerada aquela que não corresponda às especificações ali contidas ou que estabeleça vínculo à proposta de outro licitante.</w:t>
      </w:r>
    </w:p>
    <w:p w:rsidR="00D23568" w:rsidRPr="00566D29" w:rsidRDefault="00AF4CB6" w:rsidP="00AF4CB6">
      <w:pPr>
        <w:spacing w:after="120" w:line="288" w:lineRule="auto"/>
        <w:ind w:right="83"/>
        <w:jc w:val="both"/>
        <w:rPr>
          <w:rFonts w:ascii="Times New Roman" w:hAnsi="Times New Roman" w:cs="Times New Roman"/>
        </w:rPr>
      </w:pPr>
      <w:r>
        <w:rPr>
          <w:rFonts w:ascii="Times New Roman" w:hAnsi="Times New Roman" w:cs="Times New Roman"/>
        </w:rPr>
        <w:t xml:space="preserve">13.8 - </w:t>
      </w:r>
      <w:r w:rsidR="00D23568" w:rsidRPr="00566D29">
        <w:rPr>
          <w:rFonts w:ascii="Times New Roman" w:hAnsi="Times New Roman" w:cs="Times New Roman"/>
        </w:rPr>
        <w:t>As propostas que contenham a descrição do objeto, o valor e os documentos complementares estarão disponíveis na internet, após a homologação.</w:t>
      </w:r>
    </w:p>
    <w:p w:rsidR="00D23568" w:rsidRPr="00566D29" w:rsidRDefault="00D23568" w:rsidP="00B12944">
      <w:pPr>
        <w:pStyle w:val="Ttulo1"/>
        <w:pBdr>
          <w:top w:val="double" w:sz="4" w:space="0" w:color="auto"/>
        </w:pBdr>
        <w:spacing w:line="288" w:lineRule="auto"/>
        <w:rPr>
          <w:rFonts w:ascii="Times New Roman" w:hAnsi="Times New Roman"/>
          <w:sz w:val="22"/>
          <w:szCs w:val="22"/>
        </w:rPr>
      </w:pPr>
      <w:r w:rsidRPr="00566D29">
        <w:rPr>
          <w:rFonts w:ascii="Times New Roman" w:hAnsi="Times New Roman"/>
          <w:sz w:val="22"/>
          <w:szCs w:val="22"/>
        </w:rPr>
        <w:t>XIV – RECURSOS E CONTRARRAZÕES</w:t>
      </w:r>
    </w:p>
    <w:p w:rsidR="00D23568" w:rsidRPr="00566D29" w:rsidRDefault="007043EF" w:rsidP="007043EF">
      <w:pPr>
        <w:spacing w:after="120" w:line="288" w:lineRule="auto"/>
        <w:ind w:right="85"/>
        <w:jc w:val="both"/>
        <w:rPr>
          <w:rFonts w:ascii="Times New Roman" w:hAnsi="Times New Roman" w:cs="Times New Roman"/>
        </w:rPr>
      </w:pPr>
      <w:r>
        <w:rPr>
          <w:rFonts w:ascii="Times New Roman" w:hAnsi="Times New Roman" w:cs="Times New Roman"/>
        </w:rPr>
        <w:t xml:space="preserve">14.1 - </w:t>
      </w:r>
      <w:r w:rsidR="00D23568" w:rsidRPr="00566D29">
        <w:rPr>
          <w:rFonts w:ascii="Times New Roman" w:hAnsi="Times New Roman" w:cs="Times New Roman"/>
        </w:rPr>
        <w:t xml:space="preserve">Declarado o vencedor e decorrida a fase de regularização fiscal e trabalhista da licitante qualificada como microempresa ou empresa de pequeno porte, se for o caso, deverá o licitante interessado manifestar, imediatamente, a sua intenção de recorrer, em campo próprio do sistema. </w:t>
      </w:r>
    </w:p>
    <w:p w:rsidR="00D23568" w:rsidRPr="00566D29" w:rsidRDefault="007043EF" w:rsidP="007043EF">
      <w:pPr>
        <w:spacing w:after="120" w:line="288" w:lineRule="auto"/>
        <w:ind w:right="85"/>
        <w:jc w:val="both"/>
        <w:rPr>
          <w:rFonts w:ascii="Times New Roman" w:hAnsi="Times New Roman" w:cs="Times New Roman"/>
        </w:rPr>
      </w:pPr>
      <w:r>
        <w:rPr>
          <w:rFonts w:ascii="Times New Roman" w:hAnsi="Times New Roman" w:cs="Times New Roman"/>
        </w:rPr>
        <w:t xml:space="preserve">14.2 - </w:t>
      </w:r>
      <w:r w:rsidR="00D23568" w:rsidRPr="00566D29">
        <w:rPr>
          <w:rFonts w:ascii="Times New Roman" w:hAnsi="Times New Roman" w:cs="Times New Roman"/>
        </w:rPr>
        <w:t>O recorrente terá, a partir de então, o prazo 3 (três) dias úteis para apresentar as razões, pelo sistema eletrônico, ficando os demais licitantes, desde logo, intimados para, querendo, apresentarem contrarrazões também pelo sistema eletrônico, em outros 3 (três) dias úteis, que começarão a contar do término do prazo do recorrente, sendo-lhes assegurada vista imediata dos elementos indispensáveis à defesa de seus interesses</w:t>
      </w:r>
    </w:p>
    <w:p w:rsidR="00D23568" w:rsidRPr="00566D29" w:rsidRDefault="007043EF" w:rsidP="007043EF">
      <w:pPr>
        <w:spacing w:after="120" w:line="288" w:lineRule="auto"/>
        <w:ind w:right="85"/>
        <w:jc w:val="both"/>
        <w:rPr>
          <w:rFonts w:ascii="Times New Roman" w:hAnsi="Times New Roman" w:cs="Times New Roman"/>
        </w:rPr>
      </w:pPr>
      <w:r>
        <w:rPr>
          <w:rFonts w:ascii="Times New Roman" w:hAnsi="Times New Roman" w:cs="Times New Roman"/>
        </w:rPr>
        <w:t xml:space="preserve">14.3 - </w:t>
      </w:r>
      <w:r w:rsidR="00D23568" w:rsidRPr="00566D29">
        <w:rPr>
          <w:rFonts w:ascii="Times New Roman" w:hAnsi="Times New Roman" w:cs="Times New Roman"/>
        </w:rPr>
        <w:t xml:space="preserve">O acolhimento do recurso invalida tão somente os atos insuscetíveis de aproveitamento. </w:t>
      </w:r>
    </w:p>
    <w:p w:rsidR="00D23568" w:rsidRPr="00566D29" w:rsidRDefault="007043EF" w:rsidP="007043EF">
      <w:pPr>
        <w:spacing w:after="120" w:line="288" w:lineRule="auto"/>
        <w:ind w:right="85"/>
        <w:jc w:val="both"/>
        <w:rPr>
          <w:rFonts w:ascii="Times New Roman" w:hAnsi="Times New Roman" w:cs="Times New Roman"/>
        </w:rPr>
      </w:pPr>
      <w:r>
        <w:rPr>
          <w:rFonts w:ascii="Times New Roman" w:hAnsi="Times New Roman" w:cs="Times New Roman"/>
        </w:rPr>
        <w:t xml:space="preserve">14.4 - </w:t>
      </w:r>
      <w:r w:rsidR="00D23568" w:rsidRPr="00566D29">
        <w:rPr>
          <w:rFonts w:ascii="Times New Roman" w:hAnsi="Times New Roman" w:cs="Times New Roman"/>
        </w:rPr>
        <w:t>Os autos do processo permanecerão com vista franqueada aos interessados, no endereço constante neste Edital.</w:t>
      </w:r>
    </w:p>
    <w:p w:rsidR="00D23568" w:rsidRPr="00566D29" w:rsidRDefault="00D23568" w:rsidP="00B12944">
      <w:pPr>
        <w:pStyle w:val="Ttulo1"/>
        <w:pBdr>
          <w:top w:val="double" w:sz="4" w:space="0" w:color="auto"/>
        </w:pBdr>
        <w:spacing w:line="288" w:lineRule="auto"/>
        <w:rPr>
          <w:rFonts w:ascii="Times New Roman" w:hAnsi="Times New Roman"/>
          <w:sz w:val="22"/>
          <w:szCs w:val="22"/>
        </w:rPr>
      </w:pPr>
      <w:r w:rsidRPr="00566D29">
        <w:rPr>
          <w:rFonts w:ascii="Times New Roman" w:hAnsi="Times New Roman"/>
          <w:sz w:val="22"/>
          <w:szCs w:val="22"/>
        </w:rPr>
        <w:t>XV – DA REABERTURA DA SESSÃO PÚBLIA</w:t>
      </w:r>
    </w:p>
    <w:p w:rsidR="00D23568" w:rsidRPr="00566D29" w:rsidRDefault="001044CC" w:rsidP="001044CC">
      <w:pPr>
        <w:spacing w:after="120" w:line="288" w:lineRule="auto"/>
        <w:ind w:right="85"/>
        <w:jc w:val="both"/>
        <w:rPr>
          <w:rFonts w:ascii="Times New Roman" w:hAnsi="Times New Roman" w:cs="Times New Roman"/>
        </w:rPr>
      </w:pPr>
      <w:r>
        <w:rPr>
          <w:rFonts w:ascii="Times New Roman" w:hAnsi="Times New Roman" w:cs="Times New Roman"/>
        </w:rPr>
        <w:t xml:space="preserve">15.1 - </w:t>
      </w:r>
      <w:r w:rsidR="00D23568" w:rsidRPr="00566D29">
        <w:rPr>
          <w:rFonts w:ascii="Times New Roman" w:hAnsi="Times New Roman" w:cs="Times New Roman"/>
        </w:rPr>
        <w:t>A sessão pública poderá ser reaberta:</w:t>
      </w:r>
    </w:p>
    <w:p w:rsidR="00D23568" w:rsidRPr="00566D29" w:rsidRDefault="001044CC" w:rsidP="001044CC">
      <w:pPr>
        <w:spacing w:after="120" w:line="288" w:lineRule="auto"/>
        <w:ind w:left="360" w:right="85"/>
        <w:jc w:val="both"/>
        <w:rPr>
          <w:rFonts w:ascii="Times New Roman" w:hAnsi="Times New Roman" w:cs="Times New Roman"/>
        </w:rPr>
      </w:pPr>
      <w:r>
        <w:rPr>
          <w:rFonts w:ascii="Times New Roman" w:hAnsi="Times New Roman" w:cs="Times New Roman"/>
        </w:rPr>
        <w:t xml:space="preserve">15.1.1 - </w:t>
      </w:r>
      <w:r w:rsidR="00D23568" w:rsidRPr="00566D29">
        <w:rPr>
          <w:rFonts w:ascii="Times New Roman" w:hAnsi="Times New Roman" w:cs="Times New Roman"/>
        </w:rPr>
        <w:t>Nas hipóteses de provimento de recurso que leve à anulação de atos anteriores à realização da sessão pública precedente ou em que seja anulada a própria sessão pública, situação em que serão repetidos os atos anulados e os que dele dependam.</w:t>
      </w:r>
    </w:p>
    <w:p w:rsidR="00D23568" w:rsidRPr="00566D29" w:rsidRDefault="001044CC" w:rsidP="001044CC">
      <w:pPr>
        <w:spacing w:after="120" w:line="288" w:lineRule="auto"/>
        <w:ind w:left="360" w:right="85"/>
        <w:jc w:val="both"/>
        <w:rPr>
          <w:rFonts w:ascii="Times New Roman" w:hAnsi="Times New Roman" w:cs="Times New Roman"/>
        </w:rPr>
      </w:pPr>
      <w:r>
        <w:rPr>
          <w:rFonts w:ascii="Times New Roman" w:hAnsi="Times New Roman" w:cs="Times New Roman"/>
        </w:rPr>
        <w:t xml:space="preserve">15.1.2 - </w:t>
      </w:r>
      <w:r w:rsidR="00D23568" w:rsidRPr="00566D29">
        <w:rPr>
          <w:rFonts w:ascii="Times New Roman" w:hAnsi="Times New Roman" w:cs="Times New Roman"/>
        </w:rPr>
        <w:t xml:space="preserve">Quando houver erro na aceitação do preço melhor classificado ou quando o licitante declarado vencedor não assinar o contrato, não retirar o instrumento equivalente ou não comprovar a regularização fiscal e trabalhista, nos termos do art. 43, §1º da LC nº 123/2006. Nessas hipóteses, serão adotados os procedimentos imediatamente posteriores ao encerramento da etapa de lances. </w:t>
      </w:r>
    </w:p>
    <w:p w:rsidR="00D23568" w:rsidRPr="00566D29" w:rsidRDefault="001044CC" w:rsidP="001044CC">
      <w:pPr>
        <w:spacing w:after="120" w:line="288" w:lineRule="auto"/>
        <w:ind w:right="85"/>
        <w:jc w:val="both"/>
        <w:rPr>
          <w:rFonts w:ascii="Times New Roman" w:hAnsi="Times New Roman" w:cs="Times New Roman"/>
        </w:rPr>
      </w:pPr>
      <w:r>
        <w:rPr>
          <w:rFonts w:ascii="Times New Roman" w:hAnsi="Times New Roman" w:cs="Times New Roman"/>
        </w:rPr>
        <w:t xml:space="preserve">15.2 - </w:t>
      </w:r>
      <w:r w:rsidR="00D23568" w:rsidRPr="00566D29">
        <w:rPr>
          <w:rFonts w:ascii="Times New Roman" w:hAnsi="Times New Roman" w:cs="Times New Roman"/>
        </w:rPr>
        <w:t>Todos os licitantes remanescentes deverão ser convocados para acompanhar a sessão reaberta.</w:t>
      </w:r>
    </w:p>
    <w:p w:rsidR="00D23568" w:rsidRPr="00566D29" w:rsidRDefault="001044CC" w:rsidP="001044CC">
      <w:pPr>
        <w:spacing w:after="120" w:line="288" w:lineRule="auto"/>
        <w:ind w:right="85"/>
        <w:jc w:val="both"/>
        <w:rPr>
          <w:rFonts w:ascii="Times New Roman" w:hAnsi="Times New Roman" w:cs="Times New Roman"/>
        </w:rPr>
      </w:pPr>
      <w:r>
        <w:rPr>
          <w:rFonts w:ascii="Times New Roman" w:hAnsi="Times New Roman" w:cs="Times New Roman"/>
        </w:rPr>
        <w:t xml:space="preserve">15.3 - </w:t>
      </w:r>
      <w:r w:rsidR="00D23568" w:rsidRPr="00566D29">
        <w:rPr>
          <w:rFonts w:ascii="Times New Roman" w:hAnsi="Times New Roman" w:cs="Times New Roman"/>
        </w:rPr>
        <w:t>A convocação se dará por meio do sistema eletrônico (“chat”), ou e-mail, ou de acordo com a fase do procedimento licitatório.</w:t>
      </w:r>
    </w:p>
    <w:p w:rsidR="00D23568" w:rsidRPr="00566D29" w:rsidRDefault="001044CC" w:rsidP="001044CC">
      <w:pPr>
        <w:spacing w:after="120" w:line="288" w:lineRule="auto"/>
        <w:ind w:right="85"/>
        <w:jc w:val="both"/>
        <w:rPr>
          <w:rFonts w:ascii="Times New Roman" w:hAnsi="Times New Roman" w:cs="Times New Roman"/>
        </w:rPr>
      </w:pPr>
      <w:r>
        <w:rPr>
          <w:rFonts w:ascii="Times New Roman" w:hAnsi="Times New Roman" w:cs="Times New Roman"/>
        </w:rPr>
        <w:lastRenderedPageBreak/>
        <w:t xml:space="preserve">15.4 - </w:t>
      </w:r>
      <w:r w:rsidR="00D23568" w:rsidRPr="00566D29">
        <w:rPr>
          <w:rFonts w:ascii="Times New Roman" w:hAnsi="Times New Roman" w:cs="Times New Roman"/>
        </w:rPr>
        <w:t>A convocação feita por e-mail dar-se-á de acordo com os dados contidos no CADASTRO DO PORTAL DE COMPRAS PUBLICAS, sendo responsabilidade do licitante manter seus dados cadastrais atualizados.</w:t>
      </w:r>
    </w:p>
    <w:p w:rsidR="00D23568" w:rsidRPr="00566D29" w:rsidRDefault="00D23568" w:rsidP="00B12944">
      <w:pPr>
        <w:pStyle w:val="Ttulo1"/>
        <w:pBdr>
          <w:top w:val="double" w:sz="4" w:space="0" w:color="auto"/>
        </w:pBdr>
        <w:spacing w:line="288" w:lineRule="auto"/>
        <w:rPr>
          <w:rFonts w:ascii="Times New Roman" w:hAnsi="Times New Roman"/>
          <w:sz w:val="22"/>
          <w:szCs w:val="22"/>
        </w:rPr>
      </w:pPr>
      <w:bookmarkStart w:id="11" w:name="_Toc464725559"/>
      <w:r w:rsidRPr="00566D29">
        <w:rPr>
          <w:rFonts w:ascii="Times New Roman" w:hAnsi="Times New Roman"/>
          <w:sz w:val="22"/>
          <w:szCs w:val="22"/>
        </w:rPr>
        <w:t>XVI – PRAZO DE EXECUÇÃO E DE VIGÊNCIA CONTRATUAL</w:t>
      </w:r>
      <w:bookmarkEnd w:id="11"/>
    </w:p>
    <w:p w:rsidR="00877A09" w:rsidRDefault="006228AD" w:rsidP="006228AD">
      <w:pPr>
        <w:spacing w:after="120" w:line="288" w:lineRule="auto"/>
        <w:ind w:right="83"/>
        <w:jc w:val="both"/>
        <w:rPr>
          <w:rFonts w:ascii="Times New Roman" w:hAnsi="Times New Roman" w:cs="Times New Roman"/>
          <w:b/>
        </w:rPr>
      </w:pPr>
      <w:r>
        <w:rPr>
          <w:rFonts w:ascii="Times New Roman" w:hAnsi="Times New Roman" w:cs="Times New Roman"/>
        </w:rPr>
        <w:t xml:space="preserve">16.1 - </w:t>
      </w:r>
      <w:r w:rsidR="00D23568" w:rsidRPr="00566D29">
        <w:rPr>
          <w:rFonts w:ascii="Times New Roman" w:hAnsi="Times New Roman" w:cs="Times New Roman"/>
        </w:rPr>
        <w:t>O Contratado deverá executar a obra respeitando os prazos fixados nos cronogramas físico-financeiros, contados da data do recebimento da ordem de serviços</w:t>
      </w:r>
      <w:r w:rsidR="007C5E3E">
        <w:rPr>
          <w:rFonts w:ascii="Times New Roman" w:hAnsi="Times New Roman" w:cs="Times New Roman"/>
        </w:rPr>
        <w:t xml:space="preserve"> </w:t>
      </w:r>
      <w:r w:rsidR="00D23568" w:rsidRPr="00566D29">
        <w:rPr>
          <w:rFonts w:ascii="Times New Roman" w:hAnsi="Times New Roman" w:cs="Times New Roman"/>
        </w:rPr>
        <w:t xml:space="preserve">a ser emitida </w:t>
      </w:r>
      <w:r w:rsidR="00D23568" w:rsidRPr="007C5E3E">
        <w:rPr>
          <w:rFonts w:ascii="Times New Roman" w:hAnsi="Times New Roman" w:cs="Times New Roman"/>
        </w:rPr>
        <w:t xml:space="preserve">pela Secretaria Municipal de </w:t>
      </w:r>
      <w:r w:rsidR="007C5E3E" w:rsidRPr="007C5E3E">
        <w:rPr>
          <w:rFonts w:ascii="Times New Roman" w:hAnsi="Times New Roman" w:cs="Times New Roman"/>
        </w:rPr>
        <w:t xml:space="preserve">Meio Ambiente, Saneamento e Obras </w:t>
      </w:r>
      <w:r w:rsidR="00B149CD" w:rsidRPr="007C5E3E">
        <w:rPr>
          <w:rFonts w:ascii="Times New Roman" w:hAnsi="Times New Roman" w:cs="Times New Roman"/>
        </w:rPr>
        <w:t xml:space="preserve"> </w:t>
      </w:r>
      <w:r w:rsidR="00D23568" w:rsidRPr="007C5E3E">
        <w:rPr>
          <w:rFonts w:ascii="Times New Roman" w:hAnsi="Times New Roman" w:cs="Times New Roman"/>
        </w:rPr>
        <w:t>no período máximo de até 5 (cinco) dias após a data da assinatura do Contrato, ressalvadas a</w:t>
      </w:r>
      <w:r w:rsidR="00D23568" w:rsidRPr="00566D29">
        <w:rPr>
          <w:rFonts w:ascii="Times New Roman" w:hAnsi="Times New Roman" w:cs="Times New Roman"/>
        </w:rPr>
        <w:t xml:space="preserve">s hipóteses previstas no art. 57, §1º, da Lei Federal nº 8.666/93. </w:t>
      </w:r>
    </w:p>
    <w:p w:rsidR="00D23568" w:rsidRPr="00877A09" w:rsidRDefault="006228AD" w:rsidP="006228AD">
      <w:pPr>
        <w:spacing w:after="120" w:line="288" w:lineRule="auto"/>
        <w:ind w:right="83"/>
        <w:jc w:val="both"/>
        <w:rPr>
          <w:rFonts w:ascii="Times New Roman" w:hAnsi="Times New Roman" w:cs="Times New Roman"/>
          <w:b/>
        </w:rPr>
      </w:pPr>
      <w:r w:rsidRPr="006228AD">
        <w:rPr>
          <w:rFonts w:ascii="Times New Roman" w:hAnsi="Times New Roman" w:cs="Times New Roman"/>
        </w:rPr>
        <w:t xml:space="preserve">16.2 - </w:t>
      </w:r>
      <w:r w:rsidR="00D23568" w:rsidRPr="006228AD">
        <w:rPr>
          <w:rFonts w:ascii="Times New Roman" w:hAnsi="Times New Roman" w:cs="Times New Roman"/>
        </w:rPr>
        <w:t xml:space="preserve">Este Contrato terá sua vigência de </w:t>
      </w:r>
      <w:r w:rsidR="00D23568" w:rsidRPr="006228AD">
        <w:rPr>
          <w:rFonts w:ascii="Times New Roman" w:hAnsi="Times New Roman" w:cs="Times New Roman"/>
          <w:b/>
        </w:rPr>
        <w:t>12 (doze)</w:t>
      </w:r>
      <w:r w:rsidR="007C5E3E" w:rsidRPr="006228AD">
        <w:rPr>
          <w:rFonts w:ascii="Times New Roman" w:hAnsi="Times New Roman" w:cs="Times New Roman"/>
          <w:b/>
        </w:rPr>
        <w:t xml:space="preserve"> </w:t>
      </w:r>
      <w:r w:rsidR="00D23568" w:rsidRPr="006228AD">
        <w:rPr>
          <w:rFonts w:ascii="Times New Roman" w:hAnsi="Times New Roman" w:cs="Times New Roman"/>
          <w:b/>
        </w:rPr>
        <w:t>meses</w:t>
      </w:r>
      <w:r w:rsidR="007C5E3E" w:rsidRPr="006228AD">
        <w:rPr>
          <w:rFonts w:ascii="Times New Roman" w:hAnsi="Times New Roman" w:cs="Times New Roman"/>
          <w:b/>
        </w:rPr>
        <w:t xml:space="preserve"> </w:t>
      </w:r>
      <w:r w:rsidR="00D23568" w:rsidRPr="006228AD">
        <w:rPr>
          <w:rFonts w:ascii="Times New Roman" w:hAnsi="Times New Roman" w:cs="Times New Roman"/>
        </w:rPr>
        <w:t>após sua assinatura e poderá ter sua vigência</w:t>
      </w:r>
      <w:r w:rsidR="00D23568" w:rsidRPr="00877A09">
        <w:rPr>
          <w:rFonts w:ascii="Times New Roman" w:hAnsi="Times New Roman" w:cs="Times New Roman"/>
        </w:rPr>
        <w:t xml:space="preserve"> prorrogada nos termos do que dispõe o art. 111, da Lei Federal nº 14.133/21.</w:t>
      </w:r>
    </w:p>
    <w:p w:rsidR="00D23568" w:rsidRPr="00566D29" w:rsidRDefault="00D23568" w:rsidP="00B12944">
      <w:pPr>
        <w:pStyle w:val="Ttulo1"/>
        <w:pBdr>
          <w:bottom w:val="double" w:sz="4" w:space="0" w:color="auto"/>
        </w:pBdr>
        <w:spacing w:line="288" w:lineRule="auto"/>
        <w:rPr>
          <w:rFonts w:ascii="Times New Roman" w:hAnsi="Times New Roman"/>
          <w:sz w:val="22"/>
          <w:szCs w:val="22"/>
        </w:rPr>
      </w:pPr>
      <w:bookmarkStart w:id="12" w:name="_Toc464725560"/>
      <w:r w:rsidRPr="00566D29">
        <w:rPr>
          <w:rFonts w:ascii="Times New Roman" w:hAnsi="Times New Roman"/>
          <w:sz w:val="22"/>
          <w:szCs w:val="22"/>
        </w:rPr>
        <w:t>XVII – CONDIÇÕES DE EXECUÇÃO</w:t>
      </w:r>
      <w:bookmarkEnd w:id="12"/>
    </w:p>
    <w:p w:rsidR="00D23568" w:rsidRPr="00566D29" w:rsidRDefault="00623265" w:rsidP="00623265">
      <w:pPr>
        <w:spacing w:after="120" w:line="288" w:lineRule="auto"/>
        <w:ind w:right="83"/>
        <w:jc w:val="both"/>
        <w:rPr>
          <w:rFonts w:ascii="Times New Roman" w:hAnsi="Times New Roman" w:cs="Times New Roman"/>
        </w:rPr>
      </w:pPr>
      <w:r>
        <w:rPr>
          <w:rFonts w:ascii="Times New Roman" w:hAnsi="Times New Roman" w:cs="Times New Roman"/>
        </w:rPr>
        <w:t xml:space="preserve">17.1 - </w:t>
      </w:r>
      <w:r w:rsidR="00D23568" w:rsidRPr="00566D29">
        <w:rPr>
          <w:rFonts w:ascii="Times New Roman" w:hAnsi="Times New Roman" w:cs="Times New Roman"/>
        </w:rPr>
        <w:t xml:space="preserve">Homologado o procedimento licitatório, o representante legal da adjudicatária será convocado para assinar o termo de contrato, aceitar ou retirar o instrumento equivalente, conforme o caso, conforme Minuta constante do </w:t>
      </w:r>
      <w:r w:rsidR="00764351" w:rsidRPr="00764351">
        <w:rPr>
          <w:rFonts w:ascii="Times New Roman" w:hAnsi="Times New Roman" w:cs="Times New Roman"/>
        </w:rPr>
        <w:t>Anexo X</w:t>
      </w:r>
      <w:r w:rsidR="00D23568" w:rsidRPr="00764351">
        <w:rPr>
          <w:rFonts w:ascii="Times New Roman" w:hAnsi="Times New Roman" w:cs="Times New Roman"/>
        </w:rPr>
        <w:t>.</w:t>
      </w:r>
      <w:r w:rsidR="00D23568" w:rsidRPr="00566D29">
        <w:rPr>
          <w:rFonts w:ascii="Times New Roman" w:hAnsi="Times New Roman" w:cs="Times New Roman"/>
        </w:rPr>
        <w:t xml:space="preserve">  </w:t>
      </w:r>
    </w:p>
    <w:p w:rsidR="00D23568" w:rsidRPr="00566D29" w:rsidRDefault="00623265" w:rsidP="00623265">
      <w:pPr>
        <w:spacing w:after="120" w:line="288" w:lineRule="auto"/>
        <w:ind w:right="83"/>
        <w:jc w:val="both"/>
        <w:rPr>
          <w:rFonts w:ascii="Times New Roman" w:hAnsi="Times New Roman" w:cs="Times New Roman"/>
        </w:rPr>
      </w:pPr>
      <w:r>
        <w:rPr>
          <w:rFonts w:ascii="Times New Roman" w:hAnsi="Times New Roman" w:cs="Times New Roman"/>
        </w:rPr>
        <w:t xml:space="preserve">17.2 - </w:t>
      </w:r>
      <w:r w:rsidR="00D23568" w:rsidRPr="00566D29">
        <w:rPr>
          <w:rFonts w:ascii="Times New Roman" w:hAnsi="Times New Roman" w:cs="Times New Roman"/>
        </w:rPr>
        <w:t xml:space="preserve">Se a empresa adjudicatária, convocada no prazo de validade de sua proposta, deixar de assinar o contrato no prazo de 5 (cinco) dias contados da convocação, não tendo solicitado prorrogação de prazo com justificativa aceita pelo Município, sem prejuízo das sanções cabíveis, a Comissão Permanente de Licitações poderá convocar os licitantes subsequentes, segundo a ordem de classificação das propostas, para fazê-lo em igual prazo e nas mesmas condições da proposta classificada em primeiro lugar, podendo optar por revogar a licitação, nos termos do art. 90, §2º, da Lei Federal nº 14.133/21. </w:t>
      </w:r>
    </w:p>
    <w:p w:rsidR="00D23568" w:rsidRPr="00566D29" w:rsidRDefault="00623265" w:rsidP="00623265">
      <w:pPr>
        <w:spacing w:after="120" w:line="288" w:lineRule="auto"/>
        <w:ind w:right="83"/>
        <w:jc w:val="both"/>
        <w:rPr>
          <w:rFonts w:ascii="Times New Roman" w:hAnsi="Times New Roman" w:cs="Times New Roman"/>
        </w:rPr>
      </w:pPr>
      <w:r>
        <w:rPr>
          <w:rFonts w:ascii="Times New Roman" w:hAnsi="Times New Roman" w:cs="Times New Roman"/>
        </w:rPr>
        <w:t xml:space="preserve">173. - </w:t>
      </w:r>
      <w:r w:rsidR="00D23568" w:rsidRPr="00566D29">
        <w:rPr>
          <w:rFonts w:ascii="Times New Roman" w:hAnsi="Times New Roman" w:cs="Times New Roman"/>
        </w:rPr>
        <w:t>O disposto no item anterior não se aplica às licitantes convocadas nos termos do art. 90, § 2º, da Lei Federal nº14.133/21, que não aceitarem a contratação nas condições propostas pela adjudicatária, inclusive quanto ao prazo e preço.</w:t>
      </w:r>
    </w:p>
    <w:p w:rsidR="00D23568" w:rsidRPr="00566D29" w:rsidRDefault="00623265" w:rsidP="00623265">
      <w:pPr>
        <w:spacing w:after="120" w:line="288" w:lineRule="auto"/>
        <w:ind w:right="83"/>
        <w:jc w:val="both"/>
        <w:rPr>
          <w:rFonts w:ascii="Times New Roman" w:hAnsi="Times New Roman" w:cs="Times New Roman"/>
        </w:rPr>
      </w:pPr>
      <w:r>
        <w:rPr>
          <w:rFonts w:ascii="Times New Roman" w:hAnsi="Times New Roman" w:cs="Times New Roman"/>
        </w:rPr>
        <w:t xml:space="preserve">17.4 - </w:t>
      </w:r>
      <w:r w:rsidR="00D23568" w:rsidRPr="00566D29">
        <w:rPr>
          <w:rFonts w:ascii="Times New Roman" w:hAnsi="Times New Roman" w:cs="Times New Roman"/>
        </w:rPr>
        <w:t xml:space="preserve">A CONTRATADA deverá executar e entregar os serviços contratados no prazo máximo, fixado no </w:t>
      </w:r>
      <w:r w:rsidR="007A7842">
        <w:rPr>
          <w:rFonts w:ascii="Times New Roman" w:hAnsi="Times New Roman" w:cs="Times New Roman"/>
        </w:rPr>
        <w:t>cronograma físico financeiro</w:t>
      </w:r>
      <w:r w:rsidR="00D23568" w:rsidRPr="00566D29">
        <w:rPr>
          <w:rFonts w:ascii="Times New Roman" w:hAnsi="Times New Roman" w:cs="Times New Roman"/>
        </w:rPr>
        <w:t xml:space="preserve">. </w:t>
      </w:r>
    </w:p>
    <w:p w:rsidR="00D23568" w:rsidRPr="00566D29" w:rsidRDefault="00623265" w:rsidP="00623265">
      <w:pPr>
        <w:spacing w:after="120" w:line="288" w:lineRule="auto"/>
        <w:ind w:right="83"/>
        <w:jc w:val="both"/>
        <w:rPr>
          <w:rFonts w:ascii="Times New Roman" w:hAnsi="Times New Roman" w:cs="Times New Roman"/>
        </w:rPr>
      </w:pPr>
      <w:r>
        <w:rPr>
          <w:rFonts w:ascii="Times New Roman" w:hAnsi="Times New Roman" w:cs="Times New Roman"/>
        </w:rPr>
        <w:t xml:space="preserve">17.5 - </w:t>
      </w:r>
      <w:r w:rsidR="00D23568" w:rsidRPr="00566D29">
        <w:rPr>
          <w:rFonts w:ascii="Times New Roman" w:hAnsi="Times New Roman" w:cs="Times New Roman"/>
        </w:rPr>
        <w:t xml:space="preserve">Os trabalhos serão realizados, preferencialmente, de 07 horas às 17 horas, de segunda a sábado. </w:t>
      </w:r>
    </w:p>
    <w:p w:rsidR="00D23568" w:rsidRPr="00566D29" w:rsidRDefault="00623265" w:rsidP="00623265">
      <w:pPr>
        <w:spacing w:after="120" w:line="288" w:lineRule="auto"/>
        <w:ind w:left="360" w:right="83"/>
        <w:jc w:val="both"/>
        <w:rPr>
          <w:rFonts w:ascii="Times New Roman" w:hAnsi="Times New Roman" w:cs="Times New Roman"/>
        </w:rPr>
      </w:pPr>
      <w:r>
        <w:rPr>
          <w:rFonts w:ascii="Times New Roman" w:hAnsi="Times New Roman" w:cs="Times New Roman"/>
        </w:rPr>
        <w:t xml:space="preserve">17.5.1 - </w:t>
      </w:r>
      <w:r w:rsidR="00D23568" w:rsidRPr="00566D29">
        <w:rPr>
          <w:rFonts w:ascii="Times New Roman" w:hAnsi="Times New Roman" w:cs="Times New Roman"/>
        </w:rPr>
        <w:t xml:space="preserve">Os serviços que apresentarem índice elevado de ruído ou de odor não poderão ser executados nos horários que inviabilizar aulas nas escolas públicas e privadas, cultos de toda ordem, e outras atividades coletivas afins relevantes, visando, desta forma, não prejudicar a Distrito, nem provocar incômodos para a vizinhança.  </w:t>
      </w:r>
    </w:p>
    <w:p w:rsidR="00D23568" w:rsidRPr="00566D29" w:rsidRDefault="00623265" w:rsidP="00623265">
      <w:pPr>
        <w:spacing w:after="120" w:line="288" w:lineRule="auto"/>
        <w:ind w:left="360" w:right="83"/>
        <w:jc w:val="both"/>
        <w:rPr>
          <w:rFonts w:ascii="Times New Roman" w:hAnsi="Times New Roman" w:cs="Times New Roman"/>
        </w:rPr>
      </w:pPr>
      <w:r>
        <w:rPr>
          <w:rFonts w:ascii="Times New Roman" w:hAnsi="Times New Roman" w:cs="Times New Roman"/>
        </w:rPr>
        <w:t xml:space="preserve">17.5.2 - </w:t>
      </w:r>
      <w:r w:rsidR="00D23568" w:rsidRPr="00566D29">
        <w:rPr>
          <w:rFonts w:ascii="Times New Roman" w:hAnsi="Times New Roman" w:cs="Times New Roman"/>
        </w:rPr>
        <w:t xml:space="preserve">Caso haja necessidade de execução dos serviços aos domingos e feriados por necessidade da CONTRATADA, esta arcará com todo o custo adicional. </w:t>
      </w:r>
    </w:p>
    <w:p w:rsidR="00D23568" w:rsidRPr="00566D29" w:rsidRDefault="00623265" w:rsidP="00623265">
      <w:pPr>
        <w:spacing w:after="120" w:line="288" w:lineRule="auto"/>
        <w:ind w:left="360" w:right="83"/>
        <w:jc w:val="both"/>
        <w:rPr>
          <w:rFonts w:ascii="Times New Roman" w:hAnsi="Times New Roman" w:cs="Times New Roman"/>
        </w:rPr>
      </w:pPr>
      <w:r>
        <w:rPr>
          <w:rFonts w:ascii="Times New Roman" w:hAnsi="Times New Roman" w:cs="Times New Roman"/>
        </w:rPr>
        <w:t xml:space="preserve">17.5.3 - </w:t>
      </w:r>
      <w:r w:rsidR="00D23568" w:rsidRPr="00566D29">
        <w:rPr>
          <w:rFonts w:ascii="Times New Roman" w:hAnsi="Times New Roman" w:cs="Times New Roman"/>
        </w:rPr>
        <w:t>Quaisquer serviços a serem realizados que levem a inevitável bloqueio de vias públicas deve ser acordado com as SECRETARIAS SOLICITANTES, e seguir as normas de sinalização e segurança, cingindo-se ao estritamente necessário para manter a segurança de pessoas, bens públicos e privados, e do próprio empreendimento.</w:t>
      </w:r>
    </w:p>
    <w:p w:rsidR="00D23568" w:rsidRPr="00566D29" w:rsidRDefault="00623265" w:rsidP="00623265">
      <w:pPr>
        <w:spacing w:after="120" w:line="288" w:lineRule="auto"/>
        <w:ind w:right="83"/>
        <w:jc w:val="both"/>
        <w:rPr>
          <w:rFonts w:ascii="Times New Roman" w:hAnsi="Times New Roman" w:cs="Times New Roman"/>
        </w:rPr>
      </w:pPr>
      <w:r>
        <w:rPr>
          <w:rFonts w:ascii="Times New Roman" w:hAnsi="Times New Roman" w:cs="Times New Roman"/>
        </w:rPr>
        <w:lastRenderedPageBreak/>
        <w:t xml:space="preserve">17.6 - </w:t>
      </w:r>
      <w:r w:rsidR="00D23568" w:rsidRPr="00566D29">
        <w:rPr>
          <w:rFonts w:ascii="Times New Roman" w:hAnsi="Times New Roman" w:cs="Times New Roman"/>
        </w:rPr>
        <w:t>A contratada deverá encaminhar ao Município, prazo de 10 (dez) dias úteis, a contar da assinatura do Contrato, os documentos comprobatórios do registro do contrato de execução da obra, bem como as Anotações das Responsabilidades Técnicas de execução da obra na entidade profissional competente.</w:t>
      </w:r>
    </w:p>
    <w:p w:rsidR="00D23568" w:rsidRPr="00566D29" w:rsidRDefault="00623265" w:rsidP="00623265">
      <w:pPr>
        <w:spacing w:after="120" w:line="288" w:lineRule="auto"/>
        <w:ind w:right="83"/>
        <w:jc w:val="both"/>
        <w:rPr>
          <w:rFonts w:ascii="Times New Roman" w:hAnsi="Times New Roman" w:cs="Times New Roman"/>
        </w:rPr>
      </w:pPr>
      <w:r>
        <w:rPr>
          <w:rFonts w:ascii="Times New Roman" w:hAnsi="Times New Roman" w:cs="Times New Roman"/>
        </w:rPr>
        <w:t xml:space="preserve">17.7 - </w:t>
      </w:r>
      <w:r w:rsidR="00D23568" w:rsidRPr="00566D29">
        <w:rPr>
          <w:rFonts w:ascii="Times New Roman" w:hAnsi="Times New Roman" w:cs="Times New Roman"/>
        </w:rPr>
        <w:t>A CONTRATADA se obriga ao preenchimento escorreito do Livro Diário de Obras, onde serão relatadas e anotadas as principais ocorrências, menção aos seus funcionários locados, equipamentos e ferramental utilizado, material utilizado, demonstrando toda a evolução do empreendimento.</w:t>
      </w:r>
    </w:p>
    <w:p w:rsidR="00D23568" w:rsidRPr="00566D29" w:rsidRDefault="00623265" w:rsidP="00623265">
      <w:pPr>
        <w:spacing w:after="120" w:line="288" w:lineRule="auto"/>
        <w:ind w:left="360" w:right="83"/>
        <w:jc w:val="both"/>
        <w:rPr>
          <w:rFonts w:ascii="Times New Roman" w:hAnsi="Times New Roman" w:cs="Times New Roman"/>
        </w:rPr>
      </w:pPr>
      <w:bookmarkStart w:id="13" w:name="_Toc464725561"/>
      <w:r>
        <w:rPr>
          <w:rFonts w:ascii="Times New Roman" w:hAnsi="Times New Roman" w:cs="Times New Roman"/>
          <w:b/>
        </w:rPr>
        <w:t xml:space="preserve">17.7.1 - </w:t>
      </w:r>
      <w:r w:rsidR="00D23568" w:rsidRPr="00566D29">
        <w:rPr>
          <w:rFonts w:ascii="Times New Roman" w:hAnsi="Times New Roman" w:cs="Times New Roman"/>
          <w:b/>
        </w:rPr>
        <w:t>Por ocasião da medição da obra para fins de pagamento pelos serviços executados, cópia do Livro Diário de Obras (03 vias), que deverá ser acostada ao termo de mediação e nota fiscal correspondentes.</w:t>
      </w:r>
    </w:p>
    <w:p w:rsidR="00D23568" w:rsidRPr="00566D29" w:rsidRDefault="00623265" w:rsidP="00623265">
      <w:pPr>
        <w:spacing w:after="120" w:line="288" w:lineRule="auto"/>
        <w:ind w:left="360" w:right="83"/>
        <w:jc w:val="both"/>
        <w:rPr>
          <w:rFonts w:ascii="Times New Roman" w:hAnsi="Times New Roman" w:cs="Times New Roman"/>
        </w:rPr>
      </w:pPr>
      <w:r>
        <w:rPr>
          <w:rFonts w:ascii="Times New Roman" w:hAnsi="Times New Roman" w:cs="Times New Roman"/>
        </w:rPr>
        <w:t xml:space="preserve">17.7.2 - </w:t>
      </w:r>
      <w:r w:rsidR="00D23568" w:rsidRPr="00566D29">
        <w:rPr>
          <w:rFonts w:ascii="Times New Roman" w:hAnsi="Times New Roman" w:cs="Times New Roman"/>
        </w:rPr>
        <w:t>Todas as medições se farão obrigatoriamente acompanhadas por relatório fotográfico, que demonstrem as partes físicas internas e externas, panorâmicas e em detalhes, de forma a permitir a visualização do efetivo estágio da obra, justificando o respectivo desembolso.</w:t>
      </w:r>
    </w:p>
    <w:p w:rsidR="00D23568" w:rsidRPr="00566D29" w:rsidRDefault="00D23568" w:rsidP="00B12944">
      <w:pPr>
        <w:pStyle w:val="Ttulo1"/>
        <w:spacing w:line="288" w:lineRule="auto"/>
        <w:rPr>
          <w:rFonts w:ascii="Times New Roman" w:hAnsi="Times New Roman"/>
          <w:sz w:val="22"/>
          <w:szCs w:val="22"/>
        </w:rPr>
      </w:pPr>
      <w:bookmarkStart w:id="14" w:name="_Toc464725562"/>
      <w:bookmarkEnd w:id="13"/>
      <w:r w:rsidRPr="00566D29">
        <w:rPr>
          <w:rFonts w:ascii="Times New Roman" w:hAnsi="Times New Roman"/>
          <w:sz w:val="22"/>
          <w:szCs w:val="22"/>
        </w:rPr>
        <w:t>XVIII - ADJUDICAÇÃO E HOMOLOGAÇÃO</w:t>
      </w:r>
      <w:bookmarkEnd w:id="14"/>
    </w:p>
    <w:p w:rsidR="00D23568" w:rsidRPr="00566D29" w:rsidRDefault="006D053B" w:rsidP="006D053B">
      <w:pPr>
        <w:spacing w:after="120" w:line="288" w:lineRule="auto"/>
        <w:ind w:right="83"/>
        <w:jc w:val="both"/>
        <w:rPr>
          <w:rFonts w:ascii="Times New Roman" w:hAnsi="Times New Roman" w:cs="Times New Roman"/>
        </w:rPr>
      </w:pPr>
      <w:r>
        <w:rPr>
          <w:rFonts w:ascii="Times New Roman" w:hAnsi="Times New Roman" w:cs="Times New Roman"/>
        </w:rPr>
        <w:t xml:space="preserve">18.1 - </w:t>
      </w:r>
      <w:r w:rsidR="00D23568" w:rsidRPr="00566D29">
        <w:rPr>
          <w:rFonts w:ascii="Times New Roman" w:hAnsi="Times New Roman" w:cs="Times New Roman"/>
        </w:rPr>
        <w:t>Inexistindo interposição de recursos ou decididos os recursos porventura interpostos, o Agente de Contratação encaminhará o processo à autoridade competente para homologar o procedimento licitatório e adjudicar o objeto ao licitante vencedor.</w:t>
      </w:r>
    </w:p>
    <w:p w:rsidR="00D23568" w:rsidRPr="00566D29" w:rsidRDefault="00D23568" w:rsidP="00B12944">
      <w:pPr>
        <w:pStyle w:val="Ttulo1"/>
        <w:spacing w:line="288" w:lineRule="auto"/>
        <w:rPr>
          <w:rFonts w:ascii="Times New Roman" w:hAnsi="Times New Roman"/>
          <w:sz w:val="22"/>
          <w:szCs w:val="22"/>
        </w:rPr>
      </w:pPr>
      <w:r w:rsidRPr="00566D29">
        <w:rPr>
          <w:rFonts w:ascii="Times New Roman" w:hAnsi="Times New Roman"/>
          <w:sz w:val="22"/>
          <w:szCs w:val="22"/>
        </w:rPr>
        <w:t xml:space="preserve">XIX – DA GARANTIA DE EXECUÇÃO </w:t>
      </w:r>
    </w:p>
    <w:p w:rsidR="00D23568" w:rsidRPr="00F0620F" w:rsidRDefault="00F0620F" w:rsidP="00F0620F">
      <w:pPr>
        <w:spacing w:after="120" w:line="288" w:lineRule="auto"/>
        <w:ind w:right="85"/>
        <w:jc w:val="both"/>
        <w:rPr>
          <w:rFonts w:ascii="Times New Roman" w:hAnsi="Times New Roman" w:cs="Times New Roman"/>
        </w:rPr>
      </w:pPr>
      <w:r>
        <w:rPr>
          <w:rFonts w:ascii="Times New Roman" w:hAnsi="Times New Roman" w:cs="Times New Roman"/>
        </w:rPr>
        <w:t xml:space="preserve">19.1 - </w:t>
      </w:r>
      <w:r w:rsidR="00D23568" w:rsidRPr="00F0620F">
        <w:rPr>
          <w:rFonts w:ascii="Times New Roman" w:hAnsi="Times New Roman" w:cs="Times New Roman"/>
        </w:rPr>
        <w:t xml:space="preserve">A contratada deverá prestar garantia contratual dos serviços contratados, no valor de 5% (cinco por cento) do valor adjudicado. </w:t>
      </w:r>
    </w:p>
    <w:p w:rsidR="00D23568" w:rsidRPr="00566D29" w:rsidRDefault="00F0620F" w:rsidP="00F0620F">
      <w:pPr>
        <w:spacing w:after="120" w:line="288" w:lineRule="auto"/>
        <w:ind w:right="85"/>
        <w:jc w:val="both"/>
        <w:rPr>
          <w:rFonts w:ascii="Times New Roman" w:hAnsi="Times New Roman" w:cs="Times New Roman"/>
        </w:rPr>
      </w:pPr>
      <w:r>
        <w:rPr>
          <w:rFonts w:ascii="Times New Roman" w:hAnsi="Times New Roman" w:cs="Times New Roman"/>
        </w:rPr>
        <w:t xml:space="preserve">19.2 - </w:t>
      </w:r>
      <w:r w:rsidR="00D23568" w:rsidRPr="00566D29">
        <w:rPr>
          <w:rFonts w:ascii="Times New Roman" w:hAnsi="Times New Roman" w:cs="Times New Roman"/>
        </w:rPr>
        <w:t>A contratada, conforme estabelecido no art. 96 da Lei Federal nº 14.133/21 poderá optar por uma das seguintes modalidades de garantia</w:t>
      </w:r>
      <w:r>
        <w:rPr>
          <w:rFonts w:ascii="Times New Roman" w:hAnsi="Times New Roman" w:cs="Times New Roman"/>
        </w:rPr>
        <w:t>:</w:t>
      </w:r>
    </w:p>
    <w:p w:rsidR="00D23568" w:rsidRPr="00566D29" w:rsidRDefault="00D23568" w:rsidP="00B12944">
      <w:pPr>
        <w:numPr>
          <w:ilvl w:val="0"/>
          <w:numId w:val="16"/>
        </w:numPr>
        <w:spacing w:after="120" w:line="288" w:lineRule="auto"/>
        <w:ind w:right="85"/>
        <w:jc w:val="both"/>
        <w:rPr>
          <w:rFonts w:ascii="Times New Roman" w:hAnsi="Times New Roman" w:cs="Times New Roman"/>
        </w:rPr>
      </w:pPr>
      <w:r w:rsidRPr="00566D29">
        <w:rPr>
          <w:rFonts w:ascii="Times New Roman" w:hAnsi="Times New Roman" w:cs="Times New Roman"/>
        </w:rPr>
        <w:t>Seguro garantia;</w:t>
      </w:r>
    </w:p>
    <w:p w:rsidR="00D23568" w:rsidRPr="00566D29" w:rsidRDefault="00D23568" w:rsidP="00B12944">
      <w:pPr>
        <w:numPr>
          <w:ilvl w:val="0"/>
          <w:numId w:val="16"/>
        </w:numPr>
        <w:spacing w:after="120" w:line="288" w:lineRule="auto"/>
        <w:ind w:right="85"/>
        <w:jc w:val="both"/>
        <w:rPr>
          <w:rFonts w:ascii="Times New Roman" w:hAnsi="Times New Roman" w:cs="Times New Roman"/>
        </w:rPr>
      </w:pPr>
      <w:r w:rsidRPr="00566D29">
        <w:rPr>
          <w:rFonts w:ascii="Times New Roman" w:hAnsi="Times New Roman" w:cs="Times New Roman"/>
        </w:rPr>
        <w:t xml:space="preserve">fiança bancária emitida por banco ou instituição financeira devidamente autorizada a operar no País pelo Banco Central do Brasil. </w:t>
      </w:r>
    </w:p>
    <w:p w:rsidR="00D23568" w:rsidRPr="00566D29" w:rsidRDefault="00D23568" w:rsidP="00B12944">
      <w:pPr>
        <w:numPr>
          <w:ilvl w:val="0"/>
          <w:numId w:val="16"/>
        </w:numPr>
        <w:spacing w:after="120" w:line="288" w:lineRule="auto"/>
        <w:ind w:right="85"/>
        <w:jc w:val="both"/>
        <w:rPr>
          <w:rFonts w:ascii="Times New Roman" w:hAnsi="Times New Roman" w:cs="Times New Roman"/>
        </w:rPr>
      </w:pPr>
      <w:r w:rsidRPr="00566D29">
        <w:rPr>
          <w:rFonts w:ascii="Times New Roman" w:hAnsi="Times New Roman" w:cs="Times New Roman"/>
        </w:rPr>
        <w:t xml:space="preserve">título de capitalização custeado por pagamento único, com resgate pelo valor total. </w:t>
      </w:r>
    </w:p>
    <w:p w:rsidR="00D23568" w:rsidRPr="00566D29" w:rsidRDefault="00FE2BDE" w:rsidP="00FE2BDE">
      <w:pPr>
        <w:spacing w:after="120" w:line="288" w:lineRule="auto"/>
        <w:ind w:right="85"/>
        <w:jc w:val="both"/>
        <w:rPr>
          <w:rFonts w:ascii="Times New Roman" w:hAnsi="Times New Roman" w:cs="Times New Roman"/>
        </w:rPr>
      </w:pPr>
      <w:r>
        <w:rPr>
          <w:rFonts w:ascii="Times New Roman" w:hAnsi="Times New Roman" w:cs="Times New Roman"/>
        </w:rPr>
        <w:t>19.3 - O</w:t>
      </w:r>
      <w:r w:rsidR="00D23568" w:rsidRPr="00566D29">
        <w:rPr>
          <w:rFonts w:ascii="Times New Roman" w:hAnsi="Times New Roman" w:cs="Times New Roman"/>
        </w:rPr>
        <w:t xml:space="preserve"> prazo de vigência da apólice será igual ou superior ao prazo estabelecido no contrato principal e deverá acompanhar as modificações referentes à vigência deste mediante a emissão do respectivo endosso pela seguradora;</w:t>
      </w:r>
    </w:p>
    <w:p w:rsidR="00D23568" w:rsidRPr="00566D29" w:rsidRDefault="00FE2BDE" w:rsidP="00FE2BDE">
      <w:pPr>
        <w:spacing w:after="120" w:line="288" w:lineRule="auto"/>
        <w:ind w:right="85"/>
        <w:jc w:val="both"/>
        <w:rPr>
          <w:rFonts w:ascii="Times New Roman" w:hAnsi="Times New Roman" w:cs="Times New Roman"/>
        </w:rPr>
      </w:pPr>
      <w:r>
        <w:rPr>
          <w:rFonts w:ascii="Times New Roman" w:hAnsi="Times New Roman" w:cs="Times New Roman"/>
        </w:rPr>
        <w:t xml:space="preserve">19.4 - </w:t>
      </w:r>
      <w:r w:rsidR="00D23568" w:rsidRPr="00566D29">
        <w:rPr>
          <w:rFonts w:ascii="Times New Roman" w:hAnsi="Times New Roman" w:cs="Times New Roman"/>
        </w:rPr>
        <w:t xml:space="preserve">O seguro garantia deverá ser providenciado pela licitante vencedora até a data de assinatura do contrato. </w:t>
      </w:r>
    </w:p>
    <w:p w:rsidR="00D23568" w:rsidRPr="00566D29" w:rsidRDefault="00FE2BDE" w:rsidP="00FE2BDE">
      <w:pPr>
        <w:spacing w:after="120" w:line="288" w:lineRule="auto"/>
        <w:ind w:right="85"/>
        <w:jc w:val="both"/>
        <w:rPr>
          <w:rFonts w:ascii="Times New Roman" w:hAnsi="Times New Roman" w:cs="Times New Roman"/>
        </w:rPr>
      </w:pPr>
      <w:r>
        <w:rPr>
          <w:rFonts w:ascii="Times New Roman" w:hAnsi="Times New Roman" w:cs="Times New Roman"/>
        </w:rPr>
        <w:t xml:space="preserve">19.5 - </w:t>
      </w:r>
      <w:r w:rsidR="00D23568" w:rsidRPr="00566D29">
        <w:rPr>
          <w:rFonts w:ascii="Times New Roman" w:hAnsi="Times New Roman" w:cs="Times New Roman"/>
        </w:rPr>
        <w:t xml:space="preserve">o seguro-garantia continuará em vigor mesmo se o contratado não tiver </w:t>
      </w:r>
      <w:r w:rsidR="00D51978" w:rsidRPr="00566D29">
        <w:rPr>
          <w:rFonts w:ascii="Times New Roman" w:hAnsi="Times New Roman" w:cs="Times New Roman"/>
        </w:rPr>
        <w:t>pagado</w:t>
      </w:r>
      <w:r w:rsidR="00D23568" w:rsidRPr="00566D29">
        <w:rPr>
          <w:rFonts w:ascii="Times New Roman" w:hAnsi="Times New Roman" w:cs="Times New Roman"/>
        </w:rPr>
        <w:t xml:space="preserve"> o prêmio nas datas convencionadas. </w:t>
      </w:r>
    </w:p>
    <w:p w:rsidR="00D23568" w:rsidRPr="00566D29" w:rsidRDefault="00D23568" w:rsidP="00B12944">
      <w:pPr>
        <w:pStyle w:val="Ttulo1"/>
        <w:spacing w:line="288" w:lineRule="auto"/>
        <w:rPr>
          <w:rFonts w:ascii="Times New Roman" w:hAnsi="Times New Roman"/>
          <w:sz w:val="22"/>
          <w:szCs w:val="22"/>
        </w:rPr>
      </w:pPr>
      <w:bookmarkStart w:id="15" w:name="_Toc464725564"/>
      <w:r w:rsidRPr="00566D29">
        <w:rPr>
          <w:rFonts w:ascii="Times New Roman" w:hAnsi="Times New Roman"/>
          <w:sz w:val="22"/>
          <w:szCs w:val="22"/>
        </w:rPr>
        <w:t>XX – SANÇÕES ADMINISTRATIVAS</w:t>
      </w:r>
      <w:bookmarkEnd w:id="15"/>
    </w:p>
    <w:p w:rsidR="00D23568" w:rsidRPr="00566D29" w:rsidRDefault="00AD5590" w:rsidP="00AD5590">
      <w:pPr>
        <w:spacing w:after="120" w:line="288" w:lineRule="auto"/>
        <w:ind w:right="85"/>
        <w:jc w:val="both"/>
        <w:rPr>
          <w:rFonts w:ascii="Times New Roman" w:hAnsi="Times New Roman" w:cs="Times New Roman"/>
        </w:rPr>
      </w:pPr>
      <w:r>
        <w:rPr>
          <w:rFonts w:ascii="Times New Roman" w:hAnsi="Times New Roman" w:cs="Times New Roman"/>
        </w:rPr>
        <w:lastRenderedPageBreak/>
        <w:t xml:space="preserve">20.1 - </w:t>
      </w:r>
      <w:r w:rsidR="00D23568" w:rsidRPr="00566D29">
        <w:rPr>
          <w:rFonts w:ascii="Times New Roman" w:hAnsi="Times New Roman" w:cs="Times New Roman"/>
        </w:rPr>
        <w:t>Comete infração administrativa, nos termos da Lei nº 14.133/2021, o licitante/adjudicatário que:</w:t>
      </w:r>
    </w:p>
    <w:p w:rsidR="00D23568" w:rsidRPr="00566D29" w:rsidRDefault="00712608" w:rsidP="00712608">
      <w:pPr>
        <w:spacing w:after="120" w:line="288" w:lineRule="auto"/>
        <w:ind w:left="360" w:right="85"/>
        <w:jc w:val="both"/>
        <w:rPr>
          <w:rFonts w:ascii="Times New Roman" w:hAnsi="Times New Roman" w:cs="Times New Roman"/>
        </w:rPr>
      </w:pPr>
      <w:r>
        <w:rPr>
          <w:rFonts w:ascii="Times New Roman" w:hAnsi="Times New Roman" w:cs="Times New Roman"/>
        </w:rPr>
        <w:t xml:space="preserve">20.1.1 - </w:t>
      </w:r>
      <w:r w:rsidR="00D23568" w:rsidRPr="00566D29">
        <w:rPr>
          <w:rFonts w:ascii="Times New Roman" w:hAnsi="Times New Roman" w:cs="Times New Roman"/>
        </w:rPr>
        <w:t>Der causa à inexecução parcial ou total do contrato;</w:t>
      </w:r>
    </w:p>
    <w:p w:rsidR="00D23568" w:rsidRPr="00566D29" w:rsidRDefault="00712608" w:rsidP="00712608">
      <w:pPr>
        <w:spacing w:after="120" w:line="288" w:lineRule="auto"/>
        <w:ind w:left="360" w:right="85"/>
        <w:jc w:val="both"/>
        <w:rPr>
          <w:rFonts w:ascii="Times New Roman" w:hAnsi="Times New Roman" w:cs="Times New Roman"/>
        </w:rPr>
      </w:pPr>
      <w:r>
        <w:rPr>
          <w:rFonts w:ascii="Times New Roman" w:hAnsi="Times New Roman" w:cs="Times New Roman"/>
        </w:rPr>
        <w:t xml:space="preserve">20.1.2 - </w:t>
      </w:r>
      <w:r w:rsidR="00D23568" w:rsidRPr="00566D29">
        <w:rPr>
          <w:rFonts w:ascii="Times New Roman" w:hAnsi="Times New Roman" w:cs="Times New Roman"/>
        </w:rPr>
        <w:t>Deixar de entregar os documentos exigidos no certame;</w:t>
      </w:r>
    </w:p>
    <w:p w:rsidR="00D23568" w:rsidRPr="00566D29" w:rsidRDefault="00712608" w:rsidP="00712608">
      <w:pPr>
        <w:spacing w:after="120" w:line="288" w:lineRule="auto"/>
        <w:ind w:left="360" w:right="85"/>
        <w:jc w:val="both"/>
        <w:rPr>
          <w:rFonts w:ascii="Times New Roman" w:hAnsi="Times New Roman" w:cs="Times New Roman"/>
        </w:rPr>
      </w:pPr>
      <w:r>
        <w:rPr>
          <w:rFonts w:ascii="Times New Roman" w:hAnsi="Times New Roman" w:cs="Times New Roman"/>
        </w:rPr>
        <w:t xml:space="preserve">20.1.3 - </w:t>
      </w:r>
      <w:r w:rsidR="00D23568" w:rsidRPr="00566D29">
        <w:rPr>
          <w:rFonts w:ascii="Times New Roman" w:hAnsi="Times New Roman" w:cs="Times New Roman"/>
        </w:rPr>
        <w:t>Não mantiver a proposta, salvo em decorrência de fato superveniente devidamente justificado;</w:t>
      </w:r>
    </w:p>
    <w:p w:rsidR="00D23568" w:rsidRPr="00566D29" w:rsidRDefault="00712608" w:rsidP="00712608">
      <w:pPr>
        <w:spacing w:after="120" w:line="288" w:lineRule="auto"/>
        <w:ind w:left="360" w:right="85"/>
        <w:jc w:val="both"/>
        <w:rPr>
          <w:rFonts w:ascii="Times New Roman" w:hAnsi="Times New Roman" w:cs="Times New Roman"/>
        </w:rPr>
      </w:pPr>
      <w:r>
        <w:rPr>
          <w:rFonts w:ascii="Times New Roman" w:hAnsi="Times New Roman" w:cs="Times New Roman"/>
        </w:rPr>
        <w:t xml:space="preserve">20.1.4 - </w:t>
      </w:r>
      <w:r w:rsidR="00D23568" w:rsidRPr="00566D29">
        <w:rPr>
          <w:rFonts w:ascii="Times New Roman" w:hAnsi="Times New Roman" w:cs="Times New Roman"/>
        </w:rPr>
        <w:t>Não assinar o termo de contrato ou aceitar/retirar o instrumento equivalente, quando convocado dentro do prazo de validade da proposta;</w:t>
      </w:r>
    </w:p>
    <w:p w:rsidR="00D23568" w:rsidRPr="00566D29" w:rsidRDefault="00712608" w:rsidP="00712608">
      <w:pPr>
        <w:spacing w:after="120" w:line="288" w:lineRule="auto"/>
        <w:ind w:left="360" w:right="85"/>
        <w:jc w:val="both"/>
        <w:rPr>
          <w:rFonts w:ascii="Times New Roman" w:hAnsi="Times New Roman" w:cs="Times New Roman"/>
        </w:rPr>
      </w:pPr>
      <w:r>
        <w:rPr>
          <w:rFonts w:ascii="Times New Roman" w:hAnsi="Times New Roman" w:cs="Times New Roman"/>
        </w:rPr>
        <w:t xml:space="preserve">20.1.5 - </w:t>
      </w:r>
      <w:r w:rsidR="00D23568" w:rsidRPr="00566D29">
        <w:rPr>
          <w:rFonts w:ascii="Times New Roman" w:hAnsi="Times New Roman" w:cs="Times New Roman"/>
        </w:rPr>
        <w:t>Ensejar o retardamento da execução ou entrega do objeto da licitação sem motivo justificado;</w:t>
      </w:r>
    </w:p>
    <w:p w:rsidR="00D23568" w:rsidRPr="00566D29" w:rsidRDefault="00712608" w:rsidP="00712608">
      <w:pPr>
        <w:spacing w:after="120" w:line="288" w:lineRule="auto"/>
        <w:ind w:left="360" w:right="85"/>
        <w:jc w:val="both"/>
        <w:rPr>
          <w:rFonts w:ascii="Times New Roman" w:hAnsi="Times New Roman" w:cs="Times New Roman"/>
        </w:rPr>
      </w:pPr>
      <w:r>
        <w:rPr>
          <w:rFonts w:ascii="Times New Roman" w:hAnsi="Times New Roman" w:cs="Times New Roman"/>
        </w:rPr>
        <w:t xml:space="preserve">20.1.6 - </w:t>
      </w:r>
      <w:r w:rsidR="00D23568" w:rsidRPr="00566D29">
        <w:rPr>
          <w:rFonts w:ascii="Times New Roman" w:hAnsi="Times New Roman" w:cs="Times New Roman"/>
        </w:rPr>
        <w:t>Apresentar declaração ou documentação falsa;</w:t>
      </w:r>
    </w:p>
    <w:p w:rsidR="00D23568" w:rsidRPr="00566D29" w:rsidRDefault="00712608" w:rsidP="00712608">
      <w:pPr>
        <w:spacing w:after="120" w:line="288" w:lineRule="auto"/>
        <w:ind w:left="360" w:right="85"/>
        <w:jc w:val="both"/>
        <w:rPr>
          <w:rFonts w:ascii="Times New Roman" w:hAnsi="Times New Roman" w:cs="Times New Roman"/>
        </w:rPr>
      </w:pPr>
      <w:r>
        <w:rPr>
          <w:rFonts w:ascii="Times New Roman" w:hAnsi="Times New Roman" w:cs="Times New Roman"/>
        </w:rPr>
        <w:t xml:space="preserve">20.1.7 - </w:t>
      </w:r>
      <w:r w:rsidR="00D23568" w:rsidRPr="00566D29">
        <w:rPr>
          <w:rFonts w:ascii="Times New Roman" w:hAnsi="Times New Roman" w:cs="Times New Roman"/>
        </w:rPr>
        <w:t>Fraudar a licitação ou praticar ato fraudulento na execução do contrato;</w:t>
      </w:r>
    </w:p>
    <w:p w:rsidR="00D23568" w:rsidRPr="00566D29" w:rsidRDefault="00712608" w:rsidP="00712608">
      <w:pPr>
        <w:spacing w:after="120" w:line="288" w:lineRule="auto"/>
        <w:ind w:left="360" w:right="85"/>
        <w:jc w:val="both"/>
        <w:rPr>
          <w:rFonts w:ascii="Times New Roman" w:hAnsi="Times New Roman" w:cs="Times New Roman"/>
        </w:rPr>
      </w:pPr>
      <w:r>
        <w:rPr>
          <w:rFonts w:ascii="Times New Roman" w:hAnsi="Times New Roman" w:cs="Times New Roman"/>
        </w:rPr>
        <w:t xml:space="preserve">20.1.8 - </w:t>
      </w:r>
      <w:r w:rsidR="00D23568" w:rsidRPr="00566D29">
        <w:rPr>
          <w:rFonts w:ascii="Times New Roman" w:hAnsi="Times New Roman" w:cs="Times New Roman"/>
        </w:rPr>
        <w:t>Comportar-se de modo inidôneo ou cometer fraude de qualquer natureza;</w:t>
      </w:r>
    </w:p>
    <w:p w:rsidR="00D23568" w:rsidRPr="00566D29" w:rsidRDefault="00712608" w:rsidP="00712608">
      <w:pPr>
        <w:spacing w:after="120" w:line="288" w:lineRule="auto"/>
        <w:ind w:left="360" w:right="85"/>
        <w:jc w:val="both"/>
        <w:rPr>
          <w:rFonts w:ascii="Times New Roman" w:hAnsi="Times New Roman" w:cs="Times New Roman"/>
        </w:rPr>
      </w:pPr>
      <w:r>
        <w:rPr>
          <w:rFonts w:ascii="Times New Roman" w:hAnsi="Times New Roman" w:cs="Times New Roman"/>
        </w:rPr>
        <w:t xml:space="preserve">20.1.9 - </w:t>
      </w:r>
      <w:r w:rsidR="00D23568" w:rsidRPr="00566D29">
        <w:rPr>
          <w:rFonts w:ascii="Times New Roman" w:hAnsi="Times New Roman" w:cs="Times New Roman"/>
        </w:rPr>
        <w:t>Praticar atos ilícitos com vistas a frustrar os objetivos da licitação;</w:t>
      </w:r>
    </w:p>
    <w:p w:rsidR="00D23568" w:rsidRPr="00566D29" w:rsidRDefault="00712608" w:rsidP="00712608">
      <w:pPr>
        <w:spacing w:after="120" w:line="288" w:lineRule="auto"/>
        <w:ind w:left="360" w:right="85"/>
        <w:jc w:val="both"/>
        <w:rPr>
          <w:rFonts w:ascii="Times New Roman" w:hAnsi="Times New Roman" w:cs="Times New Roman"/>
        </w:rPr>
      </w:pPr>
      <w:r>
        <w:rPr>
          <w:rFonts w:ascii="Times New Roman" w:hAnsi="Times New Roman" w:cs="Times New Roman"/>
        </w:rPr>
        <w:t xml:space="preserve">20.1.10 - </w:t>
      </w:r>
      <w:r w:rsidR="00D23568" w:rsidRPr="00566D29">
        <w:rPr>
          <w:rFonts w:ascii="Times New Roman" w:hAnsi="Times New Roman" w:cs="Times New Roman"/>
        </w:rPr>
        <w:t>Praticar ato lesivo previsto no art. 5º da Lei nº 12.846/2013.</w:t>
      </w:r>
    </w:p>
    <w:p w:rsidR="00D23568" w:rsidRPr="00566D29" w:rsidRDefault="00712608" w:rsidP="00712608">
      <w:pPr>
        <w:spacing w:after="120" w:line="288" w:lineRule="auto"/>
        <w:ind w:right="85"/>
        <w:jc w:val="both"/>
        <w:rPr>
          <w:rFonts w:ascii="Times New Roman" w:hAnsi="Times New Roman" w:cs="Times New Roman"/>
        </w:rPr>
      </w:pPr>
      <w:r>
        <w:rPr>
          <w:rFonts w:ascii="Times New Roman" w:hAnsi="Times New Roman" w:cs="Times New Roman"/>
        </w:rPr>
        <w:t xml:space="preserve">20.2 - </w:t>
      </w:r>
      <w:r w:rsidR="00D23568" w:rsidRPr="00566D29">
        <w:rPr>
          <w:rFonts w:ascii="Times New Roman" w:hAnsi="Times New Roman" w:cs="Times New Roman"/>
        </w:rPr>
        <w:t>O licitante/adjudicatário que cometer qualquer das infrações discriminadas nos subitens anteriores ficará sujeito, sem prejuízo da responsabilidade civil e criminal, às seguintes sanções:</w:t>
      </w:r>
    </w:p>
    <w:p w:rsidR="00D23568" w:rsidRPr="00566D29" w:rsidRDefault="00D23568" w:rsidP="00B12944">
      <w:pPr>
        <w:numPr>
          <w:ilvl w:val="0"/>
          <w:numId w:val="20"/>
        </w:numPr>
        <w:spacing w:after="120" w:line="288" w:lineRule="auto"/>
        <w:ind w:left="284" w:right="85" w:firstLine="0"/>
        <w:jc w:val="both"/>
        <w:rPr>
          <w:rFonts w:ascii="Times New Roman" w:hAnsi="Times New Roman" w:cs="Times New Roman"/>
        </w:rPr>
      </w:pPr>
      <w:r w:rsidRPr="00566D29">
        <w:rPr>
          <w:rFonts w:ascii="Times New Roman" w:hAnsi="Times New Roman" w:cs="Times New Roman"/>
        </w:rPr>
        <w:t>Advertência por escrito;</w:t>
      </w:r>
    </w:p>
    <w:p w:rsidR="00D23568" w:rsidRPr="00566D29" w:rsidRDefault="00D23568" w:rsidP="00B12944">
      <w:pPr>
        <w:numPr>
          <w:ilvl w:val="0"/>
          <w:numId w:val="20"/>
        </w:numPr>
        <w:spacing w:after="120" w:line="288" w:lineRule="auto"/>
        <w:ind w:left="284" w:right="85" w:firstLine="0"/>
        <w:jc w:val="both"/>
        <w:rPr>
          <w:rFonts w:ascii="Times New Roman" w:hAnsi="Times New Roman" w:cs="Times New Roman"/>
        </w:rPr>
      </w:pPr>
      <w:r w:rsidRPr="00566D29">
        <w:rPr>
          <w:rFonts w:ascii="Times New Roman" w:hAnsi="Times New Roman" w:cs="Times New Roman"/>
        </w:rPr>
        <w:t>Multa;</w:t>
      </w:r>
    </w:p>
    <w:p w:rsidR="00D23568" w:rsidRPr="00566D29" w:rsidRDefault="00D23568" w:rsidP="00B12944">
      <w:pPr>
        <w:numPr>
          <w:ilvl w:val="0"/>
          <w:numId w:val="20"/>
        </w:numPr>
        <w:spacing w:after="120" w:line="288" w:lineRule="auto"/>
        <w:ind w:left="284" w:right="85" w:firstLine="0"/>
        <w:jc w:val="both"/>
        <w:rPr>
          <w:rFonts w:ascii="Times New Roman" w:hAnsi="Times New Roman" w:cs="Times New Roman"/>
        </w:rPr>
      </w:pPr>
      <w:r w:rsidRPr="00566D29">
        <w:rPr>
          <w:rFonts w:ascii="Times New Roman" w:hAnsi="Times New Roman" w:cs="Times New Roman"/>
        </w:rPr>
        <w:t>Impedimento de licitar e contratar;</w:t>
      </w:r>
    </w:p>
    <w:p w:rsidR="00D23568" w:rsidRPr="00566D29" w:rsidRDefault="00D23568" w:rsidP="00B12944">
      <w:pPr>
        <w:numPr>
          <w:ilvl w:val="0"/>
          <w:numId w:val="20"/>
        </w:numPr>
        <w:spacing w:after="120" w:line="288" w:lineRule="auto"/>
        <w:ind w:left="284" w:right="85" w:firstLine="0"/>
        <w:jc w:val="both"/>
        <w:rPr>
          <w:rFonts w:ascii="Times New Roman" w:hAnsi="Times New Roman" w:cs="Times New Roman"/>
        </w:rPr>
      </w:pPr>
      <w:r w:rsidRPr="00566D29">
        <w:rPr>
          <w:rFonts w:ascii="Times New Roman" w:hAnsi="Times New Roman" w:cs="Times New Roman"/>
        </w:rPr>
        <w:t>Declaração de inidoneidade para licitar ou contratar.</w:t>
      </w:r>
    </w:p>
    <w:p w:rsidR="00D23568" w:rsidRPr="00566D29" w:rsidRDefault="00C56157" w:rsidP="00C56157">
      <w:pPr>
        <w:spacing w:after="120" w:line="288" w:lineRule="auto"/>
        <w:ind w:right="85"/>
        <w:jc w:val="both"/>
        <w:rPr>
          <w:rFonts w:ascii="Times New Roman" w:hAnsi="Times New Roman" w:cs="Times New Roman"/>
        </w:rPr>
      </w:pPr>
      <w:r>
        <w:rPr>
          <w:rFonts w:ascii="Times New Roman" w:hAnsi="Times New Roman" w:cs="Times New Roman"/>
        </w:rPr>
        <w:t xml:space="preserve">20.3 - </w:t>
      </w:r>
      <w:r w:rsidR="00D23568" w:rsidRPr="00566D29">
        <w:rPr>
          <w:rFonts w:ascii="Times New Roman" w:hAnsi="Times New Roman" w:cs="Times New Roman"/>
        </w:rPr>
        <w:t>A penalidade de multa pode ser aplicada cumulativamente com as demais sanções.</w:t>
      </w:r>
    </w:p>
    <w:p w:rsidR="00D23568" w:rsidRPr="00566D29" w:rsidRDefault="000016E9" w:rsidP="000016E9">
      <w:pPr>
        <w:spacing w:after="120" w:line="288" w:lineRule="auto"/>
        <w:ind w:right="85"/>
        <w:jc w:val="both"/>
        <w:rPr>
          <w:rFonts w:ascii="Times New Roman" w:hAnsi="Times New Roman" w:cs="Times New Roman"/>
        </w:rPr>
      </w:pPr>
      <w:r>
        <w:rPr>
          <w:rFonts w:ascii="Times New Roman" w:hAnsi="Times New Roman" w:cs="Times New Roman"/>
        </w:rPr>
        <w:t xml:space="preserve">20.4 - </w:t>
      </w:r>
      <w:r w:rsidR="00D23568" w:rsidRPr="00566D29">
        <w:rPr>
          <w:rFonts w:ascii="Times New Roman" w:hAnsi="Times New Roman" w:cs="Times New Roman"/>
        </w:rPr>
        <w:t>Do ato que aplicar a penalidade caberá recurso, no prazo de 15 (quinze) dias úteis, a contar da ciência da intimação, podendo a autoridade que tiver proferido o ato reconsiderar sua decisão ou, no prazo de 05 (cinco) dias encaminhá-lo devidamente informado para a apreciação e decisão superior, no prazo de 20 (vinte) dias úteis</w:t>
      </w:r>
    </w:p>
    <w:p w:rsidR="00D23568" w:rsidRPr="00566D29" w:rsidRDefault="000016E9" w:rsidP="000016E9">
      <w:pPr>
        <w:spacing w:after="120" w:line="288" w:lineRule="auto"/>
        <w:ind w:right="85"/>
        <w:jc w:val="both"/>
        <w:rPr>
          <w:rFonts w:ascii="Times New Roman" w:hAnsi="Times New Roman" w:cs="Times New Roman"/>
        </w:rPr>
      </w:pPr>
      <w:r>
        <w:rPr>
          <w:rFonts w:ascii="Times New Roman" w:hAnsi="Times New Roman" w:cs="Times New Roman"/>
        </w:rPr>
        <w:t xml:space="preserve">20.5 - </w:t>
      </w:r>
      <w:r w:rsidR="00D23568" w:rsidRPr="00566D29">
        <w:rPr>
          <w:rFonts w:ascii="Times New Roman" w:hAnsi="Times New Roman" w:cs="Times New Roman"/>
        </w:rPr>
        <w:t>Serão publicadas na Imprensa Oficial do Município de</w:t>
      </w:r>
      <w:r w:rsidR="005903C8">
        <w:rPr>
          <w:rFonts w:ascii="Times New Roman" w:hAnsi="Times New Roman" w:cs="Times New Roman"/>
        </w:rPr>
        <w:t xml:space="preserve"> Argirita</w:t>
      </w:r>
      <w:r w:rsidR="00D23568" w:rsidRPr="00566D29">
        <w:rPr>
          <w:rFonts w:ascii="Times New Roman" w:hAnsi="Times New Roman" w:cs="Times New Roman"/>
        </w:rPr>
        <w:t>/MG, as sanções administrativas previstas no ITEM 2</w:t>
      </w:r>
      <w:r>
        <w:rPr>
          <w:rFonts w:ascii="Times New Roman" w:hAnsi="Times New Roman" w:cs="Times New Roman"/>
        </w:rPr>
        <w:t>0.2</w:t>
      </w:r>
      <w:r w:rsidR="00D23568" w:rsidRPr="00566D29">
        <w:rPr>
          <w:rFonts w:ascii="Times New Roman" w:hAnsi="Times New Roman" w:cs="Times New Roman"/>
        </w:rPr>
        <w:t>, c, d, deste edital, inclusive a reabilitação perante a Administração Pública.</w:t>
      </w:r>
    </w:p>
    <w:p w:rsidR="00D23568" w:rsidRPr="00566D29" w:rsidRDefault="0074325D" w:rsidP="0074325D">
      <w:pPr>
        <w:spacing w:after="120" w:line="288" w:lineRule="auto"/>
        <w:ind w:right="85"/>
        <w:jc w:val="both"/>
        <w:rPr>
          <w:rFonts w:ascii="Times New Roman" w:hAnsi="Times New Roman" w:cs="Times New Roman"/>
        </w:rPr>
      </w:pPr>
      <w:r>
        <w:rPr>
          <w:rFonts w:ascii="Times New Roman" w:hAnsi="Times New Roman" w:cs="Times New Roman"/>
        </w:rPr>
        <w:t xml:space="preserve">20.6 - </w:t>
      </w:r>
      <w:r w:rsidR="00D23568" w:rsidRPr="00566D29">
        <w:rPr>
          <w:rFonts w:ascii="Times New Roman" w:hAnsi="Times New Roman" w:cs="Times New Roman"/>
        </w:rPr>
        <w:t>DA FRAUDE E DA CORRUPÇÃO - Os licitantes e o contratado devem observar e fazer observar, por seus fornecedores e subcontratados, se admitida à subcontratação, o mais alto padrão de ética durante todo o processo de licitação, de contratação e de execução do objeto contratual.</w:t>
      </w:r>
    </w:p>
    <w:p w:rsidR="00D23568" w:rsidRPr="00566D29" w:rsidRDefault="0074325D" w:rsidP="0074325D">
      <w:pPr>
        <w:spacing w:after="120" w:line="288" w:lineRule="auto"/>
        <w:ind w:left="360" w:right="85"/>
        <w:jc w:val="both"/>
        <w:rPr>
          <w:rFonts w:ascii="Times New Roman" w:hAnsi="Times New Roman" w:cs="Times New Roman"/>
        </w:rPr>
      </w:pPr>
      <w:r>
        <w:rPr>
          <w:rFonts w:ascii="Times New Roman" w:hAnsi="Times New Roman" w:cs="Times New Roman"/>
        </w:rPr>
        <w:t xml:space="preserve">20.6.1 - </w:t>
      </w:r>
      <w:r w:rsidR="00D23568" w:rsidRPr="00566D29">
        <w:rPr>
          <w:rFonts w:ascii="Times New Roman" w:hAnsi="Times New Roman" w:cs="Times New Roman"/>
        </w:rPr>
        <w:t>PARA OS PROPÓSITOS DESTA CLÁUSULA, DEFINEM-SE AS SEGUINTES PRÁTICAS:</w:t>
      </w:r>
    </w:p>
    <w:p w:rsidR="00D23568" w:rsidRPr="00566D29" w:rsidRDefault="00D23568" w:rsidP="00B12944">
      <w:pPr>
        <w:numPr>
          <w:ilvl w:val="0"/>
          <w:numId w:val="21"/>
        </w:numPr>
        <w:spacing w:after="120" w:line="288" w:lineRule="auto"/>
        <w:ind w:left="284" w:right="85" w:firstLine="0"/>
        <w:jc w:val="both"/>
        <w:rPr>
          <w:rFonts w:ascii="Times New Roman" w:hAnsi="Times New Roman" w:cs="Times New Roman"/>
        </w:rPr>
      </w:pPr>
      <w:r w:rsidRPr="00566D29">
        <w:rPr>
          <w:rFonts w:ascii="Times New Roman" w:hAnsi="Times New Roman" w:cs="Times New Roman"/>
        </w:rPr>
        <w:lastRenderedPageBreak/>
        <w:t>PRÁTICA CORRUPTA: Oferecer, dar, receber ou solicitar, direta ou indiretamente, qualquer vantagem com o objetivo de influenciar a ação de servidor público no processo de licitação ou na execução do contrato;</w:t>
      </w:r>
    </w:p>
    <w:p w:rsidR="00D23568" w:rsidRPr="00566D29" w:rsidRDefault="00D23568" w:rsidP="00B12944">
      <w:pPr>
        <w:numPr>
          <w:ilvl w:val="0"/>
          <w:numId w:val="21"/>
        </w:numPr>
        <w:spacing w:after="120" w:line="288" w:lineRule="auto"/>
        <w:ind w:left="284" w:right="85" w:firstLine="0"/>
        <w:jc w:val="both"/>
        <w:rPr>
          <w:rFonts w:ascii="Times New Roman" w:hAnsi="Times New Roman" w:cs="Times New Roman"/>
        </w:rPr>
      </w:pPr>
      <w:r w:rsidRPr="00566D29">
        <w:rPr>
          <w:rFonts w:ascii="Times New Roman" w:hAnsi="Times New Roman" w:cs="Times New Roman"/>
        </w:rPr>
        <w:t>PRÁTICA FRAUDULENTA: A falsificação ou omissão dos fatos, com o objetivo de influenciar o processo de licitação ou de execução do contrato;</w:t>
      </w:r>
    </w:p>
    <w:p w:rsidR="00D23568" w:rsidRPr="00566D29" w:rsidRDefault="00D23568" w:rsidP="00B12944">
      <w:pPr>
        <w:numPr>
          <w:ilvl w:val="0"/>
          <w:numId w:val="21"/>
        </w:numPr>
        <w:spacing w:after="120" w:line="288" w:lineRule="auto"/>
        <w:ind w:left="284" w:right="85" w:firstLine="0"/>
        <w:jc w:val="both"/>
        <w:rPr>
          <w:rFonts w:ascii="Times New Roman" w:hAnsi="Times New Roman" w:cs="Times New Roman"/>
        </w:rPr>
      </w:pPr>
      <w:r w:rsidRPr="00566D29">
        <w:rPr>
          <w:rFonts w:ascii="Times New Roman" w:hAnsi="Times New Roman" w:cs="Times New Roman"/>
        </w:rPr>
        <w:t xml:space="preserve">PRÁTICA CONCERTADA: Esquematizar ou estabelecer um acordo entre dois ou mais licitantes, com ou sem o conhecimento de representantes ou prepostos do órgão licitador, visando estabelecer preços em níveis artificiais e não-competitivos; </w:t>
      </w:r>
    </w:p>
    <w:p w:rsidR="00D23568" w:rsidRPr="00566D29" w:rsidRDefault="00D23568" w:rsidP="00B12944">
      <w:pPr>
        <w:numPr>
          <w:ilvl w:val="0"/>
          <w:numId w:val="21"/>
        </w:numPr>
        <w:spacing w:after="120" w:line="288" w:lineRule="auto"/>
        <w:ind w:left="284" w:right="85" w:firstLine="0"/>
        <w:jc w:val="both"/>
        <w:rPr>
          <w:rFonts w:ascii="Times New Roman" w:hAnsi="Times New Roman" w:cs="Times New Roman"/>
        </w:rPr>
      </w:pPr>
      <w:r w:rsidRPr="00566D29">
        <w:rPr>
          <w:rFonts w:ascii="Times New Roman" w:hAnsi="Times New Roman" w:cs="Times New Roman"/>
        </w:rPr>
        <w:t xml:space="preserve">PRÁTICA COERCITIVA: Causar danos ou ameaçar causar dano, direta ou indiretamente, às pessoas ou sua propriedade, visando influenciar sua participação em um processo licitatório ou afetar a execução do contrato. </w:t>
      </w:r>
    </w:p>
    <w:p w:rsidR="003329F0" w:rsidRPr="00D14F27" w:rsidRDefault="00D23568" w:rsidP="00B12944">
      <w:pPr>
        <w:numPr>
          <w:ilvl w:val="0"/>
          <w:numId w:val="21"/>
        </w:numPr>
        <w:spacing w:after="120" w:line="288" w:lineRule="auto"/>
        <w:ind w:left="284" w:right="85" w:firstLine="0"/>
        <w:jc w:val="both"/>
        <w:rPr>
          <w:rFonts w:ascii="Times New Roman" w:hAnsi="Times New Roman" w:cs="Times New Roman"/>
        </w:rPr>
      </w:pPr>
      <w:r w:rsidRPr="00D14F27">
        <w:rPr>
          <w:rFonts w:ascii="Times New Roman" w:hAnsi="Times New Roman" w:cs="Times New Roman"/>
        </w:rPr>
        <w:t>PRÁTICA OBSTRUTIVA: Destruir, falsificar, alterar ou ocultar provas em inspeções ou fazer declarações falsas aos representantes do organismo financeiro multilateral, com o objetivo de impedir materialmente a apuração de alegações de prática prevista acima; atos cuja intenção seja impedir materialmente o exercício do direito de o organismo financeiro multilateral promover inspeção.</w:t>
      </w:r>
    </w:p>
    <w:p w:rsidR="00D23568" w:rsidRPr="00566D29" w:rsidRDefault="00D23568" w:rsidP="00B12944">
      <w:pPr>
        <w:pStyle w:val="Ttulo1"/>
        <w:spacing w:line="288" w:lineRule="auto"/>
        <w:rPr>
          <w:rFonts w:ascii="Times New Roman" w:hAnsi="Times New Roman"/>
          <w:sz w:val="22"/>
          <w:szCs w:val="22"/>
        </w:rPr>
      </w:pPr>
      <w:bookmarkStart w:id="16" w:name="_Toc464725566"/>
      <w:r w:rsidRPr="00566D29">
        <w:rPr>
          <w:rFonts w:ascii="Times New Roman" w:hAnsi="Times New Roman"/>
          <w:sz w:val="22"/>
          <w:szCs w:val="22"/>
        </w:rPr>
        <w:t>XXI – RESPONSABILIDADE TÉCNICA PELA EXECUÇÃO</w:t>
      </w:r>
      <w:bookmarkEnd w:id="16"/>
    </w:p>
    <w:p w:rsidR="003329F0" w:rsidRPr="007C5E3E" w:rsidRDefault="0074325D" w:rsidP="007C5E3E">
      <w:pPr>
        <w:spacing w:after="120" w:line="288" w:lineRule="auto"/>
        <w:jc w:val="both"/>
        <w:rPr>
          <w:rFonts w:ascii="Times New Roman" w:hAnsi="Times New Roman" w:cs="Times New Roman"/>
        </w:rPr>
      </w:pPr>
      <w:r>
        <w:rPr>
          <w:rFonts w:ascii="Times New Roman" w:hAnsi="Times New Roman" w:cs="Times New Roman"/>
        </w:rPr>
        <w:t xml:space="preserve">21.1 - </w:t>
      </w:r>
      <w:r w:rsidR="00D23568" w:rsidRPr="007C5E3E">
        <w:rPr>
          <w:rFonts w:ascii="Times New Roman" w:hAnsi="Times New Roman" w:cs="Times New Roman"/>
        </w:rPr>
        <w:t>Nos termos do art. 28, §1º, da Resolução nº 1.025/2009 do CONFEA, a ART deverá ser registrada em até 10 (dez) dias após a assinatura do contrato, desde que não esteja caracterizado o início do serviço.</w:t>
      </w:r>
    </w:p>
    <w:p w:rsidR="00D23568" w:rsidRPr="0074325D" w:rsidRDefault="0074325D" w:rsidP="0074325D">
      <w:pPr>
        <w:ind w:left="360"/>
        <w:jc w:val="both"/>
        <w:rPr>
          <w:rFonts w:ascii="Times New Roman" w:hAnsi="Times New Roman" w:cs="Times New Roman"/>
        </w:rPr>
      </w:pPr>
      <w:r>
        <w:rPr>
          <w:rFonts w:ascii="Times New Roman" w:hAnsi="Times New Roman" w:cs="Times New Roman"/>
        </w:rPr>
        <w:t xml:space="preserve">21.1. - </w:t>
      </w:r>
      <w:r w:rsidR="00D23568" w:rsidRPr="0074325D">
        <w:rPr>
          <w:rFonts w:ascii="Times New Roman" w:hAnsi="Times New Roman" w:cs="Times New Roman"/>
        </w:rPr>
        <w:t>O Município reserva para si o direito de somente emitir a Ordem de Serviço de início da obra após a entrega da ART.</w:t>
      </w:r>
    </w:p>
    <w:p w:rsidR="00D23568" w:rsidRPr="00566D29" w:rsidRDefault="0074325D" w:rsidP="0074325D">
      <w:pPr>
        <w:spacing w:after="120" w:line="288" w:lineRule="auto"/>
        <w:jc w:val="both"/>
        <w:rPr>
          <w:rFonts w:ascii="Times New Roman" w:hAnsi="Times New Roman" w:cs="Times New Roman"/>
        </w:rPr>
      </w:pPr>
      <w:r>
        <w:rPr>
          <w:rFonts w:ascii="Times New Roman" w:hAnsi="Times New Roman" w:cs="Times New Roman"/>
        </w:rPr>
        <w:t xml:space="preserve">21.2 - </w:t>
      </w:r>
      <w:r w:rsidR="00D23568" w:rsidRPr="00566D29">
        <w:rPr>
          <w:rFonts w:ascii="Times New Roman" w:hAnsi="Times New Roman" w:cs="Times New Roman"/>
        </w:rPr>
        <w:t xml:space="preserve">O(s) responsável(is) técnico(s) pelos serviços a serem desenvolvidos deverão ter vínculo profissional formal com a contratada, que pode ser por meio de contrato social/estatuto social, da carteira de trabalho (CTPS), do contrato de trabalho ou contrato de prestação de serviço, conforme estabelecido neste Edital no item </w:t>
      </w:r>
      <w:r w:rsidR="00D23568" w:rsidRPr="00566D29">
        <w:rPr>
          <w:rFonts w:ascii="Times New Roman" w:hAnsi="Times New Roman" w:cs="Times New Roman"/>
          <w:b/>
          <w:bCs/>
        </w:rPr>
        <w:t>Documentação de Habilitação</w:t>
      </w:r>
      <w:r w:rsidR="00D23568" w:rsidRPr="00566D29">
        <w:rPr>
          <w:rFonts w:ascii="Times New Roman" w:hAnsi="Times New Roman" w:cs="Times New Roman"/>
        </w:rPr>
        <w:t xml:space="preserve">, e deverá(ão) ser o(s) indicado(s) na fase de habilitação do certame licitatório. </w:t>
      </w:r>
    </w:p>
    <w:p w:rsidR="00D23568" w:rsidRPr="00566D29" w:rsidRDefault="00D23568" w:rsidP="0074325D">
      <w:pPr>
        <w:spacing w:after="120" w:line="288" w:lineRule="auto"/>
        <w:jc w:val="both"/>
        <w:rPr>
          <w:rFonts w:ascii="Times New Roman" w:hAnsi="Times New Roman" w:cs="Times New Roman"/>
        </w:rPr>
      </w:pPr>
      <w:r w:rsidRPr="00566D29">
        <w:rPr>
          <w:rFonts w:ascii="Times New Roman" w:hAnsi="Times New Roman" w:cs="Times New Roman"/>
        </w:rPr>
        <w:t>2</w:t>
      </w:r>
      <w:r w:rsidR="0074325D">
        <w:rPr>
          <w:rFonts w:ascii="Times New Roman" w:hAnsi="Times New Roman" w:cs="Times New Roman"/>
        </w:rPr>
        <w:t xml:space="preserve">1.3 - </w:t>
      </w:r>
      <w:r w:rsidRPr="00566D29">
        <w:rPr>
          <w:rFonts w:ascii="Times New Roman" w:hAnsi="Times New Roman" w:cs="Times New Roman"/>
        </w:rPr>
        <w:t xml:space="preserve">É admitida a substituição do responsável técnico a que alude a condição supra por profissional de experiência equivalente ou superior, desde que solicitado formalmente e aprovado pela Secretaria de </w:t>
      </w:r>
      <w:r w:rsidR="001B5A45">
        <w:rPr>
          <w:rFonts w:ascii="Times New Roman" w:hAnsi="Times New Roman" w:cs="Times New Roman"/>
        </w:rPr>
        <w:t>Meio Ambiente, Saneamento e Obras</w:t>
      </w:r>
      <w:r w:rsidRPr="00566D29">
        <w:rPr>
          <w:rFonts w:ascii="Times New Roman" w:hAnsi="Times New Roman" w:cs="Times New Roman"/>
        </w:rPr>
        <w:t>.</w:t>
      </w:r>
    </w:p>
    <w:p w:rsidR="00D23568" w:rsidRPr="00566D29" w:rsidRDefault="00D23568" w:rsidP="00B12944">
      <w:pPr>
        <w:pStyle w:val="Ttulo1"/>
        <w:spacing w:line="288" w:lineRule="auto"/>
        <w:rPr>
          <w:rFonts w:ascii="Times New Roman" w:hAnsi="Times New Roman"/>
          <w:sz w:val="22"/>
          <w:szCs w:val="22"/>
        </w:rPr>
      </w:pPr>
      <w:bookmarkStart w:id="17" w:name="_Toc464725567"/>
      <w:r w:rsidRPr="00566D29">
        <w:rPr>
          <w:rFonts w:ascii="Times New Roman" w:hAnsi="Times New Roman"/>
          <w:sz w:val="22"/>
          <w:szCs w:val="22"/>
        </w:rPr>
        <w:t>XXII – GESTÃO/FISCALIZAÇÃO/ATESTAÇÃO</w:t>
      </w:r>
      <w:bookmarkEnd w:id="17"/>
    </w:p>
    <w:p w:rsidR="00D23568" w:rsidRPr="00566D29" w:rsidRDefault="00A63015" w:rsidP="00A63015">
      <w:pPr>
        <w:spacing w:after="120" w:line="288" w:lineRule="auto"/>
        <w:ind w:right="83"/>
        <w:jc w:val="both"/>
        <w:rPr>
          <w:rFonts w:ascii="Times New Roman" w:hAnsi="Times New Roman" w:cs="Times New Roman"/>
        </w:rPr>
      </w:pPr>
      <w:r w:rsidRPr="00A63015">
        <w:rPr>
          <w:rFonts w:ascii="Times New Roman" w:hAnsi="Times New Roman" w:cs="Times New Roman"/>
        </w:rPr>
        <w:t xml:space="preserve">22.1 - </w:t>
      </w:r>
      <w:r w:rsidR="00D23568" w:rsidRPr="00A63015">
        <w:rPr>
          <w:rFonts w:ascii="Times New Roman" w:hAnsi="Times New Roman" w:cs="Times New Roman"/>
        </w:rPr>
        <w:t xml:space="preserve">Observado o disposto no artigo 117 da Lei Federal nº 14.133/21, a gestão do contrato será realizada pelo </w:t>
      </w:r>
      <w:r w:rsidRPr="00A63015">
        <w:rPr>
          <w:rFonts w:ascii="Times New Roman" w:hAnsi="Times New Roman" w:cs="Times New Roman"/>
        </w:rPr>
        <w:t>Senhor Giovani Faria Carminate e a fiscalização do contrato/obra ficará a cargo do Engenheiro Victor Garcia Carmo Carminati, responsáve</w:t>
      </w:r>
      <w:r>
        <w:rPr>
          <w:rFonts w:ascii="Times New Roman" w:hAnsi="Times New Roman" w:cs="Times New Roman"/>
        </w:rPr>
        <w:t>l</w:t>
      </w:r>
      <w:r w:rsidRPr="00A63015">
        <w:rPr>
          <w:rFonts w:ascii="Times New Roman" w:hAnsi="Times New Roman" w:cs="Times New Roman"/>
        </w:rPr>
        <w:t xml:space="preserve"> pelo acompanhamento</w:t>
      </w:r>
      <w:r>
        <w:rPr>
          <w:rFonts w:ascii="Times New Roman" w:hAnsi="Times New Roman" w:cs="Times New Roman"/>
        </w:rPr>
        <w:t xml:space="preserve"> e fiscalização</w:t>
      </w:r>
      <w:r w:rsidRPr="00A63015">
        <w:rPr>
          <w:rFonts w:ascii="Times New Roman" w:hAnsi="Times New Roman" w:cs="Times New Roman"/>
        </w:rPr>
        <w:t xml:space="preserve"> de obras do Município de Argirita/MG</w:t>
      </w:r>
    </w:p>
    <w:p w:rsidR="00D23568" w:rsidRPr="00566D29" w:rsidRDefault="008901C7" w:rsidP="008901C7">
      <w:pPr>
        <w:spacing w:after="120" w:line="288" w:lineRule="auto"/>
        <w:ind w:right="83"/>
        <w:jc w:val="both"/>
        <w:rPr>
          <w:rFonts w:ascii="Times New Roman" w:hAnsi="Times New Roman" w:cs="Times New Roman"/>
        </w:rPr>
      </w:pPr>
      <w:r>
        <w:rPr>
          <w:rFonts w:ascii="Times New Roman" w:hAnsi="Times New Roman" w:cs="Times New Roman"/>
        </w:rPr>
        <w:t xml:space="preserve">22.2 - </w:t>
      </w:r>
      <w:r w:rsidR="00D23568" w:rsidRPr="00566D29">
        <w:rPr>
          <w:rFonts w:ascii="Times New Roman" w:hAnsi="Times New Roman" w:cs="Times New Roman"/>
        </w:rPr>
        <w:t xml:space="preserve">A atestação das faturas referente às etapas da obra objeto deste contrato caberá a SECRETARIA MUNICIPAL DE </w:t>
      </w:r>
      <w:r w:rsidR="004439F2">
        <w:rPr>
          <w:rFonts w:ascii="Times New Roman" w:hAnsi="Times New Roman" w:cs="Times New Roman"/>
        </w:rPr>
        <w:t>MEIO AMBIENTE, SANEAMENTO E OBRAS</w:t>
      </w:r>
      <w:r w:rsidR="00D23568" w:rsidRPr="00566D29">
        <w:rPr>
          <w:rFonts w:ascii="Times New Roman" w:hAnsi="Times New Roman" w:cs="Times New Roman"/>
        </w:rPr>
        <w:t>, após a emissão de conformidade do gestor/fiscal do contrato.</w:t>
      </w:r>
    </w:p>
    <w:p w:rsidR="00D23568" w:rsidRPr="00566D29" w:rsidRDefault="00D23568" w:rsidP="00B12944">
      <w:pPr>
        <w:pStyle w:val="Ttulo1"/>
        <w:spacing w:line="288" w:lineRule="auto"/>
        <w:rPr>
          <w:rFonts w:ascii="Times New Roman" w:hAnsi="Times New Roman"/>
          <w:sz w:val="22"/>
          <w:szCs w:val="22"/>
        </w:rPr>
      </w:pPr>
      <w:bookmarkStart w:id="18" w:name="_Toc464725568"/>
      <w:r w:rsidRPr="00566D29">
        <w:rPr>
          <w:rFonts w:ascii="Times New Roman" w:hAnsi="Times New Roman"/>
          <w:sz w:val="22"/>
          <w:szCs w:val="22"/>
        </w:rPr>
        <w:lastRenderedPageBreak/>
        <w:t>XXIII – RECEBIMENTO DA OBRA</w:t>
      </w:r>
      <w:bookmarkEnd w:id="18"/>
    </w:p>
    <w:p w:rsidR="00D23568" w:rsidRPr="00566D29" w:rsidRDefault="00A452BD" w:rsidP="00B12944">
      <w:pPr>
        <w:spacing w:after="120" w:line="288" w:lineRule="auto"/>
        <w:jc w:val="both"/>
        <w:rPr>
          <w:rFonts w:ascii="Times New Roman" w:hAnsi="Times New Roman" w:cs="Times New Roman"/>
        </w:rPr>
      </w:pPr>
      <w:r>
        <w:rPr>
          <w:rFonts w:ascii="Times New Roman" w:hAnsi="Times New Roman" w:cs="Times New Roman"/>
        </w:rPr>
        <w:t xml:space="preserve">23.1 - </w:t>
      </w:r>
      <w:r w:rsidR="00D23568" w:rsidRPr="00566D29">
        <w:rPr>
          <w:rFonts w:ascii="Times New Roman" w:hAnsi="Times New Roman" w:cs="Times New Roman"/>
        </w:rPr>
        <w:t xml:space="preserve">Ao considerar concluídos os serviços, a CONTRATADA solicitará a SECRETARIA MUNICIPAL DE </w:t>
      </w:r>
      <w:r w:rsidR="004439F2">
        <w:rPr>
          <w:rFonts w:ascii="Times New Roman" w:hAnsi="Times New Roman" w:cs="Times New Roman"/>
        </w:rPr>
        <w:t>MEIO AMBIENTE</w:t>
      </w:r>
      <w:r w:rsidR="00D23568" w:rsidRPr="00566D29">
        <w:rPr>
          <w:rFonts w:ascii="Times New Roman" w:hAnsi="Times New Roman" w:cs="Times New Roman"/>
        </w:rPr>
        <w:t>,</w:t>
      </w:r>
      <w:r w:rsidR="004439F2">
        <w:rPr>
          <w:rFonts w:ascii="Times New Roman" w:hAnsi="Times New Roman" w:cs="Times New Roman"/>
        </w:rPr>
        <w:t xml:space="preserve"> SANEAMENTO E OBRAS</w:t>
      </w:r>
      <w:r w:rsidR="00D23568" w:rsidRPr="00566D29">
        <w:rPr>
          <w:rFonts w:ascii="Times New Roman" w:hAnsi="Times New Roman" w:cs="Times New Roman"/>
        </w:rPr>
        <w:t xml:space="preserve"> em até 15(quinze) dias, que proceda a vistoria para fins de recebimento provisório dos serviços. O recebimento dar-se-á pela CONTRATANTE, através de vistoria conjunta realizada pelo engenheiro civil ou arquiteto e urbanista da empresa</w:t>
      </w:r>
      <w:r w:rsidR="004439F2">
        <w:rPr>
          <w:rFonts w:ascii="Times New Roman" w:hAnsi="Times New Roman" w:cs="Times New Roman"/>
        </w:rPr>
        <w:t xml:space="preserve"> e pela SECRETARIA MUNICIPAL DE MEIO AMBIENTE, SANEAMENTO E OBRAS.</w:t>
      </w:r>
    </w:p>
    <w:p w:rsidR="00D23568" w:rsidRPr="00566D29" w:rsidRDefault="00A452BD" w:rsidP="00B12944">
      <w:pPr>
        <w:spacing w:after="120" w:line="288" w:lineRule="auto"/>
        <w:jc w:val="both"/>
        <w:rPr>
          <w:rFonts w:ascii="Times New Roman" w:hAnsi="Times New Roman" w:cs="Times New Roman"/>
        </w:rPr>
      </w:pPr>
      <w:r>
        <w:rPr>
          <w:rFonts w:ascii="Times New Roman" w:hAnsi="Times New Roman" w:cs="Times New Roman"/>
        </w:rPr>
        <w:t xml:space="preserve">23.2 - </w:t>
      </w:r>
      <w:r w:rsidR="00D23568" w:rsidRPr="00566D29">
        <w:rPr>
          <w:rFonts w:ascii="Times New Roman" w:hAnsi="Times New Roman" w:cs="Times New Roman"/>
        </w:rPr>
        <w:t>A solicitação dessa vistoria deve se fazer acompanhar de cópia integral do Livro Diário de Obras, e completo e detalhado relatório fotográfico final, que evidencie o empreendimento e suas partes interna e externa, com visão panorâmica e pontuais.</w:t>
      </w:r>
    </w:p>
    <w:p w:rsidR="00D23568" w:rsidRPr="00566D29" w:rsidRDefault="00A452BD" w:rsidP="00B12944">
      <w:pPr>
        <w:spacing w:after="120" w:line="288" w:lineRule="auto"/>
        <w:jc w:val="both"/>
        <w:rPr>
          <w:rFonts w:ascii="Times New Roman" w:hAnsi="Times New Roman" w:cs="Times New Roman"/>
        </w:rPr>
      </w:pPr>
      <w:r>
        <w:rPr>
          <w:rFonts w:ascii="Times New Roman" w:hAnsi="Times New Roman" w:cs="Times New Roman"/>
        </w:rPr>
        <w:t xml:space="preserve">23.3 - </w:t>
      </w:r>
      <w:r w:rsidR="00D23568" w:rsidRPr="00566D29">
        <w:rPr>
          <w:rFonts w:ascii="Times New Roman" w:hAnsi="Times New Roman" w:cs="Times New Roman"/>
        </w:rPr>
        <w:t>A CONTRATADA deverá ainda comprovar a limpeza final do canteiro de obra e o descarte sustentável dos entulhos e resíduos.</w:t>
      </w:r>
    </w:p>
    <w:p w:rsidR="00D23568" w:rsidRPr="00566D29" w:rsidRDefault="00A452BD" w:rsidP="00B12944">
      <w:pPr>
        <w:spacing w:after="120" w:line="288" w:lineRule="auto"/>
        <w:jc w:val="both"/>
        <w:rPr>
          <w:rFonts w:ascii="Times New Roman" w:hAnsi="Times New Roman" w:cs="Times New Roman"/>
        </w:rPr>
      </w:pPr>
      <w:r>
        <w:rPr>
          <w:rFonts w:ascii="Times New Roman" w:hAnsi="Times New Roman" w:cs="Times New Roman"/>
        </w:rPr>
        <w:t xml:space="preserve">23.4 - </w:t>
      </w:r>
      <w:r w:rsidR="00D23568" w:rsidRPr="00566D29">
        <w:rPr>
          <w:rFonts w:ascii="Times New Roman" w:hAnsi="Times New Roman" w:cs="Times New Roman"/>
        </w:rPr>
        <w:t xml:space="preserve">No Termo de Recebimento Provisório serão registradas eventuais pendências constatadas na vistoria realizada em conjunto pelas partes contratantes, desde que aquelas não impeçam a sua utilização imediata. </w:t>
      </w:r>
    </w:p>
    <w:p w:rsidR="00D23568" w:rsidRPr="00566D29" w:rsidRDefault="00A452BD" w:rsidP="00B12944">
      <w:pPr>
        <w:spacing w:after="120" w:line="288" w:lineRule="auto"/>
        <w:jc w:val="both"/>
        <w:rPr>
          <w:rFonts w:ascii="Times New Roman" w:hAnsi="Times New Roman" w:cs="Times New Roman"/>
        </w:rPr>
      </w:pPr>
      <w:r>
        <w:rPr>
          <w:rFonts w:ascii="Times New Roman" w:hAnsi="Times New Roman" w:cs="Times New Roman"/>
        </w:rPr>
        <w:t xml:space="preserve">23.5 - </w:t>
      </w:r>
      <w:r w:rsidR="00D23568" w:rsidRPr="00566D29">
        <w:rPr>
          <w:rFonts w:ascii="Times New Roman" w:hAnsi="Times New Roman" w:cs="Times New Roman"/>
        </w:rPr>
        <w:t xml:space="preserve">Caso as eventuais pendências impeçam a utilização imediata e plena dos serviços executados, o Termo de Recebimento Provisório só será firmado após a solução completa e definitiva dos problemas, dentro do prazo estabelecido pela CONTRATANTE.  </w:t>
      </w:r>
    </w:p>
    <w:p w:rsidR="00D23568" w:rsidRPr="00566D29" w:rsidRDefault="00A452BD" w:rsidP="00B12944">
      <w:pPr>
        <w:spacing w:after="120" w:line="288" w:lineRule="auto"/>
        <w:jc w:val="both"/>
        <w:rPr>
          <w:rFonts w:ascii="Times New Roman" w:hAnsi="Times New Roman" w:cs="Times New Roman"/>
        </w:rPr>
      </w:pPr>
      <w:r>
        <w:rPr>
          <w:rFonts w:ascii="Times New Roman" w:hAnsi="Times New Roman" w:cs="Times New Roman"/>
        </w:rPr>
        <w:t xml:space="preserve">23.6 - </w:t>
      </w:r>
      <w:r w:rsidR="00D23568" w:rsidRPr="00566D29">
        <w:rPr>
          <w:rFonts w:ascii="Times New Roman" w:hAnsi="Times New Roman" w:cs="Times New Roman"/>
        </w:rPr>
        <w:t xml:space="preserve">Decorrido o prazo de 90 (noventa) dias após a assinatura do Termo de Recebimento Provisório, desde que não haja qualquer defeito, falha ou imperfeição nos serviços executados, será firmado o Termo de Recebimento Definitivo dos serviços objeto desta licitação. </w:t>
      </w:r>
    </w:p>
    <w:p w:rsidR="00D23568" w:rsidRPr="00566D29" w:rsidRDefault="00A452BD" w:rsidP="00B12944">
      <w:pPr>
        <w:spacing w:after="120" w:line="288" w:lineRule="auto"/>
        <w:jc w:val="both"/>
        <w:rPr>
          <w:rFonts w:ascii="Times New Roman" w:hAnsi="Times New Roman" w:cs="Times New Roman"/>
        </w:rPr>
      </w:pPr>
      <w:r>
        <w:rPr>
          <w:rFonts w:ascii="Times New Roman" w:hAnsi="Times New Roman" w:cs="Times New Roman"/>
        </w:rPr>
        <w:t xml:space="preserve">23.7 - </w:t>
      </w:r>
      <w:r w:rsidR="00D23568" w:rsidRPr="00566D29">
        <w:rPr>
          <w:rFonts w:ascii="Times New Roman" w:hAnsi="Times New Roman" w:cs="Times New Roman"/>
        </w:rPr>
        <w:t xml:space="preserve">A obra somente será considerada concluída e em condições de ser recebida, após cumpridas todas as obrigações assumidas pela licitante vencedora, inclusive a limpeza final, e atestada sua conclusão pelo Município de </w:t>
      </w:r>
      <w:r w:rsidR="005903C8">
        <w:rPr>
          <w:rFonts w:ascii="Times New Roman" w:hAnsi="Times New Roman" w:cs="Times New Roman"/>
        </w:rPr>
        <w:t>Argirita/</w:t>
      </w:r>
      <w:r w:rsidR="00D23568" w:rsidRPr="00566D29">
        <w:rPr>
          <w:rFonts w:ascii="Times New Roman" w:hAnsi="Times New Roman" w:cs="Times New Roman"/>
        </w:rPr>
        <w:t xml:space="preserve">MG. </w:t>
      </w:r>
    </w:p>
    <w:p w:rsidR="00D23568" w:rsidRPr="00566D29" w:rsidRDefault="00D23568" w:rsidP="00B12944">
      <w:pPr>
        <w:pStyle w:val="Ttulo1"/>
        <w:spacing w:line="288" w:lineRule="auto"/>
        <w:rPr>
          <w:rFonts w:ascii="Times New Roman" w:hAnsi="Times New Roman"/>
          <w:sz w:val="22"/>
          <w:szCs w:val="22"/>
        </w:rPr>
      </w:pPr>
      <w:bookmarkStart w:id="19" w:name="_Toc464725569"/>
      <w:r w:rsidRPr="00566D29">
        <w:rPr>
          <w:rFonts w:ascii="Times New Roman" w:hAnsi="Times New Roman"/>
          <w:sz w:val="22"/>
          <w:szCs w:val="22"/>
        </w:rPr>
        <w:t>XXIV – ESTIMATIVA DE PREÇO E DISPONIBILIDADE ORÇAMENTÁRIA E FINANCEIRA PARA A DESPESA</w:t>
      </w:r>
      <w:bookmarkEnd w:id="19"/>
    </w:p>
    <w:p w:rsidR="00D23568" w:rsidRPr="00566D29" w:rsidRDefault="00A452BD" w:rsidP="00A452BD">
      <w:pPr>
        <w:spacing w:after="120" w:line="288" w:lineRule="auto"/>
        <w:ind w:right="83"/>
        <w:jc w:val="both"/>
        <w:rPr>
          <w:rFonts w:ascii="Times New Roman" w:hAnsi="Times New Roman" w:cs="Times New Roman"/>
        </w:rPr>
      </w:pPr>
      <w:r>
        <w:rPr>
          <w:rFonts w:ascii="Times New Roman" w:hAnsi="Times New Roman" w:cs="Times New Roman"/>
        </w:rPr>
        <w:t xml:space="preserve">24.1 - </w:t>
      </w:r>
      <w:r w:rsidR="00D23568" w:rsidRPr="00566D29">
        <w:rPr>
          <w:rFonts w:ascii="Times New Roman" w:hAnsi="Times New Roman" w:cs="Times New Roman"/>
        </w:rPr>
        <w:t xml:space="preserve">Para a execução da obra, a SECRETARIA MUNICIPAL DE </w:t>
      </w:r>
      <w:r w:rsidR="004439F2">
        <w:rPr>
          <w:rFonts w:ascii="Times New Roman" w:hAnsi="Times New Roman" w:cs="Times New Roman"/>
        </w:rPr>
        <w:t>MEIO AMBIENTE</w:t>
      </w:r>
      <w:r w:rsidR="00D23568" w:rsidRPr="00566D29">
        <w:rPr>
          <w:rFonts w:ascii="Times New Roman" w:hAnsi="Times New Roman" w:cs="Times New Roman"/>
        </w:rPr>
        <w:t>,</w:t>
      </w:r>
      <w:r w:rsidR="004439F2">
        <w:rPr>
          <w:rFonts w:ascii="Times New Roman" w:hAnsi="Times New Roman" w:cs="Times New Roman"/>
        </w:rPr>
        <w:t xml:space="preserve"> SANEAMENTO E OBRAS</w:t>
      </w:r>
      <w:r w:rsidR="00D23568" w:rsidRPr="00566D29">
        <w:rPr>
          <w:rFonts w:ascii="Times New Roman" w:hAnsi="Times New Roman" w:cs="Times New Roman"/>
        </w:rPr>
        <w:t xml:space="preserve"> através do profissional responsável pela elaboração das planilhas orçamentária apurou o valor total médio estimado para cada </w:t>
      </w:r>
      <w:r>
        <w:rPr>
          <w:rFonts w:ascii="Times New Roman" w:hAnsi="Times New Roman" w:cs="Times New Roman"/>
        </w:rPr>
        <w:t>meta</w:t>
      </w:r>
      <w:r w:rsidR="00D23568" w:rsidRPr="00566D29">
        <w:rPr>
          <w:rFonts w:ascii="Times New Roman" w:hAnsi="Times New Roman" w:cs="Times New Roman"/>
        </w:rPr>
        <w:t xml:space="preserve">, conforme planilhas constantes do Projeto Básico/Executivo - Anexo I deste Edital. </w:t>
      </w:r>
      <w:r w:rsidR="00D23568" w:rsidRPr="00A452BD">
        <w:rPr>
          <w:rFonts w:ascii="Times New Roman" w:hAnsi="Times New Roman" w:cs="Times New Roman"/>
        </w:rPr>
        <w:t>A planilha foi elaborada com</w:t>
      </w:r>
      <w:r w:rsidRPr="00A452BD">
        <w:rPr>
          <w:rFonts w:ascii="Times New Roman" w:hAnsi="Times New Roman" w:cs="Times New Roman"/>
        </w:rPr>
        <w:t xml:space="preserve"> base na tabela da SINAPI,</w:t>
      </w:r>
      <w:r w:rsidR="00D23568" w:rsidRPr="00A452BD">
        <w:rPr>
          <w:rFonts w:ascii="Times New Roman" w:hAnsi="Times New Roman" w:cs="Times New Roman"/>
        </w:rPr>
        <w:t xml:space="preserve"> SETOP</w:t>
      </w:r>
      <w:r>
        <w:rPr>
          <w:rFonts w:ascii="Times New Roman" w:hAnsi="Times New Roman" w:cs="Times New Roman"/>
        </w:rPr>
        <w:t xml:space="preserve"> e Cotações com fornecedores</w:t>
      </w:r>
      <w:r w:rsidR="00D23568" w:rsidRPr="00566D29">
        <w:rPr>
          <w:rFonts w:ascii="Times New Roman" w:hAnsi="Times New Roman" w:cs="Times New Roman"/>
        </w:rPr>
        <w:t>.</w:t>
      </w:r>
    </w:p>
    <w:p w:rsidR="00EF6889" w:rsidRDefault="004B4402" w:rsidP="004B4402">
      <w:pPr>
        <w:spacing w:after="120" w:line="288" w:lineRule="auto"/>
        <w:ind w:right="83"/>
        <w:jc w:val="both"/>
        <w:rPr>
          <w:rFonts w:ascii="Times New Roman" w:hAnsi="Times New Roman" w:cs="Times New Roman"/>
        </w:rPr>
      </w:pPr>
      <w:r>
        <w:rPr>
          <w:rFonts w:ascii="Times New Roman" w:hAnsi="Times New Roman" w:cs="Times New Roman"/>
        </w:rPr>
        <w:t xml:space="preserve">24.2 - </w:t>
      </w:r>
      <w:r w:rsidR="00D23568" w:rsidRPr="00566D29">
        <w:rPr>
          <w:rFonts w:ascii="Times New Roman" w:hAnsi="Times New Roman" w:cs="Times New Roman"/>
        </w:rPr>
        <w:t>O desembolso se fará mediante rubrica de dotação orçamentária abaixo especificada, ocorrendo adequação orçamentária e financeira com o orçamento aprovado para o órgão, conforme certidão emitida pelo Serviço Municipal de Contabilidade, e declaração expedida pela Secretária do Poder Executivo:</w:t>
      </w:r>
    </w:p>
    <w:p w:rsidR="00EF6889" w:rsidRDefault="00EF6889" w:rsidP="005239C4">
      <w:pPr>
        <w:spacing w:after="120" w:line="288" w:lineRule="auto"/>
        <w:ind w:right="83"/>
        <w:jc w:val="center"/>
        <w:rPr>
          <w:rFonts w:ascii="Times New Roman" w:hAnsi="Times New Roman" w:cs="Times New Roman"/>
        </w:rPr>
      </w:pPr>
      <w:r>
        <w:rPr>
          <w:rFonts w:ascii="Times New Roman" w:hAnsi="Times New Roman" w:cs="Times New Roman"/>
        </w:rPr>
        <w:t>4.4.90.51.00.2.08.00.15.451.0006.1.0115 2.706.000 446</w:t>
      </w:r>
    </w:p>
    <w:p w:rsidR="001A2DEF" w:rsidRPr="00566D29" w:rsidRDefault="00EF6889" w:rsidP="005239C4">
      <w:pPr>
        <w:spacing w:after="120" w:line="288" w:lineRule="auto"/>
        <w:ind w:right="83"/>
        <w:jc w:val="center"/>
        <w:rPr>
          <w:rFonts w:ascii="Times New Roman" w:hAnsi="Times New Roman" w:cs="Times New Roman"/>
        </w:rPr>
      </w:pPr>
      <w:r>
        <w:rPr>
          <w:rFonts w:ascii="Times New Roman" w:hAnsi="Times New Roman" w:cs="Times New Roman"/>
        </w:rPr>
        <w:t>4.4.90.51.00.2.08.00.15.451.0006.1.0116 2.706.000  448</w:t>
      </w:r>
    </w:p>
    <w:p w:rsidR="00D23568" w:rsidRPr="00566D29" w:rsidRDefault="00D23568" w:rsidP="00B12944">
      <w:pPr>
        <w:pStyle w:val="Ttulo1"/>
        <w:spacing w:line="288" w:lineRule="auto"/>
        <w:rPr>
          <w:rFonts w:ascii="Times New Roman" w:hAnsi="Times New Roman"/>
          <w:sz w:val="22"/>
          <w:szCs w:val="22"/>
        </w:rPr>
      </w:pPr>
      <w:bookmarkStart w:id="20" w:name="_Toc464725570"/>
      <w:r w:rsidRPr="00566D29">
        <w:rPr>
          <w:rFonts w:ascii="Times New Roman" w:hAnsi="Times New Roman"/>
          <w:sz w:val="22"/>
          <w:szCs w:val="22"/>
        </w:rPr>
        <w:t>XXV – PAGAMENTO</w:t>
      </w:r>
      <w:bookmarkEnd w:id="20"/>
    </w:p>
    <w:p w:rsidR="00D23568" w:rsidRPr="00566D29" w:rsidRDefault="007569A3" w:rsidP="00B12944">
      <w:pPr>
        <w:spacing w:after="120" w:line="288" w:lineRule="auto"/>
        <w:jc w:val="both"/>
        <w:rPr>
          <w:rFonts w:ascii="Times New Roman" w:hAnsi="Times New Roman" w:cs="Times New Roman"/>
        </w:rPr>
      </w:pPr>
      <w:r>
        <w:rPr>
          <w:rFonts w:ascii="Times New Roman" w:hAnsi="Times New Roman" w:cs="Times New Roman"/>
        </w:rPr>
        <w:lastRenderedPageBreak/>
        <w:t xml:space="preserve">25.1 - </w:t>
      </w:r>
      <w:r w:rsidR="00D23568" w:rsidRPr="00566D29">
        <w:rPr>
          <w:rFonts w:ascii="Times New Roman" w:hAnsi="Times New Roman" w:cs="Times New Roman"/>
        </w:rPr>
        <w:t xml:space="preserve">Obedecido ao cronograma físico-financeiro </w:t>
      </w:r>
      <w:r w:rsidR="00D23568" w:rsidRPr="00566D29">
        <w:rPr>
          <w:rFonts w:ascii="Times New Roman" w:hAnsi="Times New Roman" w:cs="Times New Roman"/>
          <w:shd w:val="clear" w:color="auto" w:fill="FFFFFF"/>
        </w:rPr>
        <w:t xml:space="preserve">apresentado </w:t>
      </w:r>
      <w:r w:rsidR="00D23568" w:rsidRPr="00566D29">
        <w:rPr>
          <w:rFonts w:ascii="Times New Roman" w:hAnsi="Times New Roman" w:cs="Times New Roman"/>
        </w:rPr>
        <w:t xml:space="preserve">a licitante vencedora solicitará a SECRETARIA MUNICIPAL DE </w:t>
      </w:r>
      <w:r w:rsidR="004439F2">
        <w:rPr>
          <w:rFonts w:ascii="Times New Roman" w:hAnsi="Times New Roman" w:cs="Times New Roman"/>
        </w:rPr>
        <w:t>MEIO AMBIENTE</w:t>
      </w:r>
      <w:r w:rsidR="00D23568" w:rsidRPr="00566D29">
        <w:rPr>
          <w:rFonts w:ascii="Times New Roman" w:hAnsi="Times New Roman" w:cs="Times New Roman"/>
        </w:rPr>
        <w:t>,</w:t>
      </w:r>
      <w:r w:rsidR="004439F2">
        <w:rPr>
          <w:rFonts w:ascii="Times New Roman" w:hAnsi="Times New Roman" w:cs="Times New Roman"/>
        </w:rPr>
        <w:t xml:space="preserve"> SANEAMENTO E OBRAS</w:t>
      </w:r>
      <w:r w:rsidR="00D23568" w:rsidRPr="00566D29">
        <w:rPr>
          <w:rFonts w:ascii="Times New Roman" w:hAnsi="Times New Roman" w:cs="Times New Roman"/>
        </w:rPr>
        <w:t xml:space="preserve"> a medição dos trabalhos executados. Uma vez medidos e aprovados os serviços pela fiscalização, a licitante vencedora apresentará nota fiscal/fatura de serviços para liquidação e pagamento da despesa a ser efetuada pelo Departamento Municipal de Finanças, mediante ordem bancária creditada em conta corrente, até o 10º (décimo) dia do mês subsequente, contados da apresentação da nota fiscal/fatura, mediante comprovação de sua regularidade fiscal e trabalhista.</w:t>
      </w:r>
    </w:p>
    <w:p w:rsidR="00D23568" w:rsidRPr="00566D29" w:rsidRDefault="007569A3" w:rsidP="00B12944">
      <w:pPr>
        <w:spacing w:after="120" w:line="288" w:lineRule="auto"/>
        <w:jc w:val="both"/>
        <w:rPr>
          <w:rFonts w:ascii="Times New Roman" w:hAnsi="Times New Roman" w:cs="Times New Roman"/>
        </w:rPr>
      </w:pPr>
      <w:r>
        <w:rPr>
          <w:rFonts w:ascii="Times New Roman" w:hAnsi="Times New Roman" w:cs="Times New Roman"/>
        </w:rPr>
        <w:t xml:space="preserve">25.2 - </w:t>
      </w:r>
      <w:r w:rsidR="00D23568" w:rsidRPr="00566D29">
        <w:rPr>
          <w:rFonts w:ascii="Times New Roman" w:hAnsi="Times New Roman" w:cs="Times New Roman"/>
        </w:rPr>
        <w:t xml:space="preserve">Somente serão pagos os quantitativos efetivamente medidos e aprovados pela fiscalização. </w:t>
      </w:r>
    </w:p>
    <w:p w:rsidR="00D23568" w:rsidRPr="00566D29" w:rsidRDefault="007569A3" w:rsidP="00B12944">
      <w:pPr>
        <w:spacing w:after="120" w:line="288" w:lineRule="auto"/>
        <w:jc w:val="both"/>
        <w:rPr>
          <w:rFonts w:ascii="Times New Roman" w:hAnsi="Times New Roman" w:cs="Times New Roman"/>
        </w:rPr>
      </w:pPr>
      <w:r>
        <w:rPr>
          <w:rFonts w:ascii="Times New Roman" w:hAnsi="Times New Roman" w:cs="Times New Roman"/>
        </w:rPr>
        <w:t xml:space="preserve">25.3 - </w:t>
      </w:r>
      <w:r w:rsidR="00D23568" w:rsidRPr="00566D29">
        <w:rPr>
          <w:rFonts w:ascii="Times New Roman" w:hAnsi="Times New Roman" w:cs="Times New Roman"/>
        </w:rPr>
        <w:t>As medições serão efetuadas pela fiscalização, mensalmente, em cumprimento ao cronograma físico-financeiro, quando serão feitas as medições pelo gestor do contrato, considerando-se os serviços efetivamente executados e por ele aprovados, tomando por base as especificações e os desenhos do projeto.</w:t>
      </w:r>
    </w:p>
    <w:p w:rsidR="00D23568" w:rsidRDefault="008E46FF" w:rsidP="00B12944">
      <w:pPr>
        <w:spacing w:after="120" w:line="288" w:lineRule="auto"/>
        <w:jc w:val="both"/>
        <w:rPr>
          <w:rFonts w:ascii="Times New Roman" w:hAnsi="Times New Roman" w:cs="Times New Roman"/>
        </w:rPr>
      </w:pPr>
      <w:r>
        <w:rPr>
          <w:rFonts w:ascii="Times New Roman" w:hAnsi="Times New Roman" w:cs="Times New Roman"/>
        </w:rPr>
        <w:t xml:space="preserve">25.3.1 - </w:t>
      </w:r>
      <w:r w:rsidR="00D23568" w:rsidRPr="00566D29">
        <w:rPr>
          <w:rFonts w:ascii="Times New Roman" w:hAnsi="Times New Roman" w:cs="Times New Roman"/>
        </w:rPr>
        <w:t xml:space="preserve">Excepcionalmente, a critério da SECRETARIA MUNICIPAL DE </w:t>
      </w:r>
      <w:r w:rsidR="004439F2">
        <w:rPr>
          <w:rFonts w:ascii="Times New Roman" w:hAnsi="Times New Roman" w:cs="Times New Roman"/>
        </w:rPr>
        <w:t>MEIO AMBIENTE</w:t>
      </w:r>
      <w:r w:rsidR="00D23568" w:rsidRPr="00566D29">
        <w:rPr>
          <w:rFonts w:ascii="Times New Roman" w:hAnsi="Times New Roman" w:cs="Times New Roman"/>
        </w:rPr>
        <w:t>,</w:t>
      </w:r>
      <w:r w:rsidR="004439F2">
        <w:rPr>
          <w:rFonts w:ascii="Times New Roman" w:hAnsi="Times New Roman" w:cs="Times New Roman"/>
        </w:rPr>
        <w:t xml:space="preserve"> SANEAMENTO E OBRAS</w:t>
      </w:r>
      <w:r w:rsidR="00D23568" w:rsidRPr="00566D29">
        <w:rPr>
          <w:rFonts w:ascii="Times New Roman" w:hAnsi="Times New Roman" w:cs="Times New Roman"/>
        </w:rPr>
        <w:t xml:space="preserve"> poderá haver medições e os respectivos pagamentos em intervalos menores. </w:t>
      </w:r>
    </w:p>
    <w:p w:rsidR="00F71A9E" w:rsidRPr="00566D29" w:rsidRDefault="00F71A9E" w:rsidP="00B12944">
      <w:pPr>
        <w:spacing w:after="120" w:line="288" w:lineRule="auto"/>
        <w:jc w:val="both"/>
        <w:rPr>
          <w:rFonts w:ascii="Times New Roman" w:hAnsi="Times New Roman" w:cs="Times New Roman"/>
        </w:rPr>
      </w:pPr>
      <w:r w:rsidRPr="00F71A9E">
        <w:rPr>
          <w:rFonts w:ascii="Times New Roman" w:hAnsi="Times New Roman" w:cs="Times New Roman"/>
          <w:b/>
        </w:rPr>
        <w:t>25.3.2 - As medições dos serviços prestados serão realizadas de forma separada, por objeto/metas, conforme definido na planilha orçamentária</w:t>
      </w:r>
      <w:r>
        <w:rPr>
          <w:rFonts w:ascii="Times New Roman" w:hAnsi="Times New Roman" w:cs="Times New Roman"/>
        </w:rPr>
        <w:t>.</w:t>
      </w:r>
    </w:p>
    <w:p w:rsidR="00D23568" w:rsidRPr="00566D29" w:rsidRDefault="008E46FF" w:rsidP="00B12944">
      <w:pPr>
        <w:spacing w:after="120" w:line="288" w:lineRule="auto"/>
        <w:jc w:val="both"/>
        <w:rPr>
          <w:rFonts w:ascii="Times New Roman" w:hAnsi="Times New Roman" w:cs="Times New Roman"/>
        </w:rPr>
      </w:pPr>
      <w:r>
        <w:rPr>
          <w:rFonts w:ascii="Times New Roman" w:hAnsi="Times New Roman" w:cs="Times New Roman"/>
        </w:rPr>
        <w:t>25.3.</w:t>
      </w:r>
      <w:r w:rsidR="00F71A9E">
        <w:rPr>
          <w:rFonts w:ascii="Times New Roman" w:hAnsi="Times New Roman" w:cs="Times New Roman"/>
        </w:rPr>
        <w:t>3</w:t>
      </w:r>
      <w:r>
        <w:rPr>
          <w:rFonts w:ascii="Times New Roman" w:hAnsi="Times New Roman" w:cs="Times New Roman"/>
        </w:rPr>
        <w:t xml:space="preserve"> - </w:t>
      </w:r>
      <w:r w:rsidR="00D23568" w:rsidRPr="00566D29">
        <w:rPr>
          <w:rFonts w:ascii="Times New Roman" w:hAnsi="Times New Roman" w:cs="Times New Roman"/>
        </w:rPr>
        <w:t xml:space="preserve"> Serão emitidos os “Boletins de Medição dos Serviços”, em duas vias, que deverão ser assinadas com o “De acordo” do Responsável Técnico, o qual ficará com uma das vias. </w:t>
      </w:r>
    </w:p>
    <w:p w:rsidR="00D23568" w:rsidRPr="00566D29" w:rsidRDefault="008E46FF" w:rsidP="00B12944">
      <w:pPr>
        <w:spacing w:after="120" w:line="288" w:lineRule="auto"/>
        <w:jc w:val="both"/>
        <w:rPr>
          <w:rFonts w:ascii="Times New Roman" w:hAnsi="Times New Roman" w:cs="Times New Roman"/>
          <w:b/>
        </w:rPr>
      </w:pPr>
      <w:r>
        <w:rPr>
          <w:rFonts w:ascii="Times New Roman" w:hAnsi="Times New Roman" w:cs="Times New Roman"/>
          <w:b/>
        </w:rPr>
        <w:t xml:space="preserve">25.4 - </w:t>
      </w:r>
      <w:r w:rsidR="00D23568" w:rsidRPr="00566D29">
        <w:rPr>
          <w:rFonts w:ascii="Times New Roman" w:hAnsi="Times New Roman" w:cs="Times New Roman"/>
          <w:b/>
        </w:rPr>
        <w:t>Para comprovação das medições a empresa deverá entregar os seguintes documentos:</w:t>
      </w:r>
    </w:p>
    <w:p w:rsidR="00D23568" w:rsidRPr="00566D29" w:rsidRDefault="00D23568" w:rsidP="00B12944">
      <w:pPr>
        <w:spacing w:after="120" w:line="288" w:lineRule="auto"/>
        <w:jc w:val="both"/>
        <w:rPr>
          <w:rFonts w:ascii="Times New Roman" w:hAnsi="Times New Roman" w:cs="Times New Roman"/>
          <w:b/>
        </w:rPr>
      </w:pPr>
      <w:r w:rsidRPr="00566D29">
        <w:rPr>
          <w:rFonts w:ascii="Times New Roman" w:hAnsi="Times New Roman" w:cs="Times New Roman"/>
          <w:b/>
        </w:rPr>
        <w:t>a) Diário de Obras;</w:t>
      </w:r>
    </w:p>
    <w:p w:rsidR="00D23568" w:rsidRPr="00566D29" w:rsidRDefault="00D23568" w:rsidP="00B12944">
      <w:pPr>
        <w:spacing w:after="120" w:line="288" w:lineRule="auto"/>
        <w:jc w:val="both"/>
        <w:rPr>
          <w:rFonts w:ascii="Times New Roman" w:hAnsi="Times New Roman" w:cs="Times New Roman"/>
          <w:b/>
        </w:rPr>
      </w:pPr>
      <w:r w:rsidRPr="00566D29">
        <w:rPr>
          <w:rFonts w:ascii="Times New Roman" w:hAnsi="Times New Roman" w:cs="Times New Roman"/>
          <w:b/>
        </w:rPr>
        <w:t>b) Relatório Fotográfico referente aos serviços executados em cada semana, orienta-se que as fotografias possuam informações de data, horário e localização (recomenda-se utilizar o aplicativo do fotos “Timestamp”);</w:t>
      </w:r>
    </w:p>
    <w:p w:rsidR="00D23568" w:rsidRPr="00566D29" w:rsidRDefault="00D23568" w:rsidP="00B12944">
      <w:pPr>
        <w:spacing w:after="120" w:line="288" w:lineRule="auto"/>
        <w:jc w:val="both"/>
        <w:rPr>
          <w:rFonts w:ascii="Times New Roman" w:hAnsi="Times New Roman" w:cs="Times New Roman"/>
          <w:b/>
        </w:rPr>
      </w:pPr>
      <w:r w:rsidRPr="00566D29">
        <w:rPr>
          <w:rFonts w:ascii="Times New Roman" w:hAnsi="Times New Roman" w:cs="Times New Roman"/>
          <w:b/>
        </w:rPr>
        <w:t>c) “As-built” parcial dos serviços executados, arquivos em formato PDF e DWG encaminhados no e-mail da Secretaria de infraestrutura.</w:t>
      </w:r>
    </w:p>
    <w:p w:rsidR="00D23568" w:rsidRPr="00566D29" w:rsidRDefault="008E46FF" w:rsidP="00B12944">
      <w:pPr>
        <w:pStyle w:val="NormalWeb"/>
        <w:shd w:val="clear" w:color="auto" w:fill="FFFFFF"/>
        <w:spacing w:before="0" w:beforeAutospacing="0" w:after="120" w:afterAutospacing="0" w:line="288" w:lineRule="auto"/>
        <w:jc w:val="both"/>
        <w:rPr>
          <w:rStyle w:val="Forte"/>
          <w:rFonts w:eastAsia="Arial"/>
          <w:b w:val="0"/>
          <w:color w:val="000000"/>
          <w:sz w:val="22"/>
          <w:szCs w:val="22"/>
        </w:rPr>
      </w:pPr>
      <w:r>
        <w:rPr>
          <w:b/>
          <w:color w:val="000000"/>
          <w:sz w:val="22"/>
          <w:szCs w:val="22"/>
        </w:rPr>
        <w:t xml:space="preserve">25.5 - </w:t>
      </w:r>
      <w:r w:rsidR="00D23568" w:rsidRPr="00566D29">
        <w:rPr>
          <w:b/>
          <w:color w:val="000000"/>
          <w:sz w:val="22"/>
          <w:szCs w:val="22"/>
        </w:rPr>
        <w:t>Para medição final além dos itens informados acima, o “as-built” final deverá ser entregue junto com a ART;</w:t>
      </w:r>
    </w:p>
    <w:p w:rsidR="00D23568" w:rsidRPr="00566D29" w:rsidRDefault="008E46FF" w:rsidP="00B12944">
      <w:pPr>
        <w:pStyle w:val="NormalWeb"/>
        <w:shd w:val="clear" w:color="auto" w:fill="FFFFFF"/>
        <w:spacing w:before="0" w:beforeAutospacing="0" w:after="120" w:afterAutospacing="0" w:line="288" w:lineRule="auto"/>
        <w:jc w:val="both"/>
        <w:rPr>
          <w:color w:val="000000"/>
          <w:sz w:val="22"/>
          <w:szCs w:val="22"/>
        </w:rPr>
      </w:pPr>
      <w:r>
        <w:rPr>
          <w:rStyle w:val="Forte"/>
          <w:rFonts w:eastAsia="Arial"/>
          <w:b w:val="0"/>
          <w:color w:val="000000"/>
          <w:sz w:val="22"/>
          <w:szCs w:val="22"/>
        </w:rPr>
        <w:t xml:space="preserve">25.6 - </w:t>
      </w:r>
      <w:r w:rsidR="00D23568" w:rsidRPr="00566D29">
        <w:rPr>
          <w:color w:val="000000"/>
          <w:sz w:val="22"/>
          <w:szCs w:val="22"/>
        </w:rPr>
        <w:t>A Prefeitura Municipal pagará, à contratada, o valor dos serviços executados, baseado em medições mensais, sendo que as faturas deverão ser apresentadas com os seguintes documentos anexados:</w:t>
      </w:r>
    </w:p>
    <w:p w:rsidR="00D23568" w:rsidRPr="00566D29" w:rsidRDefault="008E46FF" w:rsidP="00B12944">
      <w:pPr>
        <w:pStyle w:val="NormalWeb"/>
        <w:shd w:val="clear" w:color="auto" w:fill="FFFFFF"/>
        <w:spacing w:before="0" w:beforeAutospacing="0" w:after="120" w:afterAutospacing="0" w:line="288" w:lineRule="auto"/>
        <w:jc w:val="both"/>
        <w:rPr>
          <w:color w:val="000000"/>
          <w:sz w:val="22"/>
          <w:szCs w:val="22"/>
        </w:rPr>
      </w:pPr>
      <w:r>
        <w:rPr>
          <w:rStyle w:val="Forte"/>
          <w:rFonts w:eastAsia="Arial"/>
          <w:b w:val="0"/>
          <w:color w:val="000000"/>
          <w:sz w:val="22"/>
          <w:szCs w:val="22"/>
        </w:rPr>
        <w:t xml:space="preserve">a) </w:t>
      </w:r>
      <w:r w:rsidR="00D23568" w:rsidRPr="00566D29">
        <w:rPr>
          <w:color w:val="000000"/>
          <w:sz w:val="22"/>
          <w:szCs w:val="22"/>
        </w:rPr>
        <w:t>Termo de Vistoria emitido pela fiscalização;</w:t>
      </w:r>
    </w:p>
    <w:p w:rsidR="00D23568" w:rsidRPr="00566D29" w:rsidRDefault="008E46FF" w:rsidP="00B12944">
      <w:pPr>
        <w:pStyle w:val="NormalWeb"/>
        <w:shd w:val="clear" w:color="auto" w:fill="FFFFFF"/>
        <w:spacing w:before="0" w:beforeAutospacing="0" w:after="120" w:afterAutospacing="0" w:line="288" w:lineRule="auto"/>
        <w:jc w:val="both"/>
        <w:rPr>
          <w:color w:val="000000"/>
          <w:sz w:val="22"/>
          <w:szCs w:val="22"/>
        </w:rPr>
      </w:pPr>
      <w:r>
        <w:rPr>
          <w:rStyle w:val="Forte"/>
          <w:rFonts w:eastAsia="Arial"/>
          <w:b w:val="0"/>
          <w:color w:val="000000"/>
          <w:sz w:val="22"/>
          <w:szCs w:val="22"/>
        </w:rPr>
        <w:t xml:space="preserve">b) </w:t>
      </w:r>
      <w:r w:rsidR="00D23568" w:rsidRPr="00566D29">
        <w:rPr>
          <w:color w:val="000000"/>
          <w:sz w:val="22"/>
          <w:szCs w:val="22"/>
        </w:rPr>
        <w:t>Prova de regularidade junto ao Fundo de Garantia por Tempo de Serviço (FGTS);</w:t>
      </w:r>
    </w:p>
    <w:p w:rsidR="00D23568" w:rsidRPr="00566D29" w:rsidRDefault="008E46FF" w:rsidP="00B12944">
      <w:pPr>
        <w:pStyle w:val="NormalWeb"/>
        <w:shd w:val="clear" w:color="auto" w:fill="FFFFFF"/>
        <w:spacing w:before="0" w:beforeAutospacing="0" w:after="120" w:afterAutospacing="0" w:line="288" w:lineRule="auto"/>
        <w:jc w:val="both"/>
        <w:rPr>
          <w:color w:val="000000"/>
          <w:sz w:val="22"/>
          <w:szCs w:val="22"/>
        </w:rPr>
      </w:pPr>
      <w:r>
        <w:rPr>
          <w:rStyle w:val="Forte"/>
          <w:rFonts w:eastAsia="Arial"/>
          <w:b w:val="0"/>
          <w:color w:val="000000"/>
          <w:sz w:val="22"/>
          <w:szCs w:val="22"/>
        </w:rPr>
        <w:t xml:space="preserve">c) </w:t>
      </w:r>
      <w:r w:rsidR="00D23568" w:rsidRPr="00566D29">
        <w:rPr>
          <w:color w:val="000000"/>
          <w:sz w:val="22"/>
          <w:szCs w:val="22"/>
        </w:rPr>
        <w:t>Certidão Negativa de Débito do ISSQN;</w:t>
      </w:r>
    </w:p>
    <w:p w:rsidR="00D23568" w:rsidRPr="00566D29" w:rsidRDefault="008E46FF" w:rsidP="00B12944">
      <w:pPr>
        <w:pStyle w:val="NormalWeb"/>
        <w:shd w:val="clear" w:color="auto" w:fill="FFFFFF"/>
        <w:spacing w:before="0" w:beforeAutospacing="0" w:after="120" w:afterAutospacing="0" w:line="288" w:lineRule="auto"/>
        <w:jc w:val="both"/>
        <w:rPr>
          <w:color w:val="000000"/>
          <w:sz w:val="22"/>
          <w:szCs w:val="22"/>
        </w:rPr>
      </w:pPr>
      <w:r>
        <w:rPr>
          <w:rStyle w:val="Forte"/>
          <w:rFonts w:eastAsia="Arial"/>
          <w:b w:val="0"/>
          <w:color w:val="000000"/>
          <w:sz w:val="22"/>
          <w:szCs w:val="22"/>
        </w:rPr>
        <w:lastRenderedPageBreak/>
        <w:t xml:space="preserve">d) </w:t>
      </w:r>
      <w:r w:rsidR="00D23568" w:rsidRPr="00566D29">
        <w:rPr>
          <w:color w:val="000000"/>
          <w:sz w:val="22"/>
          <w:szCs w:val="22"/>
        </w:rPr>
        <w:t>Cópia da GPS – Guia da Previdência Social devidamente recolhida e respectiva folha de pagamento;</w:t>
      </w:r>
    </w:p>
    <w:p w:rsidR="00D23568" w:rsidRPr="00566D29" w:rsidRDefault="008E46FF" w:rsidP="00B12944">
      <w:pPr>
        <w:pStyle w:val="NormalWeb"/>
        <w:shd w:val="clear" w:color="auto" w:fill="FFFFFF"/>
        <w:spacing w:before="0" w:beforeAutospacing="0" w:after="120" w:afterAutospacing="0" w:line="288" w:lineRule="auto"/>
        <w:jc w:val="both"/>
        <w:rPr>
          <w:color w:val="000000"/>
          <w:sz w:val="22"/>
          <w:szCs w:val="22"/>
        </w:rPr>
      </w:pPr>
      <w:r>
        <w:rPr>
          <w:rStyle w:val="Forte"/>
          <w:rFonts w:eastAsia="Arial"/>
          <w:b w:val="0"/>
          <w:color w:val="000000"/>
          <w:sz w:val="22"/>
          <w:szCs w:val="22"/>
        </w:rPr>
        <w:t xml:space="preserve">e) </w:t>
      </w:r>
      <w:r w:rsidR="00D23568" w:rsidRPr="00566D29">
        <w:rPr>
          <w:color w:val="000000"/>
          <w:sz w:val="22"/>
          <w:szCs w:val="22"/>
        </w:rPr>
        <w:t>Cópia do GFIP- Guia de recolhimento do FGTS e Informações à Previdência Social.</w:t>
      </w:r>
    </w:p>
    <w:p w:rsidR="00D23568" w:rsidRPr="00566D29" w:rsidRDefault="000C4C8E" w:rsidP="00B12944">
      <w:pPr>
        <w:pStyle w:val="NormalWeb"/>
        <w:shd w:val="clear" w:color="auto" w:fill="FFFFFF"/>
        <w:spacing w:before="0" w:beforeAutospacing="0" w:after="120" w:afterAutospacing="0" w:line="288" w:lineRule="auto"/>
        <w:jc w:val="both"/>
        <w:rPr>
          <w:color w:val="000000"/>
          <w:sz w:val="22"/>
          <w:szCs w:val="22"/>
        </w:rPr>
      </w:pPr>
      <w:r>
        <w:rPr>
          <w:color w:val="000000"/>
          <w:sz w:val="22"/>
          <w:szCs w:val="22"/>
        </w:rPr>
        <w:t xml:space="preserve">f) </w:t>
      </w:r>
      <w:r w:rsidR="00D23568" w:rsidRPr="00566D29">
        <w:rPr>
          <w:color w:val="000000"/>
          <w:sz w:val="22"/>
          <w:szCs w:val="22"/>
        </w:rPr>
        <w:t>Declaração Contábil- Afirmando que a Empresa está em situação regular e que os serviços referentes á fatura apresentada estão contabilizados.</w:t>
      </w:r>
    </w:p>
    <w:p w:rsidR="00D23568" w:rsidRPr="00566D29" w:rsidRDefault="000C4C8E" w:rsidP="00B12944">
      <w:pPr>
        <w:pStyle w:val="NormalWeb"/>
        <w:shd w:val="clear" w:color="auto" w:fill="FFFFFF"/>
        <w:spacing w:before="0" w:beforeAutospacing="0" w:after="120" w:afterAutospacing="0" w:line="288" w:lineRule="auto"/>
        <w:jc w:val="both"/>
        <w:rPr>
          <w:color w:val="000000"/>
          <w:sz w:val="22"/>
          <w:szCs w:val="22"/>
        </w:rPr>
      </w:pPr>
      <w:r>
        <w:rPr>
          <w:rStyle w:val="Forte"/>
          <w:rFonts w:eastAsia="Arial"/>
          <w:b w:val="0"/>
          <w:color w:val="000000"/>
          <w:sz w:val="22"/>
          <w:szCs w:val="22"/>
        </w:rPr>
        <w:t xml:space="preserve">g) </w:t>
      </w:r>
      <w:r w:rsidR="00D23568" w:rsidRPr="00566D29">
        <w:rPr>
          <w:color w:val="000000"/>
          <w:sz w:val="22"/>
          <w:szCs w:val="22"/>
        </w:rPr>
        <w:t>Planilhas contendo as medições, assinada pelo setor de engenharia da contratante e pelo engenheiro da empresa contrata.</w:t>
      </w:r>
    </w:p>
    <w:p w:rsidR="00D23568" w:rsidRPr="00566D29" w:rsidRDefault="0087633B" w:rsidP="00B12944">
      <w:pPr>
        <w:spacing w:after="120" w:line="288" w:lineRule="auto"/>
        <w:jc w:val="both"/>
        <w:rPr>
          <w:rFonts w:ascii="Times New Roman" w:hAnsi="Times New Roman" w:cs="Times New Roman"/>
        </w:rPr>
      </w:pPr>
      <w:r>
        <w:rPr>
          <w:rFonts w:ascii="Times New Roman" w:hAnsi="Times New Roman" w:cs="Times New Roman"/>
        </w:rPr>
        <w:t xml:space="preserve">25.7 - </w:t>
      </w:r>
      <w:r w:rsidR="00D23568" w:rsidRPr="00566D29">
        <w:rPr>
          <w:rFonts w:ascii="Times New Roman" w:hAnsi="Times New Roman" w:cs="Times New Roman"/>
        </w:rPr>
        <w:t xml:space="preserve">O Município de </w:t>
      </w:r>
      <w:r w:rsidR="00B81CEC">
        <w:rPr>
          <w:rFonts w:ascii="Times New Roman" w:hAnsi="Times New Roman" w:cs="Times New Roman"/>
        </w:rPr>
        <w:t>Argirita</w:t>
      </w:r>
      <w:r w:rsidR="00D23568" w:rsidRPr="00566D29">
        <w:rPr>
          <w:rFonts w:ascii="Times New Roman" w:hAnsi="Times New Roman" w:cs="Times New Roman"/>
        </w:rPr>
        <w:t xml:space="preserve"> - MG, reserva-se o direito de recusar o pagamento se, no ato da atestação, os serviços executados, os equipamentos ou os materiais fornecidos não estiverem em perfeitas condições de funcionamento ou de acordo com as especificações apresentadas e aceitas.  </w:t>
      </w:r>
    </w:p>
    <w:p w:rsidR="00D23568" w:rsidRPr="00566D29" w:rsidRDefault="0087633B" w:rsidP="00B12944">
      <w:pPr>
        <w:spacing w:after="120" w:line="288" w:lineRule="auto"/>
        <w:jc w:val="both"/>
        <w:rPr>
          <w:rFonts w:ascii="Times New Roman" w:hAnsi="Times New Roman" w:cs="Times New Roman"/>
        </w:rPr>
      </w:pPr>
      <w:r>
        <w:rPr>
          <w:rFonts w:ascii="Times New Roman" w:hAnsi="Times New Roman" w:cs="Times New Roman"/>
        </w:rPr>
        <w:t xml:space="preserve">25.8 - </w:t>
      </w:r>
      <w:r w:rsidR="00D23568" w:rsidRPr="00566D29">
        <w:rPr>
          <w:rFonts w:ascii="Times New Roman" w:hAnsi="Times New Roman" w:cs="Times New Roman"/>
        </w:rPr>
        <w:t xml:space="preserve">O Município poderá deduzir da importância a pagar os valores correspondentes a multas ou indenizações devidas pela licitante vencedora nos termos desta Concorrência. </w:t>
      </w:r>
    </w:p>
    <w:p w:rsidR="00D23568" w:rsidRPr="00566D29" w:rsidRDefault="0087633B" w:rsidP="00B12944">
      <w:pPr>
        <w:spacing w:after="120" w:line="288" w:lineRule="auto"/>
        <w:jc w:val="both"/>
        <w:rPr>
          <w:rFonts w:ascii="Times New Roman" w:hAnsi="Times New Roman" w:cs="Times New Roman"/>
        </w:rPr>
      </w:pPr>
      <w:r>
        <w:rPr>
          <w:rFonts w:ascii="Times New Roman" w:hAnsi="Times New Roman" w:cs="Times New Roman"/>
        </w:rPr>
        <w:t xml:space="preserve">25.9 - </w:t>
      </w:r>
      <w:r w:rsidR="00D23568" w:rsidRPr="00566D29">
        <w:rPr>
          <w:rFonts w:ascii="Times New Roman" w:hAnsi="Times New Roman" w:cs="Times New Roman"/>
        </w:rPr>
        <w:t xml:space="preserve">O pagamento à CONTRATADA somente será realizado mediante a efetiva prestação dos serviços nas condições estabelecidas, que será comprovado por meio de atestação de inspeção, incluindo relatório fotográfico, a ser expedido pela SECRETARIA MUNICIPAL DE </w:t>
      </w:r>
      <w:r w:rsidR="004439F2">
        <w:rPr>
          <w:rFonts w:ascii="Times New Roman" w:hAnsi="Times New Roman" w:cs="Times New Roman"/>
        </w:rPr>
        <w:t>MEIO AMBIENTE</w:t>
      </w:r>
      <w:r w:rsidR="00D23568" w:rsidRPr="00566D29">
        <w:rPr>
          <w:rFonts w:ascii="Times New Roman" w:hAnsi="Times New Roman" w:cs="Times New Roman"/>
        </w:rPr>
        <w:t>,</w:t>
      </w:r>
      <w:r w:rsidR="004439F2">
        <w:rPr>
          <w:rFonts w:ascii="Times New Roman" w:hAnsi="Times New Roman" w:cs="Times New Roman"/>
        </w:rPr>
        <w:t xml:space="preserve"> SANEAMENTO E OBRAS</w:t>
      </w:r>
      <w:r w:rsidR="00D23568" w:rsidRPr="00566D29">
        <w:rPr>
          <w:rFonts w:ascii="Times New Roman" w:hAnsi="Times New Roman" w:cs="Times New Roman"/>
        </w:rPr>
        <w:t xml:space="preserve"> que terá uma via acostada na medição e deverá compor a documentação de despesa juntamente com a respectiva nota fiscal e sub-empenho, sendo que outro conjunto dessa documentação será arquivada nos autos do presente processo licitatório. </w:t>
      </w:r>
    </w:p>
    <w:p w:rsidR="00D23568" w:rsidRPr="00566D29" w:rsidRDefault="0087633B" w:rsidP="00B12944">
      <w:pPr>
        <w:spacing w:after="120" w:line="288" w:lineRule="auto"/>
        <w:jc w:val="both"/>
        <w:rPr>
          <w:rFonts w:ascii="Times New Roman" w:hAnsi="Times New Roman" w:cs="Times New Roman"/>
        </w:rPr>
      </w:pPr>
      <w:r>
        <w:rPr>
          <w:rFonts w:ascii="Times New Roman" w:hAnsi="Times New Roman" w:cs="Times New Roman"/>
        </w:rPr>
        <w:t xml:space="preserve">25.10 - </w:t>
      </w:r>
      <w:r w:rsidR="00D23568" w:rsidRPr="00566D29">
        <w:rPr>
          <w:rFonts w:ascii="Times New Roman" w:hAnsi="Times New Roman" w:cs="Times New Roman"/>
        </w:rPr>
        <w:t>A Nota Fiscal fatura deverá ser emitida pela contratada em inteira conformidade com as exigências legais e contratuais, especialmente as de natureza fiscal.</w:t>
      </w:r>
    </w:p>
    <w:p w:rsidR="00D23568" w:rsidRPr="00566D29" w:rsidRDefault="0087633B" w:rsidP="00B12944">
      <w:pPr>
        <w:spacing w:after="120" w:line="288" w:lineRule="auto"/>
        <w:jc w:val="both"/>
        <w:rPr>
          <w:rFonts w:ascii="Times New Roman" w:hAnsi="Times New Roman" w:cs="Times New Roman"/>
        </w:rPr>
      </w:pPr>
      <w:r>
        <w:rPr>
          <w:rFonts w:ascii="Times New Roman" w:hAnsi="Times New Roman" w:cs="Times New Roman"/>
        </w:rPr>
        <w:t xml:space="preserve">25.11 - </w:t>
      </w:r>
      <w:r w:rsidR="00D23568" w:rsidRPr="00566D29">
        <w:rPr>
          <w:rFonts w:ascii="Times New Roman" w:hAnsi="Times New Roman" w:cs="Times New Roman"/>
        </w:rPr>
        <w:t xml:space="preserve">O gestor/fiscal e/ou o Secretaria Municipal de Finanças e a Contabilidade do Município, identificando qualquer divergência na nota fiscal/fatura, deverá devolvê-la à CONTRATADA para que sejam feitas as correções necessárias, sendo que o prazo estipulado acima será contado somente a partir da reapresentação do documento, desde que devidamente sanado o vício. </w:t>
      </w:r>
    </w:p>
    <w:p w:rsidR="00D23568" w:rsidRPr="00566D29" w:rsidRDefault="0087633B" w:rsidP="00B12944">
      <w:pPr>
        <w:spacing w:after="120" w:line="288" w:lineRule="auto"/>
        <w:jc w:val="both"/>
        <w:rPr>
          <w:rFonts w:ascii="Times New Roman" w:hAnsi="Times New Roman" w:cs="Times New Roman"/>
        </w:rPr>
      </w:pPr>
      <w:r>
        <w:rPr>
          <w:rFonts w:ascii="Times New Roman" w:hAnsi="Times New Roman" w:cs="Times New Roman"/>
        </w:rPr>
        <w:t xml:space="preserve">25.12 - </w:t>
      </w:r>
      <w:r w:rsidR="00D23568" w:rsidRPr="00566D29">
        <w:rPr>
          <w:rFonts w:ascii="Times New Roman" w:hAnsi="Times New Roman" w:cs="Times New Roman"/>
        </w:rPr>
        <w:t xml:space="preserve">O pagamento devido pelo Município será efetuado por meio de depósito em conta bancária a ser informada pela CONTRATADA ou, eventualmente, por outra forma que vier a ser convencionada entre as partes. </w:t>
      </w:r>
    </w:p>
    <w:p w:rsidR="00D23568" w:rsidRPr="00566D29" w:rsidRDefault="00DB4B5F" w:rsidP="00B12944">
      <w:pPr>
        <w:pStyle w:val="NormalWeb"/>
        <w:shd w:val="clear" w:color="auto" w:fill="FFFFFF"/>
        <w:spacing w:before="0" w:beforeAutospacing="0" w:after="120" w:afterAutospacing="0" w:line="288" w:lineRule="auto"/>
        <w:jc w:val="both"/>
        <w:rPr>
          <w:color w:val="000000"/>
          <w:sz w:val="22"/>
          <w:szCs w:val="22"/>
        </w:rPr>
      </w:pPr>
      <w:r>
        <w:rPr>
          <w:rStyle w:val="Forte"/>
          <w:rFonts w:eastAsia="Arial"/>
          <w:b w:val="0"/>
          <w:color w:val="000000"/>
          <w:sz w:val="22"/>
          <w:szCs w:val="22"/>
        </w:rPr>
        <w:t xml:space="preserve">25.13 - </w:t>
      </w:r>
      <w:r w:rsidR="00D23568" w:rsidRPr="00566D29">
        <w:rPr>
          <w:color w:val="000000"/>
          <w:sz w:val="22"/>
          <w:szCs w:val="22"/>
        </w:rPr>
        <w:t xml:space="preserve">Para o pagamento da última fatura, a contratada deverá além dos documentos enumerados no item </w:t>
      </w:r>
      <w:r>
        <w:rPr>
          <w:color w:val="000000"/>
          <w:sz w:val="22"/>
          <w:szCs w:val="22"/>
        </w:rPr>
        <w:t>25.6</w:t>
      </w:r>
      <w:r w:rsidR="00D23568" w:rsidRPr="00566D29">
        <w:rPr>
          <w:color w:val="000000"/>
          <w:sz w:val="22"/>
          <w:szCs w:val="22"/>
        </w:rPr>
        <w:t xml:space="preserve"> do título (PAGAMENTO) e seus subitens, apresentarem cópia da Anotação de Responsabilidade Técnica (ART) referentes aos serviços contratados.</w:t>
      </w:r>
    </w:p>
    <w:p w:rsidR="00D23568" w:rsidRPr="00566D29" w:rsidRDefault="007B6138" w:rsidP="00B12944">
      <w:pPr>
        <w:pStyle w:val="NormalWeb"/>
        <w:shd w:val="clear" w:color="auto" w:fill="FFFFFF"/>
        <w:spacing w:before="0" w:beforeAutospacing="0" w:after="120" w:afterAutospacing="0" w:line="288" w:lineRule="auto"/>
        <w:jc w:val="both"/>
        <w:rPr>
          <w:color w:val="000000"/>
          <w:sz w:val="22"/>
          <w:szCs w:val="22"/>
        </w:rPr>
      </w:pPr>
      <w:r>
        <w:rPr>
          <w:rStyle w:val="Forte"/>
          <w:rFonts w:eastAsia="Arial"/>
          <w:b w:val="0"/>
          <w:color w:val="000000"/>
          <w:sz w:val="22"/>
          <w:szCs w:val="22"/>
        </w:rPr>
        <w:t xml:space="preserve">25.14 - </w:t>
      </w:r>
      <w:r w:rsidR="00D23568" w:rsidRPr="00566D29">
        <w:rPr>
          <w:color w:val="000000"/>
          <w:sz w:val="22"/>
          <w:szCs w:val="22"/>
        </w:rPr>
        <w:t>Para o recebimento da parcela final deverá o licitante contratado apresentar certidão de baixa da obra expedido pela INSS (CND da Obra).</w:t>
      </w:r>
    </w:p>
    <w:p w:rsidR="00D23568" w:rsidRPr="00566D29" w:rsidRDefault="00D558DD" w:rsidP="00B12944">
      <w:pPr>
        <w:pStyle w:val="NormalWeb"/>
        <w:shd w:val="clear" w:color="auto" w:fill="FFFFFF"/>
        <w:spacing w:before="0" w:beforeAutospacing="0" w:after="120" w:afterAutospacing="0" w:line="288" w:lineRule="auto"/>
        <w:jc w:val="both"/>
        <w:rPr>
          <w:color w:val="000000"/>
          <w:sz w:val="22"/>
          <w:szCs w:val="22"/>
        </w:rPr>
      </w:pPr>
      <w:r>
        <w:rPr>
          <w:rStyle w:val="Forte"/>
          <w:rFonts w:eastAsia="Arial"/>
          <w:b w:val="0"/>
          <w:color w:val="000000"/>
          <w:sz w:val="22"/>
          <w:szCs w:val="22"/>
        </w:rPr>
        <w:t xml:space="preserve">25.15 - </w:t>
      </w:r>
      <w:r w:rsidR="00D23568" w:rsidRPr="00566D29">
        <w:rPr>
          <w:color w:val="000000"/>
          <w:sz w:val="22"/>
          <w:szCs w:val="22"/>
        </w:rPr>
        <w:t xml:space="preserve">O pagamento também poderá ficar condicionado a comprovação do pagamento dos funcionários, recolhimento de todas as contribuições previdenciárias, inclusive da última competência, sendo que o pagamento será após autorização </w:t>
      </w:r>
      <w:r w:rsidR="004439F2">
        <w:rPr>
          <w:color w:val="000000"/>
          <w:sz w:val="22"/>
          <w:szCs w:val="22"/>
        </w:rPr>
        <w:t xml:space="preserve">da SECRETARIA MUNICIPAL DE MEIO AMBIENTE, SANEAMENTO E OBRAS </w:t>
      </w:r>
      <w:r w:rsidR="00D23568" w:rsidRPr="00566D29">
        <w:rPr>
          <w:color w:val="000000"/>
          <w:sz w:val="22"/>
          <w:szCs w:val="22"/>
        </w:rPr>
        <w:t xml:space="preserve">e pelo Setor de Engenharia, que fiscalizarão em conjunto ou separadamente a prestação dos serviços, podendo sustar os </w:t>
      </w:r>
      <w:r w:rsidR="00D23568" w:rsidRPr="00566D29">
        <w:rPr>
          <w:color w:val="000000"/>
          <w:sz w:val="22"/>
          <w:szCs w:val="22"/>
        </w:rPr>
        <w:lastRenderedPageBreak/>
        <w:t>pagamentos, no todo ou em parte, se os serviços estiverem em desacordo com as condições exigidas nesse Edital.</w:t>
      </w:r>
    </w:p>
    <w:p w:rsidR="00D23568" w:rsidRPr="00566D29" w:rsidRDefault="00D558DD" w:rsidP="00B12944">
      <w:pPr>
        <w:spacing w:after="120" w:line="288" w:lineRule="auto"/>
        <w:jc w:val="both"/>
        <w:rPr>
          <w:rFonts w:ascii="Times New Roman" w:hAnsi="Times New Roman" w:cs="Times New Roman"/>
        </w:rPr>
      </w:pPr>
      <w:r>
        <w:rPr>
          <w:rFonts w:ascii="Times New Roman" w:hAnsi="Times New Roman" w:cs="Times New Roman"/>
        </w:rPr>
        <w:t xml:space="preserve">25.16 - </w:t>
      </w:r>
      <w:r w:rsidR="00D23568" w:rsidRPr="00566D29">
        <w:rPr>
          <w:rFonts w:ascii="Times New Roman" w:hAnsi="Times New Roman" w:cs="Times New Roman"/>
        </w:rPr>
        <w:t xml:space="preserve">Uma vez paga a importância discriminada na nota fiscal/fatura, a CONTRATADA dará ao Município pleno, geral e irretratável quitação dos valores nela discriminados, para nada mais vir a reclamar ou exigir a qualquer título, tempo ou forma. </w:t>
      </w:r>
    </w:p>
    <w:p w:rsidR="00D23568" w:rsidRPr="00566D29" w:rsidRDefault="00D558DD" w:rsidP="00B12944">
      <w:pPr>
        <w:spacing w:after="120" w:line="288" w:lineRule="auto"/>
        <w:jc w:val="both"/>
        <w:rPr>
          <w:rFonts w:ascii="Times New Roman" w:hAnsi="Times New Roman" w:cs="Times New Roman"/>
        </w:rPr>
      </w:pPr>
      <w:r>
        <w:rPr>
          <w:rFonts w:ascii="Times New Roman" w:hAnsi="Times New Roman" w:cs="Times New Roman"/>
        </w:rPr>
        <w:t xml:space="preserve">25.17 - </w:t>
      </w:r>
      <w:r w:rsidR="00D23568" w:rsidRPr="00566D29">
        <w:rPr>
          <w:rFonts w:ascii="Times New Roman" w:hAnsi="Times New Roman" w:cs="Times New Roman"/>
        </w:rPr>
        <w:t xml:space="preserve">Todo pagamento que vier a ser considerado contratualmente indevido será objeto de ajuste nos pagamentos futuros ou cobrados da CONTRATADA. </w:t>
      </w:r>
    </w:p>
    <w:p w:rsidR="00D23568" w:rsidRPr="00566D29" w:rsidRDefault="00D558DD" w:rsidP="00B12944">
      <w:pPr>
        <w:spacing w:after="120" w:line="288" w:lineRule="auto"/>
        <w:jc w:val="both"/>
        <w:rPr>
          <w:rFonts w:ascii="Times New Roman" w:hAnsi="Times New Roman" w:cs="Times New Roman"/>
        </w:rPr>
      </w:pPr>
      <w:r>
        <w:rPr>
          <w:rFonts w:ascii="Times New Roman" w:hAnsi="Times New Roman" w:cs="Times New Roman"/>
        </w:rPr>
        <w:t xml:space="preserve">25.18 - </w:t>
      </w:r>
      <w:r w:rsidR="00D23568" w:rsidRPr="00566D29">
        <w:rPr>
          <w:rFonts w:ascii="Times New Roman" w:hAnsi="Times New Roman" w:cs="Times New Roman"/>
        </w:rPr>
        <w:t xml:space="preserve">O cumprimento do cronograma físico-financeiro aprovado e a atualização dos registros no diário de obras serão conferidos mensalmente, ou em prazo menor, constituindo elementos para averiguação do cumprimento de prazos e para a realização de pagamentos à CONTRATADA, sendo que se o prazo estabelecido não for cumprido e inexistindo justificativa para tanto e aceita pelo Município, a CONTRATADA estará submetida à sanção de multas. </w:t>
      </w:r>
    </w:p>
    <w:p w:rsidR="00D23568" w:rsidRPr="00566D29" w:rsidRDefault="00D23568" w:rsidP="00B12944">
      <w:pPr>
        <w:pStyle w:val="Ttulo1"/>
        <w:spacing w:line="288" w:lineRule="auto"/>
        <w:rPr>
          <w:rFonts w:ascii="Times New Roman" w:hAnsi="Times New Roman"/>
          <w:sz w:val="22"/>
          <w:szCs w:val="22"/>
        </w:rPr>
      </w:pPr>
      <w:bookmarkStart w:id="21" w:name="_Toc464725571"/>
      <w:r w:rsidRPr="00566D29">
        <w:rPr>
          <w:rFonts w:ascii="Times New Roman" w:hAnsi="Times New Roman"/>
          <w:sz w:val="22"/>
          <w:szCs w:val="22"/>
        </w:rPr>
        <w:t>XXVI – SUBCONTRATAÇÃO</w:t>
      </w:r>
      <w:bookmarkEnd w:id="21"/>
    </w:p>
    <w:p w:rsidR="00D23568" w:rsidRPr="00566D29" w:rsidRDefault="009F357F" w:rsidP="00B12944">
      <w:pPr>
        <w:spacing w:after="120" w:line="288" w:lineRule="auto"/>
        <w:jc w:val="both"/>
        <w:rPr>
          <w:rFonts w:ascii="Times New Roman" w:hAnsi="Times New Roman" w:cs="Times New Roman"/>
        </w:rPr>
      </w:pPr>
      <w:r>
        <w:rPr>
          <w:rFonts w:ascii="Times New Roman" w:hAnsi="Times New Roman" w:cs="Times New Roman"/>
        </w:rPr>
        <w:t xml:space="preserve">26.1 - </w:t>
      </w:r>
      <w:r w:rsidR="00D23568" w:rsidRPr="00566D29">
        <w:rPr>
          <w:rFonts w:ascii="Times New Roman" w:hAnsi="Times New Roman" w:cs="Times New Roman"/>
        </w:rPr>
        <w:t>É vedada a subcontratação total dos serviços objeto desta Concorrência, nos termos do art. 122 da Lei Federal nº 14.133/21.</w:t>
      </w:r>
    </w:p>
    <w:p w:rsidR="00D23568" w:rsidRPr="00566D29" w:rsidRDefault="009F357F" w:rsidP="00B12944">
      <w:pPr>
        <w:spacing w:after="120" w:line="288" w:lineRule="auto"/>
        <w:jc w:val="both"/>
        <w:rPr>
          <w:rFonts w:ascii="Times New Roman" w:hAnsi="Times New Roman" w:cs="Times New Roman"/>
        </w:rPr>
      </w:pPr>
      <w:r>
        <w:rPr>
          <w:rFonts w:ascii="Times New Roman" w:hAnsi="Times New Roman" w:cs="Times New Roman"/>
        </w:rPr>
        <w:t xml:space="preserve">26.2 - </w:t>
      </w:r>
      <w:r w:rsidR="00D23568" w:rsidRPr="00566D29">
        <w:rPr>
          <w:rFonts w:ascii="Times New Roman" w:hAnsi="Times New Roman" w:cs="Times New Roman"/>
        </w:rPr>
        <w:t xml:space="preserve">A subcontratação parcial dos serviços só será admitida mediante autorização prévia e expressa da Administração Municipal, nos seguintes limites: exclusivamente nos casos de notória especialização, execução de atividade-meio e/ou de serviços em atraso. </w:t>
      </w:r>
    </w:p>
    <w:p w:rsidR="00D23568" w:rsidRPr="00566D29" w:rsidRDefault="009F357F" w:rsidP="00B12944">
      <w:pPr>
        <w:spacing w:after="120" w:line="288" w:lineRule="auto"/>
        <w:jc w:val="both"/>
        <w:rPr>
          <w:rFonts w:ascii="Times New Roman" w:hAnsi="Times New Roman" w:cs="Times New Roman"/>
        </w:rPr>
      </w:pPr>
      <w:r>
        <w:rPr>
          <w:rFonts w:ascii="Times New Roman" w:hAnsi="Times New Roman" w:cs="Times New Roman"/>
        </w:rPr>
        <w:t xml:space="preserve">26.3 - </w:t>
      </w:r>
      <w:r w:rsidR="00D23568" w:rsidRPr="00566D29">
        <w:rPr>
          <w:rFonts w:ascii="Times New Roman" w:hAnsi="Times New Roman" w:cs="Times New Roman"/>
        </w:rPr>
        <w:t xml:space="preserve">A autorização de subcontratação estará condicionada ao exame e aprovação, pelo Município, da documentação do pretendente subcontratado, que deverá ser apresentada com antecedência mínima de 15 (quinze) dias da data prevista para início dos trabalhos. </w:t>
      </w:r>
    </w:p>
    <w:p w:rsidR="00D23568" w:rsidRPr="00566D29" w:rsidRDefault="009F357F" w:rsidP="00B12944">
      <w:pPr>
        <w:spacing w:after="120" w:line="288" w:lineRule="auto"/>
        <w:jc w:val="both"/>
        <w:rPr>
          <w:rFonts w:ascii="Times New Roman" w:hAnsi="Times New Roman" w:cs="Times New Roman"/>
        </w:rPr>
      </w:pPr>
      <w:r>
        <w:rPr>
          <w:rFonts w:ascii="Times New Roman" w:hAnsi="Times New Roman" w:cs="Times New Roman"/>
        </w:rPr>
        <w:t xml:space="preserve">26.4 - </w:t>
      </w:r>
      <w:r w:rsidR="00D23568" w:rsidRPr="00566D29">
        <w:rPr>
          <w:rFonts w:ascii="Times New Roman" w:hAnsi="Times New Roman" w:cs="Times New Roman"/>
        </w:rPr>
        <w:t xml:space="preserve">Deverá ser exigido das empresas subcontratadas a apresentação dos documentos de habilitação exigidos nesta Licitação, especialmente quanto à habilitação jurídica, regularidade fiscal e qualificação técnica. </w:t>
      </w:r>
    </w:p>
    <w:p w:rsidR="00D23568" w:rsidRPr="00566D29" w:rsidRDefault="009F357F" w:rsidP="00B12944">
      <w:pPr>
        <w:spacing w:after="120" w:line="288" w:lineRule="auto"/>
        <w:jc w:val="both"/>
        <w:rPr>
          <w:rFonts w:ascii="Times New Roman" w:hAnsi="Times New Roman" w:cs="Times New Roman"/>
        </w:rPr>
      </w:pPr>
      <w:r>
        <w:rPr>
          <w:rFonts w:ascii="Times New Roman" w:hAnsi="Times New Roman" w:cs="Times New Roman"/>
        </w:rPr>
        <w:t xml:space="preserve">26.4 - </w:t>
      </w:r>
      <w:r w:rsidR="00D23568" w:rsidRPr="00566D29">
        <w:rPr>
          <w:rFonts w:ascii="Times New Roman" w:hAnsi="Times New Roman" w:cs="Times New Roman"/>
        </w:rPr>
        <w:t xml:space="preserve">À CONTRATADA caberá a fiscalização da regularidade trabalhista em relação ao serviço subcontratado. </w:t>
      </w:r>
    </w:p>
    <w:p w:rsidR="00D23568" w:rsidRPr="00566D29" w:rsidRDefault="009F357F" w:rsidP="00B12944">
      <w:pPr>
        <w:spacing w:after="120" w:line="288" w:lineRule="auto"/>
        <w:jc w:val="both"/>
        <w:rPr>
          <w:rFonts w:ascii="Times New Roman" w:hAnsi="Times New Roman" w:cs="Times New Roman"/>
        </w:rPr>
      </w:pPr>
      <w:r>
        <w:rPr>
          <w:rFonts w:ascii="Times New Roman" w:hAnsi="Times New Roman" w:cs="Times New Roman"/>
        </w:rPr>
        <w:t xml:space="preserve">26.5 - </w:t>
      </w:r>
      <w:r w:rsidR="00D23568" w:rsidRPr="00566D29">
        <w:rPr>
          <w:rFonts w:ascii="Times New Roman" w:hAnsi="Times New Roman" w:cs="Times New Roman"/>
        </w:rPr>
        <w:t xml:space="preserve">A subcontratação de partes do objeto não libera a CONTRATADA de quaisquer responsabilidades legais e contratuais, respondendo a CONTRATADA, perante o Município de </w:t>
      </w:r>
      <w:r w:rsidR="000601EB">
        <w:rPr>
          <w:rFonts w:ascii="Times New Roman" w:hAnsi="Times New Roman" w:cs="Times New Roman"/>
        </w:rPr>
        <w:t xml:space="preserve">Argirita </w:t>
      </w:r>
      <w:r w:rsidR="00D23568" w:rsidRPr="00566D29">
        <w:rPr>
          <w:rFonts w:ascii="Times New Roman" w:hAnsi="Times New Roman" w:cs="Times New Roman"/>
        </w:rPr>
        <w:t xml:space="preserve">- MG, pela parte subcontratada. </w:t>
      </w:r>
    </w:p>
    <w:p w:rsidR="00D23568" w:rsidRPr="00566D29" w:rsidRDefault="009F357F" w:rsidP="00B12944">
      <w:pPr>
        <w:spacing w:after="120" w:line="288" w:lineRule="auto"/>
        <w:jc w:val="both"/>
        <w:rPr>
          <w:rFonts w:ascii="Times New Roman" w:hAnsi="Times New Roman" w:cs="Times New Roman"/>
        </w:rPr>
      </w:pPr>
      <w:r>
        <w:rPr>
          <w:rFonts w:ascii="Times New Roman" w:hAnsi="Times New Roman" w:cs="Times New Roman"/>
        </w:rPr>
        <w:t xml:space="preserve">26.6 - </w:t>
      </w:r>
      <w:r w:rsidR="00D23568" w:rsidRPr="00566D29">
        <w:rPr>
          <w:rFonts w:ascii="Times New Roman" w:hAnsi="Times New Roman" w:cs="Times New Roman"/>
        </w:rPr>
        <w:t>A CONTRATADA não poderá transferir ou ceder, ainda que parcialmente, os direitos ou obrigações decorrentes deste Contrato.</w:t>
      </w:r>
    </w:p>
    <w:p w:rsidR="00D23568" w:rsidRPr="00566D29" w:rsidRDefault="00D23568" w:rsidP="00B12944">
      <w:pPr>
        <w:pStyle w:val="Ttulo1"/>
        <w:spacing w:line="288" w:lineRule="auto"/>
        <w:rPr>
          <w:rFonts w:ascii="Times New Roman" w:hAnsi="Times New Roman"/>
          <w:sz w:val="22"/>
          <w:szCs w:val="22"/>
        </w:rPr>
      </w:pPr>
      <w:bookmarkStart w:id="22" w:name="_Toc464725572"/>
      <w:r w:rsidRPr="00566D29">
        <w:rPr>
          <w:rFonts w:ascii="Times New Roman" w:hAnsi="Times New Roman"/>
          <w:sz w:val="22"/>
          <w:szCs w:val="22"/>
        </w:rPr>
        <w:t>XXVII – DISPOSIÇÕES GERAIS</w:t>
      </w:r>
      <w:bookmarkEnd w:id="22"/>
    </w:p>
    <w:p w:rsidR="00D23568" w:rsidRPr="00566D29" w:rsidRDefault="0011297A" w:rsidP="0011297A">
      <w:pPr>
        <w:spacing w:after="120" w:line="288" w:lineRule="auto"/>
        <w:ind w:right="83"/>
        <w:jc w:val="both"/>
        <w:rPr>
          <w:rFonts w:ascii="Times New Roman" w:hAnsi="Times New Roman" w:cs="Times New Roman"/>
        </w:rPr>
      </w:pPr>
      <w:r>
        <w:rPr>
          <w:rFonts w:ascii="Times New Roman" w:hAnsi="Times New Roman" w:cs="Times New Roman"/>
        </w:rPr>
        <w:t xml:space="preserve">27.1 - </w:t>
      </w:r>
      <w:r w:rsidR="00D23568" w:rsidRPr="00566D29">
        <w:rPr>
          <w:rFonts w:ascii="Times New Roman" w:hAnsi="Times New Roman" w:cs="Times New Roman"/>
        </w:rPr>
        <w:t>Da sessão pública da Concorrência divulgar-se-á Ata no sistema eletrônico.</w:t>
      </w:r>
    </w:p>
    <w:p w:rsidR="00D23568" w:rsidRPr="00566D29" w:rsidRDefault="0011297A" w:rsidP="0011297A">
      <w:pPr>
        <w:spacing w:after="120" w:line="288" w:lineRule="auto"/>
        <w:ind w:right="83"/>
        <w:jc w:val="both"/>
        <w:rPr>
          <w:rFonts w:ascii="Times New Roman" w:hAnsi="Times New Roman" w:cs="Times New Roman"/>
        </w:rPr>
      </w:pPr>
      <w:r>
        <w:rPr>
          <w:rFonts w:ascii="Times New Roman" w:hAnsi="Times New Roman" w:cs="Times New Roman"/>
        </w:rPr>
        <w:t xml:space="preserve">27.2 - </w:t>
      </w:r>
      <w:r w:rsidR="00D23568" w:rsidRPr="00566D29">
        <w:rPr>
          <w:rFonts w:ascii="Times New Roman" w:hAnsi="Times New Roman" w:cs="Times New Roman"/>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Agente de Contratação.</w:t>
      </w:r>
    </w:p>
    <w:p w:rsidR="00D23568" w:rsidRPr="00566D29" w:rsidRDefault="0011297A" w:rsidP="0011297A">
      <w:pPr>
        <w:spacing w:after="120" w:line="288" w:lineRule="auto"/>
        <w:ind w:right="83"/>
        <w:jc w:val="both"/>
        <w:rPr>
          <w:rFonts w:ascii="Times New Roman" w:hAnsi="Times New Roman" w:cs="Times New Roman"/>
        </w:rPr>
      </w:pPr>
      <w:r>
        <w:rPr>
          <w:rFonts w:ascii="Times New Roman" w:hAnsi="Times New Roman" w:cs="Times New Roman"/>
        </w:rPr>
        <w:lastRenderedPageBreak/>
        <w:t xml:space="preserve">27.3 - </w:t>
      </w:r>
      <w:r w:rsidR="00D23568" w:rsidRPr="00566D29">
        <w:rPr>
          <w:rFonts w:ascii="Times New Roman" w:hAnsi="Times New Roman" w:cs="Times New Roman"/>
        </w:rPr>
        <w:t>Todas as referências de tempo no Edital, no aviso e durante a sessão pública observarão o horário de Brasília – DF.</w:t>
      </w:r>
    </w:p>
    <w:p w:rsidR="00D23568" w:rsidRPr="00566D29" w:rsidRDefault="0011297A" w:rsidP="0011297A">
      <w:pPr>
        <w:spacing w:after="120" w:line="288" w:lineRule="auto"/>
        <w:ind w:right="83"/>
        <w:jc w:val="both"/>
        <w:rPr>
          <w:rFonts w:ascii="Times New Roman" w:hAnsi="Times New Roman" w:cs="Times New Roman"/>
        </w:rPr>
      </w:pPr>
      <w:r>
        <w:rPr>
          <w:rFonts w:ascii="Times New Roman" w:hAnsi="Times New Roman" w:cs="Times New Roman"/>
        </w:rPr>
        <w:t xml:space="preserve">27.4 - </w:t>
      </w:r>
      <w:r w:rsidR="00D23568" w:rsidRPr="00566D29">
        <w:rPr>
          <w:rFonts w:ascii="Times New Roman" w:hAnsi="Times New Roman" w:cs="Times New Roman"/>
        </w:rPr>
        <w:t>No julgamento das propostas e da habilitação, o Agente de Contratação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rsidR="00D23568" w:rsidRPr="00566D29" w:rsidRDefault="0011297A" w:rsidP="0011297A">
      <w:pPr>
        <w:spacing w:after="120" w:line="288" w:lineRule="auto"/>
        <w:ind w:right="83"/>
        <w:jc w:val="both"/>
        <w:rPr>
          <w:rFonts w:ascii="Times New Roman" w:hAnsi="Times New Roman" w:cs="Times New Roman"/>
        </w:rPr>
      </w:pPr>
      <w:r>
        <w:rPr>
          <w:rFonts w:ascii="Times New Roman" w:hAnsi="Times New Roman" w:cs="Times New Roman"/>
        </w:rPr>
        <w:t xml:space="preserve">27.5 - </w:t>
      </w:r>
      <w:r w:rsidR="00D23568" w:rsidRPr="00566D29">
        <w:rPr>
          <w:rFonts w:ascii="Times New Roman" w:hAnsi="Times New Roman" w:cs="Times New Roman"/>
        </w:rPr>
        <w:t>A homologação do resultado desta licitação não implicará direito à contratação.</w:t>
      </w:r>
    </w:p>
    <w:p w:rsidR="00D23568" w:rsidRPr="00566D29" w:rsidRDefault="0011297A" w:rsidP="0011297A">
      <w:pPr>
        <w:spacing w:after="120" w:line="288" w:lineRule="auto"/>
        <w:ind w:right="83"/>
        <w:jc w:val="both"/>
        <w:rPr>
          <w:rFonts w:ascii="Times New Roman" w:hAnsi="Times New Roman" w:cs="Times New Roman"/>
        </w:rPr>
      </w:pPr>
      <w:r>
        <w:rPr>
          <w:rFonts w:ascii="Times New Roman" w:hAnsi="Times New Roman" w:cs="Times New Roman"/>
        </w:rPr>
        <w:t xml:space="preserve">27.6 - </w:t>
      </w:r>
      <w:r w:rsidR="00D23568" w:rsidRPr="00566D29">
        <w:rPr>
          <w:rFonts w:ascii="Times New Roman" w:hAnsi="Times New Roman" w:cs="Times New Roman"/>
        </w:rPr>
        <w:t>As normas disciplinadoras da licitação serão sempre interpretadas em favor da ampliação da disputa entre os interessados, desde que não comprometam o interesse da Administração, o princípio da isonomia, a finalidade e a segurança da contratação.</w:t>
      </w:r>
    </w:p>
    <w:p w:rsidR="00D23568" w:rsidRPr="00566D29" w:rsidRDefault="0011297A" w:rsidP="0011297A">
      <w:pPr>
        <w:spacing w:after="120" w:line="288" w:lineRule="auto"/>
        <w:ind w:right="83"/>
        <w:jc w:val="both"/>
        <w:rPr>
          <w:rFonts w:ascii="Times New Roman" w:hAnsi="Times New Roman" w:cs="Times New Roman"/>
        </w:rPr>
      </w:pPr>
      <w:r>
        <w:rPr>
          <w:rFonts w:ascii="Times New Roman" w:hAnsi="Times New Roman" w:cs="Times New Roman"/>
        </w:rPr>
        <w:t xml:space="preserve">27.7 - </w:t>
      </w:r>
      <w:r w:rsidR="00D23568" w:rsidRPr="00566D29">
        <w:rPr>
          <w:rFonts w:ascii="Times New Roman" w:hAnsi="Times New Roman" w:cs="Times New Roman"/>
        </w:rPr>
        <w:t>Os licitantes assumem todos os custos de preparação e apresentação de suas propostas e a Administração não será, em nenhum caso, responsável por esses custos, independentemente da condução ou do resultado do processo licitatório.</w:t>
      </w:r>
    </w:p>
    <w:p w:rsidR="00D23568" w:rsidRPr="00566D29" w:rsidRDefault="0011297A" w:rsidP="0011297A">
      <w:pPr>
        <w:spacing w:after="120" w:line="288" w:lineRule="auto"/>
        <w:ind w:right="83"/>
        <w:jc w:val="both"/>
        <w:rPr>
          <w:rFonts w:ascii="Times New Roman" w:hAnsi="Times New Roman" w:cs="Times New Roman"/>
        </w:rPr>
      </w:pPr>
      <w:r>
        <w:rPr>
          <w:rFonts w:ascii="Times New Roman" w:hAnsi="Times New Roman" w:cs="Times New Roman"/>
        </w:rPr>
        <w:t xml:space="preserve">27.8 - </w:t>
      </w:r>
      <w:r w:rsidR="00D23568" w:rsidRPr="00566D29">
        <w:rPr>
          <w:rFonts w:ascii="Times New Roman" w:hAnsi="Times New Roman" w:cs="Times New Roman"/>
        </w:rPr>
        <w:t>Na contagem dos prazos estabelecidos neste Edital e seus Anexos, excluir-se-á o dia do início e incluir-se-á o do vencimento. Só se iniciam e vencem os prazos em dias de expediente na Administração.</w:t>
      </w:r>
    </w:p>
    <w:p w:rsidR="00D23568" w:rsidRPr="00566D29" w:rsidRDefault="0011297A" w:rsidP="0011297A">
      <w:pPr>
        <w:spacing w:after="120" w:line="288" w:lineRule="auto"/>
        <w:ind w:right="83"/>
        <w:jc w:val="both"/>
        <w:rPr>
          <w:rFonts w:ascii="Times New Roman" w:hAnsi="Times New Roman" w:cs="Times New Roman"/>
        </w:rPr>
      </w:pPr>
      <w:r>
        <w:rPr>
          <w:rFonts w:ascii="Times New Roman" w:hAnsi="Times New Roman" w:cs="Times New Roman"/>
        </w:rPr>
        <w:t xml:space="preserve">27.9 - </w:t>
      </w:r>
      <w:r w:rsidR="00D23568" w:rsidRPr="00566D29">
        <w:rPr>
          <w:rFonts w:ascii="Times New Roman" w:hAnsi="Times New Roman" w:cs="Times New Roman"/>
        </w:rPr>
        <w:t>O desatendimento de exigências formais não essenciais não importará o afastamento do licitante, desde que seja possível o aproveitamento do ato, observados os princípios da isonomia e do interesse público.</w:t>
      </w:r>
    </w:p>
    <w:p w:rsidR="00D23568" w:rsidRPr="00566D29" w:rsidRDefault="0011297A" w:rsidP="0011297A">
      <w:pPr>
        <w:spacing w:after="120" w:line="288" w:lineRule="auto"/>
        <w:ind w:right="83"/>
        <w:jc w:val="both"/>
        <w:rPr>
          <w:rFonts w:ascii="Times New Roman" w:hAnsi="Times New Roman" w:cs="Times New Roman"/>
        </w:rPr>
      </w:pPr>
      <w:r>
        <w:rPr>
          <w:rFonts w:ascii="Times New Roman" w:hAnsi="Times New Roman" w:cs="Times New Roman"/>
        </w:rPr>
        <w:t xml:space="preserve">27.10 - </w:t>
      </w:r>
      <w:r w:rsidR="00D23568" w:rsidRPr="00566D29">
        <w:rPr>
          <w:rFonts w:ascii="Times New Roman" w:hAnsi="Times New Roman" w:cs="Times New Roman"/>
        </w:rPr>
        <w:t>O licitante é o responsável pela fidelidade e legitimidade das informações prestadas e dos documentos apresentados em qualquer fase da licitação.</w:t>
      </w:r>
    </w:p>
    <w:p w:rsidR="00D23568" w:rsidRPr="00566D29" w:rsidRDefault="005060E1" w:rsidP="005060E1">
      <w:pPr>
        <w:spacing w:after="120" w:line="288" w:lineRule="auto"/>
        <w:ind w:left="284" w:right="83"/>
        <w:jc w:val="both"/>
        <w:rPr>
          <w:rFonts w:ascii="Times New Roman" w:hAnsi="Times New Roman" w:cs="Times New Roman"/>
        </w:rPr>
      </w:pPr>
      <w:r>
        <w:rPr>
          <w:rFonts w:ascii="Times New Roman" w:hAnsi="Times New Roman" w:cs="Times New Roman"/>
        </w:rPr>
        <w:t xml:space="preserve">27.10.1 - </w:t>
      </w:r>
      <w:r w:rsidR="00D23568" w:rsidRPr="00566D29">
        <w:rPr>
          <w:rFonts w:ascii="Times New Roman" w:hAnsi="Times New Roman" w:cs="Times New Roman"/>
        </w:rPr>
        <w:t>A falsidade de qualquer documento apresentado ou a inverdade das informações nele contidas implicará a imediata desclassificação do proponente que o tiver apresentado, ou, caso tenha sido o vencedor, a rescisão do contrato ou do documento equivalente, sem prejuízo das demais sanções cabíveis.</w:t>
      </w:r>
    </w:p>
    <w:p w:rsidR="00D23568" w:rsidRPr="00566D29" w:rsidRDefault="005060E1" w:rsidP="005060E1">
      <w:pPr>
        <w:spacing w:after="120" w:line="288" w:lineRule="auto"/>
        <w:ind w:right="83"/>
        <w:jc w:val="both"/>
        <w:rPr>
          <w:rFonts w:ascii="Times New Roman" w:hAnsi="Times New Roman" w:cs="Times New Roman"/>
        </w:rPr>
      </w:pPr>
      <w:r>
        <w:rPr>
          <w:rFonts w:ascii="Times New Roman" w:hAnsi="Times New Roman" w:cs="Times New Roman"/>
        </w:rPr>
        <w:t xml:space="preserve">27.11 - </w:t>
      </w:r>
      <w:r w:rsidR="00D23568" w:rsidRPr="00566D29">
        <w:rPr>
          <w:rFonts w:ascii="Times New Roman" w:hAnsi="Times New Roman" w:cs="Times New Roman"/>
        </w:rPr>
        <w:t>Em caso de divergência entre disposições deste Edital e de seus anexos ou demais peças que compõem o processo, prevalecerá as deste Edital.</w:t>
      </w:r>
    </w:p>
    <w:p w:rsidR="00D23568" w:rsidRPr="00566D29" w:rsidRDefault="00AD19C5" w:rsidP="00AD19C5">
      <w:pPr>
        <w:spacing w:after="120" w:line="288" w:lineRule="auto"/>
        <w:ind w:right="83"/>
        <w:jc w:val="both"/>
        <w:rPr>
          <w:rFonts w:ascii="Times New Roman" w:hAnsi="Times New Roman" w:cs="Times New Roman"/>
        </w:rPr>
      </w:pPr>
      <w:r>
        <w:rPr>
          <w:rFonts w:ascii="Times New Roman" w:hAnsi="Times New Roman" w:cs="Times New Roman"/>
        </w:rPr>
        <w:t xml:space="preserve">27.12 - </w:t>
      </w:r>
      <w:r w:rsidR="00D23568" w:rsidRPr="00566D29">
        <w:rPr>
          <w:rFonts w:ascii="Times New Roman" w:hAnsi="Times New Roman" w:cs="Times New Roman"/>
        </w:rPr>
        <w:t xml:space="preserve">O Município de </w:t>
      </w:r>
      <w:r w:rsidR="005903C8">
        <w:rPr>
          <w:rFonts w:ascii="Times New Roman" w:hAnsi="Times New Roman" w:cs="Times New Roman"/>
        </w:rPr>
        <w:t>Argirita</w:t>
      </w:r>
      <w:r w:rsidR="00D23568" w:rsidRPr="00566D29">
        <w:rPr>
          <w:rFonts w:ascii="Times New Roman" w:hAnsi="Times New Roman" w:cs="Times New Roman"/>
        </w:rPr>
        <w:t>/MG, poderá revogar este Concorrência por razões de interesse público decorrente de fato superveniente que constitua óbice manifesto e incontornável, ou anulá-lo por ilegalidade, de ofício ou por provocação de terceiros, salvo quando for viável a convalidação do ato ou do procedimento viciado, desde que observados os princípios da ampla defesa e contraditório.</w:t>
      </w:r>
    </w:p>
    <w:p w:rsidR="00D23568" w:rsidRPr="00566D29" w:rsidRDefault="00AD19C5" w:rsidP="00AD19C5">
      <w:pPr>
        <w:spacing w:after="120" w:line="288" w:lineRule="auto"/>
        <w:ind w:left="284" w:right="83"/>
        <w:jc w:val="both"/>
        <w:rPr>
          <w:rFonts w:ascii="Times New Roman" w:hAnsi="Times New Roman" w:cs="Times New Roman"/>
        </w:rPr>
      </w:pPr>
      <w:r>
        <w:rPr>
          <w:rFonts w:ascii="Times New Roman" w:hAnsi="Times New Roman" w:cs="Times New Roman"/>
        </w:rPr>
        <w:t xml:space="preserve">27.12.1 - </w:t>
      </w:r>
      <w:r w:rsidR="00D23568" w:rsidRPr="00566D29">
        <w:rPr>
          <w:rFonts w:ascii="Times New Roman" w:hAnsi="Times New Roman" w:cs="Times New Roman"/>
        </w:rPr>
        <w:t>A anulação da Concorrência induz à do contrato.</w:t>
      </w:r>
    </w:p>
    <w:p w:rsidR="00D23568" w:rsidRPr="00566D29" w:rsidRDefault="00AD19C5" w:rsidP="00AD19C5">
      <w:pPr>
        <w:spacing w:after="120" w:line="288" w:lineRule="auto"/>
        <w:ind w:left="284" w:right="83"/>
        <w:jc w:val="both"/>
        <w:rPr>
          <w:rFonts w:ascii="Times New Roman" w:hAnsi="Times New Roman" w:cs="Times New Roman"/>
        </w:rPr>
      </w:pPr>
      <w:r>
        <w:rPr>
          <w:rFonts w:ascii="Times New Roman" w:hAnsi="Times New Roman" w:cs="Times New Roman"/>
        </w:rPr>
        <w:t xml:space="preserve">27.12.2 - </w:t>
      </w:r>
      <w:r w:rsidR="00D23568" w:rsidRPr="00566D29">
        <w:rPr>
          <w:rFonts w:ascii="Times New Roman" w:hAnsi="Times New Roman" w:cs="Times New Roman"/>
        </w:rPr>
        <w:t>A anulação da licitação por motivo de ilegalidade não gera obrigação de indenizar.</w:t>
      </w:r>
    </w:p>
    <w:p w:rsidR="00D23568" w:rsidRPr="00566D29" w:rsidRDefault="00AD19C5" w:rsidP="00AD19C5">
      <w:pPr>
        <w:spacing w:after="120" w:line="288" w:lineRule="auto"/>
        <w:ind w:right="83"/>
        <w:jc w:val="both"/>
        <w:rPr>
          <w:rFonts w:ascii="Times New Roman" w:hAnsi="Times New Roman" w:cs="Times New Roman"/>
        </w:rPr>
      </w:pPr>
      <w:r>
        <w:rPr>
          <w:rFonts w:ascii="Times New Roman" w:hAnsi="Times New Roman" w:cs="Times New Roman"/>
        </w:rPr>
        <w:t xml:space="preserve">27.13 - </w:t>
      </w:r>
      <w:r w:rsidR="00D23568" w:rsidRPr="00566D29">
        <w:rPr>
          <w:rFonts w:ascii="Times New Roman" w:hAnsi="Times New Roman" w:cs="Times New Roman"/>
        </w:rPr>
        <w:t>É facultado à Autoridade Superior, em qualquer fase deste Concorrência, promover diligência destinada a esclarecer ou completar a instrução do processo, vedada a inclusão posterior de informação ou de documentos que deveriam ter sido apresentados para fins de classificação e habilitação.</w:t>
      </w:r>
    </w:p>
    <w:p w:rsidR="00D23568" w:rsidRPr="00566D29" w:rsidRDefault="00AD19C5" w:rsidP="00AD19C5">
      <w:pPr>
        <w:spacing w:after="120" w:line="288" w:lineRule="auto"/>
        <w:ind w:right="83"/>
        <w:jc w:val="both"/>
        <w:rPr>
          <w:rFonts w:ascii="Times New Roman" w:hAnsi="Times New Roman" w:cs="Times New Roman"/>
        </w:rPr>
      </w:pPr>
      <w:r>
        <w:rPr>
          <w:rFonts w:ascii="Times New Roman" w:hAnsi="Times New Roman" w:cs="Times New Roman"/>
        </w:rPr>
        <w:lastRenderedPageBreak/>
        <w:t xml:space="preserve">27.14 - </w:t>
      </w:r>
      <w:r w:rsidR="00D23568" w:rsidRPr="00566D29">
        <w:rPr>
          <w:rFonts w:ascii="Times New Roman" w:hAnsi="Times New Roman" w:cs="Times New Roman"/>
        </w:rPr>
        <w:t xml:space="preserve">O Edital está disponibilizado, na íntegra, nos endereços eletrônicos: Portal Nacional de Compras Públicas (https://www.gov.br/pncp/pt-br) no ícone Contratações, bem como no site  </w:t>
      </w:r>
      <w:hyperlink r:id="rId21" w:history="1">
        <w:r w:rsidR="00D23568" w:rsidRPr="00566D29">
          <w:rPr>
            <w:rStyle w:val="Hyperlink"/>
            <w:rFonts w:ascii="Times New Roman" w:hAnsi="Times New Roman" w:cs="Times New Roman"/>
          </w:rPr>
          <w:t>www.portaldecompraspublicas.com.br</w:t>
        </w:r>
      </w:hyperlink>
      <w:r w:rsidR="00D23568" w:rsidRPr="00566D29">
        <w:rPr>
          <w:rFonts w:ascii="Times New Roman" w:hAnsi="Times New Roman" w:cs="Times New Roman"/>
        </w:rPr>
        <w:t>, e também poderão ser lidos e/ou obtidos n</w:t>
      </w:r>
      <w:r w:rsidR="00824324">
        <w:rPr>
          <w:rFonts w:ascii="Times New Roman" w:hAnsi="Times New Roman" w:cs="Times New Roman"/>
        </w:rPr>
        <w:t xml:space="preserve">o site da </w:t>
      </w:r>
      <w:r w:rsidR="00636096">
        <w:rPr>
          <w:rFonts w:ascii="Times New Roman" w:hAnsi="Times New Roman" w:cs="Times New Roman"/>
        </w:rPr>
        <w:t>Prefeitura:</w:t>
      </w:r>
      <w:r w:rsidR="0062281C">
        <w:rPr>
          <w:rFonts w:ascii="Times New Roman" w:hAnsi="Times New Roman" w:cs="Times New Roman"/>
        </w:rPr>
        <w:t xml:space="preserve"> </w:t>
      </w:r>
      <w:hyperlink r:id="rId22" w:history="1">
        <w:r w:rsidR="0062281C" w:rsidRPr="0062281C">
          <w:rPr>
            <w:rStyle w:val="Hyperlink"/>
            <w:rFonts w:ascii="Times New Roman" w:hAnsi="Times New Roman" w:cs="Times New Roman"/>
          </w:rPr>
          <w:t>www.argirita.mg.gov.br/licitacoes</w:t>
        </w:r>
      </w:hyperlink>
      <w:r w:rsidR="00D23568" w:rsidRPr="00566D29">
        <w:rPr>
          <w:rFonts w:ascii="Times New Roman" w:hAnsi="Times New Roman" w:cs="Times New Roman"/>
        </w:rPr>
        <w:t>.</w:t>
      </w:r>
    </w:p>
    <w:p w:rsidR="00D23568" w:rsidRPr="00566D29" w:rsidRDefault="00AD19C5" w:rsidP="00AD19C5">
      <w:pPr>
        <w:spacing w:after="120" w:line="288" w:lineRule="auto"/>
        <w:ind w:right="83"/>
        <w:jc w:val="both"/>
        <w:rPr>
          <w:rFonts w:ascii="Times New Roman" w:hAnsi="Times New Roman" w:cs="Times New Roman"/>
        </w:rPr>
      </w:pPr>
      <w:r>
        <w:rPr>
          <w:rFonts w:ascii="Times New Roman" w:hAnsi="Times New Roman" w:cs="Times New Roman"/>
        </w:rPr>
        <w:t xml:space="preserve">27.15 - </w:t>
      </w:r>
      <w:r w:rsidR="00D23568" w:rsidRPr="00566D29">
        <w:rPr>
          <w:rFonts w:ascii="Times New Roman" w:hAnsi="Times New Roman" w:cs="Times New Roman"/>
        </w:rPr>
        <w:t xml:space="preserve">Constituem anexos deste Edital, dele fazendo parte integrante: </w:t>
      </w:r>
    </w:p>
    <w:p w:rsidR="00D23568" w:rsidRPr="00764351" w:rsidRDefault="00D23568" w:rsidP="00B12944">
      <w:pPr>
        <w:tabs>
          <w:tab w:val="left" w:pos="993"/>
        </w:tabs>
        <w:spacing w:after="120" w:line="288" w:lineRule="auto"/>
        <w:rPr>
          <w:rFonts w:ascii="Times New Roman" w:hAnsi="Times New Roman" w:cs="Times New Roman"/>
        </w:rPr>
      </w:pPr>
      <w:r w:rsidRPr="00764351">
        <w:rPr>
          <w:rFonts w:ascii="Times New Roman" w:hAnsi="Times New Roman" w:cs="Times New Roman"/>
        </w:rPr>
        <w:t xml:space="preserve">Anexo I - </w:t>
      </w:r>
      <w:r w:rsidR="001A3F9E" w:rsidRPr="00764351">
        <w:rPr>
          <w:rFonts w:ascii="Times New Roman" w:hAnsi="Times New Roman" w:cs="Times New Roman"/>
        </w:rPr>
        <w:t>Termo de Referência</w:t>
      </w:r>
      <w:r w:rsidRPr="00764351">
        <w:rPr>
          <w:rFonts w:ascii="Times New Roman" w:hAnsi="Times New Roman" w:cs="Times New Roman"/>
        </w:rPr>
        <w:t xml:space="preserve">; </w:t>
      </w:r>
    </w:p>
    <w:p w:rsidR="00D23568" w:rsidRPr="00764351" w:rsidRDefault="00D23568" w:rsidP="00B12944">
      <w:pPr>
        <w:spacing w:after="120" w:line="288" w:lineRule="auto"/>
        <w:rPr>
          <w:rFonts w:ascii="Times New Roman" w:hAnsi="Times New Roman" w:cs="Times New Roman"/>
        </w:rPr>
      </w:pPr>
      <w:r w:rsidRPr="00764351">
        <w:rPr>
          <w:rFonts w:ascii="Times New Roman" w:hAnsi="Times New Roman" w:cs="Times New Roman"/>
        </w:rPr>
        <w:t xml:space="preserve">Anexo II - Projeto Básico; </w:t>
      </w:r>
    </w:p>
    <w:p w:rsidR="00D23568" w:rsidRPr="00764351" w:rsidRDefault="00D23568" w:rsidP="00B12944">
      <w:pPr>
        <w:spacing w:after="120" w:line="288" w:lineRule="auto"/>
        <w:rPr>
          <w:rFonts w:ascii="Times New Roman" w:hAnsi="Times New Roman" w:cs="Times New Roman"/>
        </w:rPr>
      </w:pPr>
      <w:r w:rsidRPr="00764351">
        <w:rPr>
          <w:rFonts w:ascii="Times New Roman" w:hAnsi="Times New Roman" w:cs="Times New Roman"/>
        </w:rPr>
        <w:t>Anexo III - Modelos de Proposta Comercial;</w:t>
      </w:r>
    </w:p>
    <w:p w:rsidR="00D23568" w:rsidRPr="00764351" w:rsidRDefault="00D23568" w:rsidP="00B12944">
      <w:pPr>
        <w:spacing w:after="120" w:line="288" w:lineRule="auto"/>
        <w:rPr>
          <w:rFonts w:ascii="Times New Roman" w:hAnsi="Times New Roman" w:cs="Times New Roman"/>
        </w:rPr>
      </w:pPr>
      <w:r w:rsidRPr="00764351">
        <w:rPr>
          <w:rFonts w:ascii="Times New Roman" w:hAnsi="Times New Roman" w:cs="Times New Roman"/>
        </w:rPr>
        <w:t>Anexo IV- Modelo de Declaração de Disponibilidade de Pessoal Técnico</w:t>
      </w:r>
    </w:p>
    <w:p w:rsidR="00D23568" w:rsidRPr="00764351" w:rsidRDefault="00D23568" w:rsidP="00B12944">
      <w:pPr>
        <w:tabs>
          <w:tab w:val="left" w:pos="993"/>
        </w:tabs>
        <w:spacing w:after="120" w:line="288" w:lineRule="auto"/>
        <w:rPr>
          <w:rFonts w:ascii="Times New Roman" w:hAnsi="Times New Roman" w:cs="Times New Roman"/>
        </w:rPr>
      </w:pPr>
      <w:r w:rsidRPr="00764351">
        <w:rPr>
          <w:rFonts w:ascii="Times New Roman" w:hAnsi="Times New Roman" w:cs="Times New Roman"/>
        </w:rPr>
        <w:t xml:space="preserve">Anexo V </w:t>
      </w:r>
      <w:r w:rsidRPr="00764351">
        <w:rPr>
          <w:rFonts w:ascii="Times New Roman" w:hAnsi="Times New Roman" w:cs="Times New Roman"/>
        </w:rPr>
        <w:tab/>
        <w:t>- Modelo de Declaração de Responsável Técnico;</w:t>
      </w:r>
    </w:p>
    <w:p w:rsidR="00D23568" w:rsidRPr="00764351" w:rsidRDefault="00D23568" w:rsidP="00B12944">
      <w:pPr>
        <w:spacing w:after="120" w:line="288" w:lineRule="auto"/>
        <w:rPr>
          <w:rFonts w:ascii="Times New Roman" w:hAnsi="Times New Roman" w:cs="Times New Roman"/>
        </w:rPr>
      </w:pPr>
      <w:r w:rsidRPr="00764351">
        <w:rPr>
          <w:rFonts w:ascii="Times New Roman" w:hAnsi="Times New Roman" w:cs="Times New Roman"/>
        </w:rPr>
        <w:t>Anexo VI- Modelo de Declaração nos termos do Inciso XXXIII do Art. 7º da Constituição Federal de 1988;</w:t>
      </w:r>
    </w:p>
    <w:p w:rsidR="00D23568" w:rsidRPr="00764351" w:rsidRDefault="00D23568" w:rsidP="00B12944">
      <w:pPr>
        <w:spacing w:after="120" w:line="288" w:lineRule="auto"/>
        <w:rPr>
          <w:rFonts w:ascii="Times New Roman" w:hAnsi="Times New Roman" w:cs="Times New Roman"/>
        </w:rPr>
      </w:pPr>
      <w:r w:rsidRPr="00764351">
        <w:rPr>
          <w:rFonts w:ascii="Times New Roman" w:hAnsi="Times New Roman" w:cs="Times New Roman"/>
        </w:rPr>
        <w:t>Anexo VII - Modelo de Declaração de Elaboração Independente de Proposta;</w:t>
      </w:r>
    </w:p>
    <w:p w:rsidR="00D23568" w:rsidRPr="00764351" w:rsidRDefault="00D23568" w:rsidP="00B12944">
      <w:pPr>
        <w:spacing w:after="120" w:line="288" w:lineRule="auto"/>
        <w:rPr>
          <w:rFonts w:ascii="Times New Roman" w:hAnsi="Times New Roman" w:cs="Times New Roman"/>
        </w:rPr>
      </w:pPr>
      <w:r w:rsidRPr="00764351">
        <w:rPr>
          <w:rFonts w:ascii="Times New Roman" w:hAnsi="Times New Roman" w:cs="Times New Roman"/>
        </w:rPr>
        <w:t>Anexo VIII- Modelo de Declaração de Visita Técnica – Facultativa;</w:t>
      </w:r>
    </w:p>
    <w:p w:rsidR="00D23568" w:rsidRPr="00764351" w:rsidRDefault="00D23568" w:rsidP="00B12944">
      <w:pPr>
        <w:spacing w:after="120" w:line="288" w:lineRule="auto"/>
        <w:rPr>
          <w:rFonts w:ascii="Times New Roman" w:hAnsi="Times New Roman" w:cs="Times New Roman"/>
        </w:rPr>
      </w:pPr>
      <w:r w:rsidRPr="00764351">
        <w:rPr>
          <w:rFonts w:ascii="Times New Roman" w:hAnsi="Times New Roman" w:cs="Times New Roman"/>
        </w:rPr>
        <w:t>Anexo IX - Modelo de Declaração de Não Visita Técnica;</w:t>
      </w:r>
    </w:p>
    <w:p w:rsidR="00D23568" w:rsidRPr="00764351" w:rsidRDefault="00D23568" w:rsidP="00B12944">
      <w:pPr>
        <w:spacing w:after="120" w:line="288" w:lineRule="auto"/>
        <w:rPr>
          <w:rFonts w:ascii="Times New Roman" w:hAnsi="Times New Roman" w:cs="Times New Roman"/>
        </w:rPr>
      </w:pPr>
      <w:r w:rsidRPr="00764351">
        <w:rPr>
          <w:rFonts w:ascii="Times New Roman" w:hAnsi="Times New Roman" w:cs="Times New Roman"/>
        </w:rPr>
        <w:t>Anexo X- Minuta de Contrato de Execução de Obra;</w:t>
      </w:r>
    </w:p>
    <w:p w:rsidR="00D23568" w:rsidRPr="00764351" w:rsidRDefault="001A3F9E" w:rsidP="00B12944">
      <w:pPr>
        <w:spacing w:after="120" w:line="288" w:lineRule="auto"/>
        <w:ind w:right="-1"/>
        <w:rPr>
          <w:rFonts w:ascii="Times New Roman" w:eastAsia="Times New Roman" w:hAnsi="Times New Roman" w:cs="Times New Roman"/>
          <w:bCs/>
        </w:rPr>
      </w:pPr>
      <w:r w:rsidRPr="00764351">
        <w:rPr>
          <w:rFonts w:ascii="Times New Roman" w:hAnsi="Times New Roman" w:cs="Times New Roman"/>
        </w:rPr>
        <w:t>Anexo</w:t>
      </w:r>
      <w:r w:rsidR="00D23568" w:rsidRPr="00764351">
        <w:rPr>
          <w:rFonts w:ascii="Times New Roman" w:hAnsi="Times New Roman" w:cs="Times New Roman"/>
        </w:rPr>
        <w:t xml:space="preserve"> X</w:t>
      </w:r>
      <w:r w:rsidRPr="00764351">
        <w:rPr>
          <w:rFonts w:ascii="Times New Roman" w:hAnsi="Times New Roman" w:cs="Times New Roman"/>
        </w:rPr>
        <w:t>I</w:t>
      </w:r>
      <w:r w:rsidR="00D23568" w:rsidRPr="00764351">
        <w:rPr>
          <w:rFonts w:ascii="Times New Roman" w:hAnsi="Times New Roman" w:cs="Times New Roman"/>
        </w:rPr>
        <w:t xml:space="preserve">– </w:t>
      </w:r>
      <w:r w:rsidR="00D23568" w:rsidRPr="00764351">
        <w:rPr>
          <w:rFonts w:ascii="Times New Roman" w:eastAsia="Times New Roman" w:hAnsi="Times New Roman" w:cs="Times New Roman"/>
          <w:bCs/>
        </w:rPr>
        <w:t>Modelo de Declaração de Ausência de Vínculo;</w:t>
      </w:r>
    </w:p>
    <w:p w:rsidR="00D23568" w:rsidRPr="00764351" w:rsidRDefault="001A3F9E" w:rsidP="00352E66">
      <w:pPr>
        <w:spacing w:after="120" w:line="288" w:lineRule="auto"/>
        <w:ind w:right="-1"/>
        <w:rPr>
          <w:rFonts w:ascii="Times New Roman" w:hAnsi="Times New Roman" w:cs="Times New Roman"/>
          <w:bCs/>
          <w:bdr w:val="none" w:sz="0" w:space="0" w:color="auto" w:frame="1"/>
          <w:shd w:val="clear" w:color="auto" w:fill="FFFFFF"/>
        </w:rPr>
      </w:pPr>
      <w:r w:rsidRPr="00764351">
        <w:rPr>
          <w:rFonts w:ascii="Times New Roman" w:hAnsi="Times New Roman" w:cs="Times New Roman"/>
        </w:rPr>
        <w:t>Anexo</w:t>
      </w:r>
      <w:r w:rsidR="00D23568" w:rsidRPr="00764351">
        <w:rPr>
          <w:rFonts w:ascii="Times New Roman" w:hAnsi="Times New Roman" w:cs="Times New Roman"/>
        </w:rPr>
        <w:t xml:space="preserve"> X</w:t>
      </w:r>
      <w:r w:rsidR="000104CD" w:rsidRPr="00764351">
        <w:rPr>
          <w:rFonts w:ascii="Times New Roman" w:hAnsi="Times New Roman" w:cs="Times New Roman"/>
        </w:rPr>
        <w:t>II</w:t>
      </w:r>
      <w:r w:rsidR="00D23568" w:rsidRPr="00764351">
        <w:rPr>
          <w:rFonts w:ascii="Times New Roman" w:hAnsi="Times New Roman" w:cs="Times New Roman"/>
          <w:bCs/>
          <w:bdr w:val="none" w:sz="0" w:space="0" w:color="auto" w:frame="1"/>
          <w:shd w:val="clear" w:color="auto" w:fill="FFFFFF"/>
        </w:rPr>
        <w:t xml:space="preserve"> – Modelo de Declaração de sujeição às condições estabelecidas no edital e de inexistência de fatos supervenientes impeditivos da habilitação;</w:t>
      </w:r>
    </w:p>
    <w:p w:rsidR="00D23568" w:rsidRPr="00764351" w:rsidRDefault="001A3F9E" w:rsidP="00B12944">
      <w:pPr>
        <w:spacing w:after="120" w:line="288" w:lineRule="auto"/>
        <w:rPr>
          <w:rFonts w:ascii="Times New Roman" w:hAnsi="Times New Roman" w:cs="Times New Roman"/>
          <w:bCs/>
          <w:bdr w:val="none" w:sz="0" w:space="0" w:color="auto" w:frame="1"/>
          <w:shd w:val="clear" w:color="auto" w:fill="FFFFFF"/>
        </w:rPr>
      </w:pPr>
      <w:r w:rsidRPr="00764351">
        <w:rPr>
          <w:rFonts w:ascii="Times New Roman" w:hAnsi="Times New Roman" w:cs="Times New Roman"/>
          <w:bCs/>
          <w:bdr w:val="none" w:sz="0" w:space="0" w:color="auto" w:frame="1"/>
          <w:shd w:val="clear" w:color="auto" w:fill="FFFFFF"/>
        </w:rPr>
        <w:t>Anexo</w:t>
      </w:r>
      <w:r w:rsidR="00D23568" w:rsidRPr="00764351">
        <w:rPr>
          <w:rFonts w:ascii="Times New Roman" w:hAnsi="Times New Roman" w:cs="Times New Roman"/>
          <w:bCs/>
          <w:bdr w:val="none" w:sz="0" w:space="0" w:color="auto" w:frame="1"/>
          <w:shd w:val="clear" w:color="auto" w:fill="FFFFFF"/>
        </w:rPr>
        <w:t xml:space="preserve"> X</w:t>
      </w:r>
      <w:r w:rsidR="000104CD" w:rsidRPr="00764351">
        <w:rPr>
          <w:rFonts w:ascii="Times New Roman" w:hAnsi="Times New Roman" w:cs="Times New Roman"/>
          <w:bCs/>
          <w:bdr w:val="none" w:sz="0" w:space="0" w:color="auto" w:frame="1"/>
          <w:shd w:val="clear" w:color="auto" w:fill="FFFFFF"/>
        </w:rPr>
        <w:t>II</w:t>
      </w:r>
      <w:r w:rsidR="004F36F7" w:rsidRPr="00764351">
        <w:rPr>
          <w:rFonts w:ascii="Times New Roman" w:hAnsi="Times New Roman" w:cs="Times New Roman"/>
          <w:bCs/>
          <w:bdr w:val="none" w:sz="0" w:space="0" w:color="auto" w:frame="1"/>
          <w:shd w:val="clear" w:color="auto" w:fill="FFFFFF"/>
        </w:rPr>
        <w:t>I</w:t>
      </w:r>
      <w:r w:rsidR="00D23568" w:rsidRPr="00764351">
        <w:rPr>
          <w:rFonts w:ascii="Times New Roman" w:hAnsi="Times New Roman" w:cs="Times New Roman"/>
          <w:bCs/>
          <w:bdr w:val="none" w:sz="0" w:space="0" w:color="auto" w:frame="1"/>
          <w:shd w:val="clear" w:color="auto" w:fill="FFFFFF"/>
        </w:rPr>
        <w:t xml:space="preserve"> – Modelo de Declaração do Porte da Empresa (Microempresa ou Empresa de Pequeno Porte;</w:t>
      </w:r>
    </w:p>
    <w:p w:rsidR="00D23568" w:rsidRPr="00764351" w:rsidRDefault="001A3F9E" w:rsidP="00B12944">
      <w:pPr>
        <w:spacing w:after="120" w:line="288" w:lineRule="auto"/>
        <w:rPr>
          <w:rFonts w:ascii="Times New Roman" w:hAnsi="Times New Roman" w:cs="Times New Roman"/>
          <w:bCs/>
          <w:bdr w:val="none" w:sz="0" w:space="0" w:color="auto" w:frame="1"/>
          <w:shd w:val="clear" w:color="auto" w:fill="FFFFFF"/>
        </w:rPr>
      </w:pPr>
      <w:r w:rsidRPr="00764351">
        <w:rPr>
          <w:rFonts w:ascii="Times New Roman" w:hAnsi="Times New Roman" w:cs="Times New Roman"/>
          <w:bCs/>
          <w:bdr w:val="none" w:sz="0" w:space="0" w:color="auto" w:frame="1"/>
          <w:shd w:val="clear" w:color="auto" w:fill="FFFFFF"/>
        </w:rPr>
        <w:t>anexo</w:t>
      </w:r>
      <w:r w:rsidR="00D23568" w:rsidRPr="00764351">
        <w:rPr>
          <w:rFonts w:ascii="Times New Roman" w:hAnsi="Times New Roman" w:cs="Times New Roman"/>
          <w:bCs/>
          <w:bdr w:val="none" w:sz="0" w:space="0" w:color="auto" w:frame="1"/>
          <w:shd w:val="clear" w:color="auto" w:fill="FFFFFF"/>
        </w:rPr>
        <w:t xml:space="preserve"> X</w:t>
      </w:r>
      <w:r w:rsidR="000104CD" w:rsidRPr="00764351">
        <w:rPr>
          <w:rFonts w:ascii="Times New Roman" w:hAnsi="Times New Roman" w:cs="Times New Roman"/>
          <w:bCs/>
          <w:bdr w:val="none" w:sz="0" w:space="0" w:color="auto" w:frame="1"/>
          <w:shd w:val="clear" w:color="auto" w:fill="FFFFFF"/>
        </w:rPr>
        <w:t>IV</w:t>
      </w:r>
      <w:r w:rsidR="00D23568" w:rsidRPr="00764351">
        <w:rPr>
          <w:rFonts w:ascii="Times New Roman" w:hAnsi="Times New Roman" w:cs="Times New Roman"/>
          <w:bCs/>
          <w:bdr w:val="none" w:sz="0" w:space="0" w:color="auto" w:frame="1"/>
          <w:shd w:val="clear" w:color="auto" w:fill="FFFFFF"/>
        </w:rPr>
        <w:t xml:space="preserve"> – Modelo de Declaração de Idoneidade;</w:t>
      </w:r>
    </w:p>
    <w:p w:rsidR="00D23568" w:rsidRPr="00764351" w:rsidRDefault="001A3F9E" w:rsidP="00B12944">
      <w:pPr>
        <w:spacing w:after="120" w:line="288" w:lineRule="auto"/>
        <w:rPr>
          <w:rFonts w:ascii="Times New Roman" w:hAnsi="Times New Roman" w:cs="Times New Roman"/>
          <w:bCs/>
          <w:bdr w:val="none" w:sz="0" w:space="0" w:color="auto" w:frame="1"/>
          <w:shd w:val="clear" w:color="auto" w:fill="FFFFFF"/>
        </w:rPr>
      </w:pPr>
      <w:r w:rsidRPr="00764351">
        <w:rPr>
          <w:rFonts w:ascii="Times New Roman" w:hAnsi="Times New Roman" w:cs="Times New Roman"/>
          <w:bCs/>
          <w:bdr w:val="none" w:sz="0" w:space="0" w:color="auto" w:frame="1"/>
          <w:shd w:val="clear" w:color="auto" w:fill="FFFFFF"/>
        </w:rPr>
        <w:t>Anexo</w:t>
      </w:r>
      <w:r w:rsidR="00D23568" w:rsidRPr="00764351">
        <w:rPr>
          <w:rFonts w:ascii="Times New Roman" w:hAnsi="Times New Roman" w:cs="Times New Roman"/>
          <w:bCs/>
          <w:bdr w:val="none" w:sz="0" w:space="0" w:color="auto" w:frame="1"/>
          <w:shd w:val="clear" w:color="auto" w:fill="FFFFFF"/>
        </w:rPr>
        <w:t xml:space="preserve"> X</w:t>
      </w:r>
      <w:r w:rsidRPr="00764351">
        <w:rPr>
          <w:rFonts w:ascii="Times New Roman" w:hAnsi="Times New Roman" w:cs="Times New Roman"/>
          <w:bCs/>
          <w:bdr w:val="none" w:sz="0" w:space="0" w:color="auto" w:frame="1"/>
          <w:shd w:val="clear" w:color="auto" w:fill="FFFFFF"/>
        </w:rPr>
        <w:t>V</w:t>
      </w:r>
      <w:r w:rsidR="00D23568" w:rsidRPr="00764351">
        <w:rPr>
          <w:rFonts w:ascii="Times New Roman" w:hAnsi="Times New Roman" w:cs="Times New Roman"/>
          <w:bCs/>
          <w:bdr w:val="none" w:sz="0" w:space="0" w:color="auto" w:frame="1"/>
          <w:shd w:val="clear" w:color="auto" w:fill="FFFFFF"/>
        </w:rPr>
        <w:t xml:space="preserve"> – Modelo de Declaração de cumprimento dos requisitos de habilitação. </w:t>
      </w:r>
    </w:p>
    <w:p w:rsidR="000533F1" w:rsidRPr="00764351" w:rsidRDefault="000533F1" w:rsidP="00B12944">
      <w:pPr>
        <w:spacing w:after="120" w:line="288" w:lineRule="auto"/>
        <w:rPr>
          <w:rFonts w:ascii="Times New Roman" w:hAnsi="Times New Roman" w:cs="Times New Roman"/>
          <w:bCs/>
          <w:bdr w:val="none" w:sz="0" w:space="0" w:color="auto" w:frame="1"/>
          <w:shd w:val="clear" w:color="auto" w:fill="FFFFFF"/>
        </w:rPr>
      </w:pPr>
      <w:r w:rsidRPr="00764351">
        <w:rPr>
          <w:rFonts w:ascii="Times New Roman" w:hAnsi="Times New Roman" w:cs="Times New Roman"/>
          <w:bCs/>
          <w:bdr w:val="none" w:sz="0" w:space="0" w:color="auto" w:frame="1"/>
          <w:shd w:val="clear" w:color="auto" w:fill="FFFFFF"/>
        </w:rPr>
        <w:t xml:space="preserve">Anexo XVI - </w:t>
      </w:r>
      <w:r w:rsidR="00764351" w:rsidRPr="00764351">
        <w:rPr>
          <w:rFonts w:ascii="Times New Roman" w:hAnsi="Times New Roman" w:cs="Times New Roman"/>
          <w:bCs/>
          <w:bdr w:val="none" w:sz="0" w:space="0" w:color="auto" w:frame="1"/>
          <w:shd w:val="clear" w:color="auto" w:fill="FFFFFF"/>
        </w:rPr>
        <w:t>Modelo de Declaração de Trabalho Forçado ou Degradante</w:t>
      </w:r>
    </w:p>
    <w:p w:rsidR="000533F1" w:rsidRDefault="000533F1" w:rsidP="00B12944">
      <w:pPr>
        <w:spacing w:after="120" w:line="288" w:lineRule="auto"/>
        <w:rPr>
          <w:rFonts w:ascii="Times New Roman" w:hAnsi="Times New Roman" w:cs="Times New Roman"/>
          <w:bCs/>
          <w:bdr w:val="none" w:sz="0" w:space="0" w:color="auto" w:frame="1"/>
          <w:shd w:val="clear" w:color="auto" w:fill="FFFFFF"/>
        </w:rPr>
      </w:pPr>
      <w:r w:rsidRPr="00764351">
        <w:rPr>
          <w:rFonts w:ascii="Times New Roman" w:hAnsi="Times New Roman" w:cs="Times New Roman"/>
          <w:bCs/>
          <w:bdr w:val="none" w:sz="0" w:space="0" w:color="auto" w:frame="1"/>
          <w:shd w:val="clear" w:color="auto" w:fill="FFFFFF"/>
        </w:rPr>
        <w:t xml:space="preserve">Anexo XVII - </w:t>
      </w:r>
      <w:r w:rsidR="00764351" w:rsidRPr="00764351">
        <w:rPr>
          <w:rFonts w:ascii="Times New Roman" w:hAnsi="Times New Roman" w:cs="Times New Roman"/>
          <w:bCs/>
          <w:bdr w:val="none" w:sz="0" w:space="0" w:color="auto" w:frame="1"/>
          <w:shd w:val="clear" w:color="auto" w:fill="FFFFFF"/>
        </w:rPr>
        <w:t>Modelo de Declaração de Reserva De Cargo</w:t>
      </w:r>
    </w:p>
    <w:p w:rsidR="00D23568" w:rsidRPr="00566D29" w:rsidRDefault="001A3F9E" w:rsidP="001A3F9E">
      <w:pPr>
        <w:spacing w:after="120" w:line="288" w:lineRule="auto"/>
        <w:ind w:right="83"/>
        <w:jc w:val="both"/>
        <w:rPr>
          <w:rFonts w:ascii="Times New Roman" w:hAnsi="Times New Roman" w:cs="Times New Roman"/>
        </w:rPr>
      </w:pPr>
      <w:r>
        <w:rPr>
          <w:rFonts w:ascii="Times New Roman" w:hAnsi="Times New Roman" w:cs="Times New Roman"/>
        </w:rPr>
        <w:t xml:space="preserve">27.16 - </w:t>
      </w:r>
      <w:r w:rsidR="00D23568" w:rsidRPr="00566D29">
        <w:rPr>
          <w:rFonts w:ascii="Times New Roman" w:hAnsi="Times New Roman" w:cs="Times New Roman"/>
        </w:rPr>
        <w:t>É expressamente proibida, por parte da CONTRATADA, a contratação de servidor pertencente ao Quadro de Pessoal do Município de</w:t>
      </w:r>
      <w:r w:rsidR="004F36F7">
        <w:rPr>
          <w:rFonts w:ascii="Times New Roman" w:hAnsi="Times New Roman" w:cs="Times New Roman"/>
        </w:rPr>
        <w:t xml:space="preserve"> Argirita</w:t>
      </w:r>
      <w:r w:rsidR="00303FE2">
        <w:rPr>
          <w:rFonts w:ascii="Times New Roman" w:hAnsi="Times New Roman" w:cs="Times New Roman"/>
        </w:rPr>
        <w:t>/</w:t>
      </w:r>
      <w:r w:rsidR="00D23568" w:rsidRPr="00566D29">
        <w:rPr>
          <w:rFonts w:ascii="Times New Roman" w:hAnsi="Times New Roman" w:cs="Times New Roman"/>
        </w:rPr>
        <w:t xml:space="preserve">MG, durante a vigência do contrato. </w:t>
      </w:r>
    </w:p>
    <w:p w:rsidR="00D23568" w:rsidRPr="00566D29" w:rsidRDefault="001A3F9E" w:rsidP="001A3F9E">
      <w:pPr>
        <w:spacing w:after="120" w:line="288" w:lineRule="auto"/>
        <w:ind w:right="83"/>
        <w:jc w:val="both"/>
        <w:rPr>
          <w:rFonts w:ascii="Times New Roman" w:hAnsi="Times New Roman" w:cs="Times New Roman"/>
        </w:rPr>
      </w:pPr>
      <w:r>
        <w:rPr>
          <w:rFonts w:ascii="Times New Roman" w:hAnsi="Times New Roman" w:cs="Times New Roman"/>
        </w:rPr>
        <w:t xml:space="preserve">27.17 - </w:t>
      </w:r>
      <w:r w:rsidR="00D23568" w:rsidRPr="00566D29">
        <w:rPr>
          <w:rFonts w:ascii="Times New Roman" w:hAnsi="Times New Roman" w:cs="Times New Roman"/>
        </w:rPr>
        <w:t>É expressamente proibida a veiculação de publicidade acerca desta licitação, salvo se houver prévia autorização do Município.</w:t>
      </w:r>
    </w:p>
    <w:p w:rsidR="00D23568" w:rsidRPr="00566D29" w:rsidRDefault="001A3F9E" w:rsidP="001A3F9E">
      <w:pPr>
        <w:spacing w:after="120" w:line="288" w:lineRule="auto"/>
        <w:ind w:right="83"/>
        <w:jc w:val="both"/>
        <w:rPr>
          <w:rFonts w:ascii="Times New Roman" w:hAnsi="Times New Roman" w:cs="Times New Roman"/>
        </w:rPr>
      </w:pPr>
      <w:r>
        <w:rPr>
          <w:rFonts w:ascii="Times New Roman" w:hAnsi="Times New Roman" w:cs="Times New Roman"/>
        </w:rPr>
        <w:t xml:space="preserve">27.18 - </w:t>
      </w:r>
      <w:r w:rsidR="00D23568" w:rsidRPr="00566D29">
        <w:rPr>
          <w:rFonts w:ascii="Times New Roman" w:hAnsi="Times New Roman" w:cs="Times New Roman"/>
        </w:rPr>
        <w:t xml:space="preserve">O Município convocará o adjudicatário para assinar o termo de contrato, aceitar ou retirar o instrumento equivalente, conforme o caso, no prazo de 5 (cinco) dias, contados da convocação, observado o prazo de validade da proposta. </w:t>
      </w:r>
    </w:p>
    <w:p w:rsidR="00D23568" w:rsidRPr="00566D29" w:rsidRDefault="001A3F9E" w:rsidP="001A3F9E">
      <w:pPr>
        <w:spacing w:after="120" w:line="288" w:lineRule="auto"/>
        <w:ind w:right="83"/>
        <w:jc w:val="both"/>
        <w:rPr>
          <w:rFonts w:ascii="Times New Roman" w:hAnsi="Times New Roman" w:cs="Times New Roman"/>
        </w:rPr>
      </w:pPr>
      <w:r>
        <w:rPr>
          <w:rFonts w:ascii="Times New Roman" w:hAnsi="Times New Roman" w:cs="Times New Roman"/>
        </w:rPr>
        <w:t xml:space="preserve">27.19 - </w:t>
      </w:r>
      <w:r w:rsidR="00D23568" w:rsidRPr="00566D29">
        <w:rPr>
          <w:rFonts w:ascii="Times New Roman" w:hAnsi="Times New Roman" w:cs="Times New Roman"/>
        </w:rPr>
        <w:t xml:space="preserve">A contratada, imediatamente após a assinatura do contrato deverá indicar um preposto com plenos poderes para representá-la, administrativa ou judicialmente, assim como decidir acerca de questões relativas aos serviços, atender aos chamados da SECRETARIA </w:t>
      </w:r>
      <w:r w:rsidR="00D23568" w:rsidRPr="00566D29">
        <w:rPr>
          <w:rFonts w:ascii="Times New Roman" w:hAnsi="Times New Roman" w:cs="Times New Roman"/>
        </w:rPr>
        <w:lastRenderedPageBreak/>
        <w:t xml:space="preserve">MUNICIPAL </w:t>
      </w:r>
      <w:r w:rsidR="004439F2">
        <w:rPr>
          <w:rFonts w:ascii="Times New Roman" w:hAnsi="Times New Roman" w:cs="Times New Roman"/>
        </w:rPr>
        <w:t>DE MEIO AMBIENTE</w:t>
      </w:r>
      <w:r w:rsidR="00D23568" w:rsidRPr="00566D29">
        <w:rPr>
          <w:rFonts w:ascii="Times New Roman" w:hAnsi="Times New Roman" w:cs="Times New Roman"/>
        </w:rPr>
        <w:t>,</w:t>
      </w:r>
      <w:r w:rsidR="004439F2">
        <w:rPr>
          <w:rFonts w:ascii="Times New Roman" w:hAnsi="Times New Roman" w:cs="Times New Roman"/>
        </w:rPr>
        <w:t>SANEAMENTO E OBRAS</w:t>
      </w:r>
      <w:r w:rsidR="00D23568" w:rsidRPr="00566D29">
        <w:rPr>
          <w:rFonts w:ascii="Times New Roman" w:hAnsi="Times New Roman" w:cs="Times New Roman"/>
        </w:rPr>
        <w:t xml:space="preserve"> principalmente em situações de urgência, inclusive nos finais de semana e feriados, por meio de telefonia móvel ou outro meio igualmente eficaz. </w:t>
      </w:r>
    </w:p>
    <w:p w:rsidR="00D23568" w:rsidRPr="00566D29" w:rsidRDefault="001A3F9E" w:rsidP="001A3F9E">
      <w:pPr>
        <w:spacing w:after="120" w:line="288" w:lineRule="auto"/>
        <w:ind w:right="83"/>
        <w:jc w:val="both"/>
        <w:rPr>
          <w:rFonts w:ascii="Times New Roman" w:hAnsi="Times New Roman" w:cs="Times New Roman"/>
        </w:rPr>
      </w:pPr>
      <w:r>
        <w:rPr>
          <w:rFonts w:ascii="Times New Roman" w:hAnsi="Times New Roman" w:cs="Times New Roman"/>
        </w:rPr>
        <w:t xml:space="preserve">27.20 - </w:t>
      </w:r>
      <w:r w:rsidR="00D23568" w:rsidRPr="00566D29">
        <w:rPr>
          <w:rFonts w:ascii="Times New Roman" w:hAnsi="Times New Roman" w:cs="Times New Roman"/>
        </w:rPr>
        <w:t xml:space="preserve">O licitante é responsável pela fidelidade e legitimidade das informações prestadas e dos documentos apresentados em qualquer fase desta licitação. A falsidade de qualquer documento apresentado ou a inverdade das informações nele contidas implicará na imediata inabilitação ou desclassificação do licitante, ou a rescisão contratual, sem prejuízo das sanções administrativas, civis e penais cabíveis.  </w:t>
      </w:r>
    </w:p>
    <w:p w:rsidR="00D23568" w:rsidRPr="00566D29" w:rsidRDefault="001A3F9E" w:rsidP="001A3F9E">
      <w:pPr>
        <w:spacing w:after="120" w:line="288" w:lineRule="auto"/>
        <w:ind w:right="83"/>
        <w:jc w:val="both"/>
        <w:rPr>
          <w:rFonts w:ascii="Times New Roman" w:hAnsi="Times New Roman" w:cs="Times New Roman"/>
        </w:rPr>
      </w:pPr>
      <w:r>
        <w:rPr>
          <w:rFonts w:ascii="Times New Roman" w:hAnsi="Times New Roman" w:cs="Times New Roman"/>
        </w:rPr>
        <w:t xml:space="preserve">27.21 - </w:t>
      </w:r>
      <w:r w:rsidR="00D23568" w:rsidRPr="00566D29">
        <w:rPr>
          <w:rFonts w:ascii="Times New Roman" w:hAnsi="Times New Roman" w:cs="Times New Roman"/>
        </w:rPr>
        <w:t xml:space="preserve">Uma vez incluído no processo licitatório, nenhum documento será devolvido, salvo se original a ser substituído por cópia reprográfica autenticada ou tratar-se dos envelopes “Documentos de Habilitação” de licitantes inabilitados ou de envelopes “Proposta Comercial” de licitantes desclassificados. </w:t>
      </w:r>
    </w:p>
    <w:p w:rsidR="00D23568" w:rsidRPr="00566D29" w:rsidRDefault="001A3F9E" w:rsidP="001A3F9E">
      <w:pPr>
        <w:spacing w:after="120" w:line="288" w:lineRule="auto"/>
        <w:ind w:right="83"/>
        <w:jc w:val="both"/>
        <w:rPr>
          <w:rFonts w:ascii="Times New Roman" w:hAnsi="Times New Roman" w:cs="Times New Roman"/>
        </w:rPr>
      </w:pPr>
      <w:r>
        <w:rPr>
          <w:rFonts w:ascii="Times New Roman" w:hAnsi="Times New Roman" w:cs="Times New Roman"/>
        </w:rPr>
        <w:t xml:space="preserve">27.22 - </w:t>
      </w:r>
      <w:r w:rsidR="00D23568" w:rsidRPr="00566D29">
        <w:rPr>
          <w:rFonts w:ascii="Times New Roman" w:hAnsi="Times New Roman" w:cs="Times New Roman"/>
        </w:rPr>
        <w:t xml:space="preserve">Toda a documentação apresentada neste Edital e seus anexos são complementares entre si, de modo que qualquer detalhe que se mencione em um documento e se omita em outro será considerado especificado e válido. </w:t>
      </w:r>
    </w:p>
    <w:p w:rsidR="00D23568" w:rsidRPr="00566D29" w:rsidRDefault="001A3F9E" w:rsidP="001A3F9E">
      <w:pPr>
        <w:spacing w:after="120" w:line="288" w:lineRule="auto"/>
        <w:ind w:right="83"/>
        <w:jc w:val="both"/>
        <w:rPr>
          <w:rFonts w:ascii="Times New Roman" w:hAnsi="Times New Roman" w:cs="Times New Roman"/>
        </w:rPr>
      </w:pPr>
      <w:r>
        <w:rPr>
          <w:rFonts w:ascii="Times New Roman" w:hAnsi="Times New Roman" w:cs="Times New Roman"/>
        </w:rPr>
        <w:t xml:space="preserve">27.23 - </w:t>
      </w:r>
      <w:r w:rsidR="00D23568" w:rsidRPr="00566D29">
        <w:rPr>
          <w:rFonts w:ascii="Times New Roman" w:hAnsi="Times New Roman" w:cs="Times New Roman"/>
        </w:rPr>
        <w:t>O Agente de Contratação e Equipe de Apoio, no interesse da Administração, poderá adotar medidas saneadoras, durante o certame, e relevar omissões e erros formais, observados na documentação ou na proposta, desde que não contrariem a legislação vigente, sendo possível a promoção de diligências junto aos licitantes ou outrem, destinadas a esclarecer ou a complementar a instrução do processo, conforme disposto no art. 64, da Lei Federal nº 14.133/2021.</w:t>
      </w:r>
    </w:p>
    <w:p w:rsidR="00D23568" w:rsidRPr="00566D29" w:rsidRDefault="001A3F9E" w:rsidP="001A3F9E">
      <w:pPr>
        <w:spacing w:after="120" w:line="288" w:lineRule="auto"/>
        <w:ind w:left="360" w:right="83"/>
        <w:jc w:val="both"/>
        <w:rPr>
          <w:rFonts w:ascii="Times New Roman" w:hAnsi="Times New Roman" w:cs="Times New Roman"/>
        </w:rPr>
      </w:pPr>
      <w:r>
        <w:rPr>
          <w:rFonts w:ascii="Times New Roman" w:hAnsi="Times New Roman" w:cs="Times New Roman"/>
        </w:rPr>
        <w:t xml:space="preserve">27.23.1 - </w:t>
      </w:r>
      <w:r w:rsidR="00D23568" w:rsidRPr="00566D29">
        <w:rPr>
          <w:rFonts w:ascii="Times New Roman" w:hAnsi="Times New Roman" w:cs="Times New Roman"/>
        </w:rPr>
        <w:t xml:space="preserve">O não cumprimento da diligência poderá ensejar a inabilitação do licitante ou a desclassificação da proposta. </w:t>
      </w:r>
    </w:p>
    <w:p w:rsidR="00D23568" w:rsidRPr="00566D29" w:rsidRDefault="001A3F9E" w:rsidP="001A3F9E">
      <w:pPr>
        <w:spacing w:after="120" w:line="288" w:lineRule="auto"/>
        <w:ind w:right="83"/>
        <w:jc w:val="both"/>
        <w:rPr>
          <w:rFonts w:ascii="Times New Roman" w:hAnsi="Times New Roman" w:cs="Times New Roman"/>
        </w:rPr>
      </w:pPr>
      <w:r>
        <w:rPr>
          <w:rFonts w:ascii="Times New Roman" w:hAnsi="Times New Roman" w:cs="Times New Roman"/>
        </w:rPr>
        <w:t xml:space="preserve">27.24 - </w:t>
      </w:r>
      <w:r w:rsidR="00D23568" w:rsidRPr="00566D29">
        <w:rPr>
          <w:rFonts w:ascii="Times New Roman" w:hAnsi="Times New Roman" w:cs="Times New Roman"/>
        </w:rPr>
        <w:t xml:space="preserve">A CONTRATADA deve observar, atender, respeitar, cumprir e fazer cumprir a legislação pátria vigente, especialmente a indicada no Contrato, e suas cláusulas, de modo a favorecer e a buscar a constante melhoria dos serviços e dos resultados obtidos, preservando o Município de qualquer demanda ou reivindicação que seja de exclusiva responsabilidade dela. </w:t>
      </w:r>
    </w:p>
    <w:p w:rsidR="00D23568" w:rsidRPr="00566D29" w:rsidRDefault="001A3F9E" w:rsidP="001A3F9E">
      <w:pPr>
        <w:spacing w:after="120" w:line="288" w:lineRule="auto"/>
        <w:ind w:right="83"/>
        <w:jc w:val="both"/>
        <w:rPr>
          <w:rFonts w:ascii="Times New Roman" w:hAnsi="Times New Roman" w:cs="Times New Roman"/>
        </w:rPr>
      </w:pPr>
      <w:r>
        <w:rPr>
          <w:rFonts w:ascii="Times New Roman" w:hAnsi="Times New Roman" w:cs="Times New Roman"/>
        </w:rPr>
        <w:t xml:space="preserve">27.25 - </w:t>
      </w:r>
      <w:r w:rsidR="00D23568" w:rsidRPr="00566D29">
        <w:rPr>
          <w:rFonts w:ascii="Times New Roman" w:hAnsi="Times New Roman" w:cs="Times New Roman"/>
        </w:rPr>
        <w:t xml:space="preserve">A participação do licitante implica no conhecimento integral dos termos e condições inseridas neste edital, bem como das demais normas legais que disciplinam a matéria. </w:t>
      </w:r>
    </w:p>
    <w:p w:rsidR="00D23568" w:rsidRPr="00566D29" w:rsidRDefault="001A3F9E" w:rsidP="001A3F9E">
      <w:pPr>
        <w:spacing w:after="120" w:line="288" w:lineRule="auto"/>
        <w:ind w:right="83"/>
        <w:jc w:val="both"/>
        <w:rPr>
          <w:rFonts w:ascii="Times New Roman" w:hAnsi="Times New Roman" w:cs="Times New Roman"/>
        </w:rPr>
      </w:pPr>
      <w:r>
        <w:rPr>
          <w:rFonts w:ascii="Times New Roman" w:hAnsi="Times New Roman" w:cs="Times New Roman"/>
        </w:rPr>
        <w:t xml:space="preserve">27.26 - </w:t>
      </w:r>
      <w:r w:rsidR="00D23568" w:rsidRPr="00566D29">
        <w:rPr>
          <w:rFonts w:ascii="Times New Roman" w:hAnsi="Times New Roman" w:cs="Times New Roman"/>
        </w:rPr>
        <w:t>Fica eleito o foro da Comarca de</w:t>
      </w:r>
      <w:r w:rsidR="00A966F7">
        <w:rPr>
          <w:rFonts w:ascii="Times New Roman" w:hAnsi="Times New Roman" w:cs="Times New Roman"/>
        </w:rPr>
        <w:t xml:space="preserve"> Leopoldina</w:t>
      </w:r>
      <w:r w:rsidR="00D23568" w:rsidRPr="00566D29">
        <w:rPr>
          <w:rFonts w:ascii="Times New Roman" w:hAnsi="Times New Roman" w:cs="Times New Roman"/>
        </w:rPr>
        <w:t>, Estado de Minas Gerais, para dirimir eventuais conflitos de interesses decorrentes desta licitação, valendo esta cláusula como renúncia expressa a qualquer outro foro, por mais privilegiado que seja ou venha a ser.</w:t>
      </w:r>
    </w:p>
    <w:p w:rsidR="00D23568" w:rsidRPr="00566D29" w:rsidRDefault="00A966F7" w:rsidP="00B12944">
      <w:pPr>
        <w:spacing w:after="120" w:line="288" w:lineRule="auto"/>
        <w:jc w:val="center"/>
        <w:rPr>
          <w:rFonts w:ascii="Times New Roman" w:hAnsi="Times New Roman" w:cs="Times New Roman"/>
        </w:rPr>
      </w:pPr>
      <w:r>
        <w:rPr>
          <w:rFonts w:ascii="Times New Roman" w:hAnsi="Times New Roman" w:cs="Times New Roman"/>
        </w:rPr>
        <w:t>Argirita</w:t>
      </w:r>
      <w:r w:rsidR="004439F2">
        <w:rPr>
          <w:rFonts w:ascii="Times New Roman" w:hAnsi="Times New Roman" w:cs="Times New Roman"/>
        </w:rPr>
        <w:t xml:space="preserve"> - MG, em 22</w:t>
      </w:r>
      <w:r w:rsidR="00D23568" w:rsidRPr="00566D29">
        <w:rPr>
          <w:rFonts w:ascii="Times New Roman" w:hAnsi="Times New Roman" w:cs="Times New Roman"/>
        </w:rPr>
        <w:t xml:space="preserve"> de </w:t>
      </w:r>
      <w:r w:rsidR="004439F2">
        <w:rPr>
          <w:rFonts w:ascii="Times New Roman" w:hAnsi="Times New Roman" w:cs="Times New Roman"/>
        </w:rPr>
        <w:t>Maio</w:t>
      </w:r>
      <w:r>
        <w:rPr>
          <w:rFonts w:ascii="Times New Roman" w:hAnsi="Times New Roman" w:cs="Times New Roman"/>
        </w:rPr>
        <w:t xml:space="preserve"> </w:t>
      </w:r>
      <w:r w:rsidR="00D23568" w:rsidRPr="00566D29">
        <w:rPr>
          <w:rFonts w:ascii="Times New Roman" w:hAnsi="Times New Roman" w:cs="Times New Roman"/>
        </w:rPr>
        <w:t>de 2024.</w:t>
      </w:r>
    </w:p>
    <w:p w:rsidR="00D23568" w:rsidRPr="00566D29" w:rsidRDefault="00D23568" w:rsidP="00B12944">
      <w:pPr>
        <w:widowControl w:val="0"/>
        <w:spacing w:after="120" w:line="288" w:lineRule="auto"/>
        <w:jc w:val="center"/>
        <w:rPr>
          <w:rFonts w:ascii="Times New Roman" w:hAnsi="Times New Roman" w:cs="Times New Roman"/>
          <w:b/>
        </w:rPr>
      </w:pPr>
      <w:bookmarkStart w:id="23" w:name="_Toc464725573"/>
    </w:p>
    <w:p w:rsidR="00D23568" w:rsidRPr="00566D29" w:rsidRDefault="00D23568" w:rsidP="00B12944">
      <w:pPr>
        <w:widowControl w:val="0"/>
        <w:spacing w:after="120" w:line="288" w:lineRule="auto"/>
        <w:jc w:val="center"/>
        <w:rPr>
          <w:rFonts w:ascii="Times New Roman" w:hAnsi="Times New Roman" w:cs="Times New Roman"/>
          <w:b/>
        </w:rPr>
      </w:pPr>
      <w:r w:rsidRPr="00566D29">
        <w:rPr>
          <w:rFonts w:ascii="Times New Roman" w:hAnsi="Times New Roman" w:cs="Times New Roman"/>
          <w:b/>
        </w:rPr>
        <w:t>______________________</w:t>
      </w:r>
    </w:p>
    <w:p w:rsidR="004439F2" w:rsidRDefault="004439F2" w:rsidP="004439F2">
      <w:pPr>
        <w:widowControl w:val="0"/>
        <w:spacing w:after="120" w:line="288" w:lineRule="auto"/>
        <w:jc w:val="center"/>
        <w:rPr>
          <w:rFonts w:ascii="Times New Roman" w:hAnsi="Times New Roman"/>
        </w:rPr>
      </w:pPr>
      <w:r>
        <w:rPr>
          <w:rFonts w:ascii="Times New Roman" w:hAnsi="Times New Roman"/>
        </w:rPr>
        <w:t>Alex Andrade Anzolin</w:t>
      </w:r>
    </w:p>
    <w:p w:rsidR="004439F2" w:rsidRPr="00566D29" w:rsidRDefault="004439F2" w:rsidP="004439F2">
      <w:pPr>
        <w:widowControl w:val="0"/>
        <w:spacing w:after="120" w:line="288" w:lineRule="auto"/>
        <w:jc w:val="center"/>
        <w:rPr>
          <w:rFonts w:ascii="Times New Roman" w:hAnsi="Times New Roman"/>
          <w:b/>
        </w:rPr>
      </w:pPr>
      <w:r>
        <w:rPr>
          <w:rFonts w:ascii="Times New Roman" w:hAnsi="Times New Roman"/>
        </w:rPr>
        <w:t>Prefeito</w:t>
      </w:r>
    </w:p>
    <w:p w:rsidR="00D23568" w:rsidRDefault="00D23568" w:rsidP="00B12944">
      <w:pPr>
        <w:widowControl w:val="0"/>
        <w:spacing w:after="120" w:line="288" w:lineRule="auto"/>
        <w:jc w:val="center"/>
        <w:rPr>
          <w:rFonts w:ascii="Times New Roman" w:hAnsi="Times New Roman" w:cs="Times New Roman"/>
          <w:b/>
        </w:rPr>
      </w:pPr>
    </w:p>
    <w:p w:rsidR="00764351" w:rsidRPr="00566D29" w:rsidRDefault="00764351" w:rsidP="00B12944">
      <w:pPr>
        <w:widowControl w:val="0"/>
        <w:spacing w:after="120" w:line="288" w:lineRule="auto"/>
        <w:jc w:val="center"/>
        <w:rPr>
          <w:rFonts w:ascii="Times New Roman" w:hAnsi="Times New Roman" w:cs="Times New Roman"/>
          <w:b/>
        </w:rPr>
      </w:pPr>
    </w:p>
    <w:bookmarkEnd w:id="23"/>
    <w:p w:rsidR="00D23568" w:rsidRPr="00566D29" w:rsidRDefault="00D23568" w:rsidP="00B12944">
      <w:pPr>
        <w:pStyle w:val="Ttulo1"/>
        <w:spacing w:line="288" w:lineRule="auto"/>
        <w:rPr>
          <w:rFonts w:ascii="Times New Roman" w:hAnsi="Times New Roman"/>
          <w:sz w:val="22"/>
          <w:szCs w:val="22"/>
        </w:rPr>
      </w:pPr>
      <w:r w:rsidRPr="00566D29">
        <w:rPr>
          <w:rFonts w:ascii="Times New Roman" w:hAnsi="Times New Roman"/>
          <w:sz w:val="22"/>
          <w:szCs w:val="22"/>
        </w:rPr>
        <w:t xml:space="preserve">ANEXO I – </w:t>
      </w:r>
      <w:r w:rsidR="001A3F9E">
        <w:rPr>
          <w:rFonts w:ascii="Times New Roman" w:hAnsi="Times New Roman"/>
          <w:sz w:val="22"/>
          <w:szCs w:val="22"/>
        </w:rPr>
        <w:t>TERMO DE REFERÊNCIA</w:t>
      </w:r>
    </w:p>
    <w:p w:rsidR="00D23568" w:rsidRPr="00566D29" w:rsidRDefault="00D23568" w:rsidP="00B12944">
      <w:pPr>
        <w:pStyle w:val="Corpodetexto"/>
        <w:spacing w:line="288" w:lineRule="auto"/>
        <w:jc w:val="center"/>
        <w:rPr>
          <w:rFonts w:ascii="Times New Roman" w:hAnsi="Times New Roman"/>
          <w:sz w:val="22"/>
          <w:szCs w:val="22"/>
        </w:rPr>
      </w:pPr>
    </w:p>
    <w:p w:rsidR="006E284A" w:rsidRPr="006E284A" w:rsidRDefault="006E284A" w:rsidP="006E284A">
      <w:pPr>
        <w:spacing w:before="100" w:beforeAutospacing="1" w:after="100" w:afterAutospacing="1"/>
        <w:rPr>
          <w:rFonts w:ascii="Times New Roman" w:eastAsia="BatangChe" w:hAnsi="Times New Roman" w:cs="Times New Roman"/>
          <w:b/>
        </w:rPr>
      </w:pPr>
      <w:r w:rsidRPr="006E284A">
        <w:rPr>
          <w:rFonts w:ascii="Times New Roman" w:eastAsia="BatangChe" w:hAnsi="Times New Roman" w:cs="Times New Roman"/>
          <w:b/>
        </w:rPr>
        <w:t>1.</w:t>
      </w:r>
      <w:r w:rsidRPr="006E284A">
        <w:rPr>
          <w:rFonts w:ascii="Times New Roman" w:eastAsia="BatangChe" w:hAnsi="Times New Roman" w:cs="Times New Roman"/>
          <w:b/>
        </w:rPr>
        <w:tab/>
        <w:t>CONDIÇÕES GERAIS DA CONTRATAÇÃO</w:t>
      </w:r>
    </w:p>
    <w:p w:rsidR="006E284A" w:rsidRPr="006E284A" w:rsidRDefault="006E284A" w:rsidP="006E284A">
      <w:pPr>
        <w:spacing w:before="100" w:beforeAutospacing="1" w:after="100" w:afterAutospacing="1"/>
        <w:rPr>
          <w:rFonts w:ascii="Times New Roman" w:eastAsia="BatangChe" w:hAnsi="Times New Roman" w:cs="Times New Roman"/>
          <w:b/>
        </w:rPr>
      </w:pPr>
      <w:r w:rsidRPr="006E284A">
        <w:rPr>
          <w:rFonts w:ascii="Times New Roman" w:eastAsia="BatangChe" w:hAnsi="Times New Roman" w:cs="Times New Roman"/>
        </w:rPr>
        <w:t xml:space="preserve"> </w:t>
      </w:r>
      <w:r w:rsidRPr="006E284A">
        <w:rPr>
          <w:rFonts w:ascii="Times New Roman" w:eastAsia="BatangChe" w:hAnsi="Times New Roman" w:cs="Times New Roman"/>
          <w:b/>
        </w:rPr>
        <w:t>Objeto</w:t>
      </w:r>
    </w:p>
    <w:p w:rsidR="006E284A" w:rsidRPr="006E284A" w:rsidRDefault="006E284A" w:rsidP="006E284A">
      <w:pPr>
        <w:spacing w:before="100" w:beforeAutospacing="1" w:after="100" w:afterAutospacing="1"/>
        <w:ind w:firstLine="1701"/>
        <w:jc w:val="both"/>
        <w:rPr>
          <w:rFonts w:ascii="Times New Roman" w:eastAsia="BatangChe" w:hAnsi="Times New Roman" w:cs="Times New Roman"/>
        </w:rPr>
      </w:pPr>
      <w:r w:rsidRPr="006E284A">
        <w:rPr>
          <w:rFonts w:ascii="Times New Roman" w:eastAsia="BatangChe" w:hAnsi="Times New Roman" w:cs="Times New Roman"/>
        </w:rPr>
        <w:t xml:space="preserve">Contratação de empresa especializada para a construção de estruturas esportivas e de lazer, nesta cidade, estando incluídos todos os custos decorrentes da mão-de-obra, encargos sociais, materiais, equipamentos, transportes, fretes, taxas e impostos, tudo em conformidade com as normas estabelecidas pela ABNT, NBR, NB e CREA.    </w:t>
      </w:r>
    </w:p>
    <w:p w:rsidR="006E284A" w:rsidRPr="006E284A" w:rsidRDefault="006E284A" w:rsidP="006E284A">
      <w:pPr>
        <w:spacing w:before="100" w:beforeAutospacing="1" w:after="100" w:afterAutospacing="1"/>
        <w:rPr>
          <w:rFonts w:ascii="Times New Roman" w:eastAsia="BatangChe" w:hAnsi="Times New Roman" w:cs="Times New Roman"/>
          <w:b/>
        </w:rPr>
      </w:pPr>
      <w:r w:rsidRPr="006E284A">
        <w:rPr>
          <w:rFonts w:ascii="Times New Roman" w:eastAsia="BatangChe" w:hAnsi="Times New Roman" w:cs="Times New Roman"/>
          <w:b/>
        </w:rPr>
        <w:t xml:space="preserve">2 - </w:t>
      </w:r>
      <w:r w:rsidRPr="006E284A">
        <w:rPr>
          <w:rFonts w:ascii="Times New Roman" w:eastAsia="BatangChe" w:hAnsi="Times New Roman" w:cs="Times New Roman"/>
          <w:b/>
        </w:rPr>
        <w:tab/>
        <w:t>FUNDAMENTAÇÃO E DESCRIÇÃO DA NECESSIDADE DA CONTRATAÇÃO</w:t>
      </w:r>
    </w:p>
    <w:p w:rsidR="006E284A" w:rsidRPr="006E284A" w:rsidRDefault="006E284A" w:rsidP="006E284A">
      <w:pPr>
        <w:spacing w:before="100" w:beforeAutospacing="1" w:after="100" w:afterAutospacing="1"/>
        <w:jc w:val="both"/>
        <w:rPr>
          <w:rFonts w:ascii="Times New Roman" w:eastAsia="BatangChe" w:hAnsi="Times New Roman" w:cs="Times New Roman"/>
        </w:rPr>
      </w:pPr>
      <w:r w:rsidRPr="006E284A">
        <w:rPr>
          <w:rFonts w:ascii="Times New Roman" w:eastAsia="BatangChe" w:hAnsi="Times New Roman" w:cs="Times New Roman"/>
        </w:rPr>
        <w:tab/>
        <w:t>A Fundamentação da Contratação e de seus quantitativos encontra-se pormenorizada em Tópico específico dos Estudos Técnicos Preliminares, apêndice deste Termo de Referência.</w:t>
      </w:r>
    </w:p>
    <w:p w:rsidR="006E284A" w:rsidRPr="006E284A" w:rsidRDefault="006E284A" w:rsidP="006E284A">
      <w:pPr>
        <w:spacing w:before="100" w:beforeAutospacing="1" w:after="100" w:afterAutospacing="1"/>
        <w:ind w:firstLine="1701"/>
        <w:jc w:val="both"/>
        <w:rPr>
          <w:rFonts w:ascii="Times New Roman" w:eastAsia="BatangChe" w:hAnsi="Times New Roman" w:cs="Times New Roman"/>
        </w:rPr>
      </w:pPr>
      <w:r w:rsidRPr="006E284A">
        <w:rPr>
          <w:rFonts w:ascii="Times New Roman" w:eastAsia="BatangChe" w:hAnsi="Times New Roman" w:cs="Times New Roman"/>
        </w:rPr>
        <w:tab/>
        <w:t xml:space="preserve">O objeto da contratação não está previsto no Plano de Contratações Anual 2024, tendo em vista este instrumento de governança ainda não ter sido elaborado pela Municipalidade. Apesar de o Município de Argirita ainda não ter concretizado o Plano Anual de Contratações, importante deixar demonstrado que a presente contratação tem o planejamento dentro das políticas públicas de fomento ao Trabalho e Desenvolvimento, estando descrito no Plano Plurianual, o valor estimado para a obra de Construção de Estruturas Esportivas e de Lazer é de </w:t>
      </w:r>
      <w:r w:rsidRPr="006E284A">
        <w:rPr>
          <w:rFonts w:ascii="Times New Roman" w:eastAsia="BatangChe" w:hAnsi="Times New Roman" w:cs="Times New Roman"/>
          <w:b/>
        </w:rPr>
        <w:t xml:space="preserve">R$ 706.312, 88 (setecentos e seis mil trezentos e doze reais e oitenta e oito centavos), </w:t>
      </w:r>
      <w:r w:rsidRPr="006E284A">
        <w:rPr>
          <w:rFonts w:ascii="Times New Roman" w:eastAsia="BatangChe" w:hAnsi="Times New Roman" w:cs="Times New Roman"/>
        </w:rPr>
        <w:t>na ação de Ampliação e Revitalização do Parque de Exposições</w:t>
      </w:r>
      <w:r w:rsidRPr="006E284A">
        <w:rPr>
          <w:rFonts w:ascii="Times New Roman" w:eastAsia="BatangChe" w:hAnsi="Times New Roman" w:cs="Times New Roman"/>
          <w:b/>
        </w:rPr>
        <w:t xml:space="preserve"> </w:t>
      </w:r>
      <w:r w:rsidRPr="006E284A">
        <w:rPr>
          <w:rFonts w:ascii="Times New Roman" w:eastAsia="BatangChe" w:hAnsi="Times New Roman" w:cs="Times New Roman"/>
        </w:rPr>
        <w:t xml:space="preserve">e para a Reforma e Revitalização da Praça Ruy Pereira de Almeida, bairro Antônio Vasconcelos, o valor estimado é de </w:t>
      </w:r>
      <w:r w:rsidRPr="006E284A">
        <w:rPr>
          <w:rFonts w:ascii="Times New Roman" w:eastAsia="BatangChe" w:hAnsi="Times New Roman" w:cs="Times New Roman"/>
          <w:b/>
        </w:rPr>
        <w:t>R$ 268.351,51(duzentos e sessenta e oito mil trezentos e cinquenta e um reais e cinquenta e um centavos)</w:t>
      </w:r>
      <w:r w:rsidRPr="006E284A">
        <w:rPr>
          <w:rFonts w:ascii="Times New Roman" w:eastAsia="BatangChe" w:hAnsi="Times New Roman" w:cs="Times New Roman"/>
        </w:rPr>
        <w:t xml:space="preserve">, na ação de Urbanização, conforme consta na LOA Lei nº 328/2023, Fonte 1.706 </w:t>
      </w:r>
      <w:r w:rsidRPr="006E284A">
        <w:rPr>
          <w:rFonts w:ascii="Times New Roman" w:eastAsia="BatangChe" w:hAnsi="Times New Roman" w:cs="Times New Roman"/>
          <w:b/>
        </w:rPr>
        <w:t xml:space="preserve">- </w:t>
      </w:r>
      <w:r w:rsidRPr="006E284A">
        <w:rPr>
          <w:rFonts w:ascii="Times New Roman" w:eastAsia="BatangChe" w:hAnsi="Times New Roman" w:cs="Times New Roman"/>
        </w:rPr>
        <w:t xml:space="preserve">Conta Corrente 672.021 - 2. </w:t>
      </w:r>
    </w:p>
    <w:p w:rsidR="006E284A" w:rsidRPr="006E284A" w:rsidRDefault="006E284A" w:rsidP="006E284A">
      <w:pPr>
        <w:spacing w:before="100" w:beforeAutospacing="1" w:after="100" w:afterAutospacing="1"/>
        <w:jc w:val="both"/>
        <w:rPr>
          <w:rFonts w:ascii="Times New Roman" w:eastAsia="BatangChe" w:hAnsi="Times New Roman" w:cs="Times New Roman"/>
          <w:b/>
        </w:rPr>
      </w:pPr>
      <w:r w:rsidRPr="006E284A">
        <w:rPr>
          <w:rFonts w:ascii="Times New Roman" w:eastAsia="BatangChe" w:hAnsi="Times New Roman" w:cs="Times New Roman"/>
          <w:b/>
        </w:rPr>
        <w:t>Justificativa</w:t>
      </w:r>
    </w:p>
    <w:p w:rsidR="006E284A" w:rsidRPr="006E284A" w:rsidRDefault="006E284A" w:rsidP="006E284A">
      <w:pPr>
        <w:spacing w:before="100" w:beforeAutospacing="1" w:after="100" w:afterAutospacing="1"/>
        <w:ind w:firstLine="708"/>
        <w:jc w:val="both"/>
        <w:rPr>
          <w:rFonts w:ascii="Times New Roman" w:eastAsia="BatangChe" w:hAnsi="Times New Roman" w:cs="Times New Roman"/>
        </w:rPr>
      </w:pPr>
      <w:r w:rsidRPr="006E284A">
        <w:rPr>
          <w:rFonts w:ascii="Times New Roman" w:eastAsia="BatangChe" w:hAnsi="Times New Roman" w:cs="Times New Roman"/>
        </w:rPr>
        <w:t>O Município de Argirita - MG, consciente da importância do desenvolvimento social e do bem-estar da comunidade, identificou uma demanda relacionada à carência de espaços adequados para a prática de atividades esportivas. Neste contexto, a presente proposta visa atender a essa necessidade imperiosa por meio da construção de estruturas esportivas e de lazer, alinhadas com os interesses e aspirações da população.</w:t>
      </w:r>
    </w:p>
    <w:p w:rsidR="006E284A" w:rsidRPr="006E284A" w:rsidRDefault="006E284A" w:rsidP="006E284A">
      <w:pPr>
        <w:spacing w:before="100" w:beforeAutospacing="1" w:after="100" w:afterAutospacing="1"/>
        <w:jc w:val="both"/>
        <w:rPr>
          <w:rFonts w:ascii="Times New Roman" w:eastAsia="BatangChe" w:hAnsi="Times New Roman" w:cs="Times New Roman"/>
          <w:b/>
        </w:rPr>
      </w:pPr>
      <w:r w:rsidRPr="006E284A">
        <w:rPr>
          <w:rFonts w:ascii="Times New Roman" w:eastAsia="BatangChe" w:hAnsi="Times New Roman" w:cs="Times New Roman"/>
          <w:b/>
        </w:rPr>
        <w:t xml:space="preserve">3 – DESCRIÇÃO DA SOLUÇÃO COMO UM TODO CONSIDERADO A ESPECIFICAÇÃO DO OBJETO </w:t>
      </w:r>
    </w:p>
    <w:p w:rsidR="006E284A" w:rsidRPr="006E284A" w:rsidRDefault="006E284A" w:rsidP="006E284A">
      <w:pPr>
        <w:jc w:val="both"/>
        <w:rPr>
          <w:rFonts w:ascii="Times New Roman" w:hAnsi="Times New Roman" w:cs="Times New Roman"/>
          <w:color w:val="000000"/>
        </w:rPr>
      </w:pPr>
      <w:r w:rsidRPr="006E284A">
        <w:rPr>
          <w:rFonts w:ascii="Times New Roman" w:eastAsia="BatangChe" w:hAnsi="Times New Roman" w:cs="Times New Roman"/>
        </w:rPr>
        <w:tab/>
      </w:r>
      <w:r w:rsidRPr="006E284A">
        <w:rPr>
          <w:rFonts w:ascii="Times New Roman" w:hAnsi="Times New Roman" w:cs="Times New Roman"/>
          <w:color w:val="000000"/>
        </w:rPr>
        <w:t xml:space="preserve">No Parque de Exposições Municipal serão implantadas duas quadras de esportes, conforme as seguintes metas: </w:t>
      </w:r>
      <w:r w:rsidRPr="006E284A">
        <w:rPr>
          <w:rFonts w:ascii="Times New Roman" w:hAnsi="Times New Roman" w:cs="Times New Roman"/>
          <w:b/>
          <w:color w:val="000000"/>
        </w:rPr>
        <w:t>Meta 01</w:t>
      </w:r>
      <w:r w:rsidRPr="006E284A">
        <w:rPr>
          <w:rFonts w:ascii="Times New Roman" w:hAnsi="Times New Roman" w:cs="Times New Roman"/>
          <w:color w:val="000000"/>
        </w:rPr>
        <w:t xml:space="preserve">, uma quadra de areia para as praticas de Voleibol, </w:t>
      </w:r>
      <w:r w:rsidRPr="006E284A">
        <w:rPr>
          <w:rFonts w:ascii="Times New Roman" w:hAnsi="Times New Roman" w:cs="Times New Roman"/>
          <w:color w:val="000000"/>
        </w:rPr>
        <w:lastRenderedPageBreak/>
        <w:t xml:space="preserve">Futebol de areia, Beach tênis, entre outras atividades, </w:t>
      </w:r>
      <w:r w:rsidRPr="006E284A">
        <w:rPr>
          <w:rFonts w:ascii="Times New Roman" w:hAnsi="Times New Roman" w:cs="Times New Roman"/>
          <w:b/>
          <w:color w:val="000000"/>
        </w:rPr>
        <w:t>Meta 02</w:t>
      </w:r>
      <w:r w:rsidRPr="006E284A">
        <w:rPr>
          <w:rFonts w:ascii="Times New Roman" w:hAnsi="Times New Roman" w:cs="Times New Roman"/>
          <w:color w:val="000000"/>
        </w:rPr>
        <w:t xml:space="preserve">, uma quadra de grama sintética para a prática de Futebol Society e demais atividades, </w:t>
      </w:r>
      <w:r w:rsidRPr="006E284A">
        <w:rPr>
          <w:rFonts w:ascii="Times New Roman" w:hAnsi="Times New Roman" w:cs="Times New Roman"/>
          <w:b/>
          <w:color w:val="000000"/>
        </w:rPr>
        <w:t>Meta 03</w:t>
      </w:r>
      <w:r w:rsidRPr="006E284A">
        <w:rPr>
          <w:rFonts w:ascii="Times New Roman" w:hAnsi="Times New Roman" w:cs="Times New Roman"/>
          <w:color w:val="000000"/>
        </w:rPr>
        <w:t xml:space="preserve">, construção de infra-estruturas de apoio, como, (bar, banheiros, vestiário, etc.) e instalação de equipamentos complementares. No Bairro Antônio Vasconcelos (COHAB), </w:t>
      </w:r>
      <w:r w:rsidRPr="006E284A">
        <w:rPr>
          <w:rFonts w:ascii="Times New Roman" w:hAnsi="Times New Roman" w:cs="Times New Roman"/>
          <w:b/>
          <w:color w:val="000000"/>
        </w:rPr>
        <w:t>Meta 04</w:t>
      </w:r>
      <w:r w:rsidRPr="006E284A">
        <w:rPr>
          <w:rFonts w:ascii="Times New Roman" w:hAnsi="Times New Roman" w:cs="Times New Roman"/>
          <w:color w:val="000000"/>
        </w:rPr>
        <w:t xml:space="preserve">, será feita a revitalização da Praça Ruy Pereira de Almeida, </w:t>
      </w:r>
      <w:r w:rsidRPr="006E284A">
        <w:rPr>
          <w:rFonts w:ascii="Times New Roman" w:hAnsi="Times New Roman" w:cs="Times New Roman"/>
          <w:b/>
          <w:color w:val="000000"/>
        </w:rPr>
        <w:t>Meta 05</w:t>
      </w:r>
      <w:r w:rsidRPr="006E284A">
        <w:rPr>
          <w:rFonts w:ascii="Times New Roman" w:hAnsi="Times New Roman" w:cs="Times New Roman"/>
          <w:color w:val="000000"/>
        </w:rPr>
        <w:t xml:space="preserve">, instalação de equipamentos complementares, (bancos, mesas de jogos, lixeiras, iluminação, aparelhos de ginástica, parquinho infantil, etc.), </w:t>
      </w:r>
      <w:r w:rsidRPr="006E284A">
        <w:rPr>
          <w:rFonts w:ascii="Times New Roman" w:hAnsi="Times New Roman" w:cs="Times New Roman"/>
          <w:bCs/>
          <w:color w:val="000000"/>
        </w:rPr>
        <w:t xml:space="preserve">tudo conforme projetos, planilhas e demais documentos </w:t>
      </w:r>
      <w:r w:rsidRPr="006E284A">
        <w:rPr>
          <w:rFonts w:ascii="Times New Roman" w:eastAsia="BatangChe" w:hAnsi="Times New Roman" w:cs="Times New Roman"/>
        </w:rPr>
        <w:t>anexos a este Termo de Referência</w:t>
      </w:r>
      <w:r w:rsidRPr="006E284A">
        <w:rPr>
          <w:rFonts w:ascii="Times New Roman" w:hAnsi="Times New Roman" w:cs="Times New Roman"/>
          <w:color w:val="000000"/>
        </w:rPr>
        <w:t xml:space="preserve">. </w:t>
      </w:r>
    </w:p>
    <w:p w:rsidR="006E284A" w:rsidRPr="006E284A" w:rsidRDefault="006E284A" w:rsidP="006E284A">
      <w:pPr>
        <w:jc w:val="both"/>
        <w:rPr>
          <w:rFonts w:ascii="Times New Roman" w:hAnsi="Times New Roman" w:cs="Times New Roman"/>
          <w:bCs/>
          <w:color w:val="000000"/>
        </w:rPr>
      </w:pPr>
      <w:r w:rsidRPr="006E284A">
        <w:rPr>
          <w:rFonts w:ascii="Times New Roman" w:hAnsi="Times New Roman" w:cs="Times New Roman"/>
          <w:color w:val="000000"/>
        </w:rPr>
        <w:t xml:space="preserve">Todas as essas obras se configuram como uma medida estratégica para suprir a deficiência </w:t>
      </w:r>
      <w:r w:rsidRPr="006E284A">
        <w:rPr>
          <w:rFonts w:ascii="Times New Roman" w:eastAsia="BatangChe" w:hAnsi="Times New Roman" w:cs="Times New Roman"/>
        </w:rPr>
        <w:t>de espaços adequados para a prática de atividades esportivas</w:t>
      </w:r>
      <w:r w:rsidRPr="006E284A">
        <w:rPr>
          <w:rFonts w:ascii="Times New Roman" w:hAnsi="Times New Roman" w:cs="Times New Roman"/>
          <w:color w:val="000000"/>
        </w:rPr>
        <w:t>, impactando positivamente a vida dos cidadãos de Argirita. A prática esportiva não apenas contribui para a promoção da saúde física e mental, mas também fortalece os laços comunitários, fomentando a inclusão e o convívio social</w:t>
      </w:r>
      <w:r w:rsidRPr="006E284A">
        <w:rPr>
          <w:rFonts w:ascii="Times New Roman" w:hAnsi="Times New Roman" w:cs="Times New Roman"/>
          <w:bCs/>
          <w:color w:val="000000"/>
        </w:rPr>
        <w:t>.</w:t>
      </w:r>
    </w:p>
    <w:p w:rsidR="006E284A" w:rsidRPr="006E284A" w:rsidRDefault="006E284A" w:rsidP="006E284A">
      <w:pPr>
        <w:spacing w:before="100" w:beforeAutospacing="1" w:after="100" w:afterAutospacing="1"/>
        <w:jc w:val="both"/>
        <w:rPr>
          <w:rFonts w:ascii="Times New Roman" w:eastAsia="BatangChe" w:hAnsi="Times New Roman" w:cs="Times New Roman"/>
          <w:b/>
        </w:rPr>
      </w:pPr>
      <w:r w:rsidRPr="006E284A">
        <w:rPr>
          <w:rFonts w:ascii="Times New Roman" w:eastAsia="BatangChe" w:hAnsi="Times New Roman" w:cs="Times New Roman"/>
          <w:b/>
        </w:rPr>
        <w:t>4 – REQUISITOS DA CONTRATAÇÃO</w:t>
      </w:r>
    </w:p>
    <w:p w:rsidR="009C0F65" w:rsidRDefault="006E284A" w:rsidP="006E284A">
      <w:pPr>
        <w:spacing w:before="100" w:beforeAutospacing="1" w:after="100" w:afterAutospacing="1"/>
        <w:jc w:val="both"/>
        <w:rPr>
          <w:rFonts w:ascii="Times New Roman" w:eastAsia="BatangChe" w:hAnsi="Times New Roman" w:cs="Times New Roman"/>
          <w:b/>
        </w:rPr>
      </w:pPr>
      <w:r w:rsidRPr="006E284A">
        <w:rPr>
          <w:rFonts w:ascii="Times New Roman" w:eastAsia="BatangChe" w:hAnsi="Times New Roman" w:cs="Times New Roman"/>
          <w:b/>
        </w:rPr>
        <w:t xml:space="preserve">Qualificação Técnica: </w:t>
      </w:r>
      <w:r w:rsidRPr="006E284A">
        <w:rPr>
          <w:rFonts w:ascii="Times New Roman" w:eastAsia="BatangChe" w:hAnsi="Times New Roman" w:cs="Times New Roman"/>
          <w:b/>
        </w:rPr>
        <w:cr/>
      </w:r>
    </w:p>
    <w:p w:rsidR="006E284A" w:rsidRPr="006E284A" w:rsidRDefault="006E284A" w:rsidP="006E284A">
      <w:pPr>
        <w:spacing w:before="100" w:beforeAutospacing="1" w:after="100" w:afterAutospacing="1"/>
        <w:jc w:val="both"/>
        <w:rPr>
          <w:rFonts w:ascii="Times New Roman" w:eastAsia="BatangChe" w:hAnsi="Times New Roman" w:cs="Times New Roman"/>
        </w:rPr>
      </w:pPr>
      <w:r w:rsidRPr="006E284A">
        <w:rPr>
          <w:rFonts w:ascii="Times New Roman" w:eastAsia="BatangChe" w:hAnsi="Times New Roman" w:cs="Times New Roman"/>
        </w:rPr>
        <w:t>Certidão de Registro e regularidade de Pessoa Jurídica expedida pelo Conselho Regional de Engenharia e Arquitetura – CREA ou Conselho de Arquitetura e Urbanismo - CAU da sede do licitante.</w:t>
      </w:r>
    </w:p>
    <w:p w:rsidR="006E284A" w:rsidRPr="006E284A" w:rsidRDefault="006E284A" w:rsidP="006E284A">
      <w:pPr>
        <w:spacing w:before="100" w:beforeAutospacing="1" w:after="100" w:afterAutospacing="1"/>
        <w:jc w:val="both"/>
        <w:rPr>
          <w:rFonts w:ascii="Times New Roman" w:eastAsia="BatangChe" w:hAnsi="Times New Roman" w:cs="Times New Roman"/>
        </w:rPr>
      </w:pPr>
      <w:r w:rsidRPr="006E284A">
        <w:rPr>
          <w:rFonts w:ascii="Times New Roman" w:eastAsia="BatangChe" w:hAnsi="Times New Roman" w:cs="Times New Roman"/>
        </w:rPr>
        <w:t>Certidão (ões) de acervo (s) expedida (s) pelo Conselho Regional de Engenharia e Arquitetura – CREA ou Conselho de Arquitetura e Urbanismo - CAU ou atestado (s) de capacidade técnica operacional fornecido por pessoa jurídica de direito público ou privado, comprovando que a empresa licitante já executou obras com características semelhantes, com indicação explicita e indispensável dos seguintes itens:</w:t>
      </w:r>
    </w:p>
    <w:p w:rsidR="006E284A" w:rsidRPr="006E284A" w:rsidRDefault="006E284A" w:rsidP="006E284A">
      <w:pPr>
        <w:spacing w:before="100" w:beforeAutospacing="1" w:after="100" w:afterAutospacing="1"/>
        <w:jc w:val="both"/>
        <w:rPr>
          <w:rFonts w:ascii="Times New Roman" w:eastAsia="BatangChe" w:hAnsi="Times New Roman" w:cs="Times New Roman"/>
        </w:rPr>
      </w:pPr>
      <w:r w:rsidRPr="006E284A">
        <w:rPr>
          <w:rFonts w:ascii="Times New Roman" w:eastAsia="BatangChe" w:hAnsi="Times New Roman" w:cs="Times New Roman"/>
        </w:rPr>
        <w:t xml:space="preserve"> a) especificação da obra executada;</w:t>
      </w:r>
    </w:p>
    <w:p w:rsidR="006E284A" w:rsidRPr="006E284A" w:rsidRDefault="006E284A" w:rsidP="006E284A">
      <w:pPr>
        <w:spacing w:before="100" w:beforeAutospacing="1" w:after="100" w:afterAutospacing="1"/>
        <w:jc w:val="both"/>
        <w:rPr>
          <w:rFonts w:ascii="Times New Roman" w:eastAsia="BatangChe" w:hAnsi="Times New Roman" w:cs="Times New Roman"/>
        </w:rPr>
      </w:pPr>
      <w:r w:rsidRPr="006E284A">
        <w:rPr>
          <w:rFonts w:ascii="Times New Roman" w:eastAsia="BatangChe" w:hAnsi="Times New Roman" w:cs="Times New Roman"/>
        </w:rPr>
        <w:t xml:space="preserve"> b) satisfação do contratante quanto à qualidade dos serviços e cumprimento dos prazos;</w:t>
      </w:r>
    </w:p>
    <w:p w:rsidR="006E284A" w:rsidRPr="006E284A" w:rsidRDefault="006E284A" w:rsidP="006E284A">
      <w:pPr>
        <w:spacing w:before="100" w:beforeAutospacing="1" w:after="100" w:afterAutospacing="1"/>
        <w:jc w:val="both"/>
        <w:rPr>
          <w:rFonts w:ascii="Times New Roman" w:eastAsia="BatangChe" w:hAnsi="Times New Roman" w:cs="Times New Roman"/>
        </w:rPr>
      </w:pPr>
      <w:r w:rsidRPr="006E284A">
        <w:rPr>
          <w:rFonts w:ascii="Times New Roman" w:eastAsia="BatangChe" w:hAnsi="Times New Roman" w:cs="Times New Roman"/>
        </w:rPr>
        <w:t xml:space="preserve">c) quantitativo de materiais empregados na realização da obra.  </w:t>
      </w:r>
    </w:p>
    <w:p w:rsidR="006E284A" w:rsidRPr="006E284A" w:rsidRDefault="006E284A" w:rsidP="006E284A">
      <w:pPr>
        <w:spacing w:before="100" w:beforeAutospacing="1" w:after="100" w:afterAutospacing="1"/>
        <w:jc w:val="both"/>
        <w:rPr>
          <w:rFonts w:ascii="Times New Roman" w:eastAsia="BatangChe" w:hAnsi="Times New Roman" w:cs="Times New Roman"/>
        </w:rPr>
      </w:pPr>
      <w:r w:rsidRPr="006E284A">
        <w:rPr>
          <w:rFonts w:ascii="Times New Roman" w:eastAsia="BatangChe" w:hAnsi="Times New Roman" w:cs="Times New Roman"/>
        </w:rPr>
        <w:t>Certidão (ões) de acervo (s) expedida (s) pelo Conselho Regional de Engenharia e Arquitetura – CREA ou Conselho de Arquitetura e Urbanismo - CAU ou atestado (s) de capacidade técnica profissional fornecido por pessoa jurídica de direito público ou privado, visado (s) pelo Conselho Regional de Engenharia e Arquitetura – CREA ou Conselho de Arquitetura e Urbanismo – CAU, comprovando que o profissional responsável técnico da empresa executou obras com características semelhantes, limitadas estas exclusivamente às parcelas de maior relevância técnica ou valor significativo do objeto licitado.</w:t>
      </w:r>
    </w:p>
    <w:p w:rsidR="006E284A" w:rsidRPr="006E284A" w:rsidRDefault="006E284A" w:rsidP="006E284A">
      <w:pPr>
        <w:spacing w:before="100" w:beforeAutospacing="1" w:after="100" w:afterAutospacing="1"/>
        <w:jc w:val="both"/>
        <w:rPr>
          <w:rFonts w:ascii="Times New Roman" w:eastAsia="BatangChe" w:hAnsi="Times New Roman" w:cs="Times New Roman"/>
        </w:rPr>
      </w:pPr>
      <w:r w:rsidRPr="006E284A">
        <w:rPr>
          <w:rFonts w:ascii="Times New Roman" w:eastAsia="BatangChe" w:hAnsi="Times New Roman" w:cs="Times New Roman"/>
        </w:rPr>
        <w:t>A comprovação do vínculo profissional se fará com a apresentação de cópia da carteira de trabalho, ficha de registro de empregado, contrato social da empresa ou alteração contratual consolidada caso o profissional seja sócio da empresa, certidão de pessoa jurídica emitida pelo CREA ou CAU onde conste o nome do profissional como responsável técnico ou membro do quadro técnico, ou contrato de prestação de serviços devidamente registrado em cartório.</w:t>
      </w:r>
    </w:p>
    <w:p w:rsidR="006E284A" w:rsidRPr="006E284A" w:rsidRDefault="006E284A" w:rsidP="006E284A">
      <w:pPr>
        <w:spacing w:before="100" w:beforeAutospacing="1" w:after="100" w:afterAutospacing="1"/>
        <w:jc w:val="both"/>
        <w:rPr>
          <w:rFonts w:ascii="Times New Roman" w:eastAsia="BatangChe" w:hAnsi="Times New Roman" w:cs="Times New Roman"/>
        </w:rPr>
      </w:pPr>
      <w:r w:rsidRPr="006E284A">
        <w:rPr>
          <w:rFonts w:ascii="Times New Roman" w:eastAsia="BatangChe" w:hAnsi="Times New Roman" w:cs="Times New Roman"/>
        </w:rPr>
        <w:lastRenderedPageBreak/>
        <w:t>Certidão de registro e regularidade emitida pelo Conselho Regional de Engenharia e Arquitetura – CREA ou Conselho de Arquitetura e Urbanismo - CAU do profissional responsável técnico do licitante detentor da (s) certidão (ões) ou atestado(s).</w:t>
      </w:r>
    </w:p>
    <w:p w:rsidR="006E284A" w:rsidRPr="006E284A" w:rsidRDefault="006E284A" w:rsidP="006E284A">
      <w:pPr>
        <w:spacing w:before="100" w:beforeAutospacing="1" w:after="100" w:afterAutospacing="1"/>
        <w:jc w:val="both"/>
        <w:rPr>
          <w:rFonts w:ascii="Times New Roman" w:eastAsia="BatangChe" w:hAnsi="Times New Roman" w:cs="Times New Roman"/>
          <w:b/>
        </w:rPr>
      </w:pPr>
      <w:r w:rsidRPr="006E284A">
        <w:rPr>
          <w:rFonts w:ascii="Times New Roman" w:eastAsia="BatangChe" w:hAnsi="Times New Roman" w:cs="Times New Roman"/>
          <w:b/>
        </w:rPr>
        <w:t>5 - CRITÉRIOS DE RECEBIMENTO</w:t>
      </w:r>
    </w:p>
    <w:p w:rsidR="006E284A" w:rsidRPr="006E284A" w:rsidRDefault="006E284A" w:rsidP="006E284A">
      <w:pPr>
        <w:spacing w:before="100" w:beforeAutospacing="1" w:after="100" w:afterAutospacing="1"/>
        <w:jc w:val="both"/>
        <w:rPr>
          <w:rFonts w:ascii="Times New Roman" w:eastAsia="BatangChe" w:hAnsi="Times New Roman" w:cs="Times New Roman"/>
        </w:rPr>
      </w:pPr>
      <w:r w:rsidRPr="006E284A">
        <w:rPr>
          <w:rFonts w:ascii="Times New Roman" w:eastAsia="BatangChe" w:hAnsi="Times New Roman" w:cs="Times New Roman"/>
        </w:rPr>
        <w:t>As obras deverão ser entregues em sua totalidade com todos os sistemas, estruturas e equipamentos ativos e em pleno funcionamento, conforme projetos.</w:t>
      </w:r>
    </w:p>
    <w:p w:rsidR="006E284A" w:rsidRPr="006E284A" w:rsidRDefault="006E284A" w:rsidP="006E284A">
      <w:pPr>
        <w:spacing w:before="100" w:beforeAutospacing="1" w:after="100" w:afterAutospacing="1"/>
        <w:jc w:val="both"/>
        <w:rPr>
          <w:rFonts w:ascii="Times New Roman" w:eastAsia="BatangChe" w:hAnsi="Times New Roman" w:cs="Times New Roman"/>
          <w:b/>
        </w:rPr>
      </w:pPr>
      <w:r w:rsidRPr="006E284A">
        <w:rPr>
          <w:rFonts w:ascii="Times New Roman" w:eastAsia="BatangChe" w:hAnsi="Times New Roman" w:cs="Times New Roman"/>
          <w:b/>
        </w:rPr>
        <w:t>6 - PROCEDIMENTO DE GESTÃO E FISCALIZAÇÃO</w:t>
      </w:r>
    </w:p>
    <w:p w:rsidR="006E284A" w:rsidRPr="006E284A" w:rsidRDefault="006E284A" w:rsidP="006E284A">
      <w:pPr>
        <w:spacing w:before="100" w:beforeAutospacing="1" w:after="100" w:afterAutospacing="1"/>
        <w:jc w:val="both"/>
        <w:rPr>
          <w:rFonts w:ascii="Times New Roman" w:eastAsia="BatangChe" w:hAnsi="Times New Roman" w:cs="Times New Roman"/>
        </w:rPr>
      </w:pPr>
      <w:r w:rsidRPr="006E284A">
        <w:rPr>
          <w:rFonts w:ascii="Times New Roman" w:eastAsia="BatangChe" w:hAnsi="Times New Roman" w:cs="Times New Roman"/>
        </w:rPr>
        <w:t>Todos os serviços objeto desta licitação serão fiscalizados pela Contratante, através de servidor ou contratado, devidamente(s) designado(s) para este fim, com autoridade para exercer em nome da Prefeitura de Argirita toda e qualquer ação, de orientação geral, controle e fiscalização.</w:t>
      </w:r>
    </w:p>
    <w:p w:rsidR="006E284A" w:rsidRPr="006E284A" w:rsidRDefault="006E284A" w:rsidP="006E284A">
      <w:pPr>
        <w:spacing w:before="100" w:beforeAutospacing="1" w:after="100" w:afterAutospacing="1"/>
        <w:jc w:val="both"/>
        <w:rPr>
          <w:rFonts w:ascii="Times New Roman" w:eastAsia="BatangChe" w:hAnsi="Times New Roman" w:cs="Times New Roman"/>
        </w:rPr>
      </w:pPr>
      <w:r w:rsidRPr="006E284A">
        <w:rPr>
          <w:rFonts w:ascii="Times New Roman" w:eastAsia="BatangChe" w:hAnsi="Times New Roman" w:cs="Times New Roman"/>
        </w:rPr>
        <w:t xml:space="preserve"> A Fiscalização poderá determinar, a ônus da empresa licitante vencedora, a substituição dos equipamentos, serviços e materiais julgados deficientes ou não conformes com as especificações definidas em Projeto, cabendo à licitante vencedora providenciar a troca dos mesmos no prazo máximo definido pela fiscalização, sem direito à extensão do prazo final de execução dos serviços.</w:t>
      </w:r>
    </w:p>
    <w:p w:rsidR="006E284A" w:rsidRPr="006E284A" w:rsidRDefault="006E284A" w:rsidP="006E284A">
      <w:pPr>
        <w:spacing w:before="100" w:beforeAutospacing="1" w:after="100" w:afterAutospacing="1"/>
        <w:jc w:val="both"/>
        <w:rPr>
          <w:rFonts w:ascii="Times New Roman" w:eastAsia="BatangChe" w:hAnsi="Times New Roman" w:cs="Times New Roman"/>
        </w:rPr>
      </w:pPr>
      <w:r w:rsidRPr="006E284A">
        <w:rPr>
          <w:rFonts w:ascii="Times New Roman" w:eastAsia="BatangChe" w:hAnsi="Times New Roman" w:cs="Times New Roman"/>
        </w:rPr>
        <w:t xml:space="preserve"> A licitante vencedora só poderá iniciar a obra após assinatura do respectivo Contrato, Edital e após o recebimento da Ordem de Serviço.</w:t>
      </w:r>
    </w:p>
    <w:p w:rsidR="006E284A" w:rsidRPr="006E284A" w:rsidRDefault="006E284A" w:rsidP="006E284A">
      <w:pPr>
        <w:spacing w:before="100" w:beforeAutospacing="1" w:after="100" w:afterAutospacing="1"/>
        <w:jc w:val="both"/>
        <w:rPr>
          <w:rFonts w:ascii="Times New Roman" w:eastAsia="BatangChe" w:hAnsi="Times New Roman" w:cs="Times New Roman"/>
        </w:rPr>
      </w:pPr>
      <w:r w:rsidRPr="006E284A">
        <w:rPr>
          <w:rFonts w:ascii="Times New Roman" w:eastAsia="BatangChe" w:hAnsi="Times New Roman" w:cs="Times New Roman"/>
        </w:rPr>
        <w:t>Compete à fiscalização da obra pela equipe designada pela Prefeitura de Argirita, entre outras atribuições:</w:t>
      </w:r>
    </w:p>
    <w:p w:rsidR="006E284A" w:rsidRPr="006E284A" w:rsidRDefault="006E284A" w:rsidP="006E284A">
      <w:pPr>
        <w:spacing w:before="100" w:beforeAutospacing="1" w:after="100" w:afterAutospacing="1"/>
        <w:jc w:val="both"/>
        <w:rPr>
          <w:rFonts w:ascii="Times New Roman" w:eastAsia="BatangChe" w:hAnsi="Times New Roman" w:cs="Times New Roman"/>
        </w:rPr>
      </w:pPr>
      <w:r w:rsidRPr="006E284A">
        <w:rPr>
          <w:rFonts w:ascii="Times New Roman" w:eastAsia="BatangChe" w:hAnsi="Times New Roman" w:cs="Times New Roman"/>
        </w:rPr>
        <w:t xml:space="preserve"> Verificar a conformidade da execução dos serviços com as normas especificadas no edital e seus anexos, e adequação dos procedimentos e materiais empregados à qualidade desejada para os serviços.</w:t>
      </w:r>
    </w:p>
    <w:p w:rsidR="006E284A" w:rsidRPr="006E284A" w:rsidRDefault="006E284A" w:rsidP="006E284A">
      <w:pPr>
        <w:spacing w:before="100" w:beforeAutospacing="1" w:after="100" w:afterAutospacing="1"/>
        <w:jc w:val="both"/>
        <w:rPr>
          <w:rFonts w:ascii="Times New Roman" w:eastAsia="BatangChe" w:hAnsi="Times New Roman" w:cs="Times New Roman"/>
        </w:rPr>
      </w:pPr>
      <w:r w:rsidRPr="006E284A">
        <w:rPr>
          <w:rFonts w:ascii="Times New Roman" w:eastAsia="BatangChe" w:hAnsi="Times New Roman" w:cs="Times New Roman"/>
        </w:rPr>
        <w:t xml:space="preserve"> Ordenar à licitante vencedora corrigir, refazer ou reconstruir as partes dos serviços executados com erros, imperfeições ou em desacordo com as especificações.</w:t>
      </w:r>
    </w:p>
    <w:p w:rsidR="006E284A" w:rsidRPr="006E284A" w:rsidRDefault="006E284A" w:rsidP="006E284A">
      <w:pPr>
        <w:spacing w:before="100" w:beforeAutospacing="1" w:after="100" w:afterAutospacing="1"/>
        <w:jc w:val="both"/>
        <w:rPr>
          <w:rFonts w:ascii="Times New Roman" w:eastAsia="BatangChe" w:hAnsi="Times New Roman" w:cs="Times New Roman"/>
        </w:rPr>
      </w:pPr>
      <w:r w:rsidRPr="006E284A">
        <w:rPr>
          <w:rFonts w:ascii="Times New Roman" w:eastAsia="BatangChe" w:hAnsi="Times New Roman" w:cs="Times New Roman"/>
        </w:rPr>
        <w:t xml:space="preserve"> Manter organizado e atualizado os Diários de Obra, assinados por técnico da licitante vencedora e por servidor designado pela Prefeitura para efetuar a fiscalização, onde a referida licitante vencedora registre, em cada visita:</w:t>
      </w:r>
    </w:p>
    <w:p w:rsidR="006E284A" w:rsidRPr="006E284A" w:rsidRDefault="006E284A" w:rsidP="006E284A">
      <w:pPr>
        <w:spacing w:before="100" w:beforeAutospacing="1" w:after="100" w:afterAutospacing="1"/>
        <w:jc w:val="both"/>
        <w:rPr>
          <w:rFonts w:ascii="Times New Roman" w:eastAsia="BatangChe" w:hAnsi="Times New Roman" w:cs="Times New Roman"/>
        </w:rPr>
      </w:pPr>
      <w:r w:rsidRPr="006E284A">
        <w:rPr>
          <w:rFonts w:ascii="Times New Roman" w:eastAsia="BatangChe" w:hAnsi="Times New Roman" w:cs="Times New Roman"/>
        </w:rPr>
        <w:t xml:space="preserve"> As atividades desenvolvidas;</w:t>
      </w:r>
    </w:p>
    <w:p w:rsidR="006E284A" w:rsidRPr="006E284A" w:rsidRDefault="006E284A" w:rsidP="006E284A">
      <w:pPr>
        <w:spacing w:before="100" w:beforeAutospacing="1" w:after="100" w:afterAutospacing="1"/>
        <w:jc w:val="both"/>
        <w:rPr>
          <w:rFonts w:ascii="Times New Roman" w:eastAsia="BatangChe" w:hAnsi="Times New Roman" w:cs="Times New Roman"/>
        </w:rPr>
      </w:pPr>
      <w:r w:rsidRPr="006E284A">
        <w:rPr>
          <w:rFonts w:ascii="Times New Roman" w:eastAsia="BatangChe" w:hAnsi="Times New Roman" w:cs="Times New Roman"/>
        </w:rPr>
        <w:t xml:space="preserve"> As ocorrências ou observações descritas de forma analítica.</w:t>
      </w:r>
    </w:p>
    <w:p w:rsidR="006E284A" w:rsidRPr="006E284A" w:rsidRDefault="006E284A" w:rsidP="006E284A">
      <w:pPr>
        <w:spacing w:before="100" w:beforeAutospacing="1" w:after="100" w:afterAutospacing="1"/>
        <w:jc w:val="both"/>
        <w:rPr>
          <w:rFonts w:ascii="Times New Roman" w:eastAsia="BatangChe" w:hAnsi="Times New Roman" w:cs="Times New Roman"/>
        </w:rPr>
      </w:pPr>
      <w:r w:rsidRPr="006E284A">
        <w:rPr>
          <w:rFonts w:ascii="Times New Roman" w:eastAsia="BatangChe" w:hAnsi="Times New Roman" w:cs="Times New Roman"/>
        </w:rPr>
        <w:t xml:space="preserve"> Encaminhar à Prefeitura de Argirita o documento no qual relacione as ocorrências que impliquem em multas a serem aplicadas à licitante vencedora.</w:t>
      </w:r>
    </w:p>
    <w:p w:rsidR="006E284A" w:rsidRPr="006E284A" w:rsidRDefault="006E284A" w:rsidP="006E284A">
      <w:pPr>
        <w:spacing w:before="100" w:beforeAutospacing="1" w:after="100" w:afterAutospacing="1"/>
        <w:jc w:val="both"/>
        <w:rPr>
          <w:rFonts w:ascii="Times New Roman" w:eastAsia="BatangChe" w:hAnsi="Times New Roman" w:cs="Times New Roman"/>
        </w:rPr>
      </w:pPr>
      <w:r w:rsidRPr="006E284A">
        <w:rPr>
          <w:rFonts w:ascii="Times New Roman" w:eastAsia="BatangChe" w:hAnsi="Times New Roman" w:cs="Times New Roman"/>
        </w:rPr>
        <w:t xml:space="preserve"> A ação da fiscalização não exonera a licitante vencedora de suas responsabilidades contratuais.</w:t>
      </w:r>
    </w:p>
    <w:p w:rsidR="006E284A" w:rsidRPr="006E284A" w:rsidRDefault="006E284A" w:rsidP="006E284A">
      <w:pPr>
        <w:spacing w:before="100" w:beforeAutospacing="1" w:after="100" w:afterAutospacing="1"/>
        <w:jc w:val="both"/>
        <w:rPr>
          <w:rFonts w:ascii="Times New Roman" w:eastAsia="BatangChe" w:hAnsi="Times New Roman" w:cs="Times New Roman"/>
        </w:rPr>
      </w:pPr>
      <w:r w:rsidRPr="006E284A">
        <w:rPr>
          <w:rFonts w:ascii="Times New Roman" w:eastAsia="BatangChe" w:hAnsi="Times New Roman" w:cs="Times New Roman"/>
        </w:rPr>
        <w:lastRenderedPageBreak/>
        <w:t xml:space="preserve"> Em caso de dúvidas quanto à interpretação das especificações constantes do Memorial Descritivo e do Projeto Executivo será sempre consultada a Fiscalização, sendo desta o parecer definitivo. A decisão tomada pela Fiscalização deverá ser comunicada à empresa licitante vencedora obrigatoriamente de forma escrita e oficial.</w:t>
      </w:r>
    </w:p>
    <w:p w:rsidR="006E284A" w:rsidRPr="006E284A" w:rsidRDefault="006E284A" w:rsidP="006E284A">
      <w:pPr>
        <w:spacing w:before="100" w:beforeAutospacing="1" w:after="100" w:afterAutospacing="1"/>
        <w:jc w:val="both"/>
        <w:rPr>
          <w:rFonts w:ascii="Times New Roman" w:eastAsia="BatangChe" w:hAnsi="Times New Roman" w:cs="Times New Roman"/>
        </w:rPr>
      </w:pPr>
      <w:r w:rsidRPr="006E284A">
        <w:rPr>
          <w:rFonts w:ascii="Times New Roman" w:eastAsia="BatangChe" w:hAnsi="Times New Roman" w:cs="Times New Roman"/>
        </w:rPr>
        <w:t xml:space="preserve"> Na fiscalização serão ainda observadas as demais condições relacionadas na Minuta de Contrato.</w:t>
      </w:r>
    </w:p>
    <w:p w:rsidR="006E284A" w:rsidRPr="006E284A" w:rsidRDefault="006E284A" w:rsidP="006E284A">
      <w:pPr>
        <w:spacing w:before="100" w:beforeAutospacing="1" w:after="100" w:afterAutospacing="1"/>
        <w:jc w:val="both"/>
        <w:rPr>
          <w:rFonts w:ascii="Times New Roman" w:eastAsia="BatangChe" w:hAnsi="Times New Roman" w:cs="Times New Roman"/>
        </w:rPr>
      </w:pPr>
      <w:r w:rsidRPr="006E284A">
        <w:rPr>
          <w:rFonts w:ascii="Times New Roman" w:eastAsia="BatangChe" w:hAnsi="Times New Roman" w:cs="Times New Roman"/>
        </w:rPr>
        <w:t xml:space="preserve">a) GESTOR DO CONTRATO: Giovani Faria Carminate, Secretário de Meio Ambiente, Saneamento e Obras; matricula 475, e-mail: </w:t>
      </w:r>
      <w:hyperlink r:id="rId23" w:history="1">
        <w:r w:rsidRPr="006E284A">
          <w:rPr>
            <w:rStyle w:val="Hyperlink"/>
            <w:rFonts w:ascii="Times New Roman" w:eastAsia="BatangChe" w:hAnsi="Times New Roman" w:cs="Times New Roman"/>
          </w:rPr>
          <w:t>meioambiente@argirita.mg.gov.br</w:t>
        </w:r>
      </w:hyperlink>
      <w:r w:rsidRPr="006E284A">
        <w:rPr>
          <w:rFonts w:ascii="Times New Roman" w:eastAsia="BatangChe" w:hAnsi="Times New Roman" w:cs="Times New Roman"/>
        </w:rPr>
        <w:t>, telefone: (32) 3445 - 1288.</w:t>
      </w:r>
    </w:p>
    <w:p w:rsidR="006E284A" w:rsidRPr="006E284A" w:rsidRDefault="006E284A" w:rsidP="006E284A">
      <w:pPr>
        <w:spacing w:before="100" w:beforeAutospacing="1" w:after="100" w:afterAutospacing="1"/>
        <w:jc w:val="both"/>
        <w:rPr>
          <w:rFonts w:ascii="Times New Roman" w:eastAsia="BatangChe" w:hAnsi="Times New Roman" w:cs="Times New Roman"/>
        </w:rPr>
      </w:pPr>
      <w:r w:rsidRPr="006E284A">
        <w:rPr>
          <w:rFonts w:ascii="Times New Roman" w:eastAsia="BatangChe" w:hAnsi="Times New Roman" w:cs="Times New Roman"/>
        </w:rPr>
        <w:t>b) FISCAL DO CONTRATO: O fiscal do contrato será o Sr. Victor Garcia Carmo Carminati, Engenheiro Civil CREA – MG: 282.431/D.</w:t>
      </w:r>
    </w:p>
    <w:p w:rsidR="006E284A" w:rsidRPr="006E284A" w:rsidRDefault="006E284A" w:rsidP="006E284A">
      <w:pPr>
        <w:spacing w:before="100" w:beforeAutospacing="1" w:after="100" w:afterAutospacing="1"/>
        <w:jc w:val="both"/>
        <w:rPr>
          <w:rFonts w:ascii="Times New Roman" w:eastAsia="BatangChe" w:hAnsi="Times New Roman" w:cs="Times New Roman"/>
        </w:rPr>
      </w:pPr>
      <w:r w:rsidRPr="006E284A">
        <w:rPr>
          <w:rFonts w:ascii="Times New Roman" w:eastAsia="BatangChe" w:hAnsi="Times New Roman" w:cs="Times New Roman"/>
        </w:rPr>
        <w:t>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w:t>
      </w:r>
    </w:p>
    <w:p w:rsidR="006E284A" w:rsidRPr="006E284A" w:rsidRDefault="006E284A" w:rsidP="006E284A">
      <w:pPr>
        <w:spacing w:before="100" w:beforeAutospacing="1" w:after="100" w:afterAutospacing="1"/>
        <w:jc w:val="both"/>
        <w:rPr>
          <w:rFonts w:ascii="Times New Roman" w:eastAsia="BatangChe" w:hAnsi="Times New Roman" w:cs="Times New Roman"/>
        </w:rPr>
      </w:pPr>
      <w:r w:rsidRPr="006E284A">
        <w:rPr>
          <w:rFonts w:ascii="Times New Roman" w:eastAsia="BatangChe" w:hAnsi="Times New Roman" w:cs="Times New Roman"/>
        </w:rPr>
        <w:t>Compete ao Gestor acima identificado exercer a administração, com atribuições voltadas para o controle das questões documentais, quais sejam, verificar se os recursos estão sendo empenhados conforme as respectivas dotações orçamentárias e acompanhar o prazo de entrega e a aceitação das mercadorias/produtos, etc.</w:t>
      </w:r>
    </w:p>
    <w:p w:rsidR="006E284A" w:rsidRPr="006E284A" w:rsidRDefault="006E284A" w:rsidP="006E284A">
      <w:pPr>
        <w:spacing w:before="100" w:beforeAutospacing="1" w:after="100" w:afterAutospacing="1"/>
        <w:jc w:val="both"/>
        <w:rPr>
          <w:rFonts w:ascii="Times New Roman" w:eastAsia="BatangChe" w:hAnsi="Times New Roman" w:cs="Times New Roman"/>
        </w:rPr>
      </w:pPr>
      <w:r w:rsidRPr="006E284A">
        <w:rPr>
          <w:rFonts w:ascii="Times New Roman" w:eastAsia="BatangChe" w:hAnsi="Times New Roman" w:cs="Times New Roman"/>
        </w:rPr>
        <w:t>Compete ao Fiscal acima identificado exercer a verificação concreta do objeto, devendo o servidor designado verificar a qualidade e procedência da prestação do respectivo objeto, encaminhar informações ao gestor da compra, atestar documentos fiscais, exercer o relacionamento necessário com o fornecedor, dirimir as dúvidas que surgirem no curso da execução da aquisição, etc.</w:t>
      </w:r>
    </w:p>
    <w:p w:rsidR="006E284A" w:rsidRPr="006E284A" w:rsidRDefault="006E284A" w:rsidP="006E284A">
      <w:pPr>
        <w:spacing w:before="100" w:beforeAutospacing="1" w:after="100" w:afterAutospacing="1"/>
        <w:jc w:val="both"/>
        <w:rPr>
          <w:rFonts w:ascii="Times New Roman" w:eastAsia="BatangChe" w:hAnsi="Times New Roman" w:cs="Times New Roman"/>
        </w:rPr>
      </w:pPr>
      <w:r w:rsidRPr="006E284A">
        <w:rPr>
          <w:rFonts w:ascii="Times New Roman" w:eastAsia="BatangChe" w:hAnsi="Times New Roman" w:cs="Times New Roman"/>
        </w:rPr>
        <w:t>O fiscal anotará em registro próprio todas as ocorrências relacionadas com a execução do objeto, indicando o nome dos funcionários eventualmente envolvidos, determinando o que for necessário à regularização das faltas ou defeitos observados e encaminhando os apontamentos à autoridade competente para as providências cabíveis.</w:t>
      </w:r>
    </w:p>
    <w:p w:rsidR="006E284A" w:rsidRPr="006E284A" w:rsidRDefault="006E284A" w:rsidP="006E284A">
      <w:pPr>
        <w:spacing w:before="100" w:beforeAutospacing="1" w:after="100" w:afterAutospacing="1"/>
        <w:jc w:val="both"/>
        <w:rPr>
          <w:rFonts w:ascii="Times New Roman" w:eastAsia="BatangChe" w:hAnsi="Times New Roman" w:cs="Times New Roman"/>
          <w:b/>
        </w:rPr>
      </w:pPr>
      <w:r w:rsidRPr="006E284A">
        <w:rPr>
          <w:rFonts w:ascii="Times New Roman" w:eastAsia="BatangChe" w:hAnsi="Times New Roman" w:cs="Times New Roman"/>
          <w:b/>
        </w:rPr>
        <w:t>7 - GARANTIA</w:t>
      </w:r>
    </w:p>
    <w:p w:rsidR="006E284A" w:rsidRPr="006E284A" w:rsidRDefault="006E284A" w:rsidP="006E284A">
      <w:pPr>
        <w:spacing w:before="100" w:beforeAutospacing="1" w:after="100" w:afterAutospacing="1"/>
        <w:jc w:val="both"/>
        <w:rPr>
          <w:rFonts w:ascii="Times New Roman" w:eastAsia="BatangChe" w:hAnsi="Times New Roman" w:cs="Times New Roman"/>
        </w:rPr>
      </w:pPr>
      <w:r w:rsidRPr="006E284A">
        <w:rPr>
          <w:rFonts w:ascii="Times New Roman" w:eastAsia="BatangChe" w:hAnsi="Times New Roman" w:cs="Times New Roman"/>
        </w:rPr>
        <w:t xml:space="preserve">O fornecedor deverá comprometer-se a prestar a garantia estabelecida nas especificações técnicas de cada produto constante deste Termo de Referência, ou, pelo prazo e condições propostos pelo fabricante ou fornecedor, se superior. </w:t>
      </w:r>
    </w:p>
    <w:p w:rsidR="006E284A" w:rsidRPr="006E284A" w:rsidRDefault="006E284A" w:rsidP="006E284A">
      <w:pPr>
        <w:spacing w:before="100" w:beforeAutospacing="1" w:after="100" w:afterAutospacing="1"/>
        <w:jc w:val="both"/>
        <w:rPr>
          <w:rFonts w:ascii="Times New Roman" w:eastAsia="BatangChe" w:hAnsi="Times New Roman" w:cs="Times New Roman"/>
        </w:rPr>
      </w:pPr>
      <w:r w:rsidRPr="006E284A">
        <w:rPr>
          <w:rFonts w:ascii="Times New Roman" w:eastAsia="BatangChe" w:hAnsi="Times New Roman" w:cs="Times New Roman"/>
        </w:rPr>
        <w:t>Em qualquer caso prevalecerá a garantia com melhor prazo e abrangência.</w:t>
      </w:r>
    </w:p>
    <w:p w:rsidR="006E284A" w:rsidRPr="006E284A" w:rsidRDefault="006E284A" w:rsidP="006E284A">
      <w:pPr>
        <w:spacing w:before="100" w:beforeAutospacing="1" w:after="100" w:afterAutospacing="1"/>
        <w:jc w:val="both"/>
        <w:rPr>
          <w:rFonts w:ascii="Times New Roman" w:eastAsia="BatangChe" w:hAnsi="Times New Roman" w:cs="Times New Roman"/>
        </w:rPr>
      </w:pPr>
      <w:r w:rsidRPr="006E284A">
        <w:rPr>
          <w:rFonts w:ascii="Times New Roman" w:eastAsia="BatangChe" w:hAnsi="Times New Roman" w:cs="Times New Roman"/>
        </w:rPr>
        <w:t>O fornecedor deverá conceder garantia contratual de no mínimo 90 dias para bens duráveis e 30 dias para bens não duráveis, de forma complementar da garantia legal do CDC – Código de Defesa do Consumidor.</w:t>
      </w:r>
    </w:p>
    <w:p w:rsidR="006E284A" w:rsidRPr="006E284A" w:rsidRDefault="006E284A" w:rsidP="006E284A">
      <w:pPr>
        <w:spacing w:before="100" w:beforeAutospacing="1" w:after="100" w:afterAutospacing="1"/>
        <w:jc w:val="both"/>
        <w:rPr>
          <w:rFonts w:ascii="Times New Roman" w:eastAsia="BatangChe" w:hAnsi="Times New Roman" w:cs="Times New Roman"/>
        </w:rPr>
      </w:pPr>
      <w:r w:rsidRPr="006E284A">
        <w:rPr>
          <w:rFonts w:ascii="Times New Roman" w:eastAsia="BatangChe" w:hAnsi="Times New Roman" w:cs="Times New Roman"/>
        </w:rPr>
        <w:lastRenderedPageBreak/>
        <w:t>O início do período de garantia dar-se-á na data de recebimento definitivo dos produtos.</w:t>
      </w:r>
    </w:p>
    <w:p w:rsidR="006E284A" w:rsidRPr="006E284A" w:rsidRDefault="006E284A" w:rsidP="006E284A">
      <w:pPr>
        <w:spacing w:before="100" w:beforeAutospacing="1" w:after="100" w:afterAutospacing="1"/>
        <w:jc w:val="both"/>
        <w:rPr>
          <w:rFonts w:ascii="Times New Roman" w:eastAsia="BatangChe" w:hAnsi="Times New Roman" w:cs="Times New Roman"/>
        </w:rPr>
      </w:pPr>
      <w:r w:rsidRPr="006E284A">
        <w:rPr>
          <w:rFonts w:ascii="Times New Roman" w:eastAsia="BatangChe" w:hAnsi="Times New Roman" w:cs="Times New Roman"/>
        </w:rPr>
        <w:t>As hipóteses de exclusão da garantia são as seguintes:</w:t>
      </w:r>
    </w:p>
    <w:p w:rsidR="006E284A" w:rsidRPr="006E284A" w:rsidRDefault="006E284A" w:rsidP="006E284A">
      <w:pPr>
        <w:spacing w:before="100" w:beforeAutospacing="1" w:after="100" w:afterAutospacing="1"/>
        <w:jc w:val="both"/>
        <w:rPr>
          <w:rFonts w:ascii="Times New Roman" w:eastAsia="BatangChe" w:hAnsi="Times New Roman" w:cs="Times New Roman"/>
        </w:rPr>
      </w:pPr>
      <w:r w:rsidRPr="006E284A">
        <w:rPr>
          <w:rFonts w:ascii="Times New Roman" w:eastAsia="BatangChe" w:hAnsi="Times New Roman" w:cs="Times New Roman"/>
        </w:rPr>
        <w:t>I. Os danos provocados por imperícia ou negligência dos usuários;</w:t>
      </w:r>
    </w:p>
    <w:p w:rsidR="006E284A" w:rsidRPr="006E284A" w:rsidRDefault="006E284A" w:rsidP="006E284A">
      <w:pPr>
        <w:spacing w:before="100" w:beforeAutospacing="1" w:after="100" w:afterAutospacing="1"/>
        <w:jc w:val="both"/>
        <w:rPr>
          <w:rFonts w:ascii="Times New Roman" w:eastAsia="BatangChe" w:hAnsi="Times New Roman" w:cs="Times New Roman"/>
        </w:rPr>
      </w:pPr>
      <w:r w:rsidRPr="006E284A">
        <w:rPr>
          <w:rFonts w:ascii="Times New Roman" w:eastAsia="BatangChe" w:hAnsi="Times New Roman" w:cs="Times New Roman"/>
        </w:rPr>
        <w:t>II. Rompimento indevido do lacre de garantia dos produtos.</w:t>
      </w:r>
    </w:p>
    <w:p w:rsidR="006E284A" w:rsidRPr="006E284A" w:rsidRDefault="006E284A" w:rsidP="006E284A">
      <w:pPr>
        <w:spacing w:before="100" w:beforeAutospacing="1" w:after="100" w:afterAutospacing="1"/>
        <w:jc w:val="both"/>
        <w:rPr>
          <w:rFonts w:ascii="Times New Roman" w:eastAsia="BatangChe" w:hAnsi="Times New Roman" w:cs="Times New Roman"/>
        </w:rPr>
      </w:pPr>
      <w:r w:rsidRPr="006E284A">
        <w:rPr>
          <w:rFonts w:ascii="Times New Roman" w:eastAsia="BatangChe" w:hAnsi="Times New Roman" w:cs="Times New Roman"/>
        </w:rPr>
        <w:t>A movimentação dos produtos entre unidades da Contratante efetuado com recursos próprios NÃO exclui a garantia.</w:t>
      </w:r>
    </w:p>
    <w:p w:rsidR="006E284A" w:rsidRPr="006E284A" w:rsidRDefault="006E284A" w:rsidP="006E284A">
      <w:pPr>
        <w:spacing w:before="100" w:beforeAutospacing="1" w:after="100" w:afterAutospacing="1"/>
        <w:jc w:val="both"/>
        <w:rPr>
          <w:rFonts w:ascii="Times New Roman" w:eastAsia="BatangChe" w:hAnsi="Times New Roman" w:cs="Times New Roman"/>
        </w:rPr>
      </w:pPr>
      <w:r w:rsidRPr="006E284A">
        <w:rPr>
          <w:rFonts w:ascii="Times New Roman" w:eastAsia="BatangChe" w:hAnsi="Times New Roman" w:cs="Times New Roman"/>
        </w:rPr>
        <w:t>É de responsabilidade do FORNECEDOR o ônus da prova da origem das falhas.</w:t>
      </w:r>
    </w:p>
    <w:p w:rsidR="006E284A" w:rsidRPr="006E284A" w:rsidRDefault="006E284A" w:rsidP="006E284A">
      <w:pPr>
        <w:spacing w:before="100" w:beforeAutospacing="1" w:after="100" w:afterAutospacing="1"/>
        <w:jc w:val="both"/>
        <w:rPr>
          <w:rFonts w:ascii="Times New Roman" w:eastAsia="BatangChe" w:hAnsi="Times New Roman" w:cs="Times New Roman"/>
        </w:rPr>
      </w:pPr>
      <w:r w:rsidRPr="006E284A">
        <w:rPr>
          <w:rFonts w:ascii="Times New Roman" w:eastAsia="BatangChe" w:hAnsi="Times New Roman" w:cs="Times New Roman"/>
        </w:rPr>
        <w:t>Aplicam-se subsidiariamente ao Contrato de Fornecimento as cláusulas estabelecidas no Código de Defesa do Consumidor – CDC, Lei nº 8.070 de 11 de setembro de 1990.</w:t>
      </w:r>
    </w:p>
    <w:p w:rsidR="006E284A" w:rsidRPr="006E284A" w:rsidRDefault="006E284A" w:rsidP="006E284A">
      <w:pPr>
        <w:spacing w:before="100" w:beforeAutospacing="1" w:after="100" w:afterAutospacing="1"/>
        <w:jc w:val="both"/>
        <w:rPr>
          <w:rFonts w:ascii="Times New Roman" w:eastAsia="BatangChe" w:hAnsi="Times New Roman" w:cs="Times New Roman"/>
        </w:rPr>
      </w:pPr>
      <w:r w:rsidRPr="006E284A">
        <w:rPr>
          <w:rFonts w:ascii="Times New Roman" w:eastAsia="BatangChe" w:hAnsi="Times New Roman" w:cs="Times New Roman"/>
        </w:rPr>
        <w:t>O fornecedor será responsável por efetuar a qualquer tempo, dentro do prazo de garantia, e sem ônus para a Contratante, a substituição dos produtos objetos deste Termo de Referência, quando os mesmos apresentarem defeitos de fábrica ou divergência em relação às especificações exigidas.</w:t>
      </w:r>
    </w:p>
    <w:p w:rsidR="006E284A" w:rsidRPr="006E284A" w:rsidRDefault="006E284A" w:rsidP="006E284A">
      <w:pPr>
        <w:spacing w:before="100" w:beforeAutospacing="1" w:after="100" w:afterAutospacing="1"/>
        <w:jc w:val="both"/>
        <w:rPr>
          <w:rFonts w:ascii="Times New Roman" w:eastAsia="BatangChe" w:hAnsi="Times New Roman" w:cs="Times New Roman"/>
        </w:rPr>
      </w:pPr>
      <w:r w:rsidRPr="006E284A">
        <w:rPr>
          <w:rFonts w:ascii="Times New Roman" w:eastAsia="BatangChe" w:hAnsi="Times New Roman" w:cs="Times New Roman"/>
        </w:rPr>
        <w:t>A substituição dos produtos, caso seja necessária, deverá ser efetivada em até 02 (dois) dias úteis, contados da comunicação realizada pelo Município.</w:t>
      </w:r>
    </w:p>
    <w:p w:rsidR="006E284A" w:rsidRPr="006E284A" w:rsidRDefault="006E284A" w:rsidP="006E284A">
      <w:pPr>
        <w:spacing w:before="100" w:beforeAutospacing="1" w:after="100" w:afterAutospacing="1"/>
        <w:jc w:val="both"/>
        <w:rPr>
          <w:rFonts w:ascii="Times New Roman" w:eastAsia="BatangChe" w:hAnsi="Times New Roman" w:cs="Times New Roman"/>
        </w:rPr>
      </w:pPr>
      <w:r w:rsidRPr="006E284A">
        <w:rPr>
          <w:rFonts w:ascii="Times New Roman" w:eastAsia="BatangChe" w:hAnsi="Times New Roman" w:cs="Times New Roman"/>
        </w:rPr>
        <w:t>A correspondência eletrônica (e-mail) também será considerada instrumento para cumprimento das rotinas de abertura de chamado previstas nesta cláusula.</w:t>
      </w:r>
    </w:p>
    <w:p w:rsidR="006E284A" w:rsidRPr="006E284A" w:rsidRDefault="006E284A" w:rsidP="006E284A">
      <w:pPr>
        <w:spacing w:before="100" w:beforeAutospacing="1" w:after="100" w:afterAutospacing="1"/>
        <w:jc w:val="both"/>
        <w:rPr>
          <w:rFonts w:ascii="Times New Roman" w:eastAsia="BatangChe" w:hAnsi="Times New Roman" w:cs="Times New Roman"/>
        </w:rPr>
      </w:pPr>
      <w:r w:rsidRPr="006E284A">
        <w:rPr>
          <w:rFonts w:ascii="Times New Roman" w:eastAsia="BatangChe" w:hAnsi="Times New Roman" w:cs="Times New Roman"/>
        </w:rPr>
        <w:t>Toda despesa com carregamento, descarga, despesas com frete, transporte, referente ao recolhimento de produtos e materiais em período de garantia, serão de total responsabilidade do fornecedor.</w:t>
      </w:r>
    </w:p>
    <w:p w:rsidR="006E284A" w:rsidRPr="006E284A" w:rsidRDefault="006E284A" w:rsidP="006E284A">
      <w:pPr>
        <w:spacing w:before="100" w:beforeAutospacing="1" w:after="100" w:afterAutospacing="1"/>
        <w:jc w:val="both"/>
        <w:rPr>
          <w:rFonts w:ascii="Times New Roman" w:eastAsia="BatangChe" w:hAnsi="Times New Roman" w:cs="Times New Roman"/>
        </w:rPr>
      </w:pPr>
      <w:r w:rsidRPr="006E284A">
        <w:rPr>
          <w:rFonts w:ascii="Times New Roman" w:eastAsia="BatangChe" w:hAnsi="Times New Roman" w:cs="Times New Roman"/>
        </w:rPr>
        <w:t>O fornecedor fica obrigado, durante o PERÍODO DE GARANTIA e em caso de necessidade de substituição do produto que não mais exista no mercado, ou que estejam fora de linha de fabricação em razão de evolução tecnológica ou que, por qualquer outro motivo o fabricante não mais o produza, a proceder a substituição por produto tecnologicamente equivalente ou superior.</w:t>
      </w:r>
    </w:p>
    <w:p w:rsidR="006E284A" w:rsidRPr="006E284A" w:rsidRDefault="006E284A" w:rsidP="006E284A">
      <w:pPr>
        <w:spacing w:before="100" w:beforeAutospacing="1" w:after="100" w:afterAutospacing="1"/>
        <w:jc w:val="both"/>
        <w:rPr>
          <w:rFonts w:ascii="Times New Roman" w:eastAsia="BatangChe" w:hAnsi="Times New Roman" w:cs="Times New Roman"/>
          <w:b/>
        </w:rPr>
      </w:pPr>
      <w:r w:rsidRPr="006E284A">
        <w:rPr>
          <w:rFonts w:ascii="Times New Roman" w:eastAsia="BatangChe" w:hAnsi="Times New Roman" w:cs="Times New Roman"/>
          <w:b/>
        </w:rPr>
        <w:t>8 - DA ASSISTÊNCIA EM PERÍODO DE GARANTIA</w:t>
      </w:r>
    </w:p>
    <w:p w:rsidR="006E284A" w:rsidRPr="006E284A" w:rsidRDefault="006E284A" w:rsidP="006E284A">
      <w:pPr>
        <w:spacing w:before="100" w:beforeAutospacing="1" w:after="100" w:afterAutospacing="1"/>
        <w:jc w:val="both"/>
        <w:rPr>
          <w:rFonts w:ascii="Times New Roman" w:eastAsia="BatangChe" w:hAnsi="Times New Roman" w:cs="Times New Roman"/>
        </w:rPr>
      </w:pPr>
      <w:r w:rsidRPr="006E284A">
        <w:rPr>
          <w:rFonts w:ascii="Times New Roman" w:eastAsia="BatangChe" w:hAnsi="Times New Roman" w:cs="Times New Roman"/>
        </w:rPr>
        <w:t>Caso o produto apresente falhas de funcionamento ou defeitos na aplicação, deverá ser substituído por outro completamente novo e sem sinais uso, devem ainda estar em conformidade com as especificações constantes nas planilhas e projetos.</w:t>
      </w:r>
    </w:p>
    <w:p w:rsidR="006E284A" w:rsidRPr="006E284A" w:rsidRDefault="006E284A" w:rsidP="006E284A">
      <w:pPr>
        <w:spacing w:before="100" w:beforeAutospacing="1" w:after="100" w:afterAutospacing="1"/>
        <w:jc w:val="both"/>
        <w:rPr>
          <w:rFonts w:ascii="Times New Roman" w:eastAsia="BatangChe" w:hAnsi="Times New Roman" w:cs="Times New Roman"/>
        </w:rPr>
      </w:pPr>
      <w:r w:rsidRPr="006E284A">
        <w:rPr>
          <w:rFonts w:ascii="Times New Roman" w:eastAsia="BatangChe" w:hAnsi="Times New Roman" w:cs="Times New Roman"/>
        </w:rPr>
        <w:t>O serviço de assistência deverá ser prestado, se for o caso, mediante manutenção corretiva, de acordo com os manuais e normas técnicas específicas dos fabricantes, cujo prazo de garantia dos serviços não poderá ser inferior a 90 (noventa) dias, com a finalidade de manter os produtos em perfeitas condições de uso.</w:t>
      </w:r>
    </w:p>
    <w:p w:rsidR="006E284A" w:rsidRPr="006E284A" w:rsidRDefault="006E284A" w:rsidP="006E284A">
      <w:pPr>
        <w:spacing w:before="100" w:beforeAutospacing="1" w:after="100" w:afterAutospacing="1"/>
        <w:jc w:val="both"/>
        <w:rPr>
          <w:rFonts w:ascii="Times New Roman" w:eastAsia="BatangChe" w:hAnsi="Times New Roman" w:cs="Times New Roman"/>
        </w:rPr>
      </w:pPr>
      <w:r w:rsidRPr="006E284A">
        <w:rPr>
          <w:rFonts w:ascii="Times New Roman" w:eastAsia="BatangChe" w:hAnsi="Times New Roman" w:cs="Times New Roman"/>
        </w:rPr>
        <w:lastRenderedPageBreak/>
        <w:t>Na ocorrência de defeitos que inviabilizem a utilização total ou parcial dos produtos, durante o período de garantia, a Contratada será notificada.</w:t>
      </w:r>
    </w:p>
    <w:p w:rsidR="006E284A" w:rsidRPr="006E284A" w:rsidRDefault="006E284A" w:rsidP="006E284A">
      <w:pPr>
        <w:spacing w:before="100" w:beforeAutospacing="1" w:after="100" w:afterAutospacing="1"/>
        <w:jc w:val="both"/>
        <w:rPr>
          <w:rFonts w:ascii="Times New Roman" w:eastAsia="BatangChe" w:hAnsi="Times New Roman" w:cs="Times New Roman"/>
        </w:rPr>
      </w:pPr>
      <w:r w:rsidRPr="006E284A">
        <w:rPr>
          <w:rFonts w:ascii="Times New Roman" w:eastAsia="BatangChe" w:hAnsi="Times New Roman" w:cs="Times New Roman"/>
        </w:rPr>
        <w:t>A correspondência eletrônica (e-mail) também será considerada instrumento para cumprimento das rotinas de abertura de chamado previstas nesta cláusula.</w:t>
      </w:r>
    </w:p>
    <w:p w:rsidR="006E284A" w:rsidRPr="006E284A" w:rsidRDefault="006E284A" w:rsidP="006E284A">
      <w:pPr>
        <w:spacing w:before="100" w:beforeAutospacing="1" w:after="100" w:afterAutospacing="1"/>
        <w:jc w:val="both"/>
        <w:rPr>
          <w:rFonts w:ascii="Times New Roman" w:eastAsia="BatangChe" w:hAnsi="Times New Roman" w:cs="Times New Roman"/>
        </w:rPr>
      </w:pPr>
      <w:r w:rsidRPr="006E284A">
        <w:rPr>
          <w:rFonts w:ascii="Times New Roman" w:eastAsia="BatangChe" w:hAnsi="Times New Roman" w:cs="Times New Roman"/>
        </w:rPr>
        <w:t>Entende-se por manutenção corretiva, aquela destinada a remover os defeitos de fabricação apresentados nos produtos, compreendendo substituições de peças, ajustes, reparos e correções necessárias.</w:t>
      </w:r>
    </w:p>
    <w:p w:rsidR="006E284A" w:rsidRPr="006E284A" w:rsidRDefault="006E284A" w:rsidP="006E284A">
      <w:pPr>
        <w:spacing w:before="100" w:beforeAutospacing="1" w:after="100" w:afterAutospacing="1"/>
        <w:jc w:val="both"/>
        <w:rPr>
          <w:rFonts w:ascii="Times New Roman" w:eastAsia="BatangChe" w:hAnsi="Times New Roman" w:cs="Times New Roman"/>
        </w:rPr>
      </w:pPr>
      <w:r w:rsidRPr="006E284A">
        <w:rPr>
          <w:rFonts w:ascii="Times New Roman" w:eastAsia="BatangChe" w:hAnsi="Times New Roman" w:cs="Times New Roman"/>
        </w:rPr>
        <w:t>Toda e qualquer despesa decorrente da execução dos SERVIÇOS DE GARANTIA aqui descritos, inclusive as substituições de produtos, ficarão inteiramente a cargo da CONTRATADA.</w:t>
      </w:r>
    </w:p>
    <w:p w:rsidR="006E284A" w:rsidRPr="006E284A" w:rsidRDefault="006E284A" w:rsidP="006E284A">
      <w:pPr>
        <w:spacing w:before="100" w:beforeAutospacing="1" w:after="100" w:afterAutospacing="1"/>
        <w:jc w:val="both"/>
        <w:rPr>
          <w:rFonts w:ascii="Times New Roman" w:eastAsia="BatangChe" w:hAnsi="Times New Roman" w:cs="Times New Roman"/>
          <w:b/>
        </w:rPr>
      </w:pPr>
      <w:r w:rsidRPr="006E284A">
        <w:rPr>
          <w:rFonts w:ascii="Times New Roman" w:eastAsia="BatangChe" w:hAnsi="Times New Roman" w:cs="Times New Roman"/>
          <w:b/>
        </w:rPr>
        <w:t>9 - DOCUMENTAÇÃO</w:t>
      </w:r>
    </w:p>
    <w:p w:rsidR="006E284A" w:rsidRPr="006E284A" w:rsidRDefault="006E284A" w:rsidP="006E284A">
      <w:pPr>
        <w:spacing w:before="100" w:beforeAutospacing="1" w:after="100" w:afterAutospacing="1"/>
        <w:jc w:val="both"/>
        <w:rPr>
          <w:rFonts w:ascii="Times New Roman" w:eastAsia="BatangChe" w:hAnsi="Times New Roman" w:cs="Times New Roman"/>
        </w:rPr>
      </w:pPr>
      <w:r w:rsidRPr="006E284A">
        <w:rPr>
          <w:rFonts w:ascii="Times New Roman" w:eastAsia="BatangChe" w:hAnsi="Times New Roman" w:cs="Times New Roman"/>
        </w:rPr>
        <w:t>Para se habilitarem a licitação os interessados deverão apresentar os seguintes documentos:</w:t>
      </w:r>
    </w:p>
    <w:p w:rsidR="006E284A" w:rsidRPr="006E284A" w:rsidRDefault="006E284A" w:rsidP="006E284A">
      <w:pPr>
        <w:spacing w:before="100" w:beforeAutospacing="1" w:after="100" w:afterAutospacing="1"/>
        <w:jc w:val="both"/>
        <w:rPr>
          <w:rFonts w:ascii="Times New Roman" w:eastAsia="BatangChe" w:hAnsi="Times New Roman" w:cs="Times New Roman"/>
        </w:rPr>
      </w:pPr>
      <w:r w:rsidRPr="006E284A">
        <w:rPr>
          <w:rFonts w:ascii="Times New Roman" w:eastAsia="BatangChe" w:hAnsi="Times New Roman" w:cs="Times New Roman"/>
        </w:rPr>
        <w:t>Registro comercial, no caso de empresa individual;</w:t>
      </w:r>
    </w:p>
    <w:p w:rsidR="006E284A" w:rsidRPr="006E284A" w:rsidRDefault="006E284A" w:rsidP="006E284A">
      <w:pPr>
        <w:spacing w:before="100" w:beforeAutospacing="1" w:after="100" w:afterAutospacing="1"/>
        <w:jc w:val="both"/>
        <w:rPr>
          <w:rFonts w:ascii="Times New Roman" w:eastAsia="BatangChe" w:hAnsi="Times New Roman" w:cs="Times New Roman"/>
        </w:rPr>
      </w:pPr>
      <w:r w:rsidRPr="006E284A">
        <w:rPr>
          <w:rFonts w:ascii="Times New Roman" w:eastAsia="BatangChe" w:hAnsi="Times New Roman" w:cs="Times New Roman"/>
        </w:rPr>
        <w:t>Ato constitutivo, estatuto ou contrato social em vigor, devidamente registrado, em se tratando de sociedades comerciais, e, no caso de sociedades por ações, acompanhado de documentos de eleição de seus administradores;</w:t>
      </w:r>
    </w:p>
    <w:p w:rsidR="006E284A" w:rsidRPr="006E284A" w:rsidRDefault="006E284A" w:rsidP="006E284A">
      <w:pPr>
        <w:spacing w:before="100" w:beforeAutospacing="1" w:after="100" w:afterAutospacing="1"/>
        <w:jc w:val="both"/>
        <w:rPr>
          <w:rFonts w:ascii="Times New Roman" w:eastAsia="BatangChe" w:hAnsi="Times New Roman" w:cs="Times New Roman"/>
        </w:rPr>
      </w:pPr>
      <w:r w:rsidRPr="006E284A">
        <w:rPr>
          <w:rFonts w:ascii="Times New Roman" w:eastAsia="BatangChe" w:hAnsi="Times New Roman" w:cs="Times New Roman"/>
        </w:rPr>
        <w:t>Inscrição do ato constitutivo, no caso de sociedades civis, acompanhada de prova de diretoria em exercício;</w:t>
      </w:r>
    </w:p>
    <w:p w:rsidR="006E284A" w:rsidRPr="006E284A" w:rsidRDefault="006E284A" w:rsidP="006E284A">
      <w:pPr>
        <w:spacing w:before="100" w:beforeAutospacing="1" w:after="100" w:afterAutospacing="1"/>
        <w:jc w:val="both"/>
        <w:rPr>
          <w:rFonts w:ascii="Times New Roman" w:eastAsia="BatangChe" w:hAnsi="Times New Roman" w:cs="Times New Roman"/>
        </w:rPr>
      </w:pPr>
      <w:r w:rsidRPr="006E284A">
        <w:rPr>
          <w:rFonts w:ascii="Times New Roman" w:eastAsia="BatangChe" w:hAnsi="Times New Roman" w:cs="Times New Roman"/>
        </w:rPr>
        <w:t>Decreto de autorização, em se tratando de empresa ou sociedade estrangeira em funcionamento no País, e ato de registro ou autorização para funcionamento expedido pelo órgão competente, quando a atividade assim o exigir.</w:t>
      </w:r>
    </w:p>
    <w:p w:rsidR="006E284A" w:rsidRPr="006E284A" w:rsidRDefault="006E284A" w:rsidP="006E284A">
      <w:pPr>
        <w:spacing w:before="100" w:beforeAutospacing="1" w:after="100" w:afterAutospacing="1"/>
        <w:jc w:val="both"/>
        <w:rPr>
          <w:rFonts w:ascii="Times New Roman" w:eastAsia="BatangChe" w:hAnsi="Times New Roman" w:cs="Times New Roman"/>
          <w:b/>
        </w:rPr>
      </w:pPr>
      <w:r w:rsidRPr="006E284A">
        <w:rPr>
          <w:rFonts w:ascii="Times New Roman" w:eastAsia="BatangChe" w:hAnsi="Times New Roman" w:cs="Times New Roman"/>
          <w:b/>
        </w:rPr>
        <w:t>10 - OBRIGAÇÕES DA CONTRATADA</w:t>
      </w:r>
    </w:p>
    <w:p w:rsidR="006E284A" w:rsidRPr="006E284A" w:rsidRDefault="006E284A" w:rsidP="006E284A">
      <w:pPr>
        <w:spacing w:before="100" w:beforeAutospacing="1" w:after="100" w:afterAutospacing="1"/>
        <w:jc w:val="both"/>
        <w:rPr>
          <w:rFonts w:ascii="Times New Roman" w:eastAsia="BatangChe" w:hAnsi="Times New Roman" w:cs="Times New Roman"/>
        </w:rPr>
      </w:pPr>
      <w:r w:rsidRPr="006E284A">
        <w:rPr>
          <w:rFonts w:ascii="Times New Roman" w:eastAsia="BatangChe" w:hAnsi="Times New Roman" w:cs="Times New Roman"/>
        </w:rPr>
        <w:t>Executar, dentro da melhor técnica, os serviços contratados, obedecendo rigorosamente às normas da ABNT, especificações, projetos e instruções da fiscalização da Prefeitura.</w:t>
      </w:r>
    </w:p>
    <w:p w:rsidR="006E284A" w:rsidRPr="006E284A" w:rsidRDefault="006E284A" w:rsidP="006E284A">
      <w:pPr>
        <w:spacing w:before="100" w:beforeAutospacing="1" w:after="100" w:afterAutospacing="1"/>
        <w:jc w:val="both"/>
        <w:rPr>
          <w:rFonts w:ascii="Times New Roman" w:eastAsia="BatangChe" w:hAnsi="Times New Roman" w:cs="Times New Roman"/>
        </w:rPr>
      </w:pPr>
      <w:r w:rsidRPr="006E284A">
        <w:rPr>
          <w:rFonts w:ascii="Times New Roman" w:eastAsia="BatangChe" w:hAnsi="Times New Roman" w:cs="Times New Roman"/>
        </w:rPr>
        <w:t xml:space="preserve"> Executar, imediatamente, os reparos que se fizerem necessários nos serviços sob sua responsabilidade, apontados ou não pela fiscalização da Prefeitura.</w:t>
      </w:r>
    </w:p>
    <w:p w:rsidR="006E284A" w:rsidRPr="006E284A" w:rsidRDefault="006E284A" w:rsidP="006E284A">
      <w:pPr>
        <w:spacing w:before="100" w:beforeAutospacing="1" w:after="100" w:afterAutospacing="1"/>
        <w:jc w:val="both"/>
        <w:rPr>
          <w:rFonts w:ascii="Times New Roman" w:eastAsia="BatangChe" w:hAnsi="Times New Roman" w:cs="Times New Roman"/>
        </w:rPr>
      </w:pPr>
      <w:r w:rsidRPr="006E284A">
        <w:rPr>
          <w:rFonts w:ascii="Times New Roman" w:eastAsia="BatangChe" w:hAnsi="Times New Roman" w:cs="Times New Roman"/>
        </w:rPr>
        <w:t xml:space="preserve"> Permitir e facilitar à fiscalização da Prefeitura, a inspeção das obras ou serviços no horário normal de trabalho, prestando todas as informações solicitadas pela mesma.</w:t>
      </w:r>
    </w:p>
    <w:p w:rsidR="006E284A" w:rsidRPr="006E284A" w:rsidRDefault="006E284A" w:rsidP="006E284A">
      <w:pPr>
        <w:spacing w:before="100" w:beforeAutospacing="1" w:after="100" w:afterAutospacing="1"/>
        <w:jc w:val="both"/>
        <w:rPr>
          <w:rFonts w:ascii="Times New Roman" w:eastAsia="BatangChe" w:hAnsi="Times New Roman" w:cs="Times New Roman"/>
        </w:rPr>
      </w:pPr>
      <w:r w:rsidRPr="006E284A">
        <w:rPr>
          <w:rFonts w:ascii="Times New Roman" w:eastAsia="BatangChe" w:hAnsi="Times New Roman" w:cs="Times New Roman"/>
        </w:rPr>
        <w:t>Providenciar a colocação de placas na obra, conforme modelos fornecidos pela Prefeitura, em local indicado pela sua fiscalização.</w:t>
      </w:r>
    </w:p>
    <w:p w:rsidR="006E284A" w:rsidRPr="006E284A" w:rsidRDefault="006E284A" w:rsidP="006E284A">
      <w:pPr>
        <w:spacing w:before="100" w:beforeAutospacing="1" w:after="100" w:afterAutospacing="1"/>
        <w:jc w:val="both"/>
        <w:rPr>
          <w:rFonts w:ascii="Times New Roman" w:eastAsia="BatangChe" w:hAnsi="Times New Roman" w:cs="Times New Roman"/>
        </w:rPr>
      </w:pPr>
      <w:r w:rsidRPr="006E284A">
        <w:rPr>
          <w:rFonts w:ascii="Times New Roman" w:eastAsia="BatangChe" w:hAnsi="Times New Roman" w:cs="Times New Roman"/>
        </w:rPr>
        <w:lastRenderedPageBreak/>
        <w:t>Informar à fiscalização a ocorrência de quaisquer atos, fatos ou circunstâncias que possam atrasar ou impedir a conclusão da obra, dentro do prazo previsto no cronograma, sugerindo as medidas para corrigir a situação.</w:t>
      </w:r>
    </w:p>
    <w:p w:rsidR="006E284A" w:rsidRPr="006E284A" w:rsidRDefault="006E284A" w:rsidP="006E284A">
      <w:pPr>
        <w:spacing w:before="100" w:beforeAutospacing="1" w:after="100" w:afterAutospacing="1"/>
        <w:jc w:val="both"/>
        <w:rPr>
          <w:rFonts w:ascii="Times New Roman" w:eastAsia="BatangChe" w:hAnsi="Times New Roman" w:cs="Times New Roman"/>
        </w:rPr>
      </w:pPr>
      <w:r w:rsidRPr="006E284A">
        <w:rPr>
          <w:rFonts w:ascii="Times New Roman" w:eastAsia="BatangChe" w:hAnsi="Times New Roman" w:cs="Times New Roman"/>
        </w:rPr>
        <w:t>Responsabilizar-se, única e exclusivamente, pela qualidade, resistência e estabilidade dos serviços que executar, respondendo, inclusive, pela exatidão dos estudos, cálculos e projetos que a informam, sejam eles elaborados ou não pela Prefeitura de Argirita.</w:t>
      </w:r>
    </w:p>
    <w:p w:rsidR="006E284A" w:rsidRPr="006E284A" w:rsidRDefault="006E284A" w:rsidP="006E284A">
      <w:pPr>
        <w:spacing w:before="100" w:beforeAutospacing="1" w:after="100" w:afterAutospacing="1"/>
        <w:jc w:val="both"/>
        <w:rPr>
          <w:rFonts w:ascii="Times New Roman" w:eastAsia="BatangChe" w:hAnsi="Times New Roman" w:cs="Times New Roman"/>
        </w:rPr>
      </w:pPr>
      <w:r w:rsidRPr="006E284A">
        <w:rPr>
          <w:rFonts w:ascii="Times New Roman" w:eastAsia="BatangChe" w:hAnsi="Times New Roman" w:cs="Times New Roman"/>
        </w:rPr>
        <w:t>Estabelecer normas de segurança e tomar as providências que visem à total segurança dos operários e de terceiros no perímetro da obra.</w:t>
      </w:r>
    </w:p>
    <w:p w:rsidR="006E284A" w:rsidRPr="006E284A" w:rsidRDefault="006E284A" w:rsidP="006E284A">
      <w:pPr>
        <w:spacing w:before="100" w:beforeAutospacing="1" w:after="100" w:afterAutospacing="1"/>
        <w:jc w:val="both"/>
        <w:rPr>
          <w:rFonts w:ascii="Times New Roman" w:eastAsia="BatangChe" w:hAnsi="Times New Roman" w:cs="Times New Roman"/>
        </w:rPr>
      </w:pPr>
      <w:r w:rsidRPr="006E284A">
        <w:rPr>
          <w:rFonts w:ascii="Times New Roman" w:eastAsia="BatangChe" w:hAnsi="Times New Roman" w:cs="Times New Roman"/>
        </w:rPr>
        <w:t>Responsabilizar-se pelo pagamento de encargos fiscais, tributários, previdenciários e trabalhistas, resultantes da contratação da obra, bem como pelo registro do contrato da obra junto ao CREA/MG ou CAU.</w:t>
      </w:r>
    </w:p>
    <w:p w:rsidR="006E284A" w:rsidRPr="006E284A" w:rsidRDefault="006E284A" w:rsidP="006E284A">
      <w:pPr>
        <w:spacing w:before="100" w:beforeAutospacing="1" w:after="100" w:afterAutospacing="1"/>
        <w:jc w:val="both"/>
        <w:rPr>
          <w:rFonts w:ascii="Times New Roman" w:eastAsia="BatangChe" w:hAnsi="Times New Roman" w:cs="Times New Roman"/>
        </w:rPr>
      </w:pPr>
      <w:r w:rsidRPr="006E284A">
        <w:rPr>
          <w:rFonts w:ascii="Times New Roman" w:eastAsia="BatangChe" w:hAnsi="Times New Roman" w:cs="Times New Roman"/>
        </w:rPr>
        <w:t>Preencher, diariamente, onde lhe for reservado, o Diário de Obra que a Prefeitura manterá permanentemente disponível no local da mesma, de acordo com as instruções ali contidas.</w:t>
      </w:r>
    </w:p>
    <w:p w:rsidR="009C0F65" w:rsidRDefault="006E284A" w:rsidP="006E284A">
      <w:pPr>
        <w:spacing w:before="100" w:beforeAutospacing="1" w:after="100" w:afterAutospacing="1"/>
        <w:jc w:val="both"/>
        <w:rPr>
          <w:rFonts w:ascii="Times New Roman" w:eastAsia="BatangChe" w:hAnsi="Times New Roman" w:cs="Times New Roman"/>
        </w:rPr>
      </w:pPr>
      <w:r w:rsidRPr="006E284A">
        <w:rPr>
          <w:rFonts w:ascii="Times New Roman" w:eastAsia="BatangChe" w:hAnsi="Times New Roman" w:cs="Times New Roman"/>
        </w:rPr>
        <w:t>Ser responsável pelo acompanhamento e controle tecnológico dos serviços, conforme previsto nas especificações técnicas particulares da obra, normas da Prefeitura e normas técnicas brasileiras, devendo ser emitidos relatórios fotográficos e técnicos mensais. Assinados pelo responsável técnico da obra, contendo todos os ensaios e controles tecnológicos executados no período e exigidos nas especificações de projeto.</w:t>
      </w:r>
    </w:p>
    <w:p w:rsidR="006E284A" w:rsidRPr="006E284A" w:rsidRDefault="006E284A" w:rsidP="006E284A">
      <w:pPr>
        <w:spacing w:before="100" w:beforeAutospacing="1" w:after="100" w:afterAutospacing="1"/>
        <w:jc w:val="both"/>
        <w:rPr>
          <w:rFonts w:ascii="Times New Roman" w:eastAsia="BatangChe" w:hAnsi="Times New Roman" w:cs="Times New Roman"/>
        </w:rPr>
      </w:pPr>
      <w:r w:rsidRPr="006E284A">
        <w:rPr>
          <w:rFonts w:ascii="Times New Roman" w:eastAsia="BatangChe" w:hAnsi="Times New Roman" w:cs="Times New Roman"/>
        </w:rPr>
        <w:t>O responsável técnico da contratada deverá, quando solicitado pela fiscalização, emitir mensalmente documento de qualidade dos serviços executados, respondendo pela contratante, durante o período estipulado pela legislação vigente.</w:t>
      </w:r>
    </w:p>
    <w:p w:rsidR="006E284A" w:rsidRPr="006E284A" w:rsidRDefault="006E284A" w:rsidP="006E284A">
      <w:pPr>
        <w:spacing w:before="100" w:beforeAutospacing="1" w:after="100" w:afterAutospacing="1"/>
        <w:jc w:val="both"/>
        <w:rPr>
          <w:rFonts w:ascii="Times New Roman" w:eastAsia="BatangChe" w:hAnsi="Times New Roman" w:cs="Times New Roman"/>
        </w:rPr>
      </w:pPr>
      <w:r w:rsidRPr="006E284A">
        <w:rPr>
          <w:rFonts w:ascii="Times New Roman" w:eastAsia="BatangChe" w:hAnsi="Times New Roman" w:cs="Times New Roman"/>
        </w:rPr>
        <w:t>A Prefeitura poderá aferir os testes e ensaios de controle tecnológico, utilizando-se das instalações e instrumentos da contratada.</w:t>
      </w:r>
    </w:p>
    <w:p w:rsidR="006E284A" w:rsidRPr="006E284A" w:rsidRDefault="006E284A" w:rsidP="006E284A">
      <w:pPr>
        <w:spacing w:before="100" w:beforeAutospacing="1" w:after="100" w:afterAutospacing="1"/>
        <w:jc w:val="both"/>
        <w:rPr>
          <w:rFonts w:ascii="Times New Roman" w:eastAsia="BatangChe" w:hAnsi="Times New Roman" w:cs="Times New Roman"/>
        </w:rPr>
      </w:pPr>
      <w:r w:rsidRPr="006E284A">
        <w:rPr>
          <w:rFonts w:ascii="Times New Roman" w:eastAsia="BatangChe" w:hAnsi="Times New Roman" w:cs="Times New Roman"/>
        </w:rPr>
        <w:t>Responsabilizar-se por todo o transporte dos materiais e entulhos, quer para o local da obra, quer para outro local.</w:t>
      </w:r>
    </w:p>
    <w:p w:rsidR="006E284A" w:rsidRPr="006E284A" w:rsidRDefault="006E284A" w:rsidP="006E284A">
      <w:pPr>
        <w:spacing w:before="100" w:beforeAutospacing="1" w:after="100" w:afterAutospacing="1"/>
        <w:jc w:val="both"/>
        <w:rPr>
          <w:rFonts w:ascii="Times New Roman" w:eastAsia="BatangChe" w:hAnsi="Times New Roman" w:cs="Times New Roman"/>
        </w:rPr>
      </w:pPr>
      <w:r w:rsidRPr="006E284A">
        <w:rPr>
          <w:rFonts w:ascii="Times New Roman" w:eastAsia="BatangChe" w:hAnsi="Times New Roman" w:cs="Times New Roman"/>
        </w:rPr>
        <w:t>Encaminhar, à Prefeitura, até 5 (cinco) dias após o recebimento de Ordem de Serviço, uma cópia da ART - Anotação da Responsabilidade Técnica da obra no CREA/MG ou CAU.</w:t>
      </w:r>
    </w:p>
    <w:p w:rsidR="006E284A" w:rsidRPr="006E284A" w:rsidRDefault="006E284A" w:rsidP="006E284A">
      <w:pPr>
        <w:spacing w:before="100" w:beforeAutospacing="1" w:after="100" w:afterAutospacing="1"/>
        <w:jc w:val="both"/>
        <w:rPr>
          <w:rFonts w:ascii="Times New Roman" w:eastAsia="BatangChe" w:hAnsi="Times New Roman" w:cs="Times New Roman"/>
        </w:rPr>
      </w:pPr>
      <w:r w:rsidRPr="006E284A">
        <w:rPr>
          <w:rFonts w:ascii="Times New Roman" w:eastAsia="BatangChe" w:hAnsi="Times New Roman" w:cs="Times New Roman"/>
        </w:rPr>
        <w:t>Programar, quando solicitado, visitas ao local da obra em conjunto com a fiscalização da Prefeitura.</w:t>
      </w:r>
    </w:p>
    <w:p w:rsidR="006E284A" w:rsidRPr="006E284A" w:rsidRDefault="006E284A" w:rsidP="006E284A">
      <w:pPr>
        <w:spacing w:before="100" w:beforeAutospacing="1" w:after="100" w:afterAutospacing="1"/>
        <w:jc w:val="both"/>
        <w:rPr>
          <w:rFonts w:ascii="Times New Roman" w:eastAsia="BatangChe" w:hAnsi="Times New Roman" w:cs="Times New Roman"/>
        </w:rPr>
      </w:pPr>
      <w:r w:rsidRPr="006E284A">
        <w:rPr>
          <w:rFonts w:ascii="Times New Roman" w:eastAsia="BatangChe" w:hAnsi="Times New Roman" w:cs="Times New Roman"/>
        </w:rPr>
        <w:t>Manter à frente dos trabalhos um responsável técnico com total poder para representá-la junto à fiscalização da Prefeitura.</w:t>
      </w:r>
    </w:p>
    <w:p w:rsidR="006E284A" w:rsidRPr="006E284A" w:rsidRDefault="006E284A" w:rsidP="006E284A">
      <w:pPr>
        <w:spacing w:before="100" w:beforeAutospacing="1" w:after="100" w:afterAutospacing="1"/>
        <w:jc w:val="both"/>
        <w:rPr>
          <w:rFonts w:ascii="Times New Roman" w:eastAsia="BatangChe" w:hAnsi="Times New Roman" w:cs="Times New Roman"/>
        </w:rPr>
      </w:pPr>
      <w:r w:rsidRPr="006E284A">
        <w:rPr>
          <w:rFonts w:ascii="Times New Roman" w:eastAsia="BatangChe" w:hAnsi="Times New Roman" w:cs="Times New Roman"/>
        </w:rPr>
        <w:t>Retirar ou substituir, qualquer funcionário que não esteja atendendo a contento a fiscalização da Prefeitura, que lançará a devida justificativa no diário de obra.</w:t>
      </w:r>
    </w:p>
    <w:p w:rsidR="006E284A" w:rsidRPr="006E284A" w:rsidRDefault="006E284A" w:rsidP="006E284A">
      <w:pPr>
        <w:spacing w:before="100" w:beforeAutospacing="1" w:after="100" w:afterAutospacing="1"/>
        <w:jc w:val="both"/>
        <w:rPr>
          <w:rFonts w:ascii="Times New Roman" w:eastAsia="BatangChe" w:hAnsi="Times New Roman" w:cs="Times New Roman"/>
        </w:rPr>
      </w:pPr>
      <w:r w:rsidRPr="006E284A">
        <w:rPr>
          <w:rFonts w:ascii="Times New Roman" w:eastAsia="BatangChe" w:hAnsi="Times New Roman" w:cs="Times New Roman"/>
        </w:rPr>
        <w:lastRenderedPageBreak/>
        <w:t>Responsabilizar-se, além dos serviços específicos da construção, pelas ligações provisórias e definitivas de água, esgoto, instalações de luz e força, de modo que, ao ser dada por concluída, possa a obra entrar em funcionamento imediatamente.</w:t>
      </w:r>
    </w:p>
    <w:p w:rsidR="006E284A" w:rsidRPr="006E284A" w:rsidRDefault="006E284A" w:rsidP="006E284A">
      <w:pPr>
        <w:spacing w:before="100" w:beforeAutospacing="1" w:after="100" w:afterAutospacing="1"/>
        <w:jc w:val="both"/>
        <w:rPr>
          <w:rFonts w:ascii="Times New Roman" w:eastAsia="BatangChe" w:hAnsi="Times New Roman" w:cs="Times New Roman"/>
        </w:rPr>
      </w:pPr>
      <w:r w:rsidRPr="006E284A">
        <w:rPr>
          <w:rFonts w:ascii="Times New Roman" w:eastAsia="BatangChe" w:hAnsi="Times New Roman" w:cs="Times New Roman"/>
        </w:rPr>
        <w:t>Acatar toda orientação advinda do município com relação à obra.</w:t>
      </w:r>
    </w:p>
    <w:p w:rsidR="006E284A" w:rsidRPr="006E284A" w:rsidRDefault="006E284A" w:rsidP="006E284A">
      <w:pPr>
        <w:spacing w:before="100" w:beforeAutospacing="1" w:after="100" w:afterAutospacing="1"/>
        <w:jc w:val="both"/>
        <w:rPr>
          <w:rFonts w:ascii="Times New Roman" w:eastAsia="BatangChe" w:hAnsi="Times New Roman" w:cs="Times New Roman"/>
        </w:rPr>
      </w:pPr>
      <w:r w:rsidRPr="006E284A">
        <w:rPr>
          <w:rFonts w:ascii="Times New Roman" w:eastAsia="BatangChe" w:hAnsi="Times New Roman" w:cs="Times New Roman"/>
        </w:rPr>
        <w:t>Utilizar produtos e subprodutos de madeira de origem nativa ou plantada que tenha procedência legal.</w:t>
      </w:r>
    </w:p>
    <w:p w:rsidR="006E284A" w:rsidRPr="006E284A" w:rsidRDefault="006E284A" w:rsidP="006E284A">
      <w:pPr>
        <w:spacing w:before="100" w:beforeAutospacing="1" w:after="100" w:afterAutospacing="1"/>
        <w:jc w:val="both"/>
        <w:rPr>
          <w:rFonts w:ascii="Times New Roman" w:eastAsia="BatangChe" w:hAnsi="Times New Roman" w:cs="Times New Roman"/>
        </w:rPr>
      </w:pPr>
      <w:r w:rsidRPr="006E284A">
        <w:rPr>
          <w:rFonts w:ascii="Times New Roman" w:eastAsia="BatangChe" w:hAnsi="Times New Roman" w:cs="Times New Roman"/>
        </w:rPr>
        <w:t>Manter durante toda a execução contratual, em compatibilidade com as obrigações assumidas, todas as condições de habilitação e qualificação exigidas na licitação. Arcar com o ônus decorrente de eventual equívoco na elaboração da proposta.</w:t>
      </w:r>
    </w:p>
    <w:p w:rsidR="006E284A" w:rsidRPr="006E284A" w:rsidRDefault="006E284A" w:rsidP="006E284A">
      <w:pPr>
        <w:spacing w:before="100" w:beforeAutospacing="1" w:after="100" w:afterAutospacing="1"/>
        <w:jc w:val="both"/>
        <w:rPr>
          <w:rFonts w:ascii="Times New Roman" w:eastAsia="BatangChe" w:hAnsi="Times New Roman" w:cs="Times New Roman"/>
          <w:b/>
        </w:rPr>
      </w:pPr>
      <w:r w:rsidRPr="006E284A">
        <w:rPr>
          <w:rFonts w:ascii="Times New Roman" w:eastAsia="BatangChe" w:hAnsi="Times New Roman" w:cs="Times New Roman"/>
          <w:b/>
        </w:rPr>
        <w:t>11 - OBRIGAÇÕES DA CONTRATANTE</w:t>
      </w:r>
    </w:p>
    <w:p w:rsidR="006E284A" w:rsidRPr="006E284A" w:rsidRDefault="006E284A" w:rsidP="006E284A">
      <w:pPr>
        <w:spacing w:before="100" w:beforeAutospacing="1" w:after="100" w:afterAutospacing="1"/>
        <w:jc w:val="both"/>
        <w:rPr>
          <w:rFonts w:ascii="Times New Roman" w:eastAsia="BatangChe" w:hAnsi="Times New Roman" w:cs="Times New Roman"/>
        </w:rPr>
      </w:pPr>
      <w:r w:rsidRPr="006E284A">
        <w:rPr>
          <w:rFonts w:ascii="Times New Roman" w:eastAsia="BatangChe" w:hAnsi="Times New Roman" w:cs="Times New Roman"/>
        </w:rPr>
        <w:t>A coordenação, supervisão e fiscalização dos trabalhos de construção inerentes a este Contrato e, ainda, fornecer à Contratada os dados e elementos necessários à sua execução.</w:t>
      </w:r>
    </w:p>
    <w:p w:rsidR="006E284A" w:rsidRPr="006E284A" w:rsidRDefault="006E284A" w:rsidP="006E284A">
      <w:pPr>
        <w:spacing w:before="100" w:beforeAutospacing="1" w:after="100" w:afterAutospacing="1"/>
        <w:jc w:val="both"/>
        <w:rPr>
          <w:rFonts w:ascii="Times New Roman" w:eastAsia="BatangChe" w:hAnsi="Times New Roman" w:cs="Times New Roman"/>
        </w:rPr>
      </w:pPr>
      <w:r w:rsidRPr="006E284A">
        <w:rPr>
          <w:rFonts w:ascii="Times New Roman" w:eastAsia="BatangChe" w:hAnsi="Times New Roman" w:cs="Times New Roman"/>
        </w:rPr>
        <w:t>Credenciar junto à licitante contratada, o representante especialmente designado pelo Secretário de Obras para acompanhar, fiscalizar e atestar a execução dos serviços prestados, além de atestar as faturas apresentadas.</w:t>
      </w:r>
    </w:p>
    <w:p w:rsidR="006E284A" w:rsidRPr="006E284A" w:rsidRDefault="006E284A" w:rsidP="006E284A">
      <w:pPr>
        <w:spacing w:before="100" w:beforeAutospacing="1" w:after="100" w:afterAutospacing="1"/>
        <w:jc w:val="both"/>
        <w:rPr>
          <w:rFonts w:ascii="Times New Roman" w:eastAsia="BatangChe" w:hAnsi="Times New Roman" w:cs="Times New Roman"/>
        </w:rPr>
      </w:pPr>
      <w:r w:rsidRPr="006E284A">
        <w:rPr>
          <w:rFonts w:ascii="Times New Roman" w:eastAsia="BatangChe" w:hAnsi="Times New Roman" w:cs="Times New Roman"/>
        </w:rPr>
        <w:t>Emitir Ordem de Serviço, autorizando o início dos trabalhos.</w:t>
      </w:r>
    </w:p>
    <w:p w:rsidR="006E284A" w:rsidRPr="006E284A" w:rsidRDefault="006E284A" w:rsidP="006E284A">
      <w:pPr>
        <w:spacing w:before="100" w:beforeAutospacing="1" w:after="100" w:afterAutospacing="1"/>
        <w:jc w:val="both"/>
        <w:rPr>
          <w:rFonts w:ascii="Times New Roman" w:eastAsia="BatangChe" w:hAnsi="Times New Roman" w:cs="Times New Roman"/>
        </w:rPr>
      </w:pPr>
      <w:r w:rsidRPr="006E284A">
        <w:rPr>
          <w:rFonts w:ascii="Times New Roman" w:eastAsia="BatangChe" w:hAnsi="Times New Roman" w:cs="Times New Roman"/>
        </w:rPr>
        <w:t>Fazer cumprir o prazo contratual.</w:t>
      </w:r>
    </w:p>
    <w:p w:rsidR="006E284A" w:rsidRPr="006E284A" w:rsidRDefault="006E284A" w:rsidP="006E284A">
      <w:pPr>
        <w:spacing w:before="100" w:beforeAutospacing="1" w:after="100" w:afterAutospacing="1"/>
        <w:jc w:val="both"/>
        <w:rPr>
          <w:rFonts w:ascii="Times New Roman" w:eastAsia="BatangChe" w:hAnsi="Times New Roman" w:cs="Times New Roman"/>
        </w:rPr>
      </w:pPr>
      <w:r w:rsidRPr="006E284A">
        <w:rPr>
          <w:rFonts w:ascii="Times New Roman" w:eastAsia="BatangChe" w:hAnsi="Times New Roman" w:cs="Times New Roman"/>
        </w:rPr>
        <w:t>Promover abertura de diligência, em qualquer fase de execução da obra, para sanar questões que porventura possam surgir e impedir o andamento normal do ajuste.</w:t>
      </w:r>
    </w:p>
    <w:p w:rsidR="006E284A" w:rsidRPr="006E284A" w:rsidRDefault="006E284A" w:rsidP="006E284A">
      <w:pPr>
        <w:spacing w:before="100" w:beforeAutospacing="1" w:after="100" w:afterAutospacing="1"/>
        <w:jc w:val="both"/>
        <w:rPr>
          <w:rFonts w:ascii="Times New Roman" w:eastAsia="BatangChe" w:hAnsi="Times New Roman" w:cs="Times New Roman"/>
        </w:rPr>
      </w:pPr>
      <w:r w:rsidRPr="006E284A">
        <w:rPr>
          <w:rFonts w:ascii="Times New Roman" w:eastAsia="BatangChe" w:hAnsi="Times New Roman" w:cs="Times New Roman"/>
        </w:rPr>
        <w:t>Remeter advertências à Licitante Contratada, por escrito, quando os serviços não estiverem sendo prestados de forma satisfatória.</w:t>
      </w:r>
    </w:p>
    <w:p w:rsidR="006E284A" w:rsidRPr="006E284A" w:rsidRDefault="006E284A" w:rsidP="006E284A">
      <w:pPr>
        <w:spacing w:before="100" w:beforeAutospacing="1" w:after="100" w:afterAutospacing="1"/>
        <w:jc w:val="both"/>
        <w:rPr>
          <w:rFonts w:ascii="Times New Roman" w:eastAsia="BatangChe" w:hAnsi="Times New Roman" w:cs="Times New Roman"/>
        </w:rPr>
      </w:pPr>
      <w:r w:rsidRPr="006E284A">
        <w:rPr>
          <w:rFonts w:ascii="Times New Roman" w:eastAsia="BatangChe" w:hAnsi="Times New Roman" w:cs="Times New Roman"/>
        </w:rPr>
        <w:t>Caberá ao MUNICÍPIO receber as obras e serviços, mediante termo circunstanciado assinado pelas partes, em até 15 (quinze) dias da comunicação escrita do contratado.</w:t>
      </w:r>
    </w:p>
    <w:p w:rsidR="006E284A" w:rsidRPr="006E284A" w:rsidRDefault="006E284A" w:rsidP="006E284A">
      <w:pPr>
        <w:spacing w:before="100" w:beforeAutospacing="1" w:after="100" w:afterAutospacing="1"/>
        <w:jc w:val="both"/>
        <w:rPr>
          <w:rFonts w:ascii="Times New Roman" w:eastAsia="BatangChe" w:hAnsi="Times New Roman" w:cs="Times New Roman"/>
        </w:rPr>
      </w:pPr>
      <w:r w:rsidRPr="006E284A">
        <w:rPr>
          <w:rFonts w:ascii="Times New Roman" w:eastAsia="BatangChe" w:hAnsi="Times New Roman" w:cs="Times New Roman"/>
        </w:rPr>
        <w:t>A aceitação por parte da Fiscalização não isenta o Contratado de sua responsabilidade sobre a qualidade e comportamento dos serviços e produtos aplicados.</w:t>
      </w:r>
    </w:p>
    <w:p w:rsidR="006E284A" w:rsidRPr="006E284A" w:rsidRDefault="006E284A" w:rsidP="006E284A">
      <w:pPr>
        <w:spacing w:before="100" w:beforeAutospacing="1" w:after="100" w:afterAutospacing="1"/>
        <w:jc w:val="both"/>
        <w:rPr>
          <w:rFonts w:ascii="Times New Roman" w:eastAsia="BatangChe" w:hAnsi="Times New Roman" w:cs="Times New Roman"/>
          <w:b/>
        </w:rPr>
      </w:pPr>
      <w:r w:rsidRPr="006E284A">
        <w:rPr>
          <w:rFonts w:ascii="Times New Roman" w:eastAsia="BatangChe" w:hAnsi="Times New Roman" w:cs="Times New Roman"/>
          <w:b/>
        </w:rPr>
        <w:t>12 - CRITÉRIOS DE AVALIAÇÃO DOS PREÇOS</w:t>
      </w:r>
    </w:p>
    <w:p w:rsidR="006E284A" w:rsidRPr="006E284A" w:rsidRDefault="006E284A" w:rsidP="006E284A">
      <w:pPr>
        <w:spacing w:before="100" w:beforeAutospacing="1" w:after="100" w:afterAutospacing="1"/>
        <w:jc w:val="both"/>
        <w:rPr>
          <w:rFonts w:ascii="Times New Roman" w:eastAsia="BatangChe" w:hAnsi="Times New Roman" w:cs="Times New Roman"/>
        </w:rPr>
      </w:pPr>
      <w:r w:rsidRPr="006E284A">
        <w:rPr>
          <w:rFonts w:ascii="Times New Roman" w:eastAsia="BatangChe" w:hAnsi="Times New Roman" w:cs="Times New Roman"/>
        </w:rPr>
        <w:t>MENOR PREÇO GLOBAL.</w:t>
      </w:r>
    </w:p>
    <w:p w:rsidR="006E284A" w:rsidRPr="006E284A" w:rsidRDefault="006E284A" w:rsidP="006E284A">
      <w:pPr>
        <w:spacing w:before="100" w:beforeAutospacing="1" w:after="100" w:afterAutospacing="1"/>
        <w:jc w:val="both"/>
        <w:rPr>
          <w:rFonts w:ascii="Times New Roman" w:eastAsia="BatangChe" w:hAnsi="Times New Roman" w:cs="Times New Roman"/>
          <w:b/>
        </w:rPr>
      </w:pPr>
      <w:r w:rsidRPr="006E284A">
        <w:rPr>
          <w:rFonts w:ascii="Times New Roman" w:eastAsia="BatangChe" w:hAnsi="Times New Roman" w:cs="Times New Roman"/>
          <w:b/>
        </w:rPr>
        <w:t>13 - CONDIÇÕES E FORMA DE PAGAMENTO</w:t>
      </w:r>
    </w:p>
    <w:p w:rsidR="006E284A" w:rsidRPr="006E284A" w:rsidRDefault="006E284A" w:rsidP="006E284A">
      <w:pPr>
        <w:spacing w:before="100" w:beforeAutospacing="1" w:after="100" w:afterAutospacing="1"/>
        <w:jc w:val="both"/>
        <w:rPr>
          <w:rFonts w:ascii="Times New Roman" w:eastAsia="BatangChe" w:hAnsi="Times New Roman" w:cs="Times New Roman"/>
        </w:rPr>
      </w:pPr>
      <w:r w:rsidRPr="006E284A">
        <w:rPr>
          <w:rFonts w:ascii="Times New Roman" w:eastAsia="BatangChe" w:hAnsi="Times New Roman" w:cs="Times New Roman"/>
        </w:rPr>
        <w:t xml:space="preserve">O pagamento será efetuado, PREFERENCIALMENTE, por meio de ordem bancária emitida por processamento eletrônico, a crédito do beneficiário em conta bancária a ser indicada pela contratada em sua proposta ou CONFORME DETERMINAÇÃO ESPECIAL DO SENHOR </w:t>
      </w:r>
      <w:r w:rsidRPr="006E284A">
        <w:rPr>
          <w:rFonts w:ascii="Times New Roman" w:eastAsia="BatangChe" w:hAnsi="Times New Roman" w:cs="Times New Roman"/>
        </w:rPr>
        <w:lastRenderedPageBreak/>
        <w:t>TESOUREIRO DO MUNICÍPIO, no prazo de 30 dias corridos da data do recebimento definitivo, com base na(s) Nota(s) Fiscal(is), devidamente conferidos e aprovados pelo MUNICÍPIO.</w:t>
      </w:r>
    </w:p>
    <w:p w:rsidR="006E284A" w:rsidRPr="006E284A" w:rsidRDefault="006E284A" w:rsidP="006E284A">
      <w:pPr>
        <w:spacing w:before="100" w:beforeAutospacing="1" w:after="100" w:afterAutospacing="1"/>
        <w:jc w:val="both"/>
        <w:rPr>
          <w:rFonts w:ascii="Times New Roman" w:eastAsia="BatangChe" w:hAnsi="Times New Roman" w:cs="Times New Roman"/>
        </w:rPr>
      </w:pPr>
      <w:r w:rsidRPr="006E284A">
        <w:rPr>
          <w:rFonts w:ascii="Times New Roman" w:eastAsia="BatangChe" w:hAnsi="Times New Roman" w:cs="Times New Roman"/>
        </w:rPr>
        <w:t>As Notas Fiscais ou documentos que a acompanharem para fins de pagamento que apresentarem incorreções serão devolvidos ao FORNECEDOR e o prazo para o pagamento passará a correr a partir da data da reapresentação dos documentos, considerados válidos pelo MUNICÍPIO.</w:t>
      </w:r>
    </w:p>
    <w:p w:rsidR="006E284A" w:rsidRPr="006E284A" w:rsidRDefault="006E284A" w:rsidP="006E284A">
      <w:pPr>
        <w:spacing w:before="100" w:beforeAutospacing="1" w:after="100" w:afterAutospacing="1"/>
        <w:jc w:val="both"/>
        <w:rPr>
          <w:rFonts w:ascii="Times New Roman" w:eastAsia="BatangChe" w:hAnsi="Times New Roman" w:cs="Times New Roman"/>
        </w:rPr>
      </w:pPr>
      <w:r w:rsidRPr="006E284A">
        <w:rPr>
          <w:rFonts w:ascii="Times New Roman" w:eastAsia="BatangChe" w:hAnsi="Times New Roman" w:cs="Times New Roman"/>
        </w:rPr>
        <w:t>Nas Notas Fiscais deverão vir os dados bancários completos do fornecedor, sob pena de não realização do pagamento até a informação dos mesmos.</w:t>
      </w:r>
    </w:p>
    <w:p w:rsidR="006E284A" w:rsidRPr="006E284A" w:rsidRDefault="006E284A" w:rsidP="006E284A">
      <w:pPr>
        <w:spacing w:before="100" w:beforeAutospacing="1" w:after="100" w:afterAutospacing="1"/>
        <w:jc w:val="both"/>
        <w:rPr>
          <w:rFonts w:ascii="Times New Roman" w:eastAsia="BatangChe" w:hAnsi="Times New Roman" w:cs="Times New Roman"/>
        </w:rPr>
      </w:pPr>
      <w:r w:rsidRPr="006E284A">
        <w:rPr>
          <w:rFonts w:ascii="Times New Roman" w:eastAsia="BatangChe" w:hAnsi="Times New Roman" w:cs="Times New Roman"/>
        </w:rPr>
        <w:t>Para que os pagamentos possam ser efetuados, o fornecedor deverá apresentar, junto a nota fiscal de produtos, a documentação comprobatória da regularidade fiscal e regularidade trabalhista.</w:t>
      </w:r>
    </w:p>
    <w:p w:rsidR="006E284A" w:rsidRPr="006E284A" w:rsidRDefault="006E284A" w:rsidP="006E284A">
      <w:pPr>
        <w:spacing w:before="100" w:beforeAutospacing="1" w:after="100" w:afterAutospacing="1"/>
        <w:jc w:val="both"/>
        <w:rPr>
          <w:rFonts w:ascii="Times New Roman" w:eastAsia="BatangChe" w:hAnsi="Times New Roman" w:cs="Times New Roman"/>
        </w:rPr>
      </w:pPr>
      <w:r w:rsidRPr="006E284A">
        <w:rPr>
          <w:rFonts w:ascii="Times New Roman" w:eastAsia="BatangChe" w:hAnsi="Times New Roman" w:cs="Times New Roman"/>
        </w:rPr>
        <w:t>Os pagamentos serão efetuados de acordo com cronograma físico-financeiro, após medição dos serviços finalizados.</w:t>
      </w:r>
    </w:p>
    <w:p w:rsidR="006E284A" w:rsidRPr="006E284A" w:rsidRDefault="006E284A" w:rsidP="006E284A">
      <w:pPr>
        <w:spacing w:before="100" w:beforeAutospacing="1" w:after="100" w:afterAutospacing="1"/>
        <w:jc w:val="both"/>
        <w:rPr>
          <w:rFonts w:ascii="Times New Roman" w:eastAsia="BatangChe" w:hAnsi="Times New Roman" w:cs="Times New Roman"/>
        </w:rPr>
      </w:pPr>
      <w:r w:rsidRPr="006E284A">
        <w:rPr>
          <w:rFonts w:ascii="Times New Roman" w:eastAsia="BatangChe" w:hAnsi="Times New Roman" w:cs="Times New Roman"/>
        </w:rPr>
        <w:t>As medições dos serviços prestados deverão ser realizadas de forma separada, por objeto (METAS), conforme planilha.</w:t>
      </w:r>
    </w:p>
    <w:p w:rsidR="006E284A" w:rsidRPr="006E284A" w:rsidRDefault="006E284A" w:rsidP="006E284A">
      <w:pPr>
        <w:spacing w:before="100" w:beforeAutospacing="1" w:after="100" w:afterAutospacing="1"/>
        <w:jc w:val="both"/>
        <w:rPr>
          <w:rFonts w:ascii="Times New Roman" w:eastAsia="BatangChe" w:hAnsi="Times New Roman" w:cs="Times New Roman"/>
        </w:rPr>
      </w:pPr>
      <w:r w:rsidRPr="006E284A">
        <w:rPr>
          <w:rFonts w:ascii="Times New Roman" w:eastAsia="BatangChe" w:hAnsi="Times New Roman" w:cs="Times New Roman"/>
        </w:rPr>
        <w:t xml:space="preserve"> Não será efetuado qualquer pagamento à licitante vencedora enquanto perdurar pendência de liquidação de obrigações em virtude de penalidades ou inadimplência contratual.</w:t>
      </w:r>
    </w:p>
    <w:p w:rsidR="006E284A" w:rsidRPr="006E284A" w:rsidRDefault="006E284A" w:rsidP="006E284A">
      <w:pPr>
        <w:spacing w:before="100" w:beforeAutospacing="1" w:after="100" w:afterAutospacing="1"/>
        <w:jc w:val="both"/>
        <w:rPr>
          <w:rFonts w:ascii="Times New Roman" w:eastAsia="BatangChe" w:hAnsi="Times New Roman" w:cs="Times New Roman"/>
        </w:rPr>
      </w:pPr>
      <w:r w:rsidRPr="006E284A">
        <w:rPr>
          <w:rFonts w:ascii="Times New Roman" w:eastAsia="BatangChe" w:hAnsi="Times New Roman" w:cs="Times New Roman"/>
        </w:rPr>
        <w:t xml:space="preserve"> A liberação do pagamento ficará condicionada a consulta prévia ao Sistema de Cadastramento da Prefeitura de Argirita para verificação da situação da licitante vencedora em relação às condições de habilitação e qualificação exigidas na licitação, cujo resultado será impresso e juntado aos autos do processo.</w:t>
      </w:r>
    </w:p>
    <w:p w:rsidR="006E284A" w:rsidRPr="006E284A" w:rsidRDefault="006E284A" w:rsidP="006E284A">
      <w:pPr>
        <w:spacing w:before="100" w:beforeAutospacing="1" w:after="100" w:afterAutospacing="1"/>
        <w:jc w:val="both"/>
        <w:rPr>
          <w:rFonts w:ascii="Times New Roman" w:eastAsia="BatangChe" w:hAnsi="Times New Roman" w:cs="Times New Roman"/>
        </w:rPr>
      </w:pPr>
      <w:r w:rsidRPr="006E284A">
        <w:rPr>
          <w:rFonts w:ascii="Times New Roman" w:eastAsia="BatangChe" w:hAnsi="Times New Roman" w:cs="Times New Roman"/>
        </w:rPr>
        <w:t>O contratante pagará a(s) Nota(s) Fiscal(is)/Fatura(s) somente à licitante vencedora, vedada sua negociação com terceiros ou sua colocação em cobrança bancária.</w:t>
      </w:r>
    </w:p>
    <w:p w:rsidR="006E284A" w:rsidRPr="006E284A" w:rsidRDefault="006E284A" w:rsidP="006E284A">
      <w:pPr>
        <w:spacing w:before="100" w:beforeAutospacing="1" w:after="100" w:afterAutospacing="1"/>
        <w:jc w:val="both"/>
        <w:rPr>
          <w:rFonts w:ascii="Times New Roman" w:eastAsia="BatangChe" w:hAnsi="Times New Roman" w:cs="Times New Roman"/>
        </w:rPr>
      </w:pPr>
      <w:r w:rsidRPr="006E284A">
        <w:rPr>
          <w:rFonts w:ascii="Times New Roman" w:eastAsia="BatangChe" w:hAnsi="Times New Roman" w:cs="Times New Roman"/>
        </w:rPr>
        <w:t xml:space="preserve"> A empresa licitante vencedora deverá fazer constar na Nota Fiscal/Fatura correspondente, emitida sem rasura, e em letra bem legível, o número de sua conta corrente, o nome do Banco e a respectiva Agência e dados do objeto da licitação especificados.</w:t>
      </w:r>
    </w:p>
    <w:p w:rsidR="006E284A" w:rsidRPr="006E284A" w:rsidRDefault="006E284A" w:rsidP="006E284A">
      <w:pPr>
        <w:spacing w:before="100" w:beforeAutospacing="1" w:after="100" w:afterAutospacing="1"/>
        <w:jc w:val="both"/>
        <w:rPr>
          <w:rFonts w:ascii="Times New Roman" w:eastAsia="BatangChe" w:hAnsi="Times New Roman" w:cs="Times New Roman"/>
        </w:rPr>
      </w:pPr>
      <w:r w:rsidRPr="006E284A">
        <w:rPr>
          <w:rFonts w:ascii="Times New Roman" w:eastAsia="BatangChe" w:hAnsi="Times New Roman" w:cs="Times New Roman"/>
        </w:rPr>
        <w:t>A Fiscalização da Prefeitura somente atestará a execução dos serviços e liberará a Nota Fiscal para pagamento, quando cumpridas, pela licitante vencedora, todas as condições pactuadas.</w:t>
      </w:r>
    </w:p>
    <w:p w:rsidR="006E284A" w:rsidRPr="006E284A" w:rsidRDefault="006E284A" w:rsidP="006E284A">
      <w:pPr>
        <w:spacing w:before="100" w:beforeAutospacing="1" w:after="100" w:afterAutospacing="1"/>
        <w:jc w:val="both"/>
        <w:rPr>
          <w:rFonts w:ascii="Times New Roman" w:eastAsia="BatangChe" w:hAnsi="Times New Roman" w:cs="Times New Roman"/>
        </w:rPr>
      </w:pPr>
      <w:r w:rsidRPr="006E284A">
        <w:rPr>
          <w:rFonts w:ascii="Times New Roman" w:eastAsia="BatangChe" w:hAnsi="Times New Roman" w:cs="Times New Roman"/>
        </w:rPr>
        <w:t>Os pagamentos serão efetuados por etapas de serviços executados conforme o cumprimento das metas, de acordo com o cronograma físico-financeiro e planilha orçamentária apresentada neste processo licitatório e aprovada pela Comissão Permanente de Licitação, não admitindo-se em nenhumas hipóteses o pagamento de materiais entregues na obra.</w:t>
      </w:r>
    </w:p>
    <w:p w:rsidR="006E284A" w:rsidRPr="006E284A" w:rsidRDefault="006E284A" w:rsidP="006E284A">
      <w:pPr>
        <w:spacing w:before="100" w:beforeAutospacing="1" w:after="100" w:afterAutospacing="1"/>
        <w:jc w:val="both"/>
        <w:rPr>
          <w:rFonts w:ascii="Times New Roman" w:eastAsia="BatangChe" w:hAnsi="Times New Roman" w:cs="Times New Roman"/>
        </w:rPr>
      </w:pPr>
      <w:r w:rsidRPr="006E284A">
        <w:rPr>
          <w:rFonts w:ascii="Times New Roman" w:eastAsia="BatangChe" w:hAnsi="Times New Roman" w:cs="Times New Roman"/>
        </w:rPr>
        <w:t xml:space="preserve"> Para efeito de pagamento das etapas de serviços executados, será observado o que estabelecem as legislações vigentes do INSS e FGTS quanto aos procedimentos de retenção, recolhimento e fiscalização relativos aos encargos previdenciários.</w:t>
      </w:r>
    </w:p>
    <w:p w:rsidR="006E284A" w:rsidRPr="006E284A" w:rsidRDefault="006E284A" w:rsidP="006E284A">
      <w:pPr>
        <w:spacing w:before="100" w:beforeAutospacing="1" w:after="100" w:afterAutospacing="1"/>
        <w:jc w:val="both"/>
        <w:rPr>
          <w:rFonts w:ascii="Times New Roman" w:eastAsia="BatangChe" w:hAnsi="Times New Roman" w:cs="Times New Roman"/>
        </w:rPr>
      </w:pPr>
      <w:r w:rsidRPr="006E284A">
        <w:rPr>
          <w:rFonts w:ascii="Times New Roman" w:eastAsia="BatangChe" w:hAnsi="Times New Roman" w:cs="Times New Roman"/>
        </w:rPr>
        <w:lastRenderedPageBreak/>
        <w:t>Havendo erro na Nota Fiscal ou circunstâncias que impeçam a liquidação da despesa, a mesma será devolvida e o pagamento ficará pendente até que a licitante vencedora providencie as medidas saneadoras. Nesta hipótese, o prazo para pagamento será realizado após a regularização da situação ou reapresentação de novo documento fiscal, não acarretando qualquer ônus à Prefeitura de Argirita.</w:t>
      </w:r>
    </w:p>
    <w:p w:rsidR="006E284A" w:rsidRPr="006E284A" w:rsidRDefault="006E284A" w:rsidP="006E284A">
      <w:pPr>
        <w:spacing w:before="100" w:beforeAutospacing="1" w:after="100" w:afterAutospacing="1"/>
        <w:jc w:val="both"/>
        <w:rPr>
          <w:rFonts w:ascii="Times New Roman" w:eastAsia="BatangChe" w:hAnsi="Times New Roman" w:cs="Times New Roman"/>
        </w:rPr>
      </w:pPr>
      <w:r w:rsidRPr="006E284A">
        <w:rPr>
          <w:rFonts w:ascii="Times New Roman" w:eastAsia="BatangChe" w:hAnsi="Times New Roman" w:cs="Times New Roman"/>
        </w:rPr>
        <w:t xml:space="preserve"> O não-pagamento nos prazos previstos acarretará à Prefeitura multa moratória de 0,03% (três centésimos por cento) do valor da parcela devida, a ser aplicado por dia de atraso até o do efetivo pagamento.</w:t>
      </w:r>
    </w:p>
    <w:p w:rsidR="006E284A" w:rsidRPr="006E284A" w:rsidRDefault="006E284A" w:rsidP="006E284A">
      <w:pPr>
        <w:spacing w:before="100" w:beforeAutospacing="1" w:after="100" w:afterAutospacing="1"/>
        <w:jc w:val="both"/>
        <w:rPr>
          <w:rFonts w:ascii="Times New Roman" w:eastAsia="BatangChe" w:hAnsi="Times New Roman" w:cs="Times New Roman"/>
        </w:rPr>
      </w:pPr>
      <w:r w:rsidRPr="006E284A">
        <w:rPr>
          <w:rFonts w:ascii="Times New Roman" w:eastAsia="BatangChe" w:hAnsi="Times New Roman" w:cs="Times New Roman"/>
        </w:rPr>
        <w:t xml:space="preserve"> O valor a ser descontado a título de ISSQN, recolhido para o município incidirá sobre o valor total da Nota Fiscal apresentada pela empresa.</w:t>
      </w:r>
    </w:p>
    <w:p w:rsidR="006E284A" w:rsidRPr="006E284A" w:rsidRDefault="006E284A" w:rsidP="006E284A">
      <w:pPr>
        <w:spacing w:before="100" w:beforeAutospacing="1" w:after="100" w:afterAutospacing="1"/>
        <w:jc w:val="both"/>
        <w:rPr>
          <w:rFonts w:ascii="Times New Roman" w:eastAsia="BatangChe" w:hAnsi="Times New Roman" w:cs="Times New Roman"/>
          <w:b/>
        </w:rPr>
      </w:pPr>
      <w:r w:rsidRPr="006E284A">
        <w:rPr>
          <w:rFonts w:ascii="Times New Roman" w:eastAsia="BatangChe" w:hAnsi="Times New Roman" w:cs="Times New Roman"/>
          <w:b/>
        </w:rPr>
        <w:t>14 - DAS DOTAÇÕES ORÇAMENTÁRIAS</w:t>
      </w:r>
    </w:p>
    <w:p w:rsidR="006E284A" w:rsidRPr="006E284A" w:rsidRDefault="006E284A" w:rsidP="006E284A">
      <w:pPr>
        <w:spacing w:before="100" w:beforeAutospacing="1" w:after="100" w:afterAutospacing="1"/>
        <w:jc w:val="both"/>
        <w:rPr>
          <w:rFonts w:ascii="Times New Roman" w:eastAsia="BatangChe" w:hAnsi="Times New Roman" w:cs="Times New Roman"/>
        </w:rPr>
      </w:pPr>
      <w:r w:rsidRPr="006E284A">
        <w:rPr>
          <w:rFonts w:ascii="Times New Roman" w:eastAsia="BatangChe" w:hAnsi="Times New Roman" w:cs="Times New Roman"/>
        </w:rPr>
        <w:t>Todas as despesas relacionadas aos objetos citados neste Termo de Referência deverão ser empenhadas de acordo com as dotações orçamentárias do período aquisitivo.</w:t>
      </w:r>
    </w:p>
    <w:p w:rsidR="006E284A" w:rsidRPr="006E284A" w:rsidRDefault="006E284A" w:rsidP="006E284A">
      <w:pPr>
        <w:spacing w:before="100" w:beforeAutospacing="1" w:after="100" w:afterAutospacing="1"/>
        <w:ind w:firstLine="1701"/>
        <w:jc w:val="both"/>
        <w:rPr>
          <w:rFonts w:ascii="Times New Roman" w:eastAsia="BatangChe" w:hAnsi="Times New Roman" w:cs="Times New Roman"/>
          <w:b/>
        </w:rPr>
      </w:pPr>
      <w:r w:rsidRPr="006E284A">
        <w:rPr>
          <w:rFonts w:ascii="Times New Roman" w:eastAsia="BatangChe" w:hAnsi="Times New Roman" w:cs="Times New Roman"/>
        </w:rPr>
        <w:t xml:space="preserve">A contratação será atendida pelas seguintes dotações orçamentárias: Dotação </w:t>
      </w:r>
      <w:r w:rsidRPr="006E284A">
        <w:rPr>
          <w:rFonts w:ascii="Times New Roman" w:eastAsia="BatangChe" w:hAnsi="Times New Roman" w:cs="Times New Roman"/>
          <w:b/>
        </w:rPr>
        <w:t>nº 4.4.90.51.00.2.08.00.15.451.0006.1.0115 2.706.000 446</w:t>
      </w:r>
      <w:r w:rsidRPr="006E284A">
        <w:rPr>
          <w:rFonts w:ascii="Times New Roman" w:eastAsia="BatangChe" w:hAnsi="Times New Roman" w:cs="Times New Roman"/>
        </w:rPr>
        <w:t xml:space="preserve">, na ação de Ampliação e Revitalização do Parque de Exposições, com valor estimado de </w:t>
      </w:r>
      <w:r w:rsidRPr="006E284A">
        <w:rPr>
          <w:rFonts w:ascii="Times New Roman" w:eastAsia="BatangChe" w:hAnsi="Times New Roman" w:cs="Times New Roman"/>
          <w:b/>
        </w:rPr>
        <w:t>R$ 706.312, 88 (setecentos e seis mil trezentos e doze reais e oitenta e oito centavos)</w:t>
      </w:r>
      <w:r w:rsidRPr="006E284A">
        <w:rPr>
          <w:rFonts w:ascii="Times New Roman" w:eastAsia="BatangChe" w:hAnsi="Times New Roman" w:cs="Times New Roman"/>
        </w:rPr>
        <w:t>,</w:t>
      </w:r>
      <w:r w:rsidRPr="006E284A">
        <w:rPr>
          <w:rFonts w:ascii="Times New Roman" w:eastAsia="BatangChe" w:hAnsi="Times New Roman" w:cs="Times New Roman"/>
          <w:b/>
        </w:rPr>
        <w:t xml:space="preserve"> </w:t>
      </w:r>
      <w:r w:rsidRPr="006E284A">
        <w:rPr>
          <w:rFonts w:ascii="Times New Roman" w:eastAsia="BatangChe" w:hAnsi="Times New Roman" w:cs="Times New Roman"/>
        </w:rPr>
        <w:t xml:space="preserve">para obra de Construção de Estruturas Esportivas e de Lazer, e dotação </w:t>
      </w:r>
      <w:r w:rsidRPr="006E284A">
        <w:rPr>
          <w:rFonts w:ascii="Times New Roman" w:eastAsia="BatangChe" w:hAnsi="Times New Roman" w:cs="Times New Roman"/>
          <w:b/>
        </w:rPr>
        <w:t>nº 4.4.90.51.00.2.08.00.15.451.0006.1.0116 2.706.000 448</w:t>
      </w:r>
      <w:r w:rsidRPr="006E284A">
        <w:rPr>
          <w:rFonts w:ascii="Times New Roman" w:eastAsia="BatangChe" w:hAnsi="Times New Roman" w:cs="Times New Roman"/>
        </w:rPr>
        <w:t xml:space="preserve">, na ação de URBANIZAÇÃO, com valor estimado de </w:t>
      </w:r>
      <w:r w:rsidRPr="006E284A">
        <w:rPr>
          <w:rFonts w:ascii="Times New Roman" w:eastAsia="BatangChe" w:hAnsi="Times New Roman" w:cs="Times New Roman"/>
          <w:b/>
        </w:rPr>
        <w:t xml:space="preserve">R$ 268.351,51(duzentos e sessenta e oito mil trezentos e cinquenta e um reais e cinquenta e um centavos), </w:t>
      </w:r>
      <w:r w:rsidRPr="006E284A">
        <w:rPr>
          <w:rFonts w:ascii="Times New Roman" w:eastAsia="BatangChe" w:hAnsi="Times New Roman" w:cs="Times New Roman"/>
        </w:rPr>
        <w:t xml:space="preserve">para Reforma e Revitalização da Praça Ruy Pereira de Almeida, bairro Antônio Vasconcelos, na Fonte 1.706 </w:t>
      </w:r>
      <w:r w:rsidRPr="006E284A">
        <w:rPr>
          <w:rFonts w:ascii="Times New Roman" w:eastAsia="BatangChe" w:hAnsi="Times New Roman" w:cs="Times New Roman"/>
          <w:b/>
        </w:rPr>
        <w:t xml:space="preserve">- </w:t>
      </w:r>
      <w:r w:rsidRPr="006E284A">
        <w:rPr>
          <w:rFonts w:ascii="Times New Roman" w:eastAsia="BatangChe" w:hAnsi="Times New Roman" w:cs="Times New Roman"/>
        </w:rPr>
        <w:t xml:space="preserve">Conta Corrente 672.021 – 2, conforme consta na LOA Lei nº 328/2023. </w:t>
      </w:r>
      <w:r w:rsidRPr="006E284A">
        <w:rPr>
          <w:rFonts w:ascii="Times New Roman" w:eastAsia="BatangChe" w:hAnsi="Times New Roman" w:cs="Times New Roman"/>
          <w:b/>
        </w:rPr>
        <w:t xml:space="preserve"> </w:t>
      </w:r>
    </w:p>
    <w:p w:rsidR="006E284A" w:rsidRDefault="006E284A" w:rsidP="006E284A">
      <w:pPr>
        <w:spacing w:before="100" w:beforeAutospacing="1" w:after="100" w:afterAutospacing="1"/>
        <w:ind w:firstLine="1701"/>
        <w:jc w:val="both"/>
        <w:rPr>
          <w:rFonts w:eastAsia="BatangChe"/>
          <w:b/>
        </w:rPr>
      </w:pPr>
    </w:p>
    <w:p w:rsidR="00A37926" w:rsidRDefault="00A37926" w:rsidP="006E284A">
      <w:pPr>
        <w:spacing w:before="100" w:beforeAutospacing="1" w:after="100" w:afterAutospacing="1"/>
        <w:ind w:firstLine="1701"/>
        <w:jc w:val="both"/>
        <w:rPr>
          <w:rFonts w:eastAsia="BatangChe"/>
          <w:b/>
        </w:rPr>
      </w:pPr>
    </w:p>
    <w:p w:rsidR="00A37926" w:rsidRDefault="00A37926" w:rsidP="006E284A">
      <w:pPr>
        <w:spacing w:before="100" w:beforeAutospacing="1" w:after="100" w:afterAutospacing="1"/>
        <w:ind w:firstLine="1701"/>
        <w:jc w:val="both"/>
        <w:rPr>
          <w:rFonts w:eastAsia="BatangChe"/>
          <w:b/>
        </w:rPr>
      </w:pPr>
    </w:p>
    <w:p w:rsidR="00A37926" w:rsidRDefault="00A37926" w:rsidP="006E284A">
      <w:pPr>
        <w:spacing w:before="100" w:beforeAutospacing="1" w:after="100" w:afterAutospacing="1"/>
        <w:ind w:firstLine="1701"/>
        <w:jc w:val="both"/>
        <w:rPr>
          <w:rFonts w:eastAsia="BatangChe"/>
          <w:b/>
        </w:rPr>
      </w:pPr>
    </w:p>
    <w:p w:rsidR="00A37926" w:rsidRDefault="00A37926" w:rsidP="006E284A">
      <w:pPr>
        <w:spacing w:before="100" w:beforeAutospacing="1" w:after="100" w:afterAutospacing="1"/>
        <w:ind w:firstLine="1701"/>
        <w:jc w:val="both"/>
        <w:rPr>
          <w:rFonts w:eastAsia="BatangChe"/>
          <w:b/>
        </w:rPr>
      </w:pPr>
    </w:p>
    <w:p w:rsidR="00A37926" w:rsidRDefault="00A37926" w:rsidP="006E284A">
      <w:pPr>
        <w:spacing w:before="100" w:beforeAutospacing="1" w:after="100" w:afterAutospacing="1"/>
        <w:ind w:firstLine="1701"/>
        <w:jc w:val="both"/>
        <w:rPr>
          <w:rFonts w:eastAsia="BatangChe"/>
          <w:b/>
        </w:rPr>
      </w:pPr>
    </w:p>
    <w:p w:rsidR="00A37926" w:rsidRDefault="00A37926" w:rsidP="006E284A">
      <w:pPr>
        <w:spacing w:before="100" w:beforeAutospacing="1" w:after="100" w:afterAutospacing="1"/>
        <w:ind w:firstLine="1701"/>
        <w:jc w:val="both"/>
        <w:rPr>
          <w:rFonts w:eastAsia="BatangChe"/>
          <w:b/>
        </w:rPr>
      </w:pPr>
    </w:p>
    <w:p w:rsidR="00A37926" w:rsidRDefault="00A37926" w:rsidP="006E284A">
      <w:pPr>
        <w:spacing w:before="100" w:beforeAutospacing="1" w:after="100" w:afterAutospacing="1"/>
        <w:ind w:firstLine="1701"/>
        <w:jc w:val="both"/>
        <w:rPr>
          <w:rFonts w:eastAsia="BatangChe"/>
          <w:b/>
        </w:rPr>
      </w:pPr>
    </w:p>
    <w:p w:rsidR="00A37926" w:rsidRDefault="00A37926" w:rsidP="006E284A">
      <w:pPr>
        <w:spacing w:before="100" w:beforeAutospacing="1" w:after="100" w:afterAutospacing="1"/>
        <w:ind w:firstLine="1701"/>
        <w:jc w:val="both"/>
        <w:rPr>
          <w:rFonts w:eastAsia="BatangChe"/>
          <w:b/>
        </w:rPr>
      </w:pPr>
    </w:p>
    <w:p w:rsidR="00A37926" w:rsidRDefault="00A37926" w:rsidP="006E284A">
      <w:pPr>
        <w:spacing w:before="100" w:beforeAutospacing="1" w:after="100" w:afterAutospacing="1"/>
        <w:ind w:firstLine="1701"/>
        <w:jc w:val="both"/>
        <w:rPr>
          <w:rFonts w:eastAsia="BatangChe"/>
          <w:b/>
        </w:rPr>
      </w:pPr>
    </w:p>
    <w:p w:rsidR="00D23568" w:rsidRPr="00566D29" w:rsidRDefault="00D23568" w:rsidP="00B12944">
      <w:pPr>
        <w:pStyle w:val="Ttulo1"/>
        <w:spacing w:line="288" w:lineRule="auto"/>
        <w:rPr>
          <w:rFonts w:ascii="Times New Roman" w:hAnsi="Times New Roman"/>
          <w:sz w:val="22"/>
          <w:szCs w:val="22"/>
        </w:rPr>
      </w:pPr>
      <w:r w:rsidRPr="00566D29">
        <w:rPr>
          <w:rFonts w:ascii="Times New Roman" w:hAnsi="Times New Roman"/>
          <w:sz w:val="22"/>
          <w:szCs w:val="22"/>
        </w:rPr>
        <w:t xml:space="preserve">ANEXO II – PROJETO BÁSICO </w:t>
      </w:r>
    </w:p>
    <w:p w:rsidR="00D23568" w:rsidRPr="00566D29" w:rsidRDefault="00D23568" w:rsidP="00B12944">
      <w:pPr>
        <w:pStyle w:val="Corpodetexto"/>
        <w:spacing w:line="288" w:lineRule="auto"/>
        <w:jc w:val="center"/>
        <w:rPr>
          <w:rFonts w:ascii="Times New Roman" w:hAnsi="Times New Roman"/>
          <w:b/>
          <w:bCs/>
          <w:sz w:val="22"/>
          <w:szCs w:val="22"/>
        </w:rPr>
      </w:pPr>
    </w:p>
    <w:p w:rsidR="00D23568" w:rsidRPr="00566D29" w:rsidRDefault="00D23568" w:rsidP="00B12944">
      <w:pPr>
        <w:pStyle w:val="Default"/>
        <w:spacing w:after="120" w:line="288" w:lineRule="auto"/>
        <w:rPr>
          <w:rFonts w:ascii="Times New Roman" w:hAnsi="Times New Roman" w:cs="Times New Roman"/>
          <w:b/>
          <w:bCs/>
          <w:sz w:val="22"/>
          <w:szCs w:val="22"/>
        </w:rPr>
      </w:pPr>
    </w:p>
    <w:p w:rsidR="00D23568" w:rsidRPr="00566D29" w:rsidRDefault="00D23568" w:rsidP="00B12944">
      <w:pPr>
        <w:spacing w:after="120" w:line="288" w:lineRule="auto"/>
        <w:jc w:val="center"/>
        <w:rPr>
          <w:rFonts w:ascii="Times New Roman" w:hAnsi="Times New Roman" w:cs="Times New Roman"/>
        </w:rPr>
      </w:pPr>
    </w:p>
    <w:p w:rsidR="00D23568" w:rsidRPr="00566D29" w:rsidRDefault="00D23568" w:rsidP="00B12944">
      <w:pPr>
        <w:spacing w:after="120" w:line="288" w:lineRule="auto"/>
        <w:jc w:val="center"/>
        <w:rPr>
          <w:rFonts w:ascii="Times New Roman" w:hAnsi="Times New Roman" w:cs="Times New Roman"/>
        </w:rPr>
      </w:pPr>
    </w:p>
    <w:p w:rsidR="00D23568" w:rsidRPr="00566D29" w:rsidRDefault="00D23568" w:rsidP="00B12944">
      <w:pPr>
        <w:spacing w:after="120" w:line="288" w:lineRule="auto"/>
        <w:jc w:val="center"/>
        <w:rPr>
          <w:rFonts w:ascii="Times New Roman" w:hAnsi="Times New Roman" w:cs="Times New Roman"/>
        </w:rPr>
      </w:pPr>
    </w:p>
    <w:p w:rsidR="00D23568" w:rsidRPr="00566D29" w:rsidRDefault="00D23568" w:rsidP="00B12944">
      <w:pPr>
        <w:spacing w:after="120" w:line="288" w:lineRule="auto"/>
        <w:jc w:val="center"/>
        <w:rPr>
          <w:rFonts w:ascii="Times New Roman" w:hAnsi="Times New Roman" w:cs="Times New Roman"/>
        </w:rPr>
      </w:pPr>
    </w:p>
    <w:p w:rsidR="00D23568" w:rsidRPr="00566D29" w:rsidRDefault="00D23568" w:rsidP="00B12944">
      <w:pPr>
        <w:spacing w:after="120" w:line="288" w:lineRule="auto"/>
        <w:jc w:val="center"/>
        <w:rPr>
          <w:rFonts w:ascii="Times New Roman" w:hAnsi="Times New Roman" w:cs="Times New Roman"/>
        </w:rPr>
      </w:pPr>
    </w:p>
    <w:p w:rsidR="00D23568" w:rsidRPr="00566D29" w:rsidRDefault="00D23568" w:rsidP="00B12944">
      <w:pPr>
        <w:spacing w:after="120" w:line="288" w:lineRule="auto"/>
        <w:jc w:val="center"/>
        <w:rPr>
          <w:rFonts w:ascii="Times New Roman" w:hAnsi="Times New Roman" w:cs="Times New Roman"/>
        </w:rPr>
      </w:pPr>
    </w:p>
    <w:p w:rsidR="00D23568" w:rsidRPr="00566D29" w:rsidRDefault="00D23568" w:rsidP="00B12944">
      <w:pPr>
        <w:spacing w:after="120" w:line="288" w:lineRule="auto"/>
        <w:jc w:val="center"/>
        <w:rPr>
          <w:rFonts w:ascii="Times New Roman" w:hAnsi="Times New Roman" w:cs="Times New Roman"/>
        </w:rPr>
      </w:pPr>
    </w:p>
    <w:p w:rsidR="00D23568" w:rsidRPr="00566D29" w:rsidRDefault="00D23568" w:rsidP="00B12944">
      <w:pPr>
        <w:spacing w:after="120" w:line="288" w:lineRule="auto"/>
        <w:rPr>
          <w:rFonts w:ascii="Times New Roman" w:eastAsia="Calibri" w:hAnsi="Times New Roman" w:cs="Times New Roman"/>
          <w:b/>
          <w:bCs/>
        </w:rPr>
      </w:pPr>
      <w:r w:rsidRPr="00566D29">
        <w:rPr>
          <w:rFonts w:ascii="Times New Roman" w:hAnsi="Times New Roman" w:cs="Times New Roman"/>
          <w:b/>
        </w:rPr>
        <w:br w:type="page"/>
      </w:r>
    </w:p>
    <w:p w:rsidR="00D23568" w:rsidRPr="00566D29" w:rsidRDefault="00D23568" w:rsidP="00B12944">
      <w:pPr>
        <w:pStyle w:val="Ttulo1"/>
        <w:spacing w:line="288" w:lineRule="auto"/>
        <w:rPr>
          <w:rFonts w:ascii="Times New Roman" w:hAnsi="Times New Roman"/>
          <w:sz w:val="22"/>
          <w:szCs w:val="22"/>
        </w:rPr>
      </w:pPr>
      <w:r w:rsidRPr="00566D29">
        <w:rPr>
          <w:rFonts w:ascii="Times New Roman" w:hAnsi="Times New Roman"/>
          <w:sz w:val="22"/>
          <w:szCs w:val="22"/>
        </w:rPr>
        <w:lastRenderedPageBreak/>
        <w:t xml:space="preserve">ANEXO III – PROPOSTA COMERCIAL </w:t>
      </w:r>
    </w:p>
    <w:p w:rsidR="00D23568" w:rsidRPr="00566D29" w:rsidRDefault="004439F2" w:rsidP="00B12944">
      <w:pPr>
        <w:spacing w:after="120" w:line="288" w:lineRule="auto"/>
        <w:jc w:val="center"/>
        <w:rPr>
          <w:rFonts w:ascii="Times New Roman" w:hAnsi="Times New Roman" w:cs="Times New Roman"/>
          <w:b/>
        </w:rPr>
      </w:pPr>
      <w:r>
        <w:rPr>
          <w:rFonts w:ascii="Times New Roman" w:hAnsi="Times New Roman" w:cs="Times New Roman"/>
          <w:b/>
        </w:rPr>
        <w:t>PROCESSO DE LICITAÇÃO Nº 028</w:t>
      </w:r>
      <w:r w:rsidR="00D23568" w:rsidRPr="00566D29">
        <w:rPr>
          <w:rFonts w:ascii="Times New Roman" w:hAnsi="Times New Roman" w:cs="Times New Roman"/>
          <w:b/>
        </w:rPr>
        <w:t>/2024</w:t>
      </w:r>
    </w:p>
    <w:p w:rsidR="00D23568" w:rsidRPr="00566D29" w:rsidRDefault="00D23568" w:rsidP="00B12944">
      <w:pPr>
        <w:spacing w:after="120" w:line="288" w:lineRule="auto"/>
        <w:jc w:val="center"/>
        <w:rPr>
          <w:rFonts w:ascii="Times New Roman" w:eastAsia="Calibri" w:hAnsi="Times New Roman" w:cs="Times New Roman"/>
          <w:b/>
          <w:bCs/>
        </w:rPr>
      </w:pPr>
      <w:r w:rsidRPr="00566D29">
        <w:rPr>
          <w:rFonts w:ascii="Times New Roman" w:eastAsia="Calibri" w:hAnsi="Times New Roman" w:cs="Times New Roman"/>
          <w:b/>
          <w:bCs/>
        </w:rPr>
        <w:t xml:space="preserve"> </w:t>
      </w:r>
      <w:r w:rsidR="004439F2">
        <w:rPr>
          <w:rFonts w:ascii="Times New Roman" w:eastAsia="Calibri" w:hAnsi="Times New Roman" w:cs="Times New Roman"/>
          <w:b/>
          <w:bCs/>
        </w:rPr>
        <w:t>CONCORRÊNCIA Nº 004</w:t>
      </w:r>
      <w:r w:rsidRPr="00566D29">
        <w:rPr>
          <w:rFonts w:ascii="Times New Roman" w:eastAsia="Calibri" w:hAnsi="Times New Roman" w:cs="Times New Roman"/>
          <w:b/>
          <w:bCs/>
        </w:rPr>
        <w:t>/2024</w:t>
      </w:r>
    </w:p>
    <w:p w:rsidR="00D23568" w:rsidRPr="00566D29" w:rsidRDefault="00D23568" w:rsidP="00B12944">
      <w:pPr>
        <w:spacing w:after="120" w:line="288" w:lineRule="auto"/>
        <w:rPr>
          <w:rFonts w:ascii="Times New Roman" w:eastAsia="Calibri" w:hAnsi="Times New Roman" w:cs="Times New Roman"/>
          <w:b/>
          <w:bCs/>
        </w:rPr>
      </w:pPr>
      <w:r w:rsidRPr="00566D29">
        <w:rPr>
          <w:rFonts w:ascii="Times New Roman" w:eastAsia="Calibri" w:hAnsi="Times New Roman" w:cs="Times New Roman"/>
          <w:b/>
          <w:bCs/>
        </w:rPr>
        <w:t>Identificação da empresa proponente:</w:t>
      </w:r>
    </w:p>
    <w:p w:rsidR="00D23568" w:rsidRPr="00566D29" w:rsidRDefault="00D23568" w:rsidP="00B12944">
      <w:pPr>
        <w:spacing w:after="120" w:line="288" w:lineRule="auto"/>
        <w:rPr>
          <w:rFonts w:ascii="Times New Roman" w:eastAsia="Calibri" w:hAnsi="Times New Roman" w:cs="Times New Roman"/>
          <w:b/>
          <w:bCs/>
        </w:rPr>
      </w:pPr>
      <w:r w:rsidRPr="00566D29">
        <w:rPr>
          <w:rFonts w:ascii="Times New Roman" w:eastAsia="Calibri" w:hAnsi="Times New Roman" w:cs="Times New Roman"/>
          <w:b/>
          <w:bCs/>
        </w:rPr>
        <w:t>N.º do CNPJ:</w:t>
      </w:r>
    </w:p>
    <w:p w:rsidR="00D23568" w:rsidRPr="00566D29" w:rsidRDefault="00D23568" w:rsidP="00B12944">
      <w:pPr>
        <w:spacing w:after="120" w:line="288" w:lineRule="auto"/>
        <w:rPr>
          <w:rFonts w:ascii="Times New Roman" w:eastAsia="Calibri" w:hAnsi="Times New Roman" w:cs="Times New Roman"/>
          <w:b/>
          <w:bCs/>
        </w:rPr>
      </w:pPr>
      <w:r w:rsidRPr="00566D29">
        <w:rPr>
          <w:rFonts w:ascii="Times New Roman" w:eastAsia="Calibri" w:hAnsi="Times New Roman" w:cs="Times New Roman"/>
          <w:b/>
          <w:bCs/>
        </w:rPr>
        <w:t xml:space="preserve">Endereço: </w:t>
      </w:r>
    </w:p>
    <w:p w:rsidR="00D23568" w:rsidRPr="00566D29" w:rsidRDefault="00D23568" w:rsidP="00B12944">
      <w:pPr>
        <w:spacing w:after="120" w:line="288" w:lineRule="auto"/>
        <w:rPr>
          <w:rFonts w:ascii="Times New Roman" w:eastAsia="Calibri" w:hAnsi="Times New Roman" w:cs="Times New Roman"/>
          <w:b/>
          <w:bCs/>
        </w:rPr>
      </w:pPr>
      <w:r w:rsidRPr="00566D29">
        <w:rPr>
          <w:rFonts w:ascii="Times New Roman" w:eastAsia="Calibri" w:hAnsi="Times New Roman" w:cs="Times New Roman"/>
          <w:b/>
          <w:bCs/>
        </w:rPr>
        <w:t xml:space="preserve">Telefone(s): </w:t>
      </w:r>
    </w:p>
    <w:p w:rsidR="00D23568" w:rsidRPr="00566D29" w:rsidRDefault="00D23568" w:rsidP="00B12944">
      <w:pPr>
        <w:spacing w:after="120" w:line="288" w:lineRule="auto"/>
        <w:rPr>
          <w:rFonts w:ascii="Times New Roman" w:eastAsia="Calibri" w:hAnsi="Times New Roman" w:cs="Times New Roman"/>
          <w:b/>
          <w:bCs/>
        </w:rPr>
      </w:pPr>
      <w:r w:rsidRPr="00566D29">
        <w:rPr>
          <w:rFonts w:ascii="Times New Roman" w:eastAsia="Calibri" w:hAnsi="Times New Roman" w:cs="Times New Roman"/>
          <w:b/>
          <w:bCs/>
        </w:rPr>
        <w:t>Fac-símile:</w:t>
      </w:r>
    </w:p>
    <w:p w:rsidR="00D23568" w:rsidRPr="00566D29" w:rsidRDefault="00D23568" w:rsidP="00B12944">
      <w:pPr>
        <w:spacing w:after="120" w:line="288" w:lineRule="auto"/>
        <w:rPr>
          <w:rFonts w:ascii="Times New Roman" w:eastAsia="Calibri" w:hAnsi="Times New Roman" w:cs="Times New Roman"/>
          <w:b/>
          <w:bCs/>
        </w:rPr>
      </w:pPr>
      <w:r w:rsidRPr="00566D29">
        <w:rPr>
          <w:rFonts w:ascii="Times New Roman" w:eastAsia="Calibri" w:hAnsi="Times New Roman" w:cs="Times New Roman"/>
          <w:b/>
          <w:bCs/>
        </w:rPr>
        <w:t>E-mail:</w:t>
      </w:r>
    </w:p>
    <w:p w:rsidR="00D23568" w:rsidRPr="00566D29" w:rsidRDefault="004365E0" w:rsidP="00B12944">
      <w:pPr>
        <w:spacing w:after="120" w:line="288" w:lineRule="auto"/>
        <w:ind w:firstLine="851"/>
        <w:rPr>
          <w:rFonts w:ascii="Times New Roman" w:eastAsia="Calibri" w:hAnsi="Times New Roman" w:cs="Times New Roman"/>
          <w:b/>
          <w:bCs/>
        </w:rPr>
      </w:pPr>
      <w:r>
        <w:rPr>
          <w:rFonts w:ascii="Times New Roman" w:eastAsia="Calibri" w:hAnsi="Times New Roman" w:cs="Times New Roman"/>
          <w:b/>
          <w:bCs/>
        </w:rPr>
        <w:t xml:space="preserve">AO </w:t>
      </w:r>
      <w:r w:rsidR="00D23568" w:rsidRPr="00566D29">
        <w:rPr>
          <w:rFonts w:ascii="Times New Roman" w:eastAsia="Calibri" w:hAnsi="Times New Roman" w:cs="Times New Roman"/>
          <w:b/>
          <w:bCs/>
        </w:rPr>
        <w:t xml:space="preserve">MUNICÍPIO DE </w:t>
      </w:r>
      <w:r w:rsidR="00A966F7">
        <w:rPr>
          <w:rFonts w:ascii="Times New Roman" w:eastAsia="Calibri" w:hAnsi="Times New Roman" w:cs="Times New Roman"/>
          <w:b/>
          <w:bCs/>
        </w:rPr>
        <w:t xml:space="preserve">ARGIRITA </w:t>
      </w:r>
      <w:r w:rsidR="00D23568" w:rsidRPr="00566D29">
        <w:rPr>
          <w:rFonts w:ascii="Times New Roman" w:eastAsia="Calibri" w:hAnsi="Times New Roman" w:cs="Times New Roman"/>
          <w:b/>
          <w:bCs/>
        </w:rPr>
        <w:t>- MG</w:t>
      </w:r>
    </w:p>
    <w:p w:rsidR="00D23568" w:rsidRPr="00566D29" w:rsidRDefault="00D23568" w:rsidP="00B12944">
      <w:pPr>
        <w:pStyle w:val="NormalWeb"/>
        <w:spacing w:before="0" w:beforeAutospacing="0" w:after="120" w:afterAutospacing="0" w:line="288" w:lineRule="auto"/>
        <w:ind w:right="-1"/>
        <w:jc w:val="both"/>
        <w:rPr>
          <w:rFonts w:eastAsia="Calibri"/>
          <w:color w:val="000000"/>
          <w:sz w:val="22"/>
          <w:szCs w:val="22"/>
        </w:rPr>
      </w:pPr>
      <w:r w:rsidRPr="00566D29">
        <w:rPr>
          <w:rFonts w:eastAsia="Calibri"/>
          <w:bCs/>
          <w:color w:val="000000"/>
          <w:sz w:val="22"/>
          <w:szCs w:val="22"/>
          <w:lang w:eastAsia="en-US"/>
        </w:rPr>
        <w:t xml:space="preserve">Apresentamos a nossa proposta de preços para </w:t>
      </w:r>
      <w:r w:rsidR="00595640" w:rsidRPr="00B14007">
        <w:rPr>
          <w:rFonts w:eastAsia="Calibri"/>
          <w:color w:val="000000"/>
          <w:sz w:val="22"/>
          <w:szCs w:val="22"/>
        </w:rPr>
        <w:t xml:space="preserve">construção de estruturas esportivas e de lazer no Município de Argirita, </w:t>
      </w:r>
      <w:r w:rsidR="00595640" w:rsidRPr="00566D29">
        <w:rPr>
          <w:rFonts w:eastAsia="Calibri"/>
          <w:color w:val="000000"/>
          <w:sz w:val="22"/>
          <w:szCs w:val="22"/>
        </w:rPr>
        <w:t xml:space="preserve">conforme especificado no </w:t>
      </w:r>
      <w:r w:rsidR="004365E0">
        <w:rPr>
          <w:rFonts w:eastAsia="Calibri"/>
          <w:color w:val="000000"/>
          <w:sz w:val="22"/>
          <w:szCs w:val="22"/>
        </w:rPr>
        <w:t>Termo de Referência</w:t>
      </w:r>
      <w:r w:rsidR="00595640" w:rsidRPr="00566D29">
        <w:rPr>
          <w:rFonts w:eastAsia="Calibri"/>
          <w:color w:val="000000"/>
          <w:sz w:val="22"/>
          <w:szCs w:val="22"/>
        </w:rPr>
        <w:t xml:space="preserve"> e detalhado nos memoriais descritivos, planilhas orçamentárias, cronogramas físico-financeiros, projetos a</w:t>
      </w:r>
      <w:r w:rsidR="00154A4E">
        <w:rPr>
          <w:rFonts w:eastAsia="Calibri"/>
          <w:color w:val="000000"/>
          <w:sz w:val="22"/>
          <w:szCs w:val="22"/>
        </w:rPr>
        <w:t>rquitetônicos, projetos básicos</w:t>
      </w:r>
      <w:r w:rsidR="00595640">
        <w:rPr>
          <w:rFonts w:eastAsia="Calibri"/>
          <w:color w:val="000000"/>
          <w:sz w:val="22"/>
          <w:szCs w:val="22"/>
        </w:rPr>
        <w:t>.</w:t>
      </w:r>
    </w:p>
    <w:p w:rsidR="00D23568" w:rsidRPr="00566D29" w:rsidRDefault="00D23568" w:rsidP="00B12944">
      <w:pPr>
        <w:spacing w:after="120" w:line="288" w:lineRule="auto"/>
        <w:rPr>
          <w:rFonts w:ascii="Times New Roman" w:eastAsia="Calibri" w:hAnsi="Times New Roman" w:cs="Times New Roman"/>
          <w:bCs/>
        </w:rPr>
      </w:pPr>
      <w:r w:rsidRPr="00566D29">
        <w:rPr>
          <w:rFonts w:ascii="Times New Roman" w:eastAsia="Calibri" w:hAnsi="Times New Roman" w:cs="Times New Roman"/>
          <w:bCs/>
        </w:rPr>
        <w:t xml:space="preserve">Os prazos por nós indicados são os que se seguem: </w:t>
      </w:r>
    </w:p>
    <w:p w:rsidR="00D23568" w:rsidRPr="00566D29" w:rsidRDefault="00D23568" w:rsidP="00B12944">
      <w:pPr>
        <w:spacing w:after="120" w:line="288" w:lineRule="auto"/>
        <w:rPr>
          <w:rFonts w:ascii="Times New Roman" w:eastAsia="Calibri" w:hAnsi="Times New Roman" w:cs="Times New Roman"/>
          <w:bCs/>
        </w:rPr>
      </w:pPr>
      <w:r w:rsidRPr="00566D29">
        <w:rPr>
          <w:rFonts w:ascii="Times New Roman" w:eastAsia="Calibri" w:hAnsi="Times New Roman" w:cs="Times New Roman"/>
          <w:bCs/>
        </w:rPr>
        <w:t>a)</w:t>
      </w:r>
      <w:r w:rsidRPr="00566D29">
        <w:rPr>
          <w:rFonts w:ascii="Times New Roman" w:eastAsia="Calibri" w:hAnsi="Times New Roman" w:cs="Times New Roman"/>
          <w:bCs/>
        </w:rPr>
        <w:tab/>
        <w:t xml:space="preserve">prazo de validade da proposta: ..... (....................) dias; </w:t>
      </w:r>
    </w:p>
    <w:p w:rsidR="00D23568" w:rsidRPr="00566D29" w:rsidRDefault="00D23568" w:rsidP="00B12944">
      <w:pPr>
        <w:spacing w:after="120" w:line="288" w:lineRule="auto"/>
        <w:rPr>
          <w:rFonts w:ascii="Times New Roman" w:eastAsia="Calibri" w:hAnsi="Times New Roman" w:cs="Times New Roman"/>
          <w:bCs/>
        </w:rPr>
      </w:pPr>
      <w:r w:rsidRPr="00566D29">
        <w:rPr>
          <w:rFonts w:ascii="Times New Roman" w:eastAsia="Calibri" w:hAnsi="Times New Roman" w:cs="Times New Roman"/>
          <w:bCs/>
        </w:rPr>
        <w:t>b)</w:t>
      </w:r>
      <w:r w:rsidRPr="00566D29">
        <w:rPr>
          <w:rFonts w:ascii="Times New Roman" w:eastAsia="Calibri" w:hAnsi="Times New Roman" w:cs="Times New Roman"/>
          <w:bCs/>
        </w:rPr>
        <w:tab/>
        <w:t xml:space="preserve">prazo de execução dos serviços: ..... (....................) dias; </w:t>
      </w:r>
    </w:p>
    <w:p w:rsidR="00D23568" w:rsidRPr="00566D29" w:rsidRDefault="00D23568" w:rsidP="00B12944">
      <w:pPr>
        <w:spacing w:after="120" w:line="288" w:lineRule="auto"/>
        <w:rPr>
          <w:rFonts w:ascii="Times New Roman" w:eastAsia="Calibri" w:hAnsi="Times New Roman" w:cs="Times New Roman"/>
          <w:bCs/>
        </w:rPr>
      </w:pPr>
      <w:r w:rsidRPr="00566D29">
        <w:rPr>
          <w:rFonts w:ascii="Times New Roman" w:eastAsia="Calibri" w:hAnsi="Times New Roman" w:cs="Times New Roman"/>
          <w:bCs/>
        </w:rPr>
        <w:t>c)</w:t>
      </w:r>
      <w:r w:rsidRPr="00566D29">
        <w:rPr>
          <w:rFonts w:ascii="Times New Roman" w:eastAsia="Calibri" w:hAnsi="Times New Roman" w:cs="Times New Roman"/>
          <w:bCs/>
        </w:rPr>
        <w:tab/>
        <w:t xml:space="preserve">prazo para início da obra: ..... (....................) dias; e </w:t>
      </w:r>
    </w:p>
    <w:p w:rsidR="00D23568" w:rsidRPr="00566D29" w:rsidRDefault="00D23568" w:rsidP="00B12944">
      <w:pPr>
        <w:spacing w:after="120" w:line="288" w:lineRule="auto"/>
        <w:rPr>
          <w:rFonts w:ascii="Times New Roman" w:eastAsia="Calibri" w:hAnsi="Times New Roman" w:cs="Times New Roman"/>
          <w:bCs/>
        </w:rPr>
      </w:pPr>
      <w:r w:rsidRPr="00566D29">
        <w:rPr>
          <w:rFonts w:ascii="Times New Roman" w:eastAsia="Calibri" w:hAnsi="Times New Roman" w:cs="Times New Roman"/>
          <w:bCs/>
        </w:rPr>
        <w:t>d)</w:t>
      </w:r>
      <w:r w:rsidRPr="00566D29">
        <w:rPr>
          <w:rFonts w:ascii="Times New Roman" w:eastAsia="Calibri" w:hAnsi="Times New Roman" w:cs="Times New Roman"/>
          <w:bCs/>
        </w:rPr>
        <w:tab/>
        <w:t xml:space="preserve">prazo de garantia dos serviços: ..... (....................) anos. </w:t>
      </w:r>
    </w:p>
    <w:p w:rsidR="00D23568" w:rsidRPr="00566D29" w:rsidRDefault="00D23568" w:rsidP="00B12944">
      <w:pPr>
        <w:spacing w:after="120" w:line="288" w:lineRule="auto"/>
        <w:rPr>
          <w:rFonts w:ascii="Times New Roman" w:eastAsia="Calibri" w:hAnsi="Times New Roman" w:cs="Times New Roman"/>
          <w:bCs/>
        </w:rPr>
      </w:pPr>
    </w:p>
    <w:p w:rsidR="00D23568" w:rsidRPr="00566D29" w:rsidRDefault="00D23568" w:rsidP="00B12944">
      <w:pPr>
        <w:spacing w:after="120" w:line="288" w:lineRule="auto"/>
        <w:rPr>
          <w:rFonts w:ascii="Times New Roman" w:eastAsia="Calibri" w:hAnsi="Times New Roman" w:cs="Times New Roman"/>
          <w:bCs/>
        </w:rPr>
      </w:pPr>
      <w:r w:rsidRPr="00566D29">
        <w:rPr>
          <w:rFonts w:ascii="Times New Roman" w:eastAsia="Calibri" w:hAnsi="Times New Roman" w:cs="Times New Roman"/>
          <w:bCs/>
        </w:rPr>
        <w:t xml:space="preserve">Para tanto, nos propomos a executar os serviços pela preço global de R$______( _________ ). </w:t>
      </w:r>
    </w:p>
    <w:p w:rsidR="004365E0" w:rsidRPr="00566D29" w:rsidRDefault="004365E0" w:rsidP="004365E0">
      <w:pPr>
        <w:spacing w:after="120" w:line="288" w:lineRule="auto"/>
        <w:rPr>
          <w:rFonts w:ascii="Times New Roman" w:eastAsia="Calibri" w:hAnsi="Times New Roman" w:cs="Times New Roman"/>
          <w:bCs/>
        </w:rPr>
      </w:pPr>
      <w:r w:rsidRPr="00566D29">
        <w:rPr>
          <w:rFonts w:ascii="Times New Roman" w:eastAsia="Calibri" w:hAnsi="Times New Roman" w:cs="Times New Roman"/>
          <w:bCs/>
        </w:rPr>
        <w:t xml:space="preserve">(Cidade) (UF), ____ de ____________ de 2024. </w:t>
      </w:r>
    </w:p>
    <w:p w:rsidR="004365E0" w:rsidRPr="00566D29" w:rsidRDefault="004365E0" w:rsidP="004365E0">
      <w:pPr>
        <w:spacing w:after="120" w:line="288" w:lineRule="auto"/>
        <w:rPr>
          <w:rFonts w:ascii="Times New Roman" w:eastAsia="Calibri" w:hAnsi="Times New Roman" w:cs="Times New Roman"/>
          <w:bCs/>
        </w:rPr>
      </w:pPr>
    </w:p>
    <w:p w:rsidR="004365E0" w:rsidRPr="00566D29" w:rsidRDefault="004365E0" w:rsidP="004365E0">
      <w:pPr>
        <w:spacing w:after="120" w:line="288" w:lineRule="auto"/>
        <w:rPr>
          <w:rFonts w:ascii="Times New Roman" w:eastAsia="Calibri" w:hAnsi="Times New Roman" w:cs="Times New Roman"/>
          <w:bCs/>
        </w:rPr>
      </w:pPr>
      <w:r w:rsidRPr="00566D29">
        <w:rPr>
          <w:rFonts w:ascii="Times New Roman" w:eastAsia="Calibri" w:hAnsi="Times New Roman" w:cs="Times New Roman"/>
          <w:bCs/>
        </w:rPr>
        <w:t xml:space="preserve">________________________________________________ </w:t>
      </w:r>
    </w:p>
    <w:p w:rsidR="004365E0" w:rsidRPr="00566D29" w:rsidRDefault="004365E0" w:rsidP="004365E0">
      <w:pPr>
        <w:spacing w:after="120" w:line="288" w:lineRule="auto"/>
        <w:rPr>
          <w:rFonts w:ascii="Times New Roman" w:eastAsia="Calibri" w:hAnsi="Times New Roman" w:cs="Times New Roman"/>
          <w:bCs/>
        </w:rPr>
      </w:pPr>
      <w:r w:rsidRPr="00566D29">
        <w:rPr>
          <w:rFonts w:ascii="Times New Roman" w:eastAsia="Calibri" w:hAnsi="Times New Roman" w:cs="Times New Roman"/>
          <w:bCs/>
        </w:rPr>
        <w:t>(nome e assinatura do representante legal da licitante)</w:t>
      </w:r>
    </w:p>
    <w:p w:rsidR="004365E0" w:rsidRDefault="004365E0" w:rsidP="00B12944">
      <w:pPr>
        <w:spacing w:after="120" w:line="288" w:lineRule="auto"/>
        <w:rPr>
          <w:rFonts w:ascii="Times New Roman" w:eastAsia="Calibri" w:hAnsi="Times New Roman" w:cs="Times New Roman"/>
          <w:b/>
          <w:bCs/>
          <w:sz w:val="20"/>
          <w:szCs w:val="20"/>
          <w:highlight w:val="yellow"/>
          <w:u w:val="single"/>
        </w:rPr>
      </w:pPr>
    </w:p>
    <w:p w:rsidR="00D23568" w:rsidRPr="004365E0" w:rsidRDefault="00D23568" w:rsidP="00B12944">
      <w:pPr>
        <w:spacing w:after="120" w:line="288" w:lineRule="auto"/>
        <w:rPr>
          <w:rFonts w:ascii="Times New Roman" w:eastAsia="Calibri" w:hAnsi="Times New Roman" w:cs="Times New Roman"/>
          <w:b/>
          <w:bCs/>
          <w:sz w:val="20"/>
          <w:szCs w:val="20"/>
          <w:highlight w:val="yellow"/>
          <w:u w:val="single"/>
        </w:rPr>
      </w:pPr>
      <w:r w:rsidRPr="004365E0">
        <w:rPr>
          <w:rFonts w:ascii="Times New Roman" w:eastAsia="Calibri" w:hAnsi="Times New Roman" w:cs="Times New Roman"/>
          <w:b/>
          <w:bCs/>
          <w:sz w:val="20"/>
          <w:szCs w:val="20"/>
          <w:highlight w:val="yellow"/>
          <w:u w:val="single"/>
        </w:rPr>
        <w:t>ATENÇÃO:</w:t>
      </w:r>
    </w:p>
    <w:p w:rsidR="00D23568" w:rsidRPr="004365E0" w:rsidRDefault="00D23568" w:rsidP="00B12944">
      <w:pPr>
        <w:numPr>
          <w:ilvl w:val="0"/>
          <w:numId w:val="24"/>
        </w:numPr>
        <w:spacing w:after="120" w:line="288" w:lineRule="auto"/>
        <w:ind w:left="0" w:firstLine="0"/>
        <w:jc w:val="both"/>
        <w:rPr>
          <w:rFonts w:ascii="Times New Roman" w:eastAsia="Calibri" w:hAnsi="Times New Roman" w:cs="Times New Roman"/>
          <w:bCs/>
          <w:sz w:val="20"/>
          <w:szCs w:val="20"/>
          <w:highlight w:val="yellow"/>
        </w:rPr>
      </w:pPr>
      <w:r w:rsidRPr="004365E0">
        <w:rPr>
          <w:rFonts w:ascii="Times New Roman" w:eastAsia="Calibri" w:hAnsi="Times New Roman" w:cs="Times New Roman"/>
          <w:bCs/>
          <w:sz w:val="20"/>
          <w:szCs w:val="20"/>
          <w:highlight w:val="yellow"/>
        </w:rPr>
        <w:t xml:space="preserve">Os modelos de: PLANILHA DE QUANTITATIVOS E SEUS VALORES UNITÁRIOS E CRONOGRAMA FÍSICO-FINANCEIRO, a serem elaborados pelas licitantes e anexados no sistema deverão ser preenchidos conforme modelo disponibilizados nos Anexos deste Edital. </w:t>
      </w:r>
    </w:p>
    <w:p w:rsidR="00D23568" w:rsidRPr="004365E0" w:rsidRDefault="00D23568" w:rsidP="00B12944">
      <w:pPr>
        <w:numPr>
          <w:ilvl w:val="0"/>
          <w:numId w:val="24"/>
        </w:numPr>
        <w:spacing w:after="120" w:line="288" w:lineRule="auto"/>
        <w:ind w:left="0" w:firstLine="0"/>
        <w:jc w:val="both"/>
        <w:rPr>
          <w:rFonts w:ascii="Times New Roman" w:eastAsia="Calibri" w:hAnsi="Times New Roman" w:cs="Times New Roman"/>
          <w:bCs/>
          <w:sz w:val="20"/>
          <w:szCs w:val="20"/>
          <w:highlight w:val="yellow"/>
        </w:rPr>
      </w:pPr>
      <w:r w:rsidRPr="004365E0">
        <w:rPr>
          <w:rFonts w:ascii="Times New Roman" w:eastAsia="Calibri" w:hAnsi="Times New Roman" w:cs="Times New Roman"/>
          <w:bCs/>
          <w:sz w:val="20"/>
          <w:szCs w:val="20"/>
          <w:highlight w:val="yellow"/>
        </w:rPr>
        <w:t xml:space="preserve">Cada um destes documentos deverá conter identificação da licitante, nome e assinatura do representante legal da licitante, nome e assinatura do Responsável Técnico pela elaboração de cada um dos documentos, título profissional e número de sua carteira profissional. </w:t>
      </w:r>
    </w:p>
    <w:p w:rsidR="00D23568" w:rsidRPr="004365E0" w:rsidRDefault="00D23568" w:rsidP="00B12944">
      <w:pPr>
        <w:numPr>
          <w:ilvl w:val="0"/>
          <w:numId w:val="24"/>
        </w:numPr>
        <w:spacing w:after="120" w:line="288" w:lineRule="auto"/>
        <w:ind w:left="0" w:firstLine="0"/>
        <w:jc w:val="both"/>
        <w:rPr>
          <w:rFonts w:ascii="Times New Roman" w:eastAsia="Calibri" w:hAnsi="Times New Roman" w:cs="Times New Roman"/>
          <w:bCs/>
          <w:sz w:val="20"/>
          <w:szCs w:val="20"/>
          <w:highlight w:val="yellow"/>
        </w:rPr>
      </w:pPr>
      <w:r w:rsidRPr="004365E0">
        <w:rPr>
          <w:rFonts w:ascii="Times New Roman" w:eastAsia="Calibri" w:hAnsi="Times New Roman" w:cs="Times New Roman"/>
          <w:bCs/>
          <w:sz w:val="20"/>
          <w:szCs w:val="20"/>
          <w:highlight w:val="yellow"/>
        </w:rPr>
        <w:t xml:space="preserve">Observação: emitir todos os documentos da proposta comercial em papel que identifique a licitante. </w:t>
      </w:r>
    </w:p>
    <w:p w:rsidR="00D23568" w:rsidRPr="004365E0" w:rsidRDefault="00D23568" w:rsidP="00B12944">
      <w:pPr>
        <w:spacing w:after="120" w:line="288" w:lineRule="auto"/>
        <w:rPr>
          <w:rFonts w:ascii="Times New Roman" w:eastAsia="Calibri" w:hAnsi="Times New Roman" w:cs="Times New Roman"/>
          <w:b/>
          <w:bCs/>
          <w:sz w:val="20"/>
          <w:szCs w:val="20"/>
        </w:rPr>
      </w:pPr>
    </w:p>
    <w:p w:rsidR="00D23568" w:rsidRPr="00566D29" w:rsidRDefault="00D23568" w:rsidP="00B12944">
      <w:pPr>
        <w:pStyle w:val="Ttulo1"/>
        <w:spacing w:line="288" w:lineRule="auto"/>
        <w:rPr>
          <w:rFonts w:ascii="Times New Roman" w:hAnsi="Times New Roman"/>
          <w:sz w:val="22"/>
          <w:szCs w:val="22"/>
        </w:rPr>
      </w:pPr>
      <w:bookmarkStart w:id="24" w:name="_Toc464725577"/>
      <w:r w:rsidRPr="00566D29">
        <w:rPr>
          <w:rFonts w:ascii="Times New Roman" w:hAnsi="Times New Roman"/>
          <w:sz w:val="22"/>
          <w:szCs w:val="22"/>
        </w:rPr>
        <w:t>ANEXO IV –DECLARAÇÃO DE DISPONIBILIDADE DE PESSOAL TÉCNICO</w:t>
      </w:r>
      <w:bookmarkEnd w:id="24"/>
    </w:p>
    <w:p w:rsidR="00D23568" w:rsidRPr="00566D29" w:rsidRDefault="00595640" w:rsidP="00B12944">
      <w:pPr>
        <w:spacing w:after="120" w:line="288" w:lineRule="auto"/>
        <w:jc w:val="center"/>
        <w:rPr>
          <w:rFonts w:ascii="Times New Roman" w:eastAsia="Calibri" w:hAnsi="Times New Roman" w:cs="Times New Roman"/>
          <w:b/>
          <w:bCs/>
        </w:rPr>
      </w:pPr>
      <w:r>
        <w:rPr>
          <w:rFonts w:ascii="Times New Roman" w:eastAsia="Calibri" w:hAnsi="Times New Roman" w:cs="Times New Roman"/>
          <w:b/>
          <w:bCs/>
        </w:rPr>
        <w:t>PROCESSO LICITATÓRIO Nº 028</w:t>
      </w:r>
      <w:r w:rsidR="00D23568" w:rsidRPr="00566D29">
        <w:rPr>
          <w:rFonts w:ascii="Times New Roman" w:eastAsia="Calibri" w:hAnsi="Times New Roman" w:cs="Times New Roman"/>
          <w:b/>
          <w:bCs/>
        </w:rPr>
        <w:t>/2024</w:t>
      </w:r>
    </w:p>
    <w:p w:rsidR="00D23568" w:rsidRPr="00566D29" w:rsidRDefault="00595640" w:rsidP="00B12944">
      <w:pPr>
        <w:spacing w:after="120" w:line="288" w:lineRule="auto"/>
        <w:jc w:val="center"/>
        <w:rPr>
          <w:rFonts w:ascii="Times New Roman" w:eastAsia="Calibri" w:hAnsi="Times New Roman" w:cs="Times New Roman"/>
          <w:b/>
          <w:bCs/>
        </w:rPr>
      </w:pPr>
      <w:r>
        <w:rPr>
          <w:rFonts w:ascii="Times New Roman" w:eastAsia="Calibri" w:hAnsi="Times New Roman" w:cs="Times New Roman"/>
          <w:b/>
          <w:bCs/>
        </w:rPr>
        <w:t>CONCORRÊNCIA Nº 004</w:t>
      </w:r>
      <w:r w:rsidR="00D23568" w:rsidRPr="00566D29">
        <w:rPr>
          <w:rFonts w:ascii="Times New Roman" w:eastAsia="Calibri" w:hAnsi="Times New Roman" w:cs="Times New Roman"/>
          <w:b/>
          <w:bCs/>
        </w:rPr>
        <w:t>/2024</w:t>
      </w:r>
    </w:p>
    <w:p w:rsidR="00D23568" w:rsidRPr="00566D29" w:rsidRDefault="00D23568" w:rsidP="00B12944">
      <w:pPr>
        <w:spacing w:after="120" w:line="288" w:lineRule="auto"/>
        <w:rPr>
          <w:rFonts w:ascii="Times New Roman" w:eastAsia="Calibri" w:hAnsi="Times New Roman" w:cs="Times New Roman"/>
          <w:bCs/>
        </w:rPr>
      </w:pPr>
    </w:p>
    <w:p w:rsidR="00D23568" w:rsidRPr="00566D29" w:rsidRDefault="00D23568" w:rsidP="003C3F30">
      <w:pPr>
        <w:spacing w:after="120" w:line="288" w:lineRule="auto"/>
        <w:jc w:val="both"/>
        <w:rPr>
          <w:rFonts w:ascii="Times New Roman" w:eastAsia="Calibri" w:hAnsi="Times New Roman" w:cs="Times New Roman"/>
          <w:bCs/>
        </w:rPr>
      </w:pPr>
      <w:r w:rsidRPr="00566D29">
        <w:rPr>
          <w:rFonts w:ascii="Times New Roman" w:eastAsia="Calibri" w:hAnsi="Times New Roman" w:cs="Times New Roman"/>
          <w:bCs/>
        </w:rPr>
        <w:t xml:space="preserve">__________________________________, inscrita no </w:t>
      </w:r>
      <w:r w:rsidRPr="00566D29">
        <w:rPr>
          <w:rFonts w:ascii="Times New Roman" w:eastAsia="Calibri" w:hAnsi="Times New Roman" w:cs="Times New Roman"/>
          <w:bCs/>
        </w:rPr>
        <w:tab/>
        <w:t xml:space="preserve">CNPJ sob o nº ________________________, por intermédio de seu representante legal o(a) Sr(a) _________________________________, portador do Documento de Identidade nº _________________ e inscrito no CPF sob o nº ______________, DECLARA que possui pessoal técnico disponível para integrar a equipe que executará os serviços objeto da licitação, fazendo parte da equipe: </w:t>
      </w:r>
    </w:p>
    <w:p w:rsidR="00D23568" w:rsidRPr="00566D29" w:rsidRDefault="00D23568" w:rsidP="003C3F30">
      <w:pPr>
        <w:spacing w:after="120" w:line="288" w:lineRule="auto"/>
        <w:jc w:val="both"/>
        <w:rPr>
          <w:rFonts w:ascii="Times New Roman" w:eastAsia="Calibri" w:hAnsi="Times New Roman" w:cs="Times New Roman"/>
          <w:bCs/>
        </w:rPr>
      </w:pPr>
      <w:r w:rsidRPr="00566D29">
        <w:rPr>
          <w:rFonts w:ascii="Times New Roman" w:eastAsia="Calibri" w:hAnsi="Times New Roman" w:cs="Times New Roman"/>
          <w:bCs/>
        </w:rPr>
        <w:t>a) 01 (um) profissional formado em Engenharia Civil ou Arquitetura e Urbanismo, com experiência em supervisão dos serviços de natureza compatível com o objeto licitado, devidamente registrado no CREA ou CAU/UF, devendo realizar visitas diárias sempre que necessário, durante todo o período de execução dos serviços;</w:t>
      </w:r>
    </w:p>
    <w:p w:rsidR="00D23568" w:rsidRPr="00566D29" w:rsidRDefault="00D23568" w:rsidP="003C3F30">
      <w:pPr>
        <w:spacing w:after="120" w:line="288" w:lineRule="auto"/>
        <w:jc w:val="both"/>
        <w:rPr>
          <w:rFonts w:ascii="Times New Roman" w:eastAsia="Calibri" w:hAnsi="Times New Roman" w:cs="Times New Roman"/>
          <w:bCs/>
        </w:rPr>
      </w:pPr>
      <w:r w:rsidRPr="00566D29">
        <w:rPr>
          <w:rFonts w:ascii="Times New Roman" w:eastAsia="Calibri" w:hAnsi="Times New Roman" w:cs="Times New Roman"/>
          <w:bCs/>
        </w:rPr>
        <w:t>b) 01 (um) encarregado de serviços, com experiência profissional em serviços de natureza compatível com o objeto da presente licitação, para permanecer no local da obra em tempo necessário à execução dos serviços.</w:t>
      </w:r>
    </w:p>
    <w:p w:rsidR="00D23568" w:rsidRPr="00566D29" w:rsidRDefault="00D23568" w:rsidP="003C3F30">
      <w:pPr>
        <w:spacing w:after="120" w:line="288" w:lineRule="auto"/>
        <w:jc w:val="both"/>
        <w:rPr>
          <w:rFonts w:ascii="Times New Roman" w:eastAsia="Calibri" w:hAnsi="Times New Roman" w:cs="Times New Roman"/>
          <w:bCs/>
        </w:rPr>
      </w:pPr>
      <w:r w:rsidRPr="00566D29">
        <w:rPr>
          <w:rFonts w:ascii="Times New Roman" w:eastAsia="Calibri" w:hAnsi="Times New Roman" w:cs="Times New Roman"/>
          <w:bCs/>
        </w:rPr>
        <w:t xml:space="preserve">(Cidade) (UF), ____ de ____________ de 2024. </w:t>
      </w:r>
    </w:p>
    <w:p w:rsidR="00D23568" w:rsidRPr="00566D29" w:rsidRDefault="00D23568" w:rsidP="003C3F30">
      <w:pPr>
        <w:spacing w:after="120" w:line="288" w:lineRule="auto"/>
        <w:jc w:val="both"/>
        <w:rPr>
          <w:rFonts w:ascii="Times New Roman" w:eastAsia="Calibri" w:hAnsi="Times New Roman" w:cs="Times New Roman"/>
          <w:bCs/>
        </w:rPr>
      </w:pPr>
    </w:p>
    <w:p w:rsidR="00D23568" w:rsidRPr="00566D29" w:rsidRDefault="00D23568" w:rsidP="003C3F30">
      <w:pPr>
        <w:spacing w:after="120" w:line="288" w:lineRule="auto"/>
        <w:jc w:val="center"/>
        <w:rPr>
          <w:rFonts w:ascii="Times New Roman" w:eastAsia="Calibri" w:hAnsi="Times New Roman" w:cs="Times New Roman"/>
          <w:bCs/>
        </w:rPr>
      </w:pPr>
    </w:p>
    <w:p w:rsidR="00D23568" w:rsidRPr="00566D29" w:rsidRDefault="00D23568" w:rsidP="003C3F30">
      <w:pPr>
        <w:spacing w:after="120" w:line="288" w:lineRule="auto"/>
        <w:jc w:val="center"/>
        <w:rPr>
          <w:rFonts w:ascii="Times New Roman" w:eastAsia="Calibri" w:hAnsi="Times New Roman" w:cs="Times New Roman"/>
          <w:bCs/>
        </w:rPr>
      </w:pPr>
      <w:r w:rsidRPr="00566D29">
        <w:rPr>
          <w:rFonts w:ascii="Times New Roman" w:eastAsia="Calibri" w:hAnsi="Times New Roman" w:cs="Times New Roman"/>
          <w:bCs/>
        </w:rPr>
        <w:t>________________________________________________</w:t>
      </w:r>
    </w:p>
    <w:p w:rsidR="00D23568" w:rsidRPr="00566D29" w:rsidRDefault="00D23568" w:rsidP="003C3F30">
      <w:pPr>
        <w:spacing w:after="120" w:line="288" w:lineRule="auto"/>
        <w:jc w:val="center"/>
        <w:rPr>
          <w:rFonts w:ascii="Times New Roman" w:eastAsia="Calibri" w:hAnsi="Times New Roman" w:cs="Times New Roman"/>
          <w:bCs/>
        </w:rPr>
      </w:pPr>
      <w:r w:rsidRPr="00566D29">
        <w:rPr>
          <w:rFonts w:ascii="Times New Roman" w:eastAsia="Calibri" w:hAnsi="Times New Roman" w:cs="Times New Roman"/>
          <w:bCs/>
        </w:rPr>
        <w:t>(nome e assinatura do representante legal da licitante)</w:t>
      </w:r>
    </w:p>
    <w:p w:rsidR="00D23568" w:rsidRPr="00566D29" w:rsidRDefault="00D23568" w:rsidP="00B12944">
      <w:pPr>
        <w:spacing w:after="120" w:line="288" w:lineRule="auto"/>
        <w:rPr>
          <w:rFonts w:ascii="Times New Roman" w:eastAsia="Calibri" w:hAnsi="Times New Roman" w:cs="Times New Roman"/>
          <w:b/>
          <w:bCs/>
        </w:rPr>
      </w:pPr>
    </w:p>
    <w:p w:rsidR="00D23568" w:rsidRPr="00566D29" w:rsidRDefault="00D23568" w:rsidP="00B12944">
      <w:pPr>
        <w:spacing w:after="120" w:line="288" w:lineRule="auto"/>
        <w:rPr>
          <w:rFonts w:ascii="Times New Roman" w:eastAsia="Calibri" w:hAnsi="Times New Roman" w:cs="Times New Roman"/>
          <w:b/>
          <w:bCs/>
        </w:rPr>
      </w:pPr>
    </w:p>
    <w:p w:rsidR="00D23568" w:rsidRPr="00566D29" w:rsidRDefault="00D23568" w:rsidP="00B12944">
      <w:pPr>
        <w:spacing w:after="120" w:line="288" w:lineRule="auto"/>
        <w:ind w:right="-1"/>
        <w:rPr>
          <w:rFonts w:ascii="Times New Roman" w:eastAsia="Times New Roman" w:hAnsi="Times New Roman" w:cs="Times New Roman"/>
          <w:b/>
        </w:rPr>
      </w:pPr>
    </w:p>
    <w:p w:rsidR="00D23568" w:rsidRPr="00566D29" w:rsidRDefault="00D23568" w:rsidP="00B12944">
      <w:pPr>
        <w:spacing w:after="120" w:line="288" w:lineRule="auto"/>
        <w:rPr>
          <w:rFonts w:ascii="Times New Roman" w:eastAsia="Calibri" w:hAnsi="Times New Roman" w:cs="Times New Roman"/>
          <w:b/>
          <w:bCs/>
        </w:rPr>
      </w:pPr>
      <w:r w:rsidRPr="00566D29">
        <w:rPr>
          <w:rFonts w:ascii="Times New Roman" w:eastAsia="Calibri" w:hAnsi="Times New Roman" w:cs="Times New Roman"/>
          <w:b/>
          <w:bCs/>
        </w:rPr>
        <w:br w:type="page"/>
      </w:r>
    </w:p>
    <w:p w:rsidR="00D23568" w:rsidRPr="00566D29" w:rsidRDefault="00B70F17" w:rsidP="00B12944">
      <w:pPr>
        <w:pStyle w:val="Ttulo1"/>
        <w:spacing w:line="288" w:lineRule="auto"/>
        <w:rPr>
          <w:rFonts w:ascii="Times New Roman" w:hAnsi="Times New Roman"/>
          <w:sz w:val="22"/>
          <w:szCs w:val="22"/>
        </w:rPr>
      </w:pPr>
      <w:bookmarkStart w:id="25" w:name="_Toc464725578"/>
      <w:r>
        <w:rPr>
          <w:rFonts w:ascii="Times New Roman" w:hAnsi="Times New Roman"/>
          <w:sz w:val="22"/>
          <w:szCs w:val="22"/>
        </w:rPr>
        <w:lastRenderedPageBreak/>
        <w:t xml:space="preserve">ANEXO V – </w:t>
      </w:r>
      <w:r w:rsidR="00D23568" w:rsidRPr="00566D29">
        <w:rPr>
          <w:rFonts w:ascii="Times New Roman" w:hAnsi="Times New Roman"/>
          <w:sz w:val="22"/>
          <w:szCs w:val="22"/>
        </w:rPr>
        <w:t>DECLARAÇÃO DE RESPONSÁVEL TÉCNICO</w:t>
      </w:r>
      <w:bookmarkEnd w:id="25"/>
    </w:p>
    <w:p w:rsidR="00D23568" w:rsidRPr="00566D29" w:rsidRDefault="00595640" w:rsidP="00B12944">
      <w:pPr>
        <w:spacing w:after="120" w:line="288" w:lineRule="auto"/>
        <w:jc w:val="center"/>
        <w:rPr>
          <w:rFonts w:ascii="Times New Roman" w:eastAsia="Calibri" w:hAnsi="Times New Roman" w:cs="Times New Roman"/>
          <w:b/>
          <w:bCs/>
        </w:rPr>
      </w:pPr>
      <w:r>
        <w:rPr>
          <w:rFonts w:ascii="Times New Roman" w:eastAsia="Calibri" w:hAnsi="Times New Roman" w:cs="Times New Roman"/>
          <w:b/>
          <w:bCs/>
        </w:rPr>
        <w:t>PROCESSO LICITATÓRIO Nº 028</w:t>
      </w:r>
      <w:r w:rsidR="00D23568" w:rsidRPr="00566D29">
        <w:rPr>
          <w:rFonts w:ascii="Times New Roman" w:eastAsia="Calibri" w:hAnsi="Times New Roman" w:cs="Times New Roman"/>
          <w:b/>
          <w:bCs/>
        </w:rPr>
        <w:t>/2024</w:t>
      </w:r>
    </w:p>
    <w:p w:rsidR="00D23568" w:rsidRPr="00566D29" w:rsidRDefault="00595640" w:rsidP="00B12944">
      <w:pPr>
        <w:spacing w:after="120" w:line="288" w:lineRule="auto"/>
        <w:jc w:val="center"/>
        <w:rPr>
          <w:rFonts w:ascii="Times New Roman" w:eastAsia="Calibri" w:hAnsi="Times New Roman" w:cs="Times New Roman"/>
          <w:b/>
          <w:bCs/>
        </w:rPr>
      </w:pPr>
      <w:r>
        <w:rPr>
          <w:rFonts w:ascii="Times New Roman" w:eastAsia="Calibri" w:hAnsi="Times New Roman" w:cs="Times New Roman"/>
          <w:b/>
          <w:bCs/>
        </w:rPr>
        <w:t>CONCORRÊNCIA Nº 004</w:t>
      </w:r>
      <w:r w:rsidR="00D23568" w:rsidRPr="00566D29">
        <w:rPr>
          <w:rFonts w:ascii="Times New Roman" w:eastAsia="Calibri" w:hAnsi="Times New Roman" w:cs="Times New Roman"/>
          <w:b/>
          <w:bCs/>
        </w:rPr>
        <w:t>/2024</w:t>
      </w:r>
    </w:p>
    <w:p w:rsidR="00D23568" w:rsidRPr="00566D29" w:rsidRDefault="00D23568" w:rsidP="00B12944">
      <w:pPr>
        <w:spacing w:after="120" w:line="288" w:lineRule="auto"/>
        <w:rPr>
          <w:rFonts w:ascii="Times New Roman" w:eastAsia="Calibri" w:hAnsi="Times New Roman" w:cs="Times New Roman"/>
          <w:bCs/>
        </w:rPr>
      </w:pPr>
    </w:p>
    <w:p w:rsidR="00D23568" w:rsidRPr="00566D29" w:rsidRDefault="00D23568" w:rsidP="003C3F30">
      <w:pPr>
        <w:spacing w:after="120" w:line="288" w:lineRule="auto"/>
        <w:jc w:val="both"/>
        <w:rPr>
          <w:rFonts w:ascii="Times New Roman" w:eastAsia="Calibri" w:hAnsi="Times New Roman" w:cs="Times New Roman"/>
          <w:bCs/>
        </w:rPr>
      </w:pPr>
      <w:r w:rsidRPr="00566D29">
        <w:rPr>
          <w:rFonts w:ascii="Times New Roman" w:eastAsia="Calibri" w:hAnsi="Times New Roman" w:cs="Times New Roman"/>
          <w:bCs/>
        </w:rPr>
        <w:t xml:space="preserve">__________________________________, inscrita no CNPJ sob o nº ________________________, por intermédio de seu representante legal o(a) Sr(a) _________________________________, portador do Documento de Identidade nº _________________ e inscrito no CPF sob o nº ______________, DECLARA que o(a) Sr(a) __________________________, portador(a) do CPF(MF) nº ______________ e inscrito(a) no CREA______ ou CAU/UF___ sob o nº __________________ é o(a) nosso(a) indicado(a) como Responsável Técnico para acompanhar a execução dos serviços, objeto da licitação em apreço. </w:t>
      </w:r>
    </w:p>
    <w:p w:rsidR="00D23568" w:rsidRPr="00566D29" w:rsidRDefault="00D23568" w:rsidP="00B12944">
      <w:pPr>
        <w:spacing w:after="120" w:line="288" w:lineRule="auto"/>
        <w:rPr>
          <w:rFonts w:ascii="Times New Roman" w:eastAsia="Calibri" w:hAnsi="Times New Roman" w:cs="Times New Roman"/>
          <w:bCs/>
        </w:rPr>
      </w:pPr>
    </w:p>
    <w:p w:rsidR="00D23568" w:rsidRPr="00566D29" w:rsidRDefault="00D23568" w:rsidP="00B12944">
      <w:pPr>
        <w:spacing w:after="120" w:line="288" w:lineRule="auto"/>
        <w:rPr>
          <w:rFonts w:ascii="Times New Roman" w:eastAsia="Calibri" w:hAnsi="Times New Roman" w:cs="Times New Roman"/>
          <w:bCs/>
        </w:rPr>
      </w:pPr>
      <w:r w:rsidRPr="00566D29">
        <w:rPr>
          <w:rFonts w:ascii="Times New Roman" w:eastAsia="Calibri" w:hAnsi="Times New Roman" w:cs="Times New Roman"/>
          <w:bCs/>
        </w:rPr>
        <w:t xml:space="preserve">__________________, ____ de ____________ de 2024. </w:t>
      </w:r>
    </w:p>
    <w:p w:rsidR="00D23568" w:rsidRPr="00566D29" w:rsidRDefault="00D23568" w:rsidP="00A14AA0">
      <w:pPr>
        <w:spacing w:after="120" w:line="288" w:lineRule="auto"/>
        <w:jc w:val="center"/>
        <w:rPr>
          <w:rFonts w:ascii="Times New Roman" w:eastAsia="Calibri" w:hAnsi="Times New Roman" w:cs="Times New Roman"/>
          <w:bCs/>
        </w:rPr>
      </w:pPr>
    </w:p>
    <w:p w:rsidR="00D23568" w:rsidRPr="00566D29" w:rsidRDefault="00D23568" w:rsidP="00A14AA0">
      <w:pPr>
        <w:spacing w:after="120" w:line="288" w:lineRule="auto"/>
        <w:jc w:val="center"/>
        <w:rPr>
          <w:rFonts w:ascii="Times New Roman" w:eastAsia="Calibri" w:hAnsi="Times New Roman" w:cs="Times New Roman"/>
          <w:bCs/>
        </w:rPr>
      </w:pPr>
      <w:r w:rsidRPr="00566D29">
        <w:rPr>
          <w:rFonts w:ascii="Times New Roman" w:eastAsia="Calibri" w:hAnsi="Times New Roman" w:cs="Times New Roman"/>
          <w:bCs/>
        </w:rPr>
        <w:t>__________________________________________</w:t>
      </w:r>
    </w:p>
    <w:p w:rsidR="00D23568" w:rsidRPr="00566D29" w:rsidRDefault="00D23568" w:rsidP="00A14AA0">
      <w:pPr>
        <w:spacing w:after="120" w:line="288" w:lineRule="auto"/>
        <w:jc w:val="center"/>
        <w:rPr>
          <w:rFonts w:ascii="Times New Roman" w:eastAsia="Calibri" w:hAnsi="Times New Roman" w:cs="Times New Roman"/>
          <w:bCs/>
        </w:rPr>
      </w:pPr>
      <w:r w:rsidRPr="00566D29">
        <w:rPr>
          <w:rFonts w:ascii="Times New Roman" w:eastAsia="Calibri" w:hAnsi="Times New Roman" w:cs="Times New Roman"/>
          <w:bCs/>
        </w:rPr>
        <w:t>Assinatura e carimbo do representante legal</w:t>
      </w:r>
    </w:p>
    <w:p w:rsidR="00D23568" w:rsidRPr="00566D29" w:rsidRDefault="00D23568" w:rsidP="00B12944">
      <w:pPr>
        <w:spacing w:after="120" w:line="288" w:lineRule="auto"/>
        <w:rPr>
          <w:rFonts w:ascii="Times New Roman" w:eastAsia="Calibri" w:hAnsi="Times New Roman" w:cs="Times New Roman"/>
          <w:bCs/>
        </w:rPr>
      </w:pPr>
    </w:p>
    <w:p w:rsidR="00D23568" w:rsidRPr="00566D29" w:rsidRDefault="00D23568" w:rsidP="00B12944">
      <w:pPr>
        <w:spacing w:after="120" w:line="288" w:lineRule="auto"/>
        <w:rPr>
          <w:rFonts w:ascii="Times New Roman" w:eastAsia="Calibri" w:hAnsi="Times New Roman" w:cs="Times New Roman"/>
          <w:bCs/>
        </w:rPr>
      </w:pPr>
    </w:p>
    <w:p w:rsidR="00D23568" w:rsidRPr="00566D29" w:rsidRDefault="00D23568" w:rsidP="00B12944">
      <w:pPr>
        <w:spacing w:after="120" w:line="288" w:lineRule="auto"/>
        <w:rPr>
          <w:rFonts w:ascii="Times New Roman" w:eastAsia="Calibri" w:hAnsi="Times New Roman" w:cs="Times New Roman"/>
          <w:bCs/>
        </w:rPr>
      </w:pPr>
      <w:r w:rsidRPr="00566D29">
        <w:rPr>
          <w:rFonts w:ascii="Times New Roman" w:eastAsia="Calibri" w:hAnsi="Times New Roman" w:cs="Times New Roman"/>
          <w:bCs/>
        </w:rPr>
        <w:t>*</w:t>
      </w:r>
      <w:r w:rsidRPr="00566D29">
        <w:rPr>
          <w:rFonts w:ascii="Times New Roman" w:eastAsia="Calibri" w:hAnsi="Times New Roman" w:cs="Times New Roman"/>
          <w:bCs/>
        </w:rPr>
        <w:tab/>
        <w:t xml:space="preserve">Emitir uma declaração para cada RT. </w:t>
      </w:r>
    </w:p>
    <w:p w:rsidR="00D23568" w:rsidRPr="00566D29" w:rsidRDefault="00D23568" w:rsidP="00B12944">
      <w:pPr>
        <w:spacing w:after="120" w:line="288" w:lineRule="auto"/>
        <w:rPr>
          <w:rFonts w:ascii="Times New Roman" w:eastAsia="Calibri" w:hAnsi="Times New Roman" w:cs="Times New Roman"/>
          <w:b/>
          <w:bCs/>
        </w:rPr>
      </w:pPr>
    </w:p>
    <w:p w:rsidR="00D23568" w:rsidRPr="00566D29" w:rsidRDefault="00D23568" w:rsidP="00B12944">
      <w:pPr>
        <w:spacing w:after="120" w:line="288" w:lineRule="auto"/>
        <w:rPr>
          <w:rFonts w:ascii="Times New Roman" w:eastAsia="Calibri" w:hAnsi="Times New Roman" w:cs="Times New Roman"/>
          <w:b/>
          <w:bCs/>
        </w:rPr>
      </w:pPr>
      <w:r w:rsidRPr="00566D29">
        <w:rPr>
          <w:rFonts w:ascii="Times New Roman" w:eastAsia="Calibri" w:hAnsi="Times New Roman" w:cs="Times New Roman"/>
          <w:b/>
          <w:bCs/>
        </w:rPr>
        <w:br w:type="page"/>
      </w:r>
    </w:p>
    <w:p w:rsidR="00D23568" w:rsidRPr="00566D29" w:rsidRDefault="00B70F17" w:rsidP="00B12944">
      <w:pPr>
        <w:pStyle w:val="Ttulo1"/>
        <w:spacing w:line="288" w:lineRule="auto"/>
        <w:rPr>
          <w:rFonts w:ascii="Times New Roman" w:hAnsi="Times New Roman"/>
          <w:sz w:val="22"/>
          <w:szCs w:val="22"/>
        </w:rPr>
      </w:pPr>
      <w:r>
        <w:rPr>
          <w:rFonts w:ascii="Times New Roman" w:hAnsi="Times New Roman"/>
          <w:sz w:val="22"/>
          <w:szCs w:val="22"/>
        </w:rPr>
        <w:lastRenderedPageBreak/>
        <w:t xml:space="preserve">ANEXO VI – </w:t>
      </w:r>
      <w:r w:rsidR="00D23568" w:rsidRPr="00566D29">
        <w:rPr>
          <w:rFonts w:ascii="Times New Roman" w:hAnsi="Times New Roman"/>
          <w:sz w:val="22"/>
          <w:szCs w:val="22"/>
        </w:rPr>
        <w:t>DECLARAÇÃO NOS TERMOS DO INCISO XXXIII DO ARTIGO 7º DA CONSTITUIÇÃO FEDERAL DE 1988</w:t>
      </w:r>
    </w:p>
    <w:p w:rsidR="00D23568" w:rsidRPr="00566D29" w:rsidRDefault="00595640" w:rsidP="00B12944">
      <w:pPr>
        <w:spacing w:after="120" w:line="288" w:lineRule="auto"/>
        <w:jc w:val="center"/>
        <w:rPr>
          <w:rFonts w:ascii="Times New Roman" w:eastAsia="Calibri" w:hAnsi="Times New Roman" w:cs="Times New Roman"/>
          <w:b/>
          <w:bCs/>
        </w:rPr>
      </w:pPr>
      <w:r>
        <w:rPr>
          <w:rFonts w:ascii="Times New Roman" w:eastAsia="Calibri" w:hAnsi="Times New Roman" w:cs="Times New Roman"/>
          <w:b/>
          <w:bCs/>
        </w:rPr>
        <w:t>PROCESSO LICITATÓRIO Nº 028</w:t>
      </w:r>
      <w:r w:rsidR="00D23568" w:rsidRPr="00566D29">
        <w:rPr>
          <w:rFonts w:ascii="Times New Roman" w:eastAsia="Calibri" w:hAnsi="Times New Roman" w:cs="Times New Roman"/>
          <w:b/>
          <w:bCs/>
        </w:rPr>
        <w:t>/2024</w:t>
      </w:r>
    </w:p>
    <w:p w:rsidR="00D23568" w:rsidRPr="00566D29" w:rsidRDefault="00595640" w:rsidP="00B12944">
      <w:pPr>
        <w:spacing w:after="120" w:line="288" w:lineRule="auto"/>
        <w:jc w:val="center"/>
        <w:rPr>
          <w:rFonts w:ascii="Times New Roman" w:eastAsia="Calibri" w:hAnsi="Times New Roman" w:cs="Times New Roman"/>
          <w:b/>
          <w:bCs/>
        </w:rPr>
      </w:pPr>
      <w:r>
        <w:rPr>
          <w:rFonts w:ascii="Times New Roman" w:eastAsia="Calibri" w:hAnsi="Times New Roman" w:cs="Times New Roman"/>
          <w:b/>
          <w:bCs/>
        </w:rPr>
        <w:t>CONCORRÊNCIA Nº 004</w:t>
      </w:r>
      <w:r w:rsidR="00D23568" w:rsidRPr="00566D29">
        <w:rPr>
          <w:rFonts w:ascii="Times New Roman" w:eastAsia="Calibri" w:hAnsi="Times New Roman" w:cs="Times New Roman"/>
          <w:b/>
          <w:bCs/>
        </w:rPr>
        <w:t>/2024</w:t>
      </w:r>
    </w:p>
    <w:p w:rsidR="00D23568" w:rsidRPr="00566D29" w:rsidRDefault="00D23568" w:rsidP="00B12944">
      <w:pPr>
        <w:spacing w:after="120" w:line="288" w:lineRule="auto"/>
        <w:rPr>
          <w:rFonts w:ascii="Times New Roman" w:eastAsia="Calibri" w:hAnsi="Times New Roman" w:cs="Times New Roman"/>
          <w:b/>
          <w:bCs/>
        </w:rPr>
      </w:pPr>
    </w:p>
    <w:p w:rsidR="00D23568" w:rsidRPr="00566D29" w:rsidRDefault="00D23568" w:rsidP="00B12944">
      <w:pPr>
        <w:spacing w:after="120" w:line="288" w:lineRule="auto"/>
        <w:ind w:left="11" w:right="85" w:hanging="11"/>
        <w:rPr>
          <w:rFonts w:ascii="Times New Roman" w:hAnsi="Times New Roman" w:cs="Times New Roman"/>
        </w:rPr>
      </w:pPr>
    </w:p>
    <w:p w:rsidR="00D23568" w:rsidRPr="00566D29" w:rsidRDefault="00D23568" w:rsidP="00B12944">
      <w:pPr>
        <w:spacing w:after="120" w:line="288" w:lineRule="auto"/>
        <w:ind w:left="11" w:right="85" w:hanging="11"/>
        <w:rPr>
          <w:rFonts w:ascii="Times New Roman" w:hAnsi="Times New Roman" w:cs="Times New Roman"/>
        </w:rPr>
      </w:pPr>
    </w:p>
    <w:p w:rsidR="00D23568" w:rsidRPr="00566D29" w:rsidRDefault="00D23568" w:rsidP="00B12944">
      <w:pPr>
        <w:spacing w:after="120" w:line="288" w:lineRule="auto"/>
        <w:ind w:left="11" w:right="85" w:hanging="11"/>
        <w:rPr>
          <w:rFonts w:ascii="Times New Roman" w:hAnsi="Times New Roman" w:cs="Times New Roman"/>
        </w:rPr>
      </w:pPr>
      <w:r w:rsidRPr="00566D29">
        <w:rPr>
          <w:rFonts w:ascii="Times New Roman" w:hAnsi="Times New Roman" w:cs="Times New Roman"/>
        </w:rPr>
        <w:t>..............................................., inscrito no CNPJ nº ..........................., por intermédio de seu representante legal o(a) sr(a) ................................., portador(a) da carteira de identidade nº ................ e CPF nº............................, declara, para fins do disposto no Inc. VI do Art. nº 68 da Lei Federal nº 14.133/2021, que não emprega menor de dezoito anos em trabalho noturno, perigoso ou insalubre e não emprega menor de dezesseis anos.</w:t>
      </w:r>
    </w:p>
    <w:p w:rsidR="00D23568" w:rsidRPr="00566D29" w:rsidRDefault="00D23568" w:rsidP="00B12944">
      <w:pPr>
        <w:spacing w:after="120" w:line="288" w:lineRule="auto"/>
        <w:ind w:left="11" w:right="85" w:hanging="11"/>
        <w:rPr>
          <w:rFonts w:ascii="Times New Roman" w:hAnsi="Times New Roman" w:cs="Times New Roman"/>
        </w:rPr>
      </w:pPr>
    </w:p>
    <w:p w:rsidR="00D23568" w:rsidRPr="004F2330" w:rsidRDefault="00D23568" w:rsidP="00B12944">
      <w:pPr>
        <w:spacing w:after="120" w:line="288" w:lineRule="auto"/>
        <w:ind w:left="11" w:right="85" w:hanging="11"/>
        <w:rPr>
          <w:rFonts w:ascii="Times New Roman" w:hAnsi="Times New Roman" w:cs="Times New Roman"/>
          <w:sz w:val="20"/>
          <w:szCs w:val="20"/>
        </w:rPr>
      </w:pPr>
      <w:r w:rsidRPr="004F2330">
        <w:rPr>
          <w:rFonts w:ascii="Times New Roman" w:hAnsi="Times New Roman" w:cs="Times New Roman"/>
          <w:sz w:val="20"/>
          <w:szCs w:val="20"/>
        </w:rPr>
        <w:t xml:space="preserve">RESSALVA: EMPREGA MENOR, A PARTIR DE QUATORZE ANOS, NA CONDIÇÃO DE APRENDIZ ( </w:t>
      </w:r>
      <w:r w:rsidR="004F2330">
        <w:rPr>
          <w:rFonts w:ascii="Times New Roman" w:hAnsi="Times New Roman" w:cs="Times New Roman"/>
          <w:sz w:val="20"/>
          <w:szCs w:val="20"/>
        </w:rPr>
        <w:t xml:space="preserve"> </w:t>
      </w:r>
      <w:r w:rsidRPr="004F2330">
        <w:rPr>
          <w:rFonts w:ascii="Times New Roman" w:hAnsi="Times New Roman" w:cs="Times New Roman"/>
          <w:sz w:val="20"/>
          <w:szCs w:val="20"/>
        </w:rPr>
        <w:t>).</w:t>
      </w:r>
    </w:p>
    <w:p w:rsidR="00D23568" w:rsidRPr="00566D29" w:rsidRDefault="00D23568" w:rsidP="00B12944">
      <w:pPr>
        <w:spacing w:after="120" w:line="288" w:lineRule="auto"/>
        <w:ind w:left="11" w:right="85" w:hanging="11"/>
        <w:rPr>
          <w:rFonts w:ascii="Times New Roman" w:hAnsi="Times New Roman" w:cs="Times New Roman"/>
        </w:rPr>
      </w:pPr>
    </w:p>
    <w:p w:rsidR="00D23568" w:rsidRPr="00566D29" w:rsidRDefault="00D23568" w:rsidP="00B12944">
      <w:pPr>
        <w:spacing w:after="120" w:line="288" w:lineRule="auto"/>
        <w:rPr>
          <w:rFonts w:ascii="Times New Roman" w:eastAsia="Calibri" w:hAnsi="Times New Roman" w:cs="Times New Roman"/>
          <w:bCs/>
        </w:rPr>
      </w:pPr>
      <w:r w:rsidRPr="00566D29">
        <w:rPr>
          <w:rFonts w:ascii="Times New Roman" w:eastAsia="Calibri" w:hAnsi="Times New Roman" w:cs="Times New Roman"/>
          <w:bCs/>
        </w:rPr>
        <w:t xml:space="preserve">__________________, ____ de ____________ de 2024. </w:t>
      </w:r>
    </w:p>
    <w:p w:rsidR="00D23568" w:rsidRDefault="00D23568" w:rsidP="00B12944">
      <w:pPr>
        <w:spacing w:after="120" w:line="288" w:lineRule="auto"/>
        <w:rPr>
          <w:rFonts w:ascii="Times New Roman" w:eastAsia="Calibri" w:hAnsi="Times New Roman" w:cs="Times New Roman"/>
          <w:bCs/>
        </w:rPr>
      </w:pPr>
    </w:p>
    <w:p w:rsidR="00A14AA0" w:rsidRPr="00566D29" w:rsidRDefault="00A14AA0" w:rsidP="00B12944">
      <w:pPr>
        <w:spacing w:after="120" w:line="288" w:lineRule="auto"/>
        <w:rPr>
          <w:rFonts w:ascii="Times New Roman" w:eastAsia="Calibri" w:hAnsi="Times New Roman" w:cs="Times New Roman"/>
          <w:bCs/>
        </w:rPr>
      </w:pPr>
    </w:p>
    <w:p w:rsidR="00D23568" w:rsidRPr="00566D29" w:rsidRDefault="00D23568" w:rsidP="00B12944">
      <w:pPr>
        <w:spacing w:after="120" w:line="288" w:lineRule="auto"/>
        <w:jc w:val="center"/>
        <w:rPr>
          <w:rFonts w:ascii="Times New Roman" w:eastAsia="Calibri" w:hAnsi="Times New Roman" w:cs="Times New Roman"/>
          <w:bCs/>
        </w:rPr>
      </w:pPr>
      <w:r w:rsidRPr="00566D29">
        <w:rPr>
          <w:rFonts w:ascii="Times New Roman" w:eastAsia="Calibri" w:hAnsi="Times New Roman" w:cs="Times New Roman"/>
          <w:bCs/>
        </w:rPr>
        <w:t>__________________________________________</w:t>
      </w:r>
    </w:p>
    <w:p w:rsidR="00D23568" w:rsidRPr="00566D29" w:rsidRDefault="00D23568" w:rsidP="00B12944">
      <w:pPr>
        <w:spacing w:after="120" w:line="288" w:lineRule="auto"/>
        <w:jc w:val="center"/>
        <w:rPr>
          <w:rFonts w:ascii="Times New Roman" w:eastAsia="Calibri" w:hAnsi="Times New Roman" w:cs="Times New Roman"/>
          <w:bCs/>
        </w:rPr>
      </w:pPr>
      <w:r w:rsidRPr="00566D29">
        <w:rPr>
          <w:rFonts w:ascii="Times New Roman" w:eastAsia="Calibri" w:hAnsi="Times New Roman" w:cs="Times New Roman"/>
          <w:bCs/>
        </w:rPr>
        <w:t>Assinatura e carimbo do representante legal</w:t>
      </w:r>
    </w:p>
    <w:p w:rsidR="00D23568" w:rsidRPr="00566D29" w:rsidRDefault="00D23568" w:rsidP="00B12944">
      <w:pPr>
        <w:spacing w:after="120" w:line="288" w:lineRule="auto"/>
        <w:rPr>
          <w:rFonts w:ascii="Times New Roman" w:eastAsia="Calibri" w:hAnsi="Times New Roman" w:cs="Times New Roman"/>
          <w:b/>
          <w:bCs/>
        </w:rPr>
      </w:pPr>
    </w:p>
    <w:p w:rsidR="00D23568" w:rsidRPr="00566D29" w:rsidRDefault="00D23568" w:rsidP="00B12944">
      <w:pPr>
        <w:spacing w:after="120" w:line="288" w:lineRule="auto"/>
        <w:rPr>
          <w:rFonts w:ascii="Times New Roman" w:eastAsia="Calibri" w:hAnsi="Times New Roman" w:cs="Times New Roman"/>
          <w:b/>
          <w:bCs/>
        </w:rPr>
      </w:pPr>
    </w:p>
    <w:p w:rsidR="00D23568" w:rsidRPr="00566D29" w:rsidRDefault="00D23568" w:rsidP="00B12944">
      <w:pPr>
        <w:spacing w:after="120" w:line="288" w:lineRule="auto"/>
        <w:rPr>
          <w:rFonts w:ascii="Times New Roman" w:eastAsia="Calibri" w:hAnsi="Times New Roman" w:cs="Times New Roman"/>
          <w:b/>
          <w:bCs/>
        </w:rPr>
      </w:pPr>
    </w:p>
    <w:p w:rsidR="00D23568" w:rsidRPr="00566D29" w:rsidRDefault="00D23568" w:rsidP="00B12944">
      <w:pPr>
        <w:spacing w:after="120" w:line="288" w:lineRule="auto"/>
        <w:rPr>
          <w:rFonts w:ascii="Times New Roman" w:eastAsia="Calibri" w:hAnsi="Times New Roman" w:cs="Times New Roman"/>
          <w:b/>
          <w:bCs/>
        </w:rPr>
      </w:pPr>
      <w:r w:rsidRPr="00566D29">
        <w:rPr>
          <w:rFonts w:ascii="Times New Roman" w:eastAsia="Calibri" w:hAnsi="Times New Roman" w:cs="Times New Roman"/>
          <w:b/>
          <w:bCs/>
        </w:rPr>
        <w:br w:type="page"/>
      </w:r>
    </w:p>
    <w:p w:rsidR="00D23568" w:rsidRPr="00566D29" w:rsidRDefault="00D23568" w:rsidP="00B12944">
      <w:pPr>
        <w:pStyle w:val="Ttulo1"/>
        <w:spacing w:line="288" w:lineRule="auto"/>
        <w:rPr>
          <w:rFonts w:ascii="Times New Roman" w:hAnsi="Times New Roman"/>
          <w:sz w:val="22"/>
          <w:szCs w:val="22"/>
        </w:rPr>
      </w:pPr>
      <w:bookmarkStart w:id="26" w:name="_Toc464725579"/>
      <w:r w:rsidRPr="00566D29">
        <w:rPr>
          <w:rFonts w:ascii="Times New Roman" w:hAnsi="Times New Roman"/>
          <w:sz w:val="22"/>
          <w:szCs w:val="22"/>
        </w:rPr>
        <w:lastRenderedPageBreak/>
        <w:t>ANEXO VII –DECLARAÇÃO DE ELABORAÇÃO INDEPENDENTE DE PROPOSTA</w:t>
      </w:r>
      <w:bookmarkEnd w:id="26"/>
    </w:p>
    <w:p w:rsidR="00D23568" w:rsidRPr="00566D29" w:rsidRDefault="00595640" w:rsidP="00B12944">
      <w:pPr>
        <w:spacing w:after="120" w:line="288" w:lineRule="auto"/>
        <w:jc w:val="center"/>
        <w:rPr>
          <w:rFonts w:ascii="Times New Roman" w:eastAsia="Calibri" w:hAnsi="Times New Roman" w:cs="Times New Roman"/>
          <w:b/>
          <w:bCs/>
        </w:rPr>
      </w:pPr>
      <w:r>
        <w:rPr>
          <w:rFonts w:ascii="Times New Roman" w:eastAsia="Calibri" w:hAnsi="Times New Roman" w:cs="Times New Roman"/>
          <w:b/>
          <w:bCs/>
        </w:rPr>
        <w:t>PROCESSO LICITATÓRIO Nº 028</w:t>
      </w:r>
      <w:r w:rsidR="00D23568" w:rsidRPr="00566D29">
        <w:rPr>
          <w:rFonts w:ascii="Times New Roman" w:eastAsia="Calibri" w:hAnsi="Times New Roman" w:cs="Times New Roman"/>
          <w:b/>
          <w:bCs/>
        </w:rPr>
        <w:t>/2024</w:t>
      </w:r>
    </w:p>
    <w:p w:rsidR="00D23568" w:rsidRPr="00566D29" w:rsidRDefault="00D23568" w:rsidP="00B12944">
      <w:pPr>
        <w:spacing w:after="120" w:line="288" w:lineRule="auto"/>
        <w:jc w:val="center"/>
        <w:rPr>
          <w:rFonts w:ascii="Times New Roman" w:eastAsia="Calibri" w:hAnsi="Times New Roman" w:cs="Times New Roman"/>
          <w:b/>
          <w:bCs/>
        </w:rPr>
      </w:pPr>
      <w:r w:rsidRPr="00566D29">
        <w:rPr>
          <w:rFonts w:ascii="Times New Roman" w:eastAsia="Calibri" w:hAnsi="Times New Roman" w:cs="Times New Roman"/>
          <w:b/>
          <w:bCs/>
        </w:rPr>
        <w:t xml:space="preserve">CONCORRÊNCIA </w:t>
      </w:r>
      <w:r w:rsidR="00595640">
        <w:rPr>
          <w:rFonts w:ascii="Times New Roman" w:eastAsia="Calibri" w:hAnsi="Times New Roman" w:cs="Times New Roman"/>
          <w:b/>
          <w:bCs/>
        </w:rPr>
        <w:t>Nº 004</w:t>
      </w:r>
      <w:r w:rsidRPr="00566D29">
        <w:rPr>
          <w:rFonts w:ascii="Times New Roman" w:eastAsia="Calibri" w:hAnsi="Times New Roman" w:cs="Times New Roman"/>
          <w:b/>
          <w:bCs/>
        </w:rPr>
        <w:t>/2024</w:t>
      </w:r>
    </w:p>
    <w:p w:rsidR="00D23568" w:rsidRPr="00566D29" w:rsidRDefault="00D23568" w:rsidP="00B12944">
      <w:pPr>
        <w:spacing w:after="120" w:line="288" w:lineRule="auto"/>
        <w:jc w:val="center"/>
        <w:rPr>
          <w:rFonts w:ascii="Times New Roman" w:eastAsia="Calibri" w:hAnsi="Times New Roman" w:cs="Times New Roman"/>
          <w:b/>
          <w:bCs/>
        </w:rPr>
      </w:pPr>
    </w:p>
    <w:p w:rsidR="00D23568" w:rsidRPr="00566D29" w:rsidRDefault="00D23568" w:rsidP="00FF5117">
      <w:pPr>
        <w:spacing w:after="120" w:line="288" w:lineRule="auto"/>
        <w:jc w:val="both"/>
        <w:rPr>
          <w:rFonts w:ascii="Times New Roman" w:eastAsia="Calibri" w:hAnsi="Times New Roman" w:cs="Times New Roman"/>
          <w:bCs/>
        </w:rPr>
      </w:pPr>
      <w:r w:rsidRPr="00566D29">
        <w:rPr>
          <w:rFonts w:ascii="Times New Roman" w:eastAsia="Calibri" w:hAnsi="Times New Roman" w:cs="Times New Roman"/>
          <w:bCs/>
        </w:rPr>
        <w:t xml:space="preserve">(Identificação completa do representante da licitante), como representante devidamente constituído de (Identificação completa da licitante) doravante denominado (Licitante), para fins do disposto no Edital de Concorrência nº 0__/2024, declara, sob as penas da lei, em especial o art. 299 do Código Penal Brasileiro, que: </w:t>
      </w:r>
    </w:p>
    <w:p w:rsidR="00D23568" w:rsidRPr="00566D29" w:rsidRDefault="00D23568" w:rsidP="00FF5117">
      <w:pPr>
        <w:spacing w:after="120" w:line="288" w:lineRule="auto"/>
        <w:jc w:val="both"/>
        <w:rPr>
          <w:rFonts w:ascii="Times New Roman" w:eastAsia="Calibri" w:hAnsi="Times New Roman" w:cs="Times New Roman"/>
          <w:bCs/>
        </w:rPr>
      </w:pPr>
    </w:p>
    <w:p w:rsidR="00D23568" w:rsidRPr="00566D29" w:rsidRDefault="00D23568" w:rsidP="00FF5117">
      <w:pPr>
        <w:spacing w:after="120" w:line="288" w:lineRule="auto"/>
        <w:jc w:val="both"/>
        <w:rPr>
          <w:rFonts w:ascii="Times New Roman" w:eastAsia="Calibri" w:hAnsi="Times New Roman" w:cs="Times New Roman"/>
          <w:bCs/>
        </w:rPr>
      </w:pPr>
      <w:r w:rsidRPr="00566D29">
        <w:rPr>
          <w:rFonts w:ascii="Times New Roman" w:eastAsia="Calibri" w:hAnsi="Times New Roman" w:cs="Times New Roman"/>
          <w:bCs/>
        </w:rPr>
        <w:t>(a)</w:t>
      </w:r>
      <w:r w:rsidRPr="00566D29">
        <w:rPr>
          <w:rFonts w:ascii="Times New Roman" w:eastAsia="Calibri" w:hAnsi="Times New Roman" w:cs="Times New Roman"/>
          <w:bCs/>
        </w:rPr>
        <w:tab/>
        <w:t xml:space="preserve">a proposta apresentada para </w:t>
      </w:r>
      <w:r w:rsidR="00595640">
        <w:rPr>
          <w:rFonts w:ascii="Times New Roman" w:eastAsia="Calibri" w:hAnsi="Times New Roman" w:cs="Times New Roman"/>
          <w:bCs/>
        </w:rPr>
        <w:t>participar da Concorrência nº 004</w:t>
      </w:r>
      <w:r w:rsidRPr="00566D29">
        <w:rPr>
          <w:rFonts w:ascii="Times New Roman" w:eastAsia="Calibri" w:hAnsi="Times New Roman" w:cs="Times New Roman"/>
          <w:bCs/>
        </w:rPr>
        <w:t xml:space="preserve">/2024 foi elaborada de maneira independente (pela Licitante), e o conteúdo da proposta não foi, no todo ou em parte, direta ou indiretamente, informado, discutido ou recebido de qualquer outro participante potencial </w:t>
      </w:r>
      <w:r w:rsidR="00595640">
        <w:rPr>
          <w:rFonts w:ascii="Times New Roman" w:eastAsia="Calibri" w:hAnsi="Times New Roman" w:cs="Times New Roman"/>
          <w:bCs/>
        </w:rPr>
        <w:t>ou de fato da Concorrência nº 004</w:t>
      </w:r>
      <w:r w:rsidRPr="00566D29">
        <w:rPr>
          <w:rFonts w:ascii="Times New Roman" w:eastAsia="Calibri" w:hAnsi="Times New Roman" w:cs="Times New Roman"/>
          <w:bCs/>
        </w:rPr>
        <w:t xml:space="preserve">/2024, por qualquer meio ou por qualquer pessoa; </w:t>
      </w:r>
    </w:p>
    <w:p w:rsidR="00D23568" w:rsidRPr="00566D29" w:rsidRDefault="00D23568" w:rsidP="00FF5117">
      <w:pPr>
        <w:spacing w:after="120" w:line="288" w:lineRule="auto"/>
        <w:jc w:val="both"/>
        <w:rPr>
          <w:rFonts w:ascii="Times New Roman" w:eastAsia="Calibri" w:hAnsi="Times New Roman" w:cs="Times New Roman"/>
          <w:bCs/>
        </w:rPr>
      </w:pPr>
      <w:r w:rsidRPr="00566D29">
        <w:rPr>
          <w:rFonts w:ascii="Times New Roman" w:eastAsia="Calibri" w:hAnsi="Times New Roman" w:cs="Times New Roman"/>
          <w:bCs/>
        </w:rPr>
        <w:t>(b)</w:t>
      </w:r>
      <w:r w:rsidRPr="00566D29">
        <w:rPr>
          <w:rFonts w:ascii="Times New Roman" w:eastAsia="Calibri" w:hAnsi="Times New Roman" w:cs="Times New Roman"/>
          <w:bCs/>
        </w:rPr>
        <w:tab/>
        <w:t xml:space="preserve">a intenção de apresentar a proposta elaborada para participar da presente Concorrência não foi informada, discutida ou recebida de qualquer outro participante potencial ou por qualquer meio ou por qualquer pessoa;  </w:t>
      </w:r>
    </w:p>
    <w:p w:rsidR="00D23568" w:rsidRPr="00566D29" w:rsidRDefault="00D23568" w:rsidP="00FF5117">
      <w:pPr>
        <w:spacing w:after="120" w:line="288" w:lineRule="auto"/>
        <w:jc w:val="both"/>
        <w:rPr>
          <w:rFonts w:ascii="Times New Roman" w:eastAsia="Calibri" w:hAnsi="Times New Roman" w:cs="Times New Roman"/>
          <w:bCs/>
        </w:rPr>
      </w:pPr>
      <w:r w:rsidRPr="00566D29">
        <w:rPr>
          <w:rFonts w:ascii="Times New Roman" w:eastAsia="Calibri" w:hAnsi="Times New Roman" w:cs="Times New Roman"/>
          <w:bCs/>
        </w:rPr>
        <w:t>(c)</w:t>
      </w:r>
      <w:r w:rsidRPr="00566D29">
        <w:rPr>
          <w:rFonts w:ascii="Times New Roman" w:eastAsia="Calibri" w:hAnsi="Times New Roman" w:cs="Times New Roman"/>
          <w:bCs/>
        </w:rPr>
        <w:tab/>
        <w:t xml:space="preserve">que não tentou, por qualquer meio ou por qualquer pessoa, influir na decisão de qualquer outro participante potencial </w:t>
      </w:r>
      <w:r w:rsidR="00595640">
        <w:rPr>
          <w:rFonts w:ascii="Times New Roman" w:eastAsia="Calibri" w:hAnsi="Times New Roman" w:cs="Times New Roman"/>
          <w:bCs/>
        </w:rPr>
        <w:t>ou de fato da Concorrência nº 004</w:t>
      </w:r>
      <w:r w:rsidRPr="00566D29">
        <w:rPr>
          <w:rFonts w:ascii="Times New Roman" w:eastAsia="Calibri" w:hAnsi="Times New Roman" w:cs="Times New Roman"/>
          <w:bCs/>
        </w:rPr>
        <w:t xml:space="preserve">/2024 quanto a participar ou não da referida licitação; </w:t>
      </w:r>
    </w:p>
    <w:p w:rsidR="00D23568" w:rsidRPr="00566D29" w:rsidRDefault="00D23568" w:rsidP="00FF5117">
      <w:pPr>
        <w:spacing w:after="120" w:line="288" w:lineRule="auto"/>
        <w:jc w:val="both"/>
        <w:rPr>
          <w:rFonts w:ascii="Times New Roman" w:eastAsia="Calibri" w:hAnsi="Times New Roman" w:cs="Times New Roman"/>
          <w:bCs/>
        </w:rPr>
      </w:pPr>
      <w:r w:rsidRPr="00566D29">
        <w:rPr>
          <w:rFonts w:ascii="Times New Roman" w:eastAsia="Calibri" w:hAnsi="Times New Roman" w:cs="Times New Roman"/>
          <w:bCs/>
        </w:rPr>
        <w:t>(d)</w:t>
      </w:r>
      <w:r w:rsidRPr="00566D29">
        <w:rPr>
          <w:rFonts w:ascii="Times New Roman" w:eastAsia="Calibri" w:hAnsi="Times New Roman" w:cs="Times New Roman"/>
          <w:bCs/>
        </w:rPr>
        <w:tab/>
        <w:t xml:space="preserve">que o conteúdo da proposta apresentada para participar desta Concorrência não será, no todo ou em parte, direta ou indiretamente, comunicado ou discutido com qualquer outro participante potencial ou de fato antes da adjudicação do objeto da referida licitação; </w:t>
      </w:r>
    </w:p>
    <w:p w:rsidR="00D23568" w:rsidRPr="00566D29" w:rsidRDefault="00D23568" w:rsidP="00FF5117">
      <w:pPr>
        <w:spacing w:after="120" w:line="288" w:lineRule="auto"/>
        <w:jc w:val="both"/>
        <w:rPr>
          <w:rFonts w:ascii="Times New Roman" w:eastAsia="Calibri" w:hAnsi="Times New Roman" w:cs="Times New Roman"/>
          <w:bCs/>
        </w:rPr>
      </w:pPr>
      <w:r w:rsidRPr="00566D29">
        <w:rPr>
          <w:rFonts w:ascii="Times New Roman" w:eastAsia="Calibri" w:hAnsi="Times New Roman" w:cs="Times New Roman"/>
          <w:bCs/>
        </w:rPr>
        <w:t>(e)</w:t>
      </w:r>
      <w:r w:rsidRPr="00566D29">
        <w:rPr>
          <w:rFonts w:ascii="Times New Roman" w:eastAsia="Calibri" w:hAnsi="Times New Roman" w:cs="Times New Roman"/>
          <w:bCs/>
        </w:rPr>
        <w:tab/>
        <w:t>que o conteúdo da proposta apresentada para participar deste processo não foi, no todo ou em parte, direta ou indiretamente, informado, discutido ou recebido de qual</w:t>
      </w:r>
      <w:r w:rsidR="00595640">
        <w:rPr>
          <w:rFonts w:ascii="Times New Roman" w:eastAsia="Calibri" w:hAnsi="Times New Roman" w:cs="Times New Roman"/>
          <w:bCs/>
        </w:rPr>
        <w:t>quer integrante do MUNICÍPIO DE ARGIRITA</w:t>
      </w:r>
      <w:r w:rsidRPr="00566D29">
        <w:rPr>
          <w:rFonts w:ascii="Times New Roman" w:eastAsia="Calibri" w:hAnsi="Times New Roman" w:cs="Times New Roman"/>
          <w:bCs/>
        </w:rPr>
        <w:t xml:space="preserve">- MG antes da abertura oficial das propostas; e </w:t>
      </w:r>
    </w:p>
    <w:p w:rsidR="00D23568" w:rsidRPr="00566D29" w:rsidRDefault="00D23568" w:rsidP="00FF5117">
      <w:pPr>
        <w:spacing w:after="120" w:line="288" w:lineRule="auto"/>
        <w:jc w:val="both"/>
        <w:rPr>
          <w:rFonts w:ascii="Times New Roman" w:eastAsia="Calibri" w:hAnsi="Times New Roman" w:cs="Times New Roman"/>
          <w:bCs/>
        </w:rPr>
      </w:pPr>
      <w:r w:rsidRPr="00566D29">
        <w:rPr>
          <w:rFonts w:ascii="Times New Roman" w:eastAsia="Calibri" w:hAnsi="Times New Roman" w:cs="Times New Roman"/>
          <w:bCs/>
        </w:rPr>
        <w:t>(f)</w:t>
      </w:r>
      <w:r w:rsidRPr="00566D29">
        <w:rPr>
          <w:rFonts w:ascii="Times New Roman" w:eastAsia="Calibri" w:hAnsi="Times New Roman" w:cs="Times New Roman"/>
          <w:bCs/>
        </w:rPr>
        <w:tab/>
        <w:t xml:space="preserve">que está plenamente ciente do teor e da extensão desta declaração e que detém plenos poderes e informações para firmá-la. </w:t>
      </w:r>
    </w:p>
    <w:p w:rsidR="00D23568" w:rsidRPr="00566D29" w:rsidRDefault="00D23568" w:rsidP="00B12944">
      <w:pPr>
        <w:spacing w:after="120" w:line="288" w:lineRule="auto"/>
        <w:rPr>
          <w:rFonts w:ascii="Times New Roman" w:eastAsia="Calibri" w:hAnsi="Times New Roman" w:cs="Times New Roman"/>
          <w:bCs/>
        </w:rPr>
      </w:pPr>
    </w:p>
    <w:p w:rsidR="00D23568" w:rsidRDefault="00D23568" w:rsidP="00B12944">
      <w:pPr>
        <w:spacing w:after="120" w:line="288" w:lineRule="auto"/>
        <w:rPr>
          <w:rFonts w:ascii="Times New Roman" w:eastAsia="Calibri" w:hAnsi="Times New Roman" w:cs="Times New Roman"/>
          <w:bCs/>
        </w:rPr>
      </w:pPr>
      <w:r w:rsidRPr="00566D29">
        <w:rPr>
          <w:rFonts w:ascii="Times New Roman" w:eastAsia="Calibri" w:hAnsi="Times New Roman" w:cs="Times New Roman"/>
          <w:bCs/>
        </w:rPr>
        <w:t>(Cidade) (UF), em ___ de ___________________ de 2024.</w:t>
      </w:r>
    </w:p>
    <w:p w:rsidR="000B26E5" w:rsidRDefault="000B26E5" w:rsidP="000B26E5">
      <w:pPr>
        <w:spacing w:after="120" w:line="288" w:lineRule="auto"/>
        <w:jc w:val="center"/>
        <w:rPr>
          <w:rFonts w:ascii="Times New Roman" w:eastAsia="Calibri" w:hAnsi="Times New Roman" w:cs="Times New Roman"/>
          <w:bCs/>
        </w:rPr>
      </w:pPr>
    </w:p>
    <w:p w:rsidR="000B26E5" w:rsidRPr="00566D29" w:rsidRDefault="000B26E5" w:rsidP="000B26E5">
      <w:pPr>
        <w:spacing w:after="120" w:line="288" w:lineRule="auto"/>
        <w:jc w:val="center"/>
        <w:rPr>
          <w:rFonts w:ascii="Times New Roman" w:eastAsia="Calibri" w:hAnsi="Times New Roman" w:cs="Times New Roman"/>
          <w:bCs/>
        </w:rPr>
      </w:pPr>
    </w:p>
    <w:p w:rsidR="00D23568" w:rsidRPr="00566D29" w:rsidRDefault="00D23568" w:rsidP="000B26E5">
      <w:pPr>
        <w:spacing w:after="120" w:line="288" w:lineRule="auto"/>
        <w:jc w:val="center"/>
        <w:rPr>
          <w:rFonts w:ascii="Times New Roman" w:eastAsia="Calibri" w:hAnsi="Times New Roman" w:cs="Times New Roman"/>
          <w:bCs/>
        </w:rPr>
      </w:pPr>
      <w:r w:rsidRPr="00566D29">
        <w:rPr>
          <w:rFonts w:ascii="Times New Roman" w:eastAsia="Calibri" w:hAnsi="Times New Roman" w:cs="Times New Roman"/>
          <w:bCs/>
        </w:rPr>
        <w:t>____________________________________________________</w:t>
      </w:r>
    </w:p>
    <w:p w:rsidR="00D23568" w:rsidRPr="00566D29" w:rsidRDefault="00D23568" w:rsidP="000B26E5">
      <w:pPr>
        <w:spacing w:after="120" w:line="288" w:lineRule="auto"/>
        <w:jc w:val="center"/>
        <w:rPr>
          <w:rFonts w:ascii="Times New Roman" w:eastAsia="Calibri" w:hAnsi="Times New Roman" w:cs="Times New Roman"/>
          <w:bCs/>
        </w:rPr>
      </w:pPr>
      <w:r w:rsidRPr="00566D29">
        <w:rPr>
          <w:rFonts w:ascii="Times New Roman" w:eastAsia="Calibri" w:hAnsi="Times New Roman" w:cs="Times New Roman"/>
          <w:bCs/>
        </w:rPr>
        <w:t>(representante legal do licitante, no âmbito da licitação, com identificação completa)</w:t>
      </w:r>
    </w:p>
    <w:p w:rsidR="00D23568" w:rsidRPr="00566D29" w:rsidRDefault="00D23568" w:rsidP="00B12944">
      <w:pPr>
        <w:spacing w:after="120" w:line="288" w:lineRule="auto"/>
        <w:rPr>
          <w:rFonts w:ascii="Times New Roman" w:eastAsia="Calibri" w:hAnsi="Times New Roman" w:cs="Times New Roman"/>
          <w:bCs/>
        </w:rPr>
      </w:pPr>
    </w:p>
    <w:p w:rsidR="00D23568" w:rsidRPr="00566D29" w:rsidRDefault="00D23568" w:rsidP="00B12944">
      <w:pPr>
        <w:spacing w:after="120" w:line="288" w:lineRule="auto"/>
        <w:ind w:right="-1"/>
        <w:rPr>
          <w:rFonts w:ascii="Times New Roman" w:eastAsia="Times New Roman" w:hAnsi="Times New Roman" w:cs="Times New Roman"/>
        </w:rPr>
      </w:pPr>
      <w:r w:rsidRPr="00566D29">
        <w:rPr>
          <w:rFonts w:ascii="Times New Roman" w:eastAsia="Times New Roman" w:hAnsi="Times New Roman" w:cs="Times New Roman"/>
        </w:rPr>
        <w:br w:type="page"/>
      </w:r>
    </w:p>
    <w:p w:rsidR="00D23568" w:rsidRPr="00566D29" w:rsidRDefault="00D23568" w:rsidP="00B12944">
      <w:pPr>
        <w:pStyle w:val="Ttulo1"/>
        <w:spacing w:line="288" w:lineRule="auto"/>
        <w:rPr>
          <w:rFonts w:ascii="Times New Roman" w:hAnsi="Times New Roman"/>
          <w:sz w:val="22"/>
          <w:szCs w:val="22"/>
        </w:rPr>
      </w:pPr>
      <w:bookmarkStart w:id="27" w:name="_Toc464725580"/>
      <w:r w:rsidRPr="00566D29">
        <w:rPr>
          <w:rFonts w:ascii="Times New Roman" w:hAnsi="Times New Roman"/>
          <w:sz w:val="22"/>
          <w:szCs w:val="22"/>
        </w:rPr>
        <w:lastRenderedPageBreak/>
        <w:t>ANEXO VIII –DECLARAÇÃO DE VISITA TÉCNICA - FACULTATIVA</w:t>
      </w:r>
      <w:bookmarkEnd w:id="27"/>
    </w:p>
    <w:p w:rsidR="00D23568" w:rsidRPr="00566D29" w:rsidRDefault="00595640" w:rsidP="00B12944">
      <w:pPr>
        <w:spacing w:after="120" w:line="288" w:lineRule="auto"/>
        <w:jc w:val="center"/>
        <w:rPr>
          <w:rFonts w:ascii="Times New Roman" w:eastAsia="Calibri" w:hAnsi="Times New Roman" w:cs="Times New Roman"/>
          <w:b/>
          <w:bCs/>
        </w:rPr>
      </w:pPr>
      <w:r>
        <w:rPr>
          <w:rFonts w:ascii="Times New Roman" w:eastAsia="Calibri" w:hAnsi="Times New Roman" w:cs="Times New Roman"/>
          <w:b/>
          <w:bCs/>
        </w:rPr>
        <w:t>PROCESSO LICITATÓRIO Nº 028</w:t>
      </w:r>
      <w:r w:rsidR="00D23568" w:rsidRPr="00566D29">
        <w:rPr>
          <w:rFonts w:ascii="Times New Roman" w:eastAsia="Calibri" w:hAnsi="Times New Roman" w:cs="Times New Roman"/>
          <w:b/>
          <w:bCs/>
        </w:rPr>
        <w:t>/2024</w:t>
      </w:r>
    </w:p>
    <w:p w:rsidR="00D23568" w:rsidRPr="00566D29" w:rsidRDefault="00595640" w:rsidP="00B12944">
      <w:pPr>
        <w:spacing w:after="120" w:line="288" w:lineRule="auto"/>
        <w:jc w:val="center"/>
        <w:rPr>
          <w:rFonts w:ascii="Times New Roman" w:eastAsia="Calibri" w:hAnsi="Times New Roman" w:cs="Times New Roman"/>
          <w:b/>
          <w:bCs/>
        </w:rPr>
      </w:pPr>
      <w:r>
        <w:rPr>
          <w:rFonts w:ascii="Times New Roman" w:eastAsia="Calibri" w:hAnsi="Times New Roman" w:cs="Times New Roman"/>
          <w:b/>
          <w:bCs/>
        </w:rPr>
        <w:t>CONCORRÊNCIA Nº 004</w:t>
      </w:r>
      <w:r w:rsidR="00D23568" w:rsidRPr="00566D29">
        <w:rPr>
          <w:rFonts w:ascii="Times New Roman" w:eastAsia="Calibri" w:hAnsi="Times New Roman" w:cs="Times New Roman"/>
          <w:b/>
          <w:bCs/>
        </w:rPr>
        <w:t>/2024</w:t>
      </w:r>
    </w:p>
    <w:p w:rsidR="00D23568" w:rsidRPr="00566D29" w:rsidRDefault="00D23568" w:rsidP="00B12944">
      <w:pPr>
        <w:spacing w:after="120" w:line="288" w:lineRule="auto"/>
        <w:jc w:val="center"/>
        <w:rPr>
          <w:rFonts w:ascii="Times New Roman" w:eastAsia="Calibri" w:hAnsi="Times New Roman" w:cs="Times New Roman"/>
          <w:b/>
          <w:bCs/>
        </w:rPr>
      </w:pPr>
    </w:p>
    <w:p w:rsidR="00D23568" w:rsidRPr="00566D29" w:rsidRDefault="00D23568" w:rsidP="00B12944">
      <w:pPr>
        <w:spacing w:after="120" w:line="288" w:lineRule="auto"/>
        <w:jc w:val="center"/>
        <w:rPr>
          <w:rFonts w:ascii="Times New Roman" w:eastAsia="Calibri" w:hAnsi="Times New Roman" w:cs="Times New Roman"/>
          <w:b/>
          <w:bCs/>
        </w:rPr>
      </w:pPr>
    </w:p>
    <w:p w:rsidR="00D23568" w:rsidRPr="00566D29" w:rsidRDefault="00D23568" w:rsidP="000B26E5">
      <w:pPr>
        <w:spacing w:after="120" w:line="288" w:lineRule="auto"/>
        <w:jc w:val="both"/>
        <w:rPr>
          <w:rFonts w:ascii="Times New Roman" w:eastAsia="Calibri" w:hAnsi="Times New Roman" w:cs="Times New Roman"/>
          <w:bCs/>
        </w:rPr>
      </w:pPr>
      <w:r w:rsidRPr="00566D29">
        <w:rPr>
          <w:rFonts w:ascii="Times New Roman" w:eastAsia="Calibri" w:hAnsi="Times New Roman" w:cs="Times New Roman"/>
          <w:bCs/>
        </w:rPr>
        <w:t>Eu</w:t>
      </w:r>
      <w:r w:rsidR="000B26E5">
        <w:rPr>
          <w:rFonts w:ascii="Times New Roman" w:eastAsia="Calibri" w:hAnsi="Times New Roman" w:cs="Times New Roman"/>
          <w:bCs/>
        </w:rPr>
        <w:t xml:space="preserve"> ______________________</w:t>
      </w:r>
      <w:r w:rsidRPr="00566D29">
        <w:rPr>
          <w:rFonts w:ascii="Times New Roman" w:eastAsia="Calibri" w:hAnsi="Times New Roman" w:cs="Times New Roman"/>
          <w:bCs/>
        </w:rPr>
        <w:t xml:space="preserve"> (Representante Legal devidamente qualificado) da empresa</w:t>
      </w:r>
      <w:r w:rsidR="000B26E5">
        <w:rPr>
          <w:rFonts w:ascii="Times New Roman" w:eastAsia="Calibri" w:hAnsi="Times New Roman" w:cs="Times New Roman"/>
          <w:bCs/>
        </w:rPr>
        <w:t xml:space="preserve"> ________________</w:t>
      </w:r>
      <w:r w:rsidRPr="00566D29">
        <w:rPr>
          <w:rFonts w:ascii="Times New Roman" w:eastAsia="Calibri" w:hAnsi="Times New Roman" w:cs="Times New Roman"/>
          <w:bCs/>
        </w:rPr>
        <w:t xml:space="preserve">, sediada à </w:t>
      </w:r>
      <w:r w:rsidR="000B26E5">
        <w:rPr>
          <w:rFonts w:ascii="Times New Roman" w:eastAsia="Calibri" w:hAnsi="Times New Roman" w:cs="Times New Roman"/>
          <w:bCs/>
        </w:rPr>
        <w:t>_____________________</w:t>
      </w:r>
      <w:r w:rsidRPr="00566D29">
        <w:rPr>
          <w:rFonts w:ascii="Times New Roman" w:eastAsia="Calibri" w:hAnsi="Times New Roman" w:cs="Times New Roman"/>
          <w:bCs/>
        </w:rPr>
        <w:t>, telefone</w:t>
      </w:r>
      <w:r w:rsidR="00DC11F2">
        <w:rPr>
          <w:rFonts w:ascii="Times New Roman" w:eastAsia="Calibri" w:hAnsi="Times New Roman" w:cs="Times New Roman"/>
          <w:bCs/>
        </w:rPr>
        <w:t xml:space="preserve">_______, e-mail _______________ </w:t>
      </w:r>
      <w:r w:rsidRPr="00566D29">
        <w:rPr>
          <w:rFonts w:ascii="Times New Roman" w:eastAsia="Calibri" w:hAnsi="Times New Roman" w:cs="Times New Roman"/>
          <w:bCs/>
        </w:rPr>
        <w:t>DECLARO, para os devidos fins, que visitei o local onde será executado o objeto da licitação, tendo tomado conhecimento de todas as informações e das condições locais para o cumprimento das obrigações obje</w:t>
      </w:r>
      <w:r w:rsidR="00595640">
        <w:rPr>
          <w:rFonts w:ascii="Times New Roman" w:eastAsia="Calibri" w:hAnsi="Times New Roman" w:cs="Times New Roman"/>
          <w:bCs/>
        </w:rPr>
        <w:t>to do Processo Licitatório nº 028</w:t>
      </w:r>
      <w:r w:rsidRPr="00566D29">
        <w:rPr>
          <w:rFonts w:ascii="Times New Roman" w:eastAsia="Calibri" w:hAnsi="Times New Roman" w:cs="Times New Roman"/>
          <w:bCs/>
        </w:rPr>
        <w:t>/2024, Concorr</w:t>
      </w:r>
      <w:r w:rsidR="00595640">
        <w:rPr>
          <w:rFonts w:ascii="Times New Roman" w:eastAsia="Calibri" w:hAnsi="Times New Roman" w:cs="Times New Roman"/>
          <w:bCs/>
        </w:rPr>
        <w:t>ência nº 004</w:t>
      </w:r>
      <w:r w:rsidRPr="00566D29">
        <w:rPr>
          <w:rFonts w:ascii="Times New Roman" w:eastAsia="Calibri" w:hAnsi="Times New Roman" w:cs="Times New Roman"/>
          <w:bCs/>
        </w:rPr>
        <w:t xml:space="preserve">/2024, inclusive, das possíveis dificuldades que possam onerar futuramente nossa empresa na execução do mesmo. </w:t>
      </w:r>
    </w:p>
    <w:p w:rsidR="00D23568" w:rsidRPr="00566D29" w:rsidRDefault="00D23568" w:rsidP="000B26E5">
      <w:pPr>
        <w:spacing w:after="120" w:line="288" w:lineRule="auto"/>
        <w:jc w:val="both"/>
        <w:rPr>
          <w:rFonts w:ascii="Times New Roman" w:eastAsia="Calibri" w:hAnsi="Times New Roman" w:cs="Times New Roman"/>
          <w:bCs/>
        </w:rPr>
      </w:pPr>
      <w:r w:rsidRPr="00566D29">
        <w:rPr>
          <w:rFonts w:ascii="Times New Roman" w:eastAsia="Calibri" w:hAnsi="Times New Roman" w:cs="Times New Roman"/>
          <w:bCs/>
        </w:rPr>
        <w:t>DECLARO ainda que estou ciente de que o preço proposto pela empresa está de acordo com as exigências do edital e seus anexos, e assim, dentro desta proposta, assumimos o compromisso de honrar plenamente todas as exigências do instrumento convocatório referen</w:t>
      </w:r>
      <w:r w:rsidR="00595640">
        <w:rPr>
          <w:rFonts w:ascii="Times New Roman" w:eastAsia="Calibri" w:hAnsi="Times New Roman" w:cs="Times New Roman"/>
          <w:bCs/>
        </w:rPr>
        <w:t>te ao Processo Licitatório nº 028/2024, Concorrência nº 004</w:t>
      </w:r>
      <w:r w:rsidRPr="00566D29">
        <w:rPr>
          <w:rFonts w:ascii="Times New Roman" w:eastAsia="Calibri" w:hAnsi="Times New Roman" w:cs="Times New Roman"/>
          <w:bCs/>
        </w:rPr>
        <w:t xml:space="preserve">/2024, sem quaisquer direitos a reclamações futuras, sob a alegação de quaisquer desconhecimentos quanto às particularidades do objeto. </w:t>
      </w:r>
    </w:p>
    <w:p w:rsidR="00D23568" w:rsidRPr="00566D29" w:rsidRDefault="00D23568" w:rsidP="000B26E5">
      <w:pPr>
        <w:spacing w:after="120" w:line="288" w:lineRule="auto"/>
        <w:jc w:val="both"/>
        <w:rPr>
          <w:rFonts w:ascii="Times New Roman" w:eastAsia="Calibri" w:hAnsi="Times New Roman" w:cs="Times New Roman"/>
          <w:bCs/>
        </w:rPr>
      </w:pPr>
      <w:r w:rsidRPr="00566D29">
        <w:rPr>
          <w:rFonts w:ascii="Times New Roman" w:eastAsia="Calibri" w:hAnsi="Times New Roman" w:cs="Times New Roman"/>
          <w:bCs/>
        </w:rPr>
        <w:t xml:space="preserve">DECLARO, também, estar ciente de que os quantitativos no orçamento apresentado utilizados na elaboração da proposta são de nossa inteira responsabilidade, não cabendo qualquer tipo de reclamação posterior por parte da empresa quanto a estes valores. </w:t>
      </w:r>
    </w:p>
    <w:p w:rsidR="00D23568" w:rsidRPr="00566D29" w:rsidRDefault="00D23568" w:rsidP="00B12944">
      <w:pPr>
        <w:spacing w:after="120" w:line="288" w:lineRule="auto"/>
        <w:rPr>
          <w:rFonts w:ascii="Times New Roman" w:eastAsia="Calibri" w:hAnsi="Times New Roman" w:cs="Times New Roman"/>
          <w:bCs/>
        </w:rPr>
      </w:pPr>
      <w:r w:rsidRPr="00566D29">
        <w:rPr>
          <w:rFonts w:ascii="Times New Roman" w:eastAsia="Calibri" w:hAnsi="Times New Roman" w:cs="Times New Roman"/>
          <w:bCs/>
        </w:rPr>
        <w:t>(Cidade) (UF),  .........de..........................de 2024.</w:t>
      </w:r>
    </w:p>
    <w:p w:rsidR="00D23568" w:rsidRPr="00566D29" w:rsidRDefault="00D23568" w:rsidP="00DC11F2">
      <w:pPr>
        <w:spacing w:after="120" w:line="288" w:lineRule="auto"/>
        <w:jc w:val="center"/>
        <w:rPr>
          <w:rFonts w:ascii="Times New Roman" w:eastAsia="Calibri" w:hAnsi="Times New Roman" w:cs="Times New Roman"/>
          <w:bCs/>
        </w:rPr>
      </w:pPr>
    </w:p>
    <w:p w:rsidR="00D23568" w:rsidRPr="00566D29" w:rsidRDefault="00D23568" w:rsidP="00DC11F2">
      <w:pPr>
        <w:spacing w:after="120" w:line="288" w:lineRule="auto"/>
        <w:jc w:val="center"/>
        <w:rPr>
          <w:rFonts w:ascii="Times New Roman" w:eastAsia="Calibri" w:hAnsi="Times New Roman" w:cs="Times New Roman"/>
          <w:bCs/>
        </w:rPr>
      </w:pPr>
      <w:r w:rsidRPr="00566D29">
        <w:rPr>
          <w:rFonts w:ascii="Times New Roman" w:eastAsia="Calibri" w:hAnsi="Times New Roman" w:cs="Times New Roman"/>
          <w:bCs/>
        </w:rPr>
        <w:t>________________________________________________</w:t>
      </w:r>
    </w:p>
    <w:p w:rsidR="00D23568" w:rsidRPr="00566D29" w:rsidRDefault="00D23568" w:rsidP="00DC11F2">
      <w:pPr>
        <w:spacing w:after="120" w:line="288" w:lineRule="auto"/>
        <w:jc w:val="center"/>
        <w:rPr>
          <w:rFonts w:ascii="Times New Roman" w:eastAsia="Calibri" w:hAnsi="Times New Roman" w:cs="Times New Roman"/>
          <w:bCs/>
        </w:rPr>
      </w:pPr>
      <w:r w:rsidRPr="00566D29">
        <w:rPr>
          <w:rFonts w:ascii="Times New Roman" w:eastAsia="Calibri" w:hAnsi="Times New Roman" w:cs="Times New Roman"/>
          <w:bCs/>
        </w:rPr>
        <w:t>Nome e assinatura do representante legal da licitante.</w:t>
      </w:r>
    </w:p>
    <w:p w:rsidR="00D23568" w:rsidRPr="00566D29" w:rsidRDefault="00D23568" w:rsidP="00B12944">
      <w:pPr>
        <w:spacing w:after="120" w:line="288" w:lineRule="auto"/>
        <w:rPr>
          <w:rFonts w:ascii="Times New Roman" w:eastAsia="Calibri" w:hAnsi="Times New Roman" w:cs="Times New Roman"/>
          <w:bCs/>
        </w:rPr>
      </w:pPr>
    </w:p>
    <w:p w:rsidR="00D23568" w:rsidRPr="00566D29" w:rsidRDefault="00D23568" w:rsidP="00B12944">
      <w:pPr>
        <w:spacing w:after="120" w:line="288" w:lineRule="auto"/>
        <w:ind w:right="-1"/>
        <w:rPr>
          <w:rFonts w:ascii="Times New Roman" w:eastAsia="Times New Roman" w:hAnsi="Times New Roman" w:cs="Times New Roman"/>
          <w:b/>
        </w:rPr>
      </w:pPr>
      <w:r w:rsidRPr="00566D29">
        <w:rPr>
          <w:rFonts w:ascii="Times New Roman" w:eastAsia="Times New Roman" w:hAnsi="Times New Roman" w:cs="Times New Roman"/>
          <w:b/>
        </w:rPr>
        <w:br w:type="page"/>
      </w:r>
    </w:p>
    <w:p w:rsidR="00D23568" w:rsidRPr="00566D29" w:rsidRDefault="00D23568" w:rsidP="00B12944">
      <w:pPr>
        <w:pStyle w:val="Ttulo1"/>
        <w:spacing w:line="288" w:lineRule="auto"/>
        <w:rPr>
          <w:rFonts w:ascii="Times New Roman" w:hAnsi="Times New Roman"/>
          <w:sz w:val="22"/>
          <w:szCs w:val="22"/>
        </w:rPr>
      </w:pPr>
      <w:bookmarkStart w:id="28" w:name="_Toc464725581"/>
      <w:r w:rsidRPr="00566D29">
        <w:rPr>
          <w:rFonts w:ascii="Times New Roman" w:hAnsi="Times New Roman"/>
          <w:sz w:val="22"/>
          <w:szCs w:val="22"/>
        </w:rPr>
        <w:lastRenderedPageBreak/>
        <w:t>ANEXO IX –</w:t>
      </w:r>
      <w:r w:rsidR="00B70F17">
        <w:rPr>
          <w:rFonts w:ascii="Times New Roman" w:hAnsi="Times New Roman"/>
          <w:sz w:val="22"/>
          <w:szCs w:val="22"/>
        </w:rPr>
        <w:t xml:space="preserve"> </w:t>
      </w:r>
      <w:r w:rsidRPr="00566D29">
        <w:rPr>
          <w:rFonts w:ascii="Times New Roman" w:hAnsi="Times New Roman"/>
          <w:sz w:val="22"/>
          <w:szCs w:val="22"/>
        </w:rPr>
        <w:t>DECLARAÇÃO DE NÃO VISITA TÉCNICA</w:t>
      </w:r>
      <w:bookmarkEnd w:id="28"/>
    </w:p>
    <w:p w:rsidR="00D23568" w:rsidRPr="00566D29" w:rsidRDefault="00595640" w:rsidP="00B12944">
      <w:pPr>
        <w:spacing w:after="120" w:line="288" w:lineRule="auto"/>
        <w:jc w:val="center"/>
        <w:rPr>
          <w:rFonts w:ascii="Times New Roman" w:eastAsia="Calibri" w:hAnsi="Times New Roman" w:cs="Times New Roman"/>
          <w:b/>
          <w:bCs/>
        </w:rPr>
      </w:pPr>
      <w:r>
        <w:rPr>
          <w:rFonts w:ascii="Times New Roman" w:eastAsia="Calibri" w:hAnsi="Times New Roman" w:cs="Times New Roman"/>
          <w:b/>
          <w:bCs/>
        </w:rPr>
        <w:t>PROCESSO LICITATÓRIO Nº 028</w:t>
      </w:r>
      <w:r w:rsidR="00D23568" w:rsidRPr="00566D29">
        <w:rPr>
          <w:rFonts w:ascii="Times New Roman" w:eastAsia="Calibri" w:hAnsi="Times New Roman" w:cs="Times New Roman"/>
          <w:b/>
          <w:bCs/>
        </w:rPr>
        <w:t>/2024</w:t>
      </w:r>
    </w:p>
    <w:p w:rsidR="00D23568" w:rsidRPr="00566D29" w:rsidRDefault="00595640" w:rsidP="00B12944">
      <w:pPr>
        <w:spacing w:after="120" w:line="288" w:lineRule="auto"/>
        <w:jc w:val="center"/>
        <w:rPr>
          <w:rFonts w:ascii="Times New Roman" w:eastAsia="Calibri" w:hAnsi="Times New Roman" w:cs="Times New Roman"/>
          <w:b/>
          <w:bCs/>
        </w:rPr>
      </w:pPr>
      <w:r>
        <w:rPr>
          <w:rFonts w:ascii="Times New Roman" w:eastAsia="Calibri" w:hAnsi="Times New Roman" w:cs="Times New Roman"/>
          <w:b/>
          <w:bCs/>
        </w:rPr>
        <w:t>CONCORRÊNCIA Nº 004</w:t>
      </w:r>
      <w:r w:rsidR="00D23568" w:rsidRPr="00566D29">
        <w:rPr>
          <w:rFonts w:ascii="Times New Roman" w:eastAsia="Calibri" w:hAnsi="Times New Roman" w:cs="Times New Roman"/>
          <w:b/>
          <w:bCs/>
        </w:rPr>
        <w:t>/2024</w:t>
      </w:r>
    </w:p>
    <w:p w:rsidR="00D23568" w:rsidRPr="00566D29" w:rsidRDefault="00D23568" w:rsidP="003A180F">
      <w:pPr>
        <w:spacing w:after="120" w:line="288" w:lineRule="auto"/>
        <w:jc w:val="both"/>
        <w:rPr>
          <w:rFonts w:ascii="Times New Roman" w:eastAsia="Calibri" w:hAnsi="Times New Roman" w:cs="Times New Roman"/>
          <w:b/>
          <w:bCs/>
        </w:rPr>
      </w:pPr>
    </w:p>
    <w:p w:rsidR="00D23568" w:rsidRPr="00566D29" w:rsidRDefault="00D23568" w:rsidP="003A180F">
      <w:pPr>
        <w:spacing w:after="120" w:line="288" w:lineRule="auto"/>
        <w:jc w:val="both"/>
        <w:rPr>
          <w:rFonts w:ascii="Times New Roman" w:eastAsia="Calibri" w:hAnsi="Times New Roman" w:cs="Times New Roman"/>
          <w:bCs/>
        </w:rPr>
      </w:pPr>
      <w:r w:rsidRPr="00566D29">
        <w:rPr>
          <w:rFonts w:ascii="Times New Roman" w:eastAsia="Calibri" w:hAnsi="Times New Roman" w:cs="Times New Roman"/>
          <w:bCs/>
        </w:rPr>
        <w:t>Eu</w:t>
      </w:r>
      <w:r w:rsidR="00DC11F2">
        <w:rPr>
          <w:rFonts w:ascii="Times New Roman" w:eastAsia="Calibri" w:hAnsi="Times New Roman" w:cs="Times New Roman"/>
          <w:bCs/>
        </w:rPr>
        <w:t xml:space="preserve"> __________________</w:t>
      </w:r>
      <w:r w:rsidRPr="00566D29">
        <w:rPr>
          <w:rFonts w:ascii="Times New Roman" w:eastAsia="Calibri" w:hAnsi="Times New Roman" w:cs="Times New Roman"/>
          <w:bCs/>
        </w:rPr>
        <w:t>(Representante Legal devidamente qualificado) da empresa</w:t>
      </w:r>
      <w:r w:rsidR="003A180F">
        <w:rPr>
          <w:rFonts w:ascii="Times New Roman" w:eastAsia="Calibri" w:hAnsi="Times New Roman" w:cs="Times New Roman"/>
          <w:bCs/>
        </w:rPr>
        <w:t xml:space="preserve"> _____________________</w:t>
      </w:r>
      <w:r w:rsidRPr="00566D29">
        <w:rPr>
          <w:rFonts w:ascii="Times New Roman" w:eastAsia="Calibri" w:hAnsi="Times New Roman" w:cs="Times New Roman"/>
          <w:bCs/>
        </w:rPr>
        <w:t xml:space="preserve">, sediada à </w:t>
      </w:r>
      <w:r w:rsidR="003A180F">
        <w:rPr>
          <w:rFonts w:ascii="Times New Roman" w:eastAsia="Calibri" w:hAnsi="Times New Roman" w:cs="Times New Roman"/>
          <w:bCs/>
        </w:rPr>
        <w:t xml:space="preserve">_______________________, </w:t>
      </w:r>
      <w:r w:rsidRPr="00566D29">
        <w:rPr>
          <w:rFonts w:ascii="Times New Roman" w:eastAsia="Calibri" w:hAnsi="Times New Roman" w:cs="Times New Roman"/>
          <w:bCs/>
        </w:rPr>
        <w:t>telefone</w:t>
      </w:r>
      <w:r w:rsidR="00B279AF">
        <w:rPr>
          <w:rFonts w:ascii="Times New Roman" w:eastAsia="Calibri" w:hAnsi="Times New Roman" w:cs="Times New Roman"/>
          <w:bCs/>
        </w:rPr>
        <w:t xml:space="preserve"> __________, e-mail ________________</w:t>
      </w:r>
      <w:r w:rsidRPr="00566D29">
        <w:rPr>
          <w:rFonts w:ascii="Times New Roman" w:eastAsia="Calibri" w:hAnsi="Times New Roman" w:cs="Times New Roman"/>
          <w:bCs/>
        </w:rPr>
        <w:t xml:space="preserve">,DECLARO, para os devidos fins, que </w:t>
      </w:r>
      <w:r w:rsidRPr="00566D29">
        <w:rPr>
          <w:rFonts w:ascii="Times New Roman" w:eastAsia="Calibri" w:hAnsi="Times New Roman" w:cs="Times New Roman"/>
          <w:b/>
          <w:bCs/>
        </w:rPr>
        <w:t>NÃO visitei</w:t>
      </w:r>
      <w:r w:rsidRPr="00566D29">
        <w:rPr>
          <w:rFonts w:ascii="Times New Roman" w:eastAsia="Calibri" w:hAnsi="Times New Roman" w:cs="Times New Roman"/>
          <w:bCs/>
        </w:rPr>
        <w:t xml:space="preserve"> o local onde será executado o objeto da licitação, por opção própria, assumindo assim que </w:t>
      </w:r>
      <w:r w:rsidRPr="00566D29">
        <w:rPr>
          <w:rFonts w:ascii="Times New Roman" w:eastAsia="Calibri" w:hAnsi="Times New Roman" w:cs="Times New Roman"/>
          <w:b/>
          <w:bCs/>
        </w:rPr>
        <w:t>CONCORDO</w:t>
      </w:r>
      <w:r w:rsidRPr="00566D29">
        <w:rPr>
          <w:rFonts w:ascii="Times New Roman" w:eastAsia="Calibri" w:hAnsi="Times New Roman" w:cs="Times New Roman"/>
          <w:bCs/>
        </w:rPr>
        <w:t xml:space="preserve"> com todas as condições estabelecidas no Edital e seus Anexos, e que, ainda, assumo toda e qualquer responsabilidade pela ocorrência de eventuais prejuízos em virtude de sua omissão na verificação das condições do local de execução do objeto do Proc</w:t>
      </w:r>
      <w:r w:rsidR="00595640">
        <w:rPr>
          <w:rFonts w:ascii="Times New Roman" w:eastAsia="Calibri" w:hAnsi="Times New Roman" w:cs="Times New Roman"/>
          <w:bCs/>
        </w:rPr>
        <w:t>esso Licitatório nº 028/2024, Concorrência nº 004</w:t>
      </w:r>
      <w:r w:rsidRPr="00566D29">
        <w:rPr>
          <w:rFonts w:ascii="Times New Roman" w:eastAsia="Calibri" w:hAnsi="Times New Roman" w:cs="Times New Roman"/>
          <w:bCs/>
        </w:rPr>
        <w:t xml:space="preserve">/2024. </w:t>
      </w:r>
    </w:p>
    <w:p w:rsidR="00D23568" w:rsidRPr="00566D29" w:rsidRDefault="00D23568" w:rsidP="003A180F">
      <w:pPr>
        <w:spacing w:after="120" w:line="288" w:lineRule="auto"/>
        <w:jc w:val="both"/>
        <w:rPr>
          <w:rFonts w:ascii="Times New Roman" w:eastAsia="Calibri" w:hAnsi="Times New Roman" w:cs="Times New Roman"/>
          <w:bCs/>
        </w:rPr>
      </w:pPr>
      <w:r w:rsidRPr="00566D29">
        <w:rPr>
          <w:rFonts w:ascii="Times New Roman" w:eastAsia="Calibri" w:hAnsi="Times New Roman" w:cs="Times New Roman"/>
          <w:bCs/>
        </w:rPr>
        <w:t>DECLARO ainda que estou ciente de que o preço proposto pela empresa está de acordo com as exigências do edital e seus anexos, e assim, dentro desta proposta, assumimos o compromisso de honrar plenamente todas as exigências do instrumento convocatório referen</w:t>
      </w:r>
      <w:r w:rsidR="00595640">
        <w:rPr>
          <w:rFonts w:ascii="Times New Roman" w:eastAsia="Calibri" w:hAnsi="Times New Roman" w:cs="Times New Roman"/>
          <w:bCs/>
        </w:rPr>
        <w:t>te ao Processo Licitatório nº 028/2024, Concorrência nº 004</w:t>
      </w:r>
      <w:r w:rsidRPr="00566D29">
        <w:rPr>
          <w:rFonts w:ascii="Times New Roman" w:eastAsia="Calibri" w:hAnsi="Times New Roman" w:cs="Times New Roman"/>
          <w:bCs/>
        </w:rPr>
        <w:t xml:space="preserve">/2024, sem quaisquer direitos a reclamações futuras, sob a alegação de quaisquer desconhecimentos quanto às particularidades do objeto. </w:t>
      </w:r>
    </w:p>
    <w:p w:rsidR="00D23568" w:rsidRPr="00566D29" w:rsidRDefault="00D23568" w:rsidP="003A180F">
      <w:pPr>
        <w:spacing w:after="120" w:line="288" w:lineRule="auto"/>
        <w:jc w:val="both"/>
        <w:rPr>
          <w:rFonts w:ascii="Times New Roman" w:eastAsia="Calibri" w:hAnsi="Times New Roman" w:cs="Times New Roman"/>
          <w:bCs/>
        </w:rPr>
      </w:pPr>
      <w:r w:rsidRPr="00566D29">
        <w:rPr>
          <w:rFonts w:ascii="Times New Roman" w:eastAsia="Calibri" w:hAnsi="Times New Roman" w:cs="Times New Roman"/>
          <w:bCs/>
        </w:rPr>
        <w:t xml:space="preserve">DECLARO, também, estar ciente de que os quantitativos no orçamento apresentado utilizados na elaboração da proposta são de nossa inteira responsabilidade, não cabendo qualquer tipo de reclamação posterior por parte da empresa quanto a estes valores. </w:t>
      </w:r>
    </w:p>
    <w:p w:rsidR="00D23568" w:rsidRPr="00566D29" w:rsidRDefault="00D23568" w:rsidP="00B12944">
      <w:pPr>
        <w:spacing w:after="120" w:line="288" w:lineRule="auto"/>
        <w:rPr>
          <w:rFonts w:ascii="Times New Roman" w:eastAsia="Calibri" w:hAnsi="Times New Roman" w:cs="Times New Roman"/>
          <w:bCs/>
        </w:rPr>
      </w:pPr>
    </w:p>
    <w:p w:rsidR="00D23568" w:rsidRPr="00566D29" w:rsidRDefault="00D23568" w:rsidP="00B12944">
      <w:pPr>
        <w:spacing w:after="120" w:line="288" w:lineRule="auto"/>
        <w:rPr>
          <w:rFonts w:ascii="Times New Roman" w:eastAsia="Calibri" w:hAnsi="Times New Roman" w:cs="Times New Roman"/>
          <w:bCs/>
        </w:rPr>
      </w:pPr>
      <w:r w:rsidRPr="00566D29">
        <w:rPr>
          <w:rFonts w:ascii="Times New Roman" w:eastAsia="Calibri" w:hAnsi="Times New Roman" w:cs="Times New Roman"/>
          <w:bCs/>
        </w:rPr>
        <w:t>(Cidade) (UF),  .........de..........................de 2024.</w:t>
      </w:r>
    </w:p>
    <w:p w:rsidR="00D23568" w:rsidRPr="00566D29" w:rsidRDefault="00D23568" w:rsidP="00A1533F">
      <w:pPr>
        <w:spacing w:after="120" w:line="288" w:lineRule="auto"/>
        <w:jc w:val="center"/>
        <w:rPr>
          <w:rFonts w:ascii="Times New Roman" w:eastAsia="Calibri" w:hAnsi="Times New Roman" w:cs="Times New Roman"/>
          <w:bCs/>
        </w:rPr>
      </w:pPr>
    </w:p>
    <w:p w:rsidR="00D23568" w:rsidRPr="00566D29" w:rsidRDefault="00D23568" w:rsidP="00A1533F">
      <w:pPr>
        <w:spacing w:after="120" w:line="288" w:lineRule="auto"/>
        <w:jc w:val="center"/>
        <w:rPr>
          <w:rFonts w:ascii="Times New Roman" w:eastAsia="Calibri" w:hAnsi="Times New Roman" w:cs="Times New Roman"/>
          <w:bCs/>
        </w:rPr>
      </w:pPr>
      <w:r w:rsidRPr="00566D29">
        <w:rPr>
          <w:rFonts w:ascii="Times New Roman" w:eastAsia="Calibri" w:hAnsi="Times New Roman" w:cs="Times New Roman"/>
          <w:bCs/>
        </w:rPr>
        <w:t>________________________________________________</w:t>
      </w:r>
    </w:p>
    <w:p w:rsidR="00D23568" w:rsidRPr="00566D29" w:rsidRDefault="00D23568" w:rsidP="00A1533F">
      <w:pPr>
        <w:spacing w:after="120" w:line="288" w:lineRule="auto"/>
        <w:jc w:val="center"/>
        <w:rPr>
          <w:rFonts w:ascii="Times New Roman" w:eastAsia="Calibri" w:hAnsi="Times New Roman" w:cs="Times New Roman"/>
          <w:bCs/>
        </w:rPr>
      </w:pPr>
      <w:r w:rsidRPr="00566D29">
        <w:rPr>
          <w:rFonts w:ascii="Times New Roman" w:eastAsia="Calibri" w:hAnsi="Times New Roman" w:cs="Times New Roman"/>
          <w:bCs/>
        </w:rPr>
        <w:t>Nome e assinatura do representante legal da licitante</w:t>
      </w:r>
    </w:p>
    <w:p w:rsidR="00D23568" w:rsidRPr="00566D29" w:rsidRDefault="00D23568" w:rsidP="00B12944">
      <w:pPr>
        <w:spacing w:after="120" w:line="288" w:lineRule="auto"/>
        <w:rPr>
          <w:rFonts w:ascii="Times New Roman" w:eastAsia="Calibri" w:hAnsi="Times New Roman" w:cs="Times New Roman"/>
          <w:bCs/>
        </w:rPr>
      </w:pPr>
    </w:p>
    <w:p w:rsidR="00D23568" w:rsidRPr="00566D29" w:rsidRDefault="00D23568" w:rsidP="00B12944">
      <w:pPr>
        <w:spacing w:after="120" w:line="288" w:lineRule="auto"/>
        <w:ind w:right="-1"/>
        <w:rPr>
          <w:rFonts w:ascii="Times New Roman" w:eastAsia="Times New Roman" w:hAnsi="Times New Roman" w:cs="Times New Roman"/>
          <w:b/>
        </w:rPr>
      </w:pPr>
    </w:p>
    <w:p w:rsidR="00D23568" w:rsidRPr="00566D29" w:rsidRDefault="00D23568" w:rsidP="00B12944">
      <w:pPr>
        <w:spacing w:after="120" w:line="288" w:lineRule="auto"/>
        <w:rPr>
          <w:rFonts w:ascii="Times New Roman" w:eastAsia="Calibri" w:hAnsi="Times New Roman" w:cs="Times New Roman"/>
          <w:bCs/>
        </w:rPr>
      </w:pPr>
      <w:r w:rsidRPr="00566D29">
        <w:rPr>
          <w:rFonts w:ascii="Times New Roman" w:eastAsia="Calibri" w:hAnsi="Times New Roman" w:cs="Times New Roman"/>
          <w:bCs/>
        </w:rPr>
        <w:br w:type="page"/>
      </w:r>
    </w:p>
    <w:p w:rsidR="00D23568" w:rsidRPr="00566D29" w:rsidRDefault="00D23568" w:rsidP="00B12944">
      <w:pPr>
        <w:pStyle w:val="Ttulo1"/>
        <w:spacing w:line="288" w:lineRule="auto"/>
        <w:rPr>
          <w:rFonts w:ascii="Times New Roman" w:hAnsi="Times New Roman"/>
          <w:sz w:val="22"/>
          <w:szCs w:val="22"/>
        </w:rPr>
      </w:pPr>
      <w:bookmarkStart w:id="29" w:name="_Toc464725583"/>
      <w:r w:rsidRPr="00566D29">
        <w:rPr>
          <w:rFonts w:ascii="Times New Roman" w:hAnsi="Times New Roman"/>
          <w:sz w:val="22"/>
          <w:szCs w:val="22"/>
        </w:rPr>
        <w:lastRenderedPageBreak/>
        <w:t>ANEXO X – MINUTA DE CONTRATO DE EXECUÇÃO DE OBRA</w:t>
      </w:r>
      <w:bookmarkEnd w:id="29"/>
    </w:p>
    <w:p w:rsidR="00D23568" w:rsidRPr="00566D29" w:rsidRDefault="00D23568" w:rsidP="00B12944">
      <w:pPr>
        <w:spacing w:after="120" w:line="288" w:lineRule="auto"/>
        <w:rPr>
          <w:rFonts w:ascii="Times New Roman" w:hAnsi="Times New Roman" w:cs="Times New Roman"/>
        </w:rPr>
      </w:pPr>
    </w:p>
    <w:p w:rsidR="00D23568" w:rsidRPr="00566D29" w:rsidRDefault="00D23568" w:rsidP="00B12944">
      <w:pPr>
        <w:spacing w:after="120" w:line="288" w:lineRule="auto"/>
        <w:jc w:val="right"/>
        <w:rPr>
          <w:rFonts w:ascii="Times New Roman" w:hAnsi="Times New Roman" w:cs="Times New Roman"/>
        </w:rPr>
      </w:pPr>
      <w:r w:rsidRPr="00566D29">
        <w:rPr>
          <w:rFonts w:ascii="Times New Roman" w:hAnsi="Times New Roman" w:cs="Times New Roman"/>
        </w:rPr>
        <w:t>CONTRATO Nº _____/20</w:t>
      </w:r>
      <w:r w:rsidR="00A1533F">
        <w:rPr>
          <w:rFonts w:ascii="Times New Roman" w:hAnsi="Times New Roman" w:cs="Times New Roman"/>
        </w:rPr>
        <w:t>24</w:t>
      </w:r>
    </w:p>
    <w:p w:rsidR="00D23568" w:rsidRPr="00566D29" w:rsidRDefault="00D23568" w:rsidP="00B12944">
      <w:pPr>
        <w:spacing w:after="120" w:line="288" w:lineRule="auto"/>
        <w:jc w:val="right"/>
        <w:rPr>
          <w:rFonts w:ascii="Times New Roman" w:hAnsi="Times New Roman" w:cs="Times New Roman"/>
        </w:rPr>
      </w:pPr>
    </w:p>
    <w:p w:rsidR="00D23568" w:rsidRPr="009C692B" w:rsidRDefault="00D23568" w:rsidP="009D31DD">
      <w:pPr>
        <w:spacing w:after="120" w:line="288" w:lineRule="auto"/>
        <w:jc w:val="both"/>
        <w:rPr>
          <w:rFonts w:ascii="Times New Roman" w:hAnsi="Times New Roman" w:cs="Times New Roman"/>
        </w:rPr>
      </w:pPr>
      <w:r w:rsidRPr="009C692B">
        <w:rPr>
          <w:rFonts w:ascii="Times New Roman" w:hAnsi="Times New Roman" w:cs="Times New Roman"/>
        </w:rPr>
        <w:t xml:space="preserve">O </w:t>
      </w:r>
      <w:r w:rsidRPr="009C692B">
        <w:rPr>
          <w:rFonts w:ascii="Times New Roman" w:hAnsi="Times New Roman" w:cs="Times New Roman"/>
          <w:b/>
          <w:u w:val="single"/>
        </w:rPr>
        <w:t xml:space="preserve">MUNICÍPIO DE </w:t>
      </w:r>
      <w:r w:rsidR="00A1533F" w:rsidRPr="009C692B">
        <w:rPr>
          <w:rFonts w:ascii="Times New Roman" w:hAnsi="Times New Roman" w:cs="Times New Roman"/>
          <w:b/>
          <w:u w:val="single"/>
        </w:rPr>
        <w:t>ARGIRITA</w:t>
      </w:r>
      <w:r w:rsidRPr="009C692B">
        <w:rPr>
          <w:rFonts w:ascii="Times New Roman" w:hAnsi="Times New Roman" w:cs="Times New Roman"/>
        </w:rPr>
        <w:t xml:space="preserve">, Estado de Minas Gerais, pessoa jurídica de direito público interno, inscrito no CNPJ sob o nº. </w:t>
      </w:r>
      <w:r w:rsidR="00FD3485">
        <w:rPr>
          <w:rFonts w:ascii="Times New Roman" w:hAnsi="Times New Roman" w:cs="Times New Roman"/>
        </w:rPr>
        <w:t>__________________</w:t>
      </w:r>
      <w:r w:rsidRPr="009C692B">
        <w:rPr>
          <w:rFonts w:ascii="Times New Roman" w:hAnsi="Times New Roman" w:cs="Times New Roman"/>
        </w:rPr>
        <w:t>, com sede administrativa na</w:t>
      </w:r>
      <w:r w:rsidR="00FD3485">
        <w:rPr>
          <w:rFonts w:ascii="Times New Roman" w:hAnsi="Times New Roman" w:cs="Times New Roman"/>
        </w:rPr>
        <w:t xml:space="preserve"> rua Joaquim Barbosa de Castro, </w:t>
      </w:r>
      <w:r w:rsidR="00460810">
        <w:rPr>
          <w:rFonts w:ascii="Times New Roman" w:hAnsi="Times New Roman" w:cs="Times New Roman"/>
        </w:rPr>
        <w:t xml:space="preserve">nº 22 - </w:t>
      </w:r>
      <w:r w:rsidRPr="009C692B">
        <w:rPr>
          <w:rFonts w:ascii="Times New Roman" w:hAnsi="Times New Roman" w:cs="Times New Roman"/>
        </w:rPr>
        <w:t xml:space="preserve">Centro </w:t>
      </w:r>
      <w:r w:rsidR="00460810">
        <w:rPr>
          <w:rFonts w:ascii="Times New Roman" w:hAnsi="Times New Roman" w:cs="Times New Roman"/>
        </w:rPr>
        <w:t xml:space="preserve">–Argirita </w:t>
      </w:r>
      <w:r w:rsidRPr="009C692B">
        <w:rPr>
          <w:rFonts w:ascii="Times New Roman" w:hAnsi="Times New Roman" w:cs="Times New Roman"/>
        </w:rPr>
        <w:t>- MG, CEP: 3</w:t>
      </w:r>
      <w:r w:rsidR="00460810">
        <w:rPr>
          <w:rFonts w:ascii="Times New Roman" w:hAnsi="Times New Roman" w:cs="Times New Roman"/>
        </w:rPr>
        <w:t>6.710-000</w:t>
      </w:r>
      <w:r w:rsidRPr="009C692B">
        <w:rPr>
          <w:rFonts w:ascii="Times New Roman" w:hAnsi="Times New Roman" w:cs="Times New Roman"/>
        </w:rPr>
        <w:t>, neste ato representado pelo Prefeito Municipal o Sr.</w:t>
      </w:r>
      <w:r w:rsidR="00E06281">
        <w:rPr>
          <w:rFonts w:ascii="Times New Roman" w:hAnsi="Times New Roman" w:cs="Times New Roman"/>
        </w:rPr>
        <w:t xml:space="preserve"> Alex Andrade Anzolin</w:t>
      </w:r>
      <w:r w:rsidRPr="009C692B">
        <w:rPr>
          <w:rFonts w:ascii="Times New Roman" w:hAnsi="Times New Roman" w:cs="Times New Roman"/>
          <w:u w:val="single"/>
        </w:rPr>
        <w:t>,</w:t>
      </w:r>
      <w:r w:rsidRPr="009C692B">
        <w:rPr>
          <w:rFonts w:ascii="Times New Roman" w:hAnsi="Times New Roman" w:cs="Times New Roman"/>
        </w:rPr>
        <w:t xml:space="preserve"> brasileiro, casado, residente e domiciliado a </w:t>
      </w:r>
      <w:r w:rsidR="00125306">
        <w:rPr>
          <w:rFonts w:ascii="Times New Roman" w:hAnsi="Times New Roman" w:cs="Times New Roman"/>
        </w:rPr>
        <w:t>r</w:t>
      </w:r>
      <w:r w:rsidRPr="009C692B">
        <w:rPr>
          <w:rFonts w:ascii="Times New Roman" w:hAnsi="Times New Roman" w:cs="Times New Roman"/>
        </w:rPr>
        <w:t xml:space="preserve">ua </w:t>
      </w:r>
      <w:r w:rsidR="00125306">
        <w:rPr>
          <w:rFonts w:ascii="Times New Roman" w:hAnsi="Times New Roman" w:cs="Times New Roman"/>
        </w:rPr>
        <w:t>___________________________</w:t>
      </w:r>
      <w:r w:rsidRPr="009C692B">
        <w:rPr>
          <w:rFonts w:ascii="Times New Roman" w:hAnsi="Times New Roman" w:cs="Times New Roman"/>
        </w:rPr>
        <w:t xml:space="preserve"> em </w:t>
      </w:r>
      <w:r w:rsidR="00125306">
        <w:rPr>
          <w:rFonts w:ascii="Times New Roman" w:hAnsi="Times New Roman" w:cs="Times New Roman"/>
        </w:rPr>
        <w:t xml:space="preserve">Argirita </w:t>
      </w:r>
      <w:r w:rsidRPr="009C692B">
        <w:rPr>
          <w:rFonts w:ascii="Times New Roman" w:hAnsi="Times New Roman" w:cs="Times New Roman"/>
        </w:rPr>
        <w:t xml:space="preserve">- MG, inscrito no CPF/MF sob o nº </w:t>
      </w:r>
      <w:r w:rsidR="00125306">
        <w:rPr>
          <w:rFonts w:ascii="Times New Roman" w:hAnsi="Times New Roman" w:cs="Times New Roman"/>
        </w:rPr>
        <w:t>_____________</w:t>
      </w:r>
      <w:r w:rsidRPr="009C692B">
        <w:rPr>
          <w:rFonts w:ascii="Times New Roman" w:hAnsi="Times New Roman" w:cs="Times New Roman"/>
        </w:rPr>
        <w:t xml:space="preserve">, portador da cédula de identidade nº MG </w:t>
      </w:r>
      <w:r w:rsidR="00125306">
        <w:rPr>
          <w:rFonts w:ascii="Times New Roman" w:hAnsi="Times New Roman" w:cs="Times New Roman"/>
        </w:rPr>
        <w:t>________</w:t>
      </w:r>
      <w:r w:rsidRPr="009C692B">
        <w:rPr>
          <w:rFonts w:ascii="Times New Roman" w:hAnsi="Times New Roman" w:cs="Times New Roman"/>
        </w:rPr>
        <w:t>, e a empresa_______________ , pessoa jurídica de direito privado, inscrita no CNPJ sob nº ____________, situada na Rua __________, _____, Bairro _____, em _____/_____, a seguir denominada CONTRATADA, neste ato representada por seu __________, _____, inscrito no CPF sob nº _____e portador da Cédula de Identidade nº _____, resolvem celebrar o presente Contrato, como especificado no seu objeto, em conformidade c</w:t>
      </w:r>
      <w:r w:rsidR="00595640">
        <w:rPr>
          <w:rFonts w:ascii="Times New Roman" w:hAnsi="Times New Roman" w:cs="Times New Roman"/>
        </w:rPr>
        <w:t>om o Processo Licitatório nº 028</w:t>
      </w:r>
      <w:r w:rsidRPr="009C692B">
        <w:rPr>
          <w:rFonts w:ascii="Times New Roman" w:hAnsi="Times New Roman" w:cs="Times New Roman"/>
        </w:rPr>
        <w:t xml:space="preserve">/2024, </w:t>
      </w:r>
      <w:r w:rsidR="00595640">
        <w:rPr>
          <w:rFonts w:ascii="Times New Roman" w:hAnsi="Times New Roman" w:cs="Times New Roman"/>
        </w:rPr>
        <w:t>Concorrência nº 004/2024</w:t>
      </w:r>
      <w:r w:rsidRPr="009C692B">
        <w:rPr>
          <w:rFonts w:ascii="Times New Roman" w:hAnsi="Times New Roman" w:cs="Times New Roman"/>
        </w:rPr>
        <w:t xml:space="preserve">, do tipo menor preço global, em regime de empreitada por preço unitário, sob a regência da Lei Federal nº 14.133/2021, e demais legislações pertinentes, mediante as cláusulas e condições a seguir pactuadas: </w:t>
      </w:r>
    </w:p>
    <w:p w:rsidR="00D23568" w:rsidRPr="009C692B" w:rsidRDefault="00D23568" w:rsidP="009D31DD">
      <w:pPr>
        <w:spacing w:after="120" w:line="288" w:lineRule="auto"/>
        <w:jc w:val="both"/>
        <w:rPr>
          <w:rFonts w:ascii="Times New Roman" w:hAnsi="Times New Roman" w:cs="Times New Roman"/>
          <w:b/>
        </w:rPr>
      </w:pPr>
    </w:p>
    <w:p w:rsidR="00D23568" w:rsidRPr="009C692B" w:rsidRDefault="00D23568" w:rsidP="009D31DD">
      <w:pPr>
        <w:spacing w:after="120" w:line="288" w:lineRule="auto"/>
        <w:jc w:val="both"/>
        <w:rPr>
          <w:rFonts w:ascii="Times New Roman" w:hAnsi="Times New Roman" w:cs="Times New Roman"/>
          <w:b/>
          <w:u w:val="single"/>
        </w:rPr>
      </w:pPr>
      <w:r w:rsidRPr="009C692B">
        <w:rPr>
          <w:rFonts w:ascii="Times New Roman" w:hAnsi="Times New Roman" w:cs="Times New Roman"/>
          <w:b/>
        </w:rPr>
        <w:t xml:space="preserve">CLÁUSULA PRIMEIRA – </w:t>
      </w:r>
      <w:r w:rsidRPr="009C692B">
        <w:rPr>
          <w:rFonts w:ascii="Times New Roman" w:hAnsi="Times New Roman" w:cs="Times New Roman"/>
          <w:b/>
          <w:u w:val="single"/>
        </w:rPr>
        <w:t>Do Objeto</w:t>
      </w:r>
    </w:p>
    <w:p w:rsidR="00D23568" w:rsidRPr="00595640" w:rsidRDefault="00595640" w:rsidP="009D31DD">
      <w:pPr>
        <w:spacing w:after="120" w:line="288" w:lineRule="auto"/>
        <w:jc w:val="both"/>
        <w:rPr>
          <w:rFonts w:ascii="Times New Roman" w:hAnsi="Times New Roman" w:cs="Times New Roman"/>
          <w:b/>
        </w:rPr>
      </w:pPr>
      <w:r w:rsidRPr="00595640">
        <w:rPr>
          <w:rFonts w:ascii="Times New Roman" w:eastAsia="Calibri" w:hAnsi="Times New Roman" w:cs="Times New Roman"/>
          <w:color w:val="000000"/>
        </w:rPr>
        <w:t xml:space="preserve">Contratação de empresa especializada do ramo de engenharia civil para </w:t>
      </w:r>
      <w:r w:rsidRPr="00595640">
        <w:rPr>
          <w:rFonts w:ascii="Times New Roman" w:eastAsia="Calibri" w:hAnsi="Times New Roman" w:cs="Times New Roman"/>
          <w:b/>
          <w:color w:val="000000"/>
        </w:rPr>
        <w:t>construção de estruturas esportivas e de lazer para ampliação e revitalização do Parque de Exposições, Reforma e Revitalização da Praça Ruy Pereira de Almeida, no Município de Argirita,</w:t>
      </w:r>
      <w:r w:rsidRPr="00595640">
        <w:rPr>
          <w:rFonts w:ascii="Times New Roman" w:eastAsia="Calibri" w:hAnsi="Times New Roman" w:cs="Times New Roman"/>
          <w:color w:val="000000"/>
        </w:rPr>
        <w:t xml:space="preserve"> conforme especificado no Estudo Técnico Preliminar e detalhado nos memoriais descritivos, planilhas orçamentárias, cronogramas físico-financeiros, projetos a</w:t>
      </w:r>
      <w:r w:rsidR="007A6AA1">
        <w:rPr>
          <w:rFonts w:ascii="Times New Roman" w:eastAsia="Calibri" w:hAnsi="Times New Roman" w:cs="Times New Roman"/>
          <w:color w:val="000000"/>
        </w:rPr>
        <w:t>rquitetônicos, projetos básicos</w:t>
      </w:r>
      <w:r w:rsidRPr="00595640">
        <w:rPr>
          <w:rFonts w:ascii="Times New Roman" w:eastAsia="Calibri" w:hAnsi="Times New Roman" w:cs="Times New Roman"/>
          <w:color w:val="000000"/>
        </w:rPr>
        <w:t>.</w:t>
      </w:r>
    </w:p>
    <w:p w:rsidR="00D23568" w:rsidRPr="009C692B" w:rsidRDefault="00D23568" w:rsidP="009D31DD">
      <w:pPr>
        <w:spacing w:after="120" w:line="288" w:lineRule="auto"/>
        <w:jc w:val="both"/>
        <w:rPr>
          <w:rFonts w:ascii="Times New Roman" w:hAnsi="Times New Roman" w:cs="Times New Roman"/>
          <w:b/>
        </w:rPr>
      </w:pPr>
      <w:r w:rsidRPr="009C692B">
        <w:rPr>
          <w:rFonts w:ascii="Times New Roman" w:hAnsi="Times New Roman" w:cs="Times New Roman"/>
          <w:b/>
        </w:rPr>
        <w:t xml:space="preserve">CLÁUSULA SEGUNDA – </w:t>
      </w:r>
      <w:r w:rsidRPr="009C692B">
        <w:rPr>
          <w:rFonts w:ascii="Times New Roman" w:hAnsi="Times New Roman" w:cs="Times New Roman"/>
          <w:b/>
          <w:u w:val="single"/>
        </w:rPr>
        <w:t>Do Acompanhamento e da Fiscalização</w:t>
      </w:r>
    </w:p>
    <w:p w:rsidR="00D23568" w:rsidRPr="009C692B" w:rsidRDefault="00D23568" w:rsidP="009D31DD">
      <w:pPr>
        <w:spacing w:after="120" w:line="288" w:lineRule="auto"/>
        <w:jc w:val="both"/>
        <w:rPr>
          <w:rFonts w:ascii="Times New Roman" w:hAnsi="Times New Roman" w:cs="Times New Roman"/>
        </w:rPr>
      </w:pPr>
      <w:r w:rsidRPr="009C692B">
        <w:rPr>
          <w:rFonts w:ascii="Times New Roman" w:hAnsi="Times New Roman" w:cs="Times New Roman"/>
        </w:rPr>
        <w:t xml:space="preserve">O acompanhamento e a fiscalização deste Contrato, assim como o recebimento e a conferência dos serviços prestados, serão realizados </w:t>
      </w:r>
      <w:r w:rsidR="001C31E1">
        <w:rPr>
          <w:rFonts w:ascii="Times New Roman" w:hAnsi="Times New Roman" w:cs="Times New Roman"/>
        </w:rPr>
        <w:t>pelo Engenheiro Victor Garcia Carmo Carninati.</w:t>
      </w:r>
    </w:p>
    <w:p w:rsidR="00D23568" w:rsidRPr="009C692B" w:rsidRDefault="00D23568" w:rsidP="009D31DD">
      <w:pPr>
        <w:spacing w:after="120" w:line="288" w:lineRule="auto"/>
        <w:jc w:val="both"/>
        <w:rPr>
          <w:rFonts w:ascii="Times New Roman" w:hAnsi="Times New Roman" w:cs="Times New Roman"/>
        </w:rPr>
      </w:pPr>
      <w:r w:rsidRPr="009C692B">
        <w:rPr>
          <w:rFonts w:ascii="Times New Roman" w:hAnsi="Times New Roman" w:cs="Times New Roman"/>
        </w:rPr>
        <w:t>§1º - A Secretaria solicitante do Município atuará como gestora da execução do objeto contratual.</w:t>
      </w:r>
    </w:p>
    <w:p w:rsidR="00D23568" w:rsidRPr="009C692B" w:rsidRDefault="00D23568" w:rsidP="009D31DD">
      <w:pPr>
        <w:spacing w:after="120" w:line="288" w:lineRule="auto"/>
        <w:jc w:val="both"/>
        <w:rPr>
          <w:rFonts w:ascii="Times New Roman" w:hAnsi="Times New Roman" w:cs="Times New Roman"/>
        </w:rPr>
      </w:pPr>
      <w:r w:rsidRPr="009C692B">
        <w:rPr>
          <w:rFonts w:ascii="Times New Roman" w:hAnsi="Times New Roman" w:cs="Times New Roman"/>
        </w:rPr>
        <w:t xml:space="preserve">§2º - A Secretaria solicitante do Município, tendo como base relatório mensal a ser elaborado pela CONTRATADA, expedirá atestado de inspeção dos serviços prestados, que servirá como instrumento de avaliação do cumprimento das obrigações contratuais e constituirá documento indispensável para a liberação dos pagamentos. </w:t>
      </w:r>
    </w:p>
    <w:p w:rsidR="00D23568" w:rsidRPr="009C692B" w:rsidRDefault="00D23568" w:rsidP="009D31DD">
      <w:pPr>
        <w:spacing w:after="120" w:line="288" w:lineRule="auto"/>
        <w:jc w:val="both"/>
        <w:rPr>
          <w:rFonts w:ascii="Times New Roman" w:hAnsi="Times New Roman" w:cs="Times New Roman"/>
        </w:rPr>
      </w:pPr>
      <w:r w:rsidRPr="009C692B">
        <w:rPr>
          <w:rFonts w:ascii="Times New Roman" w:hAnsi="Times New Roman" w:cs="Times New Roman"/>
        </w:rPr>
        <w:t>§3º - A CONTRATADA é obrigada a assegurar e facilitar o acompanhamento e a fiscalização deste Contrato pelo MUNICÍPIO, bem como permitir o acesso a informações consideradas necessárias pela SECRETARIA SOLICITANTE.</w:t>
      </w:r>
    </w:p>
    <w:p w:rsidR="00D23568" w:rsidRPr="009C692B" w:rsidRDefault="00D23568" w:rsidP="009D31DD">
      <w:pPr>
        <w:spacing w:after="120" w:line="288" w:lineRule="auto"/>
        <w:jc w:val="both"/>
        <w:rPr>
          <w:rFonts w:ascii="Times New Roman" w:hAnsi="Times New Roman" w:cs="Times New Roman"/>
        </w:rPr>
      </w:pPr>
      <w:r w:rsidRPr="009C692B">
        <w:rPr>
          <w:rFonts w:ascii="Times New Roman" w:hAnsi="Times New Roman" w:cs="Times New Roman"/>
        </w:rPr>
        <w:lastRenderedPageBreak/>
        <w:t xml:space="preserve">§4º - O MUNICÍPIO não se responsabilizará por contatos realizados com setores ou pessoas não autorizados, salvo nas hipóteses previstas, expressamente, neste Contrato. </w:t>
      </w:r>
    </w:p>
    <w:p w:rsidR="00D23568" w:rsidRPr="00595640" w:rsidRDefault="00D23568" w:rsidP="009D31DD">
      <w:pPr>
        <w:spacing w:after="120" w:line="288" w:lineRule="auto"/>
        <w:jc w:val="both"/>
        <w:rPr>
          <w:rFonts w:ascii="Times New Roman" w:hAnsi="Times New Roman" w:cs="Times New Roman"/>
        </w:rPr>
      </w:pPr>
      <w:r w:rsidRPr="009C692B">
        <w:rPr>
          <w:rFonts w:ascii="Times New Roman" w:hAnsi="Times New Roman" w:cs="Times New Roman"/>
        </w:rPr>
        <w:t xml:space="preserve">§5º - O acompanhamento e a fiscalização de que trata esta cláusula não excluem nem reduzem a responsabilidade da CONTRATADA pelo correto cumprimento das obrigações decorrentes deste Contrato. </w:t>
      </w:r>
    </w:p>
    <w:p w:rsidR="00D23568" w:rsidRPr="009C692B" w:rsidRDefault="00D23568" w:rsidP="009D31DD">
      <w:pPr>
        <w:spacing w:after="120" w:line="288" w:lineRule="auto"/>
        <w:jc w:val="both"/>
        <w:rPr>
          <w:rFonts w:ascii="Times New Roman" w:hAnsi="Times New Roman" w:cs="Times New Roman"/>
          <w:b/>
        </w:rPr>
      </w:pPr>
      <w:r w:rsidRPr="009C692B">
        <w:rPr>
          <w:rFonts w:ascii="Times New Roman" w:hAnsi="Times New Roman" w:cs="Times New Roman"/>
          <w:b/>
        </w:rPr>
        <w:t xml:space="preserve">CLÁUSULA TERCEIRA – </w:t>
      </w:r>
      <w:r w:rsidRPr="009C692B">
        <w:rPr>
          <w:rFonts w:ascii="Times New Roman" w:hAnsi="Times New Roman" w:cs="Times New Roman"/>
          <w:b/>
          <w:u w:val="single"/>
        </w:rPr>
        <w:t>Das Condições Gerais</w:t>
      </w:r>
    </w:p>
    <w:p w:rsidR="00D23568" w:rsidRPr="009C692B" w:rsidRDefault="00D23568" w:rsidP="009D31DD">
      <w:pPr>
        <w:spacing w:after="120" w:line="288" w:lineRule="auto"/>
        <w:jc w:val="both"/>
        <w:rPr>
          <w:rFonts w:ascii="Times New Roman" w:hAnsi="Times New Roman" w:cs="Times New Roman"/>
        </w:rPr>
      </w:pPr>
      <w:r w:rsidRPr="009C692B">
        <w:rPr>
          <w:rFonts w:ascii="Times New Roman" w:hAnsi="Times New Roman" w:cs="Times New Roman"/>
        </w:rPr>
        <w:t xml:space="preserve">São condições gerais deste Contrato: </w:t>
      </w:r>
    </w:p>
    <w:p w:rsidR="00D23568" w:rsidRPr="009C692B" w:rsidRDefault="00D23568" w:rsidP="009D31DD">
      <w:pPr>
        <w:spacing w:after="120" w:line="288" w:lineRule="auto"/>
        <w:jc w:val="both"/>
        <w:rPr>
          <w:rFonts w:ascii="Times New Roman" w:hAnsi="Times New Roman" w:cs="Times New Roman"/>
        </w:rPr>
      </w:pPr>
      <w:r w:rsidRPr="009C692B">
        <w:rPr>
          <w:rFonts w:ascii="Times New Roman" w:hAnsi="Times New Roman" w:cs="Times New Roman"/>
        </w:rPr>
        <w:t xml:space="preserve">I. </w:t>
      </w:r>
      <w:r w:rsidR="00FF78C1">
        <w:rPr>
          <w:rFonts w:ascii="Times New Roman" w:hAnsi="Times New Roman" w:cs="Times New Roman"/>
        </w:rPr>
        <w:tab/>
      </w:r>
      <w:r w:rsidRPr="009C692B">
        <w:rPr>
          <w:rFonts w:ascii="Times New Roman" w:hAnsi="Times New Roman" w:cs="Times New Roman"/>
        </w:rPr>
        <w:t xml:space="preserve">Este Contrato regular-se-á pela legislação indicada no preâmbulo e pelos preceitos de direito público, aplicando-se, supletivamente, os princípios da Teoria Geral dos Contratos e as disposições de direito privado, na forma do artigo 89, combinado com o inciso XVI do artigo 92, todos da Lei nº 14.133/21. </w:t>
      </w:r>
    </w:p>
    <w:p w:rsidR="00D23568" w:rsidRPr="009C692B" w:rsidRDefault="00D23568" w:rsidP="009D31DD">
      <w:pPr>
        <w:spacing w:after="120" w:line="288" w:lineRule="auto"/>
        <w:jc w:val="both"/>
        <w:rPr>
          <w:rFonts w:ascii="Times New Roman" w:hAnsi="Times New Roman" w:cs="Times New Roman"/>
        </w:rPr>
      </w:pPr>
      <w:r w:rsidRPr="009C692B">
        <w:rPr>
          <w:rFonts w:ascii="Times New Roman" w:hAnsi="Times New Roman" w:cs="Times New Roman"/>
        </w:rPr>
        <w:t>II.</w:t>
      </w:r>
      <w:r w:rsidR="00FF78C1">
        <w:rPr>
          <w:rFonts w:ascii="Times New Roman" w:hAnsi="Times New Roman" w:cs="Times New Roman"/>
        </w:rPr>
        <w:tab/>
      </w:r>
      <w:r w:rsidRPr="009C692B">
        <w:rPr>
          <w:rFonts w:ascii="Times New Roman" w:hAnsi="Times New Roman" w:cs="Times New Roman"/>
        </w:rPr>
        <w:t xml:space="preserve">Este Contrato, bem como os direitos e obrigações dele decorrentes, não poderá ser subcontratado, cedido ou transferido, total ou parcialmente, nem ser executado em associação da CONTRATADA com terceiros, sem autorização prévia do MUNICÍPIO, por escrito, sob pena de aplicação de sanção, inclusive rescisão contratual. </w:t>
      </w:r>
    </w:p>
    <w:p w:rsidR="00D23568" w:rsidRPr="009C692B" w:rsidRDefault="00D23568" w:rsidP="009D31DD">
      <w:pPr>
        <w:spacing w:after="120" w:line="288" w:lineRule="auto"/>
        <w:jc w:val="both"/>
        <w:rPr>
          <w:rFonts w:ascii="Times New Roman" w:hAnsi="Times New Roman" w:cs="Times New Roman"/>
        </w:rPr>
      </w:pPr>
      <w:r w:rsidRPr="009C692B">
        <w:rPr>
          <w:rFonts w:ascii="Times New Roman" w:hAnsi="Times New Roman" w:cs="Times New Roman"/>
        </w:rPr>
        <w:t xml:space="preserve">III. </w:t>
      </w:r>
      <w:r w:rsidR="00FF78C1">
        <w:rPr>
          <w:rFonts w:ascii="Times New Roman" w:hAnsi="Times New Roman" w:cs="Times New Roman"/>
        </w:rPr>
        <w:tab/>
      </w:r>
      <w:r w:rsidRPr="009C692B">
        <w:rPr>
          <w:rFonts w:ascii="Times New Roman" w:hAnsi="Times New Roman" w:cs="Times New Roman"/>
        </w:rPr>
        <w:t xml:space="preserve">Este Contrato não poderá ser utilizado, sem prévia e expressa autorização do MUNICÍPIO, em operações financeiras ou como caução/garantia em contrato ou outro tipo de obrigação, sob pena de sanção, inclusive rescisão contratual. </w:t>
      </w:r>
    </w:p>
    <w:p w:rsidR="00D23568" w:rsidRPr="009C692B" w:rsidRDefault="00D23568" w:rsidP="009D31DD">
      <w:pPr>
        <w:spacing w:after="120" w:line="288" w:lineRule="auto"/>
        <w:jc w:val="both"/>
        <w:rPr>
          <w:rFonts w:ascii="Times New Roman" w:hAnsi="Times New Roman" w:cs="Times New Roman"/>
        </w:rPr>
      </w:pPr>
      <w:r w:rsidRPr="009C692B">
        <w:rPr>
          <w:rFonts w:ascii="Times New Roman" w:hAnsi="Times New Roman" w:cs="Times New Roman"/>
        </w:rPr>
        <w:t>IV.</w:t>
      </w:r>
      <w:r w:rsidR="005B6198">
        <w:rPr>
          <w:rFonts w:ascii="Times New Roman" w:hAnsi="Times New Roman" w:cs="Times New Roman"/>
        </w:rPr>
        <w:tab/>
      </w:r>
      <w:r w:rsidRPr="009C692B">
        <w:rPr>
          <w:rFonts w:ascii="Times New Roman" w:hAnsi="Times New Roman" w:cs="Times New Roman"/>
        </w:rPr>
        <w:t xml:space="preserve">Operações de reorganização empresarial, tais como fusão, cisão e incorporação, deverão ser comunicadas ao MUNICÍPIO e, na hipótese de restar caracterizada a frustração das regras disciplinadoras da licitação, ensejarão a rescisão do Contrato. </w:t>
      </w:r>
    </w:p>
    <w:p w:rsidR="00D23568" w:rsidRPr="009C692B" w:rsidRDefault="00D23568" w:rsidP="009D31DD">
      <w:pPr>
        <w:spacing w:after="120" w:line="288" w:lineRule="auto"/>
        <w:jc w:val="both"/>
        <w:rPr>
          <w:rFonts w:ascii="Times New Roman" w:hAnsi="Times New Roman" w:cs="Times New Roman"/>
        </w:rPr>
      </w:pPr>
      <w:r w:rsidRPr="009C692B">
        <w:rPr>
          <w:rFonts w:ascii="Times New Roman" w:hAnsi="Times New Roman" w:cs="Times New Roman"/>
        </w:rPr>
        <w:t xml:space="preserve">V. </w:t>
      </w:r>
      <w:r w:rsidR="005B6198">
        <w:rPr>
          <w:rFonts w:ascii="Times New Roman" w:hAnsi="Times New Roman" w:cs="Times New Roman"/>
        </w:rPr>
        <w:tab/>
      </w:r>
      <w:r w:rsidRPr="009C692B">
        <w:rPr>
          <w:rFonts w:ascii="Times New Roman" w:hAnsi="Times New Roman" w:cs="Times New Roman"/>
        </w:rPr>
        <w:t xml:space="preserve">O MUNICÍPIO e a CONTRATADA poderão restabelecer o equilíbrio econômico-financeiro do Contrato, nos termos do artigo 124, inciso II, letra “d”, da Lei nº 14.133/21, por repactuação precedidos de cálculo e demonstração analítica do aumento ou diminuição dos custos obedecidos os critérios estabelecidos em planilha de custos e formação de preços e tendo como limite a média dos preços encontrados no mercado em geral.  </w:t>
      </w:r>
    </w:p>
    <w:p w:rsidR="00D23568" w:rsidRPr="009C692B" w:rsidRDefault="00D23568" w:rsidP="009D31DD">
      <w:pPr>
        <w:spacing w:after="120" w:line="288" w:lineRule="auto"/>
        <w:jc w:val="both"/>
        <w:rPr>
          <w:rFonts w:ascii="Times New Roman" w:hAnsi="Times New Roman" w:cs="Times New Roman"/>
        </w:rPr>
      </w:pPr>
      <w:r w:rsidRPr="009C692B">
        <w:rPr>
          <w:rFonts w:ascii="Times New Roman" w:hAnsi="Times New Roman" w:cs="Times New Roman"/>
        </w:rPr>
        <w:t xml:space="preserve">VI. </w:t>
      </w:r>
      <w:r w:rsidR="005B6198">
        <w:rPr>
          <w:rFonts w:ascii="Times New Roman" w:hAnsi="Times New Roman" w:cs="Times New Roman"/>
        </w:rPr>
        <w:tab/>
      </w:r>
      <w:r w:rsidRPr="009C692B">
        <w:rPr>
          <w:rFonts w:ascii="Times New Roman" w:hAnsi="Times New Roman" w:cs="Times New Roman"/>
        </w:rPr>
        <w:t xml:space="preserve">O MUNICÍPIO reserva para si o direito de alterar quantitativos, sem que isto implique alteração dos preços ofertados, obedecido o disposto no artigo 125 da Lei nº 14.133/21. </w:t>
      </w:r>
    </w:p>
    <w:p w:rsidR="00D23568" w:rsidRPr="009C692B" w:rsidRDefault="00D23568" w:rsidP="009D31DD">
      <w:pPr>
        <w:spacing w:after="120" w:line="288" w:lineRule="auto"/>
        <w:jc w:val="both"/>
        <w:rPr>
          <w:rFonts w:ascii="Times New Roman" w:hAnsi="Times New Roman" w:cs="Times New Roman"/>
        </w:rPr>
      </w:pPr>
      <w:r w:rsidRPr="009C692B">
        <w:rPr>
          <w:rFonts w:ascii="Times New Roman" w:hAnsi="Times New Roman" w:cs="Times New Roman"/>
        </w:rPr>
        <w:t xml:space="preserve">VII. </w:t>
      </w:r>
      <w:r w:rsidR="005B6198">
        <w:rPr>
          <w:rFonts w:ascii="Times New Roman" w:hAnsi="Times New Roman" w:cs="Times New Roman"/>
        </w:rPr>
        <w:tab/>
      </w:r>
      <w:r w:rsidRPr="009C692B">
        <w:rPr>
          <w:rFonts w:ascii="Times New Roman" w:hAnsi="Times New Roman" w:cs="Times New Roman"/>
        </w:rPr>
        <w:t xml:space="preserve">O objeto deste Contrato será executado dentro do melhor padrão de qualidade e confiabilidade, respeitadas as normas legais e técnicas a ele pertinentes. </w:t>
      </w:r>
    </w:p>
    <w:p w:rsidR="00D23568" w:rsidRPr="009C692B" w:rsidRDefault="00D23568" w:rsidP="009D31DD">
      <w:pPr>
        <w:spacing w:after="120" w:line="288" w:lineRule="auto"/>
        <w:jc w:val="both"/>
        <w:rPr>
          <w:rFonts w:ascii="Times New Roman" w:hAnsi="Times New Roman" w:cs="Times New Roman"/>
        </w:rPr>
      </w:pPr>
      <w:r w:rsidRPr="009C692B">
        <w:rPr>
          <w:rFonts w:ascii="Times New Roman" w:hAnsi="Times New Roman" w:cs="Times New Roman"/>
        </w:rPr>
        <w:t xml:space="preserve">VIII. </w:t>
      </w:r>
      <w:r w:rsidR="005B6198">
        <w:rPr>
          <w:rFonts w:ascii="Times New Roman" w:hAnsi="Times New Roman" w:cs="Times New Roman"/>
        </w:rPr>
        <w:tab/>
      </w:r>
      <w:r w:rsidRPr="009C692B">
        <w:rPr>
          <w:rFonts w:ascii="Times New Roman" w:hAnsi="Times New Roman" w:cs="Times New Roman"/>
        </w:rPr>
        <w:t xml:space="preserve">O MUNICÍPIO reserva para si o direito de não aceitar ou receber qualquer produto ou serviço em desacordo com o previsto neste Contrato, ou em desconformidade com as normas legais ou técnicas pertinentes ao seu objeto, podendo rescindi-lo nos termos do previsto no art. 137 da Lei Federal nº 14.133/21, assim como aplicar o disposto no inciso § 7º do art. 90 da referida norma, sem prejuízo das sanções previstas neste instrumento. </w:t>
      </w:r>
    </w:p>
    <w:p w:rsidR="00D23568" w:rsidRPr="009C692B" w:rsidRDefault="00D23568" w:rsidP="009D31DD">
      <w:pPr>
        <w:spacing w:after="120" w:line="288" w:lineRule="auto"/>
        <w:jc w:val="both"/>
        <w:rPr>
          <w:rFonts w:ascii="Times New Roman" w:hAnsi="Times New Roman" w:cs="Times New Roman"/>
        </w:rPr>
      </w:pPr>
      <w:r w:rsidRPr="009C692B">
        <w:rPr>
          <w:rFonts w:ascii="Times New Roman" w:hAnsi="Times New Roman" w:cs="Times New Roman"/>
        </w:rPr>
        <w:t>IX.</w:t>
      </w:r>
      <w:r w:rsidR="005B6198">
        <w:rPr>
          <w:rFonts w:ascii="Times New Roman" w:hAnsi="Times New Roman" w:cs="Times New Roman"/>
        </w:rPr>
        <w:tab/>
      </w:r>
      <w:r w:rsidRPr="009C692B">
        <w:rPr>
          <w:rFonts w:ascii="Times New Roman" w:hAnsi="Times New Roman" w:cs="Times New Roman"/>
        </w:rPr>
        <w:t xml:space="preserve">Qualquer tolerância por parte do MUNICÍPIO, no que tange ao cumprimento das obrigações ora assumidas pela CONTRATADA, não importará, em hipótese alguma, em alteração contratual, novação, transação ou perdão, permanecendo em pleno vigor todas as cláusulas deste Contrato e podendo o MUNICÍPIO exigir o seu cumprimento a qualquer tempo. </w:t>
      </w:r>
    </w:p>
    <w:p w:rsidR="00D23568" w:rsidRPr="009C692B" w:rsidRDefault="00D23568" w:rsidP="009D31DD">
      <w:pPr>
        <w:spacing w:after="120" w:line="288" w:lineRule="auto"/>
        <w:jc w:val="both"/>
        <w:rPr>
          <w:rFonts w:ascii="Times New Roman" w:hAnsi="Times New Roman" w:cs="Times New Roman"/>
        </w:rPr>
      </w:pPr>
      <w:r w:rsidRPr="009C692B">
        <w:rPr>
          <w:rFonts w:ascii="Times New Roman" w:hAnsi="Times New Roman" w:cs="Times New Roman"/>
        </w:rPr>
        <w:lastRenderedPageBreak/>
        <w:t xml:space="preserve">X. </w:t>
      </w:r>
      <w:r w:rsidR="005B6198">
        <w:rPr>
          <w:rFonts w:ascii="Times New Roman" w:hAnsi="Times New Roman" w:cs="Times New Roman"/>
        </w:rPr>
        <w:tab/>
      </w:r>
      <w:r w:rsidRPr="009C692B">
        <w:rPr>
          <w:rFonts w:ascii="Times New Roman" w:hAnsi="Times New Roman" w:cs="Times New Roman"/>
        </w:rPr>
        <w:t xml:space="preserve">Este Contrato não estabelece qualquer vínculo de natureza empregatícia ou de responsabilidade entre o MUNICÍPIO e os agentes, prepostos, empregados ou demais pessoas da CONTRATADA designadas para a execução do seu objeto, sendo a CONTRATADA a única responsável por todas as obrigações e encargos decorrentes das relações de trabalho entre ela e seus profissionais ou contratados, previstos na legislação pátria vigente, seja trabalhista, previdenciária, social, de caráter securitário ou qualquer outra. </w:t>
      </w:r>
    </w:p>
    <w:p w:rsidR="00D23568" w:rsidRPr="009C692B" w:rsidRDefault="00D23568" w:rsidP="009D31DD">
      <w:pPr>
        <w:spacing w:after="120" w:line="288" w:lineRule="auto"/>
        <w:jc w:val="both"/>
        <w:rPr>
          <w:rFonts w:ascii="Times New Roman" w:hAnsi="Times New Roman" w:cs="Times New Roman"/>
        </w:rPr>
      </w:pPr>
      <w:r w:rsidRPr="009C692B">
        <w:rPr>
          <w:rFonts w:ascii="Times New Roman" w:hAnsi="Times New Roman" w:cs="Times New Roman"/>
        </w:rPr>
        <w:t>XI.</w:t>
      </w:r>
      <w:r w:rsidR="005B6198">
        <w:rPr>
          <w:rFonts w:ascii="Times New Roman" w:hAnsi="Times New Roman" w:cs="Times New Roman"/>
        </w:rPr>
        <w:tab/>
      </w:r>
      <w:r w:rsidRPr="009C692B">
        <w:rPr>
          <w:rFonts w:ascii="Times New Roman" w:hAnsi="Times New Roman" w:cs="Times New Roman"/>
        </w:rPr>
        <w:t xml:space="preserve">A CONTRATADA, por si, seus agentes, prepostos, empregados ou qualquer encarregado, assume inteira responsabilidade por quaisquer danos ou prejuízos causados, direta ou indiretamente, ao MUNICÍPIO, seus servidores ou terceiros, produzidos em decorrência da execução do objeto deste Contrato, ou da omissão em executá-lo, resguardando-se ao MUNICÍPIO o direito de regresso na hipótese de ser compelido a responder por tais danos ou prejuízos. </w:t>
      </w:r>
    </w:p>
    <w:p w:rsidR="00D23568" w:rsidRPr="009C692B" w:rsidRDefault="00D23568" w:rsidP="009D31DD">
      <w:pPr>
        <w:spacing w:after="120" w:line="288" w:lineRule="auto"/>
        <w:jc w:val="both"/>
        <w:rPr>
          <w:rFonts w:ascii="Times New Roman" w:hAnsi="Times New Roman" w:cs="Times New Roman"/>
        </w:rPr>
      </w:pPr>
      <w:r w:rsidRPr="009C692B">
        <w:rPr>
          <w:rFonts w:ascii="Times New Roman" w:hAnsi="Times New Roman" w:cs="Times New Roman"/>
        </w:rPr>
        <w:t xml:space="preserve">XII. </w:t>
      </w:r>
      <w:r w:rsidR="005B6198">
        <w:rPr>
          <w:rFonts w:ascii="Times New Roman" w:hAnsi="Times New Roman" w:cs="Times New Roman"/>
        </w:rPr>
        <w:tab/>
      </w:r>
      <w:r w:rsidRPr="009C692B">
        <w:rPr>
          <w:rFonts w:ascii="Times New Roman" w:hAnsi="Times New Roman" w:cs="Times New Roman"/>
        </w:rPr>
        <w:t xml:space="preserve">A CONTRATADA guardará e fará com que seu pessoal guarde sigilo sobre dados, informações e documentos fornecidos pelo MUNICÍPIO ou obtidos em razão da execução do objeto contratual, sendo vedada toda e qualquer reprodução dos mesmos, durante a vigência deste Contrato e mesmo após o seu término. </w:t>
      </w:r>
    </w:p>
    <w:p w:rsidR="00D23568" w:rsidRPr="009C692B" w:rsidRDefault="00D23568" w:rsidP="009D31DD">
      <w:pPr>
        <w:spacing w:after="120" w:line="288" w:lineRule="auto"/>
        <w:jc w:val="both"/>
        <w:rPr>
          <w:rFonts w:ascii="Times New Roman" w:hAnsi="Times New Roman" w:cs="Times New Roman"/>
        </w:rPr>
      </w:pPr>
      <w:r w:rsidRPr="009C692B">
        <w:rPr>
          <w:rFonts w:ascii="Times New Roman" w:hAnsi="Times New Roman" w:cs="Times New Roman"/>
        </w:rPr>
        <w:t xml:space="preserve">XIII. </w:t>
      </w:r>
      <w:r w:rsidR="005B6198">
        <w:rPr>
          <w:rFonts w:ascii="Times New Roman" w:hAnsi="Times New Roman" w:cs="Times New Roman"/>
        </w:rPr>
        <w:tab/>
      </w:r>
      <w:r w:rsidRPr="009C692B">
        <w:rPr>
          <w:rFonts w:ascii="Times New Roman" w:hAnsi="Times New Roman" w:cs="Times New Roman"/>
        </w:rPr>
        <w:t xml:space="preserve">Todas as informações, resultados, relatórios e quaisquer outros documentos obtidos ou elaborados pela CONTRATADA durante a execução do objeto deste Contrato serão de exclusiva propriedade do MUNICÍPIO, não podendo ser utilizados, divulgados, reproduzidos ou veiculados, para qualquer fim, senão com a prévia e expressa autorização deste, sob pena de responsabilização administrativa, civil e criminal, nos termos da legislação pátria vigente. </w:t>
      </w:r>
    </w:p>
    <w:p w:rsidR="00D23568" w:rsidRPr="009C692B" w:rsidRDefault="00D23568" w:rsidP="009D31DD">
      <w:pPr>
        <w:spacing w:after="120" w:line="288" w:lineRule="auto"/>
        <w:jc w:val="both"/>
        <w:rPr>
          <w:rFonts w:ascii="Times New Roman" w:hAnsi="Times New Roman" w:cs="Times New Roman"/>
          <w:b/>
        </w:rPr>
      </w:pPr>
    </w:p>
    <w:p w:rsidR="00D23568" w:rsidRPr="009C692B" w:rsidRDefault="00D23568" w:rsidP="009D31DD">
      <w:pPr>
        <w:spacing w:after="120" w:line="288" w:lineRule="auto"/>
        <w:jc w:val="both"/>
        <w:rPr>
          <w:rFonts w:ascii="Times New Roman" w:hAnsi="Times New Roman" w:cs="Times New Roman"/>
          <w:b/>
        </w:rPr>
      </w:pPr>
      <w:r w:rsidRPr="009C692B">
        <w:rPr>
          <w:rFonts w:ascii="Times New Roman" w:hAnsi="Times New Roman" w:cs="Times New Roman"/>
          <w:b/>
        </w:rPr>
        <w:t xml:space="preserve">CLÁUSULA QUARTA – </w:t>
      </w:r>
      <w:r w:rsidRPr="009C692B">
        <w:rPr>
          <w:rFonts w:ascii="Times New Roman" w:hAnsi="Times New Roman" w:cs="Times New Roman"/>
          <w:b/>
          <w:u w:val="single"/>
        </w:rPr>
        <w:t>Da Responsabilidade Trabalhista</w:t>
      </w:r>
    </w:p>
    <w:p w:rsidR="00D23568" w:rsidRPr="009C692B" w:rsidRDefault="00D23568" w:rsidP="009D31DD">
      <w:pPr>
        <w:spacing w:after="120" w:line="288" w:lineRule="auto"/>
        <w:jc w:val="both"/>
        <w:rPr>
          <w:rFonts w:ascii="Times New Roman" w:hAnsi="Times New Roman" w:cs="Times New Roman"/>
        </w:rPr>
      </w:pPr>
      <w:r w:rsidRPr="009C692B">
        <w:rPr>
          <w:rFonts w:ascii="Times New Roman" w:hAnsi="Times New Roman" w:cs="Times New Roman"/>
        </w:rPr>
        <w:t xml:space="preserve">Compete exclusivamente à CONTRATADA, na consecução do objeto deste Contrato, observar as normas que integram o regime jurídico da relação trabalhista celetista, em especial a Consolidação das Leis Trabalhistas – CLT, legislação complementar, normas regulamentadoras do Ministério do Trabalho e dispositivos contidos nas Convenções Coletivas de Trabalho das categorias envolvidas na execução dos serviços. </w:t>
      </w:r>
    </w:p>
    <w:p w:rsidR="00D23568" w:rsidRPr="009C692B" w:rsidRDefault="00D23568" w:rsidP="009D31DD">
      <w:pPr>
        <w:spacing w:after="120" w:line="288" w:lineRule="auto"/>
        <w:jc w:val="both"/>
        <w:rPr>
          <w:rFonts w:ascii="Times New Roman" w:hAnsi="Times New Roman" w:cs="Times New Roman"/>
        </w:rPr>
      </w:pPr>
      <w:r w:rsidRPr="009C692B">
        <w:rPr>
          <w:rFonts w:ascii="Times New Roman" w:hAnsi="Times New Roman" w:cs="Times New Roman"/>
        </w:rPr>
        <w:t xml:space="preserve">§1º - A CONTRATADA obriga-se a responder por todas e quaisquer ações judiciais, reivindicações ou reclamações de seus empregados, sendo, em quaisquer circunstâncias, considerada como exclusiva empregadora e única responsável por qualquer ônus que o MUNICÍPIO venha a arcar, em qualquer época, decorrente de tais ações, reivindicações ou reclamações. </w:t>
      </w:r>
    </w:p>
    <w:p w:rsidR="00D23568" w:rsidRPr="009C692B" w:rsidRDefault="00D23568" w:rsidP="009D31DD">
      <w:pPr>
        <w:spacing w:after="120" w:line="288" w:lineRule="auto"/>
        <w:jc w:val="both"/>
        <w:rPr>
          <w:rFonts w:ascii="Times New Roman" w:hAnsi="Times New Roman" w:cs="Times New Roman"/>
        </w:rPr>
      </w:pPr>
      <w:r w:rsidRPr="009C692B">
        <w:rPr>
          <w:rFonts w:ascii="Times New Roman" w:hAnsi="Times New Roman" w:cs="Times New Roman"/>
        </w:rPr>
        <w:t xml:space="preserve">§2º - Fica a CONTRATADA obrigada a comunicar ao MUNICÍPIO, no prazo de 24 (vinte e quatro) horas após o recebimento da notificação/citação, qualquer reclamação trabalhista ajuizada por seus empregados e relacionada a serviços prestados no MUNICÍPIO. </w:t>
      </w:r>
    </w:p>
    <w:p w:rsidR="00D23568" w:rsidRPr="009C692B" w:rsidRDefault="00D23568" w:rsidP="009D31DD">
      <w:pPr>
        <w:spacing w:after="120" w:line="288" w:lineRule="auto"/>
        <w:jc w:val="both"/>
        <w:rPr>
          <w:rFonts w:ascii="Times New Roman" w:hAnsi="Times New Roman" w:cs="Times New Roman"/>
        </w:rPr>
      </w:pPr>
      <w:r w:rsidRPr="009C692B">
        <w:rPr>
          <w:rFonts w:ascii="Times New Roman" w:hAnsi="Times New Roman" w:cs="Times New Roman"/>
        </w:rPr>
        <w:t xml:space="preserve">§3º - Vindo o MUNICÍPIO a responder por qualquer ação ou reclamação proposta por empregados da CONTRATADA, pessoas a seu serviço ou qualquer terceiro, estará expressamente autorizado a, mediante simples comunicação escrita, reter e utilizar os créditos de titularidade da CONTRATADA, até o montante necessário para o ressarcimento integral da obrigação exigida, incluindo custas, despesas processuais e honorários advocatícios. Em face da </w:t>
      </w:r>
      <w:r w:rsidRPr="009C692B">
        <w:rPr>
          <w:rFonts w:ascii="Times New Roman" w:hAnsi="Times New Roman" w:cs="Times New Roman"/>
        </w:rPr>
        <w:lastRenderedPageBreak/>
        <w:t xml:space="preserve">insuficiência de créditos, o MUNICÍPIO poderá utilizar a garantia prestada ou acionar a CONTRATADA. </w:t>
      </w:r>
    </w:p>
    <w:p w:rsidR="00D23568" w:rsidRPr="009C692B" w:rsidRDefault="00D23568" w:rsidP="009D31DD">
      <w:pPr>
        <w:spacing w:after="120" w:line="288" w:lineRule="auto"/>
        <w:jc w:val="both"/>
        <w:rPr>
          <w:rFonts w:ascii="Times New Roman" w:hAnsi="Times New Roman" w:cs="Times New Roman"/>
        </w:rPr>
      </w:pPr>
      <w:r w:rsidRPr="009C692B">
        <w:rPr>
          <w:rFonts w:ascii="Times New Roman" w:hAnsi="Times New Roman" w:cs="Times New Roman"/>
        </w:rPr>
        <w:t xml:space="preserve">§4º - A CONTRATADA, configurada sua inadimplência quanto a obrigações trabalhistas, previdenciárias e fundiárias, desde já, autoriza o MUNICÍPIO a proceder o bloqueio de faturas, cujos créditos serão utilizados no pagamento das referidas obrigações, referentes aos trabalhadores que prestam/prestaram serviços no MUNICÍPIO. </w:t>
      </w:r>
    </w:p>
    <w:p w:rsidR="00D23568" w:rsidRPr="009C692B" w:rsidRDefault="00D23568" w:rsidP="009D31DD">
      <w:pPr>
        <w:spacing w:after="120" w:line="288" w:lineRule="auto"/>
        <w:jc w:val="both"/>
        <w:rPr>
          <w:rFonts w:ascii="Times New Roman" w:hAnsi="Times New Roman" w:cs="Times New Roman"/>
        </w:rPr>
      </w:pPr>
      <w:r w:rsidRPr="009C692B">
        <w:rPr>
          <w:rFonts w:ascii="Times New Roman" w:hAnsi="Times New Roman" w:cs="Times New Roman"/>
        </w:rPr>
        <w:t xml:space="preserve">§5º - O estabelecido no parágrafo acima não exclui a prerrogativa do MUNICÍPIO de utilizar o valor da garantia para pagamento de obrigações trabalhistas, previdenciárias e fundiárias, caso a CONTRATADA não comprove a quitação dos mencionados encargos nos prazos legais.  </w:t>
      </w:r>
    </w:p>
    <w:p w:rsidR="00D23568" w:rsidRPr="009C692B" w:rsidRDefault="00D23568" w:rsidP="009D31DD">
      <w:pPr>
        <w:spacing w:after="120" w:line="288" w:lineRule="auto"/>
        <w:jc w:val="both"/>
        <w:rPr>
          <w:rFonts w:ascii="Times New Roman" w:hAnsi="Times New Roman" w:cs="Times New Roman"/>
          <w:b/>
        </w:rPr>
      </w:pPr>
    </w:p>
    <w:p w:rsidR="00D23568" w:rsidRPr="009C692B" w:rsidRDefault="00D23568" w:rsidP="009D31DD">
      <w:pPr>
        <w:spacing w:after="120" w:line="288" w:lineRule="auto"/>
        <w:jc w:val="both"/>
        <w:rPr>
          <w:rFonts w:ascii="Times New Roman" w:hAnsi="Times New Roman" w:cs="Times New Roman"/>
          <w:b/>
        </w:rPr>
      </w:pPr>
      <w:r w:rsidRPr="009C692B">
        <w:rPr>
          <w:rFonts w:ascii="Times New Roman" w:hAnsi="Times New Roman" w:cs="Times New Roman"/>
          <w:b/>
        </w:rPr>
        <w:t xml:space="preserve">CLÁUSULA QUINTA – </w:t>
      </w:r>
      <w:r w:rsidRPr="009C692B">
        <w:rPr>
          <w:rFonts w:ascii="Times New Roman" w:hAnsi="Times New Roman" w:cs="Times New Roman"/>
          <w:b/>
          <w:u w:val="single"/>
        </w:rPr>
        <w:t>Da Responsabilidade por Danos</w:t>
      </w:r>
    </w:p>
    <w:p w:rsidR="00D23568" w:rsidRPr="009C692B" w:rsidRDefault="00D23568" w:rsidP="009D31DD">
      <w:pPr>
        <w:spacing w:after="120" w:line="288" w:lineRule="auto"/>
        <w:jc w:val="both"/>
        <w:rPr>
          <w:rFonts w:ascii="Times New Roman" w:hAnsi="Times New Roman" w:cs="Times New Roman"/>
        </w:rPr>
      </w:pPr>
      <w:r w:rsidRPr="009C692B">
        <w:rPr>
          <w:rFonts w:ascii="Times New Roman" w:hAnsi="Times New Roman" w:cs="Times New Roman"/>
        </w:rPr>
        <w:t xml:space="preserve">A CONTRATADA responderá por todo e qualquer dano provocado ao MUNICÍPIO, seus servidores ou terceiros, decorrentes de atos ou omissões de sua responsabilidade, a qual não poderá ser excluída ou atenuada em função da fiscalização ou do acompanhamento exercido pelo MUNICÍPIO, obrigando-se, a todo e qualquer tempo, a ressarci-los integralmente, sem prejuízo das multas e demais penalidades previstas no presente Contrato. </w:t>
      </w:r>
    </w:p>
    <w:p w:rsidR="00D23568" w:rsidRPr="009C692B" w:rsidRDefault="00D23568" w:rsidP="009D31DD">
      <w:pPr>
        <w:spacing w:after="120" w:line="288" w:lineRule="auto"/>
        <w:jc w:val="both"/>
        <w:rPr>
          <w:rFonts w:ascii="Times New Roman" w:hAnsi="Times New Roman" w:cs="Times New Roman"/>
        </w:rPr>
      </w:pPr>
      <w:r w:rsidRPr="009C692B">
        <w:rPr>
          <w:rFonts w:ascii="Times New Roman" w:hAnsi="Times New Roman" w:cs="Times New Roman"/>
        </w:rPr>
        <w:t xml:space="preserve">§1º - Para os efeitos desta cláusula, dano significa todo e qualquer ônus, despesa, custo, obrigação ou prejuízo que venha a ser suportado pelo MUNICÍPIO, decorrentes do não cumprimento, ou do cumprimento deficiente, pela CONTRATADA, de obrigações a ela atribuídas contratualmente ou por força de disposição legal, incluindo, mas não se limitando, pagamentos ou ressarcimentos efetuados pelo MUNICÍPIO a terceiros, multas, penalidades, emolumentos, taxas, tributos, despesas processuais, honorários advocatícios e outros.  </w:t>
      </w:r>
    </w:p>
    <w:p w:rsidR="00D23568" w:rsidRPr="009C692B" w:rsidRDefault="00D23568" w:rsidP="009D31DD">
      <w:pPr>
        <w:spacing w:after="120" w:line="288" w:lineRule="auto"/>
        <w:jc w:val="both"/>
        <w:rPr>
          <w:rFonts w:ascii="Times New Roman" w:hAnsi="Times New Roman" w:cs="Times New Roman"/>
        </w:rPr>
      </w:pPr>
      <w:r w:rsidRPr="009C692B">
        <w:rPr>
          <w:rFonts w:ascii="Times New Roman" w:hAnsi="Times New Roman" w:cs="Times New Roman"/>
        </w:rPr>
        <w:t xml:space="preserve">§2º - Se qualquer reclamação relacionada ao ressarcimento de danos ou ao cumprimento de obrigações definidas contratualmente como de responsabilidade da CONTRATADA for apresentada ou chegar ao conhecimento do MUNICÍPIO, este comunicará a CONTRATADA por escrito para que tome as providências necessárias à sua solução, diretamente, quando possível, a qual ficará obrigada a entregar ao MUNICÍPIO a devida comprovação do acordo, acerto, pagamento ou medida administrativa ou judicial que entender de direito, conforme o caso, no prazo que lhe for assinalado. As providências administrativas ou judiciais tomadas pela CONTRATADA não a eximem das responsabilidades assumidas perante o MUNICÍPIO, nos termos desta cláusula. </w:t>
      </w:r>
    </w:p>
    <w:p w:rsidR="00D23568" w:rsidRPr="009C692B" w:rsidRDefault="00D23568" w:rsidP="009D31DD">
      <w:pPr>
        <w:spacing w:after="120" w:line="288" w:lineRule="auto"/>
        <w:jc w:val="both"/>
        <w:rPr>
          <w:rFonts w:ascii="Times New Roman" w:hAnsi="Times New Roman" w:cs="Times New Roman"/>
        </w:rPr>
      </w:pPr>
      <w:r w:rsidRPr="009C692B">
        <w:rPr>
          <w:rFonts w:ascii="Times New Roman" w:hAnsi="Times New Roman" w:cs="Times New Roman"/>
        </w:rPr>
        <w:t xml:space="preserve">§3º - Fica desde já entendido que quaisquer prejuízos sofridos ou despesas que venham a ser exigidas do MUNICÍPIO, nos termos desta cláusula, deverão ser pagas pela CONTRATADA, independentemente do tempo em que ocorrerem, ou serão objeto de ressarcimento ao MUNICÍPIO, mediante a adoção das seguintes providências: </w:t>
      </w:r>
    </w:p>
    <w:p w:rsidR="00D23568" w:rsidRPr="009C692B" w:rsidRDefault="00D23568" w:rsidP="009D31DD">
      <w:pPr>
        <w:spacing w:after="120" w:line="288" w:lineRule="auto"/>
        <w:jc w:val="both"/>
        <w:rPr>
          <w:rFonts w:ascii="Times New Roman" w:hAnsi="Times New Roman" w:cs="Times New Roman"/>
        </w:rPr>
      </w:pPr>
      <w:r w:rsidRPr="009C692B">
        <w:rPr>
          <w:rFonts w:ascii="Times New Roman" w:hAnsi="Times New Roman" w:cs="Times New Roman"/>
        </w:rPr>
        <w:t xml:space="preserve">a) dedução de créditos da CONTRATADA; </w:t>
      </w:r>
    </w:p>
    <w:p w:rsidR="00D23568" w:rsidRPr="009C692B" w:rsidRDefault="00D23568" w:rsidP="009D31DD">
      <w:pPr>
        <w:spacing w:after="120" w:line="288" w:lineRule="auto"/>
        <w:jc w:val="both"/>
        <w:rPr>
          <w:rFonts w:ascii="Times New Roman" w:hAnsi="Times New Roman" w:cs="Times New Roman"/>
        </w:rPr>
      </w:pPr>
      <w:r w:rsidRPr="009C692B">
        <w:rPr>
          <w:rFonts w:ascii="Times New Roman" w:hAnsi="Times New Roman" w:cs="Times New Roman"/>
        </w:rPr>
        <w:t xml:space="preserve">b) execução da garantia prestada, se for o caso; </w:t>
      </w:r>
    </w:p>
    <w:p w:rsidR="00D23568" w:rsidRPr="009C692B" w:rsidRDefault="00D23568" w:rsidP="009D31DD">
      <w:pPr>
        <w:spacing w:after="120" w:line="288" w:lineRule="auto"/>
        <w:jc w:val="both"/>
        <w:rPr>
          <w:rFonts w:ascii="Times New Roman" w:hAnsi="Times New Roman" w:cs="Times New Roman"/>
        </w:rPr>
      </w:pPr>
      <w:r w:rsidRPr="009C692B">
        <w:rPr>
          <w:rFonts w:ascii="Times New Roman" w:hAnsi="Times New Roman" w:cs="Times New Roman"/>
        </w:rPr>
        <w:t xml:space="preserve">c) medida judicial apropriada, a critério do MUNICÍPIO. </w:t>
      </w:r>
    </w:p>
    <w:p w:rsidR="00D23568" w:rsidRPr="009C692B" w:rsidRDefault="00D23568" w:rsidP="009D31DD">
      <w:pPr>
        <w:spacing w:after="120" w:line="288" w:lineRule="auto"/>
        <w:jc w:val="both"/>
        <w:rPr>
          <w:rFonts w:ascii="Times New Roman" w:hAnsi="Times New Roman" w:cs="Times New Roman"/>
          <w:b/>
        </w:rPr>
      </w:pPr>
    </w:p>
    <w:p w:rsidR="00D23568" w:rsidRPr="009C692B" w:rsidRDefault="00D23568" w:rsidP="009D31DD">
      <w:pPr>
        <w:spacing w:after="120" w:line="288" w:lineRule="auto"/>
        <w:jc w:val="both"/>
        <w:rPr>
          <w:rFonts w:ascii="Times New Roman" w:hAnsi="Times New Roman" w:cs="Times New Roman"/>
          <w:b/>
        </w:rPr>
      </w:pPr>
      <w:r w:rsidRPr="009C692B">
        <w:rPr>
          <w:rFonts w:ascii="Times New Roman" w:hAnsi="Times New Roman" w:cs="Times New Roman"/>
          <w:b/>
        </w:rPr>
        <w:lastRenderedPageBreak/>
        <w:t xml:space="preserve">CLÁUSULA SEXTA – </w:t>
      </w:r>
      <w:r w:rsidRPr="009C692B">
        <w:rPr>
          <w:rFonts w:ascii="Times New Roman" w:hAnsi="Times New Roman" w:cs="Times New Roman"/>
          <w:b/>
          <w:u w:val="single"/>
        </w:rPr>
        <w:t>Das Condições de Execução</w:t>
      </w:r>
    </w:p>
    <w:p w:rsidR="00D23568" w:rsidRPr="009C692B" w:rsidRDefault="00D23568" w:rsidP="009D31DD">
      <w:pPr>
        <w:spacing w:after="120" w:line="288" w:lineRule="auto"/>
        <w:jc w:val="both"/>
        <w:rPr>
          <w:rFonts w:ascii="Times New Roman" w:hAnsi="Times New Roman" w:cs="Times New Roman"/>
        </w:rPr>
      </w:pPr>
      <w:r w:rsidRPr="009C692B">
        <w:rPr>
          <w:rFonts w:ascii="Times New Roman" w:hAnsi="Times New Roman" w:cs="Times New Roman"/>
        </w:rPr>
        <w:t xml:space="preserve">São condições de execução deste Contrato: </w:t>
      </w:r>
    </w:p>
    <w:p w:rsidR="00D23568" w:rsidRPr="009C692B" w:rsidRDefault="00D23568" w:rsidP="009D31DD">
      <w:pPr>
        <w:spacing w:after="120" w:line="288" w:lineRule="auto"/>
        <w:jc w:val="both"/>
        <w:rPr>
          <w:rFonts w:ascii="Times New Roman" w:eastAsia="Calibri" w:hAnsi="Times New Roman" w:cs="Times New Roman"/>
          <w:b/>
          <w:bCs/>
        </w:rPr>
      </w:pPr>
      <w:r w:rsidRPr="009C692B">
        <w:rPr>
          <w:rFonts w:ascii="Times New Roman" w:hAnsi="Times New Roman" w:cs="Times New Roman"/>
        </w:rPr>
        <w:t xml:space="preserve">I. </w:t>
      </w:r>
      <w:r w:rsidR="00055DE8">
        <w:rPr>
          <w:rFonts w:ascii="Times New Roman" w:hAnsi="Times New Roman" w:cs="Times New Roman"/>
        </w:rPr>
        <w:tab/>
      </w:r>
      <w:r w:rsidRPr="009C692B">
        <w:rPr>
          <w:rFonts w:ascii="Times New Roman" w:hAnsi="Times New Roman" w:cs="Times New Roman"/>
          <w:b/>
        </w:rPr>
        <w:t>O Contratado deverá executar a obra respeitando os prazos fixados nos cronogramas físico-financeiros, contados da data do recebimento da ordem de serviços.</w:t>
      </w:r>
    </w:p>
    <w:p w:rsidR="00D23568" w:rsidRPr="009C692B" w:rsidRDefault="00D23568" w:rsidP="009D31DD">
      <w:pPr>
        <w:spacing w:after="120" w:line="288" w:lineRule="auto"/>
        <w:jc w:val="both"/>
        <w:rPr>
          <w:rFonts w:ascii="Times New Roman" w:hAnsi="Times New Roman" w:cs="Times New Roman"/>
        </w:rPr>
      </w:pPr>
      <w:r w:rsidRPr="009C692B">
        <w:rPr>
          <w:rFonts w:ascii="Times New Roman" w:hAnsi="Times New Roman" w:cs="Times New Roman"/>
        </w:rPr>
        <w:t xml:space="preserve">II. </w:t>
      </w:r>
      <w:r w:rsidR="008353E6">
        <w:rPr>
          <w:rFonts w:ascii="Times New Roman" w:hAnsi="Times New Roman" w:cs="Times New Roman"/>
        </w:rPr>
        <w:tab/>
      </w:r>
      <w:r w:rsidRPr="009C692B">
        <w:rPr>
          <w:rFonts w:ascii="Times New Roman" w:hAnsi="Times New Roman" w:cs="Times New Roman"/>
        </w:rPr>
        <w:t xml:space="preserve">Os trabalhos serão realizados, preferencialmente, de 7 horas às 17 horas, de segunda a sábado. </w:t>
      </w:r>
    </w:p>
    <w:p w:rsidR="00D23568" w:rsidRPr="009C692B" w:rsidRDefault="00D23568" w:rsidP="009D31DD">
      <w:pPr>
        <w:spacing w:after="120" w:line="288" w:lineRule="auto"/>
        <w:jc w:val="both"/>
        <w:rPr>
          <w:rFonts w:ascii="Times New Roman" w:hAnsi="Times New Roman" w:cs="Times New Roman"/>
        </w:rPr>
      </w:pPr>
      <w:r w:rsidRPr="009C692B">
        <w:rPr>
          <w:rFonts w:ascii="Times New Roman" w:hAnsi="Times New Roman" w:cs="Times New Roman"/>
        </w:rPr>
        <w:t xml:space="preserve">III. </w:t>
      </w:r>
      <w:r w:rsidR="008353E6">
        <w:rPr>
          <w:rFonts w:ascii="Times New Roman" w:hAnsi="Times New Roman" w:cs="Times New Roman"/>
        </w:rPr>
        <w:tab/>
      </w:r>
      <w:r w:rsidRPr="009C692B">
        <w:rPr>
          <w:rFonts w:ascii="Times New Roman" w:hAnsi="Times New Roman" w:cs="Times New Roman"/>
        </w:rPr>
        <w:t xml:space="preserve">Caso haja necessidade de execução dos serviços aos domingos e feriados por necessidade da CONTRATADA, esta arcará com todo o custo adicional. </w:t>
      </w:r>
    </w:p>
    <w:p w:rsidR="00D23568" w:rsidRPr="009C692B" w:rsidRDefault="00405A0D" w:rsidP="009D31DD">
      <w:pPr>
        <w:spacing w:after="120" w:line="288" w:lineRule="auto"/>
        <w:jc w:val="both"/>
        <w:rPr>
          <w:rFonts w:ascii="Times New Roman" w:hAnsi="Times New Roman" w:cs="Times New Roman"/>
        </w:rPr>
      </w:pPr>
      <w:r>
        <w:rPr>
          <w:rFonts w:ascii="Times New Roman" w:hAnsi="Times New Roman" w:cs="Times New Roman"/>
        </w:rPr>
        <w:t>I</w:t>
      </w:r>
      <w:r w:rsidR="00D23568" w:rsidRPr="009C692B">
        <w:rPr>
          <w:rFonts w:ascii="Times New Roman" w:hAnsi="Times New Roman" w:cs="Times New Roman"/>
        </w:rPr>
        <w:t>V.</w:t>
      </w:r>
      <w:r>
        <w:rPr>
          <w:rFonts w:ascii="Times New Roman" w:hAnsi="Times New Roman" w:cs="Times New Roman"/>
        </w:rPr>
        <w:tab/>
      </w:r>
      <w:r w:rsidR="00D23568" w:rsidRPr="009C692B">
        <w:rPr>
          <w:rFonts w:ascii="Times New Roman" w:hAnsi="Times New Roman" w:cs="Times New Roman"/>
        </w:rPr>
        <w:t xml:space="preserve">O cronograma aprovado somente poderá ser ajustado mediante justificativa aprovada pelas secretarias solicitantes. </w:t>
      </w:r>
    </w:p>
    <w:p w:rsidR="00D23568" w:rsidRPr="009C692B" w:rsidRDefault="00D23568" w:rsidP="009D31DD">
      <w:pPr>
        <w:spacing w:after="120" w:line="288" w:lineRule="auto"/>
        <w:jc w:val="both"/>
        <w:rPr>
          <w:rFonts w:ascii="Times New Roman" w:hAnsi="Times New Roman" w:cs="Times New Roman"/>
        </w:rPr>
      </w:pPr>
      <w:r w:rsidRPr="009C692B">
        <w:rPr>
          <w:rFonts w:ascii="Times New Roman" w:hAnsi="Times New Roman" w:cs="Times New Roman"/>
        </w:rPr>
        <w:t>V</w:t>
      </w:r>
      <w:r w:rsidR="00405A0D">
        <w:rPr>
          <w:rFonts w:ascii="Times New Roman" w:hAnsi="Times New Roman" w:cs="Times New Roman"/>
        </w:rPr>
        <w:tab/>
      </w:r>
      <w:r w:rsidRPr="009C692B">
        <w:rPr>
          <w:rFonts w:ascii="Times New Roman" w:hAnsi="Times New Roman" w:cs="Times New Roman"/>
        </w:rPr>
        <w:t xml:space="preserve">Inexistindo justificativa aceita pelo MUNICÍPIO, o descumprimento de qualquer prazo determinado para a concretização das etapas e atividades previstas no cronograma físico-financeiro configurará inexecução contratual, podendo ensejar a retenção dos pagamentos devidos à CONTRATADA, a imediata aplicação das penalidades estabelecidas contratualmente, a execução da garantia prestada e a rescisão do contrato. </w:t>
      </w:r>
    </w:p>
    <w:p w:rsidR="00D23568" w:rsidRPr="009C692B" w:rsidRDefault="00D23568" w:rsidP="009D31DD">
      <w:pPr>
        <w:spacing w:after="120" w:line="288" w:lineRule="auto"/>
        <w:jc w:val="both"/>
        <w:rPr>
          <w:rFonts w:ascii="Times New Roman" w:hAnsi="Times New Roman" w:cs="Times New Roman"/>
        </w:rPr>
      </w:pPr>
      <w:r w:rsidRPr="009C692B">
        <w:rPr>
          <w:rFonts w:ascii="Times New Roman" w:hAnsi="Times New Roman" w:cs="Times New Roman"/>
        </w:rPr>
        <w:t>VI.</w:t>
      </w:r>
      <w:r w:rsidR="005710D2">
        <w:rPr>
          <w:rFonts w:ascii="Times New Roman" w:hAnsi="Times New Roman" w:cs="Times New Roman"/>
        </w:rPr>
        <w:tab/>
      </w:r>
      <w:r w:rsidRPr="009C692B">
        <w:rPr>
          <w:rFonts w:ascii="Times New Roman" w:hAnsi="Times New Roman" w:cs="Times New Roman"/>
        </w:rPr>
        <w:t xml:space="preserve">Juntamente com o cronograma físico-financeiro, a CONTRATADA deverá apresentar o “DETALHAMENTO DO PLANEJAMENTO DA OBRA” a ser executado por ela, abordando a descrição de todas as etapas de serviços a serem executados e métodos construtivos a serem aplicados, para que a obra seja concluída com segurança e com a adoção das normas técnicas, de Infraestrutura e de segurança no trabalho no prazo de 04(quatro) meses. Trata-se de documento informando sobre o roteiro de execução do empreendimento. Pode ser demonstrado, por exemplo, com cronograma de barras, mapas, gráficos, projetos, croquis etc. </w:t>
      </w:r>
    </w:p>
    <w:p w:rsidR="00D23568" w:rsidRPr="009C692B" w:rsidRDefault="00D23568" w:rsidP="009D31DD">
      <w:pPr>
        <w:spacing w:after="120" w:line="288" w:lineRule="auto"/>
        <w:jc w:val="both"/>
        <w:rPr>
          <w:rFonts w:ascii="Times New Roman" w:hAnsi="Times New Roman" w:cs="Times New Roman"/>
        </w:rPr>
      </w:pPr>
      <w:r w:rsidRPr="009C692B">
        <w:rPr>
          <w:rFonts w:ascii="Times New Roman" w:hAnsi="Times New Roman" w:cs="Times New Roman"/>
        </w:rPr>
        <w:t>VII.</w:t>
      </w:r>
      <w:r w:rsidR="005710D2">
        <w:rPr>
          <w:rFonts w:ascii="Times New Roman" w:hAnsi="Times New Roman" w:cs="Times New Roman"/>
        </w:rPr>
        <w:tab/>
      </w:r>
      <w:r w:rsidRPr="009C692B">
        <w:rPr>
          <w:rFonts w:ascii="Times New Roman" w:hAnsi="Times New Roman" w:cs="Times New Roman"/>
        </w:rPr>
        <w:t xml:space="preserve">O MUNICÍPIO não aceitará, sob nenhum pretexto, a transferência de qualquer responsabilidade da CONTRATADA para outras entidades, sejam fabricantes, técnicos, subcontratados etc. </w:t>
      </w:r>
    </w:p>
    <w:p w:rsidR="00D23568" w:rsidRPr="009C692B" w:rsidRDefault="005710D2" w:rsidP="009D31DD">
      <w:pPr>
        <w:spacing w:after="120" w:line="288" w:lineRule="auto"/>
        <w:jc w:val="both"/>
        <w:rPr>
          <w:rFonts w:ascii="Times New Roman" w:hAnsi="Times New Roman" w:cs="Times New Roman"/>
        </w:rPr>
      </w:pPr>
      <w:r>
        <w:rPr>
          <w:rFonts w:ascii="Times New Roman" w:hAnsi="Times New Roman" w:cs="Times New Roman"/>
        </w:rPr>
        <w:t>VIII</w:t>
      </w:r>
      <w:r>
        <w:rPr>
          <w:rFonts w:ascii="Times New Roman" w:hAnsi="Times New Roman" w:cs="Times New Roman"/>
        </w:rPr>
        <w:tab/>
      </w:r>
      <w:r w:rsidR="00D23568" w:rsidRPr="009C692B">
        <w:rPr>
          <w:rFonts w:ascii="Times New Roman" w:hAnsi="Times New Roman" w:cs="Times New Roman"/>
        </w:rPr>
        <w:t xml:space="preserve">A CONTRATADA poderá subcontratar parcialmente os serviços, desde que haja autorização formal do MUNICÍPIO. A subcontratação parcial dos serviços só será admitida mediante autorização prévia expressa do MUNICÍPIO, nos seguintes limites: exclusivamente nos casos de notória especialização, execução de atividades-meio e/ou de serviços em atraso. </w:t>
      </w:r>
    </w:p>
    <w:p w:rsidR="00D23568" w:rsidRPr="009C692B" w:rsidRDefault="005710D2" w:rsidP="009D31DD">
      <w:pPr>
        <w:spacing w:after="120" w:line="288" w:lineRule="auto"/>
        <w:jc w:val="both"/>
        <w:rPr>
          <w:rFonts w:ascii="Times New Roman" w:hAnsi="Times New Roman" w:cs="Times New Roman"/>
        </w:rPr>
      </w:pPr>
      <w:r>
        <w:rPr>
          <w:rFonts w:ascii="Times New Roman" w:hAnsi="Times New Roman" w:cs="Times New Roman"/>
        </w:rPr>
        <w:t>I</w:t>
      </w:r>
      <w:r w:rsidR="00D23568" w:rsidRPr="009C692B">
        <w:rPr>
          <w:rFonts w:ascii="Times New Roman" w:hAnsi="Times New Roman" w:cs="Times New Roman"/>
        </w:rPr>
        <w:t>X.</w:t>
      </w:r>
      <w:r>
        <w:rPr>
          <w:rFonts w:ascii="Times New Roman" w:hAnsi="Times New Roman" w:cs="Times New Roman"/>
        </w:rPr>
        <w:tab/>
      </w:r>
      <w:r w:rsidR="00D23568" w:rsidRPr="009C692B">
        <w:rPr>
          <w:rFonts w:ascii="Times New Roman" w:hAnsi="Times New Roman" w:cs="Times New Roman"/>
        </w:rPr>
        <w:t xml:space="preserve">A autorização de subcontratação estará condicionada ao exame e aprovação, pelo MUNICÍPIO, da documentação do pretendente subcontratado, constante da Minuta de Contrato, que deverá ser apresentada com antecedência mínima de 15 (quinze) dias da data prevista para início dos trabalhos. </w:t>
      </w:r>
    </w:p>
    <w:p w:rsidR="00D23568" w:rsidRPr="009C692B" w:rsidRDefault="00D23568" w:rsidP="009D31DD">
      <w:pPr>
        <w:spacing w:after="120" w:line="288" w:lineRule="auto"/>
        <w:jc w:val="both"/>
        <w:rPr>
          <w:rFonts w:ascii="Times New Roman" w:hAnsi="Times New Roman" w:cs="Times New Roman"/>
        </w:rPr>
      </w:pPr>
      <w:r w:rsidRPr="009C692B">
        <w:rPr>
          <w:rFonts w:ascii="Times New Roman" w:hAnsi="Times New Roman" w:cs="Times New Roman"/>
        </w:rPr>
        <w:t>X</w:t>
      </w:r>
      <w:r w:rsidR="005710D2">
        <w:rPr>
          <w:rFonts w:ascii="Times New Roman" w:hAnsi="Times New Roman" w:cs="Times New Roman"/>
        </w:rPr>
        <w:tab/>
      </w:r>
      <w:r w:rsidRPr="009C692B">
        <w:rPr>
          <w:rFonts w:ascii="Times New Roman" w:hAnsi="Times New Roman" w:cs="Times New Roman"/>
        </w:rPr>
        <w:t xml:space="preserve">A responsabilidade da CONTRATADA pela execução dos serviços não será reduzida, ou alterada, em decorrência da existência de subcontratação, mesmo que essa tenha sido autorizada pela secretaria solicitante. </w:t>
      </w:r>
    </w:p>
    <w:p w:rsidR="00D23568" w:rsidRPr="009C692B" w:rsidRDefault="00D23568" w:rsidP="009D31DD">
      <w:pPr>
        <w:spacing w:after="120" w:line="288" w:lineRule="auto"/>
        <w:jc w:val="both"/>
        <w:rPr>
          <w:rFonts w:ascii="Times New Roman" w:hAnsi="Times New Roman" w:cs="Times New Roman"/>
        </w:rPr>
      </w:pPr>
      <w:r w:rsidRPr="009C692B">
        <w:rPr>
          <w:rFonts w:ascii="Times New Roman" w:hAnsi="Times New Roman" w:cs="Times New Roman"/>
        </w:rPr>
        <w:t>XI</w:t>
      </w:r>
      <w:r w:rsidR="005710D2">
        <w:rPr>
          <w:rFonts w:ascii="Times New Roman" w:hAnsi="Times New Roman" w:cs="Times New Roman"/>
        </w:rPr>
        <w:tab/>
      </w:r>
      <w:r w:rsidRPr="009C692B">
        <w:rPr>
          <w:rFonts w:ascii="Times New Roman" w:hAnsi="Times New Roman" w:cs="Times New Roman"/>
        </w:rPr>
        <w:t xml:space="preserve">A execução de todos os serviços contratados obedecerá às normas técnicas aplicáveis aos projetos e à presente especificação técnica. </w:t>
      </w:r>
    </w:p>
    <w:p w:rsidR="00D23568" w:rsidRPr="009C692B" w:rsidRDefault="00D23568" w:rsidP="009D31DD">
      <w:pPr>
        <w:spacing w:after="120" w:line="288" w:lineRule="auto"/>
        <w:jc w:val="both"/>
        <w:rPr>
          <w:rFonts w:ascii="Times New Roman" w:hAnsi="Times New Roman" w:cs="Times New Roman"/>
        </w:rPr>
      </w:pPr>
      <w:r w:rsidRPr="009C692B">
        <w:rPr>
          <w:rFonts w:ascii="Times New Roman" w:hAnsi="Times New Roman" w:cs="Times New Roman"/>
        </w:rPr>
        <w:lastRenderedPageBreak/>
        <w:t>XII</w:t>
      </w:r>
      <w:r w:rsidR="005710D2">
        <w:rPr>
          <w:rFonts w:ascii="Times New Roman" w:hAnsi="Times New Roman" w:cs="Times New Roman"/>
        </w:rPr>
        <w:tab/>
      </w:r>
      <w:r w:rsidRPr="009C692B">
        <w:rPr>
          <w:rFonts w:ascii="Times New Roman" w:hAnsi="Times New Roman" w:cs="Times New Roman"/>
        </w:rPr>
        <w:t xml:space="preserve">Os materiais a serem empregados e os serviços a serem executados deverão obedecer rigorosamente às normas e especificações constantes do Projeto Básico, as normas da ABNT e dos fabricantes e às normas internacionais consagradas, na falta das normas da ABNT. </w:t>
      </w:r>
    </w:p>
    <w:p w:rsidR="00D23568" w:rsidRPr="009C692B" w:rsidRDefault="00D23568" w:rsidP="009D31DD">
      <w:pPr>
        <w:spacing w:after="120" w:line="288" w:lineRule="auto"/>
        <w:jc w:val="both"/>
        <w:rPr>
          <w:rFonts w:ascii="Times New Roman" w:hAnsi="Times New Roman" w:cs="Times New Roman"/>
        </w:rPr>
      </w:pPr>
      <w:r w:rsidRPr="009C692B">
        <w:rPr>
          <w:rFonts w:ascii="Times New Roman" w:hAnsi="Times New Roman" w:cs="Times New Roman"/>
        </w:rPr>
        <w:t>XI</w:t>
      </w:r>
      <w:r w:rsidR="003C251D">
        <w:rPr>
          <w:rFonts w:ascii="Times New Roman" w:hAnsi="Times New Roman" w:cs="Times New Roman"/>
        </w:rPr>
        <w:t>II</w:t>
      </w:r>
      <w:r w:rsidR="003C251D">
        <w:rPr>
          <w:rFonts w:ascii="Times New Roman" w:hAnsi="Times New Roman" w:cs="Times New Roman"/>
        </w:rPr>
        <w:tab/>
      </w:r>
      <w:r w:rsidRPr="009C692B">
        <w:rPr>
          <w:rFonts w:ascii="Times New Roman" w:hAnsi="Times New Roman" w:cs="Times New Roman"/>
        </w:rPr>
        <w:t xml:space="preserve">Material similar ou equivalente a ser utilizado deverá ser apresentado com antecedência ao MUNICÍPIO para a competente autorização. </w:t>
      </w:r>
    </w:p>
    <w:p w:rsidR="00D23568" w:rsidRPr="009C692B" w:rsidRDefault="00D23568" w:rsidP="009D31DD">
      <w:pPr>
        <w:spacing w:after="120" w:line="288" w:lineRule="auto"/>
        <w:jc w:val="both"/>
        <w:rPr>
          <w:rFonts w:ascii="Times New Roman" w:hAnsi="Times New Roman" w:cs="Times New Roman"/>
        </w:rPr>
      </w:pPr>
      <w:r w:rsidRPr="009C692B">
        <w:rPr>
          <w:rFonts w:ascii="Times New Roman" w:hAnsi="Times New Roman" w:cs="Times New Roman"/>
        </w:rPr>
        <w:t>X</w:t>
      </w:r>
      <w:r w:rsidR="003C251D">
        <w:rPr>
          <w:rFonts w:ascii="Times New Roman" w:hAnsi="Times New Roman" w:cs="Times New Roman"/>
        </w:rPr>
        <w:t>I</w:t>
      </w:r>
      <w:r w:rsidRPr="009C692B">
        <w:rPr>
          <w:rFonts w:ascii="Times New Roman" w:hAnsi="Times New Roman" w:cs="Times New Roman"/>
        </w:rPr>
        <w:t>V.</w:t>
      </w:r>
      <w:r w:rsidR="003C251D">
        <w:rPr>
          <w:rFonts w:ascii="Times New Roman" w:hAnsi="Times New Roman" w:cs="Times New Roman"/>
        </w:rPr>
        <w:tab/>
      </w:r>
      <w:r w:rsidRPr="009C692B">
        <w:rPr>
          <w:rFonts w:ascii="Times New Roman" w:hAnsi="Times New Roman" w:cs="Times New Roman"/>
        </w:rPr>
        <w:t xml:space="preserve">As cores, padronagens e texturas de quaisquer materiais e pinturas a serem executadas serão definidas ou confirmadas pelo MUNICÍPIO, em momento oportuno, de forma a não prejudicar o cronograma físico-financeiro aprovado. </w:t>
      </w:r>
    </w:p>
    <w:p w:rsidR="00D23568" w:rsidRPr="009C692B" w:rsidRDefault="00D23568" w:rsidP="009D31DD">
      <w:pPr>
        <w:spacing w:after="120" w:line="288" w:lineRule="auto"/>
        <w:jc w:val="both"/>
        <w:rPr>
          <w:rFonts w:ascii="Times New Roman" w:hAnsi="Times New Roman" w:cs="Times New Roman"/>
        </w:rPr>
      </w:pPr>
      <w:r w:rsidRPr="009C692B">
        <w:rPr>
          <w:rFonts w:ascii="Times New Roman" w:hAnsi="Times New Roman" w:cs="Times New Roman"/>
        </w:rPr>
        <w:t>XV</w:t>
      </w:r>
      <w:r w:rsidR="003C251D">
        <w:rPr>
          <w:rFonts w:ascii="Times New Roman" w:hAnsi="Times New Roman" w:cs="Times New Roman"/>
        </w:rPr>
        <w:tab/>
      </w:r>
      <w:r w:rsidRPr="009C692B">
        <w:rPr>
          <w:rFonts w:ascii="Times New Roman" w:hAnsi="Times New Roman" w:cs="Times New Roman"/>
        </w:rPr>
        <w:t>Os casos omissos serão definidos pelo MUNICÍPIO, de maneira a manter o padrão de qualidade previsto para o objeto contratado. Nenhuma modificação poderá ser feita nas especificações sem autorização expressa das secretarias solicitantes.</w:t>
      </w:r>
    </w:p>
    <w:p w:rsidR="00D23568" w:rsidRPr="009C692B" w:rsidRDefault="00D23568" w:rsidP="009D31DD">
      <w:pPr>
        <w:spacing w:after="120" w:line="288" w:lineRule="auto"/>
        <w:jc w:val="both"/>
        <w:rPr>
          <w:rFonts w:ascii="Times New Roman" w:hAnsi="Times New Roman" w:cs="Times New Roman"/>
        </w:rPr>
      </w:pPr>
      <w:r w:rsidRPr="009C692B">
        <w:rPr>
          <w:rFonts w:ascii="Times New Roman" w:hAnsi="Times New Roman" w:cs="Times New Roman"/>
        </w:rPr>
        <w:t>XVI</w:t>
      </w:r>
      <w:r w:rsidR="00441261">
        <w:rPr>
          <w:rFonts w:ascii="Times New Roman" w:hAnsi="Times New Roman" w:cs="Times New Roman"/>
        </w:rPr>
        <w:tab/>
      </w:r>
      <w:r w:rsidRPr="009C692B">
        <w:rPr>
          <w:rFonts w:ascii="Times New Roman" w:hAnsi="Times New Roman" w:cs="Times New Roman"/>
        </w:rPr>
        <w:t xml:space="preserve">Os representantes do MUNICÍPIO e toda pessoa autorizada pelo mesmo terão livre acesso aos serviços e a todos os locais onde estejam sendo realizados trabalhos, estocados e/ou fabricados materiais e equipamentos relativos ao objeto contratado, ainda que nas dependências da CONTRATADA. </w:t>
      </w:r>
    </w:p>
    <w:p w:rsidR="00D23568" w:rsidRPr="009C692B" w:rsidRDefault="00D23568" w:rsidP="009D31DD">
      <w:pPr>
        <w:spacing w:after="120" w:line="288" w:lineRule="auto"/>
        <w:jc w:val="both"/>
        <w:rPr>
          <w:rFonts w:ascii="Times New Roman" w:hAnsi="Times New Roman" w:cs="Times New Roman"/>
        </w:rPr>
      </w:pPr>
      <w:r w:rsidRPr="009C692B">
        <w:rPr>
          <w:rFonts w:ascii="Times New Roman" w:hAnsi="Times New Roman" w:cs="Times New Roman"/>
        </w:rPr>
        <w:t>XVII</w:t>
      </w:r>
      <w:r w:rsidR="00441261">
        <w:rPr>
          <w:rFonts w:ascii="Times New Roman" w:hAnsi="Times New Roman" w:cs="Times New Roman"/>
        </w:rPr>
        <w:tab/>
      </w:r>
      <w:r w:rsidRPr="009C692B">
        <w:rPr>
          <w:rFonts w:ascii="Times New Roman" w:hAnsi="Times New Roman" w:cs="Times New Roman"/>
        </w:rPr>
        <w:t xml:space="preserve">A CONTRATADA deverá providenciar Diário de Obras, onde serão registradas todas as atividades, ocorrências e demais fatos relativos aos serviços. </w:t>
      </w:r>
      <w:r w:rsidR="0082245A">
        <w:rPr>
          <w:rFonts w:ascii="Times New Roman" w:hAnsi="Times New Roman" w:cs="Times New Roman"/>
        </w:rPr>
        <w:t>O FISCAL DO CONTATO</w:t>
      </w:r>
      <w:r w:rsidRPr="009C692B">
        <w:rPr>
          <w:rFonts w:ascii="Times New Roman" w:hAnsi="Times New Roman" w:cs="Times New Roman"/>
        </w:rPr>
        <w:t xml:space="preserve"> anotará no Diário de Obras todas as ocorrências relacionadas com a execução dos serviços, determinando o que for necessário à regularização das faltas ou defeitos observados. </w:t>
      </w:r>
    </w:p>
    <w:p w:rsidR="00D23568" w:rsidRPr="009C692B" w:rsidRDefault="00D23568" w:rsidP="009D31DD">
      <w:pPr>
        <w:spacing w:after="120" w:line="288" w:lineRule="auto"/>
        <w:jc w:val="both"/>
        <w:rPr>
          <w:rFonts w:ascii="Times New Roman" w:hAnsi="Times New Roman" w:cs="Times New Roman"/>
        </w:rPr>
      </w:pPr>
      <w:r w:rsidRPr="009C692B">
        <w:rPr>
          <w:rFonts w:ascii="Times New Roman" w:hAnsi="Times New Roman" w:cs="Times New Roman"/>
        </w:rPr>
        <w:t>X</w:t>
      </w:r>
      <w:r w:rsidR="0082245A">
        <w:rPr>
          <w:rFonts w:ascii="Times New Roman" w:hAnsi="Times New Roman" w:cs="Times New Roman"/>
        </w:rPr>
        <w:t>VIII</w:t>
      </w:r>
      <w:r w:rsidRPr="009C692B">
        <w:rPr>
          <w:rFonts w:ascii="Times New Roman" w:hAnsi="Times New Roman" w:cs="Times New Roman"/>
        </w:rPr>
        <w:t>.</w:t>
      </w:r>
      <w:r w:rsidR="0082245A">
        <w:rPr>
          <w:rFonts w:ascii="Times New Roman" w:hAnsi="Times New Roman" w:cs="Times New Roman"/>
        </w:rPr>
        <w:tab/>
      </w:r>
      <w:r w:rsidRPr="009C692B">
        <w:rPr>
          <w:rFonts w:ascii="Times New Roman" w:hAnsi="Times New Roman" w:cs="Times New Roman"/>
        </w:rPr>
        <w:t xml:space="preserve">Caberá ao responsável técnico da CONTRATADA o seu preenchimento. Diariamente, será dada ciência do preenchimento do Diário a Secretaria Solicitante/ Engenharia do Município dos serviços que, após efetuar no Diário as anotações devidas, destacará a primeira via de cada página, para seu controle e arquivo. A segunda via será destacada e arquivada pela CONTRATADA, ficando a terceira via no próprio Diário. Ao final da obra, o Diário será de propriedade do Município. </w:t>
      </w:r>
    </w:p>
    <w:p w:rsidR="00D23568" w:rsidRPr="009C692B" w:rsidRDefault="00D23568" w:rsidP="009D31DD">
      <w:pPr>
        <w:spacing w:after="120" w:line="288" w:lineRule="auto"/>
        <w:jc w:val="both"/>
        <w:rPr>
          <w:rFonts w:ascii="Times New Roman" w:hAnsi="Times New Roman" w:cs="Times New Roman"/>
        </w:rPr>
      </w:pPr>
      <w:r w:rsidRPr="009C692B">
        <w:rPr>
          <w:rFonts w:ascii="Times New Roman" w:hAnsi="Times New Roman" w:cs="Times New Roman"/>
        </w:rPr>
        <w:t>X</w:t>
      </w:r>
      <w:r w:rsidR="0082245A">
        <w:rPr>
          <w:rFonts w:ascii="Times New Roman" w:hAnsi="Times New Roman" w:cs="Times New Roman"/>
        </w:rPr>
        <w:t>I</w:t>
      </w:r>
      <w:r w:rsidRPr="009C692B">
        <w:rPr>
          <w:rFonts w:ascii="Times New Roman" w:hAnsi="Times New Roman" w:cs="Times New Roman"/>
        </w:rPr>
        <w:t>X.</w:t>
      </w:r>
      <w:r w:rsidR="0082245A">
        <w:rPr>
          <w:rFonts w:ascii="Times New Roman" w:hAnsi="Times New Roman" w:cs="Times New Roman"/>
        </w:rPr>
        <w:tab/>
      </w:r>
      <w:r w:rsidRPr="009C692B">
        <w:rPr>
          <w:rFonts w:ascii="Times New Roman" w:hAnsi="Times New Roman" w:cs="Times New Roman"/>
        </w:rPr>
        <w:t xml:space="preserve">Os serviços serão considerados provisoriamente entregues, após o término, por completo, de todos os trabalhos, inclusive a limpeza final, tendo sido efetuada a vistoria pelo MUNICÍPIO. </w:t>
      </w:r>
    </w:p>
    <w:p w:rsidR="00D23568" w:rsidRPr="009C692B" w:rsidRDefault="00D23568" w:rsidP="009D31DD">
      <w:pPr>
        <w:spacing w:after="120" w:line="288" w:lineRule="auto"/>
        <w:jc w:val="both"/>
        <w:rPr>
          <w:rFonts w:ascii="Times New Roman" w:hAnsi="Times New Roman" w:cs="Times New Roman"/>
        </w:rPr>
      </w:pPr>
      <w:r w:rsidRPr="009C692B">
        <w:rPr>
          <w:rFonts w:ascii="Times New Roman" w:hAnsi="Times New Roman" w:cs="Times New Roman"/>
        </w:rPr>
        <w:t>XX.</w:t>
      </w:r>
      <w:r w:rsidRPr="009C692B">
        <w:rPr>
          <w:rFonts w:ascii="Times New Roman" w:hAnsi="Times New Roman" w:cs="Times New Roman"/>
        </w:rPr>
        <w:tab/>
        <w:t xml:space="preserve">Caso necessário, o barracão de obras será erguido em área a ser definida pelo MUNICÍPIO, com paredes em chapas tipo “madeirite” com espessura mínima de 10mm, coberto com telhas de fibrocimento com espessura de 6mm, com ligações de água, energia elétrica e esgotos, às redes do MUNICÍPIO. Para isso, a Secretaria solicitante/Engenharia do Município indicará os locais para as instalações de ponto de energia elétrica, ponto de água e de esgoto sanitário, ficando as ligações por conta do MUNICÍPIO.  </w:t>
      </w:r>
    </w:p>
    <w:p w:rsidR="00D23568" w:rsidRPr="009C692B" w:rsidRDefault="00D23568" w:rsidP="009D31DD">
      <w:pPr>
        <w:spacing w:after="120" w:line="288" w:lineRule="auto"/>
        <w:jc w:val="both"/>
        <w:rPr>
          <w:rFonts w:ascii="Times New Roman" w:hAnsi="Times New Roman" w:cs="Times New Roman"/>
        </w:rPr>
      </w:pPr>
      <w:r w:rsidRPr="009C692B">
        <w:rPr>
          <w:rFonts w:ascii="Times New Roman" w:hAnsi="Times New Roman" w:cs="Times New Roman"/>
        </w:rPr>
        <w:t>XXI</w:t>
      </w:r>
      <w:r w:rsidR="00B219E7">
        <w:rPr>
          <w:rFonts w:ascii="Times New Roman" w:hAnsi="Times New Roman" w:cs="Times New Roman"/>
        </w:rPr>
        <w:tab/>
      </w:r>
      <w:r w:rsidRPr="009C692B">
        <w:rPr>
          <w:rFonts w:ascii="Times New Roman" w:hAnsi="Times New Roman" w:cs="Times New Roman"/>
        </w:rPr>
        <w:t xml:space="preserve"> Todas as informações apresentadas nas especificações técnicas e caderno de encargos são complementares às planilhas orçamentárias e aos desenhos do Projeto Básico. </w:t>
      </w:r>
    </w:p>
    <w:p w:rsidR="00D23568" w:rsidRPr="009C692B" w:rsidRDefault="00D23568" w:rsidP="009D31DD">
      <w:pPr>
        <w:spacing w:after="120" w:line="288" w:lineRule="auto"/>
        <w:jc w:val="both"/>
        <w:rPr>
          <w:rFonts w:ascii="Times New Roman" w:hAnsi="Times New Roman" w:cs="Times New Roman"/>
        </w:rPr>
      </w:pPr>
      <w:r w:rsidRPr="009C692B">
        <w:rPr>
          <w:rFonts w:ascii="Times New Roman" w:hAnsi="Times New Roman" w:cs="Times New Roman"/>
        </w:rPr>
        <w:t>XXII.</w:t>
      </w:r>
      <w:r w:rsidRPr="009C692B">
        <w:rPr>
          <w:rFonts w:ascii="Times New Roman" w:hAnsi="Times New Roman" w:cs="Times New Roman"/>
        </w:rPr>
        <w:tab/>
        <w:t xml:space="preserve">Prevalência de dados: </w:t>
      </w:r>
    </w:p>
    <w:p w:rsidR="00D23568" w:rsidRPr="009C692B" w:rsidRDefault="00D23568" w:rsidP="009D31DD">
      <w:pPr>
        <w:spacing w:after="120" w:line="288" w:lineRule="auto"/>
        <w:jc w:val="both"/>
        <w:rPr>
          <w:rFonts w:ascii="Times New Roman" w:hAnsi="Times New Roman" w:cs="Times New Roman"/>
        </w:rPr>
      </w:pPr>
      <w:r w:rsidRPr="009C692B">
        <w:rPr>
          <w:rFonts w:ascii="Times New Roman" w:hAnsi="Times New Roman" w:cs="Times New Roman"/>
        </w:rPr>
        <w:t>a) cotas escritas sobre medidas em escala;</w:t>
      </w:r>
    </w:p>
    <w:p w:rsidR="00D23568" w:rsidRPr="009C692B" w:rsidRDefault="00D23568" w:rsidP="009D31DD">
      <w:pPr>
        <w:spacing w:after="120" w:line="288" w:lineRule="auto"/>
        <w:jc w:val="both"/>
        <w:rPr>
          <w:rFonts w:ascii="Times New Roman" w:hAnsi="Times New Roman" w:cs="Times New Roman"/>
        </w:rPr>
      </w:pPr>
      <w:r w:rsidRPr="009C692B">
        <w:rPr>
          <w:rFonts w:ascii="Times New Roman" w:hAnsi="Times New Roman" w:cs="Times New Roman"/>
        </w:rPr>
        <w:t>b) quanto à forma e disposições: projetos e detalhes sobre especificações;</w:t>
      </w:r>
    </w:p>
    <w:p w:rsidR="00D23568" w:rsidRPr="009C692B" w:rsidRDefault="00D23568" w:rsidP="009D31DD">
      <w:pPr>
        <w:spacing w:after="120" w:line="288" w:lineRule="auto"/>
        <w:jc w:val="both"/>
        <w:rPr>
          <w:rFonts w:ascii="Times New Roman" w:hAnsi="Times New Roman" w:cs="Times New Roman"/>
        </w:rPr>
      </w:pPr>
      <w:r w:rsidRPr="009C692B">
        <w:rPr>
          <w:rFonts w:ascii="Times New Roman" w:hAnsi="Times New Roman" w:cs="Times New Roman"/>
        </w:rPr>
        <w:lastRenderedPageBreak/>
        <w:t>c) quando à denominação e métodos: especificações sobre projeto;</w:t>
      </w:r>
    </w:p>
    <w:p w:rsidR="00D23568" w:rsidRPr="009C692B" w:rsidRDefault="00D23568" w:rsidP="009D31DD">
      <w:pPr>
        <w:spacing w:after="120" w:line="288" w:lineRule="auto"/>
        <w:jc w:val="both"/>
        <w:rPr>
          <w:rFonts w:ascii="Times New Roman" w:hAnsi="Times New Roman" w:cs="Times New Roman"/>
        </w:rPr>
      </w:pPr>
      <w:r w:rsidRPr="009C692B">
        <w:rPr>
          <w:rFonts w:ascii="Times New Roman" w:hAnsi="Times New Roman" w:cs="Times New Roman"/>
        </w:rPr>
        <w:t>d) projeto e especificações sobre planilhas e orçamentos;</w:t>
      </w:r>
    </w:p>
    <w:p w:rsidR="00D23568" w:rsidRPr="009C692B" w:rsidRDefault="00D23568" w:rsidP="009D31DD">
      <w:pPr>
        <w:spacing w:after="120" w:line="288" w:lineRule="auto"/>
        <w:jc w:val="both"/>
        <w:rPr>
          <w:rFonts w:ascii="Times New Roman" w:hAnsi="Times New Roman" w:cs="Times New Roman"/>
        </w:rPr>
      </w:pPr>
      <w:r w:rsidRPr="009C692B">
        <w:rPr>
          <w:rFonts w:ascii="Times New Roman" w:hAnsi="Times New Roman" w:cs="Times New Roman"/>
        </w:rPr>
        <w:t>e) as medidas tomadas em projeto prevalecem sobre as indicações em orçamento;</w:t>
      </w:r>
    </w:p>
    <w:p w:rsidR="00D23568" w:rsidRPr="009C692B" w:rsidRDefault="00D23568" w:rsidP="009D31DD">
      <w:pPr>
        <w:spacing w:after="120" w:line="288" w:lineRule="auto"/>
        <w:jc w:val="both"/>
        <w:rPr>
          <w:rFonts w:ascii="Times New Roman" w:hAnsi="Times New Roman" w:cs="Times New Roman"/>
        </w:rPr>
      </w:pPr>
      <w:r w:rsidRPr="009C692B">
        <w:rPr>
          <w:rFonts w:ascii="Times New Roman" w:hAnsi="Times New Roman" w:cs="Times New Roman"/>
        </w:rPr>
        <w:t>f) nenhuma medida tomada por escala nos desenhos poderá ser considerada como precisa. Em caso de divergência entre suas dimensões medidas no local e as cotas assinaladas no projeto prevalecerão, em princípio, as primeiras;</w:t>
      </w:r>
    </w:p>
    <w:p w:rsidR="00D23568" w:rsidRPr="009C692B" w:rsidRDefault="00D23568" w:rsidP="009D31DD">
      <w:pPr>
        <w:spacing w:after="120" w:line="288" w:lineRule="auto"/>
        <w:jc w:val="both"/>
        <w:rPr>
          <w:rFonts w:ascii="Times New Roman" w:hAnsi="Times New Roman" w:cs="Times New Roman"/>
        </w:rPr>
      </w:pPr>
      <w:r w:rsidRPr="009C692B">
        <w:rPr>
          <w:rFonts w:ascii="Times New Roman" w:hAnsi="Times New Roman" w:cs="Times New Roman"/>
        </w:rPr>
        <w:t>g) em caso de divergência entre desenhos de escalas diferentes, prevalecerão sempre as de maior escala;</w:t>
      </w:r>
    </w:p>
    <w:p w:rsidR="00D23568" w:rsidRPr="009C692B" w:rsidRDefault="00D23568" w:rsidP="009D31DD">
      <w:pPr>
        <w:spacing w:after="120" w:line="288" w:lineRule="auto"/>
        <w:jc w:val="both"/>
        <w:rPr>
          <w:rFonts w:ascii="Times New Roman" w:hAnsi="Times New Roman" w:cs="Times New Roman"/>
        </w:rPr>
      </w:pPr>
      <w:r w:rsidRPr="009C692B">
        <w:rPr>
          <w:rFonts w:ascii="Times New Roman" w:hAnsi="Times New Roman" w:cs="Times New Roman"/>
        </w:rPr>
        <w:t>h) em caso de ambiguidade ou incompatibilidade de dados, após a contratação, a SECRETARIA MUNICIPAL DE</w:t>
      </w:r>
      <w:r w:rsidR="00FC6960">
        <w:rPr>
          <w:rFonts w:ascii="Times New Roman" w:hAnsi="Times New Roman" w:cs="Times New Roman"/>
        </w:rPr>
        <w:t xml:space="preserve"> MEIO AMBIENTE, SANEAMENTO E OBRAS</w:t>
      </w:r>
      <w:r w:rsidR="00443154">
        <w:rPr>
          <w:rFonts w:ascii="Times New Roman" w:hAnsi="Times New Roman" w:cs="Times New Roman"/>
        </w:rPr>
        <w:t xml:space="preserve"> </w:t>
      </w:r>
      <w:r w:rsidRPr="009C692B">
        <w:rPr>
          <w:rFonts w:ascii="Times New Roman" w:hAnsi="Times New Roman" w:cs="Times New Roman"/>
        </w:rPr>
        <w:t>deverá ser consultad</w:t>
      </w:r>
      <w:r w:rsidR="00443154">
        <w:rPr>
          <w:rFonts w:ascii="Times New Roman" w:hAnsi="Times New Roman" w:cs="Times New Roman"/>
        </w:rPr>
        <w:t>a</w:t>
      </w:r>
      <w:r w:rsidRPr="009C692B">
        <w:rPr>
          <w:rFonts w:ascii="Times New Roman" w:hAnsi="Times New Roman" w:cs="Times New Roman"/>
        </w:rPr>
        <w:t>.</w:t>
      </w:r>
    </w:p>
    <w:p w:rsidR="00D23568" w:rsidRPr="009C692B" w:rsidRDefault="00D23568" w:rsidP="009D31DD">
      <w:pPr>
        <w:spacing w:after="120" w:line="288" w:lineRule="auto"/>
        <w:jc w:val="both"/>
        <w:rPr>
          <w:rFonts w:ascii="Times New Roman" w:hAnsi="Times New Roman" w:cs="Times New Roman"/>
        </w:rPr>
      </w:pPr>
      <w:r w:rsidRPr="009C692B">
        <w:rPr>
          <w:rFonts w:ascii="Times New Roman" w:hAnsi="Times New Roman" w:cs="Times New Roman"/>
        </w:rPr>
        <w:t>XXI</w:t>
      </w:r>
      <w:r w:rsidR="00443154">
        <w:rPr>
          <w:rFonts w:ascii="Times New Roman" w:hAnsi="Times New Roman" w:cs="Times New Roman"/>
        </w:rPr>
        <w:t>II</w:t>
      </w:r>
      <w:r w:rsidRPr="009C692B">
        <w:rPr>
          <w:rFonts w:ascii="Times New Roman" w:hAnsi="Times New Roman" w:cs="Times New Roman"/>
        </w:rPr>
        <w:t>.</w:t>
      </w:r>
      <w:r w:rsidRPr="009C692B">
        <w:rPr>
          <w:rFonts w:ascii="Times New Roman" w:hAnsi="Times New Roman" w:cs="Times New Roman"/>
        </w:rPr>
        <w:tab/>
      </w:r>
      <w:r w:rsidR="00443154">
        <w:rPr>
          <w:rFonts w:ascii="Times New Roman" w:hAnsi="Times New Roman" w:cs="Times New Roman"/>
        </w:rPr>
        <w:t>O</w:t>
      </w:r>
      <w:r w:rsidRPr="009C692B">
        <w:rPr>
          <w:rFonts w:ascii="Times New Roman" w:hAnsi="Times New Roman" w:cs="Times New Roman"/>
        </w:rPr>
        <w:t>s projetos, detalhes e especificações do Projeto Básico conterão as informações necessárias à boa execução dos serviços e confecção da proposta;</w:t>
      </w:r>
    </w:p>
    <w:p w:rsidR="00D23568" w:rsidRPr="009C692B" w:rsidRDefault="00D23568" w:rsidP="009D31DD">
      <w:pPr>
        <w:spacing w:after="120" w:line="288" w:lineRule="auto"/>
        <w:jc w:val="both"/>
        <w:rPr>
          <w:rFonts w:ascii="Times New Roman" w:hAnsi="Times New Roman" w:cs="Times New Roman"/>
        </w:rPr>
      </w:pPr>
      <w:r w:rsidRPr="009C692B">
        <w:rPr>
          <w:rFonts w:ascii="Times New Roman" w:hAnsi="Times New Roman" w:cs="Times New Roman"/>
        </w:rPr>
        <w:t>XX</w:t>
      </w:r>
      <w:r w:rsidR="0022542E">
        <w:rPr>
          <w:rFonts w:ascii="Times New Roman" w:hAnsi="Times New Roman" w:cs="Times New Roman"/>
        </w:rPr>
        <w:t>I</w:t>
      </w:r>
      <w:r w:rsidRPr="009C692B">
        <w:rPr>
          <w:rFonts w:ascii="Times New Roman" w:hAnsi="Times New Roman" w:cs="Times New Roman"/>
        </w:rPr>
        <w:t>V.</w:t>
      </w:r>
      <w:r w:rsidRPr="009C692B">
        <w:rPr>
          <w:rFonts w:ascii="Times New Roman" w:hAnsi="Times New Roman" w:cs="Times New Roman"/>
        </w:rPr>
        <w:tab/>
      </w:r>
      <w:r w:rsidR="0022542E">
        <w:rPr>
          <w:rFonts w:ascii="Times New Roman" w:hAnsi="Times New Roman" w:cs="Times New Roman"/>
        </w:rPr>
        <w:t>O</w:t>
      </w:r>
      <w:r w:rsidRPr="009C692B">
        <w:rPr>
          <w:rFonts w:ascii="Times New Roman" w:hAnsi="Times New Roman" w:cs="Times New Roman"/>
        </w:rPr>
        <w:t xml:space="preserve"> MUNICÍPIO poderá introduzir, durante a execução do Contrato, alterações para melhor adequação técnica aos seus objetivos, nos projetos e especificações, nos termos da Lei;</w:t>
      </w:r>
    </w:p>
    <w:p w:rsidR="00D23568" w:rsidRPr="009C692B" w:rsidRDefault="00D23568" w:rsidP="009D31DD">
      <w:pPr>
        <w:spacing w:after="120" w:line="288" w:lineRule="auto"/>
        <w:jc w:val="both"/>
        <w:rPr>
          <w:rFonts w:ascii="Times New Roman" w:hAnsi="Times New Roman" w:cs="Times New Roman"/>
        </w:rPr>
      </w:pPr>
      <w:r w:rsidRPr="009C692B">
        <w:rPr>
          <w:rFonts w:ascii="Times New Roman" w:hAnsi="Times New Roman" w:cs="Times New Roman"/>
        </w:rPr>
        <w:t>XXV.</w:t>
      </w:r>
      <w:r w:rsidRPr="009C692B">
        <w:rPr>
          <w:rFonts w:ascii="Times New Roman" w:hAnsi="Times New Roman" w:cs="Times New Roman"/>
        </w:rPr>
        <w:tab/>
      </w:r>
      <w:r w:rsidR="0022542E">
        <w:rPr>
          <w:rFonts w:ascii="Times New Roman" w:hAnsi="Times New Roman" w:cs="Times New Roman"/>
        </w:rPr>
        <w:t>T</w:t>
      </w:r>
      <w:r w:rsidRPr="009C692B">
        <w:rPr>
          <w:rFonts w:ascii="Times New Roman" w:hAnsi="Times New Roman" w:cs="Times New Roman"/>
        </w:rPr>
        <w:t>odas as ocorrências relativas à execução dos serviços, tais como serviços em execução, estado do tempo, reclamações, notificações, paralisações, acidentes, decisões, observações e outras, serão registradas, dentro de 24 (vinte e quatro) horas, no Diário de Obras;</w:t>
      </w:r>
    </w:p>
    <w:p w:rsidR="00D23568" w:rsidRPr="009C692B" w:rsidRDefault="00D23568" w:rsidP="009D31DD">
      <w:pPr>
        <w:spacing w:after="120" w:line="288" w:lineRule="auto"/>
        <w:jc w:val="both"/>
        <w:rPr>
          <w:rFonts w:ascii="Times New Roman" w:hAnsi="Times New Roman" w:cs="Times New Roman"/>
        </w:rPr>
      </w:pPr>
      <w:r w:rsidRPr="009C692B">
        <w:rPr>
          <w:rFonts w:ascii="Times New Roman" w:hAnsi="Times New Roman" w:cs="Times New Roman"/>
        </w:rPr>
        <w:t>XXVI.</w:t>
      </w:r>
      <w:r w:rsidRPr="009C692B">
        <w:rPr>
          <w:rFonts w:ascii="Times New Roman" w:hAnsi="Times New Roman" w:cs="Times New Roman"/>
        </w:rPr>
        <w:tab/>
        <w:t xml:space="preserve"> o Município através de seu Departamento de Engenharia verificará a qualidade do material colocado nos serviços pela CONTRATADA, notificando-a a retirar todo aquele que for de qualidade inferior à especificada, no prazo máximo de 72 (setenta e duas) horas;</w:t>
      </w:r>
    </w:p>
    <w:p w:rsidR="00D23568" w:rsidRPr="009C692B" w:rsidRDefault="00D23568" w:rsidP="009D31DD">
      <w:pPr>
        <w:spacing w:after="120" w:line="288" w:lineRule="auto"/>
        <w:jc w:val="both"/>
        <w:rPr>
          <w:rFonts w:ascii="Times New Roman" w:hAnsi="Times New Roman" w:cs="Times New Roman"/>
        </w:rPr>
      </w:pPr>
      <w:r w:rsidRPr="009C692B">
        <w:rPr>
          <w:rFonts w:ascii="Times New Roman" w:hAnsi="Times New Roman" w:cs="Times New Roman"/>
        </w:rPr>
        <w:t>XXVII.</w:t>
      </w:r>
      <w:r w:rsidR="00E304AA">
        <w:rPr>
          <w:rFonts w:ascii="Times New Roman" w:hAnsi="Times New Roman" w:cs="Times New Roman"/>
        </w:rPr>
        <w:tab/>
        <w:t>O</w:t>
      </w:r>
      <w:r w:rsidRPr="009C692B">
        <w:rPr>
          <w:rFonts w:ascii="Times New Roman" w:hAnsi="Times New Roman" w:cs="Times New Roman"/>
        </w:rPr>
        <w:t>s materiais de construção colocados no Município pela CONTRATADA ficarão sob sua guarda e inteira responsabilidade, não sendo permitida sua retirada da área dos serviços, senão em casos especiais e mediante autorização escrita do Município;</w:t>
      </w:r>
    </w:p>
    <w:p w:rsidR="00D23568" w:rsidRPr="009C692B" w:rsidRDefault="00D23568" w:rsidP="009D31DD">
      <w:pPr>
        <w:spacing w:after="120" w:line="288" w:lineRule="auto"/>
        <w:jc w:val="both"/>
        <w:rPr>
          <w:rFonts w:ascii="Times New Roman" w:hAnsi="Times New Roman" w:cs="Times New Roman"/>
        </w:rPr>
      </w:pPr>
      <w:r w:rsidRPr="009C692B">
        <w:rPr>
          <w:rFonts w:ascii="Times New Roman" w:hAnsi="Times New Roman" w:cs="Times New Roman"/>
        </w:rPr>
        <w:t>XX</w:t>
      </w:r>
      <w:r w:rsidR="00E304AA">
        <w:rPr>
          <w:rFonts w:ascii="Times New Roman" w:hAnsi="Times New Roman" w:cs="Times New Roman"/>
        </w:rPr>
        <w:t>VIII</w:t>
      </w:r>
      <w:r w:rsidRPr="009C692B">
        <w:rPr>
          <w:rFonts w:ascii="Times New Roman" w:hAnsi="Times New Roman" w:cs="Times New Roman"/>
        </w:rPr>
        <w:t>.</w:t>
      </w:r>
      <w:r w:rsidR="00E304AA">
        <w:rPr>
          <w:rFonts w:ascii="Times New Roman" w:hAnsi="Times New Roman" w:cs="Times New Roman"/>
        </w:rPr>
        <w:tab/>
      </w:r>
      <w:r w:rsidRPr="009C692B">
        <w:rPr>
          <w:rFonts w:ascii="Times New Roman" w:hAnsi="Times New Roman" w:cs="Times New Roman"/>
        </w:rPr>
        <w:t xml:space="preserve">Findos os serviços, as instalações provisórias serão demolidas pela CONTRATADA e entregues ao MUNICÍPIO, dentro de 10 (dez) dias contados da data da entrega provisória. </w:t>
      </w:r>
    </w:p>
    <w:p w:rsidR="00D23568" w:rsidRPr="009C692B" w:rsidRDefault="00D23568" w:rsidP="009D31DD">
      <w:pPr>
        <w:spacing w:after="120" w:line="288" w:lineRule="auto"/>
        <w:jc w:val="both"/>
        <w:rPr>
          <w:rFonts w:ascii="Times New Roman" w:hAnsi="Times New Roman" w:cs="Times New Roman"/>
        </w:rPr>
      </w:pPr>
      <w:r w:rsidRPr="009C692B">
        <w:rPr>
          <w:rFonts w:ascii="Times New Roman" w:hAnsi="Times New Roman" w:cs="Times New Roman"/>
        </w:rPr>
        <w:t>XX</w:t>
      </w:r>
      <w:r w:rsidR="001F285C">
        <w:rPr>
          <w:rFonts w:ascii="Times New Roman" w:hAnsi="Times New Roman" w:cs="Times New Roman"/>
        </w:rPr>
        <w:t>I</w:t>
      </w:r>
      <w:r w:rsidRPr="009C692B">
        <w:rPr>
          <w:rFonts w:ascii="Times New Roman" w:hAnsi="Times New Roman" w:cs="Times New Roman"/>
        </w:rPr>
        <w:t>X.</w:t>
      </w:r>
      <w:r w:rsidRPr="009C692B">
        <w:rPr>
          <w:rFonts w:ascii="Times New Roman" w:hAnsi="Times New Roman" w:cs="Times New Roman"/>
        </w:rPr>
        <w:tab/>
        <w:t>A administração dos serviços cuidará para que a descarga, transporte dos materiais se faça com regularidade, desimpedindo o passeio público.</w:t>
      </w:r>
    </w:p>
    <w:p w:rsidR="00D23568" w:rsidRPr="009C692B" w:rsidRDefault="00D23568" w:rsidP="009D31DD">
      <w:pPr>
        <w:spacing w:after="120" w:line="288" w:lineRule="auto"/>
        <w:jc w:val="both"/>
        <w:rPr>
          <w:rFonts w:ascii="Times New Roman" w:hAnsi="Times New Roman" w:cs="Times New Roman"/>
        </w:rPr>
      </w:pPr>
      <w:r w:rsidRPr="009C692B">
        <w:rPr>
          <w:rFonts w:ascii="Times New Roman" w:hAnsi="Times New Roman" w:cs="Times New Roman"/>
        </w:rPr>
        <w:t>XXX.</w:t>
      </w:r>
      <w:r w:rsidRPr="009C692B">
        <w:rPr>
          <w:rFonts w:ascii="Times New Roman" w:hAnsi="Times New Roman" w:cs="Times New Roman"/>
        </w:rPr>
        <w:tab/>
        <w:t xml:space="preserve">As multas e tarifas provenientes de autuações por órgãos públicos quanto ao depósito de materiais e equipamentos no passeio e via pública serão de ônus da CONTRATADA. </w:t>
      </w:r>
    </w:p>
    <w:p w:rsidR="00D23568" w:rsidRPr="009C692B" w:rsidRDefault="00D23568" w:rsidP="009D31DD">
      <w:pPr>
        <w:spacing w:after="120" w:line="288" w:lineRule="auto"/>
        <w:jc w:val="both"/>
        <w:rPr>
          <w:rFonts w:ascii="Times New Roman" w:hAnsi="Times New Roman" w:cs="Times New Roman"/>
        </w:rPr>
      </w:pPr>
      <w:r w:rsidRPr="009C692B">
        <w:rPr>
          <w:rFonts w:ascii="Times New Roman" w:hAnsi="Times New Roman" w:cs="Times New Roman"/>
        </w:rPr>
        <w:t>XXXI.</w:t>
      </w:r>
      <w:r w:rsidRPr="009C692B">
        <w:rPr>
          <w:rFonts w:ascii="Times New Roman" w:hAnsi="Times New Roman" w:cs="Times New Roman"/>
        </w:rPr>
        <w:tab/>
        <w:t>A CONTRATADA será obrigada a demolir ou a refazer, conforme o caso, qualquer porção de serviços contrata</w:t>
      </w:r>
      <w:r w:rsidR="00FC6960">
        <w:rPr>
          <w:rFonts w:ascii="Times New Roman" w:hAnsi="Times New Roman" w:cs="Times New Roman"/>
        </w:rPr>
        <w:t xml:space="preserve">dos que, a juízo comprovado da </w:t>
      </w:r>
      <w:r w:rsidRPr="009C692B">
        <w:rPr>
          <w:rFonts w:ascii="Times New Roman" w:hAnsi="Times New Roman" w:cs="Times New Roman"/>
        </w:rPr>
        <w:t xml:space="preserve"> Secretaria</w:t>
      </w:r>
      <w:r w:rsidR="00FC6960">
        <w:rPr>
          <w:rFonts w:ascii="Times New Roman" w:hAnsi="Times New Roman" w:cs="Times New Roman"/>
        </w:rPr>
        <w:t xml:space="preserve"> Municipal de Meio Ambiente, Saneamento e Obras</w:t>
      </w:r>
      <w:r w:rsidRPr="009C692B">
        <w:rPr>
          <w:rFonts w:ascii="Times New Roman" w:hAnsi="Times New Roman" w:cs="Times New Roman"/>
        </w:rPr>
        <w:t xml:space="preserve">, não estiver de acordo com o contrato, sem que isso interfira no prazo de execução dos serviços estabelecidos no Projeto Básico. </w:t>
      </w:r>
    </w:p>
    <w:p w:rsidR="00D23568" w:rsidRPr="009C692B" w:rsidRDefault="00D23568" w:rsidP="009D31DD">
      <w:pPr>
        <w:spacing w:after="120" w:line="288" w:lineRule="auto"/>
        <w:jc w:val="both"/>
        <w:rPr>
          <w:rFonts w:ascii="Times New Roman" w:hAnsi="Times New Roman" w:cs="Times New Roman"/>
        </w:rPr>
      </w:pPr>
      <w:r w:rsidRPr="009C692B">
        <w:rPr>
          <w:rFonts w:ascii="Times New Roman" w:hAnsi="Times New Roman" w:cs="Times New Roman"/>
        </w:rPr>
        <w:t>XXXII.</w:t>
      </w:r>
      <w:r w:rsidR="005E175C">
        <w:rPr>
          <w:rFonts w:ascii="Times New Roman" w:hAnsi="Times New Roman" w:cs="Times New Roman"/>
        </w:rPr>
        <w:tab/>
      </w:r>
      <w:r w:rsidRPr="009C692B">
        <w:rPr>
          <w:rFonts w:ascii="Times New Roman" w:hAnsi="Times New Roman" w:cs="Times New Roman"/>
        </w:rPr>
        <w:t xml:space="preserve">A remoção de entulhos, a cargo da CONTRATADA, deverá ocorrer por meio de caçambas, cujos custos ficarão também a cargo da CONTRATADA, devendo ser aprovado, junto à Coordenadoria de Manutenção e Obras do MUNICÍPIO, o local de instalação das </w:t>
      </w:r>
      <w:r w:rsidRPr="009C692B">
        <w:rPr>
          <w:rFonts w:ascii="Times New Roman" w:hAnsi="Times New Roman" w:cs="Times New Roman"/>
        </w:rPr>
        <w:lastRenderedPageBreak/>
        <w:t xml:space="preserve">mesmas. O destino final das caçambas e o seu transporte deverá ser o regulamentado pela Prefeitura. </w:t>
      </w:r>
    </w:p>
    <w:p w:rsidR="00D23568" w:rsidRPr="009C692B" w:rsidRDefault="00D23568" w:rsidP="009D31DD">
      <w:pPr>
        <w:spacing w:after="120" w:line="288" w:lineRule="auto"/>
        <w:jc w:val="both"/>
        <w:rPr>
          <w:rFonts w:ascii="Times New Roman" w:hAnsi="Times New Roman" w:cs="Times New Roman"/>
        </w:rPr>
      </w:pPr>
      <w:r w:rsidRPr="009C692B">
        <w:rPr>
          <w:rFonts w:ascii="Times New Roman" w:hAnsi="Times New Roman" w:cs="Times New Roman"/>
        </w:rPr>
        <w:t>XXX</w:t>
      </w:r>
      <w:r w:rsidR="005E175C">
        <w:rPr>
          <w:rFonts w:ascii="Times New Roman" w:hAnsi="Times New Roman" w:cs="Times New Roman"/>
        </w:rPr>
        <w:t>II</w:t>
      </w:r>
      <w:r w:rsidRPr="009C692B">
        <w:rPr>
          <w:rFonts w:ascii="Times New Roman" w:hAnsi="Times New Roman" w:cs="Times New Roman"/>
        </w:rPr>
        <w:t>I.</w:t>
      </w:r>
      <w:r w:rsidR="005E175C">
        <w:rPr>
          <w:rFonts w:ascii="Times New Roman" w:hAnsi="Times New Roman" w:cs="Times New Roman"/>
        </w:rPr>
        <w:tab/>
      </w:r>
      <w:r w:rsidRPr="009C692B">
        <w:rPr>
          <w:rFonts w:ascii="Times New Roman" w:hAnsi="Times New Roman" w:cs="Times New Roman"/>
        </w:rPr>
        <w:t xml:space="preserve">A CONTRATADA deverá locar os elementos construtivos com todo o rigor, sendo responsável por qualquer desvio de alinhamento, prumo ou nível. </w:t>
      </w:r>
    </w:p>
    <w:p w:rsidR="00D23568" w:rsidRPr="009C692B" w:rsidRDefault="00D23568" w:rsidP="009D31DD">
      <w:pPr>
        <w:spacing w:after="120" w:line="288" w:lineRule="auto"/>
        <w:jc w:val="both"/>
        <w:rPr>
          <w:rFonts w:ascii="Times New Roman" w:hAnsi="Times New Roman" w:cs="Times New Roman"/>
        </w:rPr>
      </w:pPr>
      <w:r w:rsidRPr="009C692B">
        <w:rPr>
          <w:rFonts w:ascii="Times New Roman" w:hAnsi="Times New Roman" w:cs="Times New Roman"/>
        </w:rPr>
        <w:t>XXX</w:t>
      </w:r>
      <w:r w:rsidR="005E175C">
        <w:rPr>
          <w:rFonts w:ascii="Times New Roman" w:hAnsi="Times New Roman" w:cs="Times New Roman"/>
        </w:rPr>
        <w:t>I</w:t>
      </w:r>
      <w:r w:rsidRPr="009C692B">
        <w:rPr>
          <w:rFonts w:ascii="Times New Roman" w:hAnsi="Times New Roman" w:cs="Times New Roman"/>
        </w:rPr>
        <w:t>V.</w:t>
      </w:r>
      <w:r w:rsidR="005E175C">
        <w:rPr>
          <w:rFonts w:ascii="Times New Roman" w:hAnsi="Times New Roman" w:cs="Times New Roman"/>
        </w:rPr>
        <w:tab/>
      </w:r>
      <w:r w:rsidRPr="009C692B">
        <w:rPr>
          <w:rFonts w:ascii="Times New Roman" w:hAnsi="Times New Roman" w:cs="Times New Roman"/>
        </w:rPr>
        <w:t xml:space="preserve">A ocorrência de erro na locação do serviço projetado implicará para a CONTRATADA a obrigação de proceder, por sua conta e nos prazos estipulados, às modificações, demolições e reposições que se tornarem necessárias, a juízo da Secretaria Municipal solicitante, ficando, além disso, sujeito às sanções, multas e penalidades aplicáveis, não podendo utilizar deste argumento para postergar o cronograma físico-financeiro aprovado. </w:t>
      </w:r>
    </w:p>
    <w:p w:rsidR="00D23568" w:rsidRPr="009C692B" w:rsidRDefault="00D23568" w:rsidP="009D31DD">
      <w:pPr>
        <w:spacing w:after="120" w:line="288" w:lineRule="auto"/>
        <w:jc w:val="both"/>
        <w:rPr>
          <w:rFonts w:ascii="Times New Roman" w:hAnsi="Times New Roman" w:cs="Times New Roman"/>
        </w:rPr>
      </w:pPr>
      <w:r w:rsidRPr="009C692B">
        <w:rPr>
          <w:rFonts w:ascii="Times New Roman" w:hAnsi="Times New Roman" w:cs="Times New Roman"/>
        </w:rPr>
        <w:t>XXXV.</w:t>
      </w:r>
      <w:r w:rsidR="005E175C">
        <w:rPr>
          <w:rFonts w:ascii="Times New Roman" w:hAnsi="Times New Roman" w:cs="Times New Roman"/>
        </w:rPr>
        <w:tab/>
      </w:r>
      <w:r w:rsidR="00EE3769">
        <w:rPr>
          <w:rFonts w:ascii="Times New Roman" w:hAnsi="Times New Roman" w:cs="Times New Roman"/>
        </w:rPr>
        <w:tab/>
      </w:r>
      <w:r w:rsidRPr="009C692B">
        <w:rPr>
          <w:rFonts w:ascii="Times New Roman" w:hAnsi="Times New Roman" w:cs="Times New Roman"/>
        </w:rPr>
        <w:t xml:space="preserve">Deverão ser observadas rigorosa obediência a todas as particularidades dos projetos fornecidos pelo MUNICÍPIO, suas especificações e detalhes, a fim de que haja perfeita concordância na execução dos serviços. </w:t>
      </w:r>
    </w:p>
    <w:p w:rsidR="00D23568" w:rsidRPr="009C692B" w:rsidRDefault="00D23568" w:rsidP="009D31DD">
      <w:pPr>
        <w:spacing w:after="120" w:line="288" w:lineRule="auto"/>
        <w:jc w:val="both"/>
        <w:rPr>
          <w:rFonts w:ascii="Times New Roman" w:hAnsi="Times New Roman" w:cs="Times New Roman"/>
        </w:rPr>
      </w:pPr>
      <w:r w:rsidRPr="009C692B">
        <w:rPr>
          <w:rFonts w:ascii="Times New Roman" w:hAnsi="Times New Roman" w:cs="Times New Roman"/>
        </w:rPr>
        <w:t>XXXVI.</w:t>
      </w:r>
      <w:r w:rsidR="00EE3769">
        <w:rPr>
          <w:rFonts w:ascii="Times New Roman" w:hAnsi="Times New Roman" w:cs="Times New Roman"/>
        </w:rPr>
        <w:tab/>
      </w:r>
      <w:r w:rsidRPr="009C692B">
        <w:rPr>
          <w:rFonts w:ascii="Times New Roman" w:hAnsi="Times New Roman" w:cs="Times New Roman"/>
        </w:rPr>
        <w:t>Os materiais a serem entregues na obra, tais como areia, brita, cimento e outros da mesma natureza serão depositados no passeio público e transportados imediatamente para local determinado pelo Município, face a necessidade de utilização das calçadas por parte da população.</w:t>
      </w:r>
    </w:p>
    <w:p w:rsidR="00D23568" w:rsidRPr="009C692B" w:rsidRDefault="00D23568" w:rsidP="009D31DD">
      <w:pPr>
        <w:spacing w:after="120" w:line="288" w:lineRule="auto"/>
        <w:jc w:val="both"/>
        <w:rPr>
          <w:rFonts w:ascii="Times New Roman" w:hAnsi="Times New Roman" w:cs="Times New Roman"/>
        </w:rPr>
      </w:pPr>
      <w:r w:rsidRPr="009C692B">
        <w:rPr>
          <w:rFonts w:ascii="Times New Roman" w:hAnsi="Times New Roman" w:cs="Times New Roman"/>
        </w:rPr>
        <w:t>XXXVII.</w:t>
      </w:r>
      <w:r w:rsidR="00EE3769">
        <w:rPr>
          <w:rFonts w:ascii="Times New Roman" w:hAnsi="Times New Roman" w:cs="Times New Roman"/>
        </w:rPr>
        <w:tab/>
      </w:r>
      <w:r w:rsidRPr="009C692B">
        <w:rPr>
          <w:rFonts w:ascii="Times New Roman" w:hAnsi="Times New Roman" w:cs="Times New Roman"/>
        </w:rPr>
        <w:t xml:space="preserve">O prazo de garantia dos serviços e dos materiais deverá ser de, no mínimo, 5 (cinco) anos, a contar da data de recebimento definitivo (artigo 618 do CCB). </w:t>
      </w:r>
    </w:p>
    <w:p w:rsidR="00D23568" w:rsidRPr="009C692B" w:rsidRDefault="00D23568" w:rsidP="009D31DD">
      <w:pPr>
        <w:spacing w:after="120" w:line="288" w:lineRule="auto"/>
        <w:jc w:val="both"/>
        <w:rPr>
          <w:rFonts w:ascii="Times New Roman" w:hAnsi="Times New Roman" w:cs="Times New Roman"/>
        </w:rPr>
      </w:pPr>
      <w:r w:rsidRPr="009C692B">
        <w:rPr>
          <w:rFonts w:ascii="Times New Roman" w:hAnsi="Times New Roman" w:cs="Times New Roman"/>
        </w:rPr>
        <w:t>XXX</w:t>
      </w:r>
      <w:r w:rsidR="00EE3769">
        <w:rPr>
          <w:rFonts w:ascii="Times New Roman" w:hAnsi="Times New Roman" w:cs="Times New Roman"/>
        </w:rPr>
        <w:t>VIII</w:t>
      </w:r>
      <w:r w:rsidRPr="009C692B">
        <w:rPr>
          <w:rFonts w:ascii="Times New Roman" w:hAnsi="Times New Roman" w:cs="Times New Roman"/>
        </w:rPr>
        <w:t>.</w:t>
      </w:r>
      <w:r w:rsidR="00EE3769">
        <w:rPr>
          <w:rFonts w:ascii="Times New Roman" w:hAnsi="Times New Roman" w:cs="Times New Roman"/>
        </w:rPr>
        <w:tab/>
      </w:r>
      <w:r w:rsidRPr="009C692B">
        <w:rPr>
          <w:rFonts w:ascii="Times New Roman" w:hAnsi="Times New Roman" w:cs="Times New Roman"/>
        </w:rPr>
        <w:t xml:space="preserve">O prazo de garantia de equipamentos serão os estabelecidos pela fabricante, a contar do recebimento definitivo da instalação. A garantia incluirá mão de obra e substituição de peças ou materiais, desde que não fique caracterizado o uso inadequado por parte do usuário. </w:t>
      </w:r>
    </w:p>
    <w:p w:rsidR="00D23568" w:rsidRPr="009C692B" w:rsidRDefault="001B31D5" w:rsidP="009D31DD">
      <w:pPr>
        <w:spacing w:after="120" w:line="288" w:lineRule="auto"/>
        <w:jc w:val="both"/>
        <w:rPr>
          <w:rFonts w:ascii="Times New Roman" w:hAnsi="Times New Roman" w:cs="Times New Roman"/>
        </w:rPr>
      </w:pPr>
      <w:r>
        <w:rPr>
          <w:rFonts w:ascii="Times New Roman" w:hAnsi="Times New Roman" w:cs="Times New Roman"/>
        </w:rPr>
        <w:t>XXI</w:t>
      </w:r>
      <w:r w:rsidR="00D23568" w:rsidRPr="009C692B">
        <w:rPr>
          <w:rFonts w:ascii="Times New Roman" w:hAnsi="Times New Roman" w:cs="Times New Roman"/>
        </w:rPr>
        <w:t>X.</w:t>
      </w:r>
      <w:r>
        <w:rPr>
          <w:rFonts w:ascii="Times New Roman" w:hAnsi="Times New Roman" w:cs="Times New Roman"/>
        </w:rPr>
        <w:tab/>
      </w:r>
      <w:r w:rsidR="00D23568" w:rsidRPr="009C692B">
        <w:rPr>
          <w:rFonts w:ascii="Times New Roman" w:hAnsi="Times New Roman" w:cs="Times New Roman"/>
        </w:rPr>
        <w:t xml:space="preserve">Ao considerar concluídos os serviços a CONTRATADA solicitará a Secretaria Municipal solicitante, em até 15 (quinze) dias, que proceda a vistoria para fins de recebimento provisório dos serviços. O recebimento dar-se-á pelo MUNICÍPIO, através de vistoria conjunta realizada pelo engenheiro civil ou arquiteto e urbanista da empresa e pela Secretaria Municipal. </w:t>
      </w:r>
    </w:p>
    <w:p w:rsidR="00D23568" w:rsidRPr="009C692B" w:rsidRDefault="00D23568" w:rsidP="009D31DD">
      <w:pPr>
        <w:spacing w:after="120" w:line="288" w:lineRule="auto"/>
        <w:jc w:val="both"/>
        <w:rPr>
          <w:rFonts w:ascii="Times New Roman" w:hAnsi="Times New Roman" w:cs="Times New Roman"/>
        </w:rPr>
      </w:pPr>
      <w:r w:rsidRPr="009C692B">
        <w:rPr>
          <w:rFonts w:ascii="Times New Roman" w:hAnsi="Times New Roman" w:cs="Times New Roman"/>
        </w:rPr>
        <w:t>XL.</w:t>
      </w:r>
      <w:r w:rsidR="001B31D5">
        <w:rPr>
          <w:rFonts w:ascii="Times New Roman" w:hAnsi="Times New Roman" w:cs="Times New Roman"/>
        </w:rPr>
        <w:tab/>
      </w:r>
      <w:r w:rsidRPr="009C692B">
        <w:rPr>
          <w:rFonts w:ascii="Times New Roman" w:hAnsi="Times New Roman" w:cs="Times New Roman"/>
        </w:rPr>
        <w:t xml:space="preserve">No Termo de Recebimento provisório serão registradas eventuais pendências constatadas na vistoria realizada em conjunto pelas partes contratantes, desde que aquelas não impeçam a sua utilização imediata. </w:t>
      </w:r>
    </w:p>
    <w:p w:rsidR="00D23568" w:rsidRPr="009C692B" w:rsidRDefault="00D23568" w:rsidP="009D31DD">
      <w:pPr>
        <w:spacing w:after="120" w:line="288" w:lineRule="auto"/>
        <w:jc w:val="both"/>
        <w:rPr>
          <w:rFonts w:ascii="Times New Roman" w:hAnsi="Times New Roman" w:cs="Times New Roman"/>
        </w:rPr>
      </w:pPr>
      <w:r w:rsidRPr="009C692B">
        <w:rPr>
          <w:rFonts w:ascii="Times New Roman" w:hAnsi="Times New Roman" w:cs="Times New Roman"/>
        </w:rPr>
        <w:t>XLI.</w:t>
      </w:r>
      <w:r w:rsidRPr="009C692B">
        <w:rPr>
          <w:rFonts w:ascii="Times New Roman" w:hAnsi="Times New Roman" w:cs="Times New Roman"/>
        </w:rPr>
        <w:tab/>
        <w:t xml:space="preserve">Caso as eventuais pendências impeçam a utilização imediata e plena dos serviços executados, o Termo de Recebimento Provisório só será firmado após a solução completa e definitiva dos problemas, dentro do prazo estabelecido pela Secretaria Municipal de </w:t>
      </w:r>
      <w:r w:rsidR="001B5A45">
        <w:rPr>
          <w:rFonts w:ascii="Times New Roman" w:hAnsi="Times New Roman" w:cs="Times New Roman"/>
        </w:rPr>
        <w:t>Meio Ambiente, Saneamento e Obras</w:t>
      </w:r>
      <w:r w:rsidRPr="009C692B">
        <w:rPr>
          <w:rFonts w:ascii="Times New Roman" w:hAnsi="Times New Roman" w:cs="Times New Roman"/>
        </w:rPr>
        <w:t xml:space="preserve">. </w:t>
      </w:r>
    </w:p>
    <w:p w:rsidR="00D23568" w:rsidRPr="009C692B" w:rsidRDefault="00D23568" w:rsidP="009D31DD">
      <w:pPr>
        <w:spacing w:after="120" w:line="288" w:lineRule="auto"/>
        <w:jc w:val="both"/>
        <w:rPr>
          <w:rFonts w:ascii="Times New Roman" w:hAnsi="Times New Roman" w:cs="Times New Roman"/>
        </w:rPr>
      </w:pPr>
      <w:r w:rsidRPr="009C692B">
        <w:rPr>
          <w:rFonts w:ascii="Times New Roman" w:hAnsi="Times New Roman" w:cs="Times New Roman"/>
        </w:rPr>
        <w:t>XLII.</w:t>
      </w:r>
      <w:r w:rsidRPr="009C692B">
        <w:rPr>
          <w:rFonts w:ascii="Times New Roman" w:hAnsi="Times New Roman" w:cs="Times New Roman"/>
        </w:rPr>
        <w:tab/>
        <w:t xml:space="preserve">Decorridos o prazo de </w:t>
      </w:r>
      <w:r w:rsidRPr="009C692B">
        <w:rPr>
          <w:rFonts w:ascii="Times New Roman" w:hAnsi="Times New Roman" w:cs="Times New Roman"/>
          <w:b/>
        </w:rPr>
        <w:t>90 (noventa) dias</w:t>
      </w:r>
      <w:r w:rsidRPr="009C692B">
        <w:rPr>
          <w:rFonts w:ascii="Times New Roman" w:hAnsi="Times New Roman" w:cs="Times New Roman"/>
        </w:rPr>
        <w:t xml:space="preserve"> após a assinatura do Termo de Recebimento Provisório, desde que não haja qualquer defeito, falha ou imperfeição nos serviços executados, será firmado o Termo de Recebimento Definitivo dos serviços, objeto do Projeto Básico. </w:t>
      </w:r>
    </w:p>
    <w:p w:rsidR="00D23568" w:rsidRPr="009C692B" w:rsidRDefault="00D23568" w:rsidP="009D31DD">
      <w:pPr>
        <w:spacing w:after="120" w:line="288" w:lineRule="auto"/>
        <w:jc w:val="both"/>
        <w:rPr>
          <w:rFonts w:ascii="Times New Roman" w:hAnsi="Times New Roman" w:cs="Times New Roman"/>
        </w:rPr>
      </w:pPr>
      <w:r w:rsidRPr="009C692B">
        <w:rPr>
          <w:rFonts w:ascii="Times New Roman" w:hAnsi="Times New Roman" w:cs="Times New Roman"/>
        </w:rPr>
        <w:t>XLI</w:t>
      </w:r>
      <w:r w:rsidR="001B31D5">
        <w:rPr>
          <w:rFonts w:ascii="Times New Roman" w:hAnsi="Times New Roman" w:cs="Times New Roman"/>
        </w:rPr>
        <w:t>II</w:t>
      </w:r>
      <w:r w:rsidRPr="009C692B">
        <w:rPr>
          <w:rFonts w:ascii="Times New Roman" w:hAnsi="Times New Roman" w:cs="Times New Roman"/>
        </w:rPr>
        <w:t>.</w:t>
      </w:r>
      <w:r w:rsidRPr="009C692B">
        <w:rPr>
          <w:rFonts w:ascii="Times New Roman" w:hAnsi="Times New Roman" w:cs="Times New Roman"/>
        </w:rPr>
        <w:tab/>
        <w:t xml:space="preserve">A medição dos serviços será mensal, conforme o cronograma físico-financeiro. Somente será medido o serviço executado, observadas as respectivas especificações e preços de planilhas e o cronograma físico-financeiro. Mediante autorização expressa do MUNICÍPIO, poderá haver medições e os respectivos pagamentos em intervalo menor. </w:t>
      </w:r>
    </w:p>
    <w:p w:rsidR="00D23568" w:rsidRPr="009C692B" w:rsidRDefault="00D23568" w:rsidP="009D31DD">
      <w:pPr>
        <w:spacing w:after="120" w:line="288" w:lineRule="auto"/>
        <w:jc w:val="both"/>
        <w:rPr>
          <w:rFonts w:ascii="Times New Roman" w:hAnsi="Times New Roman" w:cs="Times New Roman"/>
        </w:rPr>
      </w:pPr>
      <w:r w:rsidRPr="009C692B">
        <w:rPr>
          <w:rFonts w:ascii="Times New Roman" w:hAnsi="Times New Roman" w:cs="Times New Roman"/>
        </w:rPr>
        <w:lastRenderedPageBreak/>
        <w:t>XL</w:t>
      </w:r>
      <w:r w:rsidR="00543F05">
        <w:rPr>
          <w:rFonts w:ascii="Times New Roman" w:hAnsi="Times New Roman" w:cs="Times New Roman"/>
        </w:rPr>
        <w:t>I</w:t>
      </w:r>
      <w:r w:rsidRPr="009C692B">
        <w:rPr>
          <w:rFonts w:ascii="Times New Roman" w:hAnsi="Times New Roman" w:cs="Times New Roman"/>
        </w:rPr>
        <w:t>V.</w:t>
      </w:r>
      <w:r w:rsidR="00543F05">
        <w:rPr>
          <w:rFonts w:ascii="Times New Roman" w:hAnsi="Times New Roman" w:cs="Times New Roman"/>
        </w:rPr>
        <w:tab/>
      </w:r>
      <w:r w:rsidRPr="009C692B">
        <w:rPr>
          <w:rFonts w:ascii="Times New Roman" w:hAnsi="Times New Roman" w:cs="Times New Roman"/>
        </w:rPr>
        <w:t>Todo relatório de medição se fará acompanhar do diário de obras, relativamente ao período que se refere, e ainda de relatório fotográfico, as partes internas e externas se for o caso, panorâmico e com ampliação de detalhes importantes.</w:t>
      </w:r>
    </w:p>
    <w:p w:rsidR="00D23568" w:rsidRPr="009C692B" w:rsidRDefault="00D23568" w:rsidP="009D31DD">
      <w:pPr>
        <w:spacing w:after="120" w:line="288" w:lineRule="auto"/>
        <w:jc w:val="both"/>
        <w:rPr>
          <w:rFonts w:ascii="Times New Roman" w:hAnsi="Times New Roman" w:cs="Times New Roman"/>
        </w:rPr>
      </w:pPr>
      <w:r w:rsidRPr="009C692B">
        <w:rPr>
          <w:rFonts w:ascii="Times New Roman" w:hAnsi="Times New Roman" w:cs="Times New Roman"/>
        </w:rPr>
        <w:t>XLV.</w:t>
      </w:r>
      <w:r w:rsidR="00543F05">
        <w:rPr>
          <w:rFonts w:ascii="Times New Roman" w:hAnsi="Times New Roman" w:cs="Times New Roman"/>
        </w:rPr>
        <w:tab/>
      </w:r>
      <w:r w:rsidRPr="009C692B">
        <w:rPr>
          <w:rFonts w:ascii="Times New Roman" w:hAnsi="Times New Roman" w:cs="Times New Roman"/>
        </w:rPr>
        <w:t xml:space="preserve">As planilhas de quantitativos e preços unitários é parte integrante do Projeto Básico e apresenta todos os serviços e quantitativos a serem executados pela CONTRATADA. </w:t>
      </w:r>
    </w:p>
    <w:p w:rsidR="00D23568" w:rsidRPr="009C692B" w:rsidRDefault="00D23568" w:rsidP="009D31DD">
      <w:pPr>
        <w:spacing w:after="120" w:line="288" w:lineRule="auto"/>
        <w:jc w:val="both"/>
        <w:rPr>
          <w:rFonts w:ascii="Times New Roman" w:hAnsi="Times New Roman" w:cs="Times New Roman"/>
        </w:rPr>
      </w:pPr>
      <w:r w:rsidRPr="009C692B">
        <w:rPr>
          <w:rFonts w:ascii="Times New Roman" w:hAnsi="Times New Roman" w:cs="Times New Roman"/>
        </w:rPr>
        <w:t>XLVI.</w:t>
      </w:r>
      <w:r w:rsidRPr="009C692B">
        <w:rPr>
          <w:rFonts w:ascii="Times New Roman" w:hAnsi="Times New Roman" w:cs="Times New Roman"/>
        </w:rPr>
        <w:tab/>
        <w:t xml:space="preserve">A CONTRATADA responderá pelos danos e prejuízos que, eventualmente, causar à coisa pública, propriedade ou posse de terceiros, em decorrência da execução da obra. </w:t>
      </w:r>
    </w:p>
    <w:p w:rsidR="00D23568" w:rsidRPr="009C692B" w:rsidRDefault="00D23568" w:rsidP="009D31DD">
      <w:pPr>
        <w:spacing w:after="120" w:line="288" w:lineRule="auto"/>
        <w:jc w:val="both"/>
        <w:rPr>
          <w:rFonts w:ascii="Times New Roman" w:hAnsi="Times New Roman" w:cs="Times New Roman"/>
        </w:rPr>
      </w:pPr>
      <w:r w:rsidRPr="009C692B">
        <w:rPr>
          <w:rFonts w:ascii="Times New Roman" w:hAnsi="Times New Roman" w:cs="Times New Roman"/>
        </w:rPr>
        <w:t xml:space="preserve">XLVII. A CONTRATADA deverá, na forma da lei, tomar todas as cautelas para proteger seus empregados e prepostos da ocorrência de acidentes de trabalho, inclusive preferencialmente contratando seguro contra esse tipo de sinistro, correndo a sua conta as despesas não cobertas pela respectiva apólice. </w:t>
      </w:r>
    </w:p>
    <w:p w:rsidR="00D23568" w:rsidRPr="009C692B" w:rsidRDefault="00D23568" w:rsidP="009D31DD">
      <w:pPr>
        <w:spacing w:after="120" w:line="288" w:lineRule="auto"/>
        <w:jc w:val="both"/>
        <w:rPr>
          <w:rFonts w:ascii="Times New Roman" w:hAnsi="Times New Roman" w:cs="Times New Roman"/>
        </w:rPr>
      </w:pPr>
      <w:r w:rsidRPr="009C692B">
        <w:rPr>
          <w:rFonts w:ascii="Times New Roman" w:hAnsi="Times New Roman" w:cs="Times New Roman"/>
        </w:rPr>
        <w:t>XL</w:t>
      </w:r>
      <w:r w:rsidR="00543F05">
        <w:rPr>
          <w:rFonts w:ascii="Times New Roman" w:hAnsi="Times New Roman" w:cs="Times New Roman"/>
        </w:rPr>
        <w:t>VIII</w:t>
      </w:r>
      <w:r w:rsidRPr="009C692B">
        <w:rPr>
          <w:rFonts w:ascii="Times New Roman" w:hAnsi="Times New Roman" w:cs="Times New Roman"/>
        </w:rPr>
        <w:t>.</w:t>
      </w:r>
      <w:r w:rsidRPr="009C692B">
        <w:rPr>
          <w:rFonts w:ascii="Times New Roman" w:hAnsi="Times New Roman" w:cs="Times New Roman"/>
        </w:rPr>
        <w:tab/>
        <w:t xml:space="preserve">A CONTRATADA deverá, ainda, responsabilizar-se por todas as providências e obrigações estabelecidas na legislação específica de acidentes do trabalho, quando forem vítimas seus empregados no desempenho dos serviços contratados, ou com estes conexos. </w:t>
      </w:r>
    </w:p>
    <w:p w:rsidR="00D23568" w:rsidRPr="009C692B" w:rsidRDefault="0044676C" w:rsidP="009D31DD">
      <w:pPr>
        <w:spacing w:after="120" w:line="288" w:lineRule="auto"/>
        <w:jc w:val="both"/>
        <w:rPr>
          <w:rFonts w:ascii="Times New Roman" w:hAnsi="Times New Roman" w:cs="Times New Roman"/>
        </w:rPr>
      </w:pPr>
      <w:r>
        <w:rPr>
          <w:rFonts w:ascii="Times New Roman" w:hAnsi="Times New Roman" w:cs="Times New Roman"/>
        </w:rPr>
        <w:t>XLIX</w:t>
      </w:r>
      <w:r w:rsidR="00D23568" w:rsidRPr="009C692B">
        <w:rPr>
          <w:rFonts w:ascii="Times New Roman" w:hAnsi="Times New Roman" w:cs="Times New Roman"/>
        </w:rPr>
        <w:t>.</w:t>
      </w:r>
      <w:r w:rsidR="00FB76A2">
        <w:rPr>
          <w:rFonts w:ascii="Times New Roman" w:hAnsi="Times New Roman" w:cs="Times New Roman"/>
        </w:rPr>
        <w:tab/>
      </w:r>
      <w:r w:rsidR="00D23568" w:rsidRPr="009C692B">
        <w:rPr>
          <w:rFonts w:ascii="Times New Roman" w:hAnsi="Times New Roman" w:cs="Times New Roman"/>
        </w:rPr>
        <w:t xml:space="preserve">A Secretaria Municipal solicitante / Engenharia do Município não aceitará ou receberá qualquer serviço com atraso, defeitos ou imperfeições, em desacordo com as especificações e condições constantes do Projeto Básico ou em desconformidade com as normas legais ou técnicas pertinentes ao objeto, cabendo à CONTRATADA efetuar os reparos necessários em prazo a ser determinado, sem direito a indenização, sob pena de aplicação de sanções previstas e/ou rescisão contratual.  </w:t>
      </w:r>
    </w:p>
    <w:p w:rsidR="00D23568" w:rsidRPr="009C692B" w:rsidRDefault="00D23568" w:rsidP="009D31DD">
      <w:pPr>
        <w:spacing w:after="120" w:line="288" w:lineRule="auto"/>
        <w:jc w:val="both"/>
        <w:rPr>
          <w:rFonts w:ascii="Times New Roman" w:hAnsi="Times New Roman" w:cs="Times New Roman"/>
        </w:rPr>
      </w:pPr>
      <w:r w:rsidRPr="009C692B">
        <w:rPr>
          <w:rFonts w:ascii="Times New Roman" w:hAnsi="Times New Roman" w:cs="Times New Roman"/>
        </w:rPr>
        <w:t>L</w:t>
      </w:r>
      <w:r w:rsidR="00FB76A2">
        <w:rPr>
          <w:rFonts w:ascii="Times New Roman" w:hAnsi="Times New Roman" w:cs="Times New Roman"/>
        </w:rPr>
        <w:tab/>
      </w:r>
      <w:r w:rsidRPr="009C692B">
        <w:rPr>
          <w:rFonts w:ascii="Times New Roman" w:hAnsi="Times New Roman" w:cs="Times New Roman"/>
        </w:rPr>
        <w:t xml:space="preserve">Ficará a CONTRATADA obrigada a refazer todos os trabalhos rejeitados pelo MUNICÍPIO, logo após o recebimento da comunicação correspondente, correndo por sua conta exclusiva as despesas decorrentes das referidas demolições e reconstruções. </w:t>
      </w:r>
    </w:p>
    <w:p w:rsidR="00D23568" w:rsidRPr="009C692B" w:rsidRDefault="00D23568" w:rsidP="009D31DD">
      <w:pPr>
        <w:spacing w:after="120" w:line="288" w:lineRule="auto"/>
        <w:jc w:val="both"/>
        <w:rPr>
          <w:rFonts w:ascii="Times New Roman" w:hAnsi="Times New Roman" w:cs="Times New Roman"/>
        </w:rPr>
      </w:pPr>
      <w:r w:rsidRPr="009C692B">
        <w:rPr>
          <w:rFonts w:ascii="Times New Roman" w:hAnsi="Times New Roman" w:cs="Times New Roman"/>
        </w:rPr>
        <w:t>LI.</w:t>
      </w:r>
      <w:r w:rsidR="00FB76A2">
        <w:rPr>
          <w:rFonts w:ascii="Times New Roman" w:hAnsi="Times New Roman" w:cs="Times New Roman"/>
        </w:rPr>
        <w:tab/>
      </w:r>
      <w:r w:rsidRPr="009C692B">
        <w:rPr>
          <w:rFonts w:ascii="Times New Roman" w:hAnsi="Times New Roman" w:cs="Times New Roman"/>
        </w:rPr>
        <w:t xml:space="preserve">Todos os materiais a serem empregados nos serviços deverão ser novos e estarem de acordo com as especificações. </w:t>
      </w:r>
    </w:p>
    <w:p w:rsidR="00FB76A2" w:rsidRPr="00FC6960" w:rsidRDefault="00D23568" w:rsidP="009D31DD">
      <w:pPr>
        <w:spacing w:after="120" w:line="288" w:lineRule="auto"/>
        <w:jc w:val="both"/>
        <w:rPr>
          <w:rFonts w:ascii="Times New Roman" w:hAnsi="Times New Roman" w:cs="Times New Roman"/>
        </w:rPr>
      </w:pPr>
      <w:r w:rsidRPr="009C692B">
        <w:rPr>
          <w:rFonts w:ascii="Times New Roman" w:hAnsi="Times New Roman" w:cs="Times New Roman"/>
        </w:rPr>
        <w:t>LII.</w:t>
      </w:r>
      <w:r w:rsidR="00FB76A2">
        <w:rPr>
          <w:rFonts w:ascii="Times New Roman" w:hAnsi="Times New Roman" w:cs="Times New Roman"/>
        </w:rPr>
        <w:tab/>
      </w:r>
      <w:r w:rsidRPr="009C692B">
        <w:rPr>
          <w:rFonts w:ascii="Times New Roman" w:hAnsi="Times New Roman" w:cs="Times New Roman"/>
        </w:rPr>
        <w:t xml:space="preserve">Os serviços somente serão considerados entregues, após o término, por completo, de todos os trabalhos, inclusive a limpeza final, tendo sido efetuada a vistoria pelo MUNICÍPIO. </w:t>
      </w:r>
    </w:p>
    <w:p w:rsidR="00D23568" w:rsidRPr="009C692B" w:rsidRDefault="00D23568" w:rsidP="009D31DD">
      <w:pPr>
        <w:spacing w:after="120" w:line="288" w:lineRule="auto"/>
        <w:jc w:val="both"/>
        <w:rPr>
          <w:rFonts w:ascii="Times New Roman" w:hAnsi="Times New Roman" w:cs="Times New Roman"/>
          <w:b/>
        </w:rPr>
      </w:pPr>
      <w:r w:rsidRPr="009C692B">
        <w:rPr>
          <w:rFonts w:ascii="Times New Roman" w:hAnsi="Times New Roman" w:cs="Times New Roman"/>
          <w:b/>
        </w:rPr>
        <w:t xml:space="preserve">CLÁUSULA SÉTIMA – </w:t>
      </w:r>
      <w:r w:rsidRPr="009C692B">
        <w:rPr>
          <w:rFonts w:ascii="Times New Roman" w:hAnsi="Times New Roman" w:cs="Times New Roman"/>
          <w:b/>
          <w:u w:val="single"/>
        </w:rPr>
        <w:t>Das Obrigações das Partes</w:t>
      </w:r>
    </w:p>
    <w:p w:rsidR="00D23568" w:rsidRPr="009C692B" w:rsidRDefault="00D23568" w:rsidP="009D31DD">
      <w:pPr>
        <w:spacing w:after="120" w:line="288" w:lineRule="auto"/>
        <w:jc w:val="both"/>
        <w:rPr>
          <w:rFonts w:ascii="Times New Roman" w:hAnsi="Times New Roman" w:cs="Times New Roman"/>
        </w:rPr>
      </w:pPr>
      <w:r w:rsidRPr="009C692B">
        <w:rPr>
          <w:rFonts w:ascii="Times New Roman" w:hAnsi="Times New Roman" w:cs="Times New Roman"/>
        </w:rPr>
        <w:t xml:space="preserve">I. A CONTRATADA obriga-se a: </w:t>
      </w:r>
    </w:p>
    <w:p w:rsidR="00D23568" w:rsidRPr="009C692B" w:rsidRDefault="00D23568" w:rsidP="009D31DD">
      <w:pPr>
        <w:spacing w:after="120" w:line="288" w:lineRule="auto"/>
        <w:jc w:val="both"/>
        <w:rPr>
          <w:rFonts w:ascii="Times New Roman" w:hAnsi="Times New Roman" w:cs="Times New Roman"/>
        </w:rPr>
      </w:pPr>
      <w:r w:rsidRPr="009C692B">
        <w:rPr>
          <w:rFonts w:ascii="Times New Roman" w:hAnsi="Times New Roman" w:cs="Times New Roman"/>
        </w:rPr>
        <w:t>1)</w:t>
      </w:r>
      <w:r w:rsidR="00AF05DF">
        <w:rPr>
          <w:rFonts w:ascii="Times New Roman" w:hAnsi="Times New Roman" w:cs="Times New Roman"/>
        </w:rPr>
        <w:tab/>
      </w:r>
      <w:r w:rsidRPr="009C692B">
        <w:rPr>
          <w:rFonts w:ascii="Times New Roman" w:hAnsi="Times New Roman" w:cs="Times New Roman"/>
        </w:rPr>
        <w:t xml:space="preserve">Executar os serviços objeto deste Contrato nas condições estabelecidas, respeitando os prazos fixados no cronograma físico-financeiro. </w:t>
      </w:r>
    </w:p>
    <w:p w:rsidR="00D23568" w:rsidRPr="009C692B" w:rsidRDefault="00D23568" w:rsidP="009D31DD">
      <w:pPr>
        <w:spacing w:after="120" w:line="288" w:lineRule="auto"/>
        <w:jc w:val="both"/>
        <w:rPr>
          <w:rFonts w:ascii="Times New Roman" w:hAnsi="Times New Roman" w:cs="Times New Roman"/>
        </w:rPr>
      </w:pPr>
      <w:r w:rsidRPr="009C692B">
        <w:rPr>
          <w:rFonts w:ascii="Times New Roman" w:hAnsi="Times New Roman" w:cs="Times New Roman"/>
        </w:rPr>
        <w:t>2)</w:t>
      </w:r>
      <w:r w:rsidR="00AF05DF">
        <w:rPr>
          <w:rFonts w:ascii="Times New Roman" w:hAnsi="Times New Roman" w:cs="Times New Roman"/>
        </w:rPr>
        <w:tab/>
      </w:r>
      <w:r w:rsidRPr="009C692B">
        <w:rPr>
          <w:rFonts w:ascii="Times New Roman" w:hAnsi="Times New Roman" w:cs="Times New Roman"/>
        </w:rPr>
        <w:t>Realizar todos os serviços necessários à perfeita execução do objeto contratado, mesmo que não tenham sido cotados serviços envolvidos na consecução dos itens discriminados na</w:t>
      </w:r>
      <w:r w:rsidR="00AF05DF">
        <w:rPr>
          <w:rFonts w:ascii="Times New Roman" w:hAnsi="Times New Roman" w:cs="Times New Roman"/>
        </w:rPr>
        <w:t>s</w:t>
      </w:r>
      <w:r w:rsidRPr="009C692B">
        <w:rPr>
          <w:rFonts w:ascii="Times New Roman" w:hAnsi="Times New Roman" w:cs="Times New Roman"/>
        </w:rPr>
        <w:t xml:space="preserve"> planilhas. </w:t>
      </w:r>
    </w:p>
    <w:p w:rsidR="00D23568" w:rsidRPr="009C692B" w:rsidRDefault="00D23568" w:rsidP="009D31DD">
      <w:pPr>
        <w:spacing w:after="120" w:line="288" w:lineRule="auto"/>
        <w:jc w:val="both"/>
        <w:rPr>
          <w:rFonts w:ascii="Times New Roman" w:hAnsi="Times New Roman" w:cs="Times New Roman"/>
        </w:rPr>
      </w:pPr>
      <w:r w:rsidRPr="009C692B">
        <w:rPr>
          <w:rFonts w:ascii="Times New Roman" w:hAnsi="Times New Roman" w:cs="Times New Roman"/>
        </w:rPr>
        <w:t>3)</w:t>
      </w:r>
      <w:r w:rsidR="00AF05DF">
        <w:rPr>
          <w:rFonts w:ascii="Times New Roman" w:hAnsi="Times New Roman" w:cs="Times New Roman"/>
        </w:rPr>
        <w:tab/>
      </w:r>
      <w:r w:rsidRPr="009C692B">
        <w:rPr>
          <w:rFonts w:ascii="Times New Roman" w:hAnsi="Times New Roman" w:cs="Times New Roman"/>
        </w:rPr>
        <w:t xml:space="preserve">Apresentar como responsável técnico um engenheiro civil ou arquiteto e urbanista, providenciando as devidas Anotações de Responsabilidade Técnica (ART) junto ao CREA ou Registro de Responsabilidade Técnica (RRT) junto ao CAU/UF. </w:t>
      </w:r>
    </w:p>
    <w:p w:rsidR="00D23568" w:rsidRPr="009C692B" w:rsidRDefault="00D23568" w:rsidP="009D31DD">
      <w:pPr>
        <w:spacing w:after="120" w:line="288" w:lineRule="auto"/>
        <w:jc w:val="both"/>
        <w:rPr>
          <w:rFonts w:ascii="Times New Roman" w:hAnsi="Times New Roman" w:cs="Times New Roman"/>
        </w:rPr>
      </w:pPr>
      <w:r w:rsidRPr="009C692B">
        <w:rPr>
          <w:rFonts w:ascii="Times New Roman" w:hAnsi="Times New Roman" w:cs="Times New Roman"/>
        </w:rPr>
        <w:t>4)</w:t>
      </w:r>
      <w:r w:rsidR="00AF05DF">
        <w:rPr>
          <w:rFonts w:ascii="Times New Roman" w:hAnsi="Times New Roman" w:cs="Times New Roman"/>
        </w:rPr>
        <w:tab/>
      </w:r>
      <w:r w:rsidRPr="009C692B">
        <w:rPr>
          <w:rFonts w:ascii="Times New Roman" w:hAnsi="Times New Roman" w:cs="Times New Roman"/>
        </w:rPr>
        <w:t xml:space="preserve">Acompanhar a execução dos serviços da seguinte forma, podendo apenas um profissional reunir as três funções: </w:t>
      </w:r>
    </w:p>
    <w:p w:rsidR="00D23568" w:rsidRPr="009C692B" w:rsidRDefault="00D23568" w:rsidP="009D31DD">
      <w:pPr>
        <w:spacing w:after="120" w:line="288" w:lineRule="auto"/>
        <w:jc w:val="both"/>
        <w:rPr>
          <w:rFonts w:ascii="Times New Roman" w:hAnsi="Times New Roman" w:cs="Times New Roman"/>
        </w:rPr>
      </w:pPr>
      <w:r w:rsidRPr="009C692B">
        <w:rPr>
          <w:rFonts w:ascii="Times New Roman" w:hAnsi="Times New Roman" w:cs="Times New Roman"/>
        </w:rPr>
        <w:lastRenderedPageBreak/>
        <w:t>•01 (um) engenheiro civil ou arquiteto e urbanista, com experiência em supervisão dos serviços de natureza compatível com o objeto licitado, devidamente registrado no CREA ou CAU/UF, devendo realizar visitas diárias sempre que necessário, durante todo o período de execução dos serviços;</w:t>
      </w:r>
    </w:p>
    <w:p w:rsidR="00D23568" w:rsidRPr="009C692B" w:rsidRDefault="00D23568" w:rsidP="009D31DD">
      <w:pPr>
        <w:spacing w:after="120" w:line="288" w:lineRule="auto"/>
        <w:jc w:val="both"/>
        <w:rPr>
          <w:rFonts w:ascii="Times New Roman" w:hAnsi="Times New Roman" w:cs="Times New Roman"/>
        </w:rPr>
      </w:pPr>
      <w:r w:rsidRPr="009C692B">
        <w:rPr>
          <w:rFonts w:ascii="Times New Roman" w:hAnsi="Times New Roman" w:cs="Times New Roman"/>
        </w:rPr>
        <w:t xml:space="preserve">•o profissional detentor da Certidão de Acervo Técnico ou indicado no Atestado de Capacidade Técnica apresentados para habilitação, admitindo-se a substituição por profissional de experiência equivalente ou superior, desde que aprovada pelo MUNICÍPIO; </w:t>
      </w:r>
    </w:p>
    <w:p w:rsidR="00D23568" w:rsidRPr="009C692B" w:rsidRDefault="00D23568" w:rsidP="009D31DD">
      <w:pPr>
        <w:spacing w:after="120" w:line="288" w:lineRule="auto"/>
        <w:jc w:val="both"/>
        <w:rPr>
          <w:rFonts w:ascii="Times New Roman" w:hAnsi="Times New Roman" w:cs="Times New Roman"/>
        </w:rPr>
      </w:pPr>
      <w:r w:rsidRPr="009C692B">
        <w:rPr>
          <w:rFonts w:ascii="Times New Roman" w:hAnsi="Times New Roman" w:cs="Times New Roman"/>
        </w:rPr>
        <w:t>•o responsável técnico indicado na ART/RRT</w:t>
      </w:r>
    </w:p>
    <w:p w:rsidR="00D23568" w:rsidRPr="009C692B" w:rsidRDefault="00D23568" w:rsidP="009D31DD">
      <w:pPr>
        <w:spacing w:after="120" w:line="288" w:lineRule="auto"/>
        <w:jc w:val="both"/>
        <w:rPr>
          <w:rFonts w:ascii="Times New Roman" w:hAnsi="Times New Roman" w:cs="Times New Roman"/>
        </w:rPr>
      </w:pPr>
      <w:r w:rsidRPr="009C692B">
        <w:rPr>
          <w:rFonts w:ascii="Times New Roman" w:hAnsi="Times New Roman" w:cs="Times New Roman"/>
        </w:rPr>
        <w:t>5)</w:t>
      </w:r>
      <w:r w:rsidR="00AF05DF">
        <w:rPr>
          <w:rFonts w:ascii="Times New Roman" w:hAnsi="Times New Roman" w:cs="Times New Roman"/>
        </w:rPr>
        <w:tab/>
      </w:r>
      <w:r w:rsidRPr="009C692B">
        <w:rPr>
          <w:rFonts w:ascii="Times New Roman" w:hAnsi="Times New Roman" w:cs="Times New Roman"/>
        </w:rPr>
        <w:t>Manter um encarregado de serviços, com experiência profissional em serviços de natureza compatível com o objeto do contrato, para permanecer no local da obra em tempo necessário à execução dos serviços.</w:t>
      </w:r>
      <w:r w:rsidRPr="009C692B">
        <w:rPr>
          <w:rFonts w:ascii="Times New Roman" w:hAnsi="Times New Roman" w:cs="Times New Roman"/>
        </w:rPr>
        <w:tab/>
      </w:r>
    </w:p>
    <w:p w:rsidR="00D23568" w:rsidRPr="009C692B" w:rsidRDefault="00D23568" w:rsidP="009D31DD">
      <w:pPr>
        <w:spacing w:after="120" w:line="288" w:lineRule="auto"/>
        <w:jc w:val="both"/>
        <w:rPr>
          <w:rFonts w:ascii="Times New Roman" w:hAnsi="Times New Roman" w:cs="Times New Roman"/>
        </w:rPr>
      </w:pPr>
      <w:r w:rsidRPr="009C692B">
        <w:rPr>
          <w:rFonts w:ascii="Times New Roman" w:hAnsi="Times New Roman" w:cs="Times New Roman"/>
        </w:rPr>
        <w:t>6)</w:t>
      </w:r>
      <w:r w:rsidR="00AF05DF">
        <w:rPr>
          <w:rFonts w:ascii="Times New Roman" w:hAnsi="Times New Roman" w:cs="Times New Roman"/>
        </w:rPr>
        <w:tab/>
      </w:r>
      <w:r w:rsidRPr="009C692B">
        <w:rPr>
          <w:rFonts w:ascii="Times New Roman" w:hAnsi="Times New Roman" w:cs="Times New Roman"/>
        </w:rPr>
        <w:t xml:space="preserve">Indicar, imediatamente à assinatura do Contrato e sempre que ocorrer alteração, um Preposto com plenos poderes para representá-la, administrativa ou judicialmente, assim como decidir acerca de questões relativas aos serviços, e atender aos chamados do Secretaria Municipal/Engenharia do MUNICÍPIO, principalmente em situações de urgência, inclusive nos finais de semana e feriados, por meio de telefonia móvel ou outro meio igualmente eficaz. </w:t>
      </w:r>
    </w:p>
    <w:p w:rsidR="00D23568" w:rsidRPr="009C692B" w:rsidRDefault="00D23568" w:rsidP="009D31DD">
      <w:pPr>
        <w:spacing w:after="120" w:line="288" w:lineRule="auto"/>
        <w:jc w:val="both"/>
        <w:rPr>
          <w:rFonts w:ascii="Times New Roman" w:hAnsi="Times New Roman" w:cs="Times New Roman"/>
        </w:rPr>
      </w:pPr>
      <w:r w:rsidRPr="009C692B">
        <w:rPr>
          <w:rFonts w:ascii="Times New Roman" w:hAnsi="Times New Roman" w:cs="Times New Roman"/>
        </w:rPr>
        <w:t>7)</w:t>
      </w:r>
      <w:r w:rsidR="00AF05DF">
        <w:rPr>
          <w:rFonts w:ascii="Times New Roman" w:hAnsi="Times New Roman" w:cs="Times New Roman"/>
        </w:rPr>
        <w:tab/>
      </w:r>
      <w:r w:rsidRPr="009C692B">
        <w:rPr>
          <w:rFonts w:ascii="Times New Roman" w:hAnsi="Times New Roman" w:cs="Times New Roman"/>
        </w:rPr>
        <w:t xml:space="preserve">Fornecer números telefônicos ou outros meios igualmente eficazes, para contato do MUNICÍPIO com o Preposto, ainda que fora do horário normal de expediente, sem que isto gere qualquer custo adicional. </w:t>
      </w:r>
    </w:p>
    <w:p w:rsidR="00D23568" w:rsidRPr="009C692B" w:rsidRDefault="00D23568" w:rsidP="009D31DD">
      <w:pPr>
        <w:spacing w:after="120" w:line="288" w:lineRule="auto"/>
        <w:jc w:val="both"/>
        <w:rPr>
          <w:rFonts w:ascii="Times New Roman" w:hAnsi="Times New Roman" w:cs="Times New Roman"/>
        </w:rPr>
      </w:pPr>
      <w:r w:rsidRPr="009C692B">
        <w:rPr>
          <w:rFonts w:ascii="Times New Roman" w:hAnsi="Times New Roman" w:cs="Times New Roman"/>
        </w:rPr>
        <w:t>8)</w:t>
      </w:r>
      <w:r w:rsidR="00AF05DF">
        <w:rPr>
          <w:rFonts w:ascii="Times New Roman" w:hAnsi="Times New Roman" w:cs="Times New Roman"/>
        </w:rPr>
        <w:tab/>
      </w:r>
      <w:r w:rsidRPr="009C692B">
        <w:rPr>
          <w:rFonts w:ascii="Times New Roman" w:hAnsi="Times New Roman" w:cs="Times New Roman"/>
        </w:rPr>
        <w:t xml:space="preserve">Supervisionar os serviços realizados por sua equipe de trabalho, por meio de um engenheiro civil ou arquiteto e urbanista, se inteirando das condições de execução do serviço e promovendo as alterações necessárias, sempre com o acompanhamento da Secretaria Municipal solicitante/Engenharia do MUNICÍPIO. </w:t>
      </w:r>
    </w:p>
    <w:p w:rsidR="00D23568" w:rsidRPr="009C692B" w:rsidRDefault="00D23568" w:rsidP="009D31DD">
      <w:pPr>
        <w:spacing w:after="120" w:line="288" w:lineRule="auto"/>
        <w:jc w:val="both"/>
        <w:rPr>
          <w:rFonts w:ascii="Times New Roman" w:hAnsi="Times New Roman" w:cs="Times New Roman"/>
        </w:rPr>
      </w:pPr>
      <w:r w:rsidRPr="009C692B">
        <w:rPr>
          <w:rFonts w:ascii="Times New Roman" w:hAnsi="Times New Roman" w:cs="Times New Roman"/>
        </w:rPr>
        <w:t>9)</w:t>
      </w:r>
      <w:r w:rsidR="00AF05DF">
        <w:rPr>
          <w:rFonts w:ascii="Times New Roman" w:hAnsi="Times New Roman" w:cs="Times New Roman"/>
        </w:rPr>
        <w:tab/>
      </w:r>
      <w:r w:rsidRPr="009C692B">
        <w:rPr>
          <w:rFonts w:ascii="Times New Roman" w:hAnsi="Times New Roman" w:cs="Times New Roman"/>
        </w:rPr>
        <w:t xml:space="preserve">Fornecer todos os materiais, ferramentas e equipamentos necessários à realização dos serviços, conforme especificações constantes do Projeto Básico. </w:t>
      </w:r>
    </w:p>
    <w:p w:rsidR="00D23568" w:rsidRPr="009C692B" w:rsidRDefault="00D23568" w:rsidP="009D31DD">
      <w:pPr>
        <w:spacing w:after="120" w:line="288" w:lineRule="auto"/>
        <w:jc w:val="both"/>
        <w:rPr>
          <w:rFonts w:ascii="Times New Roman" w:hAnsi="Times New Roman" w:cs="Times New Roman"/>
        </w:rPr>
      </w:pPr>
      <w:r w:rsidRPr="009C692B">
        <w:rPr>
          <w:rFonts w:ascii="Times New Roman" w:hAnsi="Times New Roman" w:cs="Times New Roman"/>
        </w:rPr>
        <w:t>10)</w:t>
      </w:r>
      <w:r w:rsidR="00AF05DF">
        <w:rPr>
          <w:rFonts w:ascii="Times New Roman" w:hAnsi="Times New Roman" w:cs="Times New Roman"/>
        </w:rPr>
        <w:tab/>
      </w:r>
      <w:r w:rsidRPr="009C692B">
        <w:rPr>
          <w:rFonts w:ascii="Times New Roman" w:hAnsi="Times New Roman" w:cs="Times New Roman"/>
        </w:rPr>
        <w:t xml:space="preserve">Fornecer toda mão de obra necessária à fiel e perfeita execução dos serviços, bem como os encargos previdenciários, trabalhistas e outros de qualquer natureza decorrentes da execução do Contrato. </w:t>
      </w:r>
    </w:p>
    <w:p w:rsidR="00D23568" w:rsidRPr="009C692B" w:rsidRDefault="00D23568" w:rsidP="009D31DD">
      <w:pPr>
        <w:spacing w:after="120" w:line="288" w:lineRule="auto"/>
        <w:jc w:val="both"/>
        <w:rPr>
          <w:rFonts w:ascii="Times New Roman" w:hAnsi="Times New Roman" w:cs="Times New Roman"/>
        </w:rPr>
      </w:pPr>
      <w:r w:rsidRPr="009C692B">
        <w:rPr>
          <w:rFonts w:ascii="Times New Roman" w:hAnsi="Times New Roman" w:cs="Times New Roman"/>
        </w:rPr>
        <w:t>11)</w:t>
      </w:r>
      <w:r w:rsidR="00AF05DF">
        <w:rPr>
          <w:rFonts w:ascii="Times New Roman" w:hAnsi="Times New Roman" w:cs="Times New Roman"/>
        </w:rPr>
        <w:tab/>
      </w:r>
      <w:r w:rsidRPr="009C692B">
        <w:rPr>
          <w:rFonts w:ascii="Times New Roman" w:hAnsi="Times New Roman" w:cs="Times New Roman"/>
        </w:rPr>
        <w:t>Fornecer todos os equipamentos de proteção individual (EPI) para os seus empregados e equipamentos de proteção coletiva (EPC) necessários, de acordo com as normas da ABNT e Portaria nº 3.214/78 do Ministério do Trabalho, ou outra norma que vier a substituí-la.</w:t>
      </w:r>
    </w:p>
    <w:p w:rsidR="00D23568" w:rsidRPr="009C692B" w:rsidRDefault="00D23568" w:rsidP="009D31DD">
      <w:pPr>
        <w:spacing w:after="120" w:line="288" w:lineRule="auto"/>
        <w:jc w:val="both"/>
        <w:rPr>
          <w:rFonts w:ascii="Times New Roman" w:hAnsi="Times New Roman" w:cs="Times New Roman"/>
        </w:rPr>
      </w:pPr>
      <w:r w:rsidRPr="009C692B">
        <w:rPr>
          <w:rFonts w:ascii="Times New Roman" w:hAnsi="Times New Roman" w:cs="Times New Roman"/>
        </w:rPr>
        <w:t>12)</w:t>
      </w:r>
      <w:r w:rsidR="00AF05DF">
        <w:rPr>
          <w:rFonts w:ascii="Times New Roman" w:hAnsi="Times New Roman" w:cs="Times New Roman"/>
        </w:rPr>
        <w:tab/>
      </w:r>
      <w:r w:rsidRPr="009C692B">
        <w:rPr>
          <w:rFonts w:ascii="Times New Roman" w:hAnsi="Times New Roman" w:cs="Times New Roman"/>
        </w:rPr>
        <w:t xml:space="preserve">Reparar, corrigir, remover, substituir ou refazer, às suas expensas, no todo ou em parte, os trabalhos nos quais forem detectados defeitos, vícios ou incorreções resultantes da prestação dos serviços, imediatamente ou no prazo estabelecido, sem qualquer custo adicional ao MUNICÍPIO. </w:t>
      </w:r>
    </w:p>
    <w:p w:rsidR="00D23568" w:rsidRPr="009C692B" w:rsidRDefault="00D23568" w:rsidP="009D31DD">
      <w:pPr>
        <w:spacing w:after="120" w:line="288" w:lineRule="auto"/>
        <w:jc w:val="both"/>
        <w:rPr>
          <w:rFonts w:ascii="Times New Roman" w:hAnsi="Times New Roman" w:cs="Times New Roman"/>
        </w:rPr>
      </w:pPr>
      <w:r w:rsidRPr="009C692B">
        <w:rPr>
          <w:rFonts w:ascii="Times New Roman" w:hAnsi="Times New Roman" w:cs="Times New Roman"/>
        </w:rPr>
        <w:t>13)</w:t>
      </w:r>
      <w:r w:rsidR="00AF05DF">
        <w:rPr>
          <w:rFonts w:ascii="Times New Roman" w:hAnsi="Times New Roman" w:cs="Times New Roman"/>
        </w:rPr>
        <w:tab/>
      </w:r>
      <w:r w:rsidRPr="009C692B">
        <w:rPr>
          <w:rFonts w:ascii="Times New Roman" w:hAnsi="Times New Roman" w:cs="Times New Roman"/>
        </w:rPr>
        <w:t xml:space="preserve">Providenciar, imediatamente, a correção das deficiências apontadas pelo MUNICÍPIO com respeito à execução do objeto. </w:t>
      </w:r>
    </w:p>
    <w:p w:rsidR="00D23568" w:rsidRPr="009C692B" w:rsidRDefault="00D23568" w:rsidP="009D31DD">
      <w:pPr>
        <w:spacing w:after="120" w:line="288" w:lineRule="auto"/>
        <w:jc w:val="both"/>
        <w:rPr>
          <w:rFonts w:ascii="Times New Roman" w:hAnsi="Times New Roman" w:cs="Times New Roman"/>
        </w:rPr>
      </w:pPr>
      <w:r w:rsidRPr="009C692B">
        <w:rPr>
          <w:rFonts w:ascii="Times New Roman" w:hAnsi="Times New Roman" w:cs="Times New Roman"/>
        </w:rPr>
        <w:t>14)</w:t>
      </w:r>
      <w:r w:rsidR="00AF05DF">
        <w:rPr>
          <w:rFonts w:ascii="Times New Roman" w:hAnsi="Times New Roman" w:cs="Times New Roman"/>
        </w:rPr>
        <w:tab/>
      </w:r>
      <w:r w:rsidRPr="009C692B">
        <w:rPr>
          <w:rFonts w:ascii="Times New Roman" w:hAnsi="Times New Roman" w:cs="Times New Roman"/>
        </w:rPr>
        <w:t xml:space="preserve">Entregar os serviços objeto do Contrato dentro das condições estabelecidas e respeitando os prazos fixados. </w:t>
      </w:r>
    </w:p>
    <w:p w:rsidR="00D23568" w:rsidRPr="009C692B" w:rsidRDefault="00D23568" w:rsidP="009D31DD">
      <w:pPr>
        <w:spacing w:after="120" w:line="288" w:lineRule="auto"/>
        <w:jc w:val="both"/>
        <w:rPr>
          <w:rFonts w:ascii="Times New Roman" w:hAnsi="Times New Roman" w:cs="Times New Roman"/>
        </w:rPr>
      </w:pPr>
      <w:r w:rsidRPr="009C692B">
        <w:rPr>
          <w:rFonts w:ascii="Times New Roman" w:hAnsi="Times New Roman" w:cs="Times New Roman"/>
        </w:rPr>
        <w:lastRenderedPageBreak/>
        <w:t>15)</w:t>
      </w:r>
      <w:r w:rsidR="00AF05DF">
        <w:rPr>
          <w:rFonts w:ascii="Times New Roman" w:hAnsi="Times New Roman" w:cs="Times New Roman"/>
        </w:rPr>
        <w:tab/>
      </w:r>
      <w:r w:rsidRPr="009C692B">
        <w:rPr>
          <w:rFonts w:ascii="Times New Roman" w:hAnsi="Times New Roman" w:cs="Times New Roman"/>
        </w:rPr>
        <w:t xml:space="preserve">Executar o Contrato responsabilizando-se pela perfeição técnica dos serviços prestados. </w:t>
      </w:r>
    </w:p>
    <w:p w:rsidR="00D23568" w:rsidRPr="009C692B" w:rsidRDefault="00D23568" w:rsidP="009D31DD">
      <w:pPr>
        <w:spacing w:after="120" w:line="288" w:lineRule="auto"/>
        <w:jc w:val="both"/>
        <w:rPr>
          <w:rFonts w:ascii="Times New Roman" w:hAnsi="Times New Roman" w:cs="Times New Roman"/>
        </w:rPr>
      </w:pPr>
      <w:r w:rsidRPr="009C692B">
        <w:rPr>
          <w:rFonts w:ascii="Times New Roman" w:hAnsi="Times New Roman" w:cs="Times New Roman"/>
        </w:rPr>
        <w:t xml:space="preserve">16) </w:t>
      </w:r>
      <w:r w:rsidR="00AF05DF">
        <w:rPr>
          <w:rFonts w:ascii="Times New Roman" w:hAnsi="Times New Roman" w:cs="Times New Roman"/>
        </w:rPr>
        <w:tab/>
      </w:r>
      <w:r w:rsidRPr="009C692B">
        <w:rPr>
          <w:rFonts w:ascii="Times New Roman" w:hAnsi="Times New Roman" w:cs="Times New Roman"/>
        </w:rPr>
        <w:t>Providenciar uniforme e/ou crachás de identificação para todo o pessoal empregado na execução dos serviços, devendo constar o nome e foto recente do trabalhador, nome da CONTRATADA e a assinatura do responsável pela sua emissão.</w:t>
      </w:r>
    </w:p>
    <w:p w:rsidR="00D23568" w:rsidRPr="009C692B" w:rsidRDefault="00D23568" w:rsidP="009D31DD">
      <w:pPr>
        <w:spacing w:after="120" w:line="288" w:lineRule="auto"/>
        <w:jc w:val="both"/>
        <w:rPr>
          <w:rFonts w:ascii="Times New Roman" w:hAnsi="Times New Roman" w:cs="Times New Roman"/>
        </w:rPr>
      </w:pPr>
      <w:r w:rsidRPr="009C692B">
        <w:rPr>
          <w:rFonts w:ascii="Times New Roman" w:hAnsi="Times New Roman" w:cs="Times New Roman"/>
        </w:rPr>
        <w:t>17)</w:t>
      </w:r>
      <w:r w:rsidR="00AF05DF">
        <w:rPr>
          <w:rFonts w:ascii="Times New Roman" w:hAnsi="Times New Roman" w:cs="Times New Roman"/>
        </w:rPr>
        <w:tab/>
      </w:r>
      <w:r w:rsidRPr="009C692B">
        <w:rPr>
          <w:rFonts w:ascii="Times New Roman" w:hAnsi="Times New Roman" w:cs="Times New Roman"/>
        </w:rPr>
        <w:t xml:space="preserve">Responsabilizar-se pela qualidade dos produtos, substituindo, imediatamente, aqueles que apresentarem qualquer tipo de vício ou imperfeição, ou não se adequarem às especificações constantes do Termo, sob pena de aplicação das sanções cabíveis, inclusive rescisão contratual. </w:t>
      </w:r>
    </w:p>
    <w:p w:rsidR="00D23568" w:rsidRPr="009C692B" w:rsidRDefault="00D23568" w:rsidP="009D31DD">
      <w:pPr>
        <w:spacing w:after="120" w:line="288" w:lineRule="auto"/>
        <w:jc w:val="both"/>
        <w:rPr>
          <w:rFonts w:ascii="Times New Roman" w:hAnsi="Times New Roman" w:cs="Times New Roman"/>
        </w:rPr>
      </w:pPr>
      <w:r w:rsidRPr="009C692B">
        <w:rPr>
          <w:rFonts w:ascii="Times New Roman" w:hAnsi="Times New Roman" w:cs="Times New Roman"/>
        </w:rPr>
        <w:t>18)</w:t>
      </w:r>
      <w:r w:rsidR="00AF05DF">
        <w:rPr>
          <w:rFonts w:ascii="Times New Roman" w:hAnsi="Times New Roman" w:cs="Times New Roman"/>
        </w:rPr>
        <w:tab/>
      </w:r>
      <w:r w:rsidRPr="009C692B">
        <w:rPr>
          <w:rFonts w:ascii="Times New Roman" w:hAnsi="Times New Roman" w:cs="Times New Roman"/>
        </w:rPr>
        <w:t xml:space="preserve">Transportar os seus empregados, materiais, equipamentos, ferramentas e utensílios, às suas expensas, até o local dos trabalhos. </w:t>
      </w:r>
    </w:p>
    <w:p w:rsidR="00D23568" w:rsidRPr="009C692B" w:rsidRDefault="00D23568" w:rsidP="009D31DD">
      <w:pPr>
        <w:spacing w:after="120" w:line="288" w:lineRule="auto"/>
        <w:jc w:val="both"/>
        <w:rPr>
          <w:rFonts w:ascii="Times New Roman" w:hAnsi="Times New Roman" w:cs="Times New Roman"/>
        </w:rPr>
      </w:pPr>
      <w:r w:rsidRPr="009C692B">
        <w:rPr>
          <w:rFonts w:ascii="Times New Roman" w:hAnsi="Times New Roman" w:cs="Times New Roman"/>
        </w:rPr>
        <w:t>19)</w:t>
      </w:r>
      <w:r w:rsidR="00AF05DF">
        <w:rPr>
          <w:rFonts w:ascii="Times New Roman" w:hAnsi="Times New Roman" w:cs="Times New Roman"/>
        </w:rPr>
        <w:tab/>
      </w:r>
      <w:r w:rsidRPr="009C692B">
        <w:rPr>
          <w:rFonts w:ascii="Times New Roman" w:hAnsi="Times New Roman" w:cs="Times New Roman"/>
        </w:rPr>
        <w:t xml:space="preserve">Utilizar materiais novos que satisfaçam rigorosamente as especificações constantes do Termo, as normas da ABNT e dos fabricantes, e as normas internacionais consagradas, na falta de regulamentação pela ABNT. </w:t>
      </w:r>
    </w:p>
    <w:p w:rsidR="00D23568" w:rsidRPr="009C692B" w:rsidRDefault="00D23568" w:rsidP="009D31DD">
      <w:pPr>
        <w:spacing w:after="120" w:line="288" w:lineRule="auto"/>
        <w:jc w:val="both"/>
        <w:rPr>
          <w:rFonts w:ascii="Times New Roman" w:hAnsi="Times New Roman" w:cs="Times New Roman"/>
        </w:rPr>
      </w:pPr>
      <w:r w:rsidRPr="009C692B">
        <w:rPr>
          <w:rFonts w:ascii="Times New Roman" w:hAnsi="Times New Roman" w:cs="Times New Roman"/>
        </w:rPr>
        <w:t>20)</w:t>
      </w:r>
      <w:r w:rsidR="00AF05DF">
        <w:rPr>
          <w:rFonts w:ascii="Times New Roman" w:hAnsi="Times New Roman" w:cs="Times New Roman"/>
        </w:rPr>
        <w:tab/>
      </w:r>
      <w:r w:rsidRPr="009C692B">
        <w:rPr>
          <w:rFonts w:ascii="Times New Roman" w:hAnsi="Times New Roman" w:cs="Times New Roman"/>
        </w:rPr>
        <w:t xml:space="preserve">Encaminhar à </w:t>
      </w:r>
      <w:r w:rsidR="00FF7978">
        <w:rPr>
          <w:rFonts w:ascii="Times New Roman" w:hAnsi="Times New Roman" w:cs="Times New Roman"/>
        </w:rPr>
        <w:t xml:space="preserve">Secretaria </w:t>
      </w:r>
      <w:r w:rsidRPr="009C692B">
        <w:rPr>
          <w:rFonts w:ascii="Times New Roman" w:hAnsi="Times New Roman" w:cs="Times New Roman"/>
        </w:rPr>
        <w:t xml:space="preserve"> </w:t>
      </w:r>
      <w:r w:rsidR="00FF7978">
        <w:rPr>
          <w:rFonts w:ascii="Times New Roman" w:hAnsi="Times New Roman" w:cs="Times New Roman"/>
        </w:rPr>
        <w:t>d</w:t>
      </w:r>
      <w:r w:rsidRPr="009C692B">
        <w:rPr>
          <w:rFonts w:ascii="Times New Roman" w:hAnsi="Times New Roman" w:cs="Times New Roman"/>
        </w:rPr>
        <w:t xml:space="preserve">e Obras do MUNICÍPIO, no prazo de 10 (dez) dias úteis, a contar da assinatura do Contrato, os documentos comprobatórios do registro do contrato de execução da obra, bem como as anotações das responsabilidades técnicas de execução no CREA ou CAU/UF. </w:t>
      </w:r>
    </w:p>
    <w:p w:rsidR="00D23568" w:rsidRPr="009C692B" w:rsidRDefault="00D23568" w:rsidP="009D31DD">
      <w:pPr>
        <w:spacing w:after="120" w:line="288" w:lineRule="auto"/>
        <w:jc w:val="both"/>
        <w:rPr>
          <w:rFonts w:ascii="Times New Roman" w:hAnsi="Times New Roman" w:cs="Times New Roman"/>
        </w:rPr>
      </w:pPr>
      <w:r w:rsidRPr="009C692B">
        <w:rPr>
          <w:rFonts w:ascii="Times New Roman" w:hAnsi="Times New Roman" w:cs="Times New Roman"/>
        </w:rPr>
        <w:t>21)</w:t>
      </w:r>
      <w:r w:rsidR="00AF05DF">
        <w:rPr>
          <w:rFonts w:ascii="Times New Roman" w:hAnsi="Times New Roman" w:cs="Times New Roman"/>
        </w:rPr>
        <w:tab/>
      </w:r>
      <w:r w:rsidRPr="009C692B">
        <w:rPr>
          <w:rFonts w:ascii="Times New Roman" w:hAnsi="Times New Roman" w:cs="Times New Roman"/>
        </w:rPr>
        <w:t xml:space="preserve">Utilizar, na execução dos serviços, somente profissionais qualificados, treinados e capacitados, observado o perfil básico exigido no Projeto Básico. </w:t>
      </w:r>
    </w:p>
    <w:p w:rsidR="00D23568" w:rsidRPr="009C692B" w:rsidRDefault="00D23568" w:rsidP="009D31DD">
      <w:pPr>
        <w:spacing w:after="120" w:line="288" w:lineRule="auto"/>
        <w:jc w:val="both"/>
        <w:rPr>
          <w:rFonts w:ascii="Times New Roman" w:hAnsi="Times New Roman" w:cs="Times New Roman"/>
        </w:rPr>
      </w:pPr>
      <w:r w:rsidRPr="009C692B">
        <w:rPr>
          <w:rFonts w:ascii="Times New Roman" w:hAnsi="Times New Roman" w:cs="Times New Roman"/>
        </w:rPr>
        <w:t>22)</w:t>
      </w:r>
      <w:r w:rsidR="00AF05DF">
        <w:rPr>
          <w:rFonts w:ascii="Times New Roman" w:hAnsi="Times New Roman" w:cs="Times New Roman"/>
        </w:rPr>
        <w:tab/>
      </w:r>
      <w:r w:rsidRPr="009C692B">
        <w:rPr>
          <w:rFonts w:ascii="Times New Roman" w:hAnsi="Times New Roman" w:cs="Times New Roman"/>
        </w:rPr>
        <w:t xml:space="preserve">Cumprir os prazos previstos no Contrato ou outros que venham a ser fixados pelo MUNICÍPIO. </w:t>
      </w:r>
    </w:p>
    <w:p w:rsidR="00D23568" w:rsidRPr="009C692B" w:rsidRDefault="00D23568" w:rsidP="009D31DD">
      <w:pPr>
        <w:spacing w:after="120" w:line="288" w:lineRule="auto"/>
        <w:jc w:val="both"/>
        <w:rPr>
          <w:rFonts w:ascii="Times New Roman" w:hAnsi="Times New Roman" w:cs="Times New Roman"/>
        </w:rPr>
      </w:pPr>
      <w:r w:rsidRPr="009C692B">
        <w:rPr>
          <w:rFonts w:ascii="Times New Roman" w:hAnsi="Times New Roman" w:cs="Times New Roman"/>
        </w:rPr>
        <w:t>23)</w:t>
      </w:r>
      <w:r w:rsidR="00AF05DF">
        <w:rPr>
          <w:rFonts w:ascii="Times New Roman" w:hAnsi="Times New Roman" w:cs="Times New Roman"/>
        </w:rPr>
        <w:tab/>
      </w:r>
      <w:r w:rsidRPr="009C692B">
        <w:rPr>
          <w:rFonts w:ascii="Times New Roman" w:hAnsi="Times New Roman" w:cs="Times New Roman"/>
        </w:rPr>
        <w:t xml:space="preserve">Manter o local dos serviços sempre limpo e desembaraçado, durante todo o decorrer dos serviços, providenciando, constantemente, a remoção dos entulhos e materiais excedentes que deverão ser acondicionados em caçambas, em local indicado pela Secretaria Municipal de </w:t>
      </w:r>
      <w:r w:rsidR="001B5A45">
        <w:rPr>
          <w:rFonts w:ascii="Times New Roman" w:hAnsi="Times New Roman" w:cs="Times New Roman"/>
        </w:rPr>
        <w:t>Meio Ambiente, Saneamento o Obras</w:t>
      </w:r>
      <w:r w:rsidRPr="009C692B">
        <w:rPr>
          <w:rFonts w:ascii="Times New Roman" w:hAnsi="Times New Roman" w:cs="Times New Roman"/>
        </w:rPr>
        <w:t xml:space="preserve">. </w:t>
      </w:r>
    </w:p>
    <w:p w:rsidR="00D23568" w:rsidRPr="009C692B" w:rsidRDefault="00D23568" w:rsidP="009D31DD">
      <w:pPr>
        <w:spacing w:after="120" w:line="288" w:lineRule="auto"/>
        <w:jc w:val="both"/>
        <w:rPr>
          <w:rFonts w:ascii="Times New Roman" w:hAnsi="Times New Roman" w:cs="Times New Roman"/>
        </w:rPr>
      </w:pPr>
      <w:r w:rsidRPr="009C692B">
        <w:rPr>
          <w:rFonts w:ascii="Times New Roman" w:hAnsi="Times New Roman" w:cs="Times New Roman"/>
        </w:rPr>
        <w:t>24)</w:t>
      </w:r>
      <w:r w:rsidR="00007193">
        <w:rPr>
          <w:rFonts w:ascii="Times New Roman" w:hAnsi="Times New Roman" w:cs="Times New Roman"/>
        </w:rPr>
        <w:tab/>
      </w:r>
      <w:r w:rsidRPr="009C692B">
        <w:rPr>
          <w:rFonts w:ascii="Times New Roman" w:hAnsi="Times New Roman" w:cs="Times New Roman"/>
        </w:rPr>
        <w:t xml:space="preserve">Dirimir qualquer dúvida e prestar esclarecimentos acerca da execução do Contrato, durante toda a sua vigência, a pedido do MUNICÍPIO. </w:t>
      </w:r>
    </w:p>
    <w:p w:rsidR="00D23568" w:rsidRPr="009C692B" w:rsidRDefault="00D23568" w:rsidP="009D31DD">
      <w:pPr>
        <w:spacing w:after="120" w:line="288" w:lineRule="auto"/>
        <w:jc w:val="both"/>
        <w:rPr>
          <w:rFonts w:ascii="Times New Roman" w:hAnsi="Times New Roman" w:cs="Times New Roman"/>
        </w:rPr>
      </w:pPr>
      <w:r w:rsidRPr="009C692B">
        <w:rPr>
          <w:rFonts w:ascii="Times New Roman" w:hAnsi="Times New Roman" w:cs="Times New Roman"/>
        </w:rPr>
        <w:t>25)</w:t>
      </w:r>
      <w:r w:rsidR="00007193">
        <w:rPr>
          <w:rFonts w:ascii="Times New Roman" w:hAnsi="Times New Roman" w:cs="Times New Roman"/>
        </w:rPr>
        <w:tab/>
      </w:r>
      <w:r w:rsidRPr="009C692B">
        <w:rPr>
          <w:rFonts w:ascii="Times New Roman" w:hAnsi="Times New Roman" w:cs="Times New Roman"/>
        </w:rPr>
        <w:t xml:space="preserve">Assegurar e facilitar o acompanhamento pela equipe da Secretaria Municipal de </w:t>
      </w:r>
      <w:r w:rsidR="00591ED4">
        <w:rPr>
          <w:rFonts w:ascii="Times New Roman" w:hAnsi="Times New Roman" w:cs="Times New Roman"/>
        </w:rPr>
        <w:t>Meio Ambiente, Saneamento e Obras</w:t>
      </w:r>
      <w:r w:rsidRPr="009C692B">
        <w:rPr>
          <w:rFonts w:ascii="Times New Roman" w:hAnsi="Times New Roman" w:cs="Times New Roman"/>
        </w:rPr>
        <w:t xml:space="preserve"> durante a sua execução. </w:t>
      </w:r>
    </w:p>
    <w:p w:rsidR="00D23568" w:rsidRPr="009C692B" w:rsidRDefault="00D23568" w:rsidP="009D31DD">
      <w:pPr>
        <w:spacing w:after="120" w:line="288" w:lineRule="auto"/>
        <w:jc w:val="both"/>
        <w:rPr>
          <w:rFonts w:ascii="Times New Roman" w:hAnsi="Times New Roman" w:cs="Times New Roman"/>
        </w:rPr>
      </w:pPr>
      <w:r w:rsidRPr="009C692B">
        <w:rPr>
          <w:rFonts w:ascii="Times New Roman" w:hAnsi="Times New Roman" w:cs="Times New Roman"/>
        </w:rPr>
        <w:t>26)</w:t>
      </w:r>
      <w:r w:rsidR="008C4FDD">
        <w:rPr>
          <w:rFonts w:ascii="Times New Roman" w:hAnsi="Times New Roman" w:cs="Times New Roman"/>
        </w:rPr>
        <w:tab/>
      </w:r>
      <w:r w:rsidRPr="009C692B">
        <w:rPr>
          <w:rFonts w:ascii="Times New Roman" w:hAnsi="Times New Roman" w:cs="Times New Roman"/>
        </w:rPr>
        <w:t xml:space="preserve">Arcar com prejuízos decorrentes de eventuais sinistros, quando superiores ao valor do capital segurado. </w:t>
      </w:r>
    </w:p>
    <w:p w:rsidR="00D23568" w:rsidRPr="009C692B" w:rsidRDefault="00D23568" w:rsidP="009D31DD">
      <w:pPr>
        <w:spacing w:after="120" w:line="288" w:lineRule="auto"/>
        <w:jc w:val="both"/>
        <w:rPr>
          <w:rFonts w:ascii="Times New Roman" w:hAnsi="Times New Roman" w:cs="Times New Roman"/>
        </w:rPr>
      </w:pPr>
      <w:r w:rsidRPr="009C692B">
        <w:rPr>
          <w:rFonts w:ascii="Times New Roman" w:hAnsi="Times New Roman" w:cs="Times New Roman"/>
        </w:rPr>
        <w:t>27)</w:t>
      </w:r>
      <w:r w:rsidR="008C4FDD">
        <w:rPr>
          <w:rFonts w:ascii="Times New Roman" w:hAnsi="Times New Roman" w:cs="Times New Roman"/>
        </w:rPr>
        <w:tab/>
      </w:r>
      <w:r w:rsidRPr="009C692B">
        <w:rPr>
          <w:rFonts w:ascii="Times New Roman" w:hAnsi="Times New Roman" w:cs="Times New Roman"/>
        </w:rPr>
        <w:t xml:space="preserve">Executar os serviços com a devida cautela, de forma a garantir a segurança de informações, dados e equipamentos do MUNICÍPIO. </w:t>
      </w:r>
    </w:p>
    <w:p w:rsidR="00D23568" w:rsidRPr="009C692B" w:rsidRDefault="00D23568" w:rsidP="009D31DD">
      <w:pPr>
        <w:spacing w:after="120" w:line="288" w:lineRule="auto"/>
        <w:jc w:val="both"/>
        <w:rPr>
          <w:rFonts w:ascii="Times New Roman" w:hAnsi="Times New Roman" w:cs="Times New Roman"/>
        </w:rPr>
      </w:pPr>
      <w:r w:rsidRPr="009C692B">
        <w:rPr>
          <w:rFonts w:ascii="Times New Roman" w:hAnsi="Times New Roman" w:cs="Times New Roman"/>
        </w:rPr>
        <w:t>28)</w:t>
      </w:r>
      <w:r w:rsidR="008C4FDD">
        <w:rPr>
          <w:rFonts w:ascii="Times New Roman" w:hAnsi="Times New Roman" w:cs="Times New Roman"/>
        </w:rPr>
        <w:tab/>
      </w:r>
      <w:r w:rsidRPr="009C692B">
        <w:rPr>
          <w:rFonts w:ascii="Times New Roman" w:hAnsi="Times New Roman" w:cs="Times New Roman"/>
        </w:rPr>
        <w:t xml:space="preserve">Providenciar Diário de Obras para registro de todas as atividades, ocorrências e demais fatos relativos aos serviços. </w:t>
      </w:r>
    </w:p>
    <w:p w:rsidR="00D23568" w:rsidRPr="009C692B" w:rsidRDefault="00D23568" w:rsidP="009D31DD">
      <w:pPr>
        <w:spacing w:after="120" w:line="288" w:lineRule="auto"/>
        <w:jc w:val="both"/>
        <w:rPr>
          <w:rFonts w:ascii="Times New Roman" w:hAnsi="Times New Roman" w:cs="Times New Roman"/>
        </w:rPr>
      </w:pPr>
      <w:r w:rsidRPr="009C692B">
        <w:rPr>
          <w:rFonts w:ascii="Times New Roman" w:hAnsi="Times New Roman" w:cs="Times New Roman"/>
        </w:rPr>
        <w:t>29)</w:t>
      </w:r>
      <w:r w:rsidR="008C4FDD">
        <w:rPr>
          <w:rFonts w:ascii="Times New Roman" w:hAnsi="Times New Roman" w:cs="Times New Roman"/>
        </w:rPr>
        <w:tab/>
      </w:r>
      <w:r w:rsidRPr="009C692B">
        <w:rPr>
          <w:rFonts w:ascii="Times New Roman" w:hAnsi="Times New Roman" w:cs="Times New Roman"/>
        </w:rPr>
        <w:t>Manter rigoroso controle da jornada de trabalho de seus empregados, respeitando sempre o limite legal, bem como os intervalos interjornada e intrajornada.</w:t>
      </w:r>
    </w:p>
    <w:p w:rsidR="00D23568" w:rsidRPr="009C692B" w:rsidRDefault="00D23568" w:rsidP="009D31DD">
      <w:pPr>
        <w:spacing w:after="120" w:line="288" w:lineRule="auto"/>
        <w:jc w:val="both"/>
        <w:rPr>
          <w:rFonts w:ascii="Times New Roman" w:hAnsi="Times New Roman" w:cs="Times New Roman"/>
        </w:rPr>
      </w:pPr>
      <w:r w:rsidRPr="009C692B">
        <w:rPr>
          <w:rFonts w:ascii="Times New Roman" w:hAnsi="Times New Roman" w:cs="Times New Roman"/>
        </w:rPr>
        <w:t>30)</w:t>
      </w:r>
      <w:r w:rsidR="008C4FDD">
        <w:rPr>
          <w:rFonts w:ascii="Times New Roman" w:hAnsi="Times New Roman" w:cs="Times New Roman"/>
        </w:rPr>
        <w:tab/>
      </w:r>
      <w:r w:rsidRPr="009C692B">
        <w:rPr>
          <w:rFonts w:ascii="Times New Roman" w:hAnsi="Times New Roman" w:cs="Times New Roman"/>
        </w:rPr>
        <w:t xml:space="preserve">Manter, durante a vigência do Contrato, em compatibilidade com as obrigações assumidas, todas as condições de habilitação e qualificação exigidas na licitação, devendo </w:t>
      </w:r>
      <w:r w:rsidRPr="009C692B">
        <w:rPr>
          <w:rFonts w:ascii="Times New Roman" w:hAnsi="Times New Roman" w:cs="Times New Roman"/>
        </w:rPr>
        <w:lastRenderedPageBreak/>
        <w:t xml:space="preserve">comunicar ao MUNICÍPIO, imediatamente, qualquer alteração que possa comprometer a continuidade da contratação, bem como substituir os documentos com prazo de validade expirado. </w:t>
      </w:r>
    </w:p>
    <w:p w:rsidR="00D23568" w:rsidRPr="009C692B" w:rsidRDefault="00D23568" w:rsidP="009D31DD">
      <w:pPr>
        <w:spacing w:after="120" w:line="288" w:lineRule="auto"/>
        <w:jc w:val="both"/>
        <w:rPr>
          <w:rFonts w:ascii="Times New Roman" w:hAnsi="Times New Roman" w:cs="Times New Roman"/>
        </w:rPr>
      </w:pPr>
      <w:r w:rsidRPr="009C692B">
        <w:rPr>
          <w:rFonts w:ascii="Times New Roman" w:hAnsi="Times New Roman" w:cs="Times New Roman"/>
        </w:rPr>
        <w:t>31)</w:t>
      </w:r>
      <w:r w:rsidR="008C4FDD">
        <w:rPr>
          <w:rFonts w:ascii="Times New Roman" w:hAnsi="Times New Roman" w:cs="Times New Roman"/>
        </w:rPr>
        <w:tab/>
      </w:r>
      <w:r w:rsidRPr="009C692B">
        <w:rPr>
          <w:rFonts w:ascii="Times New Roman" w:hAnsi="Times New Roman" w:cs="Times New Roman"/>
        </w:rPr>
        <w:t xml:space="preserve">Encaminhar ao MUNICÍPIO, juntamente com a nota fiscal/fatura, os documentos comprobatórios da manutenção das condições de habilitação ou qualificação exigidas na licitação, especialmente cópias das certidões de regularidade junto ao FGTS e à seguridade social, cuja autenticidade será confirmada nos sites dos órgãos emissores pelo gestor/fiscal de contrato do MUNICÍPIO. </w:t>
      </w:r>
    </w:p>
    <w:p w:rsidR="00D23568" w:rsidRPr="009C692B" w:rsidRDefault="00D23568" w:rsidP="009D31DD">
      <w:pPr>
        <w:spacing w:after="120" w:line="288" w:lineRule="auto"/>
        <w:jc w:val="both"/>
        <w:rPr>
          <w:rFonts w:ascii="Times New Roman" w:hAnsi="Times New Roman" w:cs="Times New Roman"/>
        </w:rPr>
      </w:pPr>
      <w:r w:rsidRPr="009C692B">
        <w:rPr>
          <w:rFonts w:ascii="Times New Roman" w:hAnsi="Times New Roman" w:cs="Times New Roman"/>
        </w:rPr>
        <w:t>32)</w:t>
      </w:r>
      <w:r w:rsidR="008C4FDD">
        <w:rPr>
          <w:rFonts w:ascii="Times New Roman" w:hAnsi="Times New Roman" w:cs="Times New Roman"/>
        </w:rPr>
        <w:tab/>
      </w:r>
      <w:r w:rsidRPr="009C692B">
        <w:rPr>
          <w:rFonts w:ascii="Times New Roman" w:hAnsi="Times New Roman" w:cs="Times New Roman"/>
        </w:rPr>
        <w:t xml:space="preserve">Responsabilizar-se por todas as providências e obrigações estabelecidas na legislação específica de acidentes do trabalho, quando forem vítimas seus empregados no desempenho dos serviços contratados, ou com estes conexos. </w:t>
      </w:r>
    </w:p>
    <w:p w:rsidR="00D23568" w:rsidRPr="009C692B" w:rsidRDefault="00D23568" w:rsidP="009D31DD">
      <w:pPr>
        <w:spacing w:after="120" w:line="288" w:lineRule="auto"/>
        <w:jc w:val="both"/>
        <w:rPr>
          <w:rFonts w:ascii="Times New Roman" w:hAnsi="Times New Roman" w:cs="Times New Roman"/>
        </w:rPr>
      </w:pPr>
      <w:r w:rsidRPr="009C692B">
        <w:rPr>
          <w:rFonts w:ascii="Times New Roman" w:hAnsi="Times New Roman" w:cs="Times New Roman"/>
        </w:rPr>
        <w:t>33)</w:t>
      </w:r>
      <w:r w:rsidR="008C4FDD">
        <w:rPr>
          <w:rFonts w:ascii="Times New Roman" w:hAnsi="Times New Roman" w:cs="Times New Roman"/>
        </w:rPr>
        <w:tab/>
      </w:r>
      <w:r w:rsidRPr="009C692B">
        <w:rPr>
          <w:rFonts w:ascii="Times New Roman" w:hAnsi="Times New Roman" w:cs="Times New Roman"/>
        </w:rPr>
        <w:t xml:space="preserve">Observar, atender, respeitar, cumprir e fazer cumprir a legislação pátria vigente, especialmente a indicada no Contrato, e suas cláusulas, de modo a favorecer e a buscar a constante melhoria dos serviços e dos resultados obtidos, preservando o MUNICÍPIO de qualquer demanda ou reivindicação que seja de exclusiva responsabilidade da CONTRATADA. </w:t>
      </w:r>
    </w:p>
    <w:p w:rsidR="00D23568" w:rsidRPr="009C692B" w:rsidRDefault="00D23568" w:rsidP="009D31DD">
      <w:pPr>
        <w:spacing w:after="120" w:line="288" w:lineRule="auto"/>
        <w:jc w:val="both"/>
        <w:rPr>
          <w:rFonts w:ascii="Times New Roman" w:hAnsi="Times New Roman" w:cs="Times New Roman"/>
        </w:rPr>
      </w:pPr>
      <w:r w:rsidRPr="009C692B">
        <w:rPr>
          <w:rFonts w:ascii="Times New Roman" w:hAnsi="Times New Roman" w:cs="Times New Roman"/>
        </w:rPr>
        <w:t xml:space="preserve">34) </w:t>
      </w:r>
      <w:r w:rsidR="008C4FDD">
        <w:rPr>
          <w:rFonts w:ascii="Times New Roman" w:hAnsi="Times New Roman" w:cs="Times New Roman"/>
        </w:rPr>
        <w:tab/>
      </w:r>
      <w:r w:rsidRPr="009C692B">
        <w:rPr>
          <w:rFonts w:ascii="Times New Roman" w:hAnsi="Times New Roman" w:cs="Times New Roman"/>
        </w:rPr>
        <w:t xml:space="preserve">Assumir inteira e total responsabilidade pela execução da obra, pela resistência, estanqueidade e estabilidade de todas as estruturas a executar. </w:t>
      </w:r>
    </w:p>
    <w:p w:rsidR="00D23568" w:rsidRPr="009C692B" w:rsidRDefault="00D23568" w:rsidP="009D31DD">
      <w:pPr>
        <w:spacing w:after="120" w:line="288" w:lineRule="auto"/>
        <w:jc w:val="both"/>
        <w:rPr>
          <w:rFonts w:ascii="Times New Roman" w:hAnsi="Times New Roman" w:cs="Times New Roman"/>
        </w:rPr>
      </w:pPr>
      <w:r w:rsidRPr="009C692B">
        <w:rPr>
          <w:rFonts w:ascii="Times New Roman" w:hAnsi="Times New Roman" w:cs="Times New Roman"/>
        </w:rPr>
        <w:t>35)</w:t>
      </w:r>
      <w:r w:rsidR="008C4FDD">
        <w:rPr>
          <w:rFonts w:ascii="Times New Roman" w:hAnsi="Times New Roman" w:cs="Times New Roman"/>
        </w:rPr>
        <w:tab/>
      </w:r>
      <w:r w:rsidRPr="009C692B">
        <w:rPr>
          <w:rFonts w:ascii="Times New Roman" w:hAnsi="Times New Roman" w:cs="Times New Roman"/>
        </w:rPr>
        <w:t xml:space="preserve">Providenciar, por conta própria, toda a sinalização necessária à execução da obra, no sentido de evitar qualquer tipo de acidente. </w:t>
      </w:r>
    </w:p>
    <w:p w:rsidR="00D23568" w:rsidRPr="009C692B" w:rsidRDefault="00D23568" w:rsidP="009D31DD">
      <w:pPr>
        <w:spacing w:after="120" w:line="288" w:lineRule="auto"/>
        <w:jc w:val="both"/>
        <w:rPr>
          <w:rFonts w:ascii="Times New Roman" w:hAnsi="Times New Roman" w:cs="Times New Roman"/>
        </w:rPr>
      </w:pPr>
      <w:r w:rsidRPr="009C692B">
        <w:rPr>
          <w:rFonts w:ascii="Times New Roman" w:hAnsi="Times New Roman" w:cs="Times New Roman"/>
        </w:rPr>
        <w:t>36)</w:t>
      </w:r>
      <w:r w:rsidR="008C4FDD">
        <w:rPr>
          <w:rFonts w:ascii="Times New Roman" w:hAnsi="Times New Roman" w:cs="Times New Roman"/>
        </w:rPr>
        <w:tab/>
      </w:r>
      <w:r w:rsidRPr="009C692B">
        <w:rPr>
          <w:rFonts w:ascii="Times New Roman" w:hAnsi="Times New Roman" w:cs="Times New Roman"/>
        </w:rPr>
        <w:t>Instalar uma placa de identificação da obra, em local a ser definido pela Secretaria Municipal solicitante/Engenharia do Município, com os dados necessários e na forma da legislação pertinente e conforme previsto no Projeto Básico.</w:t>
      </w:r>
    </w:p>
    <w:p w:rsidR="00D23568" w:rsidRPr="009C692B" w:rsidRDefault="00D23568" w:rsidP="009D31DD">
      <w:pPr>
        <w:spacing w:after="120" w:line="288" w:lineRule="auto"/>
        <w:jc w:val="both"/>
        <w:rPr>
          <w:rFonts w:ascii="Times New Roman" w:hAnsi="Times New Roman" w:cs="Times New Roman"/>
        </w:rPr>
      </w:pPr>
      <w:r w:rsidRPr="009C692B">
        <w:rPr>
          <w:rFonts w:ascii="Times New Roman" w:hAnsi="Times New Roman" w:cs="Times New Roman"/>
        </w:rPr>
        <w:t>37)</w:t>
      </w:r>
      <w:r w:rsidR="0080735C">
        <w:rPr>
          <w:rFonts w:ascii="Times New Roman" w:hAnsi="Times New Roman" w:cs="Times New Roman"/>
        </w:rPr>
        <w:tab/>
      </w:r>
      <w:r w:rsidRPr="009C692B">
        <w:rPr>
          <w:rFonts w:ascii="Times New Roman" w:hAnsi="Times New Roman" w:cs="Times New Roman"/>
        </w:rPr>
        <w:t xml:space="preserve">Responsabilizar-se pela construção, operação, manutenção e segurança do canteiro de obras, vigilância, bem como outras construções provisórias necessárias, conforme previsto nas Especificações Técnicas. </w:t>
      </w:r>
    </w:p>
    <w:p w:rsidR="00D23568" w:rsidRPr="009C692B" w:rsidRDefault="00D23568" w:rsidP="009D31DD">
      <w:pPr>
        <w:spacing w:after="120" w:line="288" w:lineRule="auto"/>
        <w:jc w:val="both"/>
        <w:rPr>
          <w:rFonts w:ascii="Times New Roman" w:hAnsi="Times New Roman" w:cs="Times New Roman"/>
        </w:rPr>
      </w:pPr>
      <w:r w:rsidRPr="009C692B">
        <w:rPr>
          <w:rFonts w:ascii="Times New Roman" w:hAnsi="Times New Roman" w:cs="Times New Roman"/>
        </w:rPr>
        <w:t>38)</w:t>
      </w:r>
      <w:r w:rsidR="0080735C">
        <w:rPr>
          <w:rFonts w:ascii="Times New Roman" w:hAnsi="Times New Roman" w:cs="Times New Roman"/>
        </w:rPr>
        <w:tab/>
      </w:r>
      <w:r w:rsidRPr="009C692B">
        <w:rPr>
          <w:rFonts w:ascii="Times New Roman" w:hAnsi="Times New Roman" w:cs="Times New Roman"/>
        </w:rPr>
        <w:t xml:space="preserve">Submeter à aprovação do Município/Engenharia do Município o(s) nome(s) e o(s) dado(s) demonstrativo(s) da respectiva capacidade técnica do responsável técnico que, porventura, venha a substituir o originalmente indicado. </w:t>
      </w:r>
    </w:p>
    <w:p w:rsidR="00D23568" w:rsidRPr="009C692B" w:rsidRDefault="00D23568" w:rsidP="009D31DD">
      <w:pPr>
        <w:spacing w:after="120" w:line="288" w:lineRule="auto"/>
        <w:jc w:val="both"/>
        <w:rPr>
          <w:rFonts w:ascii="Times New Roman" w:hAnsi="Times New Roman" w:cs="Times New Roman"/>
        </w:rPr>
      </w:pPr>
      <w:r w:rsidRPr="009C692B">
        <w:rPr>
          <w:rFonts w:ascii="Times New Roman" w:hAnsi="Times New Roman" w:cs="Times New Roman"/>
        </w:rPr>
        <w:t>39)</w:t>
      </w:r>
      <w:r w:rsidR="0080735C">
        <w:rPr>
          <w:rFonts w:ascii="Times New Roman" w:hAnsi="Times New Roman" w:cs="Times New Roman"/>
        </w:rPr>
        <w:tab/>
      </w:r>
      <w:r w:rsidRPr="009C692B">
        <w:rPr>
          <w:rFonts w:ascii="Times New Roman" w:hAnsi="Times New Roman" w:cs="Times New Roman"/>
        </w:rPr>
        <w:t xml:space="preserve">Quando solicitado, submeter à aprovação da Secretaria Municipal/Engenharia do MUNICÍPIO as amostras de todos os materiais a serem empregados nos serviços, antes da sua execução.  </w:t>
      </w:r>
    </w:p>
    <w:p w:rsidR="00D23568" w:rsidRPr="009C692B" w:rsidRDefault="00D23568" w:rsidP="009D31DD">
      <w:pPr>
        <w:spacing w:after="120" w:line="288" w:lineRule="auto"/>
        <w:jc w:val="both"/>
        <w:rPr>
          <w:rFonts w:ascii="Times New Roman" w:hAnsi="Times New Roman" w:cs="Times New Roman"/>
        </w:rPr>
      </w:pPr>
      <w:r w:rsidRPr="009C692B">
        <w:rPr>
          <w:rFonts w:ascii="Times New Roman" w:hAnsi="Times New Roman" w:cs="Times New Roman"/>
        </w:rPr>
        <w:t>40)</w:t>
      </w:r>
      <w:r w:rsidR="0080735C">
        <w:rPr>
          <w:rFonts w:ascii="Times New Roman" w:hAnsi="Times New Roman" w:cs="Times New Roman"/>
        </w:rPr>
        <w:tab/>
      </w:r>
      <w:r w:rsidRPr="009C692B">
        <w:rPr>
          <w:rFonts w:ascii="Times New Roman" w:hAnsi="Times New Roman" w:cs="Times New Roman"/>
        </w:rPr>
        <w:t xml:space="preserve">Remanejar quaisquer empecilhos, porventura existentes no local da obra. </w:t>
      </w:r>
    </w:p>
    <w:p w:rsidR="00D23568" w:rsidRPr="009C692B" w:rsidRDefault="00D23568" w:rsidP="009D31DD">
      <w:pPr>
        <w:spacing w:after="120" w:line="288" w:lineRule="auto"/>
        <w:jc w:val="both"/>
        <w:rPr>
          <w:rFonts w:ascii="Times New Roman" w:hAnsi="Times New Roman" w:cs="Times New Roman"/>
        </w:rPr>
      </w:pPr>
      <w:r w:rsidRPr="009C692B">
        <w:rPr>
          <w:rFonts w:ascii="Times New Roman" w:hAnsi="Times New Roman" w:cs="Times New Roman"/>
        </w:rPr>
        <w:t>41)</w:t>
      </w:r>
      <w:r w:rsidR="0080735C">
        <w:rPr>
          <w:rFonts w:ascii="Times New Roman" w:hAnsi="Times New Roman" w:cs="Times New Roman"/>
        </w:rPr>
        <w:tab/>
      </w:r>
      <w:r w:rsidRPr="009C692B">
        <w:rPr>
          <w:rFonts w:ascii="Times New Roman" w:hAnsi="Times New Roman" w:cs="Times New Roman"/>
        </w:rPr>
        <w:t>Caso haja necessidade de dar prosseguimento à obra aos finais de semana ou feriado, a empresa deverá informar através do endereço eletrônico desta secretaria com 48 horas de antecedência para deferimento.</w:t>
      </w:r>
    </w:p>
    <w:p w:rsidR="00D23568" w:rsidRPr="009C692B" w:rsidRDefault="00D23568" w:rsidP="009D31DD">
      <w:pPr>
        <w:spacing w:after="120" w:line="288" w:lineRule="auto"/>
        <w:jc w:val="both"/>
        <w:rPr>
          <w:rFonts w:ascii="Times New Roman" w:hAnsi="Times New Roman" w:cs="Times New Roman"/>
          <w:b/>
        </w:rPr>
      </w:pPr>
      <w:r w:rsidRPr="009C692B">
        <w:rPr>
          <w:rFonts w:ascii="Times New Roman" w:hAnsi="Times New Roman" w:cs="Times New Roman"/>
          <w:b/>
        </w:rPr>
        <w:t xml:space="preserve">7.2. </w:t>
      </w:r>
      <w:r w:rsidRPr="00BB7682">
        <w:rPr>
          <w:rFonts w:ascii="Times New Roman" w:hAnsi="Times New Roman" w:cs="Times New Roman"/>
        </w:rPr>
        <w:t>O MUNICÍPIO obriga-se a:</w:t>
      </w:r>
      <w:r w:rsidRPr="009C692B">
        <w:rPr>
          <w:rFonts w:ascii="Times New Roman" w:hAnsi="Times New Roman" w:cs="Times New Roman"/>
          <w:b/>
        </w:rPr>
        <w:t xml:space="preserve"> </w:t>
      </w:r>
    </w:p>
    <w:p w:rsidR="00D23568" w:rsidRPr="009C692B" w:rsidRDefault="00D23568" w:rsidP="009D31DD">
      <w:pPr>
        <w:spacing w:after="120" w:line="288" w:lineRule="auto"/>
        <w:jc w:val="both"/>
        <w:rPr>
          <w:rFonts w:ascii="Times New Roman" w:hAnsi="Times New Roman" w:cs="Times New Roman"/>
        </w:rPr>
      </w:pPr>
      <w:r w:rsidRPr="009C692B">
        <w:rPr>
          <w:rFonts w:ascii="Times New Roman" w:hAnsi="Times New Roman" w:cs="Times New Roman"/>
        </w:rPr>
        <w:t>1)</w:t>
      </w:r>
      <w:r w:rsidR="0080735C">
        <w:rPr>
          <w:rFonts w:ascii="Times New Roman" w:hAnsi="Times New Roman" w:cs="Times New Roman"/>
        </w:rPr>
        <w:tab/>
      </w:r>
      <w:r w:rsidRPr="009C692B">
        <w:rPr>
          <w:rFonts w:ascii="Times New Roman" w:hAnsi="Times New Roman" w:cs="Times New Roman"/>
        </w:rPr>
        <w:t xml:space="preserve">Notificar a CONTRATADA sobre qualquer irregularidade encontrada na execução dos serviços, fixando-lhe, quando não pactuado, prazo para corrigi-la. </w:t>
      </w:r>
    </w:p>
    <w:p w:rsidR="00D23568" w:rsidRPr="009C692B" w:rsidRDefault="00D23568" w:rsidP="009D31DD">
      <w:pPr>
        <w:spacing w:after="120" w:line="288" w:lineRule="auto"/>
        <w:jc w:val="both"/>
        <w:rPr>
          <w:rFonts w:ascii="Times New Roman" w:hAnsi="Times New Roman" w:cs="Times New Roman"/>
        </w:rPr>
      </w:pPr>
      <w:r w:rsidRPr="009C692B">
        <w:rPr>
          <w:rFonts w:ascii="Times New Roman" w:hAnsi="Times New Roman" w:cs="Times New Roman"/>
        </w:rPr>
        <w:t>2)</w:t>
      </w:r>
      <w:r w:rsidR="0080735C">
        <w:rPr>
          <w:rFonts w:ascii="Times New Roman" w:hAnsi="Times New Roman" w:cs="Times New Roman"/>
        </w:rPr>
        <w:tab/>
      </w:r>
      <w:r w:rsidRPr="009C692B">
        <w:rPr>
          <w:rFonts w:ascii="Times New Roman" w:hAnsi="Times New Roman" w:cs="Times New Roman"/>
        </w:rPr>
        <w:t xml:space="preserve">Emitir, por meio da Secretaria Municipal solicitante, a Ordem de Serviço. </w:t>
      </w:r>
    </w:p>
    <w:p w:rsidR="00D23568" w:rsidRPr="009C692B" w:rsidRDefault="00D23568" w:rsidP="009D31DD">
      <w:pPr>
        <w:spacing w:after="120" w:line="288" w:lineRule="auto"/>
        <w:jc w:val="both"/>
        <w:rPr>
          <w:rFonts w:ascii="Times New Roman" w:hAnsi="Times New Roman" w:cs="Times New Roman"/>
        </w:rPr>
      </w:pPr>
      <w:r w:rsidRPr="009C692B">
        <w:rPr>
          <w:rFonts w:ascii="Times New Roman" w:hAnsi="Times New Roman" w:cs="Times New Roman"/>
        </w:rPr>
        <w:lastRenderedPageBreak/>
        <w:t>3)</w:t>
      </w:r>
      <w:r w:rsidR="0080735C">
        <w:rPr>
          <w:rFonts w:ascii="Times New Roman" w:hAnsi="Times New Roman" w:cs="Times New Roman"/>
        </w:rPr>
        <w:tab/>
      </w:r>
      <w:r w:rsidRPr="009C692B">
        <w:rPr>
          <w:rFonts w:ascii="Times New Roman" w:hAnsi="Times New Roman" w:cs="Times New Roman"/>
        </w:rPr>
        <w:t xml:space="preserve">Expedir, por meio da Secretaria solicitante, atestado de inspeção dos serviços prestados, que servirá como instrumento de avaliação do cumprimento das obrigações contratuais e constituirá documento indispensável para a liberação dos pagamentos. </w:t>
      </w:r>
    </w:p>
    <w:p w:rsidR="00D23568" w:rsidRPr="009C692B" w:rsidRDefault="00D23568" w:rsidP="009D31DD">
      <w:pPr>
        <w:spacing w:after="120" w:line="288" w:lineRule="auto"/>
        <w:jc w:val="both"/>
        <w:rPr>
          <w:rFonts w:ascii="Times New Roman" w:hAnsi="Times New Roman" w:cs="Times New Roman"/>
        </w:rPr>
      </w:pPr>
      <w:r w:rsidRPr="009C692B">
        <w:rPr>
          <w:rFonts w:ascii="Times New Roman" w:hAnsi="Times New Roman" w:cs="Times New Roman"/>
        </w:rPr>
        <w:t>4)</w:t>
      </w:r>
      <w:r w:rsidR="0080735C">
        <w:rPr>
          <w:rFonts w:ascii="Times New Roman" w:hAnsi="Times New Roman" w:cs="Times New Roman"/>
        </w:rPr>
        <w:tab/>
      </w:r>
      <w:r w:rsidRPr="009C692B">
        <w:rPr>
          <w:rFonts w:ascii="Times New Roman" w:hAnsi="Times New Roman" w:cs="Times New Roman"/>
        </w:rPr>
        <w:t xml:space="preserve">Prestar as informações e os esclarecimentos que venham a ser solicitados pelos funcionários da CONTRATADA, em relação aos serviços objeto do Contrato. </w:t>
      </w:r>
    </w:p>
    <w:p w:rsidR="00D23568" w:rsidRPr="009C692B" w:rsidRDefault="00D23568" w:rsidP="009D31DD">
      <w:pPr>
        <w:spacing w:after="120" w:line="288" w:lineRule="auto"/>
        <w:jc w:val="both"/>
        <w:rPr>
          <w:rFonts w:ascii="Times New Roman" w:hAnsi="Times New Roman" w:cs="Times New Roman"/>
        </w:rPr>
      </w:pPr>
      <w:r w:rsidRPr="009C692B">
        <w:rPr>
          <w:rFonts w:ascii="Times New Roman" w:hAnsi="Times New Roman" w:cs="Times New Roman"/>
        </w:rPr>
        <w:t>5)</w:t>
      </w:r>
      <w:r w:rsidR="0080735C">
        <w:rPr>
          <w:rFonts w:ascii="Times New Roman" w:hAnsi="Times New Roman" w:cs="Times New Roman"/>
        </w:rPr>
        <w:tab/>
      </w:r>
      <w:r w:rsidRPr="009C692B">
        <w:rPr>
          <w:rFonts w:ascii="Times New Roman" w:hAnsi="Times New Roman" w:cs="Times New Roman"/>
        </w:rPr>
        <w:t xml:space="preserve">Proporcionar acesso e movimentação do pessoal da CONTRATADA às suas instalações, observadas as suas normas internas. </w:t>
      </w:r>
    </w:p>
    <w:p w:rsidR="00D23568" w:rsidRPr="009C692B" w:rsidRDefault="00D23568" w:rsidP="009D31DD">
      <w:pPr>
        <w:spacing w:after="120" w:line="288" w:lineRule="auto"/>
        <w:jc w:val="both"/>
        <w:rPr>
          <w:rFonts w:ascii="Times New Roman" w:hAnsi="Times New Roman" w:cs="Times New Roman"/>
        </w:rPr>
      </w:pPr>
      <w:r w:rsidRPr="009C692B">
        <w:rPr>
          <w:rFonts w:ascii="Times New Roman" w:hAnsi="Times New Roman" w:cs="Times New Roman"/>
        </w:rPr>
        <w:t>6)</w:t>
      </w:r>
      <w:r w:rsidR="0080735C">
        <w:rPr>
          <w:rFonts w:ascii="Times New Roman" w:hAnsi="Times New Roman" w:cs="Times New Roman"/>
        </w:rPr>
        <w:tab/>
      </w:r>
      <w:r w:rsidRPr="009C692B">
        <w:rPr>
          <w:rFonts w:ascii="Times New Roman" w:hAnsi="Times New Roman" w:cs="Times New Roman"/>
        </w:rPr>
        <w:t xml:space="preserve">Proibir que pessoas não autorizadas pela CONTRATADA, sob qualquer pretexto, efetuem intervenção técnica na obra e em quaisquer de suas instalações. </w:t>
      </w:r>
    </w:p>
    <w:p w:rsidR="00D23568" w:rsidRPr="009C692B" w:rsidRDefault="00D23568" w:rsidP="009D31DD">
      <w:pPr>
        <w:spacing w:after="120" w:line="288" w:lineRule="auto"/>
        <w:jc w:val="both"/>
        <w:rPr>
          <w:rFonts w:ascii="Times New Roman" w:hAnsi="Times New Roman" w:cs="Times New Roman"/>
        </w:rPr>
      </w:pPr>
      <w:r w:rsidRPr="009C692B">
        <w:rPr>
          <w:rFonts w:ascii="Times New Roman" w:hAnsi="Times New Roman" w:cs="Times New Roman"/>
        </w:rPr>
        <w:t>7)</w:t>
      </w:r>
      <w:r w:rsidR="0080735C">
        <w:rPr>
          <w:rFonts w:ascii="Times New Roman" w:hAnsi="Times New Roman" w:cs="Times New Roman"/>
        </w:rPr>
        <w:tab/>
      </w:r>
      <w:r w:rsidRPr="009C692B">
        <w:rPr>
          <w:rFonts w:ascii="Times New Roman" w:hAnsi="Times New Roman" w:cs="Times New Roman"/>
        </w:rPr>
        <w:t xml:space="preserve">Efetuar os pagamentos devidos à CONTRATADA nas condições estabelecidas. </w:t>
      </w:r>
    </w:p>
    <w:p w:rsidR="00D23568" w:rsidRPr="009C692B" w:rsidRDefault="00D23568" w:rsidP="009D31DD">
      <w:pPr>
        <w:spacing w:after="120" w:line="288" w:lineRule="auto"/>
        <w:jc w:val="both"/>
        <w:rPr>
          <w:rFonts w:ascii="Times New Roman" w:hAnsi="Times New Roman" w:cs="Times New Roman"/>
        </w:rPr>
      </w:pPr>
      <w:r w:rsidRPr="009C692B">
        <w:rPr>
          <w:rFonts w:ascii="Times New Roman" w:hAnsi="Times New Roman" w:cs="Times New Roman"/>
        </w:rPr>
        <w:t>8)</w:t>
      </w:r>
      <w:r w:rsidR="0080735C">
        <w:rPr>
          <w:rFonts w:ascii="Times New Roman" w:hAnsi="Times New Roman" w:cs="Times New Roman"/>
        </w:rPr>
        <w:tab/>
      </w:r>
      <w:r w:rsidRPr="009C692B">
        <w:rPr>
          <w:rFonts w:ascii="Times New Roman" w:hAnsi="Times New Roman" w:cs="Times New Roman"/>
        </w:rPr>
        <w:t xml:space="preserve">Fiscalizar a execução do Contrato, o que não fará cessar ou diminuir a responsabilidade da CONTRATADA pelo perfeito cumprimento das obrigações estipuladas, nem por quaisquer danos, inclusive quanto a terceiros, ou por irregularidades constatadas. </w:t>
      </w:r>
    </w:p>
    <w:p w:rsidR="00D23568" w:rsidRPr="009C692B" w:rsidRDefault="00D23568" w:rsidP="009D31DD">
      <w:pPr>
        <w:spacing w:after="120" w:line="288" w:lineRule="auto"/>
        <w:jc w:val="both"/>
        <w:rPr>
          <w:rFonts w:ascii="Times New Roman" w:hAnsi="Times New Roman" w:cs="Times New Roman"/>
        </w:rPr>
      </w:pPr>
      <w:r w:rsidRPr="009C692B">
        <w:rPr>
          <w:rFonts w:ascii="Times New Roman" w:hAnsi="Times New Roman" w:cs="Times New Roman"/>
        </w:rPr>
        <w:t>9)</w:t>
      </w:r>
      <w:r w:rsidR="0080735C">
        <w:rPr>
          <w:rFonts w:ascii="Times New Roman" w:hAnsi="Times New Roman" w:cs="Times New Roman"/>
        </w:rPr>
        <w:tab/>
      </w:r>
      <w:r w:rsidRPr="009C692B">
        <w:rPr>
          <w:rFonts w:ascii="Times New Roman" w:hAnsi="Times New Roman" w:cs="Times New Roman"/>
        </w:rPr>
        <w:t xml:space="preserve">Fiscalizar e acompanhar os serviços, por meio da SECRETARIA MUNICIPAL, permitida a contratação de terceiros para assisti-la e subsidiá-la de informações pertinentes a essa atribuição, observando o fiel cumprimento das exigências constantes do Projeto Básico, o que não exclui e nem diminui a responsabilidade da CONTRATADA com a execução, fiscalização e supervisão dos serviços por pessoas habilitadas.  </w:t>
      </w:r>
    </w:p>
    <w:p w:rsidR="00D23568" w:rsidRPr="009C692B" w:rsidRDefault="00D23568" w:rsidP="009D31DD">
      <w:pPr>
        <w:spacing w:after="120" w:line="288" w:lineRule="auto"/>
        <w:jc w:val="both"/>
        <w:rPr>
          <w:rFonts w:ascii="Times New Roman" w:hAnsi="Times New Roman" w:cs="Times New Roman"/>
        </w:rPr>
      </w:pPr>
      <w:r w:rsidRPr="009C692B">
        <w:rPr>
          <w:rFonts w:ascii="Times New Roman" w:hAnsi="Times New Roman" w:cs="Times New Roman"/>
        </w:rPr>
        <w:t>10)</w:t>
      </w:r>
      <w:r w:rsidR="0080735C">
        <w:rPr>
          <w:rFonts w:ascii="Times New Roman" w:hAnsi="Times New Roman" w:cs="Times New Roman"/>
        </w:rPr>
        <w:tab/>
      </w:r>
      <w:r w:rsidRPr="009C692B">
        <w:rPr>
          <w:rFonts w:ascii="Times New Roman" w:hAnsi="Times New Roman" w:cs="Times New Roman"/>
        </w:rPr>
        <w:t xml:space="preserve">Rejeitar todo e qualquer material de má qualidade e em desconformidade com as especificações do Projeto Básico. </w:t>
      </w:r>
    </w:p>
    <w:p w:rsidR="00D23568" w:rsidRPr="009C692B" w:rsidRDefault="00D23568" w:rsidP="009D31DD">
      <w:pPr>
        <w:spacing w:after="120" w:line="288" w:lineRule="auto"/>
        <w:jc w:val="both"/>
        <w:rPr>
          <w:rFonts w:ascii="Times New Roman" w:hAnsi="Times New Roman" w:cs="Times New Roman"/>
        </w:rPr>
      </w:pPr>
      <w:r w:rsidRPr="009C692B">
        <w:rPr>
          <w:rFonts w:ascii="Times New Roman" w:hAnsi="Times New Roman" w:cs="Times New Roman"/>
        </w:rPr>
        <w:t>11)</w:t>
      </w:r>
      <w:r w:rsidR="0080735C">
        <w:rPr>
          <w:rFonts w:ascii="Times New Roman" w:hAnsi="Times New Roman" w:cs="Times New Roman"/>
        </w:rPr>
        <w:tab/>
      </w:r>
      <w:r w:rsidRPr="009C692B">
        <w:rPr>
          <w:rFonts w:ascii="Times New Roman" w:hAnsi="Times New Roman" w:cs="Times New Roman"/>
        </w:rPr>
        <w:t xml:space="preserve">Efetuar o recebimento provisório e definitivo do objeto, por meio da SECRETARIA MUNICIPAL. </w:t>
      </w:r>
    </w:p>
    <w:p w:rsidR="00D23568" w:rsidRPr="009C692B" w:rsidRDefault="00D23568" w:rsidP="009D31DD">
      <w:pPr>
        <w:spacing w:after="120" w:line="288" w:lineRule="auto"/>
        <w:jc w:val="both"/>
        <w:rPr>
          <w:rFonts w:ascii="Times New Roman" w:hAnsi="Times New Roman" w:cs="Times New Roman"/>
        </w:rPr>
      </w:pPr>
      <w:r w:rsidRPr="009C692B">
        <w:rPr>
          <w:rFonts w:ascii="Times New Roman" w:hAnsi="Times New Roman" w:cs="Times New Roman"/>
        </w:rPr>
        <w:t>12)</w:t>
      </w:r>
      <w:r w:rsidR="0080735C">
        <w:rPr>
          <w:rFonts w:ascii="Times New Roman" w:hAnsi="Times New Roman" w:cs="Times New Roman"/>
        </w:rPr>
        <w:tab/>
      </w:r>
      <w:r w:rsidRPr="009C692B">
        <w:rPr>
          <w:rFonts w:ascii="Times New Roman" w:hAnsi="Times New Roman" w:cs="Times New Roman"/>
        </w:rPr>
        <w:t xml:space="preserve">Solicitar o imediato afastamento de qualquer empregado da CONTRATADA, cujo comportamento ou capacidade técnica seja julgado inconveniente ou esteja em desconformidade com as disposições contratuais e legais. </w:t>
      </w:r>
    </w:p>
    <w:p w:rsidR="00D23568" w:rsidRPr="009C692B" w:rsidRDefault="00D23568" w:rsidP="009D31DD">
      <w:pPr>
        <w:spacing w:after="120" w:line="288" w:lineRule="auto"/>
        <w:jc w:val="both"/>
        <w:rPr>
          <w:rFonts w:ascii="Times New Roman" w:hAnsi="Times New Roman" w:cs="Times New Roman"/>
        </w:rPr>
      </w:pPr>
      <w:r w:rsidRPr="009C692B">
        <w:rPr>
          <w:rFonts w:ascii="Times New Roman" w:hAnsi="Times New Roman" w:cs="Times New Roman"/>
        </w:rPr>
        <w:t>13)</w:t>
      </w:r>
      <w:r w:rsidR="0080735C">
        <w:rPr>
          <w:rFonts w:ascii="Times New Roman" w:hAnsi="Times New Roman" w:cs="Times New Roman"/>
        </w:rPr>
        <w:tab/>
      </w:r>
      <w:r w:rsidRPr="009C692B">
        <w:rPr>
          <w:rFonts w:ascii="Times New Roman" w:hAnsi="Times New Roman" w:cs="Times New Roman"/>
        </w:rPr>
        <w:t xml:space="preserve">Sustar, no todo ou em parte, a execução dos serviços, sempre que a medida for considerada necessária. </w:t>
      </w:r>
    </w:p>
    <w:p w:rsidR="00D23568" w:rsidRPr="009C692B" w:rsidRDefault="00D23568" w:rsidP="009D31DD">
      <w:pPr>
        <w:spacing w:after="120" w:line="288" w:lineRule="auto"/>
        <w:jc w:val="both"/>
        <w:rPr>
          <w:rFonts w:ascii="Times New Roman" w:hAnsi="Times New Roman" w:cs="Times New Roman"/>
        </w:rPr>
      </w:pPr>
      <w:r w:rsidRPr="009C692B">
        <w:rPr>
          <w:rFonts w:ascii="Times New Roman" w:hAnsi="Times New Roman" w:cs="Times New Roman"/>
        </w:rPr>
        <w:t>14)</w:t>
      </w:r>
      <w:r w:rsidR="0080735C">
        <w:rPr>
          <w:rFonts w:ascii="Times New Roman" w:hAnsi="Times New Roman" w:cs="Times New Roman"/>
        </w:rPr>
        <w:tab/>
      </w:r>
      <w:r w:rsidRPr="009C692B">
        <w:rPr>
          <w:rFonts w:ascii="Times New Roman" w:hAnsi="Times New Roman" w:cs="Times New Roman"/>
        </w:rPr>
        <w:t xml:space="preserve">Recusar qualquer serviço que apresente incorreções de natureza construtiva e/ou de acabamento, ficando as correções às custas da CONTRATADA, inclusive material e horas gastas no trabalho. </w:t>
      </w:r>
    </w:p>
    <w:p w:rsidR="00D23568" w:rsidRPr="009C692B" w:rsidRDefault="00D23568" w:rsidP="009D31DD">
      <w:pPr>
        <w:spacing w:after="120" w:line="288" w:lineRule="auto"/>
        <w:jc w:val="both"/>
        <w:rPr>
          <w:rFonts w:ascii="Times New Roman" w:hAnsi="Times New Roman" w:cs="Times New Roman"/>
        </w:rPr>
      </w:pPr>
      <w:r w:rsidRPr="009C692B">
        <w:rPr>
          <w:rFonts w:ascii="Times New Roman" w:hAnsi="Times New Roman" w:cs="Times New Roman"/>
        </w:rPr>
        <w:t>15)</w:t>
      </w:r>
      <w:r w:rsidR="0080735C">
        <w:rPr>
          <w:rFonts w:ascii="Times New Roman" w:hAnsi="Times New Roman" w:cs="Times New Roman"/>
        </w:rPr>
        <w:tab/>
      </w:r>
      <w:r w:rsidRPr="009C692B">
        <w:rPr>
          <w:rFonts w:ascii="Times New Roman" w:hAnsi="Times New Roman" w:cs="Times New Roman"/>
        </w:rPr>
        <w:t xml:space="preserve">Comunicar à CONTRATADA, imediatamente, a ocorrência de qualquer acidente com seus empregados. </w:t>
      </w:r>
    </w:p>
    <w:p w:rsidR="00D23568" w:rsidRPr="009C692B" w:rsidRDefault="00D23568" w:rsidP="009D31DD">
      <w:pPr>
        <w:spacing w:after="120" w:line="288" w:lineRule="auto"/>
        <w:jc w:val="both"/>
        <w:rPr>
          <w:rFonts w:ascii="Times New Roman" w:hAnsi="Times New Roman" w:cs="Times New Roman"/>
        </w:rPr>
      </w:pPr>
      <w:r w:rsidRPr="009C692B">
        <w:rPr>
          <w:rFonts w:ascii="Times New Roman" w:hAnsi="Times New Roman" w:cs="Times New Roman"/>
        </w:rPr>
        <w:t>16)</w:t>
      </w:r>
      <w:r w:rsidR="0080735C">
        <w:rPr>
          <w:rFonts w:ascii="Times New Roman" w:hAnsi="Times New Roman" w:cs="Times New Roman"/>
        </w:rPr>
        <w:tab/>
      </w:r>
      <w:r w:rsidRPr="009C692B">
        <w:rPr>
          <w:rFonts w:ascii="Times New Roman" w:hAnsi="Times New Roman" w:cs="Times New Roman"/>
        </w:rPr>
        <w:t xml:space="preserve">Decidir acerca das questões que se apresentarem durante a execução dos serviços. </w:t>
      </w:r>
    </w:p>
    <w:p w:rsidR="00D23568" w:rsidRPr="009C692B" w:rsidRDefault="00D23568" w:rsidP="009D31DD">
      <w:pPr>
        <w:spacing w:after="120" w:line="288" w:lineRule="auto"/>
        <w:jc w:val="both"/>
        <w:rPr>
          <w:rFonts w:ascii="Times New Roman" w:hAnsi="Times New Roman" w:cs="Times New Roman"/>
        </w:rPr>
      </w:pPr>
      <w:r w:rsidRPr="009C692B">
        <w:rPr>
          <w:rFonts w:ascii="Times New Roman" w:hAnsi="Times New Roman" w:cs="Times New Roman"/>
        </w:rPr>
        <w:t>17)</w:t>
      </w:r>
      <w:r w:rsidR="0080735C">
        <w:rPr>
          <w:rFonts w:ascii="Times New Roman" w:hAnsi="Times New Roman" w:cs="Times New Roman"/>
        </w:rPr>
        <w:tab/>
      </w:r>
      <w:r w:rsidRPr="009C692B">
        <w:rPr>
          <w:rFonts w:ascii="Times New Roman" w:hAnsi="Times New Roman" w:cs="Times New Roman"/>
        </w:rPr>
        <w:t xml:space="preserve">Arcar com as despesas de publicação do extrato deste Contrato, bem como dos termos aditivos que venham a ser firmados. </w:t>
      </w:r>
    </w:p>
    <w:p w:rsidR="00D23568" w:rsidRPr="009C692B" w:rsidRDefault="00D23568" w:rsidP="009D31DD">
      <w:pPr>
        <w:spacing w:after="120" w:line="288" w:lineRule="auto"/>
        <w:jc w:val="both"/>
        <w:rPr>
          <w:rFonts w:ascii="Times New Roman" w:hAnsi="Times New Roman" w:cs="Times New Roman"/>
        </w:rPr>
      </w:pPr>
      <w:r w:rsidRPr="009C692B">
        <w:rPr>
          <w:rFonts w:ascii="Times New Roman" w:hAnsi="Times New Roman" w:cs="Times New Roman"/>
        </w:rPr>
        <w:t>18)</w:t>
      </w:r>
      <w:r w:rsidR="0080735C">
        <w:rPr>
          <w:rFonts w:ascii="Times New Roman" w:hAnsi="Times New Roman" w:cs="Times New Roman"/>
        </w:rPr>
        <w:tab/>
      </w:r>
      <w:r w:rsidRPr="009C692B">
        <w:rPr>
          <w:rFonts w:ascii="Times New Roman" w:hAnsi="Times New Roman" w:cs="Times New Roman"/>
        </w:rPr>
        <w:t>Verificar a regularidade de recolhimento dos encargos sociais antes do pagamento.</w:t>
      </w:r>
    </w:p>
    <w:p w:rsidR="00D23568" w:rsidRPr="009C692B" w:rsidRDefault="00D23568" w:rsidP="009D31DD">
      <w:pPr>
        <w:spacing w:after="120" w:line="288" w:lineRule="auto"/>
        <w:jc w:val="both"/>
        <w:rPr>
          <w:rFonts w:ascii="Times New Roman" w:hAnsi="Times New Roman" w:cs="Times New Roman"/>
        </w:rPr>
      </w:pPr>
    </w:p>
    <w:p w:rsidR="00D23568" w:rsidRPr="009C692B" w:rsidRDefault="00D23568" w:rsidP="009D31DD">
      <w:pPr>
        <w:spacing w:after="120" w:line="288" w:lineRule="auto"/>
        <w:jc w:val="both"/>
        <w:rPr>
          <w:rFonts w:ascii="Times New Roman" w:hAnsi="Times New Roman" w:cs="Times New Roman"/>
          <w:b/>
        </w:rPr>
      </w:pPr>
      <w:r w:rsidRPr="009C692B">
        <w:rPr>
          <w:rFonts w:ascii="Times New Roman" w:hAnsi="Times New Roman" w:cs="Times New Roman"/>
          <w:b/>
        </w:rPr>
        <w:t xml:space="preserve">CLÁUSULA OITAVA – </w:t>
      </w:r>
      <w:r w:rsidRPr="009C692B">
        <w:rPr>
          <w:rFonts w:ascii="Times New Roman" w:hAnsi="Times New Roman" w:cs="Times New Roman"/>
          <w:b/>
          <w:u w:val="single"/>
        </w:rPr>
        <w:t>Do Preço e da Forma de Pagamento</w:t>
      </w:r>
    </w:p>
    <w:p w:rsidR="00AB7481" w:rsidRDefault="00D23568" w:rsidP="009D31DD">
      <w:pPr>
        <w:pStyle w:val="PargrafodaLista"/>
        <w:numPr>
          <w:ilvl w:val="0"/>
          <w:numId w:val="30"/>
        </w:numPr>
        <w:ind w:left="0" w:firstLine="0"/>
        <w:rPr>
          <w:rFonts w:ascii="Times New Roman" w:hAnsi="Times New Roman" w:cs="Times New Roman"/>
        </w:rPr>
      </w:pPr>
      <w:r w:rsidRPr="0080735C">
        <w:rPr>
          <w:rFonts w:ascii="Times New Roman" w:hAnsi="Times New Roman" w:cs="Times New Roman"/>
        </w:rPr>
        <w:lastRenderedPageBreak/>
        <w:t xml:space="preserve">Obedecido ao cronograma físico-financeiro </w:t>
      </w:r>
      <w:r w:rsidRPr="0080735C">
        <w:rPr>
          <w:rFonts w:ascii="Times New Roman" w:hAnsi="Times New Roman" w:cs="Times New Roman"/>
          <w:shd w:val="clear" w:color="auto" w:fill="FFFFFF"/>
        </w:rPr>
        <w:t>apresentado</w:t>
      </w:r>
      <w:r w:rsidRPr="0080735C">
        <w:rPr>
          <w:rFonts w:ascii="Times New Roman" w:hAnsi="Times New Roman" w:cs="Times New Roman"/>
        </w:rPr>
        <w:t xml:space="preserve">a licitante vencedora solicitará a SECRETARIA MUNICIPAL, a medição dos trabalhos executados. Uma vez medidos e aprovados os serviços pela fiscalização, a licitante vencedora apresentará nota fiscal/fatura de serviços para liquidação e pagamento da despesa a ser efetuada pelo Departamento Municipal de Finanças, mediante ordem bancária creditada em conta corrente, até o 10º(décimo) dia do mês subsequente, contados da apresentação da nota fiscal/fatura, mediante comprovação de sua regularidade fiscal e trabalhista. Mediante autorização expressa do MUNICÍPIO, poderá haver medições e os respectivos pagamentos em intervalo menor. </w:t>
      </w:r>
    </w:p>
    <w:p w:rsidR="00AB7481" w:rsidRDefault="00D23568" w:rsidP="009D31DD">
      <w:pPr>
        <w:pStyle w:val="PargrafodaLista"/>
        <w:numPr>
          <w:ilvl w:val="0"/>
          <w:numId w:val="30"/>
        </w:numPr>
        <w:ind w:left="0" w:firstLine="0"/>
        <w:rPr>
          <w:rFonts w:ascii="Times New Roman" w:hAnsi="Times New Roman" w:cs="Times New Roman"/>
        </w:rPr>
      </w:pPr>
      <w:r w:rsidRPr="00AB7481">
        <w:rPr>
          <w:rFonts w:ascii="Times New Roman" w:hAnsi="Times New Roman" w:cs="Times New Roman"/>
        </w:rPr>
        <w:t xml:space="preserve">O valor total deste Contrato está estimado em R$_____(______). </w:t>
      </w:r>
    </w:p>
    <w:p w:rsidR="00AB7481" w:rsidRDefault="00D23568" w:rsidP="009D31DD">
      <w:pPr>
        <w:pStyle w:val="PargrafodaLista"/>
        <w:numPr>
          <w:ilvl w:val="0"/>
          <w:numId w:val="30"/>
        </w:numPr>
        <w:ind w:left="0" w:firstLine="0"/>
        <w:rPr>
          <w:rFonts w:ascii="Times New Roman" w:hAnsi="Times New Roman" w:cs="Times New Roman"/>
        </w:rPr>
      </w:pPr>
      <w:r w:rsidRPr="00AB7481">
        <w:rPr>
          <w:rFonts w:ascii="Times New Roman" w:hAnsi="Times New Roman" w:cs="Times New Roman"/>
        </w:rPr>
        <w:t>Os pagamentos serão efetuados pela Serviço de Tesouraria do MUNICÍPIO em até o 10º (décimo) dia do mês subsequente, após o recebimento da nota fiscal/fatura, devidamente acompanhada do termo de medição respectivo.</w:t>
      </w:r>
    </w:p>
    <w:p w:rsidR="00AB7481" w:rsidRDefault="00D23568" w:rsidP="009D31DD">
      <w:pPr>
        <w:pStyle w:val="PargrafodaLista"/>
        <w:numPr>
          <w:ilvl w:val="0"/>
          <w:numId w:val="30"/>
        </w:numPr>
        <w:ind w:left="0" w:firstLine="0"/>
        <w:rPr>
          <w:rFonts w:ascii="Times New Roman" w:hAnsi="Times New Roman" w:cs="Times New Roman"/>
        </w:rPr>
      </w:pPr>
      <w:r w:rsidRPr="00AB7481">
        <w:rPr>
          <w:rFonts w:ascii="Times New Roman" w:hAnsi="Times New Roman" w:cs="Times New Roman"/>
        </w:rPr>
        <w:t xml:space="preserve">Os pagamentos à CONTRATADA somente serão realizados mediante a efetiva prestação dos serviços nas condições estabelecidas, o que será comprovado por meio de atestação de inspeção a ser expedido pela SECRETARIA MUNICIPAL/Engenharia do MUNICÍPIO; </w:t>
      </w:r>
    </w:p>
    <w:p w:rsidR="00AB7481" w:rsidRDefault="00D23568" w:rsidP="009D31DD">
      <w:pPr>
        <w:pStyle w:val="PargrafodaLista"/>
        <w:numPr>
          <w:ilvl w:val="0"/>
          <w:numId w:val="30"/>
        </w:numPr>
        <w:ind w:left="0" w:firstLine="0"/>
        <w:rPr>
          <w:rFonts w:ascii="Times New Roman" w:hAnsi="Times New Roman" w:cs="Times New Roman"/>
        </w:rPr>
      </w:pPr>
      <w:r w:rsidRPr="00AB7481">
        <w:rPr>
          <w:rFonts w:ascii="Times New Roman" w:hAnsi="Times New Roman" w:cs="Times New Roman"/>
        </w:rPr>
        <w:t xml:space="preserve">A nota fiscal ou fatura deverão ser emitidas pela CONTRATADA em inteira conformidade com as exigências legais e contratuais, especialmente as de natureza fiscal; </w:t>
      </w:r>
    </w:p>
    <w:p w:rsidR="00AB7481" w:rsidRDefault="00D23568" w:rsidP="009D31DD">
      <w:pPr>
        <w:pStyle w:val="PargrafodaLista"/>
        <w:numPr>
          <w:ilvl w:val="0"/>
          <w:numId w:val="30"/>
        </w:numPr>
        <w:ind w:left="0" w:firstLine="0"/>
        <w:rPr>
          <w:rFonts w:ascii="Times New Roman" w:hAnsi="Times New Roman" w:cs="Times New Roman"/>
        </w:rPr>
      </w:pPr>
      <w:r w:rsidRPr="00AB7481">
        <w:rPr>
          <w:rFonts w:ascii="Times New Roman" w:hAnsi="Times New Roman" w:cs="Times New Roman"/>
        </w:rPr>
        <w:t xml:space="preserve">A SECRETARIA MUNICIPAL solicitante/Engenharia do MUNICÍPIO ou Secretaria Municipal de Finanças e Contabilidade do MUNICÍPIO identificando qualquer divergência na nota fiscal ou na fatura deverá devolvê-las à CONTRATADA para que sejam feitas as correções necessárias; sendo que o prazo estipulado acima será contado somente a partir da reapresentação do documento, desde que devidamente sanado o vício. </w:t>
      </w:r>
    </w:p>
    <w:p w:rsidR="00AB7481" w:rsidRDefault="00D23568" w:rsidP="009D31DD">
      <w:pPr>
        <w:pStyle w:val="PargrafodaLista"/>
        <w:numPr>
          <w:ilvl w:val="0"/>
          <w:numId w:val="30"/>
        </w:numPr>
        <w:ind w:left="0" w:firstLine="0"/>
        <w:rPr>
          <w:rFonts w:ascii="Times New Roman" w:hAnsi="Times New Roman" w:cs="Times New Roman"/>
        </w:rPr>
      </w:pPr>
      <w:r w:rsidRPr="00AB7481">
        <w:rPr>
          <w:rFonts w:ascii="Times New Roman" w:hAnsi="Times New Roman" w:cs="Times New Roman"/>
        </w:rPr>
        <w:t xml:space="preserve">O pagamento devido pelo MUNICÍPIO será efetuado por meio de depósito em conta bancária a ser informada pela CONTRATADA ou, eventualmente, por outra forma, que vier a ser convencionada entre as partes. </w:t>
      </w:r>
    </w:p>
    <w:p w:rsidR="00AB7481" w:rsidRDefault="00D23568" w:rsidP="009D31DD">
      <w:pPr>
        <w:pStyle w:val="PargrafodaLista"/>
        <w:numPr>
          <w:ilvl w:val="0"/>
          <w:numId w:val="30"/>
        </w:numPr>
        <w:ind w:left="0" w:firstLine="0"/>
        <w:rPr>
          <w:rFonts w:ascii="Times New Roman" w:hAnsi="Times New Roman" w:cs="Times New Roman"/>
        </w:rPr>
      </w:pPr>
      <w:r w:rsidRPr="00AB7481">
        <w:rPr>
          <w:rFonts w:ascii="Times New Roman" w:hAnsi="Times New Roman" w:cs="Times New Roman"/>
        </w:rPr>
        <w:t xml:space="preserve">Uma vez paga a importância discriminada na nota fiscal/fatura, a CONTRATADA dará ao MUNICÍPIO plena, geral e irretratável quitação dos valores nela discriminados, para nada mais vir a reclamar ou exigir a qualquer título, tempo ou forma. </w:t>
      </w:r>
    </w:p>
    <w:p w:rsidR="00AB7481" w:rsidRDefault="00D23568" w:rsidP="009D31DD">
      <w:pPr>
        <w:pStyle w:val="PargrafodaLista"/>
        <w:numPr>
          <w:ilvl w:val="0"/>
          <w:numId w:val="30"/>
        </w:numPr>
        <w:ind w:left="0" w:firstLine="0"/>
        <w:rPr>
          <w:rFonts w:ascii="Times New Roman" w:hAnsi="Times New Roman" w:cs="Times New Roman"/>
        </w:rPr>
      </w:pPr>
      <w:r w:rsidRPr="00AB7481">
        <w:rPr>
          <w:rFonts w:ascii="Times New Roman" w:hAnsi="Times New Roman" w:cs="Times New Roman"/>
        </w:rPr>
        <w:t xml:space="preserve">Todo pagamento que vier a ser considerado contratualmente indevido será objeto de ajuste nos pagamentos futuros ou cobrados da CONTRATADA. </w:t>
      </w:r>
    </w:p>
    <w:p w:rsidR="00AB7481" w:rsidRDefault="00D23568" w:rsidP="009D31DD">
      <w:pPr>
        <w:pStyle w:val="PargrafodaLista"/>
        <w:numPr>
          <w:ilvl w:val="0"/>
          <w:numId w:val="30"/>
        </w:numPr>
        <w:ind w:left="0" w:firstLine="0"/>
        <w:rPr>
          <w:rFonts w:ascii="Times New Roman" w:hAnsi="Times New Roman" w:cs="Times New Roman"/>
        </w:rPr>
      </w:pPr>
      <w:r w:rsidRPr="00AB7481">
        <w:rPr>
          <w:rFonts w:ascii="Times New Roman" w:hAnsi="Times New Roman" w:cs="Times New Roman"/>
        </w:rPr>
        <w:t xml:space="preserve">O cumprimento do cronograma físico-financeiro aprovado e a atualização dos registros no diário de obras serão conferidos mensalmente, ou em prazo menor, constituindo elementos para averiguação do cumprimento de prazos e para a realização de pagamentos à CONTRATADA, sendo que se o prazo estabelecido não for cumprido e inexistindo justificativa para tanto, a CONTRATADA estará submetida à sanção de multas. </w:t>
      </w:r>
    </w:p>
    <w:p w:rsidR="00BB7682" w:rsidRDefault="00D23568" w:rsidP="009D31DD">
      <w:pPr>
        <w:pStyle w:val="PargrafodaLista"/>
        <w:numPr>
          <w:ilvl w:val="0"/>
          <w:numId w:val="30"/>
        </w:numPr>
        <w:ind w:left="0" w:firstLine="0"/>
        <w:rPr>
          <w:rFonts w:ascii="Times New Roman" w:hAnsi="Times New Roman" w:cs="Times New Roman"/>
        </w:rPr>
      </w:pPr>
      <w:r w:rsidRPr="00AB7481">
        <w:rPr>
          <w:rFonts w:ascii="Times New Roman" w:hAnsi="Times New Roman" w:cs="Times New Roman"/>
        </w:rPr>
        <w:t>Serão emitidos os “Boletins de Medição dos Serviços”, em duas vias, que deverão ser assinados com o “De acordo” do Responsável Técnico, o qual ficará com uma das vias.</w:t>
      </w:r>
    </w:p>
    <w:p w:rsidR="00AB7481" w:rsidRDefault="00BB7682" w:rsidP="009D31DD">
      <w:pPr>
        <w:pStyle w:val="PargrafodaLista"/>
        <w:numPr>
          <w:ilvl w:val="0"/>
          <w:numId w:val="30"/>
        </w:numPr>
        <w:ind w:left="0" w:firstLine="0"/>
        <w:rPr>
          <w:rFonts w:ascii="Times New Roman" w:hAnsi="Times New Roman" w:cs="Times New Roman"/>
        </w:rPr>
      </w:pPr>
      <w:r w:rsidRPr="00F71A9E">
        <w:rPr>
          <w:rFonts w:ascii="Times New Roman" w:hAnsi="Times New Roman" w:cs="Times New Roman"/>
          <w:b/>
        </w:rPr>
        <w:t>As medições dos serviços prestados serão realizadas de forma separada, por objeto/metas, conforme definido na planilha orçamentária</w:t>
      </w:r>
      <w:r>
        <w:rPr>
          <w:rFonts w:ascii="Times New Roman" w:hAnsi="Times New Roman" w:cs="Times New Roman"/>
          <w:b/>
        </w:rPr>
        <w:t>.</w:t>
      </w:r>
      <w:r w:rsidR="00D23568" w:rsidRPr="00AB7481">
        <w:rPr>
          <w:rFonts w:ascii="Times New Roman" w:hAnsi="Times New Roman" w:cs="Times New Roman"/>
        </w:rPr>
        <w:t xml:space="preserve"> </w:t>
      </w:r>
    </w:p>
    <w:p w:rsidR="00AB7481" w:rsidRDefault="00D23568" w:rsidP="009D31DD">
      <w:pPr>
        <w:pStyle w:val="PargrafodaLista"/>
        <w:numPr>
          <w:ilvl w:val="0"/>
          <w:numId w:val="30"/>
        </w:numPr>
        <w:ind w:left="0" w:firstLine="0"/>
        <w:rPr>
          <w:rFonts w:ascii="Times New Roman" w:hAnsi="Times New Roman" w:cs="Times New Roman"/>
        </w:rPr>
      </w:pPr>
      <w:r w:rsidRPr="00AB7481">
        <w:rPr>
          <w:rFonts w:ascii="Times New Roman" w:hAnsi="Times New Roman" w:cs="Times New Roman"/>
        </w:rPr>
        <w:t xml:space="preserve">O MUNICÍPIO reserva-se o direito de recusar o pagamento se, no ato da atestação, os serviços executados, os materiais fornecidos bem como os serviços não estiverem de acordo com as especificações apresentadas e aceitas. </w:t>
      </w:r>
    </w:p>
    <w:p w:rsidR="00E14FD4" w:rsidRDefault="00D23568" w:rsidP="009D31DD">
      <w:pPr>
        <w:pStyle w:val="PargrafodaLista"/>
        <w:numPr>
          <w:ilvl w:val="0"/>
          <w:numId w:val="30"/>
        </w:numPr>
        <w:ind w:left="0" w:firstLine="0"/>
        <w:rPr>
          <w:rFonts w:ascii="Times New Roman" w:hAnsi="Times New Roman" w:cs="Times New Roman"/>
        </w:rPr>
      </w:pPr>
      <w:r w:rsidRPr="00AB7481">
        <w:rPr>
          <w:rFonts w:ascii="Times New Roman" w:hAnsi="Times New Roman" w:cs="Times New Roman"/>
        </w:rPr>
        <w:lastRenderedPageBreak/>
        <w:t xml:space="preserve">O MUNICÍPIO poderá deduzir da importância a pagar os valores correspondentes a multas ou indenizações devidas pela CONTRATADA. </w:t>
      </w:r>
    </w:p>
    <w:p w:rsidR="00E14FD4" w:rsidRDefault="00D23568" w:rsidP="009D31DD">
      <w:pPr>
        <w:pStyle w:val="PargrafodaLista"/>
        <w:numPr>
          <w:ilvl w:val="0"/>
          <w:numId w:val="30"/>
        </w:numPr>
        <w:ind w:left="0" w:firstLine="0"/>
        <w:rPr>
          <w:rFonts w:ascii="Times New Roman" w:hAnsi="Times New Roman" w:cs="Times New Roman"/>
        </w:rPr>
      </w:pPr>
      <w:r w:rsidRPr="00E14FD4">
        <w:rPr>
          <w:rFonts w:ascii="Times New Roman" w:hAnsi="Times New Roman" w:cs="Times New Roman"/>
        </w:rPr>
        <w:t xml:space="preserve">Quando da rescisão contratual, A SECRETARIA MUNICIPAL deverá verificar o pagamento pela CONTRATADA das verbas rescisórias. </w:t>
      </w:r>
    </w:p>
    <w:p w:rsidR="00D23568" w:rsidRPr="00E14FD4" w:rsidRDefault="00D23568" w:rsidP="00BB7682">
      <w:pPr>
        <w:pStyle w:val="PargrafodaLista"/>
        <w:numPr>
          <w:ilvl w:val="0"/>
          <w:numId w:val="30"/>
        </w:numPr>
        <w:spacing w:line="240" w:lineRule="auto"/>
        <w:ind w:left="0" w:firstLine="0"/>
        <w:rPr>
          <w:rFonts w:ascii="Times New Roman" w:hAnsi="Times New Roman" w:cs="Times New Roman"/>
        </w:rPr>
      </w:pPr>
      <w:r w:rsidRPr="00E14FD4">
        <w:rPr>
          <w:rFonts w:ascii="Times New Roman" w:hAnsi="Times New Roman" w:cs="Times New Roman"/>
        </w:rPr>
        <w:t>Até que a CONTRATADA comprove o pagamento das verbas rescisórias, fica o MUNICÍPIO, desde já, autorizado a reter os valores referentes à garantia prestada, bem como da(s) fatura(s) correspondente(s) a 1 (um) mês de serviços, podendo utilizá-los para o pagamento direto aos trabalhadores, no caso de a empresa não efetuar os pagamentos no prazo legal.</w:t>
      </w:r>
    </w:p>
    <w:p w:rsidR="00BB7682" w:rsidRDefault="00BB7682" w:rsidP="00BB7682">
      <w:pPr>
        <w:spacing w:after="120" w:line="240" w:lineRule="auto"/>
        <w:jc w:val="both"/>
        <w:rPr>
          <w:rFonts w:ascii="Times New Roman" w:hAnsi="Times New Roman" w:cs="Times New Roman"/>
          <w:b/>
        </w:rPr>
      </w:pPr>
    </w:p>
    <w:p w:rsidR="00D23568" w:rsidRPr="009C692B" w:rsidRDefault="00D23568" w:rsidP="00BB7682">
      <w:pPr>
        <w:spacing w:after="120" w:line="240" w:lineRule="auto"/>
        <w:jc w:val="both"/>
        <w:rPr>
          <w:rFonts w:ascii="Times New Roman" w:hAnsi="Times New Roman" w:cs="Times New Roman"/>
          <w:b/>
        </w:rPr>
      </w:pPr>
      <w:r w:rsidRPr="009C692B">
        <w:rPr>
          <w:rFonts w:ascii="Times New Roman" w:hAnsi="Times New Roman" w:cs="Times New Roman"/>
          <w:b/>
        </w:rPr>
        <w:t xml:space="preserve">CLÁUSULA NONA – </w:t>
      </w:r>
      <w:r w:rsidRPr="009C692B">
        <w:rPr>
          <w:rFonts w:ascii="Times New Roman" w:hAnsi="Times New Roman" w:cs="Times New Roman"/>
          <w:b/>
          <w:u w:val="single"/>
        </w:rPr>
        <w:t>Do Reajuste de Preços</w:t>
      </w:r>
    </w:p>
    <w:p w:rsidR="00D23568" w:rsidRPr="009C692B" w:rsidRDefault="00D23568" w:rsidP="009D31DD">
      <w:pPr>
        <w:spacing w:after="120" w:line="288" w:lineRule="auto"/>
        <w:jc w:val="both"/>
        <w:rPr>
          <w:rFonts w:ascii="Times New Roman" w:hAnsi="Times New Roman" w:cs="Times New Roman"/>
        </w:rPr>
      </w:pPr>
      <w:r w:rsidRPr="009C692B">
        <w:rPr>
          <w:rFonts w:ascii="Times New Roman" w:hAnsi="Times New Roman" w:cs="Times New Roman"/>
        </w:rPr>
        <w:t xml:space="preserve">Poderá ser reajustado o valor dos serviços contratados e não executados, mediante iniciativa da CONTRATADA, desde que observado o interregno mínimo de 1 (um) ano contado da data de apresentação da proposta, tendo como base a variação do INCC (Índice Nacional de Custo da Construção Civil e Obras Públicas) elaborado pela Fundação Getúlio Vargas – FGV. </w:t>
      </w:r>
    </w:p>
    <w:p w:rsidR="00D23568" w:rsidRPr="009C692B" w:rsidRDefault="00D23568" w:rsidP="00BB7682">
      <w:pPr>
        <w:spacing w:after="120" w:line="240" w:lineRule="auto"/>
        <w:jc w:val="both"/>
        <w:rPr>
          <w:rFonts w:ascii="Times New Roman" w:hAnsi="Times New Roman" w:cs="Times New Roman"/>
        </w:rPr>
      </w:pPr>
      <w:r w:rsidRPr="009C692B">
        <w:rPr>
          <w:rFonts w:ascii="Times New Roman" w:hAnsi="Times New Roman" w:cs="Times New Roman"/>
        </w:rPr>
        <w:t>Parágrafo único - Os efeitos financeiros do reajuste serão devidos a partir da solicitação da CONTRATADA, precluindo o seu direito após a execução dos serviços.</w:t>
      </w:r>
    </w:p>
    <w:p w:rsidR="00BB7682" w:rsidRDefault="00BB7682" w:rsidP="00BB7682">
      <w:pPr>
        <w:spacing w:after="120" w:line="240" w:lineRule="auto"/>
        <w:jc w:val="both"/>
        <w:rPr>
          <w:rFonts w:ascii="Times New Roman" w:hAnsi="Times New Roman" w:cs="Times New Roman"/>
          <w:b/>
        </w:rPr>
      </w:pPr>
    </w:p>
    <w:p w:rsidR="00D23568" w:rsidRPr="009C692B" w:rsidRDefault="00D23568" w:rsidP="00BB7682">
      <w:pPr>
        <w:spacing w:after="120" w:line="240" w:lineRule="auto"/>
        <w:jc w:val="both"/>
        <w:rPr>
          <w:rFonts w:ascii="Times New Roman" w:hAnsi="Times New Roman" w:cs="Times New Roman"/>
          <w:b/>
        </w:rPr>
      </w:pPr>
      <w:r w:rsidRPr="009C692B">
        <w:rPr>
          <w:rFonts w:ascii="Times New Roman" w:hAnsi="Times New Roman" w:cs="Times New Roman"/>
          <w:b/>
        </w:rPr>
        <w:t xml:space="preserve">CLÁUSULA DÉCIMA - </w:t>
      </w:r>
      <w:r w:rsidRPr="009C692B">
        <w:rPr>
          <w:rFonts w:ascii="Times New Roman" w:hAnsi="Times New Roman" w:cs="Times New Roman"/>
          <w:b/>
          <w:u w:val="single"/>
        </w:rPr>
        <w:t>Da Dotação Orçamentária</w:t>
      </w:r>
    </w:p>
    <w:p w:rsidR="00D23568" w:rsidRDefault="00D23568" w:rsidP="009D31DD">
      <w:pPr>
        <w:spacing w:after="120" w:line="288" w:lineRule="auto"/>
        <w:jc w:val="both"/>
        <w:rPr>
          <w:rFonts w:ascii="Times New Roman" w:hAnsi="Times New Roman" w:cs="Times New Roman"/>
        </w:rPr>
      </w:pPr>
      <w:r w:rsidRPr="009C692B">
        <w:rPr>
          <w:rFonts w:ascii="Times New Roman" w:hAnsi="Times New Roman" w:cs="Times New Roman"/>
        </w:rPr>
        <w:t xml:space="preserve">As despesas decorrentes desta contratação correrão por conta da dotação orçamentária: </w:t>
      </w:r>
    </w:p>
    <w:p w:rsidR="001C31E1" w:rsidRDefault="001C31E1" w:rsidP="009D31DD">
      <w:pPr>
        <w:spacing w:after="120" w:line="288" w:lineRule="auto"/>
        <w:jc w:val="both"/>
        <w:rPr>
          <w:rFonts w:ascii="Times New Roman" w:hAnsi="Times New Roman" w:cs="Times New Roman"/>
        </w:rPr>
      </w:pPr>
      <w:r>
        <w:rPr>
          <w:rFonts w:ascii="Times New Roman" w:hAnsi="Times New Roman" w:cs="Times New Roman"/>
        </w:rPr>
        <w:t>4.4.90.51.00.08.00.15.451.0006.1.0116  2.706.000  448</w:t>
      </w:r>
    </w:p>
    <w:p w:rsidR="001C31E1" w:rsidRPr="009C692B" w:rsidRDefault="001C31E1" w:rsidP="00BB7682">
      <w:pPr>
        <w:spacing w:after="120" w:line="240" w:lineRule="auto"/>
        <w:jc w:val="both"/>
        <w:rPr>
          <w:rFonts w:ascii="Times New Roman" w:hAnsi="Times New Roman" w:cs="Times New Roman"/>
        </w:rPr>
      </w:pPr>
      <w:r>
        <w:rPr>
          <w:rFonts w:ascii="Times New Roman" w:hAnsi="Times New Roman" w:cs="Times New Roman"/>
        </w:rPr>
        <w:t>4.4.90.51.00.2.08.00.15.451.006.1.0115  2.706.000  446</w:t>
      </w:r>
    </w:p>
    <w:p w:rsidR="00E14FD4" w:rsidRDefault="00E14FD4" w:rsidP="00BB7682">
      <w:pPr>
        <w:spacing w:after="120" w:line="240" w:lineRule="auto"/>
        <w:jc w:val="both"/>
        <w:rPr>
          <w:rFonts w:ascii="Times New Roman" w:hAnsi="Times New Roman" w:cs="Times New Roman"/>
          <w:bCs/>
        </w:rPr>
      </w:pPr>
    </w:p>
    <w:p w:rsidR="00D23568" w:rsidRPr="009C692B" w:rsidRDefault="00D23568" w:rsidP="00BB7682">
      <w:pPr>
        <w:spacing w:after="120" w:line="240" w:lineRule="auto"/>
        <w:jc w:val="both"/>
        <w:rPr>
          <w:rFonts w:ascii="Times New Roman" w:hAnsi="Times New Roman" w:cs="Times New Roman"/>
          <w:b/>
        </w:rPr>
      </w:pPr>
      <w:r w:rsidRPr="009C692B">
        <w:rPr>
          <w:rFonts w:ascii="Times New Roman" w:hAnsi="Times New Roman" w:cs="Times New Roman"/>
          <w:b/>
        </w:rPr>
        <w:t xml:space="preserve">CLÁUSULA DÉCIMA PRIMEIRA – </w:t>
      </w:r>
      <w:r w:rsidRPr="009C692B">
        <w:rPr>
          <w:rFonts w:ascii="Times New Roman" w:hAnsi="Times New Roman" w:cs="Times New Roman"/>
          <w:b/>
          <w:u w:val="single"/>
        </w:rPr>
        <w:t>Do Prazo de Vigência</w:t>
      </w:r>
    </w:p>
    <w:p w:rsidR="00D23568" w:rsidRPr="009C692B" w:rsidRDefault="00D23568" w:rsidP="009D31DD">
      <w:pPr>
        <w:spacing w:after="120" w:line="288" w:lineRule="auto"/>
        <w:jc w:val="both"/>
        <w:rPr>
          <w:rFonts w:ascii="Times New Roman" w:hAnsi="Times New Roman" w:cs="Times New Roman"/>
        </w:rPr>
      </w:pPr>
      <w:r w:rsidRPr="009C692B">
        <w:rPr>
          <w:rFonts w:ascii="Times New Roman" w:hAnsi="Times New Roman" w:cs="Times New Roman"/>
        </w:rPr>
        <w:t xml:space="preserve">Este Contrato vigorará pelo prazo de </w:t>
      </w:r>
      <w:r w:rsidRPr="009C692B">
        <w:rPr>
          <w:rFonts w:ascii="Times New Roman" w:hAnsi="Times New Roman" w:cs="Times New Roman"/>
          <w:b/>
        </w:rPr>
        <w:t>12 (doze) meses</w:t>
      </w:r>
      <w:r w:rsidRPr="009C692B">
        <w:rPr>
          <w:rFonts w:ascii="Times New Roman" w:hAnsi="Times New Roman" w:cs="Times New Roman"/>
        </w:rPr>
        <w:t xml:space="preserve"> contados da data da sua assinatura, com eficácia legal a partir da publicação do seu extrato. </w:t>
      </w:r>
    </w:p>
    <w:p w:rsidR="00D23568" w:rsidRPr="009C692B" w:rsidRDefault="00D23568" w:rsidP="009D31DD">
      <w:pPr>
        <w:spacing w:after="120" w:line="288" w:lineRule="auto"/>
        <w:jc w:val="both"/>
        <w:rPr>
          <w:rFonts w:ascii="Times New Roman" w:hAnsi="Times New Roman" w:cs="Times New Roman"/>
        </w:rPr>
      </w:pPr>
      <w:r w:rsidRPr="009C692B">
        <w:rPr>
          <w:rFonts w:ascii="Times New Roman" w:hAnsi="Times New Roman" w:cs="Times New Roman"/>
        </w:rPr>
        <w:t>Parágrafo Primeiro – Nos termos do previsto no art. 111 da Lei Federal nº 14.133/21, o prazo de vigência deste Contrato poderá ser prorrogado por meio de termo aditivo a ser firmado entre as partes.</w:t>
      </w:r>
    </w:p>
    <w:p w:rsidR="00D23568" w:rsidRPr="009C692B" w:rsidRDefault="00D23568" w:rsidP="00BB7682">
      <w:pPr>
        <w:spacing w:after="120" w:line="240" w:lineRule="auto"/>
        <w:jc w:val="both"/>
        <w:rPr>
          <w:rFonts w:ascii="Times New Roman" w:hAnsi="Times New Roman" w:cs="Times New Roman"/>
        </w:rPr>
      </w:pPr>
      <w:r w:rsidRPr="009C692B">
        <w:rPr>
          <w:rFonts w:ascii="Times New Roman" w:hAnsi="Times New Roman" w:cs="Times New Roman"/>
        </w:rPr>
        <w:t xml:space="preserve">Parágrafo Segundo – Quando a não conclusão não ocorrer por culpa do contratado, o contratado será constituído em mora e aplicadas as sanções administrativas cabíveis. </w:t>
      </w:r>
    </w:p>
    <w:p w:rsidR="00D23568" w:rsidRPr="009C692B" w:rsidRDefault="00D23568" w:rsidP="00BB7682">
      <w:pPr>
        <w:spacing w:after="120" w:line="240" w:lineRule="auto"/>
        <w:jc w:val="both"/>
        <w:rPr>
          <w:rFonts w:ascii="Times New Roman" w:hAnsi="Times New Roman" w:cs="Times New Roman"/>
        </w:rPr>
      </w:pPr>
    </w:p>
    <w:p w:rsidR="00D23568" w:rsidRPr="009C692B" w:rsidRDefault="00D23568" w:rsidP="00BB7682">
      <w:pPr>
        <w:spacing w:after="120" w:line="240" w:lineRule="auto"/>
        <w:jc w:val="both"/>
        <w:rPr>
          <w:rFonts w:ascii="Times New Roman" w:hAnsi="Times New Roman" w:cs="Times New Roman"/>
          <w:b/>
        </w:rPr>
      </w:pPr>
      <w:r w:rsidRPr="009C692B">
        <w:rPr>
          <w:rFonts w:ascii="Times New Roman" w:hAnsi="Times New Roman" w:cs="Times New Roman"/>
          <w:b/>
        </w:rPr>
        <w:t xml:space="preserve">CLÁUSULA DÉCIMA SEGUNDA - </w:t>
      </w:r>
      <w:r w:rsidRPr="009C692B">
        <w:rPr>
          <w:rFonts w:ascii="Times New Roman" w:hAnsi="Times New Roman" w:cs="Times New Roman"/>
          <w:b/>
          <w:u w:val="single"/>
        </w:rPr>
        <w:t>Da Alteração Contratual</w:t>
      </w:r>
    </w:p>
    <w:p w:rsidR="00D23568" w:rsidRPr="009C692B" w:rsidRDefault="00D23568" w:rsidP="00BB7682">
      <w:pPr>
        <w:spacing w:after="120" w:line="240" w:lineRule="auto"/>
        <w:jc w:val="both"/>
        <w:rPr>
          <w:rFonts w:ascii="Times New Roman" w:hAnsi="Times New Roman" w:cs="Times New Roman"/>
        </w:rPr>
      </w:pPr>
      <w:r w:rsidRPr="009C692B">
        <w:rPr>
          <w:rFonts w:ascii="Times New Roman" w:hAnsi="Times New Roman" w:cs="Times New Roman"/>
        </w:rPr>
        <w:t xml:space="preserve">Este Contrato poderá ser alterado nos casos previstos no art. 124 da Lei Federal nº 14.133/21, desde que haja interesse do MUNICÍPIO, com a apresentação das devidas e adequadas justificativas. </w:t>
      </w:r>
    </w:p>
    <w:p w:rsidR="00647C51" w:rsidRDefault="00647C51" w:rsidP="00BB7682">
      <w:pPr>
        <w:spacing w:after="120" w:line="240" w:lineRule="auto"/>
        <w:jc w:val="both"/>
        <w:rPr>
          <w:rFonts w:ascii="Times New Roman" w:hAnsi="Times New Roman" w:cs="Times New Roman"/>
          <w:b/>
        </w:rPr>
      </w:pPr>
    </w:p>
    <w:p w:rsidR="00D23568" w:rsidRPr="009C692B" w:rsidRDefault="00D23568" w:rsidP="00BB7682">
      <w:pPr>
        <w:spacing w:after="120" w:line="240" w:lineRule="auto"/>
        <w:jc w:val="both"/>
        <w:rPr>
          <w:rFonts w:ascii="Times New Roman" w:hAnsi="Times New Roman" w:cs="Times New Roman"/>
          <w:b/>
        </w:rPr>
      </w:pPr>
      <w:r w:rsidRPr="009C692B">
        <w:rPr>
          <w:rFonts w:ascii="Times New Roman" w:hAnsi="Times New Roman" w:cs="Times New Roman"/>
          <w:b/>
        </w:rPr>
        <w:t xml:space="preserve">CLÁUSULA DÉCIMA TERCEIRA – </w:t>
      </w:r>
      <w:r w:rsidRPr="009C692B">
        <w:rPr>
          <w:rFonts w:ascii="Times New Roman" w:hAnsi="Times New Roman" w:cs="Times New Roman"/>
          <w:b/>
          <w:u w:val="single"/>
        </w:rPr>
        <w:t>Da Rescisão Contratual</w:t>
      </w:r>
    </w:p>
    <w:p w:rsidR="00D23568" w:rsidRPr="009C692B" w:rsidRDefault="00D23568" w:rsidP="009D31DD">
      <w:pPr>
        <w:spacing w:after="120" w:line="288" w:lineRule="auto"/>
        <w:jc w:val="both"/>
        <w:rPr>
          <w:rFonts w:ascii="Times New Roman" w:hAnsi="Times New Roman" w:cs="Times New Roman"/>
        </w:rPr>
      </w:pPr>
      <w:r w:rsidRPr="009C692B">
        <w:rPr>
          <w:rFonts w:ascii="Times New Roman" w:hAnsi="Times New Roman" w:cs="Times New Roman"/>
        </w:rPr>
        <w:t xml:space="preserve">O presente Contrato poderá ser rescindido: </w:t>
      </w:r>
    </w:p>
    <w:p w:rsidR="00D23568" w:rsidRPr="009C692B" w:rsidRDefault="00D23568" w:rsidP="009D31DD">
      <w:pPr>
        <w:numPr>
          <w:ilvl w:val="0"/>
          <w:numId w:val="25"/>
        </w:numPr>
        <w:spacing w:after="120" w:line="288" w:lineRule="auto"/>
        <w:ind w:left="0" w:right="83" w:firstLine="0"/>
        <w:jc w:val="both"/>
        <w:rPr>
          <w:rFonts w:ascii="Times New Roman" w:hAnsi="Times New Roman" w:cs="Times New Roman"/>
        </w:rPr>
      </w:pPr>
      <w:r w:rsidRPr="009C692B">
        <w:rPr>
          <w:rFonts w:ascii="Times New Roman" w:hAnsi="Times New Roman" w:cs="Times New Roman"/>
        </w:rPr>
        <w:lastRenderedPageBreak/>
        <w:t xml:space="preserve">Por ato unilateral e escrito do MUNICÍPIO, nos casos enumerados nos incisos I a IX do art. 137, da Lei Federal nº 14.133/21. </w:t>
      </w:r>
    </w:p>
    <w:p w:rsidR="00D23568" w:rsidRPr="009C692B" w:rsidRDefault="00D23568" w:rsidP="009D31DD">
      <w:pPr>
        <w:numPr>
          <w:ilvl w:val="0"/>
          <w:numId w:val="25"/>
        </w:numPr>
        <w:spacing w:after="120" w:line="288" w:lineRule="auto"/>
        <w:ind w:left="0" w:right="83" w:firstLine="0"/>
        <w:jc w:val="both"/>
        <w:rPr>
          <w:rFonts w:ascii="Times New Roman" w:hAnsi="Times New Roman" w:cs="Times New Roman"/>
        </w:rPr>
      </w:pPr>
      <w:r w:rsidRPr="009C692B">
        <w:rPr>
          <w:rFonts w:ascii="Times New Roman" w:hAnsi="Times New Roman" w:cs="Times New Roman"/>
        </w:rPr>
        <w:t xml:space="preserve">A pedido da Contratada, nos casos enumerados no § 2º do artigo 137 da referida Lei. </w:t>
      </w:r>
    </w:p>
    <w:p w:rsidR="00D23568" w:rsidRPr="009C692B" w:rsidRDefault="00D23568" w:rsidP="009D31DD">
      <w:pPr>
        <w:spacing w:after="120" w:line="288" w:lineRule="auto"/>
        <w:jc w:val="both"/>
        <w:rPr>
          <w:rFonts w:ascii="Times New Roman" w:hAnsi="Times New Roman" w:cs="Times New Roman"/>
        </w:rPr>
      </w:pPr>
      <w:r w:rsidRPr="009C692B">
        <w:rPr>
          <w:rFonts w:ascii="Times New Roman" w:hAnsi="Times New Roman" w:cs="Times New Roman"/>
        </w:rPr>
        <w:t xml:space="preserve">§1º - Os casos de rescisão contratual deverão ser formalmente motivados, assegurada a observância dos princípios do contraditório e da ampla defesa. </w:t>
      </w:r>
    </w:p>
    <w:p w:rsidR="00D23568" w:rsidRPr="009C692B" w:rsidRDefault="00D23568" w:rsidP="00BB7682">
      <w:pPr>
        <w:spacing w:after="120" w:line="240" w:lineRule="auto"/>
        <w:jc w:val="both"/>
        <w:rPr>
          <w:rFonts w:ascii="Times New Roman" w:hAnsi="Times New Roman" w:cs="Times New Roman"/>
        </w:rPr>
      </w:pPr>
      <w:r w:rsidRPr="009C692B">
        <w:rPr>
          <w:rFonts w:ascii="Times New Roman" w:hAnsi="Times New Roman" w:cs="Times New Roman"/>
        </w:rPr>
        <w:t>§2º - Ocorrendo a rescisão deste Contrato e não sendo devida nenhuma indenização, reparação ou restituição por parte da CONTRATADA, o MUNICÍPIO responderá pelo preço dos serviços estipulado na Cláusula Oitava, devido em face dos trabalhos efetivamente executados pela CONTRATADA, ou dos produtos entregues, até a data da rescisão e demais obrigações contidas no Art. 138, § 2º da Lei Federal nº 14.133/21.</w:t>
      </w:r>
    </w:p>
    <w:p w:rsidR="00D23568" w:rsidRPr="009C692B" w:rsidRDefault="00D23568" w:rsidP="00BB7682">
      <w:pPr>
        <w:spacing w:after="120" w:line="240" w:lineRule="auto"/>
        <w:jc w:val="both"/>
        <w:rPr>
          <w:rFonts w:ascii="Times New Roman" w:hAnsi="Times New Roman" w:cs="Times New Roman"/>
          <w:b/>
        </w:rPr>
      </w:pPr>
    </w:p>
    <w:p w:rsidR="00D23568" w:rsidRPr="009C692B" w:rsidRDefault="00D23568" w:rsidP="00BB7682">
      <w:pPr>
        <w:spacing w:after="120" w:line="240" w:lineRule="auto"/>
        <w:jc w:val="both"/>
        <w:rPr>
          <w:rFonts w:ascii="Times New Roman" w:hAnsi="Times New Roman" w:cs="Times New Roman"/>
          <w:b/>
        </w:rPr>
      </w:pPr>
      <w:r w:rsidRPr="009C692B">
        <w:rPr>
          <w:rFonts w:ascii="Times New Roman" w:hAnsi="Times New Roman" w:cs="Times New Roman"/>
          <w:b/>
        </w:rPr>
        <w:t xml:space="preserve">CLÁUSULA DÉCIMA QUARTA - </w:t>
      </w:r>
      <w:r w:rsidRPr="009C692B">
        <w:rPr>
          <w:rFonts w:ascii="Times New Roman" w:hAnsi="Times New Roman" w:cs="Times New Roman"/>
          <w:b/>
          <w:u w:val="single"/>
        </w:rPr>
        <w:t>Da Garantia Contratual</w:t>
      </w:r>
    </w:p>
    <w:p w:rsidR="00D23568" w:rsidRPr="00FC6960" w:rsidRDefault="00D23568" w:rsidP="009D31DD">
      <w:pPr>
        <w:spacing w:after="120" w:line="288" w:lineRule="auto"/>
        <w:jc w:val="both"/>
        <w:rPr>
          <w:rFonts w:ascii="Times New Roman" w:hAnsi="Times New Roman" w:cs="Times New Roman"/>
        </w:rPr>
      </w:pPr>
      <w:r w:rsidRPr="00133F32">
        <w:rPr>
          <w:rFonts w:ascii="Times New Roman" w:hAnsi="Times New Roman" w:cs="Times New Roman"/>
        </w:rPr>
        <w:t>Como garantia à execução deste Contrato, a CONTRATADA deverá optar por uma das modalidades de garantia previstas no art. 96 da Lei Federal nº 14.133/21, correspondente a 5% (cinco por cento) do valor do Contrato, o que equivale a R$__________ (_____).</w:t>
      </w:r>
      <w:r w:rsidRPr="00FC6960">
        <w:rPr>
          <w:rFonts w:ascii="Times New Roman" w:hAnsi="Times New Roman" w:cs="Times New Roman"/>
        </w:rPr>
        <w:t xml:space="preserve"> </w:t>
      </w:r>
    </w:p>
    <w:p w:rsidR="00D23568" w:rsidRPr="009C692B" w:rsidRDefault="00D23568" w:rsidP="009D31DD">
      <w:pPr>
        <w:spacing w:after="120" w:line="288" w:lineRule="auto"/>
        <w:jc w:val="both"/>
        <w:rPr>
          <w:rFonts w:ascii="Times New Roman" w:hAnsi="Times New Roman" w:cs="Times New Roman"/>
        </w:rPr>
      </w:pPr>
      <w:r w:rsidRPr="009C692B">
        <w:rPr>
          <w:rFonts w:ascii="Times New Roman" w:hAnsi="Times New Roman" w:cs="Times New Roman"/>
        </w:rPr>
        <w:t xml:space="preserve">§1º – A Contratada, para fins de assinatura desse contrato, deverá apresentar ao Município o documento comprobatório da garantia prestada, conforme estabelecido no art. 96, § 3º da Lei Federal nº 14.133/21, sob pena de aplicação de sanção, inclusive multa e/ou rescisão contratual. </w:t>
      </w:r>
    </w:p>
    <w:p w:rsidR="00D23568" w:rsidRPr="009C692B" w:rsidRDefault="00D23568" w:rsidP="009D31DD">
      <w:pPr>
        <w:spacing w:after="120" w:line="288" w:lineRule="auto"/>
        <w:jc w:val="both"/>
        <w:rPr>
          <w:rFonts w:ascii="Times New Roman" w:hAnsi="Times New Roman" w:cs="Times New Roman"/>
        </w:rPr>
      </w:pPr>
      <w:r w:rsidRPr="009C692B">
        <w:rPr>
          <w:rFonts w:ascii="Times New Roman" w:hAnsi="Times New Roman" w:cs="Times New Roman"/>
        </w:rPr>
        <w:t xml:space="preserve">§2º – O valor da garantia responderá pelo inadimplemento das obrigações contratuais, obrigações trabalhistas, indenizações ao MUNICÍPIO e a terceiros, e por todas as multas impostas à CONTRATADA, sem que isso inviabilize a aplicação de multas em valor superior ao da garantia prestada. </w:t>
      </w:r>
    </w:p>
    <w:p w:rsidR="00D23568" w:rsidRPr="009C692B" w:rsidRDefault="00D23568" w:rsidP="009D31DD">
      <w:pPr>
        <w:spacing w:after="120" w:line="288" w:lineRule="auto"/>
        <w:jc w:val="both"/>
        <w:rPr>
          <w:rFonts w:ascii="Times New Roman" w:hAnsi="Times New Roman" w:cs="Times New Roman"/>
        </w:rPr>
      </w:pPr>
      <w:r w:rsidRPr="009C692B">
        <w:rPr>
          <w:rFonts w:ascii="Times New Roman" w:hAnsi="Times New Roman" w:cs="Times New Roman"/>
        </w:rPr>
        <w:t xml:space="preserve">§3º - Na hipótese de majoração do valor deste Contrato, a CONTRATADA fica obrigada a complementar ou substituir a garantia prestada. </w:t>
      </w:r>
    </w:p>
    <w:p w:rsidR="00D23568" w:rsidRPr="009C692B" w:rsidRDefault="00D23568" w:rsidP="009D31DD">
      <w:pPr>
        <w:spacing w:after="120" w:line="288" w:lineRule="auto"/>
        <w:jc w:val="both"/>
        <w:rPr>
          <w:rFonts w:ascii="Times New Roman" w:hAnsi="Times New Roman" w:cs="Times New Roman"/>
        </w:rPr>
      </w:pPr>
      <w:r w:rsidRPr="009C692B">
        <w:rPr>
          <w:rFonts w:ascii="Times New Roman" w:hAnsi="Times New Roman" w:cs="Times New Roman"/>
        </w:rPr>
        <w:t xml:space="preserve">§4º - Se o valor da garantia de execução for utilizado para o pagamento de qualquer obrigação, a CONTRATADA obriga-se a restabelecer o seu valor real, no prazo máximo de 72 (setenta e duas) horas, a contar da data em que for comunicada pelo MUNICÍPIO. </w:t>
      </w:r>
    </w:p>
    <w:p w:rsidR="00D23568" w:rsidRPr="009C692B" w:rsidRDefault="00D23568" w:rsidP="009D31DD">
      <w:pPr>
        <w:spacing w:after="120" w:line="288" w:lineRule="auto"/>
        <w:jc w:val="both"/>
        <w:rPr>
          <w:rFonts w:ascii="Times New Roman" w:hAnsi="Times New Roman" w:cs="Times New Roman"/>
        </w:rPr>
      </w:pPr>
      <w:r w:rsidRPr="009C692B">
        <w:rPr>
          <w:rFonts w:ascii="Times New Roman" w:hAnsi="Times New Roman" w:cs="Times New Roman"/>
        </w:rPr>
        <w:t xml:space="preserve">§5º - A garantia prestada deverá abranger toda a vigência do Contrato, quando será liberada ou restituída, nos termos da lei e em observância às demais disposições contratuais. </w:t>
      </w:r>
    </w:p>
    <w:p w:rsidR="00D23568" w:rsidRPr="009C692B" w:rsidRDefault="00D23568" w:rsidP="009D31DD">
      <w:pPr>
        <w:spacing w:after="120" w:line="288" w:lineRule="auto"/>
        <w:jc w:val="both"/>
        <w:rPr>
          <w:rFonts w:ascii="Times New Roman" w:hAnsi="Times New Roman" w:cs="Times New Roman"/>
        </w:rPr>
      </w:pPr>
      <w:r w:rsidRPr="009C692B">
        <w:rPr>
          <w:rFonts w:ascii="Times New Roman" w:hAnsi="Times New Roman" w:cs="Times New Roman"/>
        </w:rPr>
        <w:t xml:space="preserve">§6º - A não comprovação, até o término do Contrato, do cumprimento de todas as obrigações legais e contratuais, bem como do pagamento aos empregados das verbas rescisórias devidas, autoriza o MUNICÍPIO a acionar a garantia prestada. </w:t>
      </w:r>
    </w:p>
    <w:p w:rsidR="00D23568" w:rsidRPr="009C692B" w:rsidRDefault="00D23568" w:rsidP="009D31DD">
      <w:pPr>
        <w:spacing w:after="120" w:line="288" w:lineRule="auto"/>
        <w:jc w:val="both"/>
        <w:rPr>
          <w:rFonts w:ascii="Times New Roman" w:hAnsi="Times New Roman" w:cs="Times New Roman"/>
        </w:rPr>
      </w:pPr>
      <w:r w:rsidRPr="009C692B">
        <w:rPr>
          <w:rFonts w:ascii="Times New Roman" w:hAnsi="Times New Roman" w:cs="Times New Roman"/>
        </w:rPr>
        <w:t xml:space="preserve">§7º - A devolução da garantia não exime a CONTRATADA das responsabilidades administrativa, civil e penal, oriundas da execução do objeto do presente Contrato. </w:t>
      </w:r>
    </w:p>
    <w:p w:rsidR="00D23568" w:rsidRPr="009C692B" w:rsidRDefault="00D23568" w:rsidP="00BB7682">
      <w:pPr>
        <w:spacing w:after="120" w:line="240" w:lineRule="auto"/>
        <w:jc w:val="both"/>
        <w:rPr>
          <w:rFonts w:ascii="Times New Roman" w:hAnsi="Times New Roman" w:cs="Times New Roman"/>
        </w:rPr>
      </w:pPr>
      <w:r w:rsidRPr="009C692B">
        <w:rPr>
          <w:rFonts w:ascii="Times New Roman" w:hAnsi="Times New Roman" w:cs="Times New Roman"/>
        </w:rPr>
        <w:t>§8º - O valor da garantia poderá ser utilizado para o pagamento de obrigações trabalhistas, previdenciárias e fundiárias, caso a CONTRATADA não comprove a quitação dos mencionados encargos.</w:t>
      </w:r>
    </w:p>
    <w:p w:rsidR="00D23568" w:rsidRPr="009C692B" w:rsidRDefault="00D23568" w:rsidP="00BB7682">
      <w:pPr>
        <w:spacing w:after="120" w:line="240" w:lineRule="auto"/>
        <w:jc w:val="both"/>
        <w:rPr>
          <w:rFonts w:ascii="Times New Roman" w:hAnsi="Times New Roman" w:cs="Times New Roman"/>
        </w:rPr>
      </w:pPr>
    </w:p>
    <w:p w:rsidR="00D23568" w:rsidRPr="002E5ABF" w:rsidRDefault="00D23568" w:rsidP="00BB7682">
      <w:pPr>
        <w:spacing w:after="120" w:line="240" w:lineRule="auto"/>
        <w:jc w:val="both"/>
        <w:rPr>
          <w:rFonts w:ascii="Times New Roman" w:hAnsi="Times New Roman" w:cs="Times New Roman"/>
          <w:b/>
        </w:rPr>
      </w:pPr>
      <w:r w:rsidRPr="002E5ABF">
        <w:rPr>
          <w:rFonts w:ascii="Times New Roman" w:hAnsi="Times New Roman" w:cs="Times New Roman"/>
          <w:b/>
        </w:rPr>
        <w:t xml:space="preserve">CLÁUSULA DÉCIMA QUINTA - Das Sanções </w:t>
      </w:r>
    </w:p>
    <w:p w:rsidR="00D23568" w:rsidRPr="002E5ABF" w:rsidRDefault="00D23568" w:rsidP="009D31DD">
      <w:pPr>
        <w:spacing w:after="120" w:line="288" w:lineRule="auto"/>
        <w:jc w:val="both"/>
        <w:rPr>
          <w:rFonts w:ascii="Times New Roman" w:hAnsi="Times New Roman" w:cs="Times New Roman"/>
        </w:rPr>
      </w:pPr>
      <w:r w:rsidRPr="002E5ABF">
        <w:rPr>
          <w:rFonts w:ascii="Times New Roman" w:hAnsi="Times New Roman" w:cs="Times New Roman"/>
        </w:rPr>
        <w:lastRenderedPageBreak/>
        <w:t xml:space="preserve">A contratada será responsabilizada administrativamente em caso de cometer as infrações elencadas no Art. 155, incisos de I a XII da Lei Federal nº 14.133/21e ficará sujeita às penalidades de advertência, multa, suspensão temporária de participação em licitação e impedimento de contratar com a Administração e/ou declaração de inidoneidade para licitar ou contratar com a Administração Pública, de acordo com o previsto no artigos 156 do mesmo diploma legal, sem prejuízo das responsabilidades civil e penal cabíveis, garantindo-se a observância dos princípios do contraditório e da ampla defesa. </w:t>
      </w:r>
    </w:p>
    <w:p w:rsidR="00D23568" w:rsidRPr="009C692B" w:rsidRDefault="00D23568" w:rsidP="009D31DD">
      <w:pPr>
        <w:spacing w:after="120" w:line="288" w:lineRule="auto"/>
        <w:jc w:val="both"/>
        <w:rPr>
          <w:rFonts w:ascii="Times New Roman" w:hAnsi="Times New Roman" w:cs="Times New Roman"/>
        </w:rPr>
      </w:pPr>
      <w:r w:rsidRPr="009C692B">
        <w:rPr>
          <w:rFonts w:ascii="Times New Roman" w:hAnsi="Times New Roman" w:cs="Times New Roman"/>
        </w:rPr>
        <w:t xml:space="preserve">§1º - Ficam estabelecidos os seguintes percentuais de multas, aplicáveis quando do descumprimento contratual: </w:t>
      </w:r>
    </w:p>
    <w:p w:rsidR="00D23568" w:rsidRPr="009C692B" w:rsidRDefault="00D23568" w:rsidP="009D31DD">
      <w:pPr>
        <w:spacing w:after="120" w:line="288" w:lineRule="auto"/>
        <w:jc w:val="both"/>
        <w:rPr>
          <w:rFonts w:ascii="Times New Roman" w:hAnsi="Times New Roman" w:cs="Times New Roman"/>
        </w:rPr>
      </w:pPr>
      <w:r w:rsidRPr="009C692B">
        <w:rPr>
          <w:rFonts w:ascii="Times New Roman" w:hAnsi="Times New Roman" w:cs="Times New Roman"/>
        </w:rPr>
        <w:t xml:space="preserve">I. 0,3% (zero vírgula três por cento) por dia de atraso na execução do objeto, ou por dia de atraso no cumprimento de obrigação contratual ou legal, inclusive o descumprimento dos prazos determinados no cronograma físico-financeiro aprovado, até o 30º (trigésimo) dia, calculados sobre o valor do Contrato, por ocorrência. </w:t>
      </w:r>
    </w:p>
    <w:p w:rsidR="00D23568" w:rsidRPr="009C692B" w:rsidRDefault="00D23568" w:rsidP="009D31DD">
      <w:pPr>
        <w:spacing w:after="120" w:line="288" w:lineRule="auto"/>
        <w:jc w:val="both"/>
        <w:rPr>
          <w:rFonts w:ascii="Times New Roman" w:hAnsi="Times New Roman" w:cs="Times New Roman"/>
        </w:rPr>
      </w:pPr>
      <w:r w:rsidRPr="009C692B">
        <w:rPr>
          <w:rFonts w:ascii="Times New Roman" w:hAnsi="Times New Roman" w:cs="Times New Roman"/>
        </w:rPr>
        <w:t xml:space="preserve">II.No caso de atraso superior a 30 (trinta) dias na execução do objeto ou no cumprimento de obrigação contratual ou legal, inclusive o descumprimento dos prazos determinados no cronograma físico-financeiro aprovado, será aplicada uma multa de até 10% (dez por cento) sobre o valor do Contrato, com a possível rescisão contratual. </w:t>
      </w:r>
    </w:p>
    <w:p w:rsidR="00D23568" w:rsidRPr="009C692B" w:rsidRDefault="00D23568" w:rsidP="009D31DD">
      <w:pPr>
        <w:spacing w:after="120" w:line="288" w:lineRule="auto"/>
        <w:jc w:val="both"/>
        <w:rPr>
          <w:rFonts w:ascii="Times New Roman" w:hAnsi="Times New Roman" w:cs="Times New Roman"/>
        </w:rPr>
      </w:pPr>
      <w:r w:rsidRPr="009C692B">
        <w:rPr>
          <w:rFonts w:ascii="Times New Roman" w:hAnsi="Times New Roman" w:cs="Times New Roman"/>
        </w:rPr>
        <w:t xml:space="preserve">I. Na hipótese da CONTRATADA, injustificadamente, desistir do Contrato ou der causa a sua rescisão, bem como nos demais casos de descumprimento contratual, será aplicada uma multa de até 20% (vinte por cento) sobre o valor do Contrato; </w:t>
      </w:r>
    </w:p>
    <w:p w:rsidR="00D23568" w:rsidRPr="009C692B" w:rsidRDefault="00D23568" w:rsidP="009D31DD">
      <w:pPr>
        <w:spacing w:after="120" w:line="288" w:lineRule="auto"/>
        <w:jc w:val="both"/>
        <w:rPr>
          <w:rFonts w:ascii="Times New Roman" w:hAnsi="Times New Roman" w:cs="Times New Roman"/>
        </w:rPr>
      </w:pPr>
      <w:r w:rsidRPr="009C692B">
        <w:rPr>
          <w:rFonts w:ascii="Times New Roman" w:hAnsi="Times New Roman" w:cs="Times New Roman"/>
        </w:rPr>
        <w:t xml:space="preserve">II.A CONTRATADA incorre na sanção acima na hipótese de preenchida a “Declaração de Não Visita Técnica”, descumprir as obrigações contratuais em razão do desconhecimento do objeto licitado. </w:t>
      </w:r>
    </w:p>
    <w:p w:rsidR="00D23568" w:rsidRPr="009C692B" w:rsidRDefault="00D23568" w:rsidP="009D31DD">
      <w:pPr>
        <w:spacing w:after="120" w:line="288" w:lineRule="auto"/>
        <w:jc w:val="both"/>
        <w:rPr>
          <w:rFonts w:ascii="Times New Roman" w:hAnsi="Times New Roman" w:cs="Times New Roman"/>
        </w:rPr>
      </w:pPr>
      <w:r w:rsidRPr="009C692B">
        <w:rPr>
          <w:rFonts w:ascii="Times New Roman" w:hAnsi="Times New Roman" w:cs="Times New Roman"/>
        </w:rPr>
        <w:t xml:space="preserve">§2º – O valor das multas aplicadas, após regular processo administrativo, será descontado dos pagamentos devidos pelo MUNICÍPIO. Se os valores não forem suficientes, a diferença será descontada da garantia prestada ou deverá ser recolhida pela CONTRATADA no prazo máximo de 3 (três) dias úteis, a contar da aplicação da sanção. </w:t>
      </w:r>
    </w:p>
    <w:p w:rsidR="00D23568" w:rsidRPr="009C692B" w:rsidRDefault="00D23568" w:rsidP="00BB7682">
      <w:pPr>
        <w:spacing w:after="120" w:line="240" w:lineRule="auto"/>
        <w:jc w:val="both"/>
        <w:rPr>
          <w:rFonts w:ascii="Times New Roman" w:hAnsi="Times New Roman" w:cs="Times New Roman"/>
        </w:rPr>
      </w:pPr>
      <w:r w:rsidRPr="009C692B">
        <w:rPr>
          <w:rFonts w:ascii="Times New Roman" w:hAnsi="Times New Roman" w:cs="Times New Roman"/>
        </w:rPr>
        <w:t xml:space="preserve">§3º - As sanções previstas, em face da gravidade da infração, poderão ser aplicadas cumulativamente, após regular processo administrativo em que se garantirá a observância dos princípios do contraditório e da ampla defesa. </w:t>
      </w:r>
    </w:p>
    <w:p w:rsidR="00D23568" w:rsidRPr="009C692B" w:rsidRDefault="00D23568" w:rsidP="00BB7682">
      <w:pPr>
        <w:spacing w:after="120" w:line="240" w:lineRule="auto"/>
        <w:jc w:val="both"/>
        <w:rPr>
          <w:rFonts w:ascii="Times New Roman" w:hAnsi="Times New Roman" w:cs="Times New Roman"/>
        </w:rPr>
      </w:pPr>
    </w:p>
    <w:p w:rsidR="00D23568" w:rsidRPr="009C692B" w:rsidRDefault="00D23568" w:rsidP="00BB7682">
      <w:pPr>
        <w:spacing w:after="120" w:line="240" w:lineRule="auto"/>
        <w:jc w:val="both"/>
        <w:rPr>
          <w:rFonts w:ascii="Times New Roman" w:hAnsi="Times New Roman" w:cs="Times New Roman"/>
          <w:b/>
        </w:rPr>
      </w:pPr>
      <w:r w:rsidRPr="009C692B">
        <w:rPr>
          <w:rFonts w:ascii="Times New Roman" w:hAnsi="Times New Roman" w:cs="Times New Roman"/>
          <w:b/>
        </w:rPr>
        <w:t xml:space="preserve">CLÁUSULA DÉCIMA SEXTA – </w:t>
      </w:r>
      <w:r w:rsidRPr="009C692B">
        <w:rPr>
          <w:rFonts w:ascii="Times New Roman" w:hAnsi="Times New Roman" w:cs="Times New Roman"/>
          <w:b/>
          <w:u w:val="single"/>
        </w:rPr>
        <w:t>Do Pagamento de Multas e Penalidades</w:t>
      </w:r>
    </w:p>
    <w:p w:rsidR="00D23568" w:rsidRPr="009C692B" w:rsidRDefault="00D23568" w:rsidP="009D31DD">
      <w:pPr>
        <w:spacing w:after="120" w:line="288" w:lineRule="auto"/>
        <w:jc w:val="both"/>
        <w:rPr>
          <w:rFonts w:ascii="Times New Roman" w:hAnsi="Times New Roman" w:cs="Times New Roman"/>
        </w:rPr>
      </w:pPr>
      <w:r w:rsidRPr="009C692B">
        <w:rPr>
          <w:rFonts w:ascii="Times New Roman" w:hAnsi="Times New Roman" w:cs="Times New Roman"/>
        </w:rPr>
        <w:t xml:space="preserve">Fica desde já ajustado que todo e qualquer valor que vier a ser imputado pelo MUNICÍPIO à CONTRATADA, a título de multa ou penalidade, reveste-se das características de liquidez e certeza, para efeitos de execução judicial, nos termos do art. 586 do CPC. Reveste-se das mesmas características qualquer obrigação definida neste Contrato como de responsabilidade da CONTRATADA e que, por eventual determinação judicial ou administrativa, venha a ser paga pelo MUNICÍPIO. </w:t>
      </w:r>
    </w:p>
    <w:p w:rsidR="00D23568" w:rsidRPr="009C692B" w:rsidRDefault="00D23568" w:rsidP="009D31DD">
      <w:pPr>
        <w:spacing w:after="120" w:line="288" w:lineRule="auto"/>
        <w:jc w:val="both"/>
        <w:rPr>
          <w:rFonts w:ascii="Times New Roman" w:hAnsi="Times New Roman" w:cs="Times New Roman"/>
        </w:rPr>
      </w:pPr>
      <w:r w:rsidRPr="009C692B">
        <w:rPr>
          <w:rFonts w:ascii="Times New Roman" w:hAnsi="Times New Roman" w:cs="Times New Roman"/>
        </w:rPr>
        <w:t xml:space="preserve">§1º - Para assegurar o cumprimento de obrigações definidas neste Contrato como de responsabilidade da CONTRATADA, o MUNICÍPIO poderá reter parcelas de pagamentos </w:t>
      </w:r>
      <w:r w:rsidRPr="009C692B">
        <w:rPr>
          <w:rFonts w:ascii="Times New Roman" w:hAnsi="Times New Roman" w:cs="Times New Roman"/>
        </w:rPr>
        <w:lastRenderedPageBreak/>
        <w:t xml:space="preserve">contratuais ou eventuais créditos de sua titularidade, mediante simples comunicação escrita à CONTRATADA, bem como executar a garantia prestada ou interpor medida judicial cabível. </w:t>
      </w:r>
    </w:p>
    <w:p w:rsidR="00D23568" w:rsidRPr="009C692B" w:rsidRDefault="00D23568" w:rsidP="00BB7682">
      <w:pPr>
        <w:spacing w:after="120" w:line="240" w:lineRule="auto"/>
        <w:jc w:val="both"/>
        <w:rPr>
          <w:rFonts w:ascii="Times New Roman" w:hAnsi="Times New Roman" w:cs="Times New Roman"/>
        </w:rPr>
      </w:pPr>
      <w:r w:rsidRPr="009C692B">
        <w:rPr>
          <w:rFonts w:ascii="Times New Roman" w:hAnsi="Times New Roman" w:cs="Times New Roman"/>
        </w:rPr>
        <w:t>§2º - As multas e penalidades previstas neste Contrato não têm caráter compensatório, sendo que o seu pagamento não exime a CONTRATADA da responsabilidade pela reparação de eventuais danos, perdas ou prejuízos causados ao MUNICÍPIO por atos comissivos ou omissivos de sua responsabilidade.</w:t>
      </w:r>
    </w:p>
    <w:p w:rsidR="00D23568" w:rsidRPr="009C692B" w:rsidRDefault="00D23568" w:rsidP="00BB7682">
      <w:pPr>
        <w:spacing w:after="120" w:line="240" w:lineRule="auto"/>
        <w:jc w:val="both"/>
        <w:rPr>
          <w:rFonts w:ascii="Times New Roman" w:hAnsi="Times New Roman" w:cs="Times New Roman"/>
        </w:rPr>
      </w:pPr>
    </w:p>
    <w:p w:rsidR="00D23568" w:rsidRPr="009C692B" w:rsidRDefault="00D23568" w:rsidP="00BB7682">
      <w:pPr>
        <w:spacing w:after="120" w:line="240" w:lineRule="auto"/>
        <w:jc w:val="both"/>
        <w:rPr>
          <w:rFonts w:ascii="Times New Roman" w:hAnsi="Times New Roman" w:cs="Times New Roman"/>
          <w:b/>
          <w:u w:val="single"/>
        </w:rPr>
      </w:pPr>
      <w:r w:rsidRPr="009C692B">
        <w:rPr>
          <w:rFonts w:ascii="Times New Roman" w:hAnsi="Times New Roman" w:cs="Times New Roman"/>
          <w:b/>
        </w:rPr>
        <w:t xml:space="preserve">CLÁUSULA DÉCIMA SÉTIMA – </w:t>
      </w:r>
      <w:r w:rsidRPr="009C692B">
        <w:rPr>
          <w:rFonts w:ascii="Times New Roman" w:hAnsi="Times New Roman" w:cs="Times New Roman"/>
          <w:b/>
          <w:u w:val="single"/>
        </w:rPr>
        <w:t xml:space="preserve">Da Vinculação Contratual </w:t>
      </w:r>
    </w:p>
    <w:p w:rsidR="00D23568" w:rsidRPr="009C692B" w:rsidRDefault="00D23568" w:rsidP="00BB7682">
      <w:pPr>
        <w:spacing w:after="120" w:line="240" w:lineRule="auto"/>
        <w:jc w:val="both"/>
        <w:rPr>
          <w:rFonts w:ascii="Times New Roman" w:hAnsi="Times New Roman" w:cs="Times New Roman"/>
        </w:rPr>
      </w:pPr>
      <w:r w:rsidRPr="009C692B">
        <w:rPr>
          <w:rFonts w:ascii="Times New Roman" w:hAnsi="Times New Roman" w:cs="Times New Roman"/>
        </w:rPr>
        <w:t>Este Contrato está vinculado de forma total e ple</w:t>
      </w:r>
      <w:r w:rsidR="00FC6960">
        <w:rPr>
          <w:rFonts w:ascii="Times New Roman" w:hAnsi="Times New Roman" w:cs="Times New Roman"/>
        </w:rPr>
        <w:t>na ao Processo Licitatório nº 028/2024, Concorrência nº 004</w:t>
      </w:r>
      <w:r w:rsidRPr="009C692B">
        <w:rPr>
          <w:rFonts w:ascii="Times New Roman" w:hAnsi="Times New Roman" w:cs="Times New Roman"/>
        </w:rPr>
        <w:t>/2024 que lhe deu causa.</w:t>
      </w:r>
    </w:p>
    <w:p w:rsidR="00D23568" w:rsidRPr="009C692B" w:rsidRDefault="00D23568" w:rsidP="00BB7682">
      <w:pPr>
        <w:spacing w:after="120" w:line="240" w:lineRule="auto"/>
        <w:jc w:val="both"/>
        <w:rPr>
          <w:rFonts w:ascii="Times New Roman" w:hAnsi="Times New Roman" w:cs="Times New Roman"/>
        </w:rPr>
      </w:pPr>
    </w:p>
    <w:p w:rsidR="00D23568" w:rsidRPr="009C692B" w:rsidRDefault="00D23568" w:rsidP="00BB7682">
      <w:pPr>
        <w:spacing w:after="120" w:line="240" w:lineRule="auto"/>
        <w:jc w:val="both"/>
        <w:rPr>
          <w:rFonts w:ascii="Times New Roman" w:hAnsi="Times New Roman" w:cs="Times New Roman"/>
          <w:b/>
        </w:rPr>
      </w:pPr>
      <w:r w:rsidRPr="009C692B">
        <w:rPr>
          <w:rFonts w:ascii="Times New Roman" w:hAnsi="Times New Roman" w:cs="Times New Roman"/>
          <w:b/>
        </w:rPr>
        <w:t xml:space="preserve">CLÁUSULA DÉCIMA OITAVA - </w:t>
      </w:r>
      <w:r w:rsidRPr="009C692B">
        <w:rPr>
          <w:rFonts w:ascii="Times New Roman" w:hAnsi="Times New Roman" w:cs="Times New Roman"/>
          <w:b/>
          <w:u w:val="single"/>
        </w:rPr>
        <w:t>Da Publicação</w:t>
      </w:r>
    </w:p>
    <w:p w:rsidR="00D23568" w:rsidRPr="009C692B" w:rsidRDefault="00D23568" w:rsidP="00BB7682">
      <w:pPr>
        <w:spacing w:after="120" w:line="240" w:lineRule="auto"/>
        <w:jc w:val="both"/>
        <w:rPr>
          <w:rFonts w:ascii="Times New Roman" w:hAnsi="Times New Roman" w:cs="Times New Roman"/>
        </w:rPr>
      </w:pPr>
      <w:r w:rsidRPr="009C692B">
        <w:rPr>
          <w:rFonts w:ascii="Times New Roman" w:hAnsi="Times New Roman" w:cs="Times New Roman"/>
        </w:rPr>
        <w:t xml:space="preserve">O extrato deste Contrato será publicado no Portal Nacional de Compras Públicas, site oficial do Município de </w:t>
      </w:r>
      <w:r w:rsidR="001D24A0">
        <w:rPr>
          <w:rFonts w:ascii="Times New Roman" w:hAnsi="Times New Roman" w:cs="Times New Roman"/>
        </w:rPr>
        <w:t>Argirita</w:t>
      </w:r>
      <w:r w:rsidRPr="009C692B">
        <w:rPr>
          <w:rFonts w:ascii="Times New Roman" w:hAnsi="Times New Roman" w:cs="Times New Roman"/>
        </w:rPr>
        <w:t>/MG, bem como na Imprensa Oficial do Município (Diário Eletrônico dos Municípios Mineiros – AMM).</w:t>
      </w:r>
    </w:p>
    <w:p w:rsidR="00D23568" w:rsidRPr="009C692B" w:rsidRDefault="00D23568" w:rsidP="00BB7682">
      <w:pPr>
        <w:spacing w:after="120" w:line="240" w:lineRule="auto"/>
        <w:jc w:val="both"/>
        <w:rPr>
          <w:rFonts w:ascii="Times New Roman" w:hAnsi="Times New Roman" w:cs="Times New Roman"/>
          <w:b/>
        </w:rPr>
      </w:pPr>
    </w:p>
    <w:p w:rsidR="00D23568" w:rsidRPr="009C692B" w:rsidRDefault="00D23568" w:rsidP="00BB7682">
      <w:pPr>
        <w:spacing w:after="120" w:line="240" w:lineRule="auto"/>
        <w:jc w:val="both"/>
        <w:rPr>
          <w:rFonts w:ascii="Times New Roman" w:hAnsi="Times New Roman" w:cs="Times New Roman"/>
          <w:b/>
        </w:rPr>
      </w:pPr>
      <w:r w:rsidRPr="009C692B">
        <w:rPr>
          <w:rFonts w:ascii="Times New Roman" w:hAnsi="Times New Roman" w:cs="Times New Roman"/>
          <w:b/>
        </w:rPr>
        <w:t xml:space="preserve">CLÁUSULA DÉCIMA NONA - </w:t>
      </w:r>
      <w:r w:rsidRPr="009C692B">
        <w:rPr>
          <w:rFonts w:ascii="Times New Roman" w:hAnsi="Times New Roman" w:cs="Times New Roman"/>
          <w:b/>
          <w:u w:val="single"/>
        </w:rPr>
        <w:t>Do Foro</w:t>
      </w:r>
    </w:p>
    <w:p w:rsidR="00D23568" w:rsidRPr="009C692B" w:rsidRDefault="00D23568" w:rsidP="009D31DD">
      <w:pPr>
        <w:spacing w:after="120" w:line="288" w:lineRule="auto"/>
        <w:jc w:val="both"/>
        <w:rPr>
          <w:rFonts w:ascii="Times New Roman" w:hAnsi="Times New Roman" w:cs="Times New Roman"/>
        </w:rPr>
      </w:pPr>
      <w:r w:rsidRPr="009C692B">
        <w:rPr>
          <w:rFonts w:ascii="Times New Roman" w:hAnsi="Times New Roman" w:cs="Times New Roman"/>
        </w:rPr>
        <w:t xml:space="preserve">As partes elegem o foro da Comarca de </w:t>
      </w:r>
      <w:r w:rsidR="008F268B">
        <w:rPr>
          <w:rFonts w:ascii="Times New Roman" w:hAnsi="Times New Roman" w:cs="Times New Roman"/>
        </w:rPr>
        <w:t>Leopoldina,</w:t>
      </w:r>
      <w:r w:rsidRPr="009C692B">
        <w:rPr>
          <w:rFonts w:ascii="Times New Roman" w:hAnsi="Times New Roman" w:cs="Times New Roman"/>
        </w:rPr>
        <w:t xml:space="preserve"> Estado de Minas Gerais, para dirimir eventuais conflitos de interesses decorrentes do presente Contrato, valendo esta cláusula como renúncia expressa a qualquer outro foro, por mais privilegiado que seja ou venha a ser. </w:t>
      </w:r>
    </w:p>
    <w:p w:rsidR="00D23568" w:rsidRPr="009C692B" w:rsidRDefault="00D23568" w:rsidP="009D31DD">
      <w:pPr>
        <w:spacing w:after="120" w:line="288" w:lineRule="auto"/>
        <w:jc w:val="both"/>
        <w:rPr>
          <w:rFonts w:ascii="Times New Roman" w:hAnsi="Times New Roman" w:cs="Times New Roman"/>
        </w:rPr>
      </w:pPr>
      <w:r w:rsidRPr="009C692B">
        <w:rPr>
          <w:rFonts w:ascii="Times New Roman" w:hAnsi="Times New Roman" w:cs="Times New Roman"/>
        </w:rPr>
        <w:t>E, por estarem de inteiro e comum acordo, as partes assinam o presente Contrato em 02 (duas) vias de igual teor e forma, juntamente com 02 (duas) testemunhas.</w:t>
      </w:r>
    </w:p>
    <w:p w:rsidR="00D23568" w:rsidRPr="00566D29" w:rsidRDefault="00D23568" w:rsidP="00B12944">
      <w:pPr>
        <w:spacing w:after="120" w:line="288" w:lineRule="auto"/>
        <w:jc w:val="center"/>
        <w:rPr>
          <w:rFonts w:ascii="Times New Roman" w:hAnsi="Times New Roman" w:cs="Times New Roman"/>
        </w:rPr>
      </w:pPr>
    </w:p>
    <w:p w:rsidR="00D23568" w:rsidRPr="00566D29" w:rsidRDefault="005903C8" w:rsidP="00B12944">
      <w:pPr>
        <w:spacing w:after="120" w:line="288" w:lineRule="auto"/>
        <w:jc w:val="center"/>
        <w:rPr>
          <w:rFonts w:ascii="Times New Roman" w:hAnsi="Times New Roman" w:cs="Times New Roman"/>
        </w:rPr>
      </w:pPr>
      <w:r>
        <w:rPr>
          <w:rFonts w:ascii="Times New Roman" w:hAnsi="Times New Roman" w:cs="Times New Roman"/>
        </w:rPr>
        <w:t>Argirita/</w:t>
      </w:r>
      <w:r w:rsidR="00D23568" w:rsidRPr="00566D29">
        <w:rPr>
          <w:rFonts w:ascii="Times New Roman" w:hAnsi="Times New Roman" w:cs="Times New Roman"/>
        </w:rPr>
        <w:t>MG, _____ de _____________ de 20</w:t>
      </w:r>
      <w:r w:rsidR="00DA53F1">
        <w:rPr>
          <w:rFonts w:ascii="Times New Roman" w:hAnsi="Times New Roman" w:cs="Times New Roman"/>
        </w:rPr>
        <w:t>24</w:t>
      </w:r>
      <w:r w:rsidR="00D23568" w:rsidRPr="00566D29">
        <w:rPr>
          <w:rFonts w:ascii="Times New Roman" w:hAnsi="Times New Roman" w:cs="Times New Roman"/>
        </w:rPr>
        <w:t>.</w:t>
      </w:r>
    </w:p>
    <w:p w:rsidR="00D23568" w:rsidRPr="00566D29" w:rsidRDefault="00D23568" w:rsidP="00B12944">
      <w:pPr>
        <w:spacing w:after="120" w:line="288" w:lineRule="auto"/>
        <w:jc w:val="center"/>
        <w:rPr>
          <w:rFonts w:ascii="Times New Roman" w:hAnsi="Times New Roman" w:cs="Times New Roman"/>
        </w:rPr>
      </w:pPr>
    </w:p>
    <w:p w:rsidR="00D23568" w:rsidRPr="00566D29" w:rsidRDefault="002C7A06" w:rsidP="00B70F17">
      <w:pPr>
        <w:spacing w:after="120" w:line="288" w:lineRule="auto"/>
        <w:rPr>
          <w:rFonts w:ascii="Times New Roman" w:hAnsi="Times New Roman" w:cs="Times New Roman"/>
        </w:rPr>
      </w:pPr>
      <w:r>
        <w:rPr>
          <w:rFonts w:ascii="Times New Roman" w:hAnsi="Times New Roman" w:cs="Times New Roman"/>
        </w:rPr>
        <w:t>A</w:t>
      </w:r>
      <w:r w:rsidR="00394FBC">
        <w:rPr>
          <w:rFonts w:ascii="Times New Roman" w:hAnsi="Times New Roman" w:cs="Times New Roman"/>
        </w:rPr>
        <w:t>lex</w:t>
      </w:r>
      <w:r w:rsidR="002237CF">
        <w:rPr>
          <w:rFonts w:ascii="Times New Roman" w:hAnsi="Times New Roman" w:cs="Times New Roman"/>
        </w:rPr>
        <w:t xml:space="preserve"> Andrade </w:t>
      </w:r>
      <w:r w:rsidR="00DA53F1">
        <w:rPr>
          <w:rFonts w:ascii="Times New Roman" w:hAnsi="Times New Roman" w:cs="Times New Roman"/>
        </w:rPr>
        <w:t>Anzolin</w:t>
      </w:r>
      <w:r w:rsidR="00B70F17">
        <w:rPr>
          <w:rFonts w:ascii="Times New Roman" w:hAnsi="Times New Roman" w:cs="Times New Roman"/>
        </w:rPr>
        <w:t xml:space="preserve">                                                     Empresa</w:t>
      </w:r>
    </w:p>
    <w:p w:rsidR="00D23568" w:rsidRPr="00566D29" w:rsidRDefault="00D23568" w:rsidP="00B70F17">
      <w:pPr>
        <w:spacing w:after="120" w:line="288" w:lineRule="auto"/>
        <w:rPr>
          <w:rFonts w:ascii="Times New Roman" w:hAnsi="Times New Roman" w:cs="Times New Roman"/>
        </w:rPr>
      </w:pPr>
      <w:r w:rsidRPr="00566D29">
        <w:rPr>
          <w:rFonts w:ascii="Times New Roman" w:hAnsi="Times New Roman" w:cs="Times New Roman"/>
        </w:rPr>
        <w:t>Prefeito Municipal</w:t>
      </w:r>
      <w:r w:rsidR="00B70F17">
        <w:rPr>
          <w:rFonts w:ascii="Times New Roman" w:hAnsi="Times New Roman" w:cs="Times New Roman"/>
        </w:rPr>
        <w:t xml:space="preserve">                                                            Nome</w:t>
      </w:r>
    </w:p>
    <w:p w:rsidR="00D23568" w:rsidRPr="00566D29" w:rsidRDefault="00B70F17" w:rsidP="00B12944">
      <w:pPr>
        <w:spacing w:after="120" w:line="288" w:lineRule="auto"/>
        <w:jc w:val="center"/>
        <w:rPr>
          <w:rFonts w:ascii="Times New Roman" w:hAnsi="Times New Roman" w:cs="Times New Roman"/>
        </w:rPr>
      </w:pPr>
      <w:r>
        <w:rPr>
          <w:rFonts w:ascii="Times New Roman" w:hAnsi="Times New Roman" w:cs="Times New Roman"/>
        </w:rPr>
        <w:t xml:space="preserve">                                CNPJ</w:t>
      </w:r>
    </w:p>
    <w:p w:rsidR="00D23568" w:rsidRPr="00566D29" w:rsidRDefault="00D23568" w:rsidP="00B12944">
      <w:pPr>
        <w:spacing w:after="120" w:line="288" w:lineRule="auto"/>
        <w:rPr>
          <w:rFonts w:ascii="Times New Roman" w:hAnsi="Times New Roman" w:cs="Times New Roman"/>
        </w:rPr>
      </w:pPr>
      <w:r w:rsidRPr="00566D29">
        <w:rPr>
          <w:rFonts w:ascii="Times New Roman" w:hAnsi="Times New Roman" w:cs="Times New Roman"/>
        </w:rPr>
        <w:t xml:space="preserve">Testemunhas: </w:t>
      </w:r>
    </w:p>
    <w:p w:rsidR="00D23568" w:rsidRPr="00566D29" w:rsidRDefault="00D23568" w:rsidP="00B12944">
      <w:pPr>
        <w:spacing w:after="120" w:line="288" w:lineRule="auto"/>
        <w:ind w:right="85"/>
        <w:rPr>
          <w:rFonts w:ascii="Times New Roman" w:hAnsi="Times New Roman" w:cs="Times New Roman"/>
        </w:rPr>
      </w:pPr>
      <w:r w:rsidRPr="00566D29">
        <w:rPr>
          <w:rFonts w:ascii="Times New Roman" w:hAnsi="Times New Roman" w:cs="Times New Roman"/>
        </w:rPr>
        <w:t xml:space="preserve">__________________________                                     _____________________________ </w:t>
      </w:r>
    </w:p>
    <w:p w:rsidR="00D23568" w:rsidRPr="00566D29" w:rsidRDefault="00D23568" w:rsidP="00B12944">
      <w:pPr>
        <w:spacing w:after="120" w:line="288" w:lineRule="auto"/>
        <w:ind w:right="85"/>
        <w:rPr>
          <w:rFonts w:ascii="Times New Roman" w:hAnsi="Times New Roman" w:cs="Times New Roman"/>
        </w:rPr>
      </w:pPr>
      <w:r w:rsidRPr="00566D29">
        <w:rPr>
          <w:rFonts w:ascii="Times New Roman" w:hAnsi="Times New Roman" w:cs="Times New Roman"/>
        </w:rPr>
        <w:t>Nome:</w:t>
      </w:r>
      <w:r w:rsidR="00196217">
        <w:rPr>
          <w:rFonts w:ascii="Times New Roman" w:hAnsi="Times New Roman" w:cs="Times New Roman"/>
        </w:rPr>
        <w:tab/>
      </w:r>
      <w:r w:rsidR="00196217">
        <w:rPr>
          <w:rFonts w:ascii="Times New Roman" w:hAnsi="Times New Roman" w:cs="Times New Roman"/>
        </w:rPr>
        <w:tab/>
      </w:r>
      <w:r w:rsidR="00196217">
        <w:rPr>
          <w:rFonts w:ascii="Times New Roman" w:hAnsi="Times New Roman" w:cs="Times New Roman"/>
        </w:rPr>
        <w:tab/>
      </w:r>
      <w:r w:rsidR="00196217">
        <w:rPr>
          <w:rFonts w:ascii="Times New Roman" w:hAnsi="Times New Roman" w:cs="Times New Roman"/>
        </w:rPr>
        <w:tab/>
      </w:r>
      <w:r w:rsidR="00196217">
        <w:rPr>
          <w:rFonts w:ascii="Times New Roman" w:hAnsi="Times New Roman" w:cs="Times New Roman"/>
        </w:rPr>
        <w:tab/>
      </w:r>
      <w:r w:rsidR="00196217">
        <w:rPr>
          <w:rFonts w:ascii="Times New Roman" w:hAnsi="Times New Roman" w:cs="Times New Roman"/>
        </w:rPr>
        <w:tab/>
      </w:r>
      <w:r w:rsidR="00196217">
        <w:rPr>
          <w:rFonts w:ascii="Times New Roman" w:hAnsi="Times New Roman" w:cs="Times New Roman"/>
        </w:rPr>
        <w:tab/>
      </w:r>
      <w:r w:rsidRPr="00566D29">
        <w:rPr>
          <w:rFonts w:ascii="Times New Roman" w:hAnsi="Times New Roman" w:cs="Times New Roman"/>
        </w:rPr>
        <w:t xml:space="preserve">Nome: </w:t>
      </w:r>
    </w:p>
    <w:p w:rsidR="00D23568" w:rsidRDefault="00D23568" w:rsidP="00B12944">
      <w:pPr>
        <w:spacing w:after="120" w:line="288" w:lineRule="auto"/>
        <w:ind w:right="85"/>
        <w:rPr>
          <w:rFonts w:ascii="Times New Roman" w:hAnsi="Times New Roman" w:cs="Times New Roman"/>
        </w:rPr>
      </w:pPr>
      <w:r w:rsidRPr="00566D29">
        <w:rPr>
          <w:rFonts w:ascii="Times New Roman" w:hAnsi="Times New Roman" w:cs="Times New Roman"/>
        </w:rPr>
        <w:t>RG nº:</w:t>
      </w:r>
      <w:r w:rsidR="00196217">
        <w:rPr>
          <w:rFonts w:ascii="Times New Roman" w:hAnsi="Times New Roman" w:cs="Times New Roman"/>
        </w:rPr>
        <w:tab/>
      </w:r>
      <w:r w:rsidR="00196217">
        <w:rPr>
          <w:rFonts w:ascii="Times New Roman" w:hAnsi="Times New Roman" w:cs="Times New Roman"/>
        </w:rPr>
        <w:tab/>
      </w:r>
      <w:r w:rsidR="00196217">
        <w:rPr>
          <w:rFonts w:ascii="Times New Roman" w:hAnsi="Times New Roman" w:cs="Times New Roman"/>
        </w:rPr>
        <w:tab/>
      </w:r>
      <w:r w:rsidR="00196217">
        <w:rPr>
          <w:rFonts w:ascii="Times New Roman" w:hAnsi="Times New Roman" w:cs="Times New Roman"/>
        </w:rPr>
        <w:tab/>
      </w:r>
      <w:r w:rsidR="00196217">
        <w:rPr>
          <w:rFonts w:ascii="Times New Roman" w:hAnsi="Times New Roman" w:cs="Times New Roman"/>
        </w:rPr>
        <w:tab/>
      </w:r>
      <w:r w:rsidR="00196217">
        <w:rPr>
          <w:rFonts w:ascii="Times New Roman" w:hAnsi="Times New Roman" w:cs="Times New Roman"/>
        </w:rPr>
        <w:tab/>
      </w:r>
      <w:r w:rsidR="00196217">
        <w:rPr>
          <w:rFonts w:ascii="Times New Roman" w:hAnsi="Times New Roman" w:cs="Times New Roman"/>
        </w:rPr>
        <w:tab/>
      </w:r>
      <w:r w:rsidRPr="00566D29">
        <w:rPr>
          <w:rFonts w:ascii="Times New Roman" w:hAnsi="Times New Roman" w:cs="Times New Roman"/>
        </w:rPr>
        <w:t xml:space="preserve">RG nº: </w:t>
      </w:r>
    </w:p>
    <w:p w:rsidR="00D23568" w:rsidRDefault="00D23568" w:rsidP="00B12944">
      <w:pPr>
        <w:spacing w:after="120" w:line="288" w:lineRule="auto"/>
        <w:rPr>
          <w:rFonts w:ascii="Times New Roman" w:eastAsia="Times New Roman" w:hAnsi="Times New Roman" w:cs="Times New Roman"/>
        </w:rPr>
      </w:pPr>
    </w:p>
    <w:p w:rsidR="00BB7682" w:rsidRDefault="00BB7682" w:rsidP="00B12944">
      <w:pPr>
        <w:spacing w:after="120" w:line="288" w:lineRule="auto"/>
        <w:rPr>
          <w:rFonts w:ascii="Times New Roman" w:eastAsia="Times New Roman" w:hAnsi="Times New Roman" w:cs="Times New Roman"/>
        </w:rPr>
      </w:pPr>
    </w:p>
    <w:p w:rsidR="00BB7682" w:rsidRDefault="00BB7682" w:rsidP="00B12944">
      <w:pPr>
        <w:spacing w:after="120" w:line="288" w:lineRule="auto"/>
        <w:rPr>
          <w:rFonts w:ascii="Times New Roman" w:eastAsia="Times New Roman" w:hAnsi="Times New Roman" w:cs="Times New Roman"/>
        </w:rPr>
      </w:pPr>
    </w:p>
    <w:p w:rsidR="00BB7682" w:rsidRPr="00566D29" w:rsidRDefault="00BB7682" w:rsidP="00B12944">
      <w:pPr>
        <w:spacing w:after="120" w:line="288" w:lineRule="auto"/>
        <w:rPr>
          <w:rFonts w:ascii="Times New Roman" w:eastAsia="Times New Roman" w:hAnsi="Times New Roman" w:cs="Times New Roman"/>
        </w:rPr>
      </w:pPr>
    </w:p>
    <w:p w:rsidR="00D23568" w:rsidRPr="00566D29" w:rsidRDefault="00D23568" w:rsidP="00B12944">
      <w:pPr>
        <w:pBdr>
          <w:top w:val="double" w:sz="4" w:space="1" w:color="auto"/>
          <w:bottom w:val="double" w:sz="4" w:space="1" w:color="auto"/>
        </w:pBdr>
        <w:spacing w:after="120" w:line="288" w:lineRule="auto"/>
        <w:ind w:right="-1"/>
        <w:jc w:val="center"/>
        <w:outlineLvl w:val="2"/>
        <w:rPr>
          <w:rFonts w:ascii="Times New Roman" w:hAnsi="Times New Roman" w:cs="Times New Roman"/>
          <w:b/>
        </w:rPr>
      </w:pPr>
      <w:r w:rsidRPr="00566D29">
        <w:rPr>
          <w:rFonts w:ascii="Times New Roman" w:hAnsi="Times New Roman" w:cs="Times New Roman"/>
          <w:b/>
        </w:rPr>
        <w:lastRenderedPageBreak/>
        <w:t>ANEXO X</w:t>
      </w:r>
      <w:r w:rsidR="000104CD">
        <w:rPr>
          <w:rFonts w:ascii="Times New Roman" w:hAnsi="Times New Roman" w:cs="Times New Roman"/>
          <w:b/>
        </w:rPr>
        <w:t>I</w:t>
      </w:r>
      <w:r w:rsidRPr="00566D29">
        <w:rPr>
          <w:rFonts w:ascii="Times New Roman" w:hAnsi="Times New Roman" w:cs="Times New Roman"/>
          <w:b/>
        </w:rPr>
        <w:t xml:space="preserve"> – DECLARAÇÃO DE AUSÊNCIA DE VÍNCULOS</w:t>
      </w:r>
    </w:p>
    <w:p w:rsidR="00D23568" w:rsidRPr="00566D29" w:rsidRDefault="00D23568" w:rsidP="00B12944">
      <w:pPr>
        <w:spacing w:after="120" w:line="288" w:lineRule="auto"/>
        <w:jc w:val="center"/>
        <w:rPr>
          <w:rFonts w:ascii="Times New Roman" w:hAnsi="Times New Roman" w:cs="Times New Roman"/>
          <w:b/>
        </w:rPr>
      </w:pPr>
    </w:p>
    <w:p w:rsidR="00D23568" w:rsidRPr="00566D29" w:rsidRDefault="00FC6960" w:rsidP="00B12944">
      <w:pPr>
        <w:spacing w:after="120" w:line="288" w:lineRule="auto"/>
        <w:ind w:left="11" w:hanging="11"/>
        <w:jc w:val="center"/>
        <w:rPr>
          <w:rFonts w:ascii="Times New Roman" w:hAnsi="Times New Roman" w:cs="Times New Roman"/>
          <w:b/>
        </w:rPr>
      </w:pPr>
      <w:r>
        <w:rPr>
          <w:rFonts w:ascii="Times New Roman" w:hAnsi="Times New Roman" w:cs="Times New Roman"/>
          <w:b/>
        </w:rPr>
        <w:t>PROCESSO LICITATÓRIO Nº 028</w:t>
      </w:r>
      <w:r w:rsidR="00D23568" w:rsidRPr="00566D29">
        <w:rPr>
          <w:rFonts w:ascii="Times New Roman" w:hAnsi="Times New Roman" w:cs="Times New Roman"/>
          <w:b/>
        </w:rPr>
        <w:t>/2024</w:t>
      </w:r>
    </w:p>
    <w:p w:rsidR="00D23568" w:rsidRPr="00566D29" w:rsidRDefault="00D23568" w:rsidP="00B12944">
      <w:pPr>
        <w:spacing w:after="120" w:line="288" w:lineRule="auto"/>
        <w:ind w:left="11" w:hanging="11"/>
        <w:jc w:val="center"/>
        <w:rPr>
          <w:rFonts w:ascii="Times New Roman" w:hAnsi="Times New Roman" w:cs="Times New Roman"/>
          <w:b/>
        </w:rPr>
      </w:pPr>
      <w:r w:rsidRPr="00566D29">
        <w:rPr>
          <w:rFonts w:ascii="Times New Roman" w:hAnsi="Times New Roman" w:cs="Times New Roman"/>
          <w:b/>
        </w:rPr>
        <w:t xml:space="preserve">CONCORRÊNCIA N° </w:t>
      </w:r>
      <w:r w:rsidR="00FC6960">
        <w:rPr>
          <w:rFonts w:ascii="Times New Roman" w:hAnsi="Times New Roman" w:cs="Times New Roman"/>
          <w:b/>
        </w:rPr>
        <w:t>004/</w:t>
      </w:r>
      <w:r w:rsidRPr="00566D29">
        <w:rPr>
          <w:rFonts w:ascii="Times New Roman" w:hAnsi="Times New Roman" w:cs="Times New Roman"/>
          <w:b/>
        </w:rPr>
        <w:t>2024</w:t>
      </w:r>
    </w:p>
    <w:p w:rsidR="00D23568" w:rsidRPr="00566D29" w:rsidRDefault="00D23568" w:rsidP="00B12944">
      <w:pPr>
        <w:spacing w:after="120" w:line="288" w:lineRule="auto"/>
        <w:ind w:left="11" w:hanging="11"/>
        <w:jc w:val="center"/>
        <w:rPr>
          <w:rFonts w:ascii="Times New Roman" w:hAnsi="Times New Roman" w:cs="Times New Roman"/>
          <w:b/>
        </w:rPr>
      </w:pPr>
    </w:p>
    <w:p w:rsidR="00D23568" w:rsidRPr="00566D29" w:rsidRDefault="00D23568" w:rsidP="00B12944">
      <w:pPr>
        <w:spacing w:after="120" w:line="288" w:lineRule="auto"/>
        <w:rPr>
          <w:rFonts w:ascii="Times New Roman" w:eastAsia="Calibri" w:hAnsi="Times New Roman" w:cs="Times New Roman"/>
        </w:rPr>
      </w:pPr>
    </w:p>
    <w:p w:rsidR="00D23568" w:rsidRPr="00566D29" w:rsidRDefault="00D23568" w:rsidP="00B12944">
      <w:pPr>
        <w:spacing w:after="120" w:line="288" w:lineRule="auto"/>
        <w:jc w:val="center"/>
        <w:rPr>
          <w:rFonts w:ascii="Times New Roman" w:hAnsi="Times New Roman" w:cs="Times New Roman"/>
          <w:b/>
        </w:rPr>
      </w:pPr>
      <w:r w:rsidRPr="00566D29">
        <w:rPr>
          <w:rFonts w:ascii="Times New Roman" w:hAnsi="Times New Roman" w:cs="Times New Roman"/>
          <w:b/>
        </w:rPr>
        <w:t>DECLARAÇÃO</w:t>
      </w:r>
    </w:p>
    <w:p w:rsidR="00D23568" w:rsidRPr="00566D29" w:rsidRDefault="00D23568" w:rsidP="006B641B">
      <w:pPr>
        <w:spacing w:after="120" w:line="288" w:lineRule="auto"/>
        <w:jc w:val="both"/>
        <w:rPr>
          <w:rFonts w:ascii="Times New Roman" w:eastAsia="Times New Roman" w:hAnsi="Times New Roman" w:cs="Times New Roman"/>
          <w:b/>
        </w:rPr>
      </w:pPr>
      <w:r w:rsidRPr="00566D29">
        <w:rPr>
          <w:rFonts w:ascii="Times New Roman" w:hAnsi="Times New Roman" w:cs="Times New Roman"/>
        </w:rPr>
        <w:t>A empresa</w:t>
      </w:r>
      <w:r w:rsidR="00343CDF">
        <w:rPr>
          <w:rFonts w:ascii="Times New Roman" w:hAnsi="Times New Roman" w:cs="Times New Roman"/>
        </w:rPr>
        <w:t>____________________, inscrita no CNPJ nº __________</w:t>
      </w:r>
      <w:r w:rsidR="00DF7023">
        <w:rPr>
          <w:rFonts w:ascii="Times New Roman" w:hAnsi="Times New Roman" w:cs="Times New Roman"/>
        </w:rPr>
        <w:t xml:space="preserve">, sediada </w:t>
      </w:r>
      <w:r w:rsidR="002B349F">
        <w:rPr>
          <w:rFonts w:ascii="Times New Roman" w:hAnsi="Times New Roman" w:cs="Times New Roman"/>
        </w:rPr>
        <w:t>à rua ________________</w:t>
      </w:r>
      <w:r w:rsidRPr="00566D29">
        <w:rPr>
          <w:rFonts w:ascii="Times New Roman" w:hAnsi="Times New Roman" w:cs="Times New Roman"/>
        </w:rPr>
        <w:t>,através do seu signatário/representante legal</w:t>
      </w:r>
      <w:r w:rsidR="00C80401">
        <w:rPr>
          <w:rFonts w:ascii="Times New Roman" w:hAnsi="Times New Roman" w:cs="Times New Roman"/>
        </w:rPr>
        <w:t>, Sr.(a) _______________________</w:t>
      </w:r>
      <w:r w:rsidRPr="00566D29">
        <w:rPr>
          <w:rFonts w:ascii="Times New Roman" w:hAnsi="Times New Roman" w:cs="Times New Roman"/>
        </w:rPr>
        <w:t>, nacionalidade, estado civil, residente e domiciliado na</w:t>
      </w:r>
      <w:r w:rsidR="006B641B">
        <w:rPr>
          <w:rFonts w:ascii="Times New Roman" w:hAnsi="Times New Roman" w:cs="Times New Roman"/>
        </w:rPr>
        <w:t xml:space="preserve"> ________________</w:t>
      </w:r>
      <w:r w:rsidRPr="00566D29">
        <w:rPr>
          <w:rFonts w:ascii="Times New Roman" w:hAnsi="Times New Roman" w:cs="Times New Roman"/>
        </w:rPr>
        <w:t xml:space="preserve"> abaixo assinado, “</w:t>
      </w:r>
      <w:r w:rsidRPr="00566D29">
        <w:rPr>
          <w:rFonts w:ascii="Times New Roman" w:hAnsi="Times New Roman" w:cs="Times New Roman"/>
          <w:b/>
        </w:rPr>
        <w:t xml:space="preserve">DECLARA,” </w:t>
      </w:r>
      <w:r w:rsidRPr="001F5F54">
        <w:rPr>
          <w:rFonts w:ascii="Times New Roman" w:hAnsi="Times New Roman" w:cs="Times New Roman"/>
        </w:rPr>
        <w:t xml:space="preserve">sob as penas da Lei, que seus sócios, não possuem qualquer vínculo </w:t>
      </w:r>
      <w:r w:rsidR="001F5F54" w:rsidRPr="001F5F54">
        <w:rPr>
          <w:rFonts w:ascii="Times New Roman" w:hAnsi="Times New Roman" w:cs="Times New Roman"/>
        </w:rPr>
        <w:t>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r w:rsidRPr="00566D29">
        <w:rPr>
          <w:rFonts w:ascii="Times New Roman" w:hAnsi="Times New Roman" w:cs="Times New Roman"/>
          <w:b/>
        </w:rPr>
        <w:t>.</w:t>
      </w:r>
    </w:p>
    <w:p w:rsidR="00D23568" w:rsidRPr="00566D29" w:rsidRDefault="00D23568" w:rsidP="00B12944">
      <w:pPr>
        <w:spacing w:after="120" w:line="288" w:lineRule="auto"/>
        <w:rPr>
          <w:rFonts w:ascii="Times New Roman" w:hAnsi="Times New Roman" w:cs="Times New Roman"/>
        </w:rPr>
      </w:pPr>
    </w:p>
    <w:p w:rsidR="00D23568" w:rsidRPr="00566D29" w:rsidRDefault="00D23568" w:rsidP="00B12944">
      <w:pPr>
        <w:spacing w:after="120" w:line="288" w:lineRule="auto"/>
        <w:ind w:right="-1"/>
        <w:rPr>
          <w:rFonts w:ascii="Times New Roman" w:hAnsi="Times New Roman" w:cs="Times New Roman"/>
          <w:bCs/>
        </w:rPr>
      </w:pPr>
      <w:r w:rsidRPr="00566D29">
        <w:rPr>
          <w:rFonts w:ascii="Times New Roman" w:hAnsi="Times New Roman" w:cs="Times New Roman"/>
          <w:bCs/>
        </w:rPr>
        <w:t>Pôr ser a expressão da verdade firmo a presente declaração em uma via e para um só efeito.</w:t>
      </w:r>
    </w:p>
    <w:p w:rsidR="00D23568" w:rsidRPr="00566D29" w:rsidRDefault="00D23568" w:rsidP="00B12944">
      <w:pPr>
        <w:spacing w:after="120" w:line="288" w:lineRule="auto"/>
        <w:ind w:right="-1"/>
        <w:jc w:val="center"/>
        <w:rPr>
          <w:rFonts w:ascii="Times New Roman" w:hAnsi="Times New Roman" w:cs="Times New Roman"/>
          <w:bCs/>
        </w:rPr>
      </w:pPr>
    </w:p>
    <w:p w:rsidR="00D23568" w:rsidRPr="00566D29" w:rsidRDefault="00D725CC" w:rsidP="00B12944">
      <w:pPr>
        <w:spacing w:after="120" w:line="288" w:lineRule="auto"/>
        <w:ind w:right="-1"/>
        <w:jc w:val="center"/>
        <w:rPr>
          <w:rFonts w:ascii="Times New Roman" w:hAnsi="Times New Roman" w:cs="Times New Roman"/>
          <w:bCs/>
        </w:rPr>
      </w:pPr>
      <w:r>
        <w:rPr>
          <w:rFonts w:ascii="Times New Roman" w:hAnsi="Times New Roman" w:cs="Times New Roman"/>
          <w:bCs/>
        </w:rPr>
        <w:t>Argirita</w:t>
      </w:r>
      <w:r w:rsidR="00D23568" w:rsidRPr="00566D29">
        <w:rPr>
          <w:rFonts w:ascii="Times New Roman" w:hAnsi="Times New Roman" w:cs="Times New Roman"/>
          <w:bCs/>
        </w:rPr>
        <w:t xml:space="preserve"> - MG,......de.................de 2024.</w:t>
      </w:r>
    </w:p>
    <w:p w:rsidR="00D23568" w:rsidRPr="00566D29" w:rsidRDefault="00D23568" w:rsidP="00B12944">
      <w:pPr>
        <w:spacing w:after="120" w:line="288" w:lineRule="auto"/>
        <w:ind w:right="-1"/>
        <w:jc w:val="center"/>
        <w:rPr>
          <w:rFonts w:ascii="Times New Roman" w:hAnsi="Times New Roman" w:cs="Times New Roman"/>
          <w:bCs/>
        </w:rPr>
      </w:pPr>
    </w:p>
    <w:p w:rsidR="00D23568" w:rsidRPr="00566D29" w:rsidRDefault="00D23568" w:rsidP="00B12944">
      <w:pPr>
        <w:spacing w:after="120" w:line="288" w:lineRule="auto"/>
        <w:ind w:right="-1"/>
        <w:jc w:val="center"/>
        <w:rPr>
          <w:rFonts w:ascii="Times New Roman" w:hAnsi="Times New Roman" w:cs="Times New Roman"/>
        </w:rPr>
      </w:pPr>
      <w:r w:rsidRPr="00566D29">
        <w:rPr>
          <w:rFonts w:ascii="Times New Roman" w:hAnsi="Times New Roman" w:cs="Times New Roman"/>
          <w:bCs/>
        </w:rPr>
        <w:softHyphen/>
      </w:r>
      <w:r w:rsidRPr="00566D29">
        <w:rPr>
          <w:rFonts w:ascii="Times New Roman" w:hAnsi="Times New Roman" w:cs="Times New Roman"/>
        </w:rPr>
        <w:t>_______________________________________</w:t>
      </w:r>
    </w:p>
    <w:p w:rsidR="00D23568" w:rsidRPr="00566D29" w:rsidRDefault="00D23568" w:rsidP="00B12944">
      <w:pPr>
        <w:spacing w:after="120" w:line="288" w:lineRule="auto"/>
        <w:ind w:right="-1"/>
        <w:jc w:val="center"/>
        <w:rPr>
          <w:rFonts w:ascii="Times New Roman" w:hAnsi="Times New Roman" w:cs="Times New Roman"/>
        </w:rPr>
      </w:pPr>
      <w:r w:rsidRPr="00566D29">
        <w:rPr>
          <w:rFonts w:ascii="Times New Roman" w:hAnsi="Times New Roman" w:cs="Times New Roman"/>
        </w:rPr>
        <w:t>Assinatura do representante legal</w:t>
      </w:r>
    </w:p>
    <w:p w:rsidR="00D23568" w:rsidRPr="00566D29" w:rsidRDefault="00D23568" w:rsidP="00B12944">
      <w:pPr>
        <w:autoSpaceDN w:val="0"/>
        <w:spacing w:after="120" w:line="288" w:lineRule="auto"/>
        <w:ind w:right="-1"/>
        <w:jc w:val="center"/>
        <w:rPr>
          <w:rFonts w:ascii="Times New Roman" w:eastAsia="Times New Roman" w:hAnsi="Times New Roman" w:cs="Times New Roman"/>
        </w:rPr>
      </w:pPr>
      <w:r w:rsidRPr="00566D29">
        <w:rPr>
          <w:rFonts w:ascii="Times New Roman" w:eastAsia="Times New Roman" w:hAnsi="Times New Roman" w:cs="Times New Roman"/>
        </w:rPr>
        <w:t>RG: _______________________</w:t>
      </w:r>
    </w:p>
    <w:p w:rsidR="00D23568" w:rsidRPr="00566D29" w:rsidRDefault="00D23568" w:rsidP="00B12944">
      <w:pPr>
        <w:spacing w:after="120" w:line="288" w:lineRule="auto"/>
        <w:ind w:right="-1"/>
        <w:rPr>
          <w:rFonts w:ascii="Times New Roman" w:eastAsia="Times New Roman" w:hAnsi="Times New Roman" w:cs="Times New Roman"/>
        </w:rPr>
      </w:pPr>
    </w:p>
    <w:p w:rsidR="005B7B03" w:rsidRPr="00566D29" w:rsidRDefault="00D23568" w:rsidP="005B7B03">
      <w:pPr>
        <w:pBdr>
          <w:top w:val="double" w:sz="4" w:space="1" w:color="auto"/>
          <w:bottom w:val="double" w:sz="4" w:space="1" w:color="auto"/>
        </w:pBdr>
        <w:spacing w:after="120" w:line="288" w:lineRule="auto"/>
        <w:ind w:right="-1"/>
        <w:jc w:val="center"/>
        <w:outlineLvl w:val="2"/>
        <w:rPr>
          <w:rFonts w:ascii="Times New Roman" w:eastAsia="Times New Roman" w:hAnsi="Times New Roman" w:cs="Times New Roman"/>
        </w:rPr>
      </w:pPr>
      <w:r w:rsidRPr="00566D29">
        <w:rPr>
          <w:rFonts w:ascii="Times New Roman" w:eastAsia="Times New Roman" w:hAnsi="Times New Roman" w:cs="Times New Roman"/>
        </w:rPr>
        <w:br w:type="page"/>
      </w:r>
    </w:p>
    <w:p w:rsidR="00D23568" w:rsidRPr="00566D29" w:rsidRDefault="00D23568" w:rsidP="00B12944">
      <w:pPr>
        <w:autoSpaceDN w:val="0"/>
        <w:spacing w:after="120" w:line="288" w:lineRule="auto"/>
        <w:ind w:right="-1"/>
        <w:jc w:val="center"/>
        <w:rPr>
          <w:rFonts w:ascii="Times New Roman" w:eastAsia="Times New Roman" w:hAnsi="Times New Roman" w:cs="Times New Roman"/>
        </w:rPr>
      </w:pPr>
    </w:p>
    <w:p w:rsidR="00D23568" w:rsidRPr="00566D29" w:rsidRDefault="00D23568" w:rsidP="00B12944">
      <w:pPr>
        <w:pBdr>
          <w:top w:val="double" w:sz="4" w:space="1" w:color="auto"/>
          <w:bottom w:val="double" w:sz="4" w:space="1" w:color="auto"/>
        </w:pBdr>
        <w:spacing w:after="120" w:line="288" w:lineRule="auto"/>
        <w:ind w:right="-1"/>
        <w:jc w:val="center"/>
        <w:outlineLvl w:val="2"/>
        <w:rPr>
          <w:rFonts w:ascii="Times New Roman" w:hAnsi="Times New Roman" w:cs="Times New Roman"/>
          <w:b/>
        </w:rPr>
      </w:pPr>
      <w:r w:rsidRPr="00566D29">
        <w:rPr>
          <w:rFonts w:ascii="Times New Roman" w:hAnsi="Times New Roman" w:cs="Times New Roman"/>
          <w:b/>
        </w:rPr>
        <w:t>ANEXO X</w:t>
      </w:r>
      <w:r w:rsidR="000104CD">
        <w:rPr>
          <w:rFonts w:ascii="Times New Roman" w:hAnsi="Times New Roman" w:cs="Times New Roman"/>
          <w:b/>
        </w:rPr>
        <w:t>I</w:t>
      </w:r>
      <w:r w:rsidRPr="00566D29">
        <w:rPr>
          <w:rFonts w:ascii="Times New Roman" w:hAnsi="Times New Roman" w:cs="Times New Roman"/>
          <w:b/>
        </w:rPr>
        <w:t xml:space="preserve">I – </w:t>
      </w:r>
      <w:r w:rsidRPr="00566D29">
        <w:rPr>
          <w:rFonts w:ascii="Times New Roman" w:eastAsia="MS Mincho" w:hAnsi="Times New Roman" w:cs="Times New Roman"/>
          <w:b/>
        </w:rPr>
        <w:t>DECLARAÇÃO</w:t>
      </w:r>
      <w:r w:rsidRPr="00566D29">
        <w:rPr>
          <w:rFonts w:ascii="Times New Roman" w:hAnsi="Times New Roman" w:cs="Times New Roman"/>
          <w:b/>
        </w:rPr>
        <w:t xml:space="preserve"> DE SUJEIÇÃO ÀS CONDIÇÕES ESTABELECIDAS NO EDITAL E DE INEXISTÊNCIA DE FATOS SUPERVENIENTES IMPEDITIVOS DA HABILITAÇÃO</w:t>
      </w:r>
      <w:r w:rsidRPr="00566D29">
        <w:rPr>
          <w:rFonts w:ascii="Times New Roman" w:hAnsi="Times New Roman" w:cs="Times New Roman"/>
          <w:b/>
          <w:bCs/>
          <w:bdr w:val="none" w:sz="0" w:space="0" w:color="auto" w:frame="1"/>
          <w:shd w:val="clear" w:color="auto" w:fill="FFFFFF"/>
        </w:rPr>
        <w:t>.</w:t>
      </w:r>
    </w:p>
    <w:p w:rsidR="00D23568" w:rsidRPr="00566D29" w:rsidRDefault="00FC6960" w:rsidP="00B12944">
      <w:pPr>
        <w:spacing w:after="120" w:line="288" w:lineRule="auto"/>
        <w:ind w:left="11" w:hanging="11"/>
        <w:jc w:val="center"/>
        <w:rPr>
          <w:rFonts w:ascii="Times New Roman" w:hAnsi="Times New Roman" w:cs="Times New Roman"/>
          <w:b/>
        </w:rPr>
      </w:pPr>
      <w:r>
        <w:rPr>
          <w:rFonts w:ascii="Times New Roman" w:hAnsi="Times New Roman" w:cs="Times New Roman"/>
          <w:b/>
        </w:rPr>
        <w:t>PROCESSO LICITATÓRIO Nº 028</w:t>
      </w:r>
      <w:r w:rsidR="00D23568" w:rsidRPr="00566D29">
        <w:rPr>
          <w:rFonts w:ascii="Times New Roman" w:hAnsi="Times New Roman" w:cs="Times New Roman"/>
          <w:b/>
        </w:rPr>
        <w:t>/2024</w:t>
      </w:r>
    </w:p>
    <w:p w:rsidR="00D23568" w:rsidRPr="00566D29" w:rsidRDefault="00FC6960" w:rsidP="00B12944">
      <w:pPr>
        <w:spacing w:after="120" w:line="288" w:lineRule="auto"/>
        <w:ind w:left="11" w:hanging="11"/>
        <w:jc w:val="center"/>
        <w:rPr>
          <w:rFonts w:ascii="Times New Roman" w:hAnsi="Times New Roman" w:cs="Times New Roman"/>
          <w:b/>
        </w:rPr>
      </w:pPr>
      <w:r>
        <w:rPr>
          <w:rFonts w:ascii="Times New Roman" w:hAnsi="Times New Roman" w:cs="Times New Roman"/>
          <w:b/>
        </w:rPr>
        <w:t>CONCORRÊNCIA N° 004/</w:t>
      </w:r>
      <w:r w:rsidR="00D23568" w:rsidRPr="00566D29">
        <w:rPr>
          <w:rFonts w:ascii="Times New Roman" w:hAnsi="Times New Roman" w:cs="Times New Roman"/>
          <w:b/>
        </w:rPr>
        <w:t>2024</w:t>
      </w:r>
    </w:p>
    <w:p w:rsidR="00D23568" w:rsidRPr="00566D29" w:rsidRDefault="00D23568" w:rsidP="00B12944">
      <w:pPr>
        <w:autoSpaceDN w:val="0"/>
        <w:spacing w:after="120" w:line="288" w:lineRule="auto"/>
        <w:ind w:right="-1"/>
        <w:jc w:val="center"/>
        <w:rPr>
          <w:rFonts w:ascii="Times New Roman" w:eastAsia="Times New Roman" w:hAnsi="Times New Roman" w:cs="Times New Roman"/>
        </w:rPr>
      </w:pPr>
    </w:p>
    <w:p w:rsidR="00D23568" w:rsidRPr="00566D29" w:rsidRDefault="00D23568" w:rsidP="00B12944">
      <w:pPr>
        <w:spacing w:after="120" w:line="288" w:lineRule="auto"/>
        <w:rPr>
          <w:rFonts w:ascii="Times New Roman" w:eastAsia="MS Mincho" w:hAnsi="Times New Roman" w:cs="Times New Roman"/>
        </w:rPr>
      </w:pPr>
      <w:r w:rsidRPr="00566D29">
        <w:rPr>
          <w:rFonts w:ascii="Times New Roman" w:eastAsia="MS Mincho" w:hAnsi="Times New Roman" w:cs="Times New Roman"/>
        </w:rPr>
        <w:t>À</w:t>
      </w:r>
    </w:p>
    <w:p w:rsidR="00D23568" w:rsidRPr="00566D29" w:rsidRDefault="00D23568" w:rsidP="00B12944">
      <w:pPr>
        <w:pStyle w:val="Cabealho"/>
        <w:spacing w:after="120" w:line="288" w:lineRule="auto"/>
        <w:rPr>
          <w:rFonts w:ascii="Times New Roman" w:eastAsia="MS Mincho" w:hAnsi="Times New Roman" w:cs="Times New Roman"/>
        </w:rPr>
      </w:pPr>
      <w:r w:rsidRPr="00566D29">
        <w:rPr>
          <w:rFonts w:ascii="Times New Roman" w:eastAsia="MS Mincho" w:hAnsi="Times New Roman" w:cs="Times New Roman"/>
        </w:rPr>
        <w:t xml:space="preserve">Prefeitura Municipal de </w:t>
      </w:r>
      <w:r w:rsidR="00C62B88">
        <w:rPr>
          <w:rFonts w:ascii="Times New Roman" w:eastAsia="MS Mincho" w:hAnsi="Times New Roman" w:cs="Times New Roman"/>
        </w:rPr>
        <w:t>Argirita</w:t>
      </w:r>
      <w:r w:rsidRPr="00566D29">
        <w:rPr>
          <w:rFonts w:ascii="Times New Roman" w:eastAsia="MS Mincho" w:hAnsi="Times New Roman" w:cs="Times New Roman"/>
        </w:rPr>
        <w:t>/MG</w:t>
      </w:r>
    </w:p>
    <w:p w:rsidR="00D23568" w:rsidRPr="00566D29" w:rsidRDefault="00D23568" w:rsidP="00B12944">
      <w:pPr>
        <w:pStyle w:val="Cabealho"/>
        <w:spacing w:after="120" w:line="288" w:lineRule="auto"/>
        <w:rPr>
          <w:rFonts w:ascii="Times New Roman" w:eastAsia="MS Mincho" w:hAnsi="Times New Roman" w:cs="Times New Roman"/>
        </w:rPr>
      </w:pPr>
    </w:p>
    <w:p w:rsidR="00D23568" w:rsidRPr="00566D29" w:rsidRDefault="00D23568" w:rsidP="00B12944">
      <w:pPr>
        <w:pStyle w:val="Cabealho"/>
        <w:spacing w:after="120" w:line="288" w:lineRule="auto"/>
        <w:rPr>
          <w:rFonts w:ascii="Times New Roman" w:hAnsi="Times New Roman" w:cs="Times New Roman"/>
        </w:rPr>
      </w:pPr>
      <w:r w:rsidRPr="00566D29">
        <w:rPr>
          <w:rFonts w:ascii="Times New Roman" w:eastAsia="MS Mincho" w:hAnsi="Times New Roman" w:cs="Times New Roman"/>
        </w:rPr>
        <w:t>Ao Agente de Contratação e Equipe De Apoio.</w:t>
      </w:r>
    </w:p>
    <w:p w:rsidR="00D23568" w:rsidRPr="00566D29" w:rsidRDefault="00D23568" w:rsidP="00B12944">
      <w:pPr>
        <w:pStyle w:val="Cabealho"/>
        <w:spacing w:after="120" w:line="288" w:lineRule="auto"/>
        <w:rPr>
          <w:rFonts w:ascii="Times New Roman" w:eastAsia="MS Mincho" w:hAnsi="Times New Roman" w:cs="Times New Roman"/>
        </w:rPr>
      </w:pPr>
    </w:p>
    <w:p w:rsidR="00D23568" w:rsidRPr="00566D29" w:rsidRDefault="00D23568" w:rsidP="00B12944">
      <w:pPr>
        <w:spacing w:after="120" w:line="288" w:lineRule="auto"/>
        <w:rPr>
          <w:rFonts w:ascii="Times New Roman" w:eastAsia="MS Mincho" w:hAnsi="Times New Roman" w:cs="Times New Roman"/>
        </w:rPr>
      </w:pPr>
    </w:p>
    <w:p w:rsidR="00D23568" w:rsidRPr="00566D29" w:rsidRDefault="00D23568" w:rsidP="00C62B88">
      <w:pPr>
        <w:spacing w:after="120" w:line="288" w:lineRule="auto"/>
        <w:ind w:firstLine="699"/>
        <w:jc w:val="both"/>
        <w:rPr>
          <w:rFonts w:ascii="Times New Roman" w:hAnsi="Times New Roman" w:cs="Times New Roman"/>
        </w:rPr>
      </w:pPr>
      <w:r w:rsidRPr="00566D29">
        <w:rPr>
          <w:rFonts w:ascii="Times New Roman" w:eastAsia="MS Mincho" w:hAnsi="Times New Roman" w:cs="Times New Roman"/>
        </w:rPr>
        <w:t>_____________________</w:t>
      </w:r>
      <w:r w:rsidRPr="00566D29">
        <w:rPr>
          <w:rFonts w:ascii="Times New Roman" w:hAnsi="Times New Roman" w:cs="Times New Roman"/>
        </w:rPr>
        <w:t>, portador do RG _______________, abaixo assinado, na qualidade de responsável legal da proponente, ___________________, CNPJ ___________________, DECLARA expressamente que se sujeita às condições estabelecidas no edital acima citado e que acatará integralmente qualquer decisão que venha a ser tomada pelo órgão licitante quanto à qualificação apenas das proponentes que tenham atendido às condições estabelecidas no edital e que demonstrem integral capacidade de executar o fornecimento do bem previsto.</w:t>
      </w:r>
    </w:p>
    <w:p w:rsidR="00D23568" w:rsidRPr="00566D29" w:rsidRDefault="00D23568" w:rsidP="00C62B88">
      <w:pPr>
        <w:spacing w:after="120" w:line="288" w:lineRule="auto"/>
        <w:ind w:firstLine="699"/>
        <w:jc w:val="both"/>
        <w:rPr>
          <w:rFonts w:ascii="Times New Roman" w:hAnsi="Times New Roman" w:cs="Times New Roman"/>
        </w:rPr>
      </w:pPr>
      <w:r w:rsidRPr="00566D29">
        <w:rPr>
          <w:rFonts w:ascii="Times New Roman" w:eastAsia="MS Mincho" w:hAnsi="Times New Roman" w:cs="Times New Roman"/>
        </w:rPr>
        <w:t>DECLARA,</w:t>
      </w:r>
      <w:r w:rsidRPr="00566D29">
        <w:rPr>
          <w:rFonts w:ascii="Times New Roman" w:hAnsi="Times New Roman" w:cs="Times New Roman"/>
        </w:rPr>
        <w:t xml:space="preserve"> ainda, para todos os fins de direito, a inexistência de fatos supervenientes impeditivos da habilitação ou que comprometa a idoneidade da proponente.</w:t>
      </w:r>
    </w:p>
    <w:p w:rsidR="00D23568" w:rsidRPr="00566D29" w:rsidRDefault="00D23568" w:rsidP="00C62B88">
      <w:pPr>
        <w:spacing w:after="120" w:line="288" w:lineRule="auto"/>
        <w:ind w:firstLine="699"/>
        <w:jc w:val="both"/>
        <w:rPr>
          <w:rFonts w:ascii="Times New Roman" w:hAnsi="Times New Roman" w:cs="Times New Roman"/>
        </w:rPr>
      </w:pPr>
      <w:r w:rsidRPr="00566D29">
        <w:rPr>
          <w:rFonts w:ascii="Times New Roman" w:hAnsi="Times New Roman" w:cs="Times New Roman"/>
          <w:bCs/>
        </w:rPr>
        <w:t>Pôr ser a expressão da verdade firmo a presente declaração em uma via e para um só efeito.</w:t>
      </w:r>
    </w:p>
    <w:p w:rsidR="00D23568" w:rsidRPr="00566D29" w:rsidRDefault="00D23568" w:rsidP="00B12944">
      <w:pPr>
        <w:spacing w:after="120" w:line="288" w:lineRule="auto"/>
        <w:ind w:left="1" w:right="-1" w:firstLine="1"/>
        <w:rPr>
          <w:rFonts w:ascii="Times New Roman" w:hAnsi="Times New Roman" w:cs="Times New Roman"/>
          <w:bCs/>
        </w:rPr>
      </w:pPr>
    </w:p>
    <w:p w:rsidR="00D23568" w:rsidRPr="00566D29" w:rsidRDefault="006958CA" w:rsidP="00B12944">
      <w:pPr>
        <w:spacing w:after="120" w:line="288" w:lineRule="auto"/>
        <w:ind w:right="-1"/>
        <w:jc w:val="center"/>
        <w:rPr>
          <w:rFonts w:ascii="Times New Roman" w:hAnsi="Times New Roman" w:cs="Times New Roman"/>
          <w:bCs/>
        </w:rPr>
      </w:pPr>
      <w:r>
        <w:rPr>
          <w:rFonts w:ascii="Times New Roman" w:hAnsi="Times New Roman" w:cs="Times New Roman"/>
          <w:bCs/>
        </w:rPr>
        <w:t>(Local) (UF)</w:t>
      </w:r>
      <w:r w:rsidR="00D23568" w:rsidRPr="00566D29">
        <w:rPr>
          <w:rFonts w:ascii="Times New Roman" w:hAnsi="Times New Roman" w:cs="Times New Roman"/>
          <w:bCs/>
        </w:rPr>
        <w:t>,</w:t>
      </w:r>
      <w:r>
        <w:rPr>
          <w:rFonts w:ascii="Times New Roman" w:hAnsi="Times New Roman" w:cs="Times New Roman"/>
          <w:bCs/>
        </w:rPr>
        <w:t xml:space="preserve"> ___</w:t>
      </w:r>
      <w:r w:rsidR="00D23568" w:rsidRPr="00566D29">
        <w:rPr>
          <w:rFonts w:ascii="Times New Roman" w:hAnsi="Times New Roman" w:cs="Times New Roman"/>
          <w:bCs/>
        </w:rPr>
        <w:t>.de.</w:t>
      </w:r>
      <w:r>
        <w:rPr>
          <w:rFonts w:ascii="Times New Roman" w:hAnsi="Times New Roman" w:cs="Times New Roman"/>
          <w:bCs/>
        </w:rPr>
        <w:t>___________</w:t>
      </w:r>
      <w:r w:rsidR="00D23568" w:rsidRPr="00566D29">
        <w:rPr>
          <w:rFonts w:ascii="Times New Roman" w:hAnsi="Times New Roman" w:cs="Times New Roman"/>
          <w:bCs/>
        </w:rPr>
        <w:t>.de2024.</w:t>
      </w:r>
    </w:p>
    <w:p w:rsidR="00D23568" w:rsidRPr="00566D29" w:rsidRDefault="00D23568" w:rsidP="00B12944">
      <w:pPr>
        <w:spacing w:after="120" w:line="288" w:lineRule="auto"/>
        <w:ind w:right="-1"/>
        <w:jc w:val="center"/>
        <w:rPr>
          <w:rFonts w:ascii="Times New Roman" w:hAnsi="Times New Roman" w:cs="Times New Roman"/>
          <w:bCs/>
        </w:rPr>
      </w:pPr>
    </w:p>
    <w:p w:rsidR="00D23568" w:rsidRPr="00566D29" w:rsidRDefault="00D23568" w:rsidP="00B12944">
      <w:pPr>
        <w:spacing w:after="120" w:line="288" w:lineRule="auto"/>
        <w:ind w:right="-1"/>
        <w:jc w:val="center"/>
        <w:rPr>
          <w:rFonts w:ascii="Times New Roman" w:hAnsi="Times New Roman" w:cs="Times New Roman"/>
        </w:rPr>
      </w:pPr>
      <w:r w:rsidRPr="00566D29">
        <w:rPr>
          <w:rFonts w:ascii="Times New Roman" w:hAnsi="Times New Roman" w:cs="Times New Roman"/>
        </w:rPr>
        <w:t>_______________________________________</w:t>
      </w:r>
    </w:p>
    <w:p w:rsidR="00D23568" w:rsidRPr="00566D29" w:rsidRDefault="00D23568" w:rsidP="00B12944">
      <w:pPr>
        <w:spacing w:after="120" w:line="288" w:lineRule="auto"/>
        <w:ind w:right="-1"/>
        <w:jc w:val="center"/>
        <w:rPr>
          <w:rFonts w:ascii="Times New Roman" w:hAnsi="Times New Roman" w:cs="Times New Roman"/>
        </w:rPr>
      </w:pPr>
      <w:r w:rsidRPr="00566D29">
        <w:rPr>
          <w:rFonts w:ascii="Times New Roman" w:hAnsi="Times New Roman" w:cs="Times New Roman"/>
        </w:rPr>
        <w:t>Assinatura do representante legal</w:t>
      </w:r>
    </w:p>
    <w:p w:rsidR="00D23568" w:rsidRPr="00566D29" w:rsidRDefault="00D23568" w:rsidP="00B12944">
      <w:pPr>
        <w:autoSpaceDN w:val="0"/>
        <w:spacing w:after="120" w:line="288" w:lineRule="auto"/>
        <w:ind w:right="-1"/>
        <w:jc w:val="center"/>
        <w:rPr>
          <w:rFonts w:ascii="Times New Roman" w:eastAsia="Times New Roman" w:hAnsi="Times New Roman" w:cs="Times New Roman"/>
        </w:rPr>
      </w:pPr>
      <w:r w:rsidRPr="00566D29">
        <w:rPr>
          <w:rFonts w:ascii="Times New Roman" w:eastAsia="Times New Roman" w:hAnsi="Times New Roman" w:cs="Times New Roman"/>
        </w:rPr>
        <w:t>RG: ________________________</w:t>
      </w:r>
    </w:p>
    <w:p w:rsidR="00D23568" w:rsidRPr="00566D29" w:rsidRDefault="00D23568" w:rsidP="00B12944">
      <w:pPr>
        <w:autoSpaceDN w:val="0"/>
        <w:spacing w:after="120" w:line="288" w:lineRule="auto"/>
        <w:ind w:right="-1"/>
        <w:jc w:val="center"/>
        <w:rPr>
          <w:rFonts w:ascii="Times New Roman" w:eastAsia="Times New Roman" w:hAnsi="Times New Roman" w:cs="Times New Roman"/>
        </w:rPr>
      </w:pPr>
      <w:r w:rsidRPr="00566D29">
        <w:rPr>
          <w:rFonts w:ascii="Times New Roman" w:eastAsia="Times New Roman" w:hAnsi="Times New Roman" w:cs="Times New Roman"/>
        </w:rPr>
        <w:br w:type="page"/>
      </w:r>
    </w:p>
    <w:p w:rsidR="00D23568" w:rsidRPr="00566D29" w:rsidRDefault="00D23568" w:rsidP="00B12944">
      <w:pPr>
        <w:pBdr>
          <w:top w:val="double" w:sz="4" w:space="1" w:color="auto"/>
          <w:bottom w:val="double" w:sz="4" w:space="1" w:color="auto"/>
        </w:pBdr>
        <w:spacing w:after="120" w:line="288" w:lineRule="auto"/>
        <w:ind w:right="-1"/>
        <w:jc w:val="center"/>
        <w:outlineLvl w:val="2"/>
        <w:rPr>
          <w:rFonts w:ascii="Times New Roman" w:hAnsi="Times New Roman" w:cs="Times New Roman"/>
          <w:b/>
        </w:rPr>
      </w:pPr>
      <w:r w:rsidRPr="00566D29">
        <w:rPr>
          <w:rFonts w:ascii="Times New Roman" w:hAnsi="Times New Roman" w:cs="Times New Roman"/>
          <w:b/>
        </w:rPr>
        <w:lastRenderedPageBreak/>
        <w:t>ANEXO X</w:t>
      </w:r>
      <w:r w:rsidR="000104CD">
        <w:rPr>
          <w:rFonts w:ascii="Times New Roman" w:hAnsi="Times New Roman" w:cs="Times New Roman"/>
          <w:b/>
        </w:rPr>
        <w:t>I</w:t>
      </w:r>
      <w:r w:rsidR="00B0363C">
        <w:rPr>
          <w:rFonts w:ascii="Times New Roman" w:hAnsi="Times New Roman" w:cs="Times New Roman"/>
          <w:b/>
        </w:rPr>
        <w:t>I</w:t>
      </w:r>
      <w:r w:rsidRPr="00566D29">
        <w:rPr>
          <w:rFonts w:ascii="Times New Roman" w:hAnsi="Times New Roman" w:cs="Times New Roman"/>
          <w:b/>
        </w:rPr>
        <w:t>I – DECLARAÇÃO DO PORTE DA EMPRESA (MICROEMPRESA OU EMPRESA DE PEQUENO PORTE)</w:t>
      </w:r>
    </w:p>
    <w:p w:rsidR="00D23568" w:rsidRPr="00566D29" w:rsidRDefault="00D23568" w:rsidP="00B12944">
      <w:pPr>
        <w:spacing w:after="120" w:line="288" w:lineRule="auto"/>
        <w:ind w:left="11" w:hanging="11"/>
        <w:jc w:val="center"/>
        <w:rPr>
          <w:rFonts w:ascii="Times New Roman" w:hAnsi="Times New Roman" w:cs="Times New Roman"/>
          <w:b/>
        </w:rPr>
      </w:pPr>
      <w:r w:rsidRPr="00566D29">
        <w:rPr>
          <w:rFonts w:ascii="Times New Roman" w:hAnsi="Times New Roman" w:cs="Times New Roman"/>
          <w:b/>
        </w:rPr>
        <w:t xml:space="preserve">PROCESSO LICITATÓRIO Nº </w:t>
      </w:r>
      <w:r w:rsidR="0067662A">
        <w:rPr>
          <w:rFonts w:ascii="Times New Roman" w:hAnsi="Times New Roman" w:cs="Times New Roman"/>
          <w:b/>
        </w:rPr>
        <w:t>028</w:t>
      </w:r>
      <w:r w:rsidRPr="00566D29">
        <w:rPr>
          <w:rFonts w:ascii="Times New Roman" w:hAnsi="Times New Roman" w:cs="Times New Roman"/>
          <w:b/>
        </w:rPr>
        <w:t>/2024</w:t>
      </w:r>
    </w:p>
    <w:p w:rsidR="00D23568" w:rsidRPr="00566D29" w:rsidRDefault="00D23568" w:rsidP="00B12944">
      <w:pPr>
        <w:spacing w:after="120" w:line="288" w:lineRule="auto"/>
        <w:ind w:left="11" w:hanging="11"/>
        <w:jc w:val="center"/>
        <w:rPr>
          <w:rFonts w:ascii="Times New Roman" w:hAnsi="Times New Roman" w:cs="Times New Roman"/>
          <w:b/>
        </w:rPr>
      </w:pPr>
      <w:r w:rsidRPr="00566D29">
        <w:rPr>
          <w:rFonts w:ascii="Times New Roman" w:hAnsi="Times New Roman" w:cs="Times New Roman"/>
          <w:b/>
        </w:rPr>
        <w:t xml:space="preserve">CONCORRÊNCIA N° </w:t>
      </w:r>
      <w:r w:rsidR="0067662A">
        <w:rPr>
          <w:rFonts w:ascii="Times New Roman" w:hAnsi="Times New Roman" w:cs="Times New Roman"/>
          <w:b/>
        </w:rPr>
        <w:t>004</w:t>
      </w:r>
      <w:r w:rsidRPr="00566D29">
        <w:rPr>
          <w:rFonts w:ascii="Times New Roman" w:hAnsi="Times New Roman" w:cs="Times New Roman"/>
          <w:b/>
        </w:rPr>
        <w:t>/2024</w:t>
      </w:r>
    </w:p>
    <w:p w:rsidR="00D23568" w:rsidRPr="00566D29" w:rsidRDefault="00D23568" w:rsidP="00B12944">
      <w:pPr>
        <w:autoSpaceDN w:val="0"/>
        <w:spacing w:after="120" w:line="288" w:lineRule="auto"/>
        <w:ind w:right="-1"/>
        <w:rPr>
          <w:rFonts w:ascii="Times New Roman" w:eastAsia="Times New Roman" w:hAnsi="Times New Roman" w:cs="Times New Roman"/>
        </w:rPr>
      </w:pPr>
    </w:p>
    <w:p w:rsidR="00D23568" w:rsidRPr="009E65F2" w:rsidRDefault="00D23568" w:rsidP="009E65F2">
      <w:pPr>
        <w:widowControl w:val="0"/>
        <w:overflowPunct w:val="0"/>
        <w:autoSpaceDE w:val="0"/>
        <w:autoSpaceDN w:val="0"/>
        <w:adjustRightInd w:val="0"/>
        <w:spacing w:after="120" w:line="288" w:lineRule="auto"/>
        <w:ind w:firstLine="699"/>
        <w:jc w:val="both"/>
        <w:rPr>
          <w:rFonts w:ascii="Times New Roman" w:hAnsi="Times New Roman" w:cs="Times New Roman"/>
          <w:bCs/>
        </w:rPr>
      </w:pPr>
      <w:r w:rsidRPr="009E65F2">
        <w:rPr>
          <w:rFonts w:ascii="Times New Roman" w:hAnsi="Times New Roman" w:cs="Times New Roman"/>
          <w:b/>
          <w:bCs/>
        </w:rPr>
        <w:t>_______________[nome da empresa</w:t>
      </w:r>
      <w:r w:rsidRPr="009E65F2">
        <w:rPr>
          <w:rFonts w:ascii="Times New Roman" w:hAnsi="Times New Roman" w:cs="Times New Roman"/>
          <w:bCs/>
        </w:rPr>
        <w:t xml:space="preserve">], situada à _____________________, inscrita no CNPJ nº _______________,  neste ato representada pelo ____________________, representante legal, portador da carteira de identidade nº _______________, inscrito no CPF nº _________________, </w:t>
      </w:r>
      <w:r w:rsidRPr="009E65F2">
        <w:rPr>
          <w:rFonts w:ascii="Times New Roman" w:hAnsi="Times New Roman" w:cs="Times New Roman"/>
          <w:b/>
          <w:bCs/>
        </w:rPr>
        <w:t>DECLARA</w:t>
      </w:r>
      <w:r w:rsidRPr="009E65F2">
        <w:rPr>
          <w:rFonts w:ascii="Times New Roman" w:hAnsi="Times New Roman" w:cs="Times New Roman"/>
          <w:bCs/>
        </w:rPr>
        <w:t>, sob as penalidades da lei, que se enquadra como microempresa ou empresa de pequeno porte, nos termos do art. 3º da lei complementar nº 123 de 14 de dezembro de 2006, estando apta a fruir os benefícios e vantagens legalmente instituídas por não se enquadrar em nenhuma das vedações legais impostas pelo § 4º do art. 3º da lei complementar nº 123 de 14 de dezembro de 2006 e pelo artigo 4º da lei nº 14.133/2021.</w:t>
      </w:r>
    </w:p>
    <w:p w:rsidR="00D23568" w:rsidRPr="009E65F2" w:rsidRDefault="00D23568" w:rsidP="00B12944">
      <w:pPr>
        <w:autoSpaceDE w:val="0"/>
        <w:autoSpaceDN w:val="0"/>
        <w:adjustRightInd w:val="0"/>
        <w:spacing w:after="120" w:line="288" w:lineRule="auto"/>
        <w:rPr>
          <w:rFonts w:ascii="Times New Roman" w:hAnsi="Times New Roman" w:cs="Times New Roman"/>
          <w:b/>
        </w:rPr>
      </w:pPr>
    </w:p>
    <w:p w:rsidR="00D23568" w:rsidRPr="009E65F2" w:rsidRDefault="0001757D" w:rsidP="00B12944">
      <w:pPr>
        <w:autoSpaceDE w:val="0"/>
        <w:autoSpaceDN w:val="0"/>
        <w:adjustRightInd w:val="0"/>
        <w:spacing w:after="120" w:line="288" w:lineRule="auto"/>
        <w:rPr>
          <w:rFonts w:ascii="Times New Roman" w:hAnsi="Times New Roman" w:cs="Times New Roman"/>
          <w:b/>
        </w:rPr>
      </w:pPr>
      <w:r w:rsidRPr="009E65F2">
        <w:rPr>
          <w:rFonts w:ascii="Times New Roman" w:hAnsi="Times New Roman" w:cs="Times New Roman"/>
          <w:b/>
        </w:rPr>
        <w:t>OBSERVAÇÕES:</w:t>
      </w:r>
    </w:p>
    <w:p w:rsidR="00D23568" w:rsidRPr="009E65F2" w:rsidRDefault="00D23568" w:rsidP="0001757D">
      <w:pPr>
        <w:pStyle w:val="PargrafodaLista"/>
        <w:numPr>
          <w:ilvl w:val="0"/>
          <w:numId w:val="26"/>
        </w:numPr>
        <w:ind w:left="0" w:firstLine="0"/>
        <w:rPr>
          <w:rFonts w:ascii="Times New Roman" w:hAnsi="Times New Roman" w:cs="Times New Roman"/>
        </w:rPr>
      </w:pPr>
      <w:r w:rsidRPr="009E65F2">
        <w:rPr>
          <w:rFonts w:ascii="Times New Roman" w:hAnsi="Times New Roman" w:cs="Times New Roman"/>
        </w:rPr>
        <w:t>esta declaração poderá ser preenchida somente pela licitante enquadrada como ME ou EPP, nos termos da LC nº 123, de 14 de dezembro de 2006;</w:t>
      </w:r>
    </w:p>
    <w:p w:rsidR="00D23568" w:rsidRPr="009E65F2" w:rsidRDefault="00D23568" w:rsidP="0001757D">
      <w:pPr>
        <w:pStyle w:val="PargrafodaLista"/>
        <w:numPr>
          <w:ilvl w:val="0"/>
          <w:numId w:val="26"/>
        </w:numPr>
        <w:ind w:left="0" w:firstLine="0"/>
        <w:rPr>
          <w:rFonts w:ascii="Times New Roman" w:hAnsi="Times New Roman" w:cs="Times New Roman"/>
        </w:rPr>
      </w:pPr>
      <w:r w:rsidRPr="009E65F2">
        <w:rPr>
          <w:rFonts w:ascii="Times New Roman" w:hAnsi="Times New Roman" w:cs="Times New Roman"/>
        </w:rPr>
        <w:t xml:space="preserve">a não apresentação desta declaração será interpretada como não enquadramento da licitante como </w:t>
      </w:r>
      <w:r w:rsidR="009E65F2">
        <w:rPr>
          <w:rFonts w:ascii="Times New Roman" w:hAnsi="Times New Roman" w:cs="Times New Roman"/>
        </w:rPr>
        <w:t>ME</w:t>
      </w:r>
      <w:r w:rsidRPr="009E65F2">
        <w:rPr>
          <w:rFonts w:ascii="Times New Roman" w:hAnsi="Times New Roman" w:cs="Times New Roman"/>
        </w:rPr>
        <w:t xml:space="preserve"> ou </w:t>
      </w:r>
      <w:r w:rsidR="009E65F2">
        <w:rPr>
          <w:rFonts w:ascii="Times New Roman" w:hAnsi="Times New Roman" w:cs="Times New Roman"/>
        </w:rPr>
        <w:t>EPP</w:t>
      </w:r>
      <w:r w:rsidRPr="009E65F2">
        <w:rPr>
          <w:rFonts w:ascii="Times New Roman" w:hAnsi="Times New Roman" w:cs="Times New Roman"/>
        </w:rPr>
        <w:t xml:space="preserve">, nos termos da </w:t>
      </w:r>
      <w:r w:rsidR="009E65F2">
        <w:rPr>
          <w:rFonts w:ascii="Times New Roman" w:hAnsi="Times New Roman" w:cs="Times New Roman"/>
        </w:rPr>
        <w:t>Lei Complementar</w:t>
      </w:r>
      <w:r w:rsidRPr="009E65F2">
        <w:rPr>
          <w:rFonts w:ascii="Times New Roman" w:hAnsi="Times New Roman" w:cs="Times New Roman"/>
        </w:rPr>
        <w:t xml:space="preserve"> nº 123/2006, ou a opção pela não utilização do direito de tratamento diferenciado. </w:t>
      </w:r>
    </w:p>
    <w:p w:rsidR="00D23568" w:rsidRPr="009E65F2" w:rsidRDefault="00D23568" w:rsidP="009E65F2">
      <w:pPr>
        <w:pStyle w:val="PargrafodaLista"/>
        <w:numPr>
          <w:ilvl w:val="0"/>
          <w:numId w:val="0"/>
        </w:numPr>
        <w:rPr>
          <w:rFonts w:ascii="Times New Roman" w:hAnsi="Times New Roman" w:cs="Times New Roman"/>
        </w:rPr>
      </w:pPr>
    </w:p>
    <w:p w:rsidR="00D23568" w:rsidRPr="009E65F2" w:rsidRDefault="00D23568" w:rsidP="009E65F2">
      <w:pPr>
        <w:pStyle w:val="PargrafodaLista"/>
        <w:numPr>
          <w:ilvl w:val="0"/>
          <w:numId w:val="0"/>
        </w:numPr>
        <w:rPr>
          <w:rFonts w:ascii="Times New Roman" w:hAnsi="Times New Roman" w:cs="Times New Roman"/>
        </w:rPr>
      </w:pPr>
      <w:r w:rsidRPr="009E65F2">
        <w:rPr>
          <w:rFonts w:ascii="Times New Roman" w:hAnsi="Times New Roman" w:cs="Times New Roman"/>
        </w:rPr>
        <w:tab/>
        <w:t>Pôr ser a expressão da verdade firmo a presente declaração em uma via e para um só efeito.</w:t>
      </w:r>
    </w:p>
    <w:p w:rsidR="00D23568" w:rsidRPr="009E65F2" w:rsidRDefault="00D23568" w:rsidP="009E65F2">
      <w:pPr>
        <w:pStyle w:val="PargrafodaLista"/>
        <w:numPr>
          <w:ilvl w:val="0"/>
          <w:numId w:val="0"/>
        </w:numPr>
        <w:rPr>
          <w:rFonts w:ascii="Times New Roman" w:hAnsi="Times New Roman" w:cs="Times New Roman"/>
        </w:rPr>
      </w:pPr>
    </w:p>
    <w:p w:rsidR="00D23568" w:rsidRPr="009E65F2" w:rsidRDefault="00C229B7" w:rsidP="009E65F2">
      <w:pPr>
        <w:pStyle w:val="PargrafodaLista"/>
        <w:numPr>
          <w:ilvl w:val="0"/>
          <w:numId w:val="0"/>
        </w:numPr>
        <w:rPr>
          <w:rFonts w:ascii="Times New Roman" w:hAnsi="Times New Roman" w:cs="Times New Roman"/>
        </w:rPr>
      </w:pPr>
      <w:r>
        <w:rPr>
          <w:rFonts w:ascii="Times New Roman" w:hAnsi="Times New Roman" w:cs="Times New Roman"/>
        </w:rPr>
        <w:tab/>
        <w:t>(local) (UF)</w:t>
      </w:r>
      <w:r w:rsidR="00D23568" w:rsidRPr="009E65F2">
        <w:rPr>
          <w:rFonts w:ascii="Times New Roman" w:hAnsi="Times New Roman" w:cs="Times New Roman"/>
        </w:rPr>
        <w:t>,</w:t>
      </w:r>
      <w:r>
        <w:rPr>
          <w:rFonts w:ascii="Times New Roman" w:hAnsi="Times New Roman" w:cs="Times New Roman"/>
        </w:rPr>
        <w:t xml:space="preserve"> ____</w:t>
      </w:r>
      <w:r w:rsidR="00D23568" w:rsidRPr="009E65F2">
        <w:rPr>
          <w:rFonts w:ascii="Times New Roman" w:hAnsi="Times New Roman" w:cs="Times New Roman"/>
        </w:rPr>
        <w:t>.de</w:t>
      </w:r>
      <w:r>
        <w:rPr>
          <w:rFonts w:ascii="Times New Roman" w:hAnsi="Times New Roman" w:cs="Times New Roman"/>
        </w:rPr>
        <w:t xml:space="preserve"> _________</w:t>
      </w:r>
      <w:r w:rsidR="00D23568" w:rsidRPr="009E65F2">
        <w:rPr>
          <w:rFonts w:ascii="Times New Roman" w:hAnsi="Times New Roman" w:cs="Times New Roman"/>
        </w:rPr>
        <w:t>.de 2024.</w:t>
      </w:r>
    </w:p>
    <w:p w:rsidR="00D23568" w:rsidRPr="009E65F2" w:rsidRDefault="00D23568" w:rsidP="009E65F2">
      <w:pPr>
        <w:pStyle w:val="PargrafodaLista"/>
        <w:numPr>
          <w:ilvl w:val="0"/>
          <w:numId w:val="0"/>
        </w:numPr>
        <w:rPr>
          <w:rFonts w:ascii="Times New Roman" w:hAnsi="Times New Roman" w:cs="Times New Roman"/>
        </w:rPr>
      </w:pPr>
    </w:p>
    <w:p w:rsidR="00D23568" w:rsidRPr="009E65F2" w:rsidRDefault="00D23568" w:rsidP="009E65F2">
      <w:pPr>
        <w:pStyle w:val="PargrafodaLista"/>
        <w:numPr>
          <w:ilvl w:val="0"/>
          <w:numId w:val="0"/>
        </w:numPr>
        <w:jc w:val="center"/>
        <w:rPr>
          <w:rFonts w:ascii="Times New Roman" w:hAnsi="Times New Roman" w:cs="Times New Roman"/>
        </w:rPr>
      </w:pPr>
      <w:r w:rsidRPr="009E65F2">
        <w:rPr>
          <w:rFonts w:ascii="Times New Roman" w:hAnsi="Times New Roman" w:cs="Times New Roman"/>
        </w:rPr>
        <w:t>_______________________________________</w:t>
      </w:r>
    </w:p>
    <w:p w:rsidR="00D23568" w:rsidRPr="009E65F2" w:rsidRDefault="00D23568" w:rsidP="009E65F2">
      <w:pPr>
        <w:pStyle w:val="PargrafodaLista"/>
        <w:numPr>
          <w:ilvl w:val="0"/>
          <w:numId w:val="0"/>
        </w:numPr>
        <w:jc w:val="center"/>
        <w:rPr>
          <w:rFonts w:ascii="Times New Roman" w:hAnsi="Times New Roman" w:cs="Times New Roman"/>
        </w:rPr>
      </w:pPr>
      <w:r w:rsidRPr="009E65F2">
        <w:rPr>
          <w:rFonts w:ascii="Times New Roman" w:hAnsi="Times New Roman" w:cs="Times New Roman"/>
        </w:rPr>
        <w:t>Assinatura do representante legal</w:t>
      </w:r>
    </w:p>
    <w:p w:rsidR="00D23568" w:rsidRPr="009E65F2" w:rsidRDefault="00D23568" w:rsidP="009E65F2">
      <w:pPr>
        <w:pStyle w:val="PargrafodaLista"/>
        <w:numPr>
          <w:ilvl w:val="0"/>
          <w:numId w:val="0"/>
        </w:numPr>
        <w:jc w:val="center"/>
        <w:rPr>
          <w:rFonts w:ascii="Times New Roman" w:hAnsi="Times New Roman" w:cs="Times New Roman"/>
        </w:rPr>
      </w:pPr>
      <w:r w:rsidRPr="009E65F2">
        <w:rPr>
          <w:rFonts w:ascii="Times New Roman" w:hAnsi="Times New Roman" w:cs="Times New Roman"/>
        </w:rPr>
        <w:t>RG: ________________________</w:t>
      </w:r>
    </w:p>
    <w:p w:rsidR="00D23568" w:rsidRPr="00566D29" w:rsidRDefault="00D23568" w:rsidP="00B12944">
      <w:pPr>
        <w:autoSpaceDN w:val="0"/>
        <w:spacing w:after="120" w:line="288" w:lineRule="auto"/>
        <w:ind w:right="-1"/>
        <w:jc w:val="center"/>
        <w:rPr>
          <w:rFonts w:ascii="Times New Roman" w:eastAsia="Times New Roman" w:hAnsi="Times New Roman" w:cs="Times New Roman"/>
        </w:rPr>
      </w:pPr>
      <w:r w:rsidRPr="00566D29">
        <w:rPr>
          <w:rFonts w:ascii="Times New Roman" w:hAnsi="Times New Roman" w:cs="Times New Roman"/>
        </w:rPr>
        <w:br w:type="page"/>
      </w:r>
    </w:p>
    <w:p w:rsidR="00D23568" w:rsidRPr="00566D29" w:rsidRDefault="00D23568" w:rsidP="00B12944">
      <w:pPr>
        <w:pBdr>
          <w:top w:val="double" w:sz="4" w:space="1" w:color="auto"/>
          <w:bottom w:val="double" w:sz="4" w:space="1" w:color="auto"/>
        </w:pBdr>
        <w:spacing w:after="120" w:line="288" w:lineRule="auto"/>
        <w:ind w:right="-1"/>
        <w:jc w:val="center"/>
        <w:outlineLvl w:val="2"/>
        <w:rPr>
          <w:rFonts w:ascii="Times New Roman" w:hAnsi="Times New Roman" w:cs="Times New Roman"/>
          <w:b/>
        </w:rPr>
      </w:pPr>
      <w:r w:rsidRPr="00566D29">
        <w:rPr>
          <w:rFonts w:ascii="Times New Roman" w:hAnsi="Times New Roman" w:cs="Times New Roman"/>
          <w:b/>
        </w:rPr>
        <w:lastRenderedPageBreak/>
        <w:t xml:space="preserve">ANEXO </w:t>
      </w:r>
      <w:r w:rsidR="000104CD">
        <w:rPr>
          <w:rFonts w:ascii="Times New Roman" w:hAnsi="Times New Roman" w:cs="Times New Roman"/>
          <w:b/>
        </w:rPr>
        <w:t>XIV</w:t>
      </w:r>
      <w:r w:rsidRPr="00566D29">
        <w:rPr>
          <w:rFonts w:ascii="Times New Roman" w:hAnsi="Times New Roman" w:cs="Times New Roman"/>
          <w:b/>
        </w:rPr>
        <w:t xml:space="preserve"> – DECLARAÇÃO DE IDONEIDADE</w:t>
      </w:r>
    </w:p>
    <w:p w:rsidR="00D23568" w:rsidRPr="00566D29" w:rsidRDefault="00D23568" w:rsidP="00B12944">
      <w:pPr>
        <w:spacing w:after="120" w:line="288" w:lineRule="auto"/>
        <w:ind w:left="11" w:hanging="11"/>
        <w:jc w:val="center"/>
        <w:rPr>
          <w:rFonts w:ascii="Times New Roman" w:hAnsi="Times New Roman" w:cs="Times New Roman"/>
          <w:b/>
        </w:rPr>
      </w:pPr>
      <w:r w:rsidRPr="00566D29">
        <w:rPr>
          <w:rFonts w:ascii="Times New Roman" w:hAnsi="Times New Roman" w:cs="Times New Roman"/>
          <w:b/>
        </w:rPr>
        <w:t xml:space="preserve">PROCESSO LICITATÓRIO Nº </w:t>
      </w:r>
      <w:r w:rsidR="00B41104">
        <w:rPr>
          <w:rFonts w:ascii="Times New Roman" w:hAnsi="Times New Roman" w:cs="Times New Roman"/>
          <w:b/>
        </w:rPr>
        <w:t>028</w:t>
      </w:r>
      <w:r w:rsidRPr="00566D29">
        <w:rPr>
          <w:rFonts w:ascii="Times New Roman" w:hAnsi="Times New Roman" w:cs="Times New Roman"/>
          <w:b/>
        </w:rPr>
        <w:t>/2024</w:t>
      </w:r>
    </w:p>
    <w:p w:rsidR="00D23568" w:rsidRPr="00566D29" w:rsidRDefault="00D23568" w:rsidP="00B12944">
      <w:pPr>
        <w:spacing w:after="120" w:line="288" w:lineRule="auto"/>
        <w:ind w:left="11" w:hanging="11"/>
        <w:jc w:val="center"/>
        <w:rPr>
          <w:rFonts w:ascii="Times New Roman" w:hAnsi="Times New Roman" w:cs="Times New Roman"/>
          <w:b/>
        </w:rPr>
      </w:pPr>
      <w:r w:rsidRPr="00566D29">
        <w:rPr>
          <w:rFonts w:ascii="Times New Roman" w:hAnsi="Times New Roman" w:cs="Times New Roman"/>
          <w:b/>
        </w:rPr>
        <w:t xml:space="preserve">CONCORRÊNCIA N° </w:t>
      </w:r>
      <w:r w:rsidR="00B41104">
        <w:rPr>
          <w:rFonts w:ascii="Times New Roman" w:hAnsi="Times New Roman" w:cs="Times New Roman"/>
          <w:b/>
        </w:rPr>
        <w:t>004</w:t>
      </w:r>
      <w:r w:rsidRPr="00566D29">
        <w:rPr>
          <w:rFonts w:ascii="Times New Roman" w:hAnsi="Times New Roman" w:cs="Times New Roman"/>
          <w:b/>
        </w:rPr>
        <w:t>/2024</w:t>
      </w:r>
    </w:p>
    <w:p w:rsidR="00D23568" w:rsidRPr="00566D29" w:rsidRDefault="00D23568" w:rsidP="00B12944">
      <w:pPr>
        <w:spacing w:after="120" w:line="288" w:lineRule="auto"/>
        <w:rPr>
          <w:rFonts w:ascii="Times New Roman" w:eastAsia="MS Mincho" w:hAnsi="Times New Roman" w:cs="Times New Roman"/>
        </w:rPr>
      </w:pPr>
      <w:r w:rsidRPr="00566D29">
        <w:rPr>
          <w:rFonts w:ascii="Times New Roman" w:eastAsia="MS Mincho" w:hAnsi="Times New Roman" w:cs="Times New Roman"/>
        </w:rPr>
        <w:t>À</w:t>
      </w:r>
    </w:p>
    <w:p w:rsidR="00D23568" w:rsidRPr="00566D29" w:rsidRDefault="00D23568" w:rsidP="00B12944">
      <w:pPr>
        <w:pStyle w:val="Cabealho"/>
        <w:spacing w:after="120" w:line="288" w:lineRule="auto"/>
        <w:rPr>
          <w:rFonts w:ascii="Times New Roman" w:eastAsia="MS Mincho" w:hAnsi="Times New Roman" w:cs="Times New Roman"/>
        </w:rPr>
      </w:pPr>
      <w:r w:rsidRPr="00566D29">
        <w:rPr>
          <w:rFonts w:ascii="Times New Roman" w:eastAsia="MS Mincho" w:hAnsi="Times New Roman" w:cs="Times New Roman"/>
        </w:rPr>
        <w:t xml:space="preserve">Prefeitura Municipal de </w:t>
      </w:r>
      <w:r w:rsidR="00C229B7">
        <w:rPr>
          <w:rFonts w:ascii="Times New Roman" w:eastAsia="MS Mincho" w:hAnsi="Times New Roman" w:cs="Times New Roman"/>
        </w:rPr>
        <w:t>Argirita</w:t>
      </w:r>
      <w:r w:rsidRPr="00566D29">
        <w:rPr>
          <w:rFonts w:ascii="Times New Roman" w:eastAsia="MS Mincho" w:hAnsi="Times New Roman" w:cs="Times New Roman"/>
        </w:rPr>
        <w:t>/MG</w:t>
      </w:r>
    </w:p>
    <w:p w:rsidR="00D23568" w:rsidRPr="00566D29" w:rsidRDefault="00D23568" w:rsidP="00B12944">
      <w:pPr>
        <w:pStyle w:val="Cabealho"/>
        <w:spacing w:after="120" w:line="288" w:lineRule="auto"/>
        <w:rPr>
          <w:rFonts w:ascii="Times New Roman" w:eastAsia="MS Mincho" w:hAnsi="Times New Roman" w:cs="Times New Roman"/>
        </w:rPr>
      </w:pPr>
    </w:p>
    <w:p w:rsidR="00D23568" w:rsidRPr="00566D29" w:rsidRDefault="00D23568" w:rsidP="00B12944">
      <w:pPr>
        <w:pStyle w:val="Cabealho"/>
        <w:spacing w:after="120" w:line="288" w:lineRule="auto"/>
        <w:rPr>
          <w:rFonts w:ascii="Times New Roman" w:hAnsi="Times New Roman" w:cs="Times New Roman"/>
        </w:rPr>
      </w:pPr>
      <w:r w:rsidRPr="00566D29">
        <w:rPr>
          <w:rFonts w:ascii="Times New Roman" w:eastAsia="MS Mincho" w:hAnsi="Times New Roman" w:cs="Times New Roman"/>
        </w:rPr>
        <w:t>Ao Agente de Contratação e Equipe De Apoio.</w:t>
      </w:r>
    </w:p>
    <w:p w:rsidR="00D23568" w:rsidRPr="00566D29" w:rsidRDefault="00D23568" w:rsidP="00A422DD">
      <w:pPr>
        <w:pStyle w:val="Cabealho"/>
        <w:spacing w:after="120" w:line="288" w:lineRule="auto"/>
        <w:ind w:left="11" w:right="85" w:hanging="11"/>
        <w:jc w:val="both"/>
        <w:rPr>
          <w:rFonts w:ascii="Times New Roman" w:eastAsia="MS Mincho" w:hAnsi="Times New Roman" w:cs="Times New Roman"/>
        </w:rPr>
      </w:pPr>
    </w:p>
    <w:p w:rsidR="008E7835" w:rsidRDefault="00D23568" w:rsidP="008E7835">
      <w:pPr>
        <w:spacing w:after="120" w:line="288" w:lineRule="auto"/>
        <w:ind w:left="11" w:right="85" w:firstLine="697"/>
        <w:jc w:val="both"/>
        <w:rPr>
          <w:rFonts w:ascii="Times New Roman" w:hAnsi="Times New Roman" w:cs="Times New Roman"/>
        </w:rPr>
      </w:pPr>
      <w:r w:rsidRPr="00566D29">
        <w:rPr>
          <w:rFonts w:ascii="Times New Roman" w:eastAsia="MS Mincho" w:hAnsi="Times New Roman" w:cs="Times New Roman"/>
        </w:rPr>
        <w:t>A</w:t>
      </w:r>
      <w:r w:rsidRPr="00566D29">
        <w:rPr>
          <w:rFonts w:ascii="Times New Roman" w:hAnsi="Times New Roman" w:cs="Times New Roman"/>
        </w:rPr>
        <w:t xml:space="preserve"> empresa </w:t>
      </w:r>
      <w:r w:rsidR="00A422DD">
        <w:rPr>
          <w:rFonts w:ascii="Times New Roman" w:hAnsi="Times New Roman" w:cs="Times New Roman"/>
        </w:rPr>
        <w:t>_______________</w:t>
      </w:r>
      <w:r w:rsidRPr="00566D29">
        <w:rPr>
          <w:rFonts w:ascii="Times New Roman" w:hAnsi="Times New Roman" w:cs="Times New Roman"/>
        </w:rPr>
        <w:t xml:space="preserve">, inscrita no CNPJ nº </w:t>
      </w:r>
      <w:r w:rsidR="00A422DD">
        <w:rPr>
          <w:rFonts w:ascii="Times New Roman" w:hAnsi="Times New Roman" w:cs="Times New Roman"/>
        </w:rPr>
        <w:t>___________</w:t>
      </w:r>
      <w:r w:rsidRPr="00566D29">
        <w:rPr>
          <w:rFonts w:ascii="Times New Roman" w:hAnsi="Times New Roman" w:cs="Times New Roman"/>
        </w:rPr>
        <w:t>, por intermédio de seu representante legal o Sr.</w:t>
      </w:r>
      <w:r w:rsidR="00A422DD">
        <w:rPr>
          <w:rFonts w:ascii="Times New Roman" w:hAnsi="Times New Roman" w:cs="Times New Roman"/>
        </w:rPr>
        <w:t>(a) ____________</w:t>
      </w:r>
      <w:r w:rsidRPr="00566D29">
        <w:rPr>
          <w:rFonts w:ascii="Times New Roman" w:hAnsi="Times New Roman" w:cs="Times New Roman"/>
        </w:rPr>
        <w:t>, portador da carteira de identidade nº</w:t>
      </w:r>
      <w:r w:rsidR="00182B52">
        <w:rPr>
          <w:rFonts w:ascii="Times New Roman" w:hAnsi="Times New Roman" w:cs="Times New Roman"/>
        </w:rPr>
        <w:t xml:space="preserve"> _________</w:t>
      </w:r>
      <w:r w:rsidRPr="00566D29">
        <w:rPr>
          <w:rFonts w:ascii="Times New Roman" w:hAnsi="Times New Roman" w:cs="Times New Roman"/>
        </w:rPr>
        <w:t xml:space="preserve"> e do CPF nº </w:t>
      </w:r>
      <w:r w:rsidR="00182B52">
        <w:rPr>
          <w:rFonts w:ascii="Times New Roman" w:hAnsi="Times New Roman" w:cs="Times New Roman"/>
        </w:rPr>
        <w:t>___________</w:t>
      </w:r>
      <w:r w:rsidRPr="00566D29">
        <w:rPr>
          <w:rFonts w:ascii="Times New Roman" w:hAnsi="Times New Roman" w:cs="Times New Roman"/>
        </w:rPr>
        <w:t xml:space="preserve">, DECLARA não ter recebido do Município de </w:t>
      </w:r>
      <w:r w:rsidR="00182B52">
        <w:rPr>
          <w:rFonts w:ascii="Times New Roman" w:hAnsi="Times New Roman" w:cs="Times New Roman"/>
        </w:rPr>
        <w:t>Argirita</w:t>
      </w:r>
      <w:r w:rsidRPr="00566D29">
        <w:rPr>
          <w:rFonts w:ascii="Times New Roman" w:hAnsi="Times New Roman" w:cs="Times New Roman"/>
        </w:rPr>
        <w:t xml:space="preserve">/MG ou de qualquer outra entidade da Administração Direta ou Indireta, em âmbito Federal, Estadual e Municipal, suspensão temporária de participação em licitação e ou impedimento de contratar com a administração, assim como não ter recebido declaração de inidoneidade para licitar e ou contratar com a administração Federal, Estadual e Municipal. </w:t>
      </w:r>
    </w:p>
    <w:p w:rsidR="00D23568" w:rsidRPr="008E7835" w:rsidRDefault="00D23568" w:rsidP="008E7835">
      <w:pPr>
        <w:spacing w:after="120" w:line="288" w:lineRule="auto"/>
        <w:ind w:left="11" w:right="85" w:firstLine="697"/>
        <w:jc w:val="both"/>
        <w:rPr>
          <w:rFonts w:ascii="Times New Roman" w:hAnsi="Times New Roman" w:cs="Times New Roman"/>
        </w:rPr>
      </w:pPr>
      <w:r w:rsidRPr="008E7835">
        <w:rPr>
          <w:rFonts w:ascii="Times New Roman" w:hAnsi="Times New Roman" w:cs="Times New Roman"/>
        </w:rPr>
        <w:t>Pôr ser a expressão da verdade firmo a presente declaração em uma via e para um só efeito.</w:t>
      </w:r>
    </w:p>
    <w:p w:rsidR="00D23568" w:rsidRPr="008E7835" w:rsidRDefault="00D23568" w:rsidP="008E7835">
      <w:pPr>
        <w:pStyle w:val="PargrafodaLista"/>
        <w:numPr>
          <w:ilvl w:val="0"/>
          <w:numId w:val="0"/>
        </w:numPr>
        <w:rPr>
          <w:rFonts w:ascii="Times New Roman" w:hAnsi="Times New Roman" w:cs="Times New Roman"/>
        </w:rPr>
      </w:pPr>
    </w:p>
    <w:p w:rsidR="00D23568" w:rsidRPr="008E7835" w:rsidRDefault="008E7835" w:rsidP="008E7835">
      <w:pPr>
        <w:pStyle w:val="PargrafodaLista"/>
        <w:numPr>
          <w:ilvl w:val="0"/>
          <w:numId w:val="0"/>
        </w:numPr>
        <w:rPr>
          <w:rFonts w:ascii="Times New Roman" w:hAnsi="Times New Roman" w:cs="Times New Roman"/>
        </w:rPr>
      </w:pPr>
      <w:r>
        <w:rPr>
          <w:rFonts w:ascii="Times New Roman" w:hAnsi="Times New Roman" w:cs="Times New Roman"/>
        </w:rPr>
        <w:tab/>
      </w:r>
      <w:r w:rsidR="00340751">
        <w:rPr>
          <w:rFonts w:ascii="Times New Roman" w:hAnsi="Times New Roman" w:cs="Times New Roman"/>
        </w:rPr>
        <w:t>(Local) (UF)</w:t>
      </w:r>
      <w:r w:rsidR="00D23568" w:rsidRPr="008E7835">
        <w:rPr>
          <w:rFonts w:ascii="Times New Roman" w:hAnsi="Times New Roman" w:cs="Times New Roman"/>
        </w:rPr>
        <w:t>,</w:t>
      </w:r>
      <w:r w:rsidR="00340751">
        <w:rPr>
          <w:rFonts w:ascii="Times New Roman" w:hAnsi="Times New Roman" w:cs="Times New Roman"/>
        </w:rPr>
        <w:t xml:space="preserve"> ______</w:t>
      </w:r>
      <w:r w:rsidR="00D23568" w:rsidRPr="008E7835">
        <w:rPr>
          <w:rFonts w:ascii="Times New Roman" w:hAnsi="Times New Roman" w:cs="Times New Roman"/>
        </w:rPr>
        <w:t>.de</w:t>
      </w:r>
      <w:r w:rsidR="00340751">
        <w:rPr>
          <w:rFonts w:ascii="Times New Roman" w:hAnsi="Times New Roman" w:cs="Times New Roman"/>
        </w:rPr>
        <w:t xml:space="preserve"> _____________</w:t>
      </w:r>
      <w:r w:rsidR="00D23568" w:rsidRPr="008E7835">
        <w:rPr>
          <w:rFonts w:ascii="Times New Roman" w:hAnsi="Times New Roman" w:cs="Times New Roman"/>
        </w:rPr>
        <w:t>.de 2024.</w:t>
      </w:r>
    </w:p>
    <w:p w:rsidR="00D23568" w:rsidRDefault="00D23568" w:rsidP="00340751">
      <w:pPr>
        <w:pStyle w:val="PargrafodaLista"/>
        <w:numPr>
          <w:ilvl w:val="0"/>
          <w:numId w:val="0"/>
        </w:numPr>
        <w:rPr>
          <w:rFonts w:ascii="Times New Roman" w:hAnsi="Times New Roman" w:cs="Times New Roman"/>
        </w:rPr>
      </w:pPr>
    </w:p>
    <w:p w:rsidR="00340751" w:rsidRDefault="00340751" w:rsidP="00340751">
      <w:pPr>
        <w:pStyle w:val="PargrafodaLista"/>
        <w:numPr>
          <w:ilvl w:val="0"/>
          <w:numId w:val="0"/>
        </w:numPr>
        <w:rPr>
          <w:rFonts w:ascii="Times New Roman" w:hAnsi="Times New Roman" w:cs="Times New Roman"/>
        </w:rPr>
      </w:pPr>
    </w:p>
    <w:p w:rsidR="00340751" w:rsidRPr="008E7835" w:rsidRDefault="00340751" w:rsidP="00340751">
      <w:pPr>
        <w:pStyle w:val="PargrafodaLista"/>
        <w:numPr>
          <w:ilvl w:val="0"/>
          <w:numId w:val="0"/>
        </w:numPr>
        <w:rPr>
          <w:rFonts w:ascii="Times New Roman" w:hAnsi="Times New Roman" w:cs="Times New Roman"/>
        </w:rPr>
      </w:pPr>
    </w:p>
    <w:p w:rsidR="00D23568" w:rsidRPr="008E7835" w:rsidRDefault="00D23568" w:rsidP="00340751">
      <w:pPr>
        <w:pStyle w:val="PargrafodaLista"/>
        <w:numPr>
          <w:ilvl w:val="0"/>
          <w:numId w:val="0"/>
        </w:numPr>
        <w:jc w:val="center"/>
        <w:rPr>
          <w:rFonts w:ascii="Times New Roman" w:hAnsi="Times New Roman" w:cs="Times New Roman"/>
        </w:rPr>
      </w:pPr>
      <w:r w:rsidRPr="008E7835">
        <w:rPr>
          <w:rFonts w:ascii="Times New Roman" w:hAnsi="Times New Roman" w:cs="Times New Roman"/>
        </w:rPr>
        <w:t>_______________________________________</w:t>
      </w:r>
    </w:p>
    <w:p w:rsidR="00D23568" w:rsidRPr="008E7835" w:rsidRDefault="00D23568" w:rsidP="00340751">
      <w:pPr>
        <w:pStyle w:val="PargrafodaLista"/>
        <w:numPr>
          <w:ilvl w:val="0"/>
          <w:numId w:val="0"/>
        </w:numPr>
        <w:jc w:val="center"/>
        <w:rPr>
          <w:rFonts w:ascii="Times New Roman" w:hAnsi="Times New Roman" w:cs="Times New Roman"/>
        </w:rPr>
      </w:pPr>
      <w:r w:rsidRPr="008E7835">
        <w:rPr>
          <w:rFonts w:ascii="Times New Roman" w:hAnsi="Times New Roman" w:cs="Times New Roman"/>
        </w:rPr>
        <w:t>Assinatura do representante legal</w:t>
      </w:r>
    </w:p>
    <w:p w:rsidR="00D23568" w:rsidRPr="008E7835" w:rsidRDefault="00D23568" w:rsidP="00340751">
      <w:pPr>
        <w:pStyle w:val="PargrafodaLista"/>
        <w:numPr>
          <w:ilvl w:val="0"/>
          <w:numId w:val="0"/>
        </w:numPr>
        <w:jc w:val="center"/>
        <w:rPr>
          <w:rFonts w:ascii="Times New Roman" w:hAnsi="Times New Roman" w:cs="Times New Roman"/>
        </w:rPr>
      </w:pPr>
      <w:r w:rsidRPr="008E7835">
        <w:rPr>
          <w:rFonts w:ascii="Times New Roman" w:hAnsi="Times New Roman" w:cs="Times New Roman"/>
        </w:rPr>
        <w:t>RG: ________________________</w:t>
      </w:r>
    </w:p>
    <w:p w:rsidR="00D23568" w:rsidRPr="00566D29" w:rsidRDefault="00D23568" w:rsidP="00B12944">
      <w:pPr>
        <w:autoSpaceDN w:val="0"/>
        <w:spacing w:after="120" w:line="288" w:lineRule="auto"/>
        <w:ind w:right="-1"/>
        <w:jc w:val="center"/>
        <w:rPr>
          <w:rFonts w:ascii="Times New Roman" w:eastAsia="Times New Roman" w:hAnsi="Times New Roman" w:cs="Times New Roman"/>
        </w:rPr>
      </w:pPr>
      <w:r w:rsidRPr="00566D29">
        <w:rPr>
          <w:rFonts w:ascii="Times New Roman" w:hAnsi="Times New Roman" w:cs="Times New Roman"/>
        </w:rPr>
        <w:br w:type="page"/>
      </w:r>
    </w:p>
    <w:p w:rsidR="00D23568" w:rsidRPr="00566D29" w:rsidRDefault="00D23568" w:rsidP="00B12944">
      <w:pPr>
        <w:pBdr>
          <w:top w:val="double" w:sz="4" w:space="1" w:color="auto"/>
          <w:bottom w:val="double" w:sz="4" w:space="1" w:color="auto"/>
        </w:pBdr>
        <w:spacing w:after="120" w:line="288" w:lineRule="auto"/>
        <w:ind w:right="-1"/>
        <w:jc w:val="center"/>
        <w:outlineLvl w:val="2"/>
        <w:rPr>
          <w:rFonts w:ascii="Times New Roman" w:hAnsi="Times New Roman" w:cs="Times New Roman"/>
          <w:b/>
        </w:rPr>
      </w:pPr>
      <w:r w:rsidRPr="00566D29">
        <w:rPr>
          <w:rFonts w:ascii="Times New Roman" w:hAnsi="Times New Roman" w:cs="Times New Roman"/>
          <w:b/>
        </w:rPr>
        <w:lastRenderedPageBreak/>
        <w:t>ANEXO X</w:t>
      </w:r>
      <w:r w:rsidR="000104CD">
        <w:rPr>
          <w:rFonts w:ascii="Times New Roman" w:hAnsi="Times New Roman" w:cs="Times New Roman"/>
          <w:b/>
        </w:rPr>
        <w:t>V</w:t>
      </w:r>
      <w:r w:rsidRPr="00566D29">
        <w:rPr>
          <w:rFonts w:ascii="Times New Roman" w:hAnsi="Times New Roman" w:cs="Times New Roman"/>
          <w:b/>
        </w:rPr>
        <w:t xml:space="preserve"> – DECLARAÇÃO DE CUMPRIMENTO DOS REQUISITOS DE HABILITAÇÃO</w:t>
      </w:r>
    </w:p>
    <w:p w:rsidR="00D23568" w:rsidRPr="00566D29" w:rsidRDefault="00D23568" w:rsidP="00B12944">
      <w:pPr>
        <w:spacing w:after="120" w:line="288" w:lineRule="auto"/>
        <w:ind w:left="11" w:hanging="11"/>
        <w:jc w:val="center"/>
        <w:rPr>
          <w:rFonts w:ascii="Times New Roman" w:hAnsi="Times New Roman" w:cs="Times New Roman"/>
          <w:b/>
        </w:rPr>
      </w:pPr>
      <w:r w:rsidRPr="00566D29">
        <w:rPr>
          <w:rFonts w:ascii="Times New Roman" w:hAnsi="Times New Roman" w:cs="Times New Roman"/>
          <w:b/>
        </w:rPr>
        <w:t xml:space="preserve">PROCESSO LICITATÓRIO Nº </w:t>
      </w:r>
      <w:r w:rsidR="00816D1E">
        <w:rPr>
          <w:rFonts w:ascii="Times New Roman" w:hAnsi="Times New Roman" w:cs="Times New Roman"/>
          <w:b/>
        </w:rPr>
        <w:t>028</w:t>
      </w:r>
      <w:r w:rsidRPr="00566D29">
        <w:rPr>
          <w:rFonts w:ascii="Times New Roman" w:hAnsi="Times New Roman" w:cs="Times New Roman"/>
          <w:b/>
        </w:rPr>
        <w:t>/2024</w:t>
      </w:r>
    </w:p>
    <w:p w:rsidR="00D23568" w:rsidRPr="00566D29" w:rsidRDefault="00D23568" w:rsidP="00B12944">
      <w:pPr>
        <w:spacing w:after="120" w:line="288" w:lineRule="auto"/>
        <w:ind w:left="11" w:hanging="11"/>
        <w:jc w:val="center"/>
        <w:rPr>
          <w:rFonts w:ascii="Times New Roman" w:hAnsi="Times New Roman" w:cs="Times New Roman"/>
          <w:b/>
        </w:rPr>
      </w:pPr>
      <w:r w:rsidRPr="00566D29">
        <w:rPr>
          <w:rFonts w:ascii="Times New Roman" w:hAnsi="Times New Roman" w:cs="Times New Roman"/>
          <w:b/>
        </w:rPr>
        <w:t xml:space="preserve">CONCORRÊNCIA N° </w:t>
      </w:r>
      <w:r w:rsidR="00816D1E">
        <w:rPr>
          <w:rFonts w:ascii="Times New Roman" w:hAnsi="Times New Roman" w:cs="Times New Roman"/>
          <w:b/>
        </w:rPr>
        <w:t>004</w:t>
      </w:r>
      <w:r w:rsidRPr="00566D29">
        <w:rPr>
          <w:rFonts w:ascii="Times New Roman" w:hAnsi="Times New Roman" w:cs="Times New Roman"/>
          <w:b/>
        </w:rPr>
        <w:t>/2024</w:t>
      </w:r>
    </w:p>
    <w:p w:rsidR="00D23568" w:rsidRPr="00566D29" w:rsidRDefault="00D23568" w:rsidP="007734B0">
      <w:pPr>
        <w:pStyle w:val="PargrafodaLista"/>
        <w:numPr>
          <w:ilvl w:val="0"/>
          <w:numId w:val="0"/>
        </w:numPr>
      </w:pPr>
    </w:p>
    <w:p w:rsidR="00D23568" w:rsidRPr="00AF4022" w:rsidRDefault="00D23568" w:rsidP="007734B0">
      <w:pPr>
        <w:pStyle w:val="PargrafodaLista"/>
        <w:numPr>
          <w:ilvl w:val="0"/>
          <w:numId w:val="0"/>
        </w:numPr>
        <w:rPr>
          <w:rFonts w:ascii="Times New Roman" w:hAnsi="Times New Roman" w:cs="Times New Roman"/>
        </w:rPr>
      </w:pPr>
    </w:p>
    <w:p w:rsidR="00AF4022" w:rsidRPr="00AF4022" w:rsidRDefault="00D23568" w:rsidP="00B41104">
      <w:pPr>
        <w:spacing w:after="120" w:line="288" w:lineRule="auto"/>
        <w:ind w:firstLine="699"/>
        <w:jc w:val="both"/>
        <w:rPr>
          <w:rFonts w:ascii="Times New Roman" w:hAnsi="Times New Roman" w:cs="Times New Roman"/>
          <w:b/>
        </w:rPr>
      </w:pPr>
      <w:r w:rsidRPr="00AF4022">
        <w:rPr>
          <w:rFonts w:ascii="Times New Roman" w:hAnsi="Times New Roman" w:cs="Times New Roman"/>
        </w:rPr>
        <w:t xml:space="preserve">A </w:t>
      </w:r>
      <w:r w:rsidR="007734B0" w:rsidRPr="00AF4022">
        <w:rPr>
          <w:rFonts w:ascii="Times New Roman" w:hAnsi="Times New Roman" w:cs="Times New Roman"/>
        </w:rPr>
        <w:t>___________________</w:t>
      </w:r>
      <w:r w:rsidRPr="00AF4022">
        <w:rPr>
          <w:rFonts w:ascii="Times New Roman" w:hAnsi="Times New Roman" w:cs="Times New Roman"/>
        </w:rPr>
        <w:t>(razão social da empresa), inscrita no CNPJ nº</w:t>
      </w:r>
      <w:r w:rsidR="007734B0" w:rsidRPr="00AF4022">
        <w:rPr>
          <w:rFonts w:ascii="Times New Roman" w:hAnsi="Times New Roman" w:cs="Times New Roman"/>
        </w:rPr>
        <w:t xml:space="preserve"> ____________</w:t>
      </w:r>
      <w:r w:rsidRPr="00AF4022">
        <w:rPr>
          <w:rFonts w:ascii="Times New Roman" w:hAnsi="Times New Roman" w:cs="Times New Roman"/>
        </w:rPr>
        <w:t xml:space="preserve">, localizada à </w:t>
      </w:r>
      <w:r w:rsidR="007734B0" w:rsidRPr="00AF4022">
        <w:rPr>
          <w:rFonts w:ascii="Times New Roman" w:hAnsi="Times New Roman" w:cs="Times New Roman"/>
        </w:rPr>
        <w:t>_____________________</w:t>
      </w:r>
      <w:r w:rsidRPr="00AF4022">
        <w:rPr>
          <w:rFonts w:ascii="Times New Roman" w:hAnsi="Times New Roman" w:cs="Times New Roman"/>
        </w:rPr>
        <w:t>, DECLARA, em conformidade com a lei nº 14.133/2021, que cumpre todos os requisitos para habilitação para este certame licitatório</w:t>
      </w:r>
      <w:r w:rsidR="00816D1E">
        <w:rPr>
          <w:rFonts w:ascii="Times New Roman" w:hAnsi="Times New Roman" w:cs="Times New Roman"/>
        </w:rPr>
        <w:t>,</w:t>
      </w:r>
      <w:r w:rsidRPr="00AF4022">
        <w:rPr>
          <w:rFonts w:ascii="Times New Roman" w:hAnsi="Times New Roman" w:cs="Times New Roman"/>
        </w:rPr>
        <w:t xml:space="preserve"> </w:t>
      </w:r>
      <w:r w:rsidR="00816D1E">
        <w:rPr>
          <w:rFonts w:ascii="Times New Roman" w:hAnsi="Times New Roman" w:cs="Times New Roman"/>
          <w:color w:val="000000"/>
        </w:rPr>
        <w:t>q</w:t>
      </w:r>
      <w:r w:rsidR="00816D1E" w:rsidRPr="00D2554D">
        <w:rPr>
          <w:rFonts w:ascii="Times New Roman" w:hAnsi="Times New Roman" w:cs="Times New Roman"/>
          <w:color w:val="000000"/>
        </w:rPr>
        <w:t>ue está ciente e concorda com as condições contidas no Edital e seus anexos e que a proposta apresentada está em conformidade com as exigências editalícias</w:t>
      </w:r>
      <w:r w:rsidRPr="00816D1E">
        <w:rPr>
          <w:rFonts w:ascii="Times New Roman" w:hAnsi="Times New Roman" w:cs="Times New Roman"/>
        </w:rPr>
        <w:t>.</w:t>
      </w:r>
      <w:r w:rsidRPr="00AF4022">
        <w:rPr>
          <w:rFonts w:ascii="Times New Roman" w:hAnsi="Times New Roman" w:cs="Times New Roman"/>
          <w:b/>
        </w:rPr>
        <w:t xml:space="preserve"> </w:t>
      </w:r>
    </w:p>
    <w:p w:rsidR="00D23568" w:rsidRPr="00AF4022" w:rsidRDefault="00D23568" w:rsidP="00B41104">
      <w:pPr>
        <w:spacing w:after="120" w:line="288" w:lineRule="auto"/>
        <w:ind w:firstLine="699"/>
        <w:jc w:val="both"/>
        <w:rPr>
          <w:rFonts w:ascii="Times New Roman" w:hAnsi="Times New Roman" w:cs="Times New Roman"/>
          <w:b/>
        </w:rPr>
      </w:pPr>
      <w:r w:rsidRPr="00AF4022">
        <w:rPr>
          <w:rFonts w:ascii="Times New Roman" w:hAnsi="Times New Roman" w:cs="Times New Roman"/>
        </w:rPr>
        <w:t>Pôr ser a expressão da verdade firmo a presente declaração em uma via e para um só efeito.</w:t>
      </w:r>
    </w:p>
    <w:p w:rsidR="00D23568" w:rsidRPr="00AF4022" w:rsidRDefault="00D23568" w:rsidP="00AF4022">
      <w:pPr>
        <w:pStyle w:val="PargrafodaLista"/>
        <w:numPr>
          <w:ilvl w:val="0"/>
          <w:numId w:val="0"/>
        </w:numPr>
        <w:rPr>
          <w:rFonts w:ascii="Times New Roman" w:hAnsi="Times New Roman" w:cs="Times New Roman"/>
        </w:rPr>
      </w:pPr>
    </w:p>
    <w:p w:rsidR="00D23568" w:rsidRPr="00AF4022" w:rsidRDefault="00AF4022" w:rsidP="00AF4022">
      <w:pPr>
        <w:pStyle w:val="PargrafodaLista"/>
        <w:numPr>
          <w:ilvl w:val="0"/>
          <w:numId w:val="0"/>
        </w:numPr>
        <w:rPr>
          <w:rFonts w:ascii="Times New Roman" w:hAnsi="Times New Roman" w:cs="Times New Roman"/>
        </w:rPr>
      </w:pPr>
      <w:r>
        <w:rPr>
          <w:rFonts w:ascii="Times New Roman" w:hAnsi="Times New Roman" w:cs="Times New Roman"/>
        </w:rPr>
        <w:tab/>
        <w:t>(Local) (UF), ___</w:t>
      </w:r>
      <w:r w:rsidR="00D23568" w:rsidRPr="00AF4022">
        <w:rPr>
          <w:rFonts w:ascii="Times New Roman" w:hAnsi="Times New Roman" w:cs="Times New Roman"/>
        </w:rPr>
        <w:t>.de</w:t>
      </w:r>
      <w:r>
        <w:rPr>
          <w:rFonts w:ascii="Times New Roman" w:hAnsi="Times New Roman" w:cs="Times New Roman"/>
        </w:rPr>
        <w:t xml:space="preserve"> _____________</w:t>
      </w:r>
      <w:r w:rsidR="00D23568" w:rsidRPr="00AF4022">
        <w:rPr>
          <w:rFonts w:ascii="Times New Roman" w:hAnsi="Times New Roman" w:cs="Times New Roman"/>
        </w:rPr>
        <w:t>.de 2024.</w:t>
      </w:r>
    </w:p>
    <w:p w:rsidR="00D23568" w:rsidRDefault="00D23568" w:rsidP="00AF4022">
      <w:pPr>
        <w:pStyle w:val="PargrafodaLista"/>
        <w:numPr>
          <w:ilvl w:val="0"/>
          <w:numId w:val="0"/>
        </w:numPr>
        <w:jc w:val="center"/>
        <w:rPr>
          <w:rFonts w:ascii="Times New Roman" w:hAnsi="Times New Roman" w:cs="Times New Roman"/>
        </w:rPr>
      </w:pPr>
    </w:p>
    <w:p w:rsidR="00AF4022" w:rsidRDefault="00AF4022" w:rsidP="00AF4022">
      <w:pPr>
        <w:pStyle w:val="PargrafodaLista"/>
        <w:numPr>
          <w:ilvl w:val="0"/>
          <w:numId w:val="0"/>
        </w:numPr>
        <w:jc w:val="center"/>
        <w:rPr>
          <w:rFonts w:ascii="Times New Roman" w:hAnsi="Times New Roman" w:cs="Times New Roman"/>
        </w:rPr>
      </w:pPr>
    </w:p>
    <w:p w:rsidR="00AF4022" w:rsidRPr="00AF4022" w:rsidRDefault="00AF4022" w:rsidP="00AF4022">
      <w:pPr>
        <w:pStyle w:val="PargrafodaLista"/>
        <w:numPr>
          <w:ilvl w:val="0"/>
          <w:numId w:val="0"/>
        </w:numPr>
        <w:jc w:val="center"/>
        <w:rPr>
          <w:rFonts w:ascii="Times New Roman" w:hAnsi="Times New Roman" w:cs="Times New Roman"/>
        </w:rPr>
      </w:pPr>
    </w:p>
    <w:p w:rsidR="00D23568" w:rsidRPr="00AF4022" w:rsidRDefault="00D23568" w:rsidP="00AF4022">
      <w:pPr>
        <w:pStyle w:val="PargrafodaLista"/>
        <w:numPr>
          <w:ilvl w:val="0"/>
          <w:numId w:val="0"/>
        </w:numPr>
        <w:jc w:val="center"/>
        <w:rPr>
          <w:rFonts w:ascii="Times New Roman" w:hAnsi="Times New Roman" w:cs="Times New Roman"/>
        </w:rPr>
      </w:pPr>
      <w:r w:rsidRPr="00AF4022">
        <w:rPr>
          <w:rFonts w:ascii="Times New Roman" w:hAnsi="Times New Roman" w:cs="Times New Roman"/>
        </w:rPr>
        <w:t>_______________________________________</w:t>
      </w:r>
    </w:p>
    <w:p w:rsidR="00D23568" w:rsidRPr="00AF4022" w:rsidRDefault="00D23568" w:rsidP="00AF4022">
      <w:pPr>
        <w:pStyle w:val="PargrafodaLista"/>
        <w:numPr>
          <w:ilvl w:val="0"/>
          <w:numId w:val="0"/>
        </w:numPr>
        <w:jc w:val="center"/>
        <w:rPr>
          <w:rFonts w:ascii="Times New Roman" w:hAnsi="Times New Roman" w:cs="Times New Roman"/>
        </w:rPr>
      </w:pPr>
      <w:r w:rsidRPr="00AF4022">
        <w:rPr>
          <w:rFonts w:ascii="Times New Roman" w:hAnsi="Times New Roman" w:cs="Times New Roman"/>
        </w:rPr>
        <w:t>Assinatura do representante legal</w:t>
      </w:r>
    </w:p>
    <w:p w:rsidR="005B3FC1" w:rsidRDefault="00D23568" w:rsidP="00AF4022">
      <w:pPr>
        <w:pStyle w:val="PargrafodaLista"/>
        <w:numPr>
          <w:ilvl w:val="0"/>
          <w:numId w:val="0"/>
        </w:numPr>
        <w:jc w:val="center"/>
        <w:rPr>
          <w:rFonts w:ascii="Times New Roman" w:hAnsi="Times New Roman" w:cs="Times New Roman"/>
        </w:rPr>
      </w:pPr>
      <w:r w:rsidRPr="00AF4022">
        <w:rPr>
          <w:rFonts w:ascii="Times New Roman" w:hAnsi="Times New Roman" w:cs="Times New Roman"/>
        </w:rPr>
        <w:t>RG: ________________________</w:t>
      </w:r>
    </w:p>
    <w:p w:rsidR="002C686D" w:rsidRDefault="002C686D" w:rsidP="00AF4022">
      <w:pPr>
        <w:pStyle w:val="PargrafodaLista"/>
        <w:numPr>
          <w:ilvl w:val="0"/>
          <w:numId w:val="0"/>
        </w:numPr>
        <w:jc w:val="center"/>
        <w:rPr>
          <w:rFonts w:ascii="Times New Roman" w:hAnsi="Times New Roman" w:cs="Times New Roman"/>
        </w:rPr>
      </w:pPr>
    </w:p>
    <w:p w:rsidR="002C686D" w:rsidRDefault="002C686D" w:rsidP="00AF4022">
      <w:pPr>
        <w:pStyle w:val="PargrafodaLista"/>
        <w:numPr>
          <w:ilvl w:val="0"/>
          <w:numId w:val="0"/>
        </w:numPr>
        <w:jc w:val="center"/>
        <w:rPr>
          <w:rFonts w:ascii="Times New Roman" w:hAnsi="Times New Roman" w:cs="Times New Roman"/>
        </w:rPr>
      </w:pPr>
    </w:p>
    <w:p w:rsidR="002C686D" w:rsidRDefault="002C686D" w:rsidP="00AF4022">
      <w:pPr>
        <w:pStyle w:val="PargrafodaLista"/>
        <w:numPr>
          <w:ilvl w:val="0"/>
          <w:numId w:val="0"/>
        </w:numPr>
        <w:jc w:val="center"/>
        <w:rPr>
          <w:rFonts w:ascii="Times New Roman" w:hAnsi="Times New Roman" w:cs="Times New Roman"/>
        </w:rPr>
      </w:pPr>
    </w:p>
    <w:p w:rsidR="002C686D" w:rsidRDefault="002C686D" w:rsidP="00AF4022">
      <w:pPr>
        <w:pStyle w:val="PargrafodaLista"/>
        <w:numPr>
          <w:ilvl w:val="0"/>
          <w:numId w:val="0"/>
        </w:numPr>
        <w:jc w:val="center"/>
        <w:rPr>
          <w:rFonts w:ascii="Times New Roman" w:hAnsi="Times New Roman" w:cs="Times New Roman"/>
        </w:rPr>
      </w:pPr>
    </w:p>
    <w:p w:rsidR="002C686D" w:rsidRDefault="002C686D" w:rsidP="00AF4022">
      <w:pPr>
        <w:pStyle w:val="PargrafodaLista"/>
        <w:numPr>
          <w:ilvl w:val="0"/>
          <w:numId w:val="0"/>
        </w:numPr>
        <w:jc w:val="center"/>
        <w:rPr>
          <w:rFonts w:ascii="Times New Roman" w:hAnsi="Times New Roman" w:cs="Times New Roman"/>
        </w:rPr>
      </w:pPr>
    </w:p>
    <w:p w:rsidR="002C686D" w:rsidRDefault="002C686D" w:rsidP="00AF4022">
      <w:pPr>
        <w:pStyle w:val="PargrafodaLista"/>
        <w:numPr>
          <w:ilvl w:val="0"/>
          <w:numId w:val="0"/>
        </w:numPr>
        <w:jc w:val="center"/>
        <w:rPr>
          <w:rFonts w:ascii="Times New Roman" w:hAnsi="Times New Roman" w:cs="Times New Roman"/>
        </w:rPr>
      </w:pPr>
    </w:p>
    <w:p w:rsidR="002C686D" w:rsidRDefault="002C686D" w:rsidP="00AF4022">
      <w:pPr>
        <w:pStyle w:val="PargrafodaLista"/>
        <w:numPr>
          <w:ilvl w:val="0"/>
          <w:numId w:val="0"/>
        </w:numPr>
        <w:jc w:val="center"/>
        <w:rPr>
          <w:rFonts w:ascii="Times New Roman" w:hAnsi="Times New Roman" w:cs="Times New Roman"/>
        </w:rPr>
      </w:pPr>
    </w:p>
    <w:p w:rsidR="002C686D" w:rsidRDefault="002C686D" w:rsidP="00AF4022">
      <w:pPr>
        <w:pStyle w:val="PargrafodaLista"/>
        <w:numPr>
          <w:ilvl w:val="0"/>
          <w:numId w:val="0"/>
        </w:numPr>
        <w:jc w:val="center"/>
        <w:rPr>
          <w:rFonts w:ascii="Times New Roman" w:hAnsi="Times New Roman" w:cs="Times New Roman"/>
        </w:rPr>
      </w:pPr>
    </w:p>
    <w:p w:rsidR="002C686D" w:rsidRDefault="002C686D" w:rsidP="00AF4022">
      <w:pPr>
        <w:pStyle w:val="PargrafodaLista"/>
        <w:numPr>
          <w:ilvl w:val="0"/>
          <w:numId w:val="0"/>
        </w:numPr>
        <w:jc w:val="center"/>
        <w:rPr>
          <w:rFonts w:ascii="Times New Roman" w:hAnsi="Times New Roman" w:cs="Times New Roman"/>
        </w:rPr>
      </w:pPr>
    </w:p>
    <w:p w:rsidR="002C686D" w:rsidRDefault="002C686D" w:rsidP="00AF4022">
      <w:pPr>
        <w:pStyle w:val="PargrafodaLista"/>
        <w:numPr>
          <w:ilvl w:val="0"/>
          <w:numId w:val="0"/>
        </w:numPr>
        <w:jc w:val="center"/>
        <w:rPr>
          <w:rFonts w:ascii="Times New Roman" w:hAnsi="Times New Roman" w:cs="Times New Roman"/>
        </w:rPr>
      </w:pPr>
    </w:p>
    <w:p w:rsidR="002C686D" w:rsidRDefault="002C686D" w:rsidP="00AF4022">
      <w:pPr>
        <w:pStyle w:val="PargrafodaLista"/>
        <w:numPr>
          <w:ilvl w:val="0"/>
          <w:numId w:val="0"/>
        </w:numPr>
        <w:jc w:val="center"/>
        <w:rPr>
          <w:rFonts w:ascii="Times New Roman" w:hAnsi="Times New Roman" w:cs="Times New Roman"/>
        </w:rPr>
      </w:pPr>
    </w:p>
    <w:p w:rsidR="002C686D" w:rsidRDefault="002C686D" w:rsidP="002C686D">
      <w:pPr>
        <w:spacing w:after="120" w:line="288" w:lineRule="auto"/>
        <w:ind w:right="-1"/>
        <w:jc w:val="both"/>
        <w:rPr>
          <w:rFonts w:ascii="Times New Roman" w:eastAsia="Arial" w:hAnsi="Times New Roman" w:cs="Times New Roman"/>
          <w:lang w:eastAsia="pt-BR"/>
        </w:rPr>
      </w:pPr>
    </w:p>
    <w:p w:rsidR="002C686D" w:rsidRPr="00D2554D" w:rsidRDefault="002C686D" w:rsidP="002C686D">
      <w:pPr>
        <w:spacing w:after="120" w:line="288" w:lineRule="auto"/>
        <w:ind w:right="-1"/>
        <w:jc w:val="both"/>
        <w:rPr>
          <w:rFonts w:ascii="Times New Roman" w:eastAsia="Arial" w:hAnsi="Times New Roman" w:cs="Times New Roman"/>
          <w:lang w:eastAsia="pt-BR"/>
        </w:rPr>
      </w:pPr>
    </w:p>
    <w:p w:rsidR="000533F1" w:rsidRDefault="000533F1" w:rsidP="002C686D">
      <w:pPr>
        <w:spacing w:after="120" w:line="288" w:lineRule="auto"/>
        <w:ind w:right="-1"/>
        <w:jc w:val="both"/>
        <w:rPr>
          <w:rFonts w:ascii="Times New Roman" w:eastAsia="Times New Roman" w:hAnsi="Times New Roman" w:cs="Times New Roman"/>
          <w:bCs/>
          <w:lang w:eastAsia="pt-BR"/>
        </w:rPr>
      </w:pPr>
    </w:p>
    <w:p w:rsidR="00764351" w:rsidRDefault="00764351" w:rsidP="002C686D">
      <w:pPr>
        <w:spacing w:after="120" w:line="288" w:lineRule="auto"/>
        <w:ind w:right="-1"/>
        <w:jc w:val="both"/>
        <w:rPr>
          <w:rFonts w:ascii="Times New Roman" w:eastAsia="Times New Roman" w:hAnsi="Times New Roman" w:cs="Times New Roman"/>
          <w:bCs/>
          <w:lang w:eastAsia="pt-BR"/>
        </w:rPr>
      </w:pPr>
    </w:p>
    <w:p w:rsidR="00764351" w:rsidRPr="00D2554D" w:rsidRDefault="00764351" w:rsidP="002C686D">
      <w:pPr>
        <w:spacing w:after="120" w:line="288" w:lineRule="auto"/>
        <w:ind w:right="-1"/>
        <w:jc w:val="both"/>
        <w:rPr>
          <w:rFonts w:ascii="Times New Roman" w:eastAsia="Times New Roman" w:hAnsi="Times New Roman" w:cs="Times New Roman"/>
          <w:bCs/>
          <w:lang w:eastAsia="pt-BR"/>
        </w:rPr>
      </w:pPr>
    </w:p>
    <w:p w:rsidR="002C686D" w:rsidRPr="00D2554D" w:rsidRDefault="002C686D" w:rsidP="002C686D">
      <w:pPr>
        <w:spacing w:after="120" w:line="288" w:lineRule="auto"/>
        <w:ind w:right="-1"/>
        <w:jc w:val="both"/>
        <w:rPr>
          <w:rFonts w:ascii="Times New Roman" w:eastAsia="Arial" w:hAnsi="Times New Roman" w:cs="Times New Roman"/>
          <w:lang w:eastAsia="pt-BR"/>
        </w:rPr>
      </w:pPr>
    </w:p>
    <w:p w:rsidR="002C686D" w:rsidRDefault="002C686D" w:rsidP="002C686D">
      <w:pPr>
        <w:spacing w:after="120" w:line="288" w:lineRule="auto"/>
        <w:ind w:right="-1"/>
        <w:jc w:val="both"/>
        <w:rPr>
          <w:rFonts w:ascii="Times New Roman" w:eastAsia="Arial" w:hAnsi="Times New Roman" w:cs="Times New Roman"/>
          <w:lang w:eastAsia="pt-BR"/>
        </w:rPr>
      </w:pPr>
    </w:p>
    <w:p w:rsidR="002C686D" w:rsidRPr="00D2554D" w:rsidRDefault="002C686D" w:rsidP="002C686D">
      <w:pPr>
        <w:pBdr>
          <w:top w:val="double" w:sz="4" w:space="1" w:color="auto"/>
          <w:bottom w:val="double" w:sz="4" w:space="1" w:color="auto"/>
        </w:pBdr>
        <w:spacing w:after="120" w:line="288" w:lineRule="auto"/>
        <w:ind w:right="-1"/>
        <w:jc w:val="center"/>
        <w:outlineLvl w:val="2"/>
        <w:rPr>
          <w:rFonts w:ascii="Times New Roman" w:eastAsia="Arial" w:hAnsi="Times New Roman" w:cs="Times New Roman"/>
          <w:b/>
        </w:rPr>
      </w:pPr>
      <w:r>
        <w:rPr>
          <w:rFonts w:ascii="Times New Roman" w:eastAsia="Arial" w:hAnsi="Times New Roman" w:cs="Times New Roman"/>
          <w:b/>
        </w:rPr>
        <w:lastRenderedPageBreak/>
        <w:t>ANEXO X</w:t>
      </w:r>
      <w:r w:rsidR="000533F1">
        <w:rPr>
          <w:rFonts w:ascii="Times New Roman" w:eastAsia="Arial" w:hAnsi="Times New Roman" w:cs="Times New Roman"/>
          <w:b/>
        </w:rPr>
        <w:t>VI</w:t>
      </w:r>
      <w:r w:rsidRPr="00D2554D">
        <w:rPr>
          <w:rFonts w:ascii="Times New Roman" w:eastAsia="Arial" w:hAnsi="Times New Roman" w:cs="Times New Roman"/>
          <w:b/>
        </w:rPr>
        <w:t xml:space="preserve"> – DECLARAÇÃO DE </w:t>
      </w:r>
      <w:r>
        <w:rPr>
          <w:rFonts w:ascii="Times New Roman" w:eastAsia="Arial" w:hAnsi="Times New Roman" w:cs="Times New Roman"/>
          <w:b/>
        </w:rPr>
        <w:t>TRABALHO FORÇADO OU DEGRADANTE</w:t>
      </w:r>
    </w:p>
    <w:p w:rsidR="002C686D" w:rsidRDefault="002C686D" w:rsidP="002C686D">
      <w:pPr>
        <w:ind w:firstLine="1701"/>
        <w:jc w:val="both"/>
        <w:rPr>
          <w:rFonts w:ascii="Times New Roman" w:eastAsia="Times New Roman" w:hAnsi="Times New Roman" w:cs="Times New Roman"/>
          <w:lang w:eastAsia="pt-BR"/>
        </w:rPr>
      </w:pPr>
    </w:p>
    <w:p w:rsidR="002C686D" w:rsidRDefault="002C686D" w:rsidP="002C686D">
      <w:pPr>
        <w:ind w:firstLine="1701"/>
        <w:jc w:val="both"/>
        <w:rPr>
          <w:rFonts w:ascii="Times New Roman" w:eastAsia="Times New Roman" w:hAnsi="Times New Roman" w:cs="Times New Roman"/>
          <w:lang w:eastAsia="pt-BR"/>
        </w:rPr>
      </w:pPr>
    </w:p>
    <w:p w:rsidR="002C686D" w:rsidRPr="00D2554D" w:rsidRDefault="002C686D" w:rsidP="002C686D">
      <w:pPr>
        <w:spacing w:after="120" w:line="360" w:lineRule="auto"/>
        <w:ind w:right="-1"/>
        <w:jc w:val="both"/>
        <w:rPr>
          <w:rFonts w:ascii="Times New Roman" w:eastAsia="Arial" w:hAnsi="Times New Roman" w:cs="Times New Roman"/>
          <w:lang w:eastAsia="pt-BR"/>
        </w:rPr>
      </w:pPr>
      <w:r w:rsidRPr="00D2554D">
        <w:rPr>
          <w:rFonts w:ascii="Times New Roman" w:eastAsia="Arial" w:hAnsi="Times New Roman" w:cs="Times New Roman"/>
          <w:lang w:eastAsia="pt-BR"/>
        </w:rPr>
        <w:t xml:space="preserve">Eu _______________ (nome completo), RG nº _______, representante legal da _______________________(denominação da pessoa jurídica), CNPJ nº _____________, </w:t>
      </w:r>
      <w:r w:rsidRPr="00D2554D">
        <w:rPr>
          <w:rFonts w:ascii="Times New Roman" w:eastAsia="Arial" w:hAnsi="Times New Roman" w:cs="Times New Roman"/>
          <w:b/>
          <w:lang w:eastAsia="pt-BR"/>
        </w:rPr>
        <w:t>DECLARO</w:t>
      </w:r>
      <w:r w:rsidRPr="00D2554D">
        <w:rPr>
          <w:rFonts w:ascii="Times New Roman" w:eastAsia="Arial" w:hAnsi="Times New Roman" w:cs="Times New Roman"/>
          <w:lang w:eastAsia="pt-BR"/>
        </w:rPr>
        <w:t xml:space="preserve">, sob as penas da lei, que </w:t>
      </w:r>
      <w:r w:rsidRPr="00D2554D">
        <w:rPr>
          <w:rFonts w:ascii="Times New Roman" w:hAnsi="Times New Roman" w:cs="Times New Roman"/>
          <w:color w:val="000000"/>
        </w:rPr>
        <w:t>não possui, em sua cadeia produtiva, empregados executando trabalho degradante ou forçado, observando o disposto nos incisos III e IV do art. 1º e no inciso III do art. 5º da Constituição Federal</w:t>
      </w:r>
      <w:r>
        <w:rPr>
          <w:rFonts w:ascii="Times New Roman" w:hAnsi="Times New Roman" w:cs="Times New Roman"/>
          <w:color w:val="000000"/>
        </w:rPr>
        <w:t>.</w:t>
      </w:r>
      <w:r w:rsidRPr="00D2554D">
        <w:rPr>
          <w:rFonts w:ascii="Times New Roman" w:eastAsia="Arial" w:hAnsi="Times New Roman" w:cs="Times New Roman"/>
          <w:lang w:eastAsia="pt-BR"/>
        </w:rPr>
        <w:t xml:space="preserve">  </w:t>
      </w:r>
    </w:p>
    <w:p w:rsidR="002C686D" w:rsidRPr="00D2554D" w:rsidRDefault="002C686D" w:rsidP="002C686D">
      <w:pPr>
        <w:spacing w:after="120" w:line="360" w:lineRule="auto"/>
        <w:ind w:right="-1"/>
        <w:jc w:val="both"/>
        <w:rPr>
          <w:rFonts w:ascii="Times New Roman" w:eastAsia="Arial" w:hAnsi="Times New Roman" w:cs="Times New Roman"/>
          <w:lang w:eastAsia="pt-BR"/>
        </w:rPr>
      </w:pPr>
    </w:p>
    <w:p w:rsidR="002C686D" w:rsidRPr="00D2554D" w:rsidRDefault="002C686D" w:rsidP="002C686D">
      <w:pPr>
        <w:spacing w:after="120" w:line="288" w:lineRule="auto"/>
        <w:ind w:right="-1"/>
        <w:jc w:val="both"/>
        <w:rPr>
          <w:rFonts w:ascii="Times New Roman" w:eastAsia="Arial" w:hAnsi="Times New Roman" w:cs="Times New Roman"/>
          <w:lang w:eastAsia="pt-BR"/>
        </w:rPr>
      </w:pPr>
    </w:p>
    <w:p w:rsidR="002C686D" w:rsidRPr="00D2554D" w:rsidRDefault="002C686D" w:rsidP="002C686D">
      <w:pPr>
        <w:spacing w:after="120" w:line="288" w:lineRule="auto"/>
        <w:ind w:right="-1"/>
        <w:jc w:val="both"/>
        <w:rPr>
          <w:rFonts w:ascii="Times New Roman" w:eastAsia="Arial" w:hAnsi="Times New Roman" w:cs="Times New Roman"/>
          <w:lang w:eastAsia="pt-BR"/>
        </w:rPr>
      </w:pPr>
      <w:r w:rsidRPr="00D2554D">
        <w:rPr>
          <w:rFonts w:ascii="Times New Roman" w:eastAsia="Arial" w:hAnsi="Times New Roman" w:cs="Times New Roman"/>
          <w:lang w:eastAsia="pt-BR"/>
        </w:rPr>
        <w:t xml:space="preserve">(local), em ____ de ________________ de 2024. </w:t>
      </w:r>
    </w:p>
    <w:p w:rsidR="002C686D" w:rsidRPr="00D2554D" w:rsidRDefault="002C686D" w:rsidP="002C686D">
      <w:pPr>
        <w:spacing w:after="120" w:line="288" w:lineRule="auto"/>
        <w:ind w:right="-1"/>
        <w:jc w:val="both"/>
        <w:rPr>
          <w:rFonts w:ascii="Times New Roman" w:eastAsia="Arial" w:hAnsi="Times New Roman" w:cs="Times New Roman"/>
          <w:lang w:eastAsia="pt-BR"/>
        </w:rPr>
      </w:pPr>
    </w:p>
    <w:p w:rsidR="002C686D" w:rsidRPr="00D2554D" w:rsidRDefault="002C686D" w:rsidP="002C686D">
      <w:pPr>
        <w:spacing w:after="120" w:line="288" w:lineRule="auto"/>
        <w:ind w:right="-1"/>
        <w:jc w:val="both"/>
        <w:rPr>
          <w:rFonts w:ascii="Times New Roman" w:eastAsia="Arial" w:hAnsi="Times New Roman" w:cs="Times New Roman"/>
          <w:lang w:eastAsia="pt-BR"/>
        </w:rPr>
      </w:pPr>
    </w:p>
    <w:p w:rsidR="002C686D" w:rsidRPr="00D2554D" w:rsidRDefault="002C686D" w:rsidP="002C686D">
      <w:pPr>
        <w:spacing w:after="120" w:line="288" w:lineRule="auto"/>
        <w:ind w:right="-1"/>
        <w:jc w:val="both"/>
        <w:rPr>
          <w:rFonts w:ascii="Times New Roman" w:eastAsia="Arial" w:hAnsi="Times New Roman" w:cs="Times New Roman"/>
          <w:lang w:eastAsia="pt-BR"/>
        </w:rPr>
      </w:pPr>
    </w:p>
    <w:p w:rsidR="002C686D" w:rsidRPr="00D2554D" w:rsidRDefault="002C686D" w:rsidP="002C686D">
      <w:pPr>
        <w:spacing w:after="120" w:line="288" w:lineRule="auto"/>
        <w:ind w:right="-1"/>
        <w:jc w:val="center"/>
        <w:rPr>
          <w:rFonts w:ascii="Times New Roman" w:eastAsia="Arial" w:hAnsi="Times New Roman" w:cs="Times New Roman"/>
          <w:lang w:eastAsia="pt-BR"/>
        </w:rPr>
      </w:pPr>
      <w:r w:rsidRPr="00D2554D">
        <w:rPr>
          <w:rFonts w:ascii="Times New Roman" w:eastAsia="Arial" w:hAnsi="Times New Roman" w:cs="Times New Roman"/>
          <w:lang w:eastAsia="pt-BR"/>
        </w:rPr>
        <w:t>_______________________________________</w:t>
      </w:r>
    </w:p>
    <w:p w:rsidR="002C686D" w:rsidRPr="00D2554D" w:rsidRDefault="002C686D" w:rsidP="002C686D">
      <w:pPr>
        <w:spacing w:after="120" w:line="288" w:lineRule="auto"/>
        <w:ind w:right="-1"/>
        <w:jc w:val="center"/>
        <w:rPr>
          <w:rFonts w:ascii="Times New Roman" w:eastAsia="Arial" w:hAnsi="Times New Roman" w:cs="Times New Roman"/>
          <w:lang w:eastAsia="pt-BR"/>
        </w:rPr>
      </w:pPr>
      <w:r w:rsidRPr="00D2554D">
        <w:rPr>
          <w:rFonts w:ascii="Times New Roman" w:eastAsia="Arial" w:hAnsi="Times New Roman" w:cs="Times New Roman"/>
          <w:lang w:eastAsia="pt-BR"/>
        </w:rPr>
        <w:t>Assinatura do representante legal</w:t>
      </w:r>
    </w:p>
    <w:p w:rsidR="002C686D" w:rsidRPr="00D2554D" w:rsidRDefault="002C686D" w:rsidP="002C686D">
      <w:pPr>
        <w:spacing w:after="120" w:line="288" w:lineRule="auto"/>
        <w:ind w:right="-1"/>
        <w:jc w:val="center"/>
        <w:rPr>
          <w:rFonts w:ascii="Times New Roman" w:eastAsia="Arial" w:hAnsi="Times New Roman" w:cs="Times New Roman"/>
          <w:lang w:eastAsia="pt-BR"/>
        </w:rPr>
      </w:pPr>
      <w:r w:rsidRPr="00D2554D">
        <w:rPr>
          <w:rFonts w:ascii="Times New Roman" w:eastAsia="Arial" w:hAnsi="Times New Roman" w:cs="Times New Roman"/>
          <w:lang w:eastAsia="pt-BR"/>
        </w:rPr>
        <w:t>RG: _____________________</w:t>
      </w:r>
    </w:p>
    <w:p w:rsidR="002C686D" w:rsidRPr="00D2554D" w:rsidRDefault="002C686D" w:rsidP="002C686D">
      <w:pPr>
        <w:spacing w:after="120" w:line="288" w:lineRule="auto"/>
        <w:ind w:right="-1"/>
        <w:jc w:val="both"/>
        <w:rPr>
          <w:rFonts w:ascii="Times New Roman" w:eastAsia="Arial" w:hAnsi="Times New Roman" w:cs="Times New Roman"/>
          <w:lang w:eastAsia="pt-BR"/>
        </w:rPr>
      </w:pPr>
    </w:p>
    <w:p w:rsidR="002C686D" w:rsidRDefault="002C686D" w:rsidP="002C686D">
      <w:pPr>
        <w:spacing w:after="120" w:line="288" w:lineRule="auto"/>
        <w:ind w:right="-1"/>
        <w:jc w:val="both"/>
        <w:rPr>
          <w:rFonts w:ascii="Times New Roman" w:eastAsia="Arial" w:hAnsi="Times New Roman" w:cs="Times New Roman"/>
          <w:lang w:eastAsia="pt-BR"/>
        </w:rPr>
      </w:pPr>
    </w:p>
    <w:p w:rsidR="002C686D" w:rsidRDefault="002C686D" w:rsidP="002C686D">
      <w:pPr>
        <w:spacing w:after="120" w:line="288" w:lineRule="auto"/>
        <w:ind w:right="-1"/>
        <w:jc w:val="both"/>
        <w:rPr>
          <w:rFonts w:ascii="Times New Roman" w:eastAsia="Arial" w:hAnsi="Times New Roman" w:cs="Times New Roman"/>
          <w:lang w:eastAsia="pt-BR"/>
        </w:rPr>
      </w:pPr>
    </w:p>
    <w:p w:rsidR="002C686D" w:rsidRDefault="002C686D" w:rsidP="002C686D">
      <w:pPr>
        <w:ind w:firstLine="1701"/>
        <w:jc w:val="both"/>
        <w:rPr>
          <w:rFonts w:ascii="Times New Roman" w:eastAsia="Times New Roman" w:hAnsi="Times New Roman" w:cs="Times New Roman"/>
          <w:lang w:eastAsia="pt-BR"/>
        </w:rPr>
      </w:pPr>
    </w:p>
    <w:p w:rsidR="002C686D" w:rsidRDefault="002C686D" w:rsidP="002C686D">
      <w:pPr>
        <w:ind w:firstLine="1701"/>
        <w:jc w:val="both"/>
        <w:rPr>
          <w:rFonts w:ascii="Times New Roman" w:eastAsia="Times New Roman" w:hAnsi="Times New Roman" w:cs="Times New Roman"/>
          <w:lang w:eastAsia="pt-BR"/>
        </w:rPr>
      </w:pPr>
    </w:p>
    <w:p w:rsidR="002C686D" w:rsidRDefault="002C686D" w:rsidP="002C686D">
      <w:pPr>
        <w:ind w:firstLine="1701"/>
        <w:jc w:val="both"/>
        <w:rPr>
          <w:rFonts w:ascii="Times New Roman" w:eastAsia="Times New Roman" w:hAnsi="Times New Roman" w:cs="Times New Roman"/>
          <w:lang w:eastAsia="pt-BR"/>
        </w:rPr>
      </w:pPr>
    </w:p>
    <w:p w:rsidR="002C686D" w:rsidRDefault="002C686D" w:rsidP="002C686D">
      <w:pPr>
        <w:ind w:firstLine="1701"/>
        <w:jc w:val="both"/>
        <w:rPr>
          <w:rFonts w:ascii="Times New Roman" w:eastAsia="Times New Roman" w:hAnsi="Times New Roman" w:cs="Times New Roman"/>
          <w:lang w:eastAsia="pt-BR"/>
        </w:rPr>
      </w:pPr>
    </w:p>
    <w:p w:rsidR="002C686D" w:rsidRDefault="002C686D" w:rsidP="002C686D">
      <w:pPr>
        <w:ind w:firstLine="1701"/>
        <w:jc w:val="both"/>
        <w:rPr>
          <w:rFonts w:ascii="Times New Roman" w:eastAsia="Times New Roman" w:hAnsi="Times New Roman" w:cs="Times New Roman"/>
          <w:lang w:eastAsia="pt-BR"/>
        </w:rPr>
      </w:pPr>
    </w:p>
    <w:p w:rsidR="00764351" w:rsidRDefault="00764351" w:rsidP="002C686D">
      <w:pPr>
        <w:ind w:firstLine="1701"/>
        <w:jc w:val="both"/>
        <w:rPr>
          <w:rFonts w:ascii="Times New Roman" w:eastAsia="Times New Roman" w:hAnsi="Times New Roman" w:cs="Times New Roman"/>
          <w:lang w:eastAsia="pt-BR"/>
        </w:rPr>
      </w:pPr>
    </w:p>
    <w:p w:rsidR="00764351" w:rsidRDefault="00764351" w:rsidP="002C686D">
      <w:pPr>
        <w:ind w:firstLine="1701"/>
        <w:jc w:val="both"/>
        <w:rPr>
          <w:rFonts w:ascii="Times New Roman" w:eastAsia="Times New Roman" w:hAnsi="Times New Roman" w:cs="Times New Roman"/>
          <w:lang w:eastAsia="pt-BR"/>
        </w:rPr>
      </w:pPr>
    </w:p>
    <w:p w:rsidR="00764351" w:rsidRDefault="00764351" w:rsidP="002C686D">
      <w:pPr>
        <w:ind w:firstLine="1701"/>
        <w:jc w:val="both"/>
        <w:rPr>
          <w:rFonts w:ascii="Times New Roman" w:eastAsia="Times New Roman" w:hAnsi="Times New Roman" w:cs="Times New Roman"/>
          <w:lang w:eastAsia="pt-BR"/>
        </w:rPr>
      </w:pPr>
    </w:p>
    <w:p w:rsidR="00764351" w:rsidRDefault="00764351" w:rsidP="002C686D">
      <w:pPr>
        <w:ind w:firstLine="1701"/>
        <w:jc w:val="both"/>
        <w:rPr>
          <w:rFonts w:ascii="Times New Roman" w:eastAsia="Times New Roman" w:hAnsi="Times New Roman" w:cs="Times New Roman"/>
          <w:lang w:eastAsia="pt-BR"/>
        </w:rPr>
      </w:pPr>
    </w:p>
    <w:p w:rsidR="00764351" w:rsidRDefault="00764351" w:rsidP="002C686D">
      <w:pPr>
        <w:ind w:firstLine="1701"/>
        <w:jc w:val="both"/>
        <w:rPr>
          <w:rFonts w:ascii="Times New Roman" w:eastAsia="Times New Roman" w:hAnsi="Times New Roman" w:cs="Times New Roman"/>
          <w:lang w:eastAsia="pt-BR"/>
        </w:rPr>
      </w:pPr>
    </w:p>
    <w:p w:rsidR="002C686D" w:rsidRDefault="002C686D" w:rsidP="002C686D">
      <w:pPr>
        <w:ind w:firstLine="1701"/>
        <w:jc w:val="both"/>
        <w:rPr>
          <w:rFonts w:ascii="Times New Roman" w:eastAsia="Times New Roman" w:hAnsi="Times New Roman" w:cs="Times New Roman"/>
          <w:lang w:eastAsia="pt-BR"/>
        </w:rPr>
      </w:pPr>
    </w:p>
    <w:p w:rsidR="002C686D" w:rsidRPr="00D2554D" w:rsidRDefault="002C686D" w:rsidP="002C686D">
      <w:pPr>
        <w:pBdr>
          <w:top w:val="double" w:sz="4" w:space="1" w:color="auto"/>
          <w:bottom w:val="double" w:sz="4" w:space="1" w:color="auto"/>
        </w:pBdr>
        <w:spacing w:after="120" w:line="288" w:lineRule="auto"/>
        <w:ind w:right="-1"/>
        <w:jc w:val="center"/>
        <w:outlineLvl w:val="2"/>
        <w:rPr>
          <w:rFonts w:ascii="Times New Roman" w:eastAsia="Arial" w:hAnsi="Times New Roman" w:cs="Times New Roman"/>
          <w:b/>
        </w:rPr>
      </w:pPr>
      <w:r>
        <w:rPr>
          <w:rFonts w:ascii="Times New Roman" w:eastAsia="Arial" w:hAnsi="Times New Roman" w:cs="Times New Roman"/>
          <w:b/>
        </w:rPr>
        <w:t>ANEXO X</w:t>
      </w:r>
      <w:r w:rsidR="000533F1">
        <w:rPr>
          <w:rFonts w:ascii="Times New Roman" w:eastAsia="Arial" w:hAnsi="Times New Roman" w:cs="Times New Roman"/>
          <w:b/>
        </w:rPr>
        <w:t>VI</w:t>
      </w:r>
      <w:r>
        <w:rPr>
          <w:rFonts w:ascii="Times New Roman" w:eastAsia="Arial" w:hAnsi="Times New Roman" w:cs="Times New Roman"/>
          <w:b/>
        </w:rPr>
        <w:t>I</w:t>
      </w:r>
      <w:r w:rsidRPr="00D2554D">
        <w:rPr>
          <w:rFonts w:ascii="Times New Roman" w:eastAsia="Arial" w:hAnsi="Times New Roman" w:cs="Times New Roman"/>
          <w:b/>
        </w:rPr>
        <w:t xml:space="preserve"> – DECLARAÇÃO DE </w:t>
      </w:r>
      <w:r>
        <w:rPr>
          <w:rFonts w:ascii="Times New Roman" w:eastAsia="Arial" w:hAnsi="Times New Roman" w:cs="Times New Roman"/>
          <w:b/>
        </w:rPr>
        <w:t>REERVA DE CARGO</w:t>
      </w:r>
    </w:p>
    <w:p w:rsidR="002C686D" w:rsidRDefault="002C686D" w:rsidP="002C686D">
      <w:pPr>
        <w:ind w:firstLine="1701"/>
        <w:jc w:val="both"/>
        <w:rPr>
          <w:rFonts w:ascii="Times New Roman" w:eastAsia="Times New Roman" w:hAnsi="Times New Roman" w:cs="Times New Roman"/>
          <w:lang w:eastAsia="pt-BR"/>
        </w:rPr>
      </w:pPr>
    </w:p>
    <w:p w:rsidR="002C686D" w:rsidRDefault="002C686D" w:rsidP="002C686D">
      <w:pPr>
        <w:ind w:firstLine="1701"/>
        <w:jc w:val="both"/>
        <w:rPr>
          <w:rFonts w:ascii="Times New Roman" w:eastAsia="Times New Roman" w:hAnsi="Times New Roman" w:cs="Times New Roman"/>
          <w:lang w:eastAsia="pt-BR"/>
        </w:rPr>
      </w:pPr>
    </w:p>
    <w:p w:rsidR="002C686D" w:rsidRPr="00D2554D" w:rsidRDefault="002C686D" w:rsidP="002C686D">
      <w:pPr>
        <w:spacing w:after="120" w:line="360" w:lineRule="auto"/>
        <w:ind w:right="-1"/>
        <w:jc w:val="both"/>
        <w:rPr>
          <w:rFonts w:ascii="Times New Roman" w:eastAsia="Arial" w:hAnsi="Times New Roman" w:cs="Times New Roman"/>
          <w:lang w:eastAsia="pt-BR"/>
        </w:rPr>
      </w:pPr>
      <w:r w:rsidRPr="00D2554D">
        <w:rPr>
          <w:rFonts w:ascii="Times New Roman" w:eastAsia="Arial" w:hAnsi="Times New Roman" w:cs="Times New Roman"/>
          <w:lang w:eastAsia="pt-BR"/>
        </w:rPr>
        <w:t xml:space="preserve">Eu _______________ (nome completo), RG nº _______, representante legal da _______________________(denominação da pessoa jurídica), CNPJ nº _____________, </w:t>
      </w:r>
      <w:r w:rsidRPr="00D2554D">
        <w:rPr>
          <w:rFonts w:ascii="Times New Roman" w:eastAsia="Arial" w:hAnsi="Times New Roman" w:cs="Times New Roman"/>
          <w:b/>
          <w:lang w:eastAsia="pt-BR"/>
        </w:rPr>
        <w:t>DECLARO</w:t>
      </w:r>
      <w:r w:rsidRPr="00D2554D">
        <w:rPr>
          <w:rFonts w:ascii="Times New Roman" w:eastAsia="Arial" w:hAnsi="Times New Roman" w:cs="Times New Roman"/>
          <w:lang w:eastAsia="pt-BR"/>
        </w:rPr>
        <w:t xml:space="preserve">, sob as penas da lei, que </w:t>
      </w:r>
      <w:r w:rsidRPr="00D2554D">
        <w:rPr>
          <w:rFonts w:ascii="Times New Roman" w:hAnsi="Times New Roman" w:cs="Times New Roman"/>
          <w:color w:val="000000"/>
        </w:rPr>
        <w:t>cumpre com a reserva de cargos prevista em lei para pessoa com deficiência ou para reabilitado da Previdência Social e que atendam às regras de acessibilidade previstas na legislação, conforme disposto no art. 93 da Lei nº 8.213/1991</w:t>
      </w:r>
      <w:r>
        <w:rPr>
          <w:rFonts w:ascii="Times New Roman" w:hAnsi="Times New Roman" w:cs="Times New Roman"/>
          <w:color w:val="000000"/>
        </w:rPr>
        <w:t>.</w:t>
      </w:r>
      <w:r w:rsidRPr="00D2554D">
        <w:rPr>
          <w:rFonts w:ascii="Times New Roman" w:eastAsia="Arial" w:hAnsi="Times New Roman" w:cs="Times New Roman"/>
          <w:lang w:eastAsia="pt-BR"/>
        </w:rPr>
        <w:t xml:space="preserve">  </w:t>
      </w:r>
    </w:p>
    <w:p w:rsidR="002C686D" w:rsidRPr="00D2554D" w:rsidRDefault="002C686D" w:rsidP="002C686D">
      <w:pPr>
        <w:spacing w:after="120" w:line="360" w:lineRule="auto"/>
        <w:ind w:right="-1"/>
        <w:jc w:val="both"/>
        <w:rPr>
          <w:rFonts w:ascii="Times New Roman" w:eastAsia="Arial" w:hAnsi="Times New Roman" w:cs="Times New Roman"/>
          <w:lang w:eastAsia="pt-BR"/>
        </w:rPr>
      </w:pPr>
    </w:p>
    <w:p w:rsidR="002C686D" w:rsidRPr="00D2554D" w:rsidRDefault="002C686D" w:rsidP="002C686D">
      <w:pPr>
        <w:spacing w:after="120" w:line="288" w:lineRule="auto"/>
        <w:ind w:right="-1"/>
        <w:jc w:val="both"/>
        <w:rPr>
          <w:rFonts w:ascii="Times New Roman" w:eastAsia="Arial" w:hAnsi="Times New Roman" w:cs="Times New Roman"/>
          <w:lang w:eastAsia="pt-BR"/>
        </w:rPr>
      </w:pPr>
    </w:p>
    <w:p w:rsidR="002C686D" w:rsidRPr="00D2554D" w:rsidRDefault="002C686D" w:rsidP="002C686D">
      <w:pPr>
        <w:spacing w:after="120" w:line="288" w:lineRule="auto"/>
        <w:ind w:right="-1"/>
        <w:jc w:val="both"/>
        <w:rPr>
          <w:rFonts w:ascii="Times New Roman" w:eastAsia="Arial" w:hAnsi="Times New Roman" w:cs="Times New Roman"/>
          <w:lang w:eastAsia="pt-BR"/>
        </w:rPr>
      </w:pPr>
      <w:r w:rsidRPr="00D2554D">
        <w:rPr>
          <w:rFonts w:ascii="Times New Roman" w:eastAsia="Arial" w:hAnsi="Times New Roman" w:cs="Times New Roman"/>
          <w:lang w:eastAsia="pt-BR"/>
        </w:rPr>
        <w:t xml:space="preserve">(local), em ____ de ________________ de 2024. </w:t>
      </w:r>
    </w:p>
    <w:p w:rsidR="002C686D" w:rsidRPr="00D2554D" w:rsidRDefault="002C686D" w:rsidP="002C686D">
      <w:pPr>
        <w:spacing w:after="120" w:line="288" w:lineRule="auto"/>
        <w:ind w:right="-1"/>
        <w:jc w:val="both"/>
        <w:rPr>
          <w:rFonts w:ascii="Times New Roman" w:eastAsia="Arial" w:hAnsi="Times New Roman" w:cs="Times New Roman"/>
          <w:lang w:eastAsia="pt-BR"/>
        </w:rPr>
      </w:pPr>
    </w:p>
    <w:p w:rsidR="002C686D" w:rsidRPr="00D2554D" w:rsidRDefault="002C686D" w:rsidP="002C686D">
      <w:pPr>
        <w:spacing w:after="120" w:line="288" w:lineRule="auto"/>
        <w:ind w:right="-1"/>
        <w:jc w:val="both"/>
        <w:rPr>
          <w:rFonts w:ascii="Times New Roman" w:eastAsia="Arial" w:hAnsi="Times New Roman" w:cs="Times New Roman"/>
          <w:lang w:eastAsia="pt-BR"/>
        </w:rPr>
      </w:pPr>
    </w:p>
    <w:p w:rsidR="002C686D" w:rsidRPr="00D2554D" w:rsidRDefault="002C686D" w:rsidP="002C686D">
      <w:pPr>
        <w:spacing w:after="120" w:line="288" w:lineRule="auto"/>
        <w:ind w:right="-1"/>
        <w:jc w:val="both"/>
        <w:rPr>
          <w:rFonts w:ascii="Times New Roman" w:eastAsia="Arial" w:hAnsi="Times New Roman" w:cs="Times New Roman"/>
          <w:lang w:eastAsia="pt-BR"/>
        </w:rPr>
      </w:pPr>
    </w:p>
    <w:p w:rsidR="002C686D" w:rsidRPr="00D2554D" w:rsidRDefault="002C686D" w:rsidP="002C686D">
      <w:pPr>
        <w:spacing w:after="120" w:line="288" w:lineRule="auto"/>
        <w:ind w:right="-1"/>
        <w:jc w:val="center"/>
        <w:rPr>
          <w:rFonts w:ascii="Times New Roman" w:eastAsia="Arial" w:hAnsi="Times New Roman" w:cs="Times New Roman"/>
          <w:lang w:eastAsia="pt-BR"/>
        </w:rPr>
      </w:pPr>
      <w:r w:rsidRPr="00D2554D">
        <w:rPr>
          <w:rFonts w:ascii="Times New Roman" w:eastAsia="Arial" w:hAnsi="Times New Roman" w:cs="Times New Roman"/>
          <w:lang w:eastAsia="pt-BR"/>
        </w:rPr>
        <w:t>_______________________________________</w:t>
      </w:r>
    </w:p>
    <w:p w:rsidR="002C686D" w:rsidRPr="00D2554D" w:rsidRDefault="002C686D" w:rsidP="002C686D">
      <w:pPr>
        <w:spacing w:after="120" w:line="288" w:lineRule="auto"/>
        <w:ind w:right="-1"/>
        <w:jc w:val="center"/>
        <w:rPr>
          <w:rFonts w:ascii="Times New Roman" w:eastAsia="Arial" w:hAnsi="Times New Roman" w:cs="Times New Roman"/>
          <w:lang w:eastAsia="pt-BR"/>
        </w:rPr>
      </w:pPr>
      <w:r w:rsidRPr="00D2554D">
        <w:rPr>
          <w:rFonts w:ascii="Times New Roman" w:eastAsia="Arial" w:hAnsi="Times New Roman" w:cs="Times New Roman"/>
          <w:lang w:eastAsia="pt-BR"/>
        </w:rPr>
        <w:t>Assinatura do representante legal</w:t>
      </w:r>
    </w:p>
    <w:p w:rsidR="002C686D" w:rsidRPr="00D2554D" w:rsidRDefault="002C686D" w:rsidP="002C686D">
      <w:pPr>
        <w:spacing w:after="120" w:line="288" w:lineRule="auto"/>
        <w:ind w:right="-1"/>
        <w:jc w:val="center"/>
        <w:rPr>
          <w:rFonts w:ascii="Times New Roman" w:eastAsia="Arial" w:hAnsi="Times New Roman" w:cs="Times New Roman"/>
          <w:lang w:eastAsia="pt-BR"/>
        </w:rPr>
      </w:pPr>
      <w:r w:rsidRPr="00D2554D">
        <w:rPr>
          <w:rFonts w:ascii="Times New Roman" w:eastAsia="Arial" w:hAnsi="Times New Roman" w:cs="Times New Roman"/>
          <w:lang w:eastAsia="pt-BR"/>
        </w:rPr>
        <w:t>RG: _____________________</w:t>
      </w:r>
    </w:p>
    <w:p w:rsidR="002C686D" w:rsidRDefault="002C686D" w:rsidP="002C686D">
      <w:pPr>
        <w:spacing w:after="120" w:line="288" w:lineRule="auto"/>
        <w:ind w:right="-1"/>
        <w:jc w:val="both"/>
        <w:rPr>
          <w:rFonts w:ascii="Times New Roman" w:eastAsia="Arial" w:hAnsi="Times New Roman" w:cs="Times New Roman"/>
          <w:lang w:eastAsia="pt-BR"/>
        </w:rPr>
      </w:pPr>
    </w:p>
    <w:p w:rsidR="002C686D" w:rsidRDefault="002C686D" w:rsidP="002C686D">
      <w:pPr>
        <w:spacing w:after="120" w:line="288" w:lineRule="auto"/>
        <w:ind w:right="-1"/>
        <w:jc w:val="both"/>
        <w:rPr>
          <w:rFonts w:ascii="Times New Roman" w:eastAsia="Arial" w:hAnsi="Times New Roman" w:cs="Times New Roman"/>
          <w:lang w:eastAsia="pt-BR"/>
        </w:rPr>
      </w:pPr>
    </w:p>
    <w:p w:rsidR="002C686D" w:rsidRDefault="002C686D" w:rsidP="002C686D">
      <w:pPr>
        <w:spacing w:after="120" w:line="288" w:lineRule="auto"/>
        <w:ind w:right="-1"/>
        <w:jc w:val="both"/>
        <w:rPr>
          <w:rFonts w:ascii="Times New Roman" w:eastAsia="Arial" w:hAnsi="Times New Roman" w:cs="Times New Roman"/>
          <w:lang w:eastAsia="pt-BR"/>
        </w:rPr>
      </w:pPr>
    </w:p>
    <w:p w:rsidR="002C686D" w:rsidRDefault="002C686D" w:rsidP="002C686D">
      <w:pPr>
        <w:spacing w:after="120" w:line="288" w:lineRule="auto"/>
        <w:ind w:right="-1"/>
        <w:jc w:val="both"/>
        <w:rPr>
          <w:rFonts w:ascii="Times New Roman" w:eastAsia="Arial" w:hAnsi="Times New Roman" w:cs="Times New Roman"/>
          <w:lang w:eastAsia="pt-BR"/>
        </w:rPr>
      </w:pPr>
    </w:p>
    <w:p w:rsidR="002C686D" w:rsidRDefault="002C686D" w:rsidP="002C686D">
      <w:pPr>
        <w:spacing w:after="120" w:line="288" w:lineRule="auto"/>
        <w:ind w:right="-1"/>
        <w:jc w:val="both"/>
        <w:rPr>
          <w:rFonts w:ascii="Times New Roman" w:eastAsia="Arial" w:hAnsi="Times New Roman" w:cs="Times New Roman"/>
          <w:lang w:eastAsia="pt-BR"/>
        </w:rPr>
      </w:pPr>
    </w:p>
    <w:p w:rsidR="002C686D" w:rsidRDefault="002C686D" w:rsidP="002C686D">
      <w:pPr>
        <w:spacing w:after="120" w:line="288" w:lineRule="auto"/>
        <w:ind w:right="-1"/>
        <w:jc w:val="both"/>
        <w:rPr>
          <w:rFonts w:ascii="Times New Roman" w:eastAsia="Arial" w:hAnsi="Times New Roman" w:cs="Times New Roman"/>
          <w:lang w:eastAsia="pt-BR"/>
        </w:rPr>
      </w:pPr>
    </w:p>
    <w:p w:rsidR="002C686D" w:rsidRDefault="002C686D" w:rsidP="002C686D">
      <w:pPr>
        <w:spacing w:after="120" w:line="288" w:lineRule="auto"/>
        <w:ind w:right="-1"/>
        <w:jc w:val="both"/>
        <w:rPr>
          <w:rFonts w:ascii="Times New Roman" w:eastAsia="Arial" w:hAnsi="Times New Roman" w:cs="Times New Roman"/>
          <w:lang w:eastAsia="pt-BR"/>
        </w:rPr>
      </w:pPr>
    </w:p>
    <w:p w:rsidR="002C686D" w:rsidRDefault="002C686D" w:rsidP="002C686D">
      <w:pPr>
        <w:spacing w:after="120" w:line="288" w:lineRule="auto"/>
        <w:ind w:right="-1"/>
        <w:jc w:val="both"/>
        <w:rPr>
          <w:rFonts w:ascii="Times New Roman" w:eastAsia="Arial" w:hAnsi="Times New Roman" w:cs="Times New Roman"/>
          <w:lang w:eastAsia="pt-BR"/>
        </w:rPr>
      </w:pPr>
    </w:p>
    <w:p w:rsidR="002C686D" w:rsidRPr="00D2554D" w:rsidRDefault="002C686D" w:rsidP="002C686D">
      <w:pPr>
        <w:ind w:firstLine="1701"/>
        <w:jc w:val="both"/>
        <w:rPr>
          <w:rFonts w:ascii="Times New Roman" w:eastAsia="Times New Roman" w:hAnsi="Times New Roman" w:cs="Times New Roman"/>
          <w:lang w:eastAsia="pt-BR"/>
        </w:rPr>
      </w:pPr>
    </w:p>
    <w:p w:rsidR="002C686D" w:rsidRPr="00655CF5" w:rsidRDefault="002C686D" w:rsidP="002C686D">
      <w:pPr>
        <w:tabs>
          <w:tab w:val="left" w:pos="2340"/>
        </w:tabs>
        <w:rPr>
          <w:rFonts w:ascii="Times New Roman" w:eastAsia="Arial" w:hAnsi="Times New Roman" w:cs="Times New Roman"/>
        </w:rPr>
      </w:pPr>
    </w:p>
    <w:p w:rsidR="002C686D" w:rsidRPr="00AF4022" w:rsidRDefault="002C686D" w:rsidP="00AF4022">
      <w:pPr>
        <w:pStyle w:val="PargrafodaLista"/>
        <w:numPr>
          <w:ilvl w:val="0"/>
          <w:numId w:val="0"/>
        </w:numPr>
        <w:jc w:val="center"/>
        <w:rPr>
          <w:rFonts w:ascii="Times New Roman" w:hAnsi="Times New Roman" w:cs="Times New Roman"/>
        </w:rPr>
      </w:pPr>
    </w:p>
    <w:sectPr w:rsidR="002C686D" w:rsidRPr="00AF4022" w:rsidSect="00094490">
      <w:headerReference w:type="default" r:id="rId24"/>
      <w:pgSz w:w="11906" w:h="16838"/>
      <w:pgMar w:top="1342" w:right="1701" w:bottom="1417"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311A9" w:rsidRDefault="002311A9" w:rsidP="00463512">
      <w:pPr>
        <w:spacing w:after="0" w:line="240" w:lineRule="auto"/>
      </w:pPr>
      <w:r>
        <w:separator/>
      </w:r>
    </w:p>
  </w:endnote>
  <w:endnote w:type="continuationSeparator" w:id="1">
    <w:p w:rsidR="002311A9" w:rsidRDefault="002311A9" w:rsidP="0046351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altName w:val="Times New Roman PSMT"/>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20002A87" w:usb1="00000000" w:usb2="00000000" w:usb3="00000000" w:csb0="000001FF"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Ecofont_Spranq_eco_Sans">
    <w:altName w:val="Calibri"/>
    <w:charset w:val="00"/>
    <w:family w:val="swiss"/>
    <w:pitch w:val="variable"/>
    <w:sig w:usb0="800000AF" w:usb1="1000204A" w:usb2="00000000" w:usb3="00000000" w:csb0="00000001"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WenQuanYi Micro Hei">
    <w:panose1 w:val="00000000000000000000"/>
    <w:charset w:val="00"/>
    <w:family w:val="roman"/>
    <w:notTrueType/>
    <w:pitch w:val="default"/>
    <w:sig w:usb0="00000000" w:usb1="00000000" w:usb2="00000000" w:usb3="00000000" w:csb0="00000000" w:csb1="00000000"/>
  </w:font>
  <w:font w:name="Lohit Hindi">
    <w:altName w:val="Times New Roman"/>
    <w:panose1 w:val="00000000000000000000"/>
    <w:charset w:val="00"/>
    <w:family w:val="roman"/>
    <w:notTrueType/>
    <w:pitch w:val="default"/>
    <w:sig w:usb0="00000000" w:usb1="00000000" w:usb2="00000000" w:usb3="00000000" w:csb0="00000000" w:csb1="00000000"/>
  </w:font>
  <w:font w:name="Palatino Linotype">
    <w:panose1 w:val="02040502050505030304"/>
    <w:charset w:val="00"/>
    <w:family w:val="roman"/>
    <w:pitch w:val="variable"/>
    <w:sig w:usb0="E0000287" w:usb1="40000013" w:usb2="00000000" w:usb3="00000000" w:csb0="0000019F" w:csb1="00000000"/>
  </w:font>
  <w:font w:name="Zurich BT">
    <w:altName w:val="Times New Roman"/>
    <w:panose1 w:val="00000000000000000000"/>
    <w:charset w:val="00"/>
    <w:family w:val="roman"/>
    <w:notTrueType/>
    <w:pitch w:val="default"/>
    <w:sig w:usb0="00000000" w:usb1="00000000" w:usb2="00000000" w:usb3="00000000" w:csb0="00000000" w:csb1="00000000"/>
  </w:font>
  <w:font w:name="Arial Unicode MS">
    <w:panose1 w:val="020B0604020202020204"/>
    <w:charset w:val="80"/>
    <w:family w:val="swiss"/>
    <w:pitch w:val="variable"/>
    <w:sig w:usb0="F7FFAFFF" w:usb1="E9DFFFFF" w:usb2="0000003F" w:usb3="00000000" w:csb0="003F01FF" w:csb1="00000000"/>
  </w:font>
  <w:font w:name="BatangChe">
    <w:altName w:val="Arial Unicode MS"/>
    <w:charset w:val="81"/>
    <w:family w:val="modern"/>
    <w:pitch w:val="fixed"/>
    <w:sig w:usb0="00000000" w:usb1="69D77CFB" w:usb2="00000030" w:usb3="00000000" w:csb0="0008009F" w:csb1="00000000"/>
  </w:font>
  <w:font w:name="MS Mincho">
    <w:altName w:val="ＭＳ 明朝"/>
    <w:panose1 w:val="02020609040205080304"/>
    <w:charset w:val="80"/>
    <w:family w:val="modern"/>
    <w:pitch w:val="fixed"/>
    <w:sig w:usb0="A00002BF" w:usb1="68C7FCFB" w:usb2="00000010" w:usb3="00000000" w:csb0="0002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311A9" w:rsidRDefault="002311A9" w:rsidP="00463512">
      <w:pPr>
        <w:spacing w:after="0" w:line="240" w:lineRule="auto"/>
      </w:pPr>
      <w:r>
        <w:separator/>
      </w:r>
    </w:p>
  </w:footnote>
  <w:footnote w:type="continuationSeparator" w:id="1">
    <w:p w:rsidR="002311A9" w:rsidRDefault="002311A9" w:rsidP="00463512">
      <w:pPr>
        <w:spacing w:after="0" w:line="240" w:lineRule="auto"/>
      </w:pPr>
      <w:r>
        <w:continuationSeparator/>
      </w:r>
    </w:p>
  </w:footnote>
  <w:footnote w:id="2">
    <w:p w:rsidR="001A3F9E" w:rsidRPr="00CF7156" w:rsidRDefault="001A3F9E" w:rsidP="00D23568">
      <w:pPr>
        <w:pStyle w:val="Textodenotaderodap"/>
        <w:rPr>
          <w:sz w:val="18"/>
          <w:szCs w:val="18"/>
        </w:rPr>
      </w:pPr>
      <w:r w:rsidRPr="00CF7156">
        <w:rPr>
          <w:rStyle w:val="Refdenotaderodap"/>
          <w:sz w:val="17"/>
          <w:szCs w:val="17"/>
        </w:rPr>
        <w:footnoteRef/>
      </w:r>
      <w:r w:rsidRPr="00E5754F">
        <w:rPr>
          <w:rFonts w:ascii="Times New Roman" w:hAnsi="Times New Roman"/>
          <w:sz w:val="17"/>
          <w:szCs w:val="17"/>
        </w:rPr>
        <w:t>NOTA EXPLICATIVA: Considerando que as condições locais para o cumprimento das obrigações objeto da licitação estão expressas de modo detalhado e específico no instrumento convocatório, inclusive com a utilização de recurso fotográfico, entende-se que a visita técnica deve ser facultativa, ficando, portanto, a critério do licitante conhecer o local onde o objeto será executado. Ademais, a exigência de visita técnica obrigatória pode limitar o universo de competidores, uma vez que poderá acarretar ônus excessivo aos licitantes que se encontram em localidades distantes do local estipulado para o cumprimento do objeto, o que vai de encontro ao disposto no art. 3º, caput, e inciso I do § 1º, da Lei nº 8.666/93. Neste sentido, é o entendimento do TCU: “Abstenha-se de inserir em seus instrumentos convocatórios cláusulas impondo a obrigatoriedade de comparecimento ao local das obras quando, por sua limitação de tempo e em face da complexidade e extensão do objeto licitado, pouco acrescente acerca do conhecimento dos concorrentes sobre a obra/serviço, de maneira a preservar o que preconiza o art. 3ª caput, e § 1º, inciso I, da Lei 8.666/93. (TCU, Acórdão nº 906/2012, Plenário, Rel. Min. Ana Arraes, DOU de 23.04.2012)”. Inclusive, este raciocínio está em consonância com o disposto no art. 37, inciso XXI, da Constituição Federal de 1988, que reputa como legítima apenas as “exigências de qualificação técnica e econômica indispensáveis à garantia do cumprimento das obrigações”</w:t>
      </w:r>
      <w:r w:rsidRPr="00CF7156">
        <w:rPr>
          <w:sz w:val="17"/>
          <w:szCs w:val="17"/>
        </w:rPr>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A3F9E" w:rsidRPr="00F531E2" w:rsidRDefault="001A3F9E" w:rsidP="0023718D">
    <w:pPr>
      <w:spacing w:after="0" w:line="240" w:lineRule="auto"/>
      <w:jc w:val="center"/>
      <w:rPr>
        <w:b/>
        <w:sz w:val="28"/>
      </w:rPr>
    </w:pPr>
    <w:r>
      <w:rPr>
        <w:noProof/>
        <w:szCs w:val="24"/>
        <w:lang w:eastAsia="pt-BR"/>
      </w:rPr>
      <w:drawing>
        <wp:anchor distT="0" distB="0" distL="114300" distR="114300" simplePos="0" relativeHeight="251660288" behindDoc="0" locked="0" layoutInCell="1" allowOverlap="1">
          <wp:simplePos x="0" y="0"/>
          <wp:positionH relativeFrom="column">
            <wp:posOffset>4843780</wp:posOffset>
          </wp:positionH>
          <wp:positionV relativeFrom="paragraph">
            <wp:posOffset>-299085</wp:posOffset>
          </wp:positionV>
          <wp:extent cx="1060450" cy="891540"/>
          <wp:effectExtent l="0" t="0" r="0" b="0"/>
          <wp:wrapNone/>
          <wp:docPr id="1331592144" name="Imagem 3" descr="carimbo CPL 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descr="carimbo CPL 001"/>
                  <pic:cNvPicPr>
                    <a:picLocks noChangeAspect="1" noChangeArrowheads="1"/>
                  </pic:cNvPicPr>
                </pic:nvPicPr>
                <pic:blipFill>
                  <a:blip r:embed="rId1"/>
                  <a:srcRect/>
                  <a:stretch>
                    <a:fillRect/>
                  </a:stretch>
                </pic:blipFill>
                <pic:spPr bwMode="auto">
                  <a:xfrm>
                    <a:off x="0" y="0"/>
                    <a:ext cx="1060450" cy="891540"/>
                  </a:xfrm>
                  <a:prstGeom prst="rect">
                    <a:avLst/>
                  </a:prstGeom>
                  <a:noFill/>
                  <a:ln w="9525">
                    <a:noFill/>
                    <a:miter lim="800000"/>
                    <a:headEnd/>
                    <a:tailEnd/>
                  </a:ln>
                </pic:spPr>
              </pic:pic>
            </a:graphicData>
          </a:graphic>
        </wp:anchor>
      </w:drawing>
    </w:r>
    <w:r>
      <w:rPr>
        <w:noProof/>
        <w:szCs w:val="24"/>
        <w:lang w:eastAsia="pt-BR"/>
      </w:rPr>
      <w:drawing>
        <wp:anchor distT="0" distB="0" distL="114300" distR="114300" simplePos="0" relativeHeight="251659264" behindDoc="1" locked="0" layoutInCell="0" allowOverlap="1">
          <wp:simplePos x="0" y="0"/>
          <wp:positionH relativeFrom="column">
            <wp:posOffset>-243840</wp:posOffset>
          </wp:positionH>
          <wp:positionV relativeFrom="paragraph">
            <wp:posOffset>-288290</wp:posOffset>
          </wp:positionV>
          <wp:extent cx="937491" cy="725055"/>
          <wp:effectExtent l="0" t="0" r="0" b="0"/>
          <wp:wrapThrough wrapText="bothSides">
            <wp:wrapPolygon edited="0">
              <wp:start x="0" y="0"/>
              <wp:lineTo x="0" y="21013"/>
              <wp:lineTo x="21073" y="21013"/>
              <wp:lineTo x="21073" y="0"/>
              <wp:lineTo x="0" y="0"/>
            </wp:wrapPolygon>
          </wp:wrapThrough>
          <wp:docPr id="693733381" name="Imagem 257" descr="trimb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57" descr="trimbre"/>
                  <pic:cNvPicPr>
                    <a:picLocks noChangeAspect="1" noChangeArrowheads="1"/>
                  </pic:cNvPicPr>
                </pic:nvPicPr>
                <pic:blipFill>
                  <a:blip r:embed="rId2"/>
                  <a:srcRect r="80963"/>
                  <a:stretch>
                    <a:fillRect/>
                  </a:stretch>
                </pic:blipFill>
                <pic:spPr bwMode="auto">
                  <a:xfrm>
                    <a:off x="0" y="0"/>
                    <a:ext cx="937491" cy="725055"/>
                  </a:xfrm>
                  <a:prstGeom prst="rect">
                    <a:avLst/>
                  </a:prstGeom>
                  <a:noFill/>
                  <a:ln w="9525">
                    <a:noFill/>
                    <a:miter lim="800000"/>
                    <a:headEnd/>
                    <a:tailEnd/>
                  </a:ln>
                </pic:spPr>
              </pic:pic>
            </a:graphicData>
          </a:graphic>
        </wp:anchor>
      </w:drawing>
    </w:r>
    <w:r w:rsidRPr="00F531E2">
      <w:rPr>
        <w:b/>
        <w:sz w:val="28"/>
      </w:rPr>
      <w:t>PREFEITURA MUNICIPAL DE ARGIRITA</w:t>
    </w:r>
  </w:p>
  <w:p w:rsidR="001A3F9E" w:rsidRDefault="001A3F9E" w:rsidP="0023718D">
    <w:pPr>
      <w:pStyle w:val="Cabealho"/>
      <w:tabs>
        <w:tab w:val="left" w:pos="708"/>
      </w:tabs>
      <w:jc w:val="center"/>
      <w:rPr>
        <w:i/>
      </w:rPr>
    </w:pPr>
    <w:r>
      <w:rPr>
        <w:i/>
      </w:rPr>
      <w:t>Rua Joaquim Barbosa de Castro, 22-centro</w:t>
    </w:r>
  </w:p>
  <w:p w:rsidR="001A3F9E" w:rsidRDefault="001A3F9E" w:rsidP="0023718D">
    <w:pPr>
      <w:pStyle w:val="Cabealho"/>
      <w:tabs>
        <w:tab w:val="left" w:pos="708"/>
      </w:tabs>
      <w:jc w:val="center"/>
      <w:rPr>
        <w:i/>
      </w:rPr>
    </w:pPr>
    <w:r>
      <w:rPr>
        <w:i/>
      </w:rPr>
      <w:t>Cep:36710-000 – tel: (32) 3445-1288/1176/1179</w:t>
    </w:r>
  </w:p>
  <w:p w:rsidR="001A3F9E" w:rsidRDefault="001A3F9E">
    <w:pPr>
      <w:pStyle w:val="Cabealh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906F9F"/>
    <w:multiLevelType w:val="hybridMultilevel"/>
    <w:tmpl w:val="011E2DB0"/>
    <w:lvl w:ilvl="0" w:tplc="EEBEB77E">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02B74348"/>
    <w:multiLevelType w:val="multilevel"/>
    <w:tmpl w:val="109CB07A"/>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
    <w:nsid w:val="037D6EBB"/>
    <w:multiLevelType w:val="hybridMultilevel"/>
    <w:tmpl w:val="774882B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nsid w:val="09006C89"/>
    <w:multiLevelType w:val="hybridMultilevel"/>
    <w:tmpl w:val="00229356"/>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nsid w:val="13530DA9"/>
    <w:multiLevelType w:val="hybridMultilevel"/>
    <w:tmpl w:val="16065AE4"/>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nsid w:val="1CC26B0D"/>
    <w:multiLevelType w:val="hybridMultilevel"/>
    <w:tmpl w:val="8C481F3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nsid w:val="1D5C100D"/>
    <w:multiLevelType w:val="multilevel"/>
    <w:tmpl w:val="C5D2A532"/>
    <w:lvl w:ilvl="0">
      <w:start w:val="1"/>
      <w:numFmt w:val="decimal"/>
      <w:pStyle w:val="Nivel01"/>
      <w:lvlText w:val="%1."/>
      <w:lvlJc w:val="left"/>
      <w:pPr>
        <w:ind w:left="360" w:hanging="360"/>
      </w:pPr>
      <w:rPr>
        <w:rFonts w:ascii="Times New Roman" w:hAnsi="Times New Roman" w:cs="Times New Roman" w:hint="default"/>
        <w:b w:val="0"/>
        <w:bCs/>
        <w:sz w:val="22"/>
        <w:szCs w:val="22"/>
      </w:rPr>
    </w:lvl>
    <w:lvl w:ilvl="1">
      <w:start w:val="1"/>
      <w:numFmt w:val="decimal"/>
      <w:lvlText w:val="%1.%2."/>
      <w:lvlJc w:val="left"/>
      <w:pPr>
        <w:ind w:left="574" w:hanging="432"/>
      </w:pPr>
      <w:rPr>
        <w:rFonts w:ascii="Times New Roman" w:hAnsi="Times New Roman" w:cs="Times New Roman" w:hint="default"/>
        <w:b w:val="0"/>
        <w:bCs w:val="0"/>
        <w:color w:val="auto"/>
        <w:sz w:val="22"/>
        <w:szCs w:val="22"/>
      </w:rPr>
    </w:lvl>
    <w:lvl w:ilvl="2">
      <w:start w:val="1"/>
      <w:numFmt w:val="decimal"/>
      <w:lvlText w:val="%1.%2.%3."/>
      <w:lvlJc w:val="left"/>
      <w:pPr>
        <w:ind w:left="646" w:hanging="504"/>
      </w:pPr>
      <w:rPr>
        <w:rFonts w:ascii="Times New Roman" w:hAnsi="Times New Roman" w:cs="Times New Roman" w:hint="default"/>
        <w:b w:val="0"/>
        <w:bCs w:val="0"/>
        <w:i w:val="0"/>
        <w:strike w:val="0"/>
        <w:color w:val="auto"/>
        <w:sz w:val="22"/>
        <w:szCs w:val="22"/>
      </w:rPr>
    </w:lvl>
    <w:lvl w:ilvl="3">
      <w:start w:val="1"/>
      <w:numFmt w:val="decimal"/>
      <w:lvlText w:val="%1.%2.%3.%4."/>
      <w:lvlJc w:val="left"/>
      <w:pPr>
        <w:ind w:left="2208" w:hanging="648"/>
      </w:pPr>
      <w:rPr>
        <w:rFonts w:hint="default"/>
        <w:b w:val="0"/>
        <w:bCs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nsid w:val="205C11EE"/>
    <w:multiLevelType w:val="multilevel"/>
    <w:tmpl w:val="C916E294"/>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8">
    <w:nsid w:val="22026C22"/>
    <w:multiLevelType w:val="hybridMultilevel"/>
    <w:tmpl w:val="75747FAE"/>
    <w:lvl w:ilvl="0" w:tplc="1958956A">
      <w:start w:val="1"/>
      <w:numFmt w:val="decimal"/>
      <w:lvlText w:val="%1."/>
      <w:lvlJc w:val="left"/>
      <w:pPr>
        <w:ind w:left="1065" w:hanging="705"/>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nsid w:val="29B82292"/>
    <w:multiLevelType w:val="hybridMultilevel"/>
    <w:tmpl w:val="4F6A2858"/>
    <w:lvl w:ilvl="0" w:tplc="1CDC679C">
      <w:start w:val="1"/>
      <w:numFmt w:val="decimal"/>
      <w:pStyle w:val="PargrafodaLista"/>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11">
    <w:nsid w:val="37630FE8"/>
    <w:multiLevelType w:val="hybridMultilevel"/>
    <w:tmpl w:val="ACB64C46"/>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nsid w:val="38FF410F"/>
    <w:multiLevelType w:val="multilevel"/>
    <w:tmpl w:val="CE74DAD4"/>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3">
    <w:nsid w:val="3EA50734"/>
    <w:multiLevelType w:val="multilevel"/>
    <w:tmpl w:val="60C00574"/>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4">
    <w:nsid w:val="44E83D9E"/>
    <w:multiLevelType w:val="hybridMultilevel"/>
    <w:tmpl w:val="20A47A00"/>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nsid w:val="47B93BA6"/>
    <w:multiLevelType w:val="multilevel"/>
    <w:tmpl w:val="806AD356"/>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6">
    <w:nsid w:val="4CFD5D3A"/>
    <w:multiLevelType w:val="hybridMultilevel"/>
    <w:tmpl w:val="7780D6C4"/>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17">
    <w:nsid w:val="58F908E3"/>
    <w:multiLevelType w:val="multilevel"/>
    <w:tmpl w:val="809C8168"/>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8">
    <w:nsid w:val="5A400D75"/>
    <w:multiLevelType w:val="hybridMultilevel"/>
    <w:tmpl w:val="25802410"/>
    <w:lvl w:ilvl="0" w:tplc="66BC99EA">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nsid w:val="5C1A112A"/>
    <w:multiLevelType w:val="hybridMultilevel"/>
    <w:tmpl w:val="BA6A0FA4"/>
    <w:lvl w:ilvl="0" w:tplc="667C3732">
      <w:start w:val="1"/>
      <w:numFmt w:val="decimal"/>
      <w:lvlText w:val="%1."/>
      <w:lvlJc w:val="left"/>
      <w:pPr>
        <w:ind w:left="1065" w:hanging="705"/>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nsid w:val="5C863C4A"/>
    <w:multiLevelType w:val="multilevel"/>
    <w:tmpl w:val="3F5C1612"/>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1">
    <w:nsid w:val="5FA5176F"/>
    <w:multiLevelType w:val="hybridMultilevel"/>
    <w:tmpl w:val="72B2AA60"/>
    <w:lvl w:ilvl="0" w:tplc="9E081F34">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nsid w:val="64B07E50"/>
    <w:multiLevelType w:val="hybridMultilevel"/>
    <w:tmpl w:val="125CAC48"/>
    <w:lvl w:ilvl="0" w:tplc="C5EC98F2">
      <w:start w:val="1"/>
      <w:numFmt w:val="decimal"/>
      <w:lvlText w:val="%1."/>
      <w:lvlJc w:val="left"/>
      <w:pPr>
        <w:ind w:left="1065" w:hanging="705"/>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nsid w:val="6A6862AD"/>
    <w:multiLevelType w:val="hybridMultilevel"/>
    <w:tmpl w:val="B2DAE3BE"/>
    <w:lvl w:ilvl="0" w:tplc="7F848180">
      <w:start w:val="1"/>
      <w:numFmt w:val="decimal"/>
      <w:lvlText w:val="%1."/>
      <w:lvlJc w:val="left"/>
      <w:pPr>
        <w:ind w:left="1065" w:hanging="705"/>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nsid w:val="712C78A6"/>
    <w:multiLevelType w:val="hybridMultilevel"/>
    <w:tmpl w:val="9C8C174E"/>
    <w:lvl w:ilvl="0" w:tplc="7D8A969E">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nsid w:val="73072B78"/>
    <w:multiLevelType w:val="multilevel"/>
    <w:tmpl w:val="7B84F556"/>
    <w:lvl w:ilvl="0">
      <w:start w:val="1"/>
      <w:numFmt w:val="decimal"/>
      <w:lvlText w:val="%1."/>
      <w:lvlJc w:val="left"/>
      <w:pPr>
        <w:ind w:left="1065" w:hanging="705"/>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6">
    <w:nsid w:val="73583D82"/>
    <w:multiLevelType w:val="hybridMultilevel"/>
    <w:tmpl w:val="7FA8F8F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nsid w:val="745F318E"/>
    <w:multiLevelType w:val="hybridMultilevel"/>
    <w:tmpl w:val="4276FD72"/>
    <w:lvl w:ilvl="0" w:tplc="55C4C320">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nsid w:val="781222B1"/>
    <w:multiLevelType w:val="hybridMultilevel"/>
    <w:tmpl w:val="926EF380"/>
    <w:lvl w:ilvl="0" w:tplc="0416000F">
      <w:start w:val="1"/>
      <w:numFmt w:val="decimal"/>
      <w:lvlText w:val="%1."/>
      <w:lvlJc w:val="left"/>
      <w:pPr>
        <w:ind w:left="720" w:hanging="360"/>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6"/>
    <w:lvlOverride w:ilvl="0">
      <w:startOverride w:val="20"/>
    </w:lvlOverride>
  </w:num>
  <w:num w:numId="2">
    <w:abstractNumId w:val="6"/>
  </w:num>
  <w:num w:numId="3">
    <w:abstractNumId w:val="2"/>
  </w:num>
  <w:num w:numId="4">
    <w:abstractNumId w:val="6"/>
    <w:lvlOverride w:ilvl="0">
      <w:startOverride w:val="1"/>
    </w:lvlOverride>
    <w:lvlOverride w:ilvl="1">
      <w:startOverride w:val="1"/>
    </w:lvlOverride>
  </w:num>
  <w:num w:numId="5">
    <w:abstractNumId w:val="20"/>
  </w:num>
  <w:num w:numId="6">
    <w:abstractNumId w:val="1"/>
  </w:num>
  <w:num w:numId="7">
    <w:abstractNumId w:val="15"/>
  </w:num>
  <w:num w:numId="8">
    <w:abstractNumId w:val="0"/>
  </w:num>
  <w:num w:numId="9">
    <w:abstractNumId w:val="8"/>
  </w:num>
  <w:num w:numId="10">
    <w:abstractNumId w:val="24"/>
  </w:num>
  <w:num w:numId="11">
    <w:abstractNumId w:val="3"/>
  </w:num>
  <w:num w:numId="12">
    <w:abstractNumId w:val="17"/>
  </w:num>
  <w:num w:numId="13">
    <w:abstractNumId w:val="28"/>
  </w:num>
  <w:num w:numId="14">
    <w:abstractNumId w:val="4"/>
  </w:num>
  <w:num w:numId="15">
    <w:abstractNumId w:val="14"/>
  </w:num>
  <w:num w:numId="16">
    <w:abstractNumId w:val="11"/>
  </w:num>
  <w:num w:numId="17">
    <w:abstractNumId w:val="23"/>
  </w:num>
  <w:num w:numId="18">
    <w:abstractNumId w:val="22"/>
  </w:num>
  <w:num w:numId="19">
    <w:abstractNumId w:val="13"/>
  </w:num>
  <w:num w:numId="20">
    <w:abstractNumId w:val="5"/>
  </w:num>
  <w:num w:numId="21">
    <w:abstractNumId w:val="26"/>
  </w:num>
  <w:num w:numId="22">
    <w:abstractNumId w:val="12"/>
  </w:num>
  <w:num w:numId="23">
    <w:abstractNumId w:val="25"/>
  </w:num>
  <w:num w:numId="24">
    <w:abstractNumId w:val="21"/>
  </w:num>
  <w:num w:numId="25">
    <w:abstractNumId w:val="18"/>
  </w:num>
  <w:num w:numId="26">
    <w:abstractNumId w:val="16"/>
  </w:num>
  <w:num w:numId="27">
    <w:abstractNumId w:val="19"/>
  </w:num>
  <w:num w:numId="28">
    <w:abstractNumId w:val="9"/>
  </w:num>
  <w:num w:numId="29">
    <w:abstractNumId w:val="7"/>
  </w:num>
  <w:num w:numId="30">
    <w:abstractNumId w:val="27"/>
  </w:num>
  <w:numIdMacAtCleanup w:val="2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hdrShapeDefaults>
    <o:shapedefaults v:ext="edit" spidmax="16386"/>
  </w:hdrShapeDefaults>
  <w:footnotePr>
    <w:footnote w:id="0"/>
    <w:footnote w:id="1"/>
  </w:footnotePr>
  <w:endnotePr>
    <w:endnote w:id="0"/>
    <w:endnote w:id="1"/>
  </w:endnotePr>
  <w:compat/>
  <w:rsids>
    <w:rsidRoot w:val="00463512"/>
    <w:rsid w:val="000016E9"/>
    <w:rsid w:val="00001F9A"/>
    <w:rsid w:val="00006933"/>
    <w:rsid w:val="00007193"/>
    <w:rsid w:val="000104CD"/>
    <w:rsid w:val="0001757D"/>
    <w:rsid w:val="00035AC3"/>
    <w:rsid w:val="00036045"/>
    <w:rsid w:val="000533F1"/>
    <w:rsid w:val="00055DE8"/>
    <w:rsid w:val="000601EB"/>
    <w:rsid w:val="000646FE"/>
    <w:rsid w:val="000661BE"/>
    <w:rsid w:val="00083B68"/>
    <w:rsid w:val="00094490"/>
    <w:rsid w:val="000A5BDF"/>
    <w:rsid w:val="000B26E5"/>
    <w:rsid w:val="000C4C8E"/>
    <w:rsid w:val="000D4136"/>
    <w:rsid w:val="000E10F4"/>
    <w:rsid w:val="000F3256"/>
    <w:rsid w:val="001044CC"/>
    <w:rsid w:val="0011297A"/>
    <w:rsid w:val="00115B78"/>
    <w:rsid w:val="00125306"/>
    <w:rsid w:val="001259BC"/>
    <w:rsid w:val="00133F32"/>
    <w:rsid w:val="00145CC6"/>
    <w:rsid w:val="0015224A"/>
    <w:rsid w:val="00154A4E"/>
    <w:rsid w:val="00165D71"/>
    <w:rsid w:val="00167981"/>
    <w:rsid w:val="00171125"/>
    <w:rsid w:val="00182B52"/>
    <w:rsid w:val="00183B36"/>
    <w:rsid w:val="00196217"/>
    <w:rsid w:val="001A2DEF"/>
    <w:rsid w:val="001A3F9E"/>
    <w:rsid w:val="001B31D5"/>
    <w:rsid w:val="001B5A45"/>
    <w:rsid w:val="001C31E1"/>
    <w:rsid w:val="001D24A0"/>
    <w:rsid w:val="001D41E6"/>
    <w:rsid w:val="001F285C"/>
    <w:rsid w:val="001F5F54"/>
    <w:rsid w:val="00222CF5"/>
    <w:rsid w:val="002237CF"/>
    <w:rsid w:val="00223D9E"/>
    <w:rsid w:val="0022542E"/>
    <w:rsid w:val="002311A9"/>
    <w:rsid w:val="0023718D"/>
    <w:rsid w:val="00243AEE"/>
    <w:rsid w:val="00256B15"/>
    <w:rsid w:val="0027113F"/>
    <w:rsid w:val="00283F1A"/>
    <w:rsid w:val="00286993"/>
    <w:rsid w:val="002931CF"/>
    <w:rsid w:val="00296499"/>
    <w:rsid w:val="002B349F"/>
    <w:rsid w:val="002B415F"/>
    <w:rsid w:val="002C686D"/>
    <w:rsid w:val="002C7A06"/>
    <w:rsid w:val="002D64F2"/>
    <w:rsid w:val="002E5ABF"/>
    <w:rsid w:val="002F55A8"/>
    <w:rsid w:val="00300290"/>
    <w:rsid w:val="00303FE2"/>
    <w:rsid w:val="00304EBE"/>
    <w:rsid w:val="00324A11"/>
    <w:rsid w:val="003329F0"/>
    <w:rsid w:val="00332F5C"/>
    <w:rsid w:val="00340751"/>
    <w:rsid w:val="00343CDF"/>
    <w:rsid w:val="00350693"/>
    <w:rsid w:val="00352E66"/>
    <w:rsid w:val="00390795"/>
    <w:rsid w:val="00393E96"/>
    <w:rsid w:val="00394FBC"/>
    <w:rsid w:val="003956F7"/>
    <w:rsid w:val="003A0C80"/>
    <w:rsid w:val="003A180F"/>
    <w:rsid w:val="003B2E84"/>
    <w:rsid w:val="003C251D"/>
    <w:rsid w:val="003C36DA"/>
    <w:rsid w:val="003C3F30"/>
    <w:rsid w:val="003C630B"/>
    <w:rsid w:val="004031F4"/>
    <w:rsid w:val="00403858"/>
    <w:rsid w:val="00405A0D"/>
    <w:rsid w:val="00407B1C"/>
    <w:rsid w:val="00410FE2"/>
    <w:rsid w:val="0042497C"/>
    <w:rsid w:val="004258B4"/>
    <w:rsid w:val="004355F4"/>
    <w:rsid w:val="004365E0"/>
    <w:rsid w:val="00441261"/>
    <w:rsid w:val="00443154"/>
    <w:rsid w:val="004439F2"/>
    <w:rsid w:val="0044676C"/>
    <w:rsid w:val="00460810"/>
    <w:rsid w:val="00463512"/>
    <w:rsid w:val="00471A8A"/>
    <w:rsid w:val="00481C60"/>
    <w:rsid w:val="00492434"/>
    <w:rsid w:val="004A5386"/>
    <w:rsid w:val="004A7C46"/>
    <w:rsid w:val="004B4402"/>
    <w:rsid w:val="004F2330"/>
    <w:rsid w:val="004F36F7"/>
    <w:rsid w:val="005060E1"/>
    <w:rsid w:val="00514840"/>
    <w:rsid w:val="00517242"/>
    <w:rsid w:val="00521D76"/>
    <w:rsid w:val="005239C4"/>
    <w:rsid w:val="0053411A"/>
    <w:rsid w:val="0053601F"/>
    <w:rsid w:val="00537283"/>
    <w:rsid w:val="00543F05"/>
    <w:rsid w:val="005710D2"/>
    <w:rsid w:val="005874F4"/>
    <w:rsid w:val="005903C8"/>
    <w:rsid w:val="00591ED4"/>
    <w:rsid w:val="00593D49"/>
    <w:rsid w:val="00595640"/>
    <w:rsid w:val="005B3FC1"/>
    <w:rsid w:val="005B6198"/>
    <w:rsid w:val="005B7B03"/>
    <w:rsid w:val="005D584B"/>
    <w:rsid w:val="005D6C7A"/>
    <w:rsid w:val="005E175C"/>
    <w:rsid w:val="005E3205"/>
    <w:rsid w:val="005F7C37"/>
    <w:rsid w:val="0062281C"/>
    <w:rsid w:val="006228AD"/>
    <w:rsid w:val="00623265"/>
    <w:rsid w:val="00636096"/>
    <w:rsid w:val="00642515"/>
    <w:rsid w:val="00647C51"/>
    <w:rsid w:val="00665690"/>
    <w:rsid w:val="006661CE"/>
    <w:rsid w:val="00673244"/>
    <w:rsid w:val="0067662A"/>
    <w:rsid w:val="006950BC"/>
    <w:rsid w:val="006958CA"/>
    <w:rsid w:val="00695F44"/>
    <w:rsid w:val="006A0FDA"/>
    <w:rsid w:val="006A12EA"/>
    <w:rsid w:val="006B641B"/>
    <w:rsid w:val="006B78D4"/>
    <w:rsid w:val="006C51FC"/>
    <w:rsid w:val="006D053B"/>
    <w:rsid w:val="006E11E9"/>
    <w:rsid w:val="006E20B4"/>
    <w:rsid w:val="006E284A"/>
    <w:rsid w:val="0070154D"/>
    <w:rsid w:val="007043EF"/>
    <w:rsid w:val="0070637E"/>
    <w:rsid w:val="00707F6A"/>
    <w:rsid w:val="00712608"/>
    <w:rsid w:val="0074325D"/>
    <w:rsid w:val="007569A3"/>
    <w:rsid w:val="00761586"/>
    <w:rsid w:val="00761EC7"/>
    <w:rsid w:val="00764351"/>
    <w:rsid w:val="00764547"/>
    <w:rsid w:val="007734B0"/>
    <w:rsid w:val="00791192"/>
    <w:rsid w:val="007A2A79"/>
    <w:rsid w:val="007A6AA1"/>
    <w:rsid w:val="007A7842"/>
    <w:rsid w:val="007B6138"/>
    <w:rsid w:val="007C5E3E"/>
    <w:rsid w:val="007F5273"/>
    <w:rsid w:val="008021F4"/>
    <w:rsid w:val="0080285E"/>
    <w:rsid w:val="0080305F"/>
    <w:rsid w:val="0080735C"/>
    <w:rsid w:val="0081064E"/>
    <w:rsid w:val="00814C9E"/>
    <w:rsid w:val="00815FAA"/>
    <w:rsid w:val="00816D1E"/>
    <w:rsid w:val="00821C3F"/>
    <w:rsid w:val="0082245A"/>
    <w:rsid w:val="00824324"/>
    <w:rsid w:val="008331C4"/>
    <w:rsid w:val="00834248"/>
    <w:rsid w:val="008353E6"/>
    <w:rsid w:val="00862638"/>
    <w:rsid w:val="008648F8"/>
    <w:rsid w:val="00865470"/>
    <w:rsid w:val="0086720C"/>
    <w:rsid w:val="00870081"/>
    <w:rsid w:val="0087633B"/>
    <w:rsid w:val="00877A09"/>
    <w:rsid w:val="00880BFC"/>
    <w:rsid w:val="008901C7"/>
    <w:rsid w:val="008B1761"/>
    <w:rsid w:val="008C0E01"/>
    <w:rsid w:val="008C372C"/>
    <w:rsid w:val="008C4FDD"/>
    <w:rsid w:val="008C6892"/>
    <w:rsid w:val="008D2951"/>
    <w:rsid w:val="008E46FF"/>
    <w:rsid w:val="008E7835"/>
    <w:rsid w:val="008F268B"/>
    <w:rsid w:val="00907F0F"/>
    <w:rsid w:val="00924A8B"/>
    <w:rsid w:val="009377E6"/>
    <w:rsid w:val="00941FBD"/>
    <w:rsid w:val="0094636E"/>
    <w:rsid w:val="009619A2"/>
    <w:rsid w:val="00966EC4"/>
    <w:rsid w:val="0097184F"/>
    <w:rsid w:val="00973F1A"/>
    <w:rsid w:val="009A76E4"/>
    <w:rsid w:val="009B0CA2"/>
    <w:rsid w:val="009B724E"/>
    <w:rsid w:val="009C0F65"/>
    <w:rsid w:val="009C692B"/>
    <w:rsid w:val="009D31DD"/>
    <w:rsid w:val="009E65F2"/>
    <w:rsid w:val="009F357F"/>
    <w:rsid w:val="00A14AA0"/>
    <w:rsid w:val="00A1533F"/>
    <w:rsid w:val="00A24C18"/>
    <w:rsid w:val="00A37926"/>
    <w:rsid w:val="00A422DD"/>
    <w:rsid w:val="00A452BD"/>
    <w:rsid w:val="00A524B9"/>
    <w:rsid w:val="00A63015"/>
    <w:rsid w:val="00A966F7"/>
    <w:rsid w:val="00AA0541"/>
    <w:rsid w:val="00AA345C"/>
    <w:rsid w:val="00AB0289"/>
    <w:rsid w:val="00AB7481"/>
    <w:rsid w:val="00AD09CD"/>
    <w:rsid w:val="00AD19C5"/>
    <w:rsid w:val="00AD5590"/>
    <w:rsid w:val="00AE2C61"/>
    <w:rsid w:val="00AF05DF"/>
    <w:rsid w:val="00AF4022"/>
    <w:rsid w:val="00AF4CB6"/>
    <w:rsid w:val="00AF7898"/>
    <w:rsid w:val="00B0363C"/>
    <w:rsid w:val="00B11334"/>
    <w:rsid w:val="00B12944"/>
    <w:rsid w:val="00B14007"/>
    <w:rsid w:val="00B149CD"/>
    <w:rsid w:val="00B219E7"/>
    <w:rsid w:val="00B279AF"/>
    <w:rsid w:val="00B3012C"/>
    <w:rsid w:val="00B331B9"/>
    <w:rsid w:val="00B41104"/>
    <w:rsid w:val="00B46F8D"/>
    <w:rsid w:val="00B70F17"/>
    <w:rsid w:val="00B81CEC"/>
    <w:rsid w:val="00B835CF"/>
    <w:rsid w:val="00B8570B"/>
    <w:rsid w:val="00B90BCE"/>
    <w:rsid w:val="00BB7682"/>
    <w:rsid w:val="00BF65DE"/>
    <w:rsid w:val="00C00E09"/>
    <w:rsid w:val="00C02FEB"/>
    <w:rsid w:val="00C06365"/>
    <w:rsid w:val="00C229B7"/>
    <w:rsid w:val="00C254D8"/>
    <w:rsid w:val="00C425CD"/>
    <w:rsid w:val="00C44479"/>
    <w:rsid w:val="00C51508"/>
    <w:rsid w:val="00C521F2"/>
    <w:rsid w:val="00C56157"/>
    <w:rsid w:val="00C62B88"/>
    <w:rsid w:val="00C72528"/>
    <w:rsid w:val="00C80401"/>
    <w:rsid w:val="00C876EC"/>
    <w:rsid w:val="00C95157"/>
    <w:rsid w:val="00CA09ED"/>
    <w:rsid w:val="00CA2399"/>
    <w:rsid w:val="00CA66C7"/>
    <w:rsid w:val="00CC1EB2"/>
    <w:rsid w:val="00CD234D"/>
    <w:rsid w:val="00CE7B13"/>
    <w:rsid w:val="00CF4F2E"/>
    <w:rsid w:val="00D040DA"/>
    <w:rsid w:val="00D062FA"/>
    <w:rsid w:val="00D0795A"/>
    <w:rsid w:val="00D105AF"/>
    <w:rsid w:val="00D14F27"/>
    <w:rsid w:val="00D23568"/>
    <w:rsid w:val="00D23AA8"/>
    <w:rsid w:val="00D42596"/>
    <w:rsid w:val="00D45196"/>
    <w:rsid w:val="00D51047"/>
    <w:rsid w:val="00D51978"/>
    <w:rsid w:val="00D558DD"/>
    <w:rsid w:val="00D725CC"/>
    <w:rsid w:val="00D83331"/>
    <w:rsid w:val="00DA31E9"/>
    <w:rsid w:val="00DA53F1"/>
    <w:rsid w:val="00DA6883"/>
    <w:rsid w:val="00DB4B5F"/>
    <w:rsid w:val="00DC11F2"/>
    <w:rsid w:val="00DD2F61"/>
    <w:rsid w:val="00DF0283"/>
    <w:rsid w:val="00DF7023"/>
    <w:rsid w:val="00E03DFE"/>
    <w:rsid w:val="00E06281"/>
    <w:rsid w:val="00E14FD4"/>
    <w:rsid w:val="00E304AA"/>
    <w:rsid w:val="00E5754F"/>
    <w:rsid w:val="00E641C7"/>
    <w:rsid w:val="00E653E3"/>
    <w:rsid w:val="00EA2F49"/>
    <w:rsid w:val="00EA42F3"/>
    <w:rsid w:val="00EC6007"/>
    <w:rsid w:val="00ED4543"/>
    <w:rsid w:val="00ED7013"/>
    <w:rsid w:val="00EE3769"/>
    <w:rsid w:val="00EF371B"/>
    <w:rsid w:val="00EF6889"/>
    <w:rsid w:val="00F04D4B"/>
    <w:rsid w:val="00F0620F"/>
    <w:rsid w:val="00F25742"/>
    <w:rsid w:val="00F376AC"/>
    <w:rsid w:val="00F479D2"/>
    <w:rsid w:val="00F51777"/>
    <w:rsid w:val="00F61EBB"/>
    <w:rsid w:val="00F64789"/>
    <w:rsid w:val="00F70AF4"/>
    <w:rsid w:val="00F71A9E"/>
    <w:rsid w:val="00F8419D"/>
    <w:rsid w:val="00FB76A2"/>
    <w:rsid w:val="00FC6960"/>
    <w:rsid w:val="00FD3485"/>
    <w:rsid w:val="00FE2BDE"/>
    <w:rsid w:val="00FF5117"/>
    <w:rsid w:val="00FF78C1"/>
    <w:rsid w:val="00FF7978"/>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6386"/>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0" w:unhideWhenUsed="0" w:qFormat="1"/>
    <w:lsdException w:name="Default Paragraph Font" w:uiPriority="1"/>
    <w:lsdException w:name="Subtitle" w:semiHidden="0" w:uiPriority="11" w:unhideWhenUsed="0" w:qFormat="1"/>
    <w:lsdException w:name="Body Text 3" w:uiPriority="0"/>
    <w:lsdException w:name="Block Text" w:uiPriority="0"/>
    <w:lsdException w:name="Strong" w:semiHidden="0" w:uiPriority="22" w:unhideWhenUsed="0" w:qFormat="1"/>
    <w:lsdException w:name="Emphasis" w:semiHidden="0" w:uiPriority="20" w:unhideWhenUsed="0" w:qFormat="1"/>
    <w:lsdException w:name="Plai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A345C"/>
  </w:style>
  <w:style w:type="paragraph" w:styleId="Ttulo1">
    <w:name w:val="heading 1"/>
    <w:basedOn w:val="Ttulo2"/>
    <w:next w:val="Normal"/>
    <w:link w:val="Ttulo1Char"/>
    <w:uiPriority w:val="9"/>
    <w:unhideWhenUsed/>
    <w:qFormat/>
    <w:rsid w:val="00D23568"/>
    <w:pPr>
      <w:keepNext w:val="0"/>
      <w:keepLines w:val="0"/>
      <w:pBdr>
        <w:top w:val="double" w:sz="4" w:space="1" w:color="auto"/>
        <w:bottom w:val="double" w:sz="4" w:space="1" w:color="auto"/>
      </w:pBdr>
      <w:spacing w:after="120" w:line="240" w:lineRule="auto"/>
      <w:ind w:left="0" w:right="0" w:firstLine="0"/>
      <w:jc w:val="center"/>
      <w:outlineLvl w:val="0"/>
    </w:pPr>
    <w:rPr>
      <w:rFonts w:cs="Times New Roman"/>
      <w:szCs w:val="24"/>
    </w:rPr>
  </w:style>
  <w:style w:type="paragraph" w:styleId="Ttulo2">
    <w:name w:val="heading 2"/>
    <w:next w:val="Normal"/>
    <w:link w:val="Ttulo2Char"/>
    <w:uiPriority w:val="9"/>
    <w:unhideWhenUsed/>
    <w:qFormat/>
    <w:rsid w:val="00D23568"/>
    <w:pPr>
      <w:keepNext/>
      <w:keepLines/>
      <w:spacing w:after="113" w:line="249" w:lineRule="auto"/>
      <w:ind w:left="10" w:right="82" w:hanging="10"/>
      <w:outlineLvl w:val="1"/>
    </w:pPr>
    <w:rPr>
      <w:rFonts w:ascii="Arial" w:eastAsia="Arial" w:hAnsi="Arial" w:cs="Arial"/>
      <w:b/>
      <w:color w:val="000000"/>
      <w:sz w:val="24"/>
      <w:lang w:eastAsia="pt-BR"/>
    </w:rPr>
  </w:style>
  <w:style w:type="paragraph" w:styleId="Ttulo3">
    <w:name w:val="heading 3"/>
    <w:next w:val="Normal"/>
    <w:link w:val="Ttulo3Char"/>
    <w:uiPriority w:val="9"/>
    <w:unhideWhenUsed/>
    <w:qFormat/>
    <w:rsid w:val="00D23568"/>
    <w:pPr>
      <w:keepNext/>
      <w:keepLines/>
      <w:spacing w:after="113" w:line="249" w:lineRule="auto"/>
      <w:ind w:left="10" w:right="82" w:hanging="10"/>
      <w:outlineLvl w:val="2"/>
    </w:pPr>
    <w:rPr>
      <w:rFonts w:ascii="Arial" w:eastAsia="Arial" w:hAnsi="Arial" w:cs="Arial"/>
      <w:b/>
      <w:color w:val="000000"/>
      <w:sz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Char,hd,he,Cabeçalho superior,Heading 1a,*Header,Cabeçalho superior Char Char Char Char,Cabeçalho superior Char Char Char,Cabeçalho superior Char Char,he Char Char Char,he Char Char Char Char Char Char,he Char Char Char Char Char"/>
    <w:basedOn w:val="Normal"/>
    <w:link w:val="CabealhoChar"/>
    <w:unhideWhenUsed/>
    <w:rsid w:val="00463512"/>
    <w:pPr>
      <w:tabs>
        <w:tab w:val="center" w:pos="4252"/>
        <w:tab w:val="right" w:pos="8504"/>
      </w:tabs>
      <w:spacing w:after="0" w:line="240" w:lineRule="auto"/>
    </w:pPr>
  </w:style>
  <w:style w:type="character" w:customStyle="1" w:styleId="CabealhoChar">
    <w:name w:val="Cabeçalho Char"/>
    <w:aliases w:val="Char Char,hd Char,he Char,Cabeçalho superior Char,Heading 1a Char,*Header Char,Cabeçalho superior Char Char Char Char Char,Cabeçalho superior Char Char Char Char1,Cabeçalho superior Char Char Char1,he Char Char Char Char"/>
    <w:basedOn w:val="Fontepargpadro"/>
    <w:link w:val="Cabealho"/>
    <w:rsid w:val="00463512"/>
  </w:style>
  <w:style w:type="paragraph" w:styleId="Rodap">
    <w:name w:val="footer"/>
    <w:basedOn w:val="Normal"/>
    <w:link w:val="RodapChar"/>
    <w:unhideWhenUsed/>
    <w:rsid w:val="00463512"/>
    <w:pPr>
      <w:tabs>
        <w:tab w:val="center" w:pos="4252"/>
        <w:tab w:val="right" w:pos="8504"/>
      </w:tabs>
      <w:spacing w:after="0" w:line="240" w:lineRule="auto"/>
    </w:pPr>
  </w:style>
  <w:style w:type="character" w:customStyle="1" w:styleId="RodapChar">
    <w:name w:val="Rodapé Char"/>
    <w:basedOn w:val="Fontepargpadro"/>
    <w:link w:val="Rodap"/>
    <w:uiPriority w:val="99"/>
    <w:rsid w:val="00463512"/>
  </w:style>
  <w:style w:type="character" w:customStyle="1" w:styleId="Ttulo1Char">
    <w:name w:val="Título 1 Char"/>
    <w:basedOn w:val="Fontepargpadro"/>
    <w:link w:val="Ttulo1"/>
    <w:uiPriority w:val="9"/>
    <w:rsid w:val="00D23568"/>
    <w:rPr>
      <w:rFonts w:ascii="Arial" w:eastAsia="Arial" w:hAnsi="Arial" w:cs="Times New Roman"/>
      <w:b/>
      <w:color w:val="000000"/>
      <w:sz w:val="24"/>
      <w:szCs w:val="24"/>
    </w:rPr>
  </w:style>
  <w:style w:type="character" w:customStyle="1" w:styleId="Ttulo2Char">
    <w:name w:val="Título 2 Char"/>
    <w:basedOn w:val="Fontepargpadro"/>
    <w:link w:val="Ttulo2"/>
    <w:uiPriority w:val="9"/>
    <w:rsid w:val="00D23568"/>
    <w:rPr>
      <w:rFonts w:ascii="Arial" w:eastAsia="Arial" w:hAnsi="Arial" w:cs="Arial"/>
      <w:b/>
      <w:color w:val="000000"/>
      <w:sz w:val="24"/>
      <w:lang w:eastAsia="pt-BR"/>
    </w:rPr>
  </w:style>
  <w:style w:type="character" w:customStyle="1" w:styleId="Ttulo3Char">
    <w:name w:val="Título 3 Char"/>
    <w:basedOn w:val="Fontepargpadro"/>
    <w:link w:val="Ttulo3"/>
    <w:uiPriority w:val="9"/>
    <w:rsid w:val="00D23568"/>
    <w:rPr>
      <w:rFonts w:ascii="Arial" w:eastAsia="Arial" w:hAnsi="Arial" w:cs="Arial"/>
      <w:b/>
      <w:color w:val="000000"/>
      <w:sz w:val="24"/>
      <w:lang w:eastAsia="pt-BR"/>
    </w:rPr>
  </w:style>
  <w:style w:type="table" w:customStyle="1" w:styleId="TableGrid">
    <w:name w:val="TableGrid"/>
    <w:rsid w:val="00D23568"/>
    <w:pPr>
      <w:spacing w:after="0" w:line="240" w:lineRule="auto"/>
    </w:pPr>
    <w:rPr>
      <w:rFonts w:ascii="Calibri" w:eastAsia="Times New Roman" w:hAnsi="Calibri" w:cs="Times New Roman"/>
      <w:lang w:eastAsia="pt-BR"/>
    </w:rPr>
    <w:tblPr>
      <w:tblCellMar>
        <w:top w:w="0" w:type="dxa"/>
        <w:left w:w="0" w:type="dxa"/>
        <w:bottom w:w="0" w:type="dxa"/>
        <w:right w:w="0" w:type="dxa"/>
      </w:tblCellMar>
    </w:tblPr>
  </w:style>
  <w:style w:type="character" w:styleId="Hyperlink">
    <w:name w:val="Hyperlink"/>
    <w:uiPriority w:val="99"/>
    <w:unhideWhenUsed/>
    <w:rsid w:val="00D23568"/>
    <w:rPr>
      <w:color w:val="0563C1"/>
      <w:u w:val="single"/>
    </w:rPr>
  </w:style>
  <w:style w:type="paragraph" w:styleId="Corpodetexto3">
    <w:name w:val="Body Text 3"/>
    <w:basedOn w:val="Normal"/>
    <w:link w:val="Corpodetexto3Char"/>
    <w:rsid w:val="00D23568"/>
    <w:pPr>
      <w:spacing w:after="0" w:line="360" w:lineRule="auto"/>
      <w:jc w:val="center"/>
    </w:pPr>
    <w:rPr>
      <w:rFonts w:ascii="Arial" w:eastAsia="Times New Roman" w:hAnsi="Arial" w:cs="Times New Roman"/>
      <w:sz w:val="28"/>
      <w:szCs w:val="20"/>
      <w:lang w:eastAsia="pt-BR"/>
    </w:rPr>
  </w:style>
  <w:style w:type="character" w:customStyle="1" w:styleId="Corpodetexto3Char">
    <w:name w:val="Corpo de texto 3 Char"/>
    <w:basedOn w:val="Fontepargpadro"/>
    <w:link w:val="Corpodetexto3"/>
    <w:rsid w:val="00D23568"/>
    <w:rPr>
      <w:rFonts w:ascii="Arial" w:eastAsia="Times New Roman" w:hAnsi="Arial" w:cs="Times New Roman"/>
      <w:sz w:val="28"/>
      <w:szCs w:val="20"/>
      <w:lang w:eastAsia="pt-BR"/>
    </w:rPr>
  </w:style>
  <w:style w:type="paragraph" w:styleId="Textoembloco">
    <w:name w:val="Block Text"/>
    <w:basedOn w:val="Normal"/>
    <w:rsid w:val="00D23568"/>
    <w:pPr>
      <w:autoSpaceDE w:val="0"/>
      <w:autoSpaceDN w:val="0"/>
      <w:adjustRightInd w:val="0"/>
      <w:spacing w:before="100" w:after="100" w:line="240" w:lineRule="auto"/>
      <w:ind w:left="720" w:right="720"/>
      <w:jc w:val="both"/>
    </w:pPr>
    <w:rPr>
      <w:rFonts w:ascii="Arial" w:eastAsia="Times New Roman" w:hAnsi="Arial" w:cs="Arial"/>
      <w:color w:val="000000"/>
      <w:sz w:val="24"/>
      <w:szCs w:val="24"/>
      <w:lang w:eastAsia="pt-BR"/>
    </w:rPr>
  </w:style>
  <w:style w:type="paragraph" w:customStyle="1" w:styleId="p5">
    <w:name w:val="p5"/>
    <w:basedOn w:val="Normal"/>
    <w:rsid w:val="00D23568"/>
    <w:pPr>
      <w:widowControl w:val="0"/>
      <w:tabs>
        <w:tab w:val="left" w:pos="4540"/>
      </w:tabs>
      <w:snapToGrid w:val="0"/>
      <w:spacing w:after="0" w:line="380" w:lineRule="atLeast"/>
      <w:ind w:left="1440" w:firstLine="4608"/>
      <w:jc w:val="both"/>
    </w:pPr>
    <w:rPr>
      <w:rFonts w:ascii="Times New Roman" w:eastAsia="Times New Roman" w:hAnsi="Times New Roman" w:cs="Times New Roman"/>
      <w:sz w:val="24"/>
      <w:szCs w:val="20"/>
      <w:lang w:eastAsia="pt-BR"/>
    </w:rPr>
  </w:style>
  <w:style w:type="paragraph" w:styleId="NormalWeb">
    <w:name w:val="Normal (Web)"/>
    <w:basedOn w:val="Normal"/>
    <w:uiPriority w:val="99"/>
    <w:unhideWhenUsed/>
    <w:rsid w:val="00D23568"/>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PargrafodaLista">
    <w:name w:val="List Paragraph"/>
    <w:basedOn w:val="Normal"/>
    <w:autoRedefine/>
    <w:uiPriority w:val="34"/>
    <w:qFormat/>
    <w:rsid w:val="00083B68"/>
    <w:pPr>
      <w:numPr>
        <w:numId w:val="28"/>
      </w:numPr>
      <w:tabs>
        <w:tab w:val="left" w:pos="0"/>
      </w:tabs>
      <w:spacing w:after="120" w:line="288" w:lineRule="auto"/>
      <w:ind w:left="0" w:right="-1" w:firstLine="0"/>
      <w:contextualSpacing/>
      <w:jc w:val="both"/>
    </w:pPr>
    <w:rPr>
      <w:rFonts w:ascii="Bookman Old Style" w:eastAsia="Arial" w:hAnsi="Bookman Old Style" w:cs="Arial"/>
      <w:lang w:eastAsia="pt-BR"/>
    </w:rPr>
  </w:style>
  <w:style w:type="paragraph" w:styleId="Corpodetexto">
    <w:name w:val="Body Text"/>
    <w:basedOn w:val="Normal"/>
    <w:link w:val="CorpodetextoChar"/>
    <w:uiPriority w:val="99"/>
    <w:unhideWhenUsed/>
    <w:rsid w:val="00D23568"/>
    <w:pPr>
      <w:spacing w:after="120" w:line="249" w:lineRule="auto"/>
      <w:ind w:left="10" w:right="83" w:hanging="10"/>
      <w:jc w:val="both"/>
    </w:pPr>
    <w:rPr>
      <w:rFonts w:ascii="Arial" w:eastAsia="Arial" w:hAnsi="Arial" w:cs="Times New Roman"/>
      <w:color w:val="000000"/>
      <w:sz w:val="24"/>
      <w:szCs w:val="20"/>
      <w:lang w:eastAsia="pt-BR"/>
    </w:rPr>
  </w:style>
  <w:style w:type="character" w:customStyle="1" w:styleId="CorpodetextoChar">
    <w:name w:val="Corpo de texto Char"/>
    <w:basedOn w:val="Fontepargpadro"/>
    <w:link w:val="Corpodetexto"/>
    <w:uiPriority w:val="99"/>
    <w:rsid w:val="00D23568"/>
    <w:rPr>
      <w:rFonts w:ascii="Arial" w:eastAsia="Arial" w:hAnsi="Arial" w:cs="Times New Roman"/>
      <w:color w:val="000000"/>
      <w:sz w:val="24"/>
      <w:szCs w:val="20"/>
      <w:lang w:eastAsia="pt-BR"/>
    </w:rPr>
  </w:style>
  <w:style w:type="paragraph" w:styleId="Ttulo">
    <w:name w:val="Title"/>
    <w:basedOn w:val="Normal"/>
    <w:link w:val="TtuloChar"/>
    <w:qFormat/>
    <w:rsid w:val="00D23568"/>
    <w:pPr>
      <w:spacing w:after="0" w:line="240" w:lineRule="auto"/>
      <w:jc w:val="center"/>
    </w:pPr>
    <w:rPr>
      <w:rFonts w:ascii="Arial" w:eastAsia="Times New Roman" w:hAnsi="Arial" w:cs="Times New Roman"/>
      <w:b/>
      <w:bCs/>
      <w:i/>
      <w:iCs/>
      <w:sz w:val="36"/>
      <w:szCs w:val="20"/>
      <w:u w:val="single"/>
      <w:lang w:eastAsia="pt-BR"/>
    </w:rPr>
  </w:style>
  <w:style w:type="character" w:customStyle="1" w:styleId="TtuloChar">
    <w:name w:val="Título Char"/>
    <w:basedOn w:val="Fontepargpadro"/>
    <w:link w:val="Ttulo"/>
    <w:rsid w:val="00D23568"/>
    <w:rPr>
      <w:rFonts w:ascii="Arial" w:eastAsia="Times New Roman" w:hAnsi="Arial" w:cs="Times New Roman"/>
      <w:b/>
      <w:bCs/>
      <w:i/>
      <w:iCs/>
      <w:sz w:val="36"/>
      <w:szCs w:val="20"/>
      <w:u w:val="single"/>
      <w:lang w:eastAsia="pt-BR"/>
    </w:rPr>
  </w:style>
  <w:style w:type="paragraph" w:customStyle="1" w:styleId="bodytext2">
    <w:name w:val="bodytext2"/>
    <w:basedOn w:val="Normal"/>
    <w:rsid w:val="00D23568"/>
    <w:pPr>
      <w:spacing w:after="0" w:line="240" w:lineRule="auto"/>
      <w:jc w:val="both"/>
    </w:pPr>
    <w:rPr>
      <w:rFonts w:ascii="Times New Roman" w:eastAsia="Times New Roman" w:hAnsi="Times New Roman" w:cs="Times New Roman"/>
      <w:sz w:val="24"/>
      <w:szCs w:val="24"/>
      <w:lang w:eastAsia="pt-BR"/>
    </w:rPr>
  </w:style>
  <w:style w:type="paragraph" w:styleId="Sumrio2">
    <w:name w:val="toc 2"/>
    <w:basedOn w:val="Normal"/>
    <w:next w:val="Normal"/>
    <w:autoRedefine/>
    <w:uiPriority w:val="39"/>
    <w:unhideWhenUsed/>
    <w:rsid w:val="00D23568"/>
    <w:pPr>
      <w:spacing w:after="100" w:line="240" w:lineRule="auto"/>
      <w:ind w:left="240"/>
      <w:jc w:val="both"/>
    </w:pPr>
    <w:rPr>
      <w:rFonts w:ascii="Arial" w:eastAsia="Arial" w:hAnsi="Arial" w:cs="Arial"/>
      <w:color w:val="000000"/>
      <w:sz w:val="24"/>
      <w:lang w:eastAsia="pt-BR"/>
    </w:rPr>
  </w:style>
  <w:style w:type="paragraph" w:styleId="Sumrio1">
    <w:name w:val="toc 1"/>
    <w:basedOn w:val="Normal"/>
    <w:next w:val="Normal"/>
    <w:autoRedefine/>
    <w:uiPriority w:val="39"/>
    <w:unhideWhenUsed/>
    <w:rsid w:val="00D23568"/>
    <w:pPr>
      <w:tabs>
        <w:tab w:val="right" w:leader="dot" w:pos="9639"/>
      </w:tabs>
      <w:spacing w:after="120" w:line="288" w:lineRule="auto"/>
      <w:ind w:right="142"/>
      <w:jc w:val="both"/>
    </w:pPr>
    <w:rPr>
      <w:rFonts w:ascii="Arial" w:eastAsia="Arial" w:hAnsi="Arial" w:cs="Arial"/>
      <w:color w:val="000000"/>
      <w:sz w:val="24"/>
      <w:lang w:eastAsia="pt-BR"/>
    </w:rPr>
  </w:style>
  <w:style w:type="paragraph" w:styleId="Sumrio3">
    <w:name w:val="toc 3"/>
    <w:basedOn w:val="Normal"/>
    <w:next w:val="Normal"/>
    <w:autoRedefine/>
    <w:uiPriority w:val="39"/>
    <w:unhideWhenUsed/>
    <w:rsid w:val="00D23568"/>
    <w:pPr>
      <w:tabs>
        <w:tab w:val="right" w:leader="dot" w:pos="8494"/>
      </w:tabs>
      <w:spacing w:after="100" w:line="240" w:lineRule="auto"/>
      <w:jc w:val="both"/>
    </w:pPr>
    <w:rPr>
      <w:rFonts w:ascii="Arial" w:eastAsia="Arial" w:hAnsi="Arial" w:cs="Arial"/>
      <w:color w:val="000000"/>
      <w:sz w:val="24"/>
      <w:lang w:eastAsia="pt-BR"/>
    </w:rPr>
  </w:style>
  <w:style w:type="paragraph" w:styleId="Textodenotaderodap">
    <w:name w:val="footnote text"/>
    <w:basedOn w:val="Normal"/>
    <w:link w:val="TextodenotaderodapChar"/>
    <w:uiPriority w:val="99"/>
    <w:unhideWhenUsed/>
    <w:rsid w:val="00D23568"/>
    <w:pPr>
      <w:spacing w:after="0" w:line="240" w:lineRule="auto"/>
      <w:ind w:left="10" w:right="83" w:hanging="10"/>
      <w:jc w:val="both"/>
    </w:pPr>
    <w:rPr>
      <w:rFonts w:ascii="Arial" w:eastAsia="Arial" w:hAnsi="Arial" w:cs="Times New Roman"/>
      <w:color w:val="000000"/>
      <w:sz w:val="20"/>
      <w:szCs w:val="20"/>
      <w:lang w:eastAsia="pt-BR"/>
    </w:rPr>
  </w:style>
  <w:style w:type="character" w:customStyle="1" w:styleId="TextodenotaderodapChar">
    <w:name w:val="Texto de nota de rodapé Char"/>
    <w:basedOn w:val="Fontepargpadro"/>
    <w:link w:val="Textodenotaderodap"/>
    <w:uiPriority w:val="99"/>
    <w:rsid w:val="00D23568"/>
    <w:rPr>
      <w:rFonts w:ascii="Arial" w:eastAsia="Arial" w:hAnsi="Arial" w:cs="Times New Roman"/>
      <w:color w:val="000000"/>
      <w:sz w:val="20"/>
      <w:szCs w:val="20"/>
      <w:lang w:eastAsia="pt-BR"/>
    </w:rPr>
  </w:style>
  <w:style w:type="character" w:styleId="Refdenotaderodap">
    <w:name w:val="footnote reference"/>
    <w:unhideWhenUsed/>
    <w:rsid w:val="00D23568"/>
    <w:rPr>
      <w:vertAlign w:val="superscript"/>
    </w:rPr>
  </w:style>
  <w:style w:type="paragraph" w:customStyle="1" w:styleId="Default">
    <w:name w:val="Default"/>
    <w:rsid w:val="00D23568"/>
    <w:pPr>
      <w:autoSpaceDE w:val="0"/>
      <w:autoSpaceDN w:val="0"/>
      <w:adjustRightInd w:val="0"/>
      <w:spacing w:after="0" w:line="240" w:lineRule="auto"/>
    </w:pPr>
    <w:rPr>
      <w:rFonts w:ascii="Arial" w:eastAsia="Calibri" w:hAnsi="Arial" w:cs="Arial"/>
      <w:color w:val="000000"/>
      <w:sz w:val="24"/>
      <w:szCs w:val="24"/>
    </w:rPr>
  </w:style>
  <w:style w:type="paragraph" w:styleId="Recuodecorpodetexto2">
    <w:name w:val="Body Text Indent 2"/>
    <w:basedOn w:val="Normal"/>
    <w:link w:val="Recuodecorpodetexto2Char"/>
    <w:uiPriority w:val="99"/>
    <w:semiHidden/>
    <w:unhideWhenUsed/>
    <w:rsid w:val="00D23568"/>
    <w:pPr>
      <w:spacing w:after="120" w:line="480" w:lineRule="auto"/>
      <w:ind w:left="283" w:right="83" w:hanging="10"/>
      <w:jc w:val="both"/>
    </w:pPr>
    <w:rPr>
      <w:rFonts w:ascii="Arial" w:eastAsia="Arial" w:hAnsi="Arial" w:cs="Times New Roman"/>
      <w:color w:val="000000"/>
      <w:sz w:val="24"/>
      <w:szCs w:val="20"/>
      <w:lang w:eastAsia="pt-BR"/>
    </w:rPr>
  </w:style>
  <w:style w:type="character" w:customStyle="1" w:styleId="Recuodecorpodetexto2Char">
    <w:name w:val="Recuo de corpo de texto 2 Char"/>
    <w:basedOn w:val="Fontepargpadro"/>
    <w:link w:val="Recuodecorpodetexto2"/>
    <w:uiPriority w:val="99"/>
    <w:semiHidden/>
    <w:rsid w:val="00D23568"/>
    <w:rPr>
      <w:rFonts w:ascii="Arial" w:eastAsia="Arial" w:hAnsi="Arial" w:cs="Times New Roman"/>
      <w:color w:val="000000"/>
      <w:sz w:val="24"/>
      <w:szCs w:val="20"/>
      <w:lang w:eastAsia="pt-BR"/>
    </w:rPr>
  </w:style>
  <w:style w:type="paragraph" w:styleId="Textodebalo">
    <w:name w:val="Balloon Text"/>
    <w:basedOn w:val="Normal"/>
    <w:link w:val="TextodebaloChar"/>
    <w:uiPriority w:val="99"/>
    <w:semiHidden/>
    <w:unhideWhenUsed/>
    <w:rsid w:val="00D23568"/>
    <w:pPr>
      <w:spacing w:after="0" w:line="240" w:lineRule="auto"/>
      <w:ind w:left="10" w:right="83" w:hanging="10"/>
      <w:jc w:val="both"/>
    </w:pPr>
    <w:rPr>
      <w:rFonts w:ascii="Tahoma" w:eastAsia="Arial" w:hAnsi="Tahoma" w:cs="Times New Roman"/>
      <w:color w:val="000000"/>
      <w:sz w:val="16"/>
      <w:szCs w:val="16"/>
      <w:lang w:eastAsia="pt-BR"/>
    </w:rPr>
  </w:style>
  <w:style w:type="character" w:customStyle="1" w:styleId="TextodebaloChar">
    <w:name w:val="Texto de balão Char"/>
    <w:basedOn w:val="Fontepargpadro"/>
    <w:link w:val="Textodebalo"/>
    <w:uiPriority w:val="99"/>
    <w:semiHidden/>
    <w:rsid w:val="00D23568"/>
    <w:rPr>
      <w:rFonts w:ascii="Tahoma" w:eastAsia="Arial" w:hAnsi="Tahoma" w:cs="Times New Roman"/>
      <w:color w:val="000000"/>
      <w:sz w:val="16"/>
      <w:szCs w:val="16"/>
      <w:lang w:eastAsia="pt-BR"/>
    </w:rPr>
  </w:style>
  <w:style w:type="paragraph" w:styleId="TextosemFormatao">
    <w:name w:val="Plain Text"/>
    <w:basedOn w:val="Normal"/>
    <w:link w:val="TextosemFormataoChar"/>
    <w:rsid w:val="00D23568"/>
    <w:pPr>
      <w:spacing w:after="0" w:line="240" w:lineRule="auto"/>
    </w:pPr>
    <w:rPr>
      <w:rFonts w:ascii="Courier New" w:eastAsia="Times New Roman" w:hAnsi="Courier New" w:cs="Times New Roman"/>
      <w:sz w:val="20"/>
      <w:szCs w:val="20"/>
    </w:rPr>
  </w:style>
  <w:style w:type="character" w:customStyle="1" w:styleId="TextosemFormataoChar">
    <w:name w:val="Texto sem Formatação Char"/>
    <w:basedOn w:val="Fontepargpadro"/>
    <w:link w:val="TextosemFormatao"/>
    <w:rsid w:val="00D23568"/>
    <w:rPr>
      <w:rFonts w:ascii="Courier New" w:eastAsia="Times New Roman" w:hAnsi="Courier New" w:cs="Times New Roman"/>
      <w:sz w:val="20"/>
      <w:szCs w:val="20"/>
    </w:rPr>
  </w:style>
  <w:style w:type="paragraph" w:styleId="Corpodetexto2">
    <w:name w:val="Body Text 2"/>
    <w:basedOn w:val="Normal"/>
    <w:link w:val="Corpodetexto2Char"/>
    <w:uiPriority w:val="99"/>
    <w:semiHidden/>
    <w:unhideWhenUsed/>
    <w:rsid w:val="00D23568"/>
    <w:pPr>
      <w:spacing w:after="120" w:line="480" w:lineRule="auto"/>
      <w:ind w:left="10" w:right="83" w:hanging="10"/>
      <w:jc w:val="both"/>
    </w:pPr>
    <w:rPr>
      <w:rFonts w:ascii="Arial" w:eastAsia="Arial" w:hAnsi="Arial" w:cs="Times New Roman"/>
      <w:color w:val="000000"/>
      <w:sz w:val="24"/>
      <w:szCs w:val="20"/>
      <w:lang w:eastAsia="pt-BR"/>
    </w:rPr>
  </w:style>
  <w:style w:type="character" w:customStyle="1" w:styleId="Corpodetexto2Char">
    <w:name w:val="Corpo de texto 2 Char"/>
    <w:basedOn w:val="Fontepargpadro"/>
    <w:link w:val="Corpodetexto2"/>
    <w:uiPriority w:val="99"/>
    <w:semiHidden/>
    <w:rsid w:val="00D23568"/>
    <w:rPr>
      <w:rFonts w:ascii="Arial" w:eastAsia="Arial" w:hAnsi="Arial" w:cs="Times New Roman"/>
      <w:color w:val="000000"/>
      <w:sz w:val="24"/>
      <w:szCs w:val="20"/>
      <w:lang w:eastAsia="pt-BR"/>
    </w:rPr>
  </w:style>
  <w:style w:type="paragraph" w:customStyle="1" w:styleId="Nelsi2">
    <w:name w:val="Nelsi 2"/>
    <w:basedOn w:val="Normal"/>
    <w:rsid w:val="00D23568"/>
    <w:pPr>
      <w:spacing w:after="0" w:line="240" w:lineRule="auto"/>
      <w:ind w:left="2835"/>
      <w:jc w:val="both"/>
    </w:pPr>
    <w:rPr>
      <w:rFonts w:ascii="Tahoma" w:eastAsia="Times New Roman" w:hAnsi="Tahoma" w:cs="Times New Roman"/>
      <w:sz w:val="24"/>
      <w:szCs w:val="24"/>
      <w:lang w:eastAsia="pt-BR"/>
    </w:rPr>
  </w:style>
  <w:style w:type="character" w:styleId="Nmerodepgina">
    <w:name w:val="page number"/>
    <w:basedOn w:val="Fontepargpadro"/>
    <w:rsid w:val="00D23568"/>
  </w:style>
  <w:style w:type="character" w:styleId="Forte">
    <w:name w:val="Strong"/>
    <w:uiPriority w:val="22"/>
    <w:qFormat/>
    <w:rsid w:val="00D23568"/>
    <w:rPr>
      <w:b/>
      <w:bCs/>
    </w:rPr>
  </w:style>
  <w:style w:type="paragraph" w:styleId="CabealhodoSumrio">
    <w:name w:val="TOC Heading"/>
    <w:basedOn w:val="Ttulo1"/>
    <w:next w:val="Normal"/>
    <w:uiPriority w:val="39"/>
    <w:semiHidden/>
    <w:unhideWhenUsed/>
    <w:qFormat/>
    <w:rsid w:val="00D23568"/>
    <w:pPr>
      <w:keepNext/>
      <w:keepLines/>
      <w:pBdr>
        <w:top w:val="none" w:sz="0" w:space="0" w:color="auto"/>
        <w:bottom w:val="none" w:sz="0" w:space="0" w:color="auto"/>
      </w:pBdr>
      <w:spacing w:before="480" w:after="0" w:line="276" w:lineRule="auto"/>
      <w:jc w:val="left"/>
      <w:outlineLvl w:val="9"/>
    </w:pPr>
    <w:rPr>
      <w:rFonts w:ascii="Cambria" w:eastAsia="Times New Roman" w:hAnsi="Cambria"/>
      <w:bCs/>
      <w:color w:val="365F91"/>
      <w:sz w:val="28"/>
      <w:szCs w:val="28"/>
      <w:lang w:eastAsia="en-US"/>
    </w:rPr>
  </w:style>
  <w:style w:type="paragraph" w:customStyle="1" w:styleId="yiv9685271066xmsonormal">
    <w:name w:val="yiv9685271066xmsonormal"/>
    <w:basedOn w:val="Normal"/>
    <w:rsid w:val="00D23568"/>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A192875">
    <w:name w:val="_A192875"/>
    <w:rsid w:val="00D23568"/>
    <w:pPr>
      <w:spacing w:after="0" w:line="240" w:lineRule="auto"/>
      <w:ind w:left="4032" w:right="144" w:hanging="1296"/>
      <w:jc w:val="both"/>
    </w:pPr>
    <w:rPr>
      <w:rFonts w:ascii="Times New Roman" w:eastAsia="Times New Roman" w:hAnsi="Times New Roman" w:cs="Times New Roman"/>
      <w:color w:val="000000"/>
      <w:sz w:val="24"/>
      <w:szCs w:val="20"/>
      <w:lang w:eastAsia="pt-BR"/>
    </w:rPr>
  </w:style>
  <w:style w:type="paragraph" w:styleId="Textodecomentrio">
    <w:name w:val="annotation text"/>
    <w:basedOn w:val="Normal"/>
    <w:link w:val="TextodecomentrioChar"/>
    <w:rsid w:val="00D23568"/>
    <w:pPr>
      <w:spacing w:after="0" w:line="240" w:lineRule="auto"/>
    </w:pPr>
    <w:rPr>
      <w:rFonts w:ascii="Times New Roman" w:eastAsia="Times New Roman" w:hAnsi="Times New Roman" w:cs="Times New Roman"/>
      <w:sz w:val="20"/>
      <w:szCs w:val="20"/>
    </w:rPr>
  </w:style>
  <w:style w:type="character" w:customStyle="1" w:styleId="TextodecomentrioChar">
    <w:name w:val="Texto de comentário Char"/>
    <w:basedOn w:val="Fontepargpadro"/>
    <w:link w:val="Textodecomentrio"/>
    <w:rsid w:val="00D23568"/>
    <w:rPr>
      <w:rFonts w:ascii="Times New Roman" w:eastAsia="Times New Roman" w:hAnsi="Times New Roman" w:cs="Times New Roman"/>
      <w:sz w:val="20"/>
      <w:szCs w:val="20"/>
    </w:rPr>
  </w:style>
  <w:style w:type="paragraph" w:customStyle="1" w:styleId="Ttulo11">
    <w:name w:val="Título 11"/>
    <w:basedOn w:val="Normal"/>
    <w:uiPriority w:val="1"/>
    <w:qFormat/>
    <w:rsid w:val="00D23568"/>
    <w:pPr>
      <w:widowControl w:val="0"/>
      <w:autoSpaceDE w:val="0"/>
      <w:autoSpaceDN w:val="0"/>
      <w:spacing w:after="0" w:line="240" w:lineRule="auto"/>
      <w:ind w:left="113"/>
      <w:outlineLvl w:val="1"/>
    </w:pPr>
    <w:rPr>
      <w:rFonts w:ascii="Arial" w:eastAsia="Arial" w:hAnsi="Arial" w:cs="Arial"/>
      <w:b/>
      <w:bCs/>
      <w:sz w:val="24"/>
      <w:szCs w:val="24"/>
      <w:lang w:val="pt-PT"/>
    </w:rPr>
  </w:style>
  <w:style w:type="table" w:styleId="Tabelacomgrade">
    <w:name w:val="Table Grid"/>
    <w:basedOn w:val="Tabelanormal"/>
    <w:rsid w:val="00D23568"/>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UnresolvedMention">
    <w:name w:val="Unresolved Mention"/>
    <w:uiPriority w:val="99"/>
    <w:semiHidden/>
    <w:unhideWhenUsed/>
    <w:rsid w:val="00D23568"/>
    <w:rPr>
      <w:color w:val="605E5C"/>
      <w:shd w:val="clear" w:color="auto" w:fill="E1DFDD"/>
    </w:rPr>
  </w:style>
  <w:style w:type="paragraph" w:customStyle="1" w:styleId="Nivel01">
    <w:name w:val="Nivel 01"/>
    <w:basedOn w:val="Ttulo1"/>
    <w:next w:val="Normal"/>
    <w:link w:val="Nivel01Char"/>
    <w:qFormat/>
    <w:rsid w:val="00D23568"/>
    <w:pPr>
      <w:keepNext/>
      <w:keepLines/>
      <w:numPr>
        <w:numId w:val="1"/>
      </w:numPr>
      <w:pBdr>
        <w:top w:val="none" w:sz="0" w:space="0" w:color="auto"/>
        <w:bottom w:val="none" w:sz="0" w:space="0" w:color="auto"/>
      </w:pBdr>
      <w:tabs>
        <w:tab w:val="left" w:pos="567"/>
      </w:tabs>
      <w:spacing w:before="240" w:after="0"/>
      <w:jc w:val="both"/>
    </w:pPr>
    <w:rPr>
      <w:rFonts w:ascii="Ecofont_Spranq_eco_Sans" w:eastAsia="MS Gothic" w:hAnsi="Ecofont_Spranq_eco_Sans"/>
      <w:bCs/>
      <w:sz w:val="20"/>
      <w:szCs w:val="20"/>
    </w:rPr>
  </w:style>
  <w:style w:type="character" w:customStyle="1" w:styleId="LinkdaInternet">
    <w:name w:val="Link da Internet"/>
    <w:uiPriority w:val="99"/>
    <w:rsid w:val="00D23568"/>
    <w:rPr>
      <w:color w:val="0000FF"/>
      <w:u w:val="single"/>
    </w:rPr>
  </w:style>
  <w:style w:type="character" w:customStyle="1" w:styleId="Nivel01Char">
    <w:name w:val="Nivel 01 Char"/>
    <w:link w:val="Nivel01"/>
    <w:rsid w:val="00D23568"/>
    <w:rPr>
      <w:rFonts w:ascii="Ecofont_Spranq_eco_Sans" w:eastAsia="MS Gothic" w:hAnsi="Ecofont_Spranq_eco_Sans" w:cs="Times New Roman"/>
      <w:b/>
      <w:bCs/>
      <w:color w:val="000000"/>
      <w:sz w:val="20"/>
      <w:szCs w:val="20"/>
      <w:lang w:eastAsia="pt-BR"/>
    </w:rPr>
  </w:style>
  <w:style w:type="paragraph" w:customStyle="1" w:styleId="PADRO">
    <w:name w:val="PADRÃO"/>
    <w:rsid w:val="00D23568"/>
    <w:pPr>
      <w:keepNext/>
      <w:widowControl w:val="0"/>
      <w:shd w:val="clear" w:color="auto" w:fill="FFFFFF"/>
      <w:spacing w:before="119" w:after="119"/>
      <w:ind w:firstLine="567"/>
      <w:jc w:val="both"/>
      <w:textAlignment w:val="baseline"/>
    </w:pPr>
    <w:rPr>
      <w:rFonts w:ascii="Ecofont_Spranq_eco_Sans" w:eastAsia="WenQuanYi Micro Hei" w:hAnsi="Ecofont_Spranq_eco_Sans" w:cs="Lohit Hindi"/>
      <w:sz w:val="20"/>
      <w:szCs w:val="24"/>
      <w:lang w:eastAsia="zh-CN" w:bidi="hi-IN"/>
    </w:rPr>
  </w:style>
  <w:style w:type="character" w:customStyle="1" w:styleId="ListLabel168">
    <w:name w:val="ListLabel 168"/>
    <w:qFormat/>
    <w:rsid w:val="00D23568"/>
    <w:rPr>
      <w:rFonts w:ascii="Palatino Linotype" w:hAnsi="Palatino Linotype"/>
      <w:sz w:val="20"/>
    </w:rPr>
  </w:style>
  <w:style w:type="character" w:styleId="HiperlinkVisitado">
    <w:name w:val="FollowedHyperlink"/>
    <w:basedOn w:val="Fontepargpadro"/>
    <w:uiPriority w:val="99"/>
    <w:semiHidden/>
    <w:unhideWhenUsed/>
    <w:rsid w:val="00EA2F49"/>
    <w:rPr>
      <w:color w:val="800080" w:themeColor="followedHyperlink"/>
      <w:u w:val="single"/>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rgirita.mg.gov.br" TargetMode="External"/><Relationship Id="rId13" Type="http://schemas.openxmlformats.org/officeDocument/2006/relationships/hyperlink" Target="http://www.portaldecompraspublicas.com.br" TargetMode="External"/><Relationship Id="rId18" Type="http://schemas.openxmlformats.org/officeDocument/2006/relationships/hyperlink" Target="http://www.cnj.jus.br/improbidade_adm/consultar_requerido.php"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www.portaldecompraspublicas.com.br" TargetMode="External"/><Relationship Id="rId7" Type="http://schemas.openxmlformats.org/officeDocument/2006/relationships/hyperlink" Target="http://www.portaldecompraspublicas.com.br" TargetMode="External"/><Relationship Id="rId12" Type="http://schemas.openxmlformats.org/officeDocument/2006/relationships/hyperlink" Target="http://www.portaldecompraspublicas.com.br" TargetMode="External"/><Relationship Id="rId17" Type="http://schemas.openxmlformats.org/officeDocument/2006/relationships/hyperlink" Target="https://certidoes.cgu.gov.br/"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www.portaldecompraspublicas.com.br/" TargetMode="External"/><Relationship Id="rId20" Type="http://schemas.openxmlformats.org/officeDocument/2006/relationships/hyperlink" Target="http://www.portaldoempreendedor.gov.br"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www.argirita.mg.gov.br/licitacoes" TargetMode="External"/><Relationship Id="rId24"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yperlink" Target="http://www.portaldecompraspublicas.com.br" TargetMode="External"/><Relationship Id="rId23" Type="http://schemas.openxmlformats.org/officeDocument/2006/relationships/hyperlink" Target="mailto:meioambiente@argirita.mg.gov.br" TargetMode="External"/><Relationship Id="rId10" Type="http://schemas.openxmlformats.org/officeDocument/2006/relationships/hyperlink" Target="http://www.portaldecompraspublicas.com.br" TargetMode="External"/><Relationship Id="rId19" Type="http://schemas.openxmlformats.org/officeDocument/2006/relationships/hyperlink" Target="https://contas.tcu.gov.br/ords/f?p=1660:3:0" TargetMode="External"/><Relationship Id="rId4" Type="http://schemas.openxmlformats.org/officeDocument/2006/relationships/webSettings" Target="webSettings.xml"/><Relationship Id="rId9" Type="http://schemas.openxmlformats.org/officeDocument/2006/relationships/hyperlink" Target="http://www.argirita.mg.gov.br" TargetMode="External"/><Relationship Id="rId14" Type="http://schemas.openxmlformats.org/officeDocument/2006/relationships/hyperlink" Target="http://www.portaldecompraspublicas.com.br/" TargetMode="External"/><Relationship Id="rId22" Type="http://schemas.openxmlformats.org/officeDocument/2006/relationships/hyperlink" Target="www.argirita.mg.gov.br/licitacoes"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411</TotalTime>
  <Pages>1</Pages>
  <Words>27246</Words>
  <Characters>147133</Characters>
  <Application>Microsoft Office Word</Application>
  <DocSecurity>0</DocSecurity>
  <Lines>1226</Lines>
  <Paragraphs>348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174031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PMA</dc:creator>
  <cp:lastModifiedBy>PMA</cp:lastModifiedBy>
  <cp:revision>131</cp:revision>
  <dcterms:created xsi:type="dcterms:W3CDTF">2024-03-21T17:01:00Z</dcterms:created>
  <dcterms:modified xsi:type="dcterms:W3CDTF">2024-05-24T13:56:00Z</dcterms:modified>
</cp:coreProperties>
</file>