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66233D67" w:rsidR="00126441" w:rsidRDefault="00000000"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5B3777">
        <w:t>3</w:t>
      </w:r>
      <w:r>
        <w:t>/202</w:t>
      </w:r>
      <w:r w:rsidR="000D7982">
        <w:t>5</w:t>
      </w:r>
      <w:r>
        <w:rPr>
          <w:spacing w:val="1"/>
        </w:rPr>
        <w:t xml:space="preserve"> </w:t>
      </w:r>
    </w:p>
    <w:bookmarkEnd w:id="2"/>
    <w:p w14:paraId="5124408E" w14:textId="77777777" w:rsidR="00D55BDD" w:rsidRDefault="00D55BDD" w:rsidP="004F0704">
      <w:pPr>
        <w:pStyle w:val="Ttulo"/>
        <w:spacing w:before="89" w:line="322" w:lineRule="exact"/>
        <w:rPr>
          <w:spacing w:val="1"/>
        </w:rPr>
      </w:pPr>
    </w:p>
    <w:p w14:paraId="49C6D319" w14:textId="7A337F99"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 xml:space="preserve">por meio da </w:t>
      </w:r>
      <w:r w:rsidRPr="00A06671">
        <w:rPr>
          <w:sz w:val="24"/>
          <w:szCs w:val="24"/>
        </w:rPr>
        <w:t xml:space="preserve">Secretaria </w:t>
      </w:r>
      <w:r w:rsidR="005C17F5">
        <w:rPr>
          <w:sz w:val="24"/>
          <w:szCs w:val="24"/>
        </w:rPr>
        <w:t xml:space="preserve">Municipal </w:t>
      </w:r>
      <w:r w:rsidRPr="00A06671">
        <w:rPr>
          <w:sz w:val="24"/>
          <w:szCs w:val="24"/>
        </w:rPr>
        <w:t xml:space="preserve">de </w:t>
      </w:r>
      <w:r w:rsidR="000D7982">
        <w:rPr>
          <w:sz w:val="24"/>
          <w:szCs w:val="24"/>
        </w:rPr>
        <w:t>Administração</w:t>
      </w:r>
      <w:r w:rsidRPr="00A06671">
        <w:rPr>
          <w:sz w:val="24"/>
          <w:szCs w:val="24"/>
        </w:rPr>
        <w:t xml:space="preserve">, </w:t>
      </w:r>
      <w:r w:rsidRPr="00A06671">
        <w:rPr>
          <w:bCs/>
          <w:snapToGrid w:val="0"/>
          <w:sz w:val="24"/>
          <w:szCs w:val="24"/>
          <w:lang w:eastAsia="zh-CN"/>
        </w:rPr>
        <w:t xml:space="preserve">bem como a Comissão Permanente de Contratação, designada pela Portaria nº </w:t>
      </w:r>
      <w:r w:rsidR="000D7982">
        <w:rPr>
          <w:rFonts w:ascii="Garamond" w:hAnsi="Garamond"/>
          <w:bCs/>
          <w:snapToGrid w:val="0"/>
          <w:sz w:val="24"/>
          <w:szCs w:val="24"/>
          <w:lang w:eastAsia="zh-CN"/>
        </w:rPr>
        <w:t>15</w:t>
      </w:r>
      <w:r w:rsidR="008C326E">
        <w:rPr>
          <w:rFonts w:ascii="Garamond" w:hAnsi="Garamond"/>
          <w:bCs/>
          <w:snapToGrid w:val="0"/>
          <w:sz w:val="24"/>
          <w:szCs w:val="24"/>
          <w:lang w:eastAsia="zh-CN"/>
        </w:rPr>
        <w:t>6</w:t>
      </w:r>
      <w:r w:rsidR="000D7982">
        <w:rPr>
          <w:rFonts w:ascii="Garamond" w:hAnsi="Garamond"/>
          <w:bCs/>
          <w:snapToGrid w:val="0"/>
          <w:sz w:val="24"/>
          <w:szCs w:val="24"/>
          <w:lang w:eastAsia="zh-CN"/>
        </w:rPr>
        <w:t xml:space="preserve"> de 10 de janeiro de 2025</w:t>
      </w:r>
      <w:r w:rsidRPr="00A06671">
        <w:rPr>
          <w:bCs/>
          <w:snapToGrid w:val="0"/>
          <w:sz w:val="24"/>
          <w:szCs w:val="24"/>
          <w:lang w:eastAsia="zh-CN"/>
        </w:rPr>
        <w:t>,</w:t>
      </w:r>
      <w:r w:rsidRPr="00A06671">
        <w:rPr>
          <w:color w:val="000000"/>
          <w:sz w:val="24"/>
          <w:szCs w:val="24"/>
          <w:lang w:eastAsia="zh-CN"/>
        </w:rPr>
        <w:t xml:space="preserve"> </w:t>
      </w:r>
      <w:r w:rsidRPr="00D41ADD">
        <w:rPr>
          <w:b/>
          <w:bCs/>
          <w:color w:val="000000"/>
          <w:sz w:val="24"/>
          <w:szCs w:val="24"/>
          <w:lang w:eastAsia="zh-CN"/>
        </w:rPr>
        <w:t xml:space="preserve">a abertura do </w:t>
      </w:r>
      <w:r w:rsidRPr="00B75357">
        <w:rPr>
          <w:b/>
          <w:bCs/>
          <w:color w:val="000000"/>
          <w:sz w:val="24"/>
          <w:szCs w:val="24"/>
          <w:lang w:eastAsia="zh-CN"/>
        </w:rPr>
        <w:t>EDITAL DE</w:t>
      </w:r>
      <w:r w:rsidRPr="00B75357">
        <w:rPr>
          <w:rFonts w:eastAsia="Droid Sans Fallback"/>
          <w:b/>
          <w:bCs/>
          <w:color w:val="000000"/>
          <w:kern w:val="3"/>
          <w:sz w:val="24"/>
          <w:szCs w:val="24"/>
          <w:lang w:eastAsia="zh-CN" w:bidi="hi-IN"/>
        </w:rPr>
        <w:t xml:space="preserve"> CREDENCIAMENTO </w:t>
      </w:r>
      <w:r w:rsidR="00B75357" w:rsidRPr="00B75357">
        <w:rPr>
          <w:b/>
          <w:bCs/>
          <w:sz w:val="24"/>
          <w:szCs w:val="24"/>
          <w:lang w:eastAsia="zh-CN"/>
        </w:rPr>
        <w:t xml:space="preserve">PARA CONTRATAÇÃO DE ARTISTAS MUSICAIS PARA </w:t>
      </w:r>
      <w:r w:rsidR="00B75357">
        <w:rPr>
          <w:b/>
          <w:bCs/>
          <w:sz w:val="24"/>
          <w:szCs w:val="24"/>
          <w:lang w:eastAsia="zh-CN"/>
        </w:rPr>
        <w:t xml:space="preserve">APRESENTAÇÕES NA </w:t>
      </w:r>
      <w:r w:rsidR="00B75357" w:rsidRPr="00B75357">
        <w:rPr>
          <w:b/>
          <w:bCs/>
          <w:sz w:val="24"/>
          <w:szCs w:val="24"/>
          <w:lang w:eastAsia="zh-CN"/>
        </w:rPr>
        <w:t>TERCEIRA IDADE</w:t>
      </w:r>
      <w:r w:rsidR="00B75357">
        <w:rPr>
          <w:b/>
          <w:bCs/>
          <w:sz w:val="24"/>
          <w:szCs w:val="24"/>
          <w:lang w:eastAsia="zh-CN"/>
        </w:rPr>
        <w:t xml:space="preserve">, </w:t>
      </w:r>
      <w:r w:rsidR="00B75357" w:rsidRPr="00B75357">
        <w:rPr>
          <w:b/>
          <w:bCs/>
          <w:sz w:val="24"/>
          <w:szCs w:val="24"/>
          <w:lang w:eastAsia="zh-CN"/>
        </w:rPr>
        <w:t>FEIRA DE ARTESANATOS E EVENTOS DA PREFEITURA DE LEOPOLDINA</w:t>
      </w:r>
      <w:r w:rsidR="000D7982" w:rsidRPr="00B75357">
        <w:rPr>
          <w:sz w:val="24"/>
          <w:szCs w:val="24"/>
          <w:lang w:eastAsia="zh-CN"/>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r w:rsidR="008C326E">
        <w:fldChar w:fldCharType="begin"/>
      </w:r>
      <w:r w:rsidR="008C326E">
        <w:instrText>HYPERLINK "http://www.planalto.gov.br/ccivil_03/_ato2019-2022/2021/lei/L14133.htm"</w:instrText>
      </w:r>
      <w:r w:rsidR="008C326E">
        <w:fldChar w:fldCharType="separate"/>
      </w:r>
      <w:r w:rsidR="008C326E">
        <w:rPr>
          <w:rStyle w:val="Hyperlink"/>
          <w:rFonts w:ascii="Garamond" w:hAnsi="Garamond" w:cs="Arial"/>
          <w:sz w:val="24"/>
          <w:szCs w:val="24"/>
          <w:lang w:eastAsia="zh-CN"/>
        </w:rPr>
        <w:t>Lei nº 14.133, de 2021</w:t>
      </w:r>
      <w:r w:rsidR="008C326E">
        <w:fldChar w:fldCharType="end"/>
      </w:r>
      <w:r w:rsidR="008C326E">
        <w:rPr>
          <w:rFonts w:ascii="Garamond" w:hAnsi="Garamond" w:cs="Arial"/>
          <w:sz w:val="24"/>
          <w:szCs w:val="24"/>
          <w:lang w:eastAsia="zh-CN"/>
        </w:rPr>
        <w:t xml:space="preserve">, e dos Decretos Municipais nº 5.188/23,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028D1C91" w:rsidR="00126441" w:rsidRPr="00504D88" w:rsidRDefault="00000000"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3D5EB3">
        <w:rPr>
          <w:b/>
          <w:sz w:val="24"/>
          <w:szCs w:val="24"/>
        </w:rPr>
        <w:t>de</w:t>
      </w:r>
      <w:r w:rsidRPr="003D5EB3">
        <w:rPr>
          <w:b/>
          <w:spacing w:val="-8"/>
          <w:sz w:val="24"/>
          <w:szCs w:val="24"/>
        </w:rPr>
        <w:t xml:space="preserve"> </w:t>
      </w:r>
      <w:r w:rsidR="00B75357">
        <w:rPr>
          <w:b/>
          <w:sz w:val="24"/>
          <w:szCs w:val="24"/>
        </w:rPr>
        <w:t>24</w:t>
      </w:r>
      <w:r w:rsidRPr="003D5EB3">
        <w:rPr>
          <w:b/>
          <w:spacing w:val="-9"/>
          <w:sz w:val="24"/>
          <w:szCs w:val="24"/>
        </w:rPr>
        <w:t xml:space="preserve"> </w:t>
      </w:r>
      <w:r w:rsidRPr="003D5EB3">
        <w:rPr>
          <w:b/>
          <w:sz w:val="24"/>
          <w:szCs w:val="24"/>
        </w:rPr>
        <w:t>de</w:t>
      </w:r>
      <w:r w:rsidRPr="003D5EB3">
        <w:rPr>
          <w:b/>
          <w:spacing w:val="-9"/>
          <w:sz w:val="24"/>
          <w:szCs w:val="24"/>
        </w:rPr>
        <w:t xml:space="preserve"> </w:t>
      </w:r>
      <w:r w:rsidR="008C326E" w:rsidRPr="003D5EB3">
        <w:rPr>
          <w:b/>
          <w:sz w:val="24"/>
          <w:szCs w:val="24"/>
        </w:rPr>
        <w:t>junho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0D7982" w:rsidRPr="003D5EB3">
        <w:rPr>
          <w:b/>
          <w:sz w:val="24"/>
          <w:szCs w:val="24"/>
        </w:rPr>
        <w:t>5</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000000"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r w:rsidR="00504D88">
        <w:fldChar w:fldCharType="begin"/>
      </w:r>
      <w:r w:rsidR="00504D88">
        <w:instrText>HYPERLINK "http://www.leopoldina.mg.gov.br"</w:instrText>
      </w:r>
      <w:r w:rsidR="00504D88">
        <w:fldChar w:fldCharType="separate"/>
      </w:r>
      <w:r w:rsidR="00504D88" w:rsidRPr="00FD6963">
        <w:t>www.leopoldina.mg.gov.br</w:t>
      </w:r>
      <w:r w:rsidR="00504D88">
        <w:fldChar w:fldCharType="end"/>
      </w:r>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12387938" w14:textId="77777777" w:rsidR="00126441" w:rsidRDefault="00000000">
      <w:pPr>
        <w:pStyle w:val="Ttulo1"/>
        <w:numPr>
          <w:ilvl w:val="0"/>
          <w:numId w:val="6"/>
        </w:numPr>
        <w:tabs>
          <w:tab w:val="left" w:pos="567"/>
        </w:tabs>
        <w:spacing w:before="162"/>
        <w:ind w:hanging="181"/>
        <w:jc w:val="both"/>
      </w:pPr>
      <w:r>
        <w:rPr>
          <w:b w:val="0"/>
        </w:rPr>
        <w:t>-</w:t>
      </w:r>
      <w:r>
        <w:rPr>
          <w:b w:val="0"/>
          <w:spacing w:val="-3"/>
        </w:rPr>
        <w:t xml:space="preserve"> </w:t>
      </w:r>
      <w:r>
        <w:rPr>
          <w:u w:val="thick"/>
        </w:rPr>
        <w:t>JUSTIFICATIVA</w:t>
      </w:r>
    </w:p>
    <w:p w14:paraId="1F568F00" w14:textId="77777777" w:rsidR="00FE1CBD" w:rsidRPr="00FE1CBD" w:rsidRDefault="009B7F25" w:rsidP="00FE1CBD">
      <w:pPr>
        <w:spacing w:line="360" w:lineRule="auto"/>
        <w:ind w:left="426"/>
        <w:jc w:val="both"/>
        <w:rPr>
          <w:lang w:val="pt-BR"/>
        </w:rPr>
      </w:pPr>
      <w:r w:rsidRPr="009B7F25">
        <w:rPr>
          <w:sz w:val="24"/>
          <w:szCs w:val="24"/>
        </w:rPr>
        <w:t xml:space="preserve">1.1 </w:t>
      </w:r>
      <w:r w:rsidR="00FA42FC" w:rsidRPr="009B7F25">
        <w:rPr>
          <w:sz w:val="24"/>
          <w:szCs w:val="24"/>
        </w:rPr>
        <w:t xml:space="preserve">– </w:t>
      </w:r>
      <w:r w:rsidR="008C326E">
        <w:rPr>
          <w:sz w:val="24"/>
          <w:szCs w:val="24"/>
        </w:rPr>
        <w:t xml:space="preserve"> </w:t>
      </w:r>
      <w:r w:rsidR="00FE1CBD" w:rsidRPr="00FE1CBD">
        <w:rPr>
          <w:lang w:val="pt-BR"/>
        </w:rPr>
        <w:t>Considerando a importância da valorização da cultura local e a promoção do acesso à arte e à música por meio de eventos públicos, torna-se necessário o credenciamento de artistas e grupos musicais para compor a programação cultural dos eventos realizados pela Prefeitura, como feiras de artesanato, encontros da terceira idade, festividades tradicionais e demais atividades de interesse sociocultural.</w:t>
      </w:r>
    </w:p>
    <w:p w14:paraId="56B8B3A9" w14:textId="77777777" w:rsidR="00FE1CBD" w:rsidRPr="00FE1CBD" w:rsidRDefault="00FE1CBD" w:rsidP="00FE1CBD">
      <w:pPr>
        <w:spacing w:line="360" w:lineRule="auto"/>
        <w:ind w:left="426"/>
        <w:jc w:val="both"/>
        <w:rPr>
          <w:sz w:val="24"/>
          <w:szCs w:val="24"/>
          <w:lang w:val="pt-BR"/>
        </w:rPr>
      </w:pPr>
      <w:r w:rsidRPr="00FE1CBD">
        <w:rPr>
          <w:sz w:val="24"/>
          <w:szCs w:val="24"/>
          <w:lang w:val="pt-BR"/>
        </w:rPr>
        <w:t xml:space="preserve">A música, como forma de expressão artística, desempenha papel essencial na promoção da cidadania, no fortalecimento da identidade cultural e na oferta de entretenimento de qualidade à população. O </w:t>
      </w:r>
      <w:r w:rsidRPr="00FE1CBD">
        <w:rPr>
          <w:sz w:val="24"/>
          <w:szCs w:val="24"/>
          <w:lang w:val="pt-BR"/>
        </w:rPr>
        <w:lastRenderedPageBreak/>
        <w:t>credenciamento possibilita a formação de um banco de profissionais habilitados, garantindo transparência, diversidade artística e celeridade na contratação dos serviços, de acordo com os princípios da administração pública.</w:t>
      </w:r>
    </w:p>
    <w:p w14:paraId="06D1513C" w14:textId="77777777" w:rsidR="00FE1CBD" w:rsidRPr="00FE1CBD" w:rsidRDefault="00FE1CBD" w:rsidP="00FE1CBD">
      <w:pPr>
        <w:spacing w:line="360" w:lineRule="auto"/>
        <w:ind w:left="426"/>
        <w:jc w:val="both"/>
        <w:rPr>
          <w:sz w:val="24"/>
          <w:szCs w:val="24"/>
          <w:lang w:val="pt-BR"/>
        </w:rPr>
      </w:pPr>
      <w:r w:rsidRPr="00FE1CBD">
        <w:rPr>
          <w:sz w:val="24"/>
          <w:szCs w:val="24"/>
          <w:lang w:val="pt-BR"/>
        </w:rPr>
        <w:t>A presente iniciativa visa, portanto, democratizar o acesso às oportunidades culturais, apoiar a classe artística e assegurar que os eventos organizados pela Prefeitura contem com atrações musicais qualificadas e representativas dos diversos estilos e tradições musicais.</w:t>
      </w:r>
    </w:p>
    <w:p w14:paraId="192BF967" w14:textId="2726216C" w:rsidR="00E15BBD" w:rsidRPr="00E15BBD" w:rsidRDefault="00E15BBD" w:rsidP="00E15BBD">
      <w:pPr>
        <w:spacing w:line="360" w:lineRule="auto"/>
        <w:ind w:left="426"/>
        <w:jc w:val="both"/>
        <w:rPr>
          <w:sz w:val="24"/>
          <w:szCs w:val="24"/>
        </w:rPr>
      </w:pPr>
      <w:r w:rsidRPr="00E15BBD">
        <w:rPr>
          <w:sz w:val="24"/>
          <w:szCs w:val="24"/>
        </w:rPr>
        <w:t>O credenciamento visa garantir a disponibilidade imediata de prestadores capacitados, com atendimento eficiente e seguro, observando critérios técnicos, éticos e legais. O procedimento de credenciamento permite, ainda, a ampliação do leque de prestadores aptos, assegurando maior competitividade, economicidade e qualidade na execução dos serviços, além de permitir a contratação conforme a demanda, respeitando os princípios da administração pública, especialmente os da legalidade, impessoalidade, moralidade, publicidade e eficiência.</w:t>
      </w:r>
    </w:p>
    <w:p w14:paraId="470B9BA4" w14:textId="1E09898C" w:rsidR="00E15BBD" w:rsidRPr="00E15BBD" w:rsidRDefault="00E15BBD" w:rsidP="00E15BBD">
      <w:pPr>
        <w:spacing w:line="360" w:lineRule="auto"/>
        <w:ind w:left="426"/>
        <w:jc w:val="both"/>
        <w:rPr>
          <w:sz w:val="24"/>
          <w:szCs w:val="24"/>
        </w:rPr>
      </w:pPr>
      <w:r w:rsidRPr="00E15BBD">
        <w:rPr>
          <w:sz w:val="24"/>
          <w:szCs w:val="24"/>
        </w:rPr>
        <w:t xml:space="preserve">Dessa forma, justifica-se o presente edital de credenciamento, com o objetivo de assegurar a continuidade e qualidade dos serviços </w:t>
      </w:r>
      <w:r w:rsidR="00FE1CBD">
        <w:rPr>
          <w:sz w:val="24"/>
          <w:szCs w:val="24"/>
        </w:rPr>
        <w:t>musicais</w:t>
      </w:r>
      <w:r w:rsidRPr="00E15BBD">
        <w:rPr>
          <w:sz w:val="24"/>
          <w:szCs w:val="24"/>
        </w:rPr>
        <w:t>, em conformidade com as necessidades instituciona</w:t>
      </w:r>
      <w:r w:rsidR="00FE1CBD">
        <w:rPr>
          <w:sz w:val="24"/>
          <w:szCs w:val="24"/>
        </w:rPr>
        <w:t>l</w:t>
      </w:r>
      <w:r w:rsidRPr="00E15BBD">
        <w:rPr>
          <w:sz w:val="24"/>
          <w:szCs w:val="24"/>
        </w:rPr>
        <w:t>.</w:t>
      </w:r>
    </w:p>
    <w:p w14:paraId="14B55C30" w14:textId="235ECE67" w:rsidR="00FA42FC" w:rsidRPr="009B7F25" w:rsidRDefault="00FA42FC" w:rsidP="008C326E">
      <w:pPr>
        <w:spacing w:line="360" w:lineRule="auto"/>
        <w:ind w:left="426"/>
        <w:jc w:val="both"/>
        <w:rPr>
          <w:sz w:val="24"/>
          <w:szCs w:val="24"/>
        </w:rPr>
      </w:pP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1966F052" w14:textId="391A6568" w:rsidR="00E15BBD" w:rsidRPr="00E15BBD" w:rsidRDefault="00D55BDD" w:rsidP="00FE1CBD">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 xml:space="preserve">O presente edital tem por objeto o credenciamento de pessoas </w:t>
      </w:r>
      <w:r w:rsidR="00FE1CBD">
        <w:rPr>
          <w:sz w:val="24"/>
        </w:rPr>
        <w:t xml:space="preserve">físicas e </w:t>
      </w:r>
      <w:r w:rsidR="00E15BBD" w:rsidRPr="00E15BBD">
        <w:rPr>
          <w:sz w:val="24"/>
        </w:rPr>
        <w:t xml:space="preserve">jurídicas para a prestação de serviços </w:t>
      </w:r>
      <w:r w:rsidR="00FE1CBD">
        <w:rPr>
          <w:sz w:val="24"/>
        </w:rPr>
        <w:t>musicais</w:t>
      </w:r>
      <w:r w:rsidR="00A17409">
        <w:rPr>
          <w:sz w:val="24"/>
        </w:rPr>
        <w:t xml:space="preserve"> </w:t>
      </w:r>
      <w:r w:rsidR="00A17409" w:rsidRPr="00E15BBD">
        <w:rPr>
          <w:sz w:val="24"/>
        </w:rPr>
        <w:t>por meio de Inexigibilidade através do Edital de Credenciamento nº 00</w:t>
      </w:r>
      <w:r w:rsidR="00FE1CBD">
        <w:rPr>
          <w:sz w:val="24"/>
        </w:rPr>
        <w:t>3</w:t>
      </w:r>
      <w:r w:rsidR="00A17409" w:rsidRPr="00E15BBD">
        <w:rPr>
          <w:sz w:val="24"/>
        </w:rPr>
        <w:t xml:space="preserve">/2025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FE1CBD">
        <w:rPr>
          <w:sz w:val="24"/>
        </w:rPr>
        <w:t>s Secretarias de Cultura e Assistência Social.</w:t>
      </w:r>
    </w:p>
    <w:p w14:paraId="42AC1E7B" w14:textId="22C0F558" w:rsidR="00126441" w:rsidRPr="00E15BBD" w:rsidRDefault="00E15BBD" w:rsidP="00E15BBD">
      <w:pPr>
        <w:pStyle w:val="PargrafodaLista"/>
        <w:tabs>
          <w:tab w:val="left" w:pos="807"/>
        </w:tabs>
        <w:spacing w:line="276" w:lineRule="auto"/>
        <w:ind w:left="376" w:right="225"/>
        <w:rPr>
          <w:sz w:val="24"/>
        </w:rPr>
      </w:pPr>
      <w:r w:rsidRPr="00E15BBD">
        <w:rPr>
          <w:sz w:val="24"/>
        </w:rPr>
        <w:t>Os serviços serão realizados sob demanda, conforme solicitação formal d</w:t>
      </w:r>
      <w:r>
        <w:rPr>
          <w:sz w:val="24"/>
        </w:rPr>
        <w:t>a</w:t>
      </w:r>
      <w:r w:rsidR="00FE1CBD">
        <w:rPr>
          <w:sz w:val="24"/>
        </w:rPr>
        <w:t>s Secretarias</w:t>
      </w:r>
      <w:r w:rsidR="00A17409">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6414B8D2" w14:textId="514E78EE" w:rsidR="009F038A" w:rsidRDefault="00A17409" w:rsidP="009F038A">
      <w:pPr>
        <w:pStyle w:val="Corpodetexto"/>
        <w:spacing w:before="5"/>
        <w:ind w:left="426"/>
        <w:rPr>
          <w:szCs w:val="22"/>
        </w:rPr>
      </w:pPr>
      <w:r>
        <w:rPr>
          <w:szCs w:val="22"/>
        </w:rPr>
        <w:t xml:space="preserve">2.2.1. </w:t>
      </w:r>
      <w:r w:rsidRPr="00A17409">
        <w:rPr>
          <w:szCs w:val="22"/>
        </w:rPr>
        <w:t>O pagamento será efetuado de acordo com a tabela de preços</w:t>
      </w:r>
      <w:r>
        <w:rPr>
          <w:szCs w:val="22"/>
        </w:rPr>
        <w:t xml:space="preserve"> abaixo.</w:t>
      </w:r>
    </w:p>
    <w:p w14:paraId="2A98632E" w14:textId="77777777" w:rsidR="00E96B17" w:rsidRPr="009F038A" w:rsidRDefault="00E96B17" w:rsidP="009F038A">
      <w:pPr>
        <w:pStyle w:val="Corpodetexto"/>
        <w:spacing w:before="5"/>
        <w:ind w:left="426"/>
        <w:rPr>
          <w:szCs w:val="22"/>
        </w:rPr>
      </w:pPr>
    </w:p>
    <w:tbl>
      <w:tblPr>
        <w:tblW w:w="9810" w:type="dxa"/>
        <w:tblInd w:w="279" w:type="dxa"/>
        <w:tblCellMar>
          <w:left w:w="70" w:type="dxa"/>
          <w:right w:w="70" w:type="dxa"/>
        </w:tblCellMar>
        <w:tblLook w:val="04A0" w:firstRow="1" w:lastRow="0" w:firstColumn="1" w:lastColumn="0" w:noHBand="0" w:noVBand="1"/>
      </w:tblPr>
      <w:tblGrid>
        <w:gridCol w:w="992"/>
        <w:gridCol w:w="3969"/>
        <w:gridCol w:w="1016"/>
        <w:gridCol w:w="1418"/>
        <w:gridCol w:w="1139"/>
        <w:gridCol w:w="1281"/>
      </w:tblGrid>
      <w:tr w:rsidR="004E3D5A" w:rsidRPr="001A4D4E" w14:paraId="13322E95" w14:textId="77777777" w:rsidTr="005318E1">
        <w:trPr>
          <w:trHeight w:val="480"/>
        </w:trPr>
        <w:tc>
          <w:tcPr>
            <w:tcW w:w="992"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7D69EF2" w14:textId="77777777" w:rsidR="004E3D5A" w:rsidRPr="001A4D4E" w:rsidRDefault="004E3D5A" w:rsidP="006F707A">
            <w:pPr>
              <w:jc w:val="center"/>
              <w:rPr>
                <w:rFonts w:ascii="Garamond" w:hAnsi="Garamond"/>
                <w:b/>
                <w:bCs/>
                <w:sz w:val="24"/>
              </w:rPr>
            </w:pPr>
            <w:r w:rsidRPr="001A4D4E">
              <w:rPr>
                <w:rFonts w:ascii="Garamond" w:hAnsi="Garamond"/>
                <w:b/>
                <w:bCs/>
                <w:sz w:val="24"/>
              </w:rPr>
              <w:t>Item</w:t>
            </w:r>
          </w:p>
        </w:tc>
        <w:tc>
          <w:tcPr>
            <w:tcW w:w="3969" w:type="dxa"/>
            <w:tcBorders>
              <w:top w:val="single" w:sz="4" w:space="0" w:color="auto"/>
              <w:left w:val="nil"/>
              <w:bottom w:val="single" w:sz="4" w:space="0" w:color="auto"/>
              <w:right w:val="single" w:sz="4" w:space="0" w:color="auto"/>
            </w:tcBorders>
            <w:shd w:val="clear" w:color="auto" w:fill="C6E0B4"/>
            <w:vAlign w:val="center"/>
            <w:hideMark/>
          </w:tcPr>
          <w:p w14:paraId="4F9C67CE" w14:textId="77777777" w:rsidR="004E3D5A" w:rsidRPr="001A4D4E" w:rsidRDefault="004E3D5A" w:rsidP="006F707A">
            <w:pPr>
              <w:jc w:val="center"/>
              <w:rPr>
                <w:rFonts w:ascii="Garamond" w:hAnsi="Garamond"/>
                <w:b/>
                <w:bCs/>
                <w:sz w:val="24"/>
              </w:rPr>
            </w:pPr>
            <w:r w:rsidRPr="001A4D4E">
              <w:rPr>
                <w:rFonts w:ascii="Garamond" w:hAnsi="Garamond"/>
                <w:b/>
                <w:bCs/>
                <w:sz w:val="24"/>
              </w:rPr>
              <w:t>Descrição do Produto</w:t>
            </w:r>
          </w:p>
        </w:tc>
        <w:tc>
          <w:tcPr>
            <w:tcW w:w="1016" w:type="dxa"/>
            <w:tcBorders>
              <w:top w:val="single" w:sz="4" w:space="0" w:color="auto"/>
              <w:left w:val="nil"/>
              <w:bottom w:val="single" w:sz="4" w:space="0" w:color="auto"/>
              <w:right w:val="single" w:sz="4" w:space="0" w:color="auto"/>
            </w:tcBorders>
            <w:shd w:val="clear" w:color="auto" w:fill="C6E0B4"/>
            <w:vAlign w:val="center"/>
            <w:hideMark/>
          </w:tcPr>
          <w:p w14:paraId="3E472506" w14:textId="77777777" w:rsidR="004E3D5A" w:rsidRPr="001A4D4E" w:rsidRDefault="004E3D5A" w:rsidP="006F707A">
            <w:pPr>
              <w:jc w:val="center"/>
              <w:rPr>
                <w:rFonts w:ascii="Garamond" w:hAnsi="Garamond"/>
                <w:b/>
                <w:bCs/>
                <w:sz w:val="24"/>
              </w:rPr>
            </w:pPr>
            <w:r w:rsidRPr="001A4D4E">
              <w:rPr>
                <w:rFonts w:ascii="Garamond" w:hAnsi="Garamond"/>
                <w:b/>
                <w:bCs/>
                <w:sz w:val="24"/>
              </w:rPr>
              <w:t>Unidade</w:t>
            </w:r>
          </w:p>
        </w:tc>
        <w:tc>
          <w:tcPr>
            <w:tcW w:w="1418" w:type="dxa"/>
            <w:tcBorders>
              <w:top w:val="single" w:sz="4" w:space="0" w:color="auto"/>
              <w:left w:val="nil"/>
              <w:bottom w:val="single" w:sz="4" w:space="0" w:color="auto"/>
              <w:right w:val="single" w:sz="4" w:space="0" w:color="auto"/>
            </w:tcBorders>
            <w:shd w:val="clear" w:color="auto" w:fill="C6E0B4"/>
            <w:vAlign w:val="center"/>
            <w:hideMark/>
          </w:tcPr>
          <w:p w14:paraId="4A643331" w14:textId="77777777" w:rsidR="004E3D5A" w:rsidRPr="001A4D4E" w:rsidRDefault="004E3D5A" w:rsidP="006F707A">
            <w:pPr>
              <w:jc w:val="center"/>
              <w:rPr>
                <w:rFonts w:ascii="Garamond" w:hAnsi="Garamond"/>
                <w:b/>
                <w:bCs/>
                <w:sz w:val="24"/>
              </w:rPr>
            </w:pPr>
            <w:r w:rsidRPr="001A4D4E">
              <w:rPr>
                <w:rFonts w:ascii="Garamond" w:hAnsi="Garamond"/>
                <w:b/>
                <w:bCs/>
                <w:sz w:val="24"/>
              </w:rPr>
              <w:t>Quantidade</w:t>
            </w:r>
          </w:p>
        </w:tc>
        <w:tc>
          <w:tcPr>
            <w:tcW w:w="1139" w:type="dxa"/>
            <w:tcBorders>
              <w:top w:val="single" w:sz="4" w:space="0" w:color="auto"/>
              <w:left w:val="nil"/>
              <w:bottom w:val="single" w:sz="4" w:space="0" w:color="auto"/>
              <w:right w:val="single" w:sz="4" w:space="0" w:color="auto"/>
            </w:tcBorders>
            <w:shd w:val="clear" w:color="auto" w:fill="C6E0B4"/>
            <w:vAlign w:val="center"/>
            <w:hideMark/>
          </w:tcPr>
          <w:p w14:paraId="010CBABE" w14:textId="77777777" w:rsidR="004E3D5A" w:rsidRPr="001A4D4E" w:rsidRDefault="004E3D5A" w:rsidP="006F707A">
            <w:pPr>
              <w:jc w:val="center"/>
              <w:rPr>
                <w:rFonts w:ascii="Garamond" w:hAnsi="Garamond"/>
                <w:b/>
                <w:bCs/>
                <w:sz w:val="24"/>
              </w:rPr>
            </w:pPr>
            <w:r w:rsidRPr="001A4D4E">
              <w:rPr>
                <w:rFonts w:ascii="Garamond" w:hAnsi="Garamond"/>
                <w:b/>
                <w:bCs/>
                <w:sz w:val="24"/>
              </w:rPr>
              <w:t>Valor Unitário</w:t>
            </w:r>
          </w:p>
        </w:tc>
        <w:tc>
          <w:tcPr>
            <w:tcW w:w="1276" w:type="dxa"/>
            <w:tcBorders>
              <w:top w:val="single" w:sz="4" w:space="0" w:color="auto"/>
              <w:left w:val="nil"/>
              <w:bottom w:val="single" w:sz="4" w:space="0" w:color="auto"/>
              <w:right w:val="single" w:sz="4" w:space="0" w:color="auto"/>
            </w:tcBorders>
            <w:shd w:val="clear" w:color="auto" w:fill="C6E0B4"/>
            <w:vAlign w:val="center"/>
            <w:hideMark/>
          </w:tcPr>
          <w:p w14:paraId="6064B9A1" w14:textId="77777777" w:rsidR="004E3D5A" w:rsidRPr="001A4D4E" w:rsidRDefault="004E3D5A" w:rsidP="006F707A">
            <w:pPr>
              <w:jc w:val="center"/>
              <w:rPr>
                <w:rFonts w:ascii="Garamond" w:hAnsi="Garamond"/>
                <w:b/>
                <w:bCs/>
                <w:sz w:val="24"/>
              </w:rPr>
            </w:pPr>
            <w:r w:rsidRPr="001A4D4E">
              <w:rPr>
                <w:rFonts w:ascii="Garamond" w:hAnsi="Garamond"/>
                <w:b/>
                <w:bCs/>
                <w:sz w:val="24"/>
              </w:rPr>
              <w:t>Valor Total</w:t>
            </w:r>
          </w:p>
        </w:tc>
      </w:tr>
      <w:tr w:rsidR="005318E1" w:rsidRPr="001A4D4E" w14:paraId="3D9732F9" w14:textId="77777777" w:rsidTr="005318E1">
        <w:trPr>
          <w:trHeight w:val="300"/>
        </w:trPr>
        <w:tc>
          <w:tcPr>
            <w:tcW w:w="992" w:type="dxa"/>
            <w:tcBorders>
              <w:top w:val="nil"/>
              <w:left w:val="single" w:sz="4" w:space="0" w:color="auto"/>
              <w:bottom w:val="single" w:sz="4" w:space="0" w:color="auto"/>
              <w:right w:val="single" w:sz="4" w:space="0" w:color="auto"/>
            </w:tcBorders>
            <w:noWrap/>
            <w:vAlign w:val="center"/>
          </w:tcPr>
          <w:p w14:paraId="0731C7F3" w14:textId="77777777" w:rsidR="005318E1" w:rsidRPr="004E3D5A" w:rsidRDefault="005318E1" w:rsidP="005318E1">
            <w:pPr>
              <w:pStyle w:val="PargrafodaLista"/>
              <w:widowControl/>
              <w:numPr>
                <w:ilvl w:val="0"/>
                <w:numId w:val="14"/>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659275A1" w14:textId="77777777"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SHOW MUSICAL XI</w:t>
            </w:r>
          </w:p>
          <w:p w14:paraId="3EB78046" w14:textId="77777777"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ARTISTA INDIVIDUAL E/OU BANDAS DE PEQUENO PORTE PARA COMPOR A GRADE DE BAILES SEMANAIS DA TERCEIRA IDADE NO MUNICIPIO DE LEOPOLDINA. LEVANDO CONSIGO TODA A </w:t>
            </w:r>
            <w:r>
              <w:rPr>
                <w:rFonts w:ascii="Calibri" w:hAnsi="Calibri" w:cs="Calibri"/>
                <w:b/>
                <w:bCs/>
                <w:sz w:val="28"/>
                <w:szCs w:val="28"/>
                <w:lang w:val="x-none"/>
              </w:rPr>
              <w:lastRenderedPageBreak/>
              <w:t>APARELHAGEM DE SOM NECESSÁRIA PARA SUA APRESENTAÇÃO, O MESMO DEVERÁ SE RESPONSABILIZAR PELOS EQUIPAMENTOS. COM DURAÇÃO DE 2 HORAS POR APRESENTAÇÃO AO VIVO ( SEM PLAY BACK ). COM GENERO MUSICAL DE ACORDO COM O TERMO DE REFERENCIA.</w:t>
            </w:r>
          </w:p>
          <w:p w14:paraId="3E44AB01" w14:textId="77777777" w:rsidR="005318E1" w:rsidRPr="004E3D5A" w:rsidRDefault="005318E1" w:rsidP="005318E1">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6B612AF7" w14:textId="648F841C" w:rsidR="005318E1" w:rsidRPr="005318E1" w:rsidRDefault="005318E1" w:rsidP="005318E1">
            <w:pPr>
              <w:jc w:val="both"/>
              <w:rPr>
                <w:rFonts w:ascii="Calibri" w:hAnsi="Calibri" w:cs="Calibri"/>
                <w:b/>
                <w:bCs/>
                <w:sz w:val="28"/>
                <w:szCs w:val="28"/>
                <w:lang w:val="x-none"/>
              </w:rPr>
            </w:pPr>
            <w:r w:rsidRPr="005318E1">
              <w:rPr>
                <w:rFonts w:ascii="Calibri" w:hAnsi="Calibri" w:cs="Calibri"/>
                <w:b/>
                <w:bCs/>
                <w:sz w:val="28"/>
                <w:szCs w:val="28"/>
                <w:lang w:val="x-none"/>
              </w:rPr>
              <w:lastRenderedPageBreak/>
              <w:t>serviço</w:t>
            </w:r>
          </w:p>
        </w:tc>
        <w:tc>
          <w:tcPr>
            <w:tcW w:w="1418" w:type="dxa"/>
            <w:tcBorders>
              <w:top w:val="nil"/>
              <w:left w:val="nil"/>
              <w:bottom w:val="single" w:sz="4" w:space="0" w:color="auto"/>
              <w:right w:val="single" w:sz="4" w:space="0" w:color="auto"/>
            </w:tcBorders>
            <w:noWrap/>
          </w:tcPr>
          <w:p w14:paraId="09BA2B43" w14:textId="727DC811"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60</w:t>
            </w:r>
          </w:p>
        </w:tc>
        <w:tc>
          <w:tcPr>
            <w:tcW w:w="1139" w:type="dxa"/>
            <w:tcBorders>
              <w:top w:val="nil"/>
              <w:left w:val="nil"/>
              <w:bottom w:val="single" w:sz="4" w:space="0" w:color="auto"/>
              <w:right w:val="single" w:sz="4" w:space="0" w:color="auto"/>
            </w:tcBorders>
            <w:shd w:val="clear" w:color="auto" w:fill="E2EFDA"/>
            <w:noWrap/>
          </w:tcPr>
          <w:p w14:paraId="461A619C" w14:textId="22E916B0"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600,00</w:t>
            </w:r>
          </w:p>
        </w:tc>
        <w:tc>
          <w:tcPr>
            <w:tcW w:w="1276" w:type="dxa"/>
            <w:tcBorders>
              <w:top w:val="nil"/>
              <w:left w:val="nil"/>
              <w:bottom w:val="single" w:sz="4" w:space="0" w:color="auto"/>
              <w:right w:val="single" w:sz="4" w:space="0" w:color="auto"/>
            </w:tcBorders>
            <w:shd w:val="clear" w:color="auto" w:fill="E2EFDA"/>
            <w:noWrap/>
          </w:tcPr>
          <w:p w14:paraId="7D1F8751" w14:textId="1A8238FC"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36.000,00</w:t>
            </w:r>
          </w:p>
        </w:tc>
      </w:tr>
      <w:tr w:rsidR="005318E1" w:rsidRPr="001A4D4E" w14:paraId="71508963" w14:textId="77777777" w:rsidTr="005318E1">
        <w:trPr>
          <w:trHeight w:val="300"/>
        </w:trPr>
        <w:tc>
          <w:tcPr>
            <w:tcW w:w="992" w:type="dxa"/>
            <w:tcBorders>
              <w:top w:val="nil"/>
              <w:left w:val="single" w:sz="4" w:space="0" w:color="auto"/>
              <w:bottom w:val="single" w:sz="4" w:space="0" w:color="auto"/>
              <w:right w:val="single" w:sz="4" w:space="0" w:color="auto"/>
            </w:tcBorders>
            <w:noWrap/>
            <w:vAlign w:val="center"/>
          </w:tcPr>
          <w:p w14:paraId="6C8B60BB" w14:textId="77777777" w:rsidR="005318E1" w:rsidRPr="004E3D5A" w:rsidRDefault="005318E1" w:rsidP="005318E1">
            <w:pPr>
              <w:pStyle w:val="PargrafodaLista"/>
              <w:widowControl/>
              <w:numPr>
                <w:ilvl w:val="0"/>
                <w:numId w:val="14"/>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20C0CEA7" w14:textId="2854CBEB"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1FC4B29D" w14:textId="4B2E14CA"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ARTISTA </w:t>
            </w:r>
            <w:r w:rsidRPr="001746E1">
              <w:rPr>
                <w:rFonts w:ascii="Calibri" w:hAnsi="Calibri" w:cs="Calibri"/>
                <w:b/>
                <w:bCs/>
                <w:sz w:val="32"/>
                <w:szCs w:val="32"/>
                <w:lang w:val="x-none"/>
              </w:rPr>
              <w:t>SOLO</w:t>
            </w:r>
            <w:r>
              <w:rPr>
                <w:rFonts w:ascii="Calibri" w:hAnsi="Calibri" w:cs="Calibri"/>
                <w:b/>
                <w:bCs/>
                <w:sz w:val="28"/>
                <w:szCs w:val="28"/>
                <w:lang w:val="x-none"/>
              </w:rPr>
              <w:t xml:space="preserve"> MUSICAL PARA APRESENTAÇÕES EM SHOWS DURANTE AS FEIRAS DE ARTESANATOS AOS SÁBADOS NO HORÁRIO DE 10:30 ÀS 13:30 HS E EVENTOS DA PREFEITURA DE LEOPOLDINA</w:t>
            </w:r>
            <w:r w:rsidR="001746E1">
              <w:rPr>
                <w:rFonts w:ascii="Calibri" w:hAnsi="Calibri" w:cs="Calibri"/>
                <w:b/>
                <w:bCs/>
                <w:sz w:val="28"/>
                <w:szCs w:val="28"/>
                <w:lang w:val="x-none"/>
              </w:rPr>
              <w:t xml:space="preserve">, com duração de 03 (três) horas de apresentação ao total. </w:t>
            </w:r>
          </w:p>
          <w:p w14:paraId="379EFBEF" w14:textId="77777777" w:rsidR="005318E1" w:rsidRPr="004E3D5A" w:rsidRDefault="005318E1" w:rsidP="005318E1">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6933E127" w14:textId="2D6C1CE2" w:rsidR="005318E1" w:rsidRPr="005318E1" w:rsidRDefault="005318E1" w:rsidP="005318E1">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18" w:type="dxa"/>
            <w:tcBorders>
              <w:top w:val="nil"/>
              <w:left w:val="nil"/>
              <w:bottom w:val="single" w:sz="4" w:space="0" w:color="auto"/>
              <w:right w:val="single" w:sz="4" w:space="0" w:color="auto"/>
            </w:tcBorders>
            <w:noWrap/>
          </w:tcPr>
          <w:p w14:paraId="06519380" w14:textId="5E712E15"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52</w:t>
            </w:r>
          </w:p>
        </w:tc>
        <w:tc>
          <w:tcPr>
            <w:tcW w:w="1139" w:type="dxa"/>
            <w:tcBorders>
              <w:top w:val="nil"/>
              <w:left w:val="nil"/>
              <w:bottom w:val="single" w:sz="4" w:space="0" w:color="auto"/>
              <w:right w:val="single" w:sz="4" w:space="0" w:color="auto"/>
            </w:tcBorders>
            <w:shd w:val="clear" w:color="auto" w:fill="E2EFDA"/>
            <w:noWrap/>
          </w:tcPr>
          <w:p w14:paraId="0294526C" w14:textId="6318214C"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550,00</w:t>
            </w:r>
          </w:p>
        </w:tc>
        <w:tc>
          <w:tcPr>
            <w:tcW w:w="1276" w:type="dxa"/>
            <w:tcBorders>
              <w:top w:val="nil"/>
              <w:left w:val="nil"/>
              <w:bottom w:val="single" w:sz="4" w:space="0" w:color="auto"/>
              <w:right w:val="single" w:sz="4" w:space="0" w:color="auto"/>
            </w:tcBorders>
            <w:shd w:val="clear" w:color="auto" w:fill="E2EFDA"/>
            <w:noWrap/>
          </w:tcPr>
          <w:p w14:paraId="0F2AA033" w14:textId="10D0D612"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28.600,00</w:t>
            </w:r>
          </w:p>
        </w:tc>
      </w:tr>
      <w:tr w:rsidR="005318E1" w:rsidRPr="001A4D4E" w14:paraId="0350F580" w14:textId="77777777" w:rsidTr="005318E1">
        <w:trPr>
          <w:trHeight w:val="300"/>
        </w:trPr>
        <w:tc>
          <w:tcPr>
            <w:tcW w:w="992" w:type="dxa"/>
            <w:tcBorders>
              <w:top w:val="nil"/>
              <w:left w:val="single" w:sz="4" w:space="0" w:color="auto"/>
              <w:bottom w:val="single" w:sz="4" w:space="0" w:color="auto"/>
              <w:right w:val="single" w:sz="4" w:space="0" w:color="auto"/>
            </w:tcBorders>
            <w:noWrap/>
            <w:vAlign w:val="center"/>
          </w:tcPr>
          <w:p w14:paraId="39B38909" w14:textId="77777777" w:rsidR="005318E1" w:rsidRPr="004E3D5A" w:rsidRDefault="005318E1" w:rsidP="005318E1">
            <w:pPr>
              <w:pStyle w:val="PargrafodaLista"/>
              <w:widowControl/>
              <w:numPr>
                <w:ilvl w:val="0"/>
                <w:numId w:val="14"/>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5804F19F" w14:textId="7CE91B15"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50B650A1" w14:textId="3C65EBC8"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w:t>
            </w:r>
            <w:r w:rsidRPr="001746E1">
              <w:rPr>
                <w:rFonts w:ascii="Calibri" w:hAnsi="Calibri" w:cs="Calibri"/>
                <w:b/>
                <w:bCs/>
                <w:sz w:val="32"/>
                <w:szCs w:val="32"/>
                <w:lang w:val="x-none"/>
              </w:rPr>
              <w:t xml:space="preserve">DUPLA </w:t>
            </w:r>
            <w:r>
              <w:rPr>
                <w:rFonts w:ascii="Calibri" w:hAnsi="Calibri" w:cs="Calibri"/>
                <w:b/>
                <w:bCs/>
                <w:sz w:val="28"/>
                <w:szCs w:val="28"/>
                <w:lang w:val="x-none"/>
              </w:rPr>
              <w:t>MUSICAL PARA APRESENTAÇÕES EM SHOWS DURANTE AS FEIRAS DE ARTESANATOS AOS SÁBADOS NO HORÁRIO DE 10:30 ÀS 13:30 HS E EVENTOS DA PREFEITURA DE LEOPOLDINA</w:t>
            </w:r>
            <w:r w:rsidR="001746E1">
              <w:rPr>
                <w:rFonts w:ascii="Calibri" w:hAnsi="Calibri" w:cs="Calibri"/>
                <w:b/>
                <w:bCs/>
                <w:sz w:val="28"/>
                <w:szCs w:val="28"/>
                <w:lang w:val="x-none"/>
              </w:rPr>
              <w:t xml:space="preserve">, com duração de 03 (três) horas de apresentação ao total. </w:t>
            </w:r>
          </w:p>
          <w:p w14:paraId="483D2A72" w14:textId="77777777" w:rsidR="005318E1" w:rsidRPr="004E3D5A" w:rsidRDefault="005318E1" w:rsidP="005318E1">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6D9237EB" w14:textId="5D484A2E" w:rsidR="005318E1" w:rsidRPr="005318E1" w:rsidRDefault="005318E1" w:rsidP="005318E1">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18" w:type="dxa"/>
            <w:tcBorders>
              <w:top w:val="nil"/>
              <w:left w:val="nil"/>
              <w:bottom w:val="single" w:sz="4" w:space="0" w:color="auto"/>
              <w:right w:val="single" w:sz="4" w:space="0" w:color="auto"/>
            </w:tcBorders>
            <w:noWrap/>
          </w:tcPr>
          <w:p w14:paraId="1D7830C7" w14:textId="3701C9D9"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52</w:t>
            </w:r>
          </w:p>
        </w:tc>
        <w:tc>
          <w:tcPr>
            <w:tcW w:w="1139" w:type="dxa"/>
            <w:tcBorders>
              <w:top w:val="nil"/>
              <w:left w:val="nil"/>
              <w:bottom w:val="single" w:sz="4" w:space="0" w:color="auto"/>
              <w:right w:val="single" w:sz="4" w:space="0" w:color="auto"/>
            </w:tcBorders>
            <w:shd w:val="clear" w:color="auto" w:fill="E2EFDA"/>
            <w:noWrap/>
          </w:tcPr>
          <w:p w14:paraId="26F40641" w14:textId="2FC245C4"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800,00</w:t>
            </w:r>
          </w:p>
        </w:tc>
        <w:tc>
          <w:tcPr>
            <w:tcW w:w="1276" w:type="dxa"/>
            <w:tcBorders>
              <w:top w:val="nil"/>
              <w:left w:val="nil"/>
              <w:bottom w:val="single" w:sz="4" w:space="0" w:color="auto"/>
              <w:right w:val="single" w:sz="4" w:space="0" w:color="auto"/>
            </w:tcBorders>
            <w:shd w:val="clear" w:color="auto" w:fill="E2EFDA"/>
            <w:noWrap/>
          </w:tcPr>
          <w:p w14:paraId="7AA0BBC9" w14:textId="36B11EB2"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41.600,00</w:t>
            </w:r>
          </w:p>
        </w:tc>
      </w:tr>
      <w:tr w:rsidR="005318E1" w:rsidRPr="001A4D4E" w14:paraId="50266D70" w14:textId="77777777" w:rsidTr="005318E1">
        <w:trPr>
          <w:trHeight w:val="300"/>
        </w:trPr>
        <w:tc>
          <w:tcPr>
            <w:tcW w:w="992" w:type="dxa"/>
            <w:tcBorders>
              <w:top w:val="nil"/>
              <w:left w:val="single" w:sz="4" w:space="0" w:color="auto"/>
              <w:bottom w:val="single" w:sz="4" w:space="0" w:color="auto"/>
              <w:right w:val="single" w:sz="4" w:space="0" w:color="auto"/>
            </w:tcBorders>
            <w:noWrap/>
            <w:vAlign w:val="center"/>
          </w:tcPr>
          <w:p w14:paraId="53E6DD21" w14:textId="77777777" w:rsidR="005318E1" w:rsidRPr="004E3D5A" w:rsidRDefault="005318E1" w:rsidP="005318E1">
            <w:pPr>
              <w:pStyle w:val="PargrafodaLista"/>
              <w:widowControl/>
              <w:numPr>
                <w:ilvl w:val="0"/>
                <w:numId w:val="14"/>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1DEFDDA5" w14:textId="66D10D3B" w:rsidR="005318E1" w:rsidRDefault="005318E1" w:rsidP="005318E1">
            <w:pPr>
              <w:adjustRightInd w:val="0"/>
              <w:rPr>
                <w:rFonts w:ascii="Calibri" w:hAnsi="Calibri" w:cs="Calibri"/>
                <w:b/>
                <w:bCs/>
                <w:sz w:val="28"/>
                <w:szCs w:val="28"/>
                <w:lang w:val="x-none"/>
              </w:rPr>
            </w:pPr>
            <w:r>
              <w:rPr>
                <w:rFonts w:ascii="Calibri" w:hAnsi="Calibri" w:cs="Calibri"/>
                <w:b/>
                <w:bCs/>
                <w:sz w:val="28"/>
                <w:szCs w:val="28"/>
                <w:lang w:val="x-none"/>
              </w:rPr>
              <w:t>SHOW MUSICAL</w:t>
            </w:r>
            <w:r w:rsidR="001746E1">
              <w:rPr>
                <w:rFonts w:ascii="Calibri" w:hAnsi="Calibri" w:cs="Calibri"/>
                <w:b/>
                <w:bCs/>
                <w:sz w:val="28"/>
                <w:szCs w:val="28"/>
                <w:lang w:val="x-none"/>
              </w:rPr>
              <w:t xml:space="preserve"> </w:t>
            </w:r>
            <w:r>
              <w:rPr>
                <w:rFonts w:ascii="Calibri" w:hAnsi="Calibri" w:cs="Calibri"/>
                <w:b/>
                <w:bCs/>
                <w:sz w:val="28"/>
                <w:szCs w:val="28"/>
                <w:lang w:val="x-none"/>
              </w:rPr>
              <w:t>CREDENCIAMENTO BANDA</w:t>
            </w:r>
            <w:r w:rsidR="001746E1">
              <w:rPr>
                <w:rFonts w:ascii="Calibri" w:hAnsi="Calibri" w:cs="Calibri"/>
                <w:b/>
                <w:bCs/>
                <w:sz w:val="28"/>
                <w:szCs w:val="28"/>
                <w:lang w:val="x-none"/>
              </w:rPr>
              <w:t xml:space="preserve"> MUSICAL (</w:t>
            </w:r>
            <w:r w:rsidR="001746E1" w:rsidRPr="001746E1">
              <w:rPr>
                <w:rFonts w:ascii="Calibri" w:hAnsi="Calibri" w:cs="Calibri"/>
                <w:b/>
                <w:bCs/>
                <w:sz w:val="28"/>
                <w:szCs w:val="28"/>
              </w:rPr>
              <w:t>três ou mais integrantes</w:t>
            </w:r>
            <w:r w:rsidR="001746E1">
              <w:rPr>
                <w:rFonts w:ascii="Calibri" w:hAnsi="Calibri" w:cs="Calibri"/>
                <w:b/>
                <w:bCs/>
                <w:sz w:val="28"/>
                <w:szCs w:val="28"/>
              </w:rPr>
              <w:t xml:space="preserve">) </w:t>
            </w:r>
            <w:r>
              <w:rPr>
                <w:rFonts w:ascii="Calibri" w:hAnsi="Calibri" w:cs="Calibri"/>
                <w:b/>
                <w:bCs/>
                <w:sz w:val="28"/>
                <w:szCs w:val="28"/>
                <w:lang w:val="x-none"/>
              </w:rPr>
              <w:t xml:space="preserve">PARA APRESENTAÇÕES EM SHOWS </w:t>
            </w:r>
            <w:r>
              <w:rPr>
                <w:rFonts w:ascii="Calibri" w:hAnsi="Calibri" w:cs="Calibri"/>
                <w:b/>
                <w:bCs/>
                <w:sz w:val="28"/>
                <w:szCs w:val="28"/>
                <w:lang w:val="x-none"/>
              </w:rPr>
              <w:lastRenderedPageBreak/>
              <w:t>DURANTE AS FEIRAS DE ARTESANATOS AOS SÁBADOS NO HORÁRIO DE 10:30 ÀS 13:30 HS E EVENTOS DA PREFEITURA DE LEOPOLDINA</w:t>
            </w:r>
            <w:r w:rsidR="001746E1">
              <w:rPr>
                <w:rFonts w:ascii="Calibri" w:hAnsi="Calibri" w:cs="Calibri"/>
                <w:b/>
                <w:bCs/>
                <w:sz w:val="28"/>
                <w:szCs w:val="28"/>
                <w:lang w:val="x-none"/>
              </w:rPr>
              <w:t xml:space="preserve">, com duração de 03 (três) horas de apresentação ao total. </w:t>
            </w:r>
          </w:p>
          <w:p w14:paraId="4B90C031" w14:textId="77777777" w:rsidR="005318E1" w:rsidRPr="004E3D5A" w:rsidRDefault="005318E1" w:rsidP="005318E1">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0B29F9BC" w14:textId="3952BC6D" w:rsidR="005318E1" w:rsidRPr="005318E1" w:rsidRDefault="005318E1" w:rsidP="005318E1">
            <w:pPr>
              <w:jc w:val="both"/>
              <w:rPr>
                <w:rFonts w:ascii="Calibri" w:hAnsi="Calibri" w:cs="Calibri"/>
                <w:b/>
                <w:bCs/>
                <w:sz w:val="28"/>
                <w:szCs w:val="28"/>
                <w:lang w:val="x-none"/>
              </w:rPr>
            </w:pPr>
            <w:r w:rsidRPr="005318E1">
              <w:rPr>
                <w:rFonts w:ascii="Calibri" w:hAnsi="Calibri" w:cs="Calibri"/>
                <w:b/>
                <w:bCs/>
                <w:sz w:val="28"/>
                <w:szCs w:val="28"/>
                <w:lang w:val="x-none"/>
              </w:rPr>
              <w:lastRenderedPageBreak/>
              <w:t>serviço</w:t>
            </w:r>
          </w:p>
        </w:tc>
        <w:tc>
          <w:tcPr>
            <w:tcW w:w="1418" w:type="dxa"/>
            <w:tcBorders>
              <w:top w:val="nil"/>
              <w:left w:val="nil"/>
              <w:bottom w:val="single" w:sz="4" w:space="0" w:color="auto"/>
              <w:right w:val="single" w:sz="4" w:space="0" w:color="auto"/>
            </w:tcBorders>
            <w:noWrap/>
          </w:tcPr>
          <w:p w14:paraId="645E6448" w14:textId="5AA96B16"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52</w:t>
            </w:r>
          </w:p>
        </w:tc>
        <w:tc>
          <w:tcPr>
            <w:tcW w:w="1139" w:type="dxa"/>
            <w:tcBorders>
              <w:top w:val="nil"/>
              <w:left w:val="nil"/>
              <w:bottom w:val="single" w:sz="4" w:space="0" w:color="auto"/>
              <w:right w:val="single" w:sz="4" w:space="0" w:color="auto"/>
            </w:tcBorders>
            <w:shd w:val="clear" w:color="auto" w:fill="E2EFDA"/>
            <w:noWrap/>
          </w:tcPr>
          <w:p w14:paraId="143A06D6" w14:textId="4AFB2BEC"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1.000,00</w:t>
            </w:r>
          </w:p>
        </w:tc>
        <w:tc>
          <w:tcPr>
            <w:tcW w:w="1276" w:type="dxa"/>
            <w:tcBorders>
              <w:top w:val="nil"/>
              <w:left w:val="nil"/>
              <w:bottom w:val="single" w:sz="4" w:space="0" w:color="auto"/>
              <w:right w:val="single" w:sz="4" w:space="0" w:color="auto"/>
            </w:tcBorders>
            <w:shd w:val="clear" w:color="auto" w:fill="E2EFDA"/>
            <w:noWrap/>
          </w:tcPr>
          <w:p w14:paraId="1124E9B5" w14:textId="43F3684F" w:rsidR="005318E1" w:rsidRPr="004E3D5A" w:rsidRDefault="005318E1" w:rsidP="005318E1">
            <w:pPr>
              <w:jc w:val="both"/>
              <w:rPr>
                <w:rFonts w:ascii="Garamond" w:hAnsi="Garamond"/>
                <w:b/>
                <w:bCs/>
                <w:sz w:val="24"/>
                <w:szCs w:val="24"/>
              </w:rPr>
            </w:pPr>
            <w:r>
              <w:rPr>
                <w:rFonts w:ascii="Calibri" w:hAnsi="Calibri" w:cs="Calibri"/>
                <w:b/>
                <w:bCs/>
                <w:sz w:val="28"/>
                <w:szCs w:val="28"/>
                <w:lang w:val="x-none"/>
              </w:rPr>
              <w:t>52.000,00</w:t>
            </w:r>
          </w:p>
        </w:tc>
      </w:tr>
    </w:tbl>
    <w:p w14:paraId="01467961" w14:textId="77777777" w:rsidR="00A41607" w:rsidRDefault="00A41607" w:rsidP="00A41607">
      <w:pPr>
        <w:pStyle w:val="Corpodetexto"/>
        <w:spacing w:before="5"/>
        <w:rPr>
          <w:szCs w:val="22"/>
        </w:rPr>
      </w:pPr>
    </w:p>
    <w:p w14:paraId="3F087FDF" w14:textId="3BB3F18D" w:rsidR="00A17409" w:rsidRDefault="00A17409" w:rsidP="006F616D">
      <w:pPr>
        <w:pStyle w:val="Corpodetexto"/>
        <w:spacing w:before="5"/>
        <w:ind w:left="284" w:right="185"/>
        <w:rPr>
          <w:szCs w:val="22"/>
        </w:rPr>
      </w:pPr>
      <w:r>
        <w:rPr>
          <w:szCs w:val="22"/>
        </w:rPr>
        <w:t xml:space="preserve">2.2.2. </w:t>
      </w:r>
      <w:r w:rsidRPr="00A17409">
        <w:rPr>
          <w:szCs w:val="22"/>
        </w:rPr>
        <w:t>A aceitação do credenciamento não implica em garantia de demanda mínima, sendo os serviços solicitados apenas quando houver necessidade, sem exclusividade e sem obrigatoriedade de contratação por parte da</w:t>
      </w:r>
      <w:r>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000000">
      <w:pPr>
        <w:pStyle w:val="Ttulo1"/>
        <w:numPr>
          <w:ilvl w:val="0"/>
          <w:numId w:val="5"/>
        </w:numPr>
        <w:tabs>
          <w:tab w:val="left" w:pos="627"/>
        </w:tabs>
        <w:ind w:hanging="241"/>
        <w:jc w:val="both"/>
      </w:pPr>
      <w:r>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000000">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000000">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0">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A participação neste Credenciamento implica na aceitação integral e irrestrita das condições 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77777777"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 xml:space="preserve">3.8 </w:t>
      </w:r>
      <w:r w:rsidRPr="004D410E">
        <w:rPr>
          <w:rStyle w:val="markedcontent"/>
          <w:bCs/>
          <w:sz w:val="24"/>
          <w:szCs w:val="24"/>
          <w:lang w:val="pt-BR"/>
        </w:rPr>
        <w:t>Não será permito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4B2B0DA6"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Pr="00FA479C">
        <w:rPr>
          <w:rStyle w:val="markedcontent"/>
          <w:bCs/>
          <w:sz w:val="24"/>
          <w:szCs w:val="24"/>
          <w:lang w:val="pt-BR"/>
        </w:rPr>
        <w:t>c</w:t>
      </w:r>
      <w:r w:rsidRPr="00FA479C">
        <w:rPr>
          <w:rStyle w:val="markedcontent"/>
          <w:bCs/>
          <w:sz w:val="24"/>
          <w:szCs w:val="24"/>
        </w:rPr>
        <w:t>r</w:t>
      </w:r>
      <w:proofErr w:type="spellStart"/>
      <w:r w:rsidRPr="00FA479C">
        <w:rPr>
          <w:rStyle w:val="markedcontent"/>
          <w:bCs/>
          <w:sz w:val="24"/>
          <w:szCs w:val="24"/>
          <w:lang w:val="pt-BR"/>
        </w:rPr>
        <w:t>edenciamento</w:t>
      </w:r>
      <w:proofErr w:type="spellEnd"/>
      <w:r w:rsidRPr="00FA479C">
        <w:rPr>
          <w:rStyle w:val="markedcontent"/>
          <w:bCs/>
          <w:sz w:val="24"/>
          <w:szCs w:val="24"/>
          <w:lang w:val="pt-BR"/>
        </w:rPr>
        <w:t xml:space="preserve"> para</w:t>
      </w:r>
      <w:r>
        <w:rPr>
          <w:rStyle w:val="markedcontent"/>
          <w:bCs/>
          <w:szCs w:val="24"/>
          <w:lang w:val="pt-BR"/>
        </w:rPr>
        <w:t xml:space="preserve"> </w:t>
      </w:r>
      <w:r w:rsidRPr="00F15E61">
        <w:rPr>
          <w:bCs/>
          <w:sz w:val="24"/>
          <w:szCs w:val="24"/>
        </w:rPr>
        <w:t xml:space="preserve">serviços </w:t>
      </w:r>
      <w:r w:rsidR="006F616D">
        <w:rPr>
          <w:bCs/>
          <w:sz w:val="24"/>
          <w:szCs w:val="24"/>
        </w:rPr>
        <w:t>musicais</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69B94F7D"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lastRenderedPageBreak/>
        <w:t>Ademais, o consórcio, dada a transitoriedade que lhe é peculiar, mostra-se mais apropriado para consecução de objeto certo e determinado no tempo, a exemplo de obras, diversamente do que ocorre na espécie, onde se busca a contratação de serviços que rotineiramente farão parte das atividades do órgão licitado</w:t>
      </w:r>
      <w:r>
        <w:rPr>
          <w:rStyle w:val="markedcontent"/>
          <w:bCs/>
          <w:sz w:val="24"/>
          <w:szCs w:val="24"/>
          <w:lang w:val="pt-BR"/>
        </w:rPr>
        <w:t>.</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000000">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t>atendendo</w:t>
      </w:r>
      <w:r>
        <w:rPr>
          <w:spacing w:val="-1"/>
          <w:sz w:val="24"/>
        </w:rPr>
        <w:t xml:space="preserve"> </w:t>
      </w:r>
      <w:r>
        <w:rPr>
          <w:sz w:val="24"/>
        </w:rPr>
        <w:t>às seguintes exigências:</w:t>
      </w:r>
    </w:p>
    <w:p w14:paraId="1EFF3B78" w14:textId="77777777" w:rsidR="00126441" w:rsidRDefault="00000000">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000000">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000000">
      <w:pPr>
        <w:pStyle w:val="PargrafodaLista"/>
        <w:numPr>
          <w:ilvl w:val="1"/>
          <w:numId w:val="4"/>
        </w:numPr>
        <w:tabs>
          <w:tab w:val="left" w:pos="735"/>
        </w:tabs>
        <w:ind w:right="234" w:firstLine="0"/>
        <w:rPr>
          <w:sz w:val="24"/>
        </w:rPr>
      </w:pPr>
      <w:r>
        <w:rPr>
          <w:sz w:val="24"/>
        </w:rPr>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000000">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000000">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Os interessados em se credenciar com o</w:t>
      </w:r>
      <w:r>
        <w:rPr>
          <w:spacing w:val="1"/>
          <w:sz w:val="24"/>
        </w:rPr>
        <w:t xml:space="preserve"> </w:t>
      </w:r>
      <w:r>
        <w:rPr>
          <w:sz w:val="24"/>
        </w:rPr>
        <w:t>Município deverão, obrigatoriamente,</w:t>
      </w:r>
      <w:r>
        <w:rPr>
          <w:spacing w:val="1"/>
          <w:sz w:val="24"/>
        </w:rPr>
        <w:t xml:space="preserve"> </w:t>
      </w:r>
      <w:r>
        <w:rPr>
          <w:sz w:val="24"/>
        </w:rPr>
        <w:t>apresentar</w:t>
      </w:r>
      <w:r>
        <w:rPr>
          <w:spacing w:val="-1"/>
          <w:sz w:val="24"/>
        </w:rPr>
        <w:t xml:space="preserve"> </w:t>
      </w:r>
      <w:r>
        <w:rPr>
          <w:sz w:val="24"/>
        </w:rPr>
        <w:t>à</w:t>
      </w:r>
      <w:r>
        <w:rPr>
          <w:spacing w:val="-2"/>
          <w:sz w:val="24"/>
        </w:rPr>
        <w:t xml:space="preserve"> </w:t>
      </w:r>
      <w:r>
        <w:rPr>
          <w:sz w:val="24"/>
        </w:rPr>
        <w:t>COMISSÃO</w:t>
      </w:r>
      <w:r>
        <w:rPr>
          <w:spacing w:val="1"/>
          <w:sz w:val="24"/>
        </w:rPr>
        <w:t xml:space="preserve"> </w:t>
      </w:r>
      <w:r>
        <w:rPr>
          <w:sz w:val="24"/>
        </w:rPr>
        <w:t>DE</w:t>
      </w:r>
      <w:r>
        <w:rPr>
          <w:spacing w:val="-2"/>
          <w:sz w:val="24"/>
        </w:rPr>
        <w:t xml:space="preserve"> </w:t>
      </w:r>
      <w:r>
        <w:rPr>
          <w:sz w:val="24"/>
        </w:rPr>
        <w:t>CONTRATAÇÃO,</w:t>
      </w:r>
      <w:r>
        <w:rPr>
          <w:spacing w:val="2"/>
          <w:sz w:val="24"/>
        </w:rPr>
        <w:t xml:space="preserve"> </w:t>
      </w:r>
      <w:r>
        <w:rPr>
          <w:sz w:val="24"/>
        </w:rPr>
        <w:t>as seguintes documentações:</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3AF2243E" w14:textId="67A8BC95" w:rsidR="009D49AF" w:rsidRDefault="00B805B0" w:rsidP="005753D8">
      <w:pPr>
        <w:pStyle w:val="PargrafodaLista"/>
        <w:spacing w:line="360" w:lineRule="auto"/>
        <w:ind w:left="426"/>
        <w:rPr>
          <w:sz w:val="24"/>
        </w:rPr>
      </w:pPr>
      <w:r w:rsidRPr="004729DA">
        <w:rPr>
          <w:b/>
          <w:bCs/>
          <w:sz w:val="24"/>
        </w:rPr>
        <w:t>X -</w:t>
      </w:r>
      <w:r>
        <w:rPr>
          <w:sz w:val="24"/>
        </w:rPr>
        <w:t xml:space="preserve"> </w:t>
      </w:r>
      <w:r w:rsidR="009D49AF" w:rsidRPr="00FD7034">
        <w:rPr>
          <w:sz w:val="24"/>
        </w:rPr>
        <w:t>A qualificação Econômico-financeira será demonstrada através da apresentação Certidão Negativa de Feitos Sobre Falência, expedida pelo distribuidor da sede do Licitante.</w:t>
      </w:r>
    </w:p>
    <w:p w14:paraId="2491D902" w14:textId="2C63964E" w:rsidR="00B805B0" w:rsidRPr="00B805B0" w:rsidRDefault="00B805B0" w:rsidP="004729DA">
      <w:pPr>
        <w:widowControl/>
        <w:tabs>
          <w:tab w:val="left" w:pos="851"/>
        </w:tabs>
        <w:suppressAutoHyphens/>
        <w:autoSpaceDE/>
        <w:autoSpaceDN/>
        <w:spacing w:line="276" w:lineRule="auto"/>
        <w:ind w:left="426"/>
        <w:contextualSpacing/>
        <w:jc w:val="both"/>
        <w:rPr>
          <w:rFonts w:ascii="Garamond" w:hAnsi="Garamond"/>
          <w:sz w:val="24"/>
          <w:szCs w:val="24"/>
          <w:lang w:eastAsia="pt-BR"/>
        </w:rPr>
      </w:pPr>
      <w:r w:rsidRPr="004729DA">
        <w:rPr>
          <w:b/>
          <w:bCs/>
          <w:sz w:val="24"/>
        </w:rPr>
        <w:t>XI -</w:t>
      </w:r>
      <w:r>
        <w:rPr>
          <w:sz w:val="24"/>
        </w:rPr>
        <w:t xml:space="preserve"> </w:t>
      </w:r>
      <w:r w:rsidRPr="004729DA">
        <w:rPr>
          <w:sz w:val="24"/>
        </w:rPr>
        <w:t xml:space="preserve">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w:t>
      </w:r>
      <w:r w:rsidRPr="004729DA">
        <w:rPr>
          <w:sz w:val="24"/>
        </w:rPr>
        <w:lastRenderedPageBreak/>
        <w:t>empresa do mesmo grupo empresarial</w:t>
      </w:r>
      <w:r w:rsidR="004729DA">
        <w:rPr>
          <w:sz w:val="24"/>
        </w:rPr>
        <w:t xml:space="preserve">. </w:t>
      </w:r>
      <w:r w:rsidRPr="004729DA">
        <w:rPr>
          <w:sz w:val="24"/>
        </w:rPr>
        <w:t>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6D364B00" w14:textId="0A3EF187" w:rsidR="00B805B0" w:rsidRDefault="00B805B0" w:rsidP="005753D8">
      <w:pPr>
        <w:pStyle w:val="PargrafodaLista"/>
        <w:spacing w:line="360" w:lineRule="auto"/>
        <w:ind w:left="426"/>
        <w:rPr>
          <w:sz w:val="24"/>
        </w:rPr>
      </w:pPr>
    </w:p>
    <w:p w14:paraId="6DCB4905" w14:textId="24801C74" w:rsidR="005753D8" w:rsidRDefault="005753D8" w:rsidP="005753D8">
      <w:pPr>
        <w:pStyle w:val="PargrafodaLista"/>
        <w:spacing w:line="360" w:lineRule="auto"/>
        <w:ind w:left="426"/>
        <w:rPr>
          <w:b/>
          <w:bCs/>
          <w:sz w:val="24"/>
        </w:rPr>
      </w:pPr>
      <w:r w:rsidRPr="005753D8">
        <w:rPr>
          <w:b/>
          <w:bCs/>
          <w:sz w:val="24"/>
        </w:rPr>
        <w:t xml:space="preserve">5.1.2 – PESSOA FÍSICA: </w:t>
      </w:r>
    </w:p>
    <w:p w14:paraId="442074D2" w14:textId="77777777" w:rsidR="005753D8" w:rsidRPr="005753D8" w:rsidRDefault="005753D8" w:rsidP="005753D8">
      <w:pPr>
        <w:pStyle w:val="PargrafodaLista"/>
        <w:spacing w:line="360" w:lineRule="auto"/>
        <w:ind w:left="426"/>
        <w:jc w:val="left"/>
        <w:rPr>
          <w:sz w:val="24"/>
        </w:rPr>
      </w:pPr>
      <w:r w:rsidRPr="005753D8">
        <w:rPr>
          <w:b/>
          <w:bCs/>
          <w:sz w:val="24"/>
        </w:rPr>
        <w:t>I -</w:t>
      </w:r>
      <w:r w:rsidRPr="005753D8">
        <w:rPr>
          <w:sz w:val="24"/>
        </w:rPr>
        <w:t xml:space="preserve"> Documento de identificação oficial com foto:</w:t>
      </w:r>
      <w:r w:rsidRPr="005753D8">
        <w:rPr>
          <w:sz w:val="24"/>
        </w:rPr>
        <w:br/>
        <w:t>(RG, CNH ou outro documento válido)</w:t>
      </w:r>
    </w:p>
    <w:p w14:paraId="4063BE91" w14:textId="2E643B11" w:rsidR="005753D8" w:rsidRPr="005753D8" w:rsidRDefault="005753D8" w:rsidP="005753D8">
      <w:pPr>
        <w:pStyle w:val="PargrafodaLista"/>
        <w:spacing w:line="360" w:lineRule="auto"/>
        <w:ind w:left="426"/>
        <w:jc w:val="left"/>
        <w:rPr>
          <w:sz w:val="24"/>
        </w:rPr>
      </w:pPr>
      <w:r w:rsidRPr="005753D8">
        <w:rPr>
          <w:b/>
          <w:bCs/>
          <w:sz w:val="24"/>
        </w:rPr>
        <w:t>II -</w:t>
      </w:r>
      <w:r w:rsidRPr="005753D8">
        <w:rPr>
          <w:sz w:val="24"/>
        </w:rPr>
        <w:t xml:space="preserve"> Cadastro de Pessoa Física – CPF</w:t>
      </w:r>
    </w:p>
    <w:p w14:paraId="4D9296D8" w14:textId="228FA9F5" w:rsidR="005753D8" w:rsidRPr="005753D8" w:rsidRDefault="005753D8" w:rsidP="005753D8">
      <w:pPr>
        <w:pStyle w:val="PargrafodaLista"/>
        <w:spacing w:line="360" w:lineRule="auto"/>
        <w:ind w:left="426"/>
        <w:jc w:val="left"/>
        <w:rPr>
          <w:sz w:val="24"/>
        </w:rPr>
      </w:pPr>
      <w:r w:rsidRPr="005753D8">
        <w:rPr>
          <w:b/>
          <w:bCs/>
          <w:sz w:val="24"/>
        </w:rPr>
        <w:t>III -</w:t>
      </w:r>
      <w:r w:rsidRPr="005753D8">
        <w:rPr>
          <w:sz w:val="24"/>
        </w:rPr>
        <w:t xml:space="preserve"> Comprovante de residência atualizado</w:t>
      </w:r>
      <w:r w:rsidRPr="005753D8">
        <w:rPr>
          <w:sz w:val="24"/>
        </w:rPr>
        <w:br/>
        <w:t>(emitido nos últimos 90 dias)</w:t>
      </w:r>
    </w:p>
    <w:p w14:paraId="0BB1B1F7" w14:textId="219B0FDB" w:rsidR="005753D8" w:rsidRPr="005753D8" w:rsidRDefault="005753D8" w:rsidP="005753D8">
      <w:pPr>
        <w:pStyle w:val="PargrafodaLista"/>
        <w:spacing w:line="360" w:lineRule="auto"/>
        <w:ind w:left="426"/>
        <w:jc w:val="left"/>
        <w:rPr>
          <w:sz w:val="24"/>
        </w:rPr>
      </w:pPr>
      <w:r w:rsidRPr="005753D8">
        <w:rPr>
          <w:b/>
          <w:bCs/>
          <w:sz w:val="24"/>
        </w:rPr>
        <w:t>IV -</w:t>
      </w:r>
      <w:r w:rsidRPr="005753D8">
        <w:rPr>
          <w:sz w:val="24"/>
        </w:rPr>
        <w:t xml:space="preserve"> Comprovante de inscrição no INSS ou autodeclaração de contribuinte individual/autônomo</w:t>
      </w:r>
    </w:p>
    <w:p w14:paraId="3B050DDF" w14:textId="279019F3" w:rsidR="005753D8" w:rsidRPr="005753D8" w:rsidRDefault="005753D8" w:rsidP="005753D8">
      <w:pPr>
        <w:pStyle w:val="PargrafodaLista"/>
        <w:spacing w:line="360" w:lineRule="auto"/>
        <w:ind w:left="426"/>
        <w:jc w:val="left"/>
        <w:rPr>
          <w:sz w:val="24"/>
        </w:rPr>
      </w:pPr>
      <w:r w:rsidRPr="005753D8">
        <w:rPr>
          <w:b/>
          <w:bCs/>
          <w:sz w:val="24"/>
        </w:rPr>
        <w:t>V -</w:t>
      </w:r>
      <w:r w:rsidRPr="005753D8">
        <w:rPr>
          <w:sz w:val="24"/>
        </w:rPr>
        <w:t xml:space="preserve"> Comprovante de regularidade fiscal com a Fazenda Federal:</w:t>
      </w:r>
      <w:r w:rsidRPr="005753D8">
        <w:rPr>
          <w:sz w:val="24"/>
        </w:rPr>
        <w:br/>
        <w:t>(Certidão de Débitos Relativos a Créditos Tributários Federais e à Dívida Ativa da União – emitida pela Receita Federal)</w:t>
      </w:r>
    </w:p>
    <w:p w14:paraId="11B66AEE" w14:textId="48993831" w:rsidR="005753D8" w:rsidRDefault="005753D8" w:rsidP="005753D8">
      <w:pPr>
        <w:pStyle w:val="PargrafodaLista"/>
        <w:spacing w:line="360" w:lineRule="auto"/>
        <w:ind w:left="426"/>
        <w:jc w:val="left"/>
        <w:rPr>
          <w:sz w:val="24"/>
        </w:rPr>
      </w:pPr>
      <w:r w:rsidRPr="005753D8">
        <w:rPr>
          <w:b/>
          <w:bCs/>
          <w:sz w:val="24"/>
        </w:rPr>
        <w:t>VI -</w:t>
      </w:r>
      <w:r w:rsidRPr="005753D8">
        <w:rPr>
          <w:sz w:val="24"/>
        </w:rPr>
        <w:t xml:space="preserve"> Certidão negativa de débitos trabalhistas – CNDT</w:t>
      </w:r>
      <w:r w:rsidRPr="005753D8">
        <w:rPr>
          <w:sz w:val="24"/>
        </w:rPr>
        <w:br/>
        <w:t>(Emitida pelo Tribunal Superior do Trabalho)</w:t>
      </w:r>
    </w:p>
    <w:p w14:paraId="6916C0F6" w14:textId="5FC7A891" w:rsidR="005753D8" w:rsidRDefault="005753D8" w:rsidP="005753D8">
      <w:pPr>
        <w:pStyle w:val="PargrafodaLista"/>
        <w:spacing w:line="360" w:lineRule="auto"/>
        <w:ind w:left="426"/>
        <w:jc w:val="left"/>
        <w:rPr>
          <w:sz w:val="24"/>
        </w:rPr>
      </w:pPr>
      <w:r>
        <w:rPr>
          <w:b/>
          <w:bCs/>
          <w:sz w:val="24"/>
        </w:rPr>
        <w:t>VII -</w:t>
      </w:r>
      <w:r>
        <w:rPr>
          <w:sz w:val="24"/>
        </w:rPr>
        <w:t xml:space="preserve"> </w:t>
      </w:r>
      <w:r w:rsidRPr="005753D8">
        <w:rPr>
          <w:sz w:val="24"/>
        </w:rPr>
        <w:t>Prova de regularidade para com a Fazenda Municipal - Certidão negativa de débito do proponente;</w:t>
      </w:r>
    </w:p>
    <w:p w14:paraId="3B2F1427" w14:textId="5FD22021" w:rsidR="004729DA" w:rsidRPr="005753D8" w:rsidRDefault="004729DA" w:rsidP="005753D8">
      <w:pPr>
        <w:pStyle w:val="PargrafodaLista"/>
        <w:spacing w:line="360" w:lineRule="auto"/>
        <w:ind w:left="426"/>
        <w:jc w:val="left"/>
        <w:rPr>
          <w:sz w:val="24"/>
        </w:rPr>
      </w:pPr>
      <w:r>
        <w:rPr>
          <w:b/>
          <w:bCs/>
          <w:sz w:val="24"/>
        </w:rPr>
        <w:t>VIII -</w:t>
      </w:r>
      <w:r>
        <w:rPr>
          <w:sz w:val="24"/>
        </w:rPr>
        <w:t xml:space="preserve"> </w:t>
      </w:r>
      <w:r w:rsidRPr="004729DA">
        <w:rPr>
          <w:sz w:val="24"/>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w:t>
      </w:r>
      <w:r>
        <w:rPr>
          <w:sz w:val="24"/>
        </w:rPr>
        <w:t xml:space="preserve">. </w:t>
      </w:r>
      <w:r w:rsidRPr="004729DA">
        <w:rPr>
          <w:sz w:val="24"/>
        </w:rPr>
        <w:t>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r>
        <w:rPr>
          <w:sz w:val="24"/>
        </w:rPr>
        <w:t>.</w:t>
      </w:r>
    </w:p>
    <w:p w14:paraId="785D9FC4" w14:textId="3E418957" w:rsidR="00126441" w:rsidRDefault="00000000">
      <w:pPr>
        <w:pStyle w:val="PargrafodaLista"/>
        <w:numPr>
          <w:ilvl w:val="1"/>
          <w:numId w:val="4"/>
        </w:numPr>
        <w:tabs>
          <w:tab w:val="left" w:pos="771"/>
        </w:tabs>
        <w:spacing w:before="90"/>
        <w:ind w:right="232" w:firstLine="0"/>
        <w:rPr>
          <w:sz w:val="24"/>
        </w:rPr>
      </w:pPr>
      <w:r>
        <w:rPr>
          <w:sz w:val="24"/>
        </w:rPr>
        <w:t>- Os documentos poderão ser apresentados em original, em cópia autenticada por Cartório ou</w:t>
      </w:r>
      <w:r w:rsidR="00D53DB5">
        <w:rPr>
          <w:sz w:val="24"/>
        </w:rPr>
        <w:t xml:space="preserve"> por funcionário do </w:t>
      </w:r>
      <w:r w:rsidR="00D53DB5" w:rsidRPr="00D53DB5">
        <w:rPr>
          <w:rFonts w:eastAsia="Droid Sans Fallback"/>
          <w:kern w:val="3"/>
          <w:sz w:val="24"/>
          <w:szCs w:val="24"/>
          <w:lang w:eastAsia="zh-CN" w:bidi="hi-IN"/>
        </w:rPr>
        <w:t>Departamento de Protocolo e Registro Administrativo (Uai – Unidade de Atendimento Integrado) da</w:t>
      </w:r>
      <w:r w:rsidR="00D53DB5">
        <w:rPr>
          <w:rFonts w:ascii="Arial" w:eastAsia="Droid Sans Fallback" w:hAnsi="Arial"/>
          <w:kern w:val="3"/>
          <w:sz w:val="24"/>
          <w:szCs w:val="24"/>
          <w:lang w:eastAsia="zh-CN" w:bidi="hi-IN"/>
        </w:rPr>
        <w:t xml:space="preserve"> </w:t>
      </w:r>
      <w:r w:rsidR="00D53DB5">
        <w:rPr>
          <w:sz w:val="24"/>
        </w:rPr>
        <w:t>Prefeitura de Leopoldina</w:t>
      </w:r>
      <w:r>
        <w:rPr>
          <w:sz w:val="24"/>
        </w:rPr>
        <w:t>,</w:t>
      </w:r>
      <w:r>
        <w:rPr>
          <w:spacing w:val="-1"/>
          <w:sz w:val="24"/>
        </w:rPr>
        <w:t xml:space="preserve"> </w:t>
      </w:r>
      <w:r>
        <w:rPr>
          <w:sz w:val="24"/>
        </w:rPr>
        <w:t>apondo</w:t>
      </w:r>
      <w:r>
        <w:rPr>
          <w:spacing w:val="1"/>
          <w:sz w:val="24"/>
        </w:rPr>
        <w:t xml:space="preserve"> </w:t>
      </w:r>
      <w:r>
        <w:rPr>
          <w:sz w:val="24"/>
        </w:rPr>
        <w:t>n</w:t>
      </w:r>
      <w:r w:rsidR="00D53DB5">
        <w:rPr>
          <w:sz w:val="24"/>
        </w:rPr>
        <w:t>o</w:t>
      </w:r>
      <w:r>
        <w:rPr>
          <w:sz w:val="24"/>
        </w:rPr>
        <w:t>s</w:t>
      </w:r>
      <w:r>
        <w:rPr>
          <w:spacing w:val="-1"/>
          <w:sz w:val="24"/>
        </w:rPr>
        <w:t xml:space="preserve"> </w:t>
      </w:r>
      <w:r>
        <w:rPr>
          <w:sz w:val="24"/>
        </w:rPr>
        <w:t>mesmos o</w:t>
      </w:r>
      <w:r>
        <w:rPr>
          <w:spacing w:val="-1"/>
          <w:sz w:val="24"/>
        </w:rPr>
        <w:t xml:space="preserve"> </w:t>
      </w:r>
      <w:r>
        <w:rPr>
          <w:sz w:val="24"/>
        </w:rPr>
        <w:t>termo</w:t>
      </w:r>
      <w:r>
        <w:rPr>
          <w:spacing w:val="-1"/>
          <w:sz w:val="24"/>
        </w:rPr>
        <w:t xml:space="preserve"> </w:t>
      </w:r>
      <w:r>
        <w:rPr>
          <w:sz w:val="24"/>
        </w:rPr>
        <w:t>“confere</w:t>
      </w:r>
      <w:r>
        <w:rPr>
          <w:spacing w:val="-1"/>
          <w:sz w:val="24"/>
        </w:rPr>
        <w:t xml:space="preserve"> </w:t>
      </w:r>
      <w:r>
        <w:rPr>
          <w:sz w:val="24"/>
        </w:rPr>
        <w:t>com</w:t>
      </w:r>
      <w:r>
        <w:rPr>
          <w:spacing w:val="-3"/>
          <w:sz w:val="24"/>
        </w:rPr>
        <w:t xml:space="preserve"> </w:t>
      </w:r>
      <w:r>
        <w:rPr>
          <w:sz w:val="24"/>
        </w:rPr>
        <w:t>o original” e assinado abaixo.</w:t>
      </w:r>
    </w:p>
    <w:p w14:paraId="3AC7197D" w14:textId="77777777" w:rsidR="00126441" w:rsidRDefault="00000000">
      <w:pPr>
        <w:pStyle w:val="PargrafodaLista"/>
        <w:numPr>
          <w:ilvl w:val="2"/>
          <w:numId w:val="4"/>
        </w:numPr>
        <w:tabs>
          <w:tab w:val="left" w:pos="965"/>
        </w:tabs>
        <w:ind w:left="709" w:right="235" w:firstLine="0"/>
        <w:rPr>
          <w:sz w:val="24"/>
        </w:rPr>
      </w:pPr>
      <w:r>
        <w:rPr>
          <w:sz w:val="24"/>
        </w:rPr>
        <w:t>- Quando se tratar de cópia de documento obtido através da internet, este não precisa ser</w:t>
      </w:r>
      <w:r>
        <w:rPr>
          <w:spacing w:val="1"/>
          <w:sz w:val="24"/>
        </w:rPr>
        <w:t xml:space="preserve"> </w:t>
      </w:r>
      <w:r>
        <w:rPr>
          <w:sz w:val="24"/>
        </w:rPr>
        <w:t>autenticado,</w:t>
      </w:r>
      <w:r>
        <w:rPr>
          <w:spacing w:val="-1"/>
          <w:sz w:val="24"/>
        </w:rPr>
        <w:t xml:space="preserve"> </w:t>
      </w:r>
      <w:r>
        <w:rPr>
          <w:sz w:val="24"/>
        </w:rPr>
        <w:t>vez</w:t>
      </w:r>
      <w:r>
        <w:rPr>
          <w:spacing w:val="-1"/>
          <w:sz w:val="24"/>
        </w:rPr>
        <w:t xml:space="preserve"> </w:t>
      </w:r>
      <w:r>
        <w:rPr>
          <w:sz w:val="24"/>
        </w:rPr>
        <w:t>que</w:t>
      </w:r>
      <w:r>
        <w:rPr>
          <w:spacing w:val="-1"/>
          <w:sz w:val="24"/>
        </w:rPr>
        <w:t xml:space="preserve"> </w:t>
      </w:r>
      <w:r>
        <w:rPr>
          <w:sz w:val="24"/>
        </w:rPr>
        <w:t>terá sua</w:t>
      </w:r>
      <w:r>
        <w:rPr>
          <w:spacing w:val="-2"/>
          <w:sz w:val="24"/>
        </w:rPr>
        <w:t xml:space="preserve"> </w:t>
      </w:r>
      <w:r>
        <w:rPr>
          <w:sz w:val="24"/>
        </w:rPr>
        <w:t>validade</w:t>
      </w:r>
      <w:r>
        <w:rPr>
          <w:spacing w:val="-1"/>
          <w:sz w:val="24"/>
        </w:rPr>
        <w:t xml:space="preserve"> </w:t>
      </w:r>
      <w:r>
        <w:rPr>
          <w:sz w:val="24"/>
        </w:rPr>
        <w:t>confirmada</w:t>
      </w:r>
      <w:r>
        <w:rPr>
          <w:spacing w:val="1"/>
          <w:sz w:val="24"/>
        </w:rPr>
        <w:t xml:space="preserve"> </w:t>
      </w:r>
      <w:r>
        <w:rPr>
          <w:sz w:val="24"/>
        </w:rPr>
        <w:t>pela Comissão</w:t>
      </w:r>
      <w:r>
        <w:rPr>
          <w:spacing w:val="-1"/>
          <w:sz w:val="24"/>
        </w:rPr>
        <w:t xml:space="preserve"> </w:t>
      </w:r>
      <w:r>
        <w:rPr>
          <w:sz w:val="24"/>
        </w:rPr>
        <w:t>de</w:t>
      </w:r>
      <w:r>
        <w:rPr>
          <w:spacing w:val="-1"/>
          <w:sz w:val="24"/>
        </w:rPr>
        <w:t xml:space="preserve"> </w:t>
      </w:r>
      <w:r>
        <w:rPr>
          <w:sz w:val="24"/>
        </w:rPr>
        <w:t>Contratação;</w:t>
      </w:r>
    </w:p>
    <w:p w14:paraId="0329B0D9" w14:textId="77777777" w:rsidR="00126441" w:rsidRDefault="00000000">
      <w:pPr>
        <w:pStyle w:val="PargrafodaLista"/>
        <w:numPr>
          <w:ilvl w:val="2"/>
          <w:numId w:val="4"/>
        </w:numPr>
        <w:tabs>
          <w:tab w:val="left" w:pos="939"/>
        </w:tabs>
        <w:ind w:right="235" w:firstLine="32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000000">
      <w:pPr>
        <w:pStyle w:val="PargrafodaLista"/>
        <w:numPr>
          <w:ilvl w:val="2"/>
          <w:numId w:val="4"/>
        </w:numPr>
        <w:tabs>
          <w:tab w:val="left" w:pos="915"/>
        </w:tabs>
        <w:ind w:right="230" w:firstLine="323"/>
        <w:rPr>
          <w:sz w:val="24"/>
        </w:rPr>
      </w:pPr>
      <w:r>
        <w:rPr>
          <w:spacing w:val="-1"/>
          <w:sz w:val="24"/>
        </w:rPr>
        <w:lastRenderedPageBreak/>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000000">
      <w:pPr>
        <w:pStyle w:val="PargrafodaLista"/>
        <w:numPr>
          <w:ilvl w:val="2"/>
          <w:numId w:val="4"/>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000000">
      <w:pPr>
        <w:pStyle w:val="PargrafodaLista"/>
        <w:numPr>
          <w:ilvl w:val="1"/>
          <w:numId w:val="4"/>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000000">
      <w:pPr>
        <w:pStyle w:val="PargrafodaLista"/>
        <w:numPr>
          <w:ilvl w:val="1"/>
          <w:numId w:val="4"/>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000000">
      <w:pPr>
        <w:pStyle w:val="Ttulo1"/>
        <w:numPr>
          <w:ilvl w:val="1"/>
          <w:numId w:val="4"/>
        </w:numPr>
        <w:tabs>
          <w:tab w:val="left" w:pos="763"/>
        </w:tabs>
        <w:ind w:right="234" w:firstLine="0"/>
        <w:jc w:val="both"/>
      </w:pPr>
      <w:r>
        <w:t>– A Comissão de Contratação, após recebido os envelopes, terá o prazo de até 30 (trinta)</w:t>
      </w:r>
      <w:r>
        <w:rPr>
          <w:spacing w:val="1"/>
        </w:rPr>
        <w:t xml:space="preserve"> </w:t>
      </w:r>
      <w:r>
        <w:t>dias para análise</w:t>
      </w:r>
      <w:r>
        <w:rPr>
          <w:spacing w:val="-2"/>
        </w:rPr>
        <w:t xml:space="preserve"> </w:t>
      </w:r>
      <w:r>
        <w:t>e</w:t>
      </w:r>
      <w:r>
        <w:rPr>
          <w:spacing w:val="-1"/>
        </w:rPr>
        <w:t xml:space="preserve"> </w:t>
      </w:r>
      <w:r>
        <w:t>julgamento da documentação</w:t>
      </w:r>
      <w:r>
        <w:rPr>
          <w:spacing w:val="-1"/>
        </w:rPr>
        <w:t xml:space="preserve"> </w:t>
      </w:r>
      <w:r>
        <w:t>apresentada;</w:t>
      </w:r>
    </w:p>
    <w:p w14:paraId="24BD2F2F" w14:textId="77777777" w:rsidR="00126441" w:rsidRDefault="00126441">
      <w:pPr>
        <w:pStyle w:val="Corpodetexto"/>
        <w:spacing w:before="7"/>
        <w:rPr>
          <w:b/>
          <w:sz w:val="23"/>
        </w:rPr>
      </w:pPr>
    </w:p>
    <w:p w14:paraId="08C7D706" w14:textId="45244331" w:rsidR="00126441" w:rsidRDefault="00000000">
      <w:pPr>
        <w:pStyle w:val="PargrafodaLista"/>
        <w:numPr>
          <w:ilvl w:val="1"/>
          <w:numId w:val="4"/>
        </w:numPr>
        <w:tabs>
          <w:tab w:val="left" w:pos="773"/>
        </w:tabs>
        <w:ind w:right="230" w:firstLine="0"/>
        <w:rPr>
          <w:sz w:val="24"/>
        </w:rPr>
      </w:pPr>
      <w:r>
        <w:rPr>
          <w:sz w:val="24"/>
        </w:rPr>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Default="005D01C7">
      <w:pPr>
        <w:pStyle w:val="Ttulo1"/>
        <w:numPr>
          <w:ilvl w:val="0"/>
          <w:numId w:val="4"/>
        </w:numPr>
        <w:tabs>
          <w:tab w:val="left" w:pos="567"/>
        </w:tabs>
        <w:jc w:val="left"/>
      </w:pPr>
      <w:r>
        <w:t>- DA</w:t>
      </w:r>
      <w:r>
        <w:rPr>
          <w:spacing w:val="-1"/>
        </w:rPr>
        <w:t xml:space="preserve"> </w:t>
      </w:r>
      <w:r>
        <w:t>VISITA TÉCNICA</w:t>
      </w:r>
      <w:r>
        <w:rPr>
          <w:spacing w:val="-1"/>
        </w:rPr>
        <w:t xml:space="preserve"> </w:t>
      </w:r>
      <w:r>
        <w:t>IN LOCO</w:t>
      </w:r>
      <w:r w:rsidR="00E71430">
        <w:t xml:space="preserve"> (facultativa)</w:t>
      </w:r>
    </w:p>
    <w:p w14:paraId="0C38DF1A" w14:textId="77777777" w:rsidR="00126441" w:rsidRDefault="00126441">
      <w:pPr>
        <w:pStyle w:val="Corpodetexto"/>
        <w:spacing w:before="7"/>
        <w:rPr>
          <w:b/>
          <w:sz w:val="23"/>
        </w:rPr>
      </w:pPr>
    </w:p>
    <w:p w14:paraId="5BC12D89" w14:textId="47162B88" w:rsidR="00126441" w:rsidRPr="00FD7034" w:rsidRDefault="00000000">
      <w:pPr>
        <w:pStyle w:val="PargrafodaLista"/>
        <w:numPr>
          <w:ilvl w:val="1"/>
          <w:numId w:val="4"/>
        </w:numPr>
        <w:tabs>
          <w:tab w:val="left" w:pos="749"/>
        </w:tabs>
        <w:spacing w:before="8"/>
        <w:ind w:right="233" w:firstLine="0"/>
      </w:pPr>
      <w:r>
        <w:rPr>
          <w:sz w:val="24"/>
        </w:rPr>
        <w:t>- A visita in loco será realizada pela equipe da</w:t>
      </w:r>
      <w:r w:rsidR="00B21A61">
        <w:rPr>
          <w:sz w:val="24"/>
        </w:rPr>
        <w:t xml:space="preserve"> Secretaria Municipal de</w:t>
      </w:r>
      <w:r w:rsidR="00A82D0E">
        <w:rPr>
          <w:sz w:val="24"/>
        </w:rPr>
        <w:t xml:space="preserve"> Assistência Social e pela Secretaria de Cultura</w:t>
      </w:r>
      <w:r w:rsidR="00FD7034">
        <w:rPr>
          <w:sz w:val="24"/>
        </w:rPr>
        <w:t>.</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4"/>
        </w:numPr>
        <w:tabs>
          <w:tab w:val="left" w:pos="567"/>
        </w:tabs>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4BB7354" w:rsidR="00126441" w:rsidRDefault="00000000">
      <w:pPr>
        <w:pStyle w:val="PargrafodaLista"/>
        <w:numPr>
          <w:ilvl w:val="1"/>
          <w:numId w:val="4"/>
        </w:numPr>
        <w:tabs>
          <w:tab w:val="left" w:pos="766"/>
        </w:tabs>
        <w:spacing w:before="175"/>
        <w:ind w:right="228" w:firstLine="0"/>
        <w:rPr>
          <w:sz w:val="24"/>
        </w:rPr>
      </w:pPr>
      <w:r>
        <w:rPr>
          <w:sz w:val="24"/>
        </w:rPr>
        <w:t xml:space="preserve">-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1"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000000">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000000">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000000">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000000">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000000">
      <w:pPr>
        <w:pStyle w:val="PargrafodaLista"/>
        <w:numPr>
          <w:ilvl w:val="1"/>
          <w:numId w:val="4"/>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000000">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t>publicação</w:t>
      </w:r>
      <w:r>
        <w:rPr>
          <w:spacing w:val="-1"/>
        </w:rPr>
        <w:t xml:space="preserve"> </w:t>
      </w:r>
      <w:r>
        <w:t>da</w:t>
      </w:r>
      <w:r>
        <w:rPr>
          <w:spacing w:val="-1"/>
        </w:rPr>
        <w:t xml:space="preserve"> </w:t>
      </w:r>
      <w:r>
        <w:t>decisão.</w:t>
      </w:r>
    </w:p>
    <w:p w14:paraId="4E31F8A3" w14:textId="77777777" w:rsidR="00126441" w:rsidRDefault="00000000">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000000">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150A0D" w:rsidR="00126441" w:rsidRDefault="006D4DBB">
      <w:pPr>
        <w:pStyle w:val="Ttulo1"/>
        <w:numPr>
          <w:ilvl w:val="0"/>
          <w:numId w:val="4"/>
        </w:numPr>
        <w:tabs>
          <w:tab w:val="left" w:pos="567"/>
        </w:tabs>
        <w:jc w:val="left"/>
      </w:pPr>
      <w:r>
        <w:lastRenderedPageBreak/>
        <w:t>- DAS</w:t>
      </w:r>
      <w:r>
        <w:rPr>
          <w:spacing w:val="-2"/>
        </w:rPr>
        <w:t xml:space="preserve"> </w:t>
      </w:r>
      <w:r>
        <w:t>OBRIGAÇÕES</w:t>
      </w:r>
      <w:r>
        <w:rPr>
          <w:spacing w:val="-2"/>
        </w:rPr>
        <w:t xml:space="preserve"> </w:t>
      </w:r>
      <w:r>
        <w:t>DAS</w:t>
      </w:r>
      <w:r>
        <w:rPr>
          <w:spacing w:val="-2"/>
        </w:rPr>
        <w:t xml:space="preserve"> </w:t>
      </w:r>
      <w:r>
        <w:t>PARTES:</w:t>
      </w:r>
    </w:p>
    <w:p w14:paraId="756F1BEC" w14:textId="77777777" w:rsidR="00126441" w:rsidRDefault="00126441">
      <w:pPr>
        <w:pStyle w:val="Corpodetexto"/>
        <w:rPr>
          <w:b/>
        </w:rPr>
      </w:pPr>
    </w:p>
    <w:p w14:paraId="428F1D34" w14:textId="77777777" w:rsidR="00126441" w:rsidRDefault="00000000">
      <w:pPr>
        <w:pStyle w:val="PargrafodaLista"/>
        <w:numPr>
          <w:ilvl w:val="1"/>
          <w:numId w:val="4"/>
        </w:numPr>
        <w:tabs>
          <w:tab w:val="left" w:pos="426"/>
        </w:tabs>
        <w:spacing w:line="274" w:lineRule="exact"/>
        <w:ind w:left="746" w:hanging="361"/>
        <w:rPr>
          <w:b/>
          <w:sz w:val="24"/>
        </w:rPr>
      </w:pPr>
      <w:r>
        <w:rPr>
          <w:b/>
          <w:sz w:val="24"/>
        </w:rPr>
        <w:t>-</w:t>
      </w:r>
      <w:r>
        <w:rPr>
          <w:b/>
          <w:spacing w:val="-2"/>
          <w:sz w:val="24"/>
        </w:rPr>
        <w:t xml:space="preserve"> </w:t>
      </w:r>
      <w:r>
        <w:rPr>
          <w:b/>
          <w:sz w:val="24"/>
        </w:rPr>
        <w:t>DA</w:t>
      </w:r>
      <w:r>
        <w:rPr>
          <w:b/>
          <w:spacing w:val="-1"/>
          <w:sz w:val="24"/>
        </w:rPr>
        <w:t xml:space="preserve"> </w:t>
      </w:r>
      <w:r>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292C87D3"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Pr>
          <w:kern w:val="2"/>
          <w14:ligatures w14:val="standardContextual"/>
        </w:rPr>
        <w:t>Fornecer o objeto da contratação de acordo com o prazo estabelecido no Contrato.</w:t>
      </w:r>
    </w:p>
    <w:p w14:paraId="28C5E3F0"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Pr>
          <w:kern w:val="2"/>
          <w14:ligatures w14:val="standardContextual"/>
        </w:rPr>
        <w:t>Assinar o Contrato Administrativo/Ordem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durante toda a execução do contrato,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CONTRATADA, a título de revisão de preço ou reembolso.</w:t>
      </w:r>
    </w:p>
    <w:p w14:paraId="73A2C50C"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todos os esclarecimentos que forem solicitados pelas Secretarias, devendo ainda atender prontamente as reclamações.</w:t>
      </w:r>
    </w:p>
    <w:p w14:paraId="6F1B14C0"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lastRenderedPageBreak/>
        <w:t>Guardar sigilo sobre todas as informações obtidas em decorrência do cumprimento do contrato.</w:t>
      </w:r>
    </w:p>
    <w:p w14:paraId="510B6531"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2FD30B41"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os serviços no local previamente informado pelas Secretarias.</w:t>
      </w:r>
    </w:p>
    <w:p w14:paraId="75202A37" w14:textId="77777777"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Aceitar a entregar os </w:t>
      </w:r>
      <w:r>
        <w:rPr>
          <w:kern w:val="2"/>
          <w14:ligatures w14:val="standardContextual"/>
        </w:rPr>
        <w:t xml:space="preserve">serviços e </w:t>
      </w:r>
      <w:r w:rsidRPr="00421665">
        <w:rPr>
          <w:kern w:val="2"/>
          <w14:ligatures w14:val="standardContextual"/>
        </w:rPr>
        <w:t>produtos objeto do processo licitatório no Município de Leopoldina e Distritos.</w:t>
      </w:r>
    </w:p>
    <w:p w14:paraId="06B36782" w14:textId="770DF414" w:rsidR="00421665" w:rsidRDefault="00A82D0E">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7E6170CA" w14:textId="77777777" w:rsid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Entregar os </w:t>
      </w:r>
      <w:r>
        <w:rPr>
          <w:iCs/>
          <w:kern w:val="2"/>
          <w14:ligatures w14:val="standardContextual"/>
        </w:rPr>
        <w:t xml:space="preserve">serviços e </w:t>
      </w:r>
      <w:r w:rsidRPr="00421665">
        <w:rPr>
          <w:iCs/>
          <w:kern w:val="2"/>
          <w14:ligatures w14:val="standardContextual"/>
        </w:rPr>
        <w:t xml:space="preserve">produtos no endereço informado pelas Secretarias, tanto em área rural quanto em área urbana. </w:t>
      </w:r>
    </w:p>
    <w:p w14:paraId="1712E8B5" w14:textId="77777777"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3619C4D7" w14:textId="77777777"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A garantia será prestada no que se refere a instalação dos equipamentos, que devem ser feitas seguindo as recomendações do fabricante.</w:t>
      </w:r>
    </w:p>
    <w:p w14:paraId="41463EAA" w14:textId="1612F46C"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615E5EED" w14:textId="77777777"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bCs/>
          <w:kern w:val="2"/>
          <w14:ligatures w14:val="standardContextual"/>
        </w:rPr>
      </w:pPr>
      <w:r w:rsidRPr="00421665">
        <w:rPr>
          <w:iCs/>
          <w:kern w:val="2"/>
          <w14:ligatures w14:val="standardContextual"/>
        </w:rPr>
        <w:t>Garantir a qualidade e a segurança dos produtos, com comprovação de conformidade com as regulamentações da ANVISA e outros órgãos competentes.</w:t>
      </w:r>
    </w:p>
    <w:p w14:paraId="6EF68757" w14:textId="15662CAA" w:rsidR="00421665" w:rsidRPr="00421665" w:rsidRDefault="00421665">
      <w:pPr>
        <w:pStyle w:val="Recuodecorpodetexto"/>
        <w:widowControl/>
        <w:numPr>
          <w:ilvl w:val="2"/>
          <w:numId w:val="15"/>
        </w:numPr>
        <w:tabs>
          <w:tab w:val="left" w:pos="426"/>
        </w:tabs>
        <w:autoSpaceDE/>
        <w:autoSpaceDN/>
        <w:spacing w:after="0" w:line="252" w:lineRule="auto"/>
        <w:ind w:hanging="361"/>
        <w:jc w:val="both"/>
        <w:rPr>
          <w:b/>
          <w:bCs/>
          <w:kern w:val="2"/>
          <w14:ligatures w14:val="standardContextual"/>
        </w:rPr>
      </w:pPr>
      <w:r>
        <w:rPr>
          <w:iCs/>
          <w:kern w:val="2"/>
          <w14:ligatures w14:val="standardContextual"/>
        </w:rPr>
        <w:t xml:space="preserve">Prestar os serviços no qual for considerado urgente a qualquer hora e dia. </w:t>
      </w:r>
    </w:p>
    <w:p w14:paraId="401491B0" w14:textId="5552A76A" w:rsidR="00D83D11" w:rsidRPr="00D83D11" w:rsidRDefault="00441EEC" w:rsidP="00D83D11">
      <w:pPr>
        <w:pStyle w:val="Corpodetexto"/>
        <w:numPr>
          <w:ilvl w:val="2"/>
          <w:numId w:val="15"/>
        </w:numPr>
        <w:spacing w:before="7"/>
        <w:ind w:left="426" w:firstLine="0"/>
        <w:rPr>
          <w:rFonts w:ascii="Garamond" w:hAnsi="Garamond" w:cs="Arial"/>
          <w:sz w:val="22"/>
          <w:szCs w:val="22"/>
          <w:lang w:val="pt-BR" w:eastAsia="pt-BR"/>
        </w:rPr>
      </w:pPr>
      <w:r w:rsidRPr="00441EEC">
        <w:rPr>
          <w:rFonts w:ascii="Garamond" w:hAnsi="Garamond" w:cs="Arial"/>
          <w:sz w:val="22"/>
          <w:szCs w:val="22"/>
          <w:lang w:eastAsia="pt-BR"/>
        </w:rPr>
        <w:t>Os credenciados deverão garantir a prestação dos serviços com qualidade, segurança e eficiência</w:t>
      </w:r>
      <w:r w:rsidR="003F645E">
        <w:rPr>
          <w:rFonts w:ascii="Garamond" w:hAnsi="Garamond" w:cs="Arial"/>
          <w:sz w:val="22"/>
          <w:szCs w:val="22"/>
          <w:lang w:eastAsia="pt-BR"/>
        </w:rPr>
        <w:t>.</w:t>
      </w:r>
    </w:p>
    <w:p w14:paraId="015B5AC9" w14:textId="77777777" w:rsidR="00D83D11" w:rsidRPr="00D83D11" w:rsidRDefault="00D83D11" w:rsidP="00D83D11">
      <w:pPr>
        <w:pStyle w:val="Corpodetexto"/>
        <w:spacing w:before="7"/>
        <w:ind w:left="426"/>
        <w:rPr>
          <w:rFonts w:ascii="Garamond" w:hAnsi="Garamond" w:cs="Arial"/>
          <w:sz w:val="22"/>
          <w:szCs w:val="22"/>
          <w:lang w:val="pt-BR" w:eastAsia="pt-BR"/>
        </w:rPr>
      </w:pPr>
    </w:p>
    <w:p w14:paraId="6CE2CCF1" w14:textId="1FFCD4A6" w:rsidR="00126441" w:rsidRPr="00D83D11" w:rsidRDefault="00D83D11" w:rsidP="00D83D11">
      <w:pPr>
        <w:pStyle w:val="Corpodetexto"/>
        <w:spacing w:before="7" w:line="276" w:lineRule="auto"/>
        <w:ind w:left="426"/>
        <w:jc w:val="both"/>
        <w:rPr>
          <w:rFonts w:ascii="Garamond" w:hAnsi="Garamond" w:cs="Arial"/>
          <w:sz w:val="22"/>
          <w:szCs w:val="22"/>
          <w:lang w:eastAsia="pt-BR"/>
        </w:rPr>
      </w:pPr>
      <w:r w:rsidRPr="00D83D11">
        <w:rPr>
          <w:rFonts w:ascii="Garamond" w:hAnsi="Garamond" w:cs="Arial"/>
          <w:sz w:val="22"/>
          <w:szCs w:val="22"/>
          <w:lang w:eastAsia="pt-BR"/>
        </w:rPr>
        <w:t>A contratação implica, automaticamente, a autorização expressa e gratuita por parte do(a) artista ou grupo musical credenciado(a) para o uso da sua imagem, voz e performances artísticas, captadas em fotos, vídeos, transmissões ao vivo ou gravações realizadas durante as apresentações nos eventos promovidos ou apoiados pela Prefeitura Municipal. O material poderá ser utilizado, sem ônus, pela Administração Pública em ações de divulgação institucional, promocional e cultural, em qualquer meio de comunicação, inclusive internet, redes sociais, materiais gráficos, arquivos institucionais, entre outros, pelo prazo indeterminado, sem que isso implique em qualquer direito de remuneração adicional. A autorização abrange todos os integrantes da banda ou grupo, cabendo ao representante legal garantir que todos estejam cientes e de acordo com esta cláusula.</w:t>
      </w:r>
    </w:p>
    <w:p w14:paraId="29C4E594" w14:textId="77777777" w:rsidR="00D83D11" w:rsidRDefault="00D83D11" w:rsidP="00D83D11">
      <w:pPr>
        <w:pStyle w:val="Corpodetexto"/>
        <w:spacing w:before="7"/>
        <w:ind w:left="426"/>
        <w:rPr>
          <w:rFonts w:ascii="Garamond" w:hAnsi="Garamond" w:cs="Arial"/>
          <w:sz w:val="22"/>
          <w:szCs w:val="22"/>
          <w:lang w:eastAsia="pt-BR"/>
        </w:rPr>
      </w:pPr>
    </w:p>
    <w:p w14:paraId="53DD2D50" w14:textId="27DB2DC3" w:rsidR="00126441" w:rsidRPr="00E10447" w:rsidRDefault="00000000">
      <w:pPr>
        <w:pStyle w:val="PargrafodaLista"/>
        <w:numPr>
          <w:ilvl w:val="1"/>
          <w:numId w:val="4"/>
        </w:numPr>
        <w:tabs>
          <w:tab w:val="left" w:pos="747"/>
        </w:tabs>
        <w:spacing w:before="90"/>
        <w:ind w:left="746" w:hanging="361"/>
        <w:rPr>
          <w:b/>
          <w:sz w:val="24"/>
        </w:rPr>
      </w:pPr>
      <w:r w:rsidRPr="00E10447">
        <w:rPr>
          <w:b/>
          <w:sz w:val="24"/>
        </w:rPr>
        <w:t>-</w:t>
      </w:r>
      <w:r w:rsidRPr="00E10447">
        <w:rPr>
          <w:b/>
          <w:spacing w:val="-2"/>
          <w:sz w:val="24"/>
        </w:rPr>
        <w:t xml:space="preserve"> </w:t>
      </w:r>
      <w:r w:rsidRPr="00E10447">
        <w:rPr>
          <w:b/>
          <w:sz w:val="24"/>
        </w:rPr>
        <w:t>DO C</w:t>
      </w:r>
      <w:r w:rsidR="00E10447">
        <w:rPr>
          <w:b/>
          <w:sz w:val="24"/>
        </w:rPr>
        <w:t>ONTRATANTE</w:t>
      </w:r>
      <w:r w:rsidRPr="00E10447">
        <w:rPr>
          <w:b/>
          <w:sz w:val="24"/>
        </w:rPr>
        <w:t>:</w:t>
      </w:r>
    </w:p>
    <w:p w14:paraId="67204853" w14:textId="77777777" w:rsidR="00126441" w:rsidRPr="00E10447" w:rsidRDefault="00126441" w:rsidP="00E10447">
      <w:pPr>
        <w:pStyle w:val="Corpodetexto"/>
        <w:spacing w:before="7"/>
        <w:jc w:val="both"/>
        <w:rPr>
          <w:b/>
          <w:sz w:val="23"/>
        </w:rPr>
      </w:pPr>
    </w:p>
    <w:p w14:paraId="7C3C4CD9" w14:textId="77777777" w:rsidR="00692983" w:rsidRDefault="00692983">
      <w:pPr>
        <w:widowControl/>
        <w:numPr>
          <w:ilvl w:val="0"/>
          <w:numId w:val="17"/>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8.2.1- Exigir o cumprimento de todas as obrigações assumidas pelo Contratado, de acordo com o contrato e seus anexos;</w:t>
      </w:r>
    </w:p>
    <w:p w14:paraId="13EB0A4A" w14:textId="77777777" w:rsidR="00692983" w:rsidRDefault="00692983">
      <w:pPr>
        <w:widowControl/>
        <w:numPr>
          <w:ilvl w:val="0"/>
          <w:numId w:val="17"/>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8.2.2- </w:t>
      </w:r>
      <w:r w:rsidRPr="00692983">
        <w:rPr>
          <w:rFonts w:ascii="Garamond" w:hAnsi="Garamond" w:cs="Arial"/>
          <w:lang w:eastAsia="pt-BR"/>
        </w:rPr>
        <w:t>Receber os produtos no prazo e nas condições estabelecidas no Termo de Referência;</w:t>
      </w:r>
    </w:p>
    <w:p w14:paraId="128CF911" w14:textId="77777777" w:rsidR="00692983" w:rsidRDefault="00692983">
      <w:pPr>
        <w:widowControl/>
        <w:numPr>
          <w:ilvl w:val="0"/>
          <w:numId w:val="17"/>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8.2.3- </w:t>
      </w:r>
      <w:r w:rsidRPr="00692983">
        <w:rPr>
          <w:rFonts w:ascii="Garamond" w:hAnsi="Garamond" w:cs="Arial"/>
          <w:lang w:eastAsia="pt-BR"/>
        </w:rPr>
        <w:t>Notificar o Contratado, por escrito, sobre vícios, defeitos ou incorreções verificadas no objeto fornecido, para que seja por ele substituído, reparado ou corrigido, no total ou em parte, às suas expensas;</w:t>
      </w:r>
    </w:p>
    <w:p w14:paraId="03B94A3C" w14:textId="51709D04" w:rsidR="00692983" w:rsidRPr="00692983" w:rsidRDefault="00692983">
      <w:pPr>
        <w:widowControl/>
        <w:numPr>
          <w:ilvl w:val="0"/>
          <w:numId w:val="17"/>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8.2.4- </w:t>
      </w:r>
      <w:r w:rsidRPr="00692983">
        <w:rPr>
          <w:rFonts w:ascii="Garamond" w:hAnsi="Garamond" w:cs="Arial"/>
          <w:lang w:eastAsia="pt-BR"/>
        </w:rPr>
        <w:t>Acompanhar e fiscalizar a execução do contrato e o cumprimento das obrigações pelo Contratado;</w:t>
      </w:r>
    </w:p>
    <w:p w14:paraId="4D53BECD" w14:textId="24DAB113" w:rsidR="00692983" w:rsidRDefault="00692983">
      <w:pPr>
        <w:widowControl/>
        <w:numPr>
          <w:ilvl w:val="0"/>
          <w:numId w:val="17"/>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8.2.5- </w:t>
      </w:r>
      <w:r w:rsidRPr="00692983">
        <w:rPr>
          <w:rFonts w:ascii="Garamond" w:hAnsi="Garamond" w:cs="Arial"/>
          <w:lang w:eastAsia="pt-BR"/>
        </w:rPr>
        <w:t xml:space="preserve">Comunicar </w:t>
      </w:r>
      <w:r w:rsidR="003F19EF">
        <w:rPr>
          <w:rFonts w:ascii="Garamond" w:hAnsi="Garamond" w:cs="Arial"/>
          <w:lang w:eastAsia="pt-BR"/>
        </w:rPr>
        <w:t>o credenciado</w:t>
      </w:r>
      <w:r w:rsidRPr="0069298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7"/>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8.2.6- </w:t>
      </w:r>
      <w:r w:rsidRPr="00692983">
        <w:rPr>
          <w:rFonts w:ascii="Garamond" w:hAnsi="Garamond" w:cs="Arial"/>
          <w:lang w:eastAsia="pt-BR"/>
        </w:rPr>
        <w:t xml:space="preserve">Efetuar o pagamento ao Contratado do valor correspondente ao fornecimento do objeto, no prazo, forma e condições estabelecidos no presente Contrato. </w:t>
      </w:r>
    </w:p>
    <w:p w14:paraId="3FD23E83" w14:textId="0953BBE6" w:rsidR="00692983" w:rsidRPr="00692983" w:rsidRDefault="00692983">
      <w:pPr>
        <w:widowControl/>
        <w:numPr>
          <w:ilvl w:val="0"/>
          <w:numId w:val="17"/>
        </w:numPr>
        <w:adjustRightInd w:val="0"/>
        <w:spacing w:after="100" w:afterAutospacing="1"/>
        <w:ind w:left="426"/>
        <w:jc w:val="both"/>
        <w:rPr>
          <w:rFonts w:ascii="Garamond" w:hAnsi="Garamond" w:cs="Arial"/>
          <w:lang w:eastAsia="pt-BR"/>
        </w:rPr>
      </w:pPr>
      <w:r>
        <w:rPr>
          <w:rFonts w:ascii="Garamond" w:hAnsi="Garamond" w:cs="Arial"/>
          <w:lang w:eastAsia="pt-BR"/>
        </w:rPr>
        <w:lastRenderedPageBreak/>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35E9C767" w14:textId="72F55D64" w:rsidR="00692983" w:rsidRP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8.2.12- Informar o local e passar instruções para realização das entregas dos produtos e para prestação dos serviços.</w:t>
      </w:r>
    </w:p>
    <w:p w14:paraId="0AFF2CEC" w14:textId="793496B9" w:rsidR="00692983" w:rsidRPr="00692983" w:rsidRDefault="00692983" w:rsidP="006342A2">
      <w:pPr>
        <w:pStyle w:val="Recuodecorpodetexto"/>
        <w:spacing w:after="0"/>
        <w:ind w:left="426"/>
        <w:jc w:val="both"/>
        <w:rPr>
          <w:rFonts w:ascii="Garamond" w:hAnsi="Garamond"/>
          <w:lang w:eastAsia="pt-BR"/>
        </w:rPr>
      </w:pPr>
      <w:r>
        <w:rPr>
          <w:rFonts w:ascii="Garamond" w:hAnsi="Garamond"/>
          <w:lang w:val="pt-BR" w:eastAsia="pt-BR"/>
        </w:rPr>
        <w:t xml:space="preserve">8.2.13- </w:t>
      </w:r>
      <w:r>
        <w:rPr>
          <w:rFonts w:ascii="Garamond" w:hAnsi="Garamond"/>
          <w:lang w:eastAsia="pt-BR"/>
        </w:rPr>
        <w:t>Acompanhar, atestar e remeter nas notas fiscais/faturas a efetiva entrega do objeto;</w:t>
      </w:r>
    </w:p>
    <w:p w14:paraId="77DE02AD" w14:textId="11E78060"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8.2.14- </w:t>
      </w:r>
      <w:r>
        <w:rPr>
          <w:rFonts w:ascii="Garamond" w:hAnsi="Garamond"/>
          <w:lang w:eastAsia="pt-BR"/>
        </w:rPr>
        <w:t>Nenhum pagamento será efetuado enquanto houver pendência de liquidação ou qualquer obrigação financeira em virtude de penalidade ou inadimplência;</w:t>
      </w:r>
    </w:p>
    <w:p w14:paraId="3E369CFE" w14:textId="1F3A1294"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8.2.15-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0F8C94E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8.2.16-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235BB071"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8.2.17- </w:t>
      </w:r>
      <w:r>
        <w:rPr>
          <w:rFonts w:ascii="Garamond" w:hAnsi="Garamond"/>
          <w:lang w:eastAsia="pt-BR"/>
        </w:rPr>
        <w:t>Manter os contatos com a CONTRATADA por escrito, ressalvados os entendimentos verbais determinados pela urgência que, posteriormente, devem ser confirmados por escrito no prazo de até 72 (setenta e duas) horas.</w:t>
      </w:r>
    </w:p>
    <w:p w14:paraId="5E9EDFB1" w14:textId="1848290E"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8.2.18- </w:t>
      </w:r>
      <w:r>
        <w:rPr>
          <w:rFonts w:ascii="Garamond" w:hAnsi="Garamond"/>
          <w:lang w:eastAsia="pt-BR"/>
        </w:rPr>
        <w:t>O Contratante não aceitará, sob nenhum pretexto, transferência de responsabilidade da CONTRATADA para terceiros, sejam fabricantes, representante ou quaisquer outros.</w:t>
      </w:r>
    </w:p>
    <w:p w14:paraId="0FF87FB1" w14:textId="69E1C4CA"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8.2.19-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667622DF" w14:textId="77777777" w:rsidR="00CC5194" w:rsidRPr="006342A2" w:rsidRDefault="00CC5194" w:rsidP="006342A2">
      <w:pPr>
        <w:tabs>
          <w:tab w:val="left" w:pos="610"/>
        </w:tabs>
        <w:ind w:right="235"/>
        <w:rPr>
          <w:sz w:val="24"/>
        </w:rPr>
      </w:pPr>
    </w:p>
    <w:p w14:paraId="2EDE71B4" w14:textId="4AB613F1" w:rsidR="00126441" w:rsidRDefault="00000000">
      <w:pPr>
        <w:pStyle w:val="Ttulo1"/>
        <w:numPr>
          <w:ilvl w:val="0"/>
          <w:numId w:val="4"/>
        </w:numPr>
        <w:tabs>
          <w:tab w:val="left" w:pos="567"/>
        </w:tabs>
        <w:spacing w:before="1"/>
        <w:ind w:hanging="181"/>
        <w:jc w:val="both"/>
      </w:pPr>
      <w:r>
        <w:t>-</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27342321"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5.188.23 e seus incisos.</w:t>
      </w:r>
    </w:p>
    <w:p w14:paraId="0DA874E4" w14:textId="77777777" w:rsidR="00126441" w:rsidRDefault="00126441">
      <w:pPr>
        <w:pStyle w:val="Corpodetexto"/>
        <w:spacing w:before="7"/>
      </w:pPr>
    </w:p>
    <w:p w14:paraId="12990F0C" w14:textId="77777777" w:rsidR="00126441" w:rsidRDefault="00000000">
      <w:pPr>
        <w:pStyle w:val="Ttulo1"/>
        <w:numPr>
          <w:ilvl w:val="0"/>
          <w:numId w:val="4"/>
        </w:numPr>
        <w:tabs>
          <w:tab w:val="left" w:pos="687"/>
        </w:tabs>
        <w:ind w:left="686" w:hanging="301"/>
        <w:jc w:val="both"/>
      </w:pPr>
      <w:r>
        <w:t>-</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44C08412" w14:textId="77777777" w:rsidR="00B805B0"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B805B0">
        <w:rPr>
          <w:bCs/>
          <w:iCs/>
          <w:sz w:val="24"/>
          <w:szCs w:val="24"/>
        </w:rPr>
        <w:t>s</w:t>
      </w:r>
      <w:r w:rsidRPr="001025C6">
        <w:rPr>
          <w:bCs/>
          <w:iCs/>
          <w:sz w:val="24"/>
          <w:szCs w:val="24"/>
        </w:rPr>
        <w:t xml:space="preserve">: </w:t>
      </w:r>
    </w:p>
    <w:p w14:paraId="65C83594" w14:textId="0EF4146E"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w:t>
      </w:r>
      <w:r w:rsidR="00B805B0">
        <w:rPr>
          <w:bCs/>
          <w:iCs/>
          <w:sz w:val="24"/>
          <w:szCs w:val="24"/>
        </w:rPr>
        <w:t xml:space="preserve">240, 1241, </w:t>
      </w:r>
      <w:r>
        <w:rPr>
          <w:bCs/>
          <w:iCs/>
          <w:sz w:val="24"/>
          <w:szCs w:val="24"/>
        </w:rPr>
        <w:t xml:space="preserve"> (</w:t>
      </w:r>
      <w:r w:rsidR="00B805B0">
        <w:rPr>
          <w:bCs/>
          <w:iCs/>
          <w:sz w:val="24"/>
          <w:szCs w:val="24"/>
        </w:rPr>
        <w:t>Cultura e Turismo</w:t>
      </w:r>
      <w:r>
        <w:rPr>
          <w:bCs/>
          <w:iCs/>
          <w:sz w:val="24"/>
          <w:szCs w:val="24"/>
        </w:rPr>
        <w:t>)</w:t>
      </w:r>
    </w:p>
    <w:p w14:paraId="57C8B38A" w14:textId="08ABD9AE" w:rsidR="00B805B0" w:rsidRDefault="00B805B0"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1408, 1409   ( Assistência Social)</w:t>
      </w:r>
    </w:p>
    <w:p w14:paraId="7E2EE88E" w14:textId="77777777" w:rsidR="00126441" w:rsidRDefault="00126441">
      <w:pPr>
        <w:pStyle w:val="Corpodetexto"/>
        <w:spacing w:before="4"/>
      </w:pPr>
    </w:p>
    <w:p w14:paraId="689C7E8D" w14:textId="187E2B7A" w:rsidR="00126441" w:rsidRDefault="00A62AEE">
      <w:pPr>
        <w:pStyle w:val="Ttulo1"/>
        <w:numPr>
          <w:ilvl w:val="0"/>
          <w:numId w:val="4"/>
        </w:numPr>
        <w:tabs>
          <w:tab w:val="left" w:pos="687"/>
        </w:tabs>
        <w:jc w:val="left"/>
      </w:pPr>
      <w:r>
        <w:t>- DO</w:t>
      </w:r>
      <w:r>
        <w:rPr>
          <w:spacing w:val="-1"/>
        </w:rPr>
        <w:t xml:space="preserve"> </w:t>
      </w:r>
      <w:r>
        <w:t>PAGAMENTO</w:t>
      </w:r>
    </w:p>
    <w:p w14:paraId="56AFE7E0" w14:textId="77777777" w:rsidR="00126441" w:rsidRDefault="00126441">
      <w:pPr>
        <w:pStyle w:val="Corpodetexto"/>
        <w:spacing w:before="8"/>
        <w:rPr>
          <w:b/>
          <w:sz w:val="23"/>
        </w:rPr>
      </w:pPr>
    </w:p>
    <w:p w14:paraId="012F751C" w14:textId="0289DF33"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11.1- O pagamento será efetuado num prazo não superior a 30 (trinta) dias contados a partir da apresentação da Nota Fiscal/Fatura, entrega dos documentos na Contabilidade/Tesouraria e o visto da Secretaria requisitante, comprovando os serviços e d</w:t>
      </w:r>
      <w:r>
        <w:rPr>
          <w:rFonts w:ascii="Garamond" w:hAnsi="Garamond"/>
          <w:color w:val="1D2228"/>
          <w:sz w:val="24"/>
          <w:szCs w:val="24"/>
          <w:shd w:val="clear" w:color="auto" w:fill="FFFFFF"/>
          <w:lang w:eastAsia="zh-CN"/>
        </w:rPr>
        <w:t>everão observar as disposições dos arts. 215 e seguintes do Decreto Municipal nº 5.188/23.</w:t>
      </w:r>
    </w:p>
    <w:p w14:paraId="14AC66BA" w14:textId="77777777" w:rsidR="006342A2" w:rsidRDefault="006342A2" w:rsidP="006342A2">
      <w:pPr>
        <w:suppressAutoHyphens/>
        <w:ind w:right="-801"/>
        <w:jc w:val="both"/>
        <w:rPr>
          <w:rFonts w:ascii="Garamond" w:hAnsi="Garamond"/>
          <w:sz w:val="24"/>
          <w:szCs w:val="24"/>
          <w:lang w:eastAsia="zh-CN"/>
        </w:rPr>
      </w:pPr>
    </w:p>
    <w:p w14:paraId="34ED9FD9" w14:textId="1D674E30"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 xml:space="preserve">11.2-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1B1A289B" w14:textId="77777777" w:rsidR="006342A2" w:rsidRDefault="006342A2" w:rsidP="006342A2">
      <w:pPr>
        <w:suppressAutoHyphens/>
        <w:ind w:left="426" w:right="-5"/>
        <w:jc w:val="both"/>
        <w:rPr>
          <w:rFonts w:ascii="Garamond" w:hAnsi="Garamond"/>
          <w:sz w:val="24"/>
          <w:szCs w:val="24"/>
          <w:lang w:eastAsia="zh-CN"/>
        </w:rPr>
      </w:pPr>
    </w:p>
    <w:p w14:paraId="55947931" w14:textId="723331D5"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11.3. Os valores contratados poderão ser revistos, mediante solicitação da contratada, com vistas à manutenção do equilíbrio econômico-financeiro do contrato, quando for o caso, na forma do art. 69, inciso XIII do decreto 5.188/23;</w:t>
      </w:r>
    </w:p>
    <w:p w14:paraId="3BFA3BCF" w14:textId="77777777" w:rsidR="006342A2" w:rsidRDefault="006342A2" w:rsidP="006342A2">
      <w:pPr>
        <w:suppressAutoHyphens/>
        <w:ind w:left="426" w:right="-5"/>
        <w:jc w:val="both"/>
        <w:rPr>
          <w:rFonts w:ascii="Garamond" w:hAnsi="Garamond"/>
          <w:sz w:val="24"/>
          <w:szCs w:val="24"/>
          <w:lang w:eastAsia="zh-CN"/>
        </w:rPr>
      </w:pPr>
    </w:p>
    <w:p w14:paraId="09D53EAE" w14:textId="6AACEFB9"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 xml:space="preserve">11.4 A contratante poderá exigir a apresentação de documentos adicionais aos apresentados pela contratada na hipótese de realinhamento, visando comprovar a real necessidade do mesmo. </w:t>
      </w:r>
    </w:p>
    <w:p w14:paraId="27D0DD67" w14:textId="77777777" w:rsidR="00B06947" w:rsidRDefault="00B06947" w:rsidP="002F7F2B">
      <w:pPr>
        <w:pStyle w:val="Corpodetexto"/>
        <w:ind w:left="386" w:right="229"/>
        <w:jc w:val="both"/>
      </w:pPr>
    </w:p>
    <w:p w14:paraId="758C21AC" w14:textId="06DB7B53" w:rsidR="00126441" w:rsidRDefault="007B337C">
      <w:pPr>
        <w:pStyle w:val="Ttulo1"/>
        <w:numPr>
          <w:ilvl w:val="0"/>
          <w:numId w:val="4"/>
        </w:numPr>
        <w:tabs>
          <w:tab w:val="left" w:pos="687"/>
        </w:tabs>
        <w:jc w:val="left"/>
      </w:pPr>
      <w:r>
        <w:t xml:space="preserve">- </w:t>
      </w:r>
      <w:r>
        <w:rPr>
          <w:spacing w:val="-10"/>
        </w:rPr>
        <w:t xml:space="preserve"> </w:t>
      </w:r>
      <w:r>
        <w:t>DAS</w:t>
      </w:r>
      <w:r>
        <w:rPr>
          <w:spacing w:val="-12"/>
        </w:rPr>
        <w:t xml:space="preserve"> </w:t>
      </w:r>
      <w:r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t>12.1</w:t>
      </w:r>
      <w:r>
        <w:rPr>
          <w:b/>
          <w:sz w:val="24"/>
        </w:rPr>
        <w:t xml:space="preserve"> –</w:t>
      </w:r>
      <w:r w:rsidRPr="007B337C">
        <w:rPr>
          <w:rFonts w:ascii="Garamond" w:hAnsi="Garamond"/>
          <w:sz w:val="24"/>
          <w:szCs w:val="24"/>
          <w:lang w:val="x-none" w:eastAsia="x-none"/>
        </w:rPr>
        <w:t xml:space="preserve"> </w:t>
      </w:r>
      <w:bookmarkStart w:id="4"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w:t>
      </w:r>
      <w:proofErr w:type="spellStart"/>
      <w:r>
        <w:rPr>
          <w:rFonts w:ascii="Garamond" w:hAnsi="Garamond"/>
          <w:color w:val="1D2228"/>
          <w:sz w:val="24"/>
          <w:szCs w:val="24"/>
          <w:shd w:val="clear" w:color="auto" w:fill="FFFFFF"/>
          <w:lang w:val="x-none" w:eastAsia="x-none"/>
        </w:rPr>
        <w:t>arts</w:t>
      </w:r>
      <w:proofErr w:type="spellEnd"/>
      <w:r>
        <w:rPr>
          <w:rFonts w:ascii="Garamond" w:hAnsi="Garamond"/>
          <w:color w:val="1D2228"/>
          <w:sz w:val="24"/>
          <w:szCs w:val="24"/>
          <w:shd w:val="clear" w:color="auto" w:fill="FFFFFF"/>
          <w:lang w:val="x-none" w:eastAsia="x-none"/>
        </w:rPr>
        <w:t xml:space="preserve">.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2"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3"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5" w:name="art155ii"/>
      <w:bookmarkStart w:id="6" w:name="art155iii"/>
      <w:bookmarkStart w:id="7" w:name="art155iv"/>
      <w:bookmarkStart w:id="8" w:name="art155v"/>
      <w:bookmarkStart w:id="9" w:name="art155vi"/>
      <w:bookmarkStart w:id="10" w:name="art155vii"/>
      <w:bookmarkStart w:id="11" w:name="art155viii"/>
      <w:bookmarkStart w:id="12" w:name="art155ix"/>
      <w:bookmarkStart w:id="13" w:name="art155x"/>
      <w:bookmarkEnd w:id="5"/>
      <w:bookmarkEnd w:id="6"/>
      <w:bookmarkEnd w:id="7"/>
      <w:bookmarkEnd w:id="8"/>
      <w:bookmarkEnd w:id="9"/>
      <w:bookmarkEnd w:id="10"/>
      <w:bookmarkEnd w:id="11"/>
      <w:bookmarkEnd w:id="12"/>
      <w:bookmarkEnd w:id="13"/>
      <w:r>
        <w:rPr>
          <w:rFonts w:ascii="Garamond" w:hAnsi="Garamond"/>
          <w:bCs/>
          <w:sz w:val="24"/>
          <w:szCs w:val="24"/>
          <w:lang w:val="x-none" w:eastAsia="x-none"/>
        </w:rPr>
        <w:t xml:space="preserve">     </w:t>
      </w:r>
      <w:bookmarkStart w:id="14" w:name="art155xi"/>
      <w:bookmarkStart w:id="15" w:name="art155xii"/>
      <w:bookmarkEnd w:id="14"/>
      <w:bookmarkEnd w:id="15"/>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 xml:space="preserve">.5 será aplicada ao responsável pelas infrações administrativas previstas </w:t>
      </w:r>
      <w:r>
        <w:rPr>
          <w:rFonts w:ascii="Garamond" w:hAnsi="Garamond"/>
          <w:sz w:val="24"/>
          <w:szCs w:val="24"/>
          <w:lang w:val="x-none" w:eastAsia="x-none"/>
        </w:rPr>
        <w:lastRenderedPageBreak/>
        <w:t>nos </w:t>
      </w:r>
      <w:hyperlink r:id="rId1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6" w:name="art156§3"/>
      <w:bookmarkStart w:id="17" w:name="art156§4"/>
      <w:bookmarkStart w:id="18" w:name="art156§5"/>
      <w:bookmarkStart w:id="19" w:name="art156§6"/>
      <w:bookmarkStart w:id="20" w:name="art156§6ii"/>
      <w:bookmarkStart w:id="21" w:name="art156§7"/>
      <w:bookmarkEnd w:id="16"/>
      <w:bookmarkEnd w:id="17"/>
      <w:bookmarkEnd w:id="18"/>
      <w:bookmarkEnd w:id="19"/>
      <w:bookmarkEnd w:id="20"/>
      <w:bookmarkEnd w:id="21"/>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.5. A aplicação das sanções previstas neste edital não exclui, em hipótese alguma, a obrigação de reparação integral dos danos causados ao Município.</w:t>
      </w:r>
      <w:bookmarkEnd w:id="4"/>
    </w:p>
    <w:p w14:paraId="226F2E5F" w14:textId="673C83CC" w:rsidR="00126441" w:rsidRDefault="00000000">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0974E4E0" w:rsidR="00126441" w:rsidRPr="00541851" w:rsidRDefault="00541851" w:rsidP="00541851">
      <w:pPr>
        <w:tabs>
          <w:tab w:val="left" w:pos="879"/>
        </w:tabs>
        <w:ind w:right="227"/>
        <w:rPr>
          <w:sz w:val="24"/>
        </w:rPr>
      </w:pPr>
      <w:r>
        <w:rPr>
          <w:sz w:val="24"/>
        </w:rPr>
        <w:t>13.2</w:t>
      </w:r>
      <w:r w:rsidRPr="00541851">
        <w:rPr>
          <w:sz w:val="24"/>
        </w:rPr>
        <w:t>- O Município através da</w:t>
      </w:r>
      <w:r w:rsidR="00B805B0">
        <w:rPr>
          <w:sz w:val="24"/>
        </w:rPr>
        <w:t>s</w:t>
      </w:r>
      <w:r w:rsidRPr="00541851">
        <w:rPr>
          <w:sz w:val="24"/>
        </w:rPr>
        <w:t xml:space="preserve"> </w:t>
      </w:r>
      <w:r>
        <w:rPr>
          <w:sz w:val="24"/>
        </w:rPr>
        <w:t>Secretaria</w:t>
      </w:r>
      <w:r w:rsidR="00B805B0">
        <w:rPr>
          <w:sz w:val="24"/>
        </w:rPr>
        <w:t>s</w:t>
      </w:r>
      <w:r>
        <w:rPr>
          <w:sz w:val="24"/>
        </w:rPr>
        <w:t xml:space="preserve"> de </w:t>
      </w:r>
      <w:r w:rsidR="00B805B0">
        <w:rPr>
          <w:sz w:val="24"/>
        </w:rPr>
        <w:t>Assistência Social e Cultura e Turismo</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lastRenderedPageBreak/>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01344FE8" w14:textId="77777777" w:rsidR="00E06CED" w:rsidRDefault="004A6FD9" w:rsidP="00167A9D">
      <w:pPr>
        <w:spacing w:line="360" w:lineRule="auto"/>
        <w:ind w:hanging="2"/>
        <w:jc w:val="both"/>
        <w:rPr>
          <w:sz w:val="24"/>
        </w:rPr>
      </w:pPr>
      <w:r w:rsidRPr="00E06CED">
        <w:rPr>
          <w:sz w:val="24"/>
        </w:rPr>
        <w:t>13.6-</w:t>
      </w:r>
      <w:r w:rsidR="00E06CED">
        <w:rPr>
          <w:sz w:val="24"/>
        </w:rPr>
        <w:t xml:space="preserve"> A credenciada poderá renunciar unilateralmente o contrato sem qualquer ônus, desde que cumpra pelo menos 12 (doze) meses de prestação de serviços.</w:t>
      </w:r>
    </w:p>
    <w:p w14:paraId="1C77D776" w14:textId="793E3172" w:rsidR="004A6FD9" w:rsidRDefault="00E06CED" w:rsidP="00167A9D">
      <w:pPr>
        <w:spacing w:line="360" w:lineRule="auto"/>
        <w:ind w:hanging="2"/>
        <w:jc w:val="both"/>
        <w:rPr>
          <w:sz w:val="24"/>
        </w:rPr>
      </w:pPr>
      <w:r>
        <w:rPr>
          <w:sz w:val="24"/>
        </w:rPr>
        <w:t>13.6.1-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DO EQUILÍBRIO ECONÔMICO-FINANCEIRO – VIGÊNCIA E PRORROGAÇÃO DO 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2º A data do orçamento estimado a que se refere o caput deste artigo é a data em que o orçamento ou </w:t>
      </w:r>
      <w:proofErr w:type="spellStart"/>
      <w:r w:rsidRPr="00EF2CD5">
        <w:rPr>
          <w:rFonts w:ascii="Garamond" w:hAnsi="Garamond"/>
          <w:sz w:val="24"/>
          <w:szCs w:val="24"/>
          <w:lang w:val="x-none" w:eastAsia="x-none"/>
        </w:rPr>
        <w:t>a</w:t>
      </w:r>
      <w:proofErr w:type="spellEnd"/>
      <w:r w:rsidRPr="00EF2CD5">
        <w:rPr>
          <w:rFonts w:ascii="Garamond" w:hAnsi="Garamond"/>
          <w:sz w:val="24"/>
          <w:szCs w:val="24"/>
          <w:lang w:val="x-none" w:eastAsia="x-none"/>
        </w:rPr>
        <w:t xml:space="preserve">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3. Reajuste é a recomposição do equilíbrio econômico financeiro alterado em decorrência de variação 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lastRenderedPageBreak/>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Excepcionalmente, na ausência dos índices específicos ou setoriais, previstos no artigo anterior, adotar-se-á o índice geral de preços mais vantajoso para a Administração, calculado por instituição oficial que retrate a 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4. Repactuação é a recomposição do equilíbrio econômico financeiro alterado em decorrência de variação 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8. Os preços contratados que sofrerem revisão não poderão ultrapassar os preços praticados no mercado, de acordo com pesquisa de preços realizada pelo contratante nos moldes do artigo anterior, mantendo-se pelo 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9. Constatado pelo contratante que o preço contratado está superior à média dos preços de mercado, em 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II - formalizada por aditamento ou apostilamento, conforme o caso, e ser assinado pelos representantes do </w:t>
      </w:r>
      <w:r w:rsidRPr="00EF2CD5">
        <w:rPr>
          <w:rFonts w:ascii="Garamond" w:hAnsi="Garamond"/>
          <w:sz w:val="24"/>
          <w:szCs w:val="24"/>
          <w:lang w:val="x-none" w:eastAsia="x-none"/>
        </w:rPr>
        <w:lastRenderedPageBreak/>
        <w:t>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052FEA5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publicação, </w:t>
      </w:r>
      <w:r>
        <w:rPr>
          <w:rFonts w:ascii="Garamond" w:hAnsi="Garamond"/>
          <w:sz w:val="24"/>
          <w:szCs w:val="24"/>
          <w:lang w:eastAsia="pt-BR"/>
        </w:rPr>
        <w:t xml:space="preserve">podendo haver prorrogação de acordo com o art. 192 do decreto 5.188.23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000000">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É vedado às partes a utilização de todo e qualquer dado pessoal repassado em decorrência da execução 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4EEC7387" w14:textId="4AE351F8" w:rsidR="00765AF7"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29C176F3" w14:textId="3B33D7D9" w:rsidR="00126441" w:rsidRPr="00B66DB9" w:rsidRDefault="00B66DB9" w:rsidP="00765AF7">
      <w:pPr>
        <w:tabs>
          <w:tab w:val="left" w:pos="857"/>
        </w:tabs>
        <w:spacing w:before="1"/>
        <w:ind w:right="228"/>
        <w:jc w:val="both"/>
        <w:rPr>
          <w:sz w:val="24"/>
        </w:rPr>
      </w:pPr>
      <w:r w:rsidRPr="00B66DB9">
        <w:rPr>
          <w:sz w:val="24"/>
        </w:rPr>
        <w:t>.</w:t>
      </w:r>
    </w:p>
    <w:p w14:paraId="7221356E" w14:textId="4EE159BE" w:rsidR="00126441" w:rsidRPr="005B3C66" w:rsidRDefault="00B66DB9" w:rsidP="005B3C66">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 xml:space="preserve">a Secretaria de </w:t>
      </w:r>
      <w:r w:rsidR="00B805B0">
        <w:rPr>
          <w:sz w:val="24"/>
        </w:rPr>
        <w:t>Assistência Social e Cultura</w:t>
      </w:r>
      <w:r w:rsidRPr="00B66DB9">
        <w:rPr>
          <w:sz w:val="24"/>
        </w:rPr>
        <w:t>.</w:t>
      </w:r>
    </w:p>
    <w:p w14:paraId="7DB8A1C8" w14:textId="77777777" w:rsidR="00C72085" w:rsidRPr="00C72085" w:rsidRDefault="00C72085" w:rsidP="00765AF7">
      <w:pPr>
        <w:tabs>
          <w:tab w:val="left" w:pos="929"/>
        </w:tabs>
        <w:ind w:right="237"/>
        <w:rPr>
          <w:sz w:val="24"/>
        </w:rPr>
      </w:pPr>
    </w:p>
    <w:p w14:paraId="274043EC" w14:textId="12A97054" w:rsidR="00126441" w:rsidRPr="00B66DB9" w:rsidRDefault="00B66DB9" w:rsidP="00054458">
      <w:pPr>
        <w:tabs>
          <w:tab w:val="left" w:pos="895"/>
        </w:tabs>
        <w:spacing w:before="90"/>
        <w:ind w:right="236"/>
        <w:jc w:val="both"/>
        <w:rPr>
          <w:sz w:val="24"/>
        </w:rPr>
      </w:pPr>
      <w:r>
        <w:rPr>
          <w:sz w:val="24"/>
        </w:rPr>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000000"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054458">
      <w:pPr>
        <w:pStyle w:val="Corpodetexto"/>
        <w:ind w:right="232"/>
        <w:jc w:val="both"/>
      </w:pPr>
    </w:p>
    <w:p w14:paraId="62DF2488" w14:textId="0DFF202A" w:rsidR="00126441" w:rsidRPr="00B66DB9" w:rsidRDefault="00B66DB9" w:rsidP="00054458">
      <w:pPr>
        <w:tabs>
          <w:tab w:val="left" w:pos="1018"/>
        </w:tabs>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258967E6" w14:textId="77777777" w:rsidR="00126441" w:rsidRDefault="00126441" w:rsidP="00054458">
      <w:pPr>
        <w:pStyle w:val="Corpodetexto"/>
      </w:pPr>
    </w:p>
    <w:p w14:paraId="2363AB03" w14:textId="6749368D" w:rsidR="00126441" w:rsidRPr="00B66DB9" w:rsidRDefault="00B66DB9" w:rsidP="00054458">
      <w:pPr>
        <w:tabs>
          <w:tab w:val="left" w:pos="984"/>
        </w:tabs>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7"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054458">
      <w:pPr>
        <w:pStyle w:val="Corpodetexto"/>
      </w:pPr>
    </w:p>
    <w:p w14:paraId="59C5128A" w14:textId="61504B75" w:rsidR="00126441" w:rsidRPr="00B66DB9" w:rsidRDefault="00B66DB9" w:rsidP="00054458">
      <w:pPr>
        <w:tabs>
          <w:tab w:val="left" w:pos="1001"/>
        </w:tabs>
        <w:spacing w:before="1"/>
        <w:ind w:right="226"/>
        <w:jc w:val="both"/>
        <w:rPr>
          <w:sz w:val="24"/>
        </w:rPr>
      </w:pPr>
      <w:r>
        <w:rPr>
          <w:sz w:val="24"/>
        </w:rPr>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054458">
      <w:pPr>
        <w:pStyle w:val="Corpodetexto"/>
        <w:spacing w:before="9"/>
        <w:rPr>
          <w:sz w:val="23"/>
        </w:rPr>
      </w:pPr>
    </w:p>
    <w:p w14:paraId="5AEA928C" w14:textId="6137A186" w:rsidR="00126441" w:rsidRPr="00B66DB9" w:rsidRDefault="00B66DB9" w:rsidP="00054458">
      <w:pPr>
        <w:tabs>
          <w:tab w:val="left" w:pos="977"/>
        </w:tabs>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054458">
      <w:pPr>
        <w:pStyle w:val="Corpodetexto"/>
        <w:spacing w:before="1"/>
        <w:rPr>
          <w:sz w:val="22"/>
        </w:rPr>
      </w:pPr>
    </w:p>
    <w:p w14:paraId="7B503A24" w14:textId="3B263ADC" w:rsidR="00126441" w:rsidRPr="00B66DB9" w:rsidRDefault="00B66DB9" w:rsidP="00054458">
      <w:pPr>
        <w:tabs>
          <w:tab w:val="left" w:pos="984"/>
        </w:tabs>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4FD38092" w14:textId="77777777" w:rsidR="00126441" w:rsidRDefault="00126441" w:rsidP="00054458">
      <w:pPr>
        <w:pStyle w:val="Corpodetexto"/>
        <w:spacing w:before="11"/>
        <w:jc w:val="both"/>
        <w:rPr>
          <w:sz w:val="21"/>
        </w:rPr>
      </w:pPr>
    </w:p>
    <w:p w14:paraId="7FF846DD" w14:textId="2606BFDE" w:rsidR="00126441" w:rsidRDefault="00B66DB9" w:rsidP="00054458">
      <w:pPr>
        <w:tabs>
          <w:tab w:val="left" w:pos="998"/>
        </w:tabs>
        <w:ind w:right="227"/>
        <w:jc w:val="both"/>
        <w:rPr>
          <w:sz w:val="24"/>
        </w:rPr>
      </w:pPr>
      <w:r>
        <w:rPr>
          <w:sz w:val="24"/>
        </w:rPr>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674EFEA2" w14:textId="77777777" w:rsidR="00441EEC" w:rsidRDefault="00441EEC" w:rsidP="00054458">
      <w:pPr>
        <w:tabs>
          <w:tab w:val="left" w:pos="998"/>
        </w:tabs>
        <w:ind w:right="227"/>
        <w:jc w:val="both"/>
        <w:rPr>
          <w:sz w:val="24"/>
        </w:rPr>
      </w:pPr>
    </w:p>
    <w:p w14:paraId="2AE56351" w14:textId="770746CE" w:rsidR="00441EEC" w:rsidRDefault="00441EEC" w:rsidP="00101505">
      <w:pPr>
        <w:tabs>
          <w:tab w:val="left" w:pos="998"/>
        </w:tabs>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4363F982" w14:textId="77777777" w:rsidR="00101505" w:rsidRDefault="00101505" w:rsidP="00101505">
      <w:pPr>
        <w:tabs>
          <w:tab w:val="left" w:pos="998"/>
        </w:tabs>
        <w:ind w:right="227"/>
        <w:jc w:val="both"/>
        <w:rPr>
          <w:sz w:val="24"/>
        </w:rPr>
      </w:pPr>
    </w:p>
    <w:p w14:paraId="0BCE3EB1" w14:textId="364D9819" w:rsidR="00441EEC" w:rsidRDefault="00441EEC" w:rsidP="00054458">
      <w:pPr>
        <w:tabs>
          <w:tab w:val="left" w:pos="998"/>
        </w:tabs>
        <w:ind w:right="227"/>
        <w:jc w:val="both"/>
        <w:rPr>
          <w:sz w:val="24"/>
        </w:rPr>
      </w:pPr>
      <w:r>
        <w:rPr>
          <w:sz w:val="24"/>
        </w:rPr>
        <w:t>1</w:t>
      </w:r>
      <w:r w:rsidR="00EF2CD5">
        <w:rPr>
          <w:sz w:val="24"/>
        </w:rPr>
        <w:t>6</w:t>
      </w:r>
      <w:r>
        <w:rPr>
          <w:sz w:val="24"/>
        </w:rPr>
        <w:t>.1</w:t>
      </w:r>
      <w:r w:rsidR="00EF2CD5">
        <w:rPr>
          <w:sz w:val="24"/>
        </w:rPr>
        <w:t>7</w:t>
      </w:r>
      <w:r>
        <w:rPr>
          <w:sz w:val="24"/>
        </w:rPr>
        <w:t xml:space="preserve">- </w:t>
      </w:r>
      <w:r w:rsidRPr="00441EEC">
        <w:rPr>
          <w:sz w:val="24"/>
        </w:rPr>
        <w:t xml:space="preserve">A prestação dos serviços será feita mediante </w:t>
      </w:r>
      <w:r w:rsidRPr="00441EEC">
        <w:rPr>
          <w:b/>
          <w:bCs/>
          <w:sz w:val="24"/>
        </w:rPr>
        <w:t>sistema de rodízio entre os credenciados</w:t>
      </w:r>
      <w:r w:rsidRPr="00441EEC">
        <w:rPr>
          <w:sz w:val="24"/>
        </w:rPr>
        <w:t>, a fim de garantir a isonomia e a ampla participação dos interessados, observada a ordem de chamada e a disponibilidade no momento da solicitação do serviço.</w:t>
      </w:r>
    </w:p>
    <w:p w14:paraId="072182F6" w14:textId="77777777" w:rsidR="00441EEC" w:rsidRDefault="00441EEC" w:rsidP="00054458">
      <w:pPr>
        <w:tabs>
          <w:tab w:val="left" w:pos="998"/>
        </w:tabs>
        <w:ind w:right="227"/>
        <w:jc w:val="both"/>
        <w:rPr>
          <w:sz w:val="24"/>
        </w:rPr>
      </w:pPr>
    </w:p>
    <w:p w14:paraId="5E770C8F" w14:textId="6185F76F" w:rsidR="00441EEC" w:rsidRDefault="00441EEC" w:rsidP="00441EEC">
      <w:pPr>
        <w:tabs>
          <w:tab w:val="left" w:pos="986"/>
        </w:tabs>
        <w:ind w:right="227"/>
        <w:jc w:val="both"/>
        <w:rPr>
          <w:sz w:val="24"/>
        </w:rPr>
      </w:pPr>
      <w:r>
        <w:rPr>
          <w:sz w:val="24"/>
        </w:rPr>
        <w:t>1</w:t>
      </w:r>
      <w:r w:rsidR="00EF2CD5">
        <w:rPr>
          <w:sz w:val="24"/>
        </w:rPr>
        <w:t>6</w:t>
      </w:r>
      <w:r>
        <w:rPr>
          <w:sz w:val="24"/>
        </w:rPr>
        <w:t>.1</w:t>
      </w:r>
      <w:r w:rsidR="00EF2CD5">
        <w:rPr>
          <w:sz w:val="24"/>
        </w:rPr>
        <w:t>8</w:t>
      </w:r>
      <w:r>
        <w:rPr>
          <w:sz w:val="24"/>
        </w:rPr>
        <w:t xml:space="preserve">- </w:t>
      </w:r>
      <w:r w:rsidRPr="00441EEC">
        <w:rPr>
          <w:sz w:val="24"/>
        </w:rPr>
        <w:t>O rodízio será gerenciado pela unidade responsável, que manterá controle da sequência de atendimento, podendo adotar sistema informatizado ou registro manual para garantir a transparência do processo.</w:t>
      </w:r>
    </w:p>
    <w:p w14:paraId="52141330" w14:textId="516AC209"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EF2CD5">
        <w:rPr>
          <w:sz w:val="24"/>
        </w:rPr>
        <w:t>9</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536CE571" w:rsidR="00126441" w:rsidRPr="00441EEC" w:rsidRDefault="00B66DB9" w:rsidP="00B66DB9">
      <w:pPr>
        <w:tabs>
          <w:tab w:val="left" w:pos="1166"/>
        </w:tabs>
        <w:ind w:left="386"/>
        <w:rPr>
          <w:sz w:val="24"/>
        </w:rPr>
      </w:pPr>
      <w:r w:rsidRPr="00441EEC">
        <w:rPr>
          <w:sz w:val="24"/>
        </w:rPr>
        <w:t>1</w:t>
      </w:r>
      <w:r w:rsidR="00EF2CD5">
        <w:rPr>
          <w:sz w:val="24"/>
        </w:rPr>
        <w:t>6</w:t>
      </w:r>
      <w:r w:rsidRPr="00441EEC">
        <w:rPr>
          <w:sz w:val="24"/>
        </w:rPr>
        <w:t>.1</w:t>
      </w:r>
      <w:r w:rsidR="002D3C0B">
        <w:rPr>
          <w:sz w:val="24"/>
        </w:rPr>
        <w:t>9</w:t>
      </w:r>
      <w:r w:rsidRPr="00441EEC">
        <w:rPr>
          <w:sz w:val="24"/>
        </w:rPr>
        <w:t>.1–</w:t>
      </w:r>
      <w:r w:rsidRPr="00441EEC">
        <w:rPr>
          <w:spacing w:val="-1"/>
          <w:sz w:val="24"/>
        </w:rPr>
        <w:t xml:space="preserve"> </w:t>
      </w:r>
      <w:r w:rsidRPr="00441EEC">
        <w:rPr>
          <w:sz w:val="24"/>
        </w:rPr>
        <w:t>ANEXO</w:t>
      </w:r>
      <w:r w:rsidRPr="00441EEC">
        <w:rPr>
          <w:spacing w:val="1"/>
          <w:sz w:val="24"/>
        </w:rPr>
        <w:t xml:space="preserve"> </w:t>
      </w:r>
      <w:r w:rsidRPr="00441EEC">
        <w:rPr>
          <w:sz w:val="24"/>
        </w:rPr>
        <w:t>I</w:t>
      </w:r>
      <w:r w:rsidRPr="00441EEC">
        <w:rPr>
          <w:spacing w:val="-4"/>
          <w:sz w:val="24"/>
        </w:rPr>
        <w:t xml:space="preserve"> </w:t>
      </w:r>
      <w:r w:rsidRPr="00441EEC">
        <w:rPr>
          <w:sz w:val="24"/>
        </w:rPr>
        <w:t xml:space="preserve">– </w:t>
      </w:r>
      <w:r w:rsidR="006D19C3" w:rsidRPr="00441EEC">
        <w:rPr>
          <w:sz w:val="24"/>
        </w:rPr>
        <w:t>Declarações Unificadas</w:t>
      </w:r>
    </w:p>
    <w:p w14:paraId="5F633614" w14:textId="43DDA24F" w:rsidR="00126441" w:rsidRPr="00441EEC" w:rsidRDefault="00B66DB9" w:rsidP="00B66DB9">
      <w:pPr>
        <w:tabs>
          <w:tab w:val="left" w:pos="1166"/>
        </w:tabs>
        <w:ind w:left="386"/>
        <w:rPr>
          <w:sz w:val="24"/>
        </w:rPr>
      </w:pPr>
      <w:r w:rsidRPr="00441EEC">
        <w:rPr>
          <w:sz w:val="24"/>
        </w:rPr>
        <w:t>1</w:t>
      </w:r>
      <w:r w:rsidR="002D3C0B">
        <w:rPr>
          <w:sz w:val="24"/>
        </w:rPr>
        <w:t>6</w:t>
      </w:r>
      <w:r w:rsidRPr="00441EEC">
        <w:rPr>
          <w:sz w:val="24"/>
        </w:rPr>
        <w:t>.1</w:t>
      </w:r>
      <w:r w:rsidR="002D3C0B">
        <w:rPr>
          <w:sz w:val="24"/>
        </w:rPr>
        <w:t>9</w:t>
      </w:r>
      <w:r w:rsidRPr="00441EEC">
        <w:rPr>
          <w:sz w:val="24"/>
        </w:rPr>
        <w:t>.2-</w:t>
      </w:r>
      <w:r w:rsidRPr="00441EEC">
        <w:rPr>
          <w:spacing w:val="57"/>
          <w:sz w:val="24"/>
        </w:rPr>
        <w:t xml:space="preserve"> </w:t>
      </w:r>
      <w:r w:rsidRPr="00441EEC">
        <w:rPr>
          <w:sz w:val="24"/>
        </w:rPr>
        <w:t>ANEXO II</w:t>
      </w:r>
      <w:r w:rsidRPr="00441EEC">
        <w:rPr>
          <w:spacing w:val="-3"/>
          <w:sz w:val="24"/>
        </w:rPr>
        <w:t xml:space="preserve"> </w:t>
      </w:r>
      <w:r w:rsidRPr="00441EEC">
        <w:rPr>
          <w:sz w:val="24"/>
        </w:rPr>
        <w:t>-</w:t>
      </w:r>
      <w:r w:rsidRPr="00441EEC">
        <w:rPr>
          <w:spacing w:val="-1"/>
          <w:sz w:val="24"/>
        </w:rPr>
        <w:t xml:space="preserve"> </w:t>
      </w:r>
      <w:r w:rsidRPr="00441EEC">
        <w:rPr>
          <w:sz w:val="24"/>
        </w:rPr>
        <w:t>Declaração</w:t>
      </w:r>
      <w:r w:rsidRPr="00441EEC">
        <w:rPr>
          <w:spacing w:val="-1"/>
          <w:sz w:val="24"/>
        </w:rPr>
        <w:t xml:space="preserve"> </w:t>
      </w:r>
      <w:r w:rsidRPr="00441EEC">
        <w:rPr>
          <w:sz w:val="24"/>
        </w:rPr>
        <w:t>de</w:t>
      </w:r>
      <w:r w:rsidRPr="00441EEC">
        <w:rPr>
          <w:spacing w:val="-2"/>
          <w:sz w:val="24"/>
        </w:rPr>
        <w:t xml:space="preserve"> </w:t>
      </w:r>
      <w:r w:rsidRPr="00441EEC">
        <w:rPr>
          <w:sz w:val="24"/>
        </w:rPr>
        <w:t>atendimento</w:t>
      </w:r>
      <w:r w:rsidRPr="00441EEC">
        <w:rPr>
          <w:spacing w:val="1"/>
          <w:sz w:val="24"/>
        </w:rPr>
        <w:t xml:space="preserve"> </w:t>
      </w:r>
      <w:r w:rsidRPr="00441EEC">
        <w:rPr>
          <w:sz w:val="24"/>
        </w:rPr>
        <w:t>ao inc.</w:t>
      </w:r>
      <w:r w:rsidRPr="00441EEC">
        <w:rPr>
          <w:spacing w:val="-1"/>
          <w:sz w:val="24"/>
        </w:rPr>
        <w:t xml:space="preserve"> </w:t>
      </w:r>
      <w:r w:rsidRPr="00441EEC">
        <w:rPr>
          <w:sz w:val="24"/>
        </w:rPr>
        <w:t>XXXIII,</w:t>
      </w:r>
      <w:r w:rsidRPr="00441EEC">
        <w:rPr>
          <w:spacing w:val="-1"/>
          <w:sz w:val="24"/>
        </w:rPr>
        <w:t xml:space="preserve"> </w:t>
      </w:r>
      <w:r w:rsidRPr="00441EEC">
        <w:rPr>
          <w:sz w:val="24"/>
        </w:rPr>
        <w:t>ART.</w:t>
      </w:r>
      <w:r w:rsidRPr="00441EEC">
        <w:rPr>
          <w:spacing w:val="-1"/>
          <w:sz w:val="24"/>
        </w:rPr>
        <w:t xml:space="preserve"> </w:t>
      </w:r>
      <w:r w:rsidRPr="00441EEC">
        <w:rPr>
          <w:sz w:val="24"/>
        </w:rPr>
        <w:t>7º;</w:t>
      </w:r>
    </w:p>
    <w:p w14:paraId="7C1E8EA1" w14:textId="25D53C30" w:rsidR="00126441" w:rsidRPr="00441EEC" w:rsidRDefault="00B66DB9" w:rsidP="00B66DB9">
      <w:pPr>
        <w:tabs>
          <w:tab w:val="left" w:pos="1166"/>
        </w:tabs>
        <w:ind w:left="386"/>
        <w:rPr>
          <w:sz w:val="24"/>
        </w:rPr>
      </w:pPr>
      <w:r w:rsidRPr="00441EEC">
        <w:rPr>
          <w:sz w:val="24"/>
        </w:rPr>
        <w:t>1</w:t>
      </w:r>
      <w:r w:rsidR="002D3C0B">
        <w:rPr>
          <w:sz w:val="24"/>
        </w:rPr>
        <w:t>6</w:t>
      </w:r>
      <w:r w:rsidRPr="00441EEC">
        <w:rPr>
          <w:sz w:val="24"/>
        </w:rPr>
        <w:t>.1</w:t>
      </w:r>
      <w:r w:rsidR="002D3C0B">
        <w:rPr>
          <w:sz w:val="24"/>
        </w:rPr>
        <w:t>9</w:t>
      </w:r>
      <w:r w:rsidRPr="00441EEC">
        <w:rPr>
          <w:sz w:val="24"/>
        </w:rPr>
        <w:t>.3–</w:t>
      </w:r>
      <w:r w:rsidRPr="00441EEC">
        <w:rPr>
          <w:spacing w:val="-2"/>
          <w:sz w:val="24"/>
        </w:rPr>
        <w:t xml:space="preserve"> </w:t>
      </w:r>
      <w:r w:rsidRPr="00441EEC">
        <w:rPr>
          <w:sz w:val="24"/>
        </w:rPr>
        <w:t>ANEXO III</w:t>
      </w:r>
      <w:r w:rsidRPr="00441EEC">
        <w:rPr>
          <w:spacing w:val="-1"/>
          <w:sz w:val="24"/>
        </w:rPr>
        <w:t xml:space="preserve"> </w:t>
      </w:r>
      <w:r w:rsidRPr="00441EEC">
        <w:rPr>
          <w:sz w:val="24"/>
        </w:rPr>
        <w:t>- Declaração</w:t>
      </w:r>
      <w:r w:rsidRPr="00441EEC">
        <w:rPr>
          <w:spacing w:val="-2"/>
          <w:sz w:val="24"/>
        </w:rPr>
        <w:t xml:space="preserve"> </w:t>
      </w:r>
      <w:r w:rsidRPr="00441EEC">
        <w:rPr>
          <w:sz w:val="24"/>
        </w:rPr>
        <w:t>de</w:t>
      </w:r>
      <w:r w:rsidR="006D19C3" w:rsidRPr="00441EEC">
        <w:rPr>
          <w:sz w:val="24"/>
        </w:rPr>
        <w:t xml:space="preserve"> </w:t>
      </w:r>
      <w:r w:rsidR="00F1643D" w:rsidRPr="00441EEC">
        <w:rPr>
          <w:sz w:val="24"/>
        </w:rPr>
        <w:t>Fatos Impeditivos</w:t>
      </w:r>
      <w:r w:rsidRPr="00441EEC">
        <w:rPr>
          <w:spacing w:val="-2"/>
          <w:sz w:val="24"/>
        </w:rPr>
        <w:t xml:space="preserve"> </w:t>
      </w:r>
      <w:r w:rsidRPr="00441EEC">
        <w:rPr>
          <w:sz w:val="24"/>
        </w:rPr>
        <w:t>;</w:t>
      </w:r>
    </w:p>
    <w:p w14:paraId="3B52AFDF" w14:textId="36C792F4" w:rsidR="00126441" w:rsidRPr="00441EEC" w:rsidRDefault="00B66DB9" w:rsidP="00B66DB9">
      <w:pPr>
        <w:tabs>
          <w:tab w:val="left" w:pos="1166"/>
        </w:tabs>
        <w:ind w:left="386"/>
        <w:rPr>
          <w:sz w:val="24"/>
        </w:rPr>
      </w:pPr>
      <w:r w:rsidRPr="00441EEC">
        <w:rPr>
          <w:sz w:val="24"/>
        </w:rPr>
        <w:t>1</w:t>
      </w:r>
      <w:r w:rsidR="002D3C0B">
        <w:rPr>
          <w:sz w:val="24"/>
        </w:rPr>
        <w:t>6</w:t>
      </w:r>
      <w:r w:rsidRPr="00441EEC">
        <w:rPr>
          <w:sz w:val="24"/>
        </w:rPr>
        <w:t>.1</w:t>
      </w:r>
      <w:r w:rsidR="002D3C0B">
        <w:rPr>
          <w:sz w:val="24"/>
        </w:rPr>
        <w:t>9</w:t>
      </w:r>
      <w:r w:rsidRPr="00441EEC">
        <w:rPr>
          <w:sz w:val="24"/>
        </w:rPr>
        <w:t>.4–</w:t>
      </w:r>
      <w:r w:rsidRPr="00441EEC">
        <w:rPr>
          <w:spacing w:val="-2"/>
          <w:sz w:val="24"/>
        </w:rPr>
        <w:t xml:space="preserve"> </w:t>
      </w:r>
      <w:r w:rsidRPr="00441EEC">
        <w:rPr>
          <w:sz w:val="24"/>
        </w:rPr>
        <w:t>ANEXO</w:t>
      </w:r>
      <w:r w:rsidRPr="00441EEC">
        <w:rPr>
          <w:spacing w:val="-1"/>
          <w:sz w:val="24"/>
        </w:rPr>
        <w:t xml:space="preserve"> </w:t>
      </w:r>
      <w:r w:rsidRPr="00441EEC">
        <w:rPr>
          <w:sz w:val="24"/>
        </w:rPr>
        <w:t>IV</w:t>
      </w:r>
      <w:r w:rsidRPr="00441EEC">
        <w:rPr>
          <w:spacing w:val="-2"/>
          <w:sz w:val="24"/>
        </w:rPr>
        <w:t xml:space="preserve"> </w:t>
      </w:r>
      <w:r w:rsidRPr="00441EEC">
        <w:rPr>
          <w:sz w:val="24"/>
        </w:rPr>
        <w:t>-</w:t>
      </w:r>
      <w:r w:rsidRPr="00441EEC">
        <w:rPr>
          <w:spacing w:val="-1"/>
          <w:sz w:val="24"/>
        </w:rPr>
        <w:t xml:space="preserve"> </w:t>
      </w:r>
      <w:r w:rsidRPr="00441EEC">
        <w:rPr>
          <w:sz w:val="24"/>
        </w:rPr>
        <w:t>Declaração</w:t>
      </w:r>
      <w:r w:rsidRPr="00441EEC">
        <w:rPr>
          <w:spacing w:val="-1"/>
          <w:sz w:val="24"/>
        </w:rPr>
        <w:t xml:space="preserve"> </w:t>
      </w:r>
      <w:r w:rsidRPr="00441EEC">
        <w:rPr>
          <w:sz w:val="24"/>
        </w:rPr>
        <w:t>de</w:t>
      </w:r>
      <w:r w:rsidRPr="00441EEC">
        <w:rPr>
          <w:spacing w:val="1"/>
          <w:sz w:val="24"/>
        </w:rPr>
        <w:t xml:space="preserve"> </w:t>
      </w:r>
      <w:r w:rsidR="00F1643D" w:rsidRPr="00441EEC">
        <w:rPr>
          <w:sz w:val="24"/>
        </w:rPr>
        <w:t>aceitação</w:t>
      </w:r>
      <w:r w:rsidR="00F1643D" w:rsidRPr="00441EEC">
        <w:rPr>
          <w:spacing w:val="-1"/>
          <w:sz w:val="24"/>
        </w:rPr>
        <w:t xml:space="preserve"> </w:t>
      </w:r>
      <w:r w:rsidR="00F1643D" w:rsidRPr="00441EEC">
        <w:rPr>
          <w:sz w:val="24"/>
        </w:rPr>
        <w:t>e</w:t>
      </w:r>
      <w:r w:rsidR="00F1643D" w:rsidRPr="00441EEC">
        <w:rPr>
          <w:spacing w:val="-2"/>
          <w:sz w:val="24"/>
        </w:rPr>
        <w:t xml:space="preserve"> </w:t>
      </w:r>
      <w:r w:rsidR="00F1643D" w:rsidRPr="00441EEC">
        <w:rPr>
          <w:sz w:val="24"/>
        </w:rPr>
        <w:t>responsabilidade</w:t>
      </w:r>
      <w:r w:rsidRPr="00441EEC">
        <w:rPr>
          <w:sz w:val="24"/>
        </w:rPr>
        <w:t>;</w:t>
      </w:r>
    </w:p>
    <w:p w14:paraId="6E31E1BD" w14:textId="651C4C36" w:rsidR="00126441" w:rsidRPr="00441EEC" w:rsidRDefault="00B66DB9" w:rsidP="00B66DB9">
      <w:pPr>
        <w:tabs>
          <w:tab w:val="left" w:pos="1166"/>
        </w:tabs>
        <w:ind w:left="386"/>
        <w:rPr>
          <w:sz w:val="24"/>
        </w:rPr>
      </w:pPr>
      <w:r w:rsidRPr="00441EEC">
        <w:rPr>
          <w:sz w:val="24"/>
        </w:rPr>
        <w:lastRenderedPageBreak/>
        <w:t>1</w:t>
      </w:r>
      <w:r w:rsidR="002D3C0B">
        <w:rPr>
          <w:sz w:val="24"/>
        </w:rPr>
        <w:t>6</w:t>
      </w:r>
      <w:r w:rsidRPr="00441EEC">
        <w:rPr>
          <w:sz w:val="24"/>
        </w:rPr>
        <w:t>.1</w:t>
      </w:r>
      <w:r w:rsidR="002D3C0B">
        <w:rPr>
          <w:sz w:val="24"/>
        </w:rPr>
        <w:t>9</w:t>
      </w:r>
      <w:r w:rsidRPr="00441EEC">
        <w:rPr>
          <w:sz w:val="24"/>
        </w:rPr>
        <w:t>.5–</w:t>
      </w:r>
      <w:r w:rsidRPr="00441EEC">
        <w:rPr>
          <w:spacing w:val="-1"/>
          <w:sz w:val="24"/>
        </w:rPr>
        <w:t xml:space="preserve"> </w:t>
      </w:r>
      <w:r w:rsidRPr="00441EEC">
        <w:rPr>
          <w:sz w:val="24"/>
        </w:rPr>
        <w:t>ANEXO</w:t>
      </w:r>
      <w:r w:rsidRPr="00441EEC">
        <w:rPr>
          <w:spacing w:val="-1"/>
          <w:sz w:val="24"/>
        </w:rPr>
        <w:t xml:space="preserve"> </w:t>
      </w:r>
      <w:r w:rsidRPr="00441EEC">
        <w:rPr>
          <w:sz w:val="24"/>
        </w:rPr>
        <w:t>V</w:t>
      </w:r>
      <w:r w:rsidRPr="00441EEC">
        <w:rPr>
          <w:spacing w:val="-2"/>
          <w:sz w:val="24"/>
        </w:rPr>
        <w:t xml:space="preserve"> </w:t>
      </w:r>
      <w:r w:rsidRPr="00441EEC">
        <w:rPr>
          <w:sz w:val="24"/>
        </w:rPr>
        <w:t>–</w:t>
      </w:r>
      <w:r w:rsidRPr="00441EEC">
        <w:rPr>
          <w:spacing w:val="-1"/>
          <w:sz w:val="24"/>
        </w:rPr>
        <w:t xml:space="preserve"> </w:t>
      </w:r>
      <w:r w:rsidR="00F1643D" w:rsidRPr="00441EEC">
        <w:rPr>
          <w:sz w:val="24"/>
        </w:rPr>
        <w:t>Minuta</w:t>
      </w:r>
      <w:r w:rsidR="00F1643D" w:rsidRPr="00441EEC">
        <w:rPr>
          <w:spacing w:val="-2"/>
          <w:sz w:val="24"/>
        </w:rPr>
        <w:t xml:space="preserve"> </w:t>
      </w:r>
      <w:r w:rsidR="00F1643D" w:rsidRPr="00441EEC">
        <w:rPr>
          <w:sz w:val="24"/>
        </w:rPr>
        <w:t>do</w:t>
      </w:r>
      <w:r w:rsidR="00F1643D" w:rsidRPr="00441EEC">
        <w:rPr>
          <w:spacing w:val="-1"/>
          <w:sz w:val="24"/>
        </w:rPr>
        <w:t xml:space="preserve"> </w:t>
      </w:r>
      <w:r w:rsidR="00F1643D" w:rsidRPr="00441EEC">
        <w:rPr>
          <w:sz w:val="24"/>
        </w:rPr>
        <w:t>Termo</w:t>
      </w:r>
      <w:r w:rsidR="00F1643D" w:rsidRPr="00441EEC">
        <w:rPr>
          <w:spacing w:val="-1"/>
          <w:sz w:val="24"/>
        </w:rPr>
        <w:t xml:space="preserve"> </w:t>
      </w:r>
      <w:r w:rsidR="00F1643D" w:rsidRPr="00441EEC">
        <w:rPr>
          <w:sz w:val="24"/>
        </w:rPr>
        <w:t>de</w:t>
      </w:r>
      <w:r w:rsidR="00F1643D" w:rsidRPr="00441EEC">
        <w:rPr>
          <w:spacing w:val="-2"/>
          <w:sz w:val="24"/>
        </w:rPr>
        <w:t xml:space="preserve"> </w:t>
      </w:r>
      <w:r w:rsidR="00F1643D" w:rsidRPr="00441EEC">
        <w:rPr>
          <w:sz w:val="24"/>
        </w:rPr>
        <w:t>C</w:t>
      </w:r>
      <w:r w:rsidR="0049765A">
        <w:rPr>
          <w:sz w:val="24"/>
        </w:rPr>
        <w:t>redenciamento</w:t>
      </w:r>
      <w:r w:rsidRPr="00441EEC">
        <w:rPr>
          <w:sz w:val="24"/>
        </w:rPr>
        <w:t>;</w:t>
      </w:r>
    </w:p>
    <w:p w14:paraId="0AAE06CD" w14:textId="6DE2C1B9" w:rsidR="00126441" w:rsidRPr="00441EEC" w:rsidRDefault="00B66DB9" w:rsidP="00B66DB9">
      <w:pPr>
        <w:tabs>
          <w:tab w:val="left" w:pos="1166"/>
        </w:tabs>
        <w:spacing w:before="1"/>
        <w:ind w:left="386"/>
        <w:rPr>
          <w:sz w:val="24"/>
        </w:rPr>
      </w:pPr>
      <w:r w:rsidRPr="00441EEC">
        <w:rPr>
          <w:sz w:val="24"/>
        </w:rPr>
        <w:t>1</w:t>
      </w:r>
      <w:r w:rsidR="002D3C0B">
        <w:rPr>
          <w:sz w:val="24"/>
        </w:rPr>
        <w:t>6</w:t>
      </w:r>
      <w:r w:rsidRPr="00441EEC">
        <w:rPr>
          <w:sz w:val="24"/>
        </w:rPr>
        <w:t>.1</w:t>
      </w:r>
      <w:r w:rsidR="002D3C0B">
        <w:rPr>
          <w:sz w:val="24"/>
        </w:rPr>
        <w:t>9</w:t>
      </w:r>
      <w:r w:rsidRPr="00441EEC">
        <w:rPr>
          <w:sz w:val="24"/>
        </w:rPr>
        <w:t>.6–</w:t>
      </w:r>
      <w:r w:rsidRPr="00441EEC">
        <w:rPr>
          <w:spacing w:val="-1"/>
          <w:sz w:val="24"/>
        </w:rPr>
        <w:t xml:space="preserve"> </w:t>
      </w:r>
      <w:r w:rsidRPr="00441EEC">
        <w:rPr>
          <w:sz w:val="24"/>
        </w:rPr>
        <w:t>ANEXO</w:t>
      </w:r>
      <w:r w:rsidRPr="00441EEC">
        <w:rPr>
          <w:spacing w:val="-1"/>
          <w:sz w:val="24"/>
        </w:rPr>
        <w:t xml:space="preserve"> </w:t>
      </w:r>
      <w:r w:rsidRPr="00441EEC">
        <w:rPr>
          <w:sz w:val="24"/>
        </w:rPr>
        <w:t>VI</w:t>
      </w:r>
      <w:r w:rsidRPr="00441EEC">
        <w:rPr>
          <w:spacing w:val="-1"/>
          <w:sz w:val="24"/>
        </w:rPr>
        <w:t xml:space="preserve"> </w:t>
      </w:r>
      <w:r w:rsidRPr="00441EEC">
        <w:rPr>
          <w:sz w:val="24"/>
        </w:rPr>
        <w:t>-</w:t>
      </w:r>
      <w:r w:rsidR="00F1643D" w:rsidRPr="00441EEC">
        <w:rPr>
          <w:sz w:val="24"/>
        </w:rPr>
        <w:t xml:space="preserve"> Termo</w:t>
      </w:r>
      <w:r w:rsidR="00F1643D" w:rsidRPr="00441EEC">
        <w:rPr>
          <w:spacing w:val="-1"/>
          <w:sz w:val="24"/>
        </w:rPr>
        <w:t xml:space="preserve"> </w:t>
      </w:r>
      <w:r w:rsidR="00F1643D" w:rsidRPr="00441EEC">
        <w:rPr>
          <w:sz w:val="24"/>
        </w:rPr>
        <w:t>de</w:t>
      </w:r>
      <w:r w:rsidR="00F1643D" w:rsidRPr="00441EEC">
        <w:rPr>
          <w:spacing w:val="-2"/>
          <w:sz w:val="24"/>
        </w:rPr>
        <w:t xml:space="preserve"> </w:t>
      </w:r>
      <w:r w:rsidR="00F1643D" w:rsidRPr="00441EEC">
        <w:rPr>
          <w:sz w:val="24"/>
        </w:rPr>
        <w:t>Referência</w:t>
      </w:r>
      <w:r w:rsidRPr="00441EEC">
        <w:rPr>
          <w:sz w:val="24"/>
        </w:rPr>
        <w:t>;</w:t>
      </w:r>
    </w:p>
    <w:p w14:paraId="514792C1" w14:textId="2D4BEA72" w:rsidR="00126441" w:rsidRPr="00441EEC" w:rsidRDefault="00B66DB9" w:rsidP="00B66DB9">
      <w:pPr>
        <w:tabs>
          <w:tab w:val="left" w:pos="1166"/>
        </w:tabs>
        <w:ind w:left="386"/>
        <w:rPr>
          <w:sz w:val="24"/>
        </w:rPr>
      </w:pPr>
      <w:r w:rsidRPr="00441EEC">
        <w:rPr>
          <w:sz w:val="24"/>
        </w:rPr>
        <w:t>1</w:t>
      </w:r>
      <w:r w:rsidR="002D3C0B">
        <w:rPr>
          <w:sz w:val="24"/>
        </w:rPr>
        <w:t>6</w:t>
      </w:r>
      <w:r w:rsidRPr="00441EEC">
        <w:rPr>
          <w:sz w:val="24"/>
        </w:rPr>
        <w:t>.1</w:t>
      </w:r>
      <w:r w:rsidR="002D3C0B">
        <w:rPr>
          <w:sz w:val="24"/>
        </w:rPr>
        <w:t>9</w:t>
      </w:r>
      <w:r w:rsidRPr="00441EEC">
        <w:rPr>
          <w:sz w:val="24"/>
        </w:rPr>
        <w:t>.7–</w:t>
      </w:r>
      <w:r w:rsidRPr="00441EEC">
        <w:rPr>
          <w:spacing w:val="-1"/>
          <w:sz w:val="24"/>
        </w:rPr>
        <w:t xml:space="preserve"> </w:t>
      </w:r>
      <w:r w:rsidRPr="00441EEC">
        <w:rPr>
          <w:sz w:val="24"/>
        </w:rPr>
        <w:t>ANEXO</w:t>
      </w:r>
      <w:r w:rsidRPr="00441EEC">
        <w:rPr>
          <w:spacing w:val="-1"/>
          <w:sz w:val="24"/>
        </w:rPr>
        <w:t xml:space="preserve"> </w:t>
      </w:r>
      <w:r w:rsidRPr="00441EEC">
        <w:rPr>
          <w:sz w:val="24"/>
        </w:rPr>
        <w:t>VII</w:t>
      </w:r>
      <w:r w:rsidRPr="00441EEC">
        <w:rPr>
          <w:spacing w:val="-2"/>
          <w:sz w:val="24"/>
        </w:rPr>
        <w:t xml:space="preserve"> </w:t>
      </w:r>
      <w:r w:rsidRPr="00441EEC">
        <w:rPr>
          <w:sz w:val="24"/>
        </w:rPr>
        <w:t>–</w:t>
      </w:r>
      <w:r w:rsidR="00F1643D" w:rsidRPr="00441EEC">
        <w:rPr>
          <w:sz w:val="24"/>
        </w:rPr>
        <w:t xml:space="preserve"> </w:t>
      </w:r>
      <w:r w:rsidR="00DD2FC9" w:rsidRPr="00441EEC">
        <w:rPr>
          <w:sz w:val="24"/>
        </w:rPr>
        <w:t>Estudo Técnico Preliminar;</w:t>
      </w:r>
    </w:p>
    <w:p w14:paraId="26122E22" w14:textId="4D6502C1" w:rsidR="00C35229" w:rsidRPr="00205C16" w:rsidRDefault="00B66DB9" w:rsidP="00DD2FC9">
      <w:pPr>
        <w:tabs>
          <w:tab w:val="left" w:pos="1166"/>
        </w:tabs>
        <w:ind w:left="386"/>
        <w:rPr>
          <w:sz w:val="24"/>
        </w:rPr>
      </w:pPr>
      <w:r w:rsidRPr="00441EEC">
        <w:rPr>
          <w:sz w:val="24"/>
        </w:rPr>
        <w:t>1</w:t>
      </w:r>
      <w:r w:rsidR="002D3C0B">
        <w:rPr>
          <w:sz w:val="24"/>
        </w:rPr>
        <w:t>6</w:t>
      </w:r>
      <w:r w:rsidRPr="00441EEC">
        <w:rPr>
          <w:sz w:val="24"/>
        </w:rPr>
        <w:t>.1</w:t>
      </w:r>
      <w:r w:rsidR="002D3C0B">
        <w:rPr>
          <w:sz w:val="24"/>
        </w:rPr>
        <w:t>9</w:t>
      </w:r>
      <w:r w:rsidRPr="00441EEC">
        <w:rPr>
          <w:sz w:val="24"/>
        </w:rPr>
        <w:t>.8–</w:t>
      </w:r>
      <w:r w:rsidRPr="00441EEC">
        <w:rPr>
          <w:spacing w:val="-2"/>
          <w:sz w:val="24"/>
        </w:rPr>
        <w:t xml:space="preserve"> </w:t>
      </w:r>
      <w:r w:rsidRPr="00441EEC">
        <w:rPr>
          <w:sz w:val="24"/>
        </w:rPr>
        <w:t>ANEXO</w:t>
      </w:r>
      <w:r w:rsidRPr="00441EEC">
        <w:rPr>
          <w:spacing w:val="-2"/>
          <w:sz w:val="24"/>
        </w:rPr>
        <w:t xml:space="preserve"> </w:t>
      </w:r>
      <w:r w:rsidRPr="00441EEC">
        <w:rPr>
          <w:sz w:val="24"/>
        </w:rPr>
        <w:t>VIII</w:t>
      </w:r>
      <w:r w:rsidRPr="00441EEC">
        <w:rPr>
          <w:spacing w:val="-1"/>
          <w:sz w:val="24"/>
        </w:rPr>
        <w:t xml:space="preserve"> </w:t>
      </w:r>
      <w:r w:rsidRPr="00441EEC">
        <w:rPr>
          <w:sz w:val="24"/>
        </w:rPr>
        <w:t>–</w:t>
      </w:r>
      <w:r w:rsidR="00F1643D" w:rsidRPr="00441EEC">
        <w:rPr>
          <w:sz w:val="24"/>
        </w:rPr>
        <w:t xml:space="preserve"> </w:t>
      </w:r>
      <w:r w:rsidR="00DD2FC9" w:rsidRPr="00441EEC">
        <w:rPr>
          <w:sz w:val="24"/>
        </w:rPr>
        <w:t>Solicitação</w:t>
      </w:r>
      <w:r w:rsidR="00DD2FC9" w:rsidRPr="00441EEC">
        <w:rPr>
          <w:spacing w:val="-1"/>
          <w:sz w:val="24"/>
        </w:rPr>
        <w:t xml:space="preserve"> </w:t>
      </w:r>
      <w:r w:rsidR="00DD2FC9" w:rsidRPr="00441EEC">
        <w:rPr>
          <w:sz w:val="24"/>
        </w:rPr>
        <w:t>de</w:t>
      </w:r>
      <w:r w:rsidR="00DD2FC9" w:rsidRPr="00441EEC">
        <w:rPr>
          <w:spacing w:val="-3"/>
          <w:sz w:val="24"/>
        </w:rPr>
        <w:t xml:space="preserve"> </w:t>
      </w:r>
      <w:r w:rsidR="00DD2FC9" w:rsidRPr="00441EEC">
        <w:rPr>
          <w:sz w:val="24"/>
        </w:rPr>
        <w:t>Credenciamento.</w:t>
      </w:r>
    </w:p>
    <w:p w14:paraId="0820FE25" w14:textId="77777777" w:rsidR="00505A79" w:rsidRDefault="00505A79" w:rsidP="00505A79">
      <w:pPr>
        <w:pStyle w:val="PargrafodaLista"/>
        <w:tabs>
          <w:tab w:val="left" w:pos="1286"/>
        </w:tabs>
        <w:ind w:left="1286"/>
        <w:rPr>
          <w:sz w:val="24"/>
        </w:rPr>
      </w:pPr>
    </w:p>
    <w:p w14:paraId="1F816E04" w14:textId="77777777" w:rsidR="00126441" w:rsidRDefault="00126441">
      <w:pPr>
        <w:pStyle w:val="Corpodetexto"/>
        <w:spacing w:before="11"/>
        <w:rPr>
          <w:sz w:val="23"/>
        </w:rPr>
      </w:pPr>
    </w:p>
    <w:p w14:paraId="43665968" w14:textId="0C597BC6" w:rsidR="00126441" w:rsidRDefault="00505A79" w:rsidP="00505A79">
      <w:pPr>
        <w:pStyle w:val="Corpodetexto"/>
      </w:pPr>
      <w:r>
        <w:t xml:space="preserve">Leopoldina, </w:t>
      </w:r>
      <w:r w:rsidR="00890D48">
        <w:t>16</w:t>
      </w:r>
      <w:r>
        <w:rPr>
          <w:spacing w:val="1"/>
        </w:rPr>
        <w:t xml:space="preserve"> </w:t>
      </w:r>
      <w:r>
        <w:t>de</w:t>
      </w:r>
      <w:r>
        <w:rPr>
          <w:spacing w:val="-2"/>
        </w:rPr>
        <w:t xml:space="preserve"> </w:t>
      </w:r>
      <w:r w:rsidR="00890D48">
        <w:t>JUNHO</w:t>
      </w:r>
      <w:r>
        <w:rPr>
          <w:spacing w:val="-1"/>
        </w:rPr>
        <w:t xml:space="preserve"> </w:t>
      </w:r>
      <w:r>
        <w:t>de</w:t>
      </w:r>
      <w:r>
        <w:rPr>
          <w:spacing w:val="-1"/>
        </w:rPr>
        <w:t xml:space="preserve"> </w:t>
      </w:r>
      <w:r>
        <w:t>202</w:t>
      </w:r>
      <w:r w:rsidR="00DD2FC9">
        <w:t>5</w:t>
      </w:r>
      <w:r>
        <w:t>.</w:t>
      </w:r>
    </w:p>
    <w:p w14:paraId="4880CF56" w14:textId="77777777" w:rsidR="00126441" w:rsidRDefault="00126441">
      <w:pPr>
        <w:pStyle w:val="Corpodetexto"/>
        <w:rPr>
          <w:sz w:val="26"/>
        </w:rPr>
      </w:pPr>
    </w:p>
    <w:p w14:paraId="109EE6F1" w14:textId="77777777" w:rsidR="00126441" w:rsidRDefault="00126441">
      <w:pPr>
        <w:pStyle w:val="Corpodetexto"/>
        <w:rPr>
          <w:sz w:val="26"/>
        </w:rPr>
      </w:pPr>
    </w:p>
    <w:p w14:paraId="1E1B0F00" w14:textId="77777777" w:rsidR="00505A79" w:rsidRDefault="00505A79" w:rsidP="00505A79">
      <w:pPr>
        <w:suppressAutoHyphens/>
        <w:ind w:firstLine="567"/>
        <w:jc w:val="center"/>
        <w:rPr>
          <w:rFonts w:ascii="Garamond" w:eastAsia="MS Mincho" w:hAnsi="Garamond" w:cs="Arial"/>
          <w:b/>
          <w:color w:val="000000"/>
          <w:sz w:val="24"/>
          <w:szCs w:val="24"/>
          <w:lang w:eastAsia="zh-CN"/>
        </w:rPr>
      </w:pPr>
      <w:r>
        <w:rPr>
          <w:rFonts w:ascii="Garamond" w:eastAsia="MS Mincho" w:hAnsi="Garamond" w:cs="Arial"/>
          <w:b/>
          <w:color w:val="000000"/>
          <w:sz w:val="24"/>
          <w:szCs w:val="24"/>
          <w:lang w:eastAsia="zh-CN"/>
        </w:rPr>
        <w:t>SAULO LOPES BARBOSA</w:t>
      </w:r>
    </w:p>
    <w:p w14:paraId="0F1B34DE" w14:textId="77777777" w:rsidR="00505A79" w:rsidRDefault="00505A79" w:rsidP="00505A79">
      <w:pPr>
        <w:suppressAutoHyphens/>
        <w:ind w:firstLine="567"/>
        <w:jc w:val="center"/>
        <w:rPr>
          <w:rFonts w:ascii="Garamond" w:hAnsi="Garamond"/>
          <w:b/>
          <w:sz w:val="24"/>
          <w:szCs w:val="24"/>
          <w:lang w:eastAsia="zh-CN"/>
        </w:rPr>
      </w:pPr>
      <w:r>
        <w:rPr>
          <w:rFonts w:ascii="Garamond" w:hAnsi="Garamond"/>
          <w:b/>
          <w:bCs/>
          <w:sz w:val="24"/>
          <w:szCs w:val="24"/>
          <w:lang w:eastAsia="zh-CN"/>
        </w:rPr>
        <w:t>PORTARIA Nº 155,DE 14 DE JULHO DE 2023.</w:t>
      </w:r>
    </w:p>
    <w:p w14:paraId="7595AD8E" w14:textId="77777777" w:rsidR="00505A79" w:rsidRDefault="00505A79">
      <w:pPr>
        <w:pStyle w:val="Ttulo1"/>
        <w:spacing w:before="90" w:line="396" w:lineRule="auto"/>
        <w:ind w:left="2858" w:right="2698"/>
      </w:pPr>
    </w:p>
    <w:bookmarkEnd w:id="0"/>
    <w:bookmarkEnd w:id="3"/>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4150E38A" w14:textId="77777777" w:rsidR="0052591B" w:rsidRDefault="0052591B" w:rsidP="00C35229">
      <w:pPr>
        <w:suppressAutoHyphens/>
        <w:spacing w:line="200" w:lineRule="atLeast"/>
        <w:rPr>
          <w:rFonts w:ascii="Garamond" w:hAnsi="Garamond"/>
          <w:b/>
          <w:sz w:val="24"/>
          <w:lang w:eastAsia="ar-SA"/>
        </w:rPr>
      </w:pPr>
    </w:p>
    <w:p w14:paraId="1E7509AB" w14:textId="7D24F88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CREDENCIAMENTO 00</w:t>
      </w:r>
      <w:r w:rsidR="00890D48">
        <w:rPr>
          <w:rFonts w:ascii="Arial" w:hAnsi="Arial" w:cs="Arial"/>
          <w:b/>
          <w:bCs/>
          <w:sz w:val="22"/>
          <w:szCs w:val="22"/>
        </w:rPr>
        <w:t>3</w:t>
      </w:r>
      <w:r>
        <w:rPr>
          <w:rFonts w:ascii="Arial" w:hAnsi="Arial" w:cs="Arial"/>
          <w:b/>
          <w:bCs/>
          <w:sz w:val="22"/>
          <w:szCs w:val="22"/>
        </w:rPr>
        <w:t>/202</w:t>
      </w:r>
      <w:r w:rsidR="00DD2FC9">
        <w:rPr>
          <w:rFonts w:ascii="Arial" w:hAnsi="Arial" w:cs="Arial"/>
          <w:b/>
          <w:bCs/>
          <w:sz w:val="22"/>
          <w:szCs w:val="22"/>
        </w:rPr>
        <w:t>5</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5D8711EA" w:rsidR="0052591B" w:rsidRDefault="00000000">
      <w:pPr>
        <w:pStyle w:val="Ttulo1"/>
        <w:spacing w:before="90" w:line="396" w:lineRule="auto"/>
        <w:ind w:left="2858" w:right="2698"/>
      </w:pPr>
      <w:bookmarkStart w:id="22" w:name="_Hlk167887172"/>
      <w:r>
        <w:t>CREDENCIAMENTO N.º 00</w:t>
      </w:r>
      <w:r w:rsidR="00890D48">
        <w:t>3</w:t>
      </w:r>
      <w:r>
        <w:t>/202</w:t>
      </w:r>
      <w:r w:rsidR="00DD2FC9">
        <w:t>5</w:t>
      </w:r>
      <w:r>
        <w:t xml:space="preserve"> </w:t>
      </w:r>
    </w:p>
    <w:bookmarkEnd w:id="22"/>
    <w:p w14:paraId="06B6011C" w14:textId="1375131B" w:rsidR="00126441" w:rsidRDefault="00000000">
      <w:pPr>
        <w:pStyle w:val="Ttulo1"/>
        <w:spacing w:before="90" w:line="396" w:lineRule="auto"/>
        <w:ind w:left="2858" w:right="2698"/>
      </w:pPr>
      <w:r>
        <w:t>ANEXO</w:t>
      </w:r>
      <w:r>
        <w:rPr>
          <w:spacing w:val="-1"/>
        </w:rPr>
        <w:t xml:space="preserve"> </w:t>
      </w:r>
      <w:r>
        <w:t>II</w:t>
      </w:r>
    </w:p>
    <w:p w14:paraId="0F554161" w14:textId="77777777" w:rsidR="00126441" w:rsidRDefault="00000000">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000000">
      <w:pPr>
        <w:pStyle w:val="Corpodetexto"/>
        <w:spacing w:before="90"/>
        <w:ind w:left="386"/>
      </w:pPr>
      <w:r>
        <w:t>À:</w:t>
      </w:r>
    </w:p>
    <w:p w14:paraId="39D23506" w14:textId="77777777" w:rsidR="00126441" w:rsidRDefault="00000000">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000000">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77777777" w:rsidR="00126441" w:rsidRDefault="00000000">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w:t>
      </w:r>
      <w:r>
        <w:rPr>
          <w:spacing w:val="-58"/>
        </w:rPr>
        <w:t xml:space="preserve"> </w:t>
      </w:r>
      <w:r>
        <w:t>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000000">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000000">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18"/>
          <w:pgSz w:w="11910" w:h="16840"/>
          <w:pgMar w:top="1660" w:right="620" w:bottom="1800" w:left="1040" w:header="722" w:footer="1601" w:gutter="0"/>
          <w:cols w:space="720"/>
        </w:sectPr>
      </w:pPr>
    </w:p>
    <w:p w14:paraId="1B346BD0" w14:textId="77777777" w:rsidR="00126441" w:rsidRDefault="00126441">
      <w:pPr>
        <w:pStyle w:val="Corpodetexto"/>
        <w:rPr>
          <w:sz w:val="20"/>
        </w:rPr>
      </w:pPr>
    </w:p>
    <w:p w14:paraId="4518C289" w14:textId="77777777" w:rsidR="00126441" w:rsidRDefault="00126441">
      <w:pPr>
        <w:pStyle w:val="Corpodetexto"/>
        <w:spacing w:before="3"/>
        <w:rPr>
          <w:sz w:val="20"/>
        </w:rPr>
      </w:pPr>
    </w:p>
    <w:p w14:paraId="6FC8C34D" w14:textId="7220A101" w:rsidR="00EA4037" w:rsidRDefault="00000000">
      <w:pPr>
        <w:pStyle w:val="Ttulo1"/>
        <w:spacing w:before="90" w:line="393" w:lineRule="auto"/>
        <w:ind w:left="2858" w:right="2698"/>
      </w:pPr>
      <w:r>
        <w:t>CREDENCIAMENTO N.º 00</w:t>
      </w:r>
      <w:r w:rsidR="00890D48">
        <w:t>3</w:t>
      </w:r>
      <w:r>
        <w:t>/202</w:t>
      </w:r>
      <w:r w:rsidR="00DD2FC9">
        <w:t>5</w:t>
      </w:r>
    </w:p>
    <w:p w14:paraId="2841D183" w14:textId="77777777" w:rsidR="00EA4037" w:rsidRDefault="00000000" w:rsidP="00EA4037">
      <w:pPr>
        <w:pStyle w:val="Ttulo1"/>
        <w:spacing w:before="90" w:line="393" w:lineRule="auto"/>
        <w:ind w:left="2858" w:right="2698"/>
      </w:pPr>
      <w:r>
        <w:rPr>
          <w:spacing w:val="-57"/>
        </w:rPr>
        <w:t xml:space="preserve"> </w:t>
      </w:r>
      <w:r>
        <w:t>ANEXO</w:t>
      </w:r>
      <w:r>
        <w:rPr>
          <w:spacing w:val="-1"/>
        </w:rPr>
        <w:t xml:space="preserve"> </w:t>
      </w:r>
      <w:r>
        <w:t>III</w:t>
      </w:r>
    </w:p>
    <w:p w14:paraId="4542988D" w14:textId="104E55E4" w:rsidR="00126441" w:rsidRDefault="00000000" w:rsidP="00EA4037">
      <w:pPr>
        <w:pStyle w:val="Ttulo1"/>
        <w:spacing w:before="90" w:line="393" w:lineRule="auto"/>
        <w:ind w:left="2858" w:right="2698"/>
        <w:rPr>
          <w:b w:val="0"/>
        </w:rPr>
      </w:pPr>
      <w:r>
        <w:rPr>
          <w:u w:val="thick"/>
        </w:rPr>
        <w:t>DECLARAÇÃO</w:t>
      </w:r>
      <w:r>
        <w:rPr>
          <w:spacing w:val="-2"/>
          <w:u w:val="thick"/>
        </w:rPr>
        <w:t xml:space="preserve"> </w:t>
      </w:r>
      <w:r>
        <w:rPr>
          <w:u w:val="thick"/>
        </w:rPr>
        <w:t>DE FATOS</w:t>
      </w:r>
      <w:r>
        <w:rPr>
          <w:spacing w:val="-1"/>
          <w:u w:val="thick"/>
        </w:rPr>
        <w:t xml:space="preserve"> </w:t>
      </w:r>
      <w:r>
        <w:rPr>
          <w:u w:val="thick"/>
        </w:rPr>
        <w:t>IMPEDITIVOS</w:t>
      </w:r>
    </w:p>
    <w:p w14:paraId="26E3384F" w14:textId="77777777" w:rsidR="00126441" w:rsidRDefault="00126441">
      <w:pPr>
        <w:pStyle w:val="Corpodetexto"/>
        <w:rPr>
          <w:b/>
          <w:sz w:val="20"/>
        </w:rPr>
      </w:pPr>
    </w:p>
    <w:p w14:paraId="75F400E5" w14:textId="77777777" w:rsidR="00126441" w:rsidRDefault="00126441">
      <w:pPr>
        <w:pStyle w:val="Corpodetexto"/>
        <w:spacing w:before="1"/>
        <w:rPr>
          <w:b/>
          <w:sz w:val="27"/>
        </w:rPr>
      </w:pPr>
    </w:p>
    <w:p w14:paraId="2CD334FF" w14:textId="77777777" w:rsidR="00126441" w:rsidRDefault="00000000">
      <w:pPr>
        <w:pStyle w:val="Corpodetexto"/>
        <w:spacing w:before="90"/>
        <w:ind w:left="510"/>
      </w:pPr>
      <w:r>
        <w:t>À:</w:t>
      </w:r>
    </w:p>
    <w:p w14:paraId="3DA4F261" w14:textId="77777777" w:rsidR="00126441" w:rsidRDefault="00000000">
      <w:pPr>
        <w:pStyle w:val="Corpodetexto"/>
        <w:ind w:left="510"/>
      </w:pPr>
      <w:r>
        <w:t>COMISSÃO</w:t>
      </w:r>
      <w:r>
        <w:rPr>
          <w:spacing w:val="-3"/>
        </w:rPr>
        <w:t xml:space="preserve"> </w:t>
      </w:r>
      <w:r>
        <w:t>DE</w:t>
      </w:r>
      <w:r>
        <w:rPr>
          <w:spacing w:val="-2"/>
        </w:rPr>
        <w:t xml:space="preserve"> </w:t>
      </w:r>
      <w:r>
        <w:t>CONTRATAÇÃO</w:t>
      </w:r>
    </w:p>
    <w:p w14:paraId="7BF3419C" w14:textId="77777777" w:rsidR="00126441" w:rsidRDefault="00126441">
      <w:pPr>
        <w:pStyle w:val="Corpodetexto"/>
        <w:rPr>
          <w:sz w:val="26"/>
        </w:rPr>
      </w:pPr>
    </w:p>
    <w:p w14:paraId="3E28FDBA" w14:textId="77777777" w:rsidR="00126441" w:rsidRDefault="00126441">
      <w:pPr>
        <w:pStyle w:val="Corpodetexto"/>
        <w:spacing w:before="2"/>
        <w:rPr>
          <w:sz w:val="22"/>
        </w:rPr>
      </w:pPr>
    </w:p>
    <w:p w14:paraId="459A8C61" w14:textId="77777777" w:rsidR="00126441" w:rsidRDefault="00000000">
      <w:pPr>
        <w:pStyle w:val="Corpodetexto"/>
        <w:tabs>
          <w:tab w:val="left" w:pos="4663"/>
          <w:tab w:val="left" w:pos="7719"/>
          <w:tab w:val="left" w:pos="8461"/>
          <w:tab w:val="left" w:pos="9238"/>
        </w:tabs>
        <w:ind w:left="390"/>
      </w:pPr>
      <w:r>
        <w:rPr>
          <w:u w:val="single"/>
        </w:rPr>
        <w:t xml:space="preserve"> </w:t>
      </w:r>
      <w:r>
        <w:rPr>
          <w:u w:val="single"/>
        </w:rPr>
        <w:tab/>
      </w:r>
      <w:r>
        <w:rPr>
          <w:spacing w:val="-1"/>
        </w:rPr>
        <w:t xml:space="preserve">(nome </w:t>
      </w:r>
      <w:r>
        <w:t>da</w:t>
      </w:r>
      <w:r>
        <w:rPr>
          <w:spacing w:val="-22"/>
        </w:rPr>
        <w:t xml:space="preserve"> </w:t>
      </w:r>
      <w:r>
        <w:t>proponente),</w:t>
      </w:r>
      <w:r>
        <w:tab/>
        <w:t>com</w:t>
      </w:r>
      <w:r>
        <w:tab/>
        <w:t>sede</w:t>
      </w:r>
      <w:r>
        <w:tab/>
        <w:t>na</w:t>
      </w:r>
    </w:p>
    <w:p w14:paraId="55084DD6" w14:textId="77777777" w:rsidR="00126441" w:rsidRDefault="00000000">
      <w:pPr>
        <w:pStyle w:val="Corpodetexto"/>
        <w:tabs>
          <w:tab w:val="left" w:pos="4339"/>
        </w:tabs>
        <w:spacing w:before="183"/>
        <w:ind w:left="386"/>
      </w:pPr>
      <w:r>
        <w:rPr>
          <w:u w:val="single"/>
        </w:rPr>
        <w:t xml:space="preserve"> </w:t>
      </w:r>
      <w:r>
        <w:rPr>
          <w:u w:val="single"/>
        </w:rPr>
        <w:tab/>
      </w:r>
      <w:r>
        <w:t>(endereço</w:t>
      </w:r>
      <w:r>
        <w:rPr>
          <w:spacing w:val="-1"/>
        </w:rPr>
        <w:t xml:space="preserve"> </w:t>
      </w:r>
      <w:r>
        <w:t>da</w:t>
      </w:r>
      <w:r>
        <w:rPr>
          <w:spacing w:val="58"/>
        </w:rPr>
        <w:t xml:space="preserve"> </w:t>
      </w:r>
      <w:r>
        <w:t>proponente),</w:t>
      </w:r>
      <w:r>
        <w:rPr>
          <w:spacing w:val="59"/>
        </w:rPr>
        <w:t xml:space="preserve"> </w:t>
      </w:r>
      <w:r>
        <w:t>inscrita</w:t>
      </w:r>
      <w:r>
        <w:rPr>
          <w:spacing w:val="1"/>
        </w:rPr>
        <w:t xml:space="preserve"> </w:t>
      </w:r>
      <w:r>
        <w:t>sob  o</w:t>
      </w:r>
      <w:r>
        <w:rPr>
          <w:spacing w:val="59"/>
        </w:rPr>
        <w:t xml:space="preserve"> </w:t>
      </w:r>
      <w:r>
        <w:t>CNPJ</w:t>
      </w:r>
      <w:r>
        <w:rPr>
          <w:spacing w:val="61"/>
        </w:rPr>
        <w:t xml:space="preserve"> </w:t>
      </w:r>
      <w:r>
        <w:t>nº</w:t>
      </w:r>
    </w:p>
    <w:p w14:paraId="3A9EFA76" w14:textId="77777777" w:rsidR="00126441" w:rsidRDefault="00000000">
      <w:pPr>
        <w:tabs>
          <w:tab w:val="left" w:pos="2370"/>
        </w:tabs>
        <w:spacing w:before="180" w:line="360" w:lineRule="auto"/>
        <w:ind w:left="386" w:right="339"/>
        <w:rPr>
          <w:sz w:val="24"/>
        </w:rPr>
      </w:pPr>
      <w:r>
        <w:rPr>
          <w:sz w:val="24"/>
          <w:u w:val="single"/>
        </w:rPr>
        <w:t xml:space="preserve"> </w:t>
      </w:r>
      <w:r>
        <w:rPr>
          <w:sz w:val="24"/>
          <w:u w:val="single"/>
        </w:rPr>
        <w:tab/>
      </w:r>
      <w:r>
        <w:rPr>
          <w:sz w:val="24"/>
        </w:rPr>
        <w:t>,</w:t>
      </w:r>
      <w:r>
        <w:rPr>
          <w:spacing w:val="30"/>
          <w:sz w:val="24"/>
        </w:rPr>
        <w:t xml:space="preserve"> </w:t>
      </w:r>
      <w:r>
        <w:rPr>
          <w:sz w:val="24"/>
        </w:rPr>
        <w:t>declara</w:t>
      </w:r>
      <w:r>
        <w:rPr>
          <w:spacing w:val="29"/>
          <w:sz w:val="24"/>
        </w:rPr>
        <w:t xml:space="preserve"> </w:t>
      </w:r>
      <w:r>
        <w:rPr>
          <w:sz w:val="24"/>
        </w:rPr>
        <w:t>que</w:t>
      </w:r>
      <w:r>
        <w:rPr>
          <w:spacing w:val="32"/>
          <w:sz w:val="24"/>
        </w:rPr>
        <w:t xml:space="preserve"> </w:t>
      </w:r>
      <w:r>
        <w:rPr>
          <w:b/>
          <w:sz w:val="24"/>
        </w:rPr>
        <w:t>não</w:t>
      </w:r>
      <w:r>
        <w:rPr>
          <w:b/>
          <w:spacing w:val="30"/>
          <w:sz w:val="24"/>
        </w:rPr>
        <w:t xml:space="preserve"> </w:t>
      </w:r>
      <w:r>
        <w:rPr>
          <w:b/>
          <w:sz w:val="24"/>
        </w:rPr>
        <w:t>possuir</w:t>
      </w:r>
      <w:r>
        <w:rPr>
          <w:b/>
          <w:spacing w:val="30"/>
          <w:sz w:val="24"/>
        </w:rPr>
        <w:t xml:space="preserve"> </w:t>
      </w:r>
      <w:r>
        <w:rPr>
          <w:b/>
          <w:sz w:val="24"/>
        </w:rPr>
        <w:t>nenhum</w:t>
      </w:r>
      <w:r>
        <w:rPr>
          <w:b/>
          <w:spacing w:val="31"/>
          <w:sz w:val="24"/>
        </w:rPr>
        <w:t xml:space="preserve"> </w:t>
      </w:r>
      <w:r>
        <w:rPr>
          <w:b/>
          <w:sz w:val="24"/>
        </w:rPr>
        <w:t>Fato</w:t>
      </w:r>
      <w:r>
        <w:rPr>
          <w:b/>
          <w:spacing w:val="30"/>
          <w:sz w:val="24"/>
        </w:rPr>
        <w:t xml:space="preserve"> </w:t>
      </w:r>
      <w:r>
        <w:rPr>
          <w:b/>
          <w:sz w:val="24"/>
        </w:rPr>
        <w:t>Impeditivo</w:t>
      </w:r>
      <w:r>
        <w:rPr>
          <w:sz w:val="24"/>
        </w:rPr>
        <w:t>,</w:t>
      </w:r>
      <w:r>
        <w:rPr>
          <w:spacing w:val="30"/>
          <w:sz w:val="24"/>
        </w:rPr>
        <w:t xml:space="preserve"> </w:t>
      </w:r>
      <w:r>
        <w:rPr>
          <w:sz w:val="24"/>
        </w:rPr>
        <w:t>que</w:t>
      </w:r>
      <w:r>
        <w:rPr>
          <w:spacing w:val="31"/>
          <w:sz w:val="24"/>
        </w:rPr>
        <w:t xml:space="preserve"> </w:t>
      </w:r>
      <w:r>
        <w:rPr>
          <w:sz w:val="24"/>
        </w:rPr>
        <w:t>impossibilite</w:t>
      </w:r>
      <w:r>
        <w:rPr>
          <w:spacing w:val="30"/>
          <w:sz w:val="24"/>
        </w:rPr>
        <w:t xml:space="preserve"> </w:t>
      </w:r>
      <w:r>
        <w:rPr>
          <w:sz w:val="24"/>
        </w:rPr>
        <w:t>sua</w:t>
      </w:r>
      <w:r>
        <w:rPr>
          <w:spacing w:val="-57"/>
          <w:sz w:val="24"/>
        </w:rPr>
        <w:t xml:space="preserve"> </w:t>
      </w:r>
      <w:r>
        <w:rPr>
          <w:sz w:val="24"/>
        </w:rPr>
        <w:t>inscrição</w:t>
      </w:r>
      <w:r>
        <w:rPr>
          <w:spacing w:val="-1"/>
          <w:sz w:val="24"/>
        </w:rPr>
        <w:t xml:space="preserve"> </w:t>
      </w:r>
      <w:r>
        <w:rPr>
          <w:sz w:val="24"/>
        </w:rPr>
        <w:t>no credenciamento.</w:t>
      </w:r>
    </w:p>
    <w:p w14:paraId="7FFB5409" w14:textId="77777777" w:rsidR="00126441" w:rsidRDefault="00000000">
      <w:pPr>
        <w:pStyle w:val="Corpodetexto"/>
        <w:tabs>
          <w:tab w:val="left" w:pos="4701"/>
          <w:tab w:val="left" w:pos="6956"/>
        </w:tabs>
        <w:spacing w:before="137"/>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67D3CEEF" w14:textId="77777777" w:rsidR="00126441" w:rsidRDefault="00000000">
      <w:pPr>
        <w:pStyle w:val="Corpodetexto"/>
        <w:spacing w:before="3"/>
        <w:ind w:left="375" w:right="222"/>
        <w:jc w:val="center"/>
      </w:pPr>
      <w:r>
        <w:t>Cargo</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6370E819" w14:textId="3256B6E1" w:rsidR="00126441" w:rsidRDefault="00000000">
      <w:pPr>
        <w:pStyle w:val="Ttulo1"/>
        <w:spacing w:before="90" w:line="393" w:lineRule="auto"/>
        <w:ind w:left="2858" w:right="2698"/>
      </w:pPr>
      <w:r>
        <w:t>CREDENCIAMENTO N.º 00</w:t>
      </w:r>
      <w:r w:rsidR="00890D48">
        <w:t>3</w:t>
      </w:r>
      <w:r>
        <w:t>/202</w:t>
      </w:r>
      <w:r w:rsidR="00DD2FC9">
        <w:t>5</w:t>
      </w:r>
      <w:r>
        <w:t xml:space="preserve"> - ANEXO</w:t>
      </w:r>
      <w:r>
        <w:rPr>
          <w:spacing w:val="-1"/>
        </w:rPr>
        <w:t xml:space="preserve"> </w:t>
      </w:r>
      <w:r w:rsidR="009023B4">
        <w:rPr>
          <w:spacing w:val="-1"/>
        </w:rPr>
        <w:t>I</w:t>
      </w:r>
      <w:r>
        <w:t>V</w:t>
      </w:r>
    </w:p>
    <w:p w14:paraId="7D84FD8A" w14:textId="77777777" w:rsidR="00126441" w:rsidRDefault="00000000">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000000">
      <w:pPr>
        <w:pStyle w:val="Corpodetexto"/>
        <w:spacing w:before="90"/>
        <w:ind w:left="510"/>
      </w:pPr>
      <w:r>
        <w:t>À:</w:t>
      </w:r>
    </w:p>
    <w:p w14:paraId="69B51442" w14:textId="4A9E8119" w:rsidR="00126441" w:rsidRPr="003E453A" w:rsidRDefault="00000000"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000000">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000000">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7EB46CFB" w:rsidR="00126441" w:rsidRDefault="00000000">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 xml:space="preserve">Contratação e pela Secretaria de </w:t>
      </w:r>
      <w:r w:rsidR="00DD2FC9">
        <w:t>Administratação</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50FECF3" w14:textId="1217796B" w:rsidR="003E453A" w:rsidRPr="003E453A" w:rsidRDefault="003E453A" w:rsidP="003E453A">
      <w:pPr>
        <w:pStyle w:val="Corpodetexto"/>
        <w:tabs>
          <w:tab w:val="left" w:pos="2479"/>
        </w:tabs>
        <w:spacing w:before="139" w:line="360" w:lineRule="auto"/>
        <w:ind w:left="386" w:right="225"/>
        <w:jc w:val="both"/>
        <w:rPr>
          <w:lang w:val="pt-BR"/>
        </w:rPr>
      </w:pPr>
      <w:r>
        <w:t xml:space="preserve">DECLARO também que, aceito os </w:t>
      </w:r>
      <w:r w:rsidRPr="003E453A">
        <w:rPr>
          <w:b/>
          <w:bCs/>
          <w:lang w:val="pt-BR"/>
        </w:rPr>
        <w:t>valores estabelecidos no edital</w:t>
      </w:r>
      <w:r w:rsidRPr="003E453A">
        <w:rPr>
          <w:lang w:val="pt-BR"/>
        </w:rPr>
        <w:t>, referentes às apresentações artísticas, conforme a tabela oficial de remuneração definida pela Prefeitura Municipal.</w:t>
      </w:r>
    </w:p>
    <w:p w14:paraId="4F01E8E3" w14:textId="36A1CA4A" w:rsidR="003E453A" w:rsidRDefault="003E453A" w:rsidP="003E453A">
      <w:pPr>
        <w:pStyle w:val="Corpodetexto"/>
        <w:tabs>
          <w:tab w:val="left" w:pos="2479"/>
        </w:tabs>
        <w:spacing w:before="139" w:line="360" w:lineRule="auto"/>
        <w:ind w:left="386" w:right="225"/>
        <w:jc w:val="both"/>
        <w:rPr>
          <w:lang w:val="pt-BR"/>
        </w:rPr>
      </w:pPr>
      <w:r w:rsidRPr="003E453A">
        <w:rPr>
          <w:lang w:val="pt-BR"/>
        </w:rPr>
        <w:t>O(a) credenciado(a) declara ainda que pretende se habilitar para o seguinte item, conforme sua formação e perfil artístico:</w:t>
      </w:r>
    </w:p>
    <w:p w14:paraId="231DA7FD" w14:textId="16FEDE2F" w:rsidR="003E453A" w:rsidRPr="003E453A" w:rsidRDefault="003E453A" w:rsidP="003E453A">
      <w:pPr>
        <w:pStyle w:val="Corpodetexto"/>
        <w:tabs>
          <w:tab w:val="left" w:pos="2479"/>
        </w:tabs>
        <w:spacing w:before="139" w:line="360" w:lineRule="auto"/>
        <w:ind w:left="386" w:right="225"/>
        <w:jc w:val="both"/>
        <w:rPr>
          <w:b/>
          <w:bCs/>
          <w:lang w:val="pt-BR"/>
        </w:rPr>
      </w:pPr>
      <w:r w:rsidRPr="003E453A">
        <w:rPr>
          <w:b/>
          <w:bCs/>
          <w:lang w:val="pt-BR"/>
        </w:rPr>
        <w:t>(INFORMAR E DESCREVER O ITEM QUE PRETENDE SE CREDENCIAR)</w:t>
      </w:r>
    </w:p>
    <w:p w14:paraId="7B9A9052" w14:textId="25D4068A"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incluem todos os custos referentes à apresentação (cachê, transporte, alimentação, hospedagem, impostos, encargos sociais, entre outros, quando aplicáveis).</w:t>
      </w:r>
    </w:p>
    <w:p w14:paraId="4F9BFBA3" w14:textId="739F8D53" w:rsidR="003E453A" w:rsidRDefault="003E453A">
      <w:pPr>
        <w:pStyle w:val="Corpodetexto"/>
        <w:tabs>
          <w:tab w:val="left" w:pos="2479"/>
        </w:tabs>
        <w:spacing w:before="139" w:line="360" w:lineRule="auto"/>
        <w:ind w:left="386" w:right="225"/>
        <w:jc w:val="both"/>
      </w:pPr>
    </w:p>
    <w:p w14:paraId="0F8D2368" w14:textId="77777777" w:rsidR="00126441" w:rsidRDefault="00126441">
      <w:pPr>
        <w:pStyle w:val="Corpodetexto"/>
        <w:rPr>
          <w:sz w:val="20"/>
        </w:rPr>
      </w:pPr>
    </w:p>
    <w:p w14:paraId="3494031B" w14:textId="77777777" w:rsidR="00126441" w:rsidRDefault="00000000">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000000">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204EB638" w:rsidR="009023B4" w:rsidRDefault="00000000">
      <w:pPr>
        <w:pStyle w:val="Ttulo1"/>
        <w:spacing w:before="90" w:line="396" w:lineRule="auto"/>
        <w:ind w:left="2858" w:right="2698"/>
      </w:pPr>
      <w:r>
        <w:t>CREDENCIAMENTO N.º 00</w:t>
      </w:r>
      <w:r w:rsidR="004F258E">
        <w:t>3</w:t>
      </w:r>
      <w:r>
        <w:t>/202</w:t>
      </w:r>
      <w:r w:rsidR="00DD2FC9">
        <w:t>5</w:t>
      </w:r>
      <w:r>
        <w:t xml:space="preserve"> </w:t>
      </w:r>
    </w:p>
    <w:p w14:paraId="689A988C" w14:textId="2EBDC501" w:rsidR="00126441" w:rsidRDefault="00000000">
      <w:pPr>
        <w:pStyle w:val="Ttulo1"/>
        <w:spacing w:before="90" w:line="396" w:lineRule="auto"/>
        <w:ind w:left="2858" w:right="2698"/>
      </w:pPr>
      <w:r>
        <w:t>ANEXO</w:t>
      </w:r>
      <w:r>
        <w:rPr>
          <w:spacing w:val="-1"/>
        </w:rPr>
        <w:t xml:space="preserve"> </w:t>
      </w:r>
      <w:r>
        <w:t>V</w:t>
      </w:r>
    </w:p>
    <w:p w14:paraId="0DDB3490" w14:textId="7AB75BE6" w:rsidR="00126441" w:rsidRPr="004F258E" w:rsidRDefault="00000000">
      <w:pPr>
        <w:spacing w:before="3"/>
        <w:ind w:left="375" w:right="218"/>
        <w:jc w:val="center"/>
        <w:rPr>
          <w:b/>
          <w:sz w:val="24"/>
        </w:rPr>
      </w:pPr>
      <w:r w:rsidRPr="004F258E">
        <w:rPr>
          <w:b/>
          <w:sz w:val="24"/>
          <w:u w:val="thick"/>
        </w:rPr>
        <w:t>MINUTA</w:t>
      </w:r>
      <w:r w:rsidRPr="004F258E">
        <w:rPr>
          <w:b/>
          <w:spacing w:val="-2"/>
          <w:sz w:val="24"/>
          <w:u w:val="thick"/>
        </w:rPr>
        <w:t xml:space="preserve"> </w:t>
      </w:r>
      <w:r w:rsidRPr="004F258E">
        <w:rPr>
          <w:b/>
          <w:sz w:val="24"/>
          <w:u w:val="thick"/>
        </w:rPr>
        <w:t>DO</w:t>
      </w:r>
      <w:r w:rsidRPr="004F258E">
        <w:rPr>
          <w:b/>
          <w:spacing w:val="-2"/>
          <w:sz w:val="24"/>
          <w:u w:val="thick"/>
        </w:rPr>
        <w:t xml:space="preserve"> </w:t>
      </w:r>
      <w:r w:rsidRPr="004F258E">
        <w:rPr>
          <w:b/>
          <w:sz w:val="24"/>
          <w:u w:val="thick"/>
        </w:rPr>
        <w:t>TERMO</w:t>
      </w:r>
      <w:r w:rsidRPr="004F258E">
        <w:rPr>
          <w:b/>
          <w:spacing w:val="1"/>
          <w:sz w:val="24"/>
          <w:u w:val="thick"/>
        </w:rPr>
        <w:t xml:space="preserve"> </w:t>
      </w:r>
      <w:r w:rsidRPr="004F258E">
        <w:rPr>
          <w:b/>
          <w:sz w:val="24"/>
          <w:u w:val="thick"/>
        </w:rPr>
        <w:t>DE</w:t>
      </w:r>
      <w:r w:rsidRPr="004F258E">
        <w:rPr>
          <w:b/>
          <w:spacing w:val="-2"/>
          <w:sz w:val="24"/>
          <w:u w:val="thick"/>
        </w:rPr>
        <w:t xml:space="preserve"> </w:t>
      </w:r>
      <w:r w:rsidR="00A42149" w:rsidRPr="004F258E">
        <w:rPr>
          <w:b/>
          <w:sz w:val="24"/>
          <w:u w:val="thick"/>
        </w:rPr>
        <w:t>CREDENCIAMENTO</w:t>
      </w:r>
    </w:p>
    <w:p w14:paraId="2D7C3BE6" w14:textId="66147FDD" w:rsidR="00126441" w:rsidRDefault="00000000">
      <w:pPr>
        <w:tabs>
          <w:tab w:val="left" w:pos="7860"/>
        </w:tabs>
        <w:spacing w:before="176"/>
        <w:ind w:left="386" w:right="226"/>
        <w:jc w:val="both"/>
        <w:rPr>
          <w:b/>
          <w:sz w:val="24"/>
        </w:rPr>
      </w:pPr>
      <w:r w:rsidRPr="004F258E">
        <w:rPr>
          <w:b/>
          <w:sz w:val="24"/>
        </w:rPr>
        <w:t xml:space="preserve">TERMO DE </w:t>
      </w:r>
      <w:r w:rsidR="00A42149" w:rsidRPr="004F258E">
        <w:rPr>
          <w:b/>
          <w:sz w:val="24"/>
        </w:rPr>
        <w:t>CREDENCIAMENTO</w:t>
      </w:r>
      <w:r w:rsidRPr="004F258E">
        <w:rPr>
          <w:b/>
          <w:sz w:val="24"/>
        </w:rPr>
        <w:t xml:space="preserve"> Nº XXX/202</w:t>
      </w:r>
      <w:r w:rsidR="00DD2FC9" w:rsidRPr="004F258E">
        <w:rPr>
          <w:b/>
          <w:sz w:val="24"/>
        </w:rPr>
        <w:t>5</w:t>
      </w:r>
      <w:r w:rsidRPr="004F258E">
        <w:rPr>
          <w:b/>
          <w:spacing w:val="1"/>
          <w:sz w:val="24"/>
        </w:rPr>
        <w:t xml:space="preserve"> </w:t>
      </w:r>
      <w:r w:rsidRPr="004F258E">
        <w:rPr>
          <w:sz w:val="24"/>
        </w:rPr>
        <w:t>QUE ENTRE</w:t>
      </w:r>
      <w:r w:rsidRPr="004F258E">
        <w:rPr>
          <w:spacing w:val="1"/>
          <w:sz w:val="24"/>
        </w:rPr>
        <w:t xml:space="preserve"> </w:t>
      </w:r>
      <w:r w:rsidRPr="004F258E">
        <w:rPr>
          <w:sz w:val="24"/>
        </w:rPr>
        <w:t>SI CELEBRAM, DE UM</w:t>
      </w:r>
      <w:r w:rsidRPr="004F258E">
        <w:rPr>
          <w:spacing w:val="1"/>
          <w:sz w:val="24"/>
        </w:rPr>
        <w:t xml:space="preserve"> </w:t>
      </w:r>
      <w:r w:rsidRPr="004F258E">
        <w:rPr>
          <w:sz w:val="24"/>
        </w:rPr>
        <w:t xml:space="preserve">LADO, </w:t>
      </w:r>
      <w:r w:rsidRPr="004F258E">
        <w:rPr>
          <w:b/>
          <w:sz w:val="24"/>
        </w:rPr>
        <w:t>O MUNICÍPIO DE L</w:t>
      </w:r>
      <w:r w:rsidR="009023B4" w:rsidRPr="004F258E">
        <w:rPr>
          <w:b/>
          <w:sz w:val="24"/>
        </w:rPr>
        <w:t>EOPOLDINA/MG</w:t>
      </w:r>
      <w:r w:rsidRPr="004F258E">
        <w:rPr>
          <w:b/>
          <w:sz w:val="24"/>
        </w:rPr>
        <w:t xml:space="preserve">, </w:t>
      </w:r>
      <w:r w:rsidRPr="004F258E">
        <w:rPr>
          <w:sz w:val="24"/>
        </w:rPr>
        <w:t>POR MEIO D</w:t>
      </w:r>
      <w:r w:rsidR="009023B4" w:rsidRPr="004F258E">
        <w:rPr>
          <w:sz w:val="24"/>
        </w:rPr>
        <w:t xml:space="preserve">A SECRETARIA MUNICIPAL DE </w:t>
      </w:r>
      <w:r w:rsidR="00DD2FC9" w:rsidRPr="004F258E">
        <w:rPr>
          <w:sz w:val="24"/>
        </w:rPr>
        <w:t>ADMINISTRATAÇÃO</w:t>
      </w:r>
      <w:r w:rsidRPr="004F258E">
        <w:rPr>
          <w:sz w:val="24"/>
        </w:rPr>
        <w:t xml:space="preserve"> E</w:t>
      </w:r>
      <w:r w:rsidRPr="004F258E">
        <w:rPr>
          <w:spacing w:val="-1"/>
          <w:sz w:val="24"/>
        </w:rPr>
        <w:t xml:space="preserve"> </w:t>
      </w:r>
      <w:r w:rsidRPr="004F258E">
        <w:rPr>
          <w:sz w:val="24"/>
        </w:rPr>
        <w:t>DE</w:t>
      </w:r>
      <w:r w:rsidRPr="004F258E">
        <w:rPr>
          <w:spacing w:val="-1"/>
          <w:sz w:val="24"/>
        </w:rPr>
        <w:t xml:space="preserve"> </w:t>
      </w:r>
      <w:r w:rsidRPr="004F258E">
        <w:rPr>
          <w:sz w:val="24"/>
        </w:rPr>
        <w:t>OUTRO LADO</w:t>
      </w:r>
      <w:r w:rsidRPr="004F258E">
        <w:rPr>
          <w:spacing w:val="-2"/>
          <w:sz w:val="24"/>
        </w:rPr>
        <w:t xml:space="preserve"> </w:t>
      </w:r>
      <w:r w:rsidRPr="004F258E">
        <w:rPr>
          <w:sz w:val="24"/>
        </w:rPr>
        <w:t>A</w:t>
      </w:r>
      <w:r w:rsidRPr="004F258E">
        <w:rPr>
          <w:spacing w:val="-1"/>
          <w:sz w:val="24"/>
        </w:rPr>
        <w:t xml:space="preserve"> </w:t>
      </w:r>
      <w:r w:rsidRPr="004F258E">
        <w:rPr>
          <w:sz w:val="24"/>
        </w:rPr>
        <w:t>EMPRESA</w:t>
      </w:r>
      <w:r w:rsidRPr="004F258E">
        <w:rPr>
          <w:sz w:val="24"/>
          <w:u w:val="single"/>
        </w:rPr>
        <w:tab/>
      </w:r>
      <w:r w:rsidRPr="004F258E">
        <w:rPr>
          <w:b/>
          <w:sz w:val="24"/>
        </w:rPr>
        <w:t>.</w:t>
      </w:r>
    </w:p>
    <w:p w14:paraId="75E132B6" w14:textId="77777777" w:rsidR="00085D36" w:rsidRDefault="00085D36">
      <w:pPr>
        <w:tabs>
          <w:tab w:val="left" w:pos="7860"/>
        </w:tabs>
        <w:spacing w:before="176"/>
        <w:ind w:left="386" w:right="226"/>
        <w:jc w:val="both"/>
        <w:rPr>
          <w:b/>
          <w:sz w:val="24"/>
        </w:rPr>
      </w:pPr>
    </w:p>
    <w:p w14:paraId="4E9283B9" w14:textId="5ACEA3E7" w:rsidR="00085D36" w:rsidRPr="00085D36" w:rsidRDefault="00085D36" w:rsidP="00085D36">
      <w:pPr>
        <w:adjustRightInd w:val="0"/>
        <w:ind w:left="426" w:right="185"/>
        <w:jc w:val="both"/>
        <w:rPr>
          <w:sz w:val="24"/>
          <w:szCs w:val="24"/>
        </w:rPr>
      </w:pPr>
      <w:r w:rsidRPr="00085D36">
        <w:rPr>
          <w:b/>
          <w:sz w:val="24"/>
          <w:szCs w:val="24"/>
        </w:rPr>
        <w:t xml:space="preserve">       </w:t>
      </w:r>
      <w:r w:rsidRPr="00085D36">
        <w:rPr>
          <w:b/>
          <w:bCs/>
          <w:sz w:val="24"/>
          <w:szCs w:val="24"/>
        </w:rPr>
        <w:t>O Município de Leopoldina</w:t>
      </w:r>
      <w:r w:rsidRPr="00085D36">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085D36">
        <w:rPr>
          <w:b/>
          <w:bCs/>
          <w:sz w:val="24"/>
          <w:szCs w:val="24"/>
        </w:rPr>
        <w:t xml:space="preserve">CONTRATANTE </w:t>
      </w:r>
      <w:r w:rsidRPr="00085D36">
        <w:rPr>
          <w:sz w:val="24"/>
          <w:szCs w:val="24"/>
        </w:rPr>
        <w:t xml:space="preserve">e a empresa </w:t>
      </w:r>
      <w:r w:rsidRPr="00085D36">
        <w:rPr>
          <w:b/>
          <w:bCs/>
          <w:sz w:val="24"/>
          <w:szCs w:val="24"/>
        </w:rPr>
        <w:t>_________________</w:t>
      </w:r>
      <w:r w:rsidRPr="00085D36">
        <w:rPr>
          <w:sz w:val="24"/>
          <w:szCs w:val="24"/>
        </w:rPr>
        <w:t xml:space="preserve">, inscrito(a) no CNPJ sob nº ________, sediado a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4F258E">
        <w:rPr>
          <w:b/>
          <w:bCs/>
          <w:sz w:val="24"/>
          <w:szCs w:val="24"/>
        </w:rPr>
        <w:t>3</w:t>
      </w:r>
      <w:r w:rsidRPr="00085D36">
        <w:rPr>
          <w:b/>
          <w:bCs/>
          <w:sz w:val="24"/>
          <w:szCs w:val="24"/>
        </w:rPr>
        <w:t>/202</w:t>
      </w:r>
      <w:r w:rsidR="00DD2FC9">
        <w:rPr>
          <w:b/>
          <w:bCs/>
          <w:sz w:val="24"/>
          <w:szCs w:val="24"/>
        </w:rPr>
        <w:t>5</w:t>
      </w:r>
      <w:r w:rsidRPr="00085D36">
        <w:rPr>
          <w:sz w:val="24"/>
          <w:szCs w:val="24"/>
        </w:rPr>
        <w:t>, em observância às disposições da Lei nº 14.133/21 e os Decretos Municipais nº 5.188/23,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000000">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6C64C3B7" w:rsidR="00126441" w:rsidRDefault="00000000">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credenciar</w:t>
      </w:r>
      <w:r w:rsidR="004F258E">
        <w:rPr>
          <w:spacing w:val="1"/>
          <w:sz w:val="24"/>
        </w:rPr>
        <w:t xml:space="preserve"> </w:t>
      </w:r>
      <w:r w:rsidR="004F258E" w:rsidRPr="00B75357">
        <w:rPr>
          <w:b/>
          <w:bCs/>
          <w:sz w:val="24"/>
          <w:szCs w:val="24"/>
          <w:lang w:eastAsia="zh-CN"/>
        </w:rPr>
        <w:t xml:space="preserve">ARTISTAS MUSICAIS PARA </w:t>
      </w:r>
      <w:r w:rsidR="004F258E">
        <w:rPr>
          <w:b/>
          <w:bCs/>
          <w:sz w:val="24"/>
          <w:szCs w:val="24"/>
          <w:lang w:eastAsia="zh-CN"/>
        </w:rPr>
        <w:t xml:space="preserve">APRESENTAÇÕES NA </w:t>
      </w:r>
      <w:r w:rsidR="004F258E" w:rsidRPr="00B75357">
        <w:rPr>
          <w:b/>
          <w:bCs/>
          <w:sz w:val="24"/>
          <w:szCs w:val="24"/>
          <w:lang w:eastAsia="zh-CN"/>
        </w:rPr>
        <w:t>TERCEIRA IDADE</w:t>
      </w:r>
      <w:r w:rsidR="004F258E">
        <w:rPr>
          <w:b/>
          <w:bCs/>
          <w:sz w:val="24"/>
          <w:szCs w:val="24"/>
          <w:lang w:eastAsia="zh-CN"/>
        </w:rPr>
        <w:t xml:space="preserve">, </w:t>
      </w:r>
      <w:r w:rsidR="004F258E" w:rsidRPr="00B75357">
        <w:rPr>
          <w:b/>
          <w:bCs/>
          <w:sz w:val="24"/>
          <w:szCs w:val="24"/>
          <w:lang w:eastAsia="zh-CN"/>
        </w:rPr>
        <w:t>FEIRA DE ARTESANATOS E EVENTOS DA PREFEITURA DE LEOPOLDINA</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r w:rsidR="00A42149">
        <w:fldChar w:fldCharType="begin"/>
      </w:r>
      <w:r w:rsidR="00A42149">
        <w:instrText>HYPERLINK "http://www.planalto.gov.br/ccivil_03/_ato2019-2022/2021/lei/L14133.htm"</w:instrText>
      </w:r>
      <w:r w:rsidR="00A42149">
        <w:fldChar w:fldCharType="separate"/>
      </w:r>
      <w:r w:rsidR="00A42149">
        <w:rPr>
          <w:rStyle w:val="Hyperlink"/>
          <w:rFonts w:ascii="Garamond" w:hAnsi="Garamond" w:cs="Arial"/>
          <w:sz w:val="24"/>
          <w:szCs w:val="24"/>
          <w:lang w:eastAsia="zh-CN"/>
        </w:rPr>
        <w:t>Lei nº 14.133, de 2021</w:t>
      </w:r>
      <w:r w:rsidR="00A42149">
        <w:fldChar w:fldCharType="end"/>
      </w:r>
      <w:r w:rsidR="00A42149">
        <w:rPr>
          <w:rFonts w:ascii="Garamond" w:hAnsi="Garamond" w:cs="Arial"/>
          <w:sz w:val="24"/>
          <w:szCs w:val="24"/>
          <w:lang w:eastAsia="zh-CN"/>
        </w:rPr>
        <w:t xml:space="preserve">, e dos Decretos Municipais nº 5.188/23,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000000">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70B53BBD" w:rsidR="00126441" w:rsidRDefault="00000000">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sidR="004F258E">
        <w:rPr>
          <w:sz w:val="24"/>
        </w:rPr>
        <w:t>S</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000000">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000000">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76545DF8" w:rsidR="00126441" w:rsidRDefault="00000000">
      <w:pPr>
        <w:pStyle w:val="PargrafodaLista"/>
        <w:numPr>
          <w:ilvl w:val="1"/>
          <w:numId w:val="2"/>
        </w:numPr>
        <w:tabs>
          <w:tab w:val="left" w:pos="814"/>
        </w:tabs>
        <w:ind w:right="348" w:firstLine="0"/>
      </w:pPr>
      <w:r>
        <w:rPr>
          <w:sz w:val="24"/>
        </w:rPr>
        <w:t xml:space="preserve">O prazo de execução deste Termo de </w:t>
      </w:r>
      <w:r w:rsidR="00965F53">
        <w:rPr>
          <w:sz w:val="24"/>
        </w:rPr>
        <w:t>CREDENCIAMENTO</w:t>
      </w:r>
      <w:r>
        <w:rPr>
          <w:sz w:val="24"/>
        </w:rPr>
        <w:t xml:space="preserve"> será inicialmente de 12 (doze) 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podendo haver prorrogação de acordo com o art. 192 do decreto 5.188.23 e seus incisos</w:t>
      </w:r>
      <w:r w:rsidR="00D77739">
        <w:rPr>
          <w:sz w:val="24"/>
        </w:rPr>
        <w:t>.</w:t>
      </w:r>
    </w:p>
    <w:p w14:paraId="14831B23" w14:textId="77777777" w:rsidR="00126441" w:rsidRDefault="00126441">
      <w:pPr>
        <w:pStyle w:val="Corpodetexto"/>
      </w:pPr>
    </w:p>
    <w:p w14:paraId="04B4BC53" w14:textId="708840C4" w:rsidR="00126441" w:rsidRDefault="00000000">
      <w:pPr>
        <w:pStyle w:val="PargrafodaLista"/>
        <w:numPr>
          <w:ilvl w:val="1"/>
          <w:numId w:val="2"/>
        </w:numPr>
        <w:tabs>
          <w:tab w:val="left" w:pos="818"/>
        </w:tabs>
        <w:ind w:right="344" w:firstLine="0"/>
        <w:rPr>
          <w:sz w:val="24"/>
        </w:rPr>
      </w:pPr>
      <w:r>
        <w:rPr>
          <w:sz w:val="24"/>
        </w:rPr>
        <w:lastRenderedPageBreak/>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2DB8B6AC" w:rsidR="00126441" w:rsidRPr="00D77739" w:rsidRDefault="00000000">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A42149">
        <w:rPr>
          <w:sz w:val="24"/>
        </w:rPr>
        <w:t>a</w:t>
      </w:r>
      <w:r w:rsidRPr="00D77739">
        <w:rPr>
          <w:spacing w:val="1"/>
          <w:sz w:val="24"/>
        </w:rPr>
        <w:t xml:space="preserve"> </w:t>
      </w:r>
      <w:r w:rsidRPr="00D77739">
        <w:rPr>
          <w:spacing w:val="-1"/>
          <w:sz w:val="24"/>
        </w:rPr>
        <w:t>Secret</w:t>
      </w:r>
      <w:r w:rsidR="00A42149">
        <w:rPr>
          <w:spacing w:val="-1"/>
          <w:sz w:val="24"/>
        </w:rPr>
        <w:t xml:space="preserve">aria </w:t>
      </w:r>
      <w:r w:rsidRPr="00D77739">
        <w:rPr>
          <w:spacing w:val="-14"/>
          <w:sz w:val="24"/>
        </w:rPr>
        <w:t xml:space="preserve"> </w:t>
      </w:r>
      <w:r>
        <w:rPr>
          <w:sz w:val="24"/>
        </w:rPr>
        <w:t>Municipal</w:t>
      </w:r>
      <w:r w:rsidRPr="00D77739">
        <w:rPr>
          <w:spacing w:val="-12"/>
          <w:sz w:val="24"/>
        </w:rPr>
        <w:t xml:space="preserve"> </w:t>
      </w:r>
      <w:r>
        <w:rPr>
          <w:sz w:val="24"/>
        </w:rPr>
        <w:t>de</w:t>
      </w:r>
      <w:r w:rsidRPr="00D77739">
        <w:rPr>
          <w:spacing w:val="-12"/>
          <w:sz w:val="24"/>
        </w:rPr>
        <w:t xml:space="preserve"> </w:t>
      </w:r>
      <w:r w:rsidR="005671D2">
        <w:rPr>
          <w:sz w:val="24"/>
        </w:rPr>
        <w:t>Assistência Social e Cultura</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000000">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35FDDC34" w14:textId="26176141" w:rsidR="00A42149"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5671D2">
        <w:rPr>
          <w:bCs/>
          <w:iCs/>
          <w:sz w:val="24"/>
          <w:szCs w:val="24"/>
        </w:rPr>
        <w:t>s</w:t>
      </w:r>
      <w:r w:rsidRPr="001025C6">
        <w:rPr>
          <w:bCs/>
          <w:iCs/>
          <w:sz w:val="24"/>
          <w:szCs w:val="24"/>
        </w:rPr>
        <w:t xml:space="preserve">: </w:t>
      </w:r>
    </w:p>
    <w:p w14:paraId="7BB48DF9" w14:textId="77777777" w:rsidR="005671D2" w:rsidRDefault="005671D2" w:rsidP="005671D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1240, 1241,  (Cultura e Turismo)</w:t>
      </w:r>
    </w:p>
    <w:p w14:paraId="54091697" w14:textId="108E33BC" w:rsidR="005671D2" w:rsidRDefault="005671D2" w:rsidP="005671D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1408, 1409   ( Assistência Social)</w:t>
      </w:r>
    </w:p>
    <w:p w14:paraId="0637AA50" w14:textId="77777777" w:rsidR="00B06947" w:rsidRPr="00B06947" w:rsidRDefault="00B06947" w:rsidP="00B06947">
      <w:pPr>
        <w:tabs>
          <w:tab w:val="left" w:pos="771"/>
        </w:tabs>
        <w:ind w:right="235"/>
        <w:rPr>
          <w:rFonts w:ascii="Arial MT" w:hAnsi="Arial MT"/>
        </w:rPr>
      </w:pPr>
    </w:p>
    <w:p w14:paraId="1A11D4C5" w14:textId="7EE4EF52" w:rsidR="00126441" w:rsidRDefault="00000000">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278739FF" w:rsidR="00126441" w:rsidRDefault="00000000">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a</w:t>
      </w:r>
      <w:r w:rsidR="005671D2">
        <w:rPr>
          <w:sz w:val="24"/>
        </w:rPr>
        <w:t>s</w:t>
      </w:r>
      <w:r w:rsidR="00B06947">
        <w:rPr>
          <w:sz w:val="24"/>
        </w:rPr>
        <w:t xml:space="preserve"> Secretaria</w:t>
      </w:r>
      <w:r w:rsidR="005671D2">
        <w:rPr>
          <w:sz w:val="24"/>
        </w:rPr>
        <w:t>s</w:t>
      </w:r>
      <w:r w:rsidR="00B06947">
        <w:rPr>
          <w:sz w:val="24"/>
        </w:rPr>
        <w:t xml:space="preserve"> de </w:t>
      </w:r>
      <w:r w:rsidR="005671D2">
        <w:rPr>
          <w:sz w:val="24"/>
        </w:rPr>
        <w:t>Assistência Social e Cultura</w:t>
      </w:r>
      <w:r>
        <w:rPr>
          <w:sz w:val="24"/>
        </w:rPr>
        <w:t>, sendo el</w:t>
      </w:r>
      <w:r w:rsidR="005671D2">
        <w:rPr>
          <w:sz w:val="24"/>
        </w:rPr>
        <w:t>as</w:t>
      </w:r>
      <w:r>
        <w:rPr>
          <w:sz w:val="24"/>
        </w:rPr>
        <w:t xml:space="preserve"> a</w:t>
      </w:r>
      <w:r w:rsidR="005671D2">
        <w:rPr>
          <w:sz w:val="24"/>
        </w:rPr>
        <w:t>s</w:t>
      </w:r>
      <w:r>
        <w:rPr>
          <w:sz w:val="24"/>
        </w:rPr>
        <w:t xml:space="preserve"> responsáve</w:t>
      </w:r>
      <w:r w:rsidR="005671D2">
        <w:rPr>
          <w:sz w:val="24"/>
        </w:rPr>
        <w:t>is</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73EB4668" w:rsidR="00126441" w:rsidRDefault="00000000">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5671D2">
        <w:rPr>
          <w:sz w:val="24"/>
        </w:rPr>
        <w:t>3</w:t>
      </w:r>
      <w:r>
        <w:rPr>
          <w:sz w:val="24"/>
        </w:rPr>
        <w:t>/202</w:t>
      </w:r>
      <w:r w:rsidR="00B06947">
        <w:rPr>
          <w:sz w:val="24"/>
        </w:rPr>
        <w:t>5 e</w:t>
      </w:r>
      <w:r>
        <w:rPr>
          <w:sz w:val="24"/>
        </w:rPr>
        <w:t xml:space="preserve"> seus</w:t>
      </w:r>
      <w:r>
        <w:rPr>
          <w:spacing w:val="1"/>
          <w:sz w:val="24"/>
        </w:rPr>
        <w:t xml:space="preserve"> </w:t>
      </w:r>
      <w:r w:rsidRPr="00B06947">
        <w:rPr>
          <w:b/>
          <w:bCs/>
          <w:sz w:val="24"/>
        </w:rPr>
        <w:t>anexos.</w:t>
      </w:r>
    </w:p>
    <w:p w14:paraId="1B0ED3BA" w14:textId="5585A06B" w:rsidR="00126441" w:rsidRDefault="00000000">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21BBFC13" w:rsidR="00C01DF5" w:rsidRDefault="00C01DF5">
            <w:pPr>
              <w:pStyle w:val="TableParagraph"/>
              <w:spacing w:before="0" w:line="247" w:lineRule="exact"/>
              <w:ind w:left="94" w:right="83"/>
              <w:jc w:val="center"/>
            </w:pPr>
            <w:r>
              <w:t>Gestor</w:t>
            </w:r>
            <w:r w:rsidR="005671D2">
              <w:t>es</w:t>
            </w:r>
          </w:p>
        </w:tc>
        <w:tc>
          <w:tcPr>
            <w:tcW w:w="7088" w:type="dxa"/>
          </w:tcPr>
          <w:p w14:paraId="68B325BA" w14:textId="77777777" w:rsidR="00C01DF5" w:rsidRDefault="005671D2" w:rsidP="00C01DF5">
            <w:pPr>
              <w:pStyle w:val="TableParagraph"/>
              <w:spacing w:before="0"/>
              <w:jc w:val="center"/>
              <w:rPr>
                <w:sz w:val="20"/>
              </w:rPr>
            </w:pPr>
            <w:r>
              <w:rPr>
                <w:sz w:val="20"/>
              </w:rPr>
              <w:t>Cláudio Verneque Guerson (Sec.Cultura)</w:t>
            </w:r>
          </w:p>
          <w:p w14:paraId="508D1162" w14:textId="0983F30E" w:rsidR="0026218D" w:rsidRDefault="0026218D" w:rsidP="00C01DF5">
            <w:pPr>
              <w:pStyle w:val="TableParagraph"/>
              <w:spacing w:before="0"/>
              <w:jc w:val="center"/>
              <w:rPr>
                <w:sz w:val="20"/>
              </w:rPr>
            </w:pPr>
            <w:r>
              <w:rPr>
                <w:sz w:val="20"/>
              </w:rPr>
              <w:t>Ana Paula Salvador Pedroni Castro (Sec.Assistência Social)</w:t>
            </w:r>
          </w:p>
        </w:tc>
      </w:tr>
      <w:tr w:rsidR="00C01DF5" w14:paraId="70D048A3" w14:textId="77777777" w:rsidTr="00C01DF5">
        <w:trPr>
          <w:trHeight w:val="290"/>
        </w:trPr>
        <w:tc>
          <w:tcPr>
            <w:tcW w:w="2632" w:type="dxa"/>
          </w:tcPr>
          <w:p w14:paraId="6ACF4126" w14:textId="77777777" w:rsidR="00C01DF5" w:rsidRDefault="00C01DF5">
            <w:pPr>
              <w:pStyle w:val="TableParagraph"/>
              <w:spacing w:before="0" w:line="247" w:lineRule="exact"/>
              <w:ind w:left="94" w:right="84"/>
              <w:jc w:val="center"/>
            </w:pPr>
            <w:r>
              <w:t>Fiscal</w:t>
            </w:r>
          </w:p>
        </w:tc>
        <w:tc>
          <w:tcPr>
            <w:tcW w:w="7088" w:type="dxa"/>
          </w:tcPr>
          <w:p w14:paraId="4E8764A2" w14:textId="77777777" w:rsidR="00C01DF5" w:rsidRDefault="0026218D" w:rsidP="00C01DF5">
            <w:pPr>
              <w:pStyle w:val="TableParagraph"/>
              <w:spacing w:before="0"/>
              <w:jc w:val="center"/>
              <w:rPr>
                <w:sz w:val="20"/>
              </w:rPr>
            </w:pPr>
            <w:r w:rsidRPr="0026218D">
              <w:rPr>
                <w:sz w:val="20"/>
              </w:rPr>
              <w:t>Rodrigo César Araújo de Souza Melgaço (Sec.Cultura)</w:t>
            </w:r>
          </w:p>
          <w:p w14:paraId="2C035201" w14:textId="748A79B4" w:rsidR="0026218D" w:rsidRDefault="0026218D" w:rsidP="00C01DF5">
            <w:pPr>
              <w:pStyle w:val="TableParagraph"/>
              <w:spacing w:before="0"/>
              <w:jc w:val="center"/>
              <w:rPr>
                <w:sz w:val="20"/>
              </w:rPr>
            </w:pPr>
            <w:r>
              <w:rPr>
                <w:sz w:val="20"/>
              </w:rPr>
              <w:t>Letícia do vale (Sec.Assistência Social)</w:t>
            </w:r>
          </w:p>
        </w:tc>
      </w:tr>
    </w:tbl>
    <w:p w14:paraId="21E0BF0B" w14:textId="362FAA42" w:rsidR="00BA08F8" w:rsidRDefault="00BA08F8" w:rsidP="00BA08F8">
      <w:pPr>
        <w:pStyle w:val="Recuodecorpodetexto"/>
        <w:ind w:left="426"/>
        <w:rPr>
          <w:rStyle w:val="markedcontent"/>
          <w:bCs/>
          <w:sz w:val="24"/>
          <w:szCs w:val="24"/>
        </w:rPr>
      </w:pPr>
      <w:r>
        <w:rPr>
          <w:sz w:val="23"/>
        </w:rPr>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000000">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27602A38" w14:textId="65DB357D" w:rsidR="00535469" w:rsidRDefault="00535469" w:rsidP="00535469">
      <w:pPr>
        <w:pStyle w:val="Corpodetexto"/>
        <w:spacing w:before="5"/>
        <w:ind w:left="426"/>
        <w:jc w:val="both"/>
        <w:rPr>
          <w:sz w:val="20"/>
        </w:rPr>
      </w:pPr>
      <w:r>
        <w:rPr>
          <w:sz w:val="20"/>
        </w:rPr>
        <w:t xml:space="preserve">5.1- </w:t>
      </w:r>
      <w:r w:rsidR="0036220F" w:rsidRPr="00A17409">
        <w:rPr>
          <w:szCs w:val="22"/>
        </w:rPr>
        <w:t>O pagamento será efetuado de acordo com a tabela de preços</w:t>
      </w:r>
      <w:r w:rsidR="0036220F">
        <w:rPr>
          <w:szCs w:val="22"/>
        </w:rPr>
        <w:t xml:space="preserve"> abaixo.</w:t>
      </w:r>
    </w:p>
    <w:tbl>
      <w:tblPr>
        <w:tblW w:w="9780" w:type="dxa"/>
        <w:tblInd w:w="421" w:type="dxa"/>
        <w:tblCellMar>
          <w:left w:w="70" w:type="dxa"/>
          <w:right w:w="70" w:type="dxa"/>
        </w:tblCellMar>
        <w:tblLook w:val="04A0" w:firstRow="1" w:lastRow="0" w:firstColumn="1" w:lastColumn="0" w:noHBand="0" w:noVBand="1"/>
      </w:tblPr>
      <w:tblGrid>
        <w:gridCol w:w="992"/>
        <w:gridCol w:w="4083"/>
        <w:gridCol w:w="1020"/>
        <w:gridCol w:w="1417"/>
        <w:gridCol w:w="993"/>
        <w:gridCol w:w="1275"/>
      </w:tblGrid>
      <w:tr w:rsidR="00A42149" w:rsidRPr="001A4D4E" w14:paraId="57F43CC3" w14:textId="77777777" w:rsidTr="0036220F">
        <w:trPr>
          <w:trHeight w:val="480"/>
        </w:trPr>
        <w:tc>
          <w:tcPr>
            <w:tcW w:w="992"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79E6F8E3" w14:textId="77777777" w:rsidR="00A42149" w:rsidRPr="001A4D4E" w:rsidRDefault="00A42149" w:rsidP="006D785A">
            <w:pPr>
              <w:jc w:val="center"/>
              <w:rPr>
                <w:rFonts w:ascii="Garamond" w:hAnsi="Garamond"/>
                <w:b/>
                <w:bCs/>
                <w:sz w:val="24"/>
              </w:rPr>
            </w:pPr>
            <w:r w:rsidRPr="001A4D4E">
              <w:rPr>
                <w:rFonts w:ascii="Garamond" w:hAnsi="Garamond"/>
                <w:b/>
                <w:bCs/>
                <w:sz w:val="24"/>
              </w:rPr>
              <w:t>Item</w:t>
            </w:r>
          </w:p>
        </w:tc>
        <w:tc>
          <w:tcPr>
            <w:tcW w:w="4083" w:type="dxa"/>
            <w:tcBorders>
              <w:top w:val="single" w:sz="4" w:space="0" w:color="auto"/>
              <w:left w:val="nil"/>
              <w:bottom w:val="single" w:sz="4" w:space="0" w:color="auto"/>
              <w:right w:val="single" w:sz="4" w:space="0" w:color="auto"/>
            </w:tcBorders>
            <w:shd w:val="clear" w:color="auto" w:fill="C6E0B4"/>
            <w:vAlign w:val="center"/>
            <w:hideMark/>
          </w:tcPr>
          <w:p w14:paraId="2CE70AFC" w14:textId="77777777" w:rsidR="00A42149" w:rsidRPr="001A4D4E" w:rsidRDefault="00A42149" w:rsidP="006D785A">
            <w:pPr>
              <w:jc w:val="center"/>
              <w:rPr>
                <w:rFonts w:ascii="Garamond" w:hAnsi="Garamond"/>
                <w:b/>
                <w:bCs/>
                <w:sz w:val="24"/>
              </w:rPr>
            </w:pPr>
            <w:r w:rsidRPr="001A4D4E">
              <w:rPr>
                <w:rFonts w:ascii="Garamond" w:hAnsi="Garamond"/>
                <w:b/>
                <w:bCs/>
                <w:sz w:val="24"/>
              </w:rPr>
              <w:t>Descrição do Produto</w:t>
            </w:r>
          </w:p>
        </w:tc>
        <w:tc>
          <w:tcPr>
            <w:tcW w:w="1020" w:type="dxa"/>
            <w:tcBorders>
              <w:top w:val="single" w:sz="4" w:space="0" w:color="auto"/>
              <w:left w:val="nil"/>
              <w:bottom w:val="single" w:sz="4" w:space="0" w:color="auto"/>
              <w:right w:val="single" w:sz="4" w:space="0" w:color="auto"/>
            </w:tcBorders>
            <w:shd w:val="clear" w:color="auto" w:fill="C6E0B4"/>
            <w:vAlign w:val="center"/>
            <w:hideMark/>
          </w:tcPr>
          <w:p w14:paraId="369D3C64" w14:textId="77777777" w:rsidR="00A42149" w:rsidRPr="001A4D4E" w:rsidRDefault="00A42149" w:rsidP="006D785A">
            <w:pPr>
              <w:jc w:val="center"/>
              <w:rPr>
                <w:rFonts w:ascii="Garamond" w:hAnsi="Garamond"/>
                <w:b/>
                <w:bCs/>
                <w:sz w:val="24"/>
              </w:rPr>
            </w:pPr>
            <w:r w:rsidRPr="001A4D4E">
              <w:rPr>
                <w:rFonts w:ascii="Garamond" w:hAnsi="Garamond"/>
                <w:b/>
                <w:bCs/>
                <w:sz w:val="24"/>
              </w:rPr>
              <w:t>Unidade</w:t>
            </w:r>
          </w:p>
        </w:tc>
        <w:tc>
          <w:tcPr>
            <w:tcW w:w="1417" w:type="dxa"/>
            <w:tcBorders>
              <w:top w:val="single" w:sz="4" w:space="0" w:color="auto"/>
              <w:left w:val="nil"/>
              <w:bottom w:val="single" w:sz="4" w:space="0" w:color="auto"/>
              <w:right w:val="single" w:sz="4" w:space="0" w:color="auto"/>
            </w:tcBorders>
            <w:shd w:val="clear" w:color="auto" w:fill="C6E0B4"/>
            <w:vAlign w:val="center"/>
            <w:hideMark/>
          </w:tcPr>
          <w:p w14:paraId="49228FCF" w14:textId="77777777" w:rsidR="00A42149" w:rsidRPr="001A4D4E" w:rsidRDefault="00A42149" w:rsidP="006D785A">
            <w:pPr>
              <w:jc w:val="center"/>
              <w:rPr>
                <w:rFonts w:ascii="Garamond" w:hAnsi="Garamond"/>
                <w:b/>
                <w:bCs/>
                <w:sz w:val="24"/>
              </w:rPr>
            </w:pPr>
            <w:r w:rsidRPr="001A4D4E">
              <w:rPr>
                <w:rFonts w:ascii="Garamond" w:hAnsi="Garamond"/>
                <w:b/>
                <w:bCs/>
                <w:sz w:val="24"/>
              </w:rPr>
              <w:t>Quantidade</w:t>
            </w:r>
          </w:p>
        </w:tc>
        <w:tc>
          <w:tcPr>
            <w:tcW w:w="993" w:type="dxa"/>
            <w:tcBorders>
              <w:top w:val="single" w:sz="4" w:space="0" w:color="auto"/>
              <w:left w:val="nil"/>
              <w:bottom w:val="single" w:sz="4" w:space="0" w:color="auto"/>
              <w:right w:val="single" w:sz="4" w:space="0" w:color="auto"/>
            </w:tcBorders>
            <w:shd w:val="clear" w:color="auto" w:fill="C6E0B4"/>
            <w:vAlign w:val="center"/>
            <w:hideMark/>
          </w:tcPr>
          <w:p w14:paraId="4DF3DCFA" w14:textId="77777777" w:rsidR="00A42149" w:rsidRPr="001A4D4E" w:rsidRDefault="00A42149" w:rsidP="006D785A">
            <w:pPr>
              <w:jc w:val="center"/>
              <w:rPr>
                <w:rFonts w:ascii="Garamond" w:hAnsi="Garamond"/>
                <w:b/>
                <w:bCs/>
                <w:sz w:val="24"/>
              </w:rPr>
            </w:pPr>
            <w:r w:rsidRPr="001A4D4E">
              <w:rPr>
                <w:rFonts w:ascii="Garamond" w:hAnsi="Garamond"/>
                <w:b/>
                <w:bCs/>
                <w:sz w:val="24"/>
              </w:rPr>
              <w:t>Valor Unitário</w:t>
            </w:r>
          </w:p>
        </w:tc>
        <w:tc>
          <w:tcPr>
            <w:tcW w:w="1275" w:type="dxa"/>
            <w:tcBorders>
              <w:top w:val="single" w:sz="4" w:space="0" w:color="auto"/>
              <w:left w:val="nil"/>
              <w:bottom w:val="single" w:sz="4" w:space="0" w:color="auto"/>
              <w:right w:val="single" w:sz="4" w:space="0" w:color="auto"/>
            </w:tcBorders>
            <w:shd w:val="clear" w:color="auto" w:fill="C6E0B4"/>
            <w:vAlign w:val="center"/>
            <w:hideMark/>
          </w:tcPr>
          <w:p w14:paraId="1F71486D" w14:textId="77777777" w:rsidR="00A42149" w:rsidRPr="001A4D4E" w:rsidRDefault="00A42149" w:rsidP="006D785A">
            <w:pPr>
              <w:jc w:val="center"/>
              <w:rPr>
                <w:rFonts w:ascii="Garamond" w:hAnsi="Garamond"/>
                <w:b/>
                <w:bCs/>
                <w:sz w:val="24"/>
              </w:rPr>
            </w:pPr>
            <w:r w:rsidRPr="001A4D4E">
              <w:rPr>
                <w:rFonts w:ascii="Garamond" w:hAnsi="Garamond"/>
                <w:b/>
                <w:bCs/>
                <w:sz w:val="24"/>
              </w:rPr>
              <w:t>Valor Total</w:t>
            </w:r>
          </w:p>
        </w:tc>
      </w:tr>
      <w:tr w:rsidR="0026218D" w:rsidRPr="001A4D4E" w14:paraId="55F2B1BD" w14:textId="77777777" w:rsidTr="0036220F">
        <w:trPr>
          <w:trHeight w:val="300"/>
        </w:trPr>
        <w:tc>
          <w:tcPr>
            <w:tcW w:w="992" w:type="dxa"/>
            <w:tcBorders>
              <w:top w:val="nil"/>
              <w:left w:val="single" w:sz="4" w:space="0" w:color="auto"/>
              <w:bottom w:val="single" w:sz="4" w:space="0" w:color="auto"/>
              <w:right w:val="single" w:sz="4" w:space="0" w:color="auto"/>
            </w:tcBorders>
            <w:noWrap/>
            <w:vAlign w:val="center"/>
          </w:tcPr>
          <w:p w14:paraId="4FCBE366" w14:textId="77777777" w:rsidR="0026218D" w:rsidRPr="004E3D5A" w:rsidRDefault="0026218D" w:rsidP="0026218D">
            <w:pPr>
              <w:pStyle w:val="PargrafodaLista"/>
              <w:widowControl/>
              <w:numPr>
                <w:ilvl w:val="0"/>
                <w:numId w:val="18"/>
              </w:numPr>
              <w:autoSpaceDE/>
              <w:autoSpaceDN/>
              <w:spacing w:after="160" w:line="259" w:lineRule="auto"/>
              <w:contextualSpacing/>
              <w:jc w:val="center"/>
              <w:rPr>
                <w:rFonts w:ascii="Garamond" w:hAnsi="Garamond"/>
                <w:b/>
                <w:bCs/>
                <w:sz w:val="24"/>
                <w:szCs w:val="24"/>
              </w:rPr>
            </w:pPr>
          </w:p>
        </w:tc>
        <w:tc>
          <w:tcPr>
            <w:tcW w:w="4083" w:type="dxa"/>
            <w:tcBorders>
              <w:top w:val="nil"/>
              <w:left w:val="nil"/>
              <w:bottom w:val="single" w:sz="4" w:space="0" w:color="auto"/>
              <w:right w:val="single" w:sz="4" w:space="0" w:color="auto"/>
            </w:tcBorders>
            <w:noWrap/>
          </w:tcPr>
          <w:p w14:paraId="568EFDA1"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SHOW MUSICAL XI</w:t>
            </w:r>
          </w:p>
          <w:p w14:paraId="46A4FF20"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ARTISTA </w:t>
            </w:r>
            <w:r>
              <w:rPr>
                <w:rFonts w:ascii="Calibri" w:hAnsi="Calibri" w:cs="Calibri"/>
                <w:b/>
                <w:bCs/>
                <w:sz w:val="28"/>
                <w:szCs w:val="28"/>
                <w:lang w:val="x-none"/>
              </w:rPr>
              <w:lastRenderedPageBreak/>
              <w:t>INDIVIDUAL E/OU BANDAS DE PEQUENO PORTE PARA COMPOR A GRADE DE BAILES SEMANAIS DA TERCEIRA IDADE NO MUNICIPIO DE LEOPOLDINA. LEVANDO CONSIGO TODA A APARELHAGEM DE SOM NECESSÁRIA PARA SUA APRESENTAÇÃO, O MESMO DEVERÁ SE RESPONSABILIZAR PELOS EQUIPAMENTOS. COM DURAÇÃO DE 2 HORAS POR APRESENTAÇÃO AO VIVO ( SEM PLAY BACK ). COM GENERO MUSICAL DE ACORDO COM O TERMO DE REFERENCIA.</w:t>
            </w:r>
          </w:p>
          <w:p w14:paraId="6AB21CFF" w14:textId="77777777" w:rsidR="0026218D" w:rsidRPr="004E3D5A" w:rsidRDefault="0026218D" w:rsidP="0026218D">
            <w:pPr>
              <w:adjustRightInd w:val="0"/>
              <w:jc w:val="both"/>
              <w:rPr>
                <w:rFonts w:ascii="Arial" w:hAnsi="Arial" w:cs="Arial"/>
                <w:b/>
                <w:bCs/>
                <w:sz w:val="24"/>
                <w:szCs w:val="24"/>
                <w:lang w:val="x-none"/>
              </w:rPr>
            </w:pPr>
          </w:p>
        </w:tc>
        <w:tc>
          <w:tcPr>
            <w:tcW w:w="1020" w:type="dxa"/>
            <w:tcBorders>
              <w:top w:val="nil"/>
              <w:left w:val="nil"/>
              <w:bottom w:val="single" w:sz="4" w:space="0" w:color="auto"/>
              <w:right w:val="single" w:sz="4" w:space="0" w:color="auto"/>
            </w:tcBorders>
            <w:noWrap/>
          </w:tcPr>
          <w:p w14:paraId="4E0F5B32" w14:textId="232A9350" w:rsidR="0026218D" w:rsidRPr="004E3D5A" w:rsidRDefault="0026218D" w:rsidP="0026218D">
            <w:pPr>
              <w:jc w:val="both"/>
              <w:rPr>
                <w:rFonts w:ascii="Garamond" w:hAnsi="Garamond"/>
                <w:b/>
                <w:bCs/>
                <w:sz w:val="24"/>
                <w:szCs w:val="24"/>
              </w:rPr>
            </w:pPr>
            <w:r w:rsidRPr="0026218D">
              <w:rPr>
                <w:rFonts w:ascii="Calibri" w:hAnsi="Calibri" w:cs="Calibri"/>
                <w:b/>
                <w:bCs/>
                <w:sz w:val="28"/>
                <w:szCs w:val="28"/>
                <w:lang w:val="x-none"/>
              </w:rPr>
              <w:lastRenderedPageBreak/>
              <w:t>serviço</w:t>
            </w:r>
          </w:p>
        </w:tc>
        <w:tc>
          <w:tcPr>
            <w:tcW w:w="1417" w:type="dxa"/>
            <w:tcBorders>
              <w:top w:val="nil"/>
              <w:left w:val="nil"/>
              <w:bottom w:val="single" w:sz="4" w:space="0" w:color="auto"/>
              <w:right w:val="single" w:sz="4" w:space="0" w:color="auto"/>
            </w:tcBorders>
            <w:noWrap/>
          </w:tcPr>
          <w:p w14:paraId="3E2A70F8" w14:textId="37FB705C" w:rsidR="0026218D" w:rsidRPr="004E3D5A" w:rsidRDefault="0026218D" w:rsidP="0026218D">
            <w:pPr>
              <w:jc w:val="both"/>
              <w:rPr>
                <w:rFonts w:ascii="Garamond" w:hAnsi="Garamond"/>
                <w:b/>
                <w:bCs/>
                <w:sz w:val="24"/>
                <w:szCs w:val="24"/>
              </w:rPr>
            </w:pPr>
            <w:r>
              <w:rPr>
                <w:rFonts w:ascii="Calibri" w:hAnsi="Calibri" w:cs="Calibri"/>
                <w:b/>
                <w:bCs/>
                <w:sz w:val="28"/>
                <w:szCs w:val="28"/>
                <w:lang w:val="x-none"/>
              </w:rPr>
              <w:t>60</w:t>
            </w:r>
          </w:p>
        </w:tc>
        <w:tc>
          <w:tcPr>
            <w:tcW w:w="993" w:type="dxa"/>
            <w:tcBorders>
              <w:top w:val="nil"/>
              <w:left w:val="nil"/>
              <w:bottom w:val="single" w:sz="4" w:space="0" w:color="auto"/>
              <w:right w:val="single" w:sz="4" w:space="0" w:color="auto"/>
            </w:tcBorders>
            <w:shd w:val="clear" w:color="auto" w:fill="E2EFDA"/>
            <w:noWrap/>
          </w:tcPr>
          <w:p w14:paraId="7D3CB1D5" w14:textId="4DFAC5B0" w:rsidR="0026218D" w:rsidRPr="004E3D5A" w:rsidRDefault="0026218D" w:rsidP="0026218D">
            <w:pPr>
              <w:jc w:val="both"/>
              <w:rPr>
                <w:rFonts w:ascii="Garamond" w:hAnsi="Garamond"/>
                <w:b/>
                <w:bCs/>
                <w:sz w:val="24"/>
                <w:szCs w:val="24"/>
              </w:rPr>
            </w:pPr>
          </w:p>
        </w:tc>
        <w:tc>
          <w:tcPr>
            <w:tcW w:w="1275" w:type="dxa"/>
            <w:tcBorders>
              <w:top w:val="nil"/>
              <w:left w:val="nil"/>
              <w:bottom w:val="single" w:sz="4" w:space="0" w:color="auto"/>
              <w:right w:val="single" w:sz="4" w:space="0" w:color="auto"/>
            </w:tcBorders>
            <w:shd w:val="clear" w:color="auto" w:fill="E2EFDA"/>
            <w:noWrap/>
          </w:tcPr>
          <w:p w14:paraId="1C7F2D1F" w14:textId="767A5423" w:rsidR="0026218D" w:rsidRPr="004E3D5A" w:rsidRDefault="0026218D" w:rsidP="0026218D">
            <w:pPr>
              <w:jc w:val="both"/>
              <w:rPr>
                <w:rFonts w:ascii="Garamond" w:hAnsi="Garamond"/>
                <w:b/>
                <w:bCs/>
                <w:sz w:val="24"/>
                <w:szCs w:val="24"/>
              </w:rPr>
            </w:pPr>
          </w:p>
        </w:tc>
      </w:tr>
      <w:tr w:rsidR="0026218D" w:rsidRPr="001A4D4E" w14:paraId="6E1B7BBE" w14:textId="77777777" w:rsidTr="0036220F">
        <w:trPr>
          <w:trHeight w:val="300"/>
        </w:trPr>
        <w:tc>
          <w:tcPr>
            <w:tcW w:w="992" w:type="dxa"/>
            <w:tcBorders>
              <w:top w:val="nil"/>
              <w:left w:val="single" w:sz="4" w:space="0" w:color="auto"/>
              <w:bottom w:val="single" w:sz="4" w:space="0" w:color="auto"/>
              <w:right w:val="single" w:sz="4" w:space="0" w:color="auto"/>
            </w:tcBorders>
            <w:noWrap/>
            <w:vAlign w:val="center"/>
          </w:tcPr>
          <w:p w14:paraId="5A997155" w14:textId="77777777" w:rsidR="0026218D" w:rsidRPr="004E3D5A" w:rsidRDefault="0026218D" w:rsidP="0026218D">
            <w:pPr>
              <w:pStyle w:val="PargrafodaLista"/>
              <w:widowControl/>
              <w:numPr>
                <w:ilvl w:val="0"/>
                <w:numId w:val="18"/>
              </w:numPr>
              <w:autoSpaceDE/>
              <w:autoSpaceDN/>
              <w:spacing w:after="160" w:line="259" w:lineRule="auto"/>
              <w:contextualSpacing/>
              <w:jc w:val="center"/>
              <w:rPr>
                <w:rFonts w:ascii="Garamond" w:hAnsi="Garamond"/>
                <w:b/>
                <w:bCs/>
                <w:sz w:val="24"/>
                <w:szCs w:val="24"/>
              </w:rPr>
            </w:pPr>
          </w:p>
        </w:tc>
        <w:tc>
          <w:tcPr>
            <w:tcW w:w="4083" w:type="dxa"/>
            <w:tcBorders>
              <w:top w:val="nil"/>
              <w:left w:val="nil"/>
              <w:bottom w:val="single" w:sz="4" w:space="0" w:color="auto"/>
              <w:right w:val="single" w:sz="4" w:space="0" w:color="auto"/>
            </w:tcBorders>
            <w:noWrap/>
          </w:tcPr>
          <w:p w14:paraId="42DC4F35"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18D78344"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ARTISTA </w:t>
            </w:r>
            <w:r w:rsidRPr="001746E1">
              <w:rPr>
                <w:rFonts w:ascii="Calibri" w:hAnsi="Calibri" w:cs="Calibri"/>
                <w:b/>
                <w:bCs/>
                <w:sz w:val="32"/>
                <w:szCs w:val="32"/>
                <w:lang w:val="x-none"/>
              </w:rPr>
              <w:t>SOLO</w:t>
            </w:r>
            <w:r>
              <w:rPr>
                <w:rFonts w:ascii="Calibri" w:hAnsi="Calibri" w:cs="Calibri"/>
                <w:b/>
                <w:bCs/>
                <w:sz w:val="28"/>
                <w:szCs w:val="28"/>
                <w:lang w:val="x-none"/>
              </w:rPr>
              <w:t xml:space="preserve"> MUSICAL PARA APRESENTAÇÕES EM SHOWS DURANTE AS FEIRAS DE ARTESANATOS AOS SÁBADOS NO HORÁRIO DE 10:30 ÀS 13:30 HS E EVENTOS DA PREFEITURA DE LEOPOLDINA, com duração de 03 (três) horas de apresentação ao total. </w:t>
            </w:r>
          </w:p>
          <w:p w14:paraId="75074D0D" w14:textId="77777777" w:rsidR="0026218D" w:rsidRPr="004E3D5A" w:rsidRDefault="0026218D" w:rsidP="0026218D">
            <w:pPr>
              <w:adjustRightInd w:val="0"/>
              <w:jc w:val="both"/>
              <w:rPr>
                <w:rFonts w:ascii="Arial" w:hAnsi="Arial" w:cs="Arial"/>
                <w:b/>
                <w:bCs/>
                <w:sz w:val="24"/>
                <w:szCs w:val="24"/>
                <w:lang w:val="x-none"/>
              </w:rPr>
            </w:pPr>
          </w:p>
        </w:tc>
        <w:tc>
          <w:tcPr>
            <w:tcW w:w="1020" w:type="dxa"/>
            <w:tcBorders>
              <w:top w:val="nil"/>
              <w:left w:val="nil"/>
              <w:bottom w:val="single" w:sz="4" w:space="0" w:color="auto"/>
              <w:right w:val="single" w:sz="4" w:space="0" w:color="auto"/>
            </w:tcBorders>
            <w:noWrap/>
          </w:tcPr>
          <w:p w14:paraId="3423D393" w14:textId="513491B3" w:rsidR="0026218D" w:rsidRPr="004E3D5A" w:rsidRDefault="0026218D" w:rsidP="0026218D">
            <w:pPr>
              <w:jc w:val="both"/>
              <w:rPr>
                <w:rFonts w:ascii="Garamond" w:hAnsi="Garamond"/>
                <w:b/>
                <w:bCs/>
                <w:sz w:val="24"/>
                <w:szCs w:val="24"/>
              </w:rPr>
            </w:pPr>
            <w:r w:rsidRPr="0026218D">
              <w:rPr>
                <w:rFonts w:ascii="Calibri" w:hAnsi="Calibri" w:cs="Calibri"/>
                <w:b/>
                <w:bCs/>
                <w:sz w:val="28"/>
                <w:szCs w:val="28"/>
                <w:lang w:val="x-none"/>
              </w:rPr>
              <w:t>serviço</w:t>
            </w:r>
          </w:p>
        </w:tc>
        <w:tc>
          <w:tcPr>
            <w:tcW w:w="1417" w:type="dxa"/>
            <w:tcBorders>
              <w:top w:val="nil"/>
              <w:left w:val="nil"/>
              <w:bottom w:val="single" w:sz="4" w:space="0" w:color="auto"/>
              <w:right w:val="single" w:sz="4" w:space="0" w:color="auto"/>
            </w:tcBorders>
            <w:noWrap/>
          </w:tcPr>
          <w:p w14:paraId="5D787EF3" w14:textId="44123B22" w:rsidR="0026218D" w:rsidRPr="004E3D5A" w:rsidRDefault="0026218D" w:rsidP="0026218D">
            <w:pPr>
              <w:jc w:val="both"/>
              <w:rPr>
                <w:rFonts w:ascii="Garamond" w:hAnsi="Garamond"/>
                <w:b/>
                <w:bCs/>
                <w:sz w:val="24"/>
                <w:szCs w:val="24"/>
              </w:rPr>
            </w:pPr>
            <w:r>
              <w:rPr>
                <w:rFonts w:ascii="Calibri" w:hAnsi="Calibri" w:cs="Calibri"/>
                <w:b/>
                <w:bCs/>
                <w:sz w:val="28"/>
                <w:szCs w:val="28"/>
                <w:lang w:val="x-none"/>
              </w:rPr>
              <w:t>52</w:t>
            </w:r>
          </w:p>
        </w:tc>
        <w:tc>
          <w:tcPr>
            <w:tcW w:w="993" w:type="dxa"/>
            <w:tcBorders>
              <w:top w:val="nil"/>
              <w:left w:val="nil"/>
              <w:bottom w:val="single" w:sz="4" w:space="0" w:color="auto"/>
              <w:right w:val="single" w:sz="4" w:space="0" w:color="auto"/>
            </w:tcBorders>
            <w:shd w:val="clear" w:color="auto" w:fill="E2EFDA"/>
            <w:noWrap/>
          </w:tcPr>
          <w:p w14:paraId="72AB143B" w14:textId="26216458" w:rsidR="0026218D" w:rsidRPr="004E3D5A" w:rsidRDefault="0026218D" w:rsidP="0026218D">
            <w:pPr>
              <w:jc w:val="both"/>
              <w:rPr>
                <w:rFonts w:ascii="Garamond" w:hAnsi="Garamond"/>
                <w:b/>
                <w:bCs/>
                <w:sz w:val="24"/>
                <w:szCs w:val="24"/>
              </w:rPr>
            </w:pPr>
          </w:p>
        </w:tc>
        <w:tc>
          <w:tcPr>
            <w:tcW w:w="1275" w:type="dxa"/>
            <w:tcBorders>
              <w:top w:val="nil"/>
              <w:left w:val="nil"/>
              <w:bottom w:val="single" w:sz="4" w:space="0" w:color="auto"/>
              <w:right w:val="single" w:sz="4" w:space="0" w:color="auto"/>
            </w:tcBorders>
            <w:shd w:val="clear" w:color="auto" w:fill="E2EFDA"/>
            <w:noWrap/>
          </w:tcPr>
          <w:p w14:paraId="2834011D" w14:textId="287EDE42" w:rsidR="0026218D" w:rsidRPr="004E3D5A" w:rsidRDefault="0026218D" w:rsidP="0026218D">
            <w:pPr>
              <w:jc w:val="both"/>
              <w:rPr>
                <w:rFonts w:ascii="Garamond" w:hAnsi="Garamond"/>
                <w:b/>
                <w:bCs/>
                <w:sz w:val="24"/>
                <w:szCs w:val="24"/>
              </w:rPr>
            </w:pPr>
          </w:p>
        </w:tc>
      </w:tr>
      <w:tr w:rsidR="0026218D" w:rsidRPr="001A4D4E" w14:paraId="2CE111FF" w14:textId="77777777" w:rsidTr="0036220F">
        <w:trPr>
          <w:trHeight w:val="300"/>
        </w:trPr>
        <w:tc>
          <w:tcPr>
            <w:tcW w:w="992" w:type="dxa"/>
            <w:tcBorders>
              <w:top w:val="nil"/>
              <w:left w:val="single" w:sz="4" w:space="0" w:color="auto"/>
              <w:bottom w:val="single" w:sz="4" w:space="0" w:color="auto"/>
              <w:right w:val="single" w:sz="4" w:space="0" w:color="auto"/>
            </w:tcBorders>
            <w:noWrap/>
            <w:vAlign w:val="center"/>
          </w:tcPr>
          <w:p w14:paraId="2F67096E" w14:textId="77777777" w:rsidR="0026218D" w:rsidRPr="004E3D5A" w:rsidRDefault="0026218D" w:rsidP="0026218D">
            <w:pPr>
              <w:pStyle w:val="PargrafodaLista"/>
              <w:widowControl/>
              <w:numPr>
                <w:ilvl w:val="0"/>
                <w:numId w:val="18"/>
              </w:numPr>
              <w:autoSpaceDE/>
              <w:autoSpaceDN/>
              <w:spacing w:after="160" w:line="259" w:lineRule="auto"/>
              <w:contextualSpacing/>
              <w:jc w:val="center"/>
              <w:rPr>
                <w:rFonts w:ascii="Garamond" w:hAnsi="Garamond"/>
                <w:b/>
                <w:bCs/>
                <w:sz w:val="24"/>
                <w:szCs w:val="24"/>
              </w:rPr>
            </w:pPr>
          </w:p>
        </w:tc>
        <w:tc>
          <w:tcPr>
            <w:tcW w:w="4083" w:type="dxa"/>
            <w:tcBorders>
              <w:top w:val="nil"/>
              <w:left w:val="nil"/>
              <w:bottom w:val="single" w:sz="4" w:space="0" w:color="auto"/>
              <w:right w:val="single" w:sz="4" w:space="0" w:color="auto"/>
            </w:tcBorders>
            <w:noWrap/>
          </w:tcPr>
          <w:p w14:paraId="1ED38778"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3400D02D"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w:t>
            </w:r>
            <w:r w:rsidRPr="001746E1">
              <w:rPr>
                <w:rFonts w:ascii="Calibri" w:hAnsi="Calibri" w:cs="Calibri"/>
                <w:b/>
                <w:bCs/>
                <w:sz w:val="32"/>
                <w:szCs w:val="32"/>
                <w:lang w:val="x-none"/>
              </w:rPr>
              <w:t xml:space="preserve">DUPLA </w:t>
            </w:r>
            <w:r>
              <w:rPr>
                <w:rFonts w:ascii="Calibri" w:hAnsi="Calibri" w:cs="Calibri"/>
                <w:b/>
                <w:bCs/>
                <w:sz w:val="28"/>
                <w:szCs w:val="28"/>
                <w:lang w:val="x-none"/>
              </w:rPr>
              <w:t xml:space="preserve">MUSICAL PARA APRESENTAÇÕES EM SHOWS DURANTE AS FEIRAS DE ARTESANATOS AOS SÁBADOS NO HORÁRIO DE 10:30 ÀS 13:30 HS E EVENTOS DA PREFEITURA DE LEOPOLDINA, com duração de 03 (três) horas de apresentação ao </w:t>
            </w:r>
            <w:r>
              <w:rPr>
                <w:rFonts w:ascii="Calibri" w:hAnsi="Calibri" w:cs="Calibri"/>
                <w:b/>
                <w:bCs/>
                <w:sz w:val="28"/>
                <w:szCs w:val="28"/>
                <w:lang w:val="x-none"/>
              </w:rPr>
              <w:lastRenderedPageBreak/>
              <w:t xml:space="preserve">total. </w:t>
            </w:r>
          </w:p>
          <w:p w14:paraId="6EE79165" w14:textId="77777777" w:rsidR="0026218D" w:rsidRPr="004E3D5A" w:rsidRDefault="0026218D" w:rsidP="0026218D">
            <w:pPr>
              <w:adjustRightInd w:val="0"/>
              <w:jc w:val="both"/>
              <w:rPr>
                <w:rFonts w:ascii="Arial" w:hAnsi="Arial" w:cs="Arial"/>
                <w:b/>
                <w:bCs/>
                <w:sz w:val="24"/>
                <w:szCs w:val="24"/>
                <w:lang w:val="x-none"/>
              </w:rPr>
            </w:pPr>
          </w:p>
        </w:tc>
        <w:tc>
          <w:tcPr>
            <w:tcW w:w="1020" w:type="dxa"/>
            <w:tcBorders>
              <w:top w:val="nil"/>
              <w:left w:val="nil"/>
              <w:bottom w:val="single" w:sz="4" w:space="0" w:color="auto"/>
              <w:right w:val="single" w:sz="4" w:space="0" w:color="auto"/>
            </w:tcBorders>
            <w:noWrap/>
          </w:tcPr>
          <w:p w14:paraId="44C1B764" w14:textId="68C66B19" w:rsidR="0026218D" w:rsidRPr="004E3D5A" w:rsidRDefault="0026218D" w:rsidP="0026218D">
            <w:pPr>
              <w:jc w:val="both"/>
              <w:rPr>
                <w:rFonts w:ascii="Garamond" w:hAnsi="Garamond"/>
                <w:b/>
                <w:bCs/>
                <w:sz w:val="24"/>
                <w:szCs w:val="24"/>
              </w:rPr>
            </w:pPr>
            <w:r w:rsidRPr="0026218D">
              <w:rPr>
                <w:rFonts w:ascii="Calibri" w:hAnsi="Calibri" w:cs="Calibri"/>
                <w:b/>
                <w:bCs/>
                <w:sz w:val="28"/>
                <w:szCs w:val="28"/>
                <w:lang w:val="x-none"/>
              </w:rPr>
              <w:lastRenderedPageBreak/>
              <w:t>serviço</w:t>
            </w:r>
          </w:p>
        </w:tc>
        <w:tc>
          <w:tcPr>
            <w:tcW w:w="1417" w:type="dxa"/>
            <w:tcBorders>
              <w:top w:val="nil"/>
              <w:left w:val="nil"/>
              <w:bottom w:val="single" w:sz="4" w:space="0" w:color="auto"/>
              <w:right w:val="single" w:sz="4" w:space="0" w:color="auto"/>
            </w:tcBorders>
            <w:noWrap/>
          </w:tcPr>
          <w:p w14:paraId="56A56027" w14:textId="0A736CA9" w:rsidR="0026218D" w:rsidRPr="004E3D5A" w:rsidRDefault="0026218D" w:rsidP="0026218D">
            <w:pPr>
              <w:jc w:val="both"/>
              <w:rPr>
                <w:rFonts w:ascii="Garamond" w:hAnsi="Garamond"/>
                <w:b/>
                <w:bCs/>
                <w:sz w:val="24"/>
                <w:szCs w:val="24"/>
              </w:rPr>
            </w:pPr>
            <w:r>
              <w:rPr>
                <w:rFonts w:ascii="Calibri" w:hAnsi="Calibri" w:cs="Calibri"/>
                <w:b/>
                <w:bCs/>
                <w:sz w:val="28"/>
                <w:szCs w:val="28"/>
                <w:lang w:val="x-none"/>
              </w:rPr>
              <w:t>52</w:t>
            </w:r>
          </w:p>
        </w:tc>
        <w:tc>
          <w:tcPr>
            <w:tcW w:w="993" w:type="dxa"/>
            <w:tcBorders>
              <w:top w:val="nil"/>
              <w:left w:val="nil"/>
              <w:bottom w:val="single" w:sz="4" w:space="0" w:color="auto"/>
              <w:right w:val="single" w:sz="4" w:space="0" w:color="auto"/>
            </w:tcBorders>
            <w:shd w:val="clear" w:color="auto" w:fill="E2EFDA"/>
            <w:noWrap/>
          </w:tcPr>
          <w:p w14:paraId="2166966E" w14:textId="7E991E34" w:rsidR="0026218D" w:rsidRPr="004E3D5A" w:rsidRDefault="0026218D" w:rsidP="0026218D">
            <w:pPr>
              <w:jc w:val="both"/>
              <w:rPr>
                <w:rFonts w:ascii="Garamond" w:hAnsi="Garamond"/>
                <w:b/>
                <w:bCs/>
                <w:sz w:val="24"/>
                <w:szCs w:val="24"/>
              </w:rPr>
            </w:pPr>
          </w:p>
        </w:tc>
        <w:tc>
          <w:tcPr>
            <w:tcW w:w="1275" w:type="dxa"/>
            <w:tcBorders>
              <w:top w:val="nil"/>
              <w:left w:val="nil"/>
              <w:bottom w:val="single" w:sz="4" w:space="0" w:color="auto"/>
              <w:right w:val="single" w:sz="4" w:space="0" w:color="auto"/>
            </w:tcBorders>
            <w:shd w:val="clear" w:color="auto" w:fill="E2EFDA"/>
            <w:noWrap/>
          </w:tcPr>
          <w:p w14:paraId="77A5C0C4" w14:textId="6A1339B1" w:rsidR="0026218D" w:rsidRPr="004E3D5A" w:rsidRDefault="0026218D" w:rsidP="0026218D">
            <w:pPr>
              <w:jc w:val="both"/>
              <w:rPr>
                <w:rFonts w:ascii="Garamond" w:hAnsi="Garamond"/>
                <w:b/>
                <w:bCs/>
                <w:sz w:val="24"/>
                <w:szCs w:val="24"/>
              </w:rPr>
            </w:pPr>
          </w:p>
        </w:tc>
      </w:tr>
      <w:tr w:rsidR="0026218D" w:rsidRPr="001A4D4E" w14:paraId="0AA1A866" w14:textId="77777777" w:rsidTr="0036220F">
        <w:trPr>
          <w:trHeight w:val="300"/>
        </w:trPr>
        <w:tc>
          <w:tcPr>
            <w:tcW w:w="992" w:type="dxa"/>
            <w:tcBorders>
              <w:top w:val="nil"/>
              <w:left w:val="single" w:sz="4" w:space="0" w:color="auto"/>
              <w:bottom w:val="single" w:sz="4" w:space="0" w:color="auto"/>
              <w:right w:val="single" w:sz="4" w:space="0" w:color="auto"/>
            </w:tcBorders>
            <w:noWrap/>
            <w:vAlign w:val="center"/>
          </w:tcPr>
          <w:p w14:paraId="517C219A" w14:textId="77777777" w:rsidR="0026218D" w:rsidRPr="004E3D5A" w:rsidRDefault="0026218D" w:rsidP="0026218D">
            <w:pPr>
              <w:pStyle w:val="PargrafodaLista"/>
              <w:widowControl/>
              <w:numPr>
                <w:ilvl w:val="0"/>
                <w:numId w:val="18"/>
              </w:numPr>
              <w:autoSpaceDE/>
              <w:autoSpaceDN/>
              <w:spacing w:after="160" w:line="259" w:lineRule="auto"/>
              <w:contextualSpacing/>
              <w:jc w:val="center"/>
              <w:rPr>
                <w:rFonts w:ascii="Garamond" w:hAnsi="Garamond"/>
                <w:b/>
                <w:bCs/>
                <w:sz w:val="24"/>
                <w:szCs w:val="24"/>
              </w:rPr>
            </w:pPr>
          </w:p>
        </w:tc>
        <w:tc>
          <w:tcPr>
            <w:tcW w:w="4083" w:type="dxa"/>
            <w:tcBorders>
              <w:top w:val="nil"/>
              <w:left w:val="nil"/>
              <w:bottom w:val="single" w:sz="4" w:space="0" w:color="auto"/>
              <w:right w:val="single" w:sz="4" w:space="0" w:color="auto"/>
            </w:tcBorders>
            <w:noWrap/>
          </w:tcPr>
          <w:p w14:paraId="1E3F1010" w14:textId="77777777" w:rsidR="0026218D" w:rsidRDefault="0026218D" w:rsidP="0026218D">
            <w:pPr>
              <w:adjustRightInd w:val="0"/>
              <w:rPr>
                <w:rFonts w:ascii="Calibri" w:hAnsi="Calibri" w:cs="Calibri"/>
                <w:b/>
                <w:bCs/>
                <w:sz w:val="28"/>
                <w:szCs w:val="28"/>
                <w:lang w:val="x-none"/>
              </w:rPr>
            </w:pPr>
            <w:r>
              <w:rPr>
                <w:rFonts w:ascii="Calibri" w:hAnsi="Calibri" w:cs="Calibri"/>
                <w:b/>
                <w:bCs/>
                <w:sz w:val="28"/>
                <w:szCs w:val="28"/>
                <w:lang w:val="x-none"/>
              </w:rPr>
              <w:t>SHOW MUSICAL CREDENCIAMENTO BANDA MUSICAL (</w:t>
            </w:r>
            <w:r w:rsidRPr="001746E1">
              <w:rPr>
                <w:rFonts w:ascii="Calibri" w:hAnsi="Calibri" w:cs="Calibri"/>
                <w:b/>
                <w:bCs/>
                <w:sz w:val="28"/>
                <w:szCs w:val="28"/>
              </w:rPr>
              <w:t>três ou mais integrantes</w:t>
            </w:r>
            <w:r>
              <w:rPr>
                <w:rFonts w:ascii="Calibri" w:hAnsi="Calibri" w:cs="Calibri"/>
                <w:b/>
                <w:bCs/>
                <w:sz w:val="28"/>
                <w:szCs w:val="28"/>
              </w:rPr>
              <w:t xml:space="preserve">) </w:t>
            </w:r>
            <w:r>
              <w:rPr>
                <w:rFonts w:ascii="Calibri" w:hAnsi="Calibri" w:cs="Calibri"/>
                <w:b/>
                <w:bCs/>
                <w:sz w:val="28"/>
                <w:szCs w:val="28"/>
                <w:lang w:val="x-none"/>
              </w:rPr>
              <w:t xml:space="preserve">PARA APRESENTAÇÕES EM SHOWS DURANTE AS FEIRAS DE ARTESANATOS AOS SÁBADOS NO HORÁRIO DE 10:30 ÀS 13:30 HS E EVENTOS DA PREFEITURA DE LEOPOLDINA, com duração de 03 (três) horas de apresentação ao total. </w:t>
            </w:r>
          </w:p>
          <w:p w14:paraId="5E05A008" w14:textId="77777777" w:rsidR="0026218D" w:rsidRPr="004E3D5A" w:rsidRDefault="0026218D" w:rsidP="0026218D">
            <w:pPr>
              <w:adjustRightInd w:val="0"/>
              <w:jc w:val="both"/>
              <w:rPr>
                <w:rFonts w:ascii="Arial" w:hAnsi="Arial" w:cs="Arial"/>
                <w:b/>
                <w:bCs/>
                <w:sz w:val="24"/>
                <w:szCs w:val="24"/>
                <w:lang w:val="x-none"/>
              </w:rPr>
            </w:pPr>
          </w:p>
        </w:tc>
        <w:tc>
          <w:tcPr>
            <w:tcW w:w="1020" w:type="dxa"/>
            <w:tcBorders>
              <w:top w:val="nil"/>
              <w:left w:val="nil"/>
              <w:bottom w:val="single" w:sz="4" w:space="0" w:color="auto"/>
              <w:right w:val="single" w:sz="4" w:space="0" w:color="auto"/>
            </w:tcBorders>
            <w:noWrap/>
          </w:tcPr>
          <w:p w14:paraId="18D93DC2" w14:textId="1F078D94" w:rsidR="0026218D" w:rsidRPr="004E3D5A" w:rsidRDefault="0026218D" w:rsidP="0026218D">
            <w:pPr>
              <w:jc w:val="both"/>
              <w:rPr>
                <w:rFonts w:ascii="Garamond" w:hAnsi="Garamond"/>
                <w:b/>
                <w:bCs/>
                <w:sz w:val="24"/>
                <w:szCs w:val="24"/>
              </w:rPr>
            </w:pPr>
            <w:r w:rsidRPr="0026218D">
              <w:rPr>
                <w:rFonts w:ascii="Calibri" w:hAnsi="Calibri" w:cs="Calibri"/>
                <w:b/>
                <w:bCs/>
                <w:sz w:val="28"/>
                <w:szCs w:val="28"/>
                <w:lang w:val="x-none"/>
              </w:rPr>
              <w:t>serviço</w:t>
            </w:r>
          </w:p>
        </w:tc>
        <w:tc>
          <w:tcPr>
            <w:tcW w:w="1417" w:type="dxa"/>
            <w:tcBorders>
              <w:top w:val="nil"/>
              <w:left w:val="nil"/>
              <w:bottom w:val="single" w:sz="4" w:space="0" w:color="auto"/>
              <w:right w:val="single" w:sz="4" w:space="0" w:color="auto"/>
            </w:tcBorders>
            <w:noWrap/>
          </w:tcPr>
          <w:p w14:paraId="6122EFB3" w14:textId="091C32B0" w:rsidR="0026218D" w:rsidRPr="004E3D5A" w:rsidRDefault="0026218D" w:rsidP="0026218D">
            <w:pPr>
              <w:jc w:val="both"/>
              <w:rPr>
                <w:rFonts w:ascii="Garamond" w:hAnsi="Garamond"/>
                <w:b/>
                <w:bCs/>
                <w:sz w:val="24"/>
                <w:szCs w:val="24"/>
              </w:rPr>
            </w:pPr>
            <w:r>
              <w:rPr>
                <w:rFonts w:ascii="Calibri" w:hAnsi="Calibri" w:cs="Calibri"/>
                <w:b/>
                <w:bCs/>
                <w:sz w:val="28"/>
                <w:szCs w:val="28"/>
                <w:lang w:val="x-none"/>
              </w:rPr>
              <w:t>52</w:t>
            </w:r>
          </w:p>
        </w:tc>
        <w:tc>
          <w:tcPr>
            <w:tcW w:w="993" w:type="dxa"/>
            <w:tcBorders>
              <w:top w:val="nil"/>
              <w:left w:val="nil"/>
              <w:bottom w:val="single" w:sz="4" w:space="0" w:color="auto"/>
              <w:right w:val="single" w:sz="4" w:space="0" w:color="auto"/>
            </w:tcBorders>
            <w:shd w:val="clear" w:color="auto" w:fill="E2EFDA"/>
            <w:noWrap/>
          </w:tcPr>
          <w:p w14:paraId="14529706" w14:textId="59C5C6FC" w:rsidR="0026218D" w:rsidRPr="004E3D5A" w:rsidRDefault="0026218D" w:rsidP="0026218D">
            <w:pPr>
              <w:jc w:val="both"/>
              <w:rPr>
                <w:rFonts w:ascii="Garamond" w:hAnsi="Garamond"/>
                <w:b/>
                <w:bCs/>
                <w:sz w:val="24"/>
                <w:szCs w:val="24"/>
              </w:rPr>
            </w:pPr>
          </w:p>
        </w:tc>
        <w:tc>
          <w:tcPr>
            <w:tcW w:w="1275" w:type="dxa"/>
            <w:tcBorders>
              <w:top w:val="nil"/>
              <w:left w:val="nil"/>
              <w:bottom w:val="single" w:sz="4" w:space="0" w:color="auto"/>
              <w:right w:val="single" w:sz="4" w:space="0" w:color="auto"/>
            </w:tcBorders>
            <w:shd w:val="clear" w:color="auto" w:fill="E2EFDA"/>
            <w:noWrap/>
          </w:tcPr>
          <w:p w14:paraId="3F78715C" w14:textId="5328A81A" w:rsidR="0026218D" w:rsidRPr="004E3D5A" w:rsidRDefault="0026218D" w:rsidP="0026218D">
            <w:pPr>
              <w:jc w:val="both"/>
              <w:rPr>
                <w:rFonts w:ascii="Garamond" w:hAnsi="Garamond"/>
                <w:b/>
                <w:bCs/>
                <w:sz w:val="24"/>
                <w:szCs w:val="24"/>
              </w:rPr>
            </w:pPr>
          </w:p>
        </w:tc>
      </w:tr>
    </w:tbl>
    <w:p w14:paraId="05B9B83F" w14:textId="4849CD3B" w:rsidR="00126441" w:rsidRDefault="00000000"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7777777" w:rsidR="0036220F" w:rsidRDefault="00000000" w:rsidP="0036220F">
      <w:pPr>
        <w:suppressAutoHyphens/>
        <w:ind w:left="426" w:right="-5"/>
        <w:jc w:val="both"/>
        <w:rPr>
          <w:rFonts w:ascii="Garamond" w:hAnsi="Garamond"/>
          <w:sz w:val="24"/>
          <w:szCs w:val="24"/>
          <w:lang w:eastAsia="zh-CN"/>
        </w:rPr>
      </w:pPr>
      <w:r>
        <w:rPr>
          <w:sz w:val="24"/>
        </w:rPr>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5.188/23.</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0F32FEE0"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5.188/23;</w:t>
      </w:r>
    </w:p>
    <w:p w14:paraId="6C2B3D64" w14:textId="77777777" w:rsidR="0036220F" w:rsidRDefault="0036220F" w:rsidP="0036220F">
      <w:pPr>
        <w:suppressAutoHyphens/>
        <w:ind w:left="426" w:right="-5"/>
        <w:jc w:val="both"/>
        <w:rPr>
          <w:rFonts w:ascii="Garamond" w:hAnsi="Garamond"/>
          <w:sz w:val="24"/>
          <w:szCs w:val="24"/>
          <w:lang w:eastAsia="zh-CN"/>
        </w:rPr>
      </w:pPr>
    </w:p>
    <w:p w14:paraId="51DF156C" w14:textId="43B98B02"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0EA49AB0" w14:textId="76459FE1" w:rsidR="00126441" w:rsidRDefault="00126441" w:rsidP="00535469">
      <w:pPr>
        <w:spacing w:before="1"/>
        <w:ind w:left="386" w:right="224"/>
        <w:jc w:val="both"/>
      </w:pPr>
    </w:p>
    <w:p w14:paraId="5BCF13CC" w14:textId="77777777" w:rsidR="00126441" w:rsidRDefault="00126441">
      <w:pPr>
        <w:pStyle w:val="Corpodetexto"/>
        <w:spacing w:before="4"/>
      </w:pPr>
    </w:p>
    <w:p w14:paraId="13447A1C" w14:textId="65A35685" w:rsidR="00126441" w:rsidRDefault="00000000"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7"/>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7"/>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7"/>
        </w:numPr>
        <w:adjustRightInd w:val="0"/>
        <w:spacing w:after="100" w:afterAutospacing="1" w:line="276" w:lineRule="auto"/>
        <w:ind w:left="426"/>
        <w:jc w:val="both"/>
        <w:rPr>
          <w:sz w:val="24"/>
          <w:szCs w:val="24"/>
        </w:rPr>
      </w:pPr>
      <w:r w:rsidRPr="0082187E">
        <w:rPr>
          <w:sz w:val="24"/>
          <w:szCs w:val="24"/>
        </w:rPr>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7"/>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7"/>
        </w:numPr>
        <w:adjustRightInd w:val="0"/>
        <w:spacing w:after="100" w:afterAutospacing="1" w:line="276" w:lineRule="auto"/>
        <w:ind w:left="426"/>
        <w:jc w:val="both"/>
        <w:rPr>
          <w:sz w:val="24"/>
          <w:szCs w:val="24"/>
        </w:rPr>
      </w:pPr>
      <w:r w:rsidRPr="0082187E">
        <w:rPr>
          <w:sz w:val="24"/>
          <w:szCs w:val="24"/>
        </w:rPr>
        <w:lastRenderedPageBreak/>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7"/>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7"/>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7.8-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t xml:space="preserve">7.11- Fornecer Ordem de Fornecimento. </w:t>
      </w:r>
    </w:p>
    <w:p w14:paraId="5DC8E4AD" w14:textId="5D2BE7BD" w:rsidR="0036220F" w:rsidRPr="0082187E" w:rsidRDefault="0036220F" w:rsidP="0036220F">
      <w:pPr>
        <w:adjustRightInd w:val="0"/>
        <w:spacing w:after="100" w:afterAutospacing="1"/>
        <w:ind w:left="426"/>
        <w:jc w:val="both"/>
        <w:rPr>
          <w:sz w:val="24"/>
          <w:szCs w:val="24"/>
        </w:rPr>
      </w:pPr>
      <w:r w:rsidRPr="0082187E">
        <w:rPr>
          <w:sz w:val="24"/>
          <w:szCs w:val="24"/>
        </w:rPr>
        <w:t>7.12- Informar o local e passar instruções para realização das entregas dos produtos e para prestação dos serviços.</w:t>
      </w:r>
    </w:p>
    <w:p w14:paraId="7EF9A300" w14:textId="1BF1FC46" w:rsidR="0036220F" w:rsidRPr="0082187E" w:rsidRDefault="0036220F" w:rsidP="0036220F">
      <w:pPr>
        <w:pStyle w:val="Recuodecorpodetexto"/>
        <w:spacing w:after="0"/>
        <w:ind w:left="426"/>
        <w:jc w:val="both"/>
        <w:rPr>
          <w:sz w:val="24"/>
          <w:szCs w:val="24"/>
        </w:rPr>
      </w:pPr>
      <w:r w:rsidRPr="0082187E">
        <w:rPr>
          <w:sz w:val="24"/>
          <w:szCs w:val="24"/>
        </w:rPr>
        <w:t>7.13- Acompanhar, atestar e remeter nas notas fiscais/faturas a efetiva entrega do objeto;</w:t>
      </w:r>
    </w:p>
    <w:p w14:paraId="49EF3541" w14:textId="1F24681E" w:rsidR="0036220F" w:rsidRPr="0082187E" w:rsidRDefault="0036220F" w:rsidP="0036220F">
      <w:pPr>
        <w:pStyle w:val="Recuodecorpodetexto"/>
        <w:spacing w:after="0" w:line="276" w:lineRule="auto"/>
        <w:ind w:left="426"/>
        <w:jc w:val="both"/>
        <w:rPr>
          <w:sz w:val="24"/>
          <w:szCs w:val="24"/>
        </w:rPr>
      </w:pPr>
      <w:r w:rsidRPr="0082187E">
        <w:rPr>
          <w:sz w:val="24"/>
          <w:szCs w:val="24"/>
        </w:rPr>
        <w:t>7.14- Nenhum pagamento será efetuado enquanto houver pendência de liquidação ou qualquer obrigação financeira em virtude de penalidade ou inadimplência;</w:t>
      </w:r>
    </w:p>
    <w:p w14:paraId="78DADAFF" w14:textId="2519BB21" w:rsidR="0036220F" w:rsidRPr="0082187E" w:rsidRDefault="0036220F" w:rsidP="0036220F">
      <w:pPr>
        <w:pStyle w:val="Recuodecorpodetexto"/>
        <w:spacing w:after="0" w:line="276" w:lineRule="auto"/>
        <w:ind w:left="426"/>
        <w:jc w:val="both"/>
        <w:rPr>
          <w:sz w:val="24"/>
          <w:szCs w:val="24"/>
        </w:rPr>
      </w:pPr>
      <w:r w:rsidRPr="0082187E">
        <w:rPr>
          <w:sz w:val="24"/>
          <w:szCs w:val="24"/>
        </w:rPr>
        <w:t>7.15- Comunicar à CONTRATADA o mais prontamente possível, qualquer anormalidade observada no fornecimento do objeto requisitado, que possa comprometer a tempestividade, a qualidade e a eficácia do uso a que se destina;</w:t>
      </w:r>
    </w:p>
    <w:p w14:paraId="7F106769" w14:textId="4D7F0C31" w:rsidR="0036220F" w:rsidRPr="0082187E" w:rsidRDefault="0036220F" w:rsidP="0036220F">
      <w:pPr>
        <w:pStyle w:val="Recuodecorpodetexto"/>
        <w:spacing w:after="0" w:line="276" w:lineRule="auto"/>
        <w:ind w:left="426"/>
        <w:jc w:val="both"/>
        <w:rPr>
          <w:sz w:val="24"/>
          <w:szCs w:val="24"/>
        </w:rPr>
      </w:pPr>
      <w:r w:rsidRPr="0082187E">
        <w:rPr>
          <w:sz w:val="24"/>
          <w:szCs w:val="24"/>
        </w:rPr>
        <w:t>7.16- Fornecer, a qualquer tempo e com a máxima presteza, mediante solicitação escrita da CONTRATADA, informações adicionais, dirimir dúvidas e orientá-la em todos os casos julgados necessários;</w:t>
      </w:r>
    </w:p>
    <w:p w14:paraId="335C343C" w14:textId="6A423C2B" w:rsidR="0036220F" w:rsidRPr="0082187E" w:rsidRDefault="0036220F" w:rsidP="0036220F">
      <w:pPr>
        <w:pStyle w:val="Recuodecorpodetexto"/>
        <w:spacing w:after="0" w:line="276" w:lineRule="auto"/>
        <w:ind w:left="426"/>
        <w:jc w:val="both"/>
        <w:rPr>
          <w:sz w:val="24"/>
          <w:szCs w:val="24"/>
        </w:rPr>
      </w:pPr>
      <w:r w:rsidRPr="0082187E">
        <w:rPr>
          <w:sz w:val="24"/>
          <w:szCs w:val="24"/>
        </w:rPr>
        <w:t>7.17- Manter os contatos com a CONTRATADA por escrito, ressalvados os entendimentos verbais determinados pela urgência que, posteriormente, devem ser confirmados por escrito no prazo de até 72 (setenta e duas) horas.</w:t>
      </w:r>
    </w:p>
    <w:p w14:paraId="734CBCD5" w14:textId="61AC9C51" w:rsidR="0036220F" w:rsidRPr="0082187E" w:rsidRDefault="0036220F" w:rsidP="0036220F">
      <w:pPr>
        <w:pStyle w:val="Recuodecorpodetexto"/>
        <w:spacing w:after="0" w:line="276" w:lineRule="auto"/>
        <w:ind w:left="426"/>
        <w:jc w:val="both"/>
        <w:rPr>
          <w:sz w:val="24"/>
          <w:szCs w:val="24"/>
        </w:rPr>
      </w:pPr>
      <w:r w:rsidRPr="0082187E">
        <w:rPr>
          <w:sz w:val="24"/>
          <w:szCs w:val="24"/>
        </w:rPr>
        <w:t>7.18- O Contratante não aceitará, sob nenhum pretexto, transferência de responsabilidade da CONTRATADA para terceiros, sejam fabricantes, representante ou quaisquer outros.</w:t>
      </w:r>
    </w:p>
    <w:p w14:paraId="61F52BD1" w14:textId="62BC8725" w:rsidR="0036220F" w:rsidRPr="0082187E" w:rsidRDefault="0036220F" w:rsidP="0036220F">
      <w:pPr>
        <w:pStyle w:val="Recuodecorpodetexto"/>
        <w:spacing w:after="0" w:line="276" w:lineRule="auto"/>
        <w:ind w:left="426"/>
        <w:jc w:val="both"/>
        <w:rPr>
          <w:sz w:val="24"/>
          <w:szCs w:val="24"/>
        </w:rPr>
      </w:pPr>
      <w:r w:rsidRPr="0082187E">
        <w:rPr>
          <w:sz w:val="24"/>
          <w:szCs w:val="24"/>
        </w:rPr>
        <w:t>7.19- Permitir acesso dos empregados da contratada às dependências do local dos serviços.</w:t>
      </w:r>
    </w:p>
    <w:p w14:paraId="4E243E07" w14:textId="726C49A4" w:rsidR="00E32A41" w:rsidRPr="00535469" w:rsidRDefault="00E32A41" w:rsidP="00535469">
      <w:pPr>
        <w:tabs>
          <w:tab w:val="left" w:pos="747"/>
        </w:tabs>
        <w:rPr>
          <w:sz w:val="24"/>
        </w:rPr>
      </w:pPr>
    </w:p>
    <w:p w14:paraId="5646CEAB" w14:textId="49E4576F" w:rsidR="00126441" w:rsidRDefault="00000000"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lastRenderedPageBreak/>
        <w:t xml:space="preserve">8.1- </w:t>
      </w:r>
      <w:bookmarkStart w:id="23" w:name="_Hlk167893700"/>
      <w:bookmarkStart w:id="24"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9"/>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9"/>
        </w:numPr>
        <w:tabs>
          <w:tab w:val="left" w:pos="426"/>
        </w:tabs>
        <w:autoSpaceDE/>
        <w:autoSpaceDN/>
        <w:spacing w:after="0" w:line="252" w:lineRule="auto"/>
        <w:ind w:hanging="232"/>
        <w:jc w:val="both"/>
        <w:rPr>
          <w:sz w:val="24"/>
          <w:szCs w:val="24"/>
        </w:rPr>
      </w:pPr>
      <w:r w:rsidRPr="0082187E">
        <w:rPr>
          <w:sz w:val="24"/>
          <w:szCs w:val="24"/>
        </w:rPr>
        <w:t>Substituir, reparar ou corrigir, às suas expensas, no prazo fixado pelo contratante.</w:t>
      </w:r>
    </w:p>
    <w:p w14:paraId="4F3743FC" w14:textId="77777777" w:rsidR="0082187E" w:rsidRPr="0082187E" w:rsidRDefault="0036220F">
      <w:pPr>
        <w:pStyle w:val="Recuodecorpodetexto"/>
        <w:widowControl/>
        <w:numPr>
          <w:ilvl w:val="1"/>
          <w:numId w:val="19"/>
        </w:numPr>
        <w:tabs>
          <w:tab w:val="left" w:pos="426"/>
        </w:tabs>
        <w:autoSpaceDE/>
        <w:autoSpaceDN/>
        <w:spacing w:after="0" w:line="252" w:lineRule="auto"/>
        <w:ind w:hanging="232"/>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Prestar todos os esclarecimentos que forem solicitados pelas Secretarias, devendo ainda atender prontamente as reclamações.</w:t>
      </w:r>
    </w:p>
    <w:p w14:paraId="227C2434" w14:textId="7282F1DE"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lastRenderedPageBreak/>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27F4FAC3"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Prestar os serviços no local previamente informado pelas Secretarias.</w:t>
      </w:r>
    </w:p>
    <w:p w14:paraId="2C3E4BA0"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Aceitar a entregar os serviços e produtos objeto do processo licitatório no Município de Leopoldina e Distritos.</w:t>
      </w:r>
    </w:p>
    <w:p w14:paraId="03101B1F" w14:textId="660D3B65"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30DC3DA9"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 xml:space="preserve">Entregar os serviços e produtos no endereço informado pelas Secretarias, tanto em área rural quanto em área urbana. </w:t>
      </w:r>
    </w:p>
    <w:p w14:paraId="60ED2999"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36A7C59E"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 garantia será prestada no que se refere a instalação dos equipamentos, que devem ser feitas seguindo as recomendações do fabricante.</w:t>
      </w:r>
    </w:p>
    <w:p w14:paraId="631AF76C" w14:textId="21BB232D"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 xml:space="preserve">Prestar os serviços devidamente identificado, uniformizado e usando todos os equipamentos de proteção individual, bem como cumprido os requisitos da legislação vigente. </w:t>
      </w:r>
    </w:p>
    <w:p w14:paraId="065172E6"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Cumprir todas as obrigações constantes no Termo de Referência.</w:t>
      </w:r>
    </w:p>
    <w:p w14:paraId="575BEE62"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Garantir a qualidade e a segurança dos produtos, com comprovação de conformidade com as regulamentações da ANVISA e outros órgãos competentes.</w:t>
      </w:r>
    </w:p>
    <w:p w14:paraId="71650CF7" w14:textId="77777777" w:rsidR="0082187E" w:rsidRPr="0082187E" w:rsidRDefault="0036220F">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 xml:space="preserve">Prestar os serviços no qual for considerado urgente a qualquer hora e dia. </w:t>
      </w:r>
    </w:p>
    <w:p w14:paraId="2A5B6827" w14:textId="77777777" w:rsidR="0066497C" w:rsidRDefault="0036220F" w:rsidP="0066497C">
      <w:pPr>
        <w:pStyle w:val="Recuodecorpodetexto"/>
        <w:widowControl/>
        <w:numPr>
          <w:ilvl w:val="1"/>
          <w:numId w:val="19"/>
        </w:numPr>
        <w:tabs>
          <w:tab w:val="left" w:pos="426"/>
        </w:tabs>
        <w:autoSpaceDE/>
        <w:autoSpaceDN/>
        <w:spacing w:after="0" w:line="252" w:lineRule="auto"/>
        <w:jc w:val="both"/>
        <w:rPr>
          <w:sz w:val="24"/>
          <w:szCs w:val="24"/>
        </w:rPr>
      </w:pPr>
      <w:r w:rsidRPr="0082187E">
        <w:rPr>
          <w:sz w:val="24"/>
          <w:szCs w:val="24"/>
        </w:rPr>
        <w:t>Os credenciados deverão garantir a prestação dos serviços com qualidade, segurança e eficiência</w:t>
      </w:r>
      <w:r w:rsidR="003F645E">
        <w:rPr>
          <w:sz w:val="24"/>
          <w:szCs w:val="24"/>
        </w:rPr>
        <w:t>.</w:t>
      </w:r>
    </w:p>
    <w:p w14:paraId="0E3A063E" w14:textId="77777777" w:rsidR="0066497C" w:rsidRDefault="0066497C" w:rsidP="0066497C">
      <w:pPr>
        <w:pStyle w:val="Recuodecorpodetexto"/>
        <w:widowControl/>
        <w:tabs>
          <w:tab w:val="left" w:pos="426"/>
        </w:tabs>
        <w:autoSpaceDE/>
        <w:autoSpaceDN/>
        <w:spacing w:after="0" w:line="252" w:lineRule="auto"/>
        <w:ind w:left="658"/>
        <w:jc w:val="both"/>
        <w:rPr>
          <w:sz w:val="24"/>
          <w:szCs w:val="24"/>
        </w:rPr>
      </w:pPr>
    </w:p>
    <w:p w14:paraId="4C95FB57" w14:textId="27315375" w:rsidR="0066497C" w:rsidRPr="0066497C" w:rsidRDefault="0066497C" w:rsidP="0066497C">
      <w:pPr>
        <w:pStyle w:val="Recuodecorpodetexto"/>
        <w:widowControl/>
        <w:tabs>
          <w:tab w:val="left" w:pos="426"/>
        </w:tabs>
        <w:autoSpaceDE/>
        <w:autoSpaceDN/>
        <w:spacing w:after="0" w:line="276" w:lineRule="auto"/>
        <w:jc w:val="both"/>
        <w:rPr>
          <w:sz w:val="24"/>
          <w:szCs w:val="24"/>
        </w:rPr>
      </w:pPr>
      <w:r w:rsidRPr="0066497C">
        <w:rPr>
          <w:sz w:val="24"/>
          <w:szCs w:val="24"/>
        </w:rPr>
        <w:t>A contratação implica, automaticamente, a autorização expressa e gratuita por parte do(a) artista ou grupo musical credenciado(a) para o uso da sua imagem, voz e performances artísticas, captadas em fotos, vídeos, transmissões ao vivo ou gravações realizadas durante as apresentações nos eventos promovidos ou apoiados pela Prefeitura Municipal. O material poderá ser utilizado, sem ônus, pela Administração Pública em ações de divulgação institucional, promocional e cultural, em qualquer meio de comunicação, inclusive internet, redes sociais, materiais gráficos, arquivos institucionais, entre outros, pelo prazo indeterminado, sem que isso implique em qualquer direito de remuneração adicional. A autorização abrange todos os integrantes da banda ou grupo, cabendo ao representante legal garantir que todos estejam cientes e de acordo com esta cláusula.</w:t>
      </w:r>
    </w:p>
    <w:p w14:paraId="1CFE3A7B" w14:textId="77777777" w:rsidR="003F645E" w:rsidRPr="0082187E" w:rsidRDefault="003F645E" w:rsidP="003F645E">
      <w:pPr>
        <w:pStyle w:val="Recuodecorpodetexto"/>
        <w:widowControl/>
        <w:tabs>
          <w:tab w:val="left" w:pos="426"/>
        </w:tabs>
        <w:autoSpaceDE/>
        <w:autoSpaceDN/>
        <w:spacing w:after="0" w:line="252" w:lineRule="auto"/>
        <w:jc w:val="both"/>
        <w:rPr>
          <w:sz w:val="24"/>
          <w:szCs w:val="24"/>
        </w:rPr>
      </w:pPr>
    </w:p>
    <w:p w14:paraId="40AE6B03" w14:textId="1607EFC4" w:rsidR="008B763E" w:rsidRPr="00E23102" w:rsidRDefault="008B763E" w:rsidP="0082187E">
      <w:pPr>
        <w:pStyle w:val="PargrafodaLista"/>
        <w:tabs>
          <w:tab w:val="left" w:pos="426"/>
        </w:tabs>
        <w:ind w:left="566"/>
        <w:rPr>
          <w:rFonts w:ascii="Arial" w:hAnsi="Arial" w:cs="Arial"/>
          <w:lang w:eastAsia="ar-SA"/>
        </w:rPr>
      </w:pPr>
    </w:p>
    <w:bookmarkEnd w:id="23"/>
    <w:bookmarkEnd w:id="24"/>
    <w:p w14:paraId="01EC3605" w14:textId="77777777" w:rsidR="00126441" w:rsidRDefault="00126441">
      <w:pPr>
        <w:pStyle w:val="Corpodetexto"/>
        <w:spacing w:before="5"/>
      </w:pPr>
    </w:p>
    <w:p w14:paraId="5DE117F6" w14:textId="77777777" w:rsidR="00126441" w:rsidRDefault="00000000">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52F9A14D" w:rsidR="00126441" w:rsidRDefault="00000000">
      <w:pPr>
        <w:pStyle w:val="Corpodetexto"/>
        <w:spacing w:before="1"/>
        <w:ind w:left="386" w:right="231"/>
        <w:jc w:val="both"/>
      </w:pPr>
      <w:r>
        <w:t>9.1 -</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000000">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w:t>
      </w:r>
      <w:proofErr w:type="spellStart"/>
      <w:r>
        <w:rPr>
          <w:rFonts w:ascii="Garamond" w:hAnsi="Garamond"/>
          <w:color w:val="1D2228"/>
          <w:sz w:val="24"/>
          <w:szCs w:val="24"/>
          <w:shd w:val="clear" w:color="auto" w:fill="FFFFFF"/>
          <w:lang w:val="x-none" w:eastAsia="x-none"/>
        </w:rPr>
        <w:t>arts</w:t>
      </w:r>
      <w:proofErr w:type="spellEnd"/>
      <w:r>
        <w:rPr>
          <w:rFonts w:ascii="Garamond" w:hAnsi="Garamond"/>
          <w:color w:val="1D2228"/>
          <w:sz w:val="24"/>
          <w:szCs w:val="24"/>
          <w:shd w:val="clear" w:color="auto" w:fill="FFFFFF"/>
          <w:lang w:val="x-none" w:eastAsia="x-none"/>
        </w:rPr>
        <w:t xml:space="preserve">.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19"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0"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30B0694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lastRenderedPageBreak/>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60DBEBCA"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1ACE169" w14:textId="201C5004"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39D0B782"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451C883B"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757DAA91"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76E5BFE7"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02CDFB54"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5C500A0E" w14:textId="3E41A575"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21"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2"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3"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000000"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bem como amigavelmente, assegurados o contraditório 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77777777" w:rsidR="00070CC6" w:rsidRPr="00115F26" w:rsidRDefault="00070CC6" w:rsidP="00070CC6">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3DF9CA34" w14:textId="77777777" w:rsidR="00070CC6" w:rsidRPr="00115F26" w:rsidRDefault="00070CC6" w:rsidP="00070CC6">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32CEF127" w14:textId="77777777" w:rsidR="00070CC6" w:rsidRPr="00115F26" w:rsidRDefault="00070CC6" w:rsidP="00070CC6">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48062ADA" w14:textId="77777777" w:rsidR="00070CC6" w:rsidRPr="00115F26" w:rsidRDefault="00070CC6" w:rsidP="00070CC6">
      <w:pPr>
        <w:spacing w:after="160"/>
        <w:ind w:left="2268"/>
        <w:rPr>
          <w:sz w:val="20"/>
          <w:szCs w:val="20"/>
        </w:rPr>
      </w:pPr>
      <w:r w:rsidRPr="00115F26">
        <w:rPr>
          <w:b/>
          <w:bCs/>
          <w:sz w:val="20"/>
          <w:szCs w:val="20"/>
        </w:rPr>
        <w:t>IV </w:t>
      </w:r>
      <w:r w:rsidRPr="00115F26">
        <w:rPr>
          <w:sz w:val="20"/>
          <w:szCs w:val="20"/>
        </w:rPr>
        <w:t>- decretação de falência ou de insolvência civil, dissolução da sociedade ou falecimento do contratado;</w:t>
      </w:r>
    </w:p>
    <w:p w14:paraId="2FA6C430" w14:textId="77777777" w:rsidR="00070CC6" w:rsidRPr="00115F26" w:rsidRDefault="00070CC6" w:rsidP="00070CC6">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2BC13ADB" w14:textId="77777777" w:rsidR="00070CC6" w:rsidRPr="00115F26" w:rsidRDefault="00070CC6" w:rsidP="00070CC6">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EFBC019" w14:textId="77777777" w:rsidR="00070CC6" w:rsidRPr="00115F26" w:rsidRDefault="00070CC6" w:rsidP="00070CC6">
      <w:pPr>
        <w:spacing w:after="160"/>
        <w:ind w:left="2268"/>
        <w:rPr>
          <w:sz w:val="20"/>
          <w:szCs w:val="20"/>
        </w:rPr>
      </w:pPr>
      <w:r w:rsidRPr="00115F26">
        <w:rPr>
          <w:b/>
          <w:bCs/>
          <w:sz w:val="20"/>
          <w:szCs w:val="20"/>
        </w:rPr>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000000"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000000"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000000"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77777777"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 </w:t>
      </w:r>
      <w:r w:rsidRPr="006B718F">
        <w:rPr>
          <w:rFonts w:ascii="Garamond" w:hAnsi="Garamond"/>
          <w:b w:val="0"/>
          <w:bCs w:val="0"/>
        </w:rPr>
        <w:t>Não haverá exigência de garantia contratual da execuçã</w:t>
      </w:r>
      <w:proofErr w:type="spellStart"/>
      <w:r w:rsidRPr="006B718F">
        <w:rPr>
          <w:rFonts w:ascii="Garamond" w:hAnsi="Garamond"/>
          <w:b w:val="0"/>
          <w:bCs w:val="0"/>
          <w:lang w:val="pt-BR"/>
        </w:rPr>
        <w:t>o</w:t>
      </w:r>
      <w:proofErr w:type="spellEnd"/>
      <w:r w:rsidRPr="006B718F">
        <w:rPr>
          <w:rFonts w:ascii="Garamond" w:hAnsi="Garamond"/>
          <w:b w:val="0"/>
          <w:bCs w:val="0"/>
          <w:lang w:val="pt-BR"/>
        </w:rPr>
        <w:t xml:space="preserve">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000000"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7777777" w:rsidR="000D75AB" w:rsidRDefault="000D75AB" w:rsidP="000D75AB">
      <w:pPr>
        <w:pStyle w:val="Corpodetexto"/>
        <w:spacing w:after="240"/>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5.188/23,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0D75AB">
      <w:pPr>
        <w:pStyle w:val="Default"/>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750FC2">
      <w:pPr>
        <w:pStyle w:val="Default"/>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1F034955" w14:textId="671658B3" w:rsidR="0066497C" w:rsidRPr="0095107B" w:rsidRDefault="005524D7" w:rsidP="0066497C">
      <w:pPr>
        <w:adjustRightInd w:val="0"/>
        <w:spacing w:line="360" w:lineRule="auto"/>
        <w:ind w:left="-142"/>
        <w:jc w:val="both"/>
        <w:rPr>
          <w:rFonts w:ascii="Garamond" w:hAnsi="Garamond" w:cs="Garamond"/>
          <w:sz w:val="24"/>
          <w:szCs w:val="24"/>
          <w:lang w:eastAsia="zh-CN"/>
        </w:rPr>
      </w:pPr>
      <w:r w:rsidRPr="008C5160">
        <w:rPr>
          <w:sz w:val="24"/>
          <w:szCs w:val="24"/>
        </w:rPr>
        <w:t>15.1</w:t>
      </w:r>
      <w:r w:rsidRPr="0095107B">
        <w:rPr>
          <w:rFonts w:ascii="Garamond" w:hAnsi="Garamond" w:cs="Garamond"/>
          <w:sz w:val="24"/>
          <w:szCs w:val="24"/>
          <w:lang w:eastAsia="zh-CN"/>
        </w:rPr>
        <w:t xml:space="preserve">. </w:t>
      </w:r>
      <w:r w:rsidR="0095107B" w:rsidRPr="0095107B">
        <w:rPr>
          <w:rFonts w:ascii="Garamond" w:hAnsi="Garamond" w:cs="Garamond"/>
          <w:sz w:val="24"/>
          <w:szCs w:val="24"/>
          <w:lang w:eastAsia="zh-CN"/>
        </w:rPr>
        <w:t xml:space="preserve">O </w:t>
      </w:r>
      <w:r w:rsidR="0066497C" w:rsidRPr="0095107B">
        <w:rPr>
          <w:rFonts w:ascii="Garamond" w:hAnsi="Garamond" w:cs="Garamond"/>
          <w:sz w:val="24"/>
          <w:szCs w:val="24"/>
          <w:lang w:eastAsia="zh-CN"/>
        </w:rPr>
        <w:t>fornecimento dos serviços musicais objeto deste Termo de Credenciamento obedecerá às seguintes condições:</w:t>
      </w:r>
    </w:p>
    <w:p w14:paraId="5C20F85A" w14:textId="77777777" w:rsidR="0066497C" w:rsidRPr="0066497C" w:rsidRDefault="0066497C" w:rsidP="0066497C">
      <w:pPr>
        <w:numPr>
          <w:ilvl w:val="0"/>
          <w:numId w:val="16"/>
        </w:numPr>
        <w:tabs>
          <w:tab w:val="clear" w:pos="0"/>
          <w:tab w:val="num" w:pos="360"/>
        </w:tabs>
        <w:adjustRightInd w:val="0"/>
        <w:spacing w:line="360" w:lineRule="auto"/>
        <w:jc w:val="both"/>
        <w:rPr>
          <w:rFonts w:ascii="Garamond" w:hAnsi="Garamond" w:cs="Garamond"/>
          <w:b/>
          <w:bCs/>
          <w:sz w:val="24"/>
          <w:szCs w:val="24"/>
          <w:lang w:eastAsia="zh-CN"/>
        </w:rPr>
      </w:pPr>
      <w:r w:rsidRPr="0066497C">
        <w:rPr>
          <w:rFonts w:ascii="Garamond" w:hAnsi="Garamond" w:cs="Garamond"/>
          <w:b/>
          <w:bCs/>
          <w:sz w:val="24"/>
          <w:szCs w:val="24"/>
          <w:lang w:eastAsia="zh-CN"/>
        </w:rPr>
        <w:t>1. Atividades voltadas ao público da terceira idade:</w:t>
      </w:r>
    </w:p>
    <w:p w14:paraId="77E4708E" w14:textId="63F89D6D" w:rsidR="0066497C" w:rsidRPr="0066497C" w:rsidRDefault="0066497C" w:rsidP="0066497C">
      <w:pPr>
        <w:adjustRightInd w:val="0"/>
        <w:spacing w:line="360" w:lineRule="auto"/>
        <w:ind w:left="-142"/>
        <w:jc w:val="both"/>
        <w:rPr>
          <w:rFonts w:ascii="Garamond" w:hAnsi="Garamond" w:cs="Garamond"/>
          <w:sz w:val="24"/>
          <w:szCs w:val="24"/>
          <w:lang w:eastAsia="zh-CN"/>
        </w:rPr>
      </w:pPr>
      <w:r w:rsidRPr="0066497C">
        <w:rPr>
          <w:rFonts w:ascii="Garamond" w:hAnsi="Garamond" w:cs="Garamond"/>
          <w:sz w:val="24"/>
          <w:szCs w:val="24"/>
          <w:lang w:eastAsia="zh-CN"/>
        </w:rPr>
        <w:t xml:space="preserve">O </w:t>
      </w:r>
      <w:r w:rsidRPr="0066497C">
        <w:rPr>
          <w:rFonts w:ascii="Garamond" w:hAnsi="Garamond" w:cs="Garamond"/>
          <w:b/>
          <w:bCs/>
          <w:sz w:val="24"/>
          <w:szCs w:val="24"/>
          <w:lang w:eastAsia="zh-CN"/>
        </w:rPr>
        <w:t>Item 01</w:t>
      </w:r>
      <w:r w:rsidRPr="0066497C">
        <w:rPr>
          <w:rFonts w:ascii="Garamond" w:hAnsi="Garamond" w:cs="Garamond"/>
          <w:sz w:val="24"/>
          <w:szCs w:val="24"/>
          <w:lang w:eastAsia="zh-CN"/>
        </w:rPr>
        <w:t xml:space="preserve"> do objeto destina-se exclusivamente a apresentações musicais para o público da terceira idade, com duração de 2 (duas) horas por apresentação. Os músicos credenciados deverão possuir repertório</w:t>
      </w:r>
      <w:r w:rsidR="0095107B" w:rsidRPr="0095107B">
        <w:rPr>
          <w:rFonts w:ascii="Garamond" w:hAnsi="Garamond" w:cs="Garamond"/>
          <w:sz w:val="24"/>
          <w:szCs w:val="24"/>
          <w:lang w:eastAsia="zh-CN"/>
        </w:rPr>
        <w:t xml:space="preserve"> </w:t>
      </w:r>
      <w:r w:rsidRPr="0066497C">
        <w:rPr>
          <w:rFonts w:ascii="Garamond" w:hAnsi="Garamond" w:cs="Garamond"/>
          <w:sz w:val="24"/>
          <w:szCs w:val="24"/>
          <w:lang w:eastAsia="zh-CN"/>
        </w:rPr>
        <w:t>voltado aos seguintes gêneros:</w:t>
      </w:r>
    </w:p>
    <w:p w14:paraId="11BEEBF4" w14:textId="77777777" w:rsidR="0066497C" w:rsidRPr="0066497C" w:rsidRDefault="0066497C" w:rsidP="0066497C">
      <w:pPr>
        <w:numPr>
          <w:ilvl w:val="0"/>
          <w:numId w:val="30"/>
        </w:numPr>
        <w:adjustRightInd w:val="0"/>
        <w:spacing w:line="360" w:lineRule="auto"/>
        <w:jc w:val="both"/>
        <w:rPr>
          <w:rFonts w:ascii="Garamond" w:hAnsi="Garamond" w:cs="Garamond"/>
          <w:sz w:val="24"/>
          <w:szCs w:val="24"/>
          <w:lang w:eastAsia="zh-CN"/>
        </w:rPr>
      </w:pPr>
      <w:r w:rsidRPr="0066497C">
        <w:rPr>
          <w:rFonts w:ascii="Garamond" w:hAnsi="Garamond" w:cs="Garamond"/>
          <w:b/>
          <w:bCs/>
          <w:sz w:val="24"/>
          <w:szCs w:val="24"/>
          <w:lang w:eastAsia="zh-CN"/>
        </w:rPr>
        <w:t>Brega:</w:t>
      </w:r>
      <w:r w:rsidRPr="0066497C">
        <w:rPr>
          <w:rFonts w:ascii="Garamond" w:hAnsi="Garamond" w:cs="Garamond"/>
          <w:sz w:val="24"/>
          <w:szCs w:val="24"/>
          <w:lang w:eastAsia="zh-CN"/>
        </w:rPr>
        <w:t xml:space="preserve"> estilo musical com temáticas românticas e populares, caracterizado por letras emocionais e ritmo marcante, com representantes como Reginaldo Rossi e Amado Batista.</w:t>
      </w:r>
    </w:p>
    <w:p w14:paraId="646EA690" w14:textId="77777777" w:rsidR="0066497C" w:rsidRPr="0066497C" w:rsidRDefault="0066497C" w:rsidP="0066497C">
      <w:pPr>
        <w:numPr>
          <w:ilvl w:val="0"/>
          <w:numId w:val="30"/>
        </w:numPr>
        <w:adjustRightInd w:val="0"/>
        <w:spacing w:line="360" w:lineRule="auto"/>
        <w:jc w:val="both"/>
        <w:rPr>
          <w:rFonts w:ascii="Garamond" w:hAnsi="Garamond" w:cs="Garamond"/>
          <w:sz w:val="24"/>
          <w:szCs w:val="24"/>
          <w:lang w:eastAsia="zh-CN"/>
        </w:rPr>
      </w:pPr>
      <w:r w:rsidRPr="0066497C">
        <w:rPr>
          <w:rFonts w:ascii="Garamond" w:hAnsi="Garamond" w:cs="Garamond"/>
          <w:b/>
          <w:bCs/>
          <w:sz w:val="24"/>
          <w:szCs w:val="24"/>
          <w:lang w:eastAsia="zh-CN"/>
        </w:rPr>
        <w:t>Forró:</w:t>
      </w:r>
      <w:r w:rsidRPr="0066497C">
        <w:rPr>
          <w:rFonts w:ascii="Garamond" w:hAnsi="Garamond" w:cs="Garamond"/>
          <w:sz w:val="24"/>
          <w:szCs w:val="24"/>
          <w:lang w:eastAsia="zh-CN"/>
        </w:rPr>
        <w:t xml:space="preserve"> gênero nordestino tradicional, incluindo baião, xote e arrasta-pé, com artistas como Luiz Gonzaga, Dominguinhos e Elba Ramalho.</w:t>
      </w:r>
    </w:p>
    <w:p w14:paraId="03F8C1A0" w14:textId="77777777" w:rsidR="0066497C" w:rsidRPr="0066497C" w:rsidRDefault="0066497C" w:rsidP="0066497C">
      <w:pPr>
        <w:numPr>
          <w:ilvl w:val="0"/>
          <w:numId w:val="30"/>
        </w:numPr>
        <w:adjustRightInd w:val="0"/>
        <w:spacing w:line="360" w:lineRule="auto"/>
        <w:jc w:val="both"/>
        <w:rPr>
          <w:rFonts w:ascii="Garamond" w:hAnsi="Garamond" w:cs="Garamond"/>
          <w:sz w:val="24"/>
          <w:szCs w:val="24"/>
          <w:lang w:eastAsia="zh-CN"/>
        </w:rPr>
      </w:pPr>
      <w:r w:rsidRPr="0066497C">
        <w:rPr>
          <w:rFonts w:ascii="Garamond" w:hAnsi="Garamond" w:cs="Garamond"/>
          <w:b/>
          <w:bCs/>
          <w:sz w:val="24"/>
          <w:szCs w:val="24"/>
          <w:lang w:eastAsia="zh-CN"/>
        </w:rPr>
        <w:t>Sertanejo:</w:t>
      </w:r>
      <w:r w:rsidRPr="0066497C">
        <w:rPr>
          <w:rFonts w:ascii="Garamond" w:hAnsi="Garamond" w:cs="Garamond"/>
          <w:sz w:val="24"/>
          <w:szCs w:val="24"/>
          <w:lang w:eastAsia="zh-CN"/>
        </w:rPr>
        <w:t xml:space="preserve"> abrangendo tanto a música sertaneja de raiz quanto o sertanejo romântico, com exemplos como Milionário &amp; José Rico, Chitãozinho &amp; Xororó e Zezé Di Camargo &amp; Luciano.</w:t>
      </w:r>
    </w:p>
    <w:p w14:paraId="7928CC65" w14:textId="34290C97" w:rsidR="0066497C" w:rsidRPr="0066497C" w:rsidRDefault="0066497C" w:rsidP="0066497C">
      <w:pPr>
        <w:adjustRightInd w:val="0"/>
        <w:spacing w:line="360" w:lineRule="auto"/>
        <w:ind w:left="-142"/>
        <w:jc w:val="both"/>
        <w:rPr>
          <w:rFonts w:ascii="Garamond" w:hAnsi="Garamond" w:cs="Garamond"/>
          <w:sz w:val="24"/>
          <w:szCs w:val="24"/>
          <w:lang w:eastAsia="zh-CN"/>
        </w:rPr>
      </w:pPr>
      <w:r w:rsidRPr="0066497C">
        <w:rPr>
          <w:rFonts w:ascii="Garamond" w:hAnsi="Garamond" w:cs="Garamond"/>
          <w:sz w:val="24"/>
          <w:szCs w:val="24"/>
          <w:lang w:eastAsia="zh-CN"/>
        </w:rPr>
        <w:t xml:space="preserve">As apresentações ocorrerão em datas e locais definidos pela </w:t>
      </w:r>
      <w:r w:rsidR="0095107B" w:rsidRPr="0095107B">
        <w:rPr>
          <w:rFonts w:ascii="Garamond" w:hAnsi="Garamond" w:cs="Garamond"/>
          <w:sz w:val="24"/>
          <w:szCs w:val="24"/>
          <w:lang w:eastAsia="zh-CN"/>
        </w:rPr>
        <w:t>Secretaria de Assistência Social</w:t>
      </w:r>
      <w:r w:rsidRPr="0066497C">
        <w:rPr>
          <w:rFonts w:ascii="Garamond" w:hAnsi="Garamond" w:cs="Garamond"/>
          <w:sz w:val="24"/>
          <w:szCs w:val="24"/>
          <w:lang w:eastAsia="zh-CN"/>
        </w:rPr>
        <w:t xml:space="preserve">, conforme a </w:t>
      </w:r>
      <w:r w:rsidRPr="0066497C">
        <w:rPr>
          <w:rFonts w:ascii="Garamond" w:hAnsi="Garamond" w:cs="Garamond"/>
          <w:sz w:val="24"/>
          <w:szCs w:val="24"/>
          <w:lang w:eastAsia="zh-CN"/>
        </w:rPr>
        <w:lastRenderedPageBreak/>
        <w:t>programação voltada à terceira idade.</w:t>
      </w:r>
    </w:p>
    <w:p w14:paraId="2D364484" w14:textId="77777777" w:rsidR="0066497C" w:rsidRPr="0066497C" w:rsidRDefault="0066497C" w:rsidP="0066497C">
      <w:pPr>
        <w:numPr>
          <w:ilvl w:val="0"/>
          <w:numId w:val="16"/>
        </w:numPr>
        <w:tabs>
          <w:tab w:val="clear" w:pos="0"/>
          <w:tab w:val="num" w:pos="360"/>
        </w:tabs>
        <w:adjustRightInd w:val="0"/>
        <w:spacing w:line="360" w:lineRule="auto"/>
        <w:jc w:val="both"/>
        <w:rPr>
          <w:rFonts w:ascii="Garamond" w:hAnsi="Garamond" w:cs="Garamond"/>
          <w:b/>
          <w:bCs/>
          <w:sz w:val="24"/>
          <w:szCs w:val="24"/>
          <w:lang w:eastAsia="zh-CN"/>
        </w:rPr>
      </w:pPr>
      <w:r w:rsidRPr="0066497C">
        <w:rPr>
          <w:rFonts w:ascii="Garamond" w:hAnsi="Garamond" w:cs="Garamond"/>
          <w:b/>
          <w:bCs/>
          <w:sz w:val="24"/>
          <w:szCs w:val="24"/>
          <w:lang w:eastAsia="zh-CN"/>
        </w:rPr>
        <w:t>2. Feira de Artesanato e Eventos Oficiais do Município:</w:t>
      </w:r>
    </w:p>
    <w:p w14:paraId="15EF3F51" w14:textId="77777777" w:rsidR="0066497C" w:rsidRPr="0066497C" w:rsidRDefault="0066497C" w:rsidP="0066497C">
      <w:pPr>
        <w:adjustRightInd w:val="0"/>
        <w:spacing w:line="360" w:lineRule="auto"/>
        <w:ind w:left="-142"/>
        <w:jc w:val="both"/>
        <w:rPr>
          <w:rFonts w:ascii="Garamond" w:hAnsi="Garamond" w:cs="Garamond"/>
          <w:sz w:val="24"/>
          <w:szCs w:val="24"/>
          <w:lang w:eastAsia="zh-CN"/>
        </w:rPr>
      </w:pPr>
      <w:r w:rsidRPr="0066497C">
        <w:rPr>
          <w:rFonts w:ascii="Garamond" w:hAnsi="Garamond" w:cs="Garamond"/>
          <w:sz w:val="24"/>
          <w:szCs w:val="24"/>
          <w:lang w:eastAsia="zh-CN"/>
        </w:rPr>
        <w:t xml:space="preserve">Os </w:t>
      </w:r>
      <w:r w:rsidRPr="0066497C">
        <w:rPr>
          <w:rFonts w:ascii="Garamond" w:hAnsi="Garamond" w:cs="Garamond"/>
          <w:b/>
          <w:bCs/>
          <w:sz w:val="24"/>
          <w:szCs w:val="24"/>
          <w:lang w:eastAsia="zh-CN"/>
        </w:rPr>
        <w:t>Itens 02, 03 e 04</w:t>
      </w:r>
      <w:r w:rsidRPr="0066497C">
        <w:rPr>
          <w:rFonts w:ascii="Garamond" w:hAnsi="Garamond" w:cs="Garamond"/>
          <w:sz w:val="24"/>
          <w:szCs w:val="24"/>
          <w:lang w:eastAsia="zh-CN"/>
        </w:rPr>
        <w:t xml:space="preserve"> do objeto referem-se às apresentações musicais realizadas:</w:t>
      </w:r>
    </w:p>
    <w:p w14:paraId="165CC538" w14:textId="77777777" w:rsidR="0066497C" w:rsidRPr="0066497C" w:rsidRDefault="0066497C" w:rsidP="0066497C">
      <w:pPr>
        <w:numPr>
          <w:ilvl w:val="0"/>
          <w:numId w:val="31"/>
        </w:numPr>
        <w:adjustRightInd w:val="0"/>
        <w:spacing w:line="360" w:lineRule="auto"/>
        <w:jc w:val="both"/>
        <w:rPr>
          <w:rFonts w:ascii="Garamond" w:hAnsi="Garamond" w:cs="Garamond"/>
          <w:sz w:val="24"/>
          <w:szCs w:val="24"/>
          <w:lang w:eastAsia="zh-CN"/>
        </w:rPr>
      </w:pPr>
      <w:r w:rsidRPr="0066497C">
        <w:rPr>
          <w:rFonts w:ascii="Garamond" w:hAnsi="Garamond" w:cs="Garamond"/>
          <w:sz w:val="24"/>
          <w:szCs w:val="24"/>
          <w:lang w:eastAsia="zh-CN"/>
        </w:rPr>
        <w:t>Regularmente na Feira de Artesanato, promovida pela Prefeitura, aos sábados das 10h30 às 13h30;</w:t>
      </w:r>
    </w:p>
    <w:p w14:paraId="0006B111" w14:textId="77777777" w:rsidR="0066497C" w:rsidRPr="0066497C" w:rsidRDefault="0066497C" w:rsidP="0066497C">
      <w:pPr>
        <w:numPr>
          <w:ilvl w:val="0"/>
          <w:numId w:val="31"/>
        </w:numPr>
        <w:adjustRightInd w:val="0"/>
        <w:spacing w:line="360" w:lineRule="auto"/>
        <w:jc w:val="both"/>
        <w:rPr>
          <w:rFonts w:ascii="Garamond" w:hAnsi="Garamond" w:cs="Garamond"/>
          <w:sz w:val="24"/>
          <w:szCs w:val="24"/>
          <w:lang w:eastAsia="zh-CN"/>
        </w:rPr>
      </w:pPr>
      <w:r w:rsidRPr="0066497C">
        <w:rPr>
          <w:rFonts w:ascii="Garamond" w:hAnsi="Garamond" w:cs="Garamond"/>
          <w:sz w:val="24"/>
          <w:szCs w:val="24"/>
          <w:lang w:eastAsia="zh-CN"/>
        </w:rPr>
        <w:t>Em eventos oficiais do Município, como festividades, datas comemorativas, campanhas e demais ações institucionais promovidas ou apoiadas pela Prefeitura.</w:t>
      </w:r>
    </w:p>
    <w:p w14:paraId="1BC383BD" w14:textId="716B3DD0" w:rsidR="0066497C" w:rsidRPr="0066497C" w:rsidRDefault="0066497C" w:rsidP="0066497C">
      <w:pPr>
        <w:adjustRightInd w:val="0"/>
        <w:spacing w:line="360" w:lineRule="auto"/>
        <w:ind w:left="-142"/>
        <w:jc w:val="both"/>
        <w:rPr>
          <w:rFonts w:ascii="Garamond" w:hAnsi="Garamond" w:cs="Garamond"/>
          <w:sz w:val="24"/>
          <w:szCs w:val="24"/>
          <w:lang w:eastAsia="zh-CN"/>
        </w:rPr>
      </w:pPr>
      <w:r w:rsidRPr="0066497C">
        <w:rPr>
          <w:rFonts w:ascii="Garamond" w:hAnsi="Garamond" w:cs="Garamond"/>
          <w:sz w:val="24"/>
          <w:szCs w:val="24"/>
          <w:lang w:eastAsia="zh-CN"/>
        </w:rPr>
        <w:t>A participação dos músicos será definida por meio de escala e rodízio organizados pela</w:t>
      </w:r>
      <w:r w:rsidR="0095107B" w:rsidRPr="0095107B">
        <w:rPr>
          <w:rFonts w:ascii="Garamond" w:hAnsi="Garamond" w:cs="Garamond"/>
          <w:sz w:val="24"/>
          <w:szCs w:val="24"/>
          <w:lang w:eastAsia="zh-CN"/>
        </w:rPr>
        <w:t>s</w:t>
      </w:r>
      <w:r w:rsidRPr="0066497C">
        <w:rPr>
          <w:rFonts w:ascii="Garamond" w:hAnsi="Garamond" w:cs="Garamond"/>
          <w:sz w:val="24"/>
          <w:szCs w:val="24"/>
          <w:lang w:eastAsia="zh-CN"/>
        </w:rPr>
        <w:t xml:space="preserve"> Secretaria</w:t>
      </w:r>
      <w:r w:rsidR="0095107B" w:rsidRPr="0095107B">
        <w:rPr>
          <w:rFonts w:ascii="Garamond" w:hAnsi="Garamond" w:cs="Garamond"/>
          <w:sz w:val="24"/>
          <w:szCs w:val="24"/>
          <w:lang w:eastAsia="zh-CN"/>
        </w:rPr>
        <w:t>s</w:t>
      </w:r>
      <w:r w:rsidRPr="0066497C">
        <w:rPr>
          <w:rFonts w:ascii="Garamond" w:hAnsi="Garamond" w:cs="Garamond"/>
          <w:sz w:val="24"/>
          <w:szCs w:val="24"/>
          <w:lang w:eastAsia="zh-CN"/>
        </w:rPr>
        <w:t xml:space="preserve"> Municipal de Cultura</w:t>
      </w:r>
      <w:r w:rsidR="0095107B" w:rsidRPr="0095107B">
        <w:rPr>
          <w:rFonts w:ascii="Garamond" w:hAnsi="Garamond" w:cs="Garamond"/>
          <w:sz w:val="24"/>
          <w:szCs w:val="24"/>
          <w:lang w:eastAsia="zh-CN"/>
        </w:rPr>
        <w:t xml:space="preserve"> e Assistência Social</w:t>
      </w:r>
      <w:r w:rsidRPr="0066497C">
        <w:rPr>
          <w:rFonts w:ascii="Garamond" w:hAnsi="Garamond" w:cs="Garamond"/>
          <w:sz w:val="24"/>
          <w:szCs w:val="24"/>
          <w:lang w:eastAsia="zh-CN"/>
        </w:rPr>
        <w:t>, conforme demanda e disponibilidade de agenda.</w:t>
      </w:r>
    </w:p>
    <w:p w14:paraId="0A13AB03" w14:textId="3A2F3FA3" w:rsidR="005524D7" w:rsidRPr="0095107B" w:rsidRDefault="0066497C" w:rsidP="0095107B">
      <w:pPr>
        <w:adjustRightInd w:val="0"/>
        <w:spacing w:line="360" w:lineRule="auto"/>
        <w:ind w:left="-142"/>
        <w:jc w:val="both"/>
        <w:rPr>
          <w:rFonts w:ascii="Garamond" w:hAnsi="Garamond" w:cs="Garamond"/>
          <w:sz w:val="24"/>
          <w:szCs w:val="24"/>
          <w:lang w:eastAsia="zh-CN"/>
        </w:rPr>
      </w:pPr>
      <w:r w:rsidRPr="0066497C">
        <w:rPr>
          <w:rFonts w:ascii="Garamond" w:hAnsi="Garamond" w:cs="Garamond"/>
          <w:sz w:val="24"/>
          <w:szCs w:val="24"/>
          <w:lang w:eastAsia="zh-CN"/>
        </w:rPr>
        <w:t>As convocações serão feitas com antecedência razoável, respeitando critérios de diversidade artística, adequação ao evento e igualdade de oportunidade entre os credenciados.</w:t>
      </w:r>
    </w:p>
    <w:p w14:paraId="232A70F2" w14:textId="77777777" w:rsidR="002519AE" w:rsidRDefault="002519AE" w:rsidP="005524D7">
      <w:pPr>
        <w:pStyle w:val="Ttulo1"/>
        <w:ind w:left="-142"/>
        <w:jc w:val="both"/>
        <w:rPr>
          <w:rFonts w:ascii="Palatino" w:hAnsi="Palatino" w:cs="Arial"/>
          <w:sz w:val="20"/>
          <w:szCs w:val="20"/>
          <w:lang w:val="pt-BR"/>
        </w:rPr>
      </w:pP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2519AE">
      <w:pPr>
        <w:pStyle w:val="Ttulo1"/>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8C5160">
      <w:pPr>
        <w:pStyle w:val="Ttulo1"/>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778389A4" w:rsidR="00126441" w:rsidRDefault="008C5160" w:rsidP="000D75AB">
      <w:pPr>
        <w:pStyle w:val="Ttulo1"/>
        <w:ind w:left="-142"/>
        <w:jc w:val="both"/>
        <w:rPr>
          <w:bCs w:val="0"/>
        </w:rPr>
      </w:pPr>
      <w:r>
        <w:rPr>
          <w:bCs w:val="0"/>
          <w:lang w:val="pt-BR"/>
        </w:rPr>
        <w:t xml:space="preserve">CLÁUSULA DÉCIMA OITAVA -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000000" w:rsidP="008C489C">
      <w:pPr>
        <w:pStyle w:val="Corpodetexto"/>
        <w:spacing w:before="90"/>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48789E">
      <w:pPr>
        <w:pStyle w:val="Corpodetexto"/>
        <w:spacing w:before="1"/>
        <w:ind w:left="-142" w:right="231"/>
        <w:jc w:val="both"/>
        <w:rPr>
          <w:b/>
          <w:bCs/>
        </w:rPr>
      </w:pPr>
    </w:p>
    <w:p w14:paraId="1982E370" w14:textId="48329707" w:rsidR="00126441" w:rsidRPr="0048789E" w:rsidRDefault="008C489C" w:rsidP="0048789E">
      <w:pPr>
        <w:pStyle w:val="Corpodetexto"/>
        <w:spacing w:before="1"/>
        <w:ind w:left="-142" w:right="231"/>
        <w:jc w:val="both"/>
      </w:pPr>
      <w:r>
        <w:rPr>
          <w:b/>
          <w:bCs/>
        </w:rPr>
        <w:t>1</w:t>
      </w:r>
      <w:r w:rsidR="008C5160">
        <w:rPr>
          <w:b/>
          <w:bCs/>
        </w:rPr>
        <w:t>9</w:t>
      </w:r>
      <w:r>
        <w:rPr>
          <w:b/>
          <w:bCs/>
        </w:rPr>
        <w:t>.</w:t>
      </w:r>
      <w:r>
        <w:t xml:space="preserve">1 -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000000" w:rsidP="0048789E">
      <w:pPr>
        <w:pStyle w:val="Corpodetexto"/>
        <w:ind w:left="-142" w:right="232"/>
        <w:jc w:val="both"/>
      </w:pPr>
      <w:r>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6D902FC0" w:rsidR="00126441" w:rsidRPr="0048789E" w:rsidRDefault="0048789E" w:rsidP="0048789E">
      <w:pPr>
        <w:pStyle w:val="Corpodetexto"/>
        <w:tabs>
          <w:tab w:val="left" w:pos="8358"/>
          <w:tab w:val="left" w:pos="9188"/>
        </w:tabs>
        <w:ind w:left="6173"/>
      </w:pPr>
      <w:r>
        <w:t>Leopoldina,</w:t>
      </w:r>
      <w:r>
        <w:rPr>
          <w:u w:val="single"/>
        </w:rPr>
        <w:tab/>
      </w:r>
      <w:r>
        <w:t>de</w:t>
      </w:r>
      <w:r>
        <w:rPr>
          <w:u w:val="single"/>
        </w:rPr>
        <w:tab/>
      </w:r>
      <w:r>
        <w:t>de</w:t>
      </w:r>
      <w:r>
        <w:rPr>
          <w:spacing w:val="-1"/>
        </w:rPr>
        <w:t xml:space="preserve"> </w:t>
      </w:r>
      <w:r>
        <w:t>202</w:t>
      </w:r>
      <w:r w:rsidR="00BF62AE">
        <w:t>5</w:t>
      </w:r>
      <w:r>
        <w:t>.</w:t>
      </w:r>
    </w:p>
    <w:p w14:paraId="0E6E4C93" w14:textId="77777777" w:rsidR="0048789E" w:rsidRPr="0048789E" w:rsidRDefault="0048789E" w:rsidP="0048789E">
      <w:pPr>
        <w:adjustRightInd w:val="0"/>
        <w:ind w:left="-426" w:right="-1135"/>
        <w:jc w:val="center"/>
        <w:rPr>
          <w:lang w:eastAsia="pt-BR"/>
        </w:rPr>
      </w:pPr>
      <w:r w:rsidRPr="0048789E">
        <w:rPr>
          <w:lang w:eastAsia="pt-BR"/>
        </w:rPr>
        <w:t>__________________________________________________</w:t>
      </w:r>
    </w:p>
    <w:p w14:paraId="387C57DA" w14:textId="77777777"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adjustRightInd w:val="0"/>
        <w:ind w:right="-1135"/>
        <w:rPr>
          <w:lang w:eastAsia="pt-BR"/>
        </w:rPr>
      </w:pPr>
    </w:p>
    <w:p w14:paraId="66CDC8A1" w14:textId="77777777" w:rsidR="0048789E" w:rsidRPr="0048789E" w:rsidRDefault="0048789E" w:rsidP="0048789E">
      <w:pPr>
        <w:adjustRightInd w:val="0"/>
        <w:ind w:left="-426" w:right="-1135"/>
        <w:jc w:val="center"/>
        <w:rPr>
          <w:lang w:eastAsia="pt-BR"/>
        </w:rPr>
      </w:pPr>
      <w:r w:rsidRPr="0048789E">
        <w:rPr>
          <w:lang w:eastAsia="pt-BR"/>
        </w:rPr>
        <w:lastRenderedPageBreak/>
        <w:t>_________________________________</w:t>
      </w: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48789E" w:rsidRDefault="0048789E" w:rsidP="0048789E">
      <w:pPr>
        <w:adjustRightInd w:val="0"/>
        <w:spacing w:line="360" w:lineRule="auto"/>
        <w:ind w:left="-142" w:right="-1135"/>
        <w:rPr>
          <w:b/>
          <w:bCs/>
          <w:lang w:eastAsia="pt-BR"/>
        </w:rPr>
      </w:pPr>
      <w:r w:rsidRPr="0048789E">
        <w:rPr>
          <w:b/>
          <w:bCs/>
          <w:lang w:eastAsia="pt-BR"/>
        </w:rPr>
        <w:t>TESTEMUNHAS</w:t>
      </w:r>
    </w:p>
    <w:p w14:paraId="7BC25530" w14:textId="77777777" w:rsidR="0048789E" w:rsidRPr="0048789E" w:rsidRDefault="0048789E" w:rsidP="0048789E">
      <w:pPr>
        <w:adjustRightInd w:val="0"/>
        <w:spacing w:line="360" w:lineRule="auto"/>
        <w:ind w:left="-142" w:right="-1135"/>
        <w:rPr>
          <w:lang w:eastAsia="pt-BR"/>
        </w:rPr>
      </w:pPr>
      <w:r w:rsidRPr="0048789E">
        <w:rPr>
          <w:b/>
          <w:bCs/>
          <w:lang w:eastAsia="pt-BR"/>
        </w:rPr>
        <w:t>1) Ass.:</w:t>
      </w:r>
      <w:r w:rsidRPr="0048789E">
        <w:rPr>
          <w:lang w:eastAsia="pt-BR"/>
        </w:rPr>
        <w:t xml:space="preserve">______________________________   </w:t>
      </w:r>
      <w:r w:rsidRPr="0048789E">
        <w:rPr>
          <w:b/>
          <w:bCs/>
          <w:lang w:eastAsia="pt-BR"/>
        </w:rPr>
        <w:t>2) Ass.:</w:t>
      </w:r>
      <w:r w:rsidRPr="0048789E">
        <w:rPr>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48789E">
        <w:rPr>
          <w:b/>
          <w:bCs/>
          <w:lang w:eastAsia="pt-BR"/>
        </w:rPr>
        <w:t>Nome:</w:t>
      </w:r>
      <w:r w:rsidRPr="0048789E">
        <w:rPr>
          <w:lang w:eastAsia="pt-BR"/>
        </w:rPr>
        <w:t xml:space="preserve">______________________________    </w:t>
      </w:r>
      <w:r w:rsidRPr="0048789E">
        <w:rPr>
          <w:b/>
          <w:bCs/>
          <w:lang w:eastAsia="pt-BR"/>
        </w:rPr>
        <w:t>Nome:</w:t>
      </w:r>
      <w:r w:rsidRPr="0048789E">
        <w:rPr>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2FDEAA3A" w:rsidR="0048789E" w:rsidRDefault="0052591B" w:rsidP="0048789E">
      <w:pPr>
        <w:pStyle w:val="Ttulo1"/>
        <w:spacing w:before="90" w:line="396" w:lineRule="auto"/>
        <w:ind w:left="0" w:right="2840"/>
        <w:jc w:val="left"/>
      </w:pPr>
      <w:r>
        <w:lastRenderedPageBreak/>
        <w:t xml:space="preserve">                                                     </w:t>
      </w:r>
      <w:r w:rsidR="0048789E">
        <w:t>CREDENCIAMENTO N.º 00</w:t>
      </w:r>
      <w:r w:rsidR="0095107B">
        <w:t>3</w:t>
      </w:r>
      <w:r w:rsidR="0048789E">
        <w:t>/202</w:t>
      </w:r>
      <w:r w:rsidR="00BF62AE">
        <w:t>5</w:t>
      </w:r>
      <w:r w:rsidR="0048789E">
        <w:t xml:space="preserve"> </w:t>
      </w:r>
    </w:p>
    <w:p w14:paraId="4515BAEB" w14:textId="72307C1C" w:rsidR="00126441" w:rsidRDefault="00000000">
      <w:pPr>
        <w:pStyle w:val="Ttulo1"/>
        <w:spacing w:before="90" w:line="396" w:lineRule="auto"/>
        <w:ind w:left="2716" w:right="2840"/>
      </w:pPr>
      <w:r>
        <w:rPr>
          <w:spacing w:val="-57"/>
        </w:rPr>
        <w:t xml:space="preserve"> </w:t>
      </w:r>
      <w:r>
        <w:t>ANEXO</w:t>
      </w:r>
      <w:r>
        <w:rPr>
          <w:spacing w:val="-1"/>
        </w:rPr>
        <w:t xml:space="preserve"> </w:t>
      </w:r>
      <w:r>
        <w:t>VI</w:t>
      </w:r>
    </w:p>
    <w:p w14:paraId="1A4CE3C7" w14:textId="77777777" w:rsidR="00B66DB9" w:rsidRDefault="00B66DB9" w:rsidP="00E1060A"/>
    <w:p w14:paraId="6CE0E481" w14:textId="32CF14BF" w:rsidR="00E1060A" w:rsidRPr="00AF4E8B" w:rsidRDefault="00E1060A" w:rsidP="00E1060A">
      <w:pPr>
        <w:pStyle w:val="Recuodecorpodetexto"/>
        <w:spacing w:line="360" w:lineRule="auto"/>
        <w:ind w:left="0"/>
        <w:jc w:val="center"/>
        <w:rPr>
          <w:rFonts w:ascii="Palatino" w:hAnsi="Palatino" w:cs="Arial"/>
          <w:sz w:val="20"/>
          <w:u w:val="single"/>
        </w:rPr>
      </w:pPr>
      <w:r w:rsidRPr="00AF4E8B">
        <w:rPr>
          <w:rFonts w:ascii="Palatino" w:hAnsi="Palatino" w:cs="Arial"/>
          <w:sz w:val="20"/>
          <w:u w:val="single"/>
        </w:rPr>
        <w:t>TERMO DE REFERÊNCIA – TR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81259E" w:rsidRPr="00AF4E8B" w14:paraId="0AF2C570" w14:textId="77777777" w:rsidTr="0081259E">
        <w:trPr>
          <w:trHeight w:val="373"/>
        </w:trPr>
        <w:tc>
          <w:tcPr>
            <w:tcW w:w="9351" w:type="dxa"/>
            <w:shd w:val="clear" w:color="auto" w:fill="auto"/>
          </w:tcPr>
          <w:p w14:paraId="5F4591AF" w14:textId="5C93F41D" w:rsidR="0081259E" w:rsidRPr="00AF4E8B" w:rsidRDefault="0081259E" w:rsidP="006D785A">
            <w:pPr>
              <w:pStyle w:val="Recuodecorpodetexto"/>
              <w:spacing w:line="360" w:lineRule="auto"/>
              <w:ind w:left="0"/>
              <w:rPr>
                <w:rFonts w:ascii="Palatino" w:hAnsi="Palatino" w:cs="Arial"/>
                <w:sz w:val="20"/>
              </w:rPr>
            </w:pPr>
            <w:r w:rsidRPr="00AF4E8B">
              <w:rPr>
                <w:rFonts w:ascii="Palatino" w:hAnsi="Palatino" w:cs="Arial"/>
                <w:sz w:val="20"/>
              </w:rPr>
              <w:t>Secretaria</w:t>
            </w:r>
            <w:r>
              <w:rPr>
                <w:rFonts w:ascii="Palatino" w:hAnsi="Palatino" w:cs="Arial"/>
                <w:sz w:val="20"/>
              </w:rPr>
              <w:t>s</w:t>
            </w:r>
            <w:r w:rsidRPr="00AF4E8B">
              <w:rPr>
                <w:rFonts w:ascii="Palatino" w:hAnsi="Palatino" w:cs="Arial"/>
                <w:sz w:val="20"/>
              </w:rPr>
              <w:t xml:space="preserve"> requisitante</w:t>
            </w:r>
            <w:r>
              <w:rPr>
                <w:rFonts w:ascii="Palatino" w:hAnsi="Palatino" w:cs="Arial"/>
                <w:sz w:val="20"/>
              </w:rPr>
              <w:t>s</w:t>
            </w:r>
            <w:r w:rsidRPr="00AF4E8B">
              <w:rPr>
                <w:rFonts w:ascii="Palatino" w:hAnsi="Palatino" w:cs="Arial"/>
                <w:sz w:val="20"/>
              </w:rPr>
              <w:t xml:space="preserve">: </w:t>
            </w:r>
            <w:r w:rsidRPr="00AF4E8B">
              <w:rPr>
                <w:rFonts w:ascii="Palatino" w:hAnsi="Palatino"/>
                <w:sz w:val="24"/>
                <w:szCs w:val="24"/>
              </w:rPr>
              <w:t>Secretaria de</w:t>
            </w:r>
            <w:r>
              <w:rPr>
                <w:rFonts w:ascii="Palatino" w:hAnsi="Palatino"/>
                <w:sz w:val="24"/>
                <w:szCs w:val="24"/>
              </w:rPr>
              <w:t xml:space="preserve"> Assistência Social e Secretaria de Cultura e Lazer.</w:t>
            </w:r>
            <w:r w:rsidRPr="00AF4E8B">
              <w:rPr>
                <w:rFonts w:ascii="Palatino" w:hAnsi="Palatino" w:cs="Arial"/>
                <w:color w:val="FF0000"/>
                <w:sz w:val="20"/>
              </w:rPr>
              <w:t xml:space="preserve"> </w:t>
            </w:r>
          </w:p>
        </w:tc>
      </w:tr>
      <w:tr w:rsidR="00E1060A" w:rsidRPr="00AF4E8B" w14:paraId="1F94CB42" w14:textId="77777777" w:rsidTr="0081259E">
        <w:trPr>
          <w:trHeight w:val="373"/>
        </w:trPr>
        <w:tc>
          <w:tcPr>
            <w:tcW w:w="9351" w:type="dxa"/>
            <w:shd w:val="clear" w:color="auto" w:fill="auto"/>
          </w:tcPr>
          <w:p w14:paraId="1E8D0B84" w14:textId="4AC9995D" w:rsidR="00E1060A" w:rsidRPr="00AF4E8B" w:rsidRDefault="00E1060A" w:rsidP="006D785A">
            <w:pPr>
              <w:pStyle w:val="Recuodecorpodetexto"/>
              <w:ind w:left="0"/>
              <w:rPr>
                <w:rFonts w:ascii="Palatino" w:hAnsi="Palatino"/>
                <w:sz w:val="24"/>
                <w:szCs w:val="24"/>
              </w:rPr>
            </w:pPr>
            <w:r w:rsidRPr="00AF4E8B">
              <w:rPr>
                <w:rFonts w:ascii="Palatino" w:hAnsi="Palatino" w:cs="Arial"/>
                <w:sz w:val="20"/>
              </w:rPr>
              <w:t>Responsável</w:t>
            </w:r>
            <w:r>
              <w:rPr>
                <w:rFonts w:ascii="Palatino" w:hAnsi="Palatino" w:cs="Arial"/>
                <w:sz w:val="20"/>
              </w:rPr>
              <w:t xml:space="preserve"> (is)</w:t>
            </w:r>
            <w:r w:rsidRPr="00AF4E8B">
              <w:rPr>
                <w:rFonts w:ascii="Palatino" w:hAnsi="Palatino" w:cs="Arial"/>
                <w:sz w:val="20"/>
              </w:rPr>
              <w:t xml:space="preserve"> pela demanda: </w:t>
            </w:r>
            <w:r w:rsidR="0081259E">
              <w:rPr>
                <w:rFonts w:ascii="Palatino" w:hAnsi="Palatino"/>
                <w:sz w:val="24"/>
                <w:szCs w:val="24"/>
              </w:rPr>
              <w:t>Secretária Ana Paula e o Secretário Alexandre.</w:t>
            </w:r>
          </w:p>
          <w:p w14:paraId="23FF98C7" w14:textId="77777777" w:rsidR="00E1060A" w:rsidRPr="00AF4E8B" w:rsidRDefault="00E1060A" w:rsidP="006D785A">
            <w:pPr>
              <w:pStyle w:val="Recuodecorpodetexto"/>
              <w:spacing w:line="360" w:lineRule="auto"/>
              <w:ind w:left="0"/>
              <w:rPr>
                <w:rFonts w:ascii="Palatino" w:hAnsi="Palatino" w:cs="Arial"/>
                <w:sz w:val="20"/>
              </w:rPr>
            </w:pPr>
          </w:p>
        </w:tc>
      </w:tr>
      <w:tr w:rsidR="0081259E" w:rsidRPr="00AF4E8B" w14:paraId="1F5E3CF3" w14:textId="77777777" w:rsidTr="0081259E">
        <w:trPr>
          <w:trHeight w:val="405"/>
        </w:trPr>
        <w:tc>
          <w:tcPr>
            <w:tcW w:w="9351" w:type="dxa"/>
            <w:shd w:val="clear" w:color="auto" w:fill="auto"/>
          </w:tcPr>
          <w:p w14:paraId="636AD2C5" w14:textId="52BEABD3" w:rsidR="0081259E" w:rsidRPr="0081259E" w:rsidRDefault="0081259E" w:rsidP="006D785A">
            <w:pPr>
              <w:pStyle w:val="Recuodecorpodetexto"/>
              <w:spacing w:line="360" w:lineRule="auto"/>
              <w:ind w:left="0"/>
              <w:rPr>
                <w:rFonts w:ascii="Palatino" w:hAnsi="Palatino" w:cs="Arial"/>
                <w:sz w:val="20"/>
              </w:rPr>
            </w:pPr>
            <w:r w:rsidRPr="00AF4E8B">
              <w:rPr>
                <w:rFonts w:ascii="Palatino" w:hAnsi="Palatino" w:cs="Arial"/>
                <w:sz w:val="20"/>
              </w:rPr>
              <w:t xml:space="preserve">E-mail: </w:t>
            </w:r>
            <w:r>
              <w:rPr>
                <w:rFonts w:ascii="Palatino" w:hAnsi="Palatino"/>
                <w:sz w:val="24"/>
                <w:szCs w:val="24"/>
              </w:rPr>
              <w:fldChar w:fldCharType="begin"/>
            </w:r>
            <w:r>
              <w:rPr>
                <w:rFonts w:ascii="Palatino" w:hAnsi="Palatino"/>
                <w:sz w:val="24"/>
                <w:szCs w:val="24"/>
              </w:rPr>
              <w:instrText>HYPERLINK "mailto:</w:instrText>
            </w:r>
            <w:r w:rsidRPr="0081259E">
              <w:rPr>
                <w:rFonts w:ascii="Palatino" w:hAnsi="Palatino"/>
                <w:sz w:val="24"/>
                <w:szCs w:val="24"/>
              </w:rPr>
              <w:instrText>admsocial.leopoldina@gmail.com</w:instrText>
            </w:r>
            <w:r>
              <w:rPr>
                <w:rFonts w:ascii="Palatino" w:hAnsi="Palatino"/>
                <w:sz w:val="24"/>
                <w:szCs w:val="24"/>
              </w:rPr>
              <w:instrText>"</w:instrText>
            </w:r>
            <w:r>
              <w:rPr>
                <w:rFonts w:ascii="Palatino" w:hAnsi="Palatino"/>
                <w:sz w:val="24"/>
                <w:szCs w:val="24"/>
              </w:rPr>
            </w:r>
            <w:r>
              <w:rPr>
                <w:rFonts w:ascii="Palatino" w:hAnsi="Palatino"/>
                <w:sz w:val="24"/>
                <w:szCs w:val="24"/>
              </w:rPr>
              <w:fldChar w:fldCharType="separate"/>
            </w:r>
            <w:r w:rsidRPr="008A724F">
              <w:rPr>
                <w:rStyle w:val="Hyperlink"/>
                <w:rFonts w:ascii="Palatino" w:hAnsi="Palatino"/>
                <w:sz w:val="24"/>
                <w:szCs w:val="24"/>
              </w:rPr>
              <w:t>admsocial.leopoldina@gmail.com</w:t>
            </w:r>
            <w:r>
              <w:rPr>
                <w:rFonts w:ascii="Palatino" w:hAnsi="Palatino"/>
                <w:sz w:val="24"/>
                <w:szCs w:val="24"/>
              </w:rPr>
              <w:fldChar w:fldCharType="end"/>
            </w:r>
          </w:p>
          <w:p w14:paraId="2A4668F6" w14:textId="68818D5A" w:rsidR="0081259E" w:rsidRPr="00AF4E8B" w:rsidRDefault="0081259E" w:rsidP="006D785A">
            <w:pPr>
              <w:pStyle w:val="Recuodecorpodetexto"/>
              <w:spacing w:line="360" w:lineRule="auto"/>
              <w:ind w:left="0"/>
              <w:rPr>
                <w:rFonts w:ascii="Palatino" w:hAnsi="Palatino" w:cs="Arial"/>
                <w:sz w:val="20"/>
              </w:rPr>
            </w:pPr>
            <w:r>
              <w:rPr>
                <w:rFonts w:ascii="Palatino" w:hAnsi="Palatino"/>
                <w:sz w:val="20"/>
              </w:rPr>
              <w:t>sec.cultura.leopoldina@gmail.com</w:t>
            </w:r>
          </w:p>
        </w:tc>
      </w:tr>
    </w:tbl>
    <w:p w14:paraId="7D54EDF2" w14:textId="77777777" w:rsidR="00E1060A" w:rsidRPr="00AF4E8B" w:rsidRDefault="00E1060A" w:rsidP="00E1060A">
      <w:pPr>
        <w:pStyle w:val="Recuodecorpodetexto"/>
        <w:spacing w:line="360" w:lineRule="auto"/>
        <w:ind w:left="720"/>
        <w:rPr>
          <w:rFonts w:ascii="Palatino" w:hAnsi="Palatino" w:cs="Arial"/>
          <w:sz w:val="20"/>
        </w:rPr>
      </w:pPr>
    </w:p>
    <w:tbl>
      <w:tblPr>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3573"/>
        <w:gridCol w:w="1134"/>
        <w:gridCol w:w="1417"/>
        <w:gridCol w:w="1276"/>
        <w:gridCol w:w="1247"/>
      </w:tblGrid>
      <w:tr w:rsidR="00E1060A" w:rsidRPr="00AF4E8B" w14:paraId="3979BC70" w14:textId="77777777" w:rsidTr="006D785A">
        <w:trPr>
          <w:trHeight w:val="300"/>
        </w:trPr>
        <w:tc>
          <w:tcPr>
            <w:tcW w:w="9356" w:type="dxa"/>
            <w:gridSpan w:val="6"/>
            <w:vAlign w:val="center"/>
          </w:tcPr>
          <w:p w14:paraId="3E395B8B" w14:textId="77777777" w:rsidR="00E1060A" w:rsidRPr="00AF4E8B" w:rsidRDefault="00E1060A" w:rsidP="006D785A">
            <w:pPr>
              <w:spacing w:line="360" w:lineRule="auto"/>
              <w:ind w:hanging="2"/>
              <w:jc w:val="both"/>
              <w:rPr>
                <w:rFonts w:ascii="Palatino" w:hAnsi="Palatino" w:cs="Arial"/>
                <w:color w:val="000000"/>
                <w:sz w:val="20"/>
                <w:szCs w:val="20"/>
              </w:rPr>
            </w:pPr>
            <w:r w:rsidRPr="00AF4E8B">
              <w:rPr>
                <w:rFonts w:ascii="Palatino" w:hAnsi="Palatino" w:cs="Arial"/>
                <w:b/>
                <w:color w:val="000000"/>
                <w:sz w:val="20"/>
                <w:szCs w:val="20"/>
              </w:rPr>
              <w:t>1           OBJETO</w:t>
            </w:r>
          </w:p>
        </w:tc>
      </w:tr>
      <w:tr w:rsidR="00E1060A" w:rsidRPr="00AF4E8B" w14:paraId="5558ABF1" w14:textId="77777777" w:rsidTr="006D785A">
        <w:trPr>
          <w:trHeight w:val="315"/>
        </w:trPr>
        <w:tc>
          <w:tcPr>
            <w:tcW w:w="9356" w:type="dxa"/>
            <w:gridSpan w:val="6"/>
            <w:vAlign w:val="center"/>
          </w:tcPr>
          <w:p w14:paraId="0E3EDF78" w14:textId="46B836E7" w:rsidR="00E1060A" w:rsidRPr="00AF4E8B" w:rsidRDefault="00E1060A" w:rsidP="006D785A">
            <w:pPr>
              <w:spacing w:line="360" w:lineRule="auto"/>
              <w:ind w:hanging="2"/>
              <w:jc w:val="both"/>
              <w:rPr>
                <w:rFonts w:ascii="Palatino" w:hAnsi="Palatino" w:cs="Arial"/>
                <w:color w:val="FF0000"/>
                <w:sz w:val="20"/>
                <w:szCs w:val="20"/>
              </w:rPr>
            </w:pPr>
            <w:r w:rsidRPr="00AF4E8B">
              <w:rPr>
                <w:rFonts w:ascii="Palatino" w:hAnsi="Palatino" w:cs="Arial"/>
                <w:color w:val="000000"/>
                <w:sz w:val="20"/>
                <w:szCs w:val="20"/>
              </w:rPr>
              <w:t xml:space="preserve">1.1. </w:t>
            </w:r>
            <w:r w:rsidRPr="0081259E">
              <w:rPr>
                <w:rFonts w:ascii="Palatino" w:hAnsi="Palatino" w:cs="Arial"/>
                <w:sz w:val="24"/>
              </w:rPr>
              <w:t xml:space="preserve">O presente termo tem por objeto a </w:t>
            </w:r>
            <w:r w:rsidR="0081259E" w:rsidRPr="00B75357">
              <w:rPr>
                <w:b/>
                <w:bCs/>
                <w:sz w:val="24"/>
                <w:szCs w:val="24"/>
                <w:lang w:eastAsia="zh-CN"/>
              </w:rPr>
              <w:t xml:space="preserve">CONTRATAÇÃO DE ARTISTAS MUSICAIS PARA </w:t>
            </w:r>
            <w:r w:rsidR="0081259E">
              <w:rPr>
                <w:b/>
                <w:bCs/>
                <w:sz w:val="24"/>
                <w:szCs w:val="24"/>
                <w:lang w:eastAsia="zh-CN"/>
              </w:rPr>
              <w:t xml:space="preserve">APRESENTAÇÕES NA </w:t>
            </w:r>
            <w:r w:rsidR="0081259E" w:rsidRPr="00B75357">
              <w:rPr>
                <w:b/>
                <w:bCs/>
                <w:sz w:val="24"/>
                <w:szCs w:val="24"/>
                <w:lang w:eastAsia="zh-CN"/>
              </w:rPr>
              <w:t>TERCEIRA IDADE</w:t>
            </w:r>
            <w:r w:rsidR="0081259E">
              <w:rPr>
                <w:b/>
                <w:bCs/>
                <w:sz w:val="24"/>
                <w:szCs w:val="24"/>
                <w:lang w:eastAsia="zh-CN"/>
              </w:rPr>
              <w:t xml:space="preserve">, </w:t>
            </w:r>
            <w:r w:rsidR="0081259E" w:rsidRPr="00B75357">
              <w:rPr>
                <w:b/>
                <w:bCs/>
                <w:sz w:val="24"/>
                <w:szCs w:val="24"/>
                <w:lang w:eastAsia="zh-CN"/>
              </w:rPr>
              <w:t>FEIRA DE ARTESANATOS E EVENTOS DA PREFEITURA DE LEOPOLDINA</w:t>
            </w:r>
            <w:r w:rsidRPr="00AF4E8B">
              <w:rPr>
                <w:rFonts w:ascii="Palatino" w:hAnsi="Palatino" w:cs="Arial"/>
                <w:sz w:val="24"/>
              </w:rPr>
              <w:t>, por um período de 12 (doze) meses através de Credenciamento, conforme prazos e demais obrigações constantes neste termo de referência.</w:t>
            </w:r>
          </w:p>
          <w:p w14:paraId="1D0FBCB6" w14:textId="77777777" w:rsidR="00E1060A" w:rsidRPr="00AF4E8B" w:rsidRDefault="00E1060A" w:rsidP="006D785A">
            <w:pPr>
              <w:spacing w:line="360" w:lineRule="auto"/>
              <w:ind w:hanging="2"/>
              <w:jc w:val="both"/>
              <w:rPr>
                <w:rFonts w:ascii="Palatino" w:hAnsi="Palatino" w:cs="Arial"/>
                <w:color w:val="000000"/>
                <w:sz w:val="20"/>
                <w:szCs w:val="20"/>
              </w:rPr>
            </w:pPr>
          </w:p>
          <w:p w14:paraId="7FC75BD8" w14:textId="77777777" w:rsidR="00E1060A" w:rsidRPr="00AF4E8B" w:rsidRDefault="00E1060A" w:rsidP="006D785A">
            <w:pPr>
              <w:spacing w:line="360" w:lineRule="auto"/>
              <w:ind w:hanging="2"/>
              <w:jc w:val="both"/>
              <w:rPr>
                <w:rFonts w:ascii="Palatino" w:hAnsi="Palatino" w:cs="Arial"/>
                <w:sz w:val="20"/>
                <w:szCs w:val="20"/>
              </w:rPr>
            </w:pPr>
            <w:r w:rsidRPr="00AF4E8B">
              <w:rPr>
                <w:rFonts w:ascii="Palatino" w:hAnsi="Palatino" w:cs="Arial"/>
                <w:sz w:val="20"/>
                <w:szCs w:val="20"/>
              </w:rPr>
              <w:t>1.2.  Os bens objeto desta contratação são caracterizados como comuns.</w:t>
            </w:r>
          </w:p>
          <w:p w14:paraId="1E1B637C" w14:textId="77777777" w:rsidR="00E1060A" w:rsidRPr="00AF4E8B" w:rsidRDefault="00E1060A" w:rsidP="006D785A">
            <w:pPr>
              <w:spacing w:line="360" w:lineRule="auto"/>
              <w:ind w:hanging="2"/>
              <w:jc w:val="both"/>
              <w:rPr>
                <w:rFonts w:ascii="Palatino" w:hAnsi="Palatino" w:cs="Arial"/>
                <w:sz w:val="20"/>
                <w:szCs w:val="20"/>
              </w:rPr>
            </w:pPr>
          </w:p>
          <w:p w14:paraId="1BC442D2" w14:textId="77777777" w:rsidR="00E1060A" w:rsidRPr="00AF4E8B" w:rsidRDefault="00E1060A" w:rsidP="006D785A">
            <w:pPr>
              <w:spacing w:line="360" w:lineRule="auto"/>
              <w:ind w:hanging="2"/>
              <w:jc w:val="both"/>
              <w:rPr>
                <w:rFonts w:ascii="Palatino" w:hAnsi="Palatino" w:cs="Arial"/>
                <w:sz w:val="20"/>
                <w:szCs w:val="20"/>
              </w:rPr>
            </w:pPr>
            <w:r w:rsidRPr="00AF4E8B">
              <w:rPr>
                <w:rFonts w:ascii="Palatino" w:hAnsi="Palatino" w:cs="Arial"/>
                <w:sz w:val="20"/>
                <w:szCs w:val="20"/>
              </w:rPr>
              <w:t>1.3. Foi observado nesse processo o princípio da segregação de função.</w:t>
            </w:r>
          </w:p>
          <w:p w14:paraId="534443A9" w14:textId="77777777" w:rsidR="00E1060A" w:rsidRPr="00AF4E8B" w:rsidRDefault="00E1060A" w:rsidP="006D785A">
            <w:pPr>
              <w:spacing w:line="360" w:lineRule="auto"/>
              <w:ind w:hanging="2"/>
              <w:jc w:val="both"/>
              <w:rPr>
                <w:rFonts w:ascii="Palatino" w:hAnsi="Palatino" w:cs="Arial"/>
                <w:sz w:val="20"/>
                <w:szCs w:val="20"/>
              </w:rPr>
            </w:pPr>
          </w:p>
          <w:p w14:paraId="28801955" w14:textId="58CEB6EC" w:rsidR="00E1060A" w:rsidRPr="0081259E" w:rsidRDefault="00E1060A" w:rsidP="0081259E">
            <w:pPr>
              <w:spacing w:line="360" w:lineRule="auto"/>
              <w:ind w:hanging="2"/>
              <w:jc w:val="both"/>
              <w:rPr>
                <w:rFonts w:ascii="Palatino" w:hAnsi="Palatino" w:cs="Arial"/>
                <w:color w:val="FF0000"/>
                <w:sz w:val="20"/>
                <w:szCs w:val="20"/>
              </w:rPr>
            </w:pPr>
            <w:r w:rsidRPr="00AF4E8B">
              <w:rPr>
                <w:rFonts w:ascii="Palatino" w:hAnsi="Palatino" w:cs="Arial"/>
                <w:sz w:val="20"/>
                <w:szCs w:val="20"/>
              </w:rPr>
              <w:t xml:space="preserve">1.4. A licitação será por itens, conforme tabela abaixo: </w:t>
            </w:r>
          </w:p>
        </w:tc>
      </w:tr>
      <w:tr w:rsidR="00E1060A" w:rsidRPr="00AF4E8B" w14:paraId="365954F1" w14:textId="77777777" w:rsidTr="00EE6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24"/>
        </w:trPr>
        <w:tc>
          <w:tcPr>
            <w:tcW w:w="709" w:type="dxa"/>
            <w:shd w:val="clear" w:color="auto" w:fill="auto"/>
          </w:tcPr>
          <w:p w14:paraId="45C92321" w14:textId="77777777" w:rsidR="00E1060A" w:rsidRPr="0081259E" w:rsidRDefault="00E1060A" w:rsidP="006D785A">
            <w:pPr>
              <w:spacing w:before="240" w:after="60" w:line="360" w:lineRule="auto"/>
              <w:jc w:val="center"/>
              <w:rPr>
                <w:rFonts w:asciiTheme="minorHAnsi" w:hAnsiTheme="minorHAnsi" w:cstheme="minorHAnsi"/>
                <w:b/>
                <w:sz w:val="20"/>
                <w:szCs w:val="20"/>
              </w:rPr>
            </w:pPr>
            <w:r w:rsidRPr="0081259E">
              <w:rPr>
                <w:rFonts w:asciiTheme="minorHAnsi" w:hAnsiTheme="minorHAnsi" w:cstheme="minorHAnsi"/>
                <w:b/>
                <w:sz w:val="20"/>
                <w:szCs w:val="20"/>
              </w:rPr>
              <w:t>Item</w:t>
            </w:r>
          </w:p>
        </w:tc>
        <w:tc>
          <w:tcPr>
            <w:tcW w:w="3573" w:type="dxa"/>
            <w:shd w:val="clear" w:color="auto" w:fill="auto"/>
          </w:tcPr>
          <w:p w14:paraId="50557604" w14:textId="77777777" w:rsidR="00E1060A" w:rsidRPr="0081259E" w:rsidRDefault="00E1060A" w:rsidP="006D785A">
            <w:pPr>
              <w:spacing w:line="360" w:lineRule="auto"/>
              <w:jc w:val="center"/>
              <w:rPr>
                <w:rFonts w:asciiTheme="minorHAnsi" w:hAnsiTheme="minorHAnsi" w:cstheme="minorHAnsi"/>
                <w:b/>
                <w:sz w:val="20"/>
                <w:szCs w:val="20"/>
              </w:rPr>
            </w:pPr>
            <w:r w:rsidRPr="0081259E">
              <w:rPr>
                <w:rFonts w:asciiTheme="minorHAnsi" w:hAnsiTheme="minorHAnsi" w:cstheme="minorHAnsi"/>
                <w:b/>
                <w:sz w:val="20"/>
                <w:szCs w:val="20"/>
              </w:rPr>
              <w:t>DESCRIÇÃO/</w:t>
            </w:r>
          </w:p>
          <w:p w14:paraId="799D46CD" w14:textId="77777777" w:rsidR="00E1060A" w:rsidRPr="0081259E" w:rsidRDefault="00E1060A" w:rsidP="006D785A">
            <w:pPr>
              <w:spacing w:line="360" w:lineRule="auto"/>
              <w:jc w:val="center"/>
              <w:rPr>
                <w:rFonts w:asciiTheme="minorHAnsi" w:hAnsiTheme="minorHAnsi" w:cstheme="minorHAnsi"/>
                <w:sz w:val="20"/>
                <w:szCs w:val="20"/>
              </w:rPr>
            </w:pPr>
            <w:r w:rsidRPr="0081259E">
              <w:rPr>
                <w:rFonts w:asciiTheme="minorHAnsi" w:hAnsiTheme="minorHAnsi" w:cstheme="minorHAnsi"/>
                <w:b/>
                <w:sz w:val="20"/>
                <w:szCs w:val="20"/>
              </w:rPr>
              <w:t>ESPECIFICAÇÃO</w:t>
            </w:r>
          </w:p>
        </w:tc>
        <w:tc>
          <w:tcPr>
            <w:tcW w:w="1134" w:type="dxa"/>
            <w:shd w:val="clear" w:color="auto" w:fill="auto"/>
          </w:tcPr>
          <w:p w14:paraId="21B20E07" w14:textId="77777777" w:rsidR="00E1060A" w:rsidRPr="0081259E" w:rsidRDefault="00E1060A" w:rsidP="006D785A">
            <w:pPr>
              <w:spacing w:line="360" w:lineRule="auto"/>
              <w:jc w:val="center"/>
              <w:rPr>
                <w:rFonts w:asciiTheme="minorHAnsi" w:hAnsiTheme="minorHAnsi" w:cstheme="minorHAnsi"/>
                <w:sz w:val="20"/>
                <w:szCs w:val="20"/>
              </w:rPr>
            </w:pPr>
            <w:r w:rsidRPr="0081259E">
              <w:rPr>
                <w:rFonts w:asciiTheme="minorHAnsi" w:hAnsiTheme="minorHAnsi" w:cstheme="minorHAnsi"/>
                <w:b/>
                <w:sz w:val="20"/>
                <w:szCs w:val="20"/>
              </w:rPr>
              <w:t>UNIDADE DE MEDIDA</w:t>
            </w:r>
          </w:p>
        </w:tc>
        <w:tc>
          <w:tcPr>
            <w:tcW w:w="1417" w:type="dxa"/>
            <w:shd w:val="clear" w:color="auto" w:fill="auto"/>
          </w:tcPr>
          <w:p w14:paraId="46D0D738" w14:textId="77777777" w:rsidR="00E1060A" w:rsidRPr="0081259E" w:rsidRDefault="00E1060A" w:rsidP="006D785A">
            <w:pPr>
              <w:spacing w:line="360" w:lineRule="auto"/>
              <w:jc w:val="center"/>
              <w:rPr>
                <w:rFonts w:asciiTheme="minorHAnsi" w:hAnsiTheme="minorHAnsi" w:cstheme="minorHAnsi"/>
                <w:b/>
                <w:sz w:val="20"/>
                <w:szCs w:val="20"/>
              </w:rPr>
            </w:pPr>
            <w:r w:rsidRPr="0081259E">
              <w:rPr>
                <w:rFonts w:asciiTheme="minorHAnsi" w:hAnsiTheme="minorHAnsi" w:cstheme="minorHAnsi"/>
                <w:b/>
                <w:sz w:val="20"/>
                <w:szCs w:val="20"/>
              </w:rPr>
              <w:t>QUANTIDADE</w:t>
            </w:r>
          </w:p>
        </w:tc>
        <w:tc>
          <w:tcPr>
            <w:tcW w:w="1276" w:type="dxa"/>
          </w:tcPr>
          <w:p w14:paraId="54DD4D6B" w14:textId="77777777" w:rsidR="00E1060A" w:rsidRPr="0081259E" w:rsidRDefault="00E1060A" w:rsidP="006D785A">
            <w:pPr>
              <w:spacing w:line="360" w:lineRule="auto"/>
              <w:jc w:val="center"/>
              <w:rPr>
                <w:rFonts w:asciiTheme="minorHAnsi" w:hAnsiTheme="minorHAnsi" w:cstheme="minorHAnsi"/>
                <w:b/>
                <w:sz w:val="20"/>
                <w:szCs w:val="20"/>
              </w:rPr>
            </w:pPr>
            <w:r w:rsidRPr="0081259E">
              <w:rPr>
                <w:rFonts w:asciiTheme="minorHAnsi" w:hAnsiTheme="minorHAnsi" w:cstheme="minorHAnsi"/>
                <w:b/>
                <w:sz w:val="20"/>
                <w:szCs w:val="20"/>
              </w:rPr>
              <w:t>PRAZO DO CONTRATO</w:t>
            </w:r>
          </w:p>
        </w:tc>
        <w:tc>
          <w:tcPr>
            <w:tcW w:w="1247" w:type="dxa"/>
          </w:tcPr>
          <w:p w14:paraId="48EFE60D" w14:textId="77777777" w:rsidR="00E1060A" w:rsidRPr="0081259E" w:rsidRDefault="00E1060A" w:rsidP="006D785A">
            <w:pPr>
              <w:spacing w:line="360" w:lineRule="auto"/>
              <w:jc w:val="center"/>
              <w:rPr>
                <w:rFonts w:asciiTheme="minorHAnsi" w:hAnsiTheme="minorHAnsi" w:cstheme="minorHAnsi"/>
                <w:b/>
                <w:sz w:val="20"/>
                <w:szCs w:val="20"/>
              </w:rPr>
            </w:pPr>
            <w:r w:rsidRPr="0081259E">
              <w:rPr>
                <w:rFonts w:asciiTheme="minorHAnsi" w:hAnsiTheme="minorHAnsi" w:cstheme="minorHAnsi"/>
                <w:b/>
                <w:sz w:val="20"/>
                <w:szCs w:val="20"/>
              </w:rPr>
              <w:t>PRORROGAÇÃO (S/N)</w:t>
            </w:r>
          </w:p>
        </w:tc>
      </w:tr>
      <w:tr w:rsidR="0081259E" w:rsidRPr="00AF4E8B" w14:paraId="497EE626" w14:textId="77777777" w:rsidTr="00EE6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36"/>
        </w:trPr>
        <w:tc>
          <w:tcPr>
            <w:tcW w:w="709" w:type="dxa"/>
            <w:shd w:val="clear" w:color="auto" w:fill="auto"/>
          </w:tcPr>
          <w:p w14:paraId="1C1C81B0" w14:textId="77777777" w:rsidR="0081259E" w:rsidRPr="0081259E" w:rsidRDefault="0081259E" w:rsidP="0081259E">
            <w:pPr>
              <w:pStyle w:val="Recuodecorpodetexto"/>
              <w:widowControl/>
              <w:numPr>
                <w:ilvl w:val="0"/>
                <w:numId w:val="20"/>
              </w:numPr>
              <w:autoSpaceDE/>
              <w:autoSpaceDN/>
              <w:spacing w:after="0" w:line="360" w:lineRule="auto"/>
              <w:jc w:val="both"/>
              <w:rPr>
                <w:rFonts w:asciiTheme="minorHAnsi" w:hAnsiTheme="minorHAnsi" w:cstheme="minorHAnsi"/>
                <w:b/>
                <w:sz w:val="24"/>
                <w:szCs w:val="24"/>
              </w:rPr>
            </w:pPr>
          </w:p>
        </w:tc>
        <w:tc>
          <w:tcPr>
            <w:tcW w:w="3573" w:type="dxa"/>
            <w:shd w:val="clear" w:color="auto" w:fill="auto"/>
          </w:tcPr>
          <w:p w14:paraId="0ABB6887" w14:textId="77777777" w:rsidR="0081259E" w:rsidRPr="0081259E" w:rsidRDefault="0081259E" w:rsidP="0081259E">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SHOW MUSICAL XI</w:t>
            </w:r>
          </w:p>
          <w:p w14:paraId="52A5BB3D" w14:textId="77777777" w:rsidR="0081259E" w:rsidRPr="0081259E" w:rsidRDefault="0081259E" w:rsidP="0081259E">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 xml:space="preserve">CREDENCIAMENTO ARTISTA INDIVIDUAL E/OU BANDAS DE PEQUENO PORTE PARA COMPOR A GRADE DE BAILES SEMANAIS DA TERCEIRA IDADE NO MUNICIPIO DE LEOPOLDINA. LEVANDO CONSIGO TODA A </w:t>
            </w:r>
            <w:r w:rsidRPr="0081259E">
              <w:rPr>
                <w:rFonts w:asciiTheme="minorHAnsi" w:hAnsiTheme="minorHAnsi" w:cstheme="minorHAnsi"/>
                <w:b/>
                <w:bCs/>
                <w:sz w:val="24"/>
                <w:szCs w:val="24"/>
                <w:lang w:val="x-none"/>
              </w:rPr>
              <w:lastRenderedPageBreak/>
              <w:t>APARELHAGEM DE SOM NECESSÁRIA PARA SUA APRESENTAÇÃO, O MESMO DEVERÁ SE RESPONSABILIZAR PELOS EQUIPAMENTOS. COM DURAÇÃO DE 2 HORAS POR APRESENTAÇÃO AO VIVO ( SEM PLAY BACK ). COM GENERO MUSICAL DE ACORDO COM O TERMO DE REFERENCIA.</w:t>
            </w:r>
          </w:p>
          <w:p w14:paraId="22010135" w14:textId="77777777" w:rsidR="0081259E" w:rsidRPr="0081259E" w:rsidRDefault="0081259E" w:rsidP="0081259E">
            <w:pPr>
              <w:spacing w:line="360" w:lineRule="auto"/>
              <w:jc w:val="both"/>
              <w:rPr>
                <w:rFonts w:asciiTheme="minorHAnsi" w:hAnsiTheme="minorHAnsi" w:cstheme="minorHAnsi"/>
                <w:sz w:val="24"/>
                <w:szCs w:val="24"/>
                <w:shd w:val="clear" w:color="auto" w:fill="FFFFFF"/>
              </w:rPr>
            </w:pPr>
          </w:p>
        </w:tc>
        <w:tc>
          <w:tcPr>
            <w:tcW w:w="1134" w:type="dxa"/>
            <w:shd w:val="clear" w:color="auto" w:fill="auto"/>
          </w:tcPr>
          <w:p w14:paraId="1B981597" w14:textId="77777777"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Cs/>
                <w:sz w:val="24"/>
                <w:szCs w:val="24"/>
              </w:rPr>
              <w:lastRenderedPageBreak/>
              <w:t>SV</w:t>
            </w:r>
          </w:p>
        </w:tc>
        <w:tc>
          <w:tcPr>
            <w:tcW w:w="1417" w:type="dxa"/>
            <w:shd w:val="clear" w:color="auto" w:fill="auto"/>
          </w:tcPr>
          <w:p w14:paraId="3480F256" w14:textId="5088CF6A"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
                <w:bCs/>
                <w:sz w:val="24"/>
                <w:szCs w:val="24"/>
              </w:rPr>
              <w:t>60</w:t>
            </w:r>
          </w:p>
        </w:tc>
        <w:tc>
          <w:tcPr>
            <w:tcW w:w="1276" w:type="dxa"/>
          </w:tcPr>
          <w:p w14:paraId="51DD94B9"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rPr>
            </w:pPr>
            <w:r w:rsidRPr="0081259E">
              <w:rPr>
                <w:rFonts w:asciiTheme="minorHAnsi" w:hAnsiTheme="minorHAnsi" w:cstheme="minorHAnsi"/>
                <w:sz w:val="24"/>
                <w:szCs w:val="24"/>
              </w:rPr>
              <w:t>12 meses</w:t>
            </w:r>
          </w:p>
        </w:tc>
        <w:tc>
          <w:tcPr>
            <w:tcW w:w="1247" w:type="dxa"/>
          </w:tcPr>
          <w:p w14:paraId="3C9F61FC"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rPr>
            </w:pPr>
            <w:r w:rsidRPr="0081259E">
              <w:rPr>
                <w:rFonts w:asciiTheme="minorHAnsi" w:hAnsiTheme="minorHAnsi" w:cstheme="minorHAnsi"/>
                <w:sz w:val="24"/>
                <w:szCs w:val="24"/>
              </w:rPr>
              <w:t>S</w:t>
            </w:r>
          </w:p>
        </w:tc>
      </w:tr>
      <w:tr w:rsidR="0081259E" w:rsidRPr="00AF4E8B" w14:paraId="0B32CF22" w14:textId="77777777" w:rsidTr="00EE6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36"/>
        </w:trPr>
        <w:tc>
          <w:tcPr>
            <w:tcW w:w="709" w:type="dxa"/>
            <w:shd w:val="clear" w:color="auto" w:fill="auto"/>
          </w:tcPr>
          <w:p w14:paraId="24502556" w14:textId="77777777" w:rsidR="0081259E" w:rsidRPr="0081259E" w:rsidRDefault="0081259E" w:rsidP="0081259E">
            <w:pPr>
              <w:pStyle w:val="Recuodecorpodetexto"/>
              <w:widowControl/>
              <w:numPr>
                <w:ilvl w:val="0"/>
                <w:numId w:val="20"/>
              </w:numPr>
              <w:autoSpaceDE/>
              <w:autoSpaceDN/>
              <w:spacing w:after="0" w:line="360" w:lineRule="auto"/>
              <w:jc w:val="both"/>
              <w:rPr>
                <w:rFonts w:asciiTheme="minorHAnsi" w:hAnsiTheme="minorHAnsi" w:cstheme="minorHAnsi"/>
                <w:b/>
                <w:sz w:val="24"/>
                <w:szCs w:val="24"/>
              </w:rPr>
            </w:pPr>
          </w:p>
        </w:tc>
        <w:tc>
          <w:tcPr>
            <w:tcW w:w="3573" w:type="dxa"/>
            <w:shd w:val="clear" w:color="auto" w:fill="auto"/>
          </w:tcPr>
          <w:p w14:paraId="3B0CF5D7" w14:textId="77777777" w:rsidR="0081259E" w:rsidRPr="0081259E" w:rsidRDefault="0081259E" w:rsidP="0081259E">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SHOW MUSICAL</w:t>
            </w:r>
          </w:p>
          <w:p w14:paraId="7B401B68" w14:textId="77777777" w:rsidR="0081259E" w:rsidRPr="0081259E" w:rsidRDefault="0081259E" w:rsidP="0081259E">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 xml:space="preserve">CREDENCIAMENTO ARTISTA SOLO MUSICAL PARA APRESENTAÇÕES EM SHOWS DURANTE AS FEIRAS DE ARTESANATOS AOS SÁBADOS NO HORÁRIO DE 10:30 ÀS 13:30 HS E EVENTOS DA PREFEITURA DE LEOPOLDINA, com duração de 03 (três) horas de apresentação ao total. </w:t>
            </w:r>
          </w:p>
          <w:p w14:paraId="09AB075F" w14:textId="77777777" w:rsidR="0081259E" w:rsidRPr="0081259E" w:rsidRDefault="0081259E" w:rsidP="0081259E">
            <w:pPr>
              <w:spacing w:line="360" w:lineRule="auto"/>
              <w:jc w:val="both"/>
              <w:rPr>
                <w:rFonts w:asciiTheme="minorHAnsi" w:hAnsiTheme="minorHAnsi" w:cstheme="minorHAnsi"/>
                <w:b/>
                <w:bCs/>
                <w:sz w:val="24"/>
                <w:szCs w:val="24"/>
              </w:rPr>
            </w:pPr>
          </w:p>
        </w:tc>
        <w:tc>
          <w:tcPr>
            <w:tcW w:w="1134" w:type="dxa"/>
            <w:shd w:val="clear" w:color="auto" w:fill="auto"/>
          </w:tcPr>
          <w:p w14:paraId="01468375" w14:textId="77777777"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Cs/>
                <w:sz w:val="24"/>
                <w:szCs w:val="24"/>
              </w:rPr>
              <w:t>SV</w:t>
            </w:r>
          </w:p>
        </w:tc>
        <w:tc>
          <w:tcPr>
            <w:tcW w:w="1417" w:type="dxa"/>
            <w:shd w:val="clear" w:color="auto" w:fill="auto"/>
          </w:tcPr>
          <w:p w14:paraId="092DDEF9" w14:textId="67F4A0E1"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
                <w:bCs/>
                <w:sz w:val="24"/>
                <w:szCs w:val="24"/>
              </w:rPr>
              <w:t>52</w:t>
            </w:r>
          </w:p>
        </w:tc>
        <w:tc>
          <w:tcPr>
            <w:tcW w:w="1276" w:type="dxa"/>
          </w:tcPr>
          <w:p w14:paraId="3FCFA42A"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rPr>
            </w:pPr>
            <w:r w:rsidRPr="0081259E">
              <w:rPr>
                <w:rFonts w:asciiTheme="minorHAnsi" w:hAnsiTheme="minorHAnsi" w:cstheme="minorHAnsi"/>
                <w:sz w:val="24"/>
                <w:szCs w:val="24"/>
              </w:rPr>
              <w:t>12 meses</w:t>
            </w:r>
          </w:p>
        </w:tc>
        <w:tc>
          <w:tcPr>
            <w:tcW w:w="1247" w:type="dxa"/>
          </w:tcPr>
          <w:p w14:paraId="1BD9BCF5"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rPr>
            </w:pPr>
            <w:r w:rsidRPr="0081259E">
              <w:rPr>
                <w:rFonts w:asciiTheme="minorHAnsi" w:hAnsiTheme="minorHAnsi" w:cstheme="minorHAnsi"/>
                <w:sz w:val="24"/>
                <w:szCs w:val="24"/>
              </w:rPr>
              <w:t>S</w:t>
            </w:r>
          </w:p>
        </w:tc>
      </w:tr>
      <w:tr w:rsidR="0081259E" w:rsidRPr="00AF4E8B" w14:paraId="530E5632" w14:textId="77777777" w:rsidTr="00EE6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36"/>
        </w:trPr>
        <w:tc>
          <w:tcPr>
            <w:tcW w:w="709" w:type="dxa"/>
            <w:shd w:val="clear" w:color="auto" w:fill="auto"/>
          </w:tcPr>
          <w:p w14:paraId="374113CF" w14:textId="77777777" w:rsidR="0081259E" w:rsidRPr="0081259E" w:rsidRDefault="0081259E" w:rsidP="0081259E">
            <w:pPr>
              <w:pStyle w:val="Recuodecorpodetexto"/>
              <w:widowControl/>
              <w:numPr>
                <w:ilvl w:val="0"/>
                <w:numId w:val="20"/>
              </w:numPr>
              <w:autoSpaceDE/>
              <w:autoSpaceDN/>
              <w:spacing w:after="0" w:line="360" w:lineRule="auto"/>
              <w:jc w:val="both"/>
              <w:rPr>
                <w:rFonts w:asciiTheme="minorHAnsi" w:hAnsiTheme="minorHAnsi" w:cstheme="minorHAnsi"/>
                <w:b/>
                <w:sz w:val="24"/>
                <w:szCs w:val="24"/>
              </w:rPr>
            </w:pPr>
          </w:p>
        </w:tc>
        <w:tc>
          <w:tcPr>
            <w:tcW w:w="3573" w:type="dxa"/>
            <w:shd w:val="clear" w:color="auto" w:fill="auto"/>
          </w:tcPr>
          <w:p w14:paraId="656870F8" w14:textId="77777777" w:rsidR="0081259E" w:rsidRPr="0081259E" w:rsidRDefault="0081259E" w:rsidP="0081259E">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SHOW MUSICAL</w:t>
            </w:r>
          </w:p>
          <w:p w14:paraId="72C2D499" w14:textId="77777777" w:rsidR="0081259E" w:rsidRPr="0081259E" w:rsidRDefault="0081259E" w:rsidP="0081259E">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 xml:space="preserve">CREDENCIAMENTO DUPLA MUSICAL PARA APRESENTAÇÕES EM SHOWS DURANTE AS FEIRAS DE ARTESANATOS AOS SÁBADOS NO HORÁRIO DE 10:30 ÀS 13:30 HS E EVENTOS DA PREFEITURA DE LEOPOLDINA, com duração de 03 (três) horas de apresentação ao total. </w:t>
            </w:r>
          </w:p>
          <w:p w14:paraId="56A1B87A" w14:textId="0D4C5C2C" w:rsidR="0081259E" w:rsidRPr="0081259E" w:rsidRDefault="0081259E" w:rsidP="0081259E">
            <w:pPr>
              <w:spacing w:line="360" w:lineRule="auto"/>
              <w:jc w:val="both"/>
              <w:rPr>
                <w:rFonts w:asciiTheme="minorHAnsi" w:hAnsiTheme="minorHAnsi" w:cstheme="minorHAnsi"/>
                <w:b/>
                <w:bCs/>
                <w:sz w:val="24"/>
                <w:szCs w:val="24"/>
              </w:rPr>
            </w:pPr>
          </w:p>
        </w:tc>
        <w:tc>
          <w:tcPr>
            <w:tcW w:w="1134" w:type="dxa"/>
            <w:shd w:val="clear" w:color="auto" w:fill="auto"/>
          </w:tcPr>
          <w:p w14:paraId="152EF6B7" w14:textId="77777777"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Cs/>
                <w:sz w:val="24"/>
                <w:szCs w:val="24"/>
              </w:rPr>
              <w:t>SV</w:t>
            </w:r>
          </w:p>
        </w:tc>
        <w:tc>
          <w:tcPr>
            <w:tcW w:w="1417" w:type="dxa"/>
            <w:shd w:val="clear" w:color="auto" w:fill="auto"/>
          </w:tcPr>
          <w:p w14:paraId="45BB8E84" w14:textId="7F6EB94B"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
                <w:bCs/>
                <w:sz w:val="24"/>
                <w:szCs w:val="24"/>
              </w:rPr>
              <w:t>52</w:t>
            </w:r>
          </w:p>
        </w:tc>
        <w:tc>
          <w:tcPr>
            <w:tcW w:w="1276" w:type="dxa"/>
          </w:tcPr>
          <w:p w14:paraId="47573518"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highlight w:val="yellow"/>
              </w:rPr>
            </w:pPr>
            <w:r w:rsidRPr="0081259E">
              <w:rPr>
                <w:rFonts w:asciiTheme="minorHAnsi" w:hAnsiTheme="minorHAnsi" w:cstheme="minorHAnsi"/>
                <w:sz w:val="24"/>
                <w:szCs w:val="24"/>
              </w:rPr>
              <w:t>12 meses</w:t>
            </w:r>
          </w:p>
        </w:tc>
        <w:tc>
          <w:tcPr>
            <w:tcW w:w="1247" w:type="dxa"/>
          </w:tcPr>
          <w:p w14:paraId="779CBD12"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rPr>
            </w:pPr>
            <w:r w:rsidRPr="0081259E">
              <w:rPr>
                <w:rFonts w:asciiTheme="minorHAnsi" w:hAnsiTheme="minorHAnsi" w:cstheme="minorHAnsi"/>
                <w:sz w:val="24"/>
                <w:szCs w:val="24"/>
              </w:rPr>
              <w:t>S</w:t>
            </w:r>
          </w:p>
        </w:tc>
      </w:tr>
      <w:tr w:rsidR="0081259E" w:rsidRPr="00AF4E8B" w14:paraId="51EE91D2" w14:textId="77777777" w:rsidTr="00EE6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36"/>
        </w:trPr>
        <w:tc>
          <w:tcPr>
            <w:tcW w:w="709" w:type="dxa"/>
            <w:shd w:val="clear" w:color="auto" w:fill="auto"/>
          </w:tcPr>
          <w:p w14:paraId="680DA357" w14:textId="77777777" w:rsidR="0081259E" w:rsidRPr="0081259E" w:rsidRDefault="0081259E" w:rsidP="0081259E">
            <w:pPr>
              <w:pStyle w:val="Recuodecorpodetexto"/>
              <w:widowControl/>
              <w:numPr>
                <w:ilvl w:val="0"/>
                <w:numId w:val="20"/>
              </w:numPr>
              <w:autoSpaceDE/>
              <w:autoSpaceDN/>
              <w:spacing w:after="0" w:line="360" w:lineRule="auto"/>
              <w:jc w:val="both"/>
              <w:rPr>
                <w:rFonts w:asciiTheme="minorHAnsi" w:hAnsiTheme="minorHAnsi" w:cstheme="minorHAnsi"/>
                <w:b/>
                <w:sz w:val="24"/>
                <w:szCs w:val="24"/>
              </w:rPr>
            </w:pPr>
          </w:p>
        </w:tc>
        <w:tc>
          <w:tcPr>
            <w:tcW w:w="3573" w:type="dxa"/>
            <w:shd w:val="clear" w:color="auto" w:fill="auto"/>
          </w:tcPr>
          <w:p w14:paraId="2CF2B133" w14:textId="76D0761E" w:rsidR="0081259E" w:rsidRPr="00EE68E6" w:rsidRDefault="0081259E" w:rsidP="00EE68E6">
            <w:pPr>
              <w:adjustRightInd w:val="0"/>
              <w:jc w:val="both"/>
              <w:rPr>
                <w:rFonts w:asciiTheme="minorHAnsi" w:hAnsiTheme="minorHAnsi" w:cstheme="minorHAnsi"/>
                <w:b/>
                <w:bCs/>
                <w:sz w:val="24"/>
                <w:szCs w:val="24"/>
                <w:lang w:val="x-none"/>
              </w:rPr>
            </w:pPr>
            <w:r w:rsidRPr="0081259E">
              <w:rPr>
                <w:rFonts w:asciiTheme="minorHAnsi" w:hAnsiTheme="minorHAnsi" w:cstheme="minorHAnsi"/>
                <w:b/>
                <w:bCs/>
                <w:sz w:val="24"/>
                <w:szCs w:val="24"/>
                <w:lang w:val="x-none"/>
              </w:rPr>
              <w:t>SHOW MUSICAL CREDENCIAMENTO BANDA MUSICAL (</w:t>
            </w:r>
            <w:r w:rsidRPr="0081259E">
              <w:rPr>
                <w:rFonts w:asciiTheme="minorHAnsi" w:hAnsiTheme="minorHAnsi" w:cstheme="minorHAnsi"/>
                <w:b/>
                <w:bCs/>
                <w:sz w:val="24"/>
                <w:szCs w:val="24"/>
              </w:rPr>
              <w:t xml:space="preserve">três ou mais integrantes) </w:t>
            </w:r>
            <w:r w:rsidRPr="0081259E">
              <w:rPr>
                <w:rFonts w:asciiTheme="minorHAnsi" w:hAnsiTheme="minorHAnsi" w:cstheme="minorHAnsi"/>
                <w:b/>
                <w:bCs/>
                <w:sz w:val="24"/>
                <w:szCs w:val="24"/>
                <w:lang w:val="x-none"/>
              </w:rPr>
              <w:t xml:space="preserve">PARA APRESENTAÇÕES EM SHOWS DURANTE AS FEIRAS DE ARTESANATOS AOS SÁBADOS NO HORÁRIO DE 10:30 ÀS 13:30 HS E EVENTOS DA PREFEITURA DE LEOPOLDINA, com duração de 03 (três) horas de apresentação ao total. </w:t>
            </w:r>
          </w:p>
        </w:tc>
        <w:tc>
          <w:tcPr>
            <w:tcW w:w="1134" w:type="dxa"/>
            <w:shd w:val="clear" w:color="auto" w:fill="auto"/>
          </w:tcPr>
          <w:p w14:paraId="7584B5C9" w14:textId="77777777"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Cs/>
                <w:sz w:val="24"/>
                <w:szCs w:val="24"/>
              </w:rPr>
              <w:t>SV</w:t>
            </w:r>
          </w:p>
        </w:tc>
        <w:tc>
          <w:tcPr>
            <w:tcW w:w="1417" w:type="dxa"/>
            <w:shd w:val="clear" w:color="auto" w:fill="auto"/>
          </w:tcPr>
          <w:p w14:paraId="7F3ECC10" w14:textId="6002B193" w:rsidR="0081259E" w:rsidRPr="0081259E" w:rsidRDefault="0081259E" w:rsidP="0081259E">
            <w:pPr>
              <w:pStyle w:val="Recuodecorpodetexto"/>
              <w:spacing w:line="360" w:lineRule="auto"/>
              <w:ind w:left="0"/>
              <w:jc w:val="both"/>
              <w:rPr>
                <w:rFonts w:asciiTheme="minorHAnsi" w:hAnsiTheme="minorHAnsi" w:cstheme="minorHAnsi"/>
                <w:b/>
                <w:bCs/>
                <w:sz w:val="24"/>
                <w:szCs w:val="24"/>
              </w:rPr>
            </w:pPr>
            <w:r w:rsidRPr="0081259E">
              <w:rPr>
                <w:rFonts w:asciiTheme="minorHAnsi" w:hAnsiTheme="minorHAnsi" w:cstheme="minorHAnsi"/>
                <w:b/>
                <w:bCs/>
                <w:sz w:val="24"/>
                <w:szCs w:val="24"/>
              </w:rPr>
              <w:t>52</w:t>
            </w:r>
          </w:p>
        </w:tc>
        <w:tc>
          <w:tcPr>
            <w:tcW w:w="1276" w:type="dxa"/>
          </w:tcPr>
          <w:p w14:paraId="27277F52"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highlight w:val="yellow"/>
              </w:rPr>
            </w:pPr>
            <w:r w:rsidRPr="0081259E">
              <w:rPr>
                <w:rFonts w:asciiTheme="minorHAnsi" w:hAnsiTheme="minorHAnsi" w:cstheme="minorHAnsi"/>
                <w:sz w:val="24"/>
                <w:szCs w:val="24"/>
              </w:rPr>
              <w:t>12 meses</w:t>
            </w:r>
          </w:p>
        </w:tc>
        <w:tc>
          <w:tcPr>
            <w:tcW w:w="1247" w:type="dxa"/>
          </w:tcPr>
          <w:p w14:paraId="314C29DB" w14:textId="77777777" w:rsidR="0081259E" w:rsidRPr="0081259E" w:rsidRDefault="0081259E" w:rsidP="0081259E">
            <w:pPr>
              <w:pStyle w:val="Recuodecorpodetexto"/>
              <w:spacing w:line="360" w:lineRule="auto"/>
              <w:ind w:left="0"/>
              <w:jc w:val="both"/>
              <w:rPr>
                <w:rFonts w:asciiTheme="minorHAnsi" w:hAnsiTheme="minorHAnsi" w:cstheme="minorHAnsi"/>
                <w:b/>
                <w:sz w:val="24"/>
                <w:szCs w:val="24"/>
                <w:highlight w:val="green"/>
              </w:rPr>
            </w:pPr>
            <w:r w:rsidRPr="0081259E">
              <w:rPr>
                <w:rFonts w:asciiTheme="minorHAnsi" w:hAnsiTheme="minorHAnsi" w:cstheme="minorHAnsi"/>
                <w:sz w:val="24"/>
                <w:szCs w:val="24"/>
              </w:rPr>
              <w:t>S</w:t>
            </w:r>
          </w:p>
        </w:tc>
      </w:tr>
    </w:tbl>
    <w:p w14:paraId="44170A9B"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6"/>
      </w:tblGrid>
      <w:tr w:rsidR="00E1060A" w:rsidRPr="00AF4E8B" w14:paraId="3E069F5A" w14:textId="77777777" w:rsidTr="006D785A">
        <w:trPr>
          <w:trHeight w:val="276"/>
        </w:trPr>
        <w:tc>
          <w:tcPr>
            <w:tcW w:w="9226" w:type="dxa"/>
            <w:shd w:val="clear" w:color="auto" w:fill="auto"/>
          </w:tcPr>
          <w:p w14:paraId="42FEA4D7" w14:textId="77777777" w:rsidR="00E1060A" w:rsidRPr="00AF4E8B" w:rsidRDefault="00E1060A" w:rsidP="006D785A">
            <w:pPr>
              <w:pStyle w:val="Recuodecorpodetexto"/>
              <w:spacing w:line="360" w:lineRule="auto"/>
              <w:ind w:left="360"/>
              <w:rPr>
                <w:rFonts w:ascii="Palatino" w:hAnsi="Palatino" w:cs="Arial"/>
                <w:sz w:val="20"/>
              </w:rPr>
            </w:pPr>
            <w:r w:rsidRPr="00AF4E8B">
              <w:rPr>
                <w:rFonts w:ascii="Palatino" w:hAnsi="Palatino" w:cs="Arial"/>
                <w:sz w:val="20"/>
              </w:rPr>
              <w:t>2- JUSTIFICATIVA DA NECESSIDADE DA CONTRATAÇÃO</w:t>
            </w:r>
          </w:p>
        </w:tc>
      </w:tr>
      <w:tr w:rsidR="00E1060A" w:rsidRPr="00AF4E8B" w14:paraId="04B64E48" w14:textId="77777777" w:rsidTr="006D785A">
        <w:trPr>
          <w:trHeight w:val="841"/>
        </w:trPr>
        <w:tc>
          <w:tcPr>
            <w:tcW w:w="9226" w:type="dxa"/>
            <w:shd w:val="clear" w:color="auto" w:fill="auto"/>
          </w:tcPr>
          <w:p w14:paraId="1F1C11F8" w14:textId="77777777" w:rsidR="00E1060A" w:rsidRPr="00EE68E6" w:rsidRDefault="00E1060A" w:rsidP="006D785A">
            <w:pPr>
              <w:pStyle w:val="SemEspaamento"/>
              <w:spacing w:line="360" w:lineRule="auto"/>
              <w:jc w:val="both"/>
              <w:rPr>
                <w:rFonts w:eastAsia="Times New Roman"/>
                <w:iCs/>
                <w:sz w:val="24"/>
                <w:szCs w:val="24"/>
                <w:lang w:val="pt-PT"/>
              </w:rPr>
            </w:pPr>
          </w:p>
          <w:p w14:paraId="6ECD6FB0" w14:textId="4C1D3810" w:rsidR="00EE68E6" w:rsidRPr="00EE68E6" w:rsidRDefault="00E1060A" w:rsidP="00EE68E6">
            <w:pPr>
              <w:pStyle w:val="Recuodecorpodetexto"/>
              <w:spacing w:line="360" w:lineRule="auto"/>
              <w:rPr>
                <w:rFonts w:ascii="Palatino" w:hAnsi="Palatino"/>
                <w:iCs/>
                <w:sz w:val="24"/>
                <w:szCs w:val="24"/>
              </w:rPr>
            </w:pPr>
            <w:r w:rsidRPr="00EE68E6">
              <w:rPr>
                <w:rFonts w:ascii="Palatino" w:hAnsi="Palatino"/>
                <w:iCs/>
                <w:sz w:val="24"/>
                <w:szCs w:val="24"/>
              </w:rPr>
              <w:t>2.1</w:t>
            </w:r>
            <w:r w:rsidR="00EE68E6" w:rsidRPr="00EE68E6">
              <w:rPr>
                <w:rFonts w:ascii="Palatino" w:hAnsi="Palatino"/>
                <w:iCs/>
                <w:sz w:val="24"/>
                <w:szCs w:val="24"/>
              </w:rPr>
              <w:t xml:space="preserve">- </w:t>
            </w:r>
            <w:r w:rsidRPr="00EE68E6">
              <w:rPr>
                <w:rFonts w:ascii="Palatino" w:hAnsi="Palatino"/>
                <w:iCs/>
                <w:sz w:val="24"/>
                <w:szCs w:val="24"/>
              </w:rPr>
              <w:t xml:space="preserve"> </w:t>
            </w:r>
            <w:r w:rsidR="00EE68E6" w:rsidRPr="00EE68E6">
              <w:rPr>
                <w:rFonts w:ascii="Palatino" w:hAnsi="Palatino"/>
                <w:iCs/>
                <w:sz w:val="24"/>
                <w:szCs w:val="24"/>
              </w:rPr>
              <w:t>A presente contratação por meio de credenciamento de músicos justifica-se pela necessidade contínua e diversificada de apresentações musicais ao vivo em eventos culturais, sociais e institucionais realizados pela Prefeitura Municipal de Leopoldina, com destaque para:</w:t>
            </w:r>
          </w:p>
          <w:p w14:paraId="5A42A74D" w14:textId="77777777" w:rsidR="00EE68E6" w:rsidRPr="00EE68E6" w:rsidRDefault="00EE68E6" w:rsidP="00EE68E6">
            <w:pPr>
              <w:pStyle w:val="Recuodecorpodetexto"/>
              <w:numPr>
                <w:ilvl w:val="0"/>
                <w:numId w:val="32"/>
              </w:numPr>
              <w:spacing w:line="360" w:lineRule="auto"/>
              <w:rPr>
                <w:rFonts w:ascii="Palatino" w:hAnsi="Palatino"/>
                <w:iCs/>
                <w:sz w:val="24"/>
                <w:szCs w:val="24"/>
              </w:rPr>
            </w:pPr>
            <w:r w:rsidRPr="00EE68E6">
              <w:rPr>
                <w:rFonts w:ascii="Palatino" w:hAnsi="Palatino"/>
                <w:iCs/>
                <w:sz w:val="24"/>
                <w:szCs w:val="24"/>
              </w:rPr>
              <w:t>A Feira de Artesanato, promovida regularmente aos sábados, que visa incentivar o comércio local, valorizar o trabalho de artesãos e oferecer à população um espaço de lazer, cultura e convívio social. A música ao vivo é um elemento essencial para atrair o público, criar um ambiente acolhedor e valorizar a produção cultural local;</w:t>
            </w:r>
          </w:p>
          <w:p w14:paraId="4A191242" w14:textId="77777777" w:rsidR="00EE68E6" w:rsidRPr="00EE68E6" w:rsidRDefault="00EE68E6" w:rsidP="00EE68E6">
            <w:pPr>
              <w:pStyle w:val="Recuodecorpodetexto"/>
              <w:numPr>
                <w:ilvl w:val="0"/>
                <w:numId w:val="32"/>
              </w:numPr>
              <w:spacing w:line="360" w:lineRule="auto"/>
              <w:rPr>
                <w:rFonts w:ascii="Palatino" w:hAnsi="Palatino"/>
                <w:iCs/>
                <w:sz w:val="24"/>
                <w:szCs w:val="24"/>
              </w:rPr>
            </w:pPr>
            <w:r w:rsidRPr="00EE68E6">
              <w:rPr>
                <w:rFonts w:ascii="Palatino" w:hAnsi="Palatino"/>
                <w:iCs/>
                <w:sz w:val="24"/>
                <w:szCs w:val="24"/>
              </w:rPr>
              <w:t>Os eventos oficiais e institucionais organizados ou apoiados pela Prefeitura, como festividades municipais, datas comemorativas, ações de cidadania, campanhas públicas e inaugurações, que demandam suporte artístico-cultural compatível com o caráter e o público de cada ocasião;</w:t>
            </w:r>
          </w:p>
          <w:p w14:paraId="3EDE4D49" w14:textId="77777777" w:rsidR="00EE68E6" w:rsidRPr="00EE68E6" w:rsidRDefault="00EE68E6" w:rsidP="00EE68E6">
            <w:pPr>
              <w:pStyle w:val="Recuodecorpodetexto"/>
              <w:numPr>
                <w:ilvl w:val="0"/>
                <w:numId w:val="32"/>
              </w:numPr>
              <w:spacing w:line="360" w:lineRule="auto"/>
              <w:rPr>
                <w:rFonts w:ascii="Palatino" w:hAnsi="Palatino"/>
                <w:iCs/>
                <w:sz w:val="24"/>
                <w:szCs w:val="24"/>
              </w:rPr>
            </w:pPr>
            <w:r w:rsidRPr="00EE68E6">
              <w:rPr>
                <w:rFonts w:ascii="Palatino" w:hAnsi="Palatino"/>
                <w:iCs/>
                <w:sz w:val="24"/>
                <w:szCs w:val="24"/>
              </w:rPr>
              <w:t>As ações voltadas à terceira idade, promovidas pela administração pública como parte da política de valorização do envelhecimento ativo, integração social e promoção da saúde e bem-estar, em que a música ao vivo exerce papel fundamental no estímulo emocional, cognitivo e afetivo do público-alvo.</w:t>
            </w:r>
          </w:p>
          <w:p w14:paraId="7147C527" w14:textId="77777777" w:rsidR="00EE68E6" w:rsidRPr="00EE68E6" w:rsidRDefault="00EE68E6" w:rsidP="00EE68E6">
            <w:pPr>
              <w:pStyle w:val="Recuodecorpodetexto"/>
              <w:spacing w:line="360" w:lineRule="auto"/>
              <w:rPr>
                <w:rFonts w:ascii="Palatino" w:hAnsi="Palatino"/>
                <w:iCs/>
                <w:sz w:val="24"/>
                <w:szCs w:val="24"/>
              </w:rPr>
            </w:pPr>
            <w:r w:rsidRPr="00EE68E6">
              <w:rPr>
                <w:rFonts w:ascii="Palatino" w:hAnsi="Palatino"/>
                <w:iCs/>
                <w:sz w:val="24"/>
                <w:szCs w:val="24"/>
              </w:rPr>
              <w:t>O credenciamento, enquanto modelo de contratação contínua e aberta, permite agilidade, economicidade e pluralidade de participação, além de respeitar o princípio da isonomia ao oportunizar que diversos profissionais da música possam integrar o cadastro e prestar os serviços conforme convocação, escala e necessidade da administração.</w:t>
            </w:r>
          </w:p>
          <w:p w14:paraId="107C1ECD" w14:textId="2B6F68DA" w:rsidR="00E1060A" w:rsidRPr="00EE68E6" w:rsidRDefault="00EE68E6" w:rsidP="00EE68E6">
            <w:pPr>
              <w:pStyle w:val="Recuodecorpodetexto"/>
              <w:spacing w:line="360" w:lineRule="auto"/>
              <w:rPr>
                <w:rFonts w:ascii="Palatino" w:hAnsi="Palatino"/>
                <w:iCs/>
                <w:sz w:val="24"/>
                <w:szCs w:val="24"/>
              </w:rPr>
            </w:pPr>
            <w:r w:rsidRPr="00EE68E6">
              <w:rPr>
                <w:rFonts w:ascii="Palatino" w:hAnsi="Palatino"/>
                <w:iCs/>
                <w:sz w:val="24"/>
                <w:szCs w:val="24"/>
              </w:rPr>
              <w:t xml:space="preserve">Assim, o credenciamento de músicos é medida necessária para o atendimento </w:t>
            </w:r>
            <w:r w:rsidRPr="00EE68E6">
              <w:rPr>
                <w:rFonts w:ascii="Palatino" w:hAnsi="Palatino"/>
                <w:iCs/>
                <w:sz w:val="24"/>
                <w:szCs w:val="24"/>
              </w:rPr>
              <w:lastRenderedPageBreak/>
              <w:t>adequado da demanda artística dos eventos municipais, contribuindo para a valorização da cultura local, o fortalecimento do setor artístico e o atendimento ao interesse público.</w:t>
            </w:r>
          </w:p>
        </w:tc>
      </w:tr>
    </w:tbl>
    <w:p w14:paraId="60E5CF49" w14:textId="77777777" w:rsidR="00E1060A" w:rsidRPr="00AF4E8B" w:rsidRDefault="00E1060A" w:rsidP="00E1060A">
      <w:pPr>
        <w:pStyle w:val="Recuodecorpodetexto"/>
        <w:spacing w:line="360" w:lineRule="auto"/>
        <w:ind w:left="72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E1060A" w:rsidRPr="00AF4E8B" w14:paraId="2B70536A" w14:textId="77777777" w:rsidTr="006D785A">
        <w:tc>
          <w:tcPr>
            <w:tcW w:w="9062" w:type="dxa"/>
            <w:shd w:val="clear" w:color="auto" w:fill="auto"/>
          </w:tcPr>
          <w:p w14:paraId="6B4E0706"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3- SOLUÇÃO</w:t>
            </w:r>
          </w:p>
        </w:tc>
      </w:tr>
      <w:tr w:rsidR="00E1060A" w:rsidRPr="00AF4E8B" w14:paraId="012D3187" w14:textId="77777777" w:rsidTr="006D785A">
        <w:tc>
          <w:tcPr>
            <w:tcW w:w="9062" w:type="dxa"/>
            <w:shd w:val="clear" w:color="auto" w:fill="auto"/>
          </w:tcPr>
          <w:p w14:paraId="0F3CC215" w14:textId="77777777" w:rsidR="00E1060A" w:rsidRPr="00AF4E8B" w:rsidRDefault="00E1060A" w:rsidP="006D785A">
            <w:pPr>
              <w:pStyle w:val="Recuodecorpodetexto"/>
              <w:spacing w:line="360" w:lineRule="auto"/>
              <w:ind w:left="0"/>
              <w:rPr>
                <w:rFonts w:ascii="Palatino" w:hAnsi="Palatino"/>
                <w:b/>
                <w:iCs/>
                <w:sz w:val="24"/>
                <w:szCs w:val="24"/>
              </w:rPr>
            </w:pPr>
            <w:r w:rsidRPr="00AF4E8B">
              <w:rPr>
                <w:rFonts w:ascii="Palatino" w:hAnsi="Palatino" w:cs="Arial"/>
                <w:sz w:val="20"/>
              </w:rPr>
              <w:t xml:space="preserve">3.1 </w:t>
            </w:r>
            <w:r w:rsidRPr="00AF4E8B">
              <w:rPr>
                <w:rFonts w:ascii="Palatino" w:hAnsi="Palatino"/>
                <w:iCs/>
                <w:sz w:val="24"/>
                <w:szCs w:val="24"/>
              </w:rPr>
              <w:t xml:space="preserve">A referida contratação será realizada através de Credenciamento pelo fato de atender à Administração Pública Municipal em sua grande demanda e com a celeridade muitas vezes necessária para o tipo de serviço objeto deste Termo de Referência. </w:t>
            </w:r>
          </w:p>
          <w:p w14:paraId="28EE586D" w14:textId="77777777" w:rsidR="00E1060A" w:rsidRPr="00AF4E8B" w:rsidRDefault="00E1060A" w:rsidP="006D785A">
            <w:pPr>
              <w:pStyle w:val="Recuodecorpodetexto"/>
              <w:spacing w:line="360" w:lineRule="auto"/>
              <w:ind w:left="0"/>
              <w:rPr>
                <w:rFonts w:ascii="Palatino" w:hAnsi="Palatino"/>
                <w:b/>
                <w:iCs/>
                <w:sz w:val="24"/>
                <w:szCs w:val="24"/>
              </w:rPr>
            </w:pPr>
            <w:r w:rsidRPr="00AF4E8B">
              <w:rPr>
                <w:rFonts w:ascii="Palatino" w:hAnsi="Palatino"/>
                <w:iCs/>
                <w:sz w:val="24"/>
                <w:szCs w:val="24"/>
              </w:rPr>
              <w:t>Vale ressaltar que os profissionais que serão credenciados possuem suas demandas particulares de serviços e nem sempre podem atender prontamente às solicitações da administração pública, no que pese haver previsão contratual sobre o pronto atendimento, na prática nem sempre há essa possibilidade.</w:t>
            </w:r>
          </w:p>
          <w:p w14:paraId="09FB1A50" w14:textId="03E7F48C" w:rsidR="00E1060A" w:rsidRPr="00EE68E6" w:rsidRDefault="00E1060A" w:rsidP="00EE68E6">
            <w:pPr>
              <w:pStyle w:val="Recuodecorpodetexto"/>
              <w:spacing w:line="360" w:lineRule="auto"/>
              <w:ind w:left="0"/>
              <w:rPr>
                <w:rFonts w:ascii="Palatino" w:hAnsi="Palatino"/>
                <w:b/>
                <w:iCs/>
                <w:sz w:val="24"/>
                <w:szCs w:val="24"/>
              </w:rPr>
            </w:pPr>
            <w:r w:rsidRPr="00AF4E8B">
              <w:rPr>
                <w:rFonts w:ascii="Palatino" w:hAnsi="Palatino"/>
                <w:iCs/>
                <w:sz w:val="24"/>
                <w:szCs w:val="24"/>
              </w:rPr>
              <w:t>Este Termo prevê serviços que poderão ser prestados em áreas urbanas e também rurais, desta forma, a participação de vári</w:t>
            </w:r>
            <w:r w:rsidR="00EE68E6">
              <w:rPr>
                <w:rFonts w:ascii="Palatino" w:hAnsi="Palatino"/>
                <w:iCs/>
                <w:sz w:val="24"/>
                <w:szCs w:val="24"/>
              </w:rPr>
              <w:t xml:space="preserve">os artístas musicais </w:t>
            </w:r>
            <w:r w:rsidRPr="00AF4E8B">
              <w:rPr>
                <w:rFonts w:ascii="Palatino" w:hAnsi="Palatino"/>
                <w:iCs/>
                <w:sz w:val="24"/>
                <w:szCs w:val="24"/>
              </w:rPr>
              <w:t xml:space="preserve"> neste processo licitatório oferecerá maiores opções para atendimentos aos serviços que se fizerem necessários concomitantemente.</w:t>
            </w:r>
          </w:p>
        </w:tc>
      </w:tr>
    </w:tbl>
    <w:p w14:paraId="3DD1BFF1"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22676C51" w14:textId="77777777" w:rsidTr="006D785A">
        <w:tc>
          <w:tcPr>
            <w:tcW w:w="9212" w:type="dxa"/>
            <w:shd w:val="clear" w:color="auto" w:fill="auto"/>
          </w:tcPr>
          <w:p w14:paraId="32BD475C"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4- REQUISITOS DA CONTRATAÇÃO</w:t>
            </w:r>
          </w:p>
        </w:tc>
      </w:tr>
      <w:tr w:rsidR="00E1060A" w:rsidRPr="00AF4E8B" w14:paraId="3ED18515" w14:textId="77777777" w:rsidTr="006D785A">
        <w:tc>
          <w:tcPr>
            <w:tcW w:w="9212" w:type="dxa"/>
            <w:shd w:val="clear" w:color="auto" w:fill="auto"/>
          </w:tcPr>
          <w:p w14:paraId="74B3155F" w14:textId="77777777" w:rsidR="00E1060A" w:rsidRPr="00AF4E8B" w:rsidRDefault="00E1060A" w:rsidP="006D785A">
            <w:pPr>
              <w:spacing w:line="360" w:lineRule="auto"/>
              <w:jc w:val="both"/>
              <w:rPr>
                <w:rFonts w:ascii="Palatino" w:hAnsi="Palatino" w:cs="Arial"/>
                <w:sz w:val="20"/>
                <w:szCs w:val="20"/>
              </w:rPr>
            </w:pPr>
          </w:p>
          <w:p w14:paraId="1547D553" w14:textId="7EF31F35" w:rsidR="00E1060A" w:rsidRPr="00AF4E8B" w:rsidRDefault="00E1060A" w:rsidP="006D785A">
            <w:pPr>
              <w:spacing w:line="360" w:lineRule="auto"/>
              <w:jc w:val="both"/>
              <w:rPr>
                <w:rFonts w:ascii="Palatino" w:hAnsi="Palatino" w:cs="Arial"/>
                <w:sz w:val="20"/>
                <w:szCs w:val="20"/>
              </w:rPr>
            </w:pPr>
            <w:bookmarkStart w:id="25" w:name="_Hlk185596558"/>
            <w:r w:rsidRPr="00AF4E8B">
              <w:rPr>
                <w:rFonts w:ascii="Palatino" w:hAnsi="Palatino" w:cs="Arial"/>
                <w:sz w:val="20"/>
                <w:szCs w:val="20"/>
              </w:rPr>
              <w:t>4.1. A futura c</w:t>
            </w:r>
            <w:r w:rsidR="00EE68E6">
              <w:rPr>
                <w:rFonts w:ascii="Palatino" w:hAnsi="Palatino" w:cs="Arial"/>
                <w:sz w:val="20"/>
                <w:szCs w:val="20"/>
              </w:rPr>
              <w:t>redenciada</w:t>
            </w:r>
            <w:r w:rsidRPr="00AF4E8B">
              <w:rPr>
                <w:rFonts w:ascii="Palatino" w:hAnsi="Palatino" w:cs="Arial"/>
                <w:sz w:val="20"/>
                <w:szCs w:val="20"/>
              </w:rPr>
              <w:t xml:space="preserve"> deverá apresentar os seguintes documentos:</w:t>
            </w:r>
          </w:p>
          <w:p w14:paraId="7FCF95B5" w14:textId="77777777" w:rsidR="00E1060A" w:rsidRPr="00AF4E8B" w:rsidRDefault="00E1060A" w:rsidP="006D785A">
            <w:pPr>
              <w:spacing w:line="360" w:lineRule="auto"/>
              <w:jc w:val="both"/>
              <w:rPr>
                <w:rFonts w:ascii="Palatino" w:hAnsi="Palatino" w:cs="Arial"/>
                <w:sz w:val="20"/>
                <w:szCs w:val="20"/>
              </w:rPr>
            </w:pPr>
          </w:p>
          <w:p w14:paraId="59AF48AC"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4.1.1. Aqueles indicados nos arts.68 da Lei nº 14.133/21.</w:t>
            </w:r>
          </w:p>
          <w:p w14:paraId="3483DB82" w14:textId="77777777" w:rsidR="00E1060A" w:rsidRPr="00AF4E8B" w:rsidRDefault="00E1060A" w:rsidP="006D785A">
            <w:pPr>
              <w:spacing w:line="360" w:lineRule="auto"/>
              <w:jc w:val="both"/>
              <w:rPr>
                <w:rFonts w:ascii="Palatino" w:hAnsi="Palatino" w:cs="Arial"/>
                <w:sz w:val="20"/>
                <w:szCs w:val="20"/>
              </w:rPr>
            </w:pPr>
          </w:p>
          <w:p w14:paraId="4188C8B8"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 xml:space="preserve">4.1.2. A qualificação Econômico-financeira será demonstrada através da apresentação Certidão Negativa de Feitos Sobre Falência, expedida pelo distribuidor da sede do Licitante. </w:t>
            </w:r>
          </w:p>
          <w:p w14:paraId="3789010D" w14:textId="77777777" w:rsidR="00E1060A" w:rsidRPr="00AF4E8B" w:rsidRDefault="00E1060A" w:rsidP="006D785A">
            <w:pPr>
              <w:spacing w:line="360" w:lineRule="auto"/>
              <w:jc w:val="both"/>
              <w:rPr>
                <w:rFonts w:ascii="Palatino" w:hAnsi="Palatino" w:cs="Arial"/>
                <w:sz w:val="20"/>
                <w:szCs w:val="20"/>
              </w:rPr>
            </w:pPr>
          </w:p>
          <w:p w14:paraId="1DFA3122"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4.1.3. O prazo de garantia é aquele estabelecido na Lei nº 8.078, de 11 de setembro de 1990 (Código de Defesa do Consumidor), exceto se inferior ao prazo de garantia oferecido pelo fabricante/proponente.</w:t>
            </w:r>
          </w:p>
          <w:p w14:paraId="223B9DED" w14:textId="77777777" w:rsidR="00E1060A" w:rsidRPr="00AF4E8B" w:rsidRDefault="00E1060A" w:rsidP="006D785A">
            <w:pPr>
              <w:spacing w:line="360" w:lineRule="auto"/>
              <w:jc w:val="both"/>
              <w:rPr>
                <w:rFonts w:ascii="Palatino" w:hAnsi="Palatino" w:cs="Arial"/>
                <w:sz w:val="20"/>
                <w:szCs w:val="20"/>
              </w:rPr>
            </w:pPr>
          </w:p>
          <w:p w14:paraId="642645E4" w14:textId="77777777"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4.1.3.1</w:t>
            </w:r>
            <w:r w:rsidRPr="00AF4E8B">
              <w:rPr>
                <w:rFonts w:ascii="Palatino" w:hAnsi="Palatino" w:cs="Arial"/>
                <w:sz w:val="20"/>
                <w:szCs w:val="20"/>
              </w:rPr>
              <w:tab/>
              <w:t>A garantia será prestada com vistas a manter os serviços realizados em perfeitas condições de uso, sem qualquer ônus ou custo adicional para o Contratante.</w:t>
            </w:r>
          </w:p>
          <w:p w14:paraId="2B542FE5" w14:textId="77777777" w:rsidR="00E1060A" w:rsidRPr="00AF4E8B" w:rsidRDefault="00E1060A" w:rsidP="006D785A">
            <w:pPr>
              <w:spacing w:line="360" w:lineRule="auto"/>
              <w:ind w:left="567"/>
              <w:jc w:val="both"/>
              <w:rPr>
                <w:rFonts w:ascii="Palatino" w:hAnsi="Palatino" w:cs="Arial"/>
                <w:sz w:val="20"/>
                <w:szCs w:val="20"/>
              </w:rPr>
            </w:pPr>
          </w:p>
          <w:p w14:paraId="57BE2587" w14:textId="353EE41D"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4.1.3.2.</w:t>
            </w:r>
            <w:r w:rsidRPr="00AF4E8B">
              <w:rPr>
                <w:rFonts w:ascii="Palatino" w:hAnsi="Palatino" w:cs="Arial"/>
                <w:sz w:val="20"/>
                <w:szCs w:val="20"/>
              </w:rPr>
              <w:tab/>
              <w:t>A garantia abrange a realização da manutenção corretiva dos bens pelo próprio C</w:t>
            </w:r>
            <w:r w:rsidR="00147132">
              <w:rPr>
                <w:rFonts w:ascii="Palatino" w:hAnsi="Palatino" w:cs="Arial"/>
                <w:sz w:val="20"/>
                <w:szCs w:val="20"/>
              </w:rPr>
              <w:t>redenciado</w:t>
            </w:r>
            <w:r w:rsidRPr="00AF4E8B">
              <w:rPr>
                <w:rFonts w:ascii="Palatino" w:hAnsi="Palatino" w:cs="Arial"/>
                <w:sz w:val="20"/>
                <w:szCs w:val="20"/>
              </w:rPr>
              <w:t>, ou, se for o caso, por meio de assistência técnica autorizada, de acordo com as normas técnicas específicas.</w:t>
            </w:r>
          </w:p>
          <w:p w14:paraId="34B294DE" w14:textId="77777777" w:rsidR="00E1060A" w:rsidRPr="00AF4E8B" w:rsidRDefault="00E1060A" w:rsidP="006D785A">
            <w:pPr>
              <w:spacing w:line="360" w:lineRule="auto"/>
              <w:ind w:left="567"/>
              <w:jc w:val="both"/>
              <w:rPr>
                <w:rFonts w:ascii="Palatino" w:hAnsi="Palatino" w:cs="Arial"/>
                <w:sz w:val="20"/>
                <w:szCs w:val="20"/>
              </w:rPr>
            </w:pPr>
          </w:p>
          <w:p w14:paraId="4205E6E9" w14:textId="77777777"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4.1.3.3</w:t>
            </w:r>
            <w:r w:rsidRPr="00AF4E8B">
              <w:rPr>
                <w:rFonts w:ascii="Palatino" w:hAnsi="Palatino" w:cs="Arial"/>
                <w:sz w:val="20"/>
                <w:szCs w:val="20"/>
              </w:rPr>
              <w:tab/>
              <w:t xml:space="preserve">Entende-se por manutenção corretiva aquela destinada a corrigir os defeitos apresentados pelos bens, compreendendo a substituição de peças, a realização de ajustes, reparos e correções necessárias. </w:t>
            </w:r>
          </w:p>
          <w:p w14:paraId="77783F73" w14:textId="77777777" w:rsidR="00E1060A" w:rsidRPr="00AF4E8B" w:rsidRDefault="00E1060A" w:rsidP="006D785A">
            <w:pPr>
              <w:spacing w:line="360" w:lineRule="auto"/>
              <w:ind w:left="567"/>
              <w:jc w:val="both"/>
              <w:rPr>
                <w:rFonts w:ascii="Palatino" w:hAnsi="Palatino" w:cs="Arial"/>
                <w:sz w:val="20"/>
                <w:szCs w:val="20"/>
              </w:rPr>
            </w:pPr>
          </w:p>
          <w:p w14:paraId="5B271191" w14:textId="77777777"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4.1.3.4.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4D9CC02" w14:textId="77777777" w:rsidR="00E1060A" w:rsidRPr="00AF4E8B" w:rsidRDefault="00E1060A" w:rsidP="006D785A">
            <w:pPr>
              <w:spacing w:line="360" w:lineRule="auto"/>
              <w:ind w:left="567"/>
              <w:jc w:val="both"/>
              <w:rPr>
                <w:rFonts w:ascii="Palatino" w:hAnsi="Palatino" w:cs="Arial"/>
                <w:sz w:val="20"/>
                <w:szCs w:val="20"/>
              </w:rPr>
            </w:pPr>
          </w:p>
          <w:p w14:paraId="32742485" w14:textId="1631CF63"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4.1.3.5.</w:t>
            </w:r>
            <w:r w:rsidRPr="00AF4E8B">
              <w:rPr>
                <w:rFonts w:ascii="Palatino" w:hAnsi="Palatino" w:cs="Arial"/>
                <w:sz w:val="20"/>
                <w:szCs w:val="20"/>
              </w:rPr>
              <w:tab/>
              <w:t>Uma vez notificado, o C</w:t>
            </w:r>
            <w:r w:rsidR="00147132">
              <w:rPr>
                <w:rFonts w:ascii="Palatino" w:hAnsi="Palatino" w:cs="Arial"/>
                <w:sz w:val="20"/>
                <w:szCs w:val="20"/>
              </w:rPr>
              <w:t>redenciado</w:t>
            </w:r>
            <w:r w:rsidRPr="00AF4E8B">
              <w:rPr>
                <w:rFonts w:ascii="Palatino" w:hAnsi="Palatino" w:cs="Arial"/>
                <w:sz w:val="20"/>
                <w:szCs w:val="20"/>
              </w:rPr>
              <w:t xml:space="preserve"> realizará a reparação ou substituição dos bens que apresentarem vício ou defeito no prazo de até 01 (um) dia útil, contado a partir da data de retirada do equipamento das dependências da Administração pelo Contratado.</w:t>
            </w:r>
          </w:p>
          <w:p w14:paraId="2CA9DA35" w14:textId="77777777" w:rsidR="00E1060A" w:rsidRPr="00AF4E8B" w:rsidRDefault="00E1060A" w:rsidP="006D785A">
            <w:pPr>
              <w:spacing w:line="360" w:lineRule="auto"/>
              <w:ind w:left="567"/>
              <w:jc w:val="both"/>
              <w:rPr>
                <w:rFonts w:ascii="Palatino" w:hAnsi="Palatino" w:cs="Arial"/>
                <w:sz w:val="20"/>
                <w:szCs w:val="20"/>
              </w:rPr>
            </w:pPr>
          </w:p>
          <w:p w14:paraId="0B24FF92" w14:textId="09CE911B"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4.1.3.6.</w:t>
            </w:r>
            <w:r w:rsidRPr="00AF4E8B">
              <w:rPr>
                <w:rFonts w:ascii="Palatino" w:hAnsi="Palatino" w:cs="Arial"/>
                <w:sz w:val="20"/>
                <w:szCs w:val="20"/>
              </w:rPr>
              <w:tab/>
              <w:t>O prazo indicado no subitem anterior, durante seu transcurso, poderá ser prorrogado uma única vez, por igual período, mediante solicitação escrita e justificada do Contratado, aceita pelo C</w:t>
            </w:r>
            <w:r w:rsidR="00147132">
              <w:rPr>
                <w:rFonts w:ascii="Palatino" w:hAnsi="Palatino" w:cs="Arial"/>
                <w:sz w:val="20"/>
                <w:szCs w:val="20"/>
              </w:rPr>
              <w:t>redenciante</w:t>
            </w:r>
            <w:r w:rsidRPr="00AF4E8B">
              <w:rPr>
                <w:rFonts w:ascii="Palatino" w:hAnsi="Palatino" w:cs="Arial"/>
                <w:sz w:val="20"/>
                <w:szCs w:val="20"/>
              </w:rPr>
              <w:t xml:space="preserve">. </w:t>
            </w:r>
          </w:p>
          <w:p w14:paraId="256D2F20" w14:textId="77777777" w:rsidR="00E1060A" w:rsidRPr="00AF4E8B" w:rsidRDefault="00E1060A" w:rsidP="006D785A">
            <w:pPr>
              <w:spacing w:line="360" w:lineRule="auto"/>
              <w:ind w:left="567"/>
              <w:jc w:val="both"/>
              <w:rPr>
                <w:rFonts w:ascii="Palatino" w:hAnsi="Palatino" w:cs="Arial"/>
                <w:sz w:val="20"/>
                <w:szCs w:val="20"/>
              </w:rPr>
            </w:pPr>
          </w:p>
          <w:p w14:paraId="68B5A31B" w14:textId="505AC083"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4.1.3.7. Na hipótese do subitem acima, o C</w:t>
            </w:r>
            <w:r w:rsidR="00147132">
              <w:rPr>
                <w:rFonts w:ascii="Palatino" w:hAnsi="Palatino" w:cs="Arial"/>
                <w:sz w:val="20"/>
                <w:szCs w:val="20"/>
              </w:rPr>
              <w:t>redenciado</w:t>
            </w:r>
            <w:r w:rsidRPr="00AF4E8B">
              <w:rPr>
                <w:rFonts w:ascii="Palatino" w:hAnsi="Palatino" w:cs="Arial"/>
                <w:sz w:val="20"/>
                <w:szCs w:val="20"/>
              </w:rPr>
              <w:t xml:space="preserve"> deverá disponibilizar equipamento equivalente, de especificação igual ou superior ao anteriormente fornecido, para utilização em caráter provisório pelo C</w:t>
            </w:r>
            <w:r w:rsidR="00147132">
              <w:rPr>
                <w:rFonts w:ascii="Palatino" w:hAnsi="Palatino" w:cs="Arial"/>
                <w:sz w:val="20"/>
                <w:szCs w:val="20"/>
              </w:rPr>
              <w:t>redenciante</w:t>
            </w:r>
            <w:r w:rsidRPr="00AF4E8B">
              <w:rPr>
                <w:rFonts w:ascii="Palatino" w:hAnsi="Palatino" w:cs="Arial"/>
                <w:sz w:val="20"/>
                <w:szCs w:val="20"/>
              </w:rPr>
              <w:t>, de modo a garantir a continuidade dos trabalhos administrativos durante a execução dos reparos.</w:t>
            </w:r>
          </w:p>
          <w:p w14:paraId="1B3F43C3" w14:textId="77777777" w:rsidR="00E1060A" w:rsidRPr="00AF4E8B" w:rsidRDefault="00E1060A" w:rsidP="006D785A">
            <w:pPr>
              <w:spacing w:line="360" w:lineRule="auto"/>
              <w:ind w:left="567"/>
              <w:jc w:val="both"/>
              <w:rPr>
                <w:rFonts w:ascii="Palatino" w:hAnsi="Palatino" w:cs="Arial"/>
                <w:sz w:val="20"/>
                <w:szCs w:val="20"/>
              </w:rPr>
            </w:pPr>
          </w:p>
          <w:p w14:paraId="65175A77" w14:textId="14B1CDC6"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4.1.3.8.</w:t>
            </w:r>
            <w:r w:rsidRPr="00AF4E8B">
              <w:rPr>
                <w:rFonts w:ascii="Palatino" w:hAnsi="Palatino" w:cs="Arial"/>
                <w:sz w:val="20"/>
                <w:szCs w:val="20"/>
              </w:rPr>
              <w:tab/>
              <w:t>Decorrido o prazo para reparos e substituições sem o atendimento da solicitação do C</w:t>
            </w:r>
            <w:r w:rsidR="00147132">
              <w:rPr>
                <w:rFonts w:ascii="Palatino" w:hAnsi="Palatino" w:cs="Arial"/>
                <w:sz w:val="20"/>
                <w:szCs w:val="20"/>
              </w:rPr>
              <w:t>redenciante</w:t>
            </w:r>
            <w:r w:rsidRPr="00AF4E8B">
              <w:rPr>
                <w:rFonts w:ascii="Palatino" w:hAnsi="Palatino" w:cs="Arial"/>
                <w:sz w:val="20"/>
                <w:szCs w:val="20"/>
              </w:rPr>
              <w:t xml:space="preserve"> ou a apresentação de justificativas pelo C</w:t>
            </w:r>
            <w:r w:rsidR="00147132">
              <w:rPr>
                <w:rFonts w:ascii="Palatino" w:hAnsi="Palatino" w:cs="Arial"/>
                <w:sz w:val="20"/>
                <w:szCs w:val="20"/>
              </w:rPr>
              <w:t>redenciado</w:t>
            </w:r>
            <w:r w:rsidRPr="00AF4E8B">
              <w:rPr>
                <w:rFonts w:ascii="Palatino" w:hAnsi="Palatino" w:cs="Arial"/>
                <w:sz w:val="20"/>
                <w:szCs w:val="20"/>
              </w:rPr>
              <w:t>, fica o C</w:t>
            </w:r>
            <w:r w:rsidR="00147132">
              <w:rPr>
                <w:rFonts w:ascii="Palatino" w:hAnsi="Palatino" w:cs="Arial"/>
                <w:sz w:val="20"/>
                <w:szCs w:val="20"/>
              </w:rPr>
              <w:t>redenciante</w:t>
            </w:r>
            <w:r w:rsidRPr="00AF4E8B">
              <w:rPr>
                <w:rFonts w:ascii="Palatino" w:hAnsi="Palatino" w:cs="Arial"/>
                <w:sz w:val="20"/>
                <w:szCs w:val="20"/>
              </w:rPr>
              <w:t xml:space="preserve"> autorizado a contratar empresa diversa para executar os reparos, ajustes ou a substituição do bem ou de seus componentes, bem como a exigir do Contratado o reembolso pelos custos </w:t>
            </w:r>
            <w:r w:rsidRPr="00AF4E8B">
              <w:rPr>
                <w:rFonts w:ascii="Palatino" w:hAnsi="Palatino" w:cs="Arial"/>
                <w:sz w:val="20"/>
                <w:szCs w:val="20"/>
              </w:rPr>
              <w:lastRenderedPageBreak/>
              <w:t>respectivos, sem que tal fato acarrete a perda da garantia dos equipamentos.</w:t>
            </w:r>
          </w:p>
          <w:p w14:paraId="4BF68423" w14:textId="77777777" w:rsidR="00E1060A" w:rsidRPr="00AF4E8B" w:rsidRDefault="00E1060A" w:rsidP="006D785A">
            <w:pPr>
              <w:spacing w:line="360" w:lineRule="auto"/>
              <w:ind w:left="567"/>
              <w:jc w:val="both"/>
              <w:rPr>
                <w:rFonts w:ascii="Palatino" w:hAnsi="Palatino" w:cs="Arial"/>
                <w:sz w:val="20"/>
                <w:szCs w:val="20"/>
              </w:rPr>
            </w:pPr>
          </w:p>
          <w:p w14:paraId="4B3804B0" w14:textId="756360BF"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4.1.3.9. O custo referente ao transporte dos equipamentos cobertos pela garantia será de responsabilidade do C</w:t>
            </w:r>
            <w:r w:rsidR="00147132">
              <w:rPr>
                <w:rFonts w:ascii="Palatino" w:hAnsi="Palatino" w:cs="Arial"/>
                <w:sz w:val="20"/>
                <w:szCs w:val="20"/>
              </w:rPr>
              <w:t>redenciado</w:t>
            </w:r>
            <w:r w:rsidRPr="00AF4E8B">
              <w:rPr>
                <w:rFonts w:ascii="Palatino" w:hAnsi="Palatino" w:cs="Arial"/>
                <w:sz w:val="20"/>
                <w:szCs w:val="20"/>
              </w:rPr>
              <w:t xml:space="preserve">. </w:t>
            </w:r>
          </w:p>
          <w:p w14:paraId="3F18A2D6" w14:textId="77777777" w:rsidR="00E1060A" w:rsidRPr="00AF4E8B" w:rsidRDefault="00E1060A" w:rsidP="006D785A">
            <w:pPr>
              <w:spacing w:line="360" w:lineRule="auto"/>
              <w:ind w:left="567"/>
              <w:jc w:val="both"/>
              <w:rPr>
                <w:rFonts w:ascii="Palatino" w:hAnsi="Palatino" w:cs="Arial"/>
                <w:sz w:val="20"/>
                <w:szCs w:val="20"/>
              </w:rPr>
            </w:pPr>
          </w:p>
          <w:p w14:paraId="61F12A6D" w14:textId="77777777" w:rsidR="00E1060A"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4.1.3.10. A garantia legal ou contratual do objeto tem prazo de vigência próprio e desvinculado daquele fixado no contrato, permitindo eventual aplicação de penalidades em caso de descumprimento de alguma de suas condições, mesmo depois de expirada a vigência contratual.</w:t>
            </w:r>
            <w:bookmarkEnd w:id="25"/>
          </w:p>
          <w:p w14:paraId="6C30274D" w14:textId="77777777" w:rsidR="004576C5" w:rsidRDefault="004576C5" w:rsidP="006D785A">
            <w:pPr>
              <w:spacing w:line="360" w:lineRule="auto"/>
              <w:ind w:left="567"/>
              <w:jc w:val="both"/>
              <w:rPr>
                <w:rFonts w:ascii="Palatino" w:hAnsi="Palatino" w:cs="Arial"/>
                <w:sz w:val="20"/>
                <w:szCs w:val="20"/>
              </w:rPr>
            </w:pPr>
          </w:p>
          <w:p w14:paraId="60AEF94C" w14:textId="4F178E27" w:rsidR="004576C5" w:rsidRPr="0075278F" w:rsidRDefault="004576C5" w:rsidP="004576C5">
            <w:pPr>
              <w:adjustRightInd w:val="0"/>
              <w:spacing w:line="360" w:lineRule="auto"/>
              <w:ind w:left="589"/>
              <w:jc w:val="both"/>
              <w:rPr>
                <w:rFonts w:ascii="Palatino" w:hAnsi="Palatino" w:cs="Arial"/>
                <w:sz w:val="20"/>
                <w:szCs w:val="20"/>
              </w:rPr>
            </w:pPr>
            <w:r>
              <w:rPr>
                <w:rFonts w:ascii="Palatino" w:hAnsi="Palatino" w:cs="Arial"/>
                <w:sz w:val="20"/>
                <w:szCs w:val="20"/>
              </w:rPr>
              <w:t xml:space="preserve">4.1.3.11. </w:t>
            </w:r>
            <w:r w:rsidRPr="0075278F">
              <w:rPr>
                <w:rFonts w:ascii="Palatino" w:hAnsi="Palatino" w:cs="Arial"/>
                <w:sz w:val="20"/>
                <w:szCs w:val="20"/>
              </w:rPr>
              <w:t>Nos termos do art. 60, § 3º, inciso II, do Decreto Municipal nº 5.188/23, é responsabilidade da futura c</w:t>
            </w:r>
            <w:r w:rsidR="00147132">
              <w:rPr>
                <w:rFonts w:ascii="Palatino" w:hAnsi="Palatino" w:cs="Arial"/>
                <w:sz w:val="20"/>
                <w:szCs w:val="20"/>
              </w:rPr>
              <w:t>redenciada</w:t>
            </w:r>
            <w:r w:rsidRPr="0075278F">
              <w:rPr>
                <w:rFonts w:ascii="Palatino" w:hAnsi="Palatino" w:cs="Arial"/>
                <w:sz w:val="20"/>
                <w:szCs w:val="20"/>
              </w:rPr>
              <w:t xml:space="preserve"> a obtenção de licenciamento ambiental, se necessário.</w:t>
            </w:r>
          </w:p>
          <w:p w14:paraId="183DC364" w14:textId="77777777" w:rsidR="004576C5" w:rsidRPr="0075278F" w:rsidRDefault="004576C5" w:rsidP="004576C5">
            <w:pPr>
              <w:adjustRightInd w:val="0"/>
              <w:spacing w:line="360" w:lineRule="auto"/>
              <w:ind w:left="589"/>
              <w:jc w:val="both"/>
              <w:rPr>
                <w:rFonts w:ascii="Palatino" w:hAnsi="Palatino" w:cs="Arial"/>
                <w:sz w:val="20"/>
                <w:szCs w:val="20"/>
              </w:rPr>
            </w:pPr>
          </w:p>
          <w:p w14:paraId="445510BA" w14:textId="579AE298" w:rsidR="004576C5" w:rsidRPr="0075278F" w:rsidRDefault="004576C5" w:rsidP="004576C5">
            <w:pPr>
              <w:spacing w:line="360" w:lineRule="auto"/>
              <w:ind w:left="589"/>
              <w:jc w:val="both"/>
              <w:rPr>
                <w:rFonts w:ascii="Palatino" w:hAnsi="Palatino" w:cs="Arial"/>
                <w:sz w:val="20"/>
                <w:szCs w:val="20"/>
              </w:rPr>
            </w:pPr>
            <w:r w:rsidRPr="0075278F">
              <w:rPr>
                <w:rFonts w:ascii="Palatino" w:hAnsi="Palatino" w:cs="Arial"/>
                <w:sz w:val="20"/>
                <w:szCs w:val="20"/>
              </w:rPr>
              <w:t>4.1.3.12. Com relação aos critérios de sustentabilidade, os produtos deverão respeitar as normas e os princípios ambientais, minimizando ou mitigando os efeitos dos danos ao meio ambiente, utilizando, sempre que possível e disponível, tecnologias e materiais ecologicamente corretos, bem como promovendo a racionalização de recursos naturais.</w:t>
            </w:r>
          </w:p>
          <w:p w14:paraId="0E6F7D6D" w14:textId="77777777" w:rsidR="004576C5" w:rsidRPr="0075278F" w:rsidRDefault="004576C5" w:rsidP="004576C5">
            <w:pPr>
              <w:adjustRightInd w:val="0"/>
              <w:spacing w:line="360" w:lineRule="auto"/>
              <w:ind w:left="589"/>
              <w:jc w:val="both"/>
              <w:rPr>
                <w:rFonts w:ascii="Palatino" w:hAnsi="Palatino" w:cs="Arial"/>
                <w:sz w:val="20"/>
                <w:szCs w:val="20"/>
              </w:rPr>
            </w:pPr>
          </w:p>
          <w:p w14:paraId="3E97EF58" w14:textId="77777777" w:rsidR="004576C5" w:rsidRDefault="004576C5" w:rsidP="004576C5">
            <w:pPr>
              <w:adjustRightInd w:val="0"/>
              <w:spacing w:line="360" w:lineRule="auto"/>
              <w:ind w:left="589"/>
              <w:jc w:val="both"/>
              <w:rPr>
                <w:rFonts w:ascii="Palatino" w:hAnsi="Palatino" w:cs="Arial"/>
                <w:sz w:val="20"/>
                <w:szCs w:val="20"/>
              </w:rPr>
            </w:pPr>
            <w:r w:rsidRPr="0075278F">
              <w:rPr>
                <w:rFonts w:ascii="Palatino" w:hAnsi="Palatino" w:cs="Arial"/>
                <w:sz w:val="20"/>
                <w:szCs w:val="20"/>
              </w:rPr>
              <w:t>4.1.3.13. 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2368A4CD" w14:textId="77777777" w:rsidR="0075278F" w:rsidRDefault="0075278F" w:rsidP="004576C5">
            <w:pPr>
              <w:adjustRightInd w:val="0"/>
              <w:spacing w:line="360" w:lineRule="auto"/>
              <w:ind w:left="589"/>
              <w:jc w:val="both"/>
              <w:rPr>
                <w:rFonts w:ascii="Palatino" w:hAnsi="Palatino" w:cs="Arial"/>
                <w:sz w:val="20"/>
                <w:szCs w:val="20"/>
              </w:rPr>
            </w:pPr>
          </w:p>
          <w:p w14:paraId="78967BD5" w14:textId="09435413" w:rsidR="0075278F" w:rsidRPr="0075278F" w:rsidRDefault="0075278F" w:rsidP="0075278F">
            <w:pPr>
              <w:adjustRightInd w:val="0"/>
              <w:spacing w:line="360" w:lineRule="auto"/>
              <w:ind w:left="589"/>
              <w:jc w:val="both"/>
              <w:rPr>
                <w:rFonts w:ascii="Palatino" w:hAnsi="Palatino" w:cs="Arial"/>
                <w:sz w:val="20"/>
                <w:szCs w:val="20"/>
                <w:lang w:val="pt-BR"/>
              </w:rPr>
            </w:pPr>
            <w:r>
              <w:rPr>
                <w:rFonts w:ascii="Palatino" w:hAnsi="Palatino" w:cs="Arial"/>
                <w:sz w:val="20"/>
                <w:szCs w:val="20"/>
              </w:rPr>
              <w:t xml:space="preserve">4.1.3.14. </w:t>
            </w:r>
            <w:r w:rsidRPr="0075278F">
              <w:rPr>
                <w:rFonts w:ascii="Palatino" w:hAnsi="Palatino" w:cs="Arial"/>
                <w:sz w:val="20"/>
                <w:szCs w:val="20"/>
                <w:lang w:val="pt-BR"/>
              </w:rPr>
              <w:t xml:space="preserve">A prestação dos serviços de </w:t>
            </w:r>
            <w:r w:rsidR="00147132">
              <w:rPr>
                <w:rFonts w:ascii="Palatino" w:hAnsi="Palatino" w:cs="Arial"/>
                <w:sz w:val="20"/>
                <w:szCs w:val="20"/>
                <w:lang w:val="pt-BR"/>
              </w:rPr>
              <w:t>músicos</w:t>
            </w:r>
            <w:r w:rsidRPr="0075278F">
              <w:rPr>
                <w:rFonts w:ascii="Palatino" w:hAnsi="Palatino" w:cs="Arial"/>
                <w:sz w:val="20"/>
                <w:szCs w:val="20"/>
                <w:lang w:val="pt-BR"/>
              </w:rPr>
              <w:t xml:space="preserve"> será realizada sob o regime de </w:t>
            </w:r>
            <w:r w:rsidRPr="0075278F">
              <w:rPr>
                <w:rFonts w:ascii="Palatino" w:hAnsi="Palatino" w:cs="Arial"/>
                <w:b/>
                <w:bCs/>
                <w:sz w:val="20"/>
                <w:szCs w:val="20"/>
                <w:lang w:val="pt-BR"/>
              </w:rPr>
              <w:t>empreitada por preço unitário</w:t>
            </w:r>
            <w:r w:rsidRPr="0075278F">
              <w:rPr>
                <w:rFonts w:ascii="Palatino" w:hAnsi="Palatino" w:cs="Arial"/>
                <w:sz w:val="20"/>
                <w:szCs w:val="20"/>
                <w:lang w:val="pt-BR"/>
              </w:rPr>
              <w:t>, conforme demanda, com fornecimento de todos os materiais, mão de obra, ferramentas e equipamentos necessários à execução adequada dos serviços, sem ônus adicional para a contratante.</w:t>
            </w:r>
          </w:p>
          <w:p w14:paraId="401999AF" w14:textId="7E956575" w:rsidR="0075278F" w:rsidRPr="0075278F" w:rsidRDefault="0075278F" w:rsidP="0075278F">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 xml:space="preserve">Os serviços deverão ser executados </w:t>
            </w:r>
            <w:r w:rsidRPr="0075278F">
              <w:rPr>
                <w:rFonts w:ascii="Palatino" w:hAnsi="Palatino" w:cs="Arial"/>
                <w:b/>
                <w:bCs/>
                <w:sz w:val="20"/>
                <w:szCs w:val="20"/>
                <w:lang w:val="pt-BR"/>
              </w:rPr>
              <w:t>sob demanda</w:t>
            </w:r>
            <w:r w:rsidRPr="0075278F">
              <w:rPr>
                <w:rFonts w:ascii="Palatino" w:hAnsi="Palatino" w:cs="Arial"/>
                <w:sz w:val="20"/>
                <w:szCs w:val="20"/>
                <w:lang w:val="pt-BR"/>
              </w:rPr>
              <w:t>, mediante solicitação formal d</w:t>
            </w:r>
            <w:r w:rsidR="00147132">
              <w:rPr>
                <w:rFonts w:ascii="Palatino" w:hAnsi="Palatino" w:cs="Arial"/>
                <w:sz w:val="20"/>
                <w:szCs w:val="20"/>
                <w:lang w:val="pt-BR"/>
              </w:rPr>
              <w:t>as secretarias</w:t>
            </w:r>
            <w:r w:rsidRPr="0075278F">
              <w:rPr>
                <w:rFonts w:ascii="Palatino" w:hAnsi="Palatino" w:cs="Arial"/>
                <w:sz w:val="20"/>
                <w:szCs w:val="20"/>
                <w:lang w:val="pt-BR"/>
              </w:rPr>
              <w:t xml:space="preserve">, com atendimento em regime </w:t>
            </w:r>
            <w:r w:rsidRPr="0075278F">
              <w:rPr>
                <w:rFonts w:ascii="Palatino" w:hAnsi="Palatino" w:cs="Arial"/>
                <w:b/>
                <w:bCs/>
                <w:sz w:val="20"/>
                <w:szCs w:val="20"/>
                <w:lang w:val="pt-BR"/>
              </w:rPr>
              <w:t>normal e emergencial</w:t>
            </w:r>
            <w:r w:rsidRPr="0075278F">
              <w:rPr>
                <w:rFonts w:ascii="Palatino" w:hAnsi="Palatino" w:cs="Arial"/>
                <w:sz w:val="20"/>
                <w:szCs w:val="20"/>
                <w:lang w:val="pt-BR"/>
              </w:rPr>
              <w:t>, conforme descrito neste Termo de Referência.</w:t>
            </w:r>
          </w:p>
          <w:p w14:paraId="3129996E" w14:textId="77777777" w:rsidR="0075278F" w:rsidRPr="0075278F" w:rsidRDefault="0075278F" w:rsidP="0075278F">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A contratada será responsável por:</w:t>
            </w:r>
          </w:p>
          <w:p w14:paraId="42F34FF8" w14:textId="77777777" w:rsidR="0075278F" w:rsidRPr="0075278F" w:rsidRDefault="0075278F">
            <w:pPr>
              <w:numPr>
                <w:ilvl w:val="0"/>
                <w:numId w:val="28"/>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Garantir a qualidade, funcionalidade e segurança dos serviços executados;</w:t>
            </w:r>
          </w:p>
          <w:p w14:paraId="0AB13171" w14:textId="77777777" w:rsidR="0075278F" w:rsidRDefault="0075278F">
            <w:pPr>
              <w:numPr>
                <w:ilvl w:val="0"/>
                <w:numId w:val="28"/>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Responder por quaisquer danos causados ao patrimônio da contratante em decorrência da execução inadequada dos serviços.</w:t>
            </w:r>
          </w:p>
          <w:p w14:paraId="2529E210" w14:textId="147A263C" w:rsidR="00DD424F" w:rsidRPr="00DD424F" w:rsidRDefault="00DD424F" w:rsidP="00DD424F">
            <w:pPr>
              <w:pStyle w:val="PargrafodaLista"/>
              <w:numPr>
                <w:ilvl w:val="3"/>
                <w:numId w:val="20"/>
              </w:numPr>
              <w:adjustRightInd w:val="0"/>
              <w:spacing w:line="360" w:lineRule="auto"/>
              <w:rPr>
                <w:rFonts w:ascii="Palatino" w:hAnsi="Palatino" w:cs="Arial"/>
                <w:sz w:val="20"/>
                <w:szCs w:val="20"/>
                <w:lang w:val="pt-BR"/>
              </w:rPr>
            </w:pPr>
            <w:r w:rsidRPr="00DD424F">
              <w:rPr>
                <w:rFonts w:ascii="Palatino" w:hAnsi="Palatino" w:cs="Arial"/>
                <w:sz w:val="20"/>
                <w:szCs w:val="20"/>
                <w:lang w:val="pt-BR"/>
              </w:rPr>
              <w:lastRenderedPageBreak/>
              <w:t>A Secretaria convocará a contratada, por e-mail, sistema eletrônico ou outro meio previamente acordado, informando data, horário e local para a apresentação. Após a realização da apresentação, será emitido um relatório de atesto da execução do serviço, o qual será encaminhado, na semana seguinte, ao setor competente para emissão da ordem de fornecimento (O.F.).</w:t>
            </w:r>
            <w:r>
              <w:rPr>
                <w:rFonts w:ascii="Palatino" w:hAnsi="Palatino" w:cs="Arial"/>
                <w:sz w:val="20"/>
                <w:szCs w:val="20"/>
                <w:lang w:val="pt-BR"/>
              </w:rPr>
              <w:t xml:space="preserve"> </w:t>
            </w:r>
            <w:r w:rsidRPr="00DD424F">
              <w:rPr>
                <w:rFonts w:ascii="Palatino" w:hAnsi="Palatino" w:cs="Arial"/>
                <w:sz w:val="20"/>
                <w:szCs w:val="20"/>
                <w:lang w:val="pt-BR"/>
              </w:rPr>
              <w:t>Somente após a emissão da O.F. é que a contratada estará autorizada a emitir a respectiva nota fiscal, que deverá ser apresentada à contratante para fins de pagamento</w:t>
            </w:r>
            <w:r>
              <w:rPr>
                <w:rFonts w:ascii="Palatino" w:hAnsi="Palatino" w:cs="Arial"/>
                <w:sz w:val="20"/>
                <w:szCs w:val="20"/>
                <w:lang w:val="pt-BR"/>
              </w:rPr>
              <w:t xml:space="preserve">. </w:t>
            </w:r>
            <w:r w:rsidRPr="00DD424F">
              <w:rPr>
                <w:rFonts w:ascii="Palatino" w:hAnsi="Palatino" w:cs="Arial"/>
                <w:sz w:val="20"/>
                <w:szCs w:val="20"/>
              </w:rPr>
              <w:t xml:space="preserve">A contratante terá o prazo de até 30 (trinta) dias, contados a partir da data do recebimento da nota fiscal e da documentação exigida, para realizar o pagamento devido à </w:t>
            </w:r>
            <w:r>
              <w:rPr>
                <w:rFonts w:ascii="Palatino" w:hAnsi="Palatino" w:cs="Arial"/>
                <w:sz w:val="20"/>
                <w:szCs w:val="20"/>
              </w:rPr>
              <w:t>credenciada</w:t>
            </w:r>
            <w:r w:rsidRPr="00DD424F">
              <w:rPr>
                <w:rFonts w:ascii="Palatino" w:hAnsi="Palatino" w:cs="Arial"/>
                <w:sz w:val="20"/>
                <w:szCs w:val="20"/>
              </w:rPr>
              <w:t>.</w:t>
            </w:r>
          </w:p>
          <w:p w14:paraId="527852A1" w14:textId="77777777" w:rsidR="00EE4640" w:rsidRPr="00EE4640" w:rsidRDefault="00EE4640" w:rsidP="00EE4640">
            <w:pPr>
              <w:pStyle w:val="PargrafodaLista"/>
              <w:numPr>
                <w:ilvl w:val="3"/>
                <w:numId w:val="20"/>
              </w:numPr>
              <w:adjustRightInd w:val="0"/>
              <w:spacing w:line="360" w:lineRule="auto"/>
              <w:rPr>
                <w:rFonts w:ascii="Palatino" w:hAnsi="Palatino" w:cs="Arial"/>
                <w:sz w:val="20"/>
                <w:szCs w:val="20"/>
                <w:lang w:val="pt-BR"/>
              </w:rPr>
            </w:pPr>
            <w:r w:rsidRPr="00EE4640">
              <w:rPr>
                <w:rFonts w:ascii="Palatino" w:hAnsi="Palatino" w:cs="Arial"/>
                <w:sz w:val="20"/>
                <w:szCs w:val="20"/>
                <w:lang w:val="pt-BR"/>
              </w:rPr>
              <w:t>Para fins de credenciamento, os interessados deverão atender aos seguintes requisitos, com o objetivo de assegurar a qualidade dos serviços musicais prestados e a conformidade com os princípios da Administração Pública:</w:t>
            </w:r>
          </w:p>
          <w:p w14:paraId="6D06C90C" w14:textId="222F6A6F" w:rsidR="00EE4640" w:rsidRPr="00EE4640" w:rsidRDefault="00EE4640" w:rsidP="00EE4640">
            <w:pPr>
              <w:pStyle w:val="PargrafodaLista"/>
              <w:numPr>
                <w:ilvl w:val="3"/>
                <w:numId w:val="20"/>
              </w:numPr>
              <w:adjustRightInd w:val="0"/>
              <w:spacing w:line="360" w:lineRule="auto"/>
              <w:rPr>
                <w:rFonts w:ascii="Palatino" w:hAnsi="Palatino" w:cs="Arial"/>
                <w:b/>
                <w:bCs/>
                <w:sz w:val="20"/>
                <w:szCs w:val="20"/>
                <w:lang w:val="pt-BR"/>
              </w:rPr>
            </w:pPr>
            <w:r w:rsidRPr="00EE4640">
              <w:rPr>
                <w:rFonts w:ascii="Palatino" w:hAnsi="Palatino" w:cs="Arial"/>
                <w:b/>
                <w:bCs/>
                <w:sz w:val="20"/>
                <w:szCs w:val="20"/>
                <w:lang w:val="pt-BR"/>
              </w:rPr>
              <w:t>Requisitos Gerais:</w:t>
            </w:r>
          </w:p>
          <w:p w14:paraId="385BB40A" w14:textId="2A018D74"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1.1. Ser </w:t>
            </w:r>
            <w:r w:rsidRPr="00EE4640">
              <w:rPr>
                <w:rFonts w:ascii="Palatino" w:hAnsi="Palatino" w:cs="Arial"/>
                <w:b/>
                <w:bCs/>
                <w:sz w:val="20"/>
                <w:szCs w:val="20"/>
                <w:lang w:val="pt-BR"/>
              </w:rPr>
              <w:t>pessoa física ou jurídica</w:t>
            </w:r>
            <w:r w:rsidRPr="00EE4640">
              <w:rPr>
                <w:rFonts w:ascii="Palatino" w:hAnsi="Palatino" w:cs="Arial"/>
                <w:sz w:val="20"/>
                <w:szCs w:val="20"/>
                <w:lang w:val="pt-BR"/>
              </w:rPr>
              <w:t xml:space="preserve"> com atuação comprovada na área musical (músico solo, dupla</w:t>
            </w:r>
            <w:r>
              <w:rPr>
                <w:rFonts w:ascii="Palatino" w:hAnsi="Palatino" w:cs="Arial"/>
                <w:sz w:val="20"/>
                <w:szCs w:val="20"/>
                <w:lang w:val="pt-BR"/>
              </w:rPr>
              <w:t xml:space="preserve"> </w:t>
            </w:r>
            <w:r w:rsidRPr="00EE4640">
              <w:rPr>
                <w:rFonts w:ascii="Palatino" w:hAnsi="Palatino" w:cs="Arial"/>
                <w:sz w:val="20"/>
                <w:szCs w:val="20"/>
                <w:lang w:val="pt-BR"/>
              </w:rPr>
              <w:t xml:space="preserve">ou banda), sendo obrigatório que esteja apta a emitir </w:t>
            </w:r>
            <w:r w:rsidRPr="00EE4640">
              <w:rPr>
                <w:rFonts w:ascii="Palatino" w:hAnsi="Palatino" w:cs="Arial"/>
                <w:b/>
                <w:bCs/>
                <w:sz w:val="20"/>
                <w:szCs w:val="20"/>
                <w:lang w:val="pt-BR"/>
              </w:rPr>
              <w:t>Nota Fiscal</w:t>
            </w:r>
            <w:r w:rsidRPr="00EE4640">
              <w:rPr>
                <w:rFonts w:ascii="Palatino" w:hAnsi="Palatino" w:cs="Arial"/>
                <w:sz w:val="20"/>
                <w:szCs w:val="20"/>
                <w:lang w:val="pt-BR"/>
              </w:rPr>
              <w:t xml:space="preserve"> ou </w:t>
            </w:r>
            <w:r w:rsidRPr="00EE4640">
              <w:rPr>
                <w:rFonts w:ascii="Palatino" w:hAnsi="Palatino" w:cs="Arial"/>
                <w:b/>
                <w:bCs/>
                <w:sz w:val="20"/>
                <w:szCs w:val="20"/>
                <w:lang w:val="pt-BR"/>
              </w:rPr>
              <w:t>Recibo de Pagamento Autônomo – RPA</w:t>
            </w:r>
            <w:r w:rsidRPr="00EE4640">
              <w:rPr>
                <w:rFonts w:ascii="Palatino" w:hAnsi="Palatino" w:cs="Arial"/>
                <w:sz w:val="20"/>
                <w:szCs w:val="20"/>
                <w:lang w:val="pt-BR"/>
              </w:rPr>
              <w:t>, conforme o caso;</w:t>
            </w:r>
          </w:p>
          <w:p w14:paraId="3116C604" w14:textId="41E7538A"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1.2. Apresentar </w:t>
            </w:r>
            <w:r>
              <w:rPr>
                <w:rFonts w:ascii="Palatino" w:hAnsi="Palatino" w:cs="Arial"/>
                <w:sz w:val="20"/>
                <w:szCs w:val="20"/>
                <w:lang w:val="pt-BR"/>
              </w:rPr>
              <w:t>atestado técnico</w:t>
            </w:r>
            <w:r w:rsidRPr="00EE4640">
              <w:rPr>
                <w:rFonts w:ascii="Palatino" w:hAnsi="Palatino" w:cs="Arial"/>
                <w:sz w:val="20"/>
                <w:szCs w:val="20"/>
                <w:lang w:val="pt-BR"/>
              </w:rPr>
              <w:t>, que comprovem experiência na área musical;</w:t>
            </w:r>
          </w:p>
          <w:p w14:paraId="51B74DE3" w14:textId="77777777"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1.3. Dispor de </w:t>
            </w:r>
            <w:r w:rsidRPr="00EE4640">
              <w:rPr>
                <w:rFonts w:ascii="Palatino" w:hAnsi="Palatino" w:cs="Arial"/>
                <w:b/>
                <w:bCs/>
                <w:sz w:val="20"/>
                <w:szCs w:val="20"/>
                <w:lang w:val="pt-BR"/>
              </w:rPr>
              <w:t>equipamentos próprios</w:t>
            </w:r>
            <w:r w:rsidRPr="00EE4640">
              <w:rPr>
                <w:rFonts w:ascii="Palatino" w:hAnsi="Palatino" w:cs="Arial"/>
                <w:sz w:val="20"/>
                <w:szCs w:val="20"/>
                <w:lang w:val="pt-BR"/>
              </w:rPr>
              <w:t>, incluindo instrumentos musicais e equipamentos de som compatíveis com o local das apresentações, exceto quando a Prefeitura informar que fornecerá estrutura adequada;</w:t>
            </w:r>
          </w:p>
          <w:p w14:paraId="0033CD6B" w14:textId="5608B60D"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1.4. Apresentar </w:t>
            </w:r>
            <w:r w:rsidRPr="00EE4640">
              <w:rPr>
                <w:rFonts w:ascii="Palatino" w:hAnsi="Palatino" w:cs="Arial"/>
                <w:b/>
                <w:bCs/>
                <w:sz w:val="20"/>
                <w:szCs w:val="20"/>
                <w:lang w:val="pt-BR"/>
              </w:rPr>
              <w:t>repertório adequado à natureza do evento</w:t>
            </w:r>
            <w:r w:rsidRPr="00EE4640">
              <w:rPr>
                <w:rFonts w:ascii="Palatino" w:hAnsi="Palatino" w:cs="Arial"/>
                <w:sz w:val="20"/>
                <w:szCs w:val="20"/>
                <w:lang w:val="pt-BR"/>
              </w:rPr>
              <w:t>, conforme especificado n</w:t>
            </w:r>
            <w:r>
              <w:rPr>
                <w:rFonts w:ascii="Palatino" w:hAnsi="Palatino" w:cs="Arial"/>
                <w:sz w:val="20"/>
                <w:szCs w:val="20"/>
                <w:lang w:val="pt-BR"/>
              </w:rPr>
              <w:t>o edital e seus anexos</w:t>
            </w:r>
            <w:r w:rsidRPr="00EE4640">
              <w:rPr>
                <w:rFonts w:ascii="Palatino" w:hAnsi="Palatino" w:cs="Arial"/>
                <w:sz w:val="20"/>
                <w:szCs w:val="20"/>
                <w:lang w:val="pt-BR"/>
              </w:rPr>
              <w:t>:</w:t>
            </w:r>
          </w:p>
          <w:p w14:paraId="5E5C2E14" w14:textId="77777777"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Para o público da </w:t>
            </w:r>
            <w:r w:rsidRPr="00EE4640">
              <w:rPr>
                <w:rFonts w:ascii="Palatino" w:hAnsi="Palatino" w:cs="Arial"/>
                <w:b/>
                <w:bCs/>
                <w:sz w:val="20"/>
                <w:szCs w:val="20"/>
                <w:lang w:val="pt-BR"/>
              </w:rPr>
              <w:t>terceira idade</w:t>
            </w:r>
            <w:r w:rsidRPr="00EE4640">
              <w:rPr>
                <w:rFonts w:ascii="Palatino" w:hAnsi="Palatino" w:cs="Arial"/>
                <w:sz w:val="20"/>
                <w:szCs w:val="20"/>
                <w:lang w:val="pt-BR"/>
              </w:rPr>
              <w:t xml:space="preserve"> (Item 01): repertório com predominância dos gêneros </w:t>
            </w:r>
            <w:r w:rsidRPr="00EE4640">
              <w:rPr>
                <w:rFonts w:ascii="Palatino" w:hAnsi="Palatino" w:cs="Arial"/>
                <w:b/>
                <w:bCs/>
                <w:sz w:val="20"/>
                <w:szCs w:val="20"/>
                <w:lang w:val="pt-BR"/>
              </w:rPr>
              <w:t>brega, forró e sertanejo</w:t>
            </w:r>
            <w:r w:rsidRPr="00EE4640">
              <w:rPr>
                <w:rFonts w:ascii="Palatino" w:hAnsi="Palatino" w:cs="Arial"/>
                <w:sz w:val="20"/>
                <w:szCs w:val="20"/>
                <w:lang w:val="pt-BR"/>
              </w:rPr>
              <w:t>, valorizando artistas e composições com forte apelo popular e afetivo;</w:t>
            </w:r>
          </w:p>
          <w:p w14:paraId="1160958E" w14:textId="77777777"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Para a </w:t>
            </w:r>
            <w:r w:rsidRPr="00EE4640">
              <w:rPr>
                <w:rFonts w:ascii="Palatino" w:hAnsi="Palatino" w:cs="Arial"/>
                <w:b/>
                <w:bCs/>
                <w:sz w:val="20"/>
                <w:szCs w:val="20"/>
                <w:lang w:val="pt-BR"/>
              </w:rPr>
              <w:t>Feira de Artesanato</w:t>
            </w:r>
            <w:r w:rsidRPr="00EE4640">
              <w:rPr>
                <w:rFonts w:ascii="Palatino" w:hAnsi="Palatino" w:cs="Arial"/>
                <w:sz w:val="20"/>
                <w:szCs w:val="20"/>
                <w:lang w:val="pt-BR"/>
              </w:rPr>
              <w:t xml:space="preserve"> e </w:t>
            </w:r>
            <w:r w:rsidRPr="00EE4640">
              <w:rPr>
                <w:rFonts w:ascii="Palatino" w:hAnsi="Palatino" w:cs="Arial"/>
                <w:b/>
                <w:bCs/>
                <w:sz w:val="20"/>
                <w:szCs w:val="20"/>
                <w:lang w:val="pt-BR"/>
              </w:rPr>
              <w:t>eventos oficiais</w:t>
            </w:r>
            <w:r w:rsidRPr="00EE4640">
              <w:rPr>
                <w:rFonts w:ascii="Palatino" w:hAnsi="Palatino" w:cs="Arial"/>
                <w:sz w:val="20"/>
                <w:szCs w:val="20"/>
                <w:lang w:val="pt-BR"/>
              </w:rPr>
              <w:t xml:space="preserve"> (Itens 02, 03 e 04): repertório livre, com prioridade para músicas populares brasileiras, regionais ou com relevância cultural;</w:t>
            </w:r>
          </w:p>
          <w:p w14:paraId="415613BF" w14:textId="7CB414DC"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1.5. Comprometer-se a cumprir as convocações conforme </w:t>
            </w:r>
            <w:r w:rsidRPr="00EE4640">
              <w:rPr>
                <w:rFonts w:ascii="Palatino" w:hAnsi="Palatino" w:cs="Arial"/>
                <w:b/>
                <w:bCs/>
                <w:sz w:val="20"/>
                <w:szCs w:val="20"/>
                <w:lang w:val="pt-BR"/>
              </w:rPr>
              <w:t>escala e rodízio organizados pela</w:t>
            </w:r>
            <w:r>
              <w:rPr>
                <w:rFonts w:ascii="Palatino" w:hAnsi="Palatino" w:cs="Arial"/>
                <w:b/>
                <w:bCs/>
                <w:sz w:val="20"/>
                <w:szCs w:val="20"/>
                <w:lang w:val="pt-BR"/>
              </w:rPr>
              <w:t>s</w:t>
            </w:r>
            <w:r w:rsidRPr="00EE4640">
              <w:rPr>
                <w:rFonts w:ascii="Palatino" w:hAnsi="Palatino" w:cs="Arial"/>
                <w:b/>
                <w:bCs/>
                <w:sz w:val="20"/>
                <w:szCs w:val="20"/>
                <w:lang w:val="pt-BR"/>
              </w:rPr>
              <w:t xml:space="preserve"> Secretaria</w:t>
            </w:r>
            <w:r>
              <w:rPr>
                <w:rFonts w:ascii="Palatino" w:hAnsi="Palatino" w:cs="Arial"/>
                <w:b/>
                <w:bCs/>
                <w:sz w:val="20"/>
                <w:szCs w:val="20"/>
                <w:lang w:val="pt-BR"/>
              </w:rPr>
              <w:t>s</w:t>
            </w:r>
            <w:r w:rsidRPr="00EE4640">
              <w:rPr>
                <w:rFonts w:ascii="Palatino" w:hAnsi="Palatino" w:cs="Arial"/>
                <w:sz w:val="20"/>
                <w:szCs w:val="20"/>
                <w:lang w:val="pt-BR"/>
              </w:rPr>
              <w:t>, bem como respeitar os horários, locais e regras estabelecidas pela organização do evento;</w:t>
            </w:r>
          </w:p>
          <w:p w14:paraId="1E4051D8" w14:textId="77777777"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1.6. Manter </w:t>
            </w:r>
            <w:r w:rsidRPr="00EE4640">
              <w:rPr>
                <w:rFonts w:ascii="Palatino" w:hAnsi="Palatino" w:cs="Arial"/>
                <w:b/>
                <w:bCs/>
                <w:sz w:val="20"/>
                <w:szCs w:val="20"/>
                <w:lang w:val="pt-BR"/>
              </w:rPr>
              <w:t>conduta ética e profissional</w:t>
            </w:r>
            <w:r w:rsidRPr="00EE4640">
              <w:rPr>
                <w:rFonts w:ascii="Palatino" w:hAnsi="Palatino" w:cs="Arial"/>
                <w:sz w:val="20"/>
                <w:szCs w:val="20"/>
                <w:lang w:val="pt-BR"/>
              </w:rPr>
              <w:t>, com respeito ao público, aos servidores e às normas do evento;</w:t>
            </w:r>
          </w:p>
          <w:p w14:paraId="24907B93" w14:textId="77777777"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1.7. Estar de acordo com os </w:t>
            </w:r>
            <w:r w:rsidRPr="00EE4640">
              <w:rPr>
                <w:rFonts w:ascii="Palatino" w:hAnsi="Palatino" w:cs="Arial"/>
                <w:b/>
                <w:bCs/>
                <w:sz w:val="20"/>
                <w:szCs w:val="20"/>
                <w:lang w:val="pt-BR"/>
              </w:rPr>
              <w:t>valores, formas de pagamento e condições contratuais</w:t>
            </w:r>
            <w:r w:rsidRPr="00EE4640">
              <w:rPr>
                <w:rFonts w:ascii="Palatino" w:hAnsi="Palatino" w:cs="Arial"/>
                <w:sz w:val="20"/>
                <w:szCs w:val="20"/>
                <w:lang w:val="pt-BR"/>
              </w:rPr>
              <w:t xml:space="preserve"> definidos no edital e seus anexos;</w:t>
            </w:r>
          </w:p>
          <w:p w14:paraId="2F2BCFD9" w14:textId="5FD43003"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lastRenderedPageBreak/>
              <w:t xml:space="preserve">1.8. Assinar o </w:t>
            </w:r>
            <w:r w:rsidRPr="00EE4640">
              <w:rPr>
                <w:rFonts w:ascii="Palatino" w:hAnsi="Palatino" w:cs="Arial"/>
                <w:b/>
                <w:bCs/>
                <w:sz w:val="20"/>
                <w:szCs w:val="20"/>
                <w:lang w:val="pt-BR"/>
              </w:rPr>
              <w:t>Termo de Credenciamento</w:t>
            </w:r>
            <w:r w:rsidRPr="00EE4640">
              <w:rPr>
                <w:rFonts w:ascii="Palatino" w:hAnsi="Palatino" w:cs="Arial"/>
                <w:sz w:val="20"/>
                <w:szCs w:val="20"/>
                <w:lang w:val="pt-BR"/>
              </w:rPr>
              <w:t xml:space="preserve"> e cumprir fielmente suas cláusulas e obrigações.</w:t>
            </w:r>
          </w:p>
        </w:tc>
      </w:tr>
    </w:tbl>
    <w:p w14:paraId="06EB5AE3"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40C2D1E5" w14:textId="77777777" w:rsidTr="006D785A">
        <w:tc>
          <w:tcPr>
            <w:tcW w:w="9212" w:type="dxa"/>
            <w:shd w:val="clear" w:color="auto" w:fill="auto"/>
          </w:tcPr>
          <w:p w14:paraId="0E0A6B4B" w14:textId="77777777" w:rsidR="00E1060A" w:rsidRPr="00EE4640" w:rsidRDefault="00E1060A" w:rsidP="006D785A">
            <w:pPr>
              <w:pStyle w:val="Recuodecorpodetexto"/>
              <w:spacing w:line="360" w:lineRule="auto"/>
              <w:ind w:left="360"/>
              <w:rPr>
                <w:rFonts w:ascii="Palatino" w:hAnsi="Palatino" w:cs="Arial"/>
                <w:sz w:val="20"/>
                <w:szCs w:val="20"/>
              </w:rPr>
            </w:pPr>
            <w:r w:rsidRPr="00EE4640">
              <w:rPr>
                <w:rFonts w:ascii="Palatino" w:hAnsi="Palatino" w:cs="Arial"/>
                <w:sz w:val="20"/>
                <w:szCs w:val="20"/>
              </w:rPr>
              <w:t>5. EXECUÇÃO DO OBJETO</w:t>
            </w:r>
          </w:p>
        </w:tc>
      </w:tr>
      <w:tr w:rsidR="00E1060A" w:rsidRPr="00AF4E8B" w14:paraId="32F8D353" w14:textId="77777777" w:rsidTr="006D785A">
        <w:tc>
          <w:tcPr>
            <w:tcW w:w="9212" w:type="dxa"/>
            <w:shd w:val="clear" w:color="auto" w:fill="auto"/>
          </w:tcPr>
          <w:p w14:paraId="0CFB1A22" w14:textId="77777777" w:rsidR="00E1060A" w:rsidRPr="00AF4E8B" w:rsidRDefault="00E1060A" w:rsidP="006D785A">
            <w:pPr>
              <w:spacing w:line="360" w:lineRule="auto"/>
              <w:jc w:val="both"/>
              <w:rPr>
                <w:rFonts w:ascii="Palatino" w:hAnsi="Palatino" w:cs="Arial"/>
                <w:sz w:val="20"/>
                <w:szCs w:val="20"/>
              </w:rPr>
            </w:pPr>
            <w:bookmarkStart w:id="26" w:name="_Hlk185596837"/>
            <w:r w:rsidRPr="00AF4E8B">
              <w:rPr>
                <w:rFonts w:ascii="Palatino" w:hAnsi="Palatino" w:cs="Arial"/>
                <w:sz w:val="20"/>
                <w:szCs w:val="20"/>
              </w:rPr>
              <w:t>5.1.</w:t>
            </w:r>
            <w:r w:rsidRPr="00EE4640">
              <w:rPr>
                <w:rFonts w:ascii="Palatino" w:hAnsi="Palatino" w:cs="Arial"/>
                <w:sz w:val="20"/>
                <w:szCs w:val="20"/>
              </w:rPr>
              <w:t xml:space="preserve"> </w:t>
            </w:r>
            <w:r w:rsidRPr="00AF4E8B">
              <w:rPr>
                <w:rFonts w:ascii="Palatino" w:hAnsi="Palatino" w:cs="Arial"/>
                <w:sz w:val="20"/>
                <w:szCs w:val="20"/>
              </w:rPr>
              <w:t xml:space="preserve"> A </w:t>
            </w:r>
            <w:r w:rsidRPr="00EE4640">
              <w:rPr>
                <w:rFonts w:ascii="Palatino" w:hAnsi="Palatino" w:cs="Arial"/>
                <w:sz w:val="20"/>
                <w:szCs w:val="20"/>
              </w:rPr>
              <w:t>prestação dos serviços</w:t>
            </w:r>
            <w:r w:rsidRPr="00AF4E8B">
              <w:rPr>
                <w:rFonts w:ascii="Palatino" w:hAnsi="Palatino" w:cs="Arial"/>
                <w:sz w:val="20"/>
                <w:szCs w:val="20"/>
              </w:rPr>
              <w:t xml:space="preserve"> seguirá a seguinte dinâmica:</w:t>
            </w:r>
          </w:p>
          <w:p w14:paraId="182638F6" w14:textId="6B8F2AF6" w:rsidR="00E1060A" w:rsidRPr="00EE4640" w:rsidRDefault="00E1060A">
            <w:pPr>
              <w:pStyle w:val="Corpodetexto"/>
              <w:widowControl/>
              <w:numPr>
                <w:ilvl w:val="0"/>
                <w:numId w:val="21"/>
              </w:numPr>
              <w:autoSpaceDE/>
              <w:autoSpaceDN/>
              <w:spacing w:before="89" w:line="360" w:lineRule="auto"/>
              <w:ind w:right="202"/>
              <w:rPr>
                <w:rFonts w:ascii="Palatino" w:hAnsi="Palatino" w:cs="Arial"/>
                <w:sz w:val="20"/>
                <w:szCs w:val="20"/>
              </w:rPr>
            </w:pPr>
            <w:r w:rsidRPr="00EE4640">
              <w:rPr>
                <w:rFonts w:ascii="Palatino" w:hAnsi="Palatino" w:cs="Arial"/>
                <w:sz w:val="20"/>
                <w:szCs w:val="20"/>
              </w:rPr>
              <w:t>Os serviços serão realizados de acordo com as necessidades d</w:t>
            </w:r>
            <w:r w:rsidR="00EE4640" w:rsidRPr="00EE4640">
              <w:rPr>
                <w:rFonts w:ascii="Palatino" w:hAnsi="Palatino" w:cs="Arial"/>
                <w:sz w:val="20"/>
                <w:szCs w:val="20"/>
              </w:rPr>
              <w:t>a</w:t>
            </w:r>
            <w:r w:rsidRPr="00EE4640">
              <w:rPr>
                <w:rFonts w:ascii="Palatino" w:hAnsi="Palatino" w:cs="Arial"/>
                <w:sz w:val="20"/>
                <w:szCs w:val="20"/>
              </w:rPr>
              <w:t>s</w:t>
            </w:r>
            <w:r w:rsidR="00EE4640" w:rsidRPr="00EE4640">
              <w:rPr>
                <w:rFonts w:ascii="Palatino" w:hAnsi="Palatino" w:cs="Arial"/>
                <w:sz w:val="20"/>
                <w:szCs w:val="20"/>
              </w:rPr>
              <w:t xml:space="preserve"> scretarias</w:t>
            </w:r>
            <w:r w:rsidRPr="00EE4640">
              <w:rPr>
                <w:rFonts w:ascii="Palatino" w:hAnsi="Palatino" w:cs="Arial"/>
                <w:sz w:val="20"/>
                <w:szCs w:val="20"/>
              </w:rPr>
              <w:t>, mediante requisição emitida por servidor credenciado para este fim;</w:t>
            </w:r>
          </w:p>
          <w:p w14:paraId="0D63E819" w14:textId="77777777" w:rsidR="00E1060A" w:rsidRPr="00EE4640" w:rsidRDefault="00E1060A">
            <w:pPr>
              <w:pStyle w:val="Corpodetexto"/>
              <w:widowControl/>
              <w:numPr>
                <w:ilvl w:val="0"/>
                <w:numId w:val="21"/>
              </w:numPr>
              <w:autoSpaceDE/>
              <w:autoSpaceDN/>
              <w:spacing w:before="89" w:line="360" w:lineRule="auto"/>
              <w:ind w:right="202"/>
              <w:rPr>
                <w:rFonts w:ascii="Palatino" w:hAnsi="Palatino" w:cs="Arial"/>
                <w:sz w:val="20"/>
                <w:szCs w:val="20"/>
              </w:rPr>
            </w:pPr>
            <w:r w:rsidRPr="00EE4640">
              <w:rPr>
                <w:rFonts w:ascii="Palatino" w:hAnsi="Palatino" w:cs="Arial"/>
                <w:sz w:val="20"/>
                <w:szCs w:val="20"/>
              </w:rPr>
              <w:t>A comunicação do servidor será feita mediante e-mail e telefone;</w:t>
            </w:r>
          </w:p>
          <w:p w14:paraId="4CCBB96F" w14:textId="55F0FB6B" w:rsidR="00E1060A" w:rsidRPr="00EE4640" w:rsidRDefault="00E1060A">
            <w:pPr>
              <w:pStyle w:val="Recuodecorpodetexto"/>
              <w:widowControl/>
              <w:numPr>
                <w:ilvl w:val="0"/>
                <w:numId w:val="21"/>
              </w:numPr>
              <w:autoSpaceDE/>
              <w:autoSpaceDN/>
              <w:spacing w:after="0" w:line="360" w:lineRule="auto"/>
              <w:rPr>
                <w:rFonts w:ascii="Palatino" w:hAnsi="Palatino" w:cs="Arial"/>
                <w:sz w:val="20"/>
                <w:szCs w:val="20"/>
              </w:rPr>
            </w:pPr>
            <w:r w:rsidRPr="00EE4640">
              <w:rPr>
                <w:rFonts w:ascii="Palatino" w:hAnsi="Palatino" w:cs="Arial"/>
                <w:sz w:val="20"/>
                <w:szCs w:val="20"/>
              </w:rPr>
              <w:t xml:space="preserve">O </w:t>
            </w:r>
            <w:r w:rsidR="00EE4640" w:rsidRPr="00EE4640">
              <w:rPr>
                <w:rFonts w:ascii="Palatino" w:hAnsi="Palatino" w:cs="Arial"/>
                <w:sz w:val="20"/>
                <w:szCs w:val="20"/>
              </w:rPr>
              <w:t>credenciado</w:t>
            </w:r>
            <w:r w:rsidRPr="00EE4640">
              <w:rPr>
                <w:rFonts w:ascii="Palatino" w:hAnsi="Palatino" w:cs="Arial"/>
                <w:sz w:val="20"/>
                <w:szCs w:val="20"/>
              </w:rPr>
              <w:t xml:space="preserve"> deverá iniciar a prestação do serviço imediatamente quando se tratar de serviço urgente. Caso, o serviço possa ser agendado, o servidor indicará ao c</w:t>
            </w:r>
            <w:r w:rsidR="00EE4640" w:rsidRPr="00EE4640">
              <w:rPr>
                <w:rFonts w:ascii="Palatino" w:hAnsi="Palatino" w:cs="Arial"/>
                <w:sz w:val="20"/>
                <w:szCs w:val="20"/>
              </w:rPr>
              <w:t>redenciado</w:t>
            </w:r>
            <w:r w:rsidRPr="00EE4640">
              <w:rPr>
                <w:rFonts w:ascii="Palatino" w:hAnsi="Palatino" w:cs="Arial"/>
                <w:sz w:val="20"/>
                <w:szCs w:val="20"/>
              </w:rPr>
              <w:t xml:space="preserve"> o dia, horário e local.</w:t>
            </w:r>
          </w:p>
          <w:p w14:paraId="3E95B390" w14:textId="0AB6F475" w:rsidR="00E1060A" w:rsidRPr="00EE4640" w:rsidRDefault="00E1060A">
            <w:pPr>
              <w:pStyle w:val="PargrafodaLista"/>
              <w:numPr>
                <w:ilvl w:val="0"/>
                <w:numId w:val="21"/>
              </w:numPr>
              <w:tabs>
                <w:tab w:val="left" w:pos="824"/>
              </w:tabs>
              <w:spacing w:before="91" w:line="360" w:lineRule="auto"/>
              <w:ind w:right="195"/>
              <w:jc w:val="left"/>
              <w:rPr>
                <w:rFonts w:ascii="Palatino" w:hAnsi="Palatino" w:cs="Arial"/>
                <w:sz w:val="20"/>
                <w:szCs w:val="20"/>
              </w:rPr>
            </w:pPr>
            <w:r w:rsidRPr="00EE4640">
              <w:rPr>
                <w:rFonts w:ascii="Palatino" w:hAnsi="Palatino" w:cs="Arial"/>
                <w:sz w:val="20"/>
                <w:szCs w:val="20"/>
              </w:rPr>
              <w:t>Os materiais necessários à execução dos serviços</w:t>
            </w:r>
            <w:r w:rsidR="00EE4640" w:rsidRPr="00EE4640">
              <w:rPr>
                <w:rFonts w:ascii="Palatino" w:hAnsi="Palatino" w:cs="Arial"/>
                <w:sz w:val="20"/>
                <w:szCs w:val="20"/>
              </w:rPr>
              <w:t xml:space="preserve"> </w:t>
            </w:r>
            <w:r w:rsidRPr="00EE4640">
              <w:rPr>
                <w:rFonts w:ascii="Palatino" w:hAnsi="Palatino" w:cs="Arial"/>
                <w:sz w:val="20"/>
                <w:szCs w:val="20"/>
              </w:rPr>
              <w:t>serão de responsabilidade da empresa e deverão ser de primeira qualidade, não sendo admitido o emprego de materiais reciclados ou remodelados.</w:t>
            </w:r>
          </w:p>
          <w:p w14:paraId="44EF2719" w14:textId="69AD2EE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 xml:space="preserve">5.2. O Município reserva o direito de não receber os bens/serviços contratados com atraso ou em desacordo com as especificações e condições constantes neste Termo, podendo aplicar as sanções cabíveis. </w:t>
            </w:r>
          </w:p>
          <w:p w14:paraId="3099F7EC" w14:textId="33ED48E2"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5.3. Nos valores propostos pelos fornecedores deverão estar inclusos todos os custos logísticos, operacionais, encargos previdenciários, trabalhistas, tributários, comerciais e quaisquer outros que incidam direta ou indiretamente na prestação dos serviços.</w:t>
            </w:r>
          </w:p>
          <w:p w14:paraId="40CF85EB" w14:textId="3111CE55"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5.4. A proposta comercial terá validade de 60 (sessenta) dias a contar da data de sua entrega;</w:t>
            </w:r>
          </w:p>
          <w:p w14:paraId="7336EC02" w14:textId="1325709E" w:rsidR="00E1060A" w:rsidRPr="00AF4E8B" w:rsidRDefault="00E1060A" w:rsidP="00854E19">
            <w:pPr>
              <w:pStyle w:val="Recuodecorpodetexto"/>
              <w:spacing w:line="360" w:lineRule="auto"/>
              <w:ind w:left="0"/>
              <w:rPr>
                <w:rFonts w:ascii="Palatino" w:hAnsi="Palatino" w:cs="Arial"/>
                <w:sz w:val="20"/>
                <w:szCs w:val="20"/>
              </w:rPr>
            </w:pPr>
            <w:r w:rsidRPr="00EE4640">
              <w:rPr>
                <w:rFonts w:ascii="Palatino" w:hAnsi="Palatino" w:cs="Arial"/>
                <w:sz w:val="20"/>
                <w:szCs w:val="20"/>
              </w:rPr>
              <w:t>5.5. Os produtos/serviços ofertados devem estar em acordo com as especificações do objeto.</w:t>
            </w:r>
          </w:p>
          <w:p w14:paraId="7CAE7AF7" w14:textId="1E5E19CB"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5.6. A futura c</w:t>
            </w:r>
            <w:r w:rsidR="00EE4640" w:rsidRPr="00EE4640">
              <w:rPr>
                <w:rFonts w:ascii="Palatino" w:hAnsi="Palatino" w:cs="Arial"/>
                <w:sz w:val="20"/>
                <w:szCs w:val="20"/>
              </w:rPr>
              <w:t>redenciada</w:t>
            </w:r>
            <w:r w:rsidRPr="00EE4640">
              <w:rPr>
                <w:rFonts w:ascii="Palatino" w:hAnsi="Palatino" w:cs="Arial"/>
                <w:sz w:val="20"/>
                <w:szCs w:val="20"/>
              </w:rPr>
              <w:t xml:space="preserve"> deverá providenciar, imediatamente, a correção das deficiências apontadas pelo gestor e ou fiscal com respeito à execução do objeto;</w:t>
            </w:r>
          </w:p>
          <w:p w14:paraId="244D9E9B" w14:textId="1B1043A9"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5.7. A futura c</w:t>
            </w:r>
            <w:r w:rsidR="00EE4640" w:rsidRPr="00EE4640">
              <w:rPr>
                <w:rFonts w:ascii="Palatino" w:hAnsi="Palatino" w:cs="Arial"/>
                <w:sz w:val="20"/>
                <w:szCs w:val="20"/>
              </w:rPr>
              <w:t>redenciada</w:t>
            </w:r>
            <w:r w:rsidRPr="00EE4640">
              <w:rPr>
                <w:rFonts w:ascii="Palatino" w:hAnsi="Palatino" w:cs="Arial"/>
                <w:sz w:val="20"/>
                <w:szCs w:val="20"/>
              </w:rPr>
              <w:t xml:space="preserve"> deverá responsabilizar-se pela qualidade dos produtos/serviços entregues, e pela averiguação do prazo de validade, substituindo aqueles que apresentarem qualquer tipo de vício ou imperfeição, ou não se adequarem às especificações constantes deste Termo de Referência, sob pena de aplicação das sanções cabíveis, inclusive rescisão contratual, sem qualquer custo adicional para o Município;</w:t>
            </w:r>
          </w:p>
          <w:p w14:paraId="7DEBACF4" w14:textId="5A0065BD"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 xml:space="preserve">5.8. A futura </w:t>
            </w:r>
            <w:r w:rsidR="00EE4640" w:rsidRPr="00EE4640">
              <w:rPr>
                <w:rFonts w:ascii="Palatino" w:hAnsi="Palatino" w:cs="Arial"/>
                <w:sz w:val="20"/>
                <w:szCs w:val="20"/>
              </w:rPr>
              <w:t>credenciada</w:t>
            </w:r>
            <w:r w:rsidRPr="00EE4640">
              <w:rPr>
                <w:rFonts w:ascii="Palatino" w:hAnsi="Palatino" w:cs="Arial"/>
                <w:sz w:val="20"/>
                <w:szCs w:val="20"/>
              </w:rPr>
              <w:t xml:space="preserve"> deverá dirimir qualquer dúvida e prestar esclarecimentos acerca da execução do </w:t>
            </w:r>
            <w:r w:rsidR="00EE4640" w:rsidRPr="00EE4640">
              <w:rPr>
                <w:rFonts w:ascii="Palatino" w:hAnsi="Palatino" w:cs="Arial"/>
                <w:sz w:val="20"/>
                <w:szCs w:val="20"/>
              </w:rPr>
              <w:t>termo de credenciamento</w:t>
            </w:r>
            <w:r w:rsidRPr="00EE4640">
              <w:rPr>
                <w:rFonts w:ascii="Palatino" w:hAnsi="Palatino" w:cs="Arial"/>
                <w:sz w:val="20"/>
                <w:szCs w:val="20"/>
              </w:rPr>
              <w:t xml:space="preserve"> durante toda a sua vigência a pedido do Município;</w:t>
            </w:r>
          </w:p>
          <w:p w14:paraId="07FEE75C" w14:textId="5C4BD81A"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5.9. A futura c</w:t>
            </w:r>
            <w:r w:rsidR="00EE4640" w:rsidRPr="00EE4640">
              <w:rPr>
                <w:rFonts w:ascii="Palatino" w:hAnsi="Palatino" w:cs="Arial"/>
                <w:sz w:val="20"/>
                <w:szCs w:val="20"/>
              </w:rPr>
              <w:t>redenciada</w:t>
            </w:r>
            <w:r w:rsidRPr="00EE4640">
              <w:rPr>
                <w:rFonts w:ascii="Palatino" w:hAnsi="Palatino" w:cs="Arial"/>
                <w:sz w:val="20"/>
                <w:szCs w:val="20"/>
              </w:rPr>
              <w:t xml:space="preserve"> deverá executar o contrato responsabilizando-se pela perfeição técnica dos serviços realizados;</w:t>
            </w:r>
          </w:p>
          <w:p w14:paraId="0E9F2E40" w14:textId="77777777" w:rsidR="00E1060A" w:rsidRDefault="00E1060A" w:rsidP="006D785A">
            <w:pPr>
              <w:spacing w:line="360" w:lineRule="auto"/>
              <w:jc w:val="both"/>
              <w:rPr>
                <w:rFonts w:ascii="Palatino" w:hAnsi="Palatino" w:cs="Arial"/>
                <w:sz w:val="20"/>
                <w:szCs w:val="20"/>
              </w:rPr>
            </w:pPr>
            <w:r w:rsidRPr="00EE4640">
              <w:rPr>
                <w:rFonts w:ascii="Palatino" w:hAnsi="Palatino" w:cs="Arial"/>
                <w:sz w:val="20"/>
                <w:szCs w:val="20"/>
              </w:rPr>
              <w:lastRenderedPageBreak/>
              <w:t xml:space="preserve">5.10. A futura contratada deverá cumprir os prazos previstos no </w:t>
            </w:r>
            <w:r w:rsidR="00EE4640" w:rsidRPr="00EE4640">
              <w:rPr>
                <w:rFonts w:ascii="Palatino" w:hAnsi="Palatino" w:cs="Arial"/>
                <w:sz w:val="20"/>
                <w:szCs w:val="20"/>
              </w:rPr>
              <w:t>termo de credenciamento</w:t>
            </w:r>
            <w:r w:rsidRPr="00EE4640">
              <w:rPr>
                <w:rFonts w:ascii="Palatino" w:hAnsi="Palatino" w:cs="Arial"/>
                <w:sz w:val="20"/>
                <w:szCs w:val="20"/>
              </w:rPr>
              <w:t xml:space="preserve"> ou outros que venham a ser fixados pelo Município.</w:t>
            </w:r>
            <w:bookmarkEnd w:id="26"/>
          </w:p>
          <w:p w14:paraId="6C1CDA76" w14:textId="77777777" w:rsidR="00854E19" w:rsidRPr="00854E19" w:rsidRDefault="00854E19" w:rsidP="00854E19">
            <w:pPr>
              <w:spacing w:line="360" w:lineRule="auto"/>
              <w:jc w:val="both"/>
              <w:rPr>
                <w:rFonts w:ascii="Palatino" w:hAnsi="Palatino" w:cs="Arial"/>
                <w:sz w:val="20"/>
                <w:szCs w:val="20"/>
                <w:lang w:val="pt-BR"/>
              </w:rPr>
            </w:pPr>
            <w:r>
              <w:rPr>
                <w:rFonts w:ascii="Palatino" w:hAnsi="Palatino" w:cs="Arial"/>
                <w:sz w:val="20"/>
                <w:szCs w:val="20"/>
              </w:rPr>
              <w:t xml:space="preserve">5.11. </w:t>
            </w:r>
            <w:r w:rsidRPr="00854E19">
              <w:rPr>
                <w:rFonts w:ascii="Palatino" w:hAnsi="Palatino" w:cs="Arial"/>
                <w:sz w:val="20"/>
                <w:szCs w:val="20"/>
                <w:lang w:val="pt-BR"/>
              </w:rPr>
              <w:t xml:space="preserve">O credenciado deverá apresentar-se com </w:t>
            </w:r>
            <w:r w:rsidRPr="00854E19">
              <w:rPr>
                <w:rFonts w:ascii="Palatino" w:hAnsi="Palatino" w:cs="Arial"/>
                <w:b/>
                <w:bCs/>
                <w:sz w:val="20"/>
                <w:szCs w:val="20"/>
                <w:lang w:val="pt-BR"/>
              </w:rPr>
              <w:t>pontualidade</w:t>
            </w:r>
            <w:r w:rsidRPr="00854E19">
              <w:rPr>
                <w:rFonts w:ascii="Palatino" w:hAnsi="Palatino" w:cs="Arial"/>
                <w:sz w:val="20"/>
                <w:szCs w:val="20"/>
                <w:lang w:val="pt-BR"/>
              </w:rPr>
              <w:t>, devidamente trajado e com o material necessário para a execução da apresentação (instrumentos, equipamentos, etc.), salvo quando especificado que haverá estrutura fornecida pela Prefeitura;</w:t>
            </w:r>
          </w:p>
          <w:p w14:paraId="29F5CE1D" w14:textId="3E8E4B2F" w:rsidR="00854E19" w:rsidRPr="00854E19" w:rsidRDefault="00854E19" w:rsidP="00854E19">
            <w:pPr>
              <w:spacing w:line="360" w:lineRule="auto"/>
              <w:jc w:val="both"/>
              <w:rPr>
                <w:rFonts w:ascii="Palatino" w:hAnsi="Palatino" w:cs="Arial"/>
                <w:sz w:val="20"/>
                <w:szCs w:val="20"/>
                <w:lang w:val="pt-BR"/>
              </w:rPr>
            </w:pPr>
            <w:r>
              <w:rPr>
                <w:rFonts w:ascii="Palatino" w:hAnsi="Palatino" w:cs="Arial"/>
                <w:sz w:val="20"/>
                <w:szCs w:val="20"/>
                <w:lang w:val="pt-BR"/>
              </w:rPr>
              <w:t>5.1</w:t>
            </w:r>
            <w:r w:rsidRPr="00854E19">
              <w:rPr>
                <w:rFonts w:ascii="Palatino" w:hAnsi="Palatino" w:cs="Arial"/>
                <w:sz w:val="20"/>
                <w:szCs w:val="20"/>
                <w:lang w:val="pt-BR"/>
              </w:rPr>
              <w:t xml:space="preserve">2. A execução deverá respeitar os </w:t>
            </w:r>
            <w:r w:rsidRPr="00854E19">
              <w:rPr>
                <w:rFonts w:ascii="Palatino" w:hAnsi="Palatino" w:cs="Arial"/>
                <w:b/>
                <w:bCs/>
                <w:sz w:val="20"/>
                <w:szCs w:val="20"/>
                <w:lang w:val="pt-BR"/>
              </w:rPr>
              <w:t>padrões de qualidade</w:t>
            </w:r>
            <w:r w:rsidRPr="00854E19">
              <w:rPr>
                <w:rFonts w:ascii="Palatino" w:hAnsi="Palatino" w:cs="Arial"/>
                <w:sz w:val="20"/>
                <w:szCs w:val="20"/>
                <w:lang w:val="pt-BR"/>
              </w:rPr>
              <w:t>, repertório e conduta previamente acordados com a</w:t>
            </w:r>
            <w:r>
              <w:rPr>
                <w:rFonts w:ascii="Palatino" w:hAnsi="Palatino" w:cs="Arial"/>
                <w:sz w:val="20"/>
                <w:szCs w:val="20"/>
                <w:lang w:val="pt-BR"/>
              </w:rPr>
              <w:t>s</w:t>
            </w:r>
            <w:r w:rsidRPr="00854E19">
              <w:rPr>
                <w:rFonts w:ascii="Palatino" w:hAnsi="Palatino" w:cs="Arial"/>
                <w:sz w:val="20"/>
                <w:szCs w:val="20"/>
                <w:lang w:val="pt-BR"/>
              </w:rPr>
              <w:t xml:space="preserve"> Secretaria</w:t>
            </w:r>
            <w:r>
              <w:rPr>
                <w:rFonts w:ascii="Palatino" w:hAnsi="Palatino" w:cs="Arial"/>
                <w:sz w:val="20"/>
                <w:szCs w:val="20"/>
                <w:lang w:val="pt-BR"/>
              </w:rPr>
              <w:t>s</w:t>
            </w:r>
            <w:r w:rsidRPr="00854E19">
              <w:rPr>
                <w:rFonts w:ascii="Palatino" w:hAnsi="Palatino" w:cs="Arial"/>
                <w:sz w:val="20"/>
                <w:szCs w:val="20"/>
                <w:lang w:val="pt-BR"/>
              </w:rPr>
              <w:t xml:space="preserve"> Municipa</w:t>
            </w:r>
            <w:r>
              <w:rPr>
                <w:rFonts w:ascii="Palatino" w:hAnsi="Palatino" w:cs="Arial"/>
                <w:sz w:val="20"/>
                <w:szCs w:val="20"/>
                <w:lang w:val="pt-BR"/>
              </w:rPr>
              <w:t>is</w:t>
            </w:r>
            <w:r w:rsidRPr="00854E19">
              <w:rPr>
                <w:rFonts w:ascii="Palatino" w:hAnsi="Palatino" w:cs="Arial"/>
                <w:sz w:val="20"/>
                <w:szCs w:val="20"/>
                <w:lang w:val="pt-BR"/>
              </w:rPr>
              <w:t xml:space="preserve"> de Cultura</w:t>
            </w:r>
            <w:r>
              <w:rPr>
                <w:rFonts w:ascii="Palatino" w:hAnsi="Palatino" w:cs="Arial"/>
                <w:sz w:val="20"/>
                <w:szCs w:val="20"/>
                <w:lang w:val="pt-BR"/>
              </w:rPr>
              <w:t xml:space="preserve"> e Assistência Social</w:t>
            </w:r>
            <w:r w:rsidRPr="00854E19">
              <w:rPr>
                <w:rFonts w:ascii="Palatino" w:hAnsi="Palatino" w:cs="Arial"/>
                <w:sz w:val="20"/>
                <w:szCs w:val="20"/>
                <w:lang w:val="pt-BR"/>
              </w:rPr>
              <w:t>;</w:t>
            </w:r>
          </w:p>
          <w:p w14:paraId="55F10214" w14:textId="3C75232A" w:rsidR="00854E19" w:rsidRPr="00854E19" w:rsidRDefault="00854E19" w:rsidP="00854E19">
            <w:pPr>
              <w:spacing w:line="360" w:lineRule="auto"/>
              <w:jc w:val="both"/>
              <w:rPr>
                <w:rFonts w:ascii="Palatino" w:hAnsi="Palatino" w:cs="Arial"/>
                <w:sz w:val="20"/>
                <w:szCs w:val="20"/>
                <w:lang w:val="pt-BR"/>
              </w:rPr>
            </w:pPr>
            <w:r>
              <w:rPr>
                <w:rFonts w:ascii="Palatino" w:hAnsi="Palatino" w:cs="Arial"/>
                <w:sz w:val="20"/>
                <w:szCs w:val="20"/>
                <w:lang w:val="pt-BR"/>
              </w:rPr>
              <w:t>5.1</w:t>
            </w:r>
            <w:r w:rsidRPr="00854E19">
              <w:rPr>
                <w:rFonts w:ascii="Palatino" w:hAnsi="Palatino" w:cs="Arial"/>
                <w:sz w:val="20"/>
                <w:szCs w:val="20"/>
                <w:lang w:val="pt-BR"/>
              </w:rPr>
              <w:t>3. A</w:t>
            </w:r>
            <w:r>
              <w:rPr>
                <w:rFonts w:ascii="Palatino" w:hAnsi="Palatino" w:cs="Arial"/>
                <w:sz w:val="20"/>
                <w:szCs w:val="20"/>
                <w:lang w:val="pt-BR"/>
              </w:rPr>
              <w:t>s</w:t>
            </w:r>
            <w:r w:rsidRPr="00854E19">
              <w:rPr>
                <w:rFonts w:ascii="Palatino" w:hAnsi="Palatino" w:cs="Arial"/>
                <w:sz w:val="20"/>
                <w:szCs w:val="20"/>
                <w:lang w:val="pt-BR"/>
              </w:rPr>
              <w:t xml:space="preserve"> </w:t>
            </w:r>
            <w:r>
              <w:rPr>
                <w:rFonts w:ascii="Palatino" w:hAnsi="Palatino" w:cs="Arial"/>
                <w:sz w:val="20"/>
                <w:szCs w:val="20"/>
                <w:lang w:val="pt-BR"/>
              </w:rPr>
              <w:t>secretarias</w:t>
            </w:r>
            <w:r w:rsidRPr="00854E19">
              <w:rPr>
                <w:rFonts w:ascii="Palatino" w:hAnsi="Palatino" w:cs="Arial"/>
                <w:sz w:val="20"/>
                <w:szCs w:val="20"/>
                <w:lang w:val="pt-BR"/>
              </w:rPr>
              <w:t xml:space="preserve"> poderão solicitar </w:t>
            </w:r>
            <w:r w:rsidRPr="00854E19">
              <w:rPr>
                <w:rFonts w:ascii="Palatino" w:hAnsi="Palatino" w:cs="Arial"/>
                <w:b/>
                <w:bCs/>
                <w:sz w:val="20"/>
                <w:szCs w:val="20"/>
                <w:lang w:val="pt-BR"/>
              </w:rPr>
              <w:t>ajustes no repertório ou formato da apresentação</w:t>
            </w:r>
            <w:r w:rsidRPr="00854E19">
              <w:rPr>
                <w:rFonts w:ascii="Palatino" w:hAnsi="Palatino" w:cs="Arial"/>
                <w:sz w:val="20"/>
                <w:szCs w:val="20"/>
                <w:lang w:val="pt-BR"/>
              </w:rPr>
              <w:t>, conforme o perfil do público e o objetivo do evento;</w:t>
            </w:r>
          </w:p>
          <w:p w14:paraId="19E9A76A" w14:textId="323CED2A" w:rsidR="00854E19" w:rsidRPr="00854E19" w:rsidRDefault="00854E19" w:rsidP="00854E19">
            <w:pPr>
              <w:spacing w:line="360" w:lineRule="auto"/>
              <w:jc w:val="both"/>
              <w:rPr>
                <w:rFonts w:ascii="Palatino" w:hAnsi="Palatino" w:cs="Arial"/>
                <w:sz w:val="20"/>
                <w:szCs w:val="20"/>
                <w:lang w:val="pt-BR"/>
              </w:rPr>
            </w:pPr>
            <w:r>
              <w:rPr>
                <w:rFonts w:ascii="Palatino" w:hAnsi="Palatino" w:cs="Arial"/>
                <w:sz w:val="20"/>
                <w:szCs w:val="20"/>
                <w:lang w:val="pt-BR"/>
              </w:rPr>
              <w:t>5.1</w:t>
            </w:r>
            <w:r w:rsidRPr="00854E19">
              <w:rPr>
                <w:rFonts w:ascii="Palatino" w:hAnsi="Palatino" w:cs="Arial"/>
                <w:sz w:val="20"/>
                <w:szCs w:val="20"/>
                <w:lang w:val="pt-BR"/>
              </w:rPr>
              <w:t xml:space="preserve">4. O não comparecimento injustificado ou o descumprimento das condições pactuadas poderá acarretar </w:t>
            </w:r>
            <w:r w:rsidRPr="00854E19">
              <w:rPr>
                <w:rFonts w:ascii="Palatino" w:hAnsi="Palatino" w:cs="Arial"/>
                <w:b/>
                <w:bCs/>
                <w:sz w:val="20"/>
                <w:szCs w:val="20"/>
                <w:lang w:val="pt-BR"/>
              </w:rPr>
              <w:t>suspensão temporária do credenciamento ou descredenciamento definitivo</w:t>
            </w:r>
            <w:r w:rsidRPr="00854E19">
              <w:rPr>
                <w:rFonts w:ascii="Palatino" w:hAnsi="Palatino" w:cs="Arial"/>
                <w:sz w:val="20"/>
                <w:szCs w:val="20"/>
                <w:lang w:val="pt-BR"/>
              </w:rPr>
              <w:t>, nos termos definidos no edital;</w:t>
            </w:r>
          </w:p>
          <w:p w14:paraId="58FE686C" w14:textId="605ABD47" w:rsidR="00854E19" w:rsidRPr="00854E19" w:rsidRDefault="00854E19" w:rsidP="006D785A">
            <w:pPr>
              <w:spacing w:line="360" w:lineRule="auto"/>
              <w:jc w:val="both"/>
              <w:rPr>
                <w:rFonts w:ascii="Palatino" w:hAnsi="Palatino" w:cs="Arial"/>
                <w:sz w:val="20"/>
                <w:szCs w:val="20"/>
                <w:lang w:val="pt-BR"/>
              </w:rPr>
            </w:pPr>
            <w:r>
              <w:rPr>
                <w:rFonts w:ascii="Palatino" w:hAnsi="Palatino" w:cs="Arial"/>
                <w:sz w:val="20"/>
                <w:szCs w:val="20"/>
                <w:lang w:val="pt-BR"/>
              </w:rPr>
              <w:t>5</w:t>
            </w:r>
            <w:r w:rsidRPr="00854E19">
              <w:rPr>
                <w:rFonts w:ascii="Palatino" w:hAnsi="Palatino" w:cs="Arial"/>
                <w:sz w:val="20"/>
                <w:szCs w:val="20"/>
                <w:lang w:val="pt-BR"/>
              </w:rPr>
              <w:t>.</w:t>
            </w:r>
            <w:r>
              <w:rPr>
                <w:rFonts w:ascii="Palatino" w:hAnsi="Palatino" w:cs="Arial"/>
                <w:sz w:val="20"/>
                <w:szCs w:val="20"/>
                <w:lang w:val="pt-BR"/>
              </w:rPr>
              <w:t>1</w:t>
            </w:r>
            <w:r w:rsidRPr="00854E19">
              <w:rPr>
                <w:rFonts w:ascii="Palatino" w:hAnsi="Palatino" w:cs="Arial"/>
                <w:sz w:val="20"/>
                <w:szCs w:val="20"/>
                <w:lang w:val="pt-BR"/>
              </w:rPr>
              <w:t xml:space="preserve">5. Cada apresentação realizada será registrada e </w:t>
            </w:r>
            <w:r w:rsidRPr="00854E19">
              <w:rPr>
                <w:rFonts w:ascii="Palatino" w:hAnsi="Palatino" w:cs="Arial"/>
                <w:b/>
                <w:bCs/>
                <w:sz w:val="20"/>
                <w:szCs w:val="20"/>
                <w:lang w:val="pt-BR"/>
              </w:rPr>
              <w:t>atestada por servidor responsável</w:t>
            </w:r>
            <w:r w:rsidRPr="00854E19">
              <w:rPr>
                <w:rFonts w:ascii="Palatino" w:hAnsi="Palatino" w:cs="Arial"/>
                <w:sz w:val="20"/>
                <w:szCs w:val="20"/>
                <w:lang w:val="pt-BR"/>
              </w:rPr>
              <w:t>, que emitirá o documento necessário para fins de pagamento.</w:t>
            </w:r>
          </w:p>
        </w:tc>
      </w:tr>
    </w:tbl>
    <w:p w14:paraId="0ECFD3B3"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51FA8F0E" w14:textId="77777777" w:rsidTr="006D785A">
        <w:tc>
          <w:tcPr>
            <w:tcW w:w="9212" w:type="dxa"/>
            <w:shd w:val="clear" w:color="auto" w:fill="auto"/>
          </w:tcPr>
          <w:p w14:paraId="55F92483" w14:textId="77777777" w:rsidR="00E1060A" w:rsidRPr="00AF4E8B" w:rsidRDefault="00E1060A" w:rsidP="006D785A">
            <w:pPr>
              <w:pStyle w:val="Recuodecorpodetexto"/>
              <w:spacing w:line="360" w:lineRule="auto"/>
              <w:ind w:left="0"/>
              <w:rPr>
                <w:rFonts w:ascii="Palatino" w:hAnsi="Palatino" w:cs="Arial"/>
                <w:caps/>
                <w:sz w:val="20"/>
              </w:rPr>
            </w:pPr>
            <w:r w:rsidRPr="00AF4E8B">
              <w:rPr>
                <w:rFonts w:ascii="Palatino" w:hAnsi="Palatino" w:cs="Arial"/>
                <w:caps/>
                <w:sz w:val="20"/>
              </w:rPr>
              <w:t>6. VIGÊNCIA DO OBJETO</w:t>
            </w:r>
          </w:p>
        </w:tc>
      </w:tr>
      <w:tr w:rsidR="00E1060A" w:rsidRPr="00AF4E8B" w14:paraId="31254ECA" w14:textId="77777777" w:rsidTr="006D785A">
        <w:trPr>
          <w:trHeight w:val="1128"/>
        </w:trPr>
        <w:tc>
          <w:tcPr>
            <w:tcW w:w="9212" w:type="dxa"/>
            <w:shd w:val="clear" w:color="auto" w:fill="auto"/>
          </w:tcPr>
          <w:p w14:paraId="144EE148" w14:textId="5DE0B29A" w:rsidR="00E1060A" w:rsidRPr="00AF4E8B" w:rsidRDefault="00E1060A" w:rsidP="006D785A">
            <w:pPr>
              <w:spacing w:before="240" w:after="240" w:line="360" w:lineRule="auto"/>
              <w:jc w:val="both"/>
              <w:rPr>
                <w:rFonts w:ascii="Palatino" w:hAnsi="Palatino" w:cs="Arial"/>
                <w:color w:val="FF0000"/>
                <w:sz w:val="20"/>
                <w:szCs w:val="20"/>
              </w:rPr>
            </w:pPr>
            <w:r w:rsidRPr="00AF4E8B">
              <w:rPr>
                <w:rFonts w:ascii="Palatino" w:hAnsi="Palatino" w:cs="Arial"/>
                <w:sz w:val="20"/>
                <w:szCs w:val="20"/>
              </w:rPr>
              <w:t>6.1.</w:t>
            </w:r>
            <w:r w:rsidRPr="00AF4E8B">
              <w:rPr>
                <w:rFonts w:ascii="Palatino" w:eastAsia="Arial" w:hAnsi="Palatino" w:cs="Arial"/>
                <w:sz w:val="20"/>
                <w:szCs w:val="20"/>
              </w:rPr>
              <w:t xml:space="preserve"> O </w:t>
            </w:r>
            <w:r w:rsidRPr="00AF4E8B">
              <w:rPr>
                <w:rFonts w:ascii="Palatino" w:hAnsi="Palatino" w:cs="Arial"/>
                <w:sz w:val="20"/>
                <w:szCs w:val="20"/>
              </w:rPr>
              <w:t xml:space="preserve">prazo de vigência e execução do </w:t>
            </w:r>
            <w:r w:rsidR="00CE5D36">
              <w:rPr>
                <w:rFonts w:ascii="Palatino" w:hAnsi="Palatino" w:cs="Arial"/>
                <w:sz w:val="20"/>
                <w:szCs w:val="20"/>
              </w:rPr>
              <w:t>termo de credenciamento</w:t>
            </w:r>
            <w:r w:rsidRPr="00AF4E8B">
              <w:rPr>
                <w:rFonts w:ascii="Palatino" w:hAnsi="Palatino" w:cs="Arial"/>
                <w:sz w:val="20"/>
                <w:szCs w:val="20"/>
              </w:rPr>
              <w:t xml:space="preserve"> será de 12 meses, contados a partir da data de sua publicação, podendo ser prorrogado nos termos da lei 14.133/21.</w:t>
            </w:r>
          </w:p>
        </w:tc>
      </w:tr>
    </w:tbl>
    <w:p w14:paraId="7F4C67BB"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446C3775" w14:textId="77777777" w:rsidTr="006D785A">
        <w:tc>
          <w:tcPr>
            <w:tcW w:w="9212" w:type="dxa"/>
            <w:shd w:val="clear" w:color="auto" w:fill="auto"/>
          </w:tcPr>
          <w:p w14:paraId="313474A9"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7. GESTÃO DO CONTRATO</w:t>
            </w:r>
          </w:p>
        </w:tc>
      </w:tr>
      <w:tr w:rsidR="00E1060A" w:rsidRPr="00AF4E8B" w14:paraId="59D5BF7A" w14:textId="77777777" w:rsidTr="006D785A">
        <w:tc>
          <w:tcPr>
            <w:tcW w:w="9212" w:type="dxa"/>
            <w:shd w:val="clear" w:color="auto" w:fill="auto"/>
          </w:tcPr>
          <w:p w14:paraId="069868F6" w14:textId="168D0BD4"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 xml:space="preserve">7.1. Observado o disposto na legislação, a gestão do contrato será realizada por </w:t>
            </w:r>
            <w:r w:rsidRPr="00AF4E8B">
              <w:rPr>
                <w:rFonts w:ascii="Palatino" w:hAnsi="Palatino"/>
                <w:iCs/>
                <w:sz w:val="24"/>
                <w:szCs w:val="24"/>
              </w:rPr>
              <w:t>servidores designados nos setores onde os mesmos serão realizados. Os servidores repassarão as informações sobre o serviço realizado e eventuais irregularidades praticadas pelo contratado, para fins de pagamento e apuração da responsabilidade,</w:t>
            </w:r>
            <w:r w:rsidR="00854E19">
              <w:rPr>
                <w:rFonts w:ascii="Palatino" w:hAnsi="Palatino"/>
                <w:iCs/>
                <w:sz w:val="24"/>
                <w:szCs w:val="24"/>
              </w:rPr>
              <w:t xml:space="preserve"> </w:t>
            </w:r>
            <w:r w:rsidRPr="00AF4E8B">
              <w:rPr>
                <w:rFonts w:ascii="Palatino" w:hAnsi="Palatino"/>
                <w:iCs/>
                <w:sz w:val="24"/>
                <w:szCs w:val="24"/>
              </w:rPr>
              <w:t>respectivamente.</w:t>
            </w:r>
          </w:p>
          <w:p w14:paraId="21A9EC06" w14:textId="3C0B868D"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7.1.1. As atribuições do gestor do contrato são aquelas previstas no art. 20 do Decreto Municipal nº 5.190/23.</w:t>
            </w:r>
          </w:p>
          <w:p w14:paraId="6AA951BC" w14:textId="13238576"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7.2. A fiscalização do contrato será exercida por servidores/funcionários das</w:t>
            </w:r>
            <w:r w:rsidR="00854E19">
              <w:rPr>
                <w:rStyle w:val="markedcontent"/>
                <w:rFonts w:ascii="Palatino" w:hAnsi="Palatino" w:cs="Arial"/>
                <w:bCs/>
                <w:sz w:val="20"/>
              </w:rPr>
              <w:t xml:space="preserve"> </w:t>
            </w:r>
            <w:r w:rsidRPr="00AF4E8B">
              <w:rPr>
                <w:rStyle w:val="markedcontent"/>
                <w:rFonts w:ascii="Palatino" w:hAnsi="Palatino" w:cs="Arial"/>
                <w:bCs/>
                <w:sz w:val="20"/>
              </w:rPr>
              <w:t>Secretarias</w:t>
            </w:r>
            <w:r w:rsidR="00854E19">
              <w:rPr>
                <w:rStyle w:val="markedcontent"/>
                <w:rFonts w:ascii="Palatino" w:hAnsi="Palatino" w:cs="Arial"/>
                <w:bCs/>
                <w:sz w:val="20"/>
              </w:rPr>
              <w:t xml:space="preserve"> </w:t>
            </w:r>
            <w:r w:rsidRPr="00AF4E8B">
              <w:rPr>
                <w:rStyle w:val="markedcontent"/>
                <w:rFonts w:ascii="Palatino" w:hAnsi="Palatino" w:cs="Arial"/>
                <w:bCs/>
                <w:sz w:val="20"/>
              </w:rPr>
              <w:t>que solicitarem os serviços objetos deste Termo de Referência.</w:t>
            </w:r>
          </w:p>
          <w:p w14:paraId="40D3FDC8" w14:textId="54C3A987"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 xml:space="preserve">7.3. O Fiscal do Contrato será responsável pelo acompanhamento da execução contratual, desde o </w:t>
            </w:r>
            <w:r w:rsidRPr="00AF4E8B">
              <w:rPr>
                <w:rStyle w:val="markedcontent"/>
                <w:rFonts w:ascii="Palatino" w:hAnsi="Palatino" w:cs="Arial"/>
                <w:bCs/>
                <w:sz w:val="20"/>
              </w:rPr>
              <w:lastRenderedPageBreak/>
              <w:t xml:space="preserve">início dos trabalhos até o recebimento definitivo, com autoridade para exercer, em seu nome, toda e qualquer ação de orientação, controle e fiscalização; </w:t>
            </w:r>
          </w:p>
          <w:p w14:paraId="7E76DB6E" w14:textId="714B7994"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7.4. O fiscal de contrato comunicará à contratada, por escrito, preferencialmente via e-mail, as deficiências porventura verificadas na execução dos serviços, para a imediata correção, sem prejuízo das sanções cabíveis;</w:t>
            </w:r>
          </w:p>
          <w:p w14:paraId="4212FFF5" w14:textId="7784254A"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7.5. Compete ao Fiscal desempenhar as atribuições previstas no art. 21 do Decreto Municipal nº 5.190/23.</w:t>
            </w:r>
          </w:p>
          <w:p w14:paraId="7FEC94F0" w14:textId="239771E9"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7.6. A presença da Fiscalização não elide nem diminui a responsabilidade da Contratada.</w:t>
            </w:r>
          </w:p>
          <w:p w14:paraId="47853236" w14:textId="03F9AC06"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 xml:space="preserve">7.7. O Município reserva o direito de não receber os </w:t>
            </w:r>
            <w:r w:rsidRPr="00AF4E8B">
              <w:rPr>
                <w:rFonts w:ascii="Palatino" w:hAnsi="Palatino" w:cs="Arial"/>
                <w:sz w:val="18"/>
                <w:szCs w:val="18"/>
              </w:rPr>
              <w:t xml:space="preserve">serviços </w:t>
            </w:r>
            <w:r w:rsidRPr="00AF4E8B">
              <w:rPr>
                <w:rFonts w:ascii="Palatino" w:hAnsi="Palatino" w:cs="Arial"/>
                <w:sz w:val="20"/>
                <w:szCs w:val="20"/>
              </w:rPr>
              <w:t xml:space="preserve">contratados com atraso ou em desacordo com as especificações e condições constantes neste Termo, podendo aplicar as sanções cabíveis; </w:t>
            </w:r>
          </w:p>
          <w:p w14:paraId="5BE42113" w14:textId="77777777" w:rsidR="00E1060A" w:rsidRPr="00AF4E8B" w:rsidRDefault="00E1060A" w:rsidP="006D785A">
            <w:pPr>
              <w:spacing w:line="360" w:lineRule="auto"/>
              <w:jc w:val="both"/>
              <w:rPr>
                <w:rFonts w:ascii="Palatino" w:hAnsi="Palatino" w:cs="Arial"/>
                <w:color w:val="FF0000"/>
                <w:sz w:val="20"/>
                <w:szCs w:val="20"/>
              </w:rPr>
            </w:pPr>
            <w:r w:rsidRPr="00AF4E8B">
              <w:rPr>
                <w:rFonts w:ascii="Palatino" w:hAnsi="Palatino" w:cs="Arial"/>
                <w:sz w:val="20"/>
                <w:szCs w:val="20"/>
              </w:rPr>
              <w:t>7.8. Nos valores propostos pelos fornecedores deverão estar inclusos todos os custos logísticos, operacionais, encargos previdenciários, trabalhistas, tributários, comerciais e quaisquer outros que incidam direta ou indiretamente no fornecimento dos bens.</w:t>
            </w:r>
          </w:p>
        </w:tc>
      </w:tr>
    </w:tbl>
    <w:p w14:paraId="781F8289"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7ED9E4F7" w14:textId="77777777" w:rsidTr="006D785A">
        <w:tc>
          <w:tcPr>
            <w:tcW w:w="9212" w:type="dxa"/>
            <w:shd w:val="clear" w:color="auto" w:fill="auto"/>
          </w:tcPr>
          <w:p w14:paraId="6BDFAC17"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8. CRITÉRIOS DE MEDIÇÃO E DE PAGAMENTO</w:t>
            </w:r>
          </w:p>
        </w:tc>
      </w:tr>
      <w:tr w:rsidR="00E1060A" w:rsidRPr="00AF4E8B" w14:paraId="7E0BCBAB" w14:textId="77777777" w:rsidTr="006D785A">
        <w:tc>
          <w:tcPr>
            <w:tcW w:w="9212" w:type="dxa"/>
            <w:shd w:val="clear" w:color="auto" w:fill="auto"/>
          </w:tcPr>
          <w:p w14:paraId="788F5C17" w14:textId="1C491462"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8.1. O pagamento decorrente da concretização do objeto licitado será efetuado pela</w:t>
            </w:r>
            <w:r w:rsidRPr="00AF4E8B">
              <w:rPr>
                <w:rFonts w:ascii="Palatino" w:hAnsi="Palatino" w:cs="Arial"/>
                <w:bCs/>
                <w:sz w:val="20"/>
              </w:rPr>
              <w:br/>
            </w:r>
            <w:r w:rsidRPr="00AF4E8B">
              <w:rPr>
                <w:rStyle w:val="markedcontent"/>
                <w:rFonts w:ascii="Palatino" w:hAnsi="Palatino" w:cs="Arial"/>
                <w:bCs/>
                <w:sz w:val="20"/>
              </w:rPr>
              <w:t xml:space="preserve">Tesouraria, em parcela única, conforme nota fiscal/fatura, em até 30 (trinta) dias úteis após o recebimento definitivo; </w:t>
            </w:r>
          </w:p>
          <w:p w14:paraId="266E5E80" w14:textId="7DEC946E"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8.2. A nota fiscal/fatura deverá ser emitida pela Contratada em inteira conformidade com as exigências legais e contratuais, especialmente as de natureza fiscal;</w:t>
            </w:r>
            <w:r w:rsidRPr="00AF4E8B">
              <w:rPr>
                <w:rFonts w:ascii="Palatino" w:hAnsi="Palatino" w:cs="Arial"/>
                <w:bCs/>
                <w:sz w:val="20"/>
              </w:rPr>
              <w:br/>
            </w:r>
            <w:r w:rsidRPr="00AF4E8B">
              <w:rPr>
                <w:rStyle w:val="markedcontent"/>
                <w:rFonts w:ascii="Palatino" w:hAnsi="Palatino" w:cs="Arial"/>
                <w:bCs/>
                <w:sz w:val="20"/>
              </w:rPr>
              <w:t>8.3. O gestor e/ou a Contabilidade, identificando qualquer divergência na nota</w:t>
            </w:r>
            <w:r w:rsidRPr="00AF4E8B">
              <w:rPr>
                <w:rFonts w:ascii="Palatino" w:hAnsi="Palatino" w:cs="Arial"/>
                <w:bCs/>
                <w:sz w:val="20"/>
              </w:rPr>
              <w:br/>
            </w:r>
            <w:r w:rsidRPr="00AF4E8B">
              <w:rPr>
                <w:rStyle w:val="markedcontent"/>
                <w:rFonts w:ascii="Palatino" w:hAnsi="Palatino" w:cs="Arial"/>
                <w:bCs/>
                <w:sz w:val="20"/>
              </w:rPr>
              <w:t>fiscal/fatura, deverá devolvê-la à Contratada para que sejam feitas as correções necessárias, sendo que o prazo estipulado acima será contado somente a partir da reapresentação do documento, desde que devidamente sanado o vício;</w:t>
            </w:r>
            <w:r w:rsidRPr="00AF4E8B">
              <w:rPr>
                <w:rFonts w:ascii="Palatino" w:hAnsi="Palatino" w:cs="Arial"/>
                <w:bCs/>
                <w:sz w:val="20"/>
              </w:rPr>
              <w:br/>
            </w:r>
            <w:r w:rsidRPr="00AF4E8B">
              <w:rPr>
                <w:rStyle w:val="markedcontent"/>
                <w:rFonts w:ascii="Palatino" w:hAnsi="Palatino" w:cs="Arial"/>
                <w:bCs/>
                <w:sz w:val="20"/>
              </w:rPr>
              <w:t xml:space="preserve">8.4. O pagamento devido pelo Município será efetuado por meio de depósito em conta bancária a ser informada pela Contratada ou, eventualmente, por outra forma que vier a ser convencionada entre as partes; </w:t>
            </w:r>
          </w:p>
          <w:p w14:paraId="7F7F2258" w14:textId="78074794" w:rsidR="00E1060A" w:rsidRPr="00AF4E8B" w:rsidRDefault="00E1060A" w:rsidP="006D785A">
            <w:pPr>
              <w:pStyle w:val="Recuodecorpodetexto"/>
              <w:spacing w:line="360" w:lineRule="auto"/>
              <w:ind w:left="0"/>
              <w:rPr>
                <w:rFonts w:ascii="Palatino" w:hAnsi="Palatino" w:cs="Arial"/>
                <w:b/>
                <w:bCs/>
                <w:sz w:val="20"/>
              </w:rPr>
            </w:pPr>
            <w:r w:rsidRPr="00AF4E8B">
              <w:rPr>
                <w:rStyle w:val="markedcontent"/>
                <w:rFonts w:ascii="Palatino" w:hAnsi="Palatino" w:cs="Arial"/>
                <w:bCs/>
                <w:sz w:val="20"/>
              </w:rPr>
              <w:t>8.5. Os pagamentos ao contratado somente serão realizados mediante a efetiva prestação dos serviços e/ou entrega dos produtos, nas condições estabelecidas, o que será comprovado por meio de atestação em documento correspondente, emitida pelo gestor de contrato do Município;</w:t>
            </w:r>
          </w:p>
          <w:p w14:paraId="2C9F805A" w14:textId="4A51F047" w:rsidR="00E1060A" w:rsidRPr="00854E19" w:rsidRDefault="00E1060A" w:rsidP="006D785A">
            <w:pPr>
              <w:pStyle w:val="Recuodecorpodetexto"/>
              <w:spacing w:line="360" w:lineRule="auto"/>
              <w:ind w:left="0"/>
              <w:rPr>
                <w:rFonts w:ascii="Palatino" w:hAnsi="Palatino" w:cs="Arial"/>
                <w:b/>
                <w:bCs/>
                <w:sz w:val="20"/>
              </w:rPr>
            </w:pPr>
            <w:r w:rsidRPr="00AF4E8B">
              <w:rPr>
                <w:rStyle w:val="markedcontent"/>
                <w:rFonts w:ascii="Palatino" w:hAnsi="Palatino" w:cs="Arial"/>
                <w:bCs/>
                <w:sz w:val="20"/>
              </w:rPr>
              <w:t xml:space="preserve">8.6. Uma vez paga a importância discriminada na nota fiscal/fatura, a Contratada dará ao Município </w:t>
            </w:r>
            <w:r w:rsidRPr="00AF4E8B">
              <w:rPr>
                <w:rStyle w:val="markedcontent"/>
                <w:rFonts w:ascii="Palatino" w:hAnsi="Palatino" w:cs="Arial"/>
                <w:bCs/>
                <w:sz w:val="20"/>
              </w:rPr>
              <w:lastRenderedPageBreak/>
              <w:t>plena, geral e irretratável quitação dos valores nela discriminados, para nada mais vir a reclamar ou exigir a qualquer título, tempo ou forma;</w:t>
            </w:r>
            <w:r w:rsidRPr="00AF4E8B">
              <w:rPr>
                <w:rStyle w:val="markedcontent"/>
                <w:rFonts w:ascii="Palatino" w:hAnsi="Palatino" w:cs="Arial"/>
                <w:bCs/>
                <w:sz w:val="20"/>
              </w:rPr>
              <w:br/>
              <w:t>8.7. Todo pagamento que vier a ser considerado contratualmente indevido será objeto de ajuste nos pagamentos futuros ou cobrados da Contratada.</w:t>
            </w:r>
          </w:p>
        </w:tc>
      </w:tr>
    </w:tbl>
    <w:p w14:paraId="25914A32"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6CB7E6BE" w14:textId="77777777" w:rsidTr="006D785A">
        <w:tc>
          <w:tcPr>
            <w:tcW w:w="9212" w:type="dxa"/>
            <w:shd w:val="clear" w:color="auto" w:fill="auto"/>
          </w:tcPr>
          <w:p w14:paraId="51D8295E" w14:textId="77777777" w:rsidR="00E1060A" w:rsidRPr="00AF4E8B" w:rsidRDefault="00E1060A" w:rsidP="006D785A">
            <w:pPr>
              <w:pStyle w:val="Recuodecorpodetexto"/>
              <w:spacing w:line="360" w:lineRule="auto"/>
              <w:ind w:left="720"/>
              <w:rPr>
                <w:rFonts w:ascii="Palatino" w:hAnsi="Palatino" w:cs="Arial"/>
                <w:caps/>
                <w:sz w:val="20"/>
              </w:rPr>
            </w:pPr>
            <w:r w:rsidRPr="00AF4E8B">
              <w:rPr>
                <w:rFonts w:ascii="Palatino" w:hAnsi="Palatino" w:cs="Arial"/>
                <w:caps/>
                <w:sz w:val="20"/>
              </w:rPr>
              <w:t>9. FORMAS E CRITÉRIOS DE SELEÇÃO DO FORNECEDOR</w:t>
            </w:r>
          </w:p>
        </w:tc>
      </w:tr>
      <w:tr w:rsidR="00E1060A" w:rsidRPr="00AF4E8B" w14:paraId="2167ADC8" w14:textId="77777777" w:rsidTr="006D785A">
        <w:tc>
          <w:tcPr>
            <w:tcW w:w="9212" w:type="dxa"/>
            <w:shd w:val="clear" w:color="auto" w:fill="auto"/>
          </w:tcPr>
          <w:p w14:paraId="661C00EE" w14:textId="77777777" w:rsidR="00E1060A" w:rsidRPr="00AF4E8B" w:rsidRDefault="00E1060A" w:rsidP="006D785A">
            <w:pPr>
              <w:pStyle w:val="Recuodecorpodetexto"/>
              <w:spacing w:line="360" w:lineRule="auto"/>
              <w:ind w:left="0"/>
              <w:rPr>
                <w:rFonts w:ascii="Palatino" w:hAnsi="Palatino" w:cs="Arial"/>
                <w:b/>
                <w:sz w:val="20"/>
              </w:rPr>
            </w:pPr>
          </w:p>
          <w:p w14:paraId="5B5C98AE" w14:textId="77777777" w:rsidR="00E1060A" w:rsidRPr="00854E19" w:rsidRDefault="00E1060A" w:rsidP="00854E19">
            <w:pPr>
              <w:pStyle w:val="Recuodecorpodetexto"/>
              <w:spacing w:line="360" w:lineRule="auto"/>
              <w:ind w:left="0"/>
              <w:jc w:val="both"/>
              <w:rPr>
                <w:rFonts w:ascii="Palatino" w:hAnsi="Palatino" w:cs="Arial"/>
                <w:sz w:val="20"/>
              </w:rPr>
            </w:pPr>
            <w:r w:rsidRPr="00AF4E8B">
              <w:rPr>
                <w:rStyle w:val="markedcontent"/>
                <w:rFonts w:ascii="Palatino" w:hAnsi="Palatino" w:cs="Arial"/>
                <w:bCs/>
                <w:sz w:val="20"/>
              </w:rPr>
              <w:t xml:space="preserve">9.1. </w:t>
            </w:r>
            <w:bookmarkStart w:id="27" w:name="_Hlk186113077"/>
            <w:r w:rsidRPr="00854E19">
              <w:rPr>
                <w:rFonts w:ascii="Palatino" w:hAnsi="Palatino" w:cs="Arial"/>
                <w:sz w:val="20"/>
              </w:rPr>
              <w:t xml:space="preserve">A referida contratação será realizada através de Credenciamento o que permitirá que todos os profissionais interessados participem, ressalvada a comprovação prévia em possuir os requisitos mínimos de qualificação exigidos no edital para execução de seu objeto. </w:t>
            </w:r>
          </w:p>
          <w:p w14:paraId="4068C897" w14:textId="447BA2D8" w:rsidR="00E1060A" w:rsidRPr="00854E19" w:rsidRDefault="00E1060A" w:rsidP="00854E19">
            <w:pPr>
              <w:pStyle w:val="Recuodecorpodetexto"/>
              <w:spacing w:line="360" w:lineRule="auto"/>
              <w:ind w:left="0"/>
              <w:jc w:val="both"/>
            </w:pPr>
            <w:r w:rsidRPr="00854E19">
              <w:rPr>
                <w:rFonts w:ascii="Palatino" w:hAnsi="Palatino" w:cs="Arial"/>
                <w:sz w:val="20"/>
              </w:rPr>
              <w:t>Após a contratação dos credenciados, será feito um rodízio entre os mesmos para realização dos serviços necessários, garantindo aos mesmos iguais oportunidades.</w:t>
            </w:r>
            <w:bookmarkEnd w:id="27"/>
          </w:p>
          <w:p w14:paraId="40376726" w14:textId="318BADA3" w:rsidR="00E96B17" w:rsidRPr="00E96B17" w:rsidRDefault="00E1060A" w:rsidP="00E96B17">
            <w:pPr>
              <w:pStyle w:val="Recuodecorpodetexto"/>
              <w:spacing w:line="360" w:lineRule="auto"/>
              <w:ind w:left="0"/>
              <w:jc w:val="both"/>
              <w:rPr>
                <w:rFonts w:ascii="Palatino" w:hAnsi="Palatino" w:cs="Arial"/>
                <w:sz w:val="20"/>
              </w:rPr>
            </w:pPr>
            <w:r w:rsidRPr="00E96B17">
              <w:t>9.</w:t>
            </w:r>
            <w:r w:rsidR="00E96B17" w:rsidRPr="00E96B17">
              <w:t>2</w:t>
            </w:r>
            <w:r w:rsidRPr="00AF4E8B">
              <w:rPr>
                <w:rFonts w:ascii="Palatino" w:hAnsi="Palatino" w:cs="Arial"/>
                <w:sz w:val="20"/>
              </w:rPr>
              <w:t xml:space="preserve"> </w:t>
            </w:r>
            <w:r w:rsidR="00E96B17" w:rsidRPr="00E96B17">
              <w:rPr>
                <w:rFonts w:ascii="Palatino" w:hAnsi="Palatino" w:cs="Arial"/>
                <w:sz w:val="20"/>
              </w:rPr>
              <w:t>A presente licitação é de participação exclusiva das Microempresas (ME), Empresas de Pequeno Porte (EPP), Microempreendedores Individuais (MEI), nos termos do art. 3º da Lei Complementar nº 123/2006, com as alterações introduzidas pela Lei Complementar nº 147/2014, bem como de pessoas físicas habilitadas à prestação dos serviços propostos.</w:t>
            </w:r>
          </w:p>
          <w:p w14:paraId="631C20ED" w14:textId="15A68F1F" w:rsidR="00E1060A" w:rsidRPr="00E96B17" w:rsidRDefault="00E96B17" w:rsidP="00E96B17">
            <w:pPr>
              <w:pStyle w:val="Recuodecorpodetexto"/>
              <w:spacing w:line="360" w:lineRule="auto"/>
              <w:ind w:left="0"/>
              <w:jc w:val="both"/>
              <w:rPr>
                <w:rFonts w:ascii="Palatino" w:hAnsi="Palatino" w:cs="Arial"/>
                <w:sz w:val="20"/>
              </w:rPr>
            </w:pPr>
            <w:r w:rsidRPr="00E96B17">
              <w:rPr>
                <w:rFonts w:ascii="Palatino" w:hAnsi="Palatino" w:cs="Arial"/>
                <w:sz w:val="20"/>
              </w:rPr>
              <w:t>Não será admitida nesta licitação a participação de empresas que não se enquadrem como ME, EPP ou MEI, nos termos da legislação mencionada, nem de pessoas físicas que não atendam aos requisitos estabelecidos no edital, ou que, estando enquadradas nas condições legais, se encontrem em alguma das hipóteses impeditivas previstas no § 4º do art. 3º da referida Lei Complementar.</w:t>
            </w:r>
          </w:p>
          <w:p w14:paraId="492812D7" w14:textId="14A4F782" w:rsidR="00E1060A" w:rsidRPr="00AF4E8B" w:rsidRDefault="00E1060A" w:rsidP="006D785A">
            <w:pPr>
              <w:pStyle w:val="Recuodecorpodetexto"/>
              <w:spacing w:line="360" w:lineRule="auto"/>
              <w:ind w:left="0"/>
              <w:rPr>
                <w:rFonts w:ascii="Palatino" w:hAnsi="Palatino" w:cs="Arial"/>
                <w:b/>
                <w:sz w:val="20"/>
              </w:rPr>
            </w:pPr>
            <w:r w:rsidRPr="00AF4E8B">
              <w:rPr>
                <w:rFonts w:ascii="Palatino" w:hAnsi="Palatino" w:cs="Arial"/>
                <w:sz w:val="20"/>
              </w:rPr>
              <w:t>9.</w:t>
            </w:r>
            <w:r w:rsidR="00E96B17">
              <w:rPr>
                <w:rFonts w:ascii="Palatino" w:hAnsi="Palatino" w:cs="Arial"/>
                <w:sz w:val="20"/>
              </w:rPr>
              <w:t>3</w:t>
            </w:r>
            <w:r w:rsidRPr="00AF4E8B">
              <w:rPr>
                <w:rFonts w:ascii="Palatino" w:hAnsi="Palatino" w:cs="Arial"/>
                <w:sz w:val="20"/>
              </w:rPr>
              <w:t xml:space="preserve"> Será admitida nesta licitação a participação de Cooperativas que preencham os requisitos do art. 16 da Lei nº 14.133/21.</w:t>
            </w:r>
          </w:p>
        </w:tc>
      </w:tr>
    </w:tbl>
    <w:p w14:paraId="275419DC"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0"/>
      </w:tblGrid>
      <w:tr w:rsidR="00E1060A" w:rsidRPr="00AF4E8B" w14:paraId="66713716" w14:textId="77777777" w:rsidTr="006D785A">
        <w:tc>
          <w:tcPr>
            <w:tcW w:w="9062" w:type="dxa"/>
            <w:shd w:val="clear" w:color="auto" w:fill="auto"/>
          </w:tcPr>
          <w:p w14:paraId="6070E795"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10. estimativas do valor da contratação</w:t>
            </w:r>
          </w:p>
        </w:tc>
      </w:tr>
      <w:tr w:rsidR="00E1060A" w:rsidRPr="00AF4E8B" w14:paraId="0FBFA6FC" w14:textId="77777777" w:rsidTr="006D785A">
        <w:tc>
          <w:tcPr>
            <w:tcW w:w="9062" w:type="dxa"/>
            <w:shd w:val="clear" w:color="auto" w:fill="auto"/>
          </w:tcPr>
          <w:p w14:paraId="205B3FC7"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10.1- Metodologia</w:t>
            </w:r>
          </w:p>
          <w:p w14:paraId="40939C29" w14:textId="16CEA6DB" w:rsidR="00E96B17" w:rsidRDefault="00E1060A" w:rsidP="00E96B17">
            <w:pPr>
              <w:spacing w:line="360" w:lineRule="auto"/>
              <w:jc w:val="both"/>
              <w:rPr>
                <w:rFonts w:ascii="Palatino" w:hAnsi="Palatino" w:cs="Arial"/>
                <w:sz w:val="20"/>
                <w:szCs w:val="20"/>
              </w:rPr>
            </w:pPr>
            <w:r w:rsidRPr="00AF4E8B">
              <w:rPr>
                <w:rFonts w:ascii="Palatino" w:hAnsi="Palatino" w:cs="Arial"/>
                <w:sz w:val="20"/>
                <w:szCs w:val="20"/>
              </w:rPr>
              <w:t xml:space="preserve">Na forma do art. 23, inciso IV, da Lei nº 14.133/2021, o valor estimado da contratação é o descrito na tabela abaixo, </w:t>
            </w:r>
            <w:r w:rsidRPr="00AF4E8B">
              <w:rPr>
                <w:rFonts w:ascii="Palatino" w:hAnsi="Palatino" w:cs="Arial"/>
                <w:b/>
                <w:bCs/>
                <w:sz w:val="20"/>
                <w:szCs w:val="20"/>
              </w:rPr>
              <w:t>referente ao menor preço obtido</w:t>
            </w:r>
            <w:r w:rsidRPr="00AF4E8B">
              <w:rPr>
                <w:rFonts w:ascii="Palatino" w:hAnsi="Palatino" w:cs="Arial"/>
                <w:sz w:val="20"/>
                <w:szCs w:val="20"/>
              </w:rPr>
              <w:t xml:space="preserve"> por meio de pesquisa com 03 (três) fornecedores diretos, conforme documentos anexos.</w:t>
            </w:r>
          </w:p>
          <w:p w14:paraId="148668D6" w14:textId="6C1A93AD" w:rsidR="00E347EF" w:rsidRPr="00E96B17" w:rsidRDefault="00E347EF" w:rsidP="00E96B17">
            <w:pPr>
              <w:spacing w:line="360" w:lineRule="auto"/>
              <w:jc w:val="both"/>
              <w:rPr>
                <w:rFonts w:ascii="Palatino" w:hAnsi="Palatino" w:cs="Arial"/>
                <w:sz w:val="20"/>
                <w:szCs w:val="20"/>
              </w:rPr>
            </w:pPr>
            <w:r>
              <w:rPr>
                <w:rFonts w:ascii="Palatino" w:hAnsi="Palatino" w:cs="Arial"/>
                <w:sz w:val="20"/>
                <w:szCs w:val="20"/>
              </w:rPr>
              <w:t>10.1.1- J</w:t>
            </w:r>
            <w:r w:rsidRPr="00E347EF">
              <w:rPr>
                <w:rFonts w:ascii="Palatino" w:hAnsi="Palatino" w:cs="Arial"/>
                <w:sz w:val="20"/>
                <w:szCs w:val="20"/>
              </w:rPr>
              <w:t>ustifica-se a não adoção das formas preferenciais de pesquisa (tais como o Painel de Preços, banco de dados de contratos administrativos e catálogos eletrônicos de compras governamentais),</w:t>
            </w:r>
            <w:r>
              <w:rPr>
                <w:rFonts w:ascii="Palatino" w:hAnsi="Palatino" w:cs="Arial"/>
                <w:sz w:val="20"/>
                <w:szCs w:val="20"/>
              </w:rPr>
              <w:t xml:space="preserve"> pois t</w:t>
            </w:r>
            <w:r w:rsidRPr="00E347EF">
              <w:rPr>
                <w:rFonts w:ascii="Palatino" w:hAnsi="Palatino" w:cs="Arial"/>
                <w:sz w:val="20"/>
                <w:szCs w:val="20"/>
              </w:rPr>
              <w:t xml:space="preserve">ais serviços possuem características culturais e artísticas específicas, sendo ofertados por profissionais autônomos ou grupos artísticos </w:t>
            </w:r>
            <w:r w:rsidRPr="00E347EF">
              <w:rPr>
                <w:rFonts w:ascii="Palatino" w:hAnsi="Palatino" w:cs="Arial"/>
                <w:sz w:val="20"/>
                <w:szCs w:val="20"/>
              </w:rPr>
              <w:lastRenderedPageBreak/>
              <w:t>que, em sua maioria, não estão inseridos nas bases de dados institucionais de contratações públicas. Além disso, os preços desses serviços podem variar amplamente em função de diversos fatores, como reconhecimento do artista, repertório, tempo de apresentação, logística, estrutura técnica exigida e localização do evento, o que dificulta a padronização necessária para a pesquisa por meios eletrônicos preferenciais.</w:t>
            </w:r>
          </w:p>
          <w:tbl>
            <w:tblPr>
              <w:tblW w:w="10014" w:type="dxa"/>
              <w:tblCellMar>
                <w:left w:w="70" w:type="dxa"/>
                <w:right w:w="70" w:type="dxa"/>
              </w:tblCellMar>
              <w:tblLook w:val="04A0" w:firstRow="1" w:lastRow="0" w:firstColumn="1" w:lastColumn="0" w:noHBand="0" w:noVBand="1"/>
            </w:tblPr>
            <w:tblGrid>
              <w:gridCol w:w="832"/>
              <w:gridCol w:w="4173"/>
              <w:gridCol w:w="1088"/>
              <w:gridCol w:w="1486"/>
              <w:gridCol w:w="1136"/>
              <w:gridCol w:w="1299"/>
            </w:tblGrid>
            <w:tr w:rsidR="00E96B17" w:rsidRPr="001A4D4E" w14:paraId="53B5DFE8" w14:textId="77777777" w:rsidTr="00E96B17">
              <w:trPr>
                <w:trHeight w:val="480"/>
              </w:trPr>
              <w:tc>
                <w:tcPr>
                  <w:tcW w:w="835"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79DAA0B1" w14:textId="77777777" w:rsidR="00E96B17" w:rsidRPr="001A4D4E" w:rsidRDefault="00E96B17" w:rsidP="00E96B17">
                  <w:pPr>
                    <w:jc w:val="center"/>
                    <w:rPr>
                      <w:rFonts w:ascii="Garamond" w:hAnsi="Garamond"/>
                      <w:b/>
                      <w:bCs/>
                      <w:sz w:val="24"/>
                    </w:rPr>
                  </w:pPr>
                  <w:r w:rsidRPr="001A4D4E">
                    <w:rPr>
                      <w:rFonts w:ascii="Garamond" w:hAnsi="Garamond"/>
                      <w:b/>
                      <w:bCs/>
                      <w:sz w:val="24"/>
                    </w:rPr>
                    <w:t>Item</w:t>
                  </w:r>
                </w:p>
              </w:tc>
              <w:tc>
                <w:tcPr>
                  <w:tcW w:w="4186" w:type="dxa"/>
                  <w:tcBorders>
                    <w:top w:val="single" w:sz="4" w:space="0" w:color="auto"/>
                    <w:left w:val="nil"/>
                    <w:bottom w:val="single" w:sz="4" w:space="0" w:color="auto"/>
                    <w:right w:val="single" w:sz="4" w:space="0" w:color="auto"/>
                  </w:tcBorders>
                  <w:shd w:val="clear" w:color="auto" w:fill="C6E0B4"/>
                  <w:vAlign w:val="center"/>
                  <w:hideMark/>
                </w:tcPr>
                <w:p w14:paraId="5353914C" w14:textId="77777777" w:rsidR="00E96B17" w:rsidRPr="001A4D4E" w:rsidRDefault="00E96B17" w:rsidP="00E96B17">
                  <w:pPr>
                    <w:jc w:val="center"/>
                    <w:rPr>
                      <w:rFonts w:ascii="Garamond" w:hAnsi="Garamond"/>
                      <w:b/>
                      <w:bCs/>
                      <w:sz w:val="24"/>
                    </w:rPr>
                  </w:pPr>
                  <w:r w:rsidRPr="001A4D4E">
                    <w:rPr>
                      <w:rFonts w:ascii="Garamond" w:hAnsi="Garamond"/>
                      <w:b/>
                      <w:bCs/>
                      <w:sz w:val="24"/>
                    </w:rPr>
                    <w:t>Descrição do Produto</w:t>
                  </w:r>
                </w:p>
              </w:tc>
              <w:tc>
                <w:tcPr>
                  <w:tcW w:w="1091" w:type="dxa"/>
                  <w:tcBorders>
                    <w:top w:val="single" w:sz="4" w:space="0" w:color="auto"/>
                    <w:left w:val="nil"/>
                    <w:bottom w:val="single" w:sz="4" w:space="0" w:color="auto"/>
                    <w:right w:val="single" w:sz="4" w:space="0" w:color="auto"/>
                  </w:tcBorders>
                  <w:shd w:val="clear" w:color="auto" w:fill="C6E0B4"/>
                  <w:vAlign w:val="center"/>
                  <w:hideMark/>
                </w:tcPr>
                <w:p w14:paraId="47F9F922" w14:textId="77777777" w:rsidR="00E96B17" w:rsidRPr="001A4D4E" w:rsidRDefault="00E96B17" w:rsidP="00E96B17">
                  <w:pPr>
                    <w:jc w:val="center"/>
                    <w:rPr>
                      <w:rFonts w:ascii="Garamond" w:hAnsi="Garamond"/>
                      <w:b/>
                      <w:bCs/>
                      <w:sz w:val="24"/>
                    </w:rPr>
                  </w:pPr>
                  <w:r w:rsidRPr="001A4D4E">
                    <w:rPr>
                      <w:rFonts w:ascii="Garamond" w:hAnsi="Garamond"/>
                      <w:b/>
                      <w:bCs/>
                      <w:sz w:val="24"/>
                    </w:rPr>
                    <w:t>Unidade</w:t>
                  </w:r>
                </w:p>
              </w:tc>
              <w:tc>
                <w:tcPr>
                  <w:tcW w:w="1490" w:type="dxa"/>
                  <w:tcBorders>
                    <w:top w:val="single" w:sz="4" w:space="0" w:color="auto"/>
                    <w:left w:val="nil"/>
                    <w:bottom w:val="single" w:sz="4" w:space="0" w:color="auto"/>
                    <w:right w:val="single" w:sz="4" w:space="0" w:color="auto"/>
                  </w:tcBorders>
                  <w:shd w:val="clear" w:color="auto" w:fill="C6E0B4"/>
                  <w:vAlign w:val="center"/>
                  <w:hideMark/>
                </w:tcPr>
                <w:p w14:paraId="5BD7761A" w14:textId="77777777" w:rsidR="00E96B17" w:rsidRPr="001A4D4E" w:rsidRDefault="00E96B17" w:rsidP="00E96B17">
                  <w:pPr>
                    <w:jc w:val="center"/>
                    <w:rPr>
                      <w:rFonts w:ascii="Garamond" w:hAnsi="Garamond"/>
                      <w:b/>
                      <w:bCs/>
                      <w:sz w:val="24"/>
                    </w:rPr>
                  </w:pPr>
                  <w:r w:rsidRPr="001A4D4E">
                    <w:rPr>
                      <w:rFonts w:ascii="Garamond" w:hAnsi="Garamond"/>
                      <w:b/>
                      <w:bCs/>
                      <w:sz w:val="24"/>
                    </w:rPr>
                    <w:t>Quantidade</w:t>
                  </w:r>
                </w:p>
              </w:tc>
              <w:tc>
                <w:tcPr>
                  <w:tcW w:w="1109" w:type="dxa"/>
                  <w:tcBorders>
                    <w:top w:val="single" w:sz="4" w:space="0" w:color="auto"/>
                    <w:left w:val="nil"/>
                    <w:bottom w:val="single" w:sz="4" w:space="0" w:color="auto"/>
                    <w:right w:val="single" w:sz="4" w:space="0" w:color="auto"/>
                  </w:tcBorders>
                  <w:shd w:val="clear" w:color="auto" w:fill="C6E0B4"/>
                  <w:vAlign w:val="center"/>
                  <w:hideMark/>
                </w:tcPr>
                <w:p w14:paraId="73DA9ABC" w14:textId="77777777" w:rsidR="00E96B17" w:rsidRPr="001A4D4E" w:rsidRDefault="00E96B17" w:rsidP="00E96B17">
                  <w:pPr>
                    <w:jc w:val="center"/>
                    <w:rPr>
                      <w:rFonts w:ascii="Garamond" w:hAnsi="Garamond"/>
                      <w:b/>
                      <w:bCs/>
                      <w:sz w:val="24"/>
                    </w:rPr>
                  </w:pPr>
                  <w:r w:rsidRPr="001A4D4E">
                    <w:rPr>
                      <w:rFonts w:ascii="Garamond" w:hAnsi="Garamond"/>
                      <w:b/>
                      <w:bCs/>
                      <w:sz w:val="24"/>
                    </w:rPr>
                    <w:t>Valor Unitário</w:t>
                  </w:r>
                </w:p>
              </w:tc>
              <w:tc>
                <w:tcPr>
                  <w:tcW w:w="1303" w:type="dxa"/>
                  <w:tcBorders>
                    <w:top w:val="single" w:sz="4" w:space="0" w:color="auto"/>
                    <w:left w:val="nil"/>
                    <w:bottom w:val="single" w:sz="4" w:space="0" w:color="auto"/>
                    <w:right w:val="single" w:sz="4" w:space="0" w:color="auto"/>
                  </w:tcBorders>
                  <w:shd w:val="clear" w:color="auto" w:fill="C6E0B4"/>
                  <w:vAlign w:val="center"/>
                  <w:hideMark/>
                </w:tcPr>
                <w:p w14:paraId="246F0F97" w14:textId="77777777" w:rsidR="00E96B17" w:rsidRPr="001A4D4E" w:rsidRDefault="00E96B17" w:rsidP="00E96B17">
                  <w:pPr>
                    <w:jc w:val="center"/>
                    <w:rPr>
                      <w:rFonts w:ascii="Garamond" w:hAnsi="Garamond"/>
                      <w:b/>
                      <w:bCs/>
                      <w:sz w:val="24"/>
                    </w:rPr>
                  </w:pPr>
                  <w:r w:rsidRPr="001A4D4E">
                    <w:rPr>
                      <w:rFonts w:ascii="Garamond" w:hAnsi="Garamond"/>
                      <w:b/>
                      <w:bCs/>
                      <w:sz w:val="24"/>
                    </w:rPr>
                    <w:t>Valor Total</w:t>
                  </w:r>
                </w:p>
              </w:tc>
            </w:tr>
            <w:tr w:rsidR="00E96B17" w:rsidRPr="001A4D4E" w14:paraId="71E0F47B" w14:textId="77777777" w:rsidTr="00E96B17">
              <w:trPr>
                <w:trHeight w:val="300"/>
              </w:trPr>
              <w:tc>
                <w:tcPr>
                  <w:tcW w:w="835" w:type="dxa"/>
                  <w:tcBorders>
                    <w:top w:val="nil"/>
                    <w:left w:val="single" w:sz="4" w:space="0" w:color="auto"/>
                    <w:bottom w:val="single" w:sz="4" w:space="0" w:color="auto"/>
                    <w:right w:val="single" w:sz="4" w:space="0" w:color="auto"/>
                  </w:tcBorders>
                  <w:noWrap/>
                  <w:vAlign w:val="center"/>
                </w:tcPr>
                <w:p w14:paraId="035BAF23" w14:textId="77777777" w:rsidR="00E96B17" w:rsidRPr="004E3D5A" w:rsidRDefault="00E96B17" w:rsidP="00E96B17">
                  <w:pPr>
                    <w:pStyle w:val="PargrafodaLista"/>
                    <w:widowControl/>
                    <w:numPr>
                      <w:ilvl w:val="0"/>
                      <w:numId w:val="34"/>
                    </w:numPr>
                    <w:autoSpaceDE/>
                    <w:autoSpaceDN/>
                    <w:spacing w:after="160" w:line="259" w:lineRule="auto"/>
                    <w:contextualSpacing/>
                    <w:jc w:val="center"/>
                    <w:rPr>
                      <w:rFonts w:ascii="Garamond" w:hAnsi="Garamond"/>
                      <w:b/>
                      <w:bCs/>
                      <w:sz w:val="24"/>
                      <w:szCs w:val="24"/>
                    </w:rPr>
                  </w:pPr>
                </w:p>
              </w:tc>
              <w:tc>
                <w:tcPr>
                  <w:tcW w:w="4186" w:type="dxa"/>
                  <w:tcBorders>
                    <w:top w:val="nil"/>
                    <w:left w:val="nil"/>
                    <w:bottom w:val="single" w:sz="4" w:space="0" w:color="auto"/>
                    <w:right w:val="single" w:sz="4" w:space="0" w:color="auto"/>
                  </w:tcBorders>
                  <w:noWrap/>
                </w:tcPr>
                <w:p w14:paraId="6F5A7BBF"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SHOW MUSICAL XI</w:t>
                  </w:r>
                </w:p>
                <w:p w14:paraId="7D4A4AC4"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CREDENCIAMENTO ARTISTA INDIVIDUAL E/OU BANDAS DE PEQUENO PORTE PARA COMPOR A GRADE DE BAILES SEMANAIS DA TERCEIRA IDADE NO MUNICIPIO DE LEOPOLDINA. LEVANDO CONSIGO TODA A APARELHAGEM DE SOM NECESSÁRIA PARA SUA APRESENTAÇÃO, O MESMO DEVERÁ SE RESPONSABILIZAR PELOS EQUIPAMENTOS. COM DURAÇÃO DE 2 HORAS POR APRESENTAÇÃO AO VIVO ( SEM PLAY BACK ). COM GENERO MUSICAL DE ACORDO COM O TERMO DE REFERENCIA.</w:t>
                  </w:r>
                </w:p>
                <w:p w14:paraId="26232F20" w14:textId="77777777" w:rsidR="00E96B17" w:rsidRPr="004E3D5A" w:rsidRDefault="00E96B17" w:rsidP="00E96B17">
                  <w:pPr>
                    <w:adjustRightInd w:val="0"/>
                    <w:jc w:val="both"/>
                    <w:rPr>
                      <w:rFonts w:ascii="Arial" w:hAnsi="Arial" w:cs="Arial"/>
                      <w:b/>
                      <w:bCs/>
                      <w:sz w:val="24"/>
                      <w:szCs w:val="24"/>
                      <w:lang w:val="x-none"/>
                    </w:rPr>
                  </w:pPr>
                </w:p>
              </w:tc>
              <w:tc>
                <w:tcPr>
                  <w:tcW w:w="1091" w:type="dxa"/>
                  <w:tcBorders>
                    <w:top w:val="nil"/>
                    <w:left w:val="nil"/>
                    <w:bottom w:val="single" w:sz="4" w:space="0" w:color="auto"/>
                    <w:right w:val="single" w:sz="4" w:space="0" w:color="auto"/>
                  </w:tcBorders>
                  <w:noWrap/>
                </w:tcPr>
                <w:p w14:paraId="2ED3A416" w14:textId="77777777" w:rsidR="00E96B17" w:rsidRPr="005318E1" w:rsidRDefault="00E96B17" w:rsidP="00E96B17">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90" w:type="dxa"/>
                  <w:tcBorders>
                    <w:top w:val="nil"/>
                    <w:left w:val="nil"/>
                    <w:bottom w:val="single" w:sz="4" w:space="0" w:color="auto"/>
                    <w:right w:val="single" w:sz="4" w:space="0" w:color="auto"/>
                  </w:tcBorders>
                  <w:noWrap/>
                </w:tcPr>
                <w:p w14:paraId="084AA215"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60</w:t>
                  </w:r>
                </w:p>
              </w:tc>
              <w:tc>
                <w:tcPr>
                  <w:tcW w:w="1109" w:type="dxa"/>
                  <w:tcBorders>
                    <w:top w:val="nil"/>
                    <w:left w:val="nil"/>
                    <w:bottom w:val="single" w:sz="4" w:space="0" w:color="auto"/>
                    <w:right w:val="single" w:sz="4" w:space="0" w:color="auto"/>
                  </w:tcBorders>
                  <w:shd w:val="clear" w:color="auto" w:fill="E2EFDA"/>
                  <w:noWrap/>
                </w:tcPr>
                <w:p w14:paraId="3238BB0C"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600,00</w:t>
                  </w:r>
                </w:p>
              </w:tc>
              <w:tc>
                <w:tcPr>
                  <w:tcW w:w="1303" w:type="dxa"/>
                  <w:tcBorders>
                    <w:top w:val="nil"/>
                    <w:left w:val="nil"/>
                    <w:bottom w:val="single" w:sz="4" w:space="0" w:color="auto"/>
                    <w:right w:val="single" w:sz="4" w:space="0" w:color="auto"/>
                  </w:tcBorders>
                  <w:shd w:val="clear" w:color="auto" w:fill="E2EFDA"/>
                  <w:noWrap/>
                </w:tcPr>
                <w:p w14:paraId="456C96C6"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36.000,00</w:t>
                  </w:r>
                </w:p>
              </w:tc>
            </w:tr>
            <w:tr w:rsidR="00E96B17" w:rsidRPr="001A4D4E" w14:paraId="2EAFF69F" w14:textId="77777777" w:rsidTr="00E96B17">
              <w:trPr>
                <w:trHeight w:val="300"/>
              </w:trPr>
              <w:tc>
                <w:tcPr>
                  <w:tcW w:w="835" w:type="dxa"/>
                  <w:tcBorders>
                    <w:top w:val="nil"/>
                    <w:left w:val="single" w:sz="4" w:space="0" w:color="auto"/>
                    <w:bottom w:val="single" w:sz="4" w:space="0" w:color="auto"/>
                    <w:right w:val="single" w:sz="4" w:space="0" w:color="auto"/>
                  </w:tcBorders>
                  <w:noWrap/>
                  <w:vAlign w:val="center"/>
                </w:tcPr>
                <w:p w14:paraId="5E10089F" w14:textId="77777777" w:rsidR="00E96B17" w:rsidRPr="004E3D5A" w:rsidRDefault="00E96B17" w:rsidP="00E96B17">
                  <w:pPr>
                    <w:pStyle w:val="PargrafodaLista"/>
                    <w:widowControl/>
                    <w:numPr>
                      <w:ilvl w:val="0"/>
                      <w:numId w:val="34"/>
                    </w:numPr>
                    <w:autoSpaceDE/>
                    <w:autoSpaceDN/>
                    <w:spacing w:after="160" w:line="259" w:lineRule="auto"/>
                    <w:contextualSpacing/>
                    <w:jc w:val="center"/>
                    <w:rPr>
                      <w:rFonts w:ascii="Garamond" w:hAnsi="Garamond"/>
                      <w:b/>
                      <w:bCs/>
                      <w:sz w:val="24"/>
                      <w:szCs w:val="24"/>
                    </w:rPr>
                  </w:pPr>
                </w:p>
              </w:tc>
              <w:tc>
                <w:tcPr>
                  <w:tcW w:w="4186" w:type="dxa"/>
                  <w:tcBorders>
                    <w:top w:val="nil"/>
                    <w:left w:val="nil"/>
                    <w:bottom w:val="single" w:sz="4" w:space="0" w:color="auto"/>
                    <w:right w:val="single" w:sz="4" w:space="0" w:color="auto"/>
                  </w:tcBorders>
                  <w:noWrap/>
                </w:tcPr>
                <w:p w14:paraId="28279202"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11190CD4"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ARTISTA </w:t>
                  </w:r>
                  <w:r w:rsidRPr="001746E1">
                    <w:rPr>
                      <w:rFonts w:ascii="Calibri" w:hAnsi="Calibri" w:cs="Calibri"/>
                      <w:b/>
                      <w:bCs/>
                      <w:sz w:val="32"/>
                      <w:szCs w:val="32"/>
                      <w:lang w:val="x-none"/>
                    </w:rPr>
                    <w:t>SOLO</w:t>
                  </w:r>
                  <w:r>
                    <w:rPr>
                      <w:rFonts w:ascii="Calibri" w:hAnsi="Calibri" w:cs="Calibri"/>
                      <w:b/>
                      <w:bCs/>
                      <w:sz w:val="28"/>
                      <w:szCs w:val="28"/>
                      <w:lang w:val="x-none"/>
                    </w:rPr>
                    <w:t xml:space="preserve"> MUSICAL PARA APRESENTAÇÕES EM SHOWS DURANTE AS FEIRAS DE ARTESANATOS AOS SÁBADOS NO HORÁRIO DE 10:30 ÀS 13:30 HS E EVENTOS DA PREFEITURA DE LEOPOLDINA, com duração de 03 (três) horas de apresentação ao total. </w:t>
                  </w:r>
                </w:p>
                <w:p w14:paraId="090DDA0A" w14:textId="77777777" w:rsidR="00E96B17" w:rsidRPr="004E3D5A" w:rsidRDefault="00E96B17" w:rsidP="00E96B17">
                  <w:pPr>
                    <w:adjustRightInd w:val="0"/>
                    <w:jc w:val="both"/>
                    <w:rPr>
                      <w:rFonts w:ascii="Arial" w:hAnsi="Arial" w:cs="Arial"/>
                      <w:b/>
                      <w:bCs/>
                      <w:sz w:val="24"/>
                      <w:szCs w:val="24"/>
                      <w:lang w:val="x-none"/>
                    </w:rPr>
                  </w:pPr>
                </w:p>
              </w:tc>
              <w:tc>
                <w:tcPr>
                  <w:tcW w:w="1091" w:type="dxa"/>
                  <w:tcBorders>
                    <w:top w:val="nil"/>
                    <w:left w:val="nil"/>
                    <w:bottom w:val="single" w:sz="4" w:space="0" w:color="auto"/>
                    <w:right w:val="single" w:sz="4" w:space="0" w:color="auto"/>
                  </w:tcBorders>
                  <w:noWrap/>
                </w:tcPr>
                <w:p w14:paraId="73726DDF" w14:textId="77777777" w:rsidR="00E96B17" w:rsidRPr="005318E1" w:rsidRDefault="00E96B17" w:rsidP="00E96B17">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90" w:type="dxa"/>
                  <w:tcBorders>
                    <w:top w:val="nil"/>
                    <w:left w:val="nil"/>
                    <w:bottom w:val="single" w:sz="4" w:space="0" w:color="auto"/>
                    <w:right w:val="single" w:sz="4" w:space="0" w:color="auto"/>
                  </w:tcBorders>
                  <w:noWrap/>
                </w:tcPr>
                <w:p w14:paraId="07EE05B7"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52</w:t>
                  </w:r>
                </w:p>
              </w:tc>
              <w:tc>
                <w:tcPr>
                  <w:tcW w:w="1109" w:type="dxa"/>
                  <w:tcBorders>
                    <w:top w:val="nil"/>
                    <w:left w:val="nil"/>
                    <w:bottom w:val="single" w:sz="4" w:space="0" w:color="auto"/>
                    <w:right w:val="single" w:sz="4" w:space="0" w:color="auto"/>
                  </w:tcBorders>
                  <w:shd w:val="clear" w:color="auto" w:fill="E2EFDA"/>
                  <w:noWrap/>
                </w:tcPr>
                <w:p w14:paraId="515E0124"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550,00</w:t>
                  </w:r>
                </w:p>
              </w:tc>
              <w:tc>
                <w:tcPr>
                  <w:tcW w:w="1303" w:type="dxa"/>
                  <w:tcBorders>
                    <w:top w:val="nil"/>
                    <w:left w:val="nil"/>
                    <w:bottom w:val="single" w:sz="4" w:space="0" w:color="auto"/>
                    <w:right w:val="single" w:sz="4" w:space="0" w:color="auto"/>
                  </w:tcBorders>
                  <w:shd w:val="clear" w:color="auto" w:fill="E2EFDA"/>
                  <w:noWrap/>
                </w:tcPr>
                <w:p w14:paraId="1E5E9CBE"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28.600,00</w:t>
                  </w:r>
                </w:p>
              </w:tc>
            </w:tr>
            <w:tr w:rsidR="00E96B17" w:rsidRPr="001A4D4E" w14:paraId="52106892" w14:textId="77777777" w:rsidTr="00E96B17">
              <w:trPr>
                <w:trHeight w:val="300"/>
              </w:trPr>
              <w:tc>
                <w:tcPr>
                  <w:tcW w:w="835" w:type="dxa"/>
                  <w:tcBorders>
                    <w:top w:val="nil"/>
                    <w:left w:val="single" w:sz="4" w:space="0" w:color="auto"/>
                    <w:bottom w:val="single" w:sz="4" w:space="0" w:color="auto"/>
                    <w:right w:val="single" w:sz="4" w:space="0" w:color="auto"/>
                  </w:tcBorders>
                  <w:noWrap/>
                  <w:vAlign w:val="center"/>
                </w:tcPr>
                <w:p w14:paraId="2F95042F" w14:textId="77777777" w:rsidR="00E96B17" w:rsidRPr="004E3D5A" w:rsidRDefault="00E96B17" w:rsidP="00E96B17">
                  <w:pPr>
                    <w:pStyle w:val="PargrafodaLista"/>
                    <w:widowControl/>
                    <w:numPr>
                      <w:ilvl w:val="0"/>
                      <w:numId w:val="34"/>
                    </w:numPr>
                    <w:autoSpaceDE/>
                    <w:autoSpaceDN/>
                    <w:spacing w:after="160" w:line="259" w:lineRule="auto"/>
                    <w:contextualSpacing/>
                    <w:jc w:val="center"/>
                    <w:rPr>
                      <w:rFonts w:ascii="Garamond" w:hAnsi="Garamond"/>
                      <w:b/>
                      <w:bCs/>
                      <w:sz w:val="24"/>
                      <w:szCs w:val="24"/>
                    </w:rPr>
                  </w:pPr>
                </w:p>
              </w:tc>
              <w:tc>
                <w:tcPr>
                  <w:tcW w:w="4186" w:type="dxa"/>
                  <w:tcBorders>
                    <w:top w:val="nil"/>
                    <w:left w:val="nil"/>
                    <w:bottom w:val="single" w:sz="4" w:space="0" w:color="auto"/>
                    <w:right w:val="single" w:sz="4" w:space="0" w:color="auto"/>
                  </w:tcBorders>
                  <w:noWrap/>
                </w:tcPr>
                <w:p w14:paraId="02CE516D"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4016679D"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w:t>
                  </w:r>
                  <w:r w:rsidRPr="001746E1">
                    <w:rPr>
                      <w:rFonts w:ascii="Calibri" w:hAnsi="Calibri" w:cs="Calibri"/>
                      <w:b/>
                      <w:bCs/>
                      <w:sz w:val="32"/>
                      <w:szCs w:val="32"/>
                      <w:lang w:val="x-none"/>
                    </w:rPr>
                    <w:t xml:space="preserve">DUPLA </w:t>
                  </w:r>
                  <w:r>
                    <w:rPr>
                      <w:rFonts w:ascii="Calibri" w:hAnsi="Calibri" w:cs="Calibri"/>
                      <w:b/>
                      <w:bCs/>
                      <w:sz w:val="28"/>
                      <w:szCs w:val="28"/>
                      <w:lang w:val="x-none"/>
                    </w:rPr>
                    <w:t xml:space="preserve">MUSICAL PARA APRESENTAÇÕES EM SHOWS DURANTE AS FEIRAS </w:t>
                  </w:r>
                  <w:r>
                    <w:rPr>
                      <w:rFonts w:ascii="Calibri" w:hAnsi="Calibri" w:cs="Calibri"/>
                      <w:b/>
                      <w:bCs/>
                      <w:sz w:val="28"/>
                      <w:szCs w:val="28"/>
                      <w:lang w:val="x-none"/>
                    </w:rPr>
                    <w:lastRenderedPageBreak/>
                    <w:t xml:space="preserve">DE ARTESANATOS AOS SÁBADOS NO HORÁRIO DE 10:30 ÀS 13:30 HS E EVENTOS DA PREFEITURA DE LEOPOLDINA, com duração de 03 (três) horas de apresentação ao total. </w:t>
                  </w:r>
                </w:p>
                <w:p w14:paraId="3691C18A" w14:textId="77777777" w:rsidR="00E96B17" w:rsidRPr="004E3D5A" w:rsidRDefault="00E96B17" w:rsidP="00E96B17">
                  <w:pPr>
                    <w:adjustRightInd w:val="0"/>
                    <w:jc w:val="both"/>
                    <w:rPr>
                      <w:rFonts w:ascii="Arial" w:hAnsi="Arial" w:cs="Arial"/>
                      <w:b/>
                      <w:bCs/>
                      <w:sz w:val="24"/>
                      <w:szCs w:val="24"/>
                      <w:lang w:val="x-none"/>
                    </w:rPr>
                  </w:pPr>
                </w:p>
              </w:tc>
              <w:tc>
                <w:tcPr>
                  <w:tcW w:w="1091" w:type="dxa"/>
                  <w:tcBorders>
                    <w:top w:val="nil"/>
                    <w:left w:val="nil"/>
                    <w:bottom w:val="single" w:sz="4" w:space="0" w:color="auto"/>
                    <w:right w:val="single" w:sz="4" w:space="0" w:color="auto"/>
                  </w:tcBorders>
                  <w:noWrap/>
                </w:tcPr>
                <w:p w14:paraId="10BA8AE6" w14:textId="77777777" w:rsidR="00E96B17" w:rsidRPr="005318E1" w:rsidRDefault="00E96B17" w:rsidP="00E96B17">
                  <w:pPr>
                    <w:jc w:val="both"/>
                    <w:rPr>
                      <w:rFonts w:ascii="Calibri" w:hAnsi="Calibri" w:cs="Calibri"/>
                      <w:b/>
                      <w:bCs/>
                      <w:sz w:val="28"/>
                      <w:szCs w:val="28"/>
                      <w:lang w:val="x-none"/>
                    </w:rPr>
                  </w:pPr>
                  <w:r w:rsidRPr="005318E1">
                    <w:rPr>
                      <w:rFonts w:ascii="Calibri" w:hAnsi="Calibri" w:cs="Calibri"/>
                      <w:b/>
                      <w:bCs/>
                      <w:sz w:val="28"/>
                      <w:szCs w:val="28"/>
                      <w:lang w:val="x-none"/>
                    </w:rPr>
                    <w:lastRenderedPageBreak/>
                    <w:t>serviço</w:t>
                  </w:r>
                </w:p>
              </w:tc>
              <w:tc>
                <w:tcPr>
                  <w:tcW w:w="1490" w:type="dxa"/>
                  <w:tcBorders>
                    <w:top w:val="nil"/>
                    <w:left w:val="nil"/>
                    <w:bottom w:val="single" w:sz="4" w:space="0" w:color="auto"/>
                    <w:right w:val="single" w:sz="4" w:space="0" w:color="auto"/>
                  </w:tcBorders>
                  <w:noWrap/>
                </w:tcPr>
                <w:p w14:paraId="5F6F6322"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52</w:t>
                  </w:r>
                </w:p>
              </w:tc>
              <w:tc>
                <w:tcPr>
                  <w:tcW w:w="1109" w:type="dxa"/>
                  <w:tcBorders>
                    <w:top w:val="nil"/>
                    <w:left w:val="nil"/>
                    <w:bottom w:val="single" w:sz="4" w:space="0" w:color="auto"/>
                    <w:right w:val="single" w:sz="4" w:space="0" w:color="auto"/>
                  </w:tcBorders>
                  <w:shd w:val="clear" w:color="auto" w:fill="E2EFDA"/>
                  <w:noWrap/>
                </w:tcPr>
                <w:p w14:paraId="4F3AF76D"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800,00</w:t>
                  </w:r>
                </w:p>
              </w:tc>
              <w:tc>
                <w:tcPr>
                  <w:tcW w:w="1303" w:type="dxa"/>
                  <w:tcBorders>
                    <w:top w:val="nil"/>
                    <w:left w:val="nil"/>
                    <w:bottom w:val="single" w:sz="4" w:space="0" w:color="auto"/>
                    <w:right w:val="single" w:sz="4" w:space="0" w:color="auto"/>
                  </w:tcBorders>
                  <w:shd w:val="clear" w:color="auto" w:fill="E2EFDA"/>
                  <w:noWrap/>
                </w:tcPr>
                <w:p w14:paraId="2432F5E7"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41.600,00</w:t>
                  </w:r>
                </w:p>
              </w:tc>
            </w:tr>
            <w:tr w:rsidR="00E96B17" w:rsidRPr="001A4D4E" w14:paraId="5B5A821A" w14:textId="77777777" w:rsidTr="00E96B17">
              <w:trPr>
                <w:trHeight w:val="300"/>
              </w:trPr>
              <w:tc>
                <w:tcPr>
                  <w:tcW w:w="835" w:type="dxa"/>
                  <w:tcBorders>
                    <w:top w:val="nil"/>
                    <w:left w:val="single" w:sz="4" w:space="0" w:color="auto"/>
                    <w:bottom w:val="single" w:sz="4" w:space="0" w:color="auto"/>
                    <w:right w:val="single" w:sz="4" w:space="0" w:color="auto"/>
                  </w:tcBorders>
                  <w:noWrap/>
                  <w:vAlign w:val="center"/>
                </w:tcPr>
                <w:p w14:paraId="5A889815" w14:textId="77777777" w:rsidR="00E96B17" w:rsidRPr="004E3D5A" w:rsidRDefault="00E96B17" w:rsidP="00E96B17">
                  <w:pPr>
                    <w:pStyle w:val="PargrafodaLista"/>
                    <w:widowControl/>
                    <w:numPr>
                      <w:ilvl w:val="0"/>
                      <w:numId w:val="34"/>
                    </w:numPr>
                    <w:autoSpaceDE/>
                    <w:autoSpaceDN/>
                    <w:spacing w:after="160" w:line="259" w:lineRule="auto"/>
                    <w:contextualSpacing/>
                    <w:jc w:val="center"/>
                    <w:rPr>
                      <w:rFonts w:ascii="Garamond" w:hAnsi="Garamond"/>
                      <w:b/>
                      <w:bCs/>
                      <w:sz w:val="24"/>
                      <w:szCs w:val="24"/>
                    </w:rPr>
                  </w:pPr>
                </w:p>
              </w:tc>
              <w:tc>
                <w:tcPr>
                  <w:tcW w:w="4186" w:type="dxa"/>
                  <w:tcBorders>
                    <w:top w:val="nil"/>
                    <w:left w:val="nil"/>
                    <w:bottom w:val="single" w:sz="4" w:space="0" w:color="auto"/>
                    <w:right w:val="single" w:sz="4" w:space="0" w:color="auto"/>
                  </w:tcBorders>
                  <w:noWrap/>
                </w:tcPr>
                <w:p w14:paraId="453F3ED0" w14:textId="77777777" w:rsidR="00E96B17" w:rsidRDefault="00E96B17" w:rsidP="00E96B17">
                  <w:pPr>
                    <w:adjustRightInd w:val="0"/>
                    <w:rPr>
                      <w:rFonts w:ascii="Calibri" w:hAnsi="Calibri" w:cs="Calibri"/>
                      <w:b/>
                      <w:bCs/>
                      <w:sz w:val="28"/>
                      <w:szCs w:val="28"/>
                      <w:lang w:val="x-none"/>
                    </w:rPr>
                  </w:pPr>
                  <w:r>
                    <w:rPr>
                      <w:rFonts w:ascii="Calibri" w:hAnsi="Calibri" w:cs="Calibri"/>
                      <w:b/>
                      <w:bCs/>
                      <w:sz w:val="28"/>
                      <w:szCs w:val="28"/>
                      <w:lang w:val="x-none"/>
                    </w:rPr>
                    <w:t>SHOW MUSICAL CREDENCIAMENTO BANDA MUSICAL (</w:t>
                  </w:r>
                  <w:r w:rsidRPr="001746E1">
                    <w:rPr>
                      <w:rFonts w:ascii="Calibri" w:hAnsi="Calibri" w:cs="Calibri"/>
                      <w:b/>
                      <w:bCs/>
                      <w:sz w:val="28"/>
                      <w:szCs w:val="28"/>
                    </w:rPr>
                    <w:t>três ou mais integrantes</w:t>
                  </w:r>
                  <w:r>
                    <w:rPr>
                      <w:rFonts w:ascii="Calibri" w:hAnsi="Calibri" w:cs="Calibri"/>
                      <w:b/>
                      <w:bCs/>
                      <w:sz w:val="28"/>
                      <w:szCs w:val="28"/>
                    </w:rPr>
                    <w:t xml:space="preserve">) </w:t>
                  </w:r>
                  <w:r>
                    <w:rPr>
                      <w:rFonts w:ascii="Calibri" w:hAnsi="Calibri" w:cs="Calibri"/>
                      <w:b/>
                      <w:bCs/>
                      <w:sz w:val="28"/>
                      <w:szCs w:val="28"/>
                      <w:lang w:val="x-none"/>
                    </w:rPr>
                    <w:t xml:space="preserve">PARA APRESENTAÇÕES EM SHOWS DURANTE AS FEIRAS DE ARTESANATOS AOS SÁBADOS NO HORÁRIO DE 10:30 ÀS 13:30 HS E EVENTOS DA PREFEITURA DE LEOPOLDINA, com duração de 03 (três) horas de apresentação ao total. </w:t>
                  </w:r>
                </w:p>
                <w:p w14:paraId="26597B98" w14:textId="77777777" w:rsidR="00E96B17" w:rsidRPr="004E3D5A" w:rsidRDefault="00E96B17" w:rsidP="00E96B17">
                  <w:pPr>
                    <w:adjustRightInd w:val="0"/>
                    <w:jc w:val="both"/>
                    <w:rPr>
                      <w:rFonts w:ascii="Arial" w:hAnsi="Arial" w:cs="Arial"/>
                      <w:b/>
                      <w:bCs/>
                      <w:sz w:val="24"/>
                      <w:szCs w:val="24"/>
                      <w:lang w:val="x-none"/>
                    </w:rPr>
                  </w:pPr>
                </w:p>
              </w:tc>
              <w:tc>
                <w:tcPr>
                  <w:tcW w:w="1091" w:type="dxa"/>
                  <w:tcBorders>
                    <w:top w:val="nil"/>
                    <w:left w:val="nil"/>
                    <w:bottom w:val="single" w:sz="4" w:space="0" w:color="auto"/>
                    <w:right w:val="single" w:sz="4" w:space="0" w:color="auto"/>
                  </w:tcBorders>
                  <w:noWrap/>
                </w:tcPr>
                <w:p w14:paraId="51E73B60" w14:textId="77777777" w:rsidR="00E96B17" w:rsidRPr="005318E1" w:rsidRDefault="00E96B17" w:rsidP="00E96B17">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90" w:type="dxa"/>
                  <w:tcBorders>
                    <w:top w:val="nil"/>
                    <w:left w:val="nil"/>
                    <w:bottom w:val="single" w:sz="4" w:space="0" w:color="auto"/>
                    <w:right w:val="single" w:sz="4" w:space="0" w:color="auto"/>
                  </w:tcBorders>
                  <w:noWrap/>
                </w:tcPr>
                <w:p w14:paraId="2EDDC4D1"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52</w:t>
                  </w:r>
                </w:p>
              </w:tc>
              <w:tc>
                <w:tcPr>
                  <w:tcW w:w="1109" w:type="dxa"/>
                  <w:tcBorders>
                    <w:top w:val="nil"/>
                    <w:left w:val="nil"/>
                    <w:bottom w:val="single" w:sz="4" w:space="0" w:color="auto"/>
                    <w:right w:val="single" w:sz="4" w:space="0" w:color="auto"/>
                  </w:tcBorders>
                  <w:shd w:val="clear" w:color="auto" w:fill="E2EFDA"/>
                  <w:noWrap/>
                </w:tcPr>
                <w:p w14:paraId="0CD451D5"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1.000,00</w:t>
                  </w:r>
                </w:p>
              </w:tc>
              <w:tc>
                <w:tcPr>
                  <w:tcW w:w="1303" w:type="dxa"/>
                  <w:tcBorders>
                    <w:top w:val="nil"/>
                    <w:left w:val="nil"/>
                    <w:bottom w:val="single" w:sz="4" w:space="0" w:color="auto"/>
                    <w:right w:val="single" w:sz="4" w:space="0" w:color="auto"/>
                  </w:tcBorders>
                  <w:shd w:val="clear" w:color="auto" w:fill="E2EFDA"/>
                  <w:noWrap/>
                </w:tcPr>
                <w:p w14:paraId="48540BEE" w14:textId="77777777" w:rsidR="00E96B17" w:rsidRPr="004E3D5A" w:rsidRDefault="00E96B17" w:rsidP="00E96B17">
                  <w:pPr>
                    <w:jc w:val="both"/>
                    <w:rPr>
                      <w:rFonts w:ascii="Garamond" w:hAnsi="Garamond"/>
                      <w:b/>
                      <w:bCs/>
                      <w:sz w:val="24"/>
                      <w:szCs w:val="24"/>
                    </w:rPr>
                  </w:pPr>
                  <w:r>
                    <w:rPr>
                      <w:rFonts w:ascii="Calibri" w:hAnsi="Calibri" w:cs="Calibri"/>
                      <w:b/>
                      <w:bCs/>
                      <w:sz w:val="28"/>
                      <w:szCs w:val="28"/>
                      <w:lang w:val="x-none"/>
                    </w:rPr>
                    <w:t>52.000,00</w:t>
                  </w:r>
                </w:p>
              </w:tc>
            </w:tr>
          </w:tbl>
          <w:p w14:paraId="47B6110C" w14:textId="243A64BB" w:rsidR="00E1060A" w:rsidRPr="00AF4E8B" w:rsidRDefault="00E1060A" w:rsidP="00E96B17">
            <w:pPr>
              <w:spacing w:line="360" w:lineRule="auto"/>
              <w:jc w:val="both"/>
              <w:rPr>
                <w:rFonts w:ascii="Palatino" w:hAnsi="Palatino" w:cs="Arial"/>
                <w:b/>
                <w:sz w:val="20"/>
              </w:rPr>
            </w:pPr>
          </w:p>
          <w:p w14:paraId="2EB8CE7B" w14:textId="77777777" w:rsidR="00E1060A" w:rsidRDefault="00E1060A" w:rsidP="006D785A">
            <w:pPr>
              <w:spacing w:line="360" w:lineRule="auto"/>
              <w:jc w:val="both"/>
              <w:rPr>
                <w:rFonts w:ascii="Palatino" w:hAnsi="Palatino" w:cs="Arial"/>
                <w:sz w:val="20"/>
                <w:szCs w:val="20"/>
              </w:rPr>
            </w:pPr>
            <w:r w:rsidRPr="00AF4E8B">
              <w:rPr>
                <w:rFonts w:ascii="Palatino" w:hAnsi="Palatino" w:cs="Arial"/>
                <w:sz w:val="20"/>
                <w:szCs w:val="20"/>
              </w:rPr>
              <w:t>10.2. Razão da escolha</w:t>
            </w:r>
          </w:p>
          <w:p w14:paraId="54BCCE02" w14:textId="77777777" w:rsidR="005102FC" w:rsidRPr="005102FC" w:rsidRDefault="005102FC" w:rsidP="005102FC">
            <w:pPr>
              <w:pStyle w:val="Recuodecorpodetexto"/>
              <w:jc w:val="both"/>
              <w:rPr>
                <w:rFonts w:ascii="Palatino" w:hAnsi="Palatino" w:cs="Arial"/>
                <w:sz w:val="20"/>
              </w:rPr>
            </w:pPr>
            <w:r w:rsidRPr="005102FC">
              <w:rPr>
                <w:rFonts w:ascii="Palatino" w:hAnsi="Palatino" w:cs="Arial"/>
                <w:sz w:val="20"/>
              </w:rPr>
              <w:t>A escolha dos fornecedores para a obtenção de orçamentos que subsidiam a estimativa de preços no presente processo de credenciamento foi realizada com base nos princípios da impessoalidade, isonomia, razoabilidade e representatividade de mercado.</w:t>
            </w:r>
          </w:p>
          <w:p w14:paraId="6A3815BD" w14:textId="615FE61C" w:rsidR="005102FC" w:rsidRPr="005102FC" w:rsidRDefault="005102FC" w:rsidP="005102FC">
            <w:pPr>
              <w:pStyle w:val="Recuodecorpodetexto"/>
              <w:jc w:val="both"/>
              <w:rPr>
                <w:rFonts w:ascii="Palatino" w:hAnsi="Palatino" w:cs="Arial"/>
                <w:sz w:val="20"/>
              </w:rPr>
            </w:pPr>
            <w:r w:rsidRPr="005102FC">
              <w:rPr>
                <w:rFonts w:ascii="Palatino" w:hAnsi="Palatino" w:cs="Arial"/>
                <w:sz w:val="20"/>
              </w:rPr>
              <w:t>Foram consultados profissionais que atuam regularmente no segmento de música ao vivo e apresentações culturais, com atuação comprovada na região de Leopoldina/MG e arredores, a fim de garantir a representatividade local, a adequação dos valores praticados à realidade do mercado e a compatibilidade com os custos logísticos da execução dos serviços.</w:t>
            </w:r>
          </w:p>
          <w:p w14:paraId="04A6ECE6" w14:textId="77777777" w:rsidR="005102FC" w:rsidRPr="005102FC" w:rsidRDefault="005102FC" w:rsidP="005102FC">
            <w:pPr>
              <w:pStyle w:val="Recuodecorpodetexto"/>
              <w:jc w:val="both"/>
              <w:rPr>
                <w:rFonts w:ascii="Palatino" w:hAnsi="Palatino" w:cs="Arial"/>
                <w:sz w:val="20"/>
              </w:rPr>
            </w:pPr>
            <w:r w:rsidRPr="005102FC">
              <w:rPr>
                <w:rFonts w:ascii="Palatino" w:hAnsi="Palatino" w:cs="Arial"/>
                <w:sz w:val="20"/>
              </w:rPr>
              <w:t>A seleção considerou:</w:t>
            </w:r>
          </w:p>
          <w:p w14:paraId="12DAE2FD" w14:textId="77777777" w:rsidR="005102FC" w:rsidRPr="005102FC" w:rsidRDefault="005102FC" w:rsidP="005102FC">
            <w:pPr>
              <w:pStyle w:val="Recuodecorpodetexto"/>
              <w:numPr>
                <w:ilvl w:val="0"/>
                <w:numId w:val="35"/>
              </w:numPr>
              <w:jc w:val="both"/>
              <w:rPr>
                <w:rFonts w:ascii="Palatino" w:hAnsi="Palatino" w:cs="Arial"/>
                <w:sz w:val="20"/>
              </w:rPr>
            </w:pPr>
            <w:r w:rsidRPr="005102FC">
              <w:rPr>
                <w:rFonts w:ascii="Palatino" w:hAnsi="Palatino" w:cs="Arial"/>
                <w:sz w:val="20"/>
              </w:rPr>
              <w:t>Profissionais autônomos e músicos que prestam serviços em eventos públicos e privados;</w:t>
            </w:r>
          </w:p>
          <w:p w14:paraId="7242B68F" w14:textId="77777777" w:rsidR="005102FC" w:rsidRPr="005102FC" w:rsidRDefault="005102FC" w:rsidP="005102FC">
            <w:pPr>
              <w:pStyle w:val="Recuodecorpodetexto"/>
              <w:numPr>
                <w:ilvl w:val="0"/>
                <w:numId w:val="35"/>
              </w:numPr>
              <w:jc w:val="both"/>
              <w:rPr>
                <w:rFonts w:ascii="Palatino" w:hAnsi="Palatino" w:cs="Arial"/>
                <w:sz w:val="20"/>
              </w:rPr>
            </w:pPr>
            <w:r w:rsidRPr="005102FC">
              <w:rPr>
                <w:rFonts w:ascii="Palatino" w:hAnsi="Palatino" w:cs="Arial"/>
                <w:sz w:val="20"/>
              </w:rPr>
              <w:t>Microempreendedores Individuais (MEIs) e pequenas empresas da área cultural com atuação regional;</w:t>
            </w:r>
          </w:p>
          <w:p w14:paraId="04628410" w14:textId="6482CAD0" w:rsidR="005102FC" w:rsidRPr="005102FC" w:rsidRDefault="005102FC" w:rsidP="005102FC">
            <w:pPr>
              <w:pStyle w:val="Recuodecorpodetexto"/>
              <w:numPr>
                <w:ilvl w:val="0"/>
                <w:numId w:val="35"/>
              </w:numPr>
              <w:jc w:val="both"/>
              <w:rPr>
                <w:rFonts w:ascii="Palatino" w:hAnsi="Palatino" w:cs="Arial"/>
                <w:sz w:val="20"/>
              </w:rPr>
            </w:pPr>
            <w:r w:rsidRPr="005102FC">
              <w:rPr>
                <w:rFonts w:ascii="Palatino" w:hAnsi="Palatino" w:cs="Arial"/>
                <w:sz w:val="20"/>
              </w:rPr>
              <w:t>Diversidade de estilos e formatos (músico solo, dupla</w:t>
            </w:r>
            <w:r>
              <w:rPr>
                <w:rFonts w:ascii="Palatino" w:hAnsi="Palatino" w:cs="Arial"/>
                <w:sz w:val="20"/>
              </w:rPr>
              <w:t xml:space="preserve"> </w:t>
            </w:r>
            <w:r w:rsidRPr="005102FC">
              <w:rPr>
                <w:rFonts w:ascii="Palatino" w:hAnsi="Palatino" w:cs="Arial"/>
                <w:sz w:val="20"/>
              </w:rPr>
              <w:t>ou banda), com capacidade técnica e artística compatível com os objetivos da contratação.</w:t>
            </w:r>
          </w:p>
          <w:p w14:paraId="527113E2" w14:textId="77777777" w:rsidR="005102FC" w:rsidRPr="005102FC" w:rsidRDefault="005102FC" w:rsidP="005102FC">
            <w:pPr>
              <w:pStyle w:val="Recuodecorpodetexto"/>
              <w:jc w:val="both"/>
              <w:rPr>
                <w:rFonts w:ascii="Palatino" w:hAnsi="Palatino" w:cs="Arial"/>
                <w:sz w:val="20"/>
              </w:rPr>
            </w:pPr>
            <w:r w:rsidRPr="005102FC">
              <w:rPr>
                <w:rFonts w:ascii="Palatino" w:hAnsi="Palatino" w:cs="Arial"/>
                <w:sz w:val="20"/>
              </w:rPr>
              <w:t>A adoção desse critério visa assegurar uma base justa e coerente para a definição do valor estimado, respeitando as diretrizes legais e garantindo a economicidade e a eficiência na aplicação dos recursos públicos.</w:t>
            </w:r>
          </w:p>
          <w:p w14:paraId="6797F7CE" w14:textId="77777777" w:rsidR="00E1060A" w:rsidRPr="00AF4E8B" w:rsidRDefault="00E1060A" w:rsidP="006D785A">
            <w:pPr>
              <w:spacing w:line="360" w:lineRule="auto"/>
              <w:rPr>
                <w:rFonts w:ascii="Palatino" w:hAnsi="Palatino" w:cs="Arial"/>
                <w:i/>
                <w:sz w:val="20"/>
                <w:szCs w:val="20"/>
              </w:rPr>
            </w:pPr>
          </w:p>
          <w:p w14:paraId="487D5717" w14:textId="08AB6B87" w:rsidR="00E1060A" w:rsidRPr="005102FC" w:rsidRDefault="00E1060A" w:rsidP="005102FC">
            <w:pPr>
              <w:spacing w:line="360" w:lineRule="auto"/>
              <w:jc w:val="both"/>
              <w:rPr>
                <w:rFonts w:ascii="Palatino" w:hAnsi="Palatino" w:cs="Arial"/>
                <w:sz w:val="20"/>
                <w:szCs w:val="20"/>
              </w:rPr>
            </w:pPr>
            <w:r w:rsidRPr="00AF4E8B">
              <w:rPr>
                <w:rFonts w:ascii="Palatino" w:hAnsi="Palatino" w:cs="Arial"/>
                <w:sz w:val="20"/>
                <w:szCs w:val="20"/>
              </w:rPr>
              <w:t xml:space="preserve">10.3. Da data dos orçamentos: </w:t>
            </w:r>
          </w:p>
          <w:p w14:paraId="394DCAEE" w14:textId="3348C4FA" w:rsidR="00E1060A" w:rsidRPr="005102FC" w:rsidRDefault="00E1060A" w:rsidP="006D785A">
            <w:pPr>
              <w:pStyle w:val="Recuodecorpodetexto"/>
              <w:spacing w:line="360" w:lineRule="auto"/>
              <w:ind w:left="0"/>
              <w:rPr>
                <w:rFonts w:ascii="Palatino" w:hAnsi="Palatino" w:cs="Arial"/>
                <w:b/>
                <w:sz w:val="20"/>
              </w:rPr>
            </w:pPr>
            <w:r w:rsidRPr="00AF4E8B">
              <w:rPr>
                <w:rFonts w:ascii="Palatino" w:hAnsi="Palatino" w:cs="Arial"/>
                <w:sz w:val="20"/>
              </w:rPr>
              <w:t>Os orçamentos foram colhidos antes de decorridos 06 (seis) meses da contratação.</w:t>
            </w:r>
          </w:p>
          <w:p w14:paraId="786EDDAE" w14:textId="47C698A0" w:rsidR="00E1060A" w:rsidRDefault="00E1060A" w:rsidP="006D785A">
            <w:pPr>
              <w:pStyle w:val="Recuodecorpodetexto"/>
              <w:spacing w:line="360" w:lineRule="auto"/>
              <w:ind w:left="0"/>
              <w:rPr>
                <w:rFonts w:ascii="Palatino" w:hAnsi="Palatino" w:cs="Arial"/>
                <w:sz w:val="20"/>
              </w:rPr>
            </w:pPr>
            <w:r w:rsidRPr="00AF4E8B">
              <w:rPr>
                <w:rFonts w:ascii="Palatino" w:hAnsi="Palatino" w:cs="Arial"/>
                <w:sz w:val="20"/>
              </w:rPr>
              <w:t xml:space="preserve">10.4. </w:t>
            </w:r>
            <w:r w:rsidR="005102FC">
              <w:rPr>
                <w:rFonts w:ascii="Palatino" w:hAnsi="Palatino" w:cs="Arial"/>
                <w:sz w:val="20"/>
              </w:rPr>
              <w:t>T</w:t>
            </w:r>
            <w:r w:rsidRPr="00AF4E8B">
              <w:rPr>
                <w:rFonts w:ascii="Palatino" w:hAnsi="Palatino" w:cs="Arial"/>
                <w:sz w:val="20"/>
              </w:rPr>
              <w:t>odos os fornecedores consultados apresentaram orçamento.</w:t>
            </w:r>
          </w:p>
          <w:p w14:paraId="148660D0" w14:textId="239195F4" w:rsidR="00BE5AF9" w:rsidRPr="00BE5AF9" w:rsidRDefault="00BE5AF9" w:rsidP="00BE5AF9">
            <w:pPr>
              <w:pStyle w:val="Recuodecorpodetexto"/>
              <w:spacing w:line="360" w:lineRule="auto"/>
              <w:ind w:left="0"/>
              <w:jc w:val="both"/>
              <w:rPr>
                <w:rFonts w:ascii="Palatino" w:hAnsi="Palatino" w:cs="Arial"/>
                <w:color w:val="000000"/>
                <w:sz w:val="20"/>
              </w:rPr>
            </w:pPr>
            <w:r w:rsidRPr="00BE5AF9">
              <w:rPr>
                <w:rFonts w:ascii="Palatino" w:hAnsi="Palatino" w:cs="Arial"/>
                <w:color w:val="000000"/>
                <w:sz w:val="20"/>
              </w:rPr>
              <w:lastRenderedPageBreak/>
              <w:t>10.5. Matriz de Riscos:</w:t>
            </w:r>
          </w:p>
          <w:p w14:paraId="09E94D26" w14:textId="2A9B772F" w:rsidR="00BE5AF9" w:rsidRPr="00BE5AF9" w:rsidRDefault="00BE5AF9" w:rsidP="00BE5AF9">
            <w:pPr>
              <w:pStyle w:val="Recuodecorpodetexto"/>
              <w:spacing w:after="240" w:line="276" w:lineRule="auto"/>
              <w:ind w:left="0"/>
              <w:jc w:val="both"/>
              <w:rPr>
                <w:rFonts w:ascii="Palatino" w:hAnsi="Palatino" w:cs="Arial"/>
                <w:color w:val="000000"/>
                <w:sz w:val="20"/>
              </w:rPr>
            </w:pPr>
            <w:r w:rsidRPr="00BE5AF9">
              <w:rPr>
                <w:rFonts w:ascii="Palatino" w:hAnsi="Palatino" w:cs="Arial"/>
                <w:color w:val="000000"/>
                <w:sz w:val="20"/>
              </w:rPr>
              <w:t xml:space="preserve">10.5.1 Considerando que a presente contratação se trata de </w:t>
            </w:r>
            <w:r>
              <w:rPr>
                <w:rFonts w:ascii="Palatino" w:hAnsi="Palatino" w:cs="Arial"/>
                <w:color w:val="000000"/>
                <w:sz w:val="20"/>
              </w:rPr>
              <w:t xml:space="preserve">prestação de serviços de </w:t>
            </w:r>
            <w:r w:rsidR="005102FC">
              <w:rPr>
                <w:rFonts w:ascii="Palatino" w:hAnsi="Palatino" w:cs="Arial"/>
                <w:color w:val="000000"/>
                <w:sz w:val="20"/>
              </w:rPr>
              <w:t>músicos</w:t>
            </w:r>
            <w:r w:rsidRPr="00BE5AF9">
              <w:rPr>
                <w:rFonts w:ascii="Palatino" w:hAnsi="Palatino" w:cs="Arial"/>
                <w:color w:val="000000"/>
                <w:sz w:val="20"/>
              </w:rPr>
              <w:t>,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w:t>
            </w:r>
          </w:p>
          <w:p w14:paraId="503B5884" w14:textId="672BCA2F" w:rsidR="00E1060A" w:rsidRPr="00BE5AF9" w:rsidRDefault="00BE5AF9" w:rsidP="00BE5AF9">
            <w:pPr>
              <w:pStyle w:val="Recuodecorpodetexto"/>
              <w:spacing w:line="360" w:lineRule="auto"/>
              <w:ind w:left="0"/>
              <w:jc w:val="both"/>
              <w:rPr>
                <w:rFonts w:ascii="Palatino" w:hAnsi="Palatino" w:cs="Arial"/>
                <w:bCs/>
                <w:sz w:val="20"/>
              </w:rPr>
            </w:pPr>
            <w:r w:rsidRPr="00BE5AF9">
              <w:rPr>
                <w:rFonts w:ascii="Palatino" w:hAnsi="Palatino" w:cs="Arial"/>
                <w:color w:val="000000"/>
                <w:sz w:val="20"/>
              </w:rPr>
              <w:t xml:space="preserve">   10.5.2 O ônus financeiro decorrente da revisão do valor contratado para a manutenção do equilíbrio econômico-financeiro, na forma do art. 124, inciso II, alínea “d”, da Lei nº 14.133/21, poderá ser suportado pelo C</w:t>
            </w:r>
            <w:r w:rsidR="005102FC">
              <w:rPr>
                <w:rFonts w:ascii="Palatino" w:hAnsi="Palatino" w:cs="Arial"/>
                <w:color w:val="000000"/>
                <w:sz w:val="20"/>
              </w:rPr>
              <w:t>redenciante</w:t>
            </w:r>
            <w:r w:rsidRPr="00BE5AF9">
              <w:rPr>
                <w:rFonts w:ascii="Palatino" w:hAnsi="Palatino" w:cs="Arial"/>
                <w:color w:val="000000"/>
                <w:sz w:val="20"/>
              </w:rPr>
              <w:t xml:space="preserve"> em caso de elevação extraordinária dos custos, e pelo C</w:t>
            </w:r>
            <w:r w:rsidR="005102FC">
              <w:rPr>
                <w:rFonts w:ascii="Palatino" w:hAnsi="Palatino" w:cs="Arial"/>
                <w:color w:val="000000"/>
                <w:sz w:val="20"/>
              </w:rPr>
              <w:t>redenciado</w:t>
            </w:r>
            <w:r w:rsidRPr="00BE5AF9">
              <w:rPr>
                <w:rFonts w:ascii="Palatino" w:hAnsi="Palatino" w:cs="Arial"/>
                <w:color w:val="000000"/>
                <w:sz w:val="20"/>
              </w:rPr>
              <w:t xml:space="preserve"> em caso de redução, observadas as diretrizes dos arts. 172 e ss. do Decreto Municipal nº 5.180/23.</w:t>
            </w:r>
          </w:p>
        </w:tc>
      </w:tr>
      <w:tr w:rsidR="00E1060A" w:rsidRPr="00AF4E8B" w14:paraId="2DACF905" w14:textId="77777777" w:rsidTr="006D785A">
        <w:tc>
          <w:tcPr>
            <w:tcW w:w="9062" w:type="dxa"/>
            <w:shd w:val="clear" w:color="auto" w:fill="auto"/>
          </w:tcPr>
          <w:p w14:paraId="4675BBA8" w14:textId="77777777" w:rsidR="00E1060A" w:rsidRPr="00AF4E8B" w:rsidRDefault="00E1060A" w:rsidP="006D785A">
            <w:pPr>
              <w:spacing w:line="360" w:lineRule="auto"/>
              <w:jc w:val="both"/>
              <w:rPr>
                <w:rFonts w:ascii="Palatino" w:hAnsi="Palatino" w:cs="Arial"/>
                <w:sz w:val="20"/>
                <w:szCs w:val="20"/>
              </w:rPr>
            </w:pPr>
          </w:p>
        </w:tc>
      </w:tr>
      <w:tr w:rsidR="00E1060A" w:rsidRPr="00AF4E8B" w14:paraId="48159B5F" w14:textId="77777777" w:rsidTr="006D785A">
        <w:tc>
          <w:tcPr>
            <w:tcW w:w="9062" w:type="dxa"/>
            <w:shd w:val="clear" w:color="auto" w:fill="auto"/>
          </w:tcPr>
          <w:p w14:paraId="5FD9F840"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11. Adequação orçamentária</w:t>
            </w:r>
          </w:p>
        </w:tc>
      </w:tr>
      <w:tr w:rsidR="00E1060A" w:rsidRPr="00AF4E8B" w14:paraId="4618049B" w14:textId="77777777" w:rsidTr="006D785A">
        <w:tc>
          <w:tcPr>
            <w:tcW w:w="9062" w:type="dxa"/>
            <w:shd w:val="clear" w:color="auto" w:fill="auto"/>
          </w:tcPr>
          <w:p w14:paraId="7FF66978" w14:textId="77777777" w:rsidR="00E1060A" w:rsidRDefault="00E1060A" w:rsidP="006D785A">
            <w:pPr>
              <w:pStyle w:val="Recuodecorpodetexto"/>
              <w:spacing w:line="360" w:lineRule="auto"/>
              <w:ind w:left="0"/>
              <w:rPr>
                <w:rFonts w:ascii="Palatino" w:hAnsi="Palatino" w:cs="Arial"/>
                <w:iCs/>
                <w:sz w:val="20"/>
              </w:rPr>
            </w:pPr>
            <w:r w:rsidRPr="00AF4E8B">
              <w:rPr>
                <w:rFonts w:ascii="Palatino" w:hAnsi="Palatino" w:cs="Arial"/>
                <w:color w:val="000000"/>
                <w:sz w:val="20"/>
              </w:rPr>
              <w:t>As dotações orçamentárias que suportarão os custos dos serviços prestados são as seguintes</w:t>
            </w:r>
            <w:r w:rsidRPr="00AF4E8B">
              <w:rPr>
                <w:rFonts w:ascii="Palatino" w:hAnsi="Palatino" w:cs="Arial"/>
                <w:iCs/>
                <w:sz w:val="20"/>
              </w:rPr>
              <w:t xml:space="preserve">: </w:t>
            </w:r>
          </w:p>
          <w:p w14:paraId="0D133EAC" w14:textId="77777777" w:rsidR="005102FC" w:rsidRDefault="005102FC" w:rsidP="005102FC">
            <w:pPr>
              <w:pStyle w:val="Recuodecorpodetexto"/>
              <w:spacing w:line="360" w:lineRule="auto"/>
              <w:ind w:left="0"/>
              <w:rPr>
                <w:rFonts w:ascii="Palatino" w:hAnsi="Palatino" w:cs="Arial"/>
                <w:b/>
                <w:iCs/>
                <w:sz w:val="20"/>
              </w:rPr>
            </w:pPr>
            <w:r>
              <w:rPr>
                <w:rFonts w:ascii="Palatino" w:hAnsi="Palatino" w:cs="Arial"/>
                <w:b/>
                <w:iCs/>
                <w:sz w:val="20"/>
              </w:rPr>
              <w:t>FICHAS:</w:t>
            </w:r>
          </w:p>
          <w:p w14:paraId="4C84F33C" w14:textId="2C81DD4B" w:rsidR="005102FC" w:rsidRPr="005102FC" w:rsidRDefault="005102FC" w:rsidP="005102FC">
            <w:pPr>
              <w:pStyle w:val="Recuodecorpodetexto"/>
              <w:spacing w:line="360" w:lineRule="auto"/>
              <w:ind w:left="0"/>
              <w:rPr>
                <w:rFonts w:ascii="Palatino" w:hAnsi="Palatino" w:cs="Arial"/>
                <w:color w:val="000000"/>
                <w:sz w:val="20"/>
              </w:rPr>
            </w:pPr>
            <w:r w:rsidRPr="005102FC">
              <w:rPr>
                <w:rFonts w:ascii="Palatino" w:hAnsi="Palatino" w:cs="Arial"/>
                <w:color w:val="000000"/>
                <w:sz w:val="20"/>
              </w:rPr>
              <w:t>1240, 1241,  (Cultura e Turismo)</w:t>
            </w:r>
          </w:p>
          <w:p w14:paraId="08C69A3E" w14:textId="67A6AC7A" w:rsidR="00E1060A" w:rsidRPr="005102FC" w:rsidRDefault="005102FC" w:rsidP="005102FC">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Palatino" w:hAnsi="Palatino" w:cs="Arial"/>
                <w:color w:val="000000"/>
                <w:sz w:val="20"/>
              </w:rPr>
            </w:pPr>
            <w:r w:rsidRPr="005102FC">
              <w:rPr>
                <w:rFonts w:ascii="Palatino" w:hAnsi="Palatino" w:cs="Arial"/>
                <w:color w:val="000000"/>
                <w:sz w:val="20"/>
              </w:rPr>
              <w:t>1408, 1409   ( Assistência Social)</w:t>
            </w:r>
          </w:p>
        </w:tc>
      </w:tr>
    </w:tbl>
    <w:p w14:paraId="22757E1C" w14:textId="77777777" w:rsidR="00E1060A" w:rsidRPr="00AF4E8B" w:rsidRDefault="00E1060A" w:rsidP="00E1060A">
      <w:pPr>
        <w:pStyle w:val="Recuodecorpodetexto"/>
        <w:spacing w:line="360" w:lineRule="auto"/>
        <w:ind w:left="0"/>
        <w:rPr>
          <w:rFonts w:ascii="Palatino" w:hAnsi="Palatino" w:cs="Arial"/>
          <w:sz w:val="20"/>
        </w:rPr>
      </w:pPr>
    </w:p>
    <w:p w14:paraId="696D41DC" w14:textId="737D059E" w:rsidR="005102FC" w:rsidRDefault="00E1060A" w:rsidP="005102FC">
      <w:pPr>
        <w:pStyle w:val="Recuodecorpodetexto"/>
        <w:spacing w:line="360" w:lineRule="auto"/>
        <w:ind w:left="0"/>
        <w:rPr>
          <w:rFonts w:ascii="Palatino" w:hAnsi="Palatino" w:cs="Arial"/>
          <w:sz w:val="20"/>
        </w:rPr>
      </w:pPr>
      <w:r w:rsidRPr="00AF4E8B">
        <w:rPr>
          <w:rFonts w:ascii="Palatino" w:hAnsi="Palatino" w:cs="Arial"/>
          <w:sz w:val="20"/>
        </w:rPr>
        <w:t xml:space="preserve">Leopoldina/MG, dia </w:t>
      </w:r>
      <w:r w:rsidR="005102FC">
        <w:rPr>
          <w:rFonts w:ascii="Palatino" w:hAnsi="Palatino" w:cs="Arial"/>
          <w:sz w:val="20"/>
        </w:rPr>
        <w:t>12</w:t>
      </w:r>
      <w:r w:rsidRPr="00AF4E8B">
        <w:rPr>
          <w:rFonts w:ascii="Palatino" w:hAnsi="Palatino" w:cs="Arial"/>
          <w:sz w:val="20"/>
        </w:rPr>
        <w:t xml:space="preserve"> de </w:t>
      </w:r>
      <w:r w:rsidR="005102FC">
        <w:rPr>
          <w:rFonts w:ascii="Palatino" w:hAnsi="Palatino" w:cs="Arial"/>
          <w:sz w:val="20"/>
        </w:rPr>
        <w:t>JUNHO</w:t>
      </w:r>
      <w:r w:rsidRPr="00AF4E8B">
        <w:rPr>
          <w:rFonts w:ascii="Palatino" w:hAnsi="Palatino" w:cs="Arial"/>
          <w:color w:val="FF0000"/>
          <w:sz w:val="20"/>
        </w:rPr>
        <w:t xml:space="preserve"> </w:t>
      </w:r>
      <w:r w:rsidRPr="00AF4E8B">
        <w:rPr>
          <w:rFonts w:ascii="Palatino" w:hAnsi="Palatino" w:cs="Arial"/>
          <w:sz w:val="20"/>
        </w:rPr>
        <w:t>de 202</w:t>
      </w:r>
      <w:r>
        <w:rPr>
          <w:rFonts w:ascii="Palatino" w:hAnsi="Palatino" w:cs="Arial"/>
          <w:sz w:val="20"/>
        </w:rPr>
        <w:t>5</w:t>
      </w:r>
      <w:r w:rsidRPr="00AF4E8B">
        <w:rPr>
          <w:rFonts w:ascii="Palatino" w:hAnsi="Palatino" w:cs="Arial"/>
          <w:sz w:val="20"/>
        </w:rPr>
        <w:t>.</w:t>
      </w:r>
    </w:p>
    <w:p w14:paraId="5AEF7284" w14:textId="77777777" w:rsidR="005102FC" w:rsidRPr="005102FC" w:rsidRDefault="005102FC" w:rsidP="005102FC">
      <w:pPr>
        <w:pStyle w:val="Recuodecorpodetexto"/>
        <w:spacing w:line="360" w:lineRule="auto"/>
        <w:ind w:left="0"/>
        <w:rPr>
          <w:rFonts w:ascii="Palatino" w:hAnsi="Palatino" w:cs="Arial"/>
          <w:b/>
          <w:color w:val="FF0000"/>
          <w:sz w:val="20"/>
        </w:rPr>
      </w:pPr>
    </w:p>
    <w:p w14:paraId="1F8485B1" w14:textId="42DD16A2" w:rsidR="005102FC" w:rsidRPr="005102FC" w:rsidRDefault="005102FC" w:rsidP="005102FC">
      <w:pPr>
        <w:pStyle w:val="Recuodecorpodetexto"/>
        <w:ind w:left="0"/>
        <w:jc w:val="center"/>
        <w:rPr>
          <w:rFonts w:asciiTheme="minorHAnsi" w:hAnsiTheme="minorHAnsi" w:cstheme="minorHAnsi"/>
          <w:b/>
          <w:sz w:val="24"/>
          <w:szCs w:val="24"/>
        </w:rPr>
      </w:pPr>
      <w:r w:rsidRPr="005102FC">
        <w:rPr>
          <w:rFonts w:asciiTheme="minorHAnsi" w:hAnsiTheme="minorHAnsi" w:cstheme="minorHAnsi"/>
          <w:sz w:val="24"/>
          <w:szCs w:val="24"/>
        </w:rPr>
        <w:t>Ana Paula Salvador Pedroni Castro</w:t>
      </w:r>
    </w:p>
    <w:p w14:paraId="3A0998F0" w14:textId="77777777" w:rsidR="005102FC" w:rsidRPr="005102FC" w:rsidRDefault="005102FC" w:rsidP="005102FC">
      <w:pPr>
        <w:jc w:val="center"/>
        <w:rPr>
          <w:rFonts w:asciiTheme="minorHAnsi" w:hAnsiTheme="minorHAnsi" w:cstheme="minorHAnsi"/>
          <w:b/>
          <w:bCs/>
          <w:sz w:val="24"/>
        </w:rPr>
      </w:pPr>
      <w:r w:rsidRPr="005102FC">
        <w:rPr>
          <w:rFonts w:asciiTheme="minorHAnsi" w:hAnsiTheme="minorHAnsi" w:cstheme="minorHAnsi"/>
          <w:b/>
          <w:bCs/>
          <w:sz w:val="24"/>
        </w:rPr>
        <w:t>Secretária Municipal de Assistência Social</w:t>
      </w:r>
    </w:p>
    <w:p w14:paraId="431F135C" w14:textId="77777777" w:rsidR="00E1060A" w:rsidRPr="005102FC" w:rsidRDefault="00E1060A" w:rsidP="005102FC">
      <w:pPr>
        <w:pStyle w:val="Recuodecorpodetexto"/>
        <w:spacing w:line="360" w:lineRule="auto"/>
        <w:ind w:left="720"/>
        <w:jc w:val="center"/>
        <w:rPr>
          <w:rFonts w:asciiTheme="minorHAnsi" w:hAnsiTheme="minorHAnsi" w:cstheme="minorHAnsi"/>
          <w:sz w:val="20"/>
        </w:rPr>
      </w:pPr>
    </w:p>
    <w:p w14:paraId="616016F8" w14:textId="77777777" w:rsidR="005102FC" w:rsidRPr="005102FC" w:rsidRDefault="005102FC" w:rsidP="005102FC">
      <w:pPr>
        <w:pStyle w:val="Recuodecorpodetexto"/>
        <w:spacing w:line="360" w:lineRule="auto"/>
        <w:ind w:left="720"/>
        <w:jc w:val="center"/>
        <w:rPr>
          <w:rFonts w:asciiTheme="minorHAnsi" w:hAnsiTheme="minorHAnsi" w:cstheme="minorHAnsi"/>
          <w:sz w:val="20"/>
        </w:rPr>
      </w:pPr>
    </w:p>
    <w:p w14:paraId="62808919" w14:textId="77777777" w:rsidR="005102FC" w:rsidRPr="005102FC" w:rsidRDefault="005102FC" w:rsidP="005102FC">
      <w:pPr>
        <w:jc w:val="center"/>
        <w:rPr>
          <w:rFonts w:asciiTheme="minorHAnsi" w:hAnsiTheme="minorHAnsi" w:cstheme="minorHAnsi"/>
          <w:sz w:val="24"/>
        </w:rPr>
      </w:pPr>
      <w:r w:rsidRPr="005102FC">
        <w:rPr>
          <w:rFonts w:asciiTheme="minorHAnsi" w:hAnsiTheme="minorHAnsi" w:cstheme="minorHAnsi"/>
          <w:sz w:val="24"/>
        </w:rPr>
        <w:t>Alexandre Carlos Moreira</w:t>
      </w:r>
    </w:p>
    <w:p w14:paraId="00807481" w14:textId="36BA1015" w:rsidR="00E1060A" w:rsidRPr="005102FC" w:rsidRDefault="005102FC" w:rsidP="005102FC">
      <w:pPr>
        <w:jc w:val="center"/>
        <w:rPr>
          <w:rFonts w:asciiTheme="minorHAnsi" w:hAnsiTheme="minorHAnsi" w:cstheme="minorHAnsi"/>
          <w:b/>
          <w:bCs/>
          <w:sz w:val="24"/>
        </w:rPr>
      </w:pPr>
      <w:r w:rsidRPr="005102FC">
        <w:rPr>
          <w:rFonts w:asciiTheme="minorHAnsi" w:hAnsiTheme="minorHAnsi" w:cstheme="minorHAnsi"/>
          <w:b/>
          <w:bCs/>
          <w:sz w:val="24"/>
        </w:rPr>
        <w:t>Secretário Municipal de Cultura</w:t>
      </w:r>
    </w:p>
    <w:p w14:paraId="5B02163C" w14:textId="77777777" w:rsidR="00E1060A" w:rsidRPr="00756E89" w:rsidRDefault="00E1060A" w:rsidP="00E1060A">
      <w:pPr>
        <w:rPr>
          <w:rFonts w:ascii="Garamond" w:hAnsi="Garamond"/>
          <w:sz w:val="24"/>
        </w:rPr>
      </w:pPr>
    </w:p>
    <w:p w14:paraId="7A1BDD6D" w14:textId="77777777" w:rsidR="00E1060A" w:rsidRPr="00756E89" w:rsidRDefault="00E1060A" w:rsidP="00E1060A">
      <w:pPr>
        <w:rPr>
          <w:rFonts w:ascii="Garamond" w:hAnsi="Garamond"/>
          <w:sz w:val="24"/>
        </w:rPr>
      </w:pPr>
    </w:p>
    <w:p w14:paraId="1A0A9DE7" w14:textId="77777777" w:rsidR="00E1060A" w:rsidRPr="00756E89" w:rsidRDefault="00E1060A" w:rsidP="00E1060A">
      <w:pPr>
        <w:rPr>
          <w:rFonts w:ascii="Garamond" w:hAnsi="Garamond"/>
          <w:sz w:val="24"/>
        </w:rPr>
      </w:pPr>
    </w:p>
    <w:p w14:paraId="245871C6" w14:textId="77777777" w:rsidR="00E1060A" w:rsidRPr="00756E89" w:rsidRDefault="00E1060A" w:rsidP="00E1060A">
      <w:pPr>
        <w:rPr>
          <w:rFonts w:ascii="Garamond" w:hAnsi="Garamond"/>
          <w:sz w:val="24"/>
        </w:rPr>
      </w:pPr>
    </w:p>
    <w:p w14:paraId="70117E03" w14:textId="77777777" w:rsidR="00E1060A" w:rsidRPr="00AF4E8B" w:rsidRDefault="00E1060A" w:rsidP="00E1060A">
      <w:pPr>
        <w:pStyle w:val="Recuodecorpodetexto"/>
        <w:spacing w:line="360" w:lineRule="auto"/>
        <w:ind w:left="0"/>
        <w:jc w:val="center"/>
        <w:rPr>
          <w:rFonts w:ascii="Palatino" w:hAnsi="Palatino" w:cs="Arial"/>
          <w:sz w:val="20"/>
          <w:u w:val="single"/>
        </w:rPr>
      </w:pPr>
    </w:p>
    <w:p w14:paraId="5B7D533A" w14:textId="77777777" w:rsidR="00E1060A" w:rsidRDefault="00E1060A">
      <w:pPr>
        <w:jc w:val="center"/>
        <w:sectPr w:rsidR="00E1060A">
          <w:headerReference w:type="default" r:id="rId24"/>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086F83EC" w:rsidR="00D04571" w:rsidRDefault="00000000">
      <w:pPr>
        <w:pStyle w:val="Ttulo1"/>
        <w:spacing w:before="90" w:line="480" w:lineRule="auto"/>
        <w:ind w:left="2716" w:right="2840"/>
      </w:pPr>
      <w:r>
        <w:t>CREDENCIAMENTO N.º 00</w:t>
      </w:r>
      <w:r w:rsidR="005102FC">
        <w:t>3</w:t>
      </w:r>
      <w:r>
        <w:t>/202</w:t>
      </w:r>
      <w:r w:rsidR="00BF62AE">
        <w:t>5</w:t>
      </w:r>
      <w:r>
        <w:t xml:space="preserve"> </w:t>
      </w:r>
    </w:p>
    <w:p w14:paraId="30C89335" w14:textId="62C077BB" w:rsidR="0049765A" w:rsidRPr="0049765A" w:rsidRDefault="00000000" w:rsidP="0049765A">
      <w:pPr>
        <w:pStyle w:val="Ttulo1"/>
        <w:spacing w:before="90" w:line="480" w:lineRule="auto"/>
        <w:ind w:left="2716" w:right="2840"/>
      </w:pPr>
      <w:r>
        <w:t>ANEXO</w:t>
      </w:r>
      <w:r>
        <w:rPr>
          <w:spacing w:val="-1"/>
        </w:rPr>
        <w:t xml:space="preserve"> </w:t>
      </w:r>
      <w:r>
        <w:t>VII</w:t>
      </w:r>
    </w:p>
    <w:p w14:paraId="19C414B9" w14:textId="77777777" w:rsidR="0049765A" w:rsidRPr="00220D9F" w:rsidRDefault="0049765A" w:rsidP="0049765A">
      <w:pPr>
        <w:pStyle w:val="Ttulo"/>
        <w:spacing w:line="360" w:lineRule="auto"/>
        <w:ind w:left="0" w:right="0"/>
        <w:rPr>
          <w:rFonts w:ascii="Arial" w:hAnsi="Arial" w:cs="Arial"/>
          <w:sz w:val="24"/>
          <w:szCs w:val="24"/>
        </w:rPr>
      </w:pPr>
      <w:r w:rsidRPr="00220D9F">
        <w:rPr>
          <w:rFonts w:ascii="Arial" w:hAnsi="Arial" w:cs="Arial"/>
          <w:sz w:val="24"/>
          <w:szCs w:val="24"/>
        </w:rPr>
        <w:t>Estudo Técnico Preliminar</w:t>
      </w:r>
    </w:p>
    <w:p w14:paraId="125BC717" w14:textId="77777777" w:rsidR="0049765A" w:rsidRPr="00220D9F" w:rsidRDefault="0049765A">
      <w:pPr>
        <w:pStyle w:val="PargrafodaLista"/>
        <w:numPr>
          <w:ilvl w:val="0"/>
          <w:numId w:val="9"/>
        </w:numPr>
        <w:tabs>
          <w:tab w:val="left" w:pos="384"/>
        </w:tabs>
        <w:spacing w:before="268" w:line="360" w:lineRule="auto"/>
        <w:ind w:left="0" w:firstLine="0"/>
        <w:jc w:val="left"/>
        <w:rPr>
          <w:rFonts w:ascii="Arial" w:hAnsi="Arial" w:cs="Arial"/>
          <w:b/>
          <w:sz w:val="24"/>
        </w:rPr>
      </w:pPr>
      <w:bookmarkStart w:id="28" w:name="1._Informações_Básicas"/>
      <w:bookmarkEnd w:id="28"/>
      <w:r w:rsidRPr="00220D9F">
        <w:rPr>
          <w:rFonts w:ascii="Arial" w:hAnsi="Arial" w:cs="Arial"/>
          <w:b/>
          <w:spacing w:val="-1"/>
          <w:sz w:val="24"/>
        </w:rPr>
        <w:t xml:space="preserve">Informações </w:t>
      </w:r>
      <w:r w:rsidRPr="00220D9F">
        <w:rPr>
          <w:rFonts w:ascii="Arial" w:hAnsi="Arial" w:cs="Arial"/>
          <w:b/>
          <w:sz w:val="24"/>
        </w:rPr>
        <w:t>Básicas</w:t>
      </w:r>
    </w:p>
    <w:p w14:paraId="65F17493" w14:textId="10E4D108" w:rsidR="0049765A" w:rsidRPr="00220D9F" w:rsidRDefault="005102FC" w:rsidP="0049765A">
      <w:pPr>
        <w:pStyle w:val="PargrafodaLista"/>
        <w:spacing w:line="360" w:lineRule="auto"/>
        <w:ind w:left="0"/>
        <w:rPr>
          <w:rFonts w:ascii="Arial" w:hAnsi="Arial" w:cs="Arial"/>
          <w:color w:val="FF0000"/>
          <w:sz w:val="24"/>
        </w:rPr>
      </w:pPr>
      <w:r w:rsidRPr="00B75357">
        <w:rPr>
          <w:b/>
          <w:bCs/>
          <w:sz w:val="24"/>
          <w:szCs w:val="24"/>
          <w:lang w:eastAsia="zh-CN"/>
        </w:rPr>
        <w:t xml:space="preserve">CONTRATAÇÃO DE ARTISTAS MUSICAIS PARA </w:t>
      </w:r>
      <w:r>
        <w:rPr>
          <w:b/>
          <w:bCs/>
          <w:sz w:val="24"/>
          <w:szCs w:val="24"/>
          <w:lang w:eastAsia="zh-CN"/>
        </w:rPr>
        <w:t xml:space="preserve">APRESENTAÇÕES NA </w:t>
      </w:r>
      <w:r w:rsidRPr="00B75357">
        <w:rPr>
          <w:b/>
          <w:bCs/>
          <w:sz w:val="24"/>
          <w:szCs w:val="24"/>
          <w:lang w:eastAsia="zh-CN"/>
        </w:rPr>
        <w:t>TERCEIRA IDADE</w:t>
      </w:r>
      <w:r>
        <w:rPr>
          <w:b/>
          <w:bCs/>
          <w:sz w:val="24"/>
          <w:szCs w:val="24"/>
          <w:lang w:eastAsia="zh-CN"/>
        </w:rPr>
        <w:t xml:space="preserve">, </w:t>
      </w:r>
      <w:r w:rsidRPr="00B75357">
        <w:rPr>
          <w:b/>
          <w:bCs/>
          <w:sz w:val="24"/>
          <w:szCs w:val="24"/>
          <w:lang w:eastAsia="zh-CN"/>
        </w:rPr>
        <w:t>FEIRA DE ARTESANATOS E EVENTOS DA PREFEITURA DE LEOPOLDINA</w:t>
      </w:r>
      <w:r w:rsidR="0049765A" w:rsidRPr="00220D9F">
        <w:rPr>
          <w:rFonts w:ascii="Arial" w:hAnsi="Arial" w:cs="Arial"/>
          <w:sz w:val="24"/>
        </w:rPr>
        <w:t>, por um período de 12 (doze) meses através de Credenciamento, conforme prazos e demais obrigações constantes no termo de referência.</w:t>
      </w:r>
    </w:p>
    <w:p w14:paraId="7B122695" w14:textId="77777777" w:rsidR="0049765A" w:rsidRPr="00220D9F" w:rsidRDefault="0049765A" w:rsidP="0049765A">
      <w:pPr>
        <w:pStyle w:val="Corpodetexto"/>
        <w:spacing w:before="5" w:line="360" w:lineRule="auto"/>
        <w:rPr>
          <w:rFonts w:ascii="Arial" w:hAnsi="Arial" w:cs="Arial"/>
          <w:b/>
        </w:rPr>
      </w:pPr>
    </w:p>
    <w:p w14:paraId="025F13A6" w14:textId="77777777" w:rsidR="0049765A" w:rsidRPr="00220D9F" w:rsidRDefault="0049765A">
      <w:pPr>
        <w:pStyle w:val="PargrafodaLista"/>
        <w:numPr>
          <w:ilvl w:val="0"/>
          <w:numId w:val="9"/>
        </w:numPr>
        <w:tabs>
          <w:tab w:val="left" w:pos="384"/>
        </w:tabs>
        <w:spacing w:line="360" w:lineRule="auto"/>
        <w:ind w:left="0" w:firstLine="0"/>
        <w:jc w:val="left"/>
        <w:rPr>
          <w:rFonts w:ascii="Arial" w:hAnsi="Arial" w:cs="Arial"/>
          <w:b/>
          <w:sz w:val="24"/>
        </w:rPr>
      </w:pPr>
      <w:bookmarkStart w:id="29" w:name="2._Descrição_da_necessidade"/>
      <w:bookmarkEnd w:id="29"/>
      <w:r w:rsidRPr="00220D9F">
        <w:rPr>
          <w:rFonts w:ascii="Arial" w:hAnsi="Arial" w:cs="Arial"/>
          <w:b/>
          <w:sz w:val="24"/>
        </w:rPr>
        <w:t>Descrição da necessidade</w:t>
      </w:r>
    </w:p>
    <w:p w14:paraId="14880C23" w14:textId="77777777" w:rsidR="0078534D" w:rsidRPr="0078534D" w:rsidRDefault="0078534D" w:rsidP="0078534D">
      <w:pPr>
        <w:tabs>
          <w:tab w:val="left" w:pos="384"/>
        </w:tabs>
        <w:spacing w:line="360" w:lineRule="auto"/>
        <w:rPr>
          <w:rFonts w:ascii="Arial" w:hAnsi="Arial" w:cs="Arial"/>
          <w:bCs/>
          <w:sz w:val="24"/>
          <w:lang w:val="pt-BR"/>
        </w:rPr>
      </w:pPr>
      <w:r w:rsidRPr="0078534D">
        <w:rPr>
          <w:rFonts w:ascii="Arial" w:hAnsi="Arial" w:cs="Arial"/>
          <w:bCs/>
          <w:sz w:val="24"/>
          <w:lang w:val="pt-BR"/>
        </w:rPr>
        <w:t xml:space="preserve">A presente contratação, por meio de </w:t>
      </w:r>
      <w:r w:rsidRPr="0078534D">
        <w:rPr>
          <w:rFonts w:ascii="Arial" w:hAnsi="Arial" w:cs="Arial"/>
          <w:b/>
          <w:bCs/>
          <w:sz w:val="24"/>
          <w:lang w:val="pt-BR"/>
        </w:rPr>
        <w:t>credenciamento de músicos</w:t>
      </w:r>
      <w:r w:rsidRPr="0078534D">
        <w:rPr>
          <w:rFonts w:ascii="Arial" w:hAnsi="Arial" w:cs="Arial"/>
          <w:bCs/>
          <w:sz w:val="24"/>
          <w:lang w:val="pt-BR"/>
        </w:rPr>
        <w:t xml:space="preserve">, visa atender à demanda recorrente da Prefeitura Municipal de Leopoldina por </w:t>
      </w:r>
      <w:r w:rsidRPr="0078534D">
        <w:rPr>
          <w:rFonts w:ascii="Arial" w:hAnsi="Arial" w:cs="Arial"/>
          <w:b/>
          <w:bCs/>
          <w:sz w:val="24"/>
          <w:lang w:val="pt-BR"/>
        </w:rPr>
        <w:t>apresentações musicais ao vivo</w:t>
      </w:r>
      <w:r w:rsidRPr="0078534D">
        <w:rPr>
          <w:rFonts w:ascii="Arial" w:hAnsi="Arial" w:cs="Arial"/>
          <w:bCs/>
          <w:sz w:val="24"/>
          <w:lang w:val="pt-BR"/>
        </w:rPr>
        <w:t xml:space="preserve"> em eventos institucionais, culturais e sociais promovidos ou apoiados pelo Poder Público.</w:t>
      </w:r>
    </w:p>
    <w:p w14:paraId="42464E31" w14:textId="77777777" w:rsidR="0078534D" w:rsidRPr="0078534D" w:rsidRDefault="0078534D" w:rsidP="0078534D">
      <w:pPr>
        <w:tabs>
          <w:tab w:val="left" w:pos="384"/>
        </w:tabs>
        <w:spacing w:line="360" w:lineRule="auto"/>
        <w:rPr>
          <w:rFonts w:ascii="Arial" w:hAnsi="Arial" w:cs="Arial"/>
          <w:bCs/>
          <w:sz w:val="24"/>
          <w:lang w:val="pt-BR"/>
        </w:rPr>
      </w:pPr>
      <w:r w:rsidRPr="0078534D">
        <w:rPr>
          <w:rFonts w:ascii="Arial" w:hAnsi="Arial" w:cs="Arial"/>
          <w:bCs/>
          <w:sz w:val="24"/>
          <w:lang w:val="pt-BR"/>
        </w:rPr>
        <w:t>Dentre os principais contextos em que os serviços serão utilizados, destacam-se:</w:t>
      </w:r>
    </w:p>
    <w:p w14:paraId="1E327F7A" w14:textId="77777777" w:rsidR="0078534D" w:rsidRPr="0078534D" w:rsidRDefault="0078534D" w:rsidP="0078534D">
      <w:pPr>
        <w:numPr>
          <w:ilvl w:val="0"/>
          <w:numId w:val="36"/>
        </w:numPr>
        <w:tabs>
          <w:tab w:val="left" w:pos="384"/>
        </w:tabs>
        <w:spacing w:line="360" w:lineRule="auto"/>
        <w:rPr>
          <w:rFonts w:ascii="Arial" w:hAnsi="Arial" w:cs="Arial"/>
          <w:bCs/>
          <w:sz w:val="24"/>
          <w:lang w:val="pt-BR"/>
        </w:rPr>
      </w:pPr>
      <w:r w:rsidRPr="0078534D">
        <w:rPr>
          <w:rFonts w:ascii="Arial" w:hAnsi="Arial" w:cs="Arial"/>
          <w:bCs/>
          <w:sz w:val="24"/>
          <w:lang w:val="pt-BR"/>
        </w:rPr>
        <w:t xml:space="preserve">A </w:t>
      </w:r>
      <w:r w:rsidRPr="0078534D">
        <w:rPr>
          <w:rFonts w:ascii="Arial" w:hAnsi="Arial" w:cs="Arial"/>
          <w:b/>
          <w:bCs/>
          <w:sz w:val="24"/>
          <w:lang w:val="pt-BR"/>
        </w:rPr>
        <w:t>Feira de Artesanato</w:t>
      </w:r>
      <w:r w:rsidRPr="0078534D">
        <w:rPr>
          <w:rFonts w:ascii="Arial" w:hAnsi="Arial" w:cs="Arial"/>
          <w:bCs/>
          <w:sz w:val="24"/>
          <w:lang w:val="pt-BR"/>
        </w:rPr>
        <w:t>, realizada semanalmente aos sábados, a qual busca fomentar a economia criativa local, valorizar o trabalho de artesãos e oferecer lazer e cultura à população, necessitando de atrações musicais que colaborem para a ambientação e dinamização do evento;</w:t>
      </w:r>
    </w:p>
    <w:p w14:paraId="12511E59" w14:textId="77777777" w:rsidR="0078534D" w:rsidRPr="0078534D" w:rsidRDefault="0078534D" w:rsidP="0078534D">
      <w:pPr>
        <w:numPr>
          <w:ilvl w:val="0"/>
          <w:numId w:val="36"/>
        </w:numPr>
        <w:tabs>
          <w:tab w:val="left" w:pos="384"/>
        </w:tabs>
        <w:spacing w:line="360" w:lineRule="auto"/>
        <w:rPr>
          <w:rFonts w:ascii="Arial" w:hAnsi="Arial" w:cs="Arial"/>
          <w:bCs/>
          <w:sz w:val="24"/>
          <w:lang w:val="pt-BR"/>
        </w:rPr>
      </w:pPr>
      <w:r w:rsidRPr="0078534D">
        <w:rPr>
          <w:rFonts w:ascii="Arial" w:hAnsi="Arial" w:cs="Arial"/>
          <w:bCs/>
          <w:sz w:val="24"/>
          <w:lang w:val="pt-BR"/>
        </w:rPr>
        <w:t xml:space="preserve">Os </w:t>
      </w:r>
      <w:r w:rsidRPr="0078534D">
        <w:rPr>
          <w:rFonts w:ascii="Arial" w:hAnsi="Arial" w:cs="Arial"/>
          <w:b/>
          <w:bCs/>
          <w:sz w:val="24"/>
          <w:lang w:val="pt-BR"/>
        </w:rPr>
        <w:t>eventos oficiais do Município</w:t>
      </w:r>
      <w:r w:rsidRPr="0078534D">
        <w:rPr>
          <w:rFonts w:ascii="Arial" w:hAnsi="Arial" w:cs="Arial"/>
          <w:bCs/>
          <w:sz w:val="24"/>
          <w:lang w:val="pt-BR"/>
        </w:rPr>
        <w:t>, como festividades públicas, datas comemorativas, campanhas educativas, ações sociais e demais atividades de interesse coletivo, que exigem suporte artístico-cultural adequado ao público e à ocasião;</w:t>
      </w:r>
    </w:p>
    <w:p w14:paraId="4D060A8F" w14:textId="77777777" w:rsidR="0078534D" w:rsidRPr="0078534D" w:rsidRDefault="0078534D" w:rsidP="0078534D">
      <w:pPr>
        <w:numPr>
          <w:ilvl w:val="0"/>
          <w:numId w:val="36"/>
        </w:numPr>
        <w:tabs>
          <w:tab w:val="left" w:pos="384"/>
        </w:tabs>
        <w:spacing w:line="360" w:lineRule="auto"/>
        <w:rPr>
          <w:rFonts w:ascii="Arial" w:hAnsi="Arial" w:cs="Arial"/>
          <w:bCs/>
          <w:sz w:val="24"/>
          <w:lang w:val="pt-BR"/>
        </w:rPr>
      </w:pPr>
      <w:r w:rsidRPr="0078534D">
        <w:rPr>
          <w:rFonts w:ascii="Arial" w:hAnsi="Arial" w:cs="Arial"/>
          <w:bCs/>
          <w:sz w:val="24"/>
          <w:lang w:val="pt-BR"/>
        </w:rPr>
        <w:t xml:space="preserve">As </w:t>
      </w:r>
      <w:r w:rsidRPr="0078534D">
        <w:rPr>
          <w:rFonts w:ascii="Arial" w:hAnsi="Arial" w:cs="Arial"/>
          <w:b/>
          <w:bCs/>
          <w:sz w:val="24"/>
          <w:lang w:val="pt-BR"/>
        </w:rPr>
        <w:t>ações específicas voltadas à terceira idade</w:t>
      </w:r>
      <w:r w:rsidRPr="0078534D">
        <w:rPr>
          <w:rFonts w:ascii="Arial" w:hAnsi="Arial" w:cs="Arial"/>
          <w:bCs/>
          <w:sz w:val="24"/>
          <w:lang w:val="pt-BR"/>
        </w:rPr>
        <w:t>, promovidas como parte das políticas públicas de inclusão, bem-estar e valorização do envelhecimento ativo, nas quais a música desempenha um papel relevante na promoção da saúde emocional e no fortalecimento de vínculos sociais.</w:t>
      </w:r>
    </w:p>
    <w:p w14:paraId="47640FEA" w14:textId="3EC1DAC9" w:rsidR="0049765A" w:rsidRPr="0078534D" w:rsidRDefault="0078534D" w:rsidP="0049765A">
      <w:pPr>
        <w:tabs>
          <w:tab w:val="left" w:pos="384"/>
        </w:tabs>
        <w:spacing w:line="360" w:lineRule="auto"/>
        <w:rPr>
          <w:rFonts w:ascii="Arial" w:hAnsi="Arial" w:cs="Arial"/>
          <w:bCs/>
          <w:sz w:val="24"/>
          <w:lang w:val="pt-BR"/>
        </w:rPr>
      </w:pPr>
      <w:r w:rsidRPr="0078534D">
        <w:rPr>
          <w:rFonts w:ascii="Arial" w:hAnsi="Arial" w:cs="Arial"/>
          <w:bCs/>
          <w:sz w:val="24"/>
          <w:lang w:val="pt-BR"/>
        </w:rPr>
        <w:t xml:space="preserve">Diante da diversidade de eventos e da necessidade de atender a critérios técnicos, artísticos e logísticos variados, o </w:t>
      </w:r>
      <w:r w:rsidRPr="0078534D">
        <w:rPr>
          <w:rFonts w:ascii="Arial" w:hAnsi="Arial" w:cs="Arial"/>
          <w:b/>
          <w:bCs/>
          <w:sz w:val="24"/>
          <w:lang w:val="pt-BR"/>
        </w:rPr>
        <w:t>credenciamento se mostra o modelo mais adequado</w:t>
      </w:r>
      <w:r w:rsidRPr="0078534D">
        <w:rPr>
          <w:rFonts w:ascii="Arial" w:hAnsi="Arial" w:cs="Arial"/>
          <w:bCs/>
          <w:sz w:val="24"/>
          <w:lang w:val="pt-BR"/>
        </w:rPr>
        <w:t xml:space="preserve">, permitindo a </w:t>
      </w:r>
      <w:r w:rsidRPr="0078534D">
        <w:rPr>
          <w:rFonts w:ascii="Arial" w:hAnsi="Arial" w:cs="Arial"/>
          <w:b/>
          <w:bCs/>
          <w:sz w:val="24"/>
          <w:lang w:val="pt-BR"/>
        </w:rPr>
        <w:t>formação de um cadastro de profissionais habilitados</w:t>
      </w:r>
      <w:r w:rsidRPr="0078534D">
        <w:rPr>
          <w:rFonts w:ascii="Arial" w:hAnsi="Arial" w:cs="Arial"/>
          <w:bCs/>
          <w:sz w:val="24"/>
          <w:lang w:val="pt-BR"/>
        </w:rPr>
        <w:t>, garantindo a pluralidade de participação, a agilidade nas convocações e o atendimento eficiente às demandas culturais do município.</w:t>
      </w:r>
    </w:p>
    <w:p w14:paraId="64C36869" w14:textId="77777777" w:rsidR="0049765A" w:rsidRPr="00220D9F" w:rsidRDefault="0049765A">
      <w:pPr>
        <w:pStyle w:val="PargrafodaLista"/>
        <w:numPr>
          <w:ilvl w:val="0"/>
          <w:numId w:val="9"/>
        </w:numPr>
        <w:tabs>
          <w:tab w:val="left" w:pos="384"/>
        </w:tabs>
        <w:spacing w:line="360" w:lineRule="auto"/>
        <w:ind w:left="0" w:firstLine="0"/>
        <w:jc w:val="left"/>
        <w:rPr>
          <w:rFonts w:ascii="Arial" w:hAnsi="Arial" w:cs="Arial"/>
          <w:b/>
          <w:sz w:val="24"/>
        </w:rPr>
      </w:pPr>
      <w:bookmarkStart w:id="30" w:name="3._Área_requisitante"/>
      <w:bookmarkEnd w:id="30"/>
      <w:r w:rsidRPr="00220D9F">
        <w:rPr>
          <w:rFonts w:ascii="Arial" w:hAnsi="Arial" w:cs="Arial"/>
          <w:b/>
          <w:sz w:val="24"/>
        </w:rPr>
        <w:t>Áreas requisitantes</w:t>
      </w:r>
    </w:p>
    <w:p w14:paraId="76B37363" w14:textId="25639722" w:rsidR="0049765A" w:rsidRPr="0078534D" w:rsidRDefault="0049765A" w:rsidP="0049765A">
      <w:pPr>
        <w:spacing w:line="360" w:lineRule="auto"/>
        <w:rPr>
          <w:rFonts w:ascii="Arial" w:hAnsi="Arial" w:cs="Arial"/>
          <w:sz w:val="24"/>
        </w:rPr>
      </w:pPr>
      <w:r w:rsidRPr="0078534D">
        <w:rPr>
          <w:rFonts w:ascii="Arial" w:hAnsi="Arial" w:cs="Arial"/>
          <w:sz w:val="24"/>
        </w:rPr>
        <w:t>Secretaria Municipal de Assistência Social;</w:t>
      </w:r>
      <w:r w:rsidR="0078534D">
        <w:rPr>
          <w:rFonts w:ascii="Arial" w:hAnsi="Arial" w:cs="Arial"/>
          <w:sz w:val="24"/>
        </w:rPr>
        <w:t xml:space="preserve"> </w:t>
      </w:r>
      <w:r w:rsidRPr="0078534D">
        <w:rPr>
          <w:rFonts w:ascii="Arial" w:hAnsi="Arial" w:cs="Arial"/>
          <w:sz w:val="24"/>
        </w:rPr>
        <w:t>Secretaria Municipal de Cultura</w:t>
      </w:r>
      <w:r w:rsidR="0078534D" w:rsidRPr="0078534D">
        <w:rPr>
          <w:rFonts w:ascii="Arial" w:hAnsi="Arial" w:cs="Arial"/>
          <w:sz w:val="24"/>
        </w:rPr>
        <w:t>.</w:t>
      </w:r>
    </w:p>
    <w:p w14:paraId="7B1F9770" w14:textId="77777777" w:rsidR="0049765A" w:rsidRPr="00220D9F" w:rsidRDefault="0049765A" w:rsidP="0049765A">
      <w:pPr>
        <w:pStyle w:val="Corpodetexto"/>
        <w:spacing w:before="1" w:line="360" w:lineRule="auto"/>
        <w:rPr>
          <w:rFonts w:ascii="Arial" w:hAnsi="Arial" w:cs="Arial"/>
        </w:rPr>
      </w:pPr>
    </w:p>
    <w:p w14:paraId="0601998E" w14:textId="77777777" w:rsidR="0049765A" w:rsidRPr="00220D9F" w:rsidRDefault="0049765A">
      <w:pPr>
        <w:pStyle w:val="PargrafodaLista"/>
        <w:numPr>
          <w:ilvl w:val="0"/>
          <w:numId w:val="9"/>
        </w:numPr>
        <w:tabs>
          <w:tab w:val="left" w:pos="384"/>
        </w:tabs>
        <w:spacing w:before="1" w:line="360" w:lineRule="auto"/>
        <w:ind w:left="0" w:firstLine="0"/>
        <w:jc w:val="left"/>
        <w:rPr>
          <w:rFonts w:ascii="Arial" w:hAnsi="Arial" w:cs="Arial"/>
          <w:b/>
          <w:sz w:val="24"/>
        </w:rPr>
      </w:pPr>
      <w:bookmarkStart w:id="31" w:name="4._Descrição_dos_Requisitos_da_Contrataç"/>
      <w:bookmarkEnd w:id="31"/>
      <w:r w:rsidRPr="00220D9F">
        <w:rPr>
          <w:rFonts w:ascii="Arial" w:hAnsi="Arial" w:cs="Arial"/>
          <w:b/>
          <w:sz w:val="24"/>
        </w:rPr>
        <w:t>Descrição dos Requisitos da Contratação</w:t>
      </w:r>
    </w:p>
    <w:p w14:paraId="4136C2B6" w14:textId="77777777" w:rsidR="0078534D" w:rsidRPr="00AF4E8B" w:rsidRDefault="0049765A" w:rsidP="0078534D">
      <w:pPr>
        <w:spacing w:line="360" w:lineRule="auto"/>
        <w:jc w:val="both"/>
        <w:rPr>
          <w:rFonts w:ascii="Palatino" w:hAnsi="Palatino" w:cs="Arial"/>
          <w:sz w:val="20"/>
          <w:szCs w:val="20"/>
        </w:rPr>
      </w:pPr>
      <w:r w:rsidRPr="00220D9F">
        <w:rPr>
          <w:rFonts w:ascii="Arial" w:hAnsi="Arial" w:cs="Arial"/>
          <w:sz w:val="24"/>
        </w:rPr>
        <w:t xml:space="preserve">4.1. </w:t>
      </w:r>
      <w:r w:rsidR="0078534D" w:rsidRPr="00AF4E8B">
        <w:rPr>
          <w:rFonts w:ascii="Palatino" w:hAnsi="Palatino" w:cs="Arial"/>
          <w:sz w:val="20"/>
          <w:szCs w:val="20"/>
        </w:rPr>
        <w:t>A futura c</w:t>
      </w:r>
      <w:r w:rsidR="0078534D">
        <w:rPr>
          <w:rFonts w:ascii="Palatino" w:hAnsi="Palatino" w:cs="Arial"/>
          <w:sz w:val="20"/>
          <w:szCs w:val="20"/>
        </w:rPr>
        <w:t>redenciada</w:t>
      </w:r>
      <w:r w:rsidR="0078534D" w:rsidRPr="00AF4E8B">
        <w:rPr>
          <w:rFonts w:ascii="Palatino" w:hAnsi="Palatino" w:cs="Arial"/>
          <w:sz w:val="20"/>
          <w:szCs w:val="20"/>
        </w:rPr>
        <w:t xml:space="preserve"> deverá apresentar os seguintes documentos:</w:t>
      </w:r>
    </w:p>
    <w:p w14:paraId="6CD8A2CC" w14:textId="77777777" w:rsidR="0078534D" w:rsidRPr="00AF4E8B" w:rsidRDefault="0078534D" w:rsidP="0078534D">
      <w:pPr>
        <w:spacing w:line="360" w:lineRule="auto"/>
        <w:jc w:val="both"/>
        <w:rPr>
          <w:rFonts w:ascii="Palatino" w:hAnsi="Palatino" w:cs="Arial"/>
          <w:sz w:val="20"/>
          <w:szCs w:val="20"/>
        </w:rPr>
      </w:pPr>
    </w:p>
    <w:p w14:paraId="4DEA4E6A" w14:textId="77777777" w:rsidR="0078534D" w:rsidRPr="00AF4E8B" w:rsidRDefault="0078534D" w:rsidP="0078534D">
      <w:pPr>
        <w:spacing w:line="360" w:lineRule="auto"/>
        <w:jc w:val="both"/>
        <w:rPr>
          <w:rFonts w:ascii="Palatino" w:hAnsi="Palatino" w:cs="Arial"/>
          <w:sz w:val="20"/>
          <w:szCs w:val="20"/>
        </w:rPr>
      </w:pPr>
      <w:r w:rsidRPr="00AF4E8B">
        <w:rPr>
          <w:rFonts w:ascii="Palatino" w:hAnsi="Palatino" w:cs="Arial"/>
          <w:sz w:val="20"/>
          <w:szCs w:val="20"/>
        </w:rPr>
        <w:t>4.1.1. Aqueles indicados nos arts.68 da Lei nº 14.133/21.</w:t>
      </w:r>
    </w:p>
    <w:p w14:paraId="30CF1E56" w14:textId="77777777" w:rsidR="0078534D" w:rsidRPr="00AF4E8B" w:rsidRDefault="0078534D" w:rsidP="0078534D">
      <w:pPr>
        <w:spacing w:line="360" w:lineRule="auto"/>
        <w:jc w:val="both"/>
        <w:rPr>
          <w:rFonts w:ascii="Palatino" w:hAnsi="Palatino" w:cs="Arial"/>
          <w:sz w:val="20"/>
          <w:szCs w:val="20"/>
        </w:rPr>
      </w:pPr>
    </w:p>
    <w:p w14:paraId="14CB9D51" w14:textId="77777777" w:rsidR="0078534D" w:rsidRPr="00AF4E8B" w:rsidRDefault="0078534D" w:rsidP="0078534D">
      <w:pPr>
        <w:spacing w:line="360" w:lineRule="auto"/>
        <w:jc w:val="both"/>
        <w:rPr>
          <w:rFonts w:ascii="Palatino" w:hAnsi="Palatino" w:cs="Arial"/>
          <w:sz w:val="20"/>
          <w:szCs w:val="20"/>
        </w:rPr>
      </w:pPr>
      <w:r w:rsidRPr="00AF4E8B">
        <w:rPr>
          <w:rFonts w:ascii="Palatino" w:hAnsi="Palatino" w:cs="Arial"/>
          <w:sz w:val="20"/>
          <w:szCs w:val="20"/>
        </w:rPr>
        <w:t xml:space="preserve">4.1.2. A qualificação Econômico-financeira será demonstrada através da apresentação Certidão Negativa de Feitos Sobre Falência, expedida pelo distribuidor da sede do Licitante. </w:t>
      </w:r>
    </w:p>
    <w:p w14:paraId="625ED842" w14:textId="77777777" w:rsidR="0078534D" w:rsidRPr="00AF4E8B" w:rsidRDefault="0078534D" w:rsidP="0078534D">
      <w:pPr>
        <w:spacing w:line="360" w:lineRule="auto"/>
        <w:jc w:val="both"/>
        <w:rPr>
          <w:rFonts w:ascii="Palatino" w:hAnsi="Palatino" w:cs="Arial"/>
          <w:sz w:val="20"/>
          <w:szCs w:val="20"/>
        </w:rPr>
      </w:pPr>
    </w:p>
    <w:p w14:paraId="6B9B3FC7" w14:textId="77777777" w:rsidR="0078534D" w:rsidRPr="00AF4E8B" w:rsidRDefault="0078534D" w:rsidP="0078534D">
      <w:pPr>
        <w:spacing w:line="360" w:lineRule="auto"/>
        <w:jc w:val="both"/>
        <w:rPr>
          <w:rFonts w:ascii="Palatino" w:hAnsi="Palatino" w:cs="Arial"/>
          <w:sz w:val="20"/>
          <w:szCs w:val="20"/>
        </w:rPr>
      </w:pPr>
      <w:r w:rsidRPr="00AF4E8B">
        <w:rPr>
          <w:rFonts w:ascii="Palatino" w:hAnsi="Palatino" w:cs="Arial"/>
          <w:sz w:val="20"/>
          <w:szCs w:val="20"/>
        </w:rPr>
        <w:t>4.1.3. O prazo de garantia é aquele estabelecido na Lei nº 8.078, de 11 de setembro de 1990 (Código de Defesa do Consumidor), exceto se inferior ao prazo de garantia oferecido pelo fabricante/proponente.</w:t>
      </w:r>
    </w:p>
    <w:p w14:paraId="3DEAB366" w14:textId="77777777" w:rsidR="0078534D" w:rsidRPr="00AF4E8B" w:rsidRDefault="0078534D" w:rsidP="0078534D">
      <w:pPr>
        <w:spacing w:line="360" w:lineRule="auto"/>
        <w:jc w:val="both"/>
        <w:rPr>
          <w:rFonts w:ascii="Palatino" w:hAnsi="Palatino" w:cs="Arial"/>
          <w:sz w:val="20"/>
          <w:szCs w:val="20"/>
        </w:rPr>
      </w:pPr>
    </w:p>
    <w:p w14:paraId="6FF11E81"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4.1.3.1</w:t>
      </w:r>
      <w:r w:rsidRPr="00AF4E8B">
        <w:rPr>
          <w:rFonts w:ascii="Palatino" w:hAnsi="Palatino" w:cs="Arial"/>
          <w:sz w:val="20"/>
          <w:szCs w:val="20"/>
        </w:rPr>
        <w:tab/>
        <w:t>A garantia será prestada com vistas a manter os serviços realizados em perfeitas condições de uso, sem qualquer ônus ou custo adicional para o Contratante.</w:t>
      </w:r>
    </w:p>
    <w:p w14:paraId="102C1B86" w14:textId="77777777" w:rsidR="0078534D" w:rsidRPr="00AF4E8B" w:rsidRDefault="0078534D" w:rsidP="0078534D">
      <w:pPr>
        <w:spacing w:line="360" w:lineRule="auto"/>
        <w:ind w:left="567"/>
        <w:jc w:val="both"/>
        <w:rPr>
          <w:rFonts w:ascii="Palatino" w:hAnsi="Palatino" w:cs="Arial"/>
          <w:sz w:val="20"/>
          <w:szCs w:val="20"/>
        </w:rPr>
      </w:pPr>
    </w:p>
    <w:p w14:paraId="0728A373"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4.1.3.2.</w:t>
      </w:r>
      <w:r w:rsidRPr="00AF4E8B">
        <w:rPr>
          <w:rFonts w:ascii="Palatino" w:hAnsi="Palatino" w:cs="Arial"/>
          <w:sz w:val="20"/>
          <w:szCs w:val="20"/>
        </w:rPr>
        <w:tab/>
        <w:t>A garantia abrange a realização da manutenção corretiva dos bens pelo próprio C</w:t>
      </w:r>
      <w:r>
        <w:rPr>
          <w:rFonts w:ascii="Palatino" w:hAnsi="Palatino" w:cs="Arial"/>
          <w:sz w:val="20"/>
          <w:szCs w:val="20"/>
        </w:rPr>
        <w:t>redenciado</w:t>
      </w:r>
      <w:r w:rsidRPr="00AF4E8B">
        <w:rPr>
          <w:rFonts w:ascii="Palatino" w:hAnsi="Palatino" w:cs="Arial"/>
          <w:sz w:val="20"/>
          <w:szCs w:val="20"/>
        </w:rPr>
        <w:t>, ou, se for o caso, por meio de assistência técnica autorizada, de acordo com as normas técnicas específicas.</w:t>
      </w:r>
    </w:p>
    <w:p w14:paraId="3D1315FF" w14:textId="77777777" w:rsidR="0078534D" w:rsidRPr="00AF4E8B" w:rsidRDefault="0078534D" w:rsidP="0078534D">
      <w:pPr>
        <w:spacing w:line="360" w:lineRule="auto"/>
        <w:ind w:left="567"/>
        <w:jc w:val="both"/>
        <w:rPr>
          <w:rFonts w:ascii="Palatino" w:hAnsi="Palatino" w:cs="Arial"/>
          <w:sz w:val="20"/>
          <w:szCs w:val="20"/>
        </w:rPr>
      </w:pPr>
    </w:p>
    <w:p w14:paraId="203F995A"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4.1.3.3</w:t>
      </w:r>
      <w:r w:rsidRPr="00AF4E8B">
        <w:rPr>
          <w:rFonts w:ascii="Palatino" w:hAnsi="Palatino" w:cs="Arial"/>
          <w:sz w:val="20"/>
          <w:szCs w:val="20"/>
        </w:rPr>
        <w:tab/>
        <w:t xml:space="preserve">Entende-se por manutenção corretiva aquela destinada a corrigir os defeitos apresentados pelos bens, compreendendo a substituição de peças, a realização de ajustes, reparos e correções necessárias. </w:t>
      </w:r>
    </w:p>
    <w:p w14:paraId="42EAD0A3" w14:textId="77777777" w:rsidR="0078534D" w:rsidRPr="00AF4E8B" w:rsidRDefault="0078534D" w:rsidP="0078534D">
      <w:pPr>
        <w:spacing w:line="360" w:lineRule="auto"/>
        <w:ind w:left="567"/>
        <w:jc w:val="both"/>
        <w:rPr>
          <w:rFonts w:ascii="Palatino" w:hAnsi="Palatino" w:cs="Arial"/>
          <w:sz w:val="20"/>
          <w:szCs w:val="20"/>
        </w:rPr>
      </w:pPr>
    </w:p>
    <w:p w14:paraId="4552C6DF"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4.1.3.4.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3A421B2" w14:textId="77777777" w:rsidR="0078534D" w:rsidRPr="00AF4E8B" w:rsidRDefault="0078534D" w:rsidP="0078534D">
      <w:pPr>
        <w:spacing w:line="360" w:lineRule="auto"/>
        <w:ind w:left="567"/>
        <w:jc w:val="both"/>
        <w:rPr>
          <w:rFonts w:ascii="Palatino" w:hAnsi="Palatino" w:cs="Arial"/>
          <w:sz w:val="20"/>
          <w:szCs w:val="20"/>
        </w:rPr>
      </w:pPr>
    </w:p>
    <w:p w14:paraId="1AAD647C"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4.1.3.5.</w:t>
      </w:r>
      <w:r w:rsidRPr="00AF4E8B">
        <w:rPr>
          <w:rFonts w:ascii="Palatino" w:hAnsi="Palatino" w:cs="Arial"/>
          <w:sz w:val="20"/>
          <w:szCs w:val="20"/>
        </w:rPr>
        <w:tab/>
        <w:t>Uma vez notificado, o C</w:t>
      </w:r>
      <w:r>
        <w:rPr>
          <w:rFonts w:ascii="Palatino" w:hAnsi="Palatino" w:cs="Arial"/>
          <w:sz w:val="20"/>
          <w:szCs w:val="20"/>
        </w:rPr>
        <w:t>redenciado</w:t>
      </w:r>
      <w:r w:rsidRPr="00AF4E8B">
        <w:rPr>
          <w:rFonts w:ascii="Palatino" w:hAnsi="Palatino" w:cs="Arial"/>
          <w:sz w:val="20"/>
          <w:szCs w:val="20"/>
        </w:rPr>
        <w:t xml:space="preserve"> realizará a reparação ou substituição dos bens que apresentarem vício ou defeito no prazo de até 01 (um) dia útil, contado a partir da data de retirada do equipamento das dependências da Administração pelo Contratado.</w:t>
      </w:r>
    </w:p>
    <w:p w14:paraId="08F4B314" w14:textId="77777777" w:rsidR="0078534D" w:rsidRPr="00AF4E8B" w:rsidRDefault="0078534D" w:rsidP="0078534D">
      <w:pPr>
        <w:spacing w:line="360" w:lineRule="auto"/>
        <w:ind w:left="567"/>
        <w:jc w:val="both"/>
        <w:rPr>
          <w:rFonts w:ascii="Palatino" w:hAnsi="Palatino" w:cs="Arial"/>
          <w:sz w:val="20"/>
          <w:szCs w:val="20"/>
        </w:rPr>
      </w:pPr>
    </w:p>
    <w:p w14:paraId="2E86CB6D"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4.1.3.6.</w:t>
      </w:r>
      <w:r w:rsidRPr="00AF4E8B">
        <w:rPr>
          <w:rFonts w:ascii="Palatino" w:hAnsi="Palatino" w:cs="Arial"/>
          <w:sz w:val="20"/>
          <w:szCs w:val="20"/>
        </w:rPr>
        <w:tab/>
        <w:t>O prazo indicado no subitem anterior, durante seu transcurso, poderá ser prorrogado uma única vez, por igual período, mediante solicitação escrita e justificada do Contratado, aceita pelo C</w:t>
      </w:r>
      <w:r>
        <w:rPr>
          <w:rFonts w:ascii="Palatino" w:hAnsi="Palatino" w:cs="Arial"/>
          <w:sz w:val="20"/>
          <w:szCs w:val="20"/>
        </w:rPr>
        <w:t>redenciante</w:t>
      </w:r>
      <w:r w:rsidRPr="00AF4E8B">
        <w:rPr>
          <w:rFonts w:ascii="Palatino" w:hAnsi="Palatino" w:cs="Arial"/>
          <w:sz w:val="20"/>
          <w:szCs w:val="20"/>
        </w:rPr>
        <w:t xml:space="preserve">. </w:t>
      </w:r>
    </w:p>
    <w:p w14:paraId="0436E12E" w14:textId="77777777" w:rsidR="0078534D" w:rsidRPr="00AF4E8B" w:rsidRDefault="0078534D" w:rsidP="0078534D">
      <w:pPr>
        <w:spacing w:line="360" w:lineRule="auto"/>
        <w:ind w:left="567"/>
        <w:jc w:val="both"/>
        <w:rPr>
          <w:rFonts w:ascii="Palatino" w:hAnsi="Palatino" w:cs="Arial"/>
          <w:sz w:val="20"/>
          <w:szCs w:val="20"/>
        </w:rPr>
      </w:pPr>
    </w:p>
    <w:p w14:paraId="48694740"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4.1.3.7. Na hipótese do subitem acima, o C</w:t>
      </w:r>
      <w:r>
        <w:rPr>
          <w:rFonts w:ascii="Palatino" w:hAnsi="Palatino" w:cs="Arial"/>
          <w:sz w:val="20"/>
          <w:szCs w:val="20"/>
        </w:rPr>
        <w:t>redenciado</w:t>
      </w:r>
      <w:r w:rsidRPr="00AF4E8B">
        <w:rPr>
          <w:rFonts w:ascii="Palatino" w:hAnsi="Palatino" w:cs="Arial"/>
          <w:sz w:val="20"/>
          <w:szCs w:val="20"/>
        </w:rPr>
        <w:t xml:space="preserve"> deverá disponibilizar equipamento equivalente, de especificação igual ou superior ao anteriormente fornecido, para utilização em caráter provisório pelo </w:t>
      </w:r>
      <w:r w:rsidRPr="00AF4E8B">
        <w:rPr>
          <w:rFonts w:ascii="Palatino" w:hAnsi="Palatino" w:cs="Arial"/>
          <w:sz w:val="20"/>
          <w:szCs w:val="20"/>
        </w:rPr>
        <w:lastRenderedPageBreak/>
        <w:t>C</w:t>
      </w:r>
      <w:r>
        <w:rPr>
          <w:rFonts w:ascii="Palatino" w:hAnsi="Palatino" w:cs="Arial"/>
          <w:sz w:val="20"/>
          <w:szCs w:val="20"/>
        </w:rPr>
        <w:t>redenciante</w:t>
      </w:r>
      <w:r w:rsidRPr="00AF4E8B">
        <w:rPr>
          <w:rFonts w:ascii="Palatino" w:hAnsi="Palatino" w:cs="Arial"/>
          <w:sz w:val="20"/>
          <w:szCs w:val="20"/>
        </w:rPr>
        <w:t>, de modo a garantir a continuidade dos trabalhos administrativos durante a execução dos reparos.</w:t>
      </w:r>
    </w:p>
    <w:p w14:paraId="09DF3C2B" w14:textId="77777777" w:rsidR="0078534D" w:rsidRPr="00AF4E8B" w:rsidRDefault="0078534D" w:rsidP="0078534D">
      <w:pPr>
        <w:spacing w:line="360" w:lineRule="auto"/>
        <w:ind w:left="567"/>
        <w:jc w:val="both"/>
        <w:rPr>
          <w:rFonts w:ascii="Palatino" w:hAnsi="Palatino" w:cs="Arial"/>
          <w:sz w:val="20"/>
          <w:szCs w:val="20"/>
        </w:rPr>
      </w:pPr>
    </w:p>
    <w:p w14:paraId="5413EFE6"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4.1.3.8.</w:t>
      </w:r>
      <w:r w:rsidRPr="00AF4E8B">
        <w:rPr>
          <w:rFonts w:ascii="Palatino" w:hAnsi="Palatino" w:cs="Arial"/>
          <w:sz w:val="20"/>
          <w:szCs w:val="20"/>
        </w:rPr>
        <w:tab/>
        <w:t>Decorrido o prazo para reparos e substituições sem o atendimento da solicitação do C</w:t>
      </w:r>
      <w:r>
        <w:rPr>
          <w:rFonts w:ascii="Palatino" w:hAnsi="Palatino" w:cs="Arial"/>
          <w:sz w:val="20"/>
          <w:szCs w:val="20"/>
        </w:rPr>
        <w:t>redenciante</w:t>
      </w:r>
      <w:r w:rsidRPr="00AF4E8B">
        <w:rPr>
          <w:rFonts w:ascii="Palatino" w:hAnsi="Palatino" w:cs="Arial"/>
          <w:sz w:val="20"/>
          <w:szCs w:val="20"/>
        </w:rPr>
        <w:t xml:space="preserve"> ou a apresentação de justificativas pelo C</w:t>
      </w:r>
      <w:r>
        <w:rPr>
          <w:rFonts w:ascii="Palatino" w:hAnsi="Palatino" w:cs="Arial"/>
          <w:sz w:val="20"/>
          <w:szCs w:val="20"/>
        </w:rPr>
        <w:t>redenciado</w:t>
      </w:r>
      <w:r w:rsidRPr="00AF4E8B">
        <w:rPr>
          <w:rFonts w:ascii="Palatino" w:hAnsi="Palatino" w:cs="Arial"/>
          <w:sz w:val="20"/>
          <w:szCs w:val="20"/>
        </w:rPr>
        <w:t>, fica o C</w:t>
      </w:r>
      <w:r>
        <w:rPr>
          <w:rFonts w:ascii="Palatino" w:hAnsi="Palatino" w:cs="Arial"/>
          <w:sz w:val="20"/>
          <w:szCs w:val="20"/>
        </w:rPr>
        <w:t>redenciante</w:t>
      </w:r>
      <w:r w:rsidRPr="00AF4E8B">
        <w:rPr>
          <w:rFonts w:ascii="Palatino" w:hAnsi="Palatino" w:cs="Arial"/>
          <w:sz w:val="20"/>
          <w:szCs w:val="20"/>
        </w:rPr>
        <w:t xml:space="preserve"> autorizado a contratar empresa diversa para executar os reparos, ajustes ou a substituição do bem ou de seus componentes, bem como a exigir do Contratado o reembolso pelos custos respectivos, sem que tal fato acarrete a perda da garantia dos equipamentos.</w:t>
      </w:r>
    </w:p>
    <w:p w14:paraId="1BE71FD3" w14:textId="77777777" w:rsidR="0078534D" w:rsidRPr="00AF4E8B" w:rsidRDefault="0078534D" w:rsidP="0078534D">
      <w:pPr>
        <w:spacing w:line="360" w:lineRule="auto"/>
        <w:ind w:left="567"/>
        <w:jc w:val="both"/>
        <w:rPr>
          <w:rFonts w:ascii="Palatino" w:hAnsi="Palatino" w:cs="Arial"/>
          <w:sz w:val="20"/>
          <w:szCs w:val="20"/>
        </w:rPr>
      </w:pPr>
    </w:p>
    <w:p w14:paraId="0CBCB041" w14:textId="77777777" w:rsidR="0078534D" w:rsidRPr="00AF4E8B"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4.1.3.9. O custo referente ao transporte dos equipamentos cobertos pela garantia será de responsabilidade do C</w:t>
      </w:r>
      <w:r>
        <w:rPr>
          <w:rFonts w:ascii="Palatino" w:hAnsi="Palatino" w:cs="Arial"/>
          <w:sz w:val="20"/>
          <w:szCs w:val="20"/>
        </w:rPr>
        <w:t>redenciado</w:t>
      </w:r>
      <w:r w:rsidRPr="00AF4E8B">
        <w:rPr>
          <w:rFonts w:ascii="Palatino" w:hAnsi="Palatino" w:cs="Arial"/>
          <w:sz w:val="20"/>
          <w:szCs w:val="20"/>
        </w:rPr>
        <w:t xml:space="preserve">. </w:t>
      </w:r>
    </w:p>
    <w:p w14:paraId="3DC275D8" w14:textId="77777777" w:rsidR="0078534D" w:rsidRPr="00AF4E8B" w:rsidRDefault="0078534D" w:rsidP="0078534D">
      <w:pPr>
        <w:spacing w:line="360" w:lineRule="auto"/>
        <w:ind w:left="567"/>
        <w:jc w:val="both"/>
        <w:rPr>
          <w:rFonts w:ascii="Palatino" w:hAnsi="Palatino" w:cs="Arial"/>
          <w:sz w:val="20"/>
          <w:szCs w:val="20"/>
        </w:rPr>
      </w:pPr>
    </w:p>
    <w:p w14:paraId="682FBD34" w14:textId="77777777" w:rsidR="0078534D" w:rsidRDefault="0078534D" w:rsidP="0078534D">
      <w:pPr>
        <w:spacing w:line="360" w:lineRule="auto"/>
        <w:ind w:left="567"/>
        <w:jc w:val="both"/>
        <w:rPr>
          <w:rFonts w:ascii="Palatino" w:hAnsi="Palatino" w:cs="Arial"/>
          <w:sz w:val="20"/>
          <w:szCs w:val="20"/>
        </w:rPr>
      </w:pPr>
      <w:r w:rsidRPr="00AF4E8B">
        <w:rPr>
          <w:rFonts w:ascii="Palatino" w:hAnsi="Palatino" w:cs="Arial"/>
          <w:sz w:val="20"/>
          <w:szCs w:val="20"/>
        </w:rPr>
        <w:t>4.1.3.10.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A7A56A6" w14:textId="77777777" w:rsidR="0078534D" w:rsidRDefault="0078534D" w:rsidP="0078534D">
      <w:pPr>
        <w:spacing w:line="360" w:lineRule="auto"/>
        <w:ind w:left="567"/>
        <w:jc w:val="both"/>
        <w:rPr>
          <w:rFonts w:ascii="Palatino" w:hAnsi="Palatino" w:cs="Arial"/>
          <w:sz w:val="20"/>
          <w:szCs w:val="20"/>
        </w:rPr>
      </w:pPr>
    </w:p>
    <w:p w14:paraId="125AE138" w14:textId="77777777" w:rsidR="0078534D" w:rsidRPr="0075278F" w:rsidRDefault="0078534D" w:rsidP="0078534D">
      <w:pPr>
        <w:adjustRightInd w:val="0"/>
        <w:spacing w:line="360" w:lineRule="auto"/>
        <w:ind w:left="589"/>
        <w:jc w:val="both"/>
        <w:rPr>
          <w:rFonts w:ascii="Palatino" w:hAnsi="Palatino" w:cs="Arial"/>
          <w:sz w:val="20"/>
          <w:szCs w:val="20"/>
        </w:rPr>
      </w:pPr>
      <w:r>
        <w:rPr>
          <w:rFonts w:ascii="Palatino" w:hAnsi="Palatino" w:cs="Arial"/>
          <w:sz w:val="20"/>
          <w:szCs w:val="20"/>
        </w:rPr>
        <w:t xml:space="preserve">4.1.3.11. </w:t>
      </w:r>
      <w:r w:rsidRPr="0075278F">
        <w:rPr>
          <w:rFonts w:ascii="Palatino" w:hAnsi="Palatino" w:cs="Arial"/>
          <w:sz w:val="20"/>
          <w:szCs w:val="20"/>
        </w:rPr>
        <w:t>Nos termos do art. 60, § 3º, inciso II, do Decreto Municipal nº 5.188/23, é responsabilidade da futura c</w:t>
      </w:r>
      <w:r>
        <w:rPr>
          <w:rFonts w:ascii="Palatino" w:hAnsi="Palatino" w:cs="Arial"/>
          <w:sz w:val="20"/>
          <w:szCs w:val="20"/>
        </w:rPr>
        <w:t>redenciada</w:t>
      </w:r>
      <w:r w:rsidRPr="0075278F">
        <w:rPr>
          <w:rFonts w:ascii="Palatino" w:hAnsi="Palatino" w:cs="Arial"/>
          <w:sz w:val="20"/>
          <w:szCs w:val="20"/>
        </w:rPr>
        <w:t xml:space="preserve"> a obtenção de licenciamento ambiental, se necessário.</w:t>
      </w:r>
    </w:p>
    <w:p w14:paraId="437EDCB0" w14:textId="77777777" w:rsidR="0078534D" w:rsidRPr="0075278F" w:rsidRDefault="0078534D" w:rsidP="0078534D">
      <w:pPr>
        <w:adjustRightInd w:val="0"/>
        <w:spacing w:line="360" w:lineRule="auto"/>
        <w:ind w:left="589"/>
        <w:jc w:val="both"/>
        <w:rPr>
          <w:rFonts w:ascii="Palatino" w:hAnsi="Palatino" w:cs="Arial"/>
          <w:sz w:val="20"/>
          <w:szCs w:val="20"/>
        </w:rPr>
      </w:pPr>
    </w:p>
    <w:p w14:paraId="74E52061" w14:textId="77777777" w:rsidR="0078534D" w:rsidRPr="0075278F" w:rsidRDefault="0078534D" w:rsidP="0078534D">
      <w:pPr>
        <w:spacing w:line="360" w:lineRule="auto"/>
        <w:ind w:left="589"/>
        <w:jc w:val="both"/>
        <w:rPr>
          <w:rFonts w:ascii="Palatino" w:hAnsi="Palatino" w:cs="Arial"/>
          <w:sz w:val="20"/>
          <w:szCs w:val="20"/>
        </w:rPr>
      </w:pPr>
      <w:r w:rsidRPr="0075278F">
        <w:rPr>
          <w:rFonts w:ascii="Palatino" w:hAnsi="Palatino" w:cs="Arial"/>
          <w:sz w:val="20"/>
          <w:szCs w:val="20"/>
        </w:rPr>
        <w:t>4.1.3.12. Com relação aos critérios de sustentabilidade, os produtos deverão respeitar as normas e os princípios ambientais, minimizando ou mitigando os efeitos dos danos ao meio ambiente, utilizando, sempre que possível e disponível, tecnologias e materiais ecologicamente corretos, bem como promovendo a racionalização de recursos naturais.</w:t>
      </w:r>
    </w:p>
    <w:p w14:paraId="15181E47" w14:textId="77777777" w:rsidR="0078534D" w:rsidRPr="0075278F" w:rsidRDefault="0078534D" w:rsidP="0078534D">
      <w:pPr>
        <w:adjustRightInd w:val="0"/>
        <w:spacing w:line="360" w:lineRule="auto"/>
        <w:ind w:left="589"/>
        <w:jc w:val="both"/>
        <w:rPr>
          <w:rFonts w:ascii="Palatino" w:hAnsi="Palatino" w:cs="Arial"/>
          <w:sz w:val="20"/>
          <w:szCs w:val="20"/>
        </w:rPr>
      </w:pPr>
    </w:p>
    <w:p w14:paraId="594E5924" w14:textId="77777777" w:rsidR="0078534D" w:rsidRDefault="0078534D" w:rsidP="0078534D">
      <w:pPr>
        <w:adjustRightInd w:val="0"/>
        <w:spacing w:line="360" w:lineRule="auto"/>
        <w:ind w:left="589"/>
        <w:jc w:val="both"/>
        <w:rPr>
          <w:rFonts w:ascii="Palatino" w:hAnsi="Palatino" w:cs="Arial"/>
          <w:sz w:val="20"/>
          <w:szCs w:val="20"/>
        </w:rPr>
      </w:pPr>
      <w:r w:rsidRPr="0075278F">
        <w:rPr>
          <w:rFonts w:ascii="Palatino" w:hAnsi="Palatino" w:cs="Arial"/>
          <w:sz w:val="20"/>
          <w:szCs w:val="20"/>
        </w:rPr>
        <w:t>4.1.3.13. 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2DBEA1A1" w14:textId="77777777" w:rsidR="0078534D" w:rsidRDefault="0078534D" w:rsidP="0078534D">
      <w:pPr>
        <w:adjustRightInd w:val="0"/>
        <w:spacing w:line="360" w:lineRule="auto"/>
        <w:ind w:left="589"/>
        <w:jc w:val="both"/>
        <w:rPr>
          <w:rFonts w:ascii="Palatino" w:hAnsi="Palatino" w:cs="Arial"/>
          <w:sz w:val="20"/>
          <w:szCs w:val="20"/>
        </w:rPr>
      </w:pPr>
    </w:p>
    <w:p w14:paraId="054B7861" w14:textId="77777777" w:rsidR="0078534D" w:rsidRPr="0075278F" w:rsidRDefault="0078534D" w:rsidP="0078534D">
      <w:pPr>
        <w:adjustRightInd w:val="0"/>
        <w:spacing w:line="360" w:lineRule="auto"/>
        <w:ind w:left="589"/>
        <w:jc w:val="both"/>
        <w:rPr>
          <w:rFonts w:ascii="Palatino" w:hAnsi="Palatino" w:cs="Arial"/>
          <w:sz w:val="20"/>
          <w:szCs w:val="20"/>
          <w:lang w:val="pt-BR"/>
        </w:rPr>
      </w:pPr>
      <w:r>
        <w:rPr>
          <w:rFonts w:ascii="Palatino" w:hAnsi="Palatino" w:cs="Arial"/>
          <w:sz w:val="20"/>
          <w:szCs w:val="20"/>
        </w:rPr>
        <w:t xml:space="preserve">4.1.3.14. </w:t>
      </w:r>
      <w:r w:rsidRPr="0075278F">
        <w:rPr>
          <w:rFonts w:ascii="Palatino" w:hAnsi="Palatino" w:cs="Arial"/>
          <w:sz w:val="20"/>
          <w:szCs w:val="20"/>
          <w:lang w:val="pt-BR"/>
        </w:rPr>
        <w:t xml:space="preserve">A prestação dos serviços de </w:t>
      </w:r>
      <w:r>
        <w:rPr>
          <w:rFonts w:ascii="Palatino" w:hAnsi="Palatino" w:cs="Arial"/>
          <w:sz w:val="20"/>
          <w:szCs w:val="20"/>
          <w:lang w:val="pt-BR"/>
        </w:rPr>
        <w:t>músicos</w:t>
      </w:r>
      <w:r w:rsidRPr="0075278F">
        <w:rPr>
          <w:rFonts w:ascii="Palatino" w:hAnsi="Palatino" w:cs="Arial"/>
          <w:sz w:val="20"/>
          <w:szCs w:val="20"/>
          <w:lang w:val="pt-BR"/>
        </w:rPr>
        <w:t xml:space="preserve"> será realizada sob o regime de </w:t>
      </w:r>
      <w:r w:rsidRPr="0075278F">
        <w:rPr>
          <w:rFonts w:ascii="Palatino" w:hAnsi="Palatino" w:cs="Arial"/>
          <w:b/>
          <w:bCs/>
          <w:sz w:val="20"/>
          <w:szCs w:val="20"/>
          <w:lang w:val="pt-BR"/>
        </w:rPr>
        <w:t>empreitada por preço unitário</w:t>
      </w:r>
      <w:r w:rsidRPr="0075278F">
        <w:rPr>
          <w:rFonts w:ascii="Palatino" w:hAnsi="Palatino" w:cs="Arial"/>
          <w:sz w:val="20"/>
          <w:szCs w:val="20"/>
          <w:lang w:val="pt-BR"/>
        </w:rPr>
        <w:t>, conforme demanda, com fornecimento de todos os materiais, mão de obra, ferramentas e equipamentos necessários à execução adequada dos serviços, sem ônus adicional para a contratante.</w:t>
      </w:r>
    </w:p>
    <w:p w14:paraId="3B55E161" w14:textId="77777777" w:rsidR="0078534D" w:rsidRPr="0075278F" w:rsidRDefault="0078534D" w:rsidP="0078534D">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 xml:space="preserve">Os serviços deverão ser executados </w:t>
      </w:r>
      <w:r w:rsidRPr="0075278F">
        <w:rPr>
          <w:rFonts w:ascii="Palatino" w:hAnsi="Palatino" w:cs="Arial"/>
          <w:b/>
          <w:bCs/>
          <w:sz w:val="20"/>
          <w:szCs w:val="20"/>
          <w:lang w:val="pt-BR"/>
        </w:rPr>
        <w:t>sob demanda</w:t>
      </w:r>
      <w:r w:rsidRPr="0075278F">
        <w:rPr>
          <w:rFonts w:ascii="Palatino" w:hAnsi="Palatino" w:cs="Arial"/>
          <w:sz w:val="20"/>
          <w:szCs w:val="20"/>
          <w:lang w:val="pt-BR"/>
        </w:rPr>
        <w:t>, mediante solicitação formal d</w:t>
      </w:r>
      <w:r>
        <w:rPr>
          <w:rFonts w:ascii="Palatino" w:hAnsi="Palatino" w:cs="Arial"/>
          <w:sz w:val="20"/>
          <w:szCs w:val="20"/>
          <w:lang w:val="pt-BR"/>
        </w:rPr>
        <w:t>as secretarias</w:t>
      </w:r>
      <w:r w:rsidRPr="0075278F">
        <w:rPr>
          <w:rFonts w:ascii="Palatino" w:hAnsi="Palatino" w:cs="Arial"/>
          <w:sz w:val="20"/>
          <w:szCs w:val="20"/>
          <w:lang w:val="pt-BR"/>
        </w:rPr>
        <w:t xml:space="preserve">, com atendimento em regime </w:t>
      </w:r>
      <w:r w:rsidRPr="0075278F">
        <w:rPr>
          <w:rFonts w:ascii="Palatino" w:hAnsi="Palatino" w:cs="Arial"/>
          <w:b/>
          <w:bCs/>
          <w:sz w:val="20"/>
          <w:szCs w:val="20"/>
          <w:lang w:val="pt-BR"/>
        </w:rPr>
        <w:t>normal e emergencial</w:t>
      </w:r>
      <w:r w:rsidRPr="0075278F">
        <w:rPr>
          <w:rFonts w:ascii="Palatino" w:hAnsi="Palatino" w:cs="Arial"/>
          <w:sz w:val="20"/>
          <w:szCs w:val="20"/>
          <w:lang w:val="pt-BR"/>
        </w:rPr>
        <w:t>, conforme descrito neste Termo de Referência.</w:t>
      </w:r>
    </w:p>
    <w:p w14:paraId="68B40C4B" w14:textId="77777777" w:rsidR="0078534D" w:rsidRPr="0075278F" w:rsidRDefault="0078534D" w:rsidP="0078534D">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A contratada será responsável por:</w:t>
      </w:r>
    </w:p>
    <w:p w14:paraId="5E489314" w14:textId="77777777" w:rsidR="0078534D" w:rsidRPr="0075278F" w:rsidRDefault="0078534D" w:rsidP="0078534D">
      <w:pPr>
        <w:numPr>
          <w:ilvl w:val="0"/>
          <w:numId w:val="28"/>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lastRenderedPageBreak/>
        <w:t>Garantir a qualidade, funcionalidade e segurança dos serviços executados;</w:t>
      </w:r>
    </w:p>
    <w:p w14:paraId="213F4D72" w14:textId="77777777" w:rsidR="0078534D" w:rsidRDefault="0078534D" w:rsidP="0078534D">
      <w:pPr>
        <w:numPr>
          <w:ilvl w:val="0"/>
          <w:numId w:val="28"/>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Responder por quaisquer danos causados ao patrimônio da contratante em decorrência da execução inadequada dos serviços.</w:t>
      </w:r>
    </w:p>
    <w:p w14:paraId="148AC677" w14:textId="77777777" w:rsidR="0078534D" w:rsidRPr="00EE4640" w:rsidRDefault="0078534D" w:rsidP="0078534D">
      <w:pPr>
        <w:pStyle w:val="PargrafodaLista"/>
        <w:numPr>
          <w:ilvl w:val="3"/>
          <w:numId w:val="20"/>
        </w:numPr>
        <w:adjustRightInd w:val="0"/>
        <w:spacing w:line="360" w:lineRule="auto"/>
        <w:rPr>
          <w:rFonts w:ascii="Palatino" w:hAnsi="Palatino" w:cs="Arial"/>
          <w:sz w:val="20"/>
          <w:szCs w:val="20"/>
          <w:lang w:val="pt-BR"/>
        </w:rPr>
      </w:pPr>
      <w:r w:rsidRPr="00EE4640">
        <w:rPr>
          <w:rFonts w:ascii="Palatino" w:hAnsi="Palatino" w:cs="Arial"/>
          <w:sz w:val="20"/>
          <w:szCs w:val="20"/>
          <w:lang w:val="pt-BR"/>
        </w:rPr>
        <w:t>A contratada deverá atender às solicitações de serviço dentro dos seguintes prazos, contados a partir do recebimento da ordem de serviço formal (por e-mail, sistema eletrônico ou outro meio previamente acordado).</w:t>
      </w:r>
    </w:p>
    <w:p w14:paraId="2AEC719D" w14:textId="77777777" w:rsidR="0078534D" w:rsidRPr="00EE4640" w:rsidRDefault="0078534D" w:rsidP="0078534D">
      <w:pPr>
        <w:pStyle w:val="PargrafodaLista"/>
        <w:numPr>
          <w:ilvl w:val="3"/>
          <w:numId w:val="20"/>
        </w:numPr>
        <w:adjustRightInd w:val="0"/>
        <w:spacing w:line="360" w:lineRule="auto"/>
        <w:rPr>
          <w:rFonts w:ascii="Palatino" w:hAnsi="Palatino" w:cs="Arial"/>
          <w:sz w:val="20"/>
          <w:szCs w:val="20"/>
          <w:lang w:val="pt-BR"/>
        </w:rPr>
      </w:pPr>
      <w:r w:rsidRPr="00EE4640">
        <w:rPr>
          <w:rFonts w:ascii="Palatino" w:hAnsi="Palatino" w:cs="Arial"/>
          <w:sz w:val="20"/>
          <w:szCs w:val="20"/>
          <w:lang w:val="pt-BR"/>
        </w:rPr>
        <w:t>Para fins de credenciamento, os interessados deverão atender aos seguintes requisitos, com o objetivo de assegurar a qualidade dos serviços musicais prestados e a conformidade com os princípios da Administração Pública:</w:t>
      </w:r>
    </w:p>
    <w:p w14:paraId="4BCF5838" w14:textId="77777777" w:rsidR="0078534D" w:rsidRPr="00EE4640" w:rsidRDefault="0078534D" w:rsidP="0078534D">
      <w:pPr>
        <w:pStyle w:val="PargrafodaLista"/>
        <w:numPr>
          <w:ilvl w:val="3"/>
          <w:numId w:val="20"/>
        </w:numPr>
        <w:adjustRightInd w:val="0"/>
        <w:spacing w:line="360" w:lineRule="auto"/>
        <w:rPr>
          <w:rFonts w:ascii="Palatino" w:hAnsi="Palatino" w:cs="Arial"/>
          <w:b/>
          <w:bCs/>
          <w:sz w:val="20"/>
          <w:szCs w:val="20"/>
          <w:lang w:val="pt-BR"/>
        </w:rPr>
      </w:pPr>
      <w:r w:rsidRPr="00EE4640">
        <w:rPr>
          <w:rFonts w:ascii="Palatino" w:hAnsi="Palatino" w:cs="Arial"/>
          <w:b/>
          <w:bCs/>
          <w:sz w:val="20"/>
          <w:szCs w:val="20"/>
          <w:lang w:val="pt-BR"/>
        </w:rPr>
        <w:t>Requisitos Gerais:</w:t>
      </w:r>
    </w:p>
    <w:p w14:paraId="6C78416B"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1.1. Ser </w:t>
      </w:r>
      <w:r w:rsidRPr="00EE4640">
        <w:rPr>
          <w:rFonts w:ascii="Palatino" w:hAnsi="Palatino" w:cs="Arial"/>
          <w:b/>
          <w:bCs/>
          <w:sz w:val="20"/>
          <w:szCs w:val="20"/>
          <w:lang w:val="pt-BR"/>
        </w:rPr>
        <w:t>pessoa física ou jurídica</w:t>
      </w:r>
      <w:r w:rsidRPr="00EE4640">
        <w:rPr>
          <w:rFonts w:ascii="Palatino" w:hAnsi="Palatino" w:cs="Arial"/>
          <w:sz w:val="20"/>
          <w:szCs w:val="20"/>
          <w:lang w:val="pt-BR"/>
        </w:rPr>
        <w:t xml:space="preserve"> com atuação comprovada na área musical (músico solo, dupla</w:t>
      </w:r>
      <w:r>
        <w:rPr>
          <w:rFonts w:ascii="Palatino" w:hAnsi="Palatino" w:cs="Arial"/>
          <w:sz w:val="20"/>
          <w:szCs w:val="20"/>
          <w:lang w:val="pt-BR"/>
        </w:rPr>
        <w:t xml:space="preserve"> </w:t>
      </w:r>
      <w:r w:rsidRPr="00EE4640">
        <w:rPr>
          <w:rFonts w:ascii="Palatino" w:hAnsi="Palatino" w:cs="Arial"/>
          <w:sz w:val="20"/>
          <w:szCs w:val="20"/>
          <w:lang w:val="pt-BR"/>
        </w:rPr>
        <w:t xml:space="preserve">ou banda), sendo obrigatório que esteja apta a emitir </w:t>
      </w:r>
      <w:r w:rsidRPr="00EE4640">
        <w:rPr>
          <w:rFonts w:ascii="Palatino" w:hAnsi="Palatino" w:cs="Arial"/>
          <w:b/>
          <w:bCs/>
          <w:sz w:val="20"/>
          <w:szCs w:val="20"/>
          <w:lang w:val="pt-BR"/>
        </w:rPr>
        <w:t>Nota Fiscal</w:t>
      </w:r>
      <w:r w:rsidRPr="00EE4640">
        <w:rPr>
          <w:rFonts w:ascii="Palatino" w:hAnsi="Palatino" w:cs="Arial"/>
          <w:sz w:val="20"/>
          <w:szCs w:val="20"/>
          <w:lang w:val="pt-BR"/>
        </w:rPr>
        <w:t xml:space="preserve"> ou </w:t>
      </w:r>
      <w:r w:rsidRPr="00EE4640">
        <w:rPr>
          <w:rFonts w:ascii="Palatino" w:hAnsi="Palatino" w:cs="Arial"/>
          <w:b/>
          <w:bCs/>
          <w:sz w:val="20"/>
          <w:szCs w:val="20"/>
          <w:lang w:val="pt-BR"/>
        </w:rPr>
        <w:t>Recibo de Pagamento Autônomo – RPA</w:t>
      </w:r>
      <w:r w:rsidRPr="00EE4640">
        <w:rPr>
          <w:rFonts w:ascii="Palatino" w:hAnsi="Palatino" w:cs="Arial"/>
          <w:sz w:val="20"/>
          <w:szCs w:val="20"/>
          <w:lang w:val="pt-BR"/>
        </w:rPr>
        <w:t>, conforme o caso;</w:t>
      </w:r>
    </w:p>
    <w:p w14:paraId="5C72A759"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1.2. Apresentar </w:t>
      </w:r>
      <w:r>
        <w:rPr>
          <w:rFonts w:ascii="Palatino" w:hAnsi="Palatino" w:cs="Arial"/>
          <w:sz w:val="20"/>
          <w:szCs w:val="20"/>
          <w:lang w:val="pt-BR"/>
        </w:rPr>
        <w:t>atestado técnico</w:t>
      </w:r>
      <w:r w:rsidRPr="00EE4640">
        <w:rPr>
          <w:rFonts w:ascii="Palatino" w:hAnsi="Palatino" w:cs="Arial"/>
          <w:sz w:val="20"/>
          <w:szCs w:val="20"/>
          <w:lang w:val="pt-BR"/>
        </w:rPr>
        <w:t>, que comprovem experiência na área musical;</w:t>
      </w:r>
    </w:p>
    <w:p w14:paraId="358AD660"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1.3. Dispor de </w:t>
      </w:r>
      <w:r w:rsidRPr="00EE4640">
        <w:rPr>
          <w:rFonts w:ascii="Palatino" w:hAnsi="Palatino" w:cs="Arial"/>
          <w:b/>
          <w:bCs/>
          <w:sz w:val="20"/>
          <w:szCs w:val="20"/>
          <w:lang w:val="pt-BR"/>
        </w:rPr>
        <w:t>equipamentos próprios</w:t>
      </w:r>
      <w:r w:rsidRPr="00EE4640">
        <w:rPr>
          <w:rFonts w:ascii="Palatino" w:hAnsi="Palatino" w:cs="Arial"/>
          <w:sz w:val="20"/>
          <w:szCs w:val="20"/>
          <w:lang w:val="pt-BR"/>
        </w:rPr>
        <w:t>, incluindo instrumentos musicais e equipamentos de som compatíveis com o local das apresentações, exceto quando a Prefeitura informar que fornecerá estrutura adequada;</w:t>
      </w:r>
    </w:p>
    <w:p w14:paraId="2A4F00EF"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1.4. Apresentar </w:t>
      </w:r>
      <w:r w:rsidRPr="00EE4640">
        <w:rPr>
          <w:rFonts w:ascii="Palatino" w:hAnsi="Palatino" w:cs="Arial"/>
          <w:b/>
          <w:bCs/>
          <w:sz w:val="20"/>
          <w:szCs w:val="20"/>
          <w:lang w:val="pt-BR"/>
        </w:rPr>
        <w:t>repertório adequado à natureza do evento</w:t>
      </w:r>
      <w:r w:rsidRPr="00EE4640">
        <w:rPr>
          <w:rFonts w:ascii="Palatino" w:hAnsi="Palatino" w:cs="Arial"/>
          <w:sz w:val="20"/>
          <w:szCs w:val="20"/>
          <w:lang w:val="pt-BR"/>
        </w:rPr>
        <w:t>, conforme especificado n</w:t>
      </w:r>
      <w:r>
        <w:rPr>
          <w:rFonts w:ascii="Palatino" w:hAnsi="Palatino" w:cs="Arial"/>
          <w:sz w:val="20"/>
          <w:szCs w:val="20"/>
          <w:lang w:val="pt-BR"/>
        </w:rPr>
        <w:t>o edital e seus anexos</w:t>
      </w:r>
      <w:r w:rsidRPr="00EE4640">
        <w:rPr>
          <w:rFonts w:ascii="Palatino" w:hAnsi="Palatino" w:cs="Arial"/>
          <w:sz w:val="20"/>
          <w:szCs w:val="20"/>
          <w:lang w:val="pt-BR"/>
        </w:rPr>
        <w:t>:</w:t>
      </w:r>
    </w:p>
    <w:p w14:paraId="33E3A56B"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Para o público da </w:t>
      </w:r>
      <w:r w:rsidRPr="00EE4640">
        <w:rPr>
          <w:rFonts w:ascii="Palatino" w:hAnsi="Palatino" w:cs="Arial"/>
          <w:b/>
          <w:bCs/>
          <w:sz w:val="20"/>
          <w:szCs w:val="20"/>
          <w:lang w:val="pt-BR"/>
        </w:rPr>
        <w:t>terceira idade</w:t>
      </w:r>
      <w:r w:rsidRPr="00EE4640">
        <w:rPr>
          <w:rFonts w:ascii="Palatino" w:hAnsi="Palatino" w:cs="Arial"/>
          <w:sz w:val="20"/>
          <w:szCs w:val="20"/>
          <w:lang w:val="pt-BR"/>
        </w:rPr>
        <w:t xml:space="preserve"> (Item 01): repertório com predominância dos gêneros </w:t>
      </w:r>
      <w:r w:rsidRPr="00EE4640">
        <w:rPr>
          <w:rFonts w:ascii="Palatino" w:hAnsi="Palatino" w:cs="Arial"/>
          <w:b/>
          <w:bCs/>
          <w:sz w:val="20"/>
          <w:szCs w:val="20"/>
          <w:lang w:val="pt-BR"/>
        </w:rPr>
        <w:t>brega, forró e sertanejo</w:t>
      </w:r>
      <w:r w:rsidRPr="00EE4640">
        <w:rPr>
          <w:rFonts w:ascii="Palatino" w:hAnsi="Palatino" w:cs="Arial"/>
          <w:sz w:val="20"/>
          <w:szCs w:val="20"/>
          <w:lang w:val="pt-BR"/>
        </w:rPr>
        <w:t>, valorizando artistas e composições com forte apelo popular e afetivo;</w:t>
      </w:r>
    </w:p>
    <w:p w14:paraId="3F4DD67C"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Para a </w:t>
      </w:r>
      <w:r w:rsidRPr="00EE4640">
        <w:rPr>
          <w:rFonts w:ascii="Palatino" w:hAnsi="Palatino" w:cs="Arial"/>
          <w:b/>
          <w:bCs/>
          <w:sz w:val="20"/>
          <w:szCs w:val="20"/>
          <w:lang w:val="pt-BR"/>
        </w:rPr>
        <w:t>Feira de Artesanato</w:t>
      </w:r>
      <w:r w:rsidRPr="00EE4640">
        <w:rPr>
          <w:rFonts w:ascii="Palatino" w:hAnsi="Palatino" w:cs="Arial"/>
          <w:sz w:val="20"/>
          <w:szCs w:val="20"/>
          <w:lang w:val="pt-BR"/>
        </w:rPr>
        <w:t xml:space="preserve"> e </w:t>
      </w:r>
      <w:r w:rsidRPr="00EE4640">
        <w:rPr>
          <w:rFonts w:ascii="Palatino" w:hAnsi="Palatino" w:cs="Arial"/>
          <w:b/>
          <w:bCs/>
          <w:sz w:val="20"/>
          <w:szCs w:val="20"/>
          <w:lang w:val="pt-BR"/>
        </w:rPr>
        <w:t>eventos oficiais</w:t>
      </w:r>
      <w:r w:rsidRPr="00EE4640">
        <w:rPr>
          <w:rFonts w:ascii="Palatino" w:hAnsi="Palatino" w:cs="Arial"/>
          <w:sz w:val="20"/>
          <w:szCs w:val="20"/>
          <w:lang w:val="pt-BR"/>
        </w:rPr>
        <w:t xml:space="preserve"> (Itens 02, 03 e 04): repertório livre, com prioridade para músicas populares brasileiras, regionais ou com relevância cultural;</w:t>
      </w:r>
    </w:p>
    <w:p w14:paraId="282A1A01"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1.5. Comprometer-se a cumprir as convocações conforme </w:t>
      </w:r>
      <w:r w:rsidRPr="00EE4640">
        <w:rPr>
          <w:rFonts w:ascii="Palatino" w:hAnsi="Palatino" w:cs="Arial"/>
          <w:b/>
          <w:bCs/>
          <w:sz w:val="20"/>
          <w:szCs w:val="20"/>
          <w:lang w:val="pt-BR"/>
        </w:rPr>
        <w:t>escala e rodízio organizados pela</w:t>
      </w:r>
      <w:r>
        <w:rPr>
          <w:rFonts w:ascii="Palatino" w:hAnsi="Palatino" w:cs="Arial"/>
          <w:b/>
          <w:bCs/>
          <w:sz w:val="20"/>
          <w:szCs w:val="20"/>
          <w:lang w:val="pt-BR"/>
        </w:rPr>
        <w:t>s</w:t>
      </w:r>
      <w:r w:rsidRPr="00EE4640">
        <w:rPr>
          <w:rFonts w:ascii="Palatino" w:hAnsi="Palatino" w:cs="Arial"/>
          <w:b/>
          <w:bCs/>
          <w:sz w:val="20"/>
          <w:szCs w:val="20"/>
          <w:lang w:val="pt-BR"/>
        </w:rPr>
        <w:t xml:space="preserve"> Secretaria</w:t>
      </w:r>
      <w:r>
        <w:rPr>
          <w:rFonts w:ascii="Palatino" w:hAnsi="Palatino" w:cs="Arial"/>
          <w:b/>
          <w:bCs/>
          <w:sz w:val="20"/>
          <w:szCs w:val="20"/>
          <w:lang w:val="pt-BR"/>
        </w:rPr>
        <w:t>s</w:t>
      </w:r>
      <w:r w:rsidRPr="00EE4640">
        <w:rPr>
          <w:rFonts w:ascii="Palatino" w:hAnsi="Palatino" w:cs="Arial"/>
          <w:sz w:val="20"/>
          <w:szCs w:val="20"/>
          <w:lang w:val="pt-BR"/>
        </w:rPr>
        <w:t>, bem como respeitar os horários, locais e regras estabelecidas pela organização do evento;</w:t>
      </w:r>
    </w:p>
    <w:p w14:paraId="723472B9"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1.6. Manter </w:t>
      </w:r>
      <w:r w:rsidRPr="00EE4640">
        <w:rPr>
          <w:rFonts w:ascii="Palatino" w:hAnsi="Palatino" w:cs="Arial"/>
          <w:b/>
          <w:bCs/>
          <w:sz w:val="20"/>
          <w:szCs w:val="20"/>
          <w:lang w:val="pt-BR"/>
        </w:rPr>
        <w:t>conduta ética e profissional</w:t>
      </w:r>
      <w:r w:rsidRPr="00EE4640">
        <w:rPr>
          <w:rFonts w:ascii="Palatino" w:hAnsi="Palatino" w:cs="Arial"/>
          <w:sz w:val="20"/>
          <w:szCs w:val="20"/>
          <w:lang w:val="pt-BR"/>
        </w:rPr>
        <w:t>, com respeito ao público, aos servidores e às normas do evento;</w:t>
      </w:r>
    </w:p>
    <w:p w14:paraId="612225A8" w14:textId="77777777" w:rsidR="0078534D" w:rsidRPr="00EE4640" w:rsidRDefault="0078534D" w:rsidP="0078534D">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1.7. Estar de acordo com os </w:t>
      </w:r>
      <w:r w:rsidRPr="00EE4640">
        <w:rPr>
          <w:rFonts w:ascii="Palatino" w:hAnsi="Palatino" w:cs="Arial"/>
          <w:b/>
          <w:bCs/>
          <w:sz w:val="20"/>
          <w:szCs w:val="20"/>
          <w:lang w:val="pt-BR"/>
        </w:rPr>
        <w:t>valores, formas de pagamento e condições contratuais</w:t>
      </w:r>
      <w:r w:rsidRPr="00EE4640">
        <w:rPr>
          <w:rFonts w:ascii="Palatino" w:hAnsi="Palatino" w:cs="Arial"/>
          <w:sz w:val="20"/>
          <w:szCs w:val="20"/>
          <w:lang w:val="pt-BR"/>
        </w:rPr>
        <w:t xml:space="preserve"> definidos no edital e seus anexos;</w:t>
      </w:r>
    </w:p>
    <w:p w14:paraId="500BB02B" w14:textId="760B8102" w:rsidR="0049765A" w:rsidRDefault="0078534D" w:rsidP="0078534D">
      <w:pPr>
        <w:spacing w:line="360" w:lineRule="auto"/>
        <w:ind w:left="1276"/>
        <w:rPr>
          <w:rFonts w:ascii="Palatino" w:hAnsi="Palatino" w:cs="Arial"/>
          <w:sz w:val="20"/>
          <w:szCs w:val="20"/>
          <w:lang w:val="pt-BR"/>
        </w:rPr>
      </w:pPr>
      <w:r w:rsidRPr="00EE4640">
        <w:rPr>
          <w:rFonts w:ascii="Palatino" w:hAnsi="Palatino" w:cs="Arial"/>
          <w:sz w:val="20"/>
          <w:szCs w:val="20"/>
          <w:lang w:val="pt-BR"/>
        </w:rPr>
        <w:t xml:space="preserve">1.8. Assinar o </w:t>
      </w:r>
      <w:r w:rsidRPr="00EE4640">
        <w:rPr>
          <w:rFonts w:ascii="Palatino" w:hAnsi="Palatino" w:cs="Arial"/>
          <w:b/>
          <w:bCs/>
          <w:sz w:val="20"/>
          <w:szCs w:val="20"/>
          <w:lang w:val="pt-BR"/>
        </w:rPr>
        <w:t>Termo de Credenciamento</w:t>
      </w:r>
      <w:r w:rsidRPr="00EE4640">
        <w:rPr>
          <w:rFonts w:ascii="Palatino" w:hAnsi="Palatino" w:cs="Arial"/>
          <w:sz w:val="20"/>
          <w:szCs w:val="20"/>
          <w:lang w:val="pt-BR"/>
        </w:rPr>
        <w:t xml:space="preserve"> e cumprir fielmente suas cláusulas e obrigações.</w:t>
      </w:r>
    </w:p>
    <w:p w14:paraId="2009CA42" w14:textId="77777777" w:rsidR="0078534D" w:rsidRPr="0078534D" w:rsidRDefault="0078534D" w:rsidP="0078534D">
      <w:pPr>
        <w:spacing w:line="360" w:lineRule="auto"/>
        <w:ind w:left="1276"/>
        <w:rPr>
          <w:rFonts w:ascii="Arial" w:hAnsi="Arial" w:cs="Arial"/>
          <w:b/>
          <w:bCs/>
          <w:sz w:val="24"/>
        </w:rPr>
      </w:pPr>
    </w:p>
    <w:p w14:paraId="1BA18A09" w14:textId="7383031F" w:rsidR="0049765A" w:rsidRPr="0078534D" w:rsidRDefault="0049765A" w:rsidP="0078534D">
      <w:pPr>
        <w:pStyle w:val="PargrafodaLista"/>
        <w:tabs>
          <w:tab w:val="left" w:pos="483"/>
          <w:tab w:val="left" w:pos="9214"/>
        </w:tabs>
        <w:spacing w:line="360" w:lineRule="auto"/>
        <w:ind w:left="0"/>
        <w:rPr>
          <w:rFonts w:ascii="Arial" w:hAnsi="Arial" w:cs="Arial"/>
          <w:b/>
          <w:bCs/>
          <w:sz w:val="24"/>
        </w:rPr>
      </w:pPr>
      <w:r w:rsidRPr="0078534D">
        <w:rPr>
          <w:rFonts w:ascii="Arial" w:hAnsi="Arial" w:cs="Arial"/>
          <w:b/>
          <w:bCs/>
          <w:sz w:val="24"/>
        </w:rPr>
        <w:t>5-ESPECIFICAÇÃO DOS REQUISITOS EXIGIDOS</w:t>
      </w:r>
    </w:p>
    <w:p w14:paraId="74916FB4" w14:textId="65E3C07B" w:rsidR="0049765A" w:rsidRPr="0078534D" w:rsidRDefault="0049765A" w:rsidP="0078534D">
      <w:pPr>
        <w:pStyle w:val="PargrafodaLista"/>
        <w:adjustRightInd w:val="0"/>
        <w:spacing w:line="360" w:lineRule="auto"/>
        <w:ind w:left="142"/>
        <w:rPr>
          <w:rFonts w:ascii="Palatino" w:hAnsi="Palatino" w:cs="Arial"/>
          <w:sz w:val="20"/>
          <w:szCs w:val="20"/>
          <w:lang w:val="pt-BR"/>
        </w:rPr>
      </w:pPr>
      <w:r w:rsidRPr="0078534D">
        <w:rPr>
          <w:rFonts w:ascii="Palatino" w:hAnsi="Palatino" w:cs="Arial"/>
          <w:sz w:val="20"/>
          <w:szCs w:val="20"/>
          <w:lang w:val="pt-BR"/>
        </w:rPr>
        <w:t>A solução completa deverá obrigatoriamente ser composta dos seguintes elementos:</w:t>
      </w:r>
    </w:p>
    <w:p w14:paraId="1DD37431" w14:textId="79048B93" w:rsidR="0049765A" w:rsidRPr="0078534D" w:rsidRDefault="0049765A" w:rsidP="0078534D">
      <w:pPr>
        <w:pStyle w:val="PargrafodaLista"/>
        <w:adjustRightInd w:val="0"/>
        <w:spacing w:line="360" w:lineRule="auto"/>
        <w:ind w:left="142"/>
        <w:rPr>
          <w:rFonts w:ascii="Palatino" w:hAnsi="Palatino" w:cs="Arial"/>
          <w:sz w:val="20"/>
          <w:szCs w:val="20"/>
          <w:lang w:val="pt-BR"/>
        </w:rPr>
      </w:pPr>
      <w:r w:rsidRPr="0078534D">
        <w:rPr>
          <w:rFonts w:ascii="Palatino" w:hAnsi="Palatino" w:cs="Arial"/>
          <w:sz w:val="20"/>
          <w:szCs w:val="20"/>
          <w:lang w:val="pt-BR"/>
        </w:rPr>
        <w:t>infraestrutura de atendimento com disponibilidade para se deslocar;</w:t>
      </w:r>
    </w:p>
    <w:p w14:paraId="541D436E" w14:textId="3BAAD5FE" w:rsidR="0049765A" w:rsidRPr="0078534D" w:rsidRDefault="0049765A" w:rsidP="0078534D">
      <w:pPr>
        <w:pStyle w:val="PargrafodaLista"/>
        <w:adjustRightInd w:val="0"/>
        <w:spacing w:line="360" w:lineRule="auto"/>
        <w:ind w:left="142"/>
        <w:rPr>
          <w:rFonts w:ascii="Palatino" w:hAnsi="Palatino" w:cs="Arial"/>
          <w:sz w:val="20"/>
          <w:szCs w:val="20"/>
          <w:lang w:val="pt-BR"/>
        </w:rPr>
      </w:pPr>
      <w:r w:rsidRPr="0078534D">
        <w:rPr>
          <w:rFonts w:ascii="Palatino" w:hAnsi="Palatino" w:cs="Arial"/>
          <w:sz w:val="20"/>
          <w:szCs w:val="20"/>
          <w:lang w:val="pt-BR"/>
        </w:rPr>
        <w:t>atendimento célere</w:t>
      </w:r>
      <w:r w:rsidR="0078534D" w:rsidRPr="0078534D">
        <w:rPr>
          <w:rFonts w:ascii="Palatino" w:hAnsi="Palatino" w:cs="Arial"/>
          <w:sz w:val="20"/>
          <w:szCs w:val="20"/>
          <w:lang w:val="pt-BR"/>
        </w:rPr>
        <w:t>.</w:t>
      </w:r>
    </w:p>
    <w:p w14:paraId="01B0C5AE" w14:textId="77777777" w:rsidR="0049765A" w:rsidRPr="00220D9F" w:rsidRDefault="0049765A" w:rsidP="0049765A">
      <w:pPr>
        <w:pStyle w:val="Corpodetexto"/>
        <w:tabs>
          <w:tab w:val="left" w:pos="9214"/>
        </w:tabs>
        <w:spacing w:line="360" w:lineRule="auto"/>
        <w:rPr>
          <w:rFonts w:ascii="Arial" w:hAnsi="Arial" w:cs="Arial"/>
        </w:rPr>
      </w:pPr>
    </w:p>
    <w:p w14:paraId="005A81E6" w14:textId="181368EB" w:rsidR="0049765A" w:rsidRPr="00220D9F" w:rsidRDefault="001E71E0" w:rsidP="0049765A">
      <w:pPr>
        <w:tabs>
          <w:tab w:val="left" w:pos="483"/>
          <w:tab w:val="left" w:pos="9214"/>
        </w:tabs>
        <w:spacing w:line="360" w:lineRule="auto"/>
        <w:rPr>
          <w:rFonts w:ascii="Arial" w:hAnsi="Arial" w:cs="Arial"/>
          <w:sz w:val="24"/>
        </w:rPr>
      </w:pPr>
      <w:r w:rsidRPr="001E71E0">
        <w:rPr>
          <w:rFonts w:asciiTheme="minorHAnsi" w:hAnsiTheme="minorHAnsi" w:cstheme="minorHAnsi"/>
          <w:b/>
          <w:bCs/>
          <w:sz w:val="24"/>
        </w:rPr>
        <w:lastRenderedPageBreak/>
        <w:t>6</w:t>
      </w:r>
      <w:r w:rsidR="0049765A" w:rsidRPr="001E71E0">
        <w:rPr>
          <w:rFonts w:asciiTheme="minorHAnsi" w:hAnsiTheme="minorHAnsi" w:cstheme="minorHAnsi"/>
          <w:b/>
          <w:bCs/>
          <w:sz w:val="24"/>
        </w:rPr>
        <w:t xml:space="preserve">- DAS RESPONSABILIDADES DA </w:t>
      </w:r>
      <w:r>
        <w:rPr>
          <w:rFonts w:asciiTheme="minorHAnsi" w:hAnsiTheme="minorHAnsi" w:cstheme="minorHAnsi"/>
          <w:b/>
          <w:bCs/>
          <w:sz w:val="24"/>
        </w:rPr>
        <w:t>CREDENCIADA</w:t>
      </w:r>
      <w:r w:rsidR="0049765A" w:rsidRPr="00220D9F">
        <w:rPr>
          <w:rFonts w:ascii="Arial" w:hAnsi="Arial" w:cs="Arial"/>
          <w:sz w:val="24"/>
        </w:rPr>
        <w:t>:</w:t>
      </w:r>
    </w:p>
    <w:p w14:paraId="3BACC08F" w14:textId="4C833ABE" w:rsidR="001E71E0" w:rsidRPr="0082187E" w:rsidRDefault="001E71E0" w:rsidP="001E71E0">
      <w:pPr>
        <w:pStyle w:val="Recuodecorpodetexto"/>
        <w:spacing w:after="0" w:line="252" w:lineRule="auto"/>
        <w:ind w:left="0"/>
        <w:jc w:val="both"/>
        <w:rPr>
          <w:sz w:val="24"/>
          <w:szCs w:val="24"/>
        </w:rPr>
      </w:pPr>
      <w:r>
        <w:rPr>
          <w:sz w:val="24"/>
          <w:szCs w:val="24"/>
        </w:rPr>
        <w:t xml:space="preserve">6.1. </w:t>
      </w:r>
      <w:r w:rsidRPr="0082187E">
        <w:rPr>
          <w:sz w:val="24"/>
          <w:szCs w:val="24"/>
        </w:rPr>
        <w:t>Cumprir todas as obrigações constantes no Termo de Referência, seus anexos e sua proposta, assumindo os riscos e as despesas inerentes à boa e perfeita execução do objeto e, ainda:</w:t>
      </w:r>
    </w:p>
    <w:p w14:paraId="6D6408D6" w14:textId="58734A38" w:rsidR="001E71E0" w:rsidRPr="0082187E" w:rsidRDefault="001E71E0" w:rsidP="001E71E0">
      <w:pPr>
        <w:pStyle w:val="Recuodecorpodetexto"/>
        <w:spacing w:after="0" w:line="252" w:lineRule="auto"/>
        <w:ind w:left="0"/>
        <w:jc w:val="both"/>
        <w:rPr>
          <w:sz w:val="24"/>
          <w:szCs w:val="24"/>
        </w:rPr>
      </w:pPr>
      <w:r>
        <w:rPr>
          <w:sz w:val="24"/>
          <w:szCs w:val="24"/>
        </w:rPr>
        <w:t>6</w:t>
      </w:r>
      <w:r w:rsidRPr="0082187E">
        <w:rPr>
          <w:sz w:val="24"/>
          <w:szCs w:val="24"/>
        </w:rPr>
        <w:t>.2- Efetuar a entrega dos produtos/serviços em perfeitas condições, conforme especificações, prazo e local constante no Edital e seus anexos.</w:t>
      </w:r>
    </w:p>
    <w:p w14:paraId="31B3E03F" w14:textId="62AA3444" w:rsidR="001E71E0" w:rsidRPr="0082187E" w:rsidRDefault="001E71E0" w:rsidP="001E71E0">
      <w:pPr>
        <w:pStyle w:val="Recuodecorpodetexto"/>
        <w:spacing w:after="0" w:line="252" w:lineRule="auto"/>
        <w:ind w:left="0"/>
        <w:jc w:val="both"/>
        <w:rPr>
          <w:sz w:val="24"/>
          <w:szCs w:val="24"/>
        </w:rPr>
      </w:pPr>
      <w:r>
        <w:rPr>
          <w:sz w:val="24"/>
          <w:szCs w:val="24"/>
        </w:rPr>
        <w:t>6</w:t>
      </w:r>
      <w:r w:rsidRPr="0082187E">
        <w:rPr>
          <w:sz w:val="24"/>
          <w:szCs w:val="24"/>
        </w:rPr>
        <w:t>.3- Fornecer o objeto da contratação de acordo com o prazo estabelecido no C</w:t>
      </w:r>
      <w:r>
        <w:rPr>
          <w:sz w:val="24"/>
          <w:szCs w:val="24"/>
        </w:rPr>
        <w:t>redenciamento</w:t>
      </w:r>
      <w:r w:rsidRPr="0082187E">
        <w:rPr>
          <w:sz w:val="24"/>
          <w:szCs w:val="24"/>
        </w:rPr>
        <w:t>.</w:t>
      </w:r>
    </w:p>
    <w:p w14:paraId="5CAE96F1" w14:textId="27814D2F" w:rsidR="001E71E0" w:rsidRPr="0082187E" w:rsidRDefault="001E71E0" w:rsidP="001E71E0">
      <w:pPr>
        <w:pStyle w:val="Recuodecorpodetexto"/>
        <w:widowControl/>
        <w:numPr>
          <w:ilvl w:val="1"/>
          <w:numId w:val="37"/>
        </w:numPr>
        <w:autoSpaceDE/>
        <w:autoSpaceDN/>
        <w:spacing w:after="0" w:line="252" w:lineRule="auto"/>
        <w:ind w:left="0" w:firstLine="0"/>
        <w:jc w:val="both"/>
        <w:rPr>
          <w:sz w:val="24"/>
          <w:szCs w:val="24"/>
        </w:rPr>
      </w:pPr>
      <w:r w:rsidRPr="0082187E">
        <w:rPr>
          <w:sz w:val="24"/>
          <w:szCs w:val="24"/>
        </w:rPr>
        <w:t>Assinar o C</w:t>
      </w:r>
      <w:r>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30E19563" w14:textId="60A6F668"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Substituir, reparar ou corrigir, às suas expensas, no prazo fixado pelo contratante.</w:t>
      </w:r>
    </w:p>
    <w:p w14:paraId="592CB7C7"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23932BB4"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60006D22"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0B679BE7"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Assumir total responsabilidade por quaisquer acidentes de que seus empregados venham a ser vítimas nas dependências do Contratante;</w:t>
      </w:r>
    </w:p>
    <w:p w14:paraId="20D4ABA3"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19C940F8"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58CE18C6"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Pr>
          <w:sz w:val="24"/>
          <w:szCs w:val="24"/>
        </w:rPr>
        <w:t>redenciada</w:t>
      </w:r>
      <w:r w:rsidRPr="0082187E">
        <w:rPr>
          <w:sz w:val="24"/>
          <w:szCs w:val="24"/>
        </w:rPr>
        <w:t>, a título de revisão de preço ou reembolso.</w:t>
      </w:r>
    </w:p>
    <w:p w14:paraId="759943FC" w14:textId="74AC5A35"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Prestar todos os esclarecimentos que forem solicitados pelas Secretarias, devendo ainda atender prontamente as reclamações.</w:t>
      </w:r>
    </w:p>
    <w:p w14:paraId="13D21582" w14:textId="0A0B75A1"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Não transferir a outrem, o objeto do C</w:t>
      </w:r>
      <w:r>
        <w:rPr>
          <w:sz w:val="24"/>
          <w:szCs w:val="24"/>
        </w:rPr>
        <w:t>redenciamento</w:t>
      </w:r>
      <w:r w:rsidRPr="0082187E">
        <w:rPr>
          <w:sz w:val="24"/>
          <w:szCs w:val="24"/>
        </w:rPr>
        <w:t>, sem prévia e expressa anuência do Contratante.</w:t>
      </w:r>
    </w:p>
    <w:p w14:paraId="7D8FD28C"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A C</w:t>
      </w:r>
      <w:r>
        <w:rPr>
          <w:sz w:val="24"/>
          <w:szCs w:val="24"/>
        </w:rPr>
        <w:t>redenciada</w:t>
      </w:r>
      <w:r w:rsidRPr="0082187E">
        <w:rPr>
          <w:sz w:val="24"/>
          <w:szCs w:val="24"/>
        </w:rPr>
        <w:t xml:space="preserve"> fica obrigada a disponibilizar o(s) número(s) do(s) telefone(s) da empresa ou do responsável, para atendimento dos chamados d</w:t>
      </w:r>
      <w:r>
        <w:rPr>
          <w:sz w:val="24"/>
          <w:szCs w:val="24"/>
        </w:rPr>
        <w:t>o Credenciante</w:t>
      </w:r>
      <w:r w:rsidRPr="0082187E">
        <w:rPr>
          <w:sz w:val="24"/>
          <w:szCs w:val="24"/>
        </w:rPr>
        <w:t>, para solução do problema demandado, em caso de reclamações.</w:t>
      </w:r>
    </w:p>
    <w:p w14:paraId="118D3927"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Comunicar ao C</w:t>
      </w:r>
      <w:r>
        <w:rPr>
          <w:sz w:val="24"/>
          <w:szCs w:val="24"/>
        </w:rPr>
        <w:t>redenciante</w:t>
      </w:r>
      <w:r w:rsidRPr="0082187E">
        <w:rPr>
          <w:sz w:val="24"/>
          <w:szCs w:val="24"/>
        </w:rPr>
        <w:t>,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71D63D0B" w14:textId="77777777"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sidRPr="0082187E">
        <w:rPr>
          <w:sz w:val="24"/>
          <w:szCs w:val="24"/>
        </w:rPr>
        <w:t>A C</w:t>
      </w:r>
      <w:r>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2F0D1D2" w14:textId="475F02FE"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Atender às determinações regulares emitidas pelo fiscal do contrato ou autoridade superior (art. 137, II, Lei 14.133/21);</w:t>
      </w:r>
    </w:p>
    <w:p w14:paraId="2BAE44D3" w14:textId="475B196F"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Comunicar ao solicitante do serviço, no prazo de 24 (vinte e quatro) horas, qualquer ocorrência anormal ou acidente que se verifique no local dos serviços;</w:t>
      </w:r>
    </w:p>
    <w:p w14:paraId="57931CD5" w14:textId="1D5B22C9" w:rsidR="001E71E0" w:rsidRPr="0082187E" w:rsidRDefault="001E71E0" w:rsidP="001E71E0">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Pr="0082187E">
        <w:rPr>
          <w:sz w:val="24"/>
          <w:szCs w:val="24"/>
        </w:rPr>
        <w:t>Guardar sigilo sobre todas as informações obtidas em decorrência do cumprimento do contrato.</w:t>
      </w:r>
    </w:p>
    <w:p w14:paraId="41C5EA79" w14:textId="1FE76509"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lastRenderedPageBreak/>
        <w:t xml:space="preserve"> </w:t>
      </w:r>
      <w:r w:rsidRPr="0082187E">
        <w:rPr>
          <w:sz w:val="24"/>
          <w:szCs w:val="24"/>
        </w:rPr>
        <w:t>É expressamente vedada a contratação de servidor pertencente ao quadro de pessoal da Prefeitura de Leopoldina/MG.</w:t>
      </w:r>
    </w:p>
    <w:p w14:paraId="60C10EA7" w14:textId="04874AE1"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695C0FAE" w14:textId="370F1DF9" w:rsidR="001E71E0" w:rsidRPr="0082187E" w:rsidRDefault="001E71E0" w:rsidP="001E71E0">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Pr="0082187E">
        <w:rPr>
          <w:sz w:val="24"/>
          <w:szCs w:val="24"/>
        </w:rPr>
        <w:t>Prestar os serviços no local previamente informado pelas Secretarias.</w:t>
      </w:r>
    </w:p>
    <w:p w14:paraId="0BD27F73" w14:textId="1A263B9C"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Aceitar a entregar os serviços e produtos objeto do processo licitatório no Município de Leopoldina e Distritos.</w:t>
      </w:r>
    </w:p>
    <w:p w14:paraId="25700E35" w14:textId="46FB079A"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 xml:space="preserve">A </w:t>
      </w:r>
      <w:r>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56DDE045" w14:textId="070A0520"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 xml:space="preserve">Entregar os serviços e produtos no endereço informado pelas Secretarias, tanto em área rural quanto em área urbana. </w:t>
      </w:r>
    </w:p>
    <w:p w14:paraId="18F188D1" w14:textId="4471DB85" w:rsidR="001E71E0" w:rsidRPr="0082187E" w:rsidRDefault="001E71E0" w:rsidP="001E71E0">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Pr="0082187E">
        <w:rPr>
          <w:sz w:val="24"/>
          <w:szCs w:val="24"/>
        </w:rPr>
        <w:t>Executar o contrato responsabilizando-se pela perfeição técnica dos serviços e produtos entregues.</w:t>
      </w:r>
    </w:p>
    <w:p w14:paraId="051A73ED" w14:textId="4EEECD8E"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A garantia será prestada no que se refere a instalação dos equipamentos, que devem ser feitas seguindo as recomendações do fabricante.</w:t>
      </w:r>
    </w:p>
    <w:p w14:paraId="62DDEED6" w14:textId="240EDE68" w:rsidR="001E71E0" w:rsidRPr="0082187E" w:rsidRDefault="001E71E0" w:rsidP="001E71E0">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Pr="0082187E">
        <w:rPr>
          <w:sz w:val="24"/>
          <w:szCs w:val="24"/>
        </w:rPr>
        <w:t>A c</w:t>
      </w:r>
      <w:r>
        <w:rPr>
          <w:sz w:val="24"/>
          <w:szCs w:val="24"/>
        </w:rPr>
        <w:t>redenciada</w:t>
      </w:r>
      <w:r w:rsidRPr="0082187E">
        <w:rPr>
          <w:sz w:val="24"/>
          <w:szCs w:val="24"/>
        </w:rPr>
        <w:t xml:space="preserve"> deve arcar com os custos para entrega dos produtos</w:t>
      </w:r>
      <w:r>
        <w:rPr>
          <w:sz w:val="24"/>
          <w:szCs w:val="24"/>
        </w:rPr>
        <w:t>/serviços</w:t>
      </w:r>
      <w:r w:rsidRPr="0082187E">
        <w:rPr>
          <w:sz w:val="24"/>
          <w:szCs w:val="24"/>
        </w:rPr>
        <w:t>.</w:t>
      </w:r>
    </w:p>
    <w:p w14:paraId="77207A3B" w14:textId="048CC7CA" w:rsidR="001E71E0" w:rsidRPr="0082187E" w:rsidRDefault="001E71E0" w:rsidP="001E71E0">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Pr="0082187E">
        <w:rPr>
          <w:sz w:val="24"/>
          <w:szCs w:val="24"/>
        </w:rPr>
        <w:t xml:space="preserve">Prestar os serviços devidamente identificado, uniformizado e usando todos os equipamentos de proteção individual, bem como cumprido os requisitos da legislação vigente. </w:t>
      </w:r>
    </w:p>
    <w:p w14:paraId="33FE1841" w14:textId="731B8D95" w:rsidR="001E71E0" w:rsidRPr="0082187E" w:rsidRDefault="00140BA4" w:rsidP="00140BA4">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001E71E0" w:rsidRPr="0082187E">
        <w:rPr>
          <w:sz w:val="24"/>
          <w:szCs w:val="24"/>
        </w:rPr>
        <w:t>Cumprir todas as obrigações constantes no Termo de Referência.</w:t>
      </w:r>
    </w:p>
    <w:p w14:paraId="35F541F7" w14:textId="0A0375D3" w:rsidR="001E71E0" w:rsidRPr="0082187E" w:rsidRDefault="00140BA4" w:rsidP="00140BA4">
      <w:pPr>
        <w:pStyle w:val="Recuodecorpodetexto"/>
        <w:widowControl/>
        <w:numPr>
          <w:ilvl w:val="1"/>
          <w:numId w:val="37"/>
        </w:numPr>
        <w:tabs>
          <w:tab w:val="left" w:pos="426"/>
        </w:tabs>
        <w:autoSpaceDE/>
        <w:autoSpaceDN/>
        <w:spacing w:after="0" w:line="252" w:lineRule="auto"/>
        <w:ind w:left="0" w:firstLine="0"/>
        <w:jc w:val="both"/>
        <w:rPr>
          <w:sz w:val="24"/>
          <w:szCs w:val="24"/>
        </w:rPr>
      </w:pPr>
      <w:r>
        <w:rPr>
          <w:sz w:val="24"/>
          <w:szCs w:val="24"/>
        </w:rPr>
        <w:t xml:space="preserve"> </w:t>
      </w:r>
      <w:r w:rsidR="001E71E0" w:rsidRPr="0082187E">
        <w:rPr>
          <w:sz w:val="24"/>
          <w:szCs w:val="24"/>
        </w:rPr>
        <w:t>Garantir a qualidade e a segurança dos produtos, com comprovação de conformidade com as regulamentações da ANVISA e outros órgãos competentes.</w:t>
      </w:r>
    </w:p>
    <w:p w14:paraId="1CF07E18" w14:textId="1986FD73" w:rsidR="001E71E0" w:rsidRPr="0082187E" w:rsidRDefault="00140BA4" w:rsidP="00140BA4">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001E71E0" w:rsidRPr="0082187E">
        <w:rPr>
          <w:sz w:val="24"/>
          <w:szCs w:val="24"/>
        </w:rPr>
        <w:t xml:space="preserve">Prestar os serviços no qual for considerado urgente a qualquer hora e dia. </w:t>
      </w:r>
    </w:p>
    <w:p w14:paraId="51221EA2" w14:textId="58F70883" w:rsidR="001E71E0" w:rsidRDefault="00140BA4" w:rsidP="00140BA4">
      <w:pPr>
        <w:pStyle w:val="Recuodecorpodetexto"/>
        <w:widowControl/>
        <w:numPr>
          <w:ilvl w:val="1"/>
          <w:numId w:val="37"/>
        </w:numPr>
        <w:tabs>
          <w:tab w:val="left" w:pos="426"/>
        </w:tabs>
        <w:autoSpaceDE/>
        <w:autoSpaceDN/>
        <w:spacing w:after="0" w:line="252" w:lineRule="auto"/>
        <w:ind w:hanging="786"/>
        <w:jc w:val="both"/>
        <w:rPr>
          <w:sz w:val="24"/>
          <w:szCs w:val="24"/>
        </w:rPr>
      </w:pPr>
      <w:r>
        <w:rPr>
          <w:sz w:val="24"/>
          <w:szCs w:val="24"/>
        </w:rPr>
        <w:t xml:space="preserve"> </w:t>
      </w:r>
      <w:r w:rsidR="001E71E0" w:rsidRPr="0082187E">
        <w:rPr>
          <w:sz w:val="24"/>
          <w:szCs w:val="24"/>
        </w:rPr>
        <w:t>Os credenciados deverão garantir a prestação dos serviços com qualidade, segurança e eficiência</w:t>
      </w:r>
      <w:r w:rsidR="001E71E0">
        <w:rPr>
          <w:sz w:val="24"/>
          <w:szCs w:val="24"/>
        </w:rPr>
        <w:t>.</w:t>
      </w:r>
    </w:p>
    <w:p w14:paraId="24FE045F" w14:textId="77777777" w:rsidR="001E71E0" w:rsidRDefault="001E71E0" w:rsidP="001E71E0">
      <w:pPr>
        <w:pStyle w:val="Recuodecorpodetexto"/>
        <w:widowControl/>
        <w:tabs>
          <w:tab w:val="left" w:pos="426"/>
        </w:tabs>
        <w:autoSpaceDE/>
        <w:autoSpaceDN/>
        <w:spacing w:after="0" w:line="252" w:lineRule="auto"/>
        <w:ind w:left="658"/>
        <w:jc w:val="both"/>
        <w:rPr>
          <w:sz w:val="24"/>
          <w:szCs w:val="24"/>
        </w:rPr>
      </w:pPr>
    </w:p>
    <w:p w14:paraId="3FFA69FB" w14:textId="77777777" w:rsidR="001E71E0" w:rsidRPr="0066497C" w:rsidRDefault="001E71E0" w:rsidP="00140BA4">
      <w:pPr>
        <w:pStyle w:val="Recuodecorpodetexto"/>
        <w:widowControl/>
        <w:tabs>
          <w:tab w:val="left" w:pos="426"/>
        </w:tabs>
        <w:autoSpaceDE/>
        <w:autoSpaceDN/>
        <w:spacing w:after="0" w:line="276" w:lineRule="auto"/>
        <w:ind w:left="0"/>
        <w:jc w:val="both"/>
        <w:rPr>
          <w:sz w:val="24"/>
          <w:szCs w:val="24"/>
        </w:rPr>
      </w:pPr>
      <w:r w:rsidRPr="0066497C">
        <w:rPr>
          <w:sz w:val="24"/>
          <w:szCs w:val="24"/>
        </w:rPr>
        <w:t>A contratação implica, automaticamente, a autorização expressa e gratuita por parte do(a) artista ou grupo musical credenciado(a) para o uso da sua imagem, voz e performances artísticas, captadas em fotos, vídeos, transmissões ao vivo ou gravações realizadas durante as apresentações nos eventos promovidos ou apoiados pela Prefeitura Municipal. O material poderá ser utilizado, sem ônus, pela Administração Pública em ações de divulgação institucional, promocional e cultural, em qualquer meio de comunicação, inclusive internet, redes sociais, materiais gráficos, arquivos institucionais, entre outros, pelo prazo indeterminado, sem que isso implique em qualquer direito de remuneração adicional. A autorização abrange todos os integrantes da banda ou grupo, cabendo ao representante legal garantir que todos estejam cientes e de acordo com esta cláusula.</w:t>
      </w:r>
    </w:p>
    <w:p w14:paraId="2D61525F" w14:textId="77777777" w:rsidR="0049765A" w:rsidRPr="00220D9F" w:rsidRDefault="0049765A" w:rsidP="0049765A">
      <w:pPr>
        <w:pStyle w:val="Corpodetexto"/>
        <w:tabs>
          <w:tab w:val="left" w:pos="9214"/>
        </w:tabs>
        <w:spacing w:line="360" w:lineRule="auto"/>
        <w:rPr>
          <w:rFonts w:ascii="Arial" w:hAnsi="Arial" w:cs="Arial"/>
        </w:rPr>
      </w:pPr>
    </w:p>
    <w:p w14:paraId="20E6BCDB" w14:textId="3435C77B" w:rsidR="0049765A" w:rsidRPr="00140BA4" w:rsidRDefault="0049765A" w:rsidP="00140BA4">
      <w:pPr>
        <w:pStyle w:val="PargrafodaLista"/>
        <w:numPr>
          <w:ilvl w:val="0"/>
          <w:numId w:val="26"/>
        </w:numPr>
        <w:tabs>
          <w:tab w:val="left" w:pos="483"/>
          <w:tab w:val="left" w:pos="9214"/>
        </w:tabs>
        <w:spacing w:line="360" w:lineRule="auto"/>
        <w:ind w:left="360"/>
        <w:rPr>
          <w:rFonts w:asciiTheme="minorHAnsi" w:hAnsiTheme="minorHAnsi" w:cstheme="minorHAnsi"/>
          <w:b/>
          <w:bCs/>
          <w:sz w:val="24"/>
          <w:szCs w:val="24"/>
        </w:rPr>
      </w:pPr>
      <w:r w:rsidRPr="00140BA4">
        <w:rPr>
          <w:rFonts w:asciiTheme="minorHAnsi" w:hAnsiTheme="minorHAnsi" w:cstheme="minorHAnsi"/>
          <w:b/>
          <w:bCs/>
          <w:sz w:val="24"/>
          <w:szCs w:val="24"/>
        </w:rPr>
        <w:t>DAS RESPONSABILIDADES DA PREFEITURA MUNICIPAL DE LEOPOLDINA:</w:t>
      </w:r>
    </w:p>
    <w:p w14:paraId="17B690ED"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Exigir o cumprimento de todas as obrigações assumidas pelo Contratado, de acordo com o contrato e seus anexos;</w:t>
      </w:r>
    </w:p>
    <w:p w14:paraId="09227445"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Receber os produtos no prazo e nas condições estabelecidas no Termo de Referência;</w:t>
      </w:r>
    </w:p>
    <w:p w14:paraId="7486AEE4"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Notificar o Contratado, por escrito, sobre vícios, defeitos ou incorreções verificadas no objeto fornecido, para que seja por ele substituído, reparado ou corrigido, no total ou em parte, às suas expensas;</w:t>
      </w:r>
    </w:p>
    <w:p w14:paraId="18977E43"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Acompanhar e fiscalizar a execução do contrato e o cumprimento das obrigações pelo Contratado;</w:t>
      </w:r>
    </w:p>
    <w:p w14:paraId="1C9BC1CF"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 xml:space="preserve">Comunicar a empresa para emissão de Nota Fiscal no que pertine à parcela incontroversa da execução do objeto, para efeito de liquidação e pagamento, quando houver controvérsia sobre a </w:t>
      </w:r>
      <w:r w:rsidRPr="00140BA4">
        <w:rPr>
          <w:sz w:val="24"/>
          <w:szCs w:val="24"/>
        </w:rPr>
        <w:lastRenderedPageBreak/>
        <w:t>execução do objeto, quanto à dimensão, qualidade e quantidade, conforme o art. 143 da Lei nº 14.133, de 2021;</w:t>
      </w:r>
    </w:p>
    <w:p w14:paraId="1CCF2A42"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 xml:space="preserve">Efetuar o pagamento ao Contratado do valor correspondente ao fornecimento do objeto, no prazo, forma e condições estabelecidos no presente Contrato. </w:t>
      </w:r>
    </w:p>
    <w:p w14:paraId="6B018869"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Aplicar ao Contratado as sanções previstas na lei e neste Contrato;</w:t>
      </w:r>
    </w:p>
    <w:p w14:paraId="180684CB"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3F8979"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A Administração terá o prazo de até 30 dias, a contar da data do protocolo do requerimento para decidir, admitida a prorrogação motivada, por igual período.</w:t>
      </w:r>
    </w:p>
    <w:p w14:paraId="72841A18"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Responder eventuais pedidos de reestabelecimento do equilíbrio econômico-financeiro feitos pelo contratado no prazo máximo de 30 dias, a contar da data do protocolo.</w:t>
      </w:r>
    </w:p>
    <w:p w14:paraId="5E53D421"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74FDE"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 xml:space="preserve"> Fornecer Ordem de Fornecimento. </w:t>
      </w:r>
    </w:p>
    <w:p w14:paraId="7397029E"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Informar o local e passar instruções para realização das entregas dos produtos e para prestação dos serviços.</w:t>
      </w:r>
    </w:p>
    <w:p w14:paraId="3349EEF1"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Acompanhar, atestar e remeter nas notas fiscais/faturas a efetiva entrega do objeto;</w:t>
      </w:r>
    </w:p>
    <w:p w14:paraId="13F5465F"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Nenhum pagamento será efetuado enquanto houver pendência de liquidação ou qualquer obrigação financeira em virtude de penalidade ou inadimplência;</w:t>
      </w:r>
    </w:p>
    <w:p w14:paraId="7CF7837D"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Comunicar à CONTRATADA o mais prontamente possível, qualquer anormalidade observada no fornecimento do objeto requisitado, que possa comprometer a tempestividade, a qualidade e a eficácia do uso a que se destina;</w:t>
      </w:r>
    </w:p>
    <w:p w14:paraId="0336FEEE"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Fornecer, a qualquer tempo e com a máxima presteza, mediante solicitação escrita da CONTRATADA, informações adicionais, dirimir dúvidas e orientá-la em todos os casos julgados necessários;</w:t>
      </w:r>
    </w:p>
    <w:p w14:paraId="75DEDE55"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Manter os contatos com a CONTRATADA por escrito, ressalvados os entendimentos verbais determinados pela urgência que, posteriormente, devem ser confirmados por escrito no prazo de até 72 (setenta e duas) horas.</w:t>
      </w:r>
    </w:p>
    <w:p w14:paraId="7D8CA4B1" w14:textId="77777777"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O Contratante não aceitará, sob nenhum pretexto, transferência de responsabilidade da CONTRATADA para terceiros, sejam fabricantes, representante ou quaisquer outros.</w:t>
      </w:r>
    </w:p>
    <w:p w14:paraId="035F1391" w14:textId="102FA62A" w:rsidR="00140BA4" w:rsidRDefault="00140BA4" w:rsidP="00140BA4">
      <w:pPr>
        <w:pStyle w:val="PargrafodaLista"/>
        <w:widowControl/>
        <w:numPr>
          <w:ilvl w:val="1"/>
          <w:numId w:val="26"/>
        </w:numPr>
        <w:adjustRightInd w:val="0"/>
        <w:spacing w:after="100" w:afterAutospacing="1" w:line="276" w:lineRule="auto"/>
        <w:rPr>
          <w:sz w:val="24"/>
          <w:szCs w:val="24"/>
        </w:rPr>
      </w:pPr>
      <w:r w:rsidRPr="00140BA4">
        <w:rPr>
          <w:sz w:val="24"/>
          <w:szCs w:val="24"/>
        </w:rPr>
        <w:t>Permitir acesso dos empregados da contratada às dependências do local dos serviços.</w:t>
      </w:r>
    </w:p>
    <w:p w14:paraId="02CE368A" w14:textId="77777777" w:rsidR="00140BA4" w:rsidRPr="00140BA4" w:rsidRDefault="00140BA4" w:rsidP="00140BA4">
      <w:pPr>
        <w:pStyle w:val="PargrafodaLista"/>
        <w:widowControl/>
        <w:adjustRightInd w:val="0"/>
        <w:spacing w:after="100" w:afterAutospacing="1" w:line="276" w:lineRule="auto"/>
        <w:ind w:left="720"/>
        <w:rPr>
          <w:sz w:val="24"/>
          <w:szCs w:val="24"/>
        </w:rPr>
      </w:pPr>
    </w:p>
    <w:p w14:paraId="4ECA43AB" w14:textId="59911B8B" w:rsidR="0049765A" w:rsidRPr="006272FC" w:rsidRDefault="0049765A" w:rsidP="006272FC">
      <w:pPr>
        <w:pStyle w:val="PargrafodaLista"/>
        <w:numPr>
          <w:ilvl w:val="0"/>
          <w:numId w:val="26"/>
        </w:numPr>
        <w:tabs>
          <w:tab w:val="left" w:pos="384"/>
        </w:tabs>
        <w:adjustRightInd w:val="0"/>
        <w:spacing w:before="1" w:line="360" w:lineRule="auto"/>
        <w:ind w:left="417"/>
        <w:rPr>
          <w:b/>
          <w:bCs/>
          <w:sz w:val="24"/>
          <w:szCs w:val="24"/>
        </w:rPr>
      </w:pPr>
      <w:bookmarkStart w:id="32" w:name="5._Levantamento_de_Mercado"/>
      <w:bookmarkEnd w:id="32"/>
      <w:r w:rsidRPr="00140BA4">
        <w:rPr>
          <w:b/>
          <w:bCs/>
          <w:sz w:val="24"/>
          <w:szCs w:val="24"/>
        </w:rPr>
        <w:t>Levantamento de Mercado</w:t>
      </w:r>
    </w:p>
    <w:p w14:paraId="05FD3D44" w14:textId="77777777" w:rsidR="006272FC" w:rsidRPr="006272FC" w:rsidRDefault="006272FC" w:rsidP="006272FC">
      <w:pPr>
        <w:pStyle w:val="Recuodecorpodetexto"/>
        <w:spacing w:line="360" w:lineRule="auto"/>
        <w:jc w:val="both"/>
        <w:rPr>
          <w:sz w:val="24"/>
          <w:szCs w:val="24"/>
          <w:lang w:val="pt-BR"/>
        </w:rPr>
      </w:pPr>
      <w:r w:rsidRPr="006272FC">
        <w:rPr>
          <w:sz w:val="24"/>
          <w:szCs w:val="24"/>
          <w:lang w:val="pt-BR"/>
        </w:rPr>
        <w:t>Para subsidiar a definição do valor estimado da contratação, foi realizado levantamento de preços praticados no mercado, com base em pesquisa junto a profissionais da área musical (pessoa física e jurídica), microempreendedores individuais (</w:t>
      </w:r>
      <w:proofErr w:type="spellStart"/>
      <w:r w:rsidRPr="006272FC">
        <w:rPr>
          <w:sz w:val="24"/>
          <w:szCs w:val="24"/>
          <w:lang w:val="pt-BR"/>
        </w:rPr>
        <w:t>MEIs</w:t>
      </w:r>
      <w:proofErr w:type="spellEnd"/>
      <w:r w:rsidRPr="006272FC">
        <w:rPr>
          <w:sz w:val="24"/>
          <w:szCs w:val="24"/>
          <w:lang w:val="pt-BR"/>
        </w:rPr>
        <w:t>), empresas de pequeno porte e prestadores de serviços culturais atuantes na região de Leopoldina/MG e municípios próximos.</w:t>
      </w:r>
    </w:p>
    <w:p w14:paraId="5F240310" w14:textId="77777777" w:rsidR="006272FC" w:rsidRPr="006272FC" w:rsidRDefault="006272FC" w:rsidP="006272FC">
      <w:pPr>
        <w:pStyle w:val="Recuodecorpodetexto"/>
        <w:spacing w:line="360" w:lineRule="auto"/>
        <w:jc w:val="both"/>
        <w:rPr>
          <w:sz w:val="24"/>
          <w:szCs w:val="24"/>
          <w:lang w:val="pt-BR"/>
        </w:rPr>
      </w:pPr>
      <w:r w:rsidRPr="006272FC">
        <w:rPr>
          <w:sz w:val="24"/>
          <w:szCs w:val="24"/>
          <w:lang w:val="pt-BR"/>
        </w:rPr>
        <w:t xml:space="preserve">A pesquisa teve como objetivo verificar o custo médio de apresentações musicais ao vivo, considerando </w:t>
      </w:r>
      <w:r w:rsidRPr="006272FC">
        <w:rPr>
          <w:sz w:val="24"/>
          <w:szCs w:val="24"/>
          <w:lang w:val="pt-BR"/>
        </w:rPr>
        <w:lastRenderedPageBreak/>
        <w:t>as seguintes variáveis:</w:t>
      </w:r>
    </w:p>
    <w:p w14:paraId="039660D9" w14:textId="77777777" w:rsidR="006272FC" w:rsidRPr="006272FC" w:rsidRDefault="006272FC" w:rsidP="006272FC">
      <w:pPr>
        <w:pStyle w:val="Recuodecorpodetexto"/>
        <w:numPr>
          <w:ilvl w:val="0"/>
          <w:numId w:val="38"/>
        </w:numPr>
        <w:spacing w:line="360" w:lineRule="auto"/>
        <w:jc w:val="both"/>
        <w:rPr>
          <w:sz w:val="24"/>
          <w:szCs w:val="24"/>
          <w:lang w:val="pt-BR"/>
        </w:rPr>
      </w:pPr>
      <w:r w:rsidRPr="006272FC">
        <w:rPr>
          <w:sz w:val="24"/>
          <w:szCs w:val="24"/>
          <w:lang w:val="pt-BR"/>
        </w:rPr>
        <w:t>Duração da apresentação (2h ou 3h);</w:t>
      </w:r>
    </w:p>
    <w:p w14:paraId="3B0E04C1" w14:textId="77777777" w:rsidR="006272FC" w:rsidRPr="006272FC" w:rsidRDefault="006272FC" w:rsidP="006272FC">
      <w:pPr>
        <w:pStyle w:val="Recuodecorpodetexto"/>
        <w:numPr>
          <w:ilvl w:val="0"/>
          <w:numId w:val="38"/>
        </w:numPr>
        <w:spacing w:line="360" w:lineRule="auto"/>
        <w:jc w:val="both"/>
        <w:rPr>
          <w:sz w:val="24"/>
          <w:szCs w:val="24"/>
          <w:lang w:val="pt-BR"/>
        </w:rPr>
      </w:pPr>
      <w:r w:rsidRPr="006272FC">
        <w:rPr>
          <w:sz w:val="24"/>
          <w:szCs w:val="24"/>
          <w:lang w:val="pt-BR"/>
        </w:rPr>
        <w:t>Tipo de formação (músico solo, dupla, trio ou banda);</w:t>
      </w:r>
    </w:p>
    <w:p w14:paraId="23D92221" w14:textId="77777777" w:rsidR="006272FC" w:rsidRPr="006272FC" w:rsidRDefault="006272FC" w:rsidP="006272FC">
      <w:pPr>
        <w:pStyle w:val="Recuodecorpodetexto"/>
        <w:numPr>
          <w:ilvl w:val="0"/>
          <w:numId w:val="38"/>
        </w:numPr>
        <w:spacing w:line="360" w:lineRule="auto"/>
        <w:jc w:val="both"/>
        <w:rPr>
          <w:sz w:val="24"/>
          <w:szCs w:val="24"/>
          <w:lang w:val="pt-BR"/>
        </w:rPr>
      </w:pPr>
      <w:r w:rsidRPr="006272FC">
        <w:rPr>
          <w:sz w:val="24"/>
          <w:szCs w:val="24"/>
          <w:lang w:val="pt-BR"/>
        </w:rPr>
        <w:t>Inclusão ou não de equipamentos de som;</w:t>
      </w:r>
    </w:p>
    <w:p w14:paraId="5BFF0070" w14:textId="77777777" w:rsidR="006272FC" w:rsidRPr="006272FC" w:rsidRDefault="006272FC" w:rsidP="006272FC">
      <w:pPr>
        <w:pStyle w:val="Recuodecorpodetexto"/>
        <w:numPr>
          <w:ilvl w:val="0"/>
          <w:numId w:val="38"/>
        </w:numPr>
        <w:spacing w:line="360" w:lineRule="auto"/>
        <w:jc w:val="both"/>
        <w:rPr>
          <w:sz w:val="24"/>
          <w:szCs w:val="24"/>
          <w:lang w:val="pt-BR"/>
        </w:rPr>
      </w:pPr>
      <w:r w:rsidRPr="006272FC">
        <w:rPr>
          <w:sz w:val="24"/>
          <w:szCs w:val="24"/>
          <w:lang w:val="pt-BR"/>
        </w:rPr>
        <w:t>Deslocamento e logística.</w:t>
      </w:r>
    </w:p>
    <w:p w14:paraId="5CF6CD10" w14:textId="77777777" w:rsidR="0049765A" w:rsidRPr="00140BA4" w:rsidRDefault="0049765A" w:rsidP="00140BA4">
      <w:pPr>
        <w:pStyle w:val="Recuodecorpodetexto"/>
        <w:spacing w:line="360" w:lineRule="auto"/>
        <w:ind w:left="0"/>
        <w:jc w:val="both"/>
      </w:pPr>
      <w:r w:rsidRPr="00140BA4">
        <w:rPr>
          <w:sz w:val="24"/>
          <w:szCs w:val="24"/>
        </w:rPr>
        <w:t>Após a contratação dos credenciados, será feito um rodízio entre os mesmos para realização dos serviços necessários, garantindo-lhes igualdade de oportunidades.</w:t>
      </w:r>
    </w:p>
    <w:p w14:paraId="0325BAD4" w14:textId="77777777" w:rsidR="0049765A" w:rsidRPr="00140BA4" w:rsidRDefault="0049765A" w:rsidP="00140BA4">
      <w:pPr>
        <w:pStyle w:val="PargrafodaLista"/>
        <w:tabs>
          <w:tab w:val="left" w:pos="384"/>
        </w:tabs>
        <w:spacing w:line="360" w:lineRule="auto"/>
        <w:ind w:left="0"/>
        <w:rPr>
          <w:sz w:val="24"/>
          <w:szCs w:val="24"/>
        </w:rPr>
      </w:pPr>
      <w:bookmarkStart w:id="33" w:name="6._Descrição_da_solução_como_um_todo"/>
      <w:bookmarkEnd w:id="33"/>
    </w:p>
    <w:p w14:paraId="597D0C97" w14:textId="77777777" w:rsidR="0049765A" w:rsidRPr="00220D9F" w:rsidRDefault="0049765A">
      <w:pPr>
        <w:pStyle w:val="PargrafodaLista"/>
        <w:numPr>
          <w:ilvl w:val="0"/>
          <w:numId w:val="27"/>
        </w:numPr>
        <w:tabs>
          <w:tab w:val="left" w:pos="384"/>
        </w:tabs>
        <w:spacing w:line="360" w:lineRule="auto"/>
        <w:ind w:left="360"/>
        <w:jc w:val="left"/>
        <w:rPr>
          <w:rFonts w:ascii="Arial" w:hAnsi="Arial" w:cs="Arial"/>
          <w:b/>
          <w:sz w:val="24"/>
        </w:rPr>
      </w:pPr>
      <w:r w:rsidRPr="00220D9F">
        <w:rPr>
          <w:rFonts w:ascii="Arial" w:hAnsi="Arial" w:cs="Arial"/>
          <w:b/>
          <w:sz w:val="24"/>
        </w:rPr>
        <w:t>Descrição da solução como um todo</w:t>
      </w:r>
    </w:p>
    <w:p w14:paraId="011C8FDD" w14:textId="027E538A" w:rsidR="006272FC" w:rsidRPr="006272FC" w:rsidRDefault="006272FC" w:rsidP="006272FC">
      <w:pPr>
        <w:pStyle w:val="Corpodetexto"/>
        <w:spacing w:before="2" w:line="360" w:lineRule="auto"/>
        <w:jc w:val="both"/>
      </w:pPr>
      <w:r w:rsidRPr="006272FC">
        <w:t>A solução proposta por meio deste consiste no credenciamento de músicos (pessoa física e jurídica), Microempreendedores Individuais (MEIs), Microempresas (ME) e Empresas de Pequeno Porte (EPP), com o objetivo de formar um banco de profissionais habilitados para prestação de serviços musicais ao vivo em eventos de interesse do Município de Leopoldina.</w:t>
      </w:r>
    </w:p>
    <w:p w14:paraId="3FC7AEF5" w14:textId="77777777" w:rsidR="006272FC" w:rsidRPr="006272FC" w:rsidRDefault="006272FC" w:rsidP="006272FC">
      <w:pPr>
        <w:pStyle w:val="Corpodetexto"/>
        <w:spacing w:before="2" w:line="360" w:lineRule="auto"/>
        <w:jc w:val="both"/>
      </w:pPr>
      <w:r w:rsidRPr="006272FC">
        <w:t>A contratação desses serviços tem como finalidade apoiar e executar ações culturais e institucionais promovidas ou apoiadas pela Prefeitura, especialmente:</w:t>
      </w:r>
    </w:p>
    <w:p w14:paraId="6A8FC425" w14:textId="77777777" w:rsidR="006272FC" w:rsidRPr="006272FC" w:rsidRDefault="006272FC" w:rsidP="006272FC">
      <w:pPr>
        <w:pStyle w:val="Corpodetexto"/>
        <w:numPr>
          <w:ilvl w:val="0"/>
          <w:numId w:val="39"/>
        </w:numPr>
        <w:spacing w:before="2" w:line="360" w:lineRule="auto"/>
        <w:jc w:val="both"/>
      </w:pPr>
      <w:r w:rsidRPr="006272FC">
        <w:t>A Feira de Artesanato, realizada semanalmente, que busca valorizar o trabalho manual, incentivar a economia criativa e oferecer lazer e cultura à população;</w:t>
      </w:r>
    </w:p>
    <w:p w14:paraId="2864AE43" w14:textId="77777777" w:rsidR="006272FC" w:rsidRPr="006272FC" w:rsidRDefault="006272FC" w:rsidP="006272FC">
      <w:pPr>
        <w:pStyle w:val="Corpodetexto"/>
        <w:numPr>
          <w:ilvl w:val="0"/>
          <w:numId w:val="39"/>
        </w:numPr>
        <w:spacing w:before="2" w:line="360" w:lineRule="auto"/>
        <w:jc w:val="both"/>
      </w:pPr>
      <w:r w:rsidRPr="006272FC">
        <w:t>Os eventos oficiais e institucionais do Município, como festividades, comemorações cívicas, campanhas de conscientização e eventos comemorativos diversos;</w:t>
      </w:r>
    </w:p>
    <w:p w14:paraId="397E0C9E" w14:textId="77777777" w:rsidR="006272FC" w:rsidRPr="006272FC" w:rsidRDefault="006272FC" w:rsidP="006272FC">
      <w:pPr>
        <w:pStyle w:val="Corpodetexto"/>
        <w:numPr>
          <w:ilvl w:val="0"/>
          <w:numId w:val="39"/>
        </w:numPr>
        <w:spacing w:before="2" w:line="360" w:lineRule="auto"/>
        <w:jc w:val="both"/>
      </w:pPr>
      <w:r w:rsidRPr="006272FC">
        <w:t>As atividades voltadas ao público da terceira idade, integradas às políticas de inclusão, promoção de bem-estar e valorização da cultura popular.</w:t>
      </w:r>
    </w:p>
    <w:p w14:paraId="33B6DFCB" w14:textId="77777777" w:rsidR="006272FC" w:rsidRPr="006272FC" w:rsidRDefault="006272FC" w:rsidP="006272FC">
      <w:pPr>
        <w:pStyle w:val="Corpodetexto"/>
        <w:spacing w:before="2" w:line="360" w:lineRule="auto"/>
        <w:jc w:val="both"/>
      </w:pPr>
      <w:r w:rsidRPr="006272FC">
        <w:t>Através do credenciamento, a Administração Pública garante a pluralidade de participação, o atendimento contínuo e eficiente da demanda, a valorização dos artistas locais e o fomento à economia criativa, com respeito aos princípios da impessoalidade, isonomia, economicidade e legalidade.</w:t>
      </w:r>
    </w:p>
    <w:p w14:paraId="09B432C9" w14:textId="78ECDAF2" w:rsidR="006272FC" w:rsidRPr="006272FC" w:rsidRDefault="006272FC" w:rsidP="006272FC">
      <w:pPr>
        <w:pStyle w:val="Corpodetexto"/>
        <w:spacing w:before="2" w:line="360" w:lineRule="auto"/>
        <w:jc w:val="both"/>
      </w:pPr>
      <w:r w:rsidRPr="006272FC">
        <w:t>A execução dos serviços será feita mediante convocação por escala e rodízio, conforme organização da</w:t>
      </w:r>
      <w:r>
        <w:t>s</w:t>
      </w:r>
      <w:r w:rsidRPr="006272FC">
        <w:t xml:space="preserve"> Secretaria</w:t>
      </w:r>
      <w:r>
        <w:t>s</w:t>
      </w:r>
      <w:r w:rsidRPr="006272FC">
        <w:t>, de forma a assegurar equilíbrio entre os credenciados e a adequação artística às características de cada evento.</w:t>
      </w:r>
    </w:p>
    <w:p w14:paraId="31BA9ACC" w14:textId="7E0F430B" w:rsidR="006272FC" w:rsidRDefault="006272FC" w:rsidP="006272FC">
      <w:pPr>
        <w:pStyle w:val="Corpodetexto"/>
        <w:spacing w:before="2" w:line="360" w:lineRule="auto"/>
        <w:jc w:val="both"/>
      </w:pPr>
      <w:r w:rsidRPr="006272FC">
        <w:t>Com isso, busca-se uma solução culturalmente inclusiva, economicamente viável e tecnicamente eficaz para atendimento das necessidades públicas, com impactos positivos na vida social e cultural da cidade.</w:t>
      </w:r>
    </w:p>
    <w:p w14:paraId="556DE6F8" w14:textId="77777777" w:rsidR="006272FC" w:rsidRDefault="006272FC" w:rsidP="006272FC">
      <w:pPr>
        <w:pStyle w:val="Corpodetexto"/>
        <w:spacing w:before="2" w:line="360" w:lineRule="auto"/>
        <w:jc w:val="both"/>
      </w:pPr>
    </w:p>
    <w:p w14:paraId="37B1BD56" w14:textId="77777777" w:rsidR="006272FC" w:rsidRDefault="006272FC" w:rsidP="006272FC">
      <w:pPr>
        <w:pStyle w:val="Corpodetexto"/>
        <w:spacing w:before="2" w:line="360" w:lineRule="auto"/>
        <w:jc w:val="both"/>
      </w:pPr>
    </w:p>
    <w:p w14:paraId="38972772" w14:textId="77777777" w:rsidR="006272FC" w:rsidRPr="006272FC" w:rsidRDefault="006272FC" w:rsidP="006272FC">
      <w:pPr>
        <w:pStyle w:val="Corpodetexto"/>
        <w:spacing w:before="2" w:line="360" w:lineRule="auto"/>
        <w:jc w:val="both"/>
      </w:pPr>
    </w:p>
    <w:p w14:paraId="462CB928" w14:textId="77777777" w:rsidR="0049765A" w:rsidRPr="00220D9F" w:rsidRDefault="0049765A">
      <w:pPr>
        <w:pStyle w:val="PargrafodaLista"/>
        <w:numPr>
          <w:ilvl w:val="0"/>
          <w:numId w:val="27"/>
        </w:numPr>
        <w:tabs>
          <w:tab w:val="left" w:pos="384"/>
        </w:tabs>
        <w:spacing w:line="360" w:lineRule="auto"/>
        <w:ind w:left="0" w:firstLine="0"/>
        <w:jc w:val="left"/>
        <w:rPr>
          <w:rFonts w:ascii="Arial" w:hAnsi="Arial" w:cs="Arial"/>
          <w:b/>
          <w:sz w:val="24"/>
        </w:rPr>
      </w:pPr>
      <w:bookmarkStart w:id="34" w:name="7._Estimativa_das_Quantidades_a_serem_Co"/>
      <w:bookmarkEnd w:id="34"/>
      <w:r w:rsidRPr="00220D9F">
        <w:rPr>
          <w:rFonts w:ascii="Arial" w:hAnsi="Arial" w:cs="Arial"/>
          <w:b/>
          <w:sz w:val="24"/>
        </w:rPr>
        <w:lastRenderedPageBreak/>
        <w:t>Estimativa das Quantidades que serão Contratadas</w:t>
      </w:r>
    </w:p>
    <w:p w14:paraId="29E20261" w14:textId="77777777" w:rsidR="006272FC" w:rsidRPr="009F038A" w:rsidRDefault="006272FC" w:rsidP="006272FC">
      <w:pPr>
        <w:pStyle w:val="Corpodetexto"/>
        <w:spacing w:before="5"/>
        <w:ind w:left="426"/>
        <w:rPr>
          <w:szCs w:val="22"/>
        </w:rPr>
      </w:pPr>
    </w:p>
    <w:tbl>
      <w:tblPr>
        <w:tblW w:w="10099" w:type="dxa"/>
        <w:tblInd w:w="-5" w:type="dxa"/>
        <w:tblCellMar>
          <w:left w:w="70" w:type="dxa"/>
          <w:right w:w="70" w:type="dxa"/>
        </w:tblCellMar>
        <w:tblLook w:val="04A0" w:firstRow="1" w:lastRow="0" w:firstColumn="1" w:lastColumn="0" w:noHBand="0" w:noVBand="1"/>
      </w:tblPr>
      <w:tblGrid>
        <w:gridCol w:w="1276"/>
        <w:gridCol w:w="3969"/>
        <w:gridCol w:w="1016"/>
        <w:gridCol w:w="1418"/>
        <w:gridCol w:w="1139"/>
        <w:gridCol w:w="1281"/>
      </w:tblGrid>
      <w:tr w:rsidR="006272FC" w:rsidRPr="001A4D4E" w14:paraId="55B5D9CB" w14:textId="77777777" w:rsidTr="006272FC">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5E821A74" w14:textId="77777777" w:rsidR="006272FC" w:rsidRPr="001A4D4E" w:rsidRDefault="006272FC" w:rsidP="007201CB">
            <w:pPr>
              <w:jc w:val="center"/>
              <w:rPr>
                <w:rFonts w:ascii="Garamond" w:hAnsi="Garamond"/>
                <w:b/>
                <w:bCs/>
                <w:sz w:val="24"/>
              </w:rPr>
            </w:pPr>
            <w:r w:rsidRPr="001A4D4E">
              <w:rPr>
                <w:rFonts w:ascii="Garamond" w:hAnsi="Garamond"/>
                <w:b/>
                <w:bCs/>
                <w:sz w:val="24"/>
              </w:rPr>
              <w:t>Item</w:t>
            </w:r>
          </w:p>
        </w:tc>
        <w:tc>
          <w:tcPr>
            <w:tcW w:w="3969" w:type="dxa"/>
            <w:tcBorders>
              <w:top w:val="single" w:sz="4" w:space="0" w:color="auto"/>
              <w:left w:val="nil"/>
              <w:bottom w:val="single" w:sz="4" w:space="0" w:color="auto"/>
              <w:right w:val="single" w:sz="4" w:space="0" w:color="auto"/>
            </w:tcBorders>
            <w:shd w:val="clear" w:color="auto" w:fill="C6E0B4"/>
            <w:vAlign w:val="center"/>
            <w:hideMark/>
          </w:tcPr>
          <w:p w14:paraId="403DBE77" w14:textId="77777777" w:rsidR="006272FC" w:rsidRPr="001A4D4E" w:rsidRDefault="006272FC" w:rsidP="007201CB">
            <w:pPr>
              <w:jc w:val="center"/>
              <w:rPr>
                <w:rFonts w:ascii="Garamond" w:hAnsi="Garamond"/>
                <w:b/>
                <w:bCs/>
                <w:sz w:val="24"/>
              </w:rPr>
            </w:pPr>
            <w:r w:rsidRPr="001A4D4E">
              <w:rPr>
                <w:rFonts w:ascii="Garamond" w:hAnsi="Garamond"/>
                <w:b/>
                <w:bCs/>
                <w:sz w:val="24"/>
              </w:rPr>
              <w:t>Descrição do Produto</w:t>
            </w:r>
          </w:p>
        </w:tc>
        <w:tc>
          <w:tcPr>
            <w:tcW w:w="1016" w:type="dxa"/>
            <w:tcBorders>
              <w:top w:val="single" w:sz="4" w:space="0" w:color="auto"/>
              <w:left w:val="nil"/>
              <w:bottom w:val="single" w:sz="4" w:space="0" w:color="auto"/>
              <w:right w:val="single" w:sz="4" w:space="0" w:color="auto"/>
            </w:tcBorders>
            <w:shd w:val="clear" w:color="auto" w:fill="C6E0B4"/>
            <w:vAlign w:val="center"/>
            <w:hideMark/>
          </w:tcPr>
          <w:p w14:paraId="1BC0AB68" w14:textId="77777777" w:rsidR="006272FC" w:rsidRPr="001A4D4E" w:rsidRDefault="006272FC" w:rsidP="007201CB">
            <w:pPr>
              <w:jc w:val="center"/>
              <w:rPr>
                <w:rFonts w:ascii="Garamond" w:hAnsi="Garamond"/>
                <w:b/>
                <w:bCs/>
                <w:sz w:val="24"/>
              </w:rPr>
            </w:pPr>
            <w:r w:rsidRPr="001A4D4E">
              <w:rPr>
                <w:rFonts w:ascii="Garamond" w:hAnsi="Garamond"/>
                <w:b/>
                <w:bCs/>
                <w:sz w:val="24"/>
              </w:rPr>
              <w:t>Unidade</w:t>
            </w:r>
          </w:p>
        </w:tc>
        <w:tc>
          <w:tcPr>
            <w:tcW w:w="1418" w:type="dxa"/>
            <w:tcBorders>
              <w:top w:val="single" w:sz="4" w:space="0" w:color="auto"/>
              <w:left w:val="nil"/>
              <w:bottom w:val="single" w:sz="4" w:space="0" w:color="auto"/>
              <w:right w:val="single" w:sz="4" w:space="0" w:color="auto"/>
            </w:tcBorders>
            <w:shd w:val="clear" w:color="auto" w:fill="C6E0B4"/>
            <w:vAlign w:val="center"/>
            <w:hideMark/>
          </w:tcPr>
          <w:p w14:paraId="497C75E5" w14:textId="77777777" w:rsidR="006272FC" w:rsidRPr="001A4D4E" w:rsidRDefault="006272FC" w:rsidP="007201CB">
            <w:pPr>
              <w:jc w:val="center"/>
              <w:rPr>
                <w:rFonts w:ascii="Garamond" w:hAnsi="Garamond"/>
                <w:b/>
                <w:bCs/>
                <w:sz w:val="24"/>
              </w:rPr>
            </w:pPr>
            <w:r w:rsidRPr="001A4D4E">
              <w:rPr>
                <w:rFonts w:ascii="Garamond" w:hAnsi="Garamond"/>
                <w:b/>
                <w:bCs/>
                <w:sz w:val="24"/>
              </w:rPr>
              <w:t>Quantidade</w:t>
            </w:r>
          </w:p>
        </w:tc>
        <w:tc>
          <w:tcPr>
            <w:tcW w:w="1139" w:type="dxa"/>
            <w:tcBorders>
              <w:top w:val="single" w:sz="4" w:space="0" w:color="auto"/>
              <w:left w:val="nil"/>
              <w:bottom w:val="single" w:sz="4" w:space="0" w:color="auto"/>
              <w:right w:val="single" w:sz="4" w:space="0" w:color="auto"/>
            </w:tcBorders>
            <w:shd w:val="clear" w:color="auto" w:fill="C6E0B4"/>
            <w:vAlign w:val="center"/>
            <w:hideMark/>
          </w:tcPr>
          <w:p w14:paraId="46C3A61C" w14:textId="77777777" w:rsidR="006272FC" w:rsidRPr="001A4D4E" w:rsidRDefault="006272FC" w:rsidP="007201CB">
            <w:pPr>
              <w:jc w:val="center"/>
              <w:rPr>
                <w:rFonts w:ascii="Garamond" w:hAnsi="Garamond"/>
                <w:b/>
                <w:bCs/>
                <w:sz w:val="24"/>
              </w:rPr>
            </w:pPr>
            <w:r w:rsidRPr="001A4D4E">
              <w:rPr>
                <w:rFonts w:ascii="Garamond" w:hAnsi="Garamond"/>
                <w:b/>
                <w:bCs/>
                <w:sz w:val="24"/>
              </w:rPr>
              <w:t>Valor Unitário</w:t>
            </w:r>
          </w:p>
        </w:tc>
        <w:tc>
          <w:tcPr>
            <w:tcW w:w="1281" w:type="dxa"/>
            <w:tcBorders>
              <w:top w:val="single" w:sz="4" w:space="0" w:color="auto"/>
              <w:left w:val="nil"/>
              <w:bottom w:val="single" w:sz="4" w:space="0" w:color="auto"/>
              <w:right w:val="single" w:sz="4" w:space="0" w:color="auto"/>
            </w:tcBorders>
            <w:shd w:val="clear" w:color="auto" w:fill="C6E0B4"/>
            <w:vAlign w:val="center"/>
            <w:hideMark/>
          </w:tcPr>
          <w:p w14:paraId="5AC86ACB" w14:textId="77777777" w:rsidR="006272FC" w:rsidRPr="001A4D4E" w:rsidRDefault="006272FC" w:rsidP="007201CB">
            <w:pPr>
              <w:jc w:val="center"/>
              <w:rPr>
                <w:rFonts w:ascii="Garamond" w:hAnsi="Garamond"/>
                <w:b/>
                <w:bCs/>
                <w:sz w:val="24"/>
              </w:rPr>
            </w:pPr>
            <w:r w:rsidRPr="001A4D4E">
              <w:rPr>
                <w:rFonts w:ascii="Garamond" w:hAnsi="Garamond"/>
                <w:b/>
                <w:bCs/>
                <w:sz w:val="24"/>
              </w:rPr>
              <w:t>Valor Total</w:t>
            </w:r>
          </w:p>
        </w:tc>
      </w:tr>
      <w:tr w:rsidR="006272FC" w:rsidRPr="001A4D4E" w14:paraId="29F6F072" w14:textId="77777777" w:rsidTr="006272FC">
        <w:trPr>
          <w:trHeight w:val="300"/>
        </w:trPr>
        <w:tc>
          <w:tcPr>
            <w:tcW w:w="1276" w:type="dxa"/>
            <w:tcBorders>
              <w:top w:val="nil"/>
              <w:left w:val="single" w:sz="4" w:space="0" w:color="auto"/>
              <w:bottom w:val="single" w:sz="4" w:space="0" w:color="auto"/>
              <w:right w:val="single" w:sz="4" w:space="0" w:color="auto"/>
            </w:tcBorders>
            <w:noWrap/>
            <w:vAlign w:val="center"/>
          </w:tcPr>
          <w:p w14:paraId="3C7117BD" w14:textId="77777777" w:rsidR="006272FC" w:rsidRPr="004E3D5A" w:rsidRDefault="006272FC" w:rsidP="006272FC">
            <w:pPr>
              <w:pStyle w:val="PargrafodaLista"/>
              <w:widowControl/>
              <w:numPr>
                <w:ilvl w:val="0"/>
                <w:numId w:val="40"/>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59A88314"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SHOW MUSICAL XI</w:t>
            </w:r>
          </w:p>
          <w:p w14:paraId="30B972CE"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CREDENCIAMENTO ARTISTA INDIVIDUAL E/OU BANDAS DE PEQUENO PORTE PARA COMPOR A GRADE DE BAILES SEMANAIS DA TERCEIRA IDADE NO MUNICIPIO DE LEOPOLDINA. LEVANDO CONSIGO TODA A APARELHAGEM DE SOM NECESSÁRIA PARA SUA APRESENTAÇÃO, O MESMO DEVERÁ SE RESPONSABILIZAR PELOS EQUIPAMENTOS. COM DURAÇÃO DE 2 HORAS POR APRESENTAÇÃO AO VIVO ( SEM PLAY BACK ). COM GENERO MUSICAL DE ACORDO COM O TERMO DE REFERENCIA.</w:t>
            </w:r>
          </w:p>
          <w:p w14:paraId="557608D3" w14:textId="77777777" w:rsidR="006272FC" w:rsidRPr="004E3D5A" w:rsidRDefault="006272FC" w:rsidP="007201CB">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2C3D6523" w14:textId="77777777" w:rsidR="006272FC" w:rsidRPr="005318E1" w:rsidRDefault="006272FC" w:rsidP="007201CB">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18" w:type="dxa"/>
            <w:tcBorders>
              <w:top w:val="nil"/>
              <w:left w:val="nil"/>
              <w:bottom w:val="single" w:sz="4" w:space="0" w:color="auto"/>
              <w:right w:val="single" w:sz="4" w:space="0" w:color="auto"/>
            </w:tcBorders>
            <w:noWrap/>
          </w:tcPr>
          <w:p w14:paraId="4A5DCB6D"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60</w:t>
            </w:r>
          </w:p>
        </w:tc>
        <w:tc>
          <w:tcPr>
            <w:tcW w:w="1139" w:type="dxa"/>
            <w:tcBorders>
              <w:top w:val="nil"/>
              <w:left w:val="nil"/>
              <w:bottom w:val="single" w:sz="4" w:space="0" w:color="auto"/>
              <w:right w:val="single" w:sz="4" w:space="0" w:color="auto"/>
            </w:tcBorders>
            <w:shd w:val="clear" w:color="auto" w:fill="E2EFDA"/>
            <w:noWrap/>
          </w:tcPr>
          <w:p w14:paraId="0B51FB07"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600,00</w:t>
            </w:r>
          </w:p>
        </w:tc>
        <w:tc>
          <w:tcPr>
            <w:tcW w:w="1281" w:type="dxa"/>
            <w:tcBorders>
              <w:top w:val="nil"/>
              <w:left w:val="nil"/>
              <w:bottom w:val="single" w:sz="4" w:space="0" w:color="auto"/>
              <w:right w:val="single" w:sz="4" w:space="0" w:color="auto"/>
            </w:tcBorders>
            <w:shd w:val="clear" w:color="auto" w:fill="E2EFDA"/>
            <w:noWrap/>
          </w:tcPr>
          <w:p w14:paraId="6317FAA1"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36.000,00</w:t>
            </w:r>
          </w:p>
        </w:tc>
      </w:tr>
      <w:tr w:rsidR="006272FC" w:rsidRPr="001A4D4E" w14:paraId="1B0FECE1" w14:textId="77777777" w:rsidTr="006272FC">
        <w:trPr>
          <w:trHeight w:val="300"/>
        </w:trPr>
        <w:tc>
          <w:tcPr>
            <w:tcW w:w="1276" w:type="dxa"/>
            <w:tcBorders>
              <w:top w:val="nil"/>
              <w:left w:val="single" w:sz="4" w:space="0" w:color="auto"/>
              <w:bottom w:val="single" w:sz="4" w:space="0" w:color="auto"/>
              <w:right w:val="single" w:sz="4" w:space="0" w:color="auto"/>
            </w:tcBorders>
            <w:noWrap/>
            <w:vAlign w:val="center"/>
          </w:tcPr>
          <w:p w14:paraId="017305DB" w14:textId="77777777" w:rsidR="006272FC" w:rsidRPr="004E3D5A" w:rsidRDefault="006272FC" w:rsidP="006272FC">
            <w:pPr>
              <w:pStyle w:val="PargrafodaLista"/>
              <w:widowControl/>
              <w:numPr>
                <w:ilvl w:val="0"/>
                <w:numId w:val="40"/>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34B45E21"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068BDAFB"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ARTISTA </w:t>
            </w:r>
            <w:r w:rsidRPr="001746E1">
              <w:rPr>
                <w:rFonts w:ascii="Calibri" w:hAnsi="Calibri" w:cs="Calibri"/>
                <w:b/>
                <w:bCs/>
                <w:sz w:val="32"/>
                <w:szCs w:val="32"/>
                <w:lang w:val="x-none"/>
              </w:rPr>
              <w:t>SOLO</w:t>
            </w:r>
            <w:r>
              <w:rPr>
                <w:rFonts w:ascii="Calibri" w:hAnsi="Calibri" w:cs="Calibri"/>
                <w:b/>
                <w:bCs/>
                <w:sz w:val="28"/>
                <w:szCs w:val="28"/>
                <w:lang w:val="x-none"/>
              </w:rPr>
              <w:t xml:space="preserve"> MUSICAL PARA APRESENTAÇÕES EM SHOWS DURANTE AS FEIRAS DE ARTESANATOS AOS SÁBADOS NO HORÁRIO DE 10:30 ÀS 13:30 HS E EVENTOS DA PREFEITURA DE LEOPOLDINA, com duração de 03 (três) horas de apresentação ao total. </w:t>
            </w:r>
          </w:p>
          <w:p w14:paraId="3E5C76A2" w14:textId="77777777" w:rsidR="006272FC" w:rsidRPr="004E3D5A" w:rsidRDefault="006272FC" w:rsidP="007201CB">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7C4003D2" w14:textId="77777777" w:rsidR="006272FC" w:rsidRPr="005318E1" w:rsidRDefault="006272FC" w:rsidP="007201CB">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18" w:type="dxa"/>
            <w:tcBorders>
              <w:top w:val="nil"/>
              <w:left w:val="nil"/>
              <w:bottom w:val="single" w:sz="4" w:space="0" w:color="auto"/>
              <w:right w:val="single" w:sz="4" w:space="0" w:color="auto"/>
            </w:tcBorders>
            <w:noWrap/>
          </w:tcPr>
          <w:p w14:paraId="3EDF8514"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52</w:t>
            </w:r>
          </w:p>
        </w:tc>
        <w:tc>
          <w:tcPr>
            <w:tcW w:w="1139" w:type="dxa"/>
            <w:tcBorders>
              <w:top w:val="nil"/>
              <w:left w:val="nil"/>
              <w:bottom w:val="single" w:sz="4" w:space="0" w:color="auto"/>
              <w:right w:val="single" w:sz="4" w:space="0" w:color="auto"/>
            </w:tcBorders>
            <w:shd w:val="clear" w:color="auto" w:fill="E2EFDA"/>
            <w:noWrap/>
          </w:tcPr>
          <w:p w14:paraId="2001186D"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550,00</w:t>
            </w:r>
          </w:p>
        </w:tc>
        <w:tc>
          <w:tcPr>
            <w:tcW w:w="1281" w:type="dxa"/>
            <w:tcBorders>
              <w:top w:val="nil"/>
              <w:left w:val="nil"/>
              <w:bottom w:val="single" w:sz="4" w:space="0" w:color="auto"/>
              <w:right w:val="single" w:sz="4" w:space="0" w:color="auto"/>
            </w:tcBorders>
            <w:shd w:val="clear" w:color="auto" w:fill="E2EFDA"/>
            <w:noWrap/>
          </w:tcPr>
          <w:p w14:paraId="6512BE00"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28.600,00</w:t>
            </w:r>
          </w:p>
        </w:tc>
      </w:tr>
      <w:tr w:rsidR="006272FC" w:rsidRPr="001A4D4E" w14:paraId="2074C931" w14:textId="77777777" w:rsidTr="006272FC">
        <w:trPr>
          <w:trHeight w:val="300"/>
        </w:trPr>
        <w:tc>
          <w:tcPr>
            <w:tcW w:w="1276" w:type="dxa"/>
            <w:tcBorders>
              <w:top w:val="nil"/>
              <w:left w:val="single" w:sz="4" w:space="0" w:color="auto"/>
              <w:bottom w:val="single" w:sz="4" w:space="0" w:color="auto"/>
              <w:right w:val="single" w:sz="4" w:space="0" w:color="auto"/>
            </w:tcBorders>
            <w:noWrap/>
            <w:vAlign w:val="center"/>
          </w:tcPr>
          <w:p w14:paraId="4CFF3646" w14:textId="77777777" w:rsidR="006272FC" w:rsidRPr="004E3D5A" w:rsidRDefault="006272FC" w:rsidP="006272FC">
            <w:pPr>
              <w:pStyle w:val="PargrafodaLista"/>
              <w:widowControl/>
              <w:numPr>
                <w:ilvl w:val="0"/>
                <w:numId w:val="40"/>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75D200A8"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SHOW MUSICAL</w:t>
            </w:r>
          </w:p>
          <w:p w14:paraId="14701615"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 xml:space="preserve">CREDENCIAMENTO </w:t>
            </w:r>
            <w:r w:rsidRPr="001746E1">
              <w:rPr>
                <w:rFonts w:ascii="Calibri" w:hAnsi="Calibri" w:cs="Calibri"/>
                <w:b/>
                <w:bCs/>
                <w:sz w:val="32"/>
                <w:szCs w:val="32"/>
                <w:lang w:val="x-none"/>
              </w:rPr>
              <w:t xml:space="preserve">DUPLA </w:t>
            </w:r>
            <w:r>
              <w:rPr>
                <w:rFonts w:ascii="Calibri" w:hAnsi="Calibri" w:cs="Calibri"/>
                <w:b/>
                <w:bCs/>
                <w:sz w:val="28"/>
                <w:szCs w:val="28"/>
                <w:lang w:val="x-none"/>
              </w:rPr>
              <w:t xml:space="preserve">MUSICAL PARA APRESENTAÇÕES EM SHOWS DURANTE AS FEIRAS DE ARTESANATOS AOS SÁBADOS NO HORÁRIO DE 10:30 </w:t>
            </w:r>
            <w:r>
              <w:rPr>
                <w:rFonts w:ascii="Calibri" w:hAnsi="Calibri" w:cs="Calibri"/>
                <w:b/>
                <w:bCs/>
                <w:sz w:val="28"/>
                <w:szCs w:val="28"/>
                <w:lang w:val="x-none"/>
              </w:rPr>
              <w:lastRenderedPageBreak/>
              <w:t xml:space="preserve">ÀS 13:30 HS E EVENTOS DA PREFEITURA DE LEOPOLDINA, com duração de 03 (três) horas de apresentação ao total. </w:t>
            </w:r>
          </w:p>
          <w:p w14:paraId="2B0BF095" w14:textId="77777777" w:rsidR="006272FC" w:rsidRPr="004E3D5A" w:rsidRDefault="006272FC" w:rsidP="007201CB">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04194C83" w14:textId="77777777" w:rsidR="006272FC" w:rsidRPr="005318E1" w:rsidRDefault="006272FC" w:rsidP="007201CB">
            <w:pPr>
              <w:jc w:val="both"/>
              <w:rPr>
                <w:rFonts w:ascii="Calibri" w:hAnsi="Calibri" w:cs="Calibri"/>
                <w:b/>
                <w:bCs/>
                <w:sz w:val="28"/>
                <w:szCs w:val="28"/>
                <w:lang w:val="x-none"/>
              </w:rPr>
            </w:pPr>
            <w:r w:rsidRPr="005318E1">
              <w:rPr>
                <w:rFonts w:ascii="Calibri" w:hAnsi="Calibri" w:cs="Calibri"/>
                <w:b/>
                <w:bCs/>
                <w:sz w:val="28"/>
                <w:szCs w:val="28"/>
                <w:lang w:val="x-none"/>
              </w:rPr>
              <w:lastRenderedPageBreak/>
              <w:t>serviço</w:t>
            </w:r>
          </w:p>
        </w:tc>
        <w:tc>
          <w:tcPr>
            <w:tcW w:w="1418" w:type="dxa"/>
            <w:tcBorders>
              <w:top w:val="nil"/>
              <w:left w:val="nil"/>
              <w:bottom w:val="single" w:sz="4" w:space="0" w:color="auto"/>
              <w:right w:val="single" w:sz="4" w:space="0" w:color="auto"/>
            </w:tcBorders>
            <w:noWrap/>
          </w:tcPr>
          <w:p w14:paraId="599902E6"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52</w:t>
            </w:r>
          </w:p>
        </w:tc>
        <w:tc>
          <w:tcPr>
            <w:tcW w:w="1139" w:type="dxa"/>
            <w:tcBorders>
              <w:top w:val="nil"/>
              <w:left w:val="nil"/>
              <w:bottom w:val="single" w:sz="4" w:space="0" w:color="auto"/>
              <w:right w:val="single" w:sz="4" w:space="0" w:color="auto"/>
            </w:tcBorders>
            <w:shd w:val="clear" w:color="auto" w:fill="E2EFDA"/>
            <w:noWrap/>
          </w:tcPr>
          <w:p w14:paraId="5E110C11"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800,00</w:t>
            </w:r>
          </w:p>
        </w:tc>
        <w:tc>
          <w:tcPr>
            <w:tcW w:w="1281" w:type="dxa"/>
            <w:tcBorders>
              <w:top w:val="nil"/>
              <w:left w:val="nil"/>
              <w:bottom w:val="single" w:sz="4" w:space="0" w:color="auto"/>
              <w:right w:val="single" w:sz="4" w:space="0" w:color="auto"/>
            </w:tcBorders>
            <w:shd w:val="clear" w:color="auto" w:fill="E2EFDA"/>
            <w:noWrap/>
          </w:tcPr>
          <w:p w14:paraId="4F08D233"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41.600,00</w:t>
            </w:r>
          </w:p>
        </w:tc>
      </w:tr>
      <w:tr w:rsidR="006272FC" w:rsidRPr="001A4D4E" w14:paraId="657E6135" w14:textId="77777777" w:rsidTr="006272FC">
        <w:trPr>
          <w:trHeight w:val="300"/>
        </w:trPr>
        <w:tc>
          <w:tcPr>
            <w:tcW w:w="1276" w:type="dxa"/>
            <w:tcBorders>
              <w:top w:val="nil"/>
              <w:left w:val="single" w:sz="4" w:space="0" w:color="auto"/>
              <w:bottom w:val="single" w:sz="4" w:space="0" w:color="auto"/>
              <w:right w:val="single" w:sz="4" w:space="0" w:color="auto"/>
            </w:tcBorders>
            <w:noWrap/>
            <w:vAlign w:val="center"/>
          </w:tcPr>
          <w:p w14:paraId="3B572E66" w14:textId="77777777" w:rsidR="006272FC" w:rsidRPr="004E3D5A" w:rsidRDefault="006272FC" w:rsidP="006272FC">
            <w:pPr>
              <w:pStyle w:val="PargrafodaLista"/>
              <w:widowControl/>
              <w:numPr>
                <w:ilvl w:val="0"/>
                <w:numId w:val="40"/>
              </w:numPr>
              <w:autoSpaceDE/>
              <w:autoSpaceDN/>
              <w:spacing w:after="160" w:line="259" w:lineRule="auto"/>
              <w:contextualSpacing/>
              <w:jc w:val="center"/>
              <w:rPr>
                <w:rFonts w:ascii="Garamond" w:hAnsi="Garamond"/>
                <w:b/>
                <w:bCs/>
                <w:sz w:val="24"/>
                <w:szCs w:val="24"/>
              </w:rPr>
            </w:pPr>
          </w:p>
        </w:tc>
        <w:tc>
          <w:tcPr>
            <w:tcW w:w="3969" w:type="dxa"/>
            <w:tcBorders>
              <w:top w:val="nil"/>
              <w:left w:val="nil"/>
              <w:bottom w:val="single" w:sz="4" w:space="0" w:color="auto"/>
              <w:right w:val="single" w:sz="4" w:space="0" w:color="auto"/>
            </w:tcBorders>
            <w:noWrap/>
          </w:tcPr>
          <w:p w14:paraId="1A9BD17A" w14:textId="77777777" w:rsidR="006272FC" w:rsidRDefault="006272FC" w:rsidP="007201CB">
            <w:pPr>
              <w:adjustRightInd w:val="0"/>
              <w:rPr>
                <w:rFonts w:ascii="Calibri" w:hAnsi="Calibri" w:cs="Calibri"/>
                <w:b/>
                <w:bCs/>
                <w:sz w:val="28"/>
                <w:szCs w:val="28"/>
                <w:lang w:val="x-none"/>
              </w:rPr>
            </w:pPr>
            <w:r>
              <w:rPr>
                <w:rFonts w:ascii="Calibri" w:hAnsi="Calibri" w:cs="Calibri"/>
                <w:b/>
                <w:bCs/>
                <w:sz w:val="28"/>
                <w:szCs w:val="28"/>
                <w:lang w:val="x-none"/>
              </w:rPr>
              <w:t>SHOW MUSICAL CREDENCIAMENTO BANDA MUSICAL (</w:t>
            </w:r>
            <w:r w:rsidRPr="001746E1">
              <w:rPr>
                <w:rFonts w:ascii="Calibri" w:hAnsi="Calibri" w:cs="Calibri"/>
                <w:b/>
                <w:bCs/>
                <w:sz w:val="28"/>
                <w:szCs w:val="28"/>
              </w:rPr>
              <w:t>três ou mais integrantes</w:t>
            </w:r>
            <w:r>
              <w:rPr>
                <w:rFonts w:ascii="Calibri" w:hAnsi="Calibri" w:cs="Calibri"/>
                <w:b/>
                <w:bCs/>
                <w:sz w:val="28"/>
                <w:szCs w:val="28"/>
              </w:rPr>
              <w:t xml:space="preserve">) </w:t>
            </w:r>
            <w:r>
              <w:rPr>
                <w:rFonts w:ascii="Calibri" w:hAnsi="Calibri" w:cs="Calibri"/>
                <w:b/>
                <w:bCs/>
                <w:sz w:val="28"/>
                <w:szCs w:val="28"/>
                <w:lang w:val="x-none"/>
              </w:rPr>
              <w:t xml:space="preserve">PARA APRESENTAÇÕES EM SHOWS DURANTE AS FEIRAS DE ARTESANATOS AOS SÁBADOS NO HORÁRIO DE 10:30 ÀS 13:30 HS E EVENTOS DA PREFEITURA DE LEOPOLDINA, com duração de 03 (três) horas de apresentação ao total. </w:t>
            </w:r>
          </w:p>
          <w:p w14:paraId="66C007AA" w14:textId="77777777" w:rsidR="006272FC" w:rsidRPr="004E3D5A" w:rsidRDefault="006272FC" w:rsidP="007201CB">
            <w:pPr>
              <w:adjustRightInd w:val="0"/>
              <w:jc w:val="both"/>
              <w:rPr>
                <w:rFonts w:ascii="Arial" w:hAnsi="Arial" w:cs="Arial"/>
                <w:b/>
                <w:bCs/>
                <w:sz w:val="24"/>
                <w:szCs w:val="24"/>
                <w:lang w:val="x-none"/>
              </w:rPr>
            </w:pPr>
          </w:p>
        </w:tc>
        <w:tc>
          <w:tcPr>
            <w:tcW w:w="1016" w:type="dxa"/>
            <w:tcBorders>
              <w:top w:val="nil"/>
              <w:left w:val="nil"/>
              <w:bottom w:val="single" w:sz="4" w:space="0" w:color="auto"/>
              <w:right w:val="single" w:sz="4" w:space="0" w:color="auto"/>
            </w:tcBorders>
            <w:noWrap/>
          </w:tcPr>
          <w:p w14:paraId="6FF2F67F" w14:textId="77777777" w:rsidR="006272FC" w:rsidRPr="005318E1" w:rsidRDefault="006272FC" w:rsidP="007201CB">
            <w:pPr>
              <w:jc w:val="both"/>
              <w:rPr>
                <w:rFonts w:ascii="Calibri" w:hAnsi="Calibri" w:cs="Calibri"/>
                <w:b/>
                <w:bCs/>
                <w:sz w:val="28"/>
                <w:szCs w:val="28"/>
                <w:lang w:val="x-none"/>
              </w:rPr>
            </w:pPr>
            <w:r w:rsidRPr="005318E1">
              <w:rPr>
                <w:rFonts w:ascii="Calibri" w:hAnsi="Calibri" w:cs="Calibri"/>
                <w:b/>
                <w:bCs/>
                <w:sz w:val="28"/>
                <w:szCs w:val="28"/>
                <w:lang w:val="x-none"/>
              </w:rPr>
              <w:t>serviço</w:t>
            </w:r>
          </w:p>
        </w:tc>
        <w:tc>
          <w:tcPr>
            <w:tcW w:w="1418" w:type="dxa"/>
            <w:tcBorders>
              <w:top w:val="nil"/>
              <w:left w:val="nil"/>
              <w:bottom w:val="single" w:sz="4" w:space="0" w:color="auto"/>
              <w:right w:val="single" w:sz="4" w:space="0" w:color="auto"/>
            </w:tcBorders>
            <w:noWrap/>
          </w:tcPr>
          <w:p w14:paraId="56E75BFF"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52</w:t>
            </w:r>
          </w:p>
        </w:tc>
        <w:tc>
          <w:tcPr>
            <w:tcW w:w="1139" w:type="dxa"/>
            <w:tcBorders>
              <w:top w:val="nil"/>
              <w:left w:val="nil"/>
              <w:bottom w:val="single" w:sz="4" w:space="0" w:color="auto"/>
              <w:right w:val="single" w:sz="4" w:space="0" w:color="auto"/>
            </w:tcBorders>
            <w:shd w:val="clear" w:color="auto" w:fill="E2EFDA"/>
            <w:noWrap/>
          </w:tcPr>
          <w:p w14:paraId="04C13B34"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1.000,00</w:t>
            </w:r>
          </w:p>
        </w:tc>
        <w:tc>
          <w:tcPr>
            <w:tcW w:w="1281" w:type="dxa"/>
            <w:tcBorders>
              <w:top w:val="nil"/>
              <w:left w:val="nil"/>
              <w:bottom w:val="single" w:sz="4" w:space="0" w:color="auto"/>
              <w:right w:val="single" w:sz="4" w:space="0" w:color="auto"/>
            </w:tcBorders>
            <w:shd w:val="clear" w:color="auto" w:fill="E2EFDA"/>
            <w:noWrap/>
          </w:tcPr>
          <w:p w14:paraId="0408ED25" w14:textId="77777777" w:rsidR="006272FC" w:rsidRPr="004E3D5A" w:rsidRDefault="006272FC" w:rsidP="007201CB">
            <w:pPr>
              <w:jc w:val="both"/>
              <w:rPr>
                <w:rFonts w:ascii="Garamond" w:hAnsi="Garamond"/>
                <w:b/>
                <w:bCs/>
                <w:sz w:val="24"/>
                <w:szCs w:val="24"/>
              </w:rPr>
            </w:pPr>
            <w:r>
              <w:rPr>
                <w:rFonts w:ascii="Calibri" w:hAnsi="Calibri" w:cs="Calibri"/>
                <w:b/>
                <w:bCs/>
                <w:sz w:val="28"/>
                <w:szCs w:val="28"/>
                <w:lang w:val="x-none"/>
              </w:rPr>
              <w:t>52.000,00</w:t>
            </w:r>
          </w:p>
        </w:tc>
      </w:tr>
    </w:tbl>
    <w:p w14:paraId="247AF63F" w14:textId="77777777" w:rsidR="0049765A" w:rsidRPr="00220D9F" w:rsidRDefault="0049765A" w:rsidP="0049765A">
      <w:pPr>
        <w:pStyle w:val="Corpodetexto"/>
        <w:spacing w:before="2" w:line="360" w:lineRule="auto"/>
        <w:rPr>
          <w:rFonts w:ascii="Arial" w:hAnsi="Arial" w:cs="Arial"/>
          <w:highlight w:val="yellow"/>
        </w:rPr>
      </w:pPr>
    </w:p>
    <w:p w14:paraId="1C4589EF" w14:textId="77777777" w:rsidR="0049765A" w:rsidRPr="00220D9F" w:rsidRDefault="0049765A">
      <w:pPr>
        <w:pStyle w:val="PargrafodaLista"/>
        <w:numPr>
          <w:ilvl w:val="0"/>
          <w:numId w:val="27"/>
        </w:numPr>
        <w:tabs>
          <w:tab w:val="left" w:pos="384"/>
        </w:tabs>
        <w:spacing w:line="360" w:lineRule="auto"/>
        <w:ind w:left="0" w:firstLine="0"/>
        <w:jc w:val="left"/>
        <w:rPr>
          <w:rFonts w:ascii="Arial" w:hAnsi="Arial" w:cs="Arial"/>
          <w:b/>
          <w:sz w:val="24"/>
        </w:rPr>
      </w:pPr>
      <w:bookmarkStart w:id="35" w:name="8._Estimativa_do_Valor_da_Contratação"/>
      <w:bookmarkEnd w:id="35"/>
      <w:r w:rsidRPr="00220D9F">
        <w:rPr>
          <w:rFonts w:ascii="Arial" w:hAnsi="Arial" w:cs="Arial"/>
          <w:b/>
          <w:sz w:val="24"/>
        </w:rPr>
        <w:t>Estimativa do Valor da Contratação</w:t>
      </w:r>
    </w:p>
    <w:p w14:paraId="32C94E65" w14:textId="0EE05885" w:rsidR="0049765A" w:rsidRDefault="0049765A" w:rsidP="0049765A">
      <w:pPr>
        <w:adjustRightInd w:val="0"/>
        <w:spacing w:line="360" w:lineRule="auto"/>
        <w:rPr>
          <w:rFonts w:ascii="Arial" w:hAnsi="Arial" w:cs="Arial"/>
          <w:sz w:val="24"/>
        </w:rPr>
      </w:pPr>
      <w:r w:rsidRPr="00220D9F">
        <w:rPr>
          <w:rFonts w:ascii="Arial" w:hAnsi="Arial" w:cs="Arial"/>
          <w:sz w:val="24"/>
        </w:rPr>
        <w:t xml:space="preserve">A estimativa de valor </w:t>
      </w:r>
      <w:r>
        <w:rPr>
          <w:rFonts w:ascii="Arial" w:hAnsi="Arial" w:cs="Arial"/>
          <w:sz w:val="24"/>
        </w:rPr>
        <w:t xml:space="preserve">está </w:t>
      </w:r>
      <w:r w:rsidRPr="00220D9F">
        <w:rPr>
          <w:rFonts w:ascii="Arial" w:hAnsi="Arial" w:cs="Arial"/>
          <w:sz w:val="24"/>
        </w:rPr>
        <w:t>baseada n</w:t>
      </w:r>
      <w:r>
        <w:rPr>
          <w:rFonts w:ascii="Arial" w:hAnsi="Arial" w:cs="Arial"/>
          <w:sz w:val="24"/>
        </w:rPr>
        <w:t>o total</w:t>
      </w:r>
      <w:r w:rsidRPr="00220D9F">
        <w:rPr>
          <w:rFonts w:ascii="Arial" w:hAnsi="Arial" w:cs="Arial"/>
          <w:sz w:val="24"/>
        </w:rPr>
        <w:t xml:space="preserve"> dos serviços relacionados no quadro acima</w:t>
      </w:r>
      <w:r>
        <w:rPr>
          <w:rFonts w:ascii="Arial" w:hAnsi="Arial" w:cs="Arial"/>
          <w:sz w:val="24"/>
        </w:rPr>
        <w:t xml:space="preserve">, </w:t>
      </w:r>
      <w:r w:rsidRPr="00220D9F">
        <w:rPr>
          <w:rFonts w:ascii="Arial" w:hAnsi="Arial" w:cs="Arial"/>
          <w:sz w:val="24"/>
        </w:rPr>
        <w:t>na média apurada</w:t>
      </w:r>
      <w:r>
        <w:rPr>
          <w:rFonts w:ascii="Arial" w:hAnsi="Arial" w:cs="Arial"/>
          <w:sz w:val="24"/>
        </w:rPr>
        <w:t xml:space="preserve"> para cada um desses serviços conforme </w:t>
      </w:r>
      <w:r w:rsidRPr="00220D9F">
        <w:rPr>
          <w:rFonts w:ascii="Arial" w:hAnsi="Arial" w:cs="Arial"/>
          <w:sz w:val="24"/>
        </w:rPr>
        <w:t>pesquisa de mercado</w:t>
      </w:r>
      <w:r w:rsidR="006272FC">
        <w:rPr>
          <w:rFonts w:ascii="Arial" w:hAnsi="Arial" w:cs="Arial"/>
          <w:sz w:val="24"/>
        </w:rPr>
        <w:t xml:space="preserve"> </w:t>
      </w:r>
      <w:r>
        <w:rPr>
          <w:rFonts w:ascii="Arial" w:hAnsi="Arial" w:cs="Arial"/>
          <w:sz w:val="24"/>
        </w:rPr>
        <w:t xml:space="preserve">em um quantitativo que possivelmente </w:t>
      </w:r>
      <w:r w:rsidRPr="00220D9F">
        <w:rPr>
          <w:rFonts w:ascii="Arial" w:hAnsi="Arial" w:cs="Arial"/>
          <w:sz w:val="24"/>
        </w:rPr>
        <w:t>atender</w:t>
      </w:r>
      <w:r>
        <w:rPr>
          <w:rFonts w:ascii="Arial" w:hAnsi="Arial" w:cs="Arial"/>
          <w:sz w:val="24"/>
        </w:rPr>
        <w:t>á as necessidades d</w:t>
      </w:r>
      <w:r w:rsidRPr="00220D9F">
        <w:rPr>
          <w:rFonts w:ascii="Arial" w:hAnsi="Arial" w:cs="Arial"/>
          <w:sz w:val="24"/>
        </w:rPr>
        <w:t>as Secretarias no período de 12 meses</w:t>
      </w:r>
      <w:r>
        <w:rPr>
          <w:rFonts w:ascii="Arial" w:hAnsi="Arial" w:cs="Arial"/>
          <w:sz w:val="24"/>
        </w:rPr>
        <w:t xml:space="preserve">. </w:t>
      </w:r>
    </w:p>
    <w:p w14:paraId="6FD157D9" w14:textId="4D0A4738" w:rsidR="0049765A" w:rsidRPr="00220D9F" w:rsidRDefault="0049765A" w:rsidP="0049765A">
      <w:pPr>
        <w:adjustRightInd w:val="0"/>
        <w:spacing w:line="360" w:lineRule="auto"/>
        <w:rPr>
          <w:rFonts w:ascii="Arial" w:hAnsi="Arial" w:cs="Arial"/>
          <w:sz w:val="24"/>
        </w:rPr>
      </w:pPr>
      <w:r>
        <w:rPr>
          <w:rFonts w:ascii="Arial" w:hAnsi="Arial" w:cs="Arial"/>
          <w:sz w:val="24"/>
        </w:rPr>
        <w:t>Desta</w:t>
      </w:r>
      <w:r w:rsidRPr="00220D9F">
        <w:rPr>
          <w:rFonts w:ascii="Arial" w:hAnsi="Arial" w:cs="Arial"/>
          <w:sz w:val="24"/>
        </w:rPr>
        <w:t xml:space="preserve"> </w:t>
      </w:r>
      <w:r>
        <w:rPr>
          <w:rFonts w:ascii="Arial" w:hAnsi="Arial" w:cs="Arial"/>
          <w:sz w:val="24"/>
        </w:rPr>
        <w:t xml:space="preserve">forma, este credenciamento, </w:t>
      </w:r>
      <w:r w:rsidRPr="00220D9F">
        <w:rPr>
          <w:rFonts w:ascii="Arial" w:hAnsi="Arial" w:cs="Arial"/>
          <w:sz w:val="24"/>
        </w:rPr>
        <w:t>acarretará</w:t>
      </w:r>
      <w:r>
        <w:rPr>
          <w:rFonts w:ascii="Arial" w:hAnsi="Arial" w:cs="Arial"/>
          <w:sz w:val="24"/>
        </w:rPr>
        <w:t xml:space="preserve"> um</w:t>
      </w:r>
      <w:r w:rsidRPr="00220D9F">
        <w:rPr>
          <w:rFonts w:ascii="Arial" w:hAnsi="Arial" w:cs="Arial"/>
          <w:sz w:val="24"/>
        </w:rPr>
        <w:t xml:space="preserve"> ônus para o Município no valor de </w:t>
      </w:r>
      <w:bookmarkStart w:id="36" w:name="_Hlk186711904"/>
      <w:r w:rsidRPr="00220D9F">
        <w:rPr>
          <w:rFonts w:ascii="Arial" w:hAnsi="Arial" w:cs="Arial"/>
          <w:sz w:val="24"/>
        </w:rPr>
        <w:t xml:space="preserve">R$ </w:t>
      </w:r>
      <w:r w:rsidR="006272FC" w:rsidRPr="006272FC">
        <w:rPr>
          <w:rFonts w:ascii="Arial" w:hAnsi="Arial" w:cs="Arial"/>
          <w:sz w:val="24"/>
        </w:rPr>
        <w:t xml:space="preserve">158.200,00 </w:t>
      </w:r>
      <w:r w:rsidRPr="00220D9F">
        <w:rPr>
          <w:rFonts w:ascii="Arial" w:hAnsi="Arial" w:cs="Arial"/>
          <w:sz w:val="24"/>
        </w:rPr>
        <w:t>(</w:t>
      </w:r>
      <w:r w:rsidR="006272FC">
        <w:rPr>
          <w:rFonts w:ascii="Arial" w:hAnsi="Arial" w:cs="Arial"/>
          <w:sz w:val="24"/>
        </w:rPr>
        <w:t>cento</w:t>
      </w:r>
      <w:r w:rsidRPr="00220D9F">
        <w:rPr>
          <w:rFonts w:ascii="Arial" w:hAnsi="Arial" w:cs="Arial"/>
          <w:sz w:val="24"/>
        </w:rPr>
        <w:t xml:space="preserve"> e </w:t>
      </w:r>
      <w:r w:rsidR="006272FC">
        <w:rPr>
          <w:rFonts w:ascii="Arial" w:hAnsi="Arial" w:cs="Arial"/>
          <w:sz w:val="24"/>
        </w:rPr>
        <w:t>cinquenta e oito m</w:t>
      </w:r>
      <w:r w:rsidRPr="00220D9F">
        <w:rPr>
          <w:rFonts w:ascii="Arial" w:hAnsi="Arial" w:cs="Arial"/>
          <w:sz w:val="24"/>
        </w:rPr>
        <w:t>il</w:t>
      </w:r>
      <w:r w:rsidR="000F753E">
        <w:rPr>
          <w:rFonts w:ascii="Arial" w:hAnsi="Arial" w:cs="Arial"/>
          <w:sz w:val="24"/>
        </w:rPr>
        <w:t xml:space="preserve"> e duzentos </w:t>
      </w:r>
      <w:r w:rsidRPr="00220D9F">
        <w:rPr>
          <w:rFonts w:ascii="Arial" w:hAnsi="Arial" w:cs="Arial"/>
          <w:sz w:val="24"/>
        </w:rPr>
        <w:t>reais).</w:t>
      </w:r>
    </w:p>
    <w:p w14:paraId="4D2413E5" w14:textId="77777777" w:rsidR="0049765A" w:rsidRPr="00220D9F" w:rsidRDefault="0049765A" w:rsidP="0049765A">
      <w:pPr>
        <w:pStyle w:val="PargrafodaLista"/>
        <w:tabs>
          <w:tab w:val="left" w:pos="384"/>
        </w:tabs>
        <w:spacing w:line="360" w:lineRule="auto"/>
        <w:ind w:left="0"/>
        <w:rPr>
          <w:rFonts w:ascii="Arial" w:hAnsi="Arial" w:cs="Arial"/>
          <w:b/>
          <w:sz w:val="24"/>
          <w:highlight w:val="yellow"/>
        </w:rPr>
      </w:pPr>
      <w:bookmarkStart w:id="37" w:name="9._Justificativa_para_o_Parcelamento_ou_"/>
      <w:bookmarkEnd w:id="36"/>
      <w:bookmarkEnd w:id="37"/>
    </w:p>
    <w:p w14:paraId="7C1C1FF7" w14:textId="77777777" w:rsidR="0049765A" w:rsidRPr="00220D9F" w:rsidRDefault="0049765A">
      <w:pPr>
        <w:pStyle w:val="PargrafodaLista"/>
        <w:numPr>
          <w:ilvl w:val="0"/>
          <w:numId w:val="27"/>
        </w:numPr>
        <w:tabs>
          <w:tab w:val="left" w:pos="384"/>
        </w:tabs>
        <w:spacing w:line="360" w:lineRule="auto"/>
        <w:ind w:left="0" w:firstLine="0"/>
        <w:jc w:val="left"/>
        <w:rPr>
          <w:rFonts w:ascii="Arial" w:hAnsi="Arial" w:cs="Arial"/>
          <w:b/>
          <w:sz w:val="24"/>
        </w:rPr>
      </w:pPr>
      <w:r w:rsidRPr="00220D9F">
        <w:rPr>
          <w:rFonts w:ascii="Arial" w:hAnsi="Arial" w:cs="Arial"/>
          <w:b/>
          <w:sz w:val="24"/>
        </w:rPr>
        <w:t>Justificativa para o Parcelamento ou não da Solução</w:t>
      </w:r>
    </w:p>
    <w:p w14:paraId="5E033686" w14:textId="77777777" w:rsidR="0049765A" w:rsidRPr="00220D9F" w:rsidRDefault="0049765A" w:rsidP="0049765A">
      <w:pPr>
        <w:tabs>
          <w:tab w:val="left" w:pos="384"/>
        </w:tabs>
        <w:spacing w:line="360" w:lineRule="auto"/>
        <w:rPr>
          <w:rFonts w:ascii="Arial" w:hAnsi="Arial" w:cs="Arial"/>
          <w:bCs/>
          <w:sz w:val="24"/>
        </w:rPr>
      </w:pPr>
      <w:r w:rsidRPr="00220D9F">
        <w:rPr>
          <w:rFonts w:ascii="Arial" w:hAnsi="Arial" w:cs="Arial"/>
          <w:bCs/>
          <w:sz w:val="24"/>
        </w:rPr>
        <w:t>Não se aplica.</w:t>
      </w:r>
    </w:p>
    <w:p w14:paraId="3C4F8CD2" w14:textId="77777777" w:rsidR="0049765A" w:rsidRPr="00220D9F" w:rsidRDefault="0049765A" w:rsidP="0049765A">
      <w:pPr>
        <w:tabs>
          <w:tab w:val="left" w:pos="384"/>
        </w:tabs>
        <w:spacing w:line="360" w:lineRule="auto"/>
        <w:rPr>
          <w:rFonts w:ascii="Arial" w:hAnsi="Arial" w:cs="Arial"/>
          <w:bCs/>
          <w:sz w:val="24"/>
        </w:rPr>
      </w:pPr>
    </w:p>
    <w:p w14:paraId="52DA1B78" w14:textId="77777777" w:rsidR="0049765A" w:rsidRPr="00220D9F" w:rsidRDefault="0049765A">
      <w:pPr>
        <w:pStyle w:val="PargrafodaLista"/>
        <w:numPr>
          <w:ilvl w:val="0"/>
          <w:numId w:val="27"/>
        </w:numPr>
        <w:tabs>
          <w:tab w:val="left" w:pos="519"/>
        </w:tabs>
        <w:spacing w:line="360" w:lineRule="auto"/>
        <w:ind w:left="0" w:firstLine="0"/>
        <w:jc w:val="left"/>
        <w:rPr>
          <w:rFonts w:ascii="Arial" w:hAnsi="Arial" w:cs="Arial"/>
          <w:b/>
          <w:sz w:val="24"/>
        </w:rPr>
      </w:pPr>
      <w:bookmarkStart w:id="38" w:name="10._Contratações_Correlatas_e/ou_Interde"/>
      <w:bookmarkEnd w:id="38"/>
      <w:r w:rsidRPr="00220D9F">
        <w:rPr>
          <w:rFonts w:ascii="Arial" w:hAnsi="Arial" w:cs="Arial"/>
          <w:b/>
          <w:sz w:val="24"/>
        </w:rPr>
        <w:t>Contratações Correlatas e/ou Interdependentes</w:t>
      </w:r>
    </w:p>
    <w:p w14:paraId="145CB9DE" w14:textId="77777777" w:rsidR="0049765A" w:rsidRPr="00220D9F" w:rsidRDefault="0049765A" w:rsidP="0049765A">
      <w:pPr>
        <w:pStyle w:val="Recuodecorpodetexto"/>
        <w:spacing w:line="360" w:lineRule="auto"/>
        <w:ind w:left="0"/>
        <w:rPr>
          <w:rFonts w:ascii="Arial" w:hAnsi="Arial" w:cs="Arial"/>
          <w:b/>
          <w:sz w:val="24"/>
          <w:szCs w:val="24"/>
        </w:rPr>
      </w:pPr>
      <w:r w:rsidRPr="00220D9F">
        <w:rPr>
          <w:rFonts w:ascii="Arial" w:hAnsi="Arial" w:cs="Arial"/>
          <w:sz w:val="24"/>
          <w:szCs w:val="24"/>
        </w:rPr>
        <w:t>Não foram observadas contratações correlatas ou interdependentes necessárias a esta contratação.</w:t>
      </w:r>
    </w:p>
    <w:p w14:paraId="44532302" w14:textId="77777777" w:rsidR="0049765A" w:rsidRPr="00220D9F" w:rsidRDefault="0049765A" w:rsidP="0049765A">
      <w:pPr>
        <w:pStyle w:val="Corpodetexto"/>
        <w:spacing w:before="2" w:line="360" w:lineRule="auto"/>
        <w:rPr>
          <w:rFonts w:ascii="Arial" w:hAnsi="Arial" w:cs="Arial"/>
        </w:rPr>
      </w:pPr>
    </w:p>
    <w:p w14:paraId="4472E7C2" w14:textId="77777777" w:rsidR="0049765A" w:rsidRPr="00220D9F" w:rsidRDefault="0049765A">
      <w:pPr>
        <w:pStyle w:val="PargrafodaLista"/>
        <w:numPr>
          <w:ilvl w:val="0"/>
          <w:numId w:val="27"/>
        </w:numPr>
        <w:tabs>
          <w:tab w:val="left" w:pos="519"/>
        </w:tabs>
        <w:spacing w:line="360" w:lineRule="auto"/>
        <w:ind w:left="0" w:firstLine="0"/>
        <w:jc w:val="left"/>
        <w:rPr>
          <w:rFonts w:ascii="Arial" w:hAnsi="Arial" w:cs="Arial"/>
          <w:b/>
          <w:sz w:val="24"/>
        </w:rPr>
      </w:pPr>
      <w:bookmarkStart w:id="39" w:name="11._Alinhamento_entre_a_Contratação_e_o_"/>
      <w:bookmarkEnd w:id="39"/>
      <w:r w:rsidRPr="00220D9F">
        <w:rPr>
          <w:rFonts w:ascii="Arial" w:hAnsi="Arial" w:cs="Arial"/>
          <w:b/>
          <w:sz w:val="24"/>
        </w:rPr>
        <w:t>Alinhamento entre a Contratação e o Planejamento</w:t>
      </w:r>
    </w:p>
    <w:p w14:paraId="0731C3C3" w14:textId="1F62632F" w:rsidR="0049765A" w:rsidRPr="00220D9F" w:rsidRDefault="0049765A" w:rsidP="0049765A">
      <w:pPr>
        <w:pStyle w:val="Recuodecorpodetexto"/>
        <w:spacing w:line="360" w:lineRule="auto"/>
        <w:ind w:left="0"/>
        <w:rPr>
          <w:rFonts w:ascii="Arial" w:hAnsi="Arial" w:cs="Arial"/>
          <w:b/>
          <w:sz w:val="24"/>
          <w:szCs w:val="24"/>
        </w:rPr>
      </w:pPr>
      <w:r w:rsidRPr="00220D9F">
        <w:rPr>
          <w:rFonts w:ascii="Arial" w:hAnsi="Arial" w:cs="Arial"/>
          <w:sz w:val="24"/>
          <w:szCs w:val="24"/>
        </w:rPr>
        <w:t>Esta contratação está alinhada com o Planejamento Estratégico da</w:t>
      </w:r>
      <w:r w:rsidR="000F753E">
        <w:rPr>
          <w:rFonts w:ascii="Arial" w:hAnsi="Arial" w:cs="Arial"/>
          <w:sz w:val="24"/>
          <w:szCs w:val="24"/>
        </w:rPr>
        <w:t>s</w:t>
      </w:r>
      <w:r w:rsidRPr="00220D9F">
        <w:rPr>
          <w:rFonts w:ascii="Arial" w:hAnsi="Arial" w:cs="Arial"/>
          <w:sz w:val="24"/>
          <w:szCs w:val="24"/>
        </w:rPr>
        <w:t xml:space="preserve"> Secretaria</w:t>
      </w:r>
      <w:r w:rsidR="000F753E">
        <w:rPr>
          <w:rFonts w:ascii="Arial" w:hAnsi="Arial" w:cs="Arial"/>
          <w:sz w:val="24"/>
          <w:szCs w:val="24"/>
        </w:rPr>
        <w:t>s</w:t>
      </w:r>
      <w:r w:rsidRPr="00220D9F">
        <w:rPr>
          <w:rFonts w:ascii="Arial" w:hAnsi="Arial" w:cs="Arial"/>
          <w:sz w:val="24"/>
          <w:szCs w:val="24"/>
        </w:rPr>
        <w:t xml:space="preserve"> Municipa</w:t>
      </w:r>
      <w:r w:rsidR="000F753E">
        <w:rPr>
          <w:rFonts w:ascii="Arial" w:hAnsi="Arial" w:cs="Arial"/>
          <w:sz w:val="24"/>
          <w:szCs w:val="24"/>
        </w:rPr>
        <w:t>is</w:t>
      </w:r>
      <w:r w:rsidRPr="00220D9F">
        <w:rPr>
          <w:rFonts w:ascii="Arial" w:hAnsi="Arial" w:cs="Arial"/>
          <w:sz w:val="24"/>
          <w:szCs w:val="24"/>
        </w:rPr>
        <w:t xml:space="preserve"> de</w:t>
      </w:r>
      <w:r w:rsidR="000F753E">
        <w:rPr>
          <w:rFonts w:ascii="Arial" w:hAnsi="Arial" w:cs="Arial"/>
          <w:sz w:val="24"/>
          <w:szCs w:val="24"/>
        </w:rPr>
        <w:t xml:space="preserve"> Assistência Social e Cultura</w:t>
      </w:r>
      <w:r w:rsidRPr="00220D9F">
        <w:rPr>
          <w:rFonts w:ascii="Arial" w:hAnsi="Arial" w:cs="Arial"/>
          <w:sz w:val="24"/>
          <w:szCs w:val="24"/>
        </w:rPr>
        <w:t xml:space="preserve"> para este exercício.</w:t>
      </w:r>
    </w:p>
    <w:p w14:paraId="1B2FD1DB" w14:textId="77777777" w:rsidR="0049765A" w:rsidRPr="00220D9F" w:rsidRDefault="0049765A" w:rsidP="0049765A">
      <w:pPr>
        <w:tabs>
          <w:tab w:val="left" w:pos="519"/>
        </w:tabs>
        <w:spacing w:line="360" w:lineRule="auto"/>
        <w:rPr>
          <w:rFonts w:ascii="Arial" w:hAnsi="Arial" w:cs="Arial"/>
          <w:b/>
          <w:sz w:val="24"/>
        </w:rPr>
      </w:pPr>
    </w:p>
    <w:p w14:paraId="14927303" w14:textId="77777777" w:rsidR="0049765A" w:rsidRPr="00220D9F" w:rsidRDefault="0049765A">
      <w:pPr>
        <w:pStyle w:val="PargrafodaLista"/>
        <w:numPr>
          <w:ilvl w:val="0"/>
          <w:numId w:val="27"/>
        </w:numPr>
        <w:tabs>
          <w:tab w:val="left" w:pos="519"/>
        </w:tabs>
        <w:spacing w:line="360" w:lineRule="auto"/>
        <w:ind w:left="0" w:firstLine="0"/>
        <w:jc w:val="left"/>
        <w:rPr>
          <w:rFonts w:ascii="Arial" w:hAnsi="Arial" w:cs="Arial"/>
          <w:b/>
          <w:sz w:val="24"/>
        </w:rPr>
      </w:pPr>
      <w:bookmarkStart w:id="40" w:name="12._Benefícios_a_serem_alcançados_com_a_"/>
      <w:bookmarkEnd w:id="40"/>
      <w:r w:rsidRPr="00220D9F">
        <w:rPr>
          <w:rFonts w:ascii="Arial" w:hAnsi="Arial" w:cs="Arial"/>
          <w:b/>
          <w:sz w:val="24"/>
        </w:rPr>
        <w:t>Benefícios a serem alcançados com a contratação</w:t>
      </w:r>
    </w:p>
    <w:p w14:paraId="5152F342" w14:textId="7389B92E" w:rsidR="0049765A" w:rsidRPr="000F753E" w:rsidRDefault="0049765A" w:rsidP="000F753E">
      <w:pPr>
        <w:pStyle w:val="PargrafodaLista"/>
        <w:numPr>
          <w:ilvl w:val="1"/>
          <w:numId w:val="41"/>
        </w:numPr>
        <w:tabs>
          <w:tab w:val="left" w:pos="519"/>
        </w:tabs>
        <w:spacing w:line="360" w:lineRule="auto"/>
        <w:jc w:val="left"/>
        <w:rPr>
          <w:rFonts w:ascii="Arial" w:hAnsi="Arial" w:cs="Arial"/>
          <w:bCs/>
          <w:sz w:val="24"/>
        </w:rPr>
      </w:pPr>
      <w:r w:rsidRPr="000F753E">
        <w:rPr>
          <w:rFonts w:ascii="Arial" w:hAnsi="Arial" w:cs="Arial"/>
          <w:bCs/>
          <w:sz w:val="24"/>
        </w:rPr>
        <w:t>Celeridade no atendimento, igualdade de participação de diferentes empresas, amplitude de serviços e atendimentos prestados.</w:t>
      </w:r>
    </w:p>
    <w:p w14:paraId="764B1B84" w14:textId="77777777" w:rsidR="0049765A" w:rsidRPr="00220D9F" w:rsidRDefault="0049765A" w:rsidP="0049765A">
      <w:pPr>
        <w:spacing w:line="360" w:lineRule="auto"/>
        <w:rPr>
          <w:rFonts w:ascii="Arial" w:hAnsi="Arial" w:cs="Arial"/>
          <w:sz w:val="24"/>
        </w:rPr>
      </w:pPr>
      <w:bookmarkStart w:id="41" w:name="13._Providências_a_serem_Adotadas"/>
      <w:bookmarkEnd w:id="41"/>
    </w:p>
    <w:p w14:paraId="3A6B906A" w14:textId="77777777" w:rsidR="0049765A" w:rsidRPr="00220D9F" w:rsidRDefault="0049765A">
      <w:pPr>
        <w:pStyle w:val="PargrafodaLista"/>
        <w:numPr>
          <w:ilvl w:val="0"/>
          <w:numId w:val="27"/>
        </w:numPr>
        <w:spacing w:line="360" w:lineRule="auto"/>
        <w:ind w:left="0" w:firstLine="0"/>
        <w:jc w:val="left"/>
        <w:rPr>
          <w:rFonts w:ascii="Arial" w:hAnsi="Arial" w:cs="Arial"/>
          <w:b/>
          <w:sz w:val="24"/>
        </w:rPr>
      </w:pPr>
      <w:r w:rsidRPr="00220D9F">
        <w:rPr>
          <w:rFonts w:ascii="Arial" w:hAnsi="Arial" w:cs="Arial"/>
          <w:b/>
          <w:sz w:val="24"/>
        </w:rPr>
        <w:t xml:space="preserve">Providências a serem </w:t>
      </w:r>
      <w:r>
        <w:rPr>
          <w:rFonts w:ascii="Arial" w:hAnsi="Arial" w:cs="Arial"/>
          <w:b/>
          <w:sz w:val="24"/>
        </w:rPr>
        <w:t>a</w:t>
      </w:r>
      <w:r w:rsidRPr="00220D9F">
        <w:rPr>
          <w:rFonts w:ascii="Arial" w:hAnsi="Arial" w:cs="Arial"/>
          <w:b/>
          <w:sz w:val="24"/>
        </w:rPr>
        <w:t>dotadas</w:t>
      </w:r>
    </w:p>
    <w:p w14:paraId="4B8FF6EB" w14:textId="77777777" w:rsidR="0049765A" w:rsidRDefault="0049765A" w:rsidP="0049765A">
      <w:pPr>
        <w:pStyle w:val="PargrafodaLista"/>
        <w:spacing w:line="360" w:lineRule="auto"/>
        <w:ind w:left="0" w:firstLine="708"/>
        <w:rPr>
          <w:rFonts w:ascii="Arial" w:hAnsi="Arial" w:cs="Arial"/>
          <w:sz w:val="24"/>
        </w:rPr>
      </w:pPr>
      <w:r w:rsidRPr="00C24F95">
        <w:rPr>
          <w:rFonts w:ascii="Arial" w:hAnsi="Arial" w:cs="Arial"/>
          <w:sz w:val="24"/>
        </w:rPr>
        <w:t>Não se aplica</w:t>
      </w:r>
    </w:p>
    <w:p w14:paraId="6D0068FD" w14:textId="77777777" w:rsidR="0049765A" w:rsidRPr="00C24F95" w:rsidRDefault="0049765A" w:rsidP="0049765A">
      <w:pPr>
        <w:pStyle w:val="PargrafodaLista"/>
        <w:spacing w:line="360" w:lineRule="auto"/>
        <w:ind w:left="0" w:firstLine="708"/>
        <w:rPr>
          <w:rFonts w:ascii="Arial" w:hAnsi="Arial" w:cs="Arial"/>
          <w:sz w:val="24"/>
        </w:rPr>
      </w:pPr>
    </w:p>
    <w:p w14:paraId="43C8A706" w14:textId="77777777" w:rsidR="0049765A" w:rsidRPr="00220D9F" w:rsidRDefault="0049765A">
      <w:pPr>
        <w:pStyle w:val="PargrafodaLista"/>
        <w:numPr>
          <w:ilvl w:val="0"/>
          <w:numId w:val="27"/>
        </w:numPr>
        <w:tabs>
          <w:tab w:val="left" w:pos="519"/>
        </w:tabs>
        <w:spacing w:line="360" w:lineRule="auto"/>
        <w:ind w:left="0" w:firstLine="0"/>
        <w:jc w:val="left"/>
        <w:rPr>
          <w:rFonts w:ascii="Arial" w:hAnsi="Arial" w:cs="Arial"/>
          <w:sz w:val="24"/>
        </w:rPr>
      </w:pPr>
      <w:bookmarkStart w:id="42" w:name="14._Possíveis_Impactos_Ambientais"/>
      <w:bookmarkEnd w:id="42"/>
      <w:r w:rsidRPr="00220D9F">
        <w:rPr>
          <w:rFonts w:ascii="Arial" w:hAnsi="Arial" w:cs="Arial"/>
          <w:b/>
          <w:sz w:val="24"/>
        </w:rPr>
        <w:t>Possíveis Impactos Ambientais</w:t>
      </w:r>
    </w:p>
    <w:p w14:paraId="6DD876B2" w14:textId="56E99BD8" w:rsidR="0049765A" w:rsidRDefault="000F753E" w:rsidP="000F753E">
      <w:pPr>
        <w:pStyle w:val="PargrafodaLista"/>
        <w:numPr>
          <w:ilvl w:val="1"/>
          <w:numId w:val="27"/>
        </w:numPr>
        <w:tabs>
          <w:tab w:val="left" w:pos="519"/>
        </w:tabs>
        <w:spacing w:line="360" w:lineRule="auto"/>
        <w:ind w:left="0" w:firstLine="0"/>
        <w:rPr>
          <w:rFonts w:ascii="Arial" w:hAnsi="Arial" w:cs="Arial"/>
          <w:sz w:val="24"/>
        </w:rPr>
      </w:pPr>
      <w:r w:rsidRPr="000F753E">
        <w:rPr>
          <w:rFonts w:ascii="Arial" w:hAnsi="Arial" w:cs="Arial"/>
          <w:sz w:val="24"/>
        </w:rPr>
        <w:t>Não apresenta impactos ambientais significativos, considerando que se trata de atividade de natureza artística e cultural, de caráter intangível e não poluente.</w:t>
      </w:r>
    </w:p>
    <w:p w14:paraId="43F7E895" w14:textId="77777777" w:rsidR="000F753E" w:rsidRPr="000F753E" w:rsidRDefault="000F753E" w:rsidP="000F753E">
      <w:pPr>
        <w:pStyle w:val="PargrafodaLista"/>
        <w:tabs>
          <w:tab w:val="left" w:pos="519"/>
        </w:tabs>
        <w:spacing w:line="360" w:lineRule="auto"/>
        <w:ind w:left="0"/>
        <w:rPr>
          <w:rStyle w:val="markedcontent"/>
          <w:rFonts w:ascii="Arial" w:hAnsi="Arial" w:cs="Arial"/>
          <w:sz w:val="24"/>
        </w:rPr>
      </w:pPr>
    </w:p>
    <w:p w14:paraId="244E6A0D" w14:textId="77777777" w:rsidR="0049765A" w:rsidRPr="00220D9F" w:rsidRDefault="0049765A">
      <w:pPr>
        <w:pStyle w:val="PargrafodaLista"/>
        <w:numPr>
          <w:ilvl w:val="0"/>
          <w:numId w:val="27"/>
        </w:numPr>
        <w:tabs>
          <w:tab w:val="left" w:pos="519"/>
        </w:tabs>
        <w:spacing w:line="360" w:lineRule="auto"/>
        <w:ind w:left="0" w:firstLine="0"/>
        <w:jc w:val="left"/>
        <w:rPr>
          <w:rFonts w:ascii="Arial" w:hAnsi="Arial" w:cs="Arial"/>
          <w:b/>
          <w:sz w:val="24"/>
        </w:rPr>
      </w:pPr>
      <w:bookmarkStart w:id="43" w:name="15._Declaração_de_Viabilidade"/>
      <w:bookmarkEnd w:id="43"/>
      <w:r w:rsidRPr="00220D9F">
        <w:rPr>
          <w:rFonts w:ascii="Arial" w:hAnsi="Arial" w:cs="Arial"/>
          <w:b/>
          <w:sz w:val="24"/>
        </w:rPr>
        <w:t>Declaração de Viabilidade</w:t>
      </w:r>
    </w:p>
    <w:p w14:paraId="6F47310A" w14:textId="77777777" w:rsidR="0049765A" w:rsidRPr="00220D9F" w:rsidRDefault="0049765A" w:rsidP="0049765A">
      <w:pPr>
        <w:pStyle w:val="Corpodetexto"/>
        <w:spacing w:before="10" w:line="360" w:lineRule="auto"/>
        <w:rPr>
          <w:rFonts w:ascii="Arial" w:hAnsi="Arial" w:cs="Arial"/>
        </w:rPr>
      </w:pPr>
      <w:r w:rsidRPr="00220D9F">
        <w:rPr>
          <w:rFonts w:ascii="Arial" w:hAnsi="Arial" w:cs="Arial"/>
        </w:rPr>
        <w:t>Frente aos estudos realizados, declara-se viável a presente contratação.</w:t>
      </w:r>
    </w:p>
    <w:p w14:paraId="19312EF1" w14:textId="77777777" w:rsidR="0049765A" w:rsidRPr="00220D9F" w:rsidRDefault="0049765A" w:rsidP="0049765A">
      <w:pPr>
        <w:pStyle w:val="Corpodetexto"/>
        <w:spacing w:before="10" w:line="360" w:lineRule="auto"/>
        <w:rPr>
          <w:rFonts w:ascii="Arial" w:hAnsi="Arial" w:cs="Arial"/>
        </w:rPr>
      </w:pPr>
    </w:p>
    <w:p w14:paraId="0EE29305" w14:textId="77777777" w:rsidR="0049765A" w:rsidRDefault="0049765A">
      <w:pPr>
        <w:pStyle w:val="PargrafodaLista"/>
        <w:numPr>
          <w:ilvl w:val="0"/>
          <w:numId w:val="27"/>
        </w:numPr>
        <w:tabs>
          <w:tab w:val="left" w:pos="519"/>
        </w:tabs>
        <w:spacing w:line="360" w:lineRule="auto"/>
        <w:ind w:left="0" w:firstLine="0"/>
        <w:jc w:val="left"/>
        <w:rPr>
          <w:rFonts w:ascii="Arial" w:hAnsi="Arial" w:cs="Arial"/>
          <w:b/>
          <w:sz w:val="24"/>
        </w:rPr>
      </w:pPr>
      <w:bookmarkStart w:id="44" w:name="16._Responsáveis"/>
      <w:bookmarkEnd w:id="44"/>
      <w:r w:rsidRPr="00220D9F">
        <w:rPr>
          <w:rFonts w:ascii="Arial" w:hAnsi="Arial" w:cs="Arial"/>
          <w:b/>
          <w:sz w:val="24"/>
        </w:rPr>
        <w:t>Responsável(is)</w:t>
      </w:r>
    </w:p>
    <w:p w14:paraId="1CBC4649" w14:textId="77777777" w:rsidR="000F753E" w:rsidRDefault="000F753E" w:rsidP="000F753E">
      <w:pPr>
        <w:pStyle w:val="PargrafodaLista"/>
        <w:tabs>
          <w:tab w:val="left" w:pos="519"/>
        </w:tabs>
        <w:spacing w:line="360" w:lineRule="auto"/>
        <w:ind w:left="0"/>
        <w:jc w:val="left"/>
        <w:rPr>
          <w:rFonts w:ascii="Arial" w:hAnsi="Arial" w:cs="Arial"/>
          <w:b/>
          <w:sz w:val="24"/>
        </w:rPr>
      </w:pPr>
    </w:p>
    <w:p w14:paraId="37BBF134" w14:textId="0F8F61D8" w:rsidR="000F753E" w:rsidRPr="00472C63" w:rsidRDefault="000F753E" w:rsidP="000F753E">
      <w:pPr>
        <w:pStyle w:val="Recuodecorpodetexto"/>
        <w:ind w:left="720"/>
        <w:jc w:val="center"/>
        <w:rPr>
          <w:rFonts w:ascii="Garamond" w:hAnsi="Garamond"/>
          <w:b/>
          <w:sz w:val="24"/>
          <w:szCs w:val="24"/>
        </w:rPr>
      </w:pPr>
      <w:r w:rsidRPr="00472C63">
        <w:rPr>
          <w:sz w:val="24"/>
          <w:szCs w:val="24"/>
        </w:rPr>
        <w:t>Ana Paula Salvador Pedroni Castro</w:t>
      </w:r>
    </w:p>
    <w:p w14:paraId="40213780" w14:textId="77777777" w:rsidR="000F753E" w:rsidRPr="000F753E" w:rsidRDefault="000F753E" w:rsidP="000F753E">
      <w:pPr>
        <w:pStyle w:val="PargrafodaLista"/>
        <w:ind w:left="720"/>
        <w:jc w:val="center"/>
        <w:rPr>
          <w:b/>
          <w:bCs/>
          <w:sz w:val="24"/>
        </w:rPr>
      </w:pPr>
      <w:r w:rsidRPr="000F753E">
        <w:rPr>
          <w:rFonts w:ascii="Garamond" w:hAnsi="Garamond"/>
          <w:b/>
          <w:bCs/>
          <w:sz w:val="24"/>
        </w:rPr>
        <w:t>Secretária Municipal de Assistência Social</w:t>
      </w:r>
    </w:p>
    <w:p w14:paraId="252ED486" w14:textId="77777777" w:rsidR="0049765A" w:rsidRDefault="0049765A" w:rsidP="000F753E">
      <w:pPr>
        <w:tabs>
          <w:tab w:val="left" w:pos="519"/>
        </w:tabs>
        <w:spacing w:line="360" w:lineRule="auto"/>
        <w:jc w:val="center"/>
        <w:rPr>
          <w:rFonts w:ascii="Arial" w:hAnsi="Arial" w:cs="Arial"/>
          <w:b/>
          <w:sz w:val="24"/>
        </w:rPr>
      </w:pPr>
    </w:p>
    <w:p w14:paraId="5ACF019B" w14:textId="77777777" w:rsidR="000F753E" w:rsidRDefault="000F753E" w:rsidP="000F753E">
      <w:pPr>
        <w:tabs>
          <w:tab w:val="left" w:pos="519"/>
        </w:tabs>
        <w:spacing w:line="360" w:lineRule="auto"/>
        <w:jc w:val="center"/>
        <w:rPr>
          <w:rFonts w:ascii="Arial" w:hAnsi="Arial" w:cs="Arial"/>
          <w:b/>
          <w:sz w:val="24"/>
        </w:rPr>
      </w:pPr>
    </w:p>
    <w:p w14:paraId="351D0235" w14:textId="77777777" w:rsidR="000F753E" w:rsidRPr="000F753E" w:rsidRDefault="000F753E" w:rsidP="000F753E">
      <w:pPr>
        <w:jc w:val="center"/>
        <w:rPr>
          <w:sz w:val="24"/>
        </w:rPr>
      </w:pPr>
      <w:r w:rsidRPr="000F753E">
        <w:rPr>
          <w:rFonts w:ascii="Garamond" w:hAnsi="Garamond"/>
          <w:sz w:val="24"/>
        </w:rPr>
        <w:t>A</w:t>
      </w:r>
      <w:r w:rsidRPr="000F753E">
        <w:rPr>
          <w:sz w:val="24"/>
        </w:rPr>
        <w:t>lexandre Carlos Moreira</w:t>
      </w:r>
    </w:p>
    <w:p w14:paraId="24C71278" w14:textId="6D8AE304" w:rsidR="000F753E" w:rsidRPr="00251F8A" w:rsidRDefault="000F753E" w:rsidP="000F753E">
      <w:pPr>
        <w:jc w:val="center"/>
        <w:rPr>
          <w:b/>
          <w:bCs/>
          <w:sz w:val="24"/>
        </w:rPr>
      </w:pPr>
      <w:r w:rsidRPr="00251F8A">
        <w:rPr>
          <w:rFonts w:ascii="Garamond" w:hAnsi="Garamond"/>
          <w:b/>
          <w:bCs/>
          <w:sz w:val="24"/>
        </w:rPr>
        <w:t>Secretário Municipal</w:t>
      </w:r>
      <w:r>
        <w:rPr>
          <w:b/>
          <w:bCs/>
          <w:sz w:val="24"/>
        </w:rPr>
        <w:t xml:space="preserve"> d</w:t>
      </w:r>
      <w:r w:rsidRPr="00251F8A">
        <w:rPr>
          <w:rFonts w:ascii="Garamond" w:hAnsi="Garamond"/>
          <w:b/>
          <w:bCs/>
          <w:sz w:val="24"/>
        </w:rPr>
        <w:t xml:space="preserve">e </w:t>
      </w:r>
      <w:r>
        <w:rPr>
          <w:rFonts w:ascii="Garamond" w:hAnsi="Garamond"/>
          <w:b/>
          <w:bCs/>
          <w:sz w:val="24"/>
        </w:rPr>
        <w:t>Cultura</w:t>
      </w:r>
    </w:p>
    <w:p w14:paraId="1C7EF774" w14:textId="72F4BC5E" w:rsidR="0049765A" w:rsidRDefault="0049765A" w:rsidP="0049765A">
      <w:pPr>
        <w:pStyle w:val="Recuodecorpodetexto"/>
        <w:tabs>
          <w:tab w:val="left" w:pos="5565"/>
        </w:tabs>
        <w:ind w:left="0"/>
        <w:rPr>
          <w:rFonts w:ascii="Garamond" w:hAnsi="Garamond"/>
          <w:bCs/>
          <w:sz w:val="24"/>
          <w:szCs w:val="24"/>
        </w:rPr>
      </w:pPr>
    </w:p>
    <w:p w14:paraId="07CBD23B" w14:textId="77777777" w:rsidR="000F753E" w:rsidRPr="002E7654" w:rsidRDefault="000F753E" w:rsidP="0049765A">
      <w:pPr>
        <w:pStyle w:val="Recuodecorpodetexto"/>
        <w:tabs>
          <w:tab w:val="left" w:pos="5565"/>
        </w:tabs>
        <w:ind w:left="0"/>
        <w:rPr>
          <w:rFonts w:ascii="Garamond" w:hAnsi="Garamond"/>
          <w:bCs/>
          <w:sz w:val="24"/>
          <w:szCs w:val="24"/>
        </w:rPr>
      </w:pPr>
    </w:p>
    <w:p w14:paraId="674372FA" w14:textId="38AFE403" w:rsidR="0049765A" w:rsidRPr="00220D9F" w:rsidRDefault="0049765A" w:rsidP="0049765A">
      <w:pPr>
        <w:spacing w:line="360" w:lineRule="auto"/>
        <w:rPr>
          <w:rFonts w:ascii="Arial" w:hAnsi="Arial" w:cs="Arial"/>
          <w:sz w:val="24"/>
        </w:rPr>
      </w:pPr>
      <w:r w:rsidRPr="00220D9F">
        <w:rPr>
          <w:rFonts w:ascii="Arial" w:hAnsi="Arial" w:cs="Arial"/>
          <w:sz w:val="24"/>
        </w:rPr>
        <w:t xml:space="preserve">Leopoldina/MG, dia </w:t>
      </w:r>
      <w:r w:rsidR="000F753E">
        <w:rPr>
          <w:rFonts w:ascii="Arial" w:hAnsi="Arial" w:cs="Arial"/>
          <w:sz w:val="24"/>
        </w:rPr>
        <w:t>12</w:t>
      </w:r>
      <w:r w:rsidRPr="00220D9F">
        <w:rPr>
          <w:rFonts w:ascii="Arial" w:hAnsi="Arial" w:cs="Arial"/>
          <w:sz w:val="24"/>
        </w:rPr>
        <w:t xml:space="preserve"> de </w:t>
      </w:r>
      <w:r w:rsidR="000F753E">
        <w:rPr>
          <w:rFonts w:ascii="Arial" w:hAnsi="Arial" w:cs="Arial"/>
          <w:sz w:val="24"/>
        </w:rPr>
        <w:t>junho</w:t>
      </w:r>
      <w:r w:rsidRPr="00220D9F">
        <w:rPr>
          <w:rFonts w:ascii="Arial" w:hAnsi="Arial" w:cs="Arial"/>
          <w:sz w:val="24"/>
        </w:rPr>
        <w:t xml:space="preserve"> de 202</w:t>
      </w:r>
      <w:r>
        <w:rPr>
          <w:rFonts w:ascii="Arial" w:hAnsi="Arial" w:cs="Arial"/>
          <w:sz w:val="24"/>
        </w:rPr>
        <w:t>5</w:t>
      </w:r>
      <w:r w:rsidRPr="00220D9F">
        <w:rPr>
          <w:rFonts w:ascii="Arial" w:hAnsi="Arial" w:cs="Arial"/>
          <w:sz w:val="24"/>
        </w:rPr>
        <w:t>.</w:t>
      </w:r>
    </w:p>
    <w:p w14:paraId="219EC8E6" w14:textId="77777777" w:rsidR="0049765A" w:rsidRPr="00220D9F" w:rsidRDefault="0049765A" w:rsidP="0049765A">
      <w:pPr>
        <w:spacing w:line="360" w:lineRule="auto"/>
        <w:rPr>
          <w:rFonts w:ascii="Arial" w:hAnsi="Arial" w:cs="Arial"/>
          <w:sz w:val="24"/>
        </w:rPr>
      </w:pPr>
    </w:p>
    <w:p w14:paraId="638DDE7E" w14:textId="77777777" w:rsidR="0049765A" w:rsidRPr="00220D9F" w:rsidRDefault="0049765A" w:rsidP="0049765A">
      <w:pPr>
        <w:spacing w:line="360" w:lineRule="auto"/>
        <w:rPr>
          <w:rFonts w:ascii="Arial" w:hAnsi="Arial" w:cs="Arial"/>
          <w:sz w:val="24"/>
        </w:rPr>
      </w:pPr>
    </w:p>
    <w:p w14:paraId="4B63B2F7" w14:textId="77777777" w:rsidR="00BF62AE" w:rsidRDefault="00BF62AE">
      <w:pPr>
        <w:pStyle w:val="Ttulo1"/>
        <w:spacing w:before="90" w:line="480" w:lineRule="auto"/>
        <w:ind w:left="2716" w:right="2840"/>
      </w:pPr>
    </w:p>
    <w:p w14:paraId="536571E0" w14:textId="77777777" w:rsidR="000F753E" w:rsidRDefault="000F753E">
      <w:pPr>
        <w:pStyle w:val="Ttulo1"/>
        <w:spacing w:before="90" w:line="480" w:lineRule="auto"/>
        <w:ind w:left="2716" w:right="2840"/>
      </w:pPr>
    </w:p>
    <w:p w14:paraId="0CD5686F" w14:textId="77777777" w:rsidR="000F753E" w:rsidRDefault="000F753E">
      <w:pPr>
        <w:pStyle w:val="Ttulo1"/>
        <w:spacing w:before="90" w:line="480" w:lineRule="auto"/>
        <w:ind w:left="2716" w:right="2840"/>
      </w:pPr>
    </w:p>
    <w:p w14:paraId="06ABAB76" w14:textId="77777777" w:rsidR="000F753E" w:rsidRDefault="000F753E">
      <w:pPr>
        <w:pStyle w:val="Ttulo1"/>
        <w:spacing w:before="90" w:line="480" w:lineRule="auto"/>
        <w:ind w:left="2716" w:right="2840"/>
      </w:pPr>
    </w:p>
    <w:p w14:paraId="1E603D02" w14:textId="77777777" w:rsidR="00BF62AE" w:rsidRDefault="00BF62AE" w:rsidP="0049765A">
      <w:pPr>
        <w:pStyle w:val="Ttulo1"/>
        <w:spacing w:before="90" w:line="480" w:lineRule="auto"/>
        <w:ind w:left="0" w:right="2840"/>
        <w:jc w:val="left"/>
      </w:pPr>
    </w:p>
    <w:p w14:paraId="4B0C8C05" w14:textId="62E60EAE" w:rsidR="00BF62AE" w:rsidRDefault="00BF62AE">
      <w:pPr>
        <w:pStyle w:val="Ttulo1"/>
        <w:spacing w:before="90" w:line="480" w:lineRule="auto"/>
        <w:ind w:left="2716" w:right="2840"/>
      </w:pPr>
      <w:r>
        <w:t>CREDENCIAMENTO 0</w:t>
      </w:r>
      <w:r w:rsidR="000F753E">
        <w:t>3</w:t>
      </w:r>
      <w:r>
        <w:t>/2025</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000000">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44817161"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49765A" w:rsidRPr="000D7982">
        <w:rPr>
          <w:b/>
          <w:bCs/>
          <w:sz w:val="24"/>
          <w:szCs w:val="24"/>
          <w:lang w:eastAsia="zh-CN"/>
        </w:rPr>
        <w:t xml:space="preserve">para </w:t>
      </w:r>
      <w:r w:rsidR="000F753E" w:rsidRPr="00B75357">
        <w:rPr>
          <w:b/>
          <w:bCs/>
          <w:sz w:val="24"/>
          <w:szCs w:val="24"/>
          <w:lang w:eastAsia="zh-CN"/>
        </w:rPr>
        <w:t xml:space="preserve">CONTRATAÇÃO DE ARTISTAS MUSICAIS PARA </w:t>
      </w:r>
      <w:r w:rsidR="000F753E">
        <w:rPr>
          <w:b/>
          <w:bCs/>
          <w:sz w:val="24"/>
          <w:szCs w:val="24"/>
          <w:lang w:eastAsia="zh-CN"/>
        </w:rPr>
        <w:t xml:space="preserve">APRESENTAÇÕES NA </w:t>
      </w:r>
      <w:r w:rsidR="000F753E" w:rsidRPr="00B75357">
        <w:rPr>
          <w:b/>
          <w:bCs/>
          <w:sz w:val="24"/>
          <w:szCs w:val="24"/>
          <w:lang w:eastAsia="zh-CN"/>
        </w:rPr>
        <w:t>TERCEIRA IDADE</w:t>
      </w:r>
      <w:r w:rsidR="000F753E">
        <w:rPr>
          <w:b/>
          <w:bCs/>
          <w:sz w:val="24"/>
          <w:szCs w:val="24"/>
          <w:lang w:eastAsia="zh-CN"/>
        </w:rPr>
        <w:t xml:space="preserve">, </w:t>
      </w:r>
      <w:r w:rsidR="000F753E" w:rsidRPr="00B75357">
        <w:rPr>
          <w:b/>
          <w:bCs/>
          <w:sz w:val="24"/>
          <w:szCs w:val="24"/>
          <w:lang w:eastAsia="zh-CN"/>
        </w:rPr>
        <w:t>FEIRA DE ARTESANATOS E EVENTOS DA PREFEITURA DE LEOPOLDINA</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5"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xml:space="preserve">, e dos Decretos Municipais nº 5.188/23,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77777777" w:rsidR="00130450" w:rsidRDefault="00130450" w:rsidP="00130450">
      <w:pPr>
        <w:jc w:val="center"/>
      </w:pPr>
      <w:r>
        <w:t>Local, ______de __________de 2025.</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8B632" w14:textId="77777777" w:rsidR="00317CFF" w:rsidRDefault="00317CFF">
      <w:r>
        <w:separator/>
      </w:r>
    </w:p>
  </w:endnote>
  <w:endnote w:type="continuationSeparator" w:id="0">
    <w:p w14:paraId="66073373" w14:textId="77777777" w:rsidR="00317CFF" w:rsidRDefault="00317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0"/>
    <w:family w:val="auto"/>
    <w:pitch w:val="variable"/>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Palatino">
    <w:altName w:val="Palatino Linotype"/>
    <w:panose1 w:val="020406020503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3E6CD" w14:textId="77777777" w:rsidR="00317CFF" w:rsidRDefault="00317CFF">
      <w:r>
        <w:separator/>
      </w:r>
    </w:p>
  </w:footnote>
  <w:footnote w:type="continuationSeparator" w:id="0">
    <w:p w14:paraId="50985BFF" w14:textId="77777777" w:rsidR="00317CFF" w:rsidRDefault="00317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0C6AAF"/>
    <w:multiLevelType w:val="multilevel"/>
    <w:tmpl w:val="2498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74336"/>
    <w:multiLevelType w:val="multilevel"/>
    <w:tmpl w:val="82EABAB0"/>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4" w15:restartNumberingAfterBreak="0">
    <w:nsid w:val="0C66556E"/>
    <w:multiLevelType w:val="hybridMultilevel"/>
    <w:tmpl w:val="B99AE836"/>
    <w:lvl w:ilvl="0" w:tplc="FFFFFFFF">
      <w:start w:val="1"/>
      <w:numFmt w:val="decimal"/>
      <w:lvlText w:val="%1."/>
      <w:lvlJc w:val="left"/>
      <w:pPr>
        <w:ind w:left="928" w:hanging="360"/>
      </w:pPr>
      <w:rPr>
        <w:b/>
        <w:bCs/>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5" w15:restartNumberingAfterBreak="0">
    <w:nsid w:val="0EF33E1C"/>
    <w:multiLevelType w:val="hybridMultilevel"/>
    <w:tmpl w:val="B99AE836"/>
    <w:lvl w:ilvl="0" w:tplc="FFFFFFFF">
      <w:start w:val="1"/>
      <w:numFmt w:val="decimal"/>
      <w:lvlText w:val="%1."/>
      <w:lvlJc w:val="left"/>
      <w:pPr>
        <w:ind w:left="928" w:hanging="360"/>
      </w:pPr>
      <w:rPr>
        <w:b/>
        <w:bCs/>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6" w15:restartNumberingAfterBreak="0">
    <w:nsid w:val="101C38F2"/>
    <w:multiLevelType w:val="multilevel"/>
    <w:tmpl w:val="C558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FD7B99"/>
    <w:multiLevelType w:val="hybridMultilevel"/>
    <w:tmpl w:val="B99AE836"/>
    <w:lvl w:ilvl="0" w:tplc="D56ABA94">
      <w:start w:val="1"/>
      <w:numFmt w:val="decimal"/>
      <w:lvlText w:val="%1."/>
      <w:lvlJc w:val="left"/>
      <w:pPr>
        <w:ind w:left="928" w:hanging="360"/>
      </w:pPr>
      <w:rPr>
        <w:b/>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8" w15:restartNumberingAfterBreak="0">
    <w:nsid w:val="137F2FCF"/>
    <w:multiLevelType w:val="multilevel"/>
    <w:tmpl w:val="8E1AEDD8"/>
    <w:lvl w:ilvl="0">
      <w:start w:val="6"/>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11"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12" w15:restartNumberingAfterBreak="0">
    <w:nsid w:val="22BA6782"/>
    <w:multiLevelType w:val="hybridMultilevel"/>
    <w:tmpl w:val="58F07A3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49C379D"/>
    <w:multiLevelType w:val="multilevel"/>
    <w:tmpl w:val="6E6C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005A6"/>
    <w:multiLevelType w:val="hybridMultilevel"/>
    <w:tmpl w:val="B99AE836"/>
    <w:lvl w:ilvl="0" w:tplc="FFFFFFFF">
      <w:start w:val="1"/>
      <w:numFmt w:val="decimal"/>
      <w:lvlText w:val="%1."/>
      <w:lvlJc w:val="left"/>
      <w:pPr>
        <w:ind w:left="928" w:hanging="360"/>
      </w:pPr>
      <w:rPr>
        <w:b/>
        <w:bCs/>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5" w15:restartNumberingAfterBreak="0">
    <w:nsid w:val="27E65183"/>
    <w:multiLevelType w:val="multilevel"/>
    <w:tmpl w:val="9B24462C"/>
    <w:lvl w:ilvl="0">
      <w:start w:val="13"/>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B63A9C"/>
    <w:multiLevelType w:val="hybridMultilevel"/>
    <w:tmpl w:val="6E1A58EE"/>
    <w:lvl w:ilvl="0" w:tplc="237A8C5E">
      <w:start w:val="1"/>
      <w:numFmt w:val="lowerLetter"/>
      <w:lvlText w:val="%1)"/>
      <w:lvlJc w:val="left"/>
      <w:pPr>
        <w:ind w:left="261" w:hanging="260"/>
      </w:pPr>
      <w:rPr>
        <w:rFonts w:ascii="Arial" w:eastAsia="Arial" w:hAnsi="Arial" w:cs="Arial" w:hint="default"/>
        <w:w w:val="101"/>
        <w:sz w:val="19"/>
        <w:szCs w:val="19"/>
        <w:lang w:val="pt-PT" w:eastAsia="en-US" w:bidi="ar-SA"/>
      </w:rPr>
    </w:lvl>
    <w:lvl w:ilvl="1" w:tplc="68865AE6">
      <w:numFmt w:val="bullet"/>
      <w:lvlText w:val="•"/>
      <w:lvlJc w:val="left"/>
      <w:pPr>
        <w:ind w:left="1280" w:hanging="260"/>
      </w:pPr>
      <w:rPr>
        <w:rFonts w:hint="default"/>
        <w:lang w:val="pt-PT" w:eastAsia="en-US" w:bidi="ar-SA"/>
      </w:rPr>
    </w:lvl>
    <w:lvl w:ilvl="2" w:tplc="976ECBFE">
      <w:numFmt w:val="bullet"/>
      <w:lvlText w:val="•"/>
      <w:lvlJc w:val="left"/>
      <w:pPr>
        <w:ind w:left="2300" w:hanging="260"/>
      </w:pPr>
      <w:rPr>
        <w:rFonts w:hint="default"/>
        <w:lang w:val="pt-PT" w:eastAsia="en-US" w:bidi="ar-SA"/>
      </w:rPr>
    </w:lvl>
    <w:lvl w:ilvl="3" w:tplc="7D8E2B1E">
      <w:numFmt w:val="bullet"/>
      <w:lvlText w:val="•"/>
      <w:lvlJc w:val="left"/>
      <w:pPr>
        <w:ind w:left="3320" w:hanging="260"/>
      </w:pPr>
      <w:rPr>
        <w:rFonts w:hint="default"/>
        <w:lang w:val="pt-PT" w:eastAsia="en-US" w:bidi="ar-SA"/>
      </w:rPr>
    </w:lvl>
    <w:lvl w:ilvl="4" w:tplc="A76C794C">
      <w:numFmt w:val="bullet"/>
      <w:lvlText w:val="•"/>
      <w:lvlJc w:val="left"/>
      <w:pPr>
        <w:ind w:left="4340" w:hanging="260"/>
      </w:pPr>
      <w:rPr>
        <w:rFonts w:hint="default"/>
        <w:lang w:val="pt-PT" w:eastAsia="en-US" w:bidi="ar-SA"/>
      </w:rPr>
    </w:lvl>
    <w:lvl w:ilvl="5" w:tplc="CDE66582">
      <w:numFmt w:val="bullet"/>
      <w:lvlText w:val="•"/>
      <w:lvlJc w:val="left"/>
      <w:pPr>
        <w:ind w:left="5360" w:hanging="260"/>
      </w:pPr>
      <w:rPr>
        <w:rFonts w:hint="default"/>
        <w:lang w:val="pt-PT" w:eastAsia="en-US" w:bidi="ar-SA"/>
      </w:rPr>
    </w:lvl>
    <w:lvl w:ilvl="6" w:tplc="A372B3A8">
      <w:numFmt w:val="bullet"/>
      <w:lvlText w:val="•"/>
      <w:lvlJc w:val="left"/>
      <w:pPr>
        <w:ind w:left="6380" w:hanging="260"/>
      </w:pPr>
      <w:rPr>
        <w:rFonts w:hint="default"/>
        <w:lang w:val="pt-PT" w:eastAsia="en-US" w:bidi="ar-SA"/>
      </w:rPr>
    </w:lvl>
    <w:lvl w:ilvl="7" w:tplc="E3D4D136">
      <w:numFmt w:val="bullet"/>
      <w:lvlText w:val="•"/>
      <w:lvlJc w:val="left"/>
      <w:pPr>
        <w:ind w:left="7400" w:hanging="260"/>
      </w:pPr>
      <w:rPr>
        <w:rFonts w:hint="default"/>
        <w:lang w:val="pt-PT" w:eastAsia="en-US" w:bidi="ar-SA"/>
      </w:rPr>
    </w:lvl>
    <w:lvl w:ilvl="8" w:tplc="B8E0191A">
      <w:numFmt w:val="bullet"/>
      <w:lvlText w:val="•"/>
      <w:lvlJc w:val="left"/>
      <w:pPr>
        <w:ind w:left="8420" w:hanging="260"/>
      </w:pPr>
      <w:rPr>
        <w:rFonts w:hint="default"/>
        <w:lang w:val="pt-PT" w:eastAsia="en-US" w:bidi="ar-SA"/>
      </w:rPr>
    </w:lvl>
  </w:abstractNum>
  <w:abstractNum w:abstractNumId="17" w15:restartNumberingAfterBreak="0">
    <w:nsid w:val="2B4A7B51"/>
    <w:multiLevelType w:val="multilevel"/>
    <w:tmpl w:val="773CAF56"/>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19"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0"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3D9541F7"/>
    <w:multiLevelType w:val="multilevel"/>
    <w:tmpl w:val="DA4A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75830"/>
    <w:multiLevelType w:val="multilevel"/>
    <w:tmpl w:val="E708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3D37D5"/>
    <w:multiLevelType w:val="multilevel"/>
    <w:tmpl w:val="3462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26" w15:restartNumberingAfterBreak="0">
    <w:nsid w:val="4F0B2755"/>
    <w:multiLevelType w:val="multilevel"/>
    <w:tmpl w:val="F1A28758"/>
    <w:lvl w:ilvl="0">
      <w:start w:val="1"/>
      <w:numFmt w:val="decimal"/>
      <w:lvlText w:val="%1."/>
      <w:lvlJc w:val="left"/>
      <w:pPr>
        <w:ind w:left="720" w:hanging="360"/>
      </w:pPr>
    </w:lvl>
    <w:lvl w:ilvl="1">
      <w:start w:val="1"/>
      <w:numFmt w:val="decimal"/>
      <w:isLgl/>
      <w:lvlText w:val="%1.%2."/>
      <w:lvlJc w:val="left"/>
      <w:pPr>
        <w:ind w:left="1245" w:hanging="885"/>
      </w:pPr>
      <w:rPr>
        <w:rFonts w:hint="default"/>
      </w:rPr>
    </w:lvl>
    <w:lvl w:ilvl="2">
      <w:start w:val="13"/>
      <w:numFmt w:val="decimal"/>
      <w:isLgl/>
      <w:lvlText w:val="%1.%2.%3."/>
      <w:lvlJc w:val="left"/>
      <w:pPr>
        <w:ind w:left="1245" w:hanging="885"/>
      </w:pPr>
      <w:rPr>
        <w:rFonts w:hint="default"/>
      </w:rPr>
    </w:lvl>
    <w:lvl w:ilvl="3">
      <w:start w:val="15"/>
      <w:numFmt w:val="decimal"/>
      <w:isLgl/>
      <w:lvlText w:val="%1.%2.%3.%4."/>
      <w:lvlJc w:val="left"/>
      <w:pPr>
        <w:ind w:left="1245" w:hanging="88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486552A"/>
    <w:multiLevelType w:val="multilevel"/>
    <w:tmpl w:val="0D026052"/>
    <w:lvl w:ilvl="0">
      <w:start w:val="16"/>
      <w:numFmt w:val="decimal"/>
      <w:lvlText w:val="%1"/>
      <w:lvlJc w:val="left"/>
      <w:pPr>
        <w:ind w:left="465" w:hanging="465"/>
      </w:pPr>
      <w:rPr>
        <w:rFonts w:hint="default"/>
        <w:b/>
      </w:rPr>
    </w:lvl>
    <w:lvl w:ilvl="1">
      <w:start w:val="1"/>
      <w:numFmt w:val="decimal"/>
      <w:lvlText w:val="%1.%2"/>
      <w:lvlJc w:val="left"/>
      <w:pPr>
        <w:ind w:left="1185" w:hanging="46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28"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29" w15:restartNumberingAfterBreak="0">
    <w:nsid w:val="5CD403F8"/>
    <w:multiLevelType w:val="multilevel"/>
    <w:tmpl w:val="BFAC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043D28"/>
    <w:multiLevelType w:val="multilevel"/>
    <w:tmpl w:val="EA5C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C73FA1"/>
    <w:multiLevelType w:val="multilevel"/>
    <w:tmpl w:val="962EFACC"/>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E8298A"/>
    <w:multiLevelType w:val="multilevel"/>
    <w:tmpl w:val="84FE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FDB6F81"/>
    <w:multiLevelType w:val="multilevel"/>
    <w:tmpl w:val="FC40CE00"/>
    <w:lvl w:ilvl="0">
      <w:start w:val="6"/>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36" w15:restartNumberingAfterBreak="0">
    <w:nsid w:val="70DA2A0F"/>
    <w:multiLevelType w:val="hybridMultilevel"/>
    <w:tmpl w:val="A0846DF6"/>
    <w:lvl w:ilvl="0" w:tplc="04160001">
      <w:start w:val="1"/>
      <w:numFmt w:val="bullet"/>
      <w:lvlText w:val=""/>
      <w:lvlJc w:val="left"/>
      <w:pPr>
        <w:ind w:left="915" w:hanging="360"/>
      </w:pPr>
      <w:rPr>
        <w:rFonts w:ascii="Symbol" w:hAnsi="Symbol" w:hint="default"/>
      </w:rPr>
    </w:lvl>
    <w:lvl w:ilvl="1" w:tplc="04160003">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7"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777D425E"/>
    <w:multiLevelType w:val="hybridMultilevel"/>
    <w:tmpl w:val="AFB06D8E"/>
    <w:lvl w:ilvl="0" w:tplc="5D58759A">
      <w:start w:val="1"/>
      <w:numFmt w:val="lowerLetter"/>
      <w:lvlText w:val="%1)"/>
      <w:lvlJc w:val="left"/>
      <w:pPr>
        <w:ind w:left="492" w:hanging="231"/>
      </w:pPr>
      <w:rPr>
        <w:rFonts w:ascii="Arial" w:eastAsia="Arial" w:hAnsi="Arial" w:cs="Arial" w:hint="default"/>
        <w:w w:val="101"/>
        <w:sz w:val="19"/>
        <w:szCs w:val="19"/>
        <w:lang w:val="pt-PT" w:eastAsia="en-US" w:bidi="ar-SA"/>
      </w:rPr>
    </w:lvl>
    <w:lvl w:ilvl="1" w:tplc="21507DC2">
      <w:numFmt w:val="bullet"/>
      <w:lvlText w:val="•"/>
      <w:lvlJc w:val="left"/>
      <w:pPr>
        <w:ind w:left="1496" w:hanging="231"/>
      </w:pPr>
      <w:rPr>
        <w:rFonts w:hint="default"/>
        <w:lang w:val="pt-PT" w:eastAsia="en-US" w:bidi="ar-SA"/>
      </w:rPr>
    </w:lvl>
    <w:lvl w:ilvl="2" w:tplc="0BE0E2F0">
      <w:numFmt w:val="bullet"/>
      <w:lvlText w:val="•"/>
      <w:lvlJc w:val="left"/>
      <w:pPr>
        <w:ind w:left="2492" w:hanging="231"/>
      </w:pPr>
      <w:rPr>
        <w:rFonts w:hint="default"/>
        <w:lang w:val="pt-PT" w:eastAsia="en-US" w:bidi="ar-SA"/>
      </w:rPr>
    </w:lvl>
    <w:lvl w:ilvl="3" w:tplc="B41E8B34">
      <w:numFmt w:val="bullet"/>
      <w:lvlText w:val="•"/>
      <w:lvlJc w:val="left"/>
      <w:pPr>
        <w:ind w:left="3488" w:hanging="231"/>
      </w:pPr>
      <w:rPr>
        <w:rFonts w:hint="default"/>
        <w:lang w:val="pt-PT" w:eastAsia="en-US" w:bidi="ar-SA"/>
      </w:rPr>
    </w:lvl>
    <w:lvl w:ilvl="4" w:tplc="DA744ED4">
      <w:numFmt w:val="bullet"/>
      <w:lvlText w:val="•"/>
      <w:lvlJc w:val="left"/>
      <w:pPr>
        <w:ind w:left="4484" w:hanging="231"/>
      </w:pPr>
      <w:rPr>
        <w:rFonts w:hint="default"/>
        <w:lang w:val="pt-PT" w:eastAsia="en-US" w:bidi="ar-SA"/>
      </w:rPr>
    </w:lvl>
    <w:lvl w:ilvl="5" w:tplc="873C8DDA">
      <w:numFmt w:val="bullet"/>
      <w:lvlText w:val="•"/>
      <w:lvlJc w:val="left"/>
      <w:pPr>
        <w:ind w:left="5480" w:hanging="231"/>
      </w:pPr>
      <w:rPr>
        <w:rFonts w:hint="default"/>
        <w:lang w:val="pt-PT" w:eastAsia="en-US" w:bidi="ar-SA"/>
      </w:rPr>
    </w:lvl>
    <w:lvl w:ilvl="6" w:tplc="5CD25A44">
      <w:numFmt w:val="bullet"/>
      <w:lvlText w:val="•"/>
      <w:lvlJc w:val="left"/>
      <w:pPr>
        <w:ind w:left="6476" w:hanging="231"/>
      </w:pPr>
      <w:rPr>
        <w:rFonts w:hint="default"/>
        <w:lang w:val="pt-PT" w:eastAsia="en-US" w:bidi="ar-SA"/>
      </w:rPr>
    </w:lvl>
    <w:lvl w:ilvl="7" w:tplc="6B541688">
      <w:numFmt w:val="bullet"/>
      <w:lvlText w:val="•"/>
      <w:lvlJc w:val="left"/>
      <w:pPr>
        <w:ind w:left="7472" w:hanging="231"/>
      </w:pPr>
      <w:rPr>
        <w:rFonts w:hint="default"/>
        <w:lang w:val="pt-PT" w:eastAsia="en-US" w:bidi="ar-SA"/>
      </w:rPr>
    </w:lvl>
    <w:lvl w:ilvl="8" w:tplc="E3B09200">
      <w:numFmt w:val="bullet"/>
      <w:lvlText w:val="•"/>
      <w:lvlJc w:val="left"/>
      <w:pPr>
        <w:ind w:left="8468" w:hanging="231"/>
      </w:pPr>
      <w:rPr>
        <w:rFonts w:hint="default"/>
        <w:lang w:val="pt-PT" w:eastAsia="en-US" w:bidi="ar-SA"/>
      </w:rPr>
    </w:lvl>
  </w:abstractNum>
  <w:abstractNum w:abstractNumId="39" w15:restartNumberingAfterBreak="0">
    <w:nsid w:val="7FFB01D4"/>
    <w:multiLevelType w:val="multilevel"/>
    <w:tmpl w:val="C7E0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888498">
    <w:abstractNumId w:val="3"/>
  </w:num>
  <w:num w:numId="2" w16cid:durableId="87822549">
    <w:abstractNumId w:val="28"/>
  </w:num>
  <w:num w:numId="3" w16cid:durableId="1918703430">
    <w:abstractNumId w:val="11"/>
  </w:num>
  <w:num w:numId="4" w16cid:durableId="2090811238">
    <w:abstractNumId w:val="25"/>
  </w:num>
  <w:num w:numId="5" w16cid:durableId="456877696">
    <w:abstractNumId w:val="18"/>
  </w:num>
  <w:num w:numId="6" w16cid:durableId="512837754">
    <w:abstractNumId w:val="35"/>
  </w:num>
  <w:num w:numId="7" w16cid:durableId="1583367143">
    <w:abstractNumId w:val="24"/>
  </w:num>
  <w:num w:numId="8" w16cid:durableId="903297621">
    <w:abstractNumId w:val="9"/>
  </w:num>
  <w:num w:numId="9" w16cid:durableId="906964050">
    <w:abstractNumId w:val="10"/>
  </w:num>
  <w:num w:numId="10" w16cid:durableId="743601088">
    <w:abstractNumId w:val="20"/>
  </w:num>
  <w:num w:numId="11" w16cid:durableId="923997756">
    <w:abstractNumId w:val="33"/>
  </w:num>
  <w:num w:numId="12" w16cid:durableId="67728665">
    <w:abstractNumId w:val="31"/>
  </w:num>
  <w:num w:numId="13" w16cid:durableId="753359611">
    <w:abstractNumId w:val="13"/>
  </w:num>
  <w:num w:numId="14" w16cid:durableId="336227028">
    <w:abstractNumId w:val="7"/>
  </w:num>
  <w:num w:numId="15" w16cid:durableId="1158308099">
    <w:abstractNumId w:val="37"/>
  </w:num>
  <w:num w:numId="16"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0426214">
    <w:abstractNumId w:val="4"/>
  </w:num>
  <w:num w:numId="19" w16cid:durableId="49498473">
    <w:abstractNumId w:val="19"/>
  </w:num>
  <w:num w:numId="20" w16cid:durableId="752972459">
    <w:abstractNumId w:val="26"/>
  </w:num>
  <w:num w:numId="21" w16cid:durableId="1578856094">
    <w:abstractNumId w:val="36"/>
  </w:num>
  <w:num w:numId="22" w16cid:durableId="397438264">
    <w:abstractNumId w:val="38"/>
  </w:num>
  <w:num w:numId="23" w16cid:durableId="938367076">
    <w:abstractNumId w:val="16"/>
  </w:num>
  <w:num w:numId="24" w16cid:durableId="649863451">
    <w:abstractNumId w:val="34"/>
  </w:num>
  <w:num w:numId="25" w16cid:durableId="1043601873">
    <w:abstractNumId w:val="15"/>
  </w:num>
  <w:num w:numId="26" w16cid:durableId="1163661243">
    <w:abstractNumId w:val="2"/>
  </w:num>
  <w:num w:numId="27" w16cid:durableId="628587214">
    <w:abstractNumId w:val="17"/>
  </w:num>
  <w:num w:numId="28" w16cid:durableId="110638534">
    <w:abstractNumId w:val="23"/>
  </w:num>
  <w:num w:numId="29" w16cid:durableId="956377714">
    <w:abstractNumId w:val="12"/>
  </w:num>
  <w:num w:numId="30" w16cid:durableId="2077849517">
    <w:abstractNumId w:val="29"/>
  </w:num>
  <w:num w:numId="31" w16cid:durableId="1158957083">
    <w:abstractNumId w:val="1"/>
  </w:num>
  <w:num w:numId="32" w16cid:durableId="239558148">
    <w:abstractNumId w:val="30"/>
  </w:num>
  <w:num w:numId="33" w16cid:durableId="2016222159">
    <w:abstractNumId w:val="6"/>
  </w:num>
  <w:num w:numId="34" w16cid:durableId="1435131450">
    <w:abstractNumId w:val="14"/>
  </w:num>
  <w:num w:numId="35" w16cid:durableId="618073597">
    <w:abstractNumId w:val="22"/>
  </w:num>
  <w:num w:numId="36" w16cid:durableId="1197156077">
    <w:abstractNumId w:val="32"/>
  </w:num>
  <w:num w:numId="37" w16cid:durableId="232742115">
    <w:abstractNumId w:val="8"/>
  </w:num>
  <w:num w:numId="38" w16cid:durableId="136994420">
    <w:abstractNumId w:val="21"/>
  </w:num>
  <w:num w:numId="39" w16cid:durableId="1822185741">
    <w:abstractNumId w:val="39"/>
  </w:num>
  <w:num w:numId="40" w16cid:durableId="64107885">
    <w:abstractNumId w:val="5"/>
  </w:num>
  <w:num w:numId="41" w16cid:durableId="1296451562">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259A5"/>
    <w:rsid w:val="00045616"/>
    <w:rsid w:val="00054458"/>
    <w:rsid w:val="00070CC6"/>
    <w:rsid w:val="00080F4A"/>
    <w:rsid w:val="00081E0B"/>
    <w:rsid w:val="0008590C"/>
    <w:rsid w:val="00085D36"/>
    <w:rsid w:val="000C2B49"/>
    <w:rsid w:val="000D75AB"/>
    <w:rsid w:val="000D7982"/>
    <w:rsid w:val="000E2827"/>
    <w:rsid w:val="000F753E"/>
    <w:rsid w:val="00101505"/>
    <w:rsid w:val="0010247F"/>
    <w:rsid w:val="0010482E"/>
    <w:rsid w:val="0010549D"/>
    <w:rsid w:val="001154BC"/>
    <w:rsid w:val="001168C1"/>
    <w:rsid w:val="00126441"/>
    <w:rsid w:val="00130450"/>
    <w:rsid w:val="00140BA4"/>
    <w:rsid w:val="00147092"/>
    <w:rsid w:val="00147132"/>
    <w:rsid w:val="00153EA4"/>
    <w:rsid w:val="00167A9D"/>
    <w:rsid w:val="0017374D"/>
    <w:rsid w:val="001746E1"/>
    <w:rsid w:val="00175994"/>
    <w:rsid w:val="0018038E"/>
    <w:rsid w:val="001840B8"/>
    <w:rsid w:val="001B10C3"/>
    <w:rsid w:val="001C2E1A"/>
    <w:rsid w:val="001E20D1"/>
    <w:rsid w:val="001E71E0"/>
    <w:rsid w:val="001E7E52"/>
    <w:rsid w:val="001F0D2F"/>
    <w:rsid w:val="001F4B4B"/>
    <w:rsid w:val="00205C16"/>
    <w:rsid w:val="0020729F"/>
    <w:rsid w:val="00212FCA"/>
    <w:rsid w:val="00222D52"/>
    <w:rsid w:val="0022445E"/>
    <w:rsid w:val="002477F3"/>
    <w:rsid w:val="002519AE"/>
    <w:rsid w:val="00260E21"/>
    <w:rsid w:val="0026218D"/>
    <w:rsid w:val="002A4420"/>
    <w:rsid w:val="002C7D04"/>
    <w:rsid w:val="002D3C0B"/>
    <w:rsid w:val="002F017A"/>
    <w:rsid w:val="002F7F2B"/>
    <w:rsid w:val="00303EDB"/>
    <w:rsid w:val="00317CFF"/>
    <w:rsid w:val="0033331A"/>
    <w:rsid w:val="003371EB"/>
    <w:rsid w:val="0036220F"/>
    <w:rsid w:val="00374FC8"/>
    <w:rsid w:val="00380225"/>
    <w:rsid w:val="00390D3E"/>
    <w:rsid w:val="003C525F"/>
    <w:rsid w:val="003D0E7F"/>
    <w:rsid w:val="003D5EB3"/>
    <w:rsid w:val="003D7B89"/>
    <w:rsid w:val="003E1CA9"/>
    <w:rsid w:val="003E453A"/>
    <w:rsid w:val="003F19EF"/>
    <w:rsid w:val="003F645E"/>
    <w:rsid w:val="0041459C"/>
    <w:rsid w:val="00421665"/>
    <w:rsid w:val="00424067"/>
    <w:rsid w:val="00441EEC"/>
    <w:rsid w:val="00451B98"/>
    <w:rsid w:val="0045744D"/>
    <w:rsid w:val="004576C5"/>
    <w:rsid w:val="004729DA"/>
    <w:rsid w:val="004764BE"/>
    <w:rsid w:val="0048789E"/>
    <w:rsid w:val="0049765A"/>
    <w:rsid w:val="004A1CBE"/>
    <w:rsid w:val="004A6FD9"/>
    <w:rsid w:val="004B10F8"/>
    <w:rsid w:val="004B33F5"/>
    <w:rsid w:val="004E066B"/>
    <w:rsid w:val="004E3D5A"/>
    <w:rsid w:val="004F0704"/>
    <w:rsid w:val="004F258E"/>
    <w:rsid w:val="00501554"/>
    <w:rsid w:val="00504BB8"/>
    <w:rsid w:val="00504D88"/>
    <w:rsid w:val="00505A79"/>
    <w:rsid w:val="005102FC"/>
    <w:rsid w:val="00511CF0"/>
    <w:rsid w:val="00525259"/>
    <w:rsid w:val="0052591B"/>
    <w:rsid w:val="00531041"/>
    <w:rsid w:val="005318E1"/>
    <w:rsid w:val="00535469"/>
    <w:rsid w:val="00540C04"/>
    <w:rsid w:val="00541851"/>
    <w:rsid w:val="005524D7"/>
    <w:rsid w:val="005671D2"/>
    <w:rsid w:val="005753D8"/>
    <w:rsid w:val="005B3777"/>
    <w:rsid w:val="005B3C66"/>
    <w:rsid w:val="005C17F5"/>
    <w:rsid w:val="005D01C7"/>
    <w:rsid w:val="005F5FE0"/>
    <w:rsid w:val="006272FC"/>
    <w:rsid w:val="0063379E"/>
    <w:rsid w:val="006342A2"/>
    <w:rsid w:val="0063509A"/>
    <w:rsid w:val="006639F9"/>
    <w:rsid w:val="0066497C"/>
    <w:rsid w:val="006806D2"/>
    <w:rsid w:val="00692983"/>
    <w:rsid w:val="006A5784"/>
    <w:rsid w:val="006B718F"/>
    <w:rsid w:val="006C7F9C"/>
    <w:rsid w:val="006D19C3"/>
    <w:rsid w:val="006D4DBB"/>
    <w:rsid w:val="006F0538"/>
    <w:rsid w:val="006F616D"/>
    <w:rsid w:val="00706AE3"/>
    <w:rsid w:val="0071020F"/>
    <w:rsid w:val="0071039E"/>
    <w:rsid w:val="00716FD7"/>
    <w:rsid w:val="0071798C"/>
    <w:rsid w:val="00730A05"/>
    <w:rsid w:val="007317DD"/>
    <w:rsid w:val="00740DE0"/>
    <w:rsid w:val="00750FC2"/>
    <w:rsid w:val="0075278F"/>
    <w:rsid w:val="00765AF7"/>
    <w:rsid w:val="007714D3"/>
    <w:rsid w:val="00784955"/>
    <w:rsid w:val="0078534D"/>
    <w:rsid w:val="007B0AC3"/>
    <w:rsid w:val="007B337C"/>
    <w:rsid w:val="007F35ED"/>
    <w:rsid w:val="00801740"/>
    <w:rsid w:val="00805ACA"/>
    <w:rsid w:val="0081259E"/>
    <w:rsid w:val="00817FB3"/>
    <w:rsid w:val="0082187E"/>
    <w:rsid w:val="0082249B"/>
    <w:rsid w:val="00822C97"/>
    <w:rsid w:val="008247D2"/>
    <w:rsid w:val="00826068"/>
    <w:rsid w:val="0084124E"/>
    <w:rsid w:val="008501ED"/>
    <w:rsid w:val="00854E19"/>
    <w:rsid w:val="00873B51"/>
    <w:rsid w:val="00875E64"/>
    <w:rsid w:val="00883486"/>
    <w:rsid w:val="00887C6C"/>
    <w:rsid w:val="00890D48"/>
    <w:rsid w:val="00894690"/>
    <w:rsid w:val="008B106D"/>
    <w:rsid w:val="008B763E"/>
    <w:rsid w:val="008C1376"/>
    <w:rsid w:val="008C25F1"/>
    <w:rsid w:val="008C326E"/>
    <w:rsid w:val="008C489C"/>
    <w:rsid w:val="008C5160"/>
    <w:rsid w:val="009023B4"/>
    <w:rsid w:val="00906677"/>
    <w:rsid w:val="00930D01"/>
    <w:rsid w:val="00931269"/>
    <w:rsid w:val="00940B53"/>
    <w:rsid w:val="0095107B"/>
    <w:rsid w:val="00951EC8"/>
    <w:rsid w:val="00962F6E"/>
    <w:rsid w:val="00965F53"/>
    <w:rsid w:val="00985A39"/>
    <w:rsid w:val="00992C57"/>
    <w:rsid w:val="009A6259"/>
    <w:rsid w:val="009A6BA5"/>
    <w:rsid w:val="009B1DA7"/>
    <w:rsid w:val="009B7F25"/>
    <w:rsid w:val="009D49AF"/>
    <w:rsid w:val="009F038A"/>
    <w:rsid w:val="00A06671"/>
    <w:rsid w:val="00A13144"/>
    <w:rsid w:val="00A13FD9"/>
    <w:rsid w:val="00A17409"/>
    <w:rsid w:val="00A20B88"/>
    <w:rsid w:val="00A264C4"/>
    <w:rsid w:val="00A3570E"/>
    <w:rsid w:val="00A41607"/>
    <w:rsid w:val="00A42149"/>
    <w:rsid w:val="00A44069"/>
    <w:rsid w:val="00A47CF5"/>
    <w:rsid w:val="00A62AEE"/>
    <w:rsid w:val="00A63E77"/>
    <w:rsid w:val="00A7001E"/>
    <w:rsid w:val="00A72892"/>
    <w:rsid w:val="00A7717E"/>
    <w:rsid w:val="00A82D0E"/>
    <w:rsid w:val="00A936EF"/>
    <w:rsid w:val="00AB1959"/>
    <w:rsid w:val="00AB2BEB"/>
    <w:rsid w:val="00AD7A55"/>
    <w:rsid w:val="00B06947"/>
    <w:rsid w:val="00B122E9"/>
    <w:rsid w:val="00B14ADC"/>
    <w:rsid w:val="00B218F1"/>
    <w:rsid w:val="00B21A61"/>
    <w:rsid w:val="00B26D8E"/>
    <w:rsid w:val="00B60C56"/>
    <w:rsid w:val="00B66DB9"/>
    <w:rsid w:val="00B75357"/>
    <w:rsid w:val="00B805B0"/>
    <w:rsid w:val="00BA08F8"/>
    <w:rsid w:val="00BB2E45"/>
    <w:rsid w:val="00BC692D"/>
    <w:rsid w:val="00BD5201"/>
    <w:rsid w:val="00BE5AF9"/>
    <w:rsid w:val="00BE7470"/>
    <w:rsid w:val="00BF62AE"/>
    <w:rsid w:val="00C01DF5"/>
    <w:rsid w:val="00C317C8"/>
    <w:rsid w:val="00C35229"/>
    <w:rsid w:val="00C400E2"/>
    <w:rsid w:val="00C526DA"/>
    <w:rsid w:val="00C6214B"/>
    <w:rsid w:val="00C72085"/>
    <w:rsid w:val="00C76B52"/>
    <w:rsid w:val="00C94176"/>
    <w:rsid w:val="00CC5194"/>
    <w:rsid w:val="00CC70AB"/>
    <w:rsid w:val="00CE5D36"/>
    <w:rsid w:val="00CE6491"/>
    <w:rsid w:val="00CE6B79"/>
    <w:rsid w:val="00CE7DEB"/>
    <w:rsid w:val="00CF1812"/>
    <w:rsid w:val="00D04571"/>
    <w:rsid w:val="00D110CA"/>
    <w:rsid w:val="00D266BE"/>
    <w:rsid w:val="00D34F38"/>
    <w:rsid w:val="00D404DC"/>
    <w:rsid w:val="00D414EA"/>
    <w:rsid w:val="00D41ADD"/>
    <w:rsid w:val="00D53DB5"/>
    <w:rsid w:val="00D55BDD"/>
    <w:rsid w:val="00D560E5"/>
    <w:rsid w:val="00D6014F"/>
    <w:rsid w:val="00D60ACC"/>
    <w:rsid w:val="00D77379"/>
    <w:rsid w:val="00D77739"/>
    <w:rsid w:val="00D83D11"/>
    <w:rsid w:val="00D91827"/>
    <w:rsid w:val="00DA5EF1"/>
    <w:rsid w:val="00DB3925"/>
    <w:rsid w:val="00DB79FE"/>
    <w:rsid w:val="00DD2FC9"/>
    <w:rsid w:val="00DD424F"/>
    <w:rsid w:val="00DE7349"/>
    <w:rsid w:val="00E06CED"/>
    <w:rsid w:val="00E075E5"/>
    <w:rsid w:val="00E10447"/>
    <w:rsid w:val="00E1060A"/>
    <w:rsid w:val="00E15BBD"/>
    <w:rsid w:val="00E2152E"/>
    <w:rsid w:val="00E23102"/>
    <w:rsid w:val="00E32A41"/>
    <w:rsid w:val="00E33D72"/>
    <w:rsid w:val="00E347EF"/>
    <w:rsid w:val="00E37677"/>
    <w:rsid w:val="00E57601"/>
    <w:rsid w:val="00E713C2"/>
    <w:rsid w:val="00E71430"/>
    <w:rsid w:val="00E86E01"/>
    <w:rsid w:val="00E96B17"/>
    <w:rsid w:val="00EA1216"/>
    <w:rsid w:val="00EA16F9"/>
    <w:rsid w:val="00EA4037"/>
    <w:rsid w:val="00EB7481"/>
    <w:rsid w:val="00ED219F"/>
    <w:rsid w:val="00EE4640"/>
    <w:rsid w:val="00EE68E6"/>
    <w:rsid w:val="00EF2CD5"/>
    <w:rsid w:val="00F064B2"/>
    <w:rsid w:val="00F07D71"/>
    <w:rsid w:val="00F15E10"/>
    <w:rsid w:val="00F1643D"/>
    <w:rsid w:val="00F40F8E"/>
    <w:rsid w:val="00F465BE"/>
    <w:rsid w:val="00F465E0"/>
    <w:rsid w:val="00F55B8F"/>
    <w:rsid w:val="00F57D64"/>
    <w:rsid w:val="00F64F74"/>
    <w:rsid w:val="00F75C2A"/>
    <w:rsid w:val="00F92F48"/>
    <w:rsid w:val="00FA42FC"/>
    <w:rsid w:val="00FC381F"/>
    <w:rsid w:val="00FD6963"/>
    <w:rsid w:val="00FD7034"/>
    <w:rsid w:val="00FE1CBD"/>
    <w:rsid w:val="00FF5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0A4035AF-12D6-4DF5-B343-4D257DCE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4">
    <w:name w:val="heading 4"/>
    <w:basedOn w:val="Default"/>
    <w:next w:val="Default"/>
    <w:link w:val="Ttulo4Char"/>
    <w:unhideWhenUsed/>
    <w:qFormat/>
    <w:rsid w:val="00692983"/>
    <w:pPr>
      <w:numPr>
        <w:ilvl w:val="3"/>
        <w:numId w:val="16"/>
      </w:numPr>
      <w:suppressAutoHyphens/>
      <w:autoSpaceDN/>
      <w:adjustRightInd/>
      <w:outlineLvl w:val="3"/>
    </w:pPr>
    <w:rPr>
      <w:rFonts w:cs="Times New Roman"/>
      <w:sz w:val="20"/>
      <w:lang w:val="x-none"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uiPriority w:val="34"/>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nhideWhenUsed/>
    <w:rsid w:val="0017374D"/>
    <w:pPr>
      <w:spacing w:after="120"/>
      <w:ind w:left="283"/>
    </w:pPr>
  </w:style>
  <w:style w:type="character" w:customStyle="1" w:styleId="RecuodecorpodetextoChar">
    <w:name w:val="Recuo de corpo de texto Char"/>
    <w:basedOn w:val="Fontepargpadro"/>
    <w:link w:val="Recuodecorpodetexto"/>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pl.leopoldina@gmail.co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10" Type="http://schemas.openxmlformats.org/officeDocument/2006/relationships/hyperlink" Target="https://certidoes.cgu.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61</Pages>
  <Words>20479</Words>
  <Characters>110587</Characters>
  <Application>Microsoft Office Word</Application>
  <DocSecurity>0</DocSecurity>
  <Lines>921</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CORREA BIZATTO</dc:creator>
  <cp:lastModifiedBy>user</cp:lastModifiedBy>
  <cp:revision>6</cp:revision>
  <cp:lastPrinted>2024-06-06T20:08:00Z</cp:lastPrinted>
  <dcterms:created xsi:type="dcterms:W3CDTF">2025-06-16T20:36:00Z</dcterms:created>
  <dcterms:modified xsi:type="dcterms:W3CDTF">2025-06-18T16:31:00Z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