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F0942" w:rsidRDefault="005F0942" w:rsidP="005F0942">
      <w:pPr>
        <w:spacing w:before="75" w:line="316" w:lineRule="auto"/>
        <w:ind w:right="121"/>
        <w:jc w:val="center"/>
        <w:rPr>
          <w:rFonts w:ascii="Times New Roman" w:hAnsi="Times New Roman" w:cs="Times New Roman"/>
          <w:b/>
          <w:sz w:val="24"/>
          <w:szCs w:val="24"/>
        </w:rPr>
      </w:pPr>
    </w:p>
    <w:p w:rsidR="008E0ACD" w:rsidRDefault="00FE2EAA" w:rsidP="005F0942">
      <w:pPr>
        <w:spacing w:before="75" w:line="316" w:lineRule="auto"/>
        <w:ind w:right="121"/>
        <w:jc w:val="center"/>
        <w:rPr>
          <w:rFonts w:ascii="Times New Roman" w:hAnsi="Times New Roman" w:cs="Times New Roman"/>
          <w:b/>
          <w:sz w:val="24"/>
          <w:szCs w:val="24"/>
        </w:rPr>
      </w:pPr>
      <w:r w:rsidRPr="005F0942">
        <w:rPr>
          <w:rFonts w:ascii="Times New Roman" w:hAnsi="Times New Roman" w:cs="Times New Roman"/>
          <w:b/>
          <w:sz w:val="24"/>
          <w:szCs w:val="24"/>
        </w:rPr>
        <w:t>EDITAL</w:t>
      </w:r>
      <w:r w:rsidRPr="005F0942">
        <w:rPr>
          <w:rFonts w:ascii="Times New Roman" w:hAnsi="Times New Roman" w:cs="Times New Roman"/>
          <w:b/>
          <w:spacing w:val="-9"/>
          <w:sz w:val="24"/>
          <w:szCs w:val="24"/>
        </w:rPr>
        <w:t xml:space="preserve"> </w:t>
      </w:r>
      <w:r w:rsidRPr="005F0942">
        <w:rPr>
          <w:rFonts w:ascii="Times New Roman" w:hAnsi="Times New Roman" w:cs="Times New Roman"/>
          <w:b/>
          <w:sz w:val="24"/>
          <w:szCs w:val="24"/>
        </w:rPr>
        <w:t>CONCORRÊNCIA</w:t>
      </w:r>
      <w:r w:rsidRPr="005F0942">
        <w:rPr>
          <w:rFonts w:ascii="Times New Roman" w:hAnsi="Times New Roman" w:cs="Times New Roman"/>
          <w:b/>
          <w:spacing w:val="-7"/>
          <w:sz w:val="24"/>
          <w:szCs w:val="24"/>
        </w:rPr>
        <w:t xml:space="preserve"> </w:t>
      </w:r>
      <w:r w:rsidRPr="005F0942">
        <w:rPr>
          <w:rFonts w:ascii="Times New Roman" w:hAnsi="Times New Roman" w:cs="Times New Roman"/>
          <w:b/>
          <w:sz w:val="24"/>
          <w:szCs w:val="24"/>
        </w:rPr>
        <w:t>ELETRÔNICA</w:t>
      </w:r>
      <w:r w:rsidRPr="005F0942">
        <w:rPr>
          <w:rFonts w:ascii="Times New Roman" w:hAnsi="Times New Roman" w:cs="Times New Roman"/>
          <w:b/>
          <w:spacing w:val="-6"/>
          <w:sz w:val="24"/>
          <w:szCs w:val="24"/>
        </w:rPr>
        <w:t xml:space="preserve"> </w:t>
      </w:r>
      <w:r w:rsidRPr="005F0942">
        <w:rPr>
          <w:rFonts w:ascii="Times New Roman" w:hAnsi="Times New Roman" w:cs="Times New Roman"/>
          <w:b/>
          <w:sz w:val="24"/>
          <w:szCs w:val="24"/>
        </w:rPr>
        <w:t>Nº</w:t>
      </w:r>
      <w:r w:rsidRPr="005F0942">
        <w:rPr>
          <w:rFonts w:ascii="Times New Roman" w:hAnsi="Times New Roman" w:cs="Times New Roman"/>
          <w:b/>
          <w:spacing w:val="-6"/>
          <w:sz w:val="24"/>
          <w:szCs w:val="24"/>
        </w:rPr>
        <w:t xml:space="preserve"> </w:t>
      </w:r>
      <w:r w:rsidR="005F0942">
        <w:rPr>
          <w:rFonts w:ascii="Times New Roman" w:hAnsi="Times New Roman" w:cs="Times New Roman"/>
          <w:b/>
          <w:sz w:val="24"/>
          <w:szCs w:val="24"/>
        </w:rPr>
        <w:t xml:space="preserve">005/2024 </w:t>
      </w:r>
    </w:p>
    <w:p w:rsidR="00317F39" w:rsidRPr="005F0942" w:rsidRDefault="005F0942" w:rsidP="005F0942">
      <w:pPr>
        <w:spacing w:before="75" w:line="316" w:lineRule="auto"/>
        <w:ind w:right="121"/>
        <w:jc w:val="center"/>
        <w:rPr>
          <w:rFonts w:ascii="Times New Roman" w:hAnsi="Times New Roman" w:cs="Times New Roman"/>
          <w:b/>
          <w:sz w:val="24"/>
          <w:szCs w:val="24"/>
        </w:rPr>
      </w:pPr>
      <w:r>
        <w:rPr>
          <w:rFonts w:ascii="Times New Roman" w:hAnsi="Times New Roman" w:cs="Times New Roman"/>
          <w:b/>
          <w:sz w:val="24"/>
          <w:szCs w:val="24"/>
        </w:rPr>
        <w:t>PROCESSO LICITATÓRIO Nº 040</w:t>
      </w:r>
      <w:r w:rsidR="00FE2EAA" w:rsidRPr="005F0942">
        <w:rPr>
          <w:rFonts w:ascii="Times New Roman" w:hAnsi="Times New Roman" w:cs="Times New Roman"/>
          <w:b/>
          <w:sz w:val="24"/>
          <w:szCs w:val="24"/>
        </w:rPr>
        <w:t>/2024</w:t>
      </w:r>
    </w:p>
    <w:p w:rsidR="00317F39" w:rsidRPr="005F0942" w:rsidRDefault="00FE2EAA" w:rsidP="005F0942">
      <w:pPr>
        <w:pStyle w:val="Ttulo31"/>
        <w:spacing w:before="184"/>
        <w:ind w:left="0" w:right="121"/>
        <w:jc w:val="center"/>
        <w:rPr>
          <w:rFonts w:ascii="Times New Roman" w:hAnsi="Times New Roman" w:cs="Times New Roman"/>
          <w:sz w:val="24"/>
          <w:szCs w:val="24"/>
        </w:rPr>
      </w:pPr>
      <w:r w:rsidRPr="005F0942">
        <w:rPr>
          <w:rFonts w:ascii="Times New Roman" w:hAnsi="Times New Roman" w:cs="Times New Roman"/>
          <w:spacing w:val="-2"/>
          <w:sz w:val="24"/>
          <w:szCs w:val="24"/>
          <w:u w:val="thick"/>
        </w:rPr>
        <w:t>PREÂMBULO</w:t>
      </w:r>
    </w:p>
    <w:p w:rsidR="00317F39" w:rsidRPr="005F0942" w:rsidRDefault="00317F39">
      <w:pPr>
        <w:pStyle w:val="Corpodetexto"/>
        <w:spacing w:before="94"/>
        <w:rPr>
          <w:rFonts w:ascii="Times New Roman" w:hAnsi="Times New Roman" w:cs="Times New Roman"/>
          <w:b/>
          <w:sz w:val="24"/>
          <w:szCs w:val="24"/>
        </w:rPr>
      </w:pPr>
    </w:p>
    <w:p w:rsidR="00317F39" w:rsidRPr="005F0942" w:rsidRDefault="00FE2EAA" w:rsidP="005F0942">
      <w:pPr>
        <w:spacing w:before="1"/>
        <w:ind w:right="121"/>
        <w:jc w:val="both"/>
        <w:rPr>
          <w:rFonts w:ascii="Times New Roman" w:hAnsi="Times New Roman" w:cs="Times New Roman"/>
          <w:sz w:val="24"/>
          <w:szCs w:val="24"/>
        </w:rPr>
      </w:pPr>
      <w:r w:rsidRPr="005F0942">
        <w:rPr>
          <w:rFonts w:ascii="Times New Roman" w:hAnsi="Times New Roman" w:cs="Times New Roman"/>
          <w:sz w:val="24"/>
          <w:szCs w:val="24"/>
        </w:rPr>
        <w:t>O</w:t>
      </w:r>
      <w:r w:rsidRPr="005F0942">
        <w:rPr>
          <w:rFonts w:ascii="Times New Roman" w:hAnsi="Times New Roman" w:cs="Times New Roman"/>
          <w:spacing w:val="-15"/>
          <w:sz w:val="24"/>
          <w:szCs w:val="24"/>
        </w:rPr>
        <w:t xml:space="preserve"> </w:t>
      </w:r>
      <w:r w:rsidRPr="005F0942">
        <w:rPr>
          <w:rFonts w:ascii="Times New Roman" w:hAnsi="Times New Roman" w:cs="Times New Roman"/>
          <w:sz w:val="24"/>
          <w:szCs w:val="24"/>
        </w:rPr>
        <w:t>Município de Tabuleiro, pessoa jurídica de direito público interno, inscrito no CNPJ sob</w:t>
      </w:r>
      <w:r w:rsidRPr="005F0942">
        <w:rPr>
          <w:rFonts w:ascii="Times New Roman" w:hAnsi="Times New Roman" w:cs="Times New Roman"/>
          <w:spacing w:val="-16"/>
          <w:sz w:val="24"/>
          <w:szCs w:val="24"/>
        </w:rPr>
        <w:t xml:space="preserve"> </w:t>
      </w:r>
      <w:r w:rsidRPr="005F0942">
        <w:rPr>
          <w:rFonts w:ascii="Times New Roman" w:hAnsi="Times New Roman" w:cs="Times New Roman"/>
          <w:sz w:val="24"/>
          <w:szCs w:val="24"/>
        </w:rPr>
        <w:t xml:space="preserve">o nº 17.744.798/0001-89, representado neste ato pelo Prefeito em exercício, Sr. </w:t>
      </w:r>
      <w:r w:rsidRPr="005F0942">
        <w:rPr>
          <w:rFonts w:ascii="Times New Roman" w:hAnsi="Times New Roman" w:cs="Times New Roman"/>
          <w:b/>
          <w:sz w:val="24"/>
          <w:szCs w:val="24"/>
        </w:rPr>
        <w:t>AILTON SÉRGIO MOREIRA FERRAZ, inscrito no CPF sob nº 000.554.006-20</w:t>
      </w:r>
      <w:r w:rsidRPr="005F0942">
        <w:rPr>
          <w:rFonts w:ascii="Times New Roman" w:hAnsi="Times New Roman" w:cs="Times New Roman"/>
          <w:sz w:val="24"/>
          <w:szCs w:val="24"/>
        </w:rPr>
        <w:t xml:space="preserve">, </w:t>
      </w:r>
      <w:r w:rsidRPr="005F0942">
        <w:rPr>
          <w:rFonts w:ascii="Times New Roman" w:hAnsi="Times New Roman" w:cs="Times New Roman"/>
          <w:b/>
          <w:sz w:val="24"/>
          <w:szCs w:val="24"/>
        </w:rPr>
        <w:t>TORNA PÚBLICO, para conhecimentos dos interessados, que se encontra aberto a Concorrência Eletrônica</w:t>
      </w:r>
      <w:r w:rsidRPr="005F0942">
        <w:rPr>
          <w:rFonts w:ascii="Times New Roman" w:hAnsi="Times New Roman" w:cs="Times New Roman"/>
          <w:sz w:val="24"/>
          <w:szCs w:val="24"/>
        </w:rPr>
        <w:t>,</w:t>
      </w:r>
      <w:r w:rsidRPr="005F0942">
        <w:rPr>
          <w:rFonts w:ascii="Times New Roman" w:hAnsi="Times New Roman" w:cs="Times New Roman"/>
          <w:spacing w:val="40"/>
          <w:sz w:val="24"/>
          <w:szCs w:val="24"/>
        </w:rPr>
        <w:t xml:space="preserve"> </w:t>
      </w:r>
      <w:r w:rsidRPr="005F0942">
        <w:rPr>
          <w:rFonts w:ascii="Times New Roman" w:hAnsi="Times New Roman" w:cs="Times New Roman"/>
          <w:sz w:val="24"/>
          <w:szCs w:val="24"/>
        </w:rPr>
        <w:t xml:space="preserve">na data e horário indicados, realizado em sessão pública, por meio da </w:t>
      </w:r>
      <w:r w:rsidRPr="005F0942">
        <w:rPr>
          <w:rFonts w:ascii="Times New Roman" w:hAnsi="Times New Roman" w:cs="Times New Roman"/>
          <w:i/>
          <w:sz w:val="24"/>
          <w:szCs w:val="24"/>
        </w:rPr>
        <w:t>internet</w:t>
      </w:r>
      <w:r w:rsidRPr="005F0942">
        <w:rPr>
          <w:rFonts w:ascii="Times New Roman" w:hAnsi="Times New Roman" w:cs="Times New Roman"/>
          <w:sz w:val="24"/>
          <w:szCs w:val="24"/>
        </w:rPr>
        <w:t xml:space="preserve">, através do site da </w:t>
      </w:r>
      <w:r w:rsidR="003C6711" w:rsidRPr="005F0942">
        <w:rPr>
          <w:rFonts w:ascii="Times New Roman" w:hAnsi="Times New Roman" w:cs="Times New Roman"/>
          <w:sz w:val="24"/>
          <w:szCs w:val="24"/>
        </w:rPr>
        <w:t xml:space="preserve">plataforma de compras </w:t>
      </w:r>
      <w:r w:rsidR="005F0942" w:rsidRPr="005F0942">
        <w:rPr>
          <w:rFonts w:ascii="Times New Roman" w:hAnsi="Times New Roman" w:cs="Times New Roman"/>
          <w:sz w:val="24"/>
          <w:szCs w:val="24"/>
          <w:u w:val="single"/>
        </w:rPr>
        <w:t>BNCCOMPRAS.COM</w:t>
      </w:r>
      <w:r w:rsidRPr="005F0942">
        <w:rPr>
          <w:rFonts w:ascii="Times New Roman" w:hAnsi="Times New Roman" w:cs="Times New Roman"/>
          <w:sz w:val="24"/>
          <w:szCs w:val="24"/>
        </w:rPr>
        <w:t xml:space="preserve">, fará realizar licitação na modalidade </w:t>
      </w:r>
      <w:r w:rsidRPr="005F0942">
        <w:rPr>
          <w:rFonts w:ascii="Times New Roman" w:hAnsi="Times New Roman" w:cs="Times New Roman"/>
          <w:b/>
          <w:sz w:val="24"/>
          <w:szCs w:val="24"/>
        </w:rPr>
        <w:t xml:space="preserve">CONCORRÊNCIA, </w:t>
      </w:r>
      <w:r w:rsidRPr="005F0942">
        <w:rPr>
          <w:rFonts w:ascii="Times New Roman" w:hAnsi="Times New Roman" w:cs="Times New Roman"/>
          <w:sz w:val="24"/>
          <w:szCs w:val="24"/>
        </w:rPr>
        <w:t xml:space="preserve">na </w:t>
      </w:r>
      <w:r w:rsidRPr="005F0942">
        <w:rPr>
          <w:rFonts w:ascii="Times New Roman" w:hAnsi="Times New Roman" w:cs="Times New Roman"/>
          <w:b/>
          <w:sz w:val="24"/>
          <w:szCs w:val="24"/>
        </w:rPr>
        <w:t>forma</w:t>
      </w:r>
      <w:r w:rsidRPr="005F0942">
        <w:rPr>
          <w:rFonts w:ascii="Times New Roman" w:hAnsi="Times New Roman" w:cs="Times New Roman"/>
          <w:b/>
          <w:spacing w:val="80"/>
          <w:sz w:val="24"/>
          <w:szCs w:val="24"/>
        </w:rPr>
        <w:t xml:space="preserve"> </w:t>
      </w:r>
      <w:r w:rsidRPr="005F0942">
        <w:rPr>
          <w:rFonts w:ascii="Times New Roman" w:hAnsi="Times New Roman" w:cs="Times New Roman"/>
          <w:b/>
          <w:sz w:val="24"/>
          <w:szCs w:val="24"/>
        </w:rPr>
        <w:t>ELETRÔNICA</w:t>
      </w:r>
      <w:r w:rsidRPr="005F0942">
        <w:rPr>
          <w:rFonts w:ascii="Times New Roman" w:hAnsi="Times New Roman" w:cs="Times New Roman"/>
          <w:b/>
          <w:spacing w:val="80"/>
          <w:sz w:val="24"/>
          <w:szCs w:val="24"/>
        </w:rPr>
        <w:t xml:space="preserve"> </w:t>
      </w:r>
      <w:r w:rsidRPr="005F0942">
        <w:rPr>
          <w:rFonts w:ascii="Times New Roman" w:hAnsi="Times New Roman" w:cs="Times New Roman"/>
          <w:sz w:val="24"/>
          <w:szCs w:val="24"/>
        </w:rPr>
        <w:t>-</w:t>
      </w:r>
      <w:r w:rsidRPr="005F0942">
        <w:rPr>
          <w:rFonts w:ascii="Times New Roman" w:hAnsi="Times New Roman" w:cs="Times New Roman"/>
          <w:spacing w:val="80"/>
          <w:sz w:val="24"/>
          <w:szCs w:val="24"/>
        </w:rPr>
        <w:t xml:space="preserve"> </w:t>
      </w:r>
      <w:r w:rsidRPr="005F0942">
        <w:rPr>
          <w:rFonts w:ascii="Times New Roman" w:hAnsi="Times New Roman" w:cs="Times New Roman"/>
          <w:b/>
          <w:sz w:val="24"/>
          <w:szCs w:val="24"/>
          <w:u w:val="single"/>
        </w:rPr>
        <w:t>EXECUÇÃO</w:t>
      </w:r>
      <w:r w:rsidRPr="005F0942">
        <w:rPr>
          <w:rFonts w:ascii="Times New Roman" w:hAnsi="Times New Roman" w:cs="Times New Roman"/>
          <w:b/>
          <w:spacing w:val="80"/>
          <w:sz w:val="24"/>
          <w:szCs w:val="24"/>
          <w:u w:val="single"/>
        </w:rPr>
        <w:t xml:space="preserve"> </w:t>
      </w:r>
      <w:r w:rsidRPr="005F0942">
        <w:rPr>
          <w:rFonts w:ascii="Times New Roman" w:hAnsi="Times New Roman" w:cs="Times New Roman"/>
          <w:b/>
          <w:sz w:val="24"/>
          <w:szCs w:val="24"/>
          <w:u w:val="single"/>
        </w:rPr>
        <w:t>INDIRETA</w:t>
      </w:r>
      <w:r w:rsidRPr="005F0942">
        <w:rPr>
          <w:rFonts w:ascii="Times New Roman" w:hAnsi="Times New Roman" w:cs="Times New Roman"/>
          <w:b/>
          <w:spacing w:val="80"/>
          <w:sz w:val="24"/>
          <w:szCs w:val="24"/>
          <w:u w:val="single"/>
        </w:rPr>
        <w:t xml:space="preserve"> </w:t>
      </w:r>
      <w:r w:rsidRPr="005F0942">
        <w:rPr>
          <w:rFonts w:ascii="Times New Roman" w:hAnsi="Times New Roman" w:cs="Times New Roman"/>
          <w:b/>
          <w:sz w:val="24"/>
          <w:szCs w:val="24"/>
          <w:u w:val="single"/>
        </w:rPr>
        <w:t>PELO</w:t>
      </w:r>
      <w:r w:rsidRPr="005F0942">
        <w:rPr>
          <w:rFonts w:ascii="Times New Roman" w:hAnsi="Times New Roman" w:cs="Times New Roman"/>
          <w:b/>
          <w:spacing w:val="80"/>
          <w:sz w:val="24"/>
          <w:szCs w:val="24"/>
          <w:u w:val="single"/>
        </w:rPr>
        <w:t xml:space="preserve"> </w:t>
      </w:r>
      <w:r w:rsidRPr="005F0942">
        <w:rPr>
          <w:rFonts w:ascii="Times New Roman" w:hAnsi="Times New Roman" w:cs="Times New Roman"/>
          <w:b/>
          <w:sz w:val="24"/>
          <w:szCs w:val="24"/>
          <w:u w:val="single"/>
        </w:rPr>
        <w:t>REGIME</w:t>
      </w:r>
      <w:r w:rsidRPr="005F0942">
        <w:rPr>
          <w:rFonts w:ascii="Times New Roman" w:hAnsi="Times New Roman" w:cs="Times New Roman"/>
          <w:b/>
          <w:spacing w:val="79"/>
          <w:sz w:val="24"/>
          <w:szCs w:val="24"/>
          <w:u w:val="single"/>
        </w:rPr>
        <w:t xml:space="preserve"> </w:t>
      </w:r>
      <w:r w:rsidRPr="005F0942">
        <w:rPr>
          <w:rFonts w:ascii="Times New Roman" w:hAnsi="Times New Roman" w:cs="Times New Roman"/>
          <w:b/>
          <w:sz w:val="24"/>
          <w:szCs w:val="24"/>
          <w:u w:val="single"/>
        </w:rPr>
        <w:t>DE</w:t>
      </w:r>
      <w:r w:rsidRPr="005F0942">
        <w:rPr>
          <w:rFonts w:ascii="Times New Roman" w:hAnsi="Times New Roman" w:cs="Times New Roman"/>
          <w:b/>
          <w:spacing w:val="80"/>
          <w:sz w:val="24"/>
          <w:szCs w:val="24"/>
          <w:u w:val="single"/>
        </w:rPr>
        <w:t xml:space="preserve"> </w:t>
      </w:r>
      <w:r w:rsidRPr="005F0942">
        <w:rPr>
          <w:rFonts w:ascii="Times New Roman" w:hAnsi="Times New Roman" w:cs="Times New Roman"/>
          <w:b/>
          <w:sz w:val="24"/>
          <w:szCs w:val="24"/>
          <w:u w:val="single"/>
        </w:rPr>
        <w:t>EMPREITADA</w:t>
      </w:r>
      <w:r w:rsidRPr="005F0942">
        <w:rPr>
          <w:rFonts w:ascii="Times New Roman" w:hAnsi="Times New Roman" w:cs="Times New Roman"/>
          <w:b/>
          <w:spacing w:val="80"/>
          <w:sz w:val="24"/>
          <w:szCs w:val="24"/>
          <w:u w:val="single"/>
        </w:rPr>
        <w:t xml:space="preserve"> </w:t>
      </w:r>
      <w:r w:rsidRPr="005F0942">
        <w:rPr>
          <w:rFonts w:ascii="Times New Roman" w:hAnsi="Times New Roman" w:cs="Times New Roman"/>
          <w:b/>
          <w:sz w:val="24"/>
          <w:szCs w:val="24"/>
          <w:u w:val="single"/>
        </w:rPr>
        <w:t>POR PREÇO GLOBAL –</w:t>
      </w:r>
      <w:r w:rsidRPr="005F0942">
        <w:rPr>
          <w:rFonts w:ascii="Times New Roman" w:hAnsi="Times New Roman" w:cs="Times New Roman"/>
          <w:b/>
          <w:spacing w:val="-4"/>
          <w:sz w:val="24"/>
          <w:szCs w:val="24"/>
          <w:u w:val="single"/>
        </w:rPr>
        <w:t xml:space="preserve"> </w:t>
      </w:r>
      <w:r w:rsidRPr="005F0942">
        <w:rPr>
          <w:rFonts w:ascii="Times New Roman" w:hAnsi="Times New Roman" w:cs="Times New Roman"/>
          <w:b/>
          <w:sz w:val="24"/>
          <w:szCs w:val="24"/>
          <w:u w:val="single"/>
        </w:rPr>
        <w:t>MENOR</w:t>
      </w:r>
      <w:r w:rsidRPr="005F0942">
        <w:rPr>
          <w:rFonts w:ascii="Times New Roman" w:hAnsi="Times New Roman" w:cs="Times New Roman"/>
          <w:b/>
          <w:spacing w:val="-2"/>
          <w:sz w:val="24"/>
          <w:szCs w:val="24"/>
          <w:u w:val="single"/>
        </w:rPr>
        <w:t xml:space="preserve"> </w:t>
      </w:r>
      <w:r w:rsidRPr="005F0942">
        <w:rPr>
          <w:rFonts w:ascii="Times New Roman" w:hAnsi="Times New Roman" w:cs="Times New Roman"/>
          <w:b/>
          <w:sz w:val="24"/>
          <w:szCs w:val="24"/>
          <w:u w:val="single"/>
        </w:rPr>
        <w:t>PREÇO GLOBAL</w:t>
      </w:r>
      <w:r w:rsidRPr="005F0942">
        <w:rPr>
          <w:rFonts w:ascii="Times New Roman" w:hAnsi="Times New Roman" w:cs="Times New Roman"/>
          <w:sz w:val="24"/>
          <w:szCs w:val="24"/>
        </w:rPr>
        <w:t>,</w:t>
      </w:r>
      <w:r w:rsidRPr="005F0942">
        <w:rPr>
          <w:rFonts w:ascii="Times New Roman" w:hAnsi="Times New Roman" w:cs="Times New Roman"/>
          <w:spacing w:val="-3"/>
          <w:sz w:val="24"/>
          <w:szCs w:val="24"/>
        </w:rPr>
        <w:t xml:space="preserve"> </w:t>
      </w:r>
      <w:r w:rsidRPr="005F0942">
        <w:rPr>
          <w:rFonts w:ascii="Times New Roman" w:hAnsi="Times New Roman" w:cs="Times New Roman"/>
          <w:sz w:val="24"/>
          <w:szCs w:val="24"/>
        </w:rPr>
        <w:t xml:space="preserve">conforme descrição contida neste Edital e seus Anexos. O procedimento licitatório obedecerá a Lei nº 14.133/2021, Decreto Municipal </w:t>
      </w:r>
      <w:r w:rsidR="00BE660F">
        <w:rPr>
          <w:rFonts w:ascii="Times New Roman" w:hAnsi="Times New Roman" w:cs="Times New Roman"/>
          <w:sz w:val="24"/>
          <w:szCs w:val="24"/>
        </w:rPr>
        <w:t>0</w:t>
      </w:r>
      <w:r w:rsidRPr="005F0942">
        <w:rPr>
          <w:rFonts w:ascii="Times New Roman" w:hAnsi="Times New Roman" w:cs="Times New Roman"/>
          <w:sz w:val="24"/>
          <w:szCs w:val="24"/>
        </w:rPr>
        <w:t>35/2023, Lei Complementar nº 123/2006</w:t>
      </w:r>
      <w:r w:rsidRPr="005F0942">
        <w:rPr>
          <w:rFonts w:ascii="Times New Roman" w:hAnsi="Times New Roman" w:cs="Times New Roman"/>
          <w:spacing w:val="80"/>
          <w:sz w:val="24"/>
          <w:szCs w:val="24"/>
        </w:rPr>
        <w:t xml:space="preserve"> </w:t>
      </w:r>
      <w:r w:rsidRPr="005F0942">
        <w:rPr>
          <w:rFonts w:ascii="Times New Roman" w:hAnsi="Times New Roman" w:cs="Times New Roman"/>
          <w:sz w:val="24"/>
          <w:szCs w:val="24"/>
        </w:rPr>
        <w:t>e demais legislação aplicável e, ainda, de acordo</w:t>
      </w:r>
      <w:r w:rsidRPr="005F0942">
        <w:rPr>
          <w:rFonts w:ascii="Times New Roman" w:hAnsi="Times New Roman" w:cs="Times New Roman"/>
          <w:spacing w:val="40"/>
          <w:sz w:val="24"/>
          <w:szCs w:val="24"/>
        </w:rPr>
        <w:t xml:space="preserve"> </w:t>
      </w:r>
      <w:r w:rsidRPr="005F0942">
        <w:rPr>
          <w:rFonts w:ascii="Times New Roman" w:hAnsi="Times New Roman" w:cs="Times New Roman"/>
          <w:sz w:val="24"/>
          <w:szCs w:val="24"/>
        </w:rPr>
        <w:t>com as condições estabelecidas neste Edital e seus Anexos.</w:t>
      </w:r>
    </w:p>
    <w:p w:rsidR="00317F39" w:rsidRDefault="00317F39">
      <w:pPr>
        <w:pStyle w:val="Corpodetexto"/>
        <w:spacing w:before="55"/>
        <w:rPr>
          <w:rFonts w:ascii="Times New Roman" w:hAnsi="Times New Roman" w:cs="Times New Roman"/>
          <w:sz w:val="24"/>
          <w:szCs w:val="24"/>
        </w:rPr>
      </w:pPr>
    </w:p>
    <w:p w:rsidR="005F0942" w:rsidRPr="005F0942" w:rsidRDefault="005F0942" w:rsidP="005F0942">
      <w:pPr>
        <w:spacing w:line="246" w:lineRule="exact"/>
        <w:rPr>
          <w:rFonts w:ascii="Arial" w:hAnsi="Arial"/>
          <w:b/>
        </w:rPr>
      </w:pPr>
      <w:r w:rsidRPr="005F0942">
        <w:rPr>
          <w:rFonts w:ascii="Arial" w:hAnsi="Arial"/>
          <w:b/>
        </w:rPr>
        <w:t>DATA</w:t>
      </w:r>
      <w:r w:rsidRPr="005F0942">
        <w:rPr>
          <w:rFonts w:ascii="Arial" w:hAnsi="Arial"/>
          <w:b/>
          <w:spacing w:val="-17"/>
        </w:rPr>
        <w:t xml:space="preserve"> </w:t>
      </w:r>
      <w:r w:rsidRPr="005F0942">
        <w:rPr>
          <w:rFonts w:ascii="Arial" w:hAnsi="Arial"/>
          <w:b/>
        </w:rPr>
        <w:t>DA</w:t>
      </w:r>
      <w:r w:rsidRPr="005F0942">
        <w:rPr>
          <w:rFonts w:ascii="Arial" w:hAnsi="Arial"/>
          <w:b/>
          <w:spacing w:val="-8"/>
        </w:rPr>
        <w:t xml:space="preserve"> </w:t>
      </w:r>
      <w:r w:rsidRPr="005F0942">
        <w:rPr>
          <w:rFonts w:ascii="Arial" w:hAnsi="Arial"/>
          <w:b/>
        </w:rPr>
        <w:t>ABERTURA</w:t>
      </w:r>
      <w:r w:rsidRPr="005F0942">
        <w:rPr>
          <w:rFonts w:ascii="Arial" w:hAnsi="Arial"/>
          <w:b/>
          <w:spacing w:val="-13"/>
        </w:rPr>
        <w:t xml:space="preserve"> </w:t>
      </w:r>
      <w:r w:rsidRPr="005F0942">
        <w:rPr>
          <w:rFonts w:ascii="Arial" w:hAnsi="Arial"/>
          <w:b/>
        </w:rPr>
        <w:t>DA</w:t>
      </w:r>
      <w:r w:rsidRPr="005F0942">
        <w:rPr>
          <w:rFonts w:ascii="Arial" w:hAnsi="Arial"/>
          <w:b/>
          <w:spacing w:val="-8"/>
        </w:rPr>
        <w:t xml:space="preserve"> </w:t>
      </w:r>
      <w:r w:rsidRPr="005F0942">
        <w:rPr>
          <w:rFonts w:ascii="Arial" w:hAnsi="Arial"/>
          <w:b/>
        </w:rPr>
        <w:t>SESSÃO</w:t>
      </w:r>
      <w:r w:rsidRPr="005F0942">
        <w:rPr>
          <w:rFonts w:ascii="Arial" w:hAnsi="Arial"/>
          <w:b/>
          <w:spacing w:val="-7"/>
        </w:rPr>
        <w:t xml:space="preserve"> </w:t>
      </w:r>
      <w:r w:rsidR="00BE660F">
        <w:rPr>
          <w:rFonts w:ascii="Arial" w:hAnsi="Arial"/>
          <w:b/>
          <w:spacing w:val="-2"/>
        </w:rPr>
        <w:t>PÚBLICA: 26/03/2024</w:t>
      </w:r>
    </w:p>
    <w:p w:rsidR="005F0942" w:rsidRPr="005F0942" w:rsidRDefault="005F0942" w:rsidP="005F0942">
      <w:pPr>
        <w:jc w:val="both"/>
        <w:rPr>
          <w:rFonts w:ascii="Times New Roman" w:hAnsi="Times New Roman"/>
        </w:rPr>
      </w:pPr>
      <w:r w:rsidRPr="005F0942">
        <w:rPr>
          <w:rFonts w:ascii="Arial" w:hAnsi="Arial"/>
          <w:b/>
        </w:rPr>
        <w:t>Inicio</w:t>
      </w:r>
      <w:r w:rsidRPr="005F0942">
        <w:rPr>
          <w:rFonts w:ascii="Arial" w:hAnsi="Arial"/>
          <w:b/>
          <w:spacing w:val="-3"/>
        </w:rPr>
        <w:t xml:space="preserve"> </w:t>
      </w:r>
      <w:r w:rsidRPr="005F0942">
        <w:rPr>
          <w:rFonts w:ascii="Arial" w:hAnsi="Arial"/>
          <w:b/>
        </w:rPr>
        <w:t>recebimento</w:t>
      </w:r>
      <w:r w:rsidRPr="005F0942">
        <w:rPr>
          <w:rFonts w:ascii="Arial" w:hAnsi="Arial"/>
          <w:b/>
          <w:spacing w:val="-5"/>
        </w:rPr>
        <w:t xml:space="preserve"> </w:t>
      </w:r>
      <w:r w:rsidRPr="005F0942">
        <w:rPr>
          <w:rFonts w:ascii="Arial" w:hAnsi="Arial"/>
          <w:b/>
        </w:rPr>
        <w:t>das</w:t>
      </w:r>
      <w:r w:rsidRPr="005F0942">
        <w:rPr>
          <w:rFonts w:ascii="Arial" w:hAnsi="Arial"/>
          <w:b/>
          <w:spacing w:val="-5"/>
        </w:rPr>
        <w:t xml:space="preserve"> </w:t>
      </w:r>
      <w:r w:rsidRPr="005F0942">
        <w:rPr>
          <w:rFonts w:ascii="Arial" w:hAnsi="Arial"/>
          <w:b/>
        </w:rPr>
        <w:t>propostas</w:t>
      </w:r>
      <w:r w:rsidRPr="005F0942">
        <w:rPr>
          <w:rFonts w:ascii="Arial" w:hAnsi="Arial"/>
          <w:b/>
          <w:spacing w:val="-2"/>
        </w:rPr>
        <w:t xml:space="preserve"> </w:t>
      </w:r>
      <w:r w:rsidRPr="005F0942">
        <w:rPr>
          <w:rFonts w:ascii="Arial" w:hAnsi="Arial"/>
          <w:b/>
        </w:rPr>
        <w:t>na</w:t>
      </w:r>
      <w:r w:rsidRPr="005F0942">
        <w:rPr>
          <w:rFonts w:ascii="Arial" w:hAnsi="Arial"/>
          <w:b/>
          <w:spacing w:val="-6"/>
        </w:rPr>
        <w:t xml:space="preserve"> </w:t>
      </w:r>
      <w:r w:rsidRPr="005F0942">
        <w:rPr>
          <w:rFonts w:ascii="Arial" w:hAnsi="Arial"/>
          <w:b/>
        </w:rPr>
        <w:t>Plataforma:</w:t>
      </w:r>
      <w:r w:rsidRPr="005F0942">
        <w:rPr>
          <w:rFonts w:ascii="Arial" w:hAnsi="Arial"/>
          <w:b/>
          <w:spacing w:val="-4"/>
        </w:rPr>
        <w:t xml:space="preserve"> </w:t>
      </w:r>
      <w:r w:rsidRPr="005F0942">
        <w:rPr>
          <w:rFonts w:ascii="Arial" w:hAnsi="Arial"/>
          <w:b/>
        </w:rPr>
        <w:t>01/03/2024</w:t>
      </w:r>
      <w:r w:rsidRPr="005F0942">
        <w:rPr>
          <w:rFonts w:ascii="Arial" w:hAnsi="Arial"/>
          <w:b/>
          <w:spacing w:val="-3"/>
        </w:rPr>
        <w:t xml:space="preserve"> </w:t>
      </w:r>
      <w:r w:rsidRPr="005F0942">
        <w:rPr>
          <w:rFonts w:ascii="Arial" w:hAnsi="Arial"/>
          <w:b/>
        </w:rPr>
        <w:t>às</w:t>
      </w:r>
      <w:r w:rsidR="007C3FF6">
        <w:rPr>
          <w:rFonts w:ascii="Arial" w:hAnsi="Arial"/>
          <w:b/>
          <w:spacing w:val="-5"/>
        </w:rPr>
        <w:t xml:space="preserve"> 16</w:t>
      </w:r>
      <w:r w:rsidR="007C3FF6">
        <w:rPr>
          <w:rFonts w:ascii="Arial" w:hAnsi="Arial"/>
          <w:b/>
        </w:rPr>
        <w:t>:3</w:t>
      </w:r>
      <w:r w:rsidRPr="005F0942">
        <w:rPr>
          <w:rFonts w:ascii="Arial" w:hAnsi="Arial"/>
          <w:b/>
        </w:rPr>
        <w:t>0</w:t>
      </w:r>
      <w:r w:rsidRPr="005F0942">
        <w:rPr>
          <w:rFonts w:ascii="Arial" w:hAnsi="Arial"/>
          <w:b/>
          <w:spacing w:val="-3"/>
        </w:rPr>
        <w:t xml:space="preserve"> </w:t>
      </w:r>
      <w:r w:rsidRPr="005F0942">
        <w:rPr>
          <w:rFonts w:ascii="Arial" w:hAnsi="Arial"/>
          <w:b/>
        </w:rPr>
        <w:t>horas</w:t>
      </w:r>
      <w:r w:rsidRPr="005F0942">
        <w:rPr>
          <w:rFonts w:ascii="Arial" w:hAnsi="Arial"/>
          <w:b/>
          <w:spacing w:val="-3"/>
        </w:rPr>
        <w:t xml:space="preserve"> </w:t>
      </w:r>
      <w:r w:rsidRPr="005F0942">
        <w:rPr>
          <w:rFonts w:ascii="Arial" w:hAnsi="Arial"/>
          <w:b/>
        </w:rPr>
        <w:t>até</w:t>
      </w:r>
      <w:r w:rsidRPr="005F0942">
        <w:rPr>
          <w:rFonts w:ascii="Arial" w:hAnsi="Arial"/>
          <w:b/>
          <w:spacing w:val="-3"/>
        </w:rPr>
        <w:t xml:space="preserve"> </w:t>
      </w:r>
      <w:r w:rsidR="007C3FF6">
        <w:rPr>
          <w:rFonts w:ascii="Arial" w:hAnsi="Arial"/>
          <w:b/>
        </w:rPr>
        <w:t>as 09:59 do dia 26/03</w:t>
      </w:r>
      <w:r w:rsidRPr="005F0942">
        <w:rPr>
          <w:rFonts w:ascii="Arial" w:hAnsi="Arial"/>
          <w:b/>
        </w:rPr>
        <w:t>/2024</w:t>
      </w:r>
      <w:r w:rsidRPr="005F0942">
        <w:rPr>
          <w:rFonts w:ascii="Times New Roman" w:hAnsi="Times New Roman"/>
        </w:rPr>
        <w:t>.</w:t>
      </w:r>
    </w:p>
    <w:p w:rsidR="005F0942" w:rsidRPr="005F0942" w:rsidRDefault="005F0942" w:rsidP="005F0942">
      <w:pPr>
        <w:spacing w:before="1"/>
        <w:rPr>
          <w:rFonts w:ascii="Arial" w:hAnsi="Arial"/>
          <w:b/>
        </w:rPr>
      </w:pPr>
      <w:r w:rsidRPr="005F0942">
        <w:rPr>
          <w:rFonts w:ascii="Arial" w:hAnsi="Arial"/>
          <w:b/>
        </w:rPr>
        <w:t>HORÁRIO</w:t>
      </w:r>
      <w:r w:rsidRPr="005F0942">
        <w:rPr>
          <w:rFonts w:ascii="Arial" w:hAnsi="Arial"/>
          <w:b/>
          <w:spacing w:val="-10"/>
        </w:rPr>
        <w:t xml:space="preserve"> </w:t>
      </w:r>
      <w:r w:rsidRPr="005F0942">
        <w:rPr>
          <w:rFonts w:ascii="Arial" w:hAnsi="Arial"/>
          <w:b/>
        </w:rPr>
        <w:t>DA</w:t>
      </w:r>
      <w:r w:rsidRPr="005F0942">
        <w:rPr>
          <w:rFonts w:ascii="Arial" w:hAnsi="Arial"/>
          <w:b/>
          <w:spacing w:val="-6"/>
        </w:rPr>
        <w:t xml:space="preserve"> </w:t>
      </w:r>
      <w:r w:rsidRPr="005F0942">
        <w:rPr>
          <w:rFonts w:ascii="Arial" w:hAnsi="Arial"/>
          <w:b/>
        </w:rPr>
        <w:t>ABERTURA</w:t>
      </w:r>
      <w:r w:rsidRPr="005F0942">
        <w:rPr>
          <w:rFonts w:ascii="Arial" w:hAnsi="Arial"/>
          <w:b/>
          <w:spacing w:val="-2"/>
        </w:rPr>
        <w:t xml:space="preserve"> </w:t>
      </w:r>
      <w:r w:rsidRPr="005F0942">
        <w:rPr>
          <w:rFonts w:ascii="Arial" w:hAnsi="Arial"/>
          <w:b/>
        </w:rPr>
        <w:t>DAS</w:t>
      </w:r>
      <w:r w:rsidRPr="005F0942">
        <w:rPr>
          <w:rFonts w:ascii="Arial" w:hAnsi="Arial"/>
          <w:b/>
          <w:spacing w:val="-4"/>
        </w:rPr>
        <w:t xml:space="preserve"> </w:t>
      </w:r>
      <w:r w:rsidRPr="005F0942">
        <w:rPr>
          <w:rFonts w:ascii="Arial" w:hAnsi="Arial"/>
          <w:b/>
        </w:rPr>
        <w:t>PROPOSTAS: 10:00</w:t>
      </w:r>
      <w:r w:rsidRPr="005F0942">
        <w:rPr>
          <w:rFonts w:ascii="Arial" w:hAnsi="Arial"/>
          <w:b/>
          <w:spacing w:val="-9"/>
        </w:rPr>
        <w:t xml:space="preserve"> </w:t>
      </w:r>
      <w:r w:rsidRPr="005F0942">
        <w:rPr>
          <w:rFonts w:ascii="Arial" w:hAnsi="Arial"/>
          <w:b/>
        </w:rPr>
        <w:t>(horário</w:t>
      </w:r>
      <w:r w:rsidRPr="005F0942">
        <w:rPr>
          <w:rFonts w:ascii="Arial" w:hAnsi="Arial"/>
          <w:b/>
          <w:spacing w:val="-6"/>
        </w:rPr>
        <w:t xml:space="preserve"> </w:t>
      </w:r>
      <w:r w:rsidRPr="005F0942">
        <w:rPr>
          <w:rFonts w:ascii="Arial" w:hAnsi="Arial"/>
          <w:b/>
        </w:rPr>
        <w:t>de</w:t>
      </w:r>
      <w:r w:rsidRPr="005F0942">
        <w:rPr>
          <w:rFonts w:ascii="Arial" w:hAnsi="Arial"/>
          <w:b/>
          <w:spacing w:val="-10"/>
        </w:rPr>
        <w:t xml:space="preserve"> </w:t>
      </w:r>
      <w:r w:rsidRPr="005F0942">
        <w:rPr>
          <w:rFonts w:ascii="Arial" w:hAnsi="Arial"/>
          <w:b/>
          <w:spacing w:val="-2"/>
        </w:rPr>
        <w:t>Brasília).</w:t>
      </w:r>
    </w:p>
    <w:p w:rsidR="005F0942" w:rsidRPr="005F0942" w:rsidRDefault="005F0942" w:rsidP="005F0942">
      <w:pPr>
        <w:spacing w:before="7" w:line="252" w:lineRule="exact"/>
        <w:rPr>
          <w:rFonts w:ascii="Arial" w:hAnsi="Arial"/>
          <w:b/>
        </w:rPr>
      </w:pPr>
      <w:r w:rsidRPr="005F0942">
        <w:rPr>
          <w:rFonts w:ascii="Arial" w:hAnsi="Arial"/>
          <w:b/>
        </w:rPr>
        <w:t>HORÁRIO</w:t>
      </w:r>
      <w:r w:rsidRPr="005F0942">
        <w:rPr>
          <w:rFonts w:ascii="Arial" w:hAnsi="Arial"/>
          <w:b/>
          <w:spacing w:val="-6"/>
        </w:rPr>
        <w:t xml:space="preserve"> </w:t>
      </w:r>
      <w:r w:rsidRPr="005F0942">
        <w:rPr>
          <w:rFonts w:ascii="Arial" w:hAnsi="Arial"/>
          <w:b/>
        </w:rPr>
        <w:t>DA</w:t>
      </w:r>
      <w:r w:rsidRPr="005F0942">
        <w:rPr>
          <w:rFonts w:ascii="Arial" w:hAnsi="Arial"/>
          <w:b/>
          <w:spacing w:val="-5"/>
        </w:rPr>
        <w:t xml:space="preserve"> </w:t>
      </w:r>
      <w:r w:rsidRPr="005F0942">
        <w:rPr>
          <w:rFonts w:ascii="Arial" w:hAnsi="Arial"/>
          <w:b/>
        </w:rPr>
        <w:t>DISPUTA:</w:t>
      </w:r>
      <w:r w:rsidRPr="005F0942">
        <w:rPr>
          <w:rFonts w:ascii="Arial" w:hAnsi="Arial"/>
          <w:b/>
          <w:spacing w:val="-1"/>
        </w:rPr>
        <w:t xml:space="preserve"> </w:t>
      </w:r>
      <w:r w:rsidRPr="005F0942">
        <w:rPr>
          <w:rFonts w:ascii="Arial" w:hAnsi="Arial"/>
          <w:b/>
        </w:rPr>
        <w:t>10:00</w:t>
      </w:r>
      <w:r w:rsidRPr="005F0942">
        <w:rPr>
          <w:rFonts w:ascii="Arial" w:hAnsi="Arial"/>
          <w:b/>
          <w:spacing w:val="-4"/>
        </w:rPr>
        <w:t xml:space="preserve"> (</w:t>
      </w:r>
      <w:r w:rsidRPr="005F0942">
        <w:rPr>
          <w:rFonts w:ascii="Arial" w:hAnsi="Arial"/>
          <w:b/>
        </w:rPr>
        <w:t>horário</w:t>
      </w:r>
      <w:r w:rsidRPr="005F0942">
        <w:rPr>
          <w:rFonts w:ascii="Arial" w:hAnsi="Arial"/>
          <w:b/>
          <w:spacing w:val="-7"/>
        </w:rPr>
        <w:t xml:space="preserve"> </w:t>
      </w:r>
      <w:r w:rsidRPr="005F0942">
        <w:rPr>
          <w:rFonts w:ascii="Arial" w:hAnsi="Arial"/>
          <w:b/>
        </w:rPr>
        <w:t>de</w:t>
      </w:r>
      <w:r w:rsidRPr="005F0942">
        <w:rPr>
          <w:rFonts w:ascii="Arial" w:hAnsi="Arial"/>
          <w:b/>
          <w:spacing w:val="-4"/>
        </w:rPr>
        <w:t xml:space="preserve"> </w:t>
      </w:r>
      <w:r w:rsidRPr="005F0942">
        <w:rPr>
          <w:rFonts w:ascii="Arial" w:hAnsi="Arial"/>
          <w:b/>
          <w:spacing w:val="-2"/>
        </w:rPr>
        <w:t>Brasília).</w:t>
      </w:r>
    </w:p>
    <w:p w:rsidR="005F0942" w:rsidRPr="005F0942" w:rsidRDefault="005F0942" w:rsidP="005F0942">
      <w:pPr>
        <w:spacing w:before="7" w:line="252" w:lineRule="exact"/>
        <w:rPr>
          <w:rFonts w:ascii="Arial" w:hAnsi="Arial"/>
          <w:b/>
          <w:spacing w:val="-6"/>
        </w:rPr>
      </w:pPr>
      <w:r w:rsidRPr="005F0942">
        <w:rPr>
          <w:rFonts w:ascii="Arial" w:hAnsi="Arial"/>
          <w:b/>
          <w:spacing w:val="-6"/>
        </w:rPr>
        <w:t>MODO DE DISPUTA: ABERTO.</w:t>
      </w:r>
    </w:p>
    <w:p w:rsidR="005F0942" w:rsidRPr="005F0942" w:rsidRDefault="005F0942">
      <w:pPr>
        <w:pStyle w:val="Corpodetexto"/>
        <w:spacing w:before="55"/>
        <w:rPr>
          <w:rFonts w:ascii="Times New Roman" w:hAnsi="Times New Roman" w:cs="Times New Roman"/>
          <w:sz w:val="24"/>
          <w:szCs w:val="24"/>
        </w:rPr>
      </w:pPr>
    </w:p>
    <w:p w:rsidR="005F0942" w:rsidRPr="005F0942" w:rsidRDefault="005F0942" w:rsidP="005F0942">
      <w:pPr>
        <w:pStyle w:val="Corpodetexto"/>
        <w:spacing w:before="55"/>
        <w:ind w:right="121"/>
        <w:rPr>
          <w:rFonts w:ascii="Times New Roman" w:hAnsi="Times New Roman" w:cs="Times New Roman"/>
          <w:sz w:val="24"/>
          <w:szCs w:val="24"/>
        </w:rPr>
      </w:pPr>
      <w:r w:rsidRPr="005F0942">
        <w:rPr>
          <w:rFonts w:ascii="Times New Roman" w:hAnsi="Times New Roman" w:cs="Times New Roman"/>
          <w:sz w:val="24"/>
          <w:szCs w:val="24"/>
        </w:rPr>
        <w:t>Endereço eletrônico para formalização de consulta: licitacao@tabuleiro.mg.gov.br</w:t>
      </w:r>
    </w:p>
    <w:p w:rsidR="00317F39" w:rsidRPr="005F0942" w:rsidRDefault="00317F39" w:rsidP="005F0942">
      <w:pPr>
        <w:pStyle w:val="Corpodetexto"/>
        <w:ind w:right="121"/>
        <w:rPr>
          <w:rFonts w:ascii="Times New Roman" w:hAnsi="Times New Roman" w:cs="Times New Roman"/>
          <w:sz w:val="24"/>
          <w:szCs w:val="24"/>
        </w:rPr>
      </w:pPr>
    </w:p>
    <w:p w:rsidR="003C6711" w:rsidRPr="005F0942" w:rsidRDefault="003C6711" w:rsidP="005F0942">
      <w:pPr>
        <w:spacing w:before="7" w:line="252" w:lineRule="exact"/>
        <w:ind w:right="121"/>
        <w:rPr>
          <w:rFonts w:ascii="Times New Roman" w:hAnsi="Times New Roman" w:cs="Times New Roman"/>
          <w:b/>
          <w:spacing w:val="-6"/>
          <w:sz w:val="24"/>
          <w:szCs w:val="24"/>
        </w:rPr>
      </w:pPr>
    </w:p>
    <w:p w:rsidR="003C6711" w:rsidRPr="005F0942" w:rsidRDefault="003C6711" w:rsidP="005F0942">
      <w:pPr>
        <w:spacing w:before="7" w:line="252" w:lineRule="exact"/>
        <w:ind w:right="121"/>
        <w:rPr>
          <w:rFonts w:ascii="Times New Roman" w:hAnsi="Times New Roman" w:cs="Times New Roman"/>
          <w:b/>
          <w:spacing w:val="-6"/>
          <w:sz w:val="24"/>
          <w:szCs w:val="24"/>
        </w:rPr>
      </w:pPr>
      <w:r w:rsidRPr="005F0942">
        <w:rPr>
          <w:rFonts w:ascii="Times New Roman" w:hAnsi="Times New Roman" w:cs="Times New Roman"/>
          <w:b/>
          <w:spacing w:val="-6"/>
          <w:sz w:val="24"/>
          <w:szCs w:val="24"/>
        </w:rPr>
        <w:t xml:space="preserve">LOCAL: Plataforma de Compras </w:t>
      </w:r>
      <w:r w:rsidR="005F0942">
        <w:rPr>
          <w:rFonts w:ascii="Times New Roman" w:hAnsi="Times New Roman" w:cs="Times New Roman"/>
          <w:b/>
          <w:spacing w:val="-6"/>
          <w:sz w:val="24"/>
          <w:szCs w:val="24"/>
        </w:rPr>
        <w:t>BNCCOMPRAS.COM</w:t>
      </w:r>
    </w:p>
    <w:p w:rsidR="005F0942" w:rsidRDefault="005F0942" w:rsidP="005F0942">
      <w:pPr>
        <w:pStyle w:val="Ttulo31"/>
        <w:tabs>
          <w:tab w:val="left" w:pos="386"/>
        </w:tabs>
        <w:spacing w:before="175"/>
        <w:ind w:left="0" w:right="121"/>
        <w:rPr>
          <w:rFonts w:ascii="Times New Roman" w:hAnsi="Times New Roman" w:cs="Times New Roman"/>
          <w:sz w:val="24"/>
          <w:szCs w:val="24"/>
          <w:u w:val="thick"/>
        </w:rPr>
      </w:pPr>
    </w:p>
    <w:p w:rsidR="00317F39" w:rsidRPr="005F0942" w:rsidRDefault="005F0942" w:rsidP="009762B9">
      <w:pPr>
        <w:pStyle w:val="Ttulo31"/>
        <w:tabs>
          <w:tab w:val="left" w:pos="386"/>
        </w:tabs>
        <w:spacing w:before="60" w:after="60" w:line="360" w:lineRule="auto"/>
        <w:ind w:left="0" w:right="121"/>
        <w:rPr>
          <w:rFonts w:ascii="Times New Roman" w:hAnsi="Times New Roman" w:cs="Times New Roman"/>
          <w:sz w:val="24"/>
          <w:szCs w:val="24"/>
          <w:u w:val="thick"/>
        </w:rPr>
      </w:pPr>
      <w:r>
        <w:rPr>
          <w:rFonts w:ascii="Times New Roman" w:hAnsi="Times New Roman" w:cs="Times New Roman"/>
          <w:spacing w:val="-2"/>
          <w:sz w:val="24"/>
          <w:szCs w:val="24"/>
          <w:u w:val="thick"/>
        </w:rPr>
        <w:t xml:space="preserve">1 - </w:t>
      </w:r>
      <w:r w:rsidR="00FE2EAA" w:rsidRPr="005F0942">
        <w:rPr>
          <w:rFonts w:ascii="Times New Roman" w:hAnsi="Times New Roman" w:cs="Times New Roman"/>
          <w:spacing w:val="-2"/>
          <w:sz w:val="24"/>
          <w:szCs w:val="24"/>
          <w:u w:val="thick"/>
        </w:rPr>
        <w:t>DISPOSIÇÕES</w:t>
      </w:r>
      <w:r w:rsidR="00FE2EAA" w:rsidRPr="005F0942">
        <w:rPr>
          <w:rFonts w:ascii="Times New Roman" w:hAnsi="Times New Roman" w:cs="Times New Roman"/>
          <w:spacing w:val="6"/>
          <w:sz w:val="24"/>
          <w:szCs w:val="24"/>
          <w:u w:val="thick"/>
        </w:rPr>
        <w:t xml:space="preserve"> </w:t>
      </w:r>
      <w:r w:rsidR="00FE2EAA" w:rsidRPr="005F0942">
        <w:rPr>
          <w:rFonts w:ascii="Times New Roman" w:hAnsi="Times New Roman" w:cs="Times New Roman"/>
          <w:spacing w:val="-2"/>
          <w:sz w:val="24"/>
          <w:szCs w:val="24"/>
          <w:u w:val="thick"/>
        </w:rPr>
        <w:t>PRELIMINARES</w:t>
      </w:r>
    </w:p>
    <w:p w:rsidR="00317F39" w:rsidRPr="005F0942" w:rsidRDefault="005F0942" w:rsidP="009762B9">
      <w:pPr>
        <w:pStyle w:val="PargrafodaLista"/>
        <w:tabs>
          <w:tab w:val="left" w:pos="525"/>
        </w:tabs>
        <w:spacing w:before="60" w:after="60" w:line="360" w:lineRule="auto"/>
        <w:ind w:left="0" w:right="119"/>
        <w:rPr>
          <w:rFonts w:ascii="Times New Roman" w:hAnsi="Times New Roman" w:cs="Times New Roman"/>
          <w:sz w:val="24"/>
          <w:szCs w:val="24"/>
        </w:rPr>
      </w:pPr>
      <w:r>
        <w:rPr>
          <w:rFonts w:ascii="Times New Roman" w:hAnsi="Times New Roman" w:cs="Times New Roman"/>
          <w:sz w:val="24"/>
          <w:szCs w:val="24"/>
        </w:rPr>
        <w:t xml:space="preserve">1.1 - </w:t>
      </w:r>
      <w:r w:rsidR="00FE2EAA" w:rsidRPr="005F0942">
        <w:rPr>
          <w:rFonts w:ascii="Times New Roman" w:hAnsi="Times New Roman" w:cs="Times New Roman"/>
          <w:sz w:val="24"/>
          <w:szCs w:val="24"/>
        </w:rPr>
        <w:t xml:space="preserve">A </w:t>
      </w:r>
      <w:r w:rsidR="00FE2EAA" w:rsidRPr="005F0942">
        <w:rPr>
          <w:rFonts w:ascii="Times New Roman" w:hAnsi="Times New Roman" w:cs="Times New Roman"/>
          <w:b/>
          <w:sz w:val="24"/>
          <w:szCs w:val="24"/>
        </w:rPr>
        <w:t xml:space="preserve">Concorrência Eletrônica </w:t>
      </w:r>
      <w:r w:rsidR="00FE2EAA" w:rsidRPr="005F0942">
        <w:rPr>
          <w:rFonts w:ascii="Times New Roman" w:hAnsi="Times New Roman" w:cs="Times New Roman"/>
          <w:sz w:val="24"/>
          <w:szCs w:val="24"/>
        </w:rPr>
        <w:t>será realizado em sessão pública, por meio da Internet, mediante condições de segurança - criptografia e autenticação - em todas as suas fases.</w:t>
      </w:r>
    </w:p>
    <w:p w:rsidR="00317F39" w:rsidRPr="005F0942" w:rsidRDefault="005F0942" w:rsidP="005F0942">
      <w:pPr>
        <w:pStyle w:val="PargrafodaLista"/>
        <w:tabs>
          <w:tab w:val="left" w:pos="480"/>
        </w:tabs>
        <w:spacing w:before="60" w:after="60" w:line="360" w:lineRule="auto"/>
        <w:ind w:left="0" w:right="119"/>
        <w:rPr>
          <w:rFonts w:ascii="Times New Roman" w:hAnsi="Times New Roman" w:cs="Times New Roman"/>
          <w:sz w:val="24"/>
          <w:szCs w:val="24"/>
        </w:rPr>
      </w:pPr>
      <w:r>
        <w:rPr>
          <w:rFonts w:ascii="Times New Roman" w:hAnsi="Times New Roman" w:cs="Times New Roman"/>
          <w:sz w:val="24"/>
          <w:szCs w:val="24"/>
        </w:rPr>
        <w:t xml:space="preserve">1.2 - </w:t>
      </w:r>
      <w:r w:rsidR="00FE2EAA" w:rsidRPr="005F0942">
        <w:rPr>
          <w:rFonts w:ascii="Times New Roman" w:hAnsi="Times New Roman" w:cs="Times New Roman"/>
          <w:sz w:val="24"/>
          <w:szCs w:val="24"/>
        </w:rPr>
        <w:t>Para participar da licitação se faz necessário prévio cadastro do licitante no sistema BNC COMPRAS. Para a realização do cadastramento, deverão ser observadas as instruções</w:t>
      </w:r>
      <w:r>
        <w:rPr>
          <w:rFonts w:ascii="Times New Roman" w:hAnsi="Times New Roman" w:cs="Times New Roman"/>
          <w:sz w:val="24"/>
          <w:szCs w:val="24"/>
        </w:rPr>
        <w:t xml:space="preserve"> constantes do sitema.</w:t>
      </w:r>
    </w:p>
    <w:p w:rsidR="00317F39" w:rsidRPr="005F0942" w:rsidRDefault="00BE660F" w:rsidP="005F0942">
      <w:pPr>
        <w:pStyle w:val="PargrafodaLista"/>
        <w:tabs>
          <w:tab w:val="left" w:pos="477"/>
        </w:tabs>
        <w:spacing w:before="60" w:after="60" w:line="360" w:lineRule="auto"/>
        <w:ind w:left="0" w:right="119"/>
        <w:rPr>
          <w:rFonts w:ascii="Times New Roman" w:hAnsi="Times New Roman" w:cs="Times New Roman"/>
          <w:sz w:val="24"/>
          <w:szCs w:val="24"/>
        </w:rPr>
      </w:pPr>
      <w:r>
        <w:rPr>
          <w:rFonts w:ascii="Times New Roman" w:hAnsi="Times New Roman" w:cs="Times New Roman"/>
          <w:sz w:val="24"/>
          <w:szCs w:val="24"/>
        </w:rPr>
        <w:pict>
          <v:rect id="docshape13" o:spid="_x0000_s1047" style="position:absolute;left:0;text-align:left;margin-left:155.9pt;margin-top:62.1pt;width:3pt;height:.85pt;z-index:15729152;mso-position-horizontal-relative:page" fillcolor="#446fc4" stroked="f">
            <w10:wrap anchorx="page"/>
          </v:rect>
        </w:pict>
      </w:r>
      <w:r w:rsidR="005F0942">
        <w:rPr>
          <w:rFonts w:ascii="Times New Roman" w:hAnsi="Times New Roman" w:cs="Times New Roman"/>
          <w:sz w:val="24"/>
          <w:szCs w:val="24"/>
        </w:rPr>
        <w:t xml:space="preserve">1.3 - </w:t>
      </w:r>
      <w:r w:rsidR="00FE2EAA" w:rsidRPr="005F0942">
        <w:rPr>
          <w:rFonts w:ascii="Times New Roman" w:hAnsi="Times New Roman" w:cs="Times New Roman"/>
          <w:sz w:val="24"/>
          <w:szCs w:val="24"/>
        </w:rPr>
        <w:t xml:space="preserve">Os trabalhos serão conduzidos pela </w:t>
      </w:r>
      <w:r w:rsidR="00C2383C" w:rsidRPr="005F0942">
        <w:rPr>
          <w:rFonts w:ascii="Times New Roman" w:hAnsi="Times New Roman" w:cs="Times New Roman"/>
          <w:sz w:val="24"/>
          <w:szCs w:val="24"/>
        </w:rPr>
        <w:t>C</w:t>
      </w:r>
      <w:r w:rsidR="00FE2EAA" w:rsidRPr="005F0942">
        <w:rPr>
          <w:rFonts w:ascii="Times New Roman" w:hAnsi="Times New Roman" w:cs="Times New Roman"/>
          <w:sz w:val="24"/>
          <w:szCs w:val="24"/>
        </w:rPr>
        <w:t xml:space="preserve">omissão de </w:t>
      </w:r>
      <w:r w:rsidR="00C2383C" w:rsidRPr="005F0942">
        <w:rPr>
          <w:rFonts w:ascii="Times New Roman" w:hAnsi="Times New Roman" w:cs="Times New Roman"/>
          <w:sz w:val="24"/>
          <w:szCs w:val="24"/>
        </w:rPr>
        <w:t>C</w:t>
      </w:r>
      <w:r w:rsidR="00FE2EAA" w:rsidRPr="005F0942">
        <w:rPr>
          <w:rFonts w:ascii="Times New Roman" w:hAnsi="Times New Roman" w:cs="Times New Roman"/>
          <w:sz w:val="24"/>
          <w:szCs w:val="24"/>
        </w:rPr>
        <w:t>ontrat</w:t>
      </w:r>
      <w:r w:rsidR="00C2383C" w:rsidRPr="005F0942">
        <w:rPr>
          <w:rFonts w:ascii="Times New Roman" w:hAnsi="Times New Roman" w:cs="Times New Roman"/>
          <w:sz w:val="24"/>
          <w:szCs w:val="24"/>
        </w:rPr>
        <w:t>ação do Município de Tabuleiro</w:t>
      </w:r>
      <w:r w:rsidR="00FE2EAA" w:rsidRPr="005F0942">
        <w:rPr>
          <w:rFonts w:ascii="Times New Roman" w:hAnsi="Times New Roman" w:cs="Times New Roman"/>
          <w:sz w:val="24"/>
          <w:szCs w:val="24"/>
        </w:rPr>
        <w:t xml:space="preserve">, mediante a inserção e monitoramento de dados gerados ou transferidos para os sistemas de compras eletrônicas utilizadas pela Administração Direta, disponível na </w:t>
      </w:r>
      <w:r w:rsidR="00C2383C" w:rsidRPr="005F0942">
        <w:rPr>
          <w:rFonts w:ascii="Times New Roman" w:hAnsi="Times New Roman" w:cs="Times New Roman"/>
          <w:sz w:val="24"/>
          <w:szCs w:val="24"/>
        </w:rPr>
        <w:t>plataforma de compras</w:t>
      </w:r>
      <w:r w:rsidR="00FE2EAA" w:rsidRPr="005F0942">
        <w:rPr>
          <w:rFonts w:ascii="Times New Roman" w:hAnsi="Times New Roman" w:cs="Times New Roman"/>
          <w:color w:val="446FC4"/>
          <w:spacing w:val="-2"/>
          <w:sz w:val="24"/>
          <w:szCs w:val="24"/>
        </w:rPr>
        <w:t>.</w:t>
      </w:r>
    </w:p>
    <w:p w:rsidR="00317F39" w:rsidRPr="005F0942" w:rsidRDefault="005F0942" w:rsidP="005F0942">
      <w:pPr>
        <w:pStyle w:val="PargrafodaLista"/>
        <w:tabs>
          <w:tab w:val="left" w:pos="475"/>
        </w:tabs>
        <w:spacing w:before="60" w:after="60" w:line="360" w:lineRule="auto"/>
        <w:ind w:left="0" w:right="119"/>
        <w:rPr>
          <w:rFonts w:ascii="Times New Roman" w:hAnsi="Times New Roman" w:cs="Times New Roman"/>
          <w:sz w:val="24"/>
          <w:szCs w:val="24"/>
        </w:rPr>
      </w:pPr>
      <w:r>
        <w:rPr>
          <w:rFonts w:ascii="Times New Roman" w:hAnsi="Times New Roman" w:cs="Times New Roman"/>
          <w:sz w:val="24"/>
          <w:szCs w:val="24"/>
        </w:rPr>
        <w:t xml:space="preserve">1.4 - </w:t>
      </w:r>
      <w:r w:rsidR="00FE2EAA" w:rsidRPr="005F0942">
        <w:rPr>
          <w:rFonts w:ascii="Times New Roman" w:hAnsi="Times New Roman" w:cs="Times New Roman"/>
          <w:sz w:val="24"/>
          <w:szCs w:val="24"/>
        </w:rPr>
        <w:t>Todas</w:t>
      </w:r>
      <w:r w:rsidR="00FE2EAA" w:rsidRPr="005F0942">
        <w:rPr>
          <w:rFonts w:ascii="Times New Roman" w:hAnsi="Times New Roman" w:cs="Times New Roman"/>
          <w:spacing w:val="-2"/>
          <w:sz w:val="24"/>
          <w:szCs w:val="24"/>
        </w:rPr>
        <w:t xml:space="preserve"> </w:t>
      </w:r>
      <w:r w:rsidR="00FE2EAA" w:rsidRPr="005F0942">
        <w:rPr>
          <w:rFonts w:ascii="Times New Roman" w:hAnsi="Times New Roman" w:cs="Times New Roman"/>
          <w:sz w:val="24"/>
          <w:szCs w:val="24"/>
        </w:rPr>
        <w:t>as</w:t>
      </w:r>
      <w:r w:rsidR="00FE2EAA" w:rsidRPr="005F0942">
        <w:rPr>
          <w:rFonts w:ascii="Times New Roman" w:hAnsi="Times New Roman" w:cs="Times New Roman"/>
          <w:spacing w:val="-2"/>
          <w:sz w:val="24"/>
          <w:szCs w:val="24"/>
        </w:rPr>
        <w:t xml:space="preserve"> </w:t>
      </w:r>
      <w:r w:rsidR="00FE2EAA" w:rsidRPr="005F0942">
        <w:rPr>
          <w:rFonts w:ascii="Times New Roman" w:hAnsi="Times New Roman" w:cs="Times New Roman"/>
          <w:sz w:val="24"/>
          <w:szCs w:val="24"/>
        </w:rPr>
        <w:t>referências</w:t>
      </w:r>
      <w:r w:rsidR="00FE2EAA" w:rsidRPr="005F0942">
        <w:rPr>
          <w:rFonts w:ascii="Times New Roman" w:hAnsi="Times New Roman" w:cs="Times New Roman"/>
          <w:spacing w:val="-3"/>
          <w:sz w:val="24"/>
          <w:szCs w:val="24"/>
        </w:rPr>
        <w:t xml:space="preserve"> </w:t>
      </w:r>
      <w:r w:rsidR="00FE2EAA" w:rsidRPr="005F0942">
        <w:rPr>
          <w:rFonts w:ascii="Times New Roman" w:hAnsi="Times New Roman" w:cs="Times New Roman"/>
          <w:sz w:val="24"/>
          <w:szCs w:val="24"/>
        </w:rPr>
        <w:t>de</w:t>
      </w:r>
      <w:r w:rsidR="00FE2EAA" w:rsidRPr="005F0942">
        <w:rPr>
          <w:rFonts w:ascii="Times New Roman" w:hAnsi="Times New Roman" w:cs="Times New Roman"/>
          <w:spacing w:val="-2"/>
          <w:sz w:val="24"/>
          <w:szCs w:val="24"/>
        </w:rPr>
        <w:t xml:space="preserve"> </w:t>
      </w:r>
      <w:r w:rsidR="00FE2EAA" w:rsidRPr="005F0942">
        <w:rPr>
          <w:rFonts w:ascii="Times New Roman" w:hAnsi="Times New Roman" w:cs="Times New Roman"/>
          <w:sz w:val="24"/>
          <w:szCs w:val="24"/>
        </w:rPr>
        <w:t>tempo</w:t>
      </w:r>
      <w:r w:rsidR="00FE2EAA" w:rsidRPr="005F0942">
        <w:rPr>
          <w:rFonts w:ascii="Times New Roman" w:hAnsi="Times New Roman" w:cs="Times New Roman"/>
          <w:spacing w:val="-3"/>
          <w:sz w:val="24"/>
          <w:szCs w:val="24"/>
        </w:rPr>
        <w:t xml:space="preserve"> </w:t>
      </w:r>
      <w:r w:rsidR="00FE2EAA" w:rsidRPr="005F0942">
        <w:rPr>
          <w:rFonts w:ascii="Times New Roman" w:hAnsi="Times New Roman" w:cs="Times New Roman"/>
          <w:sz w:val="24"/>
          <w:szCs w:val="24"/>
        </w:rPr>
        <w:t>previstas</w:t>
      </w:r>
      <w:r w:rsidR="00FE2EAA" w:rsidRPr="005F0942">
        <w:rPr>
          <w:rFonts w:ascii="Times New Roman" w:hAnsi="Times New Roman" w:cs="Times New Roman"/>
          <w:spacing w:val="-3"/>
          <w:sz w:val="24"/>
          <w:szCs w:val="24"/>
        </w:rPr>
        <w:t xml:space="preserve"> </w:t>
      </w:r>
      <w:r w:rsidR="00FE2EAA" w:rsidRPr="005F0942">
        <w:rPr>
          <w:rFonts w:ascii="Times New Roman" w:hAnsi="Times New Roman" w:cs="Times New Roman"/>
          <w:sz w:val="24"/>
          <w:szCs w:val="24"/>
        </w:rPr>
        <w:t>neste Edital, no</w:t>
      </w:r>
      <w:r w:rsidR="00FE2EAA" w:rsidRPr="005F0942">
        <w:rPr>
          <w:rFonts w:ascii="Times New Roman" w:hAnsi="Times New Roman" w:cs="Times New Roman"/>
          <w:spacing w:val="-3"/>
          <w:sz w:val="24"/>
          <w:szCs w:val="24"/>
        </w:rPr>
        <w:t xml:space="preserve"> </w:t>
      </w:r>
      <w:r w:rsidR="00FE2EAA" w:rsidRPr="005F0942">
        <w:rPr>
          <w:rFonts w:ascii="Times New Roman" w:hAnsi="Times New Roman" w:cs="Times New Roman"/>
          <w:sz w:val="24"/>
          <w:szCs w:val="24"/>
        </w:rPr>
        <w:t>Aviso e</w:t>
      </w:r>
      <w:r w:rsidR="00FE2EAA" w:rsidRPr="005F0942">
        <w:rPr>
          <w:rFonts w:ascii="Times New Roman" w:hAnsi="Times New Roman" w:cs="Times New Roman"/>
          <w:spacing w:val="-3"/>
          <w:sz w:val="24"/>
          <w:szCs w:val="24"/>
        </w:rPr>
        <w:t xml:space="preserve"> </w:t>
      </w:r>
      <w:r w:rsidR="00FE2EAA" w:rsidRPr="005F0942">
        <w:rPr>
          <w:rFonts w:ascii="Times New Roman" w:hAnsi="Times New Roman" w:cs="Times New Roman"/>
          <w:sz w:val="24"/>
          <w:szCs w:val="24"/>
        </w:rPr>
        <w:t>durante</w:t>
      </w:r>
      <w:r w:rsidR="00FE2EAA" w:rsidRPr="005F0942">
        <w:rPr>
          <w:rFonts w:ascii="Times New Roman" w:hAnsi="Times New Roman" w:cs="Times New Roman"/>
          <w:spacing w:val="2"/>
          <w:sz w:val="24"/>
          <w:szCs w:val="24"/>
        </w:rPr>
        <w:t xml:space="preserve"> </w:t>
      </w:r>
      <w:r w:rsidR="00FE2EAA" w:rsidRPr="005F0942">
        <w:rPr>
          <w:rFonts w:ascii="Times New Roman" w:hAnsi="Times New Roman" w:cs="Times New Roman"/>
          <w:sz w:val="24"/>
          <w:szCs w:val="24"/>
        </w:rPr>
        <w:t>a</w:t>
      </w:r>
      <w:r w:rsidR="00FE2EAA" w:rsidRPr="005F0942">
        <w:rPr>
          <w:rFonts w:ascii="Times New Roman" w:hAnsi="Times New Roman" w:cs="Times New Roman"/>
          <w:spacing w:val="-3"/>
          <w:sz w:val="24"/>
          <w:szCs w:val="24"/>
        </w:rPr>
        <w:t xml:space="preserve"> </w:t>
      </w:r>
      <w:r w:rsidR="00FE2EAA" w:rsidRPr="005F0942">
        <w:rPr>
          <w:rFonts w:ascii="Times New Roman" w:hAnsi="Times New Roman" w:cs="Times New Roman"/>
          <w:sz w:val="24"/>
          <w:szCs w:val="24"/>
        </w:rPr>
        <w:t>sessão</w:t>
      </w:r>
      <w:r w:rsidR="00FE2EAA" w:rsidRPr="005F0942">
        <w:rPr>
          <w:rFonts w:ascii="Times New Roman" w:hAnsi="Times New Roman" w:cs="Times New Roman"/>
          <w:spacing w:val="7"/>
          <w:sz w:val="24"/>
          <w:szCs w:val="24"/>
        </w:rPr>
        <w:t xml:space="preserve"> </w:t>
      </w:r>
      <w:r w:rsidR="00FE2EAA" w:rsidRPr="005F0942">
        <w:rPr>
          <w:rFonts w:ascii="Times New Roman" w:hAnsi="Times New Roman" w:cs="Times New Roman"/>
          <w:spacing w:val="-2"/>
          <w:sz w:val="24"/>
          <w:szCs w:val="24"/>
        </w:rPr>
        <w:t>pública</w:t>
      </w:r>
    </w:p>
    <w:p w:rsidR="00317F39" w:rsidRPr="005F0942" w:rsidRDefault="00317F39" w:rsidP="005F0942">
      <w:pPr>
        <w:spacing w:before="60" w:after="60" w:line="360" w:lineRule="auto"/>
        <w:ind w:right="119"/>
        <w:jc w:val="both"/>
        <w:rPr>
          <w:rFonts w:ascii="Times New Roman" w:hAnsi="Times New Roman" w:cs="Times New Roman"/>
          <w:sz w:val="24"/>
          <w:szCs w:val="24"/>
        </w:rPr>
        <w:sectPr w:rsidR="00317F39" w:rsidRPr="005F0942" w:rsidSect="008E0ACD">
          <w:headerReference w:type="default" r:id="rId7"/>
          <w:footerReference w:type="default" r:id="rId8"/>
          <w:type w:val="continuous"/>
          <w:pgSz w:w="11920" w:h="16850"/>
          <w:pgMar w:top="1440" w:right="1080" w:bottom="1440" w:left="1080" w:header="328" w:footer="850" w:gutter="0"/>
          <w:pgNumType w:start="1"/>
          <w:cols w:space="720"/>
          <w:docGrid w:linePitch="299"/>
        </w:sectPr>
      </w:pPr>
    </w:p>
    <w:p w:rsidR="005F0942" w:rsidRDefault="005F0942" w:rsidP="005F0942">
      <w:pPr>
        <w:pStyle w:val="Corpodetexto"/>
        <w:spacing w:before="60" w:after="60" w:line="360" w:lineRule="auto"/>
        <w:ind w:right="119"/>
        <w:jc w:val="both"/>
        <w:rPr>
          <w:rFonts w:ascii="Times New Roman" w:hAnsi="Times New Roman" w:cs="Times New Roman"/>
          <w:sz w:val="24"/>
          <w:szCs w:val="24"/>
        </w:rPr>
      </w:pPr>
    </w:p>
    <w:p w:rsidR="00317F39" w:rsidRPr="005F0942" w:rsidRDefault="00FE2EAA" w:rsidP="005F0942">
      <w:pPr>
        <w:pStyle w:val="Corpodetexto"/>
        <w:spacing w:before="60" w:after="60" w:line="360" w:lineRule="auto"/>
        <w:ind w:right="119"/>
        <w:jc w:val="both"/>
        <w:rPr>
          <w:rFonts w:ascii="Times New Roman" w:hAnsi="Times New Roman" w:cs="Times New Roman"/>
          <w:sz w:val="24"/>
          <w:szCs w:val="24"/>
        </w:rPr>
      </w:pPr>
      <w:r w:rsidRPr="005F0942">
        <w:rPr>
          <w:rFonts w:ascii="Times New Roman" w:hAnsi="Times New Roman" w:cs="Times New Roman"/>
          <w:sz w:val="24"/>
          <w:szCs w:val="24"/>
        </w:rPr>
        <w:t>observarão</w:t>
      </w:r>
      <w:r w:rsidRPr="005F0942">
        <w:rPr>
          <w:rFonts w:ascii="Times New Roman" w:hAnsi="Times New Roman" w:cs="Times New Roman"/>
          <w:spacing w:val="80"/>
          <w:sz w:val="24"/>
          <w:szCs w:val="24"/>
        </w:rPr>
        <w:t xml:space="preserve"> </w:t>
      </w:r>
      <w:r w:rsidRPr="005F0942">
        <w:rPr>
          <w:rFonts w:ascii="Times New Roman" w:hAnsi="Times New Roman" w:cs="Times New Roman"/>
          <w:sz w:val="24"/>
          <w:szCs w:val="24"/>
        </w:rPr>
        <w:t>obrigatoriamente</w:t>
      </w:r>
      <w:r w:rsidRPr="005F0942">
        <w:rPr>
          <w:rFonts w:ascii="Times New Roman" w:hAnsi="Times New Roman" w:cs="Times New Roman"/>
          <w:spacing w:val="80"/>
          <w:sz w:val="24"/>
          <w:szCs w:val="24"/>
        </w:rPr>
        <w:t xml:space="preserve"> </w:t>
      </w:r>
      <w:r w:rsidRPr="005F0942">
        <w:rPr>
          <w:rFonts w:ascii="Times New Roman" w:hAnsi="Times New Roman" w:cs="Times New Roman"/>
          <w:sz w:val="24"/>
          <w:szCs w:val="24"/>
        </w:rPr>
        <w:t>o</w:t>
      </w:r>
      <w:r w:rsidRPr="005F0942">
        <w:rPr>
          <w:rFonts w:ascii="Times New Roman" w:hAnsi="Times New Roman" w:cs="Times New Roman"/>
          <w:spacing w:val="80"/>
          <w:sz w:val="24"/>
          <w:szCs w:val="24"/>
        </w:rPr>
        <w:t xml:space="preserve"> </w:t>
      </w:r>
      <w:r w:rsidRPr="005F0942">
        <w:rPr>
          <w:rFonts w:ascii="Times New Roman" w:hAnsi="Times New Roman" w:cs="Times New Roman"/>
          <w:sz w:val="24"/>
          <w:szCs w:val="24"/>
        </w:rPr>
        <w:t>horário</w:t>
      </w:r>
      <w:r w:rsidRPr="005F0942">
        <w:rPr>
          <w:rFonts w:ascii="Times New Roman" w:hAnsi="Times New Roman" w:cs="Times New Roman"/>
          <w:spacing w:val="80"/>
          <w:sz w:val="24"/>
          <w:szCs w:val="24"/>
        </w:rPr>
        <w:t xml:space="preserve"> </w:t>
      </w:r>
      <w:r w:rsidRPr="005F0942">
        <w:rPr>
          <w:rFonts w:ascii="Times New Roman" w:hAnsi="Times New Roman" w:cs="Times New Roman"/>
          <w:sz w:val="24"/>
          <w:szCs w:val="24"/>
        </w:rPr>
        <w:t>oficial</w:t>
      </w:r>
      <w:r w:rsidRPr="005F0942">
        <w:rPr>
          <w:rFonts w:ascii="Times New Roman" w:hAnsi="Times New Roman" w:cs="Times New Roman"/>
          <w:spacing w:val="80"/>
          <w:sz w:val="24"/>
          <w:szCs w:val="24"/>
        </w:rPr>
        <w:t xml:space="preserve"> </w:t>
      </w:r>
      <w:r w:rsidRPr="005F0942">
        <w:rPr>
          <w:rFonts w:ascii="Times New Roman" w:hAnsi="Times New Roman" w:cs="Times New Roman"/>
          <w:sz w:val="24"/>
          <w:szCs w:val="24"/>
        </w:rPr>
        <w:t>de</w:t>
      </w:r>
      <w:r w:rsidRPr="005F0942">
        <w:rPr>
          <w:rFonts w:ascii="Times New Roman" w:hAnsi="Times New Roman" w:cs="Times New Roman"/>
          <w:spacing w:val="80"/>
          <w:sz w:val="24"/>
          <w:szCs w:val="24"/>
        </w:rPr>
        <w:t xml:space="preserve"> </w:t>
      </w:r>
      <w:r w:rsidRPr="005F0942">
        <w:rPr>
          <w:rFonts w:ascii="Times New Roman" w:hAnsi="Times New Roman" w:cs="Times New Roman"/>
          <w:sz w:val="24"/>
          <w:szCs w:val="24"/>
        </w:rPr>
        <w:t>Brasília</w:t>
      </w:r>
      <w:r w:rsidR="005F0942">
        <w:rPr>
          <w:rFonts w:ascii="Times New Roman" w:hAnsi="Times New Roman" w:cs="Times New Roman"/>
          <w:spacing w:val="80"/>
          <w:sz w:val="24"/>
          <w:szCs w:val="24"/>
        </w:rPr>
        <w:t>/</w:t>
      </w:r>
      <w:r w:rsidRPr="005F0942">
        <w:rPr>
          <w:rFonts w:ascii="Times New Roman" w:hAnsi="Times New Roman" w:cs="Times New Roman"/>
          <w:sz w:val="24"/>
          <w:szCs w:val="24"/>
        </w:rPr>
        <w:t>DF</w:t>
      </w:r>
      <w:r w:rsidRPr="005F0942">
        <w:rPr>
          <w:rFonts w:ascii="Times New Roman" w:hAnsi="Times New Roman" w:cs="Times New Roman"/>
          <w:spacing w:val="80"/>
          <w:sz w:val="24"/>
          <w:szCs w:val="24"/>
        </w:rPr>
        <w:t xml:space="preserve"> </w:t>
      </w:r>
      <w:r w:rsidRPr="005F0942">
        <w:rPr>
          <w:rFonts w:ascii="Times New Roman" w:hAnsi="Times New Roman" w:cs="Times New Roman"/>
          <w:sz w:val="24"/>
          <w:szCs w:val="24"/>
        </w:rPr>
        <w:t>e,</w:t>
      </w:r>
      <w:r w:rsidRPr="005F0942">
        <w:rPr>
          <w:rFonts w:ascii="Times New Roman" w:hAnsi="Times New Roman" w:cs="Times New Roman"/>
          <w:spacing w:val="80"/>
          <w:sz w:val="24"/>
          <w:szCs w:val="24"/>
        </w:rPr>
        <w:t xml:space="preserve"> </w:t>
      </w:r>
      <w:r w:rsidRPr="005F0942">
        <w:rPr>
          <w:rFonts w:ascii="Times New Roman" w:hAnsi="Times New Roman" w:cs="Times New Roman"/>
          <w:sz w:val="24"/>
          <w:szCs w:val="24"/>
        </w:rPr>
        <w:t>dessa</w:t>
      </w:r>
      <w:r w:rsidRPr="005F0942">
        <w:rPr>
          <w:rFonts w:ascii="Times New Roman" w:hAnsi="Times New Roman" w:cs="Times New Roman"/>
          <w:spacing w:val="80"/>
          <w:sz w:val="24"/>
          <w:szCs w:val="24"/>
        </w:rPr>
        <w:t xml:space="preserve"> </w:t>
      </w:r>
      <w:r w:rsidRPr="005F0942">
        <w:rPr>
          <w:rFonts w:ascii="Times New Roman" w:hAnsi="Times New Roman" w:cs="Times New Roman"/>
          <w:sz w:val="24"/>
          <w:szCs w:val="24"/>
        </w:rPr>
        <w:t>forma,</w:t>
      </w:r>
      <w:r w:rsidRPr="005F0942">
        <w:rPr>
          <w:rFonts w:ascii="Times New Roman" w:hAnsi="Times New Roman" w:cs="Times New Roman"/>
          <w:spacing w:val="80"/>
          <w:sz w:val="24"/>
          <w:szCs w:val="24"/>
        </w:rPr>
        <w:t xml:space="preserve"> </w:t>
      </w:r>
      <w:r w:rsidRPr="005F0942">
        <w:rPr>
          <w:rFonts w:ascii="Times New Roman" w:hAnsi="Times New Roman" w:cs="Times New Roman"/>
          <w:sz w:val="24"/>
          <w:szCs w:val="24"/>
        </w:rPr>
        <w:t>serão registradas no sistema eletrônico e na documentação relativa ao certame.</w:t>
      </w:r>
    </w:p>
    <w:p w:rsidR="00317F39" w:rsidRPr="005F0942" w:rsidRDefault="005F0942" w:rsidP="005F0942">
      <w:pPr>
        <w:pStyle w:val="PargrafodaLista"/>
        <w:tabs>
          <w:tab w:val="left" w:pos="504"/>
        </w:tabs>
        <w:spacing w:before="60" w:after="60" w:line="360" w:lineRule="auto"/>
        <w:ind w:left="0" w:right="119"/>
        <w:rPr>
          <w:rFonts w:ascii="Times New Roman" w:hAnsi="Times New Roman" w:cs="Times New Roman"/>
          <w:sz w:val="24"/>
          <w:szCs w:val="24"/>
        </w:rPr>
      </w:pPr>
      <w:r>
        <w:rPr>
          <w:rFonts w:ascii="Times New Roman" w:hAnsi="Times New Roman" w:cs="Times New Roman"/>
          <w:sz w:val="24"/>
          <w:szCs w:val="24"/>
        </w:rPr>
        <w:t xml:space="preserve">1.5 - </w:t>
      </w:r>
      <w:r w:rsidR="00FE2EAA" w:rsidRPr="005F0942">
        <w:rPr>
          <w:rFonts w:ascii="Times New Roman" w:hAnsi="Times New Roman" w:cs="Times New Roman"/>
          <w:sz w:val="24"/>
          <w:szCs w:val="24"/>
        </w:rPr>
        <w:t xml:space="preserve">Havendo divergência entre as informações constantes do registro da licitação na </w:t>
      </w:r>
      <w:r w:rsidR="00C2383C" w:rsidRPr="005F0942">
        <w:rPr>
          <w:rFonts w:ascii="Times New Roman" w:hAnsi="Times New Roman" w:cs="Times New Roman"/>
          <w:sz w:val="24"/>
          <w:szCs w:val="24"/>
        </w:rPr>
        <w:t>plataforma de compras</w:t>
      </w:r>
      <w:r w:rsidR="00FE2EAA" w:rsidRPr="005F0942">
        <w:rPr>
          <w:rFonts w:ascii="Times New Roman" w:hAnsi="Times New Roman" w:cs="Times New Roman"/>
          <w:spacing w:val="-1"/>
          <w:sz w:val="24"/>
          <w:szCs w:val="24"/>
        </w:rPr>
        <w:t xml:space="preserve"> </w:t>
      </w:r>
      <w:r w:rsidR="00FE2EAA" w:rsidRPr="005F0942">
        <w:rPr>
          <w:rFonts w:ascii="Times New Roman" w:hAnsi="Times New Roman" w:cs="Times New Roman"/>
          <w:sz w:val="24"/>
          <w:szCs w:val="24"/>
        </w:rPr>
        <w:t>e</w:t>
      </w:r>
      <w:r w:rsidR="00FE2EAA" w:rsidRPr="005F0942">
        <w:rPr>
          <w:rFonts w:ascii="Times New Roman" w:hAnsi="Times New Roman" w:cs="Times New Roman"/>
          <w:spacing w:val="-1"/>
          <w:sz w:val="24"/>
          <w:szCs w:val="24"/>
        </w:rPr>
        <w:t xml:space="preserve"> </w:t>
      </w:r>
      <w:r w:rsidR="00FE2EAA" w:rsidRPr="005F0942">
        <w:rPr>
          <w:rFonts w:ascii="Times New Roman" w:hAnsi="Times New Roman" w:cs="Times New Roman"/>
          <w:sz w:val="24"/>
          <w:szCs w:val="24"/>
        </w:rPr>
        <w:t>as constantes deste</w:t>
      </w:r>
      <w:r w:rsidR="00FE2EAA" w:rsidRPr="005F0942">
        <w:rPr>
          <w:rFonts w:ascii="Times New Roman" w:hAnsi="Times New Roman" w:cs="Times New Roman"/>
          <w:spacing w:val="-1"/>
          <w:sz w:val="24"/>
          <w:szCs w:val="24"/>
        </w:rPr>
        <w:t xml:space="preserve"> </w:t>
      </w:r>
      <w:r w:rsidR="00FE2EAA" w:rsidRPr="005F0942">
        <w:rPr>
          <w:rFonts w:ascii="Times New Roman" w:hAnsi="Times New Roman" w:cs="Times New Roman"/>
          <w:sz w:val="24"/>
          <w:szCs w:val="24"/>
        </w:rPr>
        <w:t>Edital</w:t>
      </w:r>
      <w:r w:rsidR="00FE2EAA" w:rsidRPr="005F0942">
        <w:rPr>
          <w:rFonts w:ascii="Times New Roman" w:hAnsi="Times New Roman" w:cs="Times New Roman"/>
          <w:spacing w:val="-1"/>
          <w:sz w:val="24"/>
          <w:szCs w:val="24"/>
        </w:rPr>
        <w:t xml:space="preserve"> </w:t>
      </w:r>
      <w:r w:rsidR="00FE2EAA" w:rsidRPr="005F0942">
        <w:rPr>
          <w:rFonts w:ascii="Times New Roman" w:hAnsi="Times New Roman" w:cs="Times New Roman"/>
          <w:sz w:val="24"/>
          <w:szCs w:val="24"/>
        </w:rPr>
        <w:t>e</w:t>
      </w:r>
      <w:r w:rsidR="00FE2EAA" w:rsidRPr="005F0942">
        <w:rPr>
          <w:rFonts w:ascii="Times New Roman" w:hAnsi="Times New Roman" w:cs="Times New Roman"/>
          <w:spacing w:val="-1"/>
          <w:sz w:val="24"/>
          <w:szCs w:val="24"/>
        </w:rPr>
        <w:t xml:space="preserve"> </w:t>
      </w:r>
      <w:r w:rsidR="00FE2EAA" w:rsidRPr="005F0942">
        <w:rPr>
          <w:rFonts w:ascii="Times New Roman" w:hAnsi="Times New Roman" w:cs="Times New Roman"/>
          <w:sz w:val="24"/>
          <w:szCs w:val="24"/>
        </w:rPr>
        <w:t>de</w:t>
      </w:r>
      <w:r w:rsidR="00FE2EAA" w:rsidRPr="005F0942">
        <w:rPr>
          <w:rFonts w:ascii="Times New Roman" w:hAnsi="Times New Roman" w:cs="Times New Roman"/>
          <w:spacing w:val="-3"/>
          <w:sz w:val="24"/>
          <w:szCs w:val="24"/>
        </w:rPr>
        <w:t xml:space="preserve"> </w:t>
      </w:r>
      <w:r w:rsidR="00FE2EAA" w:rsidRPr="005F0942">
        <w:rPr>
          <w:rFonts w:ascii="Times New Roman" w:hAnsi="Times New Roman" w:cs="Times New Roman"/>
          <w:sz w:val="24"/>
          <w:szCs w:val="24"/>
        </w:rPr>
        <w:t>seus Anexos prevalecerão</w:t>
      </w:r>
      <w:r w:rsidR="00C2383C" w:rsidRPr="005F0942">
        <w:rPr>
          <w:rFonts w:ascii="Times New Roman" w:hAnsi="Times New Roman" w:cs="Times New Roman"/>
          <w:sz w:val="24"/>
          <w:szCs w:val="24"/>
        </w:rPr>
        <w:t xml:space="preserve"> </w:t>
      </w:r>
      <w:r w:rsidR="00FE2EAA" w:rsidRPr="005F0942">
        <w:rPr>
          <w:rFonts w:ascii="Times New Roman" w:hAnsi="Times New Roman" w:cs="Times New Roman"/>
          <w:sz w:val="24"/>
          <w:szCs w:val="24"/>
        </w:rPr>
        <w:t xml:space="preserve">estas </w:t>
      </w:r>
      <w:r w:rsidR="00FE2EAA" w:rsidRPr="005F0942">
        <w:rPr>
          <w:rFonts w:ascii="Times New Roman" w:hAnsi="Times New Roman" w:cs="Times New Roman"/>
          <w:spacing w:val="-2"/>
          <w:sz w:val="24"/>
          <w:szCs w:val="24"/>
        </w:rPr>
        <w:t>últimas.</w:t>
      </w:r>
    </w:p>
    <w:p w:rsidR="005F0942" w:rsidRDefault="005F0942" w:rsidP="005F0942">
      <w:pPr>
        <w:pStyle w:val="Ttulo21"/>
        <w:tabs>
          <w:tab w:val="left" w:pos="301"/>
        </w:tabs>
        <w:spacing w:before="60" w:after="60" w:line="360" w:lineRule="auto"/>
        <w:ind w:left="0" w:right="119"/>
        <w:jc w:val="both"/>
        <w:rPr>
          <w:rFonts w:ascii="Times New Roman" w:hAnsi="Times New Roman" w:cs="Times New Roman"/>
        </w:rPr>
      </w:pPr>
      <w:r>
        <w:rPr>
          <w:rFonts w:ascii="Times New Roman" w:hAnsi="Times New Roman" w:cs="Times New Roman"/>
          <w:u w:val="thick"/>
        </w:rPr>
        <w:t>2 - DO OBJETO</w:t>
      </w:r>
      <w:r w:rsidR="00FE2EAA" w:rsidRPr="005F0942">
        <w:rPr>
          <w:rFonts w:ascii="Times New Roman" w:hAnsi="Times New Roman" w:cs="Times New Roman"/>
        </w:rPr>
        <w:t xml:space="preserve"> </w:t>
      </w:r>
    </w:p>
    <w:p w:rsidR="00317F39" w:rsidRPr="005F0942" w:rsidRDefault="005F0942" w:rsidP="005F0942">
      <w:pPr>
        <w:pStyle w:val="Ttulo21"/>
        <w:tabs>
          <w:tab w:val="left" w:pos="301"/>
        </w:tabs>
        <w:spacing w:before="60" w:after="60" w:line="360" w:lineRule="auto"/>
        <w:ind w:left="0" w:right="119"/>
        <w:jc w:val="both"/>
        <w:rPr>
          <w:rFonts w:ascii="Times New Roman" w:hAnsi="Times New Roman" w:cs="Times New Roman"/>
        </w:rPr>
      </w:pPr>
      <w:r>
        <w:rPr>
          <w:rFonts w:ascii="Times New Roman" w:hAnsi="Times New Roman" w:cs="Times New Roman"/>
        </w:rPr>
        <w:t xml:space="preserve">2.1 - </w:t>
      </w:r>
      <w:r w:rsidR="00FE2EAA" w:rsidRPr="005F0942">
        <w:rPr>
          <w:rFonts w:ascii="Times New Roman" w:hAnsi="Times New Roman" w:cs="Times New Roman"/>
        </w:rPr>
        <w:t xml:space="preserve">CONTRATAÇÃO DE EMPRESA PARA A </w:t>
      </w:r>
      <w:r w:rsidR="00C2383C" w:rsidRPr="005F0942">
        <w:rPr>
          <w:rFonts w:ascii="Times New Roman" w:hAnsi="Times New Roman" w:cs="Times New Roman"/>
        </w:rPr>
        <w:t>PAVIMENTAÇÃO ASFÁLTICA DO DISTRITO INDUSTRIAL DO MUNICÍPIO DE TABULEIRO</w:t>
      </w:r>
      <w:r w:rsidR="00FE2EAA" w:rsidRPr="005F0942">
        <w:rPr>
          <w:rFonts w:ascii="Times New Roman" w:hAnsi="Times New Roman" w:cs="Times New Roman"/>
        </w:rPr>
        <w:t>.</w:t>
      </w:r>
      <w:r w:rsidR="00C2383C" w:rsidRPr="005F0942">
        <w:rPr>
          <w:rFonts w:ascii="Times New Roman" w:hAnsi="Times New Roman" w:cs="Times New Roman"/>
        </w:rPr>
        <w:t xml:space="preserve"> A</w:t>
      </w:r>
      <w:r w:rsidR="00FE2EAA" w:rsidRPr="005F0942">
        <w:rPr>
          <w:rFonts w:ascii="Times New Roman" w:hAnsi="Times New Roman" w:cs="Times New Roman"/>
        </w:rPr>
        <w:t xml:space="preserve"> Relação dos itens com suas descrições, quantidades e valores máximos estão dispostas no ANEXO VI.</w:t>
      </w:r>
    </w:p>
    <w:p w:rsidR="00317F39" w:rsidRPr="005F0942" w:rsidRDefault="005F0942" w:rsidP="005F0942">
      <w:pPr>
        <w:pStyle w:val="PargrafodaLista"/>
        <w:tabs>
          <w:tab w:val="left" w:pos="513"/>
        </w:tabs>
        <w:spacing w:before="60" w:after="60" w:line="360" w:lineRule="auto"/>
        <w:ind w:left="0" w:right="119"/>
        <w:rPr>
          <w:rFonts w:ascii="Times New Roman" w:hAnsi="Times New Roman" w:cs="Times New Roman"/>
          <w:sz w:val="24"/>
          <w:szCs w:val="24"/>
        </w:rPr>
      </w:pPr>
      <w:r>
        <w:rPr>
          <w:rFonts w:ascii="Times New Roman" w:hAnsi="Times New Roman" w:cs="Times New Roman"/>
          <w:sz w:val="24"/>
          <w:szCs w:val="24"/>
        </w:rPr>
        <w:t xml:space="preserve">2.2 - </w:t>
      </w:r>
      <w:r w:rsidR="00FE2EAA" w:rsidRPr="005F0942">
        <w:rPr>
          <w:rFonts w:ascii="Times New Roman" w:hAnsi="Times New Roman" w:cs="Times New Roman"/>
          <w:sz w:val="24"/>
          <w:szCs w:val="24"/>
        </w:rPr>
        <w:t xml:space="preserve">O objeto desta licitação é a contratação de empresa para </w:t>
      </w:r>
      <w:r w:rsidR="00C2383C" w:rsidRPr="005F0942">
        <w:rPr>
          <w:rFonts w:ascii="Times New Roman" w:hAnsi="Times New Roman" w:cs="Times New Roman"/>
          <w:sz w:val="24"/>
          <w:szCs w:val="24"/>
        </w:rPr>
        <w:t>pavimentação asfáltica do distrito industrial do Município de Tabuleiro</w:t>
      </w:r>
      <w:r w:rsidR="00FE2EAA" w:rsidRPr="005F0942">
        <w:rPr>
          <w:rFonts w:ascii="Times New Roman" w:hAnsi="Times New Roman" w:cs="Times New Roman"/>
          <w:sz w:val="24"/>
          <w:szCs w:val="24"/>
        </w:rPr>
        <w:t>, de acordo com as especificações e quantitativos estabelecidos no Termo de Referência, neste Edital e seus Anexos.</w:t>
      </w:r>
    </w:p>
    <w:p w:rsidR="00317F39" w:rsidRPr="005F0942" w:rsidRDefault="005F0942" w:rsidP="005F0942">
      <w:pPr>
        <w:pStyle w:val="PargrafodaLista"/>
        <w:tabs>
          <w:tab w:val="left" w:pos="461"/>
        </w:tabs>
        <w:spacing w:before="60" w:after="60" w:line="360" w:lineRule="auto"/>
        <w:ind w:left="0" w:right="119"/>
        <w:rPr>
          <w:rFonts w:ascii="Times New Roman" w:hAnsi="Times New Roman" w:cs="Times New Roman"/>
          <w:sz w:val="24"/>
          <w:szCs w:val="24"/>
        </w:rPr>
      </w:pPr>
      <w:r>
        <w:rPr>
          <w:rFonts w:ascii="Times New Roman" w:hAnsi="Times New Roman" w:cs="Times New Roman"/>
          <w:sz w:val="24"/>
          <w:szCs w:val="24"/>
        </w:rPr>
        <w:t xml:space="preserve">2.3 - </w:t>
      </w:r>
      <w:r w:rsidR="00FE2EAA" w:rsidRPr="005F0942">
        <w:rPr>
          <w:rFonts w:ascii="Times New Roman" w:hAnsi="Times New Roman" w:cs="Times New Roman"/>
          <w:sz w:val="24"/>
          <w:szCs w:val="24"/>
        </w:rPr>
        <w:t>A</w:t>
      </w:r>
      <w:r w:rsidR="00FE2EAA" w:rsidRPr="005F0942">
        <w:rPr>
          <w:rFonts w:ascii="Times New Roman" w:hAnsi="Times New Roman" w:cs="Times New Roman"/>
          <w:spacing w:val="-7"/>
          <w:sz w:val="24"/>
          <w:szCs w:val="24"/>
        </w:rPr>
        <w:t xml:space="preserve"> </w:t>
      </w:r>
      <w:r w:rsidR="00FE2EAA" w:rsidRPr="005F0942">
        <w:rPr>
          <w:rFonts w:ascii="Times New Roman" w:hAnsi="Times New Roman" w:cs="Times New Roman"/>
          <w:sz w:val="24"/>
          <w:szCs w:val="24"/>
        </w:rPr>
        <w:t>licitação</w:t>
      </w:r>
      <w:r w:rsidR="00FE2EAA" w:rsidRPr="005F0942">
        <w:rPr>
          <w:rFonts w:ascii="Times New Roman" w:hAnsi="Times New Roman" w:cs="Times New Roman"/>
          <w:spacing w:val="-4"/>
          <w:sz w:val="24"/>
          <w:szCs w:val="24"/>
        </w:rPr>
        <w:t xml:space="preserve"> </w:t>
      </w:r>
      <w:r w:rsidR="00FE2EAA" w:rsidRPr="005F0942">
        <w:rPr>
          <w:rFonts w:ascii="Times New Roman" w:hAnsi="Times New Roman" w:cs="Times New Roman"/>
          <w:sz w:val="24"/>
          <w:szCs w:val="24"/>
        </w:rPr>
        <w:t>será</w:t>
      </w:r>
      <w:r w:rsidR="00FE2EAA" w:rsidRPr="005F0942">
        <w:rPr>
          <w:rFonts w:ascii="Times New Roman" w:hAnsi="Times New Roman" w:cs="Times New Roman"/>
          <w:spacing w:val="-7"/>
          <w:sz w:val="24"/>
          <w:szCs w:val="24"/>
        </w:rPr>
        <w:t xml:space="preserve"> </w:t>
      </w:r>
      <w:r w:rsidR="00FE2EAA" w:rsidRPr="005F0942">
        <w:rPr>
          <w:rFonts w:ascii="Times New Roman" w:hAnsi="Times New Roman" w:cs="Times New Roman"/>
          <w:sz w:val="24"/>
          <w:szCs w:val="24"/>
        </w:rPr>
        <w:t>menor</w:t>
      </w:r>
      <w:r w:rsidR="00FE2EAA" w:rsidRPr="005F0942">
        <w:rPr>
          <w:rFonts w:ascii="Times New Roman" w:hAnsi="Times New Roman" w:cs="Times New Roman"/>
          <w:spacing w:val="-3"/>
          <w:sz w:val="24"/>
          <w:szCs w:val="24"/>
        </w:rPr>
        <w:t xml:space="preserve"> </w:t>
      </w:r>
      <w:r w:rsidR="00FE2EAA" w:rsidRPr="005F0942">
        <w:rPr>
          <w:rFonts w:ascii="Times New Roman" w:hAnsi="Times New Roman" w:cs="Times New Roman"/>
          <w:sz w:val="24"/>
          <w:szCs w:val="24"/>
        </w:rPr>
        <w:t>preço</w:t>
      </w:r>
      <w:r w:rsidR="00FE2EAA" w:rsidRPr="005F0942">
        <w:rPr>
          <w:rFonts w:ascii="Times New Roman" w:hAnsi="Times New Roman" w:cs="Times New Roman"/>
          <w:spacing w:val="-6"/>
          <w:sz w:val="24"/>
          <w:szCs w:val="24"/>
        </w:rPr>
        <w:t xml:space="preserve"> </w:t>
      </w:r>
      <w:r w:rsidR="00FE2EAA" w:rsidRPr="005F0942">
        <w:rPr>
          <w:rFonts w:ascii="Times New Roman" w:hAnsi="Times New Roman" w:cs="Times New Roman"/>
          <w:sz w:val="24"/>
          <w:szCs w:val="24"/>
        </w:rPr>
        <w:t>GLOBAL,</w:t>
      </w:r>
      <w:r w:rsidR="00FE2EAA" w:rsidRPr="005F0942">
        <w:rPr>
          <w:rFonts w:ascii="Times New Roman" w:hAnsi="Times New Roman" w:cs="Times New Roman"/>
          <w:spacing w:val="-4"/>
          <w:sz w:val="24"/>
          <w:szCs w:val="24"/>
        </w:rPr>
        <w:t xml:space="preserve"> </w:t>
      </w:r>
      <w:r w:rsidR="00FE2EAA" w:rsidRPr="005F0942">
        <w:rPr>
          <w:rFonts w:ascii="Times New Roman" w:hAnsi="Times New Roman" w:cs="Times New Roman"/>
          <w:sz w:val="24"/>
          <w:szCs w:val="24"/>
        </w:rPr>
        <w:t>conforme</w:t>
      </w:r>
      <w:r w:rsidR="00FE2EAA" w:rsidRPr="005F0942">
        <w:rPr>
          <w:rFonts w:ascii="Times New Roman" w:hAnsi="Times New Roman" w:cs="Times New Roman"/>
          <w:spacing w:val="-6"/>
          <w:sz w:val="24"/>
          <w:szCs w:val="24"/>
        </w:rPr>
        <w:t xml:space="preserve"> </w:t>
      </w:r>
      <w:r w:rsidR="00FE2EAA" w:rsidRPr="005F0942">
        <w:rPr>
          <w:rFonts w:ascii="Times New Roman" w:hAnsi="Times New Roman" w:cs="Times New Roman"/>
          <w:sz w:val="24"/>
          <w:szCs w:val="24"/>
        </w:rPr>
        <w:t>tabela</w:t>
      </w:r>
      <w:r w:rsidR="00FE2EAA" w:rsidRPr="005F0942">
        <w:rPr>
          <w:rFonts w:ascii="Times New Roman" w:hAnsi="Times New Roman" w:cs="Times New Roman"/>
          <w:spacing w:val="-6"/>
          <w:sz w:val="24"/>
          <w:szCs w:val="24"/>
        </w:rPr>
        <w:t xml:space="preserve"> </w:t>
      </w:r>
      <w:r w:rsidR="00FE2EAA" w:rsidRPr="005F0942">
        <w:rPr>
          <w:rFonts w:ascii="Times New Roman" w:hAnsi="Times New Roman" w:cs="Times New Roman"/>
          <w:sz w:val="24"/>
          <w:szCs w:val="24"/>
        </w:rPr>
        <w:t>constante</w:t>
      </w:r>
      <w:r w:rsidR="00FE2EAA" w:rsidRPr="005F0942">
        <w:rPr>
          <w:rFonts w:ascii="Times New Roman" w:hAnsi="Times New Roman" w:cs="Times New Roman"/>
          <w:spacing w:val="-4"/>
          <w:sz w:val="24"/>
          <w:szCs w:val="24"/>
        </w:rPr>
        <w:t xml:space="preserve"> </w:t>
      </w:r>
      <w:r w:rsidR="00FE2EAA" w:rsidRPr="005F0942">
        <w:rPr>
          <w:rFonts w:ascii="Times New Roman" w:hAnsi="Times New Roman" w:cs="Times New Roman"/>
          <w:sz w:val="24"/>
          <w:szCs w:val="24"/>
        </w:rPr>
        <w:t>do</w:t>
      </w:r>
      <w:r w:rsidR="00FE2EAA" w:rsidRPr="005F0942">
        <w:rPr>
          <w:rFonts w:ascii="Times New Roman" w:hAnsi="Times New Roman" w:cs="Times New Roman"/>
          <w:spacing w:val="-7"/>
          <w:sz w:val="24"/>
          <w:szCs w:val="24"/>
        </w:rPr>
        <w:t xml:space="preserve"> </w:t>
      </w:r>
      <w:r w:rsidR="00FE2EAA" w:rsidRPr="005F0942">
        <w:rPr>
          <w:rFonts w:ascii="Times New Roman" w:hAnsi="Times New Roman" w:cs="Times New Roman"/>
          <w:sz w:val="24"/>
          <w:szCs w:val="24"/>
        </w:rPr>
        <w:t>Termo</w:t>
      </w:r>
      <w:r w:rsidR="00FE2EAA" w:rsidRPr="005F0942">
        <w:rPr>
          <w:rFonts w:ascii="Times New Roman" w:hAnsi="Times New Roman" w:cs="Times New Roman"/>
          <w:spacing w:val="-6"/>
          <w:sz w:val="24"/>
          <w:szCs w:val="24"/>
        </w:rPr>
        <w:t xml:space="preserve"> </w:t>
      </w:r>
      <w:r w:rsidR="00FE2EAA" w:rsidRPr="005F0942">
        <w:rPr>
          <w:rFonts w:ascii="Times New Roman" w:hAnsi="Times New Roman" w:cs="Times New Roman"/>
          <w:sz w:val="24"/>
          <w:szCs w:val="24"/>
        </w:rPr>
        <w:t>de</w:t>
      </w:r>
      <w:r w:rsidR="00FE2EAA" w:rsidRPr="005F0942">
        <w:rPr>
          <w:rFonts w:ascii="Times New Roman" w:hAnsi="Times New Roman" w:cs="Times New Roman"/>
          <w:spacing w:val="-4"/>
          <w:sz w:val="24"/>
          <w:szCs w:val="24"/>
        </w:rPr>
        <w:t xml:space="preserve"> </w:t>
      </w:r>
      <w:r w:rsidR="00FE2EAA" w:rsidRPr="005F0942">
        <w:rPr>
          <w:rFonts w:ascii="Times New Roman" w:hAnsi="Times New Roman" w:cs="Times New Roman"/>
          <w:spacing w:val="-2"/>
          <w:sz w:val="24"/>
          <w:szCs w:val="24"/>
        </w:rPr>
        <w:t>Referência.</w:t>
      </w:r>
    </w:p>
    <w:p w:rsidR="00317F39" w:rsidRPr="005F0942" w:rsidRDefault="005F0942" w:rsidP="005F0942">
      <w:pPr>
        <w:pStyle w:val="PargrafodaLista"/>
        <w:tabs>
          <w:tab w:val="left" w:pos="500"/>
        </w:tabs>
        <w:spacing w:before="60" w:after="60" w:line="360" w:lineRule="auto"/>
        <w:ind w:left="0" w:right="119"/>
        <w:rPr>
          <w:rFonts w:ascii="Times New Roman" w:hAnsi="Times New Roman" w:cs="Times New Roman"/>
          <w:sz w:val="24"/>
          <w:szCs w:val="24"/>
        </w:rPr>
      </w:pPr>
      <w:r>
        <w:rPr>
          <w:rFonts w:ascii="Times New Roman" w:hAnsi="Times New Roman" w:cs="Times New Roman"/>
          <w:sz w:val="24"/>
          <w:szCs w:val="24"/>
        </w:rPr>
        <w:t xml:space="preserve">2.4 </w:t>
      </w:r>
      <w:r w:rsidR="007C3FF6">
        <w:rPr>
          <w:rFonts w:ascii="Times New Roman" w:hAnsi="Times New Roman" w:cs="Times New Roman"/>
          <w:sz w:val="24"/>
          <w:szCs w:val="24"/>
        </w:rPr>
        <w:t>-</w:t>
      </w:r>
      <w:r>
        <w:rPr>
          <w:rFonts w:ascii="Times New Roman" w:hAnsi="Times New Roman" w:cs="Times New Roman"/>
          <w:sz w:val="24"/>
          <w:szCs w:val="24"/>
        </w:rPr>
        <w:t xml:space="preserve"> </w:t>
      </w:r>
      <w:r w:rsidR="007C3FF6">
        <w:rPr>
          <w:rFonts w:ascii="Times New Roman" w:hAnsi="Times New Roman" w:cs="Times New Roman"/>
          <w:sz w:val="24"/>
          <w:szCs w:val="24"/>
        </w:rPr>
        <w:t xml:space="preserve">O </w:t>
      </w:r>
      <w:r w:rsidR="00FE2EAA" w:rsidRPr="005F0942">
        <w:rPr>
          <w:rFonts w:ascii="Times New Roman" w:hAnsi="Times New Roman" w:cs="Times New Roman"/>
          <w:sz w:val="24"/>
          <w:szCs w:val="24"/>
        </w:rPr>
        <w:t>prazo máximo para início dos serviços será de 05 (cinco) dias após a assinatura da Ordem de Início de Serviços. Execução e entrega total do o</w:t>
      </w:r>
      <w:r w:rsidR="007C3FF6">
        <w:rPr>
          <w:rFonts w:ascii="Times New Roman" w:hAnsi="Times New Roman" w:cs="Times New Roman"/>
          <w:sz w:val="24"/>
          <w:szCs w:val="24"/>
        </w:rPr>
        <w:t>bjeto do presente Edital é de 08</w:t>
      </w:r>
      <w:r w:rsidR="00FE2EAA" w:rsidRPr="005F0942">
        <w:rPr>
          <w:rFonts w:ascii="Times New Roman" w:hAnsi="Times New Roman" w:cs="Times New Roman"/>
          <w:sz w:val="24"/>
          <w:szCs w:val="24"/>
        </w:rPr>
        <w:t xml:space="preserve"> (</w:t>
      </w:r>
      <w:r w:rsidR="007C3FF6">
        <w:rPr>
          <w:rFonts w:ascii="Times New Roman" w:hAnsi="Times New Roman" w:cs="Times New Roman"/>
          <w:sz w:val="24"/>
          <w:szCs w:val="24"/>
        </w:rPr>
        <w:t>oito</w:t>
      </w:r>
      <w:r w:rsidR="00FE2EAA" w:rsidRPr="005F0942">
        <w:rPr>
          <w:rFonts w:ascii="Times New Roman" w:hAnsi="Times New Roman" w:cs="Times New Roman"/>
          <w:sz w:val="24"/>
          <w:szCs w:val="24"/>
        </w:rPr>
        <w:t xml:space="preserve">) meses de acordo com o previsto no cronograma físico financeiro e será contado a partir </w:t>
      </w:r>
      <w:r w:rsidR="00FE2EAA" w:rsidRPr="005F0942">
        <w:rPr>
          <w:rFonts w:ascii="Times New Roman" w:hAnsi="Times New Roman" w:cs="Times New Roman"/>
          <w:b/>
          <w:sz w:val="24"/>
          <w:szCs w:val="24"/>
          <w:u w:val="single"/>
        </w:rPr>
        <w:t xml:space="preserve">da data da assinatura </w:t>
      </w:r>
      <w:r w:rsidR="007C3FF6">
        <w:rPr>
          <w:rFonts w:ascii="Times New Roman" w:hAnsi="Times New Roman" w:cs="Times New Roman"/>
          <w:b/>
          <w:sz w:val="24"/>
          <w:szCs w:val="24"/>
          <w:u w:val="single"/>
        </w:rPr>
        <w:t>do contrato.</w:t>
      </w:r>
    </w:p>
    <w:p w:rsidR="00317F39" w:rsidRPr="005F0942" w:rsidRDefault="005F0942" w:rsidP="005F0942">
      <w:pPr>
        <w:pStyle w:val="PargrafodaLista"/>
        <w:tabs>
          <w:tab w:val="left" w:pos="511"/>
        </w:tabs>
        <w:spacing w:before="60" w:after="60" w:line="360" w:lineRule="auto"/>
        <w:ind w:left="0" w:right="119"/>
        <w:rPr>
          <w:rFonts w:ascii="Times New Roman" w:hAnsi="Times New Roman" w:cs="Times New Roman"/>
          <w:sz w:val="24"/>
          <w:szCs w:val="24"/>
        </w:rPr>
      </w:pPr>
      <w:r>
        <w:rPr>
          <w:rFonts w:ascii="Times New Roman" w:hAnsi="Times New Roman" w:cs="Times New Roman"/>
          <w:sz w:val="24"/>
          <w:szCs w:val="24"/>
        </w:rPr>
        <w:t xml:space="preserve">2.5 - </w:t>
      </w:r>
      <w:r w:rsidR="00FE2EAA" w:rsidRPr="005F0942">
        <w:rPr>
          <w:rFonts w:ascii="Times New Roman" w:hAnsi="Times New Roman" w:cs="Times New Roman"/>
          <w:sz w:val="24"/>
          <w:szCs w:val="24"/>
        </w:rPr>
        <w:t>O critério de julgame</w:t>
      </w:r>
      <w:r w:rsidR="007C3FF6">
        <w:rPr>
          <w:rFonts w:ascii="Times New Roman" w:hAnsi="Times New Roman" w:cs="Times New Roman"/>
          <w:sz w:val="24"/>
          <w:szCs w:val="24"/>
        </w:rPr>
        <w:t>nto adotado será o menor preço g</w:t>
      </w:r>
      <w:r w:rsidR="00FE2EAA" w:rsidRPr="005F0942">
        <w:rPr>
          <w:rFonts w:ascii="Times New Roman" w:hAnsi="Times New Roman" w:cs="Times New Roman"/>
          <w:sz w:val="24"/>
          <w:szCs w:val="24"/>
        </w:rPr>
        <w:t>lobal, observadas as exigências contidas neste Edital e seus Anexos quanto às especificações do objeto.</w:t>
      </w:r>
    </w:p>
    <w:p w:rsidR="00317F39" w:rsidRPr="005F0942" w:rsidRDefault="005F0942" w:rsidP="005F0942">
      <w:pPr>
        <w:pStyle w:val="PargrafodaLista"/>
        <w:tabs>
          <w:tab w:val="left" w:pos="467"/>
        </w:tabs>
        <w:spacing w:before="60" w:after="60" w:line="360" w:lineRule="auto"/>
        <w:ind w:left="0" w:right="119"/>
        <w:rPr>
          <w:rFonts w:ascii="Times New Roman" w:hAnsi="Times New Roman" w:cs="Times New Roman"/>
          <w:sz w:val="24"/>
          <w:szCs w:val="24"/>
        </w:rPr>
      </w:pPr>
      <w:r>
        <w:rPr>
          <w:rFonts w:ascii="Times New Roman" w:hAnsi="Times New Roman" w:cs="Times New Roman"/>
          <w:sz w:val="24"/>
          <w:szCs w:val="24"/>
        </w:rPr>
        <w:t xml:space="preserve">2.6 - </w:t>
      </w:r>
      <w:r w:rsidR="00FE2EAA" w:rsidRPr="005F0942">
        <w:rPr>
          <w:rFonts w:ascii="Times New Roman" w:hAnsi="Times New Roman" w:cs="Times New Roman"/>
          <w:sz w:val="24"/>
          <w:szCs w:val="24"/>
        </w:rPr>
        <w:t>Integram</w:t>
      </w:r>
      <w:r w:rsidR="00FE2EAA" w:rsidRPr="005F0942">
        <w:rPr>
          <w:rFonts w:ascii="Times New Roman" w:hAnsi="Times New Roman" w:cs="Times New Roman"/>
          <w:spacing w:val="-9"/>
          <w:sz w:val="24"/>
          <w:szCs w:val="24"/>
        </w:rPr>
        <w:t xml:space="preserve"> </w:t>
      </w:r>
      <w:r w:rsidR="00FE2EAA" w:rsidRPr="005F0942">
        <w:rPr>
          <w:rFonts w:ascii="Times New Roman" w:hAnsi="Times New Roman" w:cs="Times New Roman"/>
          <w:sz w:val="24"/>
          <w:szCs w:val="24"/>
        </w:rPr>
        <w:t>este</w:t>
      </w:r>
      <w:r w:rsidR="00FE2EAA" w:rsidRPr="005F0942">
        <w:rPr>
          <w:rFonts w:ascii="Times New Roman" w:hAnsi="Times New Roman" w:cs="Times New Roman"/>
          <w:spacing w:val="-8"/>
          <w:sz w:val="24"/>
          <w:szCs w:val="24"/>
        </w:rPr>
        <w:t xml:space="preserve"> </w:t>
      </w:r>
      <w:r w:rsidR="00FE2EAA" w:rsidRPr="005F0942">
        <w:rPr>
          <w:rFonts w:ascii="Times New Roman" w:hAnsi="Times New Roman" w:cs="Times New Roman"/>
          <w:sz w:val="24"/>
          <w:szCs w:val="24"/>
        </w:rPr>
        <w:t>Edital,</w:t>
      </w:r>
      <w:r w:rsidR="00FE2EAA" w:rsidRPr="005F0942">
        <w:rPr>
          <w:rFonts w:ascii="Times New Roman" w:hAnsi="Times New Roman" w:cs="Times New Roman"/>
          <w:spacing w:val="-13"/>
          <w:sz w:val="24"/>
          <w:szCs w:val="24"/>
        </w:rPr>
        <w:t xml:space="preserve"> </w:t>
      </w:r>
      <w:r w:rsidR="00FE2EAA" w:rsidRPr="005F0942">
        <w:rPr>
          <w:rFonts w:ascii="Times New Roman" w:hAnsi="Times New Roman" w:cs="Times New Roman"/>
          <w:sz w:val="24"/>
          <w:szCs w:val="24"/>
        </w:rPr>
        <w:t>para</w:t>
      </w:r>
      <w:r w:rsidR="00FE2EAA" w:rsidRPr="005F0942">
        <w:rPr>
          <w:rFonts w:ascii="Times New Roman" w:hAnsi="Times New Roman" w:cs="Times New Roman"/>
          <w:spacing w:val="-11"/>
          <w:sz w:val="24"/>
          <w:szCs w:val="24"/>
        </w:rPr>
        <w:t xml:space="preserve"> </w:t>
      </w:r>
      <w:r w:rsidR="00FE2EAA" w:rsidRPr="005F0942">
        <w:rPr>
          <w:rFonts w:ascii="Times New Roman" w:hAnsi="Times New Roman" w:cs="Times New Roman"/>
          <w:sz w:val="24"/>
          <w:szCs w:val="24"/>
        </w:rPr>
        <w:t>todos</w:t>
      </w:r>
      <w:r w:rsidR="00FE2EAA" w:rsidRPr="005F0942">
        <w:rPr>
          <w:rFonts w:ascii="Times New Roman" w:hAnsi="Times New Roman" w:cs="Times New Roman"/>
          <w:spacing w:val="-7"/>
          <w:sz w:val="24"/>
          <w:szCs w:val="24"/>
        </w:rPr>
        <w:t xml:space="preserve"> </w:t>
      </w:r>
      <w:r w:rsidR="00FE2EAA" w:rsidRPr="005F0942">
        <w:rPr>
          <w:rFonts w:ascii="Times New Roman" w:hAnsi="Times New Roman" w:cs="Times New Roman"/>
          <w:sz w:val="24"/>
          <w:szCs w:val="24"/>
        </w:rPr>
        <w:t>os</w:t>
      </w:r>
      <w:r w:rsidR="00FE2EAA" w:rsidRPr="005F0942">
        <w:rPr>
          <w:rFonts w:ascii="Times New Roman" w:hAnsi="Times New Roman" w:cs="Times New Roman"/>
          <w:spacing w:val="-10"/>
          <w:sz w:val="24"/>
          <w:szCs w:val="24"/>
        </w:rPr>
        <w:t xml:space="preserve"> </w:t>
      </w:r>
      <w:r w:rsidR="00FE2EAA" w:rsidRPr="005F0942">
        <w:rPr>
          <w:rFonts w:ascii="Times New Roman" w:hAnsi="Times New Roman" w:cs="Times New Roman"/>
          <w:sz w:val="24"/>
          <w:szCs w:val="24"/>
        </w:rPr>
        <w:t>fins</w:t>
      </w:r>
      <w:r w:rsidR="00FE2EAA" w:rsidRPr="005F0942">
        <w:rPr>
          <w:rFonts w:ascii="Times New Roman" w:hAnsi="Times New Roman" w:cs="Times New Roman"/>
          <w:spacing w:val="-8"/>
          <w:sz w:val="24"/>
          <w:szCs w:val="24"/>
        </w:rPr>
        <w:t xml:space="preserve"> </w:t>
      </w:r>
      <w:r w:rsidR="00FE2EAA" w:rsidRPr="005F0942">
        <w:rPr>
          <w:rFonts w:ascii="Times New Roman" w:hAnsi="Times New Roman" w:cs="Times New Roman"/>
          <w:sz w:val="24"/>
          <w:szCs w:val="24"/>
        </w:rPr>
        <w:t>e</w:t>
      </w:r>
      <w:r w:rsidR="00FE2EAA" w:rsidRPr="005F0942">
        <w:rPr>
          <w:rFonts w:ascii="Times New Roman" w:hAnsi="Times New Roman" w:cs="Times New Roman"/>
          <w:spacing w:val="-7"/>
          <w:sz w:val="24"/>
          <w:szCs w:val="24"/>
        </w:rPr>
        <w:t xml:space="preserve"> </w:t>
      </w:r>
      <w:r w:rsidR="00FE2EAA" w:rsidRPr="005F0942">
        <w:rPr>
          <w:rFonts w:ascii="Times New Roman" w:hAnsi="Times New Roman" w:cs="Times New Roman"/>
          <w:sz w:val="24"/>
          <w:szCs w:val="24"/>
        </w:rPr>
        <w:t>efeitos,</w:t>
      </w:r>
      <w:r w:rsidR="00FE2EAA" w:rsidRPr="005F0942">
        <w:rPr>
          <w:rFonts w:ascii="Times New Roman" w:hAnsi="Times New Roman" w:cs="Times New Roman"/>
          <w:spacing w:val="-7"/>
          <w:sz w:val="24"/>
          <w:szCs w:val="24"/>
        </w:rPr>
        <w:t xml:space="preserve"> </w:t>
      </w:r>
      <w:r w:rsidR="00FE2EAA" w:rsidRPr="005F0942">
        <w:rPr>
          <w:rFonts w:ascii="Times New Roman" w:hAnsi="Times New Roman" w:cs="Times New Roman"/>
          <w:sz w:val="24"/>
          <w:szCs w:val="24"/>
        </w:rPr>
        <w:t>os</w:t>
      </w:r>
      <w:r w:rsidR="00FE2EAA" w:rsidRPr="005F0942">
        <w:rPr>
          <w:rFonts w:ascii="Times New Roman" w:hAnsi="Times New Roman" w:cs="Times New Roman"/>
          <w:spacing w:val="-8"/>
          <w:sz w:val="24"/>
          <w:szCs w:val="24"/>
        </w:rPr>
        <w:t xml:space="preserve"> </w:t>
      </w:r>
      <w:r w:rsidR="00FE2EAA" w:rsidRPr="005F0942">
        <w:rPr>
          <w:rFonts w:ascii="Times New Roman" w:hAnsi="Times New Roman" w:cs="Times New Roman"/>
          <w:sz w:val="24"/>
          <w:szCs w:val="24"/>
        </w:rPr>
        <w:t>seguintes</w:t>
      </w:r>
      <w:r w:rsidR="00FE2EAA" w:rsidRPr="005F0942">
        <w:rPr>
          <w:rFonts w:ascii="Times New Roman" w:hAnsi="Times New Roman" w:cs="Times New Roman"/>
          <w:spacing w:val="-4"/>
          <w:sz w:val="24"/>
          <w:szCs w:val="24"/>
        </w:rPr>
        <w:t xml:space="preserve"> </w:t>
      </w:r>
      <w:r w:rsidR="00FE2EAA" w:rsidRPr="005F0942">
        <w:rPr>
          <w:rFonts w:ascii="Times New Roman" w:hAnsi="Times New Roman" w:cs="Times New Roman"/>
          <w:spacing w:val="-2"/>
          <w:sz w:val="24"/>
          <w:szCs w:val="24"/>
        </w:rPr>
        <w:t>Anexos:</w:t>
      </w:r>
    </w:p>
    <w:p w:rsidR="00317F39" w:rsidRPr="005F0942" w:rsidRDefault="00FE2EAA" w:rsidP="005F0942">
      <w:pPr>
        <w:pStyle w:val="PargrafodaLista"/>
        <w:tabs>
          <w:tab w:val="left" w:pos="651"/>
        </w:tabs>
        <w:spacing w:before="60" w:after="60" w:line="360" w:lineRule="auto"/>
        <w:ind w:left="0" w:right="119"/>
        <w:rPr>
          <w:rFonts w:ascii="Times New Roman" w:hAnsi="Times New Roman" w:cs="Times New Roman"/>
          <w:sz w:val="24"/>
          <w:szCs w:val="24"/>
        </w:rPr>
      </w:pPr>
      <w:r w:rsidRPr="005F0942">
        <w:rPr>
          <w:rFonts w:ascii="Times New Roman" w:hAnsi="Times New Roman" w:cs="Times New Roman"/>
          <w:sz w:val="24"/>
          <w:szCs w:val="24"/>
        </w:rPr>
        <w:t>ANEXO</w:t>
      </w:r>
      <w:r w:rsidRPr="005F0942">
        <w:rPr>
          <w:rFonts w:ascii="Times New Roman" w:hAnsi="Times New Roman" w:cs="Times New Roman"/>
          <w:spacing w:val="-8"/>
          <w:sz w:val="24"/>
          <w:szCs w:val="24"/>
        </w:rPr>
        <w:t xml:space="preserve"> </w:t>
      </w:r>
      <w:r w:rsidR="009762B9">
        <w:rPr>
          <w:rFonts w:ascii="Times New Roman" w:hAnsi="Times New Roman" w:cs="Times New Roman"/>
          <w:sz w:val="24"/>
          <w:szCs w:val="24"/>
        </w:rPr>
        <w:t>I</w:t>
      </w:r>
      <w:r w:rsidRPr="005F0942">
        <w:rPr>
          <w:rFonts w:ascii="Times New Roman" w:hAnsi="Times New Roman" w:cs="Times New Roman"/>
          <w:spacing w:val="-5"/>
          <w:sz w:val="24"/>
          <w:szCs w:val="24"/>
        </w:rPr>
        <w:t xml:space="preserve"> </w:t>
      </w:r>
      <w:r w:rsidR="008E0ACD">
        <w:rPr>
          <w:rFonts w:ascii="Times New Roman" w:hAnsi="Times New Roman" w:cs="Times New Roman"/>
          <w:sz w:val="24"/>
          <w:szCs w:val="24"/>
        </w:rPr>
        <w:t xml:space="preserve">- </w:t>
      </w:r>
      <w:r w:rsidRPr="005F0942">
        <w:rPr>
          <w:rFonts w:ascii="Times New Roman" w:hAnsi="Times New Roman" w:cs="Times New Roman"/>
          <w:sz w:val="24"/>
          <w:szCs w:val="24"/>
        </w:rPr>
        <w:t>Minuta</w:t>
      </w:r>
      <w:r w:rsidRPr="005F0942">
        <w:rPr>
          <w:rFonts w:ascii="Times New Roman" w:hAnsi="Times New Roman" w:cs="Times New Roman"/>
          <w:spacing w:val="-10"/>
          <w:sz w:val="24"/>
          <w:szCs w:val="24"/>
        </w:rPr>
        <w:t xml:space="preserve"> </w:t>
      </w:r>
      <w:r w:rsidRPr="005F0942">
        <w:rPr>
          <w:rFonts w:ascii="Times New Roman" w:hAnsi="Times New Roman" w:cs="Times New Roman"/>
          <w:sz w:val="24"/>
          <w:szCs w:val="24"/>
        </w:rPr>
        <w:t>do</w:t>
      </w:r>
      <w:r w:rsidRPr="005F0942">
        <w:rPr>
          <w:rFonts w:ascii="Times New Roman" w:hAnsi="Times New Roman" w:cs="Times New Roman"/>
          <w:spacing w:val="-3"/>
          <w:sz w:val="24"/>
          <w:szCs w:val="24"/>
        </w:rPr>
        <w:t xml:space="preserve"> </w:t>
      </w:r>
      <w:r w:rsidRPr="005F0942">
        <w:rPr>
          <w:rFonts w:ascii="Times New Roman" w:hAnsi="Times New Roman" w:cs="Times New Roman"/>
          <w:spacing w:val="-2"/>
          <w:sz w:val="24"/>
          <w:szCs w:val="24"/>
        </w:rPr>
        <w:t>Contrato;</w:t>
      </w:r>
    </w:p>
    <w:p w:rsidR="00317F39" w:rsidRPr="005F0942" w:rsidRDefault="00FE2EAA" w:rsidP="005F0942">
      <w:pPr>
        <w:pStyle w:val="PargrafodaLista"/>
        <w:tabs>
          <w:tab w:val="left" w:pos="673"/>
        </w:tabs>
        <w:spacing w:before="60" w:after="60" w:line="360" w:lineRule="auto"/>
        <w:ind w:left="0" w:right="119"/>
        <w:rPr>
          <w:rFonts w:ascii="Times New Roman" w:hAnsi="Times New Roman" w:cs="Times New Roman"/>
          <w:sz w:val="24"/>
          <w:szCs w:val="24"/>
        </w:rPr>
      </w:pPr>
      <w:r w:rsidRPr="005F0942">
        <w:rPr>
          <w:rFonts w:ascii="Times New Roman" w:hAnsi="Times New Roman" w:cs="Times New Roman"/>
          <w:sz w:val="24"/>
          <w:szCs w:val="24"/>
        </w:rPr>
        <w:t>ANEXO</w:t>
      </w:r>
      <w:r w:rsidRPr="005F0942">
        <w:rPr>
          <w:rFonts w:ascii="Times New Roman" w:hAnsi="Times New Roman" w:cs="Times New Roman"/>
          <w:spacing w:val="67"/>
          <w:sz w:val="24"/>
          <w:szCs w:val="24"/>
        </w:rPr>
        <w:t xml:space="preserve"> </w:t>
      </w:r>
      <w:r w:rsidR="009762B9">
        <w:rPr>
          <w:rFonts w:ascii="Times New Roman" w:hAnsi="Times New Roman" w:cs="Times New Roman"/>
          <w:sz w:val="24"/>
          <w:szCs w:val="24"/>
        </w:rPr>
        <w:t>I</w:t>
      </w:r>
      <w:r w:rsidRPr="005F0942">
        <w:rPr>
          <w:rFonts w:ascii="Times New Roman" w:hAnsi="Times New Roman" w:cs="Times New Roman"/>
          <w:sz w:val="24"/>
          <w:szCs w:val="24"/>
        </w:rPr>
        <w:t>I</w:t>
      </w:r>
      <w:r w:rsidR="008E0ACD">
        <w:rPr>
          <w:rFonts w:ascii="Times New Roman" w:hAnsi="Times New Roman" w:cs="Times New Roman"/>
          <w:spacing w:val="74"/>
          <w:sz w:val="24"/>
          <w:szCs w:val="24"/>
        </w:rPr>
        <w:t xml:space="preserve"> -</w:t>
      </w:r>
      <w:r w:rsidRPr="005F0942">
        <w:rPr>
          <w:rFonts w:ascii="Times New Roman" w:hAnsi="Times New Roman" w:cs="Times New Roman"/>
          <w:sz w:val="24"/>
          <w:szCs w:val="24"/>
        </w:rPr>
        <w:t>Modelo</w:t>
      </w:r>
      <w:r w:rsidRPr="005F0942">
        <w:rPr>
          <w:rFonts w:ascii="Times New Roman" w:hAnsi="Times New Roman" w:cs="Times New Roman"/>
          <w:spacing w:val="70"/>
          <w:sz w:val="24"/>
          <w:szCs w:val="24"/>
        </w:rPr>
        <w:t xml:space="preserve"> </w:t>
      </w:r>
      <w:r w:rsidRPr="005F0942">
        <w:rPr>
          <w:rFonts w:ascii="Times New Roman" w:hAnsi="Times New Roman" w:cs="Times New Roman"/>
          <w:sz w:val="24"/>
          <w:szCs w:val="24"/>
        </w:rPr>
        <w:t>de</w:t>
      </w:r>
      <w:r w:rsidRPr="005F0942">
        <w:rPr>
          <w:rFonts w:ascii="Times New Roman" w:hAnsi="Times New Roman" w:cs="Times New Roman"/>
          <w:spacing w:val="73"/>
          <w:sz w:val="24"/>
          <w:szCs w:val="24"/>
        </w:rPr>
        <w:t xml:space="preserve"> </w:t>
      </w:r>
      <w:r w:rsidRPr="005F0942">
        <w:rPr>
          <w:rFonts w:ascii="Times New Roman" w:hAnsi="Times New Roman" w:cs="Times New Roman"/>
          <w:sz w:val="24"/>
          <w:szCs w:val="24"/>
        </w:rPr>
        <w:t>Declaração</w:t>
      </w:r>
      <w:r w:rsidRPr="005F0942">
        <w:rPr>
          <w:rFonts w:ascii="Times New Roman" w:hAnsi="Times New Roman" w:cs="Times New Roman"/>
          <w:spacing w:val="68"/>
          <w:sz w:val="24"/>
          <w:szCs w:val="24"/>
        </w:rPr>
        <w:t xml:space="preserve"> </w:t>
      </w:r>
      <w:r w:rsidRPr="005F0942">
        <w:rPr>
          <w:rFonts w:ascii="Times New Roman" w:hAnsi="Times New Roman" w:cs="Times New Roman"/>
          <w:sz w:val="24"/>
          <w:szCs w:val="24"/>
        </w:rPr>
        <w:t>relativa</w:t>
      </w:r>
      <w:r w:rsidRPr="005F0942">
        <w:rPr>
          <w:rFonts w:ascii="Times New Roman" w:hAnsi="Times New Roman" w:cs="Times New Roman"/>
          <w:spacing w:val="68"/>
          <w:sz w:val="24"/>
          <w:szCs w:val="24"/>
        </w:rPr>
        <w:t xml:space="preserve"> </w:t>
      </w:r>
      <w:r w:rsidRPr="005F0942">
        <w:rPr>
          <w:rFonts w:ascii="Times New Roman" w:hAnsi="Times New Roman" w:cs="Times New Roman"/>
          <w:sz w:val="24"/>
          <w:szCs w:val="24"/>
        </w:rPr>
        <w:t>à</w:t>
      </w:r>
      <w:r w:rsidRPr="005F0942">
        <w:rPr>
          <w:rFonts w:ascii="Times New Roman" w:hAnsi="Times New Roman" w:cs="Times New Roman"/>
          <w:spacing w:val="70"/>
          <w:sz w:val="24"/>
          <w:szCs w:val="24"/>
        </w:rPr>
        <w:t xml:space="preserve"> </w:t>
      </w:r>
      <w:r w:rsidRPr="005F0942">
        <w:rPr>
          <w:rFonts w:ascii="Times New Roman" w:hAnsi="Times New Roman" w:cs="Times New Roman"/>
          <w:sz w:val="24"/>
          <w:szCs w:val="24"/>
        </w:rPr>
        <w:t>proibição</w:t>
      </w:r>
      <w:r w:rsidRPr="005F0942">
        <w:rPr>
          <w:rFonts w:ascii="Times New Roman" w:hAnsi="Times New Roman" w:cs="Times New Roman"/>
          <w:spacing w:val="71"/>
          <w:sz w:val="24"/>
          <w:szCs w:val="24"/>
        </w:rPr>
        <w:t xml:space="preserve"> </w:t>
      </w:r>
      <w:r w:rsidRPr="005F0942">
        <w:rPr>
          <w:rFonts w:ascii="Times New Roman" w:hAnsi="Times New Roman" w:cs="Times New Roman"/>
          <w:sz w:val="24"/>
          <w:szCs w:val="24"/>
        </w:rPr>
        <w:t>do</w:t>
      </w:r>
      <w:r w:rsidRPr="005F0942">
        <w:rPr>
          <w:rFonts w:ascii="Times New Roman" w:hAnsi="Times New Roman" w:cs="Times New Roman"/>
          <w:spacing w:val="65"/>
          <w:sz w:val="24"/>
          <w:szCs w:val="24"/>
        </w:rPr>
        <w:t xml:space="preserve"> </w:t>
      </w:r>
      <w:r w:rsidRPr="005F0942">
        <w:rPr>
          <w:rFonts w:ascii="Times New Roman" w:hAnsi="Times New Roman" w:cs="Times New Roman"/>
          <w:sz w:val="24"/>
          <w:szCs w:val="24"/>
        </w:rPr>
        <w:t>trabalho</w:t>
      </w:r>
      <w:r w:rsidRPr="005F0942">
        <w:rPr>
          <w:rFonts w:ascii="Times New Roman" w:hAnsi="Times New Roman" w:cs="Times New Roman"/>
          <w:spacing w:val="65"/>
          <w:sz w:val="24"/>
          <w:szCs w:val="24"/>
        </w:rPr>
        <w:t xml:space="preserve"> </w:t>
      </w:r>
      <w:r w:rsidRPr="005F0942">
        <w:rPr>
          <w:rFonts w:ascii="Times New Roman" w:hAnsi="Times New Roman" w:cs="Times New Roman"/>
          <w:sz w:val="24"/>
          <w:szCs w:val="24"/>
        </w:rPr>
        <w:t>do</w:t>
      </w:r>
      <w:r w:rsidRPr="005F0942">
        <w:rPr>
          <w:rFonts w:ascii="Times New Roman" w:hAnsi="Times New Roman" w:cs="Times New Roman"/>
          <w:spacing w:val="70"/>
          <w:sz w:val="24"/>
          <w:szCs w:val="24"/>
        </w:rPr>
        <w:t xml:space="preserve"> </w:t>
      </w:r>
      <w:r w:rsidRPr="005F0942">
        <w:rPr>
          <w:rFonts w:ascii="Times New Roman" w:hAnsi="Times New Roman" w:cs="Times New Roman"/>
          <w:sz w:val="24"/>
          <w:szCs w:val="24"/>
        </w:rPr>
        <w:t>menor</w:t>
      </w:r>
      <w:r w:rsidRPr="005F0942">
        <w:rPr>
          <w:rFonts w:ascii="Times New Roman" w:hAnsi="Times New Roman" w:cs="Times New Roman"/>
          <w:spacing w:val="70"/>
          <w:sz w:val="24"/>
          <w:szCs w:val="24"/>
        </w:rPr>
        <w:t xml:space="preserve"> </w:t>
      </w:r>
      <w:r w:rsidRPr="005F0942">
        <w:rPr>
          <w:rFonts w:ascii="Times New Roman" w:hAnsi="Times New Roman" w:cs="Times New Roman"/>
          <w:sz w:val="24"/>
          <w:szCs w:val="24"/>
        </w:rPr>
        <w:t xml:space="preserve">(Lei </w:t>
      </w:r>
      <w:r w:rsidRPr="005F0942">
        <w:rPr>
          <w:rFonts w:ascii="Times New Roman" w:hAnsi="Times New Roman" w:cs="Times New Roman"/>
          <w:spacing w:val="-2"/>
          <w:sz w:val="24"/>
          <w:szCs w:val="24"/>
        </w:rPr>
        <w:t>nº.9.854/99);</w:t>
      </w:r>
    </w:p>
    <w:p w:rsidR="00317F39" w:rsidRPr="005F0942" w:rsidRDefault="00FE2EAA" w:rsidP="005F0942">
      <w:pPr>
        <w:pStyle w:val="Corpodetexto"/>
        <w:spacing w:before="60" w:after="60" w:line="360" w:lineRule="auto"/>
        <w:ind w:right="119"/>
        <w:jc w:val="both"/>
        <w:rPr>
          <w:rFonts w:ascii="Times New Roman" w:hAnsi="Times New Roman" w:cs="Times New Roman"/>
          <w:sz w:val="24"/>
          <w:szCs w:val="24"/>
        </w:rPr>
      </w:pPr>
      <w:r w:rsidRPr="005F0942">
        <w:rPr>
          <w:rFonts w:ascii="Times New Roman" w:hAnsi="Times New Roman" w:cs="Times New Roman"/>
          <w:sz w:val="24"/>
          <w:szCs w:val="24"/>
        </w:rPr>
        <w:t>ANEXO</w:t>
      </w:r>
      <w:r w:rsidRPr="005F0942">
        <w:rPr>
          <w:rFonts w:ascii="Times New Roman" w:hAnsi="Times New Roman" w:cs="Times New Roman"/>
          <w:spacing w:val="22"/>
          <w:sz w:val="24"/>
          <w:szCs w:val="24"/>
        </w:rPr>
        <w:t xml:space="preserve"> </w:t>
      </w:r>
      <w:r w:rsidR="009762B9">
        <w:rPr>
          <w:rFonts w:ascii="Times New Roman" w:hAnsi="Times New Roman" w:cs="Times New Roman"/>
          <w:sz w:val="24"/>
          <w:szCs w:val="24"/>
        </w:rPr>
        <w:t>III</w:t>
      </w:r>
      <w:r w:rsidR="008E0ACD">
        <w:rPr>
          <w:rFonts w:ascii="Times New Roman" w:hAnsi="Times New Roman" w:cs="Times New Roman"/>
          <w:spacing w:val="26"/>
          <w:sz w:val="24"/>
          <w:szCs w:val="24"/>
        </w:rPr>
        <w:t xml:space="preserve"> -</w:t>
      </w:r>
      <w:r w:rsidRPr="005F0942">
        <w:rPr>
          <w:rFonts w:ascii="Times New Roman" w:hAnsi="Times New Roman" w:cs="Times New Roman"/>
          <w:sz w:val="24"/>
          <w:szCs w:val="24"/>
        </w:rPr>
        <w:t>Modelo</w:t>
      </w:r>
      <w:r w:rsidRPr="005F0942">
        <w:rPr>
          <w:rFonts w:ascii="Times New Roman" w:hAnsi="Times New Roman" w:cs="Times New Roman"/>
          <w:spacing w:val="25"/>
          <w:sz w:val="24"/>
          <w:szCs w:val="24"/>
        </w:rPr>
        <w:t xml:space="preserve"> </w:t>
      </w:r>
      <w:r w:rsidRPr="005F0942">
        <w:rPr>
          <w:rFonts w:ascii="Times New Roman" w:hAnsi="Times New Roman" w:cs="Times New Roman"/>
          <w:sz w:val="24"/>
          <w:szCs w:val="24"/>
        </w:rPr>
        <w:t>de</w:t>
      </w:r>
      <w:r w:rsidRPr="005F0942">
        <w:rPr>
          <w:rFonts w:ascii="Times New Roman" w:hAnsi="Times New Roman" w:cs="Times New Roman"/>
          <w:spacing w:val="26"/>
          <w:sz w:val="24"/>
          <w:szCs w:val="24"/>
        </w:rPr>
        <w:t xml:space="preserve"> </w:t>
      </w:r>
      <w:r w:rsidRPr="005F0942">
        <w:rPr>
          <w:rFonts w:ascii="Times New Roman" w:hAnsi="Times New Roman" w:cs="Times New Roman"/>
          <w:sz w:val="24"/>
          <w:szCs w:val="24"/>
        </w:rPr>
        <w:t>Declaração</w:t>
      </w:r>
      <w:r w:rsidRPr="005F0942">
        <w:rPr>
          <w:rFonts w:ascii="Times New Roman" w:hAnsi="Times New Roman" w:cs="Times New Roman"/>
          <w:spacing w:val="26"/>
          <w:sz w:val="24"/>
          <w:szCs w:val="24"/>
        </w:rPr>
        <w:t xml:space="preserve"> </w:t>
      </w:r>
      <w:r w:rsidRPr="005F0942">
        <w:rPr>
          <w:rFonts w:ascii="Times New Roman" w:hAnsi="Times New Roman" w:cs="Times New Roman"/>
          <w:sz w:val="24"/>
          <w:szCs w:val="24"/>
        </w:rPr>
        <w:t>de</w:t>
      </w:r>
      <w:r w:rsidRPr="005F0942">
        <w:rPr>
          <w:rFonts w:ascii="Times New Roman" w:hAnsi="Times New Roman" w:cs="Times New Roman"/>
          <w:spacing w:val="24"/>
          <w:sz w:val="24"/>
          <w:szCs w:val="24"/>
        </w:rPr>
        <w:t xml:space="preserve"> </w:t>
      </w:r>
      <w:r w:rsidRPr="005F0942">
        <w:rPr>
          <w:rFonts w:ascii="Times New Roman" w:hAnsi="Times New Roman" w:cs="Times New Roman"/>
          <w:sz w:val="24"/>
          <w:szCs w:val="24"/>
        </w:rPr>
        <w:t>cumprimento</w:t>
      </w:r>
      <w:r w:rsidRPr="005F0942">
        <w:rPr>
          <w:rFonts w:ascii="Times New Roman" w:hAnsi="Times New Roman" w:cs="Times New Roman"/>
          <w:spacing w:val="30"/>
          <w:sz w:val="24"/>
          <w:szCs w:val="24"/>
        </w:rPr>
        <w:t xml:space="preserve"> </w:t>
      </w:r>
      <w:r w:rsidRPr="005F0942">
        <w:rPr>
          <w:rFonts w:ascii="Times New Roman" w:hAnsi="Times New Roman" w:cs="Times New Roman"/>
          <w:sz w:val="24"/>
          <w:szCs w:val="24"/>
        </w:rPr>
        <w:t>dos</w:t>
      </w:r>
      <w:r w:rsidRPr="005F0942">
        <w:rPr>
          <w:rFonts w:ascii="Times New Roman" w:hAnsi="Times New Roman" w:cs="Times New Roman"/>
          <w:spacing w:val="27"/>
          <w:sz w:val="24"/>
          <w:szCs w:val="24"/>
        </w:rPr>
        <w:t xml:space="preserve"> </w:t>
      </w:r>
      <w:r w:rsidRPr="005F0942">
        <w:rPr>
          <w:rFonts w:ascii="Times New Roman" w:hAnsi="Times New Roman" w:cs="Times New Roman"/>
          <w:sz w:val="24"/>
          <w:szCs w:val="24"/>
        </w:rPr>
        <w:t>requisitos</w:t>
      </w:r>
      <w:r w:rsidRPr="005F0942">
        <w:rPr>
          <w:rFonts w:ascii="Times New Roman" w:hAnsi="Times New Roman" w:cs="Times New Roman"/>
          <w:spacing w:val="27"/>
          <w:sz w:val="24"/>
          <w:szCs w:val="24"/>
        </w:rPr>
        <w:t xml:space="preserve"> </w:t>
      </w:r>
      <w:r w:rsidRPr="005F0942">
        <w:rPr>
          <w:rFonts w:ascii="Times New Roman" w:hAnsi="Times New Roman" w:cs="Times New Roman"/>
          <w:sz w:val="24"/>
          <w:szCs w:val="24"/>
        </w:rPr>
        <w:t>de</w:t>
      </w:r>
      <w:r w:rsidRPr="005F0942">
        <w:rPr>
          <w:rFonts w:ascii="Times New Roman" w:hAnsi="Times New Roman" w:cs="Times New Roman"/>
          <w:spacing w:val="26"/>
          <w:sz w:val="24"/>
          <w:szCs w:val="24"/>
        </w:rPr>
        <w:t xml:space="preserve"> </w:t>
      </w:r>
      <w:r w:rsidRPr="005F0942">
        <w:rPr>
          <w:rFonts w:ascii="Times New Roman" w:hAnsi="Times New Roman" w:cs="Times New Roman"/>
          <w:sz w:val="24"/>
          <w:szCs w:val="24"/>
        </w:rPr>
        <w:t>habilitação</w:t>
      </w:r>
      <w:r w:rsidRPr="005F0942">
        <w:rPr>
          <w:rFonts w:ascii="Times New Roman" w:hAnsi="Times New Roman" w:cs="Times New Roman"/>
          <w:spacing w:val="26"/>
          <w:sz w:val="24"/>
          <w:szCs w:val="24"/>
        </w:rPr>
        <w:t xml:space="preserve"> </w:t>
      </w:r>
      <w:r w:rsidRPr="005F0942">
        <w:rPr>
          <w:rFonts w:ascii="Times New Roman" w:hAnsi="Times New Roman" w:cs="Times New Roman"/>
          <w:sz w:val="24"/>
          <w:szCs w:val="24"/>
        </w:rPr>
        <w:t>(inciso</w:t>
      </w:r>
      <w:r w:rsidRPr="005F0942">
        <w:rPr>
          <w:rFonts w:ascii="Times New Roman" w:hAnsi="Times New Roman" w:cs="Times New Roman"/>
          <w:spacing w:val="40"/>
          <w:sz w:val="24"/>
          <w:szCs w:val="24"/>
        </w:rPr>
        <w:t xml:space="preserve"> </w:t>
      </w:r>
      <w:r w:rsidRPr="005F0942">
        <w:rPr>
          <w:rFonts w:ascii="Times New Roman" w:hAnsi="Times New Roman" w:cs="Times New Roman"/>
          <w:sz w:val="24"/>
          <w:szCs w:val="24"/>
        </w:rPr>
        <w:t>I</w:t>
      </w:r>
      <w:r w:rsidRPr="005F0942">
        <w:rPr>
          <w:rFonts w:ascii="Times New Roman" w:hAnsi="Times New Roman" w:cs="Times New Roman"/>
          <w:spacing w:val="-34"/>
          <w:sz w:val="24"/>
          <w:szCs w:val="24"/>
        </w:rPr>
        <w:t xml:space="preserve"> </w:t>
      </w:r>
      <w:r w:rsidRPr="005F0942">
        <w:rPr>
          <w:rFonts w:ascii="Times New Roman" w:hAnsi="Times New Roman" w:cs="Times New Roman"/>
          <w:sz w:val="24"/>
          <w:szCs w:val="24"/>
        </w:rPr>
        <w:t>do artigo 63</w:t>
      </w:r>
      <w:r w:rsidRPr="005F0942">
        <w:rPr>
          <w:rFonts w:ascii="Times New Roman" w:hAnsi="Times New Roman" w:cs="Times New Roman"/>
          <w:spacing w:val="40"/>
          <w:sz w:val="24"/>
          <w:szCs w:val="24"/>
        </w:rPr>
        <w:t xml:space="preserve"> </w:t>
      </w:r>
      <w:r w:rsidRPr="005F0942">
        <w:rPr>
          <w:rFonts w:ascii="Times New Roman" w:hAnsi="Times New Roman" w:cs="Times New Roman"/>
          <w:sz w:val="24"/>
          <w:szCs w:val="24"/>
        </w:rPr>
        <w:t>da Lei nº. 14.133/2021);</w:t>
      </w:r>
    </w:p>
    <w:p w:rsidR="00317F39" w:rsidRPr="008E0ACD" w:rsidRDefault="00FE2EAA" w:rsidP="005F0942">
      <w:pPr>
        <w:pStyle w:val="PargrafodaLista"/>
        <w:tabs>
          <w:tab w:val="left" w:pos="670"/>
        </w:tabs>
        <w:spacing w:before="60" w:after="60" w:line="360" w:lineRule="auto"/>
        <w:ind w:left="0" w:right="119"/>
        <w:rPr>
          <w:rFonts w:ascii="Times New Roman" w:hAnsi="Times New Roman" w:cs="Times New Roman"/>
          <w:sz w:val="24"/>
          <w:szCs w:val="24"/>
        </w:rPr>
      </w:pPr>
      <w:r w:rsidRPr="005F0942">
        <w:rPr>
          <w:rFonts w:ascii="Times New Roman" w:hAnsi="Times New Roman" w:cs="Times New Roman"/>
          <w:sz w:val="24"/>
          <w:szCs w:val="24"/>
        </w:rPr>
        <w:t>ANEXO</w:t>
      </w:r>
      <w:r w:rsidR="008E0ACD">
        <w:rPr>
          <w:rFonts w:ascii="Times New Roman" w:hAnsi="Times New Roman" w:cs="Times New Roman"/>
          <w:spacing w:val="40"/>
          <w:sz w:val="24"/>
          <w:szCs w:val="24"/>
        </w:rPr>
        <w:t xml:space="preserve"> IV - </w:t>
      </w:r>
      <w:r w:rsidRPr="005F0942">
        <w:rPr>
          <w:rFonts w:ascii="Times New Roman" w:hAnsi="Times New Roman" w:cs="Times New Roman"/>
          <w:sz w:val="24"/>
          <w:szCs w:val="24"/>
        </w:rPr>
        <w:t>Modelo</w:t>
      </w:r>
      <w:r w:rsidRPr="005F0942">
        <w:rPr>
          <w:rFonts w:ascii="Times New Roman" w:hAnsi="Times New Roman" w:cs="Times New Roman"/>
          <w:spacing w:val="40"/>
          <w:sz w:val="24"/>
          <w:szCs w:val="24"/>
        </w:rPr>
        <w:t xml:space="preserve"> </w:t>
      </w:r>
      <w:r w:rsidRPr="005F0942">
        <w:rPr>
          <w:rFonts w:ascii="Times New Roman" w:hAnsi="Times New Roman" w:cs="Times New Roman"/>
          <w:sz w:val="24"/>
          <w:szCs w:val="24"/>
        </w:rPr>
        <w:t>de</w:t>
      </w:r>
      <w:r w:rsidRPr="005F0942">
        <w:rPr>
          <w:rFonts w:ascii="Times New Roman" w:hAnsi="Times New Roman" w:cs="Times New Roman"/>
          <w:spacing w:val="40"/>
          <w:sz w:val="24"/>
          <w:szCs w:val="24"/>
        </w:rPr>
        <w:t xml:space="preserve"> </w:t>
      </w:r>
      <w:r w:rsidRPr="005F0942">
        <w:rPr>
          <w:rFonts w:ascii="Times New Roman" w:hAnsi="Times New Roman" w:cs="Times New Roman"/>
          <w:sz w:val="24"/>
          <w:szCs w:val="24"/>
        </w:rPr>
        <w:t>Declaração</w:t>
      </w:r>
      <w:r w:rsidRPr="005F0942">
        <w:rPr>
          <w:rFonts w:ascii="Times New Roman" w:hAnsi="Times New Roman" w:cs="Times New Roman"/>
          <w:spacing w:val="40"/>
          <w:sz w:val="24"/>
          <w:szCs w:val="24"/>
        </w:rPr>
        <w:t xml:space="preserve"> </w:t>
      </w:r>
      <w:r w:rsidRPr="005F0942">
        <w:rPr>
          <w:rFonts w:ascii="Times New Roman" w:hAnsi="Times New Roman" w:cs="Times New Roman"/>
          <w:sz w:val="24"/>
          <w:szCs w:val="24"/>
        </w:rPr>
        <w:t>de</w:t>
      </w:r>
      <w:r w:rsidRPr="005F0942">
        <w:rPr>
          <w:rFonts w:ascii="Times New Roman" w:hAnsi="Times New Roman" w:cs="Times New Roman"/>
          <w:spacing w:val="40"/>
          <w:sz w:val="24"/>
          <w:szCs w:val="24"/>
        </w:rPr>
        <w:t xml:space="preserve"> </w:t>
      </w:r>
      <w:r w:rsidRPr="005F0942">
        <w:rPr>
          <w:rFonts w:ascii="Times New Roman" w:hAnsi="Times New Roman" w:cs="Times New Roman"/>
          <w:sz w:val="24"/>
          <w:szCs w:val="24"/>
        </w:rPr>
        <w:t>microempresa</w:t>
      </w:r>
      <w:r w:rsidRPr="005F0942">
        <w:rPr>
          <w:rFonts w:ascii="Times New Roman" w:hAnsi="Times New Roman" w:cs="Times New Roman"/>
          <w:spacing w:val="40"/>
          <w:sz w:val="24"/>
          <w:szCs w:val="24"/>
        </w:rPr>
        <w:t xml:space="preserve"> </w:t>
      </w:r>
      <w:r w:rsidRPr="005F0942">
        <w:rPr>
          <w:rFonts w:ascii="Times New Roman" w:hAnsi="Times New Roman" w:cs="Times New Roman"/>
          <w:sz w:val="24"/>
          <w:szCs w:val="24"/>
        </w:rPr>
        <w:t>e</w:t>
      </w:r>
      <w:r w:rsidRPr="005F0942">
        <w:rPr>
          <w:rFonts w:ascii="Times New Roman" w:hAnsi="Times New Roman" w:cs="Times New Roman"/>
          <w:spacing w:val="40"/>
          <w:sz w:val="24"/>
          <w:szCs w:val="24"/>
        </w:rPr>
        <w:t xml:space="preserve"> </w:t>
      </w:r>
      <w:r w:rsidRPr="005F0942">
        <w:rPr>
          <w:rFonts w:ascii="Times New Roman" w:hAnsi="Times New Roman" w:cs="Times New Roman"/>
          <w:sz w:val="24"/>
          <w:szCs w:val="24"/>
        </w:rPr>
        <w:t>empresa</w:t>
      </w:r>
      <w:r w:rsidRPr="005F0942">
        <w:rPr>
          <w:rFonts w:ascii="Times New Roman" w:hAnsi="Times New Roman" w:cs="Times New Roman"/>
          <w:spacing w:val="40"/>
          <w:sz w:val="24"/>
          <w:szCs w:val="24"/>
        </w:rPr>
        <w:t xml:space="preserve"> </w:t>
      </w:r>
      <w:r w:rsidRPr="005F0942">
        <w:rPr>
          <w:rFonts w:ascii="Times New Roman" w:hAnsi="Times New Roman" w:cs="Times New Roman"/>
          <w:sz w:val="24"/>
          <w:szCs w:val="24"/>
        </w:rPr>
        <w:t>de</w:t>
      </w:r>
      <w:r w:rsidRPr="005F0942">
        <w:rPr>
          <w:rFonts w:ascii="Times New Roman" w:hAnsi="Times New Roman" w:cs="Times New Roman"/>
          <w:spacing w:val="40"/>
          <w:sz w:val="24"/>
          <w:szCs w:val="24"/>
        </w:rPr>
        <w:t xml:space="preserve"> </w:t>
      </w:r>
      <w:r w:rsidRPr="005F0942">
        <w:rPr>
          <w:rFonts w:ascii="Times New Roman" w:hAnsi="Times New Roman" w:cs="Times New Roman"/>
          <w:sz w:val="24"/>
          <w:szCs w:val="24"/>
        </w:rPr>
        <w:t>pequeno</w:t>
      </w:r>
      <w:r w:rsidRPr="005F0942">
        <w:rPr>
          <w:rFonts w:ascii="Times New Roman" w:hAnsi="Times New Roman" w:cs="Times New Roman"/>
          <w:spacing w:val="40"/>
          <w:sz w:val="24"/>
          <w:szCs w:val="24"/>
        </w:rPr>
        <w:t xml:space="preserve"> </w:t>
      </w:r>
      <w:r w:rsidRPr="005F0942">
        <w:rPr>
          <w:rFonts w:ascii="Times New Roman" w:hAnsi="Times New Roman" w:cs="Times New Roman"/>
          <w:sz w:val="24"/>
          <w:szCs w:val="24"/>
        </w:rPr>
        <w:t>porte,</w:t>
      </w:r>
      <w:r w:rsidRPr="005F0942">
        <w:rPr>
          <w:rFonts w:ascii="Times New Roman" w:hAnsi="Times New Roman" w:cs="Times New Roman"/>
          <w:spacing w:val="40"/>
          <w:sz w:val="24"/>
          <w:szCs w:val="24"/>
        </w:rPr>
        <w:t xml:space="preserve"> </w:t>
      </w:r>
      <w:r w:rsidRPr="008E0ACD">
        <w:rPr>
          <w:rFonts w:ascii="Times New Roman" w:hAnsi="Times New Roman" w:cs="Times New Roman"/>
          <w:sz w:val="24"/>
          <w:szCs w:val="24"/>
        </w:rPr>
        <w:t>ou</w:t>
      </w:r>
      <w:r w:rsidR="008E0ACD">
        <w:rPr>
          <w:rFonts w:ascii="Times New Roman" w:hAnsi="Times New Roman" w:cs="Times New Roman"/>
          <w:sz w:val="24"/>
          <w:szCs w:val="24"/>
        </w:rPr>
        <w:t xml:space="preserve"> </w:t>
      </w:r>
      <w:r w:rsidRPr="008E0ACD">
        <w:rPr>
          <w:rFonts w:ascii="Times New Roman" w:hAnsi="Times New Roman" w:cs="Times New Roman"/>
          <w:sz w:val="24"/>
          <w:szCs w:val="24"/>
        </w:rPr>
        <w:t>cooperativa enquadrada no artig</w:t>
      </w:r>
      <w:r w:rsidR="008E0ACD">
        <w:rPr>
          <w:rFonts w:ascii="Times New Roman" w:hAnsi="Times New Roman" w:cs="Times New Roman"/>
          <w:sz w:val="24"/>
          <w:szCs w:val="24"/>
        </w:rPr>
        <w:t>o 34 da Lei nº. 11.488, de 2007;</w:t>
      </w:r>
    </w:p>
    <w:p w:rsidR="00317F39" w:rsidRPr="008E0ACD" w:rsidRDefault="00FE2EAA" w:rsidP="005F0942">
      <w:pPr>
        <w:pStyle w:val="PargrafodaLista"/>
        <w:tabs>
          <w:tab w:val="left" w:pos="651"/>
        </w:tabs>
        <w:spacing w:before="60" w:after="60" w:line="360" w:lineRule="auto"/>
        <w:ind w:left="0" w:right="119"/>
        <w:rPr>
          <w:rFonts w:ascii="Times New Roman" w:hAnsi="Times New Roman" w:cs="Times New Roman"/>
          <w:sz w:val="24"/>
          <w:szCs w:val="24"/>
        </w:rPr>
      </w:pPr>
      <w:r w:rsidRPr="008E0ACD">
        <w:rPr>
          <w:rFonts w:ascii="Times New Roman" w:hAnsi="Times New Roman" w:cs="Times New Roman"/>
          <w:spacing w:val="-2"/>
          <w:sz w:val="24"/>
          <w:szCs w:val="24"/>
        </w:rPr>
        <w:t>ANEXO</w:t>
      </w:r>
      <w:r w:rsidRPr="008E0ACD">
        <w:rPr>
          <w:rFonts w:ascii="Times New Roman" w:hAnsi="Times New Roman" w:cs="Times New Roman"/>
          <w:spacing w:val="-9"/>
          <w:sz w:val="24"/>
          <w:szCs w:val="24"/>
        </w:rPr>
        <w:t xml:space="preserve"> </w:t>
      </w:r>
      <w:r w:rsidR="009762B9" w:rsidRPr="008E0ACD">
        <w:rPr>
          <w:rFonts w:ascii="Times New Roman" w:hAnsi="Times New Roman" w:cs="Times New Roman"/>
          <w:spacing w:val="-2"/>
          <w:sz w:val="24"/>
          <w:szCs w:val="24"/>
        </w:rPr>
        <w:t>V</w:t>
      </w:r>
      <w:r w:rsidRPr="008E0ACD">
        <w:rPr>
          <w:rFonts w:ascii="Times New Roman" w:hAnsi="Times New Roman" w:cs="Times New Roman"/>
          <w:spacing w:val="-5"/>
          <w:sz w:val="24"/>
          <w:szCs w:val="24"/>
        </w:rPr>
        <w:t xml:space="preserve"> </w:t>
      </w:r>
      <w:r w:rsidR="008E0ACD" w:rsidRPr="008E0ACD">
        <w:rPr>
          <w:rFonts w:ascii="Times New Roman" w:hAnsi="Times New Roman" w:cs="Times New Roman"/>
          <w:spacing w:val="-2"/>
          <w:sz w:val="24"/>
          <w:szCs w:val="24"/>
        </w:rPr>
        <w:t xml:space="preserve">- </w:t>
      </w:r>
      <w:r w:rsidRPr="008E0ACD">
        <w:rPr>
          <w:rFonts w:ascii="Times New Roman" w:hAnsi="Times New Roman" w:cs="Times New Roman"/>
          <w:spacing w:val="-2"/>
          <w:sz w:val="24"/>
          <w:szCs w:val="24"/>
        </w:rPr>
        <w:t>Termo</w:t>
      </w:r>
      <w:r w:rsidRPr="008E0ACD">
        <w:rPr>
          <w:rFonts w:ascii="Times New Roman" w:hAnsi="Times New Roman" w:cs="Times New Roman"/>
          <w:spacing w:val="-14"/>
          <w:sz w:val="24"/>
          <w:szCs w:val="24"/>
        </w:rPr>
        <w:t xml:space="preserve"> </w:t>
      </w:r>
      <w:r w:rsidRPr="008E0ACD">
        <w:rPr>
          <w:rFonts w:ascii="Times New Roman" w:hAnsi="Times New Roman" w:cs="Times New Roman"/>
          <w:spacing w:val="-2"/>
          <w:sz w:val="24"/>
          <w:szCs w:val="24"/>
        </w:rPr>
        <w:t>de</w:t>
      </w:r>
      <w:r w:rsidRPr="008E0ACD">
        <w:rPr>
          <w:rFonts w:ascii="Times New Roman" w:hAnsi="Times New Roman" w:cs="Times New Roman"/>
          <w:spacing w:val="-13"/>
          <w:sz w:val="24"/>
          <w:szCs w:val="24"/>
        </w:rPr>
        <w:t xml:space="preserve"> </w:t>
      </w:r>
      <w:r w:rsidR="008E0ACD">
        <w:rPr>
          <w:rFonts w:ascii="Times New Roman" w:hAnsi="Times New Roman" w:cs="Times New Roman"/>
          <w:spacing w:val="-2"/>
          <w:sz w:val="24"/>
          <w:szCs w:val="24"/>
        </w:rPr>
        <w:t>Referência;</w:t>
      </w:r>
    </w:p>
    <w:p w:rsidR="00317F39" w:rsidRPr="008E0ACD" w:rsidRDefault="00FE2EAA" w:rsidP="005F0942">
      <w:pPr>
        <w:pStyle w:val="PargrafodaLista"/>
        <w:tabs>
          <w:tab w:val="left" w:pos="652"/>
        </w:tabs>
        <w:spacing w:before="60" w:after="60" w:line="360" w:lineRule="auto"/>
        <w:ind w:left="0" w:right="119"/>
        <w:rPr>
          <w:rFonts w:ascii="Times New Roman" w:hAnsi="Times New Roman" w:cs="Times New Roman"/>
          <w:sz w:val="24"/>
          <w:szCs w:val="24"/>
        </w:rPr>
      </w:pPr>
      <w:r w:rsidRPr="008E0ACD">
        <w:rPr>
          <w:rFonts w:ascii="Times New Roman" w:hAnsi="Times New Roman" w:cs="Times New Roman"/>
          <w:sz w:val="24"/>
          <w:szCs w:val="24"/>
        </w:rPr>
        <w:t>ANEXO</w:t>
      </w:r>
      <w:r w:rsidRPr="008E0ACD">
        <w:rPr>
          <w:rFonts w:ascii="Times New Roman" w:hAnsi="Times New Roman" w:cs="Times New Roman"/>
          <w:spacing w:val="-3"/>
          <w:sz w:val="24"/>
          <w:szCs w:val="24"/>
        </w:rPr>
        <w:t xml:space="preserve"> </w:t>
      </w:r>
      <w:r w:rsidR="009762B9" w:rsidRPr="008E0ACD">
        <w:rPr>
          <w:rFonts w:ascii="Times New Roman" w:hAnsi="Times New Roman" w:cs="Times New Roman"/>
          <w:sz w:val="24"/>
          <w:szCs w:val="24"/>
        </w:rPr>
        <w:t>V</w:t>
      </w:r>
      <w:r w:rsidRPr="008E0ACD">
        <w:rPr>
          <w:rFonts w:ascii="Times New Roman" w:hAnsi="Times New Roman" w:cs="Times New Roman"/>
          <w:sz w:val="24"/>
          <w:szCs w:val="24"/>
        </w:rPr>
        <w:t>I</w:t>
      </w:r>
      <w:r w:rsidRPr="008E0ACD">
        <w:rPr>
          <w:rFonts w:ascii="Times New Roman" w:hAnsi="Times New Roman" w:cs="Times New Roman"/>
          <w:spacing w:val="-3"/>
          <w:sz w:val="24"/>
          <w:szCs w:val="24"/>
        </w:rPr>
        <w:t xml:space="preserve"> </w:t>
      </w:r>
      <w:r w:rsidR="008E0ACD" w:rsidRPr="008E0ACD">
        <w:rPr>
          <w:rFonts w:ascii="Times New Roman" w:hAnsi="Times New Roman" w:cs="Times New Roman"/>
          <w:sz w:val="24"/>
          <w:szCs w:val="24"/>
        </w:rPr>
        <w:t>-</w:t>
      </w:r>
      <w:r w:rsidRPr="008E0ACD">
        <w:rPr>
          <w:rFonts w:ascii="Times New Roman" w:hAnsi="Times New Roman" w:cs="Times New Roman"/>
          <w:spacing w:val="-3"/>
          <w:sz w:val="24"/>
          <w:szCs w:val="24"/>
        </w:rPr>
        <w:t xml:space="preserve"> </w:t>
      </w:r>
      <w:r w:rsidRPr="008E0ACD">
        <w:rPr>
          <w:rFonts w:ascii="Times New Roman" w:hAnsi="Times New Roman" w:cs="Times New Roman"/>
          <w:sz w:val="24"/>
          <w:szCs w:val="24"/>
        </w:rPr>
        <w:t>Folha</w:t>
      </w:r>
      <w:r w:rsidRPr="008E0ACD">
        <w:rPr>
          <w:rFonts w:ascii="Times New Roman" w:hAnsi="Times New Roman" w:cs="Times New Roman"/>
          <w:spacing w:val="-6"/>
          <w:sz w:val="24"/>
          <w:szCs w:val="24"/>
        </w:rPr>
        <w:t xml:space="preserve"> </w:t>
      </w:r>
      <w:r w:rsidRPr="008E0ACD">
        <w:rPr>
          <w:rFonts w:ascii="Times New Roman" w:hAnsi="Times New Roman" w:cs="Times New Roman"/>
          <w:sz w:val="24"/>
          <w:szCs w:val="24"/>
        </w:rPr>
        <w:t>para</w:t>
      </w:r>
      <w:r w:rsidRPr="008E0ACD">
        <w:rPr>
          <w:rFonts w:ascii="Times New Roman" w:hAnsi="Times New Roman" w:cs="Times New Roman"/>
          <w:spacing w:val="-6"/>
          <w:sz w:val="24"/>
          <w:szCs w:val="24"/>
        </w:rPr>
        <w:t xml:space="preserve"> </w:t>
      </w:r>
      <w:r w:rsidRPr="008E0ACD">
        <w:rPr>
          <w:rFonts w:ascii="Times New Roman" w:hAnsi="Times New Roman" w:cs="Times New Roman"/>
          <w:sz w:val="24"/>
          <w:szCs w:val="24"/>
        </w:rPr>
        <w:t>Elaboração</w:t>
      </w:r>
      <w:r w:rsidRPr="008E0ACD">
        <w:rPr>
          <w:rFonts w:ascii="Times New Roman" w:hAnsi="Times New Roman" w:cs="Times New Roman"/>
          <w:spacing w:val="-4"/>
          <w:sz w:val="24"/>
          <w:szCs w:val="24"/>
        </w:rPr>
        <w:t xml:space="preserve"> </w:t>
      </w:r>
      <w:r w:rsidRPr="008E0ACD">
        <w:rPr>
          <w:rFonts w:ascii="Times New Roman" w:hAnsi="Times New Roman" w:cs="Times New Roman"/>
          <w:sz w:val="24"/>
          <w:szCs w:val="24"/>
        </w:rPr>
        <w:t>do</w:t>
      </w:r>
      <w:r w:rsidRPr="008E0ACD">
        <w:rPr>
          <w:rFonts w:ascii="Times New Roman" w:hAnsi="Times New Roman" w:cs="Times New Roman"/>
          <w:spacing w:val="-5"/>
          <w:sz w:val="24"/>
          <w:szCs w:val="24"/>
        </w:rPr>
        <w:t xml:space="preserve"> </w:t>
      </w:r>
      <w:r w:rsidR="008E0ACD">
        <w:rPr>
          <w:rFonts w:ascii="Times New Roman" w:hAnsi="Times New Roman" w:cs="Times New Roman"/>
          <w:spacing w:val="-2"/>
          <w:sz w:val="24"/>
          <w:szCs w:val="24"/>
        </w:rPr>
        <w:t>Contrato;</w:t>
      </w:r>
    </w:p>
    <w:p w:rsidR="00317F39" w:rsidRDefault="00FE2EAA" w:rsidP="005F0942">
      <w:pPr>
        <w:pStyle w:val="Corpodetexto"/>
        <w:spacing w:before="60" w:after="60" w:line="360" w:lineRule="auto"/>
        <w:ind w:right="119"/>
        <w:jc w:val="both"/>
        <w:rPr>
          <w:rFonts w:ascii="Times New Roman" w:hAnsi="Times New Roman" w:cs="Times New Roman"/>
          <w:sz w:val="24"/>
          <w:szCs w:val="24"/>
        </w:rPr>
      </w:pPr>
      <w:r w:rsidRPr="008E0ACD">
        <w:rPr>
          <w:rFonts w:ascii="Times New Roman" w:hAnsi="Times New Roman" w:cs="Times New Roman"/>
          <w:sz w:val="24"/>
          <w:szCs w:val="24"/>
        </w:rPr>
        <w:t>ANEXO</w:t>
      </w:r>
      <w:r w:rsidRPr="008E0ACD">
        <w:rPr>
          <w:rFonts w:ascii="Times New Roman" w:hAnsi="Times New Roman" w:cs="Times New Roman"/>
          <w:spacing w:val="-5"/>
          <w:sz w:val="24"/>
          <w:szCs w:val="24"/>
        </w:rPr>
        <w:t xml:space="preserve"> </w:t>
      </w:r>
      <w:r w:rsidR="009762B9" w:rsidRPr="008E0ACD">
        <w:rPr>
          <w:rFonts w:ascii="Times New Roman" w:hAnsi="Times New Roman" w:cs="Times New Roman"/>
          <w:sz w:val="24"/>
          <w:szCs w:val="24"/>
        </w:rPr>
        <w:t>VII</w:t>
      </w:r>
      <w:r w:rsidRPr="008E0ACD">
        <w:rPr>
          <w:rFonts w:ascii="Times New Roman" w:hAnsi="Times New Roman" w:cs="Times New Roman"/>
          <w:spacing w:val="-5"/>
          <w:sz w:val="24"/>
          <w:szCs w:val="24"/>
        </w:rPr>
        <w:t xml:space="preserve"> </w:t>
      </w:r>
      <w:r w:rsidR="008E0ACD" w:rsidRPr="008E0ACD">
        <w:rPr>
          <w:rFonts w:ascii="Times New Roman" w:hAnsi="Times New Roman" w:cs="Times New Roman"/>
          <w:sz w:val="24"/>
          <w:szCs w:val="24"/>
        </w:rPr>
        <w:t>-</w:t>
      </w:r>
      <w:r w:rsidRPr="008E0ACD">
        <w:rPr>
          <w:rFonts w:ascii="Times New Roman" w:hAnsi="Times New Roman" w:cs="Times New Roman"/>
          <w:spacing w:val="54"/>
          <w:sz w:val="24"/>
          <w:szCs w:val="24"/>
        </w:rPr>
        <w:t xml:space="preserve"> </w:t>
      </w:r>
      <w:r w:rsidRPr="008E0ACD">
        <w:rPr>
          <w:rFonts w:ascii="Times New Roman" w:hAnsi="Times New Roman" w:cs="Times New Roman"/>
          <w:sz w:val="24"/>
          <w:szCs w:val="24"/>
        </w:rPr>
        <w:t>Cronograma</w:t>
      </w:r>
      <w:r w:rsidRPr="008E0ACD">
        <w:rPr>
          <w:rFonts w:ascii="Times New Roman" w:hAnsi="Times New Roman" w:cs="Times New Roman"/>
          <w:spacing w:val="-6"/>
          <w:sz w:val="24"/>
          <w:szCs w:val="24"/>
        </w:rPr>
        <w:t xml:space="preserve"> </w:t>
      </w:r>
      <w:r w:rsidRPr="008E0ACD">
        <w:rPr>
          <w:rFonts w:ascii="Times New Roman" w:hAnsi="Times New Roman" w:cs="Times New Roman"/>
          <w:sz w:val="24"/>
          <w:szCs w:val="24"/>
        </w:rPr>
        <w:t>físico</w:t>
      </w:r>
      <w:r w:rsidRPr="008E0ACD">
        <w:rPr>
          <w:rFonts w:ascii="Times New Roman" w:hAnsi="Times New Roman" w:cs="Times New Roman"/>
          <w:spacing w:val="-6"/>
          <w:sz w:val="24"/>
          <w:szCs w:val="24"/>
        </w:rPr>
        <w:t xml:space="preserve"> </w:t>
      </w:r>
      <w:r w:rsidR="008E0ACD">
        <w:rPr>
          <w:rFonts w:ascii="Times New Roman" w:hAnsi="Times New Roman" w:cs="Times New Roman"/>
          <w:sz w:val="24"/>
          <w:szCs w:val="24"/>
        </w:rPr>
        <w:t>financeiro;</w:t>
      </w:r>
    </w:p>
    <w:p w:rsidR="008E0ACD" w:rsidRDefault="008E0ACD" w:rsidP="005F0942">
      <w:pPr>
        <w:pStyle w:val="Corpodetexto"/>
        <w:spacing w:before="60" w:after="60" w:line="360" w:lineRule="auto"/>
        <w:ind w:right="119"/>
        <w:jc w:val="both"/>
        <w:rPr>
          <w:rFonts w:ascii="Times New Roman" w:hAnsi="Times New Roman" w:cs="Times New Roman"/>
          <w:sz w:val="24"/>
          <w:szCs w:val="24"/>
        </w:rPr>
      </w:pPr>
      <w:r>
        <w:rPr>
          <w:rFonts w:ascii="Times New Roman" w:hAnsi="Times New Roman" w:cs="Times New Roman"/>
          <w:sz w:val="24"/>
          <w:szCs w:val="24"/>
        </w:rPr>
        <w:t>ANEXO VIII - BDI;</w:t>
      </w:r>
    </w:p>
    <w:p w:rsidR="008E0ACD" w:rsidRDefault="008E0ACD" w:rsidP="005F0942">
      <w:pPr>
        <w:pStyle w:val="Corpodetexto"/>
        <w:spacing w:before="60" w:after="60" w:line="360" w:lineRule="auto"/>
        <w:ind w:right="119"/>
        <w:jc w:val="both"/>
        <w:rPr>
          <w:rFonts w:ascii="Times New Roman" w:hAnsi="Times New Roman" w:cs="Times New Roman"/>
          <w:sz w:val="24"/>
          <w:szCs w:val="24"/>
        </w:rPr>
      </w:pPr>
    </w:p>
    <w:p w:rsidR="008E0ACD" w:rsidRPr="008E0ACD" w:rsidRDefault="007C3FF6" w:rsidP="005F0942">
      <w:pPr>
        <w:pStyle w:val="Corpodetexto"/>
        <w:spacing w:before="60" w:after="60" w:line="360" w:lineRule="auto"/>
        <w:ind w:right="119"/>
        <w:jc w:val="both"/>
        <w:rPr>
          <w:rFonts w:ascii="Times New Roman" w:hAnsi="Times New Roman" w:cs="Times New Roman"/>
          <w:sz w:val="24"/>
          <w:szCs w:val="24"/>
        </w:rPr>
      </w:pPr>
      <w:r>
        <w:rPr>
          <w:rFonts w:ascii="Times New Roman" w:hAnsi="Times New Roman" w:cs="Times New Roman"/>
          <w:sz w:val="24"/>
          <w:szCs w:val="24"/>
        </w:rPr>
        <w:t>ANEXO IX -</w:t>
      </w:r>
      <w:r w:rsidR="008E0ACD">
        <w:rPr>
          <w:rFonts w:ascii="Times New Roman" w:hAnsi="Times New Roman" w:cs="Times New Roman"/>
          <w:sz w:val="24"/>
          <w:szCs w:val="24"/>
        </w:rPr>
        <w:t xml:space="preserve"> Planilha Orçamentária.</w:t>
      </w:r>
    </w:p>
    <w:p w:rsidR="00317F39" w:rsidRPr="005F0942" w:rsidRDefault="009762B9" w:rsidP="009762B9">
      <w:pPr>
        <w:pStyle w:val="Ttulo31"/>
        <w:tabs>
          <w:tab w:val="left" w:pos="285"/>
        </w:tabs>
        <w:spacing w:before="60" w:after="60" w:line="360" w:lineRule="auto"/>
        <w:ind w:left="0" w:right="119"/>
        <w:jc w:val="both"/>
        <w:rPr>
          <w:rFonts w:ascii="Times New Roman" w:hAnsi="Times New Roman" w:cs="Times New Roman"/>
          <w:sz w:val="24"/>
          <w:szCs w:val="24"/>
          <w:u w:val="thick"/>
        </w:rPr>
      </w:pPr>
      <w:r>
        <w:rPr>
          <w:rFonts w:ascii="Times New Roman" w:hAnsi="Times New Roman" w:cs="Times New Roman"/>
          <w:sz w:val="24"/>
          <w:szCs w:val="24"/>
          <w:u w:val="thick"/>
        </w:rPr>
        <w:t xml:space="preserve">3 - </w:t>
      </w:r>
      <w:r w:rsidR="00FE2EAA" w:rsidRPr="005F0942">
        <w:rPr>
          <w:rFonts w:ascii="Times New Roman" w:hAnsi="Times New Roman" w:cs="Times New Roman"/>
          <w:sz w:val="24"/>
          <w:szCs w:val="24"/>
          <w:u w:val="thick"/>
        </w:rPr>
        <w:t>DOS</w:t>
      </w:r>
      <w:r w:rsidR="00FE2EAA" w:rsidRPr="005F0942">
        <w:rPr>
          <w:rFonts w:ascii="Times New Roman" w:hAnsi="Times New Roman" w:cs="Times New Roman"/>
          <w:spacing w:val="-16"/>
          <w:sz w:val="24"/>
          <w:szCs w:val="24"/>
          <w:u w:val="thick"/>
        </w:rPr>
        <w:t xml:space="preserve"> </w:t>
      </w:r>
      <w:r w:rsidR="00FE2EAA" w:rsidRPr="005F0942">
        <w:rPr>
          <w:rFonts w:ascii="Times New Roman" w:hAnsi="Times New Roman" w:cs="Times New Roman"/>
          <w:sz w:val="24"/>
          <w:szCs w:val="24"/>
          <w:u w:val="thick"/>
        </w:rPr>
        <w:t>ÓRGÃOS</w:t>
      </w:r>
      <w:r w:rsidR="00FE2EAA" w:rsidRPr="005F0942">
        <w:rPr>
          <w:rFonts w:ascii="Times New Roman" w:hAnsi="Times New Roman" w:cs="Times New Roman"/>
          <w:spacing w:val="-9"/>
          <w:sz w:val="24"/>
          <w:szCs w:val="24"/>
          <w:u w:val="thick"/>
        </w:rPr>
        <w:t xml:space="preserve"> </w:t>
      </w:r>
      <w:r>
        <w:rPr>
          <w:rFonts w:ascii="Times New Roman" w:hAnsi="Times New Roman" w:cs="Times New Roman"/>
          <w:spacing w:val="-2"/>
          <w:sz w:val="24"/>
          <w:szCs w:val="24"/>
          <w:u w:val="thick"/>
        </w:rPr>
        <w:t>PARTICIPANTES</w:t>
      </w:r>
    </w:p>
    <w:p w:rsidR="00317F39" w:rsidRPr="005F0942" w:rsidRDefault="009762B9" w:rsidP="009762B9">
      <w:pPr>
        <w:pStyle w:val="PargrafodaLista"/>
        <w:tabs>
          <w:tab w:val="left" w:pos="468"/>
        </w:tabs>
        <w:spacing w:before="60" w:after="60" w:line="360" w:lineRule="auto"/>
        <w:ind w:left="0" w:right="119"/>
        <w:rPr>
          <w:rFonts w:ascii="Times New Roman" w:hAnsi="Times New Roman" w:cs="Times New Roman"/>
          <w:b/>
          <w:sz w:val="24"/>
          <w:szCs w:val="24"/>
        </w:rPr>
      </w:pPr>
      <w:r>
        <w:rPr>
          <w:rFonts w:ascii="Times New Roman" w:hAnsi="Times New Roman" w:cs="Times New Roman"/>
          <w:sz w:val="24"/>
          <w:szCs w:val="24"/>
        </w:rPr>
        <w:t xml:space="preserve">3.1 - </w:t>
      </w:r>
      <w:r w:rsidR="00FE2EAA" w:rsidRPr="005F0942">
        <w:rPr>
          <w:rFonts w:ascii="Times New Roman" w:hAnsi="Times New Roman" w:cs="Times New Roman"/>
          <w:sz w:val="24"/>
          <w:szCs w:val="24"/>
        </w:rPr>
        <w:t>Os</w:t>
      </w:r>
      <w:r w:rsidR="00FE2EAA" w:rsidRPr="005F0942">
        <w:rPr>
          <w:rFonts w:ascii="Times New Roman" w:hAnsi="Times New Roman" w:cs="Times New Roman"/>
          <w:spacing w:val="-11"/>
          <w:sz w:val="24"/>
          <w:szCs w:val="24"/>
        </w:rPr>
        <w:t xml:space="preserve"> </w:t>
      </w:r>
      <w:r w:rsidR="00FE2EAA" w:rsidRPr="005F0942">
        <w:rPr>
          <w:rFonts w:ascii="Times New Roman" w:hAnsi="Times New Roman" w:cs="Times New Roman"/>
          <w:sz w:val="24"/>
          <w:szCs w:val="24"/>
        </w:rPr>
        <w:t>órgãos</w:t>
      </w:r>
      <w:r w:rsidR="00FE2EAA" w:rsidRPr="005F0942">
        <w:rPr>
          <w:rFonts w:ascii="Times New Roman" w:hAnsi="Times New Roman" w:cs="Times New Roman"/>
          <w:spacing w:val="-8"/>
          <w:sz w:val="24"/>
          <w:szCs w:val="24"/>
        </w:rPr>
        <w:t xml:space="preserve"> </w:t>
      </w:r>
      <w:r w:rsidR="00FE2EAA" w:rsidRPr="005F0942">
        <w:rPr>
          <w:rFonts w:ascii="Times New Roman" w:hAnsi="Times New Roman" w:cs="Times New Roman"/>
          <w:sz w:val="24"/>
          <w:szCs w:val="24"/>
        </w:rPr>
        <w:t>gerenciadores</w:t>
      </w:r>
      <w:r w:rsidR="00FE2EAA" w:rsidRPr="005F0942">
        <w:rPr>
          <w:rFonts w:ascii="Times New Roman" w:hAnsi="Times New Roman" w:cs="Times New Roman"/>
          <w:spacing w:val="-10"/>
          <w:sz w:val="24"/>
          <w:szCs w:val="24"/>
        </w:rPr>
        <w:t xml:space="preserve"> </w:t>
      </w:r>
      <w:r w:rsidR="00FE2EAA" w:rsidRPr="005F0942">
        <w:rPr>
          <w:rFonts w:ascii="Times New Roman" w:hAnsi="Times New Roman" w:cs="Times New Roman"/>
          <w:sz w:val="24"/>
          <w:szCs w:val="24"/>
        </w:rPr>
        <w:t>serão</w:t>
      </w:r>
      <w:r w:rsidR="00FE2EAA" w:rsidRPr="005F0942">
        <w:rPr>
          <w:rFonts w:ascii="Times New Roman" w:hAnsi="Times New Roman" w:cs="Times New Roman"/>
          <w:spacing w:val="-8"/>
          <w:sz w:val="24"/>
          <w:szCs w:val="24"/>
        </w:rPr>
        <w:t xml:space="preserve"> </w:t>
      </w:r>
      <w:r w:rsidR="00FE2EAA" w:rsidRPr="005F0942">
        <w:rPr>
          <w:rFonts w:ascii="Times New Roman" w:hAnsi="Times New Roman" w:cs="Times New Roman"/>
          <w:sz w:val="24"/>
          <w:szCs w:val="24"/>
        </w:rPr>
        <w:t>a</w:t>
      </w:r>
      <w:r w:rsidR="00FE2EAA" w:rsidRPr="005F0942">
        <w:rPr>
          <w:rFonts w:ascii="Times New Roman" w:hAnsi="Times New Roman" w:cs="Times New Roman"/>
          <w:spacing w:val="-8"/>
          <w:sz w:val="24"/>
          <w:szCs w:val="24"/>
        </w:rPr>
        <w:t xml:space="preserve"> </w:t>
      </w:r>
      <w:r w:rsidR="00C2383C" w:rsidRPr="005F0942">
        <w:rPr>
          <w:rFonts w:ascii="Times New Roman" w:hAnsi="Times New Roman" w:cs="Times New Roman"/>
          <w:b/>
          <w:sz w:val="24"/>
          <w:szCs w:val="24"/>
        </w:rPr>
        <w:t>Secretaria de Obras e Atividades Urbanas</w:t>
      </w:r>
      <w:r w:rsidR="00FE2EAA" w:rsidRPr="005F0942">
        <w:rPr>
          <w:rFonts w:ascii="Times New Roman" w:hAnsi="Times New Roman" w:cs="Times New Roman"/>
          <w:b/>
          <w:spacing w:val="-2"/>
          <w:sz w:val="24"/>
          <w:szCs w:val="24"/>
        </w:rPr>
        <w:t>.</w:t>
      </w:r>
    </w:p>
    <w:p w:rsidR="00317F39" w:rsidRPr="005F0942" w:rsidRDefault="009762B9" w:rsidP="009762B9">
      <w:pPr>
        <w:pStyle w:val="Ttulo31"/>
        <w:tabs>
          <w:tab w:val="left" w:pos="223"/>
        </w:tabs>
        <w:spacing w:before="60" w:after="60" w:line="360" w:lineRule="auto"/>
        <w:ind w:left="0" w:right="119"/>
        <w:rPr>
          <w:rFonts w:ascii="Times New Roman" w:hAnsi="Times New Roman" w:cs="Times New Roman"/>
          <w:sz w:val="24"/>
          <w:szCs w:val="24"/>
        </w:rPr>
      </w:pPr>
      <w:r>
        <w:rPr>
          <w:rFonts w:ascii="Times New Roman" w:hAnsi="Times New Roman" w:cs="Times New Roman"/>
          <w:sz w:val="24"/>
          <w:szCs w:val="24"/>
          <w:u w:val="thick"/>
        </w:rPr>
        <w:t xml:space="preserve">4 - </w:t>
      </w:r>
      <w:r w:rsidR="00FE2EAA" w:rsidRPr="005F0942">
        <w:rPr>
          <w:rFonts w:ascii="Times New Roman" w:hAnsi="Times New Roman" w:cs="Times New Roman"/>
          <w:sz w:val="24"/>
          <w:szCs w:val="24"/>
          <w:u w:val="thick"/>
        </w:rPr>
        <w:t>DAS</w:t>
      </w:r>
      <w:r w:rsidR="00FE2EAA" w:rsidRPr="005F0942">
        <w:rPr>
          <w:rFonts w:ascii="Times New Roman" w:hAnsi="Times New Roman" w:cs="Times New Roman"/>
          <w:spacing w:val="-10"/>
          <w:sz w:val="24"/>
          <w:szCs w:val="24"/>
          <w:u w:val="thick"/>
        </w:rPr>
        <w:t xml:space="preserve"> </w:t>
      </w:r>
      <w:r w:rsidR="00FE2EAA" w:rsidRPr="005F0942">
        <w:rPr>
          <w:rFonts w:ascii="Times New Roman" w:hAnsi="Times New Roman" w:cs="Times New Roman"/>
          <w:sz w:val="24"/>
          <w:szCs w:val="24"/>
          <w:u w:val="thick"/>
        </w:rPr>
        <w:t>CONDIÇÕES</w:t>
      </w:r>
      <w:r w:rsidR="00FE2EAA" w:rsidRPr="005F0942">
        <w:rPr>
          <w:rFonts w:ascii="Times New Roman" w:hAnsi="Times New Roman" w:cs="Times New Roman"/>
          <w:spacing w:val="-8"/>
          <w:sz w:val="24"/>
          <w:szCs w:val="24"/>
          <w:u w:val="thick"/>
        </w:rPr>
        <w:t xml:space="preserve"> </w:t>
      </w:r>
      <w:r w:rsidR="00FE2EAA" w:rsidRPr="005F0942">
        <w:rPr>
          <w:rFonts w:ascii="Times New Roman" w:hAnsi="Times New Roman" w:cs="Times New Roman"/>
          <w:sz w:val="24"/>
          <w:szCs w:val="24"/>
          <w:u w:val="thick"/>
        </w:rPr>
        <w:t>DE</w:t>
      </w:r>
      <w:r w:rsidR="00FE2EAA" w:rsidRPr="005F0942">
        <w:rPr>
          <w:rFonts w:ascii="Times New Roman" w:hAnsi="Times New Roman" w:cs="Times New Roman"/>
          <w:spacing w:val="-12"/>
          <w:sz w:val="24"/>
          <w:szCs w:val="24"/>
          <w:u w:val="thick"/>
        </w:rPr>
        <w:t xml:space="preserve"> </w:t>
      </w:r>
      <w:r>
        <w:rPr>
          <w:rFonts w:ascii="Times New Roman" w:hAnsi="Times New Roman" w:cs="Times New Roman"/>
          <w:spacing w:val="-2"/>
          <w:sz w:val="24"/>
          <w:szCs w:val="24"/>
          <w:u w:val="thick"/>
        </w:rPr>
        <w:t>PARTICIPAÇÃO</w:t>
      </w:r>
    </w:p>
    <w:p w:rsidR="00317F39" w:rsidRPr="009762B9" w:rsidRDefault="009762B9" w:rsidP="009762B9">
      <w:pPr>
        <w:pStyle w:val="PargrafodaLista"/>
        <w:tabs>
          <w:tab w:val="left" w:pos="472"/>
        </w:tabs>
        <w:spacing w:before="60" w:after="60" w:line="360" w:lineRule="auto"/>
        <w:ind w:left="0" w:right="121"/>
        <w:rPr>
          <w:rFonts w:ascii="Times New Roman" w:hAnsi="Times New Roman" w:cs="Times New Roman"/>
          <w:sz w:val="24"/>
          <w:szCs w:val="24"/>
        </w:rPr>
      </w:pPr>
      <w:r w:rsidRPr="009762B9">
        <w:rPr>
          <w:rFonts w:ascii="Times New Roman" w:hAnsi="Times New Roman" w:cs="Times New Roman"/>
          <w:sz w:val="24"/>
          <w:szCs w:val="24"/>
        </w:rPr>
        <w:t xml:space="preserve">4.1 - </w:t>
      </w:r>
      <w:r w:rsidR="00FE2EAA" w:rsidRPr="009762B9">
        <w:rPr>
          <w:rFonts w:ascii="Times New Roman" w:hAnsi="Times New Roman" w:cs="Times New Roman"/>
          <w:sz w:val="24"/>
          <w:szCs w:val="24"/>
        </w:rPr>
        <w:t>O processamento desta licitação será</w:t>
      </w:r>
      <w:r w:rsidR="00FE2EAA" w:rsidRPr="009762B9">
        <w:rPr>
          <w:rFonts w:ascii="Times New Roman" w:hAnsi="Times New Roman" w:cs="Times New Roman"/>
          <w:spacing w:val="-1"/>
          <w:sz w:val="24"/>
          <w:szCs w:val="24"/>
        </w:rPr>
        <w:t xml:space="preserve"> </w:t>
      </w:r>
      <w:r w:rsidR="00FE2EAA" w:rsidRPr="009762B9">
        <w:rPr>
          <w:rFonts w:ascii="Times New Roman" w:hAnsi="Times New Roman" w:cs="Times New Roman"/>
          <w:sz w:val="24"/>
          <w:szCs w:val="24"/>
        </w:rPr>
        <w:t xml:space="preserve">realizado sempre em </w:t>
      </w:r>
      <w:r w:rsidR="00FE2EAA" w:rsidRPr="009762B9">
        <w:rPr>
          <w:rFonts w:ascii="Times New Roman" w:hAnsi="Times New Roman" w:cs="Times New Roman"/>
          <w:b/>
          <w:sz w:val="24"/>
          <w:szCs w:val="24"/>
        </w:rPr>
        <w:t>SESSÃO PÚBLICA</w:t>
      </w:r>
      <w:r w:rsidR="00FE2EAA" w:rsidRPr="009762B9">
        <w:rPr>
          <w:rFonts w:ascii="Times New Roman" w:hAnsi="Times New Roman" w:cs="Times New Roman"/>
          <w:b/>
          <w:i/>
          <w:sz w:val="24"/>
          <w:szCs w:val="24"/>
        </w:rPr>
        <w:t xml:space="preserve"> ONLINE </w:t>
      </w:r>
      <w:r w:rsidR="00B778D6" w:rsidRPr="009762B9">
        <w:rPr>
          <w:rFonts w:ascii="Times New Roman" w:hAnsi="Times New Roman" w:cs="Times New Roman"/>
          <w:sz w:val="24"/>
          <w:szCs w:val="24"/>
        </w:rPr>
        <w:t>via plataforma digital mencionada neste edital,</w:t>
      </w:r>
      <w:r w:rsidR="00FE2EAA" w:rsidRPr="009762B9">
        <w:rPr>
          <w:rFonts w:ascii="Times New Roman" w:hAnsi="Times New Roman" w:cs="Times New Roman"/>
          <w:color w:val="0462C1"/>
          <w:sz w:val="24"/>
          <w:szCs w:val="24"/>
        </w:rPr>
        <w:t xml:space="preserve"> </w:t>
      </w:r>
      <w:r w:rsidR="00FE2EAA" w:rsidRPr="009762B9">
        <w:rPr>
          <w:rFonts w:ascii="Times New Roman" w:hAnsi="Times New Roman" w:cs="Times New Roman"/>
          <w:sz w:val="24"/>
          <w:szCs w:val="24"/>
        </w:rPr>
        <w:t>sendo iniciada na data, no horário e</w:t>
      </w:r>
      <w:r w:rsidR="00FE2EAA" w:rsidRPr="009762B9">
        <w:rPr>
          <w:rFonts w:ascii="Times New Roman" w:hAnsi="Times New Roman" w:cs="Times New Roman"/>
          <w:spacing w:val="40"/>
          <w:sz w:val="24"/>
          <w:szCs w:val="24"/>
        </w:rPr>
        <w:t xml:space="preserve"> </w:t>
      </w:r>
      <w:r w:rsidR="00FE2EAA" w:rsidRPr="009762B9">
        <w:rPr>
          <w:rFonts w:ascii="Times New Roman" w:hAnsi="Times New Roman" w:cs="Times New Roman"/>
          <w:sz w:val="24"/>
          <w:szCs w:val="24"/>
        </w:rPr>
        <w:t>no endereço eletrônico indicados no preâmbulo, nos termos fixados neste Edital e seus anexos.</w:t>
      </w:r>
    </w:p>
    <w:p w:rsidR="00317F39" w:rsidRPr="009762B9" w:rsidRDefault="009762B9" w:rsidP="009762B9">
      <w:pPr>
        <w:tabs>
          <w:tab w:val="left" w:pos="499"/>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4.2 - </w:t>
      </w:r>
      <w:r w:rsidR="00FE2EAA" w:rsidRPr="009762B9">
        <w:rPr>
          <w:rFonts w:ascii="Times New Roman" w:hAnsi="Times New Roman" w:cs="Times New Roman"/>
          <w:sz w:val="24"/>
          <w:szCs w:val="24"/>
        </w:rPr>
        <w:t>Poderão participar desta concorrência os interessados pertencentes ao ramo de atividade relacionado ao objeto da licitação, conforme disposto nos respectivos atos constitutivos, que atenderem a todas as exigências, inclusive quanto à documentação, constantes deste Edital e seus Anexos.</w:t>
      </w:r>
    </w:p>
    <w:p w:rsidR="00317F39" w:rsidRPr="009762B9" w:rsidRDefault="009762B9" w:rsidP="009762B9">
      <w:pPr>
        <w:tabs>
          <w:tab w:val="left" w:pos="496"/>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4.3 - </w:t>
      </w:r>
      <w:r w:rsidR="00FE2EAA" w:rsidRPr="009762B9">
        <w:rPr>
          <w:rFonts w:ascii="Times New Roman" w:hAnsi="Times New Roman" w:cs="Times New Roman"/>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w:t>
      </w:r>
      <w:r w:rsidR="00FE2EAA" w:rsidRPr="009762B9">
        <w:rPr>
          <w:rFonts w:ascii="Times New Roman" w:hAnsi="Times New Roman" w:cs="Times New Roman"/>
          <w:spacing w:val="80"/>
          <w:sz w:val="24"/>
          <w:szCs w:val="24"/>
        </w:rPr>
        <w:t xml:space="preserve"> </w:t>
      </w:r>
      <w:r w:rsidR="00FE2EAA" w:rsidRPr="009762B9">
        <w:rPr>
          <w:rFonts w:ascii="Times New Roman" w:hAnsi="Times New Roman" w:cs="Times New Roman"/>
          <w:sz w:val="24"/>
          <w:szCs w:val="24"/>
        </w:rPr>
        <w:t>uso indevido das credenciais de acesso, ainda que por terceiros.</w:t>
      </w:r>
    </w:p>
    <w:p w:rsidR="00317F39" w:rsidRPr="009762B9" w:rsidRDefault="009762B9" w:rsidP="009762B9">
      <w:pPr>
        <w:tabs>
          <w:tab w:val="left" w:pos="506"/>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4.4 - </w:t>
      </w:r>
      <w:r w:rsidR="00FE2EAA" w:rsidRPr="009762B9">
        <w:rPr>
          <w:rFonts w:ascii="Times New Roman" w:hAnsi="Times New Roman" w:cs="Times New Roman"/>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317F39" w:rsidRPr="009762B9" w:rsidRDefault="009762B9" w:rsidP="009762B9">
      <w:pPr>
        <w:tabs>
          <w:tab w:val="left" w:pos="549"/>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4.5 - </w:t>
      </w:r>
      <w:r w:rsidR="00FE2EAA" w:rsidRPr="009762B9">
        <w:rPr>
          <w:rFonts w:ascii="Times New Roman" w:hAnsi="Times New Roman" w:cs="Times New Roman"/>
          <w:sz w:val="24"/>
          <w:szCs w:val="24"/>
        </w:rPr>
        <w:t>A não observância do disposto no item anterior poderá ensejar desclassificação no momento da habilitação.</w:t>
      </w:r>
    </w:p>
    <w:p w:rsidR="00317F39" w:rsidRPr="009762B9" w:rsidRDefault="009762B9" w:rsidP="009762B9">
      <w:pPr>
        <w:tabs>
          <w:tab w:val="left" w:pos="470"/>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4.6 - </w:t>
      </w:r>
      <w:r w:rsidR="00FE2EAA" w:rsidRPr="009762B9">
        <w:rPr>
          <w:rFonts w:ascii="Times New Roman" w:hAnsi="Times New Roman" w:cs="Times New Roman"/>
          <w:sz w:val="24"/>
          <w:szCs w:val="24"/>
        </w:rPr>
        <w:t>Não</w:t>
      </w:r>
      <w:r w:rsidR="00FE2EAA" w:rsidRPr="009762B9">
        <w:rPr>
          <w:rFonts w:ascii="Times New Roman" w:hAnsi="Times New Roman" w:cs="Times New Roman"/>
          <w:spacing w:val="-6"/>
          <w:sz w:val="24"/>
          <w:szCs w:val="24"/>
        </w:rPr>
        <w:t xml:space="preserve"> </w:t>
      </w:r>
      <w:r w:rsidR="00FE2EAA" w:rsidRPr="009762B9">
        <w:rPr>
          <w:rFonts w:ascii="Times New Roman" w:hAnsi="Times New Roman" w:cs="Times New Roman"/>
          <w:sz w:val="24"/>
          <w:szCs w:val="24"/>
        </w:rPr>
        <w:t>poderão</w:t>
      </w:r>
      <w:r w:rsidR="00FE2EAA" w:rsidRPr="009762B9">
        <w:rPr>
          <w:rFonts w:ascii="Times New Roman" w:hAnsi="Times New Roman" w:cs="Times New Roman"/>
          <w:spacing w:val="-8"/>
          <w:sz w:val="24"/>
          <w:szCs w:val="24"/>
        </w:rPr>
        <w:t xml:space="preserve"> </w:t>
      </w:r>
      <w:r w:rsidR="00FE2EAA" w:rsidRPr="009762B9">
        <w:rPr>
          <w:rFonts w:ascii="Times New Roman" w:hAnsi="Times New Roman" w:cs="Times New Roman"/>
          <w:sz w:val="24"/>
          <w:szCs w:val="24"/>
        </w:rPr>
        <w:t>participar</w:t>
      </w:r>
      <w:r w:rsidR="00FE2EAA" w:rsidRPr="009762B9">
        <w:rPr>
          <w:rFonts w:ascii="Times New Roman" w:hAnsi="Times New Roman" w:cs="Times New Roman"/>
          <w:spacing w:val="-5"/>
          <w:sz w:val="24"/>
          <w:szCs w:val="24"/>
        </w:rPr>
        <w:t xml:space="preserve"> </w:t>
      </w:r>
      <w:r w:rsidR="00FE2EAA" w:rsidRPr="009762B9">
        <w:rPr>
          <w:rFonts w:ascii="Times New Roman" w:hAnsi="Times New Roman" w:cs="Times New Roman"/>
          <w:sz w:val="24"/>
          <w:szCs w:val="24"/>
        </w:rPr>
        <w:t>desta</w:t>
      </w:r>
      <w:r w:rsidR="00FE2EAA" w:rsidRPr="009762B9">
        <w:rPr>
          <w:rFonts w:ascii="Times New Roman" w:hAnsi="Times New Roman" w:cs="Times New Roman"/>
          <w:spacing w:val="-6"/>
          <w:sz w:val="24"/>
          <w:szCs w:val="24"/>
        </w:rPr>
        <w:t xml:space="preserve"> </w:t>
      </w:r>
      <w:r w:rsidR="00FE2EAA" w:rsidRPr="009762B9">
        <w:rPr>
          <w:rFonts w:ascii="Times New Roman" w:hAnsi="Times New Roman" w:cs="Times New Roman"/>
          <w:sz w:val="24"/>
          <w:szCs w:val="24"/>
        </w:rPr>
        <w:t>licitação</w:t>
      </w:r>
      <w:r w:rsidR="00FE2EAA" w:rsidRPr="009762B9">
        <w:rPr>
          <w:rFonts w:ascii="Times New Roman" w:hAnsi="Times New Roman" w:cs="Times New Roman"/>
          <w:spacing w:val="-8"/>
          <w:sz w:val="24"/>
          <w:szCs w:val="24"/>
        </w:rPr>
        <w:t xml:space="preserve"> </w:t>
      </w:r>
      <w:r w:rsidR="00FE2EAA" w:rsidRPr="009762B9">
        <w:rPr>
          <w:rFonts w:ascii="Times New Roman" w:hAnsi="Times New Roman" w:cs="Times New Roman"/>
          <w:sz w:val="24"/>
          <w:szCs w:val="24"/>
        </w:rPr>
        <w:t>os</w:t>
      </w:r>
      <w:r w:rsidR="00FE2EAA" w:rsidRPr="009762B9">
        <w:rPr>
          <w:rFonts w:ascii="Times New Roman" w:hAnsi="Times New Roman" w:cs="Times New Roman"/>
          <w:spacing w:val="-5"/>
          <w:sz w:val="24"/>
          <w:szCs w:val="24"/>
        </w:rPr>
        <w:t xml:space="preserve"> </w:t>
      </w:r>
      <w:r w:rsidR="00FE2EAA" w:rsidRPr="009762B9">
        <w:rPr>
          <w:rFonts w:ascii="Times New Roman" w:hAnsi="Times New Roman" w:cs="Times New Roman"/>
          <w:spacing w:val="-2"/>
          <w:sz w:val="24"/>
          <w:szCs w:val="24"/>
        </w:rPr>
        <w:t>interessados:</w:t>
      </w:r>
    </w:p>
    <w:p w:rsidR="00317F39" w:rsidRPr="009762B9" w:rsidRDefault="009762B9" w:rsidP="009762B9">
      <w:pPr>
        <w:tabs>
          <w:tab w:val="left" w:pos="651"/>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4.6.1 - </w:t>
      </w:r>
      <w:r w:rsidR="00FE2EAA" w:rsidRPr="009762B9">
        <w:rPr>
          <w:rFonts w:ascii="Times New Roman" w:hAnsi="Times New Roman" w:cs="Times New Roman"/>
          <w:sz w:val="24"/>
          <w:szCs w:val="24"/>
        </w:rPr>
        <w:t>aquele</w:t>
      </w:r>
      <w:r w:rsidR="00FE2EAA" w:rsidRPr="009762B9">
        <w:rPr>
          <w:rFonts w:ascii="Times New Roman" w:hAnsi="Times New Roman" w:cs="Times New Roman"/>
          <w:spacing w:val="-6"/>
          <w:sz w:val="24"/>
          <w:szCs w:val="24"/>
        </w:rPr>
        <w:t xml:space="preserve"> </w:t>
      </w:r>
      <w:r w:rsidR="00FE2EAA" w:rsidRPr="009762B9">
        <w:rPr>
          <w:rFonts w:ascii="Times New Roman" w:hAnsi="Times New Roman" w:cs="Times New Roman"/>
          <w:sz w:val="24"/>
          <w:szCs w:val="24"/>
        </w:rPr>
        <w:t>que</w:t>
      </w:r>
      <w:r w:rsidR="00FE2EAA" w:rsidRPr="009762B9">
        <w:rPr>
          <w:rFonts w:ascii="Times New Roman" w:hAnsi="Times New Roman" w:cs="Times New Roman"/>
          <w:spacing w:val="-3"/>
          <w:sz w:val="24"/>
          <w:szCs w:val="24"/>
        </w:rPr>
        <w:t xml:space="preserve"> </w:t>
      </w:r>
      <w:r w:rsidR="00FE2EAA" w:rsidRPr="009762B9">
        <w:rPr>
          <w:rFonts w:ascii="Times New Roman" w:hAnsi="Times New Roman" w:cs="Times New Roman"/>
          <w:sz w:val="24"/>
          <w:szCs w:val="24"/>
        </w:rPr>
        <w:t>não</w:t>
      </w:r>
      <w:r w:rsidR="00FE2EAA" w:rsidRPr="009762B9">
        <w:rPr>
          <w:rFonts w:ascii="Times New Roman" w:hAnsi="Times New Roman" w:cs="Times New Roman"/>
          <w:spacing w:val="-6"/>
          <w:sz w:val="24"/>
          <w:szCs w:val="24"/>
        </w:rPr>
        <w:t xml:space="preserve"> </w:t>
      </w:r>
      <w:r w:rsidR="00FE2EAA" w:rsidRPr="009762B9">
        <w:rPr>
          <w:rFonts w:ascii="Times New Roman" w:hAnsi="Times New Roman" w:cs="Times New Roman"/>
          <w:sz w:val="24"/>
          <w:szCs w:val="24"/>
        </w:rPr>
        <w:t>atenda</w:t>
      </w:r>
      <w:r w:rsidR="00FE2EAA" w:rsidRPr="009762B9">
        <w:rPr>
          <w:rFonts w:ascii="Times New Roman" w:hAnsi="Times New Roman" w:cs="Times New Roman"/>
          <w:spacing w:val="-4"/>
          <w:sz w:val="24"/>
          <w:szCs w:val="24"/>
        </w:rPr>
        <w:t xml:space="preserve"> </w:t>
      </w:r>
      <w:r w:rsidR="00FE2EAA" w:rsidRPr="009762B9">
        <w:rPr>
          <w:rFonts w:ascii="Times New Roman" w:hAnsi="Times New Roman" w:cs="Times New Roman"/>
          <w:sz w:val="24"/>
          <w:szCs w:val="24"/>
        </w:rPr>
        <w:t>às</w:t>
      </w:r>
      <w:r w:rsidR="00FE2EAA" w:rsidRPr="009762B9">
        <w:rPr>
          <w:rFonts w:ascii="Times New Roman" w:hAnsi="Times New Roman" w:cs="Times New Roman"/>
          <w:spacing w:val="-3"/>
          <w:sz w:val="24"/>
          <w:szCs w:val="24"/>
        </w:rPr>
        <w:t xml:space="preserve"> </w:t>
      </w:r>
      <w:r w:rsidR="00FE2EAA" w:rsidRPr="009762B9">
        <w:rPr>
          <w:rFonts w:ascii="Times New Roman" w:hAnsi="Times New Roman" w:cs="Times New Roman"/>
          <w:sz w:val="24"/>
          <w:szCs w:val="24"/>
        </w:rPr>
        <w:t>condições</w:t>
      </w:r>
      <w:r w:rsidR="00FE2EAA" w:rsidRPr="009762B9">
        <w:rPr>
          <w:rFonts w:ascii="Times New Roman" w:hAnsi="Times New Roman" w:cs="Times New Roman"/>
          <w:spacing w:val="-6"/>
          <w:sz w:val="24"/>
          <w:szCs w:val="24"/>
        </w:rPr>
        <w:t xml:space="preserve"> </w:t>
      </w:r>
      <w:r w:rsidR="00FE2EAA" w:rsidRPr="009762B9">
        <w:rPr>
          <w:rFonts w:ascii="Times New Roman" w:hAnsi="Times New Roman" w:cs="Times New Roman"/>
          <w:sz w:val="24"/>
          <w:szCs w:val="24"/>
        </w:rPr>
        <w:t>deste</w:t>
      </w:r>
      <w:r w:rsidR="00FE2EAA" w:rsidRPr="009762B9">
        <w:rPr>
          <w:rFonts w:ascii="Times New Roman" w:hAnsi="Times New Roman" w:cs="Times New Roman"/>
          <w:spacing w:val="-6"/>
          <w:sz w:val="24"/>
          <w:szCs w:val="24"/>
        </w:rPr>
        <w:t xml:space="preserve"> </w:t>
      </w:r>
      <w:r w:rsidR="00FE2EAA" w:rsidRPr="009762B9">
        <w:rPr>
          <w:rFonts w:ascii="Times New Roman" w:hAnsi="Times New Roman" w:cs="Times New Roman"/>
          <w:sz w:val="24"/>
          <w:szCs w:val="24"/>
        </w:rPr>
        <w:t>Edital</w:t>
      </w:r>
      <w:r w:rsidR="00FE2EAA" w:rsidRPr="009762B9">
        <w:rPr>
          <w:rFonts w:ascii="Times New Roman" w:hAnsi="Times New Roman" w:cs="Times New Roman"/>
          <w:spacing w:val="-4"/>
          <w:sz w:val="24"/>
          <w:szCs w:val="24"/>
        </w:rPr>
        <w:t xml:space="preserve"> </w:t>
      </w:r>
      <w:r w:rsidR="00FE2EAA" w:rsidRPr="009762B9">
        <w:rPr>
          <w:rFonts w:ascii="Times New Roman" w:hAnsi="Times New Roman" w:cs="Times New Roman"/>
          <w:sz w:val="24"/>
          <w:szCs w:val="24"/>
        </w:rPr>
        <w:t>e</w:t>
      </w:r>
      <w:r w:rsidR="00FE2EAA" w:rsidRPr="009762B9">
        <w:rPr>
          <w:rFonts w:ascii="Times New Roman" w:hAnsi="Times New Roman" w:cs="Times New Roman"/>
          <w:spacing w:val="-4"/>
          <w:sz w:val="24"/>
          <w:szCs w:val="24"/>
        </w:rPr>
        <w:t xml:space="preserve"> </w:t>
      </w:r>
      <w:r w:rsidR="00FE2EAA" w:rsidRPr="009762B9">
        <w:rPr>
          <w:rFonts w:ascii="Times New Roman" w:hAnsi="Times New Roman" w:cs="Times New Roman"/>
          <w:sz w:val="24"/>
          <w:szCs w:val="24"/>
        </w:rPr>
        <w:t>seu(s)</w:t>
      </w:r>
      <w:r w:rsidR="00FE2EAA" w:rsidRPr="009762B9">
        <w:rPr>
          <w:rFonts w:ascii="Times New Roman" w:hAnsi="Times New Roman" w:cs="Times New Roman"/>
          <w:spacing w:val="-4"/>
          <w:sz w:val="24"/>
          <w:szCs w:val="24"/>
        </w:rPr>
        <w:t xml:space="preserve"> </w:t>
      </w:r>
      <w:r w:rsidR="00FE2EAA" w:rsidRPr="009762B9">
        <w:rPr>
          <w:rFonts w:ascii="Times New Roman" w:hAnsi="Times New Roman" w:cs="Times New Roman"/>
          <w:spacing w:val="-2"/>
          <w:sz w:val="24"/>
          <w:szCs w:val="24"/>
        </w:rPr>
        <w:t>anexo(s);</w:t>
      </w:r>
    </w:p>
    <w:p w:rsidR="00317F39" w:rsidRPr="009762B9" w:rsidRDefault="009762B9" w:rsidP="009762B9">
      <w:pPr>
        <w:tabs>
          <w:tab w:val="left" w:pos="668"/>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4.6.2 - </w:t>
      </w:r>
      <w:r w:rsidR="00FE2EAA" w:rsidRPr="009762B9">
        <w:rPr>
          <w:rFonts w:ascii="Times New Roman" w:hAnsi="Times New Roman" w:cs="Times New Roman"/>
          <w:sz w:val="24"/>
          <w:szCs w:val="24"/>
        </w:rPr>
        <w:t>autor do anteprojeto, do projeto básico ou do projeto executivo, pessoa física ou jurídica, quando a licitação versar sobre serviços ou fornecimento de bens a ele relacionados;</w:t>
      </w:r>
    </w:p>
    <w:p w:rsidR="00317F39" w:rsidRPr="009762B9" w:rsidRDefault="009762B9" w:rsidP="009762B9">
      <w:pPr>
        <w:tabs>
          <w:tab w:val="left" w:pos="672"/>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4.6.3 - </w:t>
      </w:r>
      <w:r w:rsidR="00FE2EAA" w:rsidRPr="009762B9">
        <w:rPr>
          <w:rFonts w:ascii="Times New Roman" w:hAnsi="Times New Roman" w:cs="Times New Roman"/>
          <w:sz w:val="24"/>
          <w:szCs w:val="24"/>
        </w:rPr>
        <w:t>empresa, isoladamente ou em consórcio, responsável pela elaboração do projeto básico ou do projeto executivo, ou empresa da qual o autor do projeto seja dirigente, gerente, controlador, acionista ou detentor de</w:t>
      </w:r>
      <w:r w:rsidR="00FE2EAA" w:rsidRPr="009762B9">
        <w:rPr>
          <w:rFonts w:ascii="Times New Roman" w:hAnsi="Times New Roman" w:cs="Times New Roman"/>
          <w:spacing w:val="-1"/>
          <w:sz w:val="24"/>
          <w:szCs w:val="24"/>
        </w:rPr>
        <w:t xml:space="preserve"> </w:t>
      </w:r>
      <w:r w:rsidR="00FE2EAA" w:rsidRPr="009762B9">
        <w:rPr>
          <w:rFonts w:ascii="Times New Roman" w:hAnsi="Times New Roman" w:cs="Times New Roman"/>
          <w:sz w:val="24"/>
          <w:szCs w:val="24"/>
        </w:rPr>
        <w:t>mais de 5% (cinco por cento) do capital com direito a voto, responsável</w:t>
      </w:r>
      <w:r w:rsidR="00FE2EAA" w:rsidRPr="009762B9">
        <w:rPr>
          <w:rFonts w:ascii="Times New Roman" w:hAnsi="Times New Roman" w:cs="Times New Roman"/>
          <w:spacing w:val="-2"/>
          <w:sz w:val="24"/>
          <w:szCs w:val="24"/>
        </w:rPr>
        <w:t xml:space="preserve"> </w:t>
      </w:r>
      <w:r w:rsidR="00FE2EAA" w:rsidRPr="009762B9">
        <w:rPr>
          <w:rFonts w:ascii="Times New Roman" w:hAnsi="Times New Roman" w:cs="Times New Roman"/>
          <w:sz w:val="24"/>
          <w:szCs w:val="24"/>
        </w:rPr>
        <w:t>técnico</w:t>
      </w:r>
      <w:r w:rsidR="00FE2EAA" w:rsidRPr="009762B9">
        <w:rPr>
          <w:rFonts w:ascii="Times New Roman" w:hAnsi="Times New Roman" w:cs="Times New Roman"/>
          <w:spacing w:val="-2"/>
          <w:sz w:val="24"/>
          <w:szCs w:val="24"/>
        </w:rPr>
        <w:t xml:space="preserve"> </w:t>
      </w:r>
      <w:r w:rsidR="00FE2EAA" w:rsidRPr="009762B9">
        <w:rPr>
          <w:rFonts w:ascii="Times New Roman" w:hAnsi="Times New Roman" w:cs="Times New Roman"/>
          <w:sz w:val="24"/>
          <w:szCs w:val="24"/>
        </w:rPr>
        <w:t>ou</w:t>
      </w:r>
      <w:r w:rsidR="00FE2EAA" w:rsidRPr="009762B9">
        <w:rPr>
          <w:rFonts w:ascii="Times New Roman" w:hAnsi="Times New Roman" w:cs="Times New Roman"/>
          <w:spacing w:val="-2"/>
          <w:sz w:val="24"/>
          <w:szCs w:val="24"/>
        </w:rPr>
        <w:t xml:space="preserve"> </w:t>
      </w:r>
      <w:r w:rsidR="00FE2EAA" w:rsidRPr="009762B9">
        <w:rPr>
          <w:rFonts w:ascii="Times New Roman" w:hAnsi="Times New Roman" w:cs="Times New Roman"/>
          <w:sz w:val="24"/>
          <w:szCs w:val="24"/>
        </w:rPr>
        <w:t>subcontratado, quando</w:t>
      </w:r>
      <w:r w:rsidR="00FE2EAA" w:rsidRPr="009762B9">
        <w:rPr>
          <w:rFonts w:ascii="Times New Roman" w:hAnsi="Times New Roman" w:cs="Times New Roman"/>
          <w:spacing w:val="-2"/>
          <w:sz w:val="24"/>
          <w:szCs w:val="24"/>
        </w:rPr>
        <w:t xml:space="preserve"> </w:t>
      </w:r>
      <w:r w:rsidR="00FE2EAA" w:rsidRPr="009762B9">
        <w:rPr>
          <w:rFonts w:ascii="Times New Roman" w:hAnsi="Times New Roman" w:cs="Times New Roman"/>
          <w:sz w:val="24"/>
          <w:szCs w:val="24"/>
        </w:rPr>
        <w:t>a</w:t>
      </w:r>
      <w:r w:rsidR="00FE2EAA" w:rsidRPr="009762B9">
        <w:rPr>
          <w:rFonts w:ascii="Times New Roman" w:hAnsi="Times New Roman" w:cs="Times New Roman"/>
          <w:spacing w:val="-2"/>
          <w:sz w:val="24"/>
          <w:szCs w:val="24"/>
        </w:rPr>
        <w:t xml:space="preserve"> </w:t>
      </w:r>
      <w:r w:rsidR="00FE2EAA" w:rsidRPr="009762B9">
        <w:rPr>
          <w:rFonts w:ascii="Times New Roman" w:hAnsi="Times New Roman" w:cs="Times New Roman"/>
          <w:sz w:val="24"/>
          <w:szCs w:val="24"/>
        </w:rPr>
        <w:t>licitação versar</w:t>
      </w:r>
      <w:r w:rsidR="00FE2EAA" w:rsidRPr="009762B9">
        <w:rPr>
          <w:rFonts w:ascii="Times New Roman" w:hAnsi="Times New Roman" w:cs="Times New Roman"/>
          <w:spacing w:val="-1"/>
          <w:sz w:val="24"/>
          <w:szCs w:val="24"/>
        </w:rPr>
        <w:t xml:space="preserve"> </w:t>
      </w:r>
      <w:r w:rsidR="00FE2EAA" w:rsidRPr="009762B9">
        <w:rPr>
          <w:rFonts w:ascii="Times New Roman" w:hAnsi="Times New Roman" w:cs="Times New Roman"/>
          <w:sz w:val="24"/>
          <w:szCs w:val="24"/>
        </w:rPr>
        <w:t>sobre</w:t>
      </w:r>
      <w:r w:rsidR="00FE2EAA" w:rsidRPr="009762B9">
        <w:rPr>
          <w:rFonts w:ascii="Times New Roman" w:hAnsi="Times New Roman" w:cs="Times New Roman"/>
          <w:spacing w:val="-2"/>
          <w:sz w:val="24"/>
          <w:szCs w:val="24"/>
        </w:rPr>
        <w:t xml:space="preserve"> </w:t>
      </w:r>
      <w:r w:rsidR="00FE2EAA" w:rsidRPr="009762B9">
        <w:rPr>
          <w:rFonts w:ascii="Times New Roman" w:hAnsi="Times New Roman" w:cs="Times New Roman"/>
          <w:sz w:val="24"/>
          <w:szCs w:val="24"/>
        </w:rPr>
        <w:t>serviços ou</w:t>
      </w:r>
      <w:r w:rsidR="00FE2EAA" w:rsidRPr="009762B9">
        <w:rPr>
          <w:rFonts w:ascii="Times New Roman" w:hAnsi="Times New Roman" w:cs="Times New Roman"/>
          <w:spacing w:val="-2"/>
          <w:sz w:val="24"/>
          <w:szCs w:val="24"/>
        </w:rPr>
        <w:t xml:space="preserve"> </w:t>
      </w:r>
      <w:r w:rsidR="00FE2EAA" w:rsidRPr="009762B9">
        <w:rPr>
          <w:rFonts w:ascii="Times New Roman" w:hAnsi="Times New Roman" w:cs="Times New Roman"/>
          <w:sz w:val="24"/>
          <w:szCs w:val="24"/>
        </w:rPr>
        <w:t>fornecimento de bens a ela necessários;</w:t>
      </w:r>
    </w:p>
    <w:p w:rsidR="00317F39" w:rsidRPr="009762B9" w:rsidRDefault="00317F39" w:rsidP="009762B9">
      <w:pPr>
        <w:pStyle w:val="Corpodetexto"/>
        <w:spacing w:before="60" w:after="60" w:line="360" w:lineRule="auto"/>
        <w:ind w:right="121"/>
        <w:jc w:val="both"/>
        <w:rPr>
          <w:rFonts w:ascii="Times New Roman" w:hAnsi="Times New Roman" w:cs="Times New Roman"/>
          <w:sz w:val="24"/>
          <w:szCs w:val="24"/>
        </w:rPr>
      </w:pPr>
    </w:p>
    <w:p w:rsidR="00317F39" w:rsidRPr="009762B9" w:rsidRDefault="009762B9" w:rsidP="009762B9">
      <w:pPr>
        <w:tabs>
          <w:tab w:val="left" w:pos="713"/>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4.6.4 - </w:t>
      </w:r>
      <w:r w:rsidR="00FE2EAA" w:rsidRPr="009762B9">
        <w:rPr>
          <w:rFonts w:ascii="Times New Roman" w:hAnsi="Times New Roman" w:cs="Times New Roman"/>
          <w:sz w:val="24"/>
          <w:szCs w:val="24"/>
        </w:rPr>
        <w:t>pessoa física ou jurídica que se encontre, ao tempo da licitação, impossibilitada de participar da licitação em decorrência de sanção que lhe foi imposta;</w:t>
      </w:r>
    </w:p>
    <w:p w:rsidR="00317F39" w:rsidRPr="009762B9" w:rsidRDefault="009762B9" w:rsidP="009762B9">
      <w:pPr>
        <w:tabs>
          <w:tab w:val="left" w:pos="714"/>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4.6.5 - </w:t>
      </w:r>
      <w:r w:rsidR="00FE2EAA" w:rsidRPr="009762B9">
        <w:rPr>
          <w:rFonts w:ascii="Times New Roman" w:hAnsi="Times New Roman" w:cs="Times New Roman"/>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w:t>
      </w:r>
      <w:r w:rsidR="00FE2EAA" w:rsidRPr="009762B9">
        <w:rPr>
          <w:rFonts w:ascii="Times New Roman" w:hAnsi="Times New Roman" w:cs="Times New Roman"/>
          <w:spacing w:val="-1"/>
          <w:sz w:val="24"/>
          <w:szCs w:val="24"/>
        </w:rPr>
        <w:t xml:space="preserve"> </w:t>
      </w:r>
      <w:r w:rsidR="00FE2EAA" w:rsidRPr="009762B9">
        <w:rPr>
          <w:rFonts w:ascii="Times New Roman" w:hAnsi="Times New Roman" w:cs="Times New Roman"/>
          <w:sz w:val="24"/>
          <w:szCs w:val="24"/>
        </w:rPr>
        <w:t xml:space="preserve">contrato, ou que deles seja cônjuge, companheiro ou parente em linha reta, colateral ou por afinidade, até o terceiro </w:t>
      </w:r>
      <w:r w:rsidR="00FE2EAA" w:rsidRPr="009762B9">
        <w:rPr>
          <w:rFonts w:ascii="Times New Roman" w:hAnsi="Times New Roman" w:cs="Times New Roman"/>
          <w:spacing w:val="-2"/>
          <w:sz w:val="24"/>
          <w:szCs w:val="24"/>
        </w:rPr>
        <w:t>grau;</w:t>
      </w:r>
    </w:p>
    <w:p w:rsidR="00317F39" w:rsidRPr="009762B9" w:rsidRDefault="009762B9" w:rsidP="009762B9">
      <w:pPr>
        <w:tabs>
          <w:tab w:val="left" w:pos="668"/>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4.6.6 - </w:t>
      </w:r>
      <w:r w:rsidR="00FE2EAA" w:rsidRPr="009762B9">
        <w:rPr>
          <w:rFonts w:ascii="Times New Roman" w:hAnsi="Times New Roman" w:cs="Times New Roman"/>
          <w:sz w:val="24"/>
          <w:szCs w:val="24"/>
        </w:rPr>
        <w:t>empresas controladoras, controladas ou coligadas, nos termos da Lei nº 6.404, de 15 de dezembro de 1976, concorrendo entre si;</w:t>
      </w:r>
    </w:p>
    <w:p w:rsidR="00317F39" w:rsidRPr="009762B9" w:rsidRDefault="009762B9" w:rsidP="009762B9">
      <w:pPr>
        <w:tabs>
          <w:tab w:val="left" w:pos="668"/>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4.6.7 - </w:t>
      </w:r>
      <w:r w:rsidR="00FE2EAA" w:rsidRPr="009762B9">
        <w:rPr>
          <w:rFonts w:ascii="Times New Roman" w:hAnsi="Times New Roman" w:cs="Times New Roman"/>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317F39" w:rsidRPr="009762B9" w:rsidRDefault="009762B9" w:rsidP="009762B9">
      <w:pPr>
        <w:tabs>
          <w:tab w:val="left" w:pos="652"/>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4.6.8 - </w:t>
      </w:r>
      <w:r w:rsidR="00FE2EAA" w:rsidRPr="009762B9">
        <w:rPr>
          <w:rFonts w:ascii="Times New Roman" w:hAnsi="Times New Roman" w:cs="Times New Roman"/>
          <w:sz w:val="24"/>
          <w:szCs w:val="24"/>
        </w:rPr>
        <w:t>agente</w:t>
      </w:r>
      <w:r w:rsidR="00FE2EAA" w:rsidRPr="009762B9">
        <w:rPr>
          <w:rFonts w:ascii="Times New Roman" w:hAnsi="Times New Roman" w:cs="Times New Roman"/>
          <w:spacing w:val="-7"/>
          <w:sz w:val="24"/>
          <w:szCs w:val="24"/>
        </w:rPr>
        <w:t xml:space="preserve"> </w:t>
      </w:r>
      <w:r w:rsidR="00FE2EAA" w:rsidRPr="009762B9">
        <w:rPr>
          <w:rFonts w:ascii="Times New Roman" w:hAnsi="Times New Roman" w:cs="Times New Roman"/>
          <w:sz w:val="24"/>
          <w:szCs w:val="24"/>
        </w:rPr>
        <w:t>público</w:t>
      </w:r>
      <w:r w:rsidR="00FE2EAA" w:rsidRPr="009762B9">
        <w:rPr>
          <w:rFonts w:ascii="Times New Roman" w:hAnsi="Times New Roman" w:cs="Times New Roman"/>
          <w:spacing w:val="-4"/>
          <w:sz w:val="24"/>
          <w:szCs w:val="24"/>
        </w:rPr>
        <w:t xml:space="preserve"> </w:t>
      </w:r>
      <w:r w:rsidR="00FE2EAA" w:rsidRPr="009762B9">
        <w:rPr>
          <w:rFonts w:ascii="Times New Roman" w:hAnsi="Times New Roman" w:cs="Times New Roman"/>
          <w:sz w:val="24"/>
          <w:szCs w:val="24"/>
        </w:rPr>
        <w:t>do</w:t>
      </w:r>
      <w:r w:rsidR="00FE2EAA" w:rsidRPr="009762B9">
        <w:rPr>
          <w:rFonts w:ascii="Times New Roman" w:hAnsi="Times New Roman" w:cs="Times New Roman"/>
          <w:spacing w:val="-6"/>
          <w:sz w:val="24"/>
          <w:szCs w:val="24"/>
        </w:rPr>
        <w:t xml:space="preserve"> </w:t>
      </w:r>
      <w:r w:rsidR="00FE2EAA" w:rsidRPr="009762B9">
        <w:rPr>
          <w:rFonts w:ascii="Times New Roman" w:hAnsi="Times New Roman" w:cs="Times New Roman"/>
          <w:sz w:val="24"/>
          <w:szCs w:val="24"/>
        </w:rPr>
        <w:t>órgão</w:t>
      </w:r>
      <w:r w:rsidR="00FE2EAA" w:rsidRPr="009762B9">
        <w:rPr>
          <w:rFonts w:ascii="Times New Roman" w:hAnsi="Times New Roman" w:cs="Times New Roman"/>
          <w:spacing w:val="-4"/>
          <w:sz w:val="24"/>
          <w:szCs w:val="24"/>
        </w:rPr>
        <w:t xml:space="preserve"> </w:t>
      </w:r>
      <w:r w:rsidR="00FE2EAA" w:rsidRPr="009762B9">
        <w:rPr>
          <w:rFonts w:ascii="Times New Roman" w:hAnsi="Times New Roman" w:cs="Times New Roman"/>
          <w:sz w:val="24"/>
          <w:szCs w:val="24"/>
        </w:rPr>
        <w:t>ou</w:t>
      </w:r>
      <w:r w:rsidR="00FE2EAA" w:rsidRPr="009762B9">
        <w:rPr>
          <w:rFonts w:ascii="Times New Roman" w:hAnsi="Times New Roman" w:cs="Times New Roman"/>
          <w:spacing w:val="-6"/>
          <w:sz w:val="24"/>
          <w:szCs w:val="24"/>
        </w:rPr>
        <w:t xml:space="preserve"> </w:t>
      </w:r>
      <w:r w:rsidR="00FE2EAA" w:rsidRPr="009762B9">
        <w:rPr>
          <w:rFonts w:ascii="Times New Roman" w:hAnsi="Times New Roman" w:cs="Times New Roman"/>
          <w:sz w:val="24"/>
          <w:szCs w:val="24"/>
        </w:rPr>
        <w:t>entidade</w:t>
      </w:r>
      <w:r w:rsidR="00FE2EAA" w:rsidRPr="009762B9">
        <w:rPr>
          <w:rFonts w:ascii="Times New Roman" w:hAnsi="Times New Roman" w:cs="Times New Roman"/>
          <w:spacing w:val="-4"/>
          <w:sz w:val="24"/>
          <w:szCs w:val="24"/>
        </w:rPr>
        <w:t xml:space="preserve"> </w:t>
      </w:r>
      <w:r w:rsidR="00FE2EAA" w:rsidRPr="009762B9">
        <w:rPr>
          <w:rFonts w:ascii="Times New Roman" w:hAnsi="Times New Roman" w:cs="Times New Roman"/>
          <w:spacing w:val="-2"/>
          <w:sz w:val="24"/>
          <w:szCs w:val="24"/>
        </w:rPr>
        <w:t>licitante;</w:t>
      </w:r>
    </w:p>
    <w:p w:rsidR="00317F39" w:rsidRPr="009762B9" w:rsidRDefault="009762B9" w:rsidP="009762B9">
      <w:pPr>
        <w:tabs>
          <w:tab w:val="left" w:pos="652"/>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4.6.9 - o</w:t>
      </w:r>
      <w:r w:rsidR="00FE2EAA" w:rsidRPr="009762B9">
        <w:rPr>
          <w:rFonts w:ascii="Times New Roman" w:hAnsi="Times New Roman" w:cs="Times New Roman"/>
          <w:sz w:val="24"/>
          <w:szCs w:val="24"/>
        </w:rPr>
        <w:t>rganizações</w:t>
      </w:r>
      <w:r w:rsidR="00FE2EAA" w:rsidRPr="009762B9">
        <w:rPr>
          <w:rFonts w:ascii="Times New Roman" w:hAnsi="Times New Roman" w:cs="Times New Roman"/>
          <w:spacing w:val="-8"/>
          <w:sz w:val="24"/>
          <w:szCs w:val="24"/>
        </w:rPr>
        <w:t xml:space="preserve"> </w:t>
      </w:r>
      <w:r w:rsidR="00FE2EAA" w:rsidRPr="009762B9">
        <w:rPr>
          <w:rFonts w:ascii="Times New Roman" w:hAnsi="Times New Roman" w:cs="Times New Roman"/>
          <w:sz w:val="24"/>
          <w:szCs w:val="24"/>
        </w:rPr>
        <w:t>da</w:t>
      </w:r>
      <w:r w:rsidR="00FE2EAA" w:rsidRPr="009762B9">
        <w:rPr>
          <w:rFonts w:ascii="Times New Roman" w:hAnsi="Times New Roman" w:cs="Times New Roman"/>
          <w:spacing w:val="-6"/>
          <w:sz w:val="24"/>
          <w:szCs w:val="24"/>
        </w:rPr>
        <w:t xml:space="preserve"> </w:t>
      </w:r>
      <w:r w:rsidR="00FE2EAA" w:rsidRPr="009762B9">
        <w:rPr>
          <w:rFonts w:ascii="Times New Roman" w:hAnsi="Times New Roman" w:cs="Times New Roman"/>
          <w:sz w:val="24"/>
          <w:szCs w:val="24"/>
        </w:rPr>
        <w:t>Sociedade</w:t>
      </w:r>
      <w:r w:rsidR="00FE2EAA" w:rsidRPr="009762B9">
        <w:rPr>
          <w:rFonts w:ascii="Times New Roman" w:hAnsi="Times New Roman" w:cs="Times New Roman"/>
          <w:spacing w:val="-7"/>
          <w:sz w:val="24"/>
          <w:szCs w:val="24"/>
        </w:rPr>
        <w:t xml:space="preserve"> </w:t>
      </w:r>
      <w:r w:rsidR="00FE2EAA" w:rsidRPr="009762B9">
        <w:rPr>
          <w:rFonts w:ascii="Times New Roman" w:hAnsi="Times New Roman" w:cs="Times New Roman"/>
          <w:sz w:val="24"/>
          <w:szCs w:val="24"/>
        </w:rPr>
        <w:t>Civil</w:t>
      </w:r>
      <w:r w:rsidR="00FE2EAA" w:rsidRPr="009762B9">
        <w:rPr>
          <w:rFonts w:ascii="Times New Roman" w:hAnsi="Times New Roman" w:cs="Times New Roman"/>
          <w:spacing w:val="-6"/>
          <w:sz w:val="24"/>
          <w:szCs w:val="24"/>
        </w:rPr>
        <w:t xml:space="preserve"> </w:t>
      </w:r>
      <w:r w:rsidR="00FE2EAA" w:rsidRPr="009762B9">
        <w:rPr>
          <w:rFonts w:ascii="Times New Roman" w:hAnsi="Times New Roman" w:cs="Times New Roman"/>
          <w:sz w:val="24"/>
          <w:szCs w:val="24"/>
        </w:rPr>
        <w:t>de</w:t>
      </w:r>
      <w:r w:rsidR="00FE2EAA" w:rsidRPr="009762B9">
        <w:rPr>
          <w:rFonts w:ascii="Times New Roman" w:hAnsi="Times New Roman" w:cs="Times New Roman"/>
          <w:spacing w:val="-6"/>
          <w:sz w:val="24"/>
          <w:szCs w:val="24"/>
        </w:rPr>
        <w:t xml:space="preserve"> </w:t>
      </w:r>
      <w:r w:rsidR="00FE2EAA" w:rsidRPr="009762B9">
        <w:rPr>
          <w:rFonts w:ascii="Times New Roman" w:hAnsi="Times New Roman" w:cs="Times New Roman"/>
          <w:sz w:val="24"/>
          <w:szCs w:val="24"/>
        </w:rPr>
        <w:t>Interesse</w:t>
      </w:r>
      <w:r w:rsidR="00FE2EAA" w:rsidRPr="009762B9">
        <w:rPr>
          <w:rFonts w:ascii="Times New Roman" w:hAnsi="Times New Roman" w:cs="Times New Roman"/>
          <w:spacing w:val="-6"/>
          <w:sz w:val="24"/>
          <w:szCs w:val="24"/>
        </w:rPr>
        <w:t xml:space="preserve"> </w:t>
      </w:r>
      <w:r w:rsidR="00FE2EAA" w:rsidRPr="009762B9">
        <w:rPr>
          <w:rFonts w:ascii="Times New Roman" w:hAnsi="Times New Roman" w:cs="Times New Roman"/>
          <w:sz w:val="24"/>
          <w:szCs w:val="24"/>
        </w:rPr>
        <w:t>Público</w:t>
      </w:r>
      <w:r w:rsidR="00FE2EAA" w:rsidRPr="009762B9">
        <w:rPr>
          <w:rFonts w:ascii="Times New Roman" w:hAnsi="Times New Roman" w:cs="Times New Roman"/>
          <w:spacing w:val="-4"/>
          <w:sz w:val="24"/>
          <w:szCs w:val="24"/>
        </w:rPr>
        <w:t xml:space="preserve"> </w:t>
      </w:r>
      <w:r w:rsidR="00FE2EAA" w:rsidRPr="009762B9">
        <w:rPr>
          <w:rFonts w:ascii="Times New Roman" w:hAnsi="Times New Roman" w:cs="Times New Roman"/>
          <w:sz w:val="24"/>
          <w:szCs w:val="24"/>
        </w:rPr>
        <w:t>-</w:t>
      </w:r>
      <w:r w:rsidR="00FE2EAA" w:rsidRPr="009762B9">
        <w:rPr>
          <w:rFonts w:ascii="Times New Roman" w:hAnsi="Times New Roman" w:cs="Times New Roman"/>
          <w:spacing w:val="-7"/>
          <w:sz w:val="24"/>
          <w:szCs w:val="24"/>
        </w:rPr>
        <w:t xml:space="preserve"> </w:t>
      </w:r>
      <w:r w:rsidR="00FE2EAA" w:rsidRPr="009762B9">
        <w:rPr>
          <w:rFonts w:ascii="Times New Roman" w:hAnsi="Times New Roman" w:cs="Times New Roman"/>
          <w:sz w:val="24"/>
          <w:szCs w:val="24"/>
        </w:rPr>
        <w:t>OSCIP,</w:t>
      </w:r>
      <w:r w:rsidR="00FE2EAA" w:rsidRPr="009762B9">
        <w:rPr>
          <w:rFonts w:ascii="Times New Roman" w:hAnsi="Times New Roman" w:cs="Times New Roman"/>
          <w:spacing w:val="-4"/>
          <w:sz w:val="24"/>
          <w:szCs w:val="24"/>
        </w:rPr>
        <w:t xml:space="preserve"> </w:t>
      </w:r>
      <w:r w:rsidR="00FE2EAA" w:rsidRPr="009762B9">
        <w:rPr>
          <w:rFonts w:ascii="Times New Roman" w:hAnsi="Times New Roman" w:cs="Times New Roman"/>
          <w:sz w:val="24"/>
          <w:szCs w:val="24"/>
        </w:rPr>
        <w:t>atuando</w:t>
      </w:r>
      <w:r w:rsidR="00FE2EAA" w:rsidRPr="009762B9">
        <w:rPr>
          <w:rFonts w:ascii="Times New Roman" w:hAnsi="Times New Roman" w:cs="Times New Roman"/>
          <w:spacing w:val="-6"/>
          <w:sz w:val="24"/>
          <w:szCs w:val="24"/>
        </w:rPr>
        <w:t xml:space="preserve"> </w:t>
      </w:r>
      <w:r w:rsidR="00FE2EAA" w:rsidRPr="009762B9">
        <w:rPr>
          <w:rFonts w:ascii="Times New Roman" w:hAnsi="Times New Roman" w:cs="Times New Roman"/>
          <w:sz w:val="24"/>
          <w:szCs w:val="24"/>
        </w:rPr>
        <w:t>nessa</w:t>
      </w:r>
      <w:r w:rsidR="00FE2EAA" w:rsidRPr="009762B9">
        <w:rPr>
          <w:rFonts w:ascii="Times New Roman" w:hAnsi="Times New Roman" w:cs="Times New Roman"/>
          <w:spacing w:val="-7"/>
          <w:sz w:val="24"/>
          <w:szCs w:val="24"/>
        </w:rPr>
        <w:t xml:space="preserve"> </w:t>
      </w:r>
      <w:r w:rsidR="00FE2EAA" w:rsidRPr="009762B9">
        <w:rPr>
          <w:rFonts w:ascii="Times New Roman" w:hAnsi="Times New Roman" w:cs="Times New Roman"/>
          <w:spacing w:val="-2"/>
          <w:sz w:val="24"/>
          <w:szCs w:val="24"/>
        </w:rPr>
        <w:t>condição;</w:t>
      </w:r>
    </w:p>
    <w:p w:rsidR="00317F39" w:rsidRPr="009762B9" w:rsidRDefault="009762B9" w:rsidP="009762B9">
      <w:pPr>
        <w:tabs>
          <w:tab w:val="left" w:pos="791"/>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4.6.10 - n</w:t>
      </w:r>
      <w:r w:rsidR="00FE2EAA" w:rsidRPr="009762B9">
        <w:rPr>
          <w:rFonts w:ascii="Times New Roman" w:hAnsi="Times New Roman" w:cs="Times New Roman"/>
          <w:sz w:val="24"/>
          <w:szCs w:val="24"/>
        </w:rPr>
        <w:t>ão</w:t>
      </w:r>
      <w:r w:rsidR="00FE2EAA" w:rsidRPr="009762B9">
        <w:rPr>
          <w:rFonts w:ascii="Times New Roman" w:hAnsi="Times New Roman" w:cs="Times New Roman"/>
          <w:spacing w:val="13"/>
          <w:sz w:val="24"/>
          <w:szCs w:val="24"/>
        </w:rPr>
        <w:t xml:space="preserve"> </w:t>
      </w:r>
      <w:r w:rsidR="00FE2EAA" w:rsidRPr="009762B9">
        <w:rPr>
          <w:rFonts w:ascii="Times New Roman" w:hAnsi="Times New Roman" w:cs="Times New Roman"/>
          <w:sz w:val="24"/>
          <w:szCs w:val="24"/>
        </w:rPr>
        <w:t>poderá</w:t>
      </w:r>
      <w:r w:rsidR="00FE2EAA" w:rsidRPr="009762B9">
        <w:rPr>
          <w:rFonts w:ascii="Times New Roman" w:hAnsi="Times New Roman" w:cs="Times New Roman"/>
          <w:spacing w:val="13"/>
          <w:sz w:val="24"/>
          <w:szCs w:val="24"/>
        </w:rPr>
        <w:t xml:space="preserve"> </w:t>
      </w:r>
      <w:r w:rsidR="00FE2EAA" w:rsidRPr="009762B9">
        <w:rPr>
          <w:rFonts w:ascii="Times New Roman" w:hAnsi="Times New Roman" w:cs="Times New Roman"/>
          <w:sz w:val="24"/>
          <w:szCs w:val="24"/>
        </w:rPr>
        <w:t>participar,</w:t>
      </w:r>
      <w:r w:rsidR="00FE2EAA" w:rsidRPr="009762B9">
        <w:rPr>
          <w:rFonts w:ascii="Times New Roman" w:hAnsi="Times New Roman" w:cs="Times New Roman"/>
          <w:spacing w:val="15"/>
          <w:sz w:val="24"/>
          <w:szCs w:val="24"/>
        </w:rPr>
        <w:t xml:space="preserve"> </w:t>
      </w:r>
      <w:r w:rsidR="00FE2EAA" w:rsidRPr="009762B9">
        <w:rPr>
          <w:rFonts w:ascii="Times New Roman" w:hAnsi="Times New Roman" w:cs="Times New Roman"/>
          <w:sz w:val="24"/>
          <w:szCs w:val="24"/>
        </w:rPr>
        <w:t>direta</w:t>
      </w:r>
      <w:r w:rsidR="00FE2EAA" w:rsidRPr="009762B9">
        <w:rPr>
          <w:rFonts w:ascii="Times New Roman" w:hAnsi="Times New Roman" w:cs="Times New Roman"/>
          <w:spacing w:val="12"/>
          <w:sz w:val="24"/>
          <w:szCs w:val="24"/>
        </w:rPr>
        <w:t xml:space="preserve"> </w:t>
      </w:r>
      <w:r w:rsidR="00FE2EAA" w:rsidRPr="009762B9">
        <w:rPr>
          <w:rFonts w:ascii="Times New Roman" w:hAnsi="Times New Roman" w:cs="Times New Roman"/>
          <w:sz w:val="24"/>
          <w:szCs w:val="24"/>
        </w:rPr>
        <w:t>ou</w:t>
      </w:r>
      <w:r w:rsidR="00FE2EAA" w:rsidRPr="009762B9">
        <w:rPr>
          <w:rFonts w:ascii="Times New Roman" w:hAnsi="Times New Roman" w:cs="Times New Roman"/>
          <w:spacing w:val="13"/>
          <w:sz w:val="24"/>
          <w:szCs w:val="24"/>
        </w:rPr>
        <w:t xml:space="preserve"> </w:t>
      </w:r>
      <w:r w:rsidR="00FE2EAA" w:rsidRPr="009762B9">
        <w:rPr>
          <w:rFonts w:ascii="Times New Roman" w:hAnsi="Times New Roman" w:cs="Times New Roman"/>
          <w:sz w:val="24"/>
          <w:szCs w:val="24"/>
        </w:rPr>
        <w:t>indiretamente,</w:t>
      </w:r>
      <w:r w:rsidR="00FE2EAA" w:rsidRPr="009762B9">
        <w:rPr>
          <w:rFonts w:ascii="Times New Roman" w:hAnsi="Times New Roman" w:cs="Times New Roman"/>
          <w:spacing w:val="15"/>
          <w:sz w:val="24"/>
          <w:szCs w:val="24"/>
        </w:rPr>
        <w:t xml:space="preserve"> </w:t>
      </w:r>
      <w:r w:rsidR="00FE2EAA" w:rsidRPr="009762B9">
        <w:rPr>
          <w:rFonts w:ascii="Times New Roman" w:hAnsi="Times New Roman" w:cs="Times New Roman"/>
          <w:sz w:val="24"/>
          <w:szCs w:val="24"/>
        </w:rPr>
        <w:t>da</w:t>
      </w:r>
      <w:r w:rsidR="00FE2EAA" w:rsidRPr="009762B9">
        <w:rPr>
          <w:rFonts w:ascii="Times New Roman" w:hAnsi="Times New Roman" w:cs="Times New Roman"/>
          <w:spacing w:val="12"/>
          <w:sz w:val="24"/>
          <w:szCs w:val="24"/>
        </w:rPr>
        <w:t xml:space="preserve"> </w:t>
      </w:r>
      <w:r w:rsidR="00FE2EAA" w:rsidRPr="009762B9">
        <w:rPr>
          <w:rFonts w:ascii="Times New Roman" w:hAnsi="Times New Roman" w:cs="Times New Roman"/>
          <w:sz w:val="24"/>
          <w:szCs w:val="24"/>
        </w:rPr>
        <w:t>licitação</w:t>
      </w:r>
      <w:r w:rsidR="00FE2EAA" w:rsidRPr="009762B9">
        <w:rPr>
          <w:rFonts w:ascii="Times New Roman" w:hAnsi="Times New Roman" w:cs="Times New Roman"/>
          <w:spacing w:val="13"/>
          <w:sz w:val="24"/>
          <w:szCs w:val="24"/>
        </w:rPr>
        <w:t xml:space="preserve"> </w:t>
      </w:r>
      <w:r w:rsidR="00FE2EAA" w:rsidRPr="009762B9">
        <w:rPr>
          <w:rFonts w:ascii="Times New Roman" w:hAnsi="Times New Roman" w:cs="Times New Roman"/>
          <w:sz w:val="24"/>
          <w:szCs w:val="24"/>
        </w:rPr>
        <w:t>ou</w:t>
      </w:r>
      <w:r w:rsidR="00FE2EAA" w:rsidRPr="009762B9">
        <w:rPr>
          <w:rFonts w:ascii="Times New Roman" w:hAnsi="Times New Roman" w:cs="Times New Roman"/>
          <w:spacing w:val="11"/>
          <w:sz w:val="24"/>
          <w:szCs w:val="24"/>
        </w:rPr>
        <w:t xml:space="preserve"> </w:t>
      </w:r>
      <w:r w:rsidR="00FE2EAA" w:rsidRPr="009762B9">
        <w:rPr>
          <w:rFonts w:ascii="Times New Roman" w:hAnsi="Times New Roman" w:cs="Times New Roman"/>
          <w:sz w:val="24"/>
          <w:szCs w:val="24"/>
        </w:rPr>
        <w:t>da</w:t>
      </w:r>
      <w:r w:rsidR="00FE2EAA" w:rsidRPr="009762B9">
        <w:rPr>
          <w:rFonts w:ascii="Times New Roman" w:hAnsi="Times New Roman" w:cs="Times New Roman"/>
          <w:spacing w:val="14"/>
          <w:sz w:val="24"/>
          <w:szCs w:val="24"/>
        </w:rPr>
        <w:t xml:space="preserve"> </w:t>
      </w:r>
      <w:r w:rsidR="00FE2EAA" w:rsidRPr="009762B9">
        <w:rPr>
          <w:rFonts w:ascii="Times New Roman" w:hAnsi="Times New Roman" w:cs="Times New Roman"/>
          <w:sz w:val="24"/>
          <w:szCs w:val="24"/>
        </w:rPr>
        <w:t>execução</w:t>
      </w:r>
      <w:r w:rsidR="00FE2EAA" w:rsidRPr="009762B9">
        <w:rPr>
          <w:rFonts w:ascii="Times New Roman" w:hAnsi="Times New Roman" w:cs="Times New Roman"/>
          <w:spacing w:val="11"/>
          <w:sz w:val="24"/>
          <w:szCs w:val="24"/>
        </w:rPr>
        <w:t xml:space="preserve"> </w:t>
      </w:r>
      <w:r w:rsidR="00FE2EAA" w:rsidRPr="009762B9">
        <w:rPr>
          <w:rFonts w:ascii="Times New Roman" w:hAnsi="Times New Roman" w:cs="Times New Roman"/>
          <w:sz w:val="24"/>
          <w:szCs w:val="24"/>
        </w:rPr>
        <w:t>do</w:t>
      </w:r>
      <w:r w:rsidR="00FE2EAA" w:rsidRPr="009762B9">
        <w:rPr>
          <w:rFonts w:ascii="Times New Roman" w:hAnsi="Times New Roman" w:cs="Times New Roman"/>
          <w:spacing w:val="14"/>
          <w:sz w:val="24"/>
          <w:szCs w:val="24"/>
        </w:rPr>
        <w:t xml:space="preserve"> </w:t>
      </w:r>
      <w:r w:rsidR="00FE2EAA" w:rsidRPr="009762B9">
        <w:rPr>
          <w:rFonts w:ascii="Times New Roman" w:hAnsi="Times New Roman" w:cs="Times New Roman"/>
          <w:spacing w:val="-2"/>
          <w:sz w:val="24"/>
          <w:szCs w:val="24"/>
        </w:rPr>
        <w:t>contrato</w:t>
      </w:r>
      <w:r>
        <w:rPr>
          <w:rFonts w:ascii="Times New Roman" w:hAnsi="Times New Roman" w:cs="Times New Roman"/>
          <w:spacing w:val="-2"/>
          <w:sz w:val="24"/>
          <w:szCs w:val="24"/>
        </w:rPr>
        <w:t xml:space="preserve"> </w:t>
      </w:r>
      <w:r w:rsidR="00FE2EAA" w:rsidRPr="009762B9">
        <w:rPr>
          <w:rFonts w:ascii="Times New Roman" w:hAnsi="Times New Roman" w:cs="Times New Roman"/>
          <w:sz w:val="24"/>
          <w:szCs w:val="24"/>
        </w:rPr>
        <w:t>agente público do órgão ou entidade contratante, devendo ser observadas as situações que possam configurar conflito de interesses no exercício ou após o</w:t>
      </w:r>
      <w:r w:rsidR="00FE2EAA" w:rsidRPr="009762B9">
        <w:rPr>
          <w:rFonts w:ascii="Times New Roman" w:hAnsi="Times New Roman" w:cs="Times New Roman"/>
          <w:spacing w:val="-2"/>
          <w:sz w:val="24"/>
          <w:szCs w:val="24"/>
        </w:rPr>
        <w:t xml:space="preserve"> </w:t>
      </w:r>
      <w:r w:rsidR="00FE2EAA" w:rsidRPr="009762B9">
        <w:rPr>
          <w:rFonts w:ascii="Times New Roman" w:hAnsi="Times New Roman" w:cs="Times New Roman"/>
          <w:sz w:val="24"/>
          <w:szCs w:val="24"/>
        </w:rPr>
        <w:t>exercício</w:t>
      </w:r>
      <w:r w:rsidR="00FE2EAA" w:rsidRPr="009762B9">
        <w:rPr>
          <w:rFonts w:ascii="Times New Roman" w:hAnsi="Times New Roman" w:cs="Times New Roman"/>
          <w:spacing w:val="-2"/>
          <w:sz w:val="24"/>
          <w:szCs w:val="24"/>
        </w:rPr>
        <w:t xml:space="preserve"> </w:t>
      </w:r>
      <w:r w:rsidR="00FE2EAA" w:rsidRPr="009762B9">
        <w:rPr>
          <w:rFonts w:ascii="Times New Roman" w:hAnsi="Times New Roman" w:cs="Times New Roman"/>
          <w:sz w:val="24"/>
          <w:szCs w:val="24"/>
        </w:rPr>
        <w:t>do cargo ou</w:t>
      </w:r>
      <w:r w:rsidR="00FE2EAA" w:rsidRPr="009762B9">
        <w:rPr>
          <w:rFonts w:ascii="Times New Roman" w:hAnsi="Times New Roman" w:cs="Times New Roman"/>
          <w:spacing w:val="-2"/>
          <w:sz w:val="24"/>
          <w:szCs w:val="24"/>
        </w:rPr>
        <w:t xml:space="preserve"> </w:t>
      </w:r>
      <w:r w:rsidR="00FE2EAA" w:rsidRPr="009762B9">
        <w:rPr>
          <w:rFonts w:ascii="Times New Roman" w:hAnsi="Times New Roman" w:cs="Times New Roman"/>
          <w:sz w:val="24"/>
          <w:szCs w:val="24"/>
        </w:rPr>
        <w:t xml:space="preserve">emprego, nos termos da legislação que disciplina a matéria, conforme </w:t>
      </w:r>
      <w:r w:rsidR="00FE2EAA" w:rsidRPr="009762B9">
        <w:rPr>
          <w:rFonts w:ascii="Times New Roman" w:hAnsi="Times New Roman" w:cs="Times New Roman"/>
          <w:sz w:val="24"/>
          <w:szCs w:val="24"/>
          <w:u w:color="0462C1"/>
        </w:rPr>
        <w:t>§ 1º do art. 9º da Lei n.º 14.133, de</w:t>
      </w:r>
      <w:r w:rsidR="00FE2EAA" w:rsidRPr="009762B9">
        <w:rPr>
          <w:rFonts w:ascii="Times New Roman" w:hAnsi="Times New Roman" w:cs="Times New Roman"/>
          <w:sz w:val="24"/>
          <w:szCs w:val="24"/>
        </w:rPr>
        <w:t xml:space="preserve"> </w:t>
      </w:r>
      <w:hyperlink r:id="rId9" w:anchor="art9%C2%A71">
        <w:r w:rsidR="00FE2EAA" w:rsidRPr="009762B9">
          <w:rPr>
            <w:rFonts w:ascii="Times New Roman" w:hAnsi="Times New Roman" w:cs="Times New Roman"/>
            <w:spacing w:val="-2"/>
            <w:sz w:val="24"/>
            <w:szCs w:val="24"/>
            <w:u w:color="0462C1"/>
          </w:rPr>
          <w:t>2021</w:t>
        </w:r>
      </w:hyperlink>
      <w:r>
        <w:rPr>
          <w:rFonts w:ascii="Times New Roman" w:hAnsi="Times New Roman" w:cs="Times New Roman"/>
          <w:spacing w:val="-2"/>
          <w:sz w:val="24"/>
          <w:szCs w:val="24"/>
        </w:rPr>
        <w:t>;</w:t>
      </w:r>
    </w:p>
    <w:p w:rsidR="00317F39" w:rsidRPr="009762B9" w:rsidRDefault="009762B9" w:rsidP="009762B9">
      <w:pPr>
        <w:tabs>
          <w:tab w:val="left" w:pos="883"/>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4.6.11 - s</w:t>
      </w:r>
      <w:r w:rsidR="00FE2EAA" w:rsidRPr="009762B9">
        <w:rPr>
          <w:rFonts w:ascii="Times New Roman" w:hAnsi="Times New Roman" w:cs="Times New Roman"/>
          <w:sz w:val="24"/>
          <w:szCs w:val="24"/>
        </w:rPr>
        <w:t xml:space="preserve">uspensos de participar de licitações e impedidos de contratar no âmbito da Administração Pública direta e indireta Municipal, nos termos do art. 156, III, § 4º, da Lei n. </w:t>
      </w:r>
      <w:r w:rsidR="00FE2EAA" w:rsidRPr="009762B9">
        <w:rPr>
          <w:rFonts w:ascii="Times New Roman" w:hAnsi="Times New Roman" w:cs="Times New Roman"/>
          <w:spacing w:val="-2"/>
          <w:sz w:val="24"/>
          <w:szCs w:val="24"/>
        </w:rPr>
        <w:t>14.133/2021;</w:t>
      </w:r>
    </w:p>
    <w:p w:rsidR="00317F39" w:rsidRPr="009762B9" w:rsidRDefault="009762B9" w:rsidP="009762B9">
      <w:pPr>
        <w:tabs>
          <w:tab w:val="left" w:pos="783"/>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4.6.12 - d</w:t>
      </w:r>
      <w:r w:rsidR="00FE2EAA" w:rsidRPr="009762B9">
        <w:rPr>
          <w:rFonts w:ascii="Times New Roman" w:hAnsi="Times New Roman" w:cs="Times New Roman"/>
          <w:sz w:val="24"/>
          <w:szCs w:val="24"/>
        </w:rPr>
        <w:t>eclarados inidôneos para licitar ou contratar com a Administração Pública, na forma do art. 156, I</w:t>
      </w:r>
      <w:r>
        <w:rPr>
          <w:rFonts w:ascii="Times New Roman" w:hAnsi="Times New Roman" w:cs="Times New Roman"/>
          <w:sz w:val="24"/>
          <w:szCs w:val="24"/>
        </w:rPr>
        <w:t>V, § 5º, da Lei n. 14.133/2021;</w:t>
      </w:r>
    </w:p>
    <w:p w:rsidR="00317F39" w:rsidRPr="009762B9" w:rsidRDefault="009762B9" w:rsidP="009762B9">
      <w:pPr>
        <w:tabs>
          <w:tab w:val="left" w:pos="846"/>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4.6.13 - q</w:t>
      </w:r>
      <w:r w:rsidR="00FE2EAA" w:rsidRPr="009762B9">
        <w:rPr>
          <w:rFonts w:ascii="Times New Roman" w:hAnsi="Times New Roman" w:cs="Times New Roman"/>
          <w:sz w:val="24"/>
          <w:szCs w:val="24"/>
        </w:rPr>
        <w:t>ue estejam sob falência, concurso de credores ou insolvência, em processo de dissolução ou liquidação;</w:t>
      </w:r>
    </w:p>
    <w:p w:rsidR="00317F39" w:rsidRPr="009762B9" w:rsidRDefault="009762B9" w:rsidP="009762B9">
      <w:pPr>
        <w:tabs>
          <w:tab w:val="left" w:pos="774"/>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4.6.14 - q</w:t>
      </w:r>
      <w:r w:rsidR="00FE2EAA" w:rsidRPr="009762B9">
        <w:rPr>
          <w:rFonts w:ascii="Times New Roman" w:hAnsi="Times New Roman" w:cs="Times New Roman"/>
          <w:sz w:val="24"/>
          <w:szCs w:val="24"/>
        </w:rPr>
        <w:t>ue</w:t>
      </w:r>
      <w:r w:rsidR="00FE2EAA" w:rsidRPr="009762B9">
        <w:rPr>
          <w:rFonts w:ascii="Times New Roman" w:hAnsi="Times New Roman" w:cs="Times New Roman"/>
          <w:spacing w:val="-8"/>
          <w:sz w:val="24"/>
          <w:szCs w:val="24"/>
        </w:rPr>
        <w:t xml:space="preserve"> </w:t>
      </w:r>
      <w:r w:rsidR="00FE2EAA" w:rsidRPr="009762B9">
        <w:rPr>
          <w:rFonts w:ascii="Times New Roman" w:hAnsi="Times New Roman" w:cs="Times New Roman"/>
          <w:sz w:val="24"/>
          <w:szCs w:val="24"/>
        </w:rPr>
        <w:t>se</w:t>
      </w:r>
      <w:r w:rsidR="00FE2EAA" w:rsidRPr="009762B9">
        <w:rPr>
          <w:rFonts w:ascii="Times New Roman" w:hAnsi="Times New Roman" w:cs="Times New Roman"/>
          <w:spacing w:val="-5"/>
          <w:sz w:val="24"/>
          <w:szCs w:val="24"/>
        </w:rPr>
        <w:t xml:space="preserve"> </w:t>
      </w:r>
      <w:r w:rsidR="00FE2EAA" w:rsidRPr="009762B9">
        <w:rPr>
          <w:rFonts w:ascii="Times New Roman" w:hAnsi="Times New Roman" w:cs="Times New Roman"/>
          <w:sz w:val="24"/>
          <w:szCs w:val="24"/>
        </w:rPr>
        <w:t>enquadrem</w:t>
      </w:r>
      <w:r w:rsidR="00FE2EAA" w:rsidRPr="009762B9">
        <w:rPr>
          <w:rFonts w:ascii="Times New Roman" w:hAnsi="Times New Roman" w:cs="Times New Roman"/>
          <w:spacing w:val="-1"/>
          <w:sz w:val="24"/>
          <w:szCs w:val="24"/>
        </w:rPr>
        <w:t xml:space="preserve"> </w:t>
      </w:r>
      <w:r w:rsidR="00FE2EAA" w:rsidRPr="009762B9">
        <w:rPr>
          <w:rFonts w:ascii="Times New Roman" w:hAnsi="Times New Roman" w:cs="Times New Roman"/>
          <w:sz w:val="24"/>
          <w:szCs w:val="24"/>
        </w:rPr>
        <w:t>nas</w:t>
      </w:r>
      <w:r w:rsidR="00FE2EAA" w:rsidRPr="009762B9">
        <w:rPr>
          <w:rFonts w:ascii="Times New Roman" w:hAnsi="Times New Roman" w:cs="Times New Roman"/>
          <w:spacing w:val="-5"/>
          <w:sz w:val="24"/>
          <w:szCs w:val="24"/>
        </w:rPr>
        <w:t xml:space="preserve"> </w:t>
      </w:r>
      <w:r w:rsidR="00FE2EAA" w:rsidRPr="009762B9">
        <w:rPr>
          <w:rFonts w:ascii="Times New Roman" w:hAnsi="Times New Roman" w:cs="Times New Roman"/>
          <w:sz w:val="24"/>
          <w:szCs w:val="24"/>
        </w:rPr>
        <w:t>vedações</w:t>
      </w:r>
      <w:r w:rsidR="00FE2EAA" w:rsidRPr="009762B9">
        <w:rPr>
          <w:rFonts w:ascii="Times New Roman" w:hAnsi="Times New Roman" w:cs="Times New Roman"/>
          <w:spacing w:val="-5"/>
          <w:sz w:val="24"/>
          <w:szCs w:val="24"/>
        </w:rPr>
        <w:t xml:space="preserve"> </w:t>
      </w:r>
      <w:r w:rsidR="00FE2EAA" w:rsidRPr="009762B9">
        <w:rPr>
          <w:rFonts w:ascii="Times New Roman" w:hAnsi="Times New Roman" w:cs="Times New Roman"/>
          <w:sz w:val="24"/>
          <w:szCs w:val="24"/>
        </w:rPr>
        <w:t>previstas</w:t>
      </w:r>
      <w:r w:rsidR="00FE2EAA" w:rsidRPr="009762B9">
        <w:rPr>
          <w:rFonts w:ascii="Times New Roman" w:hAnsi="Times New Roman" w:cs="Times New Roman"/>
          <w:spacing w:val="-2"/>
          <w:sz w:val="24"/>
          <w:szCs w:val="24"/>
        </w:rPr>
        <w:t xml:space="preserve"> </w:t>
      </w:r>
      <w:r w:rsidR="00FE2EAA" w:rsidRPr="009762B9">
        <w:rPr>
          <w:rFonts w:ascii="Times New Roman" w:hAnsi="Times New Roman" w:cs="Times New Roman"/>
          <w:sz w:val="24"/>
          <w:szCs w:val="24"/>
        </w:rPr>
        <w:t>no</w:t>
      </w:r>
      <w:r w:rsidR="00FE2EAA" w:rsidRPr="009762B9">
        <w:rPr>
          <w:rFonts w:ascii="Times New Roman" w:hAnsi="Times New Roman" w:cs="Times New Roman"/>
          <w:spacing w:val="-4"/>
          <w:sz w:val="24"/>
          <w:szCs w:val="24"/>
        </w:rPr>
        <w:t xml:space="preserve"> </w:t>
      </w:r>
      <w:r w:rsidR="00FE2EAA" w:rsidRPr="009762B9">
        <w:rPr>
          <w:rFonts w:ascii="Times New Roman" w:hAnsi="Times New Roman" w:cs="Times New Roman"/>
          <w:sz w:val="24"/>
          <w:szCs w:val="24"/>
        </w:rPr>
        <w:t>artigo</w:t>
      </w:r>
      <w:r w:rsidR="00FE2EAA" w:rsidRPr="009762B9">
        <w:rPr>
          <w:rFonts w:ascii="Times New Roman" w:hAnsi="Times New Roman" w:cs="Times New Roman"/>
          <w:spacing w:val="-3"/>
          <w:sz w:val="24"/>
          <w:szCs w:val="24"/>
        </w:rPr>
        <w:t xml:space="preserve"> </w:t>
      </w:r>
      <w:r w:rsidR="00FE2EAA" w:rsidRPr="009762B9">
        <w:rPr>
          <w:rFonts w:ascii="Times New Roman" w:hAnsi="Times New Roman" w:cs="Times New Roman"/>
          <w:sz w:val="24"/>
          <w:szCs w:val="24"/>
        </w:rPr>
        <w:t>14</w:t>
      </w:r>
      <w:r w:rsidR="00FE2EAA" w:rsidRPr="009762B9">
        <w:rPr>
          <w:rFonts w:ascii="Times New Roman" w:hAnsi="Times New Roman" w:cs="Times New Roman"/>
          <w:spacing w:val="-5"/>
          <w:sz w:val="24"/>
          <w:szCs w:val="24"/>
        </w:rPr>
        <w:t xml:space="preserve"> </w:t>
      </w:r>
      <w:r w:rsidR="00FE2EAA" w:rsidRPr="009762B9">
        <w:rPr>
          <w:rFonts w:ascii="Times New Roman" w:hAnsi="Times New Roman" w:cs="Times New Roman"/>
          <w:sz w:val="24"/>
          <w:szCs w:val="24"/>
        </w:rPr>
        <w:t>da</w:t>
      </w:r>
      <w:r w:rsidR="00FE2EAA" w:rsidRPr="009762B9">
        <w:rPr>
          <w:rFonts w:ascii="Times New Roman" w:hAnsi="Times New Roman" w:cs="Times New Roman"/>
          <w:spacing w:val="-4"/>
          <w:sz w:val="24"/>
          <w:szCs w:val="24"/>
        </w:rPr>
        <w:t xml:space="preserve"> </w:t>
      </w:r>
      <w:r w:rsidR="00FE2EAA" w:rsidRPr="009762B9">
        <w:rPr>
          <w:rFonts w:ascii="Times New Roman" w:hAnsi="Times New Roman" w:cs="Times New Roman"/>
          <w:sz w:val="24"/>
          <w:szCs w:val="24"/>
        </w:rPr>
        <w:t>Lei</w:t>
      </w:r>
      <w:r w:rsidR="00FE2EAA" w:rsidRPr="009762B9">
        <w:rPr>
          <w:rFonts w:ascii="Times New Roman" w:hAnsi="Times New Roman" w:cs="Times New Roman"/>
          <w:spacing w:val="-3"/>
          <w:sz w:val="24"/>
          <w:szCs w:val="24"/>
        </w:rPr>
        <w:t xml:space="preserve"> </w:t>
      </w:r>
      <w:r w:rsidR="00FE2EAA" w:rsidRPr="009762B9">
        <w:rPr>
          <w:rFonts w:ascii="Times New Roman" w:hAnsi="Times New Roman" w:cs="Times New Roman"/>
          <w:sz w:val="24"/>
          <w:szCs w:val="24"/>
        </w:rPr>
        <w:t>nº</w:t>
      </w:r>
      <w:r w:rsidR="00FE2EAA" w:rsidRPr="009762B9">
        <w:rPr>
          <w:rFonts w:ascii="Times New Roman" w:hAnsi="Times New Roman" w:cs="Times New Roman"/>
          <w:spacing w:val="-4"/>
          <w:sz w:val="24"/>
          <w:szCs w:val="24"/>
        </w:rPr>
        <w:t xml:space="preserve"> </w:t>
      </w:r>
      <w:r w:rsidR="00FE2EAA" w:rsidRPr="009762B9">
        <w:rPr>
          <w:rFonts w:ascii="Times New Roman" w:hAnsi="Times New Roman" w:cs="Times New Roman"/>
          <w:spacing w:val="-2"/>
          <w:sz w:val="24"/>
          <w:szCs w:val="24"/>
        </w:rPr>
        <w:t>14.133/2021.</w:t>
      </w:r>
    </w:p>
    <w:p w:rsidR="00317F39" w:rsidRPr="009762B9" w:rsidRDefault="009762B9" w:rsidP="009762B9">
      <w:pPr>
        <w:tabs>
          <w:tab w:val="left" w:pos="463"/>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4.7 - </w:t>
      </w:r>
      <w:r w:rsidR="00FE2EAA" w:rsidRPr="009762B9">
        <w:rPr>
          <w:rFonts w:ascii="Times New Roman" w:hAnsi="Times New Roman" w:cs="Times New Roman"/>
          <w:sz w:val="24"/>
          <w:szCs w:val="24"/>
        </w:rPr>
        <w:t>O impedimento de que trata o item 4.6.4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9762B9" w:rsidRDefault="009762B9" w:rsidP="009762B9">
      <w:pPr>
        <w:tabs>
          <w:tab w:val="left" w:pos="527"/>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4.8 - </w:t>
      </w:r>
      <w:r w:rsidR="00FE2EAA" w:rsidRPr="009762B9">
        <w:rPr>
          <w:rFonts w:ascii="Times New Roman" w:hAnsi="Times New Roman" w:cs="Times New Roman"/>
          <w:sz w:val="24"/>
          <w:szCs w:val="24"/>
        </w:rPr>
        <w:t xml:space="preserve">A critério da Administração e exclusivamente a seu serviço, o autor dos projetos e a empresa a que se referem os itens 4.6.2 e 4.6.3 poderão participar no apoio das atividades de planejamento da </w:t>
      </w:r>
    </w:p>
    <w:p w:rsidR="009762B9" w:rsidRDefault="009762B9" w:rsidP="009762B9">
      <w:pPr>
        <w:tabs>
          <w:tab w:val="left" w:pos="527"/>
        </w:tabs>
        <w:spacing w:before="60" w:after="60" w:line="360" w:lineRule="auto"/>
        <w:ind w:right="121"/>
        <w:jc w:val="both"/>
        <w:rPr>
          <w:rFonts w:ascii="Times New Roman" w:hAnsi="Times New Roman" w:cs="Times New Roman"/>
          <w:sz w:val="24"/>
          <w:szCs w:val="24"/>
        </w:rPr>
      </w:pPr>
    </w:p>
    <w:p w:rsidR="00317F39" w:rsidRPr="009762B9" w:rsidRDefault="00FE2EAA" w:rsidP="009762B9">
      <w:pPr>
        <w:tabs>
          <w:tab w:val="left" w:pos="527"/>
        </w:tabs>
        <w:spacing w:before="60" w:after="60" w:line="360" w:lineRule="auto"/>
        <w:ind w:right="121"/>
        <w:jc w:val="both"/>
        <w:rPr>
          <w:rFonts w:ascii="Times New Roman" w:hAnsi="Times New Roman" w:cs="Times New Roman"/>
          <w:sz w:val="24"/>
          <w:szCs w:val="24"/>
        </w:rPr>
      </w:pPr>
      <w:r w:rsidRPr="009762B9">
        <w:rPr>
          <w:rFonts w:ascii="Times New Roman" w:hAnsi="Times New Roman" w:cs="Times New Roman"/>
          <w:sz w:val="24"/>
          <w:szCs w:val="24"/>
        </w:rPr>
        <w:t>contratação, de execução da licitação ou de gestão do contrato, desde que</w:t>
      </w:r>
      <w:r w:rsidRPr="009762B9">
        <w:rPr>
          <w:rFonts w:ascii="Times New Roman" w:hAnsi="Times New Roman" w:cs="Times New Roman"/>
          <w:spacing w:val="40"/>
          <w:sz w:val="24"/>
          <w:szCs w:val="24"/>
        </w:rPr>
        <w:t xml:space="preserve"> </w:t>
      </w:r>
      <w:r w:rsidRPr="009762B9">
        <w:rPr>
          <w:rFonts w:ascii="Times New Roman" w:hAnsi="Times New Roman" w:cs="Times New Roman"/>
          <w:sz w:val="24"/>
          <w:szCs w:val="24"/>
        </w:rPr>
        <w:t>sob supervisão exclusiva de agentes públicos do órgão ou entidade.</w:t>
      </w:r>
    </w:p>
    <w:p w:rsidR="00317F39" w:rsidRPr="009762B9" w:rsidRDefault="009762B9" w:rsidP="009762B9">
      <w:pPr>
        <w:tabs>
          <w:tab w:val="left" w:pos="470"/>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4.9 - </w:t>
      </w:r>
      <w:r w:rsidR="00FE2EAA" w:rsidRPr="009762B9">
        <w:rPr>
          <w:rFonts w:ascii="Times New Roman" w:hAnsi="Times New Roman" w:cs="Times New Roman"/>
          <w:sz w:val="24"/>
          <w:szCs w:val="24"/>
        </w:rPr>
        <w:t>Equiparam-se</w:t>
      </w:r>
      <w:r w:rsidR="00FE2EAA" w:rsidRPr="009762B9">
        <w:rPr>
          <w:rFonts w:ascii="Times New Roman" w:hAnsi="Times New Roman" w:cs="Times New Roman"/>
          <w:spacing w:val="-9"/>
          <w:sz w:val="24"/>
          <w:szCs w:val="24"/>
        </w:rPr>
        <w:t xml:space="preserve"> </w:t>
      </w:r>
      <w:r w:rsidR="00FE2EAA" w:rsidRPr="009762B9">
        <w:rPr>
          <w:rFonts w:ascii="Times New Roman" w:hAnsi="Times New Roman" w:cs="Times New Roman"/>
          <w:sz w:val="24"/>
          <w:szCs w:val="24"/>
        </w:rPr>
        <w:t>aos</w:t>
      </w:r>
      <w:r w:rsidR="00FE2EAA" w:rsidRPr="009762B9">
        <w:rPr>
          <w:rFonts w:ascii="Times New Roman" w:hAnsi="Times New Roman" w:cs="Times New Roman"/>
          <w:spacing w:val="-6"/>
          <w:sz w:val="24"/>
          <w:szCs w:val="24"/>
        </w:rPr>
        <w:t xml:space="preserve"> </w:t>
      </w:r>
      <w:r w:rsidR="00FE2EAA" w:rsidRPr="009762B9">
        <w:rPr>
          <w:rFonts w:ascii="Times New Roman" w:hAnsi="Times New Roman" w:cs="Times New Roman"/>
          <w:sz w:val="24"/>
          <w:szCs w:val="24"/>
        </w:rPr>
        <w:t>autores</w:t>
      </w:r>
      <w:r w:rsidR="00FE2EAA" w:rsidRPr="009762B9">
        <w:rPr>
          <w:rFonts w:ascii="Times New Roman" w:hAnsi="Times New Roman" w:cs="Times New Roman"/>
          <w:spacing w:val="-6"/>
          <w:sz w:val="24"/>
          <w:szCs w:val="24"/>
        </w:rPr>
        <w:t xml:space="preserve"> </w:t>
      </w:r>
      <w:r w:rsidR="00FE2EAA" w:rsidRPr="009762B9">
        <w:rPr>
          <w:rFonts w:ascii="Times New Roman" w:hAnsi="Times New Roman" w:cs="Times New Roman"/>
          <w:sz w:val="24"/>
          <w:szCs w:val="24"/>
        </w:rPr>
        <w:t>do</w:t>
      </w:r>
      <w:r w:rsidR="00FE2EAA" w:rsidRPr="009762B9">
        <w:rPr>
          <w:rFonts w:ascii="Times New Roman" w:hAnsi="Times New Roman" w:cs="Times New Roman"/>
          <w:spacing w:val="-5"/>
          <w:sz w:val="24"/>
          <w:szCs w:val="24"/>
        </w:rPr>
        <w:t xml:space="preserve"> </w:t>
      </w:r>
      <w:r w:rsidR="00FE2EAA" w:rsidRPr="009762B9">
        <w:rPr>
          <w:rFonts w:ascii="Times New Roman" w:hAnsi="Times New Roman" w:cs="Times New Roman"/>
          <w:sz w:val="24"/>
          <w:szCs w:val="24"/>
        </w:rPr>
        <w:t>projeto</w:t>
      </w:r>
      <w:r w:rsidR="00FE2EAA" w:rsidRPr="009762B9">
        <w:rPr>
          <w:rFonts w:ascii="Times New Roman" w:hAnsi="Times New Roman" w:cs="Times New Roman"/>
          <w:spacing w:val="-6"/>
          <w:sz w:val="24"/>
          <w:szCs w:val="24"/>
        </w:rPr>
        <w:t xml:space="preserve"> </w:t>
      </w:r>
      <w:r w:rsidR="00FE2EAA" w:rsidRPr="009762B9">
        <w:rPr>
          <w:rFonts w:ascii="Times New Roman" w:hAnsi="Times New Roman" w:cs="Times New Roman"/>
          <w:sz w:val="24"/>
          <w:szCs w:val="24"/>
        </w:rPr>
        <w:t>as</w:t>
      </w:r>
      <w:r w:rsidR="00FE2EAA" w:rsidRPr="009762B9">
        <w:rPr>
          <w:rFonts w:ascii="Times New Roman" w:hAnsi="Times New Roman" w:cs="Times New Roman"/>
          <w:spacing w:val="-5"/>
          <w:sz w:val="24"/>
          <w:szCs w:val="24"/>
        </w:rPr>
        <w:t xml:space="preserve"> </w:t>
      </w:r>
      <w:r w:rsidR="00FE2EAA" w:rsidRPr="009762B9">
        <w:rPr>
          <w:rFonts w:ascii="Times New Roman" w:hAnsi="Times New Roman" w:cs="Times New Roman"/>
          <w:sz w:val="24"/>
          <w:szCs w:val="24"/>
        </w:rPr>
        <w:t>empresas</w:t>
      </w:r>
      <w:r w:rsidR="00FE2EAA" w:rsidRPr="009762B9">
        <w:rPr>
          <w:rFonts w:ascii="Times New Roman" w:hAnsi="Times New Roman" w:cs="Times New Roman"/>
          <w:spacing w:val="-3"/>
          <w:sz w:val="24"/>
          <w:szCs w:val="24"/>
        </w:rPr>
        <w:t xml:space="preserve"> </w:t>
      </w:r>
      <w:r w:rsidR="00FE2EAA" w:rsidRPr="009762B9">
        <w:rPr>
          <w:rFonts w:ascii="Times New Roman" w:hAnsi="Times New Roman" w:cs="Times New Roman"/>
          <w:sz w:val="24"/>
          <w:szCs w:val="24"/>
        </w:rPr>
        <w:t>integrantes</w:t>
      </w:r>
      <w:r w:rsidR="00FE2EAA" w:rsidRPr="009762B9">
        <w:rPr>
          <w:rFonts w:ascii="Times New Roman" w:hAnsi="Times New Roman" w:cs="Times New Roman"/>
          <w:spacing w:val="-4"/>
          <w:sz w:val="24"/>
          <w:szCs w:val="24"/>
        </w:rPr>
        <w:t xml:space="preserve"> </w:t>
      </w:r>
      <w:r w:rsidR="00FE2EAA" w:rsidRPr="009762B9">
        <w:rPr>
          <w:rFonts w:ascii="Times New Roman" w:hAnsi="Times New Roman" w:cs="Times New Roman"/>
          <w:sz w:val="24"/>
          <w:szCs w:val="24"/>
        </w:rPr>
        <w:t>do</w:t>
      </w:r>
      <w:r w:rsidR="00FE2EAA" w:rsidRPr="009762B9">
        <w:rPr>
          <w:rFonts w:ascii="Times New Roman" w:hAnsi="Times New Roman" w:cs="Times New Roman"/>
          <w:spacing w:val="-9"/>
          <w:sz w:val="24"/>
          <w:szCs w:val="24"/>
        </w:rPr>
        <w:t xml:space="preserve"> </w:t>
      </w:r>
      <w:r w:rsidR="00FE2EAA" w:rsidRPr="009762B9">
        <w:rPr>
          <w:rFonts w:ascii="Times New Roman" w:hAnsi="Times New Roman" w:cs="Times New Roman"/>
          <w:sz w:val="24"/>
          <w:szCs w:val="24"/>
        </w:rPr>
        <w:t>mesmo</w:t>
      </w:r>
      <w:r w:rsidR="00FE2EAA" w:rsidRPr="009762B9">
        <w:rPr>
          <w:rFonts w:ascii="Times New Roman" w:hAnsi="Times New Roman" w:cs="Times New Roman"/>
          <w:spacing w:val="-4"/>
          <w:sz w:val="24"/>
          <w:szCs w:val="24"/>
        </w:rPr>
        <w:t xml:space="preserve"> </w:t>
      </w:r>
      <w:r w:rsidR="00FE2EAA" w:rsidRPr="009762B9">
        <w:rPr>
          <w:rFonts w:ascii="Times New Roman" w:hAnsi="Times New Roman" w:cs="Times New Roman"/>
          <w:sz w:val="24"/>
          <w:szCs w:val="24"/>
        </w:rPr>
        <w:t>grupo</w:t>
      </w:r>
      <w:r w:rsidR="00FE2EAA" w:rsidRPr="009762B9">
        <w:rPr>
          <w:rFonts w:ascii="Times New Roman" w:hAnsi="Times New Roman" w:cs="Times New Roman"/>
          <w:spacing w:val="-4"/>
          <w:sz w:val="24"/>
          <w:szCs w:val="24"/>
        </w:rPr>
        <w:t xml:space="preserve"> </w:t>
      </w:r>
      <w:r w:rsidR="00FE2EAA" w:rsidRPr="009762B9">
        <w:rPr>
          <w:rFonts w:ascii="Times New Roman" w:hAnsi="Times New Roman" w:cs="Times New Roman"/>
          <w:spacing w:val="-2"/>
          <w:sz w:val="24"/>
          <w:szCs w:val="24"/>
        </w:rPr>
        <w:t>econômico.</w:t>
      </w:r>
    </w:p>
    <w:p w:rsidR="00317F39" w:rsidRPr="009762B9" w:rsidRDefault="009762B9" w:rsidP="009762B9">
      <w:pPr>
        <w:tabs>
          <w:tab w:val="left" w:pos="601"/>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4.10 - </w:t>
      </w:r>
      <w:r w:rsidR="00FE2EAA" w:rsidRPr="009762B9">
        <w:rPr>
          <w:rFonts w:ascii="Times New Roman" w:hAnsi="Times New Roman" w:cs="Times New Roman"/>
          <w:sz w:val="24"/>
          <w:szCs w:val="24"/>
        </w:rPr>
        <w:t>O disposto nos itens 4.6.2 e 4.6.3 não impede a licitação ou a contratação de serviço que inclua como encargo do contratado a elaboração do projeto básico e do projeto executivo, nas contratações integradas, e do projeto executivo, nos demais regimes de execução.</w:t>
      </w:r>
    </w:p>
    <w:p w:rsidR="00317F39" w:rsidRPr="009762B9" w:rsidRDefault="009762B9" w:rsidP="009762B9">
      <w:pPr>
        <w:tabs>
          <w:tab w:val="left" w:pos="613"/>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4.11 - </w:t>
      </w:r>
      <w:r w:rsidR="00FE2EAA" w:rsidRPr="009762B9">
        <w:rPr>
          <w:rFonts w:ascii="Times New Roman" w:hAnsi="Times New Roman" w:cs="Times New Roman"/>
          <w:sz w:val="24"/>
          <w:szCs w:val="24"/>
        </w:rPr>
        <w:t>Em licitações e contratações realizadas no âmbito de projetos e programas parcialmente financiados por agência oficial de cooperação estrangeira ou por organismo financeiro internacional</w:t>
      </w:r>
      <w:r w:rsidR="00FE2EAA" w:rsidRPr="009762B9">
        <w:rPr>
          <w:rFonts w:ascii="Times New Roman" w:hAnsi="Times New Roman" w:cs="Times New Roman"/>
          <w:spacing w:val="-3"/>
          <w:sz w:val="24"/>
          <w:szCs w:val="24"/>
        </w:rPr>
        <w:t xml:space="preserve"> </w:t>
      </w:r>
      <w:r w:rsidR="00FE2EAA" w:rsidRPr="009762B9">
        <w:rPr>
          <w:rFonts w:ascii="Times New Roman" w:hAnsi="Times New Roman" w:cs="Times New Roman"/>
          <w:sz w:val="24"/>
          <w:szCs w:val="24"/>
        </w:rPr>
        <w:t>com</w:t>
      </w:r>
      <w:r w:rsidR="00FE2EAA" w:rsidRPr="009762B9">
        <w:rPr>
          <w:rFonts w:ascii="Times New Roman" w:hAnsi="Times New Roman" w:cs="Times New Roman"/>
          <w:spacing w:val="-3"/>
          <w:sz w:val="24"/>
          <w:szCs w:val="24"/>
        </w:rPr>
        <w:t xml:space="preserve"> </w:t>
      </w:r>
      <w:r w:rsidR="00FE2EAA" w:rsidRPr="009762B9">
        <w:rPr>
          <w:rFonts w:ascii="Times New Roman" w:hAnsi="Times New Roman" w:cs="Times New Roman"/>
          <w:sz w:val="24"/>
          <w:szCs w:val="24"/>
        </w:rPr>
        <w:t>recursos do</w:t>
      </w:r>
      <w:r w:rsidR="00FE2EAA" w:rsidRPr="009762B9">
        <w:rPr>
          <w:rFonts w:ascii="Times New Roman" w:hAnsi="Times New Roman" w:cs="Times New Roman"/>
          <w:spacing w:val="-2"/>
          <w:sz w:val="24"/>
          <w:szCs w:val="24"/>
        </w:rPr>
        <w:t xml:space="preserve"> </w:t>
      </w:r>
      <w:r w:rsidR="00FE2EAA" w:rsidRPr="009762B9">
        <w:rPr>
          <w:rFonts w:ascii="Times New Roman" w:hAnsi="Times New Roman" w:cs="Times New Roman"/>
          <w:sz w:val="24"/>
          <w:szCs w:val="24"/>
        </w:rPr>
        <w:t>financiamento</w:t>
      </w:r>
      <w:r w:rsidR="00FE2EAA" w:rsidRPr="009762B9">
        <w:rPr>
          <w:rFonts w:ascii="Times New Roman" w:hAnsi="Times New Roman" w:cs="Times New Roman"/>
          <w:spacing w:val="-2"/>
          <w:sz w:val="24"/>
          <w:szCs w:val="24"/>
        </w:rPr>
        <w:t xml:space="preserve"> </w:t>
      </w:r>
      <w:r w:rsidR="00FE2EAA" w:rsidRPr="009762B9">
        <w:rPr>
          <w:rFonts w:ascii="Times New Roman" w:hAnsi="Times New Roman" w:cs="Times New Roman"/>
          <w:sz w:val="24"/>
          <w:szCs w:val="24"/>
        </w:rPr>
        <w:t>ou</w:t>
      </w:r>
      <w:r w:rsidR="00FE2EAA" w:rsidRPr="009762B9">
        <w:rPr>
          <w:rFonts w:ascii="Times New Roman" w:hAnsi="Times New Roman" w:cs="Times New Roman"/>
          <w:spacing w:val="-6"/>
          <w:sz w:val="24"/>
          <w:szCs w:val="24"/>
        </w:rPr>
        <w:t xml:space="preserve"> </w:t>
      </w:r>
      <w:r w:rsidR="00FE2EAA" w:rsidRPr="009762B9">
        <w:rPr>
          <w:rFonts w:ascii="Times New Roman" w:hAnsi="Times New Roman" w:cs="Times New Roman"/>
          <w:sz w:val="24"/>
          <w:szCs w:val="24"/>
        </w:rPr>
        <w:t>da</w:t>
      </w:r>
      <w:r w:rsidR="00FE2EAA" w:rsidRPr="009762B9">
        <w:rPr>
          <w:rFonts w:ascii="Times New Roman" w:hAnsi="Times New Roman" w:cs="Times New Roman"/>
          <w:spacing w:val="-2"/>
          <w:sz w:val="24"/>
          <w:szCs w:val="24"/>
        </w:rPr>
        <w:t xml:space="preserve"> </w:t>
      </w:r>
      <w:r w:rsidR="00FE2EAA" w:rsidRPr="009762B9">
        <w:rPr>
          <w:rFonts w:ascii="Times New Roman" w:hAnsi="Times New Roman" w:cs="Times New Roman"/>
          <w:sz w:val="24"/>
          <w:szCs w:val="24"/>
        </w:rPr>
        <w:t>contrapartida</w:t>
      </w:r>
      <w:r w:rsidR="00FE2EAA" w:rsidRPr="009762B9">
        <w:rPr>
          <w:rFonts w:ascii="Times New Roman" w:hAnsi="Times New Roman" w:cs="Times New Roman"/>
          <w:spacing w:val="-2"/>
          <w:sz w:val="24"/>
          <w:szCs w:val="24"/>
        </w:rPr>
        <w:t xml:space="preserve"> </w:t>
      </w:r>
      <w:r w:rsidR="00FE2EAA" w:rsidRPr="009762B9">
        <w:rPr>
          <w:rFonts w:ascii="Times New Roman" w:hAnsi="Times New Roman" w:cs="Times New Roman"/>
          <w:sz w:val="24"/>
          <w:szCs w:val="24"/>
        </w:rPr>
        <w:t>nacional, não</w:t>
      </w:r>
      <w:r w:rsidR="00FE2EAA" w:rsidRPr="009762B9">
        <w:rPr>
          <w:rFonts w:ascii="Times New Roman" w:hAnsi="Times New Roman" w:cs="Times New Roman"/>
          <w:spacing w:val="-2"/>
          <w:sz w:val="24"/>
          <w:szCs w:val="24"/>
        </w:rPr>
        <w:t xml:space="preserve"> </w:t>
      </w:r>
      <w:r w:rsidR="00FE2EAA" w:rsidRPr="009762B9">
        <w:rPr>
          <w:rFonts w:ascii="Times New Roman" w:hAnsi="Times New Roman" w:cs="Times New Roman"/>
          <w:sz w:val="24"/>
          <w:szCs w:val="24"/>
        </w:rPr>
        <w:t>poderá</w:t>
      </w:r>
      <w:r w:rsidR="00FE2EAA" w:rsidRPr="009762B9">
        <w:rPr>
          <w:rFonts w:ascii="Times New Roman" w:hAnsi="Times New Roman" w:cs="Times New Roman"/>
          <w:spacing w:val="-4"/>
          <w:sz w:val="24"/>
          <w:szCs w:val="24"/>
        </w:rPr>
        <w:t xml:space="preserve"> </w:t>
      </w:r>
      <w:r w:rsidR="00FE2EAA" w:rsidRPr="009762B9">
        <w:rPr>
          <w:rFonts w:ascii="Times New Roman" w:hAnsi="Times New Roman" w:cs="Times New Roman"/>
          <w:sz w:val="24"/>
          <w:szCs w:val="24"/>
        </w:rPr>
        <w:t xml:space="preserve">participar pessoa física ou jurídica que integre o rol de pessoas sancionadas por essas entidades ou que seja declarada inidônea nos termos da </w:t>
      </w:r>
      <w:r w:rsidR="00FE2EAA" w:rsidRPr="009762B9">
        <w:rPr>
          <w:rFonts w:ascii="Times New Roman" w:hAnsi="Times New Roman" w:cs="Times New Roman"/>
          <w:sz w:val="24"/>
          <w:szCs w:val="24"/>
          <w:u w:color="0462C1"/>
        </w:rPr>
        <w:t>Lei nº 14.133/2021</w:t>
      </w:r>
      <w:r w:rsidR="00FE2EAA" w:rsidRPr="009762B9">
        <w:rPr>
          <w:rFonts w:ascii="Times New Roman" w:hAnsi="Times New Roman" w:cs="Times New Roman"/>
          <w:sz w:val="24"/>
          <w:szCs w:val="24"/>
        </w:rPr>
        <w:t>.</w:t>
      </w:r>
    </w:p>
    <w:p w:rsidR="00317F39" w:rsidRPr="009762B9" w:rsidRDefault="009762B9" w:rsidP="009762B9">
      <w:pPr>
        <w:tabs>
          <w:tab w:val="left" w:pos="635"/>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4.12 - </w:t>
      </w:r>
      <w:r w:rsidR="00FE2EAA" w:rsidRPr="009762B9">
        <w:rPr>
          <w:rFonts w:ascii="Times New Roman" w:hAnsi="Times New Roman" w:cs="Times New Roman"/>
          <w:sz w:val="24"/>
          <w:szCs w:val="24"/>
        </w:rPr>
        <w:t>A vedação de que trata o item 4.6.8 estende-se a terceiro que auxilie a condução da contratação na qualidade de integrante de equipe de apoio, profissional especializado ou funcionário ou representante de empresa que preste assessoria técnica.</w:t>
      </w:r>
    </w:p>
    <w:p w:rsidR="00317F39" w:rsidRPr="009762B9" w:rsidRDefault="009762B9" w:rsidP="009762B9">
      <w:pPr>
        <w:tabs>
          <w:tab w:val="left" w:pos="628"/>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4.13 - </w:t>
      </w:r>
      <w:r w:rsidR="00FE2EAA" w:rsidRPr="009762B9">
        <w:rPr>
          <w:rFonts w:ascii="Times New Roman" w:hAnsi="Times New Roman" w:cs="Times New Roman"/>
          <w:sz w:val="24"/>
          <w:szCs w:val="24"/>
        </w:rPr>
        <w:t>Será concedido tratamento favorecido para as microempresas e empresas de pequeno porte, para as sociedades cooperativas mencionadas no artigo 34 da Lei nº 11.488, de 2007, nos limites previstos da Lei Complementar nº 123, de 2006.</w:t>
      </w:r>
    </w:p>
    <w:p w:rsidR="00317F39" w:rsidRPr="009762B9" w:rsidRDefault="009762B9" w:rsidP="009762B9">
      <w:pPr>
        <w:pStyle w:val="Corpodetexto"/>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4.14 - </w:t>
      </w:r>
      <w:r w:rsidR="00FE2EAA" w:rsidRPr="009762B9">
        <w:rPr>
          <w:rFonts w:ascii="Times New Roman" w:hAnsi="Times New Roman" w:cs="Times New Roman"/>
          <w:sz w:val="24"/>
          <w:szCs w:val="24"/>
        </w:rPr>
        <w:t>A obtenção de benefícios a que se refere o item</w:t>
      </w:r>
      <w:r w:rsidR="00FE2EAA" w:rsidRPr="009762B9">
        <w:rPr>
          <w:rFonts w:ascii="Times New Roman" w:hAnsi="Times New Roman" w:cs="Times New Roman"/>
          <w:spacing w:val="40"/>
          <w:sz w:val="24"/>
          <w:szCs w:val="24"/>
        </w:rPr>
        <w:t xml:space="preserve"> </w:t>
      </w:r>
      <w:r w:rsidR="00FE2EAA" w:rsidRPr="009762B9">
        <w:rPr>
          <w:rFonts w:ascii="Times New Roman" w:hAnsi="Times New Roman" w:cs="Times New Roman"/>
          <w:sz w:val="24"/>
          <w:szCs w:val="24"/>
        </w:rPr>
        <w:t>4.13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devendo</w:t>
      </w:r>
      <w:r w:rsidR="00FE2EAA" w:rsidRPr="009762B9">
        <w:rPr>
          <w:rFonts w:ascii="Times New Roman" w:hAnsi="Times New Roman" w:cs="Times New Roman"/>
          <w:spacing w:val="40"/>
          <w:sz w:val="24"/>
          <w:szCs w:val="24"/>
        </w:rPr>
        <w:t xml:space="preserve"> </w:t>
      </w:r>
      <w:r w:rsidR="00FE2EAA" w:rsidRPr="009762B9">
        <w:rPr>
          <w:rFonts w:ascii="Times New Roman" w:hAnsi="Times New Roman" w:cs="Times New Roman"/>
          <w:sz w:val="24"/>
          <w:szCs w:val="24"/>
        </w:rPr>
        <w:t>a empresa apresentar declaração de observância desse limite na licitação previsto no art. 4º § 2º da Lei n° 14.133/2021.</w:t>
      </w:r>
    </w:p>
    <w:p w:rsidR="005643B6" w:rsidRDefault="009762B9" w:rsidP="009762B9">
      <w:pPr>
        <w:pStyle w:val="Corpodetexto"/>
        <w:spacing w:before="60" w:after="60" w:line="360" w:lineRule="auto"/>
        <w:ind w:right="121"/>
        <w:jc w:val="both"/>
        <w:rPr>
          <w:rFonts w:ascii="Times New Roman" w:hAnsi="Times New Roman" w:cs="Times New Roman"/>
          <w:spacing w:val="-1"/>
          <w:sz w:val="24"/>
          <w:szCs w:val="24"/>
        </w:rPr>
      </w:pPr>
      <w:r>
        <w:rPr>
          <w:rFonts w:ascii="Times New Roman" w:hAnsi="Times New Roman" w:cs="Times New Roman"/>
          <w:sz w:val="24"/>
          <w:szCs w:val="24"/>
        </w:rPr>
        <w:t xml:space="preserve">4.15 - </w:t>
      </w:r>
      <w:r w:rsidR="00FE2EAA" w:rsidRPr="009762B9">
        <w:rPr>
          <w:rFonts w:ascii="Times New Roman" w:hAnsi="Times New Roman" w:cs="Times New Roman"/>
          <w:sz w:val="24"/>
          <w:szCs w:val="24"/>
        </w:rPr>
        <w:t>Em</w:t>
      </w:r>
      <w:r w:rsidR="00FE2EAA" w:rsidRPr="009762B9">
        <w:rPr>
          <w:rFonts w:ascii="Times New Roman" w:hAnsi="Times New Roman" w:cs="Times New Roman"/>
          <w:spacing w:val="55"/>
          <w:sz w:val="24"/>
          <w:szCs w:val="24"/>
        </w:rPr>
        <w:t xml:space="preserve"> </w:t>
      </w:r>
      <w:r w:rsidR="00FE2EAA" w:rsidRPr="009762B9">
        <w:rPr>
          <w:rFonts w:ascii="Times New Roman" w:hAnsi="Times New Roman" w:cs="Times New Roman"/>
          <w:sz w:val="24"/>
          <w:szCs w:val="24"/>
        </w:rPr>
        <w:t>se</w:t>
      </w:r>
      <w:r w:rsidR="00FE2EAA" w:rsidRPr="009762B9">
        <w:rPr>
          <w:rFonts w:ascii="Times New Roman" w:hAnsi="Times New Roman" w:cs="Times New Roman"/>
          <w:spacing w:val="51"/>
          <w:sz w:val="24"/>
          <w:szCs w:val="24"/>
        </w:rPr>
        <w:t xml:space="preserve"> </w:t>
      </w:r>
      <w:r w:rsidR="00FE2EAA" w:rsidRPr="009762B9">
        <w:rPr>
          <w:rFonts w:ascii="Times New Roman" w:hAnsi="Times New Roman" w:cs="Times New Roman"/>
          <w:sz w:val="24"/>
          <w:szCs w:val="24"/>
        </w:rPr>
        <w:t>tratando</w:t>
      </w:r>
      <w:r w:rsidR="00FE2EAA" w:rsidRPr="009762B9">
        <w:rPr>
          <w:rFonts w:ascii="Times New Roman" w:hAnsi="Times New Roman" w:cs="Times New Roman"/>
          <w:spacing w:val="56"/>
          <w:sz w:val="24"/>
          <w:szCs w:val="24"/>
        </w:rPr>
        <w:t xml:space="preserve"> </w:t>
      </w:r>
      <w:r w:rsidR="00FE2EAA" w:rsidRPr="009762B9">
        <w:rPr>
          <w:rFonts w:ascii="Times New Roman" w:hAnsi="Times New Roman" w:cs="Times New Roman"/>
          <w:sz w:val="24"/>
          <w:szCs w:val="24"/>
        </w:rPr>
        <w:t>de</w:t>
      </w:r>
      <w:r w:rsidR="00FE2EAA" w:rsidRPr="009762B9">
        <w:rPr>
          <w:rFonts w:ascii="Times New Roman" w:hAnsi="Times New Roman" w:cs="Times New Roman"/>
          <w:spacing w:val="54"/>
          <w:sz w:val="24"/>
          <w:szCs w:val="24"/>
        </w:rPr>
        <w:t xml:space="preserve"> </w:t>
      </w:r>
      <w:r w:rsidR="00FE2EAA" w:rsidRPr="009762B9">
        <w:rPr>
          <w:rFonts w:ascii="Times New Roman" w:hAnsi="Times New Roman" w:cs="Times New Roman"/>
          <w:sz w:val="24"/>
          <w:szCs w:val="24"/>
        </w:rPr>
        <w:t>Microempresa</w:t>
      </w:r>
      <w:r w:rsidR="00FE2EAA" w:rsidRPr="009762B9">
        <w:rPr>
          <w:rFonts w:ascii="Times New Roman" w:hAnsi="Times New Roman" w:cs="Times New Roman"/>
          <w:spacing w:val="54"/>
          <w:sz w:val="24"/>
          <w:szCs w:val="24"/>
        </w:rPr>
        <w:t xml:space="preserve"> </w:t>
      </w:r>
      <w:r w:rsidR="00FE2EAA" w:rsidRPr="009762B9">
        <w:rPr>
          <w:rFonts w:ascii="Times New Roman" w:hAnsi="Times New Roman" w:cs="Times New Roman"/>
          <w:sz w:val="24"/>
          <w:szCs w:val="24"/>
        </w:rPr>
        <w:t>(ME)</w:t>
      </w:r>
      <w:r w:rsidR="00FE2EAA" w:rsidRPr="009762B9">
        <w:rPr>
          <w:rFonts w:ascii="Times New Roman" w:hAnsi="Times New Roman" w:cs="Times New Roman"/>
          <w:spacing w:val="54"/>
          <w:sz w:val="24"/>
          <w:szCs w:val="24"/>
        </w:rPr>
        <w:t xml:space="preserve"> </w:t>
      </w:r>
      <w:r w:rsidR="00FE2EAA" w:rsidRPr="009762B9">
        <w:rPr>
          <w:rFonts w:ascii="Times New Roman" w:hAnsi="Times New Roman" w:cs="Times New Roman"/>
          <w:sz w:val="24"/>
          <w:szCs w:val="24"/>
        </w:rPr>
        <w:t>ou</w:t>
      </w:r>
      <w:r w:rsidR="00FE2EAA" w:rsidRPr="009762B9">
        <w:rPr>
          <w:rFonts w:ascii="Times New Roman" w:hAnsi="Times New Roman" w:cs="Times New Roman"/>
          <w:spacing w:val="54"/>
          <w:sz w:val="24"/>
          <w:szCs w:val="24"/>
        </w:rPr>
        <w:t xml:space="preserve"> </w:t>
      </w:r>
      <w:r w:rsidR="00FE2EAA" w:rsidRPr="009762B9">
        <w:rPr>
          <w:rFonts w:ascii="Times New Roman" w:hAnsi="Times New Roman" w:cs="Times New Roman"/>
          <w:sz w:val="24"/>
          <w:szCs w:val="24"/>
        </w:rPr>
        <w:t>Empresa</w:t>
      </w:r>
      <w:r w:rsidR="00FE2EAA" w:rsidRPr="009762B9">
        <w:rPr>
          <w:rFonts w:ascii="Times New Roman" w:hAnsi="Times New Roman" w:cs="Times New Roman"/>
          <w:spacing w:val="54"/>
          <w:sz w:val="24"/>
          <w:szCs w:val="24"/>
        </w:rPr>
        <w:t xml:space="preserve"> </w:t>
      </w:r>
      <w:r w:rsidR="00FE2EAA" w:rsidRPr="009762B9">
        <w:rPr>
          <w:rFonts w:ascii="Times New Roman" w:hAnsi="Times New Roman" w:cs="Times New Roman"/>
          <w:sz w:val="24"/>
          <w:szCs w:val="24"/>
        </w:rPr>
        <w:t>de</w:t>
      </w:r>
      <w:r w:rsidR="00FE2EAA" w:rsidRPr="009762B9">
        <w:rPr>
          <w:rFonts w:ascii="Times New Roman" w:hAnsi="Times New Roman" w:cs="Times New Roman"/>
          <w:spacing w:val="55"/>
          <w:sz w:val="24"/>
          <w:szCs w:val="24"/>
        </w:rPr>
        <w:t xml:space="preserve"> </w:t>
      </w:r>
      <w:r w:rsidR="00FE2EAA" w:rsidRPr="009762B9">
        <w:rPr>
          <w:rFonts w:ascii="Times New Roman" w:hAnsi="Times New Roman" w:cs="Times New Roman"/>
          <w:sz w:val="24"/>
          <w:szCs w:val="24"/>
        </w:rPr>
        <w:t>Pequeno</w:t>
      </w:r>
      <w:r w:rsidR="00FE2EAA" w:rsidRPr="009762B9">
        <w:rPr>
          <w:rFonts w:ascii="Times New Roman" w:hAnsi="Times New Roman" w:cs="Times New Roman"/>
          <w:spacing w:val="53"/>
          <w:sz w:val="24"/>
          <w:szCs w:val="24"/>
        </w:rPr>
        <w:t xml:space="preserve"> </w:t>
      </w:r>
      <w:r w:rsidR="00FE2EAA" w:rsidRPr="009762B9">
        <w:rPr>
          <w:rFonts w:ascii="Times New Roman" w:hAnsi="Times New Roman" w:cs="Times New Roman"/>
          <w:sz w:val="24"/>
          <w:szCs w:val="24"/>
        </w:rPr>
        <w:t>Porte</w:t>
      </w:r>
      <w:r w:rsidR="00FE2EAA" w:rsidRPr="009762B9">
        <w:rPr>
          <w:rFonts w:ascii="Times New Roman" w:hAnsi="Times New Roman" w:cs="Times New Roman"/>
          <w:spacing w:val="55"/>
          <w:sz w:val="24"/>
          <w:szCs w:val="24"/>
        </w:rPr>
        <w:t xml:space="preserve"> </w:t>
      </w:r>
      <w:r w:rsidR="00FE2EAA" w:rsidRPr="009762B9">
        <w:rPr>
          <w:rFonts w:ascii="Times New Roman" w:hAnsi="Times New Roman" w:cs="Times New Roman"/>
          <w:spacing w:val="-2"/>
          <w:sz w:val="24"/>
          <w:szCs w:val="24"/>
        </w:rPr>
        <w:t>(EPP),</w:t>
      </w:r>
      <w:r w:rsidR="00125F9F" w:rsidRPr="009762B9">
        <w:rPr>
          <w:rFonts w:ascii="Times New Roman" w:hAnsi="Times New Roman" w:cs="Times New Roman"/>
          <w:spacing w:val="-2"/>
          <w:sz w:val="24"/>
          <w:szCs w:val="24"/>
        </w:rPr>
        <w:t xml:space="preserve"> </w:t>
      </w:r>
      <w:r w:rsidR="00FE2EAA" w:rsidRPr="009762B9">
        <w:rPr>
          <w:rFonts w:ascii="Times New Roman" w:hAnsi="Times New Roman" w:cs="Times New Roman"/>
          <w:spacing w:val="-2"/>
          <w:sz w:val="24"/>
          <w:szCs w:val="24"/>
        </w:rPr>
        <w:t>deverá</w:t>
      </w:r>
      <w:r w:rsidRPr="009762B9">
        <w:rPr>
          <w:rFonts w:ascii="Times New Roman" w:hAnsi="Times New Roman" w:cs="Times New Roman"/>
          <w:spacing w:val="-2"/>
          <w:sz w:val="24"/>
          <w:szCs w:val="24"/>
        </w:rPr>
        <w:t xml:space="preserve"> </w:t>
      </w:r>
      <w:r w:rsidR="00FE2EAA" w:rsidRPr="009762B9">
        <w:rPr>
          <w:rFonts w:ascii="Times New Roman" w:hAnsi="Times New Roman" w:cs="Times New Roman"/>
          <w:sz w:val="24"/>
          <w:szCs w:val="24"/>
        </w:rPr>
        <w:t xml:space="preserve">ser apresentada também a certidão expedida pela Junta Comercial ou </w:t>
      </w:r>
      <w:r w:rsidR="00125F9F" w:rsidRPr="009762B9">
        <w:rPr>
          <w:rFonts w:ascii="Times New Roman" w:hAnsi="Times New Roman" w:cs="Times New Roman"/>
          <w:sz w:val="24"/>
          <w:szCs w:val="24"/>
        </w:rPr>
        <w:t>p</w:t>
      </w:r>
      <w:r w:rsidR="00FE2EAA" w:rsidRPr="009762B9">
        <w:rPr>
          <w:rFonts w:ascii="Times New Roman" w:hAnsi="Times New Roman" w:cs="Times New Roman"/>
          <w:sz w:val="24"/>
          <w:szCs w:val="24"/>
        </w:rPr>
        <w:t>elo Registro Civil das Pessoas Jurídicas, conforme o caso, que comprove a condição de ME ou EPP, dentro do prazo de validade previsto na própria certidão, ou na</w:t>
      </w:r>
      <w:r w:rsidR="00FE2EAA" w:rsidRPr="009762B9">
        <w:rPr>
          <w:rFonts w:ascii="Times New Roman" w:hAnsi="Times New Roman" w:cs="Times New Roman"/>
          <w:spacing w:val="40"/>
          <w:sz w:val="24"/>
          <w:szCs w:val="24"/>
        </w:rPr>
        <w:t xml:space="preserve"> </w:t>
      </w:r>
      <w:r w:rsidR="00FE2EAA" w:rsidRPr="009762B9">
        <w:rPr>
          <w:rFonts w:ascii="Times New Roman" w:hAnsi="Times New Roman" w:cs="Times New Roman"/>
          <w:sz w:val="24"/>
          <w:szCs w:val="24"/>
        </w:rPr>
        <w:t>omissão, expedida a menos de 180 (cento e oitenta) dias contados da data de sua apresentação, sob pena</w:t>
      </w:r>
      <w:r w:rsidR="00FE2EAA" w:rsidRPr="009762B9">
        <w:rPr>
          <w:rFonts w:ascii="Times New Roman" w:hAnsi="Times New Roman" w:cs="Times New Roman"/>
          <w:spacing w:val="-16"/>
          <w:sz w:val="24"/>
          <w:szCs w:val="24"/>
        </w:rPr>
        <w:t xml:space="preserve"> </w:t>
      </w:r>
      <w:r w:rsidR="00FE2EAA" w:rsidRPr="009762B9">
        <w:rPr>
          <w:rFonts w:ascii="Times New Roman" w:hAnsi="Times New Roman" w:cs="Times New Roman"/>
          <w:sz w:val="24"/>
          <w:szCs w:val="24"/>
        </w:rPr>
        <w:t>de não usufruir do tratamento diferenciado previsto na</w:t>
      </w:r>
      <w:r w:rsidR="00FE2EAA" w:rsidRPr="009762B9">
        <w:rPr>
          <w:rFonts w:ascii="Times New Roman" w:hAnsi="Times New Roman" w:cs="Times New Roman"/>
          <w:spacing w:val="-1"/>
          <w:sz w:val="24"/>
          <w:szCs w:val="24"/>
        </w:rPr>
        <w:t xml:space="preserve"> </w:t>
      </w:r>
      <w:r w:rsidR="00FE2EAA" w:rsidRPr="009762B9">
        <w:rPr>
          <w:rFonts w:ascii="Times New Roman" w:hAnsi="Times New Roman" w:cs="Times New Roman"/>
          <w:sz w:val="24"/>
          <w:szCs w:val="24"/>
        </w:rPr>
        <w:t>Lei Complementar nº. 123 de 2006,e declaração</w:t>
      </w:r>
      <w:r w:rsidR="00FE2EAA" w:rsidRPr="009762B9">
        <w:rPr>
          <w:rFonts w:ascii="Times New Roman" w:hAnsi="Times New Roman" w:cs="Times New Roman"/>
          <w:spacing w:val="-1"/>
          <w:sz w:val="24"/>
          <w:szCs w:val="24"/>
        </w:rPr>
        <w:t xml:space="preserve"> </w:t>
      </w:r>
      <w:r w:rsidR="00FE2EAA" w:rsidRPr="009762B9">
        <w:rPr>
          <w:rFonts w:ascii="Times New Roman" w:hAnsi="Times New Roman" w:cs="Times New Roman"/>
          <w:sz w:val="24"/>
          <w:szCs w:val="24"/>
        </w:rPr>
        <w:t>de enquadramento em conformidade com o artigo 3º da Lei Complementar nº. 123/2006, (alterada pela Lei Complementar 147/2014), afirmando ainda que não se enquadram em nenhuma das hipóteses do</w:t>
      </w:r>
      <w:r w:rsidR="00FE2EAA" w:rsidRPr="009762B9">
        <w:rPr>
          <w:rFonts w:ascii="Times New Roman" w:hAnsi="Times New Roman" w:cs="Times New Roman"/>
          <w:spacing w:val="-1"/>
          <w:sz w:val="24"/>
          <w:szCs w:val="24"/>
        </w:rPr>
        <w:t xml:space="preserve"> </w:t>
      </w:r>
      <w:r w:rsidR="00FE2EAA" w:rsidRPr="009762B9">
        <w:rPr>
          <w:rFonts w:ascii="Times New Roman" w:hAnsi="Times New Roman" w:cs="Times New Roman"/>
          <w:sz w:val="24"/>
          <w:szCs w:val="24"/>
        </w:rPr>
        <w:t>§4º do</w:t>
      </w:r>
      <w:r w:rsidR="00FE2EAA" w:rsidRPr="009762B9">
        <w:rPr>
          <w:rFonts w:ascii="Times New Roman" w:hAnsi="Times New Roman" w:cs="Times New Roman"/>
          <w:spacing w:val="-1"/>
          <w:sz w:val="24"/>
          <w:szCs w:val="24"/>
        </w:rPr>
        <w:t xml:space="preserve"> </w:t>
      </w:r>
      <w:r w:rsidR="00FE2EAA" w:rsidRPr="009762B9">
        <w:rPr>
          <w:rFonts w:ascii="Times New Roman" w:hAnsi="Times New Roman" w:cs="Times New Roman"/>
          <w:sz w:val="24"/>
          <w:szCs w:val="24"/>
        </w:rPr>
        <w:t>art. 3º da Lei</w:t>
      </w:r>
      <w:r w:rsidR="00FE2EAA" w:rsidRPr="009762B9">
        <w:rPr>
          <w:rFonts w:ascii="Times New Roman" w:hAnsi="Times New Roman" w:cs="Times New Roman"/>
          <w:spacing w:val="-1"/>
          <w:sz w:val="24"/>
          <w:szCs w:val="24"/>
        </w:rPr>
        <w:t xml:space="preserve"> </w:t>
      </w:r>
    </w:p>
    <w:p w:rsidR="005643B6" w:rsidRDefault="005643B6" w:rsidP="009762B9">
      <w:pPr>
        <w:pStyle w:val="Corpodetexto"/>
        <w:spacing w:before="60" w:after="60" w:line="360" w:lineRule="auto"/>
        <w:ind w:right="121"/>
        <w:jc w:val="both"/>
        <w:rPr>
          <w:rFonts w:ascii="Times New Roman" w:hAnsi="Times New Roman" w:cs="Times New Roman"/>
          <w:spacing w:val="-1"/>
          <w:sz w:val="24"/>
          <w:szCs w:val="24"/>
        </w:rPr>
      </w:pPr>
    </w:p>
    <w:p w:rsidR="00317F39" w:rsidRPr="009762B9" w:rsidRDefault="00FE2EAA" w:rsidP="009762B9">
      <w:pPr>
        <w:pStyle w:val="Corpodetexto"/>
        <w:spacing w:before="60" w:after="60" w:line="360" w:lineRule="auto"/>
        <w:ind w:right="121"/>
        <w:jc w:val="both"/>
        <w:rPr>
          <w:rFonts w:ascii="Times New Roman" w:hAnsi="Times New Roman" w:cs="Times New Roman"/>
          <w:sz w:val="24"/>
          <w:szCs w:val="24"/>
        </w:rPr>
      </w:pPr>
      <w:r w:rsidRPr="009762B9">
        <w:rPr>
          <w:rFonts w:ascii="Times New Roman" w:hAnsi="Times New Roman" w:cs="Times New Roman"/>
          <w:sz w:val="24"/>
          <w:szCs w:val="24"/>
        </w:rPr>
        <w:t>Complementar nº.123/2006, (alterada</w:t>
      </w:r>
      <w:r w:rsidRPr="009762B9">
        <w:rPr>
          <w:rFonts w:ascii="Times New Roman" w:hAnsi="Times New Roman" w:cs="Times New Roman"/>
          <w:spacing w:val="-1"/>
          <w:sz w:val="24"/>
          <w:szCs w:val="24"/>
        </w:rPr>
        <w:t xml:space="preserve"> </w:t>
      </w:r>
      <w:r w:rsidRPr="009762B9">
        <w:rPr>
          <w:rFonts w:ascii="Times New Roman" w:hAnsi="Times New Roman" w:cs="Times New Roman"/>
          <w:sz w:val="24"/>
          <w:szCs w:val="24"/>
        </w:rPr>
        <w:t>pela Lei</w:t>
      </w:r>
      <w:r w:rsidRPr="009762B9">
        <w:rPr>
          <w:rFonts w:ascii="Times New Roman" w:hAnsi="Times New Roman" w:cs="Times New Roman"/>
          <w:spacing w:val="-1"/>
          <w:sz w:val="24"/>
          <w:szCs w:val="24"/>
        </w:rPr>
        <w:t xml:space="preserve"> </w:t>
      </w:r>
      <w:r w:rsidRPr="009762B9">
        <w:rPr>
          <w:rFonts w:ascii="Times New Roman" w:hAnsi="Times New Roman" w:cs="Times New Roman"/>
          <w:sz w:val="24"/>
          <w:szCs w:val="24"/>
        </w:rPr>
        <w:t>Complementar 147/2014), devidamente assinada pelo Representante Legal da empresa, conforme modelo que segue em anexo ao Edital.</w:t>
      </w:r>
    </w:p>
    <w:p w:rsidR="00317F39" w:rsidRPr="005F0942" w:rsidRDefault="009762B9" w:rsidP="009762B9">
      <w:pPr>
        <w:pStyle w:val="Ttulo31"/>
        <w:tabs>
          <w:tab w:val="left" w:pos="285"/>
        </w:tabs>
        <w:spacing w:before="60" w:after="60" w:line="360" w:lineRule="auto"/>
        <w:ind w:left="23"/>
        <w:rPr>
          <w:rFonts w:ascii="Times New Roman" w:hAnsi="Times New Roman" w:cs="Times New Roman"/>
          <w:sz w:val="24"/>
          <w:szCs w:val="24"/>
          <w:u w:val="thick"/>
        </w:rPr>
      </w:pPr>
      <w:r>
        <w:rPr>
          <w:rFonts w:ascii="Times New Roman" w:hAnsi="Times New Roman" w:cs="Times New Roman"/>
          <w:sz w:val="24"/>
          <w:szCs w:val="24"/>
          <w:u w:val="thick"/>
        </w:rPr>
        <w:t xml:space="preserve">5 - </w:t>
      </w:r>
      <w:r w:rsidR="00FE2EAA" w:rsidRPr="005F0942">
        <w:rPr>
          <w:rFonts w:ascii="Times New Roman" w:hAnsi="Times New Roman" w:cs="Times New Roman"/>
          <w:sz w:val="24"/>
          <w:szCs w:val="24"/>
          <w:u w:val="thick"/>
        </w:rPr>
        <w:t>DO</w:t>
      </w:r>
      <w:r w:rsidR="00FE2EAA" w:rsidRPr="005F0942">
        <w:rPr>
          <w:rFonts w:ascii="Times New Roman" w:hAnsi="Times New Roman" w:cs="Times New Roman"/>
          <w:spacing w:val="-6"/>
          <w:sz w:val="24"/>
          <w:szCs w:val="24"/>
          <w:u w:val="thick"/>
        </w:rPr>
        <w:t xml:space="preserve"> </w:t>
      </w:r>
      <w:r>
        <w:rPr>
          <w:rFonts w:ascii="Times New Roman" w:hAnsi="Times New Roman" w:cs="Times New Roman"/>
          <w:spacing w:val="-2"/>
          <w:sz w:val="24"/>
          <w:szCs w:val="24"/>
          <w:u w:val="thick"/>
        </w:rPr>
        <w:t>CREDENCIAMENTO</w:t>
      </w:r>
    </w:p>
    <w:p w:rsidR="00317F39" w:rsidRPr="009762B9" w:rsidRDefault="009762B9" w:rsidP="009762B9">
      <w:pPr>
        <w:tabs>
          <w:tab w:val="left" w:pos="477"/>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5.1 - </w:t>
      </w:r>
      <w:r w:rsidR="00FE2EAA" w:rsidRPr="009762B9">
        <w:rPr>
          <w:rFonts w:ascii="Times New Roman" w:hAnsi="Times New Roman" w:cs="Times New Roman"/>
          <w:sz w:val="24"/>
          <w:szCs w:val="24"/>
        </w:rPr>
        <w:t xml:space="preserve">Para fins de participação nesta </w:t>
      </w:r>
      <w:r w:rsidR="00FE2EAA" w:rsidRPr="009762B9">
        <w:rPr>
          <w:rFonts w:ascii="Times New Roman" w:hAnsi="Times New Roman" w:cs="Times New Roman"/>
          <w:b/>
          <w:sz w:val="24"/>
          <w:szCs w:val="24"/>
        </w:rPr>
        <w:t>Concorrência Eletrônica</w:t>
      </w:r>
      <w:r w:rsidR="00FE2EAA" w:rsidRPr="009762B9">
        <w:rPr>
          <w:rFonts w:ascii="Times New Roman" w:hAnsi="Times New Roman" w:cs="Times New Roman"/>
          <w:sz w:val="24"/>
          <w:szCs w:val="24"/>
        </w:rPr>
        <w:t xml:space="preserve">, os interessados deverão obter da </w:t>
      </w:r>
      <w:r w:rsidR="00125F9F" w:rsidRPr="009762B9">
        <w:rPr>
          <w:rFonts w:ascii="Times New Roman" w:hAnsi="Times New Roman" w:cs="Times New Roman"/>
          <w:sz w:val="24"/>
          <w:szCs w:val="24"/>
        </w:rPr>
        <w:t>plataforma de compras</w:t>
      </w:r>
      <w:r w:rsidR="00FE2EAA" w:rsidRPr="009762B9">
        <w:rPr>
          <w:rFonts w:ascii="Times New Roman" w:hAnsi="Times New Roman" w:cs="Times New Roman"/>
          <w:sz w:val="24"/>
          <w:szCs w:val="24"/>
        </w:rPr>
        <w:t xml:space="preserve"> mencionada neste Edital, o login pessoal de acesso ao </w:t>
      </w:r>
      <w:r w:rsidR="00FE2EAA" w:rsidRPr="009762B9">
        <w:rPr>
          <w:rFonts w:ascii="Times New Roman" w:hAnsi="Times New Roman" w:cs="Times New Roman"/>
          <w:spacing w:val="-2"/>
          <w:sz w:val="24"/>
          <w:szCs w:val="24"/>
        </w:rPr>
        <w:t>sistema.</w:t>
      </w:r>
    </w:p>
    <w:p w:rsidR="00317F39" w:rsidRPr="009762B9" w:rsidRDefault="009762B9" w:rsidP="009762B9">
      <w:pPr>
        <w:tabs>
          <w:tab w:val="left" w:pos="475"/>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5.2 - </w:t>
      </w:r>
      <w:r w:rsidR="00FE2EAA" w:rsidRPr="009762B9">
        <w:rPr>
          <w:rFonts w:ascii="Times New Roman" w:hAnsi="Times New Roman" w:cs="Times New Roman"/>
          <w:sz w:val="24"/>
          <w:szCs w:val="24"/>
        </w:rPr>
        <w:t xml:space="preserve">O processo de credenciamento será iniciado pelo interessado, através da </w:t>
      </w:r>
      <w:r w:rsidR="00125F9F" w:rsidRPr="009762B9">
        <w:rPr>
          <w:rFonts w:ascii="Times New Roman" w:hAnsi="Times New Roman" w:cs="Times New Roman"/>
          <w:sz w:val="24"/>
          <w:szCs w:val="24"/>
        </w:rPr>
        <w:t>plataforma de compras.</w:t>
      </w:r>
    </w:p>
    <w:p w:rsidR="00317F39" w:rsidRPr="009762B9" w:rsidRDefault="009762B9" w:rsidP="009762B9">
      <w:pPr>
        <w:tabs>
          <w:tab w:val="left" w:pos="504"/>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5.3 - </w:t>
      </w:r>
      <w:r w:rsidR="00FE2EAA" w:rsidRPr="009762B9">
        <w:rPr>
          <w:rFonts w:ascii="Times New Roman" w:hAnsi="Times New Roman" w:cs="Times New Roman"/>
          <w:sz w:val="24"/>
          <w:szCs w:val="24"/>
        </w:rPr>
        <w:t>Em caso de dificuldade no credenciamento junto ao sistema acima, os licitantes deverão entrar em</w:t>
      </w:r>
      <w:r w:rsidR="00FE2EAA" w:rsidRPr="009762B9">
        <w:rPr>
          <w:rFonts w:ascii="Times New Roman" w:hAnsi="Times New Roman" w:cs="Times New Roman"/>
          <w:spacing w:val="-2"/>
          <w:sz w:val="24"/>
          <w:szCs w:val="24"/>
        </w:rPr>
        <w:t xml:space="preserve"> </w:t>
      </w:r>
      <w:r w:rsidR="00FE2EAA" w:rsidRPr="009762B9">
        <w:rPr>
          <w:rFonts w:ascii="Times New Roman" w:hAnsi="Times New Roman" w:cs="Times New Roman"/>
          <w:sz w:val="24"/>
          <w:szCs w:val="24"/>
        </w:rPr>
        <w:t>contato</w:t>
      </w:r>
      <w:r w:rsidR="00FE2EAA" w:rsidRPr="009762B9">
        <w:rPr>
          <w:rFonts w:ascii="Times New Roman" w:hAnsi="Times New Roman" w:cs="Times New Roman"/>
          <w:spacing w:val="-1"/>
          <w:sz w:val="24"/>
          <w:szCs w:val="24"/>
        </w:rPr>
        <w:t xml:space="preserve"> </w:t>
      </w:r>
      <w:r w:rsidR="00FE2EAA" w:rsidRPr="009762B9">
        <w:rPr>
          <w:rFonts w:ascii="Times New Roman" w:hAnsi="Times New Roman" w:cs="Times New Roman"/>
          <w:sz w:val="24"/>
          <w:szCs w:val="24"/>
        </w:rPr>
        <w:t>com a</w:t>
      </w:r>
      <w:r w:rsidR="00FE2EAA" w:rsidRPr="009762B9">
        <w:rPr>
          <w:rFonts w:ascii="Times New Roman" w:hAnsi="Times New Roman" w:cs="Times New Roman"/>
          <w:spacing w:val="-3"/>
          <w:sz w:val="24"/>
          <w:szCs w:val="24"/>
        </w:rPr>
        <w:t xml:space="preserve"> </w:t>
      </w:r>
      <w:r w:rsidR="00AC6659" w:rsidRPr="009762B9">
        <w:rPr>
          <w:rFonts w:ascii="Times New Roman" w:hAnsi="Times New Roman" w:cs="Times New Roman"/>
          <w:sz w:val="24"/>
          <w:szCs w:val="24"/>
        </w:rPr>
        <w:t>plataforma de compras</w:t>
      </w:r>
      <w:r w:rsidR="00FE2EAA" w:rsidRPr="009762B9">
        <w:rPr>
          <w:rFonts w:ascii="Times New Roman" w:hAnsi="Times New Roman" w:cs="Times New Roman"/>
          <w:spacing w:val="-1"/>
          <w:sz w:val="24"/>
          <w:szCs w:val="24"/>
        </w:rPr>
        <w:t xml:space="preserve"> </w:t>
      </w:r>
      <w:r w:rsidR="00AC6659" w:rsidRPr="009762B9">
        <w:rPr>
          <w:rFonts w:ascii="Times New Roman" w:hAnsi="Times New Roman" w:cs="Times New Roman"/>
          <w:sz w:val="24"/>
          <w:szCs w:val="24"/>
        </w:rPr>
        <w:t>e/ou com a Comissão de Contratação</w:t>
      </w:r>
      <w:r w:rsidR="00FE2EAA" w:rsidRPr="009762B9">
        <w:rPr>
          <w:rFonts w:ascii="Times New Roman" w:hAnsi="Times New Roman" w:cs="Times New Roman"/>
          <w:sz w:val="24"/>
          <w:szCs w:val="24"/>
        </w:rPr>
        <w:t xml:space="preserve"> da Prefeitura Municipal</w:t>
      </w:r>
      <w:r w:rsidR="00FE2EAA" w:rsidRPr="009762B9">
        <w:rPr>
          <w:rFonts w:ascii="Times New Roman" w:hAnsi="Times New Roman" w:cs="Times New Roman"/>
          <w:spacing w:val="40"/>
          <w:sz w:val="24"/>
          <w:szCs w:val="24"/>
        </w:rPr>
        <w:t xml:space="preserve"> </w:t>
      </w:r>
      <w:r w:rsidR="00FE2EAA" w:rsidRPr="009762B9">
        <w:rPr>
          <w:rFonts w:ascii="Times New Roman" w:hAnsi="Times New Roman" w:cs="Times New Roman"/>
          <w:sz w:val="24"/>
          <w:szCs w:val="24"/>
        </w:rPr>
        <w:t xml:space="preserve">de </w:t>
      </w:r>
      <w:r w:rsidR="00AC6659" w:rsidRPr="009762B9">
        <w:rPr>
          <w:rFonts w:ascii="Times New Roman" w:hAnsi="Times New Roman" w:cs="Times New Roman"/>
          <w:sz w:val="24"/>
          <w:szCs w:val="24"/>
        </w:rPr>
        <w:t>Tabuleiro</w:t>
      </w:r>
      <w:r w:rsidR="00FE2EAA" w:rsidRPr="009762B9">
        <w:rPr>
          <w:rFonts w:ascii="Times New Roman" w:hAnsi="Times New Roman" w:cs="Times New Roman"/>
          <w:sz w:val="24"/>
          <w:szCs w:val="24"/>
        </w:rPr>
        <w:t xml:space="preserve">, e-mail: </w:t>
      </w:r>
      <w:hyperlink r:id="rId10" w:history="1">
        <w:r w:rsidR="00AC6659" w:rsidRPr="009762B9">
          <w:rPr>
            <w:rStyle w:val="Hyperlink"/>
            <w:rFonts w:ascii="Times New Roman" w:hAnsi="Times New Roman" w:cs="Times New Roman"/>
            <w:spacing w:val="-2"/>
            <w:sz w:val="24"/>
            <w:szCs w:val="24"/>
            <w:u w:color="0462C1"/>
          </w:rPr>
          <w:t>licitacao@tabuleiro.mg.gov.br.</w:t>
        </w:r>
      </w:hyperlink>
    </w:p>
    <w:p w:rsidR="00317F39" w:rsidRPr="009762B9" w:rsidRDefault="009762B9" w:rsidP="009762B9">
      <w:pPr>
        <w:tabs>
          <w:tab w:val="left" w:pos="537"/>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5.4 - </w:t>
      </w:r>
      <w:r w:rsidR="00FE2EAA" w:rsidRPr="009762B9">
        <w:rPr>
          <w:rFonts w:ascii="Times New Roman" w:hAnsi="Times New Roman" w:cs="Times New Roman"/>
          <w:sz w:val="24"/>
          <w:szCs w:val="24"/>
        </w:rPr>
        <w:t>Por ocasião do credenciamento junto ao provedor do sistema, o interessado deverá comprovar</w:t>
      </w:r>
      <w:r w:rsidR="00FE2EAA" w:rsidRPr="009762B9">
        <w:rPr>
          <w:rFonts w:ascii="Times New Roman" w:hAnsi="Times New Roman" w:cs="Times New Roman"/>
          <w:spacing w:val="40"/>
          <w:sz w:val="24"/>
          <w:szCs w:val="24"/>
        </w:rPr>
        <w:t xml:space="preserve"> </w:t>
      </w:r>
      <w:r w:rsidR="00FE2EAA" w:rsidRPr="009762B9">
        <w:rPr>
          <w:rFonts w:ascii="Times New Roman" w:hAnsi="Times New Roman" w:cs="Times New Roman"/>
          <w:sz w:val="24"/>
          <w:szCs w:val="24"/>
        </w:rPr>
        <w:t>a</w:t>
      </w:r>
      <w:r w:rsidR="00FE2EAA" w:rsidRPr="009762B9">
        <w:rPr>
          <w:rFonts w:ascii="Times New Roman" w:hAnsi="Times New Roman" w:cs="Times New Roman"/>
          <w:spacing w:val="40"/>
          <w:sz w:val="24"/>
          <w:szCs w:val="24"/>
        </w:rPr>
        <w:t xml:space="preserve"> </w:t>
      </w:r>
      <w:r w:rsidR="00FE2EAA" w:rsidRPr="009762B9">
        <w:rPr>
          <w:rFonts w:ascii="Times New Roman" w:hAnsi="Times New Roman" w:cs="Times New Roman"/>
          <w:sz w:val="24"/>
          <w:szCs w:val="24"/>
        </w:rPr>
        <w:t>existência</w:t>
      </w:r>
      <w:r w:rsidR="00FE2EAA" w:rsidRPr="009762B9">
        <w:rPr>
          <w:rFonts w:ascii="Times New Roman" w:hAnsi="Times New Roman" w:cs="Times New Roman"/>
          <w:spacing w:val="40"/>
          <w:sz w:val="24"/>
          <w:szCs w:val="24"/>
        </w:rPr>
        <w:t xml:space="preserve"> </w:t>
      </w:r>
      <w:r w:rsidR="00FE2EAA" w:rsidRPr="009762B9">
        <w:rPr>
          <w:rFonts w:ascii="Times New Roman" w:hAnsi="Times New Roman" w:cs="Times New Roman"/>
          <w:sz w:val="24"/>
          <w:szCs w:val="24"/>
        </w:rPr>
        <w:t>dos</w:t>
      </w:r>
      <w:r w:rsidR="00FE2EAA" w:rsidRPr="009762B9">
        <w:rPr>
          <w:rFonts w:ascii="Times New Roman" w:hAnsi="Times New Roman" w:cs="Times New Roman"/>
          <w:spacing w:val="40"/>
          <w:sz w:val="24"/>
          <w:szCs w:val="24"/>
        </w:rPr>
        <w:t xml:space="preserve"> </w:t>
      </w:r>
      <w:r w:rsidR="00FE2EAA" w:rsidRPr="009762B9">
        <w:rPr>
          <w:rFonts w:ascii="Times New Roman" w:hAnsi="Times New Roman" w:cs="Times New Roman"/>
          <w:sz w:val="24"/>
          <w:szCs w:val="24"/>
        </w:rPr>
        <w:t>necessários</w:t>
      </w:r>
      <w:r w:rsidR="00FE2EAA" w:rsidRPr="009762B9">
        <w:rPr>
          <w:rFonts w:ascii="Times New Roman" w:hAnsi="Times New Roman" w:cs="Times New Roman"/>
          <w:spacing w:val="40"/>
          <w:sz w:val="24"/>
          <w:szCs w:val="24"/>
        </w:rPr>
        <w:t xml:space="preserve"> </w:t>
      </w:r>
      <w:r w:rsidR="00FE2EAA" w:rsidRPr="009762B9">
        <w:rPr>
          <w:rFonts w:ascii="Times New Roman" w:hAnsi="Times New Roman" w:cs="Times New Roman"/>
          <w:sz w:val="24"/>
          <w:szCs w:val="24"/>
        </w:rPr>
        <w:t>poderes</w:t>
      </w:r>
      <w:r w:rsidR="00FE2EAA" w:rsidRPr="009762B9">
        <w:rPr>
          <w:rFonts w:ascii="Times New Roman" w:hAnsi="Times New Roman" w:cs="Times New Roman"/>
          <w:spacing w:val="40"/>
          <w:sz w:val="24"/>
          <w:szCs w:val="24"/>
        </w:rPr>
        <w:t xml:space="preserve"> </w:t>
      </w:r>
      <w:r w:rsidR="00FE2EAA" w:rsidRPr="009762B9">
        <w:rPr>
          <w:rFonts w:ascii="Times New Roman" w:hAnsi="Times New Roman" w:cs="Times New Roman"/>
          <w:sz w:val="24"/>
          <w:szCs w:val="24"/>
        </w:rPr>
        <w:t>para</w:t>
      </w:r>
      <w:r w:rsidR="00FE2EAA" w:rsidRPr="009762B9">
        <w:rPr>
          <w:rFonts w:ascii="Times New Roman" w:hAnsi="Times New Roman" w:cs="Times New Roman"/>
          <w:spacing w:val="40"/>
          <w:sz w:val="24"/>
          <w:szCs w:val="24"/>
        </w:rPr>
        <w:t xml:space="preserve"> </w:t>
      </w:r>
      <w:r w:rsidR="00FE2EAA" w:rsidRPr="009762B9">
        <w:rPr>
          <w:rFonts w:ascii="Times New Roman" w:hAnsi="Times New Roman" w:cs="Times New Roman"/>
          <w:sz w:val="24"/>
          <w:szCs w:val="24"/>
        </w:rPr>
        <w:t>formulação</w:t>
      </w:r>
      <w:r w:rsidR="00FE2EAA" w:rsidRPr="009762B9">
        <w:rPr>
          <w:rFonts w:ascii="Times New Roman" w:hAnsi="Times New Roman" w:cs="Times New Roman"/>
          <w:spacing w:val="40"/>
          <w:sz w:val="24"/>
          <w:szCs w:val="24"/>
        </w:rPr>
        <w:t xml:space="preserve"> </w:t>
      </w:r>
      <w:r w:rsidR="00FE2EAA" w:rsidRPr="009762B9">
        <w:rPr>
          <w:rFonts w:ascii="Times New Roman" w:hAnsi="Times New Roman" w:cs="Times New Roman"/>
          <w:sz w:val="24"/>
          <w:szCs w:val="24"/>
        </w:rPr>
        <w:t>de</w:t>
      </w:r>
      <w:r w:rsidR="00FE2EAA" w:rsidRPr="009762B9">
        <w:rPr>
          <w:rFonts w:ascii="Times New Roman" w:hAnsi="Times New Roman" w:cs="Times New Roman"/>
          <w:spacing w:val="40"/>
          <w:sz w:val="24"/>
          <w:szCs w:val="24"/>
        </w:rPr>
        <w:t xml:space="preserve"> </w:t>
      </w:r>
      <w:r w:rsidR="00FE2EAA" w:rsidRPr="009762B9">
        <w:rPr>
          <w:rFonts w:ascii="Times New Roman" w:hAnsi="Times New Roman" w:cs="Times New Roman"/>
          <w:sz w:val="24"/>
          <w:szCs w:val="24"/>
        </w:rPr>
        <w:t>propostas</w:t>
      </w:r>
      <w:r w:rsidR="00FE2EAA" w:rsidRPr="009762B9">
        <w:rPr>
          <w:rFonts w:ascii="Times New Roman" w:hAnsi="Times New Roman" w:cs="Times New Roman"/>
          <w:spacing w:val="40"/>
          <w:sz w:val="24"/>
          <w:szCs w:val="24"/>
        </w:rPr>
        <w:t xml:space="preserve"> </w:t>
      </w:r>
      <w:r w:rsidR="00FE2EAA" w:rsidRPr="009762B9">
        <w:rPr>
          <w:rFonts w:ascii="Times New Roman" w:hAnsi="Times New Roman" w:cs="Times New Roman"/>
          <w:sz w:val="24"/>
          <w:szCs w:val="24"/>
        </w:rPr>
        <w:t>e</w:t>
      </w:r>
      <w:r w:rsidR="00FE2EAA" w:rsidRPr="009762B9">
        <w:rPr>
          <w:rFonts w:ascii="Times New Roman" w:hAnsi="Times New Roman" w:cs="Times New Roman"/>
          <w:spacing w:val="40"/>
          <w:sz w:val="24"/>
          <w:szCs w:val="24"/>
        </w:rPr>
        <w:t xml:space="preserve"> </w:t>
      </w:r>
      <w:r w:rsidR="00FE2EAA" w:rsidRPr="009762B9">
        <w:rPr>
          <w:rFonts w:ascii="Times New Roman" w:hAnsi="Times New Roman" w:cs="Times New Roman"/>
          <w:sz w:val="24"/>
          <w:szCs w:val="24"/>
        </w:rPr>
        <w:t>para</w:t>
      </w:r>
      <w:r w:rsidR="00FE2EAA" w:rsidRPr="009762B9">
        <w:rPr>
          <w:rFonts w:ascii="Times New Roman" w:hAnsi="Times New Roman" w:cs="Times New Roman"/>
          <w:spacing w:val="40"/>
          <w:sz w:val="24"/>
          <w:szCs w:val="24"/>
        </w:rPr>
        <w:t xml:space="preserve"> </w:t>
      </w:r>
      <w:r w:rsidR="00FE2EAA" w:rsidRPr="009762B9">
        <w:rPr>
          <w:rFonts w:ascii="Times New Roman" w:hAnsi="Times New Roman" w:cs="Times New Roman"/>
          <w:sz w:val="24"/>
          <w:szCs w:val="24"/>
        </w:rPr>
        <w:t>a prática de todos os atos inerentes ao certame.</w:t>
      </w:r>
    </w:p>
    <w:p w:rsidR="00317F39" w:rsidRPr="009762B9" w:rsidRDefault="009762B9" w:rsidP="009762B9">
      <w:pPr>
        <w:tabs>
          <w:tab w:val="left" w:pos="535"/>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5.5 - </w:t>
      </w:r>
      <w:r w:rsidR="00FE2EAA" w:rsidRPr="009762B9">
        <w:rPr>
          <w:rFonts w:ascii="Times New Roman" w:hAnsi="Times New Roman" w:cs="Times New Roman"/>
          <w:sz w:val="24"/>
          <w:szCs w:val="24"/>
        </w:rPr>
        <w:t>Os interessados ainda não credenciados no sistema eletrônico deverão providenciar o credenciamento preferencialmente no prazo de até 03 (três) dias úteis antes da data limite de apresentação das propostas iniciais.</w:t>
      </w:r>
    </w:p>
    <w:p w:rsidR="00317F39" w:rsidRPr="009762B9" w:rsidRDefault="009762B9" w:rsidP="009762B9">
      <w:pPr>
        <w:tabs>
          <w:tab w:val="left" w:pos="590"/>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5.6 - </w:t>
      </w:r>
      <w:r w:rsidR="00FE2EAA" w:rsidRPr="009762B9">
        <w:rPr>
          <w:rFonts w:ascii="Times New Roman" w:hAnsi="Times New Roman" w:cs="Times New Roman"/>
          <w:sz w:val="24"/>
          <w:szCs w:val="24"/>
        </w:rPr>
        <w:t>Os interessados poderão credenciar representantes, mediante a apresentação de procuração por instrumento público ou particular, com firma reconhecida, atribuindo poderes para formular lances de preços e praticar todos os atos e operações nos sistemas</w:t>
      </w:r>
      <w:r w:rsidR="00FE2EAA" w:rsidRPr="009762B9">
        <w:rPr>
          <w:rFonts w:ascii="Times New Roman" w:hAnsi="Times New Roman" w:cs="Times New Roman"/>
          <w:spacing w:val="-5"/>
          <w:sz w:val="24"/>
          <w:szCs w:val="24"/>
        </w:rPr>
        <w:t xml:space="preserve"> </w:t>
      </w:r>
      <w:r w:rsidR="00FE2EAA" w:rsidRPr="009762B9">
        <w:rPr>
          <w:rFonts w:ascii="Times New Roman" w:hAnsi="Times New Roman" w:cs="Times New Roman"/>
          <w:sz w:val="24"/>
          <w:szCs w:val="24"/>
        </w:rPr>
        <w:t>de compras eletrônicas utilizados nas licitações.</w:t>
      </w:r>
    </w:p>
    <w:p w:rsidR="00317F39" w:rsidRPr="009762B9" w:rsidRDefault="009762B9" w:rsidP="009762B9">
      <w:pPr>
        <w:tabs>
          <w:tab w:val="left" w:pos="537"/>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5.7 - </w:t>
      </w:r>
      <w:r w:rsidR="00FE2EAA" w:rsidRPr="009762B9">
        <w:rPr>
          <w:rFonts w:ascii="Times New Roman" w:hAnsi="Times New Roman" w:cs="Times New Roman"/>
          <w:sz w:val="24"/>
          <w:szCs w:val="24"/>
        </w:rPr>
        <w:t>O sócio, proprietário ou dirigente da empresa proponente deverá apresentar cópia do respectivo Estatuto ou Contrato Social, no qual estejam expressos seus poderes para exercer direitos e assumir obrigações.</w:t>
      </w:r>
    </w:p>
    <w:p w:rsidR="00317F39" w:rsidRPr="009762B9" w:rsidRDefault="009762B9" w:rsidP="009762B9">
      <w:pPr>
        <w:tabs>
          <w:tab w:val="left" w:pos="523"/>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5.8 - </w:t>
      </w:r>
      <w:r w:rsidR="00FE2EAA" w:rsidRPr="009762B9">
        <w:rPr>
          <w:rFonts w:ascii="Times New Roman" w:hAnsi="Times New Roman" w:cs="Times New Roman"/>
          <w:sz w:val="24"/>
          <w:szCs w:val="24"/>
        </w:rPr>
        <w:t xml:space="preserve">É de exclusiva responsabilidade do usuário o sigilo da senha, bem como seu uso em qualquer transação efetuada diretamente ou por seu representante, não cabendo ao Município de Tabuleiro e a </w:t>
      </w:r>
      <w:r w:rsidR="00AC6659" w:rsidRPr="009762B9">
        <w:rPr>
          <w:rFonts w:ascii="Times New Roman" w:hAnsi="Times New Roman" w:cs="Times New Roman"/>
          <w:sz w:val="24"/>
          <w:szCs w:val="24"/>
        </w:rPr>
        <w:t>plataforma de compras</w:t>
      </w:r>
      <w:r w:rsidR="00FE2EAA" w:rsidRPr="009762B9">
        <w:rPr>
          <w:rFonts w:ascii="Times New Roman" w:hAnsi="Times New Roman" w:cs="Times New Roman"/>
          <w:sz w:val="24"/>
          <w:szCs w:val="24"/>
        </w:rPr>
        <w:t xml:space="preserve"> a responsabilidade por eventuais danos decorrentes de uso indevido da senha, ainda que por terceiros.</w:t>
      </w:r>
    </w:p>
    <w:p w:rsidR="00317F39" w:rsidRPr="009762B9" w:rsidRDefault="009762B9" w:rsidP="009762B9">
      <w:pPr>
        <w:tabs>
          <w:tab w:val="left" w:pos="652"/>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5.9 - </w:t>
      </w:r>
      <w:r w:rsidR="00FE2EAA" w:rsidRPr="009762B9">
        <w:rPr>
          <w:rFonts w:ascii="Times New Roman" w:hAnsi="Times New Roman" w:cs="Times New Roman"/>
          <w:sz w:val="24"/>
          <w:szCs w:val="24"/>
        </w:rPr>
        <w:t>Qualquer declaração, informação ou documento falso anexado ao sistema sujeitará o licitante às sanções administrativas previstas neste edital, sem prejuízos de eventuais consequências de natureza civil e criminal.</w:t>
      </w:r>
    </w:p>
    <w:p w:rsidR="005643B6" w:rsidRDefault="009762B9" w:rsidP="009762B9">
      <w:pPr>
        <w:tabs>
          <w:tab w:val="left" w:pos="606"/>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5.10 - </w:t>
      </w:r>
      <w:r w:rsidR="00FE2EAA" w:rsidRPr="009762B9">
        <w:rPr>
          <w:rFonts w:ascii="Times New Roman" w:hAnsi="Times New Roman" w:cs="Times New Roman"/>
          <w:sz w:val="24"/>
          <w:szCs w:val="24"/>
        </w:rPr>
        <w:t xml:space="preserve">O credenciamento do fornecedor e de seu representante legal junto ao sistema eletrônico </w:t>
      </w:r>
    </w:p>
    <w:p w:rsidR="005643B6" w:rsidRDefault="005643B6" w:rsidP="009762B9">
      <w:pPr>
        <w:tabs>
          <w:tab w:val="left" w:pos="606"/>
        </w:tabs>
        <w:spacing w:before="60" w:after="60" w:line="360" w:lineRule="auto"/>
        <w:ind w:right="121"/>
        <w:jc w:val="both"/>
        <w:rPr>
          <w:rFonts w:ascii="Times New Roman" w:hAnsi="Times New Roman" w:cs="Times New Roman"/>
          <w:sz w:val="24"/>
          <w:szCs w:val="24"/>
        </w:rPr>
      </w:pPr>
    </w:p>
    <w:p w:rsidR="00317F39" w:rsidRPr="009762B9" w:rsidRDefault="00FE2EAA" w:rsidP="009762B9">
      <w:pPr>
        <w:tabs>
          <w:tab w:val="left" w:pos="606"/>
        </w:tabs>
        <w:spacing w:before="60" w:after="60" w:line="360" w:lineRule="auto"/>
        <w:ind w:right="121"/>
        <w:jc w:val="both"/>
        <w:rPr>
          <w:rFonts w:ascii="Times New Roman" w:hAnsi="Times New Roman" w:cs="Times New Roman"/>
          <w:sz w:val="24"/>
          <w:szCs w:val="24"/>
        </w:rPr>
      </w:pPr>
      <w:r w:rsidRPr="009762B9">
        <w:rPr>
          <w:rFonts w:ascii="Times New Roman" w:hAnsi="Times New Roman" w:cs="Times New Roman"/>
          <w:sz w:val="24"/>
          <w:szCs w:val="24"/>
        </w:rPr>
        <w:t>implica a responsabilidade legal pelos atos praticados e a presunção de capacidade técnica</w:t>
      </w:r>
      <w:r w:rsidRPr="009762B9">
        <w:rPr>
          <w:rFonts w:ascii="Times New Roman" w:hAnsi="Times New Roman" w:cs="Times New Roman"/>
          <w:spacing w:val="80"/>
          <w:sz w:val="24"/>
          <w:szCs w:val="24"/>
        </w:rPr>
        <w:t xml:space="preserve"> </w:t>
      </w:r>
      <w:r w:rsidRPr="009762B9">
        <w:rPr>
          <w:rFonts w:ascii="Times New Roman" w:hAnsi="Times New Roman" w:cs="Times New Roman"/>
          <w:sz w:val="24"/>
          <w:szCs w:val="24"/>
        </w:rPr>
        <w:t>para realização das transações inerentes a Concorrência Eletrônica.</w:t>
      </w:r>
    </w:p>
    <w:p w:rsidR="00317F39" w:rsidRPr="009762B9" w:rsidRDefault="009762B9" w:rsidP="009762B9">
      <w:pPr>
        <w:tabs>
          <w:tab w:val="left" w:pos="670"/>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5.11 - </w:t>
      </w:r>
      <w:r w:rsidR="00FE2EAA" w:rsidRPr="009762B9">
        <w:rPr>
          <w:rFonts w:ascii="Times New Roman" w:hAnsi="Times New Roman" w:cs="Times New Roman"/>
          <w:sz w:val="24"/>
          <w:szCs w:val="24"/>
        </w:rPr>
        <w:t>O credenciamento junto ao provedor do sistema implica a responsabilidade do licitante ou de seu representante legal e a presunção de sua capacidade técnica para realização das transações inerentes a esta Concorrência.</w:t>
      </w:r>
    </w:p>
    <w:p w:rsidR="00317F39" w:rsidRPr="009762B9" w:rsidRDefault="009762B9" w:rsidP="009762B9">
      <w:pPr>
        <w:tabs>
          <w:tab w:val="left" w:pos="613"/>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5.12 - </w:t>
      </w:r>
      <w:r w:rsidR="00FE2EAA" w:rsidRPr="009762B9">
        <w:rPr>
          <w:rFonts w:ascii="Times New Roman" w:hAnsi="Times New Roman" w:cs="Times New Roman"/>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w:t>
      </w:r>
      <w:r w:rsidR="00FE2EAA" w:rsidRPr="009762B9">
        <w:rPr>
          <w:rFonts w:ascii="Times New Roman" w:hAnsi="Times New Roman" w:cs="Times New Roman"/>
          <w:spacing w:val="-3"/>
          <w:sz w:val="24"/>
          <w:szCs w:val="24"/>
        </w:rPr>
        <w:t xml:space="preserve"> </w:t>
      </w:r>
      <w:r w:rsidR="00FE2EAA" w:rsidRPr="009762B9">
        <w:rPr>
          <w:rFonts w:ascii="Times New Roman" w:hAnsi="Times New Roman" w:cs="Times New Roman"/>
          <w:sz w:val="24"/>
          <w:szCs w:val="24"/>
        </w:rPr>
        <w:t>entidade promotora da</w:t>
      </w:r>
      <w:r w:rsidR="00FE2EAA" w:rsidRPr="009762B9">
        <w:rPr>
          <w:rFonts w:ascii="Times New Roman" w:hAnsi="Times New Roman" w:cs="Times New Roman"/>
          <w:spacing w:val="-1"/>
          <w:sz w:val="24"/>
          <w:szCs w:val="24"/>
        </w:rPr>
        <w:t xml:space="preserve"> </w:t>
      </w:r>
      <w:r w:rsidR="00FE2EAA" w:rsidRPr="009762B9">
        <w:rPr>
          <w:rFonts w:ascii="Times New Roman" w:hAnsi="Times New Roman" w:cs="Times New Roman"/>
          <w:sz w:val="24"/>
          <w:szCs w:val="24"/>
        </w:rPr>
        <w:t>licitação por eventuais danos decorrentes</w:t>
      </w:r>
      <w:r w:rsidR="00FE2EAA" w:rsidRPr="009762B9">
        <w:rPr>
          <w:rFonts w:ascii="Times New Roman" w:hAnsi="Times New Roman" w:cs="Times New Roman"/>
          <w:spacing w:val="-1"/>
          <w:sz w:val="24"/>
          <w:szCs w:val="24"/>
        </w:rPr>
        <w:t xml:space="preserve"> </w:t>
      </w:r>
      <w:r w:rsidR="00FE2EAA" w:rsidRPr="009762B9">
        <w:rPr>
          <w:rFonts w:ascii="Times New Roman" w:hAnsi="Times New Roman" w:cs="Times New Roman"/>
          <w:sz w:val="24"/>
          <w:szCs w:val="24"/>
        </w:rPr>
        <w:t>de uso indevido das credenciais de acesso, ainda que por terceiros.</w:t>
      </w:r>
    </w:p>
    <w:p w:rsidR="00317F39" w:rsidRPr="005F0942" w:rsidRDefault="009762B9" w:rsidP="009762B9">
      <w:pPr>
        <w:pStyle w:val="Ttulo31"/>
        <w:tabs>
          <w:tab w:val="left" w:pos="285"/>
        </w:tabs>
        <w:spacing w:before="60" w:after="60" w:line="360" w:lineRule="auto"/>
        <w:jc w:val="both"/>
        <w:rPr>
          <w:rFonts w:ascii="Times New Roman" w:hAnsi="Times New Roman" w:cs="Times New Roman"/>
          <w:sz w:val="24"/>
          <w:szCs w:val="24"/>
          <w:u w:val="thick"/>
        </w:rPr>
      </w:pPr>
      <w:r>
        <w:rPr>
          <w:rFonts w:ascii="Times New Roman" w:hAnsi="Times New Roman" w:cs="Times New Roman"/>
          <w:sz w:val="24"/>
          <w:szCs w:val="24"/>
          <w:u w:val="thick"/>
        </w:rPr>
        <w:t xml:space="preserve">6 - </w:t>
      </w:r>
      <w:r w:rsidR="00FE2EAA" w:rsidRPr="005F0942">
        <w:rPr>
          <w:rFonts w:ascii="Times New Roman" w:hAnsi="Times New Roman" w:cs="Times New Roman"/>
          <w:sz w:val="24"/>
          <w:szCs w:val="24"/>
          <w:u w:val="thick"/>
        </w:rPr>
        <w:t>DA</w:t>
      </w:r>
      <w:r w:rsidR="00FE2EAA" w:rsidRPr="005F0942">
        <w:rPr>
          <w:rFonts w:ascii="Times New Roman" w:hAnsi="Times New Roman" w:cs="Times New Roman"/>
          <w:spacing w:val="-10"/>
          <w:sz w:val="24"/>
          <w:szCs w:val="24"/>
          <w:u w:val="thick"/>
        </w:rPr>
        <w:t xml:space="preserve"> </w:t>
      </w:r>
      <w:r w:rsidR="00FE2EAA" w:rsidRPr="005F0942">
        <w:rPr>
          <w:rFonts w:ascii="Times New Roman" w:hAnsi="Times New Roman" w:cs="Times New Roman"/>
          <w:sz w:val="24"/>
          <w:szCs w:val="24"/>
          <w:u w:val="thick"/>
        </w:rPr>
        <w:t>APRESENTAÇÃO</w:t>
      </w:r>
      <w:r w:rsidR="00FE2EAA" w:rsidRPr="005F0942">
        <w:rPr>
          <w:rFonts w:ascii="Times New Roman" w:hAnsi="Times New Roman" w:cs="Times New Roman"/>
          <w:spacing w:val="-8"/>
          <w:sz w:val="24"/>
          <w:szCs w:val="24"/>
          <w:u w:val="thick"/>
        </w:rPr>
        <w:t xml:space="preserve"> </w:t>
      </w:r>
      <w:r w:rsidR="00FE2EAA" w:rsidRPr="005F0942">
        <w:rPr>
          <w:rFonts w:ascii="Times New Roman" w:hAnsi="Times New Roman" w:cs="Times New Roman"/>
          <w:sz w:val="24"/>
          <w:szCs w:val="24"/>
          <w:u w:val="thick"/>
        </w:rPr>
        <w:t>DA</w:t>
      </w:r>
      <w:r w:rsidR="00FE2EAA" w:rsidRPr="005F0942">
        <w:rPr>
          <w:rFonts w:ascii="Times New Roman" w:hAnsi="Times New Roman" w:cs="Times New Roman"/>
          <w:spacing w:val="-12"/>
          <w:sz w:val="24"/>
          <w:szCs w:val="24"/>
          <w:u w:val="thick"/>
        </w:rPr>
        <w:t xml:space="preserve"> </w:t>
      </w:r>
      <w:r w:rsidR="00FE2EAA" w:rsidRPr="005F0942">
        <w:rPr>
          <w:rFonts w:ascii="Times New Roman" w:hAnsi="Times New Roman" w:cs="Times New Roman"/>
          <w:sz w:val="24"/>
          <w:szCs w:val="24"/>
          <w:u w:val="thick"/>
        </w:rPr>
        <w:t>PROPOSTA</w:t>
      </w:r>
      <w:r w:rsidR="00FE2EAA" w:rsidRPr="005F0942">
        <w:rPr>
          <w:rFonts w:ascii="Times New Roman" w:hAnsi="Times New Roman" w:cs="Times New Roman"/>
          <w:spacing w:val="-12"/>
          <w:sz w:val="24"/>
          <w:szCs w:val="24"/>
          <w:u w:val="thick"/>
        </w:rPr>
        <w:t xml:space="preserve"> </w:t>
      </w:r>
      <w:r w:rsidR="00FE2EAA" w:rsidRPr="005F0942">
        <w:rPr>
          <w:rFonts w:ascii="Times New Roman" w:hAnsi="Times New Roman" w:cs="Times New Roman"/>
          <w:sz w:val="24"/>
          <w:szCs w:val="24"/>
          <w:u w:val="thick"/>
        </w:rPr>
        <w:t>E</w:t>
      </w:r>
      <w:r w:rsidR="00FE2EAA" w:rsidRPr="005F0942">
        <w:rPr>
          <w:rFonts w:ascii="Times New Roman" w:hAnsi="Times New Roman" w:cs="Times New Roman"/>
          <w:spacing w:val="-10"/>
          <w:sz w:val="24"/>
          <w:szCs w:val="24"/>
          <w:u w:val="thick"/>
        </w:rPr>
        <w:t xml:space="preserve"> </w:t>
      </w:r>
      <w:r w:rsidR="00FE2EAA" w:rsidRPr="005F0942">
        <w:rPr>
          <w:rFonts w:ascii="Times New Roman" w:hAnsi="Times New Roman" w:cs="Times New Roman"/>
          <w:sz w:val="24"/>
          <w:szCs w:val="24"/>
          <w:u w:val="thick"/>
        </w:rPr>
        <w:t>DOS</w:t>
      </w:r>
      <w:r w:rsidR="00FE2EAA" w:rsidRPr="005F0942">
        <w:rPr>
          <w:rFonts w:ascii="Times New Roman" w:hAnsi="Times New Roman" w:cs="Times New Roman"/>
          <w:spacing w:val="-10"/>
          <w:sz w:val="24"/>
          <w:szCs w:val="24"/>
          <w:u w:val="thick"/>
        </w:rPr>
        <w:t xml:space="preserve"> </w:t>
      </w:r>
      <w:r w:rsidR="00FE2EAA" w:rsidRPr="005F0942">
        <w:rPr>
          <w:rFonts w:ascii="Times New Roman" w:hAnsi="Times New Roman" w:cs="Times New Roman"/>
          <w:sz w:val="24"/>
          <w:szCs w:val="24"/>
          <w:u w:val="thick"/>
        </w:rPr>
        <w:t>DOCUMENTOS</w:t>
      </w:r>
      <w:r w:rsidR="00FE2EAA" w:rsidRPr="005F0942">
        <w:rPr>
          <w:rFonts w:ascii="Times New Roman" w:hAnsi="Times New Roman" w:cs="Times New Roman"/>
          <w:spacing w:val="-7"/>
          <w:sz w:val="24"/>
          <w:szCs w:val="24"/>
          <w:u w:val="thick"/>
        </w:rPr>
        <w:t xml:space="preserve"> </w:t>
      </w:r>
      <w:r w:rsidR="00FE2EAA" w:rsidRPr="005F0942">
        <w:rPr>
          <w:rFonts w:ascii="Times New Roman" w:hAnsi="Times New Roman" w:cs="Times New Roman"/>
          <w:sz w:val="24"/>
          <w:szCs w:val="24"/>
          <w:u w:val="thick"/>
        </w:rPr>
        <w:t>DE</w:t>
      </w:r>
      <w:r w:rsidR="00FE2EAA" w:rsidRPr="005F0942">
        <w:rPr>
          <w:rFonts w:ascii="Times New Roman" w:hAnsi="Times New Roman" w:cs="Times New Roman"/>
          <w:spacing w:val="-10"/>
          <w:sz w:val="24"/>
          <w:szCs w:val="24"/>
          <w:u w:val="thick"/>
        </w:rPr>
        <w:t xml:space="preserve"> </w:t>
      </w:r>
      <w:r>
        <w:rPr>
          <w:rFonts w:ascii="Times New Roman" w:hAnsi="Times New Roman" w:cs="Times New Roman"/>
          <w:spacing w:val="-2"/>
          <w:sz w:val="24"/>
          <w:szCs w:val="24"/>
          <w:u w:val="thick"/>
        </w:rPr>
        <w:t>HABILITAÇÃO</w:t>
      </w:r>
    </w:p>
    <w:p w:rsidR="00317F39" w:rsidRPr="009762B9" w:rsidRDefault="009762B9" w:rsidP="009762B9">
      <w:pPr>
        <w:tabs>
          <w:tab w:val="left" w:pos="492"/>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6.1 - </w:t>
      </w:r>
      <w:r w:rsidR="00FE2EAA" w:rsidRPr="009762B9">
        <w:rPr>
          <w:rFonts w:ascii="Times New Roman" w:hAnsi="Times New Roman" w:cs="Times New Roman"/>
          <w:sz w:val="24"/>
          <w:szCs w:val="24"/>
        </w:rPr>
        <w:t>Os licitantes encaminharão, exclusivamente por meio do sistema, concomitantemente com os documentos de habilitação exigidos</w:t>
      </w:r>
      <w:r w:rsidR="00FE2EAA" w:rsidRPr="009762B9">
        <w:rPr>
          <w:rFonts w:ascii="Times New Roman" w:hAnsi="Times New Roman" w:cs="Times New Roman"/>
          <w:spacing w:val="40"/>
          <w:sz w:val="24"/>
          <w:szCs w:val="24"/>
        </w:rPr>
        <w:t xml:space="preserve"> </w:t>
      </w:r>
      <w:r w:rsidR="00FE2EAA" w:rsidRPr="009762B9">
        <w:rPr>
          <w:rFonts w:ascii="Times New Roman" w:hAnsi="Times New Roman" w:cs="Times New Roman"/>
          <w:sz w:val="24"/>
          <w:szCs w:val="24"/>
        </w:rPr>
        <w:t>no</w:t>
      </w:r>
      <w:r w:rsidR="00FE2EAA" w:rsidRPr="009762B9">
        <w:rPr>
          <w:rFonts w:ascii="Times New Roman" w:hAnsi="Times New Roman" w:cs="Times New Roman"/>
          <w:spacing w:val="40"/>
          <w:sz w:val="24"/>
          <w:szCs w:val="24"/>
        </w:rPr>
        <w:t xml:space="preserve"> </w:t>
      </w:r>
      <w:r w:rsidR="00FE2EAA" w:rsidRPr="009762B9">
        <w:rPr>
          <w:rFonts w:ascii="Times New Roman" w:hAnsi="Times New Roman" w:cs="Times New Roman"/>
          <w:sz w:val="24"/>
          <w:szCs w:val="24"/>
        </w:rPr>
        <w:t>edital, proposta com a descrição do objeto ofertado, marca e o preço (conforme o caso) até a data e o horário estabelecidos para o fim do recebimento das propostas, quando, então, encerrar-se-á automaticamente a etapa de envio dessa documentação.</w:t>
      </w:r>
    </w:p>
    <w:p w:rsidR="00317F39" w:rsidRPr="009762B9" w:rsidRDefault="009762B9" w:rsidP="009762B9">
      <w:pPr>
        <w:tabs>
          <w:tab w:val="left" w:pos="499"/>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6.2 - </w:t>
      </w:r>
      <w:r w:rsidR="00FE2EAA" w:rsidRPr="009762B9">
        <w:rPr>
          <w:rFonts w:ascii="Times New Roman" w:hAnsi="Times New Roman" w:cs="Times New Roman"/>
          <w:sz w:val="24"/>
          <w:szCs w:val="24"/>
        </w:rPr>
        <w:t>O envio da proposta, acompanhada dos documentos de habilitação exigidos neste Edital, ocorrerá por meio de chave de acesso e senha.</w:t>
      </w:r>
    </w:p>
    <w:p w:rsidR="00317F39" w:rsidRPr="009762B9" w:rsidRDefault="009762B9" w:rsidP="009762B9">
      <w:pPr>
        <w:tabs>
          <w:tab w:val="left" w:pos="477"/>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6.3 - </w:t>
      </w:r>
      <w:r w:rsidR="00FE2EAA" w:rsidRPr="009762B9">
        <w:rPr>
          <w:rFonts w:ascii="Times New Roman" w:hAnsi="Times New Roman" w:cs="Times New Roman"/>
          <w:sz w:val="24"/>
          <w:szCs w:val="24"/>
        </w:rPr>
        <w:t>As Microempresas e Empresas de Pequeno Porte deverão encaminhar a documentação</w:t>
      </w:r>
      <w:r w:rsidR="00FE2EAA" w:rsidRPr="009762B9">
        <w:rPr>
          <w:rFonts w:ascii="Times New Roman" w:hAnsi="Times New Roman" w:cs="Times New Roman"/>
          <w:spacing w:val="40"/>
          <w:sz w:val="24"/>
          <w:szCs w:val="24"/>
        </w:rPr>
        <w:t xml:space="preserve"> </w:t>
      </w:r>
      <w:r w:rsidR="00FE2EAA" w:rsidRPr="009762B9">
        <w:rPr>
          <w:rFonts w:ascii="Times New Roman" w:hAnsi="Times New Roman" w:cs="Times New Roman"/>
          <w:sz w:val="24"/>
          <w:szCs w:val="24"/>
        </w:rPr>
        <w:t>de habilitação,</w:t>
      </w:r>
      <w:r w:rsidR="00FE2EAA" w:rsidRPr="009762B9">
        <w:rPr>
          <w:rFonts w:ascii="Times New Roman" w:hAnsi="Times New Roman" w:cs="Times New Roman"/>
          <w:spacing w:val="40"/>
          <w:sz w:val="24"/>
          <w:szCs w:val="24"/>
        </w:rPr>
        <w:t xml:space="preserve"> </w:t>
      </w:r>
      <w:r w:rsidR="00FE2EAA" w:rsidRPr="009762B9">
        <w:rPr>
          <w:rFonts w:ascii="Times New Roman" w:hAnsi="Times New Roman" w:cs="Times New Roman"/>
          <w:sz w:val="24"/>
          <w:szCs w:val="24"/>
        </w:rPr>
        <w:t>ainda</w:t>
      </w:r>
      <w:r w:rsidR="00FE2EAA" w:rsidRPr="009762B9">
        <w:rPr>
          <w:rFonts w:ascii="Times New Roman" w:hAnsi="Times New Roman" w:cs="Times New Roman"/>
          <w:spacing w:val="40"/>
          <w:sz w:val="24"/>
          <w:szCs w:val="24"/>
        </w:rPr>
        <w:t xml:space="preserve"> </w:t>
      </w:r>
      <w:r w:rsidR="00FE2EAA" w:rsidRPr="009762B9">
        <w:rPr>
          <w:rFonts w:ascii="Times New Roman" w:hAnsi="Times New Roman" w:cs="Times New Roman"/>
          <w:sz w:val="24"/>
          <w:szCs w:val="24"/>
        </w:rPr>
        <w:t>que</w:t>
      </w:r>
      <w:r w:rsidR="00FE2EAA" w:rsidRPr="009762B9">
        <w:rPr>
          <w:rFonts w:ascii="Times New Roman" w:hAnsi="Times New Roman" w:cs="Times New Roman"/>
          <w:spacing w:val="40"/>
          <w:sz w:val="24"/>
          <w:szCs w:val="24"/>
        </w:rPr>
        <w:t xml:space="preserve"> </w:t>
      </w:r>
      <w:r w:rsidR="00FE2EAA" w:rsidRPr="009762B9">
        <w:rPr>
          <w:rFonts w:ascii="Times New Roman" w:hAnsi="Times New Roman" w:cs="Times New Roman"/>
          <w:sz w:val="24"/>
          <w:szCs w:val="24"/>
        </w:rPr>
        <w:t>haja</w:t>
      </w:r>
      <w:r w:rsidR="00FE2EAA" w:rsidRPr="009762B9">
        <w:rPr>
          <w:rFonts w:ascii="Times New Roman" w:hAnsi="Times New Roman" w:cs="Times New Roman"/>
          <w:spacing w:val="40"/>
          <w:sz w:val="24"/>
          <w:szCs w:val="24"/>
        </w:rPr>
        <w:t xml:space="preserve"> </w:t>
      </w:r>
      <w:r w:rsidR="00FE2EAA" w:rsidRPr="009762B9">
        <w:rPr>
          <w:rFonts w:ascii="Times New Roman" w:hAnsi="Times New Roman" w:cs="Times New Roman"/>
          <w:sz w:val="24"/>
          <w:szCs w:val="24"/>
        </w:rPr>
        <w:t>alguma</w:t>
      </w:r>
      <w:r w:rsidR="00FE2EAA" w:rsidRPr="009762B9">
        <w:rPr>
          <w:rFonts w:ascii="Times New Roman" w:hAnsi="Times New Roman" w:cs="Times New Roman"/>
          <w:spacing w:val="40"/>
          <w:sz w:val="24"/>
          <w:szCs w:val="24"/>
        </w:rPr>
        <w:t xml:space="preserve"> </w:t>
      </w:r>
      <w:r w:rsidR="00FE2EAA" w:rsidRPr="009762B9">
        <w:rPr>
          <w:rFonts w:ascii="Times New Roman" w:hAnsi="Times New Roman" w:cs="Times New Roman"/>
          <w:sz w:val="24"/>
          <w:szCs w:val="24"/>
        </w:rPr>
        <w:t>restrição</w:t>
      </w:r>
      <w:r w:rsidR="00FE2EAA" w:rsidRPr="009762B9">
        <w:rPr>
          <w:rFonts w:ascii="Times New Roman" w:hAnsi="Times New Roman" w:cs="Times New Roman"/>
          <w:spacing w:val="40"/>
          <w:sz w:val="24"/>
          <w:szCs w:val="24"/>
        </w:rPr>
        <w:t xml:space="preserve"> </w:t>
      </w:r>
      <w:r w:rsidR="00FE2EAA" w:rsidRPr="009762B9">
        <w:rPr>
          <w:rFonts w:ascii="Times New Roman" w:hAnsi="Times New Roman" w:cs="Times New Roman"/>
          <w:sz w:val="24"/>
          <w:szCs w:val="24"/>
        </w:rPr>
        <w:t>de</w:t>
      </w:r>
      <w:r w:rsidR="00FE2EAA" w:rsidRPr="009762B9">
        <w:rPr>
          <w:rFonts w:ascii="Times New Roman" w:hAnsi="Times New Roman" w:cs="Times New Roman"/>
          <w:spacing w:val="40"/>
          <w:sz w:val="24"/>
          <w:szCs w:val="24"/>
        </w:rPr>
        <w:t xml:space="preserve"> </w:t>
      </w:r>
      <w:r w:rsidR="00FE2EAA" w:rsidRPr="009762B9">
        <w:rPr>
          <w:rFonts w:ascii="Times New Roman" w:hAnsi="Times New Roman" w:cs="Times New Roman"/>
          <w:sz w:val="24"/>
          <w:szCs w:val="24"/>
        </w:rPr>
        <w:t>regularidade</w:t>
      </w:r>
      <w:r w:rsidR="00FE2EAA" w:rsidRPr="009762B9">
        <w:rPr>
          <w:rFonts w:ascii="Times New Roman" w:hAnsi="Times New Roman" w:cs="Times New Roman"/>
          <w:spacing w:val="40"/>
          <w:sz w:val="24"/>
          <w:szCs w:val="24"/>
        </w:rPr>
        <w:t xml:space="preserve"> </w:t>
      </w:r>
      <w:r w:rsidR="00FE2EAA" w:rsidRPr="009762B9">
        <w:rPr>
          <w:rFonts w:ascii="Times New Roman" w:hAnsi="Times New Roman" w:cs="Times New Roman"/>
          <w:sz w:val="24"/>
          <w:szCs w:val="24"/>
        </w:rPr>
        <w:t>fiscal</w:t>
      </w:r>
      <w:r w:rsidR="00FE2EAA" w:rsidRPr="009762B9">
        <w:rPr>
          <w:rFonts w:ascii="Times New Roman" w:hAnsi="Times New Roman" w:cs="Times New Roman"/>
          <w:spacing w:val="40"/>
          <w:sz w:val="24"/>
          <w:szCs w:val="24"/>
        </w:rPr>
        <w:t xml:space="preserve"> </w:t>
      </w:r>
      <w:r w:rsidR="00FE2EAA" w:rsidRPr="009762B9">
        <w:rPr>
          <w:rFonts w:ascii="Times New Roman" w:hAnsi="Times New Roman" w:cs="Times New Roman"/>
          <w:sz w:val="24"/>
          <w:szCs w:val="24"/>
        </w:rPr>
        <w:t>e trabalhista, nos termos do art. 43, § 1º da LC nº 123, de 2006.</w:t>
      </w:r>
    </w:p>
    <w:p w:rsidR="00317F39" w:rsidRPr="009762B9" w:rsidRDefault="009762B9" w:rsidP="009762B9">
      <w:pPr>
        <w:tabs>
          <w:tab w:val="left" w:pos="506"/>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6.4 - </w:t>
      </w:r>
      <w:r w:rsidR="00FE2EAA" w:rsidRPr="009762B9">
        <w:rPr>
          <w:rFonts w:ascii="Times New Roman" w:hAnsi="Times New Roman" w:cs="Times New Roman"/>
          <w:sz w:val="24"/>
          <w:szCs w:val="24"/>
        </w:rPr>
        <w:t xml:space="preserve">Incumbirá ao licitante acompanhar as operações no sistema eletrônico durante a sessão pública da </w:t>
      </w:r>
      <w:r w:rsidR="00FE2EAA" w:rsidRPr="009762B9">
        <w:rPr>
          <w:rFonts w:ascii="Times New Roman" w:hAnsi="Times New Roman" w:cs="Times New Roman"/>
          <w:b/>
          <w:sz w:val="24"/>
          <w:szCs w:val="24"/>
        </w:rPr>
        <w:t>Concorrência Eletrônica</w:t>
      </w:r>
      <w:r w:rsidR="00FE2EAA" w:rsidRPr="009762B9">
        <w:rPr>
          <w:rFonts w:ascii="Times New Roman" w:hAnsi="Times New Roman" w:cs="Times New Roman"/>
          <w:sz w:val="24"/>
          <w:szCs w:val="24"/>
        </w:rPr>
        <w:t xml:space="preserve">, ficando responsável pelo ônus decorrente da perda de negócios, diante da inobservância de quaisquer mensagens emitidas pelo sistema ou de sua </w:t>
      </w:r>
      <w:r w:rsidR="00FE2EAA" w:rsidRPr="009762B9">
        <w:rPr>
          <w:rFonts w:ascii="Times New Roman" w:hAnsi="Times New Roman" w:cs="Times New Roman"/>
          <w:spacing w:val="-2"/>
          <w:sz w:val="24"/>
          <w:szCs w:val="24"/>
        </w:rPr>
        <w:t>desconexão.</w:t>
      </w:r>
    </w:p>
    <w:p w:rsidR="00317F39" w:rsidRPr="009762B9" w:rsidRDefault="009762B9" w:rsidP="009762B9">
      <w:pPr>
        <w:tabs>
          <w:tab w:val="left" w:pos="487"/>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6.5 - </w:t>
      </w:r>
      <w:r w:rsidR="00FE2EAA" w:rsidRPr="009762B9">
        <w:rPr>
          <w:rFonts w:ascii="Times New Roman" w:hAnsi="Times New Roman" w:cs="Times New Roman"/>
          <w:sz w:val="24"/>
          <w:szCs w:val="24"/>
        </w:rPr>
        <w:t>Até a abertura da sessão pública, os licitantes poderão retirar ou substituir a proposta e os documentos de habilitação anteriormente inseridos no sistema.</w:t>
      </w:r>
    </w:p>
    <w:p w:rsidR="00317F39" w:rsidRPr="009762B9" w:rsidRDefault="009762B9" w:rsidP="009762B9">
      <w:pPr>
        <w:tabs>
          <w:tab w:val="left" w:pos="482"/>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6.6 - </w:t>
      </w:r>
      <w:r w:rsidR="00FE2EAA" w:rsidRPr="009762B9">
        <w:rPr>
          <w:rFonts w:ascii="Times New Roman" w:hAnsi="Times New Roman" w:cs="Times New Roman"/>
          <w:sz w:val="24"/>
          <w:szCs w:val="24"/>
        </w:rPr>
        <w:t>Não será estabelecida, nessa etapa do certame, ordem de classificação entre as propostas apresentadas, o que somente ocorrerá após a realização dos procedimentos de</w:t>
      </w:r>
      <w:r w:rsidR="00FE2EAA" w:rsidRPr="009762B9">
        <w:rPr>
          <w:rFonts w:ascii="Times New Roman" w:hAnsi="Times New Roman" w:cs="Times New Roman"/>
          <w:spacing w:val="-16"/>
          <w:sz w:val="24"/>
          <w:szCs w:val="24"/>
        </w:rPr>
        <w:t xml:space="preserve"> </w:t>
      </w:r>
      <w:r w:rsidR="00FE2EAA" w:rsidRPr="009762B9">
        <w:rPr>
          <w:rFonts w:ascii="Times New Roman" w:hAnsi="Times New Roman" w:cs="Times New Roman"/>
          <w:sz w:val="24"/>
          <w:szCs w:val="24"/>
        </w:rPr>
        <w:t>negociação e julgamento da proposta.</w:t>
      </w:r>
    </w:p>
    <w:p w:rsidR="00317F39" w:rsidRPr="009762B9" w:rsidRDefault="009762B9" w:rsidP="009762B9">
      <w:pPr>
        <w:tabs>
          <w:tab w:val="left" w:pos="504"/>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6.7 - </w:t>
      </w:r>
      <w:r w:rsidR="00FE2EAA" w:rsidRPr="009762B9">
        <w:rPr>
          <w:rFonts w:ascii="Times New Roman" w:hAnsi="Times New Roman" w:cs="Times New Roman"/>
          <w:sz w:val="24"/>
          <w:szCs w:val="24"/>
        </w:rPr>
        <w:t>Os documentos que compõem a proposta e a habilitação do licitante melhor classificado somente</w:t>
      </w:r>
      <w:r w:rsidR="00FE2EAA" w:rsidRPr="009762B9">
        <w:rPr>
          <w:rFonts w:ascii="Times New Roman" w:hAnsi="Times New Roman" w:cs="Times New Roman"/>
          <w:spacing w:val="-4"/>
          <w:sz w:val="24"/>
          <w:szCs w:val="24"/>
        </w:rPr>
        <w:t xml:space="preserve"> </w:t>
      </w:r>
      <w:r w:rsidR="00FE2EAA" w:rsidRPr="009762B9">
        <w:rPr>
          <w:rFonts w:ascii="Times New Roman" w:hAnsi="Times New Roman" w:cs="Times New Roman"/>
          <w:sz w:val="24"/>
          <w:szCs w:val="24"/>
        </w:rPr>
        <w:t>serão</w:t>
      </w:r>
      <w:r w:rsidR="00FE2EAA" w:rsidRPr="009762B9">
        <w:rPr>
          <w:rFonts w:ascii="Times New Roman" w:hAnsi="Times New Roman" w:cs="Times New Roman"/>
          <w:spacing w:val="-2"/>
          <w:sz w:val="24"/>
          <w:szCs w:val="24"/>
        </w:rPr>
        <w:t xml:space="preserve"> </w:t>
      </w:r>
      <w:r w:rsidR="00FE2EAA" w:rsidRPr="009762B9">
        <w:rPr>
          <w:rFonts w:ascii="Times New Roman" w:hAnsi="Times New Roman" w:cs="Times New Roman"/>
          <w:sz w:val="24"/>
          <w:szCs w:val="24"/>
        </w:rPr>
        <w:t>disponibilizados</w:t>
      </w:r>
      <w:r w:rsidR="00FE2EAA" w:rsidRPr="009762B9">
        <w:rPr>
          <w:rFonts w:ascii="Times New Roman" w:hAnsi="Times New Roman" w:cs="Times New Roman"/>
          <w:spacing w:val="-2"/>
          <w:sz w:val="24"/>
          <w:szCs w:val="24"/>
        </w:rPr>
        <w:t xml:space="preserve"> </w:t>
      </w:r>
      <w:r w:rsidR="00FE2EAA" w:rsidRPr="009762B9">
        <w:rPr>
          <w:rFonts w:ascii="Times New Roman" w:hAnsi="Times New Roman" w:cs="Times New Roman"/>
          <w:sz w:val="24"/>
          <w:szCs w:val="24"/>
        </w:rPr>
        <w:t>para</w:t>
      </w:r>
      <w:r w:rsidR="00FE2EAA" w:rsidRPr="009762B9">
        <w:rPr>
          <w:rFonts w:ascii="Times New Roman" w:hAnsi="Times New Roman" w:cs="Times New Roman"/>
          <w:spacing w:val="-4"/>
          <w:sz w:val="24"/>
          <w:szCs w:val="24"/>
        </w:rPr>
        <w:t xml:space="preserve"> </w:t>
      </w:r>
      <w:r w:rsidR="00FE2EAA" w:rsidRPr="009762B9">
        <w:rPr>
          <w:rFonts w:ascii="Times New Roman" w:hAnsi="Times New Roman" w:cs="Times New Roman"/>
          <w:sz w:val="24"/>
          <w:szCs w:val="24"/>
        </w:rPr>
        <w:t>avaliação</w:t>
      </w:r>
      <w:r w:rsidR="00FE2EAA" w:rsidRPr="009762B9">
        <w:rPr>
          <w:rFonts w:ascii="Times New Roman" w:hAnsi="Times New Roman" w:cs="Times New Roman"/>
          <w:spacing w:val="-2"/>
          <w:sz w:val="24"/>
          <w:szCs w:val="24"/>
        </w:rPr>
        <w:t xml:space="preserve"> </w:t>
      </w:r>
      <w:r w:rsidR="00FE2EAA" w:rsidRPr="009762B9">
        <w:rPr>
          <w:rFonts w:ascii="Times New Roman" w:hAnsi="Times New Roman" w:cs="Times New Roman"/>
          <w:sz w:val="24"/>
          <w:szCs w:val="24"/>
        </w:rPr>
        <w:t>do</w:t>
      </w:r>
      <w:r w:rsidR="00FE2EAA" w:rsidRPr="009762B9">
        <w:rPr>
          <w:rFonts w:ascii="Times New Roman" w:hAnsi="Times New Roman" w:cs="Times New Roman"/>
          <w:spacing w:val="-2"/>
          <w:sz w:val="24"/>
          <w:szCs w:val="24"/>
        </w:rPr>
        <w:t xml:space="preserve"> </w:t>
      </w:r>
      <w:r w:rsidR="00FE2EAA" w:rsidRPr="009762B9">
        <w:rPr>
          <w:rFonts w:ascii="Times New Roman" w:hAnsi="Times New Roman" w:cs="Times New Roman"/>
          <w:sz w:val="24"/>
          <w:szCs w:val="24"/>
        </w:rPr>
        <w:t>Agente</w:t>
      </w:r>
      <w:r w:rsidR="00FE2EAA" w:rsidRPr="009762B9">
        <w:rPr>
          <w:rFonts w:ascii="Times New Roman" w:hAnsi="Times New Roman" w:cs="Times New Roman"/>
          <w:spacing w:val="-1"/>
          <w:sz w:val="24"/>
          <w:szCs w:val="24"/>
        </w:rPr>
        <w:t xml:space="preserve"> </w:t>
      </w:r>
      <w:r w:rsidR="00FE2EAA" w:rsidRPr="009762B9">
        <w:rPr>
          <w:rFonts w:ascii="Times New Roman" w:hAnsi="Times New Roman" w:cs="Times New Roman"/>
          <w:sz w:val="24"/>
          <w:szCs w:val="24"/>
        </w:rPr>
        <w:t>de</w:t>
      </w:r>
      <w:r w:rsidR="00FE2EAA" w:rsidRPr="009762B9">
        <w:rPr>
          <w:rFonts w:ascii="Times New Roman" w:hAnsi="Times New Roman" w:cs="Times New Roman"/>
          <w:spacing w:val="-4"/>
          <w:sz w:val="24"/>
          <w:szCs w:val="24"/>
        </w:rPr>
        <w:t xml:space="preserve"> </w:t>
      </w:r>
      <w:r w:rsidR="00FE2EAA" w:rsidRPr="009762B9">
        <w:rPr>
          <w:rFonts w:ascii="Times New Roman" w:hAnsi="Times New Roman" w:cs="Times New Roman"/>
          <w:sz w:val="24"/>
          <w:szCs w:val="24"/>
        </w:rPr>
        <w:t>Contratação</w:t>
      </w:r>
      <w:r w:rsidR="00FE2EAA" w:rsidRPr="009762B9">
        <w:rPr>
          <w:rFonts w:ascii="Times New Roman" w:hAnsi="Times New Roman" w:cs="Times New Roman"/>
          <w:spacing w:val="40"/>
          <w:sz w:val="24"/>
          <w:szCs w:val="24"/>
        </w:rPr>
        <w:t xml:space="preserve"> </w:t>
      </w:r>
      <w:r w:rsidR="00FE2EAA" w:rsidRPr="009762B9">
        <w:rPr>
          <w:rFonts w:ascii="Times New Roman" w:hAnsi="Times New Roman" w:cs="Times New Roman"/>
          <w:sz w:val="24"/>
          <w:szCs w:val="24"/>
        </w:rPr>
        <w:t>e</w:t>
      </w:r>
      <w:r w:rsidR="00FE2EAA" w:rsidRPr="009762B9">
        <w:rPr>
          <w:rFonts w:ascii="Times New Roman" w:hAnsi="Times New Roman" w:cs="Times New Roman"/>
          <w:spacing w:val="-2"/>
          <w:sz w:val="24"/>
          <w:szCs w:val="24"/>
        </w:rPr>
        <w:t xml:space="preserve"> </w:t>
      </w:r>
      <w:r w:rsidR="00FE2EAA" w:rsidRPr="009762B9">
        <w:rPr>
          <w:rFonts w:ascii="Times New Roman" w:hAnsi="Times New Roman" w:cs="Times New Roman"/>
          <w:sz w:val="24"/>
          <w:szCs w:val="24"/>
        </w:rPr>
        <w:t>para</w:t>
      </w:r>
      <w:r w:rsidR="00FE2EAA" w:rsidRPr="009762B9">
        <w:rPr>
          <w:rFonts w:ascii="Times New Roman" w:hAnsi="Times New Roman" w:cs="Times New Roman"/>
          <w:spacing w:val="-4"/>
          <w:sz w:val="24"/>
          <w:szCs w:val="24"/>
        </w:rPr>
        <w:t xml:space="preserve"> </w:t>
      </w:r>
      <w:r w:rsidR="00FE2EAA" w:rsidRPr="009762B9">
        <w:rPr>
          <w:rFonts w:ascii="Times New Roman" w:hAnsi="Times New Roman" w:cs="Times New Roman"/>
          <w:sz w:val="24"/>
          <w:szCs w:val="24"/>
        </w:rPr>
        <w:t>acesso</w:t>
      </w:r>
      <w:r w:rsidR="00FE2EAA" w:rsidRPr="009762B9">
        <w:rPr>
          <w:rFonts w:ascii="Times New Roman" w:hAnsi="Times New Roman" w:cs="Times New Roman"/>
          <w:spacing w:val="-1"/>
          <w:sz w:val="24"/>
          <w:szCs w:val="24"/>
        </w:rPr>
        <w:t xml:space="preserve"> </w:t>
      </w:r>
      <w:r w:rsidR="00FE2EAA" w:rsidRPr="009762B9">
        <w:rPr>
          <w:rFonts w:ascii="Times New Roman" w:hAnsi="Times New Roman" w:cs="Times New Roman"/>
          <w:sz w:val="24"/>
          <w:szCs w:val="24"/>
        </w:rPr>
        <w:t>público após o encerramento do envio de lances.</w:t>
      </w:r>
    </w:p>
    <w:p w:rsidR="005643B6" w:rsidRDefault="005643B6" w:rsidP="009762B9">
      <w:pPr>
        <w:tabs>
          <w:tab w:val="left" w:pos="494"/>
        </w:tabs>
        <w:spacing w:before="60" w:after="60" w:line="360" w:lineRule="auto"/>
        <w:ind w:right="121"/>
        <w:jc w:val="both"/>
        <w:rPr>
          <w:rFonts w:ascii="Times New Roman" w:hAnsi="Times New Roman" w:cs="Times New Roman"/>
          <w:sz w:val="24"/>
          <w:szCs w:val="24"/>
        </w:rPr>
      </w:pPr>
    </w:p>
    <w:p w:rsidR="00317F39" w:rsidRPr="009762B9" w:rsidRDefault="009762B9" w:rsidP="009762B9">
      <w:pPr>
        <w:tabs>
          <w:tab w:val="left" w:pos="494"/>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6.8 - </w:t>
      </w:r>
      <w:r w:rsidR="00FE2EAA" w:rsidRPr="009762B9">
        <w:rPr>
          <w:rFonts w:ascii="Times New Roman" w:hAnsi="Times New Roman" w:cs="Times New Roman"/>
          <w:sz w:val="24"/>
          <w:szCs w:val="24"/>
        </w:rPr>
        <w:t>Serão disponibilizados para acesso público os documentos que compõem a proposta dos licitantes convocados para apresentação de propostas, após a fase de envio de lances.</w:t>
      </w:r>
    </w:p>
    <w:p w:rsidR="00317F39" w:rsidRPr="005F0942" w:rsidRDefault="009762B9" w:rsidP="005643B6">
      <w:pPr>
        <w:tabs>
          <w:tab w:val="left" w:pos="516"/>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6.9 - </w:t>
      </w:r>
      <w:r w:rsidR="00FE2EAA" w:rsidRPr="009762B9">
        <w:rPr>
          <w:rFonts w:ascii="Times New Roman" w:hAnsi="Times New Roman" w:cs="Times New Roman"/>
          <w:sz w:val="24"/>
          <w:szCs w:val="24"/>
        </w:rPr>
        <w:t>Caberá</w:t>
      </w:r>
      <w:r w:rsidR="00FE2EAA" w:rsidRPr="009762B9">
        <w:rPr>
          <w:rFonts w:ascii="Times New Roman" w:hAnsi="Times New Roman" w:cs="Times New Roman"/>
          <w:spacing w:val="40"/>
          <w:sz w:val="24"/>
          <w:szCs w:val="24"/>
        </w:rPr>
        <w:t xml:space="preserve"> </w:t>
      </w:r>
      <w:r w:rsidR="00FE2EAA" w:rsidRPr="009762B9">
        <w:rPr>
          <w:rFonts w:ascii="Times New Roman" w:hAnsi="Times New Roman" w:cs="Times New Roman"/>
          <w:sz w:val="24"/>
          <w:szCs w:val="24"/>
        </w:rPr>
        <w:t>ao</w:t>
      </w:r>
      <w:r w:rsidR="00FE2EAA" w:rsidRPr="009762B9">
        <w:rPr>
          <w:rFonts w:ascii="Times New Roman" w:hAnsi="Times New Roman" w:cs="Times New Roman"/>
          <w:spacing w:val="37"/>
          <w:sz w:val="24"/>
          <w:szCs w:val="24"/>
        </w:rPr>
        <w:t xml:space="preserve"> </w:t>
      </w:r>
      <w:r w:rsidR="00FE2EAA" w:rsidRPr="009762B9">
        <w:rPr>
          <w:rFonts w:ascii="Times New Roman" w:hAnsi="Times New Roman" w:cs="Times New Roman"/>
          <w:sz w:val="24"/>
          <w:szCs w:val="24"/>
        </w:rPr>
        <w:t>licitante</w:t>
      </w:r>
      <w:r w:rsidR="00FE2EAA" w:rsidRPr="009762B9">
        <w:rPr>
          <w:rFonts w:ascii="Times New Roman" w:hAnsi="Times New Roman" w:cs="Times New Roman"/>
          <w:spacing w:val="35"/>
          <w:sz w:val="24"/>
          <w:szCs w:val="24"/>
        </w:rPr>
        <w:t xml:space="preserve"> </w:t>
      </w:r>
      <w:r w:rsidR="00FE2EAA" w:rsidRPr="009762B9">
        <w:rPr>
          <w:rFonts w:ascii="Times New Roman" w:hAnsi="Times New Roman" w:cs="Times New Roman"/>
          <w:sz w:val="24"/>
          <w:szCs w:val="24"/>
        </w:rPr>
        <w:t>interessado</w:t>
      </w:r>
      <w:r w:rsidR="00FE2EAA" w:rsidRPr="009762B9">
        <w:rPr>
          <w:rFonts w:ascii="Times New Roman" w:hAnsi="Times New Roman" w:cs="Times New Roman"/>
          <w:spacing w:val="39"/>
          <w:sz w:val="24"/>
          <w:szCs w:val="24"/>
        </w:rPr>
        <w:t xml:space="preserve"> </w:t>
      </w:r>
      <w:r w:rsidR="00FE2EAA" w:rsidRPr="009762B9">
        <w:rPr>
          <w:rFonts w:ascii="Times New Roman" w:hAnsi="Times New Roman" w:cs="Times New Roman"/>
          <w:sz w:val="24"/>
          <w:szCs w:val="24"/>
        </w:rPr>
        <w:t>em</w:t>
      </w:r>
      <w:r w:rsidR="00FE2EAA" w:rsidRPr="009762B9">
        <w:rPr>
          <w:rFonts w:ascii="Times New Roman" w:hAnsi="Times New Roman" w:cs="Times New Roman"/>
          <w:spacing w:val="38"/>
          <w:sz w:val="24"/>
          <w:szCs w:val="24"/>
        </w:rPr>
        <w:t xml:space="preserve"> </w:t>
      </w:r>
      <w:r w:rsidR="00FE2EAA" w:rsidRPr="009762B9">
        <w:rPr>
          <w:rFonts w:ascii="Times New Roman" w:hAnsi="Times New Roman" w:cs="Times New Roman"/>
          <w:sz w:val="24"/>
          <w:szCs w:val="24"/>
        </w:rPr>
        <w:t>participar</w:t>
      </w:r>
      <w:r w:rsidR="00FE2EAA" w:rsidRPr="009762B9">
        <w:rPr>
          <w:rFonts w:ascii="Times New Roman" w:hAnsi="Times New Roman" w:cs="Times New Roman"/>
          <w:spacing w:val="41"/>
          <w:sz w:val="24"/>
          <w:szCs w:val="24"/>
        </w:rPr>
        <w:t xml:space="preserve"> </w:t>
      </w:r>
      <w:r w:rsidR="00FE2EAA" w:rsidRPr="009762B9">
        <w:rPr>
          <w:rFonts w:ascii="Times New Roman" w:hAnsi="Times New Roman" w:cs="Times New Roman"/>
          <w:sz w:val="24"/>
          <w:szCs w:val="24"/>
        </w:rPr>
        <w:t>da</w:t>
      </w:r>
      <w:r w:rsidR="00FE2EAA" w:rsidRPr="009762B9">
        <w:rPr>
          <w:rFonts w:ascii="Times New Roman" w:hAnsi="Times New Roman" w:cs="Times New Roman"/>
          <w:spacing w:val="38"/>
          <w:sz w:val="24"/>
          <w:szCs w:val="24"/>
        </w:rPr>
        <w:t xml:space="preserve"> </w:t>
      </w:r>
      <w:r w:rsidR="00FE2EAA" w:rsidRPr="009762B9">
        <w:rPr>
          <w:rFonts w:ascii="Times New Roman" w:hAnsi="Times New Roman" w:cs="Times New Roman"/>
          <w:sz w:val="24"/>
          <w:szCs w:val="24"/>
        </w:rPr>
        <w:t>licitação</w:t>
      </w:r>
      <w:r w:rsidR="00CA7A88" w:rsidRPr="009762B9">
        <w:rPr>
          <w:rFonts w:ascii="Times New Roman" w:hAnsi="Times New Roman" w:cs="Times New Roman"/>
          <w:sz w:val="24"/>
          <w:szCs w:val="24"/>
        </w:rPr>
        <w:t>,</w:t>
      </w:r>
      <w:r w:rsidR="00FE2EAA" w:rsidRPr="009762B9">
        <w:rPr>
          <w:rFonts w:ascii="Times New Roman" w:hAnsi="Times New Roman" w:cs="Times New Roman"/>
          <w:spacing w:val="41"/>
          <w:sz w:val="24"/>
          <w:szCs w:val="24"/>
        </w:rPr>
        <w:t xml:space="preserve"> </w:t>
      </w:r>
      <w:r w:rsidR="00FE2EAA" w:rsidRPr="009762B9">
        <w:rPr>
          <w:rFonts w:ascii="Times New Roman" w:hAnsi="Times New Roman" w:cs="Times New Roman"/>
          <w:sz w:val="24"/>
          <w:szCs w:val="24"/>
        </w:rPr>
        <w:t>acompanhar</w:t>
      </w:r>
      <w:r w:rsidR="00FE2EAA" w:rsidRPr="009762B9">
        <w:rPr>
          <w:rFonts w:ascii="Times New Roman" w:hAnsi="Times New Roman" w:cs="Times New Roman"/>
          <w:spacing w:val="40"/>
          <w:sz w:val="24"/>
          <w:szCs w:val="24"/>
        </w:rPr>
        <w:t xml:space="preserve"> </w:t>
      </w:r>
      <w:r w:rsidR="00FE2EAA" w:rsidRPr="009762B9">
        <w:rPr>
          <w:rFonts w:ascii="Times New Roman" w:hAnsi="Times New Roman" w:cs="Times New Roman"/>
          <w:sz w:val="24"/>
          <w:szCs w:val="24"/>
        </w:rPr>
        <w:t>as</w:t>
      </w:r>
      <w:r w:rsidR="00FE2EAA" w:rsidRPr="009762B9">
        <w:rPr>
          <w:rFonts w:ascii="Times New Roman" w:hAnsi="Times New Roman" w:cs="Times New Roman"/>
          <w:spacing w:val="37"/>
          <w:sz w:val="24"/>
          <w:szCs w:val="24"/>
        </w:rPr>
        <w:t xml:space="preserve"> </w:t>
      </w:r>
      <w:r w:rsidR="00FE2EAA" w:rsidRPr="009762B9">
        <w:rPr>
          <w:rFonts w:ascii="Times New Roman" w:hAnsi="Times New Roman" w:cs="Times New Roman"/>
          <w:sz w:val="24"/>
          <w:szCs w:val="24"/>
        </w:rPr>
        <w:t>operações</w:t>
      </w:r>
      <w:r w:rsidR="00FE2EAA" w:rsidRPr="009762B9">
        <w:rPr>
          <w:rFonts w:ascii="Times New Roman" w:hAnsi="Times New Roman" w:cs="Times New Roman"/>
          <w:spacing w:val="38"/>
          <w:sz w:val="24"/>
          <w:szCs w:val="24"/>
        </w:rPr>
        <w:t xml:space="preserve"> </w:t>
      </w:r>
      <w:r w:rsidR="00FE2EAA" w:rsidRPr="009762B9">
        <w:rPr>
          <w:rFonts w:ascii="Times New Roman" w:hAnsi="Times New Roman" w:cs="Times New Roman"/>
          <w:spacing w:val="-5"/>
          <w:sz w:val="24"/>
          <w:szCs w:val="24"/>
        </w:rPr>
        <w:t>no</w:t>
      </w:r>
      <w:r w:rsidR="005643B6">
        <w:rPr>
          <w:rFonts w:ascii="Times New Roman" w:hAnsi="Times New Roman" w:cs="Times New Roman"/>
          <w:spacing w:val="-5"/>
          <w:sz w:val="24"/>
          <w:szCs w:val="24"/>
        </w:rPr>
        <w:t xml:space="preserve"> </w:t>
      </w:r>
      <w:r w:rsidR="00FE2EAA" w:rsidRPr="005F0942">
        <w:rPr>
          <w:rFonts w:ascii="Times New Roman" w:hAnsi="Times New Roman" w:cs="Times New Roman"/>
          <w:sz w:val="24"/>
          <w:szCs w:val="24"/>
        </w:rPr>
        <w:t>sistema eletrônico durante o processo licitatório e se responsabilizar pelo ônus decorrente da perda de negócios diante da inobservância de mensagens emitidas pela Administração ou de sua desconexão.</w:t>
      </w:r>
    </w:p>
    <w:p w:rsidR="00317F39" w:rsidRPr="005F0942" w:rsidRDefault="00BA3C28" w:rsidP="009762B9">
      <w:pPr>
        <w:pStyle w:val="Ttulo31"/>
        <w:tabs>
          <w:tab w:val="left" w:pos="285"/>
        </w:tabs>
        <w:spacing w:before="60" w:after="60" w:line="360" w:lineRule="auto"/>
        <w:jc w:val="both"/>
        <w:rPr>
          <w:rFonts w:ascii="Times New Roman" w:hAnsi="Times New Roman" w:cs="Times New Roman"/>
          <w:sz w:val="24"/>
          <w:szCs w:val="24"/>
          <w:u w:val="thick"/>
        </w:rPr>
      </w:pPr>
      <w:r>
        <w:rPr>
          <w:rFonts w:ascii="Times New Roman" w:hAnsi="Times New Roman" w:cs="Times New Roman"/>
          <w:sz w:val="24"/>
          <w:szCs w:val="24"/>
          <w:u w:val="thick"/>
        </w:rPr>
        <w:t xml:space="preserve">7 - </w:t>
      </w:r>
      <w:r w:rsidR="00FE2EAA" w:rsidRPr="005F0942">
        <w:rPr>
          <w:rFonts w:ascii="Times New Roman" w:hAnsi="Times New Roman" w:cs="Times New Roman"/>
          <w:sz w:val="24"/>
          <w:szCs w:val="24"/>
          <w:u w:val="thick"/>
        </w:rPr>
        <w:t>DO</w:t>
      </w:r>
      <w:r w:rsidR="00FE2EAA" w:rsidRPr="005F0942">
        <w:rPr>
          <w:rFonts w:ascii="Times New Roman" w:hAnsi="Times New Roman" w:cs="Times New Roman"/>
          <w:spacing w:val="-8"/>
          <w:sz w:val="24"/>
          <w:szCs w:val="24"/>
          <w:u w:val="thick"/>
        </w:rPr>
        <w:t xml:space="preserve"> </w:t>
      </w:r>
      <w:r w:rsidR="00FE2EAA" w:rsidRPr="005F0942">
        <w:rPr>
          <w:rFonts w:ascii="Times New Roman" w:hAnsi="Times New Roman" w:cs="Times New Roman"/>
          <w:sz w:val="24"/>
          <w:szCs w:val="24"/>
          <w:u w:val="thick"/>
        </w:rPr>
        <w:t>PREENCHIMENTO</w:t>
      </w:r>
      <w:r w:rsidR="00FE2EAA" w:rsidRPr="005F0942">
        <w:rPr>
          <w:rFonts w:ascii="Times New Roman" w:hAnsi="Times New Roman" w:cs="Times New Roman"/>
          <w:spacing w:val="-8"/>
          <w:sz w:val="24"/>
          <w:szCs w:val="24"/>
          <w:u w:val="thick"/>
        </w:rPr>
        <w:t xml:space="preserve"> </w:t>
      </w:r>
      <w:r w:rsidR="00FE2EAA" w:rsidRPr="005F0942">
        <w:rPr>
          <w:rFonts w:ascii="Times New Roman" w:hAnsi="Times New Roman" w:cs="Times New Roman"/>
          <w:sz w:val="24"/>
          <w:szCs w:val="24"/>
          <w:u w:val="thick"/>
        </w:rPr>
        <w:t>DA</w:t>
      </w:r>
      <w:r w:rsidR="00FE2EAA" w:rsidRPr="005F0942">
        <w:rPr>
          <w:rFonts w:ascii="Times New Roman" w:hAnsi="Times New Roman" w:cs="Times New Roman"/>
          <w:spacing w:val="-11"/>
          <w:sz w:val="24"/>
          <w:szCs w:val="24"/>
          <w:u w:val="thick"/>
        </w:rPr>
        <w:t xml:space="preserve"> </w:t>
      </w:r>
      <w:r w:rsidR="009762B9">
        <w:rPr>
          <w:rFonts w:ascii="Times New Roman" w:hAnsi="Times New Roman" w:cs="Times New Roman"/>
          <w:spacing w:val="-2"/>
          <w:sz w:val="24"/>
          <w:szCs w:val="24"/>
          <w:u w:val="thick"/>
        </w:rPr>
        <w:t>PROPOSTA</w:t>
      </w:r>
    </w:p>
    <w:p w:rsidR="00317F39" w:rsidRPr="009762B9" w:rsidRDefault="00BA3C28" w:rsidP="00BA3C28">
      <w:pPr>
        <w:tabs>
          <w:tab w:val="left" w:pos="489"/>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7.1 - </w:t>
      </w:r>
      <w:r w:rsidR="00FE2EAA" w:rsidRPr="009762B9">
        <w:rPr>
          <w:rFonts w:ascii="Times New Roman" w:hAnsi="Times New Roman" w:cs="Times New Roman"/>
          <w:sz w:val="24"/>
          <w:szCs w:val="24"/>
        </w:rPr>
        <w:t>O licitante deverá enviar sua proposta</w:t>
      </w:r>
      <w:r w:rsidR="00FE2EAA" w:rsidRPr="009762B9">
        <w:rPr>
          <w:rFonts w:ascii="Times New Roman" w:hAnsi="Times New Roman" w:cs="Times New Roman"/>
          <w:spacing w:val="40"/>
          <w:sz w:val="24"/>
          <w:szCs w:val="24"/>
        </w:rPr>
        <w:t xml:space="preserve"> </w:t>
      </w:r>
      <w:r w:rsidR="00FE2EAA" w:rsidRPr="009762B9">
        <w:rPr>
          <w:rFonts w:ascii="Times New Roman" w:hAnsi="Times New Roman" w:cs="Times New Roman"/>
          <w:sz w:val="24"/>
          <w:szCs w:val="24"/>
        </w:rPr>
        <w:t>mediante</w:t>
      </w:r>
      <w:r w:rsidR="00FE2EAA" w:rsidRPr="009762B9">
        <w:rPr>
          <w:rFonts w:ascii="Times New Roman" w:hAnsi="Times New Roman" w:cs="Times New Roman"/>
          <w:spacing w:val="27"/>
          <w:sz w:val="24"/>
          <w:szCs w:val="24"/>
        </w:rPr>
        <w:t xml:space="preserve"> </w:t>
      </w:r>
      <w:r w:rsidR="00FE2EAA" w:rsidRPr="009762B9">
        <w:rPr>
          <w:rFonts w:ascii="Times New Roman" w:hAnsi="Times New Roman" w:cs="Times New Roman"/>
          <w:sz w:val="24"/>
          <w:szCs w:val="24"/>
        </w:rPr>
        <w:t>o preenchimento, no</w:t>
      </w:r>
      <w:r w:rsidR="00FE2EAA" w:rsidRPr="009762B9">
        <w:rPr>
          <w:rFonts w:ascii="Times New Roman" w:hAnsi="Times New Roman" w:cs="Times New Roman"/>
          <w:spacing w:val="26"/>
          <w:sz w:val="24"/>
          <w:szCs w:val="24"/>
        </w:rPr>
        <w:t xml:space="preserve"> </w:t>
      </w:r>
      <w:r w:rsidR="00FE2EAA" w:rsidRPr="009762B9">
        <w:rPr>
          <w:rFonts w:ascii="Times New Roman" w:hAnsi="Times New Roman" w:cs="Times New Roman"/>
          <w:sz w:val="24"/>
          <w:szCs w:val="24"/>
        </w:rPr>
        <w:t>sistema</w:t>
      </w:r>
      <w:r w:rsidR="00FE2EAA" w:rsidRPr="009762B9">
        <w:rPr>
          <w:rFonts w:ascii="Times New Roman" w:hAnsi="Times New Roman" w:cs="Times New Roman"/>
          <w:spacing w:val="80"/>
          <w:sz w:val="24"/>
          <w:szCs w:val="24"/>
        </w:rPr>
        <w:t xml:space="preserve"> </w:t>
      </w:r>
      <w:r w:rsidR="00FE2EAA" w:rsidRPr="009762B9">
        <w:rPr>
          <w:rFonts w:ascii="Times New Roman" w:hAnsi="Times New Roman" w:cs="Times New Roman"/>
          <w:sz w:val="24"/>
          <w:szCs w:val="24"/>
        </w:rPr>
        <w:t>eletrônico, dos seguintes campos:</w:t>
      </w:r>
    </w:p>
    <w:p w:rsidR="00317F39" w:rsidRPr="00BA3C28" w:rsidRDefault="00BA3C28" w:rsidP="00BA3C28">
      <w:pPr>
        <w:tabs>
          <w:tab w:val="left" w:pos="383"/>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7.1.1 - </w:t>
      </w:r>
      <w:r w:rsidR="00FE2EAA" w:rsidRPr="00BA3C28">
        <w:rPr>
          <w:rFonts w:ascii="Times New Roman" w:hAnsi="Times New Roman" w:cs="Times New Roman"/>
          <w:sz w:val="24"/>
          <w:szCs w:val="24"/>
        </w:rPr>
        <w:t>Valor</w:t>
      </w:r>
      <w:r w:rsidR="00FE2EAA" w:rsidRPr="00BA3C28">
        <w:rPr>
          <w:rFonts w:ascii="Times New Roman" w:hAnsi="Times New Roman" w:cs="Times New Roman"/>
          <w:spacing w:val="-10"/>
          <w:sz w:val="24"/>
          <w:szCs w:val="24"/>
        </w:rPr>
        <w:t xml:space="preserve"> </w:t>
      </w:r>
      <w:r w:rsidR="00FE2EAA" w:rsidRPr="00BA3C28">
        <w:rPr>
          <w:rFonts w:ascii="Times New Roman" w:hAnsi="Times New Roman" w:cs="Times New Roman"/>
          <w:spacing w:val="-2"/>
          <w:sz w:val="24"/>
          <w:szCs w:val="24"/>
        </w:rPr>
        <w:t>unitário;</w:t>
      </w:r>
    </w:p>
    <w:p w:rsidR="00317F39" w:rsidRPr="00BA3C28" w:rsidRDefault="00BA3C28" w:rsidP="00BA3C28">
      <w:pPr>
        <w:tabs>
          <w:tab w:val="left" w:pos="383"/>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7.1.2 - </w:t>
      </w:r>
      <w:r w:rsidR="00FE2EAA" w:rsidRPr="00BA3C28">
        <w:rPr>
          <w:rFonts w:ascii="Times New Roman" w:hAnsi="Times New Roman" w:cs="Times New Roman"/>
          <w:sz w:val="24"/>
          <w:szCs w:val="24"/>
        </w:rPr>
        <w:t>Marca</w:t>
      </w:r>
      <w:r w:rsidR="00FE2EAA" w:rsidRPr="00BA3C28">
        <w:rPr>
          <w:rFonts w:ascii="Times New Roman" w:hAnsi="Times New Roman" w:cs="Times New Roman"/>
          <w:spacing w:val="-4"/>
          <w:sz w:val="24"/>
          <w:szCs w:val="24"/>
        </w:rPr>
        <w:t xml:space="preserve"> </w:t>
      </w:r>
      <w:r w:rsidR="00FE2EAA" w:rsidRPr="00BA3C28">
        <w:rPr>
          <w:rFonts w:ascii="Times New Roman" w:hAnsi="Times New Roman" w:cs="Times New Roman"/>
          <w:sz w:val="24"/>
          <w:szCs w:val="24"/>
        </w:rPr>
        <w:t>(quando</w:t>
      </w:r>
      <w:r w:rsidR="00FE2EAA" w:rsidRPr="00BA3C28">
        <w:rPr>
          <w:rFonts w:ascii="Times New Roman" w:hAnsi="Times New Roman" w:cs="Times New Roman"/>
          <w:spacing w:val="-5"/>
          <w:sz w:val="24"/>
          <w:szCs w:val="24"/>
        </w:rPr>
        <w:t xml:space="preserve"> </w:t>
      </w:r>
      <w:r w:rsidR="00FE2EAA" w:rsidRPr="00BA3C28">
        <w:rPr>
          <w:rFonts w:ascii="Times New Roman" w:hAnsi="Times New Roman" w:cs="Times New Roman"/>
          <w:sz w:val="24"/>
          <w:szCs w:val="24"/>
        </w:rPr>
        <w:t>for</w:t>
      </w:r>
      <w:r w:rsidR="00FE2EAA" w:rsidRPr="00BA3C28">
        <w:rPr>
          <w:rFonts w:ascii="Times New Roman" w:hAnsi="Times New Roman" w:cs="Times New Roman"/>
          <w:spacing w:val="-2"/>
          <w:sz w:val="24"/>
          <w:szCs w:val="24"/>
        </w:rPr>
        <w:t xml:space="preserve"> </w:t>
      </w:r>
      <w:r w:rsidR="00FE2EAA" w:rsidRPr="00BA3C28">
        <w:rPr>
          <w:rFonts w:ascii="Times New Roman" w:hAnsi="Times New Roman" w:cs="Times New Roman"/>
          <w:sz w:val="24"/>
          <w:szCs w:val="24"/>
        </w:rPr>
        <w:t>o</w:t>
      </w:r>
      <w:r w:rsidR="00FE2EAA" w:rsidRPr="00BA3C28">
        <w:rPr>
          <w:rFonts w:ascii="Times New Roman" w:hAnsi="Times New Roman" w:cs="Times New Roman"/>
          <w:spacing w:val="-4"/>
          <w:sz w:val="24"/>
          <w:szCs w:val="24"/>
        </w:rPr>
        <w:t xml:space="preserve"> </w:t>
      </w:r>
      <w:r w:rsidR="00FE2EAA" w:rsidRPr="00BA3C28">
        <w:rPr>
          <w:rFonts w:ascii="Times New Roman" w:hAnsi="Times New Roman" w:cs="Times New Roman"/>
          <w:spacing w:val="-2"/>
          <w:sz w:val="24"/>
          <w:szCs w:val="24"/>
        </w:rPr>
        <w:t>caso);</w:t>
      </w:r>
    </w:p>
    <w:p w:rsidR="00317F39" w:rsidRPr="00BA3C28" w:rsidRDefault="00BA3C28" w:rsidP="00BA3C28">
      <w:pPr>
        <w:tabs>
          <w:tab w:val="left" w:pos="347"/>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7.1.3 - </w:t>
      </w:r>
      <w:r w:rsidR="00FE2EAA" w:rsidRPr="00BA3C28">
        <w:rPr>
          <w:rFonts w:ascii="Times New Roman" w:hAnsi="Times New Roman" w:cs="Times New Roman"/>
          <w:sz w:val="24"/>
          <w:szCs w:val="24"/>
        </w:rPr>
        <w:t>Fabricante</w:t>
      </w:r>
      <w:r w:rsidR="00FE2EAA" w:rsidRPr="00BA3C28">
        <w:rPr>
          <w:rFonts w:ascii="Times New Roman" w:hAnsi="Times New Roman" w:cs="Times New Roman"/>
          <w:spacing w:val="-9"/>
          <w:sz w:val="24"/>
          <w:szCs w:val="24"/>
        </w:rPr>
        <w:t xml:space="preserve"> </w:t>
      </w:r>
      <w:r w:rsidR="00FE2EAA" w:rsidRPr="00BA3C28">
        <w:rPr>
          <w:rFonts w:ascii="Times New Roman" w:hAnsi="Times New Roman" w:cs="Times New Roman"/>
          <w:sz w:val="24"/>
          <w:szCs w:val="24"/>
        </w:rPr>
        <w:t>(quando</w:t>
      </w:r>
      <w:r w:rsidR="00FE2EAA" w:rsidRPr="00BA3C28">
        <w:rPr>
          <w:rFonts w:ascii="Times New Roman" w:hAnsi="Times New Roman" w:cs="Times New Roman"/>
          <w:spacing w:val="-6"/>
          <w:sz w:val="24"/>
          <w:szCs w:val="24"/>
        </w:rPr>
        <w:t xml:space="preserve"> </w:t>
      </w:r>
      <w:r w:rsidR="00FE2EAA" w:rsidRPr="00BA3C28">
        <w:rPr>
          <w:rFonts w:ascii="Times New Roman" w:hAnsi="Times New Roman" w:cs="Times New Roman"/>
          <w:sz w:val="24"/>
          <w:szCs w:val="24"/>
        </w:rPr>
        <w:t>for</w:t>
      </w:r>
      <w:r w:rsidR="00FE2EAA" w:rsidRPr="00BA3C28">
        <w:rPr>
          <w:rFonts w:ascii="Times New Roman" w:hAnsi="Times New Roman" w:cs="Times New Roman"/>
          <w:spacing w:val="-2"/>
          <w:sz w:val="24"/>
          <w:szCs w:val="24"/>
        </w:rPr>
        <w:t xml:space="preserve"> </w:t>
      </w:r>
      <w:r w:rsidR="00FE2EAA" w:rsidRPr="00BA3C28">
        <w:rPr>
          <w:rFonts w:ascii="Times New Roman" w:hAnsi="Times New Roman" w:cs="Times New Roman"/>
          <w:sz w:val="24"/>
          <w:szCs w:val="24"/>
        </w:rPr>
        <w:t>o</w:t>
      </w:r>
      <w:r w:rsidR="00FE2EAA" w:rsidRPr="00BA3C28">
        <w:rPr>
          <w:rFonts w:ascii="Times New Roman" w:hAnsi="Times New Roman" w:cs="Times New Roman"/>
          <w:spacing w:val="-6"/>
          <w:sz w:val="24"/>
          <w:szCs w:val="24"/>
        </w:rPr>
        <w:t xml:space="preserve"> </w:t>
      </w:r>
      <w:r>
        <w:rPr>
          <w:rFonts w:ascii="Times New Roman" w:hAnsi="Times New Roman" w:cs="Times New Roman"/>
          <w:spacing w:val="-2"/>
          <w:sz w:val="24"/>
          <w:szCs w:val="24"/>
        </w:rPr>
        <w:t>caso);</w:t>
      </w:r>
    </w:p>
    <w:p w:rsidR="00317F39" w:rsidRPr="00BA3C28" w:rsidRDefault="00BA3C28" w:rsidP="00BA3C28">
      <w:pPr>
        <w:tabs>
          <w:tab w:val="left" w:pos="431"/>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7.1.4 - </w:t>
      </w:r>
      <w:r w:rsidR="00FE2EAA" w:rsidRPr="00BA3C28">
        <w:rPr>
          <w:rFonts w:ascii="Times New Roman" w:hAnsi="Times New Roman" w:cs="Times New Roman"/>
          <w:sz w:val="24"/>
          <w:szCs w:val="24"/>
        </w:rPr>
        <w:t>Descrição</w:t>
      </w:r>
      <w:r w:rsidR="00FE2EAA" w:rsidRPr="00BA3C28">
        <w:rPr>
          <w:rFonts w:ascii="Times New Roman" w:hAnsi="Times New Roman" w:cs="Times New Roman"/>
          <w:spacing w:val="70"/>
          <w:sz w:val="24"/>
          <w:szCs w:val="24"/>
        </w:rPr>
        <w:t xml:space="preserve"> </w:t>
      </w:r>
      <w:r w:rsidR="00FE2EAA" w:rsidRPr="00BA3C28">
        <w:rPr>
          <w:rFonts w:ascii="Times New Roman" w:hAnsi="Times New Roman" w:cs="Times New Roman"/>
          <w:sz w:val="24"/>
          <w:szCs w:val="24"/>
        </w:rPr>
        <w:t>do</w:t>
      </w:r>
      <w:r w:rsidR="00FE2EAA" w:rsidRPr="00BA3C28">
        <w:rPr>
          <w:rFonts w:ascii="Times New Roman" w:hAnsi="Times New Roman" w:cs="Times New Roman"/>
          <w:spacing w:val="40"/>
          <w:sz w:val="24"/>
          <w:szCs w:val="24"/>
        </w:rPr>
        <w:t xml:space="preserve"> </w:t>
      </w:r>
      <w:r w:rsidR="00FE2EAA" w:rsidRPr="00BA3C28">
        <w:rPr>
          <w:rFonts w:ascii="Times New Roman" w:hAnsi="Times New Roman" w:cs="Times New Roman"/>
          <w:sz w:val="24"/>
          <w:szCs w:val="24"/>
        </w:rPr>
        <w:t>objeto,</w:t>
      </w:r>
      <w:r w:rsidR="00FE2EAA" w:rsidRPr="00BA3C28">
        <w:rPr>
          <w:rFonts w:ascii="Times New Roman" w:hAnsi="Times New Roman" w:cs="Times New Roman"/>
          <w:spacing w:val="73"/>
          <w:sz w:val="24"/>
          <w:szCs w:val="24"/>
        </w:rPr>
        <w:t xml:space="preserve"> </w:t>
      </w:r>
      <w:r w:rsidR="00FE2EAA" w:rsidRPr="00BA3C28">
        <w:rPr>
          <w:rFonts w:ascii="Times New Roman" w:hAnsi="Times New Roman" w:cs="Times New Roman"/>
          <w:sz w:val="24"/>
          <w:szCs w:val="24"/>
        </w:rPr>
        <w:t>contendo</w:t>
      </w:r>
      <w:r w:rsidR="00FE2EAA" w:rsidRPr="00BA3C28">
        <w:rPr>
          <w:rFonts w:ascii="Times New Roman" w:hAnsi="Times New Roman" w:cs="Times New Roman"/>
          <w:spacing w:val="40"/>
          <w:sz w:val="24"/>
          <w:szCs w:val="24"/>
        </w:rPr>
        <w:t xml:space="preserve"> </w:t>
      </w:r>
      <w:r w:rsidR="00FE2EAA" w:rsidRPr="00BA3C28">
        <w:rPr>
          <w:rFonts w:ascii="Times New Roman" w:hAnsi="Times New Roman" w:cs="Times New Roman"/>
          <w:sz w:val="24"/>
          <w:szCs w:val="24"/>
        </w:rPr>
        <w:t>as</w:t>
      </w:r>
      <w:r w:rsidR="00FE2EAA" w:rsidRPr="00BA3C28">
        <w:rPr>
          <w:rFonts w:ascii="Times New Roman" w:hAnsi="Times New Roman" w:cs="Times New Roman"/>
          <w:spacing w:val="40"/>
          <w:sz w:val="24"/>
          <w:szCs w:val="24"/>
        </w:rPr>
        <w:t xml:space="preserve"> </w:t>
      </w:r>
      <w:r w:rsidR="00FE2EAA" w:rsidRPr="00BA3C28">
        <w:rPr>
          <w:rFonts w:ascii="Times New Roman" w:hAnsi="Times New Roman" w:cs="Times New Roman"/>
          <w:sz w:val="24"/>
          <w:szCs w:val="24"/>
        </w:rPr>
        <w:t>informações</w:t>
      </w:r>
      <w:r w:rsidR="00FE2EAA" w:rsidRPr="00BA3C28">
        <w:rPr>
          <w:rFonts w:ascii="Times New Roman" w:hAnsi="Times New Roman" w:cs="Times New Roman"/>
          <w:spacing w:val="70"/>
          <w:sz w:val="24"/>
          <w:szCs w:val="24"/>
        </w:rPr>
        <w:t xml:space="preserve"> </w:t>
      </w:r>
      <w:r w:rsidR="00FE2EAA" w:rsidRPr="00BA3C28">
        <w:rPr>
          <w:rFonts w:ascii="Times New Roman" w:hAnsi="Times New Roman" w:cs="Times New Roman"/>
          <w:sz w:val="24"/>
          <w:szCs w:val="24"/>
        </w:rPr>
        <w:t>similares</w:t>
      </w:r>
      <w:r w:rsidR="00FE2EAA" w:rsidRPr="00BA3C28">
        <w:rPr>
          <w:rFonts w:ascii="Times New Roman" w:hAnsi="Times New Roman" w:cs="Times New Roman"/>
          <w:spacing w:val="40"/>
          <w:sz w:val="24"/>
          <w:szCs w:val="24"/>
        </w:rPr>
        <w:t xml:space="preserve"> </w:t>
      </w:r>
      <w:r w:rsidR="00FE2EAA" w:rsidRPr="00BA3C28">
        <w:rPr>
          <w:rFonts w:ascii="Times New Roman" w:hAnsi="Times New Roman" w:cs="Times New Roman"/>
          <w:sz w:val="24"/>
          <w:szCs w:val="24"/>
        </w:rPr>
        <w:t>à</w:t>
      </w:r>
      <w:r w:rsidR="00FE2EAA" w:rsidRPr="00BA3C28">
        <w:rPr>
          <w:rFonts w:ascii="Times New Roman" w:hAnsi="Times New Roman" w:cs="Times New Roman"/>
          <w:spacing w:val="40"/>
          <w:sz w:val="24"/>
          <w:szCs w:val="24"/>
        </w:rPr>
        <w:t xml:space="preserve"> </w:t>
      </w:r>
      <w:r w:rsidR="00FE2EAA" w:rsidRPr="00BA3C28">
        <w:rPr>
          <w:rFonts w:ascii="Times New Roman" w:hAnsi="Times New Roman" w:cs="Times New Roman"/>
          <w:sz w:val="24"/>
          <w:szCs w:val="24"/>
        </w:rPr>
        <w:t>especificação</w:t>
      </w:r>
      <w:r w:rsidR="00FE2EAA" w:rsidRPr="00BA3C28">
        <w:rPr>
          <w:rFonts w:ascii="Times New Roman" w:hAnsi="Times New Roman" w:cs="Times New Roman"/>
          <w:spacing w:val="70"/>
          <w:sz w:val="24"/>
          <w:szCs w:val="24"/>
        </w:rPr>
        <w:t xml:space="preserve"> </w:t>
      </w:r>
      <w:r w:rsidR="00FE2EAA" w:rsidRPr="00BA3C28">
        <w:rPr>
          <w:rFonts w:ascii="Times New Roman" w:hAnsi="Times New Roman" w:cs="Times New Roman"/>
          <w:sz w:val="24"/>
          <w:szCs w:val="24"/>
        </w:rPr>
        <w:t>do</w:t>
      </w:r>
      <w:r w:rsidR="00FE2EAA" w:rsidRPr="00BA3C28">
        <w:rPr>
          <w:rFonts w:ascii="Times New Roman" w:hAnsi="Times New Roman" w:cs="Times New Roman"/>
          <w:spacing w:val="70"/>
          <w:sz w:val="24"/>
          <w:szCs w:val="24"/>
        </w:rPr>
        <w:t xml:space="preserve"> </w:t>
      </w:r>
      <w:r w:rsidR="00FE2EAA" w:rsidRPr="00BA3C28">
        <w:rPr>
          <w:rFonts w:ascii="Times New Roman" w:hAnsi="Times New Roman" w:cs="Times New Roman"/>
          <w:sz w:val="24"/>
          <w:szCs w:val="24"/>
        </w:rPr>
        <w:t>Termo</w:t>
      </w:r>
      <w:r w:rsidR="00FE2EAA" w:rsidRPr="00BA3C28">
        <w:rPr>
          <w:rFonts w:ascii="Times New Roman" w:hAnsi="Times New Roman" w:cs="Times New Roman"/>
          <w:spacing w:val="70"/>
          <w:sz w:val="24"/>
          <w:szCs w:val="24"/>
        </w:rPr>
        <w:t xml:space="preserve"> </w:t>
      </w:r>
      <w:r w:rsidR="00FE2EAA" w:rsidRPr="00BA3C28">
        <w:rPr>
          <w:rFonts w:ascii="Times New Roman" w:hAnsi="Times New Roman" w:cs="Times New Roman"/>
          <w:sz w:val="24"/>
          <w:szCs w:val="24"/>
        </w:rPr>
        <w:t xml:space="preserve">de Referência </w:t>
      </w:r>
      <w:r w:rsidR="00FE2EAA" w:rsidRPr="00BA3C28">
        <w:rPr>
          <w:rFonts w:ascii="Times New Roman" w:hAnsi="Times New Roman" w:cs="Times New Roman"/>
          <w:b/>
          <w:sz w:val="24"/>
          <w:szCs w:val="24"/>
        </w:rPr>
        <w:t>ANEXO VI</w:t>
      </w:r>
      <w:r>
        <w:rPr>
          <w:rFonts w:ascii="Times New Roman" w:hAnsi="Times New Roman" w:cs="Times New Roman"/>
          <w:b/>
          <w:sz w:val="24"/>
          <w:szCs w:val="24"/>
        </w:rPr>
        <w:t>.</w:t>
      </w:r>
    </w:p>
    <w:p w:rsidR="00317F39" w:rsidRPr="009762B9" w:rsidRDefault="00BA3C28" w:rsidP="00BA3C28">
      <w:pPr>
        <w:tabs>
          <w:tab w:val="left" w:pos="470"/>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7.2 - </w:t>
      </w:r>
      <w:r w:rsidR="00FE2EAA" w:rsidRPr="009762B9">
        <w:rPr>
          <w:rFonts w:ascii="Times New Roman" w:hAnsi="Times New Roman" w:cs="Times New Roman"/>
          <w:sz w:val="24"/>
          <w:szCs w:val="24"/>
        </w:rPr>
        <w:t>Todas</w:t>
      </w:r>
      <w:r w:rsidR="00FE2EAA" w:rsidRPr="009762B9">
        <w:rPr>
          <w:rFonts w:ascii="Times New Roman" w:hAnsi="Times New Roman" w:cs="Times New Roman"/>
          <w:spacing w:val="-8"/>
          <w:sz w:val="24"/>
          <w:szCs w:val="24"/>
        </w:rPr>
        <w:t xml:space="preserve"> </w:t>
      </w:r>
      <w:r w:rsidR="00FE2EAA" w:rsidRPr="009762B9">
        <w:rPr>
          <w:rFonts w:ascii="Times New Roman" w:hAnsi="Times New Roman" w:cs="Times New Roman"/>
          <w:sz w:val="24"/>
          <w:szCs w:val="24"/>
        </w:rPr>
        <w:t>as</w:t>
      </w:r>
      <w:r w:rsidR="00FE2EAA" w:rsidRPr="009762B9">
        <w:rPr>
          <w:rFonts w:ascii="Times New Roman" w:hAnsi="Times New Roman" w:cs="Times New Roman"/>
          <w:spacing w:val="-7"/>
          <w:sz w:val="24"/>
          <w:szCs w:val="24"/>
        </w:rPr>
        <w:t xml:space="preserve"> </w:t>
      </w:r>
      <w:r w:rsidR="00FE2EAA" w:rsidRPr="009762B9">
        <w:rPr>
          <w:rFonts w:ascii="Times New Roman" w:hAnsi="Times New Roman" w:cs="Times New Roman"/>
          <w:sz w:val="24"/>
          <w:szCs w:val="24"/>
        </w:rPr>
        <w:t>especificações</w:t>
      </w:r>
      <w:r w:rsidR="00FE2EAA" w:rsidRPr="009762B9">
        <w:rPr>
          <w:rFonts w:ascii="Times New Roman" w:hAnsi="Times New Roman" w:cs="Times New Roman"/>
          <w:spacing w:val="-4"/>
          <w:sz w:val="24"/>
          <w:szCs w:val="24"/>
        </w:rPr>
        <w:t xml:space="preserve"> </w:t>
      </w:r>
      <w:r w:rsidR="00FE2EAA" w:rsidRPr="009762B9">
        <w:rPr>
          <w:rFonts w:ascii="Times New Roman" w:hAnsi="Times New Roman" w:cs="Times New Roman"/>
          <w:sz w:val="24"/>
          <w:szCs w:val="24"/>
        </w:rPr>
        <w:t>do</w:t>
      </w:r>
      <w:r w:rsidR="00FE2EAA" w:rsidRPr="009762B9">
        <w:rPr>
          <w:rFonts w:ascii="Times New Roman" w:hAnsi="Times New Roman" w:cs="Times New Roman"/>
          <w:spacing w:val="-5"/>
          <w:sz w:val="24"/>
          <w:szCs w:val="24"/>
        </w:rPr>
        <w:t xml:space="preserve"> </w:t>
      </w:r>
      <w:r w:rsidR="00FE2EAA" w:rsidRPr="009762B9">
        <w:rPr>
          <w:rFonts w:ascii="Times New Roman" w:hAnsi="Times New Roman" w:cs="Times New Roman"/>
          <w:sz w:val="24"/>
          <w:szCs w:val="24"/>
        </w:rPr>
        <w:t>objeto</w:t>
      </w:r>
      <w:r w:rsidR="00FE2EAA" w:rsidRPr="009762B9">
        <w:rPr>
          <w:rFonts w:ascii="Times New Roman" w:hAnsi="Times New Roman" w:cs="Times New Roman"/>
          <w:spacing w:val="-5"/>
          <w:sz w:val="24"/>
          <w:szCs w:val="24"/>
        </w:rPr>
        <w:t xml:space="preserve"> </w:t>
      </w:r>
      <w:r w:rsidR="00FE2EAA" w:rsidRPr="009762B9">
        <w:rPr>
          <w:rFonts w:ascii="Times New Roman" w:hAnsi="Times New Roman" w:cs="Times New Roman"/>
          <w:sz w:val="24"/>
          <w:szCs w:val="24"/>
        </w:rPr>
        <w:t>contidas</w:t>
      </w:r>
      <w:r w:rsidR="00FE2EAA" w:rsidRPr="009762B9">
        <w:rPr>
          <w:rFonts w:ascii="Times New Roman" w:hAnsi="Times New Roman" w:cs="Times New Roman"/>
          <w:spacing w:val="-5"/>
          <w:sz w:val="24"/>
          <w:szCs w:val="24"/>
        </w:rPr>
        <w:t xml:space="preserve"> </w:t>
      </w:r>
      <w:r w:rsidR="00FE2EAA" w:rsidRPr="009762B9">
        <w:rPr>
          <w:rFonts w:ascii="Times New Roman" w:hAnsi="Times New Roman" w:cs="Times New Roman"/>
          <w:sz w:val="24"/>
          <w:szCs w:val="24"/>
        </w:rPr>
        <w:t>na</w:t>
      </w:r>
      <w:r w:rsidR="00FE2EAA" w:rsidRPr="009762B9">
        <w:rPr>
          <w:rFonts w:ascii="Times New Roman" w:hAnsi="Times New Roman" w:cs="Times New Roman"/>
          <w:spacing w:val="-5"/>
          <w:sz w:val="24"/>
          <w:szCs w:val="24"/>
        </w:rPr>
        <w:t xml:space="preserve"> </w:t>
      </w:r>
      <w:r w:rsidR="00FE2EAA" w:rsidRPr="009762B9">
        <w:rPr>
          <w:rFonts w:ascii="Times New Roman" w:hAnsi="Times New Roman" w:cs="Times New Roman"/>
          <w:sz w:val="24"/>
          <w:szCs w:val="24"/>
        </w:rPr>
        <w:t>proposta</w:t>
      </w:r>
      <w:r w:rsidR="00FE2EAA" w:rsidRPr="009762B9">
        <w:rPr>
          <w:rFonts w:ascii="Times New Roman" w:hAnsi="Times New Roman" w:cs="Times New Roman"/>
          <w:spacing w:val="-5"/>
          <w:sz w:val="24"/>
          <w:szCs w:val="24"/>
        </w:rPr>
        <w:t xml:space="preserve"> </w:t>
      </w:r>
      <w:r w:rsidR="00FE2EAA" w:rsidRPr="009762B9">
        <w:rPr>
          <w:rFonts w:ascii="Times New Roman" w:hAnsi="Times New Roman" w:cs="Times New Roman"/>
          <w:sz w:val="24"/>
          <w:szCs w:val="24"/>
        </w:rPr>
        <w:t>vinculam</w:t>
      </w:r>
      <w:r w:rsidR="00FE2EAA" w:rsidRPr="009762B9">
        <w:rPr>
          <w:rFonts w:ascii="Times New Roman" w:hAnsi="Times New Roman" w:cs="Times New Roman"/>
          <w:spacing w:val="-4"/>
          <w:sz w:val="24"/>
          <w:szCs w:val="24"/>
        </w:rPr>
        <w:t xml:space="preserve"> </w:t>
      </w:r>
      <w:r w:rsidR="00FE2EAA" w:rsidRPr="009762B9">
        <w:rPr>
          <w:rFonts w:ascii="Times New Roman" w:hAnsi="Times New Roman" w:cs="Times New Roman"/>
          <w:sz w:val="24"/>
          <w:szCs w:val="24"/>
        </w:rPr>
        <w:t>o</w:t>
      </w:r>
      <w:r w:rsidR="00FE2EAA" w:rsidRPr="009762B9">
        <w:rPr>
          <w:rFonts w:ascii="Times New Roman" w:hAnsi="Times New Roman" w:cs="Times New Roman"/>
          <w:spacing w:val="-7"/>
          <w:sz w:val="24"/>
          <w:szCs w:val="24"/>
        </w:rPr>
        <w:t xml:space="preserve"> </w:t>
      </w:r>
      <w:r w:rsidR="00FE2EAA" w:rsidRPr="009762B9">
        <w:rPr>
          <w:rFonts w:ascii="Times New Roman" w:hAnsi="Times New Roman" w:cs="Times New Roman"/>
          <w:spacing w:val="-2"/>
          <w:sz w:val="24"/>
          <w:szCs w:val="24"/>
        </w:rPr>
        <w:t>licitante.</w:t>
      </w:r>
    </w:p>
    <w:p w:rsidR="00317F39" w:rsidRPr="009762B9" w:rsidRDefault="00BA3C28" w:rsidP="00BA3C28">
      <w:pPr>
        <w:tabs>
          <w:tab w:val="left" w:pos="602"/>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7.3 - </w:t>
      </w:r>
      <w:r w:rsidR="00FE2EAA" w:rsidRPr="009762B9">
        <w:rPr>
          <w:rFonts w:ascii="Times New Roman" w:hAnsi="Times New Roman" w:cs="Times New Roman"/>
          <w:sz w:val="24"/>
          <w:szCs w:val="24"/>
        </w:rPr>
        <w:t>Nos valores propostos estarão inclusos todos os custos operacionais, encargos previdenciários, trabalhistas, tributários, comerciais e quaisquer outros que incidam direta ou indiretamente no fornecimento dos bens.</w:t>
      </w:r>
    </w:p>
    <w:p w:rsidR="00317F39" w:rsidRPr="009762B9" w:rsidRDefault="00BA3C28" w:rsidP="00BA3C28">
      <w:pPr>
        <w:tabs>
          <w:tab w:val="left" w:pos="468"/>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7.4 - </w:t>
      </w:r>
      <w:r w:rsidR="00FE2EAA" w:rsidRPr="009762B9">
        <w:rPr>
          <w:rFonts w:ascii="Times New Roman" w:hAnsi="Times New Roman" w:cs="Times New Roman"/>
          <w:sz w:val="24"/>
          <w:szCs w:val="24"/>
        </w:rPr>
        <w:t>Os</w:t>
      </w:r>
      <w:r w:rsidR="00FE2EAA" w:rsidRPr="009762B9">
        <w:rPr>
          <w:rFonts w:ascii="Times New Roman" w:hAnsi="Times New Roman" w:cs="Times New Roman"/>
          <w:spacing w:val="-1"/>
          <w:sz w:val="24"/>
          <w:szCs w:val="24"/>
        </w:rPr>
        <w:t xml:space="preserve"> </w:t>
      </w:r>
      <w:r w:rsidR="00FE2EAA" w:rsidRPr="009762B9">
        <w:rPr>
          <w:rFonts w:ascii="Times New Roman" w:hAnsi="Times New Roman" w:cs="Times New Roman"/>
          <w:sz w:val="24"/>
          <w:szCs w:val="24"/>
        </w:rPr>
        <w:t>preços</w:t>
      </w:r>
      <w:r w:rsidR="00FE2EAA" w:rsidRPr="009762B9">
        <w:rPr>
          <w:rFonts w:ascii="Times New Roman" w:hAnsi="Times New Roman" w:cs="Times New Roman"/>
          <w:spacing w:val="-4"/>
          <w:sz w:val="24"/>
          <w:szCs w:val="24"/>
        </w:rPr>
        <w:t xml:space="preserve"> </w:t>
      </w:r>
      <w:r w:rsidR="00FE2EAA" w:rsidRPr="009762B9">
        <w:rPr>
          <w:rFonts w:ascii="Times New Roman" w:hAnsi="Times New Roman" w:cs="Times New Roman"/>
          <w:sz w:val="24"/>
          <w:szCs w:val="24"/>
        </w:rPr>
        <w:t>ofertados,</w:t>
      </w:r>
      <w:r w:rsidR="00FE2EAA" w:rsidRPr="009762B9">
        <w:rPr>
          <w:rFonts w:ascii="Times New Roman" w:hAnsi="Times New Roman" w:cs="Times New Roman"/>
          <w:spacing w:val="-3"/>
          <w:sz w:val="24"/>
          <w:szCs w:val="24"/>
        </w:rPr>
        <w:t xml:space="preserve"> </w:t>
      </w:r>
      <w:r w:rsidR="00FE2EAA" w:rsidRPr="009762B9">
        <w:rPr>
          <w:rFonts w:ascii="Times New Roman" w:hAnsi="Times New Roman" w:cs="Times New Roman"/>
          <w:sz w:val="24"/>
          <w:szCs w:val="24"/>
        </w:rPr>
        <w:t>tanto</w:t>
      </w:r>
      <w:r w:rsidR="00FE2EAA" w:rsidRPr="009762B9">
        <w:rPr>
          <w:rFonts w:ascii="Times New Roman" w:hAnsi="Times New Roman" w:cs="Times New Roman"/>
          <w:spacing w:val="-2"/>
          <w:sz w:val="24"/>
          <w:szCs w:val="24"/>
        </w:rPr>
        <w:t xml:space="preserve"> </w:t>
      </w:r>
      <w:r w:rsidR="00FE2EAA" w:rsidRPr="009762B9">
        <w:rPr>
          <w:rFonts w:ascii="Times New Roman" w:hAnsi="Times New Roman" w:cs="Times New Roman"/>
          <w:sz w:val="24"/>
          <w:szCs w:val="24"/>
        </w:rPr>
        <w:t>na</w:t>
      </w:r>
      <w:r w:rsidR="00FE2EAA" w:rsidRPr="009762B9">
        <w:rPr>
          <w:rFonts w:ascii="Times New Roman" w:hAnsi="Times New Roman" w:cs="Times New Roman"/>
          <w:spacing w:val="-4"/>
          <w:sz w:val="24"/>
          <w:szCs w:val="24"/>
        </w:rPr>
        <w:t xml:space="preserve"> </w:t>
      </w:r>
      <w:r w:rsidR="00FE2EAA" w:rsidRPr="009762B9">
        <w:rPr>
          <w:rFonts w:ascii="Times New Roman" w:hAnsi="Times New Roman" w:cs="Times New Roman"/>
          <w:sz w:val="24"/>
          <w:szCs w:val="24"/>
        </w:rPr>
        <w:t>proposta</w:t>
      </w:r>
      <w:r w:rsidR="00FE2EAA" w:rsidRPr="009762B9">
        <w:rPr>
          <w:rFonts w:ascii="Times New Roman" w:hAnsi="Times New Roman" w:cs="Times New Roman"/>
          <w:spacing w:val="-2"/>
          <w:sz w:val="24"/>
          <w:szCs w:val="24"/>
        </w:rPr>
        <w:t xml:space="preserve"> </w:t>
      </w:r>
      <w:r w:rsidR="00FE2EAA" w:rsidRPr="009762B9">
        <w:rPr>
          <w:rFonts w:ascii="Times New Roman" w:hAnsi="Times New Roman" w:cs="Times New Roman"/>
          <w:sz w:val="24"/>
          <w:szCs w:val="24"/>
        </w:rPr>
        <w:t>inicial,</w:t>
      </w:r>
      <w:r w:rsidR="00FE2EAA" w:rsidRPr="009762B9">
        <w:rPr>
          <w:rFonts w:ascii="Times New Roman" w:hAnsi="Times New Roman" w:cs="Times New Roman"/>
          <w:spacing w:val="-3"/>
          <w:sz w:val="24"/>
          <w:szCs w:val="24"/>
        </w:rPr>
        <w:t xml:space="preserve"> </w:t>
      </w:r>
      <w:r w:rsidR="00FE2EAA" w:rsidRPr="009762B9">
        <w:rPr>
          <w:rFonts w:ascii="Times New Roman" w:hAnsi="Times New Roman" w:cs="Times New Roman"/>
          <w:sz w:val="24"/>
          <w:szCs w:val="24"/>
        </w:rPr>
        <w:t>quanto</w:t>
      </w:r>
      <w:r w:rsidR="00FE2EAA" w:rsidRPr="009762B9">
        <w:rPr>
          <w:rFonts w:ascii="Times New Roman" w:hAnsi="Times New Roman" w:cs="Times New Roman"/>
          <w:spacing w:val="-4"/>
          <w:sz w:val="24"/>
          <w:szCs w:val="24"/>
        </w:rPr>
        <w:t xml:space="preserve"> </w:t>
      </w:r>
      <w:r w:rsidR="00FE2EAA" w:rsidRPr="009762B9">
        <w:rPr>
          <w:rFonts w:ascii="Times New Roman" w:hAnsi="Times New Roman" w:cs="Times New Roman"/>
          <w:sz w:val="24"/>
          <w:szCs w:val="24"/>
        </w:rPr>
        <w:t>na</w:t>
      </w:r>
      <w:r w:rsidR="00FE2EAA" w:rsidRPr="009762B9">
        <w:rPr>
          <w:rFonts w:ascii="Times New Roman" w:hAnsi="Times New Roman" w:cs="Times New Roman"/>
          <w:spacing w:val="-2"/>
          <w:sz w:val="24"/>
          <w:szCs w:val="24"/>
        </w:rPr>
        <w:t xml:space="preserve"> </w:t>
      </w:r>
      <w:r w:rsidR="00FE2EAA" w:rsidRPr="009762B9">
        <w:rPr>
          <w:rFonts w:ascii="Times New Roman" w:hAnsi="Times New Roman" w:cs="Times New Roman"/>
          <w:sz w:val="24"/>
          <w:szCs w:val="24"/>
        </w:rPr>
        <w:t>etapa</w:t>
      </w:r>
      <w:r w:rsidR="00FE2EAA" w:rsidRPr="009762B9">
        <w:rPr>
          <w:rFonts w:ascii="Times New Roman" w:hAnsi="Times New Roman" w:cs="Times New Roman"/>
          <w:spacing w:val="-2"/>
          <w:sz w:val="24"/>
          <w:szCs w:val="24"/>
        </w:rPr>
        <w:t xml:space="preserve"> </w:t>
      </w:r>
      <w:r w:rsidR="00FE2EAA" w:rsidRPr="009762B9">
        <w:rPr>
          <w:rFonts w:ascii="Times New Roman" w:hAnsi="Times New Roman" w:cs="Times New Roman"/>
          <w:sz w:val="24"/>
          <w:szCs w:val="24"/>
        </w:rPr>
        <w:t>de</w:t>
      </w:r>
      <w:r w:rsidR="00FE2EAA" w:rsidRPr="009762B9">
        <w:rPr>
          <w:rFonts w:ascii="Times New Roman" w:hAnsi="Times New Roman" w:cs="Times New Roman"/>
          <w:spacing w:val="-4"/>
          <w:sz w:val="24"/>
          <w:szCs w:val="24"/>
        </w:rPr>
        <w:t xml:space="preserve"> </w:t>
      </w:r>
      <w:r w:rsidR="00FE2EAA" w:rsidRPr="009762B9">
        <w:rPr>
          <w:rFonts w:ascii="Times New Roman" w:hAnsi="Times New Roman" w:cs="Times New Roman"/>
          <w:sz w:val="24"/>
          <w:szCs w:val="24"/>
        </w:rPr>
        <w:t>lances,</w:t>
      </w:r>
      <w:r w:rsidR="00FE2EAA" w:rsidRPr="009762B9">
        <w:rPr>
          <w:rFonts w:ascii="Times New Roman" w:hAnsi="Times New Roman" w:cs="Times New Roman"/>
          <w:spacing w:val="-1"/>
          <w:sz w:val="24"/>
          <w:szCs w:val="24"/>
        </w:rPr>
        <w:t xml:space="preserve"> </w:t>
      </w:r>
      <w:r w:rsidR="00FE2EAA" w:rsidRPr="009762B9">
        <w:rPr>
          <w:rFonts w:ascii="Times New Roman" w:hAnsi="Times New Roman" w:cs="Times New Roman"/>
          <w:sz w:val="24"/>
          <w:szCs w:val="24"/>
        </w:rPr>
        <w:t>serão</w:t>
      </w:r>
      <w:r w:rsidR="00FE2EAA" w:rsidRPr="009762B9">
        <w:rPr>
          <w:rFonts w:ascii="Times New Roman" w:hAnsi="Times New Roman" w:cs="Times New Roman"/>
          <w:spacing w:val="-2"/>
          <w:sz w:val="24"/>
          <w:szCs w:val="24"/>
        </w:rPr>
        <w:t xml:space="preserve"> </w:t>
      </w:r>
      <w:r w:rsidR="00FE2EAA" w:rsidRPr="009762B9">
        <w:rPr>
          <w:rFonts w:ascii="Times New Roman" w:hAnsi="Times New Roman" w:cs="Times New Roman"/>
          <w:sz w:val="24"/>
          <w:szCs w:val="24"/>
        </w:rPr>
        <w:t>de exclusiva responsabilidade do licitante, não lhe assistindo o direito de pleitear qualquer alteração, sob alegação de erro, omissão ou qualquer outro pretexto.</w:t>
      </w:r>
    </w:p>
    <w:p w:rsidR="00317F39" w:rsidRPr="009762B9" w:rsidRDefault="00BA3C28" w:rsidP="00BA3C28">
      <w:pPr>
        <w:tabs>
          <w:tab w:val="left" w:pos="477"/>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7.5 - </w:t>
      </w:r>
      <w:r w:rsidR="00FE2EAA" w:rsidRPr="009762B9">
        <w:rPr>
          <w:rFonts w:ascii="Times New Roman" w:hAnsi="Times New Roman" w:cs="Times New Roman"/>
          <w:sz w:val="24"/>
          <w:szCs w:val="24"/>
        </w:rPr>
        <w:t>O prazo de validade da proposta não será inferior a 60 (sessenta) dias, a contar da data de sua apresentação.</w:t>
      </w:r>
    </w:p>
    <w:p w:rsidR="00317F39" w:rsidRPr="009762B9" w:rsidRDefault="00BA3C28" w:rsidP="00BA3C28">
      <w:pPr>
        <w:tabs>
          <w:tab w:val="left" w:pos="506"/>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7.6 - </w:t>
      </w:r>
      <w:r w:rsidR="00FE2EAA" w:rsidRPr="009762B9">
        <w:rPr>
          <w:rFonts w:ascii="Times New Roman" w:hAnsi="Times New Roman" w:cs="Times New Roman"/>
          <w:sz w:val="24"/>
          <w:szCs w:val="24"/>
        </w:rPr>
        <w:t>Os licitantes devem respeitar os preços máximos estabelecidos nas normas de regência de</w:t>
      </w:r>
      <w:r w:rsidR="005F2791" w:rsidRPr="009762B9">
        <w:rPr>
          <w:rFonts w:ascii="Times New Roman" w:hAnsi="Times New Roman" w:cs="Times New Roman"/>
          <w:sz w:val="24"/>
          <w:szCs w:val="24"/>
        </w:rPr>
        <w:t xml:space="preserve"> </w:t>
      </w:r>
      <w:r w:rsidR="00FE2EAA" w:rsidRPr="009762B9">
        <w:rPr>
          <w:rFonts w:ascii="Times New Roman" w:hAnsi="Times New Roman" w:cs="Times New Roman"/>
          <w:sz w:val="24"/>
          <w:szCs w:val="24"/>
        </w:rPr>
        <w:t>contratações públicas vigentes, quando participarem de licitações públicas.</w:t>
      </w:r>
    </w:p>
    <w:p w:rsidR="00317F39" w:rsidRPr="009762B9" w:rsidRDefault="00BA3C28" w:rsidP="00BA3C28">
      <w:pPr>
        <w:tabs>
          <w:tab w:val="left" w:pos="520"/>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7.7 - </w:t>
      </w:r>
      <w:r w:rsidR="00FE2EAA" w:rsidRPr="009762B9">
        <w:rPr>
          <w:rFonts w:ascii="Times New Roman" w:hAnsi="Times New Roman" w:cs="Times New Roman"/>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w:t>
      </w:r>
      <w:r w:rsidR="00FE2EAA" w:rsidRPr="009762B9">
        <w:rPr>
          <w:rFonts w:ascii="Times New Roman" w:hAnsi="Times New Roman" w:cs="Times New Roman"/>
          <w:spacing w:val="80"/>
          <w:sz w:val="24"/>
          <w:szCs w:val="24"/>
        </w:rPr>
        <w:t xml:space="preserve"> </w:t>
      </w:r>
      <w:r w:rsidR="00FE2EAA" w:rsidRPr="009762B9">
        <w:rPr>
          <w:rFonts w:ascii="Times New Roman" w:hAnsi="Times New Roman" w:cs="Times New Roman"/>
          <w:sz w:val="24"/>
          <w:szCs w:val="24"/>
        </w:rPr>
        <w:t xml:space="preserve">fornecer os materiais, equipamentos, ferramentas e utensílios necessários, em quantidades e qualidades adequadas à perfeita execução contratual, promovendo, quando requerido, sua </w:t>
      </w:r>
      <w:r w:rsidR="00FE2EAA" w:rsidRPr="009762B9">
        <w:rPr>
          <w:rFonts w:ascii="Times New Roman" w:hAnsi="Times New Roman" w:cs="Times New Roman"/>
          <w:spacing w:val="-2"/>
          <w:sz w:val="24"/>
          <w:szCs w:val="24"/>
        </w:rPr>
        <w:t>substituição.</w:t>
      </w:r>
    </w:p>
    <w:p w:rsidR="005643B6" w:rsidRDefault="005643B6" w:rsidP="00BA3C28">
      <w:pPr>
        <w:pStyle w:val="Ttulo31"/>
        <w:tabs>
          <w:tab w:val="left" w:pos="285"/>
        </w:tabs>
        <w:spacing w:before="60" w:after="60" w:line="360" w:lineRule="auto"/>
        <w:ind w:right="121"/>
        <w:jc w:val="both"/>
        <w:rPr>
          <w:rFonts w:ascii="Times New Roman" w:hAnsi="Times New Roman" w:cs="Times New Roman"/>
          <w:sz w:val="24"/>
          <w:szCs w:val="24"/>
          <w:u w:val="thick"/>
        </w:rPr>
      </w:pPr>
    </w:p>
    <w:p w:rsidR="00317F39" w:rsidRPr="00BA3C28" w:rsidRDefault="00BA3C28" w:rsidP="00BA3C28">
      <w:pPr>
        <w:pStyle w:val="Ttulo31"/>
        <w:tabs>
          <w:tab w:val="left" w:pos="285"/>
        </w:tabs>
        <w:spacing w:before="60" w:after="60" w:line="360" w:lineRule="auto"/>
        <w:ind w:right="121"/>
        <w:jc w:val="both"/>
        <w:rPr>
          <w:rFonts w:ascii="Times New Roman" w:hAnsi="Times New Roman" w:cs="Times New Roman"/>
          <w:sz w:val="24"/>
          <w:szCs w:val="24"/>
          <w:u w:val="thick"/>
        </w:rPr>
      </w:pPr>
      <w:r>
        <w:rPr>
          <w:rFonts w:ascii="Times New Roman" w:hAnsi="Times New Roman" w:cs="Times New Roman"/>
          <w:sz w:val="24"/>
          <w:szCs w:val="24"/>
          <w:u w:val="thick"/>
        </w:rPr>
        <w:t xml:space="preserve">8 - </w:t>
      </w:r>
      <w:r w:rsidR="00FE2EAA" w:rsidRPr="00BA3C28">
        <w:rPr>
          <w:rFonts w:ascii="Times New Roman" w:hAnsi="Times New Roman" w:cs="Times New Roman"/>
          <w:sz w:val="24"/>
          <w:szCs w:val="24"/>
          <w:u w:val="thick"/>
        </w:rPr>
        <w:t>DA ABERTURA DA SESSÃO, CLASSIFICAÇÃO DAS PROPOSTAS E FORMULAÇÃO DE</w:t>
      </w:r>
      <w:r w:rsidR="00FE2EAA" w:rsidRPr="00BA3C28">
        <w:rPr>
          <w:rFonts w:ascii="Times New Roman" w:hAnsi="Times New Roman" w:cs="Times New Roman"/>
          <w:sz w:val="24"/>
          <w:szCs w:val="24"/>
        </w:rPr>
        <w:t xml:space="preserve"> </w:t>
      </w:r>
      <w:r w:rsidRPr="00BA3C28">
        <w:rPr>
          <w:rFonts w:ascii="Times New Roman" w:hAnsi="Times New Roman" w:cs="Times New Roman"/>
          <w:spacing w:val="-2"/>
          <w:sz w:val="24"/>
          <w:szCs w:val="24"/>
          <w:u w:val="thick"/>
        </w:rPr>
        <w:t>LANCES</w:t>
      </w:r>
    </w:p>
    <w:p w:rsidR="00BA3C28" w:rsidRDefault="00BA3C28" w:rsidP="00BA3C28">
      <w:pPr>
        <w:tabs>
          <w:tab w:val="left" w:pos="472"/>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8.1 - </w:t>
      </w:r>
      <w:r w:rsidR="00FE2EAA" w:rsidRPr="00BA3C28">
        <w:rPr>
          <w:rFonts w:ascii="Times New Roman" w:hAnsi="Times New Roman" w:cs="Times New Roman"/>
          <w:sz w:val="24"/>
          <w:szCs w:val="24"/>
        </w:rPr>
        <w:t>A abertura da presente licitação dar-se-á em</w:t>
      </w:r>
      <w:r w:rsidR="00FE2EAA" w:rsidRPr="00BA3C28">
        <w:rPr>
          <w:rFonts w:ascii="Times New Roman" w:hAnsi="Times New Roman" w:cs="Times New Roman"/>
          <w:spacing w:val="-1"/>
          <w:sz w:val="24"/>
          <w:szCs w:val="24"/>
        </w:rPr>
        <w:t xml:space="preserve"> </w:t>
      </w:r>
      <w:r w:rsidR="00FE2EAA" w:rsidRPr="00BA3C28">
        <w:rPr>
          <w:rFonts w:ascii="Times New Roman" w:hAnsi="Times New Roman" w:cs="Times New Roman"/>
          <w:sz w:val="24"/>
          <w:szCs w:val="24"/>
        </w:rPr>
        <w:t>sessão pública, por</w:t>
      </w:r>
      <w:r w:rsidR="00FE2EAA" w:rsidRPr="00BA3C28">
        <w:rPr>
          <w:rFonts w:ascii="Times New Roman" w:hAnsi="Times New Roman" w:cs="Times New Roman"/>
          <w:spacing w:val="-1"/>
          <w:sz w:val="24"/>
          <w:szCs w:val="24"/>
        </w:rPr>
        <w:t xml:space="preserve"> </w:t>
      </w:r>
      <w:r w:rsidR="00FE2EAA" w:rsidRPr="00BA3C28">
        <w:rPr>
          <w:rFonts w:ascii="Times New Roman" w:hAnsi="Times New Roman" w:cs="Times New Roman"/>
          <w:sz w:val="24"/>
          <w:szCs w:val="24"/>
        </w:rPr>
        <w:t>meio de sistema eletrônico, na data, horário e local indicado neste Edital.</w:t>
      </w:r>
    </w:p>
    <w:p w:rsidR="005F2791" w:rsidRPr="00BA3C28" w:rsidRDefault="00BA3C28" w:rsidP="00BA3C28">
      <w:pPr>
        <w:tabs>
          <w:tab w:val="left" w:pos="472"/>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8.2 - </w:t>
      </w:r>
      <w:r w:rsidR="00FE2EAA" w:rsidRPr="00BA3C28">
        <w:rPr>
          <w:rFonts w:ascii="Times New Roman" w:hAnsi="Times New Roman" w:cs="Times New Roman"/>
          <w:sz w:val="24"/>
          <w:szCs w:val="24"/>
        </w:rPr>
        <w:t>O Agente de Contratação</w:t>
      </w:r>
      <w:r w:rsidR="00FE2EAA" w:rsidRPr="00BA3C28">
        <w:rPr>
          <w:rFonts w:ascii="Times New Roman" w:hAnsi="Times New Roman" w:cs="Times New Roman"/>
          <w:spacing w:val="80"/>
          <w:sz w:val="24"/>
          <w:szCs w:val="24"/>
        </w:rPr>
        <w:t xml:space="preserve"> </w:t>
      </w:r>
      <w:r w:rsidR="00FE2EAA" w:rsidRPr="00BA3C28">
        <w:rPr>
          <w:rFonts w:ascii="Times New Roman" w:hAnsi="Times New Roman" w:cs="Times New Roman"/>
          <w:sz w:val="24"/>
          <w:szCs w:val="24"/>
        </w:rPr>
        <w:t>verificará as propostas apresentadas, desclassificando desde logo</w:t>
      </w:r>
      <w:r w:rsidR="00FE2EAA" w:rsidRPr="00BA3C28">
        <w:rPr>
          <w:rFonts w:ascii="Times New Roman" w:hAnsi="Times New Roman" w:cs="Times New Roman"/>
          <w:spacing w:val="-16"/>
          <w:sz w:val="24"/>
          <w:szCs w:val="24"/>
        </w:rPr>
        <w:t xml:space="preserve"> </w:t>
      </w:r>
      <w:r w:rsidR="00FE2EAA" w:rsidRPr="00BA3C28">
        <w:rPr>
          <w:rFonts w:ascii="Times New Roman" w:hAnsi="Times New Roman" w:cs="Times New Roman"/>
          <w:sz w:val="24"/>
          <w:szCs w:val="24"/>
        </w:rPr>
        <w:t>aquelas que não estejam em conformidade com os requisitos estabelecidos neste Edital, contenham vícios insanáveis ou não apresentem as especificações técnicas exigidas no Termo de Referência.</w:t>
      </w:r>
    </w:p>
    <w:p w:rsidR="00317F39" w:rsidRPr="00BA3C28" w:rsidRDefault="00BA3C28" w:rsidP="00BA3C28">
      <w:pPr>
        <w:tabs>
          <w:tab w:val="left" w:pos="511"/>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8.3 - </w:t>
      </w:r>
      <w:r w:rsidR="00FE2EAA" w:rsidRPr="00BA3C28">
        <w:rPr>
          <w:rFonts w:ascii="Times New Roman" w:hAnsi="Times New Roman" w:cs="Times New Roman"/>
          <w:sz w:val="24"/>
          <w:szCs w:val="24"/>
        </w:rPr>
        <w:t>Os licitantes poderão retirar ou substituir a proposta ou os documentos de habilitação, quando</w:t>
      </w:r>
      <w:r w:rsidR="00FE2EAA" w:rsidRPr="00BA3C28">
        <w:rPr>
          <w:rFonts w:ascii="Times New Roman" w:hAnsi="Times New Roman" w:cs="Times New Roman"/>
          <w:spacing w:val="40"/>
          <w:sz w:val="24"/>
          <w:szCs w:val="24"/>
        </w:rPr>
        <w:t xml:space="preserve"> </w:t>
      </w:r>
      <w:r w:rsidR="00FE2EAA" w:rsidRPr="00BA3C28">
        <w:rPr>
          <w:rFonts w:ascii="Times New Roman" w:hAnsi="Times New Roman" w:cs="Times New Roman"/>
          <w:sz w:val="24"/>
          <w:szCs w:val="24"/>
        </w:rPr>
        <w:t>for o caso, anteriormente inseridos no sistema, até a abertura da sessão pública.</w:t>
      </w:r>
    </w:p>
    <w:p w:rsidR="00317F39" w:rsidRPr="00BA3C28" w:rsidRDefault="00BA3C28" w:rsidP="00BA3C28">
      <w:pPr>
        <w:tabs>
          <w:tab w:val="left" w:pos="470"/>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8.4 - </w:t>
      </w:r>
      <w:r w:rsidR="00FE2EAA" w:rsidRPr="00BA3C28">
        <w:rPr>
          <w:rFonts w:ascii="Times New Roman" w:hAnsi="Times New Roman" w:cs="Times New Roman"/>
          <w:sz w:val="24"/>
          <w:szCs w:val="24"/>
        </w:rPr>
        <w:t>Também</w:t>
      </w:r>
      <w:r w:rsidR="00FE2EAA" w:rsidRPr="00BA3C28">
        <w:rPr>
          <w:rFonts w:ascii="Times New Roman" w:hAnsi="Times New Roman" w:cs="Times New Roman"/>
          <w:spacing w:val="-16"/>
          <w:sz w:val="24"/>
          <w:szCs w:val="24"/>
        </w:rPr>
        <w:t xml:space="preserve"> </w:t>
      </w:r>
      <w:r w:rsidR="00FE2EAA" w:rsidRPr="00BA3C28">
        <w:rPr>
          <w:rFonts w:ascii="Times New Roman" w:hAnsi="Times New Roman" w:cs="Times New Roman"/>
          <w:sz w:val="24"/>
          <w:szCs w:val="24"/>
        </w:rPr>
        <w:t>será</w:t>
      </w:r>
      <w:r w:rsidR="00FE2EAA" w:rsidRPr="00BA3C28">
        <w:rPr>
          <w:rFonts w:ascii="Times New Roman" w:hAnsi="Times New Roman" w:cs="Times New Roman"/>
          <w:spacing w:val="-15"/>
          <w:sz w:val="24"/>
          <w:szCs w:val="24"/>
        </w:rPr>
        <w:t xml:space="preserve"> </w:t>
      </w:r>
      <w:r w:rsidR="00FE2EAA" w:rsidRPr="00BA3C28">
        <w:rPr>
          <w:rFonts w:ascii="Times New Roman" w:hAnsi="Times New Roman" w:cs="Times New Roman"/>
          <w:sz w:val="24"/>
          <w:szCs w:val="24"/>
        </w:rPr>
        <w:t>desclassificada</w:t>
      </w:r>
      <w:r w:rsidR="00FE2EAA" w:rsidRPr="00BA3C28">
        <w:rPr>
          <w:rFonts w:ascii="Times New Roman" w:hAnsi="Times New Roman" w:cs="Times New Roman"/>
          <w:spacing w:val="-15"/>
          <w:sz w:val="24"/>
          <w:szCs w:val="24"/>
        </w:rPr>
        <w:t xml:space="preserve"> </w:t>
      </w:r>
      <w:r w:rsidR="00FE2EAA" w:rsidRPr="00BA3C28">
        <w:rPr>
          <w:rFonts w:ascii="Times New Roman" w:hAnsi="Times New Roman" w:cs="Times New Roman"/>
          <w:sz w:val="24"/>
          <w:szCs w:val="24"/>
        </w:rPr>
        <w:t>a</w:t>
      </w:r>
      <w:r w:rsidR="00FE2EAA" w:rsidRPr="00BA3C28">
        <w:rPr>
          <w:rFonts w:ascii="Times New Roman" w:hAnsi="Times New Roman" w:cs="Times New Roman"/>
          <w:spacing w:val="-12"/>
          <w:sz w:val="24"/>
          <w:szCs w:val="24"/>
        </w:rPr>
        <w:t xml:space="preserve"> </w:t>
      </w:r>
      <w:r w:rsidR="00FE2EAA" w:rsidRPr="00BA3C28">
        <w:rPr>
          <w:rFonts w:ascii="Times New Roman" w:hAnsi="Times New Roman" w:cs="Times New Roman"/>
          <w:sz w:val="24"/>
          <w:szCs w:val="24"/>
        </w:rPr>
        <w:t>proposta</w:t>
      </w:r>
      <w:r w:rsidR="00FE2EAA" w:rsidRPr="00BA3C28">
        <w:rPr>
          <w:rFonts w:ascii="Times New Roman" w:hAnsi="Times New Roman" w:cs="Times New Roman"/>
          <w:spacing w:val="-15"/>
          <w:sz w:val="24"/>
          <w:szCs w:val="24"/>
        </w:rPr>
        <w:t xml:space="preserve"> </w:t>
      </w:r>
      <w:r w:rsidR="00FE2EAA" w:rsidRPr="00BA3C28">
        <w:rPr>
          <w:rFonts w:ascii="Times New Roman" w:hAnsi="Times New Roman" w:cs="Times New Roman"/>
          <w:sz w:val="24"/>
          <w:szCs w:val="24"/>
        </w:rPr>
        <w:t>que</w:t>
      </w:r>
      <w:r w:rsidR="00FE2EAA" w:rsidRPr="00BA3C28">
        <w:rPr>
          <w:rFonts w:ascii="Times New Roman" w:hAnsi="Times New Roman" w:cs="Times New Roman"/>
          <w:spacing w:val="-15"/>
          <w:sz w:val="24"/>
          <w:szCs w:val="24"/>
        </w:rPr>
        <w:t xml:space="preserve"> </w:t>
      </w:r>
      <w:r w:rsidR="00FE2EAA" w:rsidRPr="00BA3C28">
        <w:rPr>
          <w:rFonts w:ascii="Times New Roman" w:hAnsi="Times New Roman" w:cs="Times New Roman"/>
          <w:sz w:val="24"/>
          <w:szCs w:val="24"/>
        </w:rPr>
        <w:t>não</w:t>
      </w:r>
      <w:r w:rsidR="00FE2EAA" w:rsidRPr="00BA3C28">
        <w:rPr>
          <w:rFonts w:ascii="Times New Roman" w:hAnsi="Times New Roman" w:cs="Times New Roman"/>
          <w:spacing w:val="-19"/>
          <w:sz w:val="24"/>
          <w:szCs w:val="24"/>
        </w:rPr>
        <w:t xml:space="preserve"> </w:t>
      </w:r>
      <w:r w:rsidR="00FE2EAA" w:rsidRPr="00BA3C28">
        <w:rPr>
          <w:rFonts w:ascii="Times New Roman" w:hAnsi="Times New Roman" w:cs="Times New Roman"/>
          <w:sz w:val="24"/>
          <w:szCs w:val="24"/>
        </w:rPr>
        <w:t>identifique</w:t>
      </w:r>
      <w:r w:rsidR="00FE2EAA" w:rsidRPr="00BA3C28">
        <w:rPr>
          <w:rFonts w:ascii="Times New Roman" w:hAnsi="Times New Roman" w:cs="Times New Roman"/>
          <w:spacing w:val="-13"/>
          <w:sz w:val="24"/>
          <w:szCs w:val="24"/>
        </w:rPr>
        <w:t xml:space="preserve"> </w:t>
      </w:r>
      <w:r w:rsidR="00FE2EAA" w:rsidRPr="00BA3C28">
        <w:rPr>
          <w:rFonts w:ascii="Times New Roman" w:hAnsi="Times New Roman" w:cs="Times New Roman"/>
          <w:sz w:val="24"/>
          <w:szCs w:val="24"/>
        </w:rPr>
        <w:t>o</w:t>
      </w:r>
      <w:r w:rsidR="00FE2EAA" w:rsidRPr="00BA3C28">
        <w:rPr>
          <w:rFonts w:ascii="Times New Roman" w:hAnsi="Times New Roman" w:cs="Times New Roman"/>
          <w:spacing w:val="-11"/>
          <w:sz w:val="24"/>
          <w:szCs w:val="24"/>
        </w:rPr>
        <w:t xml:space="preserve"> </w:t>
      </w:r>
      <w:r w:rsidR="00FE2EAA" w:rsidRPr="00BA3C28">
        <w:rPr>
          <w:rFonts w:ascii="Times New Roman" w:hAnsi="Times New Roman" w:cs="Times New Roman"/>
          <w:spacing w:val="-2"/>
          <w:sz w:val="24"/>
          <w:szCs w:val="24"/>
        </w:rPr>
        <w:t>licitante.</w:t>
      </w:r>
    </w:p>
    <w:p w:rsidR="00317F39" w:rsidRPr="00BA3C28" w:rsidRDefault="00BA3C28" w:rsidP="00BA3C28">
      <w:pPr>
        <w:tabs>
          <w:tab w:val="left" w:pos="632"/>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8.5 - </w:t>
      </w:r>
      <w:r w:rsidR="00FE2EAA" w:rsidRPr="00BA3C28">
        <w:rPr>
          <w:rFonts w:ascii="Times New Roman" w:hAnsi="Times New Roman" w:cs="Times New Roman"/>
          <w:sz w:val="24"/>
          <w:szCs w:val="24"/>
        </w:rPr>
        <w:t>A desclassificação será sempre fundamentada e registrada no sistema, com acompanhamento em tempo real por todos os participantes.</w:t>
      </w:r>
    </w:p>
    <w:p w:rsidR="00317F39" w:rsidRPr="00BA3C28" w:rsidRDefault="00BA3C28" w:rsidP="00BA3C28">
      <w:pPr>
        <w:tabs>
          <w:tab w:val="left" w:pos="517"/>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8.6 - </w:t>
      </w:r>
      <w:r w:rsidR="00FE2EAA" w:rsidRPr="00BA3C28">
        <w:rPr>
          <w:rFonts w:ascii="Times New Roman" w:hAnsi="Times New Roman" w:cs="Times New Roman"/>
          <w:sz w:val="24"/>
          <w:szCs w:val="24"/>
        </w:rPr>
        <w:t>A não desclassificação da proposta não impede o seu julgamento definitivo em sentido contrário, levado a efeito na fase de aceitação.</w:t>
      </w:r>
    </w:p>
    <w:p w:rsidR="00317F39" w:rsidRPr="00BA3C28" w:rsidRDefault="00BA3C28" w:rsidP="00BA3C28">
      <w:pPr>
        <w:tabs>
          <w:tab w:val="left" w:pos="479"/>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8.7 - </w:t>
      </w:r>
      <w:r w:rsidR="00FE2EAA" w:rsidRPr="00BA3C28">
        <w:rPr>
          <w:rFonts w:ascii="Times New Roman" w:hAnsi="Times New Roman" w:cs="Times New Roman"/>
          <w:sz w:val="24"/>
          <w:szCs w:val="24"/>
        </w:rPr>
        <w:t>O sistema ordenará automaticamente as propostas classificadas, sendo que somente estas participarão da fase de lances.</w:t>
      </w:r>
    </w:p>
    <w:p w:rsidR="00317F39" w:rsidRPr="00BA3C28" w:rsidRDefault="00BA3C28" w:rsidP="00BA3C28">
      <w:pPr>
        <w:tabs>
          <w:tab w:val="left" w:pos="529"/>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8.8 - </w:t>
      </w:r>
      <w:r w:rsidR="00FE2EAA" w:rsidRPr="00BA3C28">
        <w:rPr>
          <w:rFonts w:ascii="Times New Roman" w:hAnsi="Times New Roman" w:cs="Times New Roman"/>
          <w:sz w:val="24"/>
          <w:szCs w:val="24"/>
        </w:rPr>
        <w:t>O sistema disponibilizará campo próprio para troca de mensagens entre o Agente de Contratação</w:t>
      </w:r>
      <w:r w:rsidR="00FE2EAA" w:rsidRPr="00BA3C28">
        <w:rPr>
          <w:rFonts w:ascii="Times New Roman" w:hAnsi="Times New Roman" w:cs="Times New Roman"/>
          <w:spacing w:val="40"/>
          <w:sz w:val="24"/>
          <w:szCs w:val="24"/>
        </w:rPr>
        <w:t xml:space="preserve"> </w:t>
      </w:r>
      <w:r w:rsidR="00FE2EAA" w:rsidRPr="00BA3C28">
        <w:rPr>
          <w:rFonts w:ascii="Times New Roman" w:hAnsi="Times New Roman" w:cs="Times New Roman"/>
          <w:sz w:val="24"/>
          <w:szCs w:val="24"/>
        </w:rPr>
        <w:t>e os licitantes.</w:t>
      </w:r>
    </w:p>
    <w:p w:rsidR="00317F39" w:rsidRPr="00BA3C28" w:rsidRDefault="00BA3C28" w:rsidP="00BA3C28">
      <w:pPr>
        <w:tabs>
          <w:tab w:val="left" w:pos="500"/>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8.9 - </w:t>
      </w:r>
      <w:r w:rsidR="00FE2EAA" w:rsidRPr="00BA3C28">
        <w:rPr>
          <w:rFonts w:ascii="Times New Roman" w:hAnsi="Times New Roman" w:cs="Times New Roman"/>
          <w:sz w:val="24"/>
          <w:szCs w:val="24"/>
        </w:rPr>
        <w:t>Iniciada a etapa competitiva, os licitantes deverão encaminhar lances exclusivamente por meio do sistema eletrônico, sendo imediatamente informados do seu recebimento e do valor consignado no registro.</w:t>
      </w:r>
    </w:p>
    <w:p w:rsidR="00317F39" w:rsidRPr="00BA3C28" w:rsidRDefault="00BA3C28" w:rsidP="00BA3C28">
      <w:pPr>
        <w:tabs>
          <w:tab w:val="left" w:pos="467"/>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8.10 - </w:t>
      </w:r>
      <w:r w:rsidR="00FE2EAA" w:rsidRPr="00BA3C28">
        <w:rPr>
          <w:rFonts w:ascii="Times New Roman" w:hAnsi="Times New Roman" w:cs="Times New Roman"/>
          <w:sz w:val="24"/>
          <w:szCs w:val="24"/>
        </w:rPr>
        <w:t>O</w:t>
      </w:r>
      <w:r w:rsidR="00FE2EAA" w:rsidRPr="00BA3C28">
        <w:rPr>
          <w:rFonts w:ascii="Times New Roman" w:hAnsi="Times New Roman" w:cs="Times New Roman"/>
          <w:spacing w:val="-7"/>
          <w:sz w:val="24"/>
          <w:szCs w:val="24"/>
        </w:rPr>
        <w:t xml:space="preserve"> </w:t>
      </w:r>
      <w:r w:rsidR="00FE2EAA" w:rsidRPr="00BA3C28">
        <w:rPr>
          <w:rFonts w:ascii="Times New Roman" w:hAnsi="Times New Roman" w:cs="Times New Roman"/>
          <w:sz w:val="24"/>
          <w:szCs w:val="24"/>
        </w:rPr>
        <w:t>lance</w:t>
      </w:r>
      <w:r w:rsidR="00FE2EAA" w:rsidRPr="00BA3C28">
        <w:rPr>
          <w:rFonts w:ascii="Times New Roman" w:hAnsi="Times New Roman" w:cs="Times New Roman"/>
          <w:spacing w:val="-7"/>
          <w:sz w:val="24"/>
          <w:szCs w:val="24"/>
        </w:rPr>
        <w:t xml:space="preserve"> </w:t>
      </w:r>
      <w:r w:rsidR="00FE2EAA" w:rsidRPr="00BA3C28">
        <w:rPr>
          <w:rFonts w:ascii="Times New Roman" w:hAnsi="Times New Roman" w:cs="Times New Roman"/>
          <w:sz w:val="24"/>
          <w:szCs w:val="24"/>
        </w:rPr>
        <w:t>deverá</w:t>
      </w:r>
      <w:r w:rsidR="00FE2EAA" w:rsidRPr="00BA3C28">
        <w:rPr>
          <w:rFonts w:ascii="Times New Roman" w:hAnsi="Times New Roman" w:cs="Times New Roman"/>
          <w:spacing w:val="-7"/>
          <w:sz w:val="24"/>
          <w:szCs w:val="24"/>
        </w:rPr>
        <w:t xml:space="preserve"> </w:t>
      </w:r>
      <w:r w:rsidR="00FE2EAA" w:rsidRPr="00BA3C28">
        <w:rPr>
          <w:rFonts w:ascii="Times New Roman" w:hAnsi="Times New Roman" w:cs="Times New Roman"/>
          <w:sz w:val="24"/>
          <w:szCs w:val="24"/>
        </w:rPr>
        <w:t>ser</w:t>
      </w:r>
      <w:r w:rsidR="00FE2EAA" w:rsidRPr="00BA3C28">
        <w:rPr>
          <w:rFonts w:ascii="Times New Roman" w:hAnsi="Times New Roman" w:cs="Times New Roman"/>
          <w:spacing w:val="-9"/>
          <w:sz w:val="24"/>
          <w:szCs w:val="24"/>
        </w:rPr>
        <w:t xml:space="preserve"> </w:t>
      </w:r>
      <w:r w:rsidR="00FE2EAA" w:rsidRPr="00BA3C28">
        <w:rPr>
          <w:rFonts w:ascii="Times New Roman" w:hAnsi="Times New Roman" w:cs="Times New Roman"/>
          <w:sz w:val="24"/>
          <w:szCs w:val="24"/>
        </w:rPr>
        <w:t>ofertado</w:t>
      </w:r>
      <w:r w:rsidR="00FE2EAA" w:rsidRPr="00BA3C28">
        <w:rPr>
          <w:rFonts w:ascii="Times New Roman" w:hAnsi="Times New Roman" w:cs="Times New Roman"/>
          <w:spacing w:val="-7"/>
          <w:sz w:val="24"/>
          <w:szCs w:val="24"/>
        </w:rPr>
        <w:t xml:space="preserve"> </w:t>
      </w:r>
      <w:r w:rsidR="00FE2EAA" w:rsidRPr="00BA3C28">
        <w:rPr>
          <w:rFonts w:ascii="Times New Roman" w:hAnsi="Times New Roman" w:cs="Times New Roman"/>
          <w:sz w:val="24"/>
          <w:szCs w:val="24"/>
        </w:rPr>
        <w:t>pelo</w:t>
      </w:r>
      <w:r w:rsidR="00FE2EAA" w:rsidRPr="00BA3C28">
        <w:rPr>
          <w:rFonts w:ascii="Times New Roman" w:hAnsi="Times New Roman" w:cs="Times New Roman"/>
          <w:spacing w:val="-8"/>
          <w:sz w:val="24"/>
          <w:szCs w:val="24"/>
        </w:rPr>
        <w:t xml:space="preserve"> </w:t>
      </w:r>
      <w:r w:rsidR="00FE2EAA" w:rsidRPr="00BA3C28">
        <w:rPr>
          <w:rFonts w:ascii="Times New Roman" w:hAnsi="Times New Roman" w:cs="Times New Roman"/>
          <w:sz w:val="24"/>
          <w:szCs w:val="24"/>
        </w:rPr>
        <w:t>valor</w:t>
      </w:r>
      <w:r w:rsidR="00FE2EAA" w:rsidRPr="00BA3C28">
        <w:rPr>
          <w:rFonts w:ascii="Times New Roman" w:hAnsi="Times New Roman" w:cs="Times New Roman"/>
          <w:spacing w:val="51"/>
          <w:sz w:val="24"/>
          <w:szCs w:val="24"/>
        </w:rPr>
        <w:t xml:space="preserve"> </w:t>
      </w:r>
      <w:r w:rsidR="00FE2EAA" w:rsidRPr="00BA3C28">
        <w:rPr>
          <w:rFonts w:ascii="Times New Roman" w:hAnsi="Times New Roman" w:cs="Times New Roman"/>
          <w:spacing w:val="-2"/>
          <w:sz w:val="24"/>
          <w:szCs w:val="24"/>
        </w:rPr>
        <w:t>GLOBAL.</w:t>
      </w:r>
    </w:p>
    <w:p w:rsidR="00317F39" w:rsidRPr="00BA3C28" w:rsidRDefault="00BA3C28" w:rsidP="00BA3C28">
      <w:pPr>
        <w:tabs>
          <w:tab w:val="left" w:pos="590"/>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8.11 - </w:t>
      </w:r>
      <w:r w:rsidR="00FE2EAA" w:rsidRPr="00BA3C28">
        <w:rPr>
          <w:rFonts w:ascii="Times New Roman" w:hAnsi="Times New Roman" w:cs="Times New Roman"/>
          <w:sz w:val="24"/>
          <w:szCs w:val="24"/>
        </w:rPr>
        <w:t>Os</w:t>
      </w:r>
      <w:r w:rsidR="00FE2EAA" w:rsidRPr="00BA3C28">
        <w:rPr>
          <w:rFonts w:ascii="Times New Roman" w:hAnsi="Times New Roman" w:cs="Times New Roman"/>
          <w:spacing w:val="-2"/>
          <w:sz w:val="24"/>
          <w:szCs w:val="24"/>
        </w:rPr>
        <w:t xml:space="preserve"> </w:t>
      </w:r>
      <w:r w:rsidR="00FE2EAA" w:rsidRPr="00BA3C28">
        <w:rPr>
          <w:rFonts w:ascii="Times New Roman" w:hAnsi="Times New Roman" w:cs="Times New Roman"/>
          <w:sz w:val="24"/>
          <w:szCs w:val="24"/>
        </w:rPr>
        <w:t>licitantes</w:t>
      </w:r>
      <w:r w:rsidR="00FE2EAA" w:rsidRPr="00BA3C28">
        <w:rPr>
          <w:rFonts w:ascii="Times New Roman" w:hAnsi="Times New Roman" w:cs="Times New Roman"/>
          <w:spacing w:val="-2"/>
          <w:sz w:val="24"/>
          <w:szCs w:val="24"/>
        </w:rPr>
        <w:t xml:space="preserve"> </w:t>
      </w:r>
      <w:r w:rsidR="00FE2EAA" w:rsidRPr="00BA3C28">
        <w:rPr>
          <w:rFonts w:ascii="Times New Roman" w:hAnsi="Times New Roman" w:cs="Times New Roman"/>
          <w:sz w:val="24"/>
          <w:szCs w:val="24"/>
        </w:rPr>
        <w:t>poderão oferecer lances</w:t>
      </w:r>
      <w:r w:rsidR="00FE2EAA" w:rsidRPr="00BA3C28">
        <w:rPr>
          <w:rFonts w:ascii="Times New Roman" w:hAnsi="Times New Roman" w:cs="Times New Roman"/>
          <w:spacing w:val="-2"/>
          <w:sz w:val="24"/>
          <w:szCs w:val="24"/>
        </w:rPr>
        <w:t xml:space="preserve"> </w:t>
      </w:r>
      <w:r w:rsidR="00FE2EAA" w:rsidRPr="00BA3C28">
        <w:rPr>
          <w:rFonts w:ascii="Times New Roman" w:hAnsi="Times New Roman" w:cs="Times New Roman"/>
          <w:sz w:val="24"/>
          <w:szCs w:val="24"/>
        </w:rPr>
        <w:t>sucessivos, observando</w:t>
      </w:r>
      <w:r w:rsidR="00FE2EAA" w:rsidRPr="00BA3C28">
        <w:rPr>
          <w:rFonts w:ascii="Times New Roman" w:hAnsi="Times New Roman" w:cs="Times New Roman"/>
          <w:spacing w:val="-2"/>
          <w:sz w:val="24"/>
          <w:szCs w:val="24"/>
        </w:rPr>
        <w:t xml:space="preserve"> </w:t>
      </w:r>
      <w:r w:rsidR="00FE2EAA" w:rsidRPr="00BA3C28">
        <w:rPr>
          <w:rFonts w:ascii="Times New Roman" w:hAnsi="Times New Roman" w:cs="Times New Roman"/>
          <w:sz w:val="24"/>
          <w:szCs w:val="24"/>
        </w:rPr>
        <w:t>o</w:t>
      </w:r>
      <w:r w:rsidR="00FE2EAA" w:rsidRPr="00BA3C28">
        <w:rPr>
          <w:rFonts w:ascii="Times New Roman" w:hAnsi="Times New Roman" w:cs="Times New Roman"/>
          <w:spacing w:val="-2"/>
          <w:sz w:val="24"/>
          <w:szCs w:val="24"/>
        </w:rPr>
        <w:t xml:space="preserve"> </w:t>
      </w:r>
      <w:r w:rsidR="00FE2EAA" w:rsidRPr="00BA3C28">
        <w:rPr>
          <w:rFonts w:ascii="Times New Roman" w:hAnsi="Times New Roman" w:cs="Times New Roman"/>
          <w:sz w:val="24"/>
          <w:szCs w:val="24"/>
        </w:rPr>
        <w:t>horário fixado</w:t>
      </w:r>
      <w:r w:rsidR="00FE2EAA" w:rsidRPr="00BA3C28">
        <w:rPr>
          <w:rFonts w:ascii="Times New Roman" w:hAnsi="Times New Roman" w:cs="Times New Roman"/>
          <w:spacing w:val="-2"/>
          <w:sz w:val="24"/>
          <w:szCs w:val="24"/>
        </w:rPr>
        <w:t xml:space="preserve"> </w:t>
      </w:r>
      <w:r w:rsidR="00FE2EAA" w:rsidRPr="00BA3C28">
        <w:rPr>
          <w:rFonts w:ascii="Times New Roman" w:hAnsi="Times New Roman" w:cs="Times New Roman"/>
          <w:sz w:val="24"/>
          <w:szCs w:val="24"/>
        </w:rPr>
        <w:t>paraabertura da sessão e as regras estabelecidas no Edital.</w:t>
      </w:r>
    </w:p>
    <w:p w:rsidR="00317F39" w:rsidRPr="00BA3C28" w:rsidRDefault="00BA3C28" w:rsidP="00BA3C28">
      <w:pPr>
        <w:tabs>
          <w:tab w:val="left" w:pos="626"/>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8.12 - </w:t>
      </w:r>
      <w:r w:rsidR="00FE2EAA" w:rsidRPr="00BA3C28">
        <w:rPr>
          <w:rFonts w:ascii="Times New Roman" w:hAnsi="Times New Roman" w:cs="Times New Roman"/>
          <w:sz w:val="24"/>
          <w:szCs w:val="24"/>
        </w:rPr>
        <w:t>O licitante somente poderá oferecer lance de valor inferior ao último por ele ofertado e registrado pelo sistema.</w:t>
      </w:r>
    </w:p>
    <w:p w:rsidR="00317F39" w:rsidRPr="00BA3C28" w:rsidRDefault="00BA3C28" w:rsidP="00BA3C28">
      <w:pPr>
        <w:tabs>
          <w:tab w:val="left" w:pos="608"/>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8.13 - </w:t>
      </w:r>
      <w:r w:rsidR="00FE2EAA" w:rsidRPr="00BA3C28">
        <w:rPr>
          <w:rFonts w:ascii="Times New Roman" w:hAnsi="Times New Roman" w:cs="Times New Roman"/>
          <w:sz w:val="24"/>
          <w:szCs w:val="24"/>
        </w:rPr>
        <w:t>O intervalo mínimo de diferença de valores entre os lances, que incidirá tanto em relação aos lances intermediários quanto em relação à proposta que cobrir a</w:t>
      </w:r>
      <w:r w:rsidR="00FE2EAA" w:rsidRPr="00BA3C28">
        <w:rPr>
          <w:rFonts w:ascii="Times New Roman" w:hAnsi="Times New Roman" w:cs="Times New Roman"/>
          <w:spacing w:val="40"/>
          <w:sz w:val="24"/>
          <w:szCs w:val="24"/>
        </w:rPr>
        <w:t xml:space="preserve"> </w:t>
      </w:r>
      <w:r w:rsidR="00FE2EAA" w:rsidRPr="00BA3C28">
        <w:rPr>
          <w:rFonts w:ascii="Times New Roman" w:hAnsi="Times New Roman" w:cs="Times New Roman"/>
          <w:sz w:val="24"/>
          <w:szCs w:val="24"/>
        </w:rPr>
        <w:t>melhor oferta deverá ser</w:t>
      </w:r>
      <w:r w:rsidR="00FE2EAA" w:rsidRPr="00BA3C28">
        <w:rPr>
          <w:rFonts w:ascii="Times New Roman" w:hAnsi="Times New Roman" w:cs="Times New Roman"/>
          <w:spacing w:val="40"/>
          <w:sz w:val="24"/>
          <w:szCs w:val="24"/>
        </w:rPr>
        <w:t xml:space="preserve"> </w:t>
      </w:r>
      <w:r w:rsidR="00FE2EAA" w:rsidRPr="00BA3C28">
        <w:rPr>
          <w:rFonts w:ascii="Times New Roman" w:hAnsi="Times New Roman" w:cs="Times New Roman"/>
          <w:sz w:val="24"/>
          <w:szCs w:val="24"/>
        </w:rPr>
        <w:t>de R$ 0,01 (um centavo).</w:t>
      </w:r>
    </w:p>
    <w:p w:rsidR="00317F39" w:rsidRPr="00BA3C28" w:rsidRDefault="00BA3C28" w:rsidP="00BA3C28">
      <w:pPr>
        <w:tabs>
          <w:tab w:val="left" w:pos="612"/>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8.14 - </w:t>
      </w:r>
      <w:r w:rsidR="00FE2EAA" w:rsidRPr="00BA3C28">
        <w:rPr>
          <w:rFonts w:ascii="Times New Roman" w:hAnsi="Times New Roman" w:cs="Times New Roman"/>
          <w:sz w:val="24"/>
          <w:szCs w:val="24"/>
        </w:rPr>
        <w:t>O</w:t>
      </w:r>
      <w:r w:rsidR="00FE2EAA" w:rsidRPr="00BA3C28">
        <w:rPr>
          <w:rFonts w:ascii="Times New Roman" w:hAnsi="Times New Roman" w:cs="Times New Roman"/>
          <w:spacing w:val="16"/>
          <w:sz w:val="24"/>
          <w:szCs w:val="24"/>
        </w:rPr>
        <w:t xml:space="preserve"> </w:t>
      </w:r>
      <w:r w:rsidR="00FE2EAA" w:rsidRPr="00BA3C28">
        <w:rPr>
          <w:rFonts w:ascii="Times New Roman" w:hAnsi="Times New Roman" w:cs="Times New Roman"/>
          <w:sz w:val="24"/>
          <w:szCs w:val="24"/>
        </w:rPr>
        <w:t>intervalo</w:t>
      </w:r>
      <w:r w:rsidR="00FE2EAA" w:rsidRPr="00BA3C28">
        <w:rPr>
          <w:rFonts w:ascii="Times New Roman" w:hAnsi="Times New Roman" w:cs="Times New Roman"/>
          <w:spacing w:val="18"/>
          <w:sz w:val="24"/>
          <w:szCs w:val="24"/>
        </w:rPr>
        <w:t xml:space="preserve"> </w:t>
      </w:r>
      <w:r w:rsidR="00FE2EAA" w:rsidRPr="00BA3C28">
        <w:rPr>
          <w:rFonts w:ascii="Times New Roman" w:hAnsi="Times New Roman" w:cs="Times New Roman"/>
          <w:sz w:val="24"/>
          <w:szCs w:val="24"/>
        </w:rPr>
        <w:t>entre</w:t>
      </w:r>
      <w:r w:rsidR="00FE2EAA" w:rsidRPr="00BA3C28">
        <w:rPr>
          <w:rFonts w:ascii="Times New Roman" w:hAnsi="Times New Roman" w:cs="Times New Roman"/>
          <w:spacing w:val="20"/>
          <w:sz w:val="24"/>
          <w:szCs w:val="24"/>
        </w:rPr>
        <w:t xml:space="preserve"> </w:t>
      </w:r>
      <w:r w:rsidR="00FE2EAA" w:rsidRPr="00BA3C28">
        <w:rPr>
          <w:rFonts w:ascii="Times New Roman" w:hAnsi="Times New Roman" w:cs="Times New Roman"/>
          <w:sz w:val="24"/>
          <w:szCs w:val="24"/>
        </w:rPr>
        <w:t>os</w:t>
      </w:r>
      <w:r w:rsidR="00FE2EAA" w:rsidRPr="00BA3C28">
        <w:rPr>
          <w:rFonts w:ascii="Times New Roman" w:hAnsi="Times New Roman" w:cs="Times New Roman"/>
          <w:spacing w:val="19"/>
          <w:sz w:val="24"/>
          <w:szCs w:val="24"/>
        </w:rPr>
        <w:t xml:space="preserve"> </w:t>
      </w:r>
      <w:r w:rsidR="00FE2EAA" w:rsidRPr="00BA3C28">
        <w:rPr>
          <w:rFonts w:ascii="Times New Roman" w:hAnsi="Times New Roman" w:cs="Times New Roman"/>
          <w:sz w:val="24"/>
          <w:szCs w:val="24"/>
        </w:rPr>
        <w:t>lances</w:t>
      </w:r>
      <w:r w:rsidR="00FE2EAA" w:rsidRPr="00BA3C28">
        <w:rPr>
          <w:rFonts w:ascii="Times New Roman" w:hAnsi="Times New Roman" w:cs="Times New Roman"/>
          <w:spacing w:val="22"/>
          <w:sz w:val="24"/>
          <w:szCs w:val="24"/>
        </w:rPr>
        <w:t xml:space="preserve"> </w:t>
      </w:r>
      <w:r w:rsidR="00FE2EAA" w:rsidRPr="00BA3C28">
        <w:rPr>
          <w:rFonts w:ascii="Times New Roman" w:hAnsi="Times New Roman" w:cs="Times New Roman"/>
          <w:sz w:val="24"/>
          <w:szCs w:val="24"/>
        </w:rPr>
        <w:t>enviados</w:t>
      </w:r>
      <w:r w:rsidR="00FE2EAA" w:rsidRPr="00BA3C28">
        <w:rPr>
          <w:rFonts w:ascii="Times New Roman" w:hAnsi="Times New Roman" w:cs="Times New Roman"/>
          <w:spacing w:val="20"/>
          <w:sz w:val="24"/>
          <w:szCs w:val="24"/>
        </w:rPr>
        <w:t xml:space="preserve"> </w:t>
      </w:r>
      <w:r w:rsidR="00FE2EAA" w:rsidRPr="00BA3C28">
        <w:rPr>
          <w:rFonts w:ascii="Times New Roman" w:hAnsi="Times New Roman" w:cs="Times New Roman"/>
          <w:sz w:val="24"/>
          <w:szCs w:val="24"/>
        </w:rPr>
        <w:t>pelo</w:t>
      </w:r>
      <w:r w:rsidR="00FE2EAA" w:rsidRPr="00BA3C28">
        <w:rPr>
          <w:rFonts w:ascii="Times New Roman" w:hAnsi="Times New Roman" w:cs="Times New Roman"/>
          <w:spacing w:val="17"/>
          <w:sz w:val="24"/>
          <w:szCs w:val="24"/>
        </w:rPr>
        <w:t xml:space="preserve"> </w:t>
      </w:r>
      <w:r w:rsidR="00FE2EAA" w:rsidRPr="00BA3C28">
        <w:rPr>
          <w:rFonts w:ascii="Times New Roman" w:hAnsi="Times New Roman" w:cs="Times New Roman"/>
          <w:sz w:val="24"/>
          <w:szCs w:val="24"/>
        </w:rPr>
        <w:t>mesmo</w:t>
      </w:r>
      <w:r w:rsidR="00FE2EAA" w:rsidRPr="00BA3C28">
        <w:rPr>
          <w:rFonts w:ascii="Times New Roman" w:hAnsi="Times New Roman" w:cs="Times New Roman"/>
          <w:spacing w:val="18"/>
          <w:sz w:val="24"/>
          <w:szCs w:val="24"/>
        </w:rPr>
        <w:t xml:space="preserve"> </w:t>
      </w:r>
      <w:r w:rsidR="00FE2EAA" w:rsidRPr="00BA3C28">
        <w:rPr>
          <w:rFonts w:ascii="Times New Roman" w:hAnsi="Times New Roman" w:cs="Times New Roman"/>
          <w:sz w:val="24"/>
          <w:szCs w:val="24"/>
        </w:rPr>
        <w:t>licitante</w:t>
      </w:r>
      <w:r w:rsidR="00FE2EAA" w:rsidRPr="00BA3C28">
        <w:rPr>
          <w:rFonts w:ascii="Times New Roman" w:hAnsi="Times New Roman" w:cs="Times New Roman"/>
          <w:spacing w:val="18"/>
          <w:sz w:val="24"/>
          <w:szCs w:val="24"/>
        </w:rPr>
        <w:t xml:space="preserve"> </w:t>
      </w:r>
      <w:r w:rsidR="00FE2EAA" w:rsidRPr="00BA3C28">
        <w:rPr>
          <w:rFonts w:ascii="Times New Roman" w:hAnsi="Times New Roman" w:cs="Times New Roman"/>
          <w:sz w:val="24"/>
          <w:szCs w:val="24"/>
        </w:rPr>
        <w:t>não</w:t>
      </w:r>
      <w:r w:rsidR="00FE2EAA" w:rsidRPr="00BA3C28">
        <w:rPr>
          <w:rFonts w:ascii="Times New Roman" w:hAnsi="Times New Roman" w:cs="Times New Roman"/>
          <w:spacing w:val="18"/>
          <w:sz w:val="24"/>
          <w:szCs w:val="24"/>
        </w:rPr>
        <w:t xml:space="preserve"> </w:t>
      </w:r>
      <w:r w:rsidR="00FE2EAA" w:rsidRPr="00BA3C28">
        <w:rPr>
          <w:rFonts w:ascii="Times New Roman" w:hAnsi="Times New Roman" w:cs="Times New Roman"/>
          <w:sz w:val="24"/>
          <w:szCs w:val="24"/>
        </w:rPr>
        <w:t>poderá</w:t>
      </w:r>
      <w:r w:rsidR="00FE2EAA" w:rsidRPr="00BA3C28">
        <w:rPr>
          <w:rFonts w:ascii="Times New Roman" w:hAnsi="Times New Roman" w:cs="Times New Roman"/>
          <w:spacing w:val="20"/>
          <w:sz w:val="24"/>
          <w:szCs w:val="24"/>
        </w:rPr>
        <w:t xml:space="preserve"> </w:t>
      </w:r>
      <w:r w:rsidR="00FE2EAA" w:rsidRPr="00BA3C28">
        <w:rPr>
          <w:rFonts w:ascii="Times New Roman" w:hAnsi="Times New Roman" w:cs="Times New Roman"/>
          <w:sz w:val="24"/>
          <w:szCs w:val="24"/>
        </w:rPr>
        <w:t>ser</w:t>
      </w:r>
      <w:r w:rsidR="00FE2EAA" w:rsidRPr="00BA3C28">
        <w:rPr>
          <w:rFonts w:ascii="Times New Roman" w:hAnsi="Times New Roman" w:cs="Times New Roman"/>
          <w:spacing w:val="20"/>
          <w:sz w:val="24"/>
          <w:szCs w:val="24"/>
        </w:rPr>
        <w:t xml:space="preserve"> </w:t>
      </w:r>
      <w:r w:rsidR="00FE2EAA" w:rsidRPr="00BA3C28">
        <w:rPr>
          <w:rFonts w:ascii="Times New Roman" w:hAnsi="Times New Roman" w:cs="Times New Roman"/>
          <w:sz w:val="24"/>
          <w:szCs w:val="24"/>
        </w:rPr>
        <w:t>inferior</w:t>
      </w:r>
      <w:r w:rsidR="00FE2EAA" w:rsidRPr="00BA3C28">
        <w:rPr>
          <w:rFonts w:ascii="Times New Roman" w:hAnsi="Times New Roman" w:cs="Times New Roman"/>
          <w:spacing w:val="19"/>
          <w:sz w:val="24"/>
          <w:szCs w:val="24"/>
        </w:rPr>
        <w:t xml:space="preserve"> </w:t>
      </w:r>
      <w:r w:rsidR="00FE2EAA" w:rsidRPr="00BA3C28">
        <w:rPr>
          <w:rFonts w:ascii="Times New Roman" w:hAnsi="Times New Roman" w:cs="Times New Roman"/>
          <w:sz w:val="24"/>
          <w:szCs w:val="24"/>
        </w:rPr>
        <w:t>a</w:t>
      </w:r>
      <w:r w:rsidR="00FE2EAA" w:rsidRPr="00BA3C28">
        <w:rPr>
          <w:rFonts w:ascii="Times New Roman" w:hAnsi="Times New Roman" w:cs="Times New Roman"/>
          <w:spacing w:val="22"/>
          <w:sz w:val="24"/>
          <w:szCs w:val="24"/>
        </w:rPr>
        <w:t xml:space="preserve"> </w:t>
      </w:r>
      <w:r w:rsidR="00FE2EAA" w:rsidRPr="00BA3C28">
        <w:rPr>
          <w:rFonts w:ascii="Times New Roman" w:hAnsi="Times New Roman" w:cs="Times New Roman"/>
          <w:spacing w:val="-2"/>
          <w:sz w:val="24"/>
          <w:szCs w:val="24"/>
        </w:rPr>
        <w:t>vinte</w:t>
      </w:r>
    </w:p>
    <w:p w:rsidR="005643B6" w:rsidRDefault="005643B6" w:rsidP="00BA3C28">
      <w:pPr>
        <w:pStyle w:val="Corpodetexto"/>
        <w:spacing w:before="60" w:after="60" w:line="360" w:lineRule="auto"/>
        <w:ind w:right="121"/>
        <w:jc w:val="both"/>
        <w:rPr>
          <w:rFonts w:ascii="Times New Roman" w:hAnsi="Times New Roman" w:cs="Times New Roman"/>
          <w:sz w:val="24"/>
          <w:szCs w:val="24"/>
        </w:rPr>
      </w:pPr>
    </w:p>
    <w:p w:rsidR="00317F39" w:rsidRPr="00BA3C28" w:rsidRDefault="00BA3C28" w:rsidP="00BA3C28">
      <w:pPr>
        <w:pStyle w:val="Corpodetexto"/>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8.15 - </w:t>
      </w:r>
      <w:r w:rsidR="00FE2EAA" w:rsidRPr="00BA3C28">
        <w:rPr>
          <w:rFonts w:ascii="Times New Roman" w:hAnsi="Times New Roman" w:cs="Times New Roman"/>
          <w:sz w:val="24"/>
          <w:szCs w:val="24"/>
        </w:rPr>
        <w:t>(20) segundos e o intervalo entre lances não poderá ser inferior a três (3) segundos,</w:t>
      </w:r>
      <w:r w:rsidR="00FE2EAA" w:rsidRPr="00BA3C28">
        <w:rPr>
          <w:rFonts w:ascii="Times New Roman" w:hAnsi="Times New Roman" w:cs="Times New Roman"/>
          <w:spacing w:val="23"/>
          <w:sz w:val="24"/>
          <w:szCs w:val="24"/>
        </w:rPr>
        <w:t xml:space="preserve"> </w:t>
      </w:r>
      <w:r w:rsidR="00FE2EAA" w:rsidRPr="00BA3C28">
        <w:rPr>
          <w:rFonts w:ascii="Times New Roman" w:hAnsi="Times New Roman" w:cs="Times New Roman"/>
          <w:sz w:val="24"/>
          <w:szCs w:val="24"/>
        </w:rPr>
        <w:t>sob pena de serem automaticamente descartados pelo sistema os respectivos lances.</w:t>
      </w:r>
    </w:p>
    <w:p w:rsidR="00317F39" w:rsidRPr="00BA3C28" w:rsidRDefault="00BA3C28" w:rsidP="00BA3C28">
      <w:pPr>
        <w:tabs>
          <w:tab w:val="left" w:pos="600"/>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8.16  - </w:t>
      </w:r>
      <w:r w:rsidR="00FE2EAA" w:rsidRPr="00BA3C28">
        <w:rPr>
          <w:rFonts w:ascii="Times New Roman" w:hAnsi="Times New Roman" w:cs="Times New Roman"/>
          <w:sz w:val="24"/>
          <w:szCs w:val="24"/>
        </w:rPr>
        <w:t xml:space="preserve">Será adotado para o envio de lances na </w:t>
      </w:r>
      <w:r w:rsidR="00FE2EAA" w:rsidRPr="00BA3C28">
        <w:rPr>
          <w:rFonts w:ascii="Times New Roman" w:hAnsi="Times New Roman" w:cs="Times New Roman"/>
          <w:b/>
          <w:sz w:val="24"/>
          <w:szCs w:val="24"/>
        </w:rPr>
        <w:t xml:space="preserve">Concorrência Eletrônica </w:t>
      </w:r>
      <w:r w:rsidR="00FE2EAA" w:rsidRPr="00BA3C28">
        <w:rPr>
          <w:rFonts w:ascii="Times New Roman" w:hAnsi="Times New Roman" w:cs="Times New Roman"/>
          <w:sz w:val="24"/>
          <w:szCs w:val="24"/>
        </w:rPr>
        <w:t xml:space="preserve">o </w:t>
      </w:r>
      <w:r w:rsidR="00FE2EAA" w:rsidRPr="00BA3C28">
        <w:rPr>
          <w:rFonts w:ascii="Times New Roman" w:hAnsi="Times New Roman" w:cs="Times New Roman"/>
          <w:b/>
          <w:sz w:val="24"/>
          <w:szCs w:val="24"/>
        </w:rPr>
        <w:t>MODO DE DISPUTA “ABERTO</w:t>
      </w:r>
      <w:r>
        <w:rPr>
          <w:rFonts w:ascii="Times New Roman" w:hAnsi="Times New Roman" w:cs="Times New Roman"/>
          <w:sz w:val="24"/>
          <w:szCs w:val="24"/>
        </w:rPr>
        <w:t>”.</w:t>
      </w:r>
    </w:p>
    <w:p w:rsidR="00317F39" w:rsidRPr="00BA3C28" w:rsidRDefault="00BA3C28" w:rsidP="00BA3C28">
      <w:pPr>
        <w:tabs>
          <w:tab w:val="left" w:pos="621"/>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8.17 - </w:t>
      </w:r>
      <w:r w:rsidR="00FE2EAA" w:rsidRPr="00BA3C28">
        <w:rPr>
          <w:rFonts w:ascii="Times New Roman" w:hAnsi="Times New Roman" w:cs="Times New Roman"/>
          <w:sz w:val="24"/>
          <w:szCs w:val="24"/>
        </w:rPr>
        <w:t>A etapa de lances da sessão pública terá duração inicial de quinze minutos. Após esse prazo, o sistema encaminhará aviso de fechamento iminente dos lances, após o que</w:t>
      </w:r>
      <w:r w:rsidR="00FE2EAA" w:rsidRPr="00BA3C28">
        <w:rPr>
          <w:rFonts w:ascii="Times New Roman" w:hAnsi="Times New Roman" w:cs="Times New Roman"/>
          <w:spacing w:val="40"/>
          <w:sz w:val="24"/>
          <w:szCs w:val="24"/>
        </w:rPr>
        <w:t xml:space="preserve"> </w:t>
      </w:r>
      <w:r w:rsidR="00FE2EAA" w:rsidRPr="00BA3C28">
        <w:rPr>
          <w:rFonts w:ascii="Times New Roman" w:hAnsi="Times New Roman" w:cs="Times New Roman"/>
          <w:sz w:val="24"/>
          <w:szCs w:val="24"/>
        </w:rPr>
        <w:t>transcorrerá o período de tempo de até dez minutos, aleatoriamente determinado,</w:t>
      </w:r>
      <w:r w:rsidR="00FE2EAA" w:rsidRPr="00BA3C28">
        <w:rPr>
          <w:rFonts w:ascii="Times New Roman" w:hAnsi="Times New Roman" w:cs="Times New Roman"/>
          <w:spacing w:val="40"/>
          <w:sz w:val="24"/>
          <w:szCs w:val="24"/>
        </w:rPr>
        <w:t xml:space="preserve"> </w:t>
      </w:r>
      <w:r w:rsidR="00FE2EAA" w:rsidRPr="00BA3C28">
        <w:rPr>
          <w:rFonts w:ascii="Times New Roman" w:hAnsi="Times New Roman" w:cs="Times New Roman"/>
          <w:sz w:val="24"/>
          <w:szCs w:val="24"/>
        </w:rPr>
        <w:t>findo o qual será automaticamente encerrada a recepção de lances.</w:t>
      </w:r>
    </w:p>
    <w:p w:rsidR="00317F39" w:rsidRPr="00BA3C28" w:rsidRDefault="00BA3C28" w:rsidP="00BA3C28">
      <w:pPr>
        <w:tabs>
          <w:tab w:val="left" w:pos="607"/>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8.18 - </w:t>
      </w:r>
      <w:r w:rsidR="00FE2EAA" w:rsidRPr="00BA3C28">
        <w:rPr>
          <w:rFonts w:ascii="Times New Roman" w:hAnsi="Times New Roman" w:cs="Times New Roman"/>
          <w:sz w:val="24"/>
          <w:szCs w:val="24"/>
        </w:rPr>
        <w:t>Encerrado o prazo previsto no item</w:t>
      </w:r>
      <w:r w:rsidR="00FE2EAA" w:rsidRPr="00BA3C28">
        <w:rPr>
          <w:rFonts w:ascii="Times New Roman" w:hAnsi="Times New Roman" w:cs="Times New Roman"/>
          <w:spacing w:val="40"/>
          <w:sz w:val="24"/>
          <w:szCs w:val="24"/>
        </w:rPr>
        <w:t xml:space="preserve"> </w:t>
      </w:r>
      <w:r w:rsidR="00FE2EAA" w:rsidRPr="00BA3C28">
        <w:rPr>
          <w:rFonts w:ascii="Times New Roman" w:hAnsi="Times New Roman" w:cs="Times New Roman"/>
          <w:sz w:val="24"/>
          <w:szCs w:val="24"/>
        </w:rPr>
        <w:t>anterior,</w:t>
      </w:r>
      <w:r w:rsidR="00FE2EAA" w:rsidRPr="00BA3C28">
        <w:rPr>
          <w:rFonts w:ascii="Times New Roman" w:hAnsi="Times New Roman" w:cs="Times New Roman"/>
          <w:spacing w:val="40"/>
          <w:sz w:val="24"/>
          <w:szCs w:val="24"/>
        </w:rPr>
        <w:t xml:space="preserve"> </w:t>
      </w:r>
      <w:r w:rsidR="00FE2EAA" w:rsidRPr="00BA3C28">
        <w:rPr>
          <w:rFonts w:ascii="Times New Roman" w:hAnsi="Times New Roman" w:cs="Times New Roman"/>
          <w:sz w:val="24"/>
          <w:szCs w:val="24"/>
        </w:rPr>
        <w:t>o sistema</w:t>
      </w:r>
      <w:r w:rsidR="00FE2EAA" w:rsidRPr="00BA3C28">
        <w:rPr>
          <w:rFonts w:ascii="Times New Roman" w:hAnsi="Times New Roman" w:cs="Times New Roman"/>
          <w:spacing w:val="40"/>
          <w:sz w:val="24"/>
          <w:szCs w:val="24"/>
        </w:rPr>
        <w:t xml:space="preserve"> </w:t>
      </w:r>
      <w:r w:rsidR="00FE2EAA" w:rsidRPr="00BA3C28">
        <w:rPr>
          <w:rFonts w:ascii="Times New Roman" w:hAnsi="Times New Roman" w:cs="Times New Roman"/>
          <w:sz w:val="24"/>
          <w:szCs w:val="24"/>
        </w:rPr>
        <w:t>abrirá oportunidade para que o autor da oferta de valor mais baixo e os das ofertas com preços até dez por cento superiores àquela</w:t>
      </w:r>
      <w:r w:rsidR="00FE2EAA" w:rsidRPr="00BA3C28">
        <w:rPr>
          <w:rFonts w:ascii="Times New Roman" w:hAnsi="Times New Roman" w:cs="Times New Roman"/>
          <w:spacing w:val="18"/>
          <w:sz w:val="24"/>
          <w:szCs w:val="24"/>
        </w:rPr>
        <w:t xml:space="preserve"> </w:t>
      </w:r>
      <w:r w:rsidR="00FE2EAA" w:rsidRPr="00BA3C28">
        <w:rPr>
          <w:rFonts w:ascii="Times New Roman" w:hAnsi="Times New Roman" w:cs="Times New Roman"/>
          <w:sz w:val="24"/>
          <w:szCs w:val="24"/>
        </w:rPr>
        <w:t>possam</w:t>
      </w:r>
      <w:r w:rsidR="00FE2EAA" w:rsidRPr="00BA3C28">
        <w:rPr>
          <w:rFonts w:ascii="Times New Roman" w:hAnsi="Times New Roman" w:cs="Times New Roman"/>
          <w:spacing w:val="17"/>
          <w:sz w:val="24"/>
          <w:szCs w:val="24"/>
        </w:rPr>
        <w:t xml:space="preserve"> </w:t>
      </w:r>
      <w:r w:rsidR="00FE2EAA" w:rsidRPr="00BA3C28">
        <w:rPr>
          <w:rFonts w:ascii="Times New Roman" w:hAnsi="Times New Roman" w:cs="Times New Roman"/>
          <w:sz w:val="24"/>
          <w:szCs w:val="24"/>
        </w:rPr>
        <w:t>ofertar</w:t>
      </w:r>
      <w:r w:rsidR="00FE2EAA" w:rsidRPr="00BA3C28">
        <w:rPr>
          <w:rFonts w:ascii="Times New Roman" w:hAnsi="Times New Roman" w:cs="Times New Roman"/>
          <w:spacing w:val="20"/>
          <w:sz w:val="24"/>
          <w:szCs w:val="24"/>
        </w:rPr>
        <w:t xml:space="preserve"> </w:t>
      </w:r>
      <w:r w:rsidR="00FE2EAA" w:rsidRPr="00BA3C28">
        <w:rPr>
          <w:rFonts w:ascii="Times New Roman" w:hAnsi="Times New Roman" w:cs="Times New Roman"/>
          <w:sz w:val="24"/>
          <w:szCs w:val="24"/>
        </w:rPr>
        <w:t>um</w:t>
      </w:r>
      <w:r w:rsidR="00FE2EAA" w:rsidRPr="00BA3C28">
        <w:rPr>
          <w:rFonts w:ascii="Times New Roman" w:hAnsi="Times New Roman" w:cs="Times New Roman"/>
          <w:spacing w:val="20"/>
          <w:sz w:val="24"/>
          <w:szCs w:val="24"/>
        </w:rPr>
        <w:t xml:space="preserve"> </w:t>
      </w:r>
      <w:r w:rsidR="00FE2EAA" w:rsidRPr="00BA3C28">
        <w:rPr>
          <w:rFonts w:ascii="Times New Roman" w:hAnsi="Times New Roman" w:cs="Times New Roman"/>
          <w:sz w:val="24"/>
          <w:szCs w:val="24"/>
        </w:rPr>
        <w:t>lance</w:t>
      </w:r>
      <w:r w:rsidR="00FE2EAA" w:rsidRPr="00BA3C28">
        <w:rPr>
          <w:rFonts w:ascii="Times New Roman" w:hAnsi="Times New Roman" w:cs="Times New Roman"/>
          <w:spacing w:val="16"/>
          <w:sz w:val="24"/>
          <w:szCs w:val="24"/>
        </w:rPr>
        <w:t xml:space="preserve"> </w:t>
      </w:r>
      <w:r w:rsidR="00FE2EAA" w:rsidRPr="00BA3C28">
        <w:rPr>
          <w:rFonts w:ascii="Times New Roman" w:hAnsi="Times New Roman" w:cs="Times New Roman"/>
          <w:sz w:val="24"/>
          <w:szCs w:val="24"/>
        </w:rPr>
        <w:t>final</w:t>
      </w:r>
      <w:r w:rsidR="00FE2EAA" w:rsidRPr="00BA3C28">
        <w:rPr>
          <w:rFonts w:ascii="Times New Roman" w:hAnsi="Times New Roman" w:cs="Times New Roman"/>
          <w:spacing w:val="18"/>
          <w:sz w:val="24"/>
          <w:szCs w:val="24"/>
        </w:rPr>
        <w:t xml:space="preserve"> </w:t>
      </w:r>
      <w:r w:rsidR="00FE2EAA" w:rsidRPr="00BA3C28">
        <w:rPr>
          <w:rFonts w:ascii="Times New Roman" w:hAnsi="Times New Roman" w:cs="Times New Roman"/>
          <w:sz w:val="24"/>
          <w:szCs w:val="24"/>
        </w:rPr>
        <w:t>e</w:t>
      </w:r>
      <w:r w:rsidR="00FE2EAA" w:rsidRPr="00BA3C28">
        <w:rPr>
          <w:rFonts w:ascii="Times New Roman" w:hAnsi="Times New Roman" w:cs="Times New Roman"/>
          <w:spacing w:val="16"/>
          <w:sz w:val="24"/>
          <w:szCs w:val="24"/>
        </w:rPr>
        <w:t xml:space="preserve"> </w:t>
      </w:r>
      <w:r w:rsidR="00FE2EAA" w:rsidRPr="00BA3C28">
        <w:rPr>
          <w:rFonts w:ascii="Times New Roman" w:hAnsi="Times New Roman" w:cs="Times New Roman"/>
          <w:sz w:val="24"/>
          <w:szCs w:val="24"/>
        </w:rPr>
        <w:t>fechado</w:t>
      </w:r>
      <w:r w:rsidR="00FE2EAA" w:rsidRPr="00BA3C28">
        <w:rPr>
          <w:rFonts w:ascii="Times New Roman" w:hAnsi="Times New Roman" w:cs="Times New Roman"/>
          <w:spacing w:val="14"/>
          <w:sz w:val="24"/>
          <w:szCs w:val="24"/>
        </w:rPr>
        <w:t xml:space="preserve"> </w:t>
      </w:r>
      <w:r w:rsidR="00FE2EAA" w:rsidRPr="00BA3C28">
        <w:rPr>
          <w:rFonts w:ascii="Times New Roman" w:hAnsi="Times New Roman" w:cs="Times New Roman"/>
          <w:sz w:val="24"/>
          <w:szCs w:val="24"/>
        </w:rPr>
        <w:t>em</w:t>
      </w:r>
      <w:r w:rsidR="00FE2EAA" w:rsidRPr="00BA3C28">
        <w:rPr>
          <w:rFonts w:ascii="Times New Roman" w:hAnsi="Times New Roman" w:cs="Times New Roman"/>
          <w:spacing w:val="19"/>
          <w:sz w:val="24"/>
          <w:szCs w:val="24"/>
        </w:rPr>
        <w:t xml:space="preserve"> </w:t>
      </w:r>
      <w:r w:rsidR="00FE2EAA" w:rsidRPr="00BA3C28">
        <w:rPr>
          <w:rFonts w:ascii="Times New Roman" w:hAnsi="Times New Roman" w:cs="Times New Roman"/>
          <w:sz w:val="24"/>
          <w:szCs w:val="24"/>
        </w:rPr>
        <w:t>até</w:t>
      </w:r>
      <w:r w:rsidR="00FE2EAA" w:rsidRPr="00BA3C28">
        <w:rPr>
          <w:rFonts w:ascii="Times New Roman" w:hAnsi="Times New Roman" w:cs="Times New Roman"/>
          <w:spacing w:val="18"/>
          <w:sz w:val="24"/>
          <w:szCs w:val="24"/>
        </w:rPr>
        <w:t xml:space="preserve"> </w:t>
      </w:r>
      <w:r w:rsidR="00FE2EAA" w:rsidRPr="00BA3C28">
        <w:rPr>
          <w:rFonts w:ascii="Times New Roman" w:hAnsi="Times New Roman" w:cs="Times New Roman"/>
          <w:sz w:val="24"/>
          <w:szCs w:val="24"/>
        </w:rPr>
        <w:t>cinco</w:t>
      </w:r>
      <w:r w:rsidR="00FE2EAA" w:rsidRPr="00BA3C28">
        <w:rPr>
          <w:rFonts w:ascii="Times New Roman" w:hAnsi="Times New Roman" w:cs="Times New Roman"/>
          <w:spacing w:val="16"/>
          <w:sz w:val="24"/>
          <w:szCs w:val="24"/>
        </w:rPr>
        <w:t xml:space="preserve"> </w:t>
      </w:r>
      <w:r w:rsidR="00FE2EAA" w:rsidRPr="00BA3C28">
        <w:rPr>
          <w:rFonts w:ascii="Times New Roman" w:hAnsi="Times New Roman" w:cs="Times New Roman"/>
          <w:sz w:val="24"/>
          <w:szCs w:val="24"/>
        </w:rPr>
        <w:t>minutos,</w:t>
      </w:r>
      <w:r w:rsidR="00FE2EAA" w:rsidRPr="00BA3C28">
        <w:rPr>
          <w:rFonts w:ascii="Times New Roman" w:hAnsi="Times New Roman" w:cs="Times New Roman"/>
          <w:spacing w:val="17"/>
          <w:sz w:val="24"/>
          <w:szCs w:val="24"/>
        </w:rPr>
        <w:t xml:space="preserve"> </w:t>
      </w:r>
      <w:r w:rsidR="00FE2EAA" w:rsidRPr="00BA3C28">
        <w:rPr>
          <w:rFonts w:ascii="Times New Roman" w:hAnsi="Times New Roman" w:cs="Times New Roman"/>
          <w:sz w:val="24"/>
          <w:szCs w:val="24"/>
        </w:rPr>
        <w:t>o</w:t>
      </w:r>
      <w:r w:rsidR="00FE2EAA" w:rsidRPr="00BA3C28">
        <w:rPr>
          <w:rFonts w:ascii="Times New Roman" w:hAnsi="Times New Roman" w:cs="Times New Roman"/>
          <w:spacing w:val="16"/>
          <w:sz w:val="24"/>
          <w:szCs w:val="24"/>
        </w:rPr>
        <w:t xml:space="preserve"> </w:t>
      </w:r>
      <w:r w:rsidR="00FE2EAA" w:rsidRPr="00BA3C28">
        <w:rPr>
          <w:rFonts w:ascii="Times New Roman" w:hAnsi="Times New Roman" w:cs="Times New Roman"/>
          <w:sz w:val="24"/>
          <w:szCs w:val="24"/>
        </w:rPr>
        <w:t>qual</w:t>
      </w:r>
      <w:r w:rsidR="00FE2EAA" w:rsidRPr="00BA3C28">
        <w:rPr>
          <w:rFonts w:ascii="Times New Roman" w:hAnsi="Times New Roman" w:cs="Times New Roman"/>
          <w:spacing w:val="18"/>
          <w:sz w:val="24"/>
          <w:szCs w:val="24"/>
        </w:rPr>
        <w:t xml:space="preserve"> </w:t>
      </w:r>
      <w:r w:rsidR="00FE2EAA" w:rsidRPr="00BA3C28">
        <w:rPr>
          <w:rFonts w:ascii="Times New Roman" w:hAnsi="Times New Roman" w:cs="Times New Roman"/>
          <w:sz w:val="24"/>
          <w:szCs w:val="24"/>
        </w:rPr>
        <w:t>será</w:t>
      </w:r>
      <w:r w:rsidR="00FE2EAA" w:rsidRPr="00BA3C28">
        <w:rPr>
          <w:rFonts w:ascii="Times New Roman" w:hAnsi="Times New Roman" w:cs="Times New Roman"/>
          <w:spacing w:val="19"/>
          <w:sz w:val="24"/>
          <w:szCs w:val="24"/>
        </w:rPr>
        <w:t xml:space="preserve"> </w:t>
      </w:r>
      <w:r w:rsidR="00FE2EAA" w:rsidRPr="00BA3C28">
        <w:rPr>
          <w:rFonts w:ascii="Times New Roman" w:hAnsi="Times New Roman" w:cs="Times New Roman"/>
          <w:sz w:val="24"/>
          <w:szCs w:val="24"/>
        </w:rPr>
        <w:t>sigiloso</w:t>
      </w:r>
      <w:r w:rsidR="00FE2EAA" w:rsidRPr="00BA3C28">
        <w:rPr>
          <w:rFonts w:ascii="Times New Roman" w:hAnsi="Times New Roman" w:cs="Times New Roman"/>
          <w:spacing w:val="19"/>
          <w:sz w:val="24"/>
          <w:szCs w:val="24"/>
        </w:rPr>
        <w:t xml:space="preserve"> </w:t>
      </w:r>
      <w:r w:rsidR="00FE2EAA" w:rsidRPr="00BA3C28">
        <w:rPr>
          <w:rFonts w:ascii="Times New Roman" w:hAnsi="Times New Roman" w:cs="Times New Roman"/>
          <w:sz w:val="24"/>
          <w:szCs w:val="24"/>
        </w:rPr>
        <w:t>até</w:t>
      </w:r>
      <w:r w:rsidR="005F2791" w:rsidRPr="00BA3C28">
        <w:rPr>
          <w:rFonts w:ascii="Times New Roman" w:hAnsi="Times New Roman" w:cs="Times New Roman"/>
          <w:sz w:val="24"/>
          <w:szCs w:val="24"/>
        </w:rPr>
        <w:t xml:space="preserve"> </w:t>
      </w:r>
      <w:r w:rsidR="00FE2EAA" w:rsidRPr="00BA3C28">
        <w:rPr>
          <w:rFonts w:ascii="Times New Roman" w:hAnsi="Times New Roman" w:cs="Times New Roman"/>
          <w:sz w:val="24"/>
          <w:szCs w:val="24"/>
        </w:rPr>
        <w:t>o</w:t>
      </w:r>
      <w:r w:rsidR="005F2791" w:rsidRPr="00BA3C28">
        <w:rPr>
          <w:rFonts w:ascii="Times New Roman" w:hAnsi="Times New Roman" w:cs="Times New Roman"/>
          <w:sz w:val="24"/>
          <w:szCs w:val="24"/>
        </w:rPr>
        <w:t xml:space="preserve"> </w:t>
      </w:r>
      <w:r w:rsidR="00FE2EAA" w:rsidRPr="00BA3C28">
        <w:rPr>
          <w:rFonts w:ascii="Times New Roman" w:hAnsi="Times New Roman" w:cs="Times New Roman"/>
          <w:sz w:val="24"/>
          <w:szCs w:val="24"/>
        </w:rPr>
        <w:t>encerramento</w:t>
      </w:r>
      <w:r w:rsidR="00FE2EAA" w:rsidRPr="00BA3C28">
        <w:rPr>
          <w:rFonts w:ascii="Times New Roman" w:hAnsi="Times New Roman" w:cs="Times New Roman"/>
          <w:spacing w:val="-9"/>
          <w:sz w:val="24"/>
          <w:szCs w:val="24"/>
        </w:rPr>
        <w:t xml:space="preserve"> </w:t>
      </w:r>
      <w:r w:rsidR="00FE2EAA" w:rsidRPr="00BA3C28">
        <w:rPr>
          <w:rFonts w:ascii="Times New Roman" w:hAnsi="Times New Roman" w:cs="Times New Roman"/>
          <w:sz w:val="24"/>
          <w:szCs w:val="24"/>
        </w:rPr>
        <w:t>deste</w:t>
      </w:r>
      <w:r w:rsidR="00FE2EAA" w:rsidRPr="00BA3C28">
        <w:rPr>
          <w:rFonts w:ascii="Times New Roman" w:hAnsi="Times New Roman" w:cs="Times New Roman"/>
          <w:spacing w:val="-9"/>
          <w:sz w:val="24"/>
          <w:szCs w:val="24"/>
        </w:rPr>
        <w:t xml:space="preserve"> </w:t>
      </w:r>
      <w:r w:rsidR="00FE2EAA" w:rsidRPr="00BA3C28">
        <w:rPr>
          <w:rFonts w:ascii="Times New Roman" w:hAnsi="Times New Roman" w:cs="Times New Roman"/>
          <w:spacing w:val="-2"/>
          <w:sz w:val="24"/>
          <w:szCs w:val="24"/>
        </w:rPr>
        <w:t>prazo.</w:t>
      </w:r>
    </w:p>
    <w:p w:rsidR="00317F39" w:rsidRPr="00BA3C28" w:rsidRDefault="00BA3C28" w:rsidP="00BA3C28">
      <w:pPr>
        <w:tabs>
          <w:tab w:val="left" w:pos="636"/>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8.19 - </w:t>
      </w:r>
      <w:r w:rsidR="00FE2EAA" w:rsidRPr="00BA3C28">
        <w:rPr>
          <w:rFonts w:ascii="Times New Roman" w:hAnsi="Times New Roman" w:cs="Times New Roman"/>
          <w:sz w:val="24"/>
          <w:szCs w:val="24"/>
        </w:rPr>
        <w:t>Não havendo pelo menos três ofertas nas condições definidas neste item, poderão os autores dos melhores lances, na ordem de classificação, até o máximo de</w:t>
      </w:r>
      <w:r w:rsidR="00FE2EAA" w:rsidRPr="00BA3C28">
        <w:rPr>
          <w:rFonts w:ascii="Times New Roman" w:hAnsi="Times New Roman" w:cs="Times New Roman"/>
          <w:spacing w:val="40"/>
          <w:sz w:val="24"/>
          <w:szCs w:val="24"/>
        </w:rPr>
        <w:t xml:space="preserve"> </w:t>
      </w:r>
      <w:r w:rsidR="00FE2EAA" w:rsidRPr="00BA3C28">
        <w:rPr>
          <w:rFonts w:ascii="Times New Roman" w:hAnsi="Times New Roman" w:cs="Times New Roman"/>
          <w:sz w:val="24"/>
          <w:szCs w:val="24"/>
        </w:rPr>
        <w:t>três,</w:t>
      </w:r>
      <w:r w:rsidR="00FE2EAA" w:rsidRPr="00BA3C28">
        <w:rPr>
          <w:rFonts w:ascii="Times New Roman" w:hAnsi="Times New Roman" w:cs="Times New Roman"/>
          <w:spacing w:val="-16"/>
          <w:sz w:val="24"/>
          <w:szCs w:val="24"/>
        </w:rPr>
        <w:t xml:space="preserve"> </w:t>
      </w:r>
      <w:r w:rsidR="00FE2EAA" w:rsidRPr="00BA3C28">
        <w:rPr>
          <w:rFonts w:ascii="Times New Roman" w:hAnsi="Times New Roman" w:cs="Times New Roman"/>
          <w:sz w:val="24"/>
          <w:szCs w:val="24"/>
        </w:rPr>
        <w:t>oferecer um lance final e fechado em até cinco minutos, o</w:t>
      </w:r>
      <w:r w:rsidR="00FE2EAA" w:rsidRPr="00BA3C28">
        <w:rPr>
          <w:rFonts w:ascii="Times New Roman" w:hAnsi="Times New Roman" w:cs="Times New Roman"/>
          <w:spacing w:val="-1"/>
          <w:sz w:val="24"/>
          <w:szCs w:val="24"/>
        </w:rPr>
        <w:t xml:space="preserve"> </w:t>
      </w:r>
      <w:r w:rsidR="00FE2EAA" w:rsidRPr="00BA3C28">
        <w:rPr>
          <w:rFonts w:ascii="Times New Roman" w:hAnsi="Times New Roman" w:cs="Times New Roman"/>
          <w:sz w:val="24"/>
          <w:szCs w:val="24"/>
        </w:rPr>
        <w:t>qual</w:t>
      </w:r>
      <w:r w:rsidR="00FE2EAA" w:rsidRPr="00BA3C28">
        <w:rPr>
          <w:rFonts w:ascii="Times New Roman" w:hAnsi="Times New Roman" w:cs="Times New Roman"/>
          <w:spacing w:val="-2"/>
          <w:sz w:val="24"/>
          <w:szCs w:val="24"/>
        </w:rPr>
        <w:t xml:space="preserve"> </w:t>
      </w:r>
      <w:r w:rsidR="00FE2EAA" w:rsidRPr="00BA3C28">
        <w:rPr>
          <w:rFonts w:ascii="Times New Roman" w:hAnsi="Times New Roman" w:cs="Times New Roman"/>
          <w:sz w:val="24"/>
          <w:szCs w:val="24"/>
        </w:rPr>
        <w:t>será sigiloso até o encerramento</w:t>
      </w:r>
      <w:r w:rsidR="00FE2EAA" w:rsidRPr="00BA3C28">
        <w:rPr>
          <w:rFonts w:ascii="Times New Roman" w:hAnsi="Times New Roman" w:cs="Times New Roman"/>
          <w:spacing w:val="-1"/>
          <w:sz w:val="24"/>
          <w:szCs w:val="24"/>
        </w:rPr>
        <w:t xml:space="preserve"> </w:t>
      </w:r>
      <w:r w:rsidR="00FE2EAA" w:rsidRPr="00BA3C28">
        <w:rPr>
          <w:rFonts w:ascii="Times New Roman" w:hAnsi="Times New Roman" w:cs="Times New Roman"/>
          <w:sz w:val="24"/>
          <w:szCs w:val="24"/>
        </w:rPr>
        <w:t>deste prazo.</w:t>
      </w:r>
    </w:p>
    <w:p w:rsidR="00317F39" w:rsidRPr="00BA3C28" w:rsidRDefault="00BA3C28" w:rsidP="00BA3C28">
      <w:pPr>
        <w:tabs>
          <w:tab w:val="left" w:pos="641"/>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8.20 - </w:t>
      </w:r>
      <w:r w:rsidR="00FE2EAA" w:rsidRPr="00BA3C28">
        <w:rPr>
          <w:rFonts w:ascii="Times New Roman" w:hAnsi="Times New Roman" w:cs="Times New Roman"/>
          <w:sz w:val="24"/>
          <w:szCs w:val="24"/>
        </w:rPr>
        <w:t>Após o término dos prazos estabelecidos nos itens anteriores, o sistema ordenará os lances segundo a ordem crescente de valores.</w:t>
      </w:r>
    </w:p>
    <w:p w:rsidR="00317F39" w:rsidRPr="00BA3C28" w:rsidRDefault="00BA3C28" w:rsidP="00BA3C28">
      <w:pPr>
        <w:tabs>
          <w:tab w:val="left" w:pos="598"/>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8.21 - </w:t>
      </w:r>
      <w:r w:rsidR="00FE2EAA" w:rsidRPr="00BA3C28">
        <w:rPr>
          <w:rFonts w:ascii="Times New Roman" w:hAnsi="Times New Roman" w:cs="Times New Roman"/>
          <w:sz w:val="24"/>
          <w:szCs w:val="24"/>
        </w:rPr>
        <w:t>Não havendo lance final e fechado classificado na forma estabelecida nos itens anteriores, haverá o reinício da etapa fechada, para que os demais licitantes, até o máximo de três, na ordem de classificação, possam ofertar um lance final e fechado em até cinco minutos, o qual será sigiloso até o encerramento deste prazo.</w:t>
      </w:r>
    </w:p>
    <w:p w:rsidR="00317F39" w:rsidRPr="00BA3C28" w:rsidRDefault="00BA3C28" w:rsidP="00BA3C28">
      <w:pPr>
        <w:tabs>
          <w:tab w:val="left" w:pos="638"/>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8.22 - </w:t>
      </w:r>
      <w:r w:rsidR="00FE2EAA" w:rsidRPr="00BA3C28">
        <w:rPr>
          <w:rFonts w:ascii="Times New Roman" w:hAnsi="Times New Roman" w:cs="Times New Roman"/>
          <w:sz w:val="24"/>
          <w:szCs w:val="24"/>
        </w:rPr>
        <w:t>Não serão aceitos dois ou mais lances de mesmo valor, prevalecendo aquele que for recebido e registrado em primeiro lugar.</w:t>
      </w:r>
    </w:p>
    <w:p w:rsidR="00317F39" w:rsidRPr="00BA3C28" w:rsidRDefault="00BA3C28" w:rsidP="00BA3C28">
      <w:pPr>
        <w:tabs>
          <w:tab w:val="left" w:pos="602"/>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8.23 - </w:t>
      </w:r>
      <w:r w:rsidR="00FE2EAA" w:rsidRPr="00BA3C28">
        <w:rPr>
          <w:rFonts w:ascii="Times New Roman" w:hAnsi="Times New Roman" w:cs="Times New Roman"/>
          <w:sz w:val="24"/>
          <w:szCs w:val="24"/>
        </w:rPr>
        <w:t>Durante o transcurso da sessão pública, os licitantes serão informados, em tempo real, do valor do menor lance registrado, vedada a identificação do licitante.</w:t>
      </w:r>
    </w:p>
    <w:p w:rsidR="00317F39" w:rsidRPr="00BA3C28" w:rsidRDefault="00BA3C28" w:rsidP="00BA3C28">
      <w:pPr>
        <w:tabs>
          <w:tab w:val="left" w:pos="605"/>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8.24 - </w:t>
      </w:r>
      <w:r w:rsidR="00FE2EAA" w:rsidRPr="00BA3C28">
        <w:rPr>
          <w:rFonts w:ascii="Times New Roman" w:hAnsi="Times New Roman" w:cs="Times New Roman"/>
          <w:sz w:val="24"/>
          <w:szCs w:val="24"/>
        </w:rPr>
        <w:t>No caso de descone</w:t>
      </w:r>
      <w:r w:rsidR="005F2791" w:rsidRPr="00BA3C28">
        <w:rPr>
          <w:rFonts w:ascii="Times New Roman" w:hAnsi="Times New Roman" w:cs="Times New Roman"/>
          <w:sz w:val="24"/>
          <w:szCs w:val="24"/>
        </w:rPr>
        <w:t>xão com o Agente de Contratação</w:t>
      </w:r>
      <w:r w:rsidR="00FE2EAA" w:rsidRPr="00BA3C28">
        <w:rPr>
          <w:rFonts w:ascii="Times New Roman" w:hAnsi="Times New Roman" w:cs="Times New Roman"/>
          <w:sz w:val="24"/>
          <w:szCs w:val="24"/>
        </w:rPr>
        <w:t>, no decorrer da etapa competitiva da</w:t>
      </w:r>
      <w:r w:rsidR="00FE2EAA" w:rsidRPr="00BA3C28">
        <w:rPr>
          <w:rFonts w:ascii="Times New Roman" w:hAnsi="Times New Roman" w:cs="Times New Roman"/>
          <w:spacing w:val="40"/>
          <w:sz w:val="24"/>
          <w:szCs w:val="24"/>
        </w:rPr>
        <w:t xml:space="preserve"> </w:t>
      </w:r>
      <w:r w:rsidR="00FE2EAA" w:rsidRPr="00BA3C28">
        <w:rPr>
          <w:rFonts w:ascii="Times New Roman" w:hAnsi="Times New Roman" w:cs="Times New Roman"/>
          <w:b/>
          <w:sz w:val="24"/>
          <w:szCs w:val="24"/>
        </w:rPr>
        <w:t>Concorrência Eletrônica</w:t>
      </w:r>
      <w:r w:rsidR="00FE2EAA" w:rsidRPr="00BA3C28">
        <w:rPr>
          <w:rFonts w:ascii="Times New Roman" w:hAnsi="Times New Roman" w:cs="Times New Roman"/>
          <w:sz w:val="24"/>
          <w:szCs w:val="24"/>
        </w:rPr>
        <w:t>, o sistema eletrônico poderá permanecer acessível aos licitantes para a recepção dos lances.</w:t>
      </w:r>
    </w:p>
    <w:p w:rsidR="005643B6" w:rsidRDefault="00BA3C28" w:rsidP="00BA3C28">
      <w:pPr>
        <w:tabs>
          <w:tab w:val="left" w:pos="612"/>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8.25 - </w:t>
      </w:r>
      <w:r w:rsidR="00FE2EAA" w:rsidRPr="00BA3C28">
        <w:rPr>
          <w:rFonts w:ascii="Times New Roman" w:hAnsi="Times New Roman" w:cs="Times New Roman"/>
          <w:sz w:val="24"/>
          <w:szCs w:val="24"/>
        </w:rPr>
        <w:t>Quando a desconexão do sistema eletrônico para o Agente de Contratação</w:t>
      </w:r>
      <w:r w:rsidR="00FE2EAA" w:rsidRPr="00BA3C28">
        <w:rPr>
          <w:rFonts w:ascii="Times New Roman" w:hAnsi="Times New Roman" w:cs="Times New Roman"/>
          <w:spacing w:val="40"/>
          <w:sz w:val="24"/>
          <w:szCs w:val="24"/>
        </w:rPr>
        <w:t xml:space="preserve"> </w:t>
      </w:r>
      <w:r w:rsidR="00FE2EAA" w:rsidRPr="00BA3C28">
        <w:rPr>
          <w:rFonts w:ascii="Times New Roman" w:hAnsi="Times New Roman" w:cs="Times New Roman"/>
          <w:sz w:val="24"/>
          <w:szCs w:val="24"/>
        </w:rPr>
        <w:t>persistir por tempo superior a dez minutos, a sessão pública será suspensa e reiniciada somente após decorridas vinte e quatro horas da comunicação do fato pelo Agente de Contratação</w:t>
      </w:r>
      <w:r w:rsidR="00FE2EAA" w:rsidRPr="00BA3C28">
        <w:rPr>
          <w:rFonts w:ascii="Times New Roman" w:hAnsi="Times New Roman" w:cs="Times New Roman"/>
          <w:spacing w:val="40"/>
          <w:sz w:val="24"/>
          <w:szCs w:val="24"/>
        </w:rPr>
        <w:t xml:space="preserve"> </w:t>
      </w:r>
      <w:r w:rsidR="00FE2EAA" w:rsidRPr="00BA3C28">
        <w:rPr>
          <w:rFonts w:ascii="Times New Roman" w:hAnsi="Times New Roman" w:cs="Times New Roman"/>
          <w:sz w:val="24"/>
          <w:szCs w:val="24"/>
        </w:rPr>
        <w:t xml:space="preserve">aos participantes, no sítio </w:t>
      </w:r>
    </w:p>
    <w:p w:rsidR="005643B6" w:rsidRDefault="005643B6" w:rsidP="00BA3C28">
      <w:pPr>
        <w:tabs>
          <w:tab w:val="left" w:pos="612"/>
        </w:tabs>
        <w:spacing w:before="60" w:after="60" w:line="360" w:lineRule="auto"/>
        <w:ind w:right="121"/>
        <w:jc w:val="both"/>
        <w:rPr>
          <w:rFonts w:ascii="Times New Roman" w:hAnsi="Times New Roman" w:cs="Times New Roman"/>
          <w:sz w:val="24"/>
          <w:szCs w:val="24"/>
        </w:rPr>
      </w:pPr>
    </w:p>
    <w:p w:rsidR="00317F39" w:rsidRPr="00BA3C28" w:rsidRDefault="00FE2EAA" w:rsidP="00BA3C28">
      <w:pPr>
        <w:tabs>
          <w:tab w:val="left" w:pos="612"/>
        </w:tabs>
        <w:spacing w:before="60" w:after="60" w:line="360" w:lineRule="auto"/>
        <w:ind w:right="121"/>
        <w:jc w:val="both"/>
        <w:rPr>
          <w:rFonts w:ascii="Times New Roman" w:hAnsi="Times New Roman" w:cs="Times New Roman"/>
          <w:sz w:val="24"/>
          <w:szCs w:val="24"/>
        </w:rPr>
      </w:pPr>
      <w:r w:rsidRPr="00BA3C28">
        <w:rPr>
          <w:rFonts w:ascii="Times New Roman" w:hAnsi="Times New Roman" w:cs="Times New Roman"/>
          <w:sz w:val="24"/>
          <w:szCs w:val="24"/>
        </w:rPr>
        <w:t>eletrônico utilizado para divulgação.</w:t>
      </w:r>
    </w:p>
    <w:p w:rsidR="00317F39" w:rsidRPr="00BA3C28" w:rsidRDefault="00BA3C28" w:rsidP="00BA3C28">
      <w:pPr>
        <w:tabs>
          <w:tab w:val="left" w:pos="614"/>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8.26 - </w:t>
      </w:r>
      <w:r w:rsidR="00FE2EAA" w:rsidRPr="00BA3C28">
        <w:rPr>
          <w:rFonts w:ascii="Times New Roman" w:hAnsi="Times New Roman" w:cs="Times New Roman"/>
          <w:sz w:val="24"/>
          <w:szCs w:val="24"/>
        </w:rPr>
        <w:t>O Critério de julgamento adotado será o menor preço GLOBAL, conforme definido neste Edital e seus anexos.</w:t>
      </w:r>
    </w:p>
    <w:p w:rsidR="00317F39" w:rsidRPr="00BA3C28" w:rsidRDefault="00BA3C28" w:rsidP="00BA3C28">
      <w:pPr>
        <w:tabs>
          <w:tab w:val="left" w:pos="590"/>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8.27 - </w:t>
      </w:r>
      <w:r w:rsidR="00FE2EAA" w:rsidRPr="00BA3C28">
        <w:rPr>
          <w:rFonts w:ascii="Times New Roman" w:hAnsi="Times New Roman" w:cs="Times New Roman"/>
          <w:sz w:val="24"/>
          <w:szCs w:val="24"/>
        </w:rPr>
        <w:t>Caso</w:t>
      </w:r>
      <w:r w:rsidR="00FE2EAA" w:rsidRPr="00BA3C28">
        <w:rPr>
          <w:rFonts w:ascii="Times New Roman" w:hAnsi="Times New Roman" w:cs="Times New Roman"/>
          <w:spacing w:val="-9"/>
          <w:sz w:val="24"/>
          <w:szCs w:val="24"/>
        </w:rPr>
        <w:t xml:space="preserve"> </w:t>
      </w:r>
      <w:r w:rsidR="00FE2EAA" w:rsidRPr="00BA3C28">
        <w:rPr>
          <w:rFonts w:ascii="Times New Roman" w:hAnsi="Times New Roman" w:cs="Times New Roman"/>
          <w:sz w:val="24"/>
          <w:szCs w:val="24"/>
        </w:rPr>
        <w:t>o</w:t>
      </w:r>
      <w:r w:rsidR="00FE2EAA" w:rsidRPr="00BA3C28">
        <w:rPr>
          <w:rFonts w:ascii="Times New Roman" w:hAnsi="Times New Roman" w:cs="Times New Roman"/>
          <w:spacing w:val="-4"/>
          <w:sz w:val="24"/>
          <w:szCs w:val="24"/>
        </w:rPr>
        <w:t xml:space="preserve"> </w:t>
      </w:r>
      <w:r w:rsidR="00FE2EAA" w:rsidRPr="00BA3C28">
        <w:rPr>
          <w:rFonts w:ascii="Times New Roman" w:hAnsi="Times New Roman" w:cs="Times New Roman"/>
          <w:sz w:val="24"/>
          <w:szCs w:val="24"/>
        </w:rPr>
        <w:t>licitante</w:t>
      </w:r>
      <w:r w:rsidR="00FE2EAA" w:rsidRPr="00BA3C28">
        <w:rPr>
          <w:rFonts w:ascii="Times New Roman" w:hAnsi="Times New Roman" w:cs="Times New Roman"/>
          <w:spacing w:val="-7"/>
          <w:sz w:val="24"/>
          <w:szCs w:val="24"/>
        </w:rPr>
        <w:t xml:space="preserve"> </w:t>
      </w:r>
      <w:r w:rsidR="00FE2EAA" w:rsidRPr="00BA3C28">
        <w:rPr>
          <w:rFonts w:ascii="Times New Roman" w:hAnsi="Times New Roman" w:cs="Times New Roman"/>
          <w:sz w:val="24"/>
          <w:szCs w:val="24"/>
        </w:rPr>
        <w:t>não</w:t>
      </w:r>
      <w:r w:rsidR="00FE2EAA" w:rsidRPr="00BA3C28">
        <w:rPr>
          <w:rFonts w:ascii="Times New Roman" w:hAnsi="Times New Roman" w:cs="Times New Roman"/>
          <w:spacing w:val="-6"/>
          <w:sz w:val="24"/>
          <w:szCs w:val="24"/>
        </w:rPr>
        <w:t xml:space="preserve"> </w:t>
      </w:r>
      <w:r w:rsidR="00FE2EAA" w:rsidRPr="00BA3C28">
        <w:rPr>
          <w:rFonts w:ascii="Times New Roman" w:hAnsi="Times New Roman" w:cs="Times New Roman"/>
          <w:sz w:val="24"/>
          <w:szCs w:val="24"/>
        </w:rPr>
        <w:t>apresente</w:t>
      </w:r>
      <w:r w:rsidR="00FE2EAA" w:rsidRPr="00BA3C28">
        <w:rPr>
          <w:rFonts w:ascii="Times New Roman" w:hAnsi="Times New Roman" w:cs="Times New Roman"/>
          <w:spacing w:val="-4"/>
          <w:sz w:val="24"/>
          <w:szCs w:val="24"/>
        </w:rPr>
        <w:t xml:space="preserve"> </w:t>
      </w:r>
      <w:r w:rsidR="00FE2EAA" w:rsidRPr="00BA3C28">
        <w:rPr>
          <w:rFonts w:ascii="Times New Roman" w:hAnsi="Times New Roman" w:cs="Times New Roman"/>
          <w:sz w:val="24"/>
          <w:szCs w:val="24"/>
        </w:rPr>
        <w:t>lances,</w:t>
      </w:r>
      <w:r w:rsidR="00FE2EAA" w:rsidRPr="00BA3C28">
        <w:rPr>
          <w:rFonts w:ascii="Times New Roman" w:hAnsi="Times New Roman" w:cs="Times New Roman"/>
          <w:spacing w:val="-6"/>
          <w:sz w:val="24"/>
          <w:szCs w:val="24"/>
        </w:rPr>
        <w:t xml:space="preserve"> </w:t>
      </w:r>
      <w:r w:rsidR="00FE2EAA" w:rsidRPr="00BA3C28">
        <w:rPr>
          <w:rFonts w:ascii="Times New Roman" w:hAnsi="Times New Roman" w:cs="Times New Roman"/>
          <w:sz w:val="24"/>
          <w:szCs w:val="24"/>
        </w:rPr>
        <w:t>concorrerá</w:t>
      </w:r>
      <w:r w:rsidR="00FE2EAA" w:rsidRPr="00BA3C28">
        <w:rPr>
          <w:rFonts w:ascii="Times New Roman" w:hAnsi="Times New Roman" w:cs="Times New Roman"/>
          <w:spacing w:val="-3"/>
          <w:sz w:val="24"/>
          <w:szCs w:val="24"/>
        </w:rPr>
        <w:t xml:space="preserve"> </w:t>
      </w:r>
      <w:r w:rsidR="00FE2EAA" w:rsidRPr="00BA3C28">
        <w:rPr>
          <w:rFonts w:ascii="Times New Roman" w:hAnsi="Times New Roman" w:cs="Times New Roman"/>
          <w:sz w:val="24"/>
          <w:szCs w:val="24"/>
        </w:rPr>
        <w:t>com</w:t>
      </w:r>
      <w:r w:rsidR="00FE2EAA" w:rsidRPr="00BA3C28">
        <w:rPr>
          <w:rFonts w:ascii="Times New Roman" w:hAnsi="Times New Roman" w:cs="Times New Roman"/>
          <w:spacing w:val="-4"/>
          <w:sz w:val="24"/>
          <w:szCs w:val="24"/>
        </w:rPr>
        <w:t xml:space="preserve"> </w:t>
      </w:r>
      <w:r w:rsidR="00FE2EAA" w:rsidRPr="00BA3C28">
        <w:rPr>
          <w:rFonts w:ascii="Times New Roman" w:hAnsi="Times New Roman" w:cs="Times New Roman"/>
          <w:sz w:val="24"/>
          <w:szCs w:val="24"/>
        </w:rPr>
        <w:t>o</w:t>
      </w:r>
      <w:r w:rsidR="00FE2EAA" w:rsidRPr="00BA3C28">
        <w:rPr>
          <w:rFonts w:ascii="Times New Roman" w:hAnsi="Times New Roman" w:cs="Times New Roman"/>
          <w:spacing w:val="-6"/>
          <w:sz w:val="24"/>
          <w:szCs w:val="24"/>
        </w:rPr>
        <w:t xml:space="preserve"> </w:t>
      </w:r>
      <w:r w:rsidR="00FE2EAA" w:rsidRPr="00BA3C28">
        <w:rPr>
          <w:rFonts w:ascii="Times New Roman" w:hAnsi="Times New Roman" w:cs="Times New Roman"/>
          <w:sz w:val="24"/>
          <w:szCs w:val="24"/>
        </w:rPr>
        <w:t>valor</w:t>
      </w:r>
      <w:r w:rsidR="00FE2EAA" w:rsidRPr="00BA3C28">
        <w:rPr>
          <w:rFonts w:ascii="Times New Roman" w:hAnsi="Times New Roman" w:cs="Times New Roman"/>
          <w:spacing w:val="-5"/>
          <w:sz w:val="24"/>
          <w:szCs w:val="24"/>
        </w:rPr>
        <w:t xml:space="preserve"> </w:t>
      </w:r>
      <w:r w:rsidR="00FE2EAA" w:rsidRPr="00BA3C28">
        <w:rPr>
          <w:rFonts w:ascii="Times New Roman" w:hAnsi="Times New Roman" w:cs="Times New Roman"/>
          <w:sz w:val="24"/>
          <w:szCs w:val="24"/>
        </w:rPr>
        <w:t>de</w:t>
      </w:r>
      <w:r w:rsidR="00FE2EAA" w:rsidRPr="00BA3C28">
        <w:rPr>
          <w:rFonts w:ascii="Times New Roman" w:hAnsi="Times New Roman" w:cs="Times New Roman"/>
          <w:spacing w:val="-5"/>
          <w:sz w:val="24"/>
          <w:szCs w:val="24"/>
        </w:rPr>
        <w:t xml:space="preserve"> </w:t>
      </w:r>
      <w:r w:rsidR="00FE2EAA" w:rsidRPr="00BA3C28">
        <w:rPr>
          <w:rFonts w:ascii="Times New Roman" w:hAnsi="Times New Roman" w:cs="Times New Roman"/>
          <w:sz w:val="24"/>
          <w:szCs w:val="24"/>
        </w:rPr>
        <w:t>sua</w:t>
      </w:r>
      <w:r w:rsidR="00FE2EAA" w:rsidRPr="00BA3C28">
        <w:rPr>
          <w:rFonts w:ascii="Times New Roman" w:hAnsi="Times New Roman" w:cs="Times New Roman"/>
          <w:spacing w:val="-7"/>
          <w:sz w:val="24"/>
          <w:szCs w:val="24"/>
        </w:rPr>
        <w:t xml:space="preserve"> </w:t>
      </w:r>
      <w:r w:rsidR="00FE2EAA" w:rsidRPr="00BA3C28">
        <w:rPr>
          <w:rFonts w:ascii="Times New Roman" w:hAnsi="Times New Roman" w:cs="Times New Roman"/>
          <w:sz w:val="24"/>
          <w:szCs w:val="24"/>
        </w:rPr>
        <w:t>proposta</w:t>
      </w:r>
      <w:r w:rsidR="00FE2EAA" w:rsidRPr="00BA3C28">
        <w:rPr>
          <w:rFonts w:ascii="Times New Roman" w:hAnsi="Times New Roman" w:cs="Times New Roman"/>
          <w:spacing w:val="-5"/>
          <w:sz w:val="24"/>
          <w:szCs w:val="24"/>
        </w:rPr>
        <w:t xml:space="preserve"> </w:t>
      </w:r>
      <w:r w:rsidR="00FE2EAA" w:rsidRPr="00BA3C28">
        <w:rPr>
          <w:rFonts w:ascii="Times New Roman" w:hAnsi="Times New Roman" w:cs="Times New Roman"/>
          <w:spacing w:val="-2"/>
          <w:sz w:val="24"/>
          <w:szCs w:val="24"/>
        </w:rPr>
        <w:t>cadastrada.</w:t>
      </w:r>
    </w:p>
    <w:p w:rsidR="00317F39" w:rsidRPr="00BA3C28" w:rsidRDefault="00BA3C28" w:rsidP="00BA3C28">
      <w:pPr>
        <w:tabs>
          <w:tab w:val="left" w:pos="621"/>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8.28 - </w:t>
      </w:r>
      <w:r w:rsidR="00FE2EAA" w:rsidRPr="00BA3C28">
        <w:rPr>
          <w:rFonts w:ascii="Times New Roman" w:hAnsi="Times New Roman" w:cs="Times New Roman"/>
          <w:sz w:val="24"/>
          <w:szCs w:val="24"/>
        </w:rPr>
        <w:t>Uma vez encerrada a etapa de lances, será verificado o porte da entidade empresarial, conforme cadastro prévio realizado pelo licitante. O sistema identificará em coluna própria as microempresas e empresas de pequeno porte</w:t>
      </w:r>
      <w:r w:rsidR="00FE2EAA" w:rsidRPr="00BA3C28">
        <w:rPr>
          <w:rFonts w:ascii="Times New Roman" w:hAnsi="Times New Roman" w:cs="Times New Roman"/>
          <w:spacing w:val="40"/>
          <w:sz w:val="24"/>
          <w:szCs w:val="24"/>
        </w:rPr>
        <w:t xml:space="preserve"> </w:t>
      </w:r>
      <w:r w:rsidR="00FE2EAA" w:rsidRPr="00BA3C28">
        <w:rPr>
          <w:rFonts w:ascii="Times New Roman" w:hAnsi="Times New Roman" w:cs="Times New Roman"/>
          <w:sz w:val="24"/>
          <w:szCs w:val="24"/>
        </w:rPr>
        <w:t>participantes, procedendo à comparação com os valores da primeira colocada, se esta for empresa de maior porte, assim como das demais classificadas, para o fim de aplicar-se o disposto nos</w:t>
      </w:r>
      <w:r w:rsidR="005F2791" w:rsidRPr="00BA3C28">
        <w:rPr>
          <w:rFonts w:ascii="Times New Roman" w:hAnsi="Times New Roman" w:cs="Times New Roman"/>
          <w:sz w:val="24"/>
          <w:szCs w:val="24"/>
        </w:rPr>
        <w:t xml:space="preserve"> </w:t>
      </w:r>
      <w:r w:rsidR="00FE2EAA" w:rsidRPr="00BA3C28">
        <w:rPr>
          <w:rFonts w:ascii="Times New Roman" w:hAnsi="Times New Roman" w:cs="Times New Roman"/>
          <w:sz w:val="24"/>
          <w:szCs w:val="24"/>
        </w:rPr>
        <w:t>arts. 44 e 45 da LC nº 123, de 2006.</w:t>
      </w:r>
    </w:p>
    <w:p w:rsidR="00317F39" w:rsidRPr="00BA3C28" w:rsidRDefault="00BA3C28" w:rsidP="00BA3C28">
      <w:pPr>
        <w:tabs>
          <w:tab w:val="left" w:pos="598"/>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8.29 - </w:t>
      </w:r>
      <w:r w:rsidR="00FE2EAA" w:rsidRPr="00BA3C28">
        <w:rPr>
          <w:rFonts w:ascii="Times New Roman" w:hAnsi="Times New Roman" w:cs="Times New Roman"/>
          <w:sz w:val="24"/>
          <w:szCs w:val="24"/>
        </w:rPr>
        <w:t>Nessas condições, as propostas de microempresas e empresas de pequeno porte que se encontrarem na faixa de até 5% (cinco por cento) acima da melhor proposta ou</w:t>
      </w:r>
      <w:r w:rsidR="005F2791" w:rsidRPr="00BA3C28">
        <w:rPr>
          <w:rFonts w:ascii="Times New Roman" w:hAnsi="Times New Roman" w:cs="Times New Roman"/>
          <w:sz w:val="24"/>
          <w:szCs w:val="24"/>
        </w:rPr>
        <w:t xml:space="preserve"> </w:t>
      </w:r>
      <w:r w:rsidR="00FE2EAA" w:rsidRPr="00BA3C28">
        <w:rPr>
          <w:rFonts w:ascii="Times New Roman" w:hAnsi="Times New Roman" w:cs="Times New Roman"/>
          <w:sz w:val="24"/>
          <w:szCs w:val="24"/>
        </w:rPr>
        <w:t>melhor lance serão consideradas empatadas com a primeira colocada.</w:t>
      </w:r>
    </w:p>
    <w:p w:rsidR="00317F39" w:rsidRPr="00BA3C28" w:rsidRDefault="00BA3C28" w:rsidP="00BA3C28">
      <w:pPr>
        <w:tabs>
          <w:tab w:val="left" w:pos="605"/>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8.30 - </w:t>
      </w:r>
      <w:r w:rsidR="00FE2EAA" w:rsidRPr="00BA3C28">
        <w:rPr>
          <w:rFonts w:ascii="Times New Roman" w:hAnsi="Times New Roman" w:cs="Times New Roman"/>
          <w:sz w:val="24"/>
          <w:szCs w:val="24"/>
        </w:rPr>
        <w:t>A melhor classificada nos termos do item anterior terá o direito de encaminhar uma última oferta para desempate, obrigatoriamente em valor inferior ao da primeira colocada, no prazo de</w:t>
      </w:r>
      <w:r w:rsidR="005F2791" w:rsidRPr="00BA3C28">
        <w:rPr>
          <w:rFonts w:ascii="Times New Roman" w:hAnsi="Times New Roman" w:cs="Times New Roman"/>
          <w:sz w:val="24"/>
          <w:szCs w:val="24"/>
        </w:rPr>
        <w:t xml:space="preserve"> </w:t>
      </w:r>
      <w:r w:rsidR="00FE2EAA" w:rsidRPr="00BA3C28">
        <w:rPr>
          <w:rFonts w:ascii="Times New Roman" w:hAnsi="Times New Roman" w:cs="Times New Roman"/>
          <w:sz w:val="24"/>
          <w:szCs w:val="24"/>
        </w:rPr>
        <w:t>5 (cinco) minutos controlados pelo sistema, contados após a comunicação automática para</w:t>
      </w:r>
      <w:r w:rsidR="00FE2EAA" w:rsidRPr="00BA3C28">
        <w:rPr>
          <w:rFonts w:ascii="Times New Roman" w:hAnsi="Times New Roman" w:cs="Times New Roman"/>
          <w:spacing w:val="40"/>
          <w:sz w:val="24"/>
          <w:szCs w:val="24"/>
        </w:rPr>
        <w:t xml:space="preserve"> </w:t>
      </w:r>
      <w:r w:rsidR="00FE2EAA" w:rsidRPr="00BA3C28">
        <w:rPr>
          <w:rFonts w:ascii="Times New Roman" w:hAnsi="Times New Roman" w:cs="Times New Roman"/>
          <w:spacing w:val="-2"/>
          <w:sz w:val="24"/>
          <w:szCs w:val="24"/>
        </w:rPr>
        <w:t>tanto.</w:t>
      </w:r>
    </w:p>
    <w:p w:rsidR="00317F39" w:rsidRPr="00BA3C28" w:rsidRDefault="00BA3C28" w:rsidP="00BA3C28">
      <w:pPr>
        <w:tabs>
          <w:tab w:val="left" w:pos="605"/>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8.31 - </w:t>
      </w:r>
      <w:r w:rsidR="00FE2EAA" w:rsidRPr="00BA3C28">
        <w:rPr>
          <w:rFonts w:ascii="Times New Roman" w:hAnsi="Times New Roman" w:cs="Times New Roman"/>
          <w:sz w:val="24"/>
          <w:szCs w:val="24"/>
        </w:rPr>
        <w:t xml:space="preserve">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w:t>
      </w:r>
      <w:r w:rsidR="00FE2EAA" w:rsidRPr="00BA3C28">
        <w:rPr>
          <w:rFonts w:ascii="Times New Roman" w:hAnsi="Times New Roman" w:cs="Times New Roman"/>
          <w:spacing w:val="-2"/>
          <w:sz w:val="24"/>
          <w:szCs w:val="24"/>
        </w:rPr>
        <w:t>anterior.</w:t>
      </w:r>
    </w:p>
    <w:p w:rsidR="00317F39" w:rsidRPr="00BA3C28" w:rsidRDefault="00BA3C28" w:rsidP="00BA3C28">
      <w:pPr>
        <w:tabs>
          <w:tab w:val="left" w:pos="617"/>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8.32 - </w:t>
      </w:r>
      <w:r w:rsidR="00FE2EAA" w:rsidRPr="00BA3C28">
        <w:rPr>
          <w:rFonts w:ascii="Times New Roman" w:hAnsi="Times New Roman" w:cs="Times New Roman"/>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317F39" w:rsidRPr="00BA3C28" w:rsidRDefault="00BA3C28" w:rsidP="00BA3C28">
      <w:pPr>
        <w:tabs>
          <w:tab w:val="left" w:pos="592"/>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8.33 - </w:t>
      </w:r>
      <w:r w:rsidR="00FE2EAA" w:rsidRPr="00BA3C28">
        <w:rPr>
          <w:rFonts w:ascii="Times New Roman" w:hAnsi="Times New Roman" w:cs="Times New Roman"/>
          <w:sz w:val="24"/>
          <w:szCs w:val="24"/>
        </w:rPr>
        <w:t>Só</w:t>
      </w:r>
      <w:r w:rsidR="00FE2EAA" w:rsidRPr="00BA3C28">
        <w:rPr>
          <w:rFonts w:ascii="Times New Roman" w:hAnsi="Times New Roman" w:cs="Times New Roman"/>
          <w:spacing w:val="-4"/>
          <w:sz w:val="24"/>
          <w:szCs w:val="24"/>
        </w:rPr>
        <w:t xml:space="preserve"> </w:t>
      </w:r>
      <w:r w:rsidR="00FE2EAA" w:rsidRPr="00BA3C28">
        <w:rPr>
          <w:rFonts w:ascii="Times New Roman" w:hAnsi="Times New Roman" w:cs="Times New Roman"/>
          <w:sz w:val="24"/>
          <w:szCs w:val="24"/>
        </w:rPr>
        <w:t>poderá</w:t>
      </w:r>
      <w:r w:rsidR="00FE2EAA" w:rsidRPr="00BA3C28">
        <w:rPr>
          <w:rFonts w:ascii="Times New Roman" w:hAnsi="Times New Roman" w:cs="Times New Roman"/>
          <w:spacing w:val="-4"/>
          <w:sz w:val="24"/>
          <w:szCs w:val="24"/>
        </w:rPr>
        <w:t xml:space="preserve"> </w:t>
      </w:r>
      <w:r w:rsidR="00FE2EAA" w:rsidRPr="00BA3C28">
        <w:rPr>
          <w:rFonts w:ascii="Times New Roman" w:hAnsi="Times New Roman" w:cs="Times New Roman"/>
          <w:sz w:val="24"/>
          <w:szCs w:val="24"/>
        </w:rPr>
        <w:t>haver</w:t>
      </w:r>
      <w:r w:rsidR="00FE2EAA" w:rsidRPr="00BA3C28">
        <w:rPr>
          <w:rFonts w:ascii="Times New Roman" w:hAnsi="Times New Roman" w:cs="Times New Roman"/>
          <w:spacing w:val="-3"/>
          <w:sz w:val="24"/>
          <w:szCs w:val="24"/>
        </w:rPr>
        <w:t xml:space="preserve"> </w:t>
      </w:r>
      <w:r w:rsidR="00FE2EAA" w:rsidRPr="00BA3C28">
        <w:rPr>
          <w:rFonts w:ascii="Times New Roman" w:hAnsi="Times New Roman" w:cs="Times New Roman"/>
          <w:sz w:val="24"/>
          <w:szCs w:val="24"/>
        </w:rPr>
        <w:t>empate</w:t>
      </w:r>
      <w:r w:rsidR="00FE2EAA" w:rsidRPr="00BA3C28">
        <w:rPr>
          <w:rFonts w:ascii="Times New Roman" w:hAnsi="Times New Roman" w:cs="Times New Roman"/>
          <w:spacing w:val="-4"/>
          <w:sz w:val="24"/>
          <w:szCs w:val="24"/>
        </w:rPr>
        <w:t xml:space="preserve"> </w:t>
      </w:r>
      <w:r w:rsidR="00FE2EAA" w:rsidRPr="00BA3C28">
        <w:rPr>
          <w:rFonts w:ascii="Times New Roman" w:hAnsi="Times New Roman" w:cs="Times New Roman"/>
          <w:sz w:val="24"/>
          <w:szCs w:val="24"/>
        </w:rPr>
        <w:t>entre</w:t>
      </w:r>
      <w:r w:rsidR="00FE2EAA" w:rsidRPr="00BA3C28">
        <w:rPr>
          <w:rFonts w:ascii="Times New Roman" w:hAnsi="Times New Roman" w:cs="Times New Roman"/>
          <w:spacing w:val="-2"/>
          <w:sz w:val="24"/>
          <w:szCs w:val="24"/>
        </w:rPr>
        <w:t xml:space="preserve"> </w:t>
      </w:r>
      <w:r w:rsidR="00FE2EAA" w:rsidRPr="00BA3C28">
        <w:rPr>
          <w:rFonts w:ascii="Times New Roman" w:hAnsi="Times New Roman" w:cs="Times New Roman"/>
          <w:sz w:val="24"/>
          <w:szCs w:val="24"/>
        </w:rPr>
        <w:t>propostas</w:t>
      </w:r>
      <w:r w:rsidR="00FE2EAA" w:rsidRPr="00BA3C28">
        <w:rPr>
          <w:rFonts w:ascii="Times New Roman" w:hAnsi="Times New Roman" w:cs="Times New Roman"/>
          <w:spacing w:val="-2"/>
          <w:sz w:val="24"/>
          <w:szCs w:val="24"/>
        </w:rPr>
        <w:t xml:space="preserve"> </w:t>
      </w:r>
      <w:r w:rsidR="00FE2EAA" w:rsidRPr="00BA3C28">
        <w:rPr>
          <w:rFonts w:ascii="Times New Roman" w:hAnsi="Times New Roman" w:cs="Times New Roman"/>
          <w:sz w:val="24"/>
          <w:szCs w:val="24"/>
        </w:rPr>
        <w:t>iguais</w:t>
      </w:r>
      <w:r w:rsidR="00FE2EAA" w:rsidRPr="00BA3C28">
        <w:rPr>
          <w:rFonts w:ascii="Times New Roman" w:hAnsi="Times New Roman" w:cs="Times New Roman"/>
          <w:spacing w:val="-1"/>
          <w:sz w:val="24"/>
          <w:szCs w:val="24"/>
        </w:rPr>
        <w:t xml:space="preserve"> </w:t>
      </w:r>
      <w:r w:rsidR="00FE2EAA" w:rsidRPr="00BA3C28">
        <w:rPr>
          <w:rFonts w:ascii="Times New Roman" w:hAnsi="Times New Roman" w:cs="Times New Roman"/>
          <w:sz w:val="24"/>
          <w:szCs w:val="24"/>
        </w:rPr>
        <w:t>(não</w:t>
      </w:r>
      <w:r w:rsidR="00FE2EAA" w:rsidRPr="00BA3C28">
        <w:rPr>
          <w:rFonts w:ascii="Times New Roman" w:hAnsi="Times New Roman" w:cs="Times New Roman"/>
          <w:spacing w:val="-4"/>
          <w:sz w:val="24"/>
          <w:szCs w:val="24"/>
        </w:rPr>
        <w:t xml:space="preserve"> </w:t>
      </w:r>
      <w:r w:rsidR="00FE2EAA" w:rsidRPr="00BA3C28">
        <w:rPr>
          <w:rFonts w:ascii="Times New Roman" w:hAnsi="Times New Roman" w:cs="Times New Roman"/>
          <w:sz w:val="24"/>
          <w:szCs w:val="24"/>
        </w:rPr>
        <w:t>seguidas</w:t>
      </w:r>
      <w:r w:rsidR="00FE2EAA" w:rsidRPr="00BA3C28">
        <w:rPr>
          <w:rFonts w:ascii="Times New Roman" w:hAnsi="Times New Roman" w:cs="Times New Roman"/>
          <w:spacing w:val="-1"/>
          <w:sz w:val="24"/>
          <w:szCs w:val="24"/>
        </w:rPr>
        <w:t xml:space="preserve"> </w:t>
      </w:r>
      <w:r w:rsidR="00FE2EAA" w:rsidRPr="00BA3C28">
        <w:rPr>
          <w:rFonts w:ascii="Times New Roman" w:hAnsi="Times New Roman" w:cs="Times New Roman"/>
          <w:sz w:val="24"/>
          <w:szCs w:val="24"/>
        </w:rPr>
        <w:t>de</w:t>
      </w:r>
      <w:r w:rsidR="00FE2EAA" w:rsidRPr="00BA3C28">
        <w:rPr>
          <w:rFonts w:ascii="Times New Roman" w:hAnsi="Times New Roman" w:cs="Times New Roman"/>
          <w:spacing w:val="-4"/>
          <w:sz w:val="24"/>
          <w:szCs w:val="24"/>
        </w:rPr>
        <w:t xml:space="preserve"> </w:t>
      </w:r>
      <w:r w:rsidR="00FE2EAA" w:rsidRPr="00BA3C28">
        <w:rPr>
          <w:rFonts w:ascii="Times New Roman" w:hAnsi="Times New Roman" w:cs="Times New Roman"/>
          <w:sz w:val="24"/>
          <w:szCs w:val="24"/>
        </w:rPr>
        <w:t>lances),</w:t>
      </w:r>
      <w:r w:rsidR="00FE2EAA" w:rsidRPr="00BA3C28">
        <w:rPr>
          <w:rFonts w:ascii="Times New Roman" w:hAnsi="Times New Roman" w:cs="Times New Roman"/>
          <w:spacing w:val="-2"/>
          <w:sz w:val="24"/>
          <w:szCs w:val="24"/>
        </w:rPr>
        <w:t xml:space="preserve"> </w:t>
      </w:r>
      <w:r w:rsidR="00FE2EAA" w:rsidRPr="00BA3C28">
        <w:rPr>
          <w:rFonts w:ascii="Times New Roman" w:hAnsi="Times New Roman" w:cs="Times New Roman"/>
          <w:sz w:val="24"/>
          <w:szCs w:val="24"/>
        </w:rPr>
        <w:t>ou</w:t>
      </w:r>
      <w:r w:rsidR="00FE2EAA" w:rsidRPr="00BA3C28">
        <w:rPr>
          <w:rFonts w:ascii="Times New Roman" w:hAnsi="Times New Roman" w:cs="Times New Roman"/>
          <w:spacing w:val="-2"/>
          <w:sz w:val="24"/>
          <w:szCs w:val="24"/>
        </w:rPr>
        <w:t xml:space="preserve"> </w:t>
      </w:r>
      <w:r w:rsidR="00FE2EAA" w:rsidRPr="00BA3C28">
        <w:rPr>
          <w:rFonts w:ascii="Times New Roman" w:hAnsi="Times New Roman" w:cs="Times New Roman"/>
          <w:sz w:val="24"/>
          <w:szCs w:val="24"/>
        </w:rPr>
        <w:t>entre</w:t>
      </w:r>
      <w:r w:rsidR="00FE2EAA" w:rsidRPr="00BA3C28">
        <w:rPr>
          <w:rFonts w:ascii="Times New Roman" w:hAnsi="Times New Roman" w:cs="Times New Roman"/>
          <w:spacing w:val="-4"/>
          <w:sz w:val="24"/>
          <w:szCs w:val="24"/>
        </w:rPr>
        <w:t xml:space="preserve"> </w:t>
      </w:r>
      <w:r w:rsidR="00FE2EAA" w:rsidRPr="00BA3C28">
        <w:rPr>
          <w:rFonts w:ascii="Times New Roman" w:hAnsi="Times New Roman" w:cs="Times New Roman"/>
          <w:sz w:val="24"/>
          <w:szCs w:val="24"/>
        </w:rPr>
        <w:t>lances finais da fase fechada do modo de disputa aberto</w:t>
      </w:r>
      <w:r>
        <w:rPr>
          <w:rFonts w:ascii="Times New Roman" w:hAnsi="Times New Roman" w:cs="Times New Roman"/>
          <w:sz w:val="24"/>
          <w:szCs w:val="24"/>
        </w:rPr>
        <w:t>.</w:t>
      </w:r>
    </w:p>
    <w:p w:rsidR="00317F39" w:rsidRPr="00BA3C28" w:rsidRDefault="00BA3C28" w:rsidP="00BA3C28">
      <w:pPr>
        <w:tabs>
          <w:tab w:val="left" w:pos="592"/>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8.34 - </w:t>
      </w:r>
      <w:r w:rsidR="00FE2EAA" w:rsidRPr="00BA3C28">
        <w:rPr>
          <w:rFonts w:ascii="Times New Roman" w:hAnsi="Times New Roman" w:cs="Times New Roman"/>
          <w:sz w:val="24"/>
          <w:szCs w:val="24"/>
        </w:rPr>
        <w:t>Havendo</w:t>
      </w:r>
      <w:r w:rsidR="00FE2EAA" w:rsidRPr="00BA3C28">
        <w:rPr>
          <w:rFonts w:ascii="Times New Roman" w:hAnsi="Times New Roman" w:cs="Times New Roman"/>
          <w:spacing w:val="-4"/>
          <w:sz w:val="24"/>
          <w:szCs w:val="24"/>
        </w:rPr>
        <w:t xml:space="preserve"> </w:t>
      </w:r>
      <w:r w:rsidR="00FE2EAA" w:rsidRPr="00BA3C28">
        <w:rPr>
          <w:rFonts w:ascii="Times New Roman" w:hAnsi="Times New Roman" w:cs="Times New Roman"/>
          <w:sz w:val="24"/>
          <w:szCs w:val="24"/>
        </w:rPr>
        <w:t>eventual</w:t>
      </w:r>
      <w:r w:rsidR="00FE2EAA" w:rsidRPr="00BA3C28">
        <w:rPr>
          <w:rFonts w:ascii="Times New Roman" w:hAnsi="Times New Roman" w:cs="Times New Roman"/>
          <w:spacing w:val="-5"/>
          <w:sz w:val="24"/>
          <w:szCs w:val="24"/>
        </w:rPr>
        <w:t xml:space="preserve"> </w:t>
      </w:r>
      <w:r w:rsidR="00FE2EAA" w:rsidRPr="00BA3C28">
        <w:rPr>
          <w:rFonts w:ascii="Times New Roman" w:hAnsi="Times New Roman" w:cs="Times New Roman"/>
          <w:sz w:val="24"/>
          <w:szCs w:val="24"/>
        </w:rPr>
        <w:t>empate</w:t>
      </w:r>
      <w:r w:rsidR="00FE2EAA" w:rsidRPr="00BA3C28">
        <w:rPr>
          <w:rFonts w:ascii="Times New Roman" w:hAnsi="Times New Roman" w:cs="Times New Roman"/>
          <w:spacing w:val="-4"/>
          <w:sz w:val="24"/>
          <w:szCs w:val="24"/>
        </w:rPr>
        <w:t xml:space="preserve"> </w:t>
      </w:r>
      <w:r w:rsidR="00FE2EAA" w:rsidRPr="00BA3C28">
        <w:rPr>
          <w:rFonts w:ascii="Times New Roman" w:hAnsi="Times New Roman" w:cs="Times New Roman"/>
          <w:sz w:val="24"/>
          <w:szCs w:val="24"/>
        </w:rPr>
        <w:t>entre</w:t>
      </w:r>
      <w:r w:rsidR="00FE2EAA" w:rsidRPr="00BA3C28">
        <w:rPr>
          <w:rFonts w:ascii="Times New Roman" w:hAnsi="Times New Roman" w:cs="Times New Roman"/>
          <w:spacing w:val="-2"/>
          <w:sz w:val="24"/>
          <w:szCs w:val="24"/>
        </w:rPr>
        <w:t xml:space="preserve"> </w:t>
      </w:r>
      <w:r w:rsidR="00FE2EAA" w:rsidRPr="00BA3C28">
        <w:rPr>
          <w:rFonts w:ascii="Times New Roman" w:hAnsi="Times New Roman" w:cs="Times New Roman"/>
          <w:sz w:val="24"/>
          <w:szCs w:val="24"/>
        </w:rPr>
        <w:t>propostas</w:t>
      </w:r>
      <w:r w:rsidR="00FE2EAA" w:rsidRPr="00BA3C28">
        <w:rPr>
          <w:rFonts w:ascii="Times New Roman" w:hAnsi="Times New Roman" w:cs="Times New Roman"/>
          <w:spacing w:val="-2"/>
          <w:sz w:val="24"/>
          <w:szCs w:val="24"/>
        </w:rPr>
        <w:t xml:space="preserve"> </w:t>
      </w:r>
      <w:r w:rsidR="00FE2EAA" w:rsidRPr="00BA3C28">
        <w:rPr>
          <w:rFonts w:ascii="Times New Roman" w:hAnsi="Times New Roman" w:cs="Times New Roman"/>
          <w:sz w:val="24"/>
          <w:szCs w:val="24"/>
        </w:rPr>
        <w:t>ou</w:t>
      </w:r>
      <w:r w:rsidR="00FE2EAA" w:rsidRPr="00BA3C28">
        <w:rPr>
          <w:rFonts w:ascii="Times New Roman" w:hAnsi="Times New Roman" w:cs="Times New Roman"/>
          <w:spacing w:val="-2"/>
          <w:sz w:val="24"/>
          <w:szCs w:val="24"/>
        </w:rPr>
        <w:t xml:space="preserve"> </w:t>
      </w:r>
      <w:r w:rsidR="00FE2EAA" w:rsidRPr="00BA3C28">
        <w:rPr>
          <w:rFonts w:ascii="Times New Roman" w:hAnsi="Times New Roman" w:cs="Times New Roman"/>
          <w:sz w:val="24"/>
          <w:szCs w:val="24"/>
        </w:rPr>
        <w:t>lances,</w:t>
      </w:r>
      <w:r w:rsidR="00FE2EAA" w:rsidRPr="00BA3C28">
        <w:rPr>
          <w:rFonts w:ascii="Times New Roman" w:hAnsi="Times New Roman" w:cs="Times New Roman"/>
          <w:spacing w:val="-3"/>
          <w:sz w:val="24"/>
          <w:szCs w:val="24"/>
        </w:rPr>
        <w:t xml:space="preserve"> </w:t>
      </w:r>
      <w:r w:rsidR="00FE2EAA" w:rsidRPr="00BA3C28">
        <w:rPr>
          <w:rFonts w:ascii="Times New Roman" w:hAnsi="Times New Roman" w:cs="Times New Roman"/>
          <w:sz w:val="24"/>
          <w:szCs w:val="24"/>
        </w:rPr>
        <w:t>o</w:t>
      </w:r>
      <w:r w:rsidR="00FE2EAA" w:rsidRPr="00BA3C28">
        <w:rPr>
          <w:rFonts w:ascii="Times New Roman" w:hAnsi="Times New Roman" w:cs="Times New Roman"/>
          <w:spacing w:val="-2"/>
          <w:sz w:val="24"/>
          <w:szCs w:val="24"/>
        </w:rPr>
        <w:t xml:space="preserve"> </w:t>
      </w:r>
      <w:r w:rsidR="00FE2EAA" w:rsidRPr="00BA3C28">
        <w:rPr>
          <w:rFonts w:ascii="Times New Roman" w:hAnsi="Times New Roman" w:cs="Times New Roman"/>
          <w:sz w:val="24"/>
          <w:szCs w:val="24"/>
        </w:rPr>
        <w:t>critério</w:t>
      </w:r>
      <w:r w:rsidR="00FE2EAA" w:rsidRPr="00BA3C28">
        <w:rPr>
          <w:rFonts w:ascii="Times New Roman" w:hAnsi="Times New Roman" w:cs="Times New Roman"/>
          <w:spacing w:val="-5"/>
          <w:sz w:val="24"/>
          <w:szCs w:val="24"/>
        </w:rPr>
        <w:t xml:space="preserve"> </w:t>
      </w:r>
      <w:r w:rsidR="00FE2EAA" w:rsidRPr="00BA3C28">
        <w:rPr>
          <w:rFonts w:ascii="Times New Roman" w:hAnsi="Times New Roman" w:cs="Times New Roman"/>
          <w:sz w:val="24"/>
          <w:szCs w:val="24"/>
        </w:rPr>
        <w:t>de</w:t>
      </w:r>
      <w:r w:rsidR="00FE2EAA" w:rsidRPr="00BA3C28">
        <w:rPr>
          <w:rFonts w:ascii="Times New Roman" w:hAnsi="Times New Roman" w:cs="Times New Roman"/>
          <w:spacing w:val="-2"/>
          <w:sz w:val="24"/>
          <w:szCs w:val="24"/>
        </w:rPr>
        <w:t xml:space="preserve"> </w:t>
      </w:r>
      <w:r w:rsidR="00FE2EAA" w:rsidRPr="00BA3C28">
        <w:rPr>
          <w:rFonts w:ascii="Times New Roman" w:hAnsi="Times New Roman" w:cs="Times New Roman"/>
          <w:sz w:val="24"/>
          <w:szCs w:val="24"/>
        </w:rPr>
        <w:t>desempate</w:t>
      </w:r>
      <w:r w:rsidR="00FE2EAA" w:rsidRPr="00BA3C28">
        <w:rPr>
          <w:rFonts w:ascii="Times New Roman" w:hAnsi="Times New Roman" w:cs="Times New Roman"/>
          <w:spacing w:val="-4"/>
          <w:sz w:val="24"/>
          <w:szCs w:val="24"/>
        </w:rPr>
        <w:t xml:space="preserve"> </w:t>
      </w:r>
      <w:r w:rsidR="00FE2EAA" w:rsidRPr="00BA3C28">
        <w:rPr>
          <w:rFonts w:ascii="Times New Roman" w:hAnsi="Times New Roman" w:cs="Times New Roman"/>
          <w:sz w:val="24"/>
          <w:szCs w:val="24"/>
        </w:rPr>
        <w:t>será</w:t>
      </w:r>
      <w:r w:rsidR="00FE2EAA" w:rsidRPr="00BA3C28">
        <w:rPr>
          <w:rFonts w:ascii="Times New Roman" w:hAnsi="Times New Roman" w:cs="Times New Roman"/>
          <w:spacing w:val="-2"/>
          <w:sz w:val="24"/>
          <w:szCs w:val="24"/>
        </w:rPr>
        <w:t xml:space="preserve"> </w:t>
      </w:r>
      <w:r w:rsidR="00FE2EAA" w:rsidRPr="00BA3C28">
        <w:rPr>
          <w:rFonts w:ascii="Times New Roman" w:hAnsi="Times New Roman" w:cs="Times New Roman"/>
          <w:sz w:val="24"/>
          <w:szCs w:val="24"/>
        </w:rPr>
        <w:t xml:space="preserve">aquele previsto no </w:t>
      </w:r>
      <w:r w:rsidR="00FE2EAA" w:rsidRPr="00BA3C28">
        <w:rPr>
          <w:rFonts w:ascii="Times New Roman" w:hAnsi="Times New Roman" w:cs="Times New Roman"/>
          <w:sz w:val="24"/>
          <w:szCs w:val="24"/>
          <w:u w:color="0462C1"/>
        </w:rPr>
        <w:t>art. 60 da Lei nº 14.133, de 2021</w:t>
      </w:r>
      <w:r w:rsidR="00FE2EAA" w:rsidRPr="00BA3C28">
        <w:rPr>
          <w:rFonts w:ascii="Times New Roman" w:hAnsi="Times New Roman" w:cs="Times New Roman"/>
          <w:sz w:val="24"/>
          <w:szCs w:val="24"/>
        </w:rPr>
        <w:t>.</w:t>
      </w:r>
    </w:p>
    <w:p w:rsidR="00317F39" w:rsidRPr="00BA3C28" w:rsidRDefault="00BA3C28" w:rsidP="00BA3C28">
      <w:pPr>
        <w:tabs>
          <w:tab w:val="left" w:pos="609"/>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8.35 - </w:t>
      </w:r>
      <w:r w:rsidR="00FE2EAA" w:rsidRPr="00BA3C28">
        <w:rPr>
          <w:rFonts w:ascii="Times New Roman" w:hAnsi="Times New Roman" w:cs="Times New Roman"/>
          <w:sz w:val="24"/>
          <w:szCs w:val="24"/>
        </w:rPr>
        <w:t>Persistindo o empate, a proposta vencedora será sorteada pelo sistema eletrônico dentre as propostas empatadas.</w:t>
      </w:r>
    </w:p>
    <w:p w:rsidR="005643B6" w:rsidRDefault="00BA3C28" w:rsidP="00BA3C28">
      <w:pPr>
        <w:tabs>
          <w:tab w:val="left" w:pos="597"/>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8.36 - </w:t>
      </w:r>
      <w:r w:rsidR="00FE2EAA" w:rsidRPr="00BA3C28">
        <w:rPr>
          <w:rFonts w:ascii="Times New Roman" w:hAnsi="Times New Roman" w:cs="Times New Roman"/>
          <w:sz w:val="24"/>
          <w:szCs w:val="24"/>
        </w:rPr>
        <w:t>Encerrada a etapa</w:t>
      </w:r>
      <w:r w:rsidR="00FE2EAA" w:rsidRPr="00BA3C28">
        <w:rPr>
          <w:rFonts w:ascii="Times New Roman" w:hAnsi="Times New Roman" w:cs="Times New Roman"/>
          <w:spacing w:val="-1"/>
          <w:sz w:val="24"/>
          <w:szCs w:val="24"/>
        </w:rPr>
        <w:t xml:space="preserve"> </w:t>
      </w:r>
      <w:r w:rsidR="00FE2EAA" w:rsidRPr="00BA3C28">
        <w:rPr>
          <w:rFonts w:ascii="Times New Roman" w:hAnsi="Times New Roman" w:cs="Times New Roman"/>
          <w:sz w:val="24"/>
          <w:szCs w:val="24"/>
        </w:rPr>
        <w:t>de envio de lances da sessão pública, o Agente de Contratação</w:t>
      </w:r>
      <w:r w:rsidR="00FE2EAA" w:rsidRPr="00BA3C28">
        <w:rPr>
          <w:rFonts w:ascii="Times New Roman" w:hAnsi="Times New Roman" w:cs="Times New Roman"/>
          <w:spacing w:val="40"/>
          <w:sz w:val="24"/>
          <w:szCs w:val="24"/>
        </w:rPr>
        <w:t xml:space="preserve"> </w:t>
      </w:r>
      <w:r w:rsidR="00FE2EAA" w:rsidRPr="00BA3C28">
        <w:rPr>
          <w:rFonts w:ascii="Times New Roman" w:hAnsi="Times New Roman" w:cs="Times New Roman"/>
          <w:sz w:val="24"/>
          <w:szCs w:val="24"/>
        </w:rPr>
        <w:t>deverá encaminhar, pelo sistema eletrônico, contraproposta ao licitante que tenha apresentado o</w:t>
      </w:r>
      <w:r w:rsidR="00FE2EAA" w:rsidRPr="00BA3C28">
        <w:rPr>
          <w:rFonts w:ascii="Times New Roman" w:hAnsi="Times New Roman" w:cs="Times New Roman"/>
          <w:spacing w:val="80"/>
          <w:sz w:val="24"/>
          <w:szCs w:val="24"/>
        </w:rPr>
        <w:t xml:space="preserve"> </w:t>
      </w:r>
      <w:r w:rsidR="00FE2EAA" w:rsidRPr="00BA3C28">
        <w:rPr>
          <w:rFonts w:ascii="Times New Roman" w:hAnsi="Times New Roman" w:cs="Times New Roman"/>
          <w:sz w:val="24"/>
          <w:szCs w:val="24"/>
        </w:rPr>
        <w:t xml:space="preserve">melhor preço, para que seja obtida melhor proposta, vedada a negociação em condições diferentes das </w:t>
      </w:r>
    </w:p>
    <w:p w:rsidR="005643B6" w:rsidRDefault="005643B6" w:rsidP="00BA3C28">
      <w:pPr>
        <w:tabs>
          <w:tab w:val="left" w:pos="597"/>
        </w:tabs>
        <w:spacing w:before="60" w:after="60" w:line="360" w:lineRule="auto"/>
        <w:ind w:right="121"/>
        <w:jc w:val="both"/>
        <w:rPr>
          <w:rFonts w:ascii="Times New Roman" w:hAnsi="Times New Roman" w:cs="Times New Roman"/>
          <w:sz w:val="24"/>
          <w:szCs w:val="24"/>
        </w:rPr>
      </w:pPr>
    </w:p>
    <w:p w:rsidR="00317F39" w:rsidRPr="00BA3C28" w:rsidRDefault="00FE2EAA" w:rsidP="00BA3C28">
      <w:pPr>
        <w:tabs>
          <w:tab w:val="left" w:pos="597"/>
        </w:tabs>
        <w:spacing w:before="60" w:after="60" w:line="360" w:lineRule="auto"/>
        <w:ind w:right="121"/>
        <w:jc w:val="both"/>
        <w:rPr>
          <w:rFonts w:ascii="Times New Roman" w:hAnsi="Times New Roman" w:cs="Times New Roman"/>
          <w:sz w:val="24"/>
          <w:szCs w:val="24"/>
        </w:rPr>
      </w:pPr>
      <w:r w:rsidRPr="00BA3C28">
        <w:rPr>
          <w:rFonts w:ascii="Times New Roman" w:hAnsi="Times New Roman" w:cs="Times New Roman"/>
          <w:sz w:val="24"/>
          <w:szCs w:val="24"/>
        </w:rPr>
        <w:t>previstas neste Edital, de acordo com o artigo 61, da Lei nº 14.133, de 2021</w:t>
      </w:r>
    </w:p>
    <w:p w:rsidR="00317F39" w:rsidRPr="00BA3C28" w:rsidRDefault="00BA3C28" w:rsidP="00BA3C28">
      <w:pPr>
        <w:tabs>
          <w:tab w:val="left" w:pos="529"/>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8.37 - </w:t>
      </w:r>
      <w:r w:rsidR="00FE2EAA" w:rsidRPr="00BA3C28">
        <w:rPr>
          <w:rFonts w:ascii="Times New Roman" w:hAnsi="Times New Roman" w:cs="Times New Roman"/>
          <w:sz w:val="24"/>
          <w:szCs w:val="24"/>
        </w:rPr>
        <w:t xml:space="preserve">A negociação será realizada por meio do sistema, podendo ser acompanhada pelos demais </w:t>
      </w:r>
      <w:r w:rsidR="00FE2EAA" w:rsidRPr="00BA3C28">
        <w:rPr>
          <w:rFonts w:ascii="Times New Roman" w:hAnsi="Times New Roman" w:cs="Times New Roman"/>
          <w:spacing w:val="-2"/>
          <w:sz w:val="24"/>
          <w:szCs w:val="24"/>
        </w:rPr>
        <w:t>licitantes.</w:t>
      </w:r>
    </w:p>
    <w:p w:rsidR="00317F39" w:rsidRPr="00BA3C28" w:rsidRDefault="00BA3C28" w:rsidP="00BA3C28">
      <w:pPr>
        <w:tabs>
          <w:tab w:val="left" w:pos="618"/>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8.38 - </w:t>
      </w:r>
      <w:r w:rsidR="00FE2EAA" w:rsidRPr="00BA3C28">
        <w:rPr>
          <w:rFonts w:ascii="Times New Roman" w:hAnsi="Times New Roman" w:cs="Times New Roman"/>
          <w:sz w:val="24"/>
          <w:szCs w:val="24"/>
        </w:rPr>
        <w:t>O Agente de Contratação</w:t>
      </w:r>
      <w:r w:rsidR="00FE2EAA" w:rsidRPr="00BA3C28">
        <w:rPr>
          <w:rFonts w:ascii="Times New Roman" w:hAnsi="Times New Roman" w:cs="Times New Roman"/>
          <w:spacing w:val="40"/>
          <w:sz w:val="24"/>
          <w:szCs w:val="24"/>
        </w:rPr>
        <w:t xml:space="preserve"> </w:t>
      </w:r>
      <w:r w:rsidR="00FE2EAA" w:rsidRPr="00BA3C28">
        <w:rPr>
          <w:rFonts w:ascii="Times New Roman" w:hAnsi="Times New Roman" w:cs="Times New Roman"/>
          <w:sz w:val="24"/>
          <w:szCs w:val="24"/>
        </w:rPr>
        <w:t>solicitará ao licitante melhor classificado que, no prazo de 02 (duas) horas, envie a proposta adequada ao último lance ofertado após a negociação realizada, acompanhada, se for o caso, dos documentos complementares, quando necessários à confirmação daqueles exigidos neste Edital e já apresentados.</w:t>
      </w:r>
    </w:p>
    <w:p w:rsidR="00317F39" w:rsidRPr="00BA3C28" w:rsidRDefault="00BA3C28" w:rsidP="00BA3C28">
      <w:pPr>
        <w:pStyle w:val="Ttulo31"/>
        <w:tabs>
          <w:tab w:val="left" w:pos="285"/>
        </w:tabs>
        <w:spacing w:before="60" w:after="60" w:line="360" w:lineRule="auto"/>
        <w:ind w:left="0" w:right="121"/>
        <w:jc w:val="both"/>
        <w:rPr>
          <w:rFonts w:ascii="Times New Roman" w:hAnsi="Times New Roman" w:cs="Times New Roman"/>
          <w:sz w:val="24"/>
          <w:szCs w:val="24"/>
          <w:u w:val="thick"/>
        </w:rPr>
      </w:pPr>
      <w:r>
        <w:rPr>
          <w:rFonts w:ascii="Times New Roman" w:hAnsi="Times New Roman" w:cs="Times New Roman"/>
          <w:sz w:val="24"/>
          <w:szCs w:val="24"/>
          <w:u w:val="thick"/>
        </w:rPr>
        <w:t xml:space="preserve">9 - </w:t>
      </w:r>
      <w:r w:rsidR="00FE2EAA" w:rsidRPr="00BA3C28">
        <w:rPr>
          <w:rFonts w:ascii="Times New Roman" w:hAnsi="Times New Roman" w:cs="Times New Roman"/>
          <w:sz w:val="24"/>
          <w:szCs w:val="24"/>
          <w:u w:val="thick"/>
        </w:rPr>
        <w:t>DOS</w:t>
      </w:r>
      <w:r w:rsidR="00FE2EAA" w:rsidRPr="00BA3C28">
        <w:rPr>
          <w:rFonts w:ascii="Times New Roman" w:hAnsi="Times New Roman" w:cs="Times New Roman"/>
          <w:spacing w:val="-9"/>
          <w:sz w:val="24"/>
          <w:szCs w:val="24"/>
          <w:u w:val="thick"/>
        </w:rPr>
        <w:t xml:space="preserve"> </w:t>
      </w:r>
      <w:r w:rsidR="00FE2EAA" w:rsidRPr="00BA3C28">
        <w:rPr>
          <w:rFonts w:ascii="Times New Roman" w:hAnsi="Times New Roman" w:cs="Times New Roman"/>
          <w:sz w:val="24"/>
          <w:szCs w:val="24"/>
          <w:u w:val="thick"/>
        </w:rPr>
        <w:t>CRITÉRIOS</w:t>
      </w:r>
      <w:r w:rsidR="00FE2EAA" w:rsidRPr="00BA3C28">
        <w:rPr>
          <w:rFonts w:ascii="Times New Roman" w:hAnsi="Times New Roman" w:cs="Times New Roman"/>
          <w:spacing w:val="-12"/>
          <w:sz w:val="24"/>
          <w:szCs w:val="24"/>
          <w:u w:val="thick"/>
        </w:rPr>
        <w:t xml:space="preserve"> </w:t>
      </w:r>
      <w:r w:rsidR="00FE2EAA" w:rsidRPr="00BA3C28">
        <w:rPr>
          <w:rFonts w:ascii="Times New Roman" w:hAnsi="Times New Roman" w:cs="Times New Roman"/>
          <w:sz w:val="24"/>
          <w:szCs w:val="24"/>
          <w:u w:val="thick"/>
        </w:rPr>
        <w:t>DE</w:t>
      </w:r>
      <w:r w:rsidR="00FE2EAA" w:rsidRPr="00BA3C28">
        <w:rPr>
          <w:rFonts w:ascii="Times New Roman" w:hAnsi="Times New Roman" w:cs="Times New Roman"/>
          <w:spacing w:val="-12"/>
          <w:sz w:val="24"/>
          <w:szCs w:val="24"/>
          <w:u w:val="thick"/>
        </w:rPr>
        <w:t xml:space="preserve"> </w:t>
      </w:r>
      <w:r w:rsidR="00FE2EAA" w:rsidRPr="00BA3C28">
        <w:rPr>
          <w:rFonts w:ascii="Times New Roman" w:hAnsi="Times New Roman" w:cs="Times New Roman"/>
          <w:sz w:val="24"/>
          <w:szCs w:val="24"/>
          <w:u w:val="thick"/>
        </w:rPr>
        <w:t>ACEITABILIDADE</w:t>
      </w:r>
      <w:r w:rsidR="00FE2EAA" w:rsidRPr="00BA3C28">
        <w:rPr>
          <w:rFonts w:ascii="Times New Roman" w:hAnsi="Times New Roman" w:cs="Times New Roman"/>
          <w:spacing w:val="-12"/>
          <w:sz w:val="24"/>
          <w:szCs w:val="24"/>
          <w:u w:val="thick"/>
        </w:rPr>
        <w:t xml:space="preserve"> </w:t>
      </w:r>
      <w:r w:rsidR="00FE2EAA" w:rsidRPr="00BA3C28">
        <w:rPr>
          <w:rFonts w:ascii="Times New Roman" w:hAnsi="Times New Roman" w:cs="Times New Roman"/>
          <w:sz w:val="24"/>
          <w:szCs w:val="24"/>
          <w:u w:val="thick"/>
        </w:rPr>
        <w:t>DA</w:t>
      </w:r>
      <w:r w:rsidR="00FE2EAA" w:rsidRPr="00BA3C28">
        <w:rPr>
          <w:rFonts w:ascii="Times New Roman" w:hAnsi="Times New Roman" w:cs="Times New Roman"/>
          <w:spacing w:val="-13"/>
          <w:sz w:val="24"/>
          <w:szCs w:val="24"/>
          <w:u w:val="thick"/>
        </w:rPr>
        <w:t xml:space="preserve"> </w:t>
      </w:r>
      <w:r w:rsidR="00FE2EAA" w:rsidRPr="00BA3C28">
        <w:rPr>
          <w:rFonts w:ascii="Times New Roman" w:hAnsi="Times New Roman" w:cs="Times New Roman"/>
          <w:sz w:val="24"/>
          <w:szCs w:val="24"/>
          <w:u w:val="thick"/>
        </w:rPr>
        <w:t>PROPOSTA</w:t>
      </w:r>
      <w:r w:rsidR="00FE2EAA" w:rsidRPr="00BA3C28">
        <w:rPr>
          <w:rFonts w:ascii="Times New Roman" w:hAnsi="Times New Roman" w:cs="Times New Roman"/>
          <w:spacing w:val="-12"/>
          <w:sz w:val="24"/>
          <w:szCs w:val="24"/>
          <w:u w:val="thick"/>
        </w:rPr>
        <w:t xml:space="preserve"> </w:t>
      </w:r>
      <w:r w:rsidR="00FE2EAA" w:rsidRPr="00BA3C28">
        <w:rPr>
          <w:rFonts w:ascii="Times New Roman" w:hAnsi="Times New Roman" w:cs="Times New Roman"/>
          <w:spacing w:val="-2"/>
          <w:sz w:val="24"/>
          <w:szCs w:val="24"/>
          <w:u w:val="thick"/>
        </w:rPr>
        <w:t>VENCEDORA:</w:t>
      </w:r>
    </w:p>
    <w:p w:rsidR="00317F39" w:rsidRPr="00BA3C28" w:rsidRDefault="00BA3C28" w:rsidP="00BA3C28">
      <w:pPr>
        <w:tabs>
          <w:tab w:val="left" w:pos="523"/>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9.1 - </w:t>
      </w:r>
      <w:r w:rsidR="00FE2EAA" w:rsidRPr="00BA3C28">
        <w:rPr>
          <w:rFonts w:ascii="Times New Roman" w:hAnsi="Times New Roman" w:cs="Times New Roman"/>
          <w:sz w:val="24"/>
          <w:szCs w:val="24"/>
        </w:rPr>
        <w:t>Encerrada a etapa de negociação, o Agente de Contratação</w:t>
      </w:r>
      <w:r w:rsidR="00FE2EAA" w:rsidRPr="00BA3C28">
        <w:rPr>
          <w:rFonts w:ascii="Times New Roman" w:hAnsi="Times New Roman" w:cs="Times New Roman"/>
          <w:spacing w:val="40"/>
          <w:sz w:val="24"/>
          <w:szCs w:val="24"/>
        </w:rPr>
        <w:t xml:space="preserve"> </w:t>
      </w:r>
      <w:r w:rsidR="00FE2EAA" w:rsidRPr="00BA3C28">
        <w:rPr>
          <w:rFonts w:ascii="Times New Roman" w:hAnsi="Times New Roman" w:cs="Times New Roman"/>
          <w:sz w:val="24"/>
          <w:szCs w:val="24"/>
        </w:rPr>
        <w:t>examinará a proposta classificada</w:t>
      </w:r>
      <w:r w:rsidR="00FE2EAA" w:rsidRPr="00BA3C28">
        <w:rPr>
          <w:rFonts w:ascii="Times New Roman" w:hAnsi="Times New Roman" w:cs="Times New Roman"/>
          <w:spacing w:val="-15"/>
          <w:sz w:val="24"/>
          <w:szCs w:val="24"/>
        </w:rPr>
        <w:t xml:space="preserve"> </w:t>
      </w:r>
      <w:r w:rsidR="00FE2EAA" w:rsidRPr="00BA3C28">
        <w:rPr>
          <w:rFonts w:ascii="Times New Roman" w:hAnsi="Times New Roman" w:cs="Times New Roman"/>
          <w:sz w:val="24"/>
          <w:szCs w:val="24"/>
        </w:rPr>
        <w:t>em primeiro lugar quanto à adequação ao objeto e à compatibilidade do preço em relação ao máximo estipulado para contratação neste Edital e em seus anexos.</w:t>
      </w:r>
    </w:p>
    <w:p w:rsidR="00317F39" w:rsidRPr="00BA3C28" w:rsidRDefault="00BA3C28" w:rsidP="00BA3C28">
      <w:pPr>
        <w:tabs>
          <w:tab w:val="left" w:pos="508"/>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9.2 - </w:t>
      </w:r>
      <w:r w:rsidR="00FE2EAA" w:rsidRPr="00BA3C28">
        <w:rPr>
          <w:rFonts w:ascii="Times New Roman" w:hAnsi="Times New Roman" w:cs="Times New Roman"/>
          <w:sz w:val="24"/>
          <w:szCs w:val="24"/>
        </w:rPr>
        <w:t>Será desclassificada a proposta ou o lance vencedor, apresentar preço final superior ao preço máximo fixado (Acórdão nº 1455/2018 – TCU – Plenário), desconto menor do que o mínimo exigido ou que apresentar preço inexequível.</w:t>
      </w:r>
    </w:p>
    <w:p w:rsidR="00317F39" w:rsidRPr="00BA3C28" w:rsidRDefault="00BA3C28" w:rsidP="00BA3C28">
      <w:pPr>
        <w:tabs>
          <w:tab w:val="left" w:pos="499"/>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9.3 - </w:t>
      </w:r>
      <w:r w:rsidR="00FE2EAA" w:rsidRPr="00BA3C28">
        <w:rPr>
          <w:rFonts w:ascii="Times New Roman" w:hAnsi="Times New Roman" w:cs="Times New Roman"/>
          <w:sz w:val="24"/>
          <w:szCs w:val="24"/>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 nos termos do artigo 59, III e §3º, da Lei Federal 14.133/2021.</w:t>
      </w:r>
    </w:p>
    <w:p w:rsidR="00BA3C28" w:rsidRPr="00BA3C28" w:rsidRDefault="00BA3C28" w:rsidP="00BA3C28">
      <w:pPr>
        <w:pStyle w:val="PargrafodaLista"/>
        <w:numPr>
          <w:ilvl w:val="1"/>
          <w:numId w:val="69"/>
        </w:numPr>
        <w:tabs>
          <w:tab w:val="left" w:pos="470"/>
        </w:tabs>
        <w:spacing w:before="60" w:after="60" w:line="360" w:lineRule="auto"/>
        <w:ind w:right="121"/>
        <w:rPr>
          <w:rFonts w:ascii="Times New Roman" w:hAnsi="Times New Roman" w:cs="Times New Roman"/>
          <w:sz w:val="24"/>
          <w:szCs w:val="24"/>
        </w:rPr>
      </w:pPr>
      <w:r w:rsidRPr="00BA3C28">
        <w:rPr>
          <w:rFonts w:ascii="Times New Roman" w:hAnsi="Times New Roman" w:cs="Times New Roman"/>
          <w:sz w:val="24"/>
          <w:szCs w:val="24"/>
        </w:rPr>
        <w:t xml:space="preserve">- </w:t>
      </w:r>
      <w:r w:rsidR="00FE2EAA" w:rsidRPr="00BA3C28">
        <w:rPr>
          <w:rFonts w:ascii="Times New Roman" w:hAnsi="Times New Roman" w:cs="Times New Roman"/>
          <w:sz w:val="24"/>
          <w:szCs w:val="24"/>
        </w:rPr>
        <w:t>Será</w:t>
      </w:r>
      <w:r w:rsidR="00FE2EAA" w:rsidRPr="00BA3C28">
        <w:rPr>
          <w:rFonts w:ascii="Times New Roman" w:hAnsi="Times New Roman" w:cs="Times New Roman"/>
          <w:spacing w:val="-9"/>
          <w:sz w:val="24"/>
          <w:szCs w:val="24"/>
        </w:rPr>
        <w:t xml:space="preserve"> </w:t>
      </w:r>
      <w:r w:rsidR="00FE2EAA" w:rsidRPr="00BA3C28">
        <w:rPr>
          <w:rFonts w:ascii="Times New Roman" w:hAnsi="Times New Roman" w:cs="Times New Roman"/>
          <w:sz w:val="24"/>
          <w:szCs w:val="24"/>
        </w:rPr>
        <w:t>desclassificada</w:t>
      </w:r>
      <w:r w:rsidR="00FE2EAA" w:rsidRPr="00BA3C28">
        <w:rPr>
          <w:rFonts w:ascii="Times New Roman" w:hAnsi="Times New Roman" w:cs="Times New Roman"/>
          <w:spacing w:val="-10"/>
          <w:sz w:val="24"/>
          <w:szCs w:val="24"/>
        </w:rPr>
        <w:t xml:space="preserve"> </w:t>
      </w:r>
      <w:r w:rsidR="00FE2EAA" w:rsidRPr="00BA3C28">
        <w:rPr>
          <w:rFonts w:ascii="Times New Roman" w:hAnsi="Times New Roman" w:cs="Times New Roman"/>
          <w:sz w:val="24"/>
          <w:szCs w:val="24"/>
        </w:rPr>
        <w:t>a</w:t>
      </w:r>
      <w:r w:rsidR="00FE2EAA" w:rsidRPr="00BA3C28">
        <w:rPr>
          <w:rFonts w:ascii="Times New Roman" w:hAnsi="Times New Roman" w:cs="Times New Roman"/>
          <w:spacing w:val="-7"/>
          <w:sz w:val="24"/>
          <w:szCs w:val="24"/>
        </w:rPr>
        <w:t xml:space="preserve"> </w:t>
      </w:r>
      <w:r w:rsidR="00FE2EAA" w:rsidRPr="00BA3C28">
        <w:rPr>
          <w:rFonts w:ascii="Times New Roman" w:hAnsi="Times New Roman" w:cs="Times New Roman"/>
          <w:sz w:val="24"/>
          <w:szCs w:val="24"/>
        </w:rPr>
        <w:t>proposta</w:t>
      </w:r>
      <w:r w:rsidR="00FE2EAA" w:rsidRPr="00BA3C28">
        <w:rPr>
          <w:rFonts w:ascii="Times New Roman" w:hAnsi="Times New Roman" w:cs="Times New Roman"/>
          <w:spacing w:val="-7"/>
          <w:sz w:val="24"/>
          <w:szCs w:val="24"/>
        </w:rPr>
        <w:t xml:space="preserve"> </w:t>
      </w:r>
      <w:r w:rsidR="00FE2EAA" w:rsidRPr="00BA3C28">
        <w:rPr>
          <w:rFonts w:ascii="Times New Roman" w:hAnsi="Times New Roman" w:cs="Times New Roman"/>
          <w:sz w:val="24"/>
          <w:szCs w:val="24"/>
        </w:rPr>
        <w:t>vencedora</w:t>
      </w:r>
      <w:r w:rsidR="00FE2EAA" w:rsidRPr="00BA3C28">
        <w:rPr>
          <w:rFonts w:ascii="Times New Roman" w:hAnsi="Times New Roman" w:cs="Times New Roman"/>
          <w:spacing w:val="-8"/>
          <w:sz w:val="24"/>
          <w:szCs w:val="24"/>
        </w:rPr>
        <w:t xml:space="preserve"> </w:t>
      </w:r>
      <w:r w:rsidR="00FE2EAA" w:rsidRPr="00BA3C28">
        <w:rPr>
          <w:rFonts w:ascii="Times New Roman" w:hAnsi="Times New Roman" w:cs="Times New Roman"/>
          <w:spacing w:val="-4"/>
          <w:sz w:val="24"/>
          <w:szCs w:val="24"/>
        </w:rPr>
        <w:t>que:</w:t>
      </w:r>
    </w:p>
    <w:p w:rsidR="00317F39" w:rsidRPr="00BA3C28" w:rsidRDefault="00BA3C28" w:rsidP="00BA3C28">
      <w:pPr>
        <w:tabs>
          <w:tab w:val="left" w:pos="470"/>
        </w:tabs>
        <w:spacing w:before="60" w:after="60" w:line="360" w:lineRule="auto"/>
        <w:ind w:right="121"/>
        <w:rPr>
          <w:rFonts w:ascii="Times New Roman" w:hAnsi="Times New Roman" w:cs="Times New Roman"/>
          <w:sz w:val="24"/>
          <w:szCs w:val="24"/>
        </w:rPr>
      </w:pPr>
      <w:r>
        <w:rPr>
          <w:rFonts w:ascii="Times New Roman" w:hAnsi="Times New Roman" w:cs="Times New Roman"/>
          <w:sz w:val="24"/>
          <w:szCs w:val="24"/>
        </w:rPr>
        <w:t xml:space="preserve">9.4.1 - </w:t>
      </w:r>
      <w:r w:rsidR="00FE2EAA" w:rsidRPr="00BA3C28">
        <w:rPr>
          <w:rFonts w:ascii="Times New Roman" w:hAnsi="Times New Roman" w:cs="Times New Roman"/>
          <w:sz w:val="24"/>
          <w:szCs w:val="24"/>
        </w:rPr>
        <w:t>contiver</w:t>
      </w:r>
      <w:r w:rsidR="00FE2EAA" w:rsidRPr="00BA3C28">
        <w:rPr>
          <w:rFonts w:ascii="Times New Roman" w:hAnsi="Times New Roman" w:cs="Times New Roman"/>
          <w:spacing w:val="-7"/>
          <w:sz w:val="24"/>
          <w:szCs w:val="24"/>
        </w:rPr>
        <w:t xml:space="preserve"> </w:t>
      </w:r>
      <w:r w:rsidR="00FE2EAA" w:rsidRPr="00BA3C28">
        <w:rPr>
          <w:rFonts w:ascii="Times New Roman" w:hAnsi="Times New Roman" w:cs="Times New Roman"/>
          <w:sz w:val="24"/>
          <w:szCs w:val="24"/>
        </w:rPr>
        <w:t>vícios</w:t>
      </w:r>
      <w:r w:rsidR="00FE2EAA" w:rsidRPr="00BA3C28">
        <w:rPr>
          <w:rFonts w:ascii="Times New Roman" w:hAnsi="Times New Roman" w:cs="Times New Roman"/>
          <w:spacing w:val="-7"/>
          <w:sz w:val="24"/>
          <w:szCs w:val="24"/>
        </w:rPr>
        <w:t xml:space="preserve"> </w:t>
      </w:r>
      <w:r w:rsidR="00FE2EAA" w:rsidRPr="00BA3C28">
        <w:rPr>
          <w:rFonts w:ascii="Times New Roman" w:hAnsi="Times New Roman" w:cs="Times New Roman"/>
          <w:spacing w:val="-2"/>
          <w:sz w:val="24"/>
          <w:szCs w:val="24"/>
        </w:rPr>
        <w:t>insanáveis;</w:t>
      </w:r>
    </w:p>
    <w:p w:rsidR="00317F39" w:rsidRPr="00BA3C28" w:rsidRDefault="00BA3C28" w:rsidP="00BA3C28">
      <w:pPr>
        <w:pStyle w:val="PargrafodaLista"/>
        <w:tabs>
          <w:tab w:val="left" w:pos="359"/>
        </w:tabs>
        <w:spacing w:before="60" w:after="60" w:line="360" w:lineRule="auto"/>
        <w:ind w:left="0" w:right="121"/>
        <w:rPr>
          <w:rFonts w:ascii="Times New Roman" w:hAnsi="Times New Roman" w:cs="Times New Roman"/>
          <w:sz w:val="24"/>
          <w:szCs w:val="24"/>
        </w:rPr>
      </w:pPr>
      <w:r>
        <w:rPr>
          <w:rFonts w:ascii="Times New Roman" w:hAnsi="Times New Roman" w:cs="Times New Roman"/>
          <w:sz w:val="24"/>
          <w:szCs w:val="24"/>
        </w:rPr>
        <w:t xml:space="preserve">9.4.2 - </w:t>
      </w:r>
      <w:r w:rsidR="00FE2EAA" w:rsidRPr="00BA3C28">
        <w:rPr>
          <w:rFonts w:ascii="Times New Roman" w:hAnsi="Times New Roman" w:cs="Times New Roman"/>
          <w:sz w:val="24"/>
          <w:szCs w:val="24"/>
        </w:rPr>
        <w:t>não</w:t>
      </w:r>
      <w:r w:rsidR="00FE2EAA" w:rsidRPr="00BA3C28">
        <w:rPr>
          <w:rFonts w:ascii="Times New Roman" w:hAnsi="Times New Roman" w:cs="Times New Roman"/>
          <w:spacing w:val="-8"/>
          <w:sz w:val="24"/>
          <w:szCs w:val="24"/>
        </w:rPr>
        <w:t xml:space="preserve"> </w:t>
      </w:r>
      <w:r w:rsidR="00FE2EAA" w:rsidRPr="00BA3C28">
        <w:rPr>
          <w:rFonts w:ascii="Times New Roman" w:hAnsi="Times New Roman" w:cs="Times New Roman"/>
          <w:sz w:val="24"/>
          <w:szCs w:val="24"/>
        </w:rPr>
        <w:t>obedecer</w:t>
      </w:r>
      <w:r w:rsidR="00FE2EAA" w:rsidRPr="00BA3C28">
        <w:rPr>
          <w:rFonts w:ascii="Times New Roman" w:hAnsi="Times New Roman" w:cs="Times New Roman"/>
          <w:spacing w:val="-6"/>
          <w:sz w:val="24"/>
          <w:szCs w:val="24"/>
        </w:rPr>
        <w:t xml:space="preserve"> </w:t>
      </w:r>
      <w:r w:rsidR="00FE2EAA" w:rsidRPr="00BA3C28">
        <w:rPr>
          <w:rFonts w:ascii="Times New Roman" w:hAnsi="Times New Roman" w:cs="Times New Roman"/>
          <w:sz w:val="24"/>
          <w:szCs w:val="24"/>
        </w:rPr>
        <w:t>às</w:t>
      </w:r>
      <w:r w:rsidR="00FE2EAA" w:rsidRPr="00BA3C28">
        <w:rPr>
          <w:rFonts w:ascii="Times New Roman" w:hAnsi="Times New Roman" w:cs="Times New Roman"/>
          <w:spacing w:val="-7"/>
          <w:sz w:val="24"/>
          <w:szCs w:val="24"/>
        </w:rPr>
        <w:t xml:space="preserve"> </w:t>
      </w:r>
      <w:r w:rsidR="00FE2EAA" w:rsidRPr="00BA3C28">
        <w:rPr>
          <w:rFonts w:ascii="Times New Roman" w:hAnsi="Times New Roman" w:cs="Times New Roman"/>
          <w:sz w:val="24"/>
          <w:szCs w:val="24"/>
        </w:rPr>
        <w:t>especificações</w:t>
      </w:r>
      <w:r w:rsidR="00FE2EAA" w:rsidRPr="00BA3C28">
        <w:rPr>
          <w:rFonts w:ascii="Times New Roman" w:hAnsi="Times New Roman" w:cs="Times New Roman"/>
          <w:spacing w:val="-7"/>
          <w:sz w:val="24"/>
          <w:szCs w:val="24"/>
        </w:rPr>
        <w:t xml:space="preserve"> </w:t>
      </w:r>
      <w:r w:rsidR="00FE2EAA" w:rsidRPr="00BA3C28">
        <w:rPr>
          <w:rFonts w:ascii="Times New Roman" w:hAnsi="Times New Roman" w:cs="Times New Roman"/>
          <w:sz w:val="24"/>
          <w:szCs w:val="24"/>
        </w:rPr>
        <w:t>técnicas</w:t>
      </w:r>
      <w:r w:rsidR="00FE2EAA" w:rsidRPr="00BA3C28">
        <w:rPr>
          <w:rFonts w:ascii="Times New Roman" w:hAnsi="Times New Roman" w:cs="Times New Roman"/>
          <w:spacing w:val="-5"/>
          <w:sz w:val="24"/>
          <w:szCs w:val="24"/>
        </w:rPr>
        <w:t xml:space="preserve"> </w:t>
      </w:r>
      <w:r w:rsidR="00FE2EAA" w:rsidRPr="00BA3C28">
        <w:rPr>
          <w:rFonts w:ascii="Times New Roman" w:hAnsi="Times New Roman" w:cs="Times New Roman"/>
          <w:sz w:val="24"/>
          <w:szCs w:val="24"/>
        </w:rPr>
        <w:t>contidas</w:t>
      </w:r>
      <w:r w:rsidR="00FE2EAA" w:rsidRPr="00BA3C28">
        <w:rPr>
          <w:rFonts w:ascii="Times New Roman" w:hAnsi="Times New Roman" w:cs="Times New Roman"/>
          <w:spacing w:val="-4"/>
          <w:sz w:val="24"/>
          <w:szCs w:val="24"/>
        </w:rPr>
        <w:t xml:space="preserve"> </w:t>
      </w:r>
      <w:r w:rsidR="00FE2EAA" w:rsidRPr="00BA3C28">
        <w:rPr>
          <w:rFonts w:ascii="Times New Roman" w:hAnsi="Times New Roman" w:cs="Times New Roman"/>
          <w:sz w:val="24"/>
          <w:szCs w:val="24"/>
        </w:rPr>
        <w:t>no</w:t>
      </w:r>
      <w:r w:rsidR="00FE2EAA" w:rsidRPr="00BA3C28">
        <w:rPr>
          <w:rFonts w:ascii="Times New Roman" w:hAnsi="Times New Roman" w:cs="Times New Roman"/>
          <w:spacing w:val="-5"/>
          <w:sz w:val="24"/>
          <w:szCs w:val="24"/>
        </w:rPr>
        <w:t xml:space="preserve"> </w:t>
      </w:r>
      <w:r w:rsidR="00FE2EAA" w:rsidRPr="00BA3C28">
        <w:rPr>
          <w:rFonts w:ascii="Times New Roman" w:hAnsi="Times New Roman" w:cs="Times New Roman"/>
          <w:sz w:val="24"/>
          <w:szCs w:val="24"/>
        </w:rPr>
        <w:t>Termo</w:t>
      </w:r>
      <w:r w:rsidR="00FE2EAA" w:rsidRPr="00BA3C28">
        <w:rPr>
          <w:rFonts w:ascii="Times New Roman" w:hAnsi="Times New Roman" w:cs="Times New Roman"/>
          <w:spacing w:val="-7"/>
          <w:sz w:val="24"/>
          <w:szCs w:val="24"/>
        </w:rPr>
        <w:t xml:space="preserve"> </w:t>
      </w:r>
      <w:r w:rsidR="00FE2EAA" w:rsidRPr="00BA3C28">
        <w:rPr>
          <w:rFonts w:ascii="Times New Roman" w:hAnsi="Times New Roman" w:cs="Times New Roman"/>
          <w:sz w:val="24"/>
          <w:szCs w:val="24"/>
        </w:rPr>
        <w:t>de</w:t>
      </w:r>
      <w:r w:rsidR="00FE2EAA" w:rsidRPr="00BA3C28">
        <w:rPr>
          <w:rFonts w:ascii="Times New Roman" w:hAnsi="Times New Roman" w:cs="Times New Roman"/>
          <w:spacing w:val="-7"/>
          <w:sz w:val="24"/>
          <w:szCs w:val="24"/>
        </w:rPr>
        <w:t xml:space="preserve"> </w:t>
      </w:r>
      <w:r w:rsidR="00FE2EAA" w:rsidRPr="00BA3C28">
        <w:rPr>
          <w:rFonts w:ascii="Times New Roman" w:hAnsi="Times New Roman" w:cs="Times New Roman"/>
          <w:spacing w:val="-2"/>
          <w:sz w:val="24"/>
          <w:szCs w:val="24"/>
        </w:rPr>
        <w:t>Referência;</w:t>
      </w:r>
    </w:p>
    <w:p w:rsidR="00BA3C28" w:rsidRDefault="00BA3C28" w:rsidP="00BA3C28">
      <w:pPr>
        <w:pStyle w:val="PargrafodaLista"/>
        <w:tabs>
          <w:tab w:val="left" w:pos="359"/>
        </w:tabs>
        <w:spacing w:before="60" w:after="60" w:line="360" w:lineRule="auto"/>
        <w:ind w:left="0" w:right="121"/>
        <w:rPr>
          <w:rFonts w:ascii="Times New Roman" w:hAnsi="Times New Roman" w:cs="Times New Roman"/>
          <w:sz w:val="24"/>
          <w:szCs w:val="24"/>
        </w:rPr>
      </w:pPr>
      <w:r>
        <w:rPr>
          <w:rFonts w:ascii="Times New Roman" w:hAnsi="Times New Roman" w:cs="Times New Roman"/>
          <w:sz w:val="24"/>
          <w:szCs w:val="24"/>
        </w:rPr>
        <w:t xml:space="preserve">9.4.3 - </w:t>
      </w:r>
      <w:r w:rsidR="00FE2EAA" w:rsidRPr="00BA3C28">
        <w:rPr>
          <w:rFonts w:ascii="Times New Roman" w:hAnsi="Times New Roman" w:cs="Times New Roman"/>
          <w:sz w:val="24"/>
          <w:szCs w:val="24"/>
        </w:rPr>
        <w:t>apresentar</w:t>
      </w:r>
      <w:r w:rsidR="00FE2EAA" w:rsidRPr="00BA3C28">
        <w:rPr>
          <w:rFonts w:ascii="Times New Roman" w:hAnsi="Times New Roman" w:cs="Times New Roman"/>
          <w:spacing w:val="-1"/>
          <w:sz w:val="24"/>
          <w:szCs w:val="24"/>
        </w:rPr>
        <w:t xml:space="preserve"> </w:t>
      </w:r>
      <w:r w:rsidR="00FE2EAA" w:rsidRPr="00BA3C28">
        <w:rPr>
          <w:rFonts w:ascii="Times New Roman" w:hAnsi="Times New Roman" w:cs="Times New Roman"/>
          <w:sz w:val="24"/>
          <w:szCs w:val="24"/>
        </w:rPr>
        <w:t>preços</w:t>
      </w:r>
      <w:r w:rsidR="00FE2EAA" w:rsidRPr="00BA3C28">
        <w:rPr>
          <w:rFonts w:ascii="Times New Roman" w:hAnsi="Times New Roman" w:cs="Times New Roman"/>
          <w:spacing w:val="-4"/>
          <w:sz w:val="24"/>
          <w:szCs w:val="24"/>
        </w:rPr>
        <w:t xml:space="preserve"> </w:t>
      </w:r>
      <w:r w:rsidR="00FE2EAA" w:rsidRPr="00BA3C28">
        <w:rPr>
          <w:rFonts w:ascii="Times New Roman" w:hAnsi="Times New Roman" w:cs="Times New Roman"/>
          <w:sz w:val="24"/>
          <w:szCs w:val="24"/>
        </w:rPr>
        <w:t>inexequíveis</w:t>
      </w:r>
      <w:r w:rsidR="00FE2EAA" w:rsidRPr="00BA3C28">
        <w:rPr>
          <w:rFonts w:ascii="Times New Roman" w:hAnsi="Times New Roman" w:cs="Times New Roman"/>
          <w:spacing w:val="-1"/>
          <w:sz w:val="24"/>
          <w:szCs w:val="24"/>
        </w:rPr>
        <w:t xml:space="preserve"> </w:t>
      </w:r>
      <w:r w:rsidR="00FE2EAA" w:rsidRPr="00BA3C28">
        <w:rPr>
          <w:rFonts w:ascii="Times New Roman" w:hAnsi="Times New Roman" w:cs="Times New Roman"/>
          <w:sz w:val="24"/>
          <w:szCs w:val="24"/>
        </w:rPr>
        <w:t>ou</w:t>
      </w:r>
      <w:r w:rsidR="00FE2EAA" w:rsidRPr="00BA3C28">
        <w:rPr>
          <w:rFonts w:ascii="Times New Roman" w:hAnsi="Times New Roman" w:cs="Times New Roman"/>
          <w:spacing w:val="-4"/>
          <w:sz w:val="24"/>
          <w:szCs w:val="24"/>
        </w:rPr>
        <w:t xml:space="preserve"> </w:t>
      </w:r>
      <w:r w:rsidR="00FE2EAA" w:rsidRPr="00BA3C28">
        <w:rPr>
          <w:rFonts w:ascii="Times New Roman" w:hAnsi="Times New Roman" w:cs="Times New Roman"/>
          <w:sz w:val="24"/>
          <w:szCs w:val="24"/>
        </w:rPr>
        <w:t>permanecerem</w:t>
      </w:r>
      <w:r w:rsidR="00FE2EAA" w:rsidRPr="00BA3C28">
        <w:rPr>
          <w:rFonts w:ascii="Times New Roman" w:hAnsi="Times New Roman" w:cs="Times New Roman"/>
          <w:spacing w:val="-3"/>
          <w:sz w:val="24"/>
          <w:szCs w:val="24"/>
        </w:rPr>
        <w:t xml:space="preserve"> </w:t>
      </w:r>
      <w:r w:rsidR="00FE2EAA" w:rsidRPr="00BA3C28">
        <w:rPr>
          <w:rFonts w:ascii="Times New Roman" w:hAnsi="Times New Roman" w:cs="Times New Roman"/>
          <w:sz w:val="24"/>
          <w:szCs w:val="24"/>
        </w:rPr>
        <w:t>acima</w:t>
      </w:r>
      <w:r w:rsidR="00FE2EAA" w:rsidRPr="00BA3C28">
        <w:rPr>
          <w:rFonts w:ascii="Times New Roman" w:hAnsi="Times New Roman" w:cs="Times New Roman"/>
          <w:spacing w:val="-4"/>
          <w:sz w:val="24"/>
          <w:szCs w:val="24"/>
        </w:rPr>
        <w:t xml:space="preserve"> </w:t>
      </w:r>
      <w:r w:rsidR="00FE2EAA" w:rsidRPr="00BA3C28">
        <w:rPr>
          <w:rFonts w:ascii="Times New Roman" w:hAnsi="Times New Roman" w:cs="Times New Roman"/>
          <w:sz w:val="24"/>
          <w:szCs w:val="24"/>
        </w:rPr>
        <w:t>do</w:t>
      </w:r>
      <w:r w:rsidR="00FE2EAA" w:rsidRPr="00BA3C28">
        <w:rPr>
          <w:rFonts w:ascii="Times New Roman" w:hAnsi="Times New Roman" w:cs="Times New Roman"/>
          <w:spacing w:val="-2"/>
          <w:sz w:val="24"/>
          <w:szCs w:val="24"/>
        </w:rPr>
        <w:t xml:space="preserve"> </w:t>
      </w:r>
      <w:r w:rsidR="00FE2EAA" w:rsidRPr="00BA3C28">
        <w:rPr>
          <w:rFonts w:ascii="Times New Roman" w:hAnsi="Times New Roman" w:cs="Times New Roman"/>
          <w:sz w:val="24"/>
          <w:szCs w:val="24"/>
        </w:rPr>
        <w:t>preço</w:t>
      </w:r>
      <w:r w:rsidR="00FE2EAA" w:rsidRPr="00BA3C28">
        <w:rPr>
          <w:rFonts w:ascii="Times New Roman" w:hAnsi="Times New Roman" w:cs="Times New Roman"/>
          <w:spacing w:val="-4"/>
          <w:sz w:val="24"/>
          <w:szCs w:val="24"/>
        </w:rPr>
        <w:t xml:space="preserve"> </w:t>
      </w:r>
      <w:r w:rsidR="00FE2EAA" w:rsidRPr="00BA3C28">
        <w:rPr>
          <w:rFonts w:ascii="Times New Roman" w:hAnsi="Times New Roman" w:cs="Times New Roman"/>
          <w:sz w:val="24"/>
          <w:szCs w:val="24"/>
        </w:rPr>
        <w:t>máximo</w:t>
      </w:r>
      <w:r w:rsidR="00FE2EAA" w:rsidRPr="00BA3C28">
        <w:rPr>
          <w:rFonts w:ascii="Times New Roman" w:hAnsi="Times New Roman" w:cs="Times New Roman"/>
          <w:spacing w:val="-2"/>
          <w:sz w:val="24"/>
          <w:szCs w:val="24"/>
        </w:rPr>
        <w:t xml:space="preserve"> </w:t>
      </w:r>
      <w:r w:rsidR="00FE2EAA" w:rsidRPr="00BA3C28">
        <w:rPr>
          <w:rFonts w:ascii="Times New Roman" w:hAnsi="Times New Roman" w:cs="Times New Roman"/>
          <w:sz w:val="24"/>
          <w:szCs w:val="24"/>
        </w:rPr>
        <w:t>definido</w:t>
      </w:r>
      <w:r w:rsidR="00FE2EAA" w:rsidRPr="00BA3C28">
        <w:rPr>
          <w:rFonts w:ascii="Times New Roman" w:hAnsi="Times New Roman" w:cs="Times New Roman"/>
          <w:spacing w:val="-2"/>
          <w:sz w:val="24"/>
          <w:szCs w:val="24"/>
        </w:rPr>
        <w:t xml:space="preserve"> </w:t>
      </w:r>
      <w:r w:rsidR="00FE2EAA" w:rsidRPr="00BA3C28">
        <w:rPr>
          <w:rFonts w:ascii="Times New Roman" w:hAnsi="Times New Roman" w:cs="Times New Roman"/>
          <w:sz w:val="24"/>
          <w:szCs w:val="24"/>
        </w:rPr>
        <w:t>para</w:t>
      </w:r>
      <w:r w:rsidR="00FE2EAA" w:rsidRPr="00BA3C28">
        <w:rPr>
          <w:rFonts w:ascii="Times New Roman" w:hAnsi="Times New Roman" w:cs="Times New Roman"/>
          <w:spacing w:val="-2"/>
          <w:sz w:val="24"/>
          <w:szCs w:val="24"/>
        </w:rPr>
        <w:t xml:space="preserve"> </w:t>
      </w:r>
      <w:r w:rsidR="00FE2EAA" w:rsidRPr="00BA3C28">
        <w:rPr>
          <w:rFonts w:ascii="Times New Roman" w:hAnsi="Times New Roman" w:cs="Times New Roman"/>
          <w:sz w:val="24"/>
          <w:szCs w:val="24"/>
        </w:rPr>
        <w:t xml:space="preserve">a </w:t>
      </w:r>
      <w:r w:rsidR="00FE2EAA" w:rsidRPr="00BA3C28">
        <w:rPr>
          <w:rFonts w:ascii="Times New Roman" w:hAnsi="Times New Roman" w:cs="Times New Roman"/>
          <w:spacing w:val="-2"/>
          <w:sz w:val="24"/>
          <w:szCs w:val="24"/>
        </w:rPr>
        <w:t>contratação;</w:t>
      </w:r>
    </w:p>
    <w:p w:rsidR="00BA3C28" w:rsidRDefault="00BA3C28" w:rsidP="00BA3C28">
      <w:pPr>
        <w:pStyle w:val="PargrafodaLista"/>
        <w:tabs>
          <w:tab w:val="left" w:pos="359"/>
        </w:tabs>
        <w:spacing w:before="60" w:after="60" w:line="360" w:lineRule="auto"/>
        <w:ind w:left="0" w:right="121"/>
        <w:rPr>
          <w:rFonts w:ascii="Times New Roman" w:hAnsi="Times New Roman" w:cs="Times New Roman"/>
          <w:sz w:val="24"/>
          <w:szCs w:val="24"/>
        </w:rPr>
      </w:pPr>
      <w:r>
        <w:rPr>
          <w:rFonts w:ascii="Times New Roman" w:hAnsi="Times New Roman" w:cs="Times New Roman"/>
          <w:sz w:val="24"/>
          <w:szCs w:val="24"/>
        </w:rPr>
        <w:t xml:space="preserve">9.4.4 - </w:t>
      </w:r>
      <w:r w:rsidR="00FE2EAA" w:rsidRPr="00BA3C28">
        <w:rPr>
          <w:rFonts w:ascii="Times New Roman" w:hAnsi="Times New Roman" w:cs="Times New Roman"/>
          <w:sz w:val="24"/>
          <w:szCs w:val="24"/>
        </w:rPr>
        <w:t>não</w:t>
      </w:r>
      <w:r w:rsidR="00FE2EAA" w:rsidRPr="00BA3C28">
        <w:rPr>
          <w:rFonts w:ascii="Times New Roman" w:hAnsi="Times New Roman" w:cs="Times New Roman"/>
          <w:spacing w:val="-11"/>
          <w:sz w:val="24"/>
          <w:szCs w:val="24"/>
        </w:rPr>
        <w:t xml:space="preserve"> </w:t>
      </w:r>
      <w:r w:rsidR="00FE2EAA" w:rsidRPr="00BA3C28">
        <w:rPr>
          <w:rFonts w:ascii="Times New Roman" w:hAnsi="Times New Roman" w:cs="Times New Roman"/>
          <w:sz w:val="24"/>
          <w:szCs w:val="24"/>
        </w:rPr>
        <w:t>tiverem</w:t>
      </w:r>
      <w:r w:rsidR="00FE2EAA" w:rsidRPr="00BA3C28">
        <w:rPr>
          <w:rFonts w:ascii="Times New Roman" w:hAnsi="Times New Roman" w:cs="Times New Roman"/>
          <w:spacing w:val="-9"/>
          <w:sz w:val="24"/>
          <w:szCs w:val="24"/>
        </w:rPr>
        <w:t xml:space="preserve"> </w:t>
      </w:r>
      <w:r w:rsidR="00FE2EAA" w:rsidRPr="00BA3C28">
        <w:rPr>
          <w:rFonts w:ascii="Times New Roman" w:hAnsi="Times New Roman" w:cs="Times New Roman"/>
          <w:sz w:val="24"/>
          <w:szCs w:val="24"/>
        </w:rPr>
        <w:t>sua</w:t>
      </w:r>
      <w:r w:rsidR="00FE2EAA" w:rsidRPr="00BA3C28">
        <w:rPr>
          <w:rFonts w:ascii="Times New Roman" w:hAnsi="Times New Roman" w:cs="Times New Roman"/>
          <w:spacing w:val="-7"/>
          <w:sz w:val="24"/>
          <w:szCs w:val="24"/>
        </w:rPr>
        <w:t xml:space="preserve"> </w:t>
      </w:r>
      <w:r w:rsidR="00FE2EAA" w:rsidRPr="00BA3C28">
        <w:rPr>
          <w:rFonts w:ascii="Times New Roman" w:hAnsi="Times New Roman" w:cs="Times New Roman"/>
          <w:sz w:val="24"/>
          <w:szCs w:val="24"/>
        </w:rPr>
        <w:t>exequibilidade</w:t>
      </w:r>
      <w:r w:rsidR="00FE2EAA" w:rsidRPr="00BA3C28">
        <w:rPr>
          <w:rFonts w:ascii="Times New Roman" w:hAnsi="Times New Roman" w:cs="Times New Roman"/>
          <w:spacing w:val="-7"/>
          <w:sz w:val="24"/>
          <w:szCs w:val="24"/>
        </w:rPr>
        <w:t xml:space="preserve"> </w:t>
      </w:r>
      <w:r w:rsidR="00FE2EAA" w:rsidRPr="00BA3C28">
        <w:rPr>
          <w:rFonts w:ascii="Times New Roman" w:hAnsi="Times New Roman" w:cs="Times New Roman"/>
          <w:sz w:val="24"/>
          <w:szCs w:val="24"/>
        </w:rPr>
        <w:t>demonstrada,</w:t>
      </w:r>
      <w:r w:rsidR="00FE2EAA" w:rsidRPr="00BA3C28">
        <w:rPr>
          <w:rFonts w:ascii="Times New Roman" w:hAnsi="Times New Roman" w:cs="Times New Roman"/>
          <w:spacing w:val="-8"/>
          <w:sz w:val="24"/>
          <w:szCs w:val="24"/>
        </w:rPr>
        <w:t xml:space="preserve"> </w:t>
      </w:r>
      <w:r w:rsidR="00FE2EAA" w:rsidRPr="00BA3C28">
        <w:rPr>
          <w:rFonts w:ascii="Times New Roman" w:hAnsi="Times New Roman" w:cs="Times New Roman"/>
          <w:sz w:val="24"/>
          <w:szCs w:val="24"/>
        </w:rPr>
        <w:t>quando</w:t>
      </w:r>
      <w:r w:rsidR="00FE2EAA" w:rsidRPr="00BA3C28">
        <w:rPr>
          <w:rFonts w:ascii="Times New Roman" w:hAnsi="Times New Roman" w:cs="Times New Roman"/>
          <w:spacing w:val="-7"/>
          <w:sz w:val="24"/>
          <w:szCs w:val="24"/>
        </w:rPr>
        <w:t xml:space="preserve"> </w:t>
      </w:r>
      <w:r w:rsidR="00FE2EAA" w:rsidRPr="00BA3C28">
        <w:rPr>
          <w:rFonts w:ascii="Times New Roman" w:hAnsi="Times New Roman" w:cs="Times New Roman"/>
          <w:sz w:val="24"/>
          <w:szCs w:val="24"/>
        </w:rPr>
        <w:t>exigido</w:t>
      </w:r>
      <w:r w:rsidR="00FE2EAA" w:rsidRPr="00BA3C28">
        <w:rPr>
          <w:rFonts w:ascii="Times New Roman" w:hAnsi="Times New Roman" w:cs="Times New Roman"/>
          <w:spacing w:val="-7"/>
          <w:sz w:val="24"/>
          <w:szCs w:val="24"/>
        </w:rPr>
        <w:t xml:space="preserve"> </w:t>
      </w:r>
      <w:r w:rsidR="00FE2EAA" w:rsidRPr="00BA3C28">
        <w:rPr>
          <w:rFonts w:ascii="Times New Roman" w:hAnsi="Times New Roman" w:cs="Times New Roman"/>
          <w:sz w:val="24"/>
          <w:szCs w:val="24"/>
        </w:rPr>
        <w:t>pela</w:t>
      </w:r>
      <w:r w:rsidR="00FE2EAA" w:rsidRPr="00BA3C28">
        <w:rPr>
          <w:rFonts w:ascii="Times New Roman" w:hAnsi="Times New Roman" w:cs="Times New Roman"/>
          <w:spacing w:val="-7"/>
          <w:sz w:val="24"/>
          <w:szCs w:val="24"/>
        </w:rPr>
        <w:t xml:space="preserve"> </w:t>
      </w:r>
      <w:r w:rsidR="00FE2EAA" w:rsidRPr="00BA3C28">
        <w:rPr>
          <w:rFonts w:ascii="Times New Roman" w:hAnsi="Times New Roman" w:cs="Times New Roman"/>
          <w:spacing w:val="-2"/>
          <w:sz w:val="24"/>
          <w:szCs w:val="24"/>
        </w:rPr>
        <w:t>Administração;</w:t>
      </w:r>
    </w:p>
    <w:p w:rsidR="00317F39" w:rsidRPr="00BA3C28" w:rsidRDefault="00FE2EAA" w:rsidP="00BA3C28">
      <w:pPr>
        <w:pStyle w:val="PargrafodaLista"/>
        <w:tabs>
          <w:tab w:val="left" w:pos="359"/>
        </w:tabs>
        <w:spacing w:before="60" w:after="60" w:line="360" w:lineRule="auto"/>
        <w:ind w:left="0" w:right="121"/>
        <w:rPr>
          <w:rFonts w:ascii="Times New Roman" w:hAnsi="Times New Roman" w:cs="Times New Roman"/>
          <w:sz w:val="24"/>
          <w:szCs w:val="24"/>
        </w:rPr>
      </w:pPr>
      <w:r w:rsidRPr="00BA3C28">
        <w:rPr>
          <w:rFonts w:ascii="Times New Roman" w:hAnsi="Times New Roman" w:cs="Times New Roman"/>
          <w:sz w:val="24"/>
          <w:szCs w:val="24"/>
        </w:rPr>
        <w:t>apresentar</w:t>
      </w:r>
      <w:r w:rsidRPr="00BA3C28">
        <w:rPr>
          <w:rFonts w:ascii="Times New Roman" w:hAnsi="Times New Roman" w:cs="Times New Roman"/>
          <w:spacing w:val="-2"/>
          <w:sz w:val="24"/>
          <w:szCs w:val="24"/>
        </w:rPr>
        <w:t xml:space="preserve"> </w:t>
      </w:r>
      <w:r w:rsidRPr="00BA3C28">
        <w:rPr>
          <w:rFonts w:ascii="Times New Roman" w:hAnsi="Times New Roman" w:cs="Times New Roman"/>
          <w:sz w:val="24"/>
          <w:szCs w:val="24"/>
        </w:rPr>
        <w:t>desconformidade</w:t>
      </w:r>
      <w:r w:rsidRPr="00BA3C28">
        <w:rPr>
          <w:rFonts w:ascii="Times New Roman" w:hAnsi="Times New Roman" w:cs="Times New Roman"/>
          <w:spacing w:val="-3"/>
          <w:sz w:val="24"/>
          <w:szCs w:val="24"/>
        </w:rPr>
        <w:t xml:space="preserve"> </w:t>
      </w:r>
      <w:r w:rsidRPr="00BA3C28">
        <w:rPr>
          <w:rFonts w:ascii="Times New Roman" w:hAnsi="Times New Roman" w:cs="Times New Roman"/>
          <w:sz w:val="24"/>
          <w:szCs w:val="24"/>
        </w:rPr>
        <w:t>com</w:t>
      </w:r>
      <w:r w:rsidRPr="00BA3C28">
        <w:rPr>
          <w:rFonts w:ascii="Times New Roman" w:hAnsi="Times New Roman" w:cs="Times New Roman"/>
          <w:spacing w:val="-2"/>
          <w:sz w:val="24"/>
          <w:szCs w:val="24"/>
        </w:rPr>
        <w:t xml:space="preserve"> </w:t>
      </w:r>
      <w:r w:rsidRPr="00BA3C28">
        <w:rPr>
          <w:rFonts w:ascii="Times New Roman" w:hAnsi="Times New Roman" w:cs="Times New Roman"/>
          <w:sz w:val="24"/>
          <w:szCs w:val="24"/>
        </w:rPr>
        <w:t>quaisquer</w:t>
      </w:r>
      <w:r w:rsidRPr="00BA3C28">
        <w:rPr>
          <w:rFonts w:ascii="Times New Roman" w:hAnsi="Times New Roman" w:cs="Times New Roman"/>
          <w:spacing w:val="-2"/>
          <w:sz w:val="24"/>
          <w:szCs w:val="24"/>
        </w:rPr>
        <w:t xml:space="preserve"> </w:t>
      </w:r>
      <w:r w:rsidRPr="00BA3C28">
        <w:rPr>
          <w:rFonts w:ascii="Times New Roman" w:hAnsi="Times New Roman" w:cs="Times New Roman"/>
          <w:sz w:val="24"/>
          <w:szCs w:val="24"/>
        </w:rPr>
        <w:t>outras</w:t>
      </w:r>
      <w:r w:rsidRPr="00BA3C28">
        <w:rPr>
          <w:rFonts w:ascii="Times New Roman" w:hAnsi="Times New Roman" w:cs="Times New Roman"/>
          <w:spacing w:val="-5"/>
          <w:sz w:val="24"/>
          <w:szCs w:val="24"/>
        </w:rPr>
        <w:t xml:space="preserve"> </w:t>
      </w:r>
      <w:r w:rsidRPr="00BA3C28">
        <w:rPr>
          <w:rFonts w:ascii="Times New Roman" w:hAnsi="Times New Roman" w:cs="Times New Roman"/>
          <w:sz w:val="24"/>
          <w:szCs w:val="24"/>
        </w:rPr>
        <w:t>exigências</w:t>
      </w:r>
      <w:r w:rsidRPr="00BA3C28">
        <w:rPr>
          <w:rFonts w:ascii="Times New Roman" w:hAnsi="Times New Roman" w:cs="Times New Roman"/>
          <w:spacing w:val="-3"/>
          <w:sz w:val="24"/>
          <w:szCs w:val="24"/>
        </w:rPr>
        <w:t xml:space="preserve"> </w:t>
      </w:r>
      <w:r w:rsidRPr="00BA3C28">
        <w:rPr>
          <w:rFonts w:ascii="Times New Roman" w:hAnsi="Times New Roman" w:cs="Times New Roman"/>
          <w:sz w:val="24"/>
          <w:szCs w:val="24"/>
        </w:rPr>
        <w:t>deste</w:t>
      </w:r>
      <w:r w:rsidRPr="00BA3C28">
        <w:rPr>
          <w:rFonts w:ascii="Times New Roman" w:hAnsi="Times New Roman" w:cs="Times New Roman"/>
          <w:spacing w:val="-3"/>
          <w:sz w:val="24"/>
          <w:szCs w:val="24"/>
        </w:rPr>
        <w:t xml:space="preserve"> </w:t>
      </w:r>
      <w:r w:rsidRPr="00BA3C28">
        <w:rPr>
          <w:rFonts w:ascii="Times New Roman" w:hAnsi="Times New Roman" w:cs="Times New Roman"/>
          <w:sz w:val="24"/>
          <w:szCs w:val="24"/>
        </w:rPr>
        <w:t>Edital</w:t>
      </w:r>
      <w:r w:rsidRPr="00BA3C28">
        <w:rPr>
          <w:rFonts w:ascii="Times New Roman" w:hAnsi="Times New Roman" w:cs="Times New Roman"/>
          <w:spacing w:val="-4"/>
          <w:sz w:val="24"/>
          <w:szCs w:val="24"/>
        </w:rPr>
        <w:t xml:space="preserve"> </w:t>
      </w:r>
      <w:r w:rsidRPr="00BA3C28">
        <w:rPr>
          <w:rFonts w:ascii="Times New Roman" w:hAnsi="Times New Roman" w:cs="Times New Roman"/>
          <w:sz w:val="24"/>
          <w:szCs w:val="24"/>
        </w:rPr>
        <w:t>ou</w:t>
      </w:r>
      <w:r w:rsidRPr="00BA3C28">
        <w:rPr>
          <w:rFonts w:ascii="Times New Roman" w:hAnsi="Times New Roman" w:cs="Times New Roman"/>
          <w:spacing w:val="-3"/>
          <w:sz w:val="24"/>
          <w:szCs w:val="24"/>
        </w:rPr>
        <w:t xml:space="preserve"> </w:t>
      </w:r>
      <w:r w:rsidRPr="00BA3C28">
        <w:rPr>
          <w:rFonts w:ascii="Times New Roman" w:hAnsi="Times New Roman" w:cs="Times New Roman"/>
          <w:sz w:val="24"/>
          <w:szCs w:val="24"/>
        </w:rPr>
        <w:t>seus</w:t>
      </w:r>
      <w:r w:rsidRPr="00BA3C28">
        <w:rPr>
          <w:rFonts w:ascii="Times New Roman" w:hAnsi="Times New Roman" w:cs="Times New Roman"/>
          <w:spacing w:val="-5"/>
          <w:sz w:val="24"/>
          <w:szCs w:val="24"/>
        </w:rPr>
        <w:t xml:space="preserve"> </w:t>
      </w:r>
      <w:r w:rsidRPr="00BA3C28">
        <w:rPr>
          <w:rFonts w:ascii="Times New Roman" w:hAnsi="Times New Roman" w:cs="Times New Roman"/>
          <w:sz w:val="24"/>
          <w:szCs w:val="24"/>
        </w:rPr>
        <w:t>anexos, desde que insanável.</w:t>
      </w:r>
    </w:p>
    <w:p w:rsidR="00317F39" w:rsidRPr="00BA3C28" w:rsidRDefault="00A219F8" w:rsidP="00BA3C28">
      <w:pPr>
        <w:tabs>
          <w:tab w:val="left" w:pos="523"/>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9.5 - </w:t>
      </w:r>
      <w:r w:rsidR="00FE2EAA" w:rsidRPr="00BA3C28">
        <w:rPr>
          <w:rFonts w:ascii="Times New Roman" w:hAnsi="Times New Roman" w:cs="Times New Roman"/>
          <w:sz w:val="24"/>
          <w:szCs w:val="24"/>
        </w:rPr>
        <w:t>Em</w:t>
      </w:r>
      <w:r w:rsidR="00FE2EAA" w:rsidRPr="00BA3C28">
        <w:rPr>
          <w:rFonts w:ascii="Times New Roman" w:hAnsi="Times New Roman" w:cs="Times New Roman"/>
          <w:spacing w:val="40"/>
          <w:sz w:val="24"/>
          <w:szCs w:val="24"/>
        </w:rPr>
        <w:t xml:space="preserve"> </w:t>
      </w:r>
      <w:r w:rsidR="00FE2EAA" w:rsidRPr="00BA3C28">
        <w:rPr>
          <w:rFonts w:ascii="Times New Roman" w:hAnsi="Times New Roman" w:cs="Times New Roman"/>
          <w:sz w:val="24"/>
          <w:szCs w:val="24"/>
        </w:rPr>
        <w:t>contratação</w:t>
      </w:r>
      <w:r w:rsidR="00FE2EAA" w:rsidRPr="00BA3C28">
        <w:rPr>
          <w:rFonts w:ascii="Times New Roman" w:hAnsi="Times New Roman" w:cs="Times New Roman"/>
          <w:spacing w:val="40"/>
          <w:sz w:val="24"/>
          <w:szCs w:val="24"/>
        </w:rPr>
        <w:t xml:space="preserve"> </w:t>
      </w:r>
      <w:r w:rsidR="00FE2EAA" w:rsidRPr="00BA3C28">
        <w:rPr>
          <w:rFonts w:ascii="Times New Roman" w:hAnsi="Times New Roman" w:cs="Times New Roman"/>
          <w:sz w:val="24"/>
          <w:szCs w:val="24"/>
        </w:rPr>
        <w:t>de</w:t>
      </w:r>
      <w:r w:rsidR="00FE2EAA" w:rsidRPr="00BA3C28">
        <w:rPr>
          <w:rFonts w:ascii="Times New Roman" w:hAnsi="Times New Roman" w:cs="Times New Roman"/>
          <w:spacing w:val="40"/>
          <w:sz w:val="24"/>
          <w:szCs w:val="24"/>
        </w:rPr>
        <w:t xml:space="preserve"> </w:t>
      </w:r>
      <w:r w:rsidR="00FE2EAA" w:rsidRPr="00BA3C28">
        <w:rPr>
          <w:rFonts w:ascii="Times New Roman" w:hAnsi="Times New Roman" w:cs="Times New Roman"/>
          <w:sz w:val="24"/>
          <w:szCs w:val="24"/>
        </w:rPr>
        <w:t>serviços</w:t>
      </w:r>
      <w:r w:rsidR="00FE2EAA" w:rsidRPr="00BA3C28">
        <w:rPr>
          <w:rFonts w:ascii="Times New Roman" w:hAnsi="Times New Roman" w:cs="Times New Roman"/>
          <w:spacing w:val="40"/>
          <w:sz w:val="24"/>
          <w:szCs w:val="24"/>
        </w:rPr>
        <w:t xml:space="preserve"> </w:t>
      </w:r>
      <w:r w:rsidR="00FE2EAA" w:rsidRPr="00BA3C28">
        <w:rPr>
          <w:rFonts w:ascii="Times New Roman" w:hAnsi="Times New Roman" w:cs="Times New Roman"/>
          <w:sz w:val="24"/>
          <w:szCs w:val="24"/>
        </w:rPr>
        <w:t>de</w:t>
      </w:r>
      <w:r w:rsidR="00FE2EAA" w:rsidRPr="00BA3C28">
        <w:rPr>
          <w:rFonts w:ascii="Times New Roman" w:hAnsi="Times New Roman" w:cs="Times New Roman"/>
          <w:spacing w:val="40"/>
          <w:sz w:val="24"/>
          <w:szCs w:val="24"/>
        </w:rPr>
        <w:t xml:space="preserve"> </w:t>
      </w:r>
      <w:r w:rsidR="00FE2EAA" w:rsidRPr="00BA3C28">
        <w:rPr>
          <w:rFonts w:ascii="Times New Roman" w:hAnsi="Times New Roman" w:cs="Times New Roman"/>
          <w:sz w:val="24"/>
          <w:szCs w:val="24"/>
        </w:rPr>
        <w:t>engenharia,</w:t>
      </w:r>
      <w:r w:rsidR="00FE2EAA" w:rsidRPr="00BA3C28">
        <w:rPr>
          <w:rFonts w:ascii="Times New Roman" w:hAnsi="Times New Roman" w:cs="Times New Roman"/>
          <w:spacing w:val="40"/>
          <w:sz w:val="24"/>
          <w:szCs w:val="24"/>
        </w:rPr>
        <w:t xml:space="preserve"> </w:t>
      </w:r>
      <w:r w:rsidR="00FE2EAA" w:rsidRPr="00BA3C28">
        <w:rPr>
          <w:rFonts w:ascii="Times New Roman" w:hAnsi="Times New Roman" w:cs="Times New Roman"/>
          <w:sz w:val="24"/>
          <w:szCs w:val="24"/>
        </w:rPr>
        <w:t>além</w:t>
      </w:r>
      <w:r w:rsidR="00FE2EAA" w:rsidRPr="00BA3C28">
        <w:rPr>
          <w:rFonts w:ascii="Times New Roman" w:hAnsi="Times New Roman" w:cs="Times New Roman"/>
          <w:spacing w:val="40"/>
          <w:sz w:val="24"/>
          <w:szCs w:val="24"/>
        </w:rPr>
        <w:t xml:space="preserve"> </w:t>
      </w:r>
      <w:r w:rsidR="00FE2EAA" w:rsidRPr="00BA3C28">
        <w:rPr>
          <w:rFonts w:ascii="Times New Roman" w:hAnsi="Times New Roman" w:cs="Times New Roman"/>
          <w:sz w:val="24"/>
          <w:szCs w:val="24"/>
        </w:rPr>
        <w:t>das</w:t>
      </w:r>
      <w:r w:rsidR="00FE2EAA" w:rsidRPr="00BA3C28">
        <w:rPr>
          <w:rFonts w:ascii="Times New Roman" w:hAnsi="Times New Roman" w:cs="Times New Roman"/>
          <w:spacing w:val="40"/>
          <w:sz w:val="24"/>
          <w:szCs w:val="24"/>
        </w:rPr>
        <w:t xml:space="preserve"> </w:t>
      </w:r>
      <w:r w:rsidR="00FE2EAA" w:rsidRPr="00BA3C28">
        <w:rPr>
          <w:rFonts w:ascii="Times New Roman" w:hAnsi="Times New Roman" w:cs="Times New Roman"/>
          <w:sz w:val="24"/>
          <w:szCs w:val="24"/>
        </w:rPr>
        <w:t>disposições</w:t>
      </w:r>
      <w:r w:rsidR="00FE2EAA" w:rsidRPr="00BA3C28">
        <w:rPr>
          <w:rFonts w:ascii="Times New Roman" w:hAnsi="Times New Roman" w:cs="Times New Roman"/>
          <w:spacing w:val="40"/>
          <w:sz w:val="24"/>
          <w:szCs w:val="24"/>
        </w:rPr>
        <w:t xml:space="preserve"> </w:t>
      </w:r>
      <w:r w:rsidR="00FE2EAA" w:rsidRPr="00BA3C28">
        <w:rPr>
          <w:rFonts w:ascii="Times New Roman" w:hAnsi="Times New Roman" w:cs="Times New Roman"/>
          <w:sz w:val="24"/>
          <w:szCs w:val="24"/>
        </w:rPr>
        <w:t>acima,</w:t>
      </w:r>
      <w:r w:rsidR="00FE2EAA" w:rsidRPr="00BA3C28">
        <w:rPr>
          <w:rFonts w:ascii="Times New Roman" w:hAnsi="Times New Roman" w:cs="Times New Roman"/>
          <w:spacing w:val="40"/>
          <w:sz w:val="24"/>
          <w:szCs w:val="24"/>
        </w:rPr>
        <w:t xml:space="preserve"> </w:t>
      </w:r>
      <w:r w:rsidR="00FE2EAA" w:rsidRPr="00BA3C28">
        <w:rPr>
          <w:rFonts w:ascii="Times New Roman" w:hAnsi="Times New Roman" w:cs="Times New Roman"/>
          <w:sz w:val="24"/>
          <w:szCs w:val="24"/>
        </w:rPr>
        <w:t>a</w:t>
      </w:r>
      <w:r w:rsidR="00FE2EAA" w:rsidRPr="00BA3C28">
        <w:rPr>
          <w:rFonts w:ascii="Times New Roman" w:hAnsi="Times New Roman" w:cs="Times New Roman"/>
          <w:spacing w:val="40"/>
          <w:sz w:val="24"/>
          <w:szCs w:val="24"/>
        </w:rPr>
        <w:t xml:space="preserve"> </w:t>
      </w:r>
      <w:r w:rsidR="00FE2EAA" w:rsidRPr="00BA3C28">
        <w:rPr>
          <w:rFonts w:ascii="Times New Roman" w:hAnsi="Times New Roman" w:cs="Times New Roman"/>
          <w:sz w:val="24"/>
          <w:szCs w:val="24"/>
        </w:rPr>
        <w:t>análise</w:t>
      </w:r>
      <w:r w:rsidR="00FE2EAA" w:rsidRPr="00BA3C28">
        <w:rPr>
          <w:rFonts w:ascii="Times New Roman" w:hAnsi="Times New Roman" w:cs="Times New Roman"/>
          <w:spacing w:val="40"/>
          <w:sz w:val="24"/>
          <w:szCs w:val="24"/>
        </w:rPr>
        <w:t xml:space="preserve"> </w:t>
      </w:r>
      <w:r w:rsidR="00FE2EAA" w:rsidRPr="00BA3C28">
        <w:rPr>
          <w:rFonts w:ascii="Times New Roman" w:hAnsi="Times New Roman" w:cs="Times New Roman"/>
          <w:sz w:val="24"/>
          <w:szCs w:val="24"/>
        </w:rPr>
        <w:t>de exequibilidade e sobrepreço considerará o seguinte:</w:t>
      </w:r>
    </w:p>
    <w:p w:rsidR="005643B6" w:rsidRDefault="005643B6" w:rsidP="00A219F8">
      <w:pPr>
        <w:pStyle w:val="PargrafodaLista"/>
        <w:tabs>
          <w:tab w:val="left" w:pos="393"/>
        </w:tabs>
        <w:spacing w:before="60" w:after="60" w:line="360" w:lineRule="auto"/>
        <w:ind w:left="0" w:right="121"/>
        <w:rPr>
          <w:rFonts w:ascii="Times New Roman" w:hAnsi="Times New Roman" w:cs="Times New Roman"/>
          <w:sz w:val="24"/>
          <w:szCs w:val="24"/>
        </w:rPr>
      </w:pPr>
    </w:p>
    <w:p w:rsidR="00317F39" w:rsidRPr="00BA3C28" w:rsidRDefault="00A219F8" w:rsidP="00A219F8">
      <w:pPr>
        <w:pStyle w:val="PargrafodaLista"/>
        <w:tabs>
          <w:tab w:val="left" w:pos="393"/>
        </w:tabs>
        <w:spacing w:before="60" w:after="60" w:line="360" w:lineRule="auto"/>
        <w:ind w:left="0" w:right="121"/>
        <w:rPr>
          <w:rFonts w:ascii="Times New Roman" w:hAnsi="Times New Roman" w:cs="Times New Roman"/>
          <w:sz w:val="24"/>
          <w:szCs w:val="24"/>
        </w:rPr>
      </w:pPr>
      <w:r>
        <w:rPr>
          <w:rFonts w:ascii="Times New Roman" w:hAnsi="Times New Roman" w:cs="Times New Roman"/>
          <w:sz w:val="24"/>
          <w:szCs w:val="24"/>
        </w:rPr>
        <w:t xml:space="preserve">9.5.1 - </w:t>
      </w:r>
      <w:r w:rsidR="00FE2EAA" w:rsidRPr="00BA3C28">
        <w:rPr>
          <w:rFonts w:ascii="Times New Roman" w:hAnsi="Times New Roman" w:cs="Times New Roman"/>
          <w:sz w:val="24"/>
          <w:szCs w:val="24"/>
        </w:rPr>
        <w:t>Nos regimes de execução por tarefa, empreitada por preço global ou empreitada integral, semi-integrada ou integrada, a caracterização do sobrepreço se dará pela superação do valor global estimado;</w:t>
      </w:r>
    </w:p>
    <w:p w:rsidR="00317F39" w:rsidRPr="00BA3C28" w:rsidRDefault="00A219F8" w:rsidP="00A219F8">
      <w:pPr>
        <w:pStyle w:val="PargrafodaLista"/>
        <w:tabs>
          <w:tab w:val="left" w:pos="399"/>
        </w:tabs>
        <w:spacing w:before="60" w:after="60" w:line="360" w:lineRule="auto"/>
        <w:ind w:left="0" w:right="121"/>
        <w:rPr>
          <w:rFonts w:ascii="Times New Roman" w:hAnsi="Times New Roman" w:cs="Times New Roman"/>
          <w:sz w:val="24"/>
          <w:szCs w:val="24"/>
        </w:rPr>
      </w:pPr>
      <w:r>
        <w:rPr>
          <w:rFonts w:ascii="Times New Roman" w:hAnsi="Times New Roman" w:cs="Times New Roman"/>
          <w:sz w:val="24"/>
          <w:szCs w:val="24"/>
        </w:rPr>
        <w:t xml:space="preserve">9.5.2 - </w:t>
      </w:r>
      <w:r w:rsidR="00FE2EAA" w:rsidRPr="00BA3C28">
        <w:rPr>
          <w:rFonts w:ascii="Times New Roman" w:hAnsi="Times New Roman" w:cs="Times New Roman"/>
          <w:sz w:val="24"/>
          <w:szCs w:val="24"/>
        </w:rPr>
        <w:t>No caso de serviços de engenharia, serão consideradas inexequíveis as propostas cujos valores forem inferiores a 75% (setenta e cinco por cento) do valor orçado pela Administração, independentemente do regim</w:t>
      </w:r>
      <w:r w:rsidR="00DD320E" w:rsidRPr="00BA3C28">
        <w:rPr>
          <w:rFonts w:ascii="Times New Roman" w:hAnsi="Times New Roman" w:cs="Times New Roman"/>
          <w:sz w:val="24"/>
          <w:szCs w:val="24"/>
        </w:rPr>
        <w:t>e de execução (Art. 59,</w:t>
      </w:r>
      <w:r w:rsidR="00FE2EAA" w:rsidRPr="00BA3C28">
        <w:rPr>
          <w:rFonts w:ascii="Times New Roman" w:hAnsi="Times New Roman" w:cs="Times New Roman"/>
          <w:sz w:val="24"/>
          <w:szCs w:val="24"/>
        </w:rPr>
        <w:t xml:space="preserve"> § 4º).</w:t>
      </w:r>
    </w:p>
    <w:p w:rsidR="00317F39" w:rsidRPr="00BA3C28" w:rsidRDefault="00A219F8" w:rsidP="00A219F8">
      <w:pPr>
        <w:pStyle w:val="PargrafodaLista"/>
        <w:tabs>
          <w:tab w:val="left" w:pos="383"/>
        </w:tabs>
        <w:spacing w:before="60" w:after="60" w:line="360" w:lineRule="auto"/>
        <w:ind w:left="0" w:right="121"/>
        <w:rPr>
          <w:rFonts w:ascii="Times New Roman" w:hAnsi="Times New Roman" w:cs="Times New Roman"/>
          <w:sz w:val="24"/>
          <w:szCs w:val="24"/>
        </w:rPr>
      </w:pPr>
      <w:r>
        <w:rPr>
          <w:rFonts w:ascii="Times New Roman" w:hAnsi="Times New Roman" w:cs="Times New Roman"/>
          <w:sz w:val="24"/>
          <w:szCs w:val="24"/>
        </w:rPr>
        <w:t xml:space="preserve">9.5.3 - </w:t>
      </w:r>
      <w:r w:rsidR="00FE2EAA" w:rsidRPr="00BA3C28">
        <w:rPr>
          <w:rFonts w:ascii="Times New Roman" w:hAnsi="Times New Roman" w:cs="Times New Roman"/>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w:t>
      </w:r>
      <w:r w:rsidR="00DD320E" w:rsidRPr="00BA3C28">
        <w:rPr>
          <w:rFonts w:ascii="Times New Roman" w:hAnsi="Times New Roman" w:cs="Times New Roman"/>
          <w:sz w:val="24"/>
          <w:szCs w:val="24"/>
        </w:rPr>
        <w:t>Art. 59, § 5</w:t>
      </w:r>
      <w:r w:rsidR="00FE2EAA" w:rsidRPr="00BA3C28">
        <w:rPr>
          <w:rFonts w:ascii="Times New Roman" w:hAnsi="Times New Roman" w:cs="Times New Roman"/>
          <w:sz w:val="24"/>
          <w:szCs w:val="24"/>
        </w:rPr>
        <w:t>º).</w:t>
      </w:r>
    </w:p>
    <w:p w:rsidR="00317F39" w:rsidRPr="00BA3C28" w:rsidRDefault="00A219F8" w:rsidP="00A219F8">
      <w:pPr>
        <w:pStyle w:val="PargrafodaLista"/>
        <w:tabs>
          <w:tab w:val="left" w:pos="374"/>
        </w:tabs>
        <w:spacing w:before="60" w:after="60" w:line="360" w:lineRule="auto"/>
        <w:ind w:left="0" w:right="121"/>
        <w:rPr>
          <w:rFonts w:ascii="Times New Roman" w:hAnsi="Times New Roman" w:cs="Times New Roman"/>
          <w:sz w:val="24"/>
          <w:szCs w:val="24"/>
        </w:rPr>
      </w:pPr>
      <w:r>
        <w:rPr>
          <w:rFonts w:ascii="Times New Roman" w:hAnsi="Times New Roman" w:cs="Times New Roman"/>
          <w:sz w:val="24"/>
          <w:szCs w:val="24"/>
        </w:rPr>
        <w:t xml:space="preserve">9.6 - </w:t>
      </w:r>
      <w:r w:rsidR="00FE2EAA" w:rsidRPr="00BA3C28">
        <w:rPr>
          <w:rFonts w:ascii="Times New Roman" w:hAnsi="Times New Roman" w:cs="Times New Roman"/>
          <w:sz w:val="24"/>
          <w:szCs w:val="24"/>
        </w:rPr>
        <w:t>Caberá ao contratado optar por uma das seguintes modalidades de garantia (Art 96 § 1º da Lei 14.133/2021):</w:t>
      </w:r>
    </w:p>
    <w:p w:rsidR="00317F39" w:rsidRPr="00BA3C28" w:rsidRDefault="00A219F8" w:rsidP="00A219F8">
      <w:pPr>
        <w:pStyle w:val="PargrafodaLista"/>
        <w:tabs>
          <w:tab w:val="left" w:pos="230"/>
        </w:tabs>
        <w:spacing w:before="60" w:after="60" w:line="360" w:lineRule="auto"/>
        <w:ind w:left="0" w:right="121"/>
        <w:rPr>
          <w:rFonts w:ascii="Times New Roman" w:hAnsi="Times New Roman" w:cs="Times New Roman"/>
          <w:sz w:val="24"/>
          <w:szCs w:val="24"/>
        </w:rPr>
      </w:pPr>
      <w:r>
        <w:rPr>
          <w:rFonts w:ascii="Times New Roman" w:hAnsi="Times New Roman" w:cs="Times New Roman"/>
          <w:sz w:val="24"/>
          <w:szCs w:val="24"/>
        </w:rPr>
        <w:t xml:space="preserve">9.6.1 - </w:t>
      </w:r>
      <w:r w:rsidR="00FE2EAA" w:rsidRPr="00BA3C28">
        <w:rPr>
          <w:rFonts w:ascii="Times New Roman" w:hAnsi="Times New Roman" w:cs="Times New Roman"/>
          <w:sz w:val="24"/>
          <w:szCs w:val="24"/>
        </w:rPr>
        <w:t>caução em dinheiro ou em títulos da dívida pública emitidos sob a forma escritural, mediante registro em sistema centralizado de liquidação e de custódia autorizado pelo Banco Central do Brasil, e avaliados por seus valores econômicos, conforme definido pelo Ministério da</w:t>
      </w:r>
      <w:r w:rsidR="00FE2EAA" w:rsidRPr="00BA3C28">
        <w:rPr>
          <w:rFonts w:ascii="Times New Roman" w:hAnsi="Times New Roman" w:cs="Times New Roman"/>
          <w:spacing w:val="40"/>
          <w:sz w:val="24"/>
          <w:szCs w:val="24"/>
        </w:rPr>
        <w:t xml:space="preserve"> </w:t>
      </w:r>
      <w:r w:rsidR="00FE2EAA" w:rsidRPr="00BA3C28">
        <w:rPr>
          <w:rFonts w:ascii="Times New Roman" w:hAnsi="Times New Roman" w:cs="Times New Roman"/>
          <w:spacing w:val="-2"/>
          <w:sz w:val="24"/>
          <w:szCs w:val="24"/>
        </w:rPr>
        <w:t>Economia;</w:t>
      </w:r>
    </w:p>
    <w:p w:rsidR="00A219F8" w:rsidRDefault="00A219F8" w:rsidP="00A219F8">
      <w:pPr>
        <w:pStyle w:val="PargrafodaLista"/>
        <w:tabs>
          <w:tab w:val="left" w:pos="284"/>
        </w:tabs>
        <w:spacing w:before="60" w:after="60" w:line="360" w:lineRule="auto"/>
        <w:ind w:left="0" w:right="121"/>
        <w:rPr>
          <w:rFonts w:ascii="Times New Roman" w:hAnsi="Times New Roman" w:cs="Times New Roman"/>
          <w:sz w:val="24"/>
          <w:szCs w:val="24"/>
        </w:rPr>
      </w:pPr>
      <w:r>
        <w:rPr>
          <w:rFonts w:ascii="Times New Roman" w:hAnsi="Times New Roman" w:cs="Times New Roman"/>
          <w:sz w:val="24"/>
          <w:szCs w:val="24"/>
        </w:rPr>
        <w:t xml:space="preserve">9.6.2 - </w:t>
      </w:r>
      <w:r w:rsidR="00FE2EAA" w:rsidRPr="00BA3C28">
        <w:rPr>
          <w:rFonts w:ascii="Times New Roman" w:hAnsi="Times New Roman" w:cs="Times New Roman"/>
          <w:sz w:val="24"/>
          <w:szCs w:val="24"/>
        </w:rPr>
        <w:t>seguro-</w:t>
      </w:r>
      <w:r w:rsidR="00FE2EAA" w:rsidRPr="00BA3C28">
        <w:rPr>
          <w:rFonts w:ascii="Times New Roman" w:hAnsi="Times New Roman" w:cs="Times New Roman"/>
          <w:spacing w:val="-2"/>
          <w:sz w:val="24"/>
          <w:szCs w:val="24"/>
        </w:rPr>
        <w:t>garantia;</w:t>
      </w:r>
    </w:p>
    <w:p w:rsidR="00317F39" w:rsidRPr="00BA3C28" w:rsidRDefault="00A219F8" w:rsidP="00A219F8">
      <w:pPr>
        <w:pStyle w:val="PargrafodaLista"/>
        <w:tabs>
          <w:tab w:val="left" w:pos="284"/>
        </w:tabs>
        <w:spacing w:before="60" w:after="60" w:line="360" w:lineRule="auto"/>
        <w:ind w:left="0" w:right="121"/>
        <w:rPr>
          <w:rFonts w:ascii="Times New Roman" w:hAnsi="Times New Roman" w:cs="Times New Roman"/>
          <w:sz w:val="24"/>
          <w:szCs w:val="24"/>
        </w:rPr>
      </w:pPr>
      <w:r>
        <w:rPr>
          <w:rFonts w:ascii="Times New Roman" w:hAnsi="Times New Roman" w:cs="Times New Roman"/>
          <w:sz w:val="24"/>
          <w:szCs w:val="24"/>
        </w:rPr>
        <w:t xml:space="preserve">9.6.3 - </w:t>
      </w:r>
      <w:r w:rsidR="00FE2EAA" w:rsidRPr="00BA3C28">
        <w:rPr>
          <w:rFonts w:ascii="Times New Roman" w:hAnsi="Times New Roman" w:cs="Times New Roman"/>
          <w:sz w:val="24"/>
          <w:szCs w:val="24"/>
        </w:rPr>
        <w:t>fiança bancária emitida por banco ou instituição financeira devidamente autorizada a operar no Pa</w:t>
      </w:r>
      <w:r>
        <w:rPr>
          <w:rFonts w:ascii="Times New Roman" w:hAnsi="Times New Roman" w:cs="Times New Roman"/>
          <w:sz w:val="24"/>
          <w:szCs w:val="24"/>
        </w:rPr>
        <w:t>ís pelo Banco Central do Brasil;</w:t>
      </w:r>
    </w:p>
    <w:p w:rsidR="00317F39" w:rsidRPr="00BA3C28" w:rsidRDefault="00A219F8" w:rsidP="00A219F8">
      <w:pPr>
        <w:pStyle w:val="PargrafodaLista"/>
        <w:tabs>
          <w:tab w:val="left" w:pos="370"/>
        </w:tabs>
        <w:spacing w:before="60" w:after="60" w:line="360" w:lineRule="auto"/>
        <w:ind w:left="0" w:right="121"/>
        <w:rPr>
          <w:rFonts w:ascii="Times New Roman" w:hAnsi="Times New Roman" w:cs="Times New Roman"/>
          <w:sz w:val="24"/>
          <w:szCs w:val="24"/>
        </w:rPr>
      </w:pPr>
      <w:r>
        <w:rPr>
          <w:rFonts w:ascii="Times New Roman" w:hAnsi="Times New Roman" w:cs="Times New Roman"/>
          <w:sz w:val="24"/>
          <w:szCs w:val="24"/>
        </w:rPr>
        <w:t xml:space="preserve">9.6.4 - </w:t>
      </w:r>
      <w:r w:rsidR="00FE2EAA" w:rsidRPr="00BA3C28">
        <w:rPr>
          <w:rFonts w:ascii="Times New Roman" w:hAnsi="Times New Roman" w:cs="Times New Roman"/>
          <w:sz w:val="24"/>
          <w:szCs w:val="24"/>
        </w:rPr>
        <w:t>título</w:t>
      </w:r>
      <w:r w:rsidR="00FE2EAA" w:rsidRPr="00BA3C28">
        <w:rPr>
          <w:rFonts w:ascii="Times New Roman" w:hAnsi="Times New Roman" w:cs="Times New Roman"/>
          <w:spacing w:val="-5"/>
          <w:sz w:val="24"/>
          <w:szCs w:val="24"/>
        </w:rPr>
        <w:t xml:space="preserve"> </w:t>
      </w:r>
      <w:r w:rsidR="00FE2EAA" w:rsidRPr="00BA3C28">
        <w:rPr>
          <w:rFonts w:ascii="Times New Roman" w:hAnsi="Times New Roman" w:cs="Times New Roman"/>
          <w:sz w:val="24"/>
          <w:szCs w:val="24"/>
        </w:rPr>
        <w:t>de</w:t>
      </w:r>
      <w:r w:rsidR="00FE2EAA" w:rsidRPr="00BA3C28">
        <w:rPr>
          <w:rFonts w:ascii="Times New Roman" w:hAnsi="Times New Roman" w:cs="Times New Roman"/>
          <w:spacing w:val="-6"/>
          <w:sz w:val="24"/>
          <w:szCs w:val="24"/>
        </w:rPr>
        <w:t xml:space="preserve"> </w:t>
      </w:r>
      <w:r w:rsidR="00FE2EAA" w:rsidRPr="00BA3C28">
        <w:rPr>
          <w:rFonts w:ascii="Times New Roman" w:hAnsi="Times New Roman" w:cs="Times New Roman"/>
          <w:sz w:val="24"/>
          <w:szCs w:val="24"/>
        </w:rPr>
        <w:t>capitalização</w:t>
      </w:r>
      <w:r w:rsidR="00FE2EAA" w:rsidRPr="00BA3C28">
        <w:rPr>
          <w:rFonts w:ascii="Times New Roman" w:hAnsi="Times New Roman" w:cs="Times New Roman"/>
          <w:spacing w:val="-6"/>
          <w:sz w:val="24"/>
          <w:szCs w:val="24"/>
        </w:rPr>
        <w:t xml:space="preserve"> </w:t>
      </w:r>
      <w:r w:rsidR="00FE2EAA" w:rsidRPr="00BA3C28">
        <w:rPr>
          <w:rFonts w:ascii="Times New Roman" w:hAnsi="Times New Roman" w:cs="Times New Roman"/>
          <w:sz w:val="24"/>
          <w:szCs w:val="24"/>
        </w:rPr>
        <w:t>custeado</w:t>
      </w:r>
      <w:r w:rsidR="00FE2EAA" w:rsidRPr="00BA3C28">
        <w:rPr>
          <w:rFonts w:ascii="Times New Roman" w:hAnsi="Times New Roman" w:cs="Times New Roman"/>
          <w:spacing w:val="-7"/>
          <w:sz w:val="24"/>
          <w:szCs w:val="24"/>
        </w:rPr>
        <w:t xml:space="preserve"> </w:t>
      </w:r>
      <w:r w:rsidR="00FE2EAA" w:rsidRPr="00BA3C28">
        <w:rPr>
          <w:rFonts w:ascii="Times New Roman" w:hAnsi="Times New Roman" w:cs="Times New Roman"/>
          <w:sz w:val="24"/>
          <w:szCs w:val="24"/>
        </w:rPr>
        <w:t>por</w:t>
      </w:r>
      <w:r w:rsidR="00FE2EAA" w:rsidRPr="00BA3C28">
        <w:rPr>
          <w:rFonts w:ascii="Times New Roman" w:hAnsi="Times New Roman" w:cs="Times New Roman"/>
          <w:spacing w:val="-5"/>
          <w:sz w:val="24"/>
          <w:szCs w:val="24"/>
        </w:rPr>
        <w:t xml:space="preserve"> </w:t>
      </w:r>
      <w:r w:rsidR="00FE2EAA" w:rsidRPr="00BA3C28">
        <w:rPr>
          <w:rFonts w:ascii="Times New Roman" w:hAnsi="Times New Roman" w:cs="Times New Roman"/>
          <w:sz w:val="24"/>
          <w:szCs w:val="24"/>
        </w:rPr>
        <w:t>pagamento</w:t>
      </w:r>
      <w:r w:rsidR="00FE2EAA" w:rsidRPr="00BA3C28">
        <w:rPr>
          <w:rFonts w:ascii="Times New Roman" w:hAnsi="Times New Roman" w:cs="Times New Roman"/>
          <w:spacing w:val="-5"/>
          <w:sz w:val="24"/>
          <w:szCs w:val="24"/>
        </w:rPr>
        <w:t xml:space="preserve"> </w:t>
      </w:r>
      <w:r w:rsidR="00FE2EAA" w:rsidRPr="00BA3C28">
        <w:rPr>
          <w:rFonts w:ascii="Times New Roman" w:hAnsi="Times New Roman" w:cs="Times New Roman"/>
          <w:sz w:val="24"/>
          <w:szCs w:val="24"/>
        </w:rPr>
        <w:t>único,</w:t>
      </w:r>
      <w:r w:rsidR="00FE2EAA" w:rsidRPr="00BA3C28">
        <w:rPr>
          <w:rFonts w:ascii="Times New Roman" w:hAnsi="Times New Roman" w:cs="Times New Roman"/>
          <w:spacing w:val="-7"/>
          <w:sz w:val="24"/>
          <w:szCs w:val="24"/>
        </w:rPr>
        <w:t xml:space="preserve"> </w:t>
      </w:r>
      <w:r w:rsidR="00FE2EAA" w:rsidRPr="00BA3C28">
        <w:rPr>
          <w:rFonts w:ascii="Times New Roman" w:hAnsi="Times New Roman" w:cs="Times New Roman"/>
          <w:sz w:val="24"/>
          <w:szCs w:val="24"/>
        </w:rPr>
        <w:t>com</w:t>
      </w:r>
      <w:r w:rsidR="00FE2EAA" w:rsidRPr="00BA3C28">
        <w:rPr>
          <w:rFonts w:ascii="Times New Roman" w:hAnsi="Times New Roman" w:cs="Times New Roman"/>
          <w:spacing w:val="-6"/>
          <w:sz w:val="24"/>
          <w:szCs w:val="24"/>
        </w:rPr>
        <w:t xml:space="preserve"> </w:t>
      </w:r>
      <w:r w:rsidR="00FE2EAA" w:rsidRPr="00BA3C28">
        <w:rPr>
          <w:rFonts w:ascii="Times New Roman" w:hAnsi="Times New Roman" w:cs="Times New Roman"/>
          <w:sz w:val="24"/>
          <w:szCs w:val="24"/>
        </w:rPr>
        <w:t>resgate</w:t>
      </w:r>
      <w:r w:rsidR="00FE2EAA" w:rsidRPr="00BA3C28">
        <w:rPr>
          <w:rFonts w:ascii="Times New Roman" w:hAnsi="Times New Roman" w:cs="Times New Roman"/>
          <w:spacing w:val="-6"/>
          <w:sz w:val="24"/>
          <w:szCs w:val="24"/>
        </w:rPr>
        <w:t xml:space="preserve"> </w:t>
      </w:r>
      <w:r w:rsidR="00FE2EAA" w:rsidRPr="00BA3C28">
        <w:rPr>
          <w:rFonts w:ascii="Times New Roman" w:hAnsi="Times New Roman" w:cs="Times New Roman"/>
          <w:sz w:val="24"/>
          <w:szCs w:val="24"/>
        </w:rPr>
        <w:t>pelo</w:t>
      </w:r>
      <w:r w:rsidR="00FE2EAA" w:rsidRPr="00BA3C28">
        <w:rPr>
          <w:rFonts w:ascii="Times New Roman" w:hAnsi="Times New Roman" w:cs="Times New Roman"/>
          <w:spacing w:val="-5"/>
          <w:sz w:val="24"/>
          <w:szCs w:val="24"/>
        </w:rPr>
        <w:t xml:space="preserve"> </w:t>
      </w:r>
      <w:r w:rsidR="00FE2EAA" w:rsidRPr="00BA3C28">
        <w:rPr>
          <w:rFonts w:ascii="Times New Roman" w:hAnsi="Times New Roman" w:cs="Times New Roman"/>
          <w:sz w:val="24"/>
          <w:szCs w:val="24"/>
        </w:rPr>
        <w:t>valor</w:t>
      </w:r>
      <w:r w:rsidR="00FE2EAA" w:rsidRPr="00BA3C28">
        <w:rPr>
          <w:rFonts w:ascii="Times New Roman" w:hAnsi="Times New Roman" w:cs="Times New Roman"/>
          <w:spacing w:val="-6"/>
          <w:sz w:val="24"/>
          <w:szCs w:val="24"/>
        </w:rPr>
        <w:t xml:space="preserve"> </w:t>
      </w:r>
      <w:r w:rsidR="00FE2EAA" w:rsidRPr="00BA3C28">
        <w:rPr>
          <w:rFonts w:ascii="Times New Roman" w:hAnsi="Times New Roman" w:cs="Times New Roman"/>
          <w:spacing w:val="-2"/>
          <w:sz w:val="24"/>
          <w:szCs w:val="24"/>
        </w:rPr>
        <w:t>total.</w:t>
      </w:r>
    </w:p>
    <w:p w:rsidR="00317F39" w:rsidRPr="00BA3C28" w:rsidRDefault="00A219F8" w:rsidP="00BA3C28">
      <w:pPr>
        <w:tabs>
          <w:tab w:val="left" w:pos="472"/>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9.7 - </w:t>
      </w:r>
      <w:r w:rsidR="00FE2EAA" w:rsidRPr="00BA3C28">
        <w:rPr>
          <w:rFonts w:ascii="Times New Roman" w:hAnsi="Times New Roman" w:cs="Times New Roman"/>
          <w:sz w:val="24"/>
          <w:szCs w:val="24"/>
        </w:rPr>
        <w:t>A inexequibilidade, na hipótese de que trata o</w:t>
      </w:r>
      <w:r w:rsidR="00FE2EAA" w:rsidRPr="00BA3C28">
        <w:rPr>
          <w:rFonts w:ascii="Times New Roman" w:hAnsi="Times New Roman" w:cs="Times New Roman"/>
          <w:spacing w:val="-1"/>
          <w:sz w:val="24"/>
          <w:szCs w:val="24"/>
        </w:rPr>
        <w:t xml:space="preserve"> </w:t>
      </w:r>
      <w:r w:rsidR="00FE2EAA" w:rsidRPr="00BA3C28">
        <w:rPr>
          <w:rFonts w:ascii="Times New Roman" w:hAnsi="Times New Roman" w:cs="Times New Roman"/>
          <w:sz w:val="24"/>
          <w:szCs w:val="24"/>
        </w:rPr>
        <w:t>caput, só será considerada após diligência do Agente de Contratação, que comprove:</w:t>
      </w:r>
    </w:p>
    <w:p w:rsidR="00317F39" w:rsidRPr="00BA3C28" w:rsidRDefault="00A219F8" w:rsidP="00A219F8">
      <w:pPr>
        <w:pStyle w:val="PargrafodaLista"/>
        <w:tabs>
          <w:tab w:val="left" w:pos="359"/>
        </w:tabs>
        <w:spacing w:before="60" w:after="60" w:line="360" w:lineRule="auto"/>
        <w:ind w:left="0" w:right="121"/>
        <w:rPr>
          <w:rFonts w:ascii="Times New Roman" w:hAnsi="Times New Roman" w:cs="Times New Roman"/>
          <w:sz w:val="24"/>
          <w:szCs w:val="24"/>
        </w:rPr>
      </w:pPr>
      <w:r>
        <w:rPr>
          <w:rFonts w:ascii="Times New Roman" w:hAnsi="Times New Roman" w:cs="Times New Roman"/>
          <w:sz w:val="24"/>
          <w:szCs w:val="24"/>
        </w:rPr>
        <w:t xml:space="preserve">9.7.1 - </w:t>
      </w:r>
      <w:r w:rsidR="00FE2EAA" w:rsidRPr="00BA3C28">
        <w:rPr>
          <w:rFonts w:ascii="Times New Roman" w:hAnsi="Times New Roman" w:cs="Times New Roman"/>
          <w:sz w:val="24"/>
          <w:szCs w:val="24"/>
        </w:rPr>
        <w:t>que</w:t>
      </w:r>
      <w:r w:rsidR="00FE2EAA" w:rsidRPr="00BA3C28">
        <w:rPr>
          <w:rFonts w:ascii="Times New Roman" w:hAnsi="Times New Roman" w:cs="Times New Roman"/>
          <w:spacing w:val="-6"/>
          <w:sz w:val="24"/>
          <w:szCs w:val="24"/>
        </w:rPr>
        <w:t xml:space="preserve"> </w:t>
      </w:r>
      <w:r w:rsidR="00FE2EAA" w:rsidRPr="00BA3C28">
        <w:rPr>
          <w:rFonts w:ascii="Times New Roman" w:hAnsi="Times New Roman" w:cs="Times New Roman"/>
          <w:sz w:val="24"/>
          <w:szCs w:val="24"/>
        </w:rPr>
        <w:t>o</w:t>
      </w:r>
      <w:r w:rsidR="00FE2EAA" w:rsidRPr="00BA3C28">
        <w:rPr>
          <w:rFonts w:ascii="Times New Roman" w:hAnsi="Times New Roman" w:cs="Times New Roman"/>
          <w:spacing w:val="-4"/>
          <w:sz w:val="24"/>
          <w:szCs w:val="24"/>
        </w:rPr>
        <w:t xml:space="preserve"> </w:t>
      </w:r>
      <w:r w:rsidR="00FE2EAA" w:rsidRPr="00BA3C28">
        <w:rPr>
          <w:rFonts w:ascii="Times New Roman" w:hAnsi="Times New Roman" w:cs="Times New Roman"/>
          <w:sz w:val="24"/>
          <w:szCs w:val="24"/>
        </w:rPr>
        <w:t>custo</w:t>
      </w:r>
      <w:r w:rsidR="00FE2EAA" w:rsidRPr="00BA3C28">
        <w:rPr>
          <w:rFonts w:ascii="Times New Roman" w:hAnsi="Times New Roman" w:cs="Times New Roman"/>
          <w:spacing w:val="-6"/>
          <w:sz w:val="24"/>
          <w:szCs w:val="24"/>
        </w:rPr>
        <w:t xml:space="preserve"> </w:t>
      </w:r>
      <w:r w:rsidR="00FE2EAA" w:rsidRPr="00BA3C28">
        <w:rPr>
          <w:rFonts w:ascii="Times New Roman" w:hAnsi="Times New Roman" w:cs="Times New Roman"/>
          <w:sz w:val="24"/>
          <w:szCs w:val="24"/>
        </w:rPr>
        <w:t>do</w:t>
      </w:r>
      <w:r w:rsidR="00FE2EAA" w:rsidRPr="00BA3C28">
        <w:rPr>
          <w:rFonts w:ascii="Times New Roman" w:hAnsi="Times New Roman" w:cs="Times New Roman"/>
          <w:spacing w:val="-4"/>
          <w:sz w:val="24"/>
          <w:szCs w:val="24"/>
        </w:rPr>
        <w:t xml:space="preserve"> </w:t>
      </w:r>
      <w:r w:rsidR="00FE2EAA" w:rsidRPr="00BA3C28">
        <w:rPr>
          <w:rFonts w:ascii="Times New Roman" w:hAnsi="Times New Roman" w:cs="Times New Roman"/>
          <w:sz w:val="24"/>
          <w:szCs w:val="24"/>
        </w:rPr>
        <w:t>licitante</w:t>
      </w:r>
      <w:r w:rsidR="00FE2EAA" w:rsidRPr="00BA3C28">
        <w:rPr>
          <w:rFonts w:ascii="Times New Roman" w:hAnsi="Times New Roman" w:cs="Times New Roman"/>
          <w:spacing w:val="-4"/>
          <w:sz w:val="24"/>
          <w:szCs w:val="24"/>
        </w:rPr>
        <w:t xml:space="preserve"> </w:t>
      </w:r>
      <w:r w:rsidR="00FE2EAA" w:rsidRPr="00BA3C28">
        <w:rPr>
          <w:rFonts w:ascii="Times New Roman" w:hAnsi="Times New Roman" w:cs="Times New Roman"/>
          <w:sz w:val="24"/>
          <w:szCs w:val="24"/>
        </w:rPr>
        <w:t>ultrapassa</w:t>
      </w:r>
      <w:r w:rsidR="00FE2EAA" w:rsidRPr="00BA3C28">
        <w:rPr>
          <w:rFonts w:ascii="Times New Roman" w:hAnsi="Times New Roman" w:cs="Times New Roman"/>
          <w:spacing w:val="-4"/>
          <w:sz w:val="24"/>
          <w:szCs w:val="24"/>
        </w:rPr>
        <w:t xml:space="preserve"> </w:t>
      </w:r>
      <w:r w:rsidR="00FE2EAA" w:rsidRPr="00BA3C28">
        <w:rPr>
          <w:rFonts w:ascii="Times New Roman" w:hAnsi="Times New Roman" w:cs="Times New Roman"/>
          <w:sz w:val="24"/>
          <w:szCs w:val="24"/>
        </w:rPr>
        <w:t>o</w:t>
      </w:r>
      <w:r w:rsidR="00FE2EAA" w:rsidRPr="00BA3C28">
        <w:rPr>
          <w:rFonts w:ascii="Times New Roman" w:hAnsi="Times New Roman" w:cs="Times New Roman"/>
          <w:spacing w:val="-6"/>
          <w:sz w:val="24"/>
          <w:szCs w:val="24"/>
        </w:rPr>
        <w:t xml:space="preserve"> </w:t>
      </w:r>
      <w:r w:rsidR="00FE2EAA" w:rsidRPr="00BA3C28">
        <w:rPr>
          <w:rFonts w:ascii="Times New Roman" w:hAnsi="Times New Roman" w:cs="Times New Roman"/>
          <w:sz w:val="24"/>
          <w:szCs w:val="24"/>
        </w:rPr>
        <w:t>valor</w:t>
      </w:r>
      <w:r w:rsidR="00FE2EAA" w:rsidRPr="00BA3C28">
        <w:rPr>
          <w:rFonts w:ascii="Times New Roman" w:hAnsi="Times New Roman" w:cs="Times New Roman"/>
          <w:spacing w:val="-4"/>
          <w:sz w:val="24"/>
          <w:szCs w:val="24"/>
        </w:rPr>
        <w:t xml:space="preserve"> </w:t>
      </w:r>
      <w:r w:rsidR="00FE2EAA" w:rsidRPr="00BA3C28">
        <w:rPr>
          <w:rFonts w:ascii="Times New Roman" w:hAnsi="Times New Roman" w:cs="Times New Roman"/>
          <w:sz w:val="24"/>
          <w:szCs w:val="24"/>
        </w:rPr>
        <w:t>da</w:t>
      </w:r>
      <w:r w:rsidR="00FE2EAA" w:rsidRPr="00BA3C28">
        <w:rPr>
          <w:rFonts w:ascii="Times New Roman" w:hAnsi="Times New Roman" w:cs="Times New Roman"/>
          <w:spacing w:val="-4"/>
          <w:sz w:val="24"/>
          <w:szCs w:val="24"/>
        </w:rPr>
        <w:t xml:space="preserve"> </w:t>
      </w:r>
      <w:r w:rsidR="00FE2EAA" w:rsidRPr="00BA3C28">
        <w:rPr>
          <w:rFonts w:ascii="Times New Roman" w:hAnsi="Times New Roman" w:cs="Times New Roman"/>
          <w:sz w:val="24"/>
          <w:szCs w:val="24"/>
        </w:rPr>
        <w:t>proposta;</w:t>
      </w:r>
      <w:r w:rsidR="00FE2EAA" w:rsidRPr="00BA3C28">
        <w:rPr>
          <w:rFonts w:ascii="Times New Roman" w:hAnsi="Times New Roman" w:cs="Times New Roman"/>
          <w:spacing w:val="-2"/>
          <w:sz w:val="24"/>
          <w:szCs w:val="24"/>
        </w:rPr>
        <w:t xml:space="preserve"> </w:t>
      </w:r>
      <w:r w:rsidR="00FE2EAA" w:rsidRPr="00BA3C28">
        <w:rPr>
          <w:rFonts w:ascii="Times New Roman" w:hAnsi="Times New Roman" w:cs="Times New Roman"/>
          <w:spacing w:val="-10"/>
          <w:sz w:val="24"/>
          <w:szCs w:val="24"/>
        </w:rPr>
        <w:t>e</w:t>
      </w:r>
    </w:p>
    <w:p w:rsidR="00317F39" w:rsidRPr="00BA3C28" w:rsidRDefault="00A219F8" w:rsidP="00A219F8">
      <w:pPr>
        <w:pStyle w:val="PargrafodaLista"/>
        <w:tabs>
          <w:tab w:val="left" w:pos="359"/>
        </w:tabs>
        <w:spacing w:before="60" w:after="60" w:line="360" w:lineRule="auto"/>
        <w:ind w:left="0" w:right="121"/>
        <w:rPr>
          <w:rFonts w:ascii="Times New Roman" w:hAnsi="Times New Roman" w:cs="Times New Roman"/>
          <w:sz w:val="24"/>
          <w:szCs w:val="24"/>
        </w:rPr>
      </w:pPr>
      <w:r>
        <w:rPr>
          <w:rFonts w:ascii="Times New Roman" w:hAnsi="Times New Roman" w:cs="Times New Roman"/>
          <w:sz w:val="24"/>
          <w:szCs w:val="24"/>
        </w:rPr>
        <w:t xml:space="preserve">9.7.2 - </w:t>
      </w:r>
      <w:r w:rsidR="00FE2EAA" w:rsidRPr="00BA3C28">
        <w:rPr>
          <w:rFonts w:ascii="Times New Roman" w:hAnsi="Times New Roman" w:cs="Times New Roman"/>
          <w:sz w:val="24"/>
          <w:szCs w:val="24"/>
        </w:rPr>
        <w:t>inexistirem</w:t>
      </w:r>
      <w:r w:rsidR="00FE2EAA" w:rsidRPr="00BA3C28">
        <w:rPr>
          <w:rFonts w:ascii="Times New Roman" w:hAnsi="Times New Roman" w:cs="Times New Roman"/>
          <w:spacing w:val="-9"/>
          <w:sz w:val="24"/>
          <w:szCs w:val="24"/>
        </w:rPr>
        <w:t xml:space="preserve"> </w:t>
      </w:r>
      <w:r w:rsidR="00FE2EAA" w:rsidRPr="00BA3C28">
        <w:rPr>
          <w:rFonts w:ascii="Times New Roman" w:hAnsi="Times New Roman" w:cs="Times New Roman"/>
          <w:sz w:val="24"/>
          <w:szCs w:val="24"/>
        </w:rPr>
        <w:t>custos</w:t>
      </w:r>
      <w:r w:rsidR="00FE2EAA" w:rsidRPr="00BA3C28">
        <w:rPr>
          <w:rFonts w:ascii="Times New Roman" w:hAnsi="Times New Roman" w:cs="Times New Roman"/>
          <w:spacing w:val="-4"/>
          <w:sz w:val="24"/>
          <w:szCs w:val="24"/>
        </w:rPr>
        <w:t xml:space="preserve"> </w:t>
      </w:r>
      <w:r w:rsidR="00FE2EAA" w:rsidRPr="00BA3C28">
        <w:rPr>
          <w:rFonts w:ascii="Times New Roman" w:hAnsi="Times New Roman" w:cs="Times New Roman"/>
          <w:sz w:val="24"/>
          <w:szCs w:val="24"/>
        </w:rPr>
        <w:t>de</w:t>
      </w:r>
      <w:r w:rsidR="00FE2EAA" w:rsidRPr="00BA3C28">
        <w:rPr>
          <w:rFonts w:ascii="Times New Roman" w:hAnsi="Times New Roman" w:cs="Times New Roman"/>
          <w:spacing w:val="-10"/>
          <w:sz w:val="24"/>
          <w:szCs w:val="24"/>
        </w:rPr>
        <w:t xml:space="preserve"> </w:t>
      </w:r>
      <w:r w:rsidR="00FE2EAA" w:rsidRPr="00BA3C28">
        <w:rPr>
          <w:rFonts w:ascii="Times New Roman" w:hAnsi="Times New Roman" w:cs="Times New Roman"/>
          <w:sz w:val="24"/>
          <w:szCs w:val="24"/>
        </w:rPr>
        <w:t>oportunidade</w:t>
      </w:r>
      <w:r w:rsidR="00FE2EAA" w:rsidRPr="00BA3C28">
        <w:rPr>
          <w:rFonts w:ascii="Times New Roman" w:hAnsi="Times New Roman" w:cs="Times New Roman"/>
          <w:spacing w:val="-5"/>
          <w:sz w:val="24"/>
          <w:szCs w:val="24"/>
        </w:rPr>
        <w:t xml:space="preserve"> </w:t>
      </w:r>
      <w:r w:rsidR="00FE2EAA" w:rsidRPr="00BA3C28">
        <w:rPr>
          <w:rFonts w:ascii="Times New Roman" w:hAnsi="Times New Roman" w:cs="Times New Roman"/>
          <w:sz w:val="24"/>
          <w:szCs w:val="24"/>
        </w:rPr>
        <w:t>capazes</w:t>
      </w:r>
      <w:r w:rsidR="00FE2EAA" w:rsidRPr="00BA3C28">
        <w:rPr>
          <w:rFonts w:ascii="Times New Roman" w:hAnsi="Times New Roman" w:cs="Times New Roman"/>
          <w:spacing w:val="-4"/>
          <w:sz w:val="24"/>
          <w:szCs w:val="24"/>
        </w:rPr>
        <w:t xml:space="preserve"> </w:t>
      </w:r>
      <w:r w:rsidR="00FE2EAA" w:rsidRPr="00BA3C28">
        <w:rPr>
          <w:rFonts w:ascii="Times New Roman" w:hAnsi="Times New Roman" w:cs="Times New Roman"/>
          <w:sz w:val="24"/>
          <w:szCs w:val="24"/>
        </w:rPr>
        <w:t>de</w:t>
      </w:r>
      <w:r w:rsidR="00FE2EAA" w:rsidRPr="00BA3C28">
        <w:rPr>
          <w:rFonts w:ascii="Times New Roman" w:hAnsi="Times New Roman" w:cs="Times New Roman"/>
          <w:spacing w:val="-5"/>
          <w:sz w:val="24"/>
          <w:szCs w:val="24"/>
        </w:rPr>
        <w:t xml:space="preserve"> </w:t>
      </w:r>
      <w:r w:rsidR="00FE2EAA" w:rsidRPr="00BA3C28">
        <w:rPr>
          <w:rFonts w:ascii="Times New Roman" w:hAnsi="Times New Roman" w:cs="Times New Roman"/>
          <w:sz w:val="24"/>
          <w:szCs w:val="24"/>
        </w:rPr>
        <w:t>justificar</w:t>
      </w:r>
      <w:r w:rsidR="00FE2EAA" w:rsidRPr="00BA3C28">
        <w:rPr>
          <w:rFonts w:ascii="Times New Roman" w:hAnsi="Times New Roman" w:cs="Times New Roman"/>
          <w:spacing w:val="-6"/>
          <w:sz w:val="24"/>
          <w:szCs w:val="24"/>
        </w:rPr>
        <w:t xml:space="preserve"> </w:t>
      </w:r>
      <w:r w:rsidR="00FE2EAA" w:rsidRPr="00BA3C28">
        <w:rPr>
          <w:rFonts w:ascii="Times New Roman" w:hAnsi="Times New Roman" w:cs="Times New Roman"/>
          <w:sz w:val="24"/>
          <w:szCs w:val="24"/>
        </w:rPr>
        <w:t>o</w:t>
      </w:r>
      <w:r w:rsidR="00FE2EAA" w:rsidRPr="00BA3C28">
        <w:rPr>
          <w:rFonts w:ascii="Times New Roman" w:hAnsi="Times New Roman" w:cs="Times New Roman"/>
          <w:spacing w:val="-7"/>
          <w:sz w:val="24"/>
          <w:szCs w:val="24"/>
        </w:rPr>
        <w:t xml:space="preserve"> </w:t>
      </w:r>
      <w:r w:rsidR="00FE2EAA" w:rsidRPr="00BA3C28">
        <w:rPr>
          <w:rFonts w:ascii="Times New Roman" w:hAnsi="Times New Roman" w:cs="Times New Roman"/>
          <w:sz w:val="24"/>
          <w:szCs w:val="24"/>
        </w:rPr>
        <w:t>vulto</w:t>
      </w:r>
      <w:r w:rsidR="00FE2EAA" w:rsidRPr="00BA3C28">
        <w:rPr>
          <w:rFonts w:ascii="Times New Roman" w:hAnsi="Times New Roman" w:cs="Times New Roman"/>
          <w:spacing w:val="-5"/>
          <w:sz w:val="24"/>
          <w:szCs w:val="24"/>
        </w:rPr>
        <w:t xml:space="preserve"> </w:t>
      </w:r>
      <w:r w:rsidR="00FE2EAA" w:rsidRPr="00BA3C28">
        <w:rPr>
          <w:rFonts w:ascii="Times New Roman" w:hAnsi="Times New Roman" w:cs="Times New Roman"/>
          <w:sz w:val="24"/>
          <w:szCs w:val="24"/>
        </w:rPr>
        <w:t>da</w:t>
      </w:r>
      <w:r w:rsidR="00FE2EAA" w:rsidRPr="00BA3C28">
        <w:rPr>
          <w:rFonts w:ascii="Times New Roman" w:hAnsi="Times New Roman" w:cs="Times New Roman"/>
          <w:spacing w:val="-7"/>
          <w:sz w:val="24"/>
          <w:szCs w:val="24"/>
        </w:rPr>
        <w:t xml:space="preserve"> </w:t>
      </w:r>
      <w:r w:rsidR="00FE2EAA" w:rsidRPr="00BA3C28">
        <w:rPr>
          <w:rFonts w:ascii="Times New Roman" w:hAnsi="Times New Roman" w:cs="Times New Roman"/>
          <w:spacing w:val="-2"/>
          <w:sz w:val="24"/>
          <w:szCs w:val="24"/>
        </w:rPr>
        <w:t>oferta.</w:t>
      </w:r>
    </w:p>
    <w:p w:rsidR="00317F39" w:rsidRPr="00BA3C28" w:rsidRDefault="00A219F8" w:rsidP="00BA3C28">
      <w:pPr>
        <w:tabs>
          <w:tab w:val="left" w:pos="489"/>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9.8 - </w:t>
      </w:r>
      <w:r w:rsidR="00FE2EAA" w:rsidRPr="00BA3C28">
        <w:rPr>
          <w:rFonts w:ascii="Times New Roman" w:hAnsi="Times New Roman" w:cs="Times New Roman"/>
          <w:sz w:val="24"/>
          <w:szCs w:val="24"/>
        </w:rPr>
        <w:t>Se houver indícios de inexequibilidade da proposta de preço, ou em caso da necessidade</w:t>
      </w:r>
      <w:r w:rsidR="00FE2EAA" w:rsidRPr="00BA3C28">
        <w:rPr>
          <w:rFonts w:ascii="Times New Roman" w:hAnsi="Times New Roman" w:cs="Times New Roman"/>
          <w:spacing w:val="40"/>
          <w:sz w:val="24"/>
          <w:szCs w:val="24"/>
        </w:rPr>
        <w:t xml:space="preserve"> </w:t>
      </w:r>
      <w:r w:rsidR="00FE2EAA" w:rsidRPr="00BA3C28">
        <w:rPr>
          <w:rFonts w:ascii="Times New Roman" w:hAnsi="Times New Roman" w:cs="Times New Roman"/>
          <w:sz w:val="24"/>
          <w:szCs w:val="24"/>
        </w:rPr>
        <w:t>de esclarecimentos complementares, poderão ser efetuadas diligências, para que a empresa comprove a exequibilidade da proposta.</w:t>
      </w:r>
    </w:p>
    <w:p w:rsidR="005643B6" w:rsidRDefault="00A219F8" w:rsidP="00BA3C28">
      <w:pPr>
        <w:tabs>
          <w:tab w:val="left" w:pos="484"/>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9.9 - </w:t>
      </w:r>
      <w:r w:rsidR="00FE2EAA" w:rsidRPr="00BA3C28">
        <w:rPr>
          <w:rFonts w:ascii="Times New Roman" w:hAnsi="Times New Roman" w:cs="Times New Roman"/>
          <w:sz w:val="24"/>
          <w:szCs w:val="24"/>
        </w:rPr>
        <w:t xml:space="preserve">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w:t>
      </w:r>
    </w:p>
    <w:p w:rsidR="005643B6" w:rsidRDefault="005643B6" w:rsidP="00BA3C28">
      <w:pPr>
        <w:tabs>
          <w:tab w:val="left" w:pos="484"/>
        </w:tabs>
        <w:spacing w:before="60" w:after="60" w:line="360" w:lineRule="auto"/>
        <w:ind w:right="121"/>
        <w:jc w:val="both"/>
        <w:rPr>
          <w:rFonts w:ascii="Times New Roman" w:hAnsi="Times New Roman" w:cs="Times New Roman"/>
          <w:sz w:val="24"/>
          <w:szCs w:val="24"/>
        </w:rPr>
      </w:pPr>
    </w:p>
    <w:p w:rsidR="00317F39" w:rsidRPr="00BA3C28" w:rsidRDefault="00FE2EAA" w:rsidP="00BA3C28">
      <w:pPr>
        <w:tabs>
          <w:tab w:val="left" w:pos="484"/>
        </w:tabs>
        <w:spacing w:before="60" w:after="60" w:line="360" w:lineRule="auto"/>
        <w:ind w:right="121"/>
        <w:jc w:val="both"/>
        <w:rPr>
          <w:rFonts w:ascii="Times New Roman" w:hAnsi="Times New Roman" w:cs="Times New Roman"/>
          <w:sz w:val="24"/>
          <w:szCs w:val="24"/>
        </w:rPr>
      </w:pPr>
      <w:r w:rsidRPr="00BA3C28">
        <w:rPr>
          <w:rFonts w:ascii="Times New Roman" w:hAnsi="Times New Roman" w:cs="Times New Roman"/>
          <w:sz w:val="24"/>
          <w:szCs w:val="24"/>
        </w:rPr>
        <w:t>integral, contratação semi-integrada e contratação integrada, exclusivamente para eventuais adequações indispensáveis no cronograma físico-financeiro e para balizar</w:t>
      </w:r>
      <w:r w:rsidRPr="00BA3C28">
        <w:rPr>
          <w:rFonts w:ascii="Times New Roman" w:hAnsi="Times New Roman" w:cs="Times New Roman"/>
          <w:spacing w:val="40"/>
          <w:sz w:val="24"/>
          <w:szCs w:val="24"/>
        </w:rPr>
        <w:t xml:space="preserve"> </w:t>
      </w:r>
      <w:r w:rsidRPr="00BA3C28">
        <w:rPr>
          <w:rFonts w:ascii="Times New Roman" w:hAnsi="Times New Roman" w:cs="Times New Roman"/>
          <w:sz w:val="24"/>
          <w:szCs w:val="24"/>
        </w:rPr>
        <w:t>excepcional aditamento posterior do contrato.</w:t>
      </w:r>
    </w:p>
    <w:p w:rsidR="00317F39" w:rsidRPr="00BA3C28" w:rsidRDefault="00A219F8" w:rsidP="00BA3C28">
      <w:pPr>
        <w:tabs>
          <w:tab w:val="left" w:pos="525"/>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9.10 - </w:t>
      </w:r>
      <w:r w:rsidR="00FE2EAA" w:rsidRPr="00BA3C28">
        <w:rPr>
          <w:rFonts w:ascii="Times New Roman" w:hAnsi="Times New Roman" w:cs="Times New Roman"/>
          <w:sz w:val="24"/>
          <w:szCs w:val="24"/>
        </w:rPr>
        <w:t>Erros no preenchimento da planilha não constituem motivo para a desclassificação da proposta. A planilha poderá́ ser ajustada pelo fornecedor, no prazo indicado pelo sistema, desde que não haja majoração do preço.</w:t>
      </w:r>
    </w:p>
    <w:p w:rsidR="00317F39" w:rsidRPr="00BA3C28" w:rsidRDefault="00A219F8" w:rsidP="00BA3C28">
      <w:pPr>
        <w:tabs>
          <w:tab w:val="left" w:pos="606"/>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9.11 - </w:t>
      </w:r>
      <w:r w:rsidR="00FE2EAA" w:rsidRPr="00BA3C28">
        <w:rPr>
          <w:rFonts w:ascii="Times New Roman" w:hAnsi="Times New Roman" w:cs="Times New Roman"/>
          <w:sz w:val="24"/>
          <w:szCs w:val="24"/>
        </w:rPr>
        <w:t>O ajuste de que trata este dispositivo se limita a sanar erros ou falhas que não alt</w:t>
      </w:r>
      <w:r>
        <w:rPr>
          <w:rFonts w:ascii="Times New Roman" w:hAnsi="Times New Roman" w:cs="Times New Roman"/>
          <w:sz w:val="24"/>
          <w:szCs w:val="24"/>
        </w:rPr>
        <w:t>erem a substância das propostas.</w:t>
      </w:r>
    </w:p>
    <w:p w:rsidR="00317F39" w:rsidRPr="00BA3C28" w:rsidRDefault="00A219F8" w:rsidP="00BA3C28">
      <w:pPr>
        <w:tabs>
          <w:tab w:val="left" w:pos="644"/>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9.12 - </w:t>
      </w:r>
      <w:r w:rsidR="00FE2EAA" w:rsidRPr="00BA3C28">
        <w:rPr>
          <w:rFonts w:ascii="Times New Roman" w:hAnsi="Times New Roman" w:cs="Times New Roman"/>
          <w:sz w:val="24"/>
          <w:szCs w:val="24"/>
        </w:rPr>
        <w:t>Considera-se erro no preenchimento da planilha passível de correção a indicação de recolhimento de impostos e contribuições na forma do Simples Nacional, quando não cabível esse regime.</w:t>
      </w:r>
    </w:p>
    <w:p w:rsidR="00317F39" w:rsidRPr="00BA3C28" w:rsidRDefault="00A219F8" w:rsidP="00BA3C28">
      <w:pPr>
        <w:tabs>
          <w:tab w:val="left" w:pos="607"/>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9.13 - </w:t>
      </w:r>
      <w:r w:rsidR="00FE2EAA" w:rsidRPr="00BA3C28">
        <w:rPr>
          <w:rFonts w:ascii="Times New Roman" w:hAnsi="Times New Roman" w:cs="Times New Roman"/>
          <w:sz w:val="24"/>
          <w:szCs w:val="24"/>
        </w:rPr>
        <w:t>Caso o Termo de Referência exija a apresentação de amostra, o licitante classificado em primeiro lugar deverá apresentá-la,</w:t>
      </w:r>
      <w:r w:rsidR="00FE2EAA" w:rsidRPr="00BA3C28">
        <w:rPr>
          <w:rFonts w:ascii="Times New Roman" w:hAnsi="Times New Roman" w:cs="Times New Roman"/>
          <w:spacing w:val="-1"/>
          <w:sz w:val="24"/>
          <w:szCs w:val="24"/>
        </w:rPr>
        <w:t xml:space="preserve"> </w:t>
      </w:r>
      <w:r w:rsidR="00FE2EAA" w:rsidRPr="00BA3C28">
        <w:rPr>
          <w:rFonts w:ascii="Times New Roman" w:hAnsi="Times New Roman" w:cs="Times New Roman"/>
          <w:sz w:val="24"/>
          <w:szCs w:val="24"/>
        </w:rPr>
        <w:t>conforme</w:t>
      </w:r>
      <w:r w:rsidR="00FE2EAA" w:rsidRPr="00BA3C28">
        <w:rPr>
          <w:rFonts w:ascii="Times New Roman" w:hAnsi="Times New Roman" w:cs="Times New Roman"/>
          <w:spacing w:val="-2"/>
          <w:sz w:val="24"/>
          <w:szCs w:val="24"/>
        </w:rPr>
        <w:t xml:space="preserve"> </w:t>
      </w:r>
      <w:r w:rsidR="00FE2EAA" w:rsidRPr="00BA3C28">
        <w:rPr>
          <w:rFonts w:ascii="Times New Roman" w:hAnsi="Times New Roman" w:cs="Times New Roman"/>
          <w:sz w:val="24"/>
          <w:szCs w:val="24"/>
        </w:rPr>
        <w:t>disciplinado no Termo</w:t>
      </w:r>
      <w:r w:rsidR="00FE2EAA" w:rsidRPr="00BA3C28">
        <w:rPr>
          <w:rFonts w:ascii="Times New Roman" w:hAnsi="Times New Roman" w:cs="Times New Roman"/>
          <w:spacing w:val="-2"/>
          <w:sz w:val="24"/>
          <w:szCs w:val="24"/>
        </w:rPr>
        <w:t xml:space="preserve"> </w:t>
      </w:r>
      <w:r w:rsidR="00FE2EAA" w:rsidRPr="00BA3C28">
        <w:rPr>
          <w:rFonts w:ascii="Times New Roman" w:hAnsi="Times New Roman" w:cs="Times New Roman"/>
          <w:sz w:val="24"/>
          <w:szCs w:val="24"/>
        </w:rPr>
        <w:t>de Referência,</w:t>
      </w:r>
      <w:r w:rsidR="00FE2EAA" w:rsidRPr="00BA3C28">
        <w:rPr>
          <w:rFonts w:ascii="Times New Roman" w:hAnsi="Times New Roman" w:cs="Times New Roman"/>
          <w:spacing w:val="-1"/>
          <w:sz w:val="24"/>
          <w:szCs w:val="24"/>
        </w:rPr>
        <w:t xml:space="preserve"> </w:t>
      </w:r>
      <w:r w:rsidR="00FE2EAA" w:rsidRPr="00BA3C28">
        <w:rPr>
          <w:rFonts w:ascii="Times New Roman" w:hAnsi="Times New Roman" w:cs="Times New Roman"/>
          <w:sz w:val="24"/>
          <w:szCs w:val="24"/>
        </w:rPr>
        <w:t>sob</w:t>
      </w:r>
      <w:r w:rsidR="00FE2EAA" w:rsidRPr="00BA3C28">
        <w:rPr>
          <w:rFonts w:ascii="Times New Roman" w:hAnsi="Times New Roman" w:cs="Times New Roman"/>
          <w:spacing w:val="-2"/>
          <w:sz w:val="24"/>
          <w:szCs w:val="24"/>
        </w:rPr>
        <w:t xml:space="preserve"> </w:t>
      </w:r>
      <w:r w:rsidR="00FE2EAA" w:rsidRPr="00BA3C28">
        <w:rPr>
          <w:rFonts w:ascii="Times New Roman" w:hAnsi="Times New Roman" w:cs="Times New Roman"/>
          <w:sz w:val="24"/>
          <w:szCs w:val="24"/>
        </w:rPr>
        <w:t>pena de não aceitação da proposta.</w:t>
      </w:r>
    </w:p>
    <w:p w:rsidR="00317F39" w:rsidRPr="00BA3C28" w:rsidRDefault="00A219F8" w:rsidP="00BA3C28">
      <w:pPr>
        <w:tabs>
          <w:tab w:val="left" w:pos="631"/>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9.14 - </w:t>
      </w:r>
      <w:r w:rsidR="00FE2EAA" w:rsidRPr="00BA3C28">
        <w:rPr>
          <w:rFonts w:ascii="Times New Roman" w:hAnsi="Times New Roman" w:cs="Times New Roman"/>
          <w:sz w:val="24"/>
          <w:szCs w:val="24"/>
        </w:rPr>
        <w:t>Por meio de mensagem no sistema, será divulgado o local e horário de realização do procedimento para a avaliação das amostras, cuja presença será facultada a todos os interessados, incluindo os demais licitantes.</w:t>
      </w:r>
    </w:p>
    <w:p w:rsidR="00317F39" w:rsidRPr="00BA3C28" w:rsidRDefault="00A219F8" w:rsidP="00BA3C28">
      <w:pPr>
        <w:tabs>
          <w:tab w:val="left" w:pos="639"/>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9.15 - </w:t>
      </w:r>
      <w:r w:rsidR="00FE2EAA" w:rsidRPr="00BA3C28">
        <w:rPr>
          <w:rFonts w:ascii="Times New Roman" w:hAnsi="Times New Roman" w:cs="Times New Roman"/>
          <w:sz w:val="24"/>
          <w:szCs w:val="24"/>
        </w:rPr>
        <w:t>Os resultados das avaliações serão divulgados</w:t>
      </w:r>
      <w:r w:rsidR="00FE2EAA" w:rsidRPr="00BA3C28">
        <w:rPr>
          <w:rFonts w:ascii="Times New Roman" w:hAnsi="Times New Roman" w:cs="Times New Roman"/>
          <w:spacing w:val="40"/>
          <w:sz w:val="24"/>
          <w:szCs w:val="24"/>
        </w:rPr>
        <w:t xml:space="preserve"> </w:t>
      </w:r>
      <w:r w:rsidR="00FE2EAA" w:rsidRPr="00BA3C28">
        <w:rPr>
          <w:rFonts w:ascii="Times New Roman" w:hAnsi="Times New Roman" w:cs="Times New Roman"/>
          <w:sz w:val="24"/>
          <w:szCs w:val="24"/>
        </w:rPr>
        <w:t>por meio de mensagem no sistema e</w:t>
      </w:r>
      <w:r w:rsidR="00FE2EAA" w:rsidRPr="00BA3C28">
        <w:rPr>
          <w:rFonts w:ascii="Times New Roman" w:hAnsi="Times New Roman" w:cs="Times New Roman"/>
          <w:spacing w:val="40"/>
          <w:sz w:val="24"/>
          <w:szCs w:val="24"/>
        </w:rPr>
        <w:t xml:space="preserve"> </w:t>
      </w:r>
      <w:r w:rsidR="00FE2EAA" w:rsidRPr="00BA3C28">
        <w:rPr>
          <w:rFonts w:ascii="Times New Roman" w:hAnsi="Times New Roman" w:cs="Times New Roman"/>
          <w:sz w:val="24"/>
          <w:szCs w:val="24"/>
        </w:rPr>
        <w:t>envio</w:t>
      </w:r>
      <w:r w:rsidR="00FE2EAA" w:rsidRPr="00BA3C28">
        <w:rPr>
          <w:rFonts w:ascii="Times New Roman" w:hAnsi="Times New Roman" w:cs="Times New Roman"/>
          <w:spacing w:val="40"/>
          <w:sz w:val="24"/>
          <w:szCs w:val="24"/>
        </w:rPr>
        <w:t xml:space="preserve"> </w:t>
      </w:r>
      <w:r w:rsidR="00FE2EAA" w:rsidRPr="00BA3C28">
        <w:rPr>
          <w:rFonts w:ascii="Times New Roman" w:hAnsi="Times New Roman" w:cs="Times New Roman"/>
          <w:sz w:val="24"/>
          <w:szCs w:val="24"/>
        </w:rPr>
        <w:t>da ata de julgamento das amostras aos e-mails cadastrados no processo licitatório.</w:t>
      </w:r>
    </w:p>
    <w:p w:rsidR="00317F39" w:rsidRPr="00BA3C28" w:rsidRDefault="00A219F8" w:rsidP="00BA3C28">
      <w:pPr>
        <w:tabs>
          <w:tab w:val="left" w:pos="611"/>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9.16 - </w:t>
      </w:r>
      <w:r w:rsidR="00FE2EAA" w:rsidRPr="00BA3C28">
        <w:rPr>
          <w:rFonts w:ascii="Times New Roman" w:hAnsi="Times New Roman" w:cs="Times New Roman"/>
          <w:sz w:val="24"/>
          <w:szCs w:val="24"/>
        </w:rPr>
        <w:t>No caso de não haver entrega da amostra ou ocorrer atraso na entrega, sem justificativa aceita pelo Agente de Contratação, ou havendo entrega de amostra fora das especificações previstas neste Edital, a proposta do licitante será recusada.</w:t>
      </w:r>
    </w:p>
    <w:p w:rsidR="00317F39" w:rsidRPr="00BA3C28" w:rsidRDefault="00A219F8" w:rsidP="00BA3C28">
      <w:pPr>
        <w:tabs>
          <w:tab w:val="left" w:pos="654"/>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9.17 - </w:t>
      </w:r>
      <w:r w:rsidR="00FE2EAA" w:rsidRPr="00BA3C28">
        <w:rPr>
          <w:rFonts w:ascii="Times New Roman" w:hAnsi="Times New Roman" w:cs="Times New Roman"/>
          <w:sz w:val="24"/>
          <w:szCs w:val="24"/>
        </w:rPr>
        <w:t>Se a(s) amostra(s) apresentada(s) pelo primeiro classificado não for(em) aceita(s), o Agente de Contratação analisará a aceitabilidade da proposta ou lance ofertado pelo segundo classificado. Seguir-se-á com a verificação da(s) amostra(s) e, assim, sucessivamente, até a verificação de uma que atenda às especificações constantes no Termo de Referência.</w:t>
      </w:r>
    </w:p>
    <w:p w:rsidR="00317F39" w:rsidRPr="00BA3C28" w:rsidRDefault="00A219F8" w:rsidP="00BA3C28">
      <w:pPr>
        <w:tabs>
          <w:tab w:val="left" w:pos="705"/>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9.18 - </w:t>
      </w:r>
      <w:r w:rsidR="00FE2EAA" w:rsidRPr="00BA3C28">
        <w:rPr>
          <w:rFonts w:ascii="Times New Roman" w:hAnsi="Times New Roman" w:cs="Times New Roman"/>
          <w:sz w:val="24"/>
          <w:szCs w:val="24"/>
        </w:rPr>
        <w:t>Qualquer interessado poderá requerer que se realizem diligências para aferir a exequibilidade e a legalidade das propostas, devendo apresentar as provas ou os indícios que fundamentam a suspeita.</w:t>
      </w:r>
    </w:p>
    <w:p w:rsidR="005643B6" w:rsidRDefault="00A219F8" w:rsidP="00BA3C28">
      <w:pPr>
        <w:tabs>
          <w:tab w:val="left" w:pos="659"/>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9.19 - </w:t>
      </w:r>
      <w:r w:rsidR="00FE2EAA" w:rsidRPr="00BA3C28">
        <w:rPr>
          <w:rFonts w:ascii="Times New Roman" w:hAnsi="Times New Roman" w:cs="Times New Roman"/>
          <w:sz w:val="24"/>
          <w:szCs w:val="24"/>
        </w:rPr>
        <w:t xml:space="preserve">Na hipótese de necessidade de suspensão da sessão pública para a realização de diligências, com vistas ao saneamento das propostas, a sessão pública somente poderá ser reiniciada mediante </w:t>
      </w:r>
    </w:p>
    <w:p w:rsidR="005643B6" w:rsidRDefault="005643B6" w:rsidP="00BA3C28">
      <w:pPr>
        <w:tabs>
          <w:tab w:val="left" w:pos="659"/>
        </w:tabs>
        <w:spacing w:before="60" w:after="60" w:line="360" w:lineRule="auto"/>
        <w:ind w:right="121"/>
        <w:jc w:val="both"/>
        <w:rPr>
          <w:rFonts w:ascii="Times New Roman" w:hAnsi="Times New Roman" w:cs="Times New Roman"/>
          <w:sz w:val="24"/>
          <w:szCs w:val="24"/>
        </w:rPr>
      </w:pPr>
    </w:p>
    <w:p w:rsidR="00317F39" w:rsidRPr="00BA3C28" w:rsidRDefault="00FE2EAA" w:rsidP="00BA3C28">
      <w:pPr>
        <w:tabs>
          <w:tab w:val="left" w:pos="659"/>
        </w:tabs>
        <w:spacing w:before="60" w:after="60" w:line="360" w:lineRule="auto"/>
        <w:ind w:right="121"/>
        <w:jc w:val="both"/>
        <w:rPr>
          <w:rFonts w:ascii="Times New Roman" w:hAnsi="Times New Roman" w:cs="Times New Roman"/>
          <w:sz w:val="24"/>
          <w:szCs w:val="24"/>
        </w:rPr>
      </w:pPr>
      <w:r w:rsidRPr="00BA3C28">
        <w:rPr>
          <w:rFonts w:ascii="Times New Roman" w:hAnsi="Times New Roman" w:cs="Times New Roman"/>
          <w:sz w:val="24"/>
          <w:szCs w:val="24"/>
        </w:rPr>
        <w:t>aviso prévio no sistema com, no mínimo, 24 (vinte e quatro) horas de antecedência, e a ocorrência será registrada em ata.</w:t>
      </w:r>
    </w:p>
    <w:p w:rsidR="00317F39" w:rsidRPr="00BA3C28" w:rsidRDefault="00A219F8" w:rsidP="00BA3C28">
      <w:pPr>
        <w:tabs>
          <w:tab w:val="left" w:pos="655"/>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9.20 - </w:t>
      </w:r>
      <w:r w:rsidR="00FE2EAA" w:rsidRPr="00BA3C28">
        <w:rPr>
          <w:rFonts w:ascii="Times New Roman" w:hAnsi="Times New Roman" w:cs="Times New Roman"/>
          <w:sz w:val="24"/>
          <w:szCs w:val="24"/>
        </w:rPr>
        <w:t>O Agente de Contratação poderá convocar o licitante para enviar documento digital complementar, via e-mail, no prazo de 02 (duas) horas, sob pena de não aceitação da proposta.</w:t>
      </w:r>
    </w:p>
    <w:p w:rsidR="00317F39" w:rsidRPr="00BA3C28" w:rsidRDefault="00A219F8" w:rsidP="00BA3C28">
      <w:pPr>
        <w:tabs>
          <w:tab w:val="left" w:pos="613"/>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9.21 - </w:t>
      </w:r>
      <w:r w:rsidR="00FE2EAA" w:rsidRPr="00BA3C28">
        <w:rPr>
          <w:rFonts w:ascii="Times New Roman" w:hAnsi="Times New Roman" w:cs="Times New Roman"/>
          <w:sz w:val="24"/>
          <w:szCs w:val="24"/>
        </w:rPr>
        <w:t>O prazo estabelecido poderá ser prorrogado pelo Agente de Contratação</w:t>
      </w:r>
      <w:r w:rsidR="00FE2EAA" w:rsidRPr="00BA3C28">
        <w:rPr>
          <w:rFonts w:ascii="Times New Roman" w:hAnsi="Times New Roman" w:cs="Times New Roman"/>
          <w:spacing w:val="40"/>
          <w:sz w:val="24"/>
          <w:szCs w:val="24"/>
        </w:rPr>
        <w:t xml:space="preserve"> </w:t>
      </w:r>
      <w:r w:rsidR="00FE2EAA" w:rsidRPr="00BA3C28">
        <w:rPr>
          <w:rFonts w:ascii="Times New Roman" w:hAnsi="Times New Roman" w:cs="Times New Roman"/>
          <w:sz w:val="24"/>
          <w:szCs w:val="24"/>
        </w:rPr>
        <w:t>por solicitação escrita e justificada do licitante, formulada antes de findo o prazo, e formalmente aceita pelo Agente de Contratação .</w:t>
      </w:r>
    </w:p>
    <w:p w:rsidR="00317F39" w:rsidRPr="00BA3C28" w:rsidRDefault="00A219F8" w:rsidP="00BA3C28">
      <w:pPr>
        <w:tabs>
          <w:tab w:val="left" w:pos="604"/>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9.22 - </w:t>
      </w:r>
      <w:r w:rsidR="00FE2EAA" w:rsidRPr="00BA3C28">
        <w:rPr>
          <w:rFonts w:ascii="Times New Roman" w:hAnsi="Times New Roman" w:cs="Times New Roman"/>
          <w:sz w:val="24"/>
          <w:szCs w:val="24"/>
        </w:rPr>
        <w:t>Dentre os documentos passíveis de solicitação pelo Agente de Contratação, destacam-se os que contenham as características dos aparelhos, tais como marca, modelo, tipo, além de outras informações pertinentes, a exemplo</w:t>
      </w:r>
      <w:r w:rsidR="00FE2EAA" w:rsidRPr="00BA3C28">
        <w:rPr>
          <w:rFonts w:ascii="Times New Roman" w:hAnsi="Times New Roman" w:cs="Times New Roman"/>
          <w:spacing w:val="40"/>
          <w:sz w:val="24"/>
          <w:szCs w:val="24"/>
        </w:rPr>
        <w:t xml:space="preserve"> </w:t>
      </w:r>
      <w:r w:rsidR="00FE2EAA" w:rsidRPr="00BA3C28">
        <w:rPr>
          <w:rFonts w:ascii="Times New Roman" w:hAnsi="Times New Roman" w:cs="Times New Roman"/>
          <w:sz w:val="24"/>
          <w:szCs w:val="24"/>
        </w:rPr>
        <w:t>de catálogos, folhetos ou propostas, encaminhados por meio eletrônico,</w:t>
      </w:r>
      <w:r w:rsidR="00FE2EAA" w:rsidRPr="00BA3C28">
        <w:rPr>
          <w:rFonts w:ascii="Times New Roman" w:hAnsi="Times New Roman" w:cs="Times New Roman"/>
          <w:spacing w:val="40"/>
          <w:sz w:val="24"/>
          <w:szCs w:val="24"/>
        </w:rPr>
        <w:t xml:space="preserve"> </w:t>
      </w:r>
      <w:r w:rsidR="00FE2EAA" w:rsidRPr="00BA3C28">
        <w:rPr>
          <w:rFonts w:ascii="Times New Roman" w:hAnsi="Times New Roman" w:cs="Times New Roman"/>
          <w:sz w:val="24"/>
          <w:szCs w:val="24"/>
        </w:rPr>
        <w:t>ou,</w:t>
      </w:r>
      <w:r w:rsidR="00FE2EAA" w:rsidRPr="00BA3C28">
        <w:rPr>
          <w:rFonts w:ascii="Times New Roman" w:hAnsi="Times New Roman" w:cs="Times New Roman"/>
          <w:spacing w:val="40"/>
          <w:sz w:val="24"/>
          <w:szCs w:val="24"/>
        </w:rPr>
        <w:t xml:space="preserve"> </w:t>
      </w:r>
      <w:r w:rsidR="00FE2EAA" w:rsidRPr="00BA3C28">
        <w:rPr>
          <w:rFonts w:ascii="Times New Roman" w:hAnsi="Times New Roman" w:cs="Times New Roman"/>
          <w:sz w:val="24"/>
          <w:szCs w:val="24"/>
        </w:rPr>
        <w:t>se for o caso, por outro meio e prazo indicados pelo Agente de Contratação, sem prejuízo do seu ulterior envio pelo sistema eletrônico, sob penade não aceitação da proposta.</w:t>
      </w:r>
    </w:p>
    <w:p w:rsidR="00317F39" w:rsidRPr="00BA3C28" w:rsidRDefault="00A219F8" w:rsidP="00BA3C28">
      <w:pPr>
        <w:tabs>
          <w:tab w:val="left" w:pos="609"/>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9.23 - </w:t>
      </w:r>
      <w:r w:rsidR="00FE2EAA" w:rsidRPr="00BA3C28">
        <w:rPr>
          <w:rFonts w:ascii="Times New Roman" w:hAnsi="Times New Roman" w:cs="Times New Roman"/>
          <w:sz w:val="24"/>
          <w:szCs w:val="24"/>
        </w:rPr>
        <w:t>O licitante que não apresentar o documento comprobatório, ou cujo bem não atender aos regulamentos técnicos pertinentes e normas técnicas brasileiras aplicáveis, não poderá usufruir da aplicação da margem de preferência, sem prejuízo</w:t>
      </w:r>
      <w:r w:rsidR="00FE2EAA" w:rsidRPr="00BA3C28">
        <w:rPr>
          <w:rFonts w:ascii="Times New Roman" w:hAnsi="Times New Roman" w:cs="Times New Roman"/>
          <w:spacing w:val="40"/>
          <w:sz w:val="24"/>
          <w:szCs w:val="24"/>
        </w:rPr>
        <w:t xml:space="preserve"> </w:t>
      </w:r>
      <w:r w:rsidR="00FE2EAA" w:rsidRPr="00BA3C28">
        <w:rPr>
          <w:rFonts w:ascii="Times New Roman" w:hAnsi="Times New Roman" w:cs="Times New Roman"/>
          <w:sz w:val="24"/>
          <w:szCs w:val="24"/>
        </w:rPr>
        <w:t>das penalidades cabíveis.</w:t>
      </w:r>
    </w:p>
    <w:p w:rsidR="00317F39" w:rsidRPr="00BA3C28" w:rsidRDefault="00A219F8" w:rsidP="00BA3C28">
      <w:pPr>
        <w:tabs>
          <w:tab w:val="left" w:pos="655"/>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9.24 - </w:t>
      </w:r>
      <w:r w:rsidR="00FE2EAA" w:rsidRPr="00BA3C28">
        <w:rPr>
          <w:rFonts w:ascii="Times New Roman" w:hAnsi="Times New Roman" w:cs="Times New Roman"/>
          <w:sz w:val="24"/>
          <w:szCs w:val="24"/>
        </w:rPr>
        <w:t>Nessa hipótese, bem como em caso de inabilitação do licitante, as propostas serão reclassificadas, para fins de nova aplicação da margem de preferência.</w:t>
      </w:r>
    </w:p>
    <w:p w:rsidR="00317F39" w:rsidRPr="00BA3C28" w:rsidRDefault="00A219F8" w:rsidP="00BA3C28">
      <w:pPr>
        <w:tabs>
          <w:tab w:val="left" w:pos="601"/>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9.25 - </w:t>
      </w:r>
      <w:r w:rsidR="00FE2EAA" w:rsidRPr="00BA3C28">
        <w:rPr>
          <w:rFonts w:ascii="Times New Roman" w:hAnsi="Times New Roman" w:cs="Times New Roman"/>
          <w:sz w:val="24"/>
          <w:szCs w:val="24"/>
        </w:rPr>
        <w:t>Se a proposta ou lance vencedor for desclassificado, o Agente de Contratação</w:t>
      </w:r>
      <w:r w:rsidR="00FE2EAA" w:rsidRPr="00BA3C28">
        <w:rPr>
          <w:rFonts w:ascii="Times New Roman" w:hAnsi="Times New Roman" w:cs="Times New Roman"/>
          <w:spacing w:val="80"/>
          <w:sz w:val="24"/>
          <w:szCs w:val="24"/>
        </w:rPr>
        <w:t xml:space="preserve"> </w:t>
      </w:r>
      <w:r w:rsidR="00FE2EAA" w:rsidRPr="00BA3C28">
        <w:rPr>
          <w:rFonts w:ascii="Times New Roman" w:hAnsi="Times New Roman" w:cs="Times New Roman"/>
          <w:sz w:val="24"/>
          <w:szCs w:val="24"/>
        </w:rPr>
        <w:t>examinará a proposta ou lance subsequente, e, assim sucessivamente, na ordem de classificação.</w:t>
      </w:r>
    </w:p>
    <w:p w:rsidR="00317F39" w:rsidRPr="00BA3C28" w:rsidRDefault="00A219F8" w:rsidP="00A219F8">
      <w:pPr>
        <w:tabs>
          <w:tab w:val="left" w:pos="632"/>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9.26 - </w:t>
      </w:r>
      <w:r w:rsidR="00FE2EAA" w:rsidRPr="00BA3C28">
        <w:rPr>
          <w:rFonts w:ascii="Times New Roman" w:hAnsi="Times New Roman" w:cs="Times New Roman"/>
          <w:sz w:val="24"/>
          <w:szCs w:val="24"/>
        </w:rPr>
        <w:t>Havendo</w:t>
      </w:r>
      <w:r w:rsidR="00FE2EAA" w:rsidRPr="00BA3C28">
        <w:rPr>
          <w:rFonts w:ascii="Times New Roman" w:hAnsi="Times New Roman" w:cs="Times New Roman"/>
          <w:spacing w:val="34"/>
          <w:sz w:val="24"/>
          <w:szCs w:val="24"/>
        </w:rPr>
        <w:t xml:space="preserve"> </w:t>
      </w:r>
      <w:r w:rsidR="00FE2EAA" w:rsidRPr="00BA3C28">
        <w:rPr>
          <w:rFonts w:ascii="Times New Roman" w:hAnsi="Times New Roman" w:cs="Times New Roman"/>
          <w:sz w:val="24"/>
          <w:szCs w:val="24"/>
        </w:rPr>
        <w:t>necessidade,</w:t>
      </w:r>
      <w:r w:rsidR="00FE2EAA" w:rsidRPr="00BA3C28">
        <w:rPr>
          <w:rFonts w:ascii="Times New Roman" w:hAnsi="Times New Roman" w:cs="Times New Roman"/>
          <w:spacing w:val="35"/>
          <w:sz w:val="24"/>
          <w:szCs w:val="24"/>
        </w:rPr>
        <w:t xml:space="preserve"> </w:t>
      </w:r>
      <w:r w:rsidR="00FE2EAA" w:rsidRPr="00BA3C28">
        <w:rPr>
          <w:rFonts w:ascii="Times New Roman" w:hAnsi="Times New Roman" w:cs="Times New Roman"/>
          <w:sz w:val="24"/>
          <w:szCs w:val="24"/>
        </w:rPr>
        <w:t>o</w:t>
      </w:r>
      <w:r w:rsidR="00FE2EAA" w:rsidRPr="00BA3C28">
        <w:rPr>
          <w:rFonts w:ascii="Times New Roman" w:hAnsi="Times New Roman" w:cs="Times New Roman"/>
          <w:spacing w:val="35"/>
          <w:sz w:val="24"/>
          <w:szCs w:val="24"/>
        </w:rPr>
        <w:t xml:space="preserve"> </w:t>
      </w:r>
      <w:r w:rsidR="00FE2EAA" w:rsidRPr="00BA3C28">
        <w:rPr>
          <w:rFonts w:ascii="Times New Roman" w:hAnsi="Times New Roman" w:cs="Times New Roman"/>
          <w:sz w:val="24"/>
          <w:szCs w:val="24"/>
        </w:rPr>
        <w:t>Agente</w:t>
      </w:r>
      <w:r w:rsidR="00FE2EAA" w:rsidRPr="00BA3C28">
        <w:rPr>
          <w:rFonts w:ascii="Times New Roman" w:hAnsi="Times New Roman" w:cs="Times New Roman"/>
          <w:spacing w:val="32"/>
          <w:sz w:val="24"/>
          <w:szCs w:val="24"/>
        </w:rPr>
        <w:t xml:space="preserve"> </w:t>
      </w:r>
      <w:r w:rsidR="00FE2EAA" w:rsidRPr="00BA3C28">
        <w:rPr>
          <w:rFonts w:ascii="Times New Roman" w:hAnsi="Times New Roman" w:cs="Times New Roman"/>
          <w:sz w:val="24"/>
          <w:szCs w:val="24"/>
        </w:rPr>
        <w:t>de</w:t>
      </w:r>
      <w:r w:rsidR="00FE2EAA" w:rsidRPr="00BA3C28">
        <w:rPr>
          <w:rFonts w:ascii="Times New Roman" w:hAnsi="Times New Roman" w:cs="Times New Roman"/>
          <w:spacing w:val="32"/>
          <w:sz w:val="24"/>
          <w:szCs w:val="24"/>
        </w:rPr>
        <w:t xml:space="preserve"> </w:t>
      </w:r>
      <w:r w:rsidR="00FE2EAA" w:rsidRPr="00BA3C28">
        <w:rPr>
          <w:rFonts w:ascii="Times New Roman" w:hAnsi="Times New Roman" w:cs="Times New Roman"/>
          <w:sz w:val="24"/>
          <w:szCs w:val="24"/>
        </w:rPr>
        <w:t>Contratação</w:t>
      </w:r>
      <w:r w:rsidR="00FE2EAA" w:rsidRPr="00BA3C28">
        <w:rPr>
          <w:rFonts w:ascii="Times New Roman" w:hAnsi="Times New Roman" w:cs="Times New Roman"/>
          <w:spacing w:val="34"/>
          <w:sz w:val="24"/>
          <w:szCs w:val="24"/>
        </w:rPr>
        <w:t xml:space="preserve">  </w:t>
      </w:r>
      <w:r w:rsidR="00FE2EAA" w:rsidRPr="00BA3C28">
        <w:rPr>
          <w:rFonts w:ascii="Times New Roman" w:hAnsi="Times New Roman" w:cs="Times New Roman"/>
          <w:sz w:val="24"/>
          <w:szCs w:val="24"/>
        </w:rPr>
        <w:t>suspenderá</w:t>
      </w:r>
      <w:r w:rsidR="00FE2EAA" w:rsidRPr="00BA3C28">
        <w:rPr>
          <w:rFonts w:ascii="Times New Roman" w:hAnsi="Times New Roman" w:cs="Times New Roman"/>
          <w:spacing w:val="32"/>
          <w:sz w:val="24"/>
          <w:szCs w:val="24"/>
        </w:rPr>
        <w:t xml:space="preserve"> </w:t>
      </w:r>
      <w:r w:rsidR="00FE2EAA" w:rsidRPr="00BA3C28">
        <w:rPr>
          <w:rFonts w:ascii="Times New Roman" w:hAnsi="Times New Roman" w:cs="Times New Roman"/>
          <w:sz w:val="24"/>
          <w:szCs w:val="24"/>
        </w:rPr>
        <w:t>a</w:t>
      </w:r>
      <w:r w:rsidR="00FE2EAA" w:rsidRPr="00BA3C28">
        <w:rPr>
          <w:rFonts w:ascii="Times New Roman" w:hAnsi="Times New Roman" w:cs="Times New Roman"/>
          <w:spacing w:val="32"/>
          <w:sz w:val="24"/>
          <w:szCs w:val="24"/>
        </w:rPr>
        <w:t xml:space="preserve"> </w:t>
      </w:r>
      <w:r w:rsidR="00FE2EAA" w:rsidRPr="00BA3C28">
        <w:rPr>
          <w:rFonts w:ascii="Times New Roman" w:hAnsi="Times New Roman" w:cs="Times New Roman"/>
          <w:sz w:val="24"/>
          <w:szCs w:val="24"/>
        </w:rPr>
        <w:t>sessão,</w:t>
      </w:r>
      <w:r w:rsidR="00FE2EAA" w:rsidRPr="00BA3C28">
        <w:rPr>
          <w:rFonts w:ascii="Times New Roman" w:hAnsi="Times New Roman" w:cs="Times New Roman"/>
          <w:spacing w:val="33"/>
          <w:sz w:val="24"/>
          <w:szCs w:val="24"/>
        </w:rPr>
        <w:t xml:space="preserve"> </w:t>
      </w:r>
      <w:r w:rsidR="00FE2EAA" w:rsidRPr="00BA3C28">
        <w:rPr>
          <w:rFonts w:ascii="Times New Roman" w:hAnsi="Times New Roman" w:cs="Times New Roman"/>
          <w:sz w:val="24"/>
          <w:szCs w:val="24"/>
        </w:rPr>
        <w:t>informando</w:t>
      </w:r>
      <w:r w:rsidR="00FE2EAA" w:rsidRPr="00BA3C28">
        <w:rPr>
          <w:rFonts w:ascii="Times New Roman" w:hAnsi="Times New Roman" w:cs="Times New Roman"/>
          <w:spacing w:val="32"/>
          <w:sz w:val="24"/>
          <w:szCs w:val="24"/>
        </w:rPr>
        <w:t xml:space="preserve"> </w:t>
      </w:r>
      <w:r w:rsidR="00FE2EAA" w:rsidRPr="00BA3C28">
        <w:rPr>
          <w:rFonts w:ascii="Times New Roman" w:hAnsi="Times New Roman" w:cs="Times New Roman"/>
          <w:spacing w:val="-5"/>
          <w:sz w:val="24"/>
          <w:szCs w:val="24"/>
        </w:rPr>
        <w:t>no</w:t>
      </w:r>
      <w:r>
        <w:rPr>
          <w:rFonts w:ascii="Times New Roman" w:hAnsi="Times New Roman" w:cs="Times New Roman"/>
          <w:spacing w:val="-5"/>
          <w:sz w:val="24"/>
          <w:szCs w:val="24"/>
        </w:rPr>
        <w:t xml:space="preserve"> </w:t>
      </w:r>
      <w:r w:rsidR="00FE2EAA" w:rsidRPr="00BA3C28">
        <w:rPr>
          <w:rFonts w:ascii="Times New Roman" w:hAnsi="Times New Roman" w:cs="Times New Roman"/>
          <w:i/>
          <w:sz w:val="24"/>
          <w:szCs w:val="24"/>
        </w:rPr>
        <w:t>“chat”</w:t>
      </w:r>
      <w:r w:rsidR="00FE2EAA" w:rsidRPr="00BA3C28">
        <w:rPr>
          <w:rFonts w:ascii="Times New Roman" w:hAnsi="Times New Roman" w:cs="Times New Roman"/>
          <w:i/>
          <w:spacing w:val="-2"/>
          <w:sz w:val="24"/>
          <w:szCs w:val="24"/>
        </w:rPr>
        <w:t xml:space="preserve"> </w:t>
      </w:r>
      <w:r w:rsidR="00FE2EAA" w:rsidRPr="00BA3C28">
        <w:rPr>
          <w:rFonts w:ascii="Times New Roman" w:hAnsi="Times New Roman" w:cs="Times New Roman"/>
          <w:sz w:val="24"/>
          <w:szCs w:val="24"/>
        </w:rPr>
        <w:t>a</w:t>
      </w:r>
      <w:r w:rsidR="00FE2EAA" w:rsidRPr="00BA3C28">
        <w:rPr>
          <w:rFonts w:ascii="Times New Roman" w:hAnsi="Times New Roman" w:cs="Times New Roman"/>
          <w:spacing w:val="-3"/>
          <w:sz w:val="24"/>
          <w:szCs w:val="24"/>
        </w:rPr>
        <w:t xml:space="preserve"> </w:t>
      </w:r>
      <w:r w:rsidR="00FE2EAA" w:rsidRPr="00BA3C28">
        <w:rPr>
          <w:rFonts w:ascii="Times New Roman" w:hAnsi="Times New Roman" w:cs="Times New Roman"/>
          <w:sz w:val="24"/>
          <w:szCs w:val="24"/>
        </w:rPr>
        <w:t>nova</w:t>
      </w:r>
      <w:r w:rsidR="00FE2EAA" w:rsidRPr="00BA3C28">
        <w:rPr>
          <w:rFonts w:ascii="Times New Roman" w:hAnsi="Times New Roman" w:cs="Times New Roman"/>
          <w:spacing w:val="-3"/>
          <w:sz w:val="24"/>
          <w:szCs w:val="24"/>
        </w:rPr>
        <w:t xml:space="preserve"> </w:t>
      </w:r>
      <w:r w:rsidR="00FE2EAA" w:rsidRPr="00BA3C28">
        <w:rPr>
          <w:rFonts w:ascii="Times New Roman" w:hAnsi="Times New Roman" w:cs="Times New Roman"/>
          <w:sz w:val="24"/>
          <w:szCs w:val="24"/>
        </w:rPr>
        <w:t>data</w:t>
      </w:r>
      <w:r w:rsidR="00FE2EAA" w:rsidRPr="00BA3C28">
        <w:rPr>
          <w:rFonts w:ascii="Times New Roman" w:hAnsi="Times New Roman" w:cs="Times New Roman"/>
          <w:spacing w:val="-5"/>
          <w:sz w:val="24"/>
          <w:szCs w:val="24"/>
        </w:rPr>
        <w:t xml:space="preserve"> </w:t>
      </w:r>
      <w:r w:rsidR="00FE2EAA" w:rsidRPr="00BA3C28">
        <w:rPr>
          <w:rFonts w:ascii="Times New Roman" w:hAnsi="Times New Roman" w:cs="Times New Roman"/>
          <w:sz w:val="24"/>
          <w:szCs w:val="24"/>
        </w:rPr>
        <w:t>e</w:t>
      </w:r>
      <w:r w:rsidR="00FE2EAA" w:rsidRPr="00BA3C28">
        <w:rPr>
          <w:rFonts w:ascii="Times New Roman" w:hAnsi="Times New Roman" w:cs="Times New Roman"/>
          <w:spacing w:val="-4"/>
          <w:sz w:val="24"/>
          <w:szCs w:val="24"/>
        </w:rPr>
        <w:t xml:space="preserve"> </w:t>
      </w:r>
      <w:r w:rsidR="00FE2EAA" w:rsidRPr="00BA3C28">
        <w:rPr>
          <w:rFonts w:ascii="Times New Roman" w:hAnsi="Times New Roman" w:cs="Times New Roman"/>
          <w:sz w:val="24"/>
          <w:szCs w:val="24"/>
        </w:rPr>
        <w:t>horário</w:t>
      </w:r>
      <w:r w:rsidR="00FE2EAA" w:rsidRPr="00BA3C28">
        <w:rPr>
          <w:rFonts w:ascii="Times New Roman" w:hAnsi="Times New Roman" w:cs="Times New Roman"/>
          <w:spacing w:val="-3"/>
          <w:sz w:val="24"/>
          <w:szCs w:val="24"/>
        </w:rPr>
        <w:t xml:space="preserve"> </w:t>
      </w:r>
      <w:r w:rsidR="00FE2EAA" w:rsidRPr="00BA3C28">
        <w:rPr>
          <w:rFonts w:ascii="Times New Roman" w:hAnsi="Times New Roman" w:cs="Times New Roman"/>
          <w:sz w:val="24"/>
          <w:szCs w:val="24"/>
        </w:rPr>
        <w:t>para</w:t>
      </w:r>
      <w:r w:rsidR="00FE2EAA" w:rsidRPr="00BA3C28">
        <w:rPr>
          <w:rFonts w:ascii="Times New Roman" w:hAnsi="Times New Roman" w:cs="Times New Roman"/>
          <w:spacing w:val="-5"/>
          <w:sz w:val="24"/>
          <w:szCs w:val="24"/>
        </w:rPr>
        <w:t xml:space="preserve"> </w:t>
      </w:r>
      <w:r w:rsidR="00FE2EAA" w:rsidRPr="00BA3C28">
        <w:rPr>
          <w:rFonts w:ascii="Times New Roman" w:hAnsi="Times New Roman" w:cs="Times New Roman"/>
          <w:sz w:val="24"/>
          <w:szCs w:val="24"/>
        </w:rPr>
        <w:t>a</w:t>
      </w:r>
      <w:r w:rsidR="00FE2EAA" w:rsidRPr="00BA3C28">
        <w:rPr>
          <w:rFonts w:ascii="Times New Roman" w:hAnsi="Times New Roman" w:cs="Times New Roman"/>
          <w:spacing w:val="-7"/>
          <w:sz w:val="24"/>
          <w:szCs w:val="24"/>
        </w:rPr>
        <w:t xml:space="preserve"> </w:t>
      </w:r>
      <w:r w:rsidR="00FE2EAA" w:rsidRPr="00BA3C28">
        <w:rPr>
          <w:rFonts w:ascii="Times New Roman" w:hAnsi="Times New Roman" w:cs="Times New Roman"/>
          <w:sz w:val="24"/>
          <w:szCs w:val="24"/>
        </w:rPr>
        <w:t>sua</w:t>
      </w:r>
      <w:r w:rsidR="00FE2EAA" w:rsidRPr="00BA3C28">
        <w:rPr>
          <w:rFonts w:ascii="Times New Roman" w:hAnsi="Times New Roman" w:cs="Times New Roman"/>
          <w:spacing w:val="-7"/>
          <w:sz w:val="24"/>
          <w:szCs w:val="24"/>
        </w:rPr>
        <w:t xml:space="preserve"> </w:t>
      </w:r>
      <w:r w:rsidR="00FE2EAA" w:rsidRPr="00BA3C28">
        <w:rPr>
          <w:rFonts w:ascii="Times New Roman" w:hAnsi="Times New Roman" w:cs="Times New Roman"/>
          <w:spacing w:val="-2"/>
          <w:sz w:val="24"/>
          <w:szCs w:val="24"/>
        </w:rPr>
        <w:t>continuidade.</w:t>
      </w:r>
    </w:p>
    <w:p w:rsidR="00317F39" w:rsidRPr="00BA3C28" w:rsidRDefault="00A219F8" w:rsidP="00BA3C28">
      <w:pPr>
        <w:tabs>
          <w:tab w:val="left" w:pos="696"/>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9.27 - </w:t>
      </w:r>
      <w:r w:rsidR="00FE2EAA" w:rsidRPr="00BA3C28">
        <w:rPr>
          <w:rFonts w:ascii="Times New Roman" w:hAnsi="Times New Roman" w:cs="Times New Roman"/>
          <w:sz w:val="24"/>
          <w:szCs w:val="24"/>
        </w:rPr>
        <w:t>O Agente de Contratação</w:t>
      </w:r>
      <w:r w:rsidR="00FE2EAA" w:rsidRPr="00BA3C28">
        <w:rPr>
          <w:rFonts w:ascii="Times New Roman" w:hAnsi="Times New Roman" w:cs="Times New Roman"/>
          <w:spacing w:val="40"/>
          <w:sz w:val="24"/>
          <w:szCs w:val="24"/>
        </w:rPr>
        <w:t xml:space="preserve"> </w:t>
      </w:r>
      <w:r w:rsidR="00FE2EAA" w:rsidRPr="00BA3C28">
        <w:rPr>
          <w:rFonts w:ascii="Times New Roman" w:hAnsi="Times New Roman" w:cs="Times New Roman"/>
          <w:sz w:val="24"/>
          <w:szCs w:val="24"/>
        </w:rPr>
        <w:t>poderá encaminhar, por meio do sistema eletrônico, contraproposta ao</w:t>
      </w:r>
      <w:r w:rsidR="00FE2EAA" w:rsidRPr="00BA3C28">
        <w:rPr>
          <w:rFonts w:ascii="Times New Roman" w:hAnsi="Times New Roman" w:cs="Times New Roman"/>
          <w:spacing w:val="-16"/>
          <w:sz w:val="24"/>
          <w:szCs w:val="24"/>
        </w:rPr>
        <w:t xml:space="preserve"> </w:t>
      </w:r>
      <w:r w:rsidR="00FE2EAA" w:rsidRPr="00BA3C28">
        <w:rPr>
          <w:rFonts w:ascii="Times New Roman" w:hAnsi="Times New Roman" w:cs="Times New Roman"/>
          <w:sz w:val="24"/>
          <w:szCs w:val="24"/>
        </w:rPr>
        <w:t xml:space="preserve">licitante que apresentou o lance mais vantajoso, com o fim de negociar a obtenção de melhor preço, vedada a negociação em condições diversas das previstas neste </w:t>
      </w:r>
      <w:r w:rsidR="00FE2EAA" w:rsidRPr="00BA3C28">
        <w:rPr>
          <w:rFonts w:ascii="Times New Roman" w:hAnsi="Times New Roman" w:cs="Times New Roman"/>
          <w:spacing w:val="-2"/>
          <w:sz w:val="24"/>
          <w:szCs w:val="24"/>
        </w:rPr>
        <w:t>Edital.</w:t>
      </w:r>
    </w:p>
    <w:p w:rsidR="00317F39" w:rsidRPr="00BA3C28" w:rsidRDefault="00A219F8" w:rsidP="00BA3C28">
      <w:pPr>
        <w:tabs>
          <w:tab w:val="left" w:pos="601"/>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9.28 - </w:t>
      </w:r>
      <w:r w:rsidR="00FE2EAA" w:rsidRPr="00BA3C28">
        <w:rPr>
          <w:rFonts w:ascii="Times New Roman" w:hAnsi="Times New Roman" w:cs="Times New Roman"/>
          <w:sz w:val="24"/>
          <w:szCs w:val="24"/>
        </w:rPr>
        <w:t>Também nas hipóteses em que o Agente de Contratação</w:t>
      </w:r>
      <w:r w:rsidR="00FE2EAA" w:rsidRPr="00BA3C28">
        <w:rPr>
          <w:rFonts w:ascii="Times New Roman" w:hAnsi="Times New Roman" w:cs="Times New Roman"/>
          <w:spacing w:val="77"/>
          <w:sz w:val="24"/>
          <w:szCs w:val="24"/>
        </w:rPr>
        <w:t xml:space="preserve"> </w:t>
      </w:r>
      <w:r w:rsidR="00FE2EAA" w:rsidRPr="00BA3C28">
        <w:rPr>
          <w:rFonts w:ascii="Times New Roman" w:hAnsi="Times New Roman" w:cs="Times New Roman"/>
          <w:sz w:val="24"/>
          <w:szCs w:val="24"/>
        </w:rPr>
        <w:t>não aceitar a proposta e passar</w:t>
      </w:r>
      <w:r w:rsidR="00FE2EAA" w:rsidRPr="00BA3C28">
        <w:rPr>
          <w:rFonts w:ascii="Times New Roman" w:hAnsi="Times New Roman" w:cs="Times New Roman"/>
          <w:spacing w:val="40"/>
          <w:sz w:val="24"/>
          <w:szCs w:val="24"/>
        </w:rPr>
        <w:t xml:space="preserve"> </w:t>
      </w:r>
      <w:r w:rsidR="00FE2EAA" w:rsidRPr="00BA3C28">
        <w:rPr>
          <w:rFonts w:ascii="Times New Roman" w:hAnsi="Times New Roman" w:cs="Times New Roman"/>
          <w:sz w:val="24"/>
          <w:szCs w:val="24"/>
        </w:rPr>
        <w:t>à subsequente, poderá negociar com o licitante para que seja obtido preço</w:t>
      </w:r>
      <w:r w:rsidR="00FE2EAA" w:rsidRPr="00BA3C28">
        <w:rPr>
          <w:rFonts w:ascii="Times New Roman" w:hAnsi="Times New Roman" w:cs="Times New Roman"/>
          <w:spacing w:val="-1"/>
          <w:sz w:val="24"/>
          <w:szCs w:val="24"/>
        </w:rPr>
        <w:t xml:space="preserve"> </w:t>
      </w:r>
      <w:r w:rsidR="00FE2EAA" w:rsidRPr="00BA3C28">
        <w:rPr>
          <w:rFonts w:ascii="Times New Roman" w:hAnsi="Times New Roman" w:cs="Times New Roman"/>
          <w:sz w:val="24"/>
          <w:szCs w:val="24"/>
        </w:rPr>
        <w:t>melhor.</w:t>
      </w:r>
    </w:p>
    <w:p w:rsidR="00317F39" w:rsidRPr="00BA3C28" w:rsidRDefault="00A219F8" w:rsidP="00BA3C28">
      <w:pPr>
        <w:tabs>
          <w:tab w:val="left" w:pos="616"/>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9.29 - </w:t>
      </w:r>
      <w:r w:rsidR="00FE2EAA" w:rsidRPr="00BA3C28">
        <w:rPr>
          <w:rFonts w:ascii="Times New Roman" w:hAnsi="Times New Roman" w:cs="Times New Roman"/>
          <w:sz w:val="24"/>
          <w:szCs w:val="24"/>
        </w:rPr>
        <w:t>A negociação será realizada por meio do sistema, podendo ser acompanhada pelos</w:t>
      </w:r>
      <w:r w:rsidR="00FE2EAA" w:rsidRPr="00BA3C28">
        <w:rPr>
          <w:rFonts w:ascii="Times New Roman" w:hAnsi="Times New Roman" w:cs="Times New Roman"/>
          <w:spacing w:val="40"/>
          <w:sz w:val="24"/>
          <w:szCs w:val="24"/>
        </w:rPr>
        <w:t xml:space="preserve"> </w:t>
      </w:r>
      <w:r w:rsidR="00FE2EAA" w:rsidRPr="00BA3C28">
        <w:rPr>
          <w:rFonts w:ascii="Times New Roman" w:hAnsi="Times New Roman" w:cs="Times New Roman"/>
          <w:sz w:val="24"/>
          <w:szCs w:val="24"/>
        </w:rPr>
        <w:t>demais licitantes.</w:t>
      </w:r>
    </w:p>
    <w:p w:rsidR="00317F39" w:rsidRPr="00BA3C28" w:rsidRDefault="00A219F8" w:rsidP="00BA3C28">
      <w:pPr>
        <w:tabs>
          <w:tab w:val="left" w:pos="717"/>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9.30 - </w:t>
      </w:r>
      <w:r w:rsidR="00FE2EAA" w:rsidRPr="00BA3C28">
        <w:rPr>
          <w:rFonts w:ascii="Times New Roman" w:hAnsi="Times New Roman" w:cs="Times New Roman"/>
          <w:sz w:val="24"/>
          <w:szCs w:val="24"/>
        </w:rPr>
        <w:t>Sempre que a proposta não for aceita, e antes de o Agente de Contratação</w:t>
      </w:r>
      <w:r w:rsidR="00FE2EAA" w:rsidRPr="00BA3C28">
        <w:rPr>
          <w:rFonts w:ascii="Times New Roman" w:hAnsi="Times New Roman" w:cs="Times New Roman"/>
          <w:spacing w:val="40"/>
          <w:sz w:val="24"/>
          <w:szCs w:val="24"/>
        </w:rPr>
        <w:t xml:space="preserve"> </w:t>
      </w:r>
      <w:r w:rsidR="00FE2EAA" w:rsidRPr="00BA3C28">
        <w:rPr>
          <w:rFonts w:ascii="Times New Roman" w:hAnsi="Times New Roman" w:cs="Times New Roman"/>
          <w:sz w:val="24"/>
          <w:szCs w:val="24"/>
        </w:rPr>
        <w:t>passar à subsequente, haverá nova verificação, pelo sistema, da eventual ocorrência do empate ficto, previsto nos artigos 44 e 45 da LC nº 123, de 2006, seguindo-se a disciplina antes estabelecida, se for o caso.</w:t>
      </w:r>
    </w:p>
    <w:p w:rsidR="005643B6" w:rsidRDefault="005643B6" w:rsidP="00BA3C28">
      <w:pPr>
        <w:tabs>
          <w:tab w:val="left" w:pos="599"/>
        </w:tabs>
        <w:spacing w:before="60" w:after="60" w:line="360" w:lineRule="auto"/>
        <w:ind w:right="121"/>
        <w:jc w:val="both"/>
        <w:rPr>
          <w:rFonts w:ascii="Times New Roman" w:hAnsi="Times New Roman" w:cs="Times New Roman"/>
          <w:sz w:val="24"/>
          <w:szCs w:val="24"/>
        </w:rPr>
      </w:pPr>
    </w:p>
    <w:p w:rsidR="00317F39" w:rsidRPr="00BA3C28" w:rsidRDefault="00A219F8" w:rsidP="00BA3C28">
      <w:pPr>
        <w:tabs>
          <w:tab w:val="left" w:pos="599"/>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9.31 - </w:t>
      </w:r>
      <w:r w:rsidR="00FE2EAA" w:rsidRPr="00BA3C28">
        <w:rPr>
          <w:rFonts w:ascii="Times New Roman" w:hAnsi="Times New Roman" w:cs="Times New Roman"/>
          <w:sz w:val="24"/>
          <w:szCs w:val="24"/>
        </w:rPr>
        <w:t>Encerrada a análise quanto à aceitação da proposta, o Agente de Contratação</w:t>
      </w:r>
      <w:r w:rsidR="00FE2EAA" w:rsidRPr="00BA3C28">
        <w:rPr>
          <w:rFonts w:ascii="Times New Roman" w:hAnsi="Times New Roman" w:cs="Times New Roman"/>
          <w:spacing w:val="40"/>
          <w:sz w:val="24"/>
          <w:szCs w:val="24"/>
        </w:rPr>
        <w:t xml:space="preserve"> </w:t>
      </w:r>
      <w:r w:rsidR="00FE2EAA" w:rsidRPr="00BA3C28">
        <w:rPr>
          <w:rFonts w:ascii="Times New Roman" w:hAnsi="Times New Roman" w:cs="Times New Roman"/>
          <w:sz w:val="24"/>
          <w:szCs w:val="24"/>
        </w:rPr>
        <w:t>verificará a habilitação do licitante, observado o disposto neste Edital.</w:t>
      </w:r>
    </w:p>
    <w:p w:rsidR="00317F39" w:rsidRPr="00A219F8" w:rsidRDefault="00A219F8" w:rsidP="00A219F8">
      <w:pPr>
        <w:pStyle w:val="Ttulo31"/>
        <w:tabs>
          <w:tab w:val="left" w:pos="406"/>
        </w:tabs>
        <w:spacing w:before="60" w:after="60" w:line="360" w:lineRule="auto"/>
        <w:ind w:right="121"/>
        <w:jc w:val="both"/>
        <w:rPr>
          <w:rFonts w:ascii="Times New Roman" w:hAnsi="Times New Roman" w:cs="Times New Roman"/>
          <w:sz w:val="24"/>
          <w:szCs w:val="24"/>
          <w:u w:val="thick"/>
        </w:rPr>
      </w:pPr>
      <w:r>
        <w:rPr>
          <w:rFonts w:ascii="Times New Roman" w:hAnsi="Times New Roman" w:cs="Times New Roman"/>
          <w:sz w:val="24"/>
          <w:szCs w:val="24"/>
          <w:u w:val="thick"/>
        </w:rPr>
        <w:t xml:space="preserve">10 - </w:t>
      </w:r>
      <w:r w:rsidR="00FE2EAA" w:rsidRPr="00A219F8">
        <w:rPr>
          <w:rFonts w:ascii="Times New Roman" w:hAnsi="Times New Roman" w:cs="Times New Roman"/>
          <w:sz w:val="24"/>
          <w:szCs w:val="24"/>
          <w:u w:val="thick"/>
        </w:rPr>
        <w:t>DA</w:t>
      </w:r>
      <w:r w:rsidR="00FE2EAA" w:rsidRPr="00A219F8">
        <w:rPr>
          <w:rFonts w:ascii="Times New Roman" w:hAnsi="Times New Roman" w:cs="Times New Roman"/>
          <w:spacing w:val="-6"/>
          <w:sz w:val="24"/>
          <w:szCs w:val="24"/>
          <w:u w:val="thick"/>
        </w:rPr>
        <w:t xml:space="preserve"> </w:t>
      </w:r>
      <w:r w:rsidRPr="00A219F8">
        <w:rPr>
          <w:rFonts w:ascii="Times New Roman" w:hAnsi="Times New Roman" w:cs="Times New Roman"/>
          <w:spacing w:val="-2"/>
          <w:sz w:val="24"/>
          <w:szCs w:val="24"/>
          <w:u w:val="thick"/>
        </w:rPr>
        <w:t>HABILITAÇÃO</w:t>
      </w:r>
    </w:p>
    <w:p w:rsidR="00317F39" w:rsidRPr="00A219F8" w:rsidRDefault="00A219F8" w:rsidP="00A219F8">
      <w:pPr>
        <w:tabs>
          <w:tab w:val="left" w:pos="607"/>
        </w:tabs>
        <w:spacing w:before="60" w:after="60" w:line="360" w:lineRule="auto"/>
        <w:ind w:left="20" w:right="121"/>
        <w:jc w:val="both"/>
        <w:rPr>
          <w:rFonts w:ascii="Times New Roman" w:hAnsi="Times New Roman" w:cs="Times New Roman"/>
          <w:sz w:val="24"/>
          <w:szCs w:val="24"/>
        </w:rPr>
      </w:pPr>
      <w:r>
        <w:rPr>
          <w:rFonts w:ascii="Times New Roman" w:hAnsi="Times New Roman" w:cs="Times New Roman"/>
          <w:sz w:val="24"/>
          <w:szCs w:val="24"/>
        </w:rPr>
        <w:t xml:space="preserve">10.1 - </w:t>
      </w:r>
      <w:r w:rsidR="00FE2EAA" w:rsidRPr="00A219F8">
        <w:rPr>
          <w:rFonts w:ascii="Times New Roman" w:hAnsi="Times New Roman" w:cs="Times New Roman"/>
          <w:sz w:val="24"/>
          <w:szCs w:val="24"/>
        </w:rPr>
        <w:t>Como condição prévia ao exame da documentação de habilitação do licitante detentor da proposta classificada em primeiro lugar, o Agente de Contratação</w:t>
      </w:r>
      <w:r w:rsidR="00FE2EAA" w:rsidRPr="00A219F8">
        <w:rPr>
          <w:rFonts w:ascii="Times New Roman" w:hAnsi="Times New Roman" w:cs="Times New Roman"/>
          <w:spacing w:val="40"/>
          <w:sz w:val="24"/>
          <w:szCs w:val="24"/>
        </w:rPr>
        <w:t xml:space="preserve"> </w:t>
      </w:r>
      <w:r w:rsidR="00FE2EAA" w:rsidRPr="00A219F8">
        <w:rPr>
          <w:rFonts w:ascii="Times New Roman" w:hAnsi="Times New Roman" w:cs="Times New Roman"/>
          <w:sz w:val="24"/>
          <w:szCs w:val="24"/>
        </w:rPr>
        <w:t>verificará o eventual descumprimento das condições de participação, especialmente quanto à existência de sanção que impeça a participação no certame ou a futura contratação, mediante a consulta aos seguintes cadastros:</w:t>
      </w:r>
    </w:p>
    <w:p w:rsidR="00317F39" w:rsidRPr="00A219F8" w:rsidRDefault="00A219F8" w:rsidP="00A219F8">
      <w:pPr>
        <w:tabs>
          <w:tab w:val="left" w:pos="610"/>
        </w:tabs>
        <w:spacing w:before="60" w:after="60" w:line="360" w:lineRule="auto"/>
        <w:ind w:left="20" w:right="121"/>
        <w:jc w:val="both"/>
        <w:rPr>
          <w:rFonts w:ascii="Times New Roman" w:hAnsi="Times New Roman" w:cs="Times New Roman"/>
          <w:sz w:val="24"/>
          <w:szCs w:val="24"/>
        </w:rPr>
      </w:pPr>
      <w:r>
        <w:rPr>
          <w:rFonts w:ascii="Times New Roman" w:hAnsi="Times New Roman" w:cs="Times New Roman"/>
          <w:sz w:val="24"/>
          <w:szCs w:val="24"/>
        </w:rPr>
        <w:t xml:space="preserve">10.2 - </w:t>
      </w:r>
      <w:r w:rsidR="00FE2EAA" w:rsidRPr="00A219F8">
        <w:rPr>
          <w:rFonts w:ascii="Times New Roman" w:hAnsi="Times New Roman" w:cs="Times New Roman"/>
          <w:sz w:val="24"/>
          <w:szCs w:val="24"/>
        </w:rPr>
        <w:t xml:space="preserve">Cadastro de Empresas Inidôneas e Suspensas – CEIS, mantido pela Controladoria-Geral da União </w:t>
      </w:r>
      <w:r w:rsidR="00FE2EAA" w:rsidRPr="00A219F8">
        <w:rPr>
          <w:rFonts w:ascii="Times New Roman" w:hAnsi="Times New Roman" w:cs="Times New Roman"/>
          <w:b/>
          <w:color w:val="000000"/>
          <w:sz w:val="24"/>
          <w:szCs w:val="24"/>
          <w:shd w:val="clear" w:color="auto" w:fill="C0C0C0"/>
        </w:rPr>
        <w:t>(</w:t>
      </w:r>
      <w:hyperlink r:id="rId11">
        <w:r w:rsidR="00FE2EAA" w:rsidRPr="00A219F8">
          <w:rPr>
            <w:rFonts w:ascii="Times New Roman" w:hAnsi="Times New Roman" w:cs="Times New Roman"/>
            <w:b/>
            <w:color w:val="0460C1"/>
            <w:sz w:val="24"/>
            <w:szCs w:val="24"/>
            <w:u w:val="thick" w:color="0460C1"/>
            <w:shd w:val="clear" w:color="auto" w:fill="C0C0C0"/>
          </w:rPr>
          <w:t>www.portaldatransparencia.gov.br/sancoes/ceis</w:t>
        </w:r>
      </w:hyperlink>
      <w:r w:rsidR="00FE2EAA" w:rsidRPr="00A219F8">
        <w:rPr>
          <w:rFonts w:ascii="Times New Roman" w:hAnsi="Times New Roman" w:cs="Times New Roman"/>
          <w:b/>
          <w:color w:val="000000"/>
          <w:sz w:val="24"/>
          <w:szCs w:val="24"/>
        </w:rPr>
        <w:t>)</w:t>
      </w:r>
      <w:r w:rsidR="00FE2EAA" w:rsidRPr="00A219F8">
        <w:rPr>
          <w:rFonts w:ascii="Times New Roman" w:hAnsi="Times New Roman" w:cs="Times New Roman"/>
          <w:color w:val="000000"/>
          <w:sz w:val="24"/>
          <w:szCs w:val="24"/>
        </w:rPr>
        <w:t xml:space="preserve">; Cadastro Nacional de Empresas Punidas – CNEP, mantido pela Controladoria Geral da União </w:t>
      </w:r>
      <w:r w:rsidR="00FE2EAA" w:rsidRPr="00A219F8">
        <w:rPr>
          <w:rFonts w:ascii="Times New Roman" w:hAnsi="Times New Roman" w:cs="Times New Roman"/>
          <w:b/>
          <w:color w:val="000000"/>
          <w:sz w:val="24"/>
          <w:szCs w:val="24"/>
          <w:shd w:val="clear" w:color="auto" w:fill="C0C0C0"/>
        </w:rPr>
        <w:t>(</w:t>
      </w:r>
      <w:hyperlink r:id="rId12">
        <w:r w:rsidR="00FE2EAA" w:rsidRPr="00A219F8">
          <w:rPr>
            <w:rFonts w:ascii="Times New Roman" w:hAnsi="Times New Roman" w:cs="Times New Roman"/>
            <w:b/>
            <w:color w:val="0460C1"/>
            <w:sz w:val="24"/>
            <w:szCs w:val="24"/>
            <w:u w:val="thick" w:color="0460C1"/>
            <w:shd w:val="clear" w:color="auto" w:fill="C0C0C0"/>
          </w:rPr>
          <w:t>www.portaldatransparencia.gov.br/sancoes/cnep</w:t>
        </w:r>
      </w:hyperlink>
      <w:r w:rsidR="00FE2EAA" w:rsidRPr="00A219F8">
        <w:rPr>
          <w:rFonts w:ascii="Times New Roman" w:hAnsi="Times New Roman" w:cs="Times New Roman"/>
          <w:b/>
          <w:color w:val="000000"/>
          <w:sz w:val="24"/>
          <w:szCs w:val="24"/>
        </w:rPr>
        <w:t>)</w:t>
      </w:r>
      <w:r w:rsidR="00FE2EAA" w:rsidRPr="00A219F8">
        <w:rPr>
          <w:rFonts w:ascii="Times New Roman" w:hAnsi="Times New Roman" w:cs="Times New Roman"/>
          <w:color w:val="000000"/>
          <w:sz w:val="24"/>
          <w:szCs w:val="24"/>
        </w:rPr>
        <w:t>; e, Cadastro Nacional de Condenações Cíveis por Ato de Improbidade Administrativa e Inelegibilidade – CNJ, mantido pelo</w:t>
      </w:r>
      <w:r w:rsidR="00FE2EAA" w:rsidRPr="00A219F8">
        <w:rPr>
          <w:rFonts w:ascii="Times New Roman" w:hAnsi="Times New Roman" w:cs="Times New Roman"/>
          <w:color w:val="000000"/>
          <w:spacing w:val="-16"/>
          <w:sz w:val="24"/>
          <w:szCs w:val="24"/>
        </w:rPr>
        <w:t xml:space="preserve"> </w:t>
      </w:r>
      <w:r w:rsidR="00FE2EAA" w:rsidRPr="00A219F8">
        <w:rPr>
          <w:rFonts w:ascii="Times New Roman" w:hAnsi="Times New Roman" w:cs="Times New Roman"/>
          <w:color w:val="000000"/>
          <w:sz w:val="24"/>
          <w:szCs w:val="24"/>
        </w:rPr>
        <w:t xml:space="preserve">Conselho Nacional de Justiça </w:t>
      </w:r>
      <w:r w:rsidR="00FE2EAA" w:rsidRPr="00A219F8">
        <w:rPr>
          <w:rFonts w:ascii="Times New Roman" w:hAnsi="Times New Roman" w:cs="Times New Roman"/>
          <w:b/>
          <w:color w:val="000000"/>
          <w:sz w:val="24"/>
          <w:szCs w:val="24"/>
          <w:shd w:val="clear" w:color="auto" w:fill="C0C0C0"/>
        </w:rPr>
        <w:t>(</w:t>
      </w:r>
      <w:hyperlink r:id="rId13">
        <w:r w:rsidR="00FE2EAA" w:rsidRPr="00A219F8">
          <w:rPr>
            <w:rFonts w:ascii="Times New Roman" w:hAnsi="Times New Roman" w:cs="Times New Roman"/>
            <w:b/>
            <w:color w:val="0460C1"/>
            <w:sz w:val="24"/>
            <w:szCs w:val="24"/>
            <w:u w:val="thick" w:color="0460C1"/>
            <w:shd w:val="clear" w:color="auto" w:fill="C0C0C0"/>
          </w:rPr>
          <w:t>www.cnj.jus.br/improbidade_adm/consultar_requerido.php</w:t>
        </w:r>
      </w:hyperlink>
      <w:r w:rsidR="00FE2EAA" w:rsidRPr="00A219F8">
        <w:rPr>
          <w:rFonts w:ascii="Times New Roman" w:hAnsi="Times New Roman" w:cs="Times New Roman"/>
          <w:b/>
          <w:color w:val="000000"/>
          <w:sz w:val="24"/>
          <w:szCs w:val="24"/>
          <w:shd w:val="clear" w:color="auto" w:fill="C0C0C0"/>
        </w:rPr>
        <w:t>).</w:t>
      </w:r>
    </w:p>
    <w:p w:rsidR="00317F39" w:rsidRPr="00A219F8" w:rsidRDefault="00A219F8" w:rsidP="00A219F8">
      <w:pPr>
        <w:tabs>
          <w:tab w:val="left" w:pos="610"/>
        </w:tabs>
        <w:spacing w:before="60" w:after="60" w:line="360" w:lineRule="auto"/>
        <w:ind w:left="20" w:right="121"/>
        <w:jc w:val="both"/>
        <w:rPr>
          <w:rFonts w:ascii="Times New Roman" w:hAnsi="Times New Roman" w:cs="Times New Roman"/>
          <w:sz w:val="24"/>
          <w:szCs w:val="24"/>
        </w:rPr>
      </w:pPr>
      <w:r>
        <w:rPr>
          <w:rFonts w:ascii="Times New Roman" w:hAnsi="Times New Roman" w:cs="Times New Roman"/>
          <w:sz w:val="24"/>
          <w:szCs w:val="24"/>
        </w:rPr>
        <w:t xml:space="preserve">10.3 - </w:t>
      </w:r>
      <w:r w:rsidR="00FE2EAA" w:rsidRPr="00A219F8">
        <w:rPr>
          <w:rFonts w:ascii="Times New Roman" w:hAnsi="Times New Roman" w:cs="Times New Roman"/>
          <w:sz w:val="24"/>
          <w:szCs w:val="24"/>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w:t>
      </w:r>
      <w:r w:rsidR="00FE2EAA" w:rsidRPr="00A219F8">
        <w:rPr>
          <w:rFonts w:ascii="Times New Roman" w:hAnsi="Times New Roman" w:cs="Times New Roman"/>
          <w:spacing w:val="-16"/>
          <w:sz w:val="24"/>
          <w:szCs w:val="24"/>
        </w:rPr>
        <w:t xml:space="preserve"> </w:t>
      </w:r>
      <w:r w:rsidR="00FE2EAA" w:rsidRPr="00A219F8">
        <w:rPr>
          <w:rFonts w:ascii="Times New Roman" w:hAnsi="Times New Roman" w:cs="Times New Roman"/>
          <w:sz w:val="24"/>
          <w:szCs w:val="24"/>
        </w:rPr>
        <w:t xml:space="preserve">qual seja sócio </w:t>
      </w:r>
      <w:r w:rsidR="00FE2EAA" w:rsidRPr="00A219F8">
        <w:rPr>
          <w:rFonts w:ascii="Times New Roman" w:hAnsi="Times New Roman" w:cs="Times New Roman"/>
          <w:spacing w:val="-2"/>
          <w:sz w:val="24"/>
          <w:szCs w:val="24"/>
        </w:rPr>
        <w:t>majoritário.</w:t>
      </w:r>
    </w:p>
    <w:p w:rsidR="00317F39" w:rsidRPr="00A219F8" w:rsidRDefault="00A219F8" w:rsidP="00A219F8">
      <w:pPr>
        <w:tabs>
          <w:tab w:val="left" w:pos="674"/>
        </w:tabs>
        <w:spacing w:before="60" w:after="60" w:line="360" w:lineRule="auto"/>
        <w:ind w:left="20" w:right="121"/>
        <w:jc w:val="both"/>
        <w:rPr>
          <w:rFonts w:ascii="Times New Roman" w:hAnsi="Times New Roman" w:cs="Times New Roman"/>
          <w:sz w:val="24"/>
          <w:szCs w:val="24"/>
        </w:rPr>
      </w:pPr>
      <w:r>
        <w:rPr>
          <w:rFonts w:ascii="Times New Roman" w:hAnsi="Times New Roman" w:cs="Times New Roman"/>
          <w:sz w:val="24"/>
          <w:szCs w:val="24"/>
        </w:rPr>
        <w:t xml:space="preserve">10.4 - </w:t>
      </w:r>
      <w:r w:rsidR="00FE2EAA" w:rsidRPr="00A219F8">
        <w:rPr>
          <w:rFonts w:ascii="Times New Roman" w:hAnsi="Times New Roman" w:cs="Times New Roman"/>
          <w:sz w:val="24"/>
          <w:szCs w:val="24"/>
        </w:rPr>
        <w:t>Caso conste na Consulta de Situação do Fornecedor a existência de Ocorrências Impeditivas Indiretas, o gestor diligenciará para verificar se houve fraude por parte das</w:t>
      </w:r>
      <w:r w:rsidR="00FE2EAA" w:rsidRPr="00A219F8">
        <w:rPr>
          <w:rFonts w:ascii="Times New Roman" w:hAnsi="Times New Roman" w:cs="Times New Roman"/>
          <w:spacing w:val="80"/>
          <w:sz w:val="24"/>
          <w:szCs w:val="24"/>
        </w:rPr>
        <w:t xml:space="preserve"> </w:t>
      </w:r>
      <w:r w:rsidR="00FE2EAA" w:rsidRPr="00A219F8">
        <w:rPr>
          <w:rFonts w:ascii="Times New Roman" w:hAnsi="Times New Roman" w:cs="Times New Roman"/>
          <w:sz w:val="24"/>
          <w:szCs w:val="24"/>
        </w:rPr>
        <w:t>empresas apontadas no Relatório de Ocorrências Impeditivas Indiretas.</w:t>
      </w:r>
    </w:p>
    <w:p w:rsidR="00317F39" w:rsidRPr="00A219F8" w:rsidRDefault="00A219F8" w:rsidP="00A219F8">
      <w:pPr>
        <w:tabs>
          <w:tab w:val="left" w:pos="687"/>
        </w:tabs>
        <w:spacing w:before="60" w:after="60" w:line="360" w:lineRule="auto"/>
        <w:ind w:left="20" w:right="121"/>
        <w:jc w:val="both"/>
        <w:rPr>
          <w:rFonts w:ascii="Times New Roman" w:hAnsi="Times New Roman" w:cs="Times New Roman"/>
          <w:sz w:val="24"/>
          <w:szCs w:val="24"/>
        </w:rPr>
      </w:pPr>
      <w:r>
        <w:rPr>
          <w:rFonts w:ascii="Times New Roman" w:hAnsi="Times New Roman" w:cs="Times New Roman"/>
          <w:sz w:val="24"/>
          <w:szCs w:val="24"/>
        </w:rPr>
        <w:t xml:space="preserve">10.5 - </w:t>
      </w:r>
      <w:r w:rsidR="00FE2EAA" w:rsidRPr="00A219F8">
        <w:rPr>
          <w:rFonts w:ascii="Times New Roman" w:hAnsi="Times New Roman" w:cs="Times New Roman"/>
          <w:sz w:val="24"/>
          <w:szCs w:val="24"/>
        </w:rPr>
        <w:t>A tentativa de burla será verificada por meio dos vínculos societários, linhas de fornecimento similares, dentre outros.</w:t>
      </w:r>
    </w:p>
    <w:p w:rsidR="00317F39" w:rsidRPr="00A219F8" w:rsidRDefault="00A219F8" w:rsidP="00A219F8">
      <w:pPr>
        <w:tabs>
          <w:tab w:val="left" w:pos="650"/>
        </w:tabs>
        <w:spacing w:before="60" w:after="60" w:line="360" w:lineRule="auto"/>
        <w:ind w:left="20" w:right="121"/>
        <w:jc w:val="both"/>
        <w:rPr>
          <w:rFonts w:ascii="Times New Roman" w:hAnsi="Times New Roman" w:cs="Times New Roman"/>
          <w:sz w:val="24"/>
          <w:szCs w:val="24"/>
        </w:rPr>
      </w:pPr>
      <w:r>
        <w:rPr>
          <w:rFonts w:ascii="Times New Roman" w:hAnsi="Times New Roman" w:cs="Times New Roman"/>
          <w:sz w:val="24"/>
          <w:szCs w:val="24"/>
        </w:rPr>
        <w:t xml:space="preserve">10.6 - </w:t>
      </w:r>
      <w:r w:rsidR="00FE2EAA" w:rsidRPr="00A219F8">
        <w:rPr>
          <w:rFonts w:ascii="Times New Roman" w:hAnsi="Times New Roman" w:cs="Times New Roman"/>
          <w:sz w:val="24"/>
          <w:szCs w:val="24"/>
        </w:rPr>
        <w:t>O</w:t>
      </w:r>
      <w:r w:rsidR="00FE2EAA" w:rsidRPr="00A219F8">
        <w:rPr>
          <w:rFonts w:ascii="Times New Roman" w:hAnsi="Times New Roman" w:cs="Times New Roman"/>
          <w:spacing w:val="-9"/>
          <w:sz w:val="24"/>
          <w:szCs w:val="24"/>
        </w:rPr>
        <w:t xml:space="preserve"> </w:t>
      </w:r>
      <w:r w:rsidR="00FE2EAA" w:rsidRPr="00A219F8">
        <w:rPr>
          <w:rFonts w:ascii="Times New Roman" w:hAnsi="Times New Roman" w:cs="Times New Roman"/>
          <w:sz w:val="24"/>
          <w:szCs w:val="24"/>
        </w:rPr>
        <w:t>licitante</w:t>
      </w:r>
      <w:r w:rsidR="00FE2EAA" w:rsidRPr="00A219F8">
        <w:rPr>
          <w:rFonts w:ascii="Times New Roman" w:hAnsi="Times New Roman" w:cs="Times New Roman"/>
          <w:spacing w:val="-8"/>
          <w:sz w:val="24"/>
          <w:szCs w:val="24"/>
        </w:rPr>
        <w:t xml:space="preserve"> </w:t>
      </w:r>
      <w:r w:rsidR="00FE2EAA" w:rsidRPr="00A219F8">
        <w:rPr>
          <w:rFonts w:ascii="Times New Roman" w:hAnsi="Times New Roman" w:cs="Times New Roman"/>
          <w:sz w:val="24"/>
          <w:szCs w:val="24"/>
        </w:rPr>
        <w:t>será</w:t>
      </w:r>
      <w:r w:rsidR="00FE2EAA" w:rsidRPr="00A219F8">
        <w:rPr>
          <w:rFonts w:ascii="Times New Roman" w:hAnsi="Times New Roman" w:cs="Times New Roman"/>
          <w:spacing w:val="-7"/>
          <w:sz w:val="24"/>
          <w:szCs w:val="24"/>
        </w:rPr>
        <w:t xml:space="preserve"> </w:t>
      </w:r>
      <w:r w:rsidR="00FE2EAA" w:rsidRPr="00A219F8">
        <w:rPr>
          <w:rFonts w:ascii="Times New Roman" w:hAnsi="Times New Roman" w:cs="Times New Roman"/>
          <w:sz w:val="24"/>
          <w:szCs w:val="24"/>
        </w:rPr>
        <w:t>convocado</w:t>
      </w:r>
      <w:r w:rsidR="00FE2EAA" w:rsidRPr="00A219F8">
        <w:rPr>
          <w:rFonts w:ascii="Times New Roman" w:hAnsi="Times New Roman" w:cs="Times New Roman"/>
          <w:spacing w:val="-6"/>
          <w:sz w:val="24"/>
          <w:szCs w:val="24"/>
        </w:rPr>
        <w:t xml:space="preserve"> </w:t>
      </w:r>
      <w:r w:rsidR="00FE2EAA" w:rsidRPr="00A219F8">
        <w:rPr>
          <w:rFonts w:ascii="Times New Roman" w:hAnsi="Times New Roman" w:cs="Times New Roman"/>
          <w:sz w:val="24"/>
          <w:szCs w:val="24"/>
        </w:rPr>
        <w:t>para</w:t>
      </w:r>
      <w:r w:rsidR="00FE2EAA" w:rsidRPr="00A219F8">
        <w:rPr>
          <w:rFonts w:ascii="Times New Roman" w:hAnsi="Times New Roman" w:cs="Times New Roman"/>
          <w:spacing w:val="-9"/>
          <w:sz w:val="24"/>
          <w:szCs w:val="24"/>
        </w:rPr>
        <w:t xml:space="preserve"> </w:t>
      </w:r>
      <w:r w:rsidR="00FE2EAA" w:rsidRPr="00A219F8">
        <w:rPr>
          <w:rFonts w:ascii="Times New Roman" w:hAnsi="Times New Roman" w:cs="Times New Roman"/>
          <w:sz w:val="24"/>
          <w:szCs w:val="24"/>
        </w:rPr>
        <w:t>manifestação</w:t>
      </w:r>
      <w:r w:rsidR="00FE2EAA" w:rsidRPr="00A219F8">
        <w:rPr>
          <w:rFonts w:ascii="Times New Roman" w:hAnsi="Times New Roman" w:cs="Times New Roman"/>
          <w:spacing w:val="-5"/>
          <w:sz w:val="24"/>
          <w:szCs w:val="24"/>
        </w:rPr>
        <w:t xml:space="preserve"> </w:t>
      </w:r>
      <w:r w:rsidR="00FE2EAA" w:rsidRPr="00A219F8">
        <w:rPr>
          <w:rFonts w:ascii="Times New Roman" w:hAnsi="Times New Roman" w:cs="Times New Roman"/>
          <w:sz w:val="24"/>
          <w:szCs w:val="24"/>
        </w:rPr>
        <w:t>previamente</w:t>
      </w:r>
      <w:r w:rsidR="00FE2EAA" w:rsidRPr="00A219F8">
        <w:rPr>
          <w:rFonts w:ascii="Times New Roman" w:hAnsi="Times New Roman" w:cs="Times New Roman"/>
          <w:spacing w:val="-8"/>
          <w:sz w:val="24"/>
          <w:szCs w:val="24"/>
        </w:rPr>
        <w:t xml:space="preserve"> </w:t>
      </w:r>
      <w:r w:rsidR="00FE2EAA" w:rsidRPr="00A219F8">
        <w:rPr>
          <w:rFonts w:ascii="Times New Roman" w:hAnsi="Times New Roman" w:cs="Times New Roman"/>
          <w:sz w:val="24"/>
          <w:szCs w:val="24"/>
        </w:rPr>
        <w:t>a</w:t>
      </w:r>
      <w:r w:rsidR="00FE2EAA" w:rsidRPr="00A219F8">
        <w:rPr>
          <w:rFonts w:ascii="Times New Roman" w:hAnsi="Times New Roman" w:cs="Times New Roman"/>
          <w:spacing w:val="-5"/>
          <w:sz w:val="24"/>
          <w:szCs w:val="24"/>
        </w:rPr>
        <w:t xml:space="preserve"> </w:t>
      </w:r>
      <w:r w:rsidR="00FE2EAA" w:rsidRPr="00A219F8">
        <w:rPr>
          <w:rFonts w:ascii="Times New Roman" w:hAnsi="Times New Roman" w:cs="Times New Roman"/>
          <w:sz w:val="24"/>
          <w:szCs w:val="24"/>
        </w:rPr>
        <w:t>sua</w:t>
      </w:r>
      <w:r w:rsidR="00FE2EAA" w:rsidRPr="00A219F8">
        <w:rPr>
          <w:rFonts w:ascii="Times New Roman" w:hAnsi="Times New Roman" w:cs="Times New Roman"/>
          <w:spacing w:val="-9"/>
          <w:sz w:val="24"/>
          <w:szCs w:val="24"/>
        </w:rPr>
        <w:t xml:space="preserve"> </w:t>
      </w:r>
      <w:r w:rsidR="00FE2EAA" w:rsidRPr="00A219F8">
        <w:rPr>
          <w:rFonts w:ascii="Times New Roman" w:hAnsi="Times New Roman" w:cs="Times New Roman"/>
          <w:spacing w:val="-2"/>
          <w:sz w:val="24"/>
          <w:szCs w:val="24"/>
        </w:rPr>
        <w:t>desclassificação.</w:t>
      </w:r>
    </w:p>
    <w:p w:rsidR="00317F39" w:rsidRPr="00A219F8" w:rsidRDefault="00A219F8" w:rsidP="00A219F8">
      <w:pPr>
        <w:tabs>
          <w:tab w:val="left" w:pos="669"/>
        </w:tabs>
        <w:spacing w:before="60" w:after="60" w:line="360" w:lineRule="auto"/>
        <w:ind w:left="20" w:right="121"/>
        <w:jc w:val="both"/>
        <w:rPr>
          <w:rFonts w:ascii="Times New Roman" w:hAnsi="Times New Roman" w:cs="Times New Roman"/>
          <w:sz w:val="24"/>
          <w:szCs w:val="24"/>
        </w:rPr>
      </w:pPr>
      <w:r>
        <w:rPr>
          <w:rFonts w:ascii="Times New Roman" w:hAnsi="Times New Roman" w:cs="Times New Roman"/>
          <w:sz w:val="24"/>
          <w:szCs w:val="24"/>
        </w:rPr>
        <w:t xml:space="preserve">10.7 - </w:t>
      </w:r>
      <w:r w:rsidR="00FE2EAA" w:rsidRPr="00A219F8">
        <w:rPr>
          <w:rFonts w:ascii="Times New Roman" w:hAnsi="Times New Roman" w:cs="Times New Roman"/>
          <w:sz w:val="24"/>
          <w:szCs w:val="24"/>
        </w:rPr>
        <w:t>Constatada a existência de sanção, o Agente de Contratação</w:t>
      </w:r>
      <w:r w:rsidR="00FE2EAA" w:rsidRPr="00A219F8">
        <w:rPr>
          <w:rFonts w:ascii="Times New Roman" w:hAnsi="Times New Roman" w:cs="Times New Roman"/>
          <w:spacing w:val="40"/>
          <w:sz w:val="24"/>
          <w:szCs w:val="24"/>
        </w:rPr>
        <w:t xml:space="preserve"> </w:t>
      </w:r>
      <w:r w:rsidR="00FE2EAA" w:rsidRPr="00A219F8">
        <w:rPr>
          <w:rFonts w:ascii="Times New Roman" w:hAnsi="Times New Roman" w:cs="Times New Roman"/>
          <w:sz w:val="24"/>
          <w:szCs w:val="24"/>
        </w:rPr>
        <w:t>reputará o licitante inabilitado, por falta de condição de participação.</w:t>
      </w:r>
    </w:p>
    <w:p w:rsidR="00317F39" w:rsidRPr="00A219F8" w:rsidRDefault="00A219F8" w:rsidP="00A219F8">
      <w:pPr>
        <w:tabs>
          <w:tab w:val="left" w:pos="607"/>
        </w:tabs>
        <w:spacing w:before="60" w:after="60" w:line="360" w:lineRule="auto"/>
        <w:ind w:left="20" w:right="121"/>
        <w:jc w:val="both"/>
        <w:rPr>
          <w:rFonts w:ascii="Times New Roman" w:hAnsi="Times New Roman" w:cs="Times New Roman"/>
          <w:sz w:val="24"/>
          <w:szCs w:val="24"/>
        </w:rPr>
      </w:pPr>
      <w:r>
        <w:rPr>
          <w:rFonts w:ascii="Times New Roman" w:hAnsi="Times New Roman" w:cs="Times New Roman"/>
          <w:sz w:val="24"/>
          <w:szCs w:val="24"/>
        </w:rPr>
        <w:t xml:space="preserve">10.8 - </w:t>
      </w:r>
      <w:r w:rsidR="00FE2EAA" w:rsidRPr="00A219F8">
        <w:rPr>
          <w:rFonts w:ascii="Times New Roman" w:hAnsi="Times New Roman" w:cs="Times New Roman"/>
          <w:sz w:val="24"/>
          <w:szCs w:val="24"/>
        </w:rPr>
        <w:t>No caso de inabilitação, haverá nova verificação, pelo sistema, da eventual ocorrência do empate ficto, previsto nos arts. 44 e 45 da Lei Complementar nº 123, de 2006, seguindo-se a disciplina antes estabelecida para aceitação da proposta subsequente.</w:t>
      </w:r>
    </w:p>
    <w:p w:rsidR="005643B6" w:rsidRDefault="00A219F8" w:rsidP="00A219F8">
      <w:pPr>
        <w:tabs>
          <w:tab w:val="left" w:pos="690"/>
        </w:tabs>
        <w:spacing w:before="60" w:after="60" w:line="360" w:lineRule="auto"/>
        <w:ind w:left="20" w:right="121"/>
        <w:jc w:val="both"/>
        <w:rPr>
          <w:rFonts w:ascii="Times New Roman" w:hAnsi="Times New Roman" w:cs="Times New Roman"/>
          <w:sz w:val="24"/>
          <w:szCs w:val="24"/>
        </w:rPr>
      </w:pPr>
      <w:r>
        <w:rPr>
          <w:rFonts w:ascii="Times New Roman" w:hAnsi="Times New Roman" w:cs="Times New Roman"/>
          <w:sz w:val="24"/>
          <w:szCs w:val="24"/>
        </w:rPr>
        <w:t xml:space="preserve">10.9 - </w:t>
      </w:r>
      <w:r w:rsidR="00FE2EAA" w:rsidRPr="00A219F8">
        <w:rPr>
          <w:rFonts w:ascii="Times New Roman" w:hAnsi="Times New Roman" w:cs="Times New Roman"/>
          <w:sz w:val="24"/>
          <w:szCs w:val="24"/>
        </w:rPr>
        <w:t xml:space="preserve">Havendo a necessidade de envio de documentos de habilitação complementares, necessários à confirmação daqueles exigidos neste Edital e já apresentados, o licitante será convocado a </w:t>
      </w:r>
    </w:p>
    <w:p w:rsidR="005643B6" w:rsidRDefault="005643B6" w:rsidP="00A219F8">
      <w:pPr>
        <w:tabs>
          <w:tab w:val="left" w:pos="690"/>
        </w:tabs>
        <w:spacing w:before="60" w:after="60" w:line="360" w:lineRule="auto"/>
        <w:ind w:left="20" w:right="121"/>
        <w:jc w:val="both"/>
        <w:rPr>
          <w:rFonts w:ascii="Times New Roman" w:hAnsi="Times New Roman" w:cs="Times New Roman"/>
          <w:sz w:val="24"/>
          <w:szCs w:val="24"/>
        </w:rPr>
      </w:pPr>
    </w:p>
    <w:p w:rsidR="00317F39" w:rsidRPr="00A219F8" w:rsidRDefault="00FE2EAA" w:rsidP="00A219F8">
      <w:pPr>
        <w:tabs>
          <w:tab w:val="left" w:pos="690"/>
        </w:tabs>
        <w:spacing w:before="60" w:after="60" w:line="360" w:lineRule="auto"/>
        <w:ind w:left="20" w:right="121"/>
        <w:jc w:val="both"/>
        <w:rPr>
          <w:rFonts w:ascii="Times New Roman" w:hAnsi="Times New Roman" w:cs="Times New Roman"/>
          <w:sz w:val="24"/>
          <w:szCs w:val="24"/>
        </w:rPr>
      </w:pPr>
      <w:r w:rsidRPr="00A219F8">
        <w:rPr>
          <w:rFonts w:ascii="Times New Roman" w:hAnsi="Times New Roman" w:cs="Times New Roman"/>
          <w:sz w:val="24"/>
          <w:szCs w:val="24"/>
        </w:rPr>
        <w:t>encaminhá-los, em formato digital, via e-mail, no prazo de 02 (duas) horas, sob pena de inabilitação.</w:t>
      </w:r>
    </w:p>
    <w:p w:rsidR="00317F39" w:rsidRPr="00A219F8" w:rsidRDefault="00A219F8" w:rsidP="00A219F8">
      <w:pPr>
        <w:tabs>
          <w:tab w:val="left" w:pos="739"/>
        </w:tabs>
        <w:spacing w:before="60" w:after="60" w:line="360" w:lineRule="auto"/>
        <w:ind w:left="20" w:right="121"/>
        <w:jc w:val="both"/>
        <w:rPr>
          <w:rFonts w:ascii="Times New Roman" w:hAnsi="Times New Roman" w:cs="Times New Roman"/>
          <w:sz w:val="24"/>
          <w:szCs w:val="24"/>
        </w:rPr>
      </w:pPr>
      <w:r>
        <w:rPr>
          <w:rFonts w:ascii="Times New Roman" w:hAnsi="Times New Roman" w:cs="Times New Roman"/>
          <w:sz w:val="24"/>
          <w:szCs w:val="24"/>
        </w:rPr>
        <w:t xml:space="preserve">10.10 - </w:t>
      </w:r>
      <w:r w:rsidR="00FE2EAA" w:rsidRPr="00A219F8">
        <w:rPr>
          <w:rFonts w:ascii="Times New Roman" w:hAnsi="Times New Roman" w:cs="Times New Roman"/>
          <w:sz w:val="24"/>
          <w:szCs w:val="24"/>
        </w:rPr>
        <w:t>Não serão aceitos documentos de habilitação com indicação de CNPJ diferentes, salvo aqueles legalmente permitidos.</w:t>
      </w:r>
    </w:p>
    <w:p w:rsidR="00317F39" w:rsidRPr="00A219F8" w:rsidRDefault="00A219F8" w:rsidP="00A219F8">
      <w:pPr>
        <w:tabs>
          <w:tab w:val="left" w:pos="723"/>
        </w:tabs>
        <w:spacing w:before="60" w:after="60" w:line="360" w:lineRule="auto"/>
        <w:ind w:left="20" w:right="121"/>
        <w:jc w:val="both"/>
        <w:rPr>
          <w:rFonts w:ascii="Times New Roman" w:hAnsi="Times New Roman" w:cs="Times New Roman"/>
          <w:sz w:val="24"/>
          <w:szCs w:val="24"/>
        </w:rPr>
      </w:pPr>
      <w:r>
        <w:rPr>
          <w:rFonts w:ascii="Times New Roman" w:hAnsi="Times New Roman" w:cs="Times New Roman"/>
          <w:sz w:val="24"/>
          <w:szCs w:val="24"/>
        </w:rPr>
        <w:t xml:space="preserve">10.11 - </w:t>
      </w:r>
      <w:r w:rsidR="00FE2EAA" w:rsidRPr="00A219F8">
        <w:rPr>
          <w:rFonts w:ascii="Times New Roman" w:hAnsi="Times New Roman" w:cs="Times New Roman"/>
          <w:sz w:val="24"/>
          <w:szCs w:val="24"/>
        </w:rPr>
        <w:t>Se</w:t>
      </w:r>
      <w:r w:rsidR="00FE2EAA" w:rsidRPr="00A219F8">
        <w:rPr>
          <w:rFonts w:ascii="Times New Roman" w:hAnsi="Times New Roman" w:cs="Times New Roman"/>
          <w:spacing w:val="-16"/>
          <w:sz w:val="24"/>
          <w:szCs w:val="24"/>
        </w:rPr>
        <w:t xml:space="preserve"> </w:t>
      </w:r>
      <w:r w:rsidR="00FE2EAA" w:rsidRPr="00A219F8">
        <w:rPr>
          <w:rFonts w:ascii="Times New Roman" w:hAnsi="Times New Roman" w:cs="Times New Roman"/>
          <w:sz w:val="24"/>
          <w:szCs w:val="24"/>
        </w:rPr>
        <w:t>o licitante for a matriz, todos os documentos deverão estar em nome da matriz,</w:t>
      </w:r>
      <w:r w:rsidR="00FE2EAA" w:rsidRPr="00A219F8">
        <w:rPr>
          <w:rFonts w:ascii="Times New Roman" w:hAnsi="Times New Roman" w:cs="Times New Roman"/>
          <w:spacing w:val="-16"/>
          <w:sz w:val="24"/>
          <w:szCs w:val="24"/>
        </w:rPr>
        <w:t xml:space="preserve"> </w:t>
      </w:r>
      <w:r w:rsidR="00FE2EAA" w:rsidRPr="00A219F8">
        <w:rPr>
          <w:rFonts w:ascii="Times New Roman" w:hAnsi="Times New Roman" w:cs="Times New Roman"/>
          <w:sz w:val="24"/>
          <w:szCs w:val="24"/>
        </w:rPr>
        <w:t>e se o licitante for a filial, todos os documentos deverão estar em nome da filial, exceto aqueles documentos que, pela própria natureza, comprovadamente, forem emitidos somente</w:t>
      </w:r>
      <w:r w:rsidR="00FE2EAA" w:rsidRPr="00A219F8">
        <w:rPr>
          <w:rFonts w:ascii="Times New Roman" w:hAnsi="Times New Roman" w:cs="Times New Roman"/>
          <w:spacing w:val="40"/>
          <w:sz w:val="24"/>
          <w:szCs w:val="24"/>
        </w:rPr>
        <w:t xml:space="preserve"> </w:t>
      </w:r>
      <w:r w:rsidR="00FE2EAA" w:rsidRPr="00A219F8">
        <w:rPr>
          <w:rFonts w:ascii="Times New Roman" w:hAnsi="Times New Roman" w:cs="Times New Roman"/>
          <w:sz w:val="24"/>
          <w:szCs w:val="24"/>
        </w:rPr>
        <w:t>em nome da matriz.</w:t>
      </w:r>
    </w:p>
    <w:p w:rsidR="00317F39" w:rsidRPr="00A219F8" w:rsidRDefault="00A219F8" w:rsidP="00A219F8">
      <w:pPr>
        <w:tabs>
          <w:tab w:val="left" w:pos="723"/>
        </w:tabs>
        <w:spacing w:before="60" w:after="60" w:line="360" w:lineRule="auto"/>
        <w:ind w:left="20" w:right="121"/>
        <w:jc w:val="both"/>
        <w:rPr>
          <w:rFonts w:ascii="Times New Roman" w:hAnsi="Times New Roman" w:cs="Times New Roman"/>
          <w:sz w:val="24"/>
          <w:szCs w:val="24"/>
        </w:rPr>
      </w:pPr>
      <w:r>
        <w:rPr>
          <w:rFonts w:ascii="Times New Roman" w:hAnsi="Times New Roman" w:cs="Times New Roman"/>
          <w:sz w:val="24"/>
          <w:szCs w:val="24"/>
        </w:rPr>
        <w:t xml:space="preserve">10.12 - </w:t>
      </w:r>
      <w:r w:rsidR="00FE2EAA" w:rsidRPr="00A219F8">
        <w:rPr>
          <w:rFonts w:ascii="Times New Roman" w:hAnsi="Times New Roman" w:cs="Times New Roman"/>
          <w:sz w:val="24"/>
          <w:szCs w:val="24"/>
        </w:rPr>
        <w:t>Serão aceitos registros de CNPJ de licitante matriz e filial com diferenças de números de documentos pertinentes ao CND e ao CRF/FGTS, quando for comprovadaa centralizaçãodo recolhimento dessas contribuições.</w:t>
      </w:r>
    </w:p>
    <w:p w:rsidR="00317F39" w:rsidRPr="00A219F8" w:rsidRDefault="00A219F8" w:rsidP="00A219F8">
      <w:pPr>
        <w:tabs>
          <w:tab w:val="left" w:pos="739"/>
        </w:tabs>
        <w:spacing w:before="60" w:after="60" w:line="360" w:lineRule="auto"/>
        <w:ind w:left="20" w:right="121"/>
        <w:jc w:val="both"/>
        <w:rPr>
          <w:rFonts w:ascii="Times New Roman" w:hAnsi="Times New Roman" w:cs="Times New Roman"/>
          <w:sz w:val="24"/>
          <w:szCs w:val="24"/>
        </w:rPr>
      </w:pPr>
      <w:r>
        <w:rPr>
          <w:rFonts w:ascii="Times New Roman" w:hAnsi="Times New Roman" w:cs="Times New Roman"/>
          <w:sz w:val="24"/>
          <w:szCs w:val="24"/>
        </w:rPr>
        <w:t xml:space="preserve">10.13 - </w:t>
      </w:r>
      <w:r w:rsidR="00FE2EAA" w:rsidRPr="00A219F8">
        <w:rPr>
          <w:rFonts w:ascii="Times New Roman" w:hAnsi="Times New Roman" w:cs="Times New Roman"/>
          <w:sz w:val="24"/>
          <w:szCs w:val="24"/>
        </w:rPr>
        <w:t>Ressalvado o disposto no item 6.3, os licitantes deverão encaminhar, nos termos deste Edital, a documentação relacionada nos itens a seguir, para fins de habilitação:</w:t>
      </w:r>
    </w:p>
    <w:p w:rsidR="00317F39" w:rsidRPr="00A219F8" w:rsidRDefault="008A603C" w:rsidP="00A219F8">
      <w:pPr>
        <w:tabs>
          <w:tab w:val="left" w:pos="711"/>
        </w:tabs>
        <w:spacing w:before="60" w:after="60" w:line="360" w:lineRule="auto"/>
        <w:ind w:left="20" w:right="121"/>
        <w:jc w:val="both"/>
        <w:rPr>
          <w:rFonts w:ascii="Times New Roman" w:hAnsi="Times New Roman" w:cs="Times New Roman"/>
          <w:b/>
          <w:sz w:val="24"/>
          <w:szCs w:val="24"/>
        </w:rPr>
      </w:pPr>
      <w:r>
        <w:rPr>
          <w:rFonts w:ascii="Times New Roman" w:hAnsi="Times New Roman" w:cs="Times New Roman"/>
          <w:b/>
          <w:sz w:val="24"/>
          <w:szCs w:val="24"/>
        </w:rPr>
        <w:t xml:space="preserve">10.13.1 - </w:t>
      </w:r>
      <w:r w:rsidR="00FE2EAA" w:rsidRPr="00A219F8">
        <w:rPr>
          <w:rFonts w:ascii="Times New Roman" w:hAnsi="Times New Roman" w:cs="Times New Roman"/>
          <w:b/>
          <w:sz w:val="24"/>
          <w:szCs w:val="24"/>
        </w:rPr>
        <w:t>Habilitação</w:t>
      </w:r>
      <w:r w:rsidR="00FE2EAA" w:rsidRPr="00A219F8">
        <w:rPr>
          <w:rFonts w:ascii="Times New Roman" w:hAnsi="Times New Roman" w:cs="Times New Roman"/>
          <w:b/>
          <w:spacing w:val="-15"/>
          <w:sz w:val="24"/>
          <w:szCs w:val="24"/>
        </w:rPr>
        <w:t xml:space="preserve"> </w:t>
      </w:r>
      <w:r w:rsidR="00FE2EAA" w:rsidRPr="00A219F8">
        <w:rPr>
          <w:rFonts w:ascii="Times New Roman" w:hAnsi="Times New Roman" w:cs="Times New Roman"/>
          <w:b/>
          <w:spacing w:val="-2"/>
          <w:sz w:val="24"/>
          <w:szCs w:val="24"/>
        </w:rPr>
        <w:t>jurídica:</w:t>
      </w:r>
    </w:p>
    <w:p w:rsidR="00317F39" w:rsidRPr="00A219F8" w:rsidRDefault="008A603C" w:rsidP="00A219F8">
      <w:pPr>
        <w:tabs>
          <w:tab w:val="left" w:pos="383"/>
        </w:tabs>
        <w:spacing w:before="60" w:after="60" w:line="360" w:lineRule="auto"/>
        <w:ind w:left="20" w:right="121"/>
        <w:jc w:val="both"/>
        <w:rPr>
          <w:rFonts w:ascii="Times New Roman" w:hAnsi="Times New Roman" w:cs="Times New Roman"/>
          <w:sz w:val="24"/>
          <w:szCs w:val="24"/>
        </w:rPr>
      </w:pPr>
      <w:r>
        <w:rPr>
          <w:rFonts w:ascii="Times New Roman" w:hAnsi="Times New Roman" w:cs="Times New Roman"/>
          <w:sz w:val="24"/>
          <w:szCs w:val="24"/>
        </w:rPr>
        <w:t xml:space="preserve">10.13.1.1 - </w:t>
      </w:r>
      <w:r w:rsidR="00FE2EAA" w:rsidRPr="00A219F8">
        <w:rPr>
          <w:rFonts w:ascii="Times New Roman" w:hAnsi="Times New Roman" w:cs="Times New Roman"/>
          <w:sz w:val="24"/>
          <w:szCs w:val="24"/>
        </w:rPr>
        <w:t>No caso de empresário individual: inscrição no Registro Público de Empresas Mercantis, a cargo da Junta Comercial da respectiva sede.</w:t>
      </w:r>
    </w:p>
    <w:p w:rsidR="00317F39" w:rsidRPr="00A219F8" w:rsidRDefault="008A603C" w:rsidP="00A219F8">
      <w:pPr>
        <w:tabs>
          <w:tab w:val="left" w:pos="383"/>
        </w:tabs>
        <w:spacing w:before="60" w:after="60" w:line="360" w:lineRule="auto"/>
        <w:ind w:left="20" w:right="121"/>
        <w:jc w:val="both"/>
        <w:rPr>
          <w:rFonts w:ascii="Times New Roman" w:hAnsi="Times New Roman" w:cs="Times New Roman"/>
          <w:sz w:val="24"/>
          <w:szCs w:val="24"/>
        </w:rPr>
      </w:pPr>
      <w:r>
        <w:rPr>
          <w:rFonts w:ascii="Times New Roman" w:hAnsi="Times New Roman" w:cs="Times New Roman"/>
          <w:sz w:val="24"/>
          <w:szCs w:val="24"/>
        </w:rPr>
        <w:t xml:space="preserve">10.13.1.2 - </w:t>
      </w:r>
      <w:r w:rsidR="00FE2EAA" w:rsidRPr="00A219F8">
        <w:rPr>
          <w:rFonts w:ascii="Times New Roman" w:hAnsi="Times New Roman" w:cs="Times New Roman"/>
          <w:sz w:val="24"/>
          <w:szCs w:val="24"/>
        </w:rPr>
        <w:t xml:space="preserve">Em se tratando de microempreendedor individual – MEI: Certificado da Condição de Microempreendedor Individual - CCMEI, cuja aceitação ficará condicionada à verificação da autenticidade no sítio </w:t>
      </w:r>
      <w:hyperlink r:id="rId14">
        <w:r w:rsidR="00FE2EAA" w:rsidRPr="00A219F8">
          <w:rPr>
            <w:rFonts w:ascii="Times New Roman" w:hAnsi="Times New Roman" w:cs="Times New Roman"/>
            <w:color w:val="0460C1"/>
            <w:sz w:val="24"/>
            <w:szCs w:val="24"/>
            <w:u w:val="single" w:color="0460C1"/>
          </w:rPr>
          <w:t>www.portaldoempreendedor.gov.br</w:t>
        </w:r>
        <w:r w:rsidR="00FE2EAA" w:rsidRPr="00A219F8">
          <w:rPr>
            <w:rFonts w:ascii="Times New Roman" w:hAnsi="Times New Roman" w:cs="Times New Roman"/>
            <w:sz w:val="24"/>
            <w:szCs w:val="24"/>
          </w:rPr>
          <w:t>.</w:t>
        </w:r>
      </w:hyperlink>
    </w:p>
    <w:p w:rsidR="00317F39" w:rsidRPr="00A219F8" w:rsidRDefault="008A603C" w:rsidP="00A219F8">
      <w:pPr>
        <w:tabs>
          <w:tab w:val="left" w:pos="383"/>
        </w:tabs>
        <w:spacing w:before="60" w:after="60" w:line="360" w:lineRule="auto"/>
        <w:ind w:left="20" w:right="121"/>
        <w:jc w:val="both"/>
        <w:rPr>
          <w:rFonts w:ascii="Times New Roman" w:hAnsi="Times New Roman" w:cs="Times New Roman"/>
          <w:sz w:val="24"/>
          <w:szCs w:val="24"/>
        </w:rPr>
      </w:pPr>
      <w:r>
        <w:rPr>
          <w:rFonts w:ascii="Times New Roman" w:hAnsi="Times New Roman" w:cs="Times New Roman"/>
          <w:sz w:val="24"/>
          <w:szCs w:val="24"/>
        </w:rPr>
        <w:t xml:space="preserve">10.13.1.3 - </w:t>
      </w:r>
      <w:r w:rsidR="00FE2EAA" w:rsidRPr="00A219F8">
        <w:rPr>
          <w:rFonts w:ascii="Times New Roman" w:hAnsi="Times New Roman" w:cs="Times New Roman"/>
          <w:sz w:val="24"/>
          <w:szCs w:val="24"/>
        </w:rPr>
        <w:t>No caso de sociedade empresária ou empresa individual de responsabilidade limitada - EIRELI: ato constitutivo, estatuto ou contrato social em vigor, devidamente registrado na Junta Comercial da respectiva sede.</w:t>
      </w:r>
    </w:p>
    <w:p w:rsidR="00317F39" w:rsidRPr="00A219F8" w:rsidRDefault="008A603C" w:rsidP="00A219F8">
      <w:pPr>
        <w:tabs>
          <w:tab w:val="left" w:pos="383"/>
        </w:tabs>
        <w:spacing w:before="60" w:after="60" w:line="360" w:lineRule="auto"/>
        <w:ind w:left="20" w:right="121"/>
        <w:jc w:val="both"/>
        <w:rPr>
          <w:rFonts w:ascii="Times New Roman" w:hAnsi="Times New Roman" w:cs="Times New Roman"/>
          <w:sz w:val="24"/>
          <w:szCs w:val="24"/>
        </w:rPr>
      </w:pPr>
      <w:r>
        <w:rPr>
          <w:rFonts w:ascii="Times New Roman" w:hAnsi="Times New Roman" w:cs="Times New Roman"/>
          <w:sz w:val="24"/>
          <w:szCs w:val="24"/>
        </w:rPr>
        <w:t xml:space="preserve">10.13.1.4 - </w:t>
      </w:r>
      <w:r w:rsidR="00FE2EAA" w:rsidRPr="00A219F8">
        <w:rPr>
          <w:rFonts w:ascii="Times New Roman" w:hAnsi="Times New Roman" w:cs="Times New Roman"/>
          <w:sz w:val="24"/>
          <w:szCs w:val="24"/>
        </w:rPr>
        <w:t>Inscrição no Registro Público de Empresas Mercantis onde opera, com averbação no</w:t>
      </w:r>
      <w:r w:rsidR="00FE2EAA" w:rsidRPr="00A219F8">
        <w:rPr>
          <w:rFonts w:ascii="Times New Roman" w:hAnsi="Times New Roman" w:cs="Times New Roman"/>
          <w:spacing w:val="40"/>
          <w:sz w:val="24"/>
          <w:szCs w:val="24"/>
        </w:rPr>
        <w:t xml:space="preserve"> </w:t>
      </w:r>
      <w:r w:rsidR="00FE2EAA" w:rsidRPr="00A219F8">
        <w:rPr>
          <w:rFonts w:ascii="Times New Roman" w:hAnsi="Times New Roman" w:cs="Times New Roman"/>
          <w:sz w:val="24"/>
          <w:szCs w:val="24"/>
        </w:rPr>
        <w:t>Registro onde</w:t>
      </w:r>
      <w:r w:rsidR="00FE2EAA" w:rsidRPr="00A219F8">
        <w:rPr>
          <w:rFonts w:ascii="Times New Roman" w:hAnsi="Times New Roman" w:cs="Times New Roman"/>
          <w:spacing w:val="-2"/>
          <w:sz w:val="24"/>
          <w:szCs w:val="24"/>
        </w:rPr>
        <w:t xml:space="preserve"> </w:t>
      </w:r>
      <w:r w:rsidR="00FE2EAA" w:rsidRPr="00A219F8">
        <w:rPr>
          <w:rFonts w:ascii="Times New Roman" w:hAnsi="Times New Roman" w:cs="Times New Roman"/>
          <w:sz w:val="24"/>
          <w:szCs w:val="24"/>
        </w:rPr>
        <w:t>tem sede a matriz, no caso de ser a participante sucursal, filial</w:t>
      </w:r>
      <w:r w:rsidR="00FE2EAA" w:rsidRPr="00A219F8">
        <w:rPr>
          <w:rFonts w:ascii="Times New Roman" w:hAnsi="Times New Roman" w:cs="Times New Roman"/>
          <w:spacing w:val="-1"/>
          <w:sz w:val="24"/>
          <w:szCs w:val="24"/>
        </w:rPr>
        <w:t xml:space="preserve"> </w:t>
      </w:r>
      <w:r w:rsidR="00FE2EAA" w:rsidRPr="00A219F8">
        <w:rPr>
          <w:rFonts w:ascii="Times New Roman" w:hAnsi="Times New Roman" w:cs="Times New Roman"/>
          <w:sz w:val="24"/>
          <w:szCs w:val="24"/>
        </w:rPr>
        <w:t>ou agência.</w:t>
      </w:r>
    </w:p>
    <w:p w:rsidR="00317F39" w:rsidRPr="00A219F8" w:rsidRDefault="008A603C" w:rsidP="00A219F8">
      <w:pPr>
        <w:tabs>
          <w:tab w:val="left" w:pos="383"/>
        </w:tabs>
        <w:spacing w:before="60" w:after="60" w:line="360" w:lineRule="auto"/>
        <w:ind w:left="20" w:right="121"/>
        <w:jc w:val="both"/>
        <w:rPr>
          <w:rFonts w:ascii="Times New Roman" w:hAnsi="Times New Roman" w:cs="Times New Roman"/>
          <w:sz w:val="24"/>
          <w:szCs w:val="24"/>
        </w:rPr>
      </w:pPr>
      <w:r>
        <w:rPr>
          <w:rFonts w:ascii="Times New Roman" w:hAnsi="Times New Roman" w:cs="Times New Roman"/>
          <w:sz w:val="24"/>
          <w:szCs w:val="24"/>
        </w:rPr>
        <w:t xml:space="preserve">10.13.1.5 - </w:t>
      </w:r>
      <w:r w:rsidR="00FE2EAA" w:rsidRPr="00A219F8">
        <w:rPr>
          <w:rFonts w:ascii="Times New Roman" w:hAnsi="Times New Roman" w:cs="Times New Roman"/>
          <w:sz w:val="24"/>
          <w:szCs w:val="24"/>
        </w:rPr>
        <w:t>No caso de sociedade simples: inscrição do ato constitutivo no Registro Civil das Pessoas Jurídicas do local de sua sede, acompanhada de prova da indicação dos seus administradores.</w:t>
      </w:r>
    </w:p>
    <w:p w:rsidR="00317F39" w:rsidRPr="00A219F8" w:rsidRDefault="008A603C" w:rsidP="00A219F8">
      <w:pPr>
        <w:tabs>
          <w:tab w:val="left" w:pos="383"/>
        </w:tabs>
        <w:spacing w:before="60" w:after="60" w:line="360" w:lineRule="auto"/>
        <w:ind w:left="20" w:right="121"/>
        <w:jc w:val="both"/>
        <w:rPr>
          <w:rFonts w:ascii="Times New Roman" w:hAnsi="Times New Roman" w:cs="Times New Roman"/>
          <w:sz w:val="24"/>
          <w:szCs w:val="24"/>
        </w:rPr>
      </w:pPr>
      <w:r>
        <w:rPr>
          <w:rFonts w:ascii="Times New Roman" w:hAnsi="Times New Roman" w:cs="Times New Roman"/>
          <w:sz w:val="24"/>
          <w:szCs w:val="24"/>
        </w:rPr>
        <w:t xml:space="preserve">10.13.1.6 - </w:t>
      </w:r>
      <w:r w:rsidR="00FE2EAA" w:rsidRPr="00A219F8">
        <w:rPr>
          <w:rFonts w:ascii="Times New Roman" w:hAnsi="Times New Roman" w:cs="Times New Roman"/>
          <w:sz w:val="24"/>
          <w:szCs w:val="24"/>
        </w:rPr>
        <w:t>No caso de</w:t>
      </w:r>
      <w:r w:rsidR="00FE2EAA" w:rsidRPr="00A219F8">
        <w:rPr>
          <w:rFonts w:ascii="Times New Roman" w:hAnsi="Times New Roman" w:cs="Times New Roman"/>
          <w:spacing w:val="-2"/>
          <w:sz w:val="24"/>
          <w:szCs w:val="24"/>
        </w:rPr>
        <w:t xml:space="preserve"> </w:t>
      </w:r>
      <w:r w:rsidR="00FE2EAA" w:rsidRPr="00A219F8">
        <w:rPr>
          <w:rFonts w:ascii="Times New Roman" w:hAnsi="Times New Roman" w:cs="Times New Roman"/>
          <w:sz w:val="24"/>
          <w:szCs w:val="24"/>
        </w:rPr>
        <w:t>cooperativa: ata de</w:t>
      </w:r>
      <w:r w:rsidR="00FE2EAA" w:rsidRPr="00A219F8">
        <w:rPr>
          <w:rFonts w:ascii="Times New Roman" w:hAnsi="Times New Roman" w:cs="Times New Roman"/>
          <w:spacing w:val="-2"/>
          <w:sz w:val="24"/>
          <w:szCs w:val="24"/>
        </w:rPr>
        <w:t xml:space="preserve"> </w:t>
      </w:r>
      <w:r w:rsidR="00FE2EAA" w:rsidRPr="00A219F8">
        <w:rPr>
          <w:rFonts w:ascii="Times New Roman" w:hAnsi="Times New Roman" w:cs="Times New Roman"/>
          <w:sz w:val="24"/>
          <w:szCs w:val="24"/>
        </w:rPr>
        <w:t>fundação e</w:t>
      </w:r>
      <w:r w:rsidR="00FE2EAA" w:rsidRPr="00A219F8">
        <w:rPr>
          <w:rFonts w:ascii="Times New Roman" w:hAnsi="Times New Roman" w:cs="Times New Roman"/>
          <w:spacing w:val="-2"/>
          <w:sz w:val="24"/>
          <w:szCs w:val="24"/>
        </w:rPr>
        <w:t xml:space="preserve"> </w:t>
      </w:r>
      <w:r w:rsidR="00FE2EAA" w:rsidRPr="00A219F8">
        <w:rPr>
          <w:rFonts w:ascii="Times New Roman" w:hAnsi="Times New Roman" w:cs="Times New Roman"/>
          <w:sz w:val="24"/>
          <w:szCs w:val="24"/>
        </w:rPr>
        <w:t>estatuto social</w:t>
      </w:r>
      <w:r w:rsidR="00FE2EAA" w:rsidRPr="00A219F8">
        <w:rPr>
          <w:rFonts w:ascii="Times New Roman" w:hAnsi="Times New Roman" w:cs="Times New Roman"/>
          <w:spacing w:val="-1"/>
          <w:sz w:val="24"/>
          <w:szCs w:val="24"/>
        </w:rPr>
        <w:t xml:space="preserve"> </w:t>
      </w:r>
      <w:r w:rsidR="00FE2EAA" w:rsidRPr="00A219F8">
        <w:rPr>
          <w:rFonts w:ascii="Times New Roman" w:hAnsi="Times New Roman" w:cs="Times New Roman"/>
          <w:sz w:val="24"/>
          <w:szCs w:val="24"/>
        </w:rPr>
        <w:t>em</w:t>
      </w:r>
      <w:r w:rsidR="00FE2EAA" w:rsidRPr="00A219F8">
        <w:rPr>
          <w:rFonts w:ascii="Times New Roman" w:hAnsi="Times New Roman" w:cs="Times New Roman"/>
          <w:spacing w:val="-1"/>
          <w:sz w:val="24"/>
          <w:szCs w:val="24"/>
        </w:rPr>
        <w:t xml:space="preserve"> </w:t>
      </w:r>
      <w:r w:rsidR="00FE2EAA" w:rsidRPr="00A219F8">
        <w:rPr>
          <w:rFonts w:ascii="Times New Roman" w:hAnsi="Times New Roman" w:cs="Times New Roman"/>
          <w:sz w:val="24"/>
          <w:szCs w:val="24"/>
        </w:rPr>
        <w:t>vigor, com a</w:t>
      </w:r>
      <w:r w:rsidR="00FE2EAA" w:rsidRPr="00A219F8">
        <w:rPr>
          <w:rFonts w:ascii="Times New Roman" w:hAnsi="Times New Roman" w:cs="Times New Roman"/>
          <w:spacing w:val="-2"/>
          <w:sz w:val="24"/>
          <w:szCs w:val="24"/>
        </w:rPr>
        <w:t xml:space="preserve"> </w:t>
      </w:r>
      <w:r w:rsidR="00FE2EAA" w:rsidRPr="00A219F8">
        <w:rPr>
          <w:rFonts w:ascii="Times New Roman" w:hAnsi="Times New Roman" w:cs="Times New Roman"/>
          <w:sz w:val="24"/>
          <w:szCs w:val="24"/>
        </w:rPr>
        <w:t>ata</w:t>
      </w:r>
      <w:r w:rsidR="00FE2EAA" w:rsidRPr="00A219F8">
        <w:rPr>
          <w:rFonts w:ascii="Times New Roman" w:hAnsi="Times New Roman" w:cs="Times New Roman"/>
          <w:spacing w:val="-1"/>
          <w:sz w:val="24"/>
          <w:szCs w:val="24"/>
        </w:rPr>
        <w:t xml:space="preserve"> </w:t>
      </w:r>
      <w:r w:rsidR="00FE2EAA" w:rsidRPr="00A219F8">
        <w:rPr>
          <w:rFonts w:ascii="Times New Roman" w:hAnsi="Times New Roman" w:cs="Times New Roman"/>
          <w:sz w:val="24"/>
          <w:szCs w:val="24"/>
        </w:rPr>
        <w:t>da assembleia que o aprovou, devidamente arquivado na Junta Comercial ou inscrito no Registro Civil das Pessoas Jurídicas da respectiva sede, bem como o registro de que trata</w:t>
      </w:r>
      <w:r w:rsidR="00FE2EAA" w:rsidRPr="00A219F8">
        <w:rPr>
          <w:rFonts w:ascii="Times New Roman" w:hAnsi="Times New Roman" w:cs="Times New Roman"/>
          <w:spacing w:val="-16"/>
          <w:sz w:val="24"/>
          <w:szCs w:val="24"/>
        </w:rPr>
        <w:t xml:space="preserve"> </w:t>
      </w:r>
      <w:r w:rsidR="00FE2EAA" w:rsidRPr="00A219F8">
        <w:rPr>
          <w:rFonts w:ascii="Times New Roman" w:hAnsi="Times New Roman" w:cs="Times New Roman"/>
          <w:sz w:val="24"/>
          <w:szCs w:val="24"/>
        </w:rPr>
        <w:t>o art. 107 da Lei nº 5.764, de 1971.</w:t>
      </w:r>
    </w:p>
    <w:p w:rsidR="005643B6" w:rsidRDefault="005643B6" w:rsidP="00A219F8">
      <w:pPr>
        <w:tabs>
          <w:tab w:val="left" w:pos="383"/>
        </w:tabs>
        <w:spacing w:before="60" w:after="60" w:line="360" w:lineRule="auto"/>
        <w:ind w:left="20" w:right="121"/>
        <w:jc w:val="both"/>
        <w:rPr>
          <w:rFonts w:ascii="Times New Roman" w:hAnsi="Times New Roman" w:cs="Times New Roman"/>
          <w:sz w:val="24"/>
          <w:szCs w:val="24"/>
        </w:rPr>
      </w:pPr>
    </w:p>
    <w:p w:rsidR="00317F39" w:rsidRPr="00A219F8" w:rsidRDefault="008A603C" w:rsidP="00A219F8">
      <w:pPr>
        <w:tabs>
          <w:tab w:val="left" w:pos="383"/>
        </w:tabs>
        <w:spacing w:before="60" w:after="60" w:line="360" w:lineRule="auto"/>
        <w:ind w:left="20" w:right="121"/>
        <w:jc w:val="both"/>
        <w:rPr>
          <w:rFonts w:ascii="Times New Roman" w:hAnsi="Times New Roman" w:cs="Times New Roman"/>
          <w:sz w:val="24"/>
          <w:szCs w:val="24"/>
        </w:rPr>
      </w:pPr>
      <w:r>
        <w:rPr>
          <w:rFonts w:ascii="Times New Roman" w:hAnsi="Times New Roman" w:cs="Times New Roman"/>
          <w:sz w:val="24"/>
          <w:szCs w:val="24"/>
        </w:rPr>
        <w:t xml:space="preserve">10.13.1.7 - </w:t>
      </w:r>
      <w:r w:rsidR="00FE2EAA" w:rsidRPr="00A219F8">
        <w:rPr>
          <w:rFonts w:ascii="Times New Roman" w:hAnsi="Times New Roman" w:cs="Times New Roman"/>
          <w:sz w:val="24"/>
          <w:szCs w:val="24"/>
        </w:rPr>
        <w:t xml:space="preserve">No caso de empresa ou sociedade estrangeira em funcionamento no País: decreto de </w:t>
      </w:r>
      <w:r w:rsidR="00FE2EAA" w:rsidRPr="00A219F8">
        <w:rPr>
          <w:rFonts w:ascii="Times New Roman" w:hAnsi="Times New Roman" w:cs="Times New Roman"/>
          <w:spacing w:val="-2"/>
          <w:sz w:val="24"/>
          <w:szCs w:val="24"/>
        </w:rPr>
        <w:t>autorização.</w:t>
      </w:r>
    </w:p>
    <w:p w:rsidR="00317F39" w:rsidRPr="00A219F8" w:rsidRDefault="008A603C" w:rsidP="00A219F8">
      <w:pPr>
        <w:tabs>
          <w:tab w:val="left" w:pos="711"/>
        </w:tabs>
        <w:spacing w:before="60" w:after="60" w:line="360" w:lineRule="auto"/>
        <w:ind w:left="20" w:right="121"/>
        <w:jc w:val="both"/>
        <w:rPr>
          <w:rFonts w:ascii="Times New Roman" w:hAnsi="Times New Roman" w:cs="Times New Roman"/>
          <w:b/>
          <w:sz w:val="24"/>
          <w:szCs w:val="24"/>
        </w:rPr>
      </w:pPr>
      <w:r>
        <w:rPr>
          <w:rFonts w:ascii="Times New Roman" w:hAnsi="Times New Roman" w:cs="Times New Roman"/>
          <w:b/>
          <w:sz w:val="24"/>
          <w:szCs w:val="24"/>
        </w:rPr>
        <w:t xml:space="preserve">10.13.2 - </w:t>
      </w:r>
      <w:r w:rsidR="00FE2EAA" w:rsidRPr="00A219F8">
        <w:rPr>
          <w:rFonts w:ascii="Times New Roman" w:hAnsi="Times New Roman" w:cs="Times New Roman"/>
          <w:b/>
          <w:sz w:val="24"/>
          <w:szCs w:val="24"/>
        </w:rPr>
        <w:t>Regularidade</w:t>
      </w:r>
      <w:r w:rsidR="00FE2EAA" w:rsidRPr="00A219F8">
        <w:rPr>
          <w:rFonts w:ascii="Times New Roman" w:hAnsi="Times New Roman" w:cs="Times New Roman"/>
          <w:b/>
          <w:spacing w:val="-14"/>
          <w:sz w:val="24"/>
          <w:szCs w:val="24"/>
        </w:rPr>
        <w:t xml:space="preserve"> </w:t>
      </w:r>
      <w:r w:rsidR="00FE2EAA" w:rsidRPr="00A219F8">
        <w:rPr>
          <w:rFonts w:ascii="Times New Roman" w:hAnsi="Times New Roman" w:cs="Times New Roman"/>
          <w:b/>
          <w:sz w:val="24"/>
          <w:szCs w:val="24"/>
        </w:rPr>
        <w:t>fiscal</w:t>
      </w:r>
      <w:r w:rsidR="00FE2EAA" w:rsidRPr="00A219F8">
        <w:rPr>
          <w:rFonts w:ascii="Times New Roman" w:hAnsi="Times New Roman" w:cs="Times New Roman"/>
          <w:b/>
          <w:spacing w:val="-4"/>
          <w:sz w:val="24"/>
          <w:szCs w:val="24"/>
        </w:rPr>
        <w:t xml:space="preserve"> </w:t>
      </w:r>
      <w:r w:rsidR="00FE2EAA" w:rsidRPr="00A219F8">
        <w:rPr>
          <w:rFonts w:ascii="Times New Roman" w:hAnsi="Times New Roman" w:cs="Times New Roman"/>
          <w:b/>
          <w:sz w:val="24"/>
          <w:szCs w:val="24"/>
        </w:rPr>
        <w:t>e</w:t>
      </w:r>
      <w:r w:rsidR="00FE2EAA" w:rsidRPr="00A219F8">
        <w:rPr>
          <w:rFonts w:ascii="Times New Roman" w:hAnsi="Times New Roman" w:cs="Times New Roman"/>
          <w:b/>
          <w:spacing w:val="-12"/>
          <w:sz w:val="24"/>
          <w:szCs w:val="24"/>
        </w:rPr>
        <w:t xml:space="preserve"> </w:t>
      </w:r>
      <w:r w:rsidR="00FE2EAA" w:rsidRPr="00A219F8">
        <w:rPr>
          <w:rFonts w:ascii="Times New Roman" w:hAnsi="Times New Roman" w:cs="Times New Roman"/>
          <w:b/>
          <w:spacing w:val="-2"/>
          <w:sz w:val="24"/>
          <w:szCs w:val="24"/>
        </w:rPr>
        <w:t>trabalhista:</w:t>
      </w:r>
    </w:p>
    <w:p w:rsidR="00317F39" w:rsidRPr="00A219F8" w:rsidRDefault="008A603C" w:rsidP="00A219F8">
      <w:pPr>
        <w:tabs>
          <w:tab w:val="left" w:pos="383"/>
        </w:tabs>
        <w:spacing w:before="60" w:after="60" w:line="360" w:lineRule="auto"/>
        <w:ind w:left="20" w:right="121"/>
        <w:jc w:val="both"/>
        <w:rPr>
          <w:rFonts w:ascii="Times New Roman" w:hAnsi="Times New Roman" w:cs="Times New Roman"/>
          <w:sz w:val="24"/>
          <w:szCs w:val="24"/>
        </w:rPr>
      </w:pPr>
      <w:r>
        <w:rPr>
          <w:rFonts w:ascii="Times New Roman" w:hAnsi="Times New Roman" w:cs="Times New Roman"/>
          <w:sz w:val="24"/>
          <w:szCs w:val="24"/>
        </w:rPr>
        <w:t xml:space="preserve">10.13.2.1 - </w:t>
      </w:r>
      <w:r w:rsidR="00FE2EAA" w:rsidRPr="00A219F8">
        <w:rPr>
          <w:rFonts w:ascii="Times New Roman" w:hAnsi="Times New Roman" w:cs="Times New Roman"/>
          <w:sz w:val="24"/>
          <w:szCs w:val="24"/>
        </w:rPr>
        <w:t>Prova</w:t>
      </w:r>
      <w:r w:rsidR="00FE2EAA" w:rsidRPr="00A219F8">
        <w:rPr>
          <w:rFonts w:ascii="Times New Roman" w:hAnsi="Times New Roman" w:cs="Times New Roman"/>
          <w:spacing w:val="-13"/>
          <w:sz w:val="24"/>
          <w:szCs w:val="24"/>
        </w:rPr>
        <w:t xml:space="preserve"> </w:t>
      </w:r>
      <w:r w:rsidR="00FE2EAA" w:rsidRPr="00A219F8">
        <w:rPr>
          <w:rFonts w:ascii="Times New Roman" w:hAnsi="Times New Roman" w:cs="Times New Roman"/>
          <w:sz w:val="24"/>
          <w:szCs w:val="24"/>
        </w:rPr>
        <w:t>de</w:t>
      </w:r>
      <w:r w:rsidR="00FE2EAA" w:rsidRPr="00A219F8">
        <w:rPr>
          <w:rFonts w:ascii="Times New Roman" w:hAnsi="Times New Roman" w:cs="Times New Roman"/>
          <w:spacing w:val="-13"/>
          <w:sz w:val="24"/>
          <w:szCs w:val="24"/>
        </w:rPr>
        <w:t xml:space="preserve"> </w:t>
      </w:r>
      <w:r w:rsidR="00FE2EAA" w:rsidRPr="00A219F8">
        <w:rPr>
          <w:rFonts w:ascii="Times New Roman" w:hAnsi="Times New Roman" w:cs="Times New Roman"/>
          <w:sz w:val="24"/>
          <w:szCs w:val="24"/>
        </w:rPr>
        <w:t>inscrição</w:t>
      </w:r>
      <w:r w:rsidR="00FE2EAA" w:rsidRPr="00A219F8">
        <w:rPr>
          <w:rFonts w:ascii="Times New Roman" w:hAnsi="Times New Roman" w:cs="Times New Roman"/>
          <w:spacing w:val="-11"/>
          <w:sz w:val="24"/>
          <w:szCs w:val="24"/>
        </w:rPr>
        <w:t xml:space="preserve"> </w:t>
      </w:r>
      <w:r w:rsidR="00FE2EAA" w:rsidRPr="00A219F8">
        <w:rPr>
          <w:rFonts w:ascii="Times New Roman" w:hAnsi="Times New Roman" w:cs="Times New Roman"/>
          <w:sz w:val="24"/>
          <w:szCs w:val="24"/>
        </w:rPr>
        <w:t>no</w:t>
      </w:r>
      <w:r w:rsidR="00FE2EAA" w:rsidRPr="00A219F8">
        <w:rPr>
          <w:rFonts w:ascii="Times New Roman" w:hAnsi="Times New Roman" w:cs="Times New Roman"/>
          <w:spacing w:val="-12"/>
          <w:sz w:val="24"/>
          <w:szCs w:val="24"/>
        </w:rPr>
        <w:t xml:space="preserve"> </w:t>
      </w:r>
      <w:r w:rsidR="00FE2EAA" w:rsidRPr="00A219F8">
        <w:rPr>
          <w:rFonts w:ascii="Times New Roman" w:hAnsi="Times New Roman" w:cs="Times New Roman"/>
          <w:sz w:val="24"/>
          <w:szCs w:val="24"/>
        </w:rPr>
        <w:t>Cadastro</w:t>
      </w:r>
      <w:r w:rsidR="00FE2EAA" w:rsidRPr="00A219F8">
        <w:rPr>
          <w:rFonts w:ascii="Times New Roman" w:hAnsi="Times New Roman" w:cs="Times New Roman"/>
          <w:spacing w:val="-11"/>
          <w:sz w:val="24"/>
          <w:szCs w:val="24"/>
        </w:rPr>
        <w:t xml:space="preserve"> </w:t>
      </w:r>
      <w:r w:rsidR="00FE2EAA" w:rsidRPr="00A219F8">
        <w:rPr>
          <w:rFonts w:ascii="Times New Roman" w:hAnsi="Times New Roman" w:cs="Times New Roman"/>
          <w:sz w:val="24"/>
          <w:szCs w:val="24"/>
        </w:rPr>
        <w:t>Nacional</w:t>
      </w:r>
      <w:r w:rsidR="00FE2EAA" w:rsidRPr="00A219F8">
        <w:rPr>
          <w:rFonts w:ascii="Times New Roman" w:hAnsi="Times New Roman" w:cs="Times New Roman"/>
          <w:spacing w:val="-11"/>
          <w:sz w:val="24"/>
          <w:szCs w:val="24"/>
        </w:rPr>
        <w:t xml:space="preserve"> </w:t>
      </w:r>
      <w:r w:rsidR="00FE2EAA" w:rsidRPr="00A219F8">
        <w:rPr>
          <w:rFonts w:ascii="Times New Roman" w:hAnsi="Times New Roman" w:cs="Times New Roman"/>
          <w:sz w:val="24"/>
          <w:szCs w:val="24"/>
        </w:rPr>
        <w:t>de</w:t>
      </w:r>
      <w:r w:rsidR="00FE2EAA" w:rsidRPr="00A219F8">
        <w:rPr>
          <w:rFonts w:ascii="Times New Roman" w:hAnsi="Times New Roman" w:cs="Times New Roman"/>
          <w:spacing w:val="-9"/>
          <w:sz w:val="24"/>
          <w:szCs w:val="24"/>
        </w:rPr>
        <w:t xml:space="preserve"> </w:t>
      </w:r>
      <w:r w:rsidR="00FE2EAA" w:rsidRPr="00A219F8">
        <w:rPr>
          <w:rFonts w:ascii="Times New Roman" w:hAnsi="Times New Roman" w:cs="Times New Roman"/>
          <w:sz w:val="24"/>
          <w:szCs w:val="24"/>
        </w:rPr>
        <w:t>Pessoas</w:t>
      </w:r>
      <w:r w:rsidR="00FE2EAA" w:rsidRPr="00A219F8">
        <w:rPr>
          <w:rFonts w:ascii="Times New Roman" w:hAnsi="Times New Roman" w:cs="Times New Roman"/>
          <w:spacing w:val="-7"/>
          <w:sz w:val="24"/>
          <w:szCs w:val="24"/>
        </w:rPr>
        <w:t xml:space="preserve"> </w:t>
      </w:r>
      <w:r w:rsidR="00FE2EAA" w:rsidRPr="00A219F8">
        <w:rPr>
          <w:rFonts w:ascii="Times New Roman" w:hAnsi="Times New Roman" w:cs="Times New Roman"/>
          <w:sz w:val="24"/>
          <w:szCs w:val="24"/>
        </w:rPr>
        <w:t>Jurídicas</w:t>
      </w:r>
      <w:r w:rsidR="00FE2EAA" w:rsidRPr="00A219F8">
        <w:rPr>
          <w:rFonts w:ascii="Times New Roman" w:hAnsi="Times New Roman" w:cs="Times New Roman"/>
          <w:spacing w:val="-8"/>
          <w:sz w:val="24"/>
          <w:szCs w:val="24"/>
        </w:rPr>
        <w:t xml:space="preserve"> </w:t>
      </w:r>
      <w:r w:rsidR="00FE2EAA" w:rsidRPr="00A219F8">
        <w:rPr>
          <w:rFonts w:ascii="Times New Roman" w:hAnsi="Times New Roman" w:cs="Times New Roman"/>
          <w:b/>
          <w:spacing w:val="-2"/>
          <w:sz w:val="24"/>
          <w:szCs w:val="24"/>
        </w:rPr>
        <w:t>(CNPJ).</w:t>
      </w:r>
    </w:p>
    <w:p w:rsidR="00317F39" w:rsidRPr="00A219F8" w:rsidRDefault="008A603C" w:rsidP="00A219F8">
      <w:pPr>
        <w:tabs>
          <w:tab w:val="left" w:pos="383"/>
        </w:tabs>
        <w:spacing w:before="60" w:after="60" w:line="360" w:lineRule="auto"/>
        <w:ind w:left="20" w:right="121"/>
        <w:jc w:val="both"/>
        <w:rPr>
          <w:rFonts w:ascii="Times New Roman" w:hAnsi="Times New Roman" w:cs="Times New Roman"/>
          <w:sz w:val="24"/>
          <w:szCs w:val="24"/>
        </w:rPr>
      </w:pPr>
      <w:r>
        <w:rPr>
          <w:rFonts w:ascii="Times New Roman" w:hAnsi="Times New Roman" w:cs="Times New Roman"/>
          <w:sz w:val="24"/>
          <w:szCs w:val="24"/>
        </w:rPr>
        <w:t xml:space="preserve">10.13.2.2 - </w:t>
      </w:r>
      <w:r w:rsidR="00FE2EAA" w:rsidRPr="00A219F8">
        <w:rPr>
          <w:rFonts w:ascii="Times New Roman" w:hAnsi="Times New Roman" w:cs="Times New Roman"/>
          <w:sz w:val="24"/>
          <w:szCs w:val="24"/>
        </w:rPr>
        <w:t xml:space="preserve">Prova de regularidade fiscal perante a </w:t>
      </w:r>
      <w:r w:rsidR="00FE2EAA" w:rsidRPr="00A219F8">
        <w:rPr>
          <w:rFonts w:ascii="Times New Roman" w:hAnsi="Times New Roman" w:cs="Times New Roman"/>
          <w:b/>
          <w:sz w:val="24"/>
          <w:szCs w:val="24"/>
        </w:rPr>
        <w:t>Fazenda Nacional</w:t>
      </w:r>
      <w:r w:rsidR="00FE2EAA" w:rsidRPr="00A219F8">
        <w:rPr>
          <w:rFonts w:ascii="Times New Roman" w:hAnsi="Times New Roman" w:cs="Times New Roman"/>
          <w:sz w:val="24"/>
          <w:szCs w:val="24"/>
        </w:rPr>
        <w:t>, mediante apresentação de</w:t>
      </w:r>
      <w:r w:rsidR="00FE2EAA" w:rsidRPr="00A219F8">
        <w:rPr>
          <w:rFonts w:ascii="Times New Roman" w:hAnsi="Times New Roman" w:cs="Times New Roman"/>
          <w:spacing w:val="40"/>
          <w:sz w:val="24"/>
          <w:szCs w:val="24"/>
        </w:rPr>
        <w:t xml:space="preserve"> </w:t>
      </w:r>
      <w:r w:rsidR="00FE2EAA" w:rsidRPr="00A219F8">
        <w:rPr>
          <w:rFonts w:ascii="Times New Roman" w:hAnsi="Times New Roman" w:cs="Times New Roman"/>
          <w:sz w:val="24"/>
          <w:szCs w:val="24"/>
        </w:rPr>
        <w:t>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317F39" w:rsidRPr="00A219F8" w:rsidRDefault="008A603C" w:rsidP="00A219F8">
      <w:pPr>
        <w:tabs>
          <w:tab w:val="left" w:pos="384"/>
        </w:tabs>
        <w:spacing w:before="60" w:after="60" w:line="360" w:lineRule="auto"/>
        <w:ind w:left="20" w:right="121"/>
        <w:jc w:val="both"/>
        <w:rPr>
          <w:rFonts w:ascii="Times New Roman" w:hAnsi="Times New Roman" w:cs="Times New Roman"/>
          <w:sz w:val="24"/>
          <w:szCs w:val="24"/>
        </w:rPr>
      </w:pPr>
      <w:r>
        <w:rPr>
          <w:rFonts w:ascii="Times New Roman" w:hAnsi="Times New Roman" w:cs="Times New Roman"/>
          <w:sz w:val="24"/>
          <w:szCs w:val="24"/>
        </w:rPr>
        <w:t xml:space="preserve">10.13.2.3 - </w:t>
      </w:r>
      <w:r w:rsidR="00FE2EAA" w:rsidRPr="00A219F8">
        <w:rPr>
          <w:rFonts w:ascii="Times New Roman" w:hAnsi="Times New Roman" w:cs="Times New Roman"/>
          <w:sz w:val="24"/>
          <w:szCs w:val="24"/>
        </w:rPr>
        <w:t>Prova</w:t>
      </w:r>
      <w:r w:rsidR="00FE2EAA" w:rsidRPr="00A219F8">
        <w:rPr>
          <w:rFonts w:ascii="Times New Roman" w:hAnsi="Times New Roman" w:cs="Times New Roman"/>
          <w:spacing w:val="-12"/>
          <w:sz w:val="24"/>
          <w:szCs w:val="24"/>
        </w:rPr>
        <w:t xml:space="preserve"> </w:t>
      </w:r>
      <w:r w:rsidR="00FE2EAA" w:rsidRPr="00A219F8">
        <w:rPr>
          <w:rFonts w:ascii="Times New Roman" w:hAnsi="Times New Roman" w:cs="Times New Roman"/>
          <w:sz w:val="24"/>
          <w:szCs w:val="24"/>
        </w:rPr>
        <w:t>de</w:t>
      </w:r>
      <w:r w:rsidR="00FE2EAA" w:rsidRPr="00A219F8">
        <w:rPr>
          <w:rFonts w:ascii="Times New Roman" w:hAnsi="Times New Roman" w:cs="Times New Roman"/>
          <w:spacing w:val="-11"/>
          <w:sz w:val="24"/>
          <w:szCs w:val="24"/>
        </w:rPr>
        <w:t xml:space="preserve"> </w:t>
      </w:r>
      <w:r w:rsidR="00FE2EAA" w:rsidRPr="00A219F8">
        <w:rPr>
          <w:rFonts w:ascii="Times New Roman" w:hAnsi="Times New Roman" w:cs="Times New Roman"/>
          <w:sz w:val="24"/>
          <w:szCs w:val="24"/>
        </w:rPr>
        <w:t>regularidade</w:t>
      </w:r>
      <w:r w:rsidR="00FE2EAA" w:rsidRPr="00A219F8">
        <w:rPr>
          <w:rFonts w:ascii="Times New Roman" w:hAnsi="Times New Roman" w:cs="Times New Roman"/>
          <w:spacing w:val="-8"/>
          <w:sz w:val="24"/>
          <w:szCs w:val="24"/>
        </w:rPr>
        <w:t xml:space="preserve"> </w:t>
      </w:r>
      <w:r w:rsidR="00FE2EAA" w:rsidRPr="00A219F8">
        <w:rPr>
          <w:rFonts w:ascii="Times New Roman" w:hAnsi="Times New Roman" w:cs="Times New Roman"/>
          <w:sz w:val="24"/>
          <w:szCs w:val="24"/>
        </w:rPr>
        <w:t>para</w:t>
      </w:r>
      <w:r w:rsidR="00FE2EAA" w:rsidRPr="00A219F8">
        <w:rPr>
          <w:rFonts w:ascii="Times New Roman" w:hAnsi="Times New Roman" w:cs="Times New Roman"/>
          <w:spacing w:val="-9"/>
          <w:sz w:val="24"/>
          <w:szCs w:val="24"/>
        </w:rPr>
        <w:t xml:space="preserve"> </w:t>
      </w:r>
      <w:r w:rsidR="00FE2EAA" w:rsidRPr="00A219F8">
        <w:rPr>
          <w:rFonts w:ascii="Times New Roman" w:hAnsi="Times New Roman" w:cs="Times New Roman"/>
          <w:sz w:val="24"/>
          <w:szCs w:val="24"/>
        </w:rPr>
        <w:t>com</w:t>
      </w:r>
      <w:r w:rsidR="00FE2EAA" w:rsidRPr="00A219F8">
        <w:rPr>
          <w:rFonts w:ascii="Times New Roman" w:hAnsi="Times New Roman" w:cs="Times New Roman"/>
          <w:spacing w:val="-7"/>
          <w:sz w:val="24"/>
          <w:szCs w:val="24"/>
        </w:rPr>
        <w:t xml:space="preserve"> </w:t>
      </w:r>
      <w:r w:rsidR="00FE2EAA" w:rsidRPr="00A219F8">
        <w:rPr>
          <w:rFonts w:ascii="Times New Roman" w:hAnsi="Times New Roman" w:cs="Times New Roman"/>
          <w:sz w:val="24"/>
          <w:szCs w:val="24"/>
        </w:rPr>
        <w:t>a</w:t>
      </w:r>
      <w:r w:rsidR="00FE2EAA" w:rsidRPr="00A219F8">
        <w:rPr>
          <w:rFonts w:ascii="Times New Roman" w:hAnsi="Times New Roman" w:cs="Times New Roman"/>
          <w:spacing w:val="-8"/>
          <w:sz w:val="24"/>
          <w:szCs w:val="24"/>
        </w:rPr>
        <w:t xml:space="preserve"> </w:t>
      </w:r>
      <w:r w:rsidR="00FE2EAA" w:rsidRPr="00A219F8">
        <w:rPr>
          <w:rFonts w:ascii="Times New Roman" w:hAnsi="Times New Roman" w:cs="Times New Roman"/>
          <w:b/>
          <w:sz w:val="24"/>
          <w:szCs w:val="24"/>
        </w:rPr>
        <w:t>Fazenda</w:t>
      </w:r>
      <w:r w:rsidR="00FE2EAA" w:rsidRPr="00A219F8">
        <w:rPr>
          <w:rFonts w:ascii="Times New Roman" w:hAnsi="Times New Roman" w:cs="Times New Roman"/>
          <w:b/>
          <w:spacing w:val="-11"/>
          <w:sz w:val="24"/>
          <w:szCs w:val="24"/>
        </w:rPr>
        <w:t xml:space="preserve"> </w:t>
      </w:r>
      <w:r w:rsidR="00FE2EAA" w:rsidRPr="00A219F8">
        <w:rPr>
          <w:rFonts w:ascii="Times New Roman" w:hAnsi="Times New Roman" w:cs="Times New Roman"/>
          <w:b/>
          <w:sz w:val="24"/>
          <w:szCs w:val="24"/>
        </w:rPr>
        <w:t>Estadual</w:t>
      </w:r>
      <w:r w:rsidR="00FE2EAA" w:rsidRPr="00A219F8">
        <w:rPr>
          <w:rFonts w:ascii="Times New Roman" w:hAnsi="Times New Roman" w:cs="Times New Roman"/>
          <w:sz w:val="24"/>
          <w:szCs w:val="24"/>
        </w:rPr>
        <w:t>,</w:t>
      </w:r>
      <w:r w:rsidR="00FE2EAA" w:rsidRPr="00A219F8">
        <w:rPr>
          <w:rFonts w:ascii="Times New Roman" w:hAnsi="Times New Roman" w:cs="Times New Roman"/>
          <w:spacing w:val="-6"/>
          <w:sz w:val="24"/>
          <w:szCs w:val="24"/>
        </w:rPr>
        <w:t xml:space="preserve"> </w:t>
      </w:r>
      <w:r w:rsidR="00FE2EAA" w:rsidRPr="00A219F8">
        <w:rPr>
          <w:rFonts w:ascii="Times New Roman" w:hAnsi="Times New Roman" w:cs="Times New Roman"/>
          <w:sz w:val="24"/>
          <w:szCs w:val="24"/>
        </w:rPr>
        <w:t>do</w:t>
      </w:r>
      <w:r w:rsidR="00FE2EAA" w:rsidRPr="00A219F8">
        <w:rPr>
          <w:rFonts w:ascii="Times New Roman" w:hAnsi="Times New Roman" w:cs="Times New Roman"/>
          <w:spacing w:val="-13"/>
          <w:sz w:val="24"/>
          <w:szCs w:val="24"/>
        </w:rPr>
        <w:t xml:space="preserve"> </w:t>
      </w:r>
      <w:r w:rsidR="00FE2EAA" w:rsidRPr="00A219F8">
        <w:rPr>
          <w:rFonts w:ascii="Times New Roman" w:hAnsi="Times New Roman" w:cs="Times New Roman"/>
          <w:sz w:val="24"/>
          <w:szCs w:val="24"/>
        </w:rPr>
        <w:t>domicílio</w:t>
      </w:r>
      <w:r w:rsidR="00FE2EAA" w:rsidRPr="00A219F8">
        <w:rPr>
          <w:rFonts w:ascii="Times New Roman" w:hAnsi="Times New Roman" w:cs="Times New Roman"/>
          <w:spacing w:val="-5"/>
          <w:sz w:val="24"/>
          <w:szCs w:val="24"/>
        </w:rPr>
        <w:t xml:space="preserve"> </w:t>
      </w:r>
      <w:r w:rsidR="00FE2EAA" w:rsidRPr="00A219F8">
        <w:rPr>
          <w:rFonts w:ascii="Times New Roman" w:hAnsi="Times New Roman" w:cs="Times New Roman"/>
          <w:sz w:val="24"/>
          <w:szCs w:val="24"/>
        </w:rPr>
        <w:t>ou</w:t>
      </w:r>
      <w:r w:rsidR="00FE2EAA" w:rsidRPr="00A219F8">
        <w:rPr>
          <w:rFonts w:ascii="Times New Roman" w:hAnsi="Times New Roman" w:cs="Times New Roman"/>
          <w:spacing w:val="-12"/>
          <w:sz w:val="24"/>
          <w:szCs w:val="24"/>
        </w:rPr>
        <w:t xml:space="preserve"> </w:t>
      </w:r>
      <w:r w:rsidR="00FE2EAA" w:rsidRPr="00A219F8">
        <w:rPr>
          <w:rFonts w:ascii="Times New Roman" w:hAnsi="Times New Roman" w:cs="Times New Roman"/>
          <w:sz w:val="24"/>
          <w:szCs w:val="24"/>
        </w:rPr>
        <w:t>sede</w:t>
      </w:r>
      <w:r w:rsidR="00FE2EAA" w:rsidRPr="00A219F8">
        <w:rPr>
          <w:rFonts w:ascii="Times New Roman" w:hAnsi="Times New Roman" w:cs="Times New Roman"/>
          <w:spacing w:val="-6"/>
          <w:sz w:val="24"/>
          <w:szCs w:val="24"/>
        </w:rPr>
        <w:t xml:space="preserve"> </w:t>
      </w:r>
      <w:r w:rsidR="00FE2EAA" w:rsidRPr="00A219F8">
        <w:rPr>
          <w:rFonts w:ascii="Times New Roman" w:hAnsi="Times New Roman" w:cs="Times New Roman"/>
          <w:sz w:val="24"/>
          <w:szCs w:val="24"/>
        </w:rPr>
        <w:t>do</w:t>
      </w:r>
      <w:r w:rsidR="00FE2EAA" w:rsidRPr="00A219F8">
        <w:rPr>
          <w:rFonts w:ascii="Times New Roman" w:hAnsi="Times New Roman" w:cs="Times New Roman"/>
          <w:spacing w:val="-8"/>
          <w:sz w:val="24"/>
          <w:szCs w:val="24"/>
        </w:rPr>
        <w:t xml:space="preserve"> </w:t>
      </w:r>
      <w:r w:rsidR="00FE2EAA" w:rsidRPr="00A219F8">
        <w:rPr>
          <w:rFonts w:ascii="Times New Roman" w:hAnsi="Times New Roman" w:cs="Times New Roman"/>
          <w:spacing w:val="-2"/>
          <w:sz w:val="24"/>
          <w:szCs w:val="24"/>
        </w:rPr>
        <w:t>licitante.</w:t>
      </w:r>
    </w:p>
    <w:p w:rsidR="00317F39" w:rsidRPr="00A219F8" w:rsidRDefault="008A603C" w:rsidP="00A219F8">
      <w:pPr>
        <w:tabs>
          <w:tab w:val="left" w:pos="383"/>
        </w:tabs>
        <w:spacing w:before="60" w:after="60" w:line="360" w:lineRule="auto"/>
        <w:ind w:left="20" w:right="121"/>
        <w:jc w:val="both"/>
        <w:rPr>
          <w:rFonts w:ascii="Times New Roman" w:hAnsi="Times New Roman" w:cs="Times New Roman"/>
          <w:sz w:val="24"/>
          <w:szCs w:val="24"/>
        </w:rPr>
      </w:pPr>
      <w:r>
        <w:rPr>
          <w:rFonts w:ascii="Times New Roman" w:hAnsi="Times New Roman" w:cs="Times New Roman"/>
          <w:sz w:val="24"/>
          <w:szCs w:val="24"/>
        </w:rPr>
        <w:t xml:space="preserve">10.13.2.4 - </w:t>
      </w:r>
      <w:r w:rsidR="00FE2EAA" w:rsidRPr="00A219F8">
        <w:rPr>
          <w:rFonts w:ascii="Times New Roman" w:hAnsi="Times New Roman" w:cs="Times New Roman"/>
          <w:sz w:val="24"/>
          <w:szCs w:val="24"/>
        </w:rPr>
        <w:t>Prova</w:t>
      </w:r>
      <w:r w:rsidR="00FE2EAA" w:rsidRPr="00A219F8">
        <w:rPr>
          <w:rFonts w:ascii="Times New Roman" w:hAnsi="Times New Roman" w:cs="Times New Roman"/>
          <w:spacing w:val="-5"/>
          <w:sz w:val="24"/>
          <w:szCs w:val="24"/>
        </w:rPr>
        <w:t xml:space="preserve"> </w:t>
      </w:r>
      <w:r w:rsidR="00FE2EAA" w:rsidRPr="00A219F8">
        <w:rPr>
          <w:rFonts w:ascii="Times New Roman" w:hAnsi="Times New Roman" w:cs="Times New Roman"/>
          <w:sz w:val="24"/>
          <w:szCs w:val="24"/>
        </w:rPr>
        <w:t>de</w:t>
      </w:r>
      <w:r w:rsidR="00FE2EAA" w:rsidRPr="00A219F8">
        <w:rPr>
          <w:rFonts w:ascii="Times New Roman" w:hAnsi="Times New Roman" w:cs="Times New Roman"/>
          <w:spacing w:val="-4"/>
          <w:sz w:val="24"/>
          <w:szCs w:val="24"/>
        </w:rPr>
        <w:t xml:space="preserve"> </w:t>
      </w:r>
      <w:r w:rsidR="00FE2EAA" w:rsidRPr="00A219F8">
        <w:rPr>
          <w:rFonts w:ascii="Times New Roman" w:hAnsi="Times New Roman" w:cs="Times New Roman"/>
          <w:sz w:val="24"/>
          <w:szCs w:val="24"/>
        </w:rPr>
        <w:t>regularidade</w:t>
      </w:r>
      <w:r w:rsidR="00FE2EAA" w:rsidRPr="00A219F8">
        <w:rPr>
          <w:rFonts w:ascii="Times New Roman" w:hAnsi="Times New Roman" w:cs="Times New Roman"/>
          <w:spacing w:val="-3"/>
          <w:sz w:val="24"/>
          <w:szCs w:val="24"/>
        </w:rPr>
        <w:t xml:space="preserve"> </w:t>
      </w:r>
      <w:r w:rsidR="00FE2EAA" w:rsidRPr="00A219F8">
        <w:rPr>
          <w:rFonts w:ascii="Times New Roman" w:hAnsi="Times New Roman" w:cs="Times New Roman"/>
          <w:sz w:val="24"/>
          <w:szCs w:val="24"/>
        </w:rPr>
        <w:t>para</w:t>
      </w:r>
      <w:r w:rsidR="00FE2EAA" w:rsidRPr="00A219F8">
        <w:rPr>
          <w:rFonts w:ascii="Times New Roman" w:hAnsi="Times New Roman" w:cs="Times New Roman"/>
          <w:spacing w:val="-3"/>
          <w:sz w:val="24"/>
          <w:szCs w:val="24"/>
        </w:rPr>
        <w:t xml:space="preserve"> </w:t>
      </w:r>
      <w:r w:rsidR="00FE2EAA" w:rsidRPr="00A219F8">
        <w:rPr>
          <w:rFonts w:ascii="Times New Roman" w:hAnsi="Times New Roman" w:cs="Times New Roman"/>
          <w:sz w:val="24"/>
          <w:szCs w:val="24"/>
        </w:rPr>
        <w:t>com</w:t>
      </w:r>
      <w:r w:rsidR="00FE2EAA" w:rsidRPr="00A219F8">
        <w:rPr>
          <w:rFonts w:ascii="Times New Roman" w:hAnsi="Times New Roman" w:cs="Times New Roman"/>
          <w:spacing w:val="-5"/>
          <w:sz w:val="24"/>
          <w:szCs w:val="24"/>
        </w:rPr>
        <w:t xml:space="preserve"> </w:t>
      </w:r>
      <w:r w:rsidR="00FE2EAA" w:rsidRPr="00A219F8">
        <w:rPr>
          <w:rFonts w:ascii="Times New Roman" w:hAnsi="Times New Roman" w:cs="Times New Roman"/>
          <w:sz w:val="24"/>
          <w:szCs w:val="24"/>
        </w:rPr>
        <w:t>a</w:t>
      </w:r>
      <w:r w:rsidR="00FE2EAA" w:rsidRPr="00A219F8">
        <w:rPr>
          <w:rFonts w:ascii="Times New Roman" w:hAnsi="Times New Roman" w:cs="Times New Roman"/>
          <w:spacing w:val="-5"/>
          <w:sz w:val="24"/>
          <w:szCs w:val="24"/>
        </w:rPr>
        <w:t xml:space="preserve"> </w:t>
      </w:r>
      <w:r w:rsidR="00FE2EAA" w:rsidRPr="00A219F8">
        <w:rPr>
          <w:rFonts w:ascii="Times New Roman" w:hAnsi="Times New Roman" w:cs="Times New Roman"/>
          <w:b/>
          <w:sz w:val="24"/>
          <w:szCs w:val="24"/>
        </w:rPr>
        <w:t>Fazenda</w:t>
      </w:r>
      <w:r w:rsidR="00FE2EAA" w:rsidRPr="00A219F8">
        <w:rPr>
          <w:rFonts w:ascii="Times New Roman" w:hAnsi="Times New Roman" w:cs="Times New Roman"/>
          <w:b/>
          <w:spacing w:val="-6"/>
          <w:sz w:val="24"/>
          <w:szCs w:val="24"/>
        </w:rPr>
        <w:t xml:space="preserve"> </w:t>
      </w:r>
      <w:r w:rsidR="00FE2EAA" w:rsidRPr="00A219F8">
        <w:rPr>
          <w:rFonts w:ascii="Times New Roman" w:hAnsi="Times New Roman" w:cs="Times New Roman"/>
          <w:b/>
          <w:sz w:val="24"/>
          <w:szCs w:val="24"/>
        </w:rPr>
        <w:t>Municipal</w:t>
      </w:r>
      <w:r w:rsidR="00FE2EAA" w:rsidRPr="00A219F8">
        <w:rPr>
          <w:rFonts w:ascii="Times New Roman" w:hAnsi="Times New Roman" w:cs="Times New Roman"/>
          <w:sz w:val="24"/>
          <w:szCs w:val="24"/>
        </w:rPr>
        <w:t>,</w:t>
      </w:r>
      <w:r w:rsidR="00FE2EAA" w:rsidRPr="00A219F8">
        <w:rPr>
          <w:rFonts w:ascii="Times New Roman" w:hAnsi="Times New Roman" w:cs="Times New Roman"/>
          <w:spacing w:val="-2"/>
          <w:sz w:val="24"/>
          <w:szCs w:val="24"/>
        </w:rPr>
        <w:t xml:space="preserve"> </w:t>
      </w:r>
      <w:r w:rsidR="00FE2EAA" w:rsidRPr="00A219F8">
        <w:rPr>
          <w:rFonts w:ascii="Times New Roman" w:hAnsi="Times New Roman" w:cs="Times New Roman"/>
          <w:sz w:val="24"/>
          <w:szCs w:val="24"/>
        </w:rPr>
        <w:t>do</w:t>
      </w:r>
      <w:r w:rsidR="00FE2EAA" w:rsidRPr="00A219F8">
        <w:rPr>
          <w:rFonts w:ascii="Times New Roman" w:hAnsi="Times New Roman" w:cs="Times New Roman"/>
          <w:spacing w:val="-4"/>
          <w:sz w:val="24"/>
          <w:szCs w:val="24"/>
        </w:rPr>
        <w:t xml:space="preserve"> </w:t>
      </w:r>
      <w:r w:rsidR="00FE2EAA" w:rsidRPr="00A219F8">
        <w:rPr>
          <w:rFonts w:ascii="Times New Roman" w:hAnsi="Times New Roman" w:cs="Times New Roman"/>
          <w:sz w:val="24"/>
          <w:szCs w:val="24"/>
        </w:rPr>
        <w:t>domicílio</w:t>
      </w:r>
      <w:r w:rsidR="00FE2EAA" w:rsidRPr="00A219F8">
        <w:rPr>
          <w:rFonts w:ascii="Times New Roman" w:hAnsi="Times New Roman" w:cs="Times New Roman"/>
          <w:spacing w:val="-4"/>
          <w:sz w:val="24"/>
          <w:szCs w:val="24"/>
        </w:rPr>
        <w:t xml:space="preserve"> </w:t>
      </w:r>
      <w:r w:rsidR="00FE2EAA" w:rsidRPr="00A219F8">
        <w:rPr>
          <w:rFonts w:ascii="Times New Roman" w:hAnsi="Times New Roman" w:cs="Times New Roman"/>
          <w:sz w:val="24"/>
          <w:szCs w:val="24"/>
        </w:rPr>
        <w:t>ou</w:t>
      </w:r>
      <w:r w:rsidR="00FE2EAA" w:rsidRPr="00A219F8">
        <w:rPr>
          <w:rFonts w:ascii="Times New Roman" w:hAnsi="Times New Roman" w:cs="Times New Roman"/>
          <w:spacing w:val="-4"/>
          <w:sz w:val="24"/>
          <w:szCs w:val="24"/>
        </w:rPr>
        <w:t xml:space="preserve"> </w:t>
      </w:r>
      <w:r w:rsidR="00FE2EAA" w:rsidRPr="00A219F8">
        <w:rPr>
          <w:rFonts w:ascii="Times New Roman" w:hAnsi="Times New Roman" w:cs="Times New Roman"/>
          <w:sz w:val="24"/>
          <w:szCs w:val="24"/>
        </w:rPr>
        <w:t>sede</w:t>
      </w:r>
      <w:r w:rsidR="00FE2EAA" w:rsidRPr="00A219F8">
        <w:rPr>
          <w:rFonts w:ascii="Times New Roman" w:hAnsi="Times New Roman" w:cs="Times New Roman"/>
          <w:spacing w:val="-4"/>
          <w:sz w:val="24"/>
          <w:szCs w:val="24"/>
        </w:rPr>
        <w:t xml:space="preserve"> </w:t>
      </w:r>
      <w:r w:rsidR="00FE2EAA" w:rsidRPr="00A219F8">
        <w:rPr>
          <w:rFonts w:ascii="Times New Roman" w:hAnsi="Times New Roman" w:cs="Times New Roman"/>
          <w:spacing w:val="-2"/>
          <w:sz w:val="24"/>
          <w:szCs w:val="24"/>
        </w:rPr>
        <w:t>dolicitante.</w:t>
      </w:r>
    </w:p>
    <w:p w:rsidR="00317F39" w:rsidRPr="00A219F8" w:rsidRDefault="008A603C" w:rsidP="00A219F8">
      <w:pPr>
        <w:tabs>
          <w:tab w:val="left" w:pos="383"/>
        </w:tabs>
        <w:spacing w:before="60" w:after="60" w:line="360" w:lineRule="auto"/>
        <w:ind w:left="20" w:right="121"/>
        <w:jc w:val="both"/>
        <w:rPr>
          <w:rFonts w:ascii="Times New Roman" w:hAnsi="Times New Roman" w:cs="Times New Roman"/>
          <w:b/>
          <w:sz w:val="24"/>
          <w:szCs w:val="24"/>
        </w:rPr>
      </w:pPr>
      <w:r>
        <w:rPr>
          <w:rFonts w:ascii="Times New Roman" w:hAnsi="Times New Roman" w:cs="Times New Roman"/>
          <w:sz w:val="24"/>
          <w:szCs w:val="24"/>
        </w:rPr>
        <w:t xml:space="preserve">10.13.2.5 - </w:t>
      </w:r>
      <w:r w:rsidR="00FE2EAA" w:rsidRPr="00A219F8">
        <w:rPr>
          <w:rFonts w:ascii="Times New Roman" w:hAnsi="Times New Roman" w:cs="Times New Roman"/>
          <w:sz w:val="24"/>
          <w:szCs w:val="24"/>
        </w:rPr>
        <w:t>Prova</w:t>
      </w:r>
      <w:r w:rsidR="00FE2EAA" w:rsidRPr="00A219F8">
        <w:rPr>
          <w:rFonts w:ascii="Times New Roman" w:hAnsi="Times New Roman" w:cs="Times New Roman"/>
          <w:spacing w:val="-7"/>
          <w:sz w:val="24"/>
          <w:szCs w:val="24"/>
        </w:rPr>
        <w:t xml:space="preserve"> </w:t>
      </w:r>
      <w:r w:rsidR="00FE2EAA" w:rsidRPr="00A219F8">
        <w:rPr>
          <w:rFonts w:ascii="Times New Roman" w:hAnsi="Times New Roman" w:cs="Times New Roman"/>
          <w:sz w:val="24"/>
          <w:szCs w:val="24"/>
        </w:rPr>
        <w:t>de</w:t>
      </w:r>
      <w:r w:rsidR="00FE2EAA" w:rsidRPr="00A219F8">
        <w:rPr>
          <w:rFonts w:ascii="Times New Roman" w:hAnsi="Times New Roman" w:cs="Times New Roman"/>
          <w:spacing w:val="-11"/>
          <w:sz w:val="24"/>
          <w:szCs w:val="24"/>
        </w:rPr>
        <w:t xml:space="preserve"> </w:t>
      </w:r>
      <w:r w:rsidR="00FE2EAA" w:rsidRPr="00A219F8">
        <w:rPr>
          <w:rFonts w:ascii="Times New Roman" w:hAnsi="Times New Roman" w:cs="Times New Roman"/>
          <w:sz w:val="24"/>
          <w:szCs w:val="24"/>
        </w:rPr>
        <w:t>regularidade</w:t>
      </w:r>
      <w:r w:rsidR="00FE2EAA" w:rsidRPr="00A219F8">
        <w:rPr>
          <w:rFonts w:ascii="Times New Roman" w:hAnsi="Times New Roman" w:cs="Times New Roman"/>
          <w:spacing w:val="-3"/>
          <w:sz w:val="24"/>
          <w:szCs w:val="24"/>
        </w:rPr>
        <w:t xml:space="preserve"> </w:t>
      </w:r>
      <w:r w:rsidR="00FE2EAA" w:rsidRPr="00A219F8">
        <w:rPr>
          <w:rFonts w:ascii="Times New Roman" w:hAnsi="Times New Roman" w:cs="Times New Roman"/>
          <w:sz w:val="24"/>
          <w:szCs w:val="24"/>
        </w:rPr>
        <w:t>com</w:t>
      </w:r>
      <w:r w:rsidR="00FE2EAA" w:rsidRPr="00A219F8">
        <w:rPr>
          <w:rFonts w:ascii="Times New Roman" w:hAnsi="Times New Roman" w:cs="Times New Roman"/>
          <w:spacing w:val="-5"/>
          <w:sz w:val="24"/>
          <w:szCs w:val="24"/>
        </w:rPr>
        <w:t xml:space="preserve"> </w:t>
      </w:r>
      <w:r w:rsidR="00FE2EAA" w:rsidRPr="00A219F8">
        <w:rPr>
          <w:rFonts w:ascii="Times New Roman" w:hAnsi="Times New Roman" w:cs="Times New Roman"/>
          <w:sz w:val="24"/>
          <w:szCs w:val="24"/>
        </w:rPr>
        <w:t>o</w:t>
      </w:r>
      <w:r w:rsidR="00FE2EAA" w:rsidRPr="00A219F8">
        <w:rPr>
          <w:rFonts w:ascii="Times New Roman" w:hAnsi="Times New Roman" w:cs="Times New Roman"/>
          <w:spacing w:val="-8"/>
          <w:sz w:val="24"/>
          <w:szCs w:val="24"/>
        </w:rPr>
        <w:t xml:space="preserve"> </w:t>
      </w:r>
      <w:r w:rsidR="00FE2EAA" w:rsidRPr="00A219F8">
        <w:rPr>
          <w:rFonts w:ascii="Times New Roman" w:hAnsi="Times New Roman" w:cs="Times New Roman"/>
          <w:sz w:val="24"/>
          <w:szCs w:val="24"/>
        </w:rPr>
        <w:t>Fundo</w:t>
      </w:r>
      <w:r w:rsidR="00FE2EAA" w:rsidRPr="00A219F8">
        <w:rPr>
          <w:rFonts w:ascii="Times New Roman" w:hAnsi="Times New Roman" w:cs="Times New Roman"/>
          <w:spacing w:val="-8"/>
          <w:sz w:val="24"/>
          <w:szCs w:val="24"/>
        </w:rPr>
        <w:t xml:space="preserve"> </w:t>
      </w:r>
      <w:r w:rsidR="00FE2EAA" w:rsidRPr="00A219F8">
        <w:rPr>
          <w:rFonts w:ascii="Times New Roman" w:hAnsi="Times New Roman" w:cs="Times New Roman"/>
          <w:sz w:val="24"/>
          <w:szCs w:val="24"/>
        </w:rPr>
        <w:t>de</w:t>
      </w:r>
      <w:r w:rsidR="00FE2EAA" w:rsidRPr="00A219F8">
        <w:rPr>
          <w:rFonts w:ascii="Times New Roman" w:hAnsi="Times New Roman" w:cs="Times New Roman"/>
          <w:spacing w:val="-10"/>
          <w:sz w:val="24"/>
          <w:szCs w:val="24"/>
        </w:rPr>
        <w:t xml:space="preserve"> </w:t>
      </w:r>
      <w:r w:rsidR="00FE2EAA" w:rsidRPr="00A219F8">
        <w:rPr>
          <w:rFonts w:ascii="Times New Roman" w:hAnsi="Times New Roman" w:cs="Times New Roman"/>
          <w:sz w:val="24"/>
          <w:szCs w:val="24"/>
        </w:rPr>
        <w:t>Garantia</w:t>
      </w:r>
      <w:r w:rsidR="00FE2EAA" w:rsidRPr="00A219F8">
        <w:rPr>
          <w:rFonts w:ascii="Times New Roman" w:hAnsi="Times New Roman" w:cs="Times New Roman"/>
          <w:spacing w:val="-4"/>
          <w:sz w:val="24"/>
          <w:szCs w:val="24"/>
        </w:rPr>
        <w:t xml:space="preserve"> </w:t>
      </w:r>
      <w:r w:rsidR="00FE2EAA" w:rsidRPr="00A219F8">
        <w:rPr>
          <w:rFonts w:ascii="Times New Roman" w:hAnsi="Times New Roman" w:cs="Times New Roman"/>
          <w:sz w:val="24"/>
          <w:szCs w:val="24"/>
        </w:rPr>
        <w:t>do</w:t>
      </w:r>
      <w:r w:rsidR="00FE2EAA" w:rsidRPr="00A219F8">
        <w:rPr>
          <w:rFonts w:ascii="Times New Roman" w:hAnsi="Times New Roman" w:cs="Times New Roman"/>
          <w:spacing w:val="-8"/>
          <w:sz w:val="24"/>
          <w:szCs w:val="24"/>
        </w:rPr>
        <w:t xml:space="preserve"> </w:t>
      </w:r>
      <w:r w:rsidR="00FE2EAA" w:rsidRPr="00A219F8">
        <w:rPr>
          <w:rFonts w:ascii="Times New Roman" w:hAnsi="Times New Roman" w:cs="Times New Roman"/>
          <w:sz w:val="24"/>
          <w:szCs w:val="24"/>
        </w:rPr>
        <w:t>Tempo</w:t>
      </w:r>
      <w:r w:rsidR="00FE2EAA" w:rsidRPr="00A219F8">
        <w:rPr>
          <w:rFonts w:ascii="Times New Roman" w:hAnsi="Times New Roman" w:cs="Times New Roman"/>
          <w:spacing w:val="-9"/>
          <w:sz w:val="24"/>
          <w:szCs w:val="24"/>
        </w:rPr>
        <w:t xml:space="preserve"> </w:t>
      </w:r>
      <w:r w:rsidR="00FE2EAA" w:rsidRPr="00A219F8">
        <w:rPr>
          <w:rFonts w:ascii="Times New Roman" w:hAnsi="Times New Roman" w:cs="Times New Roman"/>
          <w:sz w:val="24"/>
          <w:szCs w:val="24"/>
        </w:rPr>
        <w:t>de</w:t>
      </w:r>
      <w:r w:rsidR="00FE2EAA" w:rsidRPr="00A219F8">
        <w:rPr>
          <w:rFonts w:ascii="Times New Roman" w:hAnsi="Times New Roman" w:cs="Times New Roman"/>
          <w:spacing w:val="-8"/>
          <w:sz w:val="24"/>
          <w:szCs w:val="24"/>
        </w:rPr>
        <w:t xml:space="preserve"> </w:t>
      </w:r>
      <w:r w:rsidR="00FE2EAA" w:rsidRPr="00A219F8">
        <w:rPr>
          <w:rFonts w:ascii="Times New Roman" w:hAnsi="Times New Roman" w:cs="Times New Roman"/>
          <w:sz w:val="24"/>
          <w:szCs w:val="24"/>
        </w:rPr>
        <w:t>Serviço</w:t>
      </w:r>
      <w:r w:rsidR="00FE2EAA" w:rsidRPr="00A219F8">
        <w:rPr>
          <w:rFonts w:ascii="Times New Roman" w:hAnsi="Times New Roman" w:cs="Times New Roman"/>
          <w:spacing w:val="-9"/>
          <w:sz w:val="24"/>
          <w:szCs w:val="24"/>
        </w:rPr>
        <w:t xml:space="preserve"> </w:t>
      </w:r>
      <w:r w:rsidR="00FE2EAA" w:rsidRPr="00A219F8">
        <w:rPr>
          <w:rFonts w:ascii="Times New Roman" w:hAnsi="Times New Roman" w:cs="Times New Roman"/>
          <w:b/>
          <w:spacing w:val="-2"/>
          <w:sz w:val="24"/>
          <w:szCs w:val="24"/>
        </w:rPr>
        <w:t>(FGTS);</w:t>
      </w:r>
    </w:p>
    <w:p w:rsidR="00317F39" w:rsidRPr="00A219F8" w:rsidRDefault="008A603C" w:rsidP="00A219F8">
      <w:pPr>
        <w:tabs>
          <w:tab w:val="left" w:pos="383"/>
        </w:tabs>
        <w:spacing w:before="60" w:after="60" w:line="360" w:lineRule="auto"/>
        <w:ind w:left="20" w:right="121"/>
        <w:jc w:val="both"/>
        <w:rPr>
          <w:rFonts w:ascii="Times New Roman" w:hAnsi="Times New Roman" w:cs="Times New Roman"/>
          <w:b/>
          <w:color w:val="000009"/>
          <w:sz w:val="24"/>
          <w:szCs w:val="24"/>
        </w:rPr>
      </w:pPr>
      <w:r>
        <w:rPr>
          <w:rFonts w:ascii="Times New Roman" w:hAnsi="Times New Roman" w:cs="Times New Roman"/>
          <w:color w:val="000009"/>
          <w:sz w:val="24"/>
          <w:szCs w:val="24"/>
        </w:rPr>
        <w:t xml:space="preserve">10.13.2.6 - </w:t>
      </w:r>
      <w:r w:rsidR="00FE2EAA" w:rsidRPr="00A219F8">
        <w:rPr>
          <w:rFonts w:ascii="Times New Roman" w:hAnsi="Times New Roman" w:cs="Times New Roman"/>
          <w:color w:val="000009"/>
          <w:sz w:val="24"/>
          <w:szCs w:val="24"/>
        </w:rPr>
        <w:t xml:space="preserve">Prova de regularidade relativa a Débitos Trabalhistas – Certidão Negativa de Débitos Trabalhistas </w:t>
      </w:r>
      <w:r w:rsidR="00FE2EAA" w:rsidRPr="00A219F8">
        <w:rPr>
          <w:rFonts w:ascii="Times New Roman" w:hAnsi="Times New Roman" w:cs="Times New Roman"/>
          <w:b/>
          <w:color w:val="000009"/>
          <w:sz w:val="24"/>
          <w:szCs w:val="24"/>
        </w:rPr>
        <w:t>(CNDT).</w:t>
      </w:r>
    </w:p>
    <w:p w:rsidR="00317F39" w:rsidRPr="00A219F8" w:rsidRDefault="008A603C" w:rsidP="00A219F8">
      <w:pPr>
        <w:tabs>
          <w:tab w:val="left" w:pos="756"/>
        </w:tabs>
        <w:spacing w:before="60" w:after="60" w:line="360" w:lineRule="auto"/>
        <w:ind w:left="20" w:right="121"/>
        <w:jc w:val="both"/>
        <w:rPr>
          <w:rFonts w:ascii="Times New Roman" w:hAnsi="Times New Roman" w:cs="Times New Roman"/>
          <w:sz w:val="24"/>
          <w:szCs w:val="24"/>
        </w:rPr>
      </w:pPr>
      <w:r>
        <w:rPr>
          <w:rFonts w:ascii="Times New Roman" w:hAnsi="Times New Roman" w:cs="Times New Roman"/>
          <w:sz w:val="24"/>
          <w:szCs w:val="24"/>
        </w:rPr>
        <w:t xml:space="preserve">10.13.2.7 - </w:t>
      </w:r>
      <w:r w:rsidR="00FE2EAA" w:rsidRPr="00A219F8">
        <w:rPr>
          <w:rFonts w:ascii="Times New Roman" w:hAnsi="Times New Roman" w:cs="Times New Roman"/>
          <w:sz w:val="24"/>
          <w:szCs w:val="24"/>
        </w:rPr>
        <w:t>Sob pena de inabilitação, as certidões relativas à regularidade fiscal deverão ter sido expedidas a menos de 60 (sessenta) dias contados da data da sua apresentação, quando estas não tiverem prazo de validade estabelecido pelo órgão competente expedidor.</w:t>
      </w:r>
    </w:p>
    <w:p w:rsidR="00317F39" w:rsidRPr="00A219F8" w:rsidRDefault="008A603C" w:rsidP="00A219F8">
      <w:pPr>
        <w:tabs>
          <w:tab w:val="left" w:pos="754"/>
        </w:tabs>
        <w:spacing w:before="60" w:after="60" w:line="360" w:lineRule="auto"/>
        <w:ind w:left="20" w:right="121"/>
        <w:jc w:val="both"/>
        <w:rPr>
          <w:rFonts w:ascii="Times New Roman" w:hAnsi="Times New Roman" w:cs="Times New Roman"/>
          <w:sz w:val="24"/>
          <w:szCs w:val="24"/>
        </w:rPr>
      </w:pPr>
      <w:r>
        <w:rPr>
          <w:rFonts w:ascii="Times New Roman" w:hAnsi="Times New Roman" w:cs="Times New Roman"/>
          <w:sz w:val="24"/>
          <w:szCs w:val="24"/>
        </w:rPr>
        <w:t xml:space="preserve">10.13.2.8 - </w:t>
      </w:r>
      <w:r w:rsidR="00FE2EAA" w:rsidRPr="00A219F8">
        <w:rPr>
          <w:rFonts w:ascii="Times New Roman" w:hAnsi="Times New Roman" w:cs="Times New Roman"/>
          <w:sz w:val="24"/>
          <w:szCs w:val="24"/>
        </w:rPr>
        <w:t>Caso o licitante seja considerado isento dos tributos estaduais relacionados ao objeto licitatório, deverá comprovar tal condição mediante declaração da Fazenda Estadual do seu domicílio ou sede, ou outra equivalente, na forma da lei.</w:t>
      </w:r>
    </w:p>
    <w:p w:rsidR="00317F39" w:rsidRPr="00A219F8" w:rsidRDefault="008A603C" w:rsidP="00A219F8">
      <w:pPr>
        <w:tabs>
          <w:tab w:val="left" w:pos="713"/>
        </w:tabs>
        <w:spacing w:before="60" w:after="60" w:line="360" w:lineRule="auto"/>
        <w:ind w:left="20" w:right="121"/>
        <w:jc w:val="both"/>
        <w:rPr>
          <w:rFonts w:ascii="Times New Roman" w:hAnsi="Times New Roman" w:cs="Times New Roman"/>
          <w:sz w:val="24"/>
          <w:szCs w:val="24"/>
        </w:rPr>
      </w:pPr>
      <w:r>
        <w:rPr>
          <w:rFonts w:ascii="Times New Roman" w:hAnsi="Times New Roman" w:cs="Times New Roman"/>
          <w:sz w:val="24"/>
          <w:szCs w:val="24"/>
        </w:rPr>
        <w:t xml:space="preserve">10.13.2.9 - </w:t>
      </w:r>
      <w:r w:rsidR="00FE2EAA" w:rsidRPr="00A219F8">
        <w:rPr>
          <w:rFonts w:ascii="Times New Roman" w:hAnsi="Times New Roman" w:cs="Times New Roman"/>
          <w:sz w:val="24"/>
          <w:szCs w:val="24"/>
        </w:rPr>
        <w:t>Caso</w:t>
      </w:r>
      <w:r w:rsidR="00FE2EAA" w:rsidRPr="00A219F8">
        <w:rPr>
          <w:rFonts w:ascii="Times New Roman" w:hAnsi="Times New Roman" w:cs="Times New Roman"/>
          <w:spacing w:val="-1"/>
          <w:sz w:val="24"/>
          <w:szCs w:val="24"/>
        </w:rPr>
        <w:t xml:space="preserve"> </w:t>
      </w:r>
      <w:r w:rsidR="00FE2EAA" w:rsidRPr="00A219F8">
        <w:rPr>
          <w:rFonts w:ascii="Times New Roman" w:hAnsi="Times New Roman" w:cs="Times New Roman"/>
          <w:sz w:val="24"/>
          <w:szCs w:val="24"/>
        </w:rPr>
        <w:t>o</w:t>
      </w:r>
      <w:r w:rsidR="00FE2EAA" w:rsidRPr="00A219F8">
        <w:rPr>
          <w:rFonts w:ascii="Times New Roman" w:hAnsi="Times New Roman" w:cs="Times New Roman"/>
          <w:spacing w:val="-1"/>
          <w:sz w:val="24"/>
          <w:szCs w:val="24"/>
        </w:rPr>
        <w:t xml:space="preserve"> </w:t>
      </w:r>
      <w:r w:rsidR="00FE2EAA" w:rsidRPr="00A219F8">
        <w:rPr>
          <w:rFonts w:ascii="Times New Roman" w:hAnsi="Times New Roman" w:cs="Times New Roman"/>
          <w:sz w:val="24"/>
          <w:szCs w:val="24"/>
        </w:rPr>
        <w:t>licitante</w:t>
      </w:r>
      <w:r w:rsidR="00FE2EAA" w:rsidRPr="00A219F8">
        <w:rPr>
          <w:rFonts w:ascii="Times New Roman" w:hAnsi="Times New Roman" w:cs="Times New Roman"/>
          <w:spacing w:val="-1"/>
          <w:sz w:val="24"/>
          <w:szCs w:val="24"/>
        </w:rPr>
        <w:t xml:space="preserve"> </w:t>
      </w:r>
      <w:r w:rsidR="00FE2EAA" w:rsidRPr="00A219F8">
        <w:rPr>
          <w:rFonts w:ascii="Times New Roman" w:hAnsi="Times New Roman" w:cs="Times New Roman"/>
          <w:sz w:val="24"/>
          <w:szCs w:val="24"/>
        </w:rPr>
        <w:t>detentor do</w:t>
      </w:r>
      <w:r w:rsidR="00FE2EAA" w:rsidRPr="00A219F8">
        <w:rPr>
          <w:rFonts w:ascii="Times New Roman" w:hAnsi="Times New Roman" w:cs="Times New Roman"/>
          <w:spacing w:val="-1"/>
          <w:sz w:val="24"/>
          <w:szCs w:val="24"/>
        </w:rPr>
        <w:t xml:space="preserve"> </w:t>
      </w:r>
      <w:r w:rsidR="00FE2EAA" w:rsidRPr="00A219F8">
        <w:rPr>
          <w:rFonts w:ascii="Times New Roman" w:hAnsi="Times New Roman" w:cs="Times New Roman"/>
          <w:sz w:val="24"/>
          <w:szCs w:val="24"/>
        </w:rPr>
        <w:t>menor preço</w:t>
      </w:r>
      <w:r w:rsidR="00FE2EAA" w:rsidRPr="00A219F8">
        <w:rPr>
          <w:rFonts w:ascii="Times New Roman" w:hAnsi="Times New Roman" w:cs="Times New Roman"/>
          <w:spacing w:val="-1"/>
          <w:sz w:val="24"/>
          <w:szCs w:val="24"/>
        </w:rPr>
        <w:t xml:space="preserve"> </w:t>
      </w:r>
      <w:r w:rsidR="00FE2EAA" w:rsidRPr="00A219F8">
        <w:rPr>
          <w:rFonts w:ascii="Times New Roman" w:hAnsi="Times New Roman" w:cs="Times New Roman"/>
          <w:sz w:val="24"/>
          <w:szCs w:val="24"/>
        </w:rPr>
        <w:t>seja</w:t>
      </w:r>
      <w:r w:rsidR="00FE2EAA" w:rsidRPr="00A219F8">
        <w:rPr>
          <w:rFonts w:ascii="Times New Roman" w:hAnsi="Times New Roman" w:cs="Times New Roman"/>
          <w:spacing w:val="-1"/>
          <w:sz w:val="24"/>
          <w:szCs w:val="24"/>
        </w:rPr>
        <w:t xml:space="preserve"> </w:t>
      </w:r>
      <w:r w:rsidR="00FE2EAA" w:rsidRPr="00A219F8">
        <w:rPr>
          <w:rFonts w:ascii="Times New Roman" w:hAnsi="Times New Roman" w:cs="Times New Roman"/>
          <w:sz w:val="24"/>
          <w:szCs w:val="24"/>
        </w:rPr>
        <w:t>qualificado</w:t>
      </w:r>
      <w:r w:rsidR="00FE2EAA" w:rsidRPr="00A219F8">
        <w:rPr>
          <w:rFonts w:ascii="Times New Roman" w:hAnsi="Times New Roman" w:cs="Times New Roman"/>
          <w:spacing w:val="-1"/>
          <w:sz w:val="24"/>
          <w:szCs w:val="24"/>
        </w:rPr>
        <w:t xml:space="preserve"> </w:t>
      </w:r>
      <w:r w:rsidR="00FE2EAA" w:rsidRPr="00A219F8">
        <w:rPr>
          <w:rFonts w:ascii="Times New Roman" w:hAnsi="Times New Roman" w:cs="Times New Roman"/>
          <w:sz w:val="24"/>
          <w:szCs w:val="24"/>
        </w:rPr>
        <w:t>como</w:t>
      </w:r>
      <w:r w:rsidR="00FE2EAA" w:rsidRPr="00A219F8">
        <w:rPr>
          <w:rFonts w:ascii="Times New Roman" w:hAnsi="Times New Roman" w:cs="Times New Roman"/>
          <w:spacing w:val="-3"/>
          <w:sz w:val="24"/>
          <w:szCs w:val="24"/>
        </w:rPr>
        <w:t xml:space="preserve"> </w:t>
      </w:r>
      <w:r w:rsidR="00FE2EAA" w:rsidRPr="00A219F8">
        <w:rPr>
          <w:rFonts w:ascii="Times New Roman" w:hAnsi="Times New Roman" w:cs="Times New Roman"/>
          <w:sz w:val="24"/>
          <w:szCs w:val="24"/>
        </w:rPr>
        <w:t>microempresa</w:t>
      </w:r>
      <w:r w:rsidR="00FE2EAA" w:rsidRPr="00A219F8">
        <w:rPr>
          <w:rFonts w:ascii="Times New Roman" w:hAnsi="Times New Roman" w:cs="Times New Roman"/>
          <w:spacing w:val="-1"/>
          <w:sz w:val="24"/>
          <w:szCs w:val="24"/>
        </w:rPr>
        <w:t xml:space="preserve"> </w:t>
      </w:r>
      <w:r w:rsidR="00FE2EAA" w:rsidRPr="00A219F8">
        <w:rPr>
          <w:rFonts w:ascii="Times New Roman" w:hAnsi="Times New Roman" w:cs="Times New Roman"/>
          <w:sz w:val="24"/>
          <w:szCs w:val="24"/>
        </w:rPr>
        <w:t>ou empresa de</w:t>
      </w:r>
      <w:r w:rsidR="00FE2EAA" w:rsidRPr="00A219F8">
        <w:rPr>
          <w:rFonts w:ascii="Times New Roman" w:hAnsi="Times New Roman" w:cs="Times New Roman"/>
          <w:spacing w:val="-6"/>
          <w:sz w:val="24"/>
          <w:szCs w:val="24"/>
        </w:rPr>
        <w:t xml:space="preserve"> </w:t>
      </w:r>
      <w:r w:rsidR="00FE2EAA" w:rsidRPr="00A219F8">
        <w:rPr>
          <w:rFonts w:ascii="Times New Roman" w:hAnsi="Times New Roman" w:cs="Times New Roman"/>
          <w:sz w:val="24"/>
          <w:szCs w:val="24"/>
        </w:rPr>
        <w:t>pequeno porte deverá apresentar toda a documentação exigida para efeito de</w:t>
      </w:r>
      <w:r w:rsidR="00FE2EAA" w:rsidRPr="00A219F8">
        <w:rPr>
          <w:rFonts w:ascii="Times New Roman" w:hAnsi="Times New Roman" w:cs="Times New Roman"/>
          <w:spacing w:val="-16"/>
          <w:sz w:val="24"/>
          <w:szCs w:val="24"/>
        </w:rPr>
        <w:t xml:space="preserve"> </w:t>
      </w:r>
      <w:r w:rsidR="00FE2EAA" w:rsidRPr="00A219F8">
        <w:rPr>
          <w:rFonts w:ascii="Times New Roman" w:hAnsi="Times New Roman" w:cs="Times New Roman"/>
          <w:sz w:val="24"/>
          <w:szCs w:val="24"/>
        </w:rPr>
        <w:t>comprovação de regularidade fiscal, mesmo que esta apresente alguma restrição, sob pena de inabilitação.</w:t>
      </w:r>
    </w:p>
    <w:p w:rsidR="00317F39" w:rsidRPr="00A219F8" w:rsidRDefault="008A603C" w:rsidP="00A219F8">
      <w:pPr>
        <w:tabs>
          <w:tab w:val="left" w:pos="711"/>
        </w:tabs>
        <w:spacing w:before="60" w:after="60" w:line="360" w:lineRule="auto"/>
        <w:ind w:left="20" w:right="121"/>
        <w:jc w:val="both"/>
        <w:rPr>
          <w:rFonts w:ascii="Times New Roman" w:hAnsi="Times New Roman" w:cs="Times New Roman"/>
          <w:b/>
          <w:sz w:val="24"/>
          <w:szCs w:val="24"/>
        </w:rPr>
      </w:pPr>
      <w:r>
        <w:rPr>
          <w:rFonts w:ascii="Times New Roman" w:hAnsi="Times New Roman" w:cs="Times New Roman"/>
          <w:b/>
          <w:spacing w:val="-2"/>
          <w:sz w:val="24"/>
          <w:szCs w:val="24"/>
        </w:rPr>
        <w:t xml:space="preserve">10.13.3 - </w:t>
      </w:r>
      <w:r w:rsidR="00FE2EAA" w:rsidRPr="00A219F8">
        <w:rPr>
          <w:rFonts w:ascii="Times New Roman" w:hAnsi="Times New Roman" w:cs="Times New Roman"/>
          <w:b/>
          <w:spacing w:val="-2"/>
          <w:sz w:val="24"/>
          <w:szCs w:val="24"/>
        </w:rPr>
        <w:t>Qualificação</w:t>
      </w:r>
      <w:r w:rsidR="00FE2EAA" w:rsidRPr="00A219F8">
        <w:rPr>
          <w:rFonts w:ascii="Times New Roman" w:hAnsi="Times New Roman" w:cs="Times New Roman"/>
          <w:b/>
          <w:spacing w:val="1"/>
          <w:sz w:val="24"/>
          <w:szCs w:val="24"/>
        </w:rPr>
        <w:t xml:space="preserve"> </w:t>
      </w:r>
      <w:r>
        <w:rPr>
          <w:rFonts w:ascii="Times New Roman" w:hAnsi="Times New Roman" w:cs="Times New Roman"/>
          <w:b/>
          <w:spacing w:val="-2"/>
          <w:sz w:val="24"/>
          <w:szCs w:val="24"/>
        </w:rPr>
        <w:t>Econômico-Financeira:</w:t>
      </w:r>
    </w:p>
    <w:p w:rsidR="00317F39" w:rsidRPr="00A219F8" w:rsidRDefault="008A603C" w:rsidP="00A219F8">
      <w:pPr>
        <w:tabs>
          <w:tab w:val="left" w:pos="546"/>
        </w:tabs>
        <w:spacing w:before="60" w:after="60" w:line="360" w:lineRule="auto"/>
        <w:ind w:left="20" w:right="121"/>
        <w:jc w:val="both"/>
        <w:rPr>
          <w:rFonts w:ascii="Times New Roman" w:hAnsi="Times New Roman" w:cs="Times New Roman"/>
          <w:sz w:val="24"/>
          <w:szCs w:val="24"/>
        </w:rPr>
      </w:pPr>
      <w:r>
        <w:rPr>
          <w:rFonts w:ascii="Times New Roman" w:hAnsi="Times New Roman" w:cs="Times New Roman"/>
          <w:b/>
          <w:sz w:val="24"/>
          <w:szCs w:val="24"/>
        </w:rPr>
        <w:t xml:space="preserve">10.13.3.1 - </w:t>
      </w:r>
      <w:r w:rsidR="00FE2EAA" w:rsidRPr="00A219F8">
        <w:rPr>
          <w:rFonts w:ascii="Times New Roman" w:hAnsi="Times New Roman" w:cs="Times New Roman"/>
          <w:b/>
          <w:sz w:val="24"/>
          <w:szCs w:val="24"/>
        </w:rPr>
        <w:t xml:space="preserve">Certidão negativa de falência, concordata e recuperação judicial, </w:t>
      </w:r>
      <w:r w:rsidR="00FE2EAA" w:rsidRPr="00A219F8">
        <w:rPr>
          <w:rFonts w:ascii="Times New Roman" w:hAnsi="Times New Roman" w:cs="Times New Roman"/>
          <w:sz w:val="24"/>
          <w:szCs w:val="24"/>
        </w:rPr>
        <w:t>expedida pelo distribuidor da sede da pessoa jurídica, dentro do prazo de validade previsto na própria</w:t>
      </w:r>
      <w:r w:rsidR="00FE2EAA" w:rsidRPr="00A219F8">
        <w:rPr>
          <w:rFonts w:ascii="Times New Roman" w:hAnsi="Times New Roman" w:cs="Times New Roman"/>
          <w:spacing w:val="40"/>
          <w:sz w:val="24"/>
          <w:szCs w:val="24"/>
        </w:rPr>
        <w:t xml:space="preserve"> </w:t>
      </w:r>
      <w:r w:rsidR="00FE2EAA" w:rsidRPr="00A219F8">
        <w:rPr>
          <w:rFonts w:ascii="Times New Roman" w:hAnsi="Times New Roman" w:cs="Times New Roman"/>
          <w:sz w:val="24"/>
          <w:szCs w:val="24"/>
        </w:rPr>
        <w:t>certidão,</w:t>
      </w:r>
      <w:r w:rsidR="00FE2EAA" w:rsidRPr="00A219F8">
        <w:rPr>
          <w:rFonts w:ascii="Times New Roman" w:hAnsi="Times New Roman" w:cs="Times New Roman"/>
          <w:spacing w:val="40"/>
          <w:sz w:val="24"/>
          <w:szCs w:val="24"/>
        </w:rPr>
        <w:t xml:space="preserve"> </w:t>
      </w:r>
      <w:r w:rsidR="00FE2EAA" w:rsidRPr="00A219F8">
        <w:rPr>
          <w:rFonts w:ascii="Times New Roman" w:hAnsi="Times New Roman" w:cs="Times New Roman"/>
          <w:sz w:val="24"/>
          <w:szCs w:val="24"/>
        </w:rPr>
        <w:t>ou,</w:t>
      </w:r>
      <w:r w:rsidR="00FE2EAA" w:rsidRPr="00A219F8">
        <w:rPr>
          <w:rFonts w:ascii="Times New Roman" w:hAnsi="Times New Roman" w:cs="Times New Roman"/>
          <w:spacing w:val="40"/>
          <w:sz w:val="24"/>
          <w:szCs w:val="24"/>
        </w:rPr>
        <w:t xml:space="preserve"> </w:t>
      </w:r>
      <w:r w:rsidR="00FE2EAA" w:rsidRPr="00A219F8">
        <w:rPr>
          <w:rFonts w:ascii="Times New Roman" w:hAnsi="Times New Roman" w:cs="Times New Roman"/>
          <w:sz w:val="24"/>
          <w:szCs w:val="24"/>
        </w:rPr>
        <w:t>na</w:t>
      </w:r>
      <w:r w:rsidR="00FE2EAA" w:rsidRPr="00A219F8">
        <w:rPr>
          <w:rFonts w:ascii="Times New Roman" w:hAnsi="Times New Roman" w:cs="Times New Roman"/>
          <w:spacing w:val="40"/>
          <w:sz w:val="24"/>
          <w:szCs w:val="24"/>
        </w:rPr>
        <w:t xml:space="preserve"> </w:t>
      </w:r>
      <w:r w:rsidR="00FE2EAA" w:rsidRPr="00A219F8">
        <w:rPr>
          <w:rFonts w:ascii="Times New Roman" w:hAnsi="Times New Roman" w:cs="Times New Roman"/>
          <w:sz w:val="24"/>
          <w:szCs w:val="24"/>
        </w:rPr>
        <w:t>omissão</w:t>
      </w:r>
      <w:r w:rsidR="00FE2EAA" w:rsidRPr="00A219F8">
        <w:rPr>
          <w:rFonts w:ascii="Times New Roman" w:hAnsi="Times New Roman" w:cs="Times New Roman"/>
          <w:spacing w:val="40"/>
          <w:sz w:val="24"/>
          <w:szCs w:val="24"/>
        </w:rPr>
        <w:t xml:space="preserve"> </w:t>
      </w:r>
      <w:r w:rsidR="00FE2EAA" w:rsidRPr="00A219F8">
        <w:rPr>
          <w:rFonts w:ascii="Times New Roman" w:hAnsi="Times New Roman" w:cs="Times New Roman"/>
          <w:sz w:val="24"/>
          <w:szCs w:val="24"/>
        </w:rPr>
        <w:t>desta,</w:t>
      </w:r>
      <w:r w:rsidR="00FE2EAA" w:rsidRPr="00A219F8">
        <w:rPr>
          <w:rFonts w:ascii="Times New Roman" w:hAnsi="Times New Roman" w:cs="Times New Roman"/>
          <w:spacing w:val="40"/>
          <w:sz w:val="24"/>
          <w:szCs w:val="24"/>
        </w:rPr>
        <w:t xml:space="preserve"> </w:t>
      </w:r>
      <w:r w:rsidR="00FE2EAA" w:rsidRPr="00A219F8">
        <w:rPr>
          <w:rFonts w:ascii="Times New Roman" w:hAnsi="Times New Roman" w:cs="Times New Roman"/>
          <w:sz w:val="24"/>
          <w:szCs w:val="24"/>
        </w:rPr>
        <w:t>expedida</w:t>
      </w:r>
      <w:r w:rsidR="00FE2EAA" w:rsidRPr="00A219F8">
        <w:rPr>
          <w:rFonts w:ascii="Times New Roman" w:hAnsi="Times New Roman" w:cs="Times New Roman"/>
          <w:spacing w:val="40"/>
          <w:sz w:val="24"/>
          <w:szCs w:val="24"/>
        </w:rPr>
        <w:t xml:space="preserve"> </w:t>
      </w:r>
      <w:r w:rsidR="00FE2EAA" w:rsidRPr="00A219F8">
        <w:rPr>
          <w:rFonts w:ascii="Times New Roman" w:hAnsi="Times New Roman" w:cs="Times New Roman"/>
          <w:sz w:val="24"/>
          <w:szCs w:val="24"/>
        </w:rPr>
        <w:t>a</w:t>
      </w:r>
      <w:r w:rsidR="00FE2EAA" w:rsidRPr="00A219F8">
        <w:rPr>
          <w:rFonts w:ascii="Times New Roman" w:hAnsi="Times New Roman" w:cs="Times New Roman"/>
          <w:spacing w:val="40"/>
          <w:sz w:val="24"/>
          <w:szCs w:val="24"/>
        </w:rPr>
        <w:t xml:space="preserve"> </w:t>
      </w:r>
      <w:r w:rsidR="00FE2EAA" w:rsidRPr="00A219F8">
        <w:rPr>
          <w:rFonts w:ascii="Times New Roman" w:hAnsi="Times New Roman" w:cs="Times New Roman"/>
          <w:sz w:val="24"/>
          <w:szCs w:val="24"/>
        </w:rPr>
        <w:t>menos</w:t>
      </w:r>
      <w:r w:rsidR="00FE2EAA" w:rsidRPr="00A219F8">
        <w:rPr>
          <w:rFonts w:ascii="Times New Roman" w:hAnsi="Times New Roman" w:cs="Times New Roman"/>
          <w:spacing w:val="40"/>
          <w:sz w:val="24"/>
          <w:szCs w:val="24"/>
        </w:rPr>
        <w:t xml:space="preserve"> </w:t>
      </w:r>
      <w:r w:rsidR="00FE2EAA" w:rsidRPr="00A219F8">
        <w:rPr>
          <w:rFonts w:ascii="Times New Roman" w:hAnsi="Times New Roman" w:cs="Times New Roman"/>
          <w:sz w:val="24"/>
          <w:szCs w:val="24"/>
        </w:rPr>
        <w:t>de</w:t>
      </w:r>
      <w:r w:rsidR="00FE2EAA" w:rsidRPr="00A219F8">
        <w:rPr>
          <w:rFonts w:ascii="Times New Roman" w:hAnsi="Times New Roman" w:cs="Times New Roman"/>
          <w:spacing w:val="40"/>
          <w:sz w:val="24"/>
          <w:szCs w:val="24"/>
        </w:rPr>
        <w:t xml:space="preserve"> </w:t>
      </w:r>
      <w:r w:rsidR="00FE2EAA" w:rsidRPr="00A219F8">
        <w:rPr>
          <w:rFonts w:ascii="Times New Roman" w:hAnsi="Times New Roman" w:cs="Times New Roman"/>
          <w:sz w:val="24"/>
          <w:szCs w:val="24"/>
        </w:rPr>
        <w:t>90</w:t>
      </w:r>
      <w:r w:rsidR="00FE2EAA" w:rsidRPr="00A219F8">
        <w:rPr>
          <w:rFonts w:ascii="Times New Roman" w:hAnsi="Times New Roman" w:cs="Times New Roman"/>
          <w:spacing w:val="40"/>
          <w:sz w:val="24"/>
          <w:szCs w:val="24"/>
        </w:rPr>
        <w:t xml:space="preserve"> </w:t>
      </w:r>
      <w:r w:rsidR="00FE2EAA" w:rsidRPr="00A219F8">
        <w:rPr>
          <w:rFonts w:ascii="Times New Roman" w:hAnsi="Times New Roman" w:cs="Times New Roman"/>
          <w:sz w:val="24"/>
          <w:szCs w:val="24"/>
        </w:rPr>
        <w:t>(noventa)</w:t>
      </w:r>
      <w:r w:rsidR="00FE2EAA" w:rsidRPr="00A219F8">
        <w:rPr>
          <w:rFonts w:ascii="Times New Roman" w:hAnsi="Times New Roman" w:cs="Times New Roman"/>
          <w:spacing w:val="40"/>
          <w:sz w:val="24"/>
          <w:szCs w:val="24"/>
        </w:rPr>
        <w:t xml:space="preserve"> </w:t>
      </w:r>
      <w:r w:rsidR="00FE2EAA" w:rsidRPr="00A219F8">
        <w:rPr>
          <w:rFonts w:ascii="Times New Roman" w:hAnsi="Times New Roman" w:cs="Times New Roman"/>
          <w:sz w:val="24"/>
          <w:szCs w:val="24"/>
        </w:rPr>
        <w:t>dias</w:t>
      </w:r>
      <w:r w:rsidR="00FE2EAA" w:rsidRPr="00A219F8">
        <w:rPr>
          <w:rFonts w:ascii="Times New Roman" w:hAnsi="Times New Roman" w:cs="Times New Roman"/>
          <w:spacing w:val="40"/>
          <w:sz w:val="24"/>
          <w:szCs w:val="24"/>
        </w:rPr>
        <w:t xml:space="preserve"> </w:t>
      </w:r>
      <w:r w:rsidR="00FE2EAA" w:rsidRPr="00A219F8">
        <w:rPr>
          <w:rFonts w:ascii="Times New Roman" w:hAnsi="Times New Roman" w:cs="Times New Roman"/>
          <w:sz w:val="24"/>
          <w:szCs w:val="24"/>
        </w:rPr>
        <w:t>contados</w:t>
      </w:r>
      <w:r w:rsidR="00FE2EAA" w:rsidRPr="00A219F8">
        <w:rPr>
          <w:rFonts w:ascii="Times New Roman" w:hAnsi="Times New Roman" w:cs="Times New Roman"/>
          <w:spacing w:val="40"/>
          <w:sz w:val="24"/>
          <w:szCs w:val="24"/>
        </w:rPr>
        <w:t xml:space="preserve"> </w:t>
      </w:r>
      <w:r w:rsidR="00FE2EAA" w:rsidRPr="00A219F8">
        <w:rPr>
          <w:rFonts w:ascii="Times New Roman" w:hAnsi="Times New Roman" w:cs="Times New Roman"/>
          <w:sz w:val="24"/>
          <w:szCs w:val="24"/>
        </w:rPr>
        <w:t>dadata da sua apresentação.</w:t>
      </w:r>
    </w:p>
    <w:p w:rsidR="005643B6" w:rsidRDefault="008A603C" w:rsidP="00A219F8">
      <w:pPr>
        <w:tabs>
          <w:tab w:val="left" w:pos="534"/>
        </w:tabs>
        <w:spacing w:before="60" w:after="60" w:line="360" w:lineRule="auto"/>
        <w:ind w:left="20" w:right="121"/>
        <w:jc w:val="both"/>
        <w:rPr>
          <w:rFonts w:ascii="Times New Roman" w:hAnsi="Times New Roman" w:cs="Times New Roman"/>
          <w:sz w:val="24"/>
          <w:szCs w:val="24"/>
        </w:rPr>
      </w:pPr>
      <w:r>
        <w:rPr>
          <w:rFonts w:ascii="Times New Roman" w:hAnsi="Times New Roman" w:cs="Times New Roman"/>
          <w:sz w:val="24"/>
          <w:szCs w:val="24"/>
        </w:rPr>
        <w:t xml:space="preserve">10.13.3.2 - </w:t>
      </w:r>
      <w:r w:rsidR="00FE2EAA" w:rsidRPr="00A219F8">
        <w:rPr>
          <w:rFonts w:ascii="Times New Roman" w:hAnsi="Times New Roman" w:cs="Times New Roman"/>
          <w:sz w:val="24"/>
          <w:szCs w:val="24"/>
        </w:rPr>
        <w:t xml:space="preserve">Para licitantes de outros estados, verificar na certidão a exigência de documentação </w:t>
      </w:r>
    </w:p>
    <w:p w:rsidR="005643B6" w:rsidRDefault="005643B6" w:rsidP="00A219F8">
      <w:pPr>
        <w:tabs>
          <w:tab w:val="left" w:pos="534"/>
        </w:tabs>
        <w:spacing w:before="60" w:after="60" w:line="360" w:lineRule="auto"/>
        <w:ind w:left="20" w:right="121"/>
        <w:jc w:val="both"/>
        <w:rPr>
          <w:rFonts w:ascii="Times New Roman" w:hAnsi="Times New Roman" w:cs="Times New Roman"/>
          <w:sz w:val="24"/>
          <w:szCs w:val="24"/>
        </w:rPr>
      </w:pPr>
    </w:p>
    <w:p w:rsidR="00317F39" w:rsidRPr="00A219F8" w:rsidRDefault="00FE2EAA" w:rsidP="00A219F8">
      <w:pPr>
        <w:tabs>
          <w:tab w:val="left" w:pos="534"/>
        </w:tabs>
        <w:spacing w:before="60" w:after="60" w:line="360" w:lineRule="auto"/>
        <w:ind w:left="20" w:right="121"/>
        <w:jc w:val="both"/>
        <w:rPr>
          <w:rFonts w:ascii="Times New Roman" w:hAnsi="Times New Roman" w:cs="Times New Roman"/>
          <w:sz w:val="24"/>
          <w:szCs w:val="24"/>
        </w:rPr>
      </w:pPr>
      <w:r w:rsidRPr="00A219F8">
        <w:rPr>
          <w:rFonts w:ascii="Times New Roman" w:hAnsi="Times New Roman" w:cs="Times New Roman"/>
          <w:sz w:val="24"/>
          <w:szCs w:val="24"/>
        </w:rPr>
        <w:t>complementar para validação.</w:t>
      </w:r>
    </w:p>
    <w:p w:rsidR="00317F39" w:rsidRPr="00A219F8" w:rsidRDefault="008A603C" w:rsidP="00A219F8">
      <w:pPr>
        <w:tabs>
          <w:tab w:val="left" w:pos="470"/>
        </w:tabs>
        <w:spacing w:before="60" w:after="60" w:line="360" w:lineRule="auto"/>
        <w:ind w:left="20" w:right="121"/>
        <w:jc w:val="both"/>
        <w:rPr>
          <w:rFonts w:ascii="Times New Roman" w:hAnsi="Times New Roman" w:cs="Times New Roman"/>
          <w:sz w:val="24"/>
          <w:szCs w:val="24"/>
        </w:rPr>
      </w:pPr>
      <w:r>
        <w:rPr>
          <w:rFonts w:ascii="Times New Roman" w:hAnsi="Times New Roman" w:cs="Times New Roman"/>
          <w:sz w:val="24"/>
          <w:szCs w:val="24"/>
        </w:rPr>
        <w:t xml:space="preserve">10.13.3.3 - </w:t>
      </w:r>
      <w:r w:rsidR="00FE2EAA" w:rsidRPr="00A219F8">
        <w:rPr>
          <w:rFonts w:ascii="Times New Roman" w:hAnsi="Times New Roman" w:cs="Times New Roman"/>
          <w:sz w:val="24"/>
          <w:szCs w:val="24"/>
        </w:rPr>
        <w:t>O licitante que esteja em processo de recuperação judicial, deverá apresentar autorização</w:t>
      </w:r>
      <w:r w:rsidR="00FE2EAA" w:rsidRPr="00A219F8">
        <w:rPr>
          <w:rFonts w:ascii="Times New Roman" w:hAnsi="Times New Roman" w:cs="Times New Roman"/>
          <w:spacing w:val="40"/>
          <w:sz w:val="24"/>
          <w:szCs w:val="24"/>
        </w:rPr>
        <w:t xml:space="preserve"> </w:t>
      </w:r>
      <w:r w:rsidR="00FE2EAA" w:rsidRPr="00A219F8">
        <w:rPr>
          <w:rFonts w:ascii="Times New Roman" w:hAnsi="Times New Roman" w:cs="Times New Roman"/>
          <w:sz w:val="24"/>
          <w:szCs w:val="24"/>
        </w:rPr>
        <w:t>do juízo competente para sua participação em processo licitatório.</w:t>
      </w:r>
    </w:p>
    <w:p w:rsidR="00317F39" w:rsidRPr="00A219F8" w:rsidRDefault="008A603C" w:rsidP="00A219F8">
      <w:pPr>
        <w:tabs>
          <w:tab w:val="left" w:pos="392"/>
        </w:tabs>
        <w:spacing w:before="60" w:after="60" w:line="360" w:lineRule="auto"/>
        <w:ind w:left="20" w:right="121"/>
        <w:jc w:val="both"/>
        <w:rPr>
          <w:rFonts w:ascii="Times New Roman" w:hAnsi="Times New Roman" w:cs="Times New Roman"/>
          <w:b/>
          <w:sz w:val="24"/>
          <w:szCs w:val="24"/>
        </w:rPr>
      </w:pPr>
      <w:r>
        <w:rPr>
          <w:rFonts w:ascii="Times New Roman" w:hAnsi="Times New Roman" w:cs="Times New Roman"/>
          <w:sz w:val="24"/>
          <w:szCs w:val="24"/>
        </w:rPr>
        <w:t xml:space="preserve">10.13.3.4 - </w:t>
      </w:r>
      <w:r w:rsidR="00FE2EAA" w:rsidRPr="00A219F8">
        <w:rPr>
          <w:rFonts w:ascii="Times New Roman" w:hAnsi="Times New Roman" w:cs="Times New Roman"/>
          <w:sz w:val="24"/>
          <w:szCs w:val="24"/>
        </w:rPr>
        <w:t>Balanço patrimonial e demonstrações contábeis dos 02 (dois) últimos exercícios socias, de acordo com previsto no art. 69, I da lei 14.133/2021, já exigível e apresentado na forma da lei, com a indicação do n° do Livro Diário, número de registro na Junta Comercial e numeração das folhas</w:t>
      </w:r>
      <w:r w:rsidR="00FE2EAA" w:rsidRPr="00A219F8">
        <w:rPr>
          <w:rFonts w:ascii="Times New Roman" w:hAnsi="Times New Roman" w:cs="Times New Roman"/>
          <w:spacing w:val="64"/>
          <w:sz w:val="24"/>
          <w:szCs w:val="24"/>
        </w:rPr>
        <w:t xml:space="preserve"> </w:t>
      </w:r>
      <w:r w:rsidR="00FE2EAA" w:rsidRPr="00A219F8">
        <w:rPr>
          <w:rFonts w:ascii="Times New Roman" w:hAnsi="Times New Roman" w:cs="Times New Roman"/>
          <w:sz w:val="24"/>
          <w:szCs w:val="24"/>
        </w:rPr>
        <w:t>onde</w:t>
      </w:r>
      <w:r w:rsidR="00FE2EAA" w:rsidRPr="00A219F8">
        <w:rPr>
          <w:rFonts w:ascii="Times New Roman" w:hAnsi="Times New Roman" w:cs="Times New Roman"/>
          <w:spacing w:val="59"/>
          <w:sz w:val="24"/>
          <w:szCs w:val="24"/>
        </w:rPr>
        <w:t xml:space="preserve"> </w:t>
      </w:r>
      <w:r w:rsidR="00FE2EAA" w:rsidRPr="00A219F8">
        <w:rPr>
          <w:rFonts w:ascii="Times New Roman" w:hAnsi="Times New Roman" w:cs="Times New Roman"/>
          <w:sz w:val="24"/>
          <w:szCs w:val="24"/>
        </w:rPr>
        <w:t>se</w:t>
      </w:r>
      <w:r w:rsidR="00FE2EAA" w:rsidRPr="00A219F8">
        <w:rPr>
          <w:rFonts w:ascii="Times New Roman" w:hAnsi="Times New Roman" w:cs="Times New Roman"/>
          <w:spacing w:val="61"/>
          <w:sz w:val="24"/>
          <w:szCs w:val="24"/>
        </w:rPr>
        <w:t xml:space="preserve"> </w:t>
      </w:r>
      <w:r w:rsidR="00FE2EAA" w:rsidRPr="00A219F8">
        <w:rPr>
          <w:rFonts w:ascii="Times New Roman" w:hAnsi="Times New Roman" w:cs="Times New Roman"/>
          <w:sz w:val="24"/>
          <w:szCs w:val="24"/>
        </w:rPr>
        <w:t>encontram</w:t>
      </w:r>
      <w:r w:rsidR="00FE2EAA" w:rsidRPr="00A219F8">
        <w:rPr>
          <w:rFonts w:ascii="Times New Roman" w:hAnsi="Times New Roman" w:cs="Times New Roman"/>
          <w:spacing w:val="62"/>
          <w:sz w:val="24"/>
          <w:szCs w:val="24"/>
        </w:rPr>
        <w:t xml:space="preserve"> </w:t>
      </w:r>
      <w:r w:rsidR="00FE2EAA" w:rsidRPr="00A219F8">
        <w:rPr>
          <w:rFonts w:ascii="Times New Roman" w:hAnsi="Times New Roman" w:cs="Times New Roman"/>
          <w:sz w:val="24"/>
          <w:szCs w:val="24"/>
        </w:rPr>
        <w:t>os</w:t>
      </w:r>
      <w:r w:rsidR="00FE2EAA" w:rsidRPr="00A219F8">
        <w:rPr>
          <w:rFonts w:ascii="Times New Roman" w:hAnsi="Times New Roman" w:cs="Times New Roman"/>
          <w:spacing w:val="61"/>
          <w:sz w:val="24"/>
          <w:szCs w:val="24"/>
        </w:rPr>
        <w:t xml:space="preserve"> </w:t>
      </w:r>
      <w:r w:rsidR="00FE2EAA" w:rsidRPr="00A219F8">
        <w:rPr>
          <w:rFonts w:ascii="Times New Roman" w:hAnsi="Times New Roman" w:cs="Times New Roman"/>
          <w:sz w:val="24"/>
          <w:szCs w:val="24"/>
        </w:rPr>
        <w:t>lançamentos,</w:t>
      </w:r>
      <w:r w:rsidR="00FE2EAA" w:rsidRPr="00A219F8">
        <w:rPr>
          <w:rFonts w:ascii="Times New Roman" w:hAnsi="Times New Roman" w:cs="Times New Roman"/>
          <w:spacing w:val="63"/>
          <w:sz w:val="24"/>
          <w:szCs w:val="24"/>
        </w:rPr>
        <w:t xml:space="preserve"> </w:t>
      </w:r>
      <w:r w:rsidR="00FE2EAA" w:rsidRPr="00A219F8">
        <w:rPr>
          <w:rFonts w:ascii="Times New Roman" w:hAnsi="Times New Roman" w:cs="Times New Roman"/>
          <w:sz w:val="24"/>
          <w:szCs w:val="24"/>
        </w:rPr>
        <w:t>que</w:t>
      </w:r>
      <w:r w:rsidR="00FE2EAA" w:rsidRPr="00A219F8">
        <w:rPr>
          <w:rFonts w:ascii="Times New Roman" w:hAnsi="Times New Roman" w:cs="Times New Roman"/>
          <w:spacing w:val="64"/>
          <w:sz w:val="24"/>
          <w:szCs w:val="24"/>
        </w:rPr>
        <w:t xml:space="preserve"> </w:t>
      </w:r>
      <w:r w:rsidR="00FE2EAA" w:rsidRPr="00A219F8">
        <w:rPr>
          <w:rFonts w:ascii="Times New Roman" w:hAnsi="Times New Roman" w:cs="Times New Roman"/>
          <w:sz w:val="24"/>
          <w:szCs w:val="24"/>
        </w:rPr>
        <w:t>comprovem</w:t>
      </w:r>
      <w:r w:rsidR="00FE2EAA" w:rsidRPr="00A219F8">
        <w:rPr>
          <w:rFonts w:ascii="Times New Roman" w:hAnsi="Times New Roman" w:cs="Times New Roman"/>
          <w:spacing w:val="62"/>
          <w:sz w:val="24"/>
          <w:szCs w:val="24"/>
        </w:rPr>
        <w:t xml:space="preserve"> </w:t>
      </w:r>
      <w:r w:rsidR="00FE2EAA" w:rsidRPr="00A219F8">
        <w:rPr>
          <w:rFonts w:ascii="Times New Roman" w:hAnsi="Times New Roman" w:cs="Times New Roman"/>
          <w:sz w:val="24"/>
          <w:szCs w:val="24"/>
        </w:rPr>
        <w:t>a</w:t>
      </w:r>
      <w:r w:rsidR="00FE2EAA" w:rsidRPr="00A219F8">
        <w:rPr>
          <w:rFonts w:ascii="Times New Roman" w:hAnsi="Times New Roman" w:cs="Times New Roman"/>
          <w:spacing w:val="61"/>
          <w:sz w:val="24"/>
          <w:szCs w:val="24"/>
        </w:rPr>
        <w:t xml:space="preserve"> </w:t>
      </w:r>
      <w:r w:rsidR="00FE2EAA" w:rsidRPr="00A219F8">
        <w:rPr>
          <w:rFonts w:ascii="Times New Roman" w:hAnsi="Times New Roman" w:cs="Times New Roman"/>
          <w:sz w:val="24"/>
          <w:szCs w:val="24"/>
        </w:rPr>
        <w:t>boa</w:t>
      </w:r>
      <w:r w:rsidR="00FE2EAA" w:rsidRPr="00A219F8">
        <w:rPr>
          <w:rFonts w:ascii="Times New Roman" w:hAnsi="Times New Roman" w:cs="Times New Roman"/>
          <w:spacing w:val="59"/>
          <w:sz w:val="24"/>
          <w:szCs w:val="24"/>
        </w:rPr>
        <w:t xml:space="preserve"> </w:t>
      </w:r>
      <w:r w:rsidR="00FE2EAA" w:rsidRPr="00A219F8">
        <w:rPr>
          <w:rFonts w:ascii="Times New Roman" w:hAnsi="Times New Roman" w:cs="Times New Roman"/>
          <w:sz w:val="24"/>
          <w:szCs w:val="24"/>
        </w:rPr>
        <w:t>situação</w:t>
      </w:r>
      <w:r w:rsidR="00FE2EAA" w:rsidRPr="00A219F8">
        <w:rPr>
          <w:rFonts w:ascii="Times New Roman" w:hAnsi="Times New Roman" w:cs="Times New Roman"/>
          <w:spacing w:val="61"/>
          <w:sz w:val="24"/>
          <w:szCs w:val="24"/>
        </w:rPr>
        <w:t xml:space="preserve"> </w:t>
      </w:r>
      <w:r w:rsidR="00FE2EAA" w:rsidRPr="00A219F8">
        <w:rPr>
          <w:rFonts w:ascii="Times New Roman" w:hAnsi="Times New Roman" w:cs="Times New Roman"/>
          <w:sz w:val="24"/>
          <w:szCs w:val="24"/>
        </w:rPr>
        <w:t>financeira</w:t>
      </w:r>
      <w:r w:rsidR="00FE2EAA" w:rsidRPr="00A219F8">
        <w:rPr>
          <w:rFonts w:ascii="Times New Roman" w:hAnsi="Times New Roman" w:cs="Times New Roman"/>
          <w:spacing w:val="61"/>
          <w:sz w:val="24"/>
          <w:szCs w:val="24"/>
        </w:rPr>
        <w:t xml:space="preserve"> </w:t>
      </w:r>
      <w:r w:rsidR="00FE2EAA" w:rsidRPr="00A219F8">
        <w:rPr>
          <w:rFonts w:ascii="Times New Roman" w:hAnsi="Times New Roman" w:cs="Times New Roman"/>
          <w:sz w:val="24"/>
          <w:szCs w:val="24"/>
        </w:rPr>
        <w:t>da</w:t>
      </w:r>
      <w:r w:rsidR="00A219F8" w:rsidRPr="00A219F8">
        <w:rPr>
          <w:rFonts w:ascii="Times New Roman" w:hAnsi="Times New Roman" w:cs="Times New Roman"/>
          <w:b/>
          <w:sz w:val="24"/>
          <w:szCs w:val="24"/>
        </w:rPr>
        <w:t xml:space="preserve"> </w:t>
      </w:r>
      <w:r w:rsidR="00FE2EAA" w:rsidRPr="00A219F8">
        <w:rPr>
          <w:rFonts w:ascii="Times New Roman" w:hAnsi="Times New Roman" w:cs="Times New Roman"/>
          <w:sz w:val="24"/>
          <w:szCs w:val="24"/>
        </w:rPr>
        <w:t xml:space="preserve">empresa, </w:t>
      </w:r>
      <w:r w:rsidR="00FE2EAA" w:rsidRPr="00A219F8">
        <w:rPr>
          <w:rFonts w:ascii="Times New Roman" w:hAnsi="Times New Roman" w:cs="Times New Roman"/>
          <w:b/>
          <w:sz w:val="24"/>
          <w:szCs w:val="24"/>
        </w:rPr>
        <w:t>cujos</w:t>
      </w:r>
      <w:r w:rsidR="00FE2EAA" w:rsidRPr="00A219F8">
        <w:rPr>
          <w:rFonts w:ascii="Times New Roman" w:hAnsi="Times New Roman" w:cs="Times New Roman"/>
          <w:b/>
          <w:spacing w:val="-2"/>
          <w:sz w:val="24"/>
          <w:szCs w:val="24"/>
        </w:rPr>
        <w:t xml:space="preserve"> </w:t>
      </w:r>
      <w:r w:rsidR="00FE2EAA" w:rsidRPr="00A219F8">
        <w:rPr>
          <w:rFonts w:ascii="Times New Roman" w:hAnsi="Times New Roman" w:cs="Times New Roman"/>
          <w:b/>
          <w:sz w:val="24"/>
          <w:szCs w:val="24"/>
        </w:rPr>
        <w:t>índices</w:t>
      </w:r>
      <w:r w:rsidR="00FE2EAA" w:rsidRPr="00A219F8">
        <w:rPr>
          <w:rFonts w:ascii="Times New Roman" w:hAnsi="Times New Roman" w:cs="Times New Roman"/>
          <w:b/>
          <w:spacing w:val="-2"/>
          <w:sz w:val="24"/>
          <w:szCs w:val="24"/>
        </w:rPr>
        <w:t xml:space="preserve"> </w:t>
      </w:r>
      <w:r w:rsidR="00FE2EAA" w:rsidRPr="00A219F8">
        <w:rPr>
          <w:rFonts w:ascii="Times New Roman" w:hAnsi="Times New Roman" w:cs="Times New Roman"/>
          <w:b/>
          <w:sz w:val="24"/>
          <w:szCs w:val="24"/>
        </w:rPr>
        <w:t>deverão ser apurados</w:t>
      </w:r>
      <w:r w:rsidR="00FE2EAA" w:rsidRPr="00A219F8">
        <w:rPr>
          <w:rFonts w:ascii="Times New Roman" w:hAnsi="Times New Roman" w:cs="Times New Roman"/>
          <w:b/>
          <w:spacing w:val="-2"/>
          <w:sz w:val="24"/>
          <w:szCs w:val="24"/>
        </w:rPr>
        <w:t xml:space="preserve"> </w:t>
      </w:r>
      <w:r w:rsidR="00FE2EAA" w:rsidRPr="00A219F8">
        <w:rPr>
          <w:rFonts w:ascii="Times New Roman" w:hAnsi="Times New Roman" w:cs="Times New Roman"/>
          <w:b/>
          <w:sz w:val="24"/>
          <w:szCs w:val="24"/>
        </w:rPr>
        <w:t>e apresentados</w:t>
      </w:r>
      <w:r w:rsidR="00FE2EAA" w:rsidRPr="00A219F8">
        <w:rPr>
          <w:rFonts w:ascii="Times New Roman" w:hAnsi="Times New Roman" w:cs="Times New Roman"/>
          <w:b/>
          <w:spacing w:val="-2"/>
          <w:sz w:val="24"/>
          <w:szCs w:val="24"/>
        </w:rPr>
        <w:t xml:space="preserve"> </w:t>
      </w:r>
      <w:r w:rsidR="00FE2EAA" w:rsidRPr="00A219F8">
        <w:rPr>
          <w:rFonts w:ascii="Times New Roman" w:hAnsi="Times New Roman" w:cs="Times New Roman"/>
          <w:b/>
          <w:sz w:val="24"/>
          <w:szCs w:val="24"/>
        </w:rPr>
        <w:t>(em planilha) pela</w:t>
      </w:r>
      <w:r w:rsidR="00FE2EAA" w:rsidRPr="00A219F8">
        <w:rPr>
          <w:rFonts w:ascii="Times New Roman" w:hAnsi="Times New Roman" w:cs="Times New Roman"/>
          <w:b/>
          <w:spacing w:val="-2"/>
          <w:sz w:val="24"/>
          <w:szCs w:val="24"/>
        </w:rPr>
        <w:t xml:space="preserve"> </w:t>
      </w:r>
      <w:r w:rsidR="00FE2EAA" w:rsidRPr="00A219F8">
        <w:rPr>
          <w:rFonts w:ascii="Times New Roman" w:hAnsi="Times New Roman" w:cs="Times New Roman"/>
          <w:b/>
          <w:sz w:val="24"/>
          <w:szCs w:val="24"/>
        </w:rPr>
        <w:t>aplicação da seguinte fórmula</w:t>
      </w:r>
      <w:r w:rsidR="00FE2EAA" w:rsidRPr="00A219F8">
        <w:rPr>
          <w:rFonts w:ascii="Times New Roman" w:hAnsi="Times New Roman" w:cs="Times New Roman"/>
          <w:b/>
          <w:i/>
          <w:sz w:val="24"/>
          <w:szCs w:val="24"/>
        </w:rPr>
        <w:t>:</w:t>
      </w:r>
    </w:p>
    <w:p w:rsidR="00317F39" w:rsidRPr="005F0942" w:rsidRDefault="00317F39">
      <w:pPr>
        <w:pStyle w:val="Corpodetexto"/>
        <w:rPr>
          <w:rFonts w:ascii="Times New Roman" w:hAnsi="Times New Roman" w:cs="Times New Roman"/>
          <w:b/>
          <w:i/>
          <w:sz w:val="24"/>
          <w:szCs w:val="24"/>
        </w:rPr>
      </w:pPr>
    </w:p>
    <w:p w:rsidR="00317F39" w:rsidRPr="008A603C" w:rsidRDefault="00FE2EAA" w:rsidP="008A603C">
      <w:pPr>
        <w:ind w:right="121"/>
        <w:jc w:val="center"/>
        <w:rPr>
          <w:rFonts w:ascii="Times New Roman" w:hAnsi="Times New Roman" w:cs="Times New Roman"/>
          <w:sz w:val="24"/>
          <w:szCs w:val="24"/>
        </w:rPr>
      </w:pPr>
      <w:r w:rsidRPr="008A603C">
        <w:rPr>
          <w:rFonts w:ascii="Times New Roman" w:hAnsi="Times New Roman" w:cs="Times New Roman"/>
          <w:spacing w:val="-5"/>
          <w:sz w:val="24"/>
          <w:szCs w:val="24"/>
        </w:rPr>
        <w:t>AD</w:t>
      </w:r>
    </w:p>
    <w:p w:rsidR="00317F39" w:rsidRPr="008A603C" w:rsidRDefault="00FE2EAA" w:rsidP="008A603C">
      <w:pPr>
        <w:tabs>
          <w:tab w:val="left" w:leader="hyphen" w:pos="3444"/>
        </w:tabs>
        <w:spacing w:before="237"/>
        <w:ind w:right="121"/>
        <w:jc w:val="center"/>
        <w:rPr>
          <w:rFonts w:ascii="Times New Roman" w:hAnsi="Times New Roman" w:cs="Times New Roman"/>
          <w:sz w:val="24"/>
          <w:szCs w:val="24"/>
        </w:rPr>
      </w:pPr>
      <w:r w:rsidRPr="008A603C">
        <w:rPr>
          <w:rFonts w:ascii="Times New Roman" w:hAnsi="Times New Roman" w:cs="Times New Roman"/>
          <w:sz w:val="24"/>
          <w:szCs w:val="24"/>
        </w:rPr>
        <w:t>LIQUIDEZ</w:t>
      </w:r>
      <w:r w:rsidRPr="008A603C">
        <w:rPr>
          <w:rFonts w:ascii="Times New Roman" w:hAnsi="Times New Roman" w:cs="Times New Roman"/>
          <w:spacing w:val="-6"/>
          <w:sz w:val="24"/>
          <w:szCs w:val="24"/>
        </w:rPr>
        <w:t xml:space="preserve"> </w:t>
      </w:r>
      <w:r w:rsidRPr="008A603C">
        <w:rPr>
          <w:rFonts w:ascii="Times New Roman" w:hAnsi="Times New Roman" w:cs="Times New Roman"/>
          <w:spacing w:val="-2"/>
          <w:sz w:val="24"/>
          <w:szCs w:val="24"/>
        </w:rPr>
        <w:t>INSTANTÂNEA:</w:t>
      </w:r>
      <w:r w:rsidRPr="008A603C">
        <w:rPr>
          <w:rFonts w:ascii="Times New Roman" w:hAnsi="Times New Roman" w:cs="Times New Roman"/>
          <w:sz w:val="24"/>
          <w:szCs w:val="24"/>
        </w:rPr>
        <w:tab/>
        <w:t>=</w:t>
      </w:r>
      <w:r w:rsidRPr="008A603C">
        <w:rPr>
          <w:rFonts w:ascii="Times New Roman" w:hAnsi="Times New Roman" w:cs="Times New Roman"/>
          <w:spacing w:val="-5"/>
          <w:sz w:val="24"/>
          <w:szCs w:val="24"/>
        </w:rPr>
        <w:t xml:space="preserve"> </w:t>
      </w:r>
      <w:r w:rsidRPr="008A603C">
        <w:rPr>
          <w:rFonts w:ascii="Times New Roman" w:hAnsi="Times New Roman" w:cs="Times New Roman"/>
          <w:sz w:val="24"/>
          <w:szCs w:val="24"/>
        </w:rPr>
        <w:t>índice</w:t>
      </w:r>
      <w:r w:rsidRPr="008A603C">
        <w:rPr>
          <w:rFonts w:ascii="Times New Roman" w:hAnsi="Times New Roman" w:cs="Times New Roman"/>
          <w:spacing w:val="-6"/>
          <w:sz w:val="24"/>
          <w:szCs w:val="24"/>
        </w:rPr>
        <w:t xml:space="preserve"> </w:t>
      </w:r>
      <w:r w:rsidRPr="008A603C">
        <w:rPr>
          <w:rFonts w:ascii="Times New Roman" w:hAnsi="Times New Roman" w:cs="Times New Roman"/>
          <w:sz w:val="24"/>
          <w:szCs w:val="24"/>
        </w:rPr>
        <w:t>mínimo:</w:t>
      </w:r>
      <w:r w:rsidRPr="008A603C">
        <w:rPr>
          <w:rFonts w:ascii="Times New Roman" w:hAnsi="Times New Roman" w:cs="Times New Roman"/>
          <w:spacing w:val="-3"/>
          <w:sz w:val="24"/>
          <w:szCs w:val="24"/>
        </w:rPr>
        <w:t xml:space="preserve"> </w:t>
      </w:r>
      <w:r w:rsidRPr="008A603C">
        <w:rPr>
          <w:rFonts w:ascii="Times New Roman" w:hAnsi="Times New Roman" w:cs="Times New Roman"/>
          <w:spacing w:val="-4"/>
          <w:sz w:val="24"/>
          <w:szCs w:val="24"/>
        </w:rPr>
        <w:t>0,05</w:t>
      </w:r>
    </w:p>
    <w:p w:rsidR="00317F39" w:rsidRPr="008A603C" w:rsidRDefault="00FE2EAA" w:rsidP="008A603C">
      <w:pPr>
        <w:spacing w:before="239"/>
        <w:ind w:right="121"/>
        <w:jc w:val="center"/>
        <w:rPr>
          <w:rFonts w:ascii="Times New Roman" w:hAnsi="Times New Roman" w:cs="Times New Roman"/>
          <w:sz w:val="24"/>
          <w:szCs w:val="24"/>
        </w:rPr>
      </w:pPr>
      <w:r w:rsidRPr="008A603C">
        <w:rPr>
          <w:rFonts w:ascii="Times New Roman" w:hAnsi="Times New Roman" w:cs="Times New Roman"/>
          <w:spacing w:val="-5"/>
          <w:sz w:val="24"/>
          <w:szCs w:val="24"/>
        </w:rPr>
        <w:t>PC</w:t>
      </w:r>
    </w:p>
    <w:p w:rsidR="00317F39" w:rsidRPr="008A603C" w:rsidRDefault="00317F39" w:rsidP="008A603C">
      <w:pPr>
        <w:pStyle w:val="Corpodetexto"/>
        <w:ind w:right="121"/>
        <w:rPr>
          <w:rFonts w:ascii="Times New Roman" w:hAnsi="Times New Roman" w:cs="Times New Roman"/>
          <w:sz w:val="24"/>
          <w:szCs w:val="24"/>
        </w:rPr>
      </w:pPr>
    </w:p>
    <w:p w:rsidR="00317F39" w:rsidRPr="008A603C" w:rsidRDefault="00FE2EAA" w:rsidP="008A603C">
      <w:pPr>
        <w:ind w:right="121"/>
        <w:jc w:val="center"/>
        <w:rPr>
          <w:rFonts w:ascii="Times New Roman" w:hAnsi="Times New Roman" w:cs="Times New Roman"/>
          <w:sz w:val="24"/>
          <w:szCs w:val="24"/>
        </w:rPr>
      </w:pPr>
      <w:r w:rsidRPr="008A603C">
        <w:rPr>
          <w:rFonts w:ascii="Times New Roman" w:hAnsi="Times New Roman" w:cs="Times New Roman"/>
          <w:spacing w:val="-5"/>
          <w:sz w:val="24"/>
          <w:szCs w:val="24"/>
        </w:rPr>
        <w:t>AC</w:t>
      </w:r>
    </w:p>
    <w:p w:rsidR="00317F39" w:rsidRPr="008A603C" w:rsidRDefault="00FE2EAA" w:rsidP="008A603C">
      <w:pPr>
        <w:tabs>
          <w:tab w:val="left" w:leader="hyphen" w:pos="3081"/>
        </w:tabs>
        <w:spacing w:before="237"/>
        <w:ind w:right="121"/>
        <w:jc w:val="center"/>
        <w:rPr>
          <w:rFonts w:ascii="Times New Roman" w:hAnsi="Times New Roman" w:cs="Times New Roman"/>
          <w:sz w:val="24"/>
          <w:szCs w:val="24"/>
        </w:rPr>
      </w:pPr>
      <w:r w:rsidRPr="008A603C">
        <w:rPr>
          <w:rFonts w:ascii="Times New Roman" w:hAnsi="Times New Roman" w:cs="Times New Roman"/>
          <w:sz w:val="24"/>
          <w:szCs w:val="24"/>
        </w:rPr>
        <w:t>LIQUIDEZ</w:t>
      </w:r>
      <w:r w:rsidRPr="008A603C">
        <w:rPr>
          <w:rFonts w:ascii="Times New Roman" w:hAnsi="Times New Roman" w:cs="Times New Roman"/>
          <w:spacing w:val="-6"/>
          <w:sz w:val="24"/>
          <w:szCs w:val="24"/>
        </w:rPr>
        <w:t xml:space="preserve"> </w:t>
      </w:r>
      <w:r w:rsidRPr="008A603C">
        <w:rPr>
          <w:rFonts w:ascii="Times New Roman" w:hAnsi="Times New Roman" w:cs="Times New Roman"/>
          <w:spacing w:val="-2"/>
          <w:sz w:val="24"/>
          <w:szCs w:val="24"/>
        </w:rPr>
        <w:t>CORRENTE:</w:t>
      </w:r>
      <w:r w:rsidRPr="008A603C">
        <w:rPr>
          <w:rFonts w:ascii="Times New Roman" w:hAnsi="Times New Roman" w:cs="Times New Roman"/>
          <w:sz w:val="24"/>
          <w:szCs w:val="24"/>
        </w:rPr>
        <w:tab/>
        <w:t>=</w:t>
      </w:r>
      <w:r w:rsidRPr="008A603C">
        <w:rPr>
          <w:rFonts w:ascii="Times New Roman" w:hAnsi="Times New Roman" w:cs="Times New Roman"/>
          <w:spacing w:val="-5"/>
          <w:sz w:val="24"/>
          <w:szCs w:val="24"/>
        </w:rPr>
        <w:t xml:space="preserve"> </w:t>
      </w:r>
      <w:r w:rsidRPr="008A603C">
        <w:rPr>
          <w:rFonts w:ascii="Times New Roman" w:hAnsi="Times New Roman" w:cs="Times New Roman"/>
          <w:sz w:val="24"/>
          <w:szCs w:val="24"/>
        </w:rPr>
        <w:t>índice</w:t>
      </w:r>
      <w:r w:rsidRPr="008A603C">
        <w:rPr>
          <w:rFonts w:ascii="Times New Roman" w:hAnsi="Times New Roman" w:cs="Times New Roman"/>
          <w:spacing w:val="-5"/>
          <w:sz w:val="24"/>
          <w:szCs w:val="24"/>
        </w:rPr>
        <w:t xml:space="preserve"> </w:t>
      </w:r>
      <w:r w:rsidRPr="008A603C">
        <w:rPr>
          <w:rFonts w:ascii="Times New Roman" w:hAnsi="Times New Roman" w:cs="Times New Roman"/>
          <w:sz w:val="24"/>
          <w:szCs w:val="24"/>
        </w:rPr>
        <w:t>mínimo:</w:t>
      </w:r>
      <w:r w:rsidRPr="008A603C">
        <w:rPr>
          <w:rFonts w:ascii="Times New Roman" w:hAnsi="Times New Roman" w:cs="Times New Roman"/>
          <w:spacing w:val="-4"/>
          <w:sz w:val="24"/>
          <w:szCs w:val="24"/>
        </w:rPr>
        <w:t xml:space="preserve"> 1,00</w:t>
      </w:r>
    </w:p>
    <w:p w:rsidR="00317F39" w:rsidRPr="008A603C" w:rsidRDefault="00FE2EAA" w:rsidP="008A603C">
      <w:pPr>
        <w:spacing w:before="239"/>
        <w:ind w:right="121"/>
        <w:jc w:val="center"/>
        <w:rPr>
          <w:rFonts w:ascii="Times New Roman" w:hAnsi="Times New Roman" w:cs="Times New Roman"/>
          <w:sz w:val="24"/>
          <w:szCs w:val="24"/>
        </w:rPr>
      </w:pPr>
      <w:r w:rsidRPr="008A603C">
        <w:rPr>
          <w:rFonts w:ascii="Times New Roman" w:hAnsi="Times New Roman" w:cs="Times New Roman"/>
          <w:spacing w:val="-5"/>
          <w:sz w:val="24"/>
          <w:szCs w:val="24"/>
        </w:rPr>
        <w:t>PC</w:t>
      </w:r>
    </w:p>
    <w:p w:rsidR="00317F39" w:rsidRPr="008A603C" w:rsidRDefault="00317F39" w:rsidP="008A603C">
      <w:pPr>
        <w:pStyle w:val="Corpodetexto"/>
        <w:ind w:right="121"/>
        <w:rPr>
          <w:rFonts w:ascii="Times New Roman" w:hAnsi="Times New Roman" w:cs="Times New Roman"/>
          <w:sz w:val="24"/>
          <w:szCs w:val="24"/>
        </w:rPr>
      </w:pPr>
    </w:p>
    <w:p w:rsidR="00317F39" w:rsidRPr="008A603C" w:rsidRDefault="00FE2EAA" w:rsidP="008A603C">
      <w:pPr>
        <w:ind w:right="121"/>
        <w:jc w:val="center"/>
        <w:rPr>
          <w:rFonts w:ascii="Times New Roman" w:hAnsi="Times New Roman" w:cs="Times New Roman"/>
          <w:sz w:val="24"/>
          <w:szCs w:val="24"/>
        </w:rPr>
      </w:pPr>
      <w:r w:rsidRPr="008A603C">
        <w:rPr>
          <w:rFonts w:ascii="Times New Roman" w:hAnsi="Times New Roman" w:cs="Times New Roman"/>
          <w:sz w:val="24"/>
          <w:szCs w:val="24"/>
        </w:rPr>
        <w:t>AC</w:t>
      </w:r>
      <w:r w:rsidRPr="008A603C">
        <w:rPr>
          <w:rFonts w:ascii="Times New Roman" w:hAnsi="Times New Roman" w:cs="Times New Roman"/>
          <w:spacing w:val="-1"/>
          <w:sz w:val="24"/>
          <w:szCs w:val="24"/>
        </w:rPr>
        <w:t xml:space="preserve"> </w:t>
      </w:r>
      <w:r w:rsidRPr="008A603C">
        <w:rPr>
          <w:rFonts w:ascii="Times New Roman" w:hAnsi="Times New Roman" w:cs="Times New Roman"/>
          <w:sz w:val="24"/>
          <w:szCs w:val="24"/>
        </w:rPr>
        <w:t>+</w:t>
      </w:r>
      <w:r w:rsidRPr="008A603C">
        <w:rPr>
          <w:rFonts w:ascii="Times New Roman" w:hAnsi="Times New Roman" w:cs="Times New Roman"/>
          <w:spacing w:val="-8"/>
          <w:sz w:val="24"/>
          <w:szCs w:val="24"/>
        </w:rPr>
        <w:t xml:space="preserve"> </w:t>
      </w:r>
      <w:r w:rsidRPr="008A603C">
        <w:rPr>
          <w:rFonts w:ascii="Times New Roman" w:hAnsi="Times New Roman" w:cs="Times New Roman"/>
          <w:spacing w:val="-4"/>
          <w:sz w:val="24"/>
          <w:szCs w:val="24"/>
        </w:rPr>
        <w:t>ARLP</w:t>
      </w:r>
    </w:p>
    <w:p w:rsidR="00317F39" w:rsidRPr="008A603C" w:rsidRDefault="00FE2EAA" w:rsidP="008A603C">
      <w:pPr>
        <w:tabs>
          <w:tab w:val="left" w:leader="hyphen" w:pos="3252"/>
        </w:tabs>
        <w:spacing w:before="239"/>
        <w:ind w:right="121"/>
        <w:jc w:val="center"/>
        <w:rPr>
          <w:rFonts w:ascii="Times New Roman" w:hAnsi="Times New Roman" w:cs="Times New Roman"/>
          <w:sz w:val="24"/>
          <w:szCs w:val="24"/>
        </w:rPr>
      </w:pPr>
      <w:r w:rsidRPr="008A603C">
        <w:rPr>
          <w:rFonts w:ascii="Times New Roman" w:hAnsi="Times New Roman" w:cs="Times New Roman"/>
          <w:sz w:val="24"/>
          <w:szCs w:val="24"/>
        </w:rPr>
        <w:t>LIQUIDEZ</w:t>
      </w:r>
      <w:r w:rsidRPr="008A603C">
        <w:rPr>
          <w:rFonts w:ascii="Times New Roman" w:hAnsi="Times New Roman" w:cs="Times New Roman"/>
          <w:spacing w:val="-6"/>
          <w:sz w:val="24"/>
          <w:szCs w:val="24"/>
        </w:rPr>
        <w:t xml:space="preserve"> </w:t>
      </w:r>
      <w:r w:rsidRPr="008A603C">
        <w:rPr>
          <w:rFonts w:ascii="Times New Roman" w:hAnsi="Times New Roman" w:cs="Times New Roman"/>
          <w:spacing w:val="-2"/>
          <w:sz w:val="24"/>
          <w:szCs w:val="24"/>
        </w:rPr>
        <w:t>GERAL:</w:t>
      </w:r>
      <w:r w:rsidRPr="008A603C">
        <w:rPr>
          <w:rFonts w:ascii="Times New Roman" w:hAnsi="Times New Roman" w:cs="Times New Roman"/>
          <w:sz w:val="24"/>
          <w:szCs w:val="24"/>
        </w:rPr>
        <w:tab/>
        <w:t>=</w:t>
      </w:r>
      <w:r w:rsidRPr="008A603C">
        <w:rPr>
          <w:rFonts w:ascii="Times New Roman" w:hAnsi="Times New Roman" w:cs="Times New Roman"/>
          <w:spacing w:val="-6"/>
          <w:sz w:val="24"/>
          <w:szCs w:val="24"/>
        </w:rPr>
        <w:t xml:space="preserve"> </w:t>
      </w:r>
      <w:r w:rsidRPr="008A603C">
        <w:rPr>
          <w:rFonts w:ascii="Times New Roman" w:hAnsi="Times New Roman" w:cs="Times New Roman"/>
          <w:sz w:val="24"/>
          <w:szCs w:val="24"/>
        </w:rPr>
        <w:t>índice</w:t>
      </w:r>
      <w:r w:rsidRPr="008A603C">
        <w:rPr>
          <w:rFonts w:ascii="Times New Roman" w:hAnsi="Times New Roman" w:cs="Times New Roman"/>
          <w:spacing w:val="-6"/>
          <w:sz w:val="24"/>
          <w:szCs w:val="24"/>
        </w:rPr>
        <w:t xml:space="preserve"> </w:t>
      </w:r>
      <w:r w:rsidRPr="008A603C">
        <w:rPr>
          <w:rFonts w:ascii="Times New Roman" w:hAnsi="Times New Roman" w:cs="Times New Roman"/>
          <w:sz w:val="24"/>
          <w:szCs w:val="24"/>
        </w:rPr>
        <w:t>mínimo:</w:t>
      </w:r>
      <w:r w:rsidRPr="008A603C">
        <w:rPr>
          <w:rFonts w:ascii="Times New Roman" w:hAnsi="Times New Roman" w:cs="Times New Roman"/>
          <w:spacing w:val="-2"/>
          <w:sz w:val="24"/>
          <w:szCs w:val="24"/>
        </w:rPr>
        <w:t xml:space="preserve"> </w:t>
      </w:r>
      <w:r w:rsidRPr="008A603C">
        <w:rPr>
          <w:rFonts w:ascii="Times New Roman" w:hAnsi="Times New Roman" w:cs="Times New Roman"/>
          <w:spacing w:val="-4"/>
          <w:sz w:val="24"/>
          <w:szCs w:val="24"/>
        </w:rPr>
        <w:t>1,00</w:t>
      </w:r>
    </w:p>
    <w:p w:rsidR="00317F39" w:rsidRPr="008A603C" w:rsidRDefault="00FE2EAA" w:rsidP="008A603C">
      <w:pPr>
        <w:spacing w:before="237"/>
        <w:ind w:right="121"/>
        <w:jc w:val="center"/>
        <w:rPr>
          <w:rFonts w:ascii="Times New Roman" w:hAnsi="Times New Roman" w:cs="Times New Roman"/>
          <w:sz w:val="24"/>
          <w:szCs w:val="24"/>
        </w:rPr>
      </w:pPr>
      <w:r w:rsidRPr="008A603C">
        <w:rPr>
          <w:rFonts w:ascii="Times New Roman" w:hAnsi="Times New Roman" w:cs="Times New Roman"/>
          <w:sz w:val="24"/>
          <w:szCs w:val="24"/>
        </w:rPr>
        <w:t>PC</w:t>
      </w:r>
      <w:r w:rsidRPr="008A603C">
        <w:rPr>
          <w:rFonts w:ascii="Times New Roman" w:hAnsi="Times New Roman" w:cs="Times New Roman"/>
          <w:spacing w:val="-1"/>
          <w:sz w:val="24"/>
          <w:szCs w:val="24"/>
        </w:rPr>
        <w:t xml:space="preserve"> </w:t>
      </w:r>
      <w:r w:rsidRPr="008A603C">
        <w:rPr>
          <w:rFonts w:ascii="Times New Roman" w:hAnsi="Times New Roman" w:cs="Times New Roman"/>
          <w:sz w:val="24"/>
          <w:szCs w:val="24"/>
        </w:rPr>
        <w:t>+</w:t>
      </w:r>
      <w:r w:rsidRPr="008A603C">
        <w:rPr>
          <w:rFonts w:ascii="Times New Roman" w:hAnsi="Times New Roman" w:cs="Times New Roman"/>
          <w:spacing w:val="1"/>
          <w:sz w:val="24"/>
          <w:szCs w:val="24"/>
        </w:rPr>
        <w:t xml:space="preserve"> </w:t>
      </w:r>
      <w:r w:rsidRPr="008A603C">
        <w:rPr>
          <w:rFonts w:ascii="Times New Roman" w:hAnsi="Times New Roman" w:cs="Times New Roman"/>
          <w:spacing w:val="-4"/>
          <w:sz w:val="24"/>
          <w:szCs w:val="24"/>
        </w:rPr>
        <w:t>PELP</w:t>
      </w:r>
    </w:p>
    <w:p w:rsidR="00317F39" w:rsidRPr="008A603C" w:rsidRDefault="00317F39" w:rsidP="008A603C">
      <w:pPr>
        <w:pStyle w:val="Corpodetexto"/>
        <w:ind w:right="121"/>
        <w:rPr>
          <w:rFonts w:ascii="Times New Roman" w:hAnsi="Times New Roman" w:cs="Times New Roman"/>
          <w:sz w:val="24"/>
          <w:szCs w:val="24"/>
        </w:rPr>
      </w:pPr>
    </w:p>
    <w:p w:rsidR="00317F39" w:rsidRPr="008A603C" w:rsidRDefault="00FE2EAA" w:rsidP="008A603C">
      <w:pPr>
        <w:ind w:right="121"/>
        <w:jc w:val="center"/>
        <w:rPr>
          <w:rFonts w:ascii="Times New Roman" w:hAnsi="Times New Roman" w:cs="Times New Roman"/>
          <w:sz w:val="24"/>
          <w:szCs w:val="24"/>
        </w:rPr>
      </w:pPr>
      <w:r w:rsidRPr="008A603C">
        <w:rPr>
          <w:rFonts w:ascii="Times New Roman" w:hAnsi="Times New Roman" w:cs="Times New Roman"/>
          <w:spacing w:val="-5"/>
          <w:sz w:val="24"/>
          <w:szCs w:val="24"/>
        </w:rPr>
        <w:t>PL</w:t>
      </w:r>
    </w:p>
    <w:p w:rsidR="00317F39" w:rsidRPr="008A603C" w:rsidRDefault="00FE2EAA" w:rsidP="008A603C">
      <w:pPr>
        <w:tabs>
          <w:tab w:val="left" w:leader="hyphen" w:pos="5550"/>
        </w:tabs>
        <w:spacing w:before="239"/>
        <w:ind w:right="121"/>
        <w:jc w:val="center"/>
        <w:rPr>
          <w:rFonts w:ascii="Times New Roman" w:hAnsi="Times New Roman" w:cs="Times New Roman"/>
          <w:sz w:val="24"/>
          <w:szCs w:val="24"/>
        </w:rPr>
      </w:pPr>
      <w:r w:rsidRPr="008A603C">
        <w:rPr>
          <w:rFonts w:ascii="Times New Roman" w:hAnsi="Times New Roman" w:cs="Times New Roman"/>
          <w:sz w:val="24"/>
          <w:szCs w:val="24"/>
        </w:rPr>
        <w:t>GERÊNCIA</w:t>
      </w:r>
      <w:r w:rsidRPr="008A603C">
        <w:rPr>
          <w:rFonts w:ascii="Times New Roman" w:hAnsi="Times New Roman" w:cs="Times New Roman"/>
          <w:spacing w:val="-16"/>
          <w:sz w:val="24"/>
          <w:szCs w:val="24"/>
        </w:rPr>
        <w:t xml:space="preserve"> </w:t>
      </w:r>
      <w:r w:rsidRPr="008A603C">
        <w:rPr>
          <w:rFonts w:ascii="Times New Roman" w:hAnsi="Times New Roman" w:cs="Times New Roman"/>
          <w:sz w:val="24"/>
          <w:szCs w:val="24"/>
        </w:rPr>
        <w:t>DE</w:t>
      </w:r>
      <w:r w:rsidRPr="008A603C">
        <w:rPr>
          <w:rFonts w:ascii="Times New Roman" w:hAnsi="Times New Roman" w:cs="Times New Roman"/>
          <w:spacing w:val="-12"/>
          <w:sz w:val="24"/>
          <w:szCs w:val="24"/>
        </w:rPr>
        <w:t xml:space="preserve"> </w:t>
      </w:r>
      <w:r w:rsidRPr="008A603C">
        <w:rPr>
          <w:rFonts w:ascii="Times New Roman" w:hAnsi="Times New Roman" w:cs="Times New Roman"/>
          <w:sz w:val="24"/>
          <w:szCs w:val="24"/>
        </w:rPr>
        <w:t>CAPITAIS</w:t>
      </w:r>
      <w:r w:rsidRPr="008A603C">
        <w:rPr>
          <w:rFonts w:ascii="Times New Roman" w:hAnsi="Times New Roman" w:cs="Times New Roman"/>
          <w:spacing w:val="-10"/>
          <w:sz w:val="24"/>
          <w:szCs w:val="24"/>
        </w:rPr>
        <w:t xml:space="preserve"> </w:t>
      </w:r>
      <w:r w:rsidRPr="008A603C">
        <w:rPr>
          <w:rFonts w:ascii="Times New Roman" w:hAnsi="Times New Roman" w:cs="Times New Roman"/>
          <w:sz w:val="24"/>
          <w:szCs w:val="24"/>
        </w:rPr>
        <w:t>DE</w:t>
      </w:r>
      <w:r w:rsidRPr="008A603C">
        <w:rPr>
          <w:rFonts w:ascii="Times New Roman" w:hAnsi="Times New Roman" w:cs="Times New Roman"/>
          <w:spacing w:val="-10"/>
          <w:sz w:val="24"/>
          <w:szCs w:val="24"/>
        </w:rPr>
        <w:t xml:space="preserve"> </w:t>
      </w:r>
      <w:r w:rsidRPr="008A603C">
        <w:rPr>
          <w:rFonts w:ascii="Times New Roman" w:hAnsi="Times New Roman" w:cs="Times New Roman"/>
          <w:spacing w:val="-2"/>
          <w:sz w:val="24"/>
          <w:szCs w:val="24"/>
        </w:rPr>
        <w:t>TERCEIROS:</w:t>
      </w:r>
      <w:r w:rsidRPr="008A603C">
        <w:rPr>
          <w:rFonts w:ascii="Times New Roman" w:hAnsi="Times New Roman" w:cs="Times New Roman"/>
          <w:sz w:val="24"/>
          <w:szCs w:val="24"/>
        </w:rPr>
        <w:tab/>
        <w:t>=</w:t>
      </w:r>
      <w:r w:rsidRPr="008A603C">
        <w:rPr>
          <w:rFonts w:ascii="Times New Roman" w:hAnsi="Times New Roman" w:cs="Times New Roman"/>
          <w:spacing w:val="-8"/>
          <w:sz w:val="24"/>
          <w:szCs w:val="24"/>
        </w:rPr>
        <w:t xml:space="preserve"> </w:t>
      </w:r>
      <w:r w:rsidRPr="008A603C">
        <w:rPr>
          <w:rFonts w:ascii="Times New Roman" w:hAnsi="Times New Roman" w:cs="Times New Roman"/>
          <w:sz w:val="24"/>
          <w:szCs w:val="24"/>
        </w:rPr>
        <w:t>índice</w:t>
      </w:r>
      <w:r w:rsidRPr="008A603C">
        <w:rPr>
          <w:rFonts w:ascii="Times New Roman" w:hAnsi="Times New Roman" w:cs="Times New Roman"/>
          <w:spacing w:val="-6"/>
          <w:sz w:val="24"/>
          <w:szCs w:val="24"/>
        </w:rPr>
        <w:t xml:space="preserve"> </w:t>
      </w:r>
      <w:r w:rsidRPr="008A603C">
        <w:rPr>
          <w:rFonts w:ascii="Times New Roman" w:hAnsi="Times New Roman" w:cs="Times New Roman"/>
          <w:sz w:val="24"/>
          <w:szCs w:val="24"/>
        </w:rPr>
        <w:t>mínimo:</w:t>
      </w:r>
      <w:r w:rsidRPr="008A603C">
        <w:rPr>
          <w:rFonts w:ascii="Times New Roman" w:hAnsi="Times New Roman" w:cs="Times New Roman"/>
          <w:spacing w:val="-5"/>
          <w:sz w:val="24"/>
          <w:szCs w:val="24"/>
        </w:rPr>
        <w:t xml:space="preserve"> </w:t>
      </w:r>
      <w:r w:rsidRPr="008A603C">
        <w:rPr>
          <w:rFonts w:ascii="Times New Roman" w:hAnsi="Times New Roman" w:cs="Times New Roman"/>
          <w:spacing w:val="-4"/>
          <w:sz w:val="24"/>
          <w:szCs w:val="24"/>
        </w:rPr>
        <w:t>1,00</w:t>
      </w:r>
    </w:p>
    <w:p w:rsidR="00317F39" w:rsidRPr="008A603C" w:rsidRDefault="00FE2EAA" w:rsidP="008A603C">
      <w:pPr>
        <w:spacing w:before="237"/>
        <w:ind w:right="121"/>
        <w:jc w:val="center"/>
        <w:rPr>
          <w:rFonts w:ascii="Times New Roman" w:hAnsi="Times New Roman" w:cs="Times New Roman"/>
          <w:sz w:val="24"/>
          <w:szCs w:val="24"/>
        </w:rPr>
      </w:pPr>
      <w:r w:rsidRPr="008A603C">
        <w:rPr>
          <w:rFonts w:ascii="Times New Roman" w:hAnsi="Times New Roman" w:cs="Times New Roman"/>
          <w:sz w:val="24"/>
          <w:szCs w:val="24"/>
        </w:rPr>
        <w:t>PC</w:t>
      </w:r>
      <w:r w:rsidRPr="008A603C">
        <w:rPr>
          <w:rFonts w:ascii="Times New Roman" w:hAnsi="Times New Roman" w:cs="Times New Roman"/>
          <w:spacing w:val="-1"/>
          <w:sz w:val="24"/>
          <w:szCs w:val="24"/>
        </w:rPr>
        <w:t xml:space="preserve"> </w:t>
      </w:r>
      <w:r w:rsidRPr="008A603C">
        <w:rPr>
          <w:rFonts w:ascii="Times New Roman" w:hAnsi="Times New Roman" w:cs="Times New Roman"/>
          <w:sz w:val="24"/>
          <w:szCs w:val="24"/>
        </w:rPr>
        <w:t>+</w:t>
      </w:r>
      <w:r w:rsidRPr="008A603C">
        <w:rPr>
          <w:rFonts w:ascii="Times New Roman" w:hAnsi="Times New Roman" w:cs="Times New Roman"/>
          <w:spacing w:val="1"/>
          <w:sz w:val="24"/>
          <w:szCs w:val="24"/>
        </w:rPr>
        <w:t xml:space="preserve"> </w:t>
      </w:r>
      <w:r w:rsidRPr="008A603C">
        <w:rPr>
          <w:rFonts w:ascii="Times New Roman" w:hAnsi="Times New Roman" w:cs="Times New Roman"/>
          <w:spacing w:val="-4"/>
          <w:sz w:val="24"/>
          <w:szCs w:val="24"/>
        </w:rPr>
        <w:t>PELP</w:t>
      </w:r>
    </w:p>
    <w:p w:rsidR="00317F39" w:rsidRPr="008A603C" w:rsidRDefault="00317F39" w:rsidP="008A603C">
      <w:pPr>
        <w:pStyle w:val="Corpodetexto"/>
        <w:ind w:right="121"/>
        <w:rPr>
          <w:rFonts w:ascii="Times New Roman" w:hAnsi="Times New Roman" w:cs="Times New Roman"/>
          <w:sz w:val="24"/>
          <w:szCs w:val="24"/>
        </w:rPr>
      </w:pPr>
    </w:p>
    <w:p w:rsidR="00317F39" w:rsidRPr="008A603C" w:rsidRDefault="00FE2EAA" w:rsidP="008A603C">
      <w:pPr>
        <w:ind w:right="121"/>
        <w:jc w:val="center"/>
        <w:rPr>
          <w:rFonts w:ascii="Times New Roman" w:hAnsi="Times New Roman" w:cs="Times New Roman"/>
          <w:sz w:val="24"/>
          <w:szCs w:val="24"/>
        </w:rPr>
      </w:pPr>
      <w:r w:rsidRPr="008A603C">
        <w:rPr>
          <w:rFonts w:ascii="Times New Roman" w:hAnsi="Times New Roman" w:cs="Times New Roman"/>
          <w:sz w:val="24"/>
          <w:szCs w:val="24"/>
        </w:rPr>
        <w:t>PC</w:t>
      </w:r>
      <w:r w:rsidRPr="008A603C">
        <w:rPr>
          <w:rFonts w:ascii="Times New Roman" w:hAnsi="Times New Roman" w:cs="Times New Roman"/>
          <w:spacing w:val="-1"/>
          <w:sz w:val="24"/>
          <w:szCs w:val="24"/>
        </w:rPr>
        <w:t xml:space="preserve"> </w:t>
      </w:r>
      <w:r w:rsidRPr="008A603C">
        <w:rPr>
          <w:rFonts w:ascii="Times New Roman" w:hAnsi="Times New Roman" w:cs="Times New Roman"/>
          <w:sz w:val="24"/>
          <w:szCs w:val="24"/>
        </w:rPr>
        <w:t>+</w:t>
      </w:r>
      <w:r w:rsidRPr="008A603C">
        <w:rPr>
          <w:rFonts w:ascii="Times New Roman" w:hAnsi="Times New Roman" w:cs="Times New Roman"/>
          <w:spacing w:val="1"/>
          <w:sz w:val="24"/>
          <w:szCs w:val="24"/>
        </w:rPr>
        <w:t xml:space="preserve"> </w:t>
      </w:r>
      <w:r w:rsidRPr="008A603C">
        <w:rPr>
          <w:rFonts w:ascii="Times New Roman" w:hAnsi="Times New Roman" w:cs="Times New Roman"/>
          <w:spacing w:val="-4"/>
          <w:sz w:val="24"/>
          <w:szCs w:val="24"/>
        </w:rPr>
        <w:t>PELP</w:t>
      </w:r>
    </w:p>
    <w:p w:rsidR="00317F39" w:rsidRPr="008A603C" w:rsidRDefault="00FE2EAA" w:rsidP="008A603C">
      <w:pPr>
        <w:tabs>
          <w:tab w:val="left" w:leader="hyphen" w:pos="4544"/>
        </w:tabs>
        <w:spacing w:before="237"/>
        <w:ind w:right="121"/>
        <w:jc w:val="center"/>
        <w:rPr>
          <w:rFonts w:ascii="Times New Roman" w:hAnsi="Times New Roman" w:cs="Times New Roman"/>
          <w:sz w:val="24"/>
          <w:szCs w:val="24"/>
        </w:rPr>
      </w:pPr>
      <w:r w:rsidRPr="008A603C">
        <w:rPr>
          <w:rFonts w:ascii="Times New Roman" w:hAnsi="Times New Roman" w:cs="Times New Roman"/>
          <w:sz w:val="24"/>
          <w:szCs w:val="24"/>
        </w:rPr>
        <w:t>GRAU</w:t>
      </w:r>
      <w:r w:rsidRPr="008A603C">
        <w:rPr>
          <w:rFonts w:ascii="Times New Roman" w:hAnsi="Times New Roman" w:cs="Times New Roman"/>
          <w:spacing w:val="-2"/>
          <w:sz w:val="24"/>
          <w:szCs w:val="24"/>
        </w:rPr>
        <w:t xml:space="preserve"> </w:t>
      </w:r>
      <w:r w:rsidRPr="008A603C">
        <w:rPr>
          <w:rFonts w:ascii="Times New Roman" w:hAnsi="Times New Roman" w:cs="Times New Roman"/>
          <w:sz w:val="24"/>
          <w:szCs w:val="24"/>
        </w:rPr>
        <w:t>DE</w:t>
      </w:r>
      <w:r w:rsidRPr="008A603C">
        <w:rPr>
          <w:rFonts w:ascii="Times New Roman" w:hAnsi="Times New Roman" w:cs="Times New Roman"/>
          <w:spacing w:val="-2"/>
          <w:sz w:val="24"/>
          <w:szCs w:val="24"/>
        </w:rPr>
        <w:t xml:space="preserve"> ENDIVIDAMENTO:</w:t>
      </w:r>
      <w:r w:rsidRPr="008A603C">
        <w:rPr>
          <w:rFonts w:ascii="Times New Roman" w:hAnsi="Times New Roman" w:cs="Times New Roman"/>
          <w:sz w:val="24"/>
          <w:szCs w:val="24"/>
        </w:rPr>
        <w:tab/>
        <w:t>=</w:t>
      </w:r>
      <w:r w:rsidRPr="008A603C">
        <w:rPr>
          <w:rFonts w:ascii="Times New Roman" w:hAnsi="Times New Roman" w:cs="Times New Roman"/>
          <w:spacing w:val="-8"/>
          <w:sz w:val="24"/>
          <w:szCs w:val="24"/>
        </w:rPr>
        <w:t xml:space="preserve"> </w:t>
      </w:r>
      <w:r w:rsidRPr="008A603C">
        <w:rPr>
          <w:rFonts w:ascii="Times New Roman" w:hAnsi="Times New Roman" w:cs="Times New Roman"/>
          <w:sz w:val="24"/>
          <w:szCs w:val="24"/>
        </w:rPr>
        <w:t>índice</w:t>
      </w:r>
      <w:r w:rsidRPr="008A603C">
        <w:rPr>
          <w:rFonts w:ascii="Times New Roman" w:hAnsi="Times New Roman" w:cs="Times New Roman"/>
          <w:spacing w:val="-4"/>
          <w:sz w:val="24"/>
          <w:szCs w:val="24"/>
        </w:rPr>
        <w:t xml:space="preserve"> </w:t>
      </w:r>
      <w:r w:rsidRPr="008A603C">
        <w:rPr>
          <w:rFonts w:ascii="Times New Roman" w:hAnsi="Times New Roman" w:cs="Times New Roman"/>
          <w:sz w:val="24"/>
          <w:szCs w:val="24"/>
        </w:rPr>
        <w:t>máximo:</w:t>
      </w:r>
      <w:r w:rsidRPr="008A603C">
        <w:rPr>
          <w:rFonts w:ascii="Times New Roman" w:hAnsi="Times New Roman" w:cs="Times New Roman"/>
          <w:spacing w:val="-5"/>
          <w:sz w:val="24"/>
          <w:szCs w:val="24"/>
        </w:rPr>
        <w:t xml:space="preserve"> </w:t>
      </w:r>
      <w:r w:rsidRPr="008A603C">
        <w:rPr>
          <w:rFonts w:ascii="Times New Roman" w:hAnsi="Times New Roman" w:cs="Times New Roman"/>
          <w:spacing w:val="-4"/>
          <w:sz w:val="24"/>
          <w:szCs w:val="24"/>
        </w:rPr>
        <w:t>0,51</w:t>
      </w:r>
    </w:p>
    <w:p w:rsidR="00317F39" w:rsidRPr="008A603C" w:rsidRDefault="00FE2EAA" w:rsidP="008A603C">
      <w:pPr>
        <w:spacing w:before="239"/>
        <w:ind w:right="121"/>
        <w:jc w:val="center"/>
        <w:rPr>
          <w:rFonts w:ascii="Times New Roman" w:hAnsi="Times New Roman" w:cs="Times New Roman"/>
          <w:sz w:val="24"/>
          <w:szCs w:val="24"/>
        </w:rPr>
      </w:pPr>
      <w:r w:rsidRPr="008A603C">
        <w:rPr>
          <w:rFonts w:ascii="Times New Roman" w:hAnsi="Times New Roman" w:cs="Times New Roman"/>
          <w:spacing w:val="-5"/>
          <w:sz w:val="24"/>
          <w:szCs w:val="24"/>
        </w:rPr>
        <w:t>AT</w:t>
      </w:r>
    </w:p>
    <w:p w:rsidR="00317F39" w:rsidRPr="008A603C" w:rsidRDefault="00FE2EAA" w:rsidP="00B81932">
      <w:pPr>
        <w:pStyle w:val="Corpodetexto"/>
        <w:spacing w:before="60" w:after="60" w:line="360" w:lineRule="auto"/>
        <w:ind w:right="121"/>
        <w:jc w:val="both"/>
        <w:rPr>
          <w:rFonts w:ascii="Times New Roman" w:hAnsi="Times New Roman" w:cs="Times New Roman"/>
          <w:sz w:val="24"/>
          <w:szCs w:val="24"/>
        </w:rPr>
      </w:pPr>
      <w:r w:rsidRPr="008A603C">
        <w:rPr>
          <w:rFonts w:ascii="Times New Roman" w:hAnsi="Times New Roman" w:cs="Times New Roman"/>
          <w:sz w:val="24"/>
          <w:szCs w:val="24"/>
        </w:rPr>
        <w:t>Onde:</w:t>
      </w:r>
      <w:r w:rsidRPr="008A603C">
        <w:rPr>
          <w:rFonts w:ascii="Times New Roman" w:hAnsi="Times New Roman" w:cs="Times New Roman"/>
          <w:spacing w:val="-2"/>
          <w:sz w:val="24"/>
          <w:szCs w:val="24"/>
        </w:rPr>
        <w:t xml:space="preserve"> </w:t>
      </w:r>
      <w:r w:rsidRPr="008A603C">
        <w:rPr>
          <w:rFonts w:ascii="Times New Roman" w:hAnsi="Times New Roman" w:cs="Times New Roman"/>
          <w:b/>
          <w:sz w:val="24"/>
          <w:szCs w:val="24"/>
        </w:rPr>
        <w:t xml:space="preserve">AC </w:t>
      </w:r>
      <w:r w:rsidRPr="008A603C">
        <w:rPr>
          <w:rFonts w:ascii="Times New Roman" w:hAnsi="Times New Roman" w:cs="Times New Roman"/>
          <w:sz w:val="24"/>
          <w:szCs w:val="24"/>
        </w:rPr>
        <w:t>=</w:t>
      </w:r>
      <w:r w:rsidRPr="008A603C">
        <w:rPr>
          <w:rFonts w:ascii="Times New Roman" w:hAnsi="Times New Roman" w:cs="Times New Roman"/>
          <w:spacing w:val="-12"/>
          <w:sz w:val="24"/>
          <w:szCs w:val="24"/>
        </w:rPr>
        <w:t xml:space="preserve"> </w:t>
      </w:r>
      <w:r w:rsidRPr="008A603C">
        <w:rPr>
          <w:rFonts w:ascii="Times New Roman" w:hAnsi="Times New Roman" w:cs="Times New Roman"/>
          <w:sz w:val="24"/>
          <w:szCs w:val="24"/>
        </w:rPr>
        <w:t>Ativo</w:t>
      </w:r>
      <w:r w:rsidRPr="008A603C">
        <w:rPr>
          <w:rFonts w:ascii="Times New Roman" w:hAnsi="Times New Roman" w:cs="Times New Roman"/>
          <w:spacing w:val="-1"/>
          <w:sz w:val="24"/>
          <w:szCs w:val="24"/>
        </w:rPr>
        <w:t xml:space="preserve"> </w:t>
      </w:r>
      <w:r w:rsidRPr="008A603C">
        <w:rPr>
          <w:rFonts w:ascii="Times New Roman" w:hAnsi="Times New Roman" w:cs="Times New Roman"/>
          <w:sz w:val="24"/>
          <w:szCs w:val="24"/>
        </w:rPr>
        <w:t xml:space="preserve">Circulante; </w:t>
      </w:r>
      <w:r w:rsidRPr="008A603C">
        <w:rPr>
          <w:rFonts w:ascii="Times New Roman" w:hAnsi="Times New Roman" w:cs="Times New Roman"/>
          <w:b/>
          <w:sz w:val="24"/>
          <w:szCs w:val="24"/>
        </w:rPr>
        <w:t>AD</w:t>
      </w:r>
      <w:r w:rsidRPr="008A603C">
        <w:rPr>
          <w:rFonts w:ascii="Times New Roman" w:hAnsi="Times New Roman" w:cs="Times New Roman"/>
          <w:b/>
          <w:spacing w:val="-1"/>
          <w:sz w:val="24"/>
          <w:szCs w:val="24"/>
        </w:rPr>
        <w:t xml:space="preserve"> </w:t>
      </w:r>
      <w:r w:rsidRPr="008A603C">
        <w:rPr>
          <w:rFonts w:ascii="Times New Roman" w:hAnsi="Times New Roman" w:cs="Times New Roman"/>
          <w:sz w:val="24"/>
          <w:szCs w:val="24"/>
        </w:rPr>
        <w:t>=</w:t>
      </w:r>
      <w:r w:rsidRPr="008A603C">
        <w:rPr>
          <w:rFonts w:ascii="Times New Roman" w:hAnsi="Times New Roman" w:cs="Times New Roman"/>
          <w:spacing w:val="-12"/>
          <w:sz w:val="24"/>
          <w:szCs w:val="24"/>
        </w:rPr>
        <w:t xml:space="preserve"> </w:t>
      </w:r>
      <w:r w:rsidRPr="008A603C">
        <w:rPr>
          <w:rFonts w:ascii="Times New Roman" w:hAnsi="Times New Roman" w:cs="Times New Roman"/>
          <w:sz w:val="24"/>
          <w:szCs w:val="24"/>
        </w:rPr>
        <w:t>Ativo</w:t>
      </w:r>
      <w:r w:rsidRPr="008A603C">
        <w:rPr>
          <w:rFonts w:ascii="Times New Roman" w:hAnsi="Times New Roman" w:cs="Times New Roman"/>
          <w:spacing w:val="-1"/>
          <w:sz w:val="24"/>
          <w:szCs w:val="24"/>
        </w:rPr>
        <w:t xml:space="preserve"> </w:t>
      </w:r>
      <w:r w:rsidRPr="008A603C">
        <w:rPr>
          <w:rFonts w:ascii="Times New Roman" w:hAnsi="Times New Roman" w:cs="Times New Roman"/>
          <w:sz w:val="24"/>
          <w:szCs w:val="24"/>
        </w:rPr>
        <w:t>Disponível (caixa+</w:t>
      </w:r>
      <w:r w:rsidRPr="008A603C">
        <w:rPr>
          <w:rFonts w:ascii="Times New Roman" w:hAnsi="Times New Roman" w:cs="Times New Roman"/>
          <w:spacing w:val="-1"/>
          <w:sz w:val="24"/>
          <w:szCs w:val="24"/>
        </w:rPr>
        <w:t xml:space="preserve"> </w:t>
      </w:r>
      <w:r w:rsidRPr="008A603C">
        <w:rPr>
          <w:rFonts w:ascii="Times New Roman" w:hAnsi="Times New Roman" w:cs="Times New Roman"/>
          <w:sz w:val="24"/>
          <w:szCs w:val="24"/>
        </w:rPr>
        <w:t xml:space="preserve">banco); </w:t>
      </w:r>
      <w:r w:rsidRPr="008A603C">
        <w:rPr>
          <w:rFonts w:ascii="Times New Roman" w:hAnsi="Times New Roman" w:cs="Times New Roman"/>
          <w:b/>
          <w:sz w:val="24"/>
          <w:szCs w:val="24"/>
        </w:rPr>
        <w:t>ARLP</w:t>
      </w:r>
      <w:r w:rsidRPr="008A603C">
        <w:rPr>
          <w:rFonts w:ascii="Times New Roman" w:hAnsi="Times New Roman" w:cs="Times New Roman"/>
          <w:b/>
          <w:spacing w:val="-4"/>
          <w:sz w:val="24"/>
          <w:szCs w:val="24"/>
        </w:rPr>
        <w:t xml:space="preserve"> </w:t>
      </w:r>
      <w:r w:rsidRPr="008A603C">
        <w:rPr>
          <w:rFonts w:ascii="Times New Roman" w:hAnsi="Times New Roman" w:cs="Times New Roman"/>
          <w:sz w:val="24"/>
          <w:szCs w:val="24"/>
        </w:rPr>
        <w:t>=</w:t>
      </w:r>
      <w:r w:rsidRPr="008A603C">
        <w:rPr>
          <w:rFonts w:ascii="Times New Roman" w:hAnsi="Times New Roman" w:cs="Times New Roman"/>
          <w:spacing w:val="-12"/>
          <w:sz w:val="24"/>
          <w:szCs w:val="24"/>
        </w:rPr>
        <w:t xml:space="preserve"> </w:t>
      </w:r>
      <w:r w:rsidRPr="008A603C">
        <w:rPr>
          <w:rFonts w:ascii="Times New Roman" w:hAnsi="Times New Roman" w:cs="Times New Roman"/>
          <w:sz w:val="24"/>
          <w:szCs w:val="24"/>
        </w:rPr>
        <w:t>Ativo Realizável em</w:t>
      </w:r>
      <w:r w:rsidRPr="008A603C">
        <w:rPr>
          <w:rFonts w:ascii="Times New Roman" w:hAnsi="Times New Roman" w:cs="Times New Roman"/>
          <w:spacing w:val="-4"/>
          <w:sz w:val="24"/>
          <w:szCs w:val="24"/>
        </w:rPr>
        <w:t xml:space="preserve"> </w:t>
      </w:r>
      <w:r w:rsidRPr="008A603C">
        <w:rPr>
          <w:rFonts w:ascii="Times New Roman" w:hAnsi="Times New Roman" w:cs="Times New Roman"/>
          <w:sz w:val="24"/>
          <w:szCs w:val="24"/>
        </w:rPr>
        <w:t>Longo</w:t>
      </w:r>
      <w:r w:rsidRPr="008A603C">
        <w:rPr>
          <w:rFonts w:ascii="Times New Roman" w:hAnsi="Times New Roman" w:cs="Times New Roman"/>
          <w:spacing w:val="-6"/>
          <w:sz w:val="24"/>
          <w:szCs w:val="24"/>
        </w:rPr>
        <w:t xml:space="preserve"> </w:t>
      </w:r>
      <w:r w:rsidRPr="008A603C">
        <w:rPr>
          <w:rFonts w:ascii="Times New Roman" w:hAnsi="Times New Roman" w:cs="Times New Roman"/>
          <w:sz w:val="24"/>
          <w:szCs w:val="24"/>
        </w:rPr>
        <w:t>Prazo;</w:t>
      </w:r>
      <w:r w:rsidRPr="008A603C">
        <w:rPr>
          <w:rFonts w:ascii="Times New Roman" w:hAnsi="Times New Roman" w:cs="Times New Roman"/>
          <w:spacing w:val="-4"/>
          <w:sz w:val="24"/>
          <w:szCs w:val="24"/>
        </w:rPr>
        <w:t xml:space="preserve"> </w:t>
      </w:r>
      <w:r w:rsidRPr="008A603C">
        <w:rPr>
          <w:rFonts w:ascii="Times New Roman" w:hAnsi="Times New Roman" w:cs="Times New Roman"/>
          <w:b/>
          <w:sz w:val="24"/>
          <w:szCs w:val="24"/>
        </w:rPr>
        <w:t>AP</w:t>
      </w:r>
      <w:r w:rsidRPr="008A603C">
        <w:rPr>
          <w:rFonts w:ascii="Times New Roman" w:hAnsi="Times New Roman" w:cs="Times New Roman"/>
          <w:b/>
          <w:spacing w:val="-10"/>
          <w:sz w:val="24"/>
          <w:szCs w:val="24"/>
        </w:rPr>
        <w:t xml:space="preserve"> </w:t>
      </w:r>
      <w:r w:rsidRPr="008A603C">
        <w:rPr>
          <w:rFonts w:ascii="Times New Roman" w:hAnsi="Times New Roman" w:cs="Times New Roman"/>
          <w:sz w:val="24"/>
          <w:szCs w:val="24"/>
        </w:rPr>
        <w:t>=</w:t>
      </w:r>
      <w:r w:rsidRPr="008A603C">
        <w:rPr>
          <w:rFonts w:ascii="Times New Roman" w:hAnsi="Times New Roman" w:cs="Times New Roman"/>
          <w:spacing w:val="-15"/>
          <w:sz w:val="24"/>
          <w:szCs w:val="24"/>
        </w:rPr>
        <w:t xml:space="preserve"> </w:t>
      </w:r>
      <w:r w:rsidRPr="008A603C">
        <w:rPr>
          <w:rFonts w:ascii="Times New Roman" w:hAnsi="Times New Roman" w:cs="Times New Roman"/>
          <w:sz w:val="24"/>
          <w:szCs w:val="24"/>
        </w:rPr>
        <w:t>Ativo</w:t>
      </w:r>
      <w:r w:rsidRPr="008A603C">
        <w:rPr>
          <w:rFonts w:ascii="Times New Roman" w:hAnsi="Times New Roman" w:cs="Times New Roman"/>
          <w:spacing w:val="-4"/>
          <w:sz w:val="24"/>
          <w:szCs w:val="24"/>
        </w:rPr>
        <w:t xml:space="preserve"> </w:t>
      </w:r>
      <w:r w:rsidRPr="008A603C">
        <w:rPr>
          <w:rFonts w:ascii="Times New Roman" w:hAnsi="Times New Roman" w:cs="Times New Roman"/>
          <w:sz w:val="24"/>
          <w:szCs w:val="24"/>
        </w:rPr>
        <w:t>Permanente</w:t>
      </w:r>
      <w:r w:rsidRPr="008A603C">
        <w:rPr>
          <w:rFonts w:ascii="Times New Roman" w:hAnsi="Times New Roman" w:cs="Times New Roman"/>
          <w:b/>
          <w:sz w:val="24"/>
          <w:szCs w:val="24"/>
        </w:rPr>
        <w:t>;</w:t>
      </w:r>
      <w:r w:rsidRPr="008A603C">
        <w:rPr>
          <w:rFonts w:ascii="Times New Roman" w:hAnsi="Times New Roman" w:cs="Times New Roman"/>
          <w:b/>
          <w:spacing w:val="-12"/>
          <w:sz w:val="24"/>
          <w:szCs w:val="24"/>
        </w:rPr>
        <w:t xml:space="preserve"> </w:t>
      </w:r>
      <w:r w:rsidRPr="008A603C">
        <w:rPr>
          <w:rFonts w:ascii="Times New Roman" w:hAnsi="Times New Roman" w:cs="Times New Roman"/>
          <w:b/>
          <w:sz w:val="24"/>
          <w:szCs w:val="24"/>
        </w:rPr>
        <w:t>AT</w:t>
      </w:r>
      <w:r w:rsidRPr="008A603C">
        <w:rPr>
          <w:rFonts w:ascii="Times New Roman" w:hAnsi="Times New Roman" w:cs="Times New Roman"/>
          <w:b/>
          <w:spacing w:val="-3"/>
          <w:sz w:val="24"/>
          <w:szCs w:val="24"/>
        </w:rPr>
        <w:t xml:space="preserve"> </w:t>
      </w:r>
      <w:r w:rsidRPr="008A603C">
        <w:rPr>
          <w:rFonts w:ascii="Times New Roman" w:hAnsi="Times New Roman" w:cs="Times New Roman"/>
          <w:sz w:val="24"/>
          <w:szCs w:val="24"/>
        </w:rPr>
        <w:t>=</w:t>
      </w:r>
      <w:r w:rsidRPr="008A603C">
        <w:rPr>
          <w:rFonts w:ascii="Times New Roman" w:hAnsi="Times New Roman" w:cs="Times New Roman"/>
          <w:spacing w:val="-16"/>
          <w:sz w:val="24"/>
          <w:szCs w:val="24"/>
        </w:rPr>
        <w:t xml:space="preserve"> </w:t>
      </w:r>
      <w:r w:rsidRPr="008A603C">
        <w:rPr>
          <w:rFonts w:ascii="Times New Roman" w:hAnsi="Times New Roman" w:cs="Times New Roman"/>
          <w:sz w:val="24"/>
          <w:szCs w:val="24"/>
        </w:rPr>
        <w:t>Ativo</w:t>
      </w:r>
      <w:r w:rsidRPr="008A603C">
        <w:rPr>
          <w:rFonts w:ascii="Times New Roman" w:hAnsi="Times New Roman" w:cs="Times New Roman"/>
          <w:spacing w:val="-7"/>
          <w:sz w:val="24"/>
          <w:szCs w:val="24"/>
        </w:rPr>
        <w:t xml:space="preserve"> </w:t>
      </w:r>
      <w:r w:rsidRPr="008A603C">
        <w:rPr>
          <w:rFonts w:ascii="Times New Roman" w:hAnsi="Times New Roman" w:cs="Times New Roman"/>
          <w:sz w:val="24"/>
          <w:szCs w:val="24"/>
        </w:rPr>
        <w:t>Total</w:t>
      </w:r>
      <w:r w:rsidRPr="008A603C">
        <w:rPr>
          <w:rFonts w:ascii="Times New Roman" w:hAnsi="Times New Roman" w:cs="Times New Roman"/>
          <w:b/>
          <w:sz w:val="24"/>
          <w:szCs w:val="24"/>
        </w:rPr>
        <w:t>;</w:t>
      </w:r>
      <w:r w:rsidRPr="008A603C">
        <w:rPr>
          <w:rFonts w:ascii="Times New Roman" w:hAnsi="Times New Roman" w:cs="Times New Roman"/>
          <w:b/>
          <w:spacing w:val="-3"/>
          <w:sz w:val="24"/>
          <w:szCs w:val="24"/>
        </w:rPr>
        <w:t xml:space="preserve"> </w:t>
      </w:r>
      <w:r w:rsidRPr="008A603C">
        <w:rPr>
          <w:rFonts w:ascii="Times New Roman" w:hAnsi="Times New Roman" w:cs="Times New Roman"/>
          <w:b/>
          <w:sz w:val="24"/>
          <w:szCs w:val="24"/>
        </w:rPr>
        <w:t>PC</w:t>
      </w:r>
      <w:r w:rsidRPr="008A603C">
        <w:rPr>
          <w:rFonts w:ascii="Times New Roman" w:hAnsi="Times New Roman" w:cs="Times New Roman"/>
          <w:b/>
          <w:spacing w:val="-6"/>
          <w:sz w:val="24"/>
          <w:szCs w:val="24"/>
        </w:rPr>
        <w:t xml:space="preserve"> </w:t>
      </w:r>
      <w:r w:rsidRPr="008A603C">
        <w:rPr>
          <w:rFonts w:ascii="Times New Roman" w:hAnsi="Times New Roman" w:cs="Times New Roman"/>
          <w:sz w:val="24"/>
          <w:szCs w:val="24"/>
        </w:rPr>
        <w:t>=</w:t>
      </w:r>
      <w:r w:rsidRPr="008A603C">
        <w:rPr>
          <w:rFonts w:ascii="Times New Roman" w:hAnsi="Times New Roman" w:cs="Times New Roman"/>
          <w:spacing w:val="-5"/>
          <w:sz w:val="24"/>
          <w:szCs w:val="24"/>
        </w:rPr>
        <w:t xml:space="preserve"> </w:t>
      </w:r>
      <w:r w:rsidRPr="008A603C">
        <w:rPr>
          <w:rFonts w:ascii="Times New Roman" w:hAnsi="Times New Roman" w:cs="Times New Roman"/>
          <w:sz w:val="24"/>
          <w:szCs w:val="24"/>
        </w:rPr>
        <w:t>Passivo</w:t>
      </w:r>
      <w:r w:rsidRPr="008A603C">
        <w:rPr>
          <w:rFonts w:ascii="Times New Roman" w:hAnsi="Times New Roman" w:cs="Times New Roman"/>
          <w:spacing w:val="-6"/>
          <w:sz w:val="24"/>
          <w:szCs w:val="24"/>
        </w:rPr>
        <w:t xml:space="preserve"> </w:t>
      </w:r>
      <w:r w:rsidRPr="008A603C">
        <w:rPr>
          <w:rFonts w:ascii="Times New Roman" w:hAnsi="Times New Roman" w:cs="Times New Roman"/>
          <w:sz w:val="24"/>
          <w:szCs w:val="24"/>
        </w:rPr>
        <w:t>Circulante;</w:t>
      </w:r>
      <w:r w:rsidRPr="008A603C">
        <w:rPr>
          <w:rFonts w:ascii="Times New Roman" w:hAnsi="Times New Roman" w:cs="Times New Roman"/>
          <w:spacing w:val="-2"/>
          <w:sz w:val="24"/>
          <w:szCs w:val="24"/>
        </w:rPr>
        <w:t xml:space="preserve"> </w:t>
      </w:r>
      <w:r w:rsidRPr="008A603C">
        <w:rPr>
          <w:rFonts w:ascii="Times New Roman" w:hAnsi="Times New Roman" w:cs="Times New Roman"/>
          <w:b/>
          <w:sz w:val="24"/>
          <w:szCs w:val="24"/>
        </w:rPr>
        <w:t>PELP</w:t>
      </w:r>
      <w:r w:rsidRPr="008A603C">
        <w:rPr>
          <w:rFonts w:ascii="Times New Roman" w:hAnsi="Times New Roman" w:cs="Times New Roman"/>
          <w:b/>
          <w:spacing w:val="-11"/>
          <w:sz w:val="24"/>
          <w:szCs w:val="24"/>
        </w:rPr>
        <w:t xml:space="preserve"> </w:t>
      </w:r>
      <w:r w:rsidRPr="008A603C">
        <w:rPr>
          <w:rFonts w:ascii="Times New Roman" w:hAnsi="Times New Roman" w:cs="Times New Roman"/>
          <w:sz w:val="24"/>
          <w:szCs w:val="24"/>
        </w:rPr>
        <w:t xml:space="preserve">= Passivo Exigível e Longo Prazo; </w:t>
      </w:r>
      <w:r w:rsidRPr="008A603C">
        <w:rPr>
          <w:rFonts w:ascii="Times New Roman" w:hAnsi="Times New Roman" w:cs="Times New Roman"/>
          <w:b/>
          <w:sz w:val="24"/>
          <w:szCs w:val="24"/>
        </w:rPr>
        <w:t xml:space="preserve">PL </w:t>
      </w:r>
      <w:r w:rsidRPr="008A603C">
        <w:rPr>
          <w:rFonts w:ascii="Times New Roman" w:hAnsi="Times New Roman" w:cs="Times New Roman"/>
          <w:sz w:val="24"/>
          <w:szCs w:val="24"/>
        </w:rPr>
        <w:t>= Patrimônio Líquido.</w:t>
      </w:r>
    </w:p>
    <w:p w:rsidR="005643B6" w:rsidRDefault="00FE2EAA" w:rsidP="00B81932">
      <w:pPr>
        <w:pStyle w:val="Corpodetexto"/>
        <w:spacing w:before="60" w:after="60" w:line="360" w:lineRule="auto"/>
        <w:ind w:right="121"/>
        <w:jc w:val="both"/>
        <w:rPr>
          <w:rFonts w:ascii="Times New Roman" w:hAnsi="Times New Roman" w:cs="Times New Roman"/>
          <w:sz w:val="24"/>
          <w:szCs w:val="24"/>
        </w:rPr>
      </w:pPr>
      <w:r w:rsidRPr="008A603C">
        <w:rPr>
          <w:rFonts w:ascii="Times New Roman" w:hAnsi="Times New Roman" w:cs="Times New Roman"/>
          <w:b/>
          <w:sz w:val="24"/>
          <w:szCs w:val="24"/>
        </w:rPr>
        <w:t xml:space="preserve">Observação 1: </w:t>
      </w:r>
      <w:r w:rsidRPr="008A603C">
        <w:rPr>
          <w:rFonts w:ascii="Times New Roman" w:hAnsi="Times New Roman" w:cs="Times New Roman"/>
          <w:sz w:val="24"/>
          <w:szCs w:val="24"/>
        </w:rPr>
        <w:t xml:space="preserve">É vedada a substituição do balanço por balancete ou balanço provisório, podendo </w:t>
      </w:r>
    </w:p>
    <w:p w:rsidR="005643B6" w:rsidRDefault="005643B6" w:rsidP="00B81932">
      <w:pPr>
        <w:pStyle w:val="Corpodetexto"/>
        <w:spacing w:before="60" w:after="60" w:line="360" w:lineRule="auto"/>
        <w:ind w:right="121"/>
        <w:jc w:val="both"/>
        <w:rPr>
          <w:rFonts w:ascii="Times New Roman" w:hAnsi="Times New Roman" w:cs="Times New Roman"/>
          <w:sz w:val="24"/>
          <w:szCs w:val="24"/>
        </w:rPr>
      </w:pPr>
    </w:p>
    <w:p w:rsidR="00317F39" w:rsidRPr="008A603C" w:rsidRDefault="00FE2EAA" w:rsidP="00B81932">
      <w:pPr>
        <w:pStyle w:val="Corpodetexto"/>
        <w:spacing w:before="60" w:after="60" w:line="360" w:lineRule="auto"/>
        <w:ind w:right="121"/>
        <w:jc w:val="both"/>
        <w:rPr>
          <w:rFonts w:ascii="Times New Roman" w:hAnsi="Times New Roman" w:cs="Times New Roman"/>
          <w:sz w:val="24"/>
          <w:szCs w:val="24"/>
        </w:rPr>
      </w:pPr>
      <w:r w:rsidRPr="008A603C">
        <w:rPr>
          <w:rFonts w:ascii="Times New Roman" w:hAnsi="Times New Roman" w:cs="Times New Roman"/>
          <w:sz w:val="24"/>
          <w:szCs w:val="24"/>
        </w:rPr>
        <w:t>aquele ser atualizado por índices oficiais quando encerrado há mais de 03 (três)</w:t>
      </w:r>
      <w:r w:rsidRPr="008A603C">
        <w:rPr>
          <w:rFonts w:ascii="Times New Roman" w:hAnsi="Times New Roman" w:cs="Times New Roman"/>
          <w:spacing w:val="40"/>
          <w:sz w:val="24"/>
          <w:szCs w:val="24"/>
        </w:rPr>
        <w:t xml:space="preserve"> </w:t>
      </w:r>
      <w:r w:rsidRPr="008A603C">
        <w:rPr>
          <w:rFonts w:ascii="Times New Roman" w:hAnsi="Times New Roman" w:cs="Times New Roman"/>
          <w:sz w:val="24"/>
          <w:szCs w:val="24"/>
        </w:rPr>
        <w:t>meses da data de apresentação da proposta.</w:t>
      </w:r>
    </w:p>
    <w:p w:rsidR="00317F39" w:rsidRPr="008A603C" w:rsidRDefault="00FE2EAA" w:rsidP="00B81932">
      <w:pPr>
        <w:pStyle w:val="Corpodetexto"/>
        <w:spacing w:before="60" w:after="60" w:line="360" w:lineRule="auto"/>
        <w:ind w:right="121"/>
        <w:jc w:val="both"/>
        <w:rPr>
          <w:rFonts w:ascii="Times New Roman" w:hAnsi="Times New Roman" w:cs="Times New Roman"/>
          <w:sz w:val="24"/>
          <w:szCs w:val="24"/>
        </w:rPr>
      </w:pPr>
      <w:r w:rsidRPr="008A603C">
        <w:rPr>
          <w:rFonts w:ascii="Times New Roman" w:hAnsi="Times New Roman" w:cs="Times New Roman"/>
          <w:b/>
          <w:sz w:val="24"/>
          <w:szCs w:val="24"/>
        </w:rPr>
        <w:t xml:space="preserve">Observação 2: </w:t>
      </w:r>
      <w:r w:rsidRPr="008A603C">
        <w:rPr>
          <w:rFonts w:ascii="Times New Roman" w:hAnsi="Times New Roman" w:cs="Times New Roman"/>
          <w:sz w:val="24"/>
          <w:szCs w:val="24"/>
        </w:rPr>
        <w:t>As empresas criadas no exercício financeiro da licitação deverão atender a todas as exigências da habilitação e ficarão autorizadas a substituir os demonstrativos</w:t>
      </w:r>
      <w:r w:rsidRPr="008A603C">
        <w:rPr>
          <w:rFonts w:ascii="Times New Roman" w:hAnsi="Times New Roman" w:cs="Times New Roman"/>
          <w:spacing w:val="40"/>
          <w:sz w:val="24"/>
          <w:szCs w:val="24"/>
        </w:rPr>
        <w:t xml:space="preserve"> </w:t>
      </w:r>
      <w:r w:rsidRPr="008A603C">
        <w:rPr>
          <w:rFonts w:ascii="Times New Roman" w:hAnsi="Times New Roman" w:cs="Times New Roman"/>
          <w:sz w:val="24"/>
          <w:szCs w:val="24"/>
        </w:rPr>
        <w:t>contábeis pelo balanço de abertura.</w:t>
      </w:r>
    </w:p>
    <w:p w:rsidR="00317F39" w:rsidRPr="008A603C" w:rsidRDefault="00FE2EAA" w:rsidP="00B81932">
      <w:pPr>
        <w:pStyle w:val="Corpodetexto"/>
        <w:spacing w:before="60" w:after="60" w:line="360" w:lineRule="auto"/>
        <w:ind w:right="121"/>
        <w:jc w:val="both"/>
        <w:rPr>
          <w:rFonts w:ascii="Times New Roman" w:hAnsi="Times New Roman" w:cs="Times New Roman"/>
          <w:sz w:val="24"/>
          <w:szCs w:val="24"/>
        </w:rPr>
      </w:pPr>
      <w:r w:rsidRPr="008A603C">
        <w:rPr>
          <w:rFonts w:ascii="Times New Roman" w:hAnsi="Times New Roman" w:cs="Times New Roman"/>
          <w:b/>
          <w:sz w:val="24"/>
          <w:szCs w:val="24"/>
        </w:rPr>
        <w:t xml:space="preserve">Observação 3: </w:t>
      </w:r>
      <w:r w:rsidRPr="008A603C">
        <w:rPr>
          <w:rFonts w:ascii="Times New Roman" w:hAnsi="Times New Roman" w:cs="Times New Roman"/>
          <w:sz w:val="24"/>
          <w:szCs w:val="24"/>
        </w:rPr>
        <w:t>O documentos</w:t>
      </w:r>
      <w:r w:rsidRPr="008A603C">
        <w:rPr>
          <w:rFonts w:ascii="Times New Roman" w:hAnsi="Times New Roman" w:cs="Times New Roman"/>
          <w:spacing w:val="-1"/>
          <w:sz w:val="24"/>
          <w:szCs w:val="24"/>
        </w:rPr>
        <w:t xml:space="preserve"> </w:t>
      </w:r>
      <w:r w:rsidRPr="008A603C">
        <w:rPr>
          <w:rFonts w:ascii="Times New Roman" w:hAnsi="Times New Roman" w:cs="Times New Roman"/>
          <w:sz w:val="24"/>
          <w:szCs w:val="24"/>
        </w:rPr>
        <w:t>referidos na letra “a” deste item a limitar-se-á ao último exercício no caso de a pessoa jurídica ter sido constituída há menos de 2 (dois) anos.</w:t>
      </w:r>
    </w:p>
    <w:p w:rsidR="00317F39" w:rsidRPr="008A603C" w:rsidRDefault="00FE2EAA" w:rsidP="00B81932">
      <w:pPr>
        <w:spacing w:before="60" w:after="60" w:line="360" w:lineRule="auto"/>
        <w:ind w:right="121"/>
        <w:jc w:val="both"/>
        <w:rPr>
          <w:rFonts w:ascii="Times New Roman" w:hAnsi="Times New Roman" w:cs="Times New Roman"/>
          <w:sz w:val="24"/>
          <w:szCs w:val="24"/>
        </w:rPr>
      </w:pPr>
      <w:r w:rsidRPr="008A603C">
        <w:rPr>
          <w:rFonts w:ascii="Times New Roman" w:hAnsi="Times New Roman" w:cs="Times New Roman"/>
          <w:b/>
          <w:sz w:val="24"/>
          <w:szCs w:val="24"/>
        </w:rPr>
        <w:t xml:space="preserve">Observação 4: </w:t>
      </w:r>
      <w:r w:rsidRPr="008A603C">
        <w:rPr>
          <w:rFonts w:ascii="Times New Roman" w:hAnsi="Times New Roman" w:cs="Times New Roman"/>
          <w:sz w:val="24"/>
          <w:szCs w:val="24"/>
        </w:rPr>
        <w:t>Quanto aos índices utilizados, são os indicadores adotados pelo Município de Tabuleiro/</w:t>
      </w:r>
      <w:r w:rsidR="00055BFA" w:rsidRPr="008A603C">
        <w:rPr>
          <w:rFonts w:ascii="Times New Roman" w:hAnsi="Times New Roman" w:cs="Times New Roman"/>
          <w:sz w:val="24"/>
          <w:szCs w:val="24"/>
        </w:rPr>
        <w:t>MG</w:t>
      </w:r>
      <w:r w:rsidRPr="008A603C">
        <w:rPr>
          <w:rFonts w:ascii="Times New Roman" w:hAnsi="Times New Roman" w:cs="Times New Roman"/>
          <w:sz w:val="24"/>
          <w:szCs w:val="24"/>
        </w:rPr>
        <w:t>, desta forma, a adoção dos índices é justificável, adotando o princípio da prudência e segurança jurídica à contratação, uma vez que já está formada jurisprudência nos Tribunais Superiores (líquido e certo) a responsabilidade solidária da Administração Pública, caso a empresa contratada não cumpra seus compromissos trabalhistas</w:t>
      </w:r>
      <w:r w:rsidR="00055BFA" w:rsidRPr="008A603C">
        <w:rPr>
          <w:rFonts w:ascii="Times New Roman" w:hAnsi="Times New Roman" w:cs="Times New Roman"/>
          <w:sz w:val="24"/>
          <w:szCs w:val="24"/>
        </w:rPr>
        <w:t>.</w:t>
      </w:r>
    </w:p>
    <w:p w:rsidR="00317F39" w:rsidRPr="008A603C" w:rsidRDefault="008A603C" w:rsidP="00B81932">
      <w:pPr>
        <w:tabs>
          <w:tab w:val="left" w:pos="711"/>
        </w:tabs>
        <w:spacing w:before="60" w:after="60" w:line="360" w:lineRule="auto"/>
        <w:ind w:right="121"/>
        <w:jc w:val="both"/>
        <w:rPr>
          <w:rFonts w:ascii="Times New Roman" w:hAnsi="Times New Roman" w:cs="Times New Roman"/>
          <w:b/>
          <w:sz w:val="24"/>
          <w:szCs w:val="24"/>
        </w:rPr>
      </w:pPr>
      <w:r>
        <w:rPr>
          <w:rFonts w:ascii="Times New Roman" w:hAnsi="Times New Roman" w:cs="Times New Roman"/>
          <w:b/>
          <w:sz w:val="24"/>
          <w:szCs w:val="24"/>
        </w:rPr>
        <w:t xml:space="preserve">10.13.4 - </w:t>
      </w:r>
      <w:r w:rsidR="00FE2EAA" w:rsidRPr="008A603C">
        <w:rPr>
          <w:rFonts w:ascii="Times New Roman" w:hAnsi="Times New Roman" w:cs="Times New Roman"/>
          <w:b/>
          <w:sz w:val="24"/>
          <w:szCs w:val="24"/>
        </w:rPr>
        <w:t>Qualificação</w:t>
      </w:r>
      <w:r w:rsidR="00FE2EAA" w:rsidRPr="008A603C">
        <w:rPr>
          <w:rFonts w:ascii="Times New Roman" w:hAnsi="Times New Roman" w:cs="Times New Roman"/>
          <w:b/>
          <w:spacing w:val="-15"/>
          <w:sz w:val="24"/>
          <w:szCs w:val="24"/>
        </w:rPr>
        <w:t xml:space="preserve"> </w:t>
      </w:r>
      <w:r w:rsidR="00FE2EAA" w:rsidRPr="008A603C">
        <w:rPr>
          <w:rFonts w:ascii="Times New Roman" w:hAnsi="Times New Roman" w:cs="Times New Roman"/>
          <w:b/>
          <w:spacing w:val="-2"/>
          <w:sz w:val="24"/>
          <w:szCs w:val="24"/>
        </w:rPr>
        <w:t>Técnica:</w:t>
      </w:r>
    </w:p>
    <w:p w:rsidR="00317F39" w:rsidRPr="008A603C" w:rsidRDefault="008A603C" w:rsidP="00B81932">
      <w:pPr>
        <w:tabs>
          <w:tab w:val="left" w:pos="455"/>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10.13.4.1 - </w:t>
      </w:r>
      <w:r w:rsidR="00FE2EAA" w:rsidRPr="008A603C">
        <w:rPr>
          <w:rFonts w:ascii="Times New Roman" w:hAnsi="Times New Roman" w:cs="Times New Roman"/>
          <w:sz w:val="24"/>
          <w:szCs w:val="24"/>
        </w:rPr>
        <w:t>Certidão de registro da Empresa expedida pelo Conselho Regional de Engenharia, Arquitetura e</w:t>
      </w:r>
      <w:r w:rsidR="00FE2EAA" w:rsidRPr="008A603C">
        <w:rPr>
          <w:rFonts w:ascii="Times New Roman" w:hAnsi="Times New Roman" w:cs="Times New Roman"/>
          <w:spacing w:val="-5"/>
          <w:sz w:val="24"/>
          <w:szCs w:val="24"/>
        </w:rPr>
        <w:t xml:space="preserve"> </w:t>
      </w:r>
      <w:r w:rsidR="00FE2EAA" w:rsidRPr="008A603C">
        <w:rPr>
          <w:rFonts w:ascii="Times New Roman" w:hAnsi="Times New Roman" w:cs="Times New Roman"/>
          <w:sz w:val="24"/>
          <w:szCs w:val="24"/>
        </w:rPr>
        <w:t xml:space="preserve">Agronomia </w:t>
      </w:r>
      <w:r w:rsidR="00FE2EAA" w:rsidRPr="008A603C">
        <w:rPr>
          <w:rFonts w:ascii="Times New Roman" w:hAnsi="Times New Roman" w:cs="Times New Roman"/>
          <w:b/>
          <w:sz w:val="24"/>
          <w:szCs w:val="24"/>
        </w:rPr>
        <w:t>– CREA</w:t>
      </w:r>
      <w:r w:rsidR="00FE2EAA" w:rsidRPr="008A603C">
        <w:rPr>
          <w:rFonts w:ascii="Times New Roman" w:hAnsi="Times New Roman" w:cs="Times New Roman"/>
          <w:sz w:val="24"/>
          <w:szCs w:val="24"/>
        </w:rPr>
        <w:t>, e/ou Conselho de</w:t>
      </w:r>
      <w:r w:rsidR="00FE2EAA" w:rsidRPr="008A603C">
        <w:rPr>
          <w:rFonts w:ascii="Times New Roman" w:hAnsi="Times New Roman" w:cs="Times New Roman"/>
          <w:spacing w:val="-6"/>
          <w:sz w:val="24"/>
          <w:szCs w:val="24"/>
        </w:rPr>
        <w:t xml:space="preserve"> </w:t>
      </w:r>
      <w:r w:rsidR="00FE2EAA" w:rsidRPr="008A603C">
        <w:rPr>
          <w:rFonts w:ascii="Times New Roman" w:hAnsi="Times New Roman" w:cs="Times New Roman"/>
          <w:sz w:val="24"/>
          <w:szCs w:val="24"/>
        </w:rPr>
        <w:t xml:space="preserve">Arquitetura e Urbanismo – </w:t>
      </w:r>
      <w:r w:rsidR="00FE2EAA" w:rsidRPr="008A603C">
        <w:rPr>
          <w:rFonts w:ascii="Times New Roman" w:hAnsi="Times New Roman" w:cs="Times New Roman"/>
          <w:b/>
          <w:sz w:val="24"/>
          <w:szCs w:val="24"/>
        </w:rPr>
        <w:t xml:space="preserve">CAU </w:t>
      </w:r>
      <w:r w:rsidR="00FE2EAA" w:rsidRPr="008A603C">
        <w:rPr>
          <w:rFonts w:ascii="Times New Roman" w:hAnsi="Times New Roman" w:cs="Times New Roman"/>
          <w:sz w:val="24"/>
          <w:szCs w:val="24"/>
        </w:rPr>
        <w:t>do Estado da sede do licitante, dentro do seu prazo de validade, que comprove o exercício de atividades relacionadas com o objeto desta licitação (</w:t>
      </w:r>
      <w:r w:rsidR="00FE2EAA" w:rsidRPr="008A603C">
        <w:rPr>
          <w:rFonts w:ascii="Times New Roman" w:hAnsi="Times New Roman" w:cs="Times New Roman"/>
          <w:b/>
          <w:sz w:val="24"/>
          <w:szCs w:val="24"/>
        </w:rPr>
        <w:t xml:space="preserve">Pessoa Jurídica), </w:t>
      </w:r>
      <w:r w:rsidR="00FE2EAA" w:rsidRPr="008A603C">
        <w:rPr>
          <w:rFonts w:ascii="Times New Roman" w:hAnsi="Times New Roman" w:cs="Times New Roman"/>
          <w:sz w:val="24"/>
          <w:szCs w:val="24"/>
        </w:rPr>
        <w:t>e</w:t>
      </w:r>
      <w:r w:rsidR="00055BFA" w:rsidRPr="008A603C">
        <w:rPr>
          <w:rFonts w:ascii="Times New Roman" w:hAnsi="Times New Roman" w:cs="Times New Roman"/>
          <w:sz w:val="24"/>
          <w:szCs w:val="24"/>
        </w:rPr>
        <w:t xml:space="preserve"> </w:t>
      </w:r>
      <w:r w:rsidR="00FE2EAA" w:rsidRPr="008A603C">
        <w:rPr>
          <w:rFonts w:ascii="Times New Roman" w:hAnsi="Times New Roman" w:cs="Times New Roman"/>
          <w:sz w:val="24"/>
          <w:szCs w:val="24"/>
        </w:rPr>
        <w:t>a Certidão de registro do Engenheiro responsável pela empresa expedida pelo Conselho Regional de Engenharia, Arquitetura e</w:t>
      </w:r>
      <w:r w:rsidR="00FE2EAA" w:rsidRPr="008A603C">
        <w:rPr>
          <w:rFonts w:ascii="Times New Roman" w:hAnsi="Times New Roman" w:cs="Times New Roman"/>
          <w:spacing w:val="-3"/>
          <w:sz w:val="24"/>
          <w:szCs w:val="24"/>
        </w:rPr>
        <w:t xml:space="preserve"> </w:t>
      </w:r>
      <w:r w:rsidR="00FE2EAA" w:rsidRPr="008A603C">
        <w:rPr>
          <w:rFonts w:ascii="Times New Roman" w:hAnsi="Times New Roman" w:cs="Times New Roman"/>
          <w:sz w:val="24"/>
          <w:szCs w:val="24"/>
        </w:rPr>
        <w:t>Agronomia – CREA, e/ou Conselho de</w:t>
      </w:r>
      <w:r w:rsidR="00FE2EAA" w:rsidRPr="008A603C">
        <w:rPr>
          <w:rFonts w:ascii="Times New Roman" w:hAnsi="Times New Roman" w:cs="Times New Roman"/>
          <w:spacing w:val="-3"/>
          <w:sz w:val="24"/>
          <w:szCs w:val="24"/>
        </w:rPr>
        <w:t xml:space="preserve"> </w:t>
      </w:r>
      <w:r w:rsidR="00FE2EAA" w:rsidRPr="008A603C">
        <w:rPr>
          <w:rFonts w:ascii="Times New Roman" w:hAnsi="Times New Roman" w:cs="Times New Roman"/>
          <w:sz w:val="24"/>
          <w:szCs w:val="24"/>
        </w:rPr>
        <w:t>Arquitetura e Urbanismo – CAU do Estado da sede do licitante, dentro do seu prazo de validade (</w:t>
      </w:r>
      <w:r w:rsidR="00FE2EAA" w:rsidRPr="008A603C">
        <w:rPr>
          <w:rFonts w:ascii="Times New Roman" w:hAnsi="Times New Roman" w:cs="Times New Roman"/>
          <w:b/>
          <w:sz w:val="24"/>
          <w:szCs w:val="24"/>
        </w:rPr>
        <w:t>Pessoa Física</w:t>
      </w:r>
      <w:r w:rsidR="00FE2EAA" w:rsidRPr="008A603C">
        <w:rPr>
          <w:rFonts w:ascii="Times New Roman" w:hAnsi="Times New Roman" w:cs="Times New Roman"/>
          <w:sz w:val="24"/>
          <w:szCs w:val="24"/>
        </w:rPr>
        <w:t>);</w:t>
      </w:r>
    </w:p>
    <w:p w:rsidR="005643B6" w:rsidRDefault="008A603C" w:rsidP="00B81932">
      <w:pPr>
        <w:tabs>
          <w:tab w:val="left" w:pos="373"/>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10.13.4.2 - </w:t>
      </w:r>
      <w:r w:rsidR="00FE2EAA" w:rsidRPr="008A603C">
        <w:rPr>
          <w:rFonts w:ascii="Times New Roman" w:hAnsi="Times New Roman" w:cs="Times New Roman"/>
          <w:sz w:val="24"/>
          <w:szCs w:val="24"/>
        </w:rPr>
        <w:t>Atestado de capacidade técnica do profissional pertencente ao quadro técnico da empresa licitante, devendo</w:t>
      </w:r>
      <w:r w:rsidR="00FE2EAA" w:rsidRPr="008A603C">
        <w:rPr>
          <w:rFonts w:ascii="Times New Roman" w:hAnsi="Times New Roman" w:cs="Times New Roman"/>
          <w:spacing w:val="-1"/>
          <w:sz w:val="24"/>
          <w:szCs w:val="24"/>
        </w:rPr>
        <w:t xml:space="preserve"> </w:t>
      </w:r>
      <w:r w:rsidR="00FE2EAA" w:rsidRPr="008A603C">
        <w:rPr>
          <w:rFonts w:ascii="Times New Roman" w:hAnsi="Times New Roman" w:cs="Times New Roman"/>
          <w:sz w:val="24"/>
          <w:szCs w:val="24"/>
        </w:rPr>
        <w:t>o atestado conter o</w:t>
      </w:r>
      <w:r w:rsidR="00FE2EAA" w:rsidRPr="008A603C">
        <w:rPr>
          <w:rFonts w:ascii="Times New Roman" w:hAnsi="Times New Roman" w:cs="Times New Roman"/>
          <w:spacing w:val="-1"/>
          <w:sz w:val="24"/>
          <w:szCs w:val="24"/>
        </w:rPr>
        <w:t xml:space="preserve"> </w:t>
      </w:r>
      <w:r w:rsidR="00FE2EAA" w:rsidRPr="008A603C">
        <w:rPr>
          <w:rFonts w:ascii="Times New Roman" w:hAnsi="Times New Roman" w:cs="Times New Roman"/>
          <w:sz w:val="24"/>
          <w:szCs w:val="24"/>
        </w:rPr>
        <w:t>nome, o</w:t>
      </w:r>
      <w:r w:rsidR="00FE2EAA" w:rsidRPr="008A603C">
        <w:rPr>
          <w:rFonts w:ascii="Times New Roman" w:hAnsi="Times New Roman" w:cs="Times New Roman"/>
          <w:spacing w:val="-1"/>
          <w:sz w:val="24"/>
          <w:szCs w:val="24"/>
        </w:rPr>
        <w:t xml:space="preserve"> </w:t>
      </w:r>
      <w:r w:rsidR="00FE2EAA" w:rsidRPr="008A603C">
        <w:rPr>
          <w:rFonts w:ascii="Times New Roman" w:hAnsi="Times New Roman" w:cs="Times New Roman"/>
          <w:sz w:val="24"/>
          <w:szCs w:val="24"/>
        </w:rPr>
        <w:t>endereço e</w:t>
      </w:r>
      <w:r w:rsidR="00FE2EAA" w:rsidRPr="008A603C">
        <w:rPr>
          <w:rFonts w:ascii="Times New Roman" w:hAnsi="Times New Roman" w:cs="Times New Roman"/>
          <w:spacing w:val="-1"/>
          <w:sz w:val="24"/>
          <w:szCs w:val="24"/>
        </w:rPr>
        <w:t xml:space="preserve"> </w:t>
      </w:r>
      <w:r w:rsidR="00FE2EAA" w:rsidRPr="008A603C">
        <w:rPr>
          <w:rFonts w:ascii="Times New Roman" w:hAnsi="Times New Roman" w:cs="Times New Roman"/>
          <w:sz w:val="24"/>
          <w:szCs w:val="24"/>
        </w:rPr>
        <w:t>o</w:t>
      </w:r>
      <w:r w:rsidR="00FE2EAA" w:rsidRPr="008A603C">
        <w:rPr>
          <w:rFonts w:ascii="Times New Roman" w:hAnsi="Times New Roman" w:cs="Times New Roman"/>
          <w:spacing w:val="-1"/>
          <w:sz w:val="24"/>
          <w:szCs w:val="24"/>
        </w:rPr>
        <w:t xml:space="preserve"> </w:t>
      </w:r>
      <w:r w:rsidR="00FE2EAA" w:rsidRPr="008A603C">
        <w:rPr>
          <w:rFonts w:ascii="Times New Roman" w:hAnsi="Times New Roman" w:cs="Times New Roman"/>
          <w:sz w:val="24"/>
          <w:szCs w:val="24"/>
        </w:rPr>
        <w:t>telefone de</w:t>
      </w:r>
      <w:r w:rsidR="00FE2EAA" w:rsidRPr="008A603C">
        <w:rPr>
          <w:rFonts w:ascii="Times New Roman" w:hAnsi="Times New Roman" w:cs="Times New Roman"/>
          <w:spacing w:val="-1"/>
          <w:sz w:val="24"/>
          <w:szCs w:val="24"/>
        </w:rPr>
        <w:t xml:space="preserve"> </w:t>
      </w:r>
      <w:r w:rsidR="00FE2EAA" w:rsidRPr="008A603C">
        <w:rPr>
          <w:rFonts w:ascii="Times New Roman" w:hAnsi="Times New Roman" w:cs="Times New Roman"/>
          <w:sz w:val="24"/>
          <w:szCs w:val="24"/>
        </w:rPr>
        <w:t xml:space="preserve">contato do atestante ou qualquer outra forma de que o município possa valer-se para manter contato com a empresa declarante, comprovando aptidão para desempenho de atividade pertinente e compatível em características, quantidades e prazos com o objeto da licitação, original ou cópia autenticada, expedido por pessoa física ou jurídica de direito público ou privado, </w:t>
      </w:r>
      <w:r w:rsidR="00FE2EAA" w:rsidRPr="008A603C">
        <w:rPr>
          <w:rFonts w:ascii="Times New Roman" w:hAnsi="Times New Roman" w:cs="Times New Roman"/>
          <w:b/>
          <w:sz w:val="24"/>
          <w:szCs w:val="24"/>
        </w:rPr>
        <w:t>devidamente registrado nas entidades profissionais competentes</w:t>
      </w:r>
      <w:r w:rsidR="00FE2EAA" w:rsidRPr="008A603C">
        <w:rPr>
          <w:rFonts w:ascii="Times New Roman" w:hAnsi="Times New Roman" w:cs="Times New Roman"/>
          <w:sz w:val="24"/>
          <w:szCs w:val="24"/>
        </w:rPr>
        <w:t xml:space="preserve">, acompanhado da respectiva certidão de Acervo Técnico — CAT, comprovando que o licitante possui em seu quadro permanente, na data prevista para entrega da proposta, profissional de nível superior ou outro devidamente reconhecido pela entidade competente, </w:t>
      </w:r>
      <w:r w:rsidR="00FE2EAA" w:rsidRPr="008A603C">
        <w:rPr>
          <w:rFonts w:ascii="Times New Roman" w:hAnsi="Times New Roman" w:cs="Times New Roman"/>
          <w:b/>
          <w:sz w:val="24"/>
          <w:szCs w:val="24"/>
        </w:rPr>
        <w:t>detentor de atestado de responsabilidade técnica</w:t>
      </w:r>
      <w:r w:rsidR="00FE2EAA" w:rsidRPr="008A603C">
        <w:rPr>
          <w:rFonts w:ascii="Times New Roman" w:hAnsi="Times New Roman" w:cs="Times New Roman"/>
          <w:b/>
          <w:spacing w:val="40"/>
          <w:sz w:val="24"/>
          <w:szCs w:val="24"/>
        </w:rPr>
        <w:t xml:space="preserve"> </w:t>
      </w:r>
      <w:r w:rsidR="00FE2EAA" w:rsidRPr="008A603C">
        <w:rPr>
          <w:rFonts w:ascii="Times New Roman" w:hAnsi="Times New Roman" w:cs="Times New Roman"/>
          <w:sz w:val="24"/>
          <w:szCs w:val="24"/>
        </w:rPr>
        <w:t>por execução de obra ou serviço de características semelhantes, limitadas estas</w:t>
      </w:r>
      <w:r w:rsidR="00FE2EAA" w:rsidRPr="008A603C">
        <w:rPr>
          <w:rFonts w:ascii="Times New Roman" w:hAnsi="Times New Roman" w:cs="Times New Roman"/>
          <w:spacing w:val="40"/>
          <w:sz w:val="24"/>
          <w:szCs w:val="24"/>
        </w:rPr>
        <w:t xml:space="preserve"> </w:t>
      </w:r>
      <w:r w:rsidR="00FE2EAA" w:rsidRPr="008A603C">
        <w:rPr>
          <w:rFonts w:ascii="Times New Roman" w:hAnsi="Times New Roman" w:cs="Times New Roman"/>
          <w:sz w:val="24"/>
          <w:szCs w:val="24"/>
        </w:rPr>
        <w:t xml:space="preserve">exclusivamente às parcelas de maior relevância e valor significativo do objeto da licitação vedado as exigências de quantidades mínimas ou prazos </w:t>
      </w:r>
    </w:p>
    <w:p w:rsidR="005643B6" w:rsidRDefault="005643B6" w:rsidP="00B81932">
      <w:pPr>
        <w:tabs>
          <w:tab w:val="left" w:pos="373"/>
        </w:tabs>
        <w:spacing w:before="60" w:after="60" w:line="360" w:lineRule="auto"/>
        <w:ind w:right="121"/>
        <w:jc w:val="both"/>
        <w:rPr>
          <w:rFonts w:ascii="Times New Roman" w:hAnsi="Times New Roman" w:cs="Times New Roman"/>
          <w:sz w:val="24"/>
          <w:szCs w:val="24"/>
        </w:rPr>
      </w:pPr>
    </w:p>
    <w:p w:rsidR="00317F39" w:rsidRPr="008A603C" w:rsidRDefault="00FE2EAA" w:rsidP="00B81932">
      <w:pPr>
        <w:tabs>
          <w:tab w:val="left" w:pos="373"/>
        </w:tabs>
        <w:spacing w:before="60" w:after="60" w:line="360" w:lineRule="auto"/>
        <w:ind w:right="121"/>
        <w:jc w:val="both"/>
        <w:rPr>
          <w:rFonts w:ascii="Times New Roman" w:hAnsi="Times New Roman" w:cs="Times New Roman"/>
          <w:sz w:val="24"/>
          <w:szCs w:val="24"/>
        </w:rPr>
      </w:pPr>
      <w:r w:rsidRPr="008A603C">
        <w:rPr>
          <w:rFonts w:ascii="Times New Roman" w:hAnsi="Times New Roman" w:cs="Times New Roman"/>
          <w:sz w:val="24"/>
          <w:szCs w:val="24"/>
        </w:rPr>
        <w:t>máximos;</w:t>
      </w:r>
    </w:p>
    <w:p w:rsidR="00317F39" w:rsidRPr="00B81932" w:rsidRDefault="00B81932" w:rsidP="00B81932">
      <w:pPr>
        <w:tabs>
          <w:tab w:val="left" w:pos="396"/>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10.13.4.3 - </w:t>
      </w:r>
      <w:r w:rsidR="00FE2EAA" w:rsidRPr="00B81932">
        <w:rPr>
          <w:rFonts w:ascii="Times New Roman" w:hAnsi="Times New Roman" w:cs="Times New Roman"/>
          <w:sz w:val="24"/>
          <w:szCs w:val="24"/>
        </w:rPr>
        <w:t>O responsável técnico indicado poderá ocupar a posição de diretor, sócio ou integrar o quadro permanente do licitante na condição de empregado ou de prestador de serviços, devendo ser comprovada sua vinculação com o licitante, até a data da apresentação dos documentos de habilitação, por meio de carteira de trabalho e previdência social (CTPS), contrato de prestação de serviços, ficha de registro de empregado ou contrato social, conforme o caso.</w:t>
      </w:r>
    </w:p>
    <w:p w:rsidR="00317F39" w:rsidRPr="005F0942" w:rsidRDefault="00B81932" w:rsidP="00B81932">
      <w:pPr>
        <w:pStyle w:val="Corpodetexto"/>
        <w:spacing w:before="60" w:after="60" w:line="360" w:lineRule="auto"/>
        <w:ind w:right="121"/>
        <w:jc w:val="both"/>
        <w:rPr>
          <w:rFonts w:ascii="Times New Roman" w:hAnsi="Times New Roman" w:cs="Times New Roman"/>
          <w:sz w:val="24"/>
          <w:szCs w:val="24"/>
        </w:rPr>
      </w:pPr>
      <w:r>
        <w:rPr>
          <w:rFonts w:ascii="Times New Roman" w:hAnsi="Times New Roman" w:cs="Times New Roman"/>
          <w:position w:val="2"/>
          <w:sz w:val="24"/>
          <w:szCs w:val="24"/>
        </w:rPr>
        <w:t xml:space="preserve">10.13.4.4 - </w:t>
      </w:r>
      <w:r w:rsidR="00FE2EAA" w:rsidRPr="005F0942">
        <w:rPr>
          <w:rFonts w:ascii="Times New Roman" w:hAnsi="Times New Roman" w:cs="Times New Roman"/>
          <w:position w:val="2"/>
          <w:sz w:val="24"/>
          <w:szCs w:val="24"/>
        </w:rPr>
        <w:t xml:space="preserve">O profissional indicado pelo licitante para fins de comprovação da capacidade técnica- </w:t>
      </w:r>
      <w:r w:rsidR="00FE2EAA" w:rsidRPr="005F0942">
        <w:rPr>
          <w:rFonts w:ascii="Times New Roman" w:hAnsi="Times New Roman" w:cs="Times New Roman"/>
          <w:sz w:val="24"/>
          <w:szCs w:val="24"/>
        </w:rPr>
        <w:t>profissional deverá acompanhar a execução dos serviços, admitindo-se sua substituição por profissionais de experiência equivalente ou superior, desde que aprovada pela Administração. Para</w:t>
      </w:r>
      <w:r w:rsidR="00FE2EAA" w:rsidRPr="005F0942">
        <w:rPr>
          <w:rFonts w:ascii="Times New Roman" w:hAnsi="Times New Roman" w:cs="Times New Roman"/>
          <w:spacing w:val="40"/>
          <w:sz w:val="24"/>
          <w:szCs w:val="24"/>
        </w:rPr>
        <w:t xml:space="preserve"> </w:t>
      </w:r>
      <w:r w:rsidR="00FE2EAA" w:rsidRPr="005F0942">
        <w:rPr>
          <w:rFonts w:ascii="Times New Roman" w:hAnsi="Times New Roman" w:cs="Times New Roman"/>
          <w:sz w:val="24"/>
          <w:szCs w:val="24"/>
        </w:rPr>
        <w:t>essa</w:t>
      </w:r>
      <w:r w:rsidR="00FE2EAA" w:rsidRPr="005F0942">
        <w:rPr>
          <w:rFonts w:ascii="Times New Roman" w:hAnsi="Times New Roman" w:cs="Times New Roman"/>
          <w:spacing w:val="40"/>
          <w:sz w:val="24"/>
          <w:szCs w:val="24"/>
        </w:rPr>
        <w:t xml:space="preserve"> </w:t>
      </w:r>
      <w:r w:rsidR="00FE2EAA" w:rsidRPr="005F0942">
        <w:rPr>
          <w:rFonts w:ascii="Times New Roman" w:hAnsi="Times New Roman" w:cs="Times New Roman"/>
          <w:sz w:val="24"/>
          <w:szCs w:val="24"/>
        </w:rPr>
        <w:t>substituição,</w:t>
      </w:r>
      <w:r w:rsidR="00FE2EAA" w:rsidRPr="005F0942">
        <w:rPr>
          <w:rFonts w:ascii="Times New Roman" w:hAnsi="Times New Roman" w:cs="Times New Roman"/>
          <w:spacing w:val="40"/>
          <w:sz w:val="24"/>
          <w:szCs w:val="24"/>
        </w:rPr>
        <w:t xml:space="preserve"> </w:t>
      </w:r>
      <w:r w:rsidR="00FE2EAA" w:rsidRPr="005F0942">
        <w:rPr>
          <w:rFonts w:ascii="Times New Roman" w:hAnsi="Times New Roman" w:cs="Times New Roman"/>
          <w:sz w:val="24"/>
          <w:szCs w:val="24"/>
        </w:rPr>
        <w:t>a</w:t>
      </w:r>
      <w:r w:rsidR="00FE2EAA" w:rsidRPr="005F0942">
        <w:rPr>
          <w:rFonts w:ascii="Times New Roman" w:hAnsi="Times New Roman" w:cs="Times New Roman"/>
          <w:spacing w:val="40"/>
          <w:sz w:val="24"/>
          <w:szCs w:val="24"/>
        </w:rPr>
        <w:t xml:space="preserve"> </w:t>
      </w:r>
      <w:r w:rsidR="00FE2EAA" w:rsidRPr="005F0942">
        <w:rPr>
          <w:rFonts w:ascii="Times New Roman" w:hAnsi="Times New Roman" w:cs="Times New Roman"/>
          <w:sz w:val="24"/>
          <w:szCs w:val="24"/>
        </w:rPr>
        <w:t>qualificação</w:t>
      </w:r>
      <w:r w:rsidR="00FE2EAA" w:rsidRPr="005F0942">
        <w:rPr>
          <w:rFonts w:ascii="Times New Roman" w:hAnsi="Times New Roman" w:cs="Times New Roman"/>
          <w:spacing w:val="40"/>
          <w:sz w:val="24"/>
          <w:szCs w:val="24"/>
        </w:rPr>
        <w:t xml:space="preserve"> </w:t>
      </w:r>
      <w:r w:rsidR="00FE2EAA" w:rsidRPr="005F0942">
        <w:rPr>
          <w:rFonts w:ascii="Times New Roman" w:hAnsi="Times New Roman" w:cs="Times New Roman"/>
          <w:sz w:val="24"/>
          <w:szCs w:val="24"/>
        </w:rPr>
        <w:t>técnica</w:t>
      </w:r>
      <w:r w:rsidR="00FE2EAA" w:rsidRPr="005F0942">
        <w:rPr>
          <w:rFonts w:ascii="Times New Roman" w:hAnsi="Times New Roman" w:cs="Times New Roman"/>
          <w:spacing w:val="40"/>
          <w:sz w:val="24"/>
          <w:szCs w:val="24"/>
        </w:rPr>
        <w:t xml:space="preserve"> </w:t>
      </w:r>
      <w:r w:rsidR="00FE2EAA" w:rsidRPr="005F0942">
        <w:rPr>
          <w:rFonts w:ascii="Times New Roman" w:hAnsi="Times New Roman" w:cs="Times New Roman"/>
          <w:sz w:val="24"/>
          <w:szCs w:val="24"/>
        </w:rPr>
        <w:t>do</w:t>
      </w:r>
      <w:r w:rsidR="00FE2EAA" w:rsidRPr="005F0942">
        <w:rPr>
          <w:rFonts w:ascii="Times New Roman" w:hAnsi="Times New Roman" w:cs="Times New Roman"/>
          <w:spacing w:val="40"/>
          <w:sz w:val="24"/>
          <w:szCs w:val="24"/>
        </w:rPr>
        <w:t xml:space="preserve"> </w:t>
      </w:r>
      <w:r w:rsidR="00FE2EAA" w:rsidRPr="005F0942">
        <w:rPr>
          <w:rFonts w:ascii="Times New Roman" w:hAnsi="Times New Roman" w:cs="Times New Roman"/>
          <w:sz w:val="24"/>
          <w:szCs w:val="24"/>
        </w:rPr>
        <w:t>profissional</w:t>
      </w:r>
      <w:r w:rsidR="00FE2EAA" w:rsidRPr="005F0942">
        <w:rPr>
          <w:rFonts w:ascii="Times New Roman" w:hAnsi="Times New Roman" w:cs="Times New Roman"/>
          <w:spacing w:val="40"/>
          <w:sz w:val="24"/>
          <w:szCs w:val="24"/>
        </w:rPr>
        <w:t xml:space="preserve"> </w:t>
      </w:r>
      <w:r w:rsidR="00FE2EAA" w:rsidRPr="005F0942">
        <w:rPr>
          <w:rFonts w:ascii="Times New Roman" w:hAnsi="Times New Roman" w:cs="Times New Roman"/>
          <w:sz w:val="24"/>
          <w:szCs w:val="24"/>
        </w:rPr>
        <w:t>substituto</w:t>
      </w:r>
      <w:r w:rsidR="00FE2EAA" w:rsidRPr="005F0942">
        <w:rPr>
          <w:rFonts w:ascii="Times New Roman" w:hAnsi="Times New Roman" w:cs="Times New Roman"/>
          <w:spacing w:val="40"/>
          <w:sz w:val="24"/>
          <w:szCs w:val="24"/>
        </w:rPr>
        <w:t xml:space="preserve"> </w:t>
      </w:r>
      <w:r w:rsidR="00FE2EAA" w:rsidRPr="005F0942">
        <w:rPr>
          <w:rFonts w:ascii="Times New Roman" w:hAnsi="Times New Roman" w:cs="Times New Roman"/>
          <w:sz w:val="24"/>
          <w:szCs w:val="24"/>
        </w:rPr>
        <w:t>deverá</w:t>
      </w:r>
      <w:r w:rsidR="00FE2EAA" w:rsidRPr="005F0942">
        <w:rPr>
          <w:rFonts w:ascii="Times New Roman" w:hAnsi="Times New Roman" w:cs="Times New Roman"/>
          <w:spacing w:val="40"/>
          <w:sz w:val="24"/>
          <w:szCs w:val="24"/>
        </w:rPr>
        <w:t xml:space="preserve"> </w:t>
      </w:r>
      <w:r w:rsidR="00FE2EAA" w:rsidRPr="005F0942">
        <w:rPr>
          <w:rFonts w:ascii="Times New Roman" w:hAnsi="Times New Roman" w:cs="Times New Roman"/>
          <w:sz w:val="24"/>
          <w:szCs w:val="24"/>
        </w:rPr>
        <w:t>atender</w:t>
      </w:r>
      <w:r w:rsidR="00FE2EAA" w:rsidRPr="005F0942">
        <w:rPr>
          <w:rFonts w:ascii="Times New Roman" w:hAnsi="Times New Roman" w:cs="Times New Roman"/>
          <w:spacing w:val="40"/>
          <w:sz w:val="24"/>
          <w:szCs w:val="24"/>
        </w:rPr>
        <w:t xml:space="preserve"> </w:t>
      </w:r>
      <w:r w:rsidR="00FE2EAA" w:rsidRPr="005F0942">
        <w:rPr>
          <w:rFonts w:ascii="Times New Roman" w:hAnsi="Times New Roman" w:cs="Times New Roman"/>
          <w:sz w:val="24"/>
          <w:szCs w:val="24"/>
        </w:rPr>
        <w:t>as</w:t>
      </w:r>
      <w:r w:rsidR="00055BFA" w:rsidRPr="005F0942">
        <w:rPr>
          <w:rFonts w:ascii="Times New Roman" w:hAnsi="Times New Roman" w:cs="Times New Roman"/>
          <w:sz w:val="24"/>
          <w:szCs w:val="24"/>
        </w:rPr>
        <w:t xml:space="preserve"> </w:t>
      </w:r>
      <w:r w:rsidR="00FE2EAA" w:rsidRPr="005F0942">
        <w:rPr>
          <w:rFonts w:ascii="Times New Roman" w:hAnsi="Times New Roman" w:cs="Times New Roman"/>
          <w:sz w:val="24"/>
          <w:szCs w:val="24"/>
        </w:rPr>
        <w:t>mesmas</w:t>
      </w:r>
      <w:r w:rsidR="00FE2EAA" w:rsidRPr="005F0942">
        <w:rPr>
          <w:rFonts w:ascii="Times New Roman" w:hAnsi="Times New Roman" w:cs="Times New Roman"/>
          <w:spacing w:val="-6"/>
          <w:sz w:val="24"/>
          <w:szCs w:val="24"/>
        </w:rPr>
        <w:t xml:space="preserve"> </w:t>
      </w:r>
      <w:r w:rsidR="00FE2EAA" w:rsidRPr="005F0942">
        <w:rPr>
          <w:rFonts w:ascii="Times New Roman" w:hAnsi="Times New Roman" w:cs="Times New Roman"/>
          <w:sz w:val="24"/>
          <w:szCs w:val="24"/>
        </w:rPr>
        <w:t>exigências</w:t>
      </w:r>
      <w:r w:rsidR="00FE2EAA" w:rsidRPr="005F0942">
        <w:rPr>
          <w:rFonts w:ascii="Times New Roman" w:hAnsi="Times New Roman" w:cs="Times New Roman"/>
          <w:spacing w:val="-9"/>
          <w:sz w:val="24"/>
          <w:szCs w:val="24"/>
        </w:rPr>
        <w:t xml:space="preserve"> </w:t>
      </w:r>
      <w:r w:rsidR="00FE2EAA" w:rsidRPr="005F0942">
        <w:rPr>
          <w:rFonts w:ascii="Times New Roman" w:hAnsi="Times New Roman" w:cs="Times New Roman"/>
          <w:sz w:val="24"/>
          <w:szCs w:val="24"/>
        </w:rPr>
        <w:t>deste</w:t>
      </w:r>
      <w:r w:rsidR="00FE2EAA" w:rsidRPr="005F0942">
        <w:rPr>
          <w:rFonts w:ascii="Times New Roman" w:hAnsi="Times New Roman" w:cs="Times New Roman"/>
          <w:spacing w:val="-6"/>
          <w:sz w:val="24"/>
          <w:szCs w:val="24"/>
        </w:rPr>
        <w:t xml:space="preserve"> </w:t>
      </w:r>
      <w:r w:rsidR="00FE2EAA" w:rsidRPr="005F0942">
        <w:rPr>
          <w:rFonts w:ascii="Times New Roman" w:hAnsi="Times New Roman" w:cs="Times New Roman"/>
          <w:spacing w:val="-2"/>
          <w:sz w:val="24"/>
          <w:szCs w:val="24"/>
        </w:rPr>
        <w:t>Edital.</w:t>
      </w:r>
    </w:p>
    <w:p w:rsidR="00317F39" w:rsidRPr="005F0942" w:rsidRDefault="00B81932" w:rsidP="00B81932">
      <w:pPr>
        <w:pStyle w:val="Corpodetexto"/>
        <w:spacing w:before="60" w:after="60" w:line="360" w:lineRule="auto"/>
        <w:ind w:right="121"/>
        <w:jc w:val="both"/>
        <w:rPr>
          <w:rFonts w:ascii="Times New Roman" w:hAnsi="Times New Roman" w:cs="Times New Roman"/>
          <w:sz w:val="24"/>
          <w:szCs w:val="24"/>
        </w:rPr>
      </w:pPr>
      <w:r>
        <w:rPr>
          <w:rFonts w:ascii="Times New Roman" w:hAnsi="Times New Roman" w:cs="Times New Roman"/>
          <w:position w:val="2"/>
          <w:sz w:val="24"/>
          <w:szCs w:val="24"/>
        </w:rPr>
        <w:t xml:space="preserve">10.13.4.5 - </w:t>
      </w:r>
      <w:r w:rsidR="00FE2EAA" w:rsidRPr="005F0942">
        <w:rPr>
          <w:rFonts w:ascii="Times New Roman" w:hAnsi="Times New Roman" w:cs="Times New Roman"/>
          <w:position w:val="2"/>
          <w:sz w:val="24"/>
          <w:szCs w:val="24"/>
        </w:rPr>
        <w:t>No</w:t>
      </w:r>
      <w:r w:rsidR="00FE2EAA" w:rsidRPr="005F0942">
        <w:rPr>
          <w:rFonts w:ascii="Times New Roman" w:hAnsi="Times New Roman" w:cs="Times New Roman"/>
          <w:spacing w:val="40"/>
          <w:position w:val="2"/>
          <w:sz w:val="24"/>
          <w:szCs w:val="24"/>
        </w:rPr>
        <w:t xml:space="preserve"> </w:t>
      </w:r>
      <w:r w:rsidR="00FE2EAA" w:rsidRPr="005F0942">
        <w:rPr>
          <w:rFonts w:ascii="Times New Roman" w:hAnsi="Times New Roman" w:cs="Times New Roman"/>
          <w:position w:val="2"/>
          <w:sz w:val="24"/>
          <w:szCs w:val="24"/>
        </w:rPr>
        <w:t>caso</w:t>
      </w:r>
      <w:r w:rsidR="00FE2EAA" w:rsidRPr="005F0942">
        <w:rPr>
          <w:rFonts w:ascii="Times New Roman" w:hAnsi="Times New Roman" w:cs="Times New Roman"/>
          <w:spacing w:val="40"/>
          <w:position w:val="2"/>
          <w:sz w:val="24"/>
          <w:szCs w:val="24"/>
        </w:rPr>
        <w:t xml:space="preserve"> </w:t>
      </w:r>
      <w:r w:rsidR="00FE2EAA" w:rsidRPr="005F0942">
        <w:rPr>
          <w:rFonts w:ascii="Times New Roman" w:hAnsi="Times New Roman" w:cs="Times New Roman"/>
          <w:position w:val="2"/>
          <w:sz w:val="24"/>
          <w:szCs w:val="24"/>
        </w:rPr>
        <w:t>de</w:t>
      </w:r>
      <w:r w:rsidR="00FE2EAA" w:rsidRPr="005F0942">
        <w:rPr>
          <w:rFonts w:ascii="Times New Roman" w:hAnsi="Times New Roman" w:cs="Times New Roman"/>
          <w:spacing w:val="40"/>
          <w:position w:val="2"/>
          <w:sz w:val="24"/>
          <w:szCs w:val="24"/>
        </w:rPr>
        <w:t xml:space="preserve"> </w:t>
      </w:r>
      <w:r w:rsidR="00FE2EAA" w:rsidRPr="005F0942">
        <w:rPr>
          <w:rFonts w:ascii="Times New Roman" w:hAnsi="Times New Roman" w:cs="Times New Roman"/>
          <w:position w:val="2"/>
          <w:sz w:val="24"/>
          <w:szCs w:val="24"/>
        </w:rPr>
        <w:t>dois</w:t>
      </w:r>
      <w:r w:rsidR="00FE2EAA" w:rsidRPr="005F0942">
        <w:rPr>
          <w:rFonts w:ascii="Times New Roman" w:hAnsi="Times New Roman" w:cs="Times New Roman"/>
          <w:spacing w:val="40"/>
          <w:position w:val="2"/>
          <w:sz w:val="24"/>
          <w:szCs w:val="24"/>
        </w:rPr>
        <w:t xml:space="preserve"> </w:t>
      </w:r>
      <w:r w:rsidR="00FE2EAA" w:rsidRPr="005F0942">
        <w:rPr>
          <w:rFonts w:ascii="Times New Roman" w:hAnsi="Times New Roman" w:cs="Times New Roman"/>
          <w:position w:val="2"/>
          <w:sz w:val="24"/>
          <w:szCs w:val="24"/>
        </w:rPr>
        <w:t>ou</w:t>
      </w:r>
      <w:r w:rsidR="00FE2EAA" w:rsidRPr="005F0942">
        <w:rPr>
          <w:rFonts w:ascii="Times New Roman" w:hAnsi="Times New Roman" w:cs="Times New Roman"/>
          <w:spacing w:val="38"/>
          <w:position w:val="2"/>
          <w:sz w:val="24"/>
          <w:szCs w:val="24"/>
        </w:rPr>
        <w:t xml:space="preserve"> </w:t>
      </w:r>
      <w:r w:rsidR="00FE2EAA" w:rsidRPr="005F0942">
        <w:rPr>
          <w:rFonts w:ascii="Times New Roman" w:hAnsi="Times New Roman" w:cs="Times New Roman"/>
          <w:position w:val="2"/>
          <w:sz w:val="24"/>
          <w:szCs w:val="24"/>
        </w:rPr>
        <w:t>mais</w:t>
      </w:r>
      <w:r w:rsidR="00FE2EAA" w:rsidRPr="005F0942">
        <w:rPr>
          <w:rFonts w:ascii="Times New Roman" w:hAnsi="Times New Roman" w:cs="Times New Roman"/>
          <w:spacing w:val="40"/>
          <w:position w:val="2"/>
          <w:sz w:val="24"/>
          <w:szCs w:val="24"/>
        </w:rPr>
        <w:t xml:space="preserve"> </w:t>
      </w:r>
      <w:r w:rsidR="00FE2EAA" w:rsidRPr="005F0942">
        <w:rPr>
          <w:rFonts w:ascii="Times New Roman" w:hAnsi="Times New Roman" w:cs="Times New Roman"/>
          <w:position w:val="2"/>
          <w:sz w:val="24"/>
          <w:szCs w:val="24"/>
        </w:rPr>
        <w:t>licitantes</w:t>
      </w:r>
      <w:r w:rsidR="00FE2EAA" w:rsidRPr="005F0942">
        <w:rPr>
          <w:rFonts w:ascii="Times New Roman" w:hAnsi="Times New Roman" w:cs="Times New Roman"/>
          <w:spacing w:val="40"/>
          <w:position w:val="2"/>
          <w:sz w:val="24"/>
          <w:szCs w:val="24"/>
        </w:rPr>
        <w:t xml:space="preserve"> </w:t>
      </w:r>
      <w:r w:rsidR="00FE2EAA" w:rsidRPr="005F0942">
        <w:rPr>
          <w:rFonts w:ascii="Times New Roman" w:hAnsi="Times New Roman" w:cs="Times New Roman"/>
          <w:position w:val="2"/>
          <w:sz w:val="24"/>
          <w:szCs w:val="24"/>
        </w:rPr>
        <w:t>indicarem</w:t>
      </w:r>
      <w:r w:rsidR="00FE2EAA" w:rsidRPr="005F0942">
        <w:rPr>
          <w:rFonts w:ascii="Times New Roman" w:hAnsi="Times New Roman" w:cs="Times New Roman"/>
          <w:spacing w:val="40"/>
          <w:position w:val="2"/>
          <w:sz w:val="24"/>
          <w:szCs w:val="24"/>
        </w:rPr>
        <w:t xml:space="preserve"> </w:t>
      </w:r>
      <w:r w:rsidR="00FE2EAA" w:rsidRPr="005F0942">
        <w:rPr>
          <w:rFonts w:ascii="Times New Roman" w:hAnsi="Times New Roman" w:cs="Times New Roman"/>
          <w:position w:val="2"/>
          <w:sz w:val="24"/>
          <w:szCs w:val="24"/>
        </w:rPr>
        <w:t>um</w:t>
      </w:r>
      <w:r w:rsidR="00FE2EAA" w:rsidRPr="005F0942">
        <w:rPr>
          <w:rFonts w:ascii="Times New Roman" w:hAnsi="Times New Roman" w:cs="Times New Roman"/>
          <w:spacing w:val="40"/>
          <w:position w:val="2"/>
          <w:sz w:val="24"/>
          <w:szCs w:val="24"/>
        </w:rPr>
        <w:t xml:space="preserve"> </w:t>
      </w:r>
      <w:r w:rsidR="00FE2EAA" w:rsidRPr="005F0942">
        <w:rPr>
          <w:rFonts w:ascii="Times New Roman" w:hAnsi="Times New Roman" w:cs="Times New Roman"/>
          <w:position w:val="2"/>
          <w:sz w:val="24"/>
          <w:szCs w:val="24"/>
        </w:rPr>
        <w:t>mesmo</w:t>
      </w:r>
      <w:r w:rsidR="00FE2EAA" w:rsidRPr="005F0942">
        <w:rPr>
          <w:rFonts w:ascii="Times New Roman" w:hAnsi="Times New Roman" w:cs="Times New Roman"/>
          <w:spacing w:val="40"/>
          <w:position w:val="2"/>
          <w:sz w:val="24"/>
          <w:szCs w:val="24"/>
        </w:rPr>
        <w:t xml:space="preserve"> </w:t>
      </w:r>
      <w:r w:rsidR="00FE2EAA" w:rsidRPr="005F0942">
        <w:rPr>
          <w:rFonts w:ascii="Times New Roman" w:hAnsi="Times New Roman" w:cs="Times New Roman"/>
          <w:position w:val="2"/>
          <w:sz w:val="24"/>
          <w:szCs w:val="24"/>
        </w:rPr>
        <w:t>profissional</w:t>
      </w:r>
      <w:r w:rsidR="00FE2EAA" w:rsidRPr="005F0942">
        <w:rPr>
          <w:rFonts w:ascii="Times New Roman" w:hAnsi="Times New Roman" w:cs="Times New Roman"/>
          <w:spacing w:val="40"/>
          <w:position w:val="2"/>
          <w:sz w:val="24"/>
          <w:szCs w:val="24"/>
        </w:rPr>
        <w:t xml:space="preserve"> </w:t>
      </w:r>
      <w:r w:rsidR="00FE2EAA" w:rsidRPr="005F0942">
        <w:rPr>
          <w:rFonts w:ascii="Times New Roman" w:hAnsi="Times New Roman" w:cs="Times New Roman"/>
          <w:position w:val="2"/>
          <w:sz w:val="24"/>
          <w:szCs w:val="24"/>
        </w:rPr>
        <w:t>como</w:t>
      </w:r>
      <w:r w:rsidR="00FE2EAA" w:rsidRPr="005F0942">
        <w:rPr>
          <w:rFonts w:ascii="Times New Roman" w:hAnsi="Times New Roman" w:cs="Times New Roman"/>
          <w:spacing w:val="40"/>
          <w:position w:val="2"/>
          <w:sz w:val="24"/>
          <w:szCs w:val="24"/>
        </w:rPr>
        <w:t xml:space="preserve"> </w:t>
      </w:r>
      <w:r w:rsidR="00FE2EAA" w:rsidRPr="005F0942">
        <w:rPr>
          <w:rFonts w:ascii="Times New Roman" w:hAnsi="Times New Roman" w:cs="Times New Roman"/>
          <w:position w:val="2"/>
          <w:sz w:val="24"/>
          <w:szCs w:val="24"/>
        </w:rPr>
        <w:t xml:space="preserve">responsável </w:t>
      </w:r>
      <w:r w:rsidR="00FE2EAA" w:rsidRPr="005F0942">
        <w:rPr>
          <w:rFonts w:ascii="Times New Roman" w:hAnsi="Times New Roman" w:cs="Times New Roman"/>
          <w:sz w:val="24"/>
          <w:szCs w:val="24"/>
        </w:rPr>
        <w:t>técnico todas serão inabilitadas.</w:t>
      </w:r>
    </w:p>
    <w:p w:rsidR="00317F39" w:rsidRPr="005F0942" w:rsidRDefault="00B81932" w:rsidP="00B81932">
      <w:pPr>
        <w:pStyle w:val="Corpodetexto"/>
        <w:spacing w:before="60" w:after="60" w:line="360" w:lineRule="auto"/>
        <w:ind w:right="121"/>
        <w:jc w:val="both"/>
        <w:rPr>
          <w:rFonts w:ascii="Times New Roman" w:hAnsi="Times New Roman" w:cs="Times New Roman"/>
          <w:sz w:val="24"/>
          <w:szCs w:val="24"/>
        </w:rPr>
      </w:pPr>
      <w:r>
        <w:rPr>
          <w:rFonts w:ascii="Times New Roman" w:hAnsi="Times New Roman" w:cs="Times New Roman"/>
          <w:position w:val="2"/>
          <w:sz w:val="24"/>
          <w:szCs w:val="24"/>
        </w:rPr>
        <w:t xml:space="preserve">10.13.4.6 - </w:t>
      </w:r>
      <w:r w:rsidR="00FE2EAA" w:rsidRPr="005F0942">
        <w:rPr>
          <w:rFonts w:ascii="Times New Roman" w:hAnsi="Times New Roman" w:cs="Times New Roman"/>
          <w:position w:val="2"/>
          <w:sz w:val="24"/>
          <w:szCs w:val="24"/>
        </w:rPr>
        <w:t>Não</w:t>
      </w:r>
      <w:r w:rsidR="00FE2EAA" w:rsidRPr="005F0942">
        <w:rPr>
          <w:rFonts w:ascii="Times New Roman" w:hAnsi="Times New Roman" w:cs="Times New Roman"/>
          <w:spacing w:val="39"/>
          <w:position w:val="2"/>
          <w:sz w:val="24"/>
          <w:szCs w:val="24"/>
        </w:rPr>
        <w:t xml:space="preserve"> </w:t>
      </w:r>
      <w:r w:rsidR="00FE2EAA" w:rsidRPr="005F0942">
        <w:rPr>
          <w:rFonts w:ascii="Times New Roman" w:hAnsi="Times New Roman" w:cs="Times New Roman"/>
          <w:position w:val="2"/>
          <w:sz w:val="24"/>
          <w:szCs w:val="24"/>
        </w:rPr>
        <w:t>serão</w:t>
      </w:r>
      <w:r w:rsidR="00FE2EAA" w:rsidRPr="005F0942">
        <w:rPr>
          <w:rFonts w:ascii="Times New Roman" w:hAnsi="Times New Roman" w:cs="Times New Roman"/>
          <w:spacing w:val="40"/>
          <w:position w:val="2"/>
          <w:sz w:val="24"/>
          <w:szCs w:val="24"/>
        </w:rPr>
        <w:t xml:space="preserve"> </w:t>
      </w:r>
      <w:r w:rsidR="00FE2EAA" w:rsidRPr="005F0942">
        <w:rPr>
          <w:rFonts w:ascii="Times New Roman" w:hAnsi="Times New Roman" w:cs="Times New Roman"/>
          <w:position w:val="2"/>
          <w:sz w:val="24"/>
          <w:szCs w:val="24"/>
        </w:rPr>
        <w:t>aceitos</w:t>
      </w:r>
      <w:r w:rsidR="00FE2EAA" w:rsidRPr="005F0942">
        <w:rPr>
          <w:rFonts w:ascii="Times New Roman" w:hAnsi="Times New Roman" w:cs="Times New Roman"/>
          <w:spacing w:val="40"/>
          <w:position w:val="2"/>
          <w:sz w:val="24"/>
          <w:szCs w:val="24"/>
        </w:rPr>
        <w:t xml:space="preserve"> </w:t>
      </w:r>
      <w:r w:rsidR="00FE2EAA" w:rsidRPr="005F0942">
        <w:rPr>
          <w:rFonts w:ascii="Times New Roman" w:hAnsi="Times New Roman" w:cs="Times New Roman"/>
          <w:position w:val="2"/>
          <w:sz w:val="24"/>
          <w:szCs w:val="24"/>
        </w:rPr>
        <w:t>atestados</w:t>
      </w:r>
      <w:r w:rsidR="00FE2EAA" w:rsidRPr="005F0942">
        <w:rPr>
          <w:rFonts w:ascii="Times New Roman" w:hAnsi="Times New Roman" w:cs="Times New Roman"/>
          <w:spacing w:val="37"/>
          <w:position w:val="2"/>
          <w:sz w:val="24"/>
          <w:szCs w:val="24"/>
        </w:rPr>
        <w:t xml:space="preserve"> </w:t>
      </w:r>
      <w:r w:rsidR="00FE2EAA" w:rsidRPr="005F0942">
        <w:rPr>
          <w:rFonts w:ascii="Times New Roman" w:hAnsi="Times New Roman" w:cs="Times New Roman"/>
          <w:position w:val="2"/>
          <w:sz w:val="24"/>
          <w:szCs w:val="24"/>
        </w:rPr>
        <w:t>e/ou</w:t>
      </w:r>
      <w:r w:rsidR="00FE2EAA" w:rsidRPr="005F0942">
        <w:rPr>
          <w:rFonts w:ascii="Times New Roman" w:hAnsi="Times New Roman" w:cs="Times New Roman"/>
          <w:spacing w:val="40"/>
          <w:position w:val="2"/>
          <w:sz w:val="24"/>
          <w:szCs w:val="24"/>
        </w:rPr>
        <w:t xml:space="preserve"> </w:t>
      </w:r>
      <w:r w:rsidR="00FE2EAA" w:rsidRPr="005F0942">
        <w:rPr>
          <w:rFonts w:ascii="Times New Roman" w:hAnsi="Times New Roman" w:cs="Times New Roman"/>
          <w:position w:val="2"/>
          <w:sz w:val="24"/>
          <w:szCs w:val="24"/>
        </w:rPr>
        <w:t>Certidões</w:t>
      </w:r>
      <w:r w:rsidR="00FE2EAA" w:rsidRPr="005F0942">
        <w:rPr>
          <w:rFonts w:ascii="Times New Roman" w:hAnsi="Times New Roman" w:cs="Times New Roman"/>
          <w:spacing w:val="37"/>
          <w:position w:val="2"/>
          <w:sz w:val="24"/>
          <w:szCs w:val="24"/>
        </w:rPr>
        <w:t xml:space="preserve"> </w:t>
      </w:r>
      <w:r w:rsidR="00FE2EAA" w:rsidRPr="005F0942">
        <w:rPr>
          <w:rFonts w:ascii="Times New Roman" w:hAnsi="Times New Roman" w:cs="Times New Roman"/>
          <w:position w:val="2"/>
          <w:sz w:val="24"/>
          <w:szCs w:val="24"/>
        </w:rPr>
        <w:t>de</w:t>
      </w:r>
      <w:r w:rsidR="00FE2EAA" w:rsidRPr="005F0942">
        <w:rPr>
          <w:rFonts w:ascii="Times New Roman" w:hAnsi="Times New Roman" w:cs="Times New Roman"/>
          <w:spacing w:val="39"/>
          <w:position w:val="2"/>
          <w:sz w:val="24"/>
          <w:szCs w:val="24"/>
        </w:rPr>
        <w:t xml:space="preserve"> </w:t>
      </w:r>
      <w:r w:rsidR="00FE2EAA" w:rsidRPr="005F0942">
        <w:rPr>
          <w:rFonts w:ascii="Times New Roman" w:hAnsi="Times New Roman" w:cs="Times New Roman"/>
          <w:position w:val="2"/>
          <w:sz w:val="24"/>
          <w:szCs w:val="24"/>
        </w:rPr>
        <w:t>Acervos</w:t>
      </w:r>
      <w:r w:rsidR="00FE2EAA" w:rsidRPr="005F0942">
        <w:rPr>
          <w:rFonts w:ascii="Times New Roman" w:hAnsi="Times New Roman" w:cs="Times New Roman"/>
          <w:spacing w:val="38"/>
          <w:position w:val="2"/>
          <w:sz w:val="24"/>
          <w:szCs w:val="24"/>
        </w:rPr>
        <w:t xml:space="preserve"> </w:t>
      </w:r>
      <w:r w:rsidR="00FE2EAA" w:rsidRPr="005F0942">
        <w:rPr>
          <w:rFonts w:ascii="Times New Roman" w:hAnsi="Times New Roman" w:cs="Times New Roman"/>
          <w:position w:val="2"/>
          <w:sz w:val="24"/>
          <w:szCs w:val="24"/>
        </w:rPr>
        <w:t>parciais,</w:t>
      </w:r>
      <w:r w:rsidR="00FE2EAA" w:rsidRPr="005F0942">
        <w:rPr>
          <w:rFonts w:ascii="Times New Roman" w:hAnsi="Times New Roman" w:cs="Times New Roman"/>
          <w:spacing w:val="39"/>
          <w:position w:val="2"/>
          <w:sz w:val="24"/>
          <w:szCs w:val="24"/>
        </w:rPr>
        <w:t xml:space="preserve"> </w:t>
      </w:r>
      <w:r w:rsidR="00FE2EAA" w:rsidRPr="005F0942">
        <w:rPr>
          <w:rFonts w:ascii="Times New Roman" w:hAnsi="Times New Roman" w:cs="Times New Roman"/>
          <w:position w:val="2"/>
          <w:sz w:val="24"/>
          <w:szCs w:val="24"/>
        </w:rPr>
        <w:t>referente</w:t>
      </w:r>
      <w:r w:rsidR="00FE2EAA" w:rsidRPr="005F0942">
        <w:rPr>
          <w:rFonts w:ascii="Times New Roman" w:hAnsi="Times New Roman" w:cs="Times New Roman"/>
          <w:spacing w:val="40"/>
          <w:position w:val="2"/>
          <w:sz w:val="24"/>
          <w:szCs w:val="24"/>
        </w:rPr>
        <w:t xml:space="preserve"> </w:t>
      </w:r>
      <w:r w:rsidR="00FE2EAA" w:rsidRPr="005F0942">
        <w:rPr>
          <w:rFonts w:ascii="Times New Roman" w:hAnsi="Times New Roman" w:cs="Times New Roman"/>
          <w:position w:val="2"/>
          <w:sz w:val="24"/>
          <w:szCs w:val="24"/>
        </w:rPr>
        <w:t>a</w:t>
      </w:r>
      <w:r w:rsidR="00FE2EAA" w:rsidRPr="005F0942">
        <w:rPr>
          <w:rFonts w:ascii="Times New Roman" w:hAnsi="Times New Roman" w:cs="Times New Roman"/>
          <w:spacing w:val="40"/>
          <w:position w:val="2"/>
          <w:sz w:val="24"/>
          <w:szCs w:val="24"/>
        </w:rPr>
        <w:t xml:space="preserve"> </w:t>
      </w:r>
      <w:r w:rsidR="00FE2EAA" w:rsidRPr="005F0942">
        <w:rPr>
          <w:rFonts w:ascii="Times New Roman" w:hAnsi="Times New Roman" w:cs="Times New Roman"/>
          <w:position w:val="2"/>
          <w:sz w:val="24"/>
          <w:szCs w:val="24"/>
        </w:rPr>
        <w:t>obras</w:t>
      </w:r>
      <w:r w:rsidR="00FE2EAA" w:rsidRPr="005F0942">
        <w:rPr>
          <w:rFonts w:ascii="Times New Roman" w:hAnsi="Times New Roman" w:cs="Times New Roman"/>
          <w:spacing w:val="40"/>
          <w:position w:val="2"/>
          <w:sz w:val="24"/>
          <w:szCs w:val="24"/>
        </w:rPr>
        <w:t xml:space="preserve"> </w:t>
      </w:r>
      <w:r w:rsidR="00FE2EAA" w:rsidRPr="005F0942">
        <w:rPr>
          <w:rFonts w:ascii="Times New Roman" w:hAnsi="Times New Roman" w:cs="Times New Roman"/>
          <w:position w:val="2"/>
          <w:sz w:val="24"/>
          <w:szCs w:val="24"/>
        </w:rPr>
        <w:t xml:space="preserve">e/ou </w:t>
      </w:r>
      <w:r w:rsidR="00FE2EAA" w:rsidRPr="005F0942">
        <w:rPr>
          <w:rFonts w:ascii="Times New Roman" w:hAnsi="Times New Roman" w:cs="Times New Roman"/>
          <w:sz w:val="24"/>
          <w:szCs w:val="24"/>
        </w:rPr>
        <w:t>serviços em andamento.</w:t>
      </w:r>
    </w:p>
    <w:p w:rsidR="00317F39" w:rsidRPr="00B81932" w:rsidRDefault="00B81932" w:rsidP="00B81932">
      <w:pPr>
        <w:tabs>
          <w:tab w:val="left" w:pos="710"/>
        </w:tabs>
        <w:spacing w:before="60" w:after="60" w:line="360" w:lineRule="auto"/>
        <w:ind w:right="121"/>
        <w:jc w:val="both"/>
        <w:rPr>
          <w:rFonts w:ascii="Times New Roman" w:hAnsi="Times New Roman" w:cs="Times New Roman"/>
          <w:b/>
          <w:sz w:val="24"/>
          <w:szCs w:val="24"/>
        </w:rPr>
      </w:pPr>
      <w:r>
        <w:rPr>
          <w:rFonts w:ascii="Times New Roman" w:hAnsi="Times New Roman" w:cs="Times New Roman"/>
          <w:b/>
          <w:sz w:val="24"/>
          <w:szCs w:val="24"/>
        </w:rPr>
        <w:t xml:space="preserve">10.13.5 - </w:t>
      </w:r>
      <w:r w:rsidR="00FE2EAA" w:rsidRPr="00B81932">
        <w:rPr>
          <w:rFonts w:ascii="Times New Roman" w:hAnsi="Times New Roman" w:cs="Times New Roman"/>
          <w:b/>
          <w:sz w:val="24"/>
          <w:szCs w:val="24"/>
        </w:rPr>
        <w:t>Documentos</w:t>
      </w:r>
      <w:r w:rsidR="00FE2EAA" w:rsidRPr="00B81932">
        <w:rPr>
          <w:rFonts w:ascii="Times New Roman" w:hAnsi="Times New Roman" w:cs="Times New Roman"/>
          <w:b/>
          <w:spacing w:val="-10"/>
          <w:sz w:val="24"/>
          <w:szCs w:val="24"/>
        </w:rPr>
        <w:t xml:space="preserve"> </w:t>
      </w:r>
      <w:r w:rsidR="00FE2EAA" w:rsidRPr="00B81932">
        <w:rPr>
          <w:rFonts w:ascii="Times New Roman" w:hAnsi="Times New Roman" w:cs="Times New Roman"/>
          <w:b/>
          <w:spacing w:val="-2"/>
          <w:sz w:val="24"/>
          <w:szCs w:val="24"/>
        </w:rPr>
        <w:t>complementares:</w:t>
      </w:r>
    </w:p>
    <w:p w:rsidR="00317F39" w:rsidRPr="00B81932" w:rsidRDefault="00B81932" w:rsidP="00B81932">
      <w:pPr>
        <w:tabs>
          <w:tab w:val="left" w:pos="383"/>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10.13.5.1 - </w:t>
      </w:r>
      <w:r w:rsidR="00FE2EAA" w:rsidRPr="00B81932">
        <w:rPr>
          <w:rFonts w:ascii="Times New Roman" w:hAnsi="Times New Roman" w:cs="Times New Roman"/>
          <w:sz w:val="24"/>
          <w:szCs w:val="24"/>
        </w:rPr>
        <w:t xml:space="preserve">Declaração de que a empresa </w:t>
      </w:r>
      <w:r w:rsidR="00FE2EAA" w:rsidRPr="00B81932">
        <w:rPr>
          <w:rFonts w:ascii="Times New Roman" w:hAnsi="Times New Roman" w:cs="Times New Roman"/>
          <w:b/>
          <w:sz w:val="24"/>
          <w:szCs w:val="24"/>
        </w:rPr>
        <w:t>não utiliza mão-de-obra direta ou indireta de menores</w:t>
      </w:r>
      <w:r w:rsidR="00FE2EAA" w:rsidRPr="00B81932">
        <w:rPr>
          <w:rFonts w:ascii="Times New Roman" w:hAnsi="Times New Roman" w:cs="Times New Roman"/>
          <w:sz w:val="24"/>
          <w:szCs w:val="24"/>
        </w:rPr>
        <w:t>, conforme Lei nº 9.854, de 1999, regulamentada pelo Decreto nº 4.358, de 2002, conforme modelo anexo a este Edital.</w:t>
      </w:r>
    </w:p>
    <w:p w:rsidR="00317F39" w:rsidRPr="00B81932" w:rsidRDefault="00B81932" w:rsidP="00B81932">
      <w:pPr>
        <w:tabs>
          <w:tab w:val="left" w:pos="383"/>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10.13.5.2 - </w:t>
      </w:r>
      <w:r w:rsidR="00FE2EAA" w:rsidRPr="00B81932">
        <w:rPr>
          <w:rFonts w:ascii="Times New Roman" w:hAnsi="Times New Roman" w:cs="Times New Roman"/>
          <w:sz w:val="24"/>
          <w:szCs w:val="24"/>
        </w:rPr>
        <w:t xml:space="preserve">Declaração que </w:t>
      </w:r>
      <w:r w:rsidR="00FE2EAA" w:rsidRPr="00B81932">
        <w:rPr>
          <w:rFonts w:ascii="Times New Roman" w:hAnsi="Times New Roman" w:cs="Times New Roman"/>
          <w:b/>
          <w:sz w:val="24"/>
          <w:szCs w:val="24"/>
        </w:rPr>
        <w:t>cumpre os requisitos de habilitação</w:t>
      </w:r>
      <w:r w:rsidR="00FE2EAA" w:rsidRPr="00B81932">
        <w:rPr>
          <w:rFonts w:ascii="Times New Roman" w:hAnsi="Times New Roman" w:cs="Times New Roman"/>
          <w:sz w:val="24"/>
          <w:szCs w:val="24"/>
        </w:rPr>
        <w:t>, conforme modelo anexo a este</w:t>
      </w:r>
      <w:r w:rsidR="00FE2EAA" w:rsidRPr="00B81932">
        <w:rPr>
          <w:rFonts w:ascii="Times New Roman" w:hAnsi="Times New Roman" w:cs="Times New Roman"/>
          <w:spacing w:val="80"/>
          <w:sz w:val="24"/>
          <w:szCs w:val="24"/>
        </w:rPr>
        <w:t xml:space="preserve"> </w:t>
      </w:r>
      <w:r w:rsidR="00FE2EAA" w:rsidRPr="00B81932">
        <w:rPr>
          <w:rFonts w:ascii="Times New Roman" w:hAnsi="Times New Roman" w:cs="Times New Roman"/>
          <w:spacing w:val="-2"/>
          <w:sz w:val="24"/>
          <w:szCs w:val="24"/>
        </w:rPr>
        <w:t>Edital.</w:t>
      </w:r>
    </w:p>
    <w:p w:rsidR="00317F39" w:rsidRPr="00B81932" w:rsidRDefault="00B81932" w:rsidP="00B81932">
      <w:pPr>
        <w:tabs>
          <w:tab w:val="left" w:pos="348"/>
        </w:tabs>
        <w:spacing w:before="60" w:after="60" w:line="360" w:lineRule="auto"/>
        <w:ind w:right="121"/>
        <w:jc w:val="both"/>
        <w:rPr>
          <w:rFonts w:ascii="Times New Roman" w:hAnsi="Times New Roman" w:cs="Times New Roman"/>
          <w:color w:val="000009"/>
          <w:sz w:val="24"/>
          <w:szCs w:val="24"/>
        </w:rPr>
      </w:pPr>
      <w:r>
        <w:rPr>
          <w:rFonts w:ascii="Times New Roman" w:hAnsi="Times New Roman" w:cs="Times New Roman"/>
          <w:color w:val="000009"/>
          <w:sz w:val="24"/>
          <w:szCs w:val="24"/>
        </w:rPr>
        <w:t xml:space="preserve">10.13.5.3 - </w:t>
      </w:r>
      <w:r w:rsidR="00FE2EAA" w:rsidRPr="00B81932">
        <w:rPr>
          <w:rFonts w:ascii="Times New Roman" w:hAnsi="Times New Roman" w:cs="Times New Roman"/>
          <w:color w:val="000009"/>
          <w:sz w:val="24"/>
          <w:szCs w:val="24"/>
        </w:rPr>
        <w:t>Folha</w:t>
      </w:r>
      <w:r w:rsidR="00FE2EAA" w:rsidRPr="00B81932">
        <w:rPr>
          <w:rFonts w:ascii="Times New Roman" w:hAnsi="Times New Roman" w:cs="Times New Roman"/>
          <w:color w:val="000009"/>
          <w:spacing w:val="-8"/>
          <w:sz w:val="24"/>
          <w:szCs w:val="24"/>
        </w:rPr>
        <w:t xml:space="preserve"> </w:t>
      </w:r>
      <w:r w:rsidR="00FE2EAA" w:rsidRPr="00B81932">
        <w:rPr>
          <w:rFonts w:ascii="Times New Roman" w:hAnsi="Times New Roman" w:cs="Times New Roman"/>
          <w:color w:val="000009"/>
          <w:sz w:val="24"/>
          <w:szCs w:val="24"/>
        </w:rPr>
        <w:t>para</w:t>
      </w:r>
      <w:r w:rsidR="00FE2EAA" w:rsidRPr="00B81932">
        <w:rPr>
          <w:rFonts w:ascii="Times New Roman" w:hAnsi="Times New Roman" w:cs="Times New Roman"/>
          <w:color w:val="000009"/>
          <w:spacing w:val="-6"/>
          <w:sz w:val="24"/>
          <w:szCs w:val="24"/>
        </w:rPr>
        <w:t xml:space="preserve"> </w:t>
      </w:r>
      <w:r w:rsidR="00FE2EAA" w:rsidRPr="00B81932">
        <w:rPr>
          <w:rFonts w:ascii="Times New Roman" w:hAnsi="Times New Roman" w:cs="Times New Roman"/>
          <w:color w:val="000009"/>
          <w:sz w:val="24"/>
          <w:szCs w:val="24"/>
        </w:rPr>
        <w:t>elaboração</w:t>
      </w:r>
      <w:r w:rsidR="00FE2EAA" w:rsidRPr="00B81932">
        <w:rPr>
          <w:rFonts w:ascii="Times New Roman" w:hAnsi="Times New Roman" w:cs="Times New Roman"/>
          <w:color w:val="000009"/>
          <w:spacing w:val="-8"/>
          <w:sz w:val="24"/>
          <w:szCs w:val="24"/>
        </w:rPr>
        <w:t xml:space="preserve"> </w:t>
      </w:r>
      <w:r w:rsidR="00FE2EAA" w:rsidRPr="00B81932">
        <w:rPr>
          <w:rFonts w:ascii="Times New Roman" w:hAnsi="Times New Roman" w:cs="Times New Roman"/>
          <w:color w:val="000009"/>
          <w:sz w:val="24"/>
          <w:szCs w:val="24"/>
        </w:rPr>
        <w:t>do</w:t>
      </w:r>
      <w:r w:rsidR="00FE2EAA" w:rsidRPr="00B81932">
        <w:rPr>
          <w:rFonts w:ascii="Times New Roman" w:hAnsi="Times New Roman" w:cs="Times New Roman"/>
          <w:color w:val="000009"/>
          <w:spacing w:val="-6"/>
          <w:sz w:val="24"/>
          <w:szCs w:val="24"/>
        </w:rPr>
        <w:t xml:space="preserve"> </w:t>
      </w:r>
      <w:r w:rsidR="00FE2EAA" w:rsidRPr="00B81932">
        <w:rPr>
          <w:rFonts w:ascii="Times New Roman" w:hAnsi="Times New Roman" w:cs="Times New Roman"/>
          <w:color w:val="000009"/>
          <w:sz w:val="24"/>
          <w:szCs w:val="24"/>
        </w:rPr>
        <w:t>contrato</w:t>
      </w:r>
      <w:r w:rsidR="00FE2EAA" w:rsidRPr="00B81932">
        <w:rPr>
          <w:rFonts w:ascii="Times New Roman" w:hAnsi="Times New Roman" w:cs="Times New Roman"/>
          <w:color w:val="000009"/>
          <w:spacing w:val="-6"/>
          <w:sz w:val="24"/>
          <w:szCs w:val="24"/>
        </w:rPr>
        <w:t xml:space="preserve"> </w:t>
      </w:r>
      <w:r w:rsidR="00FE2EAA" w:rsidRPr="00B81932">
        <w:rPr>
          <w:rFonts w:ascii="Times New Roman" w:hAnsi="Times New Roman" w:cs="Times New Roman"/>
          <w:color w:val="000009"/>
          <w:sz w:val="24"/>
          <w:szCs w:val="24"/>
        </w:rPr>
        <w:t>devidamente</w:t>
      </w:r>
      <w:r w:rsidR="00FE2EAA" w:rsidRPr="00B81932">
        <w:rPr>
          <w:rFonts w:ascii="Times New Roman" w:hAnsi="Times New Roman" w:cs="Times New Roman"/>
          <w:color w:val="000009"/>
          <w:spacing w:val="-6"/>
          <w:sz w:val="24"/>
          <w:szCs w:val="24"/>
        </w:rPr>
        <w:t xml:space="preserve"> </w:t>
      </w:r>
      <w:r w:rsidR="00FE2EAA" w:rsidRPr="00B81932">
        <w:rPr>
          <w:rFonts w:ascii="Times New Roman" w:hAnsi="Times New Roman" w:cs="Times New Roman"/>
          <w:color w:val="000009"/>
          <w:sz w:val="24"/>
          <w:szCs w:val="24"/>
        </w:rPr>
        <w:t>preenchida</w:t>
      </w:r>
      <w:r w:rsidR="00FE2EAA" w:rsidRPr="00B81932">
        <w:rPr>
          <w:rFonts w:ascii="Times New Roman" w:hAnsi="Times New Roman" w:cs="Times New Roman"/>
          <w:color w:val="000009"/>
          <w:spacing w:val="-8"/>
          <w:sz w:val="24"/>
          <w:szCs w:val="24"/>
        </w:rPr>
        <w:t xml:space="preserve"> </w:t>
      </w:r>
      <w:r w:rsidR="00FE2EAA" w:rsidRPr="00B81932">
        <w:rPr>
          <w:rFonts w:ascii="Times New Roman" w:hAnsi="Times New Roman" w:cs="Times New Roman"/>
          <w:color w:val="000009"/>
          <w:sz w:val="24"/>
          <w:szCs w:val="24"/>
        </w:rPr>
        <w:t>conforme</w:t>
      </w:r>
      <w:r w:rsidR="00FE2EAA" w:rsidRPr="00B81932">
        <w:rPr>
          <w:rFonts w:ascii="Times New Roman" w:hAnsi="Times New Roman" w:cs="Times New Roman"/>
          <w:color w:val="000009"/>
          <w:spacing w:val="-9"/>
          <w:sz w:val="24"/>
          <w:szCs w:val="24"/>
        </w:rPr>
        <w:t xml:space="preserve"> </w:t>
      </w:r>
      <w:r w:rsidR="00FE2EAA" w:rsidRPr="00B81932">
        <w:rPr>
          <w:rFonts w:ascii="Times New Roman" w:hAnsi="Times New Roman" w:cs="Times New Roman"/>
          <w:color w:val="000009"/>
          <w:sz w:val="24"/>
          <w:szCs w:val="24"/>
        </w:rPr>
        <w:t>modelo</w:t>
      </w:r>
      <w:r w:rsidR="00FE2EAA" w:rsidRPr="00B81932">
        <w:rPr>
          <w:rFonts w:ascii="Times New Roman" w:hAnsi="Times New Roman" w:cs="Times New Roman"/>
          <w:color w:val="000009"/>
          <w:spacing w:val="-7"/>
          <w:sz w:val="24"/>
          <w:szCs w:val="24"/>
        </w:rPr>
        <w:t xml:space="preserve"> </w:t>
      </w:r>
      <w:r w:rsidR="00FE2EAA" w:rsidRPr="00B81932">
        <w:rPr>
          <w:rFonts w:ascii="Times New Roman" w:hAnsi="Times New Roman" w:cs="Times New Roman"/>
          <w:b/>
          <w:color w:val="000009"/>
          <w:sz w:val="24"/>
          <w:szCs w:val="24"/>
        </w:rPr>
        <w:t>ANEXO</w:t>
      </w:r>
      <w:r w:rsidR="00FE2EAA" w:rsidRPr="00B81932">
        <w:rPr>
          <w:rFonts w:ascii="Times New Roman" w:hAnsi="Times New Roman" w:cs="Times New Roman"/>
          <w:b/>
          <w:color w:val="000009"/>
          <w:spacing w:val="-3"/>
          <w:sz w:val="24"/>
          <w:szCs w:val="24"/>
        </w:rPr>
        <w:t xml:space="preserve"> </w:t>
      </w:r>
      <w:r w:rsidR="00FE2EAA" w:rsidRPr="00B81932">
        <w:rPr>
          <w:rFonts w:ascii="Times New Roman" w:hAnsi="Times New Roman" w:cs="Times New Roman"/>
          <w:b/>
          <w:color w:val="000009"/>
          <w:spacing w:val="-4"/>
          <w:sz w:val="24"/>
          <w:szCs w:val="24"/>
        </w:rPr>
        <w:t>VII.</w:t>
      </w:r>
    </w:p>
    <w:p w:rsidR="00317F39" w:rsidRPr="00B81932" w:rsidRDefault="00B81932" w:rsidP="00B81932">
      <w:pPr>
        <w:tabs>
          <w:tab w:val="left" w:pos="366"/>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10.13.5.4 - </w:t>
      </w:r>
      <w:r w:rsidR="00FE2EAA" w:rsidRPr="00B81932">
        <w:rPr>
          <w:rFonts w:ascii="Times New Roman" w:hAnsi="Times New Roman" w:cs="Times New Roman"/>
          <w:sz w:val="24"/>
          <w:szCs w:val="24"/>
        </w:rPr>
        <w:t>Declaração de enquadramento de</w:t>
      </w:r>
      <w:r w:rsidR="00FE2EAA" w:rsidRPr="00B81932">
        <w:rPr>
          <w:rFonts w:ascii="Times New Roman" w:hAnsi="Times New Roman" w:cs="Times New Roman"/>
          <w:spacing w:val="80"/>
          <w:sz w:val="24"/>
          <w:szCs w:val="24"/>
        </w:rPr>
        <w:t xml:space="preserve"> </w:t>
      </w:r>
      <w:r w:rsidR="00FE2EAA" w:rsidRPr="00B81932">
        <w:rPr>
          <w:rFonts w:ascii="Times New Roman" w:hAnsi="Times New Roman" w:cs="Times New Roman"/>
          <w:sz w:val="24"/>
          <w:szCs w:val="24"/>
        </w:rPr>
        <w:t>Microempresa (ME), Empresa de Pequeno Porte (EPP) e Micro-empreendedor Individual (MEI), nos termos</w:t>
      </w:r>
      <w:r w:rsidR="00FE2EAA" w:rsidRPr="00B81932">
        <w:rPr>
          <w:rFonts w:ascii="Times New Roman" w:hAnsi="Times New Roman" w:cs="Times New Roman"/>
          <w:spacing w:val="40"/>
          <w:sz w:val="24"/>
          <w:szCs w:val="24"/>
        </w:rPr>
        <w:t xml:space="preserve"> </w:t>
      </w:r>
      <w:r w:rsidR="00FE2EAA" w:rsidRPr="00B81932">
        <w:rPr>
          <w:rFonts w:ascii="Times New Roman" w:hAnsi="Times New Roman" w:cs="Times New Roman"/>
          <w:sz w:val="24"/>
          <w:szCs w:val="24"/>
        </w:rPr>
        <w:t>da Lei Complementar nº 123/2006, com redação dada pela LC nº 147/2014, (</w:t>
      </w:r>
      <w:r w:rsidR="00FE2EAA" w:rsidRPr="00B81932">
        <w:rPr>
          <w:rFonts w:ascii="Times New Roman" w:hAnsi="Times New Roman" w:cs="Times New Roman"/>
          <w:b/>
          <w:sz w:val="24"/>
          <w:szCs w:val="24"/>
        </w:rPr>
        <w:t>Anexo V</w:t>
      </w:r>
      <w:r w:rsidR="00FE2EAA" w:rsidRPr="00B81932">
        <w:rPr>
          <w:rFonts w:ascii="Times New Roman" w:hAnsi="Times New Roman" w:cs="Times New Roman"/>
          <w:sz w:val="24"/>
          <w:szCs w:val="24"/>
        </w:rPr>
        <w:t>). (PARA MICRO EMPRESAS OU EPP)</w:t>
      </w:r>
      <w:r>
        <w:rPr>
          <w:rFonts w:ascii="Times New Roman" w:hAnsi="Times New Roman" w:cs="Times New Roman"/>
          <w:sz w:val="24"/>
          <w:szCs w:val="24"/>
        </w:rPr>
        <w:t>.</w:t>
      </w:r>
    </w:p>
    <w:p w:rsidR="00317F39" w:rsidRPr="00B81932" w:rsidRDefault="00B81932" w:rsidP="00B81932">
      <w:pPr>
        <w:tabs>
          <w:tab w:val="left" w:pos="421"/>
        </w:tabs>
        <w:spacing w:before="60" w:after="60" w:line="360" w:lineRule="auto"/>
        <w:ind w:right="121"/>
        <w:jc w:val="both"/>
        <w:rPr>
          <w:rFonts w:ascii="Times New Roman" w:hAnsi="Times New Roman" w:cs="Times New Roman"/>
          <w:sz w:val="24"/>
          <w:szCs w:val="24"/>
        </w:rPr>
      </w:pPr>
      <w:r>
        <w:rPr>
          <w:rFonts w:ascii="Times New Roman" w:hAnsi="Times New Roman" w:cs="Times New Roman"/>
          <w:b/>
          <w:sz w:val="24"/>
          <w:szCs w:val="24"/>
        </w:rPr>
        <w:t xml:space="preserve">10.13.5.5 - </w:t>
      </w:r>
      <w:r w:rsidR="00FE2EAA" w:rsidRPr="00B81932">
        <w:rPr>
          <w:rFonts w:ascii="Times New Roman" w:hAnsi="Times New Roman" w:cs="Times New Roman"/>
          <w:b/>
          <w:sz w:val="24"/>
          <w:szCs w:val="24"/>
        </w:rPr>
        <w:t>Declaração</w:t>
      </w:r>
      <w:r w:rsidR="00FE2EAA" w:rsidRPr="00B81932">
        <w:rPr>
          <w:rFonts w:ascii="Times New Roman" w:hAnsi="Times New Roman" w:cs="Times New Roman"/>
          <w:b/>
          <w:spacing w:val="-2"/>
          <w:sz w:val="24"/>
          <w:szCs w:val="24"/>
        </w:rPr>
        <w:t xml:space="preserve"> </w:t>
      </w:r>
      <w:r w:rsidR="00FE2EAA" w:rsidRPr="00B81932">
        <w:rPr>
          <w:rFonts w:ascii="Times New Roman" w:hAnsi="Times New Roman" w:cs="Times New Roman"/>
          <w:sz w:val="24"/>
          <w:szCs w:val="24"/>
        </w:rPr>
        <w:t>subscrita</w:t>
      </w:r>
      <w:r w:rsidR="00FE2EAA" w:rsidRPr="00B81932">
        <w:rPr>
          <w:rFonts w:ascii="Times New Roman" w:hAnsi="Times New Roman" w:cs="Times New Roman"/>
          <w:spacing w:val="-4"/>
          <w:sz w:val="24"/>
          <w:szCs w:val="24"/>
        </w:rPr>
        <w:t xml:space="preserve"> </w:t>
      </w:r>
      <w:r w:rsidR="00FE2EAA" w:rsidRPr="00B81932">
        <w:rPr>
          <w:rFonts w:ascii="Times New Roman" w:hAnsi="Times New Roman" w:cs="Times New Roman"/>
          <w:sz w:val="24"/>
          <w:szCs w:val="24"/>
        </w:rPr>
        <w:t>por</w:t>
      </w:r>
      <w:r w:rsidR="00FE2EAA" w:rsidRPr="00B81932">
        <w:rPr>
          <w:rFonts w:ascii="Times New Roman" w:hAnsi="Times New Roman" w:cs="Times New Roman"/>
          <w:spacing w:val="-1"/>
          <w:sz w:val="24"/>
          <w:szCs w:val="24"/>
        </w:rPr>
        <w:t xml:space="preserve"> </w:t>
      </w:r>
      <w:r w:rsidR="00FE2EAA" w:rsidRPr="00B81932">
        <w:rPr>
          <w:rFonts w:ascii="Times New Roman" w:hAnsi="Times New Roman" w:cs="Times New Roman"/>
          <w:sz w:val="24"/>
          <w:szCs w:val="24"/>
        </w:rPr>
        <w:t>seu</w:t>
      </w:r>
      <w:r w:rsidR="00FE2EAA" w:rsidRPr="00B81932">
        <w:rPr>
          <w:rFonts w:ascii="Times New Roman" w:hAnsi="Times New Roman" w:cs="Times New Roman"/>
          <w:spacing w:val="-4"/>
          <w:sz w:val="24"/>
          <w:szCs w:val="24"/>
        </w:rPr>
        <w:t xml:space="preserve"> </w:t>
      </w:r>
      <w:r w:rsidR="00FE2EAA" w:rsidRPr="00B81932">
        <w:rPr>
          <w:rFonts w:ascii="Times New Roman" w:hAnsi="Times New Roman" w:cs="Times New Roman"/>
          <w:sz w:val="24"/>
          <w:szCs w:val="24"/>
        </w:rPr>
        <w:t>responsável</w:t>
      </w:r>
      <w:r w:rsidR="00FE2EAA" w:rsidRPr="00B81932">
        <w:rPr>
          <w:rFonts w:ascii="Times New Roman" w:hAnsi="Times New Roman" w:cs="Times New Roman"/>
          <w:spacing w:val="-2"/>
          <w:sz w:val="24"/>
          <w:szCs w:val="24"/>
        </w:rPr>
        <w:t xml:space="preserve"> </w:t>
      </w:r>
      <w:r w:rsidR="00FE2EAA" w:rsidRPr="00B81932">
        <w:rPr>
          <w:rFonts w:ascii="Times New Roman" w:hAnsi="Times New Roman" w:cs="Times New Roman"/>
          <w:sz w:val="24"/>
          <w:szCs w:val="24"/>
        </w:rPr>
        <w:t>legal, sob</w:t>
      </w:r>
      <w:r w:rsidR="00FE2EAA" w:rsidRPr="00B81932">
        <w:rPr>
          <w:rFonts w:ascii="Times New Roman" w:hAnsi="Times New Roman" w:cs="Times New Roman"/>
          <w:spacing w:val="-2"/>
          <w:sz w:val="24"/>
          <w:szCs w:val="24"/>
        </w:rPr>
        <w:t xml:space="preserve"> </w:t>
      </w:r>
      <w:r w:rsidR="00FE2EAA" w:rsidRPr="00B81932">
        <w:rPr>
          <w:rFonts w:ascii="Times New Roman" w:hAnsi="Times New Roman" w:cs="Times New Roman"/>
          <w:sz w:val="24"/>
          <w:szCs w:val="24"/>
        </w:rPr>
        <w:t>as</w:t>
      </w:r>
      <w:r w:rsidR="00FE2EAA" w:rsidRPr="00B81932">
        <w:rPr>
          <w:rFonts w:ascii="Times New Roman" w:hAnsi="Times New Roman" w:cs="Times New Roman"/>
          <w:spacing w:val="-4"/>
          <w:sz w:val="24"/>
          <w:szCs w:val="24"/>
        </w:rPr>
        <w:t xml:space="preserve"> </w:t>
      </w:r>
      <w:r w:rsidR="00FE2EAA" w:rsidRPr="00B81932">
        <w:rPr>
          <w:rFonts w:ascii="Times New Roman" w:hAnsi="Times New Roman" w:cs="Times New Roman"/>
          <w:sz w:val="24"/>
          <w:szCs w:val="24"/>
        </w:rPr>
        <w:t>penas</w:t>
      </w:r>
      <w:r w:rsidR="00FE2EAA" w:rsidRPr="00B81932">
        <w:rPr>
          <w:rFonts w:ascii="Times New Roman" w:hAnsi="Times New Roman" w:cs="Times New Roman"/>
          <w:spacing w:val="-1"/>
          <w:sz w:val="24"/>
          <w:szCs w:val="24"/>
        </w:rPr>
        <w:t xml:space="preserve"> </w:t>
      </w:r>
      <w:r w:rsidR="00FE2EAA" w:rsidRPr="00B81932">
        <w:rPr>
          <w:rFonts w:ascii="Times New Roman" w:hAnsi="Times New Roman" w:cs="Times New Roman"/>
          <w:sz w:val="24"/>
          <w:szCs w:val="24"/>
        </w:rPr>
        <w:t xml:space="preserve">cabíveis, de </w:t>
      </w:r>
      <w:r w:rsidR="00FE2EAA" w:rsidRPr="00B81932">
        <w:rPr>
          <w:rFonts w:ascii="Times New Roman" w:hAnsi="Times New Roman" w:cs="Times New Roman"/>
          <w:b/>
          <w:sz w:val="24"/>
          <w:szCs w:val="24"/>
        </w:rPr>
        <w:t>que</w:t>
      </w:r>
      <w:r w:rsidR="00FE2EAA" w:rsidRPr="00B81932">
        <w:rPr>
          <w:rFonts w:ascii="Times New Roman" w:hAnsi="Times New Roman" w:cs="Times New Roman"/>
          <w:b/>
          <w:spacing w:val="-4"/>
          <w:sz w:val="24"/>
          <w:szCs w:val="24"/>
        </w:rPr>
        <w:t xml:space="preserve"> </w:t>
      </w:r>
      <w:r w:rsidR="00FE2EAA" w:rsidRPr="00B81932">
        <w:rPr>
          <w:rFonts w:ascii="Times New Roman" w:hAnsi="Times New Roman" w:cs="Times New Roman"/>
          <w:b/>
          <w:sz w:val="24"/>
          <w:szCs w:val="24"/>
        </w:rPr>
        <w:t>dispõem</w:t>
      </w:r>
      <w:r w:rsidR="00FE2EAA" w:rsidRPr="00B81932">
        <w:rPr>
          <w:rFonts w:ascii="Times New Roman" w:hAnsi="Times New Roman" w:cs="Times New Roman"/>
          <w:b/>
          <w:spacing w:val="-1"/>
          <w:sz w:val="24"/>
          <w:szCs w:val="24"/>
        </w:rPr>
        <w:t xml:space="preserve"> </w:t>
      </w:r>
      <w:r w:rsidR="00FE2EAA" w:rsidRPr="00B81932">
        <w:rPr>
          <w:rFonts w:ascii="Times New Roman" w:hAnsi="Times New Roman" w:cs="Times New Roman"/>
          <w:b/>
          <w:sz w:val="24"/>
          <w:szCs w:val="24"/>
        </w:rPr>
        <w:t xml:space="preserve">de instalações, máquinas, equipamentos e pessoal técnico especializado </w:t>
      </w:r>
      <w:r w:rsidR="00FE2EAA" w:rsidRPr="00B81932">
        <w:rPr>
          <w:rFonts w:ascii="Times New Roman" w:hAnsi="Times New Roman" w:cs="Times New Roman"/>
          <w:sz w:val="24"/>
          <w:szCs w:val="24"/>
        </w:rPr>
        <w:t>necessário ao cum</w:t>
      </w:r>
      <w:r>
        <w:rPr>
          <w:rFonts w:ascii="Times New Roman" w:hAnsi="Times New Roman" w:cs="Times New Roman"/>
          <w:sz w:val="24"/>
          <w:szCs w:val="24"/>
        </w:rPr>
        <w:t>primento do objeto deste Edital.</w:t>
      </w:r>
    </w:p>
    <w:p w:rsidR="005643B6" w:rsidRDefault="00B81932" w:rsidP="00B81932">
      <w:pPr>
        <w:tabs>
          <w:tab w:val="left" w:pos="333"/>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10.13.5.6 - </w:t>
      </w:r>
      <w:r w:rsidR="00FE2EAA" w:rsidRPr="00B81932">
        <w:rPr>
          <w:rFonts w:ascii="Times New Roman" w:hAnsi="Times New Roman" w:cs="Times New Roman"/>
          <w:sz w:val="24"/>
          <w:szCs w:val="24"/>
        </w:rPr>
        <w:t xml:space="preserve">Declaração subscrita por seu responsável legal, declarando que o licitante através de seu responsável técnico efetuou </w:t>
      </w:r>
      <w:r w:rsidR="00FE2EAA" w:rsidRPr="00B81932">
        <w:rPr>
          <w:rFonts w:ascii="Times New Roman" w:hAnsi="Times New Roman" w:cs="Times New Roman"/>
          <w:b/>
          <w:sz w:val="24"/>
          <w:szCs w:val="24"/>
        </w:rPr>
        <w:t>vistoria completa nos locais dos serviços</w:t>
      </w:r>
      <w:r w:rsidR="00FE2EAA" w:rsidRPr="00B81932">
        <w:rPr>
          <w:rFonts w:ascii="Times New Roman" w:hAnsi="Times New Roman" w:cs="Times New Roman"/>
          <w:sz w:val="24"/>
          <w:szCs w:val="24"/>
        </w:rPr>
        <w:t xml:space="preserve">, responsabilizando-se pelo </w:t>
      </w:r>
    </w:p>
    <w:p w:rsidR="005643B6" w:rsidRDefault="005643B6" w:rsidP="00B81932">
      <w:pPr>
        <w:tabs>
          <w:tab w:val="left" w:pos="333"/>
        </w:tabs>
        <w:spacing w:before="60" w:after="60" w:line="360" w:lineRule="auto"/>
        <w:ind w:right="121"/>
        <w:jc w:val="both"/>
        <w:rPr>
          <w:rFonts w:ascii="Times New Roman" w:hAnsi="Times New Roman" w:cs="Times New Roman"/>
          <w:sz w:val="24"/>
          <w:szCs w:val="24"/>
        </w:rPr>
      </w:pPr>
    </w:p>
    <w:p w:rsidR="00317F39" w:rsidRPr="00B81932" w:rsidRDefault="00FE2EAA" w:rsidP="00B81932">
      <w:pPr>
        <w:tabs>
          <w:tab w:val="left" w:pos="333"/>
        </w:tabs>
        <w:spacing w:before="60" w:after="60" w:line="360" w:lineRule="auto"/>
        <w:ind w:right="121"/>
        <w:jc w:val="both"/>
        <w:rPr>
          <w:rFonts w:ascii="Times New Roman" w:hAnsi="Times New Roman" w:cs="Times New Roman"/>
          <w:sz w:val="24"/>
          <w:szCs w:val="24"/>
        </w:rPr>
      </w:pPr>
      <w:r w:rsidRPr="00B81932">
        <w:rPr>
          <w:rFonts w:ascii="Times New Roman" w:hAnsi="Times New Roman" w:cs="Times New Roman"/>
          <w:sz w:val="24"/>
          <w:szCs w:val="24"/>
        </w:rPr>
        <w:t>levantamento dos dados quantitativos e qualitativos e pela conferência de medidas nos locais, necessários para o total conhecimento de</w:t>
      </w:r>
      <w:r w:rsidRPr="00B81932">
        <w:rPr>
          <w:rFonts w:ascii="Times New Roman" w:hAnsi="Times New Roman" w:cs="Times New Roman"/>
          <w:spacing w:val="-1"/>
          <w:sz w:val="24"/>
          <w:szCs w:val="24"/>
        </w:rPr>
        <w:t xml:space="preserve"> </w:t>
      </w:r>
      <w:r w:rsidRPr="00B81932">
        <w:rPr>
          <w:rFonts w:ascii="Times New Roman" w:hAnsi="Times New Roman" w:cs="Times New Roman"/>
          <w:sz w:val="24"/>
          <w:szCs w:val="24"/>
        </w:rPr>
        <w:t>todas as particularidades dos serviços e obras de engenharia a</w:t>
      </w:r>
      <w:r w:rsidRPr="00B81932">
        <w:rPr>
          <w:rFonts w:ascii="Times New Roman" w:hAnsi="Times New Roman" w:cs="Times New Roman"/>
          <w:spacing w:val="-2"/>
          <w:sz w:val="24"/>
          <w:szCs w:val="24"/>
        </w:rPr>
        <w:t xml:space="preserve"> </w:t>
      </w:r>
      <w:r w:rsidRPr="00B81932">
        <w:rPr>
          <w:rFonts w:ascii="Times New Roman" w:hAnsi="Times New Roman" w:cs="Times New Roman"/>
          <w:sz w:val="24"/>
          <w:szCs w:val="24"/>
        </w:rPr>
        <w:t>serem</w:t>
      </w:r>
      <w:r w:rsidRPr="00B81932">
        <w:rPr>
          <w:rFonts w:ascii="Times New Roman" w:hAnsi="Times New Roman" w:cs="Times New Roman"/>
          <w:spacing w:val="-1"/>
          <w:sz w:val="24"/>
          <w:szCs w:val="24"/>
        </w:rPr>
        <w:t xml:space="preserve"> </w:t>
      </w:r>
      <w:r w:rsidRPr="00B81932">
        <w:rPr>
          <w:rFonts w:ascii="Times New Roman" w:hAnsi="Times New Roman" w:cs="Times New Roman"/>
          <w:sz w:val="24"/>
          <w:szCs w:val="24"/>
        </w:rPr>
        <w:t>efetuadas, não</w:t>
      </w:r>
      <w:r w:rsidRPr="00B81932">
        <w:rPr>
          <w:rFonts w:ascii="Times New Roman" w:hAnsi="Times New Roman" w:cs="Times New Roman"/>
          <w:spacing w:val="-2"/>
          <w:sz w:val="24"/>
          <w:szCs w:val="24"/>
        </w:rPr>
        <w:t xml:space="preserve"> </w:t>
      </w:r>
      <w:r w:rsidRPr="00B81932">
        <w:rPr>
          <w:rFonts w:ascii="Times New Roman" w:hAnsi="Times New Roman" w:cs="Times New Roman"/>
          <w:sz w:val="24"/>
          <w:szCs w:val="24"/>
        </w:rPr>
        <w:t>sendo</w:t>
      </w:r>
      <w:r w:rsidRPr="00B81932">
        <w:rPr>
          <w:rFonts w:ascii="Times New Roman" w:hAnsi="Times New Roman" w:cs="Times New Roman"/>
          <w:spacing w:val="-2"/>
          <w:sz w:val="24"/>
          <w:szCs w:val="24"/>
        </w:rPr>
        <w:t xml:space="preserve"> </w:t>
      </w:r>
      <w:r w:rsidRPr="00B81932">
        <w:rPr>
          <w:rFonts w:ascii="Times New Roman" w:hAnsi="Times New Roman" w:cs="Times New Roman"/>
          <w:sz w:val="24"/>
          <w:szCs w:val="24"/>
        </w:rPr>
        <w:t>aceitas, para efeitos legais, posteriores alegações de desconhecimento dos mesmos, decorrente de erros ou imperícias no levantamento executado, conforme Acórdão 291/2016 do TCU - (TCU, Acórdão nº 291/2016, Plenário, Rel. Min. Ana Arraes, j. em 17.02.2016.</w:t>
      </w:r>
    </w:p>
    <w:p w:rsidR="00317F39" w:rsidRPr="00B81932" w:rsidRDefault="00B81932" w:rsidP="00B81932">
      <w:pPr>
        <w:tabs>
          <w:tab w:val="left" w:pos="395"/>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10.13.5.7 - </w:t>
      </w:r>
      <w:r w:rsidR="00FE2EAA" w:rsidRPr="00B81932">
        <w:rPr>
          <w:rFonts w:ascii="Times New Roman" w:hAnsi="Times New Roman" w:cs="Times New Roman"/>
          <w:sz w:val="24"/>
          <w:szCs w:val="24"/>
        </w:rPr>
        <w:t xml:space="preserve">Declaração emitida pela empresa atestando que a empresa </w:t>
      </w:r>
      <w:r w:rsidR="00FE2EAA" w:rsidRPr="00B81932">
        <w:rPr>
          <w:rFonts w:ascii="Times New Roman" w:hAnsi="Times New Roman" w:cs="Times New Roman"/>
          <w:b/>
          <w:sz w:val="24"/>
          <w:szCs w:val="24"/>
        </w:rPr>
        <w:t xml:space="preserve">não possui em seu quadro societário servidor público </w:t>
      </w:r>
      <w:r w:rsidR="00FE2EAA" w:rsidRPr="00B81932">
        <w:rPr>
          <w:rFonts w:ascii="Times New Roman" w:hAnsi="Times New Roman" w:cs="Times New Roman"/>
          <w:sz w:val="24"/>
          <w:szCs w:val="24"/>
        </w:rPr>
        <w:t>da ativa, ou empregado de empresa pública ou de sociedade de economia mista, em atendimento à vedação disposta na legislação (pagamento, a qualquer título, a empresas privadas que tenham em seu quadro societário servidor público da ativa, ou empregado de empresa pública ou de sociedade de economia mista, do órgão celebrante, por serviços prestados, inclusive consultoria e</w:t>
      </w:r>
      <w:r w:rsidR="00FE2EAA" w:rsidRPr="00B81932">
        <w:rPr>
          <w:rFonts w:ascii="Times New Roman" w:hAnsi="Times New Roman" w:cs="Times New Roman"/>
          <w:spacing w:val="-2"/>
          <w:sz w:val="24"/>
          <w:szCs w:val="24"/>
        </w:rPr>
        <w:t xml:space="preserve"> </w:t>
      </w:r>
      <w:r w:rsidR="00FE2EAA" w:rsidRPr="00B81932">
        <w:rPr>
          <w:rFonts w:ascii="Times New Roman" w:hAnsi="Times New Roman" w:cs="Times New Roman"/>
          <w:sz w:val="24"/>
          <w:szCs w:val="24"/>
        </w:rPr>
        <w:t>assistência técnica,</w:t>
      </w:r>
      <w:r w:rsidR="00FE2EAA" w:rsidRPr="00B81932">
        <w:rPr>
          <w:rFonts w:ascii="Times New Roman" w:hAnsi="Times New Roman" w:cs="Times New Roman"/>
          <w:spacing w:val="-1"/>
          <w:sz w:val="24"/>
          <w:szCs w:val="24"/>
        </w:rPr>
        <w:t xml:space="preserve"> </w:t>
      </w:r>
      <w:r w:rsidR="00FE2EAA" w:rsidRPr="00B81932">
        <w:rPr>
          <w:rFonts w:ascii="Times New Roman" w:hAnsi="Times New Roman" w:cs="Times New Roman"/>
          <w:sz w:val="24"/>
          <w:szCs w:val="24"/>
        </w:rPr>
        <w:t>salvo nas hipóteses previstas em leis federais específicas e na LDO vigente da época da contratação, comprovadas pelo Município), sendo de inteira responsabilidade do Município a fiscalização dessa vedação (Art. 18, XII, Lei 13.408/2016), (Meio Físico e Aba "Processo de Execução" da Plataforma +Brasil);</w:t>
      </w:r>
    </w:p>
    <w:p w:rsidR="00317F39" w:rsidRPr="00B81932" w:rsidRDefault="00B81932" w:rsidP="00B81932">
      <w:pPr>
        <w:tabs>
          <w:tab w:val="left" w:pos="423"/>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10.13.5.8 - </w:t>
      </w:r>
      <w:r w:rsidR="00FE2EAA" w:rsidRPr="00B81932">
        <w:rPr>
          <w:rFonts w:ascii="Times New Roman" w:hAnsi="Times New Roman" w:cs="Times New Roman"/>
          <w:sz w:val="24"/>
          <w:szCs w:val="24"/>
        </w:rPr>
        <w:t xml:space="preserve">Declaração de que </w:t>
      </w:r>
      <w:r w:rsidR="00FE2EAA" w:rsidRPr="00B81932">
        <w:rPr>
          <w:rFonts w:ascii="Times New Roman" w:hAnsi="Times New Roman" w:cs="Times New Roman"/>
          <w:b/>
          <w:sz w:val="24"/>
          <w:szCs w:val="24"/>
        </w:rPr>
        <w:t xml:space="preserve">cumpre as exigências de reserva de cargos para pessoa com deficiência </w:t>
      </w:r>
      <w:r w:rsidR="00FE2EAA" w:rsidRPr="00B81932">
        <w:rPr>
          <w:rFonts w:ascii="Times New Roman" w:hAnsi="Times New Roman" w:cs="Times New Roman"/>
          <w:sz w:val="24"/>
          <w:szCs w:val="24"/>
        </w:rPr>
        <w:t xml:space="preserve">e para reabilitado da Previdência Social, previstas em lei e em outras normas </w:t>
      </w:r>
      <w:r w:rsidR="00FE2EAA" w:rsidRPr="00B81932">
        <w:rPr>
          <w:rFonts w:ascii="Times New Roman" w:hAnsi="Times New Roman" w:cs="Times New Roman"/>
          <w:spacing w:val="-2"/>
          <w:sz w:val="24"/>
          <w:szCs w:val="24"/>
        </w:rPr>
        <w:t>específicas.</w:t>
      </w:r>
    </w:p>
    <w:p w:rsidR="00317F39" w:rsidRPr="00B81932" w:rsidRDefault="00B81932" w:rsidP="00B81932">
      <w:pPr>
        <w:tabs>
          <w:tab w:val="left" w:pos="303"/>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10.13.5.9 - </w:t>
      </w:r>
      <w:r w:rsidR="00FE2EAA" w:rsidRPr="00B81932">
        <w:rPr>
          <w:rFonts w:ascii="Times New Roman" w:hAnsi="Times New Roman" w:cs="Times New Roman"/>
          <w:sz w:val="24"/>
          <w:szCs w:val="24"/>
        </w:rPr>
        <w:t>Caso a empresa pretenda utilizar beneficios concedidos para as ME/EPP deverá apresentar Certidão simplificada do</w:t>
      </w:r>
      <w:r w:rsidR="00FE2EAA" w:rsidRPr="00B81932">
        <w:rPr>
          <w:rFonts w:ascii="Times New Roman" w:hAnsi="Times New Roman" w:cs="Times New Roman"/>
          <w:spacing w:val="-4"/>
          <w:sz w:val="24"/>
          <w:szCs w:val="24"/>
        </w:rPr>
        <w:t xml:space="preserve"> </w:t>
      </w:r>
      <w:r w:rsidR="00FE2EAA" w:rsidRPr="00B81932">
        <w:rPr>
          <w:rFonts w:ascii="Times New Roman" w:hAnsi="Times New Roman" w:cs="Times New Roman"/>
          <w:sz w:val="24"/>
          <w:szCs w:val="24"/>
        </w:rPr>
        <w:t>enquadramento de</w:t>
      </w:r>
      <w:r w:rsidR="00FE2EAA" w:rsidRPr="00B81932">
        <w:rPr>
          <w:rFonts w:ascii="Times New Roman" w:hAnsi="Times New Roman" w:cs="Times New Roman"/>
          <w:spacing w:val="-2"/>
          <w:sz w:val="24"/>
          <w:szCs w:val="24"/>
        </w:rPr>
        <w:t xml:space="preserve"> </w:t>
      </w:r>
      <w:r w:rsidR="00FE2EAA" w:rsidRPr="00B81932">
        <w:rPr>
          <w:rFonts w:ascii="Times New Roman" w:hAnsi="Times New Roman" w:cs="Times New Roman"/>
          <w:sz w:val="24"/>
          <w:szCs w:val="24"/>
        </w:rPr>
        <w:t>ME/EPP expedida pela Junta</w:t>
      </w:r>
      <w:r w:rsidR="00FE2EAA" w:rsidRPr="00B81932">
        <w:rPr>
          <w:rFonts w:ascii="Times New Roman" w:hAnsi="Times New Roman" w:cs="Times New Roman"/>
          <w:spacing w:val="-4"/>
          <w:sz w:val="24"/>
          <w:szCs w:val="24"/>
        </w:rPr>
        <w:t xml:space="preserve"> </w:t>
      </w:r>
      <w:r w:rsidR="00FE2EAA" w:rsidRPr="00B81932">
        <w:rPr>
          <w:rFonts w:ascii="Times New Roman" w:hAnsi="Times New Roman" w:cs="Times New Roman"/>
          <w:sz w:val="24"/>
          <w:szCs w:val="24"/>
        </w:rPr>
        <w:t>Comercial, com prazo máximo</w:t>
      </w:r>
      <w:r w:rsidR="00FE2EAA" w:rsidRPr="00B81932">
        <w:rPr>
          <w:rFonts w:ascii="Times New Roman" w:hAnsi="Times New Roman" w:cs="Times New Roman"/>
          <w:spacing w:val="14"/>
          <w:sz w:val="24"/>
          <w:szCs w:val="24"/>
        </w:rPr>
        <w:t xml:space="preserve"> </w:t>
      </w:r>
      <w:r w:rsidR="00FE2EAA" w:rsidRPr="00B81932">
        <w:rPr>
          <w:rFonts w:ascii="Times New Roman" w:hAnsi="Times New Roman" w:cs="Times New Roman"/>
          <w:sz w:val="24"/>
          <w:szCs w:val="24"/>
        </w:rPr>
        <w:t>de 180 (cento e oitenta)</w:t>
      </w:r>
      <w:r w:rsidR="00FE2EAA" w:rsidRPr="00B81932">
        <w:rPr>
          <w:rFonts w:ascii="Times New Roman" w:hAnsi="Times New Roman" w:cs="Times New Roman"/>
          <w:spacing w:val="15"/>
          <w:sz w:val="24"/>
          <w:szCs w:val="24"/>
        </w:rPr>
        <w:t xml:space="preserve"> </w:t>
      </w:r>
      <w:r w:rsidR="00FE2EAA" w:rsidRPr="00B81932">
        <w:rPr>
          <w:rFonts w:ascii="Times New Roman" w:hAnsi="Times New Roman" w:cs="Times New Roman"/>
          <w:sz w:val="24"/>
          <w:szCs w:val="24"/>
        </w:rPr>
        <w:t>dias</w:t>
      </w:r>
      <w:r w:rsidR="00FE2EAA" w:rsidRPr="00B81932">
        <w:rPr>
          <w:rFonts w:ascii="Times New Roman" w:hAnsi="Times New Roman" w:cs="Times New Roman"/>
          <w:spacing w:val="14"/>
          <w:sz w:val="24"/>
          <w:szCs w:val="24"/>
        </w:rPr>
        <w:t xml:space="preserve"> </w:t>
      </w:r>
      <w:r w:rsidR="00FE2EAA" w:rsidRPr="00B81932">
        <w:rPr>
          <w:rFonts w:ascii="Times New Roman" w:hAnsi="Times New Roman" w:cs="Times New Roman"/>
          <w:sz w:val="24"/>
          <w:szCs w:val="24"/>
        </w:rPr>
        <w:t>da</w:t>
      </w:r>
      <w:r w:rsidR="00FE2EAA" w:rsidRPr="00B81932">
        <w:rPr>
          <w:rFonts w:ascii="Times New Roman" w:hAnsi="Times New Roman" w:cs="Times New Roman"/>
          <w:spacing w:val="17"/>
          <w:sz w:val="24"/>
          <w:szCs w:val="24"/>
        </w:rPr>
        <w:t xml:space="preserve"> </w:t>
      </w:r>
      <w:r w:rsidR="00FE2EAA" w:rsidRPr="00B81932">
        <w:rPr>
          <w:rFonts w:ascii="Times New Roman" w:hAnsi="Times New Roman" w:cs="Times New Roman"/>
          <w:sz w:val="24"/>
          <w:szCs w:val="24"/>
        </w:rPr>
        <w:t>data</w:t>
      </w:r>
      <w:r w:rsidR="00FE2EAA" w:rsidRPr="00B81932">
        <w:rPr>
          <w:rFonts w:ascii="Times New Roman" w:hAnsi="Times New Roman" w:cs="Times New Roman"/>
          <w:spacing w:val="14"/>
          <w:sz w:val="24"/>
          <w:szCs w:val="24"/>
        </w:rPr>
        <w:t xml:space="preserve"> </w:t>
      </w:r>
      <w:r w:rsidR="00FE2EAA" w:rsidRPr="00B81932">
        <w:rPr>
          <w:rFonts w:ascii="Times New Roman" w:hAnsi="Times New Roman" w:cs="Times New Roman"/>
          <w:sz w:val="24"/>
          <w:szCs w:val="24"/>
        </w:rPr>
        <w:t>de expedição,</w:t>
      </w:r>
      <w:r w:rsidR="00FE2EAA" w:rsidRPr="00B81932">
        <w:rPr>
          <w:rFonts w:ascii="Times New Roman" w:hAnsi="Times New Roman" w:cs="Times New Roman"/>
          <w:spacing w:val="15"/>
          <w:sz w:val="24"/>
          <w:szCs w:val="24"/>
        </w:rPr>
        <w:t xml:space="preserve"> </w:t>
      </w:r>
      <w:r w:rsidR="00FE2EAA" w:rsidRPr="00B81932">
        <w:rPr>
          <w:rFonts w:ascii="Times New Roman" w:hAnsi="Times New Roman" w:cs="Times New Roman"/>
          <w:sz w:val="24"/>
          <w:szCs w:val="24"/>
        </w:rPr>
        <w:t>conforme</w:t>
      </w:r>
      <w:r w:rsidR="00FE2EAA" w:rsidRPr="00B81932">
        <w:rPr>
          <w:rFonts w:ascii="Times New Roman" w:hAnsi="Times New Roman" w:cs="Times New Roman"/>
          <w:spacing w:val="14"/>
          <w:sz w:val="24"/>
          <w:szCs w:val="24"/>
        </w:rPr>
        <w:t xml:space="preserve"> </w:t>
      </w:r>
      <w:r w:rsidR="00FE2EAA" w:rsidRPr="00B81932">
        <w:rPr>
          <w:rFonts w:ascii="Times New Roman" w:hAnsi="Times New Roman" w:cs="Times New Roman"/>
          <w:sz w:val="24"/>
          <w:szCs w:val="24"/>
        </w:rPr>
        <w:t>dispoto</w:t>
      </w:r>
      <w:r w:rsidR="00FE2EAA" w:rsidRPr="00B81932">
        <w:rPr>
          <w:rFonts w:ascii="Times New Roman" w:hAnsi="Times New Roman" w:cs="Times New Roman"/>
          <w:spacing w:val="14"/>
          <w:sz w:val="24"/>
          <w:szCs w:val="24"/>
        </w:rPr>
        <w:t xml:space="preserve"> </w:t>
      </w:r>
      <w:r w:rsidR="00FE2EAA" w:rsidRPr="00B81932">
        <w:rPr>
          <w:rFonts w:ascii="Times New Roman" w:hAnsi="Times New Roman" w:cs="Times New Roman"/>
          <w:sz w:val="24"/>
          <w:szCs w:val="24"/>
        </w:rPr>
        <w:t>no item 4.15 do</w:t>
      </w:r>
      <w:r w:rsidR="00FE3DB6" w:rsidRPr="00B81932">
        <w:rPr>
          <w:rFonts w:ascii="Times New Roman" w:hAnsi="Times New Roman" w:cs="Times New Roman"/>
          <w:sz w:val="24"/>
          <w:szCs w:val="24"/>
        </w:rPr>
        <w:t xml:space="preserve"> </w:t>
      </w:r>
      <w:r w:rsidR="00FE2EAA" w:rsidRPr="00B81932">
        <w:rPr>
          <w:rFonts w:ascii="Times New Roman" w:hAnsi="Times New Roman" w:cs="Times New Roman"/>
          <w:spacing w:val="-2"/>
          <w:sz w:val="24"/>
          <w:szCs w:val="24"/>
        </w:rPr>
        <w:t>edital.</w:t>
      </w:r>
    </w:p>
    <w:p w:rsidR="00317F39" w:rsidRPr="005F0942" w:rsidRDefault="00FE2EAA" w:rsidP="00B81932">
      <w:pPr>
        <w:spacing w:before="60" w:after="60" w:line="360" w:lineRule="auto"/>
        <w:ind w:right="121"/>
        <w:jc w:val="both"/>
        <w:rPr>
          <w:rFonts w:ascii="Times New Roman" w:hAnsi="Times New Roman" w:cs="Times New Roman"/>
          <w:b/>
          <w:sz w:val="24"/>
          <w:szCs w:val="24"/>
        </w:rPr>
      </w:pPr>
      <w:r w:rsidRPr="005F0942">
        <w:rPr>
          <w:rFonts w:ascii="Times New Roman" w:hAnsi="Times New Roman" w:cs="Times New Roman"/>
          <w:b/>
          <w:sz w:val="24"/>
          <w:szCs w:val="24"/>
        </w:rPr>
        <w:t>OBS:</w:t>
      </w:r>
      <w:r w:rsidRPr="005F0942">
        <w:rPr>
          <w:rFonts w:ascii="Times New Roman" w:hAnsi="Times New Roman" w:cs="Times New Roman"/>
          <w:b/>
          <w:spacing w:val="-5"/>
          <w:sz w:val="24"/>
          <w:szCs w:val="24"/>
        </w:rPr>
        <w:t xml:space="preserve"> </w:t>
      </w:r>
      <w:r w:rsidRPr="005F0942">
        <w:rPr>
          <w:rFonts w:ascii="Times New Roman" w:hAnsi="Times New Roman" w:cs="Times New Roman"/>
          <w:b/>
          <w:sz w:val="24"/>
          <w:szCs w:val="24"/>
        </w:rPr>
        <w:t>As</w:t>
      </w:r>
      <w:r w:rsidRPr="005F0942">
        <w:rPr>
          <w:rFonts w:ascii="Times New Roman" w:hAnsi="Times New Roman" w:cs="Times New Roman"/>
          <w:b/>
          <w:spacing w:val="-6"/>
          <w:sz w:val="24"/>
          <w:szCs w:val="24"/>
        </w:rPr>
        <w:t xml:space="preserve"> </w:t>
      </w:r>
      <w:r w:rsidRPr="005F0942">
        <w:rPr>
          <w:rFonts w:ascii="Times New Roman" w:hAnsi="Times New Roman" w:cs="Times New Roman"/>
          <w:b/>
          <w:sz w:val="24"/>
          <w:szCs w:val="24"/>
        </w:rPr>
        <w:t>declarações</w:t>
      </w:r>
      <w:r w:rsidRPr="005F0942">
        <w:rPr>
          <w:rFonts w:ascii="Times New Roman" w:hAnsi="Times New Roman" w:cs="Times New Roman"/>
          <w:b/>
          <w:spacing w:val="-3"/>
          <w:sz w:val="24"/>
          <w:szCs w:val="24"/>
        </w:rPr>
        <w:t xml:space="preserve"> </w:t>
      </w:r>
      <w:r w:rsidRPr="005F0942">
        <w:rPr>
          <w:rFonts w:ascii="Times New Roman" w:hAnsi="Times New Roman" w:cs="Times New Roman"/>
          <w:b/>
          <w:sz w:val="24"/>
          <w:szCs w:val="24"/>
        </w:rPr>
        <w:t>poderão</w:t>
      </w:r>
      <w:r w:rsidRPr="005F0942">
        <w:rPr>
          <w:rFonts w:ascii="Times New Roman" w:hAnsi="Times New Roman" w:cs="Times New Roman"/>
          <w:b/>
          <w:spacing w:val="-4"/>
          <w:sz w:val="24"/>
          <w:szCs w:val="24"/>
        </w:rPr>
        <w:t xml:space="preserve"> </w:t>
      </w:r>
      <w:r w:rsidRPr="005F0942">
        <w:rPr>
          <w:rFonts w:ascii="Times New Roman" w:hAnsi="Times New Roman" w:cs="Times New Roman"/>
          <w:b/>
          <w:sz w:val="24"/>
          <w:szCs w:val="24"/>
        </w:rPr>
        <w:t>ser</w:t>
      </w:r>
      <w:r w:rsidRPr="005F0942">
        <w:rPr>
          <w:rFonts w:ascii="Times New Roman" w:hAnsi="Times New Roman" w:cs="Times New Roman"/>
          <w:b/>
          <w:spacing w:val="-4"/>
          <w:sz w:val="24"/>
          <w:szCs w:val="24"/>
        </w:rPr>
        <w:t xml:space="preserve"> </w:t>
      </w:r>
      <w:r w:rsidRPr="005F0942">
        <w:rPr>
          <w:rFonts w:ascii="Times New Roman" w:hAnsi="Times New Roman" w:cs="Times New Roman"/>
          <w:b/>
          <w:spacing w:val="-2"/>
          <w:sz w:val="24"/>
          <w:szCs w:val="24"/>
        </w:rPr>
        <w:t>conjunta</w:t>
      </w:r>
      <w:r w:rsidR="00FE3DB6" w:rsidRPr="005F0942">
        <w:rPr>
          <w:rFonts w:ascii="Times New Roman" w:hAnsi="Times New Roman" w:cs="Times New Roman"/>
          <w:b/>
          <w:spacing w:val="-2"/>
          <w:sz w:val="24"/>
          <w:szCs w:val="24"/>
        </w:rPr>
        <w:t>s</w:t>
      </w:r>
      <w:r w:rsidRPr="005F0942">
        <w:rPr>
          <w:rFonts w:ascii="Times New Roman" w:hAnsi="Times New Roman" w:cs="Times New Roman"/>
          <w:b/>
          <w:spacing w:val="-2"/>
          <w:sz w:val="24"/>
          <w:szCs w:val="24"/>
        </w:rPr>
        <w:t>.</w:t>
      </w:r>
    </w:p>
    <w:p w:rsidR="00317F39" w:rsidRPr="00B81932" w:rsidRDefault="00B81932" w:rsidP="00B81932">
      <w:pPr>
        <w:tabs>
          <w:tab w:val="left" w:pos="722"/>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10.14 - </w:t>
      </w:r>
      <w:r w:rsidR="00FE2EAA" w:rsidRPr="00B81932">
        <w:rPr>
          <w:rFonts w:ascii="Times New Roman" w:hAnsi="Times New Roman" w:cs="Times New Roman"/>
          <w:sz w:val="24"/>
          <w:szCs w:val="24"/>
        </w:rPr>
        <w:t>A existência de restrição relativamente à regularidade fiscal e trabalhista não impede que</w:t>
      </w:r>
      <w:r w:rsidR="00FE2EAA" w:rsidRPr="00B81932">
        <w:rPr>
          <w:rFonts w:ascii="Times New Roman" w:hAnsi="Times New Roman" w:cs="Times New Roman"/>
          <w:spacing w:val="40"/>
          <w:sz w:val="24"/>
          <w:szCs w:val="24"/>
        </w:rPr>
        <w:t xml:space="preserve"> </w:t>
      </w:r>
      <w:r w:rsidR="00FE2EAA" w:rsidRPr="00B81932">
        <w:rPr>
          <w:rFonts w:ascii="Times New Roman" w:hAnsi="Times New Roman" w:cs="Times New Roman"/>
          <w:sz w:val="24"/>
          <w:szCs w:val="24"/>
        </w:rPr>
        <w:t>a licitante qualificada como microempresa ou empresa de pequeno porte seja declarada vencedora, uma vez que atenda a todas as demais exigências do edital.</w:t>
      </w:r>
    </w:p>
    <w:p w:rsidR="00317F39" w:rsidRPr="00B81932" w:rsidRDefault="00B81932" w:rsidP="00B81932">
      <w:pPr>
        <w:tabs>
          <w:tab w:val="left" w:pos="751"/>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10.15 - </w:t>
      </w:r>
      <w:r w:rsidR="00FE2EAA" w:rsidRPr="00B81932">
        <w:rPr>
          <w:rFonts w:ascii="Times New Roman" w:hAnsi="Times New Roman" w:cs="Times New Roman"/>
          <w:sz w:val="24"/>
          <w:szCs w:val="24"/>
        </w:rPr>
        <w:t xml:space="preserve">A declaração do vencedor acontecerá no momento imediatamente posterior à fase de </w:t>
      </w:r>
      <w:r w:rsidR="00FE2EAA" w:rsidRPr="00B81932">
        <w:rPr>
          <w:rFonts w:ascii="Times New Roman" w:hAnsi="Times New Roman" w:cs="Times New Roman"/>
          <w:spacing w:val="-2"/>
          <w:sz w:val="24"/>
          <w:szCs w:val="24"/>
        </w:rPr>
        <w:t>habilitação.</w:t>
      </w:r>
    </w:p>
    <w:p w:rsidR="005643B6" w:rsidRDefault="00B81932" w:rsidP="00B81932">
      <w:pPr>
        <w:tabs>
          <w:tab w:val="left" w:pos="712"/>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10.16 - </w:t>
      </w:r>
      <w:r w:rsidR="00FE2EAA" w:rsidRPr="00B81932">
        <w:rPr>
          <w:rFonts w:ascii="Times New Roman" w:hAnsi="Times New Roman" w:cs="Times New Roman"/>
          <w:sz w:val="24"/>
          <w:szCs w:val="24"/>
        </w:rPr>
        <w:t>Caso</w:t>
      </w:r>
      <w:r w:rsidR="00FE2EAA" w:rsidRPr="00B81932">
        <w:rPr>
          <w:rFonts w:ascii="Times New Roman" w:hAnsi="Times New Roman" w:cs="Times New Roman"/>
          <w:spacing w:val="-2"/>
          <w:sz w:val="24"/>
          <w:szCs w:val="24"/>
        </w:rPr>
        <w:t xml:space="preserve"> </w:t>
      </w:r>
      <w:r w:rsidR="00FE2EAA" w:rsidRPr="00B81932">
        <w:rPr>
          <w:rFonts w:ascii="Times New Roman" w:hAnsi="Times New Roman" w:cs="Times New Roman"/>
          <w:sz w:val="24"/>
          <w:szCs w:val="24"/>
        </w:rPr>
        <w:t>a</w:t>
      </w:r>
      <w:r w:rsidR="00FE2EAA" w:rsidRPr="00B81932">
        <w:rPr>
          <w:rFonts w:ascii="Times New Roman" w:hAnsi="Times New Roman" w:cs="Times New Roman"/>
          <w:spacing w:val="-2"/>
          <w:sz w:val="24"/>
          <w:szCs w:val="24"/>
        </w:rPr>
        <w:t xml:space="preserve"> </w:t>
      </w:r>
      <w:r w:rsidR="00FE2EAA" w:rsidRPr="00B81932">
        <w:rPr>
          <w:rFonts w:ascii="Times New Roman" w:hAnsi="Times New Roman" w:cs="Times New Roman"/>
          <w:sz w:val="24"/>
          <w:szCs w:val="24"/>
        </w:rPr>
        <w:t>proposta</w:t>
      </w:r>
      <w:r w:rsidR="00FE2EAA" w:rsidRPr="00B81932">
        <w:rPr>
          <w:rFonts w:ascii="Times New Roman" w:hAnsi="Times New Roman" w:cs="Times New Roman"/>
          <w:spacing w:val="-3"/>
          <w:sz w:val="24"/>
          <w:szCs w:val="24"/>
        </w:rPr>
        <w:t xml:space="preserve"> </w:t>
      </w:r>
      <w:r w:rsidR="00FE2EAA" w:rsidRPr="00B81932">
        <w:rPr>
          <w:rFonts w:ascii="Times New Roman" w:hAnsi="Times New Roman" w:cs="Times New Roman"/>
          <w:sz w:val="24"/>
          <w:szCs w:val="24"/>
        </w:rPr>
        <w:t>mais</w:t>
      </w:r>
      <w:r w:rsidR="00FE2EAA" w:rsidRPr="00B81932">
        <w:rPr>
          <w:rFonts w:ascii="Times New Roman" w:hAnsi="Times New Roman" w:cs="Times New Roman"/>
          <w:spacing w:val="-1"/>
          <w:sz w:val="24"/>
          <w:szCs w:val="24"/>
        </w:rPr>
        <w:t xml:space="preserve"> </w:t>
      </w:r>
      <w:r w:rsidR="00FE2EAA" w:rsidRPr="00B81932">
        <w:rPr>
          <w:rFonts w:ascii="Times New Roman" w:hAnsi="Times New Roman" w:cs="Times New Roman"/>
          <w:sz w:val="24"/>
          <w:szCs w:val="24"/>
        </w:rPr>
        <w:t>vantajosa</w:t>
      </w:r>
      <w:r w:rsidR="00FE2EAA" w:rsidRPr="00B81932">
        <w:rPr>
          <w:rFonts w:ascii="Times New Roman" w:hAnsi="Times New Roman" w:cs="Times New Roman"/>
          <w:spacing w:val="-1"/>
          <w:sz w:val="24"/>
          <w:szCs w:val="24"/>
        </w:rPr>
        <w:t xml:space="preserve"> </w:t>
      </w:r>
      <w:r w:rsidR="00FE2EAA" w:rsidRPr="00B81932">
        <w:rPr>
          <w:rFonts w:ascii="Times New Roman" w:hAnsi="Times New Roman" w:cs="Times New Roman"/>
          <w:sz w:val="24"/>
          <w:szCs w:val="24"/>
        </w:rPr>
        <w:t>seja</w:t>
      </w:r>
      <w:r w:rsidR="00FE2EAA" w:rsidRPr="00B81932">
        <w:rPr>
          <w:rFonts w:ascii="Times New Roman" w:hAnsi="Times New Roman" w:cs="Times New Roman"/>
          <w:spacing w:val="-1"/>
          <w:sz w:val="24"/>
          <w:szCs w:val="24"/>
        </w:rPr>
        <w:t xml:space="preserve"> </w:t>
      </w:r>
      <w:r w:rsidR="00FE2EAA" w:rsidRPr="00B81932">
        <w:rPr>
          <w:rFonts w:ascii="Times New Roman" w:hAnsi="Times New Roman" w:cs="Times New Roman"/>
          <w:sz w:val="24"/>
          <w:szCs w:val="24"/>
        </w:rPr>
        <w:t>ofertada</w:t>
      </w:r>
      <w:r w:rsidR="00FE2EAA" w:rsidRPr="00B81932">
        <w:rPr>
          <w:rFonts w:ascii="Times New Roman" w:hAnsi="Times New Roman" w:cs="Times New Roman"/>
          <w:spacing w:val="-1"/>
          <w:sz w:val="24"/>
          <w:szCs w:val="24"/>
        </w:rPr>
        <w:t xml:space="preserve"> </w:t>
      </w:r>
      <w:r w:rsidR="00FE2EAA" w:rsidRPr="00B81932">
        <w:rPr>
          <w:rFonts w:ascii="Times New Roman" w:hAnsi="Times New Roman" w:cs="Times New Roman"/>
          <w:sz w:val="24"/>
          <w:szCs w:val="24"/>
        </w:rPr>
        <w:t>por licitante</w:t>
      </w:r>
      <w:r w:rsidR="00FE2EAA" w:rsidRPr="00B81932">
        <w:rPr>
          <w:rFonts w:ascii="Times New Roman" w:hAnsi="Times New Roman" w:cs="Times New Roman"/>
          <w:spacing w:val="-1"/>
          <w:sz w:val="24"/>
          <w:szCs w:val="24"/>
        </w:rPr>
        <w:t xml:space="preserve"> </w:t>
      </w:r>
      <w:r w:rsidR="00FE2EAA" w:rsidRPr="00B81932">
        <w:rPr>
          <w:rFonts w:ascii="Times New Roman" w:hAnsi="Times New Roman" w:cs="Times New Roman"/>
          <w:sz w:val="24"/>
          <w:szCs w:val="24"/>
        </w:rPr>
        <w:t>qualificada</w:t>
      </w:r>
      <w:r w:rsidR="00FE2EAA" w:rsidRPr="00B81932">
        <w:rPr>
          <w:rFonts w:ascii="Times New Roman" w:hAnsi="Times New Roman" w:cs="Times New Roman"/>
          <w:spacing w:val="-1"/>
          <w:sz w:val="24"/>
          <w:szCs w:val="24"/>
        </w:rPr>
        <w:t xml:space="preserve"> </w:t>
      </w:r>
      <w:r w:rsidR="00FE2EAA" w:rsidRPr="00B81932">
        <w:rPr>
          <w:rFonts w:ascii="Times New Roman" w:hAnsi="Times New Roman" w:cs="Times New Roman"/>
          <w:sz w:val="24"/>
          <w:szCs w:val="24"/>
        </w:rPr>
        <w:t>como</w:t>
      </w:r>
      <w:r w:rsidR="00FE2EAA" w:rsidRPr="00B81932">
        <w:rPr>
          <w:rFonts w:ascii="Times New Roman" w:hAnsi="Times New Roman" w:cs="Times New Roman"/>
          <w:spacing w:val="-1"/>
          <w:sz w:val="24"/>
          <w:szCs w:val="24"/>
        </w:rPr>
        <w:t xml:space="preserve"> </w:t>
      </w:r>
      <w:r w:rsidR="00FE2EAA" w:rsidRPr="00B81932">
        <w:rPr>
          <w:rFonts w:ascii="Times New Roman" w:hAnsi="Times New Roman" w:cs="Times New Roman"/>
          <w:sz w:val="24"/>
          <w:szCs w:val="24"/>
        </w:rPr>
        <w:t>microempresa ou empresa de pequeno porte, e uma vez constatada a existência de alguma restrição no que tange à regularidade fiscal e trabalhista, a mesma</w:t>
      </w:r>
      <w:r w:rsidR="00FE2EAA" w:rsidRPr="00B81932">
        <w:rPr>
          <w:rFonts w:ascii="Times New Roman" w:hAnsi="Times New Roman" w:cs="Times New Roman"/>
          <w:spacing w:val="40"/>
          <w:sz w:val="24"/>
          <w:szCs w:val="24"/>
        </w:rPr>
        <w:t xml:space="preserve"> </w:t>
      </w:r>
      <w:r w:rsidR="00FE2EAA" w:rsidRPr="00B81932">
        <w:rPr>
          <w:rFonts w:ascii="Times New Roman" w:hAnsi="Times New Roman" w:cs="Times New Roman"/>
          <w:sz w:val="24"/>
          <w:szCs w:val="24"/>
        </w:rPr>
        <w:t xml:space="preserve">será convocada para, no prazo de 05 (cinco) dias úteis, </w:t>
      </w:r>
    </w:p>
    <w:p w:rsidR="005643B6" w:rsidRDefault="005643B6" w:rsidP="00B81932">
      <w:pPr>
        <w:tabs>
          <w:tab w:val="left" w:pos="712"/>
        </w:tabs>
        <w:spacing w:before="60" w:after="60" w:line="360" w:lineRule="auto"/>
        <w:ind w:right="121"/>
        <w:jc w:val="both"/>
        <w:rPr>
          <w:rFonts w:ascii="Times New Roman" w:hAnsi="Times New Roman" w:cs="Times New Roman"/>
          <w:sz w:val="24"/>
          <w:szCs w:val="24"/>
        </w:rPr>
      </w:pPr>
    </w:p>
    <w:p w:rsidR="00317F39" w:rsidRPr="00B81932" w:rsidRDefault="00FE2EAA" w:rsidP="00B81932">
      <w:pPr>
        <w:tabs>
          <w:tab w:val="left" w:pos="712"/>
        </w:tabs>
        <w:spacing w:before="60" w:after="60" w:line="360" w:lineRule="auto"/>
        <w:ind w:right="121"/>
        <w:jc w:val="both"/>
        <w:rPr>
          <w:rFonts w:ascii="Times New Roman" w:hAnsi="Times New Roman" w:cs="Times New Roman"/>
          <w:sz w:val="24"/>
          <w:szCs w:val="24"/>
        </w:rPr>
      </w:pPr>
      <w:r w:rsidRPr="00B81932">
        <w:rPr>
          <w:rFonts w:ascii="Times New Roman" w:hAnsi="Times New Roman" w:cs="Times New Roman"/>
          <w:sz w:val="24"/>
          <w:szCs w:val="24"/>
        </w:rPr>
        <w:t>após a declaração do vencedor,</w:t>
      </w:r>
      <w:r w:rsidRPr="00B81932">
        <w:rPr>
          <w:rFonts w:ascii="Times New Roman" w:hAnsi="Times New Roman" w:cs="Times New Roman"/>
          <w:spacing w:val="-11"/>
          <w:sz w:val="24"/>
          <w:szCs w:val="24"/>
        </w:rPr>
        <w:t xml:space="preserve"> </w:t>
      </w:r>
      <w:r w:rsidRPr="00B81932">
        <w:rPr>
          <w:rFonts w:ascii="Times New Roman" w:hAnsi="Times New Roman" w:cs="Times New Roman"/>
          <w:sz w:val="24"/>
          <w:szCs w:val="24"/>
        </w:rPr>
        <w:t>comprovar a regularização. O prazo poderá ser prorrogado</w:t>
      </w:r>
      <w:r w:rsidRPr="00B81932">
        <w:rPr>
          <w:rFonts w:ascii="Times New Roman" w:hAnsi="Times New Roman" w:cs="Times New Roman"/>
          <w:spacing w:val="-2"/>
          <w:sz w:val="24"/>
          <w:szCs w:val="24"/>
        </w:rPr>
        <w:t xml:space="preserve"> </w:t>
      </w:r>
      <w:r w:rsidRPr="00B81932">
        <w:rPr>
          <w:rFonts w:ascii="Times New Roman" w:hAnsi="Times New Roman" w:cs="Times New Roman"/>
          <w:sz w:val="24"/>
          <w:szCs w:val="24"/>
        </w:rPr>
        <w:t>por</w:t>
      </w:r>
      <w:r w:rsidRPr="00B81932">
        <w:rPr>
          <w:rFonts w:ascii="Times New Roman" w:hAnsi="Times New Roman" w:cs="Times New Roman"/>
          <w:spacing w:val="-1"/>
          <w:sz w:val="24"/>
          <w:szCs w:val="24"/>
        </w:rPr>
        <w:t xml:space="preserve"> </w:t>
      </w:r>
      <w:r w:rsidRPr="00B81932">
        <w:rPr>
          <w:rFonts w:ascii="Times New Roman" w:hAnsi="Times New Roman" w:cs="Times New Roman"/>
          <w:sz w:val="24"/>
          <w:szCs w:val="24"/>
        </w:rPr>
        <w:t>igual</w:t>
      </w:r>
      <w:r w:rsidRPr="00B81932">
        <w:rPr>
          <w:rFonts w:ascii="Times New Roman" w:hAnsi="Times New Roman" w:cs="Times New Roman"/>
          <w:spacing w:val="-3"/>
          <w:sz w:val="24"/>
          <w:szCs w:val="24"/>
        </w:rPr>
        <w:t xml:space="preserve"> </w:t>
      </w:r>
      <w:r w:rsidRPr="00B81932">
        <w:rPr>
          <w:rFonts w:ascii="Times New Roman" w:hAnsi="Times New Roman" w:cs="Times New Roman"/>
          <w:sz w:val="24"/>
          <w:szCs w:val="24"/>
        </w:rPr>
        <w:t>período, a</w:t>
      </w:r>
      <w:r w:rsidRPr="00B81932">
        <w:rPr>
          <w:rFonts w:ascii="Times New Roman" w:hAnsi="Times New Roman" w:cs="Times New Roman"/>
          <w:spacing w:val="-2"/>
          <w:sz w:val="24"/>
          <w:szCs w:val="24"/>
        </w:rPr>
        <w:t xml:space="preserve"> </w:t>
      </w:r>
      <w:r w:rsidRPr="00B81932">
        <w:rPr>
          <w:rFonts w:ascii="Times New Roman" w:hAnsi="Times New Roman" w:cs="Times New Roman"/>
          <w:sz w:val="24"/>
          <w:szCs w:val="24"/>
        </w:rPr>
        <w:t>critério</w:t>
      </w:r>
      <w:r w:rsidRPr="00B81932">
        <w:rPr>
          <w:rFonts w:ascii="Times New Roman" w:hAnsi="Times New Roman" w:cs="Times New Roman"/>
          <w:spacing w:val="-2"/>
          <w:sz w:val="24"/>
          <w:szCs w:val="24"/>
        </w:rPr>
        <w:t xml:space="preserve"> </w:t>
      </w:r>
      <w:r w:rsidRPr="00B81932">
        <w:rPr>
          <w:rFonts w:ascii="Times New Roman" w:hAnsi="Times New Roman" w:cs="Times New Roman"/>
          <w:sz w:val="24"/>
          <w:szCs w:val="24"/>
        </w:rPr>
        <w:t>da</w:t>
      </w:r>
      <w:r w:rsidRPr="00B81932">
        <w:rPr>
          <w:rFonts w:ascii="Times New Roman" w:hAnsi="Times New Roman" w:cs="Times New Roman"/>
          <w:spacing w:val="-1"/>
          <w:sz w:val="24"/>
          <w:szCs w:val="24"/>
        </w:rPr>
        <w:t xml:space="preserve"> </w:t>
      </w:r>
      <w:r w:rsidRPr="00B81932">
        <w:rPr>
          <w:rFonts w:ascii="Times New Roman" w:hAnsi="Times New Roman" w:cs="Times New Roman"/>
          <w:sz w:val="24"/>
          <w:szCs w:val="24"/>
        </w:rPr>
        <w:t>administração</w:t>
      </w:r>
      <w:r w:rsidRPr="00B81932">
        <w:rPr>
          <w:rFonts w:ascii="Times New Roman" w:hAnsi="Times New Roman" w:cs="Times New Roman"/>
          <w:spacing w:val="-1"/>
          <w:sz w:val="24"/>
          <w:szCs w:val="24"/>
        </w:rPr>
        <w:t xml:space="preserve"> </w:t>
      </w:r>
      <w:r w:rsidRPr="00B81932">
        <w:rPr>
          <w:rFonts w:ascii="Times New Roman" w:hAnsi="Times New Roman" w:cs="Times New Roman"/>
          <w:sz w:val="24"/>
          <w:szCs w:val="24"/>
        </w:rPr>
        <w:t>pública, quando</w:t>
      </w:r>
      <w:r w:rsidRPr="00B81932">
        <w:rPr>
          <w:rFonts w:ascii="Times New Roman" w:hAnsi="Times New Roman" w:cs="Times New Roman"/>
          <w:spacing w:val="-4"/>
          <w:sz w:val="24"/>
          <w:szCs w:val="24"/>
        </w:rPr>
        <w:t xml:space="preserve"> </w:t>
      </w:r>
      <w:r w:rsidRPr="00B81932">
        <w:rPr>
          <w:rFonts w:ascii="Times New Roman" w:hAnsi="Times New Roman" w:cs="Times New Roman"/>
          <w:sz w:val="24"/>
          <w:szCs w:val="24"/>
        </w:rPr>
        <w:t>requerida</w:t>
      </w:r>
      <w:r w:rsidRPr="00B81932">
        <w:rPr>
          <w:rFonts w:ascii="Times New Roman" w:hAnsi="Times New Roman" w:cs="Times New Roman"/>
          <w:spacing w:val="-2"/>
          <w:sz w:val="24"/>
          <w:szCs w:val="24"/>
        </w:rPr>
        <w:t xml:space="preserve"> </w:t>
      </w:r>
      <w:r w:rsidRPr="00B81932">
        <w:rPr>
          <w:rFonts w:ascii="Times New Roman" w:hAnsi="Times New Roman" w:cs="Times New Roman"/>
          <w:sz w:val="24"/>
          <w:szCs w:val="24"/>
        </w:rPr>
        <w:t>pelo</w:t>
      </w:r>
      <w:r w:rsidRPr="00B81932">
        <w:rPr>
          <w:rFonts w:ascii="Times New Roman" w:hAnsi="Times New Roman" w:cs="Times New Roman"/>
          <w:spacing w:val="-1"/>
          <w:sz w:val="24"/>
          <w:szCs w:val="24"/>
        </w:rPr>
        <w:t xml:space="preserve"> </w:t>
      </w:r>
      <w:r w:rsidRPr="00B81932">
        <w:rPr>
          <w:rFonts w:ascii="Times New Roman" w:hAnsi="Times New Roman" w:cs="Times New Roman"/>
          <w:sz w:val="24"/>
          <w:szCs w:val="24"/>
        </w:rPr>
        <w:t>licitante, mediante apresentação de justificativa.</w:t>
      </w:r>
    </w:p>
    <w:p w:rsidR="00317F39" w:rsidRPr="00B81932" w:rsidRDefault="00B81932" w:rsidP="00B81932">
      <w:pPr>
        <w:tabs>
          <w:tab w:val="left" w:pos="720"/>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10.17 - </w:t>
      </w:r>
      <w:r w:rsidR="00FE2EAA" w:rsidRPr="00B81932">
        <w:rPr>
          <w:rFonts w:ascii="Times New Roman" w:hAnsi="Times New Roman" w:cs="Times New Roman"/>
          <w:sz w:val="24"/>
          <w:szCs w:val="24"/>
        </w:rPr>
        <w:t>A não 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w:t>
      </w:r>
      <w:r w:rsidR="00FE2EAA" w:rsidRPr="00B81932">
        <w:rPr>
          <w:rFonts w:ascii="Times New Roman" w:hAnsi="Times New Roman" w:cs="Times New Roman"/>
          <w:spacing w:val="40"/>
          <w:sz w:val="24"/>
          <w:szCs w:val="24"/>
        </w:rPr>
        <w:t xml:space="preserve"> </w:t>
      </w:r>
      <w:r w:rsidR="00FE2EAA" w:rsidRPr="00B81932">
        <w:rPr>
          <w:rFonts w:ascii="Times New Roman" w:hAnsi="Times New Roman" w:cs="Times New Roman"/>
          <w:sz w:val="24"/>
          <w:szCs w:val="24"/>
        </w:rPr>
        <w:t>alguma restrição na documentação fiscal e trabalhista,</w:t>
      </w:r>
      <w:r w:rsidR="00FE2EAA" w:rsidRPr="00B81932">
        <w:rPr>
          <w:rFonts w:ascii="Times New Roman" w:hAnsi="Times New Roman" w:cs="Times New Roman"/>
          <w:spacing w:val="-16"/>
          <w:sz w:val="24"/>
          <w:szCs w:val="24"/>
        </w:rPr>
        <w:t xml:space="preserve"> </w:t>
      </w:r>
      <w:r w:rsidR="00FE2EAA" w:rsidRPr="00B81932">
        <w:rPr>
          <w:rFonts w:ascii="Times New Roman" w:hAnsi="Times New Roman" w:cs="Times New Roman"/>
          <w:sz w:val="24"/>
          <w:szCs w:val="24"/>
        </w:rPr>
        <w:t>será concedido o mesmo prazo para regularização.</w:t>
      </w:r>
    </w:p>
    <w:p w:rsidR="00317F39" w:rsidRPr="005F0942" w:rsidRDefault="00B81932" w:rsidP="00B81932">
      <w:pPr>
        <w:pStyle w:val="Corpodetexto"/>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10.18 - </w:t>
      </w:r>
      <w:r w:rsidR="00FE2EAA" w:rsidRPr="005F0942">
        <w:rPr>
          <w:rFonts w:ascii="Times New Roman" w:hAnsi="Times New Roman" w:cs="Times New Roman"/>
          <w:sz w:val="24"/>
          <w:szCs w:val="24"/>
        </w:rPr>
        <w:t xml:space="preserve">Após a entrega dos documentos para habilitação, não será permitida a substituição ou a apresentação de novos documentos, salvo em sede de diligência, conforme previsto no artigo 64 da Lei 14.133/21 e </w:t>
      </w:r>
      <w:hyperlink r:id="rId15">
        <w:r w:rsidR="00FE2EAA" w:rsidRPr="005F0942">
          <w:rPr>
            <w:rFonts w:ascii="Times New Roman" w:hAnsi="Times New Roman" w:cs="Times New Roman"/>
            <w:sz w:val="24"/>
            <w:szCs w:val="24"/>
          </w:rPr>
          <w:t>IN 73/2022,art. 39, §4º</w:t>
        </w:r>
      </w:hyperlink>
      <w:r w:rsidR="00FE2EAA" w:rsidRPr="005F0942">
        <w:rPr>
          <w:rFonts w:ascii="Times New Roman" w:hAnsi="Times New Roman" w:cs="Times New Roman"/>
          <w:sz w:val="24"/>
          <w:szCs w:val="24"/>
        </w:rPr>
        <w:t>, assim previsto:</w:t>
      </w:r>
    </w:p>
    <w:p w:rsidR="00317F39" w:rsidRPr="00B81932" w:rsidRDefault="00B81932" w:rsidP="00B81932">
      <w:pPr>
        <w:tabs>
          <w:tab w:val="left" w:pos="376"/>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10.18.1 - </w:t>
      </w:r>
      <w:r w:rsidR="00FE2EAA" w:rsidRPr="00B81932">
        <w:rPr>
          <w:rFonts w:ascii="Times New Roman" w:hAnsi="Times New Roman" w:cs="Times New Roman"/>
          <w:sz w:val="24"/>
          <w:szCs w:val="24"/>
        </w:rPr>
        <w:t>complementação de informações acerca dos documentos já apresentados pelos licitantes e desde que necessária para apurar fatos existentes à época da abertura do certame;</w:t>
      </w:r>
    </w:p>
    <w:p w:rsidR="00317F39" w:rsidRPr="00B81932" w:rsidRDefault="00B81932" w:rsidP="00B81932">
      <w:pPr>
        <w:tabs>
          <w:tab w:val="left" w:pos="296"/>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10.18.2 - </w:t>
      </w:r>
      <w:r w:rsidR="00FE2EAA" w:rsidRPr="00B81932">
        <w:rPr>
          <w:rFonts w:ascii="Times New Roman" w:hAnsi="Times New Roman" w:cs="Times New Roman"/>
          <w:sz w:val="24"/>
          <w:szCs w:val="24"/>
        </w:rPr>
        <w:t>atualização</w:t>
      </w:r>
      <w:r w:rsidR="00FE2EAA" w:rsidRPr="00B81932">
        <w:rPr>
          <w:rFonts w:ascii="Times New Roman" w:hAnsi="Times New Roman" w:cs="Times New Roman"/>
          <w:spacing w:val="37"/>
          <w:sz w:val="24"/>
          <w:szCs w:val="24"/>
        </w:rPr>
        <w:t xml:space="preserve"> </w:t>
      </w:r>
      <w:r w:rsidR="00FE2EAA" w:rsidRPr="00B81932">
        <w:rPr>
          <w:rFonts w:ascii="Times New Roman" w:hAnsi="Times New Roman" w:cs="Times New Roman"/>
          <w:sz w:val="24"/>
          <w:szCs w:val="24"/>
        </w:rPr>
        <w:t>de</w:t>
      </w:r>
      <w:r w:rsidR="00FE2EAA" w:rsidRPr="00B81932">
        <w:rPr>
          <w:rFonts w:ascii="Times New Roman" w:hAnsi="Times New Roman" w:cs="Times New Roman"/>
          <w:spacing w:val="36"/>
          <w:sz w:val="24"/>
          <w:szCs w:val="24"/>
        </w:rPr>
        <w:t xml:space="preserve"> </w:t>
      </w:r>
      <w:r w:rsidR="00FE2EAA" w:rsidRPr="00B81932">
        <w:rPr>
          <w:rFonts w:ascii="Times New Roman" w:hAnsi="Times New Roman" w:cs="Times New Roman"/>
          <w:sz w:val="24"/>
          <w:szCs w:val="24"/>
        </w:rPr>
        <w:t>documentos</w:t>
      </w:r>
      <w:r w:rsidR="00FE2EAA" w:rsidRPr="00B81932">
        <w:rPr>
          <w:rFonts w:ascii="Times New Roman" w:hAnsi="Times New Roman" w:cs="Times New Roman"/>
          <w:spacing w:val="37"/>
          <w:sz w:val="24"/>
          <w:szCs w:val="24"/>
        </w:rPr>
        <w:t xml:space="preserve"> </w:t>
      </w:r>
      <w:r w:rsidR="00FE2EAA" w:rsidRPr="00B81932">
        <w:rPr>
          <w:rFonts w:ascii="Times New Roman" w:hAnsi="Times New Roman" w:cs="Times New Roman"/>
          <w:sz w:val="24"/>
          <w:szCs w:val="24"/>
        </w:rPr>
        <w:t>cuja</w:t>
      </w:r>
      <w:r w:rsidR="00FE2EAA" w:rsidRPr="00B81932">
        <w:rPr>
          <w:rFonts w:ascii="Times New Roman" w:hAnsi="Times New Roman" w:cs="Times New Roman"/>
          <w:spacing w:val="37"/>
          <w:sz w:val="24"/>
          <w:szCs w:val="24"/>
        </w:rPr>
        <w:t xml:space="preserve"> </w:t>
      </w:r>
      <w:r w:rsidR="00FE2EAA" w:rsidRPr="00B81932">
        <w:rPr>
          <w:rFonts w:ascii="Times New Roman" w:hAnsi="Times New Roman" w:cs="Times New Roman"/>
          <w:sz w:val="24"/>
          <w:szCs w:val="24"/>
        </w:rPr>
        <w:t>validade</w:t>
      </w:r>
      <w:r w:rsidR="00FE2EAA" w:rsidRPr="00B81932">
        <w:rPr>
          <w:rFonts w:ascii="Times New Roman" w:hAnsi="Times New Roman" w:cs="Times New Roman"/>
          <w:spacing w:val="36"/>
          <w:sz w:val="24"/>
          <w:szCs w:val="24"/>
        </w:rPr>
        <w:t xml:space="preserve"> </w:t>
      </w:r>
      <w:r w:rsidR="00FE2EAA" w:rsidRPr="00B81932">
        <w:rPr>
          <w:rFonts w:ascii="Times New Roman" w:hAnsi="Times New Roman" w:cs="Times New Roman"/>
          <w:sz w:val="24"/>
          <w:szCs w:val="24"/>
        </w:rPr>
        <w:t>tenha</w:t>
      </w:r>
      <w:r w:rsidR="00FE2EAA" w:rsidRPr="00B81932">
        <w:rPr>
          <w:rFonts w:ascii="Times New Roman" w:hAnsi="Times New Roman" w:cs="Times New Roman"/>
          <w:spacing w:val="37"/>
          <w:sz w:val="24"/>
          <w:szCs w:val="24"/>
        </w:rPr>
        <w:t xml:space="preserve"> </w:t>
      </w:r>
      <w:r w:rsidR="00FE2EAA" w:rsidRPr="00B81932">
        <w:rPr>
          <w:rFonts w:ascii="Times New Roman" w:hAnsi="Times New Roman" w:cs="Times New Roman"/>
          <w:sz w:val="24"/>
          <w:szCs w:val="24"/>
        </w:rPr>
        <w:t>expirado</w:t>
      </w:r>
      <w:r w:rsidR="00FE2EAA" w:rsidRPr="00B81932">
        <w:rPr>
          <w:rFonts w:ascii="Times New Roman" w:hAnsi="Times New Roman" w:cs="Times New Roman"/>
          <w:spacing w:val="39"/>
          <w:sz w:val="24"/>
          <w:szCs w:val="24"/>
        </w:rPr>
        <w:t xml:space="preserve"> </w:t>
      </w:r>
      <w:r w:rsidR="00FE2EAA" w:rsidRPr="00B81932">
        <w:rPr>
          <w:rFonts w:ascii="Times New Roman" w:hAnsi="Times New Roman" w:cs="Times New Roman"/>
          <w:sz w:val="24"/>
          <w:szCs w:val="24"/>
        </w:rPr>
        <w:t>após</w:t>
      </w:r>
      <w:r w:rsidR="00FE2EAA" w:rsidRPr="00B81932">
        <w:rPr>
          <w:rFonts w:ascii="Times New Roman" w:hAnsi="Times New Roman" w:cs="Times New Roman"/>
          <w:spacing w:val="37"/>
          <w:sz w:val="24"/>
          <w:szCs w:val="24"/>
        </w:rPr>
        <w:t xml:space="preserve"> </w:t>
      </w:r>
      <w:r w:rsidR="00FE2EAA" w:rsidRPr="00B81932">
        <w:rPr>
          <w:rFonts w:ascii="Times New Roman" w:hAnsi="Times New Roman" w:cs="Times New Roman"/>
          <w:sz w:val="24"/>
          <w:szCs w:val="24"/>
        </w:rPr>
        <w:t>a</w:t>
      </w:r>
      <w:r w:rsidR="00FE2EAA" w:rsidRPr="00B81932">
        <w:rPr>
          <w:rFonts w:ascii="Times New Roman" w:hAnsi="Times New Roman" w:cs="Times New Roman"/>
          <w:spacing w:val="35"/>
          <w:sz w:val="24"/>
          <w:szCs w:val="24"/>
        </w:rPr>
        <w:t xml:space="preserve"> </w:t>
      </w:r>
      <w:r w:rsidR="00FE2EAA" w:rsidRPr="00B81932">
        <w:rPr>
          <w:rFonts w:ascii="Times New Roman" w:hAnsi="Times New Roman" w:cs="Times New Roman"/>
          <w:sz w:val="24"/>
          <w:szCs w:val="24"/>
        </w:rPr>
        <w:t>data</w:t>
      </w:r>
      <w:r w:rsidR="00FE2EAA" w:rsidRPr="00B81932">
        <w:rPr>
          <w:rFonts w:ascii="Times New Roman" w:hAnsi="Times New Roman" w:cs="Times New Roman"/>
          <w:spacing w:val="37"/>
          <w:sz w:val="24"/>
          <w:szCs w:val="24"/>
        </w:rPr>
        <w:t xml:space="preserve"> </w:t>
      </w:r>
      <w:r w:rsidR="00FE2EAA" w:rsidRPr="00B81932">
        <w:rPr>
          <w:rFonts w:ascii="Times New Roman" w:hAnsi="Times New Roman" w:cs="Times New Roman"/>
          <w:sz w:val="24"/>
          <w:szCs w:val="24"/>
        </w:rPr>
        <w:t>de</w:t>
      </w:r>
      <w:r w:rsidR="00FE2EAA" w:rsidRPr="00B81932">
        <w:rPr>
          <w:rFonts w:ascii="Times New Roman" w:hAnsi="Times New Roman" w:cs="Times New Roman"/>
          <w:spacing w:val="36"/>
          <w:sz w:val="24"/>
          <w:szCs w:val="24"/>
        </w:rPr>
        <w:t xml:space="preserve"> </w:t>
      </w:r>
      <w:r w:rsidR="00FE2EAA" w:rsidRPr="00B81932">
        <w:rPr>
          <w:rFonts w:ascii="Times New Roman" w:hAnsi="Times New Roman" w:cs="Times New Roman"/>
          <w:sz w:val="24"/>
          <w:szCs w:val="24"/>
        </w:rPr>
        <w:t>recebimento</w:t>
      </w:r>
      <w:r w:rsidR="00FE2EAA" w:rsidRPr="00B81932">
        <w:rPr>
          <w:rFonts w:ascii="Times New Roman" w:hAnsi="Times New Roman" w:cs="Times New Roman"/>
          <w:spacing w:val="37"/>
          <w:sz w:val="24"/>
          <w:szCs w:val="24"/>
        </w:rPr>
        <w:t xml:space="preserve"> </w:t>
      </w:r>
      <w:r w:rsidR="00FE2EAA" w:rsidRPr="00B81932">
        <w:rPr>
          <w:rFonts w:ascii="Times New Roman" w:hAnsi="Times New Roman" w:cs="Times New Roman"/>
          <w:sz w:val="24"/>
          <w:szCs w:val="24"/>
        </w:rPr>
        <w:t xml:space="preserve">das </w:t>
      </w:r>
      <w:r w:rsidR="00FE2EAA" w:rsidRPr="00B81932">
        <w:rPr>
          <w:rFonts w:ascii="Times New Roman" w:hAnsi="Times New Roman" w:cs="Times New Roman"/>
          <w:spacing w:val="-2"/>
          <w:sz w:val="24"/>
          <w:szCs w:val="24"/>
        </w:rPr>
        <w:t>propostas.</w:t>
      </w:r>
    </w:p>
    <w:p w:rsidR="00317F39" w:rsidRPr="00B81932" w:rsidRDefault="00B81932" w:rsidP="00B81932">
      <w:pPr>
        <w:tabs>
          <w:tab w:val="left" w:pos="759"/>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10.19 - </w:t>
      </w:r>
      <w:r w:rsidR="00FE2EAA" w:rsidRPr="00B81932">
        <w:rPr>
          <w:rFonts w:ascii="Times New Roman" w:hAnsi="Times New Roman" w:cs="Times New Roman"/>
          <w:sz w:val="24"/>
          <w:szCs w:val="24"/>
        </w:rPr>
        <w:t>Na análise dos documentos de habilitação, a comissão de contratação poderá sanar</w:t>
      </w:r>
      <w:r w:rsidR="00FE2EAA" w:rsidRPr="00B81932">
        <w:rPr>
          <w:rFonts w:ascii="Times New Roman" w:hAnsi="Times New Roman" w:cs="Times New Roman"/>
          <w:spacing w:val="40"/>
          <w:sz w:val="24"/>
          <w:szCs w:val="24"/>
        </w:rPr>
        <w:t xml:space="preserve"> </w:t>
      </w:r>
      <w:r w:rsidR="00FE2EAA" w:rsidRPr="00B81932">
        <w:rPr>
          <w:rFonts w:ascii="Times New Roman" w:hAnsi="Times New Roman" w:cs="Times New Roman"/>
          <w:sz w:val="24"/>
          <w:szCs w:val="24"/>
        </w:rPr>
        <w:t>erros ou falhas, que não alterem a substância dos documentos e sua validade jurídica,</w:t>
      </w:r>
      <w:r w:rsidR="00FE2EAA" w:rsidRPr="00B81932">
        <w:rPr>
          <w:rFonts w:ascii="Times New Roman" w:hAnsi="Times New Roman" w:cs="Times New Roman"/>
          <w:spacing w:val="80"/>
          <w:sz w:val="24"/>
          <w:szCs w:val="24"/>
        </w:rPr>
        <w:t xml:space="preserve"> </w:t>
      </w:r>
      <w:r w:rsidR="00FE2EAA" w:rsidRPr="00B81932">
        <w:rPr>
          <w:rFonts w:ascii="Times New Roman" w:hAnsi="Times New Roman" w:cs="Times New Roman"/>
          <w:sz w:val="24"/>
          <w:szCs w:val="24"/>
        </w:rPr>
        <w:t>mediante decisão fundamentada, registrada em ata e acessível a todos, atribuindo-lhes eficácia para fins de habilitação e classificação.</w:t>
      </w:r>
    </w:p>
    <w:p w:rsidR="00317F39" w:rsidRPr="00B81932" w:rsidRDefault="00B81932" w:rsidP="00B81932">
      <w:pPr>
        <w:tabs>
          <w:tab w:val="left" w:pos="768"/>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10.20 - </w:t>
      </w:r>
      <w:r w:rsidR="00FE2EAA" w:rsidRPr="00B81932">
        <w:rPr>
          <w:rFonts w:ascii="Times New Roman" w:hAnsi="Times New Roman" w:cs="Times New Roman"/>
          <w:sz w:val="24"/>
          <w:szCs w:val="24"/>
        </w:rPr>
        <w:t>Na hipótese de o licitante não atender às exigências para habilitação, o Agente de Contratação</w:t>
      </w:r>
      <w:r w:rsidR="00FE2EAA" w:rsidRPr="00B81932">
        <w:rPr>
          <w:rFonts w:ascii="Times New Roman" w:hAnsi="Times New Roman" w:cs="Times New Roman"/>
          <w:spacing w:val="40"/>
          <w:sz w:val="24"/>
          <w:szCs w:val="24"/>
        </w:rPr>
        <w:t xml:space="preserve"> </w:t>
      </w:r>
      <w:r w:rsidR="00FE2EAA" w:rsidRPr="00B81932">
        <w:rPr>
          <w:rFonts w:ascii="Times New Roman" w:hAnsi="Times New Roman" w:cs="Times New Roman"/>
          <w:sz w:val="24"/>
          <w:szCs w:val="24"/>
        </w:rPr>
        <w:t>examinará a proposta subsequente e assim sucessivamente, na ordem de classificação, até a apuração de uma proposta que atenda ao presente edital</w:t>
      </w:r>
      <w:r>
        <w:rPr>
          <w:rFonts w:ascii="Times New Roman" w:hAnsi="Times New Roman" w:cs="Times New Roman"/>
          <w:sz w:val="24"/>
          <w:szCs w:val="24"/>
        </w:rPr>
        <w:t>.</w:t>
      </w:r>
    </w:p>
    <w:p w:rsidR="00317F39" w:rsidRPr="00B81932" w:rsidRDefault="00B81932" w:rsidP="00B81932">
      <w:pPr>
        <w:tabs>
          <w:tab w:val="left" w:pos="724"/>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10.21 - </w:t>
      </w:r>
      <w:r w:rsidR="00FE2EAA" w:rsidRPr="00B81932">
        <w:rPr>
          <w:rFonts w:ascii="Times New Roman" w:hAnsi="Times New Roman" w:cs="Times New Roman"/>
          <w:sz w:val="24"/>
          <w:szCs w:val="24"/>
        </w:rPr>
        <w:t>Havendo necessidade de analisar minuciosamente os documentos exigidos, o Agente de Contratação</w:t>
      </w:r>
      <w:r w:rsidR="00FE2EAA" w:rsidRPr="00B81932">
        <w:rPr>
          <w:rFonts w:ascii="Times New Roman" w:hAnsi="Times New Roman" w:cs="Times New Roman"/>
          <w:spacing w:val="40"/>
          <w:sz w:val="24"/>
          <w:szCs w:val="24"/>
        </w:rPr>
        <w:t xml:space="preserve"> </w:t>
      </w:r>
      <w:r w:rsidR="00FE2EAA" w:rsidRPr="00B81932">
        <w:rPr>
          <w:rFonts w:ascii="Times New Roman" w:hAnsi="Times New Roman" w:cs="Times New Roman"/>
          <w:sz w:val="24"/>
          <w:szCs w:val="24"/>
        </w:rPr>
        <w:t xml:space="preserve">suspenderá a sessão, informando </w:t>
      </w:r>
      <w:r w:rsidR="00FE2EAA" w:rsidRPr="00B81932">
        <w:rPr>
          <w:rFonts w:ascii="Times New Roman" w:hAnsi="Times New Roman" w:cs="Times New Roman"/>
          <w:i/>
          <w:sz w:val="24"/>
          <w:szCs w:val="24"/>
        </w:rPr>
        <w:t>no “chat</w:t>
      </w:r>
      <w:r w:rsidR="00FE2EAA" w:rsidRPr="00B81932">
        <w:rPr>
          <w:rFonts w:ascii="Times New Roman" w:hAnsi="Times New Roman" w:cs="Times New Roman"/>
          <w:sz w:val="24"/>
          <w:szCs w:val="24"/>
        </w:rPr>
        <w:t>” a nova data e horário para a continuidade da mesma.</w:t>
      </w:r>
    </w:p>
    <w:p w:rsidR="00317F39" w:rsidRPr="00B81932" w:rsidRDefault="00B81932" w:rsidP="00B81932">
      <w:pPr>
        <w:tabs>
          <w:tab w:val="left" w:pos="744"/>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10.22 - </w:t>
      </w:r>
      <w:r w:rsidR="00FE2EAA" w:rsidRPr="00B81932">
        <w:rPr>
          <w:rFonts w:ascii="Times New Roman" w:hAnsi="Times New Roman" w:cs="Times New Roman"/>
          <w:sz w:val="24"/>
          <w:szCs w:val="24"/>
        </w:rPr>
        <w:t xml:space="preserve">Será inabilitado o licitante que não comprovar sua habilitação, seja por não apresentar quaisquer dos documentos exigidos, ou apresentá-los em desacordo com o estabelecido neste </w:t>
      </w:r>
      <w:r w:rsidR="00FE2EAA" w:rsidRPr="00B81932">
        <w:rPr>
          <w:rFonts w:ascii="Times New Roman" w:hAnsi="Times New Roman" w:cs="Times New Roman"/>
          <w:spacing w:val="-2"/>
          <w:sz w:val="24"/>
          <w:szCs w:val="24"/>
        </w:rPr>
        <w:t>Edital.</w:t>
      </w:r>
    </w:p>
    <w:p w:rsidR="00317F39" w:rsidRPr="00B81932" w:rsidRDefault="00B81932" w:rsidP="00B81932">
      <w:pPr>
        <w:tabs>
          <w:tab w:val="left" w:pos="715"/>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10.23 - </w:t>
      </w:r>
      <w:r w:rsidR="00FE2EAA" w:rsidRPr="00B81932">
        <w:rPr>
          <w:rFonts w:ascii="Times New Roman" w:hAnsi="Times New Roman" w:cs="Times New Roman"/>
          <w:sz w:val="24"/>
          <w:szCs w:val="24"/>
        </w:rPr>
        <w:t>Em havendo inabilitação haverá nova verificação, pelo sistema, da</w:t>
      </w:r>
      <w:r w:rsidR="00FE2EAA" w:rsidRPr="00B81932">
        <w:rPr>
          <w:rFonts w:ascii="Times New Roman" w:hAnsi="Times New Roman" w:cs="Times New Roman"/>
          <w:spacing w:val="-2"/>
          <w:sz w:val="24"/>
          <w:szCs w:val="24"/>
        </w:rPr>
        <w:t xml:space="preserve"> </w:t>
      </w:r>
      <w:r w:rsidR="00FE2EAA" w:rsidRPr="00B81932">
        <w:rPr>
          <w:rFonts w:ascii="Times New Roman" w:hAnsi="Times New Roman" w:cs="Times New Roman"/>
          <w:sz w:val="24"/>
          <w:szCs w:val="24"/>
        </w:rPr>
        <w:t>eventual ocorrência do empate</w:t>
      </w:r>
      <w:r w:rsidR="00FE2EAA" w:rsidRPr="00B81932">
        <w:rPr>
          <w:rFonts w:ascii="Times New Roman" w:hAnsi="Times New Roman" w:cs="Times New Roman"/>
          <w:spacing w:val="-1"/>
          <w:sz w:val="24"/>
          <w:szCs w:val="24"/>
        </w:rPr>
        <w:t xml:space="preserve"> </w:t>
      </w:r>
      <w:r w:rsidR="00FE2EAA" w:rsidRPr="00B81932">
        <w:rPr>
          <w:rFonts w:ascii="Times New Roman" w:hAnsi="Times New Roman" w:cs="Times New Roman"/>
          <w:sz w:val="24"/>
          <w:szCs w:val="24"/>
        </w:rPr>
        <w:t>ficto, previsto nos artigos 44</w:t>
      </w:r>
      <w:r w:rsidR="00FE2EAA" w:rsidRPr="00B81932">
        <w:rPr>
          <w:rFonts w:ascii="Times New Roman" w:hAnsi="Times New Roman" w:cs="Times New Roman"/>
          <w:spacing w:val="-1"/>
          <w:sz w:val="24"/>
          <w:szCs w:val="24"/>
        </w:rPr>
        <w:t xml:space="preserve"> </w:t>
      </w:r>
      <w:r w:rsidR="00FE2EAA" w:rsidRPr="00B81932">
        <w:rPr>
          <w:rFonts w:ascii="Times New Roman" w:hAnsi="Times New Roman" w:cs="Times New Roman"/>
          <w:sz w:val="24"/>
          <w:szCs w:val="24"/>
        </w:rPr>
        <w:t>e 45</w:t>
      </w:r>
      <w:r w:rsidR="00FE2EAA" w:rsidRPr="00B81932">
        <w:rPr>
          <w:rFonts w:ascii="Times New Roman" w:hAnsi="Times New Roman" w:cs="Times New Roman"/>
          <w:spacing w:val="-1"/>
          <w:sz w:val="24"/>
          <w:szCs w:val="24"/>
        </w:rPr>
        <w:t xml:space="preserve"> </w:t>
      </w:r>
      <w:r w:rsidR="00FE2EAA" w:rsidRPr="00B81932">
        <w:rPr>
          <w:rFonts w:ascii="Times New Roman" w:hAnsi="Times New Roman" w:cs="Times New Roman"/>
          <w:sz w:val="24"/>
          <w:szCs w:val="24"/>
        </w:rPr>
        <w:t>da LC</w:t>
      </w:r>
      <w:r w:rsidR="00FE2EAA" w:rsidRPr="00B81932">
        <w:rPr>
          <w:rFonts w:ascii="Times New Roman" w:hAnsi="Times New Roman" w:cs="Times New Roman"/>
          <w:spacing w:val="-4"/>
          <w:sz w:val="24"/>
          <w:szCs w:val="24"/>
        </w:rPr>
        <w:t xml:space="preserve"> </w:t>
      </w:r>
      <w:r w:rsidR="00FE2EAA" w:rsidRPr="00B81932">
        <w:rPr>
          <w:rFonts w:ascii="Times New Roman" w:hAnsi="Times New Roman" w:cs="Times New Roman"/>
          <w:sz w:val="24"/>
          <w:szCs w:val="24"/>
        </w:rPr>
        <w:t>nº 123, de</w:t>
      </w:r>
      <w:r w:rsidR="00FE2EAA" w:rsidRPr="00B81932">
        <w:rPr>
          <w:rFonts w:ascii="Times New Roman" w:hAnsi="Times New Roman" w:cs="Times New Roman"/>
          <w:spacing w:val="-1"/>
          <w:sz w:val="24"/>
          <w:szCs w:val="24"/>
        </w:rPr>
        <w:t xml:space="preserve"> </w:t>
      </w:r>
      <w:r w:rsidR="00FE2EAA" w:rsidRPr="00B81932">
        <w:rPr>
          <w:rFonts w:ascii="Times New Roman" w:hAnsi="Times New Roman" w:cs="Times New Roman"/>
          <w:sz w:val="24"/>
          <w:szCs w:val="24"/>
        </w:rPr>
        <w:t>2006, seguindo- se</w:t>
      </w:r>
      <w:r w:rsidR="00FE2EAA" w:rsidRPr="00B81932">
        <w:rPr>
          <w:rFonts w:ascii="Times New Roman" w:hAnsi="Times New Roman" w:cs="Times New Roman"/>
          <w:spacing w:val="-1"/>
          <w:sz w:val="24"/>
          <w:szCs w:val="24"/>
        </w:rPr>
        <w:t xml:space="preserve"> </w:t>
      </w:r>
      <w:r w:rsidR="00FE2EAA" w:rsidRPr="00B81932">
        <w:rPr>
          <w:rFonts w:ascii="Times New Roman" w:hAnsi="Times New Roman" w:cs="Times New Roman"/>
          <w:sz w:val="24"/>
          <w:szCs w:val="24"/>
        </w:rPr>
        <w:t>a disciplina antes</w:t>
      </w:r>
      <w:r w:rsidR="00FE3DB6" w:rsidRPr="00B81932">
        <w:rPr>
          <w:rFonts w:ascii="Times New Roman" w:hAnsi="Times New Roman" w:cs="Times New Roman"/>
          <w:sz w:val="24"/>
          <w:szCs w:val="24"/>
        </w:rPr>
        <w:t xml:space="preserve"> </w:t>
      </w:r>
      <w:r w:rsidR="00FE2EAA" w:rsidRPr="00B81932">
        <w:rPr>
          <w:rFonts w:ascii="Times New Roman" w:hAnsi="Times New Roman" w:cs="Times New Roman"/>
          <w:sz w:val="24"/>
          <w:szCs w:val="24"/>
        </w:rPr>
        <w:t>estabelecida</w:t>
      </w:r>
      <w:r w:rsidR="00FE2EAA" w:rsidRPr="00B81932">
        <w:rPr>
          <w:rFonts w:ascii="Times New Roman" w:hAnsi="Times New Roman" w:cs="Times New Roman"/>
          <w:spacing w:val="-7"/>
          <w:sz w:val="24"/>
          <w:szCs w:val="24"/>
        </w:rPr>
        <w:t xml:space="preserve"> </w:t>
      </w:r>
      <w:r w:rsidR="00FE2EAA" w:rsidRPr="00B81932">
        <w:rPr>
          <w:rFonts w:ascii="Times New Roman" w:hAnsi="Times New Roman" w:cs="Times New Roman"/>
          <w:sz w:val="24"/>
          <w:szCs w:val="24"/>
        </w:rPr>
        <w:t>para</w:t>
      </w:r>
      <w:r w:rsidR="00FE2EAA" w:rsidRPr="00B81932">
        <w:rPr>
          <w:rFonts w:ascii="Times New Roman" w:hAnsi="Times New Roman" w:cs="Times New Roman"/>
          <w:spacing w:val="-9"/>
          <w:sz w:val="24"/>
          <w:szCs w:val="24"/>
        </w:rPr>
        <w:t xml:space="preserve"> </w:t>
      </w:r>
      <w:r w:rsidR="00FE2EAA" w:rsidRPr="00B81932">
        <w:rPr>
          <w:rFonts w:ascii="Times New Roman" w:hAnsi="Times New Roman" w:cs="Times New Roman"/>
          <w:sz w:val="24"/>
          <w:szCs w:val="24"/>
        </w:rPr>
        <w:t>aceitação</w:t>
      </w:r>
      <w:r w:rsidR="00FE2EAA" w:rsidRPr="00B81932">
        <w:rPr>
          <w:rFonts w:ascii="Times New Roman" w:hAnsi="Times New Roman" w:cs="Times New Roman"/>
          <w:spacing w:val="-8"/>
          <w:sz w:val="24"/>
          <w:szCs w:val="24"/>
        </w:rPr>
        <w:t xml:space="preserve"> </w:t>
      </w:r>
      <w:r w:rsidR="00FE2EAA" w:rsidRPr="00B81932">
        <w:rPr>
          <w:rFonts w:ascii="Times New Roman" w:hAnsi="Times New Roman" w:cs="Times New Roman"/>
          <w:sz w:val="24"/>
          <w:szCs w:val="24"/>
        </w:rPr>
        <w:t>da</w:t>
      </w:r>
      <w:r w:rsidR="00FE2EAA" w:rsidRPr="00B81932">
        <w:rPr>
          <w:rFonts w:ascii="Times New Roman" w:hAnsi="Times New Roman" w:cs="Times New Roman"/>
          <w:spacing w:val="-8"/>
          <w:sz w:val="24"/>
          <w:szCs w:val="24"/>
        </w:rPr>
        <w:t xml:space="preserve"> </w:t>
      </w:r>
      <w:r w:rsidR="00FE2EAA" w:rsidRPr="00B81932">
        <w:rPr>
          <w:rFonts w:ascii="Times New Roman" w:hAnsi="Times New Roman" w:cs="Times New Roman"/>
          <w:sz w:val="24"/>
          <w:szCs w:val="24"/>
        </w:rPr>
        <w:t>proposta</w:t>
      </w:r>
      <w:r w:rsidR="00FE2EAA" w:rsidRPr="00B81932">
        <w:rPr>
          <w:rFonts w:ascii="Times New Roman" w:hAnsi="Times New Roman" w:cs="Times New Roman"/>
          <w:spacing w:val="-10"/>
          <w:sz w:val="24"/>
          <w:szCs w:val="24"/>
        </w:rPr>
        <w:t xml:space="preserve"> </w:t>
      </w:r>
      <w:r w:rsidR="00FE2EAA" w:rsidRPr="00B81932">
        <w:rPr>
          <w:rFonts w:ascii="Times New Roman" w:hAnsi="Times New Roman" w:cs="Times New Roman"/>
          <w:spacing w:val="-2"/>
          <w:sz w:val="24"/>
          <w:szCs w:val="24"/>
        </w:rPr>
        <w:t>subsequente.</w:t>
      </w:r>
    </w:p>
    <w:p w:rsidR="005643B6" w:rsidRDefault="00B81932" w:rsidP="00B81932">
      <w:pPr>
        <w:tabs>
          <w:tab w:val="left" w:pos="720"/>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10.24 - </w:t>
      </w:r>
      <w:r w:rsidR="00FE2EAA" w:rsidRPr="00B81932">
        <w:rPr>
          <w:rFonts w:ascii="Times New Roman" w:hAnsi="Times New Roman" w:cs="Times New Roman"/>
          <w:sz w:val="24"/>
          <w:szCs w:val="24"/>
        </w:rPr>
        <w:t xml:space="preserve">O licitante provisoriamente vencedor em um item, que estiver concorrendo em outro item, </w:t>
      </w:r>
    </w:p>
    <w:p w:rsidR="005643B6" w:rsidRDefault="005643B6" w:rsidP="00B81932">
      <w:pPr>
        <w:tabs>
          <w:tab w:val="left" w:pos="720"/>
        </w:tabs>
        <w:spacing w:before="60" w:after="60" w:line="360" w:lineRule="auto"/>
        <w:ind w:right="121"/>
        <w:jc w:val="both"/>
        <w:rPr>
          <w:rFonts w:ascii="Times New Roman" w:hAnsi="Times New Roman" w:cs="Times New Roman"/>
          <w:sz w:val="24"/>
          <w:szCs w:val="24"/>
        </w:rPr>
      </w:pPr>
    </w:p>
    <w:p w:rsidR="00317F39" w:rsidRPr="00B81932" w:rsidRDefault="00FE2EAA" w:rsidP="00B81932">
      <w:pPr>
        <w:tabs>
          <w:tab w:val="left" w:pos="720"/>
        </w:tabs>
        <w:spacing w:before="60" w:after="60" w:line="360" w:lineRule="auto"/>
        <w:ind w:right="121"/>
        <w:jc w:val="both"/>
        <w:rPr>
          <w:rFonts w:ascii="Times New Roman" w:hAnsi="Times New Roman" w:cs="Times New Roman"/>
          <w:sz w:val="24"/>
          <w:szCs w:val="24"/>
        </w:rPr>
      </w:pPr>
      <w:r w:rsidRPr="00B81932">
        <w:rPr>
          <w:rFonts w:ascii="Times New Roman" w:hAnsi="Times New Roman" w:cs="Times New Roman"/>
          <w:sz w:val="24"/>
          <w:szCs w:val="24"/>
        </w:rPr>
        <w:t>ficará obrigado a comprovar os requisitos de habilitação cumulativamente, isto é, somando as exigências do item em que venceu às do item em que estiver concorrendo, e assim sucessivamente, sob pena de inabilitação, além da aplicação das sanções cabíveis.</w:t>
      </w:r>
    </w:p>
    <w:p w:rsidR="00317F39" w:rsidRPr="00B81932" w:rsidRDefault="00B81932" w:rsidP="00B81932">
      <w:pPr>
        <w:tabs>
          <w:tab w:val="left" w:pos="768"/>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10.25 - </w:t>
      </w:r>
      <w:r w:rsidR="00FE2EAA" w:rsidRPr="00B81932">
        <w:rPr>
          <w:rFonts w:ascii="Times New Roman" w:hAnsi="Times New Roman" w:cs="Times New Roman"/>
          <w:sz w:val="24"/>
          <w:szCs w:val="24"/>
        </w:rPr>
        <w:t>Não havendo a comprovação cumulativa dos requisitos de habilitação, a inabilitação recairá sobre o(s) item(s) de menor(es) valor(es) cuja retirada(s) seja(m) suficiente(s) para a habilitação do licitante nos remanescentes.</w:t>
      </w:r>
    </w:p>
    <w:p w:rsidR="00317F39" w:rsidRPr="00B81932" w:rsidRDefault="00B81932" w:rsidP="00B81932">
      <w:pPr>
        <w:tabs>
          <w:tab w:val="left" w:pos="735"/>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10.26 - </w:t>
      </w:r>
      <w:r w:rsidR="00FE2EAA" w:rsidRPr="00B81932">
        <w:rPr>
          <w:rFonts w:ascii="Times New Roman" w:hAnsi="Times New Roman" w:cs="Times New Roman"/>
          <w:sz w:val="24"/>
          <w:szCs w:val="24"/>
        </w:rPr>
        <w:t>Constatado o atendimento às exigências de habilitação fixadas no Edital, olicitante será declarado vencedor.</w:t>
      </w:r>
    </w:p>
    <w:p w:rsidR="00317F39" w:rsidRPr="005F0942" w:rsidRDefault="00B81932" w:rsidP="00B81932">
      <w:pPr>
        <w:pStyle w:val="Ttulo31"/>
        <w:tabs>
          <w:tab w:val="left" w:pos="406"/>
        </w:tabs>
        <w:spacing w:before="60" w:after="60" w:line="360" w:lineRule="auto"/>
        <w:ind w:right="121"/>
        <w:jc w:val="both"/>
        <w:rPr>
          <w:rFonts w:ascii="Times New Roman" w:hAnsi="Times New Roman" w:cs="Times New Roman"/>
          <w:sz w:val="24"/>
          <w:szCs w:val="24"/>
          <w:u w:val="thick"/>
        </w:rPr>
      </w:pPr>
      <w:r>
        <w:rPr>
          <w:rFonts w:ascii="Times New Roman" w:hAnsi="Times New Roman" w:cs="Times New Roman"/>
          <w:sz w:val="24"/>
          <w:szCs w:val="24"/>
          <w:u w:val="thick"/>
        </w:rPr>
        <w:t xml:space="preserve">11 - </w:t>
      </w:r>
      <w:r w:rsidR="00FE2EAA" w:rsidRPr="005F0942">
        <w:rPr>
          <w:rFonts w:ascii="Times New Roman" w:hAnsi="Times New Roman" w:cs="Times New Roman"/>
          <w:sz w:val="24"/>
          <w:szCs w:val="24"/>
          <w:u w:val="thick"/>
        </w:rPr>
        <w:t>DO</w:t>
      </w:r>
      <w:r w:rsidR="00FE2EAA" w:rsidRPr="005F0942">
        <w:rPr>
          <w:rFonts w:ascii="Times New Roman" w:hAnsi="Times New Roman" w:cs="Times New Roman"/>
          <w:spacing w:val="-8"/>
          <w:sz w:val="24"/>
          <w:szCs w:val="24"/>
          <w:u w:val="thick"/>
        </w:rPr>
        <w:t xml:space="preserve"> </w:t>
      </w:r>
      <w:r w:rsidR="00FE2EAA" w:rsidRPr="005F0942">
        <w:rPr>
          <w:rFonts w:ascii="Times New Roman" w:hAnsi="Times New Roman" w:cs="Times New Roman"/>
          <w:sz w:val="24"/>
          <w:szCs w:val="24"/>
          <w:u w:val="thick"/>
        </w:rPr>
        <w:t>ENCAMINHAMENTO</w:t>
      </w:r>
      <w:r w:rsidR="00FE2EAA" w:rsidRPr="005F0942">
        <w:rPr>
          <w:rFonts w:ascii="Times New Roman" w:hAnsi="Times New Roman" w:cs="Times New Roman"/>
          <w:spacing w:val="-7"/>
          <w:sz w:val="24"/>
          <w:szCs w:val="24"/>
          <w:u w:val="thick"/>
        </w:rPr>
        <w:t xml:space="preserve"> </w:t>
      </w:r>
      <w:r w:rsidR="00FE2EAA" w:rsidRPr="005F0942">
        <w:rPr>
          <w:rFonts w:ascii="Times New Roman" w:hAnsi="Times New Roman" w:cs="Times New Roman"/>
          <w:sz w:val="24"/>
          <w:szCs w:val="24"/>
          <w:u w:val="thick"/>
        </w:rPr>
        <w:t>DA</w:t>
      </w:r>
      <w:r w:rsidR="00FE2EAA" w:rsidRPr="005F0942">
        <w:rPr>
          <w:rFonts w:ascii="Times New Roman" w:hAnsi="Times New Roman" w:cs="Times New Roman"/>
          <w:spacing w:val="-15"/>
          <w:sz w:val="24"/>
          <w:szCs w:val="24"/>
          <w:u w:val="thick"/>
        </w:rPr>
        <w:t xml:space="preserve"> </w:t>
      </w:r>
      <w:r w:rsidR="00FE2EAA" w:rsidRPr="005F0942">
        <w:rPr>
          <w:rFonts w:ascii="Times New Roman" w:hAnsi="Times New Roman" w:cs="Times New Roman"/>
          <w:sz w:val="24"/>
          <w:szCs w:val="24"/>
          <w:u w:val="thick"/>
        </w:rPr>
        <w:t>PROPOSTA</w:t>
      </w:r>
      <w:r w:rsidR="00FE2EAA" w:rsidRPr="005F0942">
        <w:rPr>
          <w:rFonts w:ascii="Times New Roman" w:hAnsi="Times New Roman" w:cs="Times New Roman"/>
          <w:spacing w:val="-13"/>
          <w:sz w:val="24"/>
          <w:szCs w:val="24"/>
          <w:u w:val="thick"/>
        </w:rPr>
        <w:t xml:space="preserve"> </w:t>
      </w:r>
      <w:r w:rsidR="00FE2EAA" w:rsidRPr="005F0942">
        <w:rPr>
          <w:rFonts w:ascii="Times New Roman" w:hAnsi="Times New Roman" w:cs="Times New Roman"/>
          <w:spacing w:val="-2"/>
          <w:sz w:val="24"/>
          <w:szCs w:val="24"/>
          <w:u w:val="thick"/>
        </w:rPr>
        <w:t>VENCEDORA</w:t>
      </w:r>
      <w:r w:rsidR="00FE2EAA" w:rsidRPr="005F0942">
        <w:rPr>
          <w:rFonts w:ascii="Times New Roman" w:hAnsi="Times New Roman" w:cs="Times New Roman"/>
          <w:b w:val="0"/>
          <w:spacing w:val="-2"/>
          <w:sz w:val="24"/>
          <w:szCs w:val="24"/>
          <w:u w:val="thick"/>
        </w:rPr>
        <w:t>:</w:t>
      </w:r>
    </w:p>
    <w:p w:rsidR="00317F39" w:rsidRPr="00B81932" w:rsidRDefault="00524ACB" w:rsidP="00B81932">
      <w:pPr>
        <w:tabs>
          <w:tab w:val="left" w:pos="629"/>
        </w:tabs>
        <w:spacing w:before="60" w:after="60" w:line="360" w:lineRule="auto"/>
        <w:ind w:left="20" w:right="121"/>
        <w:jc w:val="both"/>
        <w:rPr>
          <w:rFonts w:ascii="Times New Roman" w:hAnsi="Times New Roman" w:cs="Times New Roman"/>
          <w:sz w:val="24"/>
          <w:szCs w:val="24"/>
        </w:rPr>
      </w:pPr>
      <w:r>
        <w:rPr>
          <w:rFonts w:ascii="Times New Roman" w:hAnsi="Times New Roman" w:cs="Times New Roman"/>
          <w:sz w:val="24"/>
          <w:szCs w:val="24"/>
        </w:rPr>
        <w:t xml:space="preserve">11.1 - </w:t>
      </w:r>
      <w:r w:rsidR="00FE2EAA" w:rsidRPr="00B81932">
        <w:rPr>
          <w:rFonts w:ascii="Times New Roman" w:hAnsi="Times New Roman" w:cs="Times New Roman"/>
          <w:sz w:val="24"/>
          <w:szCs w:val="24"/>
        </w:rPr>
        <w:t>A proposta final do licitante declarado vencedor deverá ser encaminhada no prazo de 0</w:t>
      </w:r>
      <w:r w:rsidR="007C3FF6">
        <w:rPr>
          <w:rFonts w:ascii="Times New Roman" w:hAnsi="Times New Roman" w:cs="Times New Roman"/>
          <w:sz w:val="24"/>
          <w:szCs w:val="24"/>
        </w:rPr>
        <w:t xml:space="preserve"> </w:t>
      </w:r>
      <w:r w:rsidR="00FE2EAA" w:rsidRPr="00B81932">
        <w:rPr>
          <w:rFonts w:ascii="Times New Roman" w:hAnsi="Times New Roman" w:cs="Times New Roman"/>
          <w:sz w:val="24"/>
          <w:szCs w:val="24"/>
        </w:rPr>
        <w:t xml:space="preserve">2(duas) horas, a contar da solicitação do Agente de Contratação , no sistema eletrônico e </w:t>
      </w:r>
      <w:r w:rsidR="00FE2EAA" w:rsidRPr="00B81932">
        <w:rPr>
          <w:rFonts w:ascii="Times New Roman" w:hAnsi="Times New Roman" w:cs="Times New Roman"/>
          <w:spacing w:val="-2"/>
          <w:sz w:val="24"/>
          <w:szCs w:val="24"/>
        </w:rPr>
        <w:t>deverá:</w:t>
      </w:r>
    </w:p>
    <w:p w:rsidR="00317F39" w:rsidRPr="00B81932" w:rsidRDefault="00524ACB" w:rsidP="00B81932">
      <w:pPr>
        <w:tabs>
          <w:tab w:val="left" w:pos="383"/>
        </w:tabs>
        <w:spacing w:before="60" w:after="60" w:line="360" w:lineRule="auto"/>
        <w:ind w:left="20" w:right="121"/>
        <w:jc w:val="both"/>
        <w:rPr>
          <w:rFonts w:ascii="Times New Roman" w:hAnsi="Times New Roman" w:cs="Times New Roman"/>
          <w:sz w:val="24"/>
          <w:szCs w:val="24"/>
        </w:rPr>
      </w:pPr>
      <w:r>
        <w:rPr>
          <w:rFonts w:ascii="Times New Roman" w:hAnsi="Times New Roman" w:cs="Times New Roman"/>
          <w:sz w:val="24"/>
          <w:szCs w:val="24"/>
        </w:rPr>
        <w:t xml:space="preserve">11.1.1 - </w:t>
      </w:r>
      <w:r w:rsidR="00FE2EAA" w:rsidRPr="00B81932">
        <w:rPr>
          <w:rFonts w:ascii="Times New Roman" w:hAnsi="Times New Roman" w:cs="Times New Roman"/>
          <w:sz w:val="24"/>
          <w:szCs w:val="24"/>
        </w:rPr>
        <w:t>Ser redigida em língua portuguesa, datilografada ou digitada, em uma via, sem emendas, rasuras, entrelinhas ou ressalvas, devendo a última folha ser assinada e as demais rubricadas pelo licitante ou seu representante legal.</w:t>
      </w:r>
    </w:p>
    <w:p w:rsidR="00317F39" w:rsidRPr="00B81932" w:rsidRDefault="00524ACB" w:rsidP="00B81932">
      <w:pPr>
        <w:tabs>
          <w:tab w:val="left" w:pos="383"/>
        </w:tabs>
        <w:spacing w:before="60" w:after="60" w:line="360" w:lineRule="auto"/>
        <w:ind w:left="20" w:right="121"/>
        <w:jc w:val="both"/>
        <w:rPr>
          <w:rFonts w:ascii="Times New Roman" w:hAnsi="Times New Roman" w:cs="Times New Roman"/>
          <w:sz w:val="24"/>
          <w:szCs w:val="24"/>
        </w:rPr>
      </w:pPr>
      <w:r>
        <w:rPr>
          <w:rFonts w:ascii="Times New Roman" w:hAnsi="Times New Roman" w:cs="Times New Roman"/>
          <w:sz w:val="24"/>
          <w:szCs w:val="24"/>
        </w:rPr>
        <w:t xml:space="preserve">11.1.2 - </w:t>
      </w:r>
      <w:r w:rsidR="00FE2EAA" w:rsidRPr="00B81932">
        <w:rPr>
          <w:rFonts w:ascii="Times New Roman" w:hAnsi="Times New Roman" w:cs="Times New Roman"/>
          <w:sz w:val="24"/>
          <w:szCs w:val="24"/>
        </w:rPr>
        <w:t>Conter</w:t>
      </w:r>
      <w:r w:rsidR="00FE2EAA" w:rsidRPr="00B81932">
        <w:rPr>
          <w:rFonts w:ascii="Times New Roman" w:hAnsi="Times New Roman" w:cs="Times New Roman"/>
          <w:spacing w:val="-16"/>
          <w:sz w:val="24"/>
          <w:szCs w:val="24"/>
        </w:rPr>
        <w:t xml:space="preserve"> </w:t>
      </w:r>
      <w:r w:rsidR="00FE2EAA" w:rsidRPr="00B81932">
        <w:rPr>
          <w:rFonts w:ascii="Times New Roman" w:hAnsi="Times New Roman" w:cs="Times New Roman"/>
          <w:sz w:val="24"/>
          <w:szCs w:val="24"/>
        </w:rPr>
        <w:t>a</w:t>
      </w:r>
      <w:r w:rsidR="00FE2EAA" w:rsidRPr="00B81932">
        <w:rPr>
          <w:rFonts w:ascii="Times New Roman" w:hAnsi="Times New Roman" w:cs="Times New Roman"/>
          <w:spacing w:val="-2"/>
          <w:sz w:val="24"/>
          <w:szCs w:val="24"/>
        </w:rPr>
        <w:t xml:space="preserve"> </w:t>
      </w:r>
      <w:r w:rsidR="00FE2EAA" w:rsidRPr="00B81932">
        <w:rPr>
          <w:rFonts w:ascii="Times New Roman" w:hAnsi="Times New Roman" w:cs="Times New Roman"/>
          <w:sz w:val="24"/>
          <w:szCs w:val="24"/>
        </w:rPr>
        <w:t>indicação do</w:t>
      </w:r>
      <w:r w:rsidR="00FE2EAA" w:rsidRPr="00B81932">
        <w:rPr>
          <w:rFonts w:ascii="Times New Roman" w:hAnsi="Times New Roman" w:cs="Times New Roman"/>
          <w:spacing w:val="-1"/>
          <w:sz w:val="24"/>
          <w:szCs w:val="24"/>
        </w:rPr>
        <w:t xml:space="preserve"> </w:t>
      </w:r>
      <w:r w:rsidR="00FE2EAA" w:rsidRPr="00B81932">
        <w:rPr>
          <w:rFonts w:ascii="Times New Roman" w:hAnsi="Times New Roman" w:cs="Times New Roman"/>
          <w:sz w:val="24"/>
          <w:szCs w:val="24"/>
        </w:rPr>
        <w:t>banco,</w:t>
      </w:r>
      <w:r w:rsidR="00FE2EAA" w:rsidRPr="00B81932">
        <w:rPr>
          <w:rFonts w:ascii="Times New Roman" w:hAnsi="Times New Roman" w:cs="Times New Roman"/>
          <w:spacing w:val="40"/>
          <w:sz w:val="24"/>
          <w:szCs w:val="24"/>
        </w:rPr>
        <w:t xml:space="preserve"> </w:t>
      </w:r>
      <w:r w:rsidR="00FE2EAA" w:rsidRPr="00B81932">
        <w:rPr>
          <w:rFonts w:ascii="Times New Roman" w:hAnsi="Times New Roman" w:cs="Times New Roman"/>
          <w:sz w:val="24"/>
          <w:szCs w:val="24"/>
        </w:rPr>
        <w:t>número</w:t>
      </w:r>
      <w:r w:rsidR="00FE2EAA" w:rsidRPr="00B81932">
        <w:rPr>
          <w:rFonts w:ascii="Times New Roman" w:hAnsi="Times New Roman" w:cs="Times New Roman"/>
          <w:spacing w:val="40"/>
          <w:sz w:val="24"/>
          <w:szCs w:val="24"/>
        </w:rPr>
        <w:t xml:space="preserve"> </w:t>
      </w:r>
      <w:r w:rsidR="00FE2EAA" w:rsidRPr="00B81932">
        <w:rPr>
          <w:rFonts w:ascii="Times New Roman" w:hAnsi="Times New Roman" w:cs="Times New Roman"/>
          <w:sz w:val="24"/>
          <w:szCs w:val="24"/>
        </w:rPr>
        <w:t>da</w:t>
      </w:r>
      <w:r w:rsidR="00FE2EAA" w:rsidRPr="00B81932">
        <w:rPr>
          <w:rFonts w:ascii="Times New Roman" w:hAnsi="Times New Roman" w:cs="Times New Roman"/>
          <w:spacing w:val="-1"/>
          <w:sz w:val="24"/>
          <w:szCs w:val="24"/>
        </w:rPr>
        <w:t xml:space="preserve"> </w:t>
      </w:r>
      <w:r w:rsidR="00FE2EAA" w:rsidRPr="00B81932">
        <w:rPr>
          <w:rFonts w:ascii="Times New Roman" w:hAnsi="Times New Roman" w:cs="Times New Roman"/>
          <w:sz w:val="24"/>
          <w:szCs w:val="24"/>
        </w:rPr>
        <w:t>conta</w:t>
      </w:r>
      <w:r w:rsidR="00FE2EAA" w:rsidRPr="00B81932">
        <w:rPr>
          <w:rFonts w:ascii="Times New Roman" w:hAnsi="Times New Roman" w:cs="Times New Roman"/>
          <w:spacing w:val="40"/>
          <w:sz w:val="24"/>
          <w:szCs w:val="24"/>
        </w:rPr>
        <w:t xml:space="preserve"> </w:t>
      </w:r>
      <w:r w:rsidR="00FE2EAA" w:rsidRPr="00B81932">
        <w:rPr>
          <w:rFonts w:ascii="Times New Roman" w:hAnsi="Times New Roman" w:cs="Times New Roman"/>
          <w:sz w:val="24"/>
          <w:szCs w:val="24"/>
        </w:rPr>
        <w:t>e agência</w:t>
      </w:r>
      <w:r w:rsidR="00FE2EAA" w:rsidRPr="00B81932">
        <w:rPr>
          <w:rFonts w:ascii="Times New Roman" w:hAnsi="Times New Roman" w:cs="Times New Roman"/>
          <w:spacing w:val="-1"/>
          <w:sz w:val="24"/>
          <w:szCs w:val="24"/>
        </w:rPr>
        <w:t xml:space="preserve"> </w:t>
      </w:r>
      <w:r w:rsidR="00FE2EAA" w:rsidRPr="00B81932">
        <w:rPr>
          <w:rFonts w:ascii="Times New Roman" w:hAnsi="Times New Roman" w:cs="Times New Roman"/>
          <w:sz w:val="24"/>
          <w:szCs w:val="24"/>
        </w:rPr>
        <w:t>do</w:t>
      </w:r>
      <w:r w:rsidR="00FE2EAA" w:rsidRPr="00B81932">
        <w:rPr>
          <w:rFonts w:ascii="Times New Roman" w:hAnsi="Times New Roman" w:cs="Times New Roman"/>
          <w:spacing w:val="-1"/>
          <w:sz w:val="24"/>
          <w:szCs w:val="24"/>
        </w:rPr>
        <w:t xml:space="preserve"> </w:t>
      </w:r>
      <w:r w:rsidR="00FE2EAA" w:rsidRPr="00B81932">
        <w:rPr>
          <w:rFonts w:ascii="Times New Roman" w:hAnsi="Times New Roman" w:cs="Times New Roman"/>
          <w:sz w:val="24"/>
          <w:szCs w:val="24"/>
        </w:rPr>
        <w:t>licitante</w:t>
      </w:r>
      <w:r w:rsidR="00FE2EAA" w:rsidRPr="00B81932">
        <w:rPr>
          <w:rFonts w:ascii="Times New Roman" w:hAnsi="Times New Roman" w:cs="Times New Roman"/>
          <w:spacing w:val="40"/>
          <w:sz w:val="24"/>
          <w:szCs w:val="24"/>
        </w:rPr>
        <w:t xml:space="preserve"> </w:t>
      </w:r>
      <w:r w:rsidR="00FE2EAA" w:rsidRPr="00B81932">
        <w:rPr>
          <w:rFonts w:ascii="Times New Roman" w:hAnsi="Times New Roman" w:cs="Times New Roman"/>
          <w:sz w:val="24"/>
          <w:szCs w:val="24"/>
        </w:rPr>
        <w:t>vencedor, para</w:t>
      </w:r>
      <w:r w:rsidR="00FE2EAA" w:rsidRPr="00B81932">
        <w:rPr>
          <w:rFonts w:ascii="Times New Roman" w:hAnsi="Times New Roman" w:cs="Times New Roman"/>
          <w:spacing w:val="-16"/>
          <w:sz w:val="24"/>
          <w:szCs w:val="24"/>
        </w:rPr>
        <w:t xml:space="preserve"> </w:t>
      </w:r>
      <w:r w:rsidR="00FE2EAA" w:rsidRPr="00B81932">
        <w:rPr>
          <w:rFonts w:ascii="Times New Roman" w:hAnsi="Times New Roman" w:cs="Times New Roman"/>
          <w:sz w:val="24"/>
          <w:szCs w:val="24"/>
        </w:rPr>
        <w:t>fins</w:t>
      </w:r>
      <w:r w:rsidR="00FE2EAA" w:rsidRPr="00B81932">
        <w:rPr>
          <w:rFonts w:ascii="Times New Roman" w:hAnsi="Times New Roman" w:cs="Times New Roman"/>
          <w:spacing w:val="-3"/>
          <w:sz w:val="24"/>
          <w:szCs w:val="24"/>
        </w:rPr>
        <w:t xml:space="preserve"> </w:t>
      </w:r>
      <w:r w:rsidR="00FE2EAA" w:rsidRPr="00B81932">
        <w:rPr>
          <w:rFonts w:ascii="Times New Roman" w:hAnsi="Times New Roman" w:cs="Times New Roman"/>
          <w:sz w:val="24"/>
          <w:szCs w:val="24"/>
        </w:rPr>
        <w:t xml:space="preserve">de </w:t>
      </w:r>
      <w:r w:rsidR="00FE2EAA" w:rsidRPr="00B81932">
        <w:rPr>
          <w:rFonts w:ascii="Times New Roman" w:hAnsi="Times New Roman" w:cs="Times New Roman"/>
          <w:spacing w:val="-2"/>
          <w:sz w:val="24"/>
          <w:szCs w:val="24"/>
        </w:rPr>
        <w:t>pagamento.</w:t>
      </w:r>
    </w:p>
    <w:p w:rsidR="00317F39" w:rsidRPr="00B81932" w:rsidRDefault="00524ACB" w:rsidP="00B81932">
      <w:pPr>
        <w:tabs>
          <w:tab w:val="left" w:pos="626"/>
        </w:tabs>
        <w:spacing w:before="60" w:after="60" w:line="360" w:lineRule="auto"/>
        <w:ind w:left="20" w:right="121"/>
        <w:jc w:val="both"/>
        <w:rPr>
          <w:rFonts w:ascii="Times New Roman" w:hAnsi="Times New Roman" w:cs="Times New Roman"/>
          <w:sz w:val="24"/>
          <w:szCs w:val="24"/>
        </w:rPr>
      </w:pPr>
      <w:r>
        <w:rPr>
          <w:rFonts w:ascii="Times New Roman" w:hAnsi="Times New Roman" w:cs="Times New Roman"/>
          <w:sz w:val="24"/>
          <w:szCs w:val="24"/>
        </w:rPr>
        <w:t xml:space="preserve">11.2 - </w:t>
      </w:r>
      <w:r w:rsidR="00FE2EAA" w:rsidRPr="00B81932">
        <w:rPr>
          <w:rFonts w:ascii="Times New Roman" w:hAnsi="Times New Roman" w:cs="Times New Roman"/>
          <w:sz w:val="24"/>
          <w:szCs w:val="24"/>
        </w:rPr>
        <w:t>A proposta final deverá ser documentada nos autos e será levada em consideração no decorrer da execução do contrato e aplicação de eventual sanção à Contratada, se for o caso.</w:t>
      </w:r>
    </w:p>
    <w:p w:rsidR="00317F39" w:rsidRPr="00B81932" w:rsidRDefault="00524ACB" w:rsidP="00B81932">
      <w:pPr>
        <w:tabs>
          <w:tab w:val="left" w:pos="624"/>
        </w:tabs>
        <w:spacing w:before="60" w:after="60" w:line="360" w:lineRule="auto"/>
        <w:ind w:left="20" w:right="121"/>
        <w:jc w:val="both"/>
        <w:rPr>
          <w:rFonts w:ascii="Times New Roman" w:hAnsi="Times New Roman" w:cs="Times New Roman"/>
          <w:sz w:val="24"/>
          <w:szCs w:val="24"/>
        </w:rPr>
      </w:pPr>
      <w:r>
        <w:rPr>
          <w:rFonts w:ascii="Times New Roman" w:hAnsi="Times New Roman" w:cs="Times New Roman"/>
          <w:sz w:val="24"/>
          <w:szCs w:val="24"/>
        </w:rPr>
        <w:t xml:space="preserve">11.3 - </w:t>
      </w:r>
      <w:r w:rsidR="00FE2EAA" w:rsidRPr="00B81932">
        <w:rPr>
          <w:rFonts w:ascii="Times New Roman" w:hAnsi="Times New Roman" w:cs="Times New Roman"/>
          <w:sz w:val="24"/>
          <w:szCs w:val="24"/>
        </w:rPr>
        <w:t>Todas as especificações do objeto contidas na proposta, tais como marca, modelo,</w:t>
      </w:r>
      <w:r w:rsidR="00FE2EAA" w:rsidRPr="00B81932">
        <w:rPr>
          <w:rFonts w:ascii="Times New Roman" w:hAnsi="Times New Roman" w:cs="Times New Roman"/>
          <w:spacing w:val="-16"/>
          <w:sz w:val="24"/>
          <w:szCs w:val="24"/>
        </w:rPr>
        <w:t xml:space="preserve"> </w:t>
      </w:r>
      <w:r w:rsidR="00FE2EAA" w:rsidRPr="00B81932">
        <w:rPr>
          <w:rFonts w:ascii="Times New Roman" w:hAnsi="Times New Roman" w:cs="Times New Roman"/>
          <w:sz w:val="24"/>
          <w:szCs w:val="24"/>
        </w:rPr>
        <w:t>tipo, fabricante (quando necessários), vinculam a Contratada.</w:t>
      </w:r>
    </w:p>
    <w:p w:rsidR="00317F39" w:rsidRPr="00B81932" w:rsidRDefault="00524ACB" w:rsidP="00B81932">
      <w:pPr>
        <w:tabs>
          <w:tab w:val="left" w:pos="657"/>
        </w:tabs>
        <w:spacing w:before="60" w:after="60" w:line="360" w:lineRule="auto"/>
        <w:ind w:left="20" w:right="121"/>
        <w:jc w:val="both"/>
        <w:rPr>
          <w:rFonts w:ascii="Times New Roman" w:hAnsi="Times New Roman" w:cs="Times New Roman"/>
          <w:sz w:val="24"/>
          <w:szCs w:val="24"/>
        </w:rPr>
      </w:pPr>
      <w:r>
        <w:rPr>
          <w:rFonts w:ascii="Times New Roman" w:hAnsi="Times New Roman" w:cs="Times New Roman"/>
          <w:sz w:val="24"/>
          <w:szCs w:val="24"/>
        </w:rPr>
        <w:t xml:space="preserve">11.4 - </w:t>
      </w:r>
      <w:r w:rsidR="00FE2EAA" w:rsidRPr="00B81932">
        <w:rPr>
          <w:rFonts w:ascii="Times New Roman" w:hAnsi="Times New Roman" w:cs="Times New Roman"/>
          <w:sz w:val="24"/>
          <w:szCs w:val="24"/>
        </w:rPr>
        <w:t>Os preços deverão ser expressos em moeda corrente nacional, o valor unitário em algarismos e o valor global em algarismos e por extenso.</w:t>
      </w:r>
    </w:p>
    <w:p w:rsidR="00317F39" w:rsidRPr="00B81932" w:rsidRDefault="00524ACB" w:rsidP="00B81932">
      <w:pPr>
        <w:tabs>
          <w:tab w:val="left" w:pos="667"/>
        </w:tabs>
        <w:spacing w:before="60" w:after="60" w:line="360" w:lineRule="auto"/>
        <w:ind w:left="20" w:right="121"/>
        <w:jc w:val="both"/>
        <w:rPr>
          <w:rFonts w:ascii="Times New Roman" w:hAnsi="Times New Roman" w:cs="Times New Roman"/>
          <w:sz w:val="24"/>
          <w:szCs w:val="24"/>
        </w:rPr>
      </w:pPr>
      <w:r>
        <w:rPr>
          <w:rFonts w:ascii="Times New Roman" w:hAnsi="Times New Roman" w:cs="Times New Roman"/>
          <w:sz w:val="24"/>
          <w:szCs w:val="24"/>
        </w:rPr>
        <w:t xml:space="preserve">11.5 - </w:t>
      </w:r>
      <w:r w:rsidR="00FE2EAA" w:rsidRPr="00B81932">
        <w:rPr>
          <w:rFonts w:ascii="Times New Roman" w:hAnsi="Times New Roman" w:cs="Times New Roman"/>
          <w:sz w:val="24"/>
          <w:szCs w:val="24"/>
        </w:rPr>
        <w:t>Ocorrendo divergência entre os preços unitários e o preço glo</w:t>
      </w:r>
      <w:r>
        <w:rPr>
          <w:rFonts w:ascii="Times New Roman" w:hAnsi="Times New Roman" w:cs="Times New Roman"/>
          <w:sz w:val="24"/>
          <w:szCs w:val="24"/>
        </w:rPr>
        <w:t xml:space="preserve">bal, prevalecerão os primeiros; </w:t>
      </w:r>
      <w:r w:rsidR="00FE2EAA" w:rsidRPr="00B81932">
        <w:rPr>
          <w:rFonts w:ascii="Times New Roman" w:hAnsi="Times New Roman" w:cs="Times New Roman"/>
          <w:sz w:val="24"/>
          <w:szCs w:val="24"/>
        </w:rPr>
        <w:t>no caso de divergência entre os valores numéricos e os valores expressos por extenso, prevalecerão estes últimos.</w:t>
      </w:r>
    </w:p>
    <w:p w:rsidR="00317F39" w:rsidRPr="00B81932" w:rsidRDefault="00524ACB" w:rsidP="00B81932">
      <w:pPr>
        <w:tabs>
          <w:tab w:val="left" w:pos="619"/>
        </w:tabs>
        <w:spacing w:before="60" w:after="60" w:line="360" w:lineRule="auto"/>
        <w:ind w:left="20" w:right="121"/>
        <w:jc w:val="both"/>
        <w:rPr>
          <w:rFonts w:ascii="Times New Roman" w:hAnsi="Times New Roman" w:cs="Times New Roman"/>
          <w:sz w:val="24"/>
          <w:szCs w:val="24"/>
        </w:rPr>
      </w:pPr>
      <w:r>
        <w:rPr>
          <w:rFonts w:ascii="Times New Roman" w:hAnsi="Times New Roman" w:cs="Times New Roman"/>
          <w:sz w:val="24"/>
          <w:szCs w:val="24"/>
        </w:rPr>
        <w:t xml:space="preserve">11.6 - </w:t>
      </w:r>
      <w:r w:rsidR="00FE2EAA" w:rsidRPr="00B81932">
        <w:rPr>
          <w:rFonts w:ascii="Times New Roman" w:hAnsi="Times New Roman" w:cs="Times New Roman"/>
          <w:sz w:val="24"/>
          <w:szCs w:val="24"/>
        </w:rPr>
        <w:t>A oferta deverá ser firme e precisa, limitada, rigorosamente, ao objeto deste Edital, sem conter alternativas de preço ou de qualquer outra condição que induza o julgamento</w:t>
      </w:r>
      <w:r w:rsidR="00FE2EAA" w:rsidRPr="00B81932">
        <w:rPr>
          <w:rFonts w:ascii="Times New Roman" w:hAnsi="Times New Roman" w:cs="Times New Roman"/>
          <w:spacing w:val="-16"/>
          <w:sz w:val="24"/>
          <w:szCs w:val="24"/>
        </w:rPr>
        <w:t xml:space="preserve"> </w:t>
      </w:r>
      <w:r w:rsidR="00FE2EAA" w:rsidRPr="00B81932">
        <w:rPr>
          <w:rFonts w:ascii="Times New Roman" w:hAnsi="Times New Roman" w:cs="Times New Roman"/>
          <w:sz w:val="24"/>
          <w:szCs w:val="24"/>
        </w:rPr>
        <w:t>a mais deum resultado, sob pena de desclassificação.</w:t>
      </w:r>
    </w:p>
    <w:p w:rsidR="00317F39" w:rsidRPr="00B81932" w:rsidRDefault="00524ACB" w:rsidP="00B81932">
      <w:pPr>
        <w:tabs>
          <w:tab w:val="left" w:pos="682"/>
        </w:tabs>
        <w:spacing w:before="60" w:after="60" w:line="360" w:lineRule="auto"/>
        <w:ind w:left="20" w:right="121"/>
        <w:jc w:val="both"/>
        <w:rPr>
          <w:rFonts w:ascii="Times New Roman" w:hAnsi="Times New Roman" w:cs="Times New Roman"/>
          <w:sz w:val="24"/>
          <w:szCs w:val="24"/>
        </w:rPr>
      </w:pPr>
      <w:r>
        <w:rPr>
          <w:rFonts w:ascii="Times New Roman" w:hAnsi="Times New Roman" w:cs="Times New Roman"/>
          <w:sz w:val="24"/>
          <w:szCs w:val="24"/>
        </w:rPr>
        <w:t xml:space="preserve">11.7 - </w:t>
      </w:r>
      <w:r w:rsidR="00FE2EAA" w:rsidRPr="00B81932">
        <w:rPr>
          <w:rFonts w:ascii="Times New Roman" w:hAnsi="Times New Roman" w:cs="Times New Roman"/>
          <w:sz w:val="24"/>
          <w:szCs w:val="24"/>
        </w:rPr>
        <w:t>A proposta deverá obedecer aos termos deste Edital e seus Anexos, não sendo considerada aquela que não corresponda às especificações ali contidas ou</w:t>
      </w:r>
      <w:r w:rsidR="00FE2EAA" w:rsidRPr="00B81932">
        <w:rPr>
          <w:rFonts w:ascii="Times New Roman" w:hAnsi="Times New Roman" w:cs="Times New Roman"/>
          <w:spacing w:val="40"/>
          <w:sz w:val="24"/>
          <w:szCs w:val="24"/>
        </w:rPr>
        <w:t xml:space="preserve"> </w:t>
      </w:r>
      <w:r w:rsidR="00FE2EAA" w:rsidRPr="00B81932">
        <w:rPr>
          <w:rFonts w:ascii="Times New Roman" w:hAnsi="Times New Roman" w:cs="Times New Roman"/>
          <w:sz w:val="24"/>
          <w:szCs w:val="24"/>
        </w:rPr>
        <w:t>que estabeleça vínculo à proposta de outro licitante.</w:t>
      </w:r>
    </w:p>
    <w:p w:rsidR="005643B6" w:rsidRDefault="005643B6" w:rsidP="00B81932">
      <w:pPr>
        <w:tabs>
          <w:tab w:val="left" w:pos="702"/>
        </w:tabs>
        <w:spacing w:before="60" w:after="60" w:line="360" w:lineRule="auto"/>
        <w:ind w:left="20" w:right="121"/>
        <w:jc w:val="both"/>
        <w:rPr>
          <w:rFonts w:ascii="Times New Roman" w:hAnsi="Times New Roman" w:cs="Times New Roman"/>
          <w:sz w:val="24"/>
          <w:szCs w:val="24"/>
        </w:rPr>
      </w:pPr>
    </w:p>
    <w:p w:rsidR="00317F39" w:rsidRPr="00B81932" w:rsidRDefault="00524ACB" w:rsidP="00B81932">
      <w:pPr>
        <w:tabs>
          <w:tab w:val="left" w:pos="702"/>
        </w:tabs>
        <w:spacing w:before="60" w:after="60" w:line="360" w:lineRule="auto"/>
        <w:ind w:left="20" w:right="121"/>
        <w:jc w:val="both"/>
        <w:rPr>
          <w:rFonts w:ascii="Times New Roman" w:hAnsi="Times New Roman" w:cs="Times New Roman"/>
          <w:sz w:val="24"/>
          <w:szCs w:val="24"/>
        </w:rPr>
      </w:pPr>
      <w:r>
        <w:rPr>
          <w:rFonts w:ascii="Times New Roman" w:hAnsi="Times New Roman" w:cs="Times New Roman"/>
          <w:sz w:val="24"/>
          <w:szCs w:val="24"/>
        </w:rPr>
        <w:t xml:space="preserve">11.8 - </w:t>
      </w:r>
      <w:r w:rsidR="00FE2EAA" w:rsidRPr="00B81932">
        <w:rPr>
          <w:rFonts w:ascii="Times New Roman" w:hAnsi="Times New Roman" w:cs="Times New Roman"/>
          <w:sz w:val="24"/>
          <w:szCs w:val="24"/>
        </w:rPr>
        <w:t>As propostas que contenham a descrição do objeto, o valor e os documentos complementares estarão disponíveis na internet, após a homologação.</w:t>
      </w:r>
    </w:p>
    <w:p w:rsidR="00317F39" w:rsidRPr="00B81932" w:rsidRDefault="00524ACB" w:rsidP="00B81932">
      <w:pPr>
        <w:tabs>
          <w:tab w:val="left" w:pos="682"/>
        </w:tabs>
        <w:spacing w:before="60" w:after="60" w:line="360" w:lineRule="auto"/>
        <w:ind w:left="20" w:right="121"/>
        <w:jc w:val="both"/>
        <w:rPr>
          <w:rFonts w:ascii="Times New Roman" w:hAnsi="Times New Roman" w:cs="Times New Roman"/>
          <w:sz w:val="24"/>
          <w:szCs w:val="24"/>
        </w:rPr>
      </w:pPr>
      <w:r>
        <w:rPr>
          <w:rFonts w:ascii="Times New Roman" w:hAnsi="Times New Roman" w:cs="Times New Roman"/>
          <w:sz w:val="24"/>
          <w:szCs w:val="24"/>
        </w:rPr>
        <w:t xml:space="preserve">11.9 - </w:t>
      </w:r>
      <w:r w:rsidR="00FE2EAA" w:rsidRPr="00B81932">
        <w:rPr>
          <w:rFonts w:ascii="Times New Roman" w:hAnsi="Times New Roman" w:cs="Times New Roman"/>
          <w:sz w:val="24"/>
          <w:szCs w:val="24"/>
        </w:rPr>
        <w:t>A proposta deverá obedecer aos termos deste Edital e seus Anexos, não sendo considerada aquela que não corresponda às especificações ali contidas ou</w:t>
      </w:r>
      <w:r w:rsidR="00FE2EAA" w:rsidRPr="00B81932">
        <w:rPr>
          <w:rFonts w:ascii="Times New Roman" w:hAnsi="Times New Roman" w:cs="Times New Roman"/>
          <w:spacing w:val="40"/>
          <w:sz w:val="24"/>
          <w:szCs w:val="24"/>
        </w:rPr>
        <w:t xml:space="preserve"> </w:t>
      </w:r>
      <w:r w:rsidR="00FE2EAA" w:rsidRPr="00B81932">
        <w:rPr>
          <w:rFonts w:ascii="Times New Roman" w:hAnsi="Times New Roman" w:cs="Times New Roman"/>
          <w:sz w:val="24"/>
          <w:szCs w:val="24"/>
        </w:rPr>
        <w:t>que estabeleça vínculo à proposta de outro licitante.</w:t>
      </w:r>
    </w:p>
    <w:p w:rsidR="00317F39" w:rsidRPr="00B81932" w:rsidRDefault="00524ACB" w:rsidP="00B81932">
      <w:pPr>
        <w:tabs>
          <w:tab w:val="left" w:pos="814"/>
        </w:tabs>
        <w:spacing w:before="60" w:after="60" w:line="360" w:lineRule="auto"/>
        <w:ind w:left="20" w:right="121"/>
        <w:jc w:val="both"/>
        <w:rPr>
          <w:rFonts w:ascii="Times New Roman" w:hAnsi="Times New Roman" w:cs="Times New Roman"/>
          <w:sz w:val="24"/>
          <w:szCs w:val="24"/>
        </w:rPr>
      </w:pPr>
      <w:r>
        <w:rPr>
          <w:rFonts w:ascii="Times New Roman" w:hAnsi="Times New Roman" w:cs="Times New Roman"/>
          <w:sz w:val="24"/>
          <w:szCs w:val="24"/>
        </w:rPr>
        <w:t xml:space="preserve">11.10 - </w:t>
      </w:r>
      <w:r w:rsidR="00FE2EAA" w:rsidRPr="00B81932">
        <w:rPr>
          <w:rFonts w:ascii="Times New Roman" w:hAnsi="Times New Roman" w:cs="Times New Roman"/>
          <w:sz w:val="24"/>
          <w:szCs w:val="24"/>
        </w:rPr>
        <w:t>As</w:t>
      </w:r>
      <w:r w:rsidR="00FE2EAA" w:rsidRPr="00B81932">
        <w:rPr>
          <w:rFonts w:ascii="Times New Roman" w:hAnsi="Times New Roman" w:cs="Times New Roman"/>
          <w:spacing w:val="80"/>
          <w:sz w:val="24"/>
          <w:szCs w:val="24"/>
        </w:rPr>
        <w:t xml:space="preserve"> </w:t>
      </w:r>
      <w:r w:rsidR="00FE2EAA" w:rsidRPr="00B81932">
        <w:rPr>
          <w:rFonts w:ascii="Times New Roman" w:hAnsi="Times New Roman" w:cs="Times New Roman"/>
          <w:sz w:val="24"/>
          <w:szCs w:val="24"/>
        </w:rPr>
        <w:t>propostas</w:t>
      </w:r>
      <w:r w:rsidR="00FE2EAA" w:rsidRPr="00B81932">
        <w:rPr>
          <w:rFonts w:ascii="Times New Roman" w:hAnsi="Times New Roman" w:cs="Times New Roman"/>
          <w:spacing w:val="80"/>
          <w:sz w:val="24"/>
          <w:szCs w:val="24"/>
        </w:rPr>
        <w:t xml:space="preserve"> </w:t>
      </w:r>
      <w:r w:rsidR="00FE2EAA" w:rsidRPr="00B81932">
        <w:rPr>
          <w:rFonts w:ascii="Times New Roman" w:hAnsi="Times New Roman" w:cs="Times New Roman"/>
          <w:sz w:val="24"/>
          <w:szCs w:val="24"/>
        </w:rPr>
        <w:t>que</w:t>
      </w:r>
      <w:r w:rsidR="00FE2EAA" w:rsidRPr="00B81932">
        <w:rPr>
          <w:rFonts w:ascii="Times New Roman" w:hAnsi="Times New Roman" w:cs="Times New Roman"/>
          <w:spacing w:val="80"/>
          <w:sz w:val="24"/>
          <w:szCs w:val="24"/>
        </w:rPr>
        <w:t xml:space="preserve"> </w:t>
      </w:r>
      <w:r w:rsidR="00FE2EAA" w:rsidRPr="00B81932">
        <w:rPr>
          <w:rFonts w:ascii="Times New Roman" w:hAnsi="Times New Roman" w:cs="Times New Roman"/>
          <w:sz w:val="24"/>
          <w:szCs w:val="24"/>
        </w:rPr>
        <w:t>contenham</w:t>
      </w:r>
      <w:r w:rsidR="00FE2EAA" w:rsidRPr="00B81932">
        <w:rPr>
          <w:rFonts w:ascii="Times New Roman" w:hAnsi="Times New Roman" w:cs="Times New Roman"/>
          <w:spacing w:val="80"/>
          <w:sz w:val="24"/>
          <w:szCs w:val="24"/>
        </w:rPr>
        <w:t xml:space="preserve"> </w:t>
      </w:r>
      <w:r w:rsidR="00FE2EAA" w:rsidRPr="00B81932">
        <w:rPr>
          <w:rFonts w:ascii="Times New Roman" w:hAnsi="Times New Roman" w:cs="Times New Roman"/>
          <w:sz w:val="24"/>
          <w:szCs w:val="24"/>
        </w:rPr>
        <w:t>a</w:t>
      </w:r>
      <w:r w:rsidR="00FE2EAA" w:rsidRPr="00B81932">
        <w:rPr>
          <w:rFonts w:ascii="Times New Roman" w:hAnsi="Times New Roman" w:cs="Times New Roman"/>
          <w:spacing w:val="80"/>
          <w:sz w:val="24"/>
          <w:szCs w:val="24"/>
        </w:rPr>
        <w:t xml:space="preserve"> </w:t>
      </w:r>
      <w:r w:rsidR="00FE2EAA" w:rsidRPr="00B81932">
        <w:rPr>
          <w:rFonts w:ascii="Times New Roman" w:hAnsi="Times New Roman" w:cs="Times New Roman"/>
          <w:sz w:val="24"/>
          <w:szCs w:val="24"/>
        </w:rPr>
        <w:t>descrição</w:t>
      </w:r>
      <w:r w:rsidR="00FE2EAA" w:rsidRPr="00B81932">
        <w:rPr>
          <w:rFonts w:ascii="Times New Roman" w:hAnsi="Times New Roman" w:cs="Times New Roman"/>
          <w:spacing w:val="80"/>
          <w:sz w:val="24"/>
          <w:szCs w:val="24"/>
        </w:rPr>
        <w:t xml:space="preserve"> </w:t>
      </w:r>
      <w:r w:rsidR="00FE2EAA" w:rsidRPr="00B81932">
        <w:rPr>
          <w:rFonts w:ascii="Times New Roman" w:hAnsi="Times New Roman" w:cs="Times New Roman"/>
          <w:sz w:val="24"/>
          <w:szCs w:val="24"/>
        </w:rPr>
        <w:t>do</w:t>
      </w:r>
      <w:r w:rsidR="00FE2EAA" w:rsidRPr="00B81932">
        <w:rPr>
          <w:rFonts w:ascii="Times New Roman" w:hAnsi="Times New Roman" w:cs="Times New Roman"/>
          <w:spacing w:val="80"/>
          <w:sz w:val="24"/>
          <w:szCs w:val="24"/>
        </w:rPr>
        <w:t xml:space="preserve"> </w:t>
      </w:r>
      <w:r w:rsidR="00FE2EAA" w:rsidRPr="00B81932">
        <w:rPr>
          <w:rFonts w:ascii="Times New Roman" w:hAnsi="Times New Roman" w:cs="Times New Roman"/>
          <w:sz w:val="24"/>
          <w:szCs w:val="24"/>
        </w:rPr>
        <w:t>objeto,</w:t>
      </w:r>
      <w:r w:rsidR="00FE2EAA" w:rsidRPr="00B81932">
        <w:rPr>
          <w:rFonts w:ascii="Times New Roman" w:hAnsi="Times New Roman" w:cs="Times New Roman"/>
          <w:spacing w:val="80"/>
          <w:sz w:val="24"/>
          <w:szCs w:val="24"/>
        </w:rPr>
        <w:t xml:space="preserve"> </w:t>
      </w:r>
      <w:r w:rsidR="00FE2EAA" w:rsidRPr="00B81932">
        <w:rPr>
          <w:rFonts w:ascii="Times New Roman" w:hAnsi="Times New Roman" w:cs="Times New Roman"/>
          <w:sz w:val="24"/>
          <w:szCs w:val="24"/>
        </w:rPr>
        <w:t>o</w:t>
      </w:r>
      <w:r w:rsidR="00FE2EAA" w:rsidRPr="00B81932">
        <w:rPr>
          <w:rFonts w:ascii="Times New Roman" w:hAnsi="Times New Roman" w:cs="Times New Roman"/>
          <w:spacing w:val="80"/>
          <w:sz w:val="24"/>
          <w:szCs w:val="24"/>
        </w:rPr>
        <w:t xml:space="preserve"> </w:t>
      </w:r>
      <w:r w:rsidR="00FE2EAA" w:rsidRPr="00B81932">
        <w:rPr>
          <w:rFonts w:ascii="Times New Roman" w:hAnsi="Times New Roman" w:cs="Times New Roman"/>
          <w:sz w:val="24"/>
          <w:szCs w:val="24"/>
        </w:rPr>
        <w:t>valor</w:t>
      </w:r>
      <w:r w:rsidR="00FE2EAA" w:rsidRPr="00B81932">
        <w:rPr>
          <w:rFonts w:ascii="Times New Roman" w:hAnsi="Times New Roman" w:cs="Times New Roman"/>
          <w:spacing w:val="80"/>
          <w:sz w:val="24"/>
          <w:szCs w:val="24"/>
        </w:rPr>
        <w:t xml:space="preserve"> </w:t>
      </w:r>
      <w:r w:rsidR="00FE2EAA" w:rsidRPr="00B81932">
        <w:rPr>
          <w:rFonts w:ascii="Times New Roman" w:hAnsi="Times New Roman" w:cs="Times New Roman"/>
          <w:sz w:val="24"/>
          <w:szCs w:val="24"/>
        </w:rPr>
        <w:t>e</w:t>
      </w:r>
      <w:r w:rsidR="00FE2EAA" w:rsidRPr="00B81932">
        <w:rPr>
          <w:rFonts w:ascii="Times New Roman" w:hAnsi="Times New Roman" w:cs="Times New Roman"/>
          <w:spacing w:val="80"/>
          <w:sz w:val="24"/>
          <w:szCs w:val="24"/>
        </w:rPr>
        <w:t xml:space="preserve"> </w:t>
      </w:r>
      <w:r w:rsidR="00FE2EAA" w:rsidRPr="00B81932">
        <w:rPr>
          <w:rFonts w:ascii="Times New Roman" w:hAnsi="Times New Roman" w:cs="Times New Roman"/>
          <w:sz w:val="24"/>
          <w:szCs w:val="24"/>
        </w:rPr>
        <w:t>os</w:t>
      </w:r>
      <w:r w:rsidR="00FE2EAA" w:rsidRPr="00B81932">
        <w:rPr>
          <w:rFonts w:ascii="Times New Roman" w:hAnsi="Times New Roman" w:cs="Times New Roman"/>
          <w:spacing w:val="80"/>
          <w:sz w:val="24"/>
          <w:szCs w:val="24"/>
        </w:rPr>
        <w:t xml:space="preserve"> </w:t>
      </w:r>
      <w:r w:rsidR="00FE2EAA" w:rsidRPr="00B81932">
        <w:rPr>
          <w:rFonts w:ascii="Times New Roman" w:hAnsi="Times New Roman" w:cs="Times New Roman"/>
          <w:sz w:val="24"/>
          <w:szCs w:val="24"/>
        </w:rPr>
        <w:t>documentos complementares estarão disponíveis na internet, após a homologação.</w:t>
      </w:r>
    </w:p>
    <w:p w:rsidR="00317F39" w:rsidRPr="005F0942" w:rsidRDefault="00524ACB" w:rsidP="00524ACB">
      <w:pPr>
        <w:pStyle w:val="Ttulo31"/>
        <w:tabs>
          <w:tab w:val="left" w:pos="469"/>
        </w:tabs>
        <w:spacing w:before="60" w:after="60" w:line="360" w:lineRule="auto"/>
        <w:ind w:left="0" w:right="121"/>
        <w:jc w:val="both"/>
        <w:rPr>
          <w:rFonts w:ascii="Times New Roman" w:hAnsi="Times New Roman" w:cs="Times New Roman"/>
          <w:b w:val="0"/>
          <w:sz w:val="24"/>
          <w:szCs w:val="24"/>
        </w:rPr>
      </w:pPr>
      <w:r>
        <w:rPr>
          <w:rFonts w:ascii="Times New Roman" w:hAnsi="Times New Roman" w:cs="Times New Roman"/>
          <w:sz w:val="24"/>
          <w:szCs w:val="24"/>
          <w:u w:val="thick"/>
        </w:rPr>
        <w:t xml:space="preserve">12 - </w:t>
      </w:r>
      <w:r w:rsidR="00FE2EAA" w:rsidRPr="005F0942">
        <w:rPr>
          <w:rFonts w:ascii="Times New Roman" w:hAnsi="Times New Roman" w:cs="Times New Roman"/>
          <w:sz w:val="24"/>
          <w:szCs w:val="24"/>
          <w:u w:val="thick"/>
        </w:rPr>
        <w:t>DOS</w:t>
      </w:r>
      <w:r w:rsidR="00FE2EAA" w:rsidRPr="005F0942">
        <w:rPr>
          <w:rFonts w:ascii="Times New Roman" w:hAnsi="Times New Roman" w:cs="Times New Roman"/>
          <w:spacing w:val="-9"/>
          <w:sz w:val="24"/>
          <w:szCs w:val="24"/>
          <w:u w:val="thick"/>
        </w:rPr>
        <w:t xml:space="preserve"> </w:t>
      </w:r>
      <w:r w:rsidR="00FE2EAA" w:rsidRPr="005F0942">
        <w:rPr>
          <w:rFonts w:ascii="Times New Roman" w:hAnsi="Times New Roman" w:cs="Times New Roman"/>
          <w:spacing w:val="-2"/>
          <w:sz w:val="24"/>
          <w:szCs w:val="24"/>
          <w:u w:val="thick"/>
        </w:rPr>
        <w:t>RECURSOS:</w:t>
      </w:r>
    </w:p>
    <w:p w:rsidR="00317F39" w:rsidRPr="00524ACB" w:rsidRDefault="00524ACB" w:rsidP="00524ACB">
      <w:pPr>
        <w:tabs>
          <w:tab w:val="left" w:pos="617"/>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12.1 - </w:t>
      </w:r>
      <w:r w:rsidR="00FE2EAA" w:rsidRPr="00524ACB">
        <w:rPr>
          <w:rFonts w:ascii="Times New Roman" w:hAnsi="Times New Roman" w:cs="Times New Roman"/>
          <w:sz w:val="24"/>
          <w:szCs w:val="24"/>
        </w:rPr>
        <w:t>Declarado o vencedor e decorrida a fase de regularização fiscal e trabalhista da licitante qualificada</w:t>
      </w:r>
      <w:r w:rsidR="00FE2EAA" w:rsidRPr="00524ACB">
        <w:rPr>
          <w:rFonts w:ascii="Times New Roman" w:hAnsi="Times New Roman" w:cs="Times New Roman"/>
          <w:spacing w:val="40"/>
          <w:sz w:val="24"/>
          <w:szCs w:val="24"/>
        </w:rPr>
        <w:t xml:space="preserve"> </w:t>
      </w:r>
      <w:r w:rsidR="00FE2EAA" w:rsidRPr="00524ACB">
        <w:rPr>
          <w:rFonts w:ascii="Times New Roman" w:hAnsi="Times New Roman" w:cs="Times New Roman"/>
          <w:sz w:val="24"/>
          <w:szCs w:val="24"/>
        </w:rPr>
        <w:t>como</w:t>
      </w:r>
      <w:r w:rsidR="00FE2EAA" w:rsidRPr="00524ACB">
        <w:rPr>
          <w:rFonts w:ascii="Times New Roman" w:hAnsi="Times New Roman" w:cs="Times New Roman"/>
          <w:spacing w:val="40"/>
          <w:sz w:val="24"/>
          <w:szCs w:val="24"/>
        </w:rPr>
        <w:t xml:space="preserve"> </w:t>
      </w:r>
      <w:r w:rsidR="00FE2EAA" w:rsidRPr="00524ACB">
        <w:rPr>
          <w:rFonts w:ascii="Times New Roman" w:hAnsi="Times New Roman" w:cs="Times New Roman"/>
          <w:sz w:val="24"/>
          <w:szCs w:val="24"/>
        </w:rPr>
        <w:t>microempresa</w:t>
      </w:r>
      <w:r w:rsidR="00FE2EAA" w:rsidRPr="00524ACB">
        <w:rPr>
          <w:rFonts w:ascii="Times New Roman" w:hAnsi="Times New Roman" w:cs="Times New Roman"/>
          <w:spacing w:val="40"/>
          <w:sz w:val="24"/>
          <w:szCs w:val="24"/>
        </w:rPr>
        <w:t xml:space="preserve"> </w:t>
      </w:r>
      <w:r w:rsidR="00FE2EAA" w:rsidRPr="00524ACB">
        <w:rPr>
          <w:rFonts w:ascii="Times New Roman" w:hAnsi="Times New Roman" w:cs="Times New Roman"/>
          <w:sz w:val="24"/>
          <w:szCs w:val="24"/>
        </w:rPr>
        <w:t>ou</w:t>
      </w:r>
      <w:r w:rsidR="00FE2EAA" w:rsidRPr="00524ACB">
        <w:rPr>
          <w:rFonts w:ascii="Times New Roman" w:hAnsi="Times New Roman" w:cs="Times New Roman"/>
          <w:spacing w:val="40"/>
          <w:sz w:val="24"/>
          <w:szCs w:val="24"/>
        </w:rPr>
        <w:t xml:space="preserve"> </w:t>
      </w:r>
      <w:r w:rsidR="00FE2EAA" w:rsidRPr="00524ACB">
        <w:rPr>
          <w:rFonts w:ascii="Times New Roman" w:hAnsi="Times New Roman" w:cs="Times New Roman"/>
          <w:sz w:val="24"/>
          <w:szCs w:val="24"/>
        </w:rPr>
        <w:t>empresa</w:t>
      </w:r>
      <w:r w:rsidR="00FE2EAA" w:rsidRPr="00524ACB">
        <w:rPr>
          <w:rFonts w:ascii="Times New Roman" w:hAnsi="Times New Roman" w:cs="Times New Roman"/>
          <w:spacing w:val="40"/>
          <w:sz w:val="24"/>
          <w:szCs w:val="24"/>
        </w:rPr>
        <w:t xml:space="preserve"> </w:t>
      </w:r>
      <w:r w:rsidR="00FE2EAA" w:rsidRPr="00524ACB">
        <w:rPr>
          <w:rFonts w:ascii="Times New Roman" w:hAnsi="Times New Roman" w:cs="Times New Roman"/>
          <w:sz w:val="24"/>
          <w:szCs w:val="24"/>
        </w:rPr>
        <w:t>de</w:t>
      </w:r>
      <w:r w:rsidR="00FE2EAA" w:rsidRPr="00524ACB">
        <w:rPr>
          <w:rFonts w:ascii="Times New Roman" w:hAnsi="Times New Roman" w:cs="Times New Roman"/>
          <w:spacing w:val="40"/>
          <w:sz w:val="24"/>
          <w:szCs w:val="24"/>
        </w:rPr>
        <w:t xml:space="preserve"> </w:t>
      </w:r>
      <w:r w:rsidR="00FE2EAA" w:rsidRPr="00524ACB">
        <w:rPr>
          <w:rFonts w:ascii="Times New Roman" w:hAnsi="Times New Roman" w:cs="Times New Roman"/>
          <w:sz w:val="24"/>
          <w:szCs w:val="24"/>
        </w:rPr>
        <w:t>pequeno</w:t>
      </w:r>
      <w:r w:rsidR="00FE2EAA" w:rsidRPr="00524ACB">
        <w:rPr>
          <w:rFonts w:ascii="Times New Roman" w:hAnsi="Times New Roman" w:cs="Times New Roman"/>
          <w:spacing w:val="40"/>
          <w:sz w:val="24"/>
          <w:szCs w:val="24"/>
        </w:rPr>
        <w:t xml:space="preserve"> </w:t>
      </w:r>
      <w:r w:rsidR="00FE2EAA" w:rsidRPr="00524ACB">
        <w:rPr>
          <w:rFonts w:ascii="Times New Roman" w:hAnsi="Times New Roman" w:cs="Times New Roman"/>
          <w:sz w:val="24"/>
          <w:szCs w:val="24"/>
        </w:rPr>
        <w:t>porte,</w:t>
      </w:r>
      <w:r w:rsidR="00FE2EAA" w:rsidRPr="00524ACB">
        <w:rPr>
          <w:rFonts w:ascii="Times New Roman" w:hAnsi="Times New Roman" w:cs="Times New Roman"/>
          <w:spacing w:val="40"/>
          <w:sz w:val="24"/>
          <w:szCs w:val="24"/>
        </w:rPr>
        <w:t xml:space="preserve"> </w:t>
      </w:r>
      <w:r w:rsidR="00FE2EAA" w:rsidRPr="00524ACB">
        <w:rPr>
          <w:rFonts w:ascii="Times New Roman" w:hAnsi="Times New Roman" w:cs="Times New Roman"/>
          <w:sz w:val="24"/>
          <w:szCs w:val="24"/>
        </w:rPr>
        <w:t>se</w:t>
      </w:r>
      <w:r w:rsidR="00FE2EAA" w:rsidRPr="00524ACB">
        <w:rPr>
          <w:rFonts w:ascii="Times New Roman" w:hAnsi="Times New Roman" w:cs="Times New Roman"/>
          <w:spacing w:val="40"/>
          <w:sz w:val="24"/>
          <w:szCs w:val="24"/>
        </w:rPr>
        <w:t xml:space="preserve"> </w:t>
      </w:r>
      <w:r w:rsidR="00FE2EAA" w:rsidRPr="00524ACB">
        <w:rPr>
          <w:rFonts w:ascii="Times New Roman" w:hAnsi="Times New Roman" w:cs="Times New Roman"/>
          <w:sz w:val="24"/>
          <w:szCs w:val="24"/>
        </w:rPr>
        <w:t>for</w:t>
      </w:r>
      <w:r w:rsidR="00FE2EAA" w:rsidRPr="00524ACB">
        <w:rPr>
          <w:rFonts w:ascii="Times New Roman" w:hAnsi="Times New Roman" w:cs="Times New Roman"/>
          <w:spacing w:val="40"/>
          <w:sz w:val="24"/>
          <w:szCs w:val="24"/>
        </w:rPr>
        <w:t xml:space="preserve"> </w:t>
      </w:r>
      <w:r w:rsidR="00FE2EAA" w:rsidRPr="00524ACB">
        <w:rPr>
          <w:rFonts w:ascii="Times New Roman" w:hAnsi="Times New Roman" w:cs="Times New Roman"/>
          <w:sz w:val="24"/>
          <w:szCs w:val="24"/>
        </w:rPr>
        <w:t>o</w:t>
      </w:r>
      <w:r w:rsidR="00FE2EAA" w:rsidRPr="00524ACB">
        <w:rPr>
          <w:rFonts w:ascii="Times New Roman" w:hAnsi="Times New Roman" w:cs="Times New Roman"/>
          <w:spacing w:val="40"/>
          <w:sz w:val="24"/>
          <w:szCs w:val="24"/>
        </w:rPr>
        <w:t xml:space="preserve"> </w:t>
      </w:r>
      <w:r w:rsidR="00FE2EAA" w:rsidRPr="00524ACB">
        <w:rPr>
          <w:rFonts w:ascii="Times New Roman" w:hAnsi="Times New Roman" w:cs="Times New Roman"/>
          <w:sz w:val="24"/>
          <w:szCs w:val="24"/>
        </w:rPr>
        <w:t>caso, será concedido o prazo de no mínimo</w:t>
      </w:r>
      <w:r w:rsidR="00FE3DB6" w:rsidRPr="00524ACB">
        <w:rPr>
          <w:rFonts w:ascii="Times New Roman" w:hAnsi="Times New Roman" w:cs="Times New Roman"/>
          <w:sz w:val="24"/>
          <w:szCs w:val="24"/>
        </w:rPr>
        <w:t xml:space="preserve"> </w:t>
      </w:r>
      <w:r w:rsidR="00FE2EAA" w:rsidRPr="00524ACB">
        <w:rPr>
          <w:rFonts w:ascii="Times New Roman" w:hAnsi="Times New Roman" w:cs="Times New Roman"/>
          <w:sz w:val="24"/>
          <w:szCs w:val="24"/>
        </w:rPr>
        <w:t>15 (quinze) minutos, para que qualquer licitante manifeste a intenção</w:t>
      </w:r>
      <w:r w:rsidR="00FE2EAA" w:rsidRPr="00524ACB">
        <w:rPr>
          <w:rFonts w:ascii="Times New Roman" w:hAnsi="Times New Roman" w:cs="Times New Roman"/>
          <w:spacing w:val="-1"/>
          <w:sz w:val="24"/>
          <w:szCs w:val="24"/>
        </w:rPr>
        <w:t xml:space="preserve"> </w:t>
      </w:r>
      <w:r w:rsidR="00FE2EAA" w:rsidRPr="00524ACB">
        <w:rPr>
          <w:rFonts w:ascii="Times New Roman" w:hAnsi="Times New Roman" w:cs="Times New Roman"/>
          <w:sz w:val="24"/>
          <w:szCs w:val="24"/>
        </w:rPr>
        <w:t>de</w:t>
      </w:r>
      <w:r w:rsidR="00FE2EAA" w:rsidRPr="00524ACB">
        <w:rPr>
          <w:rFonts w:ascii="Times New Roman" w:hAnsi="Times New Roman" w:cs="Times New Roman"/>
          <w:spacing w:val="-5"/>
          <w:sz w:val="24"/>
          <w:szCs w:val="24"/>
        </w:rPr>
        <w:t xml:space="preserve"> </w:t>
      </w:r>
      <w:r w:rsidR="00FE2EAA" w:rsidRPr="00524ACB">
        <w:rPr>
          <w:rFonts w:ascii="Times New Roman" w:hAnsi="Times New Roman" w:cs="Times New Roman"/>
          <w:sz w:val="24"/>
          <w:szCs w:val="24"/>
        </w:rPr>
        <w:t>recorrer,</w:t>
      </w:r>
      <w:r w:rsidR="00FE2EAA" w:rsidRPr="00524ACB">
        <w:rPr>
          <w:rFonts w:ascii="Times New Roman" w:hAnsi="Times New Roman" w:cs="Times New Roman"/>
          <w:spacing w:val="-1"/>
          <w:sz w:val="24"/>
          <w:szCs w:val="24"/>
        </w:rPr>
        <w:t xml:space="preserve"> </w:t>
      </w:r>
      <w:r w:rsidR="00FE2EAA" w:rsidRPr="00524ACB">
        <w:rPr>
          <w:rFonts w:ascii="Times New Roman" w:hAnsi="Times New Roman" w:cs="Times New Roman"/>
          <w:sz w:val="24"/>
          <w:szCs w:val="24"/>
        </w:rPr>
        <w:t>de</w:t>
      </w:r>
      <w:r w:rsidR="00FE2EAA" w:rsidRPr="00524ACB">
        <w:rPr>
          <w:rFonts w:ascii="Times New Roman" w:hAnsi="Times New Roman" w:cs="Times New Roman"/>
          <w:spacing w:val="-5"/>
          <w:sz w:val="24"/>
          <w:szCs w:val="24"/>
        </w:rPr>
        <w:t xml:space="preserve"> </w:t>
      </w:r>
      <w:r w:rsidR="00FE2EAA" w:rsidRPr="00524ACB">
        <w:rPr>
          <w:rFonts w:ascii="Times New Roman" w:hAnsi="Times New Roman" w:cs="Times New Roman"/>
          <w:sz w:val="24"/>
          <w:szCs w:val="24"/>
        </w:rPr>
        <w:t>forma</w:t>
      </w:r>
      <w:r w:rsidR="00FE2EAA" w:rsidRPr="00524ACB">
        <w:rPr>
          <w:rFonts w:ascii="Times New Roman" w:hAnsi="Times New Roman" w:cs="Times New Roman"/>
          <w:spacing w:val="-3"/>
          <w:sz w:val="24"/>
          <w:szCs w:val="24"/>
        </w:rPr>
        <w:t xml:space="preserve"> </w:t>
      </w:r>
      <w:r w:rsidR="00FE2EAA" w:rsidRPr="00524ACB">
        <w:rPr>
          <w:rFonts w:ascii="Times New Roman" w:hAnsi="Times New Roman" w:cs="Times New Roman"/>
          <w:sz w:val="24"/>
          <w:szCs w:val="24"/>
        </w:rPr>
        <w:t>motivada,</w:t>
      </w:r>
      <w:r w:rsidR="00FE2EAA" w:rsidRPr="00524ACB">
        <w:rPr>
          <w:rFonts w:ascii="Times New Roman" w:hAnsi="Times New Roman" w:cs="Times New Roman"/>
          <w:spacing w:val="-2"/>
          <w:sz w:val="24"/>
          <w:szCs w:val="24"/>
        </w:rPr>
        <w:t xml:space="preserve"> </w:t>
      </w:r>
      <w:r w:rsidR="00FE2EAA" w:rsidRPr="00524ACB">
        <w:rPr>
          <w:rFonts w:ascii="Times New Roman" w:hAnsi="Times New Roman" w:cs="Times New Roman"/>
          <w:sz w:val="24"/>
          <w:szCs w:val="24"/>
        </w:rPr>
        <w:t>isto</w:t>
      </w:r>
      <w:r w:rsidR="00FE2EAA" w:rsidRPr="00524ACB">
        <w:rPr>
          <w:rFonts w:ascii="Times New Roman" w:hAnsi="Times New Roman" w:cs="Times New Roman"/>
          <w:spacing w:val="-3"/>
          <w:sz w:val="24"/>
          <w:szCs w:val="24"/>
        </w:rPr>
        <w:t xml:space="preserve"> </w:t>
      </w:r>
      <w:r w:rsidR="00FE2EAA" w:rsidRPr="00524ACB">
        <w:rPr>
          <w:rFonts w:ascii="Times New Roman" w:hAnsi="Times New Roman" w:cs="Times New Roman"/>
          <w:sz w:val="24"/>
          <w:szCs w:val="24"/>
        </w:rPr>
        <w:t>é,</w:t>
      </w:r>
      <w:r w:rsidR="00FE2EAA" w:rsidRPr="00524ACB">
        <w:rPr>
          <w:rFonts w:ascii="Times New Roman" w:hAnsi="Times New Roman" w:cs="Times New Roman"/>
          <w:spacing w:val="-1"/>
          <w:sz w:val="24"/>
          <w:szCs w:val="24"/>
        </w:rPr>
        <w:t xml:space="preserve"> </w:t>
      </w:r>
      <w:r w:rsidR="00FE2EAA" w:rsidRPr="00524ACB">
        <w:rPr>
          <w:rFonts w:ascii="Times New Roman" w:hAnsi="Times New Roman" w:cs="Times New Roman"/>
          <w:sz w:val="24"/>
          <w:szCs w:val="24"/>
        </w:rPr>
        <w:t>indicando</w:t>
      </w:r>
      <w:r w:rsidR="00FE2EAA" w:rsidRPr="00524ACB">
        <w:rPr>
          <w:rFonts w:ascii="Times New Roman" w:hAnsi="Times New Roman" w:cs="Times New Roman"/>
          <w:spacing w:val="-1"/>
          <w:sz w:val="24"/>
          <w:szCs w:val="24"/>
        </w:rPr>
        <w:t xml:space="preserve"> </w:t>
      </w:r>
      <w:r w:rsidR="00FE2EAA" w:rsidRPr="00524ACB">
        <w:rPr>
          <w:rFonts w:ascii="Times New Roman" w:hAnsi="Times New Roman" w:cs="Times New Roman"/>
          <w:sz w:val="24"/>
          <w:szCs w:val="24"/>
        </w:rPr>
        <w:t>contra</w:t>
      </w:r>
      <w:r w:rsidR="00FE2EAA" w:rsidRPr="00524ACB">
        <w:rPr>
          <w:rFonts w:ascii="Times New Roman" w:hAnsi="Times New Roman" w:cs="Times New Roman"/>
          <w:spacing w:val="-3"/>
          <w:sz w:val="24"/>
          <w:szCs w:val="24"/>
        </w:rPr>
        <w:t xml:space="preserve"> </w:t>
      </w:r>
      <w:r w:rsidR="00FE2EAA" w:rsidRPr="00524ACB">
        <w:rPr>
          <w:rFonts w:ascii="Times New Roman" w:hAnsi="Times New Roman" w:cs="Times New Roman"/>
          <w:sz w:val="24"/>
          <w:szCs w:val="24"/>
        </w:rPr>
        <w:t>qual</w:t>
      </w:r>
      <w:r w:rsidR="00FE2EAA" w:rsidRPr="00524ACB">
        <w:rPr>
          <w:rFonts w:ascii="Times New Roman" w:hAnsi="Times New Roman" w:cs="Times New Roman"/>
          <w:spacing w:val="-4"/>
          <w:sz w:val="24"/>
          <w:szCs w:val="24"/>
        </w:rPr>
        <w:t xml:space="preserve"> </w:t>
      </w:r>
      <w:r w:rsidR="00FE2EAA" w:rsidRPr="00524ACB">
        <w:rPr>
          <w:rFonts w:ascii="Times New Roman" w:hAnsi="Times New Roman" w:cs="Times New Roman"/>
          <w:sz w:val="24"/>
          <w:szCs w:val="24"/>
        </w:rPr>
        <w:t>(is) decisão</w:t>
      </w:r>
      <w:r w:rsidR="00FE2EAA" w:rsidRPr="00524ACB">
        <w:rPr>
          <w:rFonts w:ascii="Times New Roman" w:hAnsi="Times New Roman" w:cs="Times New Roman"/>
          <w:spacing w:val="-5"/>
          <w:sz w:val="24"/>
          <w:szCs w:val="24"/>
        </w:rPr>
        <w:t xml:space="preserve"> </w:t>
      </w:r>
      <w:r w:rsidR="00FE2EAA" w:rsidRPr="00524ACB">
        <w:rPr>
          <w:rFonts w:ascii="Times New Roman" w:hAnsi="Times New Roman" w:cs="Times New Roman"/>
          <w:sz w:val="24"/>
          <w:szCs w:val="24"/>
        </w:rPr>
        <w:t>(ões) pretende recorrer</w:t>
      </w:r>
      <w:r w:rsidR="00FE2EAA" w:rsidRPr="00524ACB">
        <w:rPr>
          <w:rFonts w:ascii="Times New Roman" w:hAnsi="Times New Roman" w:cs="Times New Roman"/>
          <w:spacing w:val="-37"/>
          <w:sz w:val="24"/>
          <w:szCs w:val="24"/>
        </w:rPr>
        <w:t xml:space="preserve"> </w:t>
      </w:r>
      <w:r w:rsidR="00FE2EAA" w:rsidRPr="00524ACB">
        <w:rPr>
          <w:rFonts w:ascii="Times New Roman" w:hAnsi="Times New Roman" w:cs="Times New Roman"/>
          <w:sz w:val="24"/>
          <w:szCs w:val="24"/>
        </w:rPr>
        <w:t>e por quais motivos, em campo próprio do sistema.</w:t>
      </w:r>
    </w:p>
    <w:p w:rsidR="00317F39" w:rsidRPr="00524ACB" w:rsidRDefault="00524ACB" w:rsidP="00524ACB">
      <w:pPr>
        <w:tabs>
          <w:tab w:val="left" w:pos="600"/>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12.2 - </w:t>
      </w:r>
      <w:r w:rsidR="00FE2EAA" w:rsidRPr="00524ACB">
        <w:rPr>
          <w:rFonts w:ascii="Times New Roman" w:hAnsi="Times New Roman" w:cs="Times New Roman"/>
          <w:sz w:val="24"/>
          <w:szCs w:val="24"/>
        </w:rPr>
        <w:t>Havendo quem se manifeste, caberá ao Agente de Contratação</w:t>
      </w:r>
      <w:r w:rsidR="00FE2EAA" w:rsidRPr="00524ACB">
        <w:rPr>
          <w:rFonts w:ascii="Times New Roman" w:hAnsi="Times New Roman" w:cs="Times New Roman"/>
          <w:spacing w:val="79"/>
          <w:sz w:val="24"/>
          <w:szCs w:val="24"/>
        </w:rPr>
        <w:t xml:space="preserve"> </w:t>
      </w:r>
      <w:r w:rsidR="00FE2EAA" w:rsidRPr="00524ACB">
        <w:rPr>
          <w:rFonts w:ascii="Times New Roman" w:hAnsi="Times New Roman" w:cs="Times New Roman"/>
          <w:sz w:val="24"/>
          <w:szCs w:val="24"/>
        </w:rPr>
        <w:t xml:space="preserve">verificar a tempestividade e a existência de motivação da intenção de recorrer, para decidir se admite ou não o recurso, </w:t>
      </w:r>
      <w:r w:rsidR="00FE2EAA" w:rsidRPr="00524ACB">
        <w:rPr>
          <w:rFonts w:ascii="Times New Roman" w:hAnsi="Times New Roman" w:cs="Times New Roman"/>
          <w:spacing w:val="-2"/>
          <w:sz w:val="24"/>
          <w:szCs w:val="24"/>
        </w:rPr>
        <w:t>fundamentadamente.</w:t>
      </w:r>
    </w:p>
    <w:p w:rsidR="00317F39" w:rsidRPr="00524ACB" w:rsidRDefault="00524ACB" w:rsidP="00524ACB">
      <w:pPr>
        <w:tabs>
          <w:tab w:val="left" w:pos="605"/>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12.3 - </w:t>
      </w:r>
      <w:r w:rsidR="00FE2EAA" w:rsidRPr="00524ACB">
        <w:rPr>
          <w:rFonts w:ascii="Times New Roman" w:hAnsi="Times New Roman" w:cs="Times New Roman"/>
          <w:sz w:val="24"/>
          <w:szCs w:val="24"/>
        </w:rPr>
        <w:t>Nesse momento o Agente de Contratação</w:t>
      </w:r>
      <w:r w:rsidR="00FE2EAA" w:rsidRPr="00524ACB">
        <w:rPr>
          <w:rFonts w:ascii="Times New Roman" w:hAnsi="Times New Roman" w:cs="Times New Roman"/>
          <w:spacing w:val="40"/>
          <w:sz w:val="24"/>
          <w:szCs w:val="24"/>
        </w:rPr>
        <w:t xml:space="preserve"> </w:t>
      </w:r>
      <w:r w:rsidR="00FE2EAA" w:rsidRPr="00524ACB">
        <w:rPr>
          <w:rFonts w:ascii="Times New Roman" w:hAnsi="Times New Roman" w:cs="Times New Roman"/>
          <w:sz w:val="24"/>
          <w:szCs w:val="24"/>
        </w:rPr>
        <w:t>não adentrará no mérito recursal, mas apenas verificará as condições de admissibilidade do recurso.</w:t>
      </w:r>
    </w:p>
    <w:p w:rsidR="00317F39" w:rsidRPr="00524ACB" w:rsidRDefault="00524ACB" w:rsidP="00524ACB">
      <w:pPr>
        <w:tabs>
          <w:tab w:val="left" w:pos="624"/>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12.4 - </w:t>
      </w:r>
      <w:r w:rsidR="00FE2EAA" w:rsidRPr="00524ACB">
        <w:rPr>
          <w:rFonts w:ascii="Times New Roman" w:hAnsi="Times New Roman" w:cs="Times New Roman"/>
          <w:sz w:val="24"/>
          <w:szCs w:val="24"/>
        </w:rPr>
        <w:t>A falta de manifestação motivada do licitante quanto à intenção de recorrer importará a decadência desse direito.</w:t>
      </w:r>
    </w:p>
    <w:p w:rsidR="00317F39" w:rsidRPr="00524ACB" w:rsidRDefault="00524ACB" w:rsidP="00524ACB">
      <w:pPr>
        <w:tabs>
          <w:tab w:val="left" w:pos="600"/>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12.5 - </w:t>
      </w:r>
      <w:r w:rsidR="00FE2EAA" w:rsidRPr="00524ACB">
        <w:rPr>
          <w:rFonts w:ascii="Times New Roman" w:hAnsi="Times New Roman" w:cs="Times New Roman"/>
          <w:sz w:val="24"/>
          <w:szCs w:val="24"/>
        </w:rPr>
        <w:t>Uma vez admitido 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w:t>
      </w:r>
      <w:r w:rsidR="00FE2EAA" w:rsidRPr="00524ACB">
        <w:rPr>
          <w:rFonts w:ascii="Times New Roman" w:hAnsi="Times New Roman" w:cs="Times New Roman"/>
          <w:spacing w:val="40"/>
          <w:sz w:val="24"/>
          <w:szCs w:val="24"/>
        </w:rPr>
        <w:t xml:space="preserve"> </w:t>
      </w:r>
      <w:r w:rsidR="00FE2EAA" w:rsidRPr="00524ACB">
        <w:rPr>
          <w:rFonts w:ascii="Times New Roman" w:hAnsi="Times New Roman" w:cs="Times New Roman"/>
          <w:sz w:val="24"/>
          <w:szCs w:val="24"/>
        </w:rPr>
        <w:t>do recorrente, sendo-lhes assegurada vista imediata dos elementos indispensáveis à defesa de seus interesses.</w:t>
      </w:r>
    </w:p>
    <w:p w:rsidR="00317F39" w:rsidRPr="00524ACB" w:rsidRDefault="00524ACB" w:rsidP="00524ACB">
      <w:pPr>
        <w:tabs>
          <w:tab w:val="left" w:pos="588"/>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12.6 - </w:t>
      </w:r>
      <w:r w:rsidR="00FE2EAA" w:rsidRPr="00524ACB">
        <w:rPr>
          <w:rFonts w:ascii="Times New Roman" w:hAnsi="Times New Roman" w:cs="Times New Roman"/>
          <w:sz w:val="24"/>
          <w:szCs w:val="24"/>
        </w:rPr>
        <w:t>O</w:t>
      </w:r>
      <w:r w:rsidR="00FE2EAA" w:rsidRPr="00524ACB">
        <w:rPr>
          <w:rFonts w:ascii="Times New Roman" w:hAnsi="Times New Roman" w:cs="Times New Roman"/>
          <w:spacing w:val="-5"/>
          <w:sz w:val="24"/>
          <w:szCs w:val="24"/>
        </w:rPr>
        <w:t xml:space="preserve"> </w:t>
      </w:r>
      <w:r w:rsidR="00FE2EAA" w:rsidRPr="00524ACB">
        <w:rPr>
          <w:rFonts w:ascii="Times New Roman" w:hAnsi="Times New Roman" w:cs="Times New Roman"/>
          <w:sz w:val="24"/>
          <w:szCs w:val="24"/>
        </w:rPr>
        <w:t>acolhimento</w:t>
      </w:r>
      <w:r w:rsidR="00FE2EAA" w:rsidRPr="00524ACB">
        <w:rPr>
          <w:rFonts w:ascii="Times New Roman" w:hAnsi="Times New Roman" w:cs="Times New Roman"/>
          <w:spacing w:val="50"/>
          <w:sz w:val="24"/>
          <w:szCs w:val="24"/>
        </w:rPr>
        <w:t xml:space="preserve"> </w:t>
      </w:r>
      <w:r w:rsidR="00FE2EAA" w:rsidRPr="00524ACB">
        <w:rPr>
          <w:rFonts w:ascii="Times New Roman" w:hAnsi="Times New Roman" w:cs="Times New Roman"/>
          <w:sz w:val="24"/>
          <w:szCs w:val="24"/>
        </w:rPr>
        <w:t>do</w:t>
      </w:r>
      <w:r w:rsidR="00FE2EAA" w:rsidRPr="00524ACB">
        <w:rPr>
          <w:rFonts w:ascii="Times New Roman" w:hAnsi="Times New Roman" w:cs="Times New Roman"/>
          <w:spacing w:val="-5"/>
          <w:sz w:val="24"/>
          <w:szCs w:val="24"/>
        </w:rPr>
        <w:t xml:space="preserve"> </w:t>
      </w:r>
      <w:r w:rsidR="00FE2EAA" w:rsidRPr="00524ACB">
        <w:rPr>
          <w:rFonts w:ascii="Times New Roman" w:hAnsi="Times New Roman" w:cs="Times New Roman"/>
          <w:sz w:val="24"/>
          <w:szCs w:val="24"/>
        </w:rPr>
        <w:t>recurso</w:t>
      </w:r>
      <w:r w:rsidR="00FE2EAA" w:rsidRPr="00524ACB">
        <w:rPr>
          <w:rFonts w:ascii="Times New Roman" w:hAnsi="Times New Roman" w:cs="Times New Roman"/>
          <w:spacing w:val="-3"/>
          <w:sz w:val="24"/>
          <w:szCs w:val="24"/>
        </w:rPr>
        <w:t xml:space="preserve"> </w:t>
      </w:r>
      <w:r w:rsidR="00FE2EAA" w:rsidRPr="00524ACB">
        <w:rPr>
          <w:rFonts w:ascii="Times New Roman" w:hAnsi="Times New Roman" w:cs="Times New Roman"/>
          <w:sz w:val="24"/>
          <w:szCs w:val="24"/>
        </w:rPr>
        <w:t>invalida</w:t>
      </w:r>
      <w:r w:rsidR="00FE2EAA" w:rsidRPr="00524ACB">
        <w:rPr>
          <w:rFonts w:ascii="Times New Roman" w:hAnsi="Times New Roman" w:cs="Times New Roman"/>
          <w:spacing w:val="50"/>
          <w:sz w:val="24"/>
          <w:szCs w:val="24"/>
        </w:rPr>
        <w:t xml:space="preserve"> </w:t>
      </w:r>
      <w:r w:rsidR="00FE2EAA" w:rsidRPr="00524ACB">
        <w:rPr>
          <w:rFonts w:ascii="Times New Roman" w:hAnsi="Times New Roman" w:cs="Times New Roman"/>
          <w:sz w:val="24"/>
          <w:szCs w:val="24"/>
        </w:rPr>
        <w:t>tão</w:t>
      </w:r>
      <w:r w:rsidR="00FE2EAA" w:rsidRPr="00524ACB">
        <w:rPr>
          <w:rFonts w:ascii="Times New Roman" w:hAnsi="Times New Roman" w:cs="Times New Roman"/>
          <w:spacing w:val="-3"/>
          <w:sz w:val="24"/>
          <w:szCs w:val="24"/>
        </w:rPr>
        <w:t xml:space="preserve"> </w:t>
      </w:r>
      <w:r w:rsidR="00FE2EAA" w:rsidRPr="00524ACB">
        <w:rPr>
          <w:rFonts w:ascii="Times New Roman" w:hAnsi="Times New Roman" w:cs="Times New Roman"/>
          <w:sz w:val="24"/>
          <w:szCs w:val="24"/>
        </w:rPr>
        <w:t>somente</w:t>
      </w:r>
      <w:r w:rsidR="00FE2EAA" w:rsidRPr="00524ACB">
        <w:rPr>
          <w:rFonts w:ascii="Times New Roman" w:hAnsi="Times New Roman" w:cs="Times New Roman"/>
          <w:spacing w:val="-4"/>
          <w:sz w:val="24"/>
          <w:szCs w:val="24"/>
        </w:rPr>
        <w:t xml:space="preserve"> </w:t>
      </w:r>
      <w:r w:rsidR="00FE2EAA" w:rsidRPr="00524ACB">
        <w:rPr>
          <w:rFonts w:ascii="Times New Roman" w:hAnsi="Times New Roman" w:cs="Times New Roman"/>
          <w:sz w:val="24"/>
          <w:szCs w:val="24"/>
        </w:rPr>
        <w:t>os</w:t>
      </w:r>
      <w:r w:rsidR="00FE2EAA" w:rsidRPr="00524ACB">
        <w:rPr>
          <w:rFonts w:ascii="Times New Roman" w:hAnsi="Times New Roman" w:cs="Times New Roman"/>
          <w:spacing w:val="-2"/>
          <w:sz w:val="24"/>
          <w:szCs w:val="24"/>
        </w:rPr>
        <w:t xml:space="preserve"> </w:t>
      </w:r>
      <w:r w:rsidR="00FE2EAA" w:rsidRPr="00524ACB">
        <w:rPr>
          <w:rFonts w:ascii="Times New Roman" w:hAnsi="Times New Roman" w:cs="Times New Roman"/>
          <w:sz w:val="24"/>
          <w:szCs w:val="24"/>
        </w:rPr>
        <w:t>atos</w:t>
      </w:r>
      <w:r w:rsidR="00FE2EAA" w:rsidRPr="00524ACB">
        <w:rPr>
          <w:rFonts w:ascii="Times New Roman" w:hAnsi="Times New Roman" w:cs="Times New Roman"/>
          <w:spacing w:val="-3"/>
          <w:sz w:val="24"/>
          <w:szCs w:val="24"/>
        </w:rPr>
        <w:t xml:space="preserve"> </w:t>
      </w:r>
      <w:r w:rsidR="00FE2EAA" w:rsidRPr="00524ACB">
        <w:rPr>
          <w:rFonts w:ascii="Times New Roman" w:hAnsi="Times New Roman" w:cs="Times New Roman"/>
          <w:sz w:val="24"/>
          <w:szCs w:val="24"/>
        </w:rPr>
        <w:t>insuscetíveis</w:t>
      </w:r>
      <w:r w:rsidR="00FE2EAA" w:rsidRPr="00524ACB">
        <w:rPr>
          <w:rFonts w:ascii="Times New Roman" w:hAnsi="Times New Roman" w:cs="Times New Roman"/>
          <w:spacing w:val="2"/>
          <w:sz w:val="24"/>
          <w:szCs w:val="24"/>
        </w:rPr>
        <w:t xml:space="preserve"> </w:t>
      </w:r>
      <w:r w:rsidR="00FE2EAA" w:rsidRPr="00524ACB">
        <w:rPr>
          <w:rFonts w:ascii="Times New Roman" w:hAnsi="Times New Roman" w:cs="Times New Roman"/>
          <w:spacing w:val="-2"/>
          <w:sz w:val="24"/>
          <w:szCs w:val="24"/>
        </w:rPr>
        <w:t>deaproveitamento.</w:t>
      </w:r>
    </w:p>
    <w:p w:rsidR="00317F39" w:rsidRPr="00524ACB" w:rsidRDefault="00524ACB" w:rsidP="00524ACB">
      <w:pPr>
        <w:tabs>
          <w:tab w:val="left" w:pos="690"/>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12.7 - </w:t>
      </w:r>
      <w:r w:rsidR="00FE2EAA" w:rsidRPr="00524ACB">
        <w:rPr>
          <w:rFonts w:ascii="Times New Roman" w:hAnsi="Times New Roman" w:cs="Times New Roman"/>
          <w:sz w:val="24"/>
          <w:szCs w:val="24"/>
        </w:rPr>
        <w:t>Os autos do processo permanecerão com vista franqueada aos interessados, no endereçoconstante neste Edital.</w:t>
      </w:r>
    </w:p>
    <w:p w:rsidR="00317F39" w:rsidRPr="005F0942" w:rsidRDefault="00524ACB" w:rsidP="00524ACB">
      <w:pPr>
        <w:pStyle w:val="Ttulo31"/>
        <w:tabs>
          <w:tab w:val="left" w:pos="406"/>
        </w:tabs>
        <w:spacing w:before="60" w:after="60" w:line="360" w:lineRule="auto"/>
        <w:ind w:right="121"/>
        <w:jc w:val="both"/>
        <w:rPr>
          <w:rFonts w:ascii="Times New Roman" w:hAnsi="Times New Roman" w:cs="Times New Roman"/>
          <w:sz w:val="24"/>
          <w:szCs w:val="24"/>
          <w:u w:val="thick"/>
        </w:rPr>
      </w:pPr>
      <w:r>
        <w:rPr>
          <w:rFonts w:ascii="Times New Roman" w:hAnsi="Times New Roman" w:cs="Times New Roman"/>
          <w:sz w:val="24"/>
          <w:szCs w:val="24"/>
          <w:u w:val="thick"/>
        </w:rPr>
        <w:t xml:space="preserve">13 - </w:t>
      </w:r>
      <w:r w:rsidR="00FE2EAA" w:rsidRPr="005F0942">
        <w:rPr>
          <w:rFonts w:ascii="Times New Roman" w:hAnsi="Times New Roman" w:cs="Times New Roman"/>
          <w:sz w:val="24"/>
          <w:szCs w:val="24"/>
          <w:u w:val="thick"/>
        </w:rPr>
        <w:t>DA</w:t>
      </w:r>
      <w:r w:rsidR="00FE2EAA" w:rsidRPr="005F0942">
        <w:rPr>
          <w:rFonts w:ascii="Times New Roman" w:hAnsi="Times New Roman" w:cs="Times New Roman"/>
          <w:spacing w:val="-12"/>
          <w:sz w:val="24"/>
          <w:szCs w:val="24"/>
          <w:u w:val="thick"/>
        </w:rPr>
        <w:t xml:space="preserve"> </w:t>
      </w:r>
      <w:r w:rsidR="00FE2EAA" w:rsidRPr="005F0942">
        <w:rPr>
          <w:rFonts w:ascii="Times New Roman" w:hAnsi="Times New Roman" w:cs="Times New Roman"/>
          <w:sz w:val="24"/>
          <w:szCs w:val="24"/>
          <w:u w:val="thick"/>
        </w:rPr>
        <w:t>REABERTURA</w:t>
      </w:r>
      <w:r w:rsidR="00FE2EAA" w:rsidRPr="005F0942">
        <w:rPr>
          <w:rFonts w:ascii="Times New Roman" w:hAnsi="Times New Roman" w:cs="Times New Roman"/>
          <w:spacing w:val="-12"/>
          <w:sz w:val="24"/>
          <w:szCs w:val="24"/>
          <w:u w:val="thick"/>
        </w:rPr>
        <w:t xml:space="preserve"> </w:t>
      </w:r>
      <w:r w:rsidR="00FE2EAA" w:rsidRPr="005F0942">
        <w:rPr>
          <w:rFonts w:ascii="Times New Roman" w:hAnsi="Times New Roman" w:cs="Times New Roman"/>
          <w:sz w:val="24"/>
          <w:szCs w:val="24"/>
          <w:u w:val="thick"/>
        </w:rPr>
        <w:t>DA</w:t>
      </w:r>
      <w:r w:rsidR="00FE2EAA" w:rsidRPr="005F0942">
        <w:rPr>
          <w:rFonts w:ascii="Times New Roman" w:hAnsi="Times New Roman" w:cs="Times New Roman"/>
          <w:spacing w:val="-5"/>
          <w:sz w:val="24"/>
          <w:szCs w:val="24"/>
          <w:u w:val="thick"/>
        </w:rPr>
        <w:t xml:space="preserve"> </w:t>
      </w:r>
      <w:r w:rsidR="00FE2EAA" w:rsidRPr="005F0942">
        <w:rPr>
          <w:rFonts w:ascii="Times New Roman" w:hAnsi="Times New Roman" w:cs="Times New Roman"/>
          <w:sz w:val="24"/>
          <w:szCs w:val="24"/>
          <w:u w:val="thick"/>
        </w:rPr>
        <w:t>SESSÃO</w:t>
      </w:r>
      <w:r w:rsidR="00FE2EAA" w:rsidRPr="005F0942">
        <w:rPr>
          <w:rFonts w:ascii="Times New Roman" w:hAnsi="Times New Roman" w:cs="Times New Roman"/>
          <w:spacing w:val="-3"/>
          <w:sz w:val="24"/>
          <w:szCs w:val="24"/>
          <w:u w:val="thick"/>
        </w:rPr>
        <w:t xml:space="preserve"> </w:t>
      </w:r>
      <w:r w:rsidR="00FE2EAA" w:rsidRPr="005F0942">
        <w:rPr>
          <w:rFonts w:ascii="Times New Roman" w:hAnsi="Times New Roman" w:cs="Times New Roman"/>
          <w:spacing w:val="-2"/>
          <w:sz w:val="24"/>
          <w:szCs w:val="24"/>
          <w:u w:val="thick"/>
        </w:rPr>
        <w:t>PÚBLICA</w:t>
      </w:r>
      <w:r w:rsidR="00FE2EAA" w:rsidRPr="005F0942">
        <w:rPr>
          <w:rFonts w:ascii="Times New Roman" w:hAnsi="Times New Roman" w:cs="Times New Roman"/>
          <w:b w:val="0"/>
          <w:spacing w:val="-2"/>
          <w:sz w:val="24"/>
          <w:szCs w:val="24"/>
          <w:u w:val="thick"/>
        </w:rPr>
        <w:t>:</w:t>
      </w:r>
    </w:p>
    <w:p w:rsidR="00317F39" w:rsidRPr="00524ACB" w:rsidRDefault="00524ACB" w:rsidP="00524ACB">
      <w:pPr>
        <w:pStyle w:val="PargrafodaLista"/>
        <w:numPr>
          <w:ilvl w:val="1"/>
          <w:numId w:val="70"/>
        </w:numPr>
        <w:tabs>
          <w:tab w:val="left" w:pos="590"/>
        </w:tabs>
        <w:spacing w:before="60" w:after="60" w:line="360" w:lineRule="auto"/>
        <w:ind w:right="121"/>
        <w:rPr>
          <w:rFonts w:ascii="Times New Roman" w:hAnsi="Times New Roman" w:cs="Times New Roman"/>
          <w:sz w:val="24"/>
          <w:szCs w:val="24"/>
        </w:rPr>
      </w:pPr>
      <w:r w:rsidRPr="00524ACB">
        <w:rPr>
          <w:rFonts w:ascii="Times New Roman" w:hAnsi="Times New Roman" w:cs="Times New Roman"/>
          <w:sz w:val="24"/>
          <w:szCs w:val="24"/>
        </w:rPr>
        <w:t xml:space="preserve">- </w:t>
      </w:r>
      <w:r w:rsidR="00FE2EAA" w:rsidRPr="00524ACB">
        <w:rPr>
          <w:rFonts w:ascii="Times New Roman" w:hAnsi="Times New Roman" w:cs="Times New Roman"/>
          <w:sz w:val="24"/>
          <w:szCs w:val="24"/>
        </w:rPr>
        <w:t>A</w:t>
      </w:r>
      <w:r w:rsidR="00FE2EAA" w:rsidRPr="00524ACB">
        <w:rPr>
          <w:rFonts w:ascii="Times New Roman" w:hAnsi="Times New Roman" w:cs="Times New Roman"/>
          <w:spacing w:val="-14"/>
          <w:sz w:val="24"/>
          <w:szCs w:val="24"/>
        </w:rPr>
        <w:t xml:space="preserve"> </w:t>
      </w:r>
      <w:r w:rsidR="00FE2EAA" w:rsidRPr="00524ACB">
        <w:rPr>
          <w:rFonts w:ascii="Times New Roman" w:hAnsi="Times New Roman" w:cs="Times New Roman"/>
          <w:sz w:val="24"/>
          <w:szCs w:val="24"/>
        </w:rPr>
        <w:t>sessão</w:t>
      </w:r>
      <w:r w:rsidR="00FE2EAA" w:rsidRPr="00524ACB">
        <w:rPr>
          <w:rFonts w:ascii="Times New Roman" w:hAnsi="Times New Roman" w:cs="Times New Roman"/>
          <w:spacing w:val="-8"/>
          <w:sz w:val="24"/>
          <w:szCs w:val="24"/>
        </w:rPr>
        <w:t xml:space="preserve"> </w:t>
      </w:r>
      <w:r w:rsidR="00FE2EAA" w:rsidRPr="00524ACB">
        <w:rPr>
          <w:rFonts w:ascii="Times New Roman" w:hAnsi="Times New Roman" w:cs="Times New Roman"/>
          <w:sz w:val="24"/>
          <w:szCs w:val="24"/>
        </w:rPr>
        <w:t>pública</w:t>
      </w:r>
      <w:r w:rsidR="00FE2EAA" w:rsidRPr="00524ACB">
        <w:rPr>
          <w:rFonts w:ascii="Times New Roman" w:hAnsi="Times New Roman" w:cs="Times New Roman"/>
          <w:spacing w:val="-4"/>
          <w:sz w:val="24"/>
          <w:szCs w:val="24"/>
        </w:rPr>
        <w:t xml:space="preserve"> </w:t>
      </w:r>
      <w:r w:rsidR="00FE2EAA" w:rsidRPr="00524ACB">
        <w:rPr>
          <w:rFonts w:ascii="Times New Roman" w:hAnsi="Times New Roman" w:cs="Times New Roman"/>
          <w:sz w:val="24"/>
          <w:szCs w:val="24"/>
        </w:rPr>
        <w:t>poderá</w:t>
      </w:r>
      <w:r w:rsidR="00FE2EAA" w:rsidRPr="00524ACB">
        <w:rPr>
          <w:rFonts w:ascii="Times New Roman" w:hAnsi="Times New Roman" w:cs="Times New Roman"/>
          <w:spacing w:val="-8"/>
          <w:sz w:val="24"/>
          <w:szCs w:val="24"/>
        </w:rPr>
        <w:t xml:space="preserve"> </w:t>
      </w:r>
      <w:r w:rsidR="00FE2EAA" w:rsidRPr="00524ACB">
        <w:rPr>
          <w:rFonts w:ascii="Times New Roman" w:hAnsi="Times New Roman" w:cs="Times New Roman"/>
          <w:sz w:val="24"/>
          <w:szCs w:val="24"/>
        </w:rPr>
        <w:t>ser</w:t>
      </w:r>
      <w:r w:rsidR="00FE2EAA" w:rsidRPr="00524ACB">
        <w:rPr>
          <w:rFonts w:ascii="Times New Roman" w:hAnsi="Times New Roman" w:cs="Times New Roman"/>
          <w:spacing w:val="-9"/>
          <w:sz w:val="24"/>
          <w:szCs w:val="24"/>
        </w:rPr>
        <w:t xml:space="preserve"> </w:t>
      </w:r>
      <w:r w:rsidR="00FE2EAA" w:rsidRPr="00524ACB">
        <w:rPr>
          <w:rFonts w:ascii="Times New Roman" w:hAnsi="Times New Roman" w:cs="Times New Roman"/>
          <w:spacing w:val="-2"/>
          <w:sz w:val="24"/>
          <w:szCs w:val="24"/>
        </w:rPr>
        <w:t>reaberta:</w:t>
      </w:r>
    </w:p>
    <w:p w:rsidR="005643B6" w:rsidRDefault="00524ACB" w:rsidP="00524ACB">
      <w:pPr>
        <w:pStyle w:val="PargrafodaLista"/>
        <w:tabs>
          <w:tab w:val="left" w:pos="383"/>
        </w:tabs>
        <w:spacing w:before="60" w:after="60" w:line="360" w:lineRule="auto"/>
        <w:ind w:left="20" w:right="121"/>
        <w:rPr>
          <w:rFonts w:ascii="Times New Roman" w:hAnsi="Times New Roman" w:cs="Times New Roman"/>
          <w:sz w:val="24"/>
          <w:szCs w:val="24"/>
        </w:rPr>
      </w:pPr>
      <w:r>
        <w:rPr>
          <w:rFonts w:ascii="Times New Roman" w:hAnsi="Times New Roman" w:cs="Times New Roman"/>
          <w:sz w:val="24"/>
          <w:szCs w:val="24"/>
        </w:rPr>
        <w:t xml:space="preserve">13.1.1 - </w:t>
      </w:r>
      <w:r w:rsidR="00FE2EAA" w:rsidRPr="005F0942">
        <w:rPr>
          <w:rFonts w:ascii="Times New Roman" w:hAnsi="Times New Roman" w:cs="Times New Roman"/>
          <w:sz w:val="24"/>
          <w:szCs w:val="24"/>
        </w:rPr>
        <w:t xml:space="preserve">Nas hipóteses de provimento de recurso que leve à anulação de atos anteriores à realização </w:t>
      </w:r>
    </w:p>
    <w:p w:rsidR="00317F39" w:rsidRPr="005F0942" w:rsidRDefault="00FE2EAA" w:rsidP="00524ACB">
      <w:pPr>
        <w:pStyle w:val="PargrafodaLista"/>
        <w:tabs>
          <w:tab w:val="left" w:pos="383"/>
        </w:tabs>
        <w:spacing w:before="60" w:after="60" w:line="360" w:lineRule="auto"/>
        <w:ind w:left="20" w:right="121"/>
        <w:rPr>
          <w:rFonts w:ascii="Times New Roman" w:hAnsi="Times New Roman" w:cs="Times New Roman"/>
          <w:sz w:val="24"/>
          <w:szCs w:val="24"/>
        </w:rPr>
      </w:pPr>
      <w:r w:rsidRPr="005F0942">
        <w:rPr>
          <w:rFonts w:ascii="Times New Roman" w:hAnsi="Times New Roman" w:cs="Times New Roman"/>
          <w:sz w:val="24"/>
          <w:szCs w:val="24"/>
        </w:rPr>
        <w:lastRenderedPageBreak/>
        <w:t>da sessão pública precedente ou em que seja anulada a própria sessão</w:t>
      </w:r>
      <w:r w:rsidRPr="005F0942">
        <w:rPr>
          <w:rFonts w:ascii="Times New Roman" w:hAnsi="Times New Roman" w:cs="Times New Roman"/>
          <w:spacing w:val="-16"/>
          <w:sz w:val="24"/>
          <w:szCs w:val="24"/>
        </w:rPr>
        <w:t xml:space="preserve"> </w:t>
      </w:r>
      <w:r w:rsidRPr="005F0942">
        <w:rPr>
          <w:rFonts w:ascii="Times New Roman" w:hAnsi="Times New Roman" w:cs="Times New Roman"/>
          <w:sz w:val="24"/>
          <w:szCs w:val="24"/>
        </w:rPr>
        <w:t>pública, situação em</w:t>
      </w:r>
      <w:r w:rsidRPr="005F0942">
        <w:rPr>
          <w:rFonts w:ascii="Times New Roman" w:hAnsi="Times New Roman" w:cs="Times New Roman"/>
          <w:spacing w:val="40"/>
          <w:sz w:val="24"/>
          <w:szCs w:val="24"/>
        </w:rPr>
        <w:t xml:space="preserve"> </w:t>
      </w:r>
      <w:r w:rsidRPr="005F0942">
        <w:rPr>
          <w:rFonts w:ascii="Times New Roman" w:hAnsi="Times New Roman" w:cs="Times New Roman"/>
          <w:sz w:val="24"/>
          <w:szCs w:val="24"/>
        </w:rPr>
        <w:t xml:space="preserve">que serão repetidos os atos </w:t>
      </w:r>
      <w:r w:rsidR="00524ACB">
        <w:rPr>
          <w:rFonts w:ascii="Times New Roman" w:hAnsi="Times New Roman" w:cs="Times New Roman"/>
          <w:sz w:val="24"/>
          <w:szCs w:val="24"/>
        </w:rPr>
        <w:t>anulados e os que dele dependam;</w:t>
      </w:r>
    </w:p>
    <w:p w:rsidR="00317F39" w:rsidRPr="005F0942" w:rsidRDefault="00524ACB" w:rsidP="00524ACB">
      <w:pPr>
        <w:pStyle w:val="PargrafodaLista"/>
        <w:tabs>
          <w:tab w:val="left" w:pos="383"/>
        </w:tabs>
        <w:spacing w:before="60" w:after="60" w:line="360" w:lineRule="auto"/>
        <w:ind w:left="20" w:right="121"/>
        <w:rPr>
          <w:rFonts w:ascii="Times New Roman" w:hAnsi="Times New Roman" w:cs="Times New Roman"/>
          <w:sz w:val="24"/>
          <w:szCs w:val="24"/>
        </w:rPr>
      </w:pPr>
      <w:r>
        <w:rPr>
          <w:rFonts w:ascii="Times New Roman" w:hAnsi="Times New Roman" w:cs="Times New Roman"/>
          <w:sz w:val="24"/>
          <w:szCs w:val="24"/>
        </w:rPr>
        <w:t xml:space="preserve">13.1.2 - </w:t>
      </w:r>
      <w:r w:rsidR="00FE2EAA" w:rsidRPr="005F0942">
        <w:rPr>
          <w:rFonts w:ascii="Times New Roman" w:hAnsi="Times New Roman" w:cs="Times New Roman"/>
          <w:sz w:val="24"/>
          <w:szCs w:val="24"/>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w:t>
      </w:r>
      <w:r>
        <w:rPr>
          <w:rFonts w:ascii="Times New Roman" w:hAnsi="Times New Roman" w:cs="Times New Roman"/>
          <w:sz w:val="24"/>
          <w:szCs w:val="24"/>
        </w:rPr>
        <w:t>encerramento da etapa de lances;</w:t>
      </w:r>
    </w:p>
    <w:p w:rsidR="00317F39" w:rsidRPr="00524ACB" w:rsidRDefault="00524ACB" w:rsidP="00524ACB">
      <w:pPr>
        <w:tabs>
          <w:tab w:val="left" w:pos="626"/>
        </w:tabs>
        <w:spacing w:before="60" w:after="60" w:line="360" w:lineRule="auto"/>
        <w:ind w:left="20" w:right="121"/>
        <w:jc w:val="both"/>
        <w:rPr>
          <w:rFonts w:ascii="Times New Roman" w:hAnsi="Times New Roman" w:cs="Times New Roman"/>
          <w:sz w:val="24"/>
          <w:szCs w:val="24"/>
        </w:rPr>
      </w:pPr>
      <w:r>
        <w:rPr>
          <w:rFonts w:ascii="Times New Roman" w:hAnsi="Times New Roman" w:cs="Times New Roman"/>
          <w:sz w:val="24"/>
          <w:szCs w:val="24"/>
        </w:rPr>
        <w:t xml:space="preserve">13.1.3 - </w:t>
      </w:r>
      <w:r w:rsidR="00FE2EAA" w:rsidRPr="00524ACB">
        <w:rPr>
          <w:rFonts w:ascii="Times New Roman" w:hAnsi="Times New Roman" w:cs="Times New Roman"/>
          <w:sz w:val="24"/>
          <w:szCs w:val="24"/>
        </w:rPr>
        <w:t xml:space="preserve">Todos os licitantes remanescentes deverão ser convocados para acompanhar a sessão </w:t>
      </w:r>
      <w:r>
        <w:rPr>
          <w:rFonts w:ascii="Times New Roman" w:hAnsi="Times New Roman" w:cs="Times New Roman"/>
          <w:spacing w:val="-2"/>
          <w:sz w:val="24"/>
          <w:szCs w:val="24"/>
        </w:rPr>
        <w:t>reaberta;</w:t>
      </w:r>
    </w:p>
    <w:p w:rsidR="00317F39" w:rsidRPr="00524ACB" w:rsidRDefault="00524ACB" w:rsidP="00524ACB">
      <w:pPr>
        <w:tabs>
          <w:tab w:val="left" w:pos="593"/>
        </w:tabs>
        <w:spacing w:before="60" w:after="60" w:line="360" w:lineRule="auto"/>
        <w:ind w:left="20" w:right="121"/>
        <w:jc w:val="both"/>
        <w:rPr>
          <w:rFonts w:ascii="Times New Roman" w:hAnsi="Times New Roman" w:cs="Times New Roman"/>
          <w:sz w:val="24"/>
          <w:szCs w:val="24"/>
        </w:rPr>
      </w:pPr>
      <w:r>
        <w:rPr>
          <w:rFonts w:ascii="Times New Roman" w:hAnsi="Times New Roman" w:cs="Times New Roman"/>
          <w:sz w:val="24"/>
          <w:szCs w:val="24"/>
        </w:rPr>
        <w:t xml:space="preserve">13.1.4 - </w:t>
      </w:r>
      <w:r w:rsidR="00FE2EAA" w:rsidRPr="00524ACB">
        <w:rPr>
          <w:rFonts w:ascii="Times New Roman" w:hAnsi="Times New Roman" w:cs="Times New Roman"/>
          <w:sz w:val="24"/>
          <w:szCs w:val="24"/>
        </w:rPr>
        <w:t>A</w:t>
      </w:r>
      <w:r w:rsidR="00FE2EAA" w:rsidRPr="00524ACB">
        <w:rPr>
          <w:rFonts w:ascii="Times New Roman" w:hAnsi="Times New Roman" w:cs="Times New Roman"/>
          <w:spacing w:val="-2"/>
          <w:sz w:val="24"/>
          <w:szCs w:val="24"/>
        </w:rPr>
        <w:t xml:space="preserve"> </w:t>
      </w:r>
      <w:r w:rsidR="00FE2EAA" w:rsidRPr="00524ACB">
        <w:rPr>
          <w:rFonts w:ascii="Times New Roman" w:hAnsi="Times New Roman" w:cs="Times New Roman"/>
          <w:sz w:val="24"/>
          <w:szCs w:val="24"/>
        </w:rPr>
        <w:t>convocação</w:t>
      </w:r>
      <w:r w:rsidR="00FE2EAA" w:rsidRPr="00524ACB">
        <w:rPr>
          <w:rFonts w:ascii="Times New Roman" w:hAnsi="Times New Roman" w:cs="Times New Roman"/>
          <w:spacing w:val="-2"/>
          <w:sz w:val="24"/>
          <w:szCs w:val="24"/>
        </w:rPr>
        <w:t xml:space="preserve"> </w:t>
      </w:r>
      <w:r w:rsidR="00FE2EAA" w:rsidRPr="00524ACB">
        <w:rPr>
          <w:rFonts w:ascii="Times New Roman" w:hAnsi="Times New Roman" w:cs="Times New Roman"/>
          <w:sz w:val="24"/>
          <w:szCs w:val="24"/>
        </w:rPr>
        <w:t>se</w:t>
      </w:r>
      <w:r w:rsidR="00FE2EAA" w:rsidRPr="00524ACB">
        <w:rPr>
          <w:rFonts w:ascii="Times New Roman" w:hAnsi="Times New Roman" w:cs="Times New Roman"/>
          <w:spacing w:val="-2"/>
          <w:sz w:val="24"/>
          <w:szCs w:val="24"/>
        </w:rPr>
        <w:t xml:space="preserve"> </w:t>
      </w:r>
      <w:r w:rsidR="00FE2EAA" w:rsidRPr="00524ACB">
        <w:rPr>
          <w:rFonts w:ascii="Times New Roman" w:hAnsi="Times New Roman" w:cs="Times New Roman"/>
          <w:sz w:val="24"/>
          <w:szCs w:val="24"/>
        </w:rPr>
        <w:t>dará por</w:t>
      </w:r>
      <w:r w:rsidR="00FE2EAA" w:rsidRPr="00524ACB">
        <w:rPr>
          <w:rFonts w:ascii="Times New Roman" w:hAnsi="Times New Roman" w:cs="Times New Roman"/>
          <w:spacing w:val="-1"/>
          <w:sz w:val="24"/>
          <w:szCs w:val="24"/>
        </w:rPr>
        <w:t xml:space="preserve"> </w:t>
      </w:r>
      <w:r w:rsidR="00FE2EAA" w:rsidRPr="00524ACB">
        <w:rPr>
          <w:rFonts w:ascii="Times New Roman" w:hAnsi="Times New Roman" w:cs="Times New Roman"/>
          <w:sz w:val="24"/>
          <w:szCs w:val="24"/>
        </w:rPr>
        <w:t>meio</w:t>
      </w:r>
      <w:r w:rsidR="00FE2EAA" w:rsidRPr="00524ACB">
        <w:rPr>
          <w:rFonts w:ascii="Times New Roman" w:hAnsi="Times New Roman" w:cs="Times New Roman"/>
          <w:spacing w:val="-2"/>
          <w:sz w:val="24"/>
          <w:szCs w:val="24"/>
        </w:rPr>
        <w:t xml:space="preserve"> </w:t>
      </w:r>
      <w:r w:rsidR="00FE2EAA" w:rsidRPr="00524ACB">
        <w:rPr>
          <w:rFonts w:ascii="Times New Roman" w:hAnsi="Times New Roman" w:cs="Times New Roman"/>
          <w:sz w:val="24"/>
          <w:szCs w:val="24"/>
        </w:rPr>
        <w:t>do</w:t>
      </w:r>
      <w:r w:rsidR="00FE2EAA" w:rsidRPr="00524ACB">
        <w:rPr>
          <w:rFonts w:ascii="Times New Roman" w:hAnsi="Times New Roman" w:cs="Times New Roman"/>
          <w:spacing w:val="-2"/>
          <w:sz w:val="24"/>
          <w:szCs w:val="24"/>
        </w:rPr>
        <w:t xml:space="preserve"> </w:t>
      </w:r>
      <w:r w:rsidR="00FE2EAA" w:rsidRPr="00524ACB">
        <w:rPr>
          <w:rFonts w:ascii="Times New Roman" w:hAnsi="Times New Roman" w:cs="Times New Roman"/>
          <w:sz w:val="24"/>
          <w:szCs w:val="24"/>
        </w:rPr>
        <w:t>sistema</w:t>
      </w:r>
      <w:r w:rsidR="00FE2EAA" w:rsidRPr="00524ACB">
        <w:rPr>
          <w:rFonts w:ascii="Times New Roman" w:hAnsi="Times New Roman" w:cs="Times New Roman"/>
          <w:spacing w:val="-2"/>
          <w:sz w:val="24"/>
          <w:szCs w:val="24"/>
        </w:rPr>
        <w:t xml:space="preserve"> </w:t>
      </w:r>
      <w:r w:rsidR="00FE2EAA" w:rsidRPr="00524ACB">
        <w:rPr>
          <w:rFonts w:ascii="Times New Roman" w:hAnsi="Times New Roman" w:cs="Times New Roman"/>
          <w:sz w:val="24"/>
          <w:szCs w:val="24"/>
        </w:rPr>
        <w:t xml:space="preserve">eletrônico </w:t>
      </w:r>
      <w:r w:rsidR="00FE2EAA" w:rsidRPr="00524ACB">
        <w:rPr>
          <w:rFonts w:ascii="Times New Roman" w:hAnsi="Times New Roman" w:cs="Times New Roman"/>
          <w:i/>
          <w:sz w:val="24"/>
          <w:szCs w:val="24"/>
        </w:rPr>
        <w:t>(“chat”)</w:t>
      </w:r>
      <w:r w:rsidR="00FE2EAA" w:rsidRPr="00524ACB">
        <w:rPr>
          <w:rFonts w:ascii="Times New Roman" w:hAnsi="Times New Roman" w:cs="Times New Roman"/>
          <w:sz w:val="24"/>
          <w:szCs w:val="24"/>
        </w:rPr>
        <w:t>, e-mail, ou, ainda, fac- símile, de acordo com a fase do procedimento licitatório.</w:t>
      </w:r>
    </w:p>
    <w:p w:rsidR="00317F39" w:rsidRPr="00524ACB" w:rsidRDefault="00524ACB" w:rsidP="00524ACB">
      <w:pPr>
        <w:tabs>
          <w:tab w:val="left" w:pos="607"/>
        </w:tabs>
        <w:spacing w:before="60" w:after="60" w:line="360" w:lineRule="auto"/>
        <w:ind w:left="20" w:right="121"/>
        <w:jc w:val="both"/>
        <w:rPr>
          <w:rFonts w:ascii="Times New Roman" w:hAnsi="Times New Roman" w:cs="Times New Roman"/>
          <w:sz w:val="24"/>
          <w:szCs w:val="24"/>
        </w:rPr>
      </w:pPr>
      <w:r>
        <w:rPr>
          <w:rFonts w:ascii="Times New Roman" w:hAnsi="Times New Roman" w:cs="Times New Roman"/>
          <w:sz w:val="24"/>
          <w:szCs w:val="24"/>
        </w:rPr>
        <w:t xml:space="preserve">13.1.5 - </w:t>
      </w:r>
      <w:r w:rsidR="00FE2EAA" w:rsidRPr="00524ACB">
        <w:rPr>
          <w:rFonts w:ascii="Times New Roman" w:hAnsi="Times New Roman" w:cs="Times New Roman"/>
          <w:sz w:val="24"/>
          <w:szCs w:val="24"/>
        </w:rPr>
        <w:t>A convocação feita por e-mail dar-se-á de acordo com os dados contidos n</w:t>
      </w:r>
      <w:r w:rsidR="00FE3DB6" w:rsidRPr="00524ACB">
        <w:rPr>
          <w:rFonts w:ascii="Times New Roman" w:hAnsi="Times New Roman" w:cs="Times New Roman"/>
          <w:sz w:val="24"/>
          <w:szCs w:val="24"/>
        </w:rPr>
        <w:t>a Plataforma de Compras</w:t>
      </w:r>
      <w:r w:rsidR="00FE2EAA" w:rsidRPr="00524ACB">
        <w:rPr>
          <w:rFonts w:ascii="Times New Roman" w:hAnsi="Times New Roman" w:cs="Times New Roman"/>
          <w:sz w:val="24"/>
          <w:szCs w:val="24"/>
        </w:rPr>
        <w:t>, sendo responsabilidade do licitante manter seus dados cadastrais atualizados.</w:t>
      </w:r>
    </w:p>
    <w:p w:rsidR="00317F39" w:rsidRPr="005F0942" w:rsidRDefault="00524ACB" w:rsidP="00524ACB">
      <w:pPr>
        <w:pStyle w:val="Ttulo31"/>
        <w:tabs>
          <w:tab w:val="left" w:pos="406"/>
        </w:tabs>
        <w:spacing w:before="60" w:after="60" w:line="360" w:lineRule="auto"/>
        <w:ind w:left="0" w:right="121"/>
        <w:jc w:val="both"/>
        <w:rPr>
          <w:rFonts w:ascii="Times New Roman" w:hAnsi="Times New Roman" w:cs="Times New Roman"/>
          <w:sz w:val="24"/>
          <w:szCs w:val="24"/>
          <w:u w:val="thick"/>
        </w:rPr>
      </w:pPr>
      <w:r>
        <w:rPr>
          <w:rFonts w:ascii="Times New Roman" w:hAnsi="Times New Roman" w:cs="Times New Roman"/>
          <w:sz w:val="24"/>
          <w:szCs w:val="24"/>
          <w:u w:val="thick"/>
        </w:rPr>
        <w:t xml:space="preserve">14 - </w:t>
      </w:r>
      <w:r w:rsidR="00FE2EAA" w:rsidRPr="005F0942">
        <w:rPr>
          <w:rFonts w:ascii="Times New Roman" w:hAnsi="Times New Roman" w:cs="Times New Roman"/>
          <w:sz w:val="24"/>
          <w:szCs w:val="24"/>
          <w:u w:val="thick"/>
        </w:rPr>
        <w:t>DA</w:t>
      </w:r>
      <w:r w:rsidR="00FE2EAA" w:rsidRPr="005F0942">
        <w:rPr>
          <w:rFonts w:ascii="Times New Roman" w:hAnsi="Times New Roman" w:cs="Times New Roman"/>
          <w:spacing w:val="-12"/>
          <w:sz w:val="24"/>
          <w:szCs w:val="24"/>
          <w:u w:val="thick"/>
        </w:rPr>
        <w:t xml:space="preserve"> </w:t>
      </w:r>
      <w:r w:rsidR="00FE2EAA" w:rsidRPr="005F0942">
        <w:rPr>
          <w:rFonts w:ascii="Times New Roman" w:hAnsi="Times New Roman" w:cs="Times New Roman"/>
          <w:sz w:val="24"/>
          <w:szCs w:val="24"/>
          <w:u w:val="thick"/>
        </w:rPr>
        <w:t>ADJUDICAÇÃO</w:t>
      </w:r>
      <w:r w:rsidR="00FE2EAA" w:rsidRPr="005F0942">
        <w:rPr>
          <w:rFonts w:ascii="Times New Roman" w:hAnsi="Times New Roman" w:cs="Times New Roman"/>
          <w:spacing w:val="-8"/>
          <w:sz w:val="24"/>
          <w:szCs w:val="24"/>
          <w:u w:val="thick"/>
        </w:rPr>
        <w:t xml:space="preserve"> </w:t>
      </w:r>
      <w:r w:rsidR="00FE2EAA" w:rsidRPr="005F0942">
        <w:rPr>
          <w:rFonts w:ascii="Times New Roman" w:hAnsi="Times New Roman" w:cs="Times New Roman"/>
          <w:sz w:val="24"/>
          <w:szCs w:val="24"/>
          <w:u w:val="thick"/>
        </w:rPr>
        <w:t>E</w:t>
      </w:r>
      <w:r w:rsidR="00FE2EAA" w:rsidRPr="005F0942">
        <w:rPr>
          <w:rFonts w:ascii="Times New Roman" w:hAnsi="Times New Roman" w:cs="Times New Roman"/>
          <w:spacing w:val="-8"/>
          <w:sz w:val="24"/>
          <w:szCs w:val="24"/>
          <w:u w:val="thick"/>
        </w:rPr>
        <w:t xml:space="preserve"> </w:t>
      </w:r>
      <w:r w:rsidR="00FE2EAA" w:rsidRPr="005F0942">
        <w:rPr>
          <w:rFonts w:ascii="Times New Roman" w:hAnsi="Times New Roman" w:cs="Times New Roman"/>
          <w:spacing w:val="-2"/>
          <w:sz w:val="24"/>
          <w:szCs w:val="24"/>
          <w:u w:val="thick"/>
        </w:rPr>
        <w:t>HOMOLOGAÇÃO:</w:t>
      </w:r>
    </w:p>
    <w:p w:rsidR="00317F39" w:rsidRPr="00524ACB" w:rsidRDefault="00524ACB" w:rsidP="00524ACB">
      <w:pPr>
        <w:tabs>
          <w:tab w:val="left" w:pos="657"/>
        </w:tabs>
        <w:spacing w:before="60" w:after="60" w:line="360" w:lineRule="auto"/>
        <w:ind w:right="121"/>
        <w:jc w:val="both"/>
        <w:rPr>
          <w:rFonts w:ascii="Times New Roman" w:hAnsi="Times New Roman" w:cs="Times New Roman"/>
          <w:color w:val="000009"/>
          <w:sz w:val="24"/>
          <w:szCs w:val="24"/>
        </w:rPr>
      </w:pPr>
      <w:r>
        <w:rPr>
          <w:rFonts w:ascii="Times New Roman" w:hAnsi="Times New Roman" w:cs="Times New Roman"/>
          <w:color w:val="000009"/>
          <w:sz w:val="24"/>
          <w:szCs w:val="24"/>
        </w:rPr>
        <w:t xml:space="preserve">14.1 - </w:t>
      </w:r>
      <w:r w:rsidR="00FE2EAA" w:rsidRPr="00524ACB">
        <w:rPr>
          <w:rFonts w:ascii="Times New Roman" w:hAnsi="Times New Roman" w:cs="Times New Roman"/>
          <w:color w:val="000009"/>
          <w:sz w:val="24"/>
          <w:szCs w:val="24"/>
        </w:rPr>
        <w:t>A</w:t>
      </w:r>
      <w:r w:rsidR="00FE2EAA" w:rsidRPr="00524ACB">
        <w:rPr>
          <w:rFonts w:ascii="Times New Roman" w:hAnsi="Times New Roman" w:cs="Times New Roman"/>
          <w:color w:val="000009"/>
          <w:spacing w:val="40"/>
          <w:sz w:val="24"/>
          <w:szCs w:val="24"/>
        </w:rPr>
        <w:t xml:space="preserve"> </w:t>
      </w:r>
      <w:r w:rsidR="00FE2EAA" w:rsidRPr="00524ACB">
        <w:rPr>
          <w:rFonts w:ascii="Times New Roman" w:hAnsi="Times New Roman" w:cs="Times New Roman"/>
          <w:color w:val="000009"/>
          <w:sz w:val="24"/>
          <w:szCs w:val="24"/>
        </w:rPr>
        <w:t>presente</w:t>
      </w:r>
      <w:r w:rsidR="00FE2EAA" w:rsidRPr="00524ACB">
        <w:rPr>
          <w:rFonts w:ascii="Times New Roman" w:hAnsi="Times New Roman" w:cs="Times New Roman"/>
          <w:color w:val="000009"/>
          <w:spacing w:val="40"/>
          <w:sz w:val="24"/>
          <w:szCs w:val="24"/>
        </w:rPr>
        <w:t xml:space="preserve"> </w:t>
      </w:r>
      <w:r w:rsidR="00FE2EAA" w:rsidRPr="00524ACB">
        <w:rPr>
          <w:rFonts w:ascii="Times New Roman" w:hAnsi="Times New Roman" w:cs="Times New Roman"/>
          <w:color w:val="000009"/>
          <w:sz w:val="24"/>
          <w:szCs w:val="24"/>
        </w:rPr>
        <w:t>licitação</w:t>
      </w:r>
      <w:r w:rsidR="00FE2EAA" w:rsidRPr="00524ACB">
        <w:rPr>
          <w:rFonts w:ascii="Times New Roman" w:hAnsi="Times New Roman" w:cs="Times New Roman"/>
          <w:color w:val="000009"/>
          <w:spacing w:val="40"/>
          <w:sz w:val="24"/>
          <w:szCs w:val="24"/>
        </w:rPr>
        <w:t xml:space="preserve"> </w:t>
      </w:r>
      <w:r w:rsidR="00FE2EAA" w:rsidRPr="00524ACB">
        <w:rPr>
          <w:rFonts w:ascii="Times New Roman" w:hAnsi="Times New Roman" w:cs="Times New Roman"/>
          <w:color w:val="000009"/>
          <w:sz w:val="24"/>
          <w:szCs w:val="24"/>
        </w:rPr>
        <w:t>será</w:t>
      </w:r>
      <w:r w:rsidR="00FE2EAA" w:rsidRPr="00524ACB">
        <w:rPr>
          <w:rFonts w:ascii="Times New Roman" w:hAnsi="Times New Roman" w:cs="Times New Roman"/>
          <w:color w:val="000009"/>
          <w:spacing w:val="40"/>
          <w:sz w:val="24"/>
          <w:szCs w:val="24"/>
        </w:rPr>
        <w:t xml:space="preserve"> </w:t>
      </w:r>
      <w:r w:rsidR="00FE2EAA" w:rsidRPr="00524ACB">
        <w:rPr>
          <w:rFonts w:ascii="Times New Roman" w:hAnsi="Times New Roman" w:cs="Times New Roman"/>
          <w:color w:val="000009"/>
          <w:sz w:val="24"/>
          <w:szCs w:val="24"/>
        </w:rPr>
        <w:t>adjudicada</w:t>
      </w:r>
      <w:r w:rsidR="00FE2EAA" w:rsidRPr="00524ACB">
        <w:rPr>
          <w:rFonts w:ascii="Times New Roman" w:hAnsi="Times New Roman" w:cs="Times New Roman"/>
          <w:color w:val="000009"/>
          <w:spacing w:val="40"/>
          <w:sz w:val="24"/>
          <w:szCs w:val="24"/>
        </w:rPr>
        <w:t xml:space="preserve"> </w:t>
      </w:r>
      <w:r w:rsidR="00FE2EAA" w:rsidRPr="00524ACB">
        <w:rPr>
          <w:rFonts w:ascii="Times New Roman" w:hAnsi="Times New Roman" w:cs="Times New Roman"/>
          <w:color w:val="000009"/>
          <w:sz w:val="24"/>
          <w:szCs w:val="24"/>
        </w:rPr>
        <w:t>à</w:t>
      </w:r>
      <w:r w:rsidR="00FE2EAA" w:rsidRPr="00524ACB">
        <w:rPr>
          <w:rFonts w:ascii="Times New Roman" w:hAnsi="Times New Roman" w:cs="Times New Roman"/>
          <w:color w:val="000009"/>
          <w:spacing w:val="40"/>
          <w:sz w:val="24"/>
          <w:szCs w:val="24"/>
        </w:rPr>
        <w:t xml:space="preserve"> </w:t>
      </w:r>
      <w:r w:rsidR="00FE2EAA" w:rsidRPr="00524ACB">
        <w:rPr>
          <w:rFonts w:ascii="Times New Roman" w:hAnsi="Times New Roman" w:cs="Times New Roman"/>
          <w:color w:val="000009"/>
          <w:sz w:val="24"/>
          <w:szCs w:val="24"/>
        </w:rPr>
        <w:t>licitante</w:t>
      </w:r>
      <w:r w:rsidR="00FE2EAA" w:rsidRPr="00524ACB">
        <w:rPr>
          <w:rFonts w:ascii="Times New Roman" w:hAnsi="Times New Roman" w:cs="Times New Roman"/>
          <w:color w:val="000009"/>
          <w:spacing w:val="40"/>
          <w:sz w:val="24"/>
          <w:szCs w:val="24"/>
        </w:rPr>
        <w:t xml:space="preserve"> </w:t>
      </w:r>
      <w:r w:rsidR="00FE2EAA" w:rsidRPr="00524ACB">
        <w:rPr>
          <w:rFonts w:ascii="Times New Roman" w:hAnsi="Times New Roman" w:cs="Times New Roman"/>
          <w:color w:val="000009"/>
          <w:sz w:val="24"/>
          <w:szCs w:val="24"/>
        </w:rPr>
        <w:t>que</w:t>
      </w:r>
      <w:r w:rsidR="00FE2EAA" w:rsidRPr="00524ACB">
        <w:rPr>
          <w:rFonts w:ascii="Times New Roman" w:hAnsi="Times New Roman" w:cs="Times New Roman"/>
          <w:color w:val="000009"/>
          <w:spacing w:val="40"/>
          <w:sz w:val="24"/>
          <w:szCs w:val="24"/>
        </w:rPr>
        <w:t xml:space="preserve"> </w:t>
      </w:r>
      <w:r w:rsidR="00FE2EAA" w:rsidRPr="00524ACB">
        <w:rPr>
          <w:rFonts w:ascii="Times New Roman" w:hAnsi="Times New Roman" w:cs="Times New Roman"/>
          <w:color w:val="000009"/>
          <w:sz w:val="24"/>
          <w:szCs w:val="24"/>
        </w:rPr>
        <w:t>apresentar</w:t>
      </w:r>
      <w:r w:rsidR="00FE2EAA" w:rsidRPr="00524ACB">
        <w:rPr>
          <w:rFonts w:ascii="Times New Roman" w:hAnsi="Times New Roman" w:cs="Times New Roman"/>
          <w:color w:val="000009"/>
          <w:spacing w:val="40"/>
          <w:sz w:val="24"/>
          <w:szCs w:val="24"/>
        </w:rPr>
        <w:t xml:space="preserve"> </w:t>
      </w:r>
      <w:r w:rsidR="00FE2EAA" w:rsidRPr="00524ACB">
        <w:rPr>
          <w:rFonts w:ascii="Times New Roman" w:hAnsi="Times New Roman" w:cs="Times New Roman"/>
          <w:color w:val="000009"/>
          <w:sz w:val="24"/>
          <w:szCs w:val="24"/>
        </w:rPr>
        <w:t>proposta</w:t>
      </w:r>
      <w:r w:rsidR="00FE2EAA" w:rsidRPr="00524ACB">
        <w:rPr>
          <w:rFonts w:ascii="Times New Roman" w:hAnsi="Times New Roman" w:cs="Times New Roman"/>
          <w:color w:val="000009"/>
          <w:spacing w:val="40"/>
          <w:sz w:val="24"/>
          <w:szCs w:val="24"/>
        </w:rPr>
        <w:t xml:space="preserve"> </w:t>
      </w:r>
      <w:r w:rsidR="00FE2EAA" w:rsidRPr="00524ACB">
        <w:rPr>
          <w:rFonts w:ascii="Times New Roman" w:hAnsi="Times New Roman" w:cs="Times New Roman"/>
          <w:color w:val="000009"/>
          <w:sz w:val="24"/>
          <w:szCs w:val="24"/>
        </w:rPr>
        <w:t>de</w:t>
      </w:r>
      <w:r w:rsidR="00FE2EAA" w:rsidRPr="00524ACB">
        <w:rPr>
          <w:rFonts w:ascii="Times New Roman" w:hAnsi="Times New Roman" w:cs="Times New Roman"/>
          <w:color w:val="000009"/>
          <w:spacing w:val="40"/>
          <w:sz w:val="24"/>
          <w:szCs w:val="24"/>
        </w:rPr>
        <w:t xml:space="preserve"> </w:t>
      </w:r>
      <w:r w:rsidR="00FE2EAA" w:rsidRPr="00524ACB">
        <w:rPr>
          <w:rFonts w:ascii="Times New Roman" w:hAnsi="Times New Roman" w:cs="Times New Roman"/>
          <w:b/>
          <w:color w:val="000009"/>
          <w:sz w:val="24"/>
          <w:szCs w:val="24"/>
        </w:rPr>
        <w:t>MENOR</w:t>
      </w:r>
      <w:r w:rsidR="00FE2EAA" w:rsidRPr="00524ACB">
        <w:rPr>
          <w:rFonts w:ascii="Times New Roman" w:hAnsi="Times New Roman" w:cs="Times New Roman"/>
          <w:b/>
          <w:color w:val="000009"/>
          <w:spacing w:val="40"/>
          <w:sz w:val="24"/>
          <w:szCs w:val="24"/>
        </w:rPr>
        <w:t xml:space="preserve"> </w:t>
      </w:r>
      <w:r w:rsidR="00FE2EAA" w:rsidRPr="00524ACB">
        <w:rPr>
          <w:rFonts w:ascii="Times New Roman" w:hAnsi="Times New Roman" w:cs="Times New Roman"/>
          <w:b/>
          <w:color w:val="000009"/>
          <w:sz w:val="24"/>
          <w:szCs w:val="24"/>
        </w:rPr>
        <w:t xml:space="preserve">PREÇO, JULGAMENTO GLOBAL, </w:t>
      </w:r>
      <w:r w:rsidR="00FE2EAA" w:rsidRPr="00524ACB">
        <w:rPr>
          <w:rFonts w:ascii="Times New Roman" w:hAnsi="Times New Roman" w:cs="Times New Roman"/>
          <w:color w:val="000009"/>
          <w:sz w:val="24"/>
          <w:szCs w:val="24"/>
        </w:rPr>
        <w:t>desde que atendidas às exigências deste Edital.</w:t>
      </w:r>
    </w:p>
    <w:p w:rsidR="00317F39" w:rsidRPr="00524ACB" w:rsidRDefault="00524ACB" w:rsidP="00524ACB">
      <w:pPr>
        <w:tabs>
          <w:tab w:val="left" w:pos="590"/>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14.2 - </w:t>
      </w:r>
      <w:r w:rsidR="00FE2EAA" w:rsidRPr="00524ACB">
        <w:rPr>
          <w:rFonts w:ascii="Times New Roman" w:hAnsi="Times New Roman" w:cs="Times New Roman"/>
          <w:sz w:val="24"/>
          <w:szCs w:val="24"/>
        </w:rPr>
        <w:t>A</w:t>
      </w:r>
      <w:r w:rsidR="00FE2EAA" w:rsidRPr="00524ACB">
        <w:rPr>
          <w:rFonts w:ascii="Times New Roman" w:hAnsi="Times New Roman" w:cs="Times New Roman"/>
          <w:spacing w:val="-9"/>
          <w:sz w:val="24"/>
          <w:szCs w:val="24"/>
        </w:rPr>
        <w:t xml:space="preserve"> </w:t>
      </w:r>
      <w:r w:rsidR="00FE2EAA" w:rsidRPr="00524ACB">
        <w:rPr>
          <w:rFonts w:ascii="Times New Roman" w:hAnsi="Times New Roman" w:cs="Times New Roman"/>
          <w:sz w:val="24"/>
          <w:szCs w:val="24"/>
        </w:rPr>
        <w:t>homologação</w:t>
      </w:r>
      <w:r w:rsidR="00FE2EAA" w:rsidRPr="00524ACB">
        <w:rPr>
          <w:rFonts w:ascii="Times New Roman" w:hAnsi="Times New Roman" w:cs="Times New Roman"/>
          <w:spacing w:val="-7"/>
          <w:sz w:val="24"/>
          <w:szCs w:val="24"/>
        </w:rPr>
        <w:t xml:space="preserve"> </w:t>
      </w:r>
      <w:r w:rsidR="00FE2EAA" w:rsidRPr="00524ACB">
        <w:rPr>
          <w:rFonts w:ascii="Times New Roman" w:hAnsi="Times New Roman" w:cs="Times New Roman"/>
          <w:sz w:val="24"/>
          <w:szCs w:val="24"/>
        </w:rPr>
        <w:t>desta</w:t>
      </w:r>
      <w:r w:rsidR="00FE2EAA" w:rsidRPr="00524ACB">
        <w:rPr>
          <w:rFonts w:ascii="Times New Roman" w:hAnsi="Times New Roman" w:cs="Times New Roman"/>
          <w:spacing w:val="-5"/>
          <w:sz w:val="24"/>
          <w:szCs w:val="24"/>
        </w:rPr>
        <w:t xml:space="preserve"> </w:t>
      </w:r>
      <w:r w:rsidR="00FE2EAA" w:rsidRPr="00524ACB">
        <w:rPr>
          <w:rFonts w:ascii="Times New Roman" w:hAnsi="Times New Roman" w:cs="Times New Roman"/>
          <w:sz w:val="24"/>
          <w:szCs w:val="24"/>
        </w:rPr>
        <w:t>licitação</w:t>
      </w:r>
      <w:r w:rsidR="00FE2EAA" w:rsidRPr="00524ACB">
        <w:rPr>
          <w:rFonts w:ascii="Times New Roman" w:hAnsi="Times New Roman" w:cs="Times New Roman"/>
          <w:spacing w:val="-5"/>
          <w:sz w:val="24"/>
          <w:szCs w:val="24"/>
        </w:rPr>
        <w:t xml:space="preserve"> </w:t>
      </w:r>
      <w:r w:rsidR="00FE2EAA" w:rsidRPr="00524ACB">
        <w:rPr>
          <w:rFonts w:ascii="Times New Roman" w:hAnsi="Times New Roman" w:cs="Times New Roman"/>
          <w:sz w:val="24"/>
          <w:szCs w:val="24"/>
        </w:rPr>
        <w:t>não</w:t>
      </w:r>
      <w:r w:rsidR="00FE2EAA" w:rsidRPr="00524ACB">
        <w:rPr>
          <w:rFonts w:ascii="Times New Roman" w:hAnsi="Times New Roman" w:cs="Times New Roman"/>
          <w:spacing w:val="-7"/>
          <w:sz w:val="24"/>
          <w:szCs w:val="24"/>
        </w:rPr>
        <w:t xml:space="preserve"> </w:t>
      </w:r>
      <w:r w:rsidR="00FE2EAA" w:rsidRPr="00524ACB">
        <w:rPr>
          <w:rFonts w:ascii="Times New Roman" w:hAnsi="Times New Roman" w:cs="Times New Roman"/>
          <w:sz w:val="24"/>
          <w:szCs w:val="24"/>
        </w:rPr>
        <w:t>obriga</w:t>
      </w:r>
      <w:r w:rsidR="00FE2EAA" w:rsidRPr="00524ACB">
        <w:rPr>
          <w:rFonts w:ascii="Times New Roman" w:hAnsi="Times New Roman" w:cs="Times New Roman"/>
          <w:spacing w:val="-7"/>
          <w:sz w:val="24"/>
          <w:szCs w:val="24"/>
        </w:rPr>
        <w:t xml:space="preserve"> </w:t>
      </w:r>
      <w:r w:rsidR="00FE2EAA" w:rsidRPr="00524ACB">
        <w:rPr>
          <w:rFonts w:ascii="Times New Roman" w:hAnsi="Times New Roman" w:cs="Times New Roman"/>
          <w:sz w:val="24"/>
          <w:szCs w:val="24"/>
        </w:rPr>
        <w:t>a</w:t>
      </w:r>
      <w:r w:rsidR="00FE2EAA" w:rsidRPr="00524ACB">
        <w:rPr>
          <w:rFonts w:ascii="Times New Roman" w:hAnsi="Times New Roman" w:cs="Times New Roman"/>
          <w:spacing w:val="-7"/>
          <w:sz w:val="24"/>
          <w:szCs w:val="24"/>
        </w:rPr>
        <w:t xml:space="preserve"> </w:t>
      </w:r>
      <w:r w:rsidR="00FE2EAA" w:rsidRPr="00524ACB">
        <w:rPr>
          <w:rFonts w:ascii="Times New Roman" w:hAnsi="Times New Roman" w:cs="Times New Roman"/>
          <w:sz w:val="24"/>
          <w:szCs w:val="24"/>
        </w:rPr>
        <w:t>Administração</w:t>
      </w:r>
      <w:r w:rsidR="00FE2EAA" w:rsidRPr="00524ACB">
        <w:rPr>
          <w:rFonts w:ascii="Times New Roman" w:hAnsi="Times New Roman" w:cs="Times New Roman"/>
          <w:spacing w:val="-7"/>
          <w:sz w:val="24"/>
          <w:szCs w:val="24"/>
        </w:rPr>
        <w:t xml:space="preserve"> </w:t>
      </w:r>
      <w:r w:rsidR="00FE2EAA" w:rsidRPr="00524ACB">
        <w:rPr>
          <w:rFonts w:ascii="Times New Roman" w:hAnsi="Times New Roman" w:cs="Times New Roman"/>
          <w:sz w:val="24"/>
          <w:szCs w:val="24"/>
        </w:rPr>
        <w:t>à</w:t>
      </w:r>
      <w:r w:rsidR="00FE2EAA" w:rsidRPr="00524ACB">
        <w:rPr>
          <w:rFonts w:ascii="Times New Roman" w:hAnsi="Times New Roman" w:cs="Times New Roman"/>
          <w:spacing w:val="-5"/>
          <w:sz w:val="24"/>
          <w:szCs w:val="24"/>
        </w:rPr>
        <w:t xml:space="preserve"> </w:t>
      </w:r>
      <w:r w:rsidR="00FE2EAA" w:rsidRPr="00524ACB">
        <w:rPr>
          <w:rFonts w:ascii="Times New Roman" w:hAnsi="Times New Roman" w:cs="Times New Roman"/>
          <w:sz w:val="24"/>
          <w:szCs w:val="24"/>
        </w:rPr>
        <w:t>aquisição</w:t>
      </w:r>
      <w:r w:rsidR="00FE2EAA" w:rsidRPr="00524ACB">
        <w:rPr>
          <w:rFonts w:ascii="Times New Roman" w:hAnsi="Times New Roman" w:cs="Times New Roman"/>
          <w:spacing w:val="-5"/>
          <w:sz w:val="24"/>
          <w:szCs w:val="24"/>
        </w:rPr>
        <w:t xml:space="preserve"> </w:t>
      </w:r>
      <w:r w:rsidR="00FE2EAA" w:rsidRPr="00524ACB">
        <w:rPr>
          <w:rFonts w:ascii="Times New Roman" w:hAnsi="Times New Roman" w:cs="Times New Roman"/>
          <w:sz w:val="24"/>
          <w:szCs w:val="24"/>
        </w:rPr>
        <w:t>do</w:t>
      </w:r>
      <w:r w:rsidR="00FE2EAA" w:rsidRPr="00524ACB">
        <w:rPr>
          <w:rFonts w:ascii="Times New Roman" w:hAnsi="Times New Roman" w:cs="Times New Roman"/>
          <w:spacing w:val="-5"/>
          <w:sz w:val="24"/>
          <w:szCs w:val="24"/>
        </w:rPr>
        <w:t xml:space="preserve"> </w:t>
      </w:r>
      <w:r w:rsidR="00FE2EAA" w:rsidRPr="00524ACB">
        <w:rPr>
          <w:rFonts w:ascii="Times New Roman" w:hAnsi="Times New Roman" w:cs="Times New Roman"/>
          <w:sz w:val="24"/>
          <w:szCs w:val="24"/>
        </w:rPr>
        <w:t xml:space="preserve">objeto </w:t>
      </w:r>
      <w:r w:rsidR="00FE2EAA" w:rsidRPr="00524ACB">
        <w:rPr>
          <w:rFonts w:ascii="Times New Roman" w:hAnsi="Times New Roman" w:cs="Times New Roman"/>
          <w:spacing w:val="-2"/>
          <w:sz w:val="24"/>
          <w:szCs w:val="24"/>
        </w:rPr>
        <w:t>licitado.</w:t>
      </w:r>
    </w:p>
    <w:p w:rsidR="00317F39" w:rsidRPr="005F0942" w:rsidRDefault="0018401F" w:rsidP="0018401F">
      <w:pPr>
        <w:pStyle w:val="Ttulo31"/>
        <w:tabs>
          <w:tab w:val="left" w:pos="406"/>
        </w:tabs>
        <w:spacing w:before="60" w:after="60" w:line="360" w:lineRule="auto"/>
        <w:ind w:left="0" w:right="121"/>
        <w:jc w:val="both"/>
        <w:rPr>
          <w:rFonts w:ascii="Times New Roman" w:hAnsi="Times New Roman" w:cs="Times New Roman"/>
          <w:sz w:val="24"/>
          <w:szCs w:val="24"/>
          <w:u w:val="thick"/>
        </w:rPr>
      </w:pPr>
      <w:r>
        <w:rPr>
          <w:rFonts w:ascii="Times New Roman" w:hAnsi="Times New Roman" w:cs="Times New Roman"/>
          <w:spacing w:val="-2"/>
          <w:sz w:val="24"/>
          <w:szCs w:val="24"/>
          <w:u w:val="thick"/>
        </w:rPr>
        <w:t xml:space="preserve">15 - </w:t>
      </w:r>
      <w:r w:rsidR="00FE2EAA" w:rsidRPr="005F0942">
        <w:rPr>
          <w:rFonts w:ascii="Times New Roman" w:hAnsi="Times New Roman" w:cs="Times New Roman"/>
          <w:spacing w:val="-2"/>
          <w:sz w:val="24"/>
          <w:szCs w:val="24"/>
          <w:u w:val="thick"/>
        </w:rPr>
        <w:t>DA</w:t>
      </w:r>
      <w:r w:rsidR="00FE2EAA" w:rsidRPr="005F0942">
        <w:rPr>
          <w:rFonts w:ascii="Times New Roman" w:hAnsi="Times New Roman" w:cs="Times New Roman"/>
          <w:spacing w:val="-10"/>
          <w:sz w:val="24"/>
          <w:szCs w:val="24"/>
          <w:u w:val="thick"/>
        </w:rPr>
        <w:t xml:space="preserve"> </w:t>
      </w:r>
      <w:r w:rsidR="00FE2EAA" w:rsidRPr="005F0942">
        <w:rPr>
          <w:rFonts w:ascii="Times New Roman" w:hAnsi="Times New Roman" w:cs="Times New Roman"/>
          <w:spacing w:val="-2"/>
          <w:sz w:val="24"/>
          <w:szCs w:val="24"/>
          <w:u w:val="thick"/>
        </w:rPr>
        <w:t>FORMALIZAÇÃO</w:t>
      </w:r>
      <w:r w:rsidR="00FE2EAA" w:rsidRPr="005F0942">
        <w:rPr>
          <w:rFonts w:ascii="Times New Roman" w:hAnsi="Times New Roman" w:cs="Times New Roman"/>
          <w:sz w:val="24"/>
          <w:szCs w:val="24"/>
          <w:u w:val="thick"/>
        </w:rPr>
        <w:t xml:space="preserve"> </w:t>
      </w:r>
      <w:r w:rsidR="00FE2EAA" w:rsidRPr="005F0942">
        <w:rPr>
          <w:rFonts w:ascii="Times New Roman" w:hAnsi="Times New Roman" w:cs="Times New Roman"/>
          <w:spacing w:val="-2"/>
          <w:sz w:val="24"/>
          <w:szCs w:val="24"/>
          <w:u w:val="thick"/>
        </w:rPr>
        <w:t>DO</w:t>
      </w:r>
      <w:r w:rsidR="00FE2EAA" w:rsidRPr="005F0942">
        <w:rPr>
          <w:rFonts w:ascii="Times New Roman" w:hAnsi="Times New Roman" w:cs="Times New Roman"/>
          <w:spacing w:val="-9"/>
          <w:sz w:val="24"/>
          <w:szCs w:val="24"/>
          <w:u w:val="thick"/>
        </w:rPr>
        <w:t xml:space="preserve"> </w:t>
      </w:r>
      <w:r w:rsidR="00FE2EAA" w:rsidRPr="005F0942">
        <w:rPr>
          <w:rFonts w:ascii="Times New Roman" w:hAnsi="Times New Roman" w:cs="Times New Roman"/>
          <w:spacing w:val="-2"/>
          <w:sz w:val="24"/>
          <w:szCs w:val="24"/>
          <w:u w:val="thick"/>
        </w:rPr>
        <w:t>CONTRATO:</w:t>
      </w:r>
    </w:p>
    <w:p w:rsidR="00317F39" w:rsidRPr="00524ACB" w:rsidRDefault="0018401F" w:rsidP="0018401F">
      <w:pPr>
        <w:tabs>
          <w:tab w:val="left" w:pos="672"/>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15.1 - </w:t>
      </w:r>
      <w:r w:rsidR="00FE2EAA" w:rsidRPr="00524ACB">
        <w:rPr>
          <w:rFonts w:ascii="Times New Roman" w:hAnsi="Times New Roman" w:cs="Times New Roman"/>
          <w:sz w:val="24"/>
          <w:szCs w:val="24"/>
        </w:rPr>
        <w:t>Homologado o resultado da licitação, o órgão gerenciador, respeitada a ordem de classificação e a quantidade de fornecedores, convocará os interessados para, no prazo de 05 (cinco) dias, contados da data da convocação, proceder à assinatura do Contrato.</w:t>
      </w:r>
    </w:p>
    <w:p w:rsidR="00317F39" w:rsidRPr="00524ACB" w:rsidRDefault="0018401F" w:rsidP="0018401F">
      <w:pPr>
        <w:tabs>
          <w:tab w:val="left" w:pos="600"/>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15.2 - </w:t>
      </w:r>
      <w:r w:rsidR="00FE2EAA" w:rsidRPr="00524ACB">
        <w:rPr>
          <w:rFonts w:ascii="Times New Roman" w:hAnsi="Times New Roman" w:cs="Times New Roman"/>
          <w:sz w:val="24"/>
          <w:szCs w:val="24"/>
        </w:rPr>
        <w:t>O prazo previsto poderá ser prorrogado uma vez, por igual período, quando,durante o seu transcurso, for solicitado pelo licitante convocado, desde que ocorra motivo justificado e aceito pelo órgão gerenciador.</w:t>
      </w:r>
    </w:p>
    <w:p w:rsidR="00317F39" w:rsidRPr="00524ACB" w:rsidRDefault="0018401F" w:rsidP="0018401F">
      <w:pPr>
        <w:tabs>
          <w:tab w:val="left" w:pos="598"/>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15.3 - </w:t>
      </w:r>
      <w:r w:rsidR="00FE2EAA" w:rsidRPr="00524ACB">
        <w:rPr>
          <w:rFonts w:ascii="Times New Roman" w:hAnsi="Times New Roman" w:cs="Times New Roman"/>
          <w:sz w:val="24"/>
          <w:szCs w:val="24"/>
        </w:rPr>
        <w:t>No caso de o licitante vencedor, após convocado, não comparecer o</w:t>
      </w:r>
      <w:r w:rsidR="0088211D" w:rsidRPr="00524ACB">
        <w:rPr>
          <w:rFonts w:ascii="Times New Roman" w:hAnsi="Times New Roman" w:cs="Times New Roman"/>
          <w:sz w:val="24"/>
          <w:szCs w:val="24"/>
        </w:rPr>
        <w:t>u se recusar a assinar a do Con</w:t>
      </w:r>
      <w:r w:rsidR="00FE2EAA" w:rsidRPr="00524ACB">
        <w:rPr>
          <w:rFonts w:ascii="Times New Roman" w:hAnsi="Times New Roman" w:cs="Times New Roman"/>
          <w:sz w:val="24"/>
          <w:szCs w:val="24"/>
        </w:rPr>
        <w:t>t</w:t>
      </w:r>
      <w:r w:rsidR="0088211D" w:rsidRPr="00524ACB">
        <w:rPr>
          <w:rFonts w:ascii="Times New Roman" w:hAnsi="Times New Roman" w:cs="Times New Roman"/>
          <w:sz w:val="24"/>
          <w:szCs w:val="24"/>
        </w:rPr>
        <w:t>r</w:t>
      </w:r>
      <w:r w:rsidR="00FE2EAA" w:rsidRPr="00524ACB">
        <w:rPr>
          <w:rFonts w:ascii="Times New Roman" w:hAnsi="Times New Roman" w:cs="Times New Roman"/>
          <w:sz w:val="24"/>
          <w:szCs w:val="24"/>
        </w:rPr>
        <w:t>ato, sem prejuízo das cominações previstas neste Edital e</w:t>
      </w:r>
      <w:r w:rsidR="00FE2EAA" w:rsidRPr="00524ACB">
        <w:rPr>
          <w:rFonts w:ascii="Times New Roman" w:hAnsi="Times New Roman" w:cs="Times New Roman"/>
          <w:spacing w:val="40"/>
          <w:sz w:val="24"/>
          <w:szCs w:val="24"/>
        </w:rPr>
        <w:t xml:space="preserve"> </w:t>
      </w:r>
      <w:r w:rsidR="00FE2EAA" w:rsidRPr="00524ACB">
        <w:rPr>
          <w:rFonts w:ascii="Times New Roman" w:hAnsi="Times New Roman" w:cs="Times New Roman"/>
          <w:sz w:val="24"/>
          <w:szCs w:val="24"/>
        </w:rPr>
        <w:t>seus Anexos, poderá ser convocado outro licitante, desde que respeitada a ordem de classificação, para, após feita a negociação, verificada a aceitabilidade da proposta e comprovados os requisitos de habilitação, assinar o contrato.</w:t>
      </w:r>
    </w:p>
    <w:p w:rsidR="00317F39" w:rsidRPr="00524ACB" w:rsidRDefault="0018401F" w:rsidP="0018401F">
      <w:pPr>
        <w:tabs>
          <w:tab w:val="left" w:pos="602"/>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15.4 - </w:t>
      </w:r>
      <w:r w:rsidR="00FE2EAA" w:rsidRPr="00524ACB">
        <w:rPr>
          <w:rFonts w:ascii="Times New Roman" w:hAnsi="Times New Roman" w:cs="Times New Roman"/>
          <w:sz w:val="24"/>
          <w:szCs w:val="24"/>
        </w:rPr>
        <w:t>A contratada reconhece que as hipóteses de rescisão são aquelas previstas no artigo 137 da Lei nº 14.133/2021 e reconhece os direitos da Administração previstos nos artigos 138 e 139 da mesma Lei.</w:t>
      </w:r>
    </w:p>
    <w:p w:rsidR="00317F39" w:rsidRPr="00524ACB" w:rsidRDefault="0018401F" w:rsidP="0018401F">
      <w:pPr>
        <w:tabs>
          <w:tab w:val="left" w:pos="588"/>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15.5 - </w:t>
      </w:r>
      <w:r w:rsidR="00FE2EAA" w:rsidRPr="00524ACB">
        <w:rPr>
          <w:rFonts w:ascii="Times New Roman" w:hAnsi="Times New Roman" w:cs="Times New Roman"/>
          <w:sz w:val="24"/>
          <w:szCs w:val="24"/>
        </w:rPr>
        <w:t>O</w:t>
      </w:r>
      <w:r w:rsidR="00FE2EAA" w:rsidRPr="00524ACB">
        <w:rPr>
          <w:rFonts w:ascii="Times New Roman" w:hAnsi="Times New Roman" w:cs="Times New Roman"/>
          <w:spacing w:val="-11"/>
          <w:sz w:val="24"/>
          <w:szCs w:val="24"/>
        </w:rPr>
        <w:t xml:space="preserve"> </w:t>
      </w:r>
      <w:r w:rsidR="00FE2EAA" w:rsidRPr="00524ACB">
        <w:rPr>
          <w:rFonts w:ascii="Times New Roman" w:hAnsi="Times New Roman" w:cs="Times New Roman"/>
          <w:sz w:val="24"/>
          <w:szCs w:val="24"/>
        </w:rPr>
        <w:t>órgão</w:t>
      </w:r>
      <w:r w:rsidR="00FE2EAA" w:rsidRPr="00524ACB">
        <w:rPr>
          <w:rFonts w:ascii="Times New Roman" w:hAnsi="Times New Roman" w:cs="Times New Roman"/>
          <w:spacing w:val="-10"/>
          <w:sz w:val="24"/>
          <w:szCs w:val="24"/>
        </w:rPr>
        <w:t xml:space="preserve"> </w:t>
      </w:r>
      <w:r w:rsidR="00FE2EAA" w:rsidRPr="00524ACB">
        <w:rPr>
          <w:rFonts w:ascii="Times New Roman" w:hAnsi="Times New Roman" w:cs="Times New Roman"/>
          <w:sz w:val="24"/>
          <w:szCs w:val="24"/>
        </w:rPr>
        <w:t>gerenciador</w:t>
      </w:r>
      <w:r w:rsidR="00FE2EAA" w:rsidRPr="00524ACB">
        <w:rPr>
          <w:rFonts w:ascii="Times New Roman" w:hAnsi="Times New Roman" w:cs="Times New Roman"/>
          <w:spacing w:val="-10"/>
          <w:sz w:val="24"/>
          <w:szCs w:val="24"/>
        </w:rPr>
        <w:t xml:space="preserve"> </w:t>
      </w:r>
      <w:r w:rsidR="00FE2EAA" w:rsidRPr="00524ACB">
        <w:rPr>
          <w:rFonts w:ascii="Times New Roman" w:hAnsi="Times New Roman" w:cs="Times New Roman"/>
          <w:sz w:val="24"/>
          <w:szCs w:val="24"/>
        </w:rPr>
        <w:t>encaminhará</w:t>
      </w:r>
      <w:r w:rsidR="00FE2EAA" w:rsidRPr="00524ACB">
        <w:rPr>
          <w:rFonts w:ascii="Times New Roman" w:hAnsi="Times New Roman" w:cs="Times New Roman"/>
          <w:spacing w:val="-7"/>
          <w:sz w:val="24"/>
          <w:szCs w:val="24"/>
        </w:rPr>
        <w:t xml:space="preserve"> </w:t>
      </w:r>
      <w:r w:rsidR="00FE2EAA" w:rsidRPr="00524ACB">
        <w:rPr>
          <w:rFonts w:ascii="Times New Roman" w:hAnsi="Times New Roman" w:cs="Times New Roman"/>
          <w:sz w:val="24"/>
          <w:szCs w:val="24"/>
        </w:rPr>
        <w:t>cópia</w:t>
      </w:r>
      <w:r w:rsidR="00FE2EAA" w:rsidRPr="00524ACB">
        <w:rPr>
          <w:rFonts w:ascii="Times New Roman" w:hAnsi="Times New Roman" w:cs="Times New Roman"/>
          <w:spacing w:val="-11"/>
          <w:sz w:val="24"/>
          <w:szCs w:val="24"/>
        </w:rPr>
        <w:t xml:space="preserve"> </w:t>
      </w:r>
      <w:r w:rsidR="00FE2EAA" w:rsidRPr="00524ACB">
        <w:rPr>
          <w:rFonts w:ascii="Times New Roman" w:hAnsi="Times New Roman" w:cs="Times New Roman"/>
          <w:sz w:val="24"/>
          <w:szCs w:val="24"/>
        </w:rPr>
        <w:t>da</w:t>
      </w:r>
      <w:r w:rsidR="00FE2EAA" w:rsidRPr="00524ACB">
        <w:rPr>
          <w:rFonts w:ascii="Times New Roman" w:hAnsi="Times New Roman" w:cs="Times New Roman"/>
          <w:spacing w:val="-12"/>
          <w:sz w:val="24"/>
          <w:szCs w:val="24"/>
        </w:rPr>
        <w:t xml:space="preserve"> </w:t>
      </w:r>
      <w:r w:rsidR="00FE2EAA" w:rsidRPr="00524ACB">
        <w:rPr>
          <w:rFonts w:ascii="Times New Roman" w:hAnsi="Times New Roman" w:cs="Times New Roman"/>
          <w:sz w:val="24"/>
          <w:szCs w:val="24"/>
        </w:rPr>
        <w:t>Ata</w:t>
      </w:r>
      <w:r w:rsidR="00FE2EAA" w:rsidRPr="00524ACB">
        <w:rPr>
          <w:rFonts w:ascii="Times New Roman" w:hAnsi="Times New Roman" w:cs="Times New Roman"/>
          <w:spacing w:val="-7"/>
          <w:sz w:val="24"/>
          <w:szCs w:val="24"/>
        </w:rPr>
        <w:t xml:space="preserve"> </w:t>
      </w:r>
      <w:r w:rsidR="00FE2EAA" w:rsidRPr="00524ACB">
        <w:rPr>
          <w:rFonts w:ascii="Times New Roman" w:hAnsi="Times New Roman" w:cs="Times New Roman"/>
          <w:sz w:val="24"/>
          <w:szCs w:val="24"/>
        </w:rPr>
        <w:t>aos</w:t>
      </w:r>
      <w:r w:rsidR="00FE2EAA" w:rsidRPr="00524ACB">
        <w:rPr>
          <w:rFonts w:ascii="Times New Roman" w:hAnsi="Times New Roman" w:cs="Times New Roman"/>
          <w:spacing w:val="-11"/>
          <w:sz w:val="24"/>
          <w:szCs w:val="24"/>
        </w:rPr>
        <w:t xml:space="preserve"> </w:t>
      </w:r>
      <w:r w:rsidR="00FE2EAA" w:rsidRPr="00524ACB">
        <w:rPr>
          <w:rFonts w:ascii="Times New Roman" w:hAnsi="Times New Roman" w:cs="Times New Roman"/>
          <w:sz w:val="24"/>
          <w:szCs w:val="24"/>
        </w:rPr>
        <w:t>órgãos</w:t>
      </w:r>
      <w:r w:rsidR="00FE2EAA" w:rsidRPr="00524ACB">
        <w:rPr>
          <w:rFonts w:ascii="Times New Roman" w:hAnsi="Times New Roman" w:cs="Times New Roman"/>
          <w:spacing w:val="-7"/>
          <w:sz w:val="24"/>
          <w:szCs w:val="24"/>
        </w:rPr>
        <w:t xml:space="preserve"> </w:t>
      </w:r>
      <w:r w:rsidR="00FE2EAA" w:rsidRPr="00524ACB">
        <w:rPr>
          <w:rFonts w:ascii="Times New Roman" w:hAnsi="Times New Roman" w:cs="Times New Roman"/>
          <w:sz w:val="24"/>
          <w:szCs w:val="24"/>
        </w:rPr>
        <w:t>participantes,</w:t>
      </w:r>
      <w:r w:rsidR="00FE2EAA" w:rsidRPr="00524ACB">
        <w:rPr>
          <w:rFonts w:ascii="Times New Roman" w:hAnsi="Times New Roman" w:cs="Times New Roman"/>
          <w:spacing w:val="-8"/>
          <w:sz w:val="24"/>
          <w:szCs w:val="24"/>
        </w:rPr>
        <w:t xml:space="preserve"> </w:t>
      </w:r>
      <w:r w:rsidR="00FE2EAA" w:rsidRPr="00524ACB">
        <w:rPr>
          <w:rFonts w:ascii="Times New Roman" w:hAnsi="Times New Roman" w:cs="Times New Roman"/>
          <w:sz w:val="24"/>
          <w:szCs w:val="24"/>
        </w:rPr>
        <w:t>se</w:t>
      </w:r>
      <w:r w:rsidR="00FE2EAA" w:rsidRPr="00524ACB">
        <w:rPr>
          <w:rFonts w:ascii="Times New Roman" w:hAnsi="Times New Roman" w:cs="Times New Roman"/>
          <w:spacing w:val="-11"/>
          <w:sz w:val="24"/>
          <w:szCs w:val="24"/>
        </w:rPr>
        <w:t xml:space="preserve"> </w:t>
      </w:r>
      <w:r w:rsidR="00FE2EAA" w:rsidRPr="00524ACB">
        <w:rPr>
          <w:rFonts w:ascii="Times New Roman" w:hAnsi="Times New Roman" w:cs="Times New Roman"/>
          <w:spacing w:val="-2"/>
          <w:sz w:val="24"/>
          <w:szCs w:val="24"/>
        </w:rPr>
        <w:t>houver.</w:t>
      </w:r>
    </w:p>
    <w:p w:rsidR="005643B6" w:rsidRDefault="005643B6" w:rsidP="0018401F">
      <w:pPr>
        <w:pStyle w:val="Ttulo31"/>
        <w:tabs>
          <w:tab w:val="left" w:pos="406"/>
        </w:tabs>
        <w:spacing w:before="60" w:after="60" w:line="360" w:lineRule="auto"/>
        <w:ind w:left="0" w:right="121"/>
        <w:jc w:val="both"/>
        <w:rPr>
          <w:rFonts w:ascii="Times New Roman" w:hAnsi="Times New Roman" w:cs="Times New Roman"/>
          <w:sz w:val="24"/>
          <w:szCs w:val="24"/>
          <w:u w:val="thick"/>
        </w:rPr>
      </w:pPr>
    </w:p>
    <w:p w:rsidR="00317F39" w:rsidRPr="005F0942" w:rsidRDefault="0018401F" w:rsidP="0018401F">
      <w:pPr>
        <w:pStyle w:val="Ttulo31"/>
        <w:tabs>
          <w:tab w:val="left" w:pos="406"/>
        </w:tabs>
        <w:spacing w:before="60" w:after="60" w:line="360" w:lineRule="auto"/>
        <w:ind w:left="0" w:right="121"/>
        <w:jc w:val="both"/>
        <w:rPr>
          <w:rFonts w:ascii="Times New Roman" w:hAnsi="Times New Roman" w:cs="Times New Roman"/>
          <w:sz w:val="24"/>
          <w:szCs w:val="24"/>
          <w:u w:val="thick"/>
        </w:rPr>
      </w:pPr>
      <w:r>
        <w:rPr>
          <w:rFonts w:ascii="Times New Roman" w:hAnsi="Times New Roman" w:cs="Times New Roman"/>
          <w:sz w:val="24"/>
          <w:szCs w:val="24"/>
          <w:u w:val="thick"/>
        </w:rPr>
        <w:t xml:space="preserve">16 - </w:t>
      </w:r>
      <w:r w:rsidR="00FE2EAA" w:rsidRPr="005F0942">
        <w:rPr>
          <w:rFonts w:ascii="Times New Roman" w:hAnsi="Times New Roman" w:cs="Times New Roman"/>
          <w:sz w:val="24"/>
          <w:szCs w:val="24"/>
          <w:u w:val="thick"/>
        </w:rPr>
        <w:t>DA</w:t>
      </w:r>
      <w:r w:rsidR="00FE2EAA" w:rsidRPr="005F0942">
        <w:rPr>
          <w:rFonts w:ascii="Times New Roman" w:hAnsi="Times New Roman" w:cs="Times New Roman"/>
          <w:spacing w:val="-12"/>
          <w:sz w:val="24"/>
          <w:szCs w:val="24"/>
          <w:u w:val="thick"/>
        </w:rPr>
        <w:t xml:space="preserve"> </w:t>
      </w:r>
      <w:r w:rsidR="00FE2EAA" w:rsidRPr="005F0942">
        <w:rPr>
          <w:rFonts w:ascii="Times New Roman" w:hAnsi="Times New Roman" w:cs="Times New Roman"/>
          <w:sz w:val="24"/>
          <w:szCs w:val="24"/>
          <w:u w:val="thick"/>
        </w:rPr>
        <w:t>FORMAÇÃO</w:t>
      </w:r>
      <w:r w:rsidR="00FE2EAA" w:rsidRPr="005F0942">
        <w:rPr>
          <w:rFonts w:ascii="Times New Roman" w:hAnsi="Times New Roman" w:cs="Times New Roman"/>
          <w:spacing w:val="-6"/>
          <w:sz w:val="24"/>
          <w:szCs w:val="24"/>
          <w:u w:val="thick"/>
        </w:rPr>
        <w:t xml:space="preserve"> </w:t>
      </w:r>
      <w:r w:rsidR="00FE2EAA" w:rsidRPr="005F0942">
        <w:rPr>
          <w:rFonts w:ascii="Times New Roman" w:hAnsi="Times New Roman" w:cs="Times New Roman"/>
          <w:sz w:val="24"/>
          <w:szCs w:val="24"/>
          <w:u w:val="thick"/>
        </w:rPr>
        <w:t>DO</w:t>
      </w:r>
      <w:r w:rsidR="00FE2EAA" w:rsidRPr="005F0942">
        <w:rPr>
          <w:rFonts w:ascii="Times New Roman" w:hAnsi="Times New Roman" w:cs="Times New Roman"/>
          <w:spacing w:val="-3"/>
          <w:sz w:val="24"/>
          <w:szCs w:val="24"/>
          <w:u w:val="thick"/>
        </w:rPr>
        <w:t xml:space="preserve"> </w:t>
      </w:r>
      <w:r w:rsidR="00FE2EAA" w:rsidRPr="005F0942">
        <w:rPr>
          <w:rFonts w:ascii="Times New Roman" w:hAnsi="Times New Roman" w:cs="Times New Roman"/>
          <w:sz w:val="24"/>
          <w:szCs w:val="24"/>
          <w:u w:val="thick"/>
        </w:rPr>
        <w:t>CADASTRO</w:t>
      </w:r>
      <w:r w:rsidR="00FE2EAA" w:rsidRPr="005F0942">
        <w:rPr>
          <w:rFonts w:ascii="Times New Roman" w:hAnsi="Times New Roman" w:cs="Times New Roman"/>
          <w:spacing w:val="-2"/>
          <w:sz w:val="24"/>
          <w:szCs w:val="24"/>
          <w:u w:val="thick"/>
        </w:rPr>
        <w:t xml:space="preserve"> </w:t>
      </w:r>
      <w:r w:rsidR="00FE2EAA" w:rsidRPr="005F0942">
        <w:rPr>
          <w:rFonts w:ascii="Times New Roman" w:hAnsi="Times New Roman" w:cs="Times New Roman"/>
          <w:sz w:val="24"/>
          <w:szCs w:val="24"/>
          <w:u w:val="thick"/>
        </w:rPr>
        <w:t>DE</w:t>
      </w:r>
      <w:r w:rsidR="00FE2EAA" w:rsidRPr="005F0942">
        <w:rPr>
          <w:rFonts w:ascii="Times New Roman" w:hAnsi="Times New Roman" w:cs="Times New Roman"/>
          <w:spacing w:val="-6"/>
          <w:sz w:val="24"/>
          <w:szCs w:val="24"/>
          <w:u w:val="thick"/>
        </w:rPr>
        <w:t xml:space="preserve"> </w:t>
      </w:r>
      <w:r w:rsidR="00FE2EAA" w:rsidRPr="005F0942">
        <w:rPr>
          <w:rFonts w:ascii="Times New Roman" w:hAnsi="Times New Roman" w:cs="Times New Roman"/>
          <w:spacing w:val="-2"/>
          <w:sz w:val="24"/>
          <w:szCs w:val="24"/>
          <w:u w:val="thick"/>
        </w:rPr>
        <w:t>RESERVA:</w:t>
      </w:r>
    </w:p>
    <w:p w:rsidR="00317F39" w:rsidRPr="0018401F" w:rsidRDefault="0018401F" w:rsidP="0018401F">
      <w:pPr>
        <w:tabs>
          <w:tab w:val="left" w:pos="605"/>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16.1 - </w:t>
      </w:r>
      <w:r w:rsidR="00FE2EAA" w:rsidRPr="0018401F">
        <w:rPr>
          <w:rFonts w:ascii="Times New Roman" w:hAnsi="Times New Roman" w:cs="Times New Roman"/>
          <w:sz w:val="24"/>
          <w:szCs w:val="24"/>
        </w:rPr>
        <w:t>Após o encerramento da etapa competitiva, os licitantes poderão manifestar-se no próprio sistema quanto ao</w:t>
      </w:r>
      <w:r w:rsidR="00FE2EAA" w:rsidRPr="0018401F">
        <w:rPr>
          <w:rFonts w:ascii="Times New Roman" w:hAnsi="Times New Roman" w:cs="Times New Roman"/>
          <w:spacing w:val="40"/>
          <w:sz w:val="24"/>
          <w:szCs w:val="24"/>
        </w:rPr>
        <w:t xml:space="preserve"> </w:t>
      </w:r>
      <w:r w:rsidR="00FE2EAA" w:rsidRPr="0018401F">
        <w:rPr>
          <w:rFonts w:ascii="Times New Roman" w:hAnsi="Times New Roman" w:cs="Times New Roman"/>
          <w:sz w:val="24"/>
          <w:szCs w:val="24"/>
        </w:rPr>
        <w:t>interesse</w:t>
      </w:r>
      <w:r w:rsidR="00FE2EAA" w:rsidRPr="0018401F">
        <w:rPr>
          <w:rFonts w:ascii="Times New Roman" w:hAnsi="Times New Roman" w:cs="Times New Roman"/>
          <w:spacing w:val="40"/>
          <w:sz w:val="24"/>
          <w:szCs w:val="24"/>
        </w:rPr>
        <w:t xml:space="preserve"> </w:t>
      </w:r>
      <w:r w:rsidR="00FE2EAA" w:rsidRPr="0018401F">
        <w:rPr>
          <w:rFonts w:ascii="Times New Roman" w:hAnsi="Times New Roman" w:cs="Times New Roman"/>
          <w:sz w:val="24"/>
          <w:szCs w:val="24"/>
        </w:rPr>
        <w:t>de participar</w:t>
      </w:r>
      <w:r w:rsidR="00FE2EAA" w:rsidRPr="0018401F">
        <w:rPr>
          <w:rFonts w:ascii="Times New Roman" w:hAnsi="Times New Roman" w:cs="Times New Roman"/>
          <w:spacing w:val="40"/>
          <w:sz w:val="24"/>
          <w:szCs w:val="24"/>
        </w:rPr>
        <w:t xml:space="preserve"> </w:t>
      </w:r>
      <w:r w:rsidR="00FE2EAA" w:rsidRPr="0018401F">
        <w:rPr>
          <w:rFonts w:ascii="Times New Roman" w:hAnsi="Times New Roman" w:cs="Times New Roman"/>
          <w:sz w:val="24"/>
          <w:szCs w:val="24"/>
        </w:rPr>
        <w:t>do cadastro de reserva,</w:t>
      </w:r>
      <w:r w:rsidR="00FE2EAA" w:rsidRPr="0018401F">
        <w:rPr>
          <w:rFonts w:ascii="Times New Roman" w:hAnsi="Times New Roman" w:cs="Times New Roman"/>
          <w:spacing w:val="40"/>
          <w:sz w:val="24"/>
          <w:szCs w:val="24"/>
        </w:rPr>
        <w:t xml:space="preserve"> </w:t>
      </w:r>
      <w:r w:rsidR="00FE2EAA" w:rsidRPr="0018401F">
        <w:rPr>
          <w:rFonts w:ascii="Times New Roman" w:hAnsi="Times New Roman" w:cs="Times New Roman"/>
          <w:sz w:val="24"/>
          <w:szCs w:val="24"/>
        </w:rPr>
        <w:t>reduzindo,</w:t>
      </w:r>
      <w:r w:rsidR="00FE2EAA" w:rsidRPr="0018401F">
        <w:rPr>
          <w:rFonts w:ascii="Times New Roman" w:hAnsi="Times New Roman" w:cs="Times New Roman"/>
          <w:spacing w:val="40"/>
          <w:sz w:val="24"/>
          <w:szCs w:val="24"/>
        </w:rPr>
        <w:t xml:space="preserve"> </w:t>
      </w:r>
      <w:r w:rsidR="00FE2EAA" w:rsidRPr="0018401F">
        <w:rPr>
          <w:rFonts w:ascii="Times New Roman" w:hAnsi="Times New Roman" w:cs="Times New Roman"/>
          <w:sz w:val="24"/>
          <w:szCs w:val="24"/>
        </w:rPr>
        <w:t>ainda, seus preços ao</w:t>
      </w:r>
      <w:r w:rsidR="00FE2EAA" w:rsidRPr="0018401F">
        <w:rPr>
          <w:rFonts w:ascii="Times New Roman" w:hAnsi="Times New Roman" w:cs="Times New Roman"/>
          <w:spacing w:val="-2"/>
          <w:sz w:val="24"/>
          <w:szCs w:val="24"/>
        </w:rPr>
        <w:t xml:space="preserve"> </w:t>
      </w:r>
      <w:r w:rsidR="00FE2EAA" w:rsidRPr="0018401F">
        <w:rPr>
          <w:rFonts w:ascii="Times New Roman" w:hAnsi="Times New Roman" w:cs="Times New Roman"/>
          <w:sz w:val="24"/>
          <w:szCs w:val="24"/>
        </w:rPr>
        <w:t>valor da proposta do licitante</w:t>
      </w:r>
      <w:r w:rsidR="00FE2EAA" w:rsidRPr="0018401F">
        <w:rPr>
          <w:rFonts w:ascii="Times New Roman" w:hAnsi="Times New Roman" w:cs="Times New Roman"/>
          <w:spacing w:val="-2"/>
          <w:sz w:val="24"/>
          <w:szCs w:val="24"/>
        </w:rPr>
        <w:t xml:space="preserve"> </w:t>
      </w:r>
      <w:r w:rsidR="00FE2EAA" w:rsidRPr="0018401F">
        <w:rPr>
          <w:rFonts w:ascii="Times New Roman" w:hAnsi="Times New Roman" w:cs="Times New Roman"/>
          <w:sz w:val="24"/>
          <w:szCs w:val="24"/>
        </w:rPr>
        <w:t>mais bem</w:t>
      </w:r>
      <w:r w:rsidR="00FE2EAA" w:rsidRPr="0018401F">
        <w:rPr>
          <w:rFonts w:ascii="Times New Roman" w:hAnsi="Times New Roman" w:cs="Times New Roman"/>
          <w:spacing w:val="-1"/>
          <w:sz w:val="24"/>
          <w:szCs w:val="24"/>
        </w:rPr>
        <w:t xml:space="preserve"> </w:t>
      </w:r>
      <w:r w:rsidR="00FE2EAA" w:rsidRPr="0018401F">
        <w:rPr>
          <w:rFonts w:ascii="Times New Roman" w:hAnsi="Times New Roman" w:cs="Times New Roman"/>
          <w:sz w:val="24"/>
          <w:szCs w:val="24"/>
        </w:rPr>
        <w:t>classificado e anexando proposta</w:t>
      </w:r>
      <w:r w:rsidR="00FE2EAA" w:rsidRPr="0018401F">
        <w:rPr>
          <w:rFonts w:ascii="Times New Roman" w:hAnsi="Times New Roman" w:cs="Times New Roman"/>
          <w:spacing w:val="-3"/>
          <w:sz w:val="24"/>
          <w:szCs w:val="24"/>
        </w:rPr>
        <w:t xml:space="preserve"> </w:t>
      </w:r>
      <w:r w:rsidR="00FE2EAA" w:rsidRPr="0018401F">
        <w:rPr>
          <w:rFonts w:ascii="Times New Roman" w:hAnsi="Times New Roman" w:cs="Times New Roman"/>
          <w:sz w:val="24"/>
          <w:szCs w:val="24"/>
        </w:rPr>
        <w:t>readequada ao sistema.</w:t>
      </w:r>
    </w:p>
    <w:p w:rsidR="0088211D" w:rsidRPr="0018401F" w:rsidRDefault="0018401F" w:rsidP="0018401F">
      <w:pPr>
        <w:tabs>
          <w:tab w:val="left" w:pos="617"/>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16.2 - </w:t>
      </w:r>
      <w:r w:rsidR="00FE2EAA" w:rsidRPr="0018401F">
        <w:rPr>
          <w:rFonts w:ascii="Times New Roman" w:hAnsi="Times New Roman" w:cs="Times New Roman"/>
          <w:sz w:val="24"/>
          <w:szCs w:val="24"/>
        </w:rPr>
        <w:t>A manifestação do licitante como interessado no cadastro de reserva, na ata da sessão, torna</w:t>
      </w:r>
      <w:r w:rsidR="00FE2EAA" w:rsidRPr="0018401F">
        <w:rPr>
          <w:rFonts w:ascii="Times New Roman" w:hAnsi="Times New Roman" w:cs="Times New Roman"/>
          <w:spacing w:val="40"/>
          <w:sz w:val="24"/>
          <w:szCs w:val="24"/>
        </w:rPr>
        <w:t xml:space="preserve"> </w:t>
      </w:r>
      <w:r w:rsidR="00FE2EAA" w:rsidRPr="0018401F">
        <w:rPr>
          <w:rFonts w:ascii="Times New Roman" w:hAnsi="Times New Roman" w:cs="Times New Roman"/>
          <w:sz w:val="24"/>
          <w:szCs w:val="24"/>
        </w:rPr>
        <w:t>o</w:t>
      </w:r>
      <w:r w:rsidR="00FE2EAA" w:rsidRPr="0018401F">
        <w:rPr>
          <w:rFonts w:ascii="Times New Roman" w:hAnsi="Times New Roman" w:cs="Times New Roman"/>
          <w:spacing w:val="40"/>
          <w:sz w:val="24"/>
          <w:szCs w:val="24"/>
        </w:rPr>
        <w:t xml:space="preserve"> </w:t>
      </w:r>
      <w:r w:rsidR="00FE2EAA" w:rsidRPr="0018401F">
        <w:rPr>
          <w:rFonts w:ascii="Times New Roman" w:hAnsi="Times New Roman" w:cs="Times New Roman"/>
          <w:sz w:val="24"/>
          <w:szCs w:val="24"/>
        </w:rPr>
        <w:t>licitante</w:t>
      </w:r>
      <w:r w:rsidR="00FE2EAA" w:rsidRPr="0018401F">
        <w:rPr>
          <w:rFonts w:ascii="Times New Roman" w:hAnsi="Times New Roman" w:cs="Times New Roman"/>
          <w:spacing w:val="40"/>
          <w:sz w:val="24"/>
          <w:szCs w:val="24"/>
        </w:rPr>
        <w:t xml:space="preserve"> </w:t>
      </w:r>
      <w:r w:rsidR="00FE2EAA" w:rsidRPr="0018401F">
        <w:rPr>
          <w:rFonts w:ascii="Times New Roman" w:hAnsi="Times New Roman" w:cs="Times New Roman"/>
          <w:sz w:val="24"/>
          <w:szCs w:val="24"/>
        </w:rPr>
        <w:t>vinculado</w:t>
      </w:r>
      <w:r w:rsidR="00FE2EAA" w:rsidRPr="0018401F">
        <w:rPr>
          <w:rFonts w:ascii="Times New Roman" w:hAnsi="Times New Roman" w:cs="Times New Roman"/>
          <w:spacing w:val="40"/>
          <w:sz w:val="24"/>
          <w:szCs w:val="24"/>
        </w:rPr>
        <w:t xml:space="preserve"> </w:t>
      </w:r>
      <w:r w:rsidR="00FE2EAA" w:rsidRPr="0018401F">
        <w:rPr>
          <w:rFonts w:ascii="Times New Roman" w:hAnsi="Times New Roman" w:cs="Times New Roman"/>
          <w:sz w:val="24"/>
          <w:szCs w:val="24"/>
        </w:rPr>
        <w:t>à</w:t>
      </w:r>
      <w:r w:rsidR="00FE2EAA" w:rsidRPr="0018401F">
        <w:rPr>
          <w:rFonts w:ascii="Times New Roman" w:hAnsi="Times New Roman" w:cs="Times New Roman"/>
          <w:spacing w:val="40"/>
          <w:sz w:val="24"/>
          <w:szCs w:val="24"/>
        </w:rPr>
        <w:t xml:space="preserve"> </w:t>
      </w:r>
      <w:r w:rsidR="00FE2EAA" w:rsidRPr="0018401F">
        <w:rPr>
          <w:rFonts w:ascii="Times New Roman" w:hAnsi="Times New Roman" w:cs="Times New Roman"/>
          <w:sz w:val="24"/>
          <w:szCs w:val="24"/>
        </w:rPr>
        <w:t>futura contratação para</w:t>
      </w:r>
      <w:r w:rsidR="00FE2EAA" w:rsidRPr="0018401F">
        <w:rPr>
          <w:rFonts w:ascii="Times New Roman" w:hAnsi="Times New Roman" w:cs="Times New Roman"/>
          <w:spacing w:val="40"/>
          <w:sz w:val="24"/>
          <w:szCs w:val="24"/>
        </w:rPr>
        <w:t xml:space="preserve"> </w:t>
      </w:r>
      <w:r w:rsidR="00FE2EAA" w:rsidRPr="0018401F">
        <w:rPr>
          <w:rFonts w:ascii="Times New Roman" w:hAnsi="Times New Roman" w:cs="Times New Roman"/>
          <w:sz w:val="24"/>
          <w:szCs w:val="24"/>
        </w:rPr>
        <w:t>todos</w:t>
      </w:r>
      <w:r w:rsidR="00FE2EAA" w:rsidRPr="0018401F">
        <w:rPr>
          <w:rFonts w:ascii="Times New Roman" w:hAnsi="Times New Roman" w:cs="Times New Roman"/>
          <w:spacing w:val="40"/>
          <w:sz w:val="24"/>
          <w:szCs w:val="24"/>
        </w:rPr>
        <w:t xml:space="preserve"> </w:t>
      </w:r>
      <w:r w:rsidR="00FE2EAA" w:rsidRPr="0018401F">
        <w:rPr>
          <w:rFonts w:ascii="Times New Roman" w:hAnsi="Times New Roman" w:cs="Times New Roman"/>
          <w:sz w:val="24"/>
          <w:szCs w:val="24"/>
        </w:rPr>
        <w:t>os</w:t>
      </w:r>
      <w:r w:rsidR="00FE2EAA" w:rsidRPr="0018401F">
        <w:rPr>
          <w:rFonts w:ascii="Times New Roman" w:hAnsi="Times New Roman" w:cs="Times New Roman"/>
          <w:spacing w:val="40"/>
          <w:sz w:val="24"/>
          <w:szCs w:val="24"/>
        </w:rPr>
        <w:t xml:space="preserve"> </w:t>
      </w:r>
      <w:r w:rsidR="00FE2EAA" w:rsidRPr="0018401F">
        <w:rPr>
          <w:rFonts w:ascii="Times New Roman" w:hAnsi="Times New Roman" w:cs="Times New Roman"/>
          <w:sz w:val="24"/>
          <w:szCs w:val="24"/>
        </w:rPr>
        <w:t>fins</w:t>
      </w:r>
      <w:r w:rsidR="00FE2EAA" w:rsidRPr="0018401F">
        <w:rPr>
          <w:rFonts w:ascii="Times New Roman" w:hAnsi="Times New Roman" w:cs="Times New Roman"/>
          <w:spacing w:val="40"/>
          <w:sz w:val="24"/>
          <w:szCs w:val="24"/>
        </w:rPr>
        <w:t xml:space="preserve"> </w:t>
      </w:r>
      <w:r w:rsidR="00FE2EAA" w:rsidRPr="0018401F">
        <w:rPr>
          <w:rFonts w:ascii="Times New Roman" w:hAnsi="Times New Roman" w:cs="Times New Roman"/>
          <w:sz w:val="24"/>
          <w:szCs w:val="24"/>
        </w:rPr>
        <w:t>e</w:t>
      </w:r>
      <w:r w:rsidR="00FE2EAA" w:rsidRPr="0018401F">
        <w:rPr>
          <w:rFonts w:ascii="Times New Roman" w:hAnsi="Times New Roman" w:cs="Times New Roman"/>
          <w:spacing w:val="40"/>
          <w:sz w:val="24"/>
          <w:szCs w:val="24"/>
        </w:rPr>
        <w:t xml:space="preserve"> </w:t>
      </w:r>
      <w:r w:rsidR="00FE2EAA" w:rsidRPr="0018401F">
        <w:rPr>
          <w:rFonts w:ascii="Times New Roman" w:hAnsi="Times New Roman" w:cs="Times New Roman"/>
          <w:sz w:val="24"/>
          <w:szCs w:val="24"/>
        </w:rPr>
        <w:t>efeitos.</w:t>
      </w:r>
    </w:p>
    <w:p w:rsidR="00317F39" w:rsidRPr="0018401F" w:rsidRDefault="0018401F" w:rsidP="0018401F">
      <w:pPr>
        <w:tabs>
          <w:tab w:val="left" w:pos="617"/>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16.3 - </w:t>
      </w:r>
      <w:r w:rsidR="00FE2EAA" w:rsidRPr="0018401F">
        <w:rPr>
          <w:rFonts w:ascii="Times New Roman" w:hAnsi="Times New Roman" w:cs="Times New Roman"/>
          <w:sz w:val="24"/>
          <w:szCs w:val="24"/>
        </w:rPr>
        <w:t>Os licitantes que se manifestarem como interessados no cadastro de reserva, terão que</w:t>
      </w:r>
      <w:r w:rsidR="0088211D" w:rsidRPr="0018401F">
        <w:rPr>
          <w:rFonts w:ascii="Times New Roman" w:hAnsi="Times New Roman" w:cs="Times New Roman"/>
          <w:sz w:val="24"/>
          <w:szCs w:val="24"/>
        </w:rPr>
        <w:t xml:space="preserve"> </w:t>
      </w:r>
      <w:r w:rsidR="00FE2EAA" w:rsidRPr="0018401F">
        <w:rPr>
          <w:rFonts w:ascii="Times New Roman" w:hAnsi="Times New Roman" w:cs="Times New Roman"/>
          <w:sz w:val="24"/>
          <w:szCs w:val="24"/>
        </w:rPr>
        <w:t>atender aos requisitos de habilitação constantes no item 10 deste edital.</w:t>
      </w:r>
    </w:p>
    <w:p w:rsidR="00317F39" w:rsidRPr="0018401F" w:rsidRDefault="0018401F" w:rsidP="0018401F">
      <w:pPr>
        <w:tabs>
          <w:tab w:val="left" w:pos="619"/>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16.4 - </w:t>
      </w:r>
      <w:r w:rsidR="00FE2EAA" w:rsidRPr="0018401F">
        <w:rPr>
          <w:rFonts w:ascii="Times New Roman" w:hAnsi="Times New Roman" w:cs="Times New Roman"/>
          <w:sz w:val="24"/>
          <w:szCs w:val="24"/>
        </w:rPr>
        <w:t>A apresentação de novas propostas na forma deste item não prejudicará o resultado do certame em relação ao licitante melhor classificado.</w:t>
      </w:r>
    </w:p>
    <w:p w:rsidR="00317F39" w:rsidRPr="0018401F" w:rsidRDefault="0018401F" w:rsidP="0018401F">
      <w:pPr>
        <w:tabs>
          <w:tab w:val="left" w:pos="629"/>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16.5 - </w:t>
      </w:r>
      <w:r w:rsidR="00FE2EAA" w:rsidRPr="0018401F">
        <w:rPr>
          <w:rFonts w:ascii="Times New Roman" w:hAnsi="Times New Roman" w:cs="Times New Roman"/>
          <w:sz w:val="24"/>
          <w:szCs w:val="24"/>
        </w:rPr>
        <w:t>Havendo um ou mais licitantes que aceitem cotar suas propostas em valor igual ao do licitante vencedor, estes serão classificados segundo a ordem da última proposta</w:t>
      </w:r>
      <w:r w:rsidR="00FE2EAA" w:rsidRPr="0018401F">
        <w:rPr>
          <w:rFonts w:ascii="Times New Roman" w:hAnsi="Times New Roman" w:cs="Times New Roman"/>
          <w:spacing w:val="-1"/>
          <w:sz w:val="24"/>
          <w:szCs w:val="24"/>
        </w:rPr>
        <w:t xml:space="preserve"> </w:t>
      </w:r>
      <w:r w:rsidR="00FE2EAA" w:rsidRPr="0018401F">
        <w:rPr>
          <w:rFonts w:ascii="Times New Roman" w:hAnsi="Times New Roman" w:cs="Times New Roman"/>
          <w:sz w:val="24"/>
          <w:szCs w:val="24"/>
        </w:rPr>
        <w:t>individual apresentada durante a fase competitiva.</w:t>
      </w:r>
    </w:p>
    <w:p w:rsidR="00317F39" w:rsidRPr="0018401F" w:rsidRDefault="0018401F" w:rsidP="0018401F">
      <w:pPr>
        <w:tabs>
          <w:tab w:val="left" w:pos="694"/>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16.6 - </w:t>
      </w:r>
      <w:r w:rsidR="00FE2EAA" w:rsidRPr="0018401F">
        <w:rPr>
          <w:rFonts w:ascii="Times New Roman" w:hAnsi="Times New Roman" w:cs="Times New Roman"/>
          <w:sz w:val="24"/>
          <w:szCs w:val="24"/>
        </w:rPr>
        <w:t xml:space="preserve">Esta ordem de classificação dos licitantes registrados deverá ser respeitada nas contratações e somente será utilizada acaso o melhor colocado no certame não assine a ata </w:t>
      </w:r>
      <w:r w:rsidR="0088211D" w:rsidRPr="0018401F">
        <w:rPr>
          <w:rFonts w:ascii="Times New Roman" w:hAnsi="Times New Roman" w:cs="Times New Roman"/>
          <w:sz w:val="24"/>
          <w:szCs w:val="24"/>
        </w:rPr>
        <w:t>ou tenha seu registro cancelado</w:t>
      </w:r>
      <w:r w:rsidR="00FE2EAA" w:rsidRPr="0018401F">
        <w:rPr>
          <w:rFonts w:ascii="Times New Roman" w:hAnsi="Times New Roman" w:cs="Times New Roman"/>
          <w:sz w:val="24"/>
          <w:szCs w:val="24"/>
        </w:rPr>
        <w:t>.</w:t>
      </w:r>
    </w:p>
    <w:p w:rsidR="00317F39" w:rsidRPr="005F0942" w:rsidRDefault="0018401F" w:rsidP="0018401F">
      <w:pPr>
        <w:pStyle w:val="Ttulo31"/>
        <w:tabs>
          <w:tab w:val="left" w:pos="406"/>
        </w:tabs>
        <w:spacing w:before="60" w:after="60" w:line="360" w:lineRule="auto"/>
        <w:ind w:left="0" w:right="121"/>
        <w:jc w:val="both"/>
        <w:rPr>
          <w:rFonts w:ascii="Times New Roman" w:hAnsi="Times New Roman" w:cs="Times New Roman"/>
          <w:sz w:val="24"/>
          <w:szCs w:val="24"/>
          <w:u w:val="thick"/>
        </w:rPr>
      </w:pPr>
      <w:r>
        <w:rPr>
          <w:rFonts w:ascii="Times New Roman" w:hAnsi="Times New Roman" w:cs="Times New Roman"/>
          <w:sz w:val="24"/>
          <w:szCs w:val="24"/>
          <w:u w:val="thick"/>
        </w:rPr>
        <w:t xml:space="preserve">17 - </w:t>
      </w:r>
      <w:r w:rsidR="00FE2EAA" w:rsidRPr="005F0942">
        <w:rPr>
          <w:rFonts w:ascii="Times New Roman" w:hAnsi="Times New Roman" w:cs="Times New Roman"/>
          <w:sz w:val="24"/>
          <w:szCs w:val="24"/>
          <w:u w:val="thick"/>
        </w:rPr>
        <w:t>DA</w:t>
      </w:r>
      <w:r w:rsidR="00FE2EAA" w:rsidRPr="005F0942">
        <w:rPr>
          <w:rFonts w:ascii="Times New Roman" w:hAnsi="Times New Roman" w:cs="Times New Roman"/>
          <w:spacing w:val="-11"/>
          <w:sz w:val="24"/>
          <w:szCs w:val="24"/>
          <w:u w:val="thick"/>
        </w:rPr>
        <w:t xml:space="preserve"> </w:t>
      </w:r>
      <w:r w:rsidR="00FE2EAA" w:rsidRPr="005F0942">
        <w:rPr>
          <w:rFonts w:ascii="Times New Roman" w:hAnsi="Times New Roman" w:cs="Times New Roman"/>
          <w:sz w:val="24"/>
          <w:szCs w:val="24"/>
          <w:u w:val="thick"/>
        </w:rPr>
        <w:t>VIGÊNCIA</w:t>
      </w:r>
      <w:r w:rsidR="00FE2EAA" w:rsidRPr="005F0942">
        <w:rPr>
          <w:rFonts w:ascii="Times New Roman" w:hAnsi="Times New Roman" w:cs="Times New Roman"/>
          <w:spacing w:val="-10"/>
          <w:sz w:val="24"/>
          <w:szCs w:val="24"/>
          <w:u w:val="thick"/>
        </w:rPr>
        <w:t xml:space="preserve"> </w:t>
      </w:r>
      <w:r w:rsidR="00FE2EAA" w:rsidRPr="005F0942">
        <w:rPr>
          <w:rFonts w:ascii="Times New Roman" w:hAnsi="Times New Roman" w:cs="Times New Roman"/>
          <w:sz w:val="24"/>
          <w:szCs w:val="24"/>
          <w:u w:val="thick"/>
        </w:rPr>
        <w:t xml:space="preserve">DO </w:t>
      </w:r>
      <w:r w:rsidR="00FE2EAA" w:rsidRPr="005F0942">
        <w:rPr>
          <w:rFonts w:ascii="Times New Roman" w:hAnsi="Times New Roman" w:cs="Times New Roman"/>
          <w:spacing w:val="-2"/>
          <w:sz w:val="24"/>
          <w:szCs w:val="24"/>
          <w:u w:val="thick"/>
        </w:rPr>
        <w:t>CONTRATO:</w:t>
      </w:r>
    </w:p>
    <w:p w:rsidR="00317F39" w:rsidRPr="0018401F" w:rsidRDefault="0018401F" w:rsidP="0018401F">
      <w:pPr>
        <w:tabs>
          <w:tab w:val="left" w:pos="621"/>
          <w:tab w:val="left" w:pos="8269"/>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17.1 - </w:t>
      </w:r>
      <w:r w:rsidR="00FE2EAA" w:rsidRPr="0018401F">
        <w:rPr>
          <w:rFonts w:ascii="Times New Roman" w:hAnsi="Times New Roman" w:cs="Times New Roman"/>
          <w:sz w:val="24"/>
          <w:szCs w:val="24"/>
        </w:rPr>
        <w:t>O</w:t>
      </w:r>
      <w:r w:rsidR="00FE2EAA" w:rsidRPr="0018401F">
        <w:rPr>
          <w:rFonts w:ascii="Times New Roman" w:hAnsi="Times New Roman" w:cs="Times New Roman"/>
          <w:spacing w:val="40"/>
          <w:sz w:val="24"/>
          <w:szCs w:val="24"/>
        </w:rPr>
        <w:t xml:space="preserve"> </w:t>
      </w:r>
      <w:r w:rsidR="00FE2EAA" w:rsidRPr="0018401F">
        <w:rPr>
          <w:rFonts w:ascii="Times New Roman" w:hAnsi="Times New Roman" w:cs="Times New Roman"/>
          <w:sz w:val="24"/>
          <w:szCs w:val="24"/>
        </w:rPr>
        <w:t>Contrato</w:t>
      </w:r>
      <w:r w:rsidR="00FE2EAA" w:rsidRPr="0018401F">
        <w:rPr>
          <w:rFonts w:ascii="Times New Roman" w:hAnsi="Times New Roman" w:cs="Times New Roman"/>
          <w:spacing w:val="40"/>
          <w:sz w:val="24"/>
          <w:szCs w:val="24"/>
        </w:rPr>
        <w:t xml:space="preserve"> </w:t>
      </w:r>
      <w:r w:rsidR="00FE2EAA" w:rsidRPr="0018401F">
        <w:rPr>
          <w:rFonts w:ascii="Times New Roman" w:hAnsi="Times New Roman" w:cs="Times New Roman"/>
          <w:sz w:val="24"/>
          <w:szCs w:val="24"/>
        </w:rPr>
        <w:t>terá</w:t>
      </w:r>
      <w:r w:rsidR="00FE2EAA" w:rsidRPr="0018401F">
        <w:rPr>
          <w:rFonts w:ascii="Times New Roman" w:hAnsi="Times New Roman" w:cs="Times New Roman"/>
          <w:spacing w:val="40"/>
          <w:sz w:val="24"/>
          <w:szCs w:val="24"/>
        </w:rPr>
        <w:t xml:space="preserve"> </w:t>
      </w:r>
      <w:r w:rsidR="00FE2EAA" w:rsidRPr="0018401F">
        <w:rPr>
          <w:rFonts w:ascii="Times New Roman" w:hAnsi="Times New Roman" w:cs="Times New Roman"/>
          <w:sz w:val="24"/>
          <w:szCs w:val="24"/>
        </w:rPr>
        <w:t>vigência</w:t>
      </w:r>
      <w:r w:rsidR="00FE2EAA" w:rsidRPr="0018401F">
        <w:rPr>
          <w:rFonts w:ascii="Times New Roman" w:hAnsi="Times New Roman" w:cs="Times New Roman"/>
          <w:spacing w:val="40"/>
          <w:sz w:val="24"/>
          <w:szCs w:val="24"/>
        </w:rPr>
        <w:t xml:space="preserve"> </w:t>
      </w:r>
      <w:r w:rsidR="00FE2EAA" w:rsidRPr="0018401F">
        <w:rPr>
          <w:rFonts w:ascii="Times New Roman" w:hAnsi="Times New Roman" w:cs="Times New Roman"/>
          <w:sz w:val="24"/>
          <w:szCs w:val="24"/>
        </w:rPr>
        <w:t>de</w:t>
      </w:r>
      <w:r w:rsidR="00FE2EAA" w:rsidRPr="0018401F">
        <w:rPr>
          <w:rFonts w:ascii="Times New Roman" w:hAnsi="Times New Roman" w:cs="Times New Roman"/>
          <w:spacing w:val="40"/>
          <w:sz w:val="24"/>
          <w:szCs w:val="24"/>
        </w:rPr>
        <w:t xml:space="preserve"> </w:t>
      </w:r>
      <w:r w:rsidR="00DC7190" w:rsidRPr="0018401F">
        <w:rPr>
          <w:rFonts w:ascii="Times New Roman" w:hAnsi="Times New Roman" w:cs="Times New Roman"/>
          <w:sz w:val="24"/>
          <w:szCs w:val="24"/>
        </w:rPr>
        <w:t>0</w:t>
      </w:r>
      <w:r w:rsidR="007C3FF6">
        <w:rPr>
          <w:rFonts w:ascii="Times New Roman" w:hAnsi="Times New Roman" w:cs="Times New Roman"/>
          <w:sz w:val="24"/>
          <w:szCs w:val="24"/>
        </w:rPr>
        <w:t>8</w:t>
      </w:r>
      <w:r w:rsidR="00FE2EAA" w:rsidRPr="0018401F">
        <w:rPr>
          <w:rFonts w:ascii="Times New Roman" w:hAnsi="Times New Roman" w:cs="Times New Roman"/>
          <w:spacing w:val="40"/>
          <w:sz w:val="24"/>
          <w:szCs w:val="24"/>
        </w:rPr>
        <w:t xml:space="preserve"> </w:t>
      </w:r>
      <w:r w:rsidR="00FE2EAA" w:rsidRPr="0018401F">
        <w:rPr>
          <w:rFonts w:ascii="Times New Roman" w:hAnsi="Times New Roman" w:cs="Times New Roman"/>
          <w:sz w:val="24"/>
          <w:szCs w:val="24"/>
        </w:rPr>
        <w:t>(</w:t>
      </w:r>
      <w:r w:rsidR="007C3FF6">
        <w:rPr>
          <w:rFonts w:ascii="Times New Roman" w:hAnsi="Times New Roman" w:cs="Times New Roman"/>
          <w:sz w:val="24"/>
          <w:szCs w:val="24"/>
        </w:rPr>
        <w:t>oito</w:t>
      </w:r>
      <w:r w:rsidR="00FE2EAA" w:rsidRPr="0018401F">
        <w:rPr>
          <w:rFonts w:ascii="Times New Roman" w:hAnsi="Times New Roman" w:cs="Times New Roman"/>
          <w:sz w:val="24"/>
          <w:szCs w:val="24"/>
        </w:rPr>
        <w:t>)</w:t>
      </w:r>
      <w:r w:rsidR="00FE2EAA" w:rsidRPr="0018401F">
        <w:rPr>
          <w:rFonts w:ascii="Times New Roman" w:hAnsi="Times New Roman" w:cs="Times New Roman"/>
          <w:spacing w:val="40"/>
          <w:sz w:val="24"/>
          <w:szCs w:val="24"/>
        </w:rPr>
        <w:t xml:space="preserve"> </w:t>
      </w:r>
      <w:r w:rsidR="00FE2EAA" w:rsidRPr="0018401F">
        <w:rPr>
          <w:rFonts w:ascii="Times New Roman" w:hAnsi="Times New Roman" w:cs="Times New Roman"/>
          <w:sz w:val="24"/>
          <w:szCs w:val="24"/>
        </w:rPr>
        <w:t>meses,</w:t>
      </w:r>
      <w:r w:rsidR="00FE2EAA" w:rsidRPr="0018401F">
        <w:rPr>
          <w:rFonts w:ascii="Times New Roman" w:hAnsi="Times New Roman" w:cs="Times New Roman"/>
          <w:spacing w:val="40"/>
          <w:sz w:val="24"/>
          <w:szCs w:val="24"/>
        </w:rPr>
        <w:t xml:space="preserve"> </w:t>
      </w:r>
      <w:r w:rsidR="00FE2EAA" w:rsidRPr="0018401F">
        <w:rPr>
          <w:rFonts w:ascii="Times New Roman" w:hAnsi="Times New Roman" w:cs="Times New Roman"/>
          <w:sz w:val="24"/>
          <w:szCs w:val="24"/>
        </w:rPr>
        <w:t>a</w:t>
      </w:r>
      <w:r w:rsidR="00FE2EAA" w:rsidRPr="0018401F">
        <w:rPr>
          <w:rFonts w:ascii="Times New Roman" w:hAnsi="Times New Roman" w:cs="Times New Roman"/>
          <w:spacing w:val="40"/>
          <w:sz w:val="24"/>
          <w:szCs w:val="24"/>
        </w:rPr>
        <w:t xml:space="preserve"> </w:t>
      </w:r>
      <w:r w:rsidR="00FE2EAA" w:rsidRPr="0018401F">
        <w:rPr>
          <w:rFonts w:ascii="Times New Roman" w:hAnsi="Times New Roman" w:cs="Times New Roman"/>
          <w:sz w:val="24"/>
          <w:szCs w:val="24"/>
        </w:rPr>
        <w:t>contar</w:t>
      </w:r>
      <w:r w:rsidR="00FE2EAA" w:rsidRPr="0018401F">
        <w:rPr>
          <w:rFonts w:ascii="Times New Roman" w:hAnsi="Times New Roman" w:cs="Times New Roman"/>
          <w:spacing w:val="40"/>
          <w:sz w:val="24"/>
          <w:szCs w:val="24"/>
        </w:rPr>
        <w:t xml:space="preserve"> </w:t>
      </w:r>
      <w:r w:rsidR="00FE2EAA" w:rsidRPr="0018401F">
        <w:rPr>
          <w:rFonts w:ascii="Times New Roman" w:hAnsi="Times New Roman" w:cs="Times New Roman"/>
          <w:sz w:val="24"/>
          <w:szCs w:val="24"/>
        </w:rPr>
        <w:t>da</w:t>
      </w:r>
      <w:r w:rsidR="00FE2EAA" w:rsidRPr="0018401F">
        <w:rPr>
          <w:rFonts w:ascii="Times New Roman" w:hAnsi="Times New Roman" w:cs="Times New Roman"/>
          <w:spacing w:val="40"/>
          <w:sz w:val="24"/>
          <w:szCs w:val="24"/>
        </w:rPr>
        <w:t xml:space="preserve"> </w:t>
      </w:r>
      <w:r w:rsidR="00FE2EAA" w:rsidRPr="0018401F">
        <w:rPr>
          <w:rFonts w:ascii="Times New Roman" w:hAnsi="Times New Roman" w:cs="Times New Roman"/>
          <w:sz w:val="24"/>
          <w:szCs w:val="24"/>
        </w:rPr>
        <w:t>data</w:t>
      </w:r>
      <w:r w:rsidR="00FE2EAA" w:rsidRPr="0018401F">
        <w:rPr>
          <w:rFonts w:ascii="Times New Roman" w:hAnsi="Times New Roman" w:cs="Times New Roman"/>
          <w:spacing w:val="40"/>
          <w:sz w:val="24"/>
          <w:szCs w:val="24"/>
        </w:rPr>
        <w:t xml:space="preserve"> </w:t>
      </w:r>
      <w:r w:rsidR="00FE2EAA" w:rsidRPr="0018401F">
        <w:rPr>
          <w:rFonts w:ascii="Times New Roman" w:hAnsi="Times New Roman" w:cs="Times New Roman"/>
          <w:sz w:val="24"/>
          <w:szCs w:val="24"/>
        </w:rPr>
        <w:t>de</w:t>
      </w:r>
      <w:r w:rsidR="00FE2EAA" w:rsidRPr="0018401F">
        <w:rPr>
          <w:rFonts w:ascii="Times New Roman" w:hAnsi="Times New Roman" w:cs="Times New Roman"/>
          <w:spacing w:val="40"/>
          <w:sz w:val="24"/>
          <w:szCs w:val="24"/>
        </w:rPr>
        <w:t xml:space="preserve"> </w:t>
      </w:r>
      <w:r w:rsidR="00DC7190" w:rsidRPr="0018401F">
        <w:rPr>
          <w:rFonts w:ascii="Times New Roman" w:hAnsi="Times New Roman" w:cs="Times New Roman"/>
          <w:sz w:val="24"/>
          <w:szCs w:val="24"/>
        </w:rPr>
        <w:t xml:space="preserve">sua </w:t>
      </w:r>
      <w:r w:rsidR="00FE2EAA" w:rsidRPr="0018401F">
        <w:rPr>
          <w:rFonts w:ascii="Times New Roman" w:hAnsi="Times New Roman" w:cs="Times New Roman"/>
          <w:sz w:val="24"/>
          <w:szCs w:val="24"/>
        </w:rPr>
        <w:t>assinatura,</w:t>
      </w:r>
      <w:r w:rsidR="00FE2EAA" w:rsidRPr="0018401F">
        <w:rPr>
          <w:rFonts w:ascii="Times New Roman" w:hAnsi="Times New Roman" w:cs="Times New Roman"/>
          <w:spacing w:val="4"/>
          <w:sz w:val="24"/>
          <w:szCs w:val="24"/>
        </w:rPr>
        <w:t xml:space="preserve"> </w:t>
      </w:r>
      <w:r w:rsidR="00FE2EAA" w:rsidRPr="0018401F">
        <w:rPr>
          <w:rFonts w:ascii="Times New Roman" w:hAnsi="Times New Roman" w:cs="Times New Roman"/>
          <w:sz w:val="24"/>
          <w:szCs w:val="24"/>
        </w:rPr>
        <w:t>e poderá ser prorrogado de acordo com art. 107 da Lei nº 14.133/2021.</w:t>
      </w:r>
    </w:p>
    <w:p w:rsidR="00317F39" w:rsidRPr="0018401F" w:rsidRDefault="0018401F" w:rsidP="0018401F">
      <w:pPr>
        <w:tabs>
          <w:tab w:val="left" w:pos="631"/>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17.2 - </w:t>
      </w:r>
      <w:r w:rsidR="00FE2EAA" w:rsidRPr="0018401F">
        <w:rPr>
          <w:rFonts w:ascii="Times New Roman" w:hAnsi="Times New Roman" w:cs="Times New Roman"/>
          <w:sz w:val="24"/>
          <w:szCs w:val="24"/>
        </w:rPr>
        <w:t>Os</w:t>
      </w:r>
      <w:r w:rsidR="00FE2EAA" w:rsidRPr="0018401F">
        <w:rPr>
          <w:rFonts w:ascii="Times New Roman" w:hAnsi="Times New Roman" w:cs="Times New Roman"/>
          <w:spacing w:val="37"/>
          <w:sz w:val="24"/>
          <w:szCs w:val="24"/>
        </w:rPr>
        <w:t xml:space="preserve"> </w:t>
      </w:r>
      <w:r w:rsidR="00FE2EAA" w:rsidRPr="0018401F">
        <w:rPr>
          <w:rFonts w:ascii="Times New Roman" w:hAnsi="Times New Roman" w:cs="Times New Roman"/>
          <w:sz w:val="24"/>
          <w:szCs w:val="24"/>
        </w:rPr>
        <w:t>valores</w:t>
      </w:r>
      <w:r w:rsidR="00FE2EAA" w:rsidRPr="0018401F">
        <w:rPr>
          <w:rFonts w:ascii="Times New Roman" w:hAnsi="Times New Roman" w:cs="Times New Roman"/>
          <w:spacing w:val="39"/>
          <w:sz w:val="24"/>
          <w:szCs w:val="24"/>
        </w:rPr>
        <w:t xml:space="preserve"> </w:t>
      </w:r>
      <w:r w:rsidR="00FE2EAA" w:rsidRPr="0018401F">
        <w:rPr>
          <w:rFonts w:ascii="Times New Roman" w:hAnsi="Times New Roman" w:cs="Times New Roman"/>
          <w:sz w:val="24"/>
          <w:szCs w:val="24"/>
        </w:rPr>
        <w:t>decorrentes</w:t>
      </w:r>
      <w:r w:rsidR="00FE2EAA" w:rsidRPr="0018401F">
        <w:rPr>
          <w:rFonts w:ascii="Times New Roman" w:hAnsi="Times New Roman" w:cs="Times New Roman"/>
          <w:spacing w:val="39"/>
          <w:sz w:val="24"/>
          <w:szCs w:val="24"/>
        </w:rPr>
        <w:t xml:space="preserve"> </w:t>
      </w:r>
      <w:r w:rsidR="00FE2EAA" w:rsidRPr="0018401F">
        <w:rPr>
          <w:rFonts w:ascii="Times New Roman" w:hAnsi="Times New Roman" w:cs="Times New Roman"/>
          <w:sz w:val="24"/>
          <w:szCs w:val="24"/>
        </w:rPr>
        <w:t>desta</w:t>
      </w:r>
      <w:r w:rsidR="00FE2EAA" w:rsidRPr="0018401F">
        <w:rPr>
          <w:rFonts w:ascii="Times New Roman" w:hAnsi="Times New Roman" w:cs="Times New Roman"/>
          <w:spacing w:val="39"/>
          <w:sz w:val="24"/>
          <w:szCs w:val="24"/>
        </w:rPr>
        <w:t xml:space="preserve"> </w:t>
      </w:r>
      <w:r w:rsidR="00FE2EAA" w:rsidRPr="0018401F">
        <w:rPr>
          <w:rFonts w:ascii="Times New Roman" w:hAnsi="Times New Roman" w:cs="Times New Roman"/>
          <w:sz w:val="24"/>
          <w:szCs w:val="24"/>
        </w:rPr>
        <w:t>licitação</w:t>
      </w:r>
      <w:r w:rsidR="00FE2EAA" w:rsidRPr="0018401F">
        <w:rPr>
          <w:rFonts w:ascii="Times New Roman" w:hAnsi="Times New Roman" w:cs="Times New Roman"/>
          <w:spacing w:val="39"/>
          <w:sz w:val="24"/>
          <w:szCs w:val="24"/>
        </w:rPr>
        <w:t xml:space="preserve"> </w:t>
      </w:r>
      <w:r w:rsidR="00FE2EAA" w:rsidRPr="0018401F">
        <w:rPr>
          <w:rFonts w:ascii="Times New Roman" w:hAnsi="Times New Roman" w:cs="Times New Roman"/>
          <w:sz w:val="24"/>
          <w:szCs w:val="24"/>
        </w:rPr>
        <w:t>não</w:t>
      </w:r>
      <w:r w:rsidR="00FE2EAA" w:rsidRPr="0018401F">
        <w:rPr>
          <w:rFonts w:ascii="Times New Roman" w:hAnsi="Times New Roman" w:cs="Times New Roman"/>
          <w:spacing w:val="40"/>
          <w:sz w:val="24"/>
          <w:szCs w:val="24"/>
        </w:rPr>
        <w:t xml:space="preserve"> </w:t>
      </w:r>
      <w:r w:rsidR="00FE2EAA" w:rsidRPr="0018401F">
        <w:rPr>
          <w:rFonts w:ascii="Times New Roman" w:hAnsi="Times New Roman" w:cs="Times New Roman"/>
          <w:sz w:val="24"/>
          <w:szCs w:val="24"/>
        </w:rPr>
        <w:t>sofrerão</w:t>
      </w:r>
      <w:r w:rsidR="00FE2EAA" w:rsidRPr="0018401F">
        <w:rPr>
          <w:rFonts w:ascii="Times New Roman" w:hAnsi="Times New Roman" w:cs="Times New Roman"/>
          <w:spacing w:val="38"/>
          <w:sz w:val="24"/>
          <w:szCs w:val="24"/>
        </w:rPr>
        <w:t xml:space="preserve"> </w:t>
      </w:r>
      <w:r w:rsidR="00FE2EAA" w:rsidRPr="0018401F">
        <w:rPr>
          <w:rFonts w:ascii="Times New Roman" w:hAnsi="Times New Roman" w:cs="Times New Roman"/>
          <w:sz w:val="24"/>
          <w:szCs w:val="24"/>
        </w:rPr>
        <w:t>reajustes</w:t>
      </w:r>
      <w:r w:rsidR="00FE2EAA" w:rsidRPr="0018401F">
        <w:rPr>
          <w:rFonts w:ascii="Times New Roman" w:hAnsi="Times New Roman" w:cs="Times New Roman"/>
          <w:spacing w:val="40"/>
          <w:sz w:val="24"/>
          <w:szCs w:val="24"/>
        </w:rPr>
        <w:t xml:space="preserve"> </w:t>
      </w:r>
      <w:r w:rsidR="00FE2EAA" w:rsidRPr="0018401F">
        <w:rPr>
          <w:rFonts w:ascii="Times New Roman" w:hAnsi="Times New Roman" w:cs="Times New Roman"/>
          <w:sz w:val="24"/>
          <w:szCs w:val="24"/>
        </w:rPr>
        <w:t>nos</w:t>
      </w:r>
      <w:r w:rsidR="00FE2EAA" w:rsidRPr="0018401F">
        <w:rPr>
          <w:rFonts w:ascii="Times New Roman" w:hAnsi="Times New Roman" w:cs="Times New Roman"/>
          <w:spacing w:val="40"/>
          <w:sz w:val="24"/>
          <w:szCs w:val="24"/>
        </w:rPr>
        <w:t xml:space="preserve"> </w:t>
      </w:r>
      <w:r w:rsidR="00FE2EAA" w:rsidRPr="0018401F">
        <w:rPr>
          <w:rFonts w:ascii="Times New Roman" w:hAnsi="Times New Roman" w:cs="Times New Roman"/>
          <w:sz w:val="24"/>
          <w:szCs w:val="24"/>
        </w:rPr>
        <w:t>primeiros</w:t>
      </w:r>
      <w:r w:rsidR="00FE2EAA" w:rsidRPr="0018401F">
        <w:rPr>
          <w:rFonts w:ascii="Times New Roman" w:hAnsi="Times New Roman" w:cs="Times New Roman"/>
          <w:spacing w:val="39"/>
          <w:sz w:val="24"/>
          <w:szCs w:val="24"/>
        </w:rPr>
        <w:t xml:space="preserve"> </w:t>
      </w:r>
      <w:r w:rsidR="00FE2EAA" w:rsidRPr="0018401F">
        <w:rPr>
          <w:rFonts w:ascii="Times New Roman" w:hAnsi="Times New Roman" w:cs="Times New Roman"/>
          <w:sz w:val="24"/>
          <w:szCs w:val="24"/>
        </w:rPr>
        <w:t>12</w:t>
      </w:r>
      <w:r w:rsidR="00FE2EAA" w:rsidRPr="0018401F">
        <w:rPr>
          <w:rFonts w:ascii="Times New Roman" w:hAnsi="Times New Roman" w:cs="Times New Roman"/>
          <w:spacing w:val="36"/>
          <w:sz w:val="24"/>
          <w:szCs w:val="24"/>
        </w:rPr>
        <w:t xml:space="preserve"> </w:t>
      </w:r>
      <w:r w:rsidR="00DC7190" w:rsidRPr="0018401F">
        <w:rPr>
          <w:rFonts w:ascii="Times New Roman" w:hAnsi="Times New Roman" w:cs="Times New Roman"/>
          <w:sz w:val="24"/>
          <w:szCs w:val="24"/>
        </w:rPr>
        <w:t>(doze</w:t>
      </w:r>
      <w:r w:rsidR="00FE2EAA" w:rsidRPr="0018401F">
        <w:rPr>
          <w:rFonts w:ascii="Times New Roman" w:hAnsi="Times New Roman" w:cs="Times New Roman"/>
          <w:sz w:val="24"/>
          <w:szCs w:val="24"/>
        </w:rPr>
        <w:t>)</w:t>
      </w:r>
      <w:r w:rsidR="00DC7190" w:rsidRPr="0018401F">
        <w:rPr>
          <w:rFonts w:ascii="Times New Roman" w:hAnsi="Times New Roman" w:cs="Times New Roman"/>
          <w:sz w:val="24"/>
          <w:szCs w:val="24"/>
        </w:rPr>
        <w:t xml:space="preserve"> </w:t>
      </w:r>
      <w:r w:rsidR="00FE2EAA" w:rsidRPr="0018401F">
        <w:rPr>
          <w:rFonts w:ascii="Times New Roman" w:hAnsi="Times New Roman" w:cs="Times New Roman"/>
          <w:sz w:val="24"/>
          <w:szCs w:val="24"/>
        </w:rPr>
        <w:t>meses, salvo por força de Lei oupor interesse público.</w:t>
      </w:r>
    </w:p>
    <w:p w:rsidR="00317F39" w:rsidRPr="005F0942" w:rsidRDefault="0018401F" w:rsidP="0018401F">
      <w:pPr>
        <w:pStyle w:val="Ttulo31"/>
        <w:tabs>
          <w:tab w:val="left" w:pos="406"/>
        </w:tabs>
        <w:spacing w:before="60" w:after="60" w:line="360" w:lineRule="auto"/>
        <w:ind w:left="0" w:right="121"/>
        <w:jc w:val="both"/>
        <w:rPr>
          <w:rFonts w:ascii="Times New Roman" w:hAnsi="Times New Roman" w:cs="Times New Roman"/>
          <w:sz w:val="24"/>
          <w:szCs w:val="24"/>
          <w:u w:val="thick"/>
        </w:rPr>
      </w:pPr>
      <w:r>
        <w:rPr>
          <w:rFonts w:ascii="Times New Roman" w:hAnsi="Times New Roman" w:cs="Times New Roman"/>
          <w:sz w:val="24"/>
          <w:szCs w:val="24"/>
          <w:u w:val="thick"/>
        </w:rPr>
        <w:t xml:space="preserve">18 - </w:t>
      </w:r>
      <w:r w:rsidR="00FE2EAA" w:rsidRPr="005F0942">
        <w:rPr>
          <w:rFonts w:ascii="Times New Roman" w:hAnsi="Times New Roman" w:cs="Times New Roman"/>
          <w:sz w:val="24"/>
          <w:szCs w:val="24"/>
          <w:u w:val="thick"/>
        </w:rPr>
        <w:t>DA</w:t>
      </w:r>
      <w:r w:rsidR="00FE2EAA" w:rsidRPr="005F0942">
        <w:rPr>
          <w:rFonts w:ascii="Times New Roman" w:hAnsi="Times New Roman" w:cs="Times New Roman"/>
          <w:spacing w:val="-10"/>
          <w:sz w:val="24"/>
          <w:szCs w:val="24"/>
          <w:u w:val="thick"/>
        </w:rPr>
        <w:t xml:space="preserve"> </w:t>
      </w:r>
      <w:r w:rsidR="00FE2EAA" w:rsidRPr="005F0942">
        <w:rPr>
          <w:rFonts w:ascii="Times New Roman" w:hAnsi="Times New Roman" w:cs="Times New Roman"/>
          <w:sz w:val="24"/>
          <w:szCs w:val="24"/>
          <w:u w:val="thick"/>
        </w:rPr>
        <w:t>ALTERAÇÃO</w:t>
      </w:r>
      <w:r w:rsidR="00FE2EAA" w:rsidRPr="005F0942">
        <w:rPr>
          <w:rFonts w:ascii="Times New Roman" w:hAnsi="Times New Roman" w:cs="Times New Roman"/>
          <w:spacing w:val="-2"/>
          <w:sz w:val="24"/>
          <w:szCs w:val="24"/>
          <w:u w:val="thick"/>
        </w:rPr>
        <w:t xml:space="preserve"> </w:t>
      </w:r>
      <w:r w:rsidR="00FE2EAA" w:rsidRPr="005F0942">
        <w:rPr>
          <w:rFonts w:ascii="Times New Roman" w:hAnsi="Times New Roman" w:cs="Times New Roman"/>
          <w:sz w:val="24"/>
          <w:szCs w:val="24"/>
          <w:u w:val="thick"/>
        </w:rPr>
        <w:t>E</w:t>
      </w:r>
      <w:r w:rsidR="00FE2EAA" w:rsidRPr="005F0942">
        <w:rPr>
          <w:rFonts w:ascii="Times New Roman" w:hAnsi="Times New Roman" w:cs="Times New Roman"/>
          <w:spacing w:val="-9"/>
          <w:sz w:val="24"/>
          <w:szCs w:val="24"/>
          <w:u w:val="thick"/>
        </w:rPr>
        <w:t xml:space="preserve"> </w:t>
      </w:r>
      <w:r w:rsidR="00FE2EAA" w:rsidRPr="005F0942">
        <w:rPr>
          <w:rFonts w:ascii="Times New Roman" w:hAnsi="Times New Roman" w:cs="Times New Roman"/>
          <w:sz w:val="24"/>
          <w:szCs w:val="24"/>
          <w:u w:val="thick"/>
        </w:rPr>
        <w:t>DO</w:t>
      </w:r>
      <w:r w:rsidR="00FE2EAA" w:rsidRPr="005F0942">
        <w:rPr>
          <w:rFonts w:ascii="Times New Roman" w:hAnsi="Times New Roman" w:cs="Times New Roman"/>
          <w:spacing w:val="-7"/>
          <w:sz w:val="24"/>
          <w:szCs w:val="24"/>
          <w:u w:val="thick"/>
        </w:rPr>
        <w:t xml:space="preserve"> </w:t>
      </w:r>
      <w:r w:rsidR="00FE2EAA" w:rsidRPr="005F0942">
        <w:rPr>
          <w:rFonts w:ascii="Times New Roman" w:hAnsi="Times New Roman" w:cs="Times New Roman"/>
          <w:spacing w:val="-2"/>
          <w:sz w:val="24"/>
          <w:szCs w:val="24"/>
          <w:u w:val="thick"/>
        </w:rPr>
        <w:t>CANCELAMENTO:</w:t>
      </w:r>
    </w:p>
    <w:p w:rsidR="00317F39" w:rsidRPr="0018401F" w:rsidRDefault="0018401F" w:rsidP="0018401F">
      <w:pPr>
        <w:tabs>
          <w:tab w:val="left" w:pos="660"/>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18.1 - </w:t>
      </w:r>
      <w:r w:rsidR="00FE2EAA" w:rsidRPr="0018401F">
        <w:rPr>
          <w:rFonts w:ascii="Times New Roman" w:hAnsi="Times New Roman" w:cs="Times New Roman"/>
          <w:sz w:val="24"/>
          <w:szCs w:val="24"/>
        </w:rPr>
        <w:t>A</w:t>
      </w:r>
      <w:r w:rsidR="00FE2EAA" w:rsidRPr="0018401F">
        <w:rPr>
          <w:rFonts w:ascii="Times New Roman" w:hAnsi="Times New Roman" w:cs="Times New Roman"/>
          <w:spacing w:val="68"/>
          <w:sz w:val="24"/>
          <w:szCs w:val="24"/>
        </w:rPr>
        <w:t xml:space="preserve"> </w:t>
      </w:r>
      <w:r w:rsidR="00FE2EAA" w:rsidRPr="0018401F">
        <w:rPr>
          <w:rFonts w:ascii="Times New Roman" w:hAnsi="Times New Roman" w:cs="Times New Roman"/>
          <w:sz w:val="24"/>
          <w:szCs w:val="24"/>
        </w:rPr>
        <w:t>alteração</w:t>
      </w:r>
      <w:r w:rsidR="00FE2EAA" w:rsidRPr="0018401F">
        <w:rPr>
          <w:rFonts w:ascii="Times New Roman" w:hAnsi="Times New Roman" w:cs="Times New Roman"/>
          <w:spacing w:val="40"/>
          <w:sz w:val="24"/>
          <w:szCs w:val="24"/>
        </w:rPr>
        <w:t xml:space="preserve"> </w:t>
      </w:r>
      <w:r w:rsidR="00FE2EAA" w:rsidRPr="0018401F">
        <w:rPr>
          <w:rFonts w:ascii="Times New Roman" w:hAnsi="Times New Roman" w:cs="Times New Roman"/>
          <w:sz w:val="24"/>
          <w:szCs w:val="24"/>
        </w:rPr>
        <w:t>do</w:t>
      </w:r>
      <w:r w:rsidR="00FE2EAA" w:rsidRPr="0018401F">
        <w:rPr>
          <w:rFonts w:ascii="Times New Roman" w:hAnsi="Times New Roman" w:cs="Times New Roman"/>
          <w:spacing w:val="68"/>
          <w:sz w:val="24"/>
          <w:szCs w:val="24"/>
        </w:rPr>
        <w:t xml:space="preserve"> </w:t>
      </w:r>
      <w:r w:rsidR="00FE2EAA" w:rsidRPr="0018401F">
        <w:rPr>
          <w:rFonts w:ascii="Times New Roman" w:hAnsi="Times New Roman" w:cs="Times New Roman"/>
          <w:sz w:val="24"/>
          <w:szCs w:val="24"/>
        </w:rPr>
        <w:t>Contrato</w:t>
      </w:r>
      <w:r w:rsidR="00FE2EAA" w:rsidRPr="0018401F">
        <w:rPr>
          <w:rFonts w:ascii="Times New Roman" w:hAnsi="Times New Roman" w:cs="Times New Roman"/>
          <w:spacing w:val="69"/>
          <w:sz w:val="24"/>
          <w:szCs w:val="24"/>
        </w:rPr>
        <w:t xml:space="preserve"> </w:t>
      </w:r>
      <w:r w:rsidR="00FE2EAA" w:rsidRPr="0018401F">
        <w:rPr>
          <w:rFonts w:ascii="Times New Roman" w:hAnsi="Times New Roman" w:cs="Times New Roman"/>
          <w:sz w:val="24"/>
          <w:szCs w:val="24"/>
        </w:rPr>
        <w:t>e</w:t>
      </w:r>
      <w:r w:rsidR="00FE2EAA" w:rsidRPr="0018401F">
        <w:rPr>
          <w:rFonts w:ascii="Times New Roman" w:hAnsi="Times New Roman" w:cs="Times New Roman"/>
          <w:spacing w:val="69"/>
          <w:sz w:val="24"/>
          <w:szCs w:val="24"/>
        </w:rPr>
        <w:t xml:space="preserve"> </w:t>
      </w:r>
      <w:r w:rsidR="00FE2EAA" w:rsidRPr="0018401F">
        <w:rPr>
          <w:rFonts w:ascii="Times New Roman" w:hAnsi="Times New Roman" w:cs="Times New Roman"/>
          <w:sz w:val="24"/>
          <w:szCs w:val="24"/>
        </w:rPr>
        <w:t>o</w:t>
      </w:r>
      <w:r w:rsidR="00FE2EAA" w:rsidRPr="0018401F">
        <w:rPr>
          <w:rFonts w:ascii="Times New Roman" w:hAnsi="Times New Roman" w:cs="Times New Roman"/>
          <w:spacing w:val="70"/>
          <w:sz w:val="24"/>
          <w:szCs w:val="24"/>
        </w:rPr>
        <w:t xml:space="preserve"> </w:t>
      </w:r>
      <w:r w:rsidR="00FE2EAA" w:rsidRPr="0018401F">
        <w:rPr>
          <w:rFonts w:ascii="Times New Roman" w:hAnsi="Times New Roman" w:cs="Times New Roman"/>
          <w:sz w:val="24"/>
          <w:szCs w:val="24"/>
        </w:rPr>
        <w:t>cancelamento</w:t>
      </w:r>
      <w:r w:rsidR="00FE2EAA" w:rsidRPr="0018401F">
        <w:rPr>
          <w:rFonts w:ascii="Times New Roman" w:hAnsi="Times New Roman" w:cs="Times New Roman"/>
          <w:spacing w:val="69"/>
          <w:sz w:val="24"/>
          <w:szCs w:val="24"/>
        </w:rPr>
        <w:t xml:space="preserve"> </w:t>
      </w:r>
      <w:r w:rsidR="00FE2EAA" w:rsidRPr="0018401F">
        <w:rPr>
          <w:rFonts w:ascii="Times New Roman" w:hAnsi="Times New Roman" w:cs="Times New Roman"/>
          <w:sz w:val="24"/>
          <w:szCs w:val="24"/>
        </w:rPr>
        <w:t>do</w:t>
      </w:r>
      <w:r w:rsidR="00FE2EAA" w:rsidRPr="0018401F">
        <w:rPr>
          <w:rFonts w:ascii="Times New Roman" w:hAnsi="Times New Roman" w:cs="Times New Roman"/>
          <w:spacing w:val="68"/>
          <w:sz w:val="24"/>
          <w:szCs w:val="24"/>
        </w:rPr>
        <w:t xml:space="preserve"> </w:t>
      </w:r>
      <w:r w:rsidR="00FE2EAA" w:rsidRPr="0018401F">
        <w:rPr>
          <w:rFonts w:ascii="Times New Roman" w:hAnsi="Times New Roman" w:cs="Times New Roman"/>
          <w:sz w:val="24"/>
          <w:szCs w:val="24"/>
        </w:rPr>
        <w:t>registro</w:t>
      </w:r>
      <w:r w:rsidR="00FE2EAA" w:rsidRPr="0018401F">
        <w:rPr>
          <w:rFonts w:ascii="Times New Roman" w:hAnsi="Times New Roman" w:cs="Times New Roman"/>
          <w:spacing w:val="69"/>
          <w:sz w:val="24"/>
          <w:szCs w:val="24"/>
        </w:rPr>
        <w:t xml:space="preserve"> </w:t>
      </w:r>
      <w:r w:rsidR="00FE2EAA" w:rsidRPr="0018401F">
        <w:rPr>
          <w:rFonts w:ascii="Times New Roman" w:hAnsi="Times New Roman" w:cs="Times New Roman"/>
          <w:sz w:val="24"/>
          <w:szCs w:val="24"/>
        </w:rPr>
        <w:t>do</w:t>
      </w:r>
      <w:r w:rsidR="00FE2EAA" w:rsidRPr="0018401F">
        <w:rPr>
          <w:rFonts w:ascii="Times New Roman" w:hAnsi="Times New Roman" w:cs="Times New Roman"/>
          <w:spacing w:val="40"/>
          <w:sz w:val="24"/>
          <w:szCs w:val="24"/>
        </w:rPr>
        <w:t xml:space="preserve"> </w:t>
      </w:r>
      <w:r w:rsidR="00FE2EAA" w:rsidRPr="0018401F">
        <w:rPr>
          <w:rFonts w:ascii="Times New Roman" w:hAnsi="Times New Roman" w:cs="Times New Roman"/>
          <w:sz w:val="24"/>
          <w:szCs w:val="24"/>
        </w:rPr>
        <w:t>fornecedor</w:t>
      </w:r>
      <w:r w:rsidR="00FE2EAA" w:rsidRPr="0018401F">
        <w:rPr>
          <w:rFonts w:ascii="Times New Roman" w:hAnsi="Times New Roman" w:cs="Times New Roman"/>
          <w:spacing w:val="70"/>
          <w:sz w:val="24"/>
          <w:szCs w:val="24"/>
        </w:rPr>
        <w:t xml:space="preserve"> </w:t>
      </w:r>
      <w:r w:rsidR="00FE2EAA" w:rsidRPr="0018401F">
        <w:rPr>
          <w:rFonts w:ascii="Times New Roman" w:hAnsi="Times New Roman" w:cs="Times New Roman"/>
          <w:sz w:val="24"/>
          <w:szCs w:val="24"/>
        </w:rPr>
        <w:t>obedecerão</w:t>
      </w:r>
      <w:r w:rsidR="00FE2EAA" w:rsidRPr="0018401F">
        <w:rPr>
          <w:rFonts w:ascii="Times New Roman" w:hAnsi="Times New Roman" w:cs="Times New Roman"/>
          <w:spacing w:val="40"/>
          <w:sz w:val="24"/>
          <w:szCs w:val="24"/>
        </w:rPr>
        <w:t xml:space="preserve"> </w:t>
      </w:r>
      <w:r w:rsidR="00FE2EAA" w:rsidRPr="0018401F">
        <w:rPr>
          <w:rFonts w:ascii="Times New Roman" w:hAnsi="Times New Roman" w:cs="Times New Roman"/>
          <w:sz w:val="24"/>
          <w:szCs w:val="24"/>
        </w:rPr>
        <w:t>à disciplinadas pela Lei 14.133/2021.</w:t>
      </w:r>
    </w:p>
    <w:p w:rsidR="00317F39" w:rsidRPr="005F0942" w:rsidRDefault="0018401F" w:rsidP="0018401F">
      <w:pPr>
        <w:pStyle w:val="Ttulo31"/>
        <w:tabs>
          <w:tab w:val="left" w:pos="406"/>
        </w:tabs>
        <w:spacing w:before="60" w:after="60" w:line="360" w:lineRule="auto"/>
        <w:jc w:val="both"/>
        <w:rPr>
          <w:rFonts w:ascii="Times New Roman" w:hAnsi="Times New Roman" w:cs="Times New Roman"/>
          <w:sz w:val="24"/>
          <w:szCs w:val="24"/>
          <w:u w:val="thick"/>
        </w:rPr>
      </w:pPr>
      <w:r>
        <w:rPr>
          <w:rFonts w:ascii="Times New Roman" w:hAnsi="Times New Roman" w:cs="Times New Roman"/>
          <w:sz w:val="24"/>
          <w:szCs w:val="24"/>
          <w:u w:val="thick"/>
        </w:rPr>
        <w:t xml:space="preserve">19 - </w:t>
      </w:r>
      <w:r w:rsidR="00FE2EAA" w:rsidRPr="005F0942">
        <w:rPr>
          <w:rFonts w:ascii="Times New Roman" w:hAnsi="Times New Roman" w:cs="Times New Roman"/>
          <w:sz w:val="24"/>
          <w:szCs w:val="24"/>
          <w:u w:val="thick"/>
        </w:rPr>
        <w:t>DA</w:t>
      </w:r>
      <w:r w:rsidR="00FE2EAA" w:rsidRPr="005F0942">
        <w:rPr>
          <w:rFonts w:ascii="Times New Roman" w:hAnsi="Times New Roman" w:cs="Times New Roman"/>
          <w:spacing w:val="-12"/>
          <w:sz w:val="24"/>
          <w:szCs w:val="24"/>
          <w:u w:val="thick"/>
        </w:rPr>
        <w:t xml:space="preserve"> </w:t>
      </w:r>
      <w:r w:rsidR="00FE2EAA" w:rsidRPr="005F0942">
        <w:rPr>
          <w:rFonts w:ascii="Times New Roman" w:hAnsi="Times New Roman" w:cs="Times New Roman"/>
          <w:sz w:val="24"/>
          <w:szCs w:val="24"/>
          <w:u w:val="thick"/>
        </w:rPr>
        <w:t>CONTRATAÇÃO</w:t>
      </w:r>
      <w:r w:rsidR="00FE2EAA" w:rsidRPr="005F0942">
        <w:rPr>
          <w:rFonts w:ascii="Times New Roman" w:hAnsi="Times New Roman" w:cs="Times New Roman"/>
          <w:spacing w:val="-4"/>
          <w:sz w:val="24"/>
          <w:szCs w:val="24"/>
          <w:u w:val="thick"/>
        </w:rPr>
        <w:t xml:space="preserve"> </w:t>
      </w:r>
      <w:r w:rsidR="00FE2EAA" w:rsidRPr="005F0942">
        <w:rPr>
          <w:rFonts w:ascii="Times New Roman" w:hAnsi="Times New Roman" w:cs="Times New Roman"/>
          <w:sz w:val="24"/>
          <w:szCs w:val="24"/>
          <w:u w:val="thick"/>
        </w:rPr>
        <w:t>COM</w:t>
      </w:r>
      <w:r w:rsidR="00FE2EAA" w:rsidRPr="005F0942">
        <w:rPr>
          <w:rFonts w:ascii="Times New Roman" w:hAnsi="Times New Roman" w:cs="Times New Roman"/>
          <w:spacing w:val="-11"/>
          <w:sz w:val="24"/>
          <w:szCs w:val="24"/>
          <w:u w:val="thick"/>
        </w:rPr>
        <w:t xml:space="preserve"> </w:t>
      </w:r>
      <w:r w:rsidR="00FE2EAA" w:rsidRPr="005F0942">
        <w:rPr>
          <w:rFonts w:ascii="Times New Roman" w:hAnsi="Times New Roman" w:cs="Times New Roman"/>
          <w:sz w:val="24"/>
          <w:szCs w:val="24"/>
          <w:u w:val="thick"/>
        </w:rPr>
        <w:t>OS</w:t>
      </w:r>
      <w:r w:rsidR="00FE2EAA" w:rsidRPr="005F0942">
        <w:rPr>
          <w:rFonts w:ascii="Times New Roman" w:hAnsi="Times New Roman" w:cs="Times New Roman"/>
          <w:spacing w:val="-9"/>
          <w:sz w:val="24"/>
          <w:szCs w:val="24"/>
          <w:u w:val="thick"/>
        </w:rPr>
        <w:t xml:space="preserve"> </w:t>
      </w:r>
      <w:r w:rsidR="00FE2EAA" w:rsidRPr="005F0942">
        <w:rPr>
          <w:rFonts w:ascii="Times New Roman" w:hAnsi="Times New Roman" w:cs="Times New Roman"/>
          <w:spacing w:val="-2"/>
          <w:sz w:val="24"/>
          <w:szCs w:val="24"/>
          <w:u w:val="thick"/>
        </w:rPr>
        <w:t>FORNECEDORES:</w:t>
      </w:r>
    </w:p>
    <w:p w:rsidR="00317F39" w:rsidRPr="005F0942" w:rsidRDefault="0018401F" w:rsidP="0018401F">
      <w:pPr>
        <w:pStyle w:val="PargrafodaLista"/>
        <w:tabs>
          <w:tab w:val="left" w:pos="643"/>
        </w:tabs>
        <w:spacing w:before="60" w:after="60" w:line="360" w:lineRule="auto"/>
        <w:ind w:left="0" w:right="121"/>
        <w:rPr>
          <w:rFonts w:ascii="Times New Roman" w:hAnsi="Times New Roman" w:cs="Times New Roman"/>
          <w:sz w:val="24"/>
          <w:szCs w:val="24"/>
        </w:rPr>
      </w:pPr>
      <w:r>
        <w:rPr>
          <w:rFonts w:ascii="Times New Roman" w:hAnsi="Times New Roman" w:cs="Times New Roman"/>
          <w:sz w:val="24"/>
          <w:szCs w:val="24"/>
        </w:rPr>
        <w:t xml:space="preserve">19.1 - </w:t>
      </w:r>
      <w:r w:rsidR="00FE2EAA" w:rsidRPr="005F0942">
        <w:rPr>
          <w:rFonts w:ascii="Times New Roman" w:hAnsi="Times New Roman" w:cs="Times New Roman"/>
          <w:sz w:val="24"/>
          <w:szCs w:val="24"/>
        </w:rPr>
        <w:t>A contratação com os fornecedores serão formalizadas por intermédio de instrumento contratual, emissão de nota de empenho de despesa, autorização de fornecimento ou outro instrumento similar, conforme disposto no artigo 95 da Lei nº 14.133,de 2021.</w:t>
      </w:r>
    </w:p>
    <w:p w:rsidR="005643B6" w:rsidRDefault="0018401F" w:rsidP="0018401F">
      <w:pPr>
        <w:pStyle w:val="PargrafodaLista"/>
        <w:tabs>
          <w:tab w:val="left" w:pos="636"/>
        </w:tabs>
        <w:spacing w:before="60" w:after="60" w:line="360" w:lineRule="auto"/>
        <w:ind w:left="0" w:right="121"/>
        <w:rPr>
          <w:rFonts w:ascii="Times New Roman" w:hAnsi="Times New Roman" w:cs="Times New Roman"/>
          <w:sz w:val="24"/>
          <w:szCs w:val="24"/>
        </w:rPr>
      </w:pPr>
      <w:r>
        <w:rPr>
          <w:rFonts w:ascii="Times New Roman" w:hAnsi="Times New Roman" w:cs="Times New Roman"/>
          <w:sz w:val="24"/>
          <w:szCs w:val="24"/>
        </w:rPr>
        <w:t xml:space="preserve">19.2 - </w:t>
      </w:r>
      <w:r w:rsidR="00FE2EAA" w:rsidRPr="005F0942">
        <w:rPr>
          <w:rFonts w:ascii="Times New Roman" w:hAnsi="Times New Roman" w:cs="Times New Roman"/>
          <w:sz w:val="24"/>
          <w:szCs w:val="24"/>
        </w:rPr>
        <w:t>As condições de fornecimento constam do Termo de Referência anexo ao Edital e na minuta do Termo Contratual, e poderão ser detalhadas, em cada contratação específica, no</w:t>
      </w:r>
      <w:r w:rsidR="007C3FF6">
        <w:rPr>
          <w:rFonts w:ascii="Times New Roman" w:hAnsi="Times New Roman" w:cs="Times New Roman"/>
          <w:sz w:val="24"/>
          <w:szCs w:val="24"/>
        </w:rPr>
        <w:t xml:space="preserve"> </w:t>
      </w:r>
      <w:r w:rsidR="00FE2EAA" w:rsidRPr="005F0942">
        <w:rPr>
          <w:rFonts w:ascii="Times New Roman" w:hAnsi="Times New Roman" w:cs="Times New Roman"/>
          <w:sz w:val="24"/>
          <w:szCs w:val="24"/>
        </w:rPr>
        <w:t xml:space="preserve">respectivo </w:t>
      </w:r>
    </w:p>
    <w:p w:rsidR="005643B6" w:rsidRDefault="005643B6" w:rsidP="0018401F">
      <w:pPr>
        <w:pStyle w:val="PargrafodaLista"/>
        <w:tabs>
          <w:tab w:val="left" w:pos="636"/>
        </w:tabs>
        <w:spacing w:before="60" w:after="60" w:line="360" w:lineRule="auto"/>
        <w:ind w:left="0" w:right="121"/>
        <w:rPr>
          <w:rFonts w:ascii="Times New Roman" w:hAnsi="Times New Roman" w:cs="Times New Roman"/>
          <w:sz w:val="24"/>
          <w:szCs w:val="24"/>
        </w:rPr>
      </w:pPr>
    </w:p>
    <w:p w:rsidR="00317F39" w:rsidRPr="005F0942" w:rsidRDefault="00FE2EAA" w:rsidP="0018401F">
      <w:pPr>
        <w:pStyle w:val="PargrafodaLista"/>
        <w:tabs>
          <w:tab w:val="left" w:pos="636"/>
        </w:tabs>
        <w:spacing w:before="60" w:after="60" w:line="360" w:lineRule="auto"/>
        <w:ind w:left="0" w:right="121"/>
        <w:rPr>
          <w:rFonts w:ascii="Times New Roman" w:hAnsi="Times New Roman" w:cs="Times New Roman"/>
          <w:sz w:val="24"/>
          <w:szCs w:val="24"/>
        </w:rPr>
      </w:pPr>
      <w:r w:rsidRPr="005F0942">
        <w:rPr>
          <w:rFonts w:ascii="Times New Roman" w:hAnsi="Times New Roman" w:cs="Times New Roman"/>
          <w:sz w:val="24"/>
          <w:szCs w:val="24"/>
        </w:rPr>
        <w:t>pedido de contratação.</w:t>
      </w:r>
    </w:p>
    <w:p w:rsidR="00317F39" w:rsidRPr="005F0942" w:rsidRDefault="0018401F" w:rsidP="0018401F">
      <w:pPr>
        <w:pStyle w:val="PargrafodaLista"/>
        <w:tabs>
          <w:tab w:val="left" w:pos="593"/>
        </w:tabs>
        <w:spacing w:before="60" w:after="60" w:line="360" w:lineRule="auto"/>
        <w:ind w:left="0" w:right="121"/>
        <w:rPr>
          <w:rFonts w:ascii="Times New Roman" w:hAnsi="Times New Roman" w:cs="Times New Roman"/>
          <w:sz w:val="24"/>
          <w:szCs w:val="24"/>
        </w:rPr>
      </w:pPr>
      <w:r>
        <w:rPr>
          <w:rFonts w:ascii="Times New Roman" w:hAnsi="Times New Roman" w:cs="Times New Roman"/>
          <w:sz w:val="24"/>
          <w:szCs w:val="24"/>
        </w:rPr>
        <w:t xml:space="preserve">19.3 - </w:t>
      </w:r>
      <w:r w:rsidR="00FE2EAA" w:rsidRPr="005F0942">
        <w:rPr>
          <w:rFonts w:ascii="Times New Roman" w:hAnsi="Times New Roman" w:cs="Times New Roman"/>
          <w:sz w:val="24"/>
          <w:szCs w:val="24"/>
        </w:rPr>
        <w:t>A empresa vencedora, após homologação, deverá assinar o “Termo de Contrato,” no pr</w:t>
      </w:r>
      <w:r>
        <w:rPr>
          <w:rFonts w:ascii="Times New Roman" w:hAnsi="Times New Roman" w:cs="Times New Roman"/>
          <w:sz w:val="24"/>
          <w:szCs w:val="24"/>
        </w:rPr>
        <w:t>azo de 03 (três) dias úteis.</w:t>
      </w:r>
    </w:p>
    <w:p w:rsidR="00317F39" w:rsidRPr="005F0942" w:rsidRDefault="0018401F" w:rsidP="0018401F">
      <w:pPr>
        <w:pStyle w:val="PargrafodaLista"/>
        <w:tabs>
          <w:tab w:val="left" w:pos="629"/>
        </w:tabs>
        <w:spacing w:before="60" w:after="60" w:line="360" w:lineRule="auto"/>
        <w:ind w:left="0" w:right="121"/>
        <w:rPr>
          <w:rFonts w:ascii="Times New Roman" w:hAnsi="Times New Roman" w:cs="Times New Roman"/>
          <w:sz w:val="24"/>
          <w:szCs w:val="24"/>
        </w:rPr>
      </w:pPr>
      <w:r>
        <w:rPr>
          <w:rFonts w:ascii="Times New Roman" w:hAnsi="Times New Roman" w:cs="Times New Roman"/>
          <w:sz w:val="24"/>
          <w:szCs w:val="24"/>
        </w:rPr>
        <w:t xml:space="preserve">19.4 - </w:t>
      </w:r>
      <w:r w:rsidR="00FE2EAA" w:rsidRPr="005F0942">
        <w:rPr>
          <w:rFonts w:ascii="Times New Roman" w:hAnsi="Times New Roman" w:cs="Times New Roman"/>
          <w:sz w:val="24"/>
          <w:szCs w:val="24"/>
        </w:rPr>
        <w:t xml:space="preserve">A recusa injustificada do adjudicatário em assinar o contrato ou em aceitar ou retirar o instrumento equivalente no prazo estabelecido pela Administração caracterizará o descumprimento total da obrigação assumida e o sujeitará às penalidades legalmente </w:t>
      </w:r>
      <w:r w:rsidR="00FE2EAA" w:rsidRPr="005F0942">
        <w:rPr>
          <w:rFonts w:ascii="Times New Roman" w:hAnsi="Times New Roman" w:cs="Times New Roman"/>
          <w:spacing w:val="-2"/>
          <w:sz w:val="24"/>
          <w:szCs w:val="24"/>
        </w:rPr>
        <w:t>estabelecidas</w:t>
      </w:r>
      <w:r>
        <w:rPr>
          <w:rFonts w:ascii="Times New Roman" w:hAnsi="Times New Roman" w:cs="Times New Roman"/>
          <w:spacing w:val="-2"/>
          <w:sz w:val="24"/>
          <w:szCs w:val="24"/>
        </w:rPr>
        <w:t>.</w:t>
      </w:r>
    </w:p>
    <w:p w:rsidR="00317F39" w:rsidRPr="005F0942" w:rsidRDefault="0018401F" w:rsidP="0018401F">
      <w:pPr>
        <w:pStyle w:val="PargrafodaLista"/>
        <w:tabs>
          <w:tab w:val="left" w:pos="588"/>
        </w:tabs>
        <w:spacing w:before="60" w:after="60" w:line="360" w:lineRule="auto"/>
        <w:ind w:left="0" w:right="121"/>
        <w:rPr>
          <w:rFonts w:ascii="Times New Roman" w:hAnsi="Times New Roman" w:cs="Times New Roman"/>
          <w:sz w:val="24"/>
          <w:szCs w:val="24"/>
        </w:rPr>
      </w:pPr>
      <w:r>
        <w:rPr>
          <w:rFonts w:ascii="Times New Roman" w:hAnsi="Times New Roman" w:cs="Times New Roman"/>
          <w:sz w:val="24"/>
          <w:szCs w:val="24"/>
        </w:rPr>
        <w:t xml:space="preserve">19.5 - </w:t>
      </w:r>
      <w:r w:rsidR="00FE2EAA" w:rsidRPr="005F0942">
        <w:rPr>
          <w:rFonts w:ascii="Times New Roman" w:hAnsi="Times New Roman" w:cs="Times New Roman"/>
          <w:sz w:val="24"/>
          <w:szCs w:val="24"/>
        </w:rPr>
        <w:t>Quando</w:t>
      </w:r>
      <w:r w:rsidR="00FE2EAA" w:rsidRPr="005F0942">
        <w:rPr>
          <w:rFonts w:ascii="Times New Roman" w:hAnsi="Times New Roman" w:cs="Times New Roman"/>
          <w:spacing w:val="-1"/>
          <w:sz w:val="24"/>
          <w:szCs w:val="24"/>
        </w:rPr>
        <w:t xml:space="preserve"> </w:t>
      </w:r>
      <w:r w:rsidR="00FE2EAA" w:rsidRPr="005F0942">
        <w:rPr>
          <w:rFonts w:ascii="Times New Roman" w:hAnsi="Times New Roman" w:cs="Times New Roman"/>
          <w:sz w:val="24"/>
          <w:szCs w:val="24"/>
        </w:rPr>
        <w:t>a</w:t>
      </w:r>
      <w:r w:rsidR="00FE2EAA" w:rsidRPr="005F0942">
        <w:rPr>
          <w:rFonts w:ascii="Times New Roman" w:hAnsi="Times New Roman" w:cs="Times New Roman"/>
          <w:spacing w:val="-3"/>
          <w:sz w:val="24"/>
          <w:szCs w:val="24"/>
        </w:rPr>
        <w:t xml:space="preserve"> </w:t>
      </w:r>
      <w:r w:rsidR="00FE2EAA" w:rsidRPr="005F0942">
        <w:rPr>
          <w:rFonts w:ascii="Times New Roman" w:hAnsi="Times New Roman" w:cs="Times New Roman"/>
          <w:sz w:val="24"/>
          <w:szCs w:val="24"/>
        </w:rPr>
        <w:t>Proponente</w:t>
      </w:r>
      <w:r w:rsidR="00FE2EAA" w:rsidRPr="005F0942">
        <w:rPr>
          <w:rFonts w:ascii="Times New Roman" w:hAnsi="Times New Roman" w:cs="Times New Roman"/>
          <w:spacing w:val="-1"/>
          <w:sz w:val="24"/>
          <w:szCs w:val="24"/>
        </w:rPr>
        <w:t xml:space="preserve"> </w:t>
      </w:r>
      <w:r w:rsidR="00FE2EAA" w:rsidRPr="005F0942">
        <w:rPr>
          <w:rFonts w:ascii="Times New Roman" w:hAnsi="Times New Roman" w:cs="Times New Roman"/>
          <w:sz w:val="24"/>
          <w:szCs w:val="24"/>
        </w:rPr>
        <w:t>Vencedora,</w:t>
      </w:r>
      <w:r w:rsidR="00FE2EAA" w:rsidRPr="005F0942">
        <w:rPr>
          <w:rFonts w:ascii="Times New Roman" w:hAnsi="Times New Roman" w:cs="Times New Roman"/>
          <w:spacing w:val="-2"/>
          <w:sz w:val="24"/>
          <w:szCs w:val="24"/>
        </w:rPr>
        <w:t xml:space="preserve"> </w:t>
      </w:r>
      <w:r w:rsidR="00FE2EAA" w:rsidRPr="005F0942">
        <w:rPr>
          <w:rFonts w:ascii="Times New Roman" w:hAnsi="Times New Roman" w:cs="Times New Roman"/>
          <w:sz w:val="24"/>
          <w:szCs w:val="24"/>
        </w:rPr>
        <w:t>convocada</w:t>
      </w:r>
      <w:r w:rsidR="00FE2EAA" w:rsidRPr="005F0942">
        <w:rPr>
          <w:rFonts w:ascii="Times New Roman" w:hAnsi="Times New Roman" w:cs="Times New Roman"/>
          <w:spacing w:val="-1"/>
          <w:sz w:val="24"/>
          <w:szCs w:val="24"/>
        </w:rPr>
        <w:t xml:space="preserve"> </w:t>
      </w:r>
      <w:r w:rsidR="00FE2EAA" w:rsidRPr="005F0942">
        <w:rPr>
          <w:rFonts w:ascii="Times New Roman" w:hAnsi="Times New Roman" w:cs="Times New Roman"/>
          <w:sz w:val="24"/>
          <w:szCs w:val="24"/>
        </w:rPr>
        <w:t>dentro</w:t>
      </w:r>
      <w:r w:rsidR="00FE2EAA" w:rsidRPr="005F0942">
        <w:rPr>
          <w:rFonts w:ascii="Times New Roman" w:hAnsi="Times New Roman" w:cs="Times New Roman"/>
          <w:spacing w:val="-1"/>
          <w:sz w:val="24"/>
          <w:szCs w:val="24"/>
        </w:rPr>
        <w:t xml:space="preserve"> </w:t>
      </w:r>
      <w:r w:rsidR="00FE2EAA" w:rsidRPr="005F0942">
        <w:rPr>
          <w:rFonts w:ascii="Times New Roman" w:hAnsi="Times New Roman" w:cs="Times New Roman"/>
          <w:sz w:val="24"/>
          <w:szCs w:val="24"/>
        </w:rPr>
        <w:t>do</w:t>
      </w:r>
      <w:r w:rsidR="00FE2EAA" w:rsidRPr="005F0942">
        <w:rPr>
          <w:rFonts w:ascii="Times New Roman" w:hAnsi="Times New Roman" w:cs="Times New Roman"/>
          <w:spacing w:val="-3"/>
          <w:sz w:val="24"/>
          <w:szCs w:val="24"/>
        </w:rPr>
        <w:t xml:space="preserve"> </w:t>
      </w:r>
      <w:r w:rsidR="00FE2EAA" w:rsidRPr="005F0942">
        <w:rPr>
          <w:rFonts w:ascii="Times New Roman" w:hAnsi="Times New Roman" w:cs="Times New Roman"/>
          <w:sz w:val="24"/>
          <w:szCs w:val="24"/>
        </w:rPr>
        <w:t>prazo</w:t>
      </w:r>
      <w:r w:rsidR="00FE2EAA" w:rsidRPr="005F0942">
        <w:rPr>
          <w:rFonts w:ascii="Times New Roman" w:hAnsi="Times New Roman" w:cs="Times New Roman"/>
          <w:spacing w:val="-3"/>
          <w:sz w:val="24"/>
          <w:szCs w:val="24"/>
        </w:rPr>
        <w:t xml:space="preserve"> </w:t>
      </w:r>
      <w:r w:rsidR="00FE2EAA" w:rsidRPr="005F0942">
        <w:rPr>
          <w:rFonts w:ascii="Times New Roman" w:hAnsi="Times New Roman" w:cs="Times New Roman"/>
          <w:sz w:val="24"/>
          <w:szCs w:val="24"/>
        </w:rPr>
        <w:t>de</w:t>
      </w:r>
      <w:r w:rsidR="00FE2EAA" w:rsidRPr="005F0942">
        <w:rPr>
          <w:rFonts w:ascii="Times New Roman" w:hAnsi="Times New Roman" w:cs="Times New Roman"/>
          <w:spacing w:val="-3"/>
          <w:sz w:val="24"/>
          <w:szCs w:val="24"/>
        </w:rPr>
        <w:t xml:space="preserve"> </w:t>
      </w:r>
      <w:r w:rsidR="00FE2EAA" w:rsidRPr="005F0942">
        <w:rPr>
          <w:rFonts w:ascii="Times New Roman" w:hAnsi="Times New Roman" w:cs="Times New Roman"/>
          <w:sz w:val="24"/>
          <w:szCs w:val="24"/>
        </w:rPr>
        <w:t>validade</w:t>
      </w:r>
      <w:r w:rsidR="00FE2EAA" w:rsidRPr="005F0942">
        <w:rPr>
          <w:rFonts w:ascii="Times New Roman" w:hAnsi="Times New Roman" w:cs="Times New Roman"/>
          <w:spacing w:val="-1"/>
          <w:sz w:val="24"/>
          <w:szCs w:val="24"/>
        </w:rPr>
        <w:t xml:space="preserve"> </w:t>
      </w:r>
      <w:r w:rsidR="00FE2EAA" w:rsidRPr="005F0942">
        <w:rPr>
          <w:rFonts w:ascii="Times New Roman" w:hAnsi="Times New Roman" w:cs="Times New Roman"/>
          <w:sz w:val="24"/>
          <w:szCs w:val="24"/>
        </w:rPr>
        <w:t>de</w:t>
      </w:r>
      <w:r w:rsidR="00FE2EAA" w:rsidRPr="005F0942">
        <w:rPr>
          <w:rFonts w:ascii="Times New Roman" w:hAnsi="Times New Roman" w:cs="Times New Roman"/>
          <w:spacing w:val="-1"/>
          <w:sz w:val="24"/>
          <w:szCs w:val="24"/>
        </w:rPr>
        <w:t xml:space="preserve"> </w:t>
      </w:r>
      <w:r w:rsidR="00FE2EAA" w:rsidRPr="005F0942">
        <w:rPr>
          <w:rFonts w:ascii="Times New Roman" w:hAnsi="Times New Roman" w:cs="Times New Roman"/>
          <w:sz w:val="24"/>
          <w:szCs w:val="24"/>
        </w:rPr>
        <w:t xml:space="preserve">sua proposta, se recusar a assinar o contrato (ou retirar o instrumento equivalente), serão convocadas as demais Proponentes classificadas na </w:t>
      </w:r>
      <w:r>
        <w:rPr>
          <w:rFonts w:ascii="Times New Roman" w:hAnsi="Times New Roman" w:cs="Times New Roman"/>
          <w:sz w:val="24"/>
          <w:szCs w:val="24"/>
        </w:rPr>
        <w:t>ordem de classificação.</w:t>
      </w:r>
    </w:p>
    <w:p w:rsidR="00317F39" w:rsidRPr="005F0942" w:rsidRDefault="0018401F" w:rsidP="0018401F">
      <w:pPr>
        <w:pStyle w:val="PargrafodaLista"/>
        <w:tabs>
          <w:tab w:val="left" w:pos="636"/>
        </w:tabs>
        <w:spacing w:before="60" w:after="60" w:line="360" w:lineRule="auto"/>
        <w:ind w:left="0" w:right="121"/>
        <w:rPr>
          <w:rFonts w:ascii="Times New Roman" w:hAnsi="Times New Roman" w:cs="Times New Roman"/>
          <w:sz w:val="24"/>
          <w:szCs w:val="24"/>
        </w:rPr>
      </w:pPr>
      <w:r>
        <w:rPr>
          <w:rFonts w:ascii="Times New Roman" w:hAnsi="Times New Roman" w:cs="Times New Roman"/>
          <w:sz w:val="24"/>
          <w:szCs w:val="24"/>
        </w:rPr>
        <w:t xml:space="preserve">19.6 - </w:t>
      </w:r>
      <w:r w:rsidR="00FE2EAA" w:rsidRPr="005F0942">
        <w:rPr>
          <w:rFonts w:ascii="Times New Roman" w:hAnsi="Times New Roman" w:cs="Times New Roman"/>
          <w:sz w:val="24"/>
          <w:szCs w:val="24"/>
        </w:rPr>
        <w:t>A CONTRATADA deverá apresentar, sempre que solicitado, durante a execução do Contrato, documentos q</w:t>
      </w:r>
      <w:r w:rsidR="00DC7190" w:rsidRPr="005F0942">
        <w:rPr>
          <w:rFonts w:ascii="Times New Roman" w:hAnsi="Times New Roman" w:cs="Times New Roman"/>
          <w:sz w:val="24"/>
          <w:szCs w:val="24"/>
        </w:rPr>
        <w:t>ue comprovem estar cumprindo a l</w:t>
      </w:r>
      <w:r w:rsidR="00FE2EAA" w:rsidRPr="005F0942">
        <w:rPr>
          <w:rFonts w:ascii="Times New Roman" w:hAnsi="Times New Roman" w:cs="Times New Roman"/>
          <w:sz w:val="24"/>
          <w:szCs w:val="24"/>
        </w:rPr>
        <w:t>egislação em vigor quanto às ob</w:t>
      </w:r>
      <w:r>
        <w:rPr>
          <w:rFonts w:ascii="Times New Roman" w:hAnsi="Times New Roman" w:cs="Times New Roman"/>
          <w:sz w:val="24"/>
          <w:szCs w:val="24"/>
        </w:rPr>
        <w:t>rigações assumidas na Licitação.</w:t>
      </w:r>
    </w:p>
    <w:p w:rsidR="00317F39" w:rsidRPr="005F0942" w:rsidRDefault="0018401F" w:rsidP="0018401F">
      <w:pPr>
        <w:pStyle w:val="PargrafodaLista"/>
        <w:tabs>
          <w:tab w:val="left" w:pos="624"/>
        </w:tabs>
        <w:spacing w:before="60" w:after="60" w:line="360" w:lineRule="auto"/>
        <w:ind w:left="0" w:right="121"/>
        <w:rPr>
          <w:rFonts w:ascii="Times New Roman" w:hAnsi="Times New Roman" w:cs="Times New Roman"/>
          <w:sz w:val="24"/>
          <w:szCs w:val="24"/>
        </w:rPr>
      </w:pPr>
      <w:r>
        <w:rPr>
          <w:rFonts w:ascii="Times New Roman" w:hAnsi="Times New Roman" w:cs="Times New Roman"/>
          <w:sz w:val="24"/>
          <w:szCs w:val="24"/>
        </w:rPr>
        <w:t xml:space="preserve">19.7 - </w:t>
      </w:r>
      <w:r w:rsidR="00FE2EAA" w:rsidRPr="005F0942">
        <w:rPr>
          <w:rFonts w:ascii="Times New Roman" w:hAnsi="Times New Roman" w:cs="Times New Roman"/>
          <w:sz w:val="24"/>
          <w:szCs w:val="24"/>
        </w:rPr>
        <w:t xml:space="preserve">Consideram-se como parte integrante do Contrato, os termos da Proposta Vencedora e seus Anexos, bem como os demais elementos concernentes à </w:t>
      </w:r>
      <w:r w:rsidR="00DC7190" w:rsidRPr="005F0942">
        <w:rPr>
          <w:rFonts w:ascii="Times New Roman" w:hAnsi="Times New Roman" w:cs="Times New Roman"/>
          <w:sz w:val="24"/>
          <w:szCs w:val="24"/>
        </w:rPr>
        <w:t>l</w:t>
      </w:r>
      <w:r w:rsidR="00FE2EAA" w:rsidRPr="005F0942">
        <w:rPr>
          <w:rFonts w:ascii="Times New Roman" w:hAnsi="Times New Roman" w:cs="Times New Roman"/>
          <w:sz w:val="24"/>
          <w:szCs w:val="24"/>
        </w:rPr>
        <w:t xml:space="preserve">icitação que servirem </w:t>
      </w:r>
      <w:r>
        <w:rPr>
          <w:rFonts w:ascii="Times New Roman" w:hAnsi="Times New Roman" w:cs="Times New Roman"/>
          <w:sz w:val="24"/>
          <w:szCs w:val="24"/>
        </w:rPr>
        <w:t>de base ao Processo Licitatório.</w:t>
      </w:r>
    </w:p>
    <w:p w:rsidR="00317F39" w:rsidRPr="005F0942" w:rsidRDefault="0018401F" w:rsidP="0018401F">
      <w:pPr>
        <w:pStyle w:val="PargrafodaLista"/>
        <w:tabs>
          <w:tab w:val="left" w:pos="590"/>
        </w:tabs>
        <w:spacing w:before="60" w:after="60" w:line="360" w:lineRule="auto"/>
        <w:ind w:left="0" w:right="121"/>
        <w:rPr>
          <w:rFonts w:ascii="Times New Roman" w:hAnsi="Times New Roman" w:cs="Times New Roman"/>
          <w:sz w:val="24"/>
          <w:szCs w:val="24"/>
        </w:rPr>
      </w:pPr>
      <w:r>
        <w:rPr>
          <w:rFonts w:ascii="Times New Roman" w:hAnsi="Times New Roman" w:cs="Times New Roman"/>
          <w:sz w:val="24"/>
          <w:szCs w:val="24"/>
        </w:rPr>
        <w:t xml:space="preserve">19.8 - </w:t>
      </w:r>
      <w:r w:rsidR="00FE2EAA" w:rsidRPr="005F0942">
        <w:rPr>
          <w:rFonts w:ascii="Times New Roman" w:hAnsi="Times New Roman" w:cs="Times New Roman"/>
          <w:sz w:val="24"/>
          <w:szCs w:val="24"/>
        </w:rPr>
        <w:t>Caberá</w:t>
      </w:r>
      <w:r w:rsidR="00FE2EAA" w:rsidRPr="005F0942">
        <w:rPr>
          <w:rFonts w:ascii="Times New Roman" w:hAnsi="Times New Roman" w:cs="Times New Roman"/>
          <w:spacing w:val="-8"/>
          <w:sz w:val="24"/>
          <w:szCs w:val="24"/>
        </w:rPr>
        <w:t xml:space="preserve"> </w:t>
      </w:r>
      <w:r w:rsidR="00FE2EAA" w:rsidRPr="005F0942">
        <w:rPr>
          <w:rFonts w:ascii="Times New Roman" w:hAnsi="Times New Roman" w:cs="Times New Roman"/>
          <w:sz w:val="24"/>
          <w:szCs w:val="24"/>
        </w:rPr>
        <w:t>à</w:t>
      </w:r>
      <w:r w:rsidR="00FE2EAA" w:rsidRPr="005F0942">
        <w:rPr>
          <w:rFonts w:ascii="Times New Roman" w:hAnsi="Times New Roman" w:cs="Times New Roman"/>
          <w:spacing w:val="-5"/>
          <w:sz w:val="24"/>
          <w:szCs w:val="24"/>
        </w:rPr>
        <w:t xml:space="preserve"> </w:t>
      </w:r>
      <w:r w:rsidR="00FE2EAA" w:rsidRPr="005F0942">
        <w:rPr>
          <w:rFonts w:ascii="Times New Roman" w:hAnsi="Times New Roman" w:cs="Times New Roman"/>
          <w:sz w:val="24"/>
          <w:szCs w:val="24"/>
        </w:rPr>
        <w:t>CONTRATANTE</w:t>
      </w:r>
      <w:r w:rsidR="00FE2EAA" w:rsidRPr="005F0942">
        <w:rPr>
          <w:rFonts w:ascii="Times New Roman" w:hAnsi="Times New Roman" w:cs="Times New Roman"/>
          <w:spacing w:val="-7"/>
          <w:sz w:val="24"/>
          <w:szCs w:val="24"/>
        </w:rPr>
        <w:t xml:space="preserve"> </w:t>
      </w:r>
      <w:r w:rsidR="00FE2EAA" w:rsidRPr="005F0942">
        <w:rPr>
          <w:rFonts w:ascii="Times New Roman" w:hAnsi="Times New Roman" w:cs="Times New Roman"/>
          <w:sz w:val="24"/>
          <w:szCs w:val="24"/>
        </w:rPr>
        <w:t>providenciar</w:t>
      </w:r>
      <w:r w:rsidR="00FE2EAA" w:rsidRPr="005F0942">
        <w:rPr>
          <w:rFonts w:ascii="Times New Roman" w:hAnsi="Times New Roman" w:cs="Times New Roman"/>
          <w:spacing w:val="-3"/>
          <w:sz w:val="24"/>
          <w:szCs w:val="24"/>
        </w:rPr>
        <w:t xml:space="preserve"> </w:t>
      </w:r>
      <w:r w:rsidR="00FE2EAA" w:rsidRPr="005F0942">
        <w:rPr>
          <w:rFonts w:ascii="Times New Roman" w:hAnsi="Times New Roman" w:cs="Times New Roman"/>
          <w:sz w:val="24"/>
          <w:szCs w:val="24"/>
        </w:rPr>
        <w:t>a</w:t>
      </w:r>
      <w:r w:rsidR="00FE2EAA" w:rsidRPr="005F0942">
        <w:rPr>
          <w:rFonts w:ascii="Times New Roman" w:hAnsi="Times New Roman" w:cs="Times New Roman"/>
          <w:spacing w:val="-6"/>
          <w:sz w:val="24"/>
          <w:szCs w:val="24"/>
        </w:rPr>
        <w:t xml:space="preserve"> </w:t>
      </w:r>
      <w:r w:rsidR="00FE2EAA" w:rsidRPr="005F0942">
        <w:rPr>
          <w:rFonts w:ascii="Times New Roman" w:hAnsi="Times New Roman" w:cs="Times New Roman"/>
          <w:sz w:val="24"/>
          <w:szCs w:val="24"/>
        </w:rPr>
        <w:t>publicação</w:t>
      </w:r>
      <w:r w:rsidR="00FE2EAA" w:rsidRPr="005F0942">
        <w:rPr>
          <w:rFonts w:ascii="Times New Roman" w:hAnsi="Times New Roman" w:cs="Times New Roman"/>
          <w:spacing w:val="-4"/>
          <w:sz w:val="24"/>
          <w:szCs w:val="24"/>
        </w:rPr>
        <w:t xml:space="preserve"> </w:t>
      </w:r>
      <w:r w:rsidR="00FE2EAA" w:rsidRPr="005F0942">
        <w:rPr>
          <w:rFonts w:ascii="Times New Roman" w:hAnsi="Times New Roman" w:cs="Times New Roman"/>
          <w:sz w:val="24"/>
          <w:szCs w:val="24"/>
        </w:rPr>
        <w:t>do</w:t>
      </w:r>
      <w:r w:rsidR="00FE2EAA" w:rsidRPr="005F0942">
        <w:rPr>
          <w:rFonts w:ascii="Times New Roman" w:hAnsi="Times New Roman" w:cs="Times New Roman"/>
          <w:spacing w:val="-6"/>
          <w:sz w:val="24"/>
          <w:szCs w:val="24"/>
        </w:rPr>
        <w:t xml:space="preserve"> </w:t>
      </w:r>
      <w:r w:rsidR="00FE2EAA" w:rsidRPr="005F0942">
        <w:rPr>
          <w:rFonts w:ascii="Times New Roman" w:hAnsi="Times New Roman" w:cs="Times New Roman"/>
          <w:sz w:val="24"/>
          <w:szCs w:val="24"/>
        </w:rPr>
        <w:t>Extrato</w:t>
      </w:r>
      <w:r w:rsidR="00FE2EAA" w:rsidRPr="005F0942">
        <w:rPr>
          <w:rFonts w:ascii="Times New Roman" w:hAnsi="Times New Roman" w:cs="Times New Roman"/>
          <w:spacing w:val="-4"/>
          <w:sz w:val="24"/>
          <w:szCs w:val="24"/>
        </w:rPr>
        <w:t xml:space="preserve"> </w:t>
      </w:r>
      <w:r w:rsidR="00FE2EAA" w:rsidRPr="005F0942">
        <w:rPr>
          <w:rFonts w:ascii="Times New Roman" w:hAnsi="Times New Roman" w:cs="Times New Roman"/>
          <w:sz w:val="24"/>
          <w:szCs w:val="24"/>
        </w:rPr>
        <w:t>do</w:t>
      </w:r>
      <w:r w:rsidR="00FE2EAA" w:rsidRPr="005F0942">
        <w:rPr>
          <w:rFonts w:ascii="Times New Roman" w:hAnsi="Times New Roman" w:cs="Times New Roman"/>
          <w:spacing w:val="-7"/>
          <w:sz w:val="24"/>
          <w:szCs w:val="24"/>
        </w:rPr>
        <w:t xml:space="preserve"> </w:t>
      </w:r>
      <w:r w:rsidR="00FE2EAA" w:rsidRPr="005F0942">
        <w:rPr>
          <w:rFonts w:ascii="Times New Roman" w:hAnsi="Times New Roman" w:cs="Times New Roman"/>
          <w:spacing w:val="-2"/>
          <w:sz w:val="24"/>
          <w:szCs w:val="24"/>
        </w:rPr>
        <w:t>Contrato.</w:t>
      </w:r>
    </w:p>
    <w:p w:rsidR="00317F39" w:rsidRPr="005F0942" w:rsidRDefault="0018401F" w:rsidP="0018401F">
      <w:pPr>
        <w:pStyle w:val="PargrafodaLista"/>
        <w:tabs>
          <w:tab w:val="left" w:pos="713"/>
        </w:tabs>
        <w:spacing w:before="60" w:after="60" w:line="360" w:lineRule="auto"/>
        <w:ind w:left="0" w:right="121"/>
        <w:rPr>
          <w:rFonts w:ascii="Times New Roman" w:hAnsi="Times New Roman" w:cs="Times New Roman"/>
          <w:sz w:val="24"/>
          <w:szCs w:val="24"/>
        </w:rPr>
      </w:pPr>
      <w:r>
        <w:rPr>
          <w:rFonts w:ascii="Times New Roman" w:hAnsi="Times New Roman" w:cs="Times New Roman"/>
          <w:sz w:val="24"/>
          <w:szCs w:val="24"/>
        </w:rPr>
        <w:t xml:space="preserve">19.9 - </w:t>
      </w:r>
      <w:r w:rsidR="00FE2EAA" w:rsidRPr="005F0942">
        <w:rPr>
          <w:rFonts w:ascii="Times New Roman" w:hAnsi="Times New Roman" w:cs="Times New Roman"/>
          <w:sz w:val="24"/>
          <w:szCs w:val="24"/>
        </w:rPr>
        <w:t>É</w:t>
      </w:r>
      <w:r w:rsidR="00FE2EAA" w:rsidRPr="005F0942">
        <w:rPr>
          <w:rFonts w:ascii="Times New Roman" w:hAnsi="Times New Roman" w:cs="Times New Roman"/>
          <w:spacing w:val="-11"/>
          <w:sz w:val="24"/>
          <w:szCs w:val="24"/>
        </w:rPr>
        <w:t xml:space="preserve"> </w:t>
      </w:r>
      <w:r w:rsidR="00FE2EAA" w:rsidRPr="005F0942">
        <w:rPr>
          <w:rFonts w:ascii="Times New Roman" w:hAnsi="Times New Roman" w:cs="Times New Roman"/>
          <w:sz w:val="24"/>
          <w:szCs w:val="24"/>
        </w:rPr>
        <w:t>vedada</w:t>
      </w:r>
      <w:r w:rsidR="00FE2EAA" w:rsidRPr="005F0942">
        <w:rPr>
          <w:rFonts w:ascii="Times New Roman" w:hAnsi="Times New Roman" w:cs="Times New Roman"/>
          <w:spacing w:val="-9"/>
          <w:sz w:val="24"/>
          <w:szCs w:val="24"/>
        </w:rPr>
        <w:t xml:space="preserve"> </w:t>
      </w:r>
      <w:r w:rsidR="00FE2EAA" w:rsidRPr="005F0942">
        <w:rPr>
          <w:rFonts w:ascii="Times New Roman" w:hAnsi="Times New Roman" w:cs="Times New Roman"/>
          <w:sz w:val="24"/>
          <w:szCs w:val="24"/>
        </w:rPr>
        <w:t>a</w:t>
      </w:r>
      <w:r w:rsidR="00FE2EAA" w:rsidRPr="005F0942">
        <w:rPr>
          <w:rFonts w:ascii="Times New Roman" w:hAnsi="Times New Roman" w:cs="Times New Roman"/>
          <w:spacing w:val="-7"/>
          <w:sz w:val="24"/>
          <w:szCs w:val="24"/>
        </w:rPr>
        <w:t xml:space="preserve"> </w:t>
      </w:r>
      <w:r w:rsidR="00FE2EAA" w:rsidRPr="005F0942">
        <w:rPr>
          <w:rFonts w:ascii="Times New Roman" w:hAnsi="Times New Roman" w:cs="Times New Roman"/>
          <w:sz w:val="24"/>
          <w:szCs w:val="24"/>
        </w:rPr>
        <w:t>subcontratação</w:t>
      </w:r>
      <w:r w:rsidR="00FE2EAA" w:rsidRPr="005F0942">
        <w:rPr>
          <w:rFonts w:ascii="Times New Roman" w:hAnsi="Times New Roman" w:cs="Times New Roman"/>
          <w:spacing w:val="-7"/>
          <w:sz w:val="24"/>
          <w:szCs w:val="24"/>
        </w:rPr>
        <w:t xml:space="preserve"> </w:t>
      </w:r>
      <w:r w:rsidR="00FE2EAA" w:rsidRPr="005F0942">
        <w:rPr>
          <w:rFonts w:ascii="Times New Roman" w:hAnsi="Times New Roman" w:cs="Times New Roman"/>
          <w:sz w:val="24"/>
          <w:szCs w:val="24"/>
        </w:rPr>
        <w:t>total</w:t>
      </w:r>
      <w:r w:rsidR="00FE2EAA" w:rsidRPr="005F0942">
        <w:rPr>
          <w:rFonts w:ascii="Times New Roman" w:hAnsi="Times New Roman" w:cs="Times New Roman"/>
          <w:spacing w:val="-6"/>
          <w:sz w:val="24"/>
          <w:szCs w:val="24"/>
        </w:rPr>
        <w:t xml:space="preserve"> </w:t>
      </w:r>
      <w:r w:rsidR="00FE2EAA" w:rsidRPr="005F0942">
        <w:rPr>
          <w:rFonts w:ascii="Times New Roman" w:hAnsi="Times New Roman" w:cs="Times New Roman"/>
          <w:sz w:val="24"/>
          <w:szCs w:val="24"/>
        </w:rPr>
        <w:t>do</w:t>
      </w:r>
      <w:r w:rsidR="00FE2EAA" w:rsidRPr="005F0942">
        <w:rPr>
          <w:rFonts w:ascii="Times New Roman" w:hAnsi="Times New Roman" w:cs="Times New Roman"/>
          <w:spacing w:val="-7"/>
          <w:sz w:val="24"/>
          <w:szCs w:val="24"/>
        </w:rPr>
        <w:t xml:space="preserve"> </w:t>
      </w:r>
      <w:r w:rsidR="00FE2EAA" w:rsidRPr="005F0942">
        <w:rPr>
          <w:rFonts w:ascii="Times New Roman" w:hAnsi="Times New Roman" w:cs="Times New Roman"/>
          <w:sz w:val="24"/>
          <w:szCs w:val="24"/>
        </w:rPr>
        <w:t>objeto</w:t>
      </w:r>
      <w:r w:rsidR="00FE2EAA" w:rsidRPr="005F0942">
        <w:rPr>
          <w:rFonts w:ascii="Times New Roman" w:hAnsi="Times New Roman" w:cs="Times New Roman"/>
          <w:spacing w:val="-10"/>
          <w:sz w:val="24"/>
          <w:szCs w:val="24"/>
        </w:rPr>
        <w:t xml:space="preserve"> </w:t>
      </w:r>
      <w:r w:rsidR="00FE2EAA" w:rsidRPr="005F0942">
        <w:rPr>
          <w:rFonts w:ascii="Times New Roman" w:hAnsi="Times New Roman" w:cs="Times New Roman"/>
          <w:sz w:val="24"/>
          <w:szCs w:val="24"/>
        </w:rPr>
        <w:t>do</w:t>
      </w:r>
      <w:r w:rsidR="00FE2EAA" w:rsidRPr="005F0942">
        <w:rPr>
          <w:rFonts w:ascii="Times New Roman" w:hAnsi="Times New Roman" w:cs="Times New Roman"/>
          <w:spacing w:val="-3"/>
          <w:sz w:val="24"/>
          <w:szCs w:val="24"/>
        </w:rPr>
        <w:t xml:space="preserve"> </w:t>
      </w:r>
      <w:r w:rsidR="00FE2EAA" w:rsidRPr="005F0942">
        <w:rPr>
          <w:rFonts w:ascii="Times New Roman" w:hAnsi="Times New Roman" w:cs="Times New Roman"/>
          <w:spacing w:val="-2"/>
          <w:sz w:val="24"/>
          <w:szCs w:val="24"/>
        </w:rPr>
        <w:t>contrato.</w:t>
      </w:r>
    </w:p>
    <w:p w:rsidR="00317F39" w:rsidRPr="005F0942" w:rsidRDefault="0018401F" w:rsidP="0018401F">
      <w:pPr>
        <w:pStyle w:val="PargrafodaLista"/>
        <w:tabs>
          <w:tab w:val="left" w:pos="715"/>
        </w:tabs>
        <w:spacing w:before="60" w:after="60" w:line="360" w:lineRule="auto"/>
        <w:ind w:left="0" w:right="121"/>
        <w:rPr>
          <w:rFonts w:ascii="Times New Roman" w:hAnsi="Times New Roman" w:cs="Times New Roman"/>
          <w:sz w:val="24"/>
          <w:szCs w:val="24"/>
        </w:rPr>
      </w:pPr>
      <w:r>
        <w:rPr>
          <w:rFonts w:ascii="Times New Roman" w:hAnsi="Times New Roman" w:cs="Times New Roman"/>
          <w:sz w:val="24"/>
          <w:szCs w:val="24"/>
        </w:rPr>
        <w:t xml:space="preserve">19.10 - </w:t>
      </w:r>
      <w:r w:rsidR="00FE2EAA" w:rsidRPr="005F0942">
        <w:rPr>
          <w:rFonts w:ascii="Times New Roman" w:hAnsi="Times New Roman" w:cs="Times New Roman"/>
          <w:sz w:val="24"/>
          <w:szCs w:val="24"/>
        </w:rPr>
        <w:t>A Contratada deverá manter durante toda</w:t>
      </w:r>
      <w:r w:rsidR="00FE2EAA" w:rsidRPr="005F0942">
        <w:rPr>
          <w:rFonts w:ascii="Times New Roman" w:hAnsi="Times New Roman" w:cs="Times New Roman"/>
          <w:spacing w:val="-1"/>
          <w:sz w:val="24"/>
          <w:szCs w:val="24"/>
        </w:rPr>
        <w:t xml:space="preserve"> </w:t>
      </w:r>
      <w:r w:rsidR="00FE2EAA" w:rsidRPr="005F0942">
        <w:rPr>
          <w:rFonts w:ascii="Times New Roman" w:hAnsi="Times New Roman" w:cs="Times New Roman"/>
          <w:sz w:val="24"/>
          <w:szCs w:val="24"/>
        </w:rPr>
        <w:t xml:space="preserve">a execução da contratação, em compatibilidade com as obrigações assumidas, todas as condições de habilitação e qualificação exigidas na </w:t>
      </w:r>
      <w:r w:rsidR="00FE2EAA" w:rsidRPr="005F0942">
        <w:rPr>
          <w:rFonts w:ascii="Times New Roman" w:hAnsi="Times New Roman" w:cs="Times New Roman"/>
          <w:spacing w:val="-2"/>
          <w:sz w:val="24"/>
          <w:szCs w:val="24"/>
        </w:rPr>
        <w:t>licitação.</w:t>
      </w:r>
    </w:p>
    <w:p w:rsidR="00317F39" w:rsidRPr="005F0942" w:rsidRDefault="0018401F" w:rsidP="0018401F">
      <w:pPr>
        <w:pStyle w:val="Ttulo31"/>
        <w:tabs>
          <w:tab w:val="left" w:pos="406"/>
        </w:tabs>
        <w:spacing w:before="60" w:after="60" w:line="360" w:lineRule="auto"/>
        <w:ind w:right="121"/>
        <w:jc w:val="both"/>
        <w:rPr>
          <w:rFonts w:ascii="Times New Roman" w:hAnsi="Times New Roman" w:cs="Times New Roman"/>
          <w:sz w:val="24"/>
          <w:szCs w:val="24"/>
          <w:u w:val="thick"/>
        </w:rPr>
      </w:pPr>
      <w:r>
        <w:rPr>
          <w:rFonts w:ascii="Times New Roman" w:hAnsi="Times New Roman" w:cs="Times New Roman"/>
          <w:sz w:val="24"/>
          <w:szCs w:val="24"/>
          <w:u w:val="thick"/>
        </w:rPr>
        <w:t xml:space="preserve">20 - </w:t>
      </w:r>
      <w:r w:rsidR="00FE2EAA" w:rsidRPr="005F0942">
        <w:rPr>
          <w:rFonts w:ascii="Times New Roman" w:hAnsi="Times New Roman" w:cs="Times New Roman"/>
          <w:sz w:val="24"/>
          <w:szCs w:val="24"/>
          <w:u w:val="thick"/>
        </w:rPr>
        <w:t>DO</w:t>
      </w:r>
      <w:r w:rsidR="00FE2EAA" w:rsidRPr="005F0942">
        <w:rPr>
          <w:rFonts w:ascii="Times New Roman" w:hAnsi="Times New Roman" w:cs="Times New Roman"/>
          <w:spacing w:val="-2"/>
          <w:sz w:val="24"/>
          <w:szCs w:val="24"/>
          <w:u w:val="thick"/>
        </w:rPr>
        <w:t xml:space="preserve"> PREÇO:</w:t>
      </w:r>
    </w:p>
    <w:p w:rsidR="00317F39" w:rsidRPr="0018401F" w:rsidRDefault="0018401F" w:rsidP="0018401F">
      <w:pPr>
        <w:tabs>
          <w:tab w:val="left" w:pos="612"/>
        </w:tabs>
        <w:spacing w:before="60" w:after="60" w:line="360" w:lineRule="auto"/>
        <w:ind w:right="121"/>
        <w:jc w:val="both"/>
        <w:rPr>
          <w:rFonts w:ascii="Times New Roman" w:hAnsi="Times New Roman" w:cs="Times New Roman"/>
          <w:b/>
          <w:sz w:val="24"/>
          <w:szCs w:val="24"/>
        </w:rPr>
      </w:pPr>
      <w:r w:rsidRPr="007C3FF6">
        <w:rPr>
          <w:rFonts w:ascii="Times New Roman" w:hAnsi="Times New Roman" w:cs="Times New Roman"/>
          <w:sz w:val="24"/>
          <w:szCs w:val="24"/>
        </w:rPr>
        <w:t xml:space="preserve">20.1 - </w:t>
      </w:r>
      <w:r w:rsidR="00FE2EAA" w:rsidRPr="007C3FF6">
        <w:rPr>
          <w:rFonts w:ascii="Times New Roman" w:hAnsi="Times New Roman" w:cs="Times New Roman"/>
          <w:sz w:val="24"/>
          <w:szCs w:val="24"/>
        </w:rPr>
        <w:t>Os valores decorrentes desta licitação não sofrerão reajustes,</w:t>
      </w:r>
      <w:r w:rsidR="00FE2EAA" w:rsidRPr="0018401F">
        <w:rPr>
          <w:rFonts w:ascii="Times New Roman" w:hAnsi="Times New Roman" w:cs="Times New Roman"/>
          <w:b/>
          <w:sz w:val="24"/>
          <w:szCs w:val="24"/>
        </w:rPr>
        <w:t xml:space="preserve"> </w:t>
      </w:r>
      <w:r w:rsidR="00FE2EAA" w:rsidRPr="0018401F">
        <w:rPr>
          <w:rFonts w:ascii="Times New Roman" w:hAnsi="Times New Roman" w:cs="Times New Roman"/>
          <w:sz w:val="24"/>
          <w:szCs w:val="24"/>
        </w:rPr>
        <w:t>salvo por força de Lei</w:t>
      </w:r>
      <w:r w:rsidR="00FE2EAA" w:rsidRPr="0018401F">
        <w:rPr>
          <w:rFonts w:ascii="Times New Roman" w:hAnsi="Times New Roman" w:cs="Times New Roman"/>
          <w:spacing w:val="40"/>
          <w:sz w:val="24"/>
          <w:szCs w:val="24"/>
        </w:rPr>
        <w:t xml:space="preserve"> </w:t>
      </w:r>
      <w:r w:rsidR="00FE2EAA" w:rsidRPr="0018401F">
        <w:rPr>
          <w:rFonts w:ascii="Times New Roman" w:hAnsi="Times New Roman" w:cs="Times New Roman"/>
          <w:sz w:val="24"/>
          <w:szCs w:val="24"/>
        </w:rPr>
        <w:t>ou por interesse público.</w:t>
      </w:r>
    </w:p>
    <w:p w:rsidR="00317F39" w:rsidRPr="0018401F" w:rsidRDefault="0018401F" w:rsidP="0018401F">
      <w:pPr>
        <w:tabs>
          <w:tab w:val="left" w:pos="406"/>
        </w:tabs>
        <w:spacing w:before="60" w:after="60" w:line="360" w:lineRule="auto"/>
        <w:ind w:right="121"/>
        <w:jc w:val="both"/>
        <w:rPr>
          <w:rFonts w:ascii="Times New Roman" w:hAnsi="Times New Roman" w:cs="Times New Roman"/>
          <w:b/>
          <w:sz w:val="24"/>
          <w:szCs w:val="24"/>
          <w:u w:val="thick"/>
        </w:rPr>
      </w:pPr>
      <w:r>
        <w:rPr>
          <w:rFonts w:ascii="Times New Roman" w:hAnsi="Times New Roman" w:cs="Times New Roman"/>
          <w:b/>
          <w:sz w:val="24"/>
          <w:szCs w:val="24"/>
          <w:u w:val="thick"/>
        </w:rPr>
        <w:t xml:space="preserve">21 - </w:t>
      </w:r>
      <w:r w:rsidR="00FE2EAA" w:rsidRPr="0018401F">
        <w:rPr>
          <w:rFonts w:ascii="Times New Roman" w:hAnsi="Times New Roman" w:cs="Times New Roman"/>
          <w:b/>
          <w:sz w:val="24"/>
          <w:szCs w:val="24"/>
          <w:u w:val="thick"/>
        </w:rPr>
        <w:t>DAS</w:t>
      </w:r>
      <w:r w:rsidR="00FE2EAA" w:rsidRPr="0018401F">
        <w:rPr>
          <w:rFonts w:ascii="Times New Roman" w:hAnsi="Times New Roman" w:cs="Times New Roman"/>
          <w:b/>
          <w:spacing w:val="-12"/>
          <w:sz w:val="24"/>
          <w:szCs w:val="24"/>
          <w:u w:val="thick"/>
        </w:rPr>
        <w:t xml:space="preserve"> </w:t>
      </w:r>
      <w:r w:rsidR="00FE2EAA" w:rsidRPr="0018401F">
        <w:rPr>
          <w:rFonts w:ascii="Times New Roman" w:hAnsi="Times New Roman" w:cs="Times New Roman"/>
          <w:b/>
          <w:sz w:val="24"/>
          <w:szCs w:val="24"/>
          <w:u w:val="thick"/>
        </w:rPr>
        <w:t>OBRIGAÇÕES</w:t>
      </w:r>
      <w:r w:rsidR="00FE2EAA" w:rsidRPr="0018401F">
        <w:rPr>
          <w:rFonts w:ascii="Times New Roman" w:hAnsi="Times New Roman" w:cs="Times New Roman"/>
          <w:b/>
          <w:spacing w:val="-10"/>
          <w:sz w:val="24"/>
          <w:szCs w:val="24"/>
          <w:u w:val="thick"/>
        </w:rPr>
        <w:t xml:space="preserve"> </w:t>
      </w:r>
      <w:r w:rsidR="00FE2EAA" w:rsidRPr="0018401F">
        <w:rPr>
          <w:rFonts w:ascii="Times New Roman" w:hAnsi="Times New Roman" w:cs="Times New Roman"/>
          <w:b/>
          <w:sz w:val="24"/>
          <w:szCs w:val="24"/>
          <w:u w:val="thick"/>
        </w:rPr>
        <w:t>DA</w:t>
      </w:r>
      <w:r w:rsidR="00FE2EAA" w:rsidRPr="0018401F">
        <w:rPr>
          <w:rFonts w:ascii="Times New Roman" w:hAnsi="Times New Roman" w:cs="Times New Roman"/>
          <w:b/>
          <w:spacing w:val="-10"/>
          <w:sz w:val="24"/>
          <w:szCs w:val="24"/>
          <w:u w:val="thick"/>
        </w:rPr>
        <w:t xml:space="preserve"> </w:t>
      </w:r>
      <w:r w:rsidR="00FE2EAA" w:rsidRPr="0018401F">
        <w:rPr>
          <w:rFonts w:ascii="Times New Roman" w:hAnsi="Times New Roman" w:cs="Times New Roman"/>
          <w:b/>
          <w:sz w:val="24"/>
          <w:szCs w:val="24"/>
          <w:u w:val="thick"/>
        </w:rPr>
        <w:t>CONTRATANTE</w:t>
      </w:r>
      <w:r w:rsidR="00FE2EAA" w:rsidRPr="0018401F">
        <w:rPr>
          <w:rFonts w:ascii="Times New Roman" w:hAnsi="Times New Roman" w:cs="Times New Roman"/>
          <w:b/>
          <w:spacing w:val="-10"/>
          <w:sz w:val="24"/>
          <w:szCs w:val="24"/>
          <w:u w:val="thick"/>
        </w:rPr>
        <w:t xml:space="preserve"> </w:t>
      </w:r>
      <w:r w:rsidR="00FE2EAA" w:rsidRPr="0018401F">
        <w:rPr>
          <w:rFonts w:ascii="Times New Roman" w:hAnsi="Times New Roman" w:cs="Times New Roman"/>
          <w:b/>
          <w:sz w:val="24"/>
          <w:szCs w:val="24"/>
          <w:u w:val="thick"/>
        </w:rPr>
        <w:t>E</w:t>
      </w:r>
      <w:r w:rsidR="00FE2EAA" w:rsidRPr="0018401F">
        <w:rPr>
          <w:rFonts w:ascii="Times New Roman" w:hAnsi="Times New Roman" w:cs="Times New Roman"/>
          <w:b/>
          <w:spacing w:val="-14"/>
          <w:sz w:val="24"/>
          <w:szCs w:val="24"/>
          <w:u w:val="thick"/>
        </w:rPr>
        <w:t xml:space="preserve"> </w:t>
      </w:r>
      <w:r w:rsidR="00FE2EAA" w:rsidRPr="0018401F">
        <w:rPr>
          <w:rFonts w:ascii="Times New Roman" w:hAnsi="Times New Roman" w:cs="Times New Roman"/>
          <w:b/>
          <w:sz w:val="24"/>
          <w:szCs w:val="24"/>
          <w:u w:val="thick"/>
        </w:rPr>
        <w:t>DA</w:t>
      </w:r>
      <w:r w:rsidR="00FE2EAA" w:rsidRPr="0018401F">
        <w:rPr>
          <w:rFonts w:ascii="Times New Roman" w:hAnsi="Times New Roman" w:cs="Times New Roman"/>
          <w:b/>
          <w:spacing w:val="-9"/>
          <w:sz w:val="24"/>
          <w:szCs w:val="24"/>
          <w:u w:val="thick"/>
        </w:rPr>
        <w:t xml:space="preserve"> </w:t>
      </w:r>
      <w:r w:rsidR="00FE2EAA" w:rsidRPr="0018401F">
        <w:rPr>
          <w:rFonts w:ascii="Times New Roman" w:hAnsi="Times New Roman" w:cs="Times New Roman"/>
          <w:b/>
          <w:spacing w:val="-2"/>
          <w:sz w:val="24"/>
          <w:szCs w:val="24"/>
          <w:u w:val="thick"/>
        </w:rPr>
        <w:t>CONTRATADA:</w:t>
      </w:r>
    </w:p>
    <w:p w:rsidR="00317F39" w:rsidRPr="0018401F" w:rsidRDefault="0018401F" w:rsidP="0018401F">
      <w:pPr>
        <w:tabs>
          <w:tab w:val="left" w:pos="550"/>
        </w:tabs>
        <w:spacing w:before="60" w:after="60" w:line="360" w:lineRule="auto"/>
        <w:ind w:right="121"/>
        <w:jc w:val="both"/>
        <w:rPr>
          <w:rFonts w:ascii="Times New Roman" w:hAnsi="Times New Roman" w:cs="Times New Roman"/>
          <w:b/>
          <w:sz w:val="24"/>
          <w:szCs w:val="24"/>
        </w:rPr>
      </w:pPr>
      <w:r>
        <w:rPr>
          <w:rFonts w:ascii="Times New Roman" w:hAnsi="Times New Roman" w:cs="Times New Roman"/>
          <w:b/>
          <w:spacing w:val="-8"/>
          <w:sz w:val="24"/>
          <w:szCs w:val="24"/>
        </w:rPr>
        <w:t xml:space="preserve">21.1 - </w:t>
      </w:r>
      <w:r w:rsidR="00FE2EAA" w:rsidRPr="0018401F">
        <w:rPr>
          <w:rFonts w:ascii="Times New Roman" w:hAnsi="Times New Roman" w:cs="Times New Roman"/>
          <w:b/>
          <w:spacing w:val="-8"/>
          <w:sz w:val="24"/>
          <w:szCs w:val="24"/>
        </w:rPr>
        <w:t>DAS</w:t>
      </w:r>
      <w:r w:rsidR="00FE2EAA" w:rsidRPr="0018401F">
        <w:rPr>
          <w:rFonts w:ascii="Times New Roman" w:hAnsi="Times New Roman" w:cs="Times New Roman"/>
          <w:b/>
          <w:spacing w:val="-26"/>
          <w:sz w:val="24"/>
          <w:szCs w:val="24"/>
        </w:rPr>
        <w:t xml:space="preserve"> </w:t>
      </w:r>
      <w:r w:rsidR="00FE2EAA" w:rsidRPr="0018401F">
        <w:rPr>
          <w:rFonts w:ascii="Times New Roman" w:hAnsi="Times New Roman" w:cs="Times New Roman"/>
          <w:b/>
          <w:spacing w:val="-8"/>
          <w:sz w:val="24"/>
          <w:szCs w:val="24"/>
        </w:rPr>
        <w:t>OBRIGAÇÕES</w:t>
      </w:r>
      <w:r w:rsidR="00FE2EAA" w:rsidRPr="0018401F">
        <w:rPr>
          <w:rFonts w:ascii="Times New Roman" w:hAnsi="Times New Roman" w:cs="Times New Roman"/>
          <w:b/>
          <w:spacing w:val="-22"/>
          <w:sz w:val="24"/>
          <w:szCs w:val="24"/>
        </w:rPr>
        <w:t xml:space="preserve"> </w:t>
      </w:r>
      <w:r w:rsidR="00FE2EAA" w:rsidRPr="0018401F">
        <w:rPr>
          <w:rFonts w:ascii="Times New Roman" w:hAnsi="Times New Roman" w:cs="Times New Roman"/>
          <w:b/>
          <w:spacing w:val="-8"/>
          <w:sz w:val="24"/>
          <w:szCs w:val="24"/>
        </w:rPr>
        <w:t>DA</w:t>
      </w:r>
      <w:r w:rsidR="00DC7190" w:rsidRPr="0018401F">
        <w:rPr>
          <w:rFonts w:ascii="Times New Roman" w:hAnsi="Times New Roman" w:cs="Times New Roman"/>
          <w:b/>
          <w:spacing w:val="-8"/>
          <w:sz w:val="24"/>
          <w:szCs w:val="24"/>
        </w:rPr>
        <w:t xml:space="preserve"> </w:t>
      </w:r>
      <w:r w:rsidR="00FE2EAA" w:rsidRPr="0018401F">
        <w:rPr>
          <w:rFonts w:ascii="Times New Roman" w:hAnsi="Times New Roman" w:cs="Times New Roman"/>
          <w:b/>
          <w:spacing w:val="-8"/>
          <w:sz w:val="24"/>
          <w:szCs w:val="24"/>
        </w:rPr>
        <w:t>CONTRATANTE</w:t>
      </w:r>
      <w:r>
        <w:rPr>
          <w:rFonts w:ascii="Times New Roman" w:hAnsi="Times New Roman" w:cs="Times New Roman"/>
          <w:b/>
          <w:spacing w:val="-8"/>
          <w:sz w:val="24"/>
          <w:szCs w:val="24"/>
        </w:rPr>
        <w:t>:</w:t>
      </w:r>
    </w:p>
    <w:p w:rsidR="00317F39" w:rsidRPr="0018401F" w:rsidRDefault="0018401F" w:rsidP="0018401F">
      <w:pPr>
        <w:tabs>
          <w:tab w:val="left" w:pos="792"/>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21.1.1 - </w:t>
      </w:r>
      <w:r w:rsidR="00FE2EAA" w:rsidRPr="0018401F">
        <w:rPr>
          <w:rFonts w:ascii="Times New Roman" w:hAnsi="Times New Roman" w:cs="Times New Roman"/>
          <w:sz w:val="24"/>
          <w:szCs w:val="24"/>
        </w:rPr>
        <w:t xml:space="preserve">A </w:t>
      </w:r>
      <w:r w:rsidR="00FE2EAA" w:rsidRPr="0018401F">
        <w:rPr>
          <w:rFonts w:ascii="Times New Roman" w:hAnsi="Times New Roman" w:cs="Times New Roman"/>
          <w:b/>
          <w:sz w:val="24"/>
          <w:szCs w:val="24"/>
        </w:rPr>
        <w:t xml:space="preserve">CONTRATANTE </w:t>
      </w:r>
      <w:r w:rsidR="00FE2EAA" w:rsidRPr="0018401F">
        <w:rPr>
          <w:rFonts w:ascii="Times New Roman" w:hAnsi="Times New Roman" w:cs="Times New Roman"/>
          <w:sz w:val="24"/>
          <w:szCs w:val="24"/>
        </w:rPr>
        <w:t xml:space="preserve">se obriga a proporcionar à </w:t>
      </w:r>
      <w:r w:rsidR="00FE2EAA" w:rsidRPr="0018401F">
        <w:rPr>
          <w:rFonts w:ascii="Times New Roman" w:hAnsi="Times New Roman" w:cs="Times New Roman"/>
          <w:b/>
          <w:sz w:val="24"/>
          <w:szCs w:val="24"/>
        </w:rPr>
        <w:t xml:space="preserve">CONTRATADA </w:t>
      </w:r>
      <w:r w:rsidR="00FE2EAA" w:rsidRPr="0018401F">
        <w:rPr>
          <w:rFonts w:ascii="Times New Roman" w:hAnsi="Times New Roman" w:cs="Times New Roman"/>
          <w:sz w:val="24"/>
          <w:szCs w:val="24"/>
        </w:rPr>
        <w:t>todas as condições necessárias</w:t>
      </w:r>
      <w:r w:rsidR="00FE2EAA" w:rsidRPr="0018401F">
        <w:rPr>
          <w:rFonts w:ascii="Times New Roman" w:hAnsi="Times New Roman" w:cs="Times New Roman"/>
          <w:spacing w:val="-2"/>
          <w:sz w:val="24"/>
          <w:szCs w:val="24"/>
        </w:rPr>
        <w:t xml:space="preserve"> </w:t>
      </w:r>
      <w:r w:rsidR="00FE2EAA" w:rsidRPr="0018401F">
        <w:rPr>
          <w:rFonts w:ascii="Times New Roman" w:hAnsi="Times New Roman" w:cs="Times New Roman"/>
          <w:sz w:val="24"/>
          <w:szCs w:val="24"/>
        </w:rPr>
        <w:t>ao</w:t>
      </w:r>
      <w:r w:rsidR="00FE2EAA" w:rsidRPr="0018401F">
        <w:rPr>
          <w:rFonts w:ascii="Times New Roman" w:hAnsi="Times New Roman" w:cs="Times New Roman"/>
          <w:spacing w:val="-4"/>
          <w:sz w:val="24"/>
          <w:szCs w:val="24"/>
        </w:rPr>
        <w:t xml:space="preserve"> </w:t>
      </w:r>
      <w:r w:rsidR="00FE2EAA" w:rsidRPr="0018401F">
        <w:rPr>
          <w:rFonts w:ascii="Times New Roman" w:hAnsi="Times New Roman" w:cs="Times New Roman"/>
          <w:sz w:val="24"/>
          <w:szCs w:val="24"/>
        </w:rPr>
        <w:t>pleno</w:t>
      </w:r>
      <w:r w:rsidR="00FE2EAA" w:rsidRPr="0018401F">
        <w:rPr>
          <w:rFonts w:ascii="Times New Roman" w:hAnsi="Times New Roman" w:cs="Times New Roman"/>
          <w:spacing w:val="-7"/>
          <w:sz w:val="24"/>
          <w:szCs w:val="24"/>
        </w:rPr>
        <w:t xml:space="preserve"> </w:t>
      </w:r>
      <w:r w:rsidR="00FE2EAA" w:rsidRPr="0018401F">
        <w:rPr>
          <w:rFonts w:ascii="Times New Roman" w:hAnsi="Times New Roman" w:cs="Times New Roman"/>
          <w:sz w:val="24"/>
          <w:szCs w:val="24"/>
        </w:rPr>
        <w:t>cumprimento</w:t>
      </w:r>
      <w:r w:rsidR="00FE2EAA" w:rsidRPr="0018401F">
        <w:rPr>
          <w:rFonts w:ascii="Times New Roman" w:hAnsi="Times New Roman" w:cs="Times New Roman"/>
          <w:spacing w:val="-6"/>
          <w:sz w:val="24"/>
          <w:szCs w:val="24"/>
        </w:rPr>
        <w:t xml:space="preserve"> </w:t>
      </w:r>
      <w:r w:rsidR="00FE2EAA" w:rsidRPr="0018401F">
        <w:rPr>
          <w:rFonts w:ascii="Times New Roman" w:hAnsi="Times New Roman" w:cs="Times New Roman"/>
          <w:sz w:val="24"/>
          <w:szCs w:val="24"/>
        </w:rPr>
        <w:t>das</w:t>
      </w:r>
      <w:r w:rsidR="00FE2EAA" w:rsidRPr="0018401F">
        <w:rPr>
          <w:rFonts w:ascii="Times New Roman" w:hAnsi="Times New Roman" w:cs="Times New Roman"/>
          <w:spacing w:val="-4"/>
          <w:sz w:val="24"/>
          <w:szCs w:val="24"/>
        </w:rPr>
        <w:t xml:space="preserve"> </w:t>
      </w:r>
      <w:r w:rsidR="00FE2EAA" w:rsidRPr="0018401F">
        <w:rPr>
          <w:rFonts w:ascii="Times New Roman" w:hAnsi="Times New Roman" w:cs="Times New Roman"/>
          <w:sz w:val="24"/>
          <w:szCs w:val="24"/>
        </w:rPr>
        <w:t>obrigações</w:t>
      </w:r>
      <w:r w:rsidR="00FE2EAA" w:rsidRPr="0018401F">
        <w:rPr>
          <w:rFonts w:ascii="Times New Roman" w:hAnsi="Times New Roman" w:cs="Times New Roman"/>
          <w:spacing w:val="-6"/>
          <w:sz w:val="24"/>
          <w:szCs w:val="24"/>
        </w:rPr>
        <w:t xml:space="preserve"> </w:t>
      </w:r>
      <w:r w:rsidR="00FE2EAA" w:rsidRPr="0018401F">
        <w:rPr>
          <w:rFonts w:ascii="Times New Roman" w:hAnsi="Times New Roman" w:cs="Times New Roman"/>
          <w:sz w:val="24"/>
          <w:szCs w:val="24"/>
        </w:rPr>
        <w:t>decorrentes</w:t>
      </w:r>
      <w:r w:rsidR="00FE2EAA" w:rsidRPr="0018401F">
        <w:rPr>
          <w:rFonts w:ascii="Times New Roman" w:hAnsi="Times New Roman" w:cs="Times New Roman"/>
          <w:spacing w:val="-6"/>
          <w:sz w:val="24"/>
          <w:szCs w:val="24"/>
        </w:rPr>
        <w:t xml:space="preserve"> </w:t>
      </w:r>
      <w:r w:rsidR="00FE2EAA" w:rsidRPr="0018401F">
        <w:rPr>
          <w:rFonts w:ascii="Times New Roman" w:hAnsi="Times New Roman" w:cs="Times New Roman"/>
          <w:sz w:val="24"/>
          <w:szCs w:val="24"/>
        </w:rPr>
        <w:t>do</w:t>
      </w:r>
      <w:r w:rsidR="00FE2EAA" w:rsidRPr="0018401F">
        <w:rPr>
          <w:rFonts w:ascii="Times New Roman" w:hAnsi="Times New Roman" w:cs="Times New Roman"/>
          <w:spacing w:val="-4"/>
          <w:sz w:val="24"/>
          <w:szCs w:val="24"/>
        </w:rPr>
        <w:t xml:space="preserve"> </w:t>
      </w:r>
      <w:r w:rsidR="00FE2EAA" w:rsidRPr="0018401F">
        <w:rPr>
          <w:rFonts w:ascii="Times New Roman" w:hAnsi="Times New Roman" w:cs="Times New Roman"/>
          <w:sz w:val="24"/>
          <w:szCs w:val="24"/>
        </w:rPr>
        <w:t>presente</w:t>
      </w:r>
      <w:r w:rsidR="00FE2EAA" w:rsidRPr="0018401F">
        <w:rPr>
          <w:rFonts w:ascii="Times New Roman" w:hAnsi="Times New Roman" w:cs="Times New Roman"/>
          <w:spacing w:val="-1"/>
          <w:sz w:val="24"/>
          <w:szCs w:val="24"/>
        </w:rPr>
        <w:t xml:space="preserve"> </w:t>
      </w:r>
      <w:r w:rsidR="00FE2EAA" w:rsidRPr="0018401F">
        <w:rPr>
          <w:rFonts w:ascii="Times New Roman" w:hAnsi="Times New Roman" w:cs="Times New Roman"/>
          <w:sz w:val="24"/>
          <w:szCs w:val="24"/>
        </w:rPr>
        <w:t>licitatório,</w:t>
      </w:r>
      <w:r w:rsidR="00FE2EAA" w:rsidRPr="0018401F">
        <w:rPr>
          <w:rFonts w:ascii="Times New Roman" w:hAnsi="Times New Roman" w:cs="Times New Roman"/>
          <w:spacing w:val="-5"/>
          <w:sz w:val="24"/>
          <w:szCs w:val="24"/>
        </w:rPr>
        <w:t xml:space="preserve"> </w:t>
      </w:r>
      <w:r w:rsidR="00FE2EAA" w:rsidRPr="0018401F">
        <w:rPr>
          <w:rFonts w:ascii="Times New Roman" w:hAnsi="Times New Roman" w:cs="Times New Roman"/>
          <w:sz w:val="24"/>
          <w:szCs w:val="24"/>
        </w:rPr>
        <w:t>consoante estabelece a Lei nº 14.133/2021;</w:t>
      </w:r>
    </w:p>
    <w:p w:rsidR="00317F39" w:rsidRPr="0018401F" w:rsidRDefault="0018401F" w:rsidP="0018401F">
      <w:pPr>
        <w:tabs>
          <w:tab w:val="left" w:pos="816"/>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21.1.2 - </w:t>
      </w:r>
      <w:r w:rsidR="00FE2EAA" w:rsidRPr="0018401F">
        <w:rPr>
          <w:rFonts w:ascii="Times New Roman" w:hAnsi="Times New Roman" w:cs="Times New Roman"/>
          <w:sz w:val="24"/>
          <w:szCs w:val="24"/>
        </w:rPr>
        <w:t xml:space="preserve">Fiscalizar e acompanhar a realização/recebimento do objeto desta </w:t>
      </w:r>
      <w:r w:rsidR="00FE2EAA" w:rsidRPr="0018401F">
        <w:rPr>
          <w:rFonts w:ascii="Times New Roman" w:hAnsi="Times New Roman" w:cs="Times New Roman"/>
          <w:b/>
          <w:sz w:val="24"/>
          <w:szCs w:val="24"/>
        </w:rPr>
        <w:t xml:space="preserve">Concorrência </w:t>
      </w:r>
      <w:r w:rsidR="00FE2EAA" w:rsidRPr="0018401F">
        <w:rPr>
          <w:rFonts w:ascii="Times New Roman" w:hAnsi="Times New Roman" w:cs="Times New Roman"/>
          <w:b/>
          <w:spacing w:val="-2"/>
          <w:sz w:val="24"/>
          <w:szCs w:val="24"/>
        </w:rPr>
        <w:t>Eletrônica</w:t>
      </w:r>
      <w:r w:rsidR="00FE2EAA" w:rsidRPr="0018401F">
        <w:rPr>
          <w:rFonts w:ascii="Times New Roman" w:hAnsi="Times New Roman" w:cs="Times New Roman"/>
          <w:spacing w:val="-2"/>
          <w:sz w:val="24"/>
          <w:szCs w:val="24"/>
        </w:rPr>
        <w:t>;</w:t>
      </w:r>
    </w:p>
    <w:p w:rsidR="005643B6" w:rsidRDefault="0018401F" w:rsidP="0018401F">
      <w:pPr>
        <w:tabs>
          <w:tab w:val="left" w:pos="729"/>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21.1.3 - </w:t>
      </w:r>
      <w:r w:rsidR="00FE2EAA" w:rsidRPr="0018401F">
        <w:rPr>
          <w:rFonts w:ascii="Times New Roman" w:hAnsi="Times New Roman" w:cs="Times New Roman"/>
          <w:sz w:val="24"/>
          <w:szCs w:val="24"/>
        </w:rPr>
        <w:t xml:space="preserve">Comunicar a </w:t>
      </w:r>
      <w:r w:rsidR="00FE2EAA" w:rsidRPr="0018401F">
        <w:rPr>
          <w:rFonts w:ascii="Times New Roman" w:hAnsi="Times New Roman" w:cs="Times New Roman"/>
          <w:b/>
          <w:sz w:val="24"/>
          <w:szCs w:val="24"/>
        </w:rPr>
        <w:t xml:space="preserve">CONTRATADA </w:t>
      </w:r>
      <w:r w:rsidR="00FE2EAA" w:rsidRPr="0018401F">
        <w:rPr>
          <w:rFonts w:ascii="Times New Roman" w:hAnsi="Times New Roman" w:cs="Times New Roman"/>
          <w:sz w:val="24"/>
          <w:szCs w:val="24"/>
        </w:rPr>
        <w:t xml:space="preserve">toda e qualquer ocorrência relacionada com a execução do </w:t>
      </w:r>
    </w:p>
    <w:p w:rsidR="005643B6" w:rsidRDefault="005643B6" w:rsidP="0018401F">
      <w:pPr>
        <w:tabs>
          <w:tab w:val="left" w:pos="729"/>
        </w:tabs>
        <w:spacing w:before="60" w:after="60" w:line="360" w:lineRule="auto"/>
        <w:ind w:right="121"/>
        <w:jc w:val="both"/>
        <w:rPr>
          <w:rFonts w:ascii="Times New Roman" w:hAnsi="Times New Roman" w:cs="Times New Roman"/>
          <w:sz w:val="24"/>
          <w:szCs w:val="24"/>
        </w:rPr>
      </w:pPr>
    </w:p>
    <w:p w:rsidR="00317F39" w:rsidRPr="0018401F" w:rsidRDefault="00FE2EAA" w:rsidP="0018401F">
      <w:pPr>
        <w:tabs>
          <w:tab w:val="left" w:pos="729"/>
        </w:tabs>
        <w:spacing w:before="60" w:after="60" w:line="360" w:lineRule="auto"/>
        <w:ind w:right="121"/>
        <w:jc w:val="both"/>
        <w:rPr>
          <w:rFonts w:ascii="Times New Roman" w:hAnsi="Times New Roman" w:cs="Times New Roman"/>
          <w:sz w:val="24"/>
          <w:szCs w:val="24"/>
        </w:rPr>
      </w:pPr>
      <w:r w:rsidRPr="0018401F">
        <w:rPr>
          <w:rFonts w:ascii="Times New Roman" w:hAnsi="Times New Roman" w:cs="Times New Roman"/>
          <w:sz w:val="24"/>
          <w:szCs w:val="24"/>
        </w:rPr>
        <w:t>Contrato, diligenciando nos casos que exigem providências corretivas;</w:t>
      </w:r>
    </w:p>
    <w:p w:rsidR="00317F39" w:rsidRPr="0018401F" w:rsidRDefault="0018401F" w:rsidP="0018401F">
      <w:pPr>
        <w:tabs>
          <w:tab w:val="left" w:pos="816"/>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21.1.4 - </w:t>
      </w:r>
      <w:r w:rsidR="00FE2EAA" w:rsidRPr="0018401F">
        <w:rPr>
          <w:rFonts w:ascii="Times New Roman" w:hAnsi="Times New Roman" w:cs="Times New Roman"/>
          <w:sz w:val="24"/>
          <w:szCs w:val="24"/>
        </w:rPr>
        <w:t xml:space="preserve">Providenciar os pagamentos à </w:t>
      </w:r>
      <w:r w:rsidR="00FE2EAA" w:rsidRPr="0018401F">
        <w:rPr>
          <w:rFonts w:ascii="Times New Roman" w:hAnsi="Times New Roman" w:cs="Times New Roman"/>
          <w:b/>
          <w:sz w:val="24"/>
          <w:szCs w:val="24"/>
        </w:rPr>
        <w:t xml:space="preserve">CONTRATADA </w:t>
      </w:r>
      <w:r w:rsidR="00FE2EAA" w:rsidRPr="0018401F">
        <w:rPr>
          <w:rFonts w:ascii="Times New Roman" w:hAnsi="Times New Roman" w:cs="Times New Roman"/>
          <w:sz w:val="24"/>
          <w:szCs w:val="24"/>
        </w:rPr>
        <w:t>à vista das Notas Fiscais/Faturas devidamente atestadas</w:t>
      </w:r>
      <w:r w:rsidR="00FE2EAA" w:rsidRPr="0018401F">
        <w:rPr>
          <w:rFonts w:ascii="Times New Roman" w:hAnsi="Times New Roman" w:cs="Times New Roman"/>
          <w:spacing w:val="-1"/>
          <w:sz w:val="24"/>
          <w:szCs w:val="24"/>
        </w:rPr>
        <w:t xml:space="preserve"> </w:t>
      </w:r>
      <w:r w:rsidR="00FE2EAA" w:rsidRPr="0018401F">
        <w:rPr>
          <w:rFonts w:ascii="Times New Roman" w:hAnsi="Times New Roman" w:cs="Times New Roman"/>
          <w:sz w:val="24"/>
          <w:szCs w:val="24"/>
        </w:rPr>
        <w:t>nos prazos fixados;</w:t>
      </w:r>
    </w:p>
    <w:p w:rsidR="00317F39" w:rsidRPr="0018401F" w:rsidRDefault="0018401F" w:rsidP="0018401F">
      <w:pPr>
        <w:tabs>
          <w:tab w:val="left" w:pos="777"/>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21.1.5 - </w:t>
      </w:r>
      <w:r w:rsidR="00FE2EAA" w:rsidRPr="0018401F">
        <w:rPr>
          <w:rFonts w:ascii="Times New Roman" w:hAnsi="Times New Roman" w:cs="Times New Roman"/>
          <w:sz w:val="24"/>
          <w:szCs w:val="24"/>
        </w:rPr>
        <w:t>Emitir a Nota de Empenho, com as informações necessárias, em favor da Contatada e responsabilizar-se pela lavratura do respectivo contrato, com base nas informações</w:t>
      </w:r>
      <w:r w:rsidR="00FE2EAA" w:rsidRPr="0018401F">
        <w:rPr>
          <w:rFonts w:ascii="Times New Roman" w:hAnsi="Times New Roman" w:cs="Times New Roman"/>
          <w:spacing w:val="-1"/>
          <w:sz w:val="24"/>
          <w:szCs w:val="24"/>
        </w:rPr>
        <w:t xml:space="preserve"> </w:t>
      </w:r>
      <w:r w:rsidR="00FE2EAA" w:rsidRPr="0018401F">
        <w:rPr>
          <w:rFonts w:ascii="Times New Roman" w:hAnsi="Times New Roman" w:cs="Times New Roman"/>
          <w:sz w:val="24"/>
          <w:szCs w:val="24"/>
        </w:rPr>
        <w:t>contidas</w:t>
      </w:r>
      <w:r w:rsidR="00FE2EAA" w:rsidRPr="0018401F">
        <w:rPr>
          <w:rFonts w:ascii="Times New Roman" w:hAnsi="Times New Roman" w:cs="Times New Roman"/>
          <w:spacing w:val="-2"/>
          <w:sz w:val="24"/>
          <w:szCs w:val="24"/>
        </w:rPr>
        <w:t xml:space="preserve"> </w:t>
      </w:r>
      <w:r w:rsidR="00FE2EAA" w:rsidRPr="0018401F">
        <w:rPr>
          <w:rFonts w:ascii="Times New Roman" w:hAnsi="Times New Roman" w:cs="Times New Roman"/>
          <w:sz w:val="24"/>
          <w:szCs w:val="24"/>
        </w:rPr>
        <w:t xml:space="preserve">no Termo de Referência, e ainda, em consonância com a Lei Federal nº 14.133/2021 e suas </w:t>
      </w:r>
      <w:r w:rsidR="00FE2EAA" w:rsidRPr="0018401F">
        <w:rPr>
          <w:rFonts w:ascii="Times New Roman" w:hAnsi="Times New Roman" w:cs="Times New Roman"/>
          <w:spacing w:val="-2"/>
          <w:sz w:val="24"/>
          <w:szCs w:val="24"/>
        </w:rPr>
        <w:t>alterações;</w:t>
      </w:r>
    </w:p>
    <w:p w:rsidR="00317F39" w:rsidRPr="0018401F" w:rsidRDefault="0018401F" w:rsidP="0018401F">
      <w:pPr>
        <w:tabs>
          <w:tab w:val="left" w:pos="770"/>
        </w:tabs>
        <w:spacing w:before="60" w:after="60" w:line="360" w:lineRule="auto"/>
        <w:ind w:right="121"/>
        <w:jc w:val="both"/>
        <w:rPr>
          <w:rFonts w:ascii="Times New Roman" w:hAnsi="Times New Roman" w:cs="Times New Roman"/>
          <w:sz w:val="24"/>
          <w:szCs w:val="24"/>
        </w:rPr>
      </w:pPr>
      <w:r>
        <w:rPr>
          <w:rFonts w:ascii="Times New Roman" w:hAnsi="Times New Roman" w:cs="Times New Roman"/>
          <w:spacing w:val="-2"/>
          <w:sz w:val="24"/>
          <w:szCs w:val="24"/>
        </w:rPr>
        <w:t xml:space="preserve">21.1.6 - </w:t>
      </w:r>
      <w:r w:rsidR="00FE2EAA" w:rsidRPr="0018401F">
        <w:rPr>
          <w:rFonts w:ascii="Times New Roman" w:hAnsi="Times New Roman" w:cs="Times New Roman"/>
          <w:spacing w:val="-2"/>
          <w:sz w:val="24"/>
          <w:szCs w:val="24"/>
        </w:rPr>
        <w:t>Assegurar</w:t>
      </w:r>
      <w:r w:rsidR="00FE2EAA" w:rsidRPr="0018401F">
        <w:rPr>
          <w:rFonts w:ascii="Times New Roman" w:hAnsi="Times New Roman" w:cs="Times New Roman"/>
          <w:spacing w:val="-7"/>
          <w:sz w:val="24"/>
          <w:szCs w:val="24"/>
        </w:rPr>
        <w:t xml:space="preserve"> </w:t>
      </w:r>
      <w:r w:rsidR="00FE2EAA" w:rsidRPr="0018401F">
        <w:rPr>
          <w:rFonts w:ascii="Times New Roman" w:hAnsi="Times New Roman" w:cs="Times New Roman"/>
          <w:spacing w:val="-2"/>
          <w:sz w:val="24"/>
          <w:szCs w:val="24"/>
        </w:rPr>
        <w:t>os</w:t>
      </w:r>
      <w:r w:rsidR="00FE2EAA" w:rsidRPr="0018401F">
        <w:rPr>
          <w:rFonts w:ascii="Times New Roman" w:hAnsi="Times New Roman" w:cs="Times New Roman"/>
          <w:spacing w:val="-12"/>
          <w:sz w:val="24"/>
          <w:szCs w:val="24"/>
        </w:rPr>
        <w:t xml:space="preserve"> </w:t>
      </w:r>
      <w:r w:rsidR="00FE2EAA" w:rsidRPr="0018401F">
        <w:rPr>
          <w:rFonts w:ascii="Times New Roman" w:hAnsi="Times New Roman" w:cs="Times New Roman"/>
          <w:spacing w:val="-2"/>
          <w:sz w:val="24"/>
          <w:szCs w:val="24"/>
        </w:rPr>
        <w:t>recursos</w:t>
      </w:r>
      <w:r w:rsidR="00FE2EAA" w:rsidRPr="0018401F">
        <w:rPr>
          <w:rFonts w:ascii="Times New Roman" w:hAnsi="Times New Roman" w:cs="Times New Roman"/>
          <w:spacing w:val="-13"/>
          <w:sz w:val="24"/>
          <w:szCs w:val="24"/>
        </w:rPr>
        <w:t xml:space="preserve"> </w:t>
      </w:r>
      <w:r w:rsidR="00FE2EAA" w:rsidRPr="0018401F">
        <w:rPr>
          <w:rFonts w:ascii="Times New Roman" w:hAnsi="Times New Roman" w:cs="Times New Roman"/>
          <w:spacing w:val="-2"/>
          <w:sz w:val="24"/>
          <w:szCs w:val="24"/>
        </w:rPr>
        <w:t>orçamentários</w:t>
      </w:r>
      <w:r w:rsidR="00FE2EAA" w:rsidRPr="0018401F">
        <w:rPr>
          <w:rFonts w:ascii="Times New Roman" w:hAnsi="Times New Roman" w:cs="Times New Roman"/>
          <w:spacing w:val="-10"/>
          <w:sz w:val="24"/>
          <w:szCs w:val="24"/>
        </w:rPr>
        <w:t xml:space="preserve"> </w:t>
      </w:r>
      <w:r w:rsidR="00FE2EAA" w:rsidRPr="0018401F">
        <w:rPr>
          <w:rFonts w:ascii="Times New Roman" w:hAnsi="Times New Roman" w:cs="Times New Roman"/>
          <w:spacing w:val="-2"/>
          <w:sz w:val="24"/>
          <w:szCs w:val="24"/>
        </w:rPr>
        <w:t>e</w:t>
      </w:r>
      <w:r w:rsidR="00FE2EAA" w:rsidRPr="0018401F">
        <w:rPr>
          <w:rFonts w:ascii="Times New Roman" w:hAnsi="Times New Roman" w:cs="Times New Roman"/>
          <w:spacing w:val="-10"/>
          <w:sz w:val="24"/>
          <w:szCs w:val="24"/>
        </w:rPr>
        <w:t xml:space="preserve"> </w:t>
      </w:r>
      <w:r w:rsidR="00FE2EAA" w:rsidRPr="0018401F">
        <w:rPr>
          <w:rFonts w:ascii="Times New Roman" w:hAnsi="Times New Roman" w:cs="Times New Roman"/>
          <w:spacing w:val="-2"/>
          <w:sz w:val="24"/>
          <w:szCs w:val="24"/>
        </w:rPr>
        <w:t>financeiros</w:t>
      </w:r>
      <w:r w:rsidR="00FE2EAA" w:rsidRPr="0018401F">
        <w:rPr>
          <w:rFonts w:ascii="Times New Roman" w:hAnsi="Times New Roman" w:cs="Times New Roman"/>
          <w:spacing w:val="-10"/>
          <w:sz w:val="24"/>
          <w:szCs w:val="24"/>
        </w:rPr>
        <w:t xml:space="preserve"> </w:t>
      </w:r>
      <w:r w:rsidR="00FE2EAA" w:rsidRPr="0018401F">
        <w:rPr>
          <w:rFonts w:ascii="Times New Roman" w:hAnsi="Times New Roman" w:cs="Times New Roman"/>
          <w:spacing w:val="-2"/>
          <w:sz w:val="24"/>
          <w:szCs w:val="24"/>
        </w:rPr>
        <w:t>para</w:t>
      </w:r>
      <w:r w:rsidR="00FE2EAA" w:rsidRPr="0018401F">
        <w:rPr>
          <w:rFonts w:ascii="Times New Roman" w:hAnsi="Times New Roman" w:cs="Times New Roman"/>
          <w:spacing w:val="-9"/>
          <w:sz w:val="24"/>
          <w:szCs w:val="24"/>
        </w:rPr>
        <w:t xml:space="preserve"> </w:t>
      </w:r>
      <w:r w:rsidR="00FE2EAA" w:rsidRPr="0018401F">
        <w:rPr>
          <w:rFonts w:ascii="Times New Roman" w:hAnsi="Times New Roman" w:cs="Times New Roman"/>
          <w:spacing w:val="-2"/>
          <w:sz w:val="24"/>
          <w:szCs w:val="24"/>
        </w:rPr>
        <w:t>custear</w:t>
      </w:r>
      <w:r w:rsidR="00FE2EAA" w:rsidRPr="0018401F">
        <w:rPr>
          <w:rFonts w:ascii="Times New Roman" w:hAnsi="Times New Roman" w:cs="Times New Roman"/>
          <w:spacing w:val="-1"/>
          <w:sz w:val="24"/>
          <w:szCs w:val="24"/>
        </w:rPr>
        <w:t xml:space="preserve"> </w:t>
      </w:r>
      <w:r w:rsidR="00FE2EAA" w:rsidRPr="0018401F">
        <w:rPr>
          <w:rFonts w:ascii="Times New Roman" w:hAnsi="Times New Roman" w:cs="Times New Roman"/>
          <w:spacing w:val="-2"/>
          <w:sz w:val="24"/>
          <w:szCs w:val="24"/>
        </w:rPr>
        <w:t>a</w:t>
      </w:r>
      <w:r w:rsidR="00FE2EAA" w:rsidRPr="0018401F">
        <w:rPr>
          <w:rFonts w:ascii="Times New Roman" w:hAnsi="Times New Roman" w:cs="Times New Roman"/>
          <w:spacing w:val="-8"/>
          <w:sz w:val="24"/>
          <w:szCs w:val="24"/>
        </w:rPr>
        <w:t xml:space="preserve"> </w:t>
      </w:r>
      <w:r w:rsidR="00FE2EAA" w:rsidRPr="0018401F">
        <w:rPr>
          <w:rFonts w:ascii="Times New Roman" w:hAnsi="Times New Roman" w:cs="Times New Roman"/>
          <w:spacing w:val="-2"/>
          <w:sz w:val="24"/>
          <w:szCs w:val="24"/>
        </w:rPr>
        <w:t>aquisição</w:t>
      </w:r>
      <w:r w:rsidR="00FE2EAA" w:rsidRPr="0018401F">
        <w:rPr>
          <w:rFonts w:ascii="Times New Roman" w:hAnsi="Times New Roman" w:cs="Times New Roman"/>
          <w:spacing w:val="-14"/>
          <w:sz w:val="24"/>
          <w:szCs w:val="24"/>
        </w:rPr>
        <w:t xml:space="preserve"> </w:t>
      </w:r>
      <w:r w:rsidR="00FE2EAA" w:rsidRPr="0018401F">
        <w:rPr>
          <w:rFonts w:ascii="Times New Roman" w:hAnsi="Times New Roman" w:cs="Times New Roman"/>
          <w:spacing w:val="-2"/>
          <w:sz w:val="24"/>
          <w:szCs w:val="24"/>
        </w:rPr>
        <w:t>do</w:t>
      </w:r>
      <w:r w:rsidR="00FE2EAA" w:rsidRPr="0018401F">
        <w:rPr>
          <w:rFonts w:ascii="Times New Roman" w:hAnsi="Times New Roman" w:cs="Times New Roman"/>
          <w:spacing w:val="-14"/>
          <w:sz w:val="24"/>
          <w:szCs w:val="24"/>
        </w:rPr>
        <w:t xml:space="preserve"> </w:t>
      </w:r>
      <w:r w:rsidR="00FE2EAA" w:rsidRPr="0018401F">
        <w:rPr>
          <w:rFonts w:ascii="Times New Roman" w:hAnsi="Times New Roman" w:cs="Times New Roman"/>
          <w:spacing w:val="-4"/>
          <w:sz w:val="24"/>
          <w:szCs w:val="24"/>
        </w:rPr>
        <w:t>bem;</w:t>
      </w:r>
    </w:p>
    <w:p w:rsidR="00317F39" w:rsidRPr="0018401F" w:rsidRDefault="0018401F" w:rsidP="0018401F">
      <w:pPr>
        <w:tabs>
          <w:tab w:val="left" w:pos="775"/>
        </w:tabs>
        <w:spacing w:before="60" w:after="60" w:line="360" w:lineRule="auto"/>
        <w:ind w:right="121"/>
        <w:jc w:val="both"/>
        <w:rPr>
          <w:rFonts w:ascii="Times New Roman" w:hAnsi="Times New Roman" w:cs="Times New Roman"/>
          <w:sz w:val="24"/>
          <w:szCs w:val="24"/>
        </w:rPr>
      </w:pPr>
      <w:r>
        <w:rPr>
          <w:rFonts w:ascii="Times New Roman" w:hAnsi="Times New Roman" w:cs="Times New Roman"/>
          <w:spacing w:val="-2"/>
          <w:sz w:val="24"/>
          <w:szCs w:val="24"/>
        </w:rPr>
        <w:t xml:space="preserve">21.1.7 - </w:t>
      </w:r>
      <w:r w:rsidR="00FE2EAA" w:rsidRPr="0018401F">
        <w:rPr>
          <w:rFonts w:ascii="Times New Roman" w:hAnsi="Times New Roman" w:cs="Times New Roman"/>
          <w:spacing w:val="-2"/>
          <w:sz w:val="24"/>
          <w:szCs w:val="24"/>
        </w:rPr>
        <w:t>Efetuar,</w:t>
      </w:r>
      <w:r w:rsidR="00FE2EAA" w:rsidRPr="0018401F">
        <w:rPr>
          <w:rFonts w:ascii="Times New Roman" w:hAnsi="Times New Roman" w:cs="Times New Roman"/>
          <w:spacing w:val="-14"/>
          <w:sz w:val="24"/>
          <w:szCs w:val="24"/>
        </w:rPr>
        <w:t xml:space="preserve"> </w:t>
      </w:r>
      <w:r w:rsidR="00FE2EAA" w:rsidRPr="0018401F">
        <w:rPr>
          <w:rFonts w:ascii="Times New Roman" w:hAnsi="Times New Roman" w:cs="Times New Roman"/>
          <w:spacing w:val="-2"/>
          <w:sz w:val="24"/>
          <w:szCs w:val="24"/>
        </w:rPr>
        <w:t>em</w:t>
      </w:r>
      <w:r w:rsidR="00FE2EAA" w:rsidRPr="0018401F">
        <w:rPr>
          <w:rFonts w:ascii="Times New Roman" w:hAnsi="Times New Roman" w:cs="Times New Roman"/>
          <w:spacing w:val="-13"/>
          <w:sz w:val="24"/>
          <w:szCs w:val="24"/>
        </w:rPr>
        <w:t xml:space="preserve"> </w:t>
      </w:r>
      <w:r w:rsidR="00FE2EAA" w:rsidRPr="0018401F">
        <w:rPr>
          <w:rFonts w:ascii="Times New Roman" w:hAnsi="Times New Roman" w:cs="Times New Roman"/>
          <w:spacing w:val="-2"/>
          <w:sz w:val="24"/>
          <w:szCs w:val="24"/>
        </w:rPr>
        <w:t>favor</w:t>
      </w:r>
      <w:r w:rsidR="00FE2EAA" w:rsidRPr="0018401F">
        <w:rPr>
          <w:rFonts w:ascii="Times New Roman" w:hAnsi="Times New Roman" w:cs="Times New Roman"/>
          <w:spacing w:val="-13"/>
          <w:sz w:val="24"/>
          <w:szCs w:val="24"/>
        </w:rPr>
        <w:t xml:space="preserve"> </w:t>
      </w:r>
      <w:r w:rsidR="00FE2EAA" w:rsidRPr="0018401F">
        <w:rPr>
          <w:rFonts w:ascii="Times New Roman" w:hAnsi="Times New Roman" w:cs="Times New Roman"/>
          <w:spacing w:val="-2"/>
          <w:sz w:val="24"/>
          <w:szCs w:val="24"/>
        </w:rPr>
        <w:t>da</w:t>
      </w:r>
      <w:r w:rsidR="00FE2EAA" w:rsidRPr="0018401F">
        <w:rPr>
          <w:rFonts w:ascii="Times New Roman" w:hAnsi="Times New Roman" w:cs="Times New Roman"/>
          <w:spacing w:val="-14"/>
          <w:sz w:val="24"/>
          <w:szCs w:val="24"/>
        </w:rPr>
        <w:t xml:space="preserve"> </w:t>
      </w:r>
      <w:r w:rsidR="00FE2EAA" w:rsidRPr="0018401F">
        <w:rPr>
          <w:rFonts w:ascii="Times New Roman" w:hAnsi="Times New Roman" w:cs="Times New Roman"/>
          <w:spacing w:val="-2"/>
          <w:sz w:val="24"/>
          <w:szCs w:val="24"/>
        </w:rPr>
        <w:t>empresa</w:t>
      </w:r>
      <w:r w:rsidR="00FE2EAA" w:rsidRPr="0018401F">
        <w:rPr>
          <w:rFonts w:ascii="Times New Roman" w:hAnsi="Times New Roman" w:cs="Times New Roman"/>
          <w:spacing w:val="-13"/>
          <w:sz w:val="24"/>
          <w:szCs w:val="24"/>
        </w:rPr>
        <w:t xml:space="preserve"> </w:t>
      </w:r>
      <w:r w:rsidR="00FE2EAA" w:rsidRPr="0018401F">
        <w:rPr>
          <w:rFonts w:ascii="Times New Roman" w:hAnsi="Times New Roman" w:cs="Times New Roman"/>
          <w:spacing w:val="-2"/>
          <w:sz w:val="24"/>
          <w:szCs w:val="24"/>
        </w:rPr>
        <w:t>CONTRATADA</w:t>
      </w:r>
      <w:r w:rsidR="00FE2EAA" w:rsidRPr="0018401F">
        <w:rPr>
          <w:rFonts w:ascii="Times New Roman" w:hAnsi="Times New Roman" w:cs="Times New Roman"/>
          <w:spacing w:val="-13"/>
          <w:sz w:val="24"/>
          <w:szCs w:val="24"/>
        </w:rPr>
        <w:t xml:space="preserve"> </w:t>
      </w:r>
      <w:r w:rsidR="00FE2EAA" w:rsidRPr="0018401F">
        <w:rPr>
          <w:rFonts w:ascii="Times New Roman" w:hAnsi="Times New Roman" w:cs="Times New Roman"/>
          <w:spacing w:val="-2"/>
          <w:sz w:val="24"/>
          <w:szCs w:val="24"/>
        </w:rPr>
        <w:t>o</w:t>
      </w:r>
      <w:r w:rsidR="00FE2EAA" w:rsidRPr="0018401F">
        <w:rPr>
          <w:rFonts w:ascii="Times New Roman" w:hAnsi="Times New Roman" w:cs="Times New Roman"/>
          <w:spacing w:val="-13"/>
          <w:sz w:val="24"/>
          <w:szCs w:val="24"/>
        </w:rPr>
        <w:t xml:space="preserve"> </w:t>
      </w:r>
      <w:r w:rsidR="00FE2EAA" w:rsidRPr="0018401F">
        <w:rPr>
          <w:rFonts w:ascii="Times New Roman" w:hAnsi="Times New Roman" w:cs="Times New Roman"/>
          <w:spacing w:val="-2"/>
          <w:sz w:val="24"/>
          <w:szCs w:val="24"/>
        </w:rPr>
        <w:t>pagamento,</w:t>
      </w:r>
      <w:r w:rsidR="00FE2EAA" w:rsidRPr="0018401F">
        <w:rPr>
          <w:rFonts w:ascii="Times New Roman" w:hAnsi="Times New Roman" w:cs="Times New Roman"/>
          <w:spacing w:val="-14"/>
          <w:sz w:val="24"/>
          <w:szCs w:val="24"/>
        </w:rPr>
        <w:t xml:space="preserve"> </w:t>
      </w:r>
      <w:r w:rsidR="00FE2EAA" w:rsidRPr="0018401F">
        <w:rPr>
          <w:rFonts w:ascii="Times New Roman" w:hAnsi="Times New Roman" w:cs="Times New Roman"/>
          <w:spacing w:val="-2"/>
          <w:sz w:val="24"/>
          <w:szCs w:val="24"/>
        </w:rPr>
        <w:t>nas</w:t>
      </w:r>
      <w:r w:rsidR="00FE2EAA" w:rsidRPr="0018401F">
        <w:rPr>
          <w:rFonts w:ascii="Times New Roman" w:hAnsi="Times New Roman" w:cs="Times New Roman"/>
          <w:spacing w:val="-13"/>
          <w:sz w:val="24"/>
          <w:szCs w:val="24"/>
        </w:rPr>
        <w:t xml:space="preserve"> </w:t>
      </w:r>
      <w:r w:rsidR="00FE2EAA" w:rsidRPr="0018401F">
        <w:rPr>
          <w:rFonts w:ascii="Times New Roman" w:hAnsi="Times New Roman" w:cs="Times New Roman"/>
          <w:spacing w:val="-2"/>
          <w:sz w:val="24"/>
          <w:szCs w:val="24"/>
        </w:rPr>
        <w:t>condições</w:t>
      </w:r>
      <w:r w:rsidR="00FE2EAA" w:rsidRPr="0018401F">
        <w:rPr>
          <w:rFonts w:ascii="Times New Roman" w:hAnsi="Times New Roman" w:cs="Times New Roman"/>
          <w:spacing w:val="-13"/>
          <w:sz w:val="24"/>
          <w:szCs w:val="24"/>
        </w:rPr>
        <w:t xml:space="preserve"> </w:t>
      </w:r>
      <w:r w:rsidR="00FE2EAA" w:rsidRPr="0018401F">
        <w:rPr>
          <w:rFonts w:ascii="Times New Roman" w:hAnsi="Times New Roman" w:cs="Times New Roman"/>
          <w:spacing w:val="-2"/>
          <w:sz w:val="24"/>
          <w:szCs w:val="24"/>
        </w:rPr>
        <w:t>estabelecidas</w:t>
      </w:r>
      <w:r w:rsidR="00FE2EAA" w:rsidRPr="0018401F">
        <w:rPr>
          <w:rFonts w:ascii="Times New Roman" w:hAnsi="Times New Roman" w:cs="Times New Roman"/>
          <w:spacing w:val="-14"/>
          <w:sz w:val="24"/>
          <w:szCs w:val="24"/>
        </w:rPr>
        <w:t xml:space="preserve"> </w:t>
      </w:r>
      <w:r>
        <w:rPr>
          <w:rFonts w:ascii="Times New Roman" w:hAnsi="Times New Roman" w:cs="Times New Roman"/>
          <w:spacing w:val="-2"/>
          <w:sz w:val="24"/>
          <w:szCs w:val="24"/>
        </w:rPr>
        <w:t>no edital;</w:t>
      </w:r>
    </w:p>
    <w:p w:rsidR="00317F39" w:rsidRPr="0018401F" w:rsidRDefault="0018401F" w:rsidP="0018401F">
      <w:pPr>
        <w:tabs>
          <w:tab w:val="left" w:pos="772"/>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21.1.8 - </w:t>
      </w:r>
      <w:r w:rsidR="00FE2EAA" w:rsidRPr="0018401F">
        <w:rPr>
          <w:rFonts w:ascii="Times New Roman" w:hAnsi="Times New Roman" w:cs="Times New Roman"/>
          <w:sz w:val="24"/>
          <w:szCs w:val="24"/>
        </w:rPr>
        <w:t>Receber</w:t>
      </w:r>
      <w:r w:rsidR="00FE2EAA" w:rsidRPr="0018401F">
        <w:rPr>
          <w:rFonts w:ascii="Times New Roman" w:hAnsi="Times New Roman" w:cs="Times New Roman"/>
          <w:spacing w:val="-8"/>
          <w:sz w:val="24"/>
          <w:szCs w:val="24"/>
        </w:rPr>
        <w:t xml:space="preserve"> </w:t>
      </w:r>
      <w:r w:rsidR="00FE2EAA" w:rsidRPr="0018401F">
        <w:rPr>
          <w:rFonts w:ascii="Times New Roman" w:hAnsi="Times New Roman" w:cs="Times New Roman"/>
          <w:sz w:val="24"/>
          <w:szCs w:val="24"/>
        </w:rPr>
        <w:t>o</w:t>
      </w:r>
      <w:r w:rsidR="00FE2EAA" w:rsidRPr="0018401F">
        <w:rPr>
          <w:rFonts w:ascii="Times New Roman" w:hAnsi="Times New Roman" w:cs="Times New Roman"/>
          <w:spacing w:val="-5"/>
          <w:sz w:val="24"/>
          <w:szCs w:val="24"/>
        </w:rPr>
        <w:t xml:space="preserve"> </w:t>
      </w:r>
      <w:r w:rsidR="00FE2EAA" w:rsidRPr="0018401F">
        <w:rPr>
          <w:rFonts w:ascii="Times New Roman" w:hAnsi="Times New Roman" w:cs="Times New Roman"/>
          <w:sz w:val="24"/>
          <w:szCs w:val="24"/>
        </w:rPr>
        <w:t>objeto</w:t>
      </w:r>
      <w:r w:rsidR="00FE2EAA" w:rsidRPr="0018401F">
        <w:rPr>
          <w:rFonts w:ascii="Times New Roman" w:hAnsi="Times New Roman" w:cs="Times New Roman"/>
          <w:spacing w:val="-9"/>
          <w:sz w:val="24"/>
          <w:szCs w:val="24"/>
        </w:rPr>
        <w:t xml:space="preserve"> </w:t>
      </w:r>
      <w:r w:rsidR="00FE2EAA" w:rsidRPr="0018401F">
        <w:rPr>
          <w:rFonts w:ascii="Times New Roman" w:hAnsi="Times New Roman" w:cs="Times New Roman"/>
          <w:sz w:val="24"/>
          <w:szCs w:val="24"/>
        </w:rPr>
        <w:t>no</w:t>
      </w:r>
      <w:r w:rsidR="00FE2EAA" w:rsidRPr="0018401F">
        <w:rPr>
          <w:rFonts w:ascii="Times New Roman" w:hAnsi="Times New Roman" w:cs="Times New Roman"/>
          <w:spacing w:val="-5"/>
          <w:sz w:val="24"/>
          <w:szCs w:val="24"/>
        </w:rPr>
        <w:t xml:space="preserve"> </w:t>
      </w:r>
      <w:r w:rsidR="00FE2EAA" w:rsidRPr="0018401F">
        <w:rPr>
          <w:rFonts w:ascii="Times New Roman" w:hAnsi="Times New Roman" w:cs="Times New Roman"/>
          <w:sz w:val="24"/>
          <w:szCs w:val="24"/>
        </w:rPr>
        <w:t>prazo</w:t>
      </w:r>
      <w:r w:rsidR="00FE2EAA" w:rsidRPr="0018401F">
        <w:rPr>
          <w:rFonts w:ascii="Times New Roman" w:hAnsi="Times New Roman" w:cs="Times New Roman"/>
          <w:spacing w:val="-7"/>
          <w:sz w:val="24"/>
          <w:szCs w:val="24"/>
        </w:rPr>
        <w:t xml:space="preserve"> </w:t>
      </w:r>
      <w:r w:rsidR="00FE2EAA" w:rsidRPr="0018401F">
        <w:rPr>
          <w:rFonts w:ascii="Times New Roman" w:hAnsi="Times New Roman" w:cs="Times New Roman"/>
          <w:sz w:val="24"/>
          <w:szCs w:val="24"/>
        </w:rPr>
        <w:t>e</w:t>
      </w:r>
      <w:r w:rsidR="00FE2EAA" w:rsidRPr="0018401F">
        <w:rPr>
          <w:rFonts w:ascii="Times New Roman" w:hAnsi="Times New Roman" w:cs="Times New Roman"/>
          <w:spacing w:val="-5"/>
          <w:sz w:val="24"/>
          <w:szCs w:val="24"/>
        </w:rPr>
        <w:t xml:space="preserve"> </w:t>
      </w:r>
      <w:r w:rsidR="00FE2EAA" w:rsidRPr="0018401F">
        <w:rPr>
          <w:rFonts w:ascii="Times New Roman" w:hAnsi="Times New Roman" w:cs="Times New Roman"/>
          <w:sz w:val="24"/>
          <w:szCs w:val="24"/>
        </w:rPr>
        <w:t>condições</w:t>
      </w:r>
      <w:r w:rsidR="00FE2EAA" w:rsidRPr="0018401F">
        <w:rPr>
          <w:rFonts w:ascii="Times New Roman" w:hAnsi="Times New Roman" w:cs="Times New Roman"/>
          <w:spacing w:val="-4"/>
          <w:sz w:val="24"/>
          <w:szCs w:val="24"/>
        </w:rPr>
        <w:t xml:space="preserve"> </w:t>
      </w:r>
      <w:r w:rsidR="00FE2EAA" w:rsidRPr="0018401F">
        <w:rPr>
          <w:rFonts w:ascii="Times New Roman" w:hAnsi="Times New Roman" w:cs="Times New Roman"/>
          <w:sz w:val="24"/>
          <w:szCs w:val="24"/>
        </w:rPr>
        <w:t>estabelecidas</w:t>
      </w:r>
      <w:r w:rsidR="00FE2EAA" w:rsidRPr="0018401F">
        <w:rPr>
          <w:rFonts w:ascii="Times New Roman" w:hAnsi="Times New Roman" w:cs="Times New Roman"/>
          <w:spacing w:val="-4"/>
          <w:sz w:val="24"/>
          <w:szCs w:val="24"/>
        </w:rPr>
        <w:t xml:space="preserve"> </w:t>
      </w:r>
      <w:r w:rsidR="00FE2EAA" w:rsidRPr="0018401F">
        <w:rPr>
          <w:rFonts w:ascii="Times New Roman" w:hAnsi="Times New Roman" w:cs="Times New Roman"/>
          <w:sz w:val="24"/>
          <w:szCs w:val="24"/>
        </w:rPr>
        <w:t>no</w:t>
      </w:r>
      <w:r w:rsidR="00FE2EAA" w:rsidRPr="0018401F">
        <w:rPr>
          <w:rFonts w:ascii="Times New Roman" w:hAnsi="Times New Roman" w:cs="Times New Roman"/>
          <w:spacing w:val="-5"/>
          <w:sz w:val="24"/>
          <w:szCs w:val="24"/>
        </w:rPr>
        <w:t xml:space="preserve"> </w:t>
      </w:r>
      <w:r>
        <w:rPr>
          <w:rFonts w:ascii="Times New Roman" w:hAnsi="Times New Roman" w:cs="Times New Roman"/>
          <w:spacing w:val="-2"/>
          <w:sz w:val="24"/>
          <w:szCs w:val="24"/>
        </w:rPr>
        <w:t>contrato;</w:t>
      </w:r>
    </w:p>
    <w:p w:rsidR="00317F39" w:rsidRPr="0018401F" w:rsidRDefault="0018401F" w:rsidP="0018401F">
      <w:pPr>
        <w:tabs>
          <w:tab w:val="left" w:pos="1040"/>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21.1.9 - </w:t>
      </w:r>
      <w:r w:rsidR="00FE2EAA" w:rsidRPr="0018401F">
        <w:rPr>
          <w:rFonts w:ascii="Times New Roman" w:hAnsi="Times New Roman" w:cs="Times New Roman"/>
          <w:sz w:val="24"/>
          <w:szCs w:val="24"/>
        </w:rPr>
        <w:t>Verificar minuciosamente, no prazo fixado, a conformidade dos bens recebidos provisoriamente com as especificações constantes do contrato e da proposta, para fins de aceitação e recebimento definitivo;</w:t>
      </w:r>
    </w:p>
    <w:p w:rsidR="00317F39" w:rsidRPr="0018401F" w:rsidRDefault="0018401F" w:rsidP="0018401F">
      <w:pPr>
        <w:tabs>
          <w:tab w:val="left" w:pos="1046"/>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21.1.10 - </w:t>
      </w:r>
      <w:r w:rsidR="00FE2EAA" w:rsidRPr="0018401F">
        <w:rPr>
          <w:rFonts w:ascii="Times New Roman" w:hAnsi="Times New Roman" w:cs="Times New Roman"/>
          <w:sz w:val="24"/>
          <w:szCs w:val="24"/>
        </w:rPr>
        <w:t>Comunicar à Contratada, por escrito, sobre imperfeições, falhas ou irregularidades verificadas no objeto fornecido, para que seja substituído, reparado ou corrigido;</w:t>
      </w:r>
    </w:p>
    <w:p w:rsidR="00317F39" w:rsidRPr="005F0942" w:rsidRDefault="0018401F" w:rsidP="0018401F">
      <w:pPr>
        <w:tabs>
          <w:tab w:val="left" w:pos="1001"/>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21.1.11 - </w:t>
      </w:r>
      <w:r w:rsidR="00FE2EAA" w:rsidRPr="0018401F">
        <w:rPr>
          <w:rFonts w:ascii="Times New Roman" w:hAnsi="Times New Roman" w:cs="Times New Roman"/>
          <w:sz w:val="24"/>
          <w:szCs w:val="24"/>
        </w:rPr>
        <w:t>A Administração não responderá por quaisquer compromissos assumidos pela Contratada com terceiros, ainda que vinculados à execução do presente Termo de Contrato, bem como por qualquer dano causado a terceiros em decorrência de ato da Contratada, de seus empregados, prepostos ou subordinados.</w:t>
      </w:r>
    </w:p>
    <w:p w:rsidR="00317F39" w:rsidRPr="00412EA7" w:rsidRDefault="00412EA7" w:rsidP="00412EA7">
      <w:pPr>
        <w:pStyle w:val="Ttulo31"/>
        <w:tabs>
          <w:tab w:val="left" w:pos="20"/>
        </w:tabs>
        <w:spacing w:before="60" w:after="60" w:line="360" w:lineRule="auto"/>
        <w:ind w:left="0" w:right="121"/>
        <w:jc w:val="both"/>
        <w:rPr>
          <w:rFonts w:ascii="Times New Roman" w:hAnsi="Times New Roman" w:cs="Times New Roman"/>
          <w:sz w:val="24"/>
          <w:szCs w:val="24"/>
        </w:rPr>
      </w:pPr>
      <w:r>
        <w:rPr>
          <w:rFonts w:ascii="Times New Roman" w:hAnsi="Times New Roman" w:cs="Times New Roman"/>
          <w:spacing w:val="-8"/>
          <w:sz w:val="24"/>
          <w:szCs w:val="24"/>
        </w:rPr>
        <w:t xml:space="preserve">22 - </w:t>
      </w:r>
      <w:r w:rsidR="00FE2EAA" w:rsidRPr="005F0942">
        <w:rPr>
          <w:rFonts w:ascii="Times New Roman" w:hAnsi="Times New Roman" w:cs="Times New Roman"/>
          <w:spacing w:val="-8"/>
          <w:sz w:val="24"/>
          <w:szCs w:val="24"/>
        </w:rPr>
        <w:t>DAS</w:t>
      </w:r>
      <w:r w:rsidR="00FE2EAA" w:rsidRPr="005F0942">
        <w:rPr>
          <w:rFonts w:ascii="Times New Roman" w:hAnsi="Times New Roman" w:cs="Times New Roman"/>
          <w:spacing w:val="-30"/>
          <w:sz w:val="24"/>
          <w:szCs w:val="24"/>
        </w:rPr>
        <w:t xml:space="preserve"> </w:t>
      </w:r>
      <w:r w:rsidR="00FE2EAA" w:rsidRPr="005F0942">
        <w:rPr>
          <w:rFonts w:ascii="Times New Roman" w:hAnsi="Times New Roman" w:cs="Times New Roman"/>
          <w:spacing w:val="-8"/>
          <w:sz w:val="24"/>
          <w:szCs w:val="24"/>
        </w:rPr>
        <w:t>OBRIGAÇÕES</w:t>
      </w:r>
      <w:r w:rsidR="00FE2EAA" w:rsidRPr="005F0942">
        <w:rPr>
          <w:rFonts w:ascii="Times New Roman" w:hAnsi="Times New Roman" w:cs="Times New Roman"/>
          <w:spacing w:val="-23"/>
          <w:sz w:val="24"/>
          <w:szCs w:val="24"/>
        </w:rPr>
        <w:t xml:space="preserve"> </w:t>
      </w:r>
      <w:r w:rsidR="00FE2EAA" w:rsidRPr="005F0942">
        <w:rPr>
          <w:rFonts w:ascii="Times New Roman" w:hAnsi="Times New Roman" w:cs="Times New Roman"/>
          <w:spacing w:val="-8"/>
          <w:sz w:val="24"/>
          <w:szCs w:val="24"/>
        </w:rPr>
        <w:t>DA</w:t>
      </w:r>
      <w:r w:rsidR="00FE2EAA" w:rsidRPr="005F0942">
        <w:rPr>
          <w:rFonts w:ascii="Times New Roman" w:hAnsi="Times New Roman" w:cs="Times New Roman"/>
          <w:spacing w:val="-9"/>
          <w:sz w:val="24"/>
          <w:szCs w:val="24"/>
        </w:rPr>
        <w:t xml:space="preserve"> </w:t>
      </w:r>
      <w:r w:rsidR="00FE2EAA" w:rsidRPr="005F0942">
        <w:rPr>
          <w:rFonts w:ascii="Times New Roman" w:hAnsi="Times New Roman" w:cs="Times New Roman"/>
          <w:spacing w:val="-8"/>
          <w:sz w:val="24"/>
          <w:szCs w:val="24"/>
        </w:rPr>
        <w:t>CONTRATADA</w:t>
      </w:r>
    </w:p>
    <w:p w:rsidR="00317F39" w:rsidRPr="00412EA7" w:rsidRDefault="00412EA7" w:rsidP="00412EA7">
      <w:pPr>
        <w:tabs>
          <w:tab w:val="left" w:pos="20"/>
          <w:tab w:val="left" w:pos="827"/>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22.1 - </w:t>
      </w:r>
      <w:r w:rsidR="00FE2EAA" w:rsidRPr="00412EA7">
        <w:rPr>
          <w:rFonts w:ascii="Times New Roman" w:hAnsi="Times New Roman" w:cs="Times New Roman"/>
          <w:sz w:val="24"/>
          <w:szCs w:val="24"/>
        </w:rPr>
        <w:t>O Contratado deve cumprir todas as obrigações constantes deste Contrato e em seus anexos, assumindo como exclusivamente seus os riscos e as despesas decorrentes da boa e perfeita execução do objeto, observando, ainda, as obrigações a seguir dispostas:</w:t>
      </w:r>
    </w:p>
    <w:p w:rsidR="00317F39" w:rsidRPr="00412EA7" w:rsidRDefault="00412EA7" w:rsidP="00412EA7">
      <w:pPr>
        <w:tabs>
          <w:tab w:val="left" w:pos="20"/>
          <w:tab w:val="left" w:pos="743"/>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22.1.1 - M</w:t>
      </w:r>
      <w:r w:rsidR="00FE2EAA" w:rsidRPr="00412EA7">
        <w:rPr>
          <w:rFonts w:ascii="Times New Roman" w:hAnsi="Times New Roman" w:cs="Times New Roman"/>
          <w:sz w:val="24"/>
          <w:szCs w:val="24"/>
        </w:rPr>
        <w:t>anter, durante toda a execução do contrato, em compatibilidade com as obrigações por ele assumidas, todas as condições exigidas para a habilitação na licitação, ou para a qualificação, na contratação direta;</w:t>
      </w:r>
    </w:p>
    <w:p w:rsidR="00317F39" w:rsidRPr="00412EA7" w:rsidRDefault="00412EA7" w:rsidP="00412EA7">
      <w:pPr>
        <w:tabs>
          <w:tab w:val="left" w:pos="20"/>
          <w:tab w:val="left" w:pos="785"/>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22.1.2 - </w:t>
      </w:r>
      <w:r w:rsidR="00FE2EAA" w:rsidRPr="00412EA7">
        <w:rPr>
          <w:rFonts w:ascii="Times New Roman" w:hAnsi="Times New Roman" w:cs="Times New Roman"/>
          <w:sz w:val="24"/>
          <w:szCs w:val="24"/>
        </w:rPr>
        <w:t>Emitir Nota Fiscal correspondente à sede ou filial da empresa que apresentou a documentação na fase de habilitação</w:t>
      </w:r>
      <w:r>
        <w:rPr>
          <w:rFonts w:ascii="Times New Roman" w:hAnsi="Times New Roman" w:cs="Times New Roman"/>
          <w:sz w:val="24"/>
          <w:szCs w:val="24"/>
        </w:rPr>
        <w:t>;</w:t>
      </w:r>
    </w:p>
    <w:p w:rsidR="00317F39" w:rsidRPr="005F0942" w:rsidRDefault="00412EA7" w:rsidP="00412EA7">
      <w:pPr>
        <w:pStyle w:val="Corpodetexto"/>
        <w:tabs>
          <w:tab w:val="left" w:pos="20"/>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22.1.3 - </w:t>
      </w:r>
      <w:r w:rsidR="00FE2EAA" w:rsidRPr="005F0942">
        <w:rPr>
          <w:rFonts w:ascii="Times New Roman" w:hAnsi="Times New Roman" w:cs="Times New Roman"/>
          <w:sz w:val="24"/>
          <w:szCs w:val="24"/>
        </w:rPr>
        <w:t>Responsabilizar-se pelos vícios e danos decorrentes do objeto, de acordo com o Código de Defesa do Consumidor (</w:t>
      </w:r>
      <w:r w:rsidR="00FE2EAA" w:rsidRPr="005F0942">
        <w:rPr>
          <w:rFonts w:ascii="Times New Roman" w:hAnsi="Times New Roman" w:cs="Times New Roman"/>
          <w:sz w:val="24"/>
          <w:szCs w:val="24"/>
          <w:u w:color="0462C1"/>
        </w:rPr>
        <w:t>Lei nº 8.078, de 1990</w:t>
      </w:r>
      <w:r w:rsidR="00FE2EAA" w:rsidRPr="005F0942">
        <w:rPr>
          <w:rFonts w:ascii="Times New Roman" w:hAnsi="Times New Roman" w:cs="Times New Roman"/>
          <w:sz w:val="24"/>
          <w:szCs w:val="24"/>
        </w:rPr>
        <w:t>);</w:t>
      </w:r>
    </w:p>
    <w:p w:rsidR="005643B6" w:rsidRDefault="005643B6" w:rsidP="00412EA7">
      <w:pPr>
        <w:tabs>
          <w:tab w:val="left" w:pos="20"/>
          <w:tab w:val="left" w:pos="729"/>
        </w:tabs>
        <w:spacing w:before="60" w:after="60" w:line="360" w:lineRule="auto"/>
        <w:ind w:right="121"/>
        <w:jc w:val="both"/>
        <w:rPr>
          <w:rFonts w:ascii="Times New Roman" w:hAnsi="Times New Roman" w:cs="Times New Roman"/>
          <w:sz w:val="24"/>
          <w:szCs w:val="24"/>
        </w:rPr>
      </w:pPr>
    </w:p>
    <w:p w:rsidR="00317F39" w:rsidRPr="00412EA7" w:rsidRDefault="00412EA7" w:rsidP="00412EA7">
      <w:pPr>
        <w:tabs>
          <w:tab w:val="left" w:pos="20"/>
          <w:tab w:val="left" w:pos="729"/>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22.1.4 - </w:t>
      </w:r>
      <w:r w:rsidR="00FE2EAA" w:rsidRPr="00412EA7">
        <w:rPr>
          <w:rFonts w:ascii="Times New Roman" w:hAnsi="Times New Roman" w:cs="Times New Roman"/>
          <w:sz w:val="24"/>
          <w:szCs w:val="24"/>
        </w:rPr>
        <w:t>Comunicar ao contratante, no prazo máximo de 24 (vinte e quatro) horas que antecede</w:t>
      </w:r>
      <w:r w:rsidR="00FE2EAA" w:rsidRPr="00412EA7">
        <w:rPr>
          <w:rFonts w:ascii="Times New Roman" w:hAnsi="Times New Roman" w:cs="Times New Roman"/>
          <w:spacing w:val="40"/>
          <w:sz w:val="24"/>
          <w:szCs w:val="24"/>
        </w:rPr>
        <w:t xml:space="preserve"> </w:t>
      </w:r>
      <w:r w:rsidR="00FE2EAA" w:rsidRPr="00412EA7">
        <w:rPr>
          <w:rFonts w:ascii="Times New Roman" w:hAnsi="Times New Roman" w:cs="Times New Roman"/>
          <w:sz w:val="24"/>
          <w:szCs w:val="24"/>
        </w:rPr>
        <w:t>a data da entrega, os motivos que impossibilitem o cumprimento do prazo previsto, com a devida comprovação;</w:t>
      </w:r>
    </w:p>
    <w:p w:rsidR="00317F39" w:rsidRPr="00412EA7" w:rsidRDefault="00412EA7" w:rsidP="00412EA7">
      <w:pPr>
        <w:tabs>
          <w:tab w:val="left" w:pos="20"/>
          <w:tab w:val="left" w:pos="780"/>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22.1.5 - </w:t>
      </w:r>
      <w:r w:rsidR="00FE2EAA" w:rsidRPr="00412EA7">
        <w:rPr>
          <w:rFonts w:ascii="Times New Roman" w:hAnsi="Times New Roman" w:cs="Times New Roman"/>
          <w:sz w:val="24"/>
          <w:szCs w:val="24"/>
        </w:rPr>
        <w:t>Atender às determinações regulares emitidas pelo fiscal ou gestor do contrato ou autoridade superior (</w:t>
      </w:r>
      <w:r w:rsidR="00FE2EAA" w:rsidRPr="00412EA7">
        <w:rPr>
          <w:rFonts w:ascii="Times New Roman" w:hAnsi="Times New Roman" w:cs="Times New Roman"/>
          <w:sz w:val="24"/>
          <w:szCs w:val="24"/>
          <w:u w:color="0462C1"/>
        </w:rPr>
        <w:t>art. 137, II, da Lei n.º 14.133, de 2021</w:t>
      </w:r>
      <w:r w:rsidR="00FE2EAA" w:rsidRPr="00412EA7">
        <w:rPr>
          <w:rFonts w:ascii="Times New Roman" w:hAnsi="Times New Roman" w:cs="Times New Roman"/>
          <w:sz w:val="24"/>
          <w:szCs w:val="24"/>
        </w:rPr>
        <w:t>) e prestar todo esclarecimento ou informação por eles solicitados;</w:t>
      </w:r>
    </w:p>
    <w:p w:rsidR="00412EA7" w:rsidRDefault="00412EA7" w:rsidP="00412EA7">
      <w:pPr>
        <w:pStyle w:val="Corpodetexto"/>
        <w:tabs>
          <w:tab w:val="left" w:pos="20"/>
        </w:tabs>
        <w:spacing w:before="60" w:after="60" w:line="360" w:lineRule="auto"/>
        <w:ind w:right="121"/>
        <w:jc w:val="both"/>
        <w:rPr>
          <w:rFonts w:ascii="Times New Roman" w:hAnsi="Times New Roman" w:cs="Times New Roman"/>
          <w:spacing w:val="-6"/>
          <w:sz w:val="24"/>
          <w:szCs w:val="24"/>
        </w:rPr>
      </w:pPr>
      <w:r>
        <w:rPr>
          <w:rFonts w:ascii="Times New Roman" w:hAnsi="Times New Roman" w:cs="Times New Roman"/>
          <w:spacing w:val="-6"/>
          <w:sz w:val="24"/>
          <w:szCs w:val="24"/>
        </w:rPr>
        <w:t xml:space="preserve">22.1.6 - </w:t>
      </w:r>
      <w:r w:rsidR="00FE2EAA" w:rsidRPr="005F0942">
        <w:rPr>
          <w:rFonts w:ascii="Times New Roman" w:hAnsi="Times New Roman" w:cs="Times New Roman"/>
          <w:spacing w:val="-6"/>
          <w:sz w:val="24"/>
          <w:szCs w:val="24"/>
        </w:rPr>
        <w:t>Prestar</w:t>
      </w:r>
      <w:r w:rsidR="00FE2EAA" w:rsidRPr="005F0942">
        <w:rPr>
          <w:rFonts w:ascii="Times New Roman" w:hAnsi="Times New Roman" w:cs="Times New Roman"/>
          <w:spacing w:val="-10"/>
          <w:sz w:val="24"/>
          <w:szCs w:val="24"/>
        </w:rPr>
        <w:t xml:space="preserve"> </w:t>
      </w:r>
      <w:r w:rsidR="00FE2EAA" w:rsidRPr="005F0942">
        <w:rPr>
          <w:rFonts w:ascii="Times New Roman" w:hAnsi="Times New Roman" w:cs="Times New Roman"/>
          <w:spacing w:val="-6"/>
          <w:sz w:val="24"/>
          <w:szCs w:val="24"/>
        </w:rPr>
        <w:t>todos</w:t>
      </w:r>
      <w:r w:rsidR="00FE2EAA" w:rsidRPr="005F0942">
        <w:rPr>
          <w:rFonts w:ascii="Times New Roman" w:hAnsi="Times New Roman" w:cs="Times New Roman"/>
          <w:spacing w:val="-21"/>
          <w:sz w:val="24"/>
          <w:szCs w:val="24"/>
        </w:rPr>
        <w:t xml:space="preserve"> </w:t>
      </w:r>
      <w:r w:rsidR="00FE2EAA" w:rsidRPr="005F0942">
        <w:rPr>
          <w:rFonts w:ascii="Times New Roman" w:hAnsi="Times New Roman" w:cs="Times New Roman"/>
          <w:spacing w:val="-6"/>
          <w:sz w:val="24"/>
          <w:szCs w:val="24"/>
        </w:rPr>
        <w:t>os</w:t>
      </w:r>
      <w:r w:rsidR="00FE2EAA" w:rsidRPr="005F0942">
        <w:rPr>
          <w:rFonts w:ascii="Times New Roman" w:hAnsi="Times New Roman" w:cs="Times New Roman"/>
          <w:spacing w:val="-18"/>
          <w:sz w:val="24"/>
          <w:szCs w:val="24"/>
        </w:rPr>
        <w:t xml:space="preserve"> </w:t>
      </w:r>
      <w:r w:rsidR="00FE2EAA" w:rsidRPr="005F0942">
        <w:rPr>
          <w:rFonts w:ascii="Times New Roman" w:hAnsi="Times New Roman" w:cs="Times New Roman"/>
          <w:spacing w:val="-6"/>
          <w:sz w:val="24"/>
          <w:szCs w:val="24"/>
        </w:rPr>
        <w:t>esclarecimentos</w:t>
      </w:r>
      <w:r w:rsidR="00FE2EAA" w:rsidRPr="005F0942">
        <w:rPr>
          <w:rFonts w:ascii="Times New Roman" w:hAnsi="Times New Roman" w:cs="Times New Roman"/>
          <w:spacing w:val="-21"/>
          <w:sz w:val="24"/>
          <w:szCs w:val="24"/>
        </w:rPr>
        <w:t xml:space="preserve"> </w:t>
      </w:r>
      <w:r w:rsidR="00FE2EAA" w:rsidRPr="005F0942">
        <w:rPr>
          <w:rFonts w:ascii="Times New Roman" w:hAnsi="Times New Roman" w:cs="Times New Roman"/>
          <w:spacing w:val="-6"/>
          <w:sz w:val="24"/>
          <w:szCs w:val="24"/>
        </w:rPr>
        <w:t>que</w:t>
      </w:r>
      <w:r w:rsidR="00FE2EAA" w:rsidRPr="005F0942">
        <w:rPr>
          <w:rFonts w:ascii="Times New Roman" w:hAnsi="Times New Roman" w:cs="Times New Roman"/>
          <w:spacing w:val="-14"/>
          <w:sz w:val="24"/>
          <w:szCs w:val="24"/>
        </w:rPr>
        <w:t xml:space="preserve"> </w:t>
      </w:r>
      <w:r w:rsidR="00FE2EAA" w:rsidRPr="005F0942">
        <w:rPr>
          <w:rFonts w:ascii="Times New Roman" w:hAnsi="Times New Roman" w:cs="Times New Roman"/>
          <w:spacing w:val="-6"/>
          <w:sz w:val="24"/>
          <w:szCs w:val="24"/>
        </w:rPr>
        <w:t>lhe</w:t>
      </w:r>
      <w:r w:rsidR="00FE2EAA" w:rsidRPr="005F0942">
        <w:rPr>
          <w:rFonts w:ascii="Times New Roman" w:hAnsi="Times New Roman" w:cs="Times New Roman"/>
          <w:spacing w:val="-18"/>
          <w:sz w:val="24"/>
          <w:szCs w:val="24"/>
        </w:rPr>
        <w:t xml:space="preserve"> </w:t>
      </w:r>
      <w:r w:rsidR="00FE2EAA" w:rsidRPr="005F0942">
        <w:rPr>
          <w:rFonts w:ascii="Times New Roman" w:hAnsi="Times New Roman" w:cs="Times New Roman"/>
          <w:spacing w:val="-6"/>
          <w:sz w:val="24"/>
          <w:szCs w:val="24"/>
        </w:rPr>
        <w:t>foremsolicitados</w:t>
      </w:r>
      <w:r w:rsidR="00FE2EAA" w:rsidRPr="005F0942">
        <w:rPr>
          <w:rFonts w:ascii="Times New Roman" w:hAnsi="Times New Roman" w:cs="Times New Roman"/>
          <w:spacing w:val="-19"/>
          <w:sz w:val="24"/>
          <w:szCs w:val="24"/>
        </w:rPr>
        <w:t xml:space="preserve"> </w:t>
      </w:r>
      <w:r w:rsidR="00FE2EAA" w:rsidRPr="005F0942">
        <w:rPr>
          <w:rFonts w:ascii="Times New Roman" w:hAnsi="Times New Roman" w:cs="Times New Roman"/>
          <w:spacing w:val="-6"/>
          <w:sz w:val="24"/>
          <w:szCs w:val="24"/>
        </w:rPr>
        <w:t>pela</w:t>
      </w:r>
      <w:r w:rsidR="00FE2EAA" w:rsidRPr="005F0942">
        <w:rPr>
          <w:rFonts w:ascii="Times New Roman" w:hAnsi="Times New Roman" w:cs="Times New Roman"/>
          <w:spacing w:val="-15"/>
          <w:sz w:val="24"/>
          <w:szCs w:val="24"/>
        </w:rPr>
        <w:t xml:space="preserve"> </w:t>
      </w:r>
      <w:r w:rsidR="00FE2EAA" w:rsidRPr="005F0942">
        <w:rPr>
          <w:rFonts w:ascii="Times New Roman" w:hAnsi="Times New Roman" w:cs="Times New Roman"/>
          <w:spacing w:val="-6"/>
          <w:sz w:val="24"/>
          <w:szCs w:val="24"/>
        </w:rPr>
        <w:t>CONTRATANTE;</w:t>
      </w:r>
    </w:p>
    <w:p w:rsidR="00317F39" w:rsidRPr="00412EA7" w:rsidRDefault="00412EA7" w:rsidP="00412EA7">
      <w:pPr>
        <w:pStyle w:val="Corpodetexto"/>
        <w:tabs>
          <w:tab w:val="left" w:pos="20"/>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22.1.7 - </w:t>
      </w:r>
      <w:r w:rsidR="00FE2EAA" w:rsidRPr="00412EA7">
        <w:rPr>
          <w:rFonts w:ascii="Times New Roman" w:hAnsi="Times New Roman" w:cs="Times New Roman"/>
          <w:sz w:val="24"/>
          <w:szCs w:val="24"/>
        </w:rPr>
        <w:t>Efetuar a execução dos serviços em perfeitas condições, no prazo e local indicado pela Administração, em estrita observância das especificações do Edital e da proposta.</w:t>
      </w:r>
    </w:p>
    <w:p w:rsidR="00317F39" w:rsidRPr="00412EA7" w:rsidRDefault="00412EA7" w:rsidP="00412EA7">
      <w:pPr>
        <w:tabs>
          <w:tab w:val="left" w:pos="20"/>
          <w:tab w:val="left" w:pos="908"/>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22.1.8 - </w:t>
      </w:r>
      <w:r w:rsidR="00FE2EAA" w:rsidRPr="00412EA7">
        <w:rPr>
          <w:rFonts w:ascii="Times New Roman" w:hAnsi="Times New Roman" w:cs="Times New Roman"/>
          <w:sz w:val="24"/>
          <w:szCs w:val="24"/>
        </w:rPr>
        <w:t>Reparar, corrigir, remover, reconstruir ou substituir, às suas expensas, no total ou em parte, no prazo fixado pelo fiscal do contrato, os bens nos quais se verificarem vícios, defeitos ou incorreções resultantes da execu</w:t>
      </w:r>
      <w:r>
        <w:rPr>
          <w:rFonts w:ascii="Times New Roman" w:hAnsi="Times New Roman" w:cs="Times New Roman"/>
          <w:sz w:val="24"/>
          <w:szCs w:val="24"/>
        </w:rPr>
        <w:t>ção ou dos materiais empregados;</w:t>
      </w:r>
    </w:p>
    <w:p w:rsidR="00317F39" w:rsidRPr="00412EA7" w:rsidRDefault="00412EA7" w:rsidP="00412EA7">
      <w:pPr>
        <w:tabs>
          <w:tab w:val="left" w:pos="20"/>
          <w:tab w:val="left" w:pos="882"/>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22.1.9 - </w:t>
      </w:r>
      <w:r w:rsidR="00FE2EAA" w:rsidRPr="00412EA7">
        <w:rPr>
          <w:rFonts w:ascii="Times New Roman" w:hAnsi="Times New Roman" w:cs="Times New Roman"/>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317F39" w:rsidRPr="00412EA7" w:rsidRDefault="00412EA7" w:rsidP="00412EA7">
      <w:pPr>
        <w:tabs>
          <w:tab w:val="left" w:pos="20"/>
          <w:tab w:val="left" w:pos="990"/>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22.1.10 - </w:t>
      </w:r>
      <w:r w:rsidR="00FE2EAA" w:rsidRPr="00412EA7">
        <w:rPr>
          <w:rFonts w:ascii="Times New Roman" w:hAnsi="Times New Roman" w:cs="Times New Roman"/>
          <w:sz w:val="24"/>
          <w:szCs w:val="24"/>
        </w:rPr>
        <w:t>Responsabilizar-se pelo cumprimento de todas as obrigações trabalhistas, previdenciárias, fiscais, comerciais e as demais previstas em legislação específica, cuja inadimplência não transfere a responsabilidade ao contratante e não poderá onerar o objeto</w:t>
      </w:r>
      <w:r w:rsidR="00FE2EAA" w:rsidRPr="00412EA7">
        <w:rPr>
          <w:rFonts w:ascii="Times New Roman" w:hAnsi="Times New Roman" w:cs="Times New Roman"/>
          <w:spacing w:val="80"/>
          <w:sz w:val="24"/>
          <w:szCs w:val="24"/>
        </w:rPr>
        <w:t xml:space="preserve"> </w:t>
      </w:r>
      <w:r w:rsidR="00FE2EAA" w:rsidRPr="00412EA7">
        <w:rPr>
          <w:rFonts w:ascii="Times New Roman" w:hAnsi="Times New Roman" w:cs="Times New Roman"/>
          <w:sz w:val="24"/>
          <w:szCs w:val="24"/>
        </w:rPr>
        <w:t>do contrato;</w:t>
      </w:r>
    </w:p>
    <w:p w:rsidR="00317F39" w:rsidRPr="00412EA7" w:rsidRDefault="00412EA7" w:rsidP="00412EA7">
      <w:pPr>
        <w:tabs>
          <w:tab w:val="left" w:pos="20"/>
          <w:tab w:val="left" w:pos="877"/>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22.1.11 - </w:t>
      </w:r>
      <w:r w:rsidR="00FE2EAA" w:rsidRPr="00412EA7">
        <w:rPr>
          <w:rFonts w:ascii="Times New Roman" w:hAnsi="Times New Roman" w:cs="Times New Roman"/>
          <w:sz w:val="24"/>
          <w:szCs w:val="24"/>
        </w:rPr>
        <w:t>Comunicar ao Fiscal do contrato, no prazo de 24 (vinte e quatro) horas, qualquer ocorrência anormal ou acidente que se verifique no local d</w:t>
      </w:r>
      <w:r>
        <w:rPr>
          <w:rFonts w:ascii="Times New Roman" w:hAnsi="Times New Roman" w:cs="Times New Roman"/>
          <w:sz w:val="24"/>
          <w:szCs w:val="24"/>
        </w:rPr>
        <w:t>a execução do objeto contratual;</w:t>
      </w:r>
    </w:p>
    <w:p w:rsidR="00317F39" w:rsidRPr="00412EA7" w:rsidRDefault="00412EA7" w:rsidP="00412EA7">
      <w:pPr>
        <w:tabs>
          <w:tab w:val="left" w:pos="20"/>
          <w:tab w:val="left" w:pos="858"/>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22.1.12 - </w:t>
      </w:r>
      <w:r w:rsidR="00FE2EAA" w:rsidRPr="00412EA7">
        <w:rPr>
          <w:rFonts w:ascii="Times New Roman" w:hAnsi="Times New Roman" w:cs="Times New Roman"/>
          <w:sz w:val="24"/>
          <w:szCs w:val="24"/>
        </w:rPr>
        <w:t xml:space="preserve">Paralisar, por determinação do contratante, qualquer atividade que não esteja sendo executada de acordo com a boa técnica ou que ponha em risco a segurança </w:t>
      </w:r>
      <w:r>
        <w:rPr>
          <w:rFonts w:ascii="Times New Roman" w:hAnsi="Times New Roman" w:cs="Times New Roman"/>
          <w:sz w:val="24"/>
          <w:szCs w:val="24"/>
        </w:rPr>
        <w:t>de pessoas ou bens de terceiros;</w:t>
      </w:r>
    </w:p>
    <w:p w:rsidR="00317F39" w:rsidRPr="00412EA7" w:rsidRDefault="00412EA7" w:rsidP="00412EA7">
      <w:pPr>
        <w:tabs>
          <w:tab w:val="left" w:pos="20"/>
          <w:tab w:val="left" w:pos="865"/>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22.1.13 - </w:t>
      </w:r>
      <w:r w:rsidR="00FE2EAA" w:rsidRPr="00412EA7">
        <w:rPr>
          <w:rFonts w:ascii="Times New Roman" w:hAnsi="Times New Roman" w:cs="Times New Roman"/>
          <w:sz w:val="24"/>
          <w:szCs w:val="24"/>
        </w:rPr>
        <w:t>Manter durante toda a vigência do contrato, em compatibilidade com as obrigações assumidas, todas as condições exigidas para habilitação na licitação;</w:t>
      </w:r>
    </w:p>
    <w:p w:rsidR="00317F39" w:rsidRPr="00412EA7" w:rsidRDefault="00412EA7" w:rsidP="00412EA7">
      <w:pPr>
        <w:tabs>
          <w:tab w:val="left" w:pos="20"/>
          <w:tab w:val="left" w:pos="834"/>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22.1.14 - </w:t>
      </w:r>
      <w:r w:rsidR="00FE2EAA" w:rsidRPr="00412EA7">
        <w:rPr>
          <w:rFonts w:ascii="Times New Roman" w:hAnsi="Times New Roman" w:cs="Times New Roman"/>
          <w:sz w:val="24"/>
          <w:szCs w:val="24"/>
        </w:rPr>
        <w:t>Cumprir, durante</w:t>
      </w:r>
      <w:r w:rsidR="00FE2EAA" w:rsidRPr="00412EA7">
        <w:rPr>
          <w:rFonts w:ascii="Times New Roman" w:hAnsi="Times New Roman" w:cs="Times New Roman"/>
          <w:spacing w:val="-1"/>
          <w:sz w:val="24"/>
          <w:szCs w:val="24"/>
        </w:rPr>
        <w:t xml:space="preserve"> </w:t>
      </w:r>
      <w:r w:rsidR="00FE2EAA" w:rsidRPr="00412EA7">
        <w:rPr>
          <w:rFonts w:ascii="Times New Roman" w:hAnsi="Times New Roman" w:cs="Times New Roman"/>
          <w:sz w:val="24"/>
          <w:szCs w:val="24"/>
        </w:rPr>
        <w:t>todo o período de</w:t>
      </w:r>
      <w:r w:rsidR="00FE2EAA" w:rsidRPr="00412EA7">
        <w:rPr>
          <w:rFonts w:ascii="Times New Roman" w:hAnsi="Times New Roman" w:cs="Times New Roman"/>
          <w:spacing w:val="-1"/>
          <w:sz w:val="24"/>
          <w:szCs w:val="24"/>
        </w:rPr>
        <w:t xml:space="preserve"> </w:t>
      </w:r>
      <w:r w:rsidR="00FE2EAA" w:rsidRPr="00412EA7">
        <w:rPr>
          <w:rFonts w:ascii="Times New Roman" w:hAnsi="Times New Roman" w:cs="Times New Roman"/>
          <w:sz w:val="24"/>
          <w:szCs w:val="24"/>
        </w:rPr>
        <w:t>execução do contrato, a</w:t>
      </w:r>
      <w:r w:rsidR="00FE2EAA" w:rsidRPr="00412EA7">
        <w:rPr>
          <w:rFonts w:ascii="Times New Roman" w:hAnsi="Times New Roman" w:cs="Times New Roman"/>
          <w:spacing w:val="-1"/>
          <w:sz w:val="24"/>
          <w:szCs w:val="24"/>
        </w:rPr>
        <w:t xml:space="preserve"> </w:t>
      </w:r>
      <w:r w:rsidR="00FE2EAA" w:rsidRPr="00412EA7">
        <w:rPr>
          <w:rFonts w:ascii="Times New Roman" w:hAnsi="Times New Roman" w:cs="Times New Roman"/>
          <w:sz w:val="24"/>
          <w:szCs w:val="24"/>
        </w:rPr>
        <w:t>reserva de cargos</w:t>
      </w:r>
      <w:r w:rsidR="00FE2EAA" w:rsidRPr="00412EA7">
        <w:rPr>
          <w:rFonts w:ascii="Times New Roman" w:hAnsi="Times New Roman" w:cs="Times New Roman"/>
          <w:spacing w:val="-1"/>
          <w:sz w:val="24"/>
          <w:szCs w:val="24"/>
        </w:rPr>
        <w:t xml:space="preserve"> </w:t>
      </w:r>
      <w:r w:rsidR="00FE2EAA" w:rsidRPr="00412EA7">
        <w:rPr>
          <w:rFonts w:ascii="Times New Roman" w:hAnsi="Times New Roman" w:cs="Times New Roman"/>
          <w:sz w:val="24"/>
          <w:szCs w:val="24"/>
        </w:rPr>
        <w:t>prevista em lei para pessoa com deficiência, para reabilitado da Previdência Social ou para aprendiz, bem como</w:t>
      </w:r>
      <w:r w:rsidR="00FE2EAA" w:rsidRPr="00412EA7">
        <w:rPr>
          <w:rFonts w:ascii="Times New Roman" w:hAnsi="Times New Roman" w:cs="Times New Roman"/>
          <w:spacing w:val="-2"/>
          <w:sz w:val="24"/>
          <w:szCs w:val="24"/>
        </w:rPr>
        <w:t xml:space="preserve"> </w:t>
      </w:r>
      <w:r w:rsidR="00FE2EAA" w:rsidRPr="00412EA7">
        <w:rPr>
          <w:rFonts w:ascii="Times New Roman" w:hAnsi="Times New Roman" w:cs="Times New Roman"/>
          <w:sz w:val="24"/>
          <w:szCs w:val="24"/>
        </w:rPr>
        <w:t>as</w:t>
      </w:r>
      <w:r w:rsidR="00FE2EAA" w:rsidRPr="00412EA7">
        <w:rPr>
          <w:rFonts w:ascii="Times New Roman" w:hAnsi="Times New Roman" w:cs="Times New Roman"/>
          <w:spacing w:val="-2"/>
          <w:sz w:val="24"/>
          <w:szCs w:val="24"/>
        </w:rPr>
        <w:t xml:space="preserve"> </w:t>
      </w:r>
      <w:r w:rsidR="00FE2EAA" w:rsidRPr="00412EA7">
        <w:rPr>
          <w:rFonts w:ascii="Times New Roman" w:hAnsi="Times New Roman" w:cs="Times New Roman"/>
          <w:sz w:val="24"/>
          <w:szCs w:val="24"/>
        </w:rPr>
        <w:t>reservas de cargos</w:t>
      </w:r>
      <w:r w:rsidR="00FE2EAA" w:rsidRPr="00412EA7">
        <w:rPr>
          <w:rFonts w:ascii="Times New Roman" w:hAnsi="Times New Roman" w:cs="Times New Roman"/>
          <w:spacing w:val="-2"/>
          <w:sz w:val="24"/>
          <w:szCs w:val="24"/>
        </w:rPr>
        <w:t xml:space="preserve"> </w:t>
      </w:r>
      <w:r w:rsidR="00FE2EAA" w:rsidRPr="00412EA7">
        <w:rPr>
          <w:rFonts w:ascii="Times New Roman" w:hAnsi="Times New Roman" w:cs="Times New Roman"/>
          <w:sz w:val="24"/>
          <w:szCs w:val="24"/>
        </w:rPr>
        <w:t>previstas</w:t>
      </w:r>
      <w:r w:rsidR="00FE2EAA" w:rsidRPr="00412EA7">
        <w:rPr>
          <w:rFonts w:ascii="Times New Roman" w:hAnsi="Times New Roman" w:cs="Times New Roman"/>
          <w:spacing w:val="-2"/>
          <w:sz w:val="24"/>
          <w:szCs w:val="24"/>
        </w:rPr>
        <w:t xml:space="preserve"> </w:t>
      </w:r>
      <w:r w:rsidR="00FE2EAA" w:rsidRPr="00412EA7">
        <w:rPr>
          <w:rFonts w:ascii="Times New Roman" w:hAnsi="Times New Roman" w:cs="Times New Roman"/>
          <w:sz w:val="24"/>
          <w:szCs w:val="24"/>
        </w:rPr>
        <w:t>na legislação (</w:t>
      </w:r>
      <w:r w:rsidR="00FE2EAA" w:rsidRPr="00412EA7">
        <w:rPr>
          <w:rFonts w:ascii="Times New Roman" w:hAnsi="Times New Roman" w:cs="Times New Roman"/>
          <w:sz w:val="24"/>
          <w:szCs w:val="24"/>
          <w:u w:color="0462C1"/>
        </w:rPr>
        <w:t>art.</w:t>
      </w:r>
      <w:r w:rsidR="00FE2EAA" w:rsidRPr="00412EA7">
        <w:rPr>
          <w:rFonts w:ascii="Times New Roman" w:hAnsi="Times New Roman" w:cs="Times New Roman"/>
          <w:spacing w:val="-1"/>
          <w:sz w:val="24"/>
          <w:szCs w:val="24"/>
          <w:u w:color="0462C1"/>
        </w:rPr>
        <w:t xml:space="preserve"> </w:t>
      </w:r>
      <w:r w:rsidR="00FE2EAA" w:rsidRPr="00412EA7">
        <w:rPr>
          <w:rFonts w:ascii="Times New Roman" w:hAnsi="Times New Roman" w:cs="Times New Roman"/>
          <w:sz w:val="24"/>
          <w:szCs w:val="24"/>
          <w:u w:color="0462C1"/>
        </w:rPr>
        <w:t>116,</w:t>
      </w:r>
      <w:r w:rsidR="00FE2EAA" w:rsidRPr="00412EA7">
        <w:rPr>
          <w:rFonts w:ascii="Times New Roman" w:hAnsi="Times New Roman" w:cs="Times New Roman"/>
          <w:spacing w:val="-1"/>
          <w:sz w:val="24"/>
          <w:szCs w:val="24"/>
          <w:u w:color="0462C1"/>
        </w:rPr>
        <w:t xml:space="preserve"> </w:t>
      </w:r>
      <w:r w:rsidR="00FE2EAA" w:rsidRPr="00412EA7">
        <w:rPr>
          <w:rFonts w:ascii="Times New Roman" w:hAnsi="Times New Roman" w:cs="Times New Roman"/>
          <w:sz w:val="24"/>
          <w:szCs w:val="24"/>
          <w:u w:color="0462C1"/>
        </w:rPr>
        <w:t>da Lei</w:t>
      </w:r>
      <w:r w:rsidR="00FE2EAA" w:rsidRPr="00412EA7">
        <w:rPr>
          <w:rFonts w:ascii="Times New Roman" w:hAnsi="Times New Roman" w:cs="Times New Roman"/>
          <w:spacing w:val="-4"/>
          <w:sz w:val="24"/>
          <w:szCs w:val="24"/>
          <w:u w:color="0462C1"/>
        </w:rPr>
        <w:t xml:space="preserve"> </w:t>
      </w:r>
      <w:r w:rsidR="00FE2EAA" w:rsidRPr="00412EA7">
        <w:rPr>
          <w:rFonts w:ascii="Times New Roman" w:hAnsi="Times New Roman" w:cs="Times New Roman"/>
          <w:sz w:val="24"/>
          <w:szCs w:val="24"/>
          <w:u w:color="0462C1"/>
        </w:rPr>
        <w:t>n.º 14.133, de</w:t>
      </w:r>
      <w:r w:rsidR="00FE2EAA" w:rsidRPr="00412EA7">
        <w:rPr>
          <w:rFonts w:ascii="Times New Roman" w:hAnsi="Times New Roman" w:cs="Times New Roman"/>
          <w:spacing w:val="-2"/>
          <w:sz w:val="24"/>
          <w:szCs w:val="24"/>
          <w:u w:color="0462C1"/>
        </w:rPr>
        <w:t xml:space="preserve"> </w:t>
      </w:r>
      <w:r w:rsidR="00FE2EAA" w:rsidRPr="00412EA7">
        <w:rPr>
          <w:rFonts w:ascii="Times New Roman" w:hAnsi="Times New Roman" w:cs="Times New Roman"/>
          <w:sz w:val="24"/>
          <w:szCs w:val="24"/>
          <w:u w:color="0462C1"/>
        </w:rPr>
        <w:t>2021</w:t>
      </w:r>
      <w:r w:rsidR="00FE2EAA" w:rsidRPr="00412EA7">
        <w:rPr>
          <w:rFonts w:ascii="Times New Roman" w:hAnsi="Times New Roman" w:cs="Times New Roman"/>
          <w:sz w:val="24"/>
          <w:szCs w:val="24"/>
        </w:rPr>
        <w:t>);</w:t>
      </w:r>
    </w:p>
    <w:p w:rsidR="005643B6" w:rsidRDefault="00412EA7" w:rsidP="00412EA7">
      <w:pPr>
        <w:tabs>
          <w:tab w:val="left" w:pos="20"/>
          <w:tab w:val="left" w:pos="839"/>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22.1.15 - </w:t>
      </w:r>
      <w:r w:rsidR="00FE2EAA" w:rsidRPr="00412EA7">
        <w:rPr>
          <w:rFonts w:ascii="Times New Roman" w:hAnsi="Times New Roman" w:cs="Times New Roman"/>
          <w:sz w:val="24"/>
          <w:szCs w:val="24"/>
        </w:rPr>
        <w:t xml:space="preserve">Comprovar a reserva de cargos a que se refere a cláusula acima, no prazo fixado pelo </w:t>
      </w:r>
    </w:p>
    <w:p w:rsidR="005643B6" w:rsidRDefault="005643B6" w:rsidP="00412EA7">
      <w:pPr>
        <w:tabs>
          <w:tab w:val="left" w:pos="20"/>
          <w:tab w:val="left" w:pos="839"/>
        </w:tabs>
        <w:spacing w:before="60" w:after="60" w:line="360" w:lineRule="auto"/>
        <w:ind w:right="121"/>
        <w:jc w:val="both"/>
        <w:rPr>
          <w:rFonts w:ascii="Times New Roman" w:hAnsi="Times New Roman" w:cs="Times New Roman"/>
          <w:sz w:val="24"/>
          <w:szCs w:val="24"/>
        </w:rPr>
      </w:pPr>
    </w:p>
    <w:p w:rsidR="00317F39" w:rsidRPr="00412EA7" w:rsidRDefault="00FE2EAA" w:rsidP="00412EA7">
      <w:pPr>
        <w:tabs>
          <w:tab w:val="left" w:pos="20"/>
          <w:tab w:val="left" w:pos="839"/>
        </w:tabs>
        <w:spacing w:before="60" w:after="60" w:line="360" w:lineRule="auto"/>
        <w:ind w:right="121"/>
        <w:jc w:val="both"/>
        <w:rPr>
          <w:rFonts w:ascii="Times New Roman" w:hAnsi="Times New Roman" w:cs="Times New Roman"/>
          <w:sz w:val="24"/>
          <w:szCs w:val="24"/>
        </w:rPr>
      </w:pPr>
      <w:r w:rsidRPr="00412EA7">
        <w:rPr>
          <w:rFonts w:ascii="Times New Roman" w:hAnsi="Times New Roman" w:cs="Times New Roman"/>
          <w:sz w:val="24"/>
          <w:szCs w:val="24"/>
        </w:rPr>
        <w:t>fiscal do contrato, com a indicação dos empregados que preencheram as referidas vagas (</w:t>
      </w:r>
      <w:hyperlink r:id="rId16" w:anchor="art116">
        <w:r w:rsidRPr="00412EA7">
          <w:rPr>
            <w:rFonts w:ascii="Times New Roman" w:hAnsi="Times New Roman" w:cs="Times New Roman"/>
            <w:sz w:val="24"/>
            <w:szCs w:val="24"/>
            <w:u w:color="0462C1"/>
          </w:rPr>
          <w:t>art.</w:t>
        </w:r>
      </w:hyperlink>
      <w:r w:rsidRPr="00412EA7">
        <w:rPr>
          <w:rFonts w:ascii="Times New Roman" w:hAnsi="Times New Roman" w:cs="Times New Roman"/>
          <w:sz w:val="24"/>
          <w:szCs w:val="24"/>
        </w:rPr>
        <w:t xml:space="preserve"> </w:t>
      </w:r>
      <w:r w:rsidRPr="00412EA7">
        <w:rPr>
          <w:rFonts w:ascii="Times New Roman" w:hAnsi="Times New Roman" w:cs="Times New Roman"/>
          <w:sz w:val="24"/>
          <w:szCs w:val="24"/>
          <w:u w:color="0462C1"/>
        </w:rPr>
        <w:t>116, parágrafo único, da Lei n.º 14.133, de 2021</w:t>
      </w:r>
      <w:r w:rsidRPr="00412EA7">
        <w:rPr>
          <w:rFonts w:ascii="Times New Roman" w:hAnsi="Times New Roman" w:cs="Times New Roman"/>
          <w:sz w:val="24"/>
          <w:szCs w:val="24"/>
        </w:rPr>
        <w:t>);</w:t>
      </w:r>
    </w:p>
    <w:p w:rsidR="00317F39" w:rsidRPr="00412EA7" w:rsidRDefault="00412EA7" w:rsidP="00412EA7">
      <w:pPr>
        <w:tabs>
          <w:tab w:val="left" w:pos="20"/>
          <w:tab w:val="left" w:pos="1048"/>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22.1.16 - </w:t>
      </w:r>
      <w:r w:rsidR="00FE2EAA" w:rsidRPr="00412EA7">
        <w:rPr>
          <w:rFonts w:ascii="Times New Roman" w:hAnsi="Times New Roman" w:cs="Times New Roman"/>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r w:rsidR="00FE2EAA" w:rsidRPr="00412EA7">
        <w:rPr>
          <w:rFonts w:ascii="Times New Roman" w:hAnsi="Times New Roman" w:cs="Times New Roman"/>
          <w:sz w:val="24"/>
          <w:szCs w:val="24"/>
          <w:u w:color="0462C1"/>
        </w:rPr>
        <w:t>art. 124, I</w:t>
      </w:r>
      <w:r>
        <w:rPr>
          <w:rFonts w:ascii="Times New Roman" w:hAnsi="Times New Roman" w:cs="Times New Roman"/>
          <w:sz w:val="24"/>
          <w:szCs w:val="24"/>
          <w:u w:color="0462C1"/>
        </w:rPr>
        <w:t>I, d, da Lei nº 14.133, de 2021;</w:t>
      </w:r>
    </w:p>
    <w:p w:rsidR="00317F39" w:rsidRPr="00412EA7" w:rsidRDefault="00412EA7" w:rsidP="00412EA7">
      <w:pPr>
        <w:tabs>
          <w:tab w:val="left" w:pos="20"/>
          <w:tab w:val="left" w:pos="834"/>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22.1.17 - </w:t>
      </w:r>
      <w:r w:rsidR="00FE2EAA" w:rsidRPr="00412EA7">
        <w:rPr>
          <w:rFonts w:ascii="Times New Roman" w:hAnsi="Times New Roman" w:cs="Times New Roman"/>
          <w:sz w:val="24"/>
          <w:szCs w:val="24"/>
        </w:rPr>
        <w:t>Cumprir, além dos postulados</w:t>
      </w:r>
      <w:r w:rsidR="00FE2EAA" w:rsidRPr="00412EA7">
        <w:rPr>
          <w:rFonts w:ascii="Times New Roman" w:hAnsi="Times New Roman" w:cs="Times New Roman"/>
          <w:spacing w:val="-3"/>
          <w:sz w:val="24"/>
          <w:szCs w:val="24"/>
        </w:rPr>
        <w:t xml:space="preserve"> </w:t>
      </w:r>
      <w:r w:rsidR="00FE2EAA" w:rsidRPr="00412EA7">
        <w:rPr>
          <w:rFonts w:ascii="Times New Roman" w:hAnsi="Times New Roman" w:cs="Times New Roman"/>
          <w:sz w:val="24"/>
          <w:szCs w:val="24"/>
        </w:rPr>
        <w:t>legais vigentes de</w:t>
      </w:r>
      <w:r w:rsidR="00FE2EAA" w:rsidRPr="00412EA7">
        <w:rPr>
          <w:rFonts w:ascii="Times New Roman" w:hAnsi="Times New Roman" w:cs="Times New Roman"/>
          <w:spacing w:val="-3"/>
          <w:sz w:val="24"/>
          <w:szCs w:val="24"/>
        </w:rPr>
        <w:t xml:space="preserve"> </w:t>
      </w:r>
      <w:r w:rsidR="00FE2EAA" w:rsidRPr="00412EA7">
        <w:rPr>
          <w:rFonts w:ascii="Times New Roman" w:hAnsi="Times New Roman" w:cs="Times New Roman"/>
          <w:sz w:val="24"/>
          <w:szCs w:val="24"/>
        </w:rPr>
        <w:t>âmbito</w:t>
      </w:r>
      <w:r w:rsidR="00FE2EAA" w:rsidRPr="00412EA7">
        <w:rPr>
          <w:rFonts w:ascii="Times New Roman" w:hAnsi="Times New Roman" w:cs="Times New Roman"/>
          <w:spacing w:val="-3"/>
          <w:sz w:val="24"/>
          <w:szCs w:val="24"/>
        </w:rPr>
        <w:t xml:space="preserve"> </w:t>
      </w:r>
      <w:r w:rsidR="00FE2EAA" w:rsidRPr="00412EA7">
        <w:rPr>
          <w:rFonts w:ascii="Times New Roman" w:hAnsi="Times New Roman" w:cs="Times New Roman"/>
          <w:sz w:val="24"/>
          <w:szCs w:val="24"/>
        </w:rPr>
        <w:t>federal,</w:t>
      </w:r>
      <w:r w:rsidR="00FE2EAA" w:rsidRPr="00412EA7">
        <w:rPr>
          <w:rFonts w:ascii="Times New Roman" w:hAnsi="Times New Roman" w:cs="Times New Roman"/>
          <w:spacing w:val="-1"/>
          <w:sz w:val="24"/>
          <w:szCs w:val="24"/>
        </w:rPr>
        <w:t xml:space="preserve"> </w:t>
      </w:r>
      <w:r w:rsidR="00FE2EAA" w:rsidRPr="00412EA7">
        <w:rPr>
          <w:rFonts w:ascii="Times New Roman" w:hAnsi="Times New Roman" w:cs="Times New Roman"/>
          <w:sz w:val="24"/>
          <w:szCs w:val="24"/>
        </w:rPr>
        <w:t>estadual</w:t>
      </w:r>
      <w:r w:rsidR="00FE2EAA" w:rsidRPr="00412EA7">
        <w:rPr>
          <w:rFonts w:ascii="Times New Roman" w:hAnsi="Times New Roman" w:cs="Times New Roman"/>
          <w:spacing w:val="-1"/>
          <w:sz w:val="24"/>
          <w:szCs w:val="24"/>
        </w:rPr>
        <w:t xml:space="preserve"> </w:t>
      </w:r>
      <w:r w:rsidR="00FE2EAA" w:rsidRPr="00412EA7">
        <w:rPr>
          <w:rFonts w:ascii="Times New Roman" w:hAnsi="Times New Roman" w:cs="Times New Roman"/>
          <w:sz w:val="24"/>
          <w:szCs w:val="24"/>
        </w:rPr>
        <w:t>ou</w:t>
      </w:r>
      <w:r w:rsidR="00FE2EAA" w:rsidRPr="00412EA7">
        <w:rPr>
          <w:rFonts w:ascii="Times New Roman" w:hAnsi="Times New Roman" w:cs="Times New Roman"/>
          <w:spacing w:val="-3"/>
          <w:sz w:val="24"/>
          <w:szCs w:val="24"/>
        </w:rPr>
        <w:t xml:space="preserve"> </w:t>
      </w:r>
      <w:r w:rsidR="00FE2EAA" w:rsidRPr="00412EA7">
        <w:rPr>
          <w:rFonts w:ascii="Times New Roman" w:hAnsi="Times New Roman" w:cs="Times New Roman"/>
          <w:sz w:val="24"/>
          <w:szCs w:val="24"/>
        </w:rPr>
        <w:t>municipal, as normas de segurança do contratante;</w:t>
      </w:r>
    </w:p>
    <w:p w:rsidR="00317F39" w:rsidRPr="00412EA7" w:rsidRDefault="00412EA7" w:rsidP="00412EA7">
      <w:pPr>
        <w:tabs>
          <w:tab w:val="left" w:pos="20"/>
          <w:tab w:val="left" w:pos="956"/>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22.1.18 - </w:t>
      </w:r>
      <w:r w:rsidR="00FE2EAA" w:rsidRPr="00412EA7">
        <w:rPr>
          <w:rFonts w:ascii="Times New Roman" w:hAnsi="Times New Roman" w:cs="Times New Roman"/>
          <w:sz w:val="24"/>
          <w:szCs w:val="24"/>
        </w:rPr>
        <w:t>Deverá ser corrigida por conta da Contratada toda e qualquer entrega não aprovada pela fiscalização,</w:t>
      </w:r>
      <w:r w:rsidR="00FE2EAA" w:rsidRPr="00412EA7">
        <w:rPr>
          <w:rFonts w:ascii="Times New Roman" w:hAnsi="Times New Roman" w:cs="Times New Roman"/>
          <w:spacing w:val="-1"/>
          <w:sz w:val="24"/>
          <w:szCs w:val="24"/>
        </w:rPr>
        <w:t xml:space="preserve"> </w:t>
      </w:r>
      <w:r w:rsidR="00FE2EAA" w:rsidRPr="00412EA7">
        <w:rPr>
          <w:rFonts w:ascii="Times New Roman" w:hAnsi="Times New Roman" w:cs="Times New Roman"/>
          <w:sz w:val="24"/>
          <w:szCs w:val="24"/>
        </w:rPr>
        <w:t>caso</w:t>
      </w:r>
      <w:r w:rsidR="00FE2EAA" w:rsidRPr="00412EA7">
        <w:rPr>
          <w:rFonts w:ascii="Times New Roman" w:hAnsi="Times New Roman" w:cs="Times New Roman"/>
          <w:spacing w:val="-2"/>
          <w:sz w:val="24"/>
          <w:szCs w:val="24"/>
        </w:rPr>
        <w:t xml:space="preserve"> </w:t>
      </w:r>
      <w:r w:rsidR="00FE2EAA" w:rsidRPr="00412EA7">
        <w:rPr>
          <w:rFonts w:ascii="Times New Roman" w:hAnsi="Times New Roman" w:cs="Times New Roman"/>
          <w:sz w:val="24"/>
          <w:szCs w:val="24"/>
        </w:rPr>
        <w:t>as</w:t>
      </w:r>
      <w:r w:rsidR="00FE2EAA" w:rsidRPr="00412EA7">
        <w:rPr>
          <w:rFonts w:ascii="Times New Roman" w:hAnsi="Times New Roman" w:cs="Times New Roman"/>
          <w:spacing w:val="-1"/>
          <w:sz w:val="24"/>
          <w:szCs w:val="24"/>
        </w:rPr>
        <w:t xml:space="preserve"> </w:t>
      </w:r>
      <w:r w:rsidR="00FE2EAA" w:rsidRPr="00412EA7">
        <w:rPr>
          <w:rFonts w:ascii="Times New Roman" w:hAnsi="Times New Roman" w:cs="Times New Roman"/>
          <w:sz w:val="24"/>
          <w:szCs w:val="24"/>
        </w:rPr>
        <w:t>mesmas</w:t>
      </w:r>
      <w:r w:rsidR="00FE2EAA" w:rsidRPr="00412EA7">
        <w:rPr>
          <w:rFonts w:ascii="Times New Roman" w:hAnsi="Times New Roman" w:cs="Times New Roman"/>
          <w:spacing w:val="-2"/>
          <w:sz w:val="24"/>
          <w:szCs w:val="24"/>
        </w:rPr>
        <w:t xml:space="preserve"> </w:t>
      </w:r>
      <w:r w:rsidR="00FE2EAA" w:rsidRPr="00412EA7">
        <w:rPr>
          <w:rFonts w:ascii="Times New Roman" w:hAnsi="Times New Roman" w:cs="Times New Roman"/>
          <w:sz w:val="24"/>
          <w:szCs w:val="24"/>
        </w:rPr>
        <w:t>não</w:t>
      </w:r>
      <w:r w:rsidR="00FE2EAA" w:rsidRPr="00412EA7">
        <w:rPr>
          <w:rFonts w:ascii="Times New Roman" w:hAnsi="Times New Roman" w:cs="Times New Roman"/>
          <w:spacing w:val="-2"/>
          <w:sz w:val="24"/>
          <w:szCs w:val="24"/>
        </w:rPr>
        <w:t xml:space="preserve"> </w:t>
      </w:r>
      <w:r w:rsidR="00FE2EAA" w:rsidRPr="00412EA7">
        <w:rPr>
          <w:rFonts w:ascii="Times New Roman" w:hAnsi="Times New Roman" w:cs="Times New Roman"/>
          <w:sz w:val="24"/>
          <w:szCs w:val="24"/>
        </w:rPr>
        <w:t>atendam</w:t>
      </w:r>
      <w:r w:rsidR="00FE2EAA" w:rsidRPr="00412EA7">
        <w:rPr>
          <w:rFonts w:ascii="Times New Roman" w:hAnsi="Times New Roman" w:cs="Times New Roman"/>
          <w:spacing w:val="-3"/>
          <w:sz w:val="24"/>
          <w:szCs w:val="24"/>
        </w:rPr>
        <w:t xml:space="preserve"> </w:t>
      </w:r>
      <w:r w:rsidR="00FE2EAA" w:rsidRPr="00412EA7">
        <w:rPr>
          <w:rFonts w:ascii="Times New Roman" w:hAnsi="Times New Roman" w:cs="Times New Roman"/>
          <w:sz w:val="24"/>
          <w:szCs w:val="24"/>
        </w:rPr>
        <w:t>às especificações</w:t>
      </w:r>
      <w:r w:rsidR="00FE2EAA" w:rsidRPr="00412EA7">
        <w:rPr>
          <w:rFonts w:ascii="Times New Roman" w:hAnsi="Times New Roman" w:cs="Times New Roman"/>
          <w:spacing w:val="-2"/>
          <w:sz w:val="24"/>
          <w:szCs w:val="24"/>
        </w:rPr>
        <w:t xml:space="preserve"> </w:t>
      </w:r>
      <w:r w:rsidR="00FE2EAA" w:rsidRPr="00412EA7">
        <w:rPr>
          <w:rFonts w:ascii="Times New Roman" w:hAnsi="Times New Roman" w:cs="Times New Roman"/>
          <w:sz w:val="24"/>
          <w:szCs w:val="24"/>
        </w:rPr>
        <w:t>constantes</w:t>
      </w:r>
      <w:r w:rsidR="00FE2EAA" w:rsidRPr="00412EA7">
        <w:rPr>
          <w:rFonts w:ascii="Times New Roman" w:hAnsi="Times New Roman" w:cs="Times New Roman"/>
          <w:spacing w:val="-1"/>
          <w:sz w:val="24"/>
          <w:szCs w:val="24"/>
        </w:rPr>
        <w:t xml:space="preserve"> </w:t>
      </w:r>
      <w:r w:rsidR="00FE2EAA" w:rsidRPr="00412EA7">
        <w:rPr>
          <w:rFonts w:ascii="Times New Roman" w:hAnsi="Times New Roman" w:cs="Times New Roman"/>
          <w:sz w:val="24"/>
          <w:szCs w:val="24"/>
        </w:rPr>
        <w:t>deste</w:t>
      </w:r>
      <w:r w:rsidR="00FE2EAA" w:rsidRPr="00412EA7">
        <w:rPr>
          <w:rFonts w:ascii="Times New Roman" w:hAnsi="Times New Roman" w:cs="Times New Roman"/>
          <w:spacing w:val="-2"/>
          <w:sz w:val="24"/>
          <w:szCs w:val="24"/>
        </w:rPr>
        <w:t xml:space="preserve"> </w:t>
      </w:r>
      <w:r w:rsidR="00FE2EAA" w:rsidRPr="00412EA7">
        <w:rPr>
          <w:rFonts w:ascii="Times New Roman" w:hAnsi="Times New Roman" w:cs="Times New Roman"/>
          <w:sz w:val="24"/>
          <w:szCs w:val="24"/>
        </w:rPr>
        <w:t>Termo</w:t>
      </w:r>
      <w:r w:rsidR="00FE2EAA" w:rsidRPr="00412EA7">
        <w:rPr>
          <w:rFonts w:ascii="Times New Roman" w:hAnsi="Times New Roman" w:cs="Times New Roman"/>
          <w:spacing w:val="-2"/>
          <w:sz w:val="24"/>
          <w:szCs w:val="24"/>
        </w:rPr>
        <w:t xml:space="preserve"> </w:t>
      </w:r>
      <w:r w:rsidR="00FE2EAA" w:rsidRPr="00412EA7">
        <w:rPr>
          <w:rFonts w:ascii="Times New Roman" w:hAnsi="Times New Roman" w:cs="Times New Roman"/>
          <w:sz w:val="24"/>
          <w:szCs w:val="24"/>
        </w:rPr>
        <w:t>de Referência ou às normas pertinentes, ficando a</w:t>
      </w:r>
      <w:r>
        <w:rPr>
          <w:rFonts w:ascii="Times New Roman" w:hAnsi="Times New Roman" w:cs="Times New Roman"/>
          <w:sz w:val="24"/>
          <w:szCs w:val="24"/>
        </w:rPr>
        <w:t xml:space="preserve"> Contratante isenta de despesas;</w:t>
      </w:r>
    </w:p>
    <w:p w:rsidR="00317F39" w:rsidRPr="00412EA7" w:rsidRDefault="00412EA7" w:rsidP="00412EA7">
      <w:pPr>
        <w:tabs>
          <w:tab w:val="left" w:pos="20"/>
          <w:tab w:val="left" w:pos="914"/>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22.1.19 - P</w:t>
      </w:r>
      <w:r w:rsidR="00FE2EAA" w:rsidRPr="00412EA7">
        <w:rPr>
          <w:rFonts w:ascii="Times New Roman" w:hAnsi="Times New Roman" w:cs="Times New Roman"/>
          <w:sz w:val="24"/>
          <w:szCs w:val="24"/>
        </w:rPr>
        <w:t>restar</w:t>
      </w:r>
      <w:r w:rsidR="00FE2EAA" w:rsidRPr="00412EA7">
        <w:rPr>
          <w:rFonts w:ascii="Times New Roman" w:hAnsi="Times New Roman" w:cs="Times New Roman"/>
          <w:spacing w:val="-4"/>
          <w:sz w:val="24"/>
          <w:szCs w:val="24"/>
        </w:rPr>
        <w:t xml:space="preserve"> </w:t>
      </w:r>
      <w:r w:rsidR="00FE2EAA" w:rsidRPr="00412EA7">
        <w:rPr>
          <w:rFonts w:ascii="Times New Roman" w:hAnsi="Times New Roman" w:cs="Times New Roman"/>
          <w:sz w:val="24"/>
          <w:szCs w:val="24"/>
        </w:rPr>
        <w:t>a</w:t>
      </w:r>
      <w:r w:rsidR="00FE2EAA" w:rsidRPr="00412EA7">
        <w:rPr>
          <w:rFonts w:ascii="Times New Roman" w:hAnsi="Times New Roman" w:cs="Times New Roman"/>
          <w:spacing w:val="-6"/>
          <w:sz w:val="24"/>
          <w:szCs w:val="24"/>
        </w:rPr>
        <w:t xml:space="preserve"> </w:t>
      </w:r>
      <w:r w:rsidR="00FE2EAA" w:rsidRPr="00412EA7">
        <w:rPr>
          <w:rFonts w:ascii="Times New Roman" w:hAnsi="Times New Roman" w:cs="Times New Roman"/>
          <w:sz w:val="24"/>
          <w:szCs w:val="24"/>
        </w:rPr>
        <w:t>execução</w:t>
      </w:r>
      <w:r w:rsidR="00FE2EAA" w:rsidRPr="00412EA7">
        <w:rPr>
          <w:rFonts w:ascii="Times New Roman" w:hAnsi="Times New Roman" w:cs="Times New Roman"/>
          <w:spacing w:val="-4"/>
          <w:sz w:val="24"/>
          <w:szCs w:val="24"/>
        </w:rPr>
        <w:t xml:space="preserve"> </w:t>
      </w:r>
      <w:r w:rsidR="00FE2EAA" w:rsidRPr="00412EA7">
        <w:rPr>
          <w:rFonts w:ascii="Times New Roman" w:hAnsi="Times New Roman" w:cs="Times New Roman"/>
          <w:sz w:val="24"/>
          <w:szCs w:val="24"/>
        </w:rPr>
        <w:t>dos</w:t>
      </w:r>
      <w:r w:rsidR="00FE2EAA" w:rsidRPr="00412EA7">
        <w:rPr>
          <w:rFonts w:ascii="Times New Roman" w:hAnsi="Times New Roman" w:cs="Times New Roman"/>
          <w:spacing w:val="-3"/>
          <w:sz w:val="24"/>
          <w:szCs w:val="24"/>
        </w:rPr>
        <w:t xml:space="preserve"> </w:t>
      </w:r>
      <w:r w:rsidR="00FE2EAA" w:rsidRPr="00412EA7">
        <w:rPr>
          <w:rFonts w:ascii="Times New Roman" w:hAnsi="Times New Roman" w:cs="Times New Roman"/>
          <w:sz w:val="24"/>
          <w:szCs w:val="24"/>
        </w:rPr>
        <w:t>serviços</w:t>
      </w:r>
      <w:r w:rsidR="00FE2EAA" w:rsidRPr="00412EA7">
        <w:rPr>
          <w:rFonts w:ascii="Times New Roman" w:hAnsi="Times New Roman" w:cs="Times New Roman"/>
          <w:spacing w:val="-6"/>
          <w:sz w:val="24"/>
          <w:szCs w:val="24"/>
        </w:rPr>
        <w:t xml:space="preserve"> </w:t>
      </w:r>
      <w:r w:rsidR="00FE2EAA" w:rsidRPr="00412EA7">
        <w:rPr>
          <w:rFonts w:ascii="Times New Roman" w:hAnsi="Times New Roman" w:cs="Times New Roman"/>
          <w:sz w:val="24"/>
          <w:szCs w:val="24"/>
        </w:rPr>
        <w:t>na</w:t>
      </w:r>
      <w:r w:rsidR="00FE2EAA" w:rsidRPr="00412EA7">
        <w:rPr>
          <w:rFonts w:ascii="Times New Roman" w:hAnsi="Times New Roman" w:cs="Times New Roman"/>
          <w:spacing w:val="-6"/>
          <w:sz w:val="24"/>
          <w:szCs w:val="24"/>
        </w:rPr>
        <w:t xml:space="preserve"> </w:t>
      </w:r>
      <w:r w:rsidR="00FE2EAA" w:rsidRPr="00412EA7">
        <w:rPr>
          <w:rFonts w:ascii="Times New Roman" w:hAnsi="Times New Roman" w:cs="Times New Roman"/>
          <w:sz w:val="24"/>
          <w:szCs w:val="24"/>
        </w:rPr>
        <w:t>forma</w:t>
      </w:r>
      <w:r w:rsidR="00FE2EAA" w:rsidRPr="00412EA7">
        <w:rPr>
          <w:rFonts w:ascii="Times New Roman" w:hAnsi="Times New Roman" w:cs="Times New Roman"/>
          <w:spacing w:val="-4"/>
          <w:sz w:val="24"/>
          <w:szCs w:val="24"/>
        </w:rPr>
        <w:t xml:space="preserve"> </w:t>
      </w:r>
      <w:r w:rsidR="00FE2EAA" w:rsidRPr="00412EA7">
        <w:rPr>
          <w:rFonts w:ascii="Times New Roman" w:hAnsi="Times New Roman" w:cs="Times New Roman"/>
          <w:spacing w:val="-2"/>
          <w:sz w:val="24"/>
          <w:szCs w:val="24"/>
        </w:rPr>
        <w:t>ajustada;</w:t>
      </w:r>
    </w:p>
    <w:p w:rsidR="00317F39" w:rsidRPr="00412EA7" w:rsidRDefault="00412EA7" w:rsidP="00412EA7">
      <w:pPr>
        <w:tabs>
          <w:tab w:val="left" w:pos="20"/>
          <w:tab w:val="left" w:pos="944"/>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22.1.20 - A</w:t>
      </w:r>
      <w:r w:rsidR="00FE2EAA" w:rsidRPr="00412EA7">
        <w:rPr>
          <w:rFonts w:ascii="Times New Roman" w:hAnsi="Times New Roman" w:cs="Times New Roman"/>
          <w:sz w:val="24"/>
          <w:szCs w:val="24"/>
        </w:rPr>
        <w:t>tender aos encargos trabalhistas, previdenciários, fiscais e comerciais decorrentes da execução do presente Contrato;</w:t>
      </w:r>
    </w:p>
    <w:p w:rsidR="00317F39" w:rsidRPr="00412EA7" w:rsidRDefault="00412EA7" w:rsidP="00412EA7">
      <w:pPr>
        <w:tabs>
          <w:tab w:val="left" w:pos="20"/>
          <w:tab w:val="left" w:pos="887"/>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22.1.21 - M</w:t>
      </w:r>
      <w:r w:rsidR="00FE2EAA" w:rsidRPr="00412EA7">
        <w:rPr>
          <w:rFonts w:ascii="Times New Roman" w:hAnsi="Times New Roman" w:cs="Times New Roman"/>
          <w:sz w:val="24"/>
          <w:szCs w:val="24"/>
        </w:rPr>
        <w:t>anter durante toda a execução do Contrato, em compatibilidade com as Obrigações por ele assumidas, todas as condições de habilitação e qualificação exigidas na licitação;</w:t>
      </w:r>
    </w:p>
    <w:p w:rsidR="00317F39" w:rsidRPr="00412EA7" w:rsidRDefault="00412EA7" w:rsidP="00412EA7">
      <w:pPr>
        <w:tabs>
          <w:tab w:val="left" w:pos="20"/>
          <w:tab w:val="left" w:pos="896"/>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22.1.22 - A</w:t>
      </w:r>
      <w:r w:rsidR="00FE2EAA" w:rsidRPr="00412EA7">
        <w:rPr>
          <w:rFonts w:ascii="Times New Roman" w:hAnsi="Times New Roman" w:cs="Times New Roman"/>
          <w:sz w:val="24"/>
          <w:szCs w:val="24"/>
        </w:rPr>
        <w:t>presentar sempre que solicitado, durante a execução do Contrato, documentos que comprovam cumprir a legislação em vigor quanto às obrigações assumidas na licitação, em especial encargo social, trabalhistas, previdenciários, tributários, fiscais e comerciais;</w:t>
      </w:r>
    </w:p>
    <w:p w:rsidR="00317F39" w:rsidRPr="00412EA7" w:rsidRDefault="00412EA7" w:rsidP="00412EA7">
      <w:pPr>
        <w:tabs>
          <w:tab w:val="left" w:pos="20"/>
          <w:tab w:val="left" w:pos="882"/>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22.1.23 - C</w:t>
      </w:r>
      <w:r w:rsidR="00FE2EAA" w:rsidRPr="00412EA7">
        <w:rPr>
          <w:rFonts w:ascii="Times New Roman" w:hAnsi="Times New Roman" w:cs="Times New Roman"/>
          <w:sz w:val="24"/>
          <w:szCs w:val="24"/>
        </w:rPr>
        <w:t>umprir e fazer cumprir todas as normas regulamentares sobre Medicina e Segurança do Trabalho, obrigando seus empregados a trabalhar com equipamentos individuais, tais como: luvas, sapatão, capacete;</w:t>
      </w:r>
    </w:p>
    <w:p w:rsidR="00317F39" w:rsidRPr="00412EA7" w:rsidRDefault="00412EA7" w:rsidP="00412EA7">
      <w:pPr>
        <w:tabs>
          <w:tab w:val="left" w:pos="20"/>
          <w:tab w:val="left" w:pos="889"/>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22.1.24 - A</w:t>
      </w:r>
      <w:r w:rsidR="00FE2EAA" w:rsidRPr="00412EA7">
        <w:rPr>
          <w:rFonts w:ascii="Times New Roman" w:hAnsi="Times New Roman" w:cs="Times New Roman"/>
          <w:sz w:val="24"/>
          <w:szCs w:val="24"/>
        </w:rPr>
        <w:t xml:space="preserve">presentar a Anotação de Responsabilidade Técnica (ART) no início da execução do </w:t>
      </w:r>
      <w:r w:rsidR="00FE2EAA" w:rsidRPr="00412EA7">
        <w:rPr>
          <w:rFonts w:ascii="Times New Roman" w:hAnsi="Times New Roman" w:cs="Times New Roman"/>
          <w:spacing w:val="-2"/>
          <w:sz w:val="24"/>
          <w:szCs w:val="24"/>
        </w:rPr>
        <w:t>Contrato;</w:t>
      </w:r>
    </w:p>
    <w:p w:rsidR="00317F39" w:rsidRPr="00412EA7" w:rsidRDefault="00412EA7" w:rsidP="00412EA7">
      <w:pPr>
        <w:tabs>
          <w:tab w:val="left" w:pos="20"/>
          <w:tab w:val="left" w:pos="863"/>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22.1.25 - </w:t>
      </w:r>
      <w:r w:rsidR="00FE2EAA" w:rsidRPr="00412EA7">
        <w:rPr>
          <w:rFonts w:ascii="Times New Roman" w:hAnsi="Times New Roman" w:cs="Times New Roman"/>
          <w:sz w:val="24"/>
          <w:szCs w:val="24"/>
        </w:rPr>
        <w:t>Recolhimento</w:t>
      </w:r>
      <w:r w:rsidR="00FE2EAA" w:rsidRPr="00412EA7">
        <w:rPr>
          <w:rFonts w:ascii="Times New Roman" w:hAnsi="Times New Roman" w:cs="Times New Roman"/>
          <w:spacing w:val="-7"/>
          <w:sz w:val="24"/>
          <w:szCs w:val="24"/>
        </w:rPr>
        <w:t xml:space="preserve"> </w:t>
      </w:r>
      <w:r w:rsidR="00FE2EAA" w:rsidRPr="00412EA7">
        <w:rPr>
          <w:rFonts w:ascii="Times New Roman" w:hAnsi="Times New Roman" w:cs="Times New Roman"/>
          <w:sz w:val="24"/>
          <w:szCs w:val="24"/>
        </w:rPr>
        <w:t>do</w:t>
      </w:r>
      <w:r w:rsidR="00FE2EAA" w:rsidRPr="00412EA7">
        <w:rPr>
          <w:rFonts w:ascii="Times New Roman" w:hAnsi="Times New Roman" w:cs="Times New Roman"/>
          <w:spacing w:val="-6"/>
          <w:sz w:val="24"/>
          <w:szCs w:val="24"/>
        </w:rPr>
        <w:t xml:space="preserve"> </w:t>
      </w:r>
      <w:r w:rsidR="00FE2EAA" w:rsidRPr="00412EA7">
        <w:rPr>
          <w:rFonts w:ascii="Times New Roman" w:hAnsi="Times New Roman" w:cs="Times New Roman"/>
          <w:sz w:val="24"/>
          <w:szCs w:val="24"/>
        </w:rPr>
        <w:t>INSS</w:t>
      </w:r>
      <w:r w:rsidR="00FE2EAA" w:rsidRPr="00412EA7">
        <w:rPr>
          <w:rFonts w:ascii="Times New Roman" w:hAnsi="Times New Roman" w:cs="Times New Roman"/>
          <w:spacing w:val="-4"/>
          <w:sz w:val="24"/>
          <w:szCs w:val="24"/>
        </w:rPr>
        <w:t xml:space="preserve"> </w:t>
      </w:r>
      <w:r w:rsidR="00FE2EAA" w:rsidRPr="00412EA7">
        <w:rPr>
          <w:rFonts w:ascii="Times New Roman" w:hAnsi="Times New Roman" w:cs="Times New Roman"/>
          <w:sz w:val="24"/>
          <w:szCs w:val="24"/>
        </w:rPr>
        <w:t>da</w:t>
      </w:r>
      <w:r w:rsidR="00FE2EAA" w:rsidRPr="00412EA7">
        <w:rPr>
          <w:rFonts w:ascii="Times New Roman" w:hAnsi="Times New Roman" w:cs="Times New Roman"/>
          <w:spacing w:val="-6"/>
          <w:sz w:val="24"/>
          <w:szCs w:val="24"/>
        </w:rPr>
        <w:t xml:space="preserve"> </w:t>
      </w:r>
      <w:r>
        <w:rPr>
          <w:rFonts w:ascii="Times New Roman" w:hAnsi="Times New Roman" w:cs="Times New Roman"/>
          <w:spacing w:val="-4"/>
          <w:sz w:val="24"/>
          <w:szCs w:val="24"/>
        </w:rPr>
        <w:t>obra;</w:t>
      </w:r>
    </w:p>
    <w:p w:rsidR="00317F39" w:rsidRPr="00412EA7" w:rsidRDefault="00412EA7" w:rsidP="00412EA7">
      <w:pPr>
        <w:tabs>
          <w:tab w:val="left" w:pos="20"/>
          <w:tab w:val="left" w:pos="863"/>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22.1.26 - </w:t>
      </w:r>
      <w:r w:rsidR="00FE2EAA" w:rsidRPr="00412EA7">
        <w:rPr>
          <w:rFonts w:ascii="Times New Roman" w:hAnsi="Times New Roman" w:cs="Times New Roman"/>
          <w:sz w:val="24"/>
          <w:szCs w:val="24"/>
        </w:rPr>
        <w:t>Recolher</w:t>
      </w:r>
      <w:r w:rsidR="00FE2EAA" w:rsidRPr="00412EA7">
        <w:rPr>
          <w:rFonts w:ascii="Times New Roman" w:hAnsi="Times New Roman" w:cs="Times New Roman"/>
          <w:spacing w:val="-8"/>
          <w:sz w:val="24"/>
          <w:szCs w:val="24"/>
        </w:rPr>
        <w:t xml:space="preserve"> </w:t>
      </w:r>
      <w:r w:rsidR="00FE2EAA" w:rsidRPr="00412EA7">
        <w:rPr>
          <w:rFonts w:ascii="Times New Roman" w:hAnsi="Times New Roman" w:cs="Times New Roman"/>
          <w:sz w:val="24"/>
          <w:szCs w:val="24"/>
        </w:rPr>
        <w:t>o</w:t>
      </w:r>
      <w:r w:rsidR="00FE2EAA" w:rsidRPr="00412EA7">
        <w:rPr>
          <w:rFonts w:ascii="Times New Roman" w:hAnsi="Times New Roman" w:cs="Times New Roman"/>
          <w:spacing w:val="-6"/>
          <w:sz w:val="24"/>
          <w:szCs w:val="24"/>
        </w:rPr>
        <w:t xml:space="preserve"> </w:t>
      </w:r>
      <w:r w:rsidR="00FE2EAA" w:rsidRPr="00412EA7">
        <w:rPr>
          <w:rFonts w:ascii="Times New Roman" w:hAnsi="Times New Roman" w:cs="Times New Roman"/>
          <w:sz w:val="24"/>
          <w:szCs w:val="24"/>
        </w:rPr>
        <w:t>ISSQN</w:t>
      </w:r>
      <w:r w:rsidR="00FE2EAA" w:rsidRPr="00412EA7">
        <w:rPr>
          <w:rFonts w:ascii="Times New Roman" w:hAnsi="Times New Roman" w:cs="Times New Roman"/>
          <w:spacing w:val="-4"/>
          <w:sz w:val="24"/>
          <w:szCs w:val="24"/>
        </w:rPr>
        <w:t xml:space="preserve"> </w:t>
      </w:r>
      <w:r w:rsidR="00FE2EAA" w:rsidRPr="00412EA7">
        <w:rPr>
          <w:rFonts w:ascii="Times New Roman" w:hAnsi="Times New Roman" w:cs="Times New Roman"/>
          <w:sz w:val="24"/>
          <w:szCs w:val="24"/>
        </w:rPr>
        <w:t>na</w:t>
      </w:r>
      <w:r w:rsidR="00FE2EAA" w:rsidRPr="00412EA7">
        <w:rPr>
          <w:rFonts w:ascii="Times New Roman" w:hAnsi="Times New Roman" w:cs="Times New Roman"/>
          <w:spacing w:val="-4"/>
          <w:sz w:val="24"/>
          <w:szCs w:val="24"/>
        </w:rPr>
        <w:t xml:space="preserve"> </w:t>
      </w:r>
      <w:r w:rsidR="00FE2EAA" w:rsidRPr="00412EA7">
        <w:rPr>
          <w:rFonts w:ascii="Times New Roman" w:hAnsi="Times New Roman" w:cs="Times New Roman"/>
          <w:sz w:val="24"/>
          <w:szCs w:val="24"/>
        </w:rPr>
        <w:t>base</w:t>
      </w:r>
      <w:r w:rsidR="00FE2EAA" w:rsidRPr="00412EA7">
        <w:rPr>
          <w:rFonts w:ascii="Times New Roman" w:hAnsi="Times New Roman" w:cs="Times New Roman"/>
          <w:spacing w:val="-7"/>
          <w:sz w:val="24"/>
          <w:szCs w:val="24"/>
        </w:rPr>
        <w:t xml:space="preserve"> </w:t>
      </w:r>
      <w:r w:rsidR="00FE2EAA" w:rsidRPr="00412EA7">
        <w:rPr>
          <w:rFonts w:ascii="Times New Roman" w:hAnsi="Times New Roman" w:cs="Times New Roman"/>
          <w:sz w:val="24"/>
          <w:szCs w:val="24"/>
        </w:rPr>
        <w:t>territorial</w:t>
      </w:r>
      <w:r w:rsidR="00FE2EAA" w:rsidRPr="00412EA7">
        <w:rPr>
          <w:rFonts w:ascii="Times New Roman" w:hAnsi="Times New Roman" w:cs="Times New Roman"/>
          <w:spacing w:val="-5"/>
          <w:sz w:val="24"/>
          <w:szCs w:val="24"/>
        </w:rPr>
        <w:t xml:space="preserve"> </w:t>
      </w:r>
      <w:r w:rsidR="00FE2EAA" w:rsidRPr="00412EA7">
        <w:rPr>
          <w:rFonts w:ascii="Times New Roman" w:hAnsi="Times New Roman" w:cs="Times New Roman"/>
          <w:sz w:val="24"/>
          <w:szCs w:val="24"/>
        </w:rPr>
        <w:t>da</w:t>
      </w:r>
      <w:r w:rsidR="00FE2EAA" w:rsidRPr="00412EA7">
        <w:rPr>
          <w:rFonts w:ascii="Times New Roman" w:hAnsi="Times New Roman" w:cs="Times New Roman"/>
          <w:spacing w:val="-4"/>
          <w:sz w:val="24"/>
          <w:szCs w:val="24"/>
        </w:rPr>
        <w:t xml:space="preserve"> </w:t>
      </w:r>
      <w:r w:rsidR="00FE2EAA" w:rsidRPr="00412EA7">
        <w:rPr>
          <w:rFonts w:ascii="Times New Roman" w:hAnsi="Times New Roman" w:cs="Times New Roman"/>
          <w:sz w:val="24"/>
          <w:szCs w:val="24"/>
        </w:rPr>
        <w:t>execução</w:t>
      </w:r>
      <w:r w:rsidR="00FE2EAA" w:rsidRPr="00412EA7">
        <w:rPr>
          <w:rFonts w:ascii="Times New Roman" w:hAnsi="Times New Roman" w:cs="Times New Roman"/>
          <w:spacing w:val="-4"/>
          <w:sz w:val="24"/>
          <w:szCs w:val="24"/>
        </w:rPr>
        <w:t xml:space="preserve"> </w:t>
      </w:r>
      <w:r w:rsidR="00FE2EAA" w:rsidRPr="00412EA7">
        <w:rPr>
          <w:rFonts w:ascii="Times New Roman" w:hAnsi="Times New Roman" w:cs="Times New Roman"/>
          <w:sz w:val="24"/>
          <w:szCs w:val="24"/>
        </w:rPr>
        <w:t>dos</w:t>
      </w:r>
      <w:r w:rsidR="00FE2EAA" w:rsidRPr="00412EA7">
        <w:rPr>
          <w:rFonts w:ascii="Times New Roman" w:hAnsi="Times New Roman" w:cs="Times New Roman"/>
          <w:spacing w:val="-6"/>
          <w:sz w:val="24"/>
          <w:szCs w:val="24"/>
        </w:rPr>
        <w:t xml:space="preserve"> </w:t>
      </w:r>
      <w:r>
        <w:rPr>
          <w:rFonts w:ascii="Times New Roman" w:hAnsi="Times New Roman" w:cs="Times New Roman"/>
          <w:spacing w:val="-2"/>
          <w:sz w:val="24"/>
          <w:szCs w:val="24"/>
        </w:rPr>
        <w:t>serviços;</w:t>
      </w:r>
    </w:p>
    <w:p w:rsidR="00317F39" w:rsidRPr="00412EA7" w:rsidRDefault="00412EA7" w:rsidP="00412EA7">
      <w:pPr>
        <w:tabs>
          <w:tab w:val="left" w:pos="20"/>
          <w:tab w:val="left" w:pos="922"/>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22.1.27 - A</w:t>
      </w:r>
      <w:r w:rsidR="00FE2EAA" w:rsidRPr="00412EA7">
        <w:rPr>
          <w:rFonts w:ascii="Times New Roman" w:hAnsi="Times New Roman" w:cs="Times New Roman"/>
          <w:sz w:val="24"/>
          <w:szCs w:val="24"/>
        </w:rPr>
        <w:t>pós a Ordem de serviços a contratada deverá abrir a inscrição no CNO (Cadastro N</w:t>
      </w:r>
      <w:r>
        <w:rPr>
          <w:rFonts w:ascii="Times New Roman" w:hAnsi="Times New Roman" w:cs="Times New Roman"/>
          <w:sz w:val="24"/>
          <w:szCs w:val="24"/>
        </w:rPr>
        <w:t>acional de Obras) junto ao INSS;</w:t>
      </w:r>
    </w:p>
    <w:p w:rsidR="00317F39" w:rsidRPr="00412EA7" w:rsidRDefault="00412EA7" w:rsidP="00412EA7">
      <w:pPr>
        <w:tabs>
          <w:tab w:val="left" w:pos="20"/>
          <w:tab w:val="left" w:pos="1002"/>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22.1.28 – A </w:t>
      </w:r>
      <w:r w:rsidR="00FE2EAA" w:rsidRPr="00412EA7">
        <w:rPr>
          <w:rFonts w:ascii="Times New Roman" w:hAnsi="Times New Roman" w:cs="Times New Roman"/>
          <w:sz w:val="24"/>
          <w:szCs w:val="24"/>
        </w:rPr>
        <w:t>CONTRATADA responderá pela solidez e segurança dos serviços, durante o prazo de cinco anos, em conformidade com o art. 618 do Código Civil Brasileiro.</w:t>
      </w:r>
    </w:p>
    <w:p w:rsidR="005643B6" w:rsidRDefault="005643B6" w:rsidP="00412EA7">
      <w:pPr>
        <w:pStyle w:val="Ttulo31"/>
        <w:tabs>
          <w:tab w:val="left" w:pos="142"/>
        </w:tabs>
        <w:spacing w:before="60" w:after="60" w:line="360" w:lineRule="auto"/>
        <w:ind w:left="0" w:right="121"/>
        <w:jc w:val="both"/>
        <w:rPr>
          <w:rFonts w:ascii="Times New Roman" w:hAnsi="Times New Roman" w:cs="Times New Roman"/>
          <w:sz w:val="24"/>
          <w:szCs w:val="24"/>
          <w:u w:val="thick"/>
        </w:rPr>
      </w:pPr>
    </w:p>
    <w:p w:rsidR="00317F39" w:rsidRPr="005F0942" w:rsidRDefault="00412EA7" w:rsidP="00412EA7">
      <w:pPr>
        <w:pStyle w:val="Ttulo31"/>
        <w:tabs>
          <w:tab w:val="left" w:pos="142"/>
        </w:tabs>
        <w:spacing w:before="60" w:after="60" w:line="360" w:lineRule="auto"/>
        <w:ind w:left="0" w:right="121"/>
        <w:jc w:val="both"/>
        <w:rPr>
          <w:rFonts w:ascii="Times New Roman" w:hAnsi="Times New Roman" w:cs="Times New Roman"/>
          <w:sz w:val="24"/>
          <w:szCs w:val="24"/>
          <w:u w:val="thick"/>
        </w:rPr>
      </w:pPr>
      <w:r>
        <w:rPr>
          <w:rFonts w:ascii="Times New Roman" w:hAnsi="Times New Roman" w:cs="Times New Roman"/>
          <w:sz w:val="24"/>
          <w:szCs w:val="24"/>
          <w:u w:val="thick"/>
        </w:rPr>
        <w:t xml:space="preserve">23 - </w:t>
      </w:r>
      <w:r w:rsidR="00FE2EAA" w:rsidRPr="005F0942">
        <w:rPr>
          <w:rFonts w:ascii="Times New Roman" w:hAnsi="Times New Roman" w:cs="Times New Roman"/>
          <w:sz w:val="24"/>
          <w:szCs w:val="24"/>
          <w:u w:val="thick"/>
        </w:rPr>
        <w:t>DO</w:t>
      </w:r>
      <w:r w:rsidR="00FE2EAA" w:rsidRPr="005F0942">
        <w:rPr>
          <w:rFonts w:ascii="Times New Roman" w:hAnsi="Times New Roman" w:cs="Times New Roman"/>
          <w:spacing w:val="-8"/>
          <w:sz w:val="24"/>
          <w:szCs w:val="24"/>
          <w:u w:val="thick"/>
        </w:rPr>
        <w:t xml:space="preserve"> </w:t>
      </w:r>
      <w:r w:rsidR="00FE2EAA" w:rsidRPr="005F0942">
        <w:rPr>
          <w:rFonts w:ascii="Times New Roman" w:hAnsi="Times New Roman" w:cs="Times New Roman"/>
          <w:sz w:val="24"/>
          <w:szCs w:val="24"/>
          <w:u w:val="thick"/>
        </w:rPr>
        <w:t>RECEBIMENTO</w:t>
      </w:r>
      <w:r w:rsidR="00FE2EAA" w:rsidRPr="005F0942">
        <w:rPr>
          <w:rFonts w:ascii="Times New Roman" w:hAnsi="Times New Roman" w:cs="Times New Roman"/>
          <w:spacing w:val="-7"/>
          <w:sz w:val="24"/>
          <w:szCs w:val="24"/>
          <w:u w:val="thick"/>
        </w:rPr>
        <w:t xml:space="preserve"> </w:t>
      </w:r>
      <w:r w:rsidR="00FE2EAA" w:rsidRPr="005F0942">
        <w:rPr>
          <w:rFonts w:ascii="Times New Roman" w:hAnsi="Times New Roman" w:cs="Times New Roman"/>
          <w:sz w:val="24"/>
          <w:szCs w:val="24"/>
          <w:u w:val="thick"/>
        </w:rPr>
        <w:t>E</w:t>
      </w:r>
      <w:r w:rsidR="00FE2EAA" w:rsidRPr="005F0942">
        <w:rPr>
          <w:rFonts w:ascii="Times New Roman" w:hAnsi="Times New Roman" w:cs="Times New Roman"/>
          <w:spacing w:val="-14"/>
          <w:sz w:val="24"/>
          <w:szCs w:val="24"/>
          <w:u w:val="thick"/>
        </w:rPr>
        <w:t xml:space="preserve"> </w:t>
      </w:r>
      <w:r w:rsidR="00FE2EAA" w:rsidRPr="005F0942">
        <w:rPr>
          <w:rFonts w:ascii="Times New Roman" w:hAnsi="Times New Roman" w:cs="Times New Roman"/>
          <w:sz w:val="24"/>
          <w:szCs w:val="24"/>
          <w:u w:val="thick"/>
        </w:rPr>
        <w:t>CRITÉRIO</w:t>
      </w:r>
      <w:r w:rsidR="00FE2EAA" w:rsidRPr="005F0942">
        <w:rPr>
          <w:rFonts w:ascii="Times New Roman" w:hAnsi="Times New Roman" w:cs="Times New Roman"/>
          <w:spacing w:val="-8"/>
          <w:sz w:val="24"/>
          <w:szCs w:val="24"/>
          <w:u w:val="thick"/>
        </w:rPr>
        <w:t xml:space="preserve"> </w:t>
      </w:r>
      <w:r w:rsidR="00FE2EAA" w:rsidRPr="005F0942">
        <w:rPr>
          <w:rFonts w:ascii="Times New Roman" w:hAnsi="Times New Roman" w:cs="Times New Roman"/>
          <w:sz w:val="24"/>
          <w:szCs w:val="24"/>
          <w:u w:val="thick"/>
        </w:rPr>
        <w:t>DE</w:t>
      </w:r>
      <w:r w:rsidR="00FE2EAA" w:rsidRPr="005F0942">
        <w:rPr>
          <w:rFonts w:ascii="Times New Roman" w:hAnsi="Times New Roman" w:cs="Times New Roman"/>
          <w:spacing w:val="-9"/>
          <w:sz w:val="24"/>
          <w:szCs w:val="24"/>
          <w:u w:val="thick"/>
        </w:rPr>
        <w:t xml:space="preserve"> </w:t>
      </w:r>
      <w:r w:rsidR="00FE2EAA" w:rsidRPr="005F0942">
        <w:rPr>
          <w:rFonts w:ascii="Times New Roman" w:hAnsi="Times New Roman" w:cs="Times New Roman"/>
          <w:sz w:val="24"/>
          <w:szCs w:val="24"/>
          <w:u w:val="thick"/>
        </w:rPr>
        <w:t>ACEITAÇÃO</w:t>
      </w:r>
      <w:r w:rsidR="00FE2EAA" w:rsidRPr="005F0942">
        <w:rPr>
          <w:rFonts w:ascii="Times New Roman" w:hAnsi="Times New Roman" w:cs="Times New Roman"/>
          <w:spacing w:val="-7"/>
          <w:sz w:val="24"/>
          <w:szCs w:val="24"/>
          <w:u w:val="thick"/>
        </w:rPr>
        <w:t xml:space="preserve"> </w:t>
      </w:r>
      <w:r w:rsidR="00FE2EAA" w:rsidRPr="005F0942">
        <w:rPr>
          <w:rFonts w:ascii="Times New Roman" w:hAnsi="Times New Roman" w:cs="Times New Roman"/>
          <w:sz w:val="24"/>
          <w:szCs w:val="24"/>
          <w:u w:val="thick"/>
        </w:rPr>
        <w:t>DO</w:t>
      </w:r>
      <w:r w:rsidR="00FE2EAA" w:rsidRPr="005F0942">
        <w:rPr>
          <w:rFonts w:ascii="Times New Roman" w:hAnsi="Times New Roman" w:cs="Times New Roman"/>
          <w:spacing w:val="-9"/>
          <w:sz w:val="24"/>
          <w:szCs w:val="24"/>
          <w:u w:val="thick"/>
        </w:rPr>
        <w:t xml:space="preserve"> </w:t>
      </w:r>
      <w:r w:rsidR="00FE2EAA" w:rsidRPr="005F0942">
        <w:rPr>
          <w:rFonts w:ascii="Times New Roman" w:hAnsi="Times New Roman" w:cs="Times New Roman"/>
          <w:spacing w:val="-2"/>
          <w:sz w:val="24"/>
          <w:szCs w:val="24"/>
          <w:u w:val="thick"/>
        </w:rPr>
        <w:t>OBJETO:</w:t>
      </w:r>
    </w:p>
    <w:p w:rsidR="00317F39" w:rsidRPr="00412EA7" w:rsidRDefault="00412EA7" w:rsidP="00412EA7">
      <w:pPr>
        <w:tabs>
          <w:tab w:val="left" w:pos="142"/>
          <w:tab w:val="left" w:pos="669"/>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23.1 - </w:t>
      </w:r>
      <w:r w:rsidR="00FE2EAA" w:rsidRPr="00412EA7">
        <w:rPr>
          <w:rFonts w:ascii="Times New Roman" w:hAnsi="Times New Roman" w:cs="Times New Roman"/>
          <w:sz w:val="24"/>
          <w:szCs w:val="24"/>
        </w:rPr>
        <w:t>Os</w:t>
      </w:r>
      <w:r w:rsidR="00FE2EAA" w:rsidRPr="00412EA7">
        <w:rPr>
          <w:rFonts w:ascii="Times New Roman" w:hAnsi="Times New Roman" w:cs="Times New Roman"/>
          <w:spacing w:val="80"/>
          <w:sz w:val="24"/>
          <w:szCs w:val="24"/>
        </w:rPr>
        <w:t xml:space="preserve"> </w:t>
      </w:r>
      <w:r w:rsidR="00FE2EAA" w:rsidRPr="00412EA7">
        <w:rPr>
          <w:rFonts w:ascii="Times New Roman" w:hAnsi="Times New Roman" w:cs="Times New Roman"/>
          <w:sz w:val="24"/>
          <w:szCs w:val="24"/>
        </w:rPr>
        <w:t>critérios</w:t>
      </w:r>
      <w:r w:rsidR="00FE2EAA" w:rsidRPr="00412EA7">
        <w:rPr>
          <w:rFonts w:ascii="Times New Roman" w:hAnsi="Times New Roman" w:cs="Times New Roman"/>
          <w:spacing w:val="80"/>
          <w:sz w:val="24"/>
          <w:szCs w:val="24"/>
        </w:rPr>
        <w:t xml:space="preserve"> </w:t>
      </w:r>
      <w:r w:rsidR="00FE2EAA" w:rsidRPr="00412EA7">
        <w:rPr>
          <w:rFonts w:ascii="Times New Roman" w:hAnsi="Times New Roman" w:cs="Times New Roman"/>
          <w:sz w:val="24"/>
          <w:szCs w:val="24"/>
        </w:rPr>
        <w:t>de</w:t>
      </w:r>
      <w:r w:rsidR="00FE2EAA" w:rsidRPr="00412EA7">
        <w:rPr>
          <w:rFonts w:ascii="Times New Roman" w:hAnsi="Times New Roman" w:cs="Times New Roman"/>
          <w:spacing w:val="80"/>
          <w:sz w:val="24"/>
          <w:szCs w:val="24"/>
        </w:rPr>
        <w:t xml:space="preserve"> </w:t>
      </w:r>
      <w:r w:rsidR="00FE2EAA" w:rsidRPr="00412EA7">
        <w:rPr>
          <w:rFonts w:ascii="Times New Roman" w:hAnsi="Times New Roman" w:cs="Times New Roman"/>
          <w:sz w:val="24"/>
          <w:szCs w:val="24"/>
        </w:rPr>
        <w:t>recebimento</w:t>
      </w:r>
      <w:r w:rsidR="00FE2EAA" w:rsidRPr="00412EA7">
        <w:rPr>
          <w:rFonts w:ascii="Times New Roman" w:hAnsi="Times New Roman" w:cs="Times New Roman"/>
          <w:spacing w:val="80"/>
          <w:sz w:val="24"/>
          <w:szCs w:val="24"/>
        </w:rPr>
        <w:t xml:space="preserve"> </w:t>
      </w:r>
      <w:r w:rsidR="00FE2EAA" w:rsidRPr="00412EA7">
        <w:rPr>
          <w:rFonts w:ascii="Times New Roman" w:hAnsi="Times New Roman" w:cs="Times New Roman"/>
          <w:sz w:val="24"/>
          <w:szCs w:val="24"/>
        </w:rPr>
        <w:t>e</w:t>
      </w:r>
      <w:r w:rsidR="00FE2EAA" w:rsidRPr="00412EA7">
        <w:rPr>
          <w:rFonts w:ascii="Times New Roman" w:hAnsi="Times New Roman" w:cs="Times New Roman"/>
          <w:spacing w:val="80"/>
          <w:sz w:val="24"/>
          <w:szCs w:val="24"/>
        </w:rPr>
        <w:t xml:space="preserve"> </w:t>
      </w:r>
      <w:r w:rsidR="00FE2EAA" w:rsidRPr="00412EA7">
        <w:rPr>
          <w:rFonts w:ascii="Times New Roman" w:hAnsi="Times New Roman" w:cs="Times New Roman"/>
          <w:sz w:val="24"/>
          <w:szCs w:val="24"/>
        </w:rPr>
        <w:t>aceitação</w:t>
      </w:r>
      <w:r w:rsidR="00FE2EAA" w:rsidRPr="00412EA7">
        <w:rPr>
          <w:rFonts w:ascii="Times New Roman" w:hAnsi="Times New Roman" w:cs="Times New Roman"/>
          <w:spacing w:val="80"/>
          <w:sz w:val="24"/>
          <w:szCs w:val="24"/>
        </w:rPr>
        <w:t xml:space="preserve"> </w:t>
      </w:r>
      <w:r w:rsidR="00FE2EAA" w:rsidRPr="00412EA7">
        <w:rPr>
          <w:rFonts w:ascii="Times New Roman" w:hAnsi="Times New Roman" w:cs="Times New Roman"/>
          <w:sz w:val="24"/>
          <w:szCs w:val="24"/>
        </w:rPr>
        <w:t>do</w:t>
      </w:r>
      <w:r w:rsidR="00FE2EAA" w:rsidRPr="00412EA7">
        <w:rPr>
          <w:rFonts w:ascii="Times New Roman" w:hAnsi="Times New Roman" w:cs="Times New Roman"/>
          <w:spacing w:val="80"/>
          <w:sz w:val="24"/>
          <w:szCs w:val="24"/>
        </w:rPr>
        <w:t xml:space="preserve"> </w:t>
      </w:r>
      <w:r w:rsidR="00FE2EAA" w:rsidRPr="00412EA7">
        <w:rPr>
          <w:rFonts w:ascii="Times New Roman" w:hAnsi="Times New Roman" w:cs="Times New Roman"/>
          <w:sz w:val="24"/>
          <w:szCs w:val="24"/>
        </w:rPr>
        <w:t>objeto</w:t>
      </w:r>
      <w:r w:rsidR="00FE2EAA" w:rsidRPr="00412EA7">
        <w:rPr>
          <w:rFonts w:ascii="Times New Roman" w:hAnsi="Times New Roman" w:cs="Times New Roman"/>
          <w:spacing w:val="80"/>
          <w:sz w:val="24"/>
          <w:szCs w:val="24"/>
        </w:rPr>
        <w:t xml:space="preserve"> </w:t>
      </w:r>
      <w:r w:rsidR="00FE2EAA" w:rsidRPr="00412EA7">
        <w:rPr>
          <w:rFonts w:ascii="Times New Roman" w:hAnsi="Times New Roman" w:cs="Times New Roman"/>
          <w:sz w:val="24"/>
          <w:szCs w:val="24"/>
        </w:rPr>
        <w:t>estão</w:t>
      </w:r>
      <w:r w:rsidR="00FE2EAA" w:rsidRPr="00412EA7">
        <w:rPr>
          <w:rFonts w:ascii="Times New Roman" w:hAnsi="Times New Roman" w:cs="Times New Roman"/>
          <w:spacing w:val="80"/>
          <w:sz w:val="24"/>
          <w:szCs w:val="24"/>
        </w:rPr>
        <w:t xml:space="preserve"> </w:t>
      </w:r>
      <w:r w:rsidR="00FE2EAA" w:rsidRPr="00412EA7">
        <w:rPr>
          <w:rFonts w:ascii="Times New Roman" w:hAnsi="Times New Roman" w:cs="Times New Roman"/>
          <w:sz w:val="24"/>
          <w:szCs w:val="24"/>
        </w:rPr>
        <w:t>previstos</w:t>
      </w:r>
      <w:r w:rsidR="00FE2EAA" w:rsidRPr="00412EA7">
        <w:rPr>
          <w:rFonts w:ascii="Times New Roman" w:hAnsi="Times New Roman" w:cs="Times New Roman"/>
          <w:spacing w:val="80"/>
          <w:sz w:val="24"/>
          <w:szCs w:val="24"/>
        </w:rPr>
        <w:t xml:space="preserve"> </w:t>
      </w:r>
      <w:r w:rsidR="00FE2EAA" w:rsidRPr="00412EA7">
        <w:rPr>
          <w:rFonts w:ascii="Times New Roman" w:hAnsi="Times New Roman" w:cs="Times New Roman"/>
          <w:sz w:val="24"/>
          <w:szCs w:val="24"/>
        </w:rPr>
        <w:t>no</w:t>
      </w:r>
      <w:r w:rsidR="00FE2EAA" w:rsidRPr="00412EA7">
        <w:rPr>
          <w:rFonts w:ascii="Times New Roman" w:hAnsi="Times New Roman" w:cs="Times New Roman"/>
          <w:spacing w:val="80"/>
          <w:sz w:val="24"/>
          <w:szCs w:val="24"/>
        </w:rPr>
        <w:t xml:space="preserve"> </w:t>
      </w:r>
      <w:r w:rsidR="00FE2EAA" w:rsidRPr="00412EA7">
        <w:rPr>
          <w:rFonts w:ascii="Times New Roman" w:hAnsi="Times New Roman" w:cs="Times New Roman"/>
          <w:sz w:val="24"/>
          <w:szCs w:val="24"/>
        </w:rPr>
        <w:t>Termo</w:t>
      </w:r>
      <w:r w:rsidR="00FE2EAA" w:rsidRPr="00412EA7">
        <w:rPr>
          <w:rFonts w:ascii="Times New Roman" w:hAnsi="Times New Roman" w:cs="Times New Roman"/>
          <w:spacing w:val="80"/>
          <w:sz w:val="24"/>
          <w:szCs w:val="24"/>
        </w:rPr>
        <w:t xml:space="preserve"> </w:t>
      </w:r>
      <w:r w:rsidR="00FE2EAA" w:rsidRPr="00412EA7">
        <w:rPr>
          <w:rFonts w:ascii="Times New Roman" w:hAnsi="Times New Roman" w:cs="Times New Roman"/>
          <w:sz w:val="24"/>
          <w:szCs w:val="24"/>
        </w:rPr>
        <w:t>de Referência e na minuta do instrumento de Contrato, quando for o caso.</w:t>
      </w:r>
    </w:p>
    <w:p w:rsidR="00317F39" w:rsidRPr="005F0942" w:rsidRDefault="00412EA7" w:rsidP="00412EA7">
      <w:pPr>
        <w:pStyle w:val="Ttulo31"/>
        <w:tabs>
          <w:tab w:val="left" w:pos="142"/>
        </w:tabs>
        <w:spacing w:before="60" w:after="60" w:line="360" w:lineRule="auto"/>
        <w:ind w:left="0" w:right="121"/>
        <w:jc w:val="both"/>
        <w:rPr>
          <w:rFonts w:ascii="Times New Roman" w:hAnsi="Times New Roman" w:cs="Times New Roman"/>
          <w:sz w:val="24"/>
          <w:szCs w:val="24"/>
          <w:u w:val="thick"/>
        </w:rPr>
      </w:pPr>
      <w:r>
        <w:rPr>
          <w:rFonts w:ascii="Times New Roman" w:hAnsi="Times New Roman" w:cs="Times New Roman"/>
          <w:spacing w:val="-1"/>
          <w:sz w:val="24"/>
          <w:szCs w:val="24"/>
          <w:u w:val="thick"/>
        </w:rPr>
        <w:t xml:space="preserve">24 - </w:t>
      </w:r>
      <w:r w:rsidR="00FE2EAA" w:rsidRPr="005F0942">
        <w:rPr>
          <w:rFonts w:ascii="Times New Roman" w:hAnsi="Times New Roman" w:cs="Times New Roman"/>
          <w:sz w:val="24"/>
          <w:szCs w:val="24"/>
          <w:u w:val="thick"/>
        </w:rPr>
        <w:t>DO</w:t>
      </w:r>
      <w:r w:rsidR="00FE2EAA" w:rsidRPr="005F0942">
        <w:rPr>
          <w:rFonts w:ascii="Times New Roman" w:hAnsi="Times New Roman" w:cs="Times New Roman"/>
          <w:spacing w:val="-6"/>
          <w:sz w:val="24"/>
          <w:szCs w:val="24"/>
          <w:u w:val="thick"/>
        </w:rPr>
        <w:t xml:space="preserve"> </w:t>
      </w:r>
      <w:r w:rsidR="00FE2EAA" w:rsidRPr="005F0942">
        <w:rPr>
          <w:rFonts w:ascii="Times New Roman" w:hAnsi="Times New Roman" w:cs="Times New Roman"/>
          <w:spacing w:val="-2"/>
          <w:sz w:val="24"/>
          <w:szCs w:val="24"/>
          <w:u w:val="thick"/>
        </w:rPr>
        <w:t>PAGAMENTO:</w:t>
      </w:r>
    </w:p>
    <w:p w:rsidR="00317F39" w:rsidRPr="00412EA7" w:rsidRDefault="00412EA7" w:rsidP="00412EA7">
      <w:pPr>
        <w:tabs>
          <w:tab w:val="left" w:pos="142"/>
          <w:tab w:val="left" w:pos="595"/>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24.1 - </w:t>
      </w:r>
      <w:r w:rsidR="00FE2EAA" w:rsidRPr="00412EA7">
        <w:rPr>
          <w:rFonts w:ascii="Times New Roman" w:hAnsi="Times New Roman" w:cs="Times New Roman"/>
          <w:sz w:val="24"/>
          <w:szCs w:val="24"/>
        </w:rPr>
        <w:t xml:space="preserve">O prazo para pagamento será de até </w:t>
      </w:r>
      <w:r w:rsidR="001D6A93" w:rsidRPr="00412EA7">
        <w:rPr>
          <w:rFonts w:ascii="Times New Roman" w:hAnsi="Times New Roman" w:cs="Times New Roman"/>
          <w:sz w:val="24"/>
          <w:szCs w:val="24"/>
        </w:rPr>
        <w:t>30</w:t>
      </w:r>
      <w:r w:rsidR="00FE2EAA" w:rsidRPr="00412EA7">
        <w:rPr>
          <w:rFonts w:ascii="Times New Roman" w:hAnsi="Times New Roman" w:cs="Times New Roman"/>
          <w:sz w:val="24"/>
          <w:szCs w:val="24"/>
        </w:rPr>
        <w:t xml:space="preserve"> (</w:t>
      </w:r>
      <w:r w:rsidR="001D6A93" w:rsidRPr="00412EA7">
        <w:rPr>
          <w:rFonts w:ascii="Times New Roman" w:hAnsi="Times New Roman" w:cs="Times New Roman"/>
          <w:sz w:val="24"/>
          <w:szCs w:val="24"/>
        </w:rPr>
        <w:t>trinta</w:t>
      </w:r>
      <w:r w:rsidR="00FE2EAA" w:rsidRPr="00412EA7">
        <w:rPr>
          <w:rFonts w:ascii="Times New Roman" w:hAnsi="Times New Roman" w:cs="Times New Roman"/>
          <w:sz w:val="24"/>
          <w:szCs w:val="24"/>
        </w:rPr>
        <w:t>) dias, contados a partir da entrega da medição e apresentação da NotaFiscal/Fatura pela Contratada.</w:t>
      </w:r>
    </w:p>
    <w:p w:rsidR="00317F39" w:rsidRPr="00412EA7" w:rsidRDefault="00412EA7" w:rsidP="00412EA7">
      <w:pPr>
        <w:tabs>
          <w:tab w:val="left" w:pos="142"/>
          <w:tab w:val="left" w:pos="612"/>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24.2 - </w:t>
      </w:r>
      <w:r w:rsidR="00FE2EAA" w:rsidRPr="00412EA7">
        <w:rPr>
          <w:rFonts w:ascii="Times New Roman" w:hAnsi="Times New Roman" w:cs="Times New Roman"/>
          <w:sz w:val="24"/>
          <w:szCs w:val="24"/>
        </w:rPr>
        <w:t>O pagamento somente será efetuado após o “atesto”, pelo servidor competente, da Nota Fiscal/Fatura apresentada pela Contratada.</w:t>
      </w:r>
    </w:p>
    <w:p w:rsidR="00317F39" w:rsidRPr="00412EA7" w:rsidRDefault="00412EA7" w:rsidP="00412EA7">
      <w:pPr>
        <w:tabs>
          <w:tab w:val="left" w:pos="142"/>
          <w:tab w:val="left" w:pos="617"/>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24.3 - </w:t>
      </w:r>
      <w:r w:rsidR="00FE2EAA" w:rsidRPr="00412EA7">
        <w:rPr>
          <w:rFonts w:ascii="Times New Roman" w:hAnsi="Times New Roman" w:cs="Times New Roman"/>
          <w:sz w:val="24"/>
          <w:szCs w:val="24"/>
        </w:rPr>
        <w:t>O “atesto” fica condicionado à verificação da conformidade da Nota Fiscal apresentada</w:t>
      </w:r>
      <w:r w:rsidR="00FE2EAA" w:rsidRPr="00412EA7">
        <w:rPr>
          <w:rFonts w:ascii="Times New Roman" w:hAnsi="Times New Roman" w:cs="Times New Roman"/>
          <w:spacing w:val="40"/>
          <w:sz w:val="24"/>
          <w:szCs w:val="24"/>
        </w:rPr>
        <w:t xml:space="preserve"> </w:t>
      </w:r>
      <w:r w:rsidR="00FE2EAA" w:rsidRPr="00412EA7">
        <w:rPr>
          <w:rFonts w:ascii="Times New Roman" w:hAnsi="Times New Roman" w:cs="Times New Roman"/>
          <w:sz w:val="24"/>
          <w:szCs w:val="24"/>
        </w:rPr>
        <w:t>pela Contratada e do regular cumprimento das obrigações assumidas.</w:t>
      </w:r>
    </w:p>
    <w:p w:rsidR="00317F39" w:rsidRPr="00412EA7" w:rsidRDefault="00412EA7" w:rsidP="00412EA7">
      <w:pPr>
        <w:tabs>
          <w:tab w:val="left" w:pos="142"/>
          <w:tab w:val="left" w:pos="626"/>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24.4 - </w:t>
      </w:r>
      <w:r w:rsidR="00FE2EAA" w:rsidRPr="00412EA7">
        <w:rPr>
          <w:rFonts w:ascii="Times New Roman" w:hAnsi="Times New Roman" w:cs="Times New Roman"/>
          <w:sz w:val="24"/>
          <w:szCs w:val="24"/>
        </w:rPr>
        <w:t>Havendo erro na apresentação da Nota Fiscal/Fatura ou dos documentos pertinentes à contratação, ou, ainda, circunstância que impeça a liquidação da despesa, o</w:t>
      </w:r>
      <w:r w:rsidR="00FE2EAA" w:rsidRPr="00412EA7">
        <w:rPr>
          <w:rFonts w:ascii="Times New Roman" w:hAnsi="Times New Roman" w:cs="Times New Roman"/>
          <w:spacing w:val="-16"/>
          <w:sz w:val="24"/>
          <w:szCs w:val="24"/>
        </w:rPr>
        <w:t xml:space="preserve"> </w:t>
      </w:r>
      <w:r w:rsidR="00FE2EAA" w:rsidRPr="00412EA7">
        <w:rPr>
          <w:rFonts w:ascii="Times New Roman" w:hAnsi="Times New Roman" w:cs="Times New Roman"/>
          <w:sz w:val="24"/>
          <w:szCs w:val="24"/>
        </w:rPr>
        <w:t>pagamento ficará pendente até que a Contratada providencie as medidas saneadoras. Nesta hipótese, o prazo para pagamento</w:t>
      </w:r>
      <w:r w:rsidR="00FE2EAA" w:rsidRPr="00412EA7">
        <w:rPr>
          <w:rFonts w:ascii="Times New Roman" w:hAnsi="Times New Roman" w:cs="Times New Roman"/>
          <w:spacing w:val="-1"/>
          <w:sz w:val="24"/>
          <w:szCs w:val="24"/>
        </w:rPr>
        <w:t xml:space="preserve"> </w:t>
      </w:r>
      <w:r w:rsidR="00FE2EAA" w:rsidRPr="00412EA7">
        <w:rPr>
          <w:rFonts w:ascii="Times New Roman" w:hAnsi="Times New Roman" w:cs="Times New Roman"/>
          <w:sz w:val="24"/>
          <w:szCs w:val="24"/>
        </w:rPr>
        <w:t>iniciar-se-á</w:t>
      </w:r>
      <w:r w:rsidR="00FE2EAA" w:rsidRPr="00412EA7">
        <w:rPr>
          <w:rFonts w:ascii="Times New Roman" w:hAnsi="Times New Roman" w:cs="Times New Roman"/>
          <w:spacing w:val="-1"/>
          <w:sz w:val="24"/>
          <w:szCs w:val="24"/>
        </w:rPr>
        <w:t xml:space="preserve"> </w:t>
      </w:r>
      <w:r w:rsidR="00FE2EAA" w:rsidRPr="00412EA7">
        <w:rPr>
          <w:rFonts w:ascii="Times New Roman" w:hAnsi="Times New Roman" w:cs="Times New Roman"/>
          <w:sz w:val="24"/>
          <w:szCs w:val="24"/>
        </w:rPr>
        <w:t>após a</w:t>
      </w:r>
      <w:r w:rsidR="00FE2EAA" w:rsidRPr="00412EA7">
        <w:rPr>
          <w:rFonts w:ascii="Times New Roman" w:hAnsi="Times New Roman" w:cs="Times New Roman"/>
          <w:spacing w:val="-1"/>
          <w:sz w:val="24"/>
          <w:szCs w:val="24"/>
        </w:rPr>
        <w:t xml:space="preserve"> </w:t>
      </w:r>
      <w:r w:rsidR="00FE2EAA" w:rsidRPr="00412EA7">
        <w:rPr>
          <w:rFonts w:ascii="Times New Roman" w:hAnsi="Times New Roman" w:cs="Times New Roman"/>
          <w:sz w:val="24"/>
          <w:szCs w:val="24"/>
        </w:rPr>
        <w:t>comprovação</w:t>
      </w:r>
      <w:r w:rsidR="00FE2EAA" w:rsidRPr="00412EA7">
        <w:rPr>
          <w:rFonts w:ascii="Times New Roman" w:hAnsi="Times New Roman" w:cs="Times New Roman"/>
          <w:spacing w:val="-3"/>
          <w:sz w:val="24"/>
          <w:szCs w:val="24"/>
        </w:rPr>
        <w:t xml:space="preserve"> </w:t>
      </w:r>
      <w:r w:rsidR="00FE2EAA" w:rsidRPr="00412EA7">
        <w:rPr>
          <w:rFonts w:ascii="Times New Roman" w:hAnsi="Times New Roman" w:cs="Times New Roman"/>
          <w:sz w:val="24"/>
          <w:szCs w:val="24"/>
        </w:rPr>
        <w:t>da</w:t>
      </w:r>
      <w:r w:rsidR="00FE2EAA" w:rsidRPr="00412EA7">
        <w:rPr>
          <w:rFonts w:ascii="Times New Roman" w:hAnsi="Times New Roman" w:cs="Times New Roman"/>
          <w:spacing w:val="-1"/>
          <w:sz w:val="24"/>
          <w:szCs w:val="24"/>
        </w:rPr>
        <w:t xml:space="preserve"> </w:t>
      </w:r>
      <w:r w:rsidR="00FE2EAA" w:rsidRPr="00412EA7">
        <w:rPr>
          <w:rFonts w:ascii="Times New Roman" w:hAnsi="Times New Roman" w:cs="Times New Roman"/>
          <w:sz w:val="24"/>
          <w:szCs w:val="24"/>
        </w:rPr>
        <w:t>regularização</w:t>
      </w:r>
      <w:r w:rsidR="00FE2EAA" w:rsidRPr="00412EA7">
        <w:rPr>
          <w:rFonts w:ascii="Times New Roman" w:hAnsi="Times New Roman" w:cs="Times New Roman"/>
          <w:spacing w:val="-1"/>
          <w:sz w:val="24"/>
          <w:szCs w:val="24"/>
        </w:rPr>
        <w:t xml:space="preserve"> </w:t>
      </w:r>
      <w:r w:rsidR="00FE2EAA" w:rsidRPr="00412EA7">
        <w:rPr>
          <w:rFonts w:ascii="Times New Roman" w:hAnsi="Times New Roman" w:cs="Times New Roman"/>
          <w:sz w:val="24"/>
          <w:szCs w:val="24"/>
        </w:rPr>
        <w:t>da situação, não</w:t>
      </w:r>
      <w:r w:rsidR="00FE2EAA" w:rsidRPr="00412EA7">
        <w:rPr>
          <w:rFonts w:ascii="Times New Roman" w:hAnsi="Times New Roman" w:cs="Times New Roman"/>
          <w:spacing w:val="-3"/>
          <w:sz w:val="24"/>
          <w:szCs w:val="24"/>
        </w:rPr>
        <w:t xml:space="preserve"> </w:t>
      </w:r>
      <w:r w:rsidR="00FE2EAA" w:rsidRPr="00412EA7">
        <w:rPr>
          <w:rFonts w:ascii="Times New Roman" w:hAnsi="Times New Roman" w:cs="Times New Roman"/>
          <w:sz w:val="24"/>
          <w:szCs w:val="24"/>
        </w:rPr>
        <w:t>acarretando qualquer ônus para a Contratante.</w:t>
      </w:r>
    </w:p>
    <w:p w:rsidR="00317F39" w:rsidRPr="00412EA7" w:rsidRDefault="00412EA7" w:rsidP="00412EA7">
      <w:pPr>
        <w:tabs>
          <w:tab w:val="left" w:pos="142"/>
          <w:tab w:val="left" w:pos="631"/>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24.5 - </w:t>
      </w:r>
      <w:r w:rsidR="00FE2EAA" w:rsidRPr="00412EA7">
        <w:rPr>
          <w:rFonts w:ascii="Times New Roman" w:hAnsi="Times New Roman" w:cs="Times New Roman"/>
          <w:sz w:val="24"/>
          <w:szCs w:val="24"/>
        </w:rPr>
        <w:t>Antes do pagamento, a Contratante realizará consulta para verificar a manutenção das condições de habilitação da Contratada, devendo o resultado ser impresso, autenticado e juntado ao processo de pagamento.</w:t>
      </w:r>
    </w:p>
    <w:p w:rsidR="00317F39" w:rsidRPr="00412EA7" w:rsidRDefault="00412EA7" w:rsidP="00412EA7">
      <w:pPr>
        <w:tabs>
          <w:tab w:val="left" w:pos="142"/>
          <w:tab w:val="left" w:pos="614"/>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24.6 - </w:t>
      </w:r>
      <w:r w:rsidR="00FE2EAA" w:rsidRPr="00412EA7">
        <w:rPr>
          <w:rFonts w:ascii="Times New Roman" w:hAnsi="Times New Roman" w:cs="Times New Roman"/>
          <w:sz w:val="24"/>
          <w:szCs w:val="24"/>
        </w:rPr>
        <w:t>O pagamento será efetuado por meio de Ordem Bancária de Crédito, mediante depósito</w:t>
      </w:r>
      <w:r w:rsidR="00FE2EAA" w:rsidRPr="00412EA7">
        <w:rPr>
          <w:rFonts w:ascii="Times New Roman" w:hAnsi="Times New Roman" w:cs="Times New Roman"/>
          <w:spacing w:val="40"/>
          <w:sz w:val="24"/>
          <w:szCs w:val="24"/>
        </w:rPr>
        <w:t xml:space="preserve"> </w:t>
      </w:r>
      <w:r w:rsidR="00FE2EAA" w:rsidRPr="00412EA7">
        <w:rPr>
          <w:rFonts w:ascii="Times New Roman" w:hAnsi="Times New Roman" w:cs="Times New Roman"/>
          <w:sz w:val="24"/>
          <w:szCs w:val="24"/>
        </w:rPr>
        <w:t>em conta corrente, na agência e estabelecimento bancário indicado pela Contratada, ou por outro meio previsto na legislação vigente.</w:t>
      </w:r>
    </w:p>
    <w:p w:rsidR="00317F39" w:rsidRPr="00412EA7" w:rsidRDefault="00412EA7" w:rsidP="00412EA7">
      <w:pPr>
        <w:tabs>
          <w:tab w:val="left" w:pos="142"/>
          <w:tab w:val="left" w:pos="593"/>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24.7 - </w:t>
      </w:r>
      <w:r w:rsidR="00FE2EAA" w:rsidRPr="00412EA7">
        <w:rPr>
          <w:rFonts w:ascii="Times New Roman" w:hAnsi="Times New Roman" w:cs="Times New Roman"/>
          <w:sz w:val="24"/>
          <w:szCs w:val="24"/>
        </w:rPr>
        <w:t>Será</w:t>
      </w:r>
      <w:r w:rsidR="00FE2EAA" w:rsidRPr="00412EA7">
        <w:rPr>
          <w:rFonts w:ascii="Times New Roman" w:hAnsi="Times New Roman" w:cs="Times New Roman"/>
          <w:spacing w:val="-2"/>
          <w:sz w:val="24"/>
          <w:szCs w:val="24"/>
        </w:rPr>
        <w:t xml:space="preserve"> </w:t>
      </w:r>
      <w:r w:rsidR="00FE2EAA" w:rsidRPr="00412EA7">
        <w:rPr>
          <w:rFonts w:ascii="Times New Roman" w:hAnsi="Times New Roman" w:cs="Times New Roman"/>
          <w:sz w:val="24"/>
          <w:szCs w:val="24"/>
        </w:rPr>
        <w:t>considerada</w:t>
      </w:r>
      <w:r w:rsidR="00FE2EAA" w:rsidRPr="00412EA7">
        <w:rPr>
          <w:rFonts w:ascii="Times New Roman" w:hAnsi="Times New Roman" w:cs="Times New Roman"/>
          <w:spacing w:val="-2"/>
          <w:sz w:val="24"/>
          <w:szCs w:val="24"/>
        </w:rPr>
        <w:t xml:space="preserve"> </w:t>
      </w:r>
      <w:r w:rsidR="00FE2EAA" w:rsidRPr="00412EA7">
        <w:rPr>
          <w:rFonts w:ascii="Times New Roman" w:hAnsi="Times New Roman" w:cs="Times New Roman"/>
          <w:sz w:val="24"/>
          <w:szCs w:val="24"/>
        </w:rPr>
        <w:t>data do</w:t>
      </w:r>
      <w:r w:rsidR="00FE2EAA" w:rsidRPr="00412EA7">
        <w:rPr>
          <w:rFonts w:ascii="Times New Roman" w:hAnsi="Times New Roman" w:cs="Times New Roman"/>
          <w:spacing w:val="-2"/>
          <w:sz w:val="24"/>
          <w:szCs w:val="24"/>
        </w:rPr>
        <w:t xml:space="preserve"> </w:t>
      </w:r>
      <w:r w:rsidR="00FE2EAA" w:rsidRPr="00412EA7">
        <w:rPr>
          <w:rFonts w:ascii="Times New Roman" w:hAnsi="Times New Roman" w:cs="Times New Roman"/>
          <w:sz w:val="24"/>
          <w:szCs w:val="24"/>
        </w:rPr>
        <w:t>pagamento</w:t>
      </w:r>
      <w:r w:rsidR="00FE2EAA" w:rsidRPr="00412EA7">
        <w:rPr>
          <w:rFonts w:ascii="Times New Roman" w:hAnsi="Times New Roman" w:cs="Times New Roman"/>
          <w:spacing w:val="-2"/>
          <w:sz w:val="24"/>
          <w:szCs w:val="24"/>
        </w:rPr>
        <w:t xml:space="preserve"> </w:t>
      </w:r>
      <w:r w:rsidR="00FE2EAA" w:rsidRPr="00412EA7">
        <w:rPr>
          <w:rFonts w:ascii="Times New Roman" w:hAnsi="Times New Roman" w:cs="Times New Roman"/>
          <w:sz w:val="24"/>
          <w:szCs w:val="24"/>
        </w:rPr>
        <w:t>o</w:t>
      </w:r>
      <w:r w:rsidR="00FE2EAA" w:rsidRPr="00412EA7">
        <w:rPr>
          <w:rFonts w:ascii="Times New Roman" w:hAnsi="Times New Roman" w:cs="Times New Roman"/>
          <w:spacing w:val="-2"/>
          <w:sz w:val="24"/>
          <w:szCs w:val="24"/>
        </w:rPr>
        <w:t xml:space="preserve"> </w:t>
      </w:r>
      <w:r w:rsidR="00FE2EAA" w:rsidRPr="00412EA7">
        <w:rPr>
          <w:rFonts w:ascii="Times New Roman" w:hAnsi="Times New Roman" w:cs="Times New Roman"/>
          <w:sz w:val="24"/>
          <w:szCs w:val="24"/>
        </w:rPr>
        <w:t>dia</w:t>
      </w:r>
      <w:r w:rsidR="00FE2EAA" w:rsidRPr="00412EA7">
        <w:rPr>
          <w:rFonts w:ascii="Times New Roman" w:hAnsi="Times New Roman" w:cs="Times New Roman"/>
          <w:spacing w:val="-4"/>
          <w:sz w:val="24"/>
          <w:szCs w:val="24"/>
        </w:rPr>
        <w:t xml:space="preserve"> </w:t>
      </w:r>
      <w:r w:rsidR="00FE2EAA" w:rsidRPr="00412EA7">
        <w:rPr>
          <w:rFonts w:ascii="Times New Roman" w:hAnsi="Times New Roman" w:cs="Times New Roman"/>
          <w:sz w:val="24"/>
          <w:szCs w:val="24"/>
        </w:rPr>
        <w:t>em que constar</w:t>
      </w:r>
      <w:r w:rsidR="00FE2EAA" w:rsidRPr="00412EA7">
        <w:rPr>
          <w:rFonts w:ascii="Times New Roman" w:hAnsi="Times New Roman" w:cs="Times New Roman"/>
          <w:spacing w:val="-1"/>
          <w:sz w:val="24"/>
          <w:szCs w:val="24"/>
        </w:rPr>
        <w:t xml:space="preserve"> </w:t>
      </w:r>
      <w:r w:rsidR="00FE2EAA" w:rsidRPr="00412EA7">
        <w:rPr>
          <w:rFonts w:ascii="Times New Roman" w:hAnsi="Times New Roman" w:cs="Times New Roman"/>
          <w:sz w:val="24"/>
          <w:szCs w:val="24"/>
        </w:rPr>
        <w:t>como</w:t>
      </w:r>
      <w:r w:rsidR="00FE2EAA" w:rsidRPr="00412EA7">
        <w:rPr>
          <w:rFonts w:ascii="Times New Roman" w:hAnsi="Times New Roman" w:cs="Times New Roman"/>
          <w:spacing w:val="-1"/>
          <w:sz w:val="24"/>
          <w:szCs w:val="24"/>
        </w:rPr>
        <w:t xml:space="preserve"> </w:t>
      </w:r>
      <w:r w:rsidR="00FE2EAA" w:rsidRPr="00412EA7">
        <w:rPr>
          <w:rFonts w:ascii="Times New Roman" w:hAnsi="Times New Roman" w:cs="Times New Roman"/>
          <w:sz w:val="24"/>
          <w:szCs w:val="24"/>
        </w:rPr>
        <w:t>emitida a</w:t>
      </w:r>
      <w:r w:rsidR="00FE2EAA" w:rsidRPr="00412EA7">
        <w:rPr>
          <w:rFonts w:ascii="Times New Roman" w:hAnsi="Times New Roman" w:cs="Times New Roman"/>
          <w:spacing w:val="-2"/>
          <w:sz w:val="24"/>
          <w:szCs w:val="24"/>
        </w:rPr>
        <w:t xml:space="preserve"> </w:t>
      </w:r>
      <w:r w:rsidR="00FE2EAA" w:rsidRPr="00412EA7">
        <w:rPr>
          <w:rFonts w:ascii="Times New Roman" w:hAnsi="Times New Roman" w:cs="Times New Roman"/>
          <w:sz w:val="24"/>
          <w:szCs w:val="24"/>
        </w:rPr>
        <w:t>ordem bancária para pagamento.</w:t>
      </w:r>
    </w:p>
    <w:p w:rsidR="00317F39" w:rsidRPr="00412EA7" w:rsidRDefault="00412EA7" w:rsidP="00412EA7">
      <w:pPr>
        <w:tabs>
          <w:tab w:val="left" w:pos="142"/>
          <w:tab w:val="left" w:pos="590"/>
        </w:tabs>
        <w:spacing w:before="60" w:after="60" w:line="360" w:lineRule="auto"/>
        <w:ind w:right="121"/>
        <w:jc w:val="both"/>
        <w:rPr>
          <w:rFonts w:ascii="Times New Roman" w:hAnsi="Times New Roman" w:cs="Times New Roman"/>
          <w:sz w:val="24"/>
          <w:szCs w:val="24"/>
        </w:rPr>
      </w:pPr>
      <w:r w:rsidRPr="00412EA7">
        <w:rPr>
          <w:rFonts w:ascii="Times New Roman" w:hAnsi="Times New Roman" w:cs="Times New Roman"/>
          <w:sz w:val="24"/>
          <w:szCs w:val="24"/>
        </w:rPr>
        <w:t xml:space="preserve">24.8 - </w:t>
      </w:r>
      <w:r w:rsidR="00FE2EAA" w:rsidRPr="00412EA7">
        <w:rPr>
          <w:rFonts w:ascii="Times New Roman" w:hAnsi="Times New Roman" w:cs="Times New Roman"/>
          <w:sz w:val="24"/>
          <w:szCs w:val="24"/>
        </w:rPr>
        <w:t>A</w:t>
      </w:r>
      <w:r w:rsidR="00FE2EAA" w:rsidRPr="00412EA7">
        <w:rPr>
          <w:rFonts w:ascii="Times New Roman" w:hAnsi="Times New Roman" w:cs="Times New Roman"/>
          <w:spacing w:val="-2"/>
          <w:sz w:val="24"/>
          <w:szCs w:val="24"/>
        </w:rPr>
        <w:t xml:space="preserve"> </w:t>
      </w:r>
      <w:r w:rsidR="00FE2EAA" w:rsidRPr="00412EA7">
        <w:rPr>
          <w:rFonts w:ascii="Times New Roman" w:hAnsi="Times New Roman" w:cs="Times New Roman"/>
          <w:sz w:val="24"/>
          <w:szCs w:val="24"/>
        </w:rPr>
        <w:t>Contratante</w:t>
      </w:r>
      <w:r w:rsidR="00FE2EAA" w:rsidRPr="00412EA7">
        <w:rPr>
          <w:rFonts w:ascii="Times New Roman" w:hAnsi="Times New Roman" w:cs="Times New Roman"/>
          <w:spacing w:val="-4"/>
          <w:sz w:val="24"/>
          <w:szCs w:val="24"/>
        </w:rPr>
        <w:t xml:space="preserve"> </w:t>
      </w:r>
      <w:r w:rsidR="00FE2EAA" w:rsidRPr="00412EA7">
        <w:rPr>
          <w:rFonts w:ascii="Times New Roman" w:hAnsi="Times New Roman" w:cs="Times New Roman"/>
          <w:sz w:val="24"/>
          <w:szCs w:val="24"/>
        </w:rPr>
        <w:t>não</w:t>
      </w:r>
      <w:r w:rsidR="00FE2EAA" w:rsidRPr="00412EA7">
        <w:rPr>
          <w:rFonts w:ascii="Times New Roman" w:hAnsi="Times New Roman" w:cs="Times New Roman"/>
          <w:spacing w:val="-4"/>
          <w:sz w:val="24"/>
          <w:szCs w:val="24"/>
        </w:rPr>
        <w:t xml:space="preserve"> </w:t>
      </w:r>
      <w:r w:rsidR="00FE2EAA" w:rsidRPr="00412EA7">
        <w:rPr>
          <w:rFonts w:ascii="Times New Roman" w:hAnsi="Times New Roman" w:cs="Times New Roman"/>
          <w:sz w:val="24"/>
          <w:szCs w:val="24"/>
        </w:rPr>
        <w:t>se</w:t>
      </w:r>
      <w:r w:rsidR="00FE2EAA" w:rsidRPr="00412EA7">
        <w:rPr>
          <w:rFonts w:ascii="Times New Roman" w:hAnsi="Times New Roman" w:cs="Times New Roman"/>
          <w:spacing w:val="-2"/>
          <w:sz w:val="24"/>
          <w:szCs w:val="24"/>
        </w:rPr>
        <w:t xml:space="preserve"> </w:t>
      </w:r>
      <w:r w:rsidR="00FE2EAA" w:rsidRPr="00412EA7">
        <w:rPr>
          <w:rFonts w:ascii="Times New Roman" w:hAnsi="Times New Roman" w:cs="Times New Roman"/>
          <w:sz w:val="24"/>
          <w:szCs w:val="24"/>
        </w:rPr>
        <w:t>responsabilizará</w:t>
      </w:r>
      <w:r w:rsidR="00FE2EAA" w:rsidRPr="00412EA7">
        <w:rPr>
          <w:rFonts w:ascii="Times New Roman" w:hAnsi="Times New Roman" w:cs="Times New Roman"/>
          <w:spacing w:val="-1"/>
          <w:sz w:val="24"/>
          <w:szCs w:val="24"/>
        </w:rPr>
        <w:t xml:space="preserve"> </w:t>
      </w:r>
      <w:r w:rsidR="00FE2EAA" w:rsidRPr="00412EA7">
        <w:rPr>
          <w:rFonts w:ascii="Times New Roman" w:hAnsi="Times New Roman" w:cs="Times New Roman"/>
          <w:sz w:val="24"/>
          <w:szCs w:val="24"/>
        </w:rPr>
        <w:t>por</w:t>
      </w:r>
      <w:r w:rsidR="00FE2EAA" w:rsidRPr="00412EA7">
        <w:rPr>
          <w:rFonts w:ascii="Times New Roman" w:hAnsi="Times New Roman" w:cs="Times New Roman"/>
          <w:spacing w:val="-1"/>
          <w:sz w:val="24"/>
          <w:szCs w:val="24"/>
        </w:rPr>
        <w:t xml:space="preserve"> </w:t>
      </w:r>
      <w:r w:rsidR="00FE2EAA" w:rsidRPr="00412EA7">
        <w:rPr>
          <w:rFonts w:ascii="Times New Roman" w:hAnsi="Times New Roman" w:cs="Times New Roman"/>
          <w:sz w:val="24"/>
          <w:szCs w:val="24"/>
        </w:rPr>
        <w:t>qualquer</w:t>
      </w:r>
      <w:r w:rsidR="00FE2EAA" w:rsidRPr="00412EA7">
        <w:rPr>
          <w:rFonts w:ascii="Times New Roman" w:hAnsi="Times New Roman" w:cs="Times New Roman"/>
          <w:spacing w:val="-1"/>
          <w:sz w:val="24"/>
          <w:szCs w:val="24"/>
        </w:rPr>
        <w:t xml:space="preserve"> </w:t>
      </w:r>
      <w:r w:rsidR="00FE2EAA" w:rsidRPr="00412EA7">
        <w:rPr>
          <w:rFonts w:ascii="Times New Roman" w:hAnsi="Times New Roman" w:cs="Times New Roman"/>
          <w:sz w:val="24"/>
          <w:szCs w:val="24"/>
        </w:rPr>
        <w:t>despesa</w:t>
      </w:r>
      <w:r w:rsidR="00FE2EAA" w:rsidRPr="00412EA7">
        <w:rPr>
          <w:rFonts w:ascii="Times New Roman" w:hAnsi="Times New Roman" w:cs="Times New Roman"/>
          <w:spacing w:val="-4"/>
          <w:sz w:val="24"/>
          <w:szCs w:val="24"/>
        </w:rPr>
        <w:t xml:space="preserve"> </w:t>
      </w:r>
      <w:r w:rsidR="00FE2EAA" w:rsidRPr="00412EA7">
        <w:rPr>
          <w:rFonts w:ascii="Times New Roman" w:hAnsi="Times New Roman" w:cs="Times New Roman"/>
          <w:sz w:val="24"/>
          <w:szCs w:val="24"/>
        </w:rPr>
        <w:t>que</w:t>
      </w:r>
      <w:r w:rsidR="00FE2EAA" w:rsidRPr="00412EA7">
        <w:rPr>
          <w:rFonts w:ascii="Times New Roman" w:hAnsi="Times New Roman" w:cs="Times New Roman"/>
          <w:spacing w:val="-2"/>
          <w:sz w:val="24"/>
          <w:szCs w:val="24"/>
        </w:rPr>
        <w:t xml:space="preserve"> </w:t>
      </w:r>
      <w:r w:rsidR="00FE2EAA" w:rsidRPr="00412EA7">
        <w:rPr>
          <w:rFonts w:ascii="Times New Roman" w:hAnsi="Times New Roman" w:cs="Times New Roman"/>
          <w:sz w:val="24"/>
          <w:szCs w:val="24"/>
        </w:rPr>
        <w:t>venha</w:t>
      </w:r>
      <w:r w:rsidR="00FE2EAA" w:rsidRPr="00412EA7">
        <w:rPr>
          <w:rFonts w:ascii="Times New Roman" w:hAnsi="Times New Roman" w:cs="Times New Roman"/>
          <w:spacing w:val="-2"/>
          <w:sz w:val="24"/>
          <w:szCs w:val="24"/>
        </w:rPr>
        <w:t xml:space="preserve"> </w:t>
      </w:r>
      <w:r w:rsidR="00FE2EAA" w:rsidRPr="00412EA7">
        <w:rPr>
          <w:rFonts w:ascii="Times New Roman" w:hAnsi="Times New Roman" w:cs="Times New Roman"/>
          <w:sz w:val="24"/>
          <w:szCs w:val="24"/>
        </w:rPr>
        <w:t>a</w:t>
      </w:r>
      <w:r w:rsidR="00FE2EAA" w:rsidRPr="00412EA7">
        <w:rPr>
          <w:rFonts w:ascii="Times New Roman" w:hAnsi="Times New Roman" w:cs="Times New Roman"/>
          <w:spacing w:val="-2"/>
          <w:sz w:val="24"/>
          <w:szCs w:val="24"/>
        </w:rPr>
        <w:t xml:space="preserve"> </w:t>
      </w:r>
      <w:r w:rsidR="00FE2EAA" w:rsidRPr="00412EA7">
        <w:rPr>
          <w:rFonts w:ascii="Times New Roman" w:hAnsi="Times New Roman" w:cs="Times New Roman"/>
          <w:sz w:val="24"/>
          <w:szCs w:val="24"/>
        </w:rPr>
        <w:t>ser efetuada</w:t>
      </w:r>
      <w:r w:rsidR="00FE2EAA" w:rsidRPr="00412EA7">
        <w:rPr>
          <w:rFonts w:ascii="Times New Roman" w:hAnsi="Times New Roman" w:cs="Times New Roman"/>
          <w:spacing w:val="-4"/>
          <w:sz w:val="24"/>
          <w:szCs w:val="24"/>
        </w:rPr>
        <w:t xml:space="preserve"> </w:t>
      </w:r>
      <w:r w:rsidR="00FE2EAA" w:rsidRPr="00412EA7">
        <w:rPr>
          <w:rFonts w:ascii="Times New Roman" w:hAnsi="Times New Roman" w:cs="Times New Roman"/>
          <w:sz w:val="24"/>
          <w:szCs w:val="24"/>
        </w:rPr>
        <w:t>pela Contratada, que porventura não tenha sido acordada no contrato.</w:t>
      </w:r>
    </w:p>
    <w:p w:rsidR="00317F39" w:rsidRPr="00412EA7" w:rsidRDefault="00412EA7" w:rsidP="00412EA7">
      <w:pPr>
        <w:pStyle w:val="Ttulo31"/>
        <w:tabs>
          <w:tab w:val="left" w:pos="406"/>
        </w:tabs>
        <w:spacing w:before="60" w:after="60" w:line="360" w:lineRule="auto"/>
        <w:ind w:right="121"/>
        <w:jc w:val="both"/>
        <w:rPr>
          <w:rFonts w:ascii="Times New Roman" w:hAnsi="Times New Roman" w:cs="Times New Roman"/>
          <w:sz w:val="24"/>
          <w:szCs w:val="24"/>
          <w:u w:val="thick"/>
        </w:rPr>
      </w:pPr>
      <w:r>
        <w:rPr>
          <w:rFonts w:ascii="Times New Roman" w:hAnsi="Times New Roman" w:cs="Times New Roman"/>
          <w:sz w:val="24"/>
          <w:szCs w:val="24"/>
          <w:u w:val="thick"/>
        </w:rPr>
        <w:t xml:space="preserve">25 - </w:t>
      </w:r>
      <w:r w:rsidR="00FE2EAA" w:rsidRPr="00412EA7">
        <w:rPr>
          <w:rFonts w:ascii="Times New Roman" w:hAnsi="Times New Roman" w:cs="Times New Roman"/>
          <w:sz w:val="24"/>
          <w:szCs w:val="24"/>
          <w:u w:val="thick"/>
        </w:rPr>
        <w:t>DA</w:t>
      </w:r>
      <w:r w:rsidR="00FE2EAA" w:rsidRPr="00412EA7">
        <w:rPr>
          <w:rFonts w:ascii="Times New Roman" w:hAnsi="Times New Roman" w:cs="Times New Roman"/>
          <w:spacing w:val="-15"/>
          <w:sz w:val="24"/>
          <w:szCs w:val="24"/>
          <w:u w:val="thick"/>
        </w:rPr>
        <w:t xml:space="preserve"> </w:t>
      </w:r>
      <w:r w:rsidR="00FE2EAA" w:rsidRPr="00412EA7">
        <w:rPr>
          <w:rFonts w:ascii="Times New Roman" w:hAnsi="Times New Roman" w:cs="Times New Roman"/>
          <w:sz w:val="24"/>
          <w:szCs w:val="24"/>
          <w:u w:val="thick"/>
        </w:rPr>
        <w:t>DOTAÇÃO</w:t>
      </w:r>
      <w:r w:rsidR="00FE2EAA" w:rsidRPr="00412EA7">
        <w:rPr>
          <w:rFonts w:ascii="Times New Roman" w:hAnsi="Times New Roman" w:cs="Times New Roman"/>
          <w:spacing w:val="-7"/>
          <w:sz w:val="24"/>
          <w:szCs w:val="24"/>
          <w:u w:val="thick"/>
        </w:rPr>
        <w:t xml:space="preserve"> </w:t>
      </w:r>
      <w:r w:rsidR="00FE2EAA" w:rsidRPr="00412EA7">
        <w:rPr>
          <w:rFonts w:ascii="Times New Roman" w:hAnsi="Times New Roman" w:cs="Times New Roman"/>
          <w:spacing w:val="-2"/>
          <w:sz w:val="24"/>
          <w:szCs w:val="24"/>
          <w:u w:val="thick"/>
        </w:rPr>
        <w:t>ORÇAMENTÁRIA:</w:t>
      </w:r>
    </w:p>
    <w:p w:rsidR="001D6A93" w:rsidRPr="00412EA7" w:rsidRDefault="00412EA7" w:rsidP="00412EA7">
      <w:pPr>
        <w:tabs>
          <w:tab w:val="left" w:pos="626"/>
        </w:tabs>
        <w:spacing w:before="60" w:after="60" w:line="360" w:lineRule="auto"/>
        <w:ind w:left="20" w:right="121"/>
        <w:jc w:val="both"/>
        <w:rPr>
          <w:rFonts w:ascii="Times New Roman" w:hAnsi="Times New Roman" w:cs="Times New Roman"/>
          <w:sz w:val="24"/>
          <w:szCs w:val="24"/>
        </w:rPr>
      </w:pPr>
      <w:r>
        <w:rPr>
          <w:rFonts w:ascii="Times New Roman" w:hAnsi="Times New Roman" w:cs="Times New Roman"/>
          <w:sz w:val="24"/>
          <w:szCs w:val="24"/>
        </w:rPr>
        <w:t xml:space="preserve">25.1 - </w:t>
      </w:r>
      <w:r w:rsidR="00FE2EAA" w:rsidRPr="00412EA7">
        <w:rPr>
          <w:rFonts w:ascii="Times New Roman" w:hAnsi="Times New Roman" w:cs="Times New Roman"/>
          <w:sz w:val="24"/>
          <w:szCs w:val="24"/>
        </w:rPr>
        <w:t xml:space="preserve">Os recursos para a aquisição do objeto da presente </w:t>
      </w:r>
      <w:r w:rsidR="00FE2EAA" w:rsidRPr="00412EA7">
        <w:rPr>
          <w:rFonts w:ascii="Times New Roman" w:hAnsi="Times New Roman" w:cs="Times New Roman"/>
          <w:b/>
          <w:sz w:val="24"/>
          <w:szCs w:val="24"/>
        </w:rPr>
        <w:t xml:space="preserve">Concorrência Eletrônica </w:t>
      </w:r>
      <w:r w:rsidR="00FE2EAA" w:rsidRPr="00412EA7">
        <w:rPr>
          <w:rFonts w:ascii="Times New Roman" w:hAnsi="Times New Roman" w:cs="Times New Roman"/>
          <w:sz w:val="24"/>
          <w:szCs w:val="24"/>
        </w:rPr>
        <w:t>serão de acordo</w:t>
      </w:r>
      <w:r w:rsidR="00FE2EAA" w:rsidRPr="00412EA7">
        <w:rPr>
          <w:rFonts w:ascii="Times New Roman" w:hAnsi="Times New Roman" w:cs="Times New Roman"/>
          <w:spacing w:val="40"/>
          <w:sz w:val="24"/>
          <w:szCs w:val="24"/>
        </w:rPr>
        <w:t xml:space="preserve"> </w:t>
      </w:r>
      <w:r w:rsidR="00FE2EAA" w:rsidRPr="00412EA7">
        <w:rPr>
          <w:rFonts w:ascii="Times New Roman" w:hAnsi="Times New Roman" w:cs="Times New Roman"/>
          <w:sz w:val="24"/>
          <w:szCs w:val="24"/>
        </w:rPr>
        <w:t>com os quantitativos efetivamente contratados. Serão usadas dotações do orçameto de 2024 e se</w:t>
      </w:r>
      <w:r>
        <w:rPr>
          <w:rFonts w:ascii="Times New Roman" w:hAnsi="Times New Roman" w:cs="Times New Roman"/>
          <w:sz w:val="24"/>
          <w:szCs w:val="24"/>
        </w:rPr>
        <w:t xml:space="preserve"> necessário serão suplementadas.</w:t>
      </w:r>
    </w:p>
    <w:p w:rsidR="005643B6" w:rsidRDefault="005643B6" w:rsidP="00412EA7">
      <w:pPr>
        <w:tabs>
          <w:tab w:val="left" w:pos="626"/>
        </w:tabs>
        <w:spacing w:before="60" w:after="60" w:line="360" w:lineRule="auto"/>
        <w:ind w:left="20" w:right="121"/>
        <w:jc w:val="both"/>
        <w:rPr>
          <w:rFonts w:ascii="Times New Roman" w:hAnsi="Times New Roman" w:cs="Times New Roman"/>
          <w:b/>
          <w:sz w:val="24"/>
          <w:szCs w:val="24"/>
          <w:u w:val="thick"/>
        </w:rPr>
      </w:pPr>
    </w:p>
    <w:p w:rsidR="005643B6" w:rsidRDefault="005643B6" w:rsidP="00412EA7">
      <w:pPr>
        <w:tabs>
          <w:tab w:val="left" w:pos="626"/>
        </w:tabs>
        <w:spacing w:before="60" w:after="60" w:line="360" w:lineRule="auto"/>
        <w:ind w:left="20" w:right="121"/>
        <w:jc w:val="both"/>
        <w:rPr>
          <w:rFonts w:ascii="Times New Roman" w:hAnsi="Times New Roman" w:cs="Times New Roman"/>
          <w:b/>
          <w:sz w:val="24"/>
          <w:szCs w:val="24"/>
          <w:u w:val="thick"/>
        </w:rPr>
      </w:pPr>
    </w:p>
    <w:p w:rsidR="00317F39" w:rsidRPr="00412EA7" w:rsidRDefault="00412EA7" w:rsidP="00412EA7">
      <w:pPr>
        <w:tabs>
          <w:tab w:val="left" w:pos="626"/>
        </w:tabs>
        <w:spacing w:before="60" w:after="60" w:line="360" w:lineRule="auto"/>
        <w:ind w:left="20" w:right="121"/>
        <w:jc w:val="both"/>
        <w:rPr>
          <w:rFonts w:ascii="Times New Roman" w:hAnsi="Times New Roman" w:cs="Times New Roman"/>
          <w:b/>
          <w:sz w:val="24"/>
          <w:szCs w:val="24"/>
          <w:u w:val="thick"/>
        </w:rPr>
      </w:pPr>
      <w:r w:rsidRPr="00412EA7">
        <w:rPr>
          <w:rFonts w:ascii="Times New Roman" w:hAnsi="Times New Roman" w:cs="Times New Roman"/>
          <w:b/>
          <w:sz w:val="24"/>
          <w:szCs w:val="24"/>
          <w:u w:val="thick"/>
        </w:rPr>
        <w:t xml:space="preserve">26 - </w:t>
      </w:r>
      <w:r w:rsidR="00FE2EAA" w:rsidRPr="00412EA7">
        <w:rPr>
          <w:rFonts w:ascii="Times New Roman" w:hAnsi="Times New Roman" w:cs="Times New Roman"/>
          <w:b/>
          <w:sz w:val="24"/>
          <w:szCs w:val="24"/>
          <w:u w:val="thick"/>
        </w:rPr>
        <w:t>DAS</w:t>
      </w:r>
      <w:r w:rsidR="00FE2EAA" w:rsidRPr="00412EA7">
        <w:rPr>
          <w:rFonts w:ascii="Times New Roman" w:hAnsi="Times New Roman" w:cs="Times New Roman"/>
          <w:b/>
          <w:spacing w:val="-13"/>
          <w:sz w:val="24"/>
          <w:szCs w:val="24"/>
          <w:u w:val="thick"/>
        </w:rPr>
        <w:t xml:space="preserve"> </w:t>
      </w:r>
      <w:r w:rsidR="00FE2EAA" w:rsidRPr="00412EA7">
        <w:rPr>
          <w:rFonts w:ascii="Times New Roman" w:hAnsi="Times New Roman" w:cs="Times New Roman"/>
          <w:b/>
          <w:sz w:val="24"/>
          <w:szCs w:val="24"/>
          <w:u w:val="thick"/>
        </w:rPr>
        <w:t>INFRAÇÕES</w:t>
      </w:r>
      <w:r w:rsidR="00FE2EAA" w:rsidRPr="00412EA7">
        <w:rPr>
          <w:rFonts w:ascii="Times New Roman" w:hAnsi="Times New Roman" w:cs="Times New Roman"/>
          <w:b/>
          <w:spacing w:val="-8"/>
          <w:sz w:val="24"/>
          <w:szCs w:val="24"/>
          <w:u w:val="thick"/>
        </w:rPr>
        <w:t xml:space="preserve"> </w:t>
      </w:r>
      <w:r w:rsidR="00FE2EAA" w:rsidRPr="00412EA7">
        <w:rPr>
          <w:rFonts w:ascii="Times New Roman" w:hAnsi="Times New Roman" w:cs="Times New Roman"/>
          <w:b/>
          <w:sz w:val="24"/>
          <w:szCs w:val="24"/>
          <w:u w:val="thick"/>
        </w:rPr>
        <w:t>E</w:t>
      </w:r>
      <w:r w:rsidR="00FE2EAA" w:rsidRPr="00412EA7">
        <w:rPr>
          <w:rFonts w:ascii="Times New Roman" w:hAnsi="Times New Roman" w:cs="Times New Roman"/>
          <w:b/>
          <w:spacing w:val="-12"/>
          <w:sz w:val="24"/>
          <w:szCs w:val="24"/>
          <w:u w:val="thick"/>
        </w:rPr>
        <w:t xml:space="preserve"> </w:t>
      </w:r>
      <w:r w:rsidR="00FE2EAA" w:rsidRPr="00412EA7">
        <w:rPr>
          <w:rFonts w:ascii="Times New Roman" w:hAnsi="Times New Roman" w:cs="Times New Roman"/>
          <w:b/>
          <w:sz w:val="24"/>
          <w:szCs w:val="24"/>
          <w:u w:val="thick"/>
        </w:rPr>
        <w:t>DAS</w:t>
      </w:r>
      <w:r w:rsidR="00FE2EAA" w:rsidRPr="00412EA7">
        <w:rPr>
          <w:rFonts w:ascii="Times New Roman" w:hAnsi="Times New Roman" w:cs="Times New Roman"/>
          <w:b/>
          <w:spacing w:val="-10"/>
          <w:sz w:val="24"/>
          <w:szCs w:val="24"/>
          <w:u w:val="thick"/>
        </w:rPr>
        <w:t xml:space="preserve"> </w:t>
      </w:r>
      <w:r w:rsidR="00FE2EAA" w:rsidRPr="00412EA7">
        <w:rPr>
          <w:rFonts w:ascii="Times New Roman" w:hAnsi="Times New Roman" w:cs="Times New Roman"/>
          <w:b/>
          <w:sz w:val="24"/>
          <w:szCs w:val="24"/>
          <w:u w:val="thick"/>
        </w:rPr>
        <w:t>SANÇÕES</w:t>
      </w:r>
      <w:r w:rsidR="00FE2EAA" w:rsidRPr="00412EA7">
        <w:rPr>
          <w:rFonts w:ascii="Times New Roman" w:hAnsi="Times New Roman" w:cs="Times New Roman"/>
          <w:b/>
          <w:spacing w:val="-6"/>
          <w:sz w:val="24"/>
          <w:szCs w:val="24"/>
          <w:u w:val="thick"/>
        </w:rPr>
        <w:t xml:space="preserve"> </w:t>
      </w:r>
      <w:r w:rsidR="007C3FF6">
        <w:rPr>
          <w:rFonts w:ascii="Times New Roman" w:hAnsi="Times New Roman" w:cs="Times New Roman"/>
          <w:b/>
          <w:spacing w:val="-2"/>
          <w:sz w:val="24"/>
          <w:szCs w:val="24"/>
          <w:u w:val="thick"/>
        </w:rPr>
        <w:t>ADMINISTRATIVAS:</w:t>
      </w:r>
    </w:p>
    <w:p w:rsidR="00317F39" w:rsidRPr="00412EA7" w:rsidRDefault="00412EA7" w:rsidP="00412EA7">
      <w:pPr>
        <w:tabs>
          <w:tab w:val="left" w:pos="590"/>
        </w:tabs>
        <w:spacing w:before="60" w:after="60" w:line="360" w:lineRule="auto"/>
        <w:ind w:left="20" w:right="121"/>
        <w:jc w:val="both"/>
        <w:rPr>
          <w:rFonts w:ascii="Times New Roman" w:hAnsi="Times New Roman" w:cs="Times New Roman"/>
          <w:sz w:val="24"/>
          <w:szCs w:val="24"/>
        </w:rPr>
      </w:pPr>
      <w:r>
        <w:rPr>
          <w:rFonts w:ascii="Times New Roman" w:hAnsi="Times New Roman" w:cs="Times New Roman"/>
          <w:sz w:val="24"/>
          <w:szCs w:val="24"/>
        </w:rPr>
        <w:t xml:space="preserve">26.1 - </w:t>
      </w:r>
      <w:r w:rsidR="00FE2EAA" w:rsidRPr="00412EA7">
        <w:rPr>
          <w:rFonts w:ascii="Times New Roman" w:hAnsi="Times New Roman" w:cs="Times New Roman"/>
          <w:sz w:val="24"/>
          <w:szCs w:val="24"/>
        </w:rPr>
        <w:t>Comete</w:t>
      </w:r>
      <w:r w:rsidR="00FE2EAA" w:rsidRPr="00412EA7">
        <w:rPr>
          <w:rFonts w:ascii="Times New Roman" w:hAnsi="Times New Roman" w:cs="Times New Roman"/>
          <w:spacing w:val="-9"/>
          <w:sz w:val="24"/>
          <w:szCs w:val="24"/>
        </w:rPr>
        <w:t xml:space="preserve"> </w:t>
      </w:r>
      <w:r w:rsidR="00FE2EAA" w:rsidRPr="00412EA7">
        <w:rPr>
          <w:rFonts w:ascii="Times New Roman" w:hAnsi="Times New Roman" w:cs="Times New Roman"/>
          <w:sz w:val="24"/>
          <w:szCs w:val="24"/>
        </w:rPr>
        <w:t>infração</w:t>
      </w:r>
      <w:r w:rsidR="00FE2EAA" w:rsidRPr="00412EA7">
        <w:rPr>
          <w:rFonts w:ascii="Times New Roman" w:hAnsi="Times New Roman" w:cs="Times New Roman"/>
          <w:spacing w:val="-4"/>
          <w:sz w:val="24"/>
          <w:szCs w:val="24"/>
        </w:rPr>
        <w:t xml:space="preserve"> </w:t>
      </w:r>
      <w:r w:rsidR="00FE2EAA" w:rsidRPr="00412EA7">
        <w:rPr>
          <w:rFonts w:ascii="Times New Roman" w:hAnsi="Times New Roman" w:cs="Times New Roman"/>
          <w:sz w:val="24"/>
          <w:szCs w:val="24"/>
        </w:rPr>
        <w:t>administrativa,</w:t>
      </w:r>
      <w:r w:rsidR="00FE2EAA" w:rsidRPr="00412EA7">
        <w:rPr>
          <w:rFonts w:ascii="Times New Roman" w:hAnsi="Times New Roman" w:cs="Times New Roman"/>
          <w:spacing w:val="-6"/>
          <w:sz w:val="24"/>
          <w:szCs w:val="24"/>
        </w:rPr>
        <w:t xml:space="preserve"> </w:t>
      </w:r>
      <w:r w:rsidR="00FE2EAA" w:rsidRPr="00412EA7">
        <w:rPr>
          <w:rFonts w:ascii="Times New Roman" w:hAnsi="Times New Roman" w:cs="Times New Roman"/>
          <w:sz w:val="24"/>
          <w:szCs w:val="24"/>
        </w:rPr>
        <w:t>nos</w:t>
      </w:r>
      <w:r w:rsidR="00FE2EAA" w:rsidRPr="00412EA7">
        <w:rPr>
          <w:rFonts w:ascii="Times New Roman" w:hAnsi="Times New Roman" w:cs="Times New Roman"/>
          <w:spacing w:val="-6"/>
          <w:sz w:val="24"/>
          <w:szCs w:val="24"/>
        </w:rPr>
        <w:t xml:space="preserve"> </w:t>
      </w:r>
      <w:r w:rsidR="00FE2EAA" w:rsidRPr="00412EA7">
        <w:rPr>
          <w:rFonts w:ascii="Times New Roman" w:hAnsi="Times New Roman" w:cs="Times New Roman"/>
          <w:sz w:val="24"/>
          <w:szCs w:val="24"/>
        </w:rPr>
        <w:t>termos</w:t>
      </w:r>
      <w:r w:rsidR="00FE2EAA" w:rsidRPr="00412EA7">
        <w:rPr>
          <w:rFonts w:ascii="Times New Roman" w:hAnsi="Times New Roman" w:cs="Times New Roman"/>
          <w:spacing w:val="-8"/>
          <w:sz w:val="24"/>
          <w:szCs w:val="24"/>
        </w:rPr>
        <w:t xml:space="preserve"> </w:t>
      </w:r>
      <w:r w:rsidR="00FE2EAA" w:rsidRPr="00412EA7">
        <w:rPr>
          <w:rFonts w:ascii="Times New Roman" w:hAnsi="Times New Roman" w:cs="Times New Roman"/>
          <w:sz w:val="24"/>
          <w:szCs w:val="24"/>
        </w:rPr>
        <w:t>da</w:t>
      </w:r>
      <w:r w:rsidR="00FE2EAA" w:rsidRPr="00412EA7">
        <w:rPr>
          <w:rFonts w:ascii="Times New Roman" w:hAnsi="Times New Roman" w:cs="Times New Roman"/>
          <w:spacing w:val="-5"/>
          <w:sz w:val="24"/>
          <w:szCs w:val="24"/>
        </w:rPr>
        <w:t xml:space="preserve"> </w:t>
      </w:r>
      <w:r w:rsidR="00FE2EAA" w:rsidRPr="00412EA7">
        <w:rPr>
          <w:rFonts w:ascii="Times New Roman" w:hAnsi="Times New Roman" w:cs="Times New Roman"/>
          <w:sz w:val="24"/>
          <w:szCs w:val="24"/>
        </w:rPr>
        <w:t>lei,</w:t>
      </w:r>
      <w:r w:rsidR="00FE2EAA" w:rsidRPr="00412EA7">
        <w:rPr>
          <w:rFonts w:ascii="Times New Roman" w:hAnsi="Times New Roman" w:cs="Times New Roman"/>
          <w:spacing w:val="-2"/>
          <w:sz w:val="24"/>
          <w:szCs w:val="24"/>
        </w:rPr>
        <w:t xml:space="preserve"> </w:t>
      </w:r>
      <w:r w:rsidR="00FE2EAA" w:rsidRPr="00412EA7">
        <w:rPr>
          <w:rFonts w:ascii="Times New Roman" w:hAnsi="Times New Roman" w:cs="Times New Roman"/>
          <w:sz w:val="24"/>
          <w:szCs w:val="24"/>
        </w:rPr>
        <w:t>o</w:t>
      </w:r>
      <w:r w:rsidR="00FE2EAA" w:rsidRPr="00412EA7">
        <w:rPr>
          <w:rFonts w:ascii="Times New Roman" w:hAnsi="Times New Roman" w:cs="Times New Roman"/>
          <w:spacing w:val="-5"/>
          <w:sz w:val="24"/>
          <w:szCs w:val="24"/>
        </w:rPr>
        <w:t xml:space="preserve"> </w:t>
      </w:r>
      <w:r w:rsidR="00FE2EAA" w:rsidRPr="00412EA7">
        <w:rPr>
          <w:rFonts w:ascii="Times New Roman" w:hAnsi="Times New Roman" w:cs="Times New Roman"/>
          <w:sz w:val="24"/>
          <w:szCs w:val="24"/>
        </w:rPr>
        <w:t>licitante</w:t>
      </w:r>
      <w:r w:rsidR="00FE2EAA" w:rsidRPr="00412EA7">
        <w:rPr>
          <w:rFonts w:ascii="Times New Roman" w:hAnsi="Times New Roman" w:cs="Times New Roman"/>
          <w:spacing w:val="-4"/>
          <w:sz w:val="24"/>
          <w:szCs w:val="24"/>
        </w:rPr>
        <w:t xml:space="preserve"> </w:t>
      </w:r>
      <w:r w:rsidR="00FE2EAA" w:rsidRPr="00412EA7">
        <w:rPr>
          <w:rFonts w:ascii="Times New Roman" w:hAnsi="Times New Roman" w:cs="Times New Roman"/>
          <w:sz w:val="24"/>
          <w:szCs w:val="24"/>
        </w:rPr>
        <w:t>que,</w:t>
      </w:r>
      <w:r w:rsidR="00FE2EAA" w:rsidRPr="00412EA7">
        <w:rPr>
          <w:rFonts w:ascii="Times New Roman" w:hAnsi="Times New Roman" w:cs="Times New Roman"/>
          <w:spacing w:val="-3"/>
          <w:sz w:val="24"/>
          <w:szCs w:val="24"/>
        </w:rPr>
        <w:t xml:space="preserve"> </w:t>
      </w:r>
      <w:r w:rsidR="00FE2EAA" w:rsidRPr="00412EA7">
        <w:rPr>
          <w:rFonts w:ascii="Times New Roman" w:hAnsi="Times New Roman" w:cs="Times New Roman"/>
          <w:sz w:val="24"/>
          <w:szCs w:val="24"/>
        </w:rPr>
        <w:t>com</w:t>
      </w:r>
      <w:r w:rsidR="00FE2EAA" w:rsidRPr="00412EA7">
        <w:rPr>
          <w:rFonts w:ascii="Times New Roman" w:hAnsi="Times New Roman" w:cs="Times New Roman"/>
          <w:spacing w:val="-4"/>
          <w:sz w:val="24"/>
          <w:szCs w:val="24"/>
        </w:rPr>
        <w:t xml:space="preserve"> </w:t>
      </w:r>
      <w:r w:rsidR="00FE2EAA" w:rsidRPr="00412EA7">
        <w:rPr>
          <w:rFonts w:ascii="Times New Roman" w:hAnsi="Times New Roman" w:cs="Times New Roman"/>
          <w:sz w:val="24"/>
          <w:szCs w:val="24"/>
        </w:rPr>
        <w:t>dolo</w:t>
      </w:r>
      <w:r w:rsidR="00FE2EAA" w:rsidRPr="00412EA7">
        <w:rPr>
          <w:rFonts w:ascii="Times New Roman" w:hAnsi="Times New Roman" w:cs="Times New Roman"/>
          <w:spacing w:val="-4"/>
          <w:sz w:val="24"/>
          <w:szCs w:val="24"/>
        </w:rPr>
        <w:t xml:space="preserve"> </w:t>
      </w:r>
      <w:r w:rsidR="00FE2EAA" w:rsidRPr="00412EA7">
        <w:rPr>
          <w:rFonts w:ascii="Times New Roman" w:hAnsi="Times New Roman" w:cs="Times New Roman"/>
          <w:sz w:val="24"/>
          <w:szCs w:val="24"/>
        </w:rPr>
        <w:t>ou</w:t>
      </w:r>
      <w:r w:rsidR="00FE2EAA" w:rsidRPr="00412EA7">
        <w:rPr>
          <w:rFonts w:ascii="Times New Roman" w:hAnsi="Times New Roman" w:cs="Times New Roman"/>
          <w:spacing w:val="-6"/>
          <w:sz w:val="24"/>
          <w:szCs w:val="24"/>
        </w:rPr>
        <w:t xml:space="preserve"> </w:t>
      </w:r>
      <w:r w:rsidR="00FE2EAA" w:rsidRPr="00412EA7">
        <w:rPr>
          <w:rFonts w:ascii="Times New Roman" w:hAnsi="Times New Roman" w:cs="Times New Roman"/>
          <w:spacing w:val="-2"/>
          <w:sz w:val="24"/>
          <w:szCs w:val="24"/>
        </w:rPr>
        <w:t>culpa:</w:t>
      </w:r>
    </w:p>
    <w:p w:rsidR="00317F39" w:rsidRPr="00412EA7" w:rsidRDefault="00412EA7" w:rsidP="00412EA7">
      <w:pPr>
        <w:tabs>
          <w:tab w:val="left" w:pos="807"/>
        </w:tabs>
        <w:spacing w:before="60" w:after="60" w:line="360" w:lineRule="auto"/>
        <w:ind w:left="20" w:right="121"/>
        <w:jc w:val="both"/>
        <w:rPr>
          <w:rFonts w:ascii="Times New Roman" w:hAnsi="Times New Roman" w:cs="Times New Roman"/>
          <w:sz w:val="24"/>
          <w:szCs w:val="24"/>
        </w:rPr>
      </w:pPr>
      <w:r>
        <w:rPr>
          <w:rFonts w:ascii="Times New Roman" w:hAnsi="Times New Roman" w:cs="Times New Roman"/>
          <w:sz w:val="24"/>
          <w:szCs w:val="24"/>
        </w:rPr>
        <w:t xml:space="preserve">26.1.1 - </w:t>
      </w:r>
      <w:r w:rsidR="00FE2EAA" w:rsidRPr="00412EA7">
        <w:rPr>
          <w:rFonts w:ascii="Times New Roman" w:hAnsi="Times New Roman" w:cs="Times New Roman"/>
          <w:sz w:val="24"/>
          <w:szCs w:val="24"/>
        </w:rPr>
        <w:t>deixar</w:t>
      </w:r>
      <w:r w:rsidR="00FE2EAA" w:rsidRPr="00412EA7">
        <w:rPr>
          <w:rFonts w:ascii="Times New Roman" w:hAnsi="Times New Roman" w:cs="Times New Roman"/>
          <w:spacing w:val="30"/>
          <w:sz w:val="24"/>
          <w:szCs w:val="24"/>
        </w:rPr>
        <w:t xml:space="preserve"> </w:t>
      </w:r>
      <w:r w:rsidR="00FE2EAA" w:rsidRPr="00412EA7">
        <w:rPr>
          <w:rFonts w:ascii="Times New Roman" w:hAnsi="Times New Roman" w:cs="Times New Roman"/>
          <w:sz w:val="24"/>
          <w:szCs w:val="24"/>
        </w:rPr>
        <w:t>de</w:t>
      </w:r>
      <w:r w:rsidR="00FE2EAA" w:rsidRPr="00412EA7">
        <w:rPr>
          <w:rFonts w:ascii="Times New Roman" w:hAnsi="Times New Roman" w:cs="Times New Roman"/>
          <w:spacing w:val="31"/>
          <w:sz w:val="24"/>
          <w:szCs w:val="24"/>
        </w:rPr>
        <w:t xml:space="preserve"> </w:t>
      </w:r>
      <w:r w:rsidR="00FE2EAA" w:rsidRPr="00412EA7">
        <w:rPr>
          <w:rFonts w:ascii="Times New Roman" w:hAnsi="Times New Roman" w:cs="Times New Roman"/>
          <w:sz w:val="24"/>
          <w:szCs w:val="24"/>
        </w:rPr>
        <w:t>entregar</w:t>
      </w:r>
      <w:r w:rsidR="00FE2EAA" w:rsidRPr="00412EA7">
        <w:rPr>
          <w:rFonts w:ascii="Times New Roman" w:hAnsi="Times New Roman" w:cs="Times New Roman"/>
          <w:spacing w:val="33"/>
          <w:sz w:val="24"/>
          <w:szCs w:val="24"/>
        </w:rPr>
        <w:t xml:space="preserve"> </w:t>
      </w:r>
      <w:r w:rsidR="00FE2EAA" w:rsidRPr="00412EA7">
        <w:rPr>
          <w:rFonts w:ascii="Times New Roman" w:hAnsi="Times New Roman" w:cs="Times New Roman"/>
          <w:sz w:val="24"/>
          <w:szCs w:val="24"/>
        </w:rPr>
        <w:t>a</w:t>
      </w:r>
      <w:r w:rsidR="00FE2EAA" w:rsidRPr="00412EA7">
        <w:rPr>
          <w:rFonts w:ascii="Times New Roman" w:hAnsi="Times New Roman" w:cs="Times New Roman"/>
          <w:spacing w:val="29"/>
          <w:sz w:val="24"/>
          <w:szCs w:val="24"/>
        </w:rPr>
        <w:t xml:space="preserve"> </w:t>
      </w:r>
      <w:r w:rsidR="00FE2EAA" w:rsidRPr="00412EA7">
        <w:rPr>
          <w:rFonts w:ascii="Times New Roman" w:hAnsi="Times New Roman" w:cs="Times New Roman"/>
          <w:sz w:val="24"/>
          <w:szCs w:val="24"/>
        </w:rPr>
        <w:t>documentação</w:t>
      </w:r>
      <w:r w:rsidR="00FE2EAA" w:rsidRPr="00412EA7">
        <w:rPr>
          <w:rFonts w:ascii="Times New Roman" w:hAnsi="Times New Roman" w:cs="Times New Roman"/>
          <w:spacing w:val="29"/>
          <w:sz w:val="24"/>
          <w:szCs w:val="24"/>
        </w:rPr>
        <w:t xml:space="preserve"> </w:t>
      </w:r>
      <w:r w:rsidR="00FE2EAA" w:rsidRPr="00412EA7">
        <w:rPr>
          <w:rFonts w:ascii="Times New Roman" w:hAnsi="Times New Roman" w:cs="Times New Roman"/>
          <w:sz w:val="24"/>
          <w:szCs w:val="24"/>
        </w:rPr>
        <w:t>exigida</w:t>
      </w:r>
      <w:r w:rsidR="00FE2EAA" w:rsidRPr="00412EA7">
        <w:rPr>
          <w:rFonts w:ascii="Times New Roman" w:hAnsi="Times New Roman" w:cs="Times New Roman"/>
          <w:spacing w:val="31"/>
          <w:sz w:val="24"/>
          <w:szCs w:val="24"/>
        </w:rPr>
        <w:t xml:space="preserve"> </w:t>
      </w:r>
      <w:r w:rsidR="00FE2EAA" w:rsidRPr="00412EA7">
        <w:rPr>
          <w:rFonts w:ascii="Times New Roman" w:hAnsi="Times New Roman" w:cs="Times New Roman"/>
          <w:sz w:val="24"/>
          <w:szCs w:val="24"/>
        </w:rPr>
        <w:t>para</w:t>
      </w:r>
      <w:r w:rsidR="00FE2EAA" w:rsidRPr="00412EA7">
        <w:rPr>
          <w:rFonts w:ascii="Times New Roman" w:hAnsi="Times New Roman" w:cs="Times New Roman"/>
          <w:spacing w:val="29"/>
          <w:sz w:val="24"/>
          <w:szCs w:val="24"/>
        </w:rPr>
        <w:t xml:space="preserve"> </w:t>
      </w:r>
      <w:r w:rsidR="00FE2EAA" w:rsidRPr="00412EA7">
        <w:rPr>
          <w:rFonts w:ascii="Times New Roman" w:hAnsi="Times New Roman" w:cs="Times New Roman"/>
          <w:sz w:val="24"/>
          <w:szCs w:val="24"/>
        </w:rPr>
        <w:t>o</w:t>
      </w:r>
      <w:r w:rsidR="00FE2EAA" w:rsidRPr="00412EA7">
        <w:rPr>
          <w:rFonts w:ascii="Times New Roman" w:hAnsi="Times New Roman" w:cs="Times New Roman"/>
          <w:spacing w:val="32"/>
          <w:sz w:val="24"/>
          <w:szCs w:val="24"/>
        </w:rPr>
        <w:t xml:space="preserve"> </w:t>
      </w:r>
      <w:r w:rsidR="00FE2EAA" w:rsidRPr="00412EA7">
        <w:rPr>
          <w:rFonts w:ascii="Times New Roman" w:hAnsi="Times New Roman" w:cs="Times New Roman"/>
          <w:sz w:val="24"/>
          <w:szCs w:val="24"/>
        </w:rPr>
        <w:t>certame</w:t>
      </w:r>
      <w:r w:rsidR="00FE2EAA" w:rsidRPr="00412EA7">
        <w:rPr>
          <w:rFonts w:ascii="Times New Roman" w:hAnsi="Times New Roman" w:cs="Times New Roman"/>
          <w:spacing w:val="29"/>
          <w:sz w:val="24"/>
          <w:szCs w:val="24"/>
        </w:rPr>
        <w:t xml:space="preserve"> </w:t>
      </w:r>
      <w:r w:rsidR="00FE2EAA" w:rsidRPr="00412EA7">
        <w:rPr>
          <w:rFonts w:ascii="Times New Roman" w:hAnsi="Times New Roman" w:cs="Times New Roman"/>
          <w:sz w:val="24"/>
          <w:szCs w:val="24"/>
        </w:rPr>
        <w:t>ou</w:t>
      </w:r>
      <w:r w:rsidR="00FE2EAA" w:rsidRPr="00412EA7">
        <w:rPr>
          <w:rFonts w:ascii="Times New Roman" w:hAnsi="Times New Roman" w:cs="Times New Roman"/>
          <w:spacing w:val="29"/>
          <w:sz w:val="24"/>
          <w:szCs w:val="24"/>
        </w:rPr>
        <w:t xml:space="preserve"> </w:t>
      </w:r>
      <w:r w:rsidR="00FE2EAA" w:rsidRPr="00412EA7">
        <w:rPr>
          <w:rFonts w:ascii="Times New Roman" w:hAnsi="Times New Roman" w:cs="Times New Roman"/>
          <w:sz w:val="24"/>
          <w:szCs w:val="24"/>
        </w:rPr>
        <w:t>não</w:t>
      </w:r>
      <w:r w:rsidR="00FE2EAA" w:rsidRPr="00412EA7">
        <w:rPr>
          <w:rFonts w:ascii="Times New Roman" w:hAnsi="Times New Roman" w:cs="Times New Roman"/>
          <w:spacing w:val="32"/>
          <w:sz w:val="24"/>
          <w:szCs w:val="24"/>
        </w:rPr>
        <w:t xml:space="preserve"> </w:t>
      </w:r>
      <w:r w:rsidR="00FE2EAA" w:rsidRPr="00412EA7">
        <w:rPr>
          <w:rFonts w:ascii="Times New Roman" w:hAnsi="Times New Roman" w:cs="Times New Roman"/>
          <w:sz w:val="24"/>
          <w:szCs w:val="24"/>
        </w:rPr>
        <w:t>entregar</w:t>
      </w:r>
      <w:r w:rsidR="00FE2EAA" w:rsidRPr="00412EA7">
        <w:rPr>
          <w:rFonts w:ascii="Times New Roman" w:hAnsi="Times New Roman" w:cs="Times New Roman"/>
          <w:spacing w:val="30"/>
          <w:sz w:val="24"/>
          <w:szCs w:val="24"/>
        </w:rPr>
        <w:t xml:space="preserve"> </w:t>
      </w:r>
      <w:r w:rsidR="00FE2EAA" w:rsidRPr="00412EA7">
        <w:rPr>
          <w:rFonts w:ascii="Times New Roman" w:hAnsi="Times New Roman" w:cs="Times New Roman"/>
          <w:sz w:val="24"/>
          <w:szCs w:val="24"/>
        </w:rPr>
        <w:t>qualquer documento que tenha sido solicitado pelo/a Agente de Contratação /a durante o certame;</w:t>
      </w:r>
    </w:p>
    <w:p w:rsidR="00317F39" w:rsidRPr="00412EA7" w:rsidRDefault="00412EA7" w:rsidP="00412EA7">
      <w:pPr>
        <w:tabs>
          <w:tab w:val="left" w:pos="819"/>
        </w:tabs>
        <w:spacing w:before="60" w:after="60" w:line="360" w:lineRule="auto"/>
        <w:ind w:left="20" w:right="121"/>
        <w:jc w:val="both"/>
        <w:rPr>
          <w:rFonts w:ascii="Times New Roman" w:hAnsi="Times New Roman" w:cs="Times New Roman"/>
          <w:sz w:val="24"/>
          <w:szCs w:val="24"/>
        </w:rPr>
      </w:pPr>
      <w:r>
        <w:rPr>
          <w:rFonts w:ascii="Times New Roman" w:hAnsi="Times New Roman" w:cs="Times New Roman"/>
          <w:sz w:val="24"/>
          <w:szCs w:val="24"/>
        </w:rPr>
        <w:t xml:space="preserve">26.2 - </w:t>
      </w:r>
      <w:r w:rsidR="00FE2EAA" w:rsidRPr="00412EA7">
        <w:rPr>
          <w:rFonts w:ascii="Times New Roman" w:hAnsi="Times New Roman" w:cs="Times New Roman"/>
          <w:sz w:val="24"/>
          <w:szCs w:val="24"/>
        </w:rPr>
        <w:t>Salvo</w:t>
      </w:r>
      <w:r w:rsidR="00FE2EAA" w:rsidRPr="00412EA7">
        <w:rPr>
          <w:rFonts w:ascii="Times New Roman" w:hAnsi="Times New Roman" w:cs="Times New Roman"/>
          <w:spacing w:val="40"/>
          <w:sz w:val="24"/>
          <w:szCs w:val="24"/>
        </w:rPr>
        <w:t xml:space="preserve"> </w:t>
      </w:r>
      <w:r w:rsidR="00FE2EAA" w:rsidRPr="00412EA7">
        <w:rPr>
          <w:rFonts w:ascii="Times New Roman" w:hAnsi="Times New Roman" w:cs="Times New Roman"/>
          <w:sz w:val="24"/>
          <w:szCs w:val="24"/>
        </w:rPr>
        <w:t>em</w:t>
      </w:r>
      <w:r w:rsidR="00FE2EAA" w:rsidRPr="00412EA7">
        <w:rPr>
          <w:rFonts w:ascii="Times New Roman" w:hAnsi="Times New Roman" w:cs="Times New Roman"/>
          <w:spacing w:val="40"/>
          <w:sz w:val="24"/>
          <w:szCs w:val="24"/>
        </w:rPr>
        <w:t xml:space="preserve"> </w:t>
      </w:r>
      <w:r w:rsidR="00FE2EAA" w:rsidRPr="00412EA7">
        <w:rPr>
          <w:rFonts w:ascii="Times New Roman" w:hAnsi="Times New Roman" w:cs="Times New Roman"/>
          <w:sz w:val="24"/>
          <w:szCs w:val="24"/>
        </w:rPr>
        <w:t>decorrência</w:t>
      </w:r>
      <w:r w:rsidR="00FE2EAA" w:rsidRPr="00412EA7">
        <w:rPr>
          <w:rFonts w:ascii="Times New Roman" w:hAnsi="Times New Roman" w:cs="Times New Roman"/>
          <w:spacing w:val="40"/>
          <w:sz w:val="24"/>
          <w:szCs w:val="24"/>
        </w:rPr>
        <w:t xml:space="preserve"> </w:t>
      </w:r>
      <w:r w:rsidR="00FE2EAA" w:rsidRPr="00412EA7">
        <w:rPr>
          <w:rFonts w:ascii="Times New Roman" w:hAnsi="Times New Roman" w:cs="Times New Roman"/>
          <w:sz w:val="24"/>
          <w:szCs w:val="24"/>
        </w:rPr>
        <w:t>de</w:t>
      </w:r>
      <w:r w:rsidR="00FE2EAA" w:rsidRPr="00412EA7">
        <w:rPr>
          <w:rFonts w:ascii="Times New Roman" w:hAnsi="Times New Roman" w:cs="Times New Roman"/>
          <w:spacing w:val="40"/>
          <w:sz w:val="24"/>
          <w:szCs w:val="24"/>
        </w:rPr>
        <w:t xml:space="preserve"> </w:t>
      </w:r>
      <w:r w:rsidR="00FE2EAA" w:rsidRPr="00412EA7">
        <w:rPr>
          <w:rFonts w:ascii="Times New Roman" w:hAnsi="Times New Roman" w:cs="Times New Roman"/>
          <w:sz w:val="24"/>
          <w:szCs w:val="24"/>
        </w:rPr>
        <w:t>fato</w:t>
      </w:r>
      <w:r w:rsidR="00FE2EAA" w:rsidRPr="00412EA7">
        <w:rPr>
          <w:rFonts w:ascii="Times New Roman" w:hAnsi="Times New Roman" w:cs="Times New Roman"/>
          <w:spacing w:val="40"/>
          <w:sz w:val="24"/>
          <w:szCs w:val="24"/>
        </w:rPr>
        <w:t xml:space="preserve"> </w:t>
      </w:r>
      <w:r w:rsidR="00FE2EAA" w:rsidRPr="00412EA7">
        <w:rPr>
          <w:rFonts w:ascii="Times New Roman" w:hAnsi="Times New Roman" w:cs="Times New Roman"/>
          <w:sz w:val="24"/>
          <w:szCs w:val="24"/>
        </w:rPr>
        <w:t>superveniente</w:t>
      </w:r>
      <w:r w:rsidR="00FE2EAA" w:rsidRPr="00412EA7">
        <w:rPr>
          <w:rFonts w:ascii="Times New Roman" w:hAnsi="Times New Roman" w:cs="Times New Roman"/>
          <w:spacing w:val="40"/>
          <w:sz w:val="24"/>
          <w:szCs w:val="24"/>
        </w:rPr>
        <w:t xml:space="preserve"> </w:t>
      </w:r>
      <w:r w:rsidR="00FE2EAA" w:rsidRPr="00412EA7">
        <w:rPr>
          <w:rFonts w:ascii="Times New Roman" w:hAnsi="Times New Roman" w:cs="Times New Roman"/>
          <w:sz w:val="24"/>
          <w:szCs w:val="24"/>
        </w:rPr>
        <w:t>devidamente</w:t>
      </w:r>
      <w:r w:rsidR="00FE2EAA" w:rsidRPr="00412EA7">
        <w:rPr>
          <w:rFonts w:ascii="Times New Roman" w:hAnsi="Times New Roman" w:cs="Times New Roman"/>
          <w:spacing w:val="39"/>
          <w:sz w:val="24"/>
          <w:szCs w:val="24"/>
        </w:rPr>
        <w:t xml:space="preserve"> </w:t>
      </w:r>
      <w:r w:rsidR="00FE2EAA" w:rsidRPr="00412EA7">
        <w:rPr>
          <w:rFonts w:ascii="Times New Roman" w:hAnsi="Times New Roman" w:cs="Times New Roman"/>
          <w:sz w:val="24"/>
          <w:szCs w:val="24"/>
        </w:rPr>
        <w:t>justificado,</w:t>
      </w:r>
      <w:r w:rsidR="00FE2EAA" w:rsidRPr="00412EA7">
        <w:rPr>
          <w:rFonts w:ascii="Times New Roman" w:hAnsi="Times New Roman" w:cs="Times New Roman"/>
          <w:spacing w:val="40"/>
          <w:sz w:val="24"/>
          <w:szCs w:val="24"/>
        </w:rPr>
        <w:t xml:space="preserve"> </w:t>
      </w:r>
      <w:r w:rsidR="00FE2EAA" w:rsidRPr="00412EA7">
        <w:rPr>
          <w:rFonts w:ascii="Times New Roman" w:hAnsi="Times New Roman" w:cs="Times New Roman"/>
          <w:sz w:val="24"/>
          <w:szCs w:val="24"/>
        </w:rPr>
        <w:t>não</w:t>
      </w:r>
      <w:r w:rsidR="00FE2EAA" w:rsidRPr="00412EA7">
        <w:rPr>
          <w:rFonts w:ascii="Times New Roman" w:hAnsi="Times New Roman" w:cs="Times New Roman"/>
          <w:spacing w:val="40"/>
          <w:sz w:val="24"/>
          <w:szCs w:val="24"/>
        </w:rPr>
        <w:t xml:space="preserve"> </w:t>
      </w:r>
      <w:r w:rsidR="00FE2EAA" w:rsidRPr="00412EA7">
        <w:rPr>
          <w:rFonts w:ascii="Times New Roman" w:hAnsi="Times New Roman" w:cs="Times New Roman"/>
          <w:sz w:val="24"/>
          <w:szCs w:val="24"/>
        </w:rPr>
        <w:t>mantiver</w:t>
      </w:r>
      <w:r w:rsidR="00FE2EAA" w:rsidRPr="00412EA7">
        <w:rPr>
          <w:rFonts w:ascii="Times New Roman" w:hAnsi="Times New Roman" w:cs="Times New Roman"/>
          <w:spacing w:val="40"/>
          <w:sz w:val="24"/>
          <w:szCs w:val="24"/>
        </w:rPr>
        <w:t xml:space="preserve"> </w:t>
      </w:r>
      <w:r w:rsidR="00FE2EAA" w:rsidRPr="00412EA7">
        <w:rPr>
          <w:rFonts w:ascii="Times New Roman" w:hAnsi="Times New Roman" w:cs="Times New Roman"/>
          <w:sz w:val="24"/>
          <w:szCs w:val="24"/>
        </w:rPr>
        <w:t>a proposta em especial quando:</w:t>
      </w:r>
    </w:p>
    <w:p w:rsidR="00317F39" w:rsidRPr="00412EA7" w:rsidRDefault="00412EA7" w:rsidP="00412EA7">
      <w:pPr>
        <w:tabs>
          <w:tab w:val="left" w:pos="957"/>
        </w:tabs>
        <w:spacing w:before="60" w:after="60" w:line="360" w:lineRule="auto"/>
        <w:ind w:left="20" w:right="121"/>
        <w:jc w:val="both"/>
        <w:rPr>
          <w:rFonts w:ascii="Times New Roman" w:hAnsi="Times New Roman" w:cs="Times New Roman"/>
          <w:sz w:val="24"/>
          <w:szCs w:val="24"/>
        </w:rPr>
      </w:pPr>
      <w:r>
        <w:rPr>
          <w:rFonts w:ascii="Times New Roman" w:hAnsi="Times New Roman" w:cs="Times New Roman"/>
          <w:sz w:val="24"/>
          <w:szCs w:val="24"/>
        </w:rPr>
        <w:t xml:space="preserve">26.2.1 - </w:t>
      </w:r>
      <w:r w:rsidR="00FE2EAA" w:rsidRPr="00412EA7">
        <w:rPr>
          <w:rFonts w:ascii="Times New Roman" w:hAnsi="Times New Roman" w:cs="Times New Roman"/>
          <w:sz w:val="24"/>
          <w:szCs w:val="24"/>
        </w:rPr>
        <w:t>não</w:t>
      </w:r>
      <w:r w:rsidR="00FE2EAA" w:rsidRPr="00412EA7">
        <w:rPr>
          <w:rFonts w:ascii="Times New Roman" w:hAnsi="Times New Roman" w:cs="Times New Roman"/>
          <w:spacing w:val="-8"/>
          <w:sz w:val="24"/>
          <w:szCs w:val="24"/>
        </w:rPr>
        <w:t xml:space="preserve"> </w:t>
      </w:r>
      <w:r w:rsidR="00FE2EAA" w:rsidRPr="00412EA7">
        <w:rPr>
          <w:rFonts w:ascii="Times New Roman" w:hAnsi="Times New Roman" w:cs="Times New Roman"/>
          <w:sz w:val="24"/>
          <w:szCs w:val="24"/>
        </w:rPr>
        <w:t>enviar</w:t>
      </w:r>
      <w:r w:rsidR="00FE2EAA" w:rsidRPr="00412EA7">
        <w:rPr>
          <w:rFonts w:ascii="Times New Roman" w:hAnsi="Times New Roman" w:cs="Times New Roman"/>
          <w:spacing w:val="-5"/>
          <w:sz w:val="24"/>
          <w:szCs w:val="24"/>
        </w:rPr>
        <w:t xml:space="preserve"> </w:t>
      </w:r>
      <w:r w:rsidR="00FE2EAA" w:rsidRPr="00412EA7">
        <w:rPr>
          <w:rFonts w:ascii="Times New Roman" w:hAnsi="Times New Roman" w:cs="Times New Roman"/>
          <w:sz w:val="24"/>
          <w:szCs w:val="24"/>
        </w:rPr>
        <w:t>a</w:t>
      </w:r>
      <w:r w:rsidR="00FE2EAA" w:rsidRPr="00412EA7">
        <w:rPr>
          <w:rFonts w:ascii="Times New Roman" w:hAnsi="Times New Roman" w:cs="Times New Roman"/>
          <w:spacing w:val="-4"/>
          <w:sz w:val="24"/>
          <w:szCs w:val="24"/>
        </w:rPr>
        <w:t xml:space="preserve"> </w:t>
      </w:r>
      <w:r w:rsidR="00FE2EAA" w:rsidRPr="00412EA7">
        <w:rPr>
          <w:rFonts w:ascii="Times New Roman" w:hAnsi="Times New Roman" w:cs="Times New Roman"/>
          <w:sz w:val="24"/>
          <w:szCs w:val="24"/>
        </w:rPr>
        <w:t>proposta</w:t>
      </w:r>
      <w:r w:rsidR="00FE2EAA" w:rsidRPr="00412EA7">
        <w:rPr>
          <w:rFonts w:ascii="Times New Roman" w:hAnsi="Times New Roman" w:cs="Times New Roman"/>
          <w:spacing w:val="-4"/>
          <w:sz w:val="24"/>
          <w:szCs w:val="24"/>
        </w:rPr>
        <w:t xml:space="preserve"> </w:t>
      </w:r>
      <w:r w:rsidR="00FE2EAA" w:rsidRPr="00412EA7">
        <w:rPr>
          <w:rFonts w:ascii="Times New Roman" w:hAnsi="Times New Roman" w:cs="Times New Roman"/>
          <w:sz w:val="24"/>
          <w:szCs w:val="24"/>
        </w:rPr>
        <w:t>adequada</w:t>
      </w:r>
      <w:r w:rsidR="00FE2EAA" w:rsidRPr="00412EA7">
        <w:rPr>
          <w:rFonts w:ascii="Times New Roman" w:hAnsi="Times New Roman" w:cs="Times New Roman"/>
          <w:spacing w:val="-6"/>
          <w:sz w:val="24"/>
          <w:szCs w:val="24"/>
        </w:rPr>
        <w:t xml:space="preserve"> </w:t>
      </w:r>
      <w:r w:rsidR="00FE2EAA" w:rsidRPr="00412EA7">
        <w:rPr>
          <w:rFonts w:ascii="Times New Roman" w:hAnsi="Times New Roman" w:cs="Times New Roman"/>
          <w:sz w:val="24"/>
          <w:szCs w:val="24"/>
        </w:rPr>
        <w:t>ao</w:t>
      </w:r>
      <w:r w:rsidR="00FE2EAA" w:rsidRPr="00412EA7">
        <w:rPr>
          <w:rFonts w:ascii="Times New Roman" w:hAnsi="Times New Roman" w:cs="Times New Roman"/>
          <w:spacing w:val="-4"/>
          <w:sz w:val="24"/>
          <w:szCs w:val="24"/>
        </w:rPr>
        <w:t xml:space="preserve"> </w:t>
      </w:r>
      <w:r w:rsidR="00FE2EAA" w:rsidRPr="00412EA7">
        <w:rPr>
          <w:rFonts w:ascii="Times New Roman" w:hAnsi="Times New Roman" w:cs="Times New Roman"/>
          <w:sz w:val="24"/>
          <w:szCs w:val="24"/>
        </w:rPr>
        <w:t>último</w:t>
      </w:r>
      <w:r w:rsidR="00FE2EAA" w:rsidRPr="00412EA7">
        <w:rPr>
          <w:rFonts w:ascii="Times New Roman" w:hAnsi="Times New Roman" w:cs="Times New Roman"/>
          <w:spacing w:val="-5"/>
          <w:sz w:val="24"/>
          <w:szCs w:val="24"/>
        </w:rPr>
        <w:t xml:space="preserve"> </w:t>
      </w:r>
      <w:r w:rsidR="00FE2EAA" w:rsidRPr="00412EA7">
        <w:rPr>
          <w:rFonts w:ascii="Times New Roman" w:hAnsi="Times New Roman" w:cs="Times New Roman"/>
          <w:sz w:val="24"/>
          <w:szCs w:val="24"/>
        </w:rPr>
        <w:t>lance</w:t>
      </w:r>
      <w:r w:rsidR="00FE2EAA" w:rsidRPr="00412EA7">
        <w:rPr>
          <w:rFonts w:ascii="Times New Roman" w:hAnsi="Times New Roman" w:cs="Times New Roman"/>
          <w:spacing w:val="-4"/>
          <w:sz w:val="24"/>
          <w:szCs w:val="24"/>
        </w:rPr>
        <w:t xml:space="preserve"> </w:t>
      </w:r>
      <w:r w:rsidR="00FE2EAA" w:rsidRPr="00412EA7">
        <w:rPr>
          <w:rFonts w:ascii="Times New Roman" w:hAnsi="Times New Roman" w:cs="Times New Roman"/>
          <w:sz w:val="24"/>
          <w:szCs w:val="24"/>
        </w:rPr>
        <w:t>ofertado</w:t>
      </w:r>
      <w:r w:rsidR="00FE2EAA" w:rsidRPr="00412EA7">
        <w:rPr>
          <w:rFonts w:ascii="Times New Roman" w:hAnsi="Times New Roman" w:cs="Times New Roman"/>
          <w:spacing w:val="-4"/>
          <w:sz w:val="24"/>
          <w:szCs w:val="24"/>
        </w:rPr>
        <w:t xml:space="preserve"> </w:t>
      </w:r>
      <w:r w:rsidR="00FE2EAA" w:rsidRPr="00412EA7">
        <w:rPr>
          <w:rFonts w:ascii="Times New Roman" w:hAnsi="Times New Roman" w:cs="Times New Roman"/>
          <w:sz w:val="24"/>
          <w:szCs w:val="24"/>
        </w:rPr>
        <w:t>ou</w:t>
      </w:r>
      <w:r w:rsidR="00FE2EAA" w:rsidRPr="00412EA7">
        <w:rPr>
          <w:rFonts w:ascii="Times New Roman" w:hAnsi="Times New Roman" w:cs="Times New Roman"/>
          <w:spacing w:val="-6"/>
          <w:sz w:val="24"/>
          <w:szCs w:val="24"/>
        </w:rPr>
        <w:t xml:space="preserve"> </w:t>
      </w:r>
      <w:r w:rsidR="00FE2EAA" w:rsidRPr="00412EA7">
        <w:rPr>
          <w:rFonts w:ascii="Times New Roman" w:hAnsi="Times New Roman" w:cs="Times New Roman"/>
          <w:sz w:val="24"/>
          <w:szCs w:val="24"/>
        </w:rPr>
        <w:t>após</w:t>
      </w:r>
      <w:r w:rsidR="00FE2EAA" w:rsidRPr="00412EA7">
        <w:rPr>
          <w:rFonts w:ascii="Times New Roman" w:hAnsi="Times New Roman" w:cs="Times New Roman"/>
          <w:spacing w:val="-5"/>
          <w:sz w:val="24"/>
          <w:szCs w:val="24"/>
        </w:rPr>
        <w:t xml:space="preserve"> </w:t>
      </w:r>
      <w:r w:rsidR="00FE2EAA" w:rsidRPr="00412EA7">
        <w:rPr>
          <w:rFonts w:ascii="Times New Roman" w:hAnsi="Times New Roman" w:cs="Times New Roman"/>
          <w:sz w:val="24"/>
          <w:szCs w:val="24"/>
        </w:rPr>
        <w:t>a</w:t>
      </w:r>
      <w:r w:rsidR="00FE2EAA" w:rsidRPr="00412EA7">
        <w:rPr>
          <w:rFonts w:ascii="Times New Roman" w:hAnsi="Times New Roman" w:cs="Times New Roman"/>
          <w:spacing w:val="-4"/>
          <w:sz w:val="24"/>
          <w:szCs w:val="24"/>
        </w:rPr>
        <w:t xml:space="preserve"> </w:t>
      </w:r>
      <w:r w:rsidR="00FE2EAA" w:rsidRPr="00412EA7">
        <w:rPr>
          <w:rFonts w:ascii="Times New Roman" w:hAnsi="Times New Roman" w:cs="Times New Roman"/>
          <w:spacing w:val="-2"/>
          <w:sz w:val="24"/>
          <w:szCs w:val="24"/>
        </w:rPr>
        <w:t>negociação;</w:t>
      </w:r>
    </w:p>
    <w:p w:rsidR="00317F39" w:rsidRPr="00412EA7" w:rsidRDefault="00412EA7" w:rsidP="00412EA7">
      <w:pPr>
        <w:tabs>
          <w:tab w:val="left" w:pos="954"/>
        </w:tabs>
        <w:spacing w:before="60" w:after="60" w:line="360" w:lineRule="auto"/>
        <w:ind w:left="20" w:right="121"/>
        <w:jc w:val="both"/>
        <w:rPr>
          <w:rFonts w:ascii="Times New Roman" w:hAnsi="Times New Roman" w:cs="Times New Roman"/>
          <w:sz w:val="24"/>
          <w:szCs w:val="24"/>
        </w:rPr>
      </w:pPr>
      <w:r>
        <w:rPr>
          <w:rFonts w:ascii="Times New Roman" w:hAnsi="Times New Roman" w:cs="Times New Roman"/>
          <w:sz w:val="24"/>
          <w:szCs w:val="24"/>
        </w:rPr>
        <w:t xml:space="preserve">26.2.2 - </w:t>
      </w:r>
      <w:r w:rsidR="00FE2EAA" w:rsidRPr="00412EA7">
        <w:rPr>
          <w:rFonts w:ascii="Times New Roman" w:hAnsi="Times New Roman" w:cs="Times New Roman"/>
          <w:sz w:val="24"/>
          <w:szCs w:val="24"/>
        </w:rPr>
        <w:t>recusar-se</w:t>
      </w:r>
      <w:r w:rsidR="00FE2EAA" w:rsidRPr="00412EA7">
        <w:rPr>
          <w:rFonts w:ascii="Times New Roman" w:hAnsi="Times New Roman" w:cs="Times New Roman"/>
          <w:spacing w:val="-9"/>
          <w:sz w:val="24"/>
          <w:szCs w:val="24"/>
        </w:rPr>
        <w:t xml:space="preserve"> </w:t>
      </w:r>
      <w:r w:rsidR="00FE2EAA" w:rsidRPr="00412EA7">
        <w:rPr>
          <w:rFonts w:ascii="Times New Roman" w:hAnsi="Times New Roman" w:cs="Times New Roman"/>
          <w:sz w:val="24"/>
          <w:szCs w:val="24"/>
        </w:rPr>
        <w:t>a</w:t>
      </w:r>
      <w:r w:rsidR="00FE2EAA" w:rsidRPr="00412EA7">
        <w:rPr>
          <w:rFonts w:ascii="Times New Roman" w:hAnsi="Times New Roman" w:cs="Times New Roman"/>
          <w:spacing w:val="-4"/>
          <w:sz w:val="24"/>
          <w:szCs w:val="24"/>
        </w:rPr>
        <w:t xml:space="preserve"> </w:t>
      </w:r>
      <w:r w:rsidR="00FE2EAA" w:rsidRPr="00412EA7">
        <w:rPr>
          <w:rFonts w:ascii="Times New Roman" w:hAnsi="Times New Roman" w:cs="Times New Roman"/>
          <w:sz w:val="24"/>
          <w:szCs w:val="24"/>
        </w:rPr>
        <w:t>enviar</w:t>
      </w:r>
      <w:r w:rsidR="00FE2EAA" w:rsidRPr="00412EA7">
        <w:rPr>
          <w:rFonts w:ascii="Times New Roman" w:hAnsi="Times New Roman" w:cs="Times New Roman"/>
          <w:spacing w:val="-4"/>
          <w:sz w:val="24"/>
          <w:szCs w:val="24"/>
        </w:rPr>
        <w:t xml:space="preserve"> </w:t>
      </w:r>
      <w:r w:rsidR="00FE2EAA" w:rsidRPr="00412EA7">
        <w:rPr>
          <w:rFonts w:ascii="Times New Roman" w:hAnsi="Times New Roman" w:cs="Times New Roman"/>
          <w:sz w:val="24"/>
          <w:szCs w:val="24"/>
        </w:rPr>
        <w:t>o</w:t>
      </w:r>
      <w:r w:rsidR="00FE2EAA" w:rsidRPr="00412EA7">
        <w:rPr>
          <w:rFonts w:ascii="Times New Roman" w:hAnsi="Times New Roman" w:cs="Times New Roman"/>
          <w:spacing w:val="-5"/>
          <w:sz w:val="24"/>
          <w:szCs w:val="24"/>
        </w:rPr>
        <w:t xml:space="preserve"> </w:t>
      </w:r>
      <w:r w:rsidR="00FE2EAA" w:rsidRPr="00412EA7">
        <w:rPr>
          <w:rFonts w:ascii="Times New Roman" w:hAnsi="Times New Roman" w:cs="Times New Roman"/>
          <w:sz w:val="24"/>
          <w:szCs w:val="24"/>
        </w:rPr>
        <w:t>detalhamento</w:t>
      </w:r>
      <w:r w:rsidR="00FE2EAA" w:rsidRPr="00412EA7">
        <w:rPr>
          <w:rFonts w:ascii="Times New Roman" w:hAnsi="Times New Roman" w:cs="Times New Roman"/>
          <w:spacing w:val="-4"/>
          <w:sz w:val="24"/>
          <w:szCs w:val="24"/>
        </w:rPr>
        <w:t xml:space="preserve"> </w:t>
      </w:r>
      <w:r w:rsidR="00FE2EAA" w:rsidRPr="00412EA7">
        <w:rPr>
          <w:rFonts w:ascii="Times New Roman" w:hAnsi="Times New Roman" w:cs="Times New Roman"/>
          <w:sz w:val="24"/>
          <w:szCs w:val="24"/>
        </w:rPr>
        <w:t>da</w:t>
      </w:r>
      <w:r w:rsidR="00FE2EAA" w:rsidRPr="00412EA7">
        <w:rPr>
          <w:rFonts w:ascii="Times New Roman" w:hAnsi="Times New Roman" w:cs="Times New Roman"/>
          <w:spacing w:val="-7"/>
          <w:sz w:val="24"/>
          <w:szCs w:val="24"/>
        </w:rPr>
        <w:t xml:space="preserve"> </w:t>
      </w:r>
      <w:r w:rsidR="00FE2EAA" w:rsidRPr="00412EA7">
        <w:rPr>
          <w:rFonts w:ascii="Times New Roman" w:hAnsi="Times New Roman" w:cs="Times New Roman"/>
          <w:sz w:val="24"/>
          <w:szCs w:val="24"/>
        </w:rPr>
        <w:t>proposta</w:t>
      </w:r>
      <w:r w:rsidR="00FE2EAA" w:rsidRPr="00412EA7">
        <w:rPr>
          <w:rFonts w:ascii="Times New Roman" w:hAnsi="Times New Roman" w:cs="Times New Roman"/>
          <w:spacing w:val="-6"/>
          <w:sz w:val="24"/>
          <w:szCs w:val="24"/>
        </w:rPr>
        <w:t xml:space="preserve"> </w:t>
      </w:r>
      <w:r w:rsidR="00FE2EAA" w:rsidRPr="00412EA7">
        <w:rPr>
          <w:rFonts w:ascii="Times New Roman" w:hAnsi="Times New Roman" w:cs="Times New Roman"/>
          <w:sz w:val="24"/>
          <w:szCs w:val="24"/>
        </w:rPr>
        <w:t>quando</w:t>
      </w:r>
      <w:r w:rsidR="00FE2EAA" w:rsidRPr="00412EA7">
        <w:rPr>
          <w:rFonts w:ascii="Times New Roman" w:hAnsi="Times New Roman" w:cs="Times New Roman"/>
          <w:spacing w:val="-4"/>
          <w:sz w:val="24"/>
          <w:szCs w:val="24"/>
        </w:rPr>
        <w:t xml:space="preserve"> </w:t>
      </w:r>
      <w:r w:rsidR="00FE2EAA" w:rsidRPr="00412EA7">
        <w:rPr>
          <w:rFonts w:ascii="Times New Roman" w:hAnsi="Times New Roman" w:cs="Times New Roman"/>
          <w:spacing w:val="-2"/>
          <w:sz w:val="24"/>
          <w:szCs w:val="24"/>
        </w:rPr>
        <w:t>exigível;</w:t>
      </w:r>
    </w:p>
    <w:p w:rsidR="00317F39" w:rsidRPr="00412EA7" w:rsidRDefault="00412EA7" w:rsidP="00412EA7">
      <w:pPr>
        <w:tabs>
          <w:tab w:val="left" w:pos="957"/>
        </w:tabs>
        <w:spacing w:before="60" w:after="60" w:line="360" w:lineRule="auto"/>
        <w:ind w:left="20" w:right="121"/>
        <w:jc w:val="both"/>
        <w:rPr>
          <w:rFonts w:ascii="Times New Roman" w:hAnsi="Times New Roman" w:cs="Times New Roman"/>
          <w:sz w:val="24"/>
          <w:szCs w:val="24"/>
        </w:rPr>
      </w:pPr>
      <w:r>
        <w:rPr>
          <w:rFonts w:ascii="Times New Roman" w:hAnsi="Times New Roman" w:cs="Times New Roman"/>
          <w:sz w:val="24"/>
          <w:szCs w:val="24"/>
        </w:rPr>
        <w:t xml:space="preserve">26.2.3 - </w:t>
      </w:r>
      <w:r w:rsidR="00FE2EAA" w:rsidRPr="00412EA7">
        <w:rPr>
          <w:rFonts w:ascii="Times New Roman" w:hAnsi="Times New Roman" w:cs="Times New Roman"/>
          <w:sz w:val="24"/>
          <w:szCs w:val="24"/>
        </w:rPr>
        <w:t>pedir</w:t>
      </w:r>
      <w:r w:rsidR="00FE2EAA" w:rsidRPr="00412EA7">
        <w:rPr>
          <w:rFonts w:ascii="Times New Roman" w:hAnsi="Times New Roman" w:cs="Times New Roman"/>
          <w:spacing w:val="-10"/>
          <w:sz w:val="24"/>
          <w:szCs w:val="24"/>
        </w:rPr>
        <w:t xml:space="preserve"> </w:t>
      </w:r>
      <w:r w:rsidR="00FE2EAA" w:rsidRPr="00412EA7">
        <w:rPr>
          <w:rFonts w:ascii="Times New Roman" w:hAnsi="Times New Roman" w:cs="Times New Roman"/>
          <w:sz w:val="24"/>
          <w:szCs w:val="24"/>
        </w:rPr>
        <w:t>para</w:t>
      </w:r>
      <w:r w:rsidR="00FE2EAA" w:rsidRPr="00412EA7">
        <w:rPr>
          <w:rFonts w:ascii="Times New Roman" w:hAnsi="Times New Roman" w:cs="Times New Roman"/>
          <w:spacing w:val="-9"/>
          <w:sz w:val="24"/>
          <w:szCs w:val="24"/>
        </w:rPr>
        <w:t xml:space="preserve"> </w:t>
      </w:r>
      <w:r w:rsidR="00FE2EAA" w:rsidRPr="00412EA7">
        <w:rPr>
          <w:rFonts w:ascii="Times New Roman" w:hAnsi="Times New Roman" w:cs="Times New Roman"/>
          <w:sz w:val="24"/>
          <w:szCs w:val="24"/>
        </w:rPr>
        <w:t>ser</w:t>
      </w:r>
      <w:r w:rsidR="00FE2EAA" w:rsidRPr="00412EA7">
        <w:rPr>
          <w:rFonts w:ascii="Times New Roman" w:hAnsi="Times New Roman" w:cs="Times New Roman"/>
          <w:spacing w:val="-5"/>
          <w:sz w:val="24"/>
          <w:szCs w:val="24"/>
        </w:rPr>
        <w:t xml:space="preserve"> </w:t>
      </w:r>
      <w:r w:rsidR="00FE2EAA" w:rsidRPr="00412EA7">
        <w:rPr>
          <w:rFonts w:ascii="Times New Roman" w:hAnsi="Times New Roman" w:cs="Times New Roman"/>
          <w:sz w:val="24"/>
          <w:szCs w:val="24"/>
        </w:rPr>
        <w:t>desclassificado</w:t>
      </w:r>
      <w:r w:rsidR="00FE2EAA" w:rsidRPr="00412EA7">
        <w:rPr>
          <w:rFonts w:ascii="Times New Roman" w:hAnsi="Times New Roman" w:cs="Times New Roman"/>
          <w:spacing w:val="-7"/>
          <w:sz w:val="24"/>
          <w:szCs w:val="24"/>
        </w:rPr>
        <w:t xml:space="preserve"> </w:t>
      </w:r>
      <w:r w:rsidR="00FE2EAA" w:rsidRPr="00412EA7">
        <w:rPr>
          <w:rFonts w:ascii="Times New Roman" w:hAnsi="Times New Roman" w:cs="Times New Roman"/>
          <w:sz w:val="24"/>
          <w:szCs w:val="24"/>
        </w:rPr>
        <w:t>quando</w:t>
      </w:r>
      <w:r w:rsidR="00FE2EAA" w:rsidRPr="00412EA7">
        <w:rPr>
          <w:rFonts w:ascii="Times New Roman" w:hAnsi="Times New Roman" w:cs="Times New Roman"/>
          <w:spacing w:val="-7"/>
          <w:sz w:val="24"/>
          <w:szCs w:val="24"/>
        </w:rPr>
        <w:t xml:space="preserve"> </w:t>
      </w:r>
      <w:r w:rsidR="00FE2EAA" w:rsidRPr="00412EA7">
        <w:rPr>
          <w:rFonts w:ascii="Times New Roman" w:hAnsi="Times New Roman" w:cs="Times New Roman"/>
          <w:sz w:val="24"/>
          <w:szCs w:val="24"/>
        </w:rPr>
        <w:t>encerrada</w:t>
      </w:r>
      <w:r w:rsidR="00FE2EAA" w:rsidRPr="00412EA7">
        <w:rPr>
          <w:rFonts w:ascii="Times New Roman" w:hAnsi="Times New Roman" w:cs="Times New Roman"/>
          <w:spacing w:val="-8"/>
          <w:sz w:val="24"/>
          <w:szCs w:val="24"/>
        </w:rPr>
        <w:t xml:space="preserve"> </w:t>
      </w:r>
      <w:r w:rsidR="00FE2EAA" w:rsidRPr="00412EA7">
        <w:rPr>
          <w:rFonts w:ascii="Times New Roman" w:hAnsi="Times New Roman" w:cs="Times New Roman"/>
          <w:sz w:val="24"/>
          <w:szCs w:val="24"/>
        </w:rPr>
        <w:t>a</w:t>
      </w:r>
      <w:r w:rsidR="00FE2EAA" w:rsidRPr="00412EA7">
        <w:rPr>
          <w:rFonts w:ascii="Times New Roman" w:hAnsi="Times New Roman" w:cs="Times New Roman"/>
          <w:spacing w:val="-7"/>
          <w:sz w:val="24"/>
          <w:szCs w:val="24"/>
        </w:rPr>
        <w:t xml:space="preserve"> </w:t>
      </w:r>
      <w:r w:rsidR="00FE2EAA" w:rsidRPr="00412EA7">
        <w:rPr>
          <w:rFonts w:ascii="Times New Roman" w:hAnsi="Times New Roman" w:cs="Times New Roman"/>
          <w:sz w:val="24"/>
          <w:szCs w:val="24"/>
        </w:rPr>
        <w:t>etapa</w:t>
      </w:r>
      <w:r w:rsidR="00FE2EAA" w:rsidRPr="00412EA7">
        <w:rPr>
          <w:rFonts w:ascii="Times New Roman" w:hAnsi="Times New Roman" w:cs="Times New Roman"/>
          <w:spacing w:val="-9"/>
          <w:sz w:val="24"/>
          <w:szCs w:val="24"/>
        </w:rPr>
        <w:t xml:space="preserve"> </w:t>
      </w:r>
      <w:r w:rsidR="00FE2EAA" w:rsidRPr="00412EA7">
        <w:rPr>
          <w:rFonts w:ascii="Times New Roman" w:hAnsi="Times New Roman" w:cs="Times New Roman"/>
          <w:sz w:val="24"/>
          <w:szCs w:val="24"/>
        </w:rPr>
        <w:t>competitiva;</w:t>
      </w:r>
      <w:r w:rsidR="00FE2EAA" w:rsidRPr="00412EA7">
        <w:rPr>
          <w:rFonts w:ascii="Times New Roman" w:hAnsi="Times New Roman" w:cs="Times New Roman"/>
          <w:spacing w:val="-5"/>
          <w:sz w:val="24"/>
          <w:szCs w:val="24"/>
        </w:rPr>
        <w:t xml:space="preserve"> ou</w:t>
      </w:r>
    </w:p>
    <w:p w:rsidR="00317F39" w:rsidRPr="00412EA7" w:rsidRDefault="00412EA7" w:rsidP="00412EA7">
      <w:pPr>
        <w:tabs>
          <w:tab w:val="left" w:pos="1017"/>
        </w:tabs>
        <w:spacing w:before="60" w:after="60" w:line="360" w:lineRule="auto"/>
        <w:ind w:left="20" w:right="121"/>
        <w:jc w:val="both"/>
        <w:rPr>
          <w:rFonts w:ascii="Times New Roman" w:hAnsi="Times New Roman" w:cs="Times New Roman"/>
          <w:sz w:val="24"/>
          <w:szCs w:val="24"/>
        </w:rPr>
      </w:pPr>
      <w:r>
        <w:rPr>
          <w:rFonts w:ascii="Times New Roman" w:hAnsi="Times New Roman" w:cs="Times New Roman"/>
          <w:sz w:val="24"/>
          <w:szCs w:val="24"/>
        </w:rPr>
        <w:t xml:space="preserve">26.2.4 - </w:t>
      </w:r>
      <w:r w:rsidR="00FE2EAA" w:rsidRPr="00412EA7">
        <w:rPr>
          <w:rFonts w:ascii="Times New Roman" w:hAnsi="Times New Roman" w:cs="Times New Roman"/>
          <w:sz w:val="24"/>
          <w:szCs w:val="24"/>
        </w:rPr>
        <w:t>deixar</w:t>
      </w:r>
      <w:r w:rsidR="00FE2EAA" w:rsidRPr="00412EA7">
        <w:rPr>
          <w:rFonts w:ascii="Times New Roman" w:hAnsi="Times New Roman" w:cs="Times New Roman"/>
          <w:spacing w:val="-6"/>
          <w:sz w:val="24"/>
          <w:szCs w:val="24"/>
        </w:rPr>
        <w:t xml:space="preserve"> </w:t>
      </w:r>
      <w:r w:rsidR="00FE2EAA" w:rsidRPr="00412EA7">
        <w:rPr>
          <w:rFonts w:ascii="Times New Roman" w:hAnsi="Times New Roman" w:cs="Times New Roman"/>
          <w:sz w:val="24"/>
          <w:szCs w:val="24"/>
        </w:rPr>
        <w:t>de</w:t>
      </w:r>
      <w:r w:rsidR="00FE2EAA" w:rsidRPr="00412EA7">
        <w:rPr>
          <w:rFonts w:ascii="Times New Roman" w:hAnsi="Times New Roman" w:cs="Times New Roman"/>
          <w:spacing w:val="-6"/>
          <w:sz w:val="24"/>
          <w:szCs w:val="24"/>
        </w:rPr>
        <w:t xml:space="preserve"> </w:t>
      </w:r>
      <w:r w:rsidR="00FE2EAA" w:rsidRPr="00412EA7">
        <w:rPr>
          <w:rFonts w:ascii="Times New Roman" w:hAnsi="Times New Roman" w:cs="Times New Roman"/>
          <w:sz w:val="24"/>
          <w:szCs w:val="24"/>
        </w:rPr>
        <w:t>apresentar</w:t>
      </w:r>
      <w:r w:rsidR="00FE2EAA" w:rsidRPr="00412EA7">
        <w:rPr>
          <w:rFonts w:ascii="Times New Roman" w:hAnsi="Times New Roman" w:cs="Times New Roman"/>
          <w:spacing w:val="-5"/>
          <w:sz w:val="24"/>
          <w:szCs w:val="24"/>
        </w:rPr>
        <w:t xml:space="preserve"> </w:t>
      </w:r>
      <w:r w:rsidR="00FE2EAA" w:rsidRPr="00412EA7">
        <w:rPr>
          <w:rFonts w:ascii="Times New Roman" w:hAnsi="Times New Roman" w:cs="Times New Roman"/>
          <w:spacing w:val="-2"/>
          <w:sz w:val="24"/>
          <w:szCs w:val="24"/>
        </w:rPr>
        <w:t>amostra;</w:t>
      </w:r>
    </w:p>
    <w:p w:rsidR="00317F39" w:rsidRPr="00412EA7" w:rsidRDefault="00412EA7" w:rsidP="00412EA7">
      <w:pPr>
        <w:tabs>
          <w:tab w:val="left" w:pos="957"/>
        </w:tabs>
        <w:spacing w:before="60" w:after="60" w:line="360" w:lineRule="auto"/>
        <w:ind w:left="20" w:right="121"/>
        <w:jc w:val="both"/>
        <w:rPr>
          <w:rFonts w:ascii="Times New Roman" w:hAnsi="Times New Roman" w:cs="Times New Roman"/>
          <w:sz w:val="24"/>
          <w:szCs w:val="24"/>
        </w:rPr>
      </w:pPr>
      <w:r>
        <w:rPr>
          <w:rFonts w:ascii="Times New Roman" w:hAnsi="Times New Roman" w:cs="Times New Roman"/>
          <w:sz w:val="24"/>
          <w:szCs w:val="24"/>
        </w:rPr>
        <w:t xml:space="preserve">26.2.5 - </w:t>
      </w:r>
      <w:r w:rsidR="00FE2EAA" w:rsidRPr="00412EA7">
        <w:rPr>
          <w:rFonts w:ascii="Times New Roman" w:hAnsi="Times New Roman" w:cs="Times New Roman"/>
          <w:sz w:val="24"/>
          <w:szCs w:val="24"/>
        </w:rPr>
        <w:t>apresentar</w:t>
      </w:r>
      <w:r w:rsidR="00FE2EAA" w:rsidRPr="00412EA7">
        <w:rPr>
          <w:rFonts w:ascii="Times New Roman" w:hAnsi="Times New Roman" w:cs="Times New Roman"/>
          <w:spacing w:val="-8"/>
          <w:sz w:val="24"/>
          <w:szCs w:val="24"/>
        </w:rPr>
        <w:t xml:space="preserve"> </w:t>
      </w:r>
      <w:r w:rsidR="00FE2EAA" w:rsidRPr="00412EA7">
        <w:rPr>
          <w:rFonts w:ascii="Times New Roman" w:hAnsi="Times New Roman" w:cs="Times New Roman"/>
          <w:sz w:val="24"/>
          <w:szCs w:val="24"/>
        </w:rPr>
        <w:t>proposta</w:t>
      </w:r>
      <w:r w:rsidR="00FE2EAA" w:rsidRPr="00412EA7">
        <w:rPr>
          <w:rFonts w:ascii="Times New Roman" w:hAnsi="Times New Roman" w:cs="Times New Roman"/>
          <w:spacing w:val="-6"/>
          <w:sz w:val="24"/>
          <w:szCs w:val="24"/>
        </w:rPr>
        <w:t xml:space="preserve"> </w:t>
      </w:r>
      <w:r w:rsidR="00FE2EAA" w:rsidRPr="00412EA7">
        <w:rPr>
          <w:rFonts w:ascii="Times New Roman" w:hAnsi="Times New Roman" w:cs="Times New Roman"/>
          <w:sz w:val="24"/>
          <w:szCs w:val="24"/>
        </w:rPr>
        <w:t>ou</w:t>
      </w:r>
      <w:r w:rsidR="00FE2EAA" w:rsidRPr="00412EA7">
        <w:rPr>
          <w:rFonts w:ascii="Times New Roman" w:hAnsi="Times New Roman" w:cs="Times New Roman"/>
          <w:spacing w:val="-8"/>
          <w:sz w:val="24"/>
          <w:szCs w:val="24"/>
        </w:rPr>
        <w:t xml:space="preserve"> </w:t>
      </w:r>
      <w:r w:rsidR="00FE2EAA" w:rsidRPr="00412EA7">
        <w:rPr>
          <w:rFonts w:ascii="Times New Roman" w:hAnsi="Times New Roman" w:cs="Times New Roman"/>
          <w:sz w:val="24"/>
          <w:szCs w:val="24"/>
        </w:rPr>
        <w:t>amostra</w:t>
      </w:r>
      <w:r w:rsidR="00FE2EAA" w:rsidRPr="00412EA7">
        <w:rPr>
          <w:rFonts w:ascii="Times New Roman" w:hAnsi="Times New Roman" w:cs="Times New Roman"/>
          <w:spacing w:val="-6"/>
          <w:sz w:val="24"/>
          <w:szCs w:val="24"/>
        </w:rPr>
        <w:t xml:space="preserve"> </w:t>
      </w:r>
      <w:r w:rsidR="00FE2EAA" w:rsidRPr="00412EA7">
        <w:rPr>
          <w:rFonts w:ascii="Times New Roman" w:hAnsi="Times New Roman" w:cs="Times New Roman"/>
          <w:sz w:val="24"/>
          <w:szCs w:val="24"/>
        </w:rPr>
        <w:t>em</w:t>
      </w:r>
      <w:r w:rsidR="00FE2EAA" w:rsidRPr="00412EA7">
        <w:rPr>
          <w:rFonts w:ascii="Times New Roman" w:hAnsi="Times New Roman" w:cs="Times New Roman"/>
          <w:spacing w:val="-6"/>
          <w:sz w:val="24"/>
          <w:szCs w:val="24"/>
        </w:rPr>
        <w:t xml:space="preserve"> </w:t>
      </w:r>
      <w:r w:rsidR="00FE2EAA" w:rsidRPr="00412EA7">
        <w:rPr>
          <w:rFonts w:ascii="Times New Roman" w:hAnsi="Times New Roman" w:cs="Times New Roman"/>
          <w:sz w:val="24"/>
          <w:szCs w:val="24"/>
        </w:rPr>
        <w:t>desacordo</w:t>
      </w:r>
      <w:r w:rsidR="00FE2EAA" w:rsidRPr="00412EA7">
        <w:rPr>
          <w:rFonts w:ascii="Times New Roman" w:hAnsi="Times New Roman" w:cs="Times New Roman"/>
          <w:spacing w:val="-7"/>
          <w:sz w:val="24"/>
          <w:szCs w:val="24"/>
        </w:rPr>
        <w:t xml:space="preserve"> </w:t>
      </w:r>
      <w:r w:rsidR="00FE2EAA" w:rsidRPr="00412EA7">
        <w:rPr>
          <w:rFonts w:ascii="Times New Roman" w:hAnsi="Times New Roman" w:cs="Times New Roman"/>
          <w:sz w:val="24"/>
          <w:szCs w:val="24"/>
        </w:rPr>
        <w:t>com</w:t>
      </w:r>
      <w:r w:rsidR="00FE2EAA" w:rsidRPr="00412EA7">
        <w:rPr>
          <w:rFonts w:ascii="Times New Roman" w:hAnsi="Times New Roman" w:cs="Times New Roman"/>
          <w:spacing w:val="-7"/>
          <w:sz w:val="24"/>
          <w:szCs w:val="24"/>
        </w:rPr>
        <w:t xml:space="preserve"> </w:t>
      </w:r>
      <w:r w:rsidR="00FE2EAA" w:rsidRPr="00412EA7">
        <w:rPr>
          <w:rFonts w:ascii="Times New Roman" w:hAnsi="Times New Roman" w:cs="Times New Roman"/>
          <w:sz w:val="24"/>
          <w:szCs w:val="24"/>
        </w:rPr>
        <w:t>as</w:t>
      </w:r>
      <w:r w:rsidR="00FE2EAA" w:rsidRPr="00412EA7">
        <w:rPr>
          <w:rFonts w:ascii="Times New Roman" w:hAnsi="Times New Roman" w:cs="Times New Roman"/>
          <w:spacing w:val="-6"/>
          <w:sz w:val="24"/>
          <w:szCs w:val="24"/>
        </w:rPr>
        <w:t xml:space="preserve"> </w:t>
      </w:r>
      <w:r w:rsidR="00FE2EAA" w:rsidRPr="00412EA7">
        <w:rPr>
          <w:rFonts w:ascii="Times New Roman" w:hAnsi="Times New Roman" w:cs="Times New Roman"/>
          <w:sz w:val="24"/>
          <w:szCs w:val="24"/>
        </w:rPr>
        <w:t>especificações</w:t>
      </w:r>
      <w:r w:rsidR="00FE2EAA" w:rsidRPr="00412EA7">
        <w:rPr>
          <w:rFonts w:ascii="Times New Roman" w:hAnsi="Times New Roman" w:cs="Times New Roman"/>
          <w:spacing w:val="-7"/>
          <w:sz w:val="24"/>
          <w:szCs w:val="24"/>
        </w:rPr>
        <w:t xml:space="preserve"> </w:t>
      </w:r>
      <w:r w:rsidR="00FE2EAA" w:rsidRPr="00412EA7">
        <w:rPr>
          <w:rFonts w:ascii="Times New Roman" w:hAnsi="Times New Roman" w:cs="Times New Roman"/>
          <w:sz w:val="24"/>
          <w:szCs w:val="24"/>
        </w:rPr>
        <w:t>do</w:t>
      </w:r>
      <w:r w:rsidR="00FE2EAA" w:rsidRPr="00412EA7">
        <w:rPr>
          <w:rFonts w:ascii="Times New Roman" w:hAnsi="Times New Roman" w:cs="Times New Roman"/>
          <w:spacing w:val="-6"/>
          <w:sz w:val="24"/>
          <w:szCs w:val="24"/>
        </w:rPr>
        <w:t xml:space="preserve"> </w:t>
      </w:r>
      <w:r w:rsidR="00FE2EAA" w:rsidRPr="00412EA7">
        <w:rPr>
          <w:rFonts w:ascii="Times New Roman" w:hAnsi="Times New Roman" w:cs="Times New Roman"/>
          <w:spacing w:val="-2"/>
          <w:sz w:val="24"/>
          <w:szCs w:val="24"/>
        </w:rPr>
        <w:t>edital;</w:t>
      </w:r>
    </w:p>
    <w:p w:rsidR="00317F39" w:rsidRPr="00412EA7" w:rsidRDefault="00412EA7" w:rsidP="00412EA7">
      <w:pPr>
        <w:tabs>
          <w:tab w:val="left" w:pos="810"/>
        </w:tabs>
        <w:spacing w:before="60" w:after="60" w:line="360" w:lineRule="auto"/>
        <w:ind w:left="20" w:right="121"/>
        <w:jc w:val="both"/>
        <w:rPr>
          <w:rFonts w:ascii="Times New Roman" w:hAnsi="Times New Roman" w:cs="Times New Roman"/>
          <w:sz w:val="24"/>
          <w:szCs w:val="24"/>
        </w:rPr>
      </w:pPr>
      <w:r>
        <w:rPr>
          <w:rFonts w:ascii="Times New Roman" w:hAnsi="Times New Roman" w:cs="Times New Roman"/>
          <w:sz w:val="24"/>
          <w:szCs w:val="24"/>
        </w:rPr>
        <w:t xml:space="preserve">26.2.6 - </w:t>
      </w:r>
      <w:r w:rsidR="00FE2EAA" w:rsidRPr="00412EA7">
        <w:rPr>
          <w:rFonts w:ascii="Times New Roman" w:hAnsi="Times New Roman" w:cs="Times New Roman"/>
          <w:sz w:val="24"/>
          <w:szCs w:val="24"/>
        </w:rPr>
        <w:t>não</w:t>
      </w:r>
      <w:r w:rsidR="00FE2EAA" w:rsidRPr="00412EA7">
        <w:rPr>
          <w:rFonts w:ascii="Times New Roman" w:hAnsi="Times New Roman" w:cs="Times New Roman"/>
          <w:spacing w:val="31"/>
          <w:sz w:val="24"/>
          <w:szCs w:val="24"/>
        </w:rPr>
        <w:t xml:space="preserve"> </w:t>
      </w:r>
      <w:r w:rsidR="00FE2EAA" w:rsidRPr="00412EA7">
        <w:rPr>
          <w:rFonts w:ascii="Times New Roman" w:hAnsi="Times New Roman" w:cs="Times New Roman"/>
          <w:sz w:val="24"/>
          <w:szCs w:val="24"/>
        </w:rPr>
        <w:t>celebrar</w:t>
      </w:r>
      <w:r w:rsidR="00FE2EAA" w:rsidRPr="00412EA7">
        <w:rPr>
          <w:rFonts w:ascii="Times New Roman" w:hAnsi="Times New Roman" w:cs="Times New Roman"/>
          <w:spacing w:val="32"/>
          <w:sz w:val="24"/>
          <w:szCs w:val="24"/>
        </w:rPr>
        <w:t xml:space="preserve"> </w:t>
      </w:r>
      <w:r w:rsidR="00FE2EAA" w:rsidRPr="00412EA7">
        <w:rPr>
          <w:rFonts w:ascii="Times New Roman" w:hAnsi="Times New Roman" w:cs="Times New Roman"/>
          <w:sz w:val="24"/>
          <w:szCs w:val="24"/>
        </w:rPr>
        <w:t>o</w:t>
      </w:r>
      <w:r w:rsidR="00FE2EAA" w:rsidRPr="00412EA7">
        <w:rPr>
          <w:rFonts w:ascii="Times New Roman" w:hAnsi="Times New Roman" w:cs="Times New Roman"/>
          <w:spacing w:val="31"/>
          <w:sz w:val="24"/>
          <w:szCs w:val="24"/>
        </w:rPr>
        <w:t xml:space="preserve"> </w:t>
      </w:r>
      <w:r w:rsidR="00FE2EAA" w:rsidRPr="00412EA7">
        <w:rPr>
          <w:rFonts w:ascii="Times New Roman" w:hAnsi="Times New Roman" w:cs="Times New Roman"/>
          <w:sz w:val="24"/>
          <w:szCs w:val="24"/>
        </w:rPr>
        <w:t>contrato</w:t>
      </w:r>
      <w:r w:rsidR="00FE2EAA" w:rsidRPr="00412EA7">
        <w:rPr>
          <w:rFonts w:ascii="Times New Roman" w:hAnsi="Times New Roman" w:cs="Times New Roman"/>
          <w:spacing w:val="33"/>
          <w:sz w:val="24"/>
          <w:szCs w:val="24"/>
        </w:rPr>
        <w:t xml:space="preserve"> </w:t>
      </w:r>
      <w:r w:rsidR="00FE2EAA" w:rsidRPr="00412EA7">
        <w:rPr>
          <w:rFonts w:ascii="Times New Roman" w:hAnsi="Times New Roman" w:cs="Times New Roman"/>
          <w:sz w:val="24"/>
          <w:szCs w:val="24"/>
        </w:rPr>
        <w:t>ou</w:t>
      </w:r>
      <w:r w:rsidR="00FE2EAA" w:rsidRPr="00412EA7">
        <w:rPr>
          <w:rFonts w:ascii="Times New Roman" w:hAnsi="Times New Roman" w:cs="Times New Roman"/>
          <w:spacing w:val="32"/>
          <w:sz w:val="24"/>
          <w:szCs w:val="24"/>
        </w:rPr>
        <w:t xml:space="preserve"> </w:t>
      </w:r>
      <w:r w:rsidR="00FE2EAA" w:rsidRPr="00412EA7">
        <w:rPr>
          <w:rFonts w:ascii="Times New Roman" w:hAnsi="Times New Roman" w:cs="Times New Roman"/>
          <w:sz w:val="24"/>
          <w:szCs w:val="24"/>
        </w:rPr>
        <w:t>não</w:t>
      </w:r>
      <w:r w:rsidR="00FE2EAA" w:rsidRPr="00412EA7">
        <w:rPr>
          <w:rFonts w:ascii="Times New Roman" w:hAnsi="Times New Roman" w:cs="Times New Roman"/>
          <w:spacing w:val="31"/>
          <w:sz w:val="24"/>
          <w:szCs w:val="24"/>
        </w:rPr>
        <w:t xml:space="preserve"> </w:t>
      </w:r>
      <w:r w:rsidR="00FE2EAA" w:rsidRPr="00412EA7">
        <w:rPr>
          <w:rFonts w:ascii="Times New Roman" w:hAnsi="Times New Roman" w:cs="Times New Roman"/>
          <w:sz w:val="24"/>
          <w:szCs w:val="24"/>
        </w:rPr>
        <w:t>entregar</w:t>
      </w:r>
      <w:r w:rsidR="00FE2EAA" w:rsidRPr="00412EA7">
        <w:rPr>
          <w:rFonts w:ascii="Times New Roman" w:hAnsi="Times New Roman" w:cs="Times New Roman"/>
          <w:spacing w:val="32"/>
          <w:sz w:val="24"/>
          <w:szCs w:val="24"/>
        </w:rPr>
        <w:t xml:space="preserve"> </w:t>
      </w:r>
      <w:r w:rsidR="00FE2EAA" w:rsidRPr="00412EA7">
        <w:rPr>
          <w:rFonts w:ascii="Times New Roman" w:hAnsi="Times New Roman" w:cs="Times New Roman"/>
          <w:sz w:val="24"/>
          <w:szCs w:val="24"/>
        </w:rPr>
        <w:t>a</w:t>
      </w:r>
      <w:r w:rsidR="00FE2EAA" w:rsidRPr="00412EA7">
        <w:rPr>
          <w:rFonts w:ascii="Times New Roman" w:hAnsi="Times New Roman" w:cs="Times New Roman"/>
          <w:spacing w:val="31"/>
          <w:sz w:val="24"/>
          <w:szCs w:val="24"/>
        </w:rPr>
        <w:t xml:space="preserve"> </w:t>
      </w:r>
      <w:r w:rsidR="00FE2EAA" w:rsidRPr="00412EA7">
        <w:rPr>
          <w:rFonts w:ascii="Times New Roman" w:hAnsi="Times New Roman" w:cs="Times New Roman"/>
          <w:sz w:val="24"/>
          <w:szCs w:val="24"/>
        </w:rPr>
        <w:t>documentação</w:t>
      </w:r>
      <w:r w:rsidR="00FE2EAA" w:rsidRPr="00412EA7">
        <w:rPr>
          <w:rFonts w:ascii="Times New Roman" w:hAnsi="Times New Roman" w:cs="Times New Roman"/>
          <w:spacing w:val="33"/>
          <w:sz w:val="24"/>
          <w:szCs w:val="24"/>
        </w:rPr>
        <w:t xml:space="preserve"> </w:t>
      </w:r>
      <w:r w:rsidR="00FE2EAA" w:rsidRPr="00412EA7">
        <w:rPr>
          <w:rFonts w:ascii="Times New Roman" w:hAnsi="Times New Roman" w:cs="Times New Roman"/>
          <w:sz w:val="24"/>
          <w:szCs w:val="24"/>
        </w:rPr>
        <w:t>exigida</w:t>
      </w:r>
      <w:r w:rsidR="00FE2EAA" w:rsidRPr="00412EA7">
        <w:rPr>
          <w:rFonts w:ascii="Times New Roman" w:hAnsi="Times New Roman" w:cs="Times New Roman"/>
          <w:spacing w:val="33"/>
          <w:sz w:val="24"/>
          <w:szCs w:val="24"/>
        </w:rPr>
        <w:t xml:space="preserve"> </w:t>
      </w:r>
      <w:r w:rsidR="00FE2EAA" w:rsidRPr="00412EA7">
        <w:rPr>
          <w:rFonts w:ascii="Times New Roman" w:hAnsi="Times New Roman" w:cs="Times New Roman"/>
          <w:sz w:val="24"/>
          <w:szCs w:val="24"/>
        </w:rPr>
        <w:t>para</w:t>
      </w:r>
      <w:r w:rsidR="00FE2EAA" w:rsidRPr="00412EA7">
        <w:rPr>
          <w:rFonts w:ascii="Times New Roman" w:hAnsi="Times New Roman" w:cs="Times New Roman"/>
          <w:spacing w:val="31"/>
          <w:sz w:val="24"/>
          <w:szCs w:val="24"/>
        </w:rPr>
        <w:t xml:space="preserve"> </w:t>
      </w:r>
      <w:r w:rsidR="00FE2EAA" w:rsidRPr="00412EA7">
        <w:rPr>
          <w:rFonts w:ascii="Times New Roman" w:hAnsi="Times New Roman" w:cs="Times New Roman"/>
          <w:sz w:val="24"/>
          <w:szCs w:val="24"/>
        </w:rPr>
        <w:t>a</w:t>
      </w:r>
      <w:r w:rsidR="00FE2EAA" w:rsidRPr="00412EA7">
        <w:rPr>
          <w:rFonts w:ascii="Times New Roman" w:hAnsi="Times New Roman" w:cs="Times New Roman"/>
          <w:spacing w:val="31"/>
          <w:sz w:val="24"/>
          <w:szCs w:val="24"/>
        </w:rPr>
        <w:t xml:space="preserve"> </w:t>
      </w:r>
      <w:r w:rsidR="00FE2EAA" w:rsidRPr="00412EA7">
        <w:rPr>
          <w:rFonts w:ascii="Times New Roman" w:hAnsi="Times New Roman" w:cs="Times New Roman"/>
          <w:sz w:val="24"/>
          <w:szCs w:val="24"/>
        </w:rPr>
        <w:t>contratação, quando convocado dentro do prazo de validade de sua proposta;</w:t>
      </w:r>
    </w:p>
    <w:p w:rsidR="00317F39" w:rsidRPr="00412EA7" w:rsidRDefault="00412EA7" w:rsidP="00412EA7">
      <w:pPr>
        <w:tabs>
          <w:tab w:val="left" w:pos="978"/>
        </w:tabs>
        <w:spacing w:before="60" w:after="60" w:line="360" w:lineRule="auto"/>
        <w:ind w:left="20" w:right="121"/>
        <w:jc w:val="both"/>
        <w:rPr>
          <w:rFonts w:ascii="Times New Roman" w:hAnsi="Times New Roman" w:cs="Times New Roman"/>
          <w:sz w:val="24"/>
          <w:szCs w:val="24"/>
        </w:rPr>
      </w:pPr>
      <w:r>
        <w:rPr>
          <w:rFonts w:ascii="Times New Roman" w:hAnsi="Times New Roman" w:cs="Times New Roman"/>
          <w:sz w:val="24"/>
          <w:szCs w:val="24"/>
        </w:rPr>
        <w:t xml:space="preserve">26.2.7 - </w:t>
      </w:r>
      <w:r w:rsidR="00FE2EAA" w:rsidRPr="00412EA7">
        <w:rPr>
          <w:rFonts w:ascii="Times New Roman" w:hAnsi="Times New Roman" w:cs="Times New Roman"/>
          <w:sz w:val="24"/>
          <w:szCs w:val="24"/>
        </w:rPr>
        <w:t>recusar-se, sem justificativa, a assinar o contrato ou a ata de registro de preço, ou a aceitar ou retirar o instrumento equivalente no prazo estabelecido pela Administração</w:t>
      </w:r>
      <w:r w:rsidR="00FE2EAA" w:rsidRPr="00412EA7">
        <w:rPr>
          <w:rFonts w:ascii="Times New Roman" w:hAnsi="Times New Roman" w:cs="Times New Roman"/>
          <w:spacing w:val="80"/>
          <w:sz w:val="24"/>
          <w:szCs w:val="24"/>
        </w:rPr>
        <w:t xml:space="preserve"> </w:t>
      </w:r>
      <w:r w:rsidR="00FE2EAA" w:rsidRPr="00412EA7">
        <w:rPr>
          <w:rFonts w:ascii="Times New Roman" w:hAnsi="Times New Roman" w:cs="Times New Roman"/>
          <w:sz w:val="24"/>
          <w:szCs w:val="24"/>
        </w:rPr>
        <w:t>ou ensejar o retardamento da execução do certame.;</w:t>
      </w:r>
    </w:p>
    <w:p w:rsidR="00317F39" w:rsidRPr="00412EA7" w:rsidRDefault="00412EA7" w:rsidP="00412EA7">
      <w:pPr>
        <w:tabs>
          <w:tab w:val="left" w:pos="853"/>
        </w:tabs>
        <w:spacing w:before="60" w:after="60" w:line="360" w:lineRule="auto"/>
        <w:ind w:left="20" w:right="121"/>
        <w:jc w:val="both"/>
        <w:rPr>
          <w:rFonts w:ascii="Times New Roman" w:hAnsi="Times New Roman" w:cs="Times New Roman"/>
          <w:sz w:val="24"/>
          <w:szCs w:val="24"/>
        </w:rPr>
      </w:pPr>
      <w:r>
        <w:rPr>
          <w:rFonts w:ascii="Times New Roman" w:hAnsi="Times New Roman" w:cs="Times New Roman"/>
          <w:sz w:val="24"/>
          <w:szCs w:val="24"/>
        </w:rPr>
        <w:t xml:space="preserve">26.2.8 - </w:t>
      </w:r>
      <w:r w:rsidR="00FE2EAA" w:rsidRPr="00412EA7">
        <w:rPr>
          <w:rFonts w:ascii="Times New Roman" w:hAnsi="Times New Roman" w:cs="Times New Roman"/>
          <w:sz w:val="24"/>
          <w:szCs w:val="24"/>
        </w:rPr>
        <w:t>apresentar declaração ou documentação falsa exigida para o certame ou prestar declaração falsa durante a licitação;</w:t>
      </w:r>
    </w:p>
    <w:p w:rsidR="00317F39" w:rsidRPr="00412EA7" w:rsidRDefault="00412EA7" w:rsidP="00412EA7">
      <w:pPr>
        <w:tabs>
          <w:tab w:val="left" w:pos="773"/>
        </w:tabs>
        <w:spacing w:before="60" w:after="60" w:line="360" w:lineRule="auto"/>
        <w:ind w:left="20" w:right="121"/>
        <w:jc w:val="both"/>
        <w:rPr>
          <w:rFonts w:ascii="Times New Roman" w:hAnsi="Times New Roman" w:cs="Times New Roman"/>
          <w:sz w:val="24"/>
          <w:szCs w:val="24"/>
        </w:rPr>
      </w:pPr>
      <w:r>
        <w:rPr>
          <w:rFonts w:ascii="Times New Roman" w:hAnsi="Times New Roman" w:cs="Times New Roman"/>
          <w:sz w:val="24"/>
          <w:szCs w:val="24"/>
        </w:rPr>
        <w:t xml:space="preserve">26.2.9 - </w:t>
      </w:r>
      <w:r w:rsidR="00FE2EAA" w:rsidRPr="00412EA7">
        <w:rPr>
          <w:rFonts w:ascii="Times New Roman" w:hAnsi="Times New Roman" w:cs="Times New Roman"/>
          <w:sz w:val="24"/>
          <w:szCs w:val="24"/>
        </w:rPr>
        <w:t>fraudar</w:t>
      </w:r>
      <w:r w:rsidR="00FE2EAA" w:rsidRPr="00412EA7">
        <w:rPr>
          <w:rFonts w:ascii="Times New Roman" w:hAnsi="Times New Roman" w:cs="Times New Roman"/>
          <w:spacing w:val="-4"/>
          <w:sz w:val="24"/>
          <w:szCs w:val="24"/>
        </w:rPr>
        <w:t xml:space="preserve"> </w:t>
      </w:r>
      <w:r w:rsidR="00FE2EAA" w:rsidRPr="00412EA7">
        <w:rPr>
          <w:rFonts w:ascii="Times New Roman" w:hAnsi="Times New Roman" w:cs="Times New Roman"/>
          <w:sz w:val="24"/>
          <w:szCs w:val="24"/>
        </w:rPr>
        <w:t>a</w:t>
      </w:r>
      <w:r w:rsidR="00FE2EAA" w:rsidRPr="00412EA7">
        <w:rPr>
          <w:rFonts w:ascii="Times New Roman" w:hAnsi="Times New Roman" w:cs="Times New Roman"/>
          <w:spacing w:val="-1"/>
          <w:sz w:val="24"/>
          <w:szCs w:val="24"/>
        </w:rPr>
        <w:t xml:space="preserve"> </w:t>
      </w:r>
      <w:r>
        <w:rPr>
          <w:rFonts w:ascii="Times New Roman" w:hAnsi="Times New Roman" w:cs="Times New Roman"/>
          <w:spacing w:val="-2"/>
          <w:sz w:val="24"/>
          <w:szCs w:val="24"/>
        </w:rPr>
        <w:t>licitação.</w:t>
      </w:r>
    </w:p>
    <w:p w:rsidR="00317F39" w:rsidRPr="00412EA7" w:rsidRDefault="00412EA7" w:rsidP="00412EA7">
      <w:pPr>
        <w:tabs>
          <w:tab w:val="left" w:pos="801"/>
        </w:tabs>
        <w:spacing w:before="60" w:after="60" w:line="360" w:lineRule="auto"/>
        <w:ind w:left="20" w:right="121"/>
        <w:jc w:val="both"/>
        <w:rPr>
          <w:rFonts w:ascii="Times New Roman" w:hAnsi="Times New Roman" w:cs="Times New Roman"/>
          <w:sz w:val="24"/>
          <w:szCs w:val="24"/>
        </w:rPr>
      </w:pPr>
      <w:r>
        <w:rPr>
          <w:rFonts w:ascii="Times New Roman" w:hAnsi="Times New Roman" w:cs="Times New Roman"/>
          <w:sz w:val="24"/>
          <w:szCs w:val="24"/>
        </w:rPr>
        <w:t xml:space="preserve">26.3 - </w:t>
      </w:r>
      <w:r w:rsidR="00FE2EAA" w:rsidRPr="00412EA7">
        <w:rPr>
          <w:rFonts w:ascii="Times New Roman" w:hAnsi="Times New Roman" w:cs="Times New Roman"/>
          <w:sz w:val="24"/>
          <w:szCs w:val="24"/>
        </w:rPr>
        <w:t xml:space="preserve">comportar-se de modo inidôneo ou cometer fraude de qualquer natureza, em especial </w:t>
      </w:r>
      <w:r w:rsidR="00FE2EAA" w:rsidRPr="00412EA7">
        <w:rPr>
          <w:rFonts w:ascii="Times New Roman" w:hAnsi="Times New Roman" w:cs="Times New Roman"/>
          <w:spacing w:val="-2"/>
          <w:sz w:val="24"/>
          <w:szCs w:val="24"/>
        </w:rPr>
        <w:t>quando:</w:t>
      </w:r>
    </w:p>
    <w:p w:rsidR="00317F39" w:rsidRPr="00412EA7" w:rsidRDefault="00907544" w:rsidP="00412EA7">
      <w:pPr>
        <w:tabs>
          <w:tab w:val="left" w:pos="957"/>
        </w:tabs>
        <w:spacing w:before="60" w:after="60" w:line="360" w:lineRule="auto"/>
        <w:jc w:val="both"/>
        <w:rPr>
          <w:rFonts w:ascii="Times New Roman" w:hAnsi="Times New Roman" w:cs="Times New Roman"/>
          <w:sz w:val="24"/>
          <w:szCs w:val="24"/>
        </w:rPr>
      </w:pPr>
      <w:r>
        <w:rPr>
          <w:rFonts w:ascii="Times New Roman" w:hAnsi="Times New Roman" w:cs="Times New Roman"/>
          <w:sz w:val="24"/>
          <w:szCs w:val="24"/>
        </w:rPr>
        <w:t xml:space="preserve">26.3.1 - </w:t>
      </w:r>
      <w:r w:rsidR="00FE2EAA" w:rsidRPr="00412EA7">
        <w:rPr>
          <w:rFonts w:ascii="Times New Roman" w:hAnsi="Times New Roman" w:cs="Times New Roman"/>
          <w:sz w:val="24"/>
          <w:szCs w:val="24"/>
        </w:rPr>
        <w:t>agir</w:t>
      </w:r>
      <w:r w:rsidR="00FE2EAA" w:rsidRPr="00412EA7">
        <w:rPr>
          <w:rFonts w:ascii="Times New Roman" w:hAnsi="Times New Roman" w:cs="Times New Roman"/>
          <w:spacing w:val="-5"/>
          <w:sz w:val="24"/>
          <w:szCs w:val="24"/>
        </w:rPr>
        <w:t xml:space="preserve"> </w:t>
      </w:r>
      <w:r w:rsidR="00FE2EAA" w:rsidRPr="00412EA7">
        <w:rPr>
          <w:rFonts w:ascii="Times New Roman" w:hAnsi="Times New Roman" w:cs="Times New Roman"/>
          <w:sz w:val="24"/>
          <w:szCs w:val="24"/>
        </w:rPr>
        <w:t>em</w:t>
      </w:r>
      <w:r w:rsidR="00FE2EAA" w:rsidRPr="00412EA7">
        <w:rPr>
          <w:rFonts w:ascii="Times New Roman" w:hAnsi="Times New Roman" w:cs="Times New Roman"/>
          <w:spacing w:val="-4"/>
          <w:sz w:val="24"/>
          <w:szCs w:val="24"/>
        </w:rPr>
        <w:t xml:space="preserve"> </w:t>
      </w:r>
      <w:r w:rsidR="00FE2EAA" w:rsidRPr="00412EA7">
        <w:rPr>
          <w:rFonts w:ascii="Times New Roman" w:hAnsi="Times New Roman" w:cs="Times New Roman"/>
          <w:sz w:val="24"/>
          <w:szCs w:val="24"/>
        </w:rPr>
        <w:t>conluio</w:t>
      </w:r>
      <w:r w:rsidR="00FE2EAA" w:rsidRPr="00412EA7">
        <w:rPr>
          <w:rFonts w:ascii="Times New Roman" w:hAnsi="Times New Roman" w:cs="Times New Roman"/>
          <w:spacing w:val="-6"/>
          <w:sz w:val="24"/>
          <w:szCs w:val="24"/>
        </w:rPr>
        <w:t xml:space="preserve"> </w:t>
      </w:r>
      <w:r w:rsidR="00FE2EAA" w:rsidRPr="00412EA7">
        <w:rPr>
          <w:rFonts w:ascii="Times New Roman" w:hAnsi="Times New Roman" w:cs="Times New Roman"/>
          <w:sz w:val="24"/>
          <w:szCs w:val="24"/>
        </w:rPr>
        <w:t>ou</w:t>
      </w:r>
      <w:r w:rsidR="00FE2EAA" w:rsidRPr="00412EA7">
        <w:rPr>
          <w:rFonts w:ascii="Times New Roman" w:hAnsi="Times New Roman" w:cs="Times New Roman"/>
          <w:spacing w:val="-4"/>
          <w:sz w:val="24"/>
          <w:szCs w:val="24"/>
        </w:rPr>
        <w:t xml:space="preserve"> </w:t>
      </w:r>
      <w:r w:rsidR="00FE2EAA" w:rsidRPr="00412EA7">
        <w:rPr>
          <w:rFonts w:ascii="Times New Roman" w:hAnsi="Times New Roman" w:cs="Times New Roman"/>
          <w:sz w:val="24"/>
          <w:szCs w:val="24"/>
        </w:rPr>
        <w:t>em</w:t>
      </w:r>
      <w:r w:rsidR="00FE2EAA" w:rsidRPr="00412EA7">
        <w:rPr>
          <w:rFonts w:ascii="Times New Roman" w:hAnsi="Times New Roman" w:cs="Times New Roman"/>
          <w:spacing w:val="-5"/>
          <w:sz w:val="24"/>
          <w:szCs w:val="24"/>
        </w:rPr>
        <w:t xml:space="preserve"> </w:t>
      </w:r>
      <w:r w:rsidR="00FE2EAA" w:rsidRPr="00412EA7">
        <w:rPr>
          <w:rFonts w:ascii="Times New Roman" w:hAnsi="Times New Roman" w:cs="Times New Roman"/>
          <w:sz w:val="24"/>
          <w:szCs w:val="24"/>
        </w:rPr>
        <w:t>desconformidade</w:t>
      </w:r>
      <w:r w:rsidR="00FE2EAA" w:rsidRPr="00412EA7">
        <w:rPr>
          <w:rFonts w:ascii="Times New Roman" w:hAnsi="Times New Roman" w:cs="Times New Roman"/>
          <w:spacing w:val="-5"/>
          <w:sz w:val="24"/>
          <w:szCs w:val="24"/>
        </w:rPr>
        <w:t xml:space="preserve"> </w:t>
      </w:r>
      <w:r w:rsidR="00FE2EAA" w:rsidRPr="00412EA7">
        <w:rPr>
          <w:rFonts w:ascii="Times New Roman" w:hAnsi="Times New Roman" w:cs="Times New Roman"/>
          <w:sz w:val="24"/>
          <w:szCs w:val="24"/>
        </w:rPr>
        <w:t>com</w:t>
      </w:r>
      <w:r w:rsidR="00FE2EAA" w:rsidRPr="00412EA7">
        <w:rPr>
          <w:rFonts w:ascii="Times New Roman" w:hAnsi="Times New Roman" w:cs="Times New Roman"/>
          <w:spacing w:val="-4"/>
          <w:sz w:val="24"/>
          <w:szCs w:val="24"/>
        </w:rPr>
        <w:t xml:space="preserve"> </w:t>
      </w:r>
      <w:r w:rsidR="00FE2EAA" w:rsidRPr="00412EA7">
        <w:rPr>
          <w:rFonts w:ascii="Times New Roman" w:hAnsi="Times New Roman" w:cs="Times New Roman"/>
          <w:sz w:val="24"/>
          <w:szCs w:val="24"/>
        </w:rPr>
        <w:t>a</w:t>
      </w:r>
      <w:r w:rsidR="00FE2EAA" w:rsidRPr="00412EA7">
        <w:rPr>
          <w:rFonts w:ascii="Times New Roman" w:hAnsi="Times New Roman" w:cs="Times New Roman"/>
          <w:spacing w:val="-5"/>
          <w:sz w:val="24"/>
          <w:szCs w:val="24"/>
        </w:rPr>
        <w:t xml:space="preserve"> </w:t>
      </w:r>
      <w:r w:rsidR="00FE2EAA" w:rsidRPr="00412EA7">
        <w:rPr>
          <w:rFonts w:ascii="Times New Roman" w:hAnsi="Times New Roman" w:cs="Times New Roman"/>
          <w:spacing w:val="-4"/>
          <w:sz w:val="24"/>
          <w:szCs w:val="24"/>
        </w:rPr>
        <w:t>lei;</w:t>
      </w:r>
    </w:p>
    <w:p w:rsidR="00317F39" w:rsidRPr="00412EA7" w:rsidRDefault="00907544" w:rsidP="00412EA7">
      <w:pPr>
        <w:tabs>
          <w:tab w:val="left" w:pos="1017"/>
        </w:tabs>
        <w:spacing w:before="60" w:after="60" w:line="360" w:lineRule="auto"/>
        <w:jc w:val="both"/>
        <w:rPr>
          <w:rFonts w:ascii="Times New Roman" w:hAnsi="Times New Roman" w:cs="Times New Roman"/>
          <w:sz w:val="24"/>
          <w:szCs w:val="24"/>
        </w:rPr>
      </w:pPr>
      <w:r>
        <w:rPr>
          <w:rFonts w:ascii="Times New Roman" w:hAnsi="Times New Roman" w:cs="Times New Roman"/>
          <w:sz w:val="24"/>
          <w:szCs w:val="24"/>
        </w:rPr>
        <w:t xml:space="preserve">26.3.2 - </w:t>
      </w:r>
      <w:r w:rsidR="00FE2EAA" w:rsidRPr="00412EA7">
        <w:rPr>
          <w:rFonts w:ascii="Times New Roman" w:hAnsi="Times New Roman" w:cs="Times New Roman"/>
          <w:sz w:val="24"/>
          <w:szCs w:val="24"/>
        </w:rPr>
        <w:t>induzir</w:t>
      </w:r>
      <w:r w:rsidR="00FE2EAA" w:rsidRPr="00412EA7">
        <w:rPr>
          <w:rFonts w:ascii="Times New Roman" w:hAnsi="Times New Roman" w:cs="Times New Roman"/>
          <w:spacing w:val="-5"/>
          <w:sz w:val="24"/>
          <w:szCs w:val="24"/>
        </w:rPr>
        <w:t xml:space="preserve"> </w:t>
      </w:r>
      <w:r w:rsidR="00FE2EAA" w:rsidRPr="00412EA7">
        <w:rPr>
          <w:rFonts w:ascii="Times New Roman" w:hAnsi="Times New Roman" w:cs="Times New Roman"/>
          <w:sz w:val="24"/>
          <w:szCs w:val="24"/>
        </w:rPr>
        <w:t>deliberadamente</w:t>
      </w:r>
      <w:r w:rsidR="00FE2EAA" w:rsidRPr="00412EA7">
        <w:rPr>
          <w:rFonts w:ascii="Times New Roman" w:hAnsi="Times New Roman" w:cs="Times New Roman"/>
          <w:spacing w:val="-7"/>
          <w:sz w:val="24"/>
          <w:szCs w:val="24"/>
        </w:rPr>
        <w:t xml:space="preserve"> </w:t>
      </w:r>
      <w:r w:rsidR="00FE2EAA" w:rsidRPr="00412EA7">
        <w:rPr>
          <w:rFonts w:ascii="Times New Roman" w:hAnsi="Times New Roman" w:cs="Times New Roman"/>
          <w:sz w:val="24"/>
          <w:szCs w:val="24"/>
        </w:rPr>
        <w:t>a</w:t>
      </w:r>
      <w:r w:rsidR="00FE2EAA" w:rsidRPr="00412EA7">
        <w:rPr>
          <w:rFonts w:ascii="Times New Roman" w:hAnsi="Times New Roman" w:cs="Times New Roman"/>
          <w:spacing w:val="-6"/>
          <w:sz w:val="24"/>
          <w:szCs w:val="24"/>
        </w:rPr>
        <w:t xml:space="preserve"> </w:t>
      </w:r>
      <w:r w:rsidR="00FE2EAA" w:rsidRPr="00412EA7">
        <w:rPr>
          <w:rFonts w:ascii="Times New Roman" w:hAnsi="Times New Roman" w:cs="Times New Roman"/>
          <w:sz w:val="24"/>
          <w:szCs w:val="24"/>
        </w:rPr>
        <w:t>erro</w:t>
      </w:r>
      <w:r w:rsidR="00FE2EAA" w:rsidRPr="00412EA7">
        <w:rPr>
          <w:rFonts w:ascii="Times New Roman" w:hAnsi="Times New Roman" w:cs="Times New Roman"/>
          <w:spacing w:val="-5"/>
          <w:sz w:val="24"/>
          <w:szCs w:val="24"/>
        </w:rPr>
        <w:t xml:space="preserve"> </w:t>
      </w:r>
      <w:r w:rsidR="00FE2EAA" w:rsidRPr="00412EA7">
        <w:rPr>
          <w:rFonts w:ascii="Times New Roman" w:hAnsi="Times New Roman" w:cs="Times New Roman"/>
          <w:sz w:val="24"/>
          <w:szCs w:val="24"/>
        </w:rPr>
        <w:t>no</w:t>
      </w:r>
      <w:r w:rsidR="00FE2EAA" w:rsidRPr="00412EA7">
        <w:rPr>
          <w:rFonts w:ascii="Times New Roman" w:hAnsi="Times New Roman" w:cs="Times New Roman"/>
          <w:spacing w:val="-7"/>
          <w:sz w:val="24"/>
          <w:szCs w:val="24"/>
        </w:rPr>
        <w:t xml:space="preserve"> </w:t>
      </w:r>
      <w:r w:rsidR="00FE2EAA" w:rsidRPr="00412EA7">
        <w:rPr>
          <w:rFonts w:ascii="Times New Roman" w:hAnsi="Times New Roman" w:cs="Times New Roman"/>
          <w:spacing w:val="-2"/>
          <w:sz w:val="24"/>
          <w:szCs w:val="24"/>
        </w:rPr>
        <w:t>julgamento;</w:t>
      </w:r>
    </w:p>
    <w:p w:rsidR="00317F39" w:rsidRPr="00412EA7" w:rsidRDefault="00907544" w:rsidP="00412EA7">
      <w:pPr>
        <w:tabs>
          <w:tab w:val="left" w:pos="1017"/>
        </w:tabs>
        <w:spacing w:before="60" w:after="60" w:line="360" w:lineRule="auto"/>
        <w:jc w:val="both"/>
        <w:rPr>
          <w:rFonts w:ascii="Times New Roman" w:hAnsi="Times New Roman" w:cs="Times New Roman"/>
          <w:sz w:val="24"/>
          <w:szCs w:val="24"/>
        </w:rPr>
      </w:pPr>
      <w:r>
        <w:rPr>
          <w:rFonts w:ascii="Times New Roman" w:hAnsi="Times New Roman" w:cs="Times New Roman"/>
          <w:sz w:val="24"/>
          <w:szCs w:val="24"/>
        </w:rPr>
        <w:t xml:space="preserve">26.3.3 - </w:t>
      </w:r>
      <w:r w:rsidR="00FE2EAA" w:rsidRPr="00412EA7">
        <w:rPr>
          <w:rFonts w:ascii="Times New Roman" w:hAnsi="Times New Roman" w:cs="Times New Roman"/>
          <w:sz w:val="24"/>
          <w:szCs w:val="24"/>
        </w:rPr>
        <w:t>apresentar</w:t>
      </w:r>
      <w:r w:rsidR="00FE2EAA" w:rsidRPr="00412EA7">
        <w:rPr>
          <w:rFonts w:ascii="Times New Roman" w:hAnsi="Times New Roman" w:cs="Times New Roman"/>
          <w:spacing w:val="-7"/>
          <w:sz w:val="24"/>
          <w:szCs w:val="24"/>
        </w:rPr>
        <w:t xml:space="preserve"> </w:t>
      </w:r>
      <w:r w:rsidR="00FE2EAA" w:rsidRPr="00412EA7">
        <w:rPr>
          <w:rFonts w:ascii="Times New Roman" w:hAnsi="Times New Roman" w:cs="Times New Roman"/>
          <w:sz w:val="24"/>
          <w:szCs w:val="24"/>
        </w:rPr>
        <w:t>amostra</w:t>
      </w:r>
      <w:r w:rsidR="00FE2EAA" w:rsidRPr="00412EA7">
        <w:rPr>
          <w:rFonts w:ascii="Times New Roman" w:hAnsi="Times New Roman" w:cs="Times New Roman"/>
          <w:spacing w:val="-7"/>
          <w:sz w:val="24"/>
          <w:szCs w:val="24"/>
        </w:rPr>
        <w:t xml:space="preserve"> </w:t>
      </w:r>
      <w:r w:rsidR="00FE2EAA" w:rsidRPr="00412EA7">
        <w:rPr>
          <w:rFonts w:ascii="Times New Roman" w:hAnsi="Times New Roman" w:cs="Times New Roman"/>
          <w:sz w:val="24"/>
          <w:szCs w:val="24"/>
        </w:rPr>
        <w:t>falsificada</w:t>
      </w:r>
      <w:r w:rsidR="00FE2EAA" w:rsidRPr="00412EA7">
        <w:rPr>
          <w:rFonts w:ascii="Times New Roman" w:hAnsi="Times New Roman" w:cs="Times New Roman"/>
          <w:spacing w:val="-8"/>
          <w:sz w:val="24"/>
          <w:szCs w:val="24"/>
        </w:rPr>
        <w:t xml:space="preserve"> </w:t>
      </w:r>
      <w:r w:rsidR="00FE2EAA" w:rsidRPr="00412EA7">
        <w:rPr>
          <w:rFonts w:ascii="Times New Roman" w:hAnsi="Times New Roman" w:cs="Times New Roman"/>
          <w:sz w:val="24"/>
          <w:szCs w:val="24"/>
        </w:rPr>
        <w:t>ou</w:t>
      </w:r>
      <w:r w:rsidR="00FE2EAA" w:rsidRPr="00412EA7">
        <w:rPr>
          <w:rFonts w:ascii="Times New Roman" w:hAnsi="Times New Roman" w:cs="Times New Roman"/>
          <w:spacing w:val="-5"/>
          <w:sz w:val="24"/>
          <w:szCs w:val="24"/>
        </w:rPr>
        <w:t xml:space="preserve"> </w:t>
      </w:r>
      <w:r w:rsidR="00FE2EAA" w:rsidRPr="00412EA7">
        <w:rPr>
          <w:rFonts w:ascii="Times New Roman" w:hAnsi="Times New Roman" w:cs="Times New Roman"/>
          <w:spacing w:val="-2"/>
          <w:sz w:val="24"/>
          <w:szCs w:val="24"/>
        </w:rPr>
        <w:t>deteriorada;</w:t>
      </w:r>
    </w:p>
    <w:p w:rsidR="00317F39" w:rsidRPr="00412EA7" w:rsidRDefault="00907544" w:rsidP="00412EA7">
      <w:pPr>
        <w:tabs>
          <w:tab w:val="left" w:pos="773"/>
        </w:tabs>
        <w:spacing w:before="60" w:after="60" w:line="360" w:lineRule="auto"/>
        <w:jc w:val="both"/>
        <w:rPr>
          <w:rFonts w:ascii="Times New Roman" w:hAnsi="Times New Roman" w:cs="Times New Roman"/>
          <w:sz w:val="24"/>
          <w:szCs w:val="24"/>
        </w:rPr>
      </w:pPr>
      <w:r>
        <w:rPr>
          <w:rFonts w:ascii="Times New Roman" w:hAnsi="Times New Roman" w:cs="Times New Roman"/>
          <w:sz w:val="24"/>
          <w:szCs w:val="24"/>
        </w:rPr>
        <w:t xml:space="preserve">26.3.4 - </w:t>
      </w:r>
      <w:r w:rsidR="00FE2EAA" w:rsidRPr="00412EA7">
        <w:rPr>
          <w:rFonts w:ascii="Times New Roman" w:hAnsi="Times New Roman" w:cs="Times New Roman"/>
          <w:sz w:val="24"/>
          <w:szCs w:val="24"/>
        </w:rPr>
        <w:t>praticar</w:t>
      </w:r>
      <w:r w:rsidR="00FE2EAA" w:rsidRPr="00412EA7">
        <w:rPr>
          <w:rFonts w:ascii="Times New Roman" w:hAnsi="Times New Roman" w:cs="Times New Roman"/>
          <w:spacing w:val="-7"/>
          <w:sz w:val="24"/>
          <w:szCs w:val="24"/>
        </w:rPr>
        <w:t xml:space="preserve"> </w:t>
      </w:r>
      <w:r w:rsidR="00FE2EAA" w:rsidRPr="00412EA7">
        <w:rPr>
          <w:rFonts w:ascii="Times New Roman" w:hAnsi="Times New Roman" w:cs="Times New Roman"/>
          <w:sz w:val="24"/>
          <w:szCs w:val="24"/>
        </w:rPr>
        <w:t>atos</w:t>
      </w:r>
      <w:r w:rsidR="00FE2EAA" w:rsidRPr="00412EA7">
        <w:rPr>
          <w:rFonts w:ascii="Times New Roman" w:hAnsi="Times New Roman" w:cs="Times New Roman"/>
          <w:spacing w:val="-6"/>
          <w:sz w:val="24"/>
          <w:szCs w:val="24"/>
        </w:rPr>
        <w:t xml:space="preserve"> </w:t>
      </w:r>
      <w:r w:rsidR="00FE2EAA" w:rsidRPr="00412EA7">
        <w:rPr>
          <w:rFonts w:ascii="Times New Roman" w:hAnsi="Times New Roman" w:cs="Times New Roman"/>
          <w:sz w:val="24"/>
          <w:szCs w:val="24"/>
        </w:rPr>
        <w:t>ilícitos</w:t>
      </w:r>
      <w:r w:rsidR="00FE2EAA" w:rsidRPr="00412EA7">
        <w:rPr>
          <w:rFonts w:ascii="Times New Roman" w:hAnsi="Times New Roman" w:cs="Times New Roman"/>
          <w:spacing w:val="-3"/>
          <w:sz w:val="24"/>
          <w:szCs w:val="24"/>
        </w:rPr>
        <w:t xml:space="preserve"> </w:t>
      </w:r>
      <w:r w:rsidR="00FE2EAA" w:rsidRPr="00412EA7">
        <w:rPr>
          <w:rFonts w:ascii="Times New Roman" w:hAnsi="Times New Roman" w:cs="Times New Roman"/>
          <w:sz w:val="24"/>
          <w:szCs w:val="24"/>
        </w:rPr>
        <w:t>com</w:t>
      </w:r>
      <w:r w:rsidR="00FE2EAA" w:rsidRPr="00412EA7">
        <w:rPr>
          <w:rFonts w:ascii="Times New Roman" w:hAnsi="Times New Roman" w:cs="Times New Roman"/>
          <w:spacing w:val="-2"/>
          <w:sz w:val="24"/>
          <w:szCs w:val="24"/>
        </w:rPr>
        <w:t xml:space="preserve"> </w:t>
      </w:r>
      <w:r w:rsidR="00FE2EAA" w:rsidRPr="00412EA7">
        <w:rPr>
          <w:rFonts w:ascii="Times New Roman" w:hAnsi="Times New Roman" w:cs="Times New Roman"/>
          <w:sz w:val="24"/>
          <w:szCs w:val="24"/>
        </w:rPr>
        <w:t>vistas</w:t>
      </w:r>
      <w:r w:rsidR="00FE2EAA" w:rsidRPr="00412EA7">
        <w:rPr>
          <w:rFonts w:ascii="Times New Roman" w:hAnsi="Times New Roman" w:cs="Times New Roman"/>
          <w:spacing w:val="-4"/>
          <w:sz w:val="24"/>
          <w:szCs w:val="24"/>
        </w:rPr>
        <w:t xml:space="preserve"> </w:t>
      </w:r>
      <w:r w:rsidR="00FE2EAA" w:rsidRPr="00412EA7">
        <w:rPr>
          <w:rFonts w:ascii="Times New Roman" w:hAnsi="Times New Roman" w:cs="Times New Roman"/>
          <w:sz w:val="24"/>
          <w:szCs w:val="24"/>
        </w:rPr>
        <w:t>a</w:t>
      </w:r>
      <w:r w:rsidR="00FE2EAA" w:rsidRPr="00412EA7">
        <w:rPr>
          <w:rFonts w:ascii="Times New Roman" w:hAnsi="Times New Roman" w:cs="Times New Roman"/>
          <w:spacing w:val="-6"/>
          <w:sz w:val="24"/>
          <w:szCs w:val="24"/>
        </w:rPr>
        <w:t xml:space="preserve"> </w:t>
      </w:r>
      <w:r w:rsidR="00FE2EAA" w:rsidRPr="00412EA7">
        <w:rPr>
          <w:rFonts w:ascii="Times New Roman" w:hAnsi="Times New Roman" w:cs="Times New Roman"/>
          <w:sz w:val="24"/>
          <w:szCs w:val="24"/>
        </w:rPr>
        <w:t>frustrar</w:t>
      </w:r>
      <w:r w:rsidR="00FE2EAA" w:rsidRPr="00412EA7">
        <w:rPr>
          <w:rFonts w:ascii="Times New Roman" w:hAnsi="Times New Roman" w:cs="Times New Roman"/>
          <w:spacing w:val="-4"/>
          <w:sz w:val="24"/>
          <w:szCs w:val="24"/>
        </w:rPr>
        <w:t xml:space="preserve"> </w:t>
      </w:r>
      <w:r w:rsidR="00FE2EAA" w:rsidRPr="00412EA7">
        <w:rPr>
          <w:rFonts w:ascii="Times New Roman" w:hAnsi="Times New Roman" w:cs="Times New Roman"/>
          <w:sz w:val="24"/>
          <w:szCs w:val="24"/>
        </w:rPr>
        <w:t>os</w:t>
      </w:r>
      <w:r w:rsidR="00FE2EAA" w:rsidRPr="00412EA7">
        <w:rPr>
          <w:rFonts w:ascii="Times New Roman" w:hAnsi="Times New Roman" w:cs="Times New Roman"/>
          <w:spacing w:val="-6"/>
          <w:sz w:val="24"/>
          <w:szCs w:val="24"/>
        </w:rPr>
        <w:t xml:space="preserve"> </w:t>
      </w:r>
      <w:r w:rsidR="00FE2EAA" w:rsidRPr="00412EA7">
        <w:rPr>
          <w:rFonts w:ascii="Times New Roman" w:hAnsi="Times New Roman" w:cs="Times New Roman"/>
          <w:sz w:val="24"/>
          <w:szCs w:val="24"/>
        </w:rPr>
        <w:t>objetivos</w:t>
      </w:r>
      <w:r w:rsidR="00FE2EAA" w:rsidRPr="00412EA7">
        <w:rPr>
          <w:rFonts w:ascii="Times New Roman" w:hAnsi="Times New Roman" w:cs="Times New Roman"/>
          <w:spacing w:val="-4"/>
          <w:sz w:val="24"/>
          <w:szCs w:val="24"/>
        </w:rPr>
        <w:t xml:space="preserve"> </w:t>
      </w:r>
      <w:r w:rsidR="00FE2EAA" w:rsidRPr="00412EA7">
        <w:rPr>
          <w:rFonts w:ascii="Times New Roman" w:hAnsi="Times New Roman" w:cs="Times New Roman"/>
          <w:sz w:val="24"/>
          <w:szCs w:val="24"/>
        </w:rPr>
        <w:t>da</w:t>
      </w:r>
      <w:r w:rsidR="00FE2EAA" w:rsidRPr="00412EA7">
        <w:rPr>
          <w:rFonts w:ascii="Times New Roman" w:hAnsi="Times New Roman" w:cs="Times New Roman"/>
          <w:spacing w:val="-5"/>
          <w:sz w:val="24"/>
          <w:szCs w:val="24"/>
        </w:rPr>
        <w:t xml:space="preserve"> </w:t>
      </w:r>
      <w:r>
        <w:rPr>
          <w:rFonts w:ascii="Times New Roman" w:hAnsi="Times New Roman" w:cs="Times New Roman"/>
          <w:spacing w:val="-2"/>
          <w:sz w:val="24"/>
          <w:szCs w:val="24"/>
        </w:rPr>
        <w:t>licitação;</w:t>
      </w:r>
    </w:p>
    <w:p w:rsidR="00317F39" w:rsidRPr="00412EA7" w:rsidRDefault="00907544" w:rsidP="00412EA7">
      <w:pPr>
        <w:tabs>
          <w:tab w:val="left" w:pos="773"/>
        </w:tabs>
        <w:spacing w:before="60" w:after="60" w:line="360" w:lineRule="auto"/>
        <w:jc w:val="both"/>
        <w:rPr>
          <w:rFonts w:ascii="Times New Roman" w:hAnsi="Times New Roman" w:cs="Times New Roman"/>
          <w:sz w:val="24"/>
          <w:szCs w:val="24"/>
        </w:rPr>
      </w:pPr>
      <w:r>
        <w:rPr>
          <w:rFonts w:ascii="Times New Roman" w:hAnsi="Times New Roman" w:cs="Times New Roman"/>
          <w:sz w:val="24"/>
          <w:szCs w:val="24"/>
        </w:rPr>
        <w:t xml:space="preserve">26.3.5 - </w:t>
      </w:r>
      <w:r w:rsidR="00FE2EAA" w:rsidRPr="00412EA7">
        <w:rPr>
          <w:rFonts w:ascii="Times New Roman" w:hAnsi="Times New Roman" w:cs="Times New Roman"/>
          <w:sz w:val="24"/>
          <w:szCs w:val="24"/>
        </w:rPr>
        <w:t>praticar</w:t>
      </w:r>
      <w:r w:rsidR="00FE2EAA" w:rsidRPr="00412EA7">
        <w:rPr>
          <w:rFonts w:ascii="Times New Roman" w:hAnsi="Times New Roman" w:cs="Times New Roman"/>
          <w:spacing w:val="-7"/>
          <w:sz w:val="24"/>
          <w:szCs w:val="24"/>
        </w:rPr>
        <w:t xml:space="preserve"> </w:t>
      </w:r>
      <w:r w:rsidR="00FE2EAA" w:rsidRPr="00412EA7">
        <w:rPr>
          <w:rFonts w:ascii="Times New Roman" w:hAnsi="Times New Roman" w:cs="Times New Roman"/>
          <w:sz w:val="24"/>
          <w:szCs w:val="24"/>
        </w:rPr>
        <w:t>ato</w:t>
      </w:r>
      <w:r w:rsidR="00FE2EAA" w:rsidRPr="00412EA7">
        <w:rPr>
          <w:rFonts w:ascii="Times New Roman" w:hAnsi="Times New Roman" w:cs="Times New Roman"/>
          <w:spacing w:val="-5"/>
          <w:sz w:val="24"/>
          <w:szCs w:val="24"/>
        </w:rPr>
        <w:t xml:space="preserve"> </w:t>
      </w:r>
      <w:r w:rsidR="00FE2EAA" w:rsidRPr="00412EA7">
        <w:rPr>
          <w:rFonts w:ascii="Times New Roman" w:hAnsi="Times New Roman" w:cs="Times New Roman"/>
          <w:sz w:val="24"/>
          <w:szCs w:val="24"/>
        </w:rPr>
        <w:t>lesivo</w:t>
      </w:r>
      <w:r w:rsidR="00FE2EAA" w:rsidRPr="00412EA7">
        <w:rPr>
          <w:rFonts w:ascii="Times New Roman" w:hAnsi="Times New Roman" w:cs="Times New Roman"/>
          <w:spacing w:val="-3"/>
          <w:sz w:val="24"/>
          <w:szCs w:val="24"/>
        </w:rPr>
        <w:t xml:space="preserve"> </w:t>
      </w:r>
      <w:r w:rsidR="00FE2EAA" w:rsidRPr="00412EA7">
        <w:rPr>
          <w:rFonts w:ascii="Times New Roman" w:hAnsi="Times New Roman" w:cs="Times New Roman"/>
          <w:sz w:val="24"/>
          <w:szCs w:val="24"/>
        </w:rPr>
        <w:t>previsto</w:t>
      </w:r>
      <w:r w:rsidR="00FE2EAA" w:rsidRPr="00412EA7">
        <w:rPr>
          <w:rFonts w:ascii="Times New Roman" w:hAnsi="Times New Roman" w:cs="Times New Roman"/>
          <w:spacing w:val="-3"/>
          <w:sz w:val="24"/>
          <w:szCs w:val="24"/>
        </w:rPr>
        <w:t xml:space="preserve"> </w:t>
      </w:r>
      <w:r w:rsidR="00FE2EAA" w:rsidRPr="00412EA7">
        <w:rPr>
          <w:rFonts w:ascii="Times New Roman" w:hAnsi="Times New Roman" w:cs="Times New Roman"/>
          <w:sz w:val="24"/>
          <w:szCs w:val="24"/>
        </w:rPr>
        <w:t>no</w:t>
      </w:r>
      <w:r w:rsidR="00FE2EAA" w:rsidRPr="00412EA7">
        <w:rPr>
          <w:rFonts w:ascii="Times New Roman" w:hAnsi="Times New Roman" w:cs="Times New Roman"/>
          <w:spacing w:val="-3"/>
          <w:sz w:val="24"/>
          <w:szCs w:val="24"/>
        </w:rPr>
        <w:t xml:space="preserve"> </w:t>
      </w:r>
      <w:r w:rsidR="00FE2EAA" w:rsidRPr="00412EA7">
        <w:rPr>
          <w:rFonts w:ascii="Times New Roman" w:hAnsi="Times New Roman" w:cs="Times New Roman"/>
          <w:sz w:val="24"/>
          <w:szCs w:val="24"/>
          <w:u w:color="0462C1"/>
        </w:rPr>
        <w:t>art.</w:t>
      </w:r>
      <w:r w:rsidR="00FE2EAA" w:rsidRPr="00412EA7">
        <w:rPr>
          <w:rFonts w:ascii="Times New Roman" w:hAnsi="Times New Roman" w:cs="Times New Roman"/>
          <w:spacing w:val="-4"/>
          <w:sz w:val="24"/>
          <w:szCs w:val="24"/>
          <w:u w:color="0462C1"/>
        </w:rPr>
        <w:t xml:space="preserve"> </w:t>
      </w:r>
      <w:r w:rsidR="00FE2EAA" w:rsidRPr="00412EA7">
        <w:rPr>
          <w:rFonts w:ascii="Times New Roman" w:hAnsi="Times New Roman" w:cs="Times New Roman"/>
          <w:sz w:val="24"/>
          <w:szCs w:val="24"/>
          <w:u w:color="0462C1"/>
        </w:rPr>
        <w:t>5º</w:t>
      </w:r>
      <w:r w:rsidR="00FE2EAA" w:rsidRPr="00412EA7">
        <w:rPr>
          <w:rFonts w:ascii="Times New Roman" w:hAnsi="Times New Roman" w:cs="Times New Roman"/>
          <w:spacing w:val="-3"/>
          <w:sz w:val="24"/>
          <w:szCs w:val="24"/>
          <w:u w:color="0462C1"/>
        </w:rPr>
        <w:t xml:space="preserve"> </w:t>
      </w:r>
      <w:r w:rsidR="00FE2EAA" w:rsidRPr="00412EA7">
        <w:rPr>
          <w:rFonts w:ascii="Times New Roman" w:hAnsi="Times New Roman" w:cs="Times New Roman"/>
          <w:sz w:val="24"/>
          <w:szCs w:val="24"/>
          <w:u w:color="0462C1"/>
        </w:rPr>
        <w:t>da</w:t>
      </w:r>
      <w:r w:rsidR="00FE2EAA" w:rsidRPr="00412EA7">
        <w:rPr>
          <w:rFonts w:ascii="Times New Roman" w:hAnsi="Times New Roman" w:cs="Times New Roman"/>
          <w:spacing w:val="-3"/>
          <w:sz w:val="24"/>
          <w:szCs w:val="24"/>
          <w:u w:color="0462C1"/>
        </w:rPr>
        <w:t xml:space="preserve"> </w:t>
      </w:r>
      <w:r w:rsidR="00FE2EAA" w:rsidRPr="00412EA7">
        <w:rPr>
          <w:rFonts w:ascii="Times New Roman" w:hAnsi="Times New Roman" w:cs="Times New Roman"/>
          <w:sz w:val="24"/>
          <w:szCs w:val="24"/>
          <w:u w:color="0462C1"/>
        </w:rPr>
        <w:t>Lei</w:t>
      </w:r>
      <w:r w:rsidR="00FE2EAA" w:rsidRPr="00412EA7">
        <w:rPr>
          <w:rFonts w:ascii="Times New Roman" w:hAnsi="Times New Roman" w:cs="Times New Roman"/>
          <w:spacing w:val="-6"/>
          <w:sz w:val="24"/>
          <w:szCs w:val="24"/>
          <w:u w:color="0462C1"/>
        </w:rPr>
        <w:t xml:space="preserve"> </w:t>
      </w:r>
      <w:r w:rsidR="00FE2EAA" w:rsidRPr="00412EA7">
        <w:rPr>
          <w:rFonts w:ascii="Times New Roman" w:hAnsi="Times New Roman" w:cs="Times New Roman"/>
          <w:sz w:val="24"/>
          <w:szCs w:val="24"/>
          <w:u w:color="0462C1"/>
        </w:rPr>
        <w:t>n.º</w:t>
      </w:r>
      <w:r w:rsidR="00FE2EAA" w:rsidRPr="00412EA7">
        <w:rPr>
          <w:rFonts w:ascii="Times New Roman" w:hAnsi="Times New Roman" w:cs="Times New Roman"/>
          <w:spacing w:val="-1"/>
          <w:sz w:val="24"/>
          <w:szCs w:val="24"/>
          <w:u w:color="0462C1"/>
        </w:rPr>
        <w:t xml:space="preserve"> </w:t>
      </w:r>
      <w:r w:rsidR="00FE2EAA" w:rsidRPr="00412EA7">
        <w:rPr>
          <w:rFonts w:ascii="Times New Roman" w:hAnsi="Times New Roman" w:cs="Times New Roman"/>
          <w:sz w:val="24"/>
          <w:szCs w:val="24"/>
          <w:u w:color="0462C1"/>
        </w:rPr>
        <w:t>12.846,</w:t>
      </w:r>
      <w:r w:rsidR="00FE2EAA" w:rsidRPr="00412EA7">
        <w:rPr>
          <w:rFonts w:ascii="Times New Roman" w:hAnsi="Times New Roman" w:cs="Times New Roman"/>
          <w:spacing w:val="-4"/>
          <w:sz w:val="24"/>
          <w:szCs w:val="24"/>
          <w:u w:color="0462C1"/>
        </w:rPr>
        <w:t xml:space="preserve"> </w:t>
      </w:r>
      <w:r w:rsidR="00FE2EAA" w:rsidRPr="00412EA7">
        <w:rPr>
          <w:rFonts w:ascii="Times New Roman" w:hAnsi="Times New Roman" w:cs="Times New Roman"/>
          <w:sz w:val="24"/>
          <w:szCs w:val="24"/>
          <w:u w:color="0462C1"/>
        </w:rPr>
        <w:t>de</w:t>
      </w:r>
      <w:r w:rsidR="00FE2EAA" w:rsidRPr="00412EA7">
        <w:rPr>
          <w:rFonts w:ascii="Times New Roman" w:hAnsi="Times New Roman" w:cs="Times New Roman"/>
          <w:spacing w:val="-3"/>
          <w:sz w:val="24"/>
          <w:szCs w:val="24"/>
          <w:u w:color="0462C1"/>
        </w:rPr>
        <w:t xml:space="preserve"> </w:t>
      </w:r>
      <w:r w:rsidR="00FE2EAA" w:rsidRPr="00412EA7">
        <w:rPr>
          <w:rFonts w:ascii="Times New Roman" w:hAnsi="Times New Roman" w:cs="Times New Roman"/>
          <w:spacing w:val="-2"/>
          <w:sz w:val="24"/>
          <w:szCs w:val="24"/>
          <w:u w:color="0462C1"/>
        </w:rPr>
        <w:t>2013</w:t>
      </w:r>
      <w:r w:rsidR="00FE2EAA" w:rsidRPr="00412EA7">
        <w:rPr>
          <w:rFonts w:ascii="Times New Roman" w:hAnsi="Times New Roman" w:cs="Times New Roman"/>
          <w:spacing w:val="-2"/>
          <w:sz w:val="24"/>
          <w:szCs w:val="24"/>
        </w:rPr>
        <w:t>.</w:t>
      </w:r>
    </w:p>
    <w:p w:rsidR="00317F39" w:rsidRPr="00412EA7" w:rsidRDefault="00907544" w:rsidP="00907544">
      <w:pPr>
        <w:tabs>
          <w:tab w:val="left" w:pos="602"/>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26.4 - </w:t>
      </w:r>
      <w:r w:rsidR="00FE2EAA" w:rsidRPr="00412EA7">
        <w:rPr>
          <w:rFonts w:ascii="Times New Roman" w:hAnsi="Times New Roman" w:cs="Times New Roman"/>
          <w:sz w:val="24"/>
          <w:szCs w:val="24"/>
        </w:rPr>
        <w:t xml:space="preserve">Com fulcro na </w:t>
      </w:r>
      <w:r w:rsidR="00FE2EAA" w:rsidRPr="00412EA7">
        <w:rPr>
          <w:rFonts w:ascii="Times New Roman" w:hAnsi="Times New Roman" w:cs="Times New Roman"/>
          <w:sz w:val="24"/>
          <w:szCs w:val="24"/>
          <w:u w:color="0462C1"/>
        </w:rPr>
        <w:t>Lei nº 14.133, de 2021</w:t>
      </w:r>
      <w:r w:rsidR="00FE2EAA" w:rsidRPr="00412EA7">
        <w:rPr>
          <w:rFonts w:ascii="Times New Roman" w:hAnsi="Times New Roman" w:cs="Times New Roman"/>
          <w:sz w:val="24"/>
          <w:szCs w:val="24"/>
        </w:rPr>
        <w:t>, a Administração poderá, garantida a prévia defesa, aplicar aos licitantes e/ou adjudicatários as seguintes sanções, sem prejuízo das responsabilidades civil e criminal:</w:t>
      </w:r>
    </w:p>
    <w:p w:rsidR="00317F39" w:rsidRPr="00412EA7" w:rsidRDefault="00907544" w:rsidP="00907544">
      <w:pPr>
        <w:tabs>
          <w:tab w:val="left" w:pos="773"/>
        </w:tabs>
        <w:spacing w:before="60" w:after="60" w:line="360" w:lineRule="auto"/>
        <w:ind w:right="121"/>
        <w:jc w:val="both"/>
        <w:rPr>
          <w:rFonts w:ascii="Times New Roman" w:hAnsi="Times New Roman" w:cs="Times New Roman"/>
          <w:sz w:val="24"/>
          <w:szCs w:val="24"/>
        </w:rPr>
      </w:pPr>
      <w:r>
        <w:rPr>
          <w:rFonts w:ascii="Times New Roman" w:hAnsi="Times New Roman" w:cs="Times New Roman"/>
          <w:spacing w:val="-2"/>
          <w:sz w:val="24"/>
          <w:szCs w:val="24"/>
        </w:rPr>
        <w:t xml:space="preserve">26.4.1 - </w:t>
      </w:r>
      <w:r w:rsidR="00FE2EAA" w:rsidRPr="00412EA7">
        <w:rPr>
          <w:rFonts w:ascii="Times New Roman" w:hAnsi="Times New Roman" w:cs="Times New Roman"/>
          <w:spacing w:val="-2"/>
          <w:sz w:val="24"/>
          <w:szCs w:val="24"/>
        </w:rPr>
        <w:t>advertência;</w:t>
      </w:r>
    </w:p>
    <w:p w:rsidR="005643B6" w:rsidRDefault="005643B6" w:rsidP="00907544">
      <w:pPr>
        <w:tabs>
          <w:tab w:val="left" w:pos="773"/>
        </w:tabs>
        <w:spacing w:before="60" w:after="60" w:line="360" w:lineRule="auto"/>
        <w:ind w:right="121"/>
        <w:jc w:val="both"/>
        <w:rPr>
          <w:rFonts w:ascii="Times New Roman" w:hAnsi="Times New Roman" w:cs="Times New Roman"/>
          <w:spacing w:val="-2"/>
          <w:sz w:val="24"/>
          <w:szCs w:val="24"/>
        </w:rPr>
      </w:pPr>
    </w:p>
    <w:p w:rsidR="00317F39" w:rsidRPr="00412EA7" w:rsidRDefault="00907544" w:rsidP="00907544">
      <w:pPr>
        <w:tabs>
          <w:tab w:val="left" w:pos="773"/>
        </w:tabs>
        <w:spacing w:before="60" w:after="60" w:line="360" w:lineRule="auto"/>
        <w:ind w:right="121"/>
        <w:jc w:val="both"/>
        <w:rPr>
          <w:rFonts w:ascii="Times New Roman" w:hAnsi="Times New Roman" w:cs="Times New Roman"/>
          <w:sz w:val="24"/>
          <w:szCs w:val="24"/>
        </w:rPr>
      </w:pPr>
      <w:r>
        <w:rPr>
          <w:rFonts w:ascii="Times New Roman" w:hAnsi="Times New Roman" w:cs="Times New Roman"/>
          <w:spacing w:val="-2"/>
          <w:sz w:val="24"/>
          <w:szCs w:val="24"/>
        </w:rPr>
        <w:t xml:space="preserve">26.4.2 - </w:t>
      </w:r>
      <w:r w:rsidR="00FE2EAA" w:rsidRPr="00412EA7">
        <w:rPr>
          <w:rFonts w:ascii="Times New Roman" w:hAnsi="Times New Roman" w:cs="Times New Roman"/>
          <w:spacing w:val="-2"/>
          <w:sz w:val="24"/>
          <w:szCs w:val="24"/>
        </w:rPr>
        <w:t>multa;</w:t>
      </w:r>
    </w:p>
    <w:p w:rsidR="00317F39" w:rsidRPr="00412EA7" w:rsidRDefault="00907544" w:rsidP="00907544">
      <w:pPr>
        <w:tabs>
          <w:tab w:val="left" w:pos="773"/>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26.4.3 - </w:t>
      </w:r>
      <w:r w:rsidR="00FE2EAA" w:rsidRPr="00412EA7">
        <w:rPr>
          <w:rFonts w:ascii="Times New Roman" w:hAnsi="Times New Roman" w:cs="Times New Roman"/>
          <w:sz w:val="24"/>
          <w:szCs w:val="24"/>
        </w:rPr>
        <w:t>impedimento</w:t>
      </w:r>
      <w:r w:rsidR="00FE2EAA" w:rsidRPr="00412EA7">
        <w:rPr>
          <w:rFonts w:ascii="Times New Roman" w:hAnsi="Times New Roman" w:cs="Times New Roman"/>
          <w:spacing w:val="-6"/>
          <w:sz w:val="24"/>
          <w:szCs w:val="24"/>
        </w:rPr>
        <w:t xml:space="preserve"> </w:t>
      </w:r>
      <w:r w:rsidR="00FE2EAA" w:rsidRPr="00412EA7">
        <w:rPr>
          <w:rFonts w:ascii="Times New Roman" w:hAnsi="Times New Roman" w:cs="Times New Roman"/>
          <w:sz w:val="24"/>
          <w:szCs w:val="24"/>
        </w:rPr>
        <w:t>de</w:t>
      </w:r>
      <w:r w:rsidR="00FE2EAA" w:rsidRPr="00412EA7">
        <w:rPr>
          <w:rFonts w:ascii="Times New Roman" w:hAnsi="Times New Roman" w:cs="Times New Roman"/>
          <w:spacing w:val="-8"/>
          <w:sz w:val="24"/>
          <w:szCs w:val="24"/>
        </w:rPr>
        <w:t xml:space="preserve"> </w:t>
      </w:r>
      <w:r w:rsidR="00FE2EAA" w:rsidRPr="00412EA7">
        <w:rPr>
          <w:rFonts w:ascii="Times New Roman" w:hAnsi="Times New Roman" w:cs="Times New Roman"/>
          <w:sz w:val="24"/>
          <w:szCs w:val="24"/>
        </w:rPr>
        <w:t>licitar</w:t>
      </w:r>
      <w:r w:rsidR="00FE2EAA" w:rsidRPr="00412EA7">
        <w:rPr>
          <w:rFonts w:ascii="Times New Roman" w:hAnsi="Times New Roman" w:cs="Times New Roman"/>
          <w:spacing w:val="-5"/>
          <w:sz w:val="24"/>
          <w:szCs w:val="24"/>
        </w:rPr>
        <w:t xml:space="preserve"> </w:t>
      </w:r>
      <w:r w:rsidR="00FE2EAA" w:rsidRPr="00412EA7">
        <w:rPr>
          <w:rFonts w:ascii="Times New Roman" w:hAnsi="Times New Roman" w:cs="Times New Roman"/>
          <w:sz w:val="24"/>
          <w:szCs w:val="24"/>
        </w:rPr>
        <w:t>e</w:t>
      </w:r>
      <w:r w:rsidR="00FE2EAA" w:rsidRPr="00412EA7">
        <w:rPr>
          <w:rFonts w:ascii="Times New Roman" w:hAnsi="Times New Roman" w:cs="Times New Roman"/>
          <w:spacing w:val="-8"/>
          <w:sz w:val="24"/>
          <w:szCs w:val="24"/>
        </w:rPr>
        <w:t xml:space="preserve"> </w:t>
      </w:r>
      <w:r w:rsidR="00FE2EAA" w:rsidRPr="00412EA7">
        <w:rPr>
          <w:rFonts w:ascii="Times New Roman" w:hAnsi="Times New Roman" w:cs="Times New Roman"/>
          <w:sz w:val="24"/>
          <w:szCs w:val="24"/>
        </w:rPr>
        <w:t>contratar</w:t>
      </w:r>
      <w:r>
        <w:rPr>
          <w:rFonts w:ascii="Times New Roman" w:hAnsi="Times New Roman" w:cs="Times New Roman"/>
          <w:sz w:val="24"/>
          <w:szCs w:val="24"/>
        </w:rPr>
        <w:t>;</w:t>
      </w:r>
      <w:r w:rsidR="00FE2EAA" w:rsidRPr="00412EA7">
        <w:rPr>
          <w:rFonts w:ascii="Times New Roman" w:hAnsi="Times New Roman" w:cs="Times New Roman"/>
          <w:spacing w:val="-6"/>
          <w:sz w:val="24"/>
          <w:szCs w:val="24"/>
        </w:rPr>
        <w:t xml:space="preserve"> </w:t>
      </w:r>
      <w:r w:rsidR="00FE2EAA" w:rsidRPr="00412EA7">
        <w:rPr>
          <w:rFonts w:ascii="Times New Roman" w:hAnsi="Times New Roman" w:cs="Times New Roman"/>
          <w:spacing w:val="-10"/>
          <w:sz w:val="24"/>
          <w:szCs w:val="24"/>
        </w:rPr>
        <w:t>e</w:t>
      </w:r>
    </w:p>
    <w:p w:rsidR="00317F39" w:rsidRPr="00412EA7" w:rsidRDefault="00907544" w:rsidP="00907544">
      <w:pPr>
        <w:tabs>
          <w:tab w:val="left" w:pos="810"/>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26.4.4 - </w:t>
      </w:r>
      <w:r w:rsidR="00FE2EAA" w:rsidRPr="00412EA7">
        <w:rPr>
          <w:rFonts w:ascii="Times New Roman" w:hAnsi="Times New Roman" w:cs="Times New Roman"/>
          <w:sz w:val="24"/>
          <w:szCs w:val="24"/>
        </w:rPr>
        <w:t>declaração de inidoneidade para licitar ou contratar, enquanto perdurarem os motivos determinantes da punição ou até que seja promovida sua reabilitação perante a própria autoridade que aplicou a penalidade.</w:t>
      </w:r>
    </w:p>
    <w:p w:rsidR="00317F39" w:rsidRPr="00412EA7" w:rsidRDefault="00907544" w:rsidP="00907544">
      <w:pPr>
        <w:tabs>
          <w:tab w:val="left" w:pos="590"/>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26.5 - </w:t>
      </w:r>
      <w:r w:rsidR="00FE2EAA" w:rsidRPr="00412EA7">
        <w:rPr>
          <w:rFonts w:ascii="Times New Roman" w:hAnsi="Times New Roman" w:cs="Times New Roman"/>
          <w:sz w:val="24"/>
          <w:szCs w:val="24"/>
        </w:rPr>
        <w:t>Na</w:t>
      </w:r>
      <w:r w:rsidR="00FE2EAA" w:rsidRPr="00412EA7">
        <w:rPr>
          <w:rFonts w:ascii="Times New Roman" w:hAnsi="Times New Roman" w:cs="Times New Roman"/>
          <w:spacing w:val="-6"/>
          <w:sz w:val="24"/>
          <w:szCs w:val="24"/>
        </w:rPr>
        <w:t xml:space="preserve"> </w:t>
      </w:r>
      <w:r w:rsidR="00FE2EAA" w:rsidRPr="00412EA7">
        <w:rPr>
          <w:rFonts w:ascii="Times New Roman" w:hAnsi="Times New Roman" w:cs="Times New Roman"/>
          <w:sz w:val="24"/>
          <w:szCs w:val="24"/>
        </w:rPr>
        <w:t>aplicação</w:t>
      </w:r>
      <w:r w:rsidR="00FE2EAA" w:rsidRPr="00412EA7">
        <w:rPr>
          <w:rFonts w:ascii="Times New Roman" w:hAnsi="Times New Roman" w:cs="Times New Roman"/>
          <w:spacing w:val="-7"/>
          <w:sz w:val="24"/>
          <w:szCs w:val="24"/>
        </w:rPr>
        <w:t xml:space="preserve"> </w:t>
      </w:r>
      <w:r w:rsidR="00FE2EAA" w:rsidRPr="00412EA7">
        <w:rPr>
          <w:rFonts w:ascii="Times New Roman" w:hAnsi="Times New Roman" w:cs="Times New Roman"/>
          <w:sz w:val="24"/>
          <w:szCs w:val="24"/>
        </w:rPr>
        <w:t>das</w:t>
      </w:r>
      <w:r w:rsidR="00FE2EAA" w:rsidRPr="00412EA7">
        <w:rPr>
          <w:rFonts w:ascii="Times New Roman" w:hAnsi="Times New Roman" w:cs="Times New Roman"/>
          <w:spacing w:val="-7"/>
          <w:sz w:val="24"/>
          <w:szCs w:val="24"/>
        </w:rPr>
        <w:t xml:space="preserve"> </w:t>
      </w:r>
      <w:r w:rsidR="00FE2EAA" w:rsidRPr="00412EA7">
        <w:rPr>
          <w:rFonts w:ascii="Times New Roman" w:hAnsi="Times New Roman" w:cs="Times New Roman"/>
          <w:sz w:val="24"/>
          <w:szCs w:val="24"/>
        </w:rPr>
        <w:t>sanções</w:t>
      </w:r>
      <w:r w:rsidR="00FE2EAA" w:rsidRPr="00412EA7">
        <w:rPr>
          <w:rFonts w:ascii="Times New Roman" w:hAnsi="Times New Roman" w:cs="Times New Roman"/>
          <w:spacing w:val="-5"/>
          <w:sz w:val="24"/>
          <w:szCs w:val="24"/>
        </w:rPr>
        <w:t xml:space="preserve"> </w:t>
      </w:r>
      <w:r w:rsidR="00FE2EAA" w:rsidRPr="00412EA7">
        <w:rPr>
          <w:rFonts w:ascii="Times New Roman" w:hAnsi="Times New Roman" w:cs="Times New Roman"/>
          <w:sz w:val="24"/>
          <w:szCs w:val="24"/>
        </w:rPr>
        <w:t>serão</w:t>
      </w:r>
      <w:r w:rsidR="00FE2EAA" w:rsidRPr="00412EA7">
        <w:rPr>
          <w:rFonts w:ascii="Times New Roman" w:hAnsi="Times New Roman" w:cs="Times New Roman"/>
          <w:spacing w:val="-5"/>
          <w:sz w:val="24"/>
          <w:szCs w:val="24"/>
        </w:rPr>
        <w:t xml:space="preserve"> </w:t>
      </w:r>
      <w:r w:rsidR="00FE2EAA" w:rsidRPr="00412EA7">
        <w:rPr>
          <w:rFonts w:ascii="Times New Roman" w:hAnsi="Times New Roman" w:cs="Times New Roman"/>
          <w:spacing w:val="-2"/>
          <w:sz w:val="24"/>
          <w:szCs w:val="24"/>
        </w:rPr>
        <w:t>considerados:</w:t>
      </w:r>
    </w:p>
    <w:p w:rsidR="00317F39" w:rsidRPr="00412EA7" w:rsidRDefault="00907544" w:rsidP="00907544">
      <w:pPr>
        <w:tabs>
          <w:tab w:val="left" w:pos="836"/>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26.5.1 - </w:t>
      </w:r>
      <w:r w:rsidR="00FE2EAA" w:rsidRPr="00412EA7">
        <w:rPr>
          <w:rFonts w:ascii="Times New Roman" w:hAnsi="Times New Roman" w:cs="Times New Roman"/>
          <w:sz w:val="24"/>
          <w:szCs w:val="24"/>
        </w:rPr>
        <w:t>a</w:t>
      </w:r>
      <w:r w:rsidR="00FE2EAA" w:rsidRPr="00412EA7">
        <w:rPr>
          <w:rFonts w:ascii="Times New Roman" w:hAnsi="Times New Roman" w:cs="Times New Roman"/>
          <w:spacing w:val="-6"/>
          <w:sz w:val="24"/>
          <w:szCs w:val="24"/>
        </w:rPr>
        <w:t xml:space="preserve"> </w:t>
      </w:r>
      <w:r w:rsidR="00FE2EAA" w:rsidRPr="00412EA7">
        <w:rPr>
          <w:rFonts w:ascii="Times New Roman" w:hAnsi="Times New Roman" w:cs="Times New Roman"/>
          <w:sz w:val="24"/>
          <w:szCs w:val="24"/>
        </w:rPr>
        <w:t>natureza</w:t>
      </w:r>
      <w:r w:rsidR="00FE2EAA" w:rsidRPr="00412EA7">
        <w:rPr>
          <w:rFonts w:ascii="Times New Roman" w:hAnsi="Times New Roman" w:cs="Times New Roman"/>
          <w:spacing w:val="-5"/>
          <w:sz w:val="24"/>
          <w:szCs w:val="24"/>
        </w:rPr>
        <w:t xml:space="preserve"> </w:t>
      </w:r>
      <w:r w:rsidR="00FE2EAA" w:rsidRPr="00412EA7">
        <w:rPr>
          <w:rFonts w:ascii="Times New Roman" w:hAnsi="Times New Roman" w:cs="Times New Roman"/>
          <w:sz w:val="24"/>
          <w:szCs w:val="24"/>
        </w:rPr>
        <w:t>e</w:t>
      </w:r>
      <w:r w:rsidR="00FE2EAA" w:rsidRPr="00412EA7">
        <w:rPr>
          <w:rFonts w:ascii="Times New Roman" w:hAnsi="Times New Roman" w:cs="Times New Roman"/>
          <w:spacing w:val="-3"/>
          <w:sz w:val="24"/>
          <w:szCs w:val="24"/>
        </w:rPr>
        <w:t xml:space="preserve"> </w:t>
      </w:r>
      <w:r w:rsidR="00FE2EAA" w:rsidRPr="00412EA7">
        <w:rPr>
          <w:rFonts w:ascii="Times New Roman" w:hAnsi="Times New Roman" w:cs="Times New Roman"/>
          <w:sz w:val="24"/>
          <w:szCs w:val="24"/>
        </w:rPr>
        <w:t>a</w:t>
      </w:r>
      <w:r w:rsidR="00FE2EAA" w:rsidRPr="00412EA7">
        <w:rPr>
          <w:rFonts w:ascii="Times New Roman" w:hAnsi="Times New Roman" w:cs="Times New Roman"/>
          <w:spacing w:val="-5"/>
          <w:sz w:val="24"/>
          <w:szCs w:val="24"/>
        </w:rPr>
        <w:t xml:space="preserve"> </w:t>
      </w:r>
      <w:r w:rsidR="00FE2EAA" w:rsidRPr="00412EA7">
        <w:rPr>
          <w:rFonts w:ascii="Times New Roman" w:hAnsi="Times New Roman" w:cs="Times New Roman"/>
          <w:sz w:val="24"/>
          <w:szCs w:val="24"/>
        </w:rPr>
        <w:t>gravidade</w:t>
      </w:r>
      <w:r w:rsidR="00FE2EAA" w:rsidRPr="00412EA7">
        <w:rPr>
          <w:rFonts w:ascii="Times New Roman" w:hAnsi="Times New Roman" w:cs="Times New Roman"/>
          <w:spacing w:val="-3"/>
          <w:sz w:val="24"/>
          <w:szCs w:val="24"/>
        </w:rPr>
        <w:t xml:space="preserve"> </w:t>
      </w:r>
      <w:r w:rsidR="00FE2EAA" w:rsidRPr="00412EA7">
        <w:rPr>
          <w:rFonts w:ascii="Times New Roman" w:hAnsi="Times New Roman" w:cs="Times New Roman"/>
          <w:sz w:val="24"/>
          <w:szCs w:val="24"/>
        </w:rPr>
        <w:t>da</w:t>
      </w:r>
      <w:r w:rsidR="00FE2EAA" w:rsidRPr="00412EA7">
        <w:rPr>
          <w:rFonts w:ascii="Times New Roman" w:hAnsi="Times New Roman" w:cs="Times New Roman"/>
          <w:spacing w:val="-3"/>
          <w:sz w:val="24"/>
          <w:szCs w:val="24"/>
        </w:rPr>
        <w:t xml:space="preserve"> </w:t>
      </w:r>
      <w:r w:rsidR="00FE2EAA" w:rsidRPr="00412EA7">
        <w:rPr>
          <w:rFonts w:ascii="Times New Roman" w:hAnsi="Times New Roman" w:cs="Times New Roman"/>
          <w:sz w:val="24"/>
          <w:szCs w:val="24"/>
        </w:rPr>
        <w:t>infração</w:t>
      </w:r>
      <w:r w:rsidR="00FE2EAA" w:rsidRPr="00412EA7">
        <w:rPr>
          <w:rFonts w:ascii="Times New Roman" w:hAnsi="Times New Roman" w:cs="Times New Roman"/>
          <w:spacing w:val="-5"/>
          <w:sz w:val="24"/>
          <w:szCs w:val="24"/>
        </w:rPr>
        <w:t xml:space="preserve"> </w:t>
      </w:r>
      <w:r>
        <w:rPr>
          <w:rFonts w:ascii="Times New Roman" w:hAnsi="Times New Roman" w:cs="Times New Roman"/>
          <w:spacing w:val="-2"/>
          <w:sz w:val="24"/>
          <w:szCs w:val="24"/>
        </w:rPr>
        <w:t>cometida;</w:t>
      </w:r>
    </w:p>
    <w:p w:rsidR="00317F39" w:rsidRPr="00412EA7" w:rsidRDefault="00907544" w:rsidP="00907544">
      <w:pPr>
        <w:tabs>
          <w:tab w:val="left" w:pos="773"/>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26.5.2 - </w:t>
      </w:r>
      <w:r w:rsidR="00FE2EAA" w:rsidRPr="00412EA7">
        <w:rPr>
          <w:rFonts w:ascii="Times New Roman" w:hAnsi="Times New Roman" w:cs="Times New Roman"/>
          <w:sz w:val="24"/>
          <w:szCs w:val="24"/>
        </w:rPr>
        <w:t>as</w:t>
      </w:r>
      <w:r w:rsidR="00FE2EAA" w:rsidRPr="00412EA7">
        <w:rPr>
          <w:rFonts w:ascii="Times New Roman" w:hAnsi="Times New Roman" w:cs="Times New Roman"/>
          <w:spacing w:val="-5"/>
          <w:sz w:val="24"/>
          <w:szCs w:val="24"/>
        </w:rPr>
        <w:t xml:space="preserve"> </w:t>
      </w:r>
      <w:r w:rsidR="00FE2EAA" w:rsidRPr="00412EA7">
        <w:rPr>
          <w:rFonts w:ascii="Times New Roman" w:hAnsi="Times New Roman" w:cs="Times New Roman"/>
          <w:sz w:val="24"/>
          <w:szCs w:val="24"/>
        </w:rPr>
        <w:t>peculiaridades</w:t>
      </w:r>
      <w:r w:rsidR="00FE2EAA" w:rsidRPr="00412EA7">
        <w:rPr>
          <w:rFonts w:ascii="Times New Roman" w:hAnsi="Times New Roman" w:cs="Times New Roman"/>
          <w:spacing w:val="-6"/>
          <w:sz w:val="24"/>
          <w:szCs w:val="24"/>
        </w:rPr>
        <w:t xml:space="preserve"> </w:t>
      </w:r>
      <w:r w:rsidR="00FE2EAA" w:rsidRPr="00412EA7">
        <w:rPr>
          <w:rFonts w:ascii="Times New Roman" w:hAnsi="Times New Roman" w:cs="Times New Roman"/>
          <w:sz w:val="24"/>
          <w:szCs w:val="24"/>
        </w:rPr>
        <w:t>do</w:t>
      </w:r>
      <w:r w:rsidR="00FE2EAA" w:rsidRPr="00412EA7">
        <w:rPr>
          <w:rFonts w:ascii="Times New Roman" w:hAnsi="Times New Roman" w:cs="Times New Roman"/>
          <w:spacing w:val="-5"/>
          <w:sz w:val="24"/>
          <w:szCs w:val="24"/>
        </w:rPr>
        <w:t xml:space="preserve"> </w:t>
      </w:r>
      <w:r w:rsidR="00FE2EAA" w:rsidRPr="00412EA7">
        <w:rPr>
          <w:rFonts w:ascii="Times New Roman" w:hAnsi="Times New Roman" w:cs="Times New Roman"/>
          <w:sz w:val="24"/>
          <w:szCs w:val="24"/>
        </w:rPr>
        <w:t>caso</w:t>
      </w:r>
      <w:r w:rsidR="00FE2EAA" w:rsidRPr="00412EA7">
        <w:rPr>
          <w:rFonts w:ascii="Times New Roman" w:hAnsi="Times New Roman" w:cs="Times New Roman"/>
          <w:spacing w:val="-6"/>
          <w:sz w:val="24"/>
          <w:szCs w:val="24"/>
        </w:rPr>
        <w:t xml:space="preserve"> </w:t>
      </w:r>
      <w:r w:rsidR="00FE2EAA" w:rsidRPr="00412EA7">
        <w:rPr>
          <w:rFonts w:ascii="Times New Roman" w:hAnsi="Times New Roman" w:cs="Times New Roman"/>
          <w:spacing w:val="-2"/>
          <w:sz w:val="24"/>
          <w:szCs w:val="24"/>
        </w:rPr>
        <w:t>concreto;</w:t>
      </w:r>
    </w:p>
    <w:p w:rsidR="00317F39" w:rsidRPr="00412EA7" w:rsidRDefault="00907544" w:rsidP="00907544">
      <w:pPr>
        <w:tabs>
          <w:tab w:val="left" w:pos="773"/>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26.5.3 - </w:t>
      </w:r>
      <w:r w:rsidR="00FE2EAA" w:rsidRPr="00412EA7">
        <w:rPr>
          <w:rFonts w:ascii="Times New Roman" w:hAnsi="Times New Roman" w:cs="Times New Roman"/>
          <w:sz w:val="24"/>
          <w:szCs w:val="24"/>
        </w:rPr>
        <w:t>as</w:t>
      </w:r>
      <w:r w:rsidR="00FE2EAA" w:rsidRPr="00412EA7">
        <w:rPr>
          <w:rFonts w:ascii="Times New Roman" w:hAnsi="Times New Roman" w:cs="Times New Roman"/>
          <w:spacing w:val="-7"/>
          <w:sz w:val="24"/>
          <w:szCs w:val="24"/>
        </w:rPr>
        <w:t xml:space="preserve"> </w:t>
      </w:r>
      <w:r w:rsidR="00FE2EAA" w:rsidRPr="00412EA7">
        <w:rPr>
          <w:rFonts w:ascii="Times New Roman" w:hAnsi="Times New Roman" w:cs="Times New Roman"/>
          <w:sz w:val="24"/>
          <w:szCs w:val="24"/>
        </w:rPr>
        <w:t>circunstâncias</w:t>
      </w:r>
      <w:r w:rsidR="00FE2EAA" w:rsidRPr="00412EA7">
        <w:rPr>
          <w:rFonts w:ascii="Times New Roman" w:hAnsi="Times New Roman" w:cs="Times New Roman"/>
          <w:spacing w:val="-7"/>
          <w:sz w:val="24"/>
          <w:szCs w:val="24"/>
        </w:rPr>
        <w:t xml:space="preserve"> </w:t>
      </w:r>
      <w:r w:rsidR="00FE2EAA" w:rsidRPr="00412EA7">
        <w:rPr>
          <w:rFonts w:ascii="Times New Roman" w:hAnsi="Times New Roman" w:cs="Times New Roman"/>
          <w:sz w:val="24"/>
          <w:szCs w:val="24"/>
        </w:rPr>
        <w:t>agravantes</w:t>
      </w:r>
      <w:r w:rsidR="00FE2EAA" w:rsidRPr="00412EA7">
        <w:rPr>
          <w:rFonts w:ascii="Times New Roman" w:hAnsi="Times New Roman" w:cs="Times New Roman"/>
          <w:spacing w:val="-7"/>
          <w:sz w:val="24"/>
          <w:szCs w:val="24"/>
        </w:rPr>
        <w:t xml:space="preserve"> </w:t>
      </w:r>
      <w:r w:rsidR="00FE2EAA" w:rsidRPr="00412EA7">
        <w:rPr>
          <w:rFonts w:ascii="Times New Roman" w:hAnsi="Times New Roman" w:cs="Times New Roman"/>
          <w:sz w:val="24"/>
          <w:szCs w:val="24"/>
        </w:rPr>
        <w:t>ou</w:t>
      </w:r>
      <w:r w:rsidR="00FE2EAA" w:rsidRPr="00412EA7">
        <w:rPr>
          <w:rFonts w:ascii="Times New Roman" w:hAnsi="Times New Roman" w:cs="Times New Roman"/>
          <w:spacing w:val="-6"/>
          <w:sz w:val="24"/>
          <w:szCs w:val="24"/>
        </w:rPr>
        <w:t xml:space="preserve"> </w:t>
      </w:r>
      <w:r w:rsidR="00FE2EAA" w:rsidRPr="00412EA7">
        <w:rPr>
          <w:rFonts w:ascii="Times New Roman" w:hAnsi="Times New Roman" w:cs="Times New Roman"/>
          <w:spacing w:val="-2"/>
          <w:sz w:val="24"/>
          <w:szCs w:val="24"/>
        </w:rPr>
        <w:t>atenuantes;</w:t>
      </w:r>
    </w:p>
    <w:p w:rsidR="00317F39" w:rsidRPr="00412EA7" w:rsidRDefault="00907544" w:rsidP="00907544">
      <w:pPr>
        <w:tabs>
          <w:tab w:val="left" w:pos="773"/>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26.5.4 - </w:t>
      </w:r>
      <w:r w:rsidR="00FE2EAA" w:rsidRPr="00412EA7">
        <w:rPr>
          <w:rFonts w:ascii="Times New Roman" w:hAnsi="Times New Roman" w:cs="Times New Roman"/>
          <w:sz w:val="24"/>
          <w:szCs w:val="24"/>
        </w:rPr>
        <w:t>os</w:t>
      </w:r>
      <w:r w:rsidR="00FE2EAA" w:rsidRPr="00412EA7">
        <w:rPr>
          <w:rFonts w:ascii="Times New Roman" w:hAnsi="Times New Roman" w:cs="Times New Roman"/>
          <w:spacing w:val="-5"/>
          <w:sz w:val="24"/>
          <w:szCs w:val="24"/>
        </w:rPr>
        <w:t xml:space="preserve"> </w:t>
      </w:r>
      <w:r w:rsidR="00FE2EAA" w:rsidRPr="00412EA7">
        <w:rPr>
          <w:rFonts w:ascii="Times New Roman" w:hAnsi="Times New Roman" w:cs="Times New Roman"/>
          <w:sz w:val="24"/>
          <w:szCs w:val="24"/>
        </w:rPr>
        <w:t>danos</w:t>
      </w:r>
      <w:r w:rsidR="00FE2EAA" w:rsidRPr="00412EA7">
        <w:rPr>
          <w:rFonts w:ascii="Times New Roman" w:hAnsi="Times New Roman" w:cs="Times New Roman"/>
          <w:spacing w:val="-4"/>
          <w:sz w:val="24"/>
          <w:szCs w:val="24"/>
        </w:rPr>
        <w:t xml:space="preserve"> </w:t>
      </w:r>
      <w:r w:rsidR="00FE2EAA" w:rsidRPr="00412EA7">
        <w:rPr>
          <w:rFonts w:ascii="Times New Roman" w:hAnsi="Times New Roman" w:cs="Times New Roman"/>
          <w:sz w:val="24"/>
          <w:szCs w:val="24"/>
        </w:rPr>
        <w:t>que</w:t>
      </w:r>
      <w:r w:rsidR="00FE2EAA" w:rsidRPr="00412EA7">
        <w:rPr>
          <w:rFonts w:ascii="Times New Roman" w:hAnsi="Times New Roman" w:cs="Times New Roman"/>
          <w:spacing w:val="-6"/>
          <w:sz w:val="24"/>
          <w:szCs w:val="24"/>
        </w:rPr>
        <w:t xml:space="preserve"> </w:t>
      </w:r>
      <w:r w:rsidR="00FE2EAA" w:rsidRPr="00412EA7">
        <w:rPr>
          <w:rFonts w:ascii="Times New Roman" w:hAnsi="Times New Roman" w:cs="Times New Roman"/>
          <w:sz w:val="24"/>
          <w:szCs w:val="24"/>
        </w:rPr>
        <w:t>dela</w:t>
      </w:r>
      <w:r w:rsidR="00FE2EAA" w:rsidRPr="00412EA7">
        <w:rPr>
          <w:rFonts w:ascii="Times New Roman" w:hAnsi="Times New Roman" w:cs="Times New Roman"/>
          <w:spacing w:val="-5"/>
          <w:sz w:val="24"/>
          <w:szCs w:val="24"/>
        </w:rPr>
        <w:t xml:space="preserve"> </w:t>
      </w:r>
      <w:r w:rsidR="00FE2EAA" w:rsidRPr="00412EA7">
        <w:rPr>
          <w:rFonts w:ascii="Times New Roman" w:hAnsi="Times New Roman" w:cs="Times New Roman"/>
          <w:sz w:val="24"/>
          <w:szCs w:val="24"/>
        </w:rPr>
        <w:t>provierem</w:t>
      </w:r>
      <w:r w:rsidR="00FE2EAA" w:rsidRPr="00412EA7">
        <w:rPr>
          <w:rFonts w:ascii="Times New Roman" w:hAnsi="Times New Roman" w:cs="Times New Roman"/>
          <w:spacing w:val="-6"/>
          <w:sz w:val="24"/>
          <w:szCs w:val="24"/>
        </w:rPr>
        <w:t xml:space="preserve"> </w:t>
      </w:r>
      <w:r w:rsidR="00FE2EAA" w:rsidRPr="00412EA7">
        <w:rPr>
          <w:rFonts w:ascii="Times New Roman" w:hAnsi="Times New Roman" w:cs="Times New Roman"/>
          <w:sz w:val="24"/>
          <w:szCs w:val="24"/>
        </w:rPr>
        <w:t>para</w:t>
      </w:r>
      <w:r w:rsidR="00FE2EAA" w:rsidRPr="00412EA7">
        <w:rPr>
          <w:rFonts w:ascii="Times New Roman" w:hAnsi="Times New Roman" w:cs="Times New Roman"/>
          <w:spacing w:val="-6"/>
          <w:sz w:val="24"/>
          <w:szCs w:val="24"/>
        </w:rPr>
        <w:t xml:space="preserve"> </w:t>
      </w:r>
      <w:r w:rsidR="00FE2EAA" w:rsidRPr="00412EA7">
        <w:rPr>
          <w:rFonts w:ascii="Times New Roman" w:hAnsi="Times New Roman" w:cs="Times New Roman"/>
          <w:sz w:val="24"/>
          <w:szCs w:val="24"/>
        </w:rPr>
        <w:t>a</w:t>
      </w:r>
      <w:r w:rsidR="00FE2EAA" w:rsidRPr="00412EA7">
        <w:rPr>
          <w:rFonts w:ascii="Times New Roman" w:hAnsi="Times New Roman" w:cs="Times New Roman"/>
          <w:spacing w:val="-5"/>
          <w:sz w:val="24"/>
          <w:szCs w:val="24"/>
        </w:rPr>
        <w:t xml:space="preserve"> </w:t>
      </w:r>
      <w:r w:rsidR="00FE2EAA" w:rsidRPr="00412EA7">
        <w:rPr>
          <w:rFonts w:ascii="Times New Roman" w:hAnsi="Times New Roman" w:cs="Times New Roman"/>
          <w:sz w:val="24"/>
          <w:szCs w:val="24"/>
        </w:rPr>
        <w:t>Administração</w:t>
      </w:r>
      <w:r w:rsidR="00FE2EAA" w:rsidRPr="00412EA7">
        <w:rPr>
          <w:rFonts w:ascii="Times New Roman" w:hAnsi="Times New Roman" w:cs="Times New Roman"/>
          <w:spacing w:val="-6"/>
          <w:sz w:val="24"/>
          <w:szCs w:val="24"/>
        </w:rPr>
        <w:t xml:space="preserve"> </w:t>
      </w:r>
      <w:r w:rsidR="00FE2EAA" w:rsidRPr="00412EA7">
        <w:rPr>
          <w:rFonts w:ascii="Times New Roman" w:hAnsi="Times New Roman" w:cs="Times New Roman"/>
          <w:spacing w:val="-2"/>
          <w:sz w:val="24"/>
          <w:szCs w:val="24"/>
        </w:rPr>
        <w:t>Pública;</w:t>
      </w:r>
    </w:p>
    <w:p w:rsidR="00317F39" w:rsidRPr="00412EA7" w:rsidRDefault="00907544" w:rsidP="00907544">
      <w:pPr>
        <w:tabs>
          <w:tab w:val="left" w:pos="807"/>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26.5.5 - </w:t>
      </w:r>
      <w:r w:rsidR="00FE2EAA" w:rsidRPr="00412EA7">
        <w:rPr>
          <w:rFonts w:ascii="Times New Roman" w:hAnsi="Times New Roman" w:cs="Times New Roman"/>
          <w:sz w:val="24"/>
          <w:szCs w:val="24"/>
        </w:rPr>
        <w:t>a implantação ou o aperfeiçoamento de programa de integridade, conforme normas e orientações dos órgãos de controle.</w:t>
      </w:r>
    </w:p>
    <w:p w:rsidR="00317F39" w:rsidRPr="00412EA7" w:rsidRDefault="00907544" w:rsidP="00907544">
      <w:pPr>
        <w:pStyle w:val="Corpodetexto"/>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26.6 - </w:t>
      </w:r>
      <w:r w:rsidR="00FE2EAA" w:rsidRPr="00412EA7">
        <w:rPr>
          <w:rFonts w:ascii="Times New Roman" w:hAnsi="Times New Roman" w:cs="Times New Roman"/>
          <w:sz w:val="24"/>
          <w:szCs w:val="24"/>
        </w:rPr>
        <w:t>A multa será recolhida em percentual de 15%, incidente sobre o valor do contrato licitado, recolhida no prazo máximo de 10 (dez) dias úteis, a contar da comunicação oficial.</w:t>
      </w:r>
    </w:p>
    <w:p w:rsidR="00317F39" w:rsidRPr="00412EA7" w:rsidRDefault="00907544" w:rsidP="00907544">
      <w:pPr>
        <w:tabs>
          <w:tab w:val="left" w:pos="697"/>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26.7 - </w:t>
      </w:r>
      <w:r w:rsidR="00FE2EAA" w:rsidRPr="00412EA7">
        <w:rPr>
          <w:rFonts w:ascii="Times New Roman" w:hAnsi="Times New Roman" w:cs="Times New Roman"/>
          <w:sz w:val="24"/>
          <w:szCs w:val="24"/>
        </w:rPr>
        <w:t>As sanções de advertência, impedimento de licitar e contratar e declaração de inidoneidade para licitar ou contratar poderão ser aplicadas, cumulativamente ou não, à penalidade de multa, sem prejuízo de outras medidas cabíveis.</w:t>
      </w:r>
    </w:p>
    <w:p w:rsidR="00317F39" w:rsidRPr="00412EA7" w:rsidRDefault="00907544" w:rsidP="005643B6">
      <w:pPr>
        <w:tabs>
          <w:tab w:val="left" w:pos="672"/>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26.8 - </w:t>
      </w:r>
      <w:r w:rsidR="00FE2EAA" w:rsidRPr="00412EA7">
        <w:rPr>
          <w:rFonts w:ascii="Times New Roman" w:hAnsi="Times New Roman" w:cs="Times New Roman"/>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317F39" w:rsidRPr="00412EA7" w:rsidRDefault="00907544" w:rsidP="005643B6">
      <w:pPr>
        <w:tabs>
          <w:tab w:val="left" w:pos="676"/>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26.9 - </w:t>
      </w:r>
      <w:r w:rsidR="00FE2EAA" w:rsidRPr="00412EA7">
        <w:rPr>
          <w:rFonts w:ascii="Times New Roman" w:hAnsi="Times New Roman" w:cs="Times New Roman"/>
          <w:sz w:val="24"/>
          <w:szCs w:val="24"/>
        </w:rPr>
        <w:t xml:space="preserve">Caberá a apresentação de pedido de reconsideração da aplicação da sanção de declaração de inidoneidade para licitar ou contratar no prazo de 15 (quinze) dias úteis, contado da data da intimação, e decidido no prazo máximo de 20 (vinte) dias úteis, contado do seu </w:t>
      </w:r>
      <w:r w:rsidR="00FE2EAA" w:rsidRPr="00412EA7">
        <w:rPr>
          <w:rFonts w:ascii="Times New Roman" w:hAnsi="Times New Roman" w:cs="Times New Roman"/>
          <w:spacing w:val="-2"/>
          <w:sz w:val="24"/>
          <w:szCs w:val="24"/>
        </w:rPr>
        <w:t>recebimento.</w:t>
      </w:r>
    </w:p>
    <w:p w:rsidR="00317F39" w:rsidRPr="00412EA7" w:rsidRDefault="00907544" w:rsidP="005643B6">
      <w:pPr>
        <w:tabs>
          <w:tab w:val="left" w:pos="626"/>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26.10 - </w:t>
      </w:r>
      <w:r w:rsidR="00FE2EAA" w:rsidRPr="00412EA7">
        <w:rPr>
          <w:rFonts w:ascii="Times New Roman" w:hAnsi="Times New Roman" w:cs="Times New Roman"/>
          <w:sz w:val="24"/>
          <w:szCs w:val="24"/>
        </w:rPr>
        <w:t>O recurso e o pedido de reconsideração terão efeito suspensivo do ato ou da decisão recorrida até que sobrevenha decisão final da autoridade competente.</w:t>
      </w:r>
    </w:p>
    <w:p w:rsidR="00317F39" w:rsidRPr="00412EA7" w:rsidRDefault="00907544" w:rsidP="005643B6">
      <w:pPr>
        <w:tabs>
          <w:tab w:val="left" w:pos="665"/>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26.11 - </w:t>
      </w:r>
      <w:r w:rsidR="00FE2EAA" w:rsidRPr="00412EA7">
        <w:rPr>
          <w:rFonts w:ascii="Times New Roman" w:hAnsi="Times New Roman" w:cs="Times New Roman"/>
          <w:sz w:val="24"/>
          <w:szCs w:val="24"/>
        </w:rPr>
        <w:t>A aplicação das sanções previstas neste edital não exclui, em hipótese alguma, a obrigação de reparação integral dos danos causados.</w:t>
      </w:r>
    </w:p>
    <w:p w:rsidR="005643B6" w:rsidRDefault="00907544" w:rsidP="005643B6">
      <w:pPr>
        <w:tabs>
          <w:tab w:val="left" w:pos="775"/>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26.12 - </w:t>
      </w:r>
      <w:r w:rsidR="00FE2EAA" w:rsidRPr="00412EA7">
        <w:rPr>
          <w:rFonts w:ascii="Times New Roman" w:hAnsi="Times New Roman" w:cs="Times New Roman"/>
          <w:sz w:val="24"/>
          <w:szCs w:val="24"/>
        </w:rPr>
        <w:t>A autoridade competente, na aplicação das sanções, levará em consideração a</w:t>
      </w:r>
      <w:r w:rsidR="00FE2EAA" w:rsidRPr="00412EA7">
        <w:rPr>
          <w:rFonts w:ascii="Times New Roman" w:hAnsi="Times New Roman" w:cs="Times New Roman"/>
          <w:spacing w:val="40"/>
          <w:sz w:val="24"/>
          <w:szCs w:val="24"/>
        </w:rPr>
        <w:t xml:space="preserve"> </w:t>
      </w:r>
      <w:r w:rsidR="00FE2EAA" w:rsidRPr="00412EA7">
        <w:rPr>
          <w:rFonts w:ascii="Times New Roman" w:hAnsi="Times New Roman" w:cs="Times New Roman"/>
          <w:sz w:val="24"/>
          <w:szCs w:val="24"/>
        </w:rPr>
        <w:t xml:space="preserve">gravidade da </w:t>
      </w:r>
    </w:p>
    <w:p w:rsidR="005643B6" w:rsidRDefault="005643B6" w:rsidP="005643B6">
      <w:pPr>
        <w:tabs>
          <w:tab w:val="left" w:pos="775"/>
        </w:tabs>
        <w:spacing w:before="60" w:after="60" w:line="360" w:lineRule="auto"/>
        <w:ind w:right="121"/>
        <w:jc w:val="both"/>
        <w:rPr>
          <w:rFonts w:ascii="Times New Roman" w:hAnsi="Times New Roman" w:cs="Times New Roman"/>
          <w:sz w:val="24"/>
          <w:szCs w:val="24"/>
        </w:rPr>
      </w:pPr>
    </w:p>
    <w:p w:rsidR="00317F39" w:rsidRPr="00412EA7" w:rsidRDefault="00FE2EAA" w:rsidP="005643B6">
      <w:pPr>
        <w:tabs>
          <w:tab w:val="left" w:pos="775"/>
        </w:tabs>
        <w:spacing w:before="60" w:after="60" w:line="360" w:lineRule="auto"/>
        <w:ind w:right="121"/>
        <w:jc w:val="both"/>
        <w:rPr>
          <w:rFonts w:ascii="Times New Roman" w:hAnsi="Times New Roman" w:cs="Times New Roman"/>
          <w:sz w:val="24"/>
          <w:szCs w:val="24"/>
        </w:rPr>
      </w:pPr>
      <w:r w:rsidRPr="00412EA7">
        <w:rPr>
          <w:rFonts w:ascii="Times New Roman" w:hAnsi="Times New Roman" w:cs="Times New Roman"/>
          <w:sz w:val="24"/>
          <w:szCs w:val="24"/>
        </w:rPr>
        <w:t>conduta do infrator, o caráter educativo da pena, bem como o dano causado</w:t>
      </w:r>
      <w:r w:rsidRPr="00412EA7">
        <w:rPr>
          <w:rFonts w:ascii="Times New Roman" w:hAnsi="Times New Roman" w:cs="Times New Roman"/>
          <w:spacing w:val="-16"/>
          <w:sz w:val="24"/>
          <w:szCs w:val="24"/>
        </w:rPr>
        <w:t xml:space="preserve"> </w:t>
      </w:r>
      <w:r w:rsidRPr="00412EA7">
        <w:rPr>
          <w:rFonts w:ascii="Times New Roman" w:hAnsi="Times New Roman" w:cs="Times New Roman"/>
          <w:sz w:val="24"/>
          <w:szCs w:val="24"/>
        </w:rPr>
        <w:t>à Administração, observado o princípio da proporcionalidade.</w:t>
      </w:r>
    </w:p>
    <w:p w:rsidR="00317F39" w:rsidRPr="00412EA7" w:rsidRDefault="00907544" w:rsidP="005643B6">
      <w:pPr>
        <w:tabs>
          <w:tab w:val="left" w:pos="715"/>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26.13 - </w:t>
      </w:r>
      <w:r w:rsidR="00FE2EAA" w:rsidRPr="00412EA7">
        <w:rPr>
          <w:rFonts w:ascii="Times New Roman" w:hAnsi="Times New Roman" w:cs="Times New Roman"/>
          <w:sz w:val="24"/>
          <w:szCs w:val="24"/>
        </w:rPr>
        <w:t>As</w:t>
      </w:r>
      <w:r w:rsidR="00FE2EAA" w:rsidRPr="00412EA7">
        <w:rPr>
          <w:rFonts w:ascii="Times New Roman" w:hAnsi="Times New Roman" w:cs="Times New Roman"/>
          <w:spacing w:val="-3"/>
          <w:sz w:val="24"/>
          <w:szCs w:val="24"/>
        </w:rPr>
        <w:t xml:space="preserve"> </w:t>
      </w:r>
      <w:r w:rsidR="00FE2EAA" w:rsidRPr="00412EA7">
        <w:rPr>
          <w:rFonts w:ascii="Times New Roman" w:hAnsi="Times New Roman" w:cs="Times New Roman"/>
          <w:sz w:val="24"/>
          <w:szCs w:val="24"/>
        </w:rPr>
        <w:t>multas</w:t>
      </w:r>
      <w:r w:rsidR="00FE2EAA" w:rsidRPr="00412EA7">
        <w:rPr>
          <w:rFonts w:ascii="Times New Roman" w:hAnsi="Times New Roman" w:cs="Times New Roman"/>
          <w:spacing w:val="-1"/>
          <w:sz w:val="24"/>
          <w:szCs w:val="24"/>
        </w:rPr>
        <w:t xml:space="preserve"> </w:t>
      </w:r>
      <w:r w:rsidR="00FE2EAA" w:rsidRPr="00412EA7">
        <w:rPr>
          <w:rFonts w:ascii="Times New Roman" w:hAnsi="Times New Roman" w:cs="Times New Roman"/>
          <w:sz w:val="24"/>
          <w:szCs w:val="24"/>
        </w:rPr>
        <w:t>serão</w:t>
      </w:r>
      <w:r w:rsidR="00FE2EAA" w:rsidRPr="00412EA7">
        <w:rPr>
          <w:rFonts w:ascii="Times New Roman" w:hAnsi="Times New Roman" w:cs="Times New Roman"/>
          <w:spacing w:val="-1"/>
          <w:sz w:val="24"/>
          <w:szCs w:val="24"/>
        </w:rPr>
        <w:t xml:space="preserve"> </w:t>
      </w:r>
      <w:r w:rsidR="00FE2EAA" w:rsidRPr="00412EA7">
        <w:rPr>
          <w:rFonts w:ascii="Times New Roman" w:hAnsi="Times New Roman" w:cs="Times New Roman"/>
          <w:sz w:val="24"/>
          <w:szCs w:val="24"/>
        </w:rPr>
        <w:t>recolhidas em favor da</w:t>
      </w:r>
      <w:r w:rsidR="00FE2EAA" w:rsidRPr="00412EA7">
        <w:rPr>
          <w:rFonts w:ascii="Times New Roman" w:hAnsi="Times New Roman" w:cs="Times New Roman"/>
          <w:spacing w:val="-1"/>
          <w:sz w:val="24"/>
          <w:szCs w:val="24"/>
        </w:rPr>
        <w:t xml:space="preserve"> </w:t>
      </w:r>
      <w:r w:rsidR="00FE2EAA" w:rsidRPr="00412EA7">
        <w:rPr>
          <w:rFonts w:ascii="Times New Roman" w:hAnsi="Times New Roman" w:cs="Times New Roman"/>
          <w:sz w:val="24"/>
          <w:szCs w:val="24"/>
        </w:rPr>
        <w:t>Contratante, no</w:t>
      </w:r>
      <w:r w:rsidR="00FE2EAA" w:rsidRPr="00412EA7">
        <w:rPr>
          <w:rFonts w:ascii="Times New Roman" w:hAnsi="Times New Roman" w:cs="Times New Roman"/>
          <w:spacing w:val="-1"/>
          <w:sz w:val="24"/>
          <w:szCs w:val="24"/>
        </w:rPr>
        <w:t xml:space="preserve"> </w:t>
      </w:r>
      <w:r w:rsidR="00FE2EAA" w:rsidRPr="00412EA7">
        <w:rPr>
          <w:rFonts w:ascii="Times New Roman" w:hAnsi="Times New Roman" w:cs="Times New Roman"/>
          <w:sz w:val="24"/>
          <w:szCs w:val="24"/>
        </w:rPr>
        <w:t>prazo</w:t>
      </w:r>
      <w:r w:rsidR="00FE2EAA" w:rsidRPr="00412EA7">
        <w:rPr>
          <w:rFonts w:ascii="Times New Roman" w:hAnsi="Times New Roman" w:cs="Times New Roman"/>
          <w:spacing w:val="-1"/>
          <w:sz w:val="24"/>
          <w:szCs w:val="24"/>
        </w:rPr>
        <w:t xml:space="preserve"> </w:t>
      </w:r>
      <w:r w:rsidR="00FE2EAA" w:rsidRPr="00412EA7">
        <w:rPr>
          <w:rFonts w:ascii="Times New Roman" w:hAnsi="Times New Roman" w:cs="Times New Roman"/>
          <w:sz w:val="24"/>
          <w:szCs w:val="24"/>
        </w:rPr>
        <w:t>máximo de</w:t>
      </w:r>
      <w:r w:rsidR="00FE2EAA" w:rsidRPr="00412EA7">
        <w:rPr>
          <w:rFonts w:ascii="Times New Roman" w:hAnsi="Times New Roman" w:cs="Times New Roman"/>
          <w:spacing w:val="-1"/>
          <w:sz w:val="24"/>
          <w:szCs w:val="24"/>
        </w:rPr>
        <w:t xml:space="preserve"> </w:t>
      </w:r>
      <w:r w:rsidR="00FE2EAA" w:rsidRPr="00412EA7">
        <w:rPr>
          <w:rFonts w:ascii="Times New Roman" w:hAnsi="Times New Roman" w:cs="Times New Roman"/>
          <w:sz w:val="24"/>
          <w:szCs w:val="24"/>
        </w:rPr>
        <w:t>10 (dez) dias, a contar da data do recebimento da comunicação enviada pela autoridade competente,</w:t>
      </w:r>
      <w:r w:rsidR="00FE2EAA" w:rsidRPr="00412EA7">
        <w:rPr>
          <w:rFonts w:ascii="Times New Roman" w:hAnsi="Times New Roman" w:cs="Times New Roman"/>
          <w:spacing w:val="40"/>
          <w:sz w:val="24"/>
          <w:szCs w:val="24"/>
        </w:rPr>
        <w:t xml:space="preserve"> </w:t>
      </w:r>
      <w:r w:rsidR="00FE2EAA" w:rsidRPr="00412EA7">
        <w:rPr>
          <w:rFonts w:ascii="Times New Roman" w:hAnsi="Times New Roman" w:cs="Times New Roman"/>
          <w:sz w:val="24"/>
          <w:szCs w:val="24"/>
        </w:rPr>
        <w:t>ou,quando for o caso, inscritas em Dívida Ativa e cobradas judicialmente.</w:t>
      </w:r>
    </w:p>
    <w:p w:rsidR="00317F39" w:rsidRPr="007C3FF6" w:rsidRDefault="00907544" w:rsidP="005643B6">
      <w:pPr>
        <w:pStyle w:val="Ttulo31"/>
        <w:tabs>
          <w:tab w:val="left" w:pos="469"/>
        </w:tabs>
        <w:spacing w:before="60" w:after="60" w:line="360" w:lineRule="auto"/>
        <w:ind w:left="0" w:right="121"/>
        <w:jc w:val="both"/>
        <w:rPr>
          <w:rFonts w:ascii="Times New Roman" w:hAnsi="Times New Roman" w:cs="Times New Roman"/>
          <w:sz w:val="24"/>
          <w:szCs w:val="24"/>
          <w:u w:val="single"/>
        </w:rPr>
      </w:pPr>
      <w:r w:rsidRPr="007C3FF6">
        <w:rPr>
          <w:rFonts w:ascii="Times New Roman" w:hAnsi="Times New Roman" w:cs="Times New Roman"/>
          <w:sz w:val="24"/>
          <w:szCs w:val="24"/>
          <w:u w:val="single"/>
        </w:rPr>
        <w:t xml:space="preserve">27 - </w:t>
      </w:r>
      <w:r w:rsidR="00FE2EAA" w:rsidRPr="007C3FF6">
        <w:rPr>
          <w:rFonts w:ascii="Times New Roman" w:hAnsi="Times New Roman" w:cs="Times New Roman"/>
          <w:sz w:val="24"/>
          <w:szCs w:val="24"/>
          <w:u w:val="single"/>
        </w:rPr>
        <w:t>DA</w:t>
      </w:r>
      <w:r w:rsidR="00FE2EAA" w:rsidRPr="007C3FF6">
        <w:rPr>
          <w:rFonts w:ascii="Times New Roman" w:hAnsi="Times New Roman" w:cs="Times New Roman"/>
          <w:spacing w:val="-7"/>
          <w:sz w:val="24"/>
          <w:szCs w:val="24"/>
          <w:u w:val="single"/>
        </w:rPr>
        <w:t xml:space="preserve"> </w:t>
      </w:r>
      <w:r w:rsidR="00FE2EAA" w:rsidRPr="007C3FF6">
        <w:rPr>
          <w:rFonts w:ascii="Times New Roman" w:hAnsi="Times New Roman" w:cs="Times New Roman"/>
          <w:sz w:val="24"/>
          <w:szCs w:val="24"/>
          <w:u w:val="single"/>
        </w:rPr>
        <w:t>IMPUGNAÇÃO</w:t>
      </w:r>
      <w:r w:rsidR="00FE2EAA" w:rsidRPr="007C3FF6">
        <w:rPr>
          <w:rFonts w:ascii="Times New Roman" w:hAnsi="Times New Roman" w:cs="Times New Roman"/>
          <w:spacing w:val="-4"/>
          <w:sz w:val="24"/>
          <w:szCs w:val="24"/>
          <w:u w:val="single"/>
        </w:rPr>
        <w:t xml:space="preserve"> </w:t>
      </w:r>
      <w:r w:rsidR="00FE2EAA" w:rsidRPr="007C3FF6">
        <w:rPr>
          <w:rFonts w:ascii="Times New Roman" w:hAnsi="Times New Roman" w:cs="Times New Roman"/>
          <w:sz w:val="24"/>
          <w:szCs w:val="24"/>
          <w:u w:val="single"/>
        </w:rPr>
        <w:t>AO</w:t>
      </w:r>
      <w:r w:rsidR="00FE2EAA" w:rsidRPr="007C3FF6">
        <w:rPr>
          <w:rFonts w:ascii="Times New Roman" w:hAnsi="Times New Roman" w:cs="Times New Roman"/>
          <w:spacing w:val="-5"/>
          <w:sz w:val="24"/>
          <w:szCs w:val="24"/>
          <w:u w:val="single"/>
        </w:rPr>
        <w:t xml:space="preserve"> </w:t>
      </w:r>
      <w:r w:rsidR="00FE2EAA" w:rsidRPr="007C3FF6">
        <w:rPr>
          <w:rFonts w:ascii="Times New Roman" w:hAnsi="Times New Roman" w:cs="Times New Roman"/>
          <w:sz w:val="24"/>
          <w:szCs w:val="24"/>
          <w:u w:val="single"/>
        </w:rPr>
        <w:t>EDITAL</w:t>
      </w:r>
      <w:r w:rsidR="00FE2EAA" w:rsidRPr="007C3FF6">
        <w:rPr>
          <w:rFonts w:ascii="Times New Roman" w:hAnsi="Times New Roman" w:cs="Times New Roman"/>
          <w:spacing w:val="-6"/>
          <w:sz w:val="24"/>
          <w:szCs w:val="24"/>
          <w:u w:val="single"/>
        </w:rPr>
        <w:t xml:space="preserve"> </w:t>
      </w:r>
      <w:r w:rsidR="00FE2EAA" w:rsidRPr="007C3FF6">
        <w:rPr>
          <w:rFonts w:ascii="Times New Roman" w:hAnsi="Times New Roman" w:cs="Times New Roman"/>
          <w:sz w:val="24"/>
          <w:szCs w:val="24"/>
          <w:u w:val="single"/>
        </w:rPr>
        <w:t>E</w:t>
      </w:r>
      <w:r w:rsidR="00FE2EAA" w:rsidRPr="007C3FF6">
        <w:rPr>
          <w:rFonts w:ascii="Times New Roman" w:hAnsi="Times New Roman" w:cs="Times New Roman"/>
          <w:spacing w:val="-4"/>
          <w:sz w:val="24"/>
          <w:szCs w:val="24"/>
          <w:u w:val="single"/>
        </w:rPr>
        <w:t xml:space="preserve"> </w:t>
      </w:r>
      <w:r w:rsidR="00FE2EAA" w:rsidRPr="007C3FF6">
        <w:rPr>
          <w:rFonts w:ascii="Times New Roman" w:hAnsi="Times New Roman" w:cs="Times New Roman"/>
          <w:sz w:val="24"/>
          <w:szCs w:val="24"/>
          <w:u w:val="single"/>
        </w:rPr>
        <w:t>DO</w:t>
      </w:r>
      <w:r w:rsidR="00FE2EAA" w:rsidRPr="007C3FF6">
        <w:rPr>
          <w:rFonts w:ascii="Times New Roman" w:hAnsi="Times New Roman" w:cs="Times New Roman"/>
          <w:spacing w:val="-5"/>
          <w:sz w:val="24"/>
          <w:szCs w:val="24"/>
          <w:u w:val="single"/>
        </w:rPr>
        <w:t xml:space="preserve"> </w:t>
      </w:r>
      <w:r w:rsidR="00FE2EAA" w:rsidRPr="007C3FF6">
        <w:rPr>
          <w:rFonts w:ascii="Times New Roman" w:hAnsi="Times New Roman" w:cs="Times New Roman"/>
          <w:sz w:val="24"/>
          <w:szCs w:val="24"/>
          <w:u w:val="single"/>
        </w:rPr>
        <w:t>PEDIDO</w:t>
      </w:r>
      <w:r w:rsidR="00FE2EAA" w:rsidRPr="007C3FF6">
        <w:rPr>
          <w:rFonts w:ascii="Times New Roman" w:hAnsi="Times New Roman" w:cs="Times New Roman"/>
          <w:spacing w:val="-2"/>
          <w:sz w:val="24"/>
          <w:szCs w:val="24"/>
          <w:u w:val="single"/>
        </w:rPr>
        <w:t xml:space="preserve"> </w:t>
      </w:r>
      <w:r w:rsidR="00FE2EAA" w:rsidRPr="007C3FF6">
        <w:rPr>
          <w:rFonts w:ascii="Times New Roman" w:hAnsi="Times New Roman" w:cs="Times New Roman"/>
          <w:sz w:val="24"/>
          <w:szCs w:val="24"/>
          <w:u w:val="single"/>
        </w:rPr>
        <w:t>DE</w:t>
      </w:r>
      <w:r w:rsidR="00FE2EAA" w:rsidRPr="007C3FF6">
        <w:rPr>
          <w:rFonts w:ascii="Times New Roman" w:hAnsi="Times New Roman" w:cs="Times New Roman"/>
          <w:spacing w:val="-4"/>
          <w:sz w:val="24"/>
          <w:szCs w:val="24"/>
          <w:u w:val="single"/>
        </w:rPr>
        <w:t xml:space="preserve"> </w:t>
      </w:r>
      <w:r w:rsidR="00FE2EAA" w:rsidRPr="007C3FF6">
        <w:rPr>
          <w:rFonts w:ascii="Times New Roman" w:hAnsi="Times New Roman" w:cs="Times New Roman"/>
          <w:spacing w:val="-2"/>
          <w:sz w:val="24"/>
          <w:szCs w:val="24"/>
          <w:u w:val="single"/>
        </w:rPr>
        <w:t>ESCLARECIMENTO</w:t>
      </w:r>
      <w:r w:rsidRPr="007C3FF6">
        <w:rPr>
          <w:rFonts w:ascii="Times New Roman" w:hAnsi="Times New Roman" w:cs="Times New Roman"/>
          <w:spacing w:val="-2"/>
          <w:sz w:val="24"/>
          <w:szCs w:val="24"/>
          <w:u w:val="single"/>
        </w:rPr>
        <w:t>:</w:t>
      </w:r>
    </w:p>
    <w:p w:rsidR="00317F39" w:rsidRPr="00907544" w:rsidRDefault="00907544" w:rsidP="005643B6">
      <w:pPr>
        <w:tabs>
          <w:tab w:val="left" w:pos="590"/>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27.1 - </w:t>
      </w:r>
      <w:r w:rsidR="00FE2EAA" w:rsidRPr="00907544">
        <w:rPr>
          <w:rFonts w:ascii="Times New Roman" w:hAnsi="Times New Roman" w:cs="Times New Roman"/>
          <w:sz w:val="24"/>
          <w:szCs w:val="24"/>
        </w:rPr>
        <w:t>Qualquer</w:t>
      </w:r>
      <w:r w:rsidR="00FE2EAA" w:rsidRPr="00907544">
        <w:rPr>
          <w:rFonts w:ascii="Times New Roman" w:hAnsi="Times New Roman" w:cs="Times New Roman"/>
          <w:spacing w:val="-1"/>
          <w:sz w:val="24"/>
          <w:szCs w:val="24"/>
        </w:rPr>
        <w:t xml:space="preserve"> </w:t>
      </w:r>
      <w:r w:rsidR="00FE2EAA" w:rsidRPr="00907544">
        <w:rPr>
          <w:rFonts w:ascii="Times New Roman" w:hAnsi="Times New Roman" w:cs="Times New Roman"/>
          <w:sz w:val="24"/>
          <w:szCs w:val="24"/>
        </w:rPr>
        <w:t>pessoa</w:t>
      </w:r>
      <w:r w:rsidR="00FE2EAA" w:rsidRPr="00907544">
        <w:rPr>
          <w:rFonts w:ascii="Times New Roman" w:hAnsi="Times New Roman" w:cs="Times New Roman"/>
          <w:spacing w:val="-2"/>
          <w:sz w:val="24"/>
          <w:szCs w:val="24"/>
        </w:rPr>
        <w:t xml:space="preserve"> </w:t>
      </w:r>
      <w:r w:rsidR="00FE2EAA" w:rsidRPr="00907544">
        <w:rPr>
          <w:rFonts w:ascii="Times New Roman" w:hAnsi="Times New Roman" w:cs="Times New Roman"/>
          <w:sz w:val="24"/>
          <w:szCs w:val="24"/>
        </w:rPr>
        <w:t>é</w:t>
      </w:r>
      <w:r w:rsidR="00FE2EAA" w:rsidRPr="00907544">
        <w:rPr>
          <w:rFonts w:ascii="Times New Roman" w:hAnsi="Times New Roman" w:cs="Times New Roman"/>
          <w:spacing w:val="-4"/>
          <w:sz w:val="24"/>
          <w:szCs w:val="24"/>
        </w:rPr>
        <w:t xml:space="preserve"> </w:t>
      </w:r>
      <w:r w:rsidR="00FE2EAA" w:rsidRPr="00907544">
        <w:rPr>
          <w:rFonts w:ascii="Times New Roman" w:hAnsi="Times New Roman" w:cs="Times New Roman"/>
          <w:sz w:val="24"/>
          <w:szCs w:val="24"/>
        </w:rPr>
        <w:t>parte</w:t>
      </w:r>
      <w:r w:rsidR="00FE2EAA" w:rsidRPr="00907544">
        <w:rPr>
          <w:rFonts w:ascii="Times New Roman" w:hAnsi="Times New Roman" w:cs="Times New Roman"/>
          <w:spacing w:val="-2"/>
          <w:sz w:val="24"/>
          <w:szCs w:val="24"/>
        </w:rPr>
        <w:t xml:space="preserve"> </w:t>
      </w:r>
      <w:r w:rsidR="00FE2EAA" w:rsidRPr="00907544">
        <w:rPr>
          <w:rFonts w:ascii="Times New Roman" w:hAnsi="Times New Roman" w:cs="Times New Roman"/>
          <w:sz w:val="24"/>
          <w:szCs w:val="24"/>
        </w:rPr>
        <w:t>legítima</w:t>
      </w:r>
      <w:r w:rsidR="00FE2EAA" w:rsidRPr="00907544">
        <w:rPr>
          <w:rFonts w:ascii="Times New Roman" w:hAnsi="Times New Roman" w:cs="Times New Roman"/>
          <w:spacing w:val="-2"/>
          <w:sz w:val="24"/>
          <w:szCs w:val="24"/>
        </w:rPr>
        <w:t xml:space="preserve"> </w:t>
      </w:r>
      <w:r w:rsidR="00FE2EAA" w:rsidRPr="00907544">
        <w:rPr>
          <w:rFonts w:ascii="Times New Roman" w:hAnsi="Times New Roman" w:cs="Times New Roman"/>
          <w:sz w:val="24"/>
          <w:szCs w:val="24"/>
        </w:rPr>
        <w:t>para impugnar este</w:t>
      </w:r>
      <w:r w:rsidR="00FE2EAA" w:rsidRPr="00907544">
        <w:rPr>
          <w:rFonts w:ascii="Times New Roman" w:hAnsi="Times New Roman" w:cs="Times New Roman"/>
          <w:spacing w:val="-2"/>
          <w:sz w:val="24"/>
          <w:szCs w:val="24"/>
        </w:rPr>
        <w:t xml:space="preserve"> </w:t>
      </w:r>
      <w:r w:rsidR="00FE2EAA" w:rsidRPr="00907544">
        <w:rPr>
          <w:rFonts w:ascii="Times New Roman" w:hAnsi="Times New Roman" w:cs="Times New Roman"/>
          <w:sz w:val="24"/>
          <w:szCs w:val="24"/>
        </w:rPr>
        <w:t>Edital</w:t>
      </w:r>
      <w:r w:rsidR="00FE2EAA" w:rsidRPr="00907544">
        <w:rPr>
          <w:rFonts w:ascii="Times New Roman" w:hAnsi="Times New Roman" w:cs="Times New Roman"/>
          <w:spacing w:val="-3"/>
          <w:sz w:val="24"/>
          <w:szCs w:val="24"/>
        </w:rPr>
        <w:t xml:space="preserve"> </w:t>
      </w:r>
      <w:r w:rsidR="00FE2EAA" w:rsidRPr="00907544">
        <w:rPr>
          <w:rFonts w:ascii="Times New Roman" w:hAnsi="Times New Roman" w:cs="Times New Roman"/>
          <w:sz w:val="24"/>
          <w:szCs w:val="24"/>
        </w:rPr>
        <w:t>por</w:t>
      </w:r>
      <w:r w:rsidR="00FE2EAA" w:rsidRPr="00907544">
        <w:rPr>
          <w:rFonts w:ascii="Times New Roman" w:hAnsi="Times New Roman" w:cs="Times New Roman"/>
          <w:spacing w:val="-1"/>
          <w:sz w:val="24"/>
          <w:szCs w:val="24"/>
        </w:rPr>
        <w:t xml:space="preserve"> </w:t>
      </w:r>
      <w:r w:rsidR="00FE2EAA" w:rsidRPr="00907544">
        <w:rPr>
          <w:rFonts w:ascii="Times New Roman" w:hAnsi="Times New Roman" w:cs="Times New Roman"/>
          <w:sz w:val="24"/>
          <w:szCs w:val="24"/>
        </w:rPr>
        <w:t>irregularidade na</w:t>
      </w:r>
      <w:r w:rsidR="00FE2EAA" w:rsidRPr="00907544">
        <w:rPr>
          <w:rFonts w:ascii="Times New Roman" w:hAnsi="Times New Roman" w:cs="Times New Roman"/>
          <w:spacing w:val="-2"/>
          <w:sz w:val="24"/>
          <w:szCs w:val="24"/>
        </w:rPr>
        <w:t xml:space="preserve"> </w:t>
      </w:r>
      <w:r w:rsidR="00FE2EAA" w:rsidRPr="00907544">
        <w:rPr>
          <w:rFonts w:ascii="Times New Roman" w:hAnsi="Times New Roman" w:cs="Times New Roman"/>
          <w:sz w:val="24"/>
          <w:szCs w:val="24"/>
        </w:rPr>
        <w:t xml:space="preserve">aplicação da </w:t>
      </w:r>
      <w:r w:rsidR="00FE2EAA" w:rsidRPr="00907544">
        <w:rPr>
          <w:rFonts w:ascii="Times New Roman" w:hAnsi="Times New Roman" w:cs="Times New Roman"/>
          <w:sz w:val="24"/>
          <w:szCs w:val="24"/>
          <w:u w:color="000080"/>
        </w:rPr>
        <w:t>Lei nº 14.133, de 2021</w:t>
      </w:r>
      <w:r w:rsidR="00FE2EAA" w:rsidRPr="00907544">
        <w:rPr>
          <w:rFonts w:ascii="Times New Roman" w:hAnsi="Times New Roman" w:cs="Times New Roman"/>
          <w:sz w:val="24"/>
          <w:szCs w:val="24"/>
        </w:rPr>
        <w:t>, devendo protocolar o pedido até 3 (três) dias úteis antes da data da abertura do certame.</w:t>
      </w:r>
    </w:p>
    <w:p w:rsidR="00317F39" w:rsidRPr="00907544" w:rsidRDefault="00907544" w:rsidP="005643B6">
      <w:pPr>
        <w:tabs>
          <w:tab w:val="left" w:pos="776"/>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27.2 - </w:t>
      </w:r>
      <w:r w:rsidR="00FE2EAA" w:rsidRPr="00907544">
        <w:rPr>
          <w:rFonts w:ascii="Times New Roman" w:hAnsi="Times New Roman" w:cs="Times New Roman"/>
          <w:sz w:val="24"/>
          <w:szCs w:val="24"/>
        </w:rPr>
        <w:t>A resposta à impugnação ou ao pedido de esclarecimento será divulgado em sítio eletrônico oficial no prazo de até 3 (três) dias úteis, limitado ao último dia útil anterior à data da abertura do certame.</w:t>
      </w:r>
    </w:p>
    <w:p w:rsidR="00317F39" w:rsidRPr="00907544" w:rsidRDefault="00907544" w:rsidP="005643B6">
      <w:pPr>
        <w:tabs>
          <w:tab w:val="left" w:pos="610"/>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27.3 - </w:t>
      </w:r>
      <w:r w:rsidR="00FE2EAA" w:rsidRPr="00907544">
        <w:rPr>
          <w:rFonts w:ascii="Times New Roman" w:hAnsi="Times New Roman" w:cs="Times New Roman"/>
          <w:sz w:val="24"/>
          <w:szCs w:val="24"/>
        </w:rPr>
        <w:t xml:space="preserve">A impugnação e o pedido de esclarecimento poderão ser realizados por forma eletrônica através do e-mail </w:t>
      </w:r>
      <w:r w:rsidR="00FE2EAA" w:rsidRPr="00907544">
        <w:rPr>
          <w:rFonts w:ascii="Times New Roman" w:hAnsi="Times New Roman" w:cs="Times New Roman"/>
          <w:sz w:val="24"/>
          <w:szCs w:val="24"/>
          <w:u w:color="0462C1"/>
        </w:rPr>
        <w:t>licitacao@</w:t>
      </w:r>
      <w:r w:rsidR="001D6A93" w:rsidRPr="00907544">
        <w:rPr>
          <w:rFonts w:ascii="Times New Roman" w:hAnsi="Times New Roman" w:cs="Times New Roman"/>
          <w:sz w:val="24"/>
          <w:szCs w:val="24"/>
          <w:u w:color="0462C1"/>
        </w:rPr>
        <w:t>t</w:t>
      </w:r>
      <w:r w:rsidR="00AC6659" w:rsidRPr="00907544">
        <w:rPr>
          <w:rFonts w:ascii="Times New Roman" w:hAnsi="Times New Roman" w:cs="Times New Roman"/>
          <w:sz w:val="24"/>
          <w:szCs w:val="24"/>
          <w:u w:color="0462C1"/>
        </w:rPr>
        <w:t>abuleiro</w:t>
      </w:r>
      <w:r w:rsidR="00FE2EAA" w:rsidRPr="00907544">
        <w:rPr>
          <w:rFonts w:ascii="Times New Roman" w:hAnsi="Times New Roman" w:cs="Times New Roman"/>
          <w:sz w:val="24"/>
          <w:szCs w:val="24"/>
          <w:u w:color="0462C1"/>
        </w:rPr>
        <w:t>.</w:t>
      </w:r>
      <w:r w:rsidR="001D6A93" w:rsidRPr="00907544">
        <w:rPr>
          <w:rFonts w:ascii="Times New Roman" w:hAnsi="Times New Roman" w:cs="Times New Roman"/>
          <w:sz w:val="24"/>
          <w:szCs w:val="24"/>
          <w:u w:color="0462C1"/>
        </w:rPr>
        <w:t>mg</w:t>
      </w:r>
      <w:r w:rsidR="00FE2EAA" w:rsidRPr="00907544">
        <w:rPr>
          <w:rFonts w:ascii="Times New Roman" w:hAnsi="Times New Roman" w:cs="Times New Roman"/>
          <w:sz w:val="24"/>
          <w:szCs w:val="24"/>
          <w:u w:color="0462C1"/>
        </w:rPr>
        <w:t>.gov.br</w:t>
      </w:r>
      <w:r w:rsidR="00FE2EAA" w:rsidRPr="00907544">
        <w:rPr>
          <w:rFonts w:ascii="Times New Roman" w:hAnsi="Times New Roman" w:cs="Times New Roman"/>
          <w:sz w:val="24"/>
          <w:szCs w:val="24"/>
        </w:rPr>
        <w:t xml:space="preserve"> ou enviados através d</w:t>
      </w:r>
      <w:r w:rsidR="001D6A93" w:rsidRPr="00907544">
        <w:rPr>
          <w:rFonts w:ascii="Times New Roman" w:hAnsi="Times New Roman" w:cs="Times New Roman"/>
          <w:sz w:val="24"/>
          <w:szCs w:val="24"/>
        </w:rPr>
        <w:t>a Plataforma de Compras</w:t>
      </w:r>
      <w:r w:rsidR="00FE2EAA" w:rsidRPr="00907544">
        <w:rPr>
          <w:rFonts w:ascii="Times New Roman" w:hAnsi="Times New Roman" w:cs="Times New Roman"/>
          <w:sz w:val="24"/>
          <w:szCs w:val="24"/>
        </w:rPr>
        <w:t xml:space="preserve"> devendo os mesmos serem apresentados por escrito, instruídos com os documentos necessários ao seu conhecimento devidamente anexados.</w:t>
      </w:r>
    </w:p>
    <w:p w:rsidR="00317F39" w:rsidRPr="00907544" w:rsidRDefault="00907544" w:rsidP="005643B6">
      <w:pPr>
        <w:tabs>
          <w:tab w:val="left" w:pos="626"/>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27.4 - </w:t>
      </w:r>
      <w:r w:rsidR="00FE2EAA" w:rsidRPr="00907544">
        <w:rPr>
          <w:rFonts w:ascii="Times New Roman" w:hAnsi="Times New Roman" w:cs="Times New Roman"/>
          <w:sz w:val="24"/>
          <w:szCs w:val="24"/>
        </w:rPr>
        <w:t>As</w:t>
      </w:r>
      <w:r w:rsidR="00FE2EAA" w:rsidRPr="00907544">
        <w:rPr>
          <w:rFonts w:ascii="Times New Roman" w:hAnsi="Times New Roman" w:cs="Times New Roman"/>
          <w:spacing w:val="32"/>
          <w:sz w:val="24"/>
          <w:szCs w:val="24"/>
        </w:rPr>
        <w:t xml:space="preserve"> </w:t>
      </w:r>
      <w:r w:rsidR="00FE2EAA" w:rsidRPr="00907544">
        <w:rPr>
          <w:rFonts w:ascii="Times New Roman" w:hAnsi="Times New Roman" w:cs="Times New Roman"/>
          <w:sz w:val="24"/>
          <w:szCs w:val="24"/>
        </w:rPr>
        <w:t>impugnações</w:t>
      </w:r>
      <w:r w:rsidR="00FE2EAA" w:rsidRPr="00907544">
        <w:rPr>
          <w:rFonts w:ascii="Times New Roman" w:hAnsi="Times New Roman" w:cs="Times New Roman"/>
          <w:spacing w:val="32"/>
          <w:sz w:val="24"/>
          <w:szCs w:val="24"/>
        </w:rPr>
        <w:t xml:space="preserve"> </w:t>
      </w:r>
      <w:r w:rsidR="00FE2EAA" w:rsidRPr="00907544">
        <w:rPr>
          <w:rFonts w:ascii="Times New Roman" w:hAnsi="Times New Roman" w:cs="Times New Roman"/>
          <w:sz w:val="24"/>
          <w:szCs w:val="24"/>
        </w:rPr>
        <w:t>e</w:t>
      </w:r>
      <w:r w:rsidR="00FE2EAA" w:rsidRPr="00907544">
        <w:rPr>
          <w:rFonts w:ascii="Times New Roman" w:hAnsi="Times New Roman" w:cs="Times New Roman"/>
          <w:spacing w:val="32"/>
          <w:sz w:val="24"/>
          <w:szCs w:val="24"/>
        </w:rPr>
        <w:t xml:space="preserve"> </w:t>
      </w:r>
      <w:r w:rsidR="00FE2EAA" w:rsidRPr="00907544">
        <w:rPr>
          <w:rFonts w:ascii="Times New Roman" w:hAnsi="Times New Roman" w:cs="Times New Roman"/>
          <w:sz w:val="24"/>
          <w:szCs w:val="24"/>
        </w:rPr>
        <w:t>pedidos</w:t>
      </w:r>
      <w:r w:rsidR="00FE2EAA" w:rsidRPr="00907544">
        <w:rPr>
          <w:rFonts w:ascii="Times New Roman" w:hAnsi="Times New Roman" w:cs="Times New Roman"/>
          <w:spacing w:val="35"/>
          <w:sz w:val="24"/>
          <w:szCs w:val="24"/>
        </w:rPr>
        <w:t xml:space="preserve"> </w:t>
      </w:r>
      <w:r w:rsidR="00FE2EAA" w:rsidRPr="00907544">
        <w:rPr>
          <w:rFonts w:ascii="Times New Roman" w:hAnsi="Times New Roman" w:cs="Times New Roman"/>
          <w:sz w:val="24"/>
          <w:szCs w:val="24"/>
        </w:rPr>
        <w:t>de</w:t>
      </w:r>
      <w:r w:rsidR="00FE2EAA" w:rsidRPr="00907544">
        <w:rPr>
          <w:rFonts w:ascii="Times New Roman" w:hAnsi="Times New Roman" w:cs="Times New Roman"/>
          <w:spacing w:val="34"/>
          <w:sz w:val="24"/>
          <w:szCs w:val="24"/>
        </w:rPr>
        <w:t xml:space="preserve"> </w:t>
      </w:r>
      <w:r w:rsidR="00FE2EAA" w:rsidRPr="00907544">
        <w:rPr>
          <w:rFonts w:ascii="Times New Roman" w:hAnsi="Times New Roman" w:cs="Times New Roman"/>
          <w:sz w:val="24"/>
          <w:szCs w:val="24"/>
        </w:rPr>
        <w:t>esclarecimentos</w:t>
      </w:r>
      <w:r w:rsidR="00FE2EAA" w:rsidRPr="00907544">
        <w:rPr>
          <w:rFonts w:ascii="Times New Roman" w:hAnsi="Times New Roman" w:cs="Times New Roman"/>
          <w:spacing w:val="34"/>
          <w:sz w:val="24"/>
          <w:szCs w:val="24"/>
        </w:rPr>
        <w:t xml:space="preserve"> </w:t>
      </w:r>
      <w:r w:rsidR="00FE2EAA" w:rsidRPr="00907544">
        <w:rPr>
          <w:rFonts w:ascii="Times New Roman" w:hAnsi="Times New Roman" w:cs="Times New Roman"/>
          <w:sz w:val="24"/>
          <w:szCs w:val="24"/>
        </w:rPr>
        <w:t>não</w:t>
      </w:r>
      <w:r w:rsidR="00FE2EAA" w:rsidRPr="00907544">
        <w:rPr>
          <w:rFonts w:ascii="Times New Roman" w:hAnsi="Times New Roman" w:cs="Times New Roman"/>
          <w:spacing w:val="32"/>
          <w:sz w:val="24"/>
          <w:szCs w:val="24"/>
        </w:rPr>
        <w:t xml:space="preserve"> </w:t>
      </w:r>
      <w:r w:rsidR="00FE2EAA" w:rsidRPr="00907544">
        <w:rPr>
          <w:rFonts w:ascii="Times New Roman" w:hAnsi="Times New Roman" w:cs="Times New Roman"/>
          <w:sz w:val="24"/>
          <w:szCs w:val="24"/>
        </w:rPr>
        <w:t>suspendem</w:t>
      </w:r>
      <w:r w:rsidR="00FE2EAA" w:rsidRPr="00907544">
        <w:rPr>
          <w:rFonts w:ascii="Times New Roman" w:hAnsi="Times New Roman" w:cs="Times New Roman"/>
          <w:spacing w:val="33"/>
          <w:sz w:val="24"/>
          <w:szCs w:val="24"/>
        </w:rPr>
        <w:t xml:space="preserve"> </w:t>
      </w:r>
      <w:r w:rsidR="00FE2EAA" w:rsidRPr="00907544">
        <w:rPr>
          <w:rFonts w:ascii="Times New Roman" w:hAnsi="Times New Roman" w:cs="Times New Roman"/>
          <w:sz w:val="24"/>
          <w:szCs w:val="24"/>
        </w:rPr>
        <w:t>os</w:t>
      </w:r>
      <w:r w:rsidR="00FE2EAA" w:rsidRPr="00907544">
        <w:rPr>
          <w:rFonts w:ascii="Times New Roman" w:hAnsi="Times New Roman" w:cs="Times New Roman"/>
          <w:spacing w:val="34"/>
          <w:sz w:val="24"/>
          <w:szCs w:val="24"/>
        </w:rPr>
        <w:t xml:space="preserve"> </w:t>
      </w:r>
      <w:r w:rsidR="00FE2EAA" w:rsidRPr="00907544">
        <w:rPr>
          <w:rFonts w:ascii="Times New Roman" w:hAnsi="Times New Roman" w:cs="Times New Roman"/>
          <w:sz w:val="24"/>
          <w:szCs w:val="24"/>
        </w:rPr>
        <w:t>prazos</w:t>
      </w:r>
      <w:r w:rsidR="00FE2EAA" w:rsidRPr="00907544">
        <w:rPr>
          <w:rFonts w:ascii="Times New Roman" w:hAnsi="Times New Roman" w:cs="Times New Roman"/>
          <w:spacing w:val="32"/>
          <w:sz w:val="24"/>
          <w:szCs w:val="24"/>
        </w:rPr>
        <w:t xml:space="preserve"> </w:t>
      </w:r>
      <w:r w:rsidR="00FE2EAA" w:rsidRPr="00907544">
        <w:rPr>
          <w:rFonts w:ascii="Times New Roman" w:hAnsi="Times New Roman" w:cs="Times New Roman"/>
          <w:sz w:val="24"/>
          <w:szCs w:val="24"/>
        </w:rPr>
        <w:t>previstos</w:t>
      </w:r>
      <w:r w:rsidR="00FE2EAA" w:rsidRPr="00907544">
        <w:rPr>
          <w:rFonts w:ascii="Times New Roman" w:hAnsi="Times New Roman" w:cs="Times New Roman"/>
          <w:spacing w:val="32"/>
          <w:sz w:val="24"/>
          <w:szCs w:val="24"/>
        </w:rPr>
        <w:t xml:space="preserve"> </w:t>
      </w:r>
      <w:r w:rsidR="00FE2EAA" w:rsidRPr="00907544">
        <w:rPr>
          <w:rFonts w:ascii="Times New Roman" w:hAnsi="Times New Roman" w:cs="Times New Roman"/>
          <w:sz w:val="24"/>
          <w:szCs w:val="24"/>
        </w:rPr>
        <w:t xml:space="preserve">no </w:t>
      </w:r>
      <w:r w:rsidR="00FE2EAA" w:rsidRPr="00907544">
        <w:rPr>
          <w:rFonts w:ascii="Times New Roman" w:hAnsi="Times New Roman" w:cs="Times New Roman"/>
          <w:spacing w:val="-2"/>
          <w:sz w:val="24"/>
          <w:szCs w:val="24"/>
        </w:rPr>
        <w:t>certame.</w:t>
      </w:r>
    </w:p>
    <w:p w:rsidR="00317F39" w:rsidRPr="00907544" w:rsidRDefault="00907544" w:rsidP="005643B6">
      <w:pPr>
        <w:tabs>
          <w:tab w:val="left" w:pos="642"/>
        </w:tabs>
        <w:spacing w:before="60" w:after="60" w:line="360" w:lineRule="auto"/>
        <w:ind w:right="121"/>
        <w:jc w:val="both"/>
        <w:rPr>
          <w:rFonts w:ascii="Times New Roman" w:hAnsi="Times New Roman" w:cs="Times New Roman"/>
          <w:sz w:val="24"/>
          <w:szCs w:val="24"/>
        </w:rPr>
      </w:pPr>
      <w:r>
        <w:rPr>
          <w:rFonts w:ascii="Times New Roman" w:hAnsi="Times New Roman" w:cs="Times New Roman"/>
          <w:sz w:val="24"/>
          <w:szCs w:val="24"/>
        </w:rPr>
        <w:t xml:space="preserve">27.5 - </w:t>
      </w:r>
      <w:r w:rsidR="00FE2EAA" w:rsidRPr="00907544">
        <w:rPr>
          <w:rFonts w:ascii="Times New Roman" w:hAnsi="Times New Roman" w:cs="Times New Roman"/>
          <w:sz w:val="24"/>
          <w:szCs w:val="24"/>
        </w:rPr>
        <w:t>A</w:t>
      </w:r>
      <w:r w:rsidR="00FE2EAA" w:rsidRPr="00907544">
        <w:rPr>
          <w:rFonts w:ascii="Times New Roman" w:hAnsi="Times New Roman" w:cs="Times New Roman"/>
          <w:spacing w:val="40"/>
          <w:sz w:val="24"/>
          <w:szCs w:val="24"/>
        </w:rPr>
        <w:t xml:space="preserve"> </w:t>
      </w:r>
      <w:r w:rsidR="00FE2EAA" w:rsidRPr="00907544">
        <w:rPr>
          <w:rFonts w:ascii="Times New Roman" w:hAnsi="Times New Roman" w:cs="Times New Roman"/>
          <w:sz w:val="24"/>
          <w:szCs w:val="24"/>
        </w:rPr>
        <w:t>concessão</w:t>
      </w:r>
      <w:r w:rsidR="00FE2EAA" w:rsidRPr="00907544">
        <w:rPr>
          <w:rFonts w:ascii="Times New Roman" w:hAnsi="Times New Roman" w:cs="Times New Roman"/>
          <w:spacing w:val="40"/>
          <w:sz w:val="24"/>
          <w:szCs w:val="24"/>
        </w:rPr>
        <w:t xml:space="preserve"> </w:t>
      </w:r>
      <w:r w:rsidR="00FE2EAA" w:rsidRPr="00907544">
        <w:rPr>
          <w:rFonts w:ascii="Times New Roman" w:hAnsi="Times New Roman" w:cs="Times New Roman"/>
          <w:sz w:val="24"/>
          <w:szCs w:val="24"/>
        </w:rPr>
        <w:t>de</w:t>
      </w:r>
      <w:r w:rsidR="00FE2EAA" w:rsidRPr="00907544">
        <w:rPr>
          <w:rFonts w:ascii="Times New Roman" w:hAnsi="Times New Roman" w:cs="Times New Roman"/>
          <w:spacing w:val="40"/>
          <w:sz w:val="24"/>
          <w:szCs w:val="24"/>
        </w:rPr>
        <w:t xml:space="preserve"> </w:t>
      </w:r>
      <w:r w:rsidR="00FE2EAA" w:rsidRPr="00907544">
        <w:rPr>
          <w:rFonts w:ascii="Times New Roman" w:hAnsi="Times New Roman" w:cs="Times New Roman"/>
          <w:sz w:val="24"/>
          <w:szCs w:val="24"/>
        </w:rPr>
        <w:t>efeito</w:t>
      </w:r>
      <w:r w:rsidR="00FE2EAA" w:rsidRPr="00907544">
        <w:rPr>
          <w:rFonts w:ascii="Times New Roman" w:hAnsi="Times New Roman" w:cs="Times New Roman"/>
          <w:spacing w:val="40"/>
          <w:sz w:val="24"/>
          <w:szCs w:val="24"/>
        </w:rPr>
        <w:t xml:space="preserve"> </w:t>
      </w:r>
      <w:r w:rsidR="00FE2EAA" w:rsidRPr="00907544">
        <w:rPr>
          <w:rFonts w:ascii="Times New Roman" w:hAnsi="Times New Roman" w:cs="Times New Roman"/>
          <w:sz w:val="24"/>
          <w:szCs w:val="24"/>
        </w:rPr>
        <w:t>suspensivo</w:t>
      </w:r>
      <w:r w:rsidR="00FE2EAA" w:rsidRPr="00907544">
        <w:rPr>
          <w:rFonts w:ascii="Times New Roman" w:hAnsi="Times New Roman" w:cs="Times New Roman"/>
          <w:spacing w:val="40"/>
          <w:sz w:val="24"/>
          <w:szCs w:val="24"/>
        </w:rPr>
        <w:t xml:space="preserve"> </w:t>
      </w:r>
      <w:r w:rsidR="00FE2EAA" w:rsidRPr="00907544">
        <w:rPr>
          <w:rFonts w:ascii="Times New Roman" w:hAnsi="Times New Roman" w:cs="Times New Roman"/>
          <w:sz w:val="24"/>
          <w:szCs w:val="24"/>
        </w:rPr>
        <w:t>à</w:t>
      </w:r>
      <w:r w:rsidR="00FE2EAA" w:rsidRPr="00907544">
        <w:rPr>
          <w:rFonts w:ascii="Times New Roman" w:hAnsi="Times New Roman" w:cs="Times New Roman"/>
          <w:spacing w:val="40"/>
          <w:sz w:val="24"/>
          <w:szCs w:val="24"/>
        </w:rPr>
        <w:t xml:space="preserve"> </w:t>
      </w:r>
      <w:r w:rsidR="00FE2EAA" w:rsidRPr="00907544">
        <w:rPr>
          <w:rFonts w:ascii="Times New Roman" w:hAnsi="Times New Roman" w:cs="Times New Roman"/>
          <w:sz w:val="24"/>
          <w:szCs w:val="24"/>
        </w:rPr>
        <w:t>impugnação</w:t>
      </w:r>
      <w:r w:rsidR="00FE2EAA" w:rsidRPr="00907544">
        <w:rPr>
          <w:rFonts w:ascii="Times New Roman" w:hAnsi="Times New Roman" w:cs="Times New Roman"/>
          <w:spacing w:val="40"/>
          <w:sz w:val="24"/>
          <w:szCs w:val="24"/>
        </w:rPr>
        <w:t xml:space="preserve"> </w:t>
      </w:r>
      <w:r w:rsidR="00FE2EAA" w:rsidRPr="00907544">
        <w:rPr>
          <w:rFonts w:ascii="Times New Roman" w:hAnsi="Times New Roman" w:cs="Times New Roman"/>
          <w:sz w:val="24"/>
          <w:szCs w:val="24"/>
        </w:rPr>
        <w:t>é</w:t>
      </w:r>
      <w:r w:rsidR="00FE2EAA" w:rsidRPr="00907544">
        <w:rPr>
          <w:rFonts w:ascii="Times New Roman" w:hAnsi="Times New Roman" w:cs="Times New Roman"/>
          <w:spacing w:val="40"/>
          <w:sz w:val="24"/>
          <w:szCs w:val="24"/>
        </w:rPr>
        <w:t xml:space="preserve"> </w:t>
      </w:r>
      <w:r w:rsidR="00FE2EAA" w:rsidRPr="00907544">
        <w:rPr>
          <w:rFonts w:ascii="Times New Roman" w:hAnsi="Times New Roman" w:cs="Times New Roman"/>
          <w:sz w:val="24"/>
          <w:szCs w:val="24"/>
        </w:rPr>
        <w:t>medida</w:t>
      </w:r>
      <w:r w:rsidR="00FE2EAA" w:rsidRPr="00907544">
        <w:rPr>
          <w:rFonts w:ascii="Times New Roman" w:hAnsi="Times New Roman" w:cs="Times New Roman"/>
          <w:spacing w:val="40"/>
          <w:sz w:val="24"/>
          <w:szCs w:val="24"/>
        </w:rPr>
        <w:t xml:space="preserve"> </w:t>
      </w:r>
      <w:r w:rsidR="00FE2EAA" w:rsidRPr="00907544">
        <w:rPr>
          <w:rFonts w:ascii="Times New Roman" w:hAnsi="Times New Roman" w:cs="Times New Roman"/>
          <w:sz w:val="24"/>
          <w:szCs w:val="24"/>
        </w:rPr>
        <w:t>excepcional</w:t>
      </w:r>
      <w:r w:rsidR="00FE2EAA" w:rsidRPr="00907544">
        <w:rPr>
          <w:rFonts w:ascii="Times New Roman" w:hAnsi="Times New Roman" w:cs="Times New Roman"/>
          <w:spacing w:val="40"/>
          <w:sz w:val="24"/>
          <w:szCs w:val="24"/>
        </w:rPr>
        <w:t xml:space="preserve"> </w:t>
      </w:r>
      <w:r w:rsidR="00FE2EAA" w:rsidRPr="00907544">
        <w:rPr>
          <w:rFonts w:ascii="Times New Roman" w:hAnsi="Times New Roman" w:cs="Times New Roman"/>
          <w:sz w:val="24"/>
          <w:szCs w:val="24"/>
        </w:rPr>
        <w:t>e</w:t>
      </w:r>
      <w:r w:rsidR="00FE2EAA" w:rsidRPr="00907544">
        <w:rPr>
          <w:rFonts w:ascii="Times New Roman" w:hAnsi="Times New Roman" w:cs="Times New Roman"/>
          <w:spacing w:val="40"/>
          <w:sz w:val="24"/>
          <w:szCs w:val="24"/>
        </w:rPr>
        <w:t xml:space="preserve"> </w:t>
      </w:r>
      <w:r w:rsidR="00FE2EAA" w:rsidRPr="00907544">
        <w:rPr>
          <w:rFonts w:ascii="Times New Roman" w:hAnsi="Times New Roman" w:cs="Times New Roman"/>
          <w:sz w:val="24"/>
          <w:szCs w:val="24"/>
        </w:rPr>
        <w:t>deverá</w:t>
      </w:r>
      <w:r w:rsidR="00FE2EAA" w:rsidRPr="00907544">
        <w:rPr>
          <w:rFonts w:ascii="Times New Roman" w:hAnsi="Times New Roman" w:cs="Times New Roman"/>
          <w:spacing w:val="40"/>
          <w:sz w:val="24"/>
          <w:szCs w:val="24"/>
        </w:rPr>
        <w:t xml:space="preserve"> </w:t>
      </w:r>
      <w:r w:rsidR="00FE2EAA" w:rsidRPr="00907544">
        <w:rPr>
          <w:rFonts w:ascii="Times New Roman" w:hAnsi="Times New Roman" w:cs="Times New Roman"/>
          <w:sz w:val="24"/>
          <w:szCs w:val="24"/>
        </w:rPr>
        <w:t>ser motivada pelo Agente de Contratação , nos autos do processo de licitação.</w:t>
      </w:r>
    </w:p>
    <w:p w:rsidR="00317F39" w:rsidRPr="00907544" w:rsidRDefault="00FE2EAA" w:rsidP="005643B6">
      <w:pPr>
        <w:tabs>
          <w:tab w:val="left" w:pos="590"/>
        </w:tabs>
        <w:spacing w:before="60" w:after="60" w:line="360" w:lineRule="auto"/>
        <w:ind w:right="121"/>
        <w:jc w:val="both"/>
        <w:rPr>
          <w:rFonts w:ascii="Times New Roman" w:hAnsi="Times New Roman" w:cs="Times New Roman"/>
          <w:sz w:val="24"/>
          <w:szCs w:val="24"/>
        </w:rPr>
      </w:pPr>
      <w:r w:rsidRPr="00907544">
        <w:rPr>
          <w:rFonts w:ascii="Times New Roman" w:hAnsi="Times New Roman" w:cs="Times New Roman"/>
          <w:sz w:val="24"/>
          <w:szCs w:val="24"/>
        </w:rPr>
        <w:t>Acolhida</w:t>
      </w:r>
      <w:r w:rsidRPr="00907544">
        <w:rPr>
          <w:rFonts w:ascii="Times New Roman" w:hAnsi="Times New Roman" w:cs="Times New Roman"/>
          <w:spacing w:val="-8"/>
          <w:sz w:val="24"/>
          <w:szCs w:val="24"/>
        </w:rPr>
        <w:t xml:space="preserve"> </w:t>
      </w:r>
      <w:r w:rsidRPr="00907544">
        <w:rPr>
          <w:rFonts w:ascii="Times New Roman" w:hAnsi="Times New Roman" w:cs="Times New Roman"/>
          <w:sz w:val="24"/>
          <w:szCs w:val="24"/>
        </w:rPr>
        <w:t>a</w:t>
      </w:r>
      <w:r w:rsidRPr="00907544">
        <w:rPr>
          <w:rFonts w:ascii="Times New Roman" w:hAnsi="Times New Roman" w:cs="Times New Roman"/>
          <w:spacing w:val="-7"/>
          <w:sz w:val="24"/>
          <w:szCs w:val="24"/>
        </w:rPr>
        <w:t xml:space="preserve"> </w:t>
      </w:r>
      <w:r w:rsidRPr="00907544">
        <w:rPr>
          <w:rFonts w:ascii="Times New Roman" w:hAnsi="Times New Roman" w:cs="Times New Roman"/>
          <w:sz w:val="24"/>
          <w:szCs w:val="24"/>
        </w:rPr>
        <w:t>impugnação,</w:t>
      </w:r>
      <w:r w:rsidRPr="00907544">
        <w:rPr>
          <w:rFonts w:ascii="Times New Roman" w:hAnsi="Times New Roman" w:cs="Times New Roman"/>
          <w:spacing w:val="-4"/>
          <w:sz w:val="24"/>
          <w:szCs w:val="24"/>
        </w:rPr>
        <w:t xml:space="preserve"> </w:t>
      </w:r>
      <w:r w:rsidRPr="00907544">
        <w:rPr>
          <w:rFonts w:ascii="Times New Roman" w:hAnsi="Times New Roman" w:cs="Times New Roman"/>
          <w:sz w:val="24"/>
          <w:szCs w:val="24"/>
        </w:rPr>
        <w:t>será</w:t>
      </w:r>
      <w:r w:rsidRPr="00907544">
        <w:rPr>
          <w:rFonts w:ascii="Times New Roman" w:hAnsi="Times New Roman" w:cs="Times New Roman"/>
          <w:spacing w:val="-5"/>
          <w:sz w:val="24"/>
          <w:szCs w:val="24"/>
        </w:rPr>
        <w:t xml:space="preserve"> </w:t>
      </w:r>
      <w:r w:rsidRPr="00907544">
        <w:rPr>
          <w:rFonts w:ascii="Times New Roman" w:hAnsi="Times New Roman" w:cs="Times New Roman"/>
          <w:sz w:val="24"/>
          <w:szCs w:val="24"/>
        </w:rPr>
        <w:t>definida</w:t>
      </w:r>
      <w:r w:rsidRPr="00907544">
        <w:rPr>
          <w:rFonts w:ascii="Times New Roman" w:hAnsi="Times New Roman" w:cs="Times New Roman"/>
          <w:spacing w:val="-6"/>
          <w:sz w:val="24"/>
          <w:szCs w:val="24"/>
        </w:rPr>
        <w:t xml:space="preserve"> </w:t>
      </w:r>
      <w:r w:rsidRPr="00907544">
        <w:rPr>
          <w:rFonts w:ascii="Times New Roman" w:hAnsi="Times New Roman" w:cs="Times New Roman"/>
          <w:sz w:val="24"/>
          <w:szCs w:val="24"/>
        </w:rPr>
        <w:t>e</w:t>
      </w:r>
      <w:r w:rsidRPr="00907544">
        <w:rPr>
          <w:rFonts w:ascii="Times New Roman" w:hAnsi="Times New Roman" w:cs="Times New Roman"/>
          <w:spacing w:val="-5"/>
          <w:sz w:val="24"/>
          <w:szCs w:val="24"/>
        </w:rPr>
        <w:t xml:space="preserve"> </w:t>
      </w:r>
      <w:r w:rsidRPr="00907544">
        <w:rPr>
          <w:rFonts w:ascii="Times New Roman" w:hAnsi="Times New Roman" w:cs="Times New Roman"/>
          <w:sz w:val="24"/>
          <w:szCs w:val="24"/>
        </w:rPr>
        <w:t>publicada</w:t>
      </w:r>
      <w:r w:rsidRPr="00907544">
        <w:rPr>
          <w:rFonts w:ascii="Times New Roman" w:hAnsi="Times New Roman" w:cs="Times New Roman"/>
          <w:spacing w:val="-3"/>
          <w:sz w:val="24"/>
          <w:szCs w:val="24"/>
        </w:rPr>
        <w:t xml:space="preserve"> </w:t>
      </w:r>
      <w:r w:rsidRPr="00907544">
        <w:rPr>
          <w:rFonts w:ascii="Times New Roman" w:hAnsi="Times New Roman" w:cs="Times New Roman"/>
          <w:sz w:val="24"/>
          <w:szCs w:val="24"/>
        </w:rPr>
        <w:t>nova</w:t>
      </w:r>
      <w:r w:rsidRPr="00907544">
        <w:rPr>
          <w:rFonts w:ascii="Times New Roman" w:hAnsi="Times New Roman" w:cs="Times New Roman"/>
          <w:spacing w:val="-5"/>
          <w:sz w:val="24"/>
          <w:szCs w:val="24"/>
        </w:rPr>
        <w:t xml:space="preserve"> </w:t>
      </w:r>
      <w:r w:rsidRPr="00907544">
        <w:rPr>
          <w:rFonts w:ascii="Times New Roman" w:hAnsi="Times New Roman" w:cs="Times New Roman"/>
          <w:sz w:val="24"/>
          <w:szCs w:val="24"/>
        </w:rPr>
        <w:t>data</w:t>
      </w:r>
      <w:r w:rsidRPr="00907544">
        <w:rPr>
          <w:rFonts w:ascii="Times New Roman" w:hAnsi="Times New Roman" w:cs="Times New Roman"/>
          <w:spacing w:val="-7"/>
          <w:sz w:val="24"/>
          <w:szCs w:val="24"/>
        </w:rPr>
        <w:t xml:space="preserve"> </w:t>
      </w:r>
      <w:r w:rsidRPr="00907544">
        <w:rPr>
          <w:rFonts w:ascii="Times New Roman" w:hAnsi="Times New Roman" w:cs="Times New Roman"/>
          <w:sz w:val="24"/>
          <w:szCs w:val="24"/>
        </w:rPr>
        <w:t>para</w:t>
      </w:r>
      <w:r w:rsidRPr="00907544">
        <w:rPr>
          <w:rFonts w:ascii="Times New Roman" w:hAnsi="Times New Roman" w:cs="Times New Roman"/>
          <w:spacing w:val="-7"/>
          <w:sz w:val="24"/>
          <w:szCs w:val="24"/>
        </w:rPr>
        <w:t xml:space="preserve"> </w:t>
      </w:r>
      <w:r w:rsidRPr="00907544">
        <w:rPr>
          <w:rFonts w:ascii="Times New Roman" w:hAnsi="Times New Roman" w:cs="Times New Roman"/>
          <w:sz w:val="24"/>
          <w:szCs w:val="24"/>
        </w:rPr>
        <w:t>a</w:t>
      </w:r>
      <w:r w:rsidRPr="00907544">
        <w:rPr>
          <w:rFonts w:ascii="Times New Roman" w:hAnsi="Times New Roman" w:cs="Times New Roman"/>
          <w:spacing w:val="-8"/>
          <w:sz w:val="24"/>
          <w:szCs w:val="24"/>
        </w:rPr>
        <w:t xml:space="preserve"> </w:t>
      </w:r>
      <w:r w:rsidRPr="00907544">
        <w:rPr>
          <w:rFonts w:ascii="Times New Roman" w:hAnsi="Times New Roman" w:cs="Times New Roman"/>
          <w:sz w:val="24"/>
          <w:szCs w:val="24"/>
        </w:rPr>
        <w:t>realização</w:t>
      </w:r>
      <w:r w:rsidRPr="00907544">
        <w:rPr>
          <w:rFonts w:ascii="Times New Roman" w:hAnsi="Times New Roman" w:cs="Times New Roman"/>
          <w:spacing w:val="-5"/>
          <w:sz w:val="24"/>
          <w:szCs w:val="24"/>
        </w:rPr>
        <w:t xml:space="preserve"> </w:t>
      </w:r>
      <w:r w:rsidRPr="00907544">
        <w:rPr>
          <w:rFonts w:ascii="Times New Roman" w:hAnsi="Times New Roman" w:cs="Times New Roman"/>
          <w:sz w:val="24"/>
          <w:szCs w:val="24"/>
        </w:rPr>
        <w:t>do</w:t>
      </w:r>
      <w:r w:rsidRPr="00907544">
        <w:rPr>
          <w:rFonts w:ascii="Times New Roman" w:hAnsi="Times New Roman" w:cs="Times New Roman"/>
          <w:spacing w:val="-5"/>
          <w:sz w:val="24"/>
          <w:szCs w:val="24"/>
        </w:rPr>
        <w:t xml:space="preserve"> </w:t>
      </w:r>
      <w:r w:rsidRPr="00907544">
        <w:rPr>
          <w:rFonts w:ascii="Times New Roman" w:hAnsi="Times New Roman" w:cs="Times New Roman"/>
          <w:spacing w:val="-2"/>
          <w:sz w:val="24"/>
          <w:szCs w:val="24"/>
        </w:rPr>
        <w:t>certame.</w:t>
      </w:r>
    </w:p>
    <w:p w:rsidR="00317F39" w:rsidRPr="005F0942" w:rsidRDefault="00907544" w:rsidP="00907544">
      <w:pPr>
        <w:pStyle w:val="Ttulo31"/>
        <w:tabs>
          <w:tab w:val="left" w:pos="345"/>
        </w:tabs>
        <w:spacing w:before="60" w:after="60" w:line="360" w:lineRule="auto"/>
        <w:ind w:right="119"/>
        <w:jc w:val="both"/>
        <w:rPr>
          <w:rFonts w:ascii="Times New Roman" w:hAnsi="Times New Roman" w:cs="Times New Roman"/>
          <w:sz w:val="24"/>
          <w:szCs w:val="24"/>
          <w:u w:val="thick"/>
        </w:rPr>
      </w:pPr>
      <w:r>
        <w:rPr>
          <w:rFonts w:ascii="Times New Roman" w:hAnsi="Times New Roman" w:cs="Times New Roman"/>
          <w:sz w:val="24"/>
          <w:szCs w:val="24"/>
          <w:u w:val="thick"/>
        </w:rPr>
        <w:t xml:space="preserve">28 - </w:t>
      </w:r>
      <w:r w:rsidR="00FE2EAA" w:rsidRPr="005F0942">
        <w:rPr>
          <w:rFonts w:ascii="Times New Roman" w:hAnsi="Times New Roman" w:cs="Times New Roman"/>
          <w:sz w:val="24"/>
          <w:szCs w:val="24"/>
          <w:u w:val="thick"/>
        </w:rPr>
        <w:t>DAS</w:t>
      </w:r>
      <w:r w:rsidR="00FE2EAA" w:rsidRPr="005F0942">
        <w:rPr>
          <w:rFonts w:ascii="Times New Roman" w:hAnsi="Times New Roman" w:cs="Times New Roman"/>
          <w:spacing w:val="-11"/>
          <w:sz w:val="24"/>
          <w:szCs w:val="24"/>
          <w:u w:val="thick"/>
        </w:rPr>
        <w:t xml:space="preserve"> </w:t>
      </w:r>
      <w:r w:rsidR="00FE2EAA" w:rsidRPr="005F0942">
        <w:rPr>
          <w:rFonts w:ascii="Times New Roman" w:hAnsi="Times New Roman" w:cs="Times New Roman"/>
          <w:sz w:val="24"/>
          <w:szCs w:val="24"/>
          <w:u w:val="thick"/>
        </w:rPr>
        <w:t>DISPOSIÇÕES</w:t>
      </w:r>
      <w:r w:rsidR="00FE2EAA" w:rsidRPr="005F0942">
        <w:rPr>
          <w:rFonts w:ascii="Times New Roman" w:hAnsi="Times New Roman" w:cs="Times New Roman"/>
          <w:spacing w:val="-11"/>
          <w:sz w:val="24"/>
          <w:szCs w:val="24"/>
          <w:u w:val="thick"/>
        </w:rPr>
        <w:t xml:space="preserve"> </w:t>
      </w:r>
      <w:r w:rsidR="00FE2EAA" w:rsidRPr="005F0942">
        <w:rPr>
          <w:rFonts w:ascii="Times New Roman" w:hAnsi="Times New Roman" w:cs="Times New Roman"/>
          <w:spacing w:val="-2"/>
          <w:sz w:val="24"/>
          <w:szCs w:val="24"/>
          <w:u w:val="thick"/>
        </w:rPr>
        <w:t>GERAIS:</w:t>
      </w:r>
    </w:p>
    <w:p w:rsidR="00317F39" w:rsidRPr="00907544" w:rsidRDefault="00907544" w:rsidP="00907544">
      <w:pPr>
        <w:tabs>
          <w:tab w:val="left" w:pos="590"/>
        </w:tabs>
        <w:spacing w:before="60" w:after="60" w:line="360" w:lineRule="auto"/>
        <w:ind w:right="119"/>
        <w:jc w:val="both"/>
        <w:rPr>
          <w:rFonts w:ascii="Times New Roman" w:hAnsi="Times New Roman" w:cs="Times New Roman"/>
          <w:sz w:val="24"/>
          <w:szCs w:val="24"/>
        </w:rPr>
      </w:pPr>
      <w:r>
        <w:rPr>
          <w:rFonts w:ascii="Times New Roman" w:hAnsi="Times New Roman" w:cs="Times New Roman"/>
          <w:sz w:val="24"/>
          <w:szCs w:val="24"/>
        </w:rPr>
        <w:t xml:space="preserve">28.1 - </w:t>
      </w:r>
      <w:r w:rsidR="00FE2EAA" w:rsidRPr="00907544">
        <w:rPr>
          <w:rFonts w:ascii="Times New Roman" w:hAnsi="Times New Roman" w:cs="Times New Roman"/>
          <w:sz w:val="24"/>
          <w:szCs w:val="24"/>
        </w:rPr>
        <w:t>Todas</w:t>
      </w:r>
      <w:r w:rsidR="00FE2EAA" w:rsidRPr="00907544">
        <w:rPr>
          <w:rFonts w:ascii="Times New Roman" w:hAnsi="Times New Roman" w:cs="Times New Roman"/>
          <w:spacing w:val="-3"/>
          <w:sz w:val="24"/>
          <w:szCs w:val="24"/>
        </w:rPr>
        <w:t xml:space="preserve"> </w:t>
      </w:r>
      <w:r w:rsidR="00FE2EAA" w:rsidRPr="00907544">
        <w:rPr>
          <w:rFonts w:ascii="Times New Roman" w:hAnsi="Times New Roman" w:cs="Times New Roman"/>
          <w:sz w:val="24"/>
          <w:szCs w:val="24"/>
        </w:rPr>
        <w:t>as</w:t>
      </w:r>
      <w:r w:rsidR="00FE2EAA" w:rsidRPr="00907544">
        <w:rPr>
          <w:rFonts w:ascii="Times New Roman" w:hAnsi="Times New Roman" w:cs="Times New Roman"/>
          <w:spacing w:val="-3"/>
          <w:sz w:val="24"/>
          <w:szCs w:val="24"/>
        </w:rPr>
        <w:t xml:space="preserve"> </w:t>
      </w:r>
      <w:r w:rsidR="00FE2EAA" w:rsidRPr="00907544">
        <w:rPr>
          <w:rFonts w:ascii="Times New Roman" w:hAnsi="Times New Roman" w:cs="Times New Roman"/>
          <w:sz w:val="24"/>
          <w:szCs w:val="24"/>
        </w:rPr>
        <w:t>referências de</w:t>
      </w:r>
      <w:r w:rsidR="00FE2EAA" w:rsidRPr="00907544">
        <w:rPr>
          <w:rFonts w:ascii="Times New Roman" w:hAnsi="Times New Roman" w:cs="Times New Roman"/>
          <w:spacing w:val="-3"/>
          <w:sz w:val="24"/>
          <w:szCs w:val="24"/>
        </w:rPr>
        <w:t xml:space="preserve"> </w:t>
      </w:r>
      <w:r w:rsidR="00FE2EAA" w:rsidRPr="00907544">
        <w:rPr>
          <w:rFonts w:ascii="Times New Roman" w:hAnsi="Times New Roman" w:cs="Times New Roman"/>
          <w:sz w:val="24"/>
          <w:szCs w:val="24"/>
        </w:rPr>
        <w:t>tempo</w:t>
      </w:r>
      <w:r w:rsidR="00FE2EAA" w:rsidRPr="00907544">
        <w:rPr>
          <w:rFonts w:ascii="Times New Roman" w:hAnsi="Times New Roman" w:cs="Times New Roman"/>
          <w:spacing w:val="-3"/>
          <w:sz w:val="24"/>
          <w:szCs w:val="24"/>
        </w:rPr>
        <w:t xml:space="preserve"> </w:t>
      </w:r>
      <w:r w:rsidR="00FE2EAA" w:rsidRPr="00907544">
        <w:rPr>
          <w:rFonts w:ascii="Times New Roman" w:hAnsi="Times New Roman" w:cs="Times New Roman"/>
          <w:sz w:val="24"/>
          <w:szCs w:val="24"/>
        </w:rPr>
        <w:t>no</w:t>
      </w:r>
      <w:r w:rsidR="00FE2EAA" w:rsidRPr="00907544">
        <w:rPr>
          <w:rFonts w:ascii="Times New Roman" w:hAnsi="Times New Roman" w:cs="Times New Roman"/>
          <w:spacing w:val="-3"/>
          <w:sz w:val="24"/>
          <w:szCs w:val="24"/>
        </w:rPr>
        <w:t xml:space="preserve"> </w:t>
      </w:r>
      <w:r w:rsidR="00FE2EAA" w:rsidRPr="00907544">
        <w:rPr>
          <w:rFonts w:ascii="Times New Roman" w:hAnsi="Times New Roman" w:cs="Times New Roman"/>
          <w:sz w:val="24"/>
          <w:szCs w:val="24"/>
        </w:rPr>
        <w:t>Edital, no</w:t>
      </w:r>
      <w:r w:rsidR="00FE2EAA" w:rsidRPr="00907544">
        <w:rPr>
          <w:rFonts w:ascii="Times New Roman" w:hAnsi="Times New Roman" w:cs="Times New Roman"/>
          <w:spacing w:val="-6"/>
          <w:sz w:val="24"/>
          <w:szCs w:val="24"/>
        </w:rPr>
        <w:t xml:space="preserve"> </w:t>
      </w:r>
      <w:r w:rsidR="00FE2EAA" w:rsidRPr="00907544">
        <w:rPr>
          <w:rFonts w:ascii="Times New Roman" w:hAnsi="Times New Roman" w:cs="Times New Roman"/>
          <w:sz w:val="24"/>
          <w:szCs w:val="24"/>
        </w:rPr>
        <w:t>aviso</w:t>
      </w:r>
      <w:r w:rsidR="00FE2EAA" w:rsidRPr="00907544">
        <w:rPr>
          <w:rFonts w:ascii="Times New Roman" w:hAnsi="Times New Roman" w:cs="Times New Roman"/>
          <w:spacing w:val="-1"/>
          <w:sz w:val="24"/>
          <w:szCs w:val="24"/>
        </w:rPr>
        <w:t xml:space="preserve"> </w:t>
      </w:r>
      <w:r w:rsidR="00FE2EAA" w:rsidRPr="00907544">
        <w:rPr>
          <w:rFonts w:ascii="Times New Roman" w:hAnsi="Times New Roman" w:cs="Times New Roman"/>
          <w:sz w:val="24"/>
          <w:szCs w:val="24"/>
        </w:rPr>
        <w:t>e durante</w:t>
      </w:r>
      <w:r w:rsidR="00FE2EAA" w:rsidRPr="00907544">
        <w:rPr>
          <w:rFonts w:ascii="Times New Roman" w:hAnsi="Times New Roman" w:cs="Times New Roman"/>
          <w:spacing w:val="-3"/>
          <w:sz w:val="24"/>
          <w:szCs w:val="24"/>
        </w:rPr>
        <w:t xml:space="preserve"> </w:t>
      </w:r>
      <w:r w:rsidR="00FE2EAA" w:rsidRPr="00907544">
        <w:rPr>
          <w:rFonts w:ascii="Times New Roman" w:hAnsi="Times New Roman" w:cs="Times New Roman"/>
          <w:sz w:val="24"/>
          <w:szCs w:val="24"/>
        </w:rPr>
        <w:t>a</w:t>
      </w:r>
      <w:r w:rsidR="00FE2EAA" w:rsidRPr="00907544">
        <w:rPr>
          <w:rFonts w:ascii="Times New Roman" w:hAnsi="Times New Roman" w:cs="Times New Roman"/>
          <w:spacing w:val="-1"/>
          <w:sz w:val="24"/>
          <w:szCs w:val="24"/>
        </w:rPr>
        <w:t xml:space="preserve"> </w:t>
      </w:r>
      <w:r w:rsidR="00FE2EAA" w:rsidRPr="00907544">
        <w:rPr>
          <w:rFonts w:ascii="Times New Roman" w:hAnsi="Times New Roman" w:cs="Times New Roman"/>
          <w:sz w:val="24"/>
          <w:szCs w:val="24"/>
        </w:rPr>
        <w:t>sessão</w:t>
      </w:r>
      <w:r w:rsidR="00FE2EAA" w:rsidRPr="00907544">
        <w:rPr>
          <w:rFonts w:ascii="Times New Roman" w:hAnsi="Times New Roman" w:cs="Times New Roman"/>
          <w:spacing w:val="-3"/>
          <w:sz w:val="24"/>
          <w:szCs w:val="24"/>
        </w:rPr>
        <w:t xml:space="preserve"> </w:t>
      </w:r>
      <w:r w:rsidR="00FE2EAA" w:rsidRPr="00907544">
        <w:rPr>
          <w:rFonts w:ascii="Times New Roman" w:hAnsi="Times New Roman" w:cs="Times New Roman"/>
          <w:sz w:val="24"/>
          <w:szCs w:val="24"/>
        </w:rPr>
        <w:t>pública</w:t>
      </w:r>
      <w:r w:rsidR="00FE2EAA" w:rsidRPr="00907544">
        <w:rPr>
          <w:rFonts w:ascii="Times New Roman" w:hAnsi="Times New Roman" w:cs="Times New Roman"/>
          <w:spacing w:val="-1"/>
          <w:sz w:val="24"/>
          <w:szCs w:val="24"/>
        </w:rPr>
        <w:t xml:space="preserve"> </w:t>
      </w:r>
      <w:r w:rsidR="00FE2EAA" w:rsidRPr="00907544">
        <w:rPr>
          <w:rFonts w:ascii="Times New Roman" w:hAnsi="Times New Roman" w:cs="Times New Roman"/>
          <w:sz w:val="24"/>
          <w:szCs w:val="24"/>
        </w:rPr>
        <w:t>observarão o horário de Brasília - DF.</w:t>
      </w:r>
    </w:p>
    <w:p w:rsidR="00317F39" w:rsidRPr="00907544" w:rsidRDefault="00907544" w:rsidP="00907544">
      <w:pPr>
        <w:tabs>
          <w:tab w:val="left" w:pos="697"/>
        </w:tabs>
        <w:spacing w:before="60" w:after="60" w:line="360" w:lineRule="auto"/>
        <w:ind w:right="119"/>
        <w:jc w:val="both"/>
        <w:rPr>
          <w:rFonts w:ascii="Times New Roman" w:hAnsi="Times New Roman" w:cs="Times New Roman"/>
          <w:sz w:val="24"/>
          <w:szCs w:val="24"/>
        </w:rPr>
      </w:pPr>
      <w:r>
        <w:rPr>
          <w:rFonts w:ascii="Times New Roman" w:hAnsi="Times New Roman" w:cs="Times New Roman"/>
          <w:sz w:val="24"/>
          <w:szCs w:val="24"/>
        </w:rPr>
        <w:t xml:space="preserve">28.2 - </w:t>
      </w:r>
      <w:r w:rsidR="00FE2EAA" w:rsidRPr="00907544">
        <w:rPr>
          <w:rFonts w:ascii="Times New Roman" w:hAnsi="Times New Roman" w:cs="Times New Roman"/>
          <w:sz w:val="24"/>
          <w:szCs w:val="24"/>
        </w:rPr>
        <w:t>Qualquer</w:t>
      </w:r>
      <w:r w:rsidR="00FE2EAA" w:rsidRPr="00907544">
        <w:rPr>
          <w:rFonts w:ascii="Times New Roman" w:hAnsi="Times New Roman" w:cs="Times New Roman"/>
          <w:spacing w:val="-3"/>
          <w:sz w:val="24"/>
          <w:szCs w:val="24"/>
        </w:rPr>
        <w:t xml:space="preserve"> </w:t>
      </w:r>
      <w:r w:rsidR="00FE2EAA" w:rsidRPr="00907544">
        <w:rPr>
          <w:rFonts w:ascii="Times New Roman" w:hAnsi="Times New Roman" w:cs="Times New Roman"/>
          <w:sz w:val="24"/>
          <w:szCs w:val="24"/>
        </w:rPr>
        <w:t>modificação no Edital exige divulgação pelo mesmo instrumento de</w:t>
      </w:r>
      <w:r w:rsidR="00FE2EAA" w:rsidRPr="00907544">
        <w:rPr>
          <w:rFonts w:ascii="Times New Roman" w:hAnsi="Times New Roman" w:cs="Times New Roman"/>
          <w:spacing w:val="-16"/>
          <w:sz w:val="24"/>
          <w:szCs w:val="24"/>
        </w:rPr>
        <w:t xml:space="preserve"> </w:t>
      </w:r>
      <w:r w:rsidR="00FE2EAA" w:rsidRPr="00907544">
        <w:rPr>
          <w:rFonts w:ascii="Times New Roman" w:hAnsi="Times New Roman" w:cs="Times New Roman"/>
          <w:sz w:val="24"/>
          <w:szCs w:val="24"/>
        </w:rPr>
        <w:t>publicação em que se deu o texto original, reabrindo-se o prazo inicialmente estabelecido, exceto quando,inquestionavelmente, a alteração não afetar a formulação das propostas.</w:t>
      </w:r>
    </w:p>
    <w:p w:rsidR="00317F39" w:rsidRPr="00907544" w:rsidRDefault="00907544" w:rsidP="00907544">
      <w:pPr>
        <w:tabs>
          <w:tab w:val="left" w:pos="677"/>
        </w:tabs>
        <w:spacing w:before="60" w:after="60" w:line="360" w:lineRule="auto"/>
        <w:ind w:right="119"/>
        <w:jc w:val="both"/>
        <w:rPr>
          <w:rFonts w:ascii="Times New Roman" w:hAnsi="Times New Roman" w:cs="Times New Roman"/>
          <w:sz w:val="24"/>
          <w:szCs w:val="24"/>
        </w:rPr>
      </w:pPr>
      <w:r>
        <w:rPr>
          <w:rFonts w:ascii="Times New Roman" w:hAnsi="Times New Roman" w:cs="Times New Roman"/>
          <w:sz w:val="24"/>
          <w:szCs w:val="24"/>
        </w:rPr>
        <w:t xml:space="preserve">28.3 - </w:t>
      </w:r>
      <w:r w:rsidR="00FE2EAA" w:rsidRPr="00907544">
        <w:rPr>
          <w:rFonts w:ascii="Times New Roman" w:hAnsi="Times New Roman" w:cs="Times New Roman"/>
          <w:sz w:val="24"/>
          <w:szCs w:val="24"/>
        </w:rPr>
        <w:t>Não havendo expediente ou ocorrendo qualquer fato superveniente que impeça a realização do certame na data marcada, a sessão será automaticamente transferida para</w:t>
      </w:r>
      <w:r w:rsidR="00FE2EAA" w:rsidRPr="00907544">
        <w:rPr>
          <w:rFonts w:ascii="Times New Roman" w:hAnsi="Times New Roman" w:cs="Times New Roman"/>
          <w:spacing w:val="-16"/>
          <w:sz w:val="24"/>
          <w:szCs w:val="24"/>
        </w:rPr>
        <w:t xml:space="preserve"> </w:t>
      </w:r>
      <w:r w:rsidR="00FE2EAA" w:rsidRPr="00907544">
        <w:rPr>
          <w:rFonts w:ascii="Times New Roman" w:hAnsi="Times New Roman" w:cs="Times New Roman"/>
          <w:sz w:val="24"/>
          <w:szCs w:val="24"/>
        </w:rPr>
        <w:t>o primeiro dia útil subsequente, no mesmo horário e local anteriormente estabelecido, desde que não haja comunicação do Agente de Contratação</w:t>
      </w:r>
      <w:r w:rsidR="00FE2EAA" w:rsidRPr="00907544">
        <w:rPr>
          <w:rFonts w:ascii="Times New Roman" w:hAnsi="Times New Roman" w:cs="Times New Roman"/>
          <w:spacing w:val="40"/>
          <w:sz w:val="24"/>
          <w:szCs w:val="24"/>
        </w:rPr>
        <w:t xml:space="preserve"> </w:t>
      </w:r>
      <w:r w:rsidR="00FE2EAA" w:rsidRPr="00907544">
        <w:rPr>
          <w:rFonts w:ascii="Times New Roman" w:hAnsi="Times New Roman" w:cs="Times New Roman"/>
          <w:sz w:val="24"/>
          <w:szCs w:val="24"/>
        </w:rPr>
        <w:t>em contrário.</w:t>
      </w:r>
    </w:p>
    <w:p w:rsidR="005643B6" w:rsidRDefault="005643B6" w:rsidP="00907544">
      <w:pPr>
        <w:tabs>
          <w:tab w:val="left" w:pos="624"/>
        </w:tabs>
        <w:spacing w:before="60" w:after="60" w:line="360" w:lineRule="auto"/>
        <w:ind w:right="119"/>
        <w:jc w:val="both"/>
        <w:rPr>
          <w:rFonts w:ascii="Times New Roman" w:hAnsi="Times New Roman" w:cs="Times New Roman"/>
          <w:sz w:val="24"/>
          <w:szCs w:val="24"/>
        </w:rPr>
      </w:pPr>
    </w:p>
    <w:p w:rsidR="00317F39" w:rsidRPr="00907544" w:rsidRDefault="00907544" w:rsidP="00907544">
      <w:pPr>
        <w:tabs>
          <w:tab w:val="left" w:pos="624"/>
        </w:tabs>
        <w:spacing w:before="60" w:after="60" w:line="360" w:lineRule="auto"/>
        <w:ind w:right="119"/>
        <w:jc w:val="both"/>
        <w:rPr>
          <w:rFonts w:ascii="Times New Roman" w:hAnsi="Times New Roman" w:cs="Times New Roman"/>
          <w:sz w:val="24"/>
          <w:szCs w:val="24"/>
        </w:rPr>
      </w:pPr>
      <w:r>
        <w:rPr>
          <w:rFonts w:ascii="Times New Roman" w:hAnsi="Times New Roman" w:cs="Times New Roman"/>
          <w:sz w:val="24"/>
          <w:szCs w:val="24"/>
        </w:rPr>
        <w:t xml:space="preserve">28.4 - </w:t>
      </w:r>
      <w:r w:rsidR="00FE2EAA" w:rsidRPr="00907544">
        <w:rPr>
          <w:rFonts w:ascii="Times New Roman" w:hAnsi="Times New Roman" w:cs="Times New Roman"/>
          <w:sz w:val="24"/>
          <w:szCs w:val="24"/>
        </w:rPr>
        <w:t>É facultada ao Agente de Contratação</w:t>
      </w:r>
      <w:r w:rsidR="00FE2EAA" w:rsidRPr="00907544">
        <w:rPr>
          <w:rFonts w:ascii="Times New Roman" w:hAnsi="Times New Roman" w:cs="Times New Roman"/>
          <w:spacing w:val="40"/>
          <w:sz w:val="24"/>
          <w:szCs w:val="24"/>
        </w:rPr>
        <w:t xml:space="preserve"> </w:t>
      </w:r>
      <w:r w:rsidR="00FE2EAA" w:rsidRPr="00907544">
        <w:rPr>
          <w:rFonts w:ascii="Times New Roman" w:hAnsi="Times New Roman" w:cs="Times New Roman"/>
          <w:sz w:val="24"/>
          <w:szCs w:val="24"/>
        </w:rPr>
        <w:t xml:space="preserve">ou à Autoridade Superior, em qualquer fase da licitação, a promoção de diligência destinada a esclarecer ou complementar a instrução do </w:t>
      </w:r>
      <w:r w:rsidR="00FE2EAA" w:rsidRPr="00907544">
        <w:rPr>
          <w:rFonts w:ascii="Times New Roman" w:hAnsi="Times New Roman" w:cs="Times New Roman"/>
          <w:spacing w:val="-2"/>
          <w:sz w:val="24"/>
          <w:szCs w:val="24"/>
        </w:rPr>
        <w:t>processo.</w:t>
      </w:r>
    </w:p>
    <w:p w:rsidR="00317F39" w:rsidRPr="00907544" w:rsidRDefault="00907544" w:rsidP="00907544">
      <w:pPr>
        <w:tabs>
          <w:tab w:val="left" w:pos="624"/>
        </w:tabs>
        <w:spacing w:before="60" w:after="60" w:line="360" w:lineRule="auto"/>
        <w:ind w:right="119"/>
        <w:jc w:val="both"/>
        <w:rPr>
          <w:rFonts w:ascii="Times New Roman" w:hAnsi="Times New Roman" w:cs="Times New Roman"/>
          <w:sz w:val="24"/>
          <w:szCs w:val="24"/>
        </w:rPr>
      </w:pPr>
      <w:r>
        <w:rPr>
          <w:rFonts w:ascii="Times New Roman" w:hAnsi="Times New Roman" w:cs="Times New Roman"/>
          <w:sz w:val="24"/>
          <w:szCs w:val="24"/>
        </w:rPr>
        <w:t xml:space="preserve">28.5 - </w:t>
      </w:r>
      <w:r w:rsidR="00FE2EAA" w:rsidRPr="00907544">
        <w:rPr>
          <w:rFonts w:ascii="Times New Roman" w:hAnsi="Times New Roman" w:cs="Times New Roman"/>
          <w:sz w:val="24"/>
          <w:szCs w:val="24"/>
        </w:rPr>
        <w:t>No julgamento da habilitação e das propostas, o Agente de Contratação</w:t>
      </w:r>
      <w:r w:rsidR="00FE2EAA" w:rsidRPr="00907544">
        <w:rPr>
          <w:rFonts w:ascii="Times New Roman" w:hAnsi="Times New Roman" w:cs="Times New Roman"/>
          <w:spacing w:val="40"/>
          <w:sz w:val="24"/>
          <w:szCs w:val="24"/>
        </w:rPr>
        <w:t xml:space="preserve"> </w:t>
      </w:r>
      <w:r w:rsidR="00FE2EAA" w:rsidRPr="00907544">
        <w:rPr>
          <w:rFonts w:ascii="Times New Roman" w:hAnsi="Times New Roman" w:cs="Times New Roman"/>
          <w:sz w:val="24"/>
          <w:szCs w:val="24"/>
        </w:rPr>
        <w:t>poderá sanar erros ou falhas que não alterem a substância das propostas, dos documentos e sua validade jurídica, mediante despacho fundamentado, registrado no sistema e acessível a todos, atribuindo-lhes validade e eficácia para fins de habilitação e classificação.</w:t>
      </w:r>
    </w:p>
    <w:p w:rsidR="00317F39" w:rsidRPr="00907544" w:rsidRDefault="00907544" w:rsidP="00907544">
      <w:pPr>
        <w:tabs>
          <w:tab w:val="left" w:pos="621"/>
        </w:tabs>
        <w:spacing w:before="60" w:after="60" w:line="360" w:lineRule="auto"/>
        <w:ind w:right="119"/>
        <w:jc w:val="both"/>
        <w:rPr>
          <w:rFonts w:ascii="Times New Roman" w:hAnsi="Times New Roman" w:cs="Times New Roman"/>
          <w:sz w:val="24"/>
          <w:szCs w:val="24"/>
        </w:rPr>
      </w:pPr>
      <w:r>
        <w:rPr>
          <w:rFonts w:ascii="Times New Roman" w:hAnsi="Times New Roman" w:cs="Times New Roman"/>
          <w:sz w:val="24"/>
          <w:szCs w:val="24"/>
        </w:rPr>
        <w:t xml:space="preserve">28.6 - </w:t>
      </w:r>
      <w:r w:rsidR="00FE2EAA" w:rsidRPr="00907544">
        <w:rPr>
          <w:rFonts w:ascii="Times New Roman" w:hAnsi="Times New Roman" w:cs="Times New Roman"/>
          <w:sz w:val="24"/>
          <w:szCs w:val="24"/>
        </w:rPr>
        <w:t>A autoridade competente para a aprovação do procedimento licitatório poderá revogá-lo em face de razões de interesse público, por motivo de fato superveniente devidamente comprovado, pertinente e suficiente para justificar tal conduta, devendoanulá-lo por ilegalidade, de ofício ou por provocação de terceiros, mediante ato escrito e devidamente fundamentado.</w:t>
      </w:r>
    </w:p>
    <w:p w:rsidR="00317F39" w:rsidRPr="005F0942" w:rsidRDefault="00907544" w:rsidP="00907544">
      <w:pPr>
        <w:pStyle w:val="Corpodetexto"/>
        <w:spacing w:before="60" w:after="60" w:line="360" w:lineRule="auto"/>
        <w:ind w:right="119"/>
        <w:jc w:val="both"/>
        <w:rPr>
          <w:rFonts w:ascii="Times New Roman" w:hAnsi="Times New Roman" w:cs="Times New Roman"/>
          <w:sz w:val="24"/>
          <w:szCs w:val="24"/>
        </w:rPr>
      </w:pPr>
      <w:r>
        <w:rPr>
          <w:rFonts w:ascii="Times New Roman" w:hAnsi="Times New Roman" w:cs="Times New Roman"/>
          <w:sz w:val="24"/>
          <w:szCs w:val="24"/>
        </w:rPr>
        <w:t xml:space="preserve">28.7 - </w:t>
      </w:r>
      <w:r w:rsidR="00FE2EAA" w:rsidRPr="005F0942">
        <w:rPr>
          <w:rFonts w:ascii="Times New Roman" w:hAnsi="Times New Roman" w:cs="Times New Roman"/>
          <w:sz w:val="24"/>
          <w:szCs w:val="24"/>
        </w:rPr>
        <w:t>Os licitantes assumem todos os custos de preparação e apresentação de suas propostas</w:t>
      </w:r>
      <w:r w:rsidR="00FE2EAA" w:rsidRPr="005F0942">
        <w:rPr>
          <w:rFonts w:ascii="Times New Roman" w:hAnsi="Times New Roman" w:cs="Times New Roman"/>
          <w:spacing w:val="40"/>
          <w:sz w:val="24"/>
          <w:szCs w:val="24"/>
        </w:rPr>
        <w:t xml:space="preserve"> </w:t>
      </w:r>
      <w:r w:rsidR="00FE2EAA" w:rsidRPr="005F0942">
        <w:rPr>
          <w:rFonts w:ascii="Times New Roman" w:hAnsi="Times New Roman" w:cs="Times New Roman"/>
          <w:sz w:val="24"/>
          <w:szCs w:val="24"/>
        </w:rPr>
        <w:t>e a Administração não será, em nenhum caso, responsável por esses custos, independentemente da condução ou do resultado do processo licitatório.</w:t>
      </w:r>
    </w:p>
    <w:p w:rsidR="00317F39" w:rsidRPr="00907544" w:rsidRDefault="00907544" w:rsidP="00907544">
      <w:pPr>
        <w:tabs>
          <w:tab w:val="left" w:pos="614"/>
        </w:tabs>
        <w:spacing w:before="60" w:after="60" w:line="360" w:lineRule="auto"/>
        <w:ind w:right="119"/>
        <w:jc w:val="both"/>
        <w:rPr>
          <w:rFonts w:ascii="Times New Roman" w:hAnsi="Times New Roman" w:cs="Times New Roman"/>
          <w:sz w:val="24"/>
          <w:szCs w:val="24"/>
        </w:rPr>
      </w:pPr>
      <w:r>
        <w:rPr>
          <w:rFonts w:ascii="Times New Roman" w:hAnsi="Times New Roman" w:cs="Times New Roman"/>
          <w:sz w:val="24"/>
          <w:szCs w:val="24"/>
        </w:rPr>
        <w:t xml:space="preserve">28.8 - </w:t>
      </w:r>
      <w:r w:rsidR="00FE2EAA" w:rsidRPr="00907544">
        <w:rPr>
          <w:rFonts w:ascii="Times New Roman" w:hAnsi="Times New Roman" w:cs="Times New Roman"/>
          <w:sz w:val="24"/>
          <w:szCs w:val="24"/>
        </w:rPr>
        <w:t>Na contagem dos prazos estabelecidos neste Edital e seus Anexos excluir-se-á o</w:t>
      </w:r>
      <w:r w:rsidR="00FE2EAA" w:rsidRPr="00907544">
        <w:rPr>
          <w:rFonts w:ascii="Times New Roman" w:hAnsi="Times New Roman" w:cs="Times New Roman"/>
          <w:spacing w:val="-10"/>
          <w:sz w:val="24"/>
          <w:szCs w:val="24"/>
        </w:rPr>
        <w:t xml:space="preserve"> </w:t>
      </w:r>
      <w:r w:rsidR="00FE2EAA" w:rsidRPr="00907544">
        <w:rPr>
          <w:rFonts w:ascii="Times New Roman" w:hAnsi="Times New Roman" w:cs="Times New Roman"/>
          <w:sz w:val="24"/>
          <w:szCs w:val="24"/>
        </w:rPr>
        <w:t>dia do início e incluir-se-á o do vencimento. Só se iniciam e vencem os prazos em dias de expediente na Administração.</w:t>
      </w:r>
    </w:p>
    <w:p w:rsidR="00317F39" w:rsidRPr="00907544" w:rsidRDefault="00907544" w:rsidP="00907544">
      <w:pPr>
        <w:tabs>
          <w:tab w:val="left" w:pos="607"/>
        </w:tabs>
        <w:spacing w:before="60" w:after="60" w:line="360" w:lineRule="auto"/>
        <w:ind w:right="119"/>
        <w:jc w:val="both"/>
        <w:rPr>
          <w:rFonts w:ascii="Times New Roman" w:hAnsi="Times New Roman" w:cs="Times New Roman"/>
          <w:sz w:val="24"/>
          <w:szCs w:val="24"/>
        </w:rPr>
      </w:pPr>
      <w:r>
        <w:rPr>
          <w:rFonts w:ascii="Times New Roman" w:hAnsi="Times New Roman" w:cs="Times New Roman"/>
          <w:sz w:val="24"/>
          <w:szCs w:val="24"/>
        </w:rPr>
        <w:t xml:space="preserve">28.9 - </w:t>
      </w:r>
      <w:r w:rsidR="00FE2EAA" w:rsidRPr="00907544">
        <w:rPr>
          <w:rFonts w:ascii="Times New Roman" w:hAnsi="Times New Roman" w:cs="Times New Roman"/>
          <w:sz w:val="24"/>
          <w:szCs w:val="24"/>
        </w:rPr>
        <w:t>O desatendimento de exigências formais não essenciais não importará o afastamento do licitante, desde</w:t>
      </w:r>
      <w:r w:rsidR="00FE2EAA" w:rsidRPr="00907544">
        <w:rPr>
          <w:rFonts w:ascii="Times New Roman" w:hAnsi="Times New Roman" w:cs="Times New Roman"/>
          <w:spacing w:val="-3"/>
          <w:sz w:val="24"/>
          <w:szCs w:val="24"/>
        </w:rPr>
        <w:t xml:space="preserve"> </w:t>
      </w:r>
      <w:r w:rsidR="00FE2EAA" w:rsidRPr="00907544">
        <w:rPr>
          <w:rFonts w:ascii="Times New Roman" w:hAnsi="Times New Roman" w:cs="Times New Roman"/>
          <w:sz w:val="24"/>
          <w:szCs w:val="24"/>
        </w:rPr>
        <w:t>que seja</w:t>
      </w:r>
      <w:r w:rsidR="00FE2EAA" w:rsidRPr="00907544">
        <w:rPr>
          <w:rFonts w:ascii="Times New Roman" w:hAnsi="Times New Roman" w:cs="Times New Roman"/>
          <w:spacing w:val="-3"/>
          <w:sz w:val="24"/>
          <w:szCs w:val="24"/>
        </w:rPr>
        <w:t xml:space="preserve"> </w:t>
      </w:r>
      <w:r w:rsidR="00FE2EAA" w:rsidRPr="00907544">
        <w:rPr>
          <w:rFonts w:ascii="Times New Roman" w:hAnsi="Times New Roman" w:cs="Times New Roman"/>
          <w:sz w:val="24"/>
          <w:szCs w:val="24"/>
        </w:rPr>
        <w:t>possível</w:t>
      </w:r>
      <w:r w:rsidR="00FE2EAA" w:rsidRPr="00907544">
        <w:rPr>
          <w:rFonts w:ascii="Times New Roman" w:hAnsi="Times New Roman" w:cs="Times New Roman"/>
          <w:spacing w:val="-2"/>
          <w:sz w:val="24"/>
          <w:szCs w:val="24"/>
        </w:rPr>
        <w:t xml:space="preserve"> </w:t>
      </w:r>
      <w:r w:rsidR="00FE2EAA" w:rsidRPr="00907544">
        <w:rPr>
          <w:rFonts w:ascii="Times New Roman" w:hAnsi="Times New Roman" w:cs="Times New Roman"/>
          <w:sz w:val="24"/>
          <w:szCs w:val="24"/>
        </w:rPr>
        <w:t>o</w:t>
      </w:r>
      <w:r w:rsidR="00FE2EAA" w:rsidRPr="00907544">
        <w:rPr>
          <w:rFonts w:ascii="Times New Roman" w:hAnsi="Times New Roman" w:cs="Times New Roman"/>
          <w:spacing w:val="-3"/>
          <w:sz w:val="24"/>
          <w:szCs w:val="24"/>
        </w:rPr>
        <w:t xml:space="preserve"> </w:t>
      </w:r>
      <w:r w:rsidR="00FE2EAA" w:rsidRPr="00907544">
        <w:rPr>
          <w:rFonts w:ascii="Times New Roman" w:hAnsi="Times New Roman" w:cs="Times New Roman"/>
          <w:sz w:val="24"/>
          <w:szCs w:val="24"/>
        </w:rPr>
        <w:t>aproveitamento</w:t>
      </w:r>
      <w:r w:rsidR="00FE2EAA" w:rsidRPr="00907544">
        <w:rPr>
          <w:rFonts w:ascii="Times New Roman" w:hAnsi="Times New Roman" w:cs="Times New Roman"/>
          <w:spacing w:val="-1"/>
          <w:sz w:val="24"/>
          <w:szCs w:val="24"/>
        </w:rPr>
        <w:t xml:space="preserve"> </w:t>
      </w:r>
      <w:r w:rsidR="00FE2EAA" w:rsidRPr="00907544">
        <w:rPr>
          <w:rFonts w:ascii="Times New Roman" w:hAnsi="Times New Roman" w:cs="Times New Roman"/>
          <w:sz w:val="24"/>
          <w:szCs w:val="24"/>
        </w:rPr>
        <w:t>do</w:t>
      </w:r>
      <w:r w:rsidR="00FE2EAA" w:rsidRPr="00907544">
        <w:rPr>
          <w:rFonts w:ascii="Times New Roman" w:hAnsi="Times New Roman" w:cs="Times New Roman"/>
          <w:spacing w:val="-1"/>
          <w:sz w:val="24"/>
          <w:szCs w:val="24"/>
        </w:rPr>
        <w:t xml:space="preserve"> </w:t>
      </w:r>
      <w:r w:rsidR="00FE2EAA" w:rsidRPr="00907544">
        <w:rPr>
          <w:rFonts w:ascii="Times New Roman" w:hAnsi="Times New Roman" w:cs="Times New Roman"/>
          <w:sz w:val="24"/>
          <w:szCs w:val="24"/>
        </w:rPr>
        <w:t>ato, observados</w:t>
      </w:r>
      <w:r w:rsidR="00FE2EAA" w:rsidRPr="00907544">
        <w:rPr>
          <w:rFonts w:ascii="Times New Roman" w:hAnsi="Times New Roman" w:cs="Times New Roman"/>
          <w:spacing w:val="-3"/>
          <w:sz w:val="24"/>
          <w:szCs w:val="24"/>
        </w:rPr>
        <w:t xml:space="preserve"> </w:t>
      </w:r>
      <w:r w:rsidR="00FE2EAA" w:rsidRPr="00907544">
        <w:rPr>
          <w:rFonts w:ascii="Times New Roman" w:hAnsi="Times New Roman" w:cs="Times New Roman"/>
          <w:sz w:val="24"/>
          <w:szCs w:val="24"/>
        </w:rPr>
        <w:t>osprincípios</w:t>
      </w:r>
      <w:r w:rsidR="00FE2EAA" w:rsidRPr="00907544">
        <w:rPr>
          <w:rFonts w:ascii="Times New Roman" w:hAnsi="Times New Roman" w:cs="Times New Roman"/>
          <w:spacing w:val="-3"/>
          <w:sz w:val="24"/>
          <w:szCs w:val="24"/>
        </w:rPr>
        <w:t xml:space="preserve"> </w:t>
      </w:r>
      <w:r w:rsidR="00FE2EAA" w:rsidRPr="00907544">
        <w:rPr>
          <w:rFonts w:ascii="Times New Roman" w:hAnsi="Times New Roman" w:cs="Times New Roman"/>
          <w:sz w:val="24"/>
          <w:szCs w:val="24"/>
        </w:rPr>
        <w:t>da</w:t>
      </w:r>
      <w:r w:rsidR="00FE2EAA" w:rsidRPr="00907544">
        <w:rPr>
          <w:rFonts w:ascii="Times New Roman" w:hAnsi="Times New Roman" w:cs="Times New Roman"/>
          <w:spacing w:val="-1"/>
          <w:sz w:val="24"/>
          <w:szCs w:val="24"/>
        </w:rPr>
        <w:t xml:space="preserve"> </w:t>
      </w:r>
      <w:r w:rsidR="00FE2EAA" w:rsidRPr="00907544">
        <w:rPr>
          <w:rFonts w:ascii="Times New Roman" w:hAnsi="Times New Roman" w:cs="Times New Roman"/>
          <w:sz w:val="24"/>
          <w:szCs w:val="24"/>
        </w:rPr>
        <w:t>isonomia e do interesse público.</w:t>
      </w:r>
    </w:p>
    <w:p w:rsidR="00317F39" w:rsidRPr="00907544" w:rsidRDefault="00907544" w:rsidP="00907544">
      <w:pPr>
        <w:tabs>
          <w:tab w:val="left" w:pos="746"/>
        </w:tabs>
        <w:spacing w:before="60" w:after="60" w:line="360" w:lineRule="auto"/>
        <w:ind w:right="119"/>
        <w:jc w:val="both"/>
        <w:rPr>
          <w:rFonts w:ascii="Times New Roman" w:hAnsi="Times New Roman" w:cs="Times New Roman"/>
          <w:sz w:val="24"/>
          <w:szCs w:val="24"/>
        </w:rPr>
      </w:pPr>
      <w:r>
        <w:rPr>
          <w:rFonts w:ascii="Times New Roman" w:hAnsi="Times New Roman" w:cs="Times New Roman"/>
          <w:sz w:val="24"/>
          <w:szCs w:val="24"/>
        </w:rPr>
        <w:t xml:space="preserve">28.10 - </w:t>
      </w:r>
      <w:r w:rsidR="00FE2EAA" w:rsidRPr="00907544">
        <w:rPr>
          <w:rFonts w:ascii="Times New Roman" w:hAnsi="Times New Roman" w:cs="Times New Roman"/>
          <w:sz w:val="24"/>
          <w:szCs w:val="24"/>
        </w:rPr>
        <w:t xml:space="preserve">As normas que disciplinam esta </w:t>
      </w:r>
      <w:r w:rsidR="00FE2EAA" w:rsidRPr="00907544">
        <w:rPr>
          <w:rFonts w:ascii="Times New Roman" w:hAnsi="Times New Roman" w:cs="Times New Roman"/>
          <w:b/>
          <w:sz w:val="24"/>
          <w:szCs w:val="24"/>
        </w:rPr>
        <w:t xml:space="preserve">Concorrência Eletrônica </w:t>
      </w:r>
      <w:r w:rsidR="00FE2EAA" w:rsidRPr="00907544">
        <w:rPr>
          <w:rFonts w:ascii="Times New Roman" w:hAnsi="Times New Roman" w:cs="Times New Roman"/>
          <w:sz w:val="24"/>
          <w:szCs w:val="24"/>
        </w:rPr>
        <w:t>serão sempre interpretadas em favor da ampliação da disputa entre os interessados, desde que não comprometam o interesse da Administração, o princípio da isonomia, a</w:t>
      </w:r>
      <w:r w:rsidR="00FE2EAA" w:rsidRPr="00907544">
        <w:rPr>
          <w:rFonts w:ascii="Times New Roman" w:hAnsi="Times New Roman" w:cs="Times New Roman"/>
          <w:spacing w:val="-1"/>
          <w:sz w:val="24"/>
          <w:szCs w:val="24"/>
        </w:rPr>
        <w:t xml:space="preserve"> </w:t>
      </w:r>
      <w:r w:rsidR="00FE2EAA" w:rsidRPr="00907544">
        <w:rPr>
          <w:rFonts w:ascii="Times New Roman" w:hAnsi="Times New Roman" w:cs="Times New Roman"/>
          <w:sz w:val="24"/>
          <w:szCs w:val="24"/>
        </w:rPr>
        <w:t>finalidade e a segurança da</w:t>
      </w:r>
      <w:r w:rsidR="00FE2EAA" w:rsidRPr="00907544">
        <w:rPr>
          <w:rFonts w:ascii="Times New Roman" w:hAnsi="Times New Roman" w:cs="Times New Roman"/>
          <w:spacing w:val="-1"/>
          <w:sz w:val="24"/>
          <w:szCs w:val="24"/>
        </w:rPr>
        <w:t xml:space="preserve"> </w:t>
      </w:r>
      <w:r w:rsidR="00FE2EAA" w:rsidRPr="00907544">
        <w:rPr>
          <w:rFonts w:ascii="Times New Roman" w:hAnsi="Times New Roman" w:cs="Times New Roman"/>
          <w:sz w:val="24"/>
          <w:szCs w:val="24"/>
        </w:rPr>
        <w:t>contratação.</w:t>
      </w:r>
    </w:p>
    <w:p w:rsidR="00317F39" w:rsidRPr="00907544" w:rsidRDefault="00907544" w:rsidP="00907544">
      <w:pPr>
        <w:tabs>
          <w:tab w:val="left" w:pos="822"/>
        </w:tabs>
        <w:spacing w:before="60" w:after="60" w:line="360" w:lineRule="auto"/>
        <w:ind w:right="119"/>
        <w:jc w:val="both"/>
        <w:rPr>
          <w:rFonts w:ascii="Times New Roman" w:hAnsi="Times New Roman" w:cs="Times New Roman"/>
          <w:sz w:val="24"/>
          <w:szCs w:val="24"/>
        </w:rPr>
      </w:pPr>
      <w:r>
        <w:rPr>
          <w:rFonts w:ascii="Times New Roman" w:hAnsi="Times New Roman" w:cs="Times New Roman"/>
          <w:sz w:val="24"/>
          <w:szCs w:val="24"/>
        </w:rPr>
        <w:t xml:space="preserve">28.11 - </w:t>
      </w:r>
      <w:r w:rsidR="00FE2EAA" w:rsidRPr="00907544">
        <w:rPr>
          <w:rFonts w:ascii="Times New Roman" w:hAnsi="Times New Roman" w:cs="Times New Roman"/>
          <w:sz w:val="24"/>
          <w:szCs w:val="24"/>
        </w:rPr>
        <w:t>Não serão aceitos “protocolos de entrega” ou “solicitação de documentos” em substituição aos documentos requeridos no presente Edital, salvo em virtude de força maior ou caso fortuito, aceitável a</w:t>
      </w:r>
      <w:r w:rsidR="001D6A93" w:rsidRPr="00907544">
        <w:rPr>
          <w:rFonts w:ascii="Times New Roman" w:hAnsi="Times New Roman" w:cs="Times New Roman"/>
          <w:sz w:val="24"/>
          <w:szCs w:val="24"/>
        </w:rPr>
        <w:t xml:space="preserve"> juízo do Agente de Contratação</w:t>
      </w:r>
      <w:r>
        <w:rPr>
          <w:rFonts w:ascii="Times New Roman" w:hAnsi="Times New Roman" w:cs="Times New Roman"/>
          <w:sz w:val="24"/>
          <w:szCs w:val="24"/>
        </w:rPr>
        <w:t>.</w:t>
      </w:r>
    </w:p>
    <w:p w:rsidR="00317F39" w:rsidRPr="00907544" w:rsidRDefault="00907544" w:rsidP="00907544">
      <w:pPr>
        <w:tabs>
          <w:tab w:val="left" w:pos="727"/>
        </w:tabs>
        <w:spacing w:before="60" w:after="60" w:line="360" w:lineRule="auto"/>
        <w:ind w:right="119"/>
        <w:jc w:val="both"/>
        <w:rPr>
          <w:rFonts w:ascii="Times New Roman" w:hAnsi="Times New Roman" w:cs="Times New Roman"/>
          <w:sz w:val="24"/>
          <w:szCs w:val="24"/>
        </w:rPr>
      </w:pPr>
      <w:r>
        <w:rPr>
          <w:rFonts w:ascii="Times New Roman" w:hAnsi="Times New Roman" w:cs="Times New Roman"/>
          <w:sz w:val="24"/>
          <w:szCs w:val="24"/>
        </w:rPr>
        <w:t xml:space="preserve">28.12 - </w:t>
      </w:r>
      <w:r w:rsidR="00FE2EAA" w:rsidRPr="00907544">
        <w:rPr>
          <w:rFonts w:ascii="Times New Roman" w:hAnsi="Times New Roman" w:cs="Times New Roman"/>
          <w:sz w:val="24"/>
          <w:szCs w:val="24"/>
        </w:rPr>
        <w:t>Em caso de divergência entre disposição do Edital e das demais peças que compõem o processo prevalecem à previsão do Edital.</w:t>
      </w:r>
    </w:p>
    <w:p w:rsidR="00317F39" w:rsidRPr="00907544" w:rsidRDefault="00907544" w:rsidP="00907544">
      <w:pPr>
        <w:tabs>
          <w:tab w:val="left" w:pos="742"/>
        </w:tabs>
        <w:spacing w:before="60" w:after="60" w:line="360" w:lineRule="auto"/>
        <w:ind w:right="119"/>
        <w:jc w:val="both"/>
        <w:rPr>
          <w:rFonts w:ascii="Times New Roman" w:hAnsi="Times New Roman" w:cs="Times New Roman"/>
          <w:sz w:val="24"/>
          <w:szCs w:val="24"/>
        </w:rPr>
      </w:pPr>
      <w:r>
        <w:rPr>
          <w:rFonts w:ascii="Times New Roman" w:hAnsi="Times New Roman" w:cs="Times New Roman"/>
          <w:sz w:val="24"/>
          <w:szCs w:val="24"/>
        </w:rPr>
        <w:t xml:space="preserve">28.13 - </w:t>
      </w:r>
      <w:r w:rsidR="00FE2EAA" w:rsidRPr="00907544">
        <w:rPr>
          <w:rFonts w:ascii="Times New Roman" w:hAnsi="Times New Roman" w:cs="Times New Roman"/>
          <w:sz w:val="24"/>
          <w:szCs w:val="24"/>
        </w:rPr>
        <w:t>O Edital e seus Anexos poderão ser lidos e/ou obtidos no órgão, situado no endereço constante no preâmbulo, nos dias úteis, no horário das 08h00min às 12h00mine</w:t>
      </w:r>
      <w:r w:rsidR="00FE2EAA" w:rsidRPr="00907544">
        <w:rPr>
          <w:rFonts w:ascii="Times New Roman" w:hAnsi="Times New Roman" w:cs="Times New Roman"/>
          <w:spacing w:val="-6"/>
          <w:sz w:val="24"/>
          <w:szCs w:val="24"/>
        </w:rPr>
        <w:t xml:space="preserve"> </w:t>
      </w:r>
      <w:r w:rsidR="00FE2EAA" w:rsidRPr="00907544">
        <w:rPr>
          <w:rFonts w:ascii="Times New Roman" w:hAnsi="Times New Roman" w:cs="Times New Roman"/>
          <w:sz w:val="24"/>
          <w:szCs w:val="24"/>
        </w:rPr>
        <w:t>das</w:t>
      </w:r>
      <w:r w:rsidR="00FE2EAA" w:rsidRPr="00907544">
        <w:rPr>
          <w:rFonts w:ascii="Times New Roman" w:hAnsi="Times New Roman" w:cs="Times New Roman"/>
          <w:spacing w:val="-4"/>
          <w:sz w:val="24"/>
          <w:szCs w:val="24"/>
        </w:rPr>
        <w:t xml:space="preserve"> </w:t>
      </w:r>
      <w:r w:rsidR="00FE2EAA" w:rsidRPr="00907544">
        <w:rPr>
          <w:rFonts w:ascii="Times New Roman" w:hAnsi="Times New Roman" w:cs="Times New Roman"/>
          <w:sz w:val="24"/>
          <w:szCs w:val="24"/>
        </w:rPr>
        <w:t>13h30min às 17h30min.</w:t>
      </w:r>
    </w:p>
    <w:p w:rsidR="005643B6" w:rsidRDefault="00907544" w:rsidP="00907544">
      <w:pPr>
        <w:tabs>
          <w:tab w:val="left" w:pos="823"/>
        </w:tabs>
        <w:spacing w:before="60" w:after="60" w:line="360" w:lineRule="auto"/>
        <w:ind w:right="119"/>
        <w:jc w:val="both"/>
        <w:rPr>
          <w:rFonts w:ascii="Times New Roman" w:hAnsi="Times New Roman" w:cs="Times New Roman"/>
          <w:sz w:val="24"/>
          <w:szCs w:val="24"/>
        </w:rPr>
      </w:pPr>
      <w:r>
        <w:rPr>
          <w:rFonts w:ascii="Times New Roman" w:hAnsi="Times New Roman" w:cs="Times New Roman"/>
          <w:sz w:val="24"/>
          <w:szCs w:val="24"/>
        </w:rPr>
        <w:t xml:space="preserve">28.14 - </w:t>
      </w:r>
      <w:r w:rsidR="00FE2EAA" w:rsidRPr="00907544">
        <w:rPr>
          <w:rFonts w:ascii="Times New Roman" w:hAnsi="Times New Roman" w:cs="Times New Roman"/>
          <w:sz w:val="24"/>
          <w:szCs w:val="24"/>
        </w:rPr>
        <w:t>O Edital também poderá ser disponibilizado por meio eletrônico, através de</w:t>
      </w:r>
      <w:r w:rsidR="00FE2EAA" w:rsidRPr="00907544">
        <w:rPr>
          <w:rFonts w:ascii="Times New Roman" w:hAnsi="Times New Roman" w:cs="Times New Roman"/>
          <w:spacing w:val="-8"/>
          <w:sz w:val="24"/>
          <w:szCs w:val="24"/>
        </w:rPr>
        <w:t xml:space="preserve"> </w:t>
      </w:r>
      <w:r w:rsidR="00FE2EAA" w:rsidRPr="00907544">
        <w:rPr>
          <w:rFonts w:ascii="Times New Roman" w:hAnsi="Times New Roman" w:cs="Times New Roman"/>
          <w:sz w:val="24"/>
          <w:szCs w:val="24"/>
        </w:rPr>
        <w:t xml:space="preserve">solicitação </w:t>
      </w:r>
    </w:p>
    <w:p w:rsidR="005643B6" w:rsidRDefault="005643B6" w:rsidP="00907544">
      <w:pPr>
        <w:tabs>
          <w:tab w:val="left" w:pos="823"/>
        </w:tabs>
        <w:spacing w:before="60" w:after="60" w:line="360" w:lineRule="auto"/>
        <w:ind w:right="119"/>
        <w:jc w:val="both"/>
        <w:rPr>
          <w:rFonts w:ascii="Times New Roman" w:hAnsi="Times New Roman" w:cs="Times New Roman"/>
          <w:sz w:val="24"/>
          <w:szCs w:val="24"/>
        </w:rPr>
      </w:pPr>
    </w:p>
    <w:p w:rsidR="00317F39" w:rsidRPr="00907544" w:rsidRDefault="00FE2EAA" w:rsidP="00907544">
      <w:pPr>
        <w:tabs>
          <w:tab w:val="left" w:pos="823"/>
        </w:tabs>
        <w:spacing w:before="60" w:after="60" w:line="360" w:lineRule="auto"/>
        <w:ind w:right="119"/>
        <w:jc w:val="both"/>
        <w:rPr>
          <w:rFonts w:ascii="Times New Roman" w:hAnsi="Times New Roman" w:cs="Times New Roman"/>
          <w:sz w:val="24"/>
          <w:szCs w:val="24"/>
        </w:rPr>
      </w:pPr>
      <w:r w:rsidRPr="00907544">
        <w:rPr>
          <w:rFonts w:ascii="Times New Roman" w:hAnsi="Times New Roman" w:cs="Times New Roman"/>
          <w:sz w:val="24"/>
          <w:szCs w:val="24"/>
        </w:rPr>
        <w:t>enviada ao e-mail: licitacao@</w:t>
      </w:r>
      <w:r w:rsidR="001D6A93" w:rsidRPr="00907544">
        <w:rPr>
          <w:rFonts w:ascii="Times New Roman" w:hAnsi="Times New Roman" w:cs="Times New Roman"/>
          <w:sz w:val="24"/>
          <w:szCs w:val="24"/>
        </w:rPr>
        <w:t>t</w:t>
      </w:r>
      <w:r w:rsidR="00AC6659" w:rsidRPr="00907544">
        <w:rPr>
          <w:rFonts w:ascii="Times New Roman" w:hAnsi="Times New Roman" w:cs="Times New Roman"/>
          <w:sz w:val="24"/>
          <w:szCs w:val="24"/>
        </w:rPr>
        <w:t>abuleiro</w:t>
      </w:r>
      <w:r w:rsidRPr="00907544">
        <w:rPr>
          <w:rFonts w:ascii="Times New Roman" w:hAnsi="Times New Roman" w:cs="Times New Roman"/>
          <w:sz w:val="24"/>
          <w:szCs w:val="24"/>
        </w:rPr>
        <w:t>.</w:t>
      </w:r>
      <w:r w:rsidR="001D6A93" w:rsidRPr="00907544">
        <w:rPr>
          <w:rFonts w:ascii="Times New Roman" w:hAnsi="Times New Roman" w:cs="Times New Roman"/>
          <w:sz w:val="24"/>
          <w:szCs w:val="24"/>
        </w:rPr>
        <w:t>mg</w:t>
      </w:r>
      <w:r w:rsidRPr="00907544">
        <w:rPr>
          <w:rFonts w:ascii="Times New Roman" w:hAnsi="Times New Roman" w:cs="Times New Roman"/>
          <w:sz w:val="24"/>
          <w:szCs w:val="24"/>
        </w:rPr>
        <w:t>.gov.br, que será atendida em até 24 (vinte e quatro) horas, devendo a referida solicitação conter todos os dados necessários para identificação da licitante interessada, bem como por meio do site do Município de Tabuleiro https://www.</w:t>
      </w:r>
      <w:r w:rsidR="001D6A93" w:rsidRPr="00907544">
        <w:rPr>
          <w:rFonts w:ascii="Times New Roman" w:hAnsi="Times New Roman" w:cs="Times New Roman"/>
          <w:sz w:val="24"/>
          <w:szCs w:val="24"/>
        </w:rPr>
        <w:t>t</w:t>
      </w:r>
      <w:r w:rsidR="00AC6659" w:rsidRPr="00907544">
        <w:rPr>
          <w:rFonts w:ascii="Times New Roman" w:hAnsi="Times New Roman" w:cs="Times New Roman"/>
          <w:sz w:val="24"/>
          <w:szCs w:val="24"/>
        </w:rPr>
        <w:t>abuleiro</w:t>
      </w:r>
      <w:r w:rsidRPr="00907544">
        <w:rPr>
          <w:rFonts w:ascii="Times New Roman" w:hAnsi="Times New Roman" w:cs="Times New Roman"/>
          <w:sz w:val="24"/>
          <w:szCs w:val="24"/>
        </w:rPr>
        <w:t>.</w:t>
      </w:r>
      <w:r w:rsidR="001D6A93" w:rsidRPr="00907544">
        <w:rPr>
          <w:rFonts w:ascii="Times New Roman" w:hAnsi="Times New Roman" w:cs="Times New Roman"/>
          <w:sz w:val="24"/>
          <w:szCs w:val="24"/>
        </w:rPr>
        <w:t>mg</w:t>
      </w:r>
      <w:r w:rsidRPr="00907544">
        <w:rPr>
          <w:rFonts w:ascii="Times New Roman" w:hAnsi="Times New Roman" w:cs="Times New Roman"/>
          <w:sz w:val="24"/>
          <w:szCs w:val="24"/>
        </w:rPr>
        <w:t>.gov.br e pel</w:t>
      </w:r>
      <w:r w:rsidR="001D6A93" w:rsidRPr="00907544">
        <w:rPr>
          <w:rFonts w:ascii="Times New Roman" w:hAnsi="Times New Roman" w:cs="Times New Roman"/>
          <w:sz w:val="24"/>
          <w:szCs w:val="24"/>
        </w:rPr>
        <w:t>a Plataforma de Compras.</w:t>
      </w:r>
    </w:p>
    <w:p w:rsidR="00317F39" w:rsidRPr="00907544" w:rsidRDefault="00907544" w:rsidP="00907544">
      <w:pPr>
        <w:tabs>
          <w:tab w:val="left" w:pos="828"/>
        </w:tabs>
        <w:spacing w:before="60" w:after="60" w:line="360" w:lineRule="auto"/>
        <w:ind w:right="119"/>
        <w:jc w:val="both"/>
        <w:rPr>
          <w:rFonts w:ascii="Times New Roman" w:hAnsi="Times New Roman" w:cs="Times New Roman"/>
          <w:sz w:val="24"/>
          <w:szCs w:val="24"/>
        </w:rPr>
      </w:pPr>
      <w:r>
        <w:rPr>
          <w:rFonts w:ascii="Times New Roman" w:hAnsi="Times New Roman" w:cs="Times New Roman"/>
          <w:sz w:val="24"/>
          <w:szCs w:val="24"/>
        </w:rPr>
        <w:t xml:space="preserve">28.15 - </w:t>
      </w:r>
      <w:r w:rsidR="00FE2EAA" w:rsidRPr="00907544">
        <w:rPr>
          <w:rFonts w:ascii="Times New Roman" w:hAnsi="Times New Roman" w:cs="Times New Roman"/>
          <w:sz w:val="24"/>
          <w:szCs w:val="24"/>
        </w:rPr>
        <w:t>Os autos do processo administrativo permanecerão com vista franqueada aos interessados no órgão, situado no endereço constante no preâmbulo, nos dias úteis, no horário das 08h00min às 12h00min e das 13h30min às 17h30min.</w:t>
      </w:r>
    </w:p>
    <w:p w:rsidR="00317F39" w:rsidRPr="00907544" w:rsidRDefault="00907544" w:rsidP="00907544">
      <w:pPr>
        <w:tabs>
          <w:tab w:val="left" w:pos="747"/>
        </w:tabs>
        <w:spacing w:before="60" w:after="60" w:line="360" w:lineRule="auto"/>
        <w:ind w:right="119"/>
        <w:jc w:val="both"/>
        <w:rPr>
          <w:rFonts w:ascii="Times New Roman" w:hAnsi="Times New Roman" w:cs="Times New Roman"/>
          <w:sz w:val="24"/>
          <w:szCs w:val="24"/>
        </w:rPr>
      </w:pPr>
      <w:r>
        <w:rPr>
          <w:rFonts w:ascii="Times New Roman" w:hAnsi="Times New Roman" w:cs="Times New Roman"/>
          <w:sz w:val="24"/>
          <w:szCs w:val="24"/>
        </w:rPr>
        <w:t xml:space="preserve">28.16 - </w:t>
      </w:r>
      <w:r w:rsidR="00FE2EAA" w:rsidRPr="00907544">
        <w:rPr>
          <w:rFonts w:ascii="Times New Roman" w:hAnsi="Times New Roman" w:cs="Times New Roman"/>
          <w:sz w:val="24"/>
          <w:szCs w:val="24"/>
        </w:rPr>
        <w:t>A participação no presente Procedimento Licitatório, implicará em plena aceitação aos termos, cláusulas e condições deste Edital, bem como das normas administrativas vigentes.</w:t>
      </w:r>
    </w:p>
    <w:p w:rsidR="00317F39" w:rsidRPr="00907544" w:rsidRDefault="00907544" w:rsidP="00907544">
      <w:pPr>
        <w:tabs>
          <w:tab w:val="left" w:pos="737"/>
        </w:tabs>
        <w:spacing w:before="60" w:after="60" w:line="360" w:lineRule="auto"/>
        <w:ind w:right="119"/>
        <w:jc w:val="both"/>
        <w:rPr>
          <w:rFonts w:ascii="Times New Roman" w:hAnsi="Times New Roman" w:cs="Times New Roman"/>
          <w:sz w:val="24"/>
          <w:szCs w:val="24"/>
        </w:rPr>
      </w:pPr>
      <w:r>
        <w:rPr>
          <w:rFonts w:ascii="Times New Roman" w:hAnsi="Times New Roman" w:cs="Times New Roman"/>
          <w:sz w:val="24"/>
          <w:szCs w:val="24"/>
        </w:rPr>
        <w:t xml:space="preserve">28.17 - </w:t>
      </w:r>
      <w:r w:rsidR="00FE2EAA" w:rsidRPr="00907544">
        <w:rPr>
          <w:rFonts w:ascii="Times New Roman" w:hAnsi="Times New Roman" w:cs="Times New Roman"/>
          <w:sz w:val="24"/>
          <w:szCs w:val="24"/>
        </w:rPr>
        <w:t>Nos casos omissos aplicar-se-ão as disposições constantes da Lei nº 14.133, de 2021,</w:t>
      </w:r>
      <w:r w:rsidR="00FE2EAA" w:rsidRPr="00907544">
        <w:rPr>
          <w:rFonts w:ascii="Times New Roman" w:hAnsi="Times New Roman" w:cs="Times New Roman"/>
          <w:spacing w:val="40"/>
          <w:sz w:val="24"/>
          <w:szCs w:val="24"/>
        </w:rPr>
        <w:t xml:space="preserve"> </w:t>
      </w:r>
      <w:r w:rsidR="00FE2EAA" w:rsidRPr="00907544">
        <w:rPr>
          <w:rFonts w:ascii="Times New Roman" w:hAnsi="Times New Roman" w:cs="Times New Roman"/>
          <w:sz w:val="24"/>
          <w:szCs w:val="24"/>
        </w:rPr>
        <w:t>da Lei Complementar nº 123, de 2006, da Lei nº 8.078, de 1990 - Código de Defesa do Consumidor, atualizadas, subsidiariamente e pelos preceitos de direito público, aplicando</w:t>
      </w:r>
      <w:r w:rsidR="00FE2EAA" w:rsidRPr="00907544">
        <w:rPr>
          <w:rFonts w:ascii="Times New Roman" w:hAnsi="Times New Roman" w:cs="Times New Roman"/>
          <w:spacing w:val="40"/>
          <w:sz w:val="24"/>
          <w:szCs w:val="24"/>
        </w:rPr>
        <w:t xml:space="preserve"> </w:t>
      </w:r>
      <w:r w:rsidR="00FE2EAA" w:rsidRPr="00907544">
        <w:rPr>
          <w:rFonts w:ascii="Times New Roman" w:hAnsi="Times New Roman" w:cs="Times New Roman"/>
          <w:sz w:val="24"/>
          <w:szCs w:val="24"/>
        </w:rPr>
        <w:t xml:space="preserve">se- lhes, supletivamente, os princípios da teoria geral dos contratos e as disposições de direito </w:t>
      </w:r>
      <w:r w:rsidR="00FE2EAA" w:rsidRPr="00907544">
        <w:rPr>
          <w:rFonts w:ascii="Times New Roman" w:hAnsi="Times New Roman" w:cs="Times New Roman"/>
          <w:spacing w:val="-2"/>
          <w:sz w:val="24"/>
          <w:szCs w:val="24"/>
        </w:rPr>
        <w:t>privado.</w:t>
      </w:r>
    </w:p>
    <w:p w:rsidR="00317F39" w:rsidRPr="00907544" w:rsidRDefault="00907544" w:rsidP="00907544">
      <w:pPr>
        <w:tabs>
          <w:tab w:val="left" w:pos="737"/>
        </w:tabs>
        <w:spacing w:before="60" w:after="60" w:line="360" w:lineRule="auto"/>
        <w:ind w:right="119"/>
        <w:jc w:val="both"/>
        <w:rPr>
          <w:rFonts w:ascii="Times New Roman" w:hAnsi="Times New Roman" w:cs="Times New Roman"/>
          <w:sz w:val="24"/>
          <w:szCs w:val="24"/>
        </w:rPr>
      </w:pPr>
      <w:r>
        <w:rPr>
          <w:rFonts w:ascii="Times New Roman" w:hAnsi="Times New Roman" w:cs="Times New Roman"/>
          <w:sz w:val="24"/>
          <w:szCs w:val="24"/>
        </w:rPr>
        <w:t xml:space="preserve">28.18 - </w:t>
      </w:r>
      <w:r w:rsidR="00FE2EAA" w:rsidRPr="00907544">
        <w:rPr>
          <w:rFonts w:ascii="Times New Roman" w:hAnsi="Times New Roman" w:cs="Times New Roman"/>
          <w:sz w:val="24"/>
          <w:szCs w:val="24"/>
        </w:rPr>
        <w:t>O Foro eleito para dirimir questões relativas ao presente Edital será o</w:t>
      </w:r>
      <w:r w:rsidR="00FE2EAA" w:rsidRPr="00907544">
        <w:rPr>
          <w:rFonts w:ascii="Times New Roman" w:hAnsi="Times New Roman" w:cs="Times New Roman"/>
          <w:spacing w:val="40"/>
          <w:sz w:val="24"/>
          <w:szCs w:val="24"/>
        </w:rPr>
        <w:t xml:space="preserve"> </w:t>
      </w:r>
      <w:r w:rsidR="00FE2EAA" w:rsidRPr="00907544">
        <w:rPr>
          <w:rFonts w:ascii="Times New Roman" w:hAnsi="Times New Roman" w:cs="Times New Roman"/>
          <w:sz w:val="24"/>
          <w:szCs w:val="24"/>
        </w:rPr>
        <w:t xml:space="preserve">da Comarca de </w:t>
      </w:r>
      <w:r w:rsidR="00155165" w:rsidRPr="00907544">
        <w:rPr>
          <w:rFonts w:ascii="Times New Roman" w:hAnsi="Times New Roman" w:cs="Times New Roman"/>
          <w:sz w:val="24"/>
          <w:szCs w:val="24"/>
        </w:rPr>
        <w:t>Rio Pomba</w:t>
      </w:r>
      <w:r w:rsidR="00FE2EAA" w:rsidRPr="00907544">
        <w:rPr>
          <w:rFonts w:ascii="Times New Roman" w:hAnsi="Times New Roman" w:cs="Times New Roman"/>
          <w:sz w:val="24"/>
          <w:szCs w:val="24"/>
        </w:rPr>
        <w:t xml:space="preserve">, Estado de </w:t>
      </w:r>
      <w:r w:rsidR="00155165" w:rsidRPr="00907544">
        <w:rPr>
          <w:rFonts w:ascii="Times New Roman" w:hAnsi="Times New Roman" w:cs="Times New Roman"/>
          <w:sz w:val="24"/>
          <w:szCs w:val="24"/>
        </w:rPr>
        <w:t>Minas Gerais</w:t>
      </w:r>
      <w:r w:rsidR="00FE2EAA" w:rsidRPr="00907544">
        <w:rPr>
          <w:rFonts w:ascii="Times New Roman" w:hAnsi="Times New Roman" w:cs="Times New Roman"/>
          <w:sz w:val="24"/>
          <w:szCs w:val="24"/>
        </w:rPr>
        <w:t>, com exclusão de qualquer outro.</w:t>
      </w:r>
    </w:p>
    <w:p w:rsidR="00317F39" w:rsidRPr="00907544" w:rsidRDefault="00907544" w:rsidP="00907544">
      <w:pPr>
        <w:tabs>
          <w:tab w:val="left" w:pos="713"/>
        </w:tabs>
        <w:spacing w:before="60" w:after="60" w:line="360" w:lineRule="auto"/>
        <w:ind w:right="119"/>
        <w:jc w:val="both"/>
        <w:rPr>
          <w:rFonts w:ascii="Times New Roman" w:hAnsi="Times New Roman" w:cs="Times New Roman"/>
          <w:sz w:val="24"/>
          <w:szCs w:val="24"/>
        </w:rPr>
      </w:pPr>
      <w:r>
        <w:rPr>
          <w:rFonts w:ascii="Times New Roman" w:hAnsi="Times New Roman" w:cs="Times New Roman"/>
          <w:sz w:val="24"/>
          <w:szCs w:val="24"/>
        </w:rPr>
        <w:t xml:space="preserve">28.19 - </w:t>
      </w:r>
      <w:r w:rsidR="00FE2EAA" w:rsidRPr="00907544">
        <w:rPr>
          <w:rFonts w:ascii="Times New Roman" w:hAnsi="Times New Roman" w:cs="Times New Roman"/>
          <w:sz w:val="24"/>
          <w:szCs w:val="24"/>
        </w:rPr>
        <w:t>A</w:t>
      </w:r>
      <w:r w:rsidR="00FE2EAA" w:rsidRPr="00907544">
        <w:rPr>
          <w:rFonts w:ascii="Times New Roman" w:hAnsi="Times New Roman" w:cs="Times New Roman"/>
          <w:spacing w:val="-10"/>
          <w:sz w:val="24"/>
          <w:szCs w:val="24"/>
        </w:rPr>
        <w:t xml:space="preserve"> </w:t>
      </w:r>
      <w:r w:rsidR="00FE2EAA" w:rsidRPr="00907544">
        <w:rPr>
          <w:rFonts w:ascii="Times New Roman" w:hAnsi="Times New Roman" w:cs="Times New Roman"/>
          <w:sz w:val="24"/>
          <w:szCs w:val="24"/>
        </w:rPr>
        <w:t>homologação</w:t>
      </w:r>
      <w:r w:rsidR="00FE2EAA" w:rsidRPr="00907544">
        <w:rPr>
          <w:rFonts w:ascii="Times New Roman" w:hAnsi="Times New Roman" w:cs="Times New Roman"/>
          <w:spacing w:val="-6"/>
          <w:sz w:val="24"/>
          <w:szCs w:val="24"/>
        </w:rPr>
        <w:t xml:space="preserve"> </w:t>
      </w:r>
      <w:r w:rsidR="00FE2EAA" w:rsidRPr="00907544">
        <w:rPr>
          <w:rFonts w:ascii="Times New Roman" w:hAnsi="Times New Roman" w:cs="Times New Roman"/>
          <w:sz w:val="24"/>
          <w:szCs w:val="24"/>
        </w:rPr>
        <w:t>do</w:t>
      </w:r>
      <w:r w:rsidR="00FE2EAA" w:rsidRPr="00907544">
        <w:rPr>
          <w:rFonts w:ascii="Times New Roman" w:hAnsi="Times New Roman" w:cs="Times New Roman"/>
          <w:spacing w:val="-7"/>
          <w:sz w:val="24"/>
          <w:szCs w:val="24"/>
        </w:rPr>
        <w:t xml:space="preserve"> </w:t>
      </w:r>
      <w:r w:rsidR="00FE2EAA" w:rsidRPr="00907544">
        <w:rPr>
          <w:rFonts w:ascii="Times New Roman" w:hAnsi="Times New Roman" w:cs="Times New Roman"/>
          <w:sz w:val="24"/>
          <w:szCs w:val="24"/>
        </w:rPr>
        <w:t>resultado</w:t>
      </w:r>
      <w:r w:rsidR="00FE2EAA" w:rsidRPr="00907544">
        <w:rPr>
          <w:rFonts w:ascii="Times New Roman" w:hAnsi="Times New Roman" w:cs="Times New Roman"/>
          <w:spacing w:val="-6"/>
          <w:sz w:val="24"/>
          <w:szCs w:val="24"/>
        </w:rPr>
        <w:t xml:space="preserve"> </w:t>
      </w:r>
      <w:r w:rsidR="00FE2EAA" w:rsidRPr="00907544">
        <w:rPr>
          <w:rFonts w:ascii="Times New Roman" w:hAnsi="Times New Roman" w:cs="Times New Roman"/>
          <w:sz w:val="24"/>
          <w:szCs w:val="24"/>
        </w:rPr>
        <w:t>desta</w:t>
      </w:r>
      <w:r w:rsidR="00FE2EAA" w:rsidRPr="00907544">
        <w:rPr>
          <w:rFonts w:ascii="Times New Roman" w:hAnsi="Times New Roman" w:cs="Times New Roman"/>
          <w:spacing w:val="-5"/>
          <w:sz w:val="24"/>
          <w:szCs w:val="24"/>
        </w:rPr>
        <w:t xml:space="preserve"> </w:t>
      </w:r>
      <w:r w:rsidR="00FE2EAA" w:rsidRPr="00907544">
        <w:rPr>
          <w:rFonts w:ascii="Times New Roman" w:hAnsi="Times New Roman" w:cs="Times New Roman"/>
          <w:sz w:val="24"/>
          <w:szCs w:val="24"/>
        </w:rPr>
        <w:t>licitação</w:t>
      </w:r>
      <w:r w:rsidR="00FE2EAA" w:rsidRPr="00907544">
        <w:rPr>
          <w:rFonts w:ascii="Times New Roman" w:hAnsi="Times New Roman" w:cs="Times New Roman"/>
          <w:spacing w:val="-6"/>
          <w:sz w:val="24"/>
          <w:szCs w:val="24"/>
        </w:rPr>
        <w:t xml:space="preserve"> </w:t>
      </w:r>
      <w:r w:rsidR="00FE2EAA" w:rsidRPr="00907544">
        <w:rPr>
          <w:rFonts w:ascii="Times New Roman" w:hAnsi="Times New Roman" w:cs="Times New Roman"/>
          <w:sz w:val="24"/>
          <w:szCs w:val="24"/>
        </w:rPr>
        <w:t>não</w:t>
      </w:r>
      <w:r w:rsidR="00FE2EAA" w:rsidRPr="00907544">
        <w:rPr>
          <w:rFonts w:ascii="Times New Roman" w:hAnsi="Times New Roman" w:cs="Times New Roman"/>
          <w:spacing w:val="-5"/>
          <w:sz w:val="24"/>
          <w:szCs w:val="24"/>
        </w:rPr>
        <w:t xml:space="preserve"> </w:t>
      </w:r>
      <w:r w:rsidR="00FE2EAA" w:rsidRPr="00907544">
        <w:rPr>
          <w:rFonts w:ascii="Times New Roman" w:hAnsi="Times New Roman" w:cs="Times New Roman"/>
          <w:sz w:val="24"/>
          <w:szCs w:val="24"/>
        </w:rPr>
        <w:t>implicará</w:t>
      </w:r>
      <w:r w:rsidR="00FE2EAA" w:rsidRPr="00907544">
        <w:rPr>
          <w:rFonts w:ascii="Times New Roman" w:hAnsi="Times New Roman" w:cs="Times New Roman"/>
          <w:spacing w:val="-6"/>
          <w:sz w:val="24"/>
          <w:szCs w:val="24"/>
        </w:rPr>
        <w:t xml:space="preserve"> </w:t>
      </w:r>
      <w:r w:rsidR="00FE2EAA" w:rsidRPr="00907544">
        <w:rPr>
          <w:rFonts w:ascii="Times New Roman" w:hAnsi="Times New Roman" w:cs="Times New Roman"/>
          <w:sz w:val="24"/>
          <w:szCs w:val="24"/>
        </w:rPr>
        <w:t>direito</w:t>
      </w:r>
      <w:r w:rsidR="00FE2EAA" w:rsidRPr="00907544">
        <w:rPr>
          <w:rFonts w:ascii="Times New Roman" w:hAnsi="Times New Roman" w:cs="Times New Roman"/>
          <w:spacing w:val="-7"/>
          <w:sz w:val="24"/>
          <w:szCs w:val="24"/>
        </w:rPr>
        <w:t xml:space="preserve"> </w:t>
      </w:r>
      <w:r w:rsidR="00FE2EAA" w:rsidRPr="00907544">
        <w:rPr>
          <w:rFonts w:ascii="Times New Roman" w:hAnsi="Times New Roman" w:cs="Times New Roman"/>
          <w:sz w:val="24"/>
          <w:szCs w:val="24"/>
        </w:rPr>
        <w:t>à</w:t>
      </w:r>
      <w:r w:rsidR="00FE2EAA" w:rsidRPr="00907544">
        <w:rPr>
          <w:rFonts w:ascii="Times New Roman" w:hAnsi="Times New Roman" w:cs="Times New Roman"/>
          <w:spacing w:val="-4"/>
          <w:sz w:val="24"/>
          <w:szCs w:val="24"/>
        </w:rPr>
        <w:t xml:space="preserve"> </w:t>
      </w:r>
      <w:r w:rsidR="00FE2EAA" w:rsidRPr="00907544">
        <w:rPr>
          <w:rFonts w:ascii="Times New Roman" w:hAnsi="Times New Roman" w:cs="Times New Roman"/>
          <w:spacing w:val="-2"/>
          <w:sz w:val="24"/>
          <w:szCs w:val="24"/>
        </w:rPr>
        <w:t>contratação.</w:t>
      </w:r>
    </w:p>
    <w:p w:rsidR="00317F39" w:rsidRPr="00907544" w:rsidRDefault="00907544" w:rsidP="00907544">
      <w:pPr>
        <w:tabs>
          <w:tab w:val="left" w:pos="715"/>
        </w:tabs>
        <w:spacing w:before="60" w:after="60" w:line="360" w:lineRule="auto"/>
        <w:ind w:right="119"/>
        <w:jc w:val="both"/>
        <w:rPr>
          <w:rFonts w:ascii="Times New Roman" w:hAnsi="Times New Roman" w:cs="Times New Roman"/>
          <w:sz w:val="24"/>
          <w:szCs w:val="24"/>
        </w:rPr>
      </w:pPr>
      <w:r>
        <w:rPr>
          <w:rFonts w:ascii="Times New Roman" w:hAnsi="Times New Roman" w:cs="Times New Roman"/>
          <w:sz w:val="24"/>
          <w:szCs w:val="24"/>
        </w:rPr>
        <w:t xml:space="preserve">28.20 - </w:t>
      </w:r>
      <w:r w:rsidR="00FE2EAA" w:rsidRPr="00907544">
        <w:rPr>
          <w:rFonts w:ascii="Times New Roman" w:hAnsi="Times New Roman" w:cs="Times New Roman"/>
          <w:sz w:val="24"/>
          <w:szCs w:val="24"/>
        </w:rPr>
        <w:t>O Edital</w:t>
      </w:r>
      <w:r w:rsidR="00FE2EAA" w:rsidRPr="00907544">
        <w:rPr>
          <w:rFonts w:ascii="Times New Roman" w:hAnsi="Times New Roman" w:cs="Times New Roman"/>
          <w:spacing w:val="-1"/>
          <w:sz w:val="24"/>
          <w:szCs w:val="24"/>
        </w:rPr>
        <w:t xml:space="preserve"> </w:t>
      </w:r>
      <w:r w:rsidR="00FE2EAA" w:rsidRPr="00907544">
        <w:rPr>
          <w:rFonts w:ascii="Times New Roman" w:hAnsi="Times New Roman" w:cs="Times New Roman"/>
          <w:sz w:val="24"/>
          <w:szCs w:val="24"/>
        </w:rPr>
        <w:t>e seus anexos estão disponíveis, na íntegra, no Portal Nacional de Contratações Públicas (PNCP)</w:t>
      </w:r>
      <w:r>
        <w:rPr>
          <w:rFonts w:ascii="Times New Roman" w:hAnsi="Times New Roman" w:cs="Times New Roman"/>
          <w:sz w:val="24"/>
          <w:szCs w:val="24"/>
        </w:rPr>
        <w:t>.</w:t>
      </w:r>
    </w:p>
    <w:p w:rsidR="00317F39" w:rsidRPr="005F0942" w:rsidRDefault="00317F39">
      <w:pPr>
        <w:pStyle w:val="Corpodetexto"/>
        <w:rPr>
          <w:rFonts w:ascii="Times New Roman" w:hAnsi="Times New Roman" w:cs="Times New Roman"/>
          <w:sz w:val="24"/>
          <w:szCs w:val="24"/>
        </w:rPr>
      </w:pPr>
    </w:p>
    <w:p w:rsidR="00317F39" w:rsidRPr="005F0942" w:rsidRDefault="00317F39">
      <w:pPr>
        <w:pStyle w:val="Corpodetexto"/>
        <w:spacing w:before="6"/>
        <w:rPr>
          <w:rFonts w:ascii="Times New Roman" w:hAnsi="Times New Roman" w:cs="Times New Roman"/>
          <w:sz w:val="24"/>
          <w:szCs w:val="24"/>
        </w:rPr>
      </w:pPr>
    </w:p>
    <w:p w:rsidR="00317F39" w:rsidRPr="005F0942" w:rsidRDefault="00AC6659" w:rsidP="00907544">
      <w:pPr>
        <w:pStyle w:val="Corpodetexto"/>
        <w:ind w:right="121"/>
        <w:jc w:val="center"/>
        <w:rPr>
          <w:rFonts w:ascii="Times New Roman" w:hAnsi="Times New Roman" w:cs="Times New Roman"/>
          <w:sz w:val="24"/>
          <w:szCs w:val="24"/>
        </w:rPr>
      </w:pPr>
      <w:r w:rsidRPr="005F0942">
        <w:rPr>
          <w:rFonts w:ascii="Times New Roman" w:hAnsi="Times New Roman" w:cs="Times New Roman"/>
          <w:sz w:val="24"/>
          <w:szCs w:val="24"/>
        </w:rPr>
        <w:t>Tabuleiro</w:t>
      </w:r>
      <w:r w:rsidR="00FE2EAA" w:rsidRPr="005F0942">
        <w:rPr>
          <w:rFonts w:ascii="Times New Roman" w:hAnsi="Times New Roman" w:cs="Times New Roman"/>
          <w:sz w:val="24"/>
          <w:szCs w:val="24"/>
        </w:rPr>
        <w:t>,</w:t>
      </w:r>
      <w:r w:rsidR="00FE2EAA" w:rsidRPr="005F0942">
        <w:rPr>
          <w:rFonts w:ascii="Times New Roman" w:hAnsi="Times New Roman" w:cs="Times New Roman"/>
          <w:spacing w:val="-9"/>
          <w:sz w:val="24"/>
          <w:szCs w:val="24"/>
        </w:rPr>
        <w:t xml:space="preserve"> </w:t>
      </w:r>
      <w:r w:rsidR="00FE2EAA" w:rsidRPr="005F0942">
        <w:rPr>
          <w:rFonts w:ascii="Times New Roman" w:hAnsi="Times New Roman" w:cs="Times New Roman"/>
          <w:sz w:val="24"/>
          <w:szCs w:val="24"/>
        </w:rPr>
        <w:t>2</w:t>
      </w:r>
      <w:r w:rsidR="00907544">
        <w:rPr>
          <w:rFonts w:ascii="Times New Roman" w:hAnsi="Times New Roman" w:cs="Times New Roman"/>
          <w:sz w:val="24"/>
          <w:szCs w:val="24"/>
        </w:rPr>
        <w:t>6</w:t>
      </w:r>
      <w:r w:rsidR="00FE2EAA" w:rsidRPr="005F0942">
        <w:rPr>
          <w:rFonts w:ascii="Times New Roman" w:hAnsi="Times New Roman" w:cs="Times New Roman"/>
          <w:spacing w:val="-5"/>
          <w:sz w:val="24"/>
          <w:szCs w:val="24"/>
        </w:rPr>
        <w:t xml:space="preserve"> </w:t>
      </w:r>
      <w:r w:rsidR="00FE2EAA" w:rsidRPr="005F0942">
        <w:rPr>
          <w:rFonts w:ascii="Times New Roman" w:hAnsi="Times New Roman" w:cs="Times New Roman"/>
          <w:sz w:val="24"/>
          <w:szCs w:val="24"/>
        </w:rPr>
        <w:t>de</w:t>
      </w:r>
      <w:r w:rsidR="00FE2EAA" w:rsidRPr="005F0942">
        <w:rPr>
          <w:rFonts w:ascii="Times New Roman" w:hAnsi="Times New Roman" w:cs="Times New Roman"/>
          <w:spacing w:val="-6"/>
          <w:sz w:val="24"/>
          <w:szCs w:val="24"/>
        </w:rPr>
        <w:t xml:space="preserve"> </w:t>
      </w:r>
      <w:r w:rsidR="00907544">
        <w:rPr>
          <w:rFonts w:ascii="Times New Roman" w:hAnsi="Times New Roman" w:cs="Times New Roman"/>
          <w:sz w:val="24"/>
          <w:szCs w:val="24"/>
        </w:rPr>
        <w:t>F</w:t>
      </w:r>
      <w:r w:rsidR="00FE2EAA" w:rsidRPr="005F0942">
        <w:rPr>
          <w:rFonts w:ascii="Times New Roman" w:hAnsi="Times New Roman" w:cs="Times New Roman"/>
          <w:sz w:val="24"/>
          <w:szCs w:val="24"/>
        </w:rPr>
        <w:t>evereiro</w:t>
      </w:r>
      <w:r w:rsidR="00FE2EAA" w:rsidRPr="005F0942">
        <w:rPr>
          <w:rFonts w:ascii="Times New Roman" w:hAnsi="Times New Roman" w:cs="Times New Roman"/>
          <w:spacing w:val="-3"/>
          <w:sz w:val="24"/>
          <w:szCs w:val="24"/>
        </w:rPr>
        <w:t xml:space="preserve"> </w:t>
      </w:r>
      <w:r w:rsidR="00FE2EAA" w:rsidRPr="005F0942">
        <w:rPr>
          <w:rFonts w:ascii="Times New Roman" w:hAnsi="Times New Roman" w:cs="Times New Roman"/>
          <w:sz w:val="24"/>
          <w:szCs w:val="24"/>
        </w:rPr>
        <w:t>de</w:t>
      </w:r>
      <w:r w:rsidR="00FE2EAA" w:rsidRPr="005F0942">
        <w:rPr>
          <w:rFonts w:ascii="Times New Roman" w:hAnsi="Times New Roman" w:cs="Times New Roman"/>
          <w:spacing w:val="-10"/>
          <w:sz w:val="24"/>
          <w:szCs w:val="24"/>
        </w:rPr>
        <w:t xml:space="preserve"> </w:t>
      </w:r>
      <w:r w:rsidR="00907544">
        <w:rPr>
          <w:rFonts w:ascii="Times New Roman" w:hAnsi="Times New Roman" w:cs="Times New Roman"/>
          <w:spacing w:val="-2"/>
          <w:sz w:val="24"/>
          <w:szCs w:val="24"/>
        </w:rPr>
        <w:t>2024</w:t>
      </w:r>
    </w:p>
    <w:p w:rsidR="00317F39" w:rsidRPr="005F0942" w:rsidRDefault="00317F39">
      <w:pPr>
        <w:pStyle w:val="Corpodetexto"/>
        <w:rPr>
          <w:rFonts w:ascii="Times New Roman" w:hAnsi="Times New Roman" w:cs="Times New Roman"/>
          <w:sz w:val="24"/>
          <w:szCs w:val="24"/>
        </w:rPr>
      </w:pPr>
    </w:p>
    <w:p w:rsidR="00317F39" w:rsidRPr="005F0942" w:rsidRDefault="00317F39">
      <w:pPr>
        <w:pStyle w:val="Corpodetexto"/>
        <w:rPr>
          <w:rFonts w:ascii="Times New Roman" w:hAnsi="Times New Roman" w:cs="Times New Roman"/>
          <w:sz w:val="24"/>
          <w:szCs w:val="24"/>
        </w:rPr>
      </w:pPr>
    </w:p>
    <w:p w:rsidR="00317F39" w:rsidRPr="005F0942" w:rsidRDefault="00317F39">
      <w:pPr>
        <w:pStyle w:val="Corpodetexto"/>
        <w:spacing w:before="1"/>
        <w:rPr>
          <w:rFonts w:ascii="Times New Roman" w:hAnsi="Times New Roman" w:cs="Times New Roman"/>
          <w:sz w:val="24"/>
          <w:szCs w:val="24"/>
        </w:rPr>
      </w:pPr>
    </w:p>
    <w:p w:rsidR="00317F39" w:rsidRPr="005F0942" w:rsidRDefault="00FE2EAA" w:rsidP="00907544">
      <w:pPr>
        <w:pStyle w:val="Ttulo31"/>
        <w:ind w:left="0" w:right="121"/>
        <w:jc w:val="center"/>
        <w:rPr>
          <w:rFonts w:ascii="Times New Roman" w:hAnsi="Times New Roman" w:cs="Times New Roman"/>
          <w:sz w:val="24"/>
          <w:szCs w:val="24"/>
        </w:rPr>
      </w:pPr>
      <w:r w:rsidRPr="005F0942">
        <w:rPr>
          <w:rFonts w:ascii="Times New Roman" w:hAnsi="Times New Roman" w:cs="Times New Roman"/>
          <w:sz w:val="24"/>
          <w:szCs w:val="24"/>
        </w:rPr>
        <w:t>AILTON SÉRGIO MOREIRA FERRAZ</w:t>
      </w:r>
    </w:p>
    <w:p w:rsidR="00317F39" w:rsidRPr="005F0942" w:rsidRDefault="00FE2EAA" w:rsidP="00907544">
      <w:pPr>
        <w:spacing w:before="4"/>
        <w:ind w:right="121"/>
        <w:jc w:val="center"/>
        <w:rPr>
          <w:rFonts w:ascii="Times New Roman" w:hAnsi="Times New Roman" w:cs="Times New Roman"/>
          <w:b/>
          <w:sz w:val="24"/>
          <w:szCs w:val="24"/>
        </w:rPr>
        <w:sectPr w:rsidR="00317F39" w:rsidRPr="005F0942" w:rsidSect="005F0942">
          <w:pgSz w:w="11920" w:h="16850"/>
          <w:pgMar w:top="1440" w:right="1080" w:bottom="1440" w:left="1080" w:header="328" w:footer="945" w:gutter="0"/>
          <w:cols w:space="720"/>
          <w:docGrid w:linePitch="299"/>
        </w:sectPr>
      </w:pPr>
      <w:r w:rsidRPr="005F0942">
        <w:rPr>
          <w:rFonts w:ascii="Times New Roman" w:hAnsi="Times New Roman" w:cs="Times New Roman"/>
          <w:b/>
          <w:sz w:val="24"/>
          <w:szCs w:val="24"/>
        </w:rPr>
        <w:t>Prefeito</w:t>
      </w:r>
    </w:p>
    <w:p w:rsidR="00907544" w:rsidRDefault="00907544">
      <w:pPr>
        <w:pStyle w:val="Ttulo31"/>
        <w:spacing w:before="99"/>
        <w:ind w:left="0" w:right="1710"/>
        <w:jc w:val="center"/>
        <w:rPr>
          <w:rFonts w:ascii="Times New Roman" w:hAnsi="Times New Roman" w:cs="Times New Roman"/>
          <w:sz w:val="24"/>
          <w:szCs w:val="24"/>
          <w:u w:val="thick"/>
        </w:rPr>
      </w:pPr>
    </w:p>
    <w:p w:rsidR="00317F39" w:rsidRPr="005F0942" w:rsidRDefault="00FE2EAA" w:rsidP="008E0ACD">
      <w:pPr>
        <w:pStyle w:val="Ttulo31"/>
        <w:spacing w:before="60" w:after="60" w:line="360" w:lineRule="auto"/>
        <w:ind w:left="0" w:right="442"/>
        <w:jc w:val="center"/>
        <w:rPr>
          <w:rFonts w:ascii="Times New Roman" w:hAnsi="Times New Roman" w:cs="Times New Roman"/>
          <w:sz w:val="24"/>
          <w:szCs w:val="24"/>
        </w:rPr>
      </w:pPr>
      <w:r w:rsidRPr="005F0942">
        <w:rPr>
          <w:rFonts w:ascii="Times New Roman" w:hAnsi="Times New Roman" w:cs="Times New Roman"/>
          <w:sz w:val="24"/>
          <w:szCs w:val="24"/>
          <w:u w:val="thick"/>
        </w:rPr>
        <w:t>ANEXO</w:t>
      </w:r>
      <w:r w:rsidRPr="005F0942">
        <w:rPr>
          <w:rFonts w:ascii="Times New Roman" w:hAnsi="Times New Roman" w:cs="Times New Roman"/>
          <w:spacing w:val="-3"/>
          <w:sz w:val="24"/>
          <w:szCs w:val="24"/>
          <w:u w:val="thick"/>
        </w:rPr>
        <w:t xml:space="preserve"> </w:t>
      </w:r>
      <w:r w:rsidRPr="005F0942">
        <w:rPr>
          <w:rFonts w:ascii="Times New Roman" w:hAnsi="Times New Roman" w:cs="Times New Roman"/>
          <w:spacing w:val="-10"/>
          <w:sz w:val="24"/>
          <w:szCs w:val="24"/>
          <w:u w:val="thick"/>
        </w:rPr>
        <w:t>I</w:t>
      </w:r>
    </w:p>
    <w:p w:rsidR="008E0ACD" w:rsidRDefault="00FE2EAA" w:rsidP="008E0ACD">
      <w:pPr>
        <w:spacing w:before="60" w:after="60" w:line="360" w:lineRule="auto"/>
        <w:ind w:right="442" w:hanging="252"/>
        <w:jc w:val="center"/>
        <w:rPr>
          <w:rFonts w:ascii="Times New Roman" w:hAnsi="Times New Roman" w:cs="Times New Roman"/>
          <w:b/>
          <w:sz w:val="24"/>
          <w:szCs w:val="24"/>
        </w:rPr>
      </w:pPr>
      <w:r w:rsidRPr="005F0942">
        <w:rPr>
          <w:rFonts w:ascii="Times New Roman" w:hAnsi="Times New Roman" w:cs="Times New Roman"/>
          <w:b/>
          <w:sz w:val="24"/>
          <w:szCs w:val="24"/>
        </w:rPr>
        <w:t>CONCORRÊNCIA</w:t>
      </w:r>
      <w:r w:rsidRPr="005F0942">
        <w:rPr>
          <w:rFonts w:ascii="Times New Roman" w:hAnsi="Times New Roman" w:cs="Times New Roman"/>
          <w:b/>
          <w:spacing w:val="-8"/>
          <w:sz w:val="24"/>
          <w:szCs w:val="24"/>
        </w:rPr>
        <w:t xml:space="preserve"> </w:t>
      </w:r>
      <w:r w:rsidRPr="005F0942">
        <w:rPr>
          <w:rFonts w:ascii="Times New Roman" w:hAnsi="Times New Roman" w:cs="Times New Roman"/>
          <w:b/>
          <w:sz w:val="24"/>
          <w:szCs w:val="24"/>
        </w:rPr>
        <w:t>ELETRONICA</w:t>
      </w:r>
      <w:r w:rsidRPr="005F0942">
        <w:rPr>
          <w:rFonts w:ascii="Times New Roman" w:hAnsi="Times New Roman" w:cs="Times New Roman"/>
          <w:b/>
          <w:spacing w:val="-7"/>
          <w:sz w:val="24"/>
          <w:szCs w:val="24"/>
        </w:rPr>
        <w:t xml:space="preserve"> </w:t>
      </w:r>
      <w:r w:rsidRPr="005F0942">
        <w:rPr>
          <w:rFonts w:ascii="Times New Roman" w:hAnsi="Times New Roman" w:cs="Times New Roman"/>
          <w:b/>
          <w:sz w:val="24"/>
          <w:szCs w:val="24"/>
        </w:rPr>
        <w:t>Nº</w:t>
      </w:r>
      <w:r w:rsidRPr="005F0942">
        <w:rPr>
          <w:rFonts w:ascii="Times New Roman" w:hAnsi="Times New Roman" w:cs="Times New Roman"/>
          <w:b/>
          <w:spacing w:val="-9"/>
          <w:sz w:val="24"/>
          <w:szCs w:val="24"/>
        </w:rPr>
        <w:t xml:space="preserve"> </w:t>
      </w:r>
      <w:r w:rsidR="008E0ACD">
        <w:rPr>
          <w:rFonts w:ascii="Times New Roman" w:hAnsi="Times New Roman" w:cs="Times New Roman"/>
          <w:b/>
          <w:sz w:val="24"/>
          <w:szCs w:val="24"/>
        </w:rPr>
        <w:t>040</w:t>
      </w:r>
      <w:r w:rsidRPr="005F0942">
        <w:rPr>
          <w:rFonts w:ascii="Times New Roman" w:hAnsi="Times New Roman" w:cs="Times New Roman"/>
          <w:b/>
          <w:sz w:val="24"/>
          <w:szCs w:val="24"/>
        </w:rPr>
        <w:t xml:space="preserve">/2024 </w:t>
      </w:r>
    </w:p>
    <w:p w:rsidR="00317F39" w:rsidRPr="005F0942" w:rsidRDefault="00FE2EAA" w:rsidP="008E0ACD">
      <w:pPr>
        <w:spacing w:before="60" w:after="60" w:line="360" w:lineRule="auto"/>
        <w:ind w:right="442" w:hanging="252"/>
        <w:jc w:val="center"/>
        <w:rPr>
          <w:rFonts w:ascii="Times New Roman" w:hAnsi="Times New Roman" w:cs="Times New Roman"/>
          <w:b/>
          <w:sz w:val="24"/>
          <w:szCs w:val="24"/>
        </w:rPr>
      </w:pPr>
      <w:r w:rsidRPr="005F0942">
        <w:rPr>
          <w:rFonts w:ascii="Times New Roman" w:hAnsi="Times New Roman" w:cs="Times New Roman"/>
          <w:b/>
          <w:sz w:val="24"/>
          <w:szCs w:val="24"/>
        </w:rPr>
        <w:t>PROCESSO LICITATÓRIO Nº</w:t>
      </w:r>
      <w:r w:rsidRPr="005F0942">
        <w:rPr>
          <w:rFonts w:ascii="Times New Roman" w:hAnsi="Times New Roman" w:cs="Times New Roman"/>
          <w:b/>
          <w:spacing w:val="40"/>
          <w:sz w:val="24"/>
          <w:szCs w:val="24"/>
        </w:rPr>
        <w:t xml:space="preserve"> </w:t>
      </w:r>
      <w:r w:rsidR="008E0ACD">
        <w:rPr>
          <w:rFonts w:ascii="Times New Roman" w:hAnsi="Times New Roman" w:cs="Times New Roman"/>
          <w:b/>
          <w:sz w:val="24"/>
          <w:szCs w:val="24"/>
        </w:rPr>
        <w:t>005</w:t>
      </w:r>
      <w:r w:rsidRPr="005F0942">
        <w:rPr>
          <w:rFonts w:ascii="Times New Roman" w:hAnsi="Times New Roman" w:cs="Times New Roman"/>
          <w:b/>
          <w:sz w:val="24"/>
          <w:szCs w:val="24"/>
        </w:rPr>
        <w:t>/2024</w:t>
      </w:r>
    </w:p>
    <w:p w:rsidR="00317F39" w:rsidRPr="005F0942" w:rsidRDefault="00FE2EAA" w:rsidP="008E0ACD">
      <w:pPr>
        <w:tabs>
          <w:tab w:val="left" w:leader="dot" w:pos="5890"/>
        </w:tabs>
        <w:spacing w:before="60" w:after="60" w:line="360" w:lineRule="auto"/>
        <w:ind w:right="442"/>
        <w:jc w:val="center"/>
        <w:rPr>
          <w:rFonts w:ascii="Times New Roman" w:hAnsi="Times New Roman" w:cs="Times New Roman"/>
          <w:b/>
          <w:sz w:val="24"/>
          <w:szCs w:val="24"/>
        </w:rPr>
      </w:pPr>
      <w:r w:rsidRPr="005F0942">
        <w:rPr>
          <w:rFonts w:ascii="Times New Roman" w:hAnsi="Times New Roman" w:cs="Times New Roman"/>
          <w:b/>
          <w:spacing w:val="-2"/>
          <w:sz w:val="24"/>
          <w:szCs w:val="24"/>
          <w:u w:val="thick"/>
        </w:rPr>
        <w:t>MINUTA</w:t>
      </w:r>
      <w:r w:rsidRPr="005F0942">
        <w:rPr>
          <w:rFonts w:ascii="Times New Roman" w:hAnsi="Times New Roman" w:cs="Times New Roman"/>
          <w:b/>
          <w:spacing w:val="-4"/>
          <w:sz w:val="24"/>
          <w:szCs w:val="24"/>
          <w:u w:val="thick"/>
        </w:rPr>
        <w:t xml:space="preserve"> </w:t>
      </w:r>
      <w:r w:rsidRPr="005F0942">
        <w:rPr>
          <w:rFonts w:ascii="Times New Roman" w:hAnsi="Times New Roman" w:cs="Times New Roman"/>
          <w:b/>
          <w:spacing w:val="-2"/>
          <w:sz w:val="24"/>
          <w:szCs w:val="24"/>
          <w:u w:val="thick"/>
        </w:rPr>
        <w:t>DO</w:t>
      </w:r>
      <w:r w:rsidRPr="005F0942">
        <w:rPr>
          <w:rFonts w:ascii="Times New Roman" w:hAnsi="Times New Roman" w:cs="Times New Roman"/>
          <w:b/>
          <w:spacing w:val="-5"/>
          <w:sz w:val="24"/>
          <w:szCs w:val="24"/>
          <w:u w:val="thick"/>
        </w:rPr>
        <w:t xml:space="preserve"> </w:t>
      </w:r>
      <w:r w:rsidRPr="005F0942">
        <w:rPr>
          <w:rFonts w:ascii="Times New Roman" w:hAnsi="Times New Roman" w:cs="Times New Roman"/>
          <w:b/>
          <w:spacing w:val="-2"/>
          <w:sz w:val="24"/>
          <w:szCs w:val="24"/>
          <w:u w:val="thick"/>
        </w:rPr>
        <w:t>CONTRATO Nº</w:t>
      </w:r>
      <w:r w:rsidRPr="005F0942">
        <w:rPr>
          <w:rFonts w:ascii="Times New Roman" w:hAnsi="Times New Roman" w:cs="Times New Roman"/>
          <w:b/>
          <w:spacing w:val="10"/>
          <w:sz w:val="24"/>
          <w:szCs w:val="24"/>
          <w:u w:val="thick"/>
        </w:rPr>
        <w:t xml:space="preserve"> </w:t>
      </w:r>
      <w:r w:rsidR="00907544" w:rsidRPr="00907544">
        <w:rPr>
          <w:rFonts w:ascii="Times New Roman" w:hAnsi="Times New Roman" w:cs="Times New Roman"/>
          <w:b/>
          <w:sz w:val="24"/>
          <w:szCs w:val="24"/>
          <w:u w:val="single"/>
        </w:rPr>
        <w:t>XXX</w:t>
      </w:r>
      <w:r w:rsidRPr="005F0942">
        <w:rPr>
          <w:rFonts w:ascii="Times New Roman" w:hAnsi="Times New Roman" w:cs="Times New Roman"/>
          <w:b/>
          <w:spacing w:val="-2"/>
          <w:sz w:val="24"/>
          <w:szCs w:val="24"/>
          <w:u w:val="thick"/>
        </w:rPr>
        <w:t>/2024</w:t>
      </w:r>
    </w:p>
    <w:p w:rsidR="00317F39" w:rsidRPr="005F0942" w:rsidRDefault="00317F39" w:rsidP="008E0ACD">
      <w:pPr>
        <w:pStyle w:val="Corpodetexto"/>
        <w:spacing w:before="60" w:after="60" w:line="360" w:lineRule="auto"/>
        <w:ind w:right="442"/>
        <w:jc w:val="both"/>
        <w:rPr>
          <w:rFonts w:ascii="Times New Roman" w:hAnsi="Times New Roman" w:cs="Times New Roman"/>
          <w:b/>
          <w:sz w:val="24"/>
          <w:szCs w:val="24"/>
        </w:rPr>
      </w:pPr>
    </w:p>
    <w:p w:rsidR="00317F39" w:rsidRPr="00907544" w:rsidRDefault="00FE2EAA" w:rsidP="008E0ACD">
      <w:pPr>
        <w:spacing w:before="60" w:after="60" w:line="360" w:lineRule="auto"/>
        <w:ind w:right="442"/>
        <w:jc w:val="both"/>
        <w:rPr>
          <w:rFonts w:ascii="Times New Roman" w:hAnsi="Times New Roman" w:cs="Times New Roman"/>
          <w:sz w:val="24"/>
          <w:szCs w:val="24"/>
        </w:rPr>
      </w:pPr>
      <w:r w:rsidRPr="00907544">
        <w:rPr>
          <w:rFonts w:ascii="Times New Roman" w:hAnsi="Times New Roman" w:cs="Times New Roman"/>
          <w:b/>
          <w:color w:val="000009"/>
          <w:sz w:val="24"/>
          <w:szCs w:val="24"/>
        </w:rPr>
        <w:t>O MUNICÍPIO DE TABULEIRO</w:t>
      </w:r>
      <w:r w:rsidRPr="00907544">
        <w:rPr>
          <w:rFonts w:ascii="Times New Roman" w:hAnsi="Times New Roman" w:cs="Times New Roman"/>
          <w:color w:val="000009"/>
          <w:sz w:val="24"/>
          <w:szCs w:val="24"/>
        </w:rPr>
        <w:t xml:space="preserve">, pessoa jurídica de direito público, inscrita no CNPJ nº. 17.744.798/0001-89, com sede na </w:t>
      </w:r>
      <w:r w:rsidR="00155165" w:rsidRPr="00907544">
        <w:rPr>
          <w:rFonts w:ascii="Times New Roman" w:hAnsi="Times New Roman" w:cs="Times New Roman"/>
          <w:color w:val="000009"/>
          <w:sz w:val="24"/>
          <w:szCs w:val="24"/>
        </w:rPr>
        <w:t>Praça Alzira Moraes Prata, nº 66, centro,</w:t>
      </w:r>
      <w:r w:rsidRPr="00907544">
        <w:rPr>
          <w:rFonts w:ascii="Times New Roman" w:hAnsi="Times New Roman" w:cs="Times New Roman"/>
          <w:color w:val="000009"/>
          <w:sz w:val="24"/>
          <w:szCs w:val="24"/>
        </w:rPr>
        <w:t xml:space="preserve"> </w:t>
      </w:r>
      <w:r w:rsidR="00AC6659" w:rsidRPr="00907544">
        <w:rPr>
          <w:rFonts w:ascii="Times New Roman" w:hAnsi="Times New Roman" w:cs="Times New Roman"/>
          <w:color w:val="000009"/>
          <w:sz w:val="24"/>
          <w:szCs w:val="24"/>
        </w:rPr>
        <w:t>Tabuleiro</w:t>
      </w:r>
      <w:r w:rsidRPr="00907544">
        <w:rPr>
          <w:rFonts w:ascii="Times New Roman" w:hAnsi="Times New Roman" w:cs="Times New Roman"/>
          <w:color w:val="000009"/>
          <w:sz w:val="24"/>
          <w:szCs w:val="24"/>
        </w:rPr>
        <w:t xml:space="preserve"> – </w:t>
      </w:r>
      <w:r w:rsidR="00155165" w:rsidRPr="00907544">
        <w:rPr>
          <w:rFonts w:ascii="Times New Roman" w:hAnsi="Times New Roman" w:cs="Times New Roman"/>
          <w:color w:val="000009"/>
          <w:sz w:val="24"/>
          <w:szCs w:val="24"/>
        </w:rPr>
        <w:t>MG</w:t>
      </w:r>
      <w:r w:rsidRPr="00907544">
        <w:rPr>
          <w:rFonts w:ascii="Times New Roman" w:hAnsi="Times New Roman" w:cs="Times New Roman"/>
          <w:color w:val="000009"/>
          <w:sz w:val="24"/>
          <w:szCs w:val="24"/>
        </w:rPr>
        <w:t xml:space="preserve">, neste ato representado pelo Prefeito o </w:t>
      </w:r>
      <w:r w:rsidRPr="00907544">
        <w:rPr>
          <w:rFonts w:ascii="Times New Roman" w:hAnsi="Times New Roman" w:cs="Times New Roman"/>
          <w:b/>
          <w:color w:val="000009"/>
          <w:sz w:val="24"/>
          <w:szCs w:val="24"/>
        </w:rPr>
        <w:t xml:space="preserve">Sr. </w:t>
      </w:r>
      <w:r w:rsidR="00155165" w:rsidRPr="00907544">
        <w:rPr>
          <w:rFonts w:ascii="Times New Roman" w:hAnsi="Times New Roman" w:cs="Times New Roman"/>
          <w:b/>
          <w:color w:val="000009"/>
          <w:sz w:val="24"/>
          <w:szCs w:val="24"/>
        </w:rPr>
        <w:t>AILTON SÉRGIO MOREIRA FERRAZ</w:t>
      </w:r>
      <w:r w:rsidRPr="00907544">
        <w:rPr>
          <w:rFonts w:ascii="Times New Roman" w:hAnsi="Times New Roman" w:cs="Times New Roman"/>
          <w:b/>
          <w:color w:val="000009"/>
          <w:sz w:val="24"/>
          <w:szCs w:val="24"/>
        </w:rPr>
        <w:t>,</w:t>
      </w:r>
      <w:r w:rsidRPr="00907544">
        <w:rPr>
          <w:rFonts w:ascii="Times New Roman" w:hAnsi="Times New Roman" w:cs="Times New Roman"/>
          <w:color w:val="000009"/>
          <w:sz w:val="24"/>
          <w:szCs w:val="24"/>
        </w:rPr>
        <w:t xml:space="preserve"> denominado </w:t>
      </w:r>
      <w:r w:rsidRPr="00907544">
        <w:rPr>
          <w:rFonts w:ascii="Times New Roman" w:hAnsi="Times New Roman" w:cs="Times New Roman"/>
          <w:b/>
          <w:color w:val="000009"/>
          <w:sz w:val="24"/>
          <w:szCs w:val="24"/>
        </w:rPr>
        <w:t>CONTRATANTE</w:t>
      </w:r>
      <w:r w:rsidRPr="00907544">
        <w:rPr>
          <w:rFonts w:ascii="Times New Roman" w:hAnsi="Times New Roman" w:cs="Times New Roman"/>
          <w:color w:val="000009"/>
          <w:sz w:val="24"/>
          <w:szCs w:val="24"/>
        </w:rPr>
        <w:t xml:space="preserve">, e </w:t>
      </w:r>
      <w:r w:rsidRPr="00907544">
        <w:rPr>
          <w:rFonts w:ascii="Times New Roman" w:hAnsi="Times New Roman" w:cs="Times New Roman"/>
          <w:b/>
          <w:color w:val="000009"/>
          <w:sz w:val="24"/>
          <w:szCs w:val="24"/>
        </w:rPr>
        <w:t>A EMPRESA</w:t>
      </w:r>
      <w:r w:rsidRPr="00907544">
        <w:rPr>
          <w:rFonts w:ascii="Times New Roman" w:hAnsi="Times New Roman" w:cs="Times New Roman"/>
          <w:color w:val="000009"/>
          <w:sz w:val="24"/>
          <w:szCs w:val="24"/>
        </w:rPr>
        <w:t>......... pessoa jurídica de direito privado,</w:t>
      </w:r>
      <w:r w:rsidRPr="00907544">
        <w:rPr>
          <w:rFonts w:ascii="Times New Roman" w:hAnsi="Times New Roman" w:cs="Times New Roman"/>
          <w:color w:val="000009"/>
          <w:spacing w:val="40"/>
          <w:sz w:val="24"/>
          <w:szCs w:val="24"/>
        </w:rPr>
        <w:t xml:space="preserve"> </w:t>
      </w:r>
      <w:r w:rsidRPr="00907544">
        <w:rPr>
          <w:rFonts w:ascii="Times New Roman" w:hAnsi="Times New Roman" w:cs="Times New Roman"/>
          <w:color w:val="000009"/>
          <w:sz w:val="24"/>
          <w:szCs w:val="24"/>
        </w:rPr>
        <w:t>inscrita</w:t>
      </w:r>
      <w:r w:rsidRPr="00907544">
        <w:rPr>
          <w:rFonts w:ascii="Times New Roman" w:hAnsi="Times New Roman" w:cs="Times New Roman"/>
          <w:color w:val="000009"/>
          <w:spacing w:val="38"/>
          <w:sz w:val="24"/>
          <w:szCs w:val="24"/>
        </w:rPr>
        <w:t xml:space="preserve"> </w:t>
      </w:r>
      <w:r w:rsidRPr="00907544">
        <w:rPr>
          <w:rFonts w:ascii="Times New Roman" w:hAnsi="Times New Roman" w:cs="Times New Roman"/>
          <w:color w:val="000009"/>
          <w:sz w:val="24"/>
          <w:szCs w:val="24"/>
        </w:rPr>
        <w:t>no</w:t>
      </w:r>
      <w:r w:rsidRPr="00907544">
        <w:rPr>
          <w:rFonts w:ascii="Times New Roman" w:hAnsi="Times New Roman" w:cs="Times New Roman"/>
          <w:color w:val="000009"/>
          <w:spacing w:val="38"/>
          <w:sz w:val="24"/>
          <w:szCs w:val="24"/>
        </w:rPr>
        <w:t xml:space="preserve"> </w:t>
      </w:r>
      <w:r w:rsidRPr="00907544">
        <w:rPr>
          <w:rFonts w:ascii="Times New Roman" w:hAnsi="Times New Roman" w:cs="Times New Roman"/>
          <w:color w:val="000009"/>
          <w:sz w:val="24"/>
          <w:szCs w:val="24"/>
        </w:rPr>
        <w:t>CNPJ</w:t>
      </w:r>
      <w:r w:rsidRPr="00907544">
        <w:rPr>
          <w:rFonts w:ascii="Times New Roman" w:hAnsi="Times New Roman" w:cs="Times New Roman"/>
          <w:color w:val="000009"/>
          <w:spacing w:val="40"/>
          <w:sz w:val="24"/>
          <w:szCs w:val="24"/>
        </w:rPr>
        <w:t xml:space="preserve"> </w:t>
      </w:r>
      <w:r w:rsidRPr="00907544">
        <w:rPr>
          <w:rFonts w:ascii="Times New Roman" w:hAnsi="Times New Roman" w:cs="Times New Roman"/>
          <w:color w:val="000009"/>
          <w:sz w:val="24"/>
          <w:szCs w:val="24"/>
        </w:rPr>
        <w:t>sob</w:t>
      </w:r>
      <w:r w:rsidRPr="00907544">
        <w:rPr>
          <w:rFonts w:ascii="Times New Roman" w:hAnsi="Times New Roman" w:cs="Times New Roman"/>
          <w:color w:val="000009"/>
          <w:spacing w:val="37"/>
          <w:sz w:val="24"/>
          <w:szCs w:val="24"/>
        </w:rPr>
        <w:t xml:space="preserve"> </w:t>
      </w:r>
      <w:r w:rsidRPr="00907544">
        <w:rPr>
          <w:rFonts w:ascii="Times New Roman" w:hAnsi="Times New Roman" w:cs="Times New Roman"/>
          <w:color w:val="000009"/>
          <w:sz w:val="24"/>
          <w:szCs w:val="24"/>
        </w:rPr>
        <w:t>nº........,</w:t>
      </w:r>
      <w:r w:rsidRPr="00907544">
        <w:rPr>
          <w:rFonts w:ascii="Times New Roman" w:hAnsi="Times New Roman" w:cs="Times New Roman"/>
          <w:color w:val="000009"/>
          <w:spacing w:val="37"/>
          <w:sz w:val="24"/>
          <w:szCs w:val="24"/>
        </w:rPr>
        <w:t xml:space="preserve"> </w:t>
      </w:r>
      <w:r w:rsidRPr="00907544">
        <w:rPr>
          <w:rFonts w:ascii="Times New Roman" w:hAnsi="Times New Roman" w:cs="Times New Roman"/>
          <w:color w:val="000009"/>
          <w:sz w:val="24"/>
          <w:szCs w:val="24"/>
        </w:rPr>
        <w:t>com</w:t>
      </w:r>
      <w:r w:rsidRPr="00907544">
        <w:rPr>
          <w:rFonts w:ascii="Times New Roman" w:hAnsi="Times New Roman" w:cs="Times New Roman"/>
          <w:color w:val="000009"/>
          <w:spacing w:val="39"/>
          <w:sz w:val="24"/>
          <w:szCs w:val="24"/>
        </w:rPr>
        <w:t xml:space="preserve"> </w:t>
      </w:r>
      <w:r w:rsidRPr="00907544">
        <w:rPr>
          <w:rFonts w:ascii="Times New Roman" w:hAnsi="Times New Roman" w:cs="Times New Roman"/>
          <w:color w:val="000009"/>
          <w:sz w:val="24"/>
          <w:szCs w:val="24"/>
        </w:rPr>
        <w:t>sede</w:t>
      </w:r>
      <w:r w:rsidRPr="00907544">
        <w:rPr>
          <w:rFonts w:ascii="Times New Roman" w:hAnsi="Times New Roman" w:cs="Times New Roman"/>
          <w:color w:val="000009"/>
          <w:spacing w:val="40"/>
          <w:sz w:val="24"/>
          <w:szCs w:val="24"/>
        </w:rPr>
        <w:t xml:space="preserve"> </w:t>
      </w:r>
      <w:r w:rsidRPr="00907544">
        <w:rPr>
          <w:rFonts w:ascii="Times New Roman" w:hAnsi="Times New Roman" w:cs="Times New Roman"/>
          <w:color w:val="000009"/>
          <w:sz w:val="24"/>
          <w:szCs w:val="24"/>
        </w:rPr>
        <w:t>na.........,</w:t>
      </w:r>
      <w:r w:rsidRPr="00907544">
        <w:rPr>
          <w:rFonts w:ascii="Times New Roman" w:hAnsi="Times New Roman" w:cs="Times New Roman"/>
          <w:color w:val="000009"/>
          <w:spacing w:val="39"/>
          <w:sz w:val="24"/>
          <w:szCs w:val="24"/>
        </w:rPr>
        <w:t xml:space="preserve"> </w:t>
      </w:r>
      <w:r w:rsidRPr="00907544">
        <w:rPr>
          <w:rFonts w:ascii="Times New Roman" w:hAnsi="Times New Roman" w:cs="Times New Roman"/>
          <w:color w:val="000009"/>
          <w:sz w:val="24"/>
          <w:szCs w:val="24"/>
        </w:rPr>
        <w:t>cidade</w:t>
      </w:r>
      <w:r w:rsidRPr="00907544">
        <w:rPr>
          <w:rFonts w:ascii="Times New Roman" w:hAnsi="Times New Roman" w:cs="Times New Roman"/>
          <w:color w:val="000009"/>
          <w:spacing w:val="37"/>
          <w:sz w:val="24"/>
          <w:szCs w:val="24"/>
        </w:rPr>
        <w:t xml:space="preserve"> </w:t>
      </w:r>
      <w:r w:rsidRPr="00907544">
        <w:rPr>
          <w:rFonts w:ascii="Times New Roman" w:hAnsi="Times New Roman" w:cs="Times New Roman"/>
          <w:color w:val="000009"/>
          <w:sz w:val="24"/>
          <w:szCs w:val="24"/>
        </w:rPr>
        <w:t>de</w:t>
      </w:r>
      <w:r w:rsidRPr="00907544">
        <w:rPr>
          <w:rFonts w:ascii="Times New Roman" w:hAnsi="Times New Roman" w:cs="Times New Roman"/>
          <w:color w:val="000009"/>
          <w:spacing w:val="38"/>
          <w:sz w:val="24"/>
          <w:szCs w:val="24"/>
        </w:rPr>
        <w:t xml:space="preserve"> </w:t>
      </w:r>
      <w:r w:rsidRPr="00907544">
        <w:rPr>
          <w:rFonts w:ascii="Times New Roman" w:hAnsi="Times New Roman" w:cs="Times New Roman"/>
          <w:color w:val="000009"/>
          <w:sz w:val="24"/>
          <w:szCs w:val="24"/>
        </w:rPr>
        <w:t>…..,</w:t>
      </w:r>
      <w:r w:rsidRPr="00907544">
        <w:rPr>
          <w:rFonts w:ascii="Times New Roman" w:hAnsi="Times New Roman" w:cs="Times New Roman"/>
          <w:color w:val="000009"/>
          <w:spacing w:val="40"/>
          <w:sz w:val="24"/>
          <w:szCs w:val="24"/>
        </w:rPr>
        <w:t xml:space="preserve"> </w:t>
      </w:r>
      <w:r w:rsidRPr="00907544">
        <w:rPr>
          <w:rFonts w:ascii="Times New Roman" w:hAnsi="Times New Roman" w:cs="Times New Roman"/>
          <w:color w:val="000009"/>
          <w:sz w:val="24"/>
          <w:szCs w:val="24"/>
        </w:rPr>
        <w:t>Estado</w:t>
      </w:r>
      <w:r w:rsidR="00907544">
        <w:rPr>
          <w:rFonts w:ascii="Times New Roman" w:hAnsi="Times New Roman" w:cs="Times New Roman"/>
          <w:color w:val="000009"/>
          <w:sz w:val="24"/>
          <w:szCs w:val="24"/>
        </w:rPr>
        <w:t xml:space="preserve"> </w:t>
      </w:r>
      <w:r w:rsidRPr="00907544">
        <w:rPr>
          <w:rFonts w:ascii="Times New Roman" w:hAnsi="Times New Roman" w:cs="Times New Roman"/>
          <w:color w:val="000009"/>
          <w:sz w:val="24"/>
          <w:szCs w:val="24"/>
        </w:rPr>
        <w:t>de</w:t>
      </w:r>
      <w:r w:rsidR="00907544">
        <w:rPr>
          <w:rFonts w:ascii="Times New Roman" w:hAnsi="Times New Roman" w:cs="Times New Roman"/>
          <w:color w:val="000009"/>
          <w:sz w:val="24"/>
          <w:szCs w:val="24"/>
        </w:rPr>
        <w:t xml:space="preserve"> ..............</w:t>
      </w:r>
      <w:r w:rsidRPr="00907544">
        <w:rPr>
          <w:rFonts w:ascii="Times New Roman" w:hAnsi="Times New Roman" w:cs="Times New Roman"/>
          <w:color w:val="000009"/>
          <w:sz w:val="24"/>
          <w:szCs w:val="24"/>
        </w:rPr>
        <w:t>,</w:t>
      </w:r>
      <w:r w:rsidR="00907544">
        <w:rPr>
          <w:rFonts w:ascii="Times New Roman" w:hAnsi="Times New Roman" w:cs="Times New Roman"/>
          <w:color w:val="000009"/>
          <w:sz w:val="24"/>
          <w:szCs w:val="24"/>
        </w:rPr>
        <w:t xml:space="preserve"> </w:t>
      </w:r>
      <w:r w:rsidRPr="00907544">
        <w:rPr>
          <w:rFonts w:ascii="Times New Roman" w:hAnsi="Times New Roman" w:cs="Times New Roman"/>
          <w:color w:val="000009"/>
          <w:sz w:val="24"/>
          <w:szCs w:val="24"/>
        </w:rPr>
        <w:t>neste ato representada pelo Sr</w:t>
      </w:r>
      <w:r w:rsidR="00907544">
        <w:rPr>
          <w:rFonts w:ascii="Times New Roman" w:hAnsi="Times New Roman" w:cs="Times New Roman"/>
          <w:color w:val="000009"/>
          <w:sz w:val="24"/>
          <w:szCs w:val="24"/>
        </w:rPr>
        <w:t>.</w:t>
      </w:r>
      <w:r w:rsidRPr="00907544">
        <w:rPr>
          <w:rFonts w:ascii="Times New Roman" w:hAnsi="Times New Roman" w:cs="Times New Roman"/>
          <w:color w:val="000009"/>
          <w:sz w:val="24"/>
          <w:szCs w:val="24"/>
        </w:rPr>
        <w:t xml:space="preserve"> (a)......... , CPF nº........ , </w:t>
      </w:r>
      <w:r w:rsidR="00907544">
        <w:rPr>
          <w:rFonts w:ascii="Times New Roman" w:hAnsi="Times New Roman" w:cs="Times New Roman"/>
          <w:sz w:val="24"/>
          <w:szCs w:val="24"/>
        </w:rPr>
        <w:t>tendo em vista o que consta no Processo nº. 040</w:t>
      </w:r>
      <w:r w:rsidRPr="00907544">
        <w:rPr>
          <w:rFonts w:ascii="Times New Roman" w:hAnsi="Times New Roman" w:cs="Times New Roman"/>
          <w:sz w:val="24"/>
          <w:szCs w:val="24"/>
        </w:rPr>
        <w:t>/2024 e</w:t>
      </w:r>
      <w:r w:rsidRPr="00907544">
        <w:rPr>
          <w:rFonts w:ascii="Times New Roman" w:hAnsi="Times New Roman" w:cs="Times New Roman"/>
          <w:spacing w:val="-1"/>
          <w:sz w:val="24"/>
          <w:szCs w:val="24"/>
        </w:rPr>
        <w:t xml:space="preserve"> </w:t>
      </w:r>
      <w:r w:rsidRPr="00907544">
        <w:rPr>
          <w:rFonts w:ascii="Times New Roman" w:hAnsi="Times New Roman" w:cs="Times New Roman"/>
          <w:sz w:val="24"/>
          <w:szCs w:val="24"/>
        </w:rPr>
        <w:t xml:space="preserve">em observância às disposições da Lei nº </w:t>
      </w:r>
      <w:r w:rsidR="00155165" w:rsidRPr="00907544">
        <w:rPr>
          <w:rFonts w:ascii="Times New Roman" w:hAnsi="Times New Roman" w:cs="Times New Roman"/>
          <w:sz w:val="24"/>
          <w:szCs w:val="24"/>
        </w:rPr>
        <w:t>14.133, de 01 de abril de 2021</w:t>
      </w:r>
      <w:r w:rsidRPr="00907544">
        <w:rPr>
          <w:rFonts w:ascii="Times New Roman" w:hAnsi="Times New Roman" w:cs="Times New Roman"/>
          <w:sz w:val="24"/>
          <w:szCs w:val="24"/>
        </w:rPr>
        <w:t xml:space="preserve">, e supletivamente com as normas legais de direito privado, resolvem celebrar o presente Termo de Contrato, decorrente da </w:t>
      </w:r>
      <w:r w:rsidRPr="00907544">
        <w:rPr>
          <w:rFonts w:ascii="Times New Roman" w:hAnsi="Times New Roman" w:cs="Times New Roman"/>
          <w:b/>
          <w:sz w:val="24"/>
          <w:szCs w:val="24"/>
        </w:rPr>
        <w:t xml:space="preserve">Concorrência Eletrônica </w:t>
      </w:r>
      <w:r w:rsidR="00596955">
        <w:rPr>
          <w:rFonts w:ascii="Times New Roman" w:hAnsi="Times New Roman" w:cs="Times New Roman"/>
          <w:sz w:val="24"/>
          <w:szCs w:val="24"/>
        </w:rPr>
        <w:t>nº. 005</w:t>
      </w:r>
      <w:r w:rsidRPr="00907544">
        <w:rPr>
          <w:rFonts w:ascii="Times New Roman" w:hAnsi="Times New Roman" w:cs="Times New Roman"/>
          <w:sz w:val="24"/>
          <w:szCs w:val="24"/>
        </w:rPr>
        <w:t>/2024, mediante as cláusulas e condições a seguir enunciadas.</w:t>
      </w:r>
    </w:p>
    <w:p w:rsidR="00317F39" w:rsidRPr="00907544" w:rsidRDefault="00FE2EAA" w:rsidP="00907544">
      <w:pPr>
        <w:pStyle w:val="Ttulo31"/>
        <w:spacing w:before="60" w:after="60" w:line="360" w:lineRule="auto"/>
        <w:ind w:left="0" w:right="441"/>
        <w:jc w:val="both"/>
        <w:rPr>
          <w:rFonts w:ascii="Times New Roman" w:hAnsi="Times New Roman" w:cs="Times New Roman"/>
          <w:sz w:val="24"/>
          <w:szCs w:val="24"/>
        </w:rPr>
      </w:pPr>
      <w:r w:rsidRPr="00907544">
        <w:rPr>
          <w:rFonts w:ascii="Times New Roman" w:hAnsi="Times New Roman" w:cs="Times New Roman"/>
          <w:color w:val="000009"/>
          <w:sz w:val="24"/>
          <w:szCs w:val="24"/>
        </w:rPr>
        <w:t>CLÁUSULA</w:t>
      </w:r>
      <w:r w:rsidRPr="00907544">
        <w:rPr>
          <w:rFonts w:ascii="Times New Roman" w:hAnsi="Times New Roman" w:cs="Times New Roman"/>
          <w:color w:val="000009"/>
          <w:spacing w:val="-3"/>
          <w:sz w:val="24"/>
          <w:szCs w:val="24"/>
        </w:rPr>
        <w:t xml:space="preserve"> </w:t>
      </w:r>
      <w:r w:rsidR="00596955">
        <w:rPr>
          <w:rFonts w:ascii="Times New Roman" w:hAnsi="Times New Roman" w:cs="Times New Roman"/>
          <w:color w:val="000009"/>
          <w:sz w:val="24"/>
          <w:szCs w:val="24"/>
        </w:rPr>
        <w:t>PRIMEIRA -</w:t>
      </w:r>
      <w:r w:rsidRPr="00907544">
        <w:rPr>
          <w:rFonts w:ascii="Times New Roman" w:hAnsi="Times New Roman" w:cs="Times New Roman"/>
          <w:color w:val="000009"/>
          <w:spacing w:val="-4"/>
          <w:sz w:val="24"/>
          <w:szCs w:val="24"/>
        </w:rPr>
        <w:t xml:space="preserve"> </w:t>
      </w:r>
      <w:r w:rsidRPr="00907544">
        <w:rPr>
          <w:rFonts w:ascii="Times New Roman" w:hAnsi="Times New Roman" w:cs="Times New Roman"/>
          <w:color w:val="000009"/>
          <w:sz w:val="24"/>
          <w:szCs w:val="24"/>
        </w:rPr>
        <w:t>DO</w:t>
      </w:r>
      <w:r w:rsidRPr="00907544">
        <w:rPr>
          <w:rFonts w:ascii="Times New Roman" w:hAnsi="Times New Roman" w:cs="Times New Roman"/>
          <w:color w:val="000009"/>
          <w:spacing w:val="52"/>
          <w:sz w:val="24"/>
          <w:szCs w:val="24"/>
        </w:rPr>
        <w:t xml:space="preserve"> </w:t>
      </w:r>
      <w:r w:rsidRPr="00907544">
        <w:rPr>
          <w:rFonts w:ascii="Times New Roman" w:hAnsi="Times New Roman" w:cs="Times New Roman"/>
          <w:sz w:val="24"/>
          <w:szCs w:val="24"/>
        </w:rPr>
        <w:t>OBJETO</w:t>
      </w:r>
      <w:r w:rsidRPr="00907544">
        <w:rPr>
          <w:rFonts w:ascii="Times New Roman" w:hAnsi="Times New Roman" w:cs="Times New Roman"/>
          <w:spacing w:val="-5"/>
          <w:sz w:val="24"/>
          <w:szCs w:val="24"/>
        </w:rPr>
        <w:t xml:space="preserve"> </w:t>
      </w:r>
      <w:r w:rsidRPr="00907544">
        <w:rPr>
          <w:rFonts w:ascii="Times New Roman" w:hAnsi="Times New Roman" w:cs="Times New Roman"/>
          <w:sz w:val="24"/>
          <w:szCs w:val="24"/>
        </w:rPr>
        <w:t>DO</w:t>
      </w:r>
      <w:r w:rsidRPr="00907544">
        <w:rPr>
          <w:rFonts w:ascii="Times New Roman" w:hAnsi="Times New Roman" w:cs="Times New Roman"/>
          <w:spacing w:val="-4"/>
          <w:sz w:val="24"/>
          <w:szCs w:val="24"/>
        </w:rPr>
        <w:t xml:space="preserve"> </w:t>
      </w:r>
      <w:r w:rsidRPr="00907544">
        <w:rPr>
          <w:rFonts w:ascii="Times New Roman" w:hAnsi="Times New Roman" w:cs="Times New Roman"/>
          <w:spacing w:val="-2"/>
          <w:sz w:val="24"/>
          <w:szCs w:val="24"/>
        </w:rPr>
        <w:t>CONTRATO</w:t>
      </w:r>
    </w:p>
    <w:p w:rsidR="00317F39" w:rsidRPr="00596955" w:rsidRDefault="00FE2EAA" w:rsidP="00596955">
      <w:pPr>
        <w:tabs>
          <w:tab w:val="left" w:pos="569"/>
        </w:tabs>
        <w:spacing w:before="60" w:after="60" w:line="360" w:lineRule="auto"/>
        <w:ind w:right="441"/>
        <w:jc w:val="both"/>
        <w:rPr>
          <w:rFonts w:ascii="Times New Roman" w:hAnsi="Times New Roman" w:cs="Times New Roman"/>
          <w:sz w:val="24"/>
          <w:szCs w:val="24"/>
        </w:rPr>
      </w:pPr>
      <w:r w:rsidRPr="00596955">
        <w:rPr>
          <w:rFonts w:ascii="Times New Roman" w:hAnsi="Times New Roman" w:cs="Times New Roman"/>
          <w:color w:val="000009"/>
          <w:sz w:val="24"/>
          <w:szCs w:val="24"/>
        </w:rPr>
        <w:t xml:space="preserve">Tem o presente instrumento, por objeto a </w:t>
      </w:r>
      <w:r w:rsidRPr="00596955">
        <w:rPr>
          <w:rFonts w:ascii="Times New Roman" w:hAnsi="Times New Roman" w:cs="Times New Roman"/>
          <w:sz w:val="24"/>
          <w:szCs w:val="24"/>
        </w:rPr>
        <w:t xml:space="preserve">CONTRATAÇÃO DE EMPRESA PARA A </w:t>
      </w:r>
      <w:r w:rsidR="00C2383C" w:rsidRPr="00596955">
        <w:rPr>
          <w:rFonts w:ascii="Times New Roman" w:hAnsi="Times New Roman" w:cs="Times New Roman"/>
          <w:sz w:val="24"/>
          <w:szCs w:val="24"/>
        </w:rPr>
        <w:t>PAVIMENTAÇÃO ASFÁLTICA DO DISTRITO INDUSTRIAL DO MUNICÍPIO DE TABULEIRO</w:t>
      </w:r>
      <w:r w:rsidR="007C3FF6">
        <w:rPr>
          <w:rFonts w:ascii="Times New Roman" w:hAnsi="Times New Roman" w:cs="Times New Roman"/>
          <w:spacing w:val="34"/>
          <w:sz w:val="24"/>
          <w:szCs w:val="24"/>
        </w:rPr>
        <w:t xml:space="preserve"> 040</w:t>
      </w:r>
      <w:r w:rsidRPr="00596955">
        <w:rPr>
          <w:rFonts w:ascii="Times New Roman" w:hAnsi="Times New Roman" w:cs="Times New Roman"/>
          <w:spacing w:val="-2"/>
          <w:sz w:val="24"/>
          <w:szCs w:val="24"/>
        </w:rPr>
        <w:t>/2024</w:t>
      </w:r>
      <w:r w:rsidR="00155165" w:rsidRPr="00596955">
        <w:rPr>
          <w:rFonts w:ascii="Times New Roman" w:hAnsi="Times New Roman" w:cs="Times New Roman"/>
          <w:color w:val="000009"/>
          <w:spacing w:val="-2"/>
          <w:sz w:val="24"/>
          <w:szCs w:val="24"/>
        </w:rPr>
        <w:t xml:space="preserve">, </w:t>
      </w:r>
      <w:r w:rsidRPr="00596955">
        <w:rPr>
          <w:rFonts w:ascii="Times New Roman" w:hAnsi="Times New Roman" w:cs="Times New Roman"/>
          <w:color w:val="000009"/>
          <w:sz w:val="24"/>
          <w:szCs w:val="24"/>
        </w:rPr>
        <w:t xml:space="preserve">conforme Termo de Referência do Edital da Concorrência Eletrônica nº </w:t>
      </w:r>
      <w:r w:rsidR="007C3FF6">
        <w:rPr>
          <w:rFonts w:ascii="Times New Roman" w:hAnsi="Times New Roman" w:cs="Times New Roman"/>
          <w:color w:val="000009"/>
          <w:sz w:val="24"/>
          <w:szCs w:val="24"/>
        </w:rPr>
        <w:t>005</w:t>
      </w:r>
      <w:r w:rsidRPr="00596955">
        <w:rPr>
          <w:rFonts w:ascii="Times New Roman" w:hAnsi="Times New Roman" w:cs="Times New Roman"/>
          <w:color w:val="000009"/>
          <w:sz w:val="24"/>
          <w:szCs w:val="24"/>
        </w:rPr>
        <w:t>/2024 e constante na proposta vencedora no valor total de R$ …......(</w:t>
      </w:r>
      <w:r w:rsidRPr="00596955">
        <w:rPr>
          <w:rFonts w:ascii="Times New Roman" w:hAnsi="Times New Roman" w:cs="Times New Roman"/>
          <w:color w:val="000009"/>
          <w:spacing w:val="40"/>
          <w:sz w:val="24"/>
          <w:szCs w:val="24"/>
        </w:rPr>
        <w:t xml:space="preserve"> </w:t>
      </w:r>
      <w:r w:rsidRPr="00596955">
        <w:rPr>
          <w:rFonts w:ascii="Times New Roman" w:hAnsi="Times New Roman" w:cs="Times New Roman"/>
          <w:color w:val="000009"/>
          <w:sz w:val="24"/>
          <w:szCs w:val="24"/>
        </w:rPr>
        <w:t>).</w:t>
      </w:r>
    </w:p>
    <w:p w:rsidR="00317F39" w:rsidRPr="00907544" w:rsidRDefault="00FE2EAA" w:rsidP="00596955">
      <w:pPr>
        <w:pStyle w:val="Ttulo31"/>
        <w:spacing w:before="60" w:after="60" w:line="360" w:lineRule="auto"/>
        <w:ind w:right="441"/>
        <w:jc w:val="both"/>
        <w:rPr>
          <w:rFonts w:ascii="Times New Roman" w:hAnsi="Times New Roman" w:cs="Times New Roman"/>
          <w:sz w:val="24"/>
          <w:szCs w:val="24"/>
        </w:rPr>
      </w:pPr>
      <w:r w:rsidRPr="00907544">
        <w:rPr>
          <w:rFonts w:ascii="Times New Roman" w:hAnsi="Times New Roman" w:cs="Times New Roman"/>
          <w:sz w:val="24"/>
          <w:szCs w:val="24"/>
        </w:rPr>
        <w:t>CLÁUSULA</w:t>
      </w:r>
      <w:r w:rsidRPr="00907544">
        <w:rPr>
          <w:rFonts w:ascii="Times New Roman" w:hAnsi="Times New Roman" w:cs="Times New Roman"/>
          <w:spacing w:val="-7"/>
          <w:sz w:val="24"/>
          <w:szCs w:val="24"/>
        </w:rPr>
        <w:t xml:space="preserve"> </w:t>
      </w:r>
      <w:r w:rsidRPr="00907544">
        <w:rPr>
          <w:rFonts w:ascii="Times New Roman" w:hAnsi="Times New Roman" w:cs="Times New Roman"/>
          <w:sz w:val="24"/>
          <w:szCs w:val="24"/>
        </w:rPr>
        <w:t>SEGUNDA</w:t>
      </w:r>
      <w:r w:rsidRPr="00907544">
        <w:rPr>
          <w:rFonts w:ascii="Times New Roman" w:hAnsi="Times New Roman" w:cs="Times New Roman"/>
          <w:spacing w:val="-6"/>
          <w:sz w:val="24"/>
          <w:szCs w:val="24"/>
        </w:rPr>
        <w:t xml:space="preserve"> </w:t>
      </w:r>
      <w:r w:rsidRPr="00907544">
        <w:rPr>
          <w:rFonts w:ascii="Times New Roman" w:hAnsi="Times New Roman" w:cs="Times New Roman"/>
          <w:sz w:val="24"/>
          <w:szCs w:val="24"/>
        </w:rPr>
        <w:t>-</w:t>
      </w:r>
      <w:r w:rsidRPr="00907544">
        <w:rPr>
          <w:rFonts w:ascii="Times New Roman" w:hAnsi="Times New Roman" w:cs="Times New Roman"/>
          <w:spacing w:val="-4"/>
          <w:sz w:val="24"/>
          <w:szCs w:val="24"/>
        </w:rPr>
        <w:t xml:space="preserve"> </w:t>
      </w:r>
      <w:r w:rsidRPr="00907544">
        <w:rPr>
          <w:rFonts w:ascii="Times New Roman" w:hAnsi="Times New Roman" w:cs="Times New Roman"/>
          <w:sz w:val="24"/>
          <w:szCs w:val="24"/>
        </w:rPr>
        <w:t>DOS</w:t>
      </w:r>
      <w:r w:rsidRPr="00907544">
        <w:rPr>
          <w:rFonts w:ascii="Times New Roman" w:hAnsi="Times New Roman" w:cs="Times New Roman"/>
          <w:spacing w:val="-9"/>
          <w:sz w:val="24"/>
          <w:szCs w:val="24"/>
        </w:rPr>
        <w:t xml:space="preserve"> </w:t>
      </w:r>
      <w:r w:rsidRPr="00907544">
        <w:rPr>
          <w:rFonts w:ascii="Times New Roman" w:hAnsi="Times New Roman" w:cs="Times New Roman"/>
          <w:sz w:val="24"/>
          <w:szCs w:val="24"/>
        </w:rPr>
        <w:t>DOCUMENTOS</w:t>
      </w:r>
      <w:r w:rsidRPr="00907544">
        <w:rPr>
          <w:rFonts w:ascii="Times New Roman" w:hAnsi="Times New Roman" w:cs="Times New Roman"/>
          <w:spacing w:val="-6"/>
          <w:sz w:val="24"/>
          <w:szCs w:val="24"/>
        </w:rPr>
        <w:t xml:space="preserve"> </w:t>
      </w:r>
      <w:r w:rsidRPr="00907544">
        <w:rPr>
          <w:rFonts w:ascii="Times New Roman" w:hAnsi="Times New Roman" w:cs="Times New Roman"/>
          <w:spacing w:val="-2"/>
          <w:sz w:val="24"/>
          <w:szCs w:val="24"/>
        </w:rPr>
        <w:t>APLICÁVEIS</w:t>
      </w:r>
    </w:p>
    <w:p w:rsidR="00317F39" w:rsidRPr="00596955" w:rsidRDefault="00596955" w:rsidP="00596955">
      <w:pPr>
        <w:tabs>
          <w:tab w:val="left" w:pos="586"/>
        </w:tabs>
        <w:spacing w:before="60" w:after="60" w:line="360" w:lineRule="auto"/>
        <w:ind w:right="441"/>
        <w:jc w:val="both"/>
        <w:rPr>
          <w:rFonts w:ascii="Times New Roman" w:hAnsi="Times New Roman" w:cs="Times New Roman"/>
          <w:sz w:val="24"/>
          <w:szCs w:val="24"/>
        </w:rPr>
      </w:pPr>
      <w:r>
        <w:rPr>
          <w:rFonts w:ascii="Times New Roman" w:hAnsi="Times New Roman" w:cs="Times New Roman"/>
          <w:sz w:val="24"/>
          <w:szCs w:val="24"/>
        </w:rPr>
        <w:t xml:space="preserve">2.1 - </w:t>
      </w:r>
      <w:r w:rsidR="00FE2EAA" w:rsidRPr="00596955">
        <w:rPr>
          <w:rFonts w:ascii="Times New Roman" w:hAnsi="Times New Roman" w:cs="Times New Roman"/>
          <w:sz w:val="24"/>
          <w:szCs w:val="24"/>
        </w:rPr>
        <w:t>Aplica-se ao presente contrato, como se nele estivessem integralmente transcritos, os documentos, a seguir relacionados, de cujo inteiro teor e forma as partes declaram, expressamente, ter pleno conhecimento.</w:t>
      </w:r>
    </w:p>
    <w:p w:rsidR="00317F39" w:rsidRPr="00596955" w:rsidRDefault="00596955" w:rsidP="00596955">
      <w:pPr>
        <w:tabs>
          <w:tab w:val="left" w:pos="377"/>
        </w:tabs>
        <w:spacing w:before="60" w:after="60" w:line="360" w:lineRule="auto"/>
        <w:ind w:right="441"/>
        <w:jc w:val="both"/>
        <w:rPr>
          <w:rFonts w:ascii="Times New Roman" w:hAnsi="Times New Roman" w:cs="Times New Roman"/>
          <w:sz w:val="24"/>
          <w:szCs w:val="24"/>
        </w:rPr>
      </w:pPr>
      <w:r>
        <w:rPr>
          <w:rFonts w:ascii="Times New Roman" w:hAnsi="Times New Roman" w:cs="Times New Roman"/>
          <w:sz w:val="24"/>
          <w:szCs w:val="24"/>
        </w:rPr>
        <w:t xml:space="preserve">2.2 - </w:t>
      </w:r>
      <w:r w:rsidR="00FE2EAA" w:rsidRPr="00596955">
        <w:rPr>
          <w:rFonts w:ascii="Times New Roman" w:hAnsi="Times New Roman" w:cs="Times New Roman"/>
          <w:sz w:val="24"/>
          <w:szCs w:val="24"/>
        </w:rPr>
        <w:t>Processo</w:t>
      </w:r>
      <w:r w:rsidR="00FE2EAA" w:rsidRPr="00596955">
        <w:rPr>
          <w:rFonts w:ascii="Times New Roman" w:hAnsi="Times New Roman" w:cs="Times New Roman"/>
          <w:spacing w:val="-8"/>
          <w:sz w:val="24"/>
          <w:szCs w:val="24"/>
        </w:rPr>
        <w:t xml:space="preserve"> </w:t>
      </w:r>
      <w:r w:rsidR="00FE2EAA" w:rsidRPr="00596955">
        <w:rPr>
          <w:rFonts w:ascii="Times New Roman" w:hAnsi="Times New Roman" w:cs="Times New Roman"/>
          <w:sz w:val="24"/>
          <w:szCs w:val="24"/>
        </w:rPr>
        <w:t>Administrativo</w:t>
      </w:r>
      <w:r w:rsidR="00FE2EAA" w:rsidRPr="00596955">
        <w:rPr>
          <w:rFonts w:ascii="Times New Roman" w:hAnsi="Times New Roman" w:cs="Times New Roman"/>
          <w:spacing w:val="-8"/>
          <w:sz w:val="24"/>
          <w:szCs w:val="24"/>
        </w:rPr>
        <w:t xml:space="preserve"> </w:t>
      </w:r>
      <w:r w:rsidR="00FE2EAA" w:rsidRPr="00596955">
        <w:rPr>
          <w:rFonts w:ascii="Times New Roman" w:hAnsi="Times New Roman" w:cs="Times New Roman"/>
          <w:sz w:val="24"/>
          <w:szCs w:val="24"/>
        </w:rPr>
        <w:t>nº</w:t>
      </w:r>
      <w:r>
        <w:rPr>
          <w:rFonts w:ascii="Times New Roman" w:hAnsi="Times New Roman" w:cs="Times New Roman"/>
          <w:sz w:val="24"/>
          <w:szCs w:val="24"/>
        </w:rPr>
        <w:t xml:space="preserve"> </w:t>
      </w:r>
      <w:r>
        <w:rPr>
          <w:rFonts w:ascii="Times New Roman" w:hAnsi="Times New Roman" w:cs="Times New Roman"/>
          <w:spacing w:val="-7"/>
          <w:sz w:val="24"/>
          <w:szCs w:val="24"/>
        </w:rPr>
        <w:t>040</w:t>
      </w:r>
      <w:r>
        <w:rPr>
          <w:rFonts w:ascii="Times New Roman" w:hAnsi="Times New Roman" w:cs="Times New Roman"/>
          <w:spacing w:val="-2"/>
          <w:sz w:val="24"/>
          <w:szCs w:val="24"/>
        </w:rPr>
        <w:t>/2024.</w:t>
      </w:r>
    </w:p>
    <w:p w:rsidR="00317F39" w:rsidRPr="00596955" w:rsidRDefault="00596955" w:rsidP="00596955">
      <w:pPr>
        <w:tabs>
          <w:tab w:val="left" w:pos="377"/>
        </w:tabs>
        <w:spacing w:before="60" w:after="60" w:line="360" w:lineRule="auto"/>
        <w:ind w:right="441"/>
        <w:jc w:val="both"/>
        <w:rPr>
          <w:rFonts w:ascii="Times New Roman" w:hAnsi="Times New Roman" w:cs="Times New Roman"/>
          <w:sz w:val="24"/>
          <w:szCs w:val="24"/>
        </w:rPr>
      </w:pPr>
      <w:r>
        <w:rPr>
          <w:rFonts w:ascii="Times New Roman" w:hAnsi="Times New Roman" w:cs="Times New Roman"/>
          <w:sz w:val="24"/>
          <w:szCs w:val="24"/>
        </w:rPr>
        <w:t xml:space="preserve">2.3 - </w:t>
      </w:r>
      <w:r w:rsidR="00FE2EAA" w:rsidRPr="00596955">
        <w:rPr>
          <w:rFonts w:ascii="Times New Roman" w:hAnsi="Times New Roman" w:cs="Times New Roman"/>
          <w:sz w:val="24"/>
          <w:szCs w:val="24"/>
        </w:rPr>
        <w:t>Concorrência</w:t>
      </w:r>
      <w:r w:rsidR="00FE2EAA" w:rsidRPr="00596955">
        <w:rPr>
          <w:rFonts w:ascii="Times New Roman" w:hAnsi="Times New Roman" w:cs="Times New Roman"/>
          <w:spacing w:val="-7"/>
          <w:sz w:val="24"/>
          <w:szCs w:val="24"/>
        </w:rPr>
        <w:t xml:space="preserve"> </w:t>
      </w:r>
      <w:r w:rsidR="00FE2EAA" w:rsidRPr="00596955">
        <w:rPr>
          <w:rFonts w:ascii="Times New Roman" w:hAnsi="Times New Roman" w:cs="Times New Roman"/>
          <w:sz w:val="24"/>
          <w:szCs w:val="24"/>
        </w:rPr>
        <w:t>Eletrônica</w:t>
      </w:r>
      <w:r w:rsidR="00FE2EAA" w:rsidRPr="00596955">
        <w:rPr>
          <w:rFonts w:ascii="Times New Roman" w:hAnsi="Times New Roman" w:cs="Times New Roman"/>
          <w:spacing w:val="-6"/>
          <w:sz w:val="24"/>
          <w:szCs w:val="24"/>
        </w:rPr>
        <w:t xml:space="preserve"> </w:t>
      </w:r>
      <w:r w:rsidR="00FE2EAA" w:rsidRPr="00596955">
        <w:rPr>
          <w:rFonts w:ascii="Times New Roman" w:hAnsi="Times New Roman" w:cs="Times New Roman"/>
          <w:sz w:val="24"/>
          <w:szCs w:val="24"/>
        </w:rPr>
        <w:t>nº</w:t>
      </w:r>
      <w:r w:rsidR="00FE2EAA" w:rsidRPr="00596955">
        <w:rPr>
          <w:rFonts w:ascii="Times New Roman" w:hAnsi="Times New Roman" w:cs="Times New Roman"/>
          <w:spacing w:val="-8"/>
          <w:sz w:val="24"/>
          <w:szCs w:val="24"/>
        </w:rPr>
        <w:t xml:space="preserve"> </w:t>
      </w:r>
      <w:r>
        <w:rPr>
          <w:rFonts w:ascii="Times New Roman" w:hAnsi="Times New Roman" w:cs="Times New Roman"/>
          <w:spacing w:val="-2"/>
          <w:sz w:val="24"/>
          <w:szCs w:val="24"/>
        </w:rPr>
        <w:t>005</w:t>
      </w:r>
      <w:r w:rsidR="00FE2EAA" w:rsidRPr="00596955">
        <w:rPr>
          <w:rFonts w:ascii="Times New Roman" w:hAnsi="Times New Roman" w:cs="Times New Roman"/>
          <w:spacing w:val="-2"/>
          <w:sz w:val="24"/>
          <w:szCs w:val="24"/>
        </w:rPr>
        <w:t>/2024</w:t>
      </w:r>
      <w:r w:rsidR="005643B6">
        <w:rPr>
          <w:rFonts w:ascii="Times New Roman" w:hAnsi="Times New Roman" w:cs="Times New Roman"/>
          <w:spacing w:val="-2"/>
          <w:sz w:val="24"/>
          <w:szCs w:val="24"/>
        </w:rPr>
        <w:t>.</w:t>
      </w:r>
    </w:p>
    <w:p w:rsidR="00317F39" w:rsidRPr="00596955" w:rsidRDefault="00596955" w:rsidP="00596955">
      <w:pPr>
        <w:tabs>
          <w:tab w:val="left" w:pos="365"/>
        </w:tabs>
        <w:spacing w:before="60" w:after="60" w:line="360" w:lineRule="auto"/>
        <w:ind w:right="441"/>
        <w:jc w:val="both"/>
        <w:rPr>
          <w:rFonts w:ascii="Times New Roman" w:hAnsi="Times New Roman" w:cs="Times New Roman"/>
          <w:sz w:val="24"/>
          <w:szCs w:val="24"/>
        </w:rPr>
      </w:pPr>
      <w:r>
        <w:rPr>
          <w:rFonts w:ascii="Times New Roman" w:hAnsi="Times New Roman" w:cs="Times New Roman"/>
          <w:sz w:val="24"/>
          <w:szCs w:val="24"/>
        </w:rPr>
        <w:t xml:space="preserve">2.4 - </w:t>
      </w:r>
      <w:r w:rsidR="00FE2EAA" w:rsidRPr="00596955">
        <w:rPr>
          <w:rFonts w:ascii="Times New Roman" w:hAnsi="Times New Roman" w:cs="Times New Roman"/>
          <w:sz w:val="24"/>
          <w:szCs w:val="24"/>
        </w:rPr>
        <w:t>Proposta</w:t>
      </w:r>
      <w:r w:rsidR="00FE2EAA" w:rsidRPr="00596955">
        <w:rPr>
          <w:rFonts w:ascii="Times New Roman" w:hAnsi="Times New Roman" w:cs="Times New Roman"/>
          <w:spacing w:val="-8"/>
          <w:sz w:val="24"/>
          <w:szCs w:val="24"/>
        </w:rPr>
        <w:t xml:space="preserve"> </w:t>
      </w:r>
      <w:r w:rsidR="00FE2EAA" w:rsidRPr="00596955">
        <w:rPr>
          <w:rFonts w:ascii="Times New Roman" w:hAnsi="Times New Roman" w:cs="Times New Roman"/>
          <w:sz w:val="24"/>
          <w:szCs w:val="24"/>
        </w:rPr>
        <w:t>do</w:t>
      </w:r>
      <w:r w:rsidR="00FE2EAA" w:rsidRPr="00596955">
        <w:rPr>
          <w:rFonts w:ascii="Times New Roman" w:hAnsi="Times New Roman" w:cs="Times New Roman"/>
          <w:spacing w:val="-7"/>
          <w:sz w:val="24"/>
          <w:szCs w:val="24"/>
        </w:rPr>
        <w:t xml:space="preserve"> </w:t>
      </w:r>
      <w:r w:rsidR="00FE2EAA" w:rsidRPr="00596955">
        <w:rPr>
          <w:rFonts w:ascii="Times New Roman" w:hAnsi="Times New Roman" w:cs="Times New Roman"/>
          <w:sz w:val="24"/>
          <w:szCs w:val="24"/>
        </w:rPr>
        <w:t>contratado,</w:t>
      </w:r>
      <w:r w:rsidR="00FE2EAA" w:rsidRPr="00596955">
        <w:rPr>
          <w:rFonts w:ascii="Times New Roman" w:hAnsi="Times New Roman" w:cs="Times New Roman"/>
          <w:spacing w:val="-5"/>
          <w:sz w:val="24"/>
          <w:szCs w:val="24"/>
        </w:rPr>
        <w:t xml:space="preserve"> </w:t>
      </w:r>
      <w:r w:rsidR="00FE2EAA" w:rsidRPr="00596955">
        <w:rPr>
          <w:rFonts w:ascii="Times New Roman" w:hAnsi="Times New Roman" w:cs="Times New Roman"/>
          <w:sz w:val="24"/>
          <w:szCs w:val="24"/>
        </w:rPr>
        <w:t>nos</w:t>
      </w:r>
      <w:r w:rsidR="00FE2EAA" w:rsidRPr="00596955">
        <w:rPr>
          <w:rFonts w:ascii="Times New Roman" w:hAnsi="Times New Roman" w:cs="Times New Roman"/>
          <w:spacing w:val="-8"/>
          <w:sz w:val="24"/>
          <w:szCs w:val="24"/>
        </w:rPr>
        <w:t xml:space="preserve"> </w:t>
      </w:r>
      <w:r w:rsidR="00FE2EAA" w:rsidRPr="00596955">
        <w:rPr>
          <w:rFonts w:ascii="Times New Roman" w:hAnsi="Times New Roman" w:cs="Times New Roman"/>
          <w:sz w:val="24"/>
          <w:szCs w:val="24"/>
        </w:rPr>
        <w:t>termos</w:t>
      </w:r>
      <w:r w:rsidR="00FE2EAA" w:rsidRPr="00596955">
        <w:rPr>
          <w:rFonts w:ascii="Times New Roman" w:hAnsi="Times New Roman" w:cs="Times New Roman"/>
          <w:spacing w:val="-5"/>
          <w:sz w:val="24"/>
          <w:szCs w:val="24"/>
        </w:rPr>
        <w:t xml:space="preserve"> </w:t>
      </w:r>
      <w:r w:rsidR="00FE2EAA" w:rsidRPr="00596955">
        <w:rPr>
          <w:rFonts w:ascii="Times New Roman" w:hAnsi="Times New Roman" w:cs="Times New Roman"/>
          <w:sz w:val="24"/>
          <w:szCs w:val="24"/>
        </w:rPr>
        <w:t>aceitos</w:t>
      </w:r>
      <w:r w:rsidR="00FE2EAA" w:rsidRPr="00596955">
        <w:rPr>
          <w:rFonts w:ascii="Times New Roman" w:hAnsi="Times New Roman" w:cs="Times New Roman"/>
          <w:spacing w:val="-6"/>
          <w:sz w:val="24"/>
          <w:szCs w:val="24"/>
        </w:rPr>
        <w:t xml:space="preserve"> </w:t>
      </w:r>
      <w:r w:rsidR="00FE2EAA" w:rsidRPr="00596955">
        <w:rPr>
          <w:rFonts w:ascii="Times New Roman" w:hAnsi="Times New Roman" w:cs="Times New Roman"/>
          <w:sz w:val="24"/>
          <w:szCs w:val="24"/>
        </w:rPr>
        <w:t>pel</w:t>
      </w:r>
      <w:r w:rsidR="00BF1EC9" w:rsidRPr="00596955">
        <w:rPr>
          <w:rFonts w:ascii="Times New Roman" w:hAnsi="Times New Roman" w:cs="Times New Roman"/>
          <w:sz w:val="24"/>
          <w:szCs w:val="24"/>
        </w:rPr>
        <w:t>ao Município de Tabuleiro</w:t>
      </w:r>
      <w:r w:rsidR="00FE2EAA" w:rsidRPr="00596955">
        <w:rPr>
          <w:rFonts w:ascii="Times New Roman" w:hAnsi="Times New Roman" w:cs="Times New Roman"/>
          <w:spacing w:val="-4"/>
          <w:sz w:val="24"/>
          <w:szCs w:val="24"/>
        </w:rPr>
        <w:t>.</w:t>
      </w:r>
    </w:p>
    <w:p w:rsidR="00317F39" w:rsidRPr="00596955" w:rsidRDefault="00596955" w:rsidP="00596955">
      <w:pPr>
        <w:tabs>
          <w:tab w:val="left" w:pos="375"/>
        </w:tabs>
        <w:spacing w:before="60" w:after="60" w:line="360" w:lineRule="auto"/>
        <w:ind w:right="441"/>
        <w:jc w:val="both"/>
        <w:rPr>
          <w:rFonts w:ascii="Times New Roman" w:hAnsi="Times New Roman" w:cs="Times New Roman"/>
          <w:sz w:val="24"/>
          <w:szCs w:val="24"/>
        </w:rPr>
      </w:pPr>
      <w:r>
        <w:rPr>
          <w:rFonts w:ascii="Times New Roman" w:hAnsi="Times New Roman" w:cs="Times New Roman"/>
          <w:sz w:val="24"/>
          <w:szCs w:val="24"/>
        </w:rPr>
        <w:t>2.5 - T</w:t>
      </w:r>
      <w:r w:rsidR="00FE2EAA" w:rsidRPr="00596955">
        <w:rPr>
          <w:rFonts w:ascii="Times New Roman" w:hAnsi="Times New Roman" w:cs="Times New Roman"/>
          <w:sz w:val="24"/>
          <w:szCs w:val="24"/>
        </w:rPr>
        <w:t>ermo</w:t>
      </w:r>
      <w:r w:rsidR="00FE2EAA" w:rsidRPr="00596955">
        <w:rPr>
          <w:rFonts w:ascii="Times New Roman" w:hAnsi="Times New Roman" w:cs="Times New Roman"/>
          <w:spacing w:val="-5"/>
          <w:sz w:val="24"/>
          <w:szCs w:val="24"/>
        </w:rPr>
        <w:t xml:space="preserve"> </w:t>
      </w:r>
      <w:r w:rsidR="00FE2EAA" w:rsidRPr="00596955">
        <w:rPr>
          <w:rFonts w:ascii="Times New Roman" w:hAnsi="Times New Roman" w:cs="Times New Roman"/>
          <w:sz w:val="24"/>
          <w:szCs w:val="24"/>
        </w:rPr>
        <w:t>de</w:t>
      </w:r>
      <w:r w:rsidR="00FE2EAA" w:rsidRPr="00596955">
        <w:rPr>
          <w:rFonts w:ascii="Times New Roman" w:hAnsi="Times New Roman" w:cs="Times New Roman"/>
          <w:spacing w:val="-7"/>
          <w:sz w:val="24"/>
          <w:szCs w:val="24"/>
        </w:rPr>
        <w:t xml:space="preserve"> </w:t>
      </w:r>
      <w:r w:rsidR="00FE2EAA" w:rsidRPr="00596955">
        <w:rPr>
          <w:rFonts w:ascii="Times New Roman" w:hAnsi="Times New Roman" w:cs="Times New Roman"/>
          <w:sz w:val="24"/>
          <w:szCs w:val="24"/>
        </w:rPr>
        <w:t>Referência</w:t>
      </w:r>
      <w:r w:rsidR="00FE2EAA" w:rsidRPr="00596955">
        <w:rPr>
          <w:rFonts w:ascii="Times New Roman" w:hAnsi="Times New Roman" w:cs="Times New Roman"/>
          <w:spacing w:val="-4"/>
          <w:sz w:val="24"/>
          <w:szCs w:val="24"/>
        </w:rPr>
        <w:t xml:space="preserve"> </w:t>
      </w:r>
      <w:r w:rsidR="00FE2EAA" w:rsidRPr="00596955">
        <w:rPr>
          <w:rFonts w:ascii="Times New Roman" w:hAnsi="Times New Roman" w:cs="Times New Roman"/>
          <w:sz w:val="24"/>
          <w:szCs w:val="24"/>
        </w:rPr>
        <w:t>e</w:t>
      </w:r>
      <w:r w:rsidR="00FE2EAA" w:rsidRPr="00596955">
        <w:rPr>
          <w:rFonts w:ascii="Times New Roman" w:hAnsi="Times New Roman" w:cs="Times New Roman"/>
          <w:spacing w:val="-7"/>
          <w:sz w:val="24"/>
          <w:szCs w:val="24"/>
        </w:rPr>
        <w:t xml:space="preserve"> </w:t>
      </w:r>
      <w:r w:rsidR="00FE2EAA" w:rsidRPr="00596955">
        <w:rPr>
          <w:rFonts w:ascii="Times New Roman" w:hAnsi="Times New Roman" w:cs="Times New Roman"/>
          <w:sz w:val="24"/>
          <w:szCs w:val="24"/>
        </w:rPr>
        <w:t>memorial</w:t>
      </w:r>
      <w:r w:rsidR="00FE2EAA" w:rsidRPr="00596955">
        <w:rPr>
          <w:rFonts w:ascii="Times New Roman" w:hAnsi="Times New Roman" w:cs="Times New Roman"/>
          <w:spacing w:val="-4"/>
          <w:sz w:val="24"/>
          <w:szCs w:val="24"/>
        </w:rPr>
        <w:t xml:space="preserve"> </w:t>
      </w:r>
      <w:r w:rsidR="00FE2EAA" w:rsidRPr="00596955">
        <w:rPr>
          <w:rFonts w:ascii="Times New Roman" w:hAnsi="Times New Roman" w:cs="Times New Roman"/>
          <w:spacing w:val="-2"/>
          <w:sz w:val="24"/>
          <w:szCs w:val="24"/>
        </w:rPr>
        <w:t>descritivo.</w:t>
      </w:r>
    </w:p>
    <w:p w:rsidR="005643B6" w:rsidRDefault="005643B6" w:rsidP="00596955">
      <w:pPr>
        <w:tabs>
          <w:tab w:val="left" w:pos="522"/>
        </w:tabs>
        <w:spacing w:before="60" w:after="60" w:line="360" w:lineRule="auto"/>
        <w:ind w:right="441"/>
        <w:jc w:val="both"/>
        <w:rPr>
          <w:rFonts w:ascii="Times New Roman" w:hAnsi="Times New Roman" w:cs="Times New Roman"/>
          <w:sz w:val="24"/>
          <w:szCs w:val="24"/>
        </w:rPr>
      </w:pPr>
    </w:p>
    <w:p w:rsidR="00317F39" w:rsidRPr="00596955" w:rsidRDefault="00596955" w:rsidP="00596955">
      <w:pPr>
        <w:tabs>
          <w:tab w:val="left" w:pos="522"/>
        </w:tabs>
        <w:spacing w:before="60" w:after="60" w:line="360" w:lineRule="auto"/>
        <w:ind w:right="441"/>
        <w:jc w:val="both"/>
        <w:rPr>
          <w:rFonts w:ascii="Times New Roman" w:hAnsi="Times New Roman" w:cs="Times New Roman"/>
          <w:sz w:val="24"/>
          <w:szCs w:val="24"/>
        </w:rPr>
      </w:pPr>
      <w:r>
        <w:rPr>
          <w:rFonts w:ascii="Times New Roman" w:hAnsi="Times New Roman" w:cs="Times New Roman"/>
          <w:sz w:val="24"/>
          <w:szCs w:val="24"/>
        </w:rPr>
        <w:t xml:space="preserve">2.6 - </w:t>
      </w:r>
      <w:r w:rsidR="00FE2EAA" w:rsidRPr="00596955">
        <w:rPr>
          <w:rFonts w:ascii="Times New Roman" w:hAnsi="Times New Roman" w:cs="Times New Roman"/>
          <w:sz w:val="24"/>
          <w:szCs w:val="24"/>
        </w:rPr>
        <w:t>A partir da assinatura do presente contrato, a este, passarão a ser aplicáveis tudo que resultem em termos aditivos que vierem a ser realizados e que importem em alteração de condições contratuais, desde que assinados pelos representantes credenciados das partes.</w:t>
      </w:r>
    </w:p>
    <w:p w:rsidR="00317F39" w:rsidRPr="00907544" w:rsidRDefault="00FE2EAA" w:rsidP="00596955">
      <w:pPr>
        <w:pStyle w:val="Ttulo31"/>
        <w:spacing w:before="60" w:after="60" w:line="360" w:lineRule="auto"/>
        <w:ind w:left="0" w:right="441"/>
        <w:jc w:val="both"/>
        <w:rPr>
          <w:rFonts w:ascii="Times New Roman" w:hAnsi="Times New Roman" w:cs="Times New Roman"/>
          <w:sz w:val="24"/>
          <w:szCs w:val="24"/>
        </w:rPr>
      </w:pPr>
      <w:r w:rsidRPr="00907544">
        <w:rPr>
          <w:rFonts w:ascii="Times New Roman" w:hAnsi="Times New Roman" w:cs="Times New Roman"/>
          <w:sz w:val="24"/>
          <w:szCs w:val="24"/>
        </w:rPr>
        <w:t>CLÁUSULA</w:t>
      </w:r>
      <w:r w:rsidRPr="00907544">
        <w:rPr>
          <w:rFonts w:ascii="Times New Roman" w:hAnsi="Times New Roman" w:cs="Times New Roman"/>
          <w:spacing w:val="-5"/>
          <w:sz w:val="24"/>
          <w:szCs w:val="24"/>
        </w:rPr>
        <w:t xml:space="preserve"> </w:t>
      </w:r>
      <w:r w:rsidRPr="00907544">
        <w:rPr>
          <w:rFonts w:ascii="Times New Roman" w:hAnsi="Times New Roman" w:cs="Times New Roman"/>
          <w:sz w:val="24"/>
          <w:szCs w:val="24"/>
        </w:rPr>
        <w:t>TERCEIRA</w:t>
      </w:r>
      <w:r w:rsidRPr="00907544">
        <w:rPr>
          <w:rFonts w:ascii="Times New Roman" w:hAnsi="Times New Roman" w:cs="Times New Roman"/>
          <w:spacing w:val="-5"/>
          <w:sz w:val="24"/>
          <w:szCs w:val="24"/>
        </w:rPr>
        <w:t xml:space="preserve"> </w:t>
      </w:r>
      <w:r w:rsidRPr="00907544">
        <w:rPr>
          <w:rFonts w:ascii="Times New Roman" w:hAnsi="Times New Roman" w:cs="Times New Roman"/>
          <w:sz w:val="24"/>
          <w:szCs w:val="24"/>
        </w:rPr>
        <w:t>–</w:t>
      </w:r>
      <w:r w:rsidRPr="00907544">
        <w:rPr>
          <w:rFonts w:ascii="Times New Roman" w:hAnsi="Times New Roman" w:cs="Times New Roman"/>
          <w:spacing w:val="-4"/>
          <w:sz w:val="24"/>
          <w:szCs w:val="24"/>
        </w:rPr>
        <w:t xml:space="preserve"> </w:t>
      </w:r>
      <w:r w:rsidRPr="00907544">
        <w:rPr>
          <w:rFonts w:ascii="Times New Roman" w:hAnsi="Times New Roman" w:cs="Times New Roman"/>
          <w:sz w:val="24"/>
          <w:szCs w:val="24"/>
        </w:rPr>
        <w:t>DO</w:t>
      </w:r>
      <w:r w:rsidRPr="00907544">
        <w:rPr>
          <w:rFonts w:ascii="Times New Roman" w:hAnsi="Times New Roman" w:cs="Times New Roman"/>
          <w:spacing w:val="-3"/>
          <w:sz w:val="24"/>
          <w:szCs w:val="24"/>
        </w:rPr>
        <w:t xml:space="preserve"> </w:t>
      </w:r>
      <w:r w:rsidRPr="00907544">
        <w:rPr>
          <w:rFonts w:ascii="Times New Roman" w:hAnsi="Times New Roman" w:cs="Times New Roman"/>
          <w:sz w:val="24"/>
          <w:szCs w:val="24"/>
        </w:rPr>
        <w:t>VALOR</w:t>
      </w:r>
      <w:r w:rsidRPr="00907544">
        <w:rPr>
          <w:rFonts w:ascii="Times New Roman" w:hAnsi="Times New Roman" w:cs="Times New Roman"/>
          <w:spacing w:val="-6"/>
          <w:sz w:val="24"/>
          <w:szCs w:val="24"/>
        </w:rPr>
        <w:t xml:space="preserve"> </w:t>
      </w:r>
      <w:r w:rsidRPr="00907544">
        <w:rPr>
          <w:rFonts w:ascii="Times New Roman" w:hAnsi="Times New Roman" w:cs="Times New Roman"/>
          <w:spacing w:val="-2"/>
          <w:sz w:val="24"/>
          <w:szCs w:val="24"/>
        </w:rPr>
        <w:t>CONTRATUAL</w:t>
      </w:r>
    </w:p>
    <w:p w:rsidR="00317F39" w:rsidRPr="00596955" w:rsidRDefault="00596955" w:rsidP="00596955">
      <w:pPr>
        <w:tabs>
          <w:tab w:val="left" w:pos="484"/>
          <w:tab w:val="left" w:pos="8597"/>
        </w:tabs>
        <w:spacing w:before="60" w:after="60" w:line="360" w:lineRule="auto"/>
        <w:ind w:right="441"/>
        <w:jc w:val="both"/>
        <w:rPr>
          <w:rFonts w:ascii="Times New Roman" w:hAnsi="Times New Roman" w:cs="Times New Roman"/>
          <w:sz w:val="24"/>
          <w:szCs w:val="24"/>
        </w:rPr>
      </w:pPr>
      <w:r>
        <w:rPr>
          <w:rFonts w:ascii="Times New Roman" w:hAnsi="Times New Roman" w:cs="Times New Roman"/>
          <w:sz w:val="24"/>
          <w:szCs w:val="24"/>
        </w:rPr>
        <w:t xml:space="preserve">3.1 - </w:t>
      </w:r>
      <w:r w:rsidR="00FE2EAA" w:rsidRPr="00596955">
        <w:rPr>
          <w:rFonts w:ascii="Times New Roman" w:hAnsi="Times New Roman" w:cs="Times New Roman"/>
          <w:sz w:val="24"/>
          <w:szCs w:val="24"/>
        </w:rPr>
        <w:t>O</w:t>
      </w:r>
      <w:r w:rsidR="00FE2EAA" w:rsidRPr="00596955">
        <w:rPr>
          <w:rFonts w:ascii="Times New Roman" w:hAnsi="Times New Roman" w:cs="Times New Roman"/>
          <w:spacing w:val="1"/>
          <w:sz w:val="24"/>
          <w:szCs w:val="24"/>
        </w:rPr>
        <w:t xml:space="preserve"> </w:t>
      </w:r>
      <w:r w:rsidR="00FE2EAA" w:rsidRPr="00596955">
        <w:rPr>
          <w:rFonts w:ascii="Times New Roman" w:hAnsi="Times New Roman" w:cs="Times New Roman"/>
          <w:sz w:val="24"/>
          <w:szCs w:val="24"/>
        </w:rPr>
        <w:t>valor</w:t>
      </w:r>
      <w:r w:rsidR="00FE2EAA" w:rsidRPr="00596955">
        <w:rPr>
          <w:rFonts w:ascii="Times New Roman" w:hAnsi="Times New Roman" w:cs="Times New Roman"/>
          <w:spacing w:val="-1"/>
          <w:sz w:val="24"/>
          <w:szCs w:val="24"/>
        </w:rPr>
        <w:t xml:space="preserve"> </w:t>
      </w:r>
      <w:r w:rsidR="00FE2EAA" w:rsidRPr="00596955">
        <w:rPr>
          <w:rFonts w:ascii="Times New Roman" w:hAnsi="Times New Roman" w:cs="Times New Roman"/>
          <w:sz w:val="24"/>
          <w:szCs w:val="24"/>
        </w:rPr>
        <w:t>do</w:t>
      </w:r>
      <w:r w:rsidR="00FE2EAA" w:rsidRPr="00596955">
        <w:rPr>
          <w:rFonts w:ascii="Times New Roman" w:hAnsi="Times New Roman" w:cs="Times New Roman"/>
          <w:spacing w:val="-3"/>
          <w:sz w:val="24"/>
          <w:szCs w:val="24"/>
        </w:rPr>
        <w:t xml:space="preserve"> </w:t>
      </w:r>
      <w:r w:rsidR="00FE2EAA" w:rsidRPr="00596955">
        <w:rPr>
          <w:rFonts w:ascii="Times New Roman" w:hAnsi="Times New Roman" w:cs="Times New Roman"/>
          <w:sz w:val="24"/>
          <w:szCs w:val="24"/>
        </w:rPr>
        <w:t>presente</w:t>
      </w:r>
      <w:r w:rsidR="00FE2EAA" w:rsidRPr="00596955">
        <w:rPr>
          <w:rFonts w:ascii="Times New Roman" w:hAnsi="Times New Roman" w:cs="Times New Roman"/>
          <w:spacing w:val="-3"/>
          <w:sz w:val="24"/>
          <w:szCs w:val="24"/>
        </w:rPr>
        <w:t xml:space="preserve"> </w:t>
      </w:r>
      <w:r w:rsidR="00FE2EAA" w:rsidRPr="00596955">
        <w:rPr>
          <w:rFonts w:ascii="Times New Roman" w:hAnsi="Times New Roman" w:cs="Times New Roman"/>
          <w:sz w:val="24"/>
          <w:szCs w:val="24"/>
        </w:rPr>
        <w:t>contrato</w:t>
      </w:r>
      <w:r w:rsidR="00FE2EAA" w:rsidRPr="00596955">
        <w:rPr>
          <w:rFonts w:ascii="Times New Roman" w:hAnsi="Times New Roman" w:cs="Times New Roman"/>
          <w:spacing w:val="-4"/>
          <w:sz w:val="24"/>
          <w:szCs w:val="24"/>
        </w:rPr>
        <w:t xml:space="preserve"> </w:t>
      </w:r>
      <w:r w:rsidR="00FE2EAA" w:rsidRPr="00596955">
        <w:rPr>
          <w:rFonts w:ascii="Times New Roman" w:hAnsi="Times New Roman" w:cs="Times New Roman"/>
          <w:sz w:val="24"/>
          <w:szCs w:val="24"/>
        </w:rPr>
        <w:t>é</w:t>
      </w:r>
      <w:r w:rsidR="00FE2EAA" w:rsidRPr="00596955">
        <w:rPr>
          <w:rFonts w:ascii="Times New Roman" w:hAnsi="Times New Roman" w:cs="Times New Roman"/>
          <w:spacing w:val="-1"/>
          <w:sz w:val="24"/>
          <w:szCs w:val="24"/>
        </w:rPr>
        <w:t xml:space="preserve"> </w:t>
      </w:r>
      <w:r w:rsidR="00FE2EAA" w:rsidRPr="00596955">
        <w:rPr>
          <w:rFonts w:ascii="Times New Roman" w:hAnsi="Times New Roman" w:cs="Times New Roman"/>
          <w:sz w:val="24"/>
          <w:szCs w:val="24"/>
        </w:rPr>
        <w:t>de</w:t>
      </w:r>
      <w:r w:rsidR="00FE2EAA" w:rsidRPr="00596955">
        <w:rPr>
          <w:rFonts w:ascii="Times New Roman" w:hAnsi="Times New Roman" w:cs="Times New Roman"/>
          <w:spacing w:val="-3"/>
          <w:sz w:val="24"/>
          <w:szCs w:val="24"/>
        </w:rPr>
        <w:t xml:space="preserve"> </w:t>
      </w:r>
      <w:r w:rsidR="00FE2EAA" w:rsidRPr="00596955">
        <w:rPr>
          <w:rFonts w:ascii="Times New Roman" w:hAnsi="Times New Roman" w:cs="Times New Roman"/>
          <w:sz w:val="24"/>
          <w:szCs w:val="24"/>
        </w:rPr>
        <w:t>R$</w:t>
      </w:r>
      <w:r w:rsidR="00FE2EAA" w:rsidRPr="00596955">
        <w:rPr>
          <w:rFonts w:ascii="Times New Roman" w:hAnsi="Times New Roman" w:cs="Times New Roman"/>
          <w:spacing w:val="-2"/>
          <w:sz w:val="24"/>
          <w:szCs w:val="24"/>
        </w:rPr>
        <w:t xml:space="preserve"> </w:t>
      </w:r>
      <w:r w:rsidR="00FE2EAA" w:rsidRPr="00596955">
        <w:rPr>
          <w:rFonts w:ascii="Times New Roman" w:hAnsi="Times New Roman" w:cs="Times New Roman"/>
          <w:spacing w:val="72"/>
          <w:w w:val="150"/>
          <w:sz w:val="24"/>
          <w:szCs w:val="24"/>
          <w:u w:val="single"/>
        </w:rPr>
        <w:t xml:space="preserve">    </w:t>
      </w:r>
      <w:r w:rsidR="00FE2EAA" w:rsidRPr="00596955">
        <w:rPr>
          <w:rFonts w:ascii="Times New Roman" w:hAnsi="Times New Roman" w:cs="Times New Roman"/>
          <w:spacing w:val="-10"/>
          <w:sz w:val="24"/>
          <w:szCs w:val="24"/>
        </w:rPr>
        <w:t>(</w:t>
      </w:r>
      <w:r w:rsidR="00FE2EAA" w:rsidRPr="00596955">
        <w:rPr>
          <w:rFonts w:ascii="Times New Roman" w:hAnsi="Times New Roman" w:cs="Times New Roman"/>
          <w:sz w:val="24"/>
          <w:szCs w:val="24"/>
          <w:u w:val="single"/>
        </w:rPr>
        <w:tab/>
      </w:r>
      <w:r w:rsidR="00FE2EAA" w:rsidRPr="00596955">
        <w:rPr>
          <w:rFonts w:ascii="Times New Roman" w:hAnsi="Times New Roman" w:cs="Times New Roman"/>
          <w:spacing w:val="-5"/>
          <w:sz w:val="24"/>
          <w:szCs w:val="24"/>
        </w:rPr>
        <w:t>).</w:t>
      </w:r>
    </w:p>
    <w:p w:rsidR="00317F39" w:rsidRPr="00907544" w:rsidRDefault="00596955" w:rsidP="00596955">
      <w:pPr>
        <w:tabs>
          <w:tab w:val="left" w:pos="499"/>
        </w:tabs>
        <w:spacing w:before="60" w:after="60" w:line="360" w:lineRule="auto"/>
        <w:ind w:right="441"/>
        <w:jc w:val="both"/>
        <w:rPr>
          <w:rFonts w:ascii="Times New Roman" w:hAnsi="Times New Roman" w:cs="Times New Roman"/>
          <w:sz w:val="24"/>
          <w:szCs w:val="24"/>
        </w:rPr>
      </w:pPr>
      <w:r>
        <w:rPr>
          <w:rFonts w:ascii="Times New Roman" w:hAnsi="Times New Roman" w:cs="Times New Roman"/>
          <w:sz w:val="24"/>
          <w:szCs w:val="24"/>
        </w:rPr>
        <w:t xml:space="preserve">3.2 - </w:t>
      </w:r>
      <w:r w:rsidR="00FE2EAA" w:rsidRPr="00596955">
        <w:rPr>
          <w:rFonts w:ascii="Times New Roman" w:hAnsi="Times New Roman" w:cs="Times New Roman"/>
          <w:sz w:val="24"/>
          <w:szCs w:val="24"/>
        </w:rPr>
        <w:t>O valor acordado nesta cláusula é considerado completo, e devem compreender todos os custos e despesas que direta ou indiretamente, decorra do cumprimento pleno e integral do objeto deste contrato, tais como, e sem limitar a: materiais, equipamentos, ferramentas, instrumentos, despesas com deslocamentos, seguro, seguros de transporte e embalagem, salários, honorários,</w:t>
      </w:r>
      <w:r w:rsidR="00FE2EAA" w:rsidRPr="00596955">
        <w:rPr>
          <w:rFonts w:ascii="Times New Roman" w:hAnsi="Times New Roman" w:cs="Times New Roman"/>
          <w:spacing w:val="-2"/>
          <w:sz w:val="24"/>
          <w:szCs w:val="24"/>
        </w:rPr>
        <w:t xml:space="preserve"> </w:t>
      </w:r>
      <w:r w:rsidR="00FE2EAA" w:rsidRPr="00596955">
        <w:rPr>
          <w:rFonts w:ascii="Times New Roman" w:hAnsi="Times New Roman" w:cs="Times New Roman"/>
          <w:sz w:val="24"/>
          <w:szCs w:val="24"/>
        </w:rPr>
        <w:t>encargos sociais e</w:t>
      </w:r>
      <w:r w:rsidR="00FE2EAA" w:rsidRPr="00596955">
        <w:rPr>
          <w:rFonts w:ascii="Times New Roman" w:hAnsi="Times New Roman" w:cs="Times New Roman"/>
          <w:spacing w:val="-3"/>
          <w:sz w:val="24"/>
          <w:szCs w:val="24"/>
        </w:rPr>
        <w:t xml:space="preserve"> </w:t>
      </w:r>
      <w:r w:rsidR="00FE2EAA" w:rsidRPr="00596955">
        <w:rPr>
          <w:rFonts w:ascii="Times New Roman" w:hAnsi="Times New Roman" w:cs="Times New Roman"/>
          <w:sz w:val="24"/>
          <w:szCs w:val="24"/>
        </w:rPr>
        <w:t>trabalhistas, previdenciários e securitários,</w:t>
      </w:r>
      <w:r w:rsidR="00FE2EAA" w:rsidRPr="00596955">
        <w:rPr>
          <w:rFonts w:ascii="Times New Roman" w:hAnsi="Times New Roman" w:cs="Times New Roman"/>
          <w:spacing w:val="-2"/>
          <w:sz w:val="24"/>
          <w:szCs w:val="24"/>
        </w:rPr>
        <w:t xml:space="preserve"> </w:t>
      </w:r>
      <w:r w:rsidR="00FE2EAA" w:rsidRPr="00596955">
        <w:rPr>
          <w:rFonts w:ascii="Times New Roman" w:hAnsi="Times New Roman" w:cs="Times New Roman"/>
          <w:sz w:val="24"/>
          <w:szCs w:val="24"/>
        </w:rPr>
        <w:t>lucro, taxa de administração, tributos e impostos incidentes e outros encargos não explicitamente citados e</w:t>
      </w:r>
      <w:r w:rsidR="00FE2EAA" w:rsidRPr="00596955">
        <w:rPr>
          <w:rFonts w:ascii="Times New Roman" w:hAnsi="Times New Roman" w:cs="Times New Roman"/>
          <w:spacing w:val="40"/>
          <w:sz w:val="24"/>
          <w:szCs w:val="24"/>
        </w:rPr>
        <w:t xml:space="preserve"> </w:t>
      </w:r>
      <w:r w:rsidR="00FE2EAA" w:rsidRPr="00596955">
        <w:rPr>
          <w:rFonts w:ascii="Times New Roman" w:hAnsi="Times New Roman" w:cs="Times New Roman"/>
          <w:sz w:val="24"/>
          <w:szCs w:val="24"/>
        </w:rPr>
        <w:t>tudo mais que possa influir no custo do objeto contratado, conforme as exigências constantes no edital que norteou o presente contrato.</w:t>
      </w:r>
    </w:p>
    <w:p w:rsidR="00317F39" w:rsidRPr="00907544" w:rsidRDefault="00FE2EAA" w:rsidP="00596955">
      <w:pPr>
        <w:pStyle w:val="Ttulo31"/>
        <w:spacing w:before="60" w:after="60" w:line="360" w:lineRule="auto"/>
        <w:ind w:left="0" w:right="441"/>
        <w:jc w:val="both"/>
        <w:rPr>
          <w:rFonts w:ascii="Times New Roman" w:hAnsi="Times New Roman" w:cs="Times New Roman"/>
          <w:sz w:val="24"/>
          <w:szCs w:val="24"/>
        </w:rPr>
      </w:pPr>
      <w:r w:rsidRPr="00907544">
        <w:rPr>
          <w:rFonts w:ascii="Times New Roman" w:hAnsi="Times New Roman" w:cs="Times New Roman"/>
          <w:sz w:val="24"/>
          <w:szCs w:val="24"/>
        </w:rPr>
        <w:t>CLÁUSULA</w:t>
      </w:r>
      <w:r w:rsidRPr="00907544">
        <w:rPr>
          <w:rFonts w:ascii="Times New Roman" w:hAnsi="Times New Roman" w:cs="Times New Roman"/>
          <w:spacing w:val="-4"/>
          <w:sz w:val="24"/>
          <w:szCs w:val="24"/>
        </w:rPr>
        <w:t xml:space="preserve"> </w:t>
      </w:r>
      <w:r w:rsidRPr="00907544">
        <w:rPr>
          <w:rFonts w:ascii="Times New Roman" w:hAnsi="Times New Roman" w:cs="Times New Roman"/>
          <w:sz w:val="24"/>
          <w:szCs w:val="24"/>
        </w:rPr>
        <w:t>QUARTA</w:t>
      </w:r>
      <w:r w:rsidRPr="00907544">
        <w:rPr>
          <w:rFonts w:ascii="Times New Roman" w:hAnsi="Times New Roman" w:cs="Times New Roman"/>
          <w:spacing w:val="-4"/>
          <w:sz w:val="24"/>
          <w:szCs w:val="24"/>
        </w:rPr>
        <w:t xml:space="preserve"> </w:t>
      </w:r>
      <w:r w:rsidRPr="00907544">
        <w:rPr>
          <w:rFonts w:ascii="Times New Roman" w:hAnsi="Times New Roman" w:cs="Times New Roman"/>
          <w:sz w:val="24"/>
          <w:szCs w:val="24"/>
        </w:rPr>
        <w:t>–</w:t>
      </w:r>
      <w:r w:rsidRPr="00907544">
        <w:rPr>
          <w:rFonts w:ascii="Times New Roman" w:hAnsi="Times New Roman" w:cs="Times New Roman"/>
          <w:spacing w:val="-6"/>
          <w:sz w:val="24"/>
          <w:szCs w:val="24"/>
        </w:rPr>
        <w:t xml:space="preserve"> </w:t>
      </w:r>
      <w:r w:rsidRPr="00907544">
        <w:rPr>
          <w:rFonts w:ascii="Times New Roman" w:hAnsi="Times New Roman" w:cs="Times New Roman"/>
          <w:sz w:val="24"/>
          <w:szCs w:val="24"/>
        </w:rPr>
        <w:t>DOS</w:t>
      </w:r>
      <w:r w:rsidRPr="00907544">
        <w:rPr>
          <w:rFonts w:ascii="Times New Roman" w:hAnsi="Times New Roman" w:cs="Times New Roman"/>
          <w:spacing w:val="-6"/>
          <w:sz w:val="24"/>
          <w:szCs w:val="24"/>
        </w:rPr>
        <w:t xml:space="preserve"> </w:t>
      </w:r>
      <w:r w:rsidRPr="00907544">
        <w:rPr>
          <w:rFonts w:ascii="Times New Roman" w:hAnsi="Times New Roman" w:cs="Times New Roman"/>
          <w:sz w:val="24"/>
          <w:szCs w:val="24"/>
        </w:rPr>
        <w:t>ACRÉSCIMOS</w:t>
      </w:r>
      <w:r w:rsidRPr="00907544">
        <w:rPr>
          <w:rFonts w:ascii="Times New Roman" w:hAnsi="Times New Roman" w:cs="Times New Roman"/>
          <w:spacing w:val="-7"/>
          <w:sz w:val="24"/>
          <w:szCs w:val="24"/>
        </w:rPr>
        <w:t xml:space="preserve"> </w:t>
      </w:r>
      <w:r w:rsidRPr="00907544">
        <w:rPr>
          <w:rFonts w:ascii="Times New Roman" w:hAnsi="Times New Roman" w:cs="Times New Roman"/>
          <w:sz w:val="24"/>
          <w:szCs w:val="24"/>
        </w:rPr>
        <w:t>E</w:t>
      </w:r>
      <w:r w:rsidRPr="00907544">
        <w:rPr>
          <w:rFonts w:ascii="Times New Roman" w:hAnsi="Times New Roman" w:cs="Times New Roman"/>
          <w:spacing w:val="-5"/>
          <w:sz w:val="24"/>
          <w:szCs w:val="24"/>
        </w:rPr>
        <w:t xml:space="preserve"> </w:t>
      </w:r>
      <w:r w:rsidRPr="00907544">
        <w:rPr>
          <w:rFonts w:ascii="Times New Roman" w:hAnsi="Times New Roman" w:cs="Times New Roman"/>
          <w:spacing w:val="-2"/>
          <w:sz w:val="24"/>
          <w:szCs w:val="24"/>
        </w:rPr>
        <w:t>SUPRESSÕES</w:t>
      </w:r>
    </w:p>
    <w:p w:rsidR="00317F39" w:rsidRPr="00596955" w:rsidRDefault="00596955" w:rsidP="00596955">
      <w:pPr>
        <w:tabs>
          <w:tab w:val="left" w:pos="620"/>
        </w:tabs>
        <w:spacing w:before="60" w:after="60" w:line="360" w:lineRule="auto"/>
        <w:ind w:right="441"/>
        <w:jc w:val="both"/>
        <w:rPr>
          <w:rFonts w:ascii="Times New Roman" w:hAnsi="Times New Roman" w:cs="Times New Roman"/>
          <w:sz w:val="24"/>
          <w:szCs w:val="24"/>
        </w:rPr>
      </w:pPr>
      <w:r>
        <w:rPr>
          <w:rFonts w:ascii="Times New Roman" w:hAnsi="Times New Roman" w:cs="Times New Roman"/>
          <w:sz w:val="24"/>
          <w:szCs w:val="24"/>
        </w:rPr>
        <w:t xml:space="preserve">4.1 - </w:t>
      </w:r>
      <w:r w:rsidR="00FE2EAA" w:rsidRPr="00596955">
        <w:rPr>
          <w:rFonts w:ascii="Times New Roman" w:hAnsi="Times New Roman" w:cs="Times New Roman"/>
          <w:sz w:val="24"/>
          <w:szCs w:val="24"/>
        </w:rPr>
        <w:t>Eventuais alterações no contrato devem ser realizadas através de termo aditivo nas hipóteses previstas no art. 124 da Lei 14.133/2021 e serão regulados pelas mesmas condições do co</w:t>
      </w:r>
      <w:r w:rsidR="00155165" w:rsidRPr="00596955">
        <w:rPr>
          <w:rFonts w:ascii="Times New Roman" w:hAnsi="Times New Roman" w:cs="Times New Roman"/>
          <w:sz w:val="24"/>
          <w:szCs w:val="24"/>
        </w:rPr>
        <w:t>ntrato resultante da licitação.</w:t>
      </w:r>
    </w:p>
    <w:p w:rsidR="00317F39" w:rsidRPr="00596955" w:rsidRDefault="00596955" w:rsidP="00596955">
      <w:pPr>
        <w:tabs>
          <w:tab w:val="left" w:pos="589"/>
        </w:tabs>
        <w:spacing w:before="60" w:after="60" w:line="360" w:lineRule="auto"/>
        <w:ind w:right="441"/>
        <w:jc w:val="both"/>
        <w:rPr>
          <w:rFonts w:ascii="Times New Roman" w:hAnsi="Times New Roman" w:cs="Times New Roman"/>
          <w:sz w:val="24"/>
          <w:szCs w:val="24"/>
        </w:rPr>
      </w:pPr>
      <w:r>
        <w:rPr>
          <w:rFonts w:ascii="Times New Roman" w:hAnsi="Times New Roman" w:cs="Times New Roman"/>
          <w:sz w:val="24"/>
          <w:szCs w:val="24"/>
        </w:rPr>
        <w:t xml:space="preserve">4.2 - </w:t>
      </w:r>
      <w:r w:rsidR="00BF1EC9" w:rsidRPr="00596955">
        <w:rPr>
          <w:rFonts w:ascii="Times New Roman" w:hAnsi="Times New Roman" w:cs="Times New Roman"/>
          <w:sz w:val="24"/>
          <w:szCs w:val="24"/>
        </w:rPr>
        <w:t>O Município de Tabuleiro</w:t>
      </w:r>
      <w:r w:rsidR="00FE2EAA" w:rsidRPr="00596955">
        <w:rPr>
          <w:rFonts w:ascii="Times New Roman" w:hAnsi="Times New Roman" w:cs="Times New Roman"/>
          <w:sz w:val="24"/>
          <w:szCs w:val="24"/>
        </w:rPr>
        <w:t>, como parte contratante, por meio dos gestores e fiscais deste contrato,</w:t>
      </w:r>
      <w:r w:rsidR="00FE2EAA" w:rsidRPr="00596955">
        <w:rPr>
          <w:rFonts w:ascii="Times New Roman" w:hAnsi="Times New Roman" w:cs="Times New Roman"/>
          <w:spacing w:val="40"/>
          <w:sz w:val="24"/>
          <w:szCs w:val="24"/>
        </w:rPr>
        <w:t xml:space="preserve"> </w:t>
      </w:r>
      <w:r w:rsidR="00FE2EAA" w:rsidRPr="00596955">
        <w:rPr>
          <w:rFonts w:ascii="Times New Roman" w:hAnsi="Times New Roman" w:cs="Times New Roman"/>
          <w:sz w:val="24"/>
          <w:szCs w:val="24"/>
        </w:rPr>
        <w:t>ficarão responsáveis pela abertura dos processos de aditivos e solicitações de acréscimos e</w:t>
      </w:r>
      <w:r w:rsidR="00FE2EAA" w:rsidRPr="00596955">
        <w:rPr>
          <w:rFonts w:ascii="Times New Roman" w:hAnsi="Times New Roman" w:cs="Times New Roman"/>
          <w:spacing w:val="40"/>
          <w:sz w:val="24"/>
          <w:szCs w:val="24"/>
        </w:rPr>
        <w:t xml:space="preserve"> </w:t>
      </w:r>
      <w:r w:rsidR="00FE2EAA" w:rsidRPr="00596955">
        <w:rPr>
          <w:rFonts w:ascii="Times New Roman" w:hAnsi="Times New Roman" w:cs="Times New Roman"/>
          <w:sz w:val="24"/>
          <w:szCs w:val="24"/>
        </w:rPr>
        <w:t>supressões, se houver, do instrumento contratual, inserindo todos os elementos técnicos e jurídicos exigidos por Lei e encaminhando os autos do processo para a secretaria CONTRATANTE para análise, mediante verificação da sua viabilidade técnica e jurídica, dos TERMOS ADITIVOS, sendo posteriormente, conforme o caso, assinado por ambas as contratantes, observado o disposto no art. 124 da Lei Federal nº 14.133/2021.</w:t>
      </w:r>
    </w:p>
    <w:p w:rsidR="00317F39" w:rsidRPr="00907544" w:rsidRDefault="00FE2EAA" w:rsidP="00596955">
      <w:pPr>
        <w:pStyle w:val="Ttulo31"/>
        <w:spacing w:before="60" w:after="60" w:line="360" w:lineRule="auto"/>
        <w:ind w:right="441"/>
        <w:jc w:val="both"/>
        <w:rPr>
          <w:rFonts w:ascii="Times New Roman" w:hAnsi="Times New Roman" w:cs="Times New Roman"/>
          <w:sz w:val="24"/>
          <w:szCs w:val="24"/>
        </w:rPr>
      </w:pPr>
      <w:r w:rsidRPr="00907544">
        <w:rPr>
          <w:rFonts w:ascii="Times New Roman" w:hAnsi="Times New Roman" w:cs="Times New Roman"/>
          <w:sz w:val="24"/>
          <w:szCs w:val="24"/>
        </w:rPr>
        <w:t>CLÁUSULA</w:t>
      </w:r>
      <w:r w:rsidRPr="00907544">
        <w:rPr>
          <w:rFonts w:ascii="Times New Roman" w:hAnsi="Times New Roman" w:cs="Times New Roman"/>
          <w:spacing w:val="80"/>
          <w:sz w:val="24"/>
          <w:szCs w:val="24"/>
        </w:rPr>
        <w:t xml:space="preserve"> </w:t>
      </w:r>
      <w:r w:rsidRPr="00907544">
        <w:rPr>
          <w:rFonts w:ascii="Times New Roman" w:hAnsi="Times New Roman" w:cs="Times New Roman"/>
          <w:sz w:val="24"/>
          <w:szCs w:val="24"/>
        </w:rPr>
        <w:t>QUINTA</w:t>
      </w:r>
      <w:r w:rsidRPr="00907544">
        <w:rPr>
          <w:rFonts w:ascii="Times New Roman" w:hAnsi="Times New Roman" w:cs="Times New Roman"/>
          <w:spacing w:val="80"/>
          <w:sz w:val="24"/>
          <w:szCs w:val="24"/>
        </w:rPr>
        <w:t xml:space="preserve"> </w:t>
      </w:r>
      <w:r w:rsidRPr="00907544">
        <w:rPr>
          <w:rFonts w:ascii="Times New Roman" w:hAnsi="Times New Roman" w:cs="Times New Roman"/>
          <w:sz w:val="24"/>
          <w:szCs w:val="24"/>
        </w:rPr>
        <w:t>–</w:t>
      </w:r>
      <w:r w:rsidRPr="00907544">
        <w:rPr>
          <w:rFonts w:ascii="Times New Roman" w:hAnsi="Times New Roman" w:cs="Times New Roman"/>
          <w:spacing w:val="80"/>
          <w:sz w:val="24"/>
          <w:szCs w:val="24"/>
        </w:rPr>
        <w:t xml:space="preserve"> </w:t>
      </w:r>
      <w:r w:rsidRPr="00907544">
        <w:rPr>
          <w:rFonts w:ascii="Times New Roman" w:hAnsi="Times New Roman" w:cs="Times New Roman"/>
          <w:sz w:val="24"/>
          <w:szCs w:val="24"/>
        </w:rPr>
        <w:t>DO</w:t>
      </w:r>
      <w:r w:rsidRPr="00907544">
        <w:rPr>
          <w:rFonts w:ascii="Times New Roman" w:hAnsi="Times New Roman" w:cs="Times New Roman"/>
          <w:spacing w:val="80"/>
          <w:sz w:val="24"/>
          <w:szCs w:val="24"/>
        </w:rPr>
        <w:t xml:space="preserve"> </w:t>
      </w:r>
      <w:r w:rsidRPr="00907544">
        <w:rPr>
          <w:rFonts w:ascii="Times New Roman" w:hAnsi="Times New Roman" w:cs="Times New Roman"/>
          <w:sz w:val="24"/>
          <w:szCs w:val="24"/>
        </w:rPr>
        <w:t>PRAZO</w:t>
      </w:r>
      <w:r w:rsidRPr="00907544">
        <w:rPr>
          <w:rFonts w:ascii="Times New Roman" w:hAnsi="Times New Roman" w:cs="Times New Roman"/>
          <w:spacing w:val="80"/>
          <w:sz w:val="24"/>
          <w:szCs w:val="24"/>
        </w:rPr>
        <w:t xml:space="preserve"> </w:t>
      </w:r>
      <w:r w:rsidRPr="00907544">
        <w:rPr>
          <w:rFonts w:ascii="Times New Roman" w:hAnsi="Times New Roman" w:cs="Times New Roman"/>
          <w:sz w:val="24"/>
          <w:szCs w:val="24"/>
        </w:rPr>
        <w:t>DE</w:t>
      </w:r>
      <w:r w:rsidRPr="00907544">
        <w:rPr>
          <w:rFonts w:ascii="Times New Roman" w:hAnsi="Times New Roman" w:cs="Times New Roman"/>
          <w:spacing w:val="80"/>
          <w:sz w:val="24"/>
          <w:szCs w:val="24"/>
        </w:rPr>
        <w:t xml:space="preserve"> </w:t>
      </w:r>
      <w:r w:rsidRPr="00907544">
        <w:rPr>
          <w:rFonts w:ascii="Times New Roman" w:hAnsi="Times New Roman" w:cs="Times New Roman"/>
          <w:sz w:val="24"/>
          <w:szCs w:val="24"/>
        </w:rPr>
        <w:t>ENTREGA,</w:t>
      </w:r>
      <w:r w:rsidRPr="00907544">
        <w:rPr>
          <w:rFonts w:ascii="Times New Roman" w:hAnsi="Times New Roman" w:cs="Times New Roman"/>
          <w:spacing w:val="80"/>
          <w:sz w:val="24"/>
          <w:szCs w:val="24"/>
        </w:rPr>
        <w:t xml:space="preserve"> </w:t>
      </w:r>
      <w:r w:rsidRPr="00907544">
        <w:rPr>
          <w:rFonts w:ascii="Times New Roman" w:hAnsi="Times New Roman" w:cs="Times New Roman"/>
          <w:sz w:val="24"/>
          <w:szCs w:val="24"/>
        </w:rPr>
        <w:t>DE</w:t>
      </w:r>
      <w:r w:rsidRPr="00907544">
        <w:rPr>
          <w:rFonts w:ascii="Times New Roman" w:hAnsi="Times New Roman" w:cs="Times New Roman"/>
          <w:spacing w:val="80"/>
          <w:sz w:val="24"/>
          <w:szCs w:val="24"/>
        </w:rPr>
        <w:t xml:space="preserve"> </w:t>
      </w:r>
      <w:r w:rsidRPr="00907544">
        <w:rPr>
          <w:rFonts w:ascii="Times New Roman" w:hAnsi="Times New Roman" w:cs="Times New Roman"/>
          <w:sz w:val="24"/>
          <w:szCs w:val="24"/>
        </w:rPr>
        <w:t>EXECUÇÃO</w:t>
      </w:r>
      <w:r w:rsidRPr="00907544">
        <w:rPr>
          <w:rFonts w:ascii="Times New Roman" w:hAnsi="Times New Roman" w:cs="Times New Roman"/>
          <w:spacing w:val="80"/>
          <w:sz w:val="24"/>
          <w:szCs w:val="24"/>
        </w:rPr>
        <w:t xml:space="preserve"> </w:t>
      </w:r>
      <w:r w:rsidRPr="00907544">
        <w:rPr>
          <w:rFonts w:ascii="Times New Roman" w:hAnsi="Times New Roman" w:cs="Times New Roman"/>
          <w:sz w:val="24"/>
          <w:szCs w:val="24"/>
        </w:rPr>
        <w:t>E</w:t>
      </w:r>
      <w:r w:rsidRPr="00907544">
        <w:rPr>
          <w:rFonts w:ascii="Times New Roman" w:hAnsi="Times New Roman" w:cs="Times New Roman"/>
          <w:spacing w:val="80"/>
          <w:sz w:val="24"/>
          <w:szCs w:val="24"/>
        </w:rPr>
        <w:t xml:space="preserve"> </w:t>
      </w:r>
      <w:r w:rsidRPr="00907544">
        <w:rPr>
          <w:rFonts w:ascii="Times New Roman" w:hAnsi="Times New Roman" w:cs="Times New Roman"/>
          <w:sz w:val="24"/>
          <w:szCs w:val="24"/>
        </w:rPr>
        <w:t>VIGÊNCIA</w:t>
      </w:r>
      <w:r w:rsidRPr="00907544">
        <w:rPr>
          <w:rFonts w:ascii="Times New Roman" w:hAnsi="Times New Roman" w:cs="Times New Roman"/>
          <w:spacing w:val="80"/>
          <w:sz w:val="24"/>
          <w:szCs w:val="24"/>
        </w:rPr>
        <w:t xml:space="preserve"> </w:t>
      </w:r>
      <w:r w:rsidRPr="00907544">
        <w:rPr>
          <w:rFonts w:ascii="Times New Roman" w:hAnsi="Times New Roman" w:cs="Times New Roman"/>
          <w:sz w:val="24"/>
          <w:szCs w:val="24"/>
        </w:rPr>
        <w:t xml:space="preserve">DO </w:t>
      </w:r>
      <w:r w:rsidRPr="00907544">
        <w:rPr>
          <w:rFonts w:ascii="Times New Roman" w:hAnsi="Times New Roman" w:cs="Times New Roman"/>
          <w:spacing w:val="-2"/>
          <w:sz w:val="24"/>
          <w:szCs w:val="24"/>
        </w:rPr>
        <w:t>CONTRATO</w:t>
      </w:r>
    </w:p>
    <w:p w:rsidR="00317F39" w:rsidRPr="00907544" w:rsidRDefault="00FE2EAA" w:rsidP="00596955">
      <w:pPr>
        <w:pStyle w:val="Corpodetexto"/>
        <w:spacing w:before="60" w:after="60" w:line="360" w:lineRule="auto"/>
        <w:ind w:right="441"/>
        <w:jc w:val="both"/>
        <w:rPr>
          <w:rFonts w:ascii="Times New Roman" w:hAnsi="Times New Roman" w:cs="Times New Roman"/>
          <w:sz w:val="24"/>
          <w:szCs w:val="24"/>
        </w:rPr>
      </w:pPr>
      <w:r w:rsidRPr="00907544">
        <w:rPr>
          <w:rFonts w:ascii="Times New Roman" w:hAnsi="Times New Roman" w:cs="Times New Roman"/>
          <w:sz w:val="24"/>
          <w:szCs w:val="24"/>
        </w:rPr>
        <w:t>5.1</w:t>
      </w:r>
      <w:r w:rsidRPr="00907544">
        <w:rPr>
          <w:rFonts w:ascii="Times New Roman" w:hAnsi="Times New Roman" w:cs="Times New Roman"/>
          <w:spacing w:val="-1"/>
          <w:sz w:val="24"/>
          <w:szCs w:val="24"/>
        </w:rPr>
        <w:t xml:space="preserve"> </w:t>
      </w:r>
      <w:r w:rsidRPr="00907544">
        <w:rPr>
          <w:rFonts w:ascii="Times New Roman" w:hAnsi="Times New Roman" w:cs="Times New Roman"/>
          <w:sz w:val="24"/>
          <w:szCs w:val="24"/>
        </w:rPr>
        <w:t>-</w:t>
      </w:r>
      <w:r w:rsidRPr="00907544">
        <w:rPr>
          <w:rFonts w:ascii="Times New Roman" w:hAnsi="Times New Roman" w:cs="Times New Roman"/>
          <w:spacing w:val="-3"/>
          <w:sz w:val="24"/>
          <w:szCs w:val="24"/>
        </w:rPr>
        <w:t xml:space="preserve"> </w:t>
      </w:r>
      <w:r w:rsidRPr="00907544">
        <w:rPr>
          <w:rFonts w:ascii="Times New Roman" w:hAnsi="Times New Roman" w:cs="Times New Roman"/>
          <w:sz w:val="24"/>
          <w:szCs w:val="24"/>
        </w:rPr>
        <w:t>O prazo</w:t>
      </w:r>
      <w:r w:rsidRPr="00907544">
        <w:rPr>
          <w:rFonts w:ascii="Times New Roman" w:hAnsi="Times New Roman" w:cs="Times New Roman"/>
          <w:spacing w:val="-2"/>
          <w:sz w:val="24"/>
          <w:szCs w:val="24"/>
        </w:rPr>
        <w:t xml:space="preserve"> </w:t>
      </w:r>
      <w:r w:rsidRPr="00907544">
        <w:rPr>
          <w:rFonts w:ascii="Times New Roman" w:hAnsi="Times New Roman" w:cs="Times New Roman"/>
          <w:sz w:val="24"/>
          <w:szCs w:val="24"/>
        </w:rPr>
        <w:t>do</w:t>
      </w:r>
      <w:r w:rsidRPr="00907544">
        <w:rPr>
          <w:rFonts w:ascii="Times New Roman" w:hAnsi="Times New Roman" w:cs="Times New Roman"/>
          <w:spacing w:val="-2"/>
          <w:sz w:val="24"/>
          <w:szCs w:val="24"/>
        </w:rPr>
        <w:t xml:space="preserve"> </w:t>
      </w:r>
      <w:r w:rsidRPr="00907544">
        <w:rPr>
          <w:rFonts w:ascii="Times New Roman" w:hAnsi="Times New Roman" w:cs="Times New Roman"/>
          <w:sz w:val="24"/>
          <w:szCs w:val="24"/>
        </w:rPr>
        <w:t>contrato</w:t>
      </w:r>
      <w:r w:rsidRPr="00907544">
        <w:rPr>
          <w:rFonts w:ascii="Times New Roman" w:hAnsi="Times New Roman" w:cs="Times New Roman"/>
          <w:spacing w:val="-4"/>
          <w:sz w:val="24"/>
          <w:szCs w:val="24"/>
        </w:rPr>
        <w:t xml:space="preserve"> </w:t>
      </w:r>
      <w:r w:rsidRPr="00907544">
        <w:rPr>
          <w:rFonts w:ascii="Times New Roman" w:hAnsi="Times New Roman" w:cs="Times New Roman"/>
          <w:sz w:val="24"/>
          <w:szCs w:val="24"/>
        </w:rPr>
        <w:t>será</w:t>
      </w:r>
      <w:r w:rsidRPr="00907544">
        <w:rPr>
          <w:rFonts w:ascii="Times New Roman" w:hAnsi="Times New Roman" w:cs="Times New Roman"/>
          <w:spacing w:val="-1"/>
          <w:sz w:val="24"/>
          <w:szCs w:val="24"/>
        </w:rPr>
        <w:t xml:space="preserve"> </w:t>
      </w:r>
      <w:r w:rsidR="007C3FF6">
        <w:rPr>
          <w:rFonts w:ascii="Times New Roman" w:hAnsi="Times New Roman" w:cs="Times New Roman"/>
          <w:sz w:val="24"/>
          <w:szCs w:val="24"/>
        </w:rPr>
        <w:t>de 08</w:t>
      </w:r>
      <w:r w:rsidRPr="00907544">
        <w:rPr>
          <w:rFonts w:ascii="Times New Roman" w:hAnsi="Times New Roman" w:cs="Times New Roman"/>
          <w:spacing w:val="-2"/>
          <w:sz w:val="24"/>
          <w:szCs w:val="24"/>
        </w:rPr>
        <w:t xml:space="preserve"> </w:t>
      </w:r>
      <w:r w:rsidRPr="00907544">
        <w:rPr>
          <w:rFonts w:ascii="Times New Roman" w:hAnsi="Times New Roman" w:cs="Times New Roman"/>
          <w:sz w:val="24"/>
          <w:szCs w:val="24"/>
        </w:rPr>
        <w:t>(</w:t>
      </w:r>
      <w:r w:rsidR="007C3FF6">
        <w:rPr>
          <w:rFonts w:ascii="Times New Roman" w:hAnsi="Times New Roman" w:cs="Times New Roman"/>
          <w:sz w:val="24"/>
          <w:szCs w:val="24"/>
        </w:rPr>
        <w:t>oito</w:t>
      </w:r>
      <w:r w:rsidRPr="00907544">
        <w:rPr>
          <w:rFonts w:ascii="Times New Roman" w:hAnsi="Times New Roman" w:cs="Times New Roman"/>
          <w:sz w:val="24"/>
          <w:szCs w:val="24"/>
        </w:rPr>
        <w:t>)</w:t>
      </w:r>
      <w:r w:rsidRPr="00907544">
        <w:rPr>
          <w:rFonts w:ascii="Times New Roman" w:hAnsi="Times New Roman" w:cs="Times New Roman"/>
          <w:spacing w:val="-1"/>
          <w:sz w:val="24"/>
          <w:szCs w:val="24"/>
        </w:rPr>
        <w:t xml:space="preserve"> </w:t>
      </w:r>
      <w:r w:rsidRPr="00907544">
        <w:rPr>
          <w:rFonts w:ascii="Times New Roman" w:hAnsi="Times New Roman" w:cs="Times New Roman"/>
          <w:sz w:val="24"/>
          <w:szCs w:val="24"/>
        </w:rPr>
        <w:t>meses, contados</w:t>
      </w:r>
      <w:r w:rsidRPr="00907544">
        <w:rPr>
          <w:rFonts w:ascii="Times New Roman" w:hAnsi="Times New Roman" w:cs="Times New Roman"/>
          <w:spacing w:val="-1"/>
          <w:sz w:val="24"/>
          <w:szCs w:val="24"/>
        </w:rPr>
        <w:t xml:space="preserve"> </w:t>
      </w:r>
      <w:r w:rsidRPr="00907544">
        <w:rPr>
          <w:rFonts w:ascii="Times New Roman" w:hAnsi="Times New Roman" w:cs="Times New Roman"/>
          <w:sz w:val="24"/>
          <w:szCs w:val="24"/>
        </w:rPr>
        <w:t>da</w:t>
      </w:r>
      <w:r w:rsidRPr="00907544">
        <w:rPr>
          <w:rFonts w:ascii="Times New Roman" w:hAnsi="Times New Roman" w:cs="Times New Roman"/>
          <w:spacing w:val="-2"/>
          <w:sz w:val="24"/>
          <w:szCs w:val="24"/>
        </w:rPr>
        <w:t xml:space="preserve"> </w:t>
      </w:r>
      <w:r w:rsidRPr="00907544">
        <w:rPr>
          <w:rFonts w:ascii="Times New Roman" w:hAnsi="Times New Roman" w:cs="Times New Roman"/>
          <w:sz w:val="24"/>
          <w:szCs w:val="24"/>
        </w:rPr>
        <w:t>data</w:t>
      </w:r>
      <w:r w:rsidRPr="00907544">
        <w:rPr>
          <w:rFonts w:ascii="Times New Roman" w:hAnsi="Times New Roman" w:cs="Times New Roman"/>
          <w:spacing w:val="-2"/>
          <w:sz w:val="24"/>
          <w:szCs w:val="24"/>
        </w:rPr>
        <w:t xml:space="preserve"> </w:t>
      </w:r>
      <w:r w:rsidRPr="00907544">
        <w:rPr>
          <w:rFonts w:ascii="Times New Roman" w:hAnsi="Times New Roman" w:cs="Times New Roman"/>
          <w:sz w:val="24"/>
          <w:szCs w:val="24"/>
        </w:rPr>
        <w:t>da</w:t>
      </w:r>
      <w:r w:rsidRPr="00907544">
        <w:rPr>
          <w:rFonts w:ascii="Times New Roman" w:hAnsi="Times New Roman" w:cs="Times New Roman"/>
          <w:spacing w:val="-2"/>
          <w:sz w:val="24"/>
          <w:szCs w:val="24"/>
        </w:rPr>
        <w:t xml:space="preserve"> </w:t>
      </w:r>
      <w:r w:rsidRPr="00907544">
        <w:rPr>
          <w:rFonts w:ascii="Times New Roman" w:hAnsi="Times New Roman" w:cs="Times New Roman"/>
          <w:sz w:val="24"/>
          <w:szCs w:val="24"/>
        </w:rPr>
        <w:t>sua</w:t>
      </w:r>
      <w:r w:rsidRPr="00907544">
        <w:rPr>
          <w:rFonts w:ascii="Times New Roman" w:hAnsi="Times New Roman" w:cs="Times New Roman"/>
          <w:spacing w:val="-2"/>
          <w:sz w:val="24"/>
          <w:szCs w:val="24"/>
        </w:rPr>
        <w:t xml:space="preserve"> </w:t>
      </w:r>
      <w:r w:rsidRPr="00907544">
        <w:rPr>
          <w:rFonts w:ascii="Times New Roman" w:hAnsi="Times New Roman" w:cs="Times New Roman"/>
          <w:sz w:val="24"/>
          <w:szCs w:val="24"/>
        </w:rPr>
        <w:t>publicação,</w:t>
      </w:r>
      <w:r w:rsidRPr="00907544">
        <w:rPr>
          <w:rFonts w:ascii="Times New Roman" w:hAnsi="Times New Roman" w:cs="Times New Roman"/>
          <w:spacing w:val="-1"/>
          <w:sz w:val="24"/>
          <w:szCs w:val="24"/>
        </w:rPr>
        <w:t xml:space="preserve"> </w:t>
      </w:r>
      <w:r w:rsidRPr="00907544">
        <w:rPr>
          <w:rFonts w:ascii="Times New Roman" w:hAnsi="Times New Roman" w:cs="Times New Roman"/>
          <w:sz w:val="24"/>
          <w:szCs w:val="24"/>
        </w:rPr>
        <w:t>podendo ser prorrogado sucessivamente nos termos do art. 107, da Lei 14.133/2021.</w:t>
      </w:r>
    </w:p>
    <w:p w:rsidR="005643B6" w:rsidRPr="005643B6" w:rsidRDefault="005643B6" w:rsidP="005643B6">
      <w:pPr>
        <w:tabs>
          <w:tab w:val="left" w:pos="550"/>
          <w:tab w:val="left" w:leader="dot" w:pos="7930"/>
        </w:tabs>
        <w:spacing w:before="60" w:after="60" w:line="360" w:lineRule="auto"/>
        <w:ind w:right="441"/>
        <w:rPr>
          <w:rFonts w:ascii="Times New Roman" w:hAnsi="Times New Roman" w:cs="Times New Roman"/>
          <w:color w:val="000009"/>
          <w:sz w:val="24"/>
          <w:szCs w:val="24"/>
        </w:rPr>
      </w:pPr>
    </w:p>
    <w:p w:rsidR="00317F39" w:rsidRPr="00907544" w:rsidRDefault="00596955" w:rsidP="00596955">
      <w:pPr>
        <w:pStyle w:val="PargrafodaLista"/>
        <w:numPr>
          <w:ilvl w:val="1"/>
          <w:numId w:val="73"/>
        </w:numPr>
        <w:tabs>
          <w:tab w:val="left" w:pos="550"/>
          <w:tab w:val="left" w:leader="dot" w:pos="7930"/>
        </w:tabs>
        <w:spacing w:before="60" w:after="60" w:line="360" w:lineRule="auto"/>
        <w:ind w:right="441"/>
        <w:rPr>
          <w:rFonts w:ascii="Times New Roman" w:hAnsi="Times New Roman" w:cs="Times New Roman"/>
          <w:color w:val="000009"/>
          <w:sz w:val="24"/>
          <w:szCs w:val="24"/>
        </w:rPr>
      </w:pPr>
      <w:r>
        <w:rPr>
          <w:rFonts w:ascii="Times New Roman" w:hAnsi="Times New Roman" w:cs="Times New Roman"/>
          <w:color w:val="000009"/>
          <w:sz w:val="24"/>
          <w:szCs w:val="24"/>
        </w:rPr>
        <w:t xml:space="preserve">- </w:t>
      </w:r>
      <w:r w:rsidR="00FE2EAA" w:rsidRPr="00907544">
        <w:rPr>
          <w:rFonts w:ascii="Times New Roman" w:hAnsi="Times New Roman" w:cs="Times New Roman"/>
          <w:color w:val="000009"/>
          <w:sz w:val="24"/>
          <w:szCs w:val="24"/>
        </w:rPr>
        <w:t>O</w:t>
      </w:r>
      <w:r w:rsidR="00FE2EAA" w:rsidRPr="00907544">
        <w:rPr>
          <w:rFonts w:ascii="Times New Roman" w:hAnsi="Times New Roman" w:cs="Times New Roman"/>
          <w:color w:val="000009"/>
          <w:spacing w:val="-2"/>
          <w:sz w:val="24"/>
          <w:szCs w:val="24"/>
        </w:rPr>
        <w:t xml:space="preserve"> </w:t>
      </w:r>
      <w:r w:rsidR="00FE2EAA" w:rsidRPr="00907544">
        <w:rPr>
          <w:rFonts w:ascii="Times New Roman" w:hAnsi="Times New Roman" w:cs="Times New Roman"/>
          <w:color w:val="000009"/>
          <w:sz w:val="24"/>
          <w:szCs w:val="24"/>
        </w:rPr>
        <w:t>contrato</w:t>
      </w:r>
      <w:r w:rsidR="00FE2EAA" w:rsidRPr="00907544">
        <w:rPr>
          <w:rFonts w:ascii="Times New Roman" w:hAnsi="Times New Roman" w:cs="Times New Roman"/>
          <w:color w:val="000009"/>
          <w:spacing w:val="61"/>
          <w:sz w:val="24"/>
          <w:szCs w:val="24"/>
        </w:rPr>
        <w:t xml:space="preserve"> </w:t>
      </w:r>
      <w:r w:rsidR="00FE2EAA" w:rsidRPr="00907544">
        <w:rPr>
          <w:rFonts w:ascii="Times New Roman" w:hAnsi="Times New Roman" w:cs="Times New Roman"/>
          <w:color w:val="000009"/>
          <w:sz w:val="24"/>
          <w:szCs w:val="24"/>
        </w:rPr>
        <w:t>possuirá</w:t>
      </w:r>
      <w:r w:rsidR="00FE2EAA" w:rsidRPr="00907544">
        <w:rPr>
          <w:rFonts w:ascii="Times New Roman" w:hAnsi="Times New Roman" w:cs="Times New Roman"/>
          <w:color w:val="000009"/>
          <w:spacing w:val="-3"/>
          <w:sz w:val="24"/>
          <w:szCs w:val="24"/>
        </w:rPr>
        <w:t xml:space="preserve"> </w:t>
      </w:r>
      <w:r w:rsidR="00FE2EAA" w:rsidRPr="00907544">
        <w:rPr>
          <w:rFonts w:ascii="Times New Roman" w:hAnsi="Times New Roman" w:cs="Times New Roman"/>
          <w:color w:val="000009"/>
          <w:sz w:val="24"/>
          <w:szCs w:val="24"/>
        </w:rPr>
        <w:t>vigência</w:t>
      </w:r>
      <w:r w:rsidR="00FE2EAA" w:rsidRPr="00907544">
        <w:rPr>
          <w:rFonts w:ascii="Times New Roman" w:hAnsi="Times New Roman" w:cs="Times New Roman"/>
          <w:color w:val="000009"/>
          <w:spacing w:val="3"/>
          <w:sz w:val="24"/>
          <w:szCs w:val="24"/>
        </w:rPr>
        <w:t xml:space="preserve"> </w:t>
      </w:r>
      <w:r w:rsidR="00FE2EAA" w:rsidRPr="00907544">
        <w:rPr>
          <w:rFonts w:ascii="Times New Roman" w:hAnsi="Times New Roman" w:cs="Times New Roman"/>
          <w:color w:val="000009"/>
          <w:sz w:val="24"/>
          <w:szCs w:val="24"/>
        </w:rPr>
        <w:t>da</w:t>
      </w:r>
      <w:r w:rsidR="00FE2EAA" w:rsidRPr="00907544">
        <w:rPr>
          <w:rFonts w:ascii="Times New Roman" w:hAnsi="Times New Roman" w:cs="Times New Roman"/>
          <w:color w:val="000009"/>
          <w:spacing w:val="-1"/>
          <w:sz w:val="24"/>
          <w:szCs w:val="24"/>
        </w:rPr>
        <w:t xml:space="preserve"> </w:t>
      </w:r>
      <w:r w:rsidR="00FE2EAA" w:rsidRPr="00907544">
        <w:rPr>
          <w:rFonts w:ascii="Times New Roman" w:hAnsi="Times New Roman" w:cs="Times New Roman"/>
          <w:color w:val="000009"/>
          <w:sz w:val="24"/>
          <w:szCs w:val="24"/>
        </w:rPr>
        <w:t>data</w:t>
      </w:r>
      <w:r w:rsidR="00FE2EAA" w:rsidRPr="00907544">
        <w:rPr>
          <w:rFonts w:ascii="Times New Roman" w:hAnsi="Times New Roman" w:cs="Times New Roman"/>
          <w:color w:val="000009"/>
          <w:spacing w:val="2"/>
          <w:sz w:val="24"/>
          <w:szCs w:val="24"/>
        </w:rPr>
        <w:t xml:space="preserve"> </w:t>
      </w:r>
      <w:r w:rsidR="00FE2EAA" w:rsidRPr="00907544">
        <w:rPr>
          <w:rFonts w:ascii="Times New Roman" w:hAnsi="Times New Roman" w:cs="Times New Roman"/>
          <w:color w:val="000009"/>
          <w:sz w:val="24"/>
          <w:szCs w:val="24"/>
        </w:rPr>
        <w:t>de</w:t>
      </w:r>
      <w:r w:rsidR="00FE2EAA" w:rsidRPr="00907544">
        <w:rPr>
          <w:rFonts w:ascii="Times New Roman" w:hAnsi="Times New Roman" w:cs="Times New Roman"/>
          <w:color w:val="000009"/>
          <w:spacing w:val="-5"/>
          <w:sz w:val="24"/>
          <w:szCs w:val="24"/>
        </w:rPr>
        <w:t xml:space="preserve"> </w:t>
      </w:r>
      <w:r w:rsidR="00FE2EAA" w:rsidRPr="00907544">
        <w:rPr>
          <w:rFonts w:ascii="Times New Roman" w:hAnsi="Times New Roman" w:cs="Times New Roman"/>
          <w:color w:val="000009"/>
          <w:sz w:val="24"/>
          <w:szCs w:val="24"/>
        </w:rPr>
        <w:t>sua</w:t>
      </w:r>
      <w:r w:rsidR="00FE2EAA" w:rsidRPr="00907544">
        <w:rPr>
          <w:rFonts w:ascii="Times New Roman" w:hAnsi="Times New Roman" w:cs="Times New Roman"/>
          <w:color w:val="000009"/>
          <w:spacing w:val="-3"/>
          <w:sz w:val="24"/>
          <w:szCs w:val="24"/>
        </w:rPr>
        <w:t xml:space="preserve"> </w:t>
      </w:r>
      <w:r w:rsidR="00FE2EAA" w:rsidRPr="00907544">
        <w:rPr>
          <w:rFonts w:ascii="Times New Roman" w:hAnsi="Times New Roman" w:cs="Times New Roman"/>
          <w:color w:val="000009"/>
          <w:sz w:val="24"/>
          <w:szCs w:val="24"/>
        </w:rPr>
        <w:t>assinatura</w:t>
      </w:r>
      <w:r w:rsidR="00FE2EAA" w:rsidRPr="00907544">
        <w:rPr>
          <w:rFonts w:ascii="Times New Roman" w:hAnsi="Times New Roman" w:cs="Times New Roman"/>
          <w:color w:val="000009"/>
          <w:spacing w:val="1"/>
          <w:sz w:val="24"/>
          <w:szCs w:val="24"/>
        </w:rPr>
        <w:t xml:space="preserve"> </w:t>
      </w:r>
      <w:r w:rsidR="00FE2EAA" w:rsidRPr="00907544">
        <w:rPr>
          <w:rFonts w:ascii="Times New Roman" w:hAnsi="Times New Roman" w:cs="Times New Roman"/>
          <w:color w:val="000009"/>
          <w:sz w:val="24"/>
          <w:szCs w:val="24"/>
        </w:rPr>
        <w:t>até o</w:t>
      </w:r>
      <w:r w:rsidR="00FE2EAA" w:rsidRPr="00907544">
        <w:rPr>
          <w:rFonts w:ascii="Times New Roman" w:hAnsi="Times New Roman" w:cs="Times New Roman"/>
          <w:color w:val="000009"/>
          <w:spacing w:val="2"/>
          <w:sz w:val="24"/>
          <w:szCs w:val="24"/>
        </w:rPr>
        <w:t xml:space="preserve"> </w:t>
      </w:r>
      <w:r w:rsidR="00FE2EAA" w:rsidRPr="00907544">
        <w:rPr>
          <w:rFonts w:ascii="Times New Roman" w:hAnsi="Times New Roman" w:cs="Times New Roman"/>
          <w:color w:val="000009"/>
          <w:spacing w:val="-5"/>
          <w:sz w:val="24"/>
          <w:szCs w:val="24"/>
        </w:rPr>
        <w:t>dia</w:t>
      </w:r>
      <w:r w:rsidR="00FE2EAA" w:rsidRPr="00907544">
        <w:rPr>
          <w:rFonts w:ascii="Times New Roman" w:hAnsi="Times New Roman" w:cs="Times New Roman"/>
          <w:color w:val="000009"/>
          <w:sz w:val="24"/>
          <w:szCs w:val="24"/>
        </w:rPr>
        <w:tab/>
      </w:r>
      <w:r w:rsidR="00BF1EC9" w:rsidRPr="00907544">
        <w:rPr>
          <w:rFonts w:ascii="Times New Roman" w:hAnsi="Times New Roman" w:cs="Times New Roman"/>
          <w:color w:val="000009"/>
          <w:sz w:val="24"/>
          <w:szCs w:val="24"/>
        </w:rPr>
        <w:t xml:space="preserve"> </w:t>
      </w:r>
      <w:r w:rsidR="00FE2EAA" w:rsidRPr="00907544">
        <w:rPr>
          <w:rFonts w:ascii="Times New Roman" w:hAnsi="Times New Roman" w:cs="Times New Roman"/>
          <w:color w:val="000009"/>
          <w:sz w:val="24"/>
          <w:szCs w:val="24"/>
        </w:rPr>
        <w:t>Poderá,</w:t>
      </w:r>
      <w:r w:rsidR="00FE2EAA" w:rsidRPr="00907544">
        <w:rPr>
          <w:rFonts w:ascii="Times New Roman" w:hAnsi="Times New Roman" w:cs="Times New Roman"/>
          <w:color w:val="000009"/>
          <w:spacing w:val="-7"/>
          <w:sz w:val="24"/>
          <w:szCs w:val="24"/>
        </w:rPr>
        <w:t xml:space="preserve"> </w:t>
      </w:r>
      <w:r w:rsidR="00FE2EAA" w:rsidRPr="00907544">
        <w:rPr>
          <w:rFonts w:ascii="Times New Roman" w:hAnsi="Times New Roman" w:cs="Times New Roman"/>
          <w:color w:val="000009"/>
          <w:spacing w:val="-2"/>
          <w:sz w:val="24"/>
          <w:szCs w:val="24"/>
        </w:rPr>
        <w:t>também,</w:t>
      </w:r>
    </w:p>
    <w:p w:rsidR="00317F39" w:rsidRPr="00907544" w:rsidRDefault="00FE2EAA" w:rsidP="00596955">
      <w:pPr>
        <w:pStyle w:val="Corpodetexto"/>
        <w:spacing w:before="60" w:after="60" w:line="360" w:lineRule="auto"/>
        <w:ind w:right="441"/>
        <w:jc w:val="both"/>
        <w:rPr>
          <w:rFonts w:ascii="Times New Roman" w:hAnsi="Times New Roman" w:cs="Times New Roman"/>
          <w:sz w:val="24"/>
          <w:szCs w:val="24"/>
        </w:rPr>
      </w:pPr>
      <w:r w:rsidRPr="00907544">
        <w:rPr>
          <w:rFonts w:ascii="Times New Roman" w:hAnsi="Times New Roman" w:cs="Times New Roman"/>
          <w:color w:val="000009"/>
          <w:sz w:val="24"/>
          <w:szCs w:val="24"/>
        </w:rPr>
        <w:t>haver vencimento antecipado do prazo contratual no caso de a entrega do bem descrito</w:t>
      </w:r>
      <w:r w:rsidRPr="00907544">
        <w:rPr>
          <w:rFonts w:ascii="Times New Roman" w:hAnsi="Times New Roman" w:cs="Times New Roman"/>
          <w:color w:val="000009"/>
          <w:spacing w:val="40"/>
          <w:sz w:val="24"/>
          <w:szCs w:val="24"/>
        </w:rPr>
        <w:t xml:space="preserve"> </w:t>
      </w:r>
      <w:r w:rsidRPr="00907544">
        <w:rPr>
          <w:rFonts w:ascii="Times New Roman" w:hAnsi="Times New Roman" w:cs="Times New Roman"/>
          <w:color w:val="000009"/>
          <w:sz w:val="24"/>
          <w:szCs w:val="24"/>
        </w:rPr>
        <w:t xml:space="preserve">na CLÁUSULA PRIMEIRA ocorrer antes, bem como prorrogar o contrato caso haja interesse do </w:t>
      </w:r>
      <w:r w:rsidRPr="00907544">
        <w:rPr>
          <w:rFonts w:ascii="Times New Roman" w:hAnsi="Times New Roman" w:cs="Times New Roman"/>
          <w:color w:val="000009"/>
          <w:spacing w:val="-2"/>
          <w:sz w:val="24"/>
          <w:szCs w:val="24"/>
        </w:rPr>
        <w:t>município.</w:t>
      </w:r>
    </w:p>
    <w:p w:rsidR="00317F39" w:rsidRPr="00907544" w:rsidRDefault="00596955" w:rsidP="00596955">
      <w:pPr>
        <w:pStyle w:val="PargrafodaLista"/>
        <w:tabs>
          <w:tab w:val="left" w:pos="614"/>
        </w:tabs>
        <w:spacing w:before="60" w:after="60" w:line="360" w:lineRule="auto"/>
        <w:ind w:left="0" w:right="441"/>
        <w:rPr>
          <w:rFonts w:ascii="Times New Roman" w:hAnsi="Times New Roman" w:cs="Times New Roman"/>
          <w:sz w:val="24"/>
          <w:szCs w:val="24"/>
        </w:rPr>
      </w:pPr>
      <w:r>
        <w:rPr>
          <w:rFonts w:ascii="Times New Roman" w:hAnsi="Times New Roman" w:cs="Times New Roman"/>
          <w:sz w:val="24"/>
          <w:szCs w:val="24"/>
        </w:rPr>
        <w:t xml:space="preserve">5.3 - </w:t>
      </w:r>
      <w:r w:rsidR="00FE2EAA" w:rsidRPr="00907544">
        <w:rPr>
          <w:rFonts w:ascii="Times New Roman" w:hAnsi="Times New Roman" w:cs="Times New Roman"/>
          <w:sz w:val="24"/>
          <w:szCs w:val="24"/>
        </w:rPr>
        <w:t>O</w:t>
      </w:r>
      <w:r w:rsidR="00FE2EAA" w:rsidRPr="00907544">
        <w:rPr>
          <w:rFonts w:ascii="Times New Roman" w:hAnsi="Times New Roman" w:cs="Times New Roman"/>
          <w:spacing w:val="-3"/>
          <w:sz w:val="24"/>
          <w:szCs w:val="24"/>
        </w:rPr>
        <w:t xml:space="preserve"> </w:t>
      </w:r>
      <w:r w:rsidR="00FE2EAA" w:rsidRPr="00907544">
        <w:rPr>
          <w:rFonts w:ascii="Times New Roman" w:hAnsi="Times New Roman" w:cs="Times New Roman"/>
          <w:sz w:val="24"/>
          <w:szCs w:val="24"/>
        </w:rPr>
        <w:t>prazo máximo para</w:t>
      </w:r>
      <w:r w:rsidR="00FE2EAA" w:rsidRPr="00907544">
        <w:rPr>
          <w:rFonts w:ascii="Times New Roman" w:hAnsi="Times New Roman" w:cs="Times New Roman"/>
          <w:spacing w:val="-1"/>
          <w:sz w:val="24"/>
          <w:szCs w:val="24"/>
        </w:rPr>
        <w:t xml:space="preserve"> </w:t>
      </w:r>
      <w:r w:rsidR="00FE2EAA" w:rsidRPr="00907544">
        <w:rPr>
          <w:rFonts w:ascii="Times New Roman" w:hAnsi="Times New Roman" w:cs="Times New Roman"/>
          <w:sz w:val="24"/>
          <w:szCs w:val="24"/>
        </w:rPr>
        <w:t>início dos serviços</w:t>
      </w:r>
      <w:r w:rsidR="00FE2EAA" w:rsidRPr="00907544">
        <w:rPr>
          <w:rFonts w:ascii="Times New Roman" w:hAnsi="Times New Roman" w:cs="Times New Roman"/>
          <w:spacing w:val="-3"/>
          <w:sz w:val="24"/>
          <w:szCs w:val="24"/>
        </w:rPr>
        <w:t xml:space="preserve"> </w:t>
      </w:r>
      <w:r w:rsidR="00FE2EAA" w:rsidRPr="00907544">
        <w:rPr>
          <w:rFonts w:ascii="Times New Roman" w:hAnsi="Times New Roman" w:cs="Times New Roman"/>
          <w:sz w:val="24"/>
          <w:szCs w:val="24"/>
        </w:rPr>
        <w:t>será</w:t>
      </w:r>
      <w:r w:rsidR="00FE2EAA" w:rsidRPr="00907544">
        <w:rPr>
          <w:rFonts w:ascii="Times New Roman" w:hAnsi="Times New Roman" w:cs="Times New Roman"/>
          <w:spacing w:val="-1"/>
          <w:sz w:val="24"/>
          <w:szCs w:val="24"/>
        </w:rPr>
        <w:t xml:space="preserve"> </w:t>
      </w:r>
      <w:r w:rsidR="00FE2EAA" w:rsidRPr="00907544">
        <w:rPr>
          <w:rFonts w:ascii="Times New Roman" w:hAnsi="Times New Roman" w:cs="Times New Roman"/>
          <w:sz w:val="24"/>
          <w:szCs w:val="24"/>
        </w:rPr>
        <w:t>de</w:t>
      </w:r>
      <w:r w:rsidR="00FE2EAA" w:rsidRPr="00907544">
        <w:rPr>
          <w:rFonts w:ascii="Times New Roman" w:hAnsi="Times New Roman" w:cs="Times New Roman"/>
          <w:spacing w:val="-1"/>
          <w:sz w:val="24"/>
          <w:szCs w:val="24"/>
        </w:rPr>
        <w:t xml:space="preserve"> </w:t>
      </w:r>
      <w:r w:rsidR="00FE2EAA" w:rsidRPr="00907544">
        <w:rPr>
          <w:rFonts w:ascii="Times New Roman" w:hAnsi="Times New Roman" w:cs="Times New Roman"/>
          <w:sz w:val="24"/>
          <w:szCs w:val="24"/>
        </w:rPr>
        <w:t>05</w:t>
      </w:r>
      <w:r w:rsidR="00FE2EAA" w:rsidRPr="00907544">
        <w:rPr>
          <w:rFonts w:ascii="Times New Roman" w:hAnsi="Times New Roman" w:cs="Times New Roman"/>
          <w:spacing w:val="-2"/>
          <w:sz w:val="24"/>
          <w:szCs w:val="24"/>
        </w:rPr>
        <w:t xml:space="preserve"> </w:t>
      </w:r>
      <w:r w:rsidR="00FE2EAA" w:rsidRPr="00907544">
        <w:rPr>
          <w:rFonts w:ascii="Times New Roman" w:hAnsi="Times New Roman" w:cs="Times New Roman"/>
          <w:sz w:val="24"/>
          <w:szCs w:val="24"/>
        </w:rPr>
        <w:t>(cinco)</w:t>
      </w:r>
      <w:r w:rsidR="00FE2EAA" w:rsidRPr="00907544">
        <w:rPr>
          <w:rFonts w:ascii="Times New Roman" w:hAnsi="Times New Roman" w:cs="Times New Roman"/>
          <w:spacing w:val="-1"/>
          <w:sz w:val="24"/>
          <w:szCs w:val="24"/>
        </w:rPr>
        <w:t xml:space="preserve"> </w:t>
      </w:r>
      <w:r w:rsidR="00FE2EAA" w:rsidRPr="00907544">
        <w:rPr>
          <w:rFonts w:ascii="Times New Roman" w:hAnsi="Times New Roman" w:cs="Times New Roman"/>
          <w:sz w:val="24"/>
          <w:szCs w:val="24"/>
        </w:rPr>
        <w:t>dias</w:t>
      </w:r>
      <w:r w:rsidR="00FE2EAA" w:rsidRPr="00907544">
        <w:rPr>
          <w:rFonts w:ascii="Times New Roman" w:hAnsi="Times New Roman" w:cs="Times New Roman"/>
          <w:spacing w:val="-4"/>
          <w:sz w:val="24"/>
          <w:szCs w:val="24"/>
        </w:rPr>
        <w:t xml:space="preserve"> </w:t>
      </w:r>
      <w:r w:rsidR="00FE2EAA" w:rsidRPr="00907544">
        <w:rPr>
          <w:rFonts w:ascii="Times New Roman" w:hAnsi="Times New Roman" w:cs="Times New Roman"/>
          <w:sz w:val="24"/>
          <w:szCs w:val="24"/>
        </w:rPr>
        <w:t>após</w:t>
      </w:r>
      <w:r w:rsidR="00FE2EAA" w:rsidRPr="00907544">
        <w:rPr>
          <w:rFonts w:ascii="Times New Roman" w:hAnsi="Times New Roman" w:cs="Times New Roman"/>
          <w:spacing w:val="-3"/>
          <w:sz w:val="24"/>
          <w:szCs w:val="24"/>
        </w:rPr>
        <w:t xml:space="preserve"> </w:t>
      </w:r>
      <w:r w:rsidR="00FE2EAA" w:rsidRPr="00907544">
        <w:rPr>
          <w:rFonts w:ascii="Times New Roman" w:hAnsi="Times New Roman" w:cs="Times New Roman"/>
          <w:sz w:val="24"/>
          <w:szCs w:val="24"/>
        </w:rPr>
        <w:t>a</w:t>
      </w:r>
      <w:r w:rsidR="00FE2EAA" w:rsidRPr="00907544">
        <w:rPr>
          <w:rFonts w:ascii="Times New Roman" w:hAnsi="Times New Roman" w:cs="Times New Roman"/>
          <w:spacing w:val="-1"/>
          <w:sz w:val="24"/>
          <w:szCs w:val="24"/>
        </w:rPr>
        <w:t xml:space="preserve"> </w:t>
      </w:r>
      <w:r w:rsidR="00FE2EAA" w:rsidRPr="00907544">
        <w:rPr>
          <w:rFonts w:ascii="Times New Roman" w:hAnsi="Times New Roman" w:cs="Times New Roman"/>
          <w:sz w:val="24"/>
          <w:szCs w:val="24"/>
        </w:rPr>
        <w:t>assinatura</w:t>
      </w:r>
      <w:r w:rsidR="00FE2EAA" w:rsidRPr="00907544">
        <w:rPr>
          <w:rFonts w:ascii="Times New Roman" w:hAnsi="Times New Roman" w:cs="Times New Roman"/>
          <w:spacing w:val="-1"/>
          <w:sz w:val="24"/>
          <w:szCs w:val="24"/>
        </w:rPr>
        <w:t xml:space="preserve"> </w:t>
      </w:r>
      <w:r w:rsidR="00FE2EAA" w:rsidRPr="00907544">
        <w:rPr>
          <w:rFonts w:ascii="Times New Roman" w:hAnsi="Times New Roman" w:cs="Times New Roman"/>
          <w:sz w:val="24"/>
          <w:szCs w:val="24"/>
        </w:rPr>
        <w:t>da</w:t>
      </w:r>
      <w:r w:rsidR="00FE2EAA" w:rsidRPr="00907544">
        <w:rPr>
          <w:rFonts w:ascii="Times New Roman" w:hAnsi="Times New Roman" w:cs="Times New Roman"/>
          <w:spacing w:val="-1"/>
          <w:sz w:val="24"/>
          <w:szCs w:val="24"/>
        </w:rPr>
        <w:t xml:space="preserve"> </w:t>
      </w:r>
      <w:r w:rsidR="00FE2EAA" w:rsidRPr="00907544">
        <w:rPr>
          <w:rFonts w:ascii="Times New Roman" w:hAnsi="Times New Roman" w:cs="Times New Roman"/>
          <w:sz w:val="24"/>
          <w:szCs w:val="24"/>
        </w:rPr>
        <w:t>Ordem de Início de Serviços. Execução e entrega</w:t>
      </w:r>
      <w:r w:rsidR="00FE2EAA" w:rsidRPr="00907544">
        <w:rPr>
          <w:rFonts w:ascii="Times New Roman" w:hAnsi="Times New Roman" w:cs="Times New Roman"/>
          <w:spacing w:val="-1"/>
          <w:sz w:val="24"/>
          <w:szCs w:val="24"/>
        </w:rPr>
        <w:t xml:space="preserve"> </w:t>
      </w:r>
      <w:r w:rsidR="00FE2EAA" w:rsidRPr="00907544">
        <w:rPr>
          <w:rFonts w:ascii="Times New Roman" w:hAnsi="Times New Roman" w:cs="Times New Roman"/>
          <w:sz w:val="24"/>
          <w:szCs w:val="24"/>
        </w:rPr>
        <w:t>total do objeto</w:t>
      </w:r>
      <w:r w:rsidR="00FE2EAA" w:rsidRPr="00907544">
        <w:rPr>
          <w:rFonts w:ascii="Times New Roman" w:hAnsi="Times New Roman" w:cs="Times New Roman"/>
          <w:spacing w:val="-1"/>
          <w:sz w:val="24"/>
          <w:szCs w:val="24"/>
        </w:rPr>
        <w:t xml:space="preserve"> </w:t>
      </w:r>
      <w:r w:rsidR="00FE2EAA" w:rsidRPr="00907544">
        <w:rPr>
          <w:rFonts w:ascii="Times New Roman" w:hAnsi="Times New Roman" w:cs="Times New Roman"/>
          <w:sz w:val="24"/>
          <w:szCs w:val="24"/>
        </w:rPr>
        <w:t>do presente</w:t>
      </w:r>
      <w:r w:rsidR="00FE2EAA" w:rsidRPr="00907544">
        <w:rPr>
          <w:rFonts w:ascii="Times New Roman" w:hAnsi="Times New Roman" w:cs="Times New Roman"/>
          <w:spacing w:val="-3"/>
          <w:sz w:val="24"/>
          <w:szCs w:val="24"/>
        </w:rPr>
        <w:t xml:space="preserve"> </w:t>
      </w:r>
      <w:r w:rsidR="00FE2EAA" w:rsidRPr="00907544">
        <w:rPr>
          <w:rFonts w:ascii="Times New Roman" w:hAnsi="Times New Roman" w:cs="Times New Roman"/>
          <w:sz w:val="24"/>
          <w:szCs w:val="24"/>
        </w:rPr>
        <w:t>Edital é de 0</w:t>
      </w:r>
      <w:r w:rsidR="007C3FF6">
        <w:rPr>
          <w:rFonts w:ascii="Times New Roman" w:hAnsi="Times New Roman" w:cs="Times New Roman"/>
          <w:sz w:val="24"/>
          <w:szCs w:val="24"/>
        </w:rPr>
        <w:t>6</w:t>
      </w:r>
      <w:r w:rsidR="00FE2EAA" w:rsidRPr="00907544">
        <w:rPr>
          <w:rFonts w:ascii="Times New Roman" w:hAnsi="Times New Roman" w:cs="Times New Roman"/>
          <w:spacing w:val="-1"/>
          <w:sz w:val="24"/>
          <w:szCs w:val="24"/>
        </w:rPr>
        <w:t xml:space="preserve"> </w:t>
      </w:r>
      <w:r w:rsidR="00FE2EAA" w:rsidRPr="00907544">
        <w:rPr>
          <w:rFonts w:ascii="Times New Roman" w:hAnsi="Times New Roman" w:cs="Times New Roman"/>
          <w:sz w:val="24"/>
          <w:szCs w:val="24"/>
        </w:rPr>
        <w:t>(</w:t>
      </w:r>
      <w:r w:rsidR="007C3FF6">
        <w:rPr>
          <w:rFonts w:ascii="Times New Roman" w:hAnsi="Times New Roman" w:cs="Times New Roman"/>
          <w:sz w:val="24"/>
          <w:szCs w:val="24"/>
        </w:rPr>
        <w:t>seis</w:t>
      </w:r>
      <w:r w:rsidR="00FE2EAA" w:rsidRPr="00907544">
        <w:rPr>
          <w:rFonts w:ascii="Times New Roman" w:hAnsi="Times New Roman" w:cs="Times New Roman"/>
          <w:sz w:val="24"/>
          <w:szCs w:val="24"/>
        </w:rPr>
        <w:t xml:space="preserve">) meses e de acordo com o previsto no cronograma físico financeiro e será contado a partir </w:t>
      </w:r>
      <w:r w:rsidR="00FE2EAA" w:rsidRPr="00907544">
        <w:rPr>
          <w:rFonts w:ascii="Times New Roman" w:hAnsi="Times New Roman" w:cs="Times New Roman"/>
          <w:b/>
          <w:sz w:val="24"/>
          <w:szCs w:val="24"/>
          <w:u w:val="single"/>
        </w:rPr>
        <w:t>da data da</w:t>
      </w:r>
      <w:r w:rsidR="00FE2EAA" w:rsidRPr="00907544">
        <w:rPr>
          <w:rFonts w:ascii="Times New Roman" w:hAnsi="Times New Roman" w:cs="Times New Roman"/>
          <w:b/>
          <w:sz w:val="24"/>
          <w:szCs w:val="24"/>
        </w:rPr>
        <w:t xml:space="preserve"> </w:t>
      </w:r>
      <w:r w:rsidR="00FE2EAA" w:rsidRPr="00907544">
        <w:rPr>
          <w:rFonts w:ascii="Times New Roman" w:hAnsi="Times New Roman" w:cs="Times New Roman"/>
          <w:b/>
          <w:sz w:val="24"/>
          <w:szCs w:val="24"/>
          <w:u w:val="single"/>
        </w:rPr>
        <w:t xml:space="preserve">assinatura </w:t>
      </w:r>
      <w:r w:rsidR="007C3FF6">
        <w:rPr>
          <w:rFonts w:ascii="Times New Roman" w:hAnsi="Times New Roman" w:cs="Times New Roman"/>
          <w:b/>
          <w:sz w:val="24"/>
          <w:szCs w:val="24"/>
          <w:u w:val="single"/>
        </w:rPr>
        <w:t>do contrato.</w:t>
      </w:r>
    </w:p>
    <w:p w:rsidR="00317F39" w:rsidRPr="00596955" w:rsidRDefault="00596955" w:rsidP="00596955">
      <w:pPr>
        <w:pStyle w:val="PargrafodaLista"/>
        <w:tabs>
          <w:tab w:val="left" w:pos="749"/>
        </w:tabs>
        <w:spacing w:before="60" w:after="60" w:line="360" w:lineRule="auto"/>
        <w:ind w:left="0" w:right="441"/>
        <w:rPr>
          <w:rFonts w:ascii="Times New Roman" w:hAnsi="Times New Roman" w:cs="Times New Roman"/>
          <w:color w:val="000009"/>
          <w:sz w:val="24"/>
          <w:szCs w:val="24"/>
        </w:rPr>
      </w:pPr>
      <w:r>
        <w:rPr>
          <w:rFonts w:ascii="Times New Roman" w:hAnsi="Times New Roman" w:cs="Times New Roman"/>
          <w:color w:val="000009"/>
          <w:sz w:val="24"/>
          <w:szCs w:val="24"/>
        </w:rPr>
        <w:t xml:space="preserve">5.4 - </w:t>
      </w:r>
      <w:r w:rsidR="00FE2EAA" w:rsidRPr="00907544">
        <w:rPr>
          <w:rFonts w:ascii="Times New Roman" w:hAnsi="Times New Roman" w:cs="Times New Roman"/>
          <w:color w:val="000009"/>
          <w:sz w:val="24"/>
          <w:szCs w:val="24"/>
        </w:rPr>
        <w:t>O Prazo será fixo e improrrogável, salvo motivo previsto em lei, comunicado pela contratada,</w:t>
      </w:r>
      <w:r w:rsidR="00FE2EAA" w:rsidRPr="00907544">
        <w:rPr>
          <w:rFonts w:ascii="Times New Roman" w:hAnsi="Times New Roman" w:cs="Times New Roman"/>
          <w:color w:val="000009"/>
          <w:spacing w:val="-3"/>
          <w:sz w:val="24"/>
          <w:szCs w:val="24"/>
        </w:rPr>
        <w:t xml:space="preserve"> </w:t>
      </w:r>
      <w:r w:rsidR="00FE2EAA" w:rsidRPr="00907544">
        <w:rPr>
          <w:rFonts w:ascii="Times New Roman" w:hAnsi="Times New Roman" w:cs="Times New Roman"/>
          <w:color w:val="000009"/>
          <w:sz w:val="24"/>
          <w:szCs w:val="24"/>
        </w:rPr>
        <w:t>por</w:t>
      </w:r>
      <w:r w:rsidR="00FE2EAA" w:rsidRPr="00907544">
        <w:rPr>
          <w:rFonts w:ascii="Times New Roman" w:hAnsi="Times New Roman" w:cs="Times New Roman"/>
          <w:color w:val="000009"/>
          <w:spacing w:val="-2"/>
          <w:sz w:val="24"/>
          <w:szCs w:val="24"/>
        </w:rPr>
        <w:t xml:space="preserve"> </w:t>
      </w:r>
      <w:r w:rsidR="00FE2EAA" w:rsidRPr="00907544">
        <w:rPr>
          <w:rFonts w:ascii="Times New Roman" w:hAnsi="Times New Roman" w:cs="Times New Roman"/>
          <w:color w:val="000009"/>
          <w:sz w:val="24"/>
          <w:szCs w:val="24"/>
        </w:rPr>
        <w:t>escrito,</w:t>
      </w:r>
      <w:r w:rsidR="00FE2EAA" w:rsidRPr="00907544">
        <w:rPr>
          <w:rFonts w:ascii="Times New Roman" w:hAnsi="Times New Roman" w:cs="Times New Roman"/>
          <w:color w:val="000009"/>
          <w:spacing w:val="-1"/>
          <w:sz w:val="24"/>
          <w:szCs w:val="24"/>
        </w:rPr>
        <w:t xml:space="preserve"> </w:t>
      </w:r>
      <w:r w:rsidR="00FE2EAA" w:rsidRPr="00907544">
        <w:rPr>
          <w:rFonts w:ascii="Times New Roman" w:hAnsi="Times New Roman" w:cs="Times New Roman"/>
          <w:color w:val="000009"/>
          <w:sz w:val="24"/>
          <w:szCs w:val="24"/>
        </w:rPr>
        <w:t>aos</w:t>
      </w:r>
      <w:r w:rsidR="00FE2EAA" w:rsidRPr="00907544">
        <w:rPr>
          <w:rFonts w:ascii="Times New Roman" w:hAnsi="Times New Roman" w:cs="Times New Roman"/>
          <w:color w:val="000009"/>
          <w:spacing w:val="-3"/>
          <w:sz w:val="24"/>
          <w:szCs w:val="24"/>
        </w:rPr>
        <w:t xml:space="preserve"> </w:t>
      </w:r>
      <w:r w:rsidR="00FE2EAA" w:rsidRPr="00907544">
        <w:rPr>
          <w:rFonts w:ascii="Times New Roman" w:hAnsi="Times New Roman" w:cs="Times New Roman"/>
          <w:color w:val="000009"/>
          <w:sz w:val="24"/>
          <w:szCs w:val="24"/>
        </w:rPr>
        <w:t>órgãos</w:t>
      </w:r>
      <w:r w:rsidR="00FE2EAA" w:rsidRPr="00907544">
        <w:rPr>
          <w:rFonts w:ascii="Times New Roman" w:hAnsi="Times New Roman" w:cs="Times New Roman"/>
          <w:color w:val="000009"/>
          <w:spacing w:val="-4"/>
          <w:sz w:val="24"/>
          <w:szCs w:val="24"/>
        </w:rPr>
        <w:t xml:space="preserve"> </w:t>
      </w:r>
      <w:r w:rsidR="00FE2EAA" w:rsidRPr="00907544">
        <w:rPr>
          <w:rFonts w:ascii="Times New Roman" w:hAnsi="Times New Roman" w:cs="Times New Roman"/>
          <w:color w:val="000009"/>
          <w:sz w:val="24"/>
          <w:szCs w:val="24"/>
        </w:rPr>
        <w:t>e</w:t>
      </w:r>
      <w:r w:rsidR="00FE2EAA" w:rsidRPr="00907544">
        <w:rPr>
          <w:rFonts w:ascii="Times New Roman" w:hAnsi="Times New Roman" w:cs="Times New Roman"/>
          <w:color w:val="000009"/>
          <w:spacing w:val="-3"/>
          <w:sz w:val="24"/>
          <w:szCs w:val="24"/>
        </w:rPr>
        <w:t xml:space="preserve"> </w:t>
      </w:r>
      <w:r w:rsidR="00FE2EAA" w:rsidRPr="00907544">
        <w:rPr>
          <w:rFonts w:ascii="Times New Roman" w:hAnsi="Times New Roman" w:cs="Times New Roman"/>
          <w:color w:val="000009"/>
          <w:sz w:val="24"/>
          <w:szCs w:val="24"/>
        </w:rPr>
        <w:t>unidades</w:t>
      </w:r>
      <w:r w:rsidR="00FE2EAA" w:rsidRPr="00907544">
        <w:rPr>
          <w:rFonts w:ascii="Times New Roman" w:hAnsi="Times New Roman" w:cs="Times New Roman"/>
          <w:color w:val="000009"/>
          <w:spacing w:val="-2"/>
          <w:sz w:val="24"/>
          <w:szCs w:val="24"/>
        </w:rPr>
        <w:t xml:space="preserve"> </w:t>
      </w:r>
      <w:r w:rsidR="00FE2EAA" w:rsidRPr="00907544">
        <w:rPr>
          <w:rFonts w:ascii="Times New Roman" w:hAnsi="Times New Roman" w:cs="Times New Roman"/>
          <w:color w:val="000009"/>
          <w:sz w:val="24"/>
          <w:szCs w:val="24"/>
        </w:rPr>
        <w:t>solicitantes,</w:t>
      </w:r>
      <w:r w:rsidR="00FE2EAA" w:rsidRPr="00907544">
        <w:rPr>
          <w:rFonts w:ascii="Times New Roman" w:hAnsi="Times New Roman" w:cs="Times New Roman"/>
          <w:color w:val="000009"/>
          <w:spacing w:val="-1"/>
          <w:sz w:val="24"/>
          <w:szCs w:val="24"/>
        </w:rPr>
        <w:t xml:space="preserve"> </w:t>
      </w:r>
      <w:r w:rsidR="00FE2EAA" w:rsidRPr="00907544">
        <w:rPr>
          <w:rFonts w:ascii="Times New Roman" w:hAnsi="Times New Roman" w:cs="Times New Roman"/>
          <w:color w:val="000009"/>
          <w:sz w:val="24"/>
          <w:szCs w:val="24"/>
        </w:rPr>
        <w:t>antes</w:t>
      </w:r>
      <w:r w:rsidR="00FE2EAA" w:rsidRPr="00907544">
        <w:rPr>
          <w:rFonts w:ascii="Times New Roman" w:hAnsi="Times New Roman" w:cs="Times New Roman"/>
          <w:color w:val="000009"/>
          <w:spacing w:val="-3"/>
          <w:sz w:val="24"/>
          <w:szCs w:val="24"/>
        </w:rPr>
        <w:t xml:space="preserve"> </w:t>
      </w:r>
      <w:r w:rsidR="00FE2EAA" w:rsidRPr="00907544">
        <w:rPr>
          <w:rFonts w:ascii="Times New Roman" w:hAnsi="Times New Roman" w:cs="Times New Roman"/>
          <w:color w:val="000009"/>
          <w:sz w:val="24"/>
          <w:szCs w:val="24"/>
        </w:rPr>
        <w:t>do</w:t>
      </w:r>
      <w:r w:rsidR="00FE2EAA" w:rsidRPr="00907544">
        <w:rPr>
          <w:rFonts w:ascii="Times New Roman" w:hAnsi="Times New Roman" w:cs="Times New Roman"/>
          <w:color w:val="000009"/>
          <w:spacing w:val="-4"/>
          <w:sz w:val="24"/>
          <w:szCs w:val="24"/>
        </w:rPr>
        <w:t xml:space="preserve"> </w:t>
      </w:r>
      <w:r w:rsidR="00FE2EAA" w:rsidRPr="00907544">
        <w:rPr>
          <w:rFonts w:ascii="Times New Roman" w:hAnsi="Times New Roman" w:cs="Times New Roman"/>
          <w:color w:val="000009"/>
          <w:sz w:val="24"/>
          <w:szCs w:val="24"/>
        </w:rPr>
        <w:t>vencimento</w:t>
      </w:r>
      <w:r w:rsidR="00FE2EAA" w:rsidRPr="00907544">
        <w:rPr>
          <w:rFonts w:ascii="Times New Roman" w:hAnsi="Times New Roman" w:cs="Times New Roman"/>
          <w:color w:val="000009"/>
          <w:spacing w:val="-4"/>
          <w:sz w:val="24"/>
          <w:szCs w:val="24"/>
        </w:rPr>
        <w:t xml:space="preserve"> </w:t>
      </w:r>
      <w:r w:rsidR="00FE2EAA" w:rsidRPr="00907544">
        <w:rPr>
          <w:rFonts w:ascii="Times New Roman" w:hAnsi="Times New Roman" w:cs="Times New Roman"/>
          <w:color w:val="000009"/>
          <w:sz w:val="24"/>
          <w:szCs w:val="24"/>
        </w:rPr>
        <w:t>do</w:t>
      </w:r>
      <w:r w:rsidR="00FE2EAA" w:rsidRPr="00907544">
        <w:rPr>
          <w:rFonts w:ascii="Times New Roman" w:hAnsi="Times New Roman" w:cs="Times New Roman"/>
          <w:color w:val="000009"/>
          <w:spacing w:val="-3"/>
          <w:sz w:val="24"/>
          <w:szCs w:val="24"/>
        </w:rPr>
        <w:t xml:space="preserve"> </w:t>
      </w:r>
      <w:r w:rsidR="00FE2EAA" w:rsidRPr="00907544">
        <w:rPr>
          <w:rFonts w:ascii="Times New Roman" w:hAnsi="Times New Roman" w:cs="Times New Roman"/>
          <w:color w:val="000009"/>
          <w:sz w:val="24"/>
          <w:szCs w:val="24"/>
        </w:rPr>
        <w:t>prazo.</w:t>
      </w:r>
      <w:r w:rsidR="00FE2EAA" w:rsidRPr="00907544">
        <w:rPr>
          <w:rFonts w:ascii="Times New Roman" w:hAnsi="Times New Roman" w:cs="Times New Roman"/>
          <w:color w:val="000009"/>
          <w:spacing w:val="-2"/>
          <w:sz w:val="24"/>
          <w:szCs w:val="24"/>
        </w:rPr>
        <w:t xml:space="preserve"> </w:t>
      </w:r>
      <w:r w:rsidR="00FE2EAA" w:rsidRPr="00907544">
        <w:rPr>
          <w:rFonts w:ascii="Times New Roman" w:hAnsi="Times New Roman" w:cs="Times New Roman"/>
          <w:color w:val="000009"/>
          <w:sz w:val="24"/>
          <w:szCs w:val="24"/>
        </w:rPr>
        <w:t>Aceito e</w:t>
      </w:r>
      <w:r w:rsidR="00FE2EAA" w:rsidRPr="00907544">
        <w:rPr>
          <w:rFonts w:ascii="Times New Roman" w:hAnsi="Times New Roman" w:cs="Times New Roman"/>
          <w:color w:val="000009"/>
          <w:spacing w:val="34"/>
          <w:sz w:val="24"/>
          <w:szCs w:val="24"/>
        </w:rPr>
        <w:t xml:space="preserve"> </w:t>
      </w:r>
      <w:r w:rsidR="00FE2EAA" w:rsidRPr="00907544">
        <w:rPr>
          <w:rFonts w:ascii="Times New Roman" w:hAnsi="Times New Roman" w:cs="Times New Roman"/>
          <w:color w:val="000009"/>
          <w:sz w:val="24"/>
          <w:szCs w:val="24"/>
        </w:rPr>
        <w:t>oficializado</w:t>
      </w:r>
      <w:r w:rsidR="00FE2EAA" w:rsidRPr="00907544">
        <w:rPr>
          <w:rFonts w:ascii="Times New Roman" w:hAnsi="Times New Roman" w:cs="Times New Roman"/>
          <w:color w:val="000009"/>
          <w:spacing w:val="34"/>
          <w:sz w:val="24"/>
          <w:szCs w:val="24"/>
        </w:rPr>
        <w:t xml:space="preserve"> </w:t>
      </w:r>
      <w:r w:rsidR="00FE2EAA" w:rsidRPr="00907544">
        <w:rPr>
          <w:rFonts w:ascii="Times New Roman" w:hAnsi="Times New Roman" w:cs="Times New Roman"/>
          <w:color w:val="000009"/>
          <w:sz w:val="24"/>
          <w:szCs w:val="24"/>
        </w:rPr>
        <w:t>por</w:t>
      </w:r>
      <w:r w:rsidR="00FE2EAA" w:rsidRPr="00907544">
        <w:rPr>
          <w:rFonts w:ascii="Times New Roman" w:hAnsi="Times New Roman" w:cs="Times New Roman"/>
          <w:color w:val="000009"/>
          <w:spacing w:val="35"/>
          <w:sz w:val="24"/>
          <w:szCs w:val="24"/>
        </w:rPr>
        <w:t xml:space="preserve"> </w:t>
      </w:r>
      <w:r w:rsidR="00FE2EAA" w:rsidRPr="00907544">
        <w:rPr>
          <w:rFonts w:ascii="Times New Roman" w:hAnsi="Times New Roman" w:cs="Times New Roman"/>
          <w:color w:val="000009"/>
          <w:sz w:val="24"/>
          <w:szCs w:val="24"/>
        </w:rPr>
        <w:t>escrito,</w:t>
      </w:r>
      <w:r w:rsidR="00FE2EAA" w:rsidRPr="00907544">
        <w:rPr>
          <w:rFonts w:ascii="Times New Roman" w:hAnsi="Times New Roman" w:cs="Times New Roman"/>
          <w:color w:val="000009"/>
          <w:spacing w:val="35"/>
          <w:sz w:val="24"/>
          <w:szCs w:val="24"/>
        </w:rPr>
        <w:t xml:space="preserve"> </w:t>
      </w:r>
      <w:r w:rsidR="00FE2EAA" w:rsidRPr="00907544">
        <w:rPr>
          <w:rFonts w:ascii="Times New Roman" w:hAnsi="Times New Roman" w:cs="Times New Roman"/>
          <w:color w:val="000009"/>
          <w:sz w:val="24"/>
          <w:szCs w:val="24"/>
        </w:rPr>
        <w:t>pelos</w:t>
      </w:r>
      <w:r w:rsidR="00FE2EAA" w:rsidRPr="00907544">
        <w:rPr>
          <w:rFonts w:ascii="Times New Roman" w:hAnsi="Times New Roman" w:cs="Times New Roman"/>
          <w:color w:val="000009"/>
          <w:spacing w:val="34"/>
          <w:sz w:val="24"/>
          <w:szCs w:val="24"/>
        </w:rPr>
        <w:t xml:space="preserve"> </w:t>
      </w:r>
      <w:r w:rsidR="00FE2EAA" w:rsidRPr="00907544">
        <w:rPr>
          <w:rFonts w:ascii="Times New Roman" w:hAnsi="Times New Roman" w:cs="Times New Roman"/>
          <w:color w:val="000009"/>
          <w:sz w:val="24"/>
          <w:szCs w:val="24"/>
        </w:rPr>
        <w:t>órgãos</w:t>
      </w:r>
      <w:r w:rsidR="00FE2EAA" w:rsidRPr="00907544">
        <w:rPr>
          <w:rFonts w:ascii="Times New Roman" w:hAnsi="Times New Roman" w:cs="Times New Roman"/>
          <w:color w:val="000009"/>
          <w:spacing w:val="34"/>
          <w:sz w:val="24"/>
          <w:szCs w:val="24"/>
        </w:rPr>
        <w:t xml:space="preserve"> </w:t>
      </w:r>
      <w:r w:rsidR="00FE2EAA" w:rsidRPr="00907544">
        <w:rPr>
          <w:rFonts w:ascii="Times New Roman" w:hAnsi="Times New Roman" w:cs="Times New Roman"/>
          <w:color w:val="000009"/>
          <w:sz w:val="24"/>
          <w:szCs w:val="24"/>
        </w:rPr>
        <w:t>e</w:t>
      </w:r>
      <w:r w:rsidR="00FE2EAA" w:rsidRPr="00907544">
        <w:rPr>
          <w:rFonts w:ascii="Times New Roman" w:hAnsi="Times New Roman" w:cs="Times New Roman"/>
          <w:color w:val="000009"/>
          <w:spacing w:val="34"/>
          <w:sz w:val="24"/>
          <w:szCs w:val="24"/>
        </w:rPr>
        <w:t xml:space="preserve"> </w:t>
      </w:r>
      <w:r w:rsidR="00FE2EAA" w:rsidRPr="00907544">
        <w:rPr>
          <w:rFonts w:ascii="Times New Roman" w:hAnsi="Times New Roman" w:cs="Times New Roman"/>
          <w:color w:val="000009"/>
          <w:sz w:val="24"/>
          <w:szCs w:val="24"/>
        </w:rPr>
        <w:t>unidades</w:t>
      </w:r>
      <w:r w:rsidR="00FE2EAA" w:rsidRPr="00907544">
        <w:rPr>
          <w:rFonts w:ascii="Times New Roman" w:hAnsi="Times New Roman" w:cs="Times New Roman"/>
          <w:color w:val="000009"/>
          <w:spacing w:val="35"/>
          <w:sz w:val="24"/>
          <w:szCs w:val="24"/>
        </w:rPr>
        <w:t xml:space="preserve"> </w:t>
      </w:r>
      <w:r w:rsidR="00FE2EAA" w:rsidRPr="00907544">
        <w:rPr>
          <w:rFonts w:ascii="Times New Roman" w:hAnsi="Times New Roman" w:cs="Times New Roman"/>
          <w:color w:val="000009"/>
          <w:sz w:val="24"/>
          <w:szCs w:val="24"/>
        </w:rPr>
        <w:t>responsáveis,</w:t>
      </w:r>
      <w:r w:rsidR="00FE2EAA" w:rsidRPr="00907544">
        <w:rPr>
          <w:rFonts w:ascii="Times New Roman" w:hAnsi="Times New Roman" w:cs="Times New Roman"/>
          <w:color w:val="000009"/>
          <w:spacing w:val="36"/>
          <w:sz w:val="24"/>
          <w:szCs w:val="24"/>
        </w:rPr>
        <w:t xml:space="preserve"> </w:t>
      </w:r>
      <w:r w:rsidR="00FE2EAA" w:rsidRPr="00907544">
        <w:rPr>
          <w:rFonts w:ascii="Times New Roman" w:hAnsi="Times New Roman" w:cs="Times New Roman"/>
          <w:color w:val="000009"/>
          <w:sz w:val="24"/>
          <w:szCs w:val="24"/>
        </w:rPr>
        <w:t>o</w:t>
      </w:r>
      <w:r w:rsidR="00FE2EAA" w:rsidRPr="00907544">
        <w:rPr>
          <w:rFonts w:ascii="Times New Roman" w:hAnsi="Times New Roman" w:cs="Times New Roman"/>
          <w:color w:val="000009"/>
          <w:spacing w:val="34"/>
          <w:sz w:val="24"/>
          <w:szCs w:val="24"/>
        </w:rPr>
        <w:t xml:space="preserve"> </w:t>
      </w:r>
      <w:r w:rsidR="00FE2EAA" w:rsidRPr="00907544">
        <w:rPr>
          <w:rFonts w:ascii="Times New Roman" w:hAnsi="Times New Roman" w:cs="Times New Roman"/>
          <w:color w:val="000009"/>
          <w:sz w:val="24"/>
          <w:szCs w:val="24"/>
        </w:rPr>
        <w:t>prazo</w:t>
      </w:r>
      <w:r w:rsidR="00FE2EAA" w:rsidRPr="00907544">
        <w:rPr>
          <w:rFonts w:ascii="Times New Roman" w:hAnsi="Times New Roman" w:cs="Times New Roman"/>
          <w:color w:val="000009"/>
          <w:spacing w:val="34"/>
          <w:sz w:val="24"/>
          <w:szCs w:val="24"/>
        </w:rPr>
        <w:t xml:space="preserve"> </w:t>
      </w:r>
      <w:r w:rsidR="00FE2EAA" w:rsidRPr="00907544">
        <w:rPr>
          <w:rFonts w:ascii="Times New Roman" w:hAnsi="Times New Roman" w:cs="Times New Roman"/>
          <w:color w:val="000009"/>
          <w:sz w:val="24"/>
          <w:szCs w:val="24"/>
        </w:rPr>
        <w:t>para</w:t>
      </w:r>
      <w:r w:rsidR="00FE2EAA" w:rsidRPr="00907544">
        <w:rPr>
          <w:rFonts w:ascii="Times New Roman" w:hAnsi="Times New Roman" w:cs="Times New Roman"/>
          <w:color w:val="000009"/>
          <w:spacing w:val="34"/>
          <w:sz w:val="24"/>
          <w:szCs w:val="24"/>
        </w:rPr>
        <w:t xml:space="preserve"> </w:t>
      </w:r>
      <w:r w:rsidR="00FE2EAA" w:rsidRPr="00907544">
        <w:rPr>
          <w:rFonts w:ascii="Times New Roman" w:hAnsi="Times New Roman" w:cs="Times New Roman"/>
          <w:color w:val="000009"/>
          <w:sz w:val="24"/>
          <w:szCs w:val="24"/>
        </w:rPr>
        <w:t>execução</w:t>
      </w:r>
      <w:r w:rsidR="00FE2EAA" w:rsidRPr="00907544">
        <w:rPr>
          <w:rFonts w:ascii="Times New Roman" w:hAnsi="Times New Roman" w:cs="Times New Roman"/>
          <w:color w:val="000009"/>
          <w:spacing w:val="32"/>
          <w:sz w:val="24"/>
          <w:szCs w:val="24"/>
        </w:rPr>
        <w:t xml:space="preserve"> </w:t>
      </w:r>
      <w:r w:rsidR="00FE2EAA" w:rsidRPr="00907544">
        <w:rPr>
          <w:rFonts w:ascii="Times New Roman" w:hAnsi="Times New Roman" w:cs="Times New Roman"/>
          <w:color w:val="000009"/>
          <w:sz w:val="24"/>
          <w:szCs w:val="24"/>
        </w:rPr>
        <w:t>dos</w:t>
      </w:r>
      <w:r>
        <w:rPr>
          <w:rFonts w:ascii="Times New Roman" w:hAnsi="Times New Roman" w:cs="Times New Roman"/>
          <w:color w:val="000009"/>
          <w:sz w:val="24"/>
          <w:szCs w:val="24"/>
        </w:rPr>
        <w:t xml:space="preserve"> </w:t>
      </w:r>
      <w:r w:rsidR="00FE2EAA" w:rsidRPr="00596955">
        <w:rPr>
          <w:rFonts w:ascii="Times New Roman" w:hAnsi="Times New Roman" w:cs="Times New Roman"/>
          <w:color w:val="000009"/>
          <w:sz w:val="24"/>
          <w:szCs w:val="24"/>
        </w:rPr>
        <w:t>serviços</w:t>
      </w:r>
      <w:r w:rsidR="00FE2EAA" w:rsidRPr="00596955">
        <w:rPr>
          <w:rFonts w:ascii="Times New Roman" w:hAnsi="Times New Roman" w:cs="Times New Roman"/>
          <w:color w:val="000009"/>
          <w:spacing w:val="-3"/>
          <w:sz w:val="24"/>
          <w:szCs w:val="24"/>
        </w:rPr>
        <w:t xml:space="preserve"> </w:t>
      </w:r>
      <w:r w:rsidR="00FE2EAA" w:rsidRPr="00596955">
        <w:rPr>
          <w:rFonts w:ascii="Times New Roman" w:hAnsi="Times New Roman" w:cs="Times New Roman"/>
          <w:color w:val="000009"/>
          <w:sz w:val="24"/>
          <w:szCs w:val="24"/>
        </w:rPr>
        <w:t>poderá</w:t>
      </w:r>
      <w:r w:rsidR="00FE2EAA" w:rsidRPr="00596955">
        <w:rPr>
          <w:rFonts w:ascii="Times New Roman" w:hAnsi="Times New Roman" w:cs="Times New Roman"/>
          <w:color w:val="000009"/>
          <w:spacing w:val="53"/>
          <w:sz w:val="24"/>
          <w:szCs w:val="24"/>
        </w:rPr>
        <w:t xml:space="preserve"> </w:t>
      </w:r>
      <w:r w:rsidR="00FE2EAA" w:rsidRPr="00596955">
        <w:rPr>
          <w:rFonts w:ascii="Times New Roman" w:hAnsi="Times New Roman" w:cs="Times New Roman"/>
          <w:color w:val="000009"/>
          <w:sz w:val="24"/>
          <w:szCs w:val="24"/>
        </w:rPr>
        <w:t>ser</w:t>
      </w:r>
      <w:r w:rsidR="00FE2EAA" w:rsidRPr="00596955">
        <w:rPr>
          <w:rFonts w:ascii="Times New Roman" w:hAnsi="Times New Roman" w:cs="Times New Roman"/>
          <w:color w:val="000009"/>
          <w:spacing w:val="-4"/>
          <w:sz w:val="24"/>
          <w:szCs w:val="24"/>
        </w:rPr>
        <w:t xml:space="preserve"> </w:t>
      </w:r>
      <w:r w:rsidR="00FE2EAA" w:rsidRPr="00596955">
        <w:rPr>
          <w:rFonts w:ascii="Times New Roman" w:hAnsi="Times New Roman" w:cs="Times New Roman"/>
          <w:color w:val="000009"/>
          <w:spacing w:val="-2"/>
          <w:sz w:val="24"/>
          <w:szCs w:val="24"/>
        </w:rPr>
        <w:t>prorrogado.</w:t>
      </w:r>
    </w:p>
    <w:p w:rsidR="00317F39" w:rsidRPr="00907544" w:rsidRDefault="00596955" w:rsidP="00596955">
      <w:pPr>
        <w:pStyle w:val="PargrafodaLista"/>
        <w:tabs>
          <w:tab w:val="left" w:pos="742"/>
        </w:tabs>
        <w:spacing w:before="60" w:after="60" w:line="360" w:lineRule="auto"/>
        <w:ind w:left="0" w:right="441"/>
        <w:rPr>
          <w:rFonts w:ascii="Times New Roman" w:hAnsi="Times New Roman" w:cs="Times New Roman"/>
          <w:sz w:val="24"/>
          <w:szCs w:val="24"/>
        </w:rPr>
      </w:pPr>
      <w:r>
        <w:rPr>
          <w:rFonts w:ascii="Times New Roman" w:hAnsi="Times New Roman" w:cs="Times New Roman"/>
          <w:sz w:val="24"/>
          <w:szCs w:val="24"/>
        </w:rPr>
        <w:t xml:space="preserve">5.5 - </w:t>
      </w:r>
      <w:r w:rsidR="00FE2EAA" w:rsidRPr="00907544">
        <w:rPr>
          <w:rFonts w:ascii="Times New Roman" w:hAnsi="Times New Roman" w:cs="Times New Roman"/>
          <w:sz w:val="24"/>
          <w:szCs w:val="24"/>
        </w:rPr>
        <w:t>Verificada qualquer irregularidade na emissão da nota fiscal/fatura, será feita a sua devolução e solicitada outra nota fiscal/fatura, ficando, sem qualquer custo adicional para esta, prorrogado o prazo de pagamento proporcionalmente à sua regularização.</w:t>
      </w:r>
    </w:p>
    <w:p w:rsidR="00317F39" w:rsidRPr="00907544" w:rsidRDefault="00FE2EAA" w:rsidP="00596955">
      <w:pPr>
        <w:pStyle w:val="Ttulo31"/>
        <w:spacing w:before="60" w:after="60" w:line="360" w:lineRule="auto"/>
        <w:ind w:left="0" w:right="441"/>
        <w:jc w:val="both"/>
        <w:rPr>
          <w:rFonts w:ascii="Times New Roman" w:hAnsi="Times New Roman" w:cs="Times New Roman"/>
          <w:sz w:val="24"/>
          <w:szCs w:val="24"/>
        </w:rPr>
      </w:pPr>
      <w:r w:rsidRPr="00907544">
        <w:rPr>
          <w:rFonts w:ascii="Times New Roman" w:hAnsi="Times New Roman" w:cs="Times New Roman"/>
          <w:sz w:val="24"/>
          <w:szCs w:val="24"/>
        </w:rPr>
        <w:t>CLÁUSULA</w:t>
      </w:r>
      <w:r w:rsidRPr="00907544">
        <w:rPr>
          <w:rFonts w:ascii="Times New Roman" w:hAnsi="Times New Roman" w:cs="Times New Roman"/>
          <w:spacing w:val="-5"/>
          <w:sz w:val="24"/>
          <w:szCs w:val="24"/>
        </w:rPr>
        <w:t xml:space="preserve"> </w:t>
      </w:r>
      <w:r w:rsidRPr="00907544">
        <w:rPr>
          <w:rFonts w:ascii="Times New Roman" w:hAnsi="Times New Roman" w:cs="Times New Roman"/>
          <w:sz w:val="24"/>
          <w:szCs w:val="24"/>
        </w:rPr>
        <w:t>SEXTA</w:t>
      </w:r>
      <w:r w:rsidRPr="00907544">
        <w:rPr>
          <w:rFonts w:ascii="Times New Roman" w:hAnsi="Times New Roman" w:cs="Times New Roman"/>
          <w:spacing w:val="-4"/>
          <w:sz w:val="24"/>
          <w:szCs w:val="24"/>
        </w:rPr>
        <w:t xml:space="preserve"> </w:t>
      </w:r>
      <w:r w:rsidRPr="00907544">
        <w:rPr>
          <w:rFonts w:ascii="Times New Roman" w:hAnsi="Times New Roman" w:cs="Times New Roman"/>
          <w:sz w:val="24"/>
          <w:szCs w:val="24"/>
        </w:rPr>
        <w:t>–</w:t>
      </w:r>
      <w:r w:rsidRPr="00907544">
        <w:rPr>
          <w:rFonts w:ascii="Times New Roman" w:hAnsi="Times New Roman" w:cs="Times New Roman"/>
          <w:spacing w:val="-8"/>
          <w:sz w:val="24"/>
          <w:szCs w:val="24"/>
        </w:rPr>
        <w:t xml:space="preserve"> </w:t>
      </w:r>
      <w:r w:rsidRPr="00907544">
        <w:rPr>
          <w:rFonts w:ascii="Times New Roman" w:hAnsi="Times New Roman" w:cs="Times New Roman"/>
          <w:sz w:val="24"/>
          <w:szCs w:val="24"/>
        </w:rPr>
        <w:t>DA</w:t>
      </w:r>
      <w:r w:rsidRPr="00907544">
        <w:rPr>
          <w:rFonts w:ascii="Times New Roman" w:hAnsi="Times New Roman" w:cs="Times New Roman"/>
          <w:spacing w:val="-4"/>
          <w:sz w:val="24"/>
          <w:szCs w:val="24"/>
        </w:rPr>
        <w:t xml:space="preserve"> </w:t>
      </w:r>
      <w:r w:rsidRPr="00907544">
        <w:rPr>
          <w:rFonts w:ascii="Times New Roman" w:hAnsi="Times New Roman" w:cs="Times New Roman"/>
          <w:sz w:val="24"/>
          <w:szCs w:val="24"/>
        </w:rPr>
        <w:t>PRORROGAÇÃO</w:t>
      </w:r>
      <w:r w:rsidRPr="00907544">
        <w:rPr>
          <w:rFonts w:ascii="Times New Roman" w:hAnsi="Times New Roman" w:cs="Times New Roman"/>
          <w:spacing w:val="-5"/>
          <w:sz w:val="24"/>
          <w:szCs w:val="24"/>
        </w:rPr>
        <w:t xml:space="preserve"> </w:t>
      </w:r>
      <w:r w:rsidRPr="00907544">
        <w:rPr>
          <w:rFonts w:ascii="Times New Roman" w:hAnsi="Times New Roman" w:cs="Times New Roman"/>
          <w:sz w:val="24"/>
          <w:szCs w:val="24"/>
        </w:rPr>
        <w:t>DO</w:t>
      </w:r>
      <w:r w:rsidRPr="00907544">
        <w:rPr>
          <w:rFonts w:ascii="Times New Roman" w:hAnsi="Times New Roman" w:cs="Times New Roman"/>
          <w:spacing w:val="-6"/>
          <w:sz w:val="24"/>
          <w:szCs w:val="24"/>
        </w:rPr>
        <w:t xml:space="preserve"> </w:t>
      </w:r>
      <w:r w:rsidRPr="00907544">
        <w:rPr>
          <w:rFonts w:ascii="Times New Roman" w:hAnsi="Times New Roman" w:cs="Times New Roman"/>
          <w:spacing w:val="-2"/>
          <w:sz w:val="24"/>
          <w:szCs w:val="24"/>
        </w:rPr>
        <w:t>CONTRATO</w:t>
      </w:r>
    </w:p>
    <w:p w:rsidR="00317F39" w:rsidRPr="00596955" w:rsidRDefault="005643B6" w:rsidP="00596955">
      <w:pPr>
        <w:tabs>
          <w:tab w:val="left" w:pos="582"/>
        </w:tabs>
        <w:spacing w:before="60" w:after="60" w:line="360" w:lineRule="auto"/>
        <w:ind w:right="441"/>
        <w:jc w:val="both"/>
        <w:rPr>
          <w:rFonts w:ascii="Times New Roman" w:hAnsi="Times New Roman" w:cs="Times New Roman"/>
          <w:sz w:val="24"/>
          <w:szCs w:val="24"/>
        </w:rPr>
      </w:pPr>
      <w:r>
        <w:rPr>
          <w:rFonts w:ascii="Times New Roman" w:hAnsi="Times New Roman" w:cs="Times New Roman"/>
          <w:sz w:val="24"/>
          <w:szCs w:val="24"/>
        </w:rPr>
        <w:t>6</w:t>
      </w:r>
      <w:r w:rsidR="00596955">
        <w:rPr>
          <w:rFonts w:ascii="Times New Roman" w:hAnsi="Times New Roman" w:cs="Times New Roman"/>
          <w:sz w:val="24"/>
          <w:szCs w:val="24"/>
        </w:rPr>
        <w:t xml:space="preserve">.1 - </w:t>
      </w:r>
      <w:r w:rsidR="00FE2EAA" w:rsidRPr="00596955">
        <w:rPr>
          <w:rFonts w:ascii="Times New Roman" w:hAnsi="Times New Roman" w:cs="Times New Roman"/>
          <w:sz w:val="24"/>
          <w:szCs w:val="24"/>
        </w:rPr>
        <w:t>O presente contrato poderá ter sua duração prorrogada, caso haja interesse da administração, de conformidade com o art. 107, da Lei Federal nº 14.133/2021, e desde que observados o art. 108 da mencionada lei.</w:t>
      </w:r>
    </w:p>
    <w:p w:rsidR="00317F39" w:rsidRPr="00596955" w:rsidRDefault="005643B6" w:rsidP="00596955">
      <w:pPr>
        <w:tabs>
          <w:tab w:val="left" w:pos="527"/>
        </w:tabs>
        <w:spacing w:before="60" w:after="60" w:line="360" w:lineRule="auto"/>
        <w:ind w:right="441"/>
        <w:jc w:val="both"/>
        <w:rPr>
          <w:rFonts w:ascii="Times New Roman" w:hAnsi="Times New Roman" w:cs="Times New Roman"/>
          <w:sz w:val="24"/>
          <w:szCs w:val="24"/>
        </w:rPr>
      </w:pPr>
      <w:r>
        <w:rPr>
          <w:rFonts w:ascii="Times New Roman" w:hAnsi="Times New Roman" w:cs="Times New Roman"/>
          <w:sz w:val="24"/>
          <w:szCs w:val="24"/>
        </w:rPr>
        <w:t>6</w:t>
      </w:r>
      <w:r w:rsidR="00596955">
        <w:rPr>
          <w:rFonts w:ascii="Times New Roman" w:hAnsi="Times New Roman" w:cs="Times New Roman"/>
          <w:sz w:val="24"/>
          <w:szCs w:val="24"/>
        </w:rPr>
        <w:t xml:space="preserve">.2 - </w:t>
      </w:r>
      <w:r w:rsidR="00FE2EAA" w:rsidRPr="00596955">
        <w:rPr>
          <w:rFonts w:ascii="Times New Roman" w:hAnsi="Times New Roman" w:cs="Times New Roman"/>
          <w:sz w:val="24"/>
          <w:szCs w:val="24"/>
        </w:rPr>
        <w:t xml:space="preserve">Caberá </w:t>
      </w:r>
      <w:r w:rsidR="00BF1EC9" w:rsidRPr="00596955">
        <w:rPr>
          <w:rFonts w:ascii="Times New Roman" w:hAnsi="Times New Roman" w:cs="Times New Roman"/>
          <w:sz w:val="24"/>
          <w:szCs w:val="24"/>
        </w:rPr>
        <w:t>ao Município de Tabuleiro</w:t>
      </w:r>
      <w:r w:rsidR="00FE2EAA" w:rsidRPr="00596955">
        <w:rPr>
          <w:rFonts w:ascii="Times New Roman" w:hAnsi="Times New Roman" w:cs="Times New Roman"/>
          <w:sz w:val="24"/>
          <w:szCs w:val="24"/>
        </w:rPr>
        <w:t xml:space="preserve"> todos os atos atinentes às possíveis prorrogações contratuais, inserindo todos os elementos técnicos exigidos por Lei e encaminhando os autos do processo para providenciar, mediante verificação da sua viabilidade técnica e jurídica, a celebração dos TERMOS ADITIVOS.</w:t>
      </w:r>
    </w:p>
    <w:p w:rsidR="00317F39" w:rsidRPr="00596955" w:rsidRDefault="005643B6" w:rsidP="00596955">
      <w:pPr>
        <w:tabs>
          <w:tab w:val="left" w:pos="487"/>
        </w:tabs>
        <w:spacing w:before="60" w:after="60" w:line="360" w:lineRule="auto"/>
        <w:ind w:right="441"/>
        <w:jc w:val="both"/>
        <w:rPr>
          <w:rFonts w:ascii="Times New Roman" w:hAnsi="Times New Roman" w:cs="Times New Roman"/>
          <w:sz w:val="24"/>
          <w:szCs w:val="24"/>
        </w:rPr>
      </w:pPr>
      <w:r>
        <w:rPr>
          <w:rFonts w:ascii="Times New Roman" w:hAnsi="Times New Roman" w:cs="Times New Roman"/>
          <w:sz w:val="24"/>
          <w:szCs w:val="24"/>
        </w:rPr>
        <w:t>6</w:t>
      </w:r>
      <w:r w:rsidR="00596955">
        <w:rPr>
          <w:rFonts w:ascii="Times New Roman" w:hAnsi="Times New Roman" w:cs="Times New Roman"/>
          <w:sz w:val="24"/>
          <w:szCs w:val="24"/>
        </w:rPr>
        <w:t xml:space="preserve">.3 - </w:t>
      </w:r>
      <w:r w:rsidR="00FE2EAA" w:rsidRPr="00596955">
        <w:rPr>
          <w:rFonts w:ascii="Times New Roman" w:hAnsi="Times New Roman" w:cs="Times New Roman"/>
          <w:sz w:val="24"/>
          <w:szCs w:val="24"/>
        </w:rPr>
        <w:t>A</w:t>
      </w:r>
      <w:r w:rsidR="00FE2EAA" w:rsidRPr="00596955">
        <w:rPr>
          <w:rFonts w:ascii="Times New Roman" w:hAnsi="Times New Roman" w:cs="Times New Roman"/>
          <w:spacing w:val="-5"/>
          <w:sz w:val="24"/>
          <w:szCs w:val="24"/>
        </w:rPr>
        <w:t xml:space="preserve"> </w:t>
      </w:r>
      <w:r w:rsidR="00FE2EAA" w:rsidRPr="00596955">
        <w:rPr>
          <w:rFonts w:ascii="Times New Roman" w:hAnsi="Times New Roman" w:cs="Times New Roman"/>
          <w:sz w:val="24"/>
          <w:szCs w:val="24"/>
        </w:rPr>
        <w:t>prorrogação</w:t>
      </w:r>
      <w:r w:rsidR="00FE2EAA" w:rsidRPr="00596955">
        <w:rPr>
          <w:rFonts w:ascii="Times New Roman" w:hAnsi="Times New Roman" w:cs="Times New Roman"/>
          <w:spacing w:val="-5"/>
          <w:sz w:val="24"/>
          <w:szCs w:val="24"/>
        </w:rPr>
        <w:t xml:space="preserve"> </w:t>
      </w:r>
      <w:r w:rsidR="00FE2EAA" w:rsidRPr="00596955">
        <w:rPr>
          <w:rFonts w:ascii="Times New Roman" w:hAnsi="Times New Roman" w:cs="Times New Roman"/>
          <w:sz w:val="24"/>
          <w:szCs w:val="24"/>
        </w:rPr>
        <w:t>deverá</w:t>
      </w:r>
      <w:r w:rsidR="00FE2EAA" w:rsidRPr="00596955">
        <w:rPr>
          <w:rFonts w:ascii="Times New Roman" w:hAnsi="Times New Roman" w:cs="Times New Roman"/>
          <w:spacing w:val="-4"/>
          <w:sz w:val="24"/>
          <w:szCs w:val="24"/>
        </w:rPr>
        <w:t xml:space="preserve"> </w:t>
      </w:r>
      <w:r w:rsidR="00FE2EAA" w:rsidRPr="00596955">
        <w:rPr>
          <w:rFonts w:ascii="Times New Roman" w:hAnsi="Times New Roman" w:cs="Times New Roman"/>
          <w:sz w:val="24"/>
          <w:szCs w:val="24"/>
        </w:rPr>
        <w:t>ser</w:t>
      </w:r>
      <w:r w:rsidR="00FE2EAA" w:rsidRPr="00596955">
        <w:rPr>
          <w:rFonts w:ascii="Times New Roman" w:hAnsi="Times New Roman" w:cs="Times New Roman"/>
          <w:spacing w:val="-6"/>
          <w:sz w:val="24"/>
          <w:szCs w:val="24"/>
        </w:rPr>
        <w:t xml:space="preserve"> </w:t>
      </w:r>
      <w:r w:rsidR="00FE2EAA" w:rsidRPr="00596955">
        <w:rPr>
          <w:rFonts w:ascii="Times New Roman" w:hAnsi="Times New Roman" w:cs="Times New Roman"/>
          <w:sz w:val="24"/>
          <w:szCs w:val="24"/>
        </w:rPr>
        <w:t>justificada</w:t>
      </w:r>
      <w:r w:rsidR="00FE2EAA" w:rsidRPr="00596955">
        <w:rPr>
          <w:rFonts w:ascii="Times New Roman" w:hAnsi="Times New Roman" w:cs="Times New Roman"/>
          <w:spacing w:val="-5"/>
          <w:sz w:val="24"/>
          <w:szCs w:val="24"/>
        </w:rPr>
        <w:t xml:space="preserve"> </w:t>
      </w:r>
      <w:r w:rsidR="00FE2EAA" w:rsidRPr="00596955">
        <w:rPr>
          <w:rFonts w:ascii="Times New Roman" w:hAnsi="Times New Roman" w:cs="Times New Roman"/>
          <w:sz w:val="24"/>
          <w:szCs w:val="24"/>
        </w:rPr>
        <w:t>pela</w:t>
      </w:r>
      <w:r w:rsidR="00FE2EAA" w:rsidRPr="00596955">
        <w:rPr>
          <w:rFonts w:ascii="Times New Roman" w:hAnsi="Times New Roman" w:cs="Times New Roman"/>
          <w:spacing w:val="-4"/>
          <w:sz w:val="24"/>
          <w:szCs w:val="24"/>
        </w:rPr>
        <w:t xml:space="preserve"> </w:t>
      </w:r>
      <w:r w:rsidR="00FE2EAA" w:rsidRPr="00596955">
        <w:rPr>
          <w:rFonts w:ascii="Times New Roman" w:hAnsi="Times New Roman" w:cs="Times New Roman"/>
          <w:sz w:val="24"/>
          <w:szCs w:val="24"/>
        </w:rPr>
        <w:t>Secretaria</w:t>
      </w:r>
      <w:r w:rsidR="00FE2EAA" w:rsidRPr="00596955">
        <w:rPr>
          <w:rFonts w:ascii="Times New Roman" w:hAnsi="Times New Roman" w:cs="Times New Roman"/>
          <w:spacing w:val="-5"/>
          <w:sz w:val="24"/>
          <w:szCs w:val="24"/>
        </w:rPr>
        <w:t xml:space="preserve"> </w:t>
      </w:r>
      <w:r w:rsidR="00FE2EAA" w:rsidRPr="00596955">
        <w:rPr>
          <w:rFonts w:ascii="Times New Roman" w:hAnsi="Times New Roman" w:cs="Times New Roman"/>
          <w:sz w:val="24"/>
          <w:szCs w:val="24"/>
        </w:rPr>
        <w:t>pertinente</w:t>
      </w:r>
      <w:r w:rsidR="00FE2EAA" w:rsidRPr="00596955">
        <w:rPr>
          <w:rFonts w:ascii="Times New Roman" w:hAnsi="Times New Roman" w:cs="Times New Roman"/>
          <w:spacing w:val="-7"/>
          <w:sz w:val="24"/>
          <w:szCs w:val="24"/>
        </w:rPr>
        <w:t xml:space="preserve"> </w:t>
      </w:r>
      <w:r w:rsidR="00FE2EAA" w:rsidRPr="00596955">
        <w:rPr>
          <w:rFonts w:ascii="Times New Roman" w:hAnsi="Times New Roman" w:cs="Times New Roman"/>
          <w:sz w:val="24"/>
          <w:szCs w:val="24"/>
        </w:rPr>
        <w:t>ao</w:t>
      </w:r>
      <w:r w:rsidR="00FE2EAA" w:rsidRPr="00596955">
        <w:rPr>
          <w:rFonts w:ascii="Times New Roman" w:hAnsi="Times New Roman" w:cs="Times New Roman"/>
          <w:spacing w:val="-5"/>
          <w:sz w:val="24"/>
          <w:szCs w:val="24"/>
        </w:rPr>
        <w:t xml:space="preserve"> </w:t>
      </w:r>
      <w:r w:rsidR="00FE2EAA" w:rsidRPr="00596955">
        <w:rPr>
          <w:rFonts w:ascii="Times New Roman" w:hAnsi="Times New Roman" w:cs="Times New Roman"/>
          <w:sz w:val="24"/>
          <w:szCs w:val="24"/>
        </w:rPr>
        <w:t>objeto</w:t>
      </w:r>
      <w:r w:rsidR="00FE2EAA" w:rsidRPr="00596955">
        <w:rPr>
          <w:rFonts w:ascii="Times New Roman" w:hAnsi="Times New Roman" w:cs="Times New Roman"/>
          <w:spacing w:val="-6"/>
          <w:sz w:val="24"/>
          <w:szCs w:val="24"/>
        </w:rPr>
        <w:t xml:space="preserve"> </w:t>
      </w:r>
      <w:r w:rsidR="00FE2EAA" w:rsidRPr="00596955">
        <w:rPr>
          <w:rFonts w:ascii="Times New Roman" w:hAnsi="Times New Roman" w:cs="Times New Roman"/>
          <w:spacing w:val="-2"/>
          <w:sz w:val="24"/>
          <w:szCs w:val="24"/>
        </w:rPr>
        <w:t>contratado.</w:t>
      </w:r>
    </w:p>
    <w:p w:rsidR="00317F39" w:rsidRPr="00907544" w:rsidRDefault="00FE2EAA" w:rsidP="00596955">
      <w:pPr>
        <w:pStyle w:val="Ttulo31"/>
        <w:spacing w:before="60" w:after="60" w:line="360" w:lineRule="auto"/>
        <w:ind w:right="441"/>
        <w:jc w:val="both"/>
        <w:rPr>
          <w:rFonts w:ascii="Times New Roman" w:hAnsi="Times New Roman" w:cs="Times New Roman"/>
          <w:sz w:val="24"/>
          <w:szCs w:val="24"/>
        </w:rPr>
      </w:pPr>
      <w:r w:rsidRPr="00907544">
        <w:rPr>
          <w:rFonts w:ascii="Times New Roman" w:hAnsi="Times New Roman" w:cs="Times New Roman"/>
          <w:sz w:val="24"/>
          <w:szCs w:val="24"/>
        </w:rPr>
        <w:t>CLÁUSULA</w:t>
      </w:r>
      <w:r w:rsidRPr="00907544">
        <w:rPr>
          <w:rFonts w:ascii="Times New Roman" w:hAnsi="Times New Roman" w:cs="Times New Roman"/>
          <w:spacing w:val="-3"/>
          <w:sz w:val="24"/>
          <w:szCs w:val="24"/>
        </w:rPr>
        <w:t xml:space="preserve"> </w:t>
      </w:r>
      <w:r w:rsidRPr="00907544">
        <w:rPr>
          <w:rFonts w:ascii="Times New Roman" w:hAnsi="Times New Roman" w:cs="Times New Roman"/>
          <w:sz w:val="24"/>
          <w:szCs w:val="24"/>
        </w:rPr>
        <w:t>SÉTIMA</w:t>
      </w:r>
      <w:r w:rsidRPr="00907544">
        <w:rPr>
          <w:rFonts w:ascii="Times New Roman" w:hAnsi="Times New Roman" w:cs="Times New Roman"/>
          <w:spacing w:val="-4"/>
          <w:sz w:val="24"/>
          <w:szCs w:val="24"/>
        </w:rPr>
        <w:t xml:space="preserve"> </w:t>
      </w:r>
      <w:r w:rsidRPr="00907544">
        <w:rPr>
          <w:rFonts w:ascii="Times New Roman" w:hAnsi="Times New Roman" w:cs="Times New Roman"/>
          <w:sz w:val="24"/>
          <w:szCs w:val="24"/>
        </w:rPr>
        <w:t>–</w:t>
      </w:r>
      <w:r w:rsidRPr="00907544">
        <w:rPr>
          <w:rFonts w:ascii="Times New Roman" w:hAnsi="Times New Roman" w:cs="Times New Roman"/>
          <w:spacing w:val="-5"/>
          <w:sz w:val="24"/>
          <w:szCs w:val="24"/>
        </w:rPr>
        <w:t xml:space="preserve"> </w:t>
      </w:r>
      <w:r w:rsidRPr="00907544">
        <w:rPr>
          <w:rFonts w:ascii="Times New Roman" w:hAnsi="Times New Roman" w:cs="Times New Roman"/>
          <w:sz w:val="24"/>
          <w:szCs w:val="24"/>
        </w:rPr>
        <w:t>DA</w:t>
      </w:r>
      <w:r w:rsidRPr="00907544">
        <w:rPr>
          <w:rFonts w:ascii="Times New Roman" w:hAnsi="Times New Roman" w:cs="Times New Roman"/>
          <w:spacing w:val="-2"/>
          <w:sz w:val="24"/>
          <w:szCs w:val="24"/>
        </w:rPr>
        <w:t xml:space="preserve"> SUBCONTRATAÇÃO</w:t>
      </w:r>
    </w:p>
    <w:p w:rsidR="00317F39" w:rsidRPr="00596955" w:rsidRDefault="00596955" w:rsidP="00596955">
      <w:pPr>
        <w:tabs>
          <w:tab w:val="left" w:pos="486"/>
        </w:tabs>
        <w:spacing w:before="60" w:after="60" w:line="360" w:lineRule="auto"/>
        <w:ind w:right="441"/>
        <w:jc w:val="both"/>
        <w:rPr>
          <w:rFonts w:ascii="Times New Roman" w:hAnsi="Times New Roman" w:cs="Times New Roman"/>
          <w:sz w:val="24"/>
          <w:szCs w:val="24"/>
        </w:rPr>
      </w:pPr>
      <w:r>
        <w:rPr>
          <w:rFonts w:ascii="Times New Roman" w:hAnsi="Times New Roman" w:cs="Times New Roman"/>
          <w:sz w:val="24"/>
          <w:szCs w:val="24"/>
        </w:rPr>
        <w:t xml:space="preserve">7.1 - </w:t>
      </w:r>
      <w:r w:rsidR="00FE2EAA" w:rsidRPr="00596955">
        <w:rPr>
          <w:rFonts w:ascii="Times New Roman" w:hAnsi="Times New Roman" w:cs="Times New Roman"/>
          <w:sz w:val="24"/>
          <w:szCs w:val="24"/>
        </w:rPr>
        <w:t>Não</w:t>
      </w:r>
      <w:r w:rsidR="00FE2EAA" w:rsidRPr="00596955">
        <w:rPr>
          <w:rFonts w:ascii="Times New Roman" w:hAnsi="Times New Roman" w:cs="Times New Roman"/>
          <w:spacing w:val="-7"/>
          <w:sz w:val="24"/>
          <w:szCs w:val="24"/>
        </w:rPr>
        <w:t xml:space="preserve"> </w:t>
      </w:r>
      <w:r w:rsidR="00FE2EAA" w:rsidRPr="00596955">
        <w:rPr>
          <w:rFonts w:ascii="Times New Roman" w:hAnsi="Times New Roman" w:cs="Times New Roman"/>
          <w:sz w:val="24"/>
          <w:szCs w:val="24"/>
        </w:rPr>
        <w:t>será</w:t>
      </w:r>
      <w:r w:rsidR="00FE2EAA" w:rsidRPr="00596955">
        <w:rPr>
          <w:rFonts w:ascii="Times New Roman" w:hAnsi="Times New Roman" w:cs="Times New Roman"/>
          <w:spacing w:val="-6"/>
          <w:sz w:val="24"/>
          <w:szCs w:val="24"/>
        </w:rPr>
        <w:t xml:space="preserve"> </w:t>
      </w:r>
      <w:r w:rsidR="00FE2EAA" w:rsidRPr="00596955">
        <w:rPr>
          <w:rFonts w:ascii="Times New Roman" w:hAnsi="Times New Roman" w:cs="Times New Roman"/>
          <w:sz w:val="24"/>
          <w:szCs w:val="24"/>
        </w:rPr>
        <w:t>admitida</w:t>
      </w:r>
      <w:r w:rsidR="00FE2EAA" w:rsidRPr="00596955">
        <w:rPr>
          <w:rFonts w:ascii="Times New Roman" w:hAnsi="Times New Roman" w:cs="Times New Roman"/>
          <w:spacing w:val="-6"/>
          <w:sz w:val="24"/>
          <w:szCs w:val="24"/>
        </w:rPr>
        <w:t xml:space="preserve"> </w:t>
      </w:r>
      <w:r w:rsidR="00FE2EAA" w:rsidRPr="00596955">
        <w:rPr>
          <w:rFonts w:ascii="Times New Roman" w:hAnsi="Times New Roman" w:cs="Times New Roman"/>
          <w:sz w:val="24"/>
          <w:szCs w:val="24"/>
        </w:rPr>
        <w:t>a</w:t>
      </w:r>
      <w:r w:rsidR="00FE2EAA" w:rsidRPr="00596955">
        <w:rPr>
          <w:rFonts w:ascii="Times New Roman" w:hAnsi="Times New Roman" w:cs="Times New Roman"/>
          <w:spacing w:val="-6"/>
          <w:sz w:val="24"/>
          <w:szCs w:val="24"/>
        </w:rPr>
        <w:t xml:space="preserve"> </w:t>
      </w:r>
      <w:r w:rsidR="00FE2EAA" w:rsidRPr="00596955">
        <w:rPr>
          <w:rFonts w:ascii="Times New Roman" w:hAnsi="Times New Roman" w:cs="Times New Roman"/>
          <w:sz w:val="24"/>
          <w:szCs w:val="24"/>
        </w:rPr>
        <w:t>subcontratação</w:t>
      </w:r>
      <w:r w:rsidR="00FE2EAA" w:rsidRPr="00596955">
        <w:rPr>
          <w:rFonts w:ascii="Times New Roman" w:hAnsi="Times New Roman" w:cs="Times New Roman"/>
          <w:spacing w:val="-6"/>
          <w:sz w:val="24"/>
          <w:szCs w:val="24"/>
        </w:rPr>
        <w:t xml:space="preserve"> </w:t>
      </w:r>
      <w:r w:rsidR="00FE2EAA" w:rsidRPr="00596955">
        <w:rPr>
          <w:rFonts w:ascii="Times New Roman" w:hAnsi="Times New Roman" w:cs="Times New Roman"/>
          <w:sz w:val="24"/>
          <w:szCs w:val="24"/>
        </w:rPr>
        <w:t>total</w:t>
      </w:r>
      <w:r w:rsidR="00FE2EAA" w:rsidRPr="00596955">
        <w:rPr>
          <w:rFonts w:ascii="Times New Roman" w:hAnsi="Times New Roman" w:cs="Times New Roman"/>
          <w:spacing w:val="-5"/>
          <w:sz w:val="24"/>
          <w:szCs w:val="24"/>
        </w:rPr>
        <w:t xml:space="preserve"> </w:t>
      </w:r>
      <w:r w:rsidR="00FE2EAA" w:rsidRPr="00596955">
        <w:rPr>
          <w:rFonts w:ascii="Times New Roman" w:hAnsi="Times New Roman" w:cs="Times New Roman"/>
          <w:sz w:val="24"/>
          <w:szCs w:val="24"/>
        </w:rPr>
        <w:t>do</w:t>
      </w:r>
      <w:r w:rsidR="00FE2EAA" w:rsidRPr="00596955">
        <w:rPr>
          <w:rFonts w:ascii="Times New Roman" w:hAnsi="Times New Roman" w:cs="Times New Roman"/>
          <w:spacing w:val="-6"/>
          <w:sz w:val="24"/>
          <w:szCs w:val="24"/>
        </w:rPr>
        <w:t xml:space="preserve"> </w:t>
      </w:r>
      <w:r w:rsidR="00FE2EAA" w:rsidRPr="00596955">
        <w:rPr>
          <w:rFonts w:ascii="Times New Roman" w:hAnsi="Times New Roman" w:cs="Times New Roman"/>
          <w:spacing w:val="-2"/>
          <w:sz w:val="24"/>
          <w:szCs w:val="24"/>
        </w:rPr>
        <w:t>objeto.</w:t>
      </w:r>
    </w:p>
    <w:p w:rsidR="005643B6" w:rsidRDefault="00596955" w:rsidP="00596955">
      <w:pPr>
        <w:tabs>
          <w:tab w:val="left" w:pos="524"/>
        </w:tabs>
        <w:spacing w:before="60" w:after="60" w:line="360" w:lineRule="auto"/>
        <w:ind w:right="441"/>
        <w:jc w:val="both"/>
        <w:rPr>
          <w:rFonts w:ascii="Times New Roman" w:hAnsi="Times New Roman" w:cs="Times New Roman"/>
          <w:sz w:val="24"/>
          <w:szCs w:val="24"/>
        </w:rPr>
      </w:pPr>
      <w:r>
        <w:rPr>
          <w:rFonts w:ascii="Times New Roman" w:hAnsi="Times New Roman" w:cs="Times New Roman"/>
          <w:sz w:val="24"/>
          <w:szCs w:val="24"/>
        </w:rPr>
        <w:t xml:space="preserve">7.2 - </w:t>
      </w:r>
      <w:r w:rsidR="00FE2EAA" w:rsidRPr="00596955">
        <w:rPr>
          <w:rFonts w:ascii="Times New Roman" w:hAnsi="Times New Roman" w:cs="Times New Roman"/>
          <w:sz w:val="24"/>
          <w:szCs w:val="24"/>
        </w:rPr>
        <w:t xml:space="preserve">Na execução do contrato e sem prejuízo das responsabilidades contratuais e legais, o contratado poderá subcontratar partes da obra, do serviço ou do fornecimento até o limite </w:t>
      </w:r>
    </w:p>
    <w:p w:rsidR="005643B6" w:rsidRDefault="005643B6" w:rsidP="00596955">
      <w:pPr>
        <w:tabs>
          <w:tab w:val="left" w:pos="524"/>
        </w:tabs>
        <w:spacing w:before="60" w:after="60" w:line="360" w:lineRule="auto"/>
        <w:ind w:right="441"/>
        <w:jc w:val="both"/>
        <w:rPr>
          <w:rFonts w:ascii="Times New Roman" w:hAnsi="Times New Roman" w:cs="Times New Roman"/>
          <w:sz w:val="24"/>
          <w:szCs w:val="24"/>
        </w:rPr>
      </w:pPr>
    </w:p>
    <w:p w:rsidR="00317F39" w:rsidRPr="00596955" w:rsidRDefault="00FE2EAA" w:rsidP="00596955">
      <w:pPr>
        <w:tabs>
          <w:tab w:val="left" w:pos="524"/>
        </w:tabs>
        <w:spacing w:before="60" w:after="60" w:line="360" w:lineRule="auto"/>
        <w:ind w:right="441"/>
        <w:jc w:val="both"/>
        <w:rPr>
          <w:rFonts w:ascii="Times New Roman" w:hAnsi="Times New Roman" w:cs="Times New Roman"/>
          <w:sz w:val="24"/>
          <w:szCs w:val="24"/>
        </w:rPr>
      </w:pPr>
      <w:r w:rsidRPr="00596955">
        <w:rPr>
          <w:rFonts w:ascii="Times New Roman" w:hAnsi="Times New Roman" w:cs="Times New Roman"/>
          <w:sz w:val="24"/>
          <w:szCs w:val="24"/>
        </w:rPr>
        <w:t>autorizado, em cada caso, pela Administração conforme Art. 122, § 1º, § 2º e § 3º.</w:t>
      </w:r>
    </w:p>
    <w:p w:rsidR="00317F39" w:rsidRPr="00907544" w:rsidRDefault="00FE2EAA" w:rsidP="00596955">
      <w:pPr>
        <w:pStyle w:val="Ttulo31"/>
        <w:spacing w:before="60" w:after="60" w:line="360" w:lineRule="auto"/>
        <w:ind w:right="441"/>
        <w:jc w:val="both"/>
        <w:rPr>
          <w:rFonts w:ascii="Times New Roman" w:hAnsi="Times New Roman" w:cs="Times New Roman"/>
          <w:sz w:val="24"/>
          <w:szCs w:val="24"/>
        </w:rPr>
      </w:pPr>
      <w:r w:rsidRPr="00907544">
        <w:rPr>
          <w:rFonts w:ascii="Times New Roman" w:hAnsi="Times New Roman" w:cs="Times New Roman"/>
          <w:sz w:val="24"/>
          <w:szCs w:val="24"/>
        </w:rPr>
        <w:t>CLÁUSULA</w:t>
      </w:r>
      <w:r w:rsidRPr="00907544">
        <w:rPr>
          <w:rFonts w:ascii="Times New Roman" w:hAnsi="Times New Roman" w:cs="Times New Roman"/>
          <w:spacing w:val="36"/>
          <w:sz w:val="24"/>
          <w:szCs w:val="24"/>
        </w:rPr>
        <w:t xml:space="preserve"> </w:t>
      </w:r>
      <w:r w:rsidRPr="00907544">
        <w:rPr>
          <w:rFonts w:ascii="Times New Roman" w:hAnsi="Times New Roman" w:cs="Times New Roman"/>
          <w:sz w:val="24"/>
          <w:szCs w:val="24"/>
        </w:rPr>
        <w:t>OITAVA</w:t>
      </w:r>
      <w:r w:rsidRPr="00907544">
        <w:rPr>
          <w:rFonts w:ascii="Times New Roman" w:hAnsi="Times New Roman" w:cs="Times New Roman"/>
          <w:spacing w:val="37"/>
          <w:sz w:val="24"/>
          <w:szCs w:val="24"/>
        </w:rPr>
        <w:t xml:space="preserve"> </w:t>
      </w:r>
      <w:r w:rsidRPr="00907544">
        <w:rPr>
          <w:rFonts w:ascii="Times New Roman" w:hAnsi="Times New Roman" w:cs="Times New Roman"/>
          <w:sz w:val="24"/>
          <w:szCs w:val="24"/>
        </w:rPr>
        <w:t>–</w:t>
      </w:r>
      <w:r w:rsidRPr="00907544">
        <w:rPr>
          <w:rFonts w:ascii="Times New Roman" w:hAnsi="Times New Roman" w:cs="Times New Roman"/>
          <w:spacing w:val="35"/>
          <w:sz w:val="24"/>
          <w:szCs w:val="24"/>
        </w:rPr>
        <w:t xml:space="preserve"> </w:t>
      </w:r>
      <w:r w:rsidRPr="00907544">
        <w:rPr>
          <w:rFonts w:ascii="Times New Roman" w:hAnsi="Times New Roman" w:cs="Times New Roman"/>
          <w:sz w:val="24"/>
          <w:szCs w:val="24"/>
        </w:rPr>
        <w:t>DO</w:t>
      </w:r>
      <w:r w:rsidRPr="00907544">
        <w:rPr>
          <w:rFonts w:ascii="Times New Roman" w:hAnsi="Times New Roman" w:cs="Times New Roman"/>
          <w:spacing w:val="36"/>
          <w:sz w:val="24"/>
          <w:szCs w:val="24"/>
        </w:rPr>
        <w:t xml:space="preserve"> </w:t>
      </w:r>
      <w:r w:rsidRPr="00907544">
        <w:rPr>
          <w:rFonts w:ascii="Times New Roman" w:hAnsi="Times New Roman" w:cs="Times New Roman"/>
          <w:sz w:val="24"/>
          <w:szCs w:val="24"/>
        </w:rPr>
        <w:t>PREÇO,</w:t>
      </w:r>
      <w:r w:rsidRPr="00907544">
        <w:rPr>
          <w:rFonts w:ascii="Times New Roman" w:hAnsi="Times New Roman" w:cs="Times New Roman"/>
          <w:spacing w:val="36"/>
          <w:sz w:val="24"/>
          <w:szCs w:val="24"/>
        </w:rPr>
        <w:t xml:space="preserve"> </w:t>
      </w:r>
      <w:r w:rsidRPr="00907544">
        <w:rPr>
          <w:rFonts w:ascii="Times New Roman" w:hAnsi="Times New Roman" w:cs="Times New Roman"/>
          <w:sz w:val="24"/>
          <w:szCs w:val="24"/>
        </w:rPr>
        <w:t>DO</w:t>
      </w:r>
      <w:r w:rsidRPr="00907544">
        <w:rPr>
          <w:rFonts w:ascii="Times New Roman" w:hAnsi="Times New Roman" w:cs="Times New Roman"/>
          <w:spacing w:val="36"/>
          <w:sz w:val="24"/>
          <w:szCs w:val="24"/>
        </w:rPr>
        <w:t xml:space="preserve"> </w:t>
      </w:r>
      <w:r w:rsidRPr="00907544">
        <w:rPr>
          <w:rFonts w:ascii="Times New Roman" w:hAnsi="Times New Roman" w:cs="Times New Roman"/>
          <w:sz w:val="24"/>
          <w:szCs w:val="24"/>
        </w:rPr>
        <w:t>REAJUSTAMENTO</w:t>
      </w:r>
      <w:r w:rsidRPr="00907544">
        <w:rPr>
          <w:rFonts w:ascii="Times New Roman" w:hAnsi="Times New Roman" w:cs="Times New Roman"/>
          <w:spacing w:val="36"/>
          <w:sz w:val="24"/>
          <w:szCs w:val="24"/>
        </w:rPr>
        <w:t xml:space="preserve"> </w:t>
      </w:r>
      <w:r w:rsidRPr="00907544">
        <w:rPr>
          <w:rFonts w:ascii="Times New Roman" w:hAnsi="Times New Roman" w:cs="Times New Roman"/>
          <w:sz w:val="24"/>
          <w:szCs w:val="24"/>
        </w:rPr>
        <w:t>EM</w:t>
      </w:r>
      <w:r w:rsidRPr="00907544">
        <w:rPr>
          <w:rFonts w:ascii="Times New Roman" w:hAnsi="Times New Roman" w:cs="Times New Roman"/>
          <w:spacing w:val="36"/>
          <w:sz w:val="24"/>
          <w:szCs w:val="24"/>
        </w:rPr>
        <w:t xml:space="preserve"> </w:t>
      </w:r>
      <w:r w:rsidRPr="00907544">
        <w:rPr>
          <w:rFonts w:ascii="Times New Roman" w:hAnsi="Times New Roman" w:cs="Times New Roman"/>
          <w:sz w:val="24"/>
          <w:szCs w:val="24"/>
        </w:rPr>
        <w:t>SENTIDO</w:t>
      </w:r>
      <w:r w:rsidRPr="00907544">
        <w:rPr>
          <w:rFonts w:ascii="Times New Roman" w:hAnsi="Times New Roman" w:cs="Times New Roman"/>
          <w:spacing w:val="36"/>
          <w:sz w:val="24"/>
          <w:szCs w:val="24"/>
        </w:rPr>
        <w:t xml:space="preserve"> </w:t>
      </w:r>
      <w:r w:rsidRPr="00907544">
        <w:rPr>
          <w:rFonts w:ascii="Times New Roman" w:hAnsi="Times New Roman" w:cs="Times New Roman"/>
          <w:sz w:val="24"/>
          <w:szCs w:val="24"/>
        </w:rPr>
        <w:t>ESTRITO</w:t>
      </w:r>
      <w:r w:rsidRPr="00907544">
        <w:rPr>
          <w:rFonts w:ascii="Times New Roman" w:hAnsi="Times New Roman" w:cs="Times New Roman"/>
          <w:spacing w:val="36"/>
          <w:sz w:val="24"/>
          <w:szCs w:val="24"/>
        </w:rPr>
        <w:t xml:space="preserve"> </w:t>
      </w:r>
      <w:r w:rsidRPr="00907544">
        <w:rPr>
          <w:rFonts w:ascii="Times New Roman" w:hAnsi="Times New Roman" w:cs="Times New Roman"/>
          <w:sz w:val="24"/>
          <w:szCs w:val="24"/>
        </w:rPr>
        <w:t>E</w:t>
      </w:r>
      <w:r w:rsidRPr="00907544">
        <w:rPr>
          <w:rFonts w:ascii="Times New Roman" w:hAnsi="Times New Roman" w:cs="Times New Roman"/>
          <w:spacing w:val="34"/>
          <w:sz w:val="24"/>
          <w:szCs w:val="24"/>
        </w:rPr>
        <w:t xml:space="preserve"> </w:t>
      </w:r>
      <w:r w:rsidRPr="00907544">
        <w:rPr>
          <w:rFonts w:ascii="Times New Roman" w:hAnsi="Times New Roman" w:cs="Times New Roman"/>
          <w:sz w:val="24"/>
          <w:szCs w:val="24"/>
        </w:rPr>
        <w:t>DO REEQUILIBRIO ECONÔMICO DO CONTRATO</w:t>
      </w:r>
    </w:p>
    <w:p w:rsidR="00317F39" w:rsidRPr="00596955" w:rsidRDefault="00596955" w:rsidP="00596955">
      <w:pPr>
        <w:tabs>
          <w:tab w:val="left" w:pos="608"/>
        </w:tabs>
        <w:spacing w:before="60" w:after="60" w:line="360" w:lineRule="auto"/>
        <w:ind w:right="441"/>
        <w:jc w:val="both"/>
        <w:rPr>
          <w:rFonts w:ascii="Times New Roman" w:hAnsi="Times New Roman" w:cs="Times New Roman"/>
          <w:sz w:val="24"/>
          <w:szCs w:val="24"/>
        </w:rPr>
      </w:pPr>
      <w:r>
        <w:rPr>
          <w:rFonts w:ascii="Times New Roman" w:hAnsi="Times New Roman" w:cs="Times New Roman"/>
          <w:sz w:val="24"/>
          <w:szCs w:val="24"/>
        </w:rPr>
        <w:t xml:space="preserve">8.1 - </w:t>
      </w:r>
      <w:r w:rsidR="00FE2EAA" w:rsidRPr="00596955">
        <w:rPr>
          <w:rFonts w:ascii="Times New Roman" w:hAnsi="Times New Roman" w:cs="Times New Roman"/>
          <w:sz w:val="24"/>
          <w:szCs w:val="24"/>
        </w:rPr>
        <w:t>Os</w:t>
      </w:r>
      <w:r w:rsidR="00FE2EAA" w:rsidRPr="00596955">
        <w:rPr>
          <w:rFonts w:ascii="Times New Roman" w:hAnsi="Times New Roman" w:cs="Times New Roman"/>
          <w:spacing w:val="-3"/>
          <w:sz w:val="24"/>
          <w:szCs w:val="24"/>
        </w:rPr>
        <w:t xml:space="preserve"> </w:t>
      </w:r>
      <w:r w:rsidR="00FE2EAA" w:rsidRPr="00596955">
        <w:rPr>
          <w:rFonts w:ascii="Times New Roman" w:hAnsi="Times New Roman" w:cs="Times New Roman"/>
          <w:sz w:val="24"/>
          <w:szCs w:val="24"/>
        </w:rPr>
        <w:t>preços contratados serão</w:t>
      </w:r>
      <w:r w:rsidR="00FE2EAA" w:rsidRPr="00596955">
        <w:rPr>
          <w:rFonts w:ascii="Times New Roman" w:hAnsi="Times New Roman" w:cs="Times New Roman"/>
          <w:spacing w:val="-4"/>
          <w:sz w:val="24"/>
          <w:szCs w:val="24"/>
        </w:rPr>
        <w:t xml:space="preserve"> </w:t>
      </w:r>
      <w:r w:rsidR="00FE2EAA" w:rsidRPr="00596955">
        <w:rPr>
          <w:rFonts w:ascii="Times New Roman" w:hAnsi="Times New Roman" w:cs="Times New Roman"/>
          <w:sz w:val="24"/>
          <w:szCs w:val="24"/>
        </w:rPr>
        <w:t>fixos e</w:t>
      </w:r>
      <w:r w:rsidR="00FE2EAA" w:rsidRPr="00596955">
        <w:rPr>
          <w:rFonts w:ascii="Times New Roman" w:hAnsi="Times New Roman" w:cs="Times New Roman"/>
          <w:spacing w:val="-3"/>
          <w:sz w:val="24"/>
          <w:szCs w:val="24"/>
        </w:rPr>
        <w:t xml:space="preserve"> </w:t>
      </w:r>
      <w:r w:rsidR="00FE2EAA" w:rsidRPr="00596955">
        <w:rPr>
          <w:rFonts w:ascii="Times New Roman" w:hAnsi="Times New Roman" w:cs="Times New Roman"/>
          <w:sz w:val="24"/>
          <w:szCs w:val="24"/>
        </w:rPr>
        <w:t>irreajustáveis,</w:t>
      </w:r>
      <w:r w:rsidR="00FE2EAA" w:rsidRPr="00596955">
        <w:rPr>
          <w:rFonts w:ascii="Times New Roman" w:hAnsi="Times New Roman" w:cs="Times New Roman"/>
          <w:spacing w:val="-1"/>
          <w:sz w:val="24"/>
          <w:szCs w:val="24"/>
        </w:rPr>
        <w:t xml:space="preserve"> </w:t>
      </w:r>
      <w:r w:rsidR="00FE2EAA" w:rsidRPr="00596955">
        <w:rPr>
          <w:rFonts w:ascii="Times New Roman" w:hAnsi="Times New Roman" w:cs="Times New Roman"/>
          <w:sz w:val="24"/>
          <w:szCs w:val="24"/>
        </w:rPr>
        <w:t>pelo período</w:t>
      </w:r>
      <w:r w:rsidR="00FE2EAA" w:rsidRPr="00596955">
        <w:rPr>
          <w:rFonts w:ascii="Times New Roman" w:hAnsi="Times New Roman" w:cs="Times New Roman"/>
          <w:spacing w:val="-3"/>
          <w:sz w:val="24"/>
          <w:szCs w:val="24"/>
        </w:rPr>
        <w:t xml:space="preserve"> </w:t>
      </w:r>
      <w:r w:rsidR="00FE2EAA" w:rsidRPr="00596955">
        <w:rPr>
          <w:rFonts w:ascii="Times New Roman" w:hAnsi="Times New Roman" w:cs="Times New Roman"/>
          <w:sz w:val="24"/>
          <w:szCs w:val="24"/>
        </w:rPr>
        <w:t>de</w:t>
      </w:r>
      <w:r w:rsidR="00FE2EAA" w:rsidRPr="00596955">
        <w:rPr>
          <w:rFonts w:ascii="Times New Roman" w:hAnsi="Times New Roman" w:cs="Times New Roman"/>
          <w:spacing w:val="-1"/>
          <w:sz w:val="24"/>
          <w:szCs w:val="24"/>
        </w:rPr>
        <w:t xml:space="preserve"> </w:t>
      </w:r>
      <w:r w:rsidR="00FE2EAA" w:rsidRPr="00596955">
        <w:rPr>
          <w:rFonts w:ascii="Times New Roman" w:hAnsi="Times New Roman" w:cs="Times New Roman"/>
          <w:sz w:val="24"/>
          <w:szCs w:val="24"/>
        </w:rPr>
        <w:t>12 (doze)</w:t>
      </w:r>
      <w:r w:rsidR="00FE2EAA" w:rsidRPr="00596955">
        <w:rPr>
          <w:rFonts w:ascii="Times New Roman" w:hAnsi="Times New Roman" w:cs="Times New Roman"/>
          <w:spacing w:val="-2"/>
          <w:sz w:val="24"/>
          <w:szCs w:val="24"/>
        </w:rPr>
        <w:t xml:space="preserve"> </w:t>
      </w:r>
      <w:r w:rsidR="00FE2EAA" w:rsidRPr="00596955">
        <w:rPr>
          <w:rFonts w:ascii="Times New Roman" w:hAnsi="Times New Roman" w:cs="Times New Roman"/>
          <w:sz w:val="24"/>
          <w:szCs w:val="24"/>
        </w:rPr>
        <w:t>meses</w:t>
      </w:r>
      <w:r w:rsidR="00FE2EAA" w:rsidRPr="00596955">
        <w:rPr>
          <w:rFonts w:ascii="Times New Roman" w:hAnsi="Times New Roman" w:cs="Times New Roman"/>
          <w:spacing w:val="-3"/>
          <w:sz w:val="24"/>
          <w:szCs w:val="24"/>
        </w:rPr>
        <w:t xml:space="preserve"> </w:t>
      </w:r>
      <w:r w:rsidR="00FE2EAA" w:rsidRPr="00596955">
        <w:rPr>
          <w:rFonts w:ascii="Times New Roman" w:hAnsi="Times New Roman" w:cs="Times New Roman"/>
          <w:sz w:val="24"/>
          <w:szCs w:val="24"/>
        </w:rPr>
        <w:t>a</w:t>
      </w:r>
      <w:r w:rsidR="00FE2EAA" w:rsidRPr="00596955">
        <w:rPr>
          <w:rFonts w:ascii="Times New Roman" w:hAnsi="Times New Roman" w:cs="Times New Roman"/>
          <w:spacing w:val="-3"/>
          <w:sz w:val="24"/>
          <w:szCs w:val="24"/>
        </w:rPr>
        <w:t xml:space="preserve"> </w:t>
      </w:r>
      <w:r w:rsidR="00FE2EAA" w:rsidRPr="00596955">
        <w:rPr>
          <w:rFonts w:ascii="Times New Roman" w:hAnsi="Times New Roman" w:cs="Times New Roman"/>
          <w:sz w:val="24"/>
          <w:szCs w:val="24"/>
        </w:rPr>
        <w:t>partir da data da apresentação da Proposta Comercial.</w:t>
      </w:r>
    </w:p>
    <w:p w:rsidR="00317F39" w:rsidRPr="00596955" w:rsidRDefault="00596955" w:rsidP="00596955">
      <w:pPr>
        <w:tabs>
          <w:tab w:val="left" w:pos="615"/>
        </w:tabs>
        <w:spacing w:before="60" w:after="60" w:line="360" w:lineRule="auto"/>
        <w:ind w:right="441"/>
        <w:jc w:val="both"/>
        <w:rPr>
          <w:rFonts w:ascii="Times New Roman" w:hAnsi="Times New Roman" w:cs="Times New Roman"/>
          <w:sz w:val="24"/>
          <w:szCs w:val="24"/>
        </w:rPr>
      </w:pPr>
      <w:r>
        <w:rPr>
          <w:rFonts w:ascii="Times New Roman" w:hAnsi="Times New Roman" w:cs="Times New Roman"/>
          <w:sz w:val="24"/>
          <w:szCs w:val="24"/>
        </w:rPr>
        <w:t xml:space="preserve">8.2 - </w:t>
      </w:r>
      <w:r w:rsidR="00FE2EAA" w:rsidRPr="00596955">
        <w:rPr>
          <w:rFonts w:ascii="Times New Roman" w:hAnsi="Times New Roman" w:cs="Times New Roman"/>
          <w:sz w:val="24"/>
          <w:szCs w:val="24"/>
        </w:rPr>
        <w:t>O valor do contrato será fixo e irreajustável, porém poderá ser corrigido anualmente mediante requerimento da contratada, após o interregno mínimo de um ano, contado a partir da data da apresentação da proposta, pelo índice</w:t>
      </w:r>
      <w:r w:rsidR="00FE2EAA" w:rsidRPr="00596955">
        <w:rPr>
          <w:rFonts w:ascii="Times New Roman" w:hAnsi="Times New Roman" w:cs="Times New Roman"/>
          <w:spacing w:val="40"/>
          <w:sz w:val="24"/>
          <w:szCs w:val="24"/>
        </w:rPr>
        <w:t xml:space="preserve"> </w:t>
      </w:r>
      <w:r w:rsidR="00FE2EAA" w:rsidRPr="00596955">
        <w:rPr>
          <w:rFonts w:ascii="Times New Roman" w:hAnsi="Times New Roman" w:cs="Times New Roman"/>
          <w:sz w:val="24"/>
          <w:szCs w:val="24"/>
        </w:rPr>
        <w:t>INPC tomando-se por base a data da apresentação da proposta.</w:t>
      </w:r>
    </w:p>
    <w:p w:rsidR="00317F39" w:rsidRPr="00907544" w:rsidRDefault="00596955" w:rsidP="00596955">
      <w:pPr>
        <w:tabs>
          <w:tab w:val="left" w:pos="613"/>
        </w:tabs>
        <w:spacing w:before="60" w:after="60" w:line="360" w:lineRule="auto"/>
        <w:ind w:right="441"/>
        <w:jc w:val="both"/>
        <w:rPr>
          <w:rFonts w:ascii="Times New Roman" w:hAnsi="Times New Roman" w:cs="Times New Roman"/>
          <w:sz w:val="24"/>
          <w:szCs w:val="24"/>
        </w:rPr>
      </w:pPr>
      <w:r>
        <w:rPr>
          <w:rFonts w:ascii="Times New Roman" w:hAnsi="Times New Roman" w:cs="Times New Roman"/>
          <w:sz w:val="24"/>
          <w:szCs w:val="24"/>
        </w:rPr>
        <w:t xml:space="preserve">8.3 - </w:t>
      </w:r>
      <w:r w:rsidR="00FE2EAA" w:rsidRPr="00596955">
        <w:rPr>
          <w:rFonts w:ascii="Times New Roman" w:hAnsi="Times New Roman" w:cs="Times New Roman"/>
          <w:sz w:val="24"/>
          <w:szCs w:val="24"/>
        </w:rPr>
        <w:t>A periodicidade do reajuste é anual, aplicado somente aos pagamentos de valores referentes a eventos físicos realizados a partir do 1° (primeiro) dia imediatamente subsequente ao término do 12º (décimo segundo) mês e, assim, sucessivamente, contado desde a data da apresentação da proposta e de acordo com a vigência do contrato.</w:t>
      </w:r>
    </w:p>
    <w:p w:rsidR="00317F39" w:rsidRPr="00596955" w:rsidRDefault="00596955" w:rsidP="00596955">
      <w:pPr>
        <w:tabs>
          <w:tab w:val="left" w:pos="520"/>
        </w:tabs>
        <w:spacing w:before="60" w:after="60" w:line="360" w:lineRule="auto"/>
        <w:ind w:right="441"/>
        <w:jc w:val="both"/>
        <w:rPr>
          <w:rFonts w:ascii="Times New Roman" w:hAnsi="Times New Roman" w:cs="Times New Roman"/>
          <w:sz w:val="24"/>
          <w:szCs w:val="24"/>
        </w:rPr>
      </w:pPr>
      <w:r>
        <w:rPr>
          <w:rFonts w:ascii="Times New Roman" w:hAnsi="Times New Roman" w:cs="Times New Roman"/>
          <w:sz w:val="24"/>
          <w:szCs w:val="24"/>
        </w:rPr>
        <w:t xml:space="preserve">8.4 - </w:t>
      </w:r>
      <w:r w:rsidR="00FE2EAA" w:rsidRPr="00596955">
        <w:rPr>
          <w:rFonts w:ascii="Times New Roman" w:hAnsi="Times New Roman" w:cs="Times New Roman"/>
          <w:sz w:val="24"/>
          <w:szCs w:val="24"/>
        </w:rPr>
        <w:t>Após a aplicação do reajuste nos termos deste documento, o novo valor da parcela ou saldo contratual terá vigência e passará a ser praticado, pelo próximo período de 01 (um) ano, sem reajuste adicional e, assim, sucessivamente, durante a existência jurídica do contrato.</w:t>
      </w:r>
    </w:p>
    <w:p w:rsidR="00BF1EC9" w:rsidRPr="00907544" w:rsidRDefault="00596955" w:rsidP="00596955">
      <w:pPr>
        <w:tabs>
          <w:tab w:val="left" w:pos="490"/>
        </w:tabs>
        <w:spacing w:before="60" w:after="60" w:line="360" w:lineRule="auto"/>
        <w:ind w:right="441"/>
        <w:jc w:val="both"/>
        <w:rPr>
          <w:rFonts w:ascii="Times New Roman" w:hAnsi="Times New Roman" w:cs="Times New Roman"/>
          <w:sz w:val="24"/>
          <w:szCs w:val="24"/>
        </w:rPr>
      </w:pPr>
      <w:r>
        <w:rPr>
          <w:rFonts w:ascii="Times New Roman" w:hAnsi="Times New Roman" w:cs="Times New Roman"/>
          <w:sz w:val="24"/>
          <w:szCs w:val="24"/>
        </w:rPr>
        <w:t xml:space="preserve">8.5 - </w:t>
      </w:r>
      <w:r w:rsidR="00FE2EAA" w:rsidRPr="00596955">
        <w:rPr>
          <w:rFonts w:ascii="Times New Roman" w:hAnsi="Times New Roman" w:cs="Times New Roman"/>
          <w:sz w:val="24"/>
          <w:szCs w:val="24"/>
        </w:rPr>
        <w:t>No caso de atraso ou não divulgação do(s) índice (s) de reajustamento, o contratante pagará ao</w:t>
      </w:r>
      <w:r w:rsidR="00FE2EAA" w:rsidRPr="00596955">
        <w:rPr>
          <w:rFonts w:ascii="Times New Roman" w:hAnsi="Times New Roman" w:cs="Times New Roman"/>
          <w:spacing w:val="35"/>
          <w:sz w:val="24"/>
          <w:szCs w:val="24"/>
        </w:rPr>
        <w:t xml:space="preserve"> </w:t>
      </w:r>
      <w:r w:rsidR="00FE2EAA" w:rsidRPr="00596955">
        <w:rPr>
          <w:rFonts w:ascii="Times New Roman" w:hAnsi="Times New Roman" w:cs="Times New Roman"/>
          <w:sz w:val="24"/>
          <w:szCs w:val="24"/>
        </w:rPr>
        <w:t>contratado</w:t>
      </w:r>
      <w:r w:rsidR="00FE2EAA" w:rsidRPr="00596955">
        <w:rPr>
          <w:rFonts w:ascii="Times New Roman" w:hAnsi="Times New Roman" w:cs="Times New Roman"/>
          <w:spacing w:val="33"/>
          <w:sz w:val="24"/>
          <w:szCs w:val="24"/>
        </w:rPr>
        <w:t xml:space="preserve"> </w:t>
      </w:r>
      <w:r w:rsidR="00FE2EAA" w:rsidRPr="00596955">
        <w:rPr>
          <w:rFonts w:ascii="Times New Roman" w:hAnsi="Times New Roman" w:cs="Times New Roman"/>
          <w:sz w:val="24"/>
          <w:szCs w:val="24"/>
        </w:rPr>
        <w:t>a</w:t>
      </w:r>
      <w:r w:rsidR="00FE2EAA" w:rsidRPr="00596955">
        <w:rPr>
          <w:rFonts w:ascii="Times New Roman" w:hAnsi="Times New Roman" w:cs="Times New Roman"/>
          <w:spacing w:val="35"/>
          <w:sz w:val="24"/>
          <w:szCs w:val="24"/>
        </w:rPr>
        <w:t xml:space="preserve"> </w:t>
      </w:r>
      <w:r w:rsidR="00FE2EAA" w:rsidRPr="00596955">
        <w:rPr>
          <w:rFonts w:ascii="Times New Roman" w:hAnsi="Times New Roman" w:cs="Times New Roman"/>
          <w:sz w:val="24"/>
          <w:szCs w:val="24"/>
        </w:rPr>
        <w:t>importância</w:t>
      </w:r>
      <w:r w:rsidR="00FE2EAA" w:rsidRPr="00596955">
        <w:rPr>
          <w:rFonts w:ascii="Times New Roman" w:hAnsi="Times New Roman" w:cs="Times New Roman"/>
          <w:spacing w:val="35"/>
          <w:sz w:val="24"/>
          <w:szCs w:val="24"/>
        </w:rPr>
        <w:t xml:space="preserve"> </w:t>
      </w:r>
      <w:r w:rsidR="00FE2EAA" w:rsidRPr="00596955">
        <w:rPr>
          <w:rFonts w:ascii="Times New Roman" w:hAnsi="Times New Roman" w:cs="Times New Roman"/>
          <w:sz w:val="24"/>
          <w:szCs w:val="24"/>
        </w:rPr>
        <w:t>calculada</w:t>
      </w:r>
      <w:r w:rsidR="00FE2EAA" w:rsidRPr="00596955">
        <w:rPr>
          <w:rFonts w:ascii="Times New Roman" w:hAnsi="Times New Roman" w:cs="Times New Roman"/>
          <w:spacing w:val="35"/>
          <w:sz w:val="24"/>
          <w:szCs w:val="24"/>
        </w:rPr>
        <w:t xml:space="preserve"> </w:t>
      </w:r>
      <w:r w:rsidR="00FE2EAA" w:rsidRPr="00596955">
        <w:rPr>
          <w:rFonts w:ascii="Times New Roman" w:hAnsi="Times New Roman" w:cs="Times New Roman"/>
          <w:sz w:val="24"/>
          <w:szCs w:val="24"/>
        </w:rPr>
        <w:t>pela</w:t>
      </w:r>
      <w:r w:rsidR="00FE2EAA" w:rsidRPr="00596955">
        <w:rPr>
          <w:rFonts w:ascii="Times New Roman" w:hAnsi="Times New Roman" w:cs="Times New Roman"/>
          <w:spacing w:val="35"/>
          <w:sz w:val="24"/>
          <w:szCs w:val="24"/>
        </w:rPr>
        <w:t xml:space="preserve"> </w:t>
      </w:r>
      <w:r w:rsidR="00FE2EAA" w:rsidRPr="00596955">
        <w:rPr>
          <w:rFonts w:ascii="Times New Roman" w:hAnsi="Times New Roman" w:cs="Times New Roman"/>
          <w:sz w:val="24"/>
          <w:szCs w:val="24"/>
        </w:rPr>
        <w:t>última</w:t>
      </w:r>
      <w:r w:rsidR="00FE2EAA" w:rsidRPr="00596955">
        <w:rPr>
          <w:rFonts w:ascii="Times New Roman" w:hAnsi="Times New Roman" w:cs="Times New Roman"/>
          <w:spacing w:val="35"/>
          <w:sz w:val="24"/>
          <w:szCs w:val="24"/>
        </w:rPr>
        <w:t xml:space="preserve"> </w:t>
      </w:r>
      <w:r w:rsidR="00FE2EAA" w:rsidRPr="00596955">
        <w:rPr>
          <w:rFonts w:ascii="Times New Roman" w:hAnsi="Times New Roman" w:cs="Times New Roman"/>
          <w:sz w:val="24"/>
          <w:szCs w:val="24"/>
        </w:rPr>
        <w:t>variação</w:t>
      </w:r>
      <w:r w:rsidR="00FE2EAA" w:rsidRPr="00596955">
        <w:rPr>
          <w:rFonts w:ascii="Times New Roman" w:hAnsi="Times New Roman" w:cs="Times New Roman"/>
          <w:spacing w:val="35"/>
          <w:sz w:val="24"/>
          <w:szCs w:val="24"/>
        </w:rPr>
        <w:t xml:space="preserve"> </w:t>
      </w:r>
      <w:r w:rsidR="00FE2EAA" w:rsidRPr="00596955">
        <w:rPr>
          <w:rFonts w:ascii="Times New Roman" w:hAnsi="Times New Roman" w:cs="Times New Roman"/>
          <w:sz w:val="24"/>
          <w:szCs w:val="24"/>
        </w:rPr>
        <w:t>conhecida,</w:t>
      </w:r>
      <w:r w:rsidR="00FE2EAA" w:rsidRPr="00596955">
        <w:rPr>
          <w:rFonts w:ascii="Times New Roman" w:hAnsi="Times New Roman" w:cs="Times New Roman"/>
          <w:spacing w:val="35"/>
          <w:sz w:val="24"/>
          <w:szCs w:val="24"/>
        </w:rPr>
        <w:t xml:space="preserve"> </w:t>
      </w:r>
      <w:r w:rsidR="00FE2EAA" w:rsidRPr="00596955">
        <w:rPr>
          <w:rFonts w:ascii="Times New Roman" w:hAnsi="Times New Roman" w:cs="Times New Roman"/>
          <w:sz w:val="24"/>
          <w:szCs w:val="24"/>
        </w:rPr>
        <w:t>liquidando</w:t>
      </w:r>
      <w:r w:rsidR="00FE2EAA" w:rsidRPr="00596955">
        <w:rPr>
          <w:rFonts w:ascii="Times New Roman" w:hAnsi="Times New Roman" w:cs="Times New Roman"/>
          <w:spacing w:val="35"/>
          <w:sz w:val="24"/>
          <w:szCs w:val="24"/>
        </w:rPr>
        <w:t xml:space="preserve"> </w:t>
      </w:r>
      <w:r w:rsidR="00FE2EAA" w:rsidRPr="00596955">
        <w:rPr>
          <w:rFonts w:ascii="Times New Roman" w:hAnsi="Times New Roman" w:cs="Times New Roman"/>
          <w:sz w:val="24"/>
          <w:szCs w:val="24"/>
        </w:rPr>
        <w:t>a</w:t>
      </w:r>
      <w:r w:rsidR="00FE2EAA" w:rsidRPr="00596955">
        <w:rPr>
          <w:rFonts w:ascii="Times New Roman" w:hAnsi="Times New Roman" w:cs="Times New Roman"/>
          <w:spacing w:val="35"/>
          <w:sz w:val="24"/>
          <w:szCs w:val="24"/>
        </w:rPr>
        <w:t xml:space="preserve"> </w:t>
      </w:r>
      <w:r w:rsidR="00FE2EAA" w:rsidRPr="00596955">
        <w:rPr>
          <w:rFonts w:ascii="Times New Roman" w:hAnsi="Times New Roman" w:cs="Times New Roman"/>
          <w:sz w:val="24"/>
          <w:szCs w:val="24"/>
        </w:rPr>
        <w:t>diferença</w:t>
      </w:r>
      <w:r>
        <w:rPr>
          <w:rFonts w:ascii="Times New Roman" w:hAnsi="Times New Roman" w:cs="Times New Roman"/>
          <w:sz w:val="24"/>
          <w:szCs w:val="24"/>
        </w:rPr>
        <w:t xml:space="preserve"> </w:t>
      </w:r>
      <w:r w:rsidR="00FE2EAA" w:rsidRPr="00907544">
        <w:rPr>
          <w:rFonts w:ascii="Times New Roman" w:hAnsi="Times New Roman" w:cs="Times New Roman"/>
          <w:sz w:val="24"/>
          <w:szCs w:val="24"/>
        </w:rPr>
        <w:t>correspondente</w:t>
      </w:r>
      <w:r w:rsidR="00FE2EAA" w:rsidRPr="00907544">
        <w:rPr>
          <w:rFonts w:ascii="Times New Roman" w:hAnsi="Times New Roman" w:cs="Times New Roman"/>
          <w:spacing w:val="-10"/>
          <w:sz w:val="24"/>
          <w:szCs w:val="24"/>
        </w:rPr>
        <w:t xml:space="preserve"> </w:t>
      </w:r>
      <w:r w:rsidR="00FE2EAA" w:rsidRPr="00907544">
        <w:rPr>
          <w:rFonts w:ascii="Times New Roman" w:hAnsi="Times New Roman" w:cs="Times New Roman"/>
          <w:sz w:val="24"/>
          <w:szCs w:val="24"/>
        </w:rPr>
        <w:t>tão</w:t>
      </w:r>
      <w:r w:rsidR="00FE2EAA" w:rsidRPr="00907544">
        <w:rPr>
          <w:rFonts w:ascii="Times New Roman" w:hAnsi="Times New Roman" w:cs="Times New Roman"/>
          <w:spacing w:val="-8"/>
          <w:sz w:val="24"/>
          <w:szCs w:val="24"/>
        </w:rPr>
        <w:t xml:space="preserve"> </w:t>
      </w:r>
      <w:r w:rsidR="00FE2EAA" w:rsidRPr="00907544">
        <w:rPr>
          <w:rFonts w:ascii="Times New Roman" w:hAnsi="Times New Roman" w:cs="Times New Roman"/>
          <w:sz w:val="24"/>
          <w:szCs w:val="24"/>
        </w:rPr>
        <w:t>logo</w:t>
      </w:r>
      <w:r w:rsidR="00FE2EAA" w:rsidRPr="00907544">
        <w:rPr>
          <w:rFonts w:ascii="Times New Roman" w:hAnsi="Times New Roman" w:cs="Times New Roman"/>
          <w:spacing w:val="-7"/>
          <w:sz w:val="24"/>
          <w:szCs w:val="24"/>
        </w:rPr>
        <w:t xml:space="preserve"> </w:t>
      </w:r>
      <w:r w:rsidR="00FE2EAA" w:rsidRPr="00907544">
        <w:rPr>
          <w:rFonts w:ascii="Times New Roman" w:hAnsi="Times New Roman" w:cs="Times New Roman"/>
          <w:sz w:val="24"/>
          <w:szCs w:val="24"/>
        </w:rPr>
        <w:t>seja(m)</w:t>
      </w:r>
      <w:r w:rsidR="00FE2EAA" w:rsidRPr="00907544">
        <w:rPr>
          <w:rFonts w:ascii="Times New Roman" w:hAnsi="Times New Roman" w:cs="Times New Roman"/>
          <w:spacing w:val="-7"/>
          <w:sz w:val="24"/>
          <w:szCs w:val="24"/>
        </w:rPr>
        <w:t xml:space="preserve"> </w:t>
      </w:r>
      <w:r w:rsidR="00FE2EAA" w:rsidRPr="00907544">
        <w:rPr>
          <w:rFonts w:ascii="Times New Roman" w:hAnsi="Times New Roman" w:cs="Times New Roman"/>
          <w:sz w:val="24"/>
          <w:szCs w:val="24"/>
        </w:rPr>
        <w:t>divulgado(s)</w:t>
      </w:r>
      <w:r w:rsidR="00FE2EAA" w:rsidRPr="00907544">
        <w:rPr>
          <w:rFonts w:ascii="Times New Roman" w:hAnsi="Times New Roman" w:cs="Times New Roman"/>
          <w:spacing w:val="-5"/>
          <w:sz w:val="24"/>
          <w:szCs w:val="24"/>
        </w:rPr>
        <w:t xml:space="preserve"> </w:t>
      </w:r>
      <w:r w:rsidR="00FE2EAA" w:rsidRPr="00907544">
        <w:rPr>
          <w:rFonts w:ascii="Times New Roman" w:hAnsi="Times New Roman" w:cs="Times New Roman"/>
          <w:sz w:val="24"/>
          <w:szCs w:val="24"/>
        </w:rPr>
        <w:t>o(s)</w:t>
      </w:r>
      <w:r w:rsidR="00FE2EAA" w:rsidRPr="00907544">
        <w:rPr>
          <w:rFonts w:ascii="Times New Roman" w:hAnsi="Times New Roman" w:cs="Times New Roman"/>
          <w:spacing w:val="-7"/>
          <w:sz w:val="24"/>
          <w:szCs w:val="24"/>
        </w:rPr>
        <w:t xml:space="preserve"> </w:t>
      </w:r>
      <w:r w:rsidR="00FE2EAA" w:rsidRPr="00907544">
        <w:rPr>
          <w:rFonts w:ascii="Times New Roman" w:hAnsi="Times New Roman" w:cs="Times New Roman"/>
          <w:sz w:val="24"/>
          <w:szCs w:val="24"/>
        </w:rPr>
        <w:t>índice(s)</w:t>
      </w:r>
      <w:r w:rsidR="00FE2EAA" w:rsidRPr="00907544">
        <w:rPr>
          <w:rFonts w:ascii="Times New Roman" w:hAnsi="Times New Roman" w:cs="Times New Roman"/>
          <w:spacing w:val="-6"/>
          <w:sz w:val="24"/>
          <w:szCs w:val="24"/>
        </w:rPr>
        <w:t xml:space="preserve"> </w:t>
      </w:r>
      <w:r w:rsidR="00FE2EAA" w:rsidRPr="00907544">
        <w:rPr>
          <w:rFonts w:ascii="Times New Roman" w:hAnsi="Times New Roman" w:cs="Times New Roman"/>
          <w:spacing w:val="-2"/>
          <w:sz w:val="24"/>
          <w:szCs w:val="24"/>
        </w:rPr>
        <w:t>definitivo(s).</w:t>
      </w:r>
      <w:r w:rsidR="00BF1EC9" w:rsidRPr="00907544">
        <w:rPr>
          <w:rFonts w:ascii="Times New Roman" w:hAnsi="Times New Roman" w:cs="Times New Roman"/>
          <w:sz w:val="24"/>
          <w:szCs w:val="24"/>
        </w:rPr>
        <w:t xml:space="preserve"> </w:t>
      </w:r>
    </w:p>
    <w:p w:rsidR="00317F39" w:rsidRPr="00907544" w:rsidRDefault="00596955" w:rsidP="00596955">
      <w:pPr>
        <w:pStyle w:val="Corpodetexto"/>
        <w:spacing w:before="60" w:after="60" w:line="360" w:lineRule="auto"/>
        <w:ind w:right="441"/>
        <w:jc w:val="both"/>
        <w:rPr>
          <w:rFonts w:ascii="Times New Roman" w:hAnsi="Times New Roman" w:cs="Times New Roman"/>
          <w:sz w:val="24"/>
          <w:szCs w:val="24"/>
        </w:rPr>
      </w:pPr>
      <w:r>
        <w:rPr>
          <w:rFonts w:ascii="Times New Roman" w:hAnsi="Times New Roman" w:cs="Times New Roman"/>
          <w:sz w:val="24"/>
          <w:szCs w:val="24"/>
        </w:rPr>
        <w:t xml:space="preserve">8.6 - </w:t>
      </w:r>
      <w:r w:rsidR="00BF1EC9" w:rsidRPr="00907544">
        <w:rPr>
          <w:rFonts w:ascii="Times New Roman" w:hAnsi="Times New Roman" w:cs="Times New Roman"/>
          <w:sz w:val="24"/>
          <w:szCs w:val="24"/>
        </w:rPr>
        <w:t xml:space="preserve">Caso o(s) índice(s) estabelecido(s) para reajustamento venha(m) a ser extinto(s) ou de qualquer forma </w:t>
      </w:r>
      <w:r w:rsidR="00FE2EAA" w:rsidRPr="00907544">
        <w:rPr>
          <w:rFonts w:ascii="Times New Roman" w:hAnsi="Times New Roman" w:cs="Times New Roman"/>
          <w:sz w:val="24"/>
          <w:szCs w:val="24"/>
        </w:rPr>
        <w:t>não possa(m) mais ser utilizado(s), será(ão) adotado(s), em substituição, o(s) que vier(em) a ser determinado(s) pela legislação então em vigor.</w:t>
      </w:r>
    </w:p>
    <w:p w:rsidR="00317F39" w:rsidRPr="00907544" w:rsidRDefault="00596955" w:rsidP="00596955">
      <w:pPr>
        <w:pStyle w:val="Corpodetexto"/>
        <w:spacing w:before="60" w:after="60" w:line="360" w:lineRule="auto"/>
        <w:ind w:right="441"/>
        <w:jc w:val="both"/>
        <w:rPr>
          <w:rFonts w:ascii="Times New Roman" w:hAnsi="Times New Roman" w:cs="Times New Roman"/>
          <w:sz w:val="24"/>
          <w:szCs w:val="24"/>
        </w:rPr>
      </w:pPr>
      <w:r>
        <w:rPr>
          <w:rFonts w:ascii="Times New Roman" w:hAnsi="Times New Roman" w:cs="Times New Roman"/>
          <w:sz w:val="24"/>
          <w:szCs w:val="24"/>
        </w:rPr>
        <w:t xml:space="preserve">8.7 - </w:t>
      </w:r>
      <w:r w:rsidR="00FE2EAA" w:rsidRPr="00907544">
        <w:rPr>
          <w:rFonts w:ascii="Times New Roman" w:hAnsi="Times New Roman" w:cs="Times New Roman"/>
          <w:sz w:val="24"/>
          <w:szCs w:val="24"/>
        </w:rPr>
        <w:t>O</w:t>
      </w:r>
      <w:r w:rsidR="00FE2EAA" w:rsidRPr="00907544">
        <w:rPr>
          <w:rFonts w:ascii="Times New Roman" w:hAnsi="Times New Roman" w:cs="Times New Roman"/>
          <w:spacing w:val="-5"/>
          <w:sz w:val="24"/>
          <w:szCs w:val="24"/>
        </w:rPr>
        <w:t xml:space="preserve"> </w:t>
      </w:r>
      <w:r w:rsidR="00FE2EAA" w:rsidRPr="00907544">
        <w:rPr>
          <w:rFonts w:ascii="Times New Roman" w:hAnsi="Times New Roman" w:cs="Times New Roman"/>
          <w:sz w:val="24"/>
          <w:szCs w:val="24"/>
        </w:rPr>
        <w:t>reajuste</w:t>
      </w:r>
      <w:r w:rsidR="00FE2EAA" w:rsidRPr="00907544">
        <w:rPr>
          <w:rFonts w:ascii="Times New Roman" w:hAnsi="Times New Roman" w:cs="Times New Roman"/>
          <w:spacing w:val="-4"/>
          <w:sz w:val="24"/>
          <w:szCs w:val="24"/>
        </w:rPr>
        <w:t xml:space="preserve"> </w:t>
      </w:r>
      <w:r w:rsidR="00FE2EAA" w:rsidRPr="00907544">
        <w:rPr>
          <w:rFonts w:ascii="Times New Roman" w:hAnsi="Times New Roman" w:cs="Times New Roman"/>
          <w:sz w:val="24"/>
          <w:szCs w:val="24"/>
        </w:rPr>
        <w:t>será</w:t>
      </w:r>
      <w:r w:rsidR="00FE2EAA" w:rsidRPr="00907544">
        <w:rPr>
          <w:rFonts w:ascii="Times New Roman" w:hAnsi="Times New Roman" w:cs="Times New Roman"/>
          <w:spacing w:val="-5"/>
          <w:sz w:val="24"/>
          <w:szCs w:val="24"/>
        </w:rPr>
        <w:t xml:space="preserve"> </w:t>
      </w:r>
      <w:r w:rsidR="00FE2EAA" w:rsidRPr="00907544">
        <w:rPr>
          <w:rFonts w:ascii="Times New Roman" w:hAnsi="Times New Roman" w:cs="Times New Roman"/>
          <w:sz w:val="24"/>
          <w:szCs w:val="24"/>
        </w:rPr>
        <w:t>realizado</w:t>
      </w:r>
      <w:r w:rsidR="00FE2EAA" w:rsidRPr="00907544">
        <w:rPr>
          <w:rFonts w:ascii="Times New Roman" w:hAnsi="Times New Roman" w:cs="Times New Roman"/>
          <w:spacing w:val="-3"/>
          <w:sz w:val="24"/>
          <w:szCs w:val="24"/>
        </w:rPr>
        <w:t xml:space="preserve"> </w:t>
      </w:r>
      <w:r w:rsidR="00FE2EAA" w:rsidRPr="00907544">
        <w:rPr>
          <w:rFonts w:ascii="Times New Roman" w:hAnsi="Times New Roman" w:cs="Times New Roman"/>
          <w:sz w:val="24"/>
          <w:szCs w:val="24"/>
        </w:rPr>
        <w:t>por</w:t>
      </w:r>
      <w:r w:rsidR="00FE2EAA" w:rsidRPr="00907544">
        <w:rPr>
          <w:rFonts w:ascii="Times New Roman" w:hAnsi="Times New Roman" w:cs="Times New Roman"/>
          <w:spacing w:val="-4"/>
          <w:sz w:val="24"/>
          <w:szCs w:val="24"/>
        </w:rPr>
        <w:t xml:space="preserve"> </w:t>
      </w:r>
      <w:r w:rsidR="00FE2EAA" w:rsidRPr="00907544">
        <w:rPr>
          <w:rFonts w:ascii="Times New Roman" w:hAnsi="Times New Roman" w:cs="Times New Roman"/>
          <w:spacing w:val="-2"/>
          <w:sz w:val="24"/>
          <w:szCs w:val="24"/>
        </w:rPr>
        <w:t>apostilamento.</w:t>
      </w:r>
    </w:p>
    <w:p w:rsidR="00317F39" w:rsidRPr="00907544" w:rsidRDefault="00596955" w:rsidP="00596955">
      <w:pPr>
        <w:pStyle w:val="Corpodetexto"/>
        <w:spacing w:before="60" w:after="60" w:line="360" w:lineRule="auto"/>
        <w:ind w:right="441"/>
        <w:jc w:val="both"/>
        <w:rPr>
          <w:rFonts w:ascii="Times New Roman" w:hAnsi="Times New Roman" w:cs="Times New Roman"/>
          <w:sz w:val="24"/>
          <w:szCs w:val="24"/>
        </w:rPr>
      </w:pPr>
      <w:r>
        <w:rPr>
          <w:rFonts w:ascii="Times New Roman" w:hAnsi="Times New Roman" w:cs="Times New Roman"/>
          <w:sz w:val="24"/>
          <w:szCs w:val="24"/>
        </w:rPr>
        <w:t xml:space="preserve">8.8 - </w:t>
      </w:r>
      <w:r w:rsidR="00FE2EAA" w:rsidRPr="00907544">
        <w:rPr>
          <w:rFonts w:ascii="Times New Roman" w:hAnsi="Times New Roman" w:cs="Times New Roman"/>
          <w:sz w:val="24"/>
          <w:szCs w:val="24"/>
        </w:rPr>
        <w:t>Para restabelecer o equilíbrio econômico-financeiro inicial do contrato em caso de força maior, caso fortuito ou fato do príncipe ou em decorrência de fatos imprevisíveis ou previsíveis</w:t>
      </w:r>
      <w:r w:rsidR="00FE2EAA" w:rsidRPr="00907544">
        <w:rPr>
          <w:rFonts w:ascii="Times New Roman" w:hAnsi="Times New Roman" w:cs="Times New Roman"/>
          <w:spacing w:val="40"/>
          <w:sz w:val="24"/>
          <w:szCs w:val="24"/>
        </w:rPr>
        <w:t xml:space="preserve"> </w:t>
      </w:r>
      <w:r w:rsidR="00FE2EAA" w:rsidRPr="00907544">
        <w:rPr>
          <w:rFonts w:ascii="Times New Roman" w:hAnsi="Times New Roman" w:cs="Times New Roman"/>
          <w:sz w:val="24"/>
          <w:szCs w:val="24"/>
        </w:rPr>
        <w:t>de consequências incalculáveis, que inviabilizem a execução do contrato tal como pactuado, respeitada, em qualquer caso, a repartição objetiva de risco estabelecida no contrato.</w:t>
      </w:r>
    </w:p>
    <w:p w:rsidR="005643B6" w:rsidRDefault="00596955" w:rsidP="00596955">
      <w:pPr>
        <w:pStyle w:val="Corpodetexto"/>
        <w:spacing w:before="60" w:after="60" w:line="360" w:lineRule="auto"/>
        <w:ind w:right="441"/>
        <w:jc w:val="both"/>
        <w:rPr>
          <w:rFonts w:ascii="Times New Roman" w:hAnsi="Times New Roman" w:cs="Times New Roman"/>
          <w:sz w:val="24"/>
          <w:szCs w:val="24"/>
        </w:rPr>
      </w:pPr>
      <w:r>
        <w:rPr>
          <w:rFonts w:ascii="Times New Roman" w:hAnsi="Times New Roman" w:cs="Times New Roman"/>
          <w:sz w:val="24"/>
          <w:szCs w:val="24"/>
        </w:rPr>
        <w:t xml:space="preserve">8.9 - </w:t>
      </w:r>
      <w:r w:rsidR="00FE2EAA" w:rsidRPr="00907544">
        <w:rPr>
          <w:rFonts w:ascii="Times New Roman" w:hAnsi="Times New Roman" w:cs="Times New Roman"/>
          <w:sz w:val="24"/>
          <w:szCs w:val="24"/>
        </w:rPr>
        <w:t xml:space="preserve">Para fins do reequilíbrio econômico-financeiro do contrato, as partes devem apresentar </w:t>
      </w:r>
    </w:p>
    <w:p w:rsidR="005643B6" w:rsidRDefault="005643B6" w:rsidP="00596955">
      <w:pPr>
        <w:pStyle w:val="Corpodetexto"/>
        <w:spacing w:before="60" w:after="60" w:line="360" w:lineRule="auto"/>
        <w:ind w:right="441"/>
        <w:jc w:val="both"/>
        <w:rPr>
          <w:rFonts w:ascii="Times New Roman" w:hAnsi="Times New Roman" w:cs="Times New Roman"/>
          <w:sz w:val="24"/>
          <w:szCs w:val="24"/>
        </w:rPr>
      </w:pPr>
    </w:p>
    <w:p w:rsidR="00317F39" w:rsidRPr="00907544" w:rsidRDefault="00FE2EAA" w:rsidP="00596955">
      <w:pPr>
        <w:pStyle w:val="Corpodetexto"/>
        <w:spacing w:before="60" w:after="60" w:line="360" w:lineRule="auto"/>
        <w:ind w:right="441"/>
        <w:jc w:val="both"/>
        <w:rPr>
          <w:rFonts w:ascii="Times New Roman" w:hAnsi="Times New Roman" w:cs="Times New Roman"/>
          <w:sz w:val="24"/>
          <w:szCs w:val="24"/>
        </w:rPr>
      </w:pPr>
      <w:r w:rsidRPr="00907544">
        <w:rPr>
          <w:rFonts w:ascii="Times New Roman" w:hAnsi="Times New Roman" w:cs="Times New Roman"/>
          <w:sz w:val="24"/>
          <w:szCs w:val="24"/>
        </w:rPr>
        <w:t>solicitação, anexando planilha detalhada dos custos do objeto, fazendo uma comparativo com a composição dos custos</w:t>
      </w:r>
      <w:r w:rsidRPr="00907544">
        <w:rPr>
          <w:rFonts w:ascii="Times New Roman" w:hAnsi="Times New Roman" w:cs="Times New Roman"/>
          <w:spacing w:val="-3"/>
          <w:sz w:val="24"/>
          <w:szCs w:val="24"/>
        </w:rPr>
        <w:t xml:space="preserve"> </w:t>
      </w:r>
      <w:r w:rsidRPr="00907544">
        <w:rPr>
          <w:rFonts w:ascii="Times New Roman" w:hAnsi="Times New Roman" w:cs="Times New Roman"/>
          <w:sz w:val="24"/>
          <w:szCs w:val="24"/>
        </w:rPr>
        <w:t>para obtenção dos preços inicialmente contratados e planilha dos custos para fins do reequilíbrio econômico do contrato.</w:t>
      </w:r>
    </w:p>
    <w:p w:rsidR="00596955" w:rsidRDefault="00596955" w:rsidP="00596955">
      <w:pPr>
        <w:pStyle w:val="Corpodetexto"/>
        <w:spacing w:before="60" w:after="60" w:line="360" w:lineRule="auto"/>
        <w:ind w:right="441"/>
        <w:jc w:val="both"/>
        <w:rPr>
          <w:rFonts w:ascii="Times New Roman" w:hAnsi="Times New Roman" w:cs="Times New Roman"/>
          <w:sz w:val="24"/>
          <w:szCs w:val="24"/>
        </w:rPr>
      </w:pPr>
      <w:r>
        <w:rPr>
          <w:rFonts w:ascii="Times New Roman" w:hAnsi="Times New Roman" w:cs="Times New Roman"/>
          <w:sz w:val="24"/>
          <w:szCs w:val="24"/>
        </w:rPr>
        <w:t xml:space="preserve">8.10 - </w:t>
      </w:r>
      <w:r w:rsidR="00FE2EAA" w:rsidRPr="00907544">
        <w:rPr>
          <w:rFonts w:ascii="Times New Roman" w:hAnsi="Times New Roman" w:cs="Times New Roman"/>
          <w:sz w:val="24"/>
          <w:szCs w:val="24"/>
        </w:rPr>
        <w:t>O prazo para resposta ao pedido de reequilíbrio econômico do contrato será de até 20 (vinte) dias, contados da data do protocolo da solicitação.</w:t>
      </w:r>
    </w:p>
    <w:p w:rsidR="00596955" w:rsidRDefault="00596955" w:rsidP="00596955">
      <w:pPr>
        <w:pStyle w:val="Corpodetexto"/>
        <w:spacing w:before="60" w:after="60" w:line="360" w:lineRule="auto"/>
        <w:ind w:right="441"/>
        <w:jc w:val="both"/>
        <w:rPr>
          <w:rFonts w:ascii="Times New Roman" w:hAnsi="Times New Roman" w:cs="Times New Roman"/>
          <w:spacing w:val="-2"/>
          <w:sz w:val="24"/>
          <w:szCs w:val="24"/>
        </w:rPr>
      </w:pPr>
      <w:r>
        <w:rPr>
          <w:rFonts w:ascii="Times New Roman" w:hAnsi="Times New Roman" w:cs="Times New Roman"/>
          <w:sz w:val="24"/>
          <w:szCs w:val="24"/>
        </w:rPr>
        <w:t xml:space="preserve">8.11 - </w:t>
      </w:r>
      <w:r w:rsidR="00FE2EAA" w:rsidRPr="00596955">
        <w:rPr>
          <w:rFonts w:ascii="Times New Roman" w:hAnsi="Times New Roman" w:cs="Times New Roman"/>
          <w:sz w:val="24"/>
          <w:szCs w:val="24"/>
        </w:rPr>
        <w:t xml:space="preserve">A extinção do contrato não configurará óbice para o reconhecimento do desequilíbrio econômico-financeiro, hipótese em que será concedida indenização por meio de termo </w:t>
      </w:r>
      <w:r w:rsidR="00FE2EAA" w:rsidRPr="00596955">
        <w:rPr>
          <w:rFonts w:ascii="Times New Roman" w:hAnsi="Times New Roman" w:cs="Times New Roman"/>
          <w:spacing w:val="-2"/>
          <w:sz w:val="24"/>
          <w:szCs w:val="24"/>
        </w:rPr>
        <w:t>indenizatório.</w:t>
      </w:r>
    </w:p>
    <w:p w:rsidR="00317F39" w:rsidRPr="00596955" w:rsidRDefault="00596955" w:rsidP="00596955">
      <w:pPr>
        <w:pStyle w:val="Corpodetexto"/>
        <w:spacing w:before="60" w:after="60" w:line="360" w:lineRule="auto"/>
        <w:ind w:right="441"/>
        <w:jc w:val="both"/>
        <w:rPr>
          <w:rFonts w:ascii="Times New Roman" w:hAnsi="Times New Roman" w:cs="Times New Roman"/>
          <w:sz w:val="24"/>
          <w:szCs w:val="24"/>
        </w:rPr>
      </w:pPr>
      <w:r>
        <w:rPr>
          <w:rFonts w:ascii="Times New Roman" w:hAnsi="Times New Roman" w:cs="Times New Roman"/>
          <w:sz w:val="24"/>
          <w:szCs w:val="24"/>
        </w:rPr>
        <w:t xml:space="preserve">8.12 - </w:t>
      </w:r>
      <w:r w:rsidR="00FE2EAA" w:rsidRPr="00596955">
        <w:rPr>
          <w:rFonts w:ascii="Times New Roman" w:hAnsi="Times New Roman" w:cs="Times New Roman"/>
          <w:sz w:val="24"/>
          <w:szCs w:val="24"/>
        </w:rPr>
        <w:t xml:space="preserve">O pedido de restabelecimento do equilíbrio econômico-financeiro deverá ser formulado durante a vigência do contrato e antes de eventual prorrogação nos termos do art. 107 da Lei </w:t>
      </w:r>
      <w:r w:rsidR="00FE2EAA" w:rsidRPr="00596955">
        <w:rPr>
          <w:rFonts w:ascii="Times New Roman" w:hAnsi="Times New Roman" w:cs="Times New Roman"/>
          <w:spacing w:val="-2"/>
          <w:sz w:val="24"/>
          <w:szCs w:val="24"/>
        </w:rPr>
        <w:t>14.133/2021.</w:t>
      </w:r>
    </w:p>
    <w:p w:rsidR="00596955" w:rsidRDefault="00FE2EAA" w:rsidP="00596955">
      <w:pPr>
        <w:spacing w:before="60" w:after="60" w:line="360" w:lineRule="auto"/>
        <w:ind w:right="441"/>
        <w:jc w:val="both"/>
        <w:rPr>
          <w:rFonts w:ascii="Times New Roman" w:hAnsi="Times New Roman" w:cs="Times New Roman"/>
          <w:b/>
          <w:sz w:val="24"/>
          <w:szCs w:val="24"/>
        </w:rPr>
      </w:pPr>
      <w:r w:rsidRPr="00907544">
        <w:rPr>
          <w:rFonts w:ascii="Times New Roman" w:hAnsi="Times New Roman" w:cs="Times New Roman"/>
          <w:b/>
          <w:sz w:val="24"/>
          <w:szCs w:val="24"/>
        </w:rPr>
        <w:t>CLÁUSULA</w:t>
      </w:r>
      <w:r w:rsidRPr="00907544">
        <w:rPr>
          <w:rFonts w:ascii="Times New Roman" w:hAnsi="Times New Roman" w:cs="Times New Roman"/>
          <w:b/>
          <w:spacing w:val="-9"/>
          <w:sz w:val="24"/>
          <w:szCs w:val="24"/>
        </w:rPr>
        <w:t xml:space="preserve"> </w:t>
      </w:r>
      <w:r w:rsidRPr="00907544">
        <w:rPr>
          <w:rFonts w:ascii="Times New Roman" w:hAnsi="Times New Roman" w:cs="Times New Roman"/>
          <w:b/>
          <w:sz w:val="24"/>
          <w:szCs w:val="24"/>
        </w:rPr>
        <w:t>NONA</w:t>
      </w:r>
      <w:r w:rsidRPr="00907544">
        <w:rPr>
          <w:rFonts w:ascii="Times New Roman" w:hAnsi="Times New Roman" w:cs="Times New Roman"/>
          <w:b/>
          <w:spacing w:val="-5"/>
          <w:sz w:val="24"/>
          <w:szCs w:val="24"/>
        </w:rPr>
        <w:t xml:space="preserve"> </w:t>
      </w:r>
      <w:r w:rsidRPr="00907544">
        <w:rPr>
          <w:rFonts w:ascii="Times New Roman" w:hAnsi="Times New Roman" w:cs="Times New Roman"/>
          <w:b/>
          <w:sz w:val="24"/>
          <w:szCs w:val="24"/>
        </w:rPr>
        <w:t>-</w:t>
      </w:r>
      <w:r w:rsidRPr="00907544">
        <w:rPr>
          <w:rFonts w:ascii="Times New Roman" w:hAnsi="Times New Roman" w:cs="Times New Roman"/>
          <w:b/>
          <w:spacing w:val="-6"/>
          <w:sz w:val="24"/>
          <w:szCs w:val="24"/>
        </w:rPr>
        <w:t xml:space="preserve"> </w:t>
      </w:r>
      <w:r w:rsidRPr="00907544">
        <w:rPr>
          <w:rFonts w:ascii="Times New Roman" w:hAnsi="Times New Roman" w:cs="Times New Roman"/>
          <w:b/>
          <w:sz w:val="24"/>
          <w:szCs w:val="24"/>
        </w:rPr>
        <w:t>OBRIGAÇÕES</w:t>
      </w:r>
      <w:r w:rsidRPr="00907544">
        <w:rPr>
          <w:rFonts w:ascii="Times New Roman" w:hAnsi="Times New Roman" w:cs="Times New Roman"/>
          <w:b/>
          <w:spacing w:val="-7"/>
          <w:sz w:val="24"/>
          <w:szCs w:val="24"/>
        </w:rPr>
        <w:t xml:space="preserve"> </w:t>
      </w:r>
      <w:r w:rsidRPr="00907544">
        <w:rPr>
          <w:rFonts w:ascii="Times New Roman" w:hAnsi="Times New Roman" w:cs="Times New Roman"/>
          <w:b/>
          <w:sz w:val="24"/>
          <w:szCs w:val="24"/>
        </w:rPr>
        <w:t>DO</w:t>
      </w:r>
      <w:r w:rsidRPr="00907544">
        <w:rPr>
          <w:rFonts w:ascii="Times New Roman" w:hAnsi="Times New Roman" w:cs="Times New Roman"/>
          <w:b/>
          <w:spacing w:val="-6"/>
          <w:sz w:val="24"/>
          <w:szCs w:val="24"/>
        </w:rPr>
        <w:t xml:space="preserve"> </w:t>
      </w:r>
      <w:r w:rsidRPr="00907544">
        <w:rPr>
          <w:rFonts w:ascii="Times New Roman" w:hAnsi="Times New Roman" w:cs="Times New Roman"/>
          <w:b/>
          <w:spacing w:val="-2"/>
          <w:sz w:val="24"/>
          <w:szCs w:val="24"/>
        </w:rPr>
        <w:t>CONTRATANTE</w:t>
      </w:r>
    </w:p>
    <w:p w:rsidR="00596955" w:rsidRDefault="00596955" w:rsidP="00596955">
      <w:pPr>
        <w:spacing w:before="60" w:after="60" w:line="360" w:lineRule="auto"/>
        <w:ind w:right="441"/>
        <w:jc w:val="both"/>
        <w:rPr>
          <w:rFonts w:ascii="Times New Roman" w:hAnsi="Times New Roman" w:cs="Times New Roman"/>
          <w:b/>
          <w:sz w:val="24"/>
          <w:szCs w:val="24"/>
        </w:rPr>
      </w:pPr>
      <w:r>
        <w:rPr>
          <w:rFonts w:ascii="Times New Roman" w:hAnsi="Times New Roman" w:cs="Times New Roman"/>
          <w:sz w:val="24"/>
          <w:szCs w:val="24"/>
        </w:rPr>
        <w:t xml:space="preserve">9.1 - </w:t>
      </w:r>
      <w:r w:rsidR="00FE2EAA" w:rsidRPr="00596955">
        <w:rPr>
          <w:rFonts w:ascii="Times New Roman" w:hAnsi="Times New Roman" w:cs="Times New Roman"/>
          <w:sz w:val="24"/>
          <w:szCs w:val="24"/>
        </w:rPr>
        <w:t>São</w:t>
      </w:r>
      <w:r w:rsidR="00FE2EAA" w:rsidRPr="00596955">
        <w:rPr>
          <w:rFonts w:ascii="Times New Roman" w:hAnsi="Times New Roman" w:cs="Times New Roman"/>
          <w:spacing w:val="-5"/>
          <w:sz w:val="24"/>
          <w:szCs w:val="24"/>
        </w:rPr>
        <w:t xml:space="preserve"> </w:t>
      </w:r>
      <w:r w:rsidR="00FE2EAA" w:rsidRPr="00596955">
        <w:rPr>
          <w:rFonts w:ascii="Times New Roman" w:hAnsi="Times New Roman" w:cs="Times New Roman"/>
          <w:sz w:val="24"/>
          <w:szCs w:val="24"/>
        </w:rPr>
        <w:t>obrigações</w:t>
      </w:r>
      <w:r w:rsidR="00FE2EAA" w:rsidRPr="00596955">
        <w:rPr>
          <w:rFonts w:ascii="Times New Roman" w:hAnsi="Times New Roman" w:cs="Times New Roman"/>
          <w:spacing w:val="-5"/>
          <w:sz w:val="24"/>
          <w:szCs w:val="24"/>
        </w:rPr>
        <w:t xml:space="preserve"> </w:t>
      </w:r>
      <w:r w:rsidR="00FE2EAA" w:rsidRPr="00596955">
        <w:rPr>
          <w:rFonts w:ascii="Times New Roman" w:hAnsi="Times New Roman" w:cs="Times New Roman"/>
          <w:sz w:val="24"/>
          <w:szCs w:val="24"/>
        </w:rPr>
        <w:t>do</w:t>
      </w:r>
      <w:r w:rsidR="00FE2EAA" w:rsidRPr="00596955">
        <w:rPr>
          <w:rFonts w:ascii="Times New Roman" w:hAnsi="Times New Roman" w:cs="Times New Roman"/>
          <w:spacing w:val="-4"/>
          <w:sz w:val="24"/>
          <w:szCs w:val="24"/>
        </w:rPr>
        <w:t xml:space="preserve"> </w:t>
      </w:r>
      <w:r w:rsidR="00FE2EAA" w:rsidRPr="00596955">
        <w:rPr>
          <w:rFonts w:ascii="Times New Roman" w:hAnsi="Times New Roman" w:cs="Times New Roman"/>
          <w:spacing w:val="-2"/>
          <w:sz w:val="24"/>
          <w:szCs w:val="24"/>
        </w:rPr>
        <w:t>Contratante:</w:t>
      </w:r>
    </w:p>
    <w:p w:rsidR="00317F39" w:rsidRPr="00596955" w:rsidRDefault="00596955" w:rsidP="00596955">
      <w:pPr>
        <w:spacing w:before="60" w:after="60" w:line="360" w:lineRule="auto"/>
        <w:ind w:right="441"/>
        <w:jc w:val="both"/>
        <w:rPr>
          <w:rFonts w:ascii="Times New Roman" w:hAnsi="Times New Roman" w:cs="Times New Roman"/>
          <w:b/>
          <w:sz w:val="24"/>
          <w:szCs w:val="24"/>
        </w:rPr>
      </w:pPr>
      <w:r>
        <w:rPr>
          <w:rFonts w:ascii="Times New Roman" w:hAnsi="Times New Roman" w:cs="Times New Roman"/>
          <w:sz w:val="24"/>
          <w:szCs w:val="24"/>
        </w:rPr>
        <w:t xml:space="preserve">9.1.1 - </w:t>
      </w:r>
      <w:r w:rsidR="00FE2EAA" w:rsidRPr="00596955">
        <w:rPr>
          <w:rFonts w:ascii="Times New Roman" w:hAnsi="Times New Roman" w:cs="Times New Roman"/>
          <w:sz w:val="24"/>
          <w:szCs w:val="24"/>
        </w:rPr>
        <w:t xml:space="preserve">A </w:t>
      </w:r>
      <w:r w:rsidR="00FE2EAA" w:rsidRPr="00596955">
        <w:rPr>
          <w:rFonts w:ascii="Times New Roman" w:hAnsi="Times New Roman" w:cs="Times New Roman"/>
          <w:b/>
          <w:sz w:val="24"/>
          <w:szCs w:val="24"/>
        </w:rPr>
        <w:t xml:space="preserve">CONTRATANTE </w:t>
      </w:r>
      <w:r w:rsidR="00FE2EAA" w:rsidRPr="00596955">
        <w:rPr>
          <w:rFonts w:ascii="Times New Roman" w:hAnsi="Times New Roman" w:cs="Times New Roman"/>
          <w:sz w:val="24"/>
          <w:szCs w:val="24"/>
        </w:rPr>
        <w:t xml:space="preserve">se obriga a proporcionar à </w:t>
      </w:r>
      <w:r w:rsidR="00FE2EAA" w:rsidRPr="00596955">
        <w:rPr>
          <w:rFonts w:ascii="Times New Roman" w:hAnsi="Times New Roman" w:cs="Times New Roman"/>
          <w:b/>
          <w:sz w:val="24"/>
          <w:szCs w:val="24"/>
        </w:rPr>
        <w:t xml:space="preserve">CONTRATADA </w:t>
      </w:r>
      <w:r w:rsidR="00FE2EAA" w:rsidRPr="00596955">
        <w:rPr>
          <w:rFonts w:ascii="Times New Roman" w:hAnsi="Times New Roman" w:cs="Times New Roman"/>
          <w:sz w:val="24"/>
          <w:szCs w:val="24"/>
        </w:rPr>
        <w:t>todas as condições necessárias ao</w:t>
      </w:r>
      <w:r w:rsidR="00FE2EAA" w:rsidRPr="00596955">
        <w:rPr>
          <w:rFonts w:ascii="Times New Roman" w:hAnsi="Times New Roman" w:cs="Times New Roman"/>
          <w:spacing w:val="-2"/>
          <w:sz w:val="24"/>
          <w:szCs w:val="24"/>
        </w:rPr>
        <w:t xml:space="preserve"> </w:t>
      </w:r>
      <w:r w:rsidR="00FE2EAA" w:rsidRPr="00596955">
        <w:rPr>
          <w:rFonts w:ascii="Times New Roman" w:hAnsi="Times New Roman" w:cs="Times New Roman"/>
          <w:sz w:val="24"/>
          <w:szCs w:val="24"/>
        </w:rPr>
        <w:t>pleno</w:t>
      </w:r>
      <w:r w:rsidR="00FE2EAA" w:rsidRPr="00596955">
        <w:rPr>
          <w:rFonts w:ascii="Times New Roman" w:hAnsi="Times New Roman" w:cs="Times New Roman"/>
          <w:spacing w:val="-3"/>
          <w:sz w:val="24"/>
          <w:szCs w:val="24"/>
        </w:rPr>
        <w:t xml:space="preserve"> </w:t>
      </w:r>
      <w:r w:rsidR="00FE2EAA" w:rsidRPr="00596955">
        <w:rPr>
          <w:rFonts w:ascii="Times New Roman" w:hAnsi="Times New Roman" w:cs="Times New Roman"/>
          <w:sz w:val="24"/>
          <w:szCs w:val="24"/>
        </w:rPr>
        <w:t>cumprimento</w:t>
      </w:r>
      <w:r w:rsidR="00FE2EAA" w:rsidRPr="00596955">
        <w:rPr>
          <w:rFonts w:ascii="Times New Roman" w:hAnsi="Times New Roman" w:cs="Times New Roman"/>
          <w:spacing w:val="-4"/>
          <w:sz w:val="24"/>
          <w:szCs w:val="24"/>
        </w:rPr>
        <w:t xml:space="preserve"> </w:t>
      </w:r>
      <w:r w:rsidR="00FE2EAA" w:rsidRPr="00596955">
        <w:rPr>
          <w:rFonts w:ascii="Times New Roman" w:hAnsi="Times New Roman" w:cs="Times New Roman"/>
          <w:sz w:val="24"/>
          <w:szCs w:val="24"/>
        </w:rPr>
        <w:t>das</w:t>
      </w:r>
      <w:r w:rsidR="00FE2EAA" w:rsidRPr="00596955">
        <w:rPr>
          <w:rFonts w:ascii="Times New Roman" w:hAnsi="Times New Roman" w:cs="Times New Roman"/>
          <w:spacing w:val="-1"/>
          <w:sz w:val="24"/>
          <w:szCs w:val="24"/>
        </w:rPr>
        <w:t xml:space="preserve"> </w:t>
      </w:r>
      <w:r w:rsidR="00FE2EAA" w:rsidRPr="00596955">
        <w:rPr>
          <w:rFonts w:ascii="Times New Roman" w:hAnsi="Times New Roman" w:cs="Times New Roman"/>
          <w:sz w:val="24"/>
          <w:szCs w:val="24"/>
        </w:rPr>
        <w:t>obrigações</w:t>
      </w:r>
      <w:r w:rsidR="00FE2EAA" w:rsidRPr="00596955">
        <w:rPr>
          <w:rFonts w:ascii="Times New Roman" w:hAnsi="Times New Roman" w:cs="Times New Roman"/>
          <w:spacing w:val="-2"/>
          <w:sz w:val="24"/>
          <w:szCs w:val="24"/>
        </w:rPr>
        <w:t xml:space="preserve"> </w:t>
      </w:r>
      <w:r w:rsidR="00FE2EAA" w:rsidRPr="00596955">
        <w:rPr>
          <w:rFonts w:ascii="Times New Roman" w:hAnsi="Times New Roman" w:cs="Times New Roman"/>
          <w:sz w:val="24"/>
          <w:szCs w:val="24"/>
        </w:rPr>
        <w:t>decorrentes</w:t>
      </w:r>
      <w:r w:rsidR="00FE2EAA" w:rsidRPr="00596955">
        <w:rPr>
          <w:rFonts w:ascii="Times New Roman" w:hAnsi="Times New Roman" w:cs="Times New Roman"/>
          <w:spacing w:val="-2"/>
          <w:sz w:val="24"/>
          <w:szCs w:val="24"/>
        </w:rPr>
        <w:t xml:space="preserve"> </w:t>
      </w:r>
      <w:r w:rsidR="00FE2EAA" w:rsidRPr="00596955">
        <w:rPr>
          <w:rFonts w:ascii="Times New Roman" w:hAnsi="Times New Roman" w:cs="Times New Roman"/>
          <w:sz w:val="24"/>
          <w:szCs w:val="24"/>
        </w:rPr>
        <w:t>do</w:t>
      </w:r>
      <w:r w:rsidR="00FE2EAA" w:rsidRPr="00596955">
        <w:rPr>
          <w:rFonts w:ascii="Times New Roman" w:hAnsi="Times New Roman" w:cs="Times New Roman"/>
          <w:spacing w:val="-1"/>
          <w:sz w:val="24"/>
          <w:szCs w:val="24"/>
        </w:rPr>
        <w:t xml:space="preserve"> </w:t>
      </w:r>
      <w:r w:rsidR="00FE2EAA" w:rsidRPr="00596955">
        <w:rPr>
          <w:rFonts w:ascii="Times New Roman" w:hAnsi="Times New Roman" w:cs="Times New Roman"/>
          <w:sz w:val="24"/>
          <w:szCs w:val="24"/>
        </w:rPr>
        <w:t>presente licitatório,</w:t>
      </w:r>
      <w:r w:rsidR="00FE2EAA" w:rsidRPr="00596955">
        <w:rPr>
          <w:rFonts w:ascii="Times New Roman" w:hAnsi="Times New Roman" w:cs="Times New Roman"/>
          <w:spacing w:val="-1"/>
          <w:sz w:val="24"/>
          <w:szCs w:val="24"/>
        </w:rPr>
        <w:t xml:space="preserve"> </w:t>
      </w:r>
      <w:r w:rsidR="00FE2EAA" w:rsidRPr="00596955">
        <w:rPr>
          <w:rFonts w:ascii="Times New Roman" w:hAnsi="Times New Roman" w:cs="Times New Roman"/>
          <w:sz w:val="24"/>
          <w:szCs w:val="24"/>
        </w:rPr>
        <w:t>consoante estabelece a Lei nº 14.133/2021</w:t>
      </w:r>
      <w:r>
        <w:rPr>
          <w:rFonts w:ascii="Times New Roman" w:hAnsi="Times New Roman" w:cs="Times New Roman"/>
          <w:sz w:val="24"/>
          <w:szCs w:val="24"/>
        </w:rPr>
        <w:t>;</w:t>
      </w:r>
    </w:p>
    <w:p w:rsidR="00317F39" w:rsidRPr="00596955" w:rsidRDefault="00596955" w:rsidP="00596955">
      <w:pPr>
        <w:tabs>
          <w:tab w:val="left" w:pos="675"/>
        </w:tabs>
        <w:spacing w:before="60" w:after="60" w:line="360" w:lineRule="auto"/>
        <w:ind w:right="441"/>
        <w:jc w:val="both"/>
        <w:rPr>
          <w:rFonts w:ascii="Times New Roman" w:hAnsi="Times New Roman" w:cs="Times New Roman"/>
          <w:sz w:val="24"/>
          <w:szCs w:val="24"/>
        </w:rPr>
      </w:pPr>
      <w:r>
        <w:rPr>
          <w:rFonts w:ascii="Times New Roman" w:hAnsi="Times New Roman" w:cs="Times New Roman"/>
          <w:sz w:val="24"/>
          <w:szCs w:val="24"/>
        </w:rPr>
        <w:t xml:space="preserve">9.1.2 - </w:t>
      </w:r>
      <w:r w:rsidR="00FE2EAA" w:rsidRPr="00596955">
        <w:rPr>
          <w:rFonts w:ascii="Times New Roman" w:hAnsi="Times New Roman" w:cs="Times New Roman"/>
          <w:sz w:val="24"/>
          <w:szCs w:val="24"/>
        </w:rPr>
        <w:t>Exigir o</w:t>
      </w:r>
      <w:r w:rsidR="00FE2EAA" w:rsidRPr="00596955">
        <w:rPr>
          <w:rFonts w:ascii="Times New Roman" w:hAnsi="Times New Roman" w:cs="Times New Roman"/>
          <w:spacing w:val="-3"/>
          <w:sz w:val="24"/>
          <w:szCs w:val="24"/>
        </w:rPr>
        <w:t xml:space="preserve"> </w:t>
      </w:r>
      <w:r w:rsidR="00FE2EAA" w:rsidRPr="00596955">
        <w:rPr>
          <w:rFonts w:ascii="Times New Roman" w:hAnsi="Times New Roman" w:cs="Times New Roman"/>
          <w:sz w:val="24"/>
          <w:szCs w:val="24"/>
        </w:rPr>
        <w:t>cumprimento de</w:t>
      </w:r>
      <w:r w:rsidR="00FE2EAA" w:rsidRPr="00596955">
        <w:rPr>
          <w:rFonts w:ascii="Times New Roman" w:hAnsi="Times New Roman" w:cs="Times New Roman"/>
          <w:spacing w:val="-1"/>
          <w:sz w:val="24"/>
          <w:szCs w:val="24"/>
        </w:rPr>
        <w:t xml:space="preserve"> </w:t>
      </w:r>
      <w:r w:rsidR="00FE2EAA" w:rsidRPr="00596955">
        <w:rPr>
          <w:rFonts w:ascii="Times New Roman" w:hAnsi="Times New Roman" w:cs="Times New Roman"/>
          <w:sz w:val="24"/>
          <w:szCs w:val="24"/>
        </w:rPr>
        <w:t>todas as obrigações assumidas pelo Contratado, de</w:t>
      </w:r>
      <w:r w:rsidR="00FE2EAA" w:rsidRPr="00596955">
        <w:rPr>
          <w:rFonts w:ascii="Times New Roman" w:hAnsi="Times New Roman" w:cs="Times New Roman"/>
          <w:spacing w:val="-3"/>
          <w:sz w:val="24"/>
          <w:szCs w:val="24"/>
        </w:rPr>
        <w:t xml:space="preserve"> </w:t>
      </w:r>
      <w:r w:rsidR="00FE2EAA" w:rsidRPr="00596955">
        <w:rPr>
          <w:rFonts w:ascii="Times New Roman" w:hAnsi="Times New Roman" w:cs="Times New Roman"/>
          <w:sz w:val="24"/>
          <w:szCs w:val="24"/>
        </w:rPr>
        <w:t>acordo</w:t>
      </w:r>
      <w:r w:rsidR="00FE2EAA" w:rsidRPr="00596955">
        <w:rPr>
          <w:rFonts w:ascii="Times New Roman" w:hAnsi="Times New Roman" w:cs="Times New Roman"/>
          <w:spacing w:val="-3"/>
          <w:sz w:val="24"/>
          <w:szCs w:val="24"/>
        </w:rPr>
        <w:t xml:space="preserve"> </w:t>
      </w:r>
      <w:r w:rsidR="00FE2EAA" w:rsidRPr="00596955">
        <w:rPr>
          <w:rFonts w:ascii="Times New Roman" w:hAnsi="Times New Roman" w:cs="Times New Roman"/>
          <w:sz w:val="24"/>
          <w:szCs w:val="24"/>
        </w:rPr>
        <w:t>com o contrato e seus anexos;</w:t>
      </w:r>
    </w:p>
    <w:p w:rsidR="00317F39" w:rsidRPr="00596955" w:rsidRDefault="00596955" w:rsidP="00596955">
      <w:pPr>
        <w:tabs>
          <w:tab w:val="left" w:pos="670"/>
        </w:tabs>
        <w:spacing w:before="60" w:after="60" w:line="360" w:lineRule="auto"/>
        <w:ind w:right="441"/>
        <w:jc w:val="both"/>
        <w:rPr>
          <w:rFonts w:ascii="Times New Roman" w:hAnsi="Times New Roman" w:cs="Times New Roman"/>
          <w:sz w:val="24"/>
          <w:szCs w:val="24"/>
        </w:rPr>
      </w:pPr>
      <w:r>
        <w:rPr>
          <w:rFonts w:ascii="Times New Roman" w:hAnsi="Times New Roman" w:cs="Times New Roman"/>
          <w:sz w:val="24"/>
          <w:szCs w:val="24"/>
        </w:rPr>
        <w:t xml:space="preserve">9.1.3 - </w:t>
      </w:r>
      <w:r w:rsidR="00FE2EAA" w:rsidRPr="00596955">
        <w:rPr>
          <w:rFonts w:ascii="Times New Roman" w:hAnsi="Times New Roman" w:cs="Times New Roman"/>
          <w:sz w:val="24"/>
          <w:szCs w:val="24"/>
        </w:rPr>
        <w:t>Receber</w:t>
      </w:r>
      <w:r w:rsidR="00FE2EAA" w:rsidRPr="00596955">
        <w:rPr>
          <w:rFonts w:ascii="Times New Roman" w:hAnsi="Times New Roman" w:cs="Times New Roman"/>
          <w:spacing w:val="-8"/>
          <w:sz w:val="24"/>
          <w:szCs w:val="24"/>
        </w:rPr>
        <w:t xml:space="preserve"> </w:t>
      </w:r>
      <w:r w:rsidR="00FE2EAA" w:rsidRPr="00596955">
        <w:rPr>
          <w:rFonts w:ascii="Times New Roman" w:hAnsi="Times New Roman" w:cs="Times New Roman"/>
          <w:sz w:val="24"/>
          <w:szCs w:val="24"/>
        </w:rPr>
        <w:t>o</w:t>
      </w:r>
      <w:r w:rsidR="00FE2EAA" w:rsidRPr="00596955">
        <w:rPr>
          <w:rFonts w:ascii="Times New Roman" w:hAnsi="Times New Roman" w:cs="Times New Roman"/>
          <w:spacing w:val="-4"/>
          <w:sz w:val="24"/>
          <w:szCs w:val="24"/>
        </w:rPr>
        <w:t xml:space="preserve"> </w:t>
      </w:r>
      <w:r w:rsidR="00FE2EAA" w:rsidRPr="00596955">
        <w:rPr>
          <w:rFonts w:ascii="Times New Roman" w:hAnsi="Times New Roman" w:cs="Times New Roman"/>
          <w:sz w:val="24"/>
          <w:szCs w:val="24"/>
        </w:rPr>
        <w:t>objeto</w:t>
      </w:r>
      <w:r w:rsidR="00FE2EAA" w:rsidRPr="00596955">
        <w:rPr>
          <w:rFonts w:ascii="Times New Roman" w:hAnsi="Times New Roman" w:cs="Times New Roman"/>
          <w:spacing w:val="-6"/>
          <w:sz w:val="24"/>
          <w:szCs w:val="24"/>
        </w:rPr>
        <w:t xml:space="preserve"> </w:t>
      </w:r>
      <w:r w:rsidR="00FE2EAA" w:rsidRPr="00596955">
        <w:rPr>
          <w:rFonts w:ascii="Times New Roman" w:hAnsi="Times New Roman" w:cs="Times New Roman"/>
          <w:sz w:val="24"/>
          <w:szCs w:val="24"/>
        </w:rPr>
        <w:t>no</w:t>
      </w:r>
      <w:r w:rsidR="00FE2EAA" w:rsidRPr="00596955">
        <w:rPr>
          <w:rFonts w:ascii="Times New Roman" w:hAnsi="Times New Roman" w:cs="Times New Roman"/>
          <w:spacing w:val="-4"/>
          <w:sz w:val="24"/>
          <w:szCs w:val="24"/>
        </w:rPr>
        <w:t xml:space="preserve"> </w:t>
      </w:r>
      <w:r w:rsidR="00FE2EAA" w:rsidRPr="00596955">
        <w:rPr>
          <w:rFonts w:ascii="Times New Roman" w:hAnsi="Times New Roman" w:cs="Times New Roman"/>
          <w:sz w:val="24"/>
          <w:szCs w:val="24"/>
        </w:rPr>
        <w:t>prazo</w:t>
      </w:r>
      <w:r w:rsidR="00FE2EAA" w:rsidRPr="00596955">
        <w:rPr>
          <w:rFonts w:ascii="Times New Roman" w:hAnsi="Times New Roman" w:cs="Times New Roman"/>
          <w:spacing w:val="-6"/>
          <w:sz w:val="24"/>
          <w:szCs w:val="24"/>
        </w:rPr>
        <w:t xml:space="preserve"> </w:t>
      </w:r>
      <w:r w:rsidR="00FE2EAA" w:rsidRPr="00596955">
        <w:rPr>
          <w:rFonts w:ascii="Times New Roman" w:hAnsi="Times New Roman" w:cs="Times New Roman"/>
          <w:sz w:val="24"/>
          <w:szCs w:val="24"/>
        </w:rPr>
        <w:t>e</w:t>
      </w:r>
      <w:r w:rsidR="00FE2EAA" w:rsidRPr="00596955">
        <w:rPr>
          <w:rFonts w:ascii="Times New Roman" w:hAnsi="Times New Roman" w:cs="Times New Roman"/>
          <w:spacing w:val="-5"/>
          <w:sz w:val="24"/>
          <w:szCs w:val="24"/>
        </w:rPr>
        <w:t xml:space="preserve"> </w:t>
      </w:r>
      <w:r w:rsidR="00FE2EAA" w:rsidRPr="00596955">
        <w:rPr>
          <w:rFonts w:ascii="Times New Roman" w:hAnsi="Times New Roman" w:cs="Times New Roman"/>
          <w:sz w:val="24"/>
          <w:szCs w:val="24"/>
        </w:rPr>
        <w:t>condições</w:t>
      </w:r>
      <w:r w:rsidR="00FE2EAA" w:rsidRPr="00596955">
        <w:rPr>
          <w:rFonts w:ascii="Times New Roman" w:hAnsi="Times New Roman" w:cs="Times New Roman"/>
          <w:spacing w:val="-4"/>
          <w:sz w:val="24"/>
          <w:szCs w:val="24"/>
        </w:rPr>
        <w:t xml:space="preserve"> </w:t>
      </w:r>
      <w:r w:rsidR="00FE2EAA" w:rsidRPr="00596955">
        <w:rPr>
          <w:rFonts w:ascii="Times New Roman" w:hAnsi="Times New Roman" w:cs="Times New Roman"/>
          <w:sz w:val="24"/>
          <w:szCs w:val="24"/>
        </w:rPr>
        <w:t>estabelecidas</w:t>
      </w:r>
      <w:r w:rsidR="00FE2EAA" w:rsidRPr="00596955">
        <w:rPr>
          <w:rFonts w:ascii="Times New Roman" w:hAnsi="Times New Roman" w:cs="Times New Roman"/>
          <w:spacing w:val="-3"/>
          <w:sz w:val="24"/>
          <w:szCs w:val="24"/>
        </w:rPr>
        <w:t xml:space="preserve"> </w:t>
      </w:r>
      <w:r w:rsidR="00FE2EAA" w:rsidRPr="00596955">
        <w:rPr>
          <w:rFonts w:ascii="Times New Roman" w:hAnsi="Times New Roman" w:cs="Times New Roman"/>
          <w:sz w:val="24"/>
          <w:szCs w:val="24"/>
        </w:rPr>
        <w:t>no</w:t>
      </w:r>
      <w:r w:rsidR="00FE2EAA" w:rsidRPr="00596955">
        <w:rPr>
          <w:rFonts w:ascii="Times New Roman" w:hAnsi="Times New Roman" w:cs="Times New Roman"/>
          <w:spacing w:val="-4"/>
          <w:sz w:val="24"/>
          <w:szCs w:val="24"/>
        </w:rPr>
        <w:t xml:space="preserve"> </w:t>
      </w:r>
      <w:r w:rsidR="00FE2EAA" w:rsidRPr="00596955">
        <w:rPr>
          <w:rFonts w:ascii="Times New Roman" w:hAnsi="Times New Roman" w:cs="Times New Roman"/>
          <w:sz w:val="24"/>
          <w:szCs w:val="24"/>
        </w:rPr>
        <w:t>Termo</w:t>
      </w:r>
      <w:r w:rsidR="00FE2EAA" w:rsidRPr="00596955">
        <w:rPr>
          <w:rFonts w:ascii="Times New Roman" w:hAnsi="Times New Roman" w:cs="Times New Roman"/>
          <w:spacing w:val="-5"/>
          <w:sz w:val="24"/>
          <w:szCs w:val="24"/>
        </w:rPr>
        <w:t xml:space="preserve"> </w:t>
      </w:r>
      <w:r w:rsidR="00FE2EAA" w:rsidRPr="00596955">
        <w:rPr>
          <w:rFonts w:ascii="Times New Roman" w:hAnsi="Times New Roman" w:cs="Times New Roman"/>
          <w:sz w:val="24"/>
          <w:szCs w:val="24"/>
        </w:rPr>
        <w:t>de</w:t>
      </w:r>
      <w:r w:rsidR="00FE2EAA" w:rsidRPr="00596955">
        <w:rPr>
          <w:rFonts w:ascii="Times New Roman" w:hAnsi="Times New Roman" w:cs="Times New Roman"/>
          <w:spacing w:val="-7"/>
          <w:sz w:val="24"/>
          <w:szCs w:val="24"/>
        </w:rPr>
        <w:t xml:space="preserve"> </w:t>
      </w:r>
      <w:r w:rsidR="00FE2EAA" w:rsidRPr="00596955">
        <w:rPr>
          <w:rFonts w:ascii="Times New Roman" w:hAnsi="Times New Roman" w:cs="Times New Roman"/>
          <w:spacing w:val="-2"/>
          <w:sz w:val="24"/>
          <w:szCs w:val="24"/>
        </w:rPr>
        <w:t>Referência;</w:t>
      </w:r>
    </w:p>
    <w:p w:rsidR="00317F39" w:rsidRPr="00596955" w:rsidRDefault="00596955" w:rsidP="00596955">
      <w:pPr>
        <w:tabs>
          <w:tab w:val="left" w:pos="716"/>
        </w:tabs>
        <w:spacing w:before="60" w:after="60" w:line="360" w:lineRule="auto"/>
        <w:ind w:right="441"/>
        <w:jc w:val="both"/>
        <w:rPr>
          <w:rFonts w:ascii="Times New Roman" w:hAnsi="Times New Roman" w:cs="Times New Roman"/>
          <w:sz w:val="24"/>
          <w:szCs w:val="24"/>
        </w:rPr>
      </w:pPr>
      <w:r>
        <w:rPr>
          <w:rFonts w:ascii="Times New Roman" w:hAnsi="Times New Roman" w:cs="Times New Roman"/>
          <w:sz w:val="24"/>
          <w:szCs w:val="24"/>
        </w:rPr>
        <w:t xml:space="preserve">9.1.4 - </w:t>
      </w:r>
      <w:r w:rsidR="00FE2EAA" w:rsidRPr="00596955">
        <w:rPr>
          <w:rFonts w:ascii="Times New Roman" w:hAnsi="Times New Roman" w:cs="Times New Roman"/>
          <w:sz w:val="24"/>
          <w:szCs w:val="24"/>
        </w:rPr>
        <w:t>Notificar o Contratado, por escrito, sobre vícios, defeitos ou incorreções verificadas no objeto fornecido, para que seja por ele substituído, reparado ou corrigido, no total ou em parte,</w:t>
      </w:r>
      <w:r w:rsidR="00FE2EAA" w:rsidRPr="00596955">
        <w:rPr>
          <w:rFonts w:ascii="Times New Roman" w:hAnsi="Times New Roman" w:cs="Times New Roman"/>
          <w:spacing w:val="40"/>
          <w:sz w:val="24"/>
          <w:szCs w:val="24"/>
        </w:rPr>
        <w:t xml:space="preserve"> </w:t>
      </w:r>
      <w:r w:rsidR="00FE2EAA" w:rsidRPr="00596955">
        <w:rPr>
          <w:rFonts w:ascii="Times New Roman" w:hAnsi="Times New Roman" w:cs="Times New Roman"/>
          <w:sz w:val="24"/>
          <w:szCs w:val="24"/>
        </w:rPr>
        <w:t>às suas expensas;</w:t>
      </w:r>
    </w:p>
    <w:p w:rsidR="00317F39" w:rsidRPr="00907544" w:rsidRDefault="00596955" w:rsidP="00596955">
      <w:pPr>
        <w:tabs>
          <w:tab w:val="left" w:pos="784"/>
        </w:tabs>
        <w:spacing w:before="60" w:after="60" w:line="360" w:lineRule="auto"/>
        <w:ind w:right="441"/>
        <w:jc w:val="both"/>
        <w:rPr>
          <w:rFonts w:ascii="Times New Roman" w:hAnsi="Times New Roman" w:cs="Times New Roman"/>
          <w:sz w:val="24"/>
          <w:szCs w:val="24"/>
        </w:rPr>
      </w:pPr>
      <w:r>
        <w:rPr>
          <w:rFonts w:ascii="Times New Roman" w:hAnsi="Times New Roman" w:cs="Times New Roman"/>
          <w:sz w:val="24"/>
          <w:szCs w:val="24"/>
        </w:rPr>
        <w:t xml:space="preserve">9.1.5 - </w:t>
      </w:r>
      <w:r w:rsidR="00FE2EAA" w:rsidRPr="00596955">
        <w:rPr>
          <w:rFonts w:ascii="Times New Roman" w:hAnsi="Times New Roman" w:cs="Times New Roman"/>
          <w:sz w:val="24"/>
          <w:szCs w:val="24"/>
        </w:rPr>
        <w:t>Rejeitar os serviços executados</w:t>
      </w:r>
      <w:r w:rsidR="00FE2EAA" w:rsidRPr="00596955">
        <w:rPr>
          <w:rFonts w:ascii="Times New Roman" w:hAnsi="Times New Roman" w:cs="Times New Roman"/>
          <w:spacing w:val="40"/>
          <w:sz w:val="24"/>
          <w:szCs w:val="24"/>
        </w:rPr>
        <w:t xml:space="preserve"> </w:t>
      </w:r>
      <w:r w:rsidR="00FE2EAA" w:rsidRPr="00596955">
        <w:rPr>
          <w:rFonts w:ascii="Times New Roman" w:hAnsi="Times New Roman" w:cs="Times New Roman"/>
          <w:sz w:val="24"/>
          <w:szCs w:val="24"/>
        </w:rPr>
        <w:t>ou entrega de bens em desacordo com as obrigações assumidas pela empresa CONTRATADA, exigindo sua correção imediata, ressalvados os casos fortuitos ou de força maior, devidamente justificado e aceito pela CONTRATANTE;</w:t>
      </w:r>
    </w:p>
    <w:p w:rsidR="00317F39" w:rsidRPr="00596955" w:rsidRDefault="00596955" w:rsidP="00596955">
      <w:pPr>
        <w:tabs>
          <w:tab w:val="left" w:pos="795"/>
        </w:tabs>
        <w:spacing w:before="60" w:after="60" w:line="360" w:lineRule="auto"/>
        <w:ind w:right="441"/>
        <w:jc w:val="both"/>
        <w:rPr>
          <w:rFonts w:ascii="Times New Roman" w:hAnsi="Times New Roman" w:cs="Times New Roman"/>
          <w:sz w:val="24"/>
          <w:szCs w:val="24"/>
        </w:rPr>
      </w:pPr>
      <w:r>
        <w:rPr>
          <w:rFonts w:ascii="Times New Roman" w:hAnsi="Times New Roman" w:cs="Times New Roman"/>
          <w:sz w:val="24"/>
          <w:szCs w:val="24"/>
        </w:rPr>
        <w:t xml:space="preserve">9.1.6 - </w:t>
      </w:r>
      <w:r w:rsidR="00FE2EAA" w:rsidRPr="00596955">
        <w:rPr>
          <w:rFonts w:ascii="Times New Roman" w:hAnsi="Times New Roman" w:cs="Times New Roman"/>
          <w:sz w:val="24"/>
          <w:szCs w:val="24"/>
        </w:rPr>
        <w:t>Verificar</w:t>
      </w:r>
      <w:r w:rsidR="00FE2EAA" w:rsidRPr="00596955">
        <w:rPr>
          <w:rFonts w:ascii="Times New Roman" w:hAnsi="Times New Roman" w:cs="Times New Roman"/>
          <w:spacing w:val="27"/>
          <w:sz w:val="24"/>
          <w:szCs w:val="24"/>
        </w:rPr>
        <w:t xml:space="preserve">  </w:t>
      </w:r>
      <w:r w:rsidR="00FE2EAA" w:rsidRPr="00596955">
        <w:rPr>
          <w:rFonts w:ascii="Times New Roman" w:hAnsi="Times New Roman" w:cs="Times New Roman"/>
          <w:sz w:val="24"/>
          <w:szCs w:val="24"/>
        </w:rPr>
        <w:t>minuciosamente,</w:t>
      </w:r>
      <w:r w:rsidR="00FE2EAA" w:rsidRPr="00596955">
        <w:rPr>
          <w:rFonts w:ascii="Times New Roman" w:hAnsi="Times New Roman" w:cs="Times New Roman"/>
          <w:spacing w:val="29"/>
          <w:sz w:val="24"/>
          <w:szCs w:val="24"/>
        </w:rPr>
        <w:t xml:space="preserve">  </w:t>
      </w:r>
      <w:r w:rsidR="00FE2EAA" w:rsidRPr="00596955">
        <w:rPr>
          <w:rFonts w:ascii="Times New Roman" w:hAnsi="Times New Roman" w:cs="Times New Roman"/>
          <w:sz w:val="24"/>
          <w:szCs w:val="24"/>
        </w:rPr>
        <w:t>no</w:t>
      </w:r>
      <w:r w:rsidR="00FE2EAA" w:rsidRPr="00596955">
        <w:rPr>
          <w:rFonts w:ascii="Times New Roman" w:hAnsi="Times New Roman" w:cs="Times New Roman"/>
          <w:spacing w:val="28"/>
          <w:sz w:val="24"/>
          <w:szCs w:val="24"/>
        </w:rPr>
        <w:t xml:space="preserve">  </w:t>
      </w:r>
      <w:r w:rsidR="00FE2EAA" w:rsidRPr="00596955">
        <w:rPr>
          <w:rFonts w:ascii="Times New Roman" w:hAnsi="Times New Roman" w:cs="Times New Roman"/>
          <w:sz w:val="24"/>
          <w:szCs w:val="24"/>
        </w:rPr>
        <w:t>prazo</w:t>
      </w:r>
      <w:r w:rsidR="00FE2EAA" w:rsidRPr="00596955">
        <w:rPr>
          <w:rFonts w:ascii="Times New Roman" w:hAnsi="Times New Roman" w:cs="Times New Roman"/>
          <w:spacing w:val="27"/>
          <w:sz w:val="24"/>
          <w:szCs w:val="24"/>
        </w:rPr>
        <w:t xml:space="preserve">  </w:t>
      </w:r>
      <w:r w:rsidR="00FE2EAA" w:rsidRPr="00596955">
        <w:rPr>
          <w:rFonts w:ascii="Times New Roman" w:hAnsi="Times New Roman" w:cs="Times New Roman"/>
          <w:sz w:val="24"/>
          <w:szCs w:val="24"/>
        </w:rPr>
        <w:t>fixado,</w:t>
      </w:r>
      <w:r w:rsidR="00FE2EAA" w:rsidRPr="00596955">
        <w:rPr>
          <w:rFonts w:ascii="Times New Roman" w:hAnsi="Times New Roman" w:cs="Times New Roman"/>
          <w:spacing w:val="30"/>
          <w:sz w:val="24"/>
          <w:szCs w:val="24"/>
        </w:rPr>
        <w:t xml:space="preserve">  </w:t>
      </w:r>
      <w:r w:rsidR="00FE2EAA" w:rsidRPr="00596955">
        <w:rPr>
          <w:rFonts w:ascii="Times New Roman" w:hAnsi="Times New Roman" w:cs="Times New Roman"/>
          <w:sz w:val="24"/>
          <w:szCs w:val="24"/>
        </w:rPr>
        <w:t>a</w:t>
      </w:r>
      <w:r w:rsidR="00FE2EAA" w:rsidRPr="00596955">
        <w:rPr>
          <w:rFonts w:ascii="Times New Roman" w:hAnsi="Times New Roman" w:cs="Times New Roman"/>
          <w:spacing w:val="27"/>
          <w:sz w:val="24"/>
          <w:szCs w:val="24"/>
        </w:rPr>
        <w:t xml:space="preserve">  </w:t>
      </w:r>
      <w:r w:rsidR="00FE2EAA" w:rsidRPr="00596955">
        <w:rPr>
          <w:rFonts w:ascii="Times New Roman" w:hAnsi="Times New Roman" w:cs="Times New Roman"/>
          <w:sz w:val="24"/>
          <w:szCs w:val="24"/>
        </w:rPr>
        <w:t>conformidade</w:t>
      </w:r>
      <w:r w:rsidR="00FE2EAA" w:rsidRPr="00596955">
        <w:rPr>
          <w:rFonts w:ascii="Times New Roman" w:hAnsi="Times New Roman" w:cs="Times New Roman"/>
          <w:spacing w:val="28"/>
          <w:sz w:val="24"/>
          <w:szCs w:val="24"/>
        </w:rPr>
        <w:t xml:space="preserve">  </w:t>
      </w:r>
      <w:r w:rsidR="00FE2EAA" w:rsidRPr="00596955">
        <w:rPr>
          <w:rFonts w:ascii="Times New Roman" w:hAnsi="Times New Roman" w:cs="Times New Roman"/>
          <w:sz w:val="24"/>
          <w:szCs w:val="24"/>
        </w:rPr>
        <w:t>dos</w:t>
      </w:r>
      <w:r w:rsidR="00FE2EAA" w:rsidRPr="00596955">
        <w:rPr>
          <w:rFonts w:ascii="Times New Roman" w:hAnsi="Times New Roman" w:cs="Times New Roman"/>
          <w:spacing w:val="27"/>
          <w:sz w:val="24"/>
          <w:szCs w:val="24"/>
        </w:rPr>
        <w:t xml:space="preserve">  </w:t>
      </w:r>
      <w:r w:rsidR="00FE2EAA" w:rsidRPr="00596955">
        <w:rPr>
          <w:rFonts w:ascii="Times New Roman" w:hAnsi="Times New Roman" w:cs="Times New Roman"/>
          <w:sz w:val="24"/>
          <w:szCs w:val="24"/>
        </w:rPr>
        <w:t>bens</w:t>
      </w:r>
      <w:r w:rsidR="00FE2EAA" w:rsidRPr="00596955">
        <w:rPr>
          <w:rFonts w:ascii="Times New Roman" w:hAnsi="Times New Roman" w:cs="Times New Roman"/>
          <w:spacing w:val="28"/>
          <w:sz w:val="24"/>
          <w:szCs w:val="24"/>
        </w:rPr>
        <w:t xml:space="preserve">  </w:t>
      </w:r>
      <w:r w:rsidR="00FE2EAA" w:rsidRPr="00596955">
        <w:rPr>
          <w:rFonts w:ascii="Times New Roman" w:hAnsi="Times New Roman" w:cs="Times New Roman"/>
          <w:spacing w:val="-2"/>
          <w:sz w:val="24"/>
          <w:szCs w:val="24"/>
        </w:rPr>
        <w:t>recebidos</w:t>
      </w:r>
    </w:p>
    <w:p w:rsidR="00317F39" w:rsidRPr="00907544" w:rsidRDefault="00FE2EAA" w:rsidP="00596955">
      <w:pPr>
        <w:pStyle w:val="Corpodetexto"/>
        <w:spacing w:before="60" w:after="60" w:line="360" w:lineRule="auto"/>
        <w:ind w:right="441"/>
        <w:jc w:val="both"/>
        <w:rPr>
          <w:rFonts w:ascii="Times New Roman" w:hAnsi="Times New Roman" w:cs="Times New Roman"/>
          <w:sz w:val="24"/>
          <w:szCs w:val="24"/>
        </w:rPr>
      </w:pPr>
      <w:r w:rsidRPr="00907544">
        <w:rPr>
          <w:rFonts w:ascii="Times New Roman" w:hAnsi="Times New Roman" w:cs="Times New Roman"/>
          <w:sz w:val="24"/>
          <w:szCs w:val="24"/>
        </w:rPr>
        <w:t>provisoriamente</w:t>
      </w:r>
      <w:r w:rsidRPr="00907544">
        <w:rPr>
          <w:rFonts w:ascii="Times New Roman" w:hAnsi="Times New Roman" w:cs="Times New Roman"/>
          <w:spacing w:val="40"/>
          <w:sz w:val="24"/>
          <w:szCs w:val="24"/>
        </w:rPr>
        <w:t xml:space="preserve"> </w:t>
      </w:r>
      <w:r w:rsidRPr="00907544">
        <w:rPr>
          <w:rFonts w:ascii="Times New Roman" w:hAnsi="Times New Roman" w:cs="Times New Roman"/>
          <w:sz w:val="24"/>
          <w:szCs w:val="24"/>
        </w:rPr>
        <w:t>com</w:t>
      </w:r>
      <w:r w:rsidRPr="00907544">
        <w:rPr>
          <w:rFonts w:ascii="Times New Roman" w:hAnsi="Times New Roman" w:cs="Times New Roman"/>
          <w:spacing w:val="40"/>
          <w:sz w:val="24"/>
          <w:szCs w:val="24"/>
        </w:rPr>
        <w:t xml:space="preserve"> </w:t>
      </w:r>
      <w:r w:rsidRPr="00907544">
        <w:rPr>
          <w:rFonts w:ascii="Times New Roman" w:hAnsi="Times New Roman" w:cs="Times New Roman"/>
          <w:sz w:val="24"/>
          <w:szCs w:val="24"/>
        </w:rPr>
        <w:t>as</w:t>
      </w:r>
      <w:r w:rsidRPr="00907544">
        <w:rPr>
          <w:rFonts w:ascii="Times New Roman" w:hAnsi="Times New Roman" w:cs="Times New Roman"/>
          <w:spacing w:val="40"/>
          <w:sz w:val="24"/>
          <w:szCs w:val="24"/>
        </w:rPr>
        <w:t xml:space="preserve"> </w:t>
      </w:r>
      <w:r w:rsidRPr="00907544">
        <w:rPr>
          <w:rFonts w:ascii="Times New Roman" w:hAnsi="Times New Roman" w:cs="Times New Roman"/>
          <w:sz w:val="24"/>
          <w:szCs w:val="24"/>
        </w:rPr>
        <w:t>especificações</w:t>
      </w:r>
      <w:r w:rsidRPr="00907544">
        <w:rPr>
          <w:rFonts w:ascii="Times New Roman" w:hAnsi="Times New Roman" w:cs="Times New Roman"/>
          <w:spacing w:val="40"/>
          <w:sz w:val="24"/>
          <w:szCs w:val="24"/>
        </w:rPr>
        <w:t xml:space="preserve"> </w:t>
      </w:r>
      <w:r w:rsidRPr="00907544">
        <w:rPr>
          <w:rFonts w:ascii="Times New Roman" w:hAnsi="Times New Roman" w:cs="Times New Roman"/>
          <w:sz w:val="24"/>
          <w:szCs w:val="24"/>
        </w:rPr>
        <w:t>constantes</w:t>
      </w:r>
      <w:r w:rsidRPr="00907544">
        <w:rPr>
          <w:rFonts w:ascii="Times New Roman" w:hAnsi="Times New Roman" w:cs="Times New Roman"/>
          <w:spacing w:val="40"/>
          <w:sz w:val="24"/>
          <w:szCs w:val="24"/>
        </w:rPr>
        <w:t xml:space="preserve"> </w:t>
      </w:r>
      <w:r w:rsidRPr="00907544">
        <w:rPr>
          <w:rFonts w:ascii="Times New Roman" w:hAnsi="Times New Roman" w:cs="Times New Roman"/>
          <w:sz w:val="24"/>
          <w:szCs w:val="24"/>
        </w:rPr>
        <w:t>do</w:t>
      </w:r>
      <w:r w:rsidRPr="00907544">
        <w:rPr>
          <w:rFonts w:ascii="Times New Roman" w:hAnsi="Times New Roman" w:cs="Times New Roman"/>
          <w:spacing w:val="40"/>
          <w:sz w:val="24"/>
          <w:szCs w:val="24"/>
        </w:rPr>
        <w:t xml:space="preserve"> </w:t>
      </w:r>
      <w:r w:rsidRPr="00907544">
        <w:rPr>
          <w:rFonts w:ascii="Times New Roman" w:hAnsi="Times New Roman" w:cs="Times New Roman"/>
          <w:sz w:val="24"/>
          <w:szCs w:val="24"/>
        </w:rPr>
        <w:t>contrato</w:t>
      </w:r>
      <w:r w:rsidRPr="00907544">
        <w:rPr>
          <w:rFonts w:ascii="Times New Roman" w:hAnsi="Times New Roman" w:cs="Times New Roman"/>
          <w:spacing w:val="40"/>
          <w:sz w:val="24"/>
          <w:szCs w:val="24"/>
        </w:rPr>
        <w:t xml:space="preserve"> </w:t>
      </w:r>
      <w:r w:rsidRPr="00907544">
        <w:rPr>
          <w:rFonts w:ascii="Times New Roman" w:hAnsi="Times New Roman" w:cs="Times New Roman"/>
          <w:sz w:val="24"/>
          <w:szCs w:val="24"/>
        </w:rPr>
        <w:t>e</w:t>
      </w:r>
      <w:r w:rsidRPr="00907544">
        <w:rPr>
          <w:rFonts w:ascii="Times New Roman" w:hAnsi="Times New Roman" w:cs="Times New Roman"/>
          <w:spacing w:val="40"/>
          <w:sz w:val="24"/>
          <w:szCs w:val="24"/>
        </w:rPr>
        <w:t xml:space="preserve"> </w:t>
      </w:r>
      <w:r w:rsidRPr="00907544">
        <w:rPr>
          <w:rFonts w:ascii="Times New Roman" w:hAnsi="Times New Roman" w:cs="Times New Roman"/>
          <w:sz w:val="24"/>
          <w:szCs w:val="24"/>
        </w:rPr>
        <w:t>da</w:t>
      </w:r>
      <w:r w:rsidRPr="00907544">
        <w:rPr>
          <w:rFonts w:ascii="Times New Roman" w:hAnsi="Times New Roman" w:cs="Times New Roman"/>
          <w:spacing w:val="40"/>
          <w:sz w:val="24"/>
          <w:szCs w:val="24"/>
        </w:rPr>
        <w:t xml:space="preserve"> </w:t>
      </w:r>
      <w:r w:rsidRPr="00907544">
        <w:rPr>
          <w:rFonts w:ascii="Times New Roman" w:hAnsi="Times New Roman" w:cs="Times New Roman"/>
          <w:sz w:val="24"/>
          <w:szCs w:val="24"/>
        </w:rPr>
        <w:t>proposta,</w:t>
      </w:r>
      <w:r w:rsidRPr="00907544">
        <w:rPr>
          <w:rFonts w:ascii="Times New Roman" w:hAnsi="Times New Roman" w:cs="Times New Roman"/>
          <w:spacing w:val="40"/>
          <w:sz w:val="24"/>
          <w:szCs w:val="24"/>
        </w:rPr>
        <w:t xml:space="preserve"> </w:t>
      </w:r>
      <w:r w:rsidRPr="00907544">
        <w:rPr>
          <w:rFonts w:ascii="Times New Roman" w:hAnsi="Times New Roman" w:cs="Times New Roman"/>
          <w:sz w:val="24"/>
          <w:szCs w:val="24"/>
        </w:rPr>
        <w:t>para</w:t>
      </w:r>
      <w:r w:rsidRPr="00907544">
        <w:rPr>
          <w:rFonts w:ascii="Times New Roman" w:hAnsi="Times New Roman" w:cs="Times New Roman"/>
          <w:spacing w:val="40"/>
          <w:sz w:val="24"/>
          <w:szCs w:val="24"/>
        </w:rPr>
        <w:t xml:space="preserve"> </w:t>
      </w:r>
      <w:r w:rsidRPr="00907544">
        <w:rPr>
          <w:rFonts w:ascii="Times New Roman" w:hAnsi="Times New Roman" w:cs="Times New Roman"/>
          <w:sz w:val="24"/>
          <w:szCs w:val="24"/>
        </w:rPr>
        <w:t>fins</w:t>
      </w:r>
      <w:r w:rsidRPr="00907544">
        <w:rPr>
          <w:rFonts w:ascii="Times New Roman" w:hAnsi="Times New Roman" w:cs="Times New Roman"/>
          <w:spacing w:val="40"/>
          <w:sz w:val="24"/>
          <w:szCs w:val="24"/>
        </w:rPr>
        <w:t xml:space="preserve"> </w:t>
      </w:r>
      <w:r w:rsidRPr="00907544">
        <w:rPr>
          <w:rFonts w:ascii="Times New Roman" w:hAnsi="Times New Roman" w:cs="Times New Roman"/>
          <w:sz w:val="24"/>
          <w:szCs w:val="24"/>
        </w:rPr>
        <w:t>de aceitação e recebimento definitivo;</w:t>
      </w:r>
    </w:p>
    <w:p w:rsidR="005643B6" w:rsidRDefault="005643B6" w:rsidP="00596955">
      <w:pPr>
        <w:tabs>
          <w:tab w:val="left" w:pos="711"/>
        </w:tabs>
        <w:spacing w:before="60" w:after="60" w:line="360" w:lineRule="auto"/>
        <w:ind w:right="441"/>
        <w:jc w:val="both"/>
        <w:rPr>
          <w:rFonts w:ascii="Times New Roman" w:hAnsi="Times New Roman" w:cs="Times New Roman"/>
          <w:sz w:val="24"/>
          <w:szCs w:val="24"/>
        </w:rPr>
      </w:pPr>
    </w:p>
    <w:p w:rsidR="00317F39" w:rsidRPr="00596955" w:rsidRDefault="00596955" w:rsidP="00596955">
      <w:pPr>
        <w:tabs>
          <w:tab w:val="left" w:pos="711"/>
        </w:tabs>
        <w:spacing w:before="60" w:after="60" w:line="360" w:lineRule="auto"/>
        <w:ind w:right="441"/>
        <w:jc w:val="both"/>
        <w:rPr>
          <w:rFonts w:ascii="Times New Roman" w:hAnsi="Times New Roman" w:cs="Times New Roman"/>
          <w:sz w:val="24"/>
          <w:szCs w:val="24"/>
        </w:rPr>
      </w:pPr>
      <w:r>
        <w:rPr>
          <w:rFonts w:ascii="Times New Roman" w:hAnsi="Times New Roman" w:cs="Times New Roman"/>
          <w:sz w:val="24"/>
          <w:szCs w:val="24"/>
        </w:rPr>
        <w:t xml:space="preserve">9.1.7 - </w:t>
      </w:r>
      <w:r w:rsidR="00FE2EAA" w:rsidRPr="00596955">
        <w:rPr>
          <w:rFonts w:ascii="Times New Roman" w:hAnsi="Times New Roman" w:cs="Times New Roman"/>
          <w:sz w:val="24"/>
          <w:szCs w:val="24"/>
        </w:rPr>
        <w:t xml:space="preserve">Acompanhar e fiscalizar a execução do contrato e o cumprimento das obrigações pelo </w:t>
      </w:r>
      <w:r w:rsidR="00FE2EAA" w:rsidRPr="00596955">
        <w:rPr>
          <w:rFonts w:ascii="Times New Roman" w:hAnsi="Times New Roman" w:cs="Times New Roman"/>
          <w:spacing w:val="-2"/>
          <w:sz w:val="24"/>
          <w:szCs w:val="24"/>
        </w:rPr>
        <w:t>Contratado;</w:t>
      </w:r>
    </w:p>
    <w:p w:rsidR="00317F39" w:rsidRPr="00596955" w:rsidRDefault="00596955" w:rsidP="00596955">
      <w:pPr>
        <w:tabs>
          <w:tab w:val="left" w:pos="680"/>
        </w:tabs>
        <w:spacing w:before="60" w:after="60" w:line="360" w:lineRule="auto"/>
        <w:ind w:right="441"/>
        <w:jc w:val="both"/>
        <w:rPr>
          <w:rFonts w:ascii="Times New Roman" w:hAnsi="Times New Roman" w:cs="Times New Roman"/>
          <w:sz w:val="24"/>
          <w:szCs w:val="24"/>
        </w:rPr>
      </w:pPr>
      <w:r>
        <w:rPr>
          <w:rFonts w:ascii="Times New Roman" w:hAnsi="Times New Roman" w:cs="Times New Roman"/>
          <w:sz w:val="24"/>
          <w:szCs w:val="24"/>
        </w:rPr>
        <w:t xml:space="preserve">9.1.8 - </w:t>
      </w:r>
      <w:r w:rsidR="00FE2EAA" w:rsidRPr="00596955">
        <w:rPr>
          <w:rFonts w:ascii="Times New Roman" w:hAnsi="Times New Roman" w:cs="Times New Roman"/>
          <w:sz w:val="24"/>
          <w:szCs w:val="24"/>
        </w:rPr>
        <w:t>Comunicar a empresa para emissão de Nota Fiscal no que pertine à parcela incontroversa da execução do objeto, para efeito de liquidação e pagamento, quando houver controvérsia</w:t>
      </w:r>
      <w:r w:rsidR="00FE2EAA" w:rsidRPr="00596955">
        <w:rPr>
          <w:rFonts w:ascii="Times New Roman" w:hAnsi="Times New Roman" w:cs="Times New Roman"/>
          <w:spacing w:val="40"/>
          <w:sz w:val="24"/>
          <w:szCs w:val="24"/>
        </w:rPr>
        <w:t xml:space="preserve"> </w:t>
      </w:r>
      <w:r w:rsidR="00FE2EAA" w:rsidRPr="00596955">
        <w:rPr>
          <w:rFonts w:ascii="Times New Roman" w:hAnsi="Times New Roman" w:cs="Times New Roman"/>
          <w:sz w:val="24"/>
          <w:szCs w:val="24"/>
        </w:rPr>
        <w:t xml:space="preserve">sobre a execução do objeto, quanto à dimensão, qualidade e quantidade, conforme o </w:t>
      </w:r>
      <w:r w:rsidR="00FE2EAA" w:rsidRPr="00596955">
        <w:rPr>
          <w:rFonts w:ascii="Times New Roman" w:hAnsi="Times New Roman" w:cs="Times New Roman"/>
          <w:sz w:val="24"/>
          <w:szCs w:val="24"/>
          <w:u w:color="0462C1"/>
        </w:rPr>
        <w:t>art. 143 da</w:t>
      </w:r>
      <w:r w:rsidR="00FE2EAA" w:rsidRPr="00596955">
        <w:rPr>
          <w:rFonts w:ascii="Times New Roman" w:hAnsi="Times New Roman" w:cs="Times New Roman"/>
          <w:sz w:val="24"/>
          <w:szCs w:val="24"/>
        </w:rPr>
        <w:t xml:space="preserve"> </w:t>
      </w:r>
      <w:hyperlink r:id="rId17" w:anchor="art143">
        <w:r w:rsidR="00FE2EAA" w:rsidRPr="00596955">
          <w:rPr>
            <w:rFonts w:ascii="Times New Roman" w:hAnsi="Times New Roman" w:cs="Times New Roman"/>
            <w:sz w:val="24"/>
            <w:szCs w:val="24"/>
            <w:u w:color="0462C1"/>
          </w:rPr>
          <w:t>Lei nº 14.133, de 2021</w:t>
        </w:r>
      </w:hyperlink>
      <w:r w:rsidR="00FE2EAA" w:rsidRPr="00596955">
        <w:rPr>
          <w:rFonts w:ascii="Times New Roman" w:hAnsi="Times New Roman" w:cs="Times New Roman"/>
          <w:sz w:val="24"/>
          <w:szCs w:val="24"/>
        </w:rPr>
        <w:t>, diligenciando nos casos que exigem providencias corretivias;</w:t>
      </w:r>
    </w:p>
    <w:p w:rsidR="00317F39" w:rsidRPr="00596955" w:rsidRDefault="00596955" w:rsidP="00596955">
      <w:pPr>
        <w:tabs>
          <w:tab w:val="left" w:pos="670"/>
        </w:tabs>
        <w:spacing w:before="60" w:after="60" w:line="360" w:lineRule="auto"/>
        <w:ind w:right="441"/>
        <w:jc w:val="both"/>
        <w:rPr>
          <w:rFonts w:ascii="Times New Roman" w:hAnsi="Times New Roman" w:cs="Times New Roman"/>
          <w:sz w:val="24"/>
          <w:szCs w:val="24"/>
        </w:rPr>
      </w:pPr>
      <w:r>
        <w:rPr>
          <w:rFonts w:ascii="Times New Roman" w:hAnsi="Times New Roman" w:cs="Times New Roman"/>
          <w:spacing w:val="-2"/>
          <w:sz w:val="24"/>
          <w:szCs w:val="24"/>
        </w:rPr>
        <w:t xml:space="preserve">9.1.9 - </w:t>
      </w:r>
      <w:r w:rsidR="00FE2EAA" w:rsidRPr="00596955">
        <w:rPr>
          <w:rFonts w:ascii="Times New Roman" w:hAnsi="Times New Roman" w:cs="Times New Roman"/>
          <w:spacing w:val="-2"/>
          <w:sz w:val="24"/>
          <w:szCs w:val="24"/>
        </w:rPr>
        <w:t>Assegurar</w:t>
      </w:r>
      <w:r w:rsidR="00FE2EAA" w:rsidRPr="00596955">
        <w:rPr>
          <w:rFonts w:ascii="Times New Roman" w:hAnsi="Times New Roman" w:cs="Times New Roman"/>
          <w:spacing w:val="-5"/>
          <w:sz w:val="24"/>
          <w:szCs w:val="24"/>
        </w:rPr>
        <w:t xml:space="preserve"> </w:t>
      </w:r>
      <w:r w:rsidR="00FE2EAA" w:rsidRPr="00596955">
        <w:rPr>
          <w:rFonts w:ascii="Times New Roman" w:hAnsi="Times New Roman" w:cs="Times New Roman"/>
          <w:spacing w:val="-2"/>
          <w:sz w:val="24"/>
          <w:szCs w:val="24"/>
        </w:rPr>
        <w:t>os</w:t>
      </w:r>
      <w:r w:rsidR="00FE2EAA" w:rsidRPr="00596955">
        <w:rPr>
          <w:rFonts w:ascii="Times New Roman" w:hAnsi="Times New Roman" w:cs="Times New Roman"/>
          <w:spacing w:val="-12"/>
          <w:sz w:val="24"/>
          <w:szCs w:val="24"/>
        </w:rPr>
        <w:t xml:space="preserve"> </w:t>
      </w:r>
      <w:r w:rsidR="00FE2EAA" w:rsidRPr="00596955">
        <w:rPr>
          <w:rFonts w:ascii="Times New Roman" w:hAnsi="Times New Roman" w:cs="Times New Roman"/>
          <w:spacing w:val="-2"/>
          <w:sz w:val="24"/>
          <w:szCs w:val="24"/>
        </w:rPr>
        <w:t>recursos</w:t>
      </w:r>
      <w:r w:rsidR="00FE2EAA" w:rsidRPr="00596955">
        <w:rPr>
          <w:rFonts w:ascii="Times New Roman" w:hAnsi="Times New Roman" w:cs="Times New Roman"/>
          <w:spacing w:val="-10"/>
          <w:sz w:val="24"/>
          <w:szCs w:val="24"/>
        </w:rPr>
        <w:t xml:space="preserve"> </w:t>
      </w:r>
      <w:r w:rsidR="00FE2EAA" w:rsidRPr="00596955">
        <w:rPr>
          <w:rFonts w:ascii="Times New Roman" w:hAnsi="Times New Roman" w:cs="Times New Roman"/>
          <w:spacing w:val="-2"/>
          <w:sz w:val="24"/>
          <w:szCs w:val="24"/>
        </w:rPr>
        <w:t>orçamentários</w:t>
      </w:r>
      <w:r w:rsidR="00FE2EAA" w:rsidRPr="00596955">
        <w:rPr>
          <w:rFonts w:ascii="Times New Roman" w:hAnsi="Times New Roman" w:cs="Times New Roman"/>
          <w:spacing w:val="-13"/>
          <w:sz w:val="24"/>
          <w:szCs w:val="24"/>
        </w:rPr>
        <w:t xml:space="preserve"> </w:t>
      </w:r>
      <w:r w:rsidR="00FE2EAA" w:rsidRPr="00596955">
        <w:rPr>
          <w:rFonts w:ascii="Times New Roman" w:hAnsi="Times New Roman" w:cs="Times New Roman"/>
          <w:spacing w:val="-2"/>
          <w:sz w:val="24"/>
          <w:szCs w:val="24"/>
        </w:rPr>
        <w:t>e</w:t>
      </w:r>
      <w:r w:rsidR="00FE2EAA" w:rsidRPr="00596955">
        <w:rPr>
          <w:rFonts w:ascii="Times New Roman" w:hAnsi="Times New Roman" w:cs="Times New Roman"/>
          <w:spacing w:val="-10"/>
          <w:sz w:val="24"/>
          <w:szCs w:val="24"/>
        </w:rPr>
        <w:t xml:space="preserve"> </w:t>
      </w:r>
      <w:r w:rsidR="00FE2EAA" w:rsidRPr="00596955">
        <w:rPr>
          <w:rFonts w:ascii="Times New Roman" w:hAnsi="Times New Roman" w:cs="Times New Roman"/>
          <w:spacing w:val="-2"/>
          <w:sz w:val="24"/>
          <w:szCs w:val="24"/>
        </w:rPr>
        <w:t>financeiros</w:t>
      </w:r>
      <w:r w:rsidR="00FE2EAA" w:rsidRPr="00596955">
        <w:rPr>
          <w:rFonts w:ascii="Times New Roman" w:hAnsi="Times New Roman" w:cs="Times New Roman"/>
          <w:spacing w:val="-10"/>
          <w:sz w:val="24"/>
          <w:szCs w:val="24"/>
        </w:rPr>
        <w:t xml:space="preserve"> </w:t>
      </w:r>
      <w:r w:rsidR="00FE2EAA" w:rsidRPr="00596955">
        <w:rPr>
          <w:rFonts w:ascii="Times New Roman" w:hAnsi="Times New Roman" w:cs="Times New Roman"/>
          <w:spacing w:val="-2"/>
          <w:sz w:val="24"/>
          <w:szCs w:val="24"/>
        </w:rPr>
        <w:t>para</w:t>
      </w:r>
      <w:r w:rsidR="00FE2EAA" w:rsidRPr="00596955">
        <w:rPr>
          <w:rFonts w:ascii="Times New Roman" w:hAnsi="Times New Roman" w:cs="Times New Roman"/>
          <w:spacing w:val="-9"/>
          <w:sz w:val="24"/>
          <w:szCs w:val="24"/>
        </w:rPr>
        <w:t xml:space="preserve"> </w:t>
      </w:r>
      <w:r w:rsidR="00FE2EAA" w:rsidRPr="00596955">
        <w:rPr>
          <w:rFonts w:ascii="Times New Roman" w:hAnsi="Times New Roman" w:cs="Times New Roman"/>
          <w:spacing w:val="-2"/>
          <w:sz w:val="24"/>
          <w:szCs w:val="24"/>
        </w:rPr>
        <w:t>custear a</w:t>
      </w:r>
      <w:r w:rsidR="00FE2EAA" w:rsidRPr="00596955">
        <w:rPr>
          <w:rFonts w:ascii="Times New Roman" w:hAnsi="Times New Roman" w:cs="Times New Roman"/>
          <w:spacing w:val="-8"/>
          <w:sz w:val="24"/>
          <w:szCs w:val="24"/>
        </w:rPr>
        <w:t xml:space="preserve"> </w:t>
      </w:r>
      <w:r w:rsidR="00FE2EAA" w:rsidRPr="00596955">
        <w:rPr>
          <w:rFonts w:ascii="Times New Roman" w:hAnsi="Times New Roman" w:cs="Times New Roman"/>
          <w:spacing w:val="-2"/>
          <w:sz w:val="24"/>
          <w:szCs w:val="24"/>
        </w:rPr>
        <w:t>aquisição</w:t>
      </w:r>
      <w:r w:rsidR="00FE2EAA" w:rsidRPr="00596955">
        <w:rPr>
          <w:rFonts w:ascii="Times New Roman" w:hAnsi="Times New Roman" w:cs="Times New Roman"/>
          <w:spacing w:val="-14"/>
          <w:sz w:val="24"/>
          <w:szCs w:val="24"/>
        </w:rPr>
        <w:t xml:space="preserve"> </w:t>
      </w:r>
      <w:r w:rsidR="00FE2EAA" w:rsidRPr="00596955">
        <w:rPr>
          <w:rFonts w:ascii="Times New Roman" w:hAnsi="Times New Roman" w:cs="Times New Roman"/>
          <w:spacing w:val="-2"/>
          <w:sz w:val="24"/>
          <w:szCs w:val="24"/>
        </w:rPr>
        <w:t>do</w:t>
      </w:r>
      <w:r w:rsidR="00FE2EAA" w:rsidRPr="00596955">
        <w:rPr>
          <w:rFonts w:ascii="Times New Roman" w:hAnsi="Times New Roman" w:cs="Times New Roman"/>
          <w:spacing w:val="-14"/>
          <w:sz w:val="24"/>
          <w:szCs w:val="24"/>
        </w:rPr>
        <w:t xml:space="preserve"> </w:t>
      </w:r>
      <w:r w:rsidR="00FE2EAA" w:rsidRPr="00596955">
        <w:rPr>
          <w:rFonts w:ascii="Times New Roman" w:hAnsi="Times New Roman" w:cs="Times New Roman"/>
          <w:spacing w:val="-4"/>
          <w:sz w:val="24"/>
          <w:szCs w:val="24"/>
        </w:rPr>
        <w:t>bem;</w:t>
      </w:r>
    </w:p>
    <w:p w:rsidR="00317F39" w:rsidRPr="00596955" w:rsidRDefault="00596955" w:rsidP="00596955">
      <w:pPr>
        <w:tabs>
          <w:tab w:val="left" w:pos="853"/>
        </w:tabs>
        <w:spacing w:before="60" w:after="60" w:line="360" w:lineRule="auto"/>
        <w:ind w:right="441"/>
        <w:jc w:val="both"/>
        <w:rPr>
          <w:rFonts w:ascii="Times New Roman" w:hAnsi="Times New Roman" w:cs="Times New Roman"/>
          <w:sz w:val="24"/>
          <w:szCs w:val="24"/>
        </w:rPr>
      </w:pPr>
      <w:r>
        <w:rPr>
          <w:rFonts w:ascii="Times New Roman" w:hAnsi="Times New Roman" w:cs="Times New Roman"/>
          <w:sz w:val="24"/>
          <w:szCs w:val="24"/>
        </w:rPr>
        <w:t xml:space="preserve">9.1.10 - </w:t>
      </w:r>
      <w:r w:rsidR="00FE2EAA" w:rsidRPr="00596955">
        <w:rPr>
          <w:rFonts w:ascii="Times New Roman" w:hAnsi="Times New Roman" w:cs="Times New Roman"/>
          <w:sz w:val="24"/>
          <w:szCs w:val="24"/>
        </w:rPr>
        <w:t xml:space="preserve">Emitir a Nota de Empenho, com as informações necessárias, em favor da Contatada e responsabilizar-se pela lavratura do respectivo contrato, com base nas informações contidas no Termo de Referência, e ainda, em consonância com a Lei Federal nº 14.133/2021 e suas </w:t>
      </w:r>
      <w:r w:rsidR="00FE2EAA" w:rsidRPr="00596955">
        <w:rPr>
          <w:rFonts w:ascii="Times New Roman" w:hAnsi="Times New Roman" w:cs="Times New Roman"/>
          <w:spacing w:val="-2"/>
          <w:sz w:val="24"/>
          <w:szCs w:val="24"/>
        </w:rPr>
        <w:t>alterações;</w:t>
      </w:r>
    </w:p>
    <w:p w:rsidR="00317F39" w:rsidRPr="00907544" w:rsidRDefault="00596955" w:rsidP="00596955">
      <w:pPr>
        <w:tabs>
          <w:tab w:val="left" w:pos="811"/>
        </w:tabs>
        <w:spacing w:before="60" w:after="60" w:line="360" w:lineRule="auto"/>
        <w:ind w:right="441"/>
        <w:jc w:val="both"/>
        <w:rPr>
          <w:rFonts w:ascii="Times New Roman" w:hAnsi="Times New Roman" w:cs="Times New Roman"/>
          <w:sz w:val="24"/>
          <w:szCs w:val="24"/>
        </w:rPr>
      </w:pPr>
      <w:r>
        <w:rPr>
          <w:rFonts w:ascii="Times New Roman" w:hAnsi="Times New Roman" w:cs="Times New Roman"/>
          <w:sz w:val="24"/>
          <w:szCs w:val="24"/>
        </w:rPr>
        <w:t xml:space="preserve">9.1.11 - </w:t>
      </w:r>
      <w:r w:rsidR="00FE2EAA" w:rsidRPr="00596955">
        <w:rPr>
          <w:rFonts w:ascii="Times New Roman" w:hAnsi="Times New Roman" w:cs="Times New Roman"/>
          <w:sz w:val="24"/>
          <w:szCs w:val="24"/>
        </w:rPr>
        <w:t>Efetuar o pagamento ao Contratado do valor correspondente ao fornecimento do objeto, no prazo, forma e condições estabelecidos no presente Contrato;</w:t>
      </w:r>
    </w:p>
    <w:p w:rsidR="00317F39" w:rsidRPr="00596955" w:rsidRDefault="00596955" w:rsidP="00596955">
      <w:pPr>
        <w:tabs>
          <w:tab w:val="left" w:pos="792"/>
        </w:tabs>
        <w:spacing w:before="60" w:after="60" w:line="360" w:lineRule="auto"/>
        <w:ind w:right="441"/>
        <w:jc w:val="both"/>
        <w:rPr>
          <w:rFonts w:ascii="Times New Roman" w:hAnsi="Times New Roman" w:cs="Times New Roman"/>
          <w:sz w:val="24"/>
          <w:szCs w:val="24"/>
        </w:rPr>
      </w:pPr>
      <w:r>
        <w:rPr>
          <w:rFonts w:ascii="Times New Roman" w:hAnsi="Times New Roman" w:cs="Times New Roman"/>
          <w:sz w:val="24"/>
          <w:szCs w:val="24"/>
        </w:rPr>
        <w:t xml:space="preserve">9.1.12 - </w:t>
      </w:r>
      <w:r w:rsidR="00FE2EAA" w:rsidRPr="00596955">
        <w:rPr>
          <w:rFonts w:ascii="Times New Roman" w:hAnsi="Times New Roman" w:cs="Times New Roman"/>
          <w:sz w:val="24"/>
          <w:szCs w:val="24"/>
        </w:rPr>
        <w:t>Aplicar</w:t>
      </w:r>
      <w:r w:rsidR="00FE2EAA" w:rsidRPr="00596955">
        <w:rPr>
          <w:rFonts w:ascii="Times New Roman" w:hAnsi="Times New Roman" w:cs="Times New Roman"/>
          <w:spacing w:val="-6"/>
          <w:sz w:val="24"/>
          <w:szCs w:val="24"/>
        </w:rPr>
        <w:t xml:space="preserve"> </w:t>
      </w:r>
      <w:r w:rsidR="00FE2EAA" w:rsidRPr="00596955">
        <w:rPr>
          <w:rFonts w:ascii="Times New Roman" w:hAnsi="Times New Roman" w:cs="Times New Roman"/>
          <w:sz w:val="24"/>
          <w:szCs w:val="24"/>
        </w:rPr>
        <w:t>ao</w:t>
      </w:r>
      <w:r w:rsidR="00FE2EAA" w:rsidRPr="00596955">
        <w:rPr>
          <w:rFonts w:ascii="Times New Roman" w:hAnsi="Times New Roman" w:cs="Times New Roman"/>
          <w:spacing w:val="-6"/>
          <w:sz w:val="24"/>
          <w:szCs w:val="24"/>
        </w:rPr>
        <w:t xml:space="preserve"> </w:t>
      </w:r>
      <w:r w:rsidR="00FE2EAA" w:rsidRPr="00596955">
        <w:rPr>
          <w:rFonts w:ascii="Times New Roman" w:hAnsi="Times New Roman" w:cs="Times New Roman"/>
          <w:sz w:val="24"/>
          <w:szCs w:val="24"/>
        </w:rPr>
        <w:t>Contratado</w:t>
      </w:r>
      <w:r w:rsidR="00FE2EAA" w:rsidRPr="00596955">
        <w:rPr>
          <w:rFonts w:ascii="Times New Roman" w:hAnsi="Times New Roman" w:cs="Times New Roman"/>
          <w:spacing w:val="-4"/>
          <w:sz w:val="24"/>
          <w:szCs w:val="24"/>
        </w:rPr>
        <w:t xml:space="preserve"> </w:t>
      </w:r>
      <w:r w:rsidR="00FE2EAA" w:rsidRPr="00596955">
        <w:rPr>
          <w:rFonts w:ascii="Times New Roman" w:hAnsi="Times New Roman" w:cs="Times New Roman"/>
          <w:sz w:val="24"/>
          <w:szCs w:val="24"/>
        </w:rPr>
        <w:t>as</w:t>
      </w:r>
      <w:r w:rsidR="00FE2EAA" w:rsidRPr="00596955">
        <w:rPr>
          <w:rFonts w:ascii="Times New Roman" w:hAnsi="Times New Roman" w:cs="Times New Roman"/>
          <w:spacing w:val="-4"/>
          <w:sz w:val="24"/>
          <w:szCs w:val="24"/>
        </w:rPr>
        <w:t xml:space="preserve"> </w:t>
      </w:r>
      <w:r w:rsidR="00FE2EAA" w:rsidRPr="00596955">
        <w:rPr>
          <w:rFonts w:ascii="Times New Roman" w:hAnsi="Times New Roman" w:cs="Times New Roman"/>
          <w:sz w:val="24"/>
          <w:szCs w:val="24"/>
        </w:rPr>
        <w:t>sanções</w:t>
      </w:r>
      <w:r w:rsidR="00FE2EAA" w:rsidRPr="00596955">
        <w:rPr>
          <w:rFonts w:ascii="Times New Roman" w:hAnsi="Times New Roman" w:cs="Times New Roman"/>
          <w:spacing w:val="-3"/>
          <w:sz w:val="24"/>
          <w:szCs w:val="24"/>
        </w:rPr>
        <w:t xml:space="preserve"> </w:t>
      </w:r>
      <w:r w:rsidR="00FE2EAA" w:rsidRPr="00596955">
        <w:rPr>
          <w:rFonts w:ascii="Times New Roman" w:hAnsi="Times New Roman" w:cs="Times New Roman"/>
          <w:sz w:val="24"/>
          <w:szCs w:val="24"/>
        </w:rPr>
        <w:t>previstas</w:t>
      </w:r>
      <w:r w:rsidR="00FE2EAA" w:rsidRPr="00596955">
        <w:rPr>
          <w:rFonts w:ascii="Times New Roman" w:hAnsi="Times New Roman" w:cs="Times New Roman"/>
          <w:spacing w:val="-4"/>
          <w:sz w:val="24"/>
          <w:szCs w:val="24"/>
        </w:rPr>
        <w:t xml:space="preserve"> </w:t>
      </w:r>
      <w:r w:rsidR="00FE2EAA" w:rsidRPr="00596955">
        <w:rPr>
          <w:rFonts w:ascii="Times New Roman" w:hAnsi="Times New Roman" w:cs="Times New Roman"/>
          <w:sz w:val="24"/>
          <w:szCs w:val="24"/>
        </w:rPr>
        <w:t>na</w:t>
      </w:r>
      <w:r w:rsidR="00FE2EAA" w:rsidRPr="00596955">
        <w:rPr>
          <w:rFonts w:ascii="Times New Roman" w:hAnsi="Times New Roman" w:cs="Times New Roman"/>
          <w:spacing w:val="-4"/>
          <w:sz w:val="24"/>
          <w:szCs w:val="24"/>
        </w:rPr>
        <w:t xml:space="preserve"> </w:t>
      </w:r>
      <w:r w:rsidR="00FE2EAA" w:rsidRPr="00596955">
        <w:rPr>
          <w:rFonts w:ascii="Times New Roman" w:hAnsi="Times New Roman" w:cs="Times New Roman"/>
          <w:sz w:val="24"/>
          <w:szCs w:val="24"/>
        </w:rPr>
        <w:t>lei</w:t>
      </w:r>
      <w:r w:rsidR="00FE2EAA" w:rsidRPr="00596955">
        <w:rPr>
          <w:rFonts w:ascii="Times New Roman" w:hAnsi="Times New Roman" w:cs="Times New Roman"/>
          <w:spacing w:val="-5"/>
          <w:sz w:val="24"/>
          <w:szCs w:val="24"/>
        </w:rPr>
        <w:t xml:space="preserve"> </w:t>
      </w:r>
      <w:r w:rsidR="00FE2EAA" w:rsidRPr="00596955">
        <w:rPr>
          <w:rFonts w:ascii="Times New Roman" w:hAnsi="Times New Roman" w:cs="Times New Roman"/>
          <w:sz w:val="24"/>
          <w:szCs w:val="24"/>
        </w:rPr>
        <w:t>e</w:t>
      </w:r>
      <w:r w:rsidR="00FE2EAA" w:rsidRPr="00596955">
        <w:rPr>
          <w:rFonts w:ascii="Times New Roman" w:hAnsi="Times New Roman" w:cs="Times New Roman"/>
          <w:spacing w:val="-6"/>
          <w:sz w:val="24"/>
          <w:szCs w:val="24"/>
        </w:rPr>
        <w:t xml:space="preserve"> </w:t>
      </w:r>
      <w:r w:rsidR="00FE2EAA" w:rsidRPr="00596955">
        <w:rPr>
          <w:rFonts w:ascii="Times New Roman" w:hAnsi="Times New Roman" w:cs="Times New Roman"/>
          <w:sz w:val="24"/>
          <w:szCs w:val="24"/>
        </w:rPr>
        <w:t>neste</w:t>
      </w:r>
      <w:r w:rsidR="00FE2EAA" w:rsidRPr="00596955">
        <w:rPr>
          <w:rFonts w:ascii="Times New Roman" w:hAnsi="Times New Roman" w:cs="Times New Roman"/>
          <w:spacing w:val="-6"/>
          <w:sz w:val="24"/>
          <w:szCs w:val="24"/>
        </w:rPr>
        <w:t xml:space="preserve"> </w:t>
      </w:r>
      <w:r w:rsidR="00FE2EAA" w:rsidRPr="00596955">
        <w:rPr>
          <w:rFonts w:ascii="Times New Roman" w:hAnsi="Times New Roman" w:cs="Times New Roman"/>
          <w:spacing w:val="-2"/>
          <w:sz w:val="24"/>
          <w:szCs w:val="24"/>
        </w:rPr>
        <w:t>Contrato;</w:t>
      </w:r>
    </w:p>
    <w:p w:rsidR="00317F39" w:rsidRPr="00907544" w:rsidRDefault="00596955" w:rsidP="00596955">
      <w:pPr>
        <w:tabs>
          <w:tab w:val="left" w:pos="818"/>
        </w:tabs>
        <w:spacing w:before="60" w:after="60" w:line="360" w:lineRule="auto"/>
        <w:ind w:right="441"/>
        <w:jc w:val="both"/>
        <w:rPr>
          <w:rFonts w:ascii="Times New Roman" w:hAnsi="Times New Roman" w:cs="Times New Roman"/>
          <w:sz w:val="24"/>
          <w:szCs w:val="24"/>
        </w:rPr>
      </w:pPr>
      <w:r>
        <w:rPr>
          <w:rFonts w:ascii="Times New Roman" w:hAnsi="Times New Roman" w:cs="Times New Roman"/>
          <w:sz w:val="24"/>
          <w:szCs w:val="24"/>
        </w:rPr>
        <w:t xml:space="preserve">9.1.13 - </w:t>
      </w:r>
      <w:r w:rsidR="00FE2EAA" w:rsidRPr="00596955">
        <w:rPr>
          <w:rFonts w:ascii="Times New Roman" w:hAnsi="Times New Roman" w:cs="Times New Roman"/>
          <w:sz w:val="24"/>
          <w:szCs w:val="24"/>
        </w:rPr>
        <w:t xml:space="preserve">Cientificar o órgão de representação judicial da </w:t>
      </w:r>
      <w:r w:rsidR="00BF1EC9" w:rsidRPr="00596955">
        <w:rPr>
          <w:rFonts w:ascii="Times New Roman" w:hAnsi="Times New Roman" w:cs="Times New Roman"/>
          <w:sz w:val="24"/>
          <w:szCs w:val="24"/>
        </w:rPr>
        <w:t>Prefeitura Municipal</w:t>
      </w:r>
      <w:r w:rsidR="00FE2EAA" w:rsidRPr="00596955">
        <w:rPr>
          <w:rFonts w:ascii="Times New Roman" w:hAnsi="Times New Roman" w:cs="Times New Roman"/>
          <w:sz w:val="24"/>
          <w:szCs w:val="24"/>
        </w:rPr>
        <w:t xml:space="preserve"> para adoção das medidas cabíveis quando do descumprimento de obrigações pelo Contratado;</w:t>
      </w:r>
    </w:p>
    <w:p w:rsidR="00317F39" w:rsidRPr="00596955" w:rsidRDefault="00596955" w:rsidP="00596955">
      <w:pPr>
        <w:tabs>
          <w:tab w:val="left" w:pos="818"/>
        </w:tabs>
        <w:spacing w:before="60" w:after="60" w:line="360" w:lineRule="auto"/>
        <w:ind w:right="441"/>
        <w:jc w:val="both"/>
        <w:rPr>
          <w:rFonts w:ascii="Times New Roman" w:hAnsi="Times New Roman" w:cs="Times New Roman"/>
          <w:sz w:val="24"/>
          <w:szCs w:val="24"/>
        </w:rPr>
      </w:pPr>
      <w:r>
        <w:rPr>
          <w:rFonts w:ascii="Times New Roman" w:hAnsi="Times New Roman" w:cs="Times New Roman"/>
          <w:sz w:val="24"/>
          <w:szCs w:val="24"/>
        </w:rPr>
        <w:t xml:space="preserve">9.1.14 - </w:t>
      </w:r>
      <w:r w:rsidR="00FE2EAA" w:rsidRPr="00596955">
        <w:rPr>
          <w:rFonts w:ascii="Times New Roman" w:hAnsi="Times New Roman" w:cs="Times New Roman"/>
          <w:sz w:val="24"/>
          <w:szCs w:val="24"/>
        </w:rPr>
        <w:t>Explicitamente emitir decisão sobre todas as solicitações e reclamações relacionadas à execução do presente Contrato, ressalvados os requerimentos manifestamente impertinentes, meramente protelatórios ou de nenhum interess</w:t>
      </w:r>
      <w:r>
        <w:rPr>
          <w:rFonts w:ascii="Times New Roman" w:hAnsi="Times New Roman" w:cs="Times New Roman"/>
          <w:sz w:val="24"/>
          <w:szCs w:val="24"/>
        </w:rPr>
        <w:t>e para a boa execução do ajuste;</w:t>
      </w:r>
    </w:p>
    <w:p w:rsidR="00317F39" w:rsidRPr="00907544" w:rsidRDefault="00596955" w:rsidP="00596955">
      <w:pPr>
        <w:tabs>
          <w:tab w:val="left" w:pos="836"/>
        </w:tabs>
        <w:spacing w:before="60" w:after="60" w:line="360" w:lineRule="auto"/>
        <w:ind w:right="441"/>
        <w:jc w:val="both"/>
        <w:rPr>
          <w:rFonts w:ascii="Times New Roman" w:hAnsi="Times New Roman" w:cs="Times New Roman"/>
          <w:sz w:val="24"/>
          <w:szCs w:val="24"/>
        </w:rPr>
      </w:pPr>
      <w:r>
        <w:rPr>
          <w:rFonts w:ascii="Times New Roman" w:hAnsi="Times New Roman" w:cs="Times New Roman"/>
          <w:sz w:val="24"/>
          <w:szCs w:val="24"/>
        </w:rPr>
        <w:t xml:space="preserve">9.1.15 - </w:t>
      </w:r>
      <w:r w:rsidR="00FE2EAA" w:rsidRPr="00596955">
        <w:rPr>
          <w:rFonts w:ascii="Times New Roman" w:hAnsi="Times New Roman" w:cs="Times New Roman"/>
          <w:sz w:val="24"/>
          <w:szCs w:val="24"/>
        </w:rPr>
        <w:t>Responder eventuais pedidos de reestabelecimento do equilíbrio econômico-financeiro feitos pelo contratado no prazo máximo de 20 (vinte) dias;</w:t>
      </w:r>
    </w:p>
    <w:p w:rsidR="00317F39" w:rsidRPr="00907544" w:rsidRDefault="00596955" w:rsidP="00596955">
      <w:pPr>
        <w:tabs>
          <w:tab w:val="left" w:pos="831"/>
        </w:tabs>
        <w:spacing w:before="60" w:after="60" w:line="360" w:lineRule="auto"/>
        <w:ind w:right="441"/>
        <w:jc w:val="both"/>
        <w:rPr>
          <w:rFonts w:ascii="Times New Roman" w:hAnsi="Times New Roman" w:cs="Times New Roman"/>
          <w:sz w:val="24"/>
          <w:szCs w:val="24"/>
        </w:rPr>
      </w:pPr>
      <w:r>
        <w:rPr>
          <w:rFonts w:ascii="Times New Roman" w:hAnsi="Times New Roman" w:cs="Times New Roman"/>
          <w:sz w:val="24"/>
          <w:szCs w:val="24"/>
        </w:rPr>
        <w:t xml:space="preserve">9.1.16 - </w:t>
      </w:r>
      <w:r w:rsidR="00FE2EAA" w:rsidRPr="00596955">
        <w:rPr>
          <w:rFonts w:ascii="Times New Roman" w:hAnsi="Times New Roman" w:cs="Times New Roman"/>
          <w:sz w:val="24"/>
          <w:szCs w:val="24"/>
        </w:rPr>
        <w:t>Designar representante(s), denominado (s) GESTOR E FISCAL DO CONTRATO, com competência legal para promover o acompanhamento e a fiscalização do Contrato e dos respectivos serviços, sob os aspectos qualitativos e quantitativos, e o qual notificará à CONTRATADA sobre todas as ocorrências relacionadas com a sua execução, determinando o que for necessário à regularização das faltas, falhas, problemas ou defeitos observados;</w:t>
      </w:r>
    </w:p>
    <w:p w:rsidR="00317F39" w:rsidRPr="00596955" w:rsidRDefault="00596955" w:rsidP="00596955">
      <w:pPr>
        <w:tabs>
          <w:tab w:val="left" w:pos="838"/>
        </w:tabs>
        <w:spacing w:before="60" w:after="60" w:line="360" w:lineRule="auto"/>
        <w:ind w:right="441"/>
        <w:jc w:val="both"/>
        <w:rPr>
          <w:rFonts w:ascii="Times New Roman" w:hAnsi="Times New Roman" w:cs="Times New Roman"/>
          <w:sz w:val="24"/>
          <w:szCs w:val="24"/>
        </w:rPr>
      </w:pPr>
      <w:r>
        <w:rPr>
          <w:rFonts w:ascii="Times New Roman" w:hAnsi="Times New Roman" w:cs="Times New Roman"/>
          <w:sz w:val="24"/>
          <w:szCs w:val="24"/>
        </w:rPr>
        <w:t xml:space="preserve">9.1.17 - </w:t>
      </w:r>
      <w:r w:rsidR="00FE2EAA" w:rsidRPr="00596955">
        <w:rPr>
          <w:rFonts w:ascii="Times New Roman" w:hAnsi="Times New Roman" w:cs="Times New Roman"/>
          <w:sz w:val="24"/>
          <w:szCs w:val="24"/>
        </w:rPr>
        <w:t>Notificar os emitentes das garantias quanto ao início de processo administrativo para apuração de descumprimento de cláusulas contratuais</w:t>
      </w:r>
      <w:r>
        <w:rPr>
          <w:rFonts w:ascii="Times New Roman" w:hAnsi="Times New Roman" w:cs="Times New Roman"/>
          <w:sz w:val="24"/>
          <w:szCs w:val="24"/>
        </w:rPr>
        <w:t>;</w:t>
      </w:r>
    </w:p>
    <w:p w:rsidR="005643B6" w:rsidRDefault="00596955" w:rsidP="00596955">
      <w:pPr>
        <w:tabs>
          <w:tab w:val="left" w:pos="1071"/>
        </w:tabs>
        <w:spacing w:before="60" w:after="60" w:line="360" w:lineRule="auto"/>
        <w:ind w:right="441"/>
        <w:jc w:val="both"/>
        <w:rPr>
          <w:rFonts w:ascii="Times New Roman" w:hAnsi="Times New Roman" w:cs="Times New Roman"/>
          <w:spacing w:val="-2"/>
          <w:sz w:val="24"/>
          <w:szCs w:val="24"/>
        </w:rPr>
      </w:pPr>
      <w:r>
        <w:rPr>
          <w:rFonts w:ascii="Times New Roman" w:hAnsi="Times New Roman" w:cs="Times New Roman"/>
          <w:sz w:val="24"/>
          <w:szCs w:val="24"/>
        </w:rPr>
        <w:t xml:space="preserve">9.1.18 - </w:t>
      </w:r>
      <w:r w:rsidR="00FE2EAA" w:rsidRPr="00596955">
        <w:rPr>
          <w:rFonts w:ascii="Times New Roman" w:hAnsi="Times New Roman" w:cs="Times New Roman"/>
          <w:sz w:val="24"/>
          <w:szCs w:val="24"/>
        </w:rPr>
        <w:t>A Administração não responderá por quaisquer compromissos assumidos pelo Contratado</w:t>
      </w:r>
      <w:r w:rsidR="00FE2EAA" w:rsidRPr="00596955">
        <w:rPr>
          <w:rFonts w:ascii="Times New Roman" w:hAnsi="Times New Roman" w:cs="Times New Roman"/>
          <w:spacing w:val="-2"/>
          <w:sz w:val="24"/>
          <w:szCs w:val="24"/>
        </w:rPr>
        <w:t xml:space="preserve"> </w:t>
      </w:r>
    </w:p>
    <w:p w:rsidR="005643B6" w:rsidRDefault="005643B6" w:rsidP="00596955">
      <w:pPr>
        <w:tabs>
          <w:tab w:val="left" w:pos="1071"/>
        </w:tabs>
        <w:spacing w:before="60" w:after="60" w:line="360" w:lineRule="auto"/>
        <w:ind w:right="441"/>
        <w:jc w:val="both"/>
        <w:rPr>
          <w:rFonts w:ascii="Times New Roman" w:hAnsi="Times New Roman" w:cs="Times New Roman"/>
          <w:spacing w:val="-2"/>
          <w:sz w:val="24"/>
          <w:szCs w:val="24"/>
        </w:rPr>
      </w:pPr>
    </w:p>
    <w:p w:rsidR="00317F39" w:rsidRPr="00907544" w:rsidRDefault="00FE2EAA" w:rsidP="00596955">
      <w:pPr>
        <w:tabs>
          <w:tab w:val="left" w:pos="1071"/>
        </w:tabs>
        <w:spacing w:before="60" w:after="60" w:line="360" w:lineRule="auto"/>
        <w:ind w:right="441"/>
        <w:jc w:val="both"/>
        <w:rPr>
          <w:rFonts w:ascii="Times New Roman" w:hAnsi="Times New Roman" w:cs="Times New Roman"/>
          <w:sz w:val="24"/>
          <w:szCs w:val="24"/>
        </w:rPr>
      </w:pPr>
      <w:r w:rsidRPr="00596955">
        <w:rPr>
          <w:rFonts w:ascii="Times New Roman" w:hAnsi="Times New Roman" w:cs="Times New Roman"/>
          <w:sz w:val="24"/>
          <w:szCs w:val="24"/>
        </w:rPr>
        <w:t>com</w:t>
      </w:r>
      <w:r w:rsidRPr="00596955">
        <w:rPr>
          <w:rFonts w:ascii="Times New Roman" w:hAnsi="Times New Roman" w:cs="Times New Roman"/>
          <w:spacing w:val="-1"/>
          <w:sz w:val="24"/>
          <w:szCs w:val="24"/>
        </w:rPr>
        <w:t xml:space="preserve"> </w:t>
      </w:r>
      <w:r w:rsidRPr="00596955">
        <w:rPr>
          <w:rFonts w:ascii="Times New Roman" w:hAnsi="Times New Roman" w:cs="Times New Roman"/>
          <w:sz w:val="24"/>
          <w:szCs w:val="24"/>
        </w:rPr>
        <w:t>terceiros, ainda que vinculados</w:t>
      </w:r>
      <w:r w:rsidRPr="00596955">
        <w:rPr>
          <w:rFonts w:ascii="Times New Roman" w:hAnsi="Times New Roman" w:cs="Times New Roman"/>
          <w:spacing w:val="-2"/>
          <w:sz w:val="24"/>
          <w:szCs w:val="24"/>
        </w:rPr>
        <w:t xml:space="preserve"> </w:t>
      </w:r>
      <w:r w:rsidRPr="00596955">
        <w:rPr>
          <w:rFonts w:ascii="Times New Roman" w:hAnsi="Times New Roman" w:cs="Times New Roman"/>
          <w:sz w:val="24"/>
          <w:szCs w:val="24"/>
        </w:rPr>
        <w:t>à execução do contrato,</w:t>
      </w:r>
      <w:r w:rsidRPr="00596955">
        <w:rPr>
          <w:rFonts w:ascii="Times New Roman" w:hAnsi="Times New Roman" w:cs="Times New Roman"/>
          <w:spacing w:val="-1"/>
          <w:sz w:val="24"/>
          <w:szCs w:val="24"/>
        </w:rPr>
        <w:t xml:space="preserve"> </w:t>
      </w:r>
      <w:r w:rsidRPr="00596955">
        <w:rPr>
          <w:rFonts w:ascii="Times New Roman" w:hAnsi="Times New Roman" w:cs="Times New Roman"/>
          <w:sz w:val="24"/>
          <w:szCs w:val="24"/>
        </w:rPr>
        <w:t>bem como por qualquer dano causado</w:t>
      </w:r>
      <w:r w:rsidRPr="00596955">
        <w:rPr>
          <w:rFonts w:ascii="Times New Roman" w:hAnsi="Times New Roman" w:cs="Times New Roman"/>
          <w:spacing w:val="-1"/>
          <w:sz w:val="24"/>
          <w:szCs w:val="24"/>
        </w:rPr>
        <w:t xml:space="preserve"> </w:t>
      </w:r>
      <w:r w:rsidRPr="00596955">
        <w:rPr>
          <w:rFonts w:ascii="Times New Roman" w:hAnsi="Times New Roman" w:cs="Times New Roman"/>
          <w:sz w:val="24"/>
          <w:szCs w:val="24"/>
        </w:rPr>
        <w:t>a</w:t>
      </w:r>
      <w:r w:rsidRPr="00596955">
        <w:rPr>
          <w:rFonts w:ascii="Times New Roman" w:hAnsi="Times New Roman" w:cs="Times New Roman"/>
          <w:spacing w:val="-1"/>
          <w:sz w:val="24"/>
          <w:szCs w:val="24"/>
        </w:rPr>
        <w:t xml:space="preserve"> </w:t>
      </w:r>
      <w:r w:rsidRPr="00596955">
        <w:rPr>
          <w:rFonts w:ascii="Times New Roman" w:hAnsi="Times New Roman" w:cs="Times New Roman"/>
          <w:sz w:val="24"/>
          <w:szCs w:val="24"/>
        </w:rPr>
        <w:t>terceiros em decorrência de</w:t>
      </w:r>
      <w:r w:rsidRPr="00596955">
        <w:rPr>
          <w:rFonts w:ascii="Times New Roman" w:hAnsi="Times New Roman" w:cs="Times New Roman"/>
          <w:spacing w:val="-1"/>
          <w:sz w:val="24"/>
          <w:szCs w:val="24"/>
        </w:rPr>
        <w:t xml:space="preserve"> </w:t>
      </w:r>
      <w:r w:rsidRPr="00596955">
        <w:rPr>
          <w:rFonts w:ascii="Times New Roman" w:hAnsi="Times New Roman" w:cs="Times New Roman"/>
          <w:sz w:val="24"/>
          <w:szCs w:val="24"/>
        </w:rPr>
        <w:t>ato</w:t>
      </w:r>
      <w:r w:rsidRPr="00596955">
        <w:rPr>
          <w:rFonts w:ascii="Times New Roman" w:hAnsi="Times New Roman" w:cs="Times New Roman"/>
          <w:spacing w:val="-2"/>
          <w:sz w:val="24"/>
          <w:szCs w:val="24"/>
        </w:rPr>
        <w:t xml:space="preserve"> </w:t>
      </w:r>
      <w:r w:rsidRPr="00596955">
        <w:rPr>
          <w:rFonts w:ascii="Times New Roman" w:hAnsi="Times New Roman" w:cs="Times New Roman"/>
          <w:sz w:val="24"/>
          <w:szCs w:val="24"/>
        </w:rPr>
        <w:t>do Contratado, de</w:t>
      </w:r>
      <w:r w:rsidRPr="00596955">
        <w:rPr>
          <w:rFonts w:ascii="Times New Roman" w:hAnsi="Times New Roman" w:cs="Times New Roman"/>
          <w:spacing w:val="-1"/>
          <w:sz w:val="24"/>
          <w:szCs w:val="24"/>
        </w:rPr>
        <w:t xml:space="preserve"> </w:t>
      </w:r>
      <w:r w:rsidRPr="00596955">
        <w:rPr>
          <w:rFonts w:ascii="Times New Roman" w:hAnsi="Times New Roman" w:cs="Times New Roman"/>
          <w:sz w:val="24"/>
          <w:szCs w:val="24"/>
        </w:rPr>
        <w:t>seus empregados, prepostos ou subordinados.</w:t>
      </w:r>
    </w:p>
    <w:p w:rsidR="00317F39" w:rsidRPr="00907544" w:rsidRDefault="00FE2EAA" w:rsidP="00596955">
      <w:pPr>
        <w:pStyle w:val="Ttulo31"/>
        <w:tabs>
          <w:tab w:val="left" w:pos="487"/>
        </w:tabs>
        <w:spacing w:before="60" w:after="60" w:line="360" w:lineRule="auto"/>
        <w:ind w:right="441"/>
        <w:jc w:val="both"/>
        <w:rPr>
          <w:rFonts w:ascii="Times New Roman" w:hAnsi="Times New Roman" w:cs="Times New Roman"/>
          <w:sz w:val="24"/>
          <w:szCs w:val="24"/>
        </w:rPr>
      </w:pPr>
      <w:r w:rsidRPr="00907544">
        <w:rPr>
          <w:rFonts w:ascii="Times New Roman" w:hAnsi="Times New Roman" w:cs="Times New Roman"/>
          <w:sz w:val="24"/>
          <w:szCs w:val="24"/>
        </w:rPr>
        <w:t>CLÁUSULA</w:t>
      </w:r>
      <w:r w:rsidRPr="00907544">
        <w:rPr>
          <w:rFonts w:ascii="Times New Roman" w:hAnsi="Times New Roman" w:cs="Times New Roman"/>
          <w:spacing w:val="-6"/>
          <w:sz w:val="24"/>
          <w:szCs w:val="24"/>
        </w:rPr>
        <w:t xml:space="preserve"> </w:t>
      </w:r>
      <w:r w:rsidRPr="00907544">
        <w:rPr>
          <w:rFonts w:ascii="Times New Roman" w:hAnsi="Times New Roman" w:cs="Times New Roman"/>
          <w:sz w:val="24"/>
          <w:szCs w:val="24"/>
        </w:rPr>
        <w:t>DÉCIMA</w:t>
      </w:r>
      <w:r w:rsidRPr="00907544">
        <w:rPr>
          <w:rFonts w:ascii="Times New Roman" w:hAnsi="Times New Roman" w:cs="Times New Roman"/>
          <w:spacing w:val="-5"/>
          <w:sz w:val="24"/>
          <w:szCs w:val="24"/>
        </w:rPr>
        <w:t xml:space="preserve"> </w:t>
      </w:r>
      <w:r w:rsidRPr="00907544">
        <w:rPr>
          <w:rFonts w:ascii="Times New Roman" w:hAnsi="Times New Roman" w:cs="Times New Roman"/>
          <w:sz w:val="24"/>
          <w:szCs w:val="24"/>
        </w:rPr>
        <w:t>-</w:t>
      </w:r>
      <w:r w:rsidRPr="00907544">
        <w:rPr>
          <w:rFonts w:ascii="Times New Roman" w:hAnsi="Times New Roman" w:cs="Times New Roman"/>
          <w:spacing w:val="-7"/>
          <w:sz w:val="24"/>
          <w:szCs w:val="24"/>
        </w:rPr>
        <w:t xml:space="preserve"> </w:t>
      </w:r>
      <w:r w:rsidRPr="00907544">
        <w:rPr>
          <w:rFonts w:ascii="Times New Roman" w:hAnsi="Times New Roman" w:cs="Times New Roman"/>
          <w:sz w:val="24"/>
          <w:szCs w:val="24"/>
        </w:rPr>
        <w:t>OBRIGAÇÕES</w:t>
      </w:r>
      <w:r w:rsidRPr="00907544">
        <w:rPr>
          <w:rFonts w:ascii="Times New Roman" w:hAnsi="Times New Roman" w:cs="Times New Roman"/>
          <w:spacing w:val="-6"/>
          <w:sz w:val="24"/>
          <w:szCs w:val="24"/>
        </w:rPr>
        <w:t xml:space="preserve"> </w:t>
      </w:r>
      <w:r w:rsidRPr="00907544">
        <w:rPr>
          <w:rFonts w:ascii="Times New Roman" w:hAnsi="Times New Roman" w:cs="Times New Roman"/>
          <w:sz w:val="24"/>
          <w:szCs w:val="24"/>
        </w:rPr>
        <w:t>DO</w:t>
      </w:r>
      <w:r w:rsidRPr="00907544">
        <w:rPr>
          <w:rFonts w:ascii="Times New Roman" w:hAnsi="Times New Roman" w:cs="Times New Roman"/>
          <w:spacing w:val="-7"/>
          <w:sz w:val="24"/>
          <w:szCs w:val="24"/>
        </w:rPr>
        <w:t xml:space="preserve"> </w:t>
      </w:r>
      <w:r w:rsidRPr="00907544">
        <w:rPr>
          <w:rFonts w:ascii="Times New Roman" w:hAnsi="Times New Roman" w:cs="Times New Roman"/>
          <w:spacing w:val="-2"/>
          <w:sz w:val="24"/>
          <w:szCs w:val="24"/>
        </w:rPr>
        <w:t>CONTRATADO</w:t>
      </w:r>
    </w:p>
    <w:p w:rsidR="00317F39" w:rsidRPr="00907544" w:rsidRDefault="00596955" w:rsidP="00596955">
      <w:pPr>
        <w:tabs>
          <w:tab w:val="left" w:pos="654"/>
        </w:tabs>
        <w:spacing w:before="60" w:after="60" w:line="360" w:lineRule="auto"/>
        <w:ind w:left="20" w:right="441"/>
        <w:jc w:val="both"/>
        <w:rPr>
          <w:rFonts w:ascii="Times New Roman" w:hAnsi="Times New Roman" w:cs="Times New Roman"/>
          <w:sz w:val="24"/>
          <w:szCs w:val="24"/>
        </w:rPr>
      </w:pPr>
      <w:r>
        <w:rPr>
          <w:rFonts w:ascii="Times New Roman" w:hAnsi="Times New Roman" w:cs="Times New Roman"/>
          <w:sz w:val="24"/>
          <w:szCs w:val="24"/>
        </w:rPr>
        <w:t xml:space="preserve">10.1 - </w:t>
      </w:r>
      <w:r w:rsidR="00FE2EAA" w:rsidRPr="00596955">
        <w:rPr>
          <w:rFonts w:ascii="Times New Roman" w:hAnsi="Times New Roman" w:cs="Times New Roman"/>
          <w:sz w:val="24"/>
          <w:szCs w:val="24"/>
        </w:rPr>
        <w:t>O Contratado deve cumprir todas as obrigações constantes deste Contrato e em seus anexos,</w:t>
      </w:r>
      <w:r w:rsidR="00FE2EAA" w:rsidRPr="00596955">
        <w:rPr>
          <w:rFonts w:ascii="Times New Roman" w:hAnsi="Times New Roman" w:cs="Times New Roman"/>
          <w:spacing w:val="26"/>
          <w:sz w:val="24"/>
          <w:szCs w:val="24"/>
        </w:rPr>
        <w:t xml:space="preserve"> </w:t>
      </w:r>
      <w:r w:rsidR="00FE2EAA" w:rsidRPr="00596955">
        <w:rPr>
          <w:rFonts w:ascii="Times New Roman" w:hAnsi="Times New Roman" w:cs="Times New Roman"/>
          <w:sz w:val="24"/>
          <w:szCs w:val="24"/>
        </w:rPr>
        <w:t>assumindo</w:t>
      </w:r>
      <w:r w:rsidR="00FE2EAA" w:rsidRPr="00596955">
        <w:rPr>
          <w:rFonts w:ascii="Times New Roman" w:hAnsi="Times New Roman" w:cs="Times New Roman"/>
          <w:spacing w:val="24"/>
          <w:sz w:val="24"/>
          <w:szCs w:val="24"/>
        </w:rPr>
        <w:t xml:space="preserve"> </w:t>
      </w:r>
      <w:r w:rsidR="00FE2EAA" w:rsidRPr="00596955">
        <w:rPr>
          <w:rFonts w:ascii="Times New Roman" w:hAnsi="Times New Roman" w:cs="Times New Roman"/>
          <w:sz w:val="24"/>
          <w:szCs w:val="24"/>
        </w:rPr>
        <w:t>como</w:t>
      </w:r>
      <w:r w:rsidR="00FE2EAA" w:rsidRPr="00596955">
        <w:rPr>
          <w:rFonts w:ascii="Times New Roman" w:hAnsi="Times New Roman" w:cs="Times New Roman"/>
          <w:spacing w:val="25"/>
          <w:sz w:val="24"/>
          <w:szCs w:val="24"/>
        </w:rPr>
        <w:t xml:space="preserve"> </w:t>
      </w:r>
      <w:r w:rsidR="00FE2EAA" w:rsidRPr="00596955">
        <w:rPr>
          <w:rFonts w:ascii="Times New Roman" w:hAnsi="Times New Roman" w:cs="Times New Roman"/>
          <w:sz w:val="24"/>
          <w:szCs w:val="24"/>
        </w:rPr>
        <w:t>exclusivamente</w:t>
      </w:r>
      <w:r w:rsidR="00FE2EAA" w:rsidRPr="00596955">
        <w:rPr>
          <w:rFonts w:ascii="Times New Roman" w:hAnsi="Times New Roman" w:cs="Times New Roman"/>
          <w:spacing w:val="22"/>
          <w:sz w:val="24"/>
          <w:szCs w:val="24"/>
        </w:rPr>
        <w:t xml:space="preserve"> </w:t>
      </w:r>
      <w:r w:rsidR="00FE2EAA" w:rsidRPr="00596955">
        <w:rPr>
          <w:rFonts w:ascii="Times New Roman" w:hAnsi="Times New Roman" w:cs="Times New Roman"/>
          <w:sz w:val="24"/>
          <w:szCs w:val="24"/>
        </w:rPr>
        <w:t>seus</w:t>
      </w:r>
      <w:r w:rsidR="00FE2EAA" w:rsidRPr="00596955">
        <w:rPr>
          <w:rFonts w:ascii="Times New Roman" w:hAnsi="Times New Roman" w:cs="Times New Roman"/>
          <w:spacing w:val="22"/>
          <w:sz w:val="24"/>
          <w:szCs w:val="24"/>
        </w:rPr>
        <w:t xml:space="preserve"> </w:t>
      </w:r>
      <w:r w:rsidR="00FE2EAA" w:rsidRPr="00596955">
        <w:rPr>
          <w:rFonts w:ascii="Times New Roman" w:hAnsi="Times New Roman" w:cs="Times New Roman"/>
          <w:sz w:val="24"/>
          <w:szCs w:val="24"/>
        </w:rPr>
        <w:t>os</w:t>
      </w:r>
      <w:r w:rsidR="00FE2EAA" w:rsidRPr="00596955">
        <w:rPr>
          <w:rFonts w:ascii="Times New Roman" w:hAnsi="Times New Roman" w:cs="Times New Roman"/>
          <w:spacing w:val="25"/>
          <w:sz w:val="24"/>
          <w:szCs w:val="24"/>
        </w:rPr>
        <w:t xml:space="preserve"> </w:t>
      </w:r>
      <w:r w:rsidR="00FE2EAA" w:rsidRPr="00596955">
        <w:rPr>
          <w:rFonts w:ascii="Times New Roman" w:hAnsi="Times New Roman" w:cs="Times New Roman"/>
          <w:sz w:val="24"/>
          <w:szCs w:val="24"/>
        </w:rPr>
        <w:t>riscos</w:t>
      </w:r>
      <w:r w:rsidR="00FE2EAA" w:rsidRPr="00596955">
        <w:rPr>
          <w:rFonts w:ascii="Times New Roman" w:hAnsi="Times New Roman" w:cs="Times New Roman"/>
          <w:spacing w:val="25"/>
          <w:sz w:val="24"/>
          <w:szCs w:val="24"/>
        </w:rPr>
        <w:t xml:space="preserve"> </w:t>
      </w:r>
      <w:r w:rsidR="00FE2EAA" w:rsidRPr="00596955">
        <w:rPr>
          <w:rFonts w:ascii="Times New Roman" w:hAnsi="Times New Roman" w:cs="Times New Roman"/>
          <w:sz w:val="24"/>
          <w:szCs w:val="24"/>
        </w:rPr>
        <w:t>e</w:t>
      </w:r>
      <w:r w:rsidR="00FE2EAA" w:rsidRPr="00596955">
        <w:rPr>
          <w:rFonts w:ascii="Times New Roman" w:hAnsi="Times New Roman" w:cs="Times New Roman"/>
          <w:spacing w:val="22"/>
          <w:sz w:val="24"/>
          <w:szCs w:val="24"/>
        </w:rPr>
        <w:t xml:space="preserve"> </w:t>
      </w:r>
      <w:r w:rsidR="00FE2EAA" w:rsidRPr="00596955">
        <w:rPr>
          <w:rFonts w:ascii="Times New Roman" w:hAnsi="Times New Roman" w:cs="Times New Roman"/>
          <w:sz w:val="24"/>
          <w:szCs w:val="24"/>
        </w:rPr>
        <w:t>as</w:t>
      </w:r>
      <w:r w:rsidR="00FE2EAA" w:rsidRPr="00596955">
        <w:rPr>
          <w:rFonts w:ascii="Times New Roman" w:hAnsi="Times New Roman" w:cs="Times New Roman"/>
          <w:spacing w:val="25"/>
          <w:sz w:val="24"/>
          <w:szCs w:val="24"/>
        </w:rPr>
        <w:t xml:space="preserve"> </w:t>
      </w:r>
      <w:r w:rsidR="00FE2EAA" w:rsidRPr="00596955">
        <w:rPr>
          <w:rFonts w:ascii="Times New Roman" w:hAnsi="Times New Roman" w:cs="Times New Roman"/>
          <w:sz w:val="24"/>
          <w:szCs w:val="24"/>
        </w:rPr>
        <w:t>despesas</w:t>
      </w:r>
      <w:r w:rsidR="00FE2EAA" w:rsidRPr="00596955">
        <w:rPr>
          <w:rFonts w:ascii="Times New Roman" w:hAnsi="Times New Roman" w:cs="Times New Roman"/>
          <w:spacing w:val="22"/>
          <w:sz w:val="24"/>
          <w:szCs w:val="24"/>
        </w:rPr>
        <w:t xml:space="preserve"> </w:t>
      </w:r>
      <w:r w:rsidR="00FE2EAA" w:rsidRPr="00596955">
        <w:rPr>
          <w:rFonts w:ascii="Times New Roman" w:hAnsi="Times New Roman" w:cs="Times New Roman"/>
          <w:sz w:val="24"/>
          <w:szCs w:val="24"/>
        </w:rPr>
        <w:t>decorrentes</w:t>
      </w:r>
      <w:r w:rsidR="00FE2EAA" w:rsidRPr="00596955">
        <w:rPr>
          <w:rFonts w:ascii="Times New Roman" w:hAnsi="Times New Roman" w:cs="Times New Roman"/>
          <w:spacing w:val="25"/>
          <w:sz w:val="24"/>
          <w:szCs w:val="24"/>
        </w:rPr>
        <w:t xml:space="preserve"> </w:t>
      </w:r>
      <w:r w:rsidR="00FE2EAA" w:rsidRPr="00596955">
        <w:rPr>
          <w:rFonts w:ascii="Times New Roman" w:hAnsi="Times New Roman" w:cs="Times New Roman"/>
          <w:sz w:val="24"/>
          <w:szCs w:val="24"/>
        </w:rPr>
        <w:t>da</w:t>
      </w:r>
      <w:r w:rsidR="00FE2EAA" w:rsidRPr="00596955">
        <w:rPr>
          <w:rFonts w:ascii="Times New Roman" w:hAnsi="Times New Roman" w:cs="Times New Roman"/>
          <w:spacing w:val="26"/>
          <w:sz w:val="24"/>
          <w:szCs w:val="24"/>
        </w:rPr>
        <w:t xml:space="preserve"> </w:t>
      </w:r>
      <w:r w:rsidR="00FE2EAA" w:rsidRPr="00596955">
        <w:rPr>
          <w:rFonts w:ascii="Times New Roman" w:hAnsi="Times New Roman" w:cs="Times New Roman"/>
          <w:sz w:val="24"/>
          <w:szCs w:val="24"/>
        </w:rPr>
        <w:t>boa</w:t>
      </w:r>
      <w:r w:rsidR="00FE2EAA" w:rsidRPr="00596955">
        <w:rPr>
          <w:rFonts w:ascii="Times New Roman" w:hAnsi="Times New Roman" w:cs="Times New Roman"/>
          <w:spacing w:val="24"/>
          <w:sz w:val="24"/>
          <w:szCs w:val="24"/>
        </w:rPr>
        <w:t xml:space="preserve"> </w:t>
      </w:r>
      <w:r w:rsidR="00FE2EAA" w:rsidRPr="00596955">
        <w:rPr>
          <w:rFonts w:ascii="Times New Roman" w:hAnsi="Times New Roman" w:cs="Times New Roman"/>
          <w:sz w:val="24"/>
          <w:szCs w:val="24"/>
        </w:rPr>
        <w:t>e</w:t>
      </w:r>
      <w:r>
        <w:rPr>
          <w:rFonts w:ascii="Times New Roman" w:hAnsi="Times New Roman" w:cs="Times New Roman"/>
          <w:sz w:val="24"/>
          <w:szCs w:val="24"/>
        </w:rPr>
        <w:t xml:space="preserve"> </w:t>
      </w:r>
      <w:r w:rsidR="00FE2EAA" w:rsidRPr="00907544">
        <w:rPr>
          <w:rFonts w:ascii="Times New Roman" w:hAnsi="Times New Roman" w:cs="Times New Roman"/>
          <w:sz w:val="24"/>
          <w:szCs w:val="24"/>
        </w:rPr>
        <w:t>perfeita</w:t>
      </w:r>
      <w:r w:rsidR="00FE2EAA" w:rsidRPr="00907544">
        <w:rPr>
          <w:rFonts w:ascii="Times New Roman" w:hAnsi="Times New Roman" w:cs="Times New Roman"/>
          <w:spacing w:val="-10"/>
          <w:sz w:val="24"/>
          <w:szCs w:val="24"/>
        </w:rPr>
        <w:t xml:space="preserve"> </w:t>
      </w:r>
      <w:r w:rsidR="00FE2EAA" w:rsidRPr="00907544">
        <w:rPr>
          <w:rFonts w:ascii="Times New Roman" w:hAnsi="Times New Roman" w:cs="Times New Roman"/>
          <w:sz w:val="24"/>
          <w:szCs w:val="24"/>
        </w:rPr>
        <w:t>execução</w:t>
      </w:r>
      <w:r w:rsidR="00FE2EAA" w:rsidRPr="00907544">
        <w:rPr>
          <w:rFonts w:ascii="Times New Roman" w:hAnsi="Times New Roman" w:cs="Times New Roman"/>
          <w:spacing w:val="-7"/>
          <w:sz w:val="24"/>
          <w:szCs w:val="24"/>
        </w:rPr>
        <w:t xml:space="preserve"> </w:t>
      </w:r>
      <w:r w:rsidR="00FE2EAA" w:rsidRPr="00907544">
        <w:rPr>
          <w:rFonts w:ascii="Times New Roman" w:hAnsi="Times New Roman" w:cs="Times New Roman"/>
          <w:sz w:val="24"/>
          <w:szCs w:val="24"/>
        </w:rPr>
        <w:t>do</w:t>
      </w:r>
      <w:r w:rsidR="00FE2EAA" w:rsidRPr="00907544">
        <w:rPr>
          <w:rFonts w:ascii="Times New Roman" w:hAnsi="Times New Roman" w:cs="Times New Roman"/>
          <w:spacing w:val="-5"/>
          <w:sz w:val="24"/>
          <w:szCs w:val="24"/>
        </w:rPr>
        <w:t xml:space="preserve"> </w:t>
      </w:r>
      <w:r w:rsidR="00FE2EAA" w:rsidRPr="00907544">
        <w:rPr>
          <w:rFonts w:ascii="Times New Roman" w:hAnsi="Times New Roman" w:cs="Times New Roman"/>
          <w:sz w:val="24"/>
          <w:szCs w:val="24"/>
        </w:rPr>
        <w:t>objeto,</w:t>
      </w:r>
      <w:r w:rsidR="00FE2EAA" w:rsidRPr="00907544">
        <w:rPr>
          <w:rFonts w:ascii="Times New Roman" w:hAnsi="Times New Roman" w:cs="Times New Roman"/>
          <w:spacing w:val="-5"/>
          <w:sz w:val="24"/>
          <w:szCs w:val="24"/>
        </w:rPr>
        <w:t xml:space="preserve"> </w:t>
      </w:r>
      <w:r w:rsidR="00FE2EAA" w:rsidRPr="00907544">
        <w:rPr>
          <w:rFonts w:ascii="Times New Roman" w:hAnsi="Times New Roman" w:cs="Times New Roman"/>
          <w:sz w:val="24"/>
          <w:szCs w:val="24"/>
        </w:rPr>
        <w:t>observando,</w:t>
      </w:r>
      <w:r w:rsidR="00FE2EAA" w:rsidRPr="00907544">
        <w:rPr>
          <w:rFonts w:ascii="Times New Roman" w:hAnsi="Times New Roman" w:cs="Times New Roman"/>
          <w:spacing w:val="-6"/>
          <w:sz w:val="24"/>
          <w:szCs w:val="24"/>
        </w:rPr>
        <w:t xml:space="preserve"> </w:t>
      </w:r>
      <w:r w:rsidR="00FE2EAA" w:rsidRPr="00907544">
        <w:rPr>
          <w:rFonts w:ascii="Times New Roman" w:hAnsi="Times New Roman" w:cs="Times New Roman"/>
          <w:sz w:val="24"/>
          <w:szCs w:val="24"/>
        </w:rPr>
        <w:t>ainda,</w:t>
      </w:r>
      <w:r w:rsidR="00FE2EAA" w:rsidRPr="00907544">
        <w:rPr>
          <w:rFonts w:ascii="Times New Roman" w:hAnsi="Times New Roman" w:cs="Times New Roman"/>
          <w:spacing w:val="-7"/>
          <w:sz w:val="24"/>
          <w:szCs w:val="24"/>
        </w:rPr>
        <w:t xml:space="preserve"> </w:t>
      </w:r>
      <w:r w:rsidR="00FE2EAA" w:rsidRPr="00907544">
        <w:rPr>
          <w:rFonts w:ascii="Times New Roman" w:hAnsi="Times New Roman" w:cs="Times New Roman"/>
          <w:sz w:val="24"/>
          <w:szCs w:val="24"/>
        </w:rPr>
        <w:t>as</w:t>
      </w:r>
      <w:r w:rsidR="00FE2EAA" w:rsidRPr="00907544">
        <w:rPr>
          <w:rFonts w:ascii="Times New Roman" w:hAnsi="Times New Roman" w:cs="Times New Roman"/>
          <w:spacing w:val="-5"/>
          <w:sz w:val="24"/>
          <w:szCs w:val="24"/>
        </w:rPr>
        <w:t xml:space="preserve"> </w:t>
      </w:r>
      <w:r w:rsidR="00FE2EAA" w:rsidRPr="00907544">
        <w:rPr>
          <w:rFonts w:ascii="Times New Roman" w:hAnsi="Times New Roman" w:cs="Times New Roman"/>
          <w:sz w:val="24"/>
          <w:szCs w:val="24"/>
        </w:rPr>
        <w:t>obrigações</w:t>
      </w:r>
      <w:r w:rsidR="00FE2EAA" w:rsidRPr="00907544">
        <w:rPr>
          <w:rFonts w:ascii="Times New Roman" w:hAnsi="Times New Roman" w:cs="Times New Roman"/>
          <w:spacing w:val="-7"/>
          <w:sz w:val="24"/>
          <w:szCs w:val="24"/>
        </w:rPr>
        <w:t xml:space="preserve"> </w:t>
      </w:r>
      <w:r w:rsidR="00FE2EAA" w:rsidRPr="00907544">
        <w:rPr>
          <w:rFonts w:ascii="Times New Roman" w:hAnsi="Times New Roman" w:cs="Times New Roman"/>
          <w:sz w:val="24"/>
          <w:szCs w:val="24"/>
        </w:rPr>
        <w:t>a</w:t>
      </w:r>
      <w:r w:rsidR="00FE2EAA" w:rsidRPr="00907544">
        <w:rPr>
          <w:rFonts w:ascii="Times New Roman" w:hAnsi="Times New Roman" w:cs="Times New Roman"/>
          <w:spacing w:val="-5"/>
          <w:sz w:val="24"/>
          <w:szCs w:val="24"/>
        </w:rPr>
        <w:t xml:space="preserve"> </w:t>
      </w:r>
      <w:r w:rsidR="00FE2EAA" w:rsidRPr="00907544">
        <w:rPr>
          <w:rFonts w:ascii="Times New Roman" w:hAnsi="Times New Roman" w:cs="Times New Roman"/>
          <w:sz w:val="24"/>
          <w:szCs w:val="24"/>
        </w:rPr>
        <w:t>seguir</w:t>
      </w:r>
      <w:r w:rsidR="00FE2EAA" w:rsidRPr="00907544">
        <w:rPr>
          <w:rFonts w:ascii="Times New Roman" w:hAnsi="Times New Roman" w:cs="Times New Roman"/>
          <w:spacing w:val="-4"/>
          <w:sz w:val="24"/>
          <w:szCs w:val="24"/>
        </w:rPr>
        <w:t xml:space="preserve"> </w:t>
      </w:r>
      <w:r w:rsidR="00FE2EAA" w:rsidRPr="00907544">
        <w:rPr>
          <w:rFonts w:ascii="Times New Roman" w:hAnsi="Times New Roman" w:cs="Times New Roman"/>
          <w:spacing w:val="-2"/>
          <w:sz w:val="24"/>
          <w:szCs w:val="24"/>
        </w:rPr>
        <w:t>dispostas:</w:t>
      </w:r>
    </w:p>
    <w:p w:rsidR="00317F39" w:rsidRPr="00596955" w:rsidRDefault="00596955" w:rsidP="00596955">
      <w:pPr>
        <w:tabs>
          <w:tab w:val="left" w:pos="630"/>
        </w:tabs>
        <w:spacing w:before="60" w:after="60" w:line="360" w:lineRule="auto"/>
        <w:ind w:left="20" w:right="441"/>
        <w:jc w:val="both"/>
        <w:rPr>
          <w:rFonts w:ascii="Times New Roman" w:hAnsi="Times New Roman" w:cs="Times New Roman"/>
          <w:sz w:val="24"/>
          <w:szCs w:val="24"/>
        </w:rPr>
      </w:pPr>
      <w:r>
        <w:rPr>
          <w:rFonts w:ascii="Times New Roman" w:hAnsi="Times New Roman" w:cs="Times New Roman"/>
          <w:sz w:val="24"/>
          <w:szCs w:val="24"/>
        </w:rPr>
        <w:t>10.1.1 - M</w:t>
      </w:r>
      <w:r w:rsidR="00FE2EAA" w:rsidRPr="00596955">
        <w:rPr>
          <w:rFonts w:ascii="Times New Roman" w:hAnsi="Times New Roman" w:cs="Times New Roman"/>
          <w:sz w:val="24"/>
          <w:szCs w:val="24"/>
        </w:rPr>
        <w:t>anter, durante toda a execução do contrato, em compatibilidade com as obrigações por ele assumidas, todas as condições exigidas para a habilitação na licitação, ou para a qualificação, na contratação direta;</w:t>
      </w:r>
    </w:p>
    <w:p w:rsidR="00317F39" w:rsidRPr="00596955" w:rsidRDefault="00596955" w:rsidP="00596955">
      <w:pPr>
        <w:tabs>
          <w:tab w:val="left" w:pos="703"/>
        </w:tabs>
        <w:spacing w:before="60" w:after="60" w:line="360" w:lineRule="auto"/>
        <w:ind w:left="20" w:right="441"/>
        <w:jc w:val="both"/>
        <w:rPr>
          <w:rFonts w:ascii="Times New Roman" w:hAnsi="Times New Roman" w:cs="Times New Roman"/>
          <w:sz w:val="24"/>
          <w:szCs w:val="24"/>
        </w:rPr>
      </w:pPr>
      <w:r>
        <w:rPr>
          <w:rFonts w:ascii="Times New Roman" w:hAnsi="Times New Roman" w:cs="Times New Roman"/>
          <w:sz w:val="24"/>
          <w:szCs w:val="24"/>
        </w:rPr>
        <w:t xml:space="preserve">10.1.2 - </w:t>
      </w:r>
      <w:r w:rsidR="00FE2EAA" w:rsidRPr="00596955">
        <w:rPr>
          <w:rFonts w:ascii="Times New Roman" w:hAnsi="Times New Roman" w:cs="Times New Roman"/>
          <w:sz w:val="24"/>
          <w:szCs w:val="24"/>
        </w:rPr>
        <w:t>Emitir Nota Fiscal correspondente à sede ou filial da empresa que apresentou a documentação na fase de habilitação</w:t>
      </w:r>
      <w:r>
        <w:rPr>
          <w:rFonts w:ascii="Times New Roman" w:hAnsi="Times New Roman" w:cs="Times New Roman"/>
          <w:sz w:val="24"/>
          <w:szCs w:val="24"/>
        </w:rPr>
        <w:t>;</w:t>
      </w:r>
    </w:p>
    <w:p w:rsidR="00317F39" w:rsidRPr="00596955" w:rsidRDefault="002349BE" w:rsidP="00596955">
      <w:pPr>
        <w:tabs>
          <w:tab w:val="left" w:pos="613"/>
        </w:tabs>
        <w:spacing w:before="60" w:after="60" w:line="360" w:lineRule="auto"/>
        <w:ind w:left="20" w:right="441"/>
        <w:jc w:val="both"/>
        <w:rPr>
          <w:rFonts w:ascii="Times New Roman" w:hAnsi="Times New Roman" w:cs="Times New Roman"/>
          <w:sz w:val="24"/>
          <w:szCs w:val="24"/>
        </w:rPr>
      </w:pPr>
      <w:r>
        <w:rPr>
          <w:rFonts w:ascii="Times New Roman" w:hAnsi="Times New Roman" w:cs="Times New Roman"/>
          <w:sz w:val="24"/>
          <w:szCs w:val="24"/>
        </w:rPr>
        <w:t xml:space="preserve">10.1.3 - </w:t>
      </w:r>
      <w:r w:rsidR="00FE2EAA" w:rsidRPr="00596955">
        <w:rPr>
          <w:rFonts w:ascii="Times New Roman" w:hAnsi="Times New Roman" w:cs="Times New Roman"/>
          <w:sz w:val="24"/>
          <w:szCs w:val="24"/>
        </w:rPr>
        <w:t>Responsabilizar-se</w:t>
      </w:r>
      <w:r w:rsidR="00FE2EAA" w:rsidRPr="00596955">
        <w:rPr>
          <w:rFonts w:ascii="Times New Roman" w:hAnsi="Times New Roman" w:cs="Times New Roman"/>
          <w:spacing w:val="-2"/>
          <w:sz w:val="24"/>
          <w:szCs w:val="24"/>
        </w:rPr>
        <w:t xml:space="preserve"> </w:t>
      </w:r>
      <w:r w:rsidR="00FE2EAA" w:rsidRPr="00596955">
        <w:rPr>
          <w:rFonts w:ascii="Times New Roman" w:hAnsi="Times New Roman" w:cs="Times New Roman"/>
          <w:sz w:val="24"/>
          <w:szCs w:val="24"/>
        </w:rPr>
        <w:t>pelos vícios e danos decorrentes do objeto, de acordo com o Código de Defesa do Consumidor (</w:t>
      </w:r>
      <w:r w:rsidR="00FE2EAA" w:rsidRPr="00596955">
        <w:rPr>
          <w:rFonts w:ascii="Times New Roman" w:hAnsi="Times New Roman" w:cs="Times New Roman"/>
          <w:sz w:val="24"/>
          <w:szCs w:val="24"/>
          <w:u w:color="0462C1"/>
        </w:rPr>
        <w:t>Lei nº 8.078, de 1990</w:t>
      </w:r>
      <w:r w:rsidR="00FE2EAA" w:rsidRPr="00596955">
        <w:rPr>
          <w:rFonts w:ascii="Times New Roman" w:hAnsi="Times New Roman" w:cs="Times New Roman"/>
          <w:sz w:val="24"/>
          <w:szCs w:val="24"/>
        </w:rPr>
        <w:t>);</w:t>
      </w:r>
    </w:p>
    <w:p w:rsidR="00317F39" w:rsidRPr="00596955" w:rsidRDefault="002349BE" w:rsidP="00596955">
      <w:pPr>
        <w:tabs>
          <w:tab w:val="left" w:pos="630"/>
        </w:tabs>
        <w:spacing w:before="60" w:after="60" w:line="360" w:lineRule="auto"/>
        <w:ind w:left="20" w:right="441"/>
        <w:jc w:val="both"/>
        <w:rPr>
          <w:rFonts w:ascii="Times New Roman" w:hAnsi="Times New Roman" w:cs="Times New Roman"/>
          <w:sz w:val="24"/>
          <w:szCs w:val="24"/>
        </w:rPr>
      </w:pPr>
      <w:r>
        <w:rPr>
          <w:rFonts w:ascii="Times New Roman" w:hAnsi="Times New Roman" w:cs="Times New Roman"/>
          <w:sz w:val="24"/>
          <w:szCs w:val="24"/>
        </w:rPr>
        <w:t xml:space="preserve">10.1.4 - </w:t>
      </w:r>
      <w:r w:rsidR="00FE2EAA" w:rsidRPr="00596955">
        <w:rPr>
          <w:rFonts w:ascii="Times New Roman" w:hAnsi="Times New Roman" w:cs="Times New Roman"/>
          <w:sz w:val="24"/>
          <w:szCs w:val="24"/>
        </w:rPr>
        <w:t xml:space="preserve">Comunicar ao contratante, no prazo máximo de 24 (vinte e quatro) horas que antecede a data da entrega, os motivos que impossibilitem o cumprimento do prazo previsto, com a devida </w:t>
      </w:r>
      <w:r w:rsidR="00FE2EAA" w:rsidRPr="00596955">
        <w:rPr>
          <w:rFonts w:ascii="Times New Roman" w:hAnsi="Times New Roman" w:cs="Times New Roman"/>
          <w:spacing w:val="-2"/>
          <w:sz w:val="24"/>
          <w:szCs w:val="24"/>
        </w:rPr>
        <w:t>comprovação;</w:t>
      </w:r>
    </w:p>
    <w:p w:rsidR="00317F39" w:rsidRPr="00596955" w:rsidRDefault="002349BE" w:rsidP="00596955">
      <w:pPr>
        <w:tabs>
          <w:tab w:val="left" w:pos="700"/>
        </w:tabs>
        <w:spacing w:before="60" w:after="60" w:line="360" w:lineRule="auto"/>
        <w:ind w:left="20" w:right="441"/>
        <w:jc w:val="both"/>
        <w:rPr>
          <w:rFonts w:ascii="Times New Roman" w:hAnsi="Times New Roman" w:cs="Times New Roman"/>
          <w:sz w:val="24"/>
          <w:szCs w:val="24"/>
        </w:rPr>
      </w:pPr>
      <w:r>
        <w:rPr>
          <w:rFonts w:ascii="Times New Roman" w:hAnsi="Times New Roman" w:cs="Times New Roman"/>
          <w:sz w:val="24"/>
          <w:szCs w:val="24"/>
        </w:rPr>
        <w:t xml:space="preserve">10.1.5 - </w:t>
      </w:r>
      <w:r w:rsidR="00FE2EAA" w:rsidRPr="00596955">
        <w:rPr>
          <w:rFonts w:ascii="Times New Roman" w:hAnsi="Times New Roman" w:cs="Times New Roman"/>
          <w:sz w:val="24"/>
          <w:szCs w:val="24"/>
        </w:rPr>
        <w:t>Atender às determinações regulares emitidas pelo fiscal ou gestor do contrato ou autoridade superior (</w:t>
      </w:r>
      <w:r w:rsidR="00FE2EAA" w:rsidRPr="00596955">
        <w:rPr>
          <w:rFonts w:ascii="Times New Roman" w:hAnsi="Times New Roman" w:cs="Times New Roman"/>
          <w:sz w:val="24"/>
          <w:szCs w:val="24"/>
          <w:u w:color="0462C1"/>
        </w:rPr>
        <w:t>art. 137, II, da Lei n.º 14.133, de 2021</w:t>
      </w:r>
      <w:r w:rsidR="00FE2EAA" w:rsidRPr="00596955">
        <w:rPr>
          <w:rFonts w:ascii="Times New Roman" w:hAnsi="Times New Roman" w:cs="Times New Roman"/>
          <w:sz w:val="24"/>
          <w:szCs w:val="24"/>
        </w:rPr>
        <w:t>) e prestar todo esclarecimento ou informação por eles solicitados;</w:t>
      </w:r>
    </w:p>
    <w:p w:rsidR="00317F39" w:rsidRPr="00596955" w:rsidRDefault="002349BE" w:rsidP="00596955">
      <w:pPr>
        <w:tabs>
          <w:tab w:val="left" w:pos="575"/>
        </w:tabs>
        <w:spacing w:before="60" w:after="60" w:line="360" w:lineRule="auto"/>
        <w:ind w:left="20" w:right="441"/>
        <w:jc w:val="both"/>
        <w:rPr>
          <w:rFonts w:ascii="Times New Roman" w:hAnsi="Times New Roman" w:cs="Times New Roman"/>
          <w:sz w:val="24"/>
          <w:szCs w:val="24"/>
        </w:rPr>
      </w:pPr>
      <w:r>
        <w:rPr>
          <w:rFonts w:ascii="Times New Roman" w:hAnsi="Times New Roman" w:cs="Times New Roman"/>
          <w:spacing w:val="-6"/>
          <w:sz w:val="24"/>
          <w:szCs w:val="24"/>
        </w:rPr>
        <w:t xml:space="preserve">10.1.6 - </w:t>
      </w:r>
      <w:r w:rsidR="00FE2EAA" w:rsidRPr="00596955">
        <w:rPr>
          <w:rFonts w:ascii="Times New Roman" w:hAnsi="Times New Roman" w:cs="Times New Roman"/>
          <w:spacing w:val="-6"/>
          <w:sz w:val="24"/>
          <w:szCs w:val="24"/>
        </w:rPr>
        <w:t>Prestar</w:t>
      </w:r>
      <w:r w:rsidR="00FE2EAA" w:rsidRPr="00596955">
        <w:rPr>
          <w:rFonts w:ascii="Times New Roman" w:hAnsi="Times New Roman" w:cs="Times New Roman"/>
          <w:spacing w:val="-11"/>
          <w:sz w:val="24"/>
          <w:szCs w:val="24"/>
        </w:rPr>
        <w:t xml:space="preserve"> </w:t>
      </w:r>
      <w:r w:rsidR="00FE2EAA" w:rsidRPr="00596955">
        <w:rPr>
          <w:rFonts w:ascii="Times New Roman" w:hAnsi="Times New Roman" w:cs="Times New Roman"/>
          <w:spacing w:val="-6"/>
          <w:sz w:val="24"/>
          <w:szCs w:val="24"/>
        </w:rPr>
        <w:t>todos</w:t>
      </w:r>
      <w:r w:rsidR="00FE2EAA" w:rsidRPr="00596955">
        <w:rPr>
          <w:rFonts w:ascii="Times New Roman" w:hAnsi="Times New Roman" w:cs="Times New Roman"/>
          <w:spacing w:val="-18"/>
          <w:sz w:val="24"/>
          <w:szCs w:val="24"/>
        </w:rPr>
        <w:t xml:space="preserve"> </w:t>
      </w:r>
      <w:r w:rsidR="00FE2EAA" w:rsidRPr="00596955">
        <w:rPr>
          <w:rFonts w:ascii="Times New Roman" w:hAnsi="Times New Roman" w:cs="Times New Roman"/>
          <w:spacing w:val="-6"/>
          <w:sz w:val="24"/>
          <w:szCs w:val="24"/>
        </w:rPr>
        <w:t>os</w:t>
      </w:r>
      <w:r w:rsidR="00FE2EAA" w:rsidRPr="00596955">
        <w:rPr>
          <w:rFonts w:ascii="Times New Roman" w:hAnsi="Times New Roman" w:cs="Times New Roman"/>
          <w:spacing w:val="-17"/>
          <w:sz w:val="24"/>
          <w:szCs w:val="24"/>
        </w:rPr>
        <w:t xml:space="preserve"> </w:t>
      </w:r>
      <w:r w:rsidR="00FE2EAA" w:rsidRPr="00596955">
        <w:rPr>
          <w:rFonts w:ascii="Times New Roman" w:hAnsi="Times New Roman" w:cs="Times New Roman"/>
          <w:spacing w:val="-6"/>
          <w:sz w:val="24"/>
          <w:szCs w:val="24"/>
        </w:rPr>
        <w:t>esclarecimentos</w:t>
      </w:r>
      <w:r w:rsidR="00FE2EAA" w:rsidRPr="00596955">
        <w:rPr>
          <w:rFonts w:ascii="Times New Roman" w:hAnsi="Times New Roman" w:cs="Times New Roman"/>
          <w:spacing w:val="-19"/>
          <w:sz w:val="24"/>
          <w:szCs w:val="24"/>
        </w:rPr>
        <w:t xml:space="preserve"> </w:t>
      </w:r>
      <w:r w:rsidR="00FE2EAA" w:rsidRPr="00596955">
        <w:rPr>
          <w:rFonts w:ascii="Times New Roman" w:hAnsi="Times New Roman" w:cs="Times New Roman"/>
          <w:spacing w:val="-6"/>
          <w:sz w:val="24"/>
          <w:szCs w:val="24"/>
        </w:rPr>
        <w:t>que</w:t>
      </w:r>
      <w:r w:rsidR="00FE2EAA" w:rsidRPr="00596955">
        <w:rPr>
          <w:rFonts w:ascii="Times New Roman" w:hAnsi="Times New Roman" w:cs="Times New Roman"/>
          <w:spacing w:val="-14"/>
          <w:sz w:val="24"/>
          <w:szCs w:val="24"/>
        </w:rPr>
        <w:t xml:space="preserve"> </w:t>
      </w:r>
      <w:r w:rsidR="00FE2EAA" w:rsidRPr="00596955">
        <w:rPr>
          <w:rFonts w:ascii="Times New Roman" w:hAnsi="Times New Roman" w:cs="Times New Roman"/>
          <w:spacing w:val="-6"/>
          <w:sz w:val="24"/>
          <w:szCs w:val="24"/>
        </w:rPr>
        <w:t>lhe</w:t>
      </w:r>
      <w:r w:rsidR="00FE2EAA" w:rsidRPr="00596955">
        <w:rPr>
          <w:rFonts w:ascii="Times New Roman" w:hAnsi="Times New Roman" w:cs="Times New Roman"/>
          <w:spacing w:val="-17"/>
          <w:sz w:val="24"/>
          <w:szCs w:val="24"/>
        </w:rPr>
        <w:t xml:space="preserve"> </w:t>
      </w:r>
      <w:r w:rsidR="00FE2EAA" w:rsidRPr="00596955">
        <w:rPr>
          <w:rFonts w:ascii="Times New Roman" w:hAnsi="Times New Roman" w:cs="Times New Roman"/>
          <w:spacing w:val="-6"/>
          <w:sz w:val="24"/>
          <w:szCs w:val="24"/>
        </w:rPr>
        <w:t>foremsolicitados</w:t>
      </w:r>
      <w:r w:rsidR="00FE2EAA" w:rsidRPr="00596955">
        <w:rPr>
          <w:rFonts w:ascii="Times New Roman" w:hAnsi="Times New Roman" w:cs="Times New Roman"/>
          <w:spacing w:val="-17"/>
          <w:sz w:val="24"/>
          <w:szCs w:val="24"/>
        </w:rPr>
        <w:t xml:space="preserve"> </w:t>
      </w:r>
      <w:r w:rsidR="00FE2EAA" w:rsidRPr="00596955">
        <w:rPr>
          <w:rFonts w:ascii="Times New Roman" w:hAnsi="Times New Roman" w:cs="Times New Roman"/>
          <w:spacing w:val="-6"/>
          <w:sz w:val="24"/>
          <w:szCs w:val="24"/>
        </w:rPr>
        <w:t>pela</w:t>
      </w:r>
      <w:r w:rsidR="00FE2EAA" w:rsidRPr="00596955">
        <w:rPr>
          <w:rFonts w:ascii="Times New Roman" w:hAnsi="Times New Roman" w:cs="Times New Roman"/>
          <w:spacing w:val="-15"/>
          <w:sz w:val="24"/>
          <w:szCs w:val="24"/>
        </w:rPr>
        <w:t xml:space="preserve"> </w:t>
      </w:r>
      <w:r w:rsidR="00FE2EAA" w:rsidRPr="00596955">
        <w:rPr>
          <w:rFonts w:ascii="Times New Roman" w:hAnsi="Times New Roman" w:cs="Times New Roman"/>
          <w:spacing w:val="-6"/>
          <w:sz w:val="24"/>
          <w:szCs w:val="24"/>
        </w:rPr>
        <w:t>CONTRATANTE;</w:t>
      </w:r>
    </w:p>
    <w:p w:rsidR="00317F39" w:rsidRPr="00596955" w:rsidRDefault="002349BE" w:rsidP="00596955">
      <w:pPr>
        <w:tabs>
          <w:tab w:val="left" w:pos="642"/>
        </w:tabs>
        <w:spacing w:before="60" w:after="60" w:line="360" w:lineRule="auto"/>
        <w:ind w:left="20" w:right="441"/>
        <w:jc w:val="both"/>
        <w:rPr>
          <w:rFonts w:ascii="Times New Roman" w:hAnsi="Times New Roman" w:cs="Times New Roman"/>
          <w:sz w:val="24"/>
          <w:szCs w:val="24"/>
        </w:rPr>
      </w:pPr>
      <w:r>
        <w:rPr>
          <w:rFonts w:ascii="Times New Roman" w:hAnsi="Times New Roman" w:cs="Times New Roman"/>
          <w:sz w:val="24"/>
          <w:szCs w:val="24"/>
        </w:rPr>
        <w:t xml:space="preserve">10.1.7 - </w:t>
      </w:r>
      <w:r w:rsidR="00FE2EAA" w:rsidRPr="00596955">
        <w:rPr>
          <w:rFonts w:ascii="Times New Roman" w:hAnsi="Times New Roman" w:cs="Times New Roman"/>
          <w:sz w:val="24"/>
          <w:szCs w:val="24"/>
        </w:rPr>
        <w:t>Efetuar a execução dos serviços em perfeitas condições, no prazo e local indicado pela Administração, em estrita observância das especif</w:t>
      </w:r>
      <w:r>
        <w:rPr>
          <w:rFonts w:ascii="Times New Roman" w:hAnsi="Times New Roman" w:cs="Times New Roman"/>
          <w:sz w:val="24"/>
          <w:szCs w:val="24"/>
        </w:rPr>
        <w:t>icações do Edital e da proposta;</w:t>
      </w:r>
    </w:p>
    <w:p w:rsidR="00317F39" w:rsidRPr="00907544" w:rsidRDefault="002349BE" w:rsidP="00596955">
      <w:pPr>
        <w:tabs>
          <w:tab w:val="left" w:pos="758"/>
        </w:tabs>
        <w:spacing w:before="60" w:after="60" w:line="360" w:lineRule="auto"/>
        <w:ind w:left="20" w:right="441"/>
        <w:jc w:val="both"/>
        <w:rPr>
          <w:rFonts w:ascii="Times New Roman" w:hAnsi="Times New Roman" w:cs="Times New Roman"/>
          <w:sz w:val="24"/>
          <w:szCs w:val="24"/>
        </w:rPr>
      </w:pPr>
      <w:r>
        <w:rPr>
          <w:rFonts w:ascii="Times New Roman" w:hAnsi="Times New Roman" w:cs="Times New Roman"/>
          <w:sz w:val="24"/>
          <w:szCs w:val="24"/>
        </w:rPr>
        <w:t xml:space="preserve">10.1.8 - </w:t>
      </w:r>
      <w:r w:rsidR="00FE2EAA" w:rsidRPr="00596955">
        <w:rPr>
          <w:rFonts w:ascii="Times New Roman" w:hAnsi="Times New Roman" w:cs="Times New Roman"/>
          <w:sz w:val="24"/>
          <w:szCs w:val="24"/>
        </w:rPr>
        <w:t>Reparar, corrigir, remover, reconstruir ou substituir, às suas expensas, no total ou em parte, no</w:t>
      </w:r>
      <w:r w:rsidR="00FE2EAA" w:rsidRPr="00596955">
        <w:rPr>
          <w:rFonts w:ascii="Times New Roman" w:hAnsi="Times New Roman" w:cs="Times New Roman"/>
          <w:spacing w:val="-2"/>
          <w:sz w:val="24"/>
          <w:szCs w:val="24"/>
        </w:rPr>
        <w:t xml:space="preserve"> </w:t>
      </w:r>
      <w:r w:rsidR="00FE2EAA" w:rsidRPr="00596955">
        <w:rPr>
          <w:rFonts w:ascii="Times New Roman" w:hAnsi="Times New Roman" w:cs="Times New Roman"/>
          <w:sz w:val="24"/>
          <w:szCs w:val="24"/>
        </w:rPr>
        <w:t>prazo</w:t>
      </w:r>
      <w:r w:rsidR="00FE2EAA" w:rsidRPr="00596955">
        <w:rPr>
          <w:rFonts w:ascii="Times New Roman" w:hAnsi="Times New Roman" w:cs="Times New Roman"/>
          <w:spacing w:val="-4"/>
          <w:sz w:val="24"/>
          <w:szCs w:val="24"/>
        </w:rPr>
        <w:t xml:space="preserve"> </w:t>
      </w:r>
      <w:r w:rsidR="00FE2EAA" w:rsidRPr="00596955">
        <w:rPr>
          <w:rFonts w:ascii="Times New Roman" w:hAnsi="Times New Roman" w:cs="Times New Roman"/>
          <w:sz w:val="24"/>
          <w:szCs w:val="24"/>
        </w:rPr>
        <w:t>fixado</w:t>
      </w:r>
      <w:r w:rsidR="00FE2EAA" w:rsidRPr="00596955">
        <w:rPr>
          <w:rFonts w:ascii="Times New Roman" w:hAnsi="Times New Roman" w:cs="Times New Roman"/>
          <w:spacing w:val="-2"/>
          <w:sz w:val="24"/>
          <w:szCs w:val="24"/>
        </w:rPr>
        <w:t xml:space="preserve"> </w:t>
      </w:r>
      <w:r w:rsidR="00FE2EAA" w:rsidRPr="00596955">
        <w:rPr>
          <w:rFonts w:ascii="Times New Roman" w:hAnsi="Times New Roman" w:cs="Times New Roman"/>
          <w:sz w:val="24"/>
          <w:szCs w:val="24"/>
        </w:rPr>
        <w:t>pelo fiscal</w:t>
      </w:r>
      <w:r w:rsidR="00FE2EAA" w:rsidRPr="00596955">
        <w:rPr>
          <w:rFonts w:ascii="Times New Roman" w:hAnsi="Times New Roman" w:cs="Times New Roman"/>
          <w:spacing w:val="-3"/>
          <w:sz w:val="24"/>
          <w:szCs w:val="24"/>
        </w:rPr>
        <w:t xml:space="preserve"> </w:t>
      </w:r>
      <w:r w:rsidR="00FE2EAA" w:rsidRPr="00596955">
        <w:rPr>
          <w:rFonts w:ascii="Times New Roman" w:hAnsi="Times New Roman" w:cs="Times New Roman"/>
          <w:sz w:val="24"/>
          <w:szCs w:val="24"/>
        </w:rPr>
        <w:t>do</w:t>
      </w:r>
      <w:r w:rsidR="00FE2EAA" w:rsidRPr="00596955">
        <w:rPr>
          <w:rFonts w:ascii="Times New Roman" w:hAnsi="Times New Roman" w:cs="Times New Roman"/>
          <w:spacing w:val="-2"/>
          <w:sz w:val="24"/>
          <w:szCs w:val="24"/>
        </w:rPr>
        <w:t xml:space="preserve"> </w:t>
      </w:r>
      <w:r w:rsidR="00FE2EAA" w:rsidRPr="00596955">
        <w:rPr>
          <w:rFonts w:ascii="Times New Roman" w:hAnsi="Times New Roman" w:cs="Times New Roman"/>
          <w:sz w:val="24"/>
          <w:szCs w:val="24"/>
        </w:rPr>
        <w:t>contrato, os</w:t>
      </w:r>
      <w:r w:rsidR="00FE2EAA" w:rsidRPr="00596955">
        <w:rPr>
          <w:rFonts w:ascii="Times New Roman" w:hAnsi="Times New Roman" w:cs="Times New Roman"/>
          <w:spacing w:val="-2"/>
          <w:sz w:val="24"/>
          <w:szCs w:val="24"/>
        </w:rPr>
        <w:t xml:space="preserve"> </w:t>
      </w:r>
      <w:r w:rsidR="00FE2EAA" w:rsidRPr="00596955">
        <w:rPr>
          <w:rFonts w:ascii="Times New Roman" w:hAnsi="Times New Roman" w:cs="Times New Roman"/>
          <w:sz w:val="24"/>
          <w:szCs w:val="24"/>
        </w:rPr>
        <w:t>bens nos</w:t>
      </w:r>
      <w:r w:rsidR="00FE2EAA" w:rsidRPr="00596955">
        <w:rPr>
          <w:rFonts w:ascii="Times New Roman" w:hAnsi="Times New Roman" w:cs="Times New Roman"/>
          <w:spacing w:val="-2"/>
          <w:sz w:val="24"/>
          <w:szCs w:val="24"/>
        </w:rPr>
        <w:t xml:space="preserve"> </w:t>
      </w:r>
      <w:r w:rsidR="00FE2EAA" w:rsidRPr="00596955">
        <w:rPr>
          <w:rFonts w:ascii="Times New Roman" w:hAnsi="Times New Roman" w:cs="Times New Roman"/>
          <w:sz w:val="24"/>
          <w:szCs w:val="24"/>
        </w:rPr>
        <w:t>quais</w:t>
      </w:r>
      <w:r w:rsidR="00FE2EAA" w:rsidRPr="00596955">
        <w:rPr>
          <w:rFonts w:ascii="Times New Roman" w:hAnsi="Times New Roman" w:cs="Times New Roman"/>
          <w:spacing w:val="-2"/>
          <w:sz w:val="24"/>
          <w:szCs w:val="24"/>
        </w:rPr>
        <w:t xml:space="preserve"> </w:t>
      </w:r>
      <w:r w:rsidR="00FE2EAA" w:rsidRPr="00596955">
        <w:rPr>
          <w:rFonts w:ascii="Times New Roman" w:hAnsi="Times New Roman" w:cs="Times New Roman"/>
          <w:sz w:val="24"/>
          <w:szCs w:val="24"/>
        </w:rPr>
        <w:t>se</w:t>
      </w:r>
      <w:r w:rsidR="00FE2EAA" w:rsidRPr="00596955">
        <w:rPr>
          <w:rFonts w:ascii="Times New Roman" w:hAnsi="Times New Roman" w:cs="Times New Roman"/>
          <w:spacing w:val="-4"/>
          <w:sz w:val="24"/>
          <w:szCs w:val="24"/>
        </w:rPr>
        <w:t xml:space="preserve"> </w:t>
      </w:r>
      <w:r w:rsidR="00FE2EAA" w:rsidRPr="00596955">
        <w:rPr>
          <w:rFonts w:ascii="Times New Roman" w:hAnsi="Times New Roman" w:cs="Times New Roman"/>
          <w:sz w:val="24"/>
          <w:szCs w:val="24"/>
        </w:rPr>
        <w:t>verificarem</w:t>
      </w:r>
      <w:r w:rsidR="00FE2EAA" w:rsidRPr="00596955">
        <w:rPr>
          <w:rFonts w:ascii="Times New Roman" w:hAnsi="Times New Roman" w:cs="Times New Roman"/>
          <w:spacing w:val="-1"/>
          <w:sz w:val="24"/>
          <w:szCs w:val="24"/>
        </w:rPr>
        <w:t xml:space="preserve"> </w:t>
      </w:r>
      <w:r w:rsidR="00FE2EAA" w:rsidRPr="00596955">
        <w:rPr>
          <w:rFonts w:ascii="Times New Roman" w:hAnsi="Times New Roman" w:cs="Times New Roman"/>
          <w:sz w:val="24"/>
          <w:szCs w:val="24"/>
        </w:rPr>
        <w:t>vícios,</w:t>
      </w:r>
      <w:r w:rsidR="00FE2EAA" w:rsidRPr="00596955">
        <w:rPr>
          <w:rFonts w:ascii="Times New Roman" w:hAnsi="Times New Roman" w:cs="Times New Roman"/>
          <w:spacing w:val="-1"/>
          <w:sz w:val="24"/>
          <w:szCs w:val="24"/>
        </w:rPr>
        <w:t xml:space="preserve"> </w:t>
      </w:r>
      <w:r w:rsidR="00FE2EAA" w:rsidRPr="00596955">
        <w:rPr>
          <w:rFonts w:ascii="Times New Roman" w:hAnsi="Times New Roman" w:cs="Times New Roman"/>
          <w:sz w:val="24"/>
          <w:szCs w:val="24"/>
        </w:rPr>
        <w:t>defeitos</w:t>
      </w:r>
      <w:r w:rsidR="00FE2EAA" w:rsidRPr="00596955">
        <w:rPr>
          <w:rFonts w:ascii="Times New Roman" w:hAnsi="Times New Roman" w:cs="Times New Roman"/>
          <w:spacing w:val="-2"/>
          <w:sz w:val="24"/>
          <w:szCs w:val="24"/>
        </w:rPr>
        <w:t xml:space="preserve"> </w:t>
      </w:r>
      <w:r w:rsidR="00FE2EAA" w:rsidRPr="00596955">
        <w:rPr>
          <w:rFonts w:ascii="Times New Roman" w:hAnsi="Times New Roman" w:cs="Times New Roman"/>
          <w:sz w:val="24"/>
          <w:szCs w:val="24"/>
        </w:rPr>
        <w:t>ou incorreções resultantes da execu</w:t>
      </w:r>
      <w:r>
        <w:rPr>
          <w:rFonts w:ascii="Times New Roman" w:hAnsi="Times New Roman" w:cs="Times New Roman"/>
          <w:sz w:val="24"/>
          <w:szCs w:val="24"/>
        </w:rPr>
        <w:t>ção ou dos materiais empregados;</w:t>
      </w:r>
    </w:p>
    <w:p w:rsidR="005643B6" w:rsidRDefault="002349BE" w:rsidP="00596955">
      <w:pPr>
        <w:tabs>
          <w:tab w:val="left" w:pos="758"/>
        </w:tabs>
        <w:spacing w:before="60" w:after="60" w:line="360" w:lineRule="auto"/>
        <w:ind w:left="20" w:right="441"/>
        <w:jc w:val="both"/>
        <w:rPr>
          <w:rFonts w:ascii="Times New Roman" w:hAnsi="Times New Roman" w:cs="Times New Roman"/>
          <w:sz w:val="24"/>
          <w:szCs w:val="24"/>
        </w:rPr>
      </w:pPr>
      <w:r>
        <w:rPr>
          <w:rFonts w:ascii="Times New Roman" w:hAnsi="Times New Roman" w:cs="Times New Roman"/>
          <w:sz w:val="24"/>
          <w:szCs w:val="24"/>
        </w:rPr>
        <w:t xml:space="preserve">10.1.9 - </w:t>
      </w:r>
      <w:r w:rsidR="00FE2EAA" w:rsidRPr="00596955">
        <w:rPr>
          <w:rFonts w:ascii="Times New Roman" w:hAnsi="Times New Roman" w:cs="Times New Roman"/>
          <w:sz w:val="24"/>
          <w:szCs w:val="24"/>
        </w:rPr>
        <w:t xml:space="preserve">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w:t>
      </w:r>
    </w:p>
    <w:p w:rsidR="005643B6" w:rsidRDefault="005643B6" w:rsidP="00596955">
      <w:pPr>
        <w:tabs>
          <w:tab w:val="left" w:pos="758"/>
        </w:tabs>
        <w:spacing w:before="60" w:after="60" w:line="360" w:lineRule="auto"/>
        <w:ind w:left="20" w:right="441"/>
        <w:jc w:val="both"/>
        <w:rPr>
          <w:rFonts w:ascii="Times New Roman" w:hAnsi="Times New Roman" w:cs="Times New Roman"/>
          <w:sz w:val="24"/>
          <w:szCs w:val="24"/>
        </w:rPr>
      </w:pPr>
    </w:p>
    <w:p w:rsidR="00317F39" w:rsidRPr="00596955" w:rsidRDefault="00FE2EAA" w:rsidP="00596955">
      <w:pPr>
        <w:tabs>
          <w:tab w:val="left" w:pos="758"/>
        </w:tabs>
        <w:spacing w:before="60" w:after="60" w:line="360" w:lineRule="auto"/>
        <w:ind w:left="20" w:right="441"/>
        <w:jc w:val="both"/>
        <w:rPr>
          <w:rFonts w:ascii="Times New Roman" w:hAnsi="Times New Roman" w:cs="Times New Roman"/>
          <w:sz w:val="24"/>
          <w:szCs w:val="24"/>
        </w:rPr>
      </w:pPr>
      <w:r w:rsidRPr="00596955">
        <w:rPr>
          <w:rFonts w:ascii="Times New Roman" w:hAnsi="Times New Roman" w:cs="Times New Roman"/>
          <w:sz w:val="24"/>
          <w:szCs w:val="24"/>
        </w:rPr>
        <w:t>descontar dos pagamentos devidos ou da garantia, caso exigida, o valor correspondente aos danos sofridos;</w:t>
      </w:r>
    </w:p>
    <w:p w:rsidR="00317F39" w:rsidRPr="00907544" w:rsidRDefault="002349BE" w:rsidP="00596955">
      <w:pPr>
        <w:tabs>
          <w:tab w:val="left" w:pos="734"/>
        </w:tabs>
        <w:spacing w:before="60" w:after="60" w:line="360" w:lineRule="auto"/>
        <w:ind w:left="20" w:right="441"/>
        <w:jc w:val="both"/>
        <w:rPr>
          <w:rFonts w:ascii="Times New Roman" w:hAnsi="Times New Roman" w:cs="Times New Roman"/>
          <w:sz w:val="24"/>
          <w:szCs w:val="24"/>
        </w:rPr>
      </w:pPr>
      <w:r>
        <w:rPr>
          <w:rFonts w:ascii="Times New Roman" w:hAnsi="Times New Roman" w:cs="Times New Roman"/>
          <w:sz w:val="24"/>
          <w:szCs w:val="24"/>
        </w:rPr>
        <w:t xml:space="preserve">10.1.10 - </w:t>
      </w:r>
      <w:r w:rsidR="00FE2EAA" w:rsidRPr="00596955">
        <w:rPr>
          <w:rFonts w:ascii="Times New Roman" w:hAnsi="Times New Roman" w:cs="Times New Roman"/>
          <w:sz w:val="24"/>
          <w:szCs w:val="24"/>
        </w:rPr>
        <w:t>Responsabilizar-se</w:t>
      </w:r>
      <w:r w:rsidR="00FE2EAA" w:rsidRPr="00596955">
        <w:rPr>
          <w:rFonts w:ascii="Times New Roman" w:hAnsi="Times New Roman" w:cs="Times New Roman"/>
          <w:spacing w:val="-2"/>
          <w:sz w:val="24"/>
          <w:szCs w:val="24"/>
        </w:rPr>
        <w:t xml:space="preserve"> </w:t>
      </w:r>
      <w:r w:rsidR="00FE2EAA" w:rsidRPr="00596955">
        <w:rPr>
          <w:rFonts w:ascii="Times New Roman" w:hAnsi="Times New Roman" w:cs="Times New Roman"/>
          <w:sz w:val="24"/>
          <w:szCs w:val="24"/>
        </w:rPr>
        <w:t>pelo</w:t>
      </w:r>
      <w:r w:rsidR="00FE2EAA" w:rsidRPr="00596955">
        <w:rPr>
          <w:rFonts w:ascii="Times New Roman" w:hAnsi="Times New Roman" w:cs="Times New Roman"/>
          <w:spacing w:val="-2"/>
          <w:sz w:val="24"/>
          <w:szCs w:val="24"/>
        </w:rPr>
        <w:t xml:space="preserve"> </w:t>
      </w:r>
      <w:r w:rsidR="00FE2EAA" w:rsidRPr="00596955">
        <w:rPr>
          <w:rFonts w:ascii="Times New Roman" w:hAnsi="Times New Roman" w:cs="Times New Roman"/>
          <w:sz w:val="24"/>
          <w:szCs w:val="24"/>
        </w:rPr>
        <w:t>cumprimento</w:t>
      </w:r>
      <w:r w:rsidR="00FE2EAA" w:rsidRPr="00596955">
        <w:rPr>
          <w:rFonts w:ascii="Times New Roman" w:hAnsi="Times New Roman" w:cs="Times New Roman"/>
          <w:spacing w:val="-5"/>
          <w:sz w:val="24"/>
          <w:szCs w:val="24"/>
        </w:rPr>
        <w:t xml:space="preserve"> </w:t>
      </w:r>
      <w:r w:rsidR="00FE2EAA" w:rsidRPr="00596955">
        <w:rPr>
          <w:rFonts w:ascii="Times New Roman" w:hAnsi="Times New Roman" w:cs="Times New Roman"/>
          <w:sz w:val="24"/>
          <w:szCs w:val="24"/>
        </w:rPr>
        <w:t>de</w:t>
      </w:r>
      <w:r w:rsidR="00FE2EAA" w:rsidRPr="00596955">
        <w:rPr>
          <w:rFonts w:ascii="Times New Roman" w:hAnsi="Times New Roman" w:cs="Times New Roman"/>
          <w:spacing w:val="-5"/>
          <w:sz w:val="24"/>
          <w:szCs w:val="24"/>
        </w:rPr>
        <w:t xml:space="preserve"> </w:t>
      </w:r>
      <w:r w:rsidR="00FE2EAA" w:rsidRPr="00596955">
        <w:rPr>
          <w:rFonts w:ascii="Times New Roman" w:hAnsi="Times New Roman" w:cs="Times New Roman"/>
          <w:sz w:val="24"/>
          <w:szCs w:val="24"/>
        </w:rPr>
        <w:t>todas</w:t>
      </w:r>
      <w:r w:rsidR="00FE2EAA" w:rsidRPr="00596955">
        <w:rPr>
          <w:rFonts w:ascii="Times New Roman" w:hAnsi="Times New Roman" w:cs="Times New Roman"/>
          <w:spacing w:val="-2"/>
          <w:sz w:val="24"/>
          <w:szCs w:val="24"/>
        </w:rPr>
        <w:t xml:space="preserve"> </w:t>
      </w:r>
      <w:r w:rsidR="00FE2EAA" w:rsidRPr="00596955">
        <w:rPr>
          <w:rFonts w:ascii="Times New Roman" w:hAnsi="Times New Roman" w:cs="Times New Roman"/>
          <w:sz w:val="24"/>
          <w:szCs w:val="24"/>
        </w:rPr>
        <w:t>as</w:t>
      </w:r>
      <w:r w:rsidR="00FE2EAA" w:rsidRPr="00596955">
        <w:rPr>
          <w:rFonts w:ascii="Times New Roman" w:hAnsi="Times New Roman" w:cs="Times New Roman"/>
          <w:spacing w:val="-5"/>
          <w:sz w:val="24"/>
          <w:szCs w:val="24"/>
        </w:rPr>
        <w:t xml:space="preserve"> </w:t>
      </w:r>
      <w:r w:rsidR="00FE2EAA" w:rsidRPr="00596955">
        <w:rPr>
          <w:rFonts w:ascii="Times New Roman" w:hAnsi="Times New Roman" w:cs="Times New Roman"/>
          <w:sz w:val="24"/>
          <w:szCs w:val="24"/>
        </w:rPr>
        <w:t>obrigações</w:t>
      </w:r>
      <w:r w:rsidR="00FE2EAA" w:rsidRPr="00596955">
        <w:rPr>
          <w:rFonts w:ascii="Times New Roman" w:hAnsi="Times New Roman" w:cs="Times New Roman"/>
          <w:spacing w:val="-5"/>
          <w:sz w:val="24"/>
          <w:szCs w:val="24"/>
        </w:rPr>
        <w:t xml:space="preserve"> </w:t>
      </w:r>
      <w:r w:rsidR="00FE2EAA" w:rsidRPr="00596955">
        <w:rPr>
          <w:rFonts w:ascii="Times New Roman" w:hAnsi="Times New Roman" w:cs="Times New Roman"/>
          <w:sz w:val="24"/>
          <w:szCs w:val="24"/>
        </w:rPr>
        <w:t>trabalhistas,</w:t>
      </w:r>
      <w:r w:rsidR="00FE2EAA" w:rsidRPr="00596955">
        <w:rPr>
          <w:rFonts w:ascii="Times New Roman" w:hAnsi="Times New Roman" w:cs="Times New Roman"/>
          <w:spacing w:val="-1"/>
          <w:sz w:val="24"/>
          <w:szCs w:val="24"/>
        </w:rPr>
        <w:t xml:space="preserve"> </w:t>
      </w:r>
      <w:r w:rsidR="00FE2EAA" w:rsidRPr="00596955">
        <w:rPr>
          <w:rFonts w:ascii="Times New Roman" w:hAnsi="Times New Roman" w:cs="Times New Roman"/>
          <w:sz w:val="24"/>
          <w:szCs w:val="24"/>
        </w:rPr>
        <w:t>previdenciárias, fiscais, comerciais e as demais previstas em legislação específica, cuja inadimplência não transfere a responsabilidade ao contratante e não poderá onerar o objeto do contrato;</w:t>
      </w:r>
    </w:p>
    <w:p w:rsidR="00317F39" w:rsidRPr="00596955" w:rsidRDefault="002349BE" w:rsidP="00596955">
      <w:pPr>
        <w:tabs>
          <w:tab w:val="left" w:pos="803"/>
        </w:tabs>
        <w:spacing w:before="60" w:after="60" w:line="360" w:lineRule="auto"/>
        <w:ind w:left="20" w:right="441"/>
        <w:jc w:val="both"/>
        <w:rPr>
          <w:rFonts w:ascii="Times New Roman" w:hAnsi="Times New Roman" w:cs="Times New Roman"/>
          <w:sz w:val="24"/>
          <w:szCs w:val="24"/>
        </w:rPr>
      </w:pPr>
      <w:r>
        <w:rPr>
          <w:rFonts w:ascii="Times New Roman" w:hAnsi="Times New Roman" w:cs="Times New Roman"/>
          <w:sz w:val="24"/>
          <w:szCs w:val="24"/>
        </w:rPr>
        <w:t xml:space="preserve">10.1.11 - </w:t>
      </w:r>
      <w:r w:rsidR="00FE2EAA" w:rsidRPr="00596955">
        <w:rPr>
          <w:rFonts w:ascii="Times New Roman" w:hAnsi="Times New Roman" w:cs="Times New Roman"/>
          <w:sz w:val="24"/>
          <w:szCs w:val="24"/>
        </w:rPr>
        <w:t>Comunicar ao Fiscal do contrato, no prazo de 24 (vinte e quatro) horas, qualquer ocorrência anormal ou acidente que se verifique no local d</w:t>
      </w:r>
      <w:r>
        <w:rPr>
          <w:rFonts w:ascii="Times New Roman" w:hAnsi="Times New Roman" w:cs="Times New Roman"/>
          <w:sz w:val="24"/>
          <w:szCs w:val="24"/>
        </w:rPr>
        <w:t>a execução do objeto contratual;</w:t>
      </w:r>
    </w:p>
    <w:p w:rsidR="00317F39" w:rsidRPr="00596955" w:rsidRDefault="002349BE" w:rsidP="00596955">
      <w:pPr>
        <w:tabs>
          <w:tab w:val="left" w:pos="788"/>
        </w:tabs>
        <w:spacing w:before="60" w:after="60" w:line="360" w:lineRule="auto"/>
        <w:ind w:left="20" w:right="441"/>
        <w:jc w:val="both"/>
        <w:rPr>
          <w:rFonts w:ascii="Times New Roman" w:hAnsi="Times New Roman" w:cs="Times New Roman"/>
          <w:sz w:val="24"/>
          <w:szCs w:val="24"/>
        </w:rPr>
      </w:pPr>
      <w:r>
        <w:rPr>
          <w:rFonts w:ascii="Times New Roman" w:hAnsi="Times New Roman" w:cs="Times New Roman"/>
          <w:sz w:val="24"/>
          <w:szCs w:val="24"/>
        </w:rPr>
        <w:t xml:space="preserve">10.1.12 - </w:t>
      </w:r>
      <w:r w:rsidR="00FE2EAA" w:rsidRPr="00596955">
        <w:rPr>
          <w:rFonts w:ascii="Times New Roman" w:hAnsi="Times New Roman" w:cs="Times New Roman"/>
          <w:sz w:val="24"/>
          <w:szCs w:val="24"/>
        </w:rPr>
        <w:t>Paralisar, por determinação do contratante, qualquer atividade que não esteja sendo executada de acordo com a boa técnica ou que ponha em risco a segurança de pessoas ou</w:t>
      </w:r>
      <w:r w:rsidR="00FE2EAA" w:rsidRPr="00596955">
        <w:rPr>
          <w:rFonts w:ascii="Times New Roman" w:hAnsi="Times New Roman" w:cs="Times New Roman"/>
          <w:spacing w:val="80"/>
          <w:sz w:val="24"/>
          <w:szCs w:val="24"/>
        </w:rPr>
        <w:t xml:space="preserve"> </w:t>
      </w:r>
      <w:r>
        <w:rPr>
          <w:rFonts w:ascii="Times New Roman" w:hAnsi="Times New Roman" w:cs="Times New Roman"/>
          <w:sz w:val="24"/>
          <w:szCs w:val="24"/>
        </w:rPr>
        <w:t>bens de terceiros;</w:t>
      </w:r>
    </w:p>
    <w:p w:rsidR="00317F39" w:rsidRPr="00596955" w:rsidRDefault="002349BE" w:rsidP="00596955">
      <w:pPr>
        <w:tabs>
          <w:tab w:val="left" w:pos="793"/>
        </w:tabs>
        <w:spacing w:before="60" w:after="60" w:line="360" w:lineRule="auto"/>
        <w:ind w:left="20" w:right="441"/>
        <w:jc w:val="both"/>
        <w:rPr>
          <w:rFonts w:ascii="Times New Roman" w:hAnsi="Times New Roman" w:cs="Times New Roman"/>
          <w:sz w:val="24"/>
          <w:szCs w:val="24"/>
        </w:rPr>
      </w:pPr>
      <w:r>
        <w:rPr>
          <w:rFonts w:ascii="Times New Roman" w:hAnsi="Times New Roman" w:cs="Times New Roman"/>
          <w:sz w:val="24"/>
          <w:szCs w:val="24"/>
        </w:rPr>
        <w:t xml:space="preserve">10.1.13 - </w:t>
      </w:r>
      <w:r w:rsidR="00FE2EAA" w:rsidRPr="00596955">
        <w:rPr>
          <w:rFonts w:ascii="Times New Roman" w:hAnsi="Times New Roman" w:cs="Times New Roman"/>
          <w:sz w:val="24"/>
          <w:szCs w:val="24"/>
        </w:rPr>
        <w:t>Manter durante toda a vigência do contrato, em compatibilidade com as obrigações assumidas, todas as condições exigidas para habilitação na licitação;</w:t>
      </w:r>
    </w:p>
    <w:p w:rsidR="00317F39" w:rsidRPr="00596955" w:rsidRDefault="002349BE" w:rsidP="00596955">
      <w:pPr>
        <w:tabs>
          <w:tab w:val="left" w:pos="834"/>
        </w:tabs>
        <w:spacing w:before="60" w:after="60" w:line="360" w:lineRule="auto"/>
        <w:ind w:left="20" w:right="441"/>
        <w:jc w:val="both"/>
        <w:rPr>
          <w:rFonts w:ascii="Times New Roman" w:hAnsi="Times New Roman" w:cs="Times New Roman"/>
          <w:sz w:val="24"/>
          <w:szCs w:val="24"/>
        </w:rPr>
      </w:pPr>
      <w:r>
        <w:rPr>
          <w:rFonts w:ascii="Times New Roman" w:hAnsi="Times New Roman" w:cs="Times New Roman"/>
          <w:sz w:val="24"/>
          <w:szCs w:val="24"/>
        </w:rPr>
        <w:t xml:space="preserve">10.1.14 - </w:t>
      </w:r>
      <w:r w:rsidR="00FE2EAA" w:rsidRPr="00596955">
        <w:rPr>
          <w:rFonts w:ascii="Times New Roman" w:hAnsi="Times New Roman" w:cs="Times New Roman"/>
          <w:sz w:val="24"/>
          <w:szCs w:val="24"/>
        </w:rPr>
        <w:t>Cumprir, durante todo o período de execução do contrato, a reserva de cargos prevista em lei para pessoa com deficiência, para reabilitado da Previdência Social ou para aprendiz,</w:t>
      </w:r>
      <w:r w:rsidR="00FE2EAA" w:rsidRPr="00596955">
        <w:rPr>
          <w:rFonts w:ascii="Times New Roman" w:hAnsi="Times New Roman" w:cs="Times New Roman"/>
          <w:spacing w:val="40"/>
          <w:sz w:val="24"/>
          <w:szCs w:val="24"/>
        </w:rPr>
        <w:t xml:space="preserve"> </w:t>
      </w:r>
      <w:r w:rsidR="00FE2EAA" w:rsidRPr="00596955">
        <w:rPr>
          <w:rFonts w:ascii="Times New Roman" w:hAnsi="Times New Roman" w:cs="Times New Roman"/>
          <w:sz w:val="24"/>
          <w:szCs w:val="24"/>
        </w:rPr>
        <w:t>bem como as reservas de cargos previstas na legislação (art. 116, da Lei n.º 14.133, de 2021);</w:t>
      </w:r>
    </w:p>
    <w:p w:rsidR="00317F39" w:rsidRPr="00907544" w:rsidRDefault="002349BE" w:rsidP="00596955">
      <w:pPr>
        <w:tabs>
          <w:tab w:val="left" w:pos="760"/>
        </w:tabs>
        <w:spacing w:before="60" w:after="60" w:line="360" w:lineRule="auto"/>
        <w:ind w:left="20" w:right="441"/>
        <w:jc w:val="both"/>
        <w:rPr>
          <w:rFonts w:ascii="Times New Roman" w:hAnsi="Times New Roman" w:cs="Times New Roman"/>
          <w:sz w:val="24"/>
          <w:szCs w:val="24"/>
        </w:rPr>
      </w:pPr>
      <w:r>
        <w:rPr>
          <w:rFonts w:ascii="Times New Roman" w:hAnsi="Times New Roman" w:cs="Times New Roman"/>
          <w:sz w:val="24"/>
          <w:szCs w:val="24"/>
        </w:rPr>
        <w:t xml:space="preserve">10.1.15 - </w:t>
      </w:r>
      <w:r w:rsidR="00FE2EAA" w:rsidRPr="00596955">
        <w:rPr>
          <w:rFonts w:ascii="Times New Roman" w:hAnsi="Times New Roman" w:cs="Times New Roman"/>
          <w:sz w:val="24"/>
          <w:szCs w:val="24"/>
        </w:rPr>
        <w:t>Comprovar</w:t>
      </w:r>
      <w:r w:rsidR="00FE2EAA" w:rsidRPr="00596955">
        <w:rPr>
          <w:rFonts w:ascii="Times New Roman" w:hAnsi="Times New Roman" w:cs="Times New Roman"/>
          <w:spacing w:val="23"/>
          <w:sz w:val="24"/>
          <w:szCs w:val="24"/>
        </w:rPr>
        <w:t xml:space="preserve"> </w:t>
      </w:r>
      <w:r w:rsidR="00FE2EAA" w:rsidRPr="00596955">
        <w:rPr>
          <w:rFonts w:ascii="Times New Roman" w:hAnsi="Times New Roman" w:cs="Times New Roman"/>
          <w:sz w:val="24"/>
          <w:szCs w:val="24"/>
        </w:rPr>
        <w:t>a</w:t>
      </w:r>
      <w:r w:rsidR="00FE2EAA" w:rsidRPr="00596955">
        <w:rPr>
          <w:rFonts w:ascii="Times New Roman" w:hAnsi="Times New Roman" w:cs="Times New Roman"/>
          <w:spacing w:val="23"/>
          <w:sz w:val="24"/>
          <w:szCs w:val="24"/>
        </w:rPr>
        <w:t xml:space="preserve"> </w:t>
      </w:r>
      <w:r w:rsidR="00FE2EAA" w:rsidRPr="00596955">
        <w:rPr>
          <w:rFonts w:ascii="Times New Roman" w:hAnsi="Times New Roman" w:cs="Times New Roman"/>
          <w:sz w:val="24"/>
          <w:szCs w:val="24"/>
        </w:rPr>
        <w:t>reserva</w:t>
      </w:r>
      <w:r w:rsidR="00FE2EAA" w:rsidRPr="00596955">
        <w:rPr>
          <w:rFonts w:ascii="Times New Roman" w:hAnsi="Times New Roman" w:cs="Times New Roman"/>
          <w:spacing w:val="24"/>
          <w:sz w:val="24"/>
          <w:szCs w:val="24"/>
        </w:rPr>
        <w:t xml:space="preserve"> </w:t>
      </w:r>
      <w:r w:rsidR="00FE2EAA" w:rsidRPr="00596955">
        <w:rPr>
          <w:rFonts w:ascii="Times New Roman" w:hAnsi="Times New Roman" w:cs="Times New Roman"/>
          <w:sz w:val="24"/>
          <w:szCs w:val="24"/>
        </w:rPr>
        <w:t>de</w:t>
      </w:r>
      <w:r w:rsidR="00FE2EAA" w:rsidRPr="00596955">
        <w:rPr>
          <w:rFonts w:ascii="Times New Roman" w:hAnsi="Times New Roman" w:cs="Times New Roman"/>
          <w:spacing w:val="23"/>
          <w:sz w:val="24"/>
          <w:szCs w:val="24"/>
        </w:rPr>
        <w:t xml:space="preserve"> </w:t>
      </w:r>
      <w:r w:rsidR="00FE2EAA" w:rsidRPr="00596955">
        <w:rPr>
          <w:rFonts w:ascii="Times New Roman" w:hAnsi="Times New Roman" w:cs="Times New Roman"/>
          <w:sz w:val="24"/>
          <w:szCs w:val="24"/>
        </w:rPr>
        <w:t>cargos</w:t>
      </w:r>
      <w:r w:rsidR="00FE2EAA" w:rsidRPr="00596955">
        <w:rPr>
          <w:rFonts w:ascii="Times New Roman" w:hAnsi="Times New Roman" w:cs="Times New Roman"/>
          <w:spacing w:val="24"/>
          <w:sz w:val="24"/>
          <w:szCs w:val="24"/>
        </w:rPr>
        <w:t xml:space="preserve"> </w:t>
      </w:r>
      <w:r w:rsidR="00FE2EAA" w:rsidRPr="00596955">
        <w:rPr>
          <w:rFonts w:ascii="Times New Roman" w:hAnsi="Times New Roman" w:cs="Times New Roman"/>
          <w:sz w:val="24"/>
          <w:szCs w:val="24"/>
        </w:rPr>
        <w:t>a</w:t>
      </w:r>
      <w:r w:rsidR="00FE2EAA" w:rsidRPr="00596955">
        <w:rPr>
          <w:rFonts w:ascii="Times New Roman" w:hAnsi="Times New Roman" w:cs="Times New Roman"/>
          <w:spacing w:val="23"/>
          <w:sz w:val="24"/>
          <w:szCs w:val="24"/>
        </w:rPr>
        <w:t xml:space="preserve"> </w:t>
      </w:r>
      <w:r w:rsidR="00FE2EAA" w:rsidRPr="00596955">
        <w:rPr>
          <w:rFonts w:ascii="Times New Roman" w:hAnsi="Times New Roman" w:cs="Times New Roman"/>
          <w:sz w:val="24"/>
          <w:szCs w:val="24"/>
        </w:rPr>
        <w:t>que</w:t>
      </w:r>
      <w:r w:rsidR="00FE2EAA" w:rsidRPr="00596955">
        <w:rPr>
          <w:rFonts w:ascii="Times New Roman" w:hAnsi="Times New Roman" w:cs="Times New Roman"/>
          <w:spacing w:val="23"/>
          <w:sz w:val="24"/>
          <w:szCs w:val="24"/>
        </w:rPr>
        <w:t xml:space="preserve"> </w:t>
      </w:r>
      <w:r w:rsidR="00FE2EAA" w:rsidRPr="00596955">
        <w:rPr>
          <w:rFonts w:ascii="Times New Roman" w:hAnsi="Times New Roman" w:cs="Times New Roman"/>
          <w:sz w:val="24"/>
          <w:szCs w:val="24"/>
        </w:rPr>
        <w:t>se</w:t>
      </w:r>
      <w:r w:rsidR="00FE2EAA" w:rsidRPr="00596955">
        <w:rPr>
          <w:rFonts w:ascii="Times New Roman" w:hAnsi="Times New Roman" w:cs="Times New Roman"/>
          <w:spacing w:val="25"/>
          <w:sz w:val="24"/>
          <w:szCs w:val="24"/>
        </w:rPr>
        <w:t xml:space="preserve"> </w:t>
      </w:r>
      <w:r w:rsidR="00FE2EAA" w:rsidRPr="00596955">
        <w:rPr>
          <w:rFonts w:ascii="Times New Roman" w:hAnsi="Times New Roman" w:cs="Times New Roman"/>
          <w:sz w:val="24"/>
          <w:szCs w:val="24"/>
        </w:rPr>
        <w:t>refere</w:t>
      </w:r>
      <w:r w:rsidR="00FE2EAA" w:rsidRPr="00596955">
        <w:rPr>
          <w:rFonts w:ascii="Times New Roman" w:hAnsi="Times New Roman" w:cs="Times New Roman"/>
          <w:spacing w:val="24"/>
          <w:sz w:val="24"/>
          <w:szCs w:val="24"/>
        </w:rPr>
        <w:t xml:space="preserve"> </w:t>
      </w:r>
      <w:r w:rsidR="00FE2EAA" w:rsidRPr="00596955">
        <w:rPr>
          <w:rFonts w:ascii="Times New Roman" w:hAnsi="Times New Roman" w:cs="Times New Roman"/>
          <w:sz w:val="24"/>
          <w:szCs w:val="24"/>
        </w:rPr>
        <w:t>a</w:t>
      </w:r>
      <w:r w:rsidR="00FE2EAA" w:rsidRPr="00596955">
        <w:rPr>
          <w:rFonts w:ascii="Times New Roman" w:hAnsi="Times New Roman" w:cs="Times New Roman"/>
          <w:spacing w:val="23"/>
          <w:sz w:val="24"/>
          <w:szCs w:val="24"/>
        </w:rPr>
        <w:t xml:space="preserve"> </w:t>
      </w:r>
      <w:r w:rsidR="00FE2EAA" w:rsidRPr="00596955">
        <w:rPr>
          <w:rFonts w:ascii="Times New Roman" w:hAnsi="Times New Roman" w:cs="Times New Roman"/>
          <w:sz w:val="24"/>
          <w:szCs w:val="24"/>
        </w:rPr>
        <w:t>cláusula</w:t>
      </w:r>
      <w:r w:rsidR="00FE2EAA" w:rsidRPr="00596955">
        <w:rPr>
          <w:rFonts w:ascii="Times New Roman" w:hAnsi="Times New Roman" w:cs="Times New Roman"/>
          <w:spacing w:val="23"/>
          <w:sz w:val="24"/>
          <w:szCs w:val="24"/>
        </w:rPr>
        <w:t xml:space="preserve"> </w:t>
      </w:r>
      <w:r w:rsidR="00FE2EAA" w:rsidRPr="00596955">
        <w:rPr>
          <w:rFonts w:ascii="Times New Roman" w:hAnsi="Times New Roman" w:cs="Times New Roman"/>
          <w:sz w:val="24"/>
          <w:szCs w:val="24"/>
        </w:rPr>
        <w:t>acima,</w:t>
      </w:r>
      <w:r w:rsidR="00FE2EAA" w:rsidRPr="00596955">
        <w:rPr>
          <w:rFonts w:ascii="Times New Roman" w:hAnsi="Times New Roman" w:cs="Times New Roman"/>
          <w:spacing w:val="27"/>
          <w:sz w:val="24"/>
          <w:szCs w:val="24"/>
        </w:rPr>
        <w:t xml:space="preserve"> </w:t>
      </w:r>
      <w:r w:rsidR="00FE2EAA" w:rsidRPr="00596955">
        <w:rPr>
          <w:rFonts w:ascii="Times New Roman" w:hAnsi="Times New Roman" w:cs="Times New Roman"/>
          <w:sz w:val="24"/>
          <w:szCs w:val="24"/>
        </w:rPr>
        <w:t>no</w:t>
      </w:r>
      <w:r w:rsidR="00FE2EAA" w:rsidRPr="00596955">
        <w:rPr>
          <w:rFonts w:ascii="Times New Roman" w:hAnsi="Times New Roman" w:cs="Times New Roman"/>
          <w:spacing w:val="23"/>
          <w:sz w:val="24"/>
          <w:szCs w:val="24"/>
        </w:rPr>
        <w:t xml:space="preserve"> </w:t>
      </w:r>
      <w:r w:rsidR="00FE2EAA" w:rsidRPr="00596955">
        <w:rPr>
          <w:rFonts w:ascii="Times New Roman" w:hAnsi="Times New Roman" w:cs="Times New Roman"/>
          <w:sz w:val="24"/>
          <w:szCs w:val="24"/>
        </w:rPr>
        <w:t>prazo</w:t>
      </w:r>
      <w:r w:rsidR="00FE2EAA" w:rsidRPr="00596955">
        <w:rPr>
          <w:rFonts w:ascii="Times New Roman" w:hAnsi="Times New Roman" w:cs="Times New Roman"/>
          <w:spacing w:val="23"/>
          <w:sz w:val="24"/>
          <w:szCs w:val="24"/>
        </w:rPr>
        <w:t xml:space="preserve"> </w:t>
      </w:r>
      <w:r w:rsidR="00FE2EAA" w:rsidRPr="00596955">
        <w:rPr>
          <w:rFonts w:ascii="Times New Roman" w:hAnsi="Times New Roman" w:cs="Times New Roman"/>
          <w:sz w:val="24"/>
          <w:szCs w:val="24"/>
        </w:rPr>
        <w:t>fixado</w:t>
      </w:r>
      <w:r w:rsidR="00FE2EAA" w:rsidRPr="00596955">
        <w:rPr>
          <w:rFonts w:ascii="Times New Roman" w:hAnsi="Times New Roman" w:cs="Times New Roman"/>
          <w:spacing w:val="23"/>
          <w:sz w:val="24"/>
          <w:szCs w:val="24"/>
        </w:rPr>
        <w:t xml:space="preserve"> </w:t>
      </w:r>
      <w:r w:rsidR="00FE2EAA" w:rsidRPr="00596955">
        <w:rPr>
          <w:rFonts w:ascii="Times New Roman" w:hAnsi="Times New Roman" w:cs="Times New Roman"/>
          <w:spacing w:val="-4"/>
          <w:sz w:val="24"/>
          <w:szCs w:val="24"/>
        </w:rPr>
        <w:t>pelo</w:t>
      </w:r>
      <w:r w:rsidR="00596955">
        <w:rPr>
          <w:rFonts w:ascii="Times New Roman" w:hAnsi="Times New Roman" w:cs="Times New Roman"/>
          <w:spacing w:val="-4"/>
          <w:sz w:val="24"/>
          <w:szCs w:val="24"/>
        </w:rPr>
        <w:t xml:space="preserve"> </w:t>
      </w:r>
      <w:r w:rsidR="00FE2EAA" w:rsidRPr="00907544">
        <w:rPr>
          <w:rFonts w:ascii="Times New Roman" w:hAnsi="Times New Roman" w:cs="Times New Roman"/>
          <w:sz w:val="24"/>
          <w:szCs w:val="24"/>
        </w:rPr>
        <w:t>fiscal do contrato, com a indicação dos empregados que preencheram as referidas vagas (</w:t>
      </w:r>
      <w:hyperlink r:id="rId18" w:anchor="art116">
        <w:r w:rsidR="00FE2EAA" w:rsidRPr="00907544">
          <w:rPr>
            <w:rFonts w:ascii="Times New Roman" w:hAnsi="Times New Roman" w:cs="Times New Roman"/>
            <w:sz w:val="24"/>
            <w:szCs w:val="24"/>
            <w:u w:color="0462C1"/>
          </w:rPr>
          <w:t>art.</w:t>
        </w:r>
      </w:hyperlink>
      <w:r w:rsidR="00FE2EAA" w:rsidRPr="00907544">
        <w:rPr>
          <w:rFonts w:ascii="Times New Roman" w:hAnsi="Times New Roman" w:cs="Times New Roman"/>
          <w:spacing w:val="80"/>
          <w:sz w:val="24"/>
          <w:szCs w:val="24"/>
        </w:rPr>
        <w:t xml:space="preserve"> </w:t>
      </w:r>
      <w:r w:rsidR="00FE2EAA" w:rsidRPr="00907544">
        <w:rPr>
          <w:rFonts w:ascii="Times New Roman" w:hAnsi="Times New Roman" w:cs="Times New Roman"/>
          <w:sz w:val="24"/>
          <w:szCs w:val="24"/>
          <w:u w:color="0462C1"/>
        </w:rPr>
        <w:t>116, parágrafo único, da Lei n.º 14.133, de 2021</w:t>
      </w:r>
      <w:r w:rsidR="00FE2EAA" w:rsidRPr="00907544">
        <w:rPr>
          <w:rFonts w:ascii="Times New Roman" w:hAnsi="Times New Roman" w:cs="Times New Roman"/>
          <w:sz w:val="24"/>
          <w:szCs w:val="24"/>
        </w:rPr>
        <w:t>);</w:t>
      </w:r>
    </w:p>
    <w:p w:rsidR="00317F39" w:rsidRPr="00596955" w:rsidRDefault="002349BE" w:rsidP="00596955">
      <w:pPr>
        <w:tabs>
          <w:tab w:val="left" w:pos="738"/>
        </w:tabs>
        <w:spacing w:before="60" w:after="60" w:line="360" w:lineRule="auto"/>
        <w:ind w:left="20" w:right="441"/>
        <w:jc w:val="both"/>
        <w:rPr>
          <w:rFonts w:ascii="Times New Roman" w:hAnsi="Times New Roman" w:cs="Times New Roman"/>
          <w:sz w:val="24"/>
          <w:szCs w:val="24"/>
        </w:rPr>
      </w:pPr>
      <w:r>
        <w:rPr>
          <w:rFonts w:ascii="Times New Roman" w:hAnsi="Times New Roman" w:cs="Times New Roman"/>
          <w:sz w:val="24"/>
          <w:szCs w:val="24"/>
        </w:rPr>
        <w:t xml:space="preserve">10.1.16 - </w:t>
      </w:r>
      <w:r w:rsidR="00FE2EAA" w:rsidRPr="00596955">
        <w:rPr>
          <w:rFonts w:ascii="Times New Roman" w:hAnsi="Times New Roman" w:cs="Times New Roman"/>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r w:rsidR="00FE2EAA" w:rsidRPr="00596955">
        <w:rPr>
          <w:rFonts w:ascii="Times New Roman" w:hAnsi="Times New Roman" w:cs="Times New Roman"/>
          <w:sz w:val="24"/>
          <w:szCs w:val="24"/>
          <w:u w:color="0462C1"/>
        </w:rPr>
        <w:t>art. 124, I</w:t>
      </w:r>
      <w:r>
        <w:rPr>
          <w:rFonts w:ascii="Times New Roman" w:hAnsi="Times New Roman" w:cs="Times New Roman"/>
          <w:sz w:val="24"/>
          <w:szCs w:val="24"/>
          <w:u w:color="0462C1"/>
        </w:rPr>
        <w:t>I, d, da Lei nº 14.133, de 2021;</w:t>
      </w:r>
    </w:p>
    <w:p w:rsidR="00317F39" w:rsidRPr="00907544" w:rsidRDefault="002349BE" w:rsidP="00596955">
      <w:pPr>
        <w:tabs>
          <w:tab w:val="left" w:pos="796"/>
        </w:tabs>
        <w:spacing w:before="60" w:after="60" w:line="360" w:lineRule="auto"/>
        <w:ind w:left="20" w:right="441"/>
        <w:jc w:val="both"/>
        <w:rPr>
          <w:rFonts w:ascii="Times New Roman" w:hAnsi="Times New Roman" w:cs="Times New Roman"/>
          <w:sz w:val="24"/>
          <w:szCs w:val="24"/>
        </w:rPr>
      </w:pPr>
      <w:r>
        <w:rPr>
          <w:rFonts w:ascii="Times New Roman" w:hAnsi="Times New Roman" w:cs="Times New Roman"/>
          <w:sz w:val="24"/>
          <w:szCs w:val="24"/>
        </w:rPr>
        <w:t xml:space="preserve">10.1.17 - </w:t>
      </w:r>
      <w:r w:rsidR="00FE2EAA" w:rsidRPr="00596955">
        <w:rPr>
          <w:rFonts w:ascii="Times New Roman" w:hAnsi="Times New Roman" w:cs="Times New Roman"/>
          <w:sz w:val="24"/>
          <w:szCs w:val="24"/>
        </w:rPr>
        <w:t>Cumprir,</w:t>
      </w:r>
      <w:r w:rsidR="00FE2EAA" w:rsidRPr="00596955">
        <w:rPr>
          <w:rFonts w:ascii="Times New Roman" w:hAnsi="Times New Roman" w:cs="Times New Roman"/>
          <w:spacing w:val="-2"/>
          <w:sz w:val="24"/>
          <w:szCs w:val="24"/>
        </w:rPr>
        <w:t xml:space="preserve"> </w:t>
      </w:r>
      <w:r w:rsidR="00FE2EAA" w:rsidRPr="00596955">
        <w:rPr>
          <w:rFonts w:ascii="Times New Roman" w:hAnsi="Times New Roman" w:cs="Times New Roman"/>
          <w:sz w:val="24"/>
          <w:szCs w:val="24"/>
        </w:rPr>
        <w:t>além</w:t>
      </w:r>
      <w:r w:rsidR="00FE2EAA" w:rsidRPr="00596955">
        <w:rPr>
          <w:rFonts w:ascii="Times New Roman" w:hAnsi="Times New Roman" w:cs="Times New Roman"/>
          <w:spacing w:val="-3"/>
          <w:sz w:val="24"/>
          <w:szCs w:val="24"/>
        </w:rPr>
        <w:t xml:space="preserve"> </w:t>
      </w:r>
      <w:r w:rsidR="00FE2EAA" w:rsidRPr="00596955">
        <w:rPr>
          <w:rFonts w:ascii="Times New Roman" w:hAnsi="Times New Roman" w:cs="Times New Roman"/>
          <w:sz w:val="24"/>
          <w:szCs w:val="24"/>
        </w:rPr>
        <w:t>dos</w:t>
      </w:r>
      <w:r w:rsidR="00FE2EAA" w:rsidRPr="00596955">
        <w:rPr>
          <w:rFonts w:ascii="Times New Roman" w:hAnsi="Times New Roman" w:cs="Times New Roman"/>
          <w:spacing w:val="-1"/>
          <w:sz w:val="24"/>
          <w:szCs w:val="24"/>
        </w:rPr>
        <w:t xml:space="preserve"> </w:t>
      </w:r>
      <w:r w:rsidR="00FE2EAA" w:rsidRPr="00596955">
        <w:rPr>
          <w:rFonts w:ascii="Times New Roman" w:hAnsi="Times New Roman" w:cs="Times New Roman"/>
          <w:sz w:val="24"/>
          <w:szCs w:val="24"/>
        </w:rPr>
        <w:t>postulados</w:t>
      </w:r>
      <w:r w:rsidR="00FE2EAA" w:rsidRPr="00596955">
        <w:rPr>
          <w:rFonts w:ascii="Times New Roman" w:hAnsi="Times New Roman" w:cs="Times New Roman"/>
          <w:spacing w:val="-4"/>
          <w:sz w:val="24"/>
          <w:szCs w:val="24"/>
        </w:rPr>
        <w:t xml:space="preserve"> </w:t>
      </w:r>
      <w:r w:rsidR="00FE2EAA" w:rsidRPr="00596955">
        <w:rPr>
          <w:rFonts w:ascii="Times New Roman" w:hAnsi="Times New Roman" w:cs="Times New Roman"/>
          <w:sz w:val="24"/>
          <w:szCs w:val="24"/>
        </w:rPr>
        <w:t>legais</w:t>
      </w:r>
      <w:r w:rsidR="00FE2EAA" w:rsidRPr="00596955">
        <w:rPr>
          <w:rFonts w:ascii="Times New Roman" w:hAnsi="Times New Roman" w:cs="Times New Roman"/>
          <w:spacing w:val="-1"/>
          <w:sz w:val="24"/>
          <w:szCs w:val="24"/>
        </w:rPr>
        <w:t xml:space="preserve"> </w:t>
      </w:r>
      <w:r w:rsidR="00FE2EAA" w:rsidRPr="00596955">
        <w:rPr>
          <w:rFonts w:ascii="Times New Roman" w:hAnsi="Times New Roman" w:cs="Times New Roman"/>
          <w:sz w:val="24"/>
          <w:szCs w:val="24"/>
        </w:rPr>
        <w:t>vigentes</w:t>
      </w:r>
      <w:r w:rsidR="00FE2EAA" w:rsidRPr="00596955">
        <w:rPr>
          <w:rFonts w:ascii="Times New Roman" w:hAnsi="Times New Roman" w:cs="Times New Roman"/>
          <w:spacing w:val="-3"/>
          <w:sz w:val="24"/>
          <w:szCs w:val="24"/>
        </w:rPr>
        <w:t xml:space="preserve"> </w:t>
      </w:r>
      <w:r w:rsidR="00FE2EAA" w:rsidRPr="00596955">
        <w:rPr>
          <w:rFonts w:ascii="Times New Roman" w:hAnsi="Times New Roman" w:cs="Times New Roman"/>
          <w:sz w:val="24"/>
          <w:szCs w:val="24"/>
        </w:rPr>
        <w:t>de</w:t>
      </w:r>
      <w:r w:rsidR="00FE2EAA" w:rsidRPr="00596955">
        <w:rPr>
          <w:rFonts w:ascii="Times New Roman" w:hAnsi="Times New Roman" w:cs="Times New Roman"/>
          <w:spacing w:val="-4"/>
          <w:sz w:val="24"/>
          <w:szCs w:val="24"/>
        </w:rPr>
        <w:t xml:space="preserve"> </w:t>
      </w:r>
      <w:r w:rsidR="00FE2EAA" w:rsidRPr="00596955">
        <w:rPr>
          <w:rFonts w:ascii="Times New Roman" w:hAnsi="Times New Roman" w:cs="Times New Roman"/>
          <w:sz w:val="24"/>
          <w:szCs w:val="24"/>
        </w:rPr>
        <w:t>âmbito</w:t>
      </w:r>
      <w:r w:rsidR="00FE2EAA" w:rsidRPr="00596955">
        <w:rPr>
          <w:rFonts w:ascii="Times New Roman" w:hAnsi="Times New Roman" w:cs="Times New Roman"/>
          <w:spacing w:val="-6"/>
          <w:sz w:val="24"/>
          <w:szCs w:val="24"/>
        </w:rPr>
        <w:t xml:space="preserve"> </w:t>
      </w:r>
      <w:r w:rsidR="00FE2EAA" w:rsidRPr="00596955">
        <w:rPr>
          <w:rFonts w:ascii="Times New Roman" w:hAnsi="Times New Roman" w:cs="Times New Roman"/>
          <w:sz w:val="24"/>
          <w:szCs w:val="24"/>
        </w:rPr>
        <w:t>federal,</w:t>
      </w:r>
      <w:r w:rsidR="00FE2EAA" w:rsidRPr="00596955">
        <w:rPr>
          <w:rFonts w:ascii="Times New Roman" w:hAnsi="Times New Roman" w:cs="Times New Roman"/>
          <w:spacing w:val="-2"/>
          <w:sz w:val="24"/>
          <w:szCs w:val="24"/>
        </w:rPr>
        <w:t xml:space="preserve"> </w:t>
      </w:r>
      <w:r w:rsidR="00FE2EAA" w:rsidRPr="00596955">
        <w:rPr>
          <w:rFonts w:ascii="Times New Roman" w:hAnsi="Times New Roman" w:cs="Times New Roman"/>
          <w:sz w:val="24"/>
          <w:szCs w:val="24"/>
        </w:rPr>
        <w:t>estadual</w:t>
      </w:r>
      <w:r w:rsidR="00FE2EAA" w:rsidRPr="00596955">
        <w:rPr>
          <w:rFonts w:ascii="Times New Roman" w:hAnsi="Times New Roman" w:cs="Times New Roman"/>
          <w:spacing w:val="-2"/>
          <w:sz w:val="24"/>
          <w:szCs w:val="24"/>
        </w:rPr>
        <w:t xml:space="preserve"> </w:t>
      </w:r>
      <w:r w:rsidR="00FE2EAA" w:rsidRPr="00596955">
        <w:rPr>
          <w:rFonts w:ascii="Times New Roman" w:hAnsi="Times New Roman" w:cs="Times New Roman"/>
          <w:sz w:val="24"/>
          <w:szCs w:val="24"/>
        </w:rPr>
        <w:t>ou</w:t>
      </w:r>
      <w:r w:rsidR="00FE2EAA" w:rsidRPr="00596955">
        <w:rPr>
          <w:rFonts w:ascii="Times New Roman" w:hAnsi="Times New Roman" w:cs="Times New Roman"/>
          <w:spacing w:val="-6"/>
          <w:sz w:val="24"/>
          <w:szCs w:val="24"/>
        </w:rPr>
        <w:t xml:space="preserve"> </w:t>
      </w:r>
      <w:r w:rsidR="00FE2EAA" w:rsidRPr="00596955">
        <w:rPr>
          <w:rFonts w:ascii="Times New Roman" w:hAnsi="Times New Roman" w:cs="Times New Roman"/>
          <w:sz w:val="24"/>
          <w:szCs w:val="24"/>
        </w:rPr>
        <w:t>municipal, as normas de segurança do contratante;</w:t>
      </w:r>
    </w:p>
    <w:p w:rsidR="00317F39" w:rsidRPr="00596955" w:rsidRDefault="002349BE" w:rsidP="00596955">
      <w:pPr>
        <w:tabs>
          <w:tab w:val="left" w:pos="810"/>
        </w:tabs>
        <w:spacing w:before="60" w:after="60" w:line="360" w:lineRule="auto"/>
        <w:ind w:left="20" w:right="441"/>
        <w:jc w:val="both"/>
        <w:rPr>
          <w:rFonts w:ascii="Times New Roman" w:hAnsi="Times New Roman" w:cs="Times New Roman"/>
          <w:sz w:val="24"/>
          <w:szCs w:val="24"/>
        </w:rPr>
      </w:pPr>
      <w:r>
        <w:rPr>
          <w:rFonts w:ascii="Times New Roman" w:hAnsi="Times New Roman" w:cs="Times New Roman"/>
          <w:sz w:val="24"/>
          <w:szCs w:val="24"/>
        </w:rPr>
        <w:t xml:space="preserve">10.1.18 - </w:t>
      </w:r>
      <w:r w:rsidR="00FE2EAA" w:rsidRPr="00596955">
        <w:rPr>
          <w:rFonts w:ascii="Times New Roman" w:hAnsi="Times New Roman" w:cs="Times New Roman"/>
          <w:sz w:val="24"/>
          <w:szCs w:val="24"/>
        </w:rPr>
        <w:t>Deverá ser corrigida por conta da Contratada toda e qualquer entrega não aprovada pela fiscalização, caso as mesmas não atendam às especificações constantes deste Termo de Referência ou às normas pertinentes, ficando a</w:t>
      </w:r>
      <w:r>
        <w:rPr>
          <w:rFonts w:ascii="Times New Roman" w:hAnsi="Times New Roman" w:cs="Times New Roman"/>
          <w:sz w:val="24"/>
          <w:szCs w:val="24"/>
        </w:rPr>
        <w:t xml:space="preserve"> Contratante isenta de despesas;</w:t>
      </w:r>
    </w:p>
    <w:p w:rsidR="005643B6" w:rsidRDefault="005643B6" w:rsidP="00596955">
      <w:pPr>
        <w:tabs>
          <w:tab w:val="left" w:pos="791"/>
        </w:tabs>
        <w:spacing w:before="60" w:after="60" w:line="360" w:lineRule="auto"/>
        <w:ind w:left="20" w:right="441"/>
        <w:jc w:val="both"/>
        <w:rPr>
          <w:rFonts w:ascii="Times New Roman" w:hAnsi="Times New Roman" w:cs="Times New Roman"/>
          <w:sz w:val="24"/>
          <w:szCs w:val="24"/>
        </w:rPr>
      </w:pPr>
    </w:p>
    <w:p w:rsidR="00317F39" w:rsidRPr="00596955" w:rsidRDefault="002349BE" w:rsidP="00596955">
      <w:pPr>
        <w:tabs>
          <w:tab w:val="left" w:pos="791"/>
        </w:tabs>
        <w:spacing w:before="60" w:after="60" w:line="360" w:lineRule="auto"/>
        <w:ind w:left="20" w:right="441"/>
        <w:jc w:val="both"/>
        <w:rPr>
          <w:rFonts w:ascii="Times New Roman" w:hAnsi="Times New Roman" w:cs="Times New Roman"/>
          <w:sz w:val="24"/>
          <w:szCs w:val="24"/>
        </w:rPr>
      </w:pPr>
      <w:r>
        <w:rPr>
          <w:rFonts w:ascii="Times New Roman" w:hAnsi="Times New Roman" w:cs="Times New Roman"/>
          <w:sz w:val="24"/>
          <w:szCs w:val="24"/>
        </w:rPr>
        <w:t>10.1.19 - Pr</w:t>
      </w:r>
      <w:r w:rsidR="00FE2EAA" w:rsidRPr="00596955">
        <w:rPr>
          <w:rFonts w:ascii="Times New Roman" w:hAnsi="Times New Roman" w:cs="Times New Roman"/>
          <w:sz w:val="24"/>
          <w:szCs w:val="24"/>
        </w:rPr>
        <w:t>estar</w:t>
      </w:r>
      <w:r w:rsidR="00FE2EAA" w:rsidRPr="00596955">
        <w:rPr>
          <w:rFonts w:ascii="Times New Roman" w:hAnsi="Times New Roman" w:cs="Times New Roman"/>
          <w:spacing w:val="-5"/>
          <w:sz w:val="24"/>
          <w:szCs w:val="24"/>
        </w:rPr>
        <w:t xml:space="preserve"> </w:t>
      </w:r>
      <w:r w:rsidR="00FE2EAA" w:rsidRPr="00596955">
        <w:rPr>
          <w:rFonts w:ascii="Times New Roman" w:hAnsi="Times New Roman" w:cs="Times New Roman"/>
          <w:sz w:val="24"/>
          <w:szCs w:val="24"/>
        </w:rPr>
        <w:t>a</w:t>
      </w:r>
      <w:r w:rsidR="00FE2EAA" w:rsidRPr="00596955">
        <w:rPr>
          <w:rFonts w:ascii="Times New Roman" w:hAnsi="Times New Roman" w:cs="Times New Roman"/>
          <w:spacing w:val="-3"/>
          <w:sz w:val="24"/>
          <w:szCs w:val="24"/>
        </w:rPr>
        <w:t xml:space="preserve"> </w:t>
      </w:r>
      <w:r w:rsidR="00FE2EAA" w:rsidRPr="00596955">
        <w:rPr>
          <w:rFonts w:ascii="Times New Roman" w:hAnsi="Times New Roman" w:cs="Times New Roman"/>
          <w:sz w:val="24"/>
          <w:szCs w:val="24"/>
        </w:rPr>
        <w:t>execução</w:t>
      </w:r>
      <w:r w:rsidR="00FE2EAA" w:rsidRPr="00596955">
        <w:rPr>
          <w:rFonts w:ascii="Times New Roman" w:hAnsi="Times New Roman" w:cs="Times New Roman"/>
          <w:spacing w:val="-4"/>
          <w:sz w:val="24"/>
          <w:szCs w:val="24"/>
        </w:rPr>
        <w:t xml:space="preserve"> </w:t>
      </w:r>
      <w:r w:rsidR="00FE2EAA" w:rsidRPr="00596955">
        <w:rPr>
          <w:rFonts w:ascii="Times New Roman" w:hAnsi="Times New Roman" w:cs="Times New Roman"/>
          <w:sz w:val="24"/>
          <w:szCs w:val="24"/>
        </w:rPr>
        <w:t>dos</w:t>
      </w:r>
      <w:r w:rsidR="00FE2EAA" w:rsidRPr="00596955">
        <w:rPr>
          <w:rFonts w:ascii="Times New Roman" w:hAnsi="Times New Roman" w:cs="Times New Roman"/>
          <w:spacing w:val="-3"/>
          <w:sz w:val="24"/>
          <w:szCs w:val="24"/>
        </w:rPr>
        <w:t xml:space="preserve"> </w:t>
      </w:r>
      <w:r w:rsidR="00FE2EAA" w:rsidRPr="00596955">
        <w:rPr>
          <w:rFonts w:ascii="Times New Roman" w:hAnsi="Times New Roman" w:cs="Times New Roman"/>
          <w:sz w:val="24"/>
          <w:szCs w:val="24"/>
        </w:rPr>
        <w:t>serviços</w:t>
      </w:r>
      <w:r w:rsidR="00FE2EAA" w:rsidRPr="00596955">
        <w:rPr>
          <w:rFonts w:ascii="Times New Roman" w:hAnsi="Times New Roman" w:cs="Times New Roman"/>
          <w:spacing w:val="-6"/>
          <w:sz w:val="24"/>
          <w:szCs w:val="24"/>
        </w:rPr>
        <w:t xml:space="preserve"> </w:t>
      </w:r>
      <w:r w:rsidR="00FE2EAA" w:rsidRPr="00596955">
        <w:rPr>
          <w:rFonts w:ascii="Times New Roman" w:hAnsi="Times New Roman" w:cs="Times New Roman"/>
          <w:sz w:val="24"/>
          <w:szCs w:val="24"/>
        </w:rPr>
        <w:t>na</w:t>
      </w:r>
      <w:r w:rsidR="00FE2EAA" w:rsidRPr="00596955">
        <w:rPr>
          <w:rFonts w:ascii="Times New Roman" w:hAnsi="Times New Roman" w:cs="Times New Roman"/>
          <w:spacing w:val="-5"/>
          <w:sz w:val="24"/>
          <w:szCs w:val="24"/>
        </w:rPr>
        <w:t xml:space="preserve"> </w:t>
      </w:r>
      <w:r w:rsidR="00FE2EAA" w:rsidRPr="00596955">
        <w:rPr>
          <w:rFonts w:ascii="Times New Roman" w:hAnsi="Times New Roman" w:cs="Times New Roman"/>
          <w:sz w:val="24"/>
          <w:szCs w:val="24"/>
        </w:rPr>
        <w:t>forma</w:t>
      </w:r>
      <w:r w:rsidR="00FE2EAA" w:rsidRPr="00596955">
        <w:rPr>
          <w:rFonts w:ascii="Times New Roman" w:hAnsi="Times New Roman" w:cs="Times New Roman"/>
          <w:spacing w:val="-5"/>
          <w:sz w:val="24"/>
          <w:szCs w:val="24"/>
        </w:rPr>
        <w:t xml:space="preserve"> </w:t>
      </w:r>
      <w:r w:rsidR="00FE2EAA" w:rsidRPr="00596955">
        <w:rPr>
          <w:rFonts w:ascii="Times New Roman" w:hAnsi="Times New Roman" w:cs="Times New Roman"/>
          <w:spacing w:val="-2"/>
          <w:sz w:val="24"/>
          <w:szCs w:val="24"/>
        </w:rPr>
        <w:t>ajustada;</w:t>
      </w:r>
    </w:p>
    <w:p w:rsidR="00317F39" w:rsidRPr="00907544" w:rsidRDefault="002349BE" w:rsidP="00596955">
      <w:pPr>
        <w:tabs>
          <w:tab w:val="left" w:pos="880"/>
        </w:tabs>
        <w:spacing w:before="60" w:after="60" w:line="360" w:lineRule="auto"/>
        <w:ind w:left="20" w:right="441"/>
        <w:jc w:val="both"/>
        <w:rPr>
          <w:rFonts w:ascii="Times New Roman" w:hAnsi="Times New Roman" w:cs="Times New Roman"/>
          <w:sz w:val="24"/>
          <w:szCs w:val="24"/>
        </w:rPr>
      </w:pPr>
      <w:r>
        <w:rPr>
          <w:rFonts w:ascii="Times New Roman" w:hAnsi="Times New Roman" w:cs="Times New Roman"/>
          <w:sz w:val="24"/>
          <w:szCs w:val="24"/>
        </w:rPr>
        <w:t>10.1.20 - A</w:t>
      </w:r>
      <w:r w:rsidR="00FE2EAA" w:rsidRPr="00596955">
        <w:rPr>
          <w:rFonts w:ascii="Times New Roman" w:hAnsi="Times New Roman" w:cs="Times New Roman"/>
          <w:sz w:val="24"/>
          <w:szCs w:val="24"/>
        </w:rPr>
        <w:t>tender aos encargos trabalhistas, previdenciários, fiscais e comerciais decorrentes da execução do presente Contrato;</w:t>
      </w:r>
    </w:p>
    <w:p w:rsidR="00317F39" w:rsidRPr="00596955" w:rsidRDefault="002349BE" w:rsidP="00596955">
      <w:pPr>
        <w:tabs>
          <w:tab w:val="left" w:pos="753"/>
        </w:tabs>
        <w:spacing w:before="60" w:after="60" w:line="360" w:lineRule="auto"/>
        <w:ind w:left="20" w:right="441"/>
        <w:jc w:val="both"/>
        <w:rPr>
          <w:rFonts w:ascii="Times New Roman" w:hAnsi="Times New Roman" w:cs="Times New Roman"/>
          <w:sz w:val="24"/>
          <w:szCs w:val="24"/>
        </w:rPr>
      </w:pPr>
      <w:r>
        <w:rPr>
          <w:rFonts w:ascii="Times New Roman" w:hAnsi="Times New Roman" w:cs="Times New Roman"/>
          <w:sz w:val="24"/>
          <w:szCs w:val="24"/>
        </w:rPr>
        <w:t>10.1.21 - M</w:t>
      </w:r>
      <w:r w:rsidR="00FE2EAA" w:rsidRPr="00596955">
        <w:rPr>
          <w:rFonts w:ascii="Times New Roman" w:hAnsi="Times New Roman" w:cs="Times New Roman"/>
          <w:sz w:val="24"/>
          <w:szCs w:val="24"/>
        </w:rPr>
        <w:t>anter durante toda a execução do Contrato, em compatibilidade com as Obrigações por ele assumidas, todas as condições de habilitação e qualificação exigidas na licitação;</w:t>
      </w:r>
    </w:p>
    <w:p w:rsidR="00317F39" w:rsidRPr="00596955" w:rsidRDefault="002349BE" w:rsidP="00596955">
      <w:pPr>
        <w:tabs>
          <w:tab w:val="left" w:pos="801"/>
        </w:tabs>
        <w:spacing w:before="60" w:after="60" w:line="360" w:lineRule="auto"/>
        <w:ind w:left="20" w:right="441"/>
        <w:jc w:val="both"/>
        <w:rPr>
          <w:rFonts w:ascii="Times New Roman" w:hAnsi="Times New Roman" w:cs="Times New Roman"/>
          <w:sz w:val="24"/>
          <w:szCs w:val="24"/>
        </w:rPr>
      </w:pPr>
      <w:r>
        <w:rPr>
          <w:rFonts w:ascii="Times New Roman" w:hAnsi="Times New Roman" w:cs="Times New Roman"/>
          <w:sz w:val="24"/>
          <w:szCs w:val="24"/>
        </w:rPr>
        <w:t>10.1.22 - A</w:t>
      </w:r>
      <w:r w:rsidR="00FE2EAA" w:rsidRPr="00596955">
        <w:rPr>
          <w:rFonts w:ascii="Times New Roman" w:hAnsi="Times New Roman" w:cs="Times New Roman"/>
          <w:sz w:val="24"/>
          <w:szCs w:val="24"/>
        </w:rPr>
        <w:t>presentar sempre que solicitado, durante a execução do Contrato, documentos que comprovam cumprir a legislação em vigor quanto às obrigações assumidas na licitação, em especial encargo social, trabalhistas, previdenciários, tributários, fiscais e comerciais;</w:t>
      </w:r>
    </w:p>
    <w:p w:rsidR="00317F39" w:rsidRPr="00596955" w:rsidRDefault="002349BE" w:rsidP="00596955">
      <w:pPr>
        <w:tabs>
          <w:tab w:val="left" w:pos="755"/>
        </w:tabs>
        <w:spacing w:before="60" w:after="60" w:line="360" w:lineRule="auto"/>
        <w:ind w:left="20" w:right="441"/>
        <w:jc w:val="both"/>
        <w:rPr>
          <w:rFonts w:ascii="Times New Roman" w:hAnsi="Times New Roman" w:cs="Times New Roman"/>
          <w:sz w:val="24"/>
          <w:szCs w:val="24"/>
        </w:rPr>
      </w:pPr>
      <w:r>
        <w:rPr>
          <w:rFonts w:ascii="Times New Roman" w:hAnsi="Times New Roman" w:cs="Times New Roman"/>
          <w:sz w:val="24"/>
          <w:szCs w:val="24"/>
        </w:rPr>
        <w:t>10.1.23 - C</w:t>
      </w:r>
      <w:r w:rsidR="00FE2EAA" w:rsidRPr="00596955">
        <w:rPr>
          <w:rFonts w:ascii="Times New Roman" w:hAnsi="Times New Roman" w:cs="Times New Roman"/>
          <w:sz w:val="24"/>
          <w:szCs w:val="24"/>
        </w:rPr>
        <w:t>umprir e fazer cumprir todas as normas regulamentares sobre Medicina e Segurança do Trabalho, obrigando seus empregados a trabalhar com equipamentos individuais, tais como:</w:t>
      </w:r>
      <w:r w:rsidR="00FE2EAA" w:rsidRPr="00596955">
        <w:rPr>
          <w:rFonts w:ascii="Times New Roman" w:hAnsi="Times New Roman" w:cs="Times New Roman"/>
          <w:spacing w:val="40"/>
          <w:sz w:val="24"/>
          <w:szCs w:val="24"/>
        </w:rPr>
        <w:t xml:space="preserve"> </w:t>
      </w:r>
      <w:r w:rsidR="00FE2EAA" w:rsidRPr="00596955">
        <w:rPr>
          <w:rFonts w:ascii="Times New Roman" w:hAnsi="Times New Roman" w:cs="Times New Roman"/>
          <w:sz w:val="24"/>
          <w:szCs w:val="24"/>
        </w:rPr>
        <w:t>luvas, sapatão, capacete;</w:t>
      </w:r>
    </w:p>
    <w:p w:rsidR="00317F39" w:rsidRPr="00596955" w:rsidRDefault="002349BE" w:rsidP="00596955">
      <w:pPr>
        <w:tabs>
          <w:tab w:val="left" w:pos="789"/>
        </w:tabs>
        <w:spacing w:before="60" w:after="60" w:line="360" w:lineRule="auto"/>
        <w:ind w:left="20" w:right="441"/>
        <w:jc w:val="both"/>
        <w:rPr>
          <w:rFonts w:ascii="Times New Roman" w:hAnsi="Times New Roman" w:cs="Times New Roman"/>
          <w:sz w:val="24"/>
          <w:szCs w:val="24"/>
        </w:rPr>
      </w:pPr>
      <w:r>
        <w:rPr>
          <w:rFonts w:ascii="Times New Roman" w:hAnsi="Times New Roman" w:cs="Times New Roman"/>
          <w:sz w:val="24"/>
          <w:szCs w:val="24"/>
        </w:rPr>
        <w:t>10.1.24 - A</w:t>
      </w:r>
      <w:r w:rsidR="00FE2EAA" w:rsidRPr="00596955">
        <w:rPr>
          <w:rFonts w:ascii="Times New Roman" w:hAnsi="Times New Roman" w:cs="Times New Roman"/>
          <w:sz w:val="24"/>
          <w:szCs w:val="24"/>
        </w:rPr>
        <w:t xml:space="preserve">presentar a Anotação de Responsabilidade Técnica (ART) no início da execução do </w:t>
      </w:r>
      <w:r w:rsidR="00FE2EAA" w:rsidRPr="00596955">
        <w:rPr>
          <w:rFonts w:ascii="Times New Roman" w:hAnsi="Times New Roman" w:cs="Times New Roman"/>
          <w:spacing w:val="-2"/>
          <w:sz w:val="24"/>
          <w:szCs w:val="24"/>
        </w:rPr>
        <w:t>Contrato;</w:t>
      </w:r>
    </w:p>
    <w:p w:rsidR="00317F39" w:rsidRPr="00596955" w:rsidRDefault="002349BE" w:rsidP="00596955">
      <w:pPr>
        <w:tabs>
          <w:tab w:val="left" w:pos="731"/>
        </w:tabs>
        <w:spacing w:before="60" w:after="60" w:line="360" w:lineRule="auto"/>
        <w:ind w:left="20" w:right="441"/>
        <w:jc w:val="both"/>
        <w:rPr>
          <w:rFonts w:ascii="Times New Roman" w:hAnsi="Times New Roman" w:cs="Times New Roman"/>
          <w:sz w:val="24"/>
          <w:szCs w:val="24"/>
        </w:rPr>
      </w:pPr>
      <w:r>
        <w:rPr>
          <w:rFonts w:ascii="Times New Roman" w:hAnsi="Times New Roman" w:cs="Times New Roman"/>
          <w:sz w:val="24"/>
          <w:szCs w:val="24"/>
        </w:rPr>
        <w:t xml:space="preserve">10.1.25 - </w:t>
      </w:r>
      <w:r w:rsidR="00FE2EAA" w:rsidRPr="00596955">
        <w:rPr>
          <w:rFonts w:ascii="Times New Roman" w:hAnsi="Times New Roman" w:cs="Times New Roman"/>
          <w:sz w:val="24"/>
          <w:szCs w:val="24"/>
        </w:rPr>
        <w:t>Recolhimento</w:t>
      </w:r>
      <w:r w:rsidR="00FE2EAA" w:rsidRPr="00596955">
        <w:rPr>
          <w:rFonts w:ascii="Times New Roman" w:hAnsi="Times New Roman" w:cs="Times New Roman"/>
          <w:spacing w:val="-6"/>
          <w:sz w:val="24"/>
          <w:szCs w:val="24"/>
        </w:rPr>
        <w:t xml:space="preserve"> </w:t>
      </w:r>
      <w:r w:rsidR="00FE2EAA" w:rsidRPr="00596955">
        <w:rPr>
          <w:rFonts w:ascii="Times New Roman" w:hAnsi="Times New Roman" w:cs="Times New Roman"/>
          <w:sz w:val="24"/>
          <w:szCs w:val="24"/>
        </w:rPr>
        <w:t>do</w:t>
      </w:r>
      <w:r w:rsidR="00FE2EAA" w:rsidRPr="00596955">
        <w:rPr>
          <w:rFonts w:ascii="Times New Roman" w:hAnsi="Times New Roman" w:cs="Times New Roman"/>
          <w:spacing w:val="-7"/>
          <w:sz w:val="24"/>
          <w:szCs w:val="24"/>
        </w:rPr>
        <w:t xml:space="preserve"> </w:t>
      </w:r>
      <w:r w:rsidR="00FE2EAA" w:rsidRPr="00596955">
        <w:rPr>
          <w:rFonts w:ascii="Times New Roman" w:hAnsi="Times New Roman" w:cs="Times New Roman"/>
          <w:sz w:val="24"/>
          <w:szCs w:val="24"/>
        </w:rPr>
        <w:t>INSS</w:t>
      </w:r>
      <w:r w:rsidR="00FE2EAA" w:rsidRPr="00596955">
        <w:rPr>
          <w:rFonts w:ascii="Times New Roman" w:hAnsi="Times New Roman" w:cs="Times New Roman"/>
          <w:spacing w:val="-6"/>
          <w:sz w:val="24"/>
          <w:szCs w:val="24"/>
        </w:rPr>
        <w:t xml:space="preserve"> </w:t>
      </w:r>
      <w:r w:rsidR="00FE2EAA" w:rsidRPr="00596955">
        <w:rPr>
          <w:rFonts w:ascii="Times New Roman" w:hAnsi="Times New Roman" w:cs="Times New Roman"/>
          <w:sz w:val="24"/>
          <w:szCs w:val="24"/>
        </w:rPr>
        <w:t>da</w:t>
      </w:r>
      <w:r w:rsidR="00FE2EAA" w:rsidRPr="00596955">
        <w:rPr>
          <w:rFonts w:ascii="Times New Roman" w:hAnsi="Times New Roman" w:cs="Times New Roman"/>
          <w:spacing w:val="-5"/>
          <w:sz w:val="24"/>
          <w:szCs w:val="24"/>
        </w:rPr>
        <w:t xml:space="preserve"> </w:t>
      </w:r>
      <w:r w:rsidR="00FE2EAA" w:rsidRPr="00596955">
        <w:rPr>
          <w:rFonts w:ascii="Times New Roman" w:hAnsi="Times New Roman" w:cs="Times New Roman"/>
          <w:spacing w:val="-4"/>
          <w:sz w:val="24"/>
          <w:szCs w:val="24"/>
        </w:rPr>
        <w:t>obra</w:t>
      </w:r>
      <w:r>
        <w:rPr>
          <w:rFonts w:ascii="Times New Roman" w:hAnsi="Times New Roman" w:cs="Times New Roman"/>
          <w:spacing w:val="-4"/>
          <w:sz w:val="24"/>
          <w:szCs w:val="24"/>
        </w:rPr>
        <w:t>;</w:t>
      </w:r>
    </w:p>
    <w:p w:rsidR="00317F39" w:rsidRPr="00907544" w:rsidRDefault="002349BE" w:rsidP="00596955">
      <w:pPr>
        <w:tabs>
          <w:tab w:val="left" w:pos="730"/>
        </w:tabs>
        <w:spacing w:before="60" w:after="60" w:line="360" w:lineRule="auto"/>
        <w:ind w:left="20" w:right="441"/>
        <w:jc w:val="both"/>
        <w:rPr>
          <w:rFonts w:ascii="Times New Roman" w:hAnsi="Times New Roman" w:cs="Times New Roman"/>
          <w:sz w:val="24"/>
          <w:szCs w:val="24"/>
        </w:rPr>
      </w:pPr>
      <w:r>
        <w:rPr>
          <w:rFonts w:ascii="Times New Roman" w:hAnsi="Times New Roman" w:cs="Times New Roman"/>
          <w:sz w:val="24"/>
          <w:szCs w:val="24"/>
        </w:rPr>
        <w:t xml:space="preserve">10.1.26 - </w:t>
      </w:r>
      <w:r w:rsidR="00FE2EAA" w:rsidRPr="00596955">
        <w:rPr>
          <w:rFonts w:ascii="Times New Roman" w:hAnsi="Times New Roman" w:cs="Times New Roman"/>
          <w:sz w:val="24"/>
          <w:szCs w:val="24"/>
        </w:rPr>
        <w:t>Recolher</w:t>
      </w:r>
      <w:r w:rsidR="00FE2EAA" w:rsidRPr="00596955">
        <w:rPr>
          <w:rFonts w:ascii="Times New Roman" w:hAnsi="Times New Roman" w:cs="Times New Roman"/>
          <w:spacing w:val="-8"/>
          <w:sz w:val="24"/>
          <w:szCs w:val="24"/>
        </w:rPr>
        <w:t xml:space="preserve"> </w:t>
      </w:r>
      <w:r w:rsidR="00FE2EAA" w:rsidRPr="00596955">
        <w:rPr>
          <w:rFonts w:ascii="Times New Roman" w:hAnsi="Times New Roman" w:cs="Times New Roman"/>
          <w:sz w:val="24"/>
          <w:szCs w:val="24"/>
        </w:rPr>
        <w:t>o</w:t>
      </w:r>
      <w:r w:rsidR="00FE2EAA" w:rsidRPr="00596955">
        <w:rPr>
          <w:rFonts w:ascii="Times New Roman" w:hAnsi="Times New Roman" w:cs="Times New Roman"/>
          <w:spacing w:val="-6"/>
          <w:sz w:val="24"/>
          <w:szCs w:val="24"/>
        </w:rPr>
        <w:t xml:space="preserve"> </w:t>
      </w:r>
      <w:r w:rsidR="00FE2EAA" w:rsidRPr="00596955">
        <w:rPr>
          <w:rFonts w:ascii="Times New Roman" w:hAnsi="Times New Roman" w:cs="Times New Roman"/>
          <w:sz w:val="24"/>
          <w:szCs w:val="24"/>
        </w:rPr>
        <w:t>ISSQN</w:t>
      </w:r>
      <w:r w:rsidR="00FE2EAA" w:rsidRPr="00596955">
        <w:rPr>
          <w:rFonts w:ascii="Times New Roman" w:hAnsi="Times New Roman" w:cs="Times New Roman"/>
          <w:spacing w:val="-7"/>
          <w:sz w:val="24"/>
          <w:szCs w:val="24"/>
        </w:rPr>
        <w:t xml:space="preserve"> </w:t>
      </w:r>
      <w:r w:rsidR="00FE2EAA" w:rsidRPr="00596955">
        <w:rPr>
          <w:rFonts w:ascii="Times New Roman" w:hAnsi="Times New Roman" w:cs="Times New Roman"/>
          <w:sz w:val="24"/>
          <w:szCs w:val="24"/>
        </w:rPr>
        <w:t>na</w:t>
      </w:r>
      <w:r w:rsidR="00FE2EAA" w:rsidRPr="00596955">
        <w:rPr>
          <w:rFonts w:ascii="Times New Roman" w:hAnsi="Times New Roman" w:cs="Times New Roman"/>
          <w:spacing w:val="-4"/>
          <w:sz w:val="24"/>
          <w:szCs w:val="24"/>
        </w:rPr>
        <w:t xml:space="preserve"> </w:t>
      </w:r>
      <w:r w:rsidR="00FE2EAA" w:rsidRPr="00596955">
        <w:rPr>
          <w:rFonts w:ascii="Times New Roman" w:hAnsi="Times New Roman" w:cs="Times New Roman"/>
          <w:sz w:val="24"/>
          <w:szCs w:val="24"/>
        </w:rPr>
        <w:t>base</w:t>
      </w:r>
      <w:r w:rsidR="00FE2EAA" w:rsidRPr="00596955">
        <w:rPr>
          <w:rFonts w:ascii="Times New Roman" w:hAnsi="Times New Roman" w:cs="Times New Roman"/>
          <w:spacing w:val="-7"/>
          <w:sz w:val="24"/>
          <w:szCs w:val="24"/>
        </w:rPr>
        <w:t xml:space="preserve"> </w:t>
      </w:r>
      <w:r w:rsidR="00FE2EAA" w:rsidRPr="00596955">
        <w:rPr>
          <w:rFonts w:ascii="Times New Roman" w:hAnsi="Times New Roman" w:cs="Times New Roman"/>
          <w:sz w:val="24"/>
          <w:szCs w:val="24"/>
        </w:rPr>
        <w:t>territorial</w:t>
      </w:r>
      <w:r w:rsidR="00FE2EAA" w:rsidRPr="00596955">
        <w:rPr>
          <w:rFonts w:ascii="Times New Roman" w:hAnsi="Times New Roman" w:cs="Times New Roman"/>
          <w:spacing w:val="-5"/>
          <w:sz w:val="24"/>
          <w:szCs w:val="24"/>
        </w:rPr>
        <w:t xml:space="preserve"> </w:t>
      </w:r>
      <w:r w:rsidR="00FE2EAA" w:rsidRPr="00596955">
        <w:rPr>
          <w:rFonts w:ascii="Times New Roman" w:hAnsi="Times New Roman" w:cs="Times New Roman"/>
          <w:sz w:val="24"/>
          <w:szCs w:val="24"/>
        </w:rPr>
        <w:t>da</w:t>
      </w:r>
      <w:r w:rsidR="00FE2EAA" w:rsidRPr="00596955">
        <w:rPr>
          <w:rFonts w:ascii="Times New Roman" w:hAnsi="Times New Roman" w:cs="Times New Roman"/>
          <w:spacing w:val="-5"/>
          <w:sz w:val="24"/>
          <w:szCs w:val="24"/>
        </w:rPr>
        <w:t xml:space="preserve"> </w:t>
      </w:r>
      <w:r w:rsidR="00FE2EAA" w:rsidRPr="00596955">
        <w:rPr>
          <w:rFonts w:ascii="Times New Roman" w:hAnsi="Times New Roman" w:cs="Times New Roman"/>
          <w:sz w:val="24"/>
          <w:szCs w:val="24"/>
        </w:rPr>
        <w:t>execução</w:t>
      </w:r>
      <w:r w:rsidR="00FE2EAA" w:rsidRPr="00596955">
        <w:rPr>
          <w:rFonts w:ascii="Times New Roman" w:hAnsi="Times New Roman" w:cs="Times New Roman"/>
          <w:spacing w:val="-4"/>
          <w:sz w:val="24"/>
          <w:szCs w:val="24"/>
        </w:rPr>
        <w:t xml:space="preserve"> </w:t>
      </w:r>
      <w:r w:rsidR="00FE2EAA" w:rsidRPr="00596955">
        <w:rPr>
          <w:rFonts w:ascii="Times New Roman" w:hAnsi="Times New Roman" w:cs="Times New Roman"/>
          <w:sz w:val="24"/>
          <w:szCs w:val="24"/>
        </w:rPr>
        <w:t>dos</w:t>
      </w:r>
      <w:r w:rsidR="00FE2EAA" w:rsidRPr="00596955">
        <w:rPr>
          <w:rFonts w:ascii="Times New Roman" w:hAnsi="Times New Roman" w:cs="Times New Roman"/>
          <w:spacing w:val="-6"/>
          <w:sz w:val="24"/>
          <w:szCs w:val="24"/>
        </w:rPr>
        <w:t xml:space="preserve"> </w:t>
      </w:r>
      <w:r>
        <w:rPr>
          <w:rFonts w:ascii="Times New Roman" w:hAnsi="Times New Roman" w:cs="Times New Roman"/>
          <w:spacing w:val="-2"/>
          <w:sz w:val="24"/>
          <w:szCs w:val="24"/>
        </w:rPr>
        <w:t>serviços;</w:t>
      </w:r>
    </w:p>
    <w:p w:rsidR="00317F39" w:rsidRPr="00596955" w:rsidRDefault="002349BE" w:rsidP="00596955">
      <w:pPr>
        <w:tabs>
          <w:tab w:val="left" w:pos="745"/>
        </w:tabs>
        <w:spacing w:before="60" w:after="60" w:line="360" w:lineRule="auto"/>
        <w:ind w:left="20" w:right="441"/>
        <w:jc w:val="both"/>
        <w:rPr>
          <w:rFonts w:ascii="Times New Roman" w:hAnsi="Times New Roman" w:cs="Times New Roman"/>
          <w:sz w:val="24"/>
          <w:szCs w:val="24"/>
        </w:rPr>
      </w:pPr>
      <w:r>
        <w:rPr>
          <w:rFonts w:ascii="Times New Roman" w:hAnsi="Times New Roman" w:cs="Times New Roman"/>
          <w:sz w:val="24"/>
          <w:szCs w:val="24"/>
        </w:rPr>
        <w:t>10.1.27 - A</w:t>
      </w:r>
      <w:r w:rsidR="00FE2EAA" w:rsidRPr="00596955">
        <w:rPr>
          <w:rFonts w:ascii="Times New Roman" w:hAnsi="Times New Roman" w:cs="Times New Roman"/>
          <w:sz w:val="24"/>
          <w:szCs w:val="24"/>
        </w:rPr>
        <w:t>pós a Ordem de serviços a contratada deverá abrir a inscrição no CNO (Cadastro N</w:t>
      </w:r>
      <w:r>
        <w:rPr>
          <w:rFonts w:ascii="Times New Roman" w:hAnsi="Times New Roman" w:cs="Times New Roman"/>
          <w:sz w:val="24"/>
          <w:szCs w:val="24"/>
        </w:rPr>
        <w:t>acional de Obras) junto ao INSS;</w:t>
      </w:r>
    </w:p>
    <w:p w:rsidR="00317F39" w:rsidRPr="00907544" w:rsidRDefault="002349BE" w:rsidP="00596955">
      <w:pPr>
        <w:tabs>
          <w:tab w:val="left" w:pos="834"/>
        </w:tabs>
        <w:spacing w:before="60" w:after="60" w:line="360" w:lineRule="auto"/>
        <w:ind w:left="20" w:right="441"/>
        <w:jc w:val="both"/>
        <w:rPr>
          <w:rFonts w:ascii="Times New Roman" w:hAnsi="Times New Roman" w:cs="Times New Roman"/>
          <w:sz w:val="24"/>
          <w:szCs w:val="24"/>
        </w:rPr>
      </w:pPr>
      <w:r>
        <w:rPr>
          <w:rFonts w:ascii="Times New Roman" w:hAnsi="Times New Roman" w:cs="Times New Roman"/>
          <w:sz w:val="24"/>
          <w:szCs w:val="24"/>
        </w:rPr>
        <w:t xml:space="preserve">10.1.28 – A </w:t>
      </w:r>
      <w:r w:rsidR="00FE2EAA" w:rsidRPr="00596955">
        <w:rPr>
          <w:rFonts w:ascii="Times New Roman" w:hAnsi="Times New Roman" w:cs="Times New Roman"/>
          <w:sz w:val="24"/>
          <w:szCs w:val="24"/>
        </w:rPr>
        <w:t>CONTRATADA responderá pela solidez e segurança dos serviços, durante o prazo de cinco anos, em conformidade com o art. 618 do Código Civil Brasileiro, bem como no Art. 140 § 2º e 6º da Lei 14.133/2021.</w:t>
      </w:r>
    </w:p>
    <w:p w:rsidR="00317F39" w:rsidRPr="00907544" w:rsidRDefault="00FE2EAA" w:rsidP="002349BE">
      <w:pPr>
        <w:pStyle w:val="Ttulo31"/>
        <w:spacing w:before="60" w:after="60" w:line="360" w:lineRule="auto"/>
        <w:ind w:right="441"/>
        <w:jc w:val="both"/>
        <w:rPr>
          <w:rFonts w:ascii="Times New Roman" w:hAnsi="Times New Roman" w:cs="Times New Roman"/>
          <w:sz w:val="24"/>
          <w:szCs w:val="24"/>
        </w:rPr>
      </w:pPr>
      <w:r w:rsidRPr="00907544">
        <w:rPr>
          <w:rFonts w:ascii="Times New Roman" w:hAnsi="Times New Roman" w:cs="Times New Roman"/>
          <w:sz w:val="24"/>
          <w:szCs w:val="24"/>
        </w:rPr>
        <w:t>CLÁUSULA</w:t>
      </w:r>
      <w:r w:rsidRPr="00907544">
        <w:rPr>
          <w:rFonts w:ascii="Times New Roman" w:hAnsi="Times New Roman" w:cs="Times New Roman"/>
          <w:spacing w:val="-5"/>
          <w:sz w:val="24"/>
          <w:szCs w:val="24"/>
        </w:rPr>
        <w:t xml:space="preserve"> </w:t>
      </w:r>
      <w:r w:rsidRPr="00907544">
        <w:rPr>
          <w:rFonts w:ascii="Times New Roman" w:hAnsi="Times New Roman" w:cs="Times New Roman"/>
          <w:sz w:val="24"/>
          <w:szCs w:val="24"/>
        </w:rPr>
        <w:t>DÉCIMA</w:t>
      </w:r>
      <w:r w:rsidRPr="00907544">
        <w:rPr>
          <w:rFonts w:ascii="Times New Roman" w:hAnsi="Times New Roman" w:cs="Times New Roman"/>
          <w:spacing w:val="-3"/>
          <w:sz w:val="24"/>
          <w:szCs w:val="24"/>
        </w:rPr>
        <w:t xml:space="preserve"> </w:t>
      </w:r>
      <w:r w:rsidRPr="00907544">
        <w:rPr>
          <w:rFonts w:ascii="Times New Roman" w:hAnsi="Times New Roman" w:cs="Times New Roman"/>
          <w:sz w:val="24"/>
          <w:szCs w:val="24"/>
        </w:rPr>
        <w:t>PRIMEIRA</w:t>
      </w:r>
      <w:r w:rsidRPr="00907544">
        <w:rPr>
          <w:rFonts w:ascii="Times New Roman" w:hAnsi="Times New Roman" w:cs="Times New Roman"/>
          <w:spacing w:val="-5"/>
          <w:sz w:val="24"/>
          <w:szCs w:val="24"/>
        </w:rPr>
        <w:t xml:space="preserve"> </w:t>
      </w:r>
      <w:r w:rsidRPr="00907544">
        <w:rPr>
          <w:rFonts w:ascii="Times New Roman" w:hAnsi="Times New Roman" w:cs="Times New Roman"/>
          <w:sz w:val="24"/>
          <w:szCs w:val="24"/>
        </w:rPr>
        <w:t>-</w:t>
      </w:r>
      <w:r w:rsidRPr="00907544">
        <w:rPr>
          <w:rFonts w:ascii="Times New Roman" w:hAnsi="Times New Roman" w:cs="Times New Roman"/>
          <w:spacing w:val="-4"/>
          <w:sz w:val="24"/>
          <w:szCs w:val="24"/>
        </w:rPr>
        <w:t xml:space="preserve"> </w:t>
      </w:r>
      <w:r w:rsidRPr="00907544">
        <w:rPr>
          <w:rFonts w:ascii="Times New Roman" w:hAnsi="Times New Roman" w:cs="Times New Roman"/>
          <w:sz w:val="24"/>
          <w:szCs w:val="24"/>
        </w:rPr>
        <w:t>DAS</w:t>
      </w:r>
      <w:r w:rsidRPr="00907544">
        <w:rPr>
          <w:rFonts w:ascii="Times New Roman" w:hAnsi="Times New Roman" w:cs="Times New Roman"/>
          <w:spacing w:val="-5"/>
          <w:sz w:val="24"/>
          <w:szCs w:val="24"/>
        </w:rPr>
        <w:t xml:space="preserve"> </w:t>
      </w:r>
      <w:r w:rsidRPr="00907544">
        <w:rPr>
          <w:rFonts w:ascii="Times New Roman" w:hAnsi="Times New Roman" w:cs="Times New Roman"/>
          <w:spacing w:val="-2"/>
          <w:sz w:val="24"/>
          <w:szCs w:val="24"/>
        </w:rPr>
        <w:t>PENALIDADES</w:t>
      </w:r>
    </w:p>
    <w:p w:rsidR="002349BE" w:rsidRDefault="002349BE" w:rsidP="002349BE">
      <w:pPr>
        <w:tabs>
          <w:tab w:val="left" w:pos="668"/>
        </w:tabs>
        <w:spacing w:before="60" w:after="60" w:line="360" w:lineRule="auto"/>
        <w:ind w:right="441"/>
        <w:jc w:val="both"/>
        <w:rPr>
          <w:rFonts w:ascii="Times New Roman" w:hAnsi="Times New Roman" w:cs="Times New Roman"/>
          <w:spacing w:val="-2"/>
          <w:sz w:val="24"/>
          <w:szCs w:val="24"/>
        </w:rPr>
      </w:pPr>
      <w:r>
        <w:rPr>
          <w:rFonts w:ascii="Times New Roman" w:hAnsi="Times New Roman" w:cs="Times New Roman"/>
          <w:sz w:val="24"/>
          <w:szCs w:val="24"/>
        </w:rPr>
        <w:t xml:space="preserve">11.1 - </w:t>
      </w:r>
      <w:r w:rsidR="00FE2EAA" w:rsidRPr="002349BE">
        <w:rPr>
          <w:rFonts w:ascii="Times New Roman" w:hAnsi="Times New Roman" w:cs="Times New Roman"/>
          <w:sz w:val="24"/>
          <w:szCs w:val="24"/>
        </w:rPr>
        <w:t>O</w:t>
      </w:r>
      <w:r w:rsidR="00FE2EAA" w:rsidRPr="002349BE">
        <w:rPr>
          <w:rFonts w:ascii="Times New Roman" w:hAnsi="Times New Roman" w:cs="Times New Roman"/>
          <w:spacing w:val="-12"/>
          <w:sz w:val="24"/>
          <w:szCs w:val="24"/>
        </w:rPr>
        <w:t xml:space="preserve"> </w:t>
      </w:r>
      <w:r w:rsidR="00FE2EAA" w:rsidRPr="002349BE">
        <w:rPr>
          <w:rFonts w:ascii="Times New Roman" w:hAnsi="Times New Roman" w:cs="Times New Roman"/>
          <w:sz w:val="24"/>
          <w:szCs w:val="24"/>
        </w:rPr>
        <w:t>contratado</w:t>
      </w:r>
      <w:r w:rsidR="00FE2EAA" w:rsidRPr="002349BE">
        <w:rPr>
          <w:rFonts w:ascii="Times New Roman" w:hAnsi="Times New Roman" w:cs="Times New Roman"/>
          <w:spacing w:val="-9"/>
          <w:sz w:val="24"/>
          <w:szCs w:val="24"/>
        </w:rPr>
        <w:t xml:space="preserve"> </w:t>
      </w:r>
      <w:r w:rsidR="00FE2EAA" w:rsidRPr="002349BE">
        <w:rPr>
          <w:rFonts w:ascii="Times New Roman" w:hAnsi="Times New Roman" w:cs="Times New Roman"/>
          <w:sz w:val="24"/>
          <w:szCs w:val="24"/>
        </w:rPr>
        <w:t>será</w:t>
      </w:r>
      <w:r w:rsidR="00FE2EAA" w:rsidRPr="002349BE">
        <w:rPr>
          <w:rFonts w:ascii="Times New Roman" w:hAnsi="Times New Roman" w:cs="Times New Roman"/>
          <w:spacing w:val="-10"/>
          <w:sz w:val="24"/>
          <w:szCs w:val="24"/>
        </w:rPr>
        <w:t xml:space="preserve"> </w:t>
      </w:r>
      <w:r w:rsidR="00FE2EAA" w:rsidRPr="002349BE">
        <w:rPr>
          <w:rFonts w:ascii="Times New Roman" w:hAnsi="Times New Roman" w:cs="Times New Roman"/>
          <w:sz w:val="24"/>
          <w:szCs w:val="24"/>
        </w:rPr>
        <w:t>responsabilizado</w:t>
      </w:r>
      <w:r w:rsidR="00FE2EAA" w:rsidRPr="002349BE">
        <w:rPr>
          <w:rFonts w:ascii="Times New Roman" w:hAnsi="Times New Roman" w:cs="Times New Roman"/>
          <w:spacing w:val="-9"/>
          <w:sz w:val="24"/>
          <w:szCs w:val="24"/>
        </w:rPr>
        <w:t xml:space="preserve"> </w:t>
      </w:r>
      <w:r w:rsidR="00FE2EAA" w:rsidRPr="002349BE">
        <w:rPr>
          <w:rFonts w:ascii="Times New Roman" w:hAnsi="Times New Roman" w:cs="Times New Roman"/>
          <w:sz w:val="24"/>
          <w:szCs w:val="24"/>
        </w:rPr>
        <w:t>administrativamente</w:t>
      </w:r>
      <w:r w:rsidR="00FE2EAA" w:rsidRPr="002349BE">
        <w:rPr>
          <w:rFonts w:ascii="Times New Roman" w:hAnsi="Times New Roman" w:cs="Times New Roman"/>
          <w:spacing w:val="-9"/>
          <w:sz w:val="24"/>
          <w:szCs w:val="24"/>
        </w:rPr>
        <w:t xml:space="preserve"> </w:t>
      </w:r>
      <w:r w:rsidR="00FE2EAA" w:rsidRPr="002349BE">
        <w:rPr>
          <w:rFonts w:ascii="Times New Roman" w:hAnsi="Times New Roman" w:cs="Times New Roman"/>
          <w:sz w:val="24"/>
          <w:szCs w:val="24"/>
        </w:rPr>
        <w:t>pelas</w:t>
      </w:r>
      <w:r w:rsidR="00FE2EAA" w:rsidRPr="002349BE">
        <w:rPr>
          <w:rFonts w:ascii="Times New Roman" w:hAnsi="Times New Roman" w:cs="Times New Roman"/>
          <w:spacing w:val="-11"/>
          <w:sz w:val="24"/>
          <w:szCs w:val="24"/>
        </w:rPr>
        <w:t xml:space="preserve"> </w:t>
      </w:r>
      <w:r w:rsidR="00FE2EAA" w:rsidRPr="002349BE">
        <w:rPr>
          <w:rFonts w:ascii="Times New Roman" w:hAnsi="Times New Roman" w:cs="Times New Roman"/>
          <w:sz w:val="24"/>
          <w:szCs w:val="24"/>
        </w:rPr>
        <w:t>seguintes</w:t>
      </w:r>
      <w:r w:rsidR="00FE2EAA" w:rsidRPr="002349BE">
        <w:rPr>
          <w:rFonts w:ascii="Times New Roman" w:hAnsi="Times New Roman" w:cs="Times New Roman"/>
          <w:spacing w:val="-7"/>
          <w:sz w:val="24"/>
          <w:szCs w:val="24"/>
        </w:rPr>
        <w:t xml:space="preserve"> </w:t>
      </w:r>
      <w:r w:rsidR="00FE2EAA" w:rsidRPr="002349BE">
        <w:rPr>
          <w:rFonts w:ascii="Times New Roman" w:hAnsi="Times New Roman" w:cs="Times New Roman"/>
          <w:spacing w:val="-2"/>
          <w:sz w:val="24"/>
          <w:szCs w:val="24"/>
        </w:rPr>
        <w:t>infrações:</w:t>
      </w:r>
    </w:p>
    <w:p w:rsidR="00317F39" w:rsidRPr="00907544" w:rsidRDefault="002349BE" w:rsidP="002349BE">
      <w:pPr>
        <w:tabs>
          <w:tab w:val="left" w:pos="668"/>
        </w:tabs>
        <w:spacing w:before="60" w:after="60" w:line="360" w:lineRule="auto"/>
        <w:ind w:right="441"/>
        <w:jc w:val="both"/>
        <w:rPr>
          <w:rFonts w:ascii="Times New Roman" w:hAnsi="Times New Roman" w:cs="Times New Roman"/>
          <w:sz w:val="24"/>
          <w:szCs w:val="24"/>
        </w:rPr>
      </w:pPr>
      <w:r>
        <w:rPr>
          <w:rFonts w:ascii="Times New Roman" w:hAnsi="Times New Roman" w:cs="Times New Roman"/>
          <w:sz w:val="24"/>
          <w:szCs w:val="24"/>
        </w:rPr>
        <w:t xml:space="preserve">11.1.1 - </w:t>
      </w:r>
      <w:r w:rsidR="00FE2EAA" w:rsidRPr="00907544">
        <w:rPr>
          <w:rFonts w:ascii="Times New Roman" w:hAnsi="Times New Roman" w:cs="Times New Roman"/>
          <w:sz w:val="24"/>
          <w:szCs w:val="24"/>
        </w:rPr>
        <w:t>dar</w:t>
      </w:r>
      <w:r w:rsidR="00FE2EAA" w:rsidRPr="00907544">
        <w:rPr>
          <w:rFonts w:ascii="Times New Roman" w:hAnsi="Times New Roman" w:cs="Times New Roman"/>
          <w:spacing w:val="-3"/>
          <w:sz w:val="24"/>
          <w:szCs w:val="24"/>
        </w:rPr>
        <w:t xml:space="preserve"> </w:t>
      </w:r>
      <w:r w:rsidR="00FE2EAA" w:rsidRPr="00907544">
        <w:rPr>
          <w:rFonts w:ascii="Times New Roman" w:hAnsi="Times New Roman" w:cs="Times New Roman"/>
          <w:sz w:val="24"/>
          <w:szCs w:val="24"/>
        </w:rPr>
        <w:t>causa</w:t>
      </w:r>
      <w:r w:rsidR="00FE2EAA" w:rsidRPr="00907544">
        <w:rPr>
          <w:rFonts w:ascii="Times New Roman" w:hAnsi="Times New Roman" w:cs="Times New Roman"/>
          <w:spacing w:val="-6"/>
          <w:sz w:val="24"/>
          <w:szCs w:val="24"/>
        </w:rPr>
        <w:t xml:space="preserve"> </w:t>
      </w:r>
      <w:r w:rsidR="00FE2EAA" w:rsidRPr="00907544">
        <w:rPr>
          <w:rFonts w:ascii="Times New Roman" w:hAnsi="Times New Roman" w:cs="Times New Roman"/>
          <w:sz w:val="24"/>
          <w:szCs w:val="24"/>
        </w:rPr>
        <w:t>à</w:t>
      </w:r>
      <w:r w:rsidR="00FE2EAA" w:rsidRPr="00907544">
        <w:rPr>
          <w:rFonts w:ascii="Times New Roman" w:hAnsi="Times New Roman" w:cs="Times New Roman"/>
          <w:spacing w:val="-6"/>
          <w:sz w:val="24"/>
          <w:szCs w:val="24"/>
        </w:rPr>
        <w:t xml:space="preserve"> </w:t>
      </w:r>
      <w:r w:rsidR="00FE2EAA" w:rsidRPr="00907544">
        <w:rPr>
          <w:rFonts w:ascii="Times New Roman" w:hAnsi="Times New Roman" w:cs="Times New Roman"/>
          <w:sz w:val="24"/>
          <w:szCs w:val="24"/>
        </w:rPr>
        <w:t>inexecução</w:t>
      </w:r>
      <w:r w:rsidR="00FE2EAA" w:rsidRPr="00907544">
        <w:rPr>
          <w:rFonts w:ascii="Times New Roman" w:hAnsi="Times New Roman" w:cs="Times New Roman"/>
          <w:spacing w:val="-4"/>
          <w:sz w:val="24"/>
          <w:szCs w:val="24"/>
        </w:rPr>
        <w:t xml:space="preserve"> </w:t>
      </w:r>
      <w:r w:rsidR="00FE2EAA" w:rsidRPr="00907544">
        <w:rPr>
          <w:rFonts w:ascii="Times New Roman" w:hAnsi="Times New Roman" w:cs="Times New Roman"/>
          <w:sz w:val="24"/>
          <w:szCs w:val="24"/>
        </w:rPr>
        <w:t>parcial</w:t>
      </w:r>
      <w:r w:rsidR="00FE2EAA" w:rsidRPr="00907544">
        <w:rPr>
          <w:rFonts w:ascii="Times New Roman" w:hAnsi="Times New Roman" w:cs="Times New Roman"/>
          <w:spacing w:val="-5"/>
          <w:sz w:val="24"/>
          <w:szCs w:val="24"/>
        </w:rPr>
        <w:t xml:space="preserve"> </w:t>
      </w:r>
      <w:r w:rsidR="00FE2EAA" w:rsidRPr="00907544">
        <w:rPr>
          <w:rFonts w:ascii="Times New Roman" w:hAnsi="Times New Roman" w:cs="Times New Roman"/>
          <w:sz w:val="24"/>
          <w:szCs w:val="24"/>
        </w:rPr>
        <w:t>do</w:t>
      </w:r>
      <w:r w:rsidR="00FE2EAA" w:rsidRPr="00907544">
        <w:rPr>
          <w:rFonts w:ascii="Times New Roman" w:hAnsi="Times New Roman" w:cs="Times New Roman"/>
          <w:spacing w:val="-5"/>
          <w:sz w:val="24"/>
          <w:szCs w:val="24"/>
        </w:rPr>
        <w:t xml:space="preserve"> </w:t>
      </w:r>
      <w:r w:rsidR="00FE2EAA" w:rsidRPr="00907544">
        <w:rPr>
          <w:rFonts w:ascii="Times New Roman" w:hAnsi="Times New Roman" w:cs="Times New Roman"/>
          <w:spacing w:val="-2"/>
          <w:sz w:val="24"/>
          <w:szCs w:val="24"/>
        </w:rPr>
        <w:t>contrato;</w:t>
      </w:r>
    </w:p>
    <w:p w:rsidR="00317F39" w:rsidRPr="002349BE" w:rsidRDefault="002349BE" w:rsidP="002349BE">
      <w:pPr>
        <w:tabs>
          <w:tab w:val="left" w:pos="353"/>
        </w:tabs>
        <w:spacing w:before="60" w:after="60" w:line="360" w:lineRule="auto"/>
        <w:ind w:right="441"/>
        <w:jc w:val="both"/>
        <w:rPr>
          <w:rFonts w:ascii="Times New Roman" w:hAnsi="Times New Roman" w:cs="Times New Roman"/>
          <w:sz w:val="24"/>
          <w:szCs w:val="24"/>
        </w:rPr>
      </w:pPr>
      <w:r>
        <w:rPr>
          <w:rFonts w:ascii="Times New Roman" w:hAnsi="Times New Roman" w:cs="Times New Roman"/>
          <w:sz w:val="24"/>
          <w:szCs w:val="24"/>
        </w:rPr>
        <w:t xml:space="preserve">11.1.2 - </w:t>
      </w:r>
      <w:r w:rsidR="00FE2EAA" w:rsidRPr="002349BE">
        <w:rPr>
          <w:rFonts w:ascii="Times New Roman" w:hAnsi="Times New Roman" w:cs="Times New Roman"/>
          <w:sz w:val="24"/>
          <w:szCs w:val="24"/>
        </w:rPr>
        <w:t>dar</w:t>
      </w:r>
      <w:r w:rsidR="00FE2EAA" w:rsidRPr="002349BE">
        <w:rPr>
          <w:rFonts w:ascii="Times New Roman" w:hAnsi="Times New Roman" w:cs="Times New Roman"/>
          <w:spacing w:val="40"/>
          <w:sz w:val="24"/>
          <w:szCs w:val="24"/>
        </w:rPr>
        <w:t xml:space="preserve"> </w:t>
      </w:r>
      <w:r w:rsidR="00FE2EAA" w:rsidRPr="002349BE">
        <w:rPr>
          <w:rFonts w:ascii="Times New Roman" w:hAnsi="Times New Roman" w:cs="Times New Roman"/>
          <w:sz w:val="24"/>
          <w:szCs w:val="24"/>
        </w:rPr>
        <w:t>causa</w:t>
      </w:r>
      <w:r w:rsidR="00FE2EAA" w:rsidRPr="002349BE">
        <w:rPr>
          <w:rFonts w:ascii="Times New Roman" w:hAnsi="Times New Roman" w:cs="Times New Roman"/>
          <w:spacing w:val="40"/>
          <w:sz w:val="24"/>
          <w:szCs w:val="24"/>
        </w:rPr>
        <w:t xml:space="preserve"> </w:t>
      </w:r>
      <w:r w:rsidR="00FE2EAA" w:rsidRPr="002349BE">
        <w:rPr>
          <w:rFonts w:ascii="Times New Roman" w:hAnsi="Times New Roman" w:cs="Times New Roman"/>
          <w:sz w:val="24"/>
          <w:szCs w:val="24"/>
        </w:rPr>
        <w:t>à</w:t>
      </w:r>
      <w:r w:rsidR="00FE2EAA" w:rsidRPr="002349BE">
        <w:rPr>
          <w:rFonts w:ascii="Times New Roman" w:hAnsi="Times New Roman" w:cs="Times New Roman"/>
          <w:spacing w:val="40"/>
          <w:sz w:val="24"/>
          <w:szCs w:val="24"/>
        </w:rPr>
        <w:t xml:space="preserve"> </w:t>
      </w:r>
      <w:r w:rsidR="00FE2EAA" w:rsidRPr="002349BE">
        <w:rPr>
          <w:rFonts w:ascii="Times New Roman" w:hAnsi="Times New Roman" w:cs="Times New Roman"/>
          <w:sz w:val="24"/>
          <w:szCs w:val="24"/>
        </w:rPr>
        <w:t>inexecução</w:t>
      </w:r>
      <w:r w:rsidR="00FE2EAA" w:rsidRPr="002349BE">
        <w:rPr>
          <w:rFonts w:ascii="Times New Roman" w:hAnsi="Times New Roman" w:cs="Times New Roman"/>
          <w:spacing w:val="40"/>
          <w:sz w:val="24"/>
          <w:szCs w:val="24"/>
        </w:rPr>
        <w:t xml:space="preserve"> </w:t>
      </w:r>
      <w:r w:rsidR="00FE2EAA" w:rsidRPr="002349BE">
        <w:rPr>
          <w:rFonts w:ascii="Times New Roman" w:hAnsi="Times New Roman" w:cs="Times New Roman"/>
          <w:sz w:val="24"/>
          <w:szCs w:val="24"/>
        </w:rPr>
        <w:t>parcial</w:t>
      </w:r>
      <w:r w:rsidR="00FE2EAA" w:rsidRPr="002349BE">
        <w:rPr>
          <w:rFonts w:ascii="Times New Roman" w:hAnsi="Times New Roman" w:cs="Times New Roman"/>
          <w:spacing w:val="40"/>
          <w:sz w:val="24"/>
          <w:szCs w:val="24"/>
        </w:rPr>
        <w:t xml:space="preserve"> </w:t>
      </w:r>
      <w:r w:rsidR="00FE2EAA" w:rsidRPr="002349BE">
        <w:rPr>
          <w:rFonts w:ascii="Times New Roman" w:hAnsi="Times New Roman" w:cs="Times New Roman"/>
          <w:sz w:val="24"/>
          <w:szCs w:val="24"/>
        </w:rPr>
        <w:t>do</w:t>
      </w:r>
      <w:r w:rsidR="00FE2EAA" w:rsidRPr="002349BE">
        <w:rPr>
          <w:rFonts w:ascii="Times New Roman" w:hAnsi="Times New Roman" w:cs="Times New Roman"/>
          <w:spacing w:val="40"/>
          <w:sz w:val="24"/>
          <w:szCs w:val="24"/>
        </w:rPr>
        <w:t xml:space="preserve"> </w:t>
      </w:r>
      <w:r w:rsidR="00FE2EAA" w:rsidRPr="002349BE">
        <w:rPr>
          <w:rFonts w:ascii="Times New Roman" w:hAnsi="Times New Roman" w:cs="Times New Roman"/>
          <w:sz w:val="24"/>
          <w:szCs w:val="24"/>
        </w:rPr>
        <w:t>contrato</w:t>
      </w:r>
      <w:r w:rsidR="00FE2EAA" w:rsidRPr="002349BE">
        <w:rPr>
          <w:rFonts w:ascii="Times New Roman" w:hAnsi="Times New Roman" w:cs="Times New Roman"/>
          <w:spacing w:val="40"/>
          <w:sz w:val="24"/>
          <w:szCs w:val="24"/>
        </w:rPr>
        <w:t xml:space="preserve"> </w:t>
      </w:r>
      <w:r w:rsidR="00FE2EAA" w:rsidRPr="002349BE">
        <w:rPr>
          <w:rFonts w:ascii="Times New Roman" w:hAnsi="Times New Roman" w:cs="Times New Roman"/>
          <w:sz w:val="24"/>
          <w:szCs w:val="24"/>
        </w:rPr>
        <w:t>que</w:t>
      </w:r>
      <w:r w:rsidR="00FE2EAA" w:rsidRPr="002349BE">
        <w:rPr>
          <w:rFonts w:ascii="Times New Roman" w:hAnsi="Times New Roman" w:cs="Times New Roman"/>
          <w:spacing w:val="40"/>
          <w:sz w:val="24"/>
          <w:szCs w:val="24"/>
        </w:rPr>
        <w:t xml:space="preserve"> </w:t>
      </w:r>
      <w:r w:rsidR="00FE2EAA" w:rsidRPr="002349BE">
        <w:rPr>
          <w:rFonts w:ascii="Times New Roman" w:hAnsi="Times New Roman" w:cs="Times New Roman"/>
          <w:sz w:val="24"/>
          <w:szCs w:val="24"/>
        </w:rPr>
        <w:t>cause</w:t>
      </w:r>
      <w:r w:rsidR="00FE2EAA" w:rsidRPr="002349BE">
        <w:rPr>
          <w:rFonts w:ascii="Times New Roman" w:hAnsi="Times New Roman" w:cs="Times New Roman"/>
          <w:spacing w:val="40"/>
          <w:sz w:val="24"/>
          <w:szCs w:val="24"/>
        </w:rPr>
        <w:t xml:space="preserve"> </w:t>
      </w:r>
      <w:r w:rsidR="00FE2EAA" w:rsidRPr="002349BE">
        <w:rPr>
          <w:rFonts w:ascii="Times New Roman" w:hAnsi="Times New Roman" w:cs="Times New Roman"/>
          <w:sz w:val="24"/>
          <w:szCs w:val="24"/>
        </w:rPr>
        <w:t>grave</w:t>
      </w:r>
      <w:r w:rsidR="00FE2EAA" w:rsidRPr="002349BE">
        <w:rPr>
          <w:rFonts w:ascii="Times New Roman" w:hAnsi="Times New Roman" w:cs="Times New Roman"/>
          <w:spacing w:val="40"/>
          <w:sz w:val="24"/>
          <w:szCs w:val="24"/>
        </w:rPr>
        <w:t xml:space="preserve"> </w:t>
      </w:r>
      <w:r w:rsidR="00FE2EAA" w:rsidRPr="002349BE">
        <w:rPr>
          <w:rFonts w:ascii="Times New Roman" w:hAnsi="Times New Roman" w:cs="Times New Roman"/>
          <w:sz w:val="24"/>
          <w:szCs w:val="24"/>
        </w:rPr>
        <w:t>dano</w:t>
      </w:r>
      <w:r w:rsidR="00FE2EAA" w:rsidRPr="002349BE">
        <w:rPr>
          <w:rFonts w:ascii="Times New Roman" w:hAnsi="Times New Roman" w:cs="Times New Roman"/>
          <w:spacing w:val="40"/>
          <w:sz w:val="24"/>
          <w:szCs w:val="24"/>
        </w:rPr>
        <w:t xml:space="preserve"> </w:t>
      </w:r>
      <w:r w:rsidR="00FE2EAA" w:rsidRPr="002349BE">
        <w:rPr>
          <w:rFonts w:ascii="Times New Roman" w:hAnsi="Times New Roman" w:cs="Times New Roman"/>
          <w:sz w:val="24"/>
          <w:szCs w:val="24"/>
        </w:rPr>
        <w:t>à</w:t>
      </w:r>
      <w:r w:rsidR="00FE2EAA" w:rsidRPr="002349BE">
        <w:rPr>
          <w:rFonts w:ascii="Times New Roman" w:hAnsi="Times New Roman" w:cs="Times New Roman"/>
          <w:spacing w:val="40"/>
          <w:sz w:val="24"/>
          <w:szCs w:val="24"/>
        </w:rPr>
        <w:t xml:space="preserve"> </w:t>
      </w:r>
      <w:r w:rsidR="00FE2EAA" w:rsidRPr="002349BE">
        <w:rPr>
          <w:rFonts w:ascii="Times New Roman" w:hAnsi="Times New Roman" w:cs="Times New Roman"/>
          <w:sz w:val="24"/>
          <w:szCs w:val="24"/>
        </w:rPr>
        <w:t>Administração,</w:t>
      </w:r>
      <w:r w:rsidR="00FE2EAA" w:rsidRPr="002349BE">
        <w:rPr>
          <w:rFonts w:ascii="Times New Roman" w:hAnsi="Times New Roman" w:cs="Times New Roman"/>
          <w:spacing w:val="40"/>
          <w:sz w:val="24"/>
          <w:szCs w:val="24"/>
        </w:rPr>
        <w:t xml:space="preserve"> </w:t>
      </w:r>
      <w:r w:rsidR="00FE2EAA" w:rsidRPr="002349BE">
        <w:rPr>
          <w:rFonts w:ascii="Times New Roman" w:hAnsi="Times New Roman" w:cs="Times New Roman"/>
          <w:sz w:val="24"/>
          <w:szCs w:val="24"/>
        </w:rPr>
        <w:t>ao funcionamento dos serviços públicos ou ao interesse coletivo;</w:t>
      </w:r>
    </w:p>
    <w:p w:rsidR="00317F39" w:rsidRPr="002349BE" w:rsidRDefault="002349BE" w:rsidP="002349BE">
      <w:pPr>
        <w:tabs>
          <w:tab w:val="left" w:pos="361"/>
        </w:tabs>
        <w:spacing w:before="60" w:after="60" w:line="360" w:lineRule="auto"/>
        <w:ind w:right="441"/>
        <w:jc w:val="both"/>
        <w:rPr>
          <w:rFonts w:ascii="Times New Roman" w:hAnsi="Times New Roman" w:cs="Times New Roman"/>
          <w:sz w:val="24"/>
          <w:szCs w:val="24"/>
        </w:rPr>
      </w:pPr>
      <w:r>
        <w:rPr>
          <w:rFonts w:ascii="Times New Roman" w:hAnsi="Times New Roman" w:cs="Times New Roman"/>
          <w:sz w:val="24"/>
          <w:szCs w:val="24"/>
        </w:rPr>
        <w:t xml:space="preserve">11.1.3 - </w:t>
      </w:r>
      <w:r w:rsidR="00FE2EAA" w:rsidRPr="002349BE">
        <w:rPr>
          <w:rFonts w:ascii="Times New Roman" w:hAnsi="Times New Roman" w:cs="Times New Roman"/>
          <w:sz w:val="24"/>
          <w:szCs w:val="24"/>
        </w:rPr>
        <w:t>dar</w:t>
      </w:r>
      <w:r w:rsidR="00FE2EAA" w:rsidRPr="002349BE">
        <w:rPr>
          <w:rFonts w:ascii="Times New Roman" w:hAnsi="Times New Roman" w:cs="Times New Roman"/>
          <w:spacing w:val="-3"/>
          <w:sz w:val="24"/>
          <w:szCs w:val="24"/>
        </w:rPr>
        <w:t xml:space="preserve"> </w:t>
      </w:r>
      <w:r w:rsidR="00FE2EAA" w:rsidRPr="002349BE">
        <w:rPr>
          <w:rFonts w:ascii="Times New Roman" w:hAnsi="Times New Roman" w:cs="Times New Roman"/>
          <w:sz w:val="24"/>
          <w:szCs w:val="24"/>
        </w:rPr>
        <w:t>causa</w:t>
      </w:r>
      <w:r w:rsidR="00FE2EAA" w:rsidRPr="002349BE">
        <w:rPr>
          <w:rFonts w:ascii="Times New Roman" w:hAnsi="Times New Roman" w:cs="Times New Roman"/>
          <w:spacing w:val="-5"/>
          <w:sz w:val="24"/>
          <w:szCs w:val="24"/>
        </w:rPr>
        <w:t xml:space="preserve"> </w:t>
      </w:r>
      <w:r w:rsidR="00FE2EAA" w:rsidRPr="002349BE">
        <w:rPr>
          <w:rFonts w:ascii="Times New Roman" w:hAnsi="Times New Roman" w:cs="Times New Roman"/>
          <w:sz w:val="24"/>
          <w:szCs w:val="24"/>
        </w:rPr>
        <w:t>à</w:t>
      </w:r>
      <w:r w:rsidR="00FE2EAA" w:rsidRPr="002349BE">
        <w:rPr>
          <w:rFonts w:ascii="Times New Roman" w:hAnsi="Times New Roman" w:cs="Times New Roman"/>
          <w:spacing w:val="-6"/>
          <w:sz w:val="24"/>
          <w:szCs w:val="24"/>
        </w:rPr>
        <w:t xml:space="preserve"> </w:t>
      </w:r>
      <w:r w:rsidR="00FE2EAA" w:rsidRPr="002349BE">
        <w:rPr>
          <w:rFonts w:ascii="Times New Roman" w:hAnsi="Times New Roman" w:cs="Times New Roman"/>
          <w:sz w:val="24"/>
          <w:szCs w:val="24"/>
        </w:rPr>
        <w:t>inexecução</w:t>
      </w:r>
      <w:r w:rsidR="00FE2EAA" w:rsidRPr="002349BE">
        <w:rPr>
          <w:rFonts w:ascii="Times New Roman" w:hAnsi="Times New Roman" w:cs="Times New Roman"/>
          <w:spacing w:val="-4"/>
          <w:sz w:val="24"/>
          <w:szCs w:val="24"/>
        </w:rPr>
        <w:t xml:space="preserve"> </w:t>
      </w:r>
      <w:r w:rsidR="00FE2EAA" w:rsidRPr="002349BE">
        <w:rPr>
          <w:rFonts w:ascii="Times New Roman" w:hAnsi="Times New Roman" w:cs="Times New Roman"/>
          <w:sz w:val="24"/>
          <w:szCs w:val="24"/>
        </w:rPr>
        <w:t>total</w:t>
      </w:r>
      <w:r w:rsidR="00FE2EAA" w:rsidRPr="002349BE">
        <w:rPr>
          <w:rFonts w:ascii="Times New Roman" w:hAnsi="Times New Roman" w:cs="Times New Roman"/>
          <w:spacing w:val="-5"/>
          <w:sz w:val="24"/>
          <w:szCs w:val="24"/>
        </w:rPr>
        <w:t xml:space="preserve"> </w:t>
      </w:r>
      <w:r w:rsidR="00FE2EAA" w:rsidRPr="002349BE">
        <w:rPr>
          <w:rFonts w:ascii="Times New Roman" w:hAnsi="Times New Roman" w:cs="Times New Roman"/>
          <w:sz w:val="24"/>
          <w:szCs w:val="24"/>
        </w:rPr>
        <w:t>do</w:t>
      </w:r>
      <w:r w:rsidR="00FE2EAA" w:rsidRPr="002349BE">
        <w:rPr>
          <w:rFonts w:ascii="Times New Roman" w:hAnsi="Times New Roman" w:cs="Times New Roman"/>
          <w:spacing w:val="-6"/>
          <w:sz w:val="24"/>
          <w:szCs w:val="24"/>
        </w:rPr>
        <w:t xml:space="preserve"> </w:t>
      </w:r>
      <w:r w:rsidR="00FE2EAA" w:rsidRPr="002349BE">
        <w:rPr>
          <w:rFonts w:ascii="Times New Roman" w:hAnsi="Times New Roman" w:cs="Times New Roman"/>
          <w:spacing w:val="-2"/>
          <w:sz w:val="24"/>
          <w:szCs w:val="24"/>
        </w:rPr>
        <w:t>contrato;</w:t>
      </w:r>
    </w:p>
    <w:p w:rsidR="00317F39" w:rsidRPr="002349BE" w:rsidRDefault="002349BE" w:rsidP="002349BE">
      <w:pPr>
        <w:tabs>
          <w:tab w:val="left" w:pos="388"/>
        </w:tabs>
        <w:spacing w:before="60" w:after="60" w:line="360" w:lineRule="auto"/>
        <w:ind w:right="441"/>
        <w:jc w:val="both"/>
        <w:rPr>
          <w:rFonts w:ascii="Times New Roman" w:hAnsi="Times New Roman" w:cs="Times New Roman"/>
          <w:sz w:val="24"/>
          <w:szCs w:val="24"/>
        </w:rPr>
      </w:pPr>
      <w:r>
        <w:rPr>
          <w:rFonts w:ascii="Times New Roman" w:hAnsi="Times New Roman" w:cs="Times New Roman"/>
          <w:sz w:val="24"/>
          <w:szCs w:val="24"/>
        </w:rPr>
        <w:t xml:space="preserve">11.1.4 - </w:t>
      </w:r>
      <w:r w:rsidR="00FE2EAA" w:rsidRPr="002349BE">
        <w:rPr>
          <w:rFonts w:ascii="Times New Roman" w:hAnsi="Times New Roman" w:cs="Times New Roman"/>
          <w:sz w:val="24"/>
          <w:szCs w:val="24"/>
        </w:rPr>
        <w:t>deixar</w:t>
      </w:r>
      <w:r w:rsidR="00FE2EAA" w:rsidRPr="002349BE">
        <w:rPr>
          <w:rFonts w:ascii="Times New Roman" w:hAnsi="Times New Roman" w:cs="Times New Roman"/>
          <w:spacing w:val="-5"/>
          <w:sz w:val="24"/>
          <w:szCs w:val="24"/>
        </w:rPr>
        <w:t xml:space="preserve"> </w:t>
      </w:r>
      <w:r w:rsidR="00FE2EAA" w:rsidRPr="002349BE">
        <w:rPr>
          <w:rFonts w:ascii="Times New Roman" w:hAnsi="Times New Roman" w:cs="Times New Roman"/>
          <w:sz w:val="24"/>
          <w:szCs w:val="24"/>
        </w:rPr>
        <w:t>de</w:t>
      </w:r>
      <w:r w:rsidR="00FE2EAA" w:rsidRPr="002349BE">
        <w:rPr>
          <w:rFonts w:ascii="Times New Roman" w:hAnsi="Times New Roman" w:cs="Times New Roman"/>
          <w:spacing w:val="-4"/>
          <w:sz w:val="24"/>
          <w:szCs w:val="24"/>
        </w:rPr>
        <w:t xml:space="preserve"> </w:t>
      </w:r>
      <w:r w:rsidR="00FE2EAA" w:rsidRPr="002349BE">
        <w:rPr>
          <w:rFonts w:ascii="Times New Roman" w:hAnsi="Times New Roman" w:cs="Times New Roman"/>
          <w:sz w:val="24"/>
          <w:szCs w:val="24"/>
        </w:rPr>
        <w:t>entregar</w:t>
      </w:r>
      <w:r w:rsidR="00FE2EAA" w:rsidRPr="002349BE">
        <w:rPr>
          <w:rFonts w:ascii="Times New Roman" w:hAnsi="Times New Roman" w:cs="Times New Roman"/>
          <w:spacing w:val="-3"/>
          <w:sz w:val="24"/>
          <w:szCs w:val="24"/>
        </w:rPr>
        <w:t xml:space="preserve"> </w:t>
      </w:r>
      <w:r w:rsidR="00FE2EAA" w:rsidRPr="002349BE">
        <w:rPr>
          <w:rFonts w:ascii="Times New Roman" w:hAnsi="Times New Roman" w:cs="Times New Roman"/>
          <w:sz w:val="24"/>
          <w:szCs w:val="24"/>
        </w:rPr>
        <w:t>a</w:t>
      </w:r>
      <w:r w:rsidR="00FE2EAA" w:rsidRPr="002349BE">
        <w:rPr>
          <w:rFonts w:ascii="Times New Roman" w:hAnsi="Times New Roman" w:cs="Times New Roman"/>
          <w:spacing w:val="-8"/>
          <w:sz w:val="24"/>
          <w:szCs w:val="24"/>
        </w:rPr>
        <w:t xml:space="preserve"> </w:t>
      </w:r>
      <w:r w:rsidR="00FE2EAA" w:rsidRPr="002349BE">
        <w:rPr>
          <w:rFonts w:ascii="Times New Roman" w:hAnsi="Times New Roman" w:cs="Times New Roman"/>
          <w:sz w:val="24"/>
          <w:szCs w:val="24"/>
        </w:rPr>
        <w:t>documentação</w:t>
      </w:r>
      <w:r w:rsidR="00FE2EAA" w:rsidRPr="002349BE">
        <w:rPr>
          <w:rFonts w:ascii="Times New Roman" w:hAnsi="Times New Roman" w:cs="Times New Roman"/>
          <w:spacing w:val="-4"/>
          <w:sz w:val="24"/>
          <w:szCs w:val="24"/>
        </w:rPr>
        <w:t xml:space="preserve"> </w:t>
      </w:r>
      <w:r w:rsidR="00FE2EAA" w:rsidRPr="002349BE">
        <w:rPr>
          <w:rFonts w:ascii="Times New Roman" w:hAnsi="Times New Roman" w:cs="Times New Roman"/>
          <w:sz w:val="24"/>
          <w:szCs w:val="24"/>
        </w:rPr>
        <w:t>exigida</w:t>
      </w:r>
      <w:r w:rsidR="00FE2EAA" w:rsidRPr="002349BE">
        <w:rPr>
          <w:rFonts w:ascii="Times New Roman" w:hAnsi="Times New Roman" w:cs="Times New Roman"/>
          <w:spacing w:val="-4"/>
          <w:sz w:val="24"/>
          <w:szCs w:val="24"/>
        </w:rPr>
        <w:t xml:space="preserve"> </w:t>
      </w:r>
      <w:r w:rsidR="00FE2EAA" w:rsidRPr="002349BE">
        <w:rPr>
          <w:rFonts w:ascii="Times New Roman" w:hAnsi="Times New Roman" w:cs="Times New Roman"/>
          <w:sz w:val="24"/>
          <w:szCs w:val="24"/>
        </w:rPr>
        <w:t>para</w:t>
      </w:r>
      <w:r w:rsidR="00FE2EAA" w:rsidRPr="002349BE">
        <w:rPr>
          <w:rFonts w:ascii="Times New Roman" w:hAnsi="Times New Roman" w:cs="Times New Roman"/>
          <w:spacing w:val="-3"/>
          <w:sz w:val="24"/>
          <w:szCs w:val="24"/>
        </w:rPr>
        <w:t xml:space="preserve"> </w:t>
      </w:r>
      <w:r w:rsidR="00FE2EAA" w:rsidRPr="002349BE">
        <w:rPr>
          <w:rFonts w:ascii="Times New Roman" w:hAnsi="Times New Roman" w:cs="Times New Roman"/>
          <w:sz w:val="24"/>
          <w:szCs w:val="24"/>
        </w:rPr>
        <w:t>o</w:t>
      </w:r>
      <w:r w:rsidR="00FE2EAA" w:rsidRPr="002349BE">
        <w:rPr>
          <w:rFonts w:ascii="Times New Roman" w:hAnsi="Times New Roman" w:cs="Times New Roman"/>
          <w:spacing w:val="-5"/>
          <w:sz w:val="24"/>
          <w:szCs w:val="24"/>
        </w:rPr>
        <w:t xml:space="preserve"> </w:t>
      </w:r>
      <w:r w:rsidR="00FE2EAA" w:rsidRPr="002349BE">
        <w:rPr>
          <w:rFonts w:ascii="Times New Roman" w:hAnsi="Times New Roman" w:cs="Times New Roman"/>
          <w:spacing w:val="-2"/>
          <w:sz w:val="24"/>
          <w:szCs w:val="24"/>
        </w:rPr>
        <w:t>certame</w:t>
      </w:r>
    </w:p>
    <w:p w:rsidR="005643B6" w:rsidRDefault="005643B6" w:rsidP="002349BE">
      <w:pPr>
        <w:tabs>
          <w:tab w:val="left" w:pos="446"/>
        </w:tabs>
        <w:spacing w:before="60" w:after="60" w:line="360" w:lineRule="auto"/>
        <w:ind w:right="441"/>
        <w:jc w:val="both"/>
        <w:rPr>
          <w:rFonts w:ascii="Times New Roman" w:hAnsi="Times New Roman" w:cs="Times New Roman"/>
          <w:sz w:val="24"/>
          <w:szCs w:val="24"/>
        </w:rPr>
      </w:pPr>
    </w:p>
    <w:p w:rsidR="00317F39" w:rsidRPr="002349BE" w:rsidRDefault="002349BE" w:rsidP="002349BE">
      <w:pPr>
        <w:tabs>
          <w:tab w:val="left" w:pos="446"/>
        </w:tabs>
        <w:spacing w:before="60" w:after="60" w:line="360" w:lineRule="auto"/>
        <w:ind w:right="441"/>
        <w:jc w:val="both"/>
        <w:rPr>
          <w:rFonts w:ascii="Times New Roman" w:hAnsi="Times New Roman" w:cs="Times New Roman"/>
          <w:sz w:val="24"/>
          <w:szCs w:val="24"/>
        </w:rPr>
      </w:pPr>
      <w:r>
        <w:rPr>
          <w:rFonts w:ascii="Times New Roman" w:hAnsi="Times New Roman" w:cs="Times New Roman"/>
          <w:sz w:val="24"/>
          <w:szCs w:val="24"/>
        </w:rPr>
        <w:t xml:space="preserve">11.1.5 - </w:t>
      </w:r>
      <w:r w:rsidR="00FE2EAA" w:rsidRPr="002349BE">
        <w:rPr>
          <w:rFonts w:ascii="Times New Roman" w:hAnsi="Times New Roman" w:cs="Times New Roman"/>
          <w:sz w:val="24"/>
          <w:szCs w:val="24"/>
        </w:rPr>
        <w:t>sejar</w:t>
      </w:r>
      <w:r w:rsidR="00FE2EAA" w:rsidRPr="002349BE">
        <w:rPr>
          <w:rFonts w:ascii="Times New Roman" w:hAnsi="Times New Roman" w:cs="Times New Roman"/>
          <w:spacing w:val="40"/>
          <w:sz w:val="24"/>
          <w:szCs w:val="24"/>
        </w:rPr>
        <w:t xml:space="preserve"> </w:t>
      </w:r>
      <w:r w:rsidR="00FE2EAA" w:rsidRPr="002349BE">
        <w:rPr>
          <w:rFonts w:ascii="Times New Roman" w:hAnsi="Times New Roman" w:cs="Times New Roman"/>
          <w:sz w:val="24"/>
          <w:szCs w:val="24"/>
        </w:rPr>
        <w:t>o</w:t>
      </w:r>
      <w:r w:rsidR="00FE2EAA" w:rsidRPr="002349BE">
        <w:rPr>
          <w:rFonts w:ascii="Times New Roman" w:hAnsi="Times New Roman" w:cs="Times New Roman"/>
          <w:spacing w:val="40"/>
          <w:sz w:val="24"/>
          <w:szCs w:val="24"/>
        </w:rPr>
        <w:t xml:space="preserve"> </w:t>
      </w:r>
      <w:r w:rsidR="00FE2EAA" w:rsidRPr="002349BE">
        <w:rPr>
          <w:rFonts w:ascii="Times New Roman" w:hAnsi="Times New Roman" w:cs="Times New Roman"/>
          <w:sz w:val="24"/>
          <w:szCs w:val="24"/>
        </w:rPr>
        <w:t>retardamento</w:t>
      </w:r>
      <w:r w:rsidR="00FE2EAA" w:rsidRPr="002349BE">
        <w:rPr>
          <w:rFonts w:ascii="Times New Roman" w:hAnsi="Times New Roman" w:cs="Times New Roman"/>
          <w:spacing w:val="40"/>
          <w:sz w:val="24"/>
          <w:szCs w:val="24"/>
        </w:rPr>
        <w:t xml:space="preserve"> </w:t>
      </w:r>
      <w:r w:rsidR="00FE2EAA" w:rsidRPr="002349BE">
        <w:rPr>
          <w:rFonts w:ascii="Times New Roman" w:hAnsi="Times New Roman" w:cs="Times New Roman"/>
          <w:sz w:val="24"/>
          <w:szCs w:val="24"/>
        </w:rPr>
        <w:t>da</w:t>
      </w:r>
      <w:r w:rsidR="00FE2EAA" w:rsidRPr="002349BE">
        <w:rPr>
          <w:rFonts w:ascii="Times New Roman" w:hAnsi="Times New Roman" w:cs="Times New Roman"/>
          <w:spacing w:val="40"/>
          <w:sz w:val="24"/>
          <w:szCs w:val="24"/>
        </w:rPr>
        <w:t xml:space="preserve"> </w:t>
      </w:r>
      <w:r w:rsidR="00FE2EAA" w:rsidRPr="002349BE">
        <w:rPr>
          <w:rFonts w:ascii="Times New Roman" w:hAnsi="Times New Roman" w:cs="Times New Roman"/>
          <w:sz w:val="24"/>
          <w:szCs w:val="24"/>
        </w:rPr>
        <w:t>execução</w:t>
      </w:r>
      <w:r w:rsidR="00FE2EAA" w:rsidRPr="002349BE">
        <w:rPr>
          <w:rFonts w:ascii="Times New Roman" w:hAnsi="Times New Roman" w:cs="Times New Roman"/>
          <w:spacing w:val="40"/>
          <w:sz w:val="24"/>
          <w:szCs w:val="24"/>
        </w:rPr>
        <w:t xml:space="preserve"> </w:t>
      </w:r>
      <w:r w:rsidR="00FE2EAA" w:rsidRPr="002349BE">
        <w:rPr>
          <w:rFonts w:ascii="Times New Roman" w:hAnsi="Times New Roman" w:cs="Times New Roman"/>
          <w:sz w:val="24"/>
          <w:szCs w:val="24"/>
        </w:rPr>
        <w:t>ou</w:t>
      </w:r>
      <w:r w:rsidR="00FE2EAA" w:rsidRPr="002349BE">
        <w:rPr>
          <w:rFonts w:ascii="Times New Roman" w:hAnsi="Times New Roman" w:cs="Times New Roman"/>
          <w:spacing w:val="40"/>
          <w:sz w:val="24"/>
          <w:szCs w:val="24"/>
        </w:rPr>
        <w:t xml:space="preserve"> </w:t>
      </w:r>
      <w:r w:rsidR="00FE2EAA" w:rsidRPr="002349BE">
        <w:rPr>
          <w:rFonts w:ascii="Times New Roman" w:hAnsi="Times New Roman" w:cs="Times New Roman"/>
          <w:sz w:val="24"/>
          <w:szCs w:val="24"/>
        </w:rPr>
        <w:t>da</w:t>
      </w:r>
      <w:r w:rsidR="00FE2EAA" w:rsidRPr="002349BE">
        <w:rPr>
          <w:rFonts w:ascii="Times New Roman" w:hAnsi="Times New Roman" w:cs="Times New Roman"/>
          <w:spacing w:val="40"/>
          <w:sz w:val="24"/>
          <w:szCs w:val="24"/>
        </w:rPr>
        <w:t xml:space="preserve"> </w:t>
      </w:r>
      <w:r w:rsidR="00FE2EAA" w:rsidRPr="002349BE">
        <w:rPr>
          <w:rFonts w:ascii="Times New Roman" w:hAnsi="Times New Roman" w:cs="Times New Roman"/>
          <w:sz w:val="24"/>
          <w:szCs w:val="24"/>
        </w:rPr>
        <w:t>entrega</w:t>
      </w:r>
      <w:r w:rsidR="00FE2EAA" w:rsidRPr="002349BE">
        <w:rPr>
          <w:rFonts w:ascii="Times New Roman" w:hAnsi="Times New Roman" w:cs="Times New Roman"/>
          <w:spacing w:val="40"/>
          <w:sz w:val="24"/>
          <w:szCs w:val="24"/>
        </w:rPr>
        <w:t xml:space="preserve"> </w:t>
      </w:r>
      <w:r w:rsidR="00FE2EAA" w:rsidRPr="002349BE">
        <w:rPr>
          <w:rFonts w:ascii="Times New Roman" w:hAnsi="Times New Roman" w:cs="Times New Roman"/>
          <w:sz w:val="24"/>
          <w:szCs w:val="24"/>
        </w:rPr>
        <w:t>do</w:t>
      </w:r>
      <w:r w:rsidR="00FE2EAA" w:rsidRPr="002349BE">
        <w:rPr>
          <w:rFonts w:ascii="Times New Roman" w:hAnsi="Times New Roman" w:cs="Times New Roman"/>
          <w:spacing w:val="40"/>
          <w:sz w:val="24"/>
          <w:szCs w:val="24"/>
        </w:rPr>
        <w:t xml:space="preserve"> </w:t>
      </w:r>
      <w:r w:rsidR="00FE2EAA" w:rsidRPr="002349BE">
        <w:rPr>
          <w:rFonts w:ascii="Times New Roman" w:hAnsi="Times New Roman" w:cs="Times New Roman"/>
          <w:sz w:val="24"/>
          <w:szCs w:val="24"/>
        </w:rPr>
        <w:t>objeto</w:t>
      </w:r>
      <w:r w:rsidR="00FE2EAA" w:rsidRPr="002349BE">
        <w:rPr>
          <w:rFonts w:ascii="Times New Roman" w:hAnsi="Times New Roman" w:cs="Times New Roman"/>
          <w:spacing w:val="40"/>
          <w:sz w:val="24"/>
          <w:szCs w:val="24"/>
        </w:rPr>
        <w:t xml:space="preserve"> </w:t>
      </w:r>
      <w:r w:rsidR="00FE2EAA" w:rsidRPr="002349BE">
        <w:rPr>
          <w:rFonts w:ascii="Times New Roman" w:hAnsi="Times New Roman" w:cs="Times New Roman"/>
          <w:sz w:val="24"/>
          <w:szCs w:val="24"/>
        </w:rPr>
        <w:t>da</w:t>
      </w:r>
      <w:r w:rsidR="00FE2EAA" w:rsidRPr="002349BE">
        <w:rPr>
          <w:rFonts w:ascii="Times New Roman" w:hAnsi="Times New Roman" w:cs="Times New Roman"/>
          <w:spacing w:val="40"/>
          <w:sz w:val="24"/>
          <w:szCs w:val="24"/>
        </w:rPr>
        <w:t xml:space="preserve"> </w:t>
      </w:r>
      <w:r w:rsidR="00FE2EAA" w:rsidRPr="002349BE">
        <w:rPr>
          <w:rFonts w:ascii="Times New Roman" w:hAnsi="Times New Roman" w:cs="Times New Roman"/>
          <w:sz w:val="24"/>
          <w:szCs w:val="24"/>
        </w:rPr>
        <w:t>contratação</w:t>
      </w:r>
      <w:r w:rsidR="00FE2EAA" w:rsidRPr="002349BE">
        <w:rPr>
          <w:rFonts w:ascii="Times New Roman" w:hAnsi="Times New Roman" w:cs="Times New Roman"/>
          <w:spacing w:val="40"/>
          <w:sz w:val="24"/>
          <w:szCs w:val="24"/>
        </w:rPr>
        <w:t xml:space="preserve"> </w:t>
      </w:r>
      <w:r w:rsidR="00FE2EAA" w:rsidRPr="002349BE">
        <w:rPr>
          <w:rFonts w:ascii="Times New Roman" w:hAnsi="Times New Roman" w:cs="Times New Roman"/>
          <w:sz w:val="24"/>
          <w:szCs w:val="24"/>
        </w:rPr>
        <w:t>sem</w:t>
      </w:r>
      <w:r w:rsidR="00FE2EAA" w:rsidRPr="002349BE">
        <w:rPr>
          <w:rFonts w:ascii="Times New Roman" w:hAnsi="Times New Roman" w:cs="Times New Roman"/>
          <w:spacing w:val="40"/>
          <w:sz w:val="24"/>
          <w:szCs w:val="24"/>
        </w:rPr>
        <w:t xml:space="preserve"> </w:t>
      </w:r>
      <w:r w:rsidR="00FE2EAA" w:rsidRPr="002349BE">
        <w:rPr>
          <w:rFonts w:ascii="Times New Roman" w:hAnsi="Times New Roman" w:cs="Times New Roman"/>
          <w:sz w:val="24"/>
          <w:szCs w:val="24"/>
        </w:rPr>
        <w:t xml:space="preserve">motivo </w:t>
      </w:r>
      <w:r w:rsidR="00FE2EAA" w:rsidRPr="002349BE">
        <w:rPr>
          <w:rFonts w:ascii="Times New Roman" w:hAnsi="Times New Roman" w:cs="Times New Roman"/>
          <w:spacing w:val="-2"/>
          <w:sz w:val="24"/>
          <w:szCs w:val="24"/>
        </w:rPr>
        <w:t>justificado;</w:t>
      </w:r>
    </w:p>
    <w:p w:rsidR="002349BE" w:rsidRDefault="002349BE" w:rsidP="002349BE">
      <w:pPr>
        <w:tabs>
          <w:tab w:val="left" w:pos="327"/>
        </w:tabs>
        <w:spacing w:before="60" w:after="60" w:line="360" w:lineRule="auto"/>
        <w:ind w:right="441"/>
        <w:jc w:val="both"/>
        <w:rPr>
          <w:rFonts w:ascii="Times New Roman" w:hAnsi="Times New Roman" w:cs="Times New Roman"/>
          <w:sz w:val="24"/>
          <w:szCs w:val="24"/>
        </w:rPr>
      </w:pPr>
      <w:r>
        <w:rPr>
          <w:rFonts w:ascii="Times New Roman" w:hAnsi="Times New Roman" w:cs="Times New Roman"/>
          <w:sz w:val="24"/>
          <w:szCs w:val="24"/>
        </w:rPr>
        <w:t xml:space="preserve">11.1.6 - </w:t>
      </w:r>
      <w:r w:rsidR="00FE2EAA" w:rsidRPr="002349BE">
        <w:rPr>
          <w:rFonts w:ascii="Times New Roman" w:hAnsi="Times New Roman" w:cs="Times New Roman"/>
          <w:sz w:val="24"/>
          <w:szCs w:val="24"/>
        </w:rPr>
        <w:t>não</w:t>
      </w:r>
      <w:r w:rsidR="00FE2EAA" w:rsidRPr="002349BE">
        <w:rPr>
          <w:rFonts w:ascii="Times New Roman" w:hAnsi="Times New Roman" w:cs="Times New Roman"/>
          <w:spacing w:val="-9"/>
          <w:sz w:val="24"/>
          <w:szCs w:val="24"/>
        </w:rPr>
        <w:t xml:space="preserve"> </w:t>
      </w:r>
      <w:r w:rsidR="00FE2EAA" w:rsidRPr="002349BE">
        <w:rPr>
          <w:rFonts w:ascii="Times New Roman" w:hAnsi="Times New Roman" w:cs="Times New Roman"/>
          <w:sz w:val="24"/>
          <w:szCs w:val="24"/>
        </w:rPr>
        <w:t>manter</w:t>
      </w:r>
      <w:r w:rsidR="00FE2EAA" w:rsidRPr="002349BE">
        <w:rPr>
          <w:rFonts w:ascii="Times New Roman" w:hAnsi="Times New Roman" w:cs="Times New Roman"/>
          <w:spacing w:val="-3"/>
          <w:sz w:val="24"/>
          <w:szCs w:val="24"/>
        </w:rPr>
        <w:t xml:space="preserve"> </w:t>
      </w:r>
      <w:r w:rsidR="00FE2EAA" w:rsidRPr="002349BE">
        <w:rPr>
          <w:rFonts w:ascii="Times New Roman" w:hAnsi="Times New Roman" w:cs="Times New Roman"/>
          <w:sz w:val="24"/>
          <w:szCs w:val="24"/>
        </w:rPr>
        <w:t>a</w:t>
      </w:r>
      <w:r w:rsidR="00FE2EAA" w:rsidRPr="002349BE">
        <w:rPr>
          <w:rFonts w:ascii="Times New Roman" w:hAnsi="Times New Roman" w:cs="Times New Roman"/>
          <w:spacing w:val="-6"/>
          <w:sz w:val="24"/>
          <w:szCs w:val="24"/>
        </w:rPr>
        <w:t xml:space="preserve"> </w:t>
      </w:r>
      <w:r w:rsidR="00FE2EAA" w:rsidRPr="002349BE">
        <w:rPr>
          <w:rFonts w:ascii="Times New Roman" w:hAnsi="Times New Roman" w:cs="Times New Roman"/>
          <w:sz w:val="24"/>
          <w:szCs w:val="24"/>
        </w:rPr>
        <w:t>proposta,</w:t>
      </w:r>
      <w:r w:rsidR="00FE2EAA" w:rsidRPr="002349BE">
        <w:rPr>
          <w:rFonts w:ascii="Times New Roman" w:hAnsi="Times New Roman" w:cs="Times New Roman"/>
          <w:spacing w:val="-4"/>
          <w:sz w:val="24"/>
          <w:szCs w:val="24"/>
        </w:rPr>
        <w:t xml:space="preserve"> </w:t>
      </w:r>
      <w:r w:rsidR="00FE2EAA" w:rsidRPr="002349BE">
        <w:rPr>
          <w:rFonts w:ascii="Times New Roman" w:hAnsi="Times New Roman" w:cs="Times New Roman"/>
          <w:sz w:val="24"/>
          <w:szCs w:val="24"/>
        </w:rPr>
        <w:t>salvo</w:t>
      </w:r>
      <w:r w:rsidR="00FE2EAA" w:rsidRPr="002349BE">
        <w:rPr>
          <w:rFonts w:ascii="Times New Roman" w:hAnsi="Times New Roman" w:cs="Times New Roman"/>
          <w:spacing w:val="-7"/>
          <w:sz w:val="24"/>
          <w:szCs w:val="24"/>
        </w:rPr>
        <w:t xml:space="preserve"> </w:t>
      </w:r>
      <w:r w:rsidR="00FE2EAA" w:rsidRPr="002349BE">
        <w:rPr>
          <w:rFonts w:ascii="Times New Roman" w:hAnsi="Times New Roman" w:cs="Times New Roman"/>
          <w:sz w:val="24"/>
          <w:szCs w:val="24"/>
        </w:rPr>
        <w:t>em</w:t>
      </w:r>
      <w:r w:rsidR="00FE2EAA" w:rsidRPr="002349BE">
        <w:rPr>
          <w:rFonts w:ascii="Times New Roman" w:hAnsi="Times New Roman" w:cs="Times New Roman"/>
          <w:spacing w:val="-5"/>
          <w:sz w:val="24"/>
          <w:szCs w:val="24"/>
        </w:rPr>
        <w:t xml:space="preserve"> </w:t>
      </w:r>
      <w:r w:rsidR="00FE2EAA" w:rsidRPr="002349BE">
        <w:rPr>
          <w:rFonts w:ascii="Times New Roman" w:hAnsi="Times New Roman" w:cs="Times New Roman"/>
          <w:sz w:val="24"/>
          <w:szCs w:val="24"/>
        </w:rPr>
        <w:t>decorrência</w:t>
      </w:r>
      <w:r w:rsidR="00FE2EAA" w:rsidRPr="002349BE">
        <w:rPr>
          <w:rFonts w:ascii="Times New Roman" w:hAnsi="Times New Roman" w:cs="Times New Roman"/>
          <w:spacing w:val="-7"/>
          <w:sz w:val="24"/>
          <w:szCs w:val="24"/>
        </w:rPr>
        <w:t xml:space="preserve"> </w:t>
      </w:r>
      <w:r w:rsidR="00FE2EAA" w:rsidRPr="002349BE">
        <w:rPr>
          <w:rFonts w:ascii="Times New Roman" w:hAnsi="Times New Roman" w:cs="Times New Roman"/>
          <w:sz w:val="24"/>
          <w:szCs w:val="24"/>
        </w:rPr>
        <w:t>de</w:t>
      </w:r>
      <w:r w:rsidR="00FE2EAA" w:rsidRPr="002349BE">
        <w:rPr>
          <w:rFonts w:ascii="Times New Roman" w:hAnsi="Times New Roman" w:cs="Times New Roman"/>
          <w:spacing w:val="-5"/>
          <w:sz w:val="24"/>
          <w:szCs w:val="24"/>
        </w:rPr>
        <w:t xml:space="preserve"> </w:t>
      </w:r>
      <w:r w:rsidR="00FE2EAA" w:rsidRPr="002349BE">
        <w:rPr>
          <w:rFonts w:ascii="Times New Roman" w:hAnsi="Times New Roman" w:cs="Times New Roman"/>
          <w:sz w:val="24"/>
          <w:szCs w:val="24"/>
        </w:rPr>
        <w:t>fato</w:t>
      </w:r>
      <w:r w:rsidR="00FE2EAA" w:rsidRPr="002349BE">
        <w:rPr>
          <w:rFonts w:ascii="Times New Roman" w:hAnsi="Times New Roman" w:cs="Times New Roman"/>
          <w:spacing w:val="-4"/>
          <w:sz w:val="24"/>
          <w:szCs w:val="24"/>
        </w:rPr>
        <w:t xml:space="preserve"> </w:t>
      </w:r>
      <w:r w:rsidR="00FE2EAA" w:rsidRPr="002349BE">
        <w:rPr>
          <w:rFonts w:ascii="Times New Roman" w:hAnsi="Times New Roman" w:cs="Times New Roman"/>
          <w:sz w:val="24"/>
          <w:szCs w:val="24"/>
        </w:rPr>
        <w:t>superveniente</w:t>
      </w:r>
      <w:r w:rsidR="00FE2EAA" w:rsidRPr="002349BE">
        <w:rPr>
          <w:rFonts w:ascii="Times New Roman" w:hAnsi="Times New Roman" w:cs="Times New Roman"/>
          <w:spacing w:val="-7"/>
          <w:sz w:val="24"/>
          <w:szCs w:val="24"/>
        </w:rPr>
        <w:t xml:space="preserve"> </w:t>
      </w:r>
      <w:r w:rsidR="00FE2EAA" w:rsidRPr="002349BE">
        <w:rPr>
          <w:rFonts w:ascii="Times New Roman" w:hAnsi="Times New Roman" w:cs="Times New Roman"/>
          <w:sz w:val="24"/>
          <w:szCs w:val="24"/>
        </w:rPr>
        <w:t>devidamente</w:t>
      </w:r>
      <w:r w:rsidR="00FE2EAA" w:rsidRPr="002349BE">
        <w:rPr>
          <w:rFonts w:ascii="Times New Roman" w:hAnsi="Times New Roman" w:cs="Times New Roman"/>
          <w:spacing w:val="-6"/>
          <w:sz w:val="24"/>
          <w:szCs w:val="24"/>
        </w:rPr>
        <w:t xml:space="preserve"> </w:t>
      </w:r>
      <w:r w:rsidR="00FE2EAA" w:rsidRPr="002349BE">
        <w:rPr>
          <w:rFonts w:ascii="Times New Roman" w:hAnsi="Times New Roman" w:cs="Times New Roman"/>
          <w:spacing w:val="-2"/>
          <w:sz w:val="24"/>
          <w:szCs w:val="24"/>
        </w:rPr>
        <w:t>justificado;</w:t>
      </w:r>
    </w:p>
    <w:p w:rsidR="00317F39" w:rsidRPr="002349BE" w:rsidRDefault="002349BE" w:rsidP="002349BE">
      <w:pPr>
        <w:tabs>
          <w:tab w:val="left" w:pos="327"/>
        </w:tabs>
        <w:spacing w:before="60" w:after="60" w:line="360" w:lineRule="auto"/>
        <w:ind w:right="441"/>
        <w:jc w:val="both"/>
        <w:rPr>
          <w:rFonts w:ascii="Times New Roman" w:hAnsi="Times New Roman" w:cs="Times New Roman"/>
          <w:sz w:val="24"/>
          <w:szCs w:val="24"/>
        </w:rPr>
      </w:pPr>
      <w:r>
        <w:rPr>
          <w:rFonts w:ascii="Times New Roman" w:hAnsi="Times New Roman" w:cs="Times New Roman"/>
          <w:sz w:val="24"/>
          <w:szCs w:val="24"/>
        </w:rPr>
        <w:t xml:space="preserve">11.1.7 - </w:t>
      </w:r>
      <w:r w:rsidR="00FE2EAA" w:rsidRPr="002349BE">
        <w:rPr>
          <w:rFonts w:ascii="Times New Roman" w:hAnsi="Times New Roman" w:cs="Times New Roman"/>
          <w:sz w:val="24"/>
          <w:szCs w:val="24"/>
        </w:rPr>
        <w:t>não</w:t>
      </w:r>
      <w:r w:rsidR="00FE2EAA" w:rsidRPr="002349BE">
        <w:rPr>
          <w:rFonts w:ascii="Times New Roman" w:hAnsi="Times New Roman" w:cs="Times New Roman"/>
          <w:spacing w:val="-3"/>
          <w:sz w:val="24"/>
          <w:szCs w:val="24"/>
        </w:rPr>
        <w:t xml:space="preserve"> </w:t>
      </w:r>
      <w:r w:rsidR="00FE2EAA" w:rsidRPr="002349BE">
        <w:rPr>
          <w:rFonts w:ascii="Times New Roman" w:hAnsi="Times New Roman" w:cs="Times New Roman"/>
          <w:sz w:val="24"/>
          <w:szCs w:val="24"/>
        </w:rPr>
        <w:t>celebrar</w:t>
      </w:r>
      <w:r w:rsidR="00FE2EAA" w:rsidRPr="002349BE">
        <w:rPr>
          <w:rFonts w:ascii="Times New Roman" w:hAnsi="Times New Roman" w:cs="Times New Roman"/>
          <w:spacing w:val="-2"/>
          <w:sz w:val="24"/>
          <w:szCs w:val="24"/>
        </w:rPr>
        <w:t xml:space="preserve"> </w:t>
      </w:r>
      <w:r w:rsidR="00FE2EAA" w:rsidRPr="002349BE">
        <w:rPr>
          <w:rFonts w:ascii="Times New Roman" w:hAnsi="Times New Roman" w:cs="Times New Roman"/>
          <w:sz w:val="24"/>
          <w:szCs w:val="24"/>
        </w:rPr>
        <w:t>o</w:t>
      </w:r>
      <w:r w:rsidR="00FE2EAA" w:rsidRPr="002349BE">
        <w:rPr>
          <w:rFonts w:ascii="Times New Roman" w:hAnsi="Times New Roman" w:cs="Times New Roman"/>
          <w:spacing w:val="-3"/>
          <w:sz w:val="24"/>
          <w:szCs w:val="24"/>
        </w:rPr>
        <w:t xml:space="preserve"> </w:t>
      </w:r>
      <w:r w:rsidR="00FE2EAA" w:rsidRPr="002349BE">
        <w:rPr>
          <w:rFonts w:ascii="Times New Roman" w:hAnsi="Times New Roman" w:cs="Times New Roman"/>
          <w:sz w:val="24"/>
          <w:szCs w:val="24"/>
        </w:rPr>
        <w:t>contrato</w:t>
      </w:r>
      <w:r w:rsidR="00FE2EAA" w:rsidRPr="002349BE">
        <w:rPr>
          <w:rFonts w:ascii="Times New Roman" w:hAnsi="Times New Roman" w:cs="Times New Roman"/>
          <w:spacing w:val="-2"/>
          <w:sz w:val="24"/>
          <w:szCs w:val="24"/>
        </w:rPr>
        <w:t xml:space="preserve"> </w:t>
      </w:r>
      <w:r w:rsidR="00FE2EAA" w:rsidRPr="002349BE">
        <w:rPr>
          <w:rFonts w:ascii="Times New Roman" w:hAnsi="Times New Roman" w:cs="Times New Roman"/>
          <w:sz w:val="24"/>
          <w:szCs w:val="24"/>
        </w:rPr>
        <w:t>ou</w:t>
      </w:r>
      <w:r w:rsidR="00FE2EAA" w:rsidRPr="002349BE">
        <w:rPr>
          <w:rFonts w:ascii="Times New Roman" w:hAnsi="Times New Roman" w:cs="Times New Roman"/>
          <w:spacing w:val="-3"/>
          <w:sz w:val="24"/>
          <w:szCs w:val="24"/>
        </w:rPr>
        <w:t xml:space="preserve"> </w:t>
      </w:r>
      <w:r w:rsidR="00FE2EAA" w:rsidRPr="002349BE">
        <w:rPr>
          <w:rFonts w:ascii="Times New Roman" w:hAnsi="Times New Roman" w:cs="Times New Roman"/>
          <w:sz w:val="24"/>
          <w:szCs w:val="24"/>
        </w:rPr>
        <w:t>não</w:t>
      </w:r>
      <w:r w:rsidR="00FE2EAA" w:rsidRPr="002349BE">
        <w:rPr>
          <w:rFonts w:ascii="Times New Roman" w:hAnsi="Times New Roman" w:cs="Times New Roman"/>
          <w:spacing w:val="-3"/>
          <w:sz w:val="24"/>
          <w:szCs w:val="24"/>
        </w:rPr>
        <w:t xml:space="preserve"> </w:t>
      </w:r>
      <w:r w:rsidR="00FE2EAA" w:rsidRPr="002349BE">
        <w:rPr>
          <w:rFonts w:ascii="Times New Roman" w:hAnsi="Times New Roman" w:cs="Times New Roman"/>
          <w:sz w:val="24"/>
          <w:szCs w:val="24"/>
        </w:rPr>
        <w:t>entregar</w:t>
      </w:r>
      <w:r w:rsidR="00FE2EAA" w:rsidRPr="002349BE">
        <w:rPr>
          <w:rFonts w:ascii="Times New Roman" w:hAnsi="Times New Roman" w:cs="Times New Roman"/>
          <w:spacing w:val="-2"/>
          <w:sz w:val="24"/>
          <w:szCs w:val="24"/>
        </w:rPr>
        <w:t xml:space="preserve"> </w:t>
      </w:r>
      <w:r w:rsidR="00FE2EAA" w:rsidRPr="002349BE">
        <w:rPr>
          <w:rFonts w:ascii="Times New Roman" w:hAnsi="Times New Roman" w:cs="Times New Roman"/>
          <w:sz w:val="24"/>
          <w:szCs w:val="24"/>
        </w:rPr>
        <w:t>a</w:t>
      </w:r>
      <w:r w:rsidR="00FE2EAA" w:rsidRPr="002349BE">
        <w:rPr>
          <w:rFonts w:ascii="Times New Roman" w:hAnsi="Times New Roman" w:cs="Times New Roman"/>
          <w:spacing w:val="-3"/>
          <w:sz w:val="24"/>
          <w:szCs w:val="24"/>
        </w:rPr>
        <w:t xml:space="preserve"> </w:t>
      </w:r>
      <w:r w:rsidR="00FE2EAA" w:rsidRPr="002349BE">
        <w:rPr>
          <w:rFonts w:ascii="Times New Roman" w:hAnsi="Times New Roman" w:cs="Times New Roman"/>
          <w:sz w:val="24"/>
          <w:szCs w:val="24"/>
        </w:rPr>
        <w:t>documentação</w:t>
      </w:r>
      <w:r w:rsidR="00FE2EAA" w:rsidRPr="002349BE">
        <w:rPr>
          <w:rFonts w:ascii="Times New Roman" w:hAnsi="Times New Roman" w:cs="Times New Roman"/>
          <w:spacing w:val="-3"/>
          <w:sz w:val="24"/>
          <w:szCs w:val="24"/>
        </w:rPr>
        <w:t xml:space="preserve"> </w:t>
      </w:r>
      <w:r w:rsidR="00FE2EAA" w:rsidRPr="002349BE">
        <w:rPr>
          <w:rFonts w:ascii="Times New Roman" w:hAnsi="Times New Roman" w:cs="Times New Roman"/>
          <w:sz w:val="24"/>
          <w:szCs w:val="24"/>
        </w:rPr>
        <w:t>exigida</w:t>
      </w:r>
      <w:r w:rsidR="00FE2EAA" w:rsidRPr="002349BE">
        <w:rPr>
          <w:rFonts w:ascii="Times New Roman" w:hAnsi="Times New Roman" w:cs="Times New Roman"/>
          <w:spacing w:val="-1"/>
          <w:sz w:val="24"/>
          <w:szCs w:val="24"/>
        </w:rPr>
        <w:t xml:space="preserve"> </w:t>
      </w:r>
      <w:r w:rsidR="00FE2EAA" w:rsidRPr="002349BE">
        <w:rPr>
          <w:rFonts w:ascii="Times New Roman" w:hAnsi="Times New Roman" w:cs="Times New Roman"/>
          <w:sz w:val="24"/>
          <w:szCs w:val="24"/>
        </w:rPr>
        <w:t>para a</w:t>
      </w:r>
      <w:r w:rsidR="00FE2EAA" w:rsidRPr="002349BE">
        <w:rPr>
          <w:rFonts w:ascii="Times New Roman" w:hAnsi="Times New Roman" w:cs="Times New Roman"/>
          <w:spacing w:val="-3"/>
          <w:sz w:val="24"/>
          <w:szCs w:val="24"/>
        </w:rPr>
        <w:t xml:space="preserve"> </w:t>
      </w:r>
      <w:r w:rsidR="00FE2EAA" w:rsidRPr="002349BE">
        <w:rPr>
          <w:rFonts w:ascii="Times New Roman" w:hAnsi="Times New Roman" w:cs="Times New Roman"/>
          <w:sz w:val="24"/>
          <w:szCs w:val="24"/>
        </w:rPr>
        <w:t>contratação,</w:t>
      </w:r>
      <w:r w:rsidR="00FE2EAA" w:rsidRPr="002349BE">
        <w:rPr>
          <w:rFonts w:ascii="Times New Roman" w:hAnsi="Times New Roman" w:cs="Times New Roman"/>
          <w:spacing w:val="-2"/>
          <w:sz w:val="24"/>
          <w:szCs w:val="24"/>
        </w:rPr>
        <w:t xml:space="preserve"> </w:t>
      </w:r>
      <w:r w:rsidR="00FE2EAA" w:rsidRPr="002349BE">
        <w:rPr>
          <w:rFonts w:ascii="Times New Roman" w:hAnsi="Times New Roman" w:cs="Times New Roman"/>
          <w:sz w:val="24"/>
          <w:szCs w:val="24"/>
        </w:rPr>
        <w:t>quando convocado dentro do prazo de validade de sua proposta;</w:t>
      </w:r>
    </w:p>
    <w:p w:rsidR="00317F39" w:rsidRPr="002349BE" w:rsidRDefault="002349BE" w:rsidP="002349BE">
      <w:pPr>
        <w:tabs>
          <w:tab w:val="left" w:pos="601"/>
        </w:tabs>
        <w:spacing w:before="60" w:after="60" w:line="360" w:lineRule="auto"/>
        <w:ind w:right="441"/>
        <w:jc w:val="both"/>
        <w:rPr>
          <w:rFonts w:ascii="Times New Roman" w:hAnsi="Times New Roman" w:cs="Times New Roman"/>
          <w:sz w:val="24"/>
          <w:szCs w:val="24"/>
        </w:rPr>
      </w:pPr>
      <w:r>
        <w:rPr>
          <w:rFonts w:ascii="Times New Roman" w:hAnsi="Times New Roman" w:cs="Times New Roman"/>
          <w:sz w:val="24"/>
          <w:szCs w:val="24"/>
        </w:rPr>
        <w:t xml:space="preserve">11.1.8 - </w:t>
      </w:r>
      <w:r w:rsidR="00FE2EAA" w:rsidRPr="002349BE">
        <w:rPr>
          <w:rFonts w:ascii="Times New Roman" w:hAnsi="Times New Roman" w:cs="Times New Roman"/>
          <w:sz w:val="24"/>
          <w:szCs w:val="24"/>
        </w:rPr>
        <w:t>apresentar</w:t>
      </w:r>
      <w:r w:rsidR="00FE2EAA" w:rsidRPr="002349BE">
        <w:rPr>
          <w:rFonts w:ascii="Times New Roman" w:hAnsi="Times New Roman" w:cs="Times New Roman"/>
          <w:spacing w:val="80"/>
          <w:sz w:val="24"/>
          <w:szCs w:val="24"/>
        </w:rPr>
        <w:t xml:space="preserve"> </w:t>
      </w:r>
      <w:r w:rsidR="00FE2EAA" w:rsidRPr="002349BE">
        <w:rPr>
          <w:rFonts w:ascii="Times New Roman" w:hAnsi="Times New Roman" w:cs="Times New Roman"/>
          <w:sz w:val="24"/>
          <w:szCs w:val="24"/>
        </w:rPr>
        <w:t>declaração</w:t>
      </w:r>
      <w:r w:rsidR="00FE2EAA" w:rsidRPr="002349BE">
        <w:rPr>
          <w:rFonts w:ascii="Times New Roman" w:hAnsi="Times New Roman" w:cs="Times New Roman"/>
          <w:spacing w:val="80"/>
          <w:sz w:val="24"/>
          <w:szCs w:val="24"/>
        </w:rPr>
        <w:t xml:space="preserve"> </w:t>
      </w:r>
      <w:r w:rsidR="00FE2EAA" w:rsidRPr="002349BE">
        <w:rPr>
          <w:rFonts w:ascii="Times New Roman" w:hAnsi="Times New Roman" w:cs="Times New Roman"/>
          <w:sz w:val="24"/>
          <w:szCs w:val="24"/>
        </w:rPr>
        <w:t>ou</w:t>
      </w:r>
      <w:r w:rsidR="00FE2EAA" w:rsidRPr="002349BE">
        <w:rPr>
          <w:rFonts w:ascii="Times New Roman" w:hAnsi="Times New Roman" w:cs="Times New Roman"/>
          <w:spacing w:val="80"/>
          <w:sz w:val="24"/>
          <w:szCs w:val="24"/>
        </w:rPr>
        <w:t xml:space="preserve"> </w:t>
      </w:r>
      <w:r w:rsidR="00FE2EAA" w:rsidRPr="002349BE">
        <w:rPr>
          <w:rFonts w:ascii="Times New Roman" w:hAnsi="Times New Roman" w:cs="Times New Roman"/>
          <w:sz w:val="24"/>
          <w:szCs w:val="24"/>
        </w:rPr>
        <w:t>documentação</w:t>
      </w:r>
      <w:r w:rsidR="00FE2EAA" w:rsidRPr="002349BE">
        <w:rPr>
          <w:rFonts w:ascii="Times New Roman" w:hAnsi="Times New Roman" w:cs="Times New Roman"/>
          <w:spacing w:val="80"/>
          <w:sz w:val="24"/>
          <w:szCs w:val="24"/>
        </w:rPr>
        <w:t xml:space="preserve"> </w:t>
      </w:r>
      <w:r w:rsidR="00FE2EAA" w:rsidRPr="002349BE">
        <w:rPr>
          <w:rFonts w:ascii="Times New Roman" w:hAnsi="Times New Roman" w:cs="Times New Roman"/>
          <w:sz w:val="24"/>
          <w:szCs w:val="24"/>
        </w:rPr>
        <w:t>falsa</w:t>
      </w:r>
      <w:r w:rsidR="00FE2EAA" w:rsidRPr="002349BE">
        <w:rPr>
          <w:rFonts w:ascii="Times New Roman" w:hAnsi="Times New Roman" w:cs="Times New Roman"/>
          <w:spacing w:val="80"/>
          <w:sz w:val="24"/>
          <w:szCs w:val="24"/>
        </w:rPr>
        <w:t xml:space="preserve"> </w:t>
      </w:r>
      <w:r w:rsidR="00FE2EAA" w:rsidRPr="002349BE">
        <w:rPr>
          <w:rFonts w:ascii="Times New Roman" w:hAnsi="Times New Roman" w:cs="Times New Roman"/>
          <w:sz w:val="24"/>
          <w:szCs w:val="24"/>
        </w:rPr>
        <w:t>exigida</w:t>
      </w:r>
      <w:r w:rsidR="00FE2EAA" w:rsidRPr="002349BE">
        <w:rPr>
          <w:rFonts w:ascii="Times New Roman" w:hAnsi="Times New Roman" w:cs="Times New Roman"/>
          <w:spacing w:val="80"/>
          <w:sz w:val="24"/>
          <w:szCs w:val="24"/>
        </w:rPr>
        <w:t xml:space="preserve"> </w:t>
      </w:r>
      <w:r w:rsidR="00FE2EAA" w:rsidRPr="002349BE">
        <w:rPr>
          <w:rFonts w:ascii="Times New Roman" w:hAnsi="Times New Roman" w:cs="Times New Roman"/>
          <w:sz w:val="24"/>
          <w:szCs w:val="24"/>
        </w:rPr>
        <w:t>para</w:t>
      </w:r>
      <w:r w:rsidR="00FE2EAA" w:rsidRPr="002349BE">
        <w:rPr>
          <w:rFonts w:ascii="Times New Roman" w:hAnsi="Times New Roman" w:cs="Times New Roman"/>
          <w:spacing w:val="80"/>
          <w:sz w:val="24"/>
          <w:szCs w:val="24"/>
        </w:rPr>
        <w:t xml:space="preserve"> </w:t>
      </w:r>
      <w:r w:rsidR="00FE2EAA" w:rsidRPr="002349BE">
        <w:rPr>
          <w:rFonts w:ascii="Times New Roman" w:hAnsi="Times New Roman" w:cs="Times New Roman"/>
          <w:sz w:val="24"/>
          <w:szCs w:val="24"/>
        </w:rPr>
        <w:t>o</w:t>
      </w:r>
      <w:r w:rsidR="00FE2EAA" w:rsidRPr="002349BE">
        <w:rPr>
          <w:rFonts w:ascii="Times New Roman" w:hAnsi="Times New Roman" w:cs="Times New Roman"/>
          <w:spacing w:val="80"/>
          <w:sz w:val="24"/>
          <w:szCs w:val="24"/>
        </w:rPr>
        <w:t xml:space="preserve"> </w:t>
      </w:r>
      <w:r w:rsidR="00FE2EAA" w:rsidRPr="002349BE">
        <w:rPr>
          <w:rFonts w:ascii="Times New Roman" w:hAnsi="Times New Roman" w:cs="Times New Roman"/>
          <w:sz w:val="24"/>
          <w:szCs w:val="24"/>
        </w:rPr>
        <w:t>certame</w:t>
      </w:r>
      <w:r w:rsidR="00FE2EAA" w:rsidRPr="002349BE">
        <w:rPr>
          <w:rFonts w:ascii="Times New Roman" w:hAnsi="Times New Roman" w:cs="Times New Roman"/>
          <w:spacing w:val="80"/>
          <w:sz w:val="24"/>
          <w:szCs w:val="24"/>
        </w:rPr>
        <w:t xml:space="preserve"> </w:t>
      </w:r>
      <w:r w:rsidR="00FE2EAA" w:rsidRPr="002349BE">
        <w:rPr>
          <w:rFonts w:ascii="Times New Roman" w:hAnsi="Times New Roman" w:cs="Times New Roman"/>
          <w:sz w:val="24"/>
          <w:szCs w:val="24"/>
        </w:rPr>
        <w:t>ou</w:t>
      </w:r>
      <w:r w:rsidR="00FE2EAA" w:rsidRPr="002349BE">
        <w:rPr>
          <w:rFonts w:ascii="Times New Roman" w:hAnsi="Times New Roman" w:cs="Times New Roman"/>
          <w:spacing w:val="80"/>
          <w:sz w:val="24"/>
          <w:szCs w:val="24"/>
        </w:rPr>
        <w:t xml:space="preserve"> </w:t>
      </w:r>
      <w:r w:rsidR="00FE2EAA" w:rsidRPr="002349BE">
        <w:rPr>
          <w:rFonts w:ascii="Times New Roman" w:hAnsi="Times New Roman" w:cs="Times New Roman"/>
          <w:sz w:val="24"/>
          <w:szCs w:val="24"/>
        </w:rPr>
        <w:t>prestar declaração falsa durante a licitação ou a execução do contrato;</w:t>
      </w:r>
    </w:p>
    <w:p w:rsidR="00317F39" w:rsidRPr="002349BE" w:rsidRDefault="002349BE" w:rsidP="002349BE">
      <w:pPr>
        <w:tabs>
          <w:tab w:val="left" w:pos="388"/>
        </w:tabs>
        <w:spacing w:before="60" w:after="60" w:line="360" w:lineRule="auto"/>
        <w:ind w:right="441"/>
        <w:rPr>
          <w:rFonts w:ascii="Times New Roman" w:hAnsi="Times New Roman" w:cs="Times New Roman"/>
          <w:sz w:val="24"/>
          <w:szCs w:val="24"/>
        </w:rPr>
      </w:pPr>
      <w:r>
        <w:rPr>
          <w:rFonts w:ascii="Times New Roman" w:hAnsi="Times New Roman" w:cs="Times New Roman"/>
          <w:sz w:val="24"/>
          <w:szCs w:val="24"/>
        </w:rPr>
        <w:t xml:space="preserve">11.1.9 - </w:t>
      </w:r>
      <w:r w:rsidR="00FE2EAA" w:rsidRPr="002349BE">
        <w:rPr>
          <w:rFonts w:ascii="Times New Roman" w:hAnsi="Times New Roman" w:cs="Times New Roman"/>
          <w:sz w:val="24"/>
          <w:szCs w:val="24"/>
        </w:rPr>
        <w:t>fraudar</w:t>
      </w:r>
      <w:r w:rsidR="00FE2EAA" w:rsidRPr="002349BE">
        <w:rPr>
          <w:rFonts w:ascii="Times New Roman" w:hAnsi="Times New Roman" w:cs="Times New Roman"/>
          <w:spacing w:val="-5"/>
          <w:sz w:val="24"/>
          <w:szCs w:val="24"/>
        </w:rPr>
        <w:t xml:space="preserve"> </w:t>
      </w:r>
      <w:r w:rsidR="00FE2EAA" w:rsidRPr="002349BE">
        <w:rPr>
          <w:rFonts w:ascii="Times New Roman" w:hAnsi="Times New Roman" w:cs="Times New Roman"/>
          <w:sz w:val="24"/>
          <w:szCs w:val="24"/>
        </w:rPr>
        <w:t>a</w:t>
      </w:r>
      <w:r w:rsidR="00FE2EAA" w:rsidRPr="002349BE">
        <w:rPr>
          <w:rFonts w:ascii="Times New Roman" w:hAnsi="Times New Roman" w:cs="Times New Roman"/>
          <w:spacing w:val="-6"/>
          <w:sz w:val="24"/>
          <w:szCs w:val="24"/>
        </w:rPr>
        <w:t xml:space="preserve"> </w:t>
      </w:r>
      <w:r w:rsidR="00FE2EAA" w:rsidRPr="002349BE">
        <w:rPr>
          <w:rFonts w:ascii="Times New Roman" w:hAnsi="Times New Roman" w:cs="Times New Roman"/>
          <w:sz w:val="24"/>
          <w:szCs w:val="24"/>
        </w:rPr>
        <w:t>licitação</w:t>
      </w:r>
      <w:r w:rsidR="00FE2EAA" w:rsidRPr="002349BE">
        <w:rPr>
          <w:rFonts w:ascii="Times New Roman" w:hAnsi="Times New Roman" w:cs="Times New Roman"/>
          <w:spacing w:val="-5"/>
          <w:sz w:val="24"/>
          <w:szCs w:val="24"/>
        </w:rPr>
        <w:t xml:space="preserve"> </w:t>
      </w:r>
      <w:r w:rsidR="00FE2EAA" w:rsidRPr="002349BE">
        <w:rPr>
          <w:rFonts w:ascii="Times New Roman" w:hAnsi="Times New Roman" w:cs="Times New Roman"/>
          <w:sz w:val="24"/>
          <w:szCs w:val="24"/>
        </w:rPr>
        <w:t>ou</w:t>
      </w:r>
      <w:r w:rsidR="00FE2EAA" w:rsidRPr="002349BE">
        <w:rPr>
          <w:rFonts w:ascii="Times New Roman" w:hAnsi="Times New Roman" w:cs="Times New Roman"/>
          <w:spacing w:val="-6"/>
          <w:sz w:val="24"/>
          <w:szCs w:val="24"/>
        </w:rPr>
        <w:t xml:space="preserve"> </w:t>
      </w:r>
      <w:r w:rsidR="00FE2EAA" w:rsidRPr="002349BE">
        <w:rPr>
          <w:rFonts w:ascii="Times New Roman" w:hAnsi="Times New Roman" w:cs="Times New Roman"/>
          <w:sz w:val="24"/>
          <w:szCs w:val="24"/>
        </w:rPr>
        <w:t>praticar</w:t>
      </w:r>
      <w:r w:rsidR="00FE2EAA" w:rsidRPr="002349BE">
        <w:rPr>
          <w:rFonts w:ascii="Times New Roman" w:hAnsi="Times New Roman" w:cs="Times New Roman"/>
          <w:spacing w:val="-3"/>
          <w:sz w:val="24"/>
          <w:szCs w:val="24"/>
        </w:rPr>
        <w:t xml:space="preserve"> </w:t>
      </w:r>
      <w:r w:rsidR="00FE2EAA" w:rsidRPr="002349BE">
        <w:rPr>
          <w:rFonts w:ascii="Times New Roman" w:hAnsi="Times New Roman" w:cs="Times New Roman"/>
          <w:sz w:val="24"/>
          <w:szCs w:val="24"/>
        </w:rPr>
        <w:t>ato</w:t>
      </w:r>
      <w:r w:rsidR="00FE2EAA" w:rsidRPr="002349BE">
        <w:rPr>
          <w:rFonts w:ascii="Times New Roman" w:hAnsi="Times New Roman" w:cs="Times New Roman"/>
          <w:spacing w:val="-6"/>
          <w:sz w:val="24"/>
          <w:szCs w:val="24"/>
        </w:rPr>
        <w:t xml:space="preserve"> </w:t>
      </w:r>
      <w:r w:rsidR="00FE2EAA" w:rsidRPr="002349BE">
        <w:rPr>
          <w:rFonts w:ascii="Times New Roman" w:hAnsi="Times New Roman" w:cs="Times New Roman"/>
          <w:sz w:val="24"/>
          <w:szCs w:val="24"/>
        </w:rPr>
        <w:t>fraudulento</w:t>
      </w:r>
      <w:r w:rsidR="00FE2EAA" w:rsidRPr="002349BE">
        <w:rPr>
          <w:rFonts w:ascii="Times New Roman" w:hAnsi="Times New Roman" w:cs="Times New Roman"/>
          <w:spacing w:val="-7"/>
          <w:sz w:val="24"/>
          <w:szCs w:val="24"/>
        </w:rPr>
        <w:t xml:space="preserve"> </w:t>
      </w:r>
      <w:r w:rsidR="00FE2EAA" w:rsidRPr="002349BE">
        <w:rPr>
          <w:rFonts w:ascii="Times New Roman" w:hAnsi="Times New Roman" w:cs="Times New Roman"/>
          <w:sz w:val="24"/>
          <w:szCs w:val="24"/>
        </w:rPr>
        <w:t>na</w:t>
      </w:r>
      <w:r w:rsidR="00FE2EAA" w:rsidRPr="002349BE">
        <w:rPr>
          <w:rFonts w:ascii="Times New Roman" w:hAnsi="Times New Roman" w:cs="Times New Roman"/>
          <w:spacing w:val="-4"/>
          <w:sz w:val="24"/>
          <w:szCs w:val="24"/>
        </w:rPr>
        <w:t xml:space="preserve"> </w:t>
      </w:r>
      <w:r w:rsidR="00FE2EAA" w:rsidRPr="002349BE">
        <w:rPr>
          <w:rFonts w:ascii="Times New Roman" w:hAnsi="Times New Roman" w:cs="Times New Roman"/>
          <w:sz w:val="24"/>
          <w:szCs w:val="24"/>
        </w:rPr>
        <w:t>execução</w:t>
      </w:r>
      <w:r w:rsidR="00FE2EAA" w:rsidRPr="002349BE">
        <w:rPr>
          <w:rFonts w:ascii="Times New Roman" w:hAnsi="Times New Roman" w:cs="Times New Roman"/>
          <w:spacing w:val="-6"/>
          <w:sz w:val="24"/>
          <w:szCs w:val="24"/>
        </w:rPr>
        <w:t xml:space="preserve"> </w:t>
      </w:r>
      <w:r w:rsidR="00FE2EAA" w:rsidRPr="002349BE">
        <w:rPr>
          <w:rFonts w:ascii="Times New Roman" w:hAnsi="Times New Roman" w:cs="Times New Roman"/>
          <w:sz w:val="24"/>
          <w:szCs w:val="24"/>
        </w:rPr>
        <w:t>do</w:t>
      </w:r>
      <w:r w:rsidR="00FE2EAA" w:rsidRPr="002349BE">
        <w:rPr>
          <w:rFonts w:ascii="Times New Roman" w:hAnsi="Times New Roman" w:cs="Times New Roman"/>
          <w:spacing w:val="-4"/>
          <w:sz w:val="24"/>
          <w:szCs w:val="24"/>
        </w:rPr>
        <w:t xml:space="preserve"> </w:t>
      </w:r>
      <w:r w:rsidR="00FE2EAA" w:rsidRPr="002349BE">
        <w:rPr>
          <w:rFonts w:ascii="Times New Roman" w:hAnsi="Times New Roman" w:cs="Times New Roman"/>
          <w:spacing w:val="-2"/>
          <w:sz w:val="24"/>
          <w:szCs w:val="24"/>
        </w:rPr>
        <w:t>contrato;</w:t>
      </w:r>
    </w:p>
    <w:p w:rsidR="00317F39" w:rsidRPr="002349BE" w:rsidRDefault="002349BE" w:rsidP="002349BE">
      <w:pPr>
        <w:tabs>
          <w:tab w:val="left" w:pos="327"/>
        </w:tabs>
        <w:spacing w:before="60" w:after="60" w:line="360" w:lineRule="auto"/>
        <w:ind w:right="441"/>
        <w:rPr>
          <w:rFonts w:ascii="Times New Roman" w:hAnsi="Times New Roman" w:cs="Times New Roman"/>
          <w:sz w:val="24"/>
          <w:szCs w:val="24"/>
        </w:rPr>
      </w:pPr>
      <w:r>
        <w:rPr>
          <w:rFonts w:ascii="Times New Roman" w:hAnsi="Times New Roman" w:cs="Times New Roman"/>
          <w:sz w:val="24"/>
          <w:szCs w:val="24"/>
        </w:rPr>
        <w:t xml:space="preserve">11.1.10 - </w:t>
      </w:r>
      <w:r w:rsidR="00FE2EAA" w:rsidRPr="002349BE">
        <w:rPr>
          <w:rFonts w:ascii="Times New Roman" w:hAnsi="Times New Roman" w:cs="Times New Roman"/>
          <w:sz w:val="24"/>
          <w:szCs w:val="24"/>
        </w:rPr>
        <w:t>comportar-se</w:t>
      </w:r>
      <w:r w:rsidR="00FE2EAA" w:rsidRPr="002349BE">
        <w:rPr>
          <w:rFonts w:ascii="Times New Roman" w:hAnsi="Times New Roman" w:cs="Times New Roman"/>
          <w:spacing w:val="-7"/>
          <w:sz w:val="24"/>
          <w:szCs w:val="24"/>
        </w:rPr>
        <w:t xml:space="preserve"> </w:t>
      </w:r>
      <w:r w:rsidR="00FE2EAA" w:rsidRPr="002349BE">
        <w:rPr>
          <w:rFonts w:ascii="Times New Roman" w:hAnsi="Times New Roman" w:cs="Times New Roman"/>
          <w:sz w:val="24"/>
          <w:szCs w:val="24"/>
        </w:rPr>
        <w:t>de</w:t>
      </w:r>
      <w:r w:rsidR="00FE2EAA" w:rsidRPr="002349BE">
        <w:rPr>
          <w:rFonts w:ascii="Times New Roman" w:hAnsi="Times New Roman" w:cs="Times New Roman"/>
          <w:spacing w:val="-6"/>
          <w:sz w:val="24"/>
          <w:szCs w:val="24"/>
        </w:rPr>
        <w:t xml:space="preserve"> </w:t>
      </w:r>
      <w:r w:rsidR="00FE2EAA" w:rsidRPr="002349BE">
        <w:rPr>
          <w:rFonts w:ascii="Times New Roman" w:hAnsi="Times New Roman" w:cs="Times New Roman"/>
          <w:sz w:val="24"/>
          <w:szCs w:val="24"/>
        </w:rPr>
        <w:t>modo</w:t>
      </w:r>
      <w:r w:rsidR="00FE2EAA" w:rsidRPr="002349BE">
        <w:rPr>
          <w:rFonts w:ascii="Times New Roman" w:hAnsi="Times New Roman" w:cs="Times New Roman"/>
          <w:spacing w:val="-4"/>
          <w:sz w:val="24"/>
          <w:szCs w:val="24"/>
        </w:rPr>
        <w:t xml:space="preserve"> </w:t>
      </w:r>
      <w:r w:rsidR="00FE2EAA" w:rsidRPr="002349BE">
        <w:rPr>
          <w:rFonts w:ascii="Times New Roman" w:hAnsi="Times New Roman" w:cs="Times New Roman"/>
          <w:sz w:val="24"/>
          <w:szCs w:val="24"/>
        </w:rPr>
        <w:t>inidôneo</w:t>
      </w:r>
      <w:r w:rsidR="00FE2EAA" w:rsidRPr="002349BE">
        <w:rPr>
          <w:rFonts w:ascii="Times New Roman" w:hAnsi="Times New Roman" w:cs="Times New Roman"/>
          <w:spacing w:val="-5"/>
          <w:sz w:val="24"/>
          <w:szCs w:val="24"/>
        </w:rPr>
        <w:t xml:space="preserve"> </w:t>
      </w:r>
      <w:r w:rsidR="00FE2EAA" w:rsidRPr="002349BE">
        <w:rPr>
          <w:rFonts w:ascii="Times New Roman" w:hAnsi="Times New Roman" w:cs="Times New Roman"/>
          <w:sz w:val="24"/>
          <w:szCs w:val="24"/>
        </w:rPr>
        <w:t>ou</w:t>
      </w:r>
      <w:r w:rsidR="00FE2EAA" w:rsidRPr="002349BE">
        <w:rPr>
          <w:rFonts w:ascii="Times New Roman" w:hAnsi="Times New Roman" w:cs="Times New Roman"/>
          <w:spacing w:val="-5"/>
          <w:sz w:val="24"/>
          <w:szCs w:val="24"/>
        </w:rPr>
        <w:t xml:space="preserve"> </w:t>
      </w:r>
      <w:r w:rsidR="00FE2EAA" w:rsidRPr="002349BE">
        <w:rPr>
          <w:rFonts w:ascii="Times New Roman" w:hAnsi="Times New Roman" w:cs="Times New Roman"/>
          <w:sz w:val="24"/>
          <w:szCs w:val="24"/>
        </w:rPr>
        <w:t>cometer</w:t>
      </w:r>
      <w:r w:rsidR="00FE2EAA" w:rsidRPr="002349BE">
        <w:rPr>
          <w:rFonts w:ascii="Times New Roman" w:hAnsi="Times New Roman" w:cs="Times New Roman"/>
          <w:spacing w:val="-5"/>
          <w:sz w:val="24"/>
          <w:szCs w:val="24"/>
        </w:rPr>
        <w:t xml:space="preserve"> </w:t>
      </w:r>
      <w:r w:rsidR="00FE2EAA" w:rsidRPr="002349BE">
        <w:rPr>
          <w:rFonts w:ascii="Times New Roman" w:hAnsi="Times New Roman" w:cs="Times New Roman"/>
          <w:sz w:val="24"/>
          <w:szCs w:val="24"/>
        </w:rPr>
        <w:t>fraude</w:t>
      </w:r>
      <w:r w:rsidR="00FE2EAA" w:rsidRPr="002349BE">
        <w:rPr>
          <w:rFonts w:ascii="Times New Roman" w:hAnsi="Times New Roman" w:cs="Times New Roman"/>
          <w:spacing w:val="-5"/>
          <w:sz w:val="24"/>
          <w:szCs w:val="24"/>
        </w:rPr>
        <w:t xml:space="preserve"> </w:t>
      </w:r>
      <w:r w:rsidR="00FE2EAA" w:rsidRPr="002349BE">
        <w:rPr>
          <w:rFonts w:ascii="Times New Roman" w:hAnsi="Times New Roman" w:cs="Times New Roman"/>
          <w:sz w:val="24"/>
          <w:szCs w:val="24"/>
        </w:rPr>
        <w:t>de</w:t>
      </w:r>
      <w:r w:rsidR="00FE2EAA" w:rsidRPr="002349BE">
        <w:rPr>
          <w:rFonts w:ascii="Times New Roman" w:hAnsi="Times New Roman" w:cs="Times New Roman"/>
          <w:spacing w:val="-5"/>
          <w:sz w:val="24"/>
          <w:szCs w:val="24"/>
        </w:rPr>
        <w:t xml:space="preserve"> </w:t>
      </w:r>
      <w:r w:rsidR="00FE2EAA" w:rsidRPr="002349BE">
        <w:rPr>
          <w:rFonts w:ascii="Times New Roman" w:hAnsi="Times New Roman" w:cs="Times New Roman"/>
          <w:sz w:val="24"/>
          <w:szCs w:val="24"/>
        </w:rPr>
        <w:t>qualquer</w:t>
      </w:r>
      <w:r w:rsidR="00FE2EAA" w:rsidRPr="002349BE">
        <w:rPr>
          <w:rFonts w:ascii="Times New Roman" w:hAnsi="Times New Roman" w:cs="Times New Roman"/>
          <w:spacing w:val="-5"/>
          <w:sz w:val="24"/>
          <w:szCs w:val="24"/>
        </w:rPr>
        <w:t xml:space="preserve"> </w:t>
      </w:r>
      <w:r w:rsidR="00FE2EAA" w:rsidRPr="002349BE">
        <w:rPr>
          <w:rFonts w:ascii="Times New Roman" w:hAnsi="Times New Roman" w:cs="Times New Roman"/>
          <w:spacing w:val="-2"/>
          <w:sz w:val="24"/>
          <w:szCs w:val="24"/>
        </w:rPr>
        <w:t>natureza;</w:t>
      </w:r>
    </w:p>
    <w:p w:rsidR="00317F39" w:rsidRPr="002349BE" w:rsidRDefault="002349BE" w:rsidP="002349BE">
      <w:pPr>
        <w:tabs>
          <w:tab w:val="left" w:pos="389"/>
        </w:tabs>
        <w:spacing w:before="60" w:after="60" w:line="360" w:lineRule="auto"/>
        <w:ind w:right="441"/>
        <w:rPr>
          <w:rFonts w:ascii="Times New Roman" w:hAnsi="Times New Roman" w:cs="Times New Roman"/>
          <w:sz w:val="24"/>
          <w:szCs w:val="24"/>
        </w:rPr>
      </w:pPr>
      <w:r>
        <w:rPr>
          <w:rFonts w:ascii="Times New Roman" w:hAnsi="Times New Roman" w:cs="Times New Roman"/>
          <w:sz w:val="24"/>
          <w:szCs w:val="24"/>
        </w:rPr>
        <w:t xml:space="preserve">11.1.11 - </w:t>
      </w:r>
      <w:r w:rsidR="00FE2EAA" w:rsidRPr="002349BE">
        <w:rPr>
          <w:rFonts w:ascii="Times New Roman" w:hAnsi="Times New Roman" w:cs="Times New Roman"/>
          <w:sz w:val="24"/>
          <w:szCs w:val="24"/>
        </w:rPr>
        <w:t>praticar</w:t>
      </w:r>
      <w:r w:rsidR="00FE2EAA" w:rsidRPr="002349BE">
        <w:rPr>
          <w:rFonts w:ascii="Times New Roman" w:hAnsi="Times New Roman" w:cs="Times New Roman"/>
          <w:spacing w:val="-4"/>
          <w:sz w:val="24"/>
          <w:szCs w:val="24"/>
        </w:rPr>
        <w:t xml:space="preserve"> </w:t>
      </w:r>
      <w:r w:rsidR="00FE2EAA" w:rsidRPr="002349BE">
        <w:rPr>
          <w:rFonts w:ascii="Times New Roman" w:hAnsi="Times New Roman" w:cs="Times New Roman"/>
          <w:sz w:val="24"/>
          <w:szCs w:val="24"/>
        </w:rPr>
        <w:t>atos</w:t>
      </w:r>
      <w:r w:rsidR="00FE2EAA" w:rsidRPr="002349BE">
        <w:rPr>
          <w:rFonts w:ascii="Times New Roman" w:hAnsi="Times New Roman" w:cs="Times New Roman"/>
          <w:spacing w:val="-5"/>
          <w:sz w:val="24"/>
          <w:szCs w:val="24"/>
        </w:rPr>
        <w:t xml:space="preserve"> </w:t>
      </w:r>
      <w:r w:rsidR="00FE2EAA" w:rsidRPr="002349BE">
        <w:rPr>
          <w:rFonts w:ascii="Times New Roman" w:hAnsi="Times New Roman" w:cs="Times New Roman"/>
          <w:sz w:val="24"/>
          <w:szCs w:val="24"/>
        </w:rPr>
        <w:t>ilícitos</w:t>
      </w:r>
      <w:r w:rsidR="00FE2EAA" w:rsidRPr="002349BE">
        <w:rPr>
          <w:rFonts w:ascii="Times New Roman" w:hAnsi="Times New Roman" w:cs="Times New Roman"/>
          <w:spacing w:val="-6"/>
          <w:sz w:val="24"/>
          <w:szCs w:val="24"/>
        </w:rPr>
        <w:t xml:space="preserve"> </w:t>
      </w:r>
      <w:r w:rsidR="00FE2EAA" w:rsidRPr="002349BE">
        <w:rPr>
          <w:rFonts w:ascii="Times New Roman" w:hAnsi="Times New Roman" w:cs="Times New Roman"/>
          <w:sz w:val="24"/>
          <w:szCs w:val="24"/>
        </w:rPr>
        <w:t>com</w:t>
      </w:r>
      <w:r w:rsidR="00FE2EAA" w:rsidRPr="002349BE">
        <w:rPr>
          <w:rFonts w:ascii="Times New Roman" w:hAnsi="Times New Roman" w:cs="Times New Roman"/>
          <w:spacing w:val="-4"/>
          <w:sz w:val="24"/>
          <w:szCs w:val="24"/>
        </w:rPr>
        <w:t xml:space="preserve"> </w:t>
      </w:r>
      <w:r w:rsidR="00FE2EAA" w:rsidRPr="002349BE">
        <w:rPr>
          <w:rFonts w:ascii="Times New Roman" w:hAnsi="Times New Roman" w:cs="Times New Roman"/>
          <w:sz w:val="24"/>
          <w:szCs w:val="24"/>
        </w:rPr>
        <w:t>vistas</w:t>
      </w:r>
      <w:r w:rsidR="00FE2EAA" w:rsidRPr="002349BE">
        <w:rPr>
          <w:rFonts w:ascii="Times New Roman" w:hAnsi="Times New Roman" w:cs="Times New Roman"/>
          <w:spacing w:val="-5"/>
          <w:sz w:val="24"/>
          <w:szCs w:val="24"/>
        </w:rPr>
        <w:t xml:space="preserve"> </w:t>
      </w:r>
      <w:r w:rsidR="00FE2EAA" w:rsidRPr="002349BE">
        <w:rPr>
          <w:rFonts w:ascii="Times New Roman" w:hAnsi="Times New Roman" w:cs="Times New Roman"/>
          <w:sz w:val="24"/>
          <w:szCs w:val="24"/>
        </w:rPr>
        <w:t>a</w:t>
      </w:r>
      <w:r w:rsidR="00FE2EAA" w:rsidRPr="002349BE">
        <w:rPr>
          <w:rFonts w:ascii="Times New Roman" w:hAnsi="Times New Roman" w:cs="Times New Roman"/>
          <w:spacing w:val="-4"/>
          <w:sz w:val="24"/>
          <w:szCs w:val="24"/>
        </w:rPr>
        <w:t xml:space="preserve"> </w:t>
      </w:r>
      <w:r w:rsidR="00FE2EAA" w:rsidRPr="002349BE">
        <w:rPr>
          <w:rFonts w:ascii="Times New Roman" w:hAnsi="Times New Roman" w:cs="Times New Roman"/>
          <w:sz w:val="24"/>
          <w:szCs w:val="24"/>
        </w:rPr>
        <w:t>frustrar</w:t>
      </w:r>
      <w:r w:rsidR="00FE2EAA" w:rsidRPr="002349BE">
        <w:rPr>
          <w:rFonts w:ascii="Times New Roman" w:hAnsi="Times New Roman" w:cs="Times New Roman"/>
          <w:spacing w:val="-2"/>
          <w:sz w:val="24"/>
          <w:szCs w:val="24"/>
        </w:rPr>
        <w:t xml:space="preserve"> </w:t>
      </w:r>
      <w:r w:rsidR="00FE2EAA" w:rsidRPr="002349BE">
        <w:rPr>
          <w:rFonts w:ascii="Times New Roman" w:hAnsi="Times New Roman" w:cs="Times New Roman"/>
          <w:sz w:val="24"/>
          <w:szCs w:val="24"/>
        </w:rPr>
        <w:t>os</w:t>
      </w:r>
      <w:r w:rsidR="00FE2EAA" w:rsidRPr="002349BE">
        <w:rPr>
          <w:rFonts w:ascii="Times New Roman" w:hAnsi="Times New Roman" w:cs="Times New Roman"/>
          <w:spacing w:val="-7"/>
          <w:sz w:val="24"/>
          <w:szCs w:val="24"/>
        </w:rPr>
        <w:t xml:space="preserve"> </w:t>
      </w:r>
      <w:r w:rsidR="00FE2EAA" w:rsidRPr="002349BE">
        <w:rPr>
          <w:rFonts w:ascii="Times New Roman" w:hAnsi="Times New Roman" w:cs="Times New Roman"/>
          <w:sz w:val="24"/>
          <w:szCs w:val="24"/>
        </w:rPr>
        <w:t>objetivos</w:t>
      </w:r>
      <w:r w:rsidR="00FE2EAA" w:rsidRPr="002349BE">
        <w:rPr>
          <w:rFonts w:ascii="Times New Roman" w:hAnsi="Times New Roman" w:cs="Times New Roman"/>
          <w:spacing w:val="-1"/>
          <w:sz w:val="24"/>
          <w:szCs w:val="24"/>
        </w:rPr>
        <w:t xml:space="preserve"> </w:t>
      </w:r>
      <w:r w:rsidR="00FE2EAA" w:rsidRPr="002349BE">
        <w:rPr>
          <w:rFonts w:ascii="Times New Roman" w:hAnsi="Times New Roman" w:cs="Times New Roman"/>
          <w:sz w:val="24"/>
          <w:szCs w:val="24"/>
        </w:rPr>
        <w:t>da</w:t>
      </w:r>
      <w:r w:rsidR="00FE2EAA" w:rsidRPr="002349BE">
        <w:rPr>
          <w:rFonts w:ascii="Times New Roman" w:hAnsi="Times New Roman" w:cs="Times New Roman"/>
          <w:spacing w:val="-2"/>
          <w:sz w:val="24"/>
          <w:szCs w:val="24"/>
        </w:rPr>
        <w:t xml:space="preserve"> licitação;</w:t>
      </w:r>
    </w:p>
    <w:p w:rsidR="00317F39" w:rsidRPr="002349BE" w:rsidRDefault="002349BE" w:rsidP="002349BE">
      <w:pPr>
        <w:tabs>
          <w:tab w:val="left" w:pos="449"/>
        </w:tabs>
        <w:spacing w:before="60" w:after="60" w:line="360" w:lineRule="auto"/>
        <w:ind w:right="441"/>
        <w:rPr>
          <w:rFonts w:ascii="Times New Roman" w:hAnsi="Times New Roman" w:cs="Times New Roman"/>
          <w:sz w:val="24"/>
          <w:szCs w:val="24"/>
        </w:rPr>
      </w:pPr>
      <w:r>
        <w:rPr>
          <w:rFonts w:ascii="Times New Roman" w:hAnsi="Times New Roman" w:cs="Times New Roman"/>
          <w:sz w:val="24"/>
          <w:szCs w:val="24"/>
        </w:rPr>
        <w:t xml:space="preserve">11.1.12 - </w:t>
      </w:r>
      <w:r w:rsidR="00FE2EAA" w:rsidRPr="002349BE">
        <w:rPr>
          <w:rFonts w:ascii="Times New Roman" w:hAnsi="Times New Roman" w:cs="Times New Roman"/>
          <w:sz w:val="24"/>
          <w:szCs w:val="24"/>
        </w:rPr>
        <w:t>praticar</w:t>
      </w:r>
      <w:r w:rsidR="00FE2EAA" w:rsidRPr="002349BE">
        <w:rPr>
          <w:rFonts w:ascii="Times New Roman" w:hAnsi="Times New Roman" w:cs="Times New Roman"/>
          <w:spacing w:val="-2"/>
          <w:sz w:val="24"/>
          <w:szCs w:val="24"/>
        </w:rPr>
        <w:t xml:space="preserve"> </w:t>
      </w:r>
      <w:r w:rsidR="00FE2EAA" w:rsidRPr="002349BE">
        <w:rPr>
          <w:rFonts w:ascii="Times New Roman" w:hAnsi="Times New Roman" w:cs="Times New Roman"/>
          <w:sz w:val="24"/>
          <w:szCs w:val="24"/>
        </w:rPr>
        <w:t>ato</w:t>
      </w:r>
      <w:r w:rsidR="00FE2EAA" w:rsidRPr="002349BE">
        <w:rPr>
          <w:rFonts w:ascii="Times New Roman" w:hAnsi="Times New Roman" w:cs="Times New Roman"/>
          <w:spacing w:val="-3"/>
          <w:sz w:val="24"/>
          <w:szCs w:val="24"/>
        </w:rPr>
        <w:t xml:space="preserve"> </w:t>
      </w:r>
      <w:r w:rsidR="00FE2EAA" w:rsidRPr="002349BE">
        <w:rPr>
          <w:rFonts w:ascii="Times New Roman" w:hAnsi="Times New Roman" w:cs="Times New Roman"/>
          <w:sz w:val="24"/>
          <w:szCs w:val="24"/>
        </w:rPr>
        <w:t>lesivo</w:t>
      </w:r>
      <w:r w:rsidR="00FE2EAA" w:rsidRPr="002349BE">
        <w:rPr>
          <w:rFonts w:ascii="Times New Roman" w:hAnsi="Times New Roman" w:cs="Times New Roman"/>
          <w:spacing w:val="-4"/>
          <w:sz w:val="24"/>
          <w:szCs w:val="24"/>
        </w:rPr>
        <w:t xml:space="preserve"> </w:t>
      </w:r>
      <w:r w:rsidR="00FE2EAA" w:rsidRPr="002349BE">
        <w:rPr>
          <w:rFonts w:ascii="Times New Roman" w:hAnsi="Times New Roman" w:cs="Times New Roman"/>
          <w:sz w:val="24"/>
          <w:szCs w:val="24"/>
        </w:rPr>
        <w:t>previsto</w:t>
      </w:r>
      <w:r w:rsidR="00FE2EAA" w:rsidRPr="002349BE">
        <w:rPr>
          <w:rFonts w:ascii="Times New Roman" w:hAnsi="Times New Roman" w:cs="Times New Roman"/>
          <w:spacing w:val="-3"/>
          <w:sz w:val="24"/>
          <w:szCs w:val="24"/>
        </w:rPr>
        <w:t xml:space="preserve"> </w:t>
      </w:r>
      <w:r w:rsidR="00FE2EAA" w:rsidRPr="002349BE">
        <w:rPr>
          <w:rFonts w:ascii="Times New Roman" w:hAnsi="Times New Roman" w:cs="Times New Roman"/>
          <w:sz w:val="24"/>
          <w:szCs w:val="24"/>
        </w:rPr>
        <w:t>no</w:t>
      </w:r>
      <w:r w:rsidR="00FE2EAA" w:rsidRPr="002349BE">
        <w:rPr>
          <w:rFonts w:ascii="Times New Roman" w:hAnsi="Times New Roman" w:cs="Times New Roman"/>
          <w:spacing w:val="-5"/>
          <w:sz w:val="24"/>
          <w:szCs w:val="24"/>
        </w:rPr>
        <w:t xml:space="preserve"> </w:t>
      </w:r>
      <w:r w:rsidR="00FE2EAA" w:rsidRPr="002349BE">
        <w:rPr>
          <w:rFonts w:ascii="Times New Roman" w:hAnsi="Times New Roman" w:cs="Times New Roman"/>
          <w:sz w:val="24"/>
          <w:szCs w:val="24"/>
        </w:rPr>
        <w:t>art.</w:t>
      </w:r>
      <w:r w:rsidR="00FE2EAA" w:rsidRPr="002349BE">
        <w:rPr>
          <w:rFonts w:ascii="Times New Roman" w:hAnsi="Times New Roman" w:cs="Times New Roman"/>
          <w:spacing w:val="-3"/>
          <w:sz w:val="24"/>
          <w:szCs w:val="24"/>
        </w:rPr>
        <w:t xml:space="preserve"> </w:t>
      </w:r>
      <w:r w:rsidR="00FE2EAA" w:rsidRPr="002349BE">
        <w:rPr>
          <w:rFonts w:ascii="Times New Roman" w:hAnsi="Times New Roman" w:cs="Times New Roman"/>
          <w:sz w:val="24"/>
          <w:szCs w:val="24"/>
        </w:rPr>
        <w:t>5º</w:t>
      </w:r>
      <w:r w:rsidR="00FE2EAA" w:rsidRPr="002349BE">
        <w:rPr>
          <w:rFonts w:ascii="Times New Roman" w:hAnsi="Times New Roman" w:cs="Times New Roman"/>
          <w:spacing w:val="-4"/>
          <w:sz w:val="24"/>
          <w:szCs w:val="24"/>
        </w:rPr>
        <w:t xml:space="preserve"> </w:t>
      </w:r>
      <w:r w:rsidR="00FE2EAA" w:rsidRPr="002349BE">
        <w:rPr>
          <w:rFonts w:ascii="Times New Roman" w:hAnsi="Times New Roman" w:cs="Times New Roman"/>
          <w:sz w:val="24"/>
          <w:szCs w:val="24"/>
        </w:rPr>
        <w:t>da</w:t>
      </w:r>
      <w:r w:rsidR="00FE2EAA" w:rsidRPr="002349BE">
        <w:rPr>
          <w:rFonts w:ascii="Times New Roman" w:hAnsi="Times New Roman" w:cs="Times New Roman"/>
          <w:spacing w:val="-2"/>
          <w:sz w:val="24"/>
          <w:szCs w:val="24"/>
        </w:rPr>
        <w:t xml:space="preserve"> </w:t>
      </w:r>
      <w:r w:rsidR="00FE2EAA" w:rsidRPr="002349BE">
        <w:rPr>
          <w:rFonts w:ascii="Times New Roman" w:hAnsi="Times New Roman" w:cs="Times New Roman"/>
          <w:sz w:val="24"/>
          <w:szCs w:val="24"/>
        </w:rPr>
        <w:t>Lei</w:t>
      </w:r>
      <w:r w:rsidR="00FE2EAA" w:rsidRPr="002349BE">
        <w:rPr>
          <w:rFonts w:ascii="Times New Roman" w:hAnsi="Times New Roman" w:cs="Times New Roman"/>
          <w:spacing w:val="-6"/>
          <w:sz w:val="24"/>
          <w:szCs w:val="24"/>
        </w:rPr>
        <w:t xml:space="preserve"> </w:t>
      </w:r>
      <w:r w:rsidR="00FE2EAA" w:rsidRPr="002349BE">
        <w:rPr>
          <w:rFonts w:ascii="Times New Roman" w:hAnsi="Times New Roman" w:cs="Times New Roman"/>
          <w:sz w:val="24"/>
          <w:szCs w:val="24"/>
        </w:rPr>
        <w:t>nº</w:t>
      </w:r>
      <w:r w:rsidR="00FE2EAA" w:rsidRPr="002349BE">
        <w:rPr>
          <w:rFonts w:ascii="Times New Roman" w:hAnsi="Times New Roman" w:cs="Times New Roman"/>
          <w:spacing w:val="-4"/>
          <w:sz w:val="24"/>
          <w:szCs w:val="24"/>
        </w:rPr>
        <w:t xml:space="preserve"> </w:t>
      </w:r>
      <w:r w:rsidR="00FE2EAA" w:rsidRPr="002349BE">
        <w:rPr>
          <w:rFonts w:ascii="Times New Roman" w:hAnsi="Times New Roman" w:cs="Times New Roman"/>
          <w:sz w:val="24"/>
          <w:szCs w:val="24"/>
        </w:rPr>
        <w:t>12.846, de</w:t>
      </w:r>
      <w:r w:rsidR="00FE2EAA" w:rsidRPr="002349BE">
        <w:rPr>
          <w:rFonts w:ascii="Times New Roman" w:hAnsi="Times New Roman" w:cs="Times New Roman"/>
          <w:spacing w:val="-5"/>
          <w:sz w:val="24"/>
          <w:szCs w:val="24"/>
        </w:rPr>
        <w:t xml:space="preserve"> </w:t>
      </w:r>
      <w:r w:rsidR="00FE2EAA" w:rsidRPr="002349BE">
        <w:rPr>
          <w:rFonts w:ascii="Times New Roman" w:hAnsi="Times New Roman" w:cs="Times New Roman"/>
          <w:sz w:val="24"/>
          <w:szCs w:val="24"/>
        </w:rPr>
        <w:t>1º</w:t>
      </w:r>
      <w:r w:rsidR="00FE2EAA" w:rsidRPr="002349BE">
        <w:rPr>
          <w:rFonts w:ascii="Times New Roman" w:hAnsi="Times New Roman" w:cs="Times New Roman"/>
          <w:spacing w:val="-4"/>
          <w:sz w:val="24"/>
          <w:szCs w:val="24"/>
        </w:rPr>
        <w:t xml:space="preserve"> </w:t>
      </w:r>
      <w:r w:rsidR="00FE2EAA" w:rsidRPr="002349BE">
        <w:rPr>
          <w:rFonts w:ascii="Times New Roman" w:hAnsi="Times New Roman" w:cs="Times New Roman"/>
          <w:sz w:val="24"/>
          <w:szCs w:val="24"/>
        </w:rPr>
        <w:t>de</w:t>
      </w:r>
      <w:r w:rsidR="00FE2EAA" w:rsidRPr="002349BE">
        <w:rPr>
          <w:rFonts w:ascii="Times New Roman" w:hAnsi="Times New Roman" w:cs="Times New Roman"/>
          <w:spacing w:val="-2"/>
          <w:sz w:val="24"/>
          <w:szCs w:val="24"/>
        </w:rPr>
        <w:t xml:space="preserve"> </w:t>
      </w:r>
      <w:r w:rsidR="00FE2EAA" w:rsidRPr="002349BE">
        <w:rPr>
          <w:rFonts w:ascii="Times New Roman" w:hAnsi="Times New Roman" w:cs="Times New Roman"/>
          <w:sz w:val="24"/>
          <w:szCs w:val="24"/>
        </w:rPr>
        <w:t>agosto</w:t>
      </w:r>
      <w:r w:rsidR="00FE2EAA" w:rsidRPr="002349BE">
        <w:rPr>
          <w:rFonts w:ascii="Times New Roman" w:hAnsi="Times New Roman" w:cs="Times New Roman"/>
          <w:spacing w:val="-7"/>
          <w:sz w:val="24"/>
          <w:szCs w:val="24"/>
        </w:rPr>
        <w:t xml:space="preserve"> </w:t>
      </w:r>
      <w:r w:rsidR="00FE2EAA" w:rsidRPr="002349BE">
        <w:rPr>
          <w:rFonts w:ascii="Times New Roman" w:hAnsi="Times New Roman" w:cs="Times New Roman"/>
          <w:sz w:val="24"/>
          <w:szCs w:val="24"/>
        </w:rPr>
        <w:t>de</w:t>
      </w:r>
      <w:r w:rsidR="00FE2EAA" w:rsidRPr="002349BE">
        <w:rPr>
          <w:rFonts w:ascii="Times New Roman" w:hAnsi="Times New Roman" w:cs="Times New Roman"/>
          <w:spacing w:val="-2"/>
          <w:sz w:val="24"/>
          <w:szCs w:val="24"/>
        </w:rPr>
        <w:t xml:space="preserve"> 2013.</w:t>
      </w:r>
    </w:p>
    <w:p w:rsidR="00317F39" w:rsidRPr="002349BE" w:rsidRDefault="00F85C8E" w:rsidP="00F85C8E">
      <w:pPr>
        <w:tabs>
          <w:tab w:val="left" w:pos="721"/>
        </w:tabs>
        <w:spacing w:before="60" w:after="60" w:line="360" w:lineRule="auto"/>
        <w:ind w:right="441"/>
        <w:jc w:val="both"/>
        <w:rPr>
          <w:rFonts w:ascii="Times New Roman" w:hAnsi="Times New Roman" w:cs="Times New Roman"/>
          <w:sz w:val="24"/>
          <w:szCs w:val="24"/>
        </w:rPr>
      </w:pPr>
      <w:r>
        <w:rPr>
          <w:rFonts w:ascii="Times New Roman" w:hAnsi="Times New Roman" w:cs="Times New Roman"/>
          <w:sz w:val="24"/>
          <w:szCs w:val="24"/>
        </w:rPr>
        <w:t xml:space="preserve">11.2 - </w:t>
      </w:r>
      <w:r w:rsidR="00FE2EAA" w:rsidRPr="002349BE">
        <w:rPr>
          <w:rFonts w:ascii="Times New Roman" w:hAnsi="Times New Roman" w:cs="Times New Roman"/>
          <w:sz w:val="24"/>
          <w:szCs w:val="24"/>
        </w:rPr>
        <w:t>Serão</w:t>
      </w:r>
      <w:r w:rsidR="00FE2EAA" w:rsidRPr="002349BE">
        <w:rPr>
          <w:rFonts w:ascii="Times New Roman" w:hAnsi="Times New Roman" w:cs="Times New Roman"/>
          <w:spacing w:val="40"/>
          <w:sz w:val="24"/>
          <w:szCs w:val="24"/>
        </w:rPr>
        <w:t xml:space="preserve"> </w:t>
      </w:r>
      <w:r w:rsidR="00FE2EAA" w:rsidRPr="002349BE">
        <w:rPr>
          <w:rFonts w:ascii="Times New Roman" w:hAnsi="Times New Roman" w:cs="Times New Roman"/>
          <w:sz w:val="24"/>
          <w:szCs w:val="24"/>
        </w:rPr>
        <w:t>aplicadas</w:t>
      </w:r>
      <w:r w:rsidR="00FE2EAA" w:rsidRPr="002349BE">
        <w:rPr>
          <w:rFonts w:ascii="Times New Roman" w:hAnsi="Times New Roman" w:cs="Times New Roman"/>
          <w:spacing w:val="40"/>
          <w:sz w:val="24"/>
          <w:szCs w:val="24"/>
        </w:rPr>
        <w:t xml:space="preserve"> </w:t>
      </w:r>
      <w:r w:rsidR="00FE2EAA" w:rsidRPr="002349BE">
        <w:rPr>
          <w:rFonts w:ascii="Times New Roman" w:hAnsi="Times New Roman" w:cs="Times New Roman"/>
          <w:sz w:val="24"/>
          <w:szCs w:val="24"/>
        </w:rPr>
        <w:t>ao</w:t>
      </w:r>
      <w:r w:rsidR="00FE2EAA" w:rsidRPr="002349BE">
        <w:rPr>
          <w:rFonts w:ascii="Times New Roman" w:hAnsi="Times New Roman" w:cs="Times New Roman"/>
          <w:spacing w:val="40"/>
          <w:sz w:val="24"/>
          <w:szCs w:val="24"/>
        </w:rPr>
        <w:t xml:space="preserve"> </w:t>
      </w:r>
      <w:r w:rsidR="00FE2EAA" w:rsidRPr="002349BE">
        <w:rPr>
          <w:rFonts w:ascii="Times New Roman" w:hAnsi="Times New Roman" w:cs="Times New Roman"/>
          <w:sz w:val="24"/>
          <w:szCs w:val="24"/>
        </w:rPr>
        <w:t>responsável</w:t>
      </w:r>
      <w:r w:rsidR="00FE2EAA" w:rsidRPr="002349BE">
        <w:rPr>
          <w:rFonts w:ascii="Times New Roman" w:hAnsi="Times New Roman" w:cs="Times New Roman"/>
          <w:spacing w:val="40"/>
          <w:sz w:val="24"/>
          <w:szCs w:val="24"/>
        </w:rPr>
        <w:t xml:space="preserve"> </w:t>
      </w:r>
      <w:r w:rsidR="00FE2EAA" w:rsidRPr="002349BE">
        <w:rPr>
          <w:rFonts w:ascii="Times New Roman" w:hAnsi="Times New Roman" w:cs="Times New Roman"/>
          <w:sz w:val="24"/>
          <w:szCs w:val="24"/>
        </w:rPr>
        <w:t>pelas</w:t>
      </w:r>
      <w:r w:rsidR="00FE2EAA" w:rsidRPr="002349BE">
        <w:rPr>
          <w:rFonts w:ascii="Times New Roman" w:hAnsi="Times New Roman" w:cs="Times New Roman"/>
          <w:spacing w:val="40"/>
          <w:sz w:val="24"/>
          <w:szCs w:val="24"/>
        </w:rPr>
        <w:t xml:space="preserve"> </w:t>
      </w:r>
      <w:r w:rsidR="00FE2EAA" w:rsidRPr="002349BE">
        <w:rPr>
          <w:rFonts w:ascii="Times New Roman" w:hAnsi="Times New Roman" w:cs="Times New Roman"/>
          <w:sz w:val="24"/>
          <w:szCs w:val="24"/>
        </w:rPr>
        <w:t>infrações</w:t>
      </w:r>
      <w:r w:rsidR="00FE2EAA" w:rsidRPr="002349BE">
        <w:rPr>
          <w:rFonts w:ascii="Times New Roman" w:hAnsi="Times New Roman" w:cs="Times New Roman"/>
          <w:spacing w:val="40"/>
          <w:sz w:val="24"/>
          <w:szCs w:val="24"/>
        </w:rPr>
        <w:t xml:space="preserve"> </w:t>
      </w:r>
      <w:r w:rsidR="00FE2EAA" w:rsidRPr="002349BE">
        <w:rPr>
          <w:rFonts w:ascii="Times New Roman" w:hAnsi="Times New Roman" w:cs="Times New Roman"/>
          <w:sz w:val="24"/>
          <w:szCs w:val="24"/>
        </w:rPr>
        <w:t>administrativas</w:t>
      </w:r>
      <w:r w:rsidR="00FE2EAA" w:rsidRPr="002349BE">
        <w:rPr>
          <w:rFonts w:ascii="Times New Roman" w:hAnsi="Times New Roman" w:cs="Times New Roman"/>
          <w:spacing w:val="40"/>
          <w:sz w:val="24"/>
          <w:szCs w:val="24"/>
        </w:rPr>
        <w:t xml:space="preserve"> </w:t>
      </w:r>
      <w:r w:rsidR="00FE2EAA" w:rsidRPr="002349BE">
        <w:rPr>
          <w:rFonts w:ascii="Times New Roman" w:hAnsi="Times New Roman" w:cs="Times New Roman"/>
          <w:sz w:val="24"/>
          <w:szCs w:val="24"/>
        </w:rPr>
        <w:t>previstas</w:t>
      </w:r>
      <w:r w:rsidR="00FE2EAA" w:rsidRPr="002349BE">
        <w:rPr>
          <w:rFonts w:ascii="Times New Roman" w:hAnsi="Times New Roman" w:cs="Times New Roman"/>
          <w:spacing w:val="40"/>
          <w:sz w:val="24"/>
          <w:szCs w:val="24"/>
        </w:rPr>
        <w:t xml:space="preserve"> </w:t>
      </w:r>
      <w:r w:rsidR="00FE2EAA" w:rsidRPr="002349BE">
        <w:rPr>
          <w:rFonts w:ascii="Times New Roman" w:hAnsi="Times New Roman" w:cs="Times New Roman"/>
          <w:sz w:val="24"/>
          <w:szCs w:val="24"/>
        </w:rPr>
        <w:t>nesta</w:t>
      </w:r>
      <w:r w:rsidR="00FE2EAA" w:rsidRPr="002349BE">
        <w:rPr>
          <w:rFonts w:ascii="Times New Roman" w:hAnsi="Times New Roman" w:cs="Times New Roman"/>
          <w:spacing w:val="40"/>
          <w:sz w:val="24"/>
          <w:szCs w:val="24"/>
        </w:rPr>
        <w:t xml:space="preserve"> </w:t>
      </w:r>
      <w:r w:rsidR="00FE2EAA" w:rsidRPr="002349BE">
        <w:rPr>
          <w:rFonts w:ascii="Times New Roman" w:hAnsi="Times New Roman" w:cs="Times New Roman"/>
          <w:sz w:val="24"/>
          <w:szCs w:val="24"/>
        </w:rPr>
        <w:t>Lei</w:t>
      </w:r>
      <w:r w:rsidR="00FE2EAA" w:rsidRPr="002349BE">
        <w:rPr>
          <w:rFonts w:ascii="Times New Roman" w:hAnsi="Times New Roman" w:cs="Times New Roman"/>
          <w:spacing w:val="40"/>
          <w:sz w:val="24"/>
          <w:szCs w:val="24"/>
        </w:rPr>
        <w:t xml:space="preserve"> </w:t>
      </w:r>
      <w:r w:rsidR="00FE2EAA" w:rsidRPr="002349BE">
        <w:rPr>
          <w:rFonts w:ascii="Times New Roman" w:hAnsi="Times New Roman" w:cs="Times New Roman"/>
          <w:sz w:val="24"/>
          <w:szCs w:val="24"/>
        </w:rPr>
        <w:t>as seguintes sanções:</w:t>
      </w:r>
    </w:p>
    <w:p w:rsidR="00317F39" w:rsidRPr="00F85C8E" w:rsidRDefault="00F85C8E" w:rsidP="00F85C8E">
      <w:pPr>
        <w:tabs>
          <w:tab w:val="left" w:pos="240"/>
        </w:tabs>
        <w:spacing w:before="60" w:after="60" w:line="360" w:lineRule="auto"/>
        <w:rPr>
          <w:rFonts w:ascii="Times New Roman" w:hAnsi="Times New Roman" w:cs="Times New Roman"/>
          <w:sz w:val="24"/>
          <w:szCs w:val="24"/>
        </w:rPr>
      </w:pPr>
      <w:r>
        <w:rPr>
          <w:rFonts w:ascii="Times New Roman" w:hAnsi="Times New Roman" w:cs="Times New Roman"/>
          <w:spacing w:val="-2"/>
          <w:sz w:val="24"/>
          <w:szCs w:val="24"/>
        </w:rPr>
        <w:t xml:space="preserve">11.2.1 - </w:t>
      </w:r>
      <w:r w:rsidR="00FE2EAA" w:rsidRPr="00F85C8E">
        <w:rPr>
          <w:rFonts w:ascii="Times New Roman" w:hAnsi="Times New Roman" w:cs="Times New Roman"/>
          <w:spacing w:val="-2"/>
          <w:sz w:val="24"/>
          <w:szCs w:val="24"/>
        </w:rPr>
        <w:t>advertência;</w:t>
      </w:r>
    </w:p>
    <w:p w:rsidR="00317F39" w:rsidRPr="00F85C8E" w:rsidRDefault="00F85C8E" w:rsidP="00F85C8E">
      <w:pPr>
        <w:tabs>
          <w:tab w:val="left" w:pos="302"/>
        </w:tabs>
        <w:spacing w:before="60" w:after="60" w:line="360" w:lineRule="auto"/>
        <w:rPr>
          <w:rFonts w:ascii="Times New Roman" w:hAnsi="Times New Roman" w:cs="Times New Roman"/>
          <w:sz w:val="24"/>
          <w:szCs w:val="24"/>
        </w:rPr>
      </w:pPr>
      <w:r>
        <w:rPr>
          <w:rFonts w:ascii="Times New Roman" w:hAnsi="Times New Roman" w:cs="Times New Roman"/>
          <w:spacing w:val="-2"/>
          <w:sz w:val="24"/>
          <w:szCs w:val="24"/>
        </w:rPr>
        <w:t xml:space="preserve">11.2.2 - </w:t>
      </w:r>
      <w:r w:rsidR="00FE2EAA" w:rsidRPr="00F85C8E">
        <w:rPr>
          <w:rFonts w:ascii="Times New Roman" w:hAnsi="Times New Roman" w:cs="Times New Roman"/>
          <w:spacing w:val="-2"/>
          <w:sz w:val="24"/>
          <w:szCs w:val="24"/>
        </w:rPr>
        <w:t>multa;</w:t>
      </w:r>
    </w:p>
    <w:p w:rsidR="00317F39" w:rsidRPr="00F85C8E" w:rsidRDefault="00F85C8E" w:rsidP="00F85C8E">
      <w:pPr>
        <w:tabs>
          <w:tab w:val="left" w:pos="361"/>
        </w:tabs>
        <w:spacing w:before="60" w:after="60" w:line="360" w:lineRule="auto"/>
        <w:rPr>
          <w:rFonts w:ascii="Times New Roman" w:hAnsi="Times New Roman" w:cs="Times New Roman"/>
          <w:sz w:val="24"/>
          <w:szCs w:val="24"/>
        </w:rPr>
      </w:pPr>
      <w:r>
        <w:rPr>
          <w:rFonts w:ascii="Times New Roman" w:hAnsi="Times New Roman" w:cs="Times New Roman"/>
          <w:sz w:val="24"/>
          <w:szCs w:val="24"/>
        </w:rPr>
        <w:t xml:space="preserve">11.2.3 - </w:t>
      </w:r>
      <w:r w:rsidR="00FE2EAA" w:rsidRPr="00F85C8E">
        <w:rPr>
          <w:rFonts w:ascii="Times New Roman" w:hAnsi="Times New Roman" w:cs="Times New Roman"/>
          <w:sz w:val="24"/>
          <w:szCs w:val="24"/>
        </w:rPr>
        <w:t>impedimento</w:t>
      </w:r>
      <w:r w:rsidR="00FE2EAA" w:rsidRPr="00F85C8E">
        <w:rPr>
          <w:rFonts w:ascii="Times New Roman" w:hAnsi="Times New Roman" w:cs="Times New Roman"/>
          <w:spacing w:val="-6"/>
          <w:sz w:val="24"/>
          <w:szCs w:val="24"/>
        </w:rPr>
        <w:t xml:space="preserve"> </w:t>
      </w:r>
      <w:r w:rsidR="00FE2EAA" w:rsidRPr="00F85C8E">
        <w:rPr>
          <w:rFonts w:ascii="Times New Roman" w:hAnsi="Times New Roman" w:cs="Times New Roman"/>
          <w:sz w:val="24"/>
          <w:szCs w:val="24"/>
        </w:rPr>
        <w:t>de</w:t>
      </w:r>
      <w:r w:rsidR="00FE2EAA" w:rsidRPr="00F85C8E">
        <w:rPr>
          <w:rFonts w:ascii="Times New Roman" w:hAnsi="Times New Roman" w:cs="Times New Roman"/>
          <w:spacing w:val="-5"/>
          <w:sz w:val="24"/>
          <w:szCs w:val="24"/>
        </w:rPr>
        <w:t xml:space="preserve"> </w:t>
      </w:r>
      <w:r w:rsidR="00FE2EAA" w:rsidRPr="00F85C8E">
        <w:rPr>
          <w:rFonts w:ascii="Times New Roman" w:hAnsi="Times New Roman" w:cs="Times New Roman"/>
          <w:sz w:val="24"/>
          <w:szCs w:val="24"/>
        </w:rPr>
        <w:t>licitar</w:t>
      </w:r>
      <w:r w:rsidR="00FE2EAA" w:rsidRPr="00F85C8E">
        <w:rPr>
          <w:rFonts w:ascii="Times New Roman" w:hAnsi="Times New Roman" w:cs="Times New Roman"/>
          <w:spacing w:val="-3"/>
          <w:sz w:val="24"/>
          <w:szCs w:val="24"/>
        </w:rPr>
        <w:t xml:space="preserve"> </w:t>
      </w:r>
      <w:r w:rsidR="00FE2EAA" w:rsidRPr="00F85C8E">
        <w:rPr>
          <w:rFonts w:ascii="Times New Roman" w:hAnsi="Times New Roman" w:cs="Times New Roman"/>
          <w:sz w:val="24"/>
          <w:szCs w:val="24"/>
        </w:rPr>
        <w:t>e</w:t>
      </w:r>
      <w:r w:rsidR="00FE2EAA" w:rsidRPr="00F85C8E">
        <w:rPr>
          <w:rFonts w:ascii="Times New Roman" w:hAnsi="Times New Roman" w:cs="Times New Roman"/>
          <w:spacing w:val="-6"/>
          <w:sz w:val="24"/>
          <w:szCs w:val="24"/>
        </w:rPr>
        <w:t xml:space="preserve"> </w:t>
      </w:r>
      <w:r w:rsidR="00FE2EAA" w:rsidRPr="00F85C8E">
        <w:rPr>
          <w:rFonts w:ascii="Times New Roman" w:hAnsi="Times New Roman" w:cs="Times New Roman"/>
          <w:spacing w:val="-2"/>
          <w:sz w:val="24"/>
          <w:szCs w:val="24"/>
        </w:rPr>
        <w:t>contratar;</w:t>
      </w:r>
    </w:p>
    <w:p w:rsidR="00317F39" w:rsidRPr="00F85C8E" w:rsidRDefault="00F85C8E" w:rsidP="00F85C8E">
      <w:pPr>
        <w:tabs>
          <w:tab w:val="left" w:pos="388"/>
        </w:tabs>
        <w:spacing w:before="60" w:after="60" w:line="360" w:lineRule="auto"/>
        <w:rPr>
          <w:rFonts w:ascii="Times New Roman" w:hAnsi="Times New Roman" w:cs="Times New Roman"/>
          <w:sz w:val="24"/>
          <w:szCs w:val="24"/>
        </w:rPr>
      </w:pPr>
      <w:r>
        <w:rPr>
          <w:rFonts w:ascii="Times New Roman" w:hAnsi="Times New Roman" w:cs="Times New Roman"/>
          <w:sz w:val="24"/>
          <w:szCs w:val="24"/>
        </w:rPr>
        <w:t xml:space="preserve">11.2.4 - </w:t>
      </w:r>
      <w:r w:rsidR="00FE2EAA" w:rsidRPr="00F85C8E">
        <w:rPr>
          <w:rFonts w:ascii="Times New Roman" w:hAnsi="Times New Roman" w:cs="Times New Roman"/>
          <w:sz w:val="24"/>
          <w:szCs w:val="24"/>
        </w:rPr>
        <w:t>declaração</w:t>
      </w:r>
      <w:r w:rsidR="00FE2EAA" w:rsidRPr="00F85C8E">
        <w:rPr>
          <w:rFonts w:ascii="Times New Roman" w:hAnsi="Times New Roman" w:cs="Times New Roman"/>
          <w:spacing w:val="-7"/>
          <w:sz w:val="24"/>
          <w:szCs w:val="24"/>
        </w:rPr>
        <w:t xml:space="preserve"> </w:t>
      </w:r>
      <w:r w:rsidR="00FE2EAA" w:rsidRPr="00F85C8E">
        <w:rPr>
          <w:rFonts w:ascii="Times New Roman" w:hAnsi="Times New Roman" w:cs="Times New Roman"/>
          <w:sz w:val="24"/>
          <w:szCs w:val="24"/>
        </w:rPr>
        <w:t>de</w:t>
      </w:r>
      <w:r w:rsidR="00FE2EAA" w:rsidRPr="00F85C8E">
        <w:rPr>
          <w:rFonts w:ascii="Times New Roman" w:hAnsi="Times New Roman" w:cs="Times New Roman"/>
          <w:spacing w:val="-7"/>
          <w:sz w:val="24"/>
          <w:szCs w:val="24"/>
        </w:rPr>
        <w:t xml:space="preserve"> </w:t>
      </w:r>
      <w:r w:rsidR="00FE2EAA" w:rsidRPr="00F85C8E">
        <w:rPr>
          <w:rFonts w:ascii="Times New Roman" w:hAnsi="Times New Roman" w:cs="Times New Roman"/>
          <w:sz w:val="24"/>
          <w:szCs w:val="24"/>
        </w:rPr>
        <w:t>inidoneidade</w:t>
      </w:r>
      <w:r w:rsidR="00FE2EAA" w:rsidRPr="00F85C8E">
        <w:rPr>
          <w:rFonts w:ascii="Times New Roman" w:hAnsi="Times New Roman" w:cs="Times New Roman"/>
          <w:spacing w:val="-5"/>
          <w:sz w:val="24"/>
          <w:szCs w:val="24"/>
        </w:rPr>
        <w:t xml:space="preserve"> </w:t>
      </w:r>
      <w:r w:rsidR="00FE2EAA" w:rsidRPr="00F85C8E">
        <w:rPr>
          <w:rFonts w:ascii="Times New Roman" w:hAnsi="Times New Roman" w:cs="Times New Roman"/>
          <w:sz w:val="24"/>
          <w:szCs w:val="24"/>
        </w:rPr>
        <w:t>para</w:t>
      </w:r>
      <w:r w:rsidR="00FE2EAA" w:rsidRPr="00F85C8E">
        <w:rPr>
          <w:rFonts w:ascii="Times New Roman" w:hAnsi="Times New Roman" w:cs="Times New Roman"/>
          <w:spacing w:val="-5"/>
          <w:sz w:val="24"/>
          <w:szCs w:val="24"/>
        </w:rPr>
        <w:t xml:space="preserve"> </w:t>
      </w:r>
      <w:r w:rsidR="00FE2EAA" w:rsidRPr="00F85C8E">
        <w:rPr>
          <w:rFonts w:ascii="Times New Roman" w:hAnsi="Times New Roman" w:cs="Times New Roman"/>
          <w:sz w:val="24"/>
          <w:szCs w:val="24"/>
        </w:rPr>
        <w:t>licitar</w:t>
      </w:r>
      <w:r w:rsidR="00FE2EAA" w:rsidRPr="00F85C8E">
        <w:rPr>
          <w:rFonts w:ascii="Times New Roman" w:hAnsi="Times New Roman" w:cs="Times New Roman"/>
          <w:spacing w:val="-6"/>
          <w:sz w:val="24"/>
          <w:szCs w:val="24"/>
        </w:rPr>
        <w:t xml:space="preserve"> </w:t>
      </w:r>
      <w:r w:rsidR="00FE2EAA" w:rsidRPr="00F85C8E">
        <w:rPr>
          <w:rFonts w:ascii="Times New Roman" w:hAnsi="Times New Roman" w:cs="Times New Roman"/>
          <w:sz w:val="24"/>
          <w:szCs w:val="24"/>
        </w:rPr>
        <w:t>ou</w:t>
      </w:r>
      <w:r w:rsidR="00FE2EAA" w:rsidRPr="00F85C8E">
        <w:rPr>
          <w:rFonts w:ascii="Times New Roman" w:hAnsi="Times New Roman" w:cs="Times New Roman"/>
          <w:spacing w:val="-6"/>
          <w:sz w:val="24"/>
          <w:szCs w:val="24"/>
        </w:rPr>
        <w:t xml:space="preserve"> </w:t>
      </w:r>
      <w:r w:rsidR="00FE2EAA" w:rsidRPr="00F85C8E">
        <w:rPr>
          <w:rFonts w:ascii="Times New Roman" w:hAnsi="Times New Roman" w:cs="Times New Roman"/>
          <w:spacing w:val="-2"/>
          <w:sz w:val="24"/>
          <w:szCs w:val="24"/>
        </w:rPr>
        <w:t>contratar.</w:t>
      </w:r>
    </w:p>
    <w:p w:rsidR="00317F39" w:rsidRPr="00F85C8E" w:rsidRDefault="00F85C8E" w:rsidP="00F85C8E">
      <w:pPr>
        <w:tabs>
          <w:tab w:val="left" w:pos="852"/>
        </w:tabs>
        <w:spacing w:before="60" w:after="60" w:line="360" w:lineRule="auto"/>
        <w:rPr>
          <w:rFonts w:ascii="Times New Roman" w:hAnsi="Times New Roman" w:cs="Times New Roman"/>
          <w:sz w:val="24"/>
          <w:szCs w:val="24"/>
        </w:rPr>
      </w:pPr>
      <w:r>
        <w:rPr>
          <w:rFonts w:ascii="Times New Roman" w:hAnsi="Times New Roman" w:cs="Times New Roman"/>
          <w:sz w:val="24"/>
          <w:szCs w:val="24"/>
        </w:rPr>
        <w:t xml:space="preserve">11.3 - </w:t>
      </w:r>
      <w:r w:rsidR="00FE2EAA" w:rsidRPr="00F85C8E">
        <w:rPr>
          <w:rFonts w:ascii="Times New Roman" w:hAnsi="Times New Roman" w:cs="Times New Roman"/>
          <w:sz w:val="24"/>
          <w:szCs w:val="24"/>
        </w:rPr>
        <w:t>Na</w:t>
      </w:r>
      <w:r w:rsidR="00FE2EAA" w:rsidRPr="00F85C8E">
        <w:rPr>
          <w:rFonts w:ascii="Times New Roman" w:hAnsi="Times New Roman" w:cs="Times New Roman"/>
          <w:spacing w:val="-7"/>
          <w:sz w:val="24"/>
          <w:szCs w:val="24"/>
        </w:rPr>
        <w:t xml:space="preserve"> </w:t>
      </w:r>
      <w:r w:rsidR="00FE2EAA" w:rsidRPr="00F85C8E">
        <w:rPr>
          <w:rFonts w:ascii="Times New Roman" w:hAnsi="Times New Roman" w:cs="Times New Roman"/>
          <w:sz w:val="24"/>
          <w:szCs w:val="24"/>
        </w:rPr>
        <w:t>aplicação</w:t>
      </w:r>
      <w:r w:rsidR="00FE2EAA" w:rsidRPr="00F85C8E">
        <w:rPr>
          <w:rFonts w:ascii="Times New Roman" w:hAnsi="Times New Roman" w:cs="Times New Roman"/>
          <w:spacing w:val="-4"/>
          <w:sz w:val="24"/>
          <w:szCs w:val="24"/>
        </w:rPr>
        <w:t xml:space="preserve"> </w:t>
      </w:r>
      <w:r w:rsidR="00FE2EAA" w:rsidRPr="00F85C8E">
        <w:rPr>
          <w:rFonts w:ascii="Times New Roman" w:hAnsi="Times New Roman" w:cs="Times New Roman"/>
          <w:sz w:val="24"/>
          <w:szCs w:val="24"/>
        </w:rPr>
        <w:t>das</w:t>
      </w:r>
      <w:r w:rsidR="00FE2EAA" w:rsidRPr="00F85C8E">
        <w:rPr>
          <w:rFonts w:ascii="Times New Roman" w:hAnsi="Times New Roman" w:cs="Times New Roman"/>
          <w:spacing w:val="-6"/>
          <w:sz w:val="24"/>
          <w:szCs w:val="24"/>
        </w:rPr>
        <w:t xml:space="preserve"> </w:t>
      </w:r>
      <w:r w:rsidR="00FE2EAA" w:rsidRPr="00F85C8E">
        <w:rPr>
          <w:rFonts w:ascii="Times New Roman" w:hAnsi="Times New Roman" w:cs="Times New Roman"/>
          <w:sz w:val="24"/>
          <w:szCs w:val="24"/>
        </w:rPr>
        <w:t>sanções</w:t>
      </w:r>
      <w:r w:rsidR="00FE2EAA" w:rsidRPr="00F85C8E">
        <w:rPr>
          <w:rFonts w:ascii="Times New Roman" w:hAnsi="Times New Roman" w:cs="Times New Roman"/>
          <w:spacing w:val="-6"/>
          <w:sz w:val="24"/>
          <w:szCs w:val="24"/>
        </w:rPr>
        <w:t xml:space="preserve"> </w:t>
      </w:r>
      <w:r w:rsidR="00FE2EAA" w:rsidRPr="00F85C8E">
        <w:rPr>
          <w:rFonts w:ascii="Times New Roman" w:hAnsi="Times New Roman" w:cs="Times New Roman"/>
          <w:sz w:val="24"/>
          <w:szCs w:val="24"/>
        </w:rPr>
        <w:t>serão</w:t>
      </w:r>
      <w:r w:rsidR="00FE2EAA" w:rsidRPr="00F85C8E">
        <w:rPr>
          <w:rFonts w:ascii="Times New Roman" w:hAnsi="Times New Roman" w:cs="Times New Roman"/>
          <w:spacing w:val="-6"/>
          <w:sz w:val="24"/>
          <w:szCs w:val="24"/>
        </w:rPr>
        <w:t xml:space="preserve"> </w:t>
      </w:r>
      <w:r w:rsidR="00FE2EAA" w:rsidRPr="00F85C8E">
        <w:rPr>
          <w:rFonts w:ascii="Times New Roman" w:hAnsi="Times New Roman" w:cs="Times New Roman"/>
          <w:spacing w:val="-2"/>
          <w:sz w:val="24"/>
          <w:szCs w:val="24"/>
        </w:rPr>
        <w:t>considerados:</w:t>
      </w:r>
    </w:p>
    <w:p w:rsidR="00317F39" w:rsidRPr="00F85C8E" w:rsidRDefault="00F85C8E" w:rsidP="00F85C8E">
      <w:pPr>
        <w:tabs>
          <w:tab w:val="left" w:pos="240"/>
        </w:tabs>
        <w:spacing w:before="60" w:after="60" w:line="360" w:lineRule="auto"/>
        <w:rPr>
          <w:rFonts w:ascii="Times New Roman" w:hAnsi="Times New Roman" w:cs="Times New Roman"/>
          <w:sz w:val="24"/>
          <w:szCs w:val="24"/>
        </w:rPr>
      </w:pPr>
      <w:r>
        <w:rPr>
          <w:rFonts w:ascii="Times New Roman" w:hAnsi="Times New Roman" w:cs="Times New Roman"/>
          <w:sz w:val="24"/>
          <w:szCs w:val="24"/>
        </w:rPr>
        <w:t xml:space="preserve">11.3.1 - </w:t>
      </w:r>
      <w:r w:rsidR="00FE2EAA" w:rsidRPr="00F85C8E">
        <w:rPr>
          <w:rFonts w:ascii="Times New Roman" w:hAnsi="Times New Roman" w:cs="Times New Roman"/>
          <w:sz w:val="24"/>
          <w:szCs w:val="24"/>
        </w:rPr>
        <w:t>a</w:t>
      </w:r>
      <w:r w:rsidR="00FE2EAA" w:rsidRPr="00F85C8E">
        <w:rPr>
          <w:rFonts w:ascii="Times New Roman" w:hAnsi="Times New Roman" w:cs="Times New Roman"/>
          <w:spacing w:val="-5"/>
          <w:sz w:val="24"/>
          <w:szCs w:val="24"/>
        </w:rPr>
        <w:t xml:space="preserve"> </w:t>
      </w:r>
      <w:r w:rsidR="00FE2EAA" w:rsidRPr="00F85C8E">
        <w:rPr>
          <w:rFonts w:ascii="Times New Roman" w:hAnsi="Times New Roman" w:cs="Times New Roman"/>
          <w:sz w:val="24"/>
          <w:szCs w:val="24"/>
        </w:rPr>
        <w:t>natureza</w:t>
      </w:r>
      <w:r w:rsidR="00FE2EAA" w:rsidRPr="00F85C8E">
        <w:rPr>
          <w:rFonts w:ascii="Times New Roman" w:hAnsi="Times New Roman" w:cs="Times New Roman"/>
          <w:spacing w:val="-3"/>
          <w:sz w:val="24"/>
          <w:szCs w:val="24"/>
        </w:rPr>
        <w:t xml:space="preserve"> </w:t>
      </w:r>
      <w:r w:rsidR="00FE2EAA" w:rsidRPr="00F85C8E">
        <w:rPr>
          <w:rFonts w:ascii="Times New Roman" w:hAnsi="Times New Roman" w:cs="Times New Roman"/>
          <w:sz w:val="24"/>
          <w:szCs w:val="24"/>
        </w:rPr>
        <w:t>e</w:t>
      </w:r>
      <w:r w:rsidR="00FE2EAA" w:rsidRPr="00F85C8E">
        <w:rPr>
          <w:rFonts w:ascii="Times New Roman" w:hAnsi="Times New Roman" w:cs="Times New Roman"/>
          <w:spacing w:val="-5"/>
          <w:sz w:val="24"/>
          <w:szCs w:val="24"/>
        </w:rPr>
        <w:t xml:space="preserve"> </w:t>
      </w:r>
      <w:r w:rsidR="00FE2EAA" w:rsidRPr="00F85C8E">
        <w:rPr>
          <w:rFonts w:ascii="Times New Roman" w:hAnsi="Times New Roman" w:cs="Times New Roman"/>
          <w:sz w:val="24"/>
          <w:szCs w:val="24"/>
        </w:rPr>
        <w:t>a</w:t>
      </w:r>
      <w:r w:rsidR="00FE2EAA" w:rsidRPr="00F85C8E">
        <w:rPr>
          <w:rFonts w:ascii="Times New Roman" w:hAnsi="Times New Roman" w:cs="Times New Roman"/>
          <w:spacing w:val="-4"/>
          <w:sz w:val="24"/>
          <w:szCs w:val="24"/>
        </w:rPr>
        <w:t xml:space="preserve"> </w:t>
      </w:r>
      <w:r w:rsidR="00FE2EAA" w:rsidRPr="00F85C8E">
        <w:rPr>
          <w:rFonts w:ascii="Times New Roman" w:hAnsi="Times New Roman" w:cs="Times New Roman"/>
          <w:sz w:val="24"/>
          <w:szCs w:val="24"/>
        </w:rPr>
        <w:t>gravidade</w:t>
      </w:r>
      <w:r w:rsidR="00FE2EAA" w:rsidRPr="00F85C8E">
        <w:rPr>
          <w:rFonts w:ascii="Times New Roman" w:hAnsi="Times New Roman" w:cs="Times New Roman"/>
          <w:spacing w:val="-3"/>
          <w:sz w:val="24"/>
          <w:szCs w:val="24"/>
        </w:rPr>
        <w:t xml:space="preserve"> </w:t>
      </w:r>
      <w:r w:rsidR="00FE2EAA" w:rsidRPr="00F85C8E">
        <w:rPr>
          <w:rFonts w:ascii="Times New Roman" w:hAnsi="Times New Roman" w:cs="Times New Roman"/>
          <w:sz w:val="24"/>
          <w:szCs w:val="24"/>
        </w:rPr>
        <w:t>da</w:t>
      </w:r>
      <w:r w:rsidR="00FE2EAA" w:rsidRPr="00F85C8E">
        <w:rPr>
          <w:rFonts w:ascii="Times New Roman" w:hAnsi="Times New Roman" w:cs="Times New Roman"/>
          <w:spacing w:val="-3"/>
          <w:sz w:val="24"/>
          <w:szCs w:val="24"/>
        </w:rPr>
        <w:t xml:space="preserve"> </w:t>
      </w:r>
      <w:r w:rsidR="00FE2EAA" w:rsidRPr="00F85C8E">
        <w:rPr>
          <w:rFonts w:ascii="Times New Roman" w:hAnsi="Times New Roman" w:cs="Times New Roman"/>
          <w:sz w:val="24"/>
          <w:szCs w:val="24"/>
        </w:rPr>
        <w:t>infração</w:t>
      </w:r>
      <w:r w:rsidR="00FE2EAA" w:rsidRPr="00F85C8E">
        <w:rPr>
          <w:rFonts w:ascii="Times New Roman" w:hAnsi="Times New Roman" w:cs="Times New Roman"/>
          <w:spacing w:val="-5"/>
          <w:sz w:val="24"/>
          <w:szCs w:val="24"/>
        </w:rPr>
        <w:t xml:space="preserve"> </w:t>
      </w:r>
      <w:r w:rsidR="00FE2EAA" w:rsidRPr="00F85C8E">
        <w:rPr>
          <w:rFonts w:ascii="Times New Roman" w:hAnsi="Times New Roman" w:cs="Times New Roman"/>
          <w:spacing w:val="-2"/>
          <w:sz w:val="24"/>
          <w:szCs w:val="24"/>
        </w:rPr>
        <w:t>cometida;</w:t>
      </w:r>
    </w:p>
    <w:p w:rsidR="00317F39" w:rsidRPr="00F85C8E" w:rsidRDefault="00F85C8E" w:rsidP="00F85C8E">
      <w:pPr>
        <w:tabs>
          <w:tab w:val="left" w:pos="302"/>
        </w:tabs>
        <w:spacing w:before="60" w:after="60" w:line="360" w:lineRule="auto"/>
        <w:rPr>
          <w:rFonts w:ascii="Times New Roman" w:hAnsi="Times New Roman" w:cs="Times New Roman"/>
          <w:sz w:val="24"/>
          <w:szCs w:val="24"/>
        </w:rPr>
      </w:pPr>
      <w:r>
        <w:rPr>
          <w:rFonts w:ascii="Times New Roman" w:hAnsi="Times New Roman" w:cs="Times New Roman"/>
          <w:sz w:val="24"/>
          <w:szCs w:val="24"/>
        </w:rPr>
        <w:t xml:space="preserve">11.3.2 - </w:t>
      </w:r>
      <w:r w:rsidR="00FE2EAA" w:rsidRPr="00F85C8E">
        <w:rPr>
          <w:rFonts w:ascii="Times New Roman" w:hAnsi="Times New Roman" w:cs="Times New Roman"/>
          <w:sz w:val="24"/>
          <w:szCs w:val="24"/>
        </w:rPr>
        <w:t>as</w:t>
      </w:r>
      <w:r w:rsidR="00FE2EAA" w:rsidRPr="00F85C8E">
        <w:rPr>
          <w:rFonts w:ascii="Times New Roman" w:hAnsi="Times New Roman" w:cs="Times New Roman"/>
          <w:spacing w:val="-4"/>
          <w:sz w:val="24"/>
          <w:szCs w:val="24"/>
        </w:rPr>
        <w:t xml:space="preserve"> </w:t>
      </w:r>
      <w:r w:rsidR="00FE2EAA" w:rsidRPr="00F85C8E">
        <w:rPr>
          <w:rFonts w:ascii="Times New Roman" w:hAnsi="Times New Roman" w:cs="Times New Roman"/>
          <w:sz w:val="24"/>
          <w:szCs w:val="24"/>
        </w:rPr>
        <w:t>peculiaridades</w:t>
      </w:r>
      <w:r w:rsidR="00FE2EAA" w:rsidRPr="00F85C8E">
        <w:rPr>
          <w:rFonts w:ascii="Times New Roman" w:hAnsi="Times New Roman" w:cs="Times New Roman"/>
          <w:spacing w:val="-3"/>
          <w:sz w:val="24"/>
          <w:szCs w:val="24"/>
        </w:rPr>
        <w:t xml:space="preserve"> </w:t>
      </w:r>
      <w:r w:rsidR="00FE2EAA" w:rsidRPr="00F85C8E">
        <w:rPr>
          <w:rFonts w:ascii="Times New Roman" w:hAnsi="Times New Roman" w:cs="Times New Roman"/>
          <w:sz w:val="24"/>
          <w:szCs w:val="24"/>
        </w:rPr>
        <w:t>do</w:t>
      </w:r>
      <w:r w:rsidR="00FE2EAA" w:rsidRPr="00F85C8E">
        <w:rPr>
          <w:rFonts w:ascii="Times New Roman" w:hAnsi="Times New Roman" w:cs="Times New Roman"/>
          <w:spacing w:val="-6"/>
          <w:sz w:val="24"/>
          <w:szCs w:val="24"/>
        </w:rPr>
        <w:t xml:space="preserve"> </w:t>
      </w:r>
      <w:r w:rsidR="00FE2EAA" w:rsidRPr="00F85C8E">
        <w:rPr>
          <w:rFonts w:ascii="Times New Roman" w:hAnsi="Times New Roman" w:cs="Times New Roman"/>
          <w:sz w:val="24"/>
          <w:szCs w:val="24"/>
        </w:rPr>
        <w:t>caso</w:t>
      </w:r>
      <w:r w:rsidR="00FE2EAA" w:rsidRPr="00F85C8E">
        <w:rPr>
          <w:rFonts w:ascii="Times New Roman" w:hAnsi="Times New Roman" w:cs="Times New Roman"/>
          <w:spacing w:val="-3"/>
          <w:sz w:val="24"/>
          <w:szCs w:val="24"/>
        </w:rPr>
        <w:t xml:space="preserve"> </w:t>
      </w:r>
      <w:r w:rsidR="00FE2EAA" w:rsidRPr="00F85C8E">
        <w:rPr>
          <w:rFonts w:ascii="Times New Roman" w:hAnsi="Times New Roman" w:cs="Times New Roman"/>
          <w:spacing w:val="-2"/>
          <w:sz w:val="24"/>
          <w:szCs w:val="24"/>
        </w:rPr>
        <w:t>concreto;</w:t>
      </w:r>
    </w:p>
    <w:p w:rsidR="00317F39" w:rsidRPr="00F85C8E" w:rsidRDefault="00F85C8E" w:rsidP="00F85C8E">
      <w:pPr>
        <w:tabs>
          <w:tab w:val="left" w:pos="361"/>
        </w:tabs>
        <w:spacing w:before="60" w:after="60" w:line="360" w:lineRule="auto"/>
        <w:rPr>
          <w:rFonts w:ascii="Times New Roman" w:hAnsi="Times New Roman" w:cs="Times New Roman"/>
          <w:sz w:val="24"/>
          <w:szCs w:val="24"/>
        </w:rPr>
      </w:pPr>
      <w:r>
        <w:rPr>
          <w:rFonts w:ascii="Times New Roman" w:hAnsi="Times New Roman" w:cs="Times New Roman"/>
          <w:sz w:val="24"/>
          <w:szCs w:val="24"/>
        </w:rPr>
        <w:t xml:space="preserve">11.3.3 - </w:t>
      </w:r>
      <w:r w:rsidR="00FE2EAA" w:rsidRPr="00F85C8E">
        <w:rPr>
          <w:rFonts w:ascii="Times New Roman" w:hAnsi="Times New Roman" w:cs="Times New Roman"/>
          <w:sz w:val="24"/>
          <w:szCs w:val="24"/>
        </w:rPr>
        <w:t>as</w:t>
      </w:r>
      <w:r w:rsidR="00FE2EAA" w:rsidRPr="00F85C8E">
        <w:rPr>
          <w:rFonts w:ascii="Times New Roman" w:hAnsi="Times New Roman" w:cs="Times New Roman"/>
          <w:spacing w:val="-6"/>
          <w:sz w:val="24"/>
          <w:szCs w:val="24"/>
        </w:rPr>
        <w:t xml:space="preserve"> </w:t>
      </w:r>
      <w:r w:rsidR="00FE2EAA" w:rsidRPr="00F85C8E">
        <w:rPr>
          <w:rFonts w:ascii="Times New Roman" w:hAnsi="Times New Roman" w:cs="Times New Roman"/>
          <w:sz w:val="24"/>
          <w:szCs w:val="24"/>
        </w:rPr>
        <w:t>circunstâncias</w:t>
      </w:r>
      <w:r w:rsidR="00FE2EAA" w:rsidRPr="00F85C8E">
        <w:rPr>
          <w:rFonts w:ascii="Times New Roman" w:hAnsi="Times New Roman" w:cs="Times New Roman"/>
          <w:spacing w:val="-5"/>
          <w:sz w:val="24"/>
          <w:szCs w:val="24"/>
        </w:rPr>
        <w:t xml:space="preserve"> </w:t>
      </w:r>
      <w:r w:rsidR="00FE2EAA" w:rsidRPr="00F85C8E">
        <w:rPr>
          <w:rFonts w:ascii="Times New Roman" w:hAnsi="Times New Roman" w:cs="Times New Roman"/>
          <w:sz w:val="24"/>
          <w:szCs w:val="24"/>
        </w:rPr>
        <w:t>agravantes</w:t>
      </w:r>
      <w:r w:rsidR="00FE2EAA" w:rsidRPr="00F85C8E">
        <w:rPr>
          <w:rFonts w:ascii="Times New Roman" w:hAnsi="Times New Roman" w:cs="Times New Roman"/>
          <w:spacing w:val="-4"/>
          <w:sz w:val="24"/>
          <w:szCs w:val="24"/>
        </w:rPr>
        <w:t xml:space="preserve"> </w:t>
      </w:r>
      <w:r w:rsidR="00FE2EAA" w:rsidRPr="00F85C8E">
        <w:rPr>
          <w:rFonts w:ascii="Times New Roman" w:hAnsi="Times New Roman" w:cs="Times New Roman"/>
          <w:sz w:val="24"/>
          <w:szCs w:val="24"/>
        </w:rPr>
        <w:t>ou</w:t>
      </w:r>
      <w:r w:rsidR="00FE2EAA" w:rsidRPr="00F85C8E">
        <w:rPr>
          <w:rFonts w:ascii="Times New Roman" w:hAnsi="Times New Roman" w:cs="Times New Roman"/>
          <w:spacing w:val="-5"/>
          <w:sz w:val="24"/>
          <w:szCs w:val="24"/>
        </w:rPr>
        <w:t xml:space="preserve"> </w:t>
      </w:r>
      <w:r w:rsidR="00FE2EAA" w:rsidRPr="00F85C8E">
        <w:rPr>
          <w:rFonts w:ascii="Times New Roman" w:hAnsi="Times New Roman" w:cs="Times New Roman"/>
          <w:spacing w:val="-2"/>
          <w:sz w:val="24"/>
          <w:szCs w:val="24"/>
        </w:rPr>
        <w:t>atenuantes;</w:t>
      </w:r>
    </w:p>
    <w:p w:rsidR="00317F39" w:rsidRPr="00F85C8E" w:rsidRDefault="00F85C8E" w:rsidP="00F85C8E">
      <w:pPr>
        <w:tabs>
          <w:tab w:val="left" w:pos="388"/>
        </w:tabs>
        <w:spacing w:before="60" w:after="60" w:line="360" w:lineRule="auto"/>
        <w:rPr>
          <w:rFonts w:ascii="Times New Roman" w:hAnsi="Times New Roman" w:cs="Times New Roman"/>
          <w:sz w:val="24"/>
          <w:szCs w:val="24"/>
        </w:rPr>
      </w:pPr>
      <w:r>
        <w:rPr>
          <w:rFonts w:ascii="Times New Roman" w:hAnsi="Times New Roman" w:cs="Times New Roman"/>
          <w:sz w:val="24"/>
          <w:szCs w:val="24"/>
        </w:rPr>
        <w:t xml:space="preserve">11.3.4 - </w:t>
      </w:r>
      <w:r w:rsidR="00FE2EAA" w:rsidRPr="00F85C8E">
        <w:rPr>
          <w:rFonts w:ascii="Times New Roman" w:hAnsi="Times New Roman" w:cs="Times New Roman"/>
          <w:sz w:val="24"/>
          <w:szCs w:val="24"/>
        </w:rPr>
        <w:t>os</w:t>
      </w:r>
      <w:r w:rsidR="00FE2EAA" w:rsidRPr="00F85C8E">
        <w:rPr>
          <w:rFonts w:ascii="Times New Roman" w:hAnsi="Times New Roman" w:cs="Times New Roman"/>
          <w:spacing w:val="-5"/>
          <w:sz w:val="24"/>
          <w:szCs w:val="24"/>
        </w:rPr>
        <w:t xml:space="preserve"> </w:t>
      </w:r>
      <w:r w:rsidR="00FE2EAA" w:rsidRPr="00F85C8E">
        <w:rPr>
          <w:rFonts w:ascii="Times New Roman" w:hAnsi="Times New Roman" w:cs="Times New Roman"/>
          <w:sz w:val="24"/>
          <w:szCs w:val="24"/>
        </w:rPr>
        <w:t>danos</w:t>
      </w:r>
      <w:r w:rsidR="00FE2EAA" w:rsidRPr="00F85C8E">
        <w:rPr>
          <w:rFonts w:ascii="Times New Roman" w:hAnsi="Times New Roman" w:cs="Times New Roman"/>
          <w:spacing w:val="-3"/>
          <w:sz w:val="24"/>
          <w:szCs w:val="24"/>
        </w:rPr>
        <w:t xml:space="preserve"> </w:t>
      </w:r>
      <w:r w:rsidR="00FE2EAA" w:rsidRPr="00F85C8E">
        <w:rPr>
          <w:rFonts w:ascii="Times New Roman" w:hAnsi="Times New Roman" w:cs="Times New Roman"/>
          <w:sz w:val="24"/>
          <w:szCs w:val="24"/>
        </w:rPr>
        <w:t>que</w:t>
      </w:r>
      <w:r w:rsidR="00FE2EAA" w:rsidRPr="00F85C8E">
        <w:rPr>
          <w:rFonts w:ascii="Times New Roman" w:hAnsi="Times New Roman" w:cs="Times New Roman"/>
          <w:spacing w:val="-5"/>
          <w:sz w:val="24"/>
          <w:szCs w:val="24"/>
        </w:rPr>
        <w:t xml:space="preserve"> </w:t>
      </w:r>
      <w:r w:rsidR="00FE2EAA" w:rsidRPr="00F85C8E">
        <w:rPr>
          <w:rFonts w:ascii="Times New Roman" w:hAnsi="Times New Roman" w:cs="Times New Roman"/>
          <w:sz w:val="24"/>
          <w:szCs w:val="24"/>
        </w:rPr>
        <w:t>dela</w:t>
      </w:r>
      <w:r w:rsidR="00FE2EAA" w:rsidRPr="00F85C8E">
        <w:rPr>
          <w:rFonts w:ascii="Times New Roman" w:hAnsi="Times New Roman" w:cs="Times New Roman"/>
          <w:spacing w:val="-4"/>
          <w:sz w:val="24"/>
          <w:szCs w:val="24"/>
        </w:rPr>
        <w:t xml:space="preserve"> </w:t>
      </w:r>
      <w:r w:rsidR="00FE2EAA" w:rsidRPr="00F85C8E">
        <w:rPr>
          <w:rFonts w:ascii="Times New Roman" w:hAnsi="Times New Roman" w:cs="Times New Roman"/>
          <w:sz w:val="24"/>
          <w:szCs w:val="24"/>
        </w:rPr>
        <w:t>provierem</w:t>
      </w:r>
      <w:r w:rsidR="00FE2EAA" w:rsidRPr="00F85C8E">
        <w:rPr>
          <w:rFonts w:ascii="Times New Roman" w:hAnsi="Times New Roman" w:cs="Times New Roman"/>
          <w:spacing w:val="-4"/>
          <w:sz w:val="24"/>
          <w:szCs w:val="24"/>
        </w:rPr>
        <w:t xml:space="preserve"> </w:t>
      </w:r>
      <w:r w:rsidR="00FE2EAA" w:rsidRPr="00F85C8E">
        <w:rPr>
          <w:rFonts w:ascii="Times New Roman" w:hAnsi="Times New Roman" w:cs="Times New Roman"/>
          <w:sz w:val="24"/>
          <w:szCs w:val="24"/>
        </w:rPr>
        <w:t>para</w:t>
      </w:r>
      <w:r w:rsidR="00FE2EAA" w:rsidRPr="00F85C8E">
        <w:rPr>
          <w:rFonts w:ascii="Times New Roman" w:hAnsi="Times New Roman" w:cs="Times New Roman"/>
          <w:spacing w:val="-6"/>
          <w:sz w:val="24"/>
          <w:szCs w:val="24"/>
        </w:rPr>
        <w:t xml:space="preserve"> </w:t>
      </w:r>
      <w:r w:rsidR="00FE2EAA" w:rsidRPr="00F85C8E">
        <w:rPr>
          <w:rFonts w:ascii="Times New Roman" w:hAnsi="Times New Roman" w:cs="Times New Roman"/>
          <w:sz w:val="24"/>
          <w:szCs w:val="24"/>
        </w:rPr>
        <w:t>a</w:t>
      </w:r>
      <w:r w:rsidR="00FE2EAA" w:rsidRPr="00F85C8E">
        <w:rPr>
          <w:rFonts w:ascii="Times New Roman" w:hAnsi="Times New Roman" w:cs="Times New Roman"/>
          <w:spacing w:val="-5"/>
          <w:sz w:val="24"/>
          <w:szCs w:val="24"/>
        </w:rPr>
        <w:t xml:space="preserve"> </w:t>
      </w:r>
      <w:r w:rsidR="00FE2EAA" w:rsidRPr="00F85C8E">
        <w:rPr>
          <w:rFonts w:ascii="Times New Roman" w:hAnsi="Times New Roman" w:cs="Times New Roman"/>
          <w:sz w:val="24"/>
          <w:szCs w:val="24"/>
        </w:rPr>
        <w:t>Administração</w:t>
      </w:r>
      <w:r w:rsidR="00FE2EAA" w:rsidRPr="00F85C8E">
        <w:rPr>
          <w:rFonts w:ascii="Times New Roman" w:hAnsi="Times New Roman" w:cs="Times New Roman"/>
          <w:spacing w:val="-3"/>
          <w:sz w:val="24"/>
          <w:szCs w:val="24"/>
        </w:rPr>
        <w:t xml:space="preserve"> </w:t>
      </w:r>
      <w:r w:rsidR="00FE2EAA" w:rsidRPr="00F85C8E">
        <w:rPr>
          <w:rFonts w:ascii="Times New Roman" w:hAnsi="Times New Roman" w:cs="Times New Roman"/>
          <w:spacing w:val="-2"/>
          <w:sz w:val="24"/>
          <w:szCs w:val="24"/>
        </w:rPr>
        <w:t>Pública;</w:t>
      </w:r>
    </w:p>
    <w:p w:rsidR="00317F39" w:rsidRPr="00F85C8E" w:rsidRDefault="00F85C8E" w:rsidP="00F85C8E">
      <w:pPr>
        <w:tabs>
          <w:tab w:val="left" w:pos="389"/>
        </w:tabs>
        <w:spacing w:before="60" w:after="60" w:line="360" w:lineRule="auto"/>
        <w:ind w:right="441"/>
        <w:jc w:val="both"/>
        <w:rPr>
          <w:rFonts w:ascii="Times New Roman" w:hAnsi="Times New Roman" w:cs="Times New Roman"/>
          <w:sz w:val="24"/>
          <w:szCs w:val="24"/>
        </w:rPr>
      </w:pPr>
      <w:r>
        <w:rPr>
          <w:rFonts w:ascii="Times New Roman" w:hAnsi="Times New Roman" w:cs="Times New Roman"/>
          <w:sz w:val="24"/>
          <w:szCs w:val="24"/>
        </w:rPr>
        <w:t xml:space="preserve">11.3.5 - </w:t>
      </w:r>
      <w:r w:rsidR="00FE2EAA" w:rsidRPr="00F85C8E">
        <w:rPr>
          <w:rFonts w:ascii="Times New Roman" w:hAnsi="Times New Roman" w:cs="Times New Roman"/>
          <w:sz w:val="24"/>
          <w:szCs w:val="24"/>
        </w:rPr>
        <w:t>a</w:t>
      </w:r>
      <w:r w:rsidR="00FE2EAA" w:rsidRPr="00F85C8E">
        <w:rPr>
          <w:rFonts w:ascii="Times New Roman" w:hAnsi="Times New Roman" w:cs="Times New Roman"/>
          <w:spacing w:val="40"/>
          <w:sz w:val="24"/>
          <w:szCs w:val="24"/>
        </w:rPr>
        <w:t xml:space="preserve"> </w:t>
      </w:r>
      <w:r w:rsidR="00FE2EAA" w:rsidRPr="00F85C8E">
        <w:rPr>
          <w:rFonts w:ascii="Times New Roman" w:hAnsi="Times New Roman" w:cs="Times New Roman"/>
          <w:sz w:val="24"/>
          <w:szCs w:val="24"/>
        </w:rPr>
        <w:t>implantação</w:t>
      </w:r>
      <w:r w:rsidR="00FE2EAA" w:rsidRPr="00F85C8E">
        <w:rPr>
          <w:rFonts w:ascii="Times New Roman" w:hAnsi="Times New Roman" w:cs="Times New Roman"/>
          <w:spacing w:val="40"/>
          <w:sz w:val="24"/>
          <w:szCs w:val="24"/>
        </w:rPr>
        <w:t xml:space="preserve"> </w:t>
      </w:r>
      <w:r w:rsidR="00FE2EAA" w:rsidRPr="00F85C8E">
        <w:rPr>
          <w:rFonts w:ascii="Times New Roman" w:hAnsi="Times New Roman" w:cs="Times New Roman"/>
          <w:sz w:val="24"/>
          <w:szCs w:val="24"/>
        </w:rPr>
        <w:t>ou</w:t>
      </w:r>
      <w:r w:rsidR="00FE2EAA" w:rsidRPr="00F85C8E">
        <w:rPr>
          <w:rFonts w:ascii="Times New Roman" w:hAnsi="Times New Roman" w:cs="Times New Roman"/>
          <w:spacing w:val="40"/>
          <w:sz w:val="24"/>
          <w:szCs w:val="24"/>
        </w:rPr>
        <w:t xml:space="preserve"> </w:t>
      </w:r>
      <w:r w:rsidR="00FE2EAA" w:rsidRPr="00F85C8E">
        <w:rPr>
          <w:rFonts w:ascii="Times New Roman" w:hAnsi="Times New Roman" w:cs="Times New Roman"/>
          <w:sz w:val="24"/>
          <w:szCs w:val="24"/>
        </w:rPr>
        <w:t>o</w:t>
      </w:r>
      <w:r w:rsidR="00FE2EAA" w:rsidRPr="00F85C8E">
        <w:rPr>
          <w:rFonts w:ascii="Times New Roman" w:hAnsi="Times New Roman" w:cs="Times New Roman"/>
          <w:spacing w:val="40"/>
          <w:sz w:val="24"/>
          <w:szCs w:val="24"/>
        </w:rPr>
        <w:t xml:space="preserve"> </w:t>
      </w:r>
      <w:r w:rsidR="00FE2EAA" w:rsidRPr="00F85C8E">
        <w:rPr>
          <w:rFonts w:ascii="Times New Roman" w:hAnsi="Times New Roman" w:cs="Times New Roman"/>
          <w:sz w:val="24"/>
          <w:szCs w:val="24"/>
        </w:rPr>
        <w:t>aperfeiçoamento</w:t>
      </w:r>
      <w:r w:rsidR="00FE2EAA" w:rsidRPr="00F85C8E">
        <w:rPr>
          <w:rFonts w:ascii="Times New Roman" w:hAnsi="Times New Roman" w:cs="Times New Roman"/>
          <w:spacing w:val="40"/>
          <w:sz w:val="24"/>
          <w:szCs w:val="24"/>
        </w:rPr>
        <w:t xml:space="preserve"> </w:t>
      </w:r>
      <w:r w:rsidR="00FE2EAA" w:rsidRPr="00F85C8E">
        <w:rPr>
          <w:rFonts w:ascii="Times New Roman" w:hAnsi="Times New Roman" w:cs="Times New Roman"/>
          <w:sz w:val="24"/>
          <w:szCs w:val="24"/>
        </w:rPr>
        <w:t>de</w:t>
      </w:r>
      <w:r w:rsidR="00FE2EAA" w:rsidRPr="00F85C8E">
        <w:rPr>
          <w:rFonts w:ascii="Times New Roman" w:hAnsi="Times New Roman" w:cs="Times New Roman"/>
          <w:spacing w:val="40"/>
          <w:sz w:val="24"/>
          <w:szCs w:val="24"/>
        </w:rPr>
        <w:t xml:space="preserve"> </w:t>
      </w:r>
      <w:r w:rsidR="00FE2EAA" w:rsidRPr="00F85C8E">
        <w:rPr>
          <w:rFonts w:ascii="Times New Roman" w:hAnsi="Times New Roman" w:cs="Times New Roman"/>
          <w:sz w:val="24"/>
          <w:szCs w:val="24"/>
        </w:rPr>
        <w:t>programa</w:t>
      </w:r>
      <w:r w:rsidR="00FE2EAA" w:rsidRPr="00F85C8E">
        <w:rPr>
          <w:rFonts w:ascii="Times New Roman" w:hAnsi="Times New Roman" w:cs="Times New Roman"/>
          <w:spacing w:val="40"/>
          <w:sz w:val="24"/>
          <w:szCs w:val="24"/>
        </w:rPr>
        <w:t xml:space="preserve"> </w:t>
      </w:r>
      <w:r w:rsidR="00FE2EAA" w:rsidRPr="00F85C8E">
        <w:rPr>
          <w:rFonts w:ascii="Times New Roman" w:hAnsi="Times New Roman" w:cs="Times New Roman"/>
          <w:sz w:val="24"/>
          <w:szCs w:val="24"/>
        </w:rPr>
        <w:t>de</w:t>
      </w:r>
      <w:r w:rsidR="00FE2EAA" w:rsidRPr="00F85C8E">
        <w:rPr>
          <w:rFonts w:ascii="Times New Roman" w:hAnsi="Times New Roman" w:cs="Times New Roman"/>
          <w:spacing w:val="40"/>
          <w:sz w:val="24"/>
          <w:szCs w:val="24"/>
        </w:rPr>
        <w:t xml:space="preserve"> </w:t>
      </w:r>
      <w:r w:rsidR="00FE2EAA" w:rsidRPr="00F85C8E">
        <w:rPr>
          <w:rFonts w:ascii="Times New Roman" w:hAnsi="Times New Roman" w:cs="Times New Roman"/>
          <w:sz w:val="24"/>
          <w:szCs w:val="24"/>
        </w:rPr>
        <w:t>integridade,</w:t>
      </w:r>
      <w:r w:rsidR="00FE2EAA" w:rsidRPr="00F85C8E">
        <w:rPr>
          <w:rFonts w:ascii="Times New Roman" w:hAnsi="Times New Roman" w:cs="Times New Roman"/>
          <w:spacing w:val="40"/>
          <w:sz w:val="24"/>
          <w:szCs w:val="24"/>
        </w:rPr>
        <w:t xml:space="preserve"> </w:t>
      </w:r>
      <w:r w:rsidR="00FE2EAA" w:rsidRPr="00F85C8E">
        <w:rPr>
          <w:rFonts w:ascii="Times New Roman" w:hAnsi="Times New Roman" w:cs="Times New Roman"/>
          <w:sz w:val="24"/>
          <w:szCs w:val="24"/>
        </w:rPr>
        <w:t>conforme</w:t>
      </w:r>
      <w:r w:rsidR="00FE2EAA" w:rsidRPr="00F85C8E">
        <w:rPr>
          <w:rFonts w:ascii="Times New Roman" w:hAnsi="Times New Roman" w:cs="Times New Roman"/>
          <w:spacing w:val="40"/>
          <w:sz w:val="24"/>
          <w:szCs w:val="24"/>
        </w:rPr>
        <w:t xml:space="preserve"> </w:t>
      </w:r>
      <w:r w:rsidR="00FE2EAA" w:rsidRPr="00F85C8E">
        <w:rPr>
          <w:rFonts w:ascii="Times New Roman" w:hAnsi="Times New Roman" w:cs="Times New Roman"/>
          <w:sz w:val="24"/>
          <w:szCs w:val="24"/>
        </w:rPr>
        <w:t>normas</w:t>
      </w:r>
      <w:r w:rsidR="00FE2EAA" w:rsidRPr="00F85C8E">
        <w:rPr>
          <w:rFonts w:ascii="Times New Roman" w:hAnsi="Times New Roman" w:cs="Times New Roman"/>
          <w:spacing w:val="40"/>
          <w:sz w:val="24"/>
          <w:szCs w:val="24"/>
        </w:rPr>
        <w:t xml:space="preserve"> </w:t>
      </w:r>
      <w:r w:rsidR="00FE2EAA" w:rsidRPr="00F85C8E">
        <w:rPr>
          <w:rFonts w:ascii="Times New Roman" w:hAnsi="Times New Roman" w:cs="Times New Roman"/>
          <w:sz w:val="24"/>
          <w:szCs w:val="24"/>
        </w:rPr>
        <w:t>e</w:t>
      </w:r>
      <w:r w:rsidR="00FE2EAA" w:rsidRPr="00F85C8E">
        <w:rPr>
          <w:rFonts w:ascii="Times New Roman" w:hAnsi="Times New Roman" w:cs="Times New Roman"/>
          <w:spacing w:val="40"/>
          <w:sz w:val="24"/>
          <w:szCs w:val="24"/>
        </w:rPr>
        <w:t xml:space="preserve"> </w:t>
      </w:r>
      <w:r w:rsidR="00FE2EAA" w:rsidRPr="00F85C8E">
        <w:rPr>
          <w:rFonts w:ascii="Times New Roman" w:hAnsi="Times New Roman" w:cs="Times New Roman"/>
          <w:sz w:val="24"/>
          <w:szCs w:val="24"/>
        </w:rPr>
        <w:t>orientações dos órgãos de controle.</w:t>
      </w:r>
    </w:p>
    <w:p w:rsidR="00317F39" w:rsidRPr="00F85C8E" w:rsidRDefault="00F85C8E" w:rsidP="00F85C8E">
      <w:pPr>
        <w:tabs>
          <w:tab w:val="left" w:pos="878"/>
        </w:tabs>
        <w:spacing w:before="60" w:after="60" w:line="360" w:lineRule="auto"/>
        <w:ind w:right="442"/>
        <w:jc w:val="both"/>
        <w:rPr>
          <w:rFonts w:ascii="Times New Roman" w:hAnsi="Times New Roman" w:cs="Times New Roman"/>
          <w:sz w:val="24"/>
          <w:szCs w:val="24"/>
        </w:rPr>
      </w:pPr>
      <w:r>
        <w:rPr>
          <w:rFonts w:ascii="Times New Roman" w:hAnsi="Times New Roman" w:cs="Times New Roman"/>
          <w:sz w:val="24"/>
          <w:szCs w:val="24"/>
        </w:rPr>
        <w:t xml:space="preserve">11.4 - </w:t>
      </w:r>
      <w:r w:rsidR="00FE2EAA" w:rsidRPr="00F85C8E">
        <w:rPr>
          <w:rFonts w:ascii="Times New Roman" w:hAnsi="Times New Roman" w:cs="Times New Roman"/>
          <w:sz w:val="24"/>
          <w:szCs w:val="24"/>
        </w:rPr>
        <w:t>A sanção prevista no inciso I do item 11.2, será aplicada exclusivamente pela infração administrativa prevista no inciso I do caput do art. 155 da Lei 14.133/2021, quando não se justificar a imposição de penalidade mais grave.</w:t>
      </w:r>
    </w:p>
    <w:p w:rsidR="005643B6" w:rsidRDefault="005643B6" w:rsidP="00F85C8E">
      <w:pPr>
        <w:tabs>
          <w:tab w:val="left" w:pos="854"/>
        </w:tabs>
        <w:spacing w:before="60" w:after="60" w:line="360" w:lineRule="auto"/>
        <w:ind w:right="442"/>
        <w:jc w:val="both"/>
        <w:rPr>
          <w:rFonts w:ascii="Times New Roman" w:hAnsi="Times New Roman" w:cs="Times New Roman"/>
          <w:sz w:val="24"/>
          <w:szCs w:val="24"/>
        </w:rPr>
      </w:pPr>
    </w:p>
    <w:p w:rsidR="00317F39" w:rsidRPr="00F85C8E" w:rsidRDefault="00F85C8E" w:rsidP="00F85C8E">
      <w:pPr>
        <w:tabs>
          <w:tab w:val="left" w:pos="854"/>
        </w:tabs>
        <w:spacing w:before="60" w:after="60" w:line="360" w:lineRule="auto"/>
        <w:ind w:right="442"/>
        <w:jc w:val="both"/>
        <w:rPr>
          <w:rFonts w:ascii="Times New Roman" w:hAnsi="Times New Roman" w:cs="Times New Roman"/>
          <w:sz w:val="24"/>
          <w:szCs w:val="24"/>
        </w:rPr>
      </w:pPr>
      <w:r>
        <w:rPr>
          <w:rFonts w:ascii="Times New Roman" w:hAnsi="Times New Roman" w:cs="Times New Roman"/>
          <w:sz w:val="24"/>
          <w:szCs w:val="24"/>
        </w:rPr>
        <w:t xml:space="preserve">11.5 - </w:t>
      </w:r>
      <w:r w:rsidR="00FE2EAA" w:rsidRPr="00F85C8E">
        <w:rPr>
          <w:rFonts w:ascii="Times New Roman" w:hAnsi="Times New Roman" w:cs="Times New Roman"/>
          <w:sz w:val="24"/>
          <w:szCs w:val="24"/>
        </w:rPr>
        <w:t>A sanção prevista no inciso II do item 11.2, calculada na</w:t>
      </w:r>
      <w:r w:rsidR="00FE2EAA" w:rsidRPr="00F85C8E">
        <w:rPr>
          <w:rFonts w:ascii="Times New Roman" w:hAnsi="Times New Roman" w:cs="Times New Roman"/>
          <w:spacing w:val="-2"/>
          <w:sz w:val="24"/>
          <w:szCs w:val="24"/>
        </w:rPr>
        <w:t xml:space="preserve"> </w:t>
      </w:r>
      <w:r w:rsidR="00FE2EAA" w:rsidRPr="00F85C8E">
        <w:rPr>
          <w:rFonts w:ascii="Times New Roman" w:hAnsi="Times New Roman" w:cs="Times New Roman"/>
          <w:sz w:val="24"/>
          <w:szCs w:val="24"/>
        </w:rPr>
        <w:t>forma do contrato, será de</w:t>
      </w:r>
      <w:r w:rsidR="00FE2EAA" w:rsidRPr="00F85C8E">
        <w:rPr>
          <w:rFonts w:ascii="Times New Roman" w:hAnsi="Times New Roman" w:cs="Times New Roman"/>
          <w:spacing w:val="40"/>
          <w:sz w:val="24"/>
          <w:szCs w:val="24"/>
        </w:rPr>
        <w:t xml:space="preserve"> </w:t>
      </w:r>
      <w:r w:rsidR="00FE2EAA" w:rsidRPr="00F85C8E">
        <w:rPr>
          <w:rFonts w:ascii="Times New Roman" w:hAnsi="Times New Roman" w:cs="Times New Roman"/>
          <w:sz w:val="24"/>
          <w:szCs w:val="24"/>
        </w:rPr>
        <w:t>15% (quinze por cento) do valor do contrato celebrado com contratação direta e será aplicada ao responsável por qualquer das</w:t>
      </w:r>
      <w:r w:rsidR="00FE2EAA" w:rsidRPr="00F85C8E">
        <w:rPr>
          <w:rFonts w:ascii="Times New Roman" w:hAnsi="Times New Roman" w:cs="Times New Roman"/>
          <w:spacing w:val="-1"/>
          <w:sz w:val="24"/>
          <w:szCs w:val="24"/>
        </w:rPr>
        <w:t xml:space="preserve"> </w:t>
      </w:r>
      <w:r w:rsidR="00FE2EAA" w:rsidRPr="00F85C8E">
        <w:rPr>
          <w:rFonts w:ascii="Times New Roman" w:hAnsi="Times New Roman" w:cs="Times New Roman"/>
          <w:sz w:val="24"/>
          <w:szCs w:val="24"/>
        </w:rPr>
        <w:t>infrações administrativas previstas</w:t>
      </w:r>
      <w:r w:rsidR="00FE2EAA" w:rsidRPr="00F85C8E">
        <w:rPr>
          <w:rFonts w:ascii="Times New Roman" w:hAnsi="Times New Roman" w:cs="Times New Roman"/>
          <w:spacing w:val="-1"/>
          <w:sz w:val="24"/>
          <w:szCs w:val="24"/>
        </w:rPr>
        <w:t xml:space="preserve"> </w:t>
      </w:r>
      <w:r w:rsidR="00FE2EAA" w:rsidRPr="00F85C8E">
        <w:rPr>
          <w:rFonts w:ascii="Times New Roman" w:hAnsi="Times New Roman" w:cs="Times New Roman"/>
          <w:sz w:val="24"/>
          <w:szCs w:val="24"/>
        </w:rPr>
        <w:t>no art. 155 da Lei 14.133/2021.</w:t>
      </w:r>
    </w:p>
    <w:p w:rsidR="00317F39" w:rsidRPr="00F85C8E" w:rsidRDefault="00F85C8E" w:rsidP="00F85C8E">
      <w:pPr>
        <w:tabs>
          <w:tab w:val="left" w:pos="880"/>
        </w:tabs>
        <w:spacing w:before="60" w:after="60" w:line="360" w:lineRule="auto"/>
        <w:ind w:right="442"/>
        <w:jc w:val="both"/>
        <w:rPr>
          <w:rFonts w:ascii="Times New Roman" w:hAnsi="Times New Roman" w:cs="Times New Roman"/>
          <w:sz w:val="24"/>
          <w:szCs w:val="24"/>
        </w:rPr>
      </w:pPr>
      <w:r>
        <w:rPr>
          <w:rFonts w:ascii="Times New Roman" w:hAnsi="Times New Roman" w:cs="Times New Roman"/>
          <w:sz w:val="24"/>
          <w:szCs w:val="24"/>
        </w:rPr>
        <w:t xml:space="preserve">11.6 - </w:t>
      </w:r>
      <w:r w:rsidR="00FE2EAA" w:rsidRPr="00F85C8E">
        <w:rPr>
          <w:rFonts w:ascii="Times New Roman" w:hAnsi="Times New Roman" w:cs="Times New Roman"/>
          <w:sz w:val="24"/>
          <w:szCs w:val="24"/>
        </w:rPr>
        <w:t xml:space="preserve">A sanção prevista no inciso III do item 11.2 deste termo será aplicada ao responsável pelas infrações administrativas previstas nos incisos II, III, IV, V, VI e VII do caput do art. 155 da Lei 14.133/2021, quando não se justificar a imposição de penalidade mais grave, e impedirá o responsável de licitar ou contratar no âmbito da Administração Pública direta e indireta da Prefeitura Municipal de </w:t>
      </w:r>
      <w:r w:rsidR="00AC6659" w:rsidRPr="00F85C8E">
        <w:rPr>
          <w:rFonts w:ascii="Times New Roman" w:hAnsi="Times New Roman" w:cs="Times New Roman"/>
          <w:sz w:val="24"/>
          <w:szCs w:val="24"/>
        </w:rPr>
        <w:t>Tabuleiro</w:t>
      </w:r>
      <w:r w:rsidR="00FE2EAA" w:rsidRPr="00F85C8E">
        <w:rPr>
          <w:rFonts w:ascii="Times New Roman" w:hAnsi="Times New Roman" w:cs="Times New Roman"/>
          <w:sz w:val="24"/>
          <w:szCs w:val="24"/>
        </w:rPr>
        <w:t>, pelo prazo de 3 (três) anos.</w:t>
      </w:r>
    </w:p>
    <w:p w:rsidR="00317F39" w:rsidRPr="00907544" w:rsidRDefault="00F85C8E" w:rsidP="00F85C8E">
      <w:pPr>
        <w:tabs>
          <w:tab w:val="left" w:pos="873"/>
        </w:tabs>
        <w:spacing w:before="60" w:after="60" w:line="360" w:lineRule="auto"/>
        <w:ind w:right="442"/>
        <w:jc w:val="both"/>
        <w:rPr>
          <w:rFonts w:ascii="Times New Roman" w:hAnsi="Times New Roman" w:cs="Times New Roman"/>
          <w:sz w:val="24"/>
          <w:szCs w:val="24"/>
        </w:rPr>
      </w:pPr>
      <w:r>
        <w:rPr>
          <w:rFonts w:ascii="Times New Roman" w:hAnsi="Times New Roman" w:cs="Times New Roman"/>
          <w:sz w:val="24"/>
          <w:szCs w:val="24"/>
        </w:rPr>
        <w:t xml:space="preserve">11.7 - </w:t>
      </w:r>
      <w:r w:rsidR="00FE2EAA" w:rsidRPr="00F85C8E">
        <w:rPr>
          <w:rFonts w:ascii="Times New Roman" w:hAnsi="Times New Roman" w:cs="Times New Roman"/>
          <w:sz w:val="24"/>
          <w:szCs w:val="24"/>
        </w:rPr>
        <w:t>A sanção prevista no inciso IV do item 11.2. deste termo será aplicada ao responsável pelas infrações administrativas previstas nos incisos VIII, IX, X, XI e XII do caput do art. 155 da Lei 14.133/2021, bem como pelas infrações administrativas previstas nos incisos II, III, IV a V, VI e</w:t>
      </w:r>
      <w:r w:rsidR="00FE2EAA" w:rsidRPr="00F85C8E">
        <w:rPr>
          <w:rFonts w:ascii="Times New Roman" w:hAnsi="Times New Roman" w:cs="Times New Roman"/>
          <w:spacing w:val="27"/>
          <w:sz w:val="24"/>
          <w:szCs w:val="24"/>
        </w:rPr>
        <w:t xml:space="preserve"> </w:t>
      </w:r>
      <w:r w:rsidR="00FE2EAA" w:rsidRPr="00F85C8E">
        <w:rPr>
          <w:rFonts w:ascii="Times New Roman" w:hAnsi="Times New Roman" w:cs="Times New Roman"/>
          <w:sz w:val="24"/>
          <w:szCs w:val="24"/>
        </w:rPr>
        <w:t>VII</w:t>
      </w:r>
      <w:r w:rsidR="00FE2EAA" w:rsidRPr="00F85C8E">
        <w:rPr>
          <w:rFonts w:ascii="Times New Roman" w:hAnsi="Times New Roman" w:cs="Times New Roman"/>
          <w:spacing w:val="26"/>
          <w:sz w:val="24"/>
          <w:szCs w:val="24"/>
        </w:rPr>
        <w:t xml:space="preserve"> </w:t>
      </w:r>
      <w:r w:rsidR="00FE2EAA" w:rsidRPr="00F85C8E">
        <w:rPr>
          <w:rFonts w:ascii="Times New Roman" w:hAnsi="Times New Roman" w:cs="Times New Roman"/>
          <w:sz w:val="24"/>
          <w:szCs w:val="24"/>
        </w:rPr>
        <w:t>do</w:t>
      </w:r>
      <w:r w:rsidR="00FE2EAA" w:rsidRPr="00F85C8E">
        <w:rPr>
          <w:rFonts w:ascii="Times New Roman" w:hAnsi="Times New Roman" w:cs="Times New Roman"/>
          <w:spacing w:val="24"/>
          <w:sz w:val="24"/>
          <w:szCs w:val="24"/>
        </w:rPr>
        <w:t xml:space="preserve"> </w:t>
      </w:r>
      <w:r w:rsidR="00FE2EAA" w:rsidRPr="00F85C8E">
        <w:rPr>
          <w:rFonts w:ascii="Times New Roman" w:hAnsi="Times New Roman" w:cs="Times New Roman"/>
          <w:sz w:val="24"/>
          <w:szCs w:val="24"/>
        </w:rPr>
        <w:t>caput</w:t>
      </w:r>
      <w:r w:rsidR="00FE2EAA" w:rsidRPr="00F85C8E">
        <w:rPr>
          <w:rFonts w:ascii="Times New Roman" w:hAnsi="Times New Roman" w:cs="Times New Roman"/>
          <w:spacing w:val="26"/>
          <w:sz w:val="24"/>
          <w:szCs w:val="24"/>
        </w:rPr>
        <w:t xml:space="preserve"> </w:t>
      </w:r>
      <w:r w:rsidR="00FE2EAA" w:rsidRPr="00F85C8E">
        <w:rPr>
          <w:rFonts w:ascii="Times New Roman" w:hAnsi="Times New Roman" w:cs="Times New Roman"/>
          <w:sz w:val="24"/>
          <w:szCs w:val="24"/>
        </w:rPr>
        <w:t>do</w:t>
      </w:r>
      <w:r w:rsidR="00FE2EAA" w:rsidRPr="00F85C8E">
        <w:rPr>
          <w:rFonts w:ascii="Times New Roman" w:hAnsi="Times New Roman" w:cs="Times New Roman"/>
          <w:spacing w:val="22"/>
          <w:sz w:val="24"/>
          <w:szCs w:val="24"/>
        </w:rPr>
        <w:t xml:space="preserve"> </w:t>
      </w:r>
      <w:r w:rsidR="00FE2EAA" w:rsidRPr="00F85C8E">
        <w:rPr>
          <w:rFonts w:ascii="Times New Roman" w:hAnsi="Times New Roman" w:cs="Times New Roman"/>
          <w:sz w:val="24"/>
          <w:szCs w:val="24"/>
        </w:rPr>
        <w:t>referido</w:t>
      </w:r>
      <w:r w:rsidR="00FE2EAA" w:rsidRPr="00F85C8E">
        <w:rPr>
          <w:rFonts w:ascii="Times New Roman" w:hAnsi="Times New Roman" w:cs="Times New Roman"/>
          <w:spacing w:val="27"/>
          <w:sz w:val="24"/>
          <w:szCs w:val="24"/>
        </w:rPr>
        <w:t xml:space="preserve"> </w:t>
      </w:r>
      <w:r w:rsidR="00FE2EAA" w:rsidRPr="00F85C8E">
        <w:rPr>
          <w:rFonts w:ascii="Times New Roman" w:hAnsi="Times New Roman" w:cs="Times New Roman"/>
          <w:sz w:val="24"/>
          <w:szCs w:val="24"/>
        </w:rPr>
        <w:t>artigo</w:t>
      </w:r>
      <w:r w:rsidR="00FE2EAA" w:rsidRPr="00F85C8E">
        <w:rPr>
          <w:rFonts w:ascii="Times New Roman" w:hAnsi="Times New Roman" w:cs="Times New Roman"/>
          <w:spacing w:val="27"/>
          <w:sz w:val="24"/>
          <w:szCs w:val="24"/>
        </w:rPr>
        <w:t xml:space="preserve"> </w:t>
      </w:r>
      <w:r w:rsidR="00FE2EAA" w:rsidRPr="00F85C8E">
        <w:rPr>
          <w:rFonts w:ascii="Times New Roman" w:hAnsi="Times New Roman" w:cs="Times New Roman"/>
          <w:sz w:val="24"/>
          <w:szCs w:val="24"/>
        </w:rPr>
        <w:t>que</w:t>
      </w:r>
      <w:r w:rsidR="00FE2EAA" w:rsidRPr="00F85C8E">
        <w:rPr>
          <w:rFonts w:ascii="Times New Roman" w:hAnsi="Times New Roman" w:cs="Times New Roman"/>
          <w:spacing w:val="22"/>
          <w:sz w:val="24"/>
          <w:szCs w:val="24"/>
        </w:rPr>
        <w:t xml:space="preserve"> </w:t>
      </w:r>
      <w:r w:rsidR="00FE2EAA" w:rsidRPr="00F85C8E">
        <w:rPr>
          <w:rFonts w:ascii="Times New Roman" w:hAnsi="Times New Roman" w:cs="Times New Roman"/>
          <w:sz w:val="24"/>
          <w:szCs w:val="24"/>
        </w:rPr>
        <w:t>justifiquem</w:t>
      </w:r>
      <w:r w:rsidR="00FE2EAA" w:rsidRPr="00F85C8E">
        <w:rPr>
          <w:rFonts w:ascii="Times New Roman" w:hAnsi="Times New Roman" w:cs="Times New Roman"/>
          <w:spacing w:val="26"/>
          <w:sz w:val="24"/>
          <w:szCs w:val="24"/>
        </w:rPr>
        <w:t xml:space="preserve"> </w:t>
      </w:r>
      <w:r w:rsidR="00FE2EAA" w:rsidRPr="00F85C8E">
        <w:rPr>
          <w:rFonts w:ascii="Times New Roman" w:hAnsi="Times New Roman" w:cs="Times New Roman"/>
          <w:sz w:val="24"/>
          <w:szCs w:val="24"/>
        </w:rPr>
        <w:t>a</w:t>
      </w:r>
      <w:r w:rsidR="00FE2EAA" w:rsidRPr="00F85C8E">
        <w:rPr>
          <w:rFonts w:ascii="Times New Roman" w:hAnsi="Times New Roman" w:cs="Times New Roman"/>
          <w:spacing w:val="27"/>
          <w:sz w:val="24"/>
          <w:szCs w:val="24"/>
        </w:rPr>
        <w:t xml:space="preserve"> </w:t>
      </w:r>
      <w:r w:rsidR="00FE2EAA" w:rsidRPr="00F85C8E">
        <w:rPr>
          <w:rFonts w:ascii="Times New Roman" w:hAnsi="Times New Roman" w:cs="Times New Roman"/>
          <w:sz w:val="24"/>
          <w:szCs w:val="24"/>
        </w:rPr>
        <w:t>imposição</w:t>
      </w:r>
      <w:r w:rsidR="00FE2EAA" w:rsidRPr="00F85C8E">
        <w:rPr>
          <w:rFonts w:ascii="Times New Roman" w:hAnsi="Times New Roman" w:cs="Times New Roman"/>
          <w:spacing w:val="24"/>
          <w:sz w:val="24"/>
          <w:szCs w:val="24"/>
        </w:rPr>
        <w:t xml:space="preserve"> </w:t>
      </w:r>
      <w:r w:rsidR="00FE2EAA" w:rsidRPr="00F85C8E">
        <w:rPr>
          <w:rFonts w:ascii="Times New Roman" w:hAnsi="Times New Roman" w:cs="Times New Roman"/>
          <w:sz w:val="24"/>
          <w:szCs w:val="24"/>
        </w:rPr>
        <w:t>de</w:t>
      </w:r>
      <w:r w:rsidR="00FE2EAA" w:rsidRPr="00F85C8E">
        <w:rPr>
          <w:rFonts w:ascii="Times New Roman" w:hAnsi="Times New Roman" w:cs="Times New Roman"/>
          <w:spacing w:val="27"/>
          <w:sz w:val="24"/>
          <w:szCs w:val="24"/>
        </w:rPr>
        <w:t xml:space="preserve"> </w:t>
      </w:r>
      <w:r w:rsidR="00FE2EAA" w:rsidRPr="00F85C8E">
        <w:rPr>
          <w:rFonts w:ascii="Times New Roman" w:hAnsi="Times New Roman" w:cs="Times New Roman"/>
          <w:sz w:val="24"/>
          <w:szCs w:val="24"/>
        </w:rPr>
        <w:t>penalidade</w:t>
      </w:r>
      <w:r w:rsidR="00FE2EAA" w:rsidRPr="00F85C8E">
        <w:rPr>
          <w:rFonts w:ascii="Times New Roman" w:hAnsi="Times New Roman" w:cs="Times New Roman"/>
          <w:spacing w:val="27"/>
          <w:sz w:val="24"/>
          <w:szCs w:val="24"/>
        </w:rPr>
        <w:t xml:space="preserve"> </w:t>
      </w:r>
      <w:r w:rsidR="00FE2EAA" w:rsidRPr="00F85C8E">
        <w:rPr>
          <w:rFonts w:ascii="Times New Roman" w:hAnsi="Times New Roman" w:cs="Times New Roman"/>
          <w:sz w:val="24"/>
          <w:szCs w:val="24"/>
        </w:rPr>
        <w:t>mais</w:t>
      </w:r>
      <w:r w:rsidR="00FE2EAA" w:rsidRPr="00F85C8E">
        <w:rPr>
          <w:rFonts w:ascii="Times New Roman" w:hAnsi="Times New Roman" w:cs="Times New Roman"/>
          <w:spacing w:val="25"/>
          <w:sz w:val="24"/>
          <w:szCs w:val="24"/>
        </w:rPr>
        <w:t xml:space="preserve"> </w:t>
      </w:r>
      <w:r w:rsidR="00FE2EAA" w:rsidRPr="00F85C8E">
        <w:rPr>
          <w:rFonts w:ascii="Times New Roman" w:hAnsi="Times New Roman" w:cs="Times New Roman"/>
          <w:sz w:val="24"/>
          <w:szCs w:val="24"/>
        </w:rPr>
        <w:t>grave</w:t>
      </w:r>
      <w:r w:rsidR="00FE2EAA" w:rsidRPr="00F85C8E">
        <w:rPr>
          <w:rFonts w:ascii="Times New Roman" w:hAnsi="Times New Roman" w:cs="Times New Roman"/>
          <w:spacing w:val="27"/>
          <w:sz w:val="24"/>
          <w:szCs w:val="24"/>
        </w:rPr>
        <w:t xml:space="preserve"> </w:t>
      </w:r>
      <w:r w:rsidR="00FE2EAA" w:rsidRPr="00F85C8E">
        <w:rPr>
          <w:rFonts w:ascii="Times New Roman" w:hAnsi="Times New Roman" w:cs="Times New Roman"/>
          <w:sz w:val="24"/>
          <w:szCs w:val="24"/>
        </w:rPr>
        <w:t>que</w:t>
      </w:r>
      <w:r w:rsidR="00FE2EAA" w:rsidRPr="00F85C8E">
        <w:rPr>
          <w:rFonts w:ascii="Times New Roman" w:hAnsi="Times New Roman" w:cs="Times New Roman"/>
          <w:spacing w:val="24"/>
          <w:sz w:val="24"/>
          <w:szCs w:val="24"/>
        </w:rPr>
        <w:t xml:space="preserve"> </w:t>
      </w:r>
      <w:r w:rsidR="00FE2EAA" w:rsidRPr="00F85C8E">
        <w:rPr>
          <w:rFonts w:ascii="Times New Roman" w:hAnsi="Times New Roman" w:cs="Times New Roman"/>
          <w:sz w:val="24"/>
          <w:szCs w:val="24"/>
        </w:rPr>
        <w:t>a</w:t>
      </w:r>
      <w:r>
        <w:rPr>
          <w:rFonts w:ascii="Times New Roman" w:hAnsi="Times New Roman" w:cs="Times New Roman"/>
          <w:sz w:val="24"/>
          <w:szCs w:val="24"/>
        </w:rPr>
        <w:t xml:space="preserve"> </w:t>
      </w:r>
      <w:r w:rsidR="00FE2EAA" w:rsidRPr="00907544">
        <w:rPr>
          <w:rFonts w:ascii="Times New Roman" w:hAnsi="Times New Roman" w:cs="Times New Roman"/>
          <w:sz w:val="24"/>
          <w:szCs w:val="24"/>
        </w:rPr>
        <w:t>sanção referida no item 13.2.6, e impedirá o responsável de licitar ou contratar no âmbito da Administração Pública direta e indireta de todos os entes federativos, pelo prazo mínimo de 3 (três) anos e máximo de 6 (seis) anos.</w:t>
      </w:r>
    </w:p>
    <w:p w:rsidR="00317F39" w:rsidRPr="00F85C8E" w:rsidRDefault="00F85C8E" w:rsidP="00F85C8E">
      <w:pPr>
        <w:tabs>
          <w:tab w:val="left" w:pos="871"/>
        </w:tabs>
        <w:spacing w:before="60" w:after="60" w:line="360" w:lineRule="auto"/>
        <w:ind w:right="442"/>
        <w:jc w:val="both"/>
        <w:rPr>
          <w:rFonts w:ascii="Times New Roman" w:hAnsi="Times New Roman" w:cs="Times New Roman"/>
          <w:sz w:val="24"/>
          <w:szCs w:val="24"/>
        </w:rPr>
      </w:pPr>
      <w:r>
        <w:rPr>
          <w:rFonts w:ascii="Times New Roman" w:hAnsi="Times New Roman" w:cs="Times New Roman"/>
          <w:sz w:val="24"/>
          <w:szCs w:val="24"/>
        </w:rPr>
        <w:t xml:space="preserve">11.8 - </w:t>
      </w:r>
      <w:r w:rsidR="00FE2EAA" w:rsidRPr="00F85C8E">
        <w:rPr>
          <w:rFonts w:ascii="Times New Roman" w:hAnsi="Times New Roman" w:cs="Times New Roman"/>
          <w:sz w:val="24"/>
          <w:szCs w:val="24"/>
        </w:rPr>
        <w:t>A sanção estabelecida no inciso IV do item 11.2 deste termo será precedida de análise jurídica e observará as seguintes regras: I - quando aplicada por órgão do Poder Executivo, será de competência exclusiva do prefeito municipal.</w:t>
      </w:r>
    </w:p>
    <w:p w:rsidR="00317F39" w:rsidRPr="00F85C8E" w:rsidRDefault="00F85C8E" w:rsidP="00F85C8E">
      <w:pPr>
        <w:tabs>
          <w:tab w:val="left" w:pos="903"/>
        </w:tabs>
        <w:spacing w:before="60" w:after="60" w:line="360" w:lineRule="auto"/>
        <w:ind w:right="442"/>
        <w:jc w:val="both"/>
        <w:rPr>
          <w:rFonts w:ascii="Times New Roman" w:hAnsi="Times New Roman" w:cs="Times New Roman"/>
          <w:sz w:val="24"/>
          <w:szCs w:val="24"/>
        </w:rPr>
      </w:pPr>
      <w:r>
        <w:rPr>
          <w:rFonts w:ascii="Times New Roman" w:hAnsi="Times New Roman" w:cs="Times New Roman"/>
          <w:sz w:val="24"/>
          <w:szCs w:val="24"/>
        </w:rPr>
        <w:t xml:space="preserve">11.9 - </w:t>
      </w:r>
      <w:r w:rsidR="00FE2EAA" w:rsidRPr="00F85C8E">
        <w:rPr>
          <w:rFonts w:ascii="Times New Roman" w:hAnsi="Times New Roman" w:cs="Times New Roman"/>
          <w:sz w:val="24"/>
          <w:szCs w:val="24"/>
        </w:rPr>
        <w:t>As sanções previstas nos incisos I, III e IV do item 11.2. deste termo, poderão ser aplicadas cumulativamente com a prevista no inciso II do mesmo item.</w:t>
      </w:r>
    </w:p>
    <w:p w:rsidR="00317F39" w:rsidRPr="00F85C8E" w:rsidRDefault="00F85C8E" w:rsidP="00F85C8E">
      <w:pPr>
        <w:tabs>
          <w:tab w:val="left" w:pos="859"/>
        </w:tabs>
        <w:spacing w:before="60" w:after="60" w:line="360" w:lineRule="auto"/>
        <w:ind w:right="442"/>
        <w:jc w:val="both"/>
        <w:rPr>
          <w:rFonts w:ascii="Times New Roman" w:hAnsi="Times New Roman" w:cs="Times New Roman"/>
          <w:sz w:val="24"/>
          <w:szCs w:val="24"/>
        </w:rPr>
      </w:pPr>
      <w:r>
        <w:rPr>
          <w:rFonts w:ascii="Times New Roman" w:hAnsi="Times New Roman" w:cs="Times New Roman"/>
          <w:sz w:val="24"/>
          <w:szCs w:val="24"/>
        </w:rPr>
        <w:t xml:space="preserve">11.10 - </w:t>
      </w:r>
      <w:r w:rsidR="00FE2EAA" w:rsidRPr="00F85C8E">
        <w:rPr>
          <w:rFonts w:ascii="Times New Roman" w:hAnsi="Times New Roman" w:cs="Times New Roman"/>
          <w:sz w:val="24"/>
          <w:szCs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rsidR="00317F39" w:rsidRPr="00F85C8E" w:rsidRDefault="00F85C8E" w:rsidP="00F85C8E">
      <w:pPr>
        <w:tabs>
          <w:tab w:val="left" w:pos="1017"/>
        </w:tabs>
        <w:spacing w:before="60" w:after="60" w:line="360" w:lineRule="auto"/>
        <w:ind w:right="442"/>
        <w:jc w:val="both"/>
        <w:rPr>
          <w:rFonts w:ascii="Times New Roman" w:hAnsi="Times New Roman" w:cs="Times New Roman"/>
          <w:sz w:val="24"/>
          <w:szCs w:val="24"/>
        </w:rPr>
      </w:pPr>
      <w:r>
        <w:rPr>
          <w:rFonts w:ascii="Times New Roman" w:hAnsi="Times New Roman" w:cs="Times New Roman"/>
          <w:sz w:val="24"/>
          <w:szCs w:val="24"/>
        </w:rPr>
        <w:t xml:space="preserve">11.11 - </w:t>
      </w:r>
      <w:r w:rsidR="00FE2EAA" w:rsidRPr="00F85C8E">
        <w:rPr>
          <w:rFonts w:ascii="Times New Roman" w:hAnsi="Times New Roman" w:cs="Times New Roman"/>
          <w:sz w:val="24"/>
          <w:szCs w:val="24"/>
        </w:rPr>
        <w:t>A aplicação das sanções previstas no item 11.2 não exclui, em hipótese alguma, a obrigação de reparação integral do dano causado à Administração Pública.</w:t>
      </w:r>
    </w:p>
    <w:p w:rsidR="00317F39" w:rsidRPr="00F85C8E" w:rsidRDefault="00F85C8E" w:rsidP="00F85C8E">
      <w:pPr>
        <w:tabs>
          <w:tab w:val="left" w:pos="982"/>
        </w:tabs>
        <w:spacing w:before="60" w:after="60" w:line="360" w:lineRule="auto"/>
        <w:ind w:right="442"/>
        <w:jc w:val="both"/>
        <w:rPr>
          <w:rFonts w:ascii="Times New Roman" w:hAnsi="Times New Roman" w:cs="Times New Roman"/>
          <w:sz w:val="24"/>
          <w:szCs w:val="24"/>
        </w:rPr>
      </w:pPr>
      <w:r>
        <w:rPr>
          <w:rFonts w:ascii="Times New Roman" w:hAnsi="Times New Roman" w:cs="Times New Roman"/>
          <w:sz w:val="24"/>
          <w:szCs w:val="24"/>
        </w:rPr>
        <w:t xml:space="preserve">11.12 - </w:t>
      </w:r>
      <w:r w:rsidR="00FE2EAA" w:rsidRPr="00F85C8E">
        <w:rPr>
          <w:rFonts w:ascii="Times New Roman" w:hAnsi="Times New Roman" w:cs="Times New Roman"/>
          <w:sz w:val="24"/>
          <w:szCs w:val="24"/>
        </w:rPr>
        <w:t>Na aplicação da sanção prevista no inciso II do item 11.2. deste termo, será facultada a defesa do interessado no prazo de 15 (quinze) dias úteis, contado da data de sua intimação.</w:t>
      </w:r>
    </w:p>
    <w:p w:rsidR="005643B6" w:rsidRDefault="00F85C8E" w:rsidP="00F85C8E">
      <w:pPr>
        <w:tabs>
          <w:tab w:val="left" w:pos="1033"/>
        </w:tabs>
        <w:spacing w:before="60" w:after="60" w:line="360" w:lineRule="auto"/>
        <w:ind w:right="442"/>
        <w:jc w:val="both"/>
        <w:rPr>
          <w:rFonts w:ascii="Times New Roman" w:hAnsi="Times New Roman" w:cs="Times New Roman"/>
          <w:sz w:val="24"/>
          <w:szCs w:val="24"/>
        </w:rPr>
      </w:pPr>
      <w:r>
        <w:rPr>
          <w:rFonts w:ascii="Times New Roman" w:hAnsi="Times New Roman" w:cs="Times New Roman"/>
          <w:sz w:val="24"/>
          <w:szCs w:val="24"/>
        </w:rPr>
        <w:t xml:space="preserve">11.13 - </w:t>
      </w:r>
      <w:r w:rsidR="00FE2EAA" w:rsidRPr="00F85C8E">
        <w:rPr>
          <w:rFonts w:ascii="Times New Roman" w:hAnsi="Times New Roman" w:cs="Times New Roman"/>
          <w:sz w:val="24"/>
          <w:szCs w:val="24"/>
        </w:rPr>
        <w:t xml:space="preserve">A aplicação das sanções previstas nos incisos III e IV do item 11.2. requererá a instauração </w:t>
      </w:r>
    </w:p>
    <w:p w:rsidR="005643B6" w:rsidRDefault="005643B6" w:rsidP="00F85C8E">
      <w:pPr>
        <w:tabs>
          <w:tab w:val="left" w:pos="1033"/>
        </w:tabs>
        <w:spacing w:before="60" w:after="60" w:line="360" w:lineRule="auto"/>
        <w:ind w:right="442"/>
        <w:jc w:val="both"/>
        <w:rPr>
          <w:rFonts w:ascii="Times New Roman" w:hAnsi="Times New Roman" w:cs="Times New Roman"/>
          <w:sz w:val="24"/>
          <w:szCs w:val="24"/>
        </w:rPr>
      </w:pPr>
    </w:p>
    <w:p w:rsidR="00317F39" w:rsidRPr="00F85C8E" w:rsidRDefault="00FE2EAA" w:rsidP="00F85C8E">
      <w:pPr>
        <w:tabs>
          <w:tab w:val="left" w:pos="1033"/>
        </w:tabs>
        <w:spacing w:before="60" w:after="60" w:line="360" w:lineRule="auto"/>
        <w:ind w:right="442"/>
        <w:jc w:val="both"/>
        <w:rPr>
          <w:rFonts w:ascii="Times New Roman" w:hAnsi="Times New Roman" w:cs="Times New Roman"/>
          <w:sz w:val="24"/>
          <w:szCs w:val="24"/>
        </w:rPr>
      </w:pPr>
      <w:r w:rsidRPr="00F85C8E">
        <w:rPr>
          <w:rFonts w:ascii="Times New Roman" w:hAnsi="Times New Roman" w:cs="Times New Roman"/>
          <w:sz w:val="24"/>
          <w:szCs w:val="24"/>
        </w:rPr>
        <w:t>de processo de responsabilização, a ser conduzido por comissão composta de 2 (dois) ou</w:t>
      </w:r>
      <w:r w:rsidRPr="00F85C8E">
        <w:rPr>
          <w:rFonts w:ascii="Times New Roman" w:hAnsi="Times New Roman" w:cs="Times New Roman"/>
          <w:spacing w:val="-2"/>
          <w:sz w:val="24"/>
          <w:szCs w:val="24"/>
        </w:rPr>
        <w:t xml:space="preserve"> </w:t>
      </w:r>
      <w:r w:rsidRPr="00F85C8E">
        <w:rPr>
          <w:rFonts w:ascii="Times New Roman" w:hAnsi="Times New Roman" w:cs="Times New Roman"/>
          <w:sz w:val="24"/>
          <w:szCs w:val="24"/>
        </w:rPr>
        <w:t>mais servidores, que avaliará fatos e circunstâncias conhecidos e intimará o contratado para,</w:t>
      </w:r>
      <w:r w:rsidRPr="00F85C8E">
        <w:rPr>
          <w:rFonts w:ascii="Times New Roman" w:hAnsi="Times New Roman" w:cs="Times New Roman"/>
          <w:spacing w:val="-1"/>
          <w:sz w:val="24"/>
          <w:szCs w:val="24"/>
        </w:rPr>
        <w:t xml:space="preserve"> </w:t>
      </w:r>
      <w:r w:rsidRPr="00F85C8E">
        <w:rPr>
          <w:rFonts w:ascii="Times New Roman" w:hAnsi="Times New Roman" w:cs="Times New Roman"/>
          <w:sz w:val="24"/>
          <w:szCs w:val="24"/>
        </w:rPr>
        <w:t>no</w:t>
      </w:r>
      <w:r w:rsidRPr="00F85C8E">
        <w:rPr>
          <w:rFonts w:ascii="Times New Roman" w:hAnsi="Times New Roman" w:cs="Times New Roman"/>
          <w:spacing w:val="-4"/>
          <w:sz w:val="24"/>
          <w:szCs w:val="24"/>
        </w:rPr>
        <w:t xml:space="preserve"> </w:t>
      </w:r>
      <w:r w:rsidRPr="00F85C8E">
        <w:rPr>
          <w:rFonts w:ascii="Times New Roman" w:hAnsi="Times New Roman" w:cs="Times New Roman"/>
          <w:sz w:val="24"/>
          <w:szCs w:val="24"/>
        </w:rPr>
        <w:t>prazo</w:t>
      </w:r>
      <w:r w:rsidRPr="00F85C8E">
        <w:rPr>
          <w:rFonts w:ascii="Times New Roman" w:hAnsi="Times New Roman" w:cs="Times New Roman"/>
          <w:spacing w:val="-4"/>
          <w:sz w:val="24"/>
          <w:szCs w:val="24"/>
        </w:rPr>
        <w:t xml:space="preserve"> </w:t>
      </w:r>
      <w:r w:rsidRPr="00F85C8E">
        <w:rPr>
          <w:rFonts w:ascii="Times New Roman" w:hAnsi="Times New Roman" w:cs="Times New Roman"/>
          <w:sz w:val="24"/>
          <w:szCs w:val="24"/>
        </w:rPr>
        <w:t>de</w:t>
      </w:r>
      <w:r w:rsidRPr="00F85C8E">
        <w:rPr>
          <w:rFonts w:ascii="Times New Roman" w:hAnsi="Times New Roman" w:cs="Times New Roman"/>
          <w:spacing w:val="-2"/>
          <w:sz w:val="24"/>
          <w:szCs w:val="24"/>
        </w:rPr>
        <w:t xml:space="preserve"> </w:t>
      </w:r>
      <w:r w:rsidRPr="00F85C8E">
        <w:rPr>
          <w:rFonts w:ascii="Times New Roman" w:hAnsi="Times New Roman" w:cs="Times New Roman"/>
          <w:sz w:val="24"/>
          <w:szCs w:val="24"/>
        </w:rPr>
        <w:t>15</w:t>
      </w:r>
      <w:r w:rsidRPr="00F85C8E">
        <w:rPr>
          <w:rFonts w:ascii="Times New Roman" w:hAnsi="Times New Roman" w:cs="Times New Roman"/>
          <w:spacing w:val="-4"/>
          <w:sz w:val="24"/>
          <w:szCs w:val="24"/>
        </w:rPr>
        <w:t xml:space="preserve"> </w:t>
      </w:r>
      <w:r w:rsidRPr="00F85C8E">
        <w:rPr>
          <w:rFonts w:ascii="Times New Roman" w:hAnsi="Times New Roman" w:cs="Times New Roman"/>
          <w:sz w:val="24"/>
          <w:szCs w:val="24"/>
        </w:rPr>
        <w:t>(quinze)</w:t>
      </w:r>
      <w:r w:rsidRPr="00F85C8E">
        <w:rPr>
          <w:rFonts w:ascii="Times New Roman" w:hAnsi="Times New Roman" w:cs="Times New Roman"/>
          <w:spacing w:val="-1"/>
          <w:sz w:val="24"/>
          <w:szCs w:val="24"/>
        </w:rPr>
        <w:t xml:space="preserve"> </w:t>
      </w:r>
      <w:r w:rsidRPr="00F85C8E">
        <w:rPr>
          <w:rFonts w:ascii="Times New Roman" w:hAnsi="Times New Roman" w:cs="Times New Roman"/>
          <w:sz w:val="24"/>
          <w:szCs w:val="24"/>
        </w:rPr>
        <w:t>dias</w:t>
      </w:r>
      <w:r w:rsidRPr="00F85C8E">
        <w:rPr>
          <w:rFonts w:ascii="Times New Roman" w:hAnsi="Times New Roman" w:cs="Times New Roman"/>
          <w:spacing w:val="-2"/>
          <w:sz w:val="24"/>
          <w:szCs w:val="24"/>
        </w:rPr>
        <w:t xml:space="preserve"> </w:t>
      </w:r>
      <w:r w:rsidRPr="00F85C8E">
        <w:rPr>
          <w:rFonts w:ascii="Times New Roman" w:hAnsi="Times New Roman" w:cs="Times New Roman"/>
          <w:sz w:val="24"/>
          <w:szCs w:val="24"/>
        </w:rPr>
        <w:t>úteis, contado</w:t>
      </w:r>
      <w:r w:rsidRPr="00F85C8E">
        <w:rPr>
          <w:rFonts w:ascii="Times New Roman" w:hAnsi="Times New Roman" w:cs="Times New Roman"/>
          <w:spacing w:val="-4"/>
          <w:sz w:val="24"/>
          <w:szCs w:val="24"/>
        </w:rPr>
        <w:t xml:space="preserve"> </w:t>
      </w:r>
      <w:r w:rsidRPr="00F85C8E">
        <w:rPr>
          <w:rFonts w:ascii="Times New Roman" w:hAnsi="Times New Roman" w:cs="Times New Roman"/>
          <w:sz w:val="24"/>
          <w:szCs w:val="24"/>
        </w:rPr>
        <w:t>da</w:t>
      </w:r>
      <w:r w:rsidRPr="00F85C8E">
        <w:rPr>
          <w:rFonts w:ascii="Times New Roman" w:hAnsi="Times New Roman" w:cs="Times New Roman"/>
          <w:spacing w:val="-2"/>
          <w:sz w:val="24"/>
          <w:szCs w:val="24"/>
        </w:rPr>
        <w:t xml:space="preserve"> </w:t>
      </w:r>
      <w:r w:rsidRPr="00F85C8E">
        <w:rPr>
          <w:rFonts w:ascii="Times New Roman" w:hAnsi="Times New Roman" w:cs="Times New Roman"/>
          <w:sz w:val="24"/>
          <w:szCs w:val="24"/>
        </w:rPr>
        <w:t>data</w:t>
      </w:r>
      <w:r w:rsidRPr="00F85C8E">
        <w:rPr>
          <w:rFonts w:ascii="Times New Roman" w:hAnsi="Times New Roman" w:cs="Times New Roman"/>
          <w:spacing w:val="-2"/>
          <w:sz w:val="24"/>
          <w:szCs w:val="24"/>
        </w:rPr>
        <w:t xml:space="preserve"> </w:t>
      </w:r>
      <w:r w:rsidRPr="00F85C8E">
        <w:rPr>
          <w:rFonts w:ascii="Times New Roman" w:hAnsi="Times New Roman" w:cs="Times New Roman"/>
          <w:sz w:val="24"/>
          <w:szCs w:val="24"/>
        </w:rPr>
        <w:t>de</w:t>
      </w:r>
      <w:r w:rsidRPr="00F85C8E">
        <w:rPr>
          <w:rFonts w:ascii="Times New Roman" w:hAnsi="Times New Roman" w:cs="Times New Roman"/>
          <w:spacing w:val="-4"/>
          <w:sz w:val="24"/>
          <w:szCs w:val="24"/>
        </w:rPr>
        <w:t xml:space="preserve"> </w:t>
      </w:r>
      <w:r w:rsidRPr="00F85C8E">
        <w:rPr>
          <w:rFonts w:ascii="Times New Roman" w:hAnsi="Times New Roman" w:cs="Times New Roman"/>
          <w:sz w:val="24"/>
          <w:szCs w:val="24"/>
        </w:rPr>
        <w:t>intimação, apresentar</w:t>
      </w:r>
      <w:r w:rsidRPr="00F85C8E">
        <w:rPr>
          <w:rFonts w:ascii="Times New Roman" w:hAnsi="Times New Roman" w:cs="Times New Roman"/>
          <w:spacing w:val="-1"/>
          <w:sz w:val="24"/>
          <w:szCs w:val="24"/>
        </w:rPr>
        <w:t xml:space="preserve"> </w:t>
      </w:r>
      <w:r w:rsidRPr="00F85C8E">
        <w:rPr>
          <w:rFonts w:ascii="Times New Roman" w:hAnsi="Times New Roman" w:cs="Times New Roman"/>
          <w:sz w:val="24"/>
          <w:szCs w:val="24"/>
        </w:rPr>
        <w:t>defesa</w:t>
      </w:r>
      <w:r w:rsidRPr="00F85C8E">
        <w:rPr>
          <w:rFonts w:ascii="Times New Roman" w:hAnsi="Times New Roman" w:cs="Times New Roman"/>
          <w:spacing w:val="-2"/>
          <w:sz w:val="24"/>
          <w:szCs w:val="24"/>
        </w:rPr>
        <w:t xml:space="preserve"> </w:t>
      </w:r>
      <w:r w:rsidRPr="00F85C8E">
        <w:rPr>
          <w:rFonts w:ascii="Times New Roman" w:hAnsi="Times New Roman" w:cs="Times New Roman"/>
          <w:sz w:val="24"/>
          <w:szCs w:val="24"/>
        </w:rPr>
        <w:t>escrita e especificar as provas que pretenda produzir.</w:t>
      </w:r>
    </w:p>
    <w:p w:rsidR="00317F39" w:rsidRPr="00F85C8E" w:rsidRDefault="00F85C8E" w:rsidP="00F85C8E">
      <w:pPr>
        <w:tabs>
          <w:tab w:val="left" w:pos="623"/>
        </w:tabs>
        <w:spacing w:before="60" w:after="60" w:line="360" w:lineRule="auto"/>
        <w:ind w:right="442"/>
        <w:jc w:val="both"/>
        <w:rPr>
          <w:rFonts w:ascii="Times New Roman" w:hAnsi="Times New Roman" w:cs="Times New Roman"/>
          <w:sz w:val="24"/>
          <w:szCs w:val="24"/>
        </w:rPr>
      </w:pPr>
      <w:r>
        <w:rPr>
          <w:rFonts w:ascii="Times New Roman" w:hAnsi="Times New Roman" w:cs="Times New Roman"/>
          <w:sz w:val="24"/>
          <w:szCs w:val="24"/>
        </w:rPr>
        <w:t xml:space="preserve">11.14 - </w:t>
      </w:r>
      <w:r w:rsidR="00FE2EAA" w:rsidRPr="00F85C8E">
        <w:rPr>
          <w:rFonts w:ascii="Times New Roman" w:hAnsi="Times New Roman" w:cs="Times New Roman"/>
          <w:sz w:val="24"/>
          <w:szCs w:val="24"/>
        </w:rPr>
        <w:t>Todas as sanções previstas neste Contrato poderão ser aplicadas cumulativamente com a multa (art. 156, §7º, da Lei nº 14.133, de 2021).</w:t>
      </w:r>
    </w:p>
    <w:p w:rsidR="00317F39" w:rsidRPr="00F85C8E" w:rsidRDefault="00F85C8E" w:rsidP="00F85C8E">
      <w:pPr>
        <w:tabs>
          <w:tab w:val="left" w:pos="743"/>
        </w:tabs>
        <w:spacing w:before="60" w:after="60" w:line="360" w:lineRule="auto"/>
        <w:ind w:right="442"/>
        <w:jc w:val="both"/>
        <w:rPr>
          <w:rFonts w:ascii="Times New Roman" w:hAnsi="Times New Roman" w:cs="Times New Roman"/>
          <w:sz w:val="24"/>
          <w:szCs w:val="24"/>
        </w:rPr>
      </w:pPr>
      <w:r>
        <w:rPr>
          <w:rFonts w:ascii="Times New Roman" w:hAnsi="Times New Roman" w:cs="Times New Roman"/>
          <w:sz w:val="24"/>
          <w:szCs w:val="24"/>
        </w:rPr>
        <w:t xml:space="preserve">11.15 - </w:t>
      </w:r>
      <w:r w:rsidR="00FE2EAA" w:rsidRPr="00F85C8E">
        <w:rPr>
          <w:rFonts w:ascii="Times New Roman" w:hAnsi="Times New Roman" w:cs="Times New Roman"/>
          <w:sz w:val="24"/>
          <w:szCs w:val="24"/>
        </w:rPr>
        <w:t>O recurso e o pedido de reconsideração terão efeito suspensivo do ato ou da decisão recorrida até que sobrevenha decisão final da autoridade competente.</w:t>
      </w:r>
    </w:p>
    <w:p w:rsidR="00317F39" w:rsidRPr="00F85C8E" w:rsidRDefault="00F85C8E" w:rsidP="00F85C8E">
      <w:pPr>
        <w:pStyle w:val="Ttulo31"/>
        <w:spacing w:before="60" w:after="60" w:line="360" w:lineRule="auto"/>
        <w:ind w:right="441"/>
        <w:jc w:val="both"/>
        <w:rPr>
          <w:rFonts w:ascii="Times New Roman" w:hAnsi="Times New Roman" w:cs="Times New Roman"/>
          <w:sz w:val="24"/>
          <w:szCs w:val="24"/>
        </w:rPr>
      </w:pPr>
      <w:r>
        <w:rPr>
          <w:rFonts w:ascii="Times New Roman" w:hAnsi="Times New Roman" w:cs="Times New Roman"/>
          <w:sz w:val="24"/>
          <w:szCs w:val="24"/>
        </w:rPr>
        <w:t xml:space="preserve">12 - </w:t>
      </w:r>
      <w:r w:rsidR="00FE2EAA" w:rsidRPr="00907544">
        <w:rPr>
          <w:rFonts w:ascii="Times New Roman" w:hAnsi="Times New Roman" w:cs="Times New Roman"/>
          <w:sz w:val="24"/>
          <w:szCs w:val="24"/>
        </w:rPr>
        <w:t>CLÁUSULA</w:t>
      </w:r>
      <w:r w:rsidR="00FE2EAA" w:rsidRPr="00907544">
        <w:rPr>
          <w:rFonts w:ascii="Times New Roman" w:hAnsi="Times New Roman" w:cs="Times New Roman"/>
          <w:spacing w:val="-7"/>
          <w:sz w:val="24"/>
          <w:szCs w:val="24"/>
        </w:rPr>
        <w:t xml:space="preserve"> </w:t>
      </w:r>
      <w:r w:rsidR="00FE2EAA" w:rsidRPr="00907544">
        <w:rPr>
          <w:rFonts w:ascii="Times New Roman" w:hAnsi="Times New Roman" w:cs="Times New Roman"/>
          <w:sz w:val="24"/>
          <w:szCs w:val="24"/>
        </w:rPr>
        <w:t>DÉCIMA</w:t>
      </w:r>
      <w:r w:rsidR="00FE2EAA" w:rsidRPr="00907544">
        <w:rPr>
          <w:rFonts w:ascii="Times New Roman" w:hAnsi="Times New Roman" w:cs="Times New Roman"/>
          <w:spacing w:val="-4"/>
          <w:sz w:val="24"/>
          <w:szCs w:val="24"/>
        </w:rPr>
        <w:t xml:space="preserve"> </w:t>
      </w:r>
      <w:r w:rsidR="00FE2EAA" w:rsidRPr="00907544">
        <w:rPr>
          <w:rFonts w:ascii="Times New Roman" w:hAnsi="Times New Roman" w:cs="Times New Roman"/>
          <w:sz w:val="24"/>
          <w:szCs w:val="24"/>
        </w:rPr>
        <w:t>SEGUNDA</w:t>
      </w:r>
      <w:r w:rsidR="00FE2EAA" w:rsidRPr="00907544">
        <w:rPr>
          <w:rFonts w:ascii="Times New Roman" w:hAnsi="Times New Roman" w:cs="Times New Roman"/>
          <w:spacing w:val="-3"/>
          <w:sz w:val="24"/>
          <w:szCs w:val="24"/>
        </w:rPr>
        <w:t xml:space="preserve"> </w:t>
      </w:r>
      <w:r w:rsidR="00FE2EAA" w:rsidRPr="00907544">
        <w:rPr>
          <w:rFonts w:ascii="Times New Roman" w:hAnsi="Times New Roman" w:cs="Times New Roman"/>
          <w:sz w:val="24"/>
          <w:szCs w:val="24"/>
        </w:rPr>
        <w:t>–</w:t>
      </w:r>
      <w:r w:rsidR="00FE2EAA" w:rsidRPr="00907544">
        <w:rPr>
          <w:rFonts w:ascii="Times New Roman" w:hAnsi="Times New Roman" w:cs="Times New Roman"/>
          <w:spacing w:val="-8"/>
          <w:sz w:val="24"/>
          <w:szCs w:val="24"/>
        </w:rPr>
        <w:t xml:space="preserve"> </w:t>
      </w:r>
      <w:r w:rsidR="00FE2EAA" w:rsidRPr="00907544">
        <w:rPr>
          <w:rFonts w:ascii="Times New Roman" w:hAnsi="Times New Roman" w:cs="Times New Roman"/>
          <w:sz w:val="24"/>
          <w:szCs w:val="24"/>
        </w:rPr>
        <w:t>DA</w:t>
      </w:r>
      <w:r w:rsidR="00FE2EAA" w:rsidRPr="00907544">
        <w:rPr>
          <w:rFonts w:ascii="Times New Roman" w:hAnsi="Times New Roman" w:cs="Times New Roman"/>
          <w:spacing w:val="-5"/>
          <w:sz w:val="24"/>
          <w:szCs w:val="24"/>
        </w:rPr>
        <w:t xml:space="preserve"> </w:t>
      </w:r>
      <w:r w:rsidR="00FE2EAA" w:rsidRPr="00907544">
        <w:rPr>
          <w:rFonts w:ascii="Times New Roman" w:hAnsi="Times New Roman" w:cs="Times New Roman"/>
          <w:sz w:val="24"/>
          <w:szCs w:val="24"/>
        </w:rPr>
        <w:t>EXTINÇÃO</w:t>
      </w:r>
      <w:r w:rsidR="00FE2EAA" w:rsidRPr="00907544">
        <w:rPr>
          <w:rFonts w:ascii="Times New Roman" w:hAnsi="Times New Roman" w:cs="Times New Roman"/>
          <w:spacing w:val="-7"/>
          <w:sz w:val="24"/>
          <w:szCs w:val="24"/>
        </w:rPr>
        <w:t xml:space="preserve"> </w:t>
      </w:r>
      <w:r w:rsidR="00FE2EAA" w:rsidRPr="00907544">
        <w:rPr>
          <w:rFonts w:ascii="Times New Roman" w:hAnsi="Times New Roman" w:cs="Times New Roman"/>
          <w:sz w:val="24"/>
          <w:szCs w:val="24"/>
        </w:rPr>
        <w:t>DO</w:t>
      </w:r>
      <w:r w:rsidR="00FE2EAA" w:rsidRPr="00907544">
        <w:rPr>
          <w:rFonts w:ascii="Times New Roman" w:hAnsi="Times New Roman" w:cs="Times New Roman"/>
          <w:spacing w:val="-3"/>
          <w:sz w:val="24"/>
          <w:szCs w:val="24"/>
        </w:rPr>
        <w:t xml:space="preserve"> </w:t>
      </w:r>
      <w:r w:rsidR="00FE2EAA" w:rsidRPr="00907544">
        <w:rPr>
          <w:rFonts w:ascii="Times New Roman" w:hAnsi="Times New Roman" w:cs="Times New Roman"/>
          <w:spacing w:val="-2"/>
          <w:sz w:val="24"/>
          <w:szCs w:val="24"/>
        </w:rPr>
        <w:t>CONTRATO</w:t>
      </w:r>
    </w:p>
    <w:p w:rsidR="00317F39" w:rsidRPr="00907544" w:rsidRDefault="00F85C8E" w:rsidP="008E0ACD">
      <w:pPr>
        <w:tabs>
          <w:tab w:val="left" w:pos="635"/>
        </w:tabs>
        <w:spacing w:before="60" w:after="60" w:line="360" w:lineRule="auto"/>
        <w:ind w:right="441"/>
        <w:jc w:val="both"/>
        <w:rPr>
          <w:rFonts w:ascii="Times New Roman" w:hAnsi="Times New Roman" w:cs="Times New Roman"/>
          <w:sz w:val="24"/>
          <w:szCs w:val="24"/>
        </w:rPr>
      </w:pPr>
      <w:r>
        <w:rPr>
          <w:rFonts w:ascii="Times New Roman" w:hAnsi="Times New Roman" w:cs="Times New Roman"/>
          <w:sz w:val="24"/>
          <w:szCs w:val="24"/>
        </w:rPr>
        <w:t xml:space="preserve">12.1 - </w:t>
      </w:r>
      <w:r w:rsidR="00FE2EAA" w:rsidRPr="00F85C8E">
        <w:rPr>
          <w:rFonts w:ascii="Times New Roman" w:hAnsi="Times New Roman" w:cs="Times New Roman"/>
          <w:sz w:val="24"/>
          <w:szCs w:val="24"/>
        </w:rPr>
        <w:t>O contrato se extingue quando cumpridas as obrigações de ambas as partes, ainda que isso ocorra antes do prazo estipulado para tanto.</w:t>
      </w:r>
    </w:p>
    <w:p w:rsidR="00317F39" w:rsidRPr="00907544" w:rsidRDefault="00F85C8E" w:rsidP="008E0ACD">
      <w:pPr>
        <w:tabs>
          <w:tab w:val="left" w:pos="606"/>
        </w:tabs>
        <w:spacing w:before="60" w:after="60" w:line="360" w:lineRule="auto"/>
        <w:ind w:right="441"/>
        <w:jc w:val="both"/>
        <w:rPr>
          <w:rFonts w:ascii="Times New Roman" w:hAnsi="Times New Roman" w:cs="Times New Roman"/>
          <w:sz w:val="24"/>
          <w:szCs w:val="24"/>
        </w:rPr>
      </w:pPr>
      <w:r>
        <w:rPr>
          <w:rFonts w:ascii="Times New Roman" w:hAnsi="Times New Roman" w:cs="Times New Roman"/>
          <w:sz w:val="24"/>
          <w:szCs w:val="24"/>
        </w:rPr>
        <w:t xml:space="preserve">12.2 - </w:t>
      </w:r>
      <w:r w:rsidR="00FE2EAA" w:rsidRPr="00F85C8E">
        <w:rPr>
          <w:rFonts w:ascii="Times New Roman" w:hAnsi="Times New Roman" w:cs="Times New Roman"/>
          <w:sz w:val="24"/>
          <w:szCs w:val="24"/>
        </w:rPr>
        <w:t>O contrato pode ser extinto antes do prazo nele fixado, sem ônus para o Contratante, quando</w:t>
      </w:r>
      <w:r w:rsidR="00FE2EAA" w:rsidRPr="00F85C8E">
        <w:rPr>
          <w:rFonts w:ascii="Times New Roman" w:hAnsi="Times New Roman" w:cs="Times New Roman"/>
          <w:spacing w:val="-3"/>
          <w:sz w:val="24"/>
          <w:szCs w:val="24"/>
        </w:rPr>
        <w:t xml:space="preserve"> </w:t>
      </w:r>
      <w:r w:rsidR="00FE2EAA" w:rsidRPr="00F85C8E">
        <w:rPr>
          <w:rFonts w:ascii="Times New Roman" w:hAnsi="Times New Roman" w:cs="Times New Roman"/>
          <w:sz w:val="24"/>
          <w:szCs w:val="24"/>
        </w:rPr>
        <w:t>esta</w:t>
      </w:r>
      <w:r w:rsidR="00FE2EAA" w:rsidRPr="00F85C8E">
        <w:rPr>
          <w:rFonts w:ascii="Times New Roman" w:hAnsi="Times New Roman" w:cs="Times New Roman"/>
          <w:spacing w:val="-5"/>
          <w:sz w:val="24"/>
          <w:szCs w:val="24"/>
        </w:rPr>
        <w:t xml:space="preserve"> </w:t>
      </w:r>
      <w:r w:rsidR="00FE2EAA" w:rsidRPr="00F85C8E">
        <w:rPr>
          <w:rFonts w:ascii="Times New Roman" w:hAnsi="Times New Roman" w:cs="Times New Roman"/>
          <w:sz w:val="24"/>
          <w:szCs w:val="24"/>
        </w:rPr>
        <w:t>não</w:t>
      </w:r>
      <w:r w:rsidR="00FE2EAA" w:rsidRPr="00F85C8E">
        <w:rPr>
          <w:rFonts w:ascii="Times New Roman" w:hAnsi="Times New Roman" w:cs="Times New Roman"/>
          <w:spacing w:val="-2"/>
          <w:sz w:val="24"/>
          <w:szCs w:val="24"/>
        </w:rPr>
        <w:t xml:space="preserve"> </w:t>
      </w:r>
      <w:r w:rsidR="00FE2EAA" w:rsidRPr="00F85C8E">
        <w:rPr>
          <w:rFonts w:ascii="Times New Roman" w:hAnsi="Times New Roman" w:cs="Times New Roman"/>
          <w:sz w:val="24"/>
          <w:szCs w:val="24"/>
        </w:rPr>
        <w:t>dispuser</w:t>
      </w:r>
      <w:r w:rsidR="00FE2EAA" w:rsidRPr="00F85C8E">
        <w:rPr>
          <w:rFonts w:ascii="Times New Roman" w:hAnsi="Times New Roman" w:cs="Times New Roman"/>
          <w:spacing w:val="-2"/>
          <w:sz w:val="24"/>
          <w:szCs w:val="24"/>
        </w:rPr>
        <w:t xml:space="preserve"> </w:t>
      </w:r>
      <w:r w:rsidR="00FE2EAA" w:rsidRPr="00F85C8E">
        <w:rPr>
          <w:rFonts w:ascii="Times New Roman" w:hAnsi="Times New Roman" w:cs="Times New Roman"/>
          <w:sz w:val="24"/>
          <w:szCs w:val="24"/>
        </w:rPr>
        <w:t>de</w:t>
      </w:r>
      <w:r w:rsidR="00FE2EAA" w:rsidRPr="00F85C8E">
        <w:rPr>
          <w:rFonts w:ascii="Times New Roman" w:hAnsi="Times New Roman" w:cs="Times New Roman"/>
          <w:spacing w:val="-5"/>
          <w:sz w:val="24"/>
          <w:szCs w:val="24"/>
        </w:rPr>
        <w:t xml:space="preserve"> </w:t>
      </w:r>
      <w:r w:rsidR="00FE2EAA" w:rsidRPr="00F85C8E">
        <w:rPr>
          <w:rFonts w:ascii="Times New Roman" w:hAnsi="Times New Roman" w:cs="Times New Roman"/>
          <w:sz w:val="24"/>
          <w:szCs w:val="24"/>
        </w:rPr>
        <w:t>créditos</w:t>
      </w:r>
      <w:r w:rsidR="00FE2EAA" w:rsidRPr="00F85C8E">
        <w:rPr>
          <w:rFonts w:ascii="Times New Roman" w:hAnsi="Times New Roman" w:cs="Times New Roman"/>
          <w:spacing w:val="-2"/>
          <w:sz w:val="24"/>
          <w:szCs w:val="24"/>
        </w:rPr>
        <w:t xml:space="preserve"> </w:t>
      </w:r>
      <w:r w:rsidR="00FE2EAA" w:rsidRPr="00F85C8E">
        <w:rPr>
          <w:rFonts w:ascii="Times New Roman" w:hAnsi="Times New Roman" w:cs="Times New Roman"/>
          <w:sz w:val="24"/>
          <w:szCs w:val="24"/>
        </w:rPr>
        <w:t>orçamentários</w:t>
      </w:r>
      <w:r w:rsidR="00FE2EAA" w:rsidRPr="00F85C8E">
        <w:rPr>
          <w:rFonts w:ascii="Times New Roman" w:hAnsi="Times New Roman" w:cs="Times New Roman"/>
          <w:spacing w:val="-3"/>
          <w:sz w:val="24"/>
          <w:szCs w:val="24"/>
        </w:rPr>
        <w:t xml:space="preserve"> </w:t>
      </w:r>
      <w:r w:rsidR="00FE2EAA" w:rsidRPr="00F85C8E">
        <w:rPr>
          <w:rFonts w:ascii="Times New Roman" w:hAnsi="Times New Roman" w:cs="Times New Roman"/>
          <w:sz w:val="24"/>
          <w:szCs w:val="24"/>
        </w:rPr>
        <w:t>para</w:t>
      </w:r>
      <w:r w:rsidR="00FE2EAA" w:rsidRPr="00F85C8E">
        <w:rPr>
          <w:rFonts w:ascii="Times New Roman" w:hAnsi="Times New Roman" w:cs="Times New Roman"/>
          <w:spacing w:val="-5"/>
          <w:sz w:val="24"/>
          <w:szCs w:val="24"/>
        </w:rPr>
        <w:t xml:space="preserve"> </w:t>
      </w:r>
      <w:r w:rsidR="00FE2EAA" w:rsidRPr="00F85C8E">
        <w:rPr>
          <w:rFonts w:ascii="Times New Roman" w:hAnsi="Times New Roman" w:cs="Times New Roman"/>
          <w:sz w:val="24"/>
          <w:szCs w:val="24"/>
        </w:rPr>
        <w:t>sua</w:t>
      </w:r>
      <w:r w:rsidR="00FE2EAA" w:rsidRPr="00F85C8E">
        <w:rPr>
          <w:rFonts w:ascii="Times New Roman" w:hAnsi="Times New Roman" w:cs="Times New Roman"/>
          <w:spacing w:val="-5"/>
          <w:sz w:val="24"/>
          <w:szCs w:val="24"/>
        </w:rPr>
        <w:t xml:space="preserve"> </w:t>
      </w:r>
      <w:r w:rsidR="00FE2EAA" w:rsidRPr="00F85C8E">
        <w:rPr>
          <w:rFonts w:ascii="Times New Roman" w:hAnsi="Times New Roman" w:cs="Times New Roman"/>
          <w:sz w:val="24"/>
          <w:szCs w:val="24"/>
        </w:rPr>
        <w:t>continuidade</w:t>
      </w:r>
      <w:r w:rsidR="00FE2EAA" w:rsidRPr="00F85C8E">
        <w:rPr>
          <w:rFonts w:ascii="Times New Roman" w:hAnsi="Times New Roman" w:cs="Times New Roman"/>
          <w:spacing w:val="-3"/>
          <w:sz w:val="24"/>
          <w:szCs w:val="24"/>
        </w:rPr>
        <w:t xml:space="preserve"> </w:t>
      </w:r>
      <w:r w:rsidR="00FE2EAA" w:rsidRPr="00F85C8E">
        <w:rPr>
          <w:rFonts w:ascii="Times New Roman" w:hAnsi="Times New Roman" w:cs="Times New Roman"/>
          <w:sz w:val="24"/>
          <w:szCs w:val="24"/>
        </w:rPr>
        <w:t>ou</w:t>
      </w:r>
      <w:r w:rsidR="00FE2EAA" w:rsidRPr="00F85C8E">
        <w:rPr>
          <w:rFonts w:ascii="Times New Roman" w:hAnsi="Times New Roman" w:cs="Times New Roman"/>
          <w:spacing w:val="-3"/>
          <w:sz w:val="24"/>
          <w:szCs w:val="24"/>
        </w:rPr>
        <w:t xml:space="preserve"> </w:t>
      </w:r>
      <w:r w:rsidR="00FE2EAA" w:rsidRPr="00F85C8E">
        <w:rPr>
          <w:rFonts w:ascii="Times New Roman" w:hAnsi="Times New Roman" w:cs="Times New Roman"/>
          <w:sz w:val="24"/>
          <w:szCs w:val="24"/>
        </w:rPr>
        <w:t>quando</w:t>
      </w:r>
      <w:r w:rsidR="00FE2EAA" w:rsidRPr="00F85C8E">
        <w:rPr>
          <w:rFonts w:ascii="Times New Roman" w:hAnsi="Times New Roman" w:cs="Times New Roman"/>
          <w:spacing w:val="-5"/>
          <w:sz w:val="24"/>
          <w:szCs w:val="24"/>
        </w:rPr>
        <w:t xml:space="preserve"> </w:t>
      </w:r>
      <w:r w:rsidR="00FE2EAA" w:rsidRPr="00F85C8E">
        <w:rPr>
          <w:rFonts w:ascii="Times New Roman" w:hAnsi="Times New Roman" w:cs="Times New Roman"/>
          <w:sz w:val="24"/>
          <w:szCs w:val="24"/>
        </w:rPr>
        <w:t>entender que o contrato não mais lhe oferece vantagem.</w:t>
      </w:r>
    </w:p>
    <w:p w:rsidR="00317F39" w:rsidRPr="00F85C8E" w:rsidRDefault="00F85C8E" w:rsidP="008E0ACD">
      <w:pPr>
        <w:tabs>
          <w:tab w:val="left" w:pos="793"/>
        </w:tabs>
        <w:spacing w:before="60" w:after="60" w:line="360" w:lineRule="auto"/>
        <w:ind w:right="441"/>
        <w:jc w:val="both"/>
        <w:rPr>
          <w:rFonts w:ascii="Times New Roman" w:hAnsi="Times New Roman" w:cs="Times New Roman"/>
          <w:sz w:val="24"/>
          <w:szCs w:val="24"/>
        </w:rPr>
      </w:pPr>
      <w:r>
        <w:rPr>
          <w:rFonts w:ascii="Times New Roman" w:hAnsi="Times New Roman" w:cs="Times New Roman"/>
          <w:sz w:val="24"/>
          <w:szCs w:val="24"/>
        </w:rPr>
        <w:t xml:space="preserve">12.3 - </w:t>
      </w:r>
      <w:r w:rsidR="00FE2EAA" w:rsidRPr="00F85C8E">
        <w:rPr>
          <w:rFonts w:ascii="Times New Roman" w:hAnsi="Times New Roman" w:cs="Times New Roman"/>
          <w:sz w:val="24"/>
          <w:szCs w:val="24"/>
        </w:rPr>
        <w:t>A extinção nesta</w:t>
      </w:r>
      <w:r w:rsidR="00FE2EAA" w:rsidRPr="00F85C8E">
        <w:rPr>
          <w:rFonts w:ascii="Times New Roman" w:hAnsi="Times New Roman" w:cs="Times New Roman"/>
          <w:spacing w:val="-4"/>
          <w:sz w:val="24"/>
          <w:szCs w:val="24"/>
        </w:rPr>
        <w:t xml:space="preserve"> </w:t>
      </w:r>
      <w:r w:rsidR="00FE2EAA" w:rsidRPr="00F85C8E">
        <w:rPr>
          <w:rFonts w:ascii="Times New Roman" w:hAnsi="Times New Roman" w:cs="Times New Roman"/>
          <w:sz w:val="24"/>
          <w:szCs w:val="24"/>
        </w:rPr>
        <w:t>hipótese ocorrerá na</w:t>
      </w:r>
      <w:r w:rsidR="00FE2EAA" w:rsidRPr="00F85C8E">
        <w:rPr>
          <w:rFonts w:ascii="Times New Roman" w:hAnsi="Times New Roman" w:cs="Times New Roman"/>
          <w:spacing w:val="-2"/>
          <w:sz w:val="24"/>
          <w:szCs w:val="24"/>
        </w:rPr>
        <w:t xml:space="preserve"> </w:t>
      </w:r>
      <w:r w:rsidR="00FE2EAA" w:rsidRPr="00F85C8E">
        <w:rPr>
          <w:rFonts w:ascii="Times New Roman" w:hAnsi="Times New Roman" w:cs="Times New Roman"/>
          <w:sz w:val="24"/>
          <w:szCs w:val="24"/>
        </w:rPr>
        <w:t>próxima data de</w:t>
      </w:r>
      <w:r w:rsidR="00FE2EAA" w:rsidRPr="00F85C8E">
        <w:rPr>
          <w:rFonts w:ascii="Times New Roman" w:hAnsi="Times New Roman" w:cs="Times New Roman"/>
          <w:spacing w:val="-2"/>
          <w:sz w:val="24"/>
          <w:szCs w:val="24"/>
        </w:rPr>
        <w:t xml:space="preserve"> </w:t>
      </w:r>
      <w:r w:rsidR="00FE2EAA" w:rsidRPr="00F85C8E">
        <w:rPr>
          <w:rFonts w:ascii="Times New Roman" w:hAnsi="Times New Roman" w:cs="Times New Roman"/>
          <w:sz w:val="24"/>
          <w:szCs w:val="24"/>
        </w:rPr>
        <w:t>aniversário do contrato,</w:t>
      </w:r>
      <w:r w:rsidR="00FE2EAA" w:rsidRPr="00F85C8E">
        <w:rPr>
          <w:rFonts w:ascii="Times New Roman" w:hAnsi="Times New Roman" w:cs="Times New Roman"/>
          <w:spacing w:val="-1"/>
          <w:sz w:val="24"/>
          <w:szCs w:val="24"/>
        </w:rPr>
        <w:t xml:space="preserve"> </w:t>
      </w:r>
      <w:r w:rsidR="00FE2EAA" w:rsidRPr="00F85C8E">
        <w:rPr>
          <w:rFonts w:ascii="Times New Roman" w:hAnsi="Times New Roman" w:cs="Times New Roman"/>
          <w:sz w:val="24"/>
          <w:szCs w:val="24"/>
        </w:rPr>
        <w:t>desde</w:t>
      </w:r>
      <w:r w:rsidR="00FE2EAA" w:rsidRPr="00F85C8E">
        <w:rPr>
          <w:rFonts w:ascii="Times New Roman" w:hAnsi="Times New Roman" w:cs="Times New Roman"/>
          <w:spacing w:val="-2"/>
          <w:sz w:val="24"/>
          <w:szCs w:val="24"/>
        </w:rPr>
        <w:t xml:space="preserve"> </w:t>
      </w:r>
      <w:r w:rsidR="00FE2EAA" w:rsidRPr="00F85C8E">
        <w:rPr>
          <w:rFonts w:ascii="Times New Roman" w:hAnsi="Times New Roman" w:cs="Times New Roman"/>
          <w:sz w:val="24"/>
          <w:szCs w:val="24"/>
        </w:rPr>
        <w:t>que haja a notificação do contratado pelo contratante nesse sentido com pelo menos 2 (dois) meses de antecedência desse dia.</w:t>
      </w:r>
    </w:p>
    <w:p w:rsidR="00317F39" w:rsidRPr="00907544" w:rsidRDefault="00F85C8E" w:rsidP="008E0ACD">
      <w:pPr>
        <w:pStyle w:val="Corpodetexto"/>
        <w:spacing w:before="60" w:after="60" w:line="360" w:lineRule="auto"/>
        <w:ind w:right="441"/>
        <w:jc w:val="both"/>
        <w:rPr>
          <w:rFonts w:ascii="Times New Roman" w:hAnsi="Times New Roman" w:cs="Times New Roman"/>
          <w:sz w:val="24"/>
          <w:szCs w:val="24"/>
        </w:rPr>
      </w:pPr>
      <w:r>
        <w:rPr>
          <w:rFonts w:ascii="Times New Roman" w:hAnsi="Times New Roman" w:cs="Times New Roman"/>
          <w:sz w:val="24"/>
          <w:szCs w:val="24"/>
        </w:rPr>
        <w:t xml:space="preserve">12.4 - </w:t>
      </w:r>
      <w:r w:rsidR="00FE2EAA" w:rsidRPr="00907544">
        <w:rPr>
          <w:rFonts w:ascii="Times New Roman" w:hAnsi="Times New Roman" w:cs="Times New Roman"/>
          <w:sz w:val="24"/>
          <w:szCs w:val="24"/>
        </w:rPr>
        <w:t>Caso a notificação da não-continuidade do contrato de que trata este subitem ocorra com menos de 2 (dois) meses da data de aniversário, a extinção contratual ocorrerá após 2 (dois) meses da data da comunicação.</w:t>
      </w:r>
    </w:p>
    <w:p w:rsidR="00317F39" w:rsidRPr="00907544" w:rsidRDefault="00F85C8E" w:rsidP="008E0ACD">
      <w:pPr>
        <w:pStyle w:val="Corpodetexto"/>
        <w:spacing w:before="60" w:after="60" w:line="360" w:lineRule="auto"/>
        <w:ind w:right="441"/>
        <w:jc w:val="both"/>
        <w:rPr>
          <w:rFonts w:ascii="Times New Roman" w:hAnsi="Times New Roman" w:cs="Times New Roman"/>
          <w:sz w:val="24"/>
          <w:szCs w:val="24"/>
        </w:rPr>
      </w:pPr>
      <w:r>
        <w:rPr>
          <w:rFonts w:ascii="Times New Roman" w:hAnsi="Times New Roman" w:cs="Times New Roman"/>
          <w:sz w:val="24"/>
          <w:szCs w:val="24"/>
        </w:rPr>
        <w:t xml:space="preserve">12.5 - </w:t>
      </w:r>
      <w:r w:rsidR="00FE2EAA" w:rsidRPr="00907544">
        <w:rPr>
          <w:rFonts w:ascii="Times New Roman" w:hAnsi="Times New Roman" w:cs="Times New Roman"/>
          <w:sz w:val="24"/>
          <w:szCs w:val="24"/>
        </w:rPr>
        <w:t>Constituirão motivos para extinção do contrato, a qual deverá ser formalmente motivada nos autos do processo, assegurados o contraditório e a ampla defesa, as seguintes situações:</w:t>
      </w:r>
    </w:p>
    <w:p w:rsidR="00317F39" w:rsidRPr="008203EF" w:rsidRDefault="008203EF" w:rsidP="008E0ACD">
      <w:pPr>
        <w:tabs>
          <w:tab w:val="left" w:pos="274"/>
        </w:tabs>
        <w:spacing w:before="60" w:after="60" w:line="360" w:lineRule="auto"/>
        <w:ind w:right="442"/>
        <w:jc w:val="both"/>
        <w:rPr>
          <w:rFonts w:ascii="Times New Roman" w:hAnsi="Times New Roman" w:cs="Times New Roman"/>
          <w:sz w:val="24"/>
          <w:szCs w:val="24"/>
        </w:rPr>
      </w:pPr>
      <w:r>
        <w:rPr>
          <w:rFonts w:ascii="Times New Roman" w:hAnsi="Times New Roman" w:cs="Times New Roman"/>
          <w:sz w:val="24"/>
          <w:szCs w:val="24"/>
        </w:rPr>
        <w:t xml:space="preserve">12.5.1 - </w:t>
      </w:r>
      <w:r w:rsidR="00FE2EAA" w:rsidRPr="008203EF">
        <w:rPr>
          <w:rFonts w:ascii="Times New Roman" w:hAnsi="Times New Roman" w:cs="Times New Roman"/>
          <w:sz w:val="24"/>
          <w:szCs w:val="24"/>
        </w:rPr>
        <w:t>não cumprimento ou cumprimento irregular de cláusulas contratuais,</w:t>
      </w:r>
      <w:r w:rsidR="00FE2EAA" w:rsidRPr="008203EF">
        <w:rPr>
          <w:rFonts w:ascii="Times New Roman" w:hAnsi="Times New Roman" w:cs="Times New Roman"/>
          <w:spacing w:val="30"/>
          <w:sz w:val="24"/>
          <w:szCs w:val="24"/>
        </w:rPr>
        <w:t xml:space="preserve"> </w:t>
      </w:r>
      <w:r w:rsidR="00FE2EAA" w:rsidRPr="008203EF">
        <w:rPr>
          <w:rFonts w:ascii="Times New Roman" w:hAnsi="Times New Roman" w:cs="Times New Roman"/>
          <w:sz w:val="24"/>
          <w:szCs w:val="24"/>
        </w:rPr>
        <w:t>de especificações,</w:t>
      </w:r>
      <w:r w:rsidR="00F85C8E" w:rsidRPr="008203EF">
        <w:rPr>
          <w:rFonts w:ascii="Times New Roman" w:hAnsi="Times New Roman" w:cs="Times New Roman"/>
          <w:spacing w:val="30"/>
          <w:sz w:val="24"/>
          <w:szCs w:val="24"/>
        </w:rPr>
        <w:t xml:space="preserve"> </w:t>
      </w:r>
      <w:r w:rsidR="00FE2EAA" w:rsidRPr="008203EF">
        <w:rPr>
          <w:rFonts w:ascii="Times New Roman" w:hAnsi="Times New Roman" w:cs="Times New Roman"/>
          <w:sz w:val="24"/>
          <w:szCs w:val="24"/>
        </w:rPr>
        <w:t>de</w:t>
      </w:r>
      <w:r w:rsidR="00FE2EAA" w:rsidRPr="008203EF">
        <w:rPr>
          <w:rFonts w:ascii="Times New Roman" w:hAnsi="Times New Roman" w:cs="Times New Roman"/>
          <w:spacing w:val="40"/>
          <w:sz w:val="24"/>
          <w:szCs w:val="24"/>
        </w:rPr>
        <w:t xml:space="preserve"> </w:t>
      </w:r>
      <w:r w:rsidR="00FE2EAA" w:rsidRPr="008203EF">
        <w:rPr>
          <w:rFonts w:ascii="Times New Roman" w:hAnsi="Times New Roman" w:cs="Times New Roman"/>
          <w:sz w:val="24"/>
          <w:szCs w:val="24"/>
        </w:rPr>
        <w:t>projetos ou de prazos;</w:t>
      </w:r>
    </w:p>
    <w:p w:rsidR="00317F39" w:rsidRPr="008203EF" w:rsidRDefault="008203EF" w:rsidP="008E0ACD">
      <w:pPr>
        <w:tabs>
          <w:tab w:val="left" w:pos="370"/>
        </w:tabs>
        <w:spacing w:before="60" w:after="60" w:line="360" w:lineRule="auto"/>
        <w:ind w:right="442"/>
        <w:jc w:val="both"/>
        <w:rPr>
          <w:rFonts w:ascii="Times New Roman" w:hAnsi="Times New Roman" w:cs="Times New Roman"/>
          <w:sz w:val="24"/>
          <w:szCs w:val="24"/>
        </w:rPr>
      </w:pPr>
      <w:r>
        <w:rPr>
          <w:rFonts w:ascii="Times New Roman" w:hAnsi="Times New Roman" w:cs="Times New Roman"/>
          <w:sz w:val="24"/>
          <w:szCs w:val="24"/>
        </w:rPr>
        <w:t xml:space="preserve">12.5.2 - </w:t>
      </w:r>
      <w:r w:rsidR="00FE2EAA" w:rsidRPr="008203EF">
        <w:rPr>
          <w:rFonts w:ascii="Times New Roman" w:hAnsi="Times New Roman" w:cs="Times New Roman"/>
          <w:sz w:val="24"/>
          <w:szCs w:val="24"/>
        </w:rPr>
        <w:t>desatendimento</w:t>
      </w:r>
      <w:r w:rsidR="00FE2EAA" w:rsidRPr="008203EF">
        <w:rPr>
          <w:rFonts w:ascii="Times New Roman" w:hAnsi="Times New Roman" w:cs="Times New Roman"/>
          <w:spacing w:val="40"/>
          <w:sz w:val="24"/>
          <w:szCs w:val="24"/>
        </w:rPr>
        <w:t xml:space="preserve"> </w:t>
      </w:r>
      <w:r w:rsidR="00FE2EAA" w:rsidRPr="008203EF">
        <w:rPr>
          <w:rFonts w:ascii="Times New Roman" w:hAnsi="Times New Roman" w:cs="Times New Roman"/>
          <w:sz w:val="24"/>
          <w:szCs w:val="24"/>
        </w:rPr>
        <w:t>das</w:t>
      </w:r>
      <w:r w:rsidR="00FE2EAA" w:rsidRPr="008203EF">
        <w:rPr>
          <w:rFonts w:ascii="Times New Roman" w:hAnsi="Times New Roman" w:cs="Times New Roman"/>
          <w:spacing w:val="40"/>
          <w:sz w:val="24"/>
          <w:szCs w:val="24"/>
        </w:rPr>
        <w:t xml:space="preserve"> </w:t>
      </w:r>
      <w:r w:rsidR="00FE2EAA" w:rsidRPr="008203EF">
        <w:rPr>
          <w:rFonts w:ascii="Times New Roman" w:hAnsi="Times New Roman" w:cs="Times New Roman"/>
          <w:sz w:val="24"/>
          <w:szCs w:val="24"/>
        </w:rPr>
        <w:t>determinações</w:t>
      </w:r>
      <w:r w:rsidR="00FE2EAA" w:rsidRPr="008203EF">
        <w:rPr>
          <w:rFonts w:ascii="Times New Roman" w:hAnsi="Times New Roman" w:cs="Times New Roman"/>
          <w:spacing w:val="40"/>
          <w:sz w:val="24"/>
          <w:szCs w:val="24"/>
        </w:rPr>
        <w:t xml:space="preserve"> </w:t>
      </w:r>
      <w:r w:rsidR="00FE2EAA" w:rsidRPr="008203EF">
        <w:rPr>
          <w:rFonts w:ascii="Times New Roman" w:hAnsi="Times New Roman" w:cs="Times New Roman"/>
          <w:sz w:val="24"/>
          <w:szCs w:val="24"/>
        </w:rPr>
        <w:t>regulares</w:t>
      </w:r>
      <w:r w:rsidR="00FE2EAA" w:rsidRPr="008203EF">
        <w:rPr>
          <w:rFonts w:ascii="Times New Roman" w:hAnsi="Times New Roman" w:cs="Times New Roman"/>
          <w:spacing w:val="40"/>
          <w:sz w:val="24"/>
          <w:szCs w:val="24"/>
        </w:rPr>
        <w:t xml:space="preserve"> </w:t>
      </w:r>
      <w:r w:rsidR="00FE2EAA" w:rsidRPr="008203EF">
        <w:rPr>
          <w:rFonts w:ascii="Times New Roman" w:hAnsi="Times New Roman" w:cs="Times New Roman"/>
          <w:sz w:val="24"/>
          <w:szCs w:val="24"/>
        </w:rPr>
        <w:t>emitidas</w:t>
      </w:r>
      <w:r w:rsidR="00FE2EAA" w:rsidRPr="008203EF">
        <w:rPr>
          <w:rFonts w:ascii="Times New Roman" w:hAnsi="Times New Roman" w:cs="Times New Roman"/>
          <w:spacing w:val="40"/>
          <w:sz w:val="24"/>
          <w:szCs w:val="24"/>
        </w:rPr>
        <w:t xml:space="preserve"> </w:t>
      </w:r>
      <w:r w:rsidR="00FE2EAA" w:rsidRPr="008203EF">
        <w:rPr>
          <w:rFonts w:ascii="Times New Roman" w:hAnsi="Times New Roman" w:cs="Times New Roman"/>
          <w:sz w:val="24"/>
          <w:szCs w:val="24"/>
        </w:rPr>
        <w:t>pela</w:t>
      </w:r>
      <w:r w:rsidR="00FE2EAA" w:rsidRPr="008203EF">
        <w:rPr>
          <w:rFonts w:ascii="Times New Roman" w:hAnsi="Times New Roman" w:cs="Times New Roman"/>
          <w:spacing w:val="40"/>
          <w:sz w:val="24"/>
          <w:szCs w:val="24"/>
        </w:rPr>
        <w:t xml:space="preserve"> </w:t>
      </w:r>
      <w:r w:rsidR="00FE2EAA" w:rsidRPr="008203EF">
        <w:rPr>
          <w:rFonts w:ascii="Times New Roman" w:hAnsi="Times New Roman" w:cs="Times New Roman"/>
          <w:sz w:val="24"/>
          <w:szCs w:val="24"/>
        </w:rPr>
        <w:t>autoridade</w:t>
      </w:r>
      <w:r w:rsidR="00FE2EAA" w:rsidRPr="008203EF">
        <w:rPr>
          <w:rFonts w:ascii="Times New Roman" w:hAnsi="Times New Roman" w:cs="Times New Roman"/>
          <w:spacing w:val="40"/>
          <w:sz w:val="24"/>
          <w:szCs w:val="24"/>
        </w:rPr>
        <w:t xml:space="preserve"> </w:t>
      </w:r>
      <w:r w:rsidR="00FE2EAA" w:rsidRPr="008203EF">
        <w:rPr>
          <w:rFonts w:ascii="Times New Roman" w:hAnsi="Times New Roman" w:cs="Times New Roman"/>
          <w:sz w:val="24"/>
          <w:szCs w:val="24"/>
        </w:rPr>
        <w:t>designada</w:t>
      </w:r>
      <w:r w:rsidR="00FE2EAA" w:rsidRPr="008203EF">
        <w:rPr>
          <w:rFonts w:ascii="Times New Roman" w:hAnsi="Times New Roman" w:cs="Times New Roman"/>
          <w:spacing w:val="40"/>
          <w:sz w:val="24"/>
          <w:szCs w:val="24"/>
        </w:rPr>
        <w:t xml:space="preserve"> </w:t>
      </w:r>
      <w:r w:rsidR="00FE2EAA" w:rsidRPr="008203EF">
        <w:rPr>
          <w:rFonts w:ascii="Times New Roman" w:hAnsi="Times New Roman" w:cs="Times New Roman"/>
          <w:sz w:val="24"/>
          <w:szCs w:val="24"/>
        </w:rPr>
        <w:t>para acompanhar e fiscalizar sua execução ou por autoridade superior;</w:t>
      </w:r>
    </w:p>
    <w:p w:rsidR="00317F39" w:rsidRPr="008203EF" w:rsidRDefault="008203EF" w:rsidP="008E0ACD">
      <w:pPr>
        <w:tabs>
          <w:tab w:val="left" w:pos="439"/>
        </w:tabs>
        <w:spacing w:before="60" w:after="60" w:line="360" w:lineRule="auto"/>
        <w:ind w:right="442"/>
        <w:jc w:val="both"/>
        <w:rPr>
          <w:rFonts w:ascii="Times New Roman" w:hAnsi="Times New Roman" w:cs="Times New Roman"/>
          <w:sz w:val="24"/>
          <w:szCs w:val="24"/>
        </w:rPr>
      </w:pPr>
      <w:r>
        <w:rPr>
          <w:rFonts w:ascii="Times New Roman" w:hAnsi="Times New Roman" w:cs="Times New Roman"/>
          <w:sz w:val="24"/>
          <w:szCs w:val="24"/>
        </w:rPr>
        <w:t xml:space="preserve">12.5.3 - </w:t>
      </w:r>
      <w:r w:rsidR="00FE2EAA" w:rsidRPr="008203EF">
        <w:rPr>
          <w:rFonts w:ascii="Times New Roman" w:hAnsi="Times New Roman" w:cs="Times New Roman"/>
          <w:sz w:val="24"/>
          <w:szCs w:val="24"/>
        </w:rPr>
        <w:t>alteração social ou modificação da finalidade ou da estrutura da empresa que restrinja sua capacidade de concluir o contrato;</w:t>
      </w:r>
    </w:p>
    <w:p w:rsidR="005643B6" w:rsidRDefault="005643B6" w:rsidP="008E0ACD">
      <w:pPr>
        <w:tabs>
          <w:tab w:val="left" w:pos="412"/>
        </w:tabs>
        <w:spacing w:before="60" w:after="60" w:line="360" w:lineRule="auto"/>
        <w:ind w:right="442"/>
        <w:jc w:val="both"/>
        <w:rPr>
          <w:rFonts w:ascii="Times New Roman" w:hAnsi="Times New Roman" w:cs="Times New Roman"/>
          <w:sz w:val="24"/>
          <w:szCs w:val="24"/>
        </w:rPr>
      </w:pPr>
    </w:p>
    <w:p w:rsidR="00317F39" w:rsidRPr="008203EF" w:rsidRDefault="008203EF" w:rsidP="008E0ACD">
      <w:pPr>
        <w:tabs>
          <w:tab w:val="left" w:pos="412"/>
        </w:tabs>
        <w:spacing w:before="60" w:after="60" w:line="360" w:lineRule="auto"/>
        <w:ind w:right="442"/>
        <w:jc w:val="both"/>
        <w:rPr>
          <w:rFonts w:ascii="Times New Roman" w:hAnsi="Times New Roman" w:cs="Times New Roman"/>
          <w:sz w:val="24"/>
          <w:szCs w:val="24"/>
        </w:rPr>
      </w:pPr>
      <w:r>
        <w:rPr>
          <w:rFonts w:ascii="Times New Roman" w:hAnsi="Times New Roman" w:cs="Times New Roman"/>
          <w:sz w:val="24"/>
          <w:szCs w:val="24"/>
        </w:rPr>
        <w:t xml:space="preserve">12.5.4 - </w:t>
      </w:r>
      <w:r w:rsidR="00FE2EAA" w:rsidRPr="008203EF">
        <w:rPr>
          <w:rFonts w:ascii="Times New Roman" w:hAnsi="Times New Roman" w:cs="Times New Roman"/>
          <w:sz w:val="24"/>
          <w:szCs w:val="24"/>
        </w:rPr>
        <w:t>decretação de falência ou de insolvência civil, dissolução da sociedade ou falecimento do</w:t>
      </w:r>
      <w:r w:rsidR="00FE2EAA" w:rsidRPr="008203EF">
        <w:rPr>
          <w:rFonts w:ascii="Times New Roman" w:hAnsi="Times New Roman" w:cs="Times New Roman"/>
          <w:spacing w:val="80"/>
          <w:sz w:val="24"/>
          <w:szCs w:val="24"/>
        </w:rPr>
        <w:t xml:space="preserve"> </w:t>
      </w:r>
      <w:r w:rsidR="00FE2EAA" w:rsidRPr="008203EF">
        <w:rPr>
          <w:rFonts w:ascii="Times New Roman" w:hAnsi="Times New Roman" w:cs="Times New Roman"/>
          <w:spacing w:val="-2"/>
          <w:sz w:val="24"/>
          <w:szCs w:val="24"/>
        </w:rPr>
        <w:t>contratado;</w:t>
      </w:r>
    </w:p>
    <w:p w:rsidR="00317F39" w:rsidRPr="008203EF" w:rsidRDefault="008203EF" w:rsidP="008E0ACD">
      <w:pPr>
        <w:tabs>
          <w:tab w:val="left" w:pos="399"/>
        </w:tabs>
        <w:spacing w:before="60" w:after="60" w:line="360" w:lineRule="auto"/>
        <w:ind w:right="442"/>
        <w:jc w:val="both"/>
        <w:rPr>
          <w:rFonts w:ascii="Times New Roman" w:hAnsi="Times New Roman" w:cs="Times New Roman"/>
          <w:sz w:val="24"/>
          <w:szCs w:val="24"/>
        </w:rPr>
      </w:pPr>
      <w:r>
        <w:rPr>
          <w:rFonts w:ascii="Times New Roman" w:hAnsi="Times New Roman" w:cs="Times New Roman"/>
          <w:sz w:val="24"/>
          <w:szCs w:val="24"/>
        </w:rPr>
        <w:t xml:space="preserve">12.5.5 - </w:t>
      </w:r>
      <w:r w:rsidR="00FE2EAA" w:rsidRPr="008203EF">
        <w:rPr>
          <w:rFonts w:ascii="Times New Roman" w:hAnsi="Times New Roman" w:cs="Times New Roman"/>
          <w:sz w:val="24"/>
          <w:szCs w:val="24"/>
        </w:rPr>
        <w:t>caso</w:t>
      </w:r>
      <w:r w:rsidR="00FE2EAA" w:rsidRPr="008203EF">
        <w:rPr>
          <w:rFonts w:ascii="Times New Roman" w:hAnsi="Times New Roman" w:cs="Times New Roman"/>
          <w:spacing w:val="40"/>
          <w:sz w:val="24"/>
          <w:szCs w:val="24"/>
        </w:rPr>
        <w:t xml:space="preserve"> </w:t>
      </w:r>
      <w:r w:rsidR="00FE2EAA" w:rsidRPr="008203EF">
        <w:rPr>
          <w:rFonts w:ascii="Times New Roman" w:hAnsi="Times New Roman" w:cs="Times New Roman"/>
          <w:sz w:val="24"/>
          <w:szCs w:val="24"/>
        </w:rPr>
        <w:t>fortuito</w:t>
      </w:r>
      <w:r w:rsidR="00FE2EAA" w:rsidRPr="008203EF">
        <w:rPr>
          <w:rFonts w:ascii="Times New Roman" w:hAnsi="Times New Roman" w:cs="Times New Roman"/>
          <w:spacing w:val="40"/>
          <w:sz w:val="24"/>
          <w:szCs w:val="24"/>
        </w:rPr>
        <w:t xml:space="preserve"> </w:t>
      </w:r>
      <w:r w:rsidR="00FE2EAA" w:rsidRPr="008203EF">
        <w:rPr>
          <w:rFonts w:ascii="Times New Roman" w:hAnsi="Times New Roman" w:cs="Times New Roman"/>
          <w:sz w:val="24"/>
          <w:szCs w:val="24"/>
        </w:rPr>
        <w:t>ou</w:t>
      </w:r>
      <w:r w:rsidR="00FE2EAA" w:rsidRPr="008203EF">
        <w:rPr>
          <w:rFonts w:ascii="Times New Roman" w:hAnsi="Times New Roman" w:cs="Times New Roman"/>
          <w:spacing w:val="40"/>
          <w:sz w:val="24"/>
          <w:szCs w:val="24"/>
        </w:rPr>
        <w:t xml:space="preserve"> </w:t>
      </w:r>
      <w:r w:rsidR="00FE2EAA" w:rsidRPr="008203EF">
        <w:rPr>
          <w:rFonts w:ascii="Times New Roman" w:hAnsi="Times New Roman" w:cs="Times New Roman"/>
          <w:sz w:val="24"/>
          <w:szCs w:val="24"/>
        </w:rPr>
        <w:t>força</w:t>
      </w:r>
      <w:r w:rsidR="00FE2EAA" w:rsidRPr="008203EF">
        <w:rPr>
          <w:rFonts w:ascii="Times New Roman" w:hAnsi="Times New Roman" w:cs="Times New Roman"/>
          <w:spacing w:val="40"/>
          <w:sz w:val="24"/>
          <w:szCs w:val="24"/>
        </w:rPr>
        <w:t xml:space="preserve"> </w:t>
      </w:r>
      <w:r w:rsidR="00FE2EAA" w:rsidRPr="008203EF">
        <w:rPr>
          <w:rFonts w:ascii="Times New Roman" w:hAnsi="Times New Roman" w:cs="Times New Roman"/>
          <w:sz w:val="24"/>
          <w:szCs w:val="24"/>
        </w:rPr>
        <w:t>maior,</w:t>
      </w:r>
      <w:r w:rsidR="00FE2EAA" w:rsidRPr="008203EF">
        <w:rPr>
          <w:rFonts w:ascii="Times New Roman" w:hAnsi="Times New Roman" w:cs="Times New Roman"/>
          <w:spacing w:val="40"/>
          <w:sz w:val="24"/>
          <w:szCs w:val="24"/>
        </w:rPr>
        <w:t xml:space="preserve"> </w:t>
      </w:r>
      <w:r w:rsidR="00FE2EAA" w:rsidRPr="008203EF">
        <w:rPr>
          <w:rFonts w:ascii="Times New Roman" w:hAnsi="Times New Roman" w:cs="Times New Roman"/>
          <w:sz w:val="24"/>
          <w:szCs w:val="24"/>
        </w:rPr>
        <w:t>regularmente</w:t>
      </w:r>
      <w:r w:rsidR="00FE2EAA" w:rsidRPr="008203EF">
        <w:rPr>
          <w:rFonts w:ascii="Times New Roman" w:hAnsi="Times New Roman" w:cs="Times New Roman"/>
          <w:spacing w:val="40"/>
          <w:sz w:val="24"/>
          <w:szCs w:val="24"/>
        </w:rPr>
        <w:t xml:space="preserve"> </w:t>
      </w:r>
      <w:r w:rsidR="00FE2EAA" w:rsidRPr="008203EF">
        <w:rPr>
          <w:rFonts w:ascii="Times New Roman" w:hAnsi="Times New Roman" w:cs="Times New Roman"/>
          <w:sz w:val="24"/>
          <w:szCs w:val="24"/>
        </w:rPr>
        <w:t>comprovados,</w:t>
      </w:r>
      <w:r w:rsidR="00FE2EAA" w:rsidRPr="008203EF">
        <w:rPr>
          <w:rFonts w:ascii="Times New Roman" w:hAnsi="Times New Roman" w:cs="Times New Roman"/>
          <w:spacing w:val="40"/>
          <w:sz w:val="24"/>
          <w:szCs w:val="24"/>
        </w:rPr>
        <w:t xml:space="preserve"> </w:t>
      </w:r>
      <w:r w:rsidR="00FE2EAA" w:rsidRPr="008203EF">
        <w:rPr>
          <w:rFonts w:ascii="Times New Roman" w:hAnsi="Times New Roman" w:cs="Times New Roman"/>
          <w:sz w:val="24"/>
          <w:szCs w:val="24"/>
        </w:rPr>
        <w:t>impeditivos</w:t>
      </w:r>
      <w:r w:rsidR="00FE2EAA" w:rsidRPr="008203EF">
        <w:rPr>
          <w:rFonts w:ascii="Times New Roman" w:hAnsi="Times New Roman" w:cs="Times New Roman"/>
          <w:spacing w:val="70"/>
          <w:sz w:val="24"/>
          <w:szCs w:val="24"/>
        </w:rPr>
        <w:t xml:space="preserve"> </w:t>
      </w:r>
      <w:r w:rsidR="00FE2EAA" w:rsidRPr="008203EF">
        <w:rPr>
          <w:rFonts w:ascii="Times New Roman" w:hAnsi="Times New Roman" w:cs="Times New Roman"/>
          <w:sz w:val="24"/>
          <w:szCs w:val="24"/>
        </w:rPr>
        <w:t>da</w:t>
      </w:r>
      <w:r w:rsidR="00FE2EAA" w:rsidRPr="008203EF">
        <w:rPr>
          <w:rFonts w:ascii="Times New Roman" w:hAnsi="Times New Roman" w:cs="Times New Roman"/>
          <w:spacing w:val="40"/>
          <w:sz w:val="24"/>
          <w:szCs w:val="24"/>
        </w:rPr>
        <w:t xml:space="preserve"> </w:t>
      </w:r>
      <w:r w:rsidR="00FE2EAA" w:rsidRPr="008203EF">
        <w:rPr>
          <w:rFonts w:ascii="Times New Roman" w:hAnsi="Times New Roman" w:cs="Times New Roman"/>
          <w:sz w:val="24"/>
          <w:szCs w:val="24"/>
        </w:rPr>
        <w:t>execução</w:t>
      </w:r>
      <w:r w:rsidR="00FE2EAA" w:rsidRPr="008203EF">
        <w:rPr>
          <w:rFonts w:ascii="Times New Roman" w:hAnsi="Times New Roman" w:cs="Times New Roman"/>
          <w:spacing w:val="40"/>
          <w:sz w:val="24"/>
          <w:szCs w:val="24"/>
        </w:rPr>
        <w:t xml:space="preserve"> </w:t>
      </w:r>
      <w:r w:rsidR="00FE2EAA" w:rsidRPr="008203EF">
        <w:rPr>
          <w:rFonts w:ascii="Times New Roman" w:hAnsi="Times New Roman" w:cs="Times New Roman"/>
          <w:sz w:val="24"/>
          <w:szCs w:val="24"/>
        </w:rPr>
        <w:t>do</w:t>
      </w:r>
      <w:r w:rsidR="00FE2EAA" w:rsidRPr="008203EF">
        <w:rPr>
          <w:rFonts w:ascii="Times New Roman" w:hAnsi="Times New Roman" w:cs="Times New Roman"/>
          <w:spacing w:val="80"/>
          <w:sz w:val="24"/>
          <w:szCs w:val="24"/>
        </w:rPr>
        <w:t xml:space="preserve"> </w:t>
      </w:r>
      <w:r w:rsidR="00FE2EAA" w:rsidRPr="008203EF">
        <w:rPr>
          <w:rFonts w:ascii="Times New Roman" w:hAnsi="Times New Roman" w:cs="Times New Roman"/>
          <w:spacing w:val="-2"/>
          <w:sz w:val="24"/>
          <w:szCs w:val="24"/>
        </w:rPr>
        <w:t>contrato;</w:t>
      </w:r>
    </w:p>
    <w:p w:rsidR="00317F39" w:rsidRPr="00907544" w:rsidRDefault="008203EF" w:rsidP="008E0ACD">
      <w:pPr>
        <w:pStyle w:val="PargrafodaLista"/>
        <w:tabs>
          <w:tab w:val="left" w:pos="413"/>
        </w:tabs>
        <w:spacing w:before="60" w:after="60" w:line="360" w:lineRule="auto"/>
        <w:ind w:left="0" w:right="442"/>
        <w:rPr>
          <w:rFonts w:ascii="Times New Roman" w:hAnsi="Times New Roman" w:cs="Times New Roman"/>
          <w:sz w:val="24"/>
          <w:szCs w:val="24"/>
        </w:rPr>
      </w:pPr>
      <w:r>
        <w:rPr>
          <w:rFonts w:ascii="Times New Roman" w:hAnsi="Times New Roman" w:cs="Times New Roman"/>
          <w:sz w:val="24"/>
          <w:szCs w:val="24"/>
        </w:rPr>
        <w:t xml:space="preserve">12.5.6 - </w:t>
      </w:r>
      <w:r w:rsidR="00FE2EAA" w:rsidRPr="00907544">
        <w:rPr>
          <w:rFonts w:ascii="Times New Roman" w:hAnsi="Times New Roman" w:cs="Times New Roman"/>
          <w:sz w:val="24"/>
          <w:szCs w:val="24"/>
        </w:rPr>
        <w:t>razões de interesse público, justificadas pela autoridade máxima do órgão ou da entidade</w:t>
      </w:r>
      <w:r w:rsidR="00FE2EAA" w:rsidRPr="00907544">
        <w:rPr>
          <w:rFonts w:ascii="Times New Roman" w:hAnsi="Times New Roman" w:cs="Times New Roman"/>
          <w:spacing w:val="80"/>
          <w:sz w:val="24"/>
          <w:szCs w:val="24"/>
        </w:rPr>
        <w:t xml:space="preserve"> </w:t>
      </w:r>
      <w:r>
        <w:rPr>
          <w:rFonts w:ascii="Times New Roman" w:hAnsi="Times New Roman" w:cs="Times New Roman"/>
          <w:spacing w:val="-2"/>
          <w:sz w:val="24"/>
          <w:szCs w:val="24"/>
        </w:rPr>
        <w:t>contratante.</w:t>
      </w:r>
    </w:p>
    <w:p w:rsidR="00317F39" w:rsidRPr="00907544" w:rsidRDefault="008203EF" w:rsidP="008E0ACD">
      <w:pPr>
        <w:tabs>
          <w:tab w:val="left" w:pos="608"/>
        </w:tabs>
        <w:spacing w:before="60" w:after="60" w:line="360" w:lineRule="auto"/>
        <w:ind w:right="441"/>
        <w:jc w:val="both"/>
        <w:rPr>
          <w:rFonts w:ascii="Times New Roman" w:hAnsi="Times New Roman" w:cs="Times New Roman"/>
          <w:sz w:val="24"/>
          <w:szCs w:val="24"/>
        </w:rPr>
      </w:pPr>
      <w:r>
        <w:rPr>
          <w:rFonts w:ascii="Times New Roman" w:hAnsi="Times New Roman" w:cs="Times New Roman"/>
          <w:sz w:val="24"/>
          <w:szCs w:val="24"/>
        </w:rPr>
        <w:t xml:space="preserve">12.6 - </w:t>
      </w:r>
      <w:r w:rsidR="00FE2EAA" w:rsidRPr="008203EF">
        <w:rPr>
          <w:rFonts w:ascii="Times New Roman" w:hAnsi="Times New Roman" w:cs="Times New Roman"/>
          <w:sz w:val="24"/>
          <w:szCs w:val="24"/>
        </w:rPr>
        <w:t>Nesta</w:t>
      </w:r>
      <w:r w:rsidR="00FE2EAA" w:rsidRPr="008203EF">
        <w:rPr>
          <w:rFonts w:ascii="Times New Roman" w:hAnsi="Times New Roman" w:cs="Times New Roman"/>
          <w:spacing w:val="-6"/>
          <w:sz w:val="24"/>
          <w:szCs w:val="24"/>
        </w:rPr>
        <w:t xml:space="preserve"> </w:t>
      </w:r>
      <w:r w:rsidR="00FE2EAA" w:rsidRPr="008203EF">
        <w:rPr>
          <w:rFonts w:ascii="Times New Roman" w:hAnsi="Times New Roman" w:cs="Times New Roman"/>
          <w:sz w:val="24"/>
          <w:szCs w:val="24"/>
        </w:rPr>
        <w:t>hipótese,</w:t>
      </w:r>
      <w:r w:rsidR="00FE2EAA" w:rsidRPr="008203EF">
        <w:rPr>
          <w:rFonts w:ascii="Times New Roman" w:hAnsi="Times New Roman" w:cs="Times New Roman"/>
          <w:spacing w:val="-3"/>
          <w:sz w:val="24"/>
          <w:szCs w:val="24"/>
        </w:rPr>
        <w:t xml:space="preserve"> </w:t>
      </w:r>
      <w:r w:rsidR="00FE2EAA" w:rsidRPr="008203EF">
        <w:rPr>
          <w:rFonts w:ascii="Times New Roman" w:hAnsi="Times New Roman" w:cs="Times New Roman"/>
          <w:sz w:val="24"/>
          <w:szCs w:val="24"/>
        </w:rPr>
        <w:t>aplicam-se</w:t>
      </w:r>
      <w:r w:rsidR="00FE2EAA" w:rsidRPr="008203EF">
        <w:rPr>
          <w:rFonts w:ascii="Times New Roman" w:hAnsi="Times New Roman" w:cs="Times New Roman"/>
          <w:spacing w:val="-7"/>
          <w:sz w:val="24"/>
          <w:szCs w:val="24"/>
        </w:rPr>
        <w:t xml:space="preserve"> </w:t>
      </w:r>
      <w:r w:rsidR="00FE2EAA" w:rsidRPr="008203EF">
        <w:rPr>
          <w:rFonts w:ascii="Times New Roman" w:hAnsi="Times New Roman" w:cs="Times New Roman"/>
          <w:sz w:val="24"/>
          <w:szCs w:val="24"/>
        </w:rPr>
        <w:t>também</w:t>
      </w:r>
      <w:r w:rsidR="00FE2EAA" w:rsidRPr="008203EF">
        <w:rPr>
          <w:rFonts w:ascii="Times New Roman" w:hAnsi="Times New Roman" w:cs="Times New Roman"/>
          <w:spacing w:val="-2"/>
          <w:sz w:val="24"/>
          <w:szCs w:val="24"/>
        </w:rPr>
        <w:t xml:space="preserve"> </w:t>
      </w:r>
      <w:r w:rsidR="00FE2EAA" w:rsidRPr="008203EF">
        <w:rPr>
          <w:rFonts w:ascii="Times New Roman" w:hAnsi="Times New Roman" w:cs="Times New Roman"/>
          <w:sz w:val="24"/>
          <w:szCs w:val="24"/>
        </w:rPr>
        <w:t>os</w:t>
      </w:r>
      <w:r w:rsidR="00FE2EAA" w:rsidRPr="008203EF">
        <w:rPr>
          <w:rFonts w:ascii="Times New Roman" w:hAnsi="Times New Roman" w:cs="Times New Roman"/>
          <w:spacing w:val="-2"/>
          <w:sz w:val="24"/>
          <w:szCs w:val="24"/>
        </w:rPr>
        <w:t xml:space="preserve"> </w:t>
      </w:r>
      <w:r w:rsidR="00FE2EAA" w:rsidRPr="008203EF">
        <w:rPr>
          <w:rFonts w:ascii="Times New Roman" w:hAnsi="Times New Roman" w:cs="Times New Roman"/>
          <w:sz w:val="24"/>
          <w:szCs w:val="24"/>
        </w:rPr>
        <w:t>artigos</w:t>
      </w:r>
      <w:r w:rsidR="00FE2EAA" w:rsidRPr="008203EF">
        <w:rPr>
          <w:rFonts w:ascii="Times New Roman" w:hAnsi="Times New Roman" w:cs="Times New Roman"/>
          <w:spacing w:val="-3"/>
          <w:sz w:val="24"/>
          <w:szCs w:val="24"/>
        </w:rPr>
        <w:t xml:space="preserve"> </w:t>
      </w:r>
      <w:r w:rsidR="00FE2EAA" w:rsidRPr="008203EF">
        <w:rPr>
          <w:rFonts w:ascii="Times New Roman" w:hAnsi="Times New Roman" w:cs="Times New Roman"/>
          <w:sz w:val="24"/>
          <w:szCs w:val="24"/>
        </w:rPr>
        <w:t>138</w:t>
      </w:r>
      <w:r w:rsidR="00FE2EAA" w:rsidRPr="008203EF">
        <w:rPr>
          <w:rFonts w:ascii="Times New Roman" w:hAnsi="Times New Roman" w:cs="Times New Roman"/>
          <w:spacing w:val="-3"/>
          <w:sz w:val="24"/>
          <w:szCs w:val="24"/>
        </w:rPr>
        <w:t xml:space="preserve"> </w:t>
      </w:r>
      <w:r w:rsidR="00FE2EAA" w:rsidRPr="008203EF">
        <w:rPr>
          <w:rFonts w:ascii="Times New Roman" w:hAnsi="Times New Roman" w:cs="Times New Roman"/>
          <w:sz w:val="24"/>
          <w:szCs w:val="24"/>
        </w:rPr>
        <w:t>e</w:t>
      </w:r>
      <w:r w:rsidR="00FE2EAA" w:rsidRPr="008203EF">
        <w:rPr>
          <w:rFonts w:ascii="Times New Roman" w:hAnsi="Times New Roman" w:cs="Times New Roman"/>
          <w:spacing w:val="-5"/>
          <w:sz w:val="24"/>
          <w:szCs w:val="24"/>
        </w:rPr>
        <w:t xml:space="preserve"> </w:t>
      </w:r>
      <w:r w:rsidR="00FE2EAA" w:rsidRPr="008203EF">
        <w:rPr>
          <w:rFonts w:ascii="Times New Roman" w:hAnsi="Times New Roman" w:cs="Times New Roman"/>
          <w:sz w:val="24"/>
          <w:szCs w:val="24"/>
        </w:rPr>
        <w:t>139</w:t>
      </w:r>
      <w:r w:rsidR="00FE2EAA" w:rsidRPr="008203EF">
        <w:rPr>
          <w:rFonts w:ascii="Times New Roman" w:hAnsi="Times New Roman" w:cs="Times New Roman"/>
          <w:spacing w:val="-3"/>
          <w:sz w:val="24"/>
          <w:szCs w:val="24"/>
        </w:rPr>
        <w:t xml:space="preserve"> </w:t>
      </w:r>
      <w:r w:rsidR="00FE2EAA" w:rsidRPr="008203EF">
        <w:rPr>
          <w:rFonts w:ascii="Times New Roman" w:hAnsi="Times New Roman" w:cs="Times New Roman"/>
          <w:sz w:val="24"/>
          <w:szCs w:val="24"/>
        </w:rPr>
        <w:t>da</w:t>
      </w:r>
      <w:r w:rsidR="00FE2EAA" w:rsidRPr="008203EF">
        <w:rPr>
          <w:rFonts w:ascii="Times New Roman" w:hAnsi="Times New Roman" w:cs="Times New Roman"/>
          <w:spacing w:val="53"/>
          <w:sz w:val="24"/>
          <w:szCs w:val="24"/>
        </w:rPr>
        <w:t xml:space="preserve"> </w:t>
      </w:r>
      <w:r w:rsidR="00FE2EAA" w:rsidRPr="008203EF">
        <w:rPr>
          <w:rFonts w:ascii="Times New Roman" w:hAnsi="Times New Roman" w:cs="Times New Roman"/>
          <w:sz w:val="24"/>
          <w:szCs w:val="24"/>
        </w:rPr>
        <w:t>Lei</w:t>
      </w:r>
      <w:r w:rsidR="00FE2EAA" w:rsidRPr="008203EF">
        <w:rPr>
          <w:rFonts w:ascii="Times New Roman" w:hAnsi="Times New Roman" w:cs="Times New Roman"/>
          <w:spacing w:val="-3"/>
          <w:sz w:val="24"/>
          <w:szCs w:val="24"/>
        </w:rPr>
        <w:t xml:space="preserve"> </w:t>
      </w:r>
      <w:r w:rsidR="00FE2EAA" w:rsidRPr="008203EF">
        <w:rPr>
          <w:rFonts w:ascii="Times New Roman" w:hAnsi="Times New Roman" w:cs="Times New Roman"/>
          <w:sz w:val="24"/>
          <w:szCs w:val="24"/>
        </w:rPr>
        <w:t>nº</w:t>
      </w:r>
      <w:r w:rsidR="00FE2EAA" w:rsidRPr="008203EF">
        <w:rPr>
          <w:rFonts w:ascii="Times New Roman" w:hAnsi="Times New Roman" w:cs="Times New Roman"/>
          <w:spacing w:val="-3"/>
          <w:sz w:val="24"/>
          <w:szCs w:val="24"/>
        </w:rPr>
        <w:t xml:space="preserve"> </w:t>
      </w:r>
      <w:r w:rsidR="00FE2EAA" w:rsidRPr="008203EF">
        <w:rPr>
          <w:rFonts w:ascii="Times New Roman" w:hAnsi="Times New Roman" w:cs="Times New Roman"/>
          <w:spacing w:val="-2"/>
          <w:sz w:val="24"/>
          <w:szCs w:val="24"/>
        </w:rPr>
        <w:t>14.133/2021.</w:t>
      </w:r>
    </w:p>
    <w:p w:rsidR="00317F39" w:rsidRPr="008203EF" w:rsidRDefault="008203EF" w:rsidP="008E0ACD">
      <w:pPr>
        <w:tabs>
          <w:tab w:val="left" w:pos="618"/>
        </w:tabs>
        <w:spacing w:before="60" w:after="60" w:line="360" w:lineRule="auto"/>
        <w:ind w:right="441"/>
        <w:jc w:val="both"/>
        <w:rPr>
          <w:rFonts w:ascii="Times New Roman" w:hAnsi="Times New Roman" w:cs="Times New Roman"/>
          <w:sz w:val="24"/>
          <w:szCs w:val="24"/>
        </w:rPr>
      </w:pPr>
      <w:r>
        <w:rPr>
          <w:rFonts w:ascii="Times New Roman" w:hAnsi="Times New Roman" w:cs="Times New Roman"/>
          <w:sz w:val="24"/>
          <w:szCs w:val="24"/>
        </w:rPr>
        <w:t xml:space="preserve">12.7 - </w:t>
      </w:r>
      <w:r w:rsidR="00FE2EAA" w:rsidRPr="008203EF">
        <w:rPr>
          <w:rFonts w:ascii="Times New Roman" w:hAnsi="Times New Roman" w:cs="Times New Roman"/>
          <w:sz w:val="24"/>
          <w:szCs w:val="24"/>
        </w:rPr>
        <w:t>A alteração social ou a modificação da finalidade ou da estrutura da empresa não ensejará a rescisão se não restringir sua capacidade de concluir o contrato.</w:t>
      </w:r>
    </w:p>
    <w:p w:rsidR="00317F39" w:rsidRPr="008203EF" w:rsidRDefault="008203EF" w:rsidP="008E0ACD">
      <w:pPr>
        <w:tabs>
          <w:tab w:val="left" w:pos="649"/>
        </w:tabs>
        <w:spacing w:before="60" w:after="60" w:line="360" w:lineRule="auto"/>
        <w:ind w:right="441"/>
        <w:jc w:val="both"/>
        <w:rPr>
          <w:rFonts w:ascii="Times New Roman" w:hAnsi="Times New Roman" w:cs="Times New Roman"/>
          <w:sz w:val="24"/>
          <w:szCs w:val="24"/>
        </w:rPr>
      </w:pPr>
      <w:r>
        <w:rPr>
          <w:rFonts w:ascii="Times New Roman" w:hAnsi="Times New Roman" w:cs="Times New Roman"/>
          <w:sz w:val="24"/>
          <w:szCs w:val="24"/>
        </w:rPr>
        <w:t xml:space="preserve">12.8 - </w:t>
      </w:r>
      <w:r w:rsidR="00FE2EAA" w:rsidRPr="008203EF">
        <w:rPr>
          <w:rFonts w:ascii="Times New Roman" w:hAnsi="Times New Roman" w:cs="Times New Roman"/>
          <w:sz w:val="24"/>
          <w:szCs w:val="24"/>
        </w:rPr>
        <w:t>Se</w:t>
      </w:r>
      <w:r w:rsidR="00FE2EAA" w:rsidRPr="008203EF">
        <w:rPr>
          <w:rFonts w:ascii="Times New Roman" w:hAnsi="Times New Roman" w:cs="Times New Roman"/>
          <w:spacing w:val="36"/>
          <w:sz w:val="24"/>
          <w:szCs w:val="24"/>
        </w:rPr>
        <w:t xml:space="preserve"> </w:t>
      </w:r>
      <w:r w:rsidR="00FE2EAA" w:rsidRPr="008203EF">
        <w:rPr>
          <w:rFonts w:ascii="Times New Roman" w:hAnsi="Times New Roman" w:cs="Times New Roman"/>
          <w:sz w:val="24"/>
          <w:szCs w:val="24"/>
        </w:rPr>
        <w:t>a</w:t>
      </w:r>
      <w:r w:rsidR="00FE2EAA" w:rsidRPr="008203EF">
        <w:rPr>
          <w:rFonts w:ascii="Times New Roman" w:hAnsi="Times New Roman" w:cs="Times New Roman"/>
          <w:spacing w:val="36"/>
          <w:sz w:val="24"/>
          <w:szCs w:val="24"/>
        </w:rPr>
        <w:t xml:space="preserve"> </w:t>
      </w:r>
      <w:r w:rsidR="00FE2EAA" w:rsidRPr="008203EF">
        <w:rPr>
          <w:rFonts w:ascii="Times New Roman" w:hAnsi="Times New Roman" w:cs="Times New Roman"/>
          <w:sz w:val="24"/>
          <w:szCs w:val="24"/>
        </w:rPr>
        <w:t>operação</w:t>
      </w:r>
      <w:r w:rsidR="00FE2EAA" w:rsidRPr="008203EF">
        <w:rPr>
          <w:rFonts w:ascii="Times New Roman" w:hAnsi="Times New Roman" w:cs="Times New Roman"/>
          <w:spacing w:val="36"/>
          <w:sz w:val="24"/>
          <w:szCs w:val="24"/>
        </w:rPr>
        <w:t xml:space="preserve"> </w:t>
      </w:r>
      <w:r w:rsidR="00FE2EAA" w:rsidRPr="008203EF">
        <w:rPr>
          <w:rFonts w:ascii="Times New Roman" w:hAnsi="Times New Roman" w:cs="Times New Roman"/>
          <w:sz w:val="24"/>
          <w:szCs w:val="24"/>
        </w:rPr>
        <w:t>implicar</w:t>
      </w:r>
      <w:r w:rsidR="00FE2EAA" w:rsidRPr="008203EF">
        <w:rPr>
          <w:rFonts w:ascii="Times New Roman" w:hAnsi="Times New Roman" w:cs="Times New Roman"/>
          <w:spacing w:val="39"/>
          <w:sz w:val="24"/>
          <w:szCs w:val="24"/>
        </w:rPr>
        <w:t xml:space="preserve"> </w:t>
      </w:r>
      <w:r w:rsidR="00FE2EAA" w:rsidRPr="008203EF">
        <w:rPr>
          <w:rFonts w:ascii="Times New Roman" w:hAnsi="Times New Roman" w:cs="Times New Roman"/>
          <w:sz w:val="24"/>
          <w:szCs w:val="24"/>
        </w:rPr>
        <w:t>mudança</w:t>
      </w:r>
      <w:r w:rsidR="00FE2EAA" w:rsidRPr="008203EF">
        <w:rPr>
          <w:rFonts w:ascii="Times New Roman" w:hAnsi="Times New Roman" w:cs="Times New Roman"/>
          <w:spacing w:val="36"/>
          <w:sz w:val="24"/>
          <w:szCs w:val="24"/>
        </w:rPr>
        <w:t xml:space="preserve"> </w:t>
      </w:r>
      <w:r w:rsidR="00FE2EAA" w:rsidRPr="008203EF">
        <w:rPr>
          <w:rFonts w:ascii="Times New Roman" w:hAnsi="Times New Roman" w:cs="Times New Roman"/>
          <w:sz w:val="24"/>
          <w:szCs w:val="24"/>
        </w:rPr>
        <w:t>da</w:t>
      </w:r>
      <w:r w:rsidR="00FE2EAA" w:rsidRPr="008203EF">
        <w:rPr>
          <w:rFonts w:ascii="Times New Roman" w:hAnsi="Times New Roman" w:cs="Times New Roman"/>
          <w:spacing w:val="36"/>
          <w:sz w:val="24"/>
          <w:szCs w:val="24"/>
        </w:rPr>
        <w:t xml:space="preserve"> </w:t>
      </w:r>
      <w:r w:rsidR="00FE2EAA" w:rsidRPr="008203EF">
        <w:rPr>
          <w:rFonts w:ascii="Times New Roman" w:hAnsi="Times New Roman" w:cs="Times New Roman"/>
          <w:sz w:val="24"/>
          <w:szCs w:val="24"/>
        </w:rPr>
        <w:t>pessoa</w:t>
      </w:r>
      <w:r w:rsidR="00FE2EAA" w:rsidRPr="008203EF">
        <w:rPr>
          <w:rFonts w:ascii="Times New Roman" w:hAnsi="Times New Roman" w:cs="Times New Roman"/>
          <w:spacing w:val="38"/>
          <w:sz w:val="24"/>
          <w:szCs w:val="24"/>
        </w:rPr>
        <w:t xml:space="preserve"> </w:t>
      </w:r>
      <w:r w:rsidR="00FE2EAA" w:rsidRPr="008203EF">
        <w:rPr>
          <w:rFonts w:ascii="Times New Roman" w:hAnsi="Times New Roman" w:cs="Times New Roman"/>
          <w:sz w:val="24"/>
          <w:szCs w:val="24"/>
        </w:rPr>
        <w:t>jurídica</w:t>
      </w:r>
      <w:r w:rsidR="00FE2EAA" w:rsidRPr="008203EF">
        <w:rPr>
          <w:rFonts w:ascii="Times New Roman" w:hAnsi="Times New Roman" w:cs="Times New Roman"/>
          <w:spacing w:val="36"/>
          <w:sz w:val="24"/>
          <w:szCs w:val="24"/>
        </w:rPr>
        <w:t xml:space="preserve"> </w:t>
      </w:r>
      <w:r w:rsidR="00FE2EAA" w:rsidRPr="008203EF">
        <w:rPr>
          <w:rFonts w:ascii="Times New Roman" w:hAnsi="Times New Roman" w:cs="Times New Roman"/>
          <w:sz w:val="24"/>
          <w:szCs w:val="24"/>
        </w:rPr>
        <w:t>contratada,</w:t>
      </w:r>
      <w:r w:rsidR="00FE2EAA" w:rsidRPr="008203EF">
        <w:rPr>
          <w:rFonts w:ascii="Times New Roman" w:hAnsi="Times New Roman" w:cs="Times New Roman"/>
          <w:spacing w:val="35"/>
          <w:sz w:val="24"/>
          <w:szCs w:val="24"/>
        </w:rPr>
        <w:t xml:space="preserve"> </w:t>
      </w:r>
      <w:r w:rsidR="00FE2EAA" w:rsidRPr="008203EF">
        <w:rPr>
          <w:rFonts w:ascii="Times New Roman" w:hAnsi="Times New Roman" w:cs="Times New Roman"/>
          <w:sz w:val="24"/>
          <w:szCs w:val="24"/>
        </w:rPr>
        <w:t>deverá</w:t>
      </w:r>
      <w:r w:rsidR="00FE2EAA" w:rsidRPr="008203EF">
        <w:rPr>
          <w:rFonts w:ascii="Times New Roman" w:hAnsi="Times New Roman" w:cs="Times New Roman"/>
          <w:spacing w:val="40"/>
          <w:sz w:val="24"/>
          <w:szCs w:val="24"/>
        </w:rPr>
        <w:t xml:space="preserve"> </w:t>
      </w:r>
      <w:r w:rsidR="00FE2EAA" w:rsidRPr="008203EF">
        <w:rPr>
          <w:rFonts w:ascii="Times New Roman" w:hAnsi="Times New Roman" w:cs="Times New Roman"/>
          <w:sz w:val="24"/>
          <w:szCs w:val="24"/>
        </w:rPr>
        <w:t>ser</w:t>
      </w:r>
      <w:r w:rsidR="00FE2EAA" w:rsidRPr="008203EF">
        <w:rPr>
          <w:rFonts w:ascii="Times New Roman" w:hAnsi="Times New Roman" w:cs="Times New Roman"/>
          <w:spacing w:val="37"/>
          <w:sz w:val="24"/>
          <w:szCs w:val="24"/>
        </w:rPr>
        <w:t xml:space="preserve"> </w:t>
      </w:r>
      <w:r w:rsidR="00FE2EAA" w:rsidRPr="008203EF">
        <w:rPr>
          <w:rFonts w:ascii="Times New Roman" w:hAnsi="Times New Roman" w:cs="Times New Roman"/>
          <w:sz w:val="24"/>
          <w:szCs w:val="24"/>
        </w:rPr>
        <w:t>formalizado termo aditivo para alteração subjetiva.</w:t>
      </w:r>
    </w:p>
    <w:p w:rsidR="00317F39" w:rsidRPr="008203EF" w:rsidRDefault="008203EF" w:rsidP="008E0ACD">
      <w:pPr>
        <w:tabs>
          <w:tab w:val="left" w:pos="685"/>
        </w:tabs>
        <w:spacing w:before="60" w:after="60" w:line="360" w:lineRule="auto"/>
        <w:ind w:right="441"/>
        <w:jc w:val="both"/>
        <w:rPr>
          <w:rFonts w:ascii="Times New Roman" w:hAnsi="Times New Roman" w:cs="Times New Roman"/>
          <w:sz w:val="24"/>
          <w:szCs w:val="24"/>
        </w:rPr>
      </w:pPr>
      <w:r>
        <w:rPr>
          <w:rFonts w:ascii="Times New Roman" w:hAnsi="Times New Roman" w:cs="Times New Roman"/>
          <w:sz w:val="24"/>
          <w:szCs w:val="24"/>
        </w:rPr>
        <w:t xml:space="preserve">12.9 - </w:t>
      </w:r>
      <w:r w:rsidR="00FE2EAA" w:rsidRPr="008203EF">
        <w:rPr>
          <w:rFonts w:ascii="Times New Roman" w:hAnsi="Times New Roman" w:cs="Times New Roman"/>
          <w:sz w:val="24"/>
          <w:szCs w:val="24"/>
        </w:rPr>
        <w:t>A extinção do contrato não configura óbice para o reconhecimento do desequilíbrio econômico-financeiro, hipótese em que será concedida indenização por meio de termo indenizatório (</w:t>
      </w:r>
      <w:hyperlink r:id="rId19" w:anchor="art131">
        <w:r w:rsidR="00FE2EAA" w:rsidRPr="008203EF">
          <w:rPr>
            <w:rFonts w:ascii="Times New Roman" w:hAnsi="Times New Roman" w:cs="Times New Roman"/>
            <w:color w:val="0462C1"/>
            <w:sz w:val="24"/>
            <w:szCs w:val="24"/>
            <w:u w:val="single" w:color="0462C1"/>
          </w:rPr>
          <w:t>art. 131,</w:t>
        </w:r>
      </w:hyperlink>
      <w:r w:rsidR="00FE2EAA" w:rsidRPr="008203EF">
        <w:rPr>
          <w:rFonts w:ascii="Times New Roman" w:hAnsi="Times New Roman" w:cs="Times New Roman"/>
          <w:color w:val="0462C1"/>
          <w:sz w:val="24"/>
          <w:szCs w:val="24"/>
          <w:u w:val="single" w:color="0462C1"/>
        </w:rPr>
        <w:t xml:space="preserve"> </w:t>
      </w:r>
      <w:hyperlink r:id="rId20" w:anchor="art131">
        <w:r w:rsidR="00FE2EAA" w:rsidRPr="008203EF">
          <w:rPr>
            <w:rFonts w:ascii="Times New Roman" w:hAnsi="Times New Roman" w:cs="Times New Roman"/>
            <w:color w:val="0462C1"/>
            <w:sz w:val="24"/>
            <w:szCs w:val="24"/>
            <w:u w:val="single" w:color="0462C1"/>
          </w:rPr>
          <w:t>caput,</w:t>
        </w:r>
      </w:hyperlink>
      <w:r w:rsidR="00FE2EAA" w:rsidRPr="008203EF">
        <w:rPr>
          <w:rFonts w:ascii="Times New Roman" w:hAnsi="Times New Roman" w:cs="Times New Roman"/>
          <w:color w:val="0462C1"/>
          <w:sz w:val="24"/>
          <w:szCs w:val="24"/>
          <w:u w:val="single" w:color="0462C1"/>
        </w:rPr>
        <w:t xml:space="preserve"> </w:t>
      </w:r>
      <w:hyperlink r:id="rId21" w:anchor="art131">
        <w:r w:rsidR="00FE2EAA" w:rsidRPr="008203EF">
          <w:rPr>
            <w:rFonts w:ascii="Times New Roman" w:hAnsi="Times New Roman" w:cs="Times New Roman"/>
            <w:color w:val="0462C1"/>
            <w:sz w:val="24"/>
            <w:szCs w:val="24"/>
            <w:u w:val="single" w:color="0462C1"/>
          </w:rPr>
          <w:t>da Lei n.º 14.133, de 2021</w:t>
        </w:r>
      </w:hyperlink>
      <w:r w:rsidR="00FE2EAA" w:rsidRPr="008203EF">
        <w:rPr>
          <w:rFonts w:ascii="Times New Roman" w:hAnsi="Times New Roman" w:cs="Times New Roman"/>
          <w:sz w:val="24"/>
          <w:szCs w:val="24"/>
        </w:rPr>
        <w:t>).</w:t>
      </w:r>
    </w:p>
    <w:p w:rsidR="00317F39" w:rsidRPr="008203EF" w:rsidRDefault="008203EF" w:rsidP="008E0ACD">
      <w:pPr>
        <w:tabs>
          <w:tab w:val="left" w:pos="668"/>
          <w:tab w:val="left" w:pos="8931"/>
        </w:tabs>
        <w:spacing w:before="60" w:after="60" w:line="360" w:lineRule="auto"/>
        <w:ind w:right="441"/>
        <w:jc w:val="both"/>
        <w:rPr>
          <w:rFonts w:ascii="Times New Roman" w:hAnsi="Times New Roman" w:cs="Times New Roman"/>
          <w:sz w:val="24"/>
          <w:szCs w:val="24"/>
        </w:rPr>
      </w:pPr>
      <w:r>
        <w:rPr>
          <w:rFonts w:ascii="Times New Roman" w:hAnsi="Times New Roman" w:cs="Times New Roman"/>
          <w:sz w:val="24"/>
          <w:szCs w:val="24"/>
        </w:rPr>
        <w:t xml:space="preserve">12.10 - </w:t>
      </w:r>
      <w:r w:rsidR="00FE2EAA" w:rsidRPr="008203EF">
        <w:rPr>
          <w:rFonts w:ascii="Times New Roman" w:hAnsi="Times New Roman" w:cs="Times New Roman"/>
          <w:sz w:val="24"/>
          <w:szCs w:val="24"/>
        </w:rPr>
        <w:t>O</w:t>
      </w:r>
      <w:r w:rsidR="00FE2EAA" w:rsidRPr="008203EF">
        <w:rPr>
          <w:rFonts w:ascii="Times New Roman" w:hAnsi="Times New Roman" w:cs="Times New Roman"/>
          <w:spacing w:val="-8"/>
          <w:sz w:val="24"/>
          <w:szCs w:val="24"/>
        </w:rPr>
        <w:t xml:space="preserve"> </w:t>
      </w:r>
      <w:r w:rsidR="00FE2EAA" w:rsidRPr="008203EF">
        <w:rPr>
          <w:rFonts w:ascii="Times New Roman" w:hAnsi="Times New Roman" w:cs="Times New Roman"/>
          <w:sz w:val="24"/>
          <w:szCs w:val="24"/>
        </w:rPr>
        <w:t>contratado</w:t>
      </w:r>
      <w:r w:rsidR="00FE2EAA" w:rsidRPr="008203EF">
        <w:rPr>
          <w:rFonts w:ascii="Times New Roman" w:hAnsi="Times New Roman" w:cs="Times New Roman"/>
          <w:spacing w:val="-7"/>
          <w:sz w:val="24"/>
          <w:szCs w:val="24"/>
        </w:rPr>
        <w:t xml:space="preserve"> </w:t>
      </w:r>
      <w:r w:rsidR="00FE2EAA" w:rsidRPr="008203EF">
        <w:rPr>
          <w:rFonts w:ascii="Times New Roman" w:hAnsi="Times New Roman" w:cs="Times New Roman"/>
          <w:sz w:val="24"/>
          <w:szCs w:val="24"/>
        </w:rPr>
        <w:t>terá</w:t>
      </w:r>
      <w:r w:rsidR="00FE2EAA" w:rsidRPr="008203EF">
        <w:rPr>
          <w:rFonts w:ascii="Times New Roman" w:hAnsi="Times New Roman" w:cs="Times New Roman"/>
          <w:spacing w:val="-7"/>
          <w:sz w:val="24"/>
          <w:szCs w:val="24"/>
        </w:rPr>
        <w:t xml:space="preserve"> </w:t>
      </w:r>
      <w:r w:rsidR="00FE2EAA" w:rsidRPr="008203EF">
        <w:rPr>
          <w:rFonts w:ascii="Times New Roman" w:hAnsi="Times New Roman" w:cs="Times New Roman"/>
          <w:sz w:val="24"/>
          <w:szCs w:val="24"/>
        </w:rPr>
        <w:t>direito</w:t>
      </w:r>
      <w:r w:rsidR="00FE2EAA" w:rsidRPr="008203EF">
        <w:rPr>
          <w:rFonts w:ascii="Times New Roman" w:hAnsi="Times New Roman" w:cs="Times New Roman"/>
          <w:spacing w:val="-4"/>
          <w:sz w:val="24"/>
          <w:szCs w:val="24"/>
        </w:rPr>
        <w:t xml:space="preserve"> </w:t>
      </w:r>
      <w:r w:rsidR="00FE2EAA" w:rsidRPr="008203EF">
        <w:rPr>
          <w:rFonts w:ascii="Times New Roman" w:hAnsi="Times New Roman" w:cs="Times New Roman"/>
          <w:sz w:val="24"/>
          <w:szCs w:val="24"/>
        </w:rPr>
        <w:t>à</w:t>
      </w:r>
      <w:r w:rsidR="00FE2EAA" w:rsidRPr="008203EF">
        <w:rPr>
          <w:rFonts w:ascii="Times New Roman" w:hAnsi="Times New Roman" w:cs="Times New Roman"/>
          <w:spacing w:val="-4"/>
          <w:sz w:val="24"/>
          <w:szCs w:val="24"/>
        </w:rPr>
        <w:t xml:space="preserve"> </w:t>
      </w:r>
      <w:r w:rsidR="00FE2EAA" w:rsidRPr="008203EF">
        <w:rPr>
          <w:rFonts w:ascii="Times New Roman" w:hAnsi="Times New Roman" w:cs="Times New Roman"/>
          <w:sz w:val="24"/>
          <w:szCs w:val="24"/>
        </w:rPr>
        <w:t>extinção</w:t>
      </w:r>
      <w:r w:rsidR="00FE2EAA" w:rsidRPr="008203EF">
        <w:rPr>
          <w:rFonts w:ascii="Times New Roman" w:hAnsi="Times New Roman" w:cs="Times New Roman"/>
          <w:spacing w:val="-5"/>
          <w:sz w:val="24"/>
          <w:szCs w:val="24"/>
        </w:rPr>
        <w:t xml:space="preserve"> </w:t>
      </w:r>
      <w:r w:rsidR="00FE2EAA" w:rsidRPr="008203EF">
        <w:rPr>
          <w:rFonts w:ascii="Times New Roman" w:hAnsi="Times New Roman" w:cs="Times New Roman"/>
          <w:sz w:val="24"/>
          <w:szCs w:val="24"/>
        </w:rPr>
        <w:t>do</w:t>
      </w:r>
      <w:r w:rsidR="00FE2EAA" w:rsidRPr="008203EF">
        <w:rPr>
          <w:rFonts w:ascii="Times New Roman" w:hAnsi="Times New Roman" w:cs="Times New Roman"/>
          <w:spacing w:val="-7"/>
          <w:sz w:val="24"/>
          <w:szCs w:val="24"/>
        </w:rPr>
        <w:t xml:space="preserve"> </w:t>
      </w:r>
      <w:r w:rsidR="00FE2EAA" w:rsidRPr="008203EF">
        <w:rPr>
          <w:rFonts w:ascii="Times New Roman" w:hAnsi="Times New Roman" w:cs="Times New Roman"/>
          <w:sz w:val="24"/>
          <w:szCs w:val="24"/>
        </w:rPr>
        <w:t>contrato</w:t>
      </w:r>
      <w:r w:rsidR="00FE2EAA" w:rsidRPr="008203EF">
        <w:rPr>
          <w:rFonts w:ascii="Times New Roman" w:hAnsi="Times New Roman" w:cs="Times New Roman"/>
          <w:spacing w:val="-4"/>
          <w:sz w:val="24"/>
          <w:szCs w:val="24"/>
        </w:rPr>
        <w:t xml:space="preserve"> </w:t>
      </w:r>
      <w:r w:rsidR="00FE2EAA" w:rsidRPr="008203EF">
        <w:rPr>
          <w:rFonts w:ascii="Times New Roman" w:hAnsi="Times New Roman" w:cs="Times New Roman"/>
          <w:sz w:val="24"/>
          <w:szCs w:val="24"/>
        </w:rPr>
        <w:t>nas</w:t>
      </w:r>
      <w:r w:rsidR="00FE2EAA" w:rsidRPr="008203EF">
        <w:rPr>
          <w:rFonts w:ascii="Times New Roman" w:hAnsi="Times New Roman" w:cs="Times New Roman"/>
          <w:spacing w:val="-3"/>
          <w:sz w:val="24"/>
          <w:szCs w:val="24"/>
        </w:rPr>
        <w:t xml:space="preserve"> </w:t>
      </w:r>
      <w:r w:rsidR="00FE2EAA" w:rsidRPr="008203EF">
        <w:rPr>
          <w:rFonts w:ascii="Times New Roman" w:hAnsi="Times New Roman" w:cs="Times New Roman"/>
          <w:sz w:val="24"/>
          <w:szCs w:val="24"/>
        </w:rPr>
        <w:t>seguintes</w:t>
      </w:r>
      <w:r w:rsidR="00FE2EAA" w:rsidRPr="008203EF">
        <w:rPr>
          <w:rFonts w:ascii="Times New Roman" w:hAnsi="Times New Roman" w:cs="Times New Roman"/>
          <w:spacing w:val="-6"/>
          <w:sz w:val="24"/>
          <w:szCs w:val="24"/>
        </w:rPr>
        <w:t xml:space="preserve"> </w:t>
      </w:r>
      <w:r w:rsidR="00FE2EAA" w:rsidRPr="008203EF">
        <w:rPr>
          <w:rFonts w:ascii="Times New Roman" w:hAnsi="Times New Roman" w:cs="Times New Roman"/>
          <w:spacing w:val="-2"/>
          <w:sz w:val="24"/>
          <w:szCs w:val="24"/>
        </w:rPr>
        <w:t>hipóteses:</w:t>
      </w:r>
    </w:p>
    <w:p w:rsidR="00317F39" w:rsidRPr="008203EF" w:rsidRDefault="008203EF" w:rsidP="008203EF">
      <w:pPr>
        <w:tabs>
          <w:tab w:val="left" w:pos="314"/>
          <w:tab w:val="left" w:pos="8931"/>
        </w:tabs>
        <w:spacing w:before="60" w:after="60" w:line="360" w:lineRule="auto"/>
        <w:ind w:right="441"/>
        <w:jc w:val="both"/>
        <w:rPr>
          <w:rFonts w:ascii="Times New Roman" w:hAnsi="Times New Roman" w:cs="Times New Roman"/>
          <w:sz w:val="24"/>
          <w:szCs w:val="24"/>
        </w:rPr>
      </w:pPr>
      <w:r>
        <w:rPr>
          <w:rFonts w:ascii="Times New Roman" w:hAnsi="Times New Roman" w:cs="Times New Roman"/>
          <w:sz w:val="24"/>
          <w:szCs w:val="24"/>
        </w:rPr>
        <w:t xml:space="preserve">12.10.1 - </w:t>
      </w:r>
      <w:r w:rsidR="00FE2EAA" w:rsidRPr="008203EF">
        <w:rPr>
          <w:rFonts w:ascii="Times New Roman" w:hAnsi="Times New Roman" w:cs="Times New Roman"/>
          <w:sz w:val="24"/>
          <w:szCs w:val="24"/>
        </w:rPr>
        <w:t>supressão, por parte da Administração, de serviços que acarrete modificação do valor inicial do contrato além do limite permitido no art. 125 da Lei 14.133/2021;</w:t>
      </w:r>
    </w:p>
    <w:p w:rsidR="00317F39" w:rsidRPr="008203EF" w:rsidRDefault="008203EF" w:rsidP="008203EF">
      <w:pPr>
        <w:tabs>
          <w:tab w:val="left" w:pos="312"/>
          <w:tab w:val="left" w:pos="8931"/>
        </w:tabs>
        <w:spacing w:before="60" w:after="60" w:line="360" w:lineRule="auto"/>
        <w:ind w:right="441"/>
        <w:jc w:val="both"/>
        <w:rPr>
          <w:rFonts w:ascii="Times New Roman" w:hAnsi="Times New Roman" w:cs="Times New Roman"/>
          <w:sz w:val="24"/>
          <w:szCs w:val="24"/>
        </w:rPr>
      </w:pPr>
      <w:r>
        <w:rPr>
          <w:rFonts w:ascii="Times New Roman" w:hAnsi="Times New Roman" w:cs="Times New Roman"/>
          <w:sz w:val="24"/>
          <w:szCs w:val="24"/>
        </w:rPr>
        <w:t xml:space="preserve">12.10.2 - </w:t>
      </w:r>
      <w:r w:rsidR="00FE2EAA" w:rsidRPr="008203EF">
        <w:rPr>
          <w:rFonts w:ascii="Times New Roman" w:hAnsi="Times New Roman" w:cs="Times New Roman"/>
          <w:sz w:val="24"/>
          <w:szCs w:val="24"/>
        </w:rPr>
        <w:t>suspensão de execução do contrato, por ordem escrita da Administração, por prazo superior a 3 (três) meses;</w:t>
      </w:r>
    </w:p>
    <w:p w:rsidR="00317F39" w:rsidRPr="008203EF" w:rsidRDefault="008203EF" w:rsidP="008203EF">
      <w:pPr>
        <w:tabs>
          <w:tab w:val="left" w:pos="448"/>
          <w:tab w:val="left" w:pos="8931"/>
        </w:tabs>
        <w:spacing w:before="60" w:after="60" w:line="360" w:lineRule="auto"/>
        <w:ind w:right="441"/>
        <w:jc w:val="both"/>
        <w:rPr>
          <w:rFonts w:ascii="Times New Roman" w:hAnsi="Times New Roman" w:cs="Times New Roman"/>
          <w:sz w:val="24"/>
          <w:szCs w:val="24"/>
        </w:rPr>
      </w:pPr>
      <w:r>
        <w:rPr>
          <w:rFonts w:ascii="Times New Roman" w:hAnsi="Times New Roman" w:cs="Times New Roman"/>
          <w:sz w:val="24"/>
          <w:szCs w:val="24"/>
        </w:rPr>
        <w:t xml:space="preserve">12.10.3 - </w:t>
      </w:r>
      <w:r w:rsidR="00FE2EAA" w:rsidRPr="008203EF">
        <w:rPr>
          <w:rFonts w:ascii="Times New Roman" w:hAnsi="Times New Roman" w:cs="Times New Roman"/>
          <w:sz w:val="24"/>
          <w:szCs w:val="24"/>
        </w:rPr>
        <w:t>repetidas suspensões que totalizem 90 (noventa) dias úteis, independentemente do pagamento obrigatório de indenização pelas sucessivas e contratualmente imprevistas desmobilizações e mobilizações e outras previstas;</w:t>
      </w:r>
    </w:p>
    <w:p w:rsidR="00317F39" w:rsidRPr="00907544" w:rsidRDefault="008203EF" w:rsidP="008203EF">
      <w:pPr>
        <w:tabs>
          <w:tab w:val="left" w:pos="395"/>
          <w:tab w:val="left" w:pos="8931"/>
        </w:tabs>
        <w:spacing w:before="60" w:after="60" w:line="360" w:lineRule="auto"/>
        <w:ind w:right="441"/>
        <w:jc w:val="both"/>
        <w:rPr>
          <w:rFonts w:ascii="Times New Roman" w:hAnsi="Times New Roman" w:cs="Times New Roman"/>
          <w:sz w:val="24"/>
          <w:szCs w:val="24"/>
        </w:rPr>
      </w:pPr>
      <w:r>
        <w:rPr>
          <w:rFonts w:ascii="Times New Roman" w:hAnsi="Times New Roman" w:cs="Times New Roman"/>
          <w:sz w:val="24"/>
          <w:szCs w:val="24"/>
        </w:rPr>
        <w:t xml:space="preserve">12.10.4 - </w:t>
      </w:r>
      <w:r w:rsidR="00FE2EAA" w:rsidRPr="008203EF">
        <w:rPr>
          <w:rFonts w:ascii="Times New Roman" w:hAnsi="Times New Roman" w:cs="Times New Roman"/>
          <w:sz w:val="24"/>
          <w:szCs w:val="24"/>
        </w:rPr>
        <w:t xml:space="preserve">atraso superior a 2 (dois) meses, contado da emissão da nota fiscal, dos pagamentos ou de parcelas de pagamentos devidos pela Administração por despesas de obras, serviços ou </w:t>
      </w:r>
      <w:r w:rsidR="00FE2EAA" w:rsidRPr="008203EF">
        <w:rPr>
          <w:rFonts w:ascii="Times New Roman" w:hAnsi="Times New Roman" w:cs="Times New Roman"/>
          <w:spacing w:val="-2"/>
          <w:sz w:val="24"/>
          <w:szCs w:val="24"/>
        </w:rPr>
        <w:t>fornecimentos.</w:t>
      </w:r>
    </w:p>
    <w:p w:rsidR="00317F39" w:rsidRPr="00907544" w:rsidRDefault="008203EF" w:rsidP="008203EF">
      <w:pPr>
        <w:pStyle w:val="Corpodetexto"/>
        <w:tabs>
          <w:tab w:val="left" w:pos="8931"/>
        </w:tabs>
        <w:spacing w:before="60" w:after="60" w:line="360" w:lineRule="auto"/>
        <w:ind w:right="441"/>
        <w:jc w:val="both"/>
        <w:rPr>
          <w:rFonts w:ascii="Times New Roman" w:hAnsi="Times New Roman" w:cs="Times New Roman"/>
          <w:sz w:val="24"/>
          <w:szCs w:val="24"/>
        </w:rPr>
      </w:pPr>
      <w:r>
        <w:rPr>
          <w:rFonts w:ascii="Times New Roman" w:hAnsi="Times New Roman" w:cs="Times New Roman"/>
          <w:sz w:val="24"/>
          <w:szCs w:val="24"/>
        </w:rPr>
        <w:t xml:space="preserve">12.11 - </w:t>
      </w:r>
      <w:r w:rsidR="00FE2EAA" w:rsidRPr="00907544">
        <w:rPr>
          <w:rFonts w:ascii="Times New Roman" w:hAnsi="Times New Roman" w:cs="Times New Roman"/>
          <w:sz w:val="24"/>
          <w:szCs w:val="24"/>
        </w:rPr>
        <w:t>§ 3º As hipóteses de extinção a que se referem os incisos II, III e IV do item 12.8 observarão as seguintes disposições:</w:t>
      </w:r>
    </w:p>
    <w:p w:rsidR="005643B6" w:rsidRDefault="005643B6" w:rsidP="008203EF">
      <w:pPr>
        <w:tabs>
          <w:tab w:val="left" w:pos="252"/>
          <w:tab w:val="left" w:pos="8931"/>
        </w:tabs>
        <w:spacing w:before="60" w:after="60" w:line="360" w:lineRule="auto"/>
        <w:ind w:right="441"/>
        <w:jc w:val="both"/>
        <w:rPr>
          <w:rFonts w:ascii="Times New Roman" w:hAnsi="Times New Roman" w:cs="Times New Roman"/>
          <w:sz w:val="24"/>
          <w:szCs w:val="24"/>
        </w:rPr>
      </w:pPr>
    </w:p>
    <w:p w:rsidR="00317F39" w:rsidRPr="008203EF" w:rsidRDefault="008203EF" w:rsidP="008203EF">
      <w:pPr>
        <w:tabs>
          <w:tab w:val="left" w:pos="252"/>
          <w:tab w:val="left" w:pos="8931"/>
        </w:tabs>
        <w:spacing w:before="60" w:after="60" w:line="360" w:lineRule="auto"/>
        <w:ind w:right="441"/>
        <w:jc w:val="both"/>
        <w:rPr>
          <w:rFonts w:ascii="Times New Roman" w:hAnsi="Times New Roman" w:cs="Times New Roman"/>
          <w:sz w:val="24"/>
          <w:szCs w:val="24"/>
        </w:rPr>
      </w:pPr>
      <w:r>
        <w:rPr>
          <w:rFonts w:ascii="Times New Roman" w:hAnsi="Times New Roman" w:cs="Times New Roman"/>
          <w:sz w:val="24"/>
          <w:szCs w:val="24"/>
        </w:rPr>
        <w:t xml:space="preserve">12.11.1 - </w:t>
      </w:r>
      <w:r w:rsidR="00FE2EAA" w:rsidRPr="008203EF">
        <w:rPr>
          <w:rFonts w:ascii="Times New Roman" w:hAnsi="Times New Roman" w:cs="Times New Roman"/>
          <w:sz w:val="24"/>
          <w:szCs w:val="24"/>
        </w:rPr>
        <w:t>não serão admitidas em caso de calamidade pública, de grave perturbação da ordem interna ou de guerra, bem como quando decorrerem de</w:t>
      </w:r>
      <w:r w:rsidR="00FE2EAA" w:rsidRPr="008203EF">
        <w:rPr>
          <w:rFonts w:ascii="Times New Roman" w:hAnsi="Times New Roman" w:cs="Times New Roman"/>
          <w:spacing w:val="-1"/>
          <w:sz w:val="24"/>
          <w:szCs w:val="24"/>
        </w:rPr>
        <w:t xml:space="preserve"> </w:t>
      </w:r>
      <w:r w:rsidR="00FE2EAA" w:rsidRPr="008203EF">
        <w:rPr>
          <w:rFonts w:ascii="Times New Roman" w:hAnsi="Times New Roman" w:cs="Times New Roman"/>
          <w:sz w:val="24"/>
          <w:szCs w:val="24"/>
        </w:rPr>
        <w:t>ato ou fato que o contratado tenha praticado, do qual tenha participado ou para o qual tenha contribuído;</w:t>
      </w:r>
    </w:p>
    <w:p w:rsidR="00317F39" w:rsidRPr="008203EF" w:rsidRDefault="008203EF" w:rsidP="008203EF">
      <w:pPr>
        <w:tabs>
          <w:tab w:val="left" w:pos="449"/>
          <w:tab w:val="left" w:pos="8931"/>
        </w:tabs>
        <w:spacing w:before="60" w:after="60" w:line="360" w:lineRule="auto"/>
        <w:ind w:right="441"/>
        <w:jc w:val="both"/>
        <w:rPr>
          <w:rFonts w:ascii="Times New Roman" w:hAnsi="Times New Roman" w:cs="Times New Roman"/>
          <w:sz w:val="24"/>
          <w:szCs w:val="24"/>
        </w:rPr>
      </w:pPr>
      <w:r>
        <w:rPr>
          <w:rFonts w:ascii="Times New Roman" w:hAnsi="Times New Roman" w:cs="Times New Roman"/>
          <w:sz w:val="24"/>
          <w:szCs w:val="24"/>
        </w:rPr>
        <w:t xml:space="preserve">12.11.2 - </w:t>
      </w:r>
      <w:r w:rsidR="00FE2EAA" w:rsidRPr="008203EF">
        <w:rPr>
          <w:rFonts w:ascii="Times New Roman" w:hAnsi="Times New Roman" w:cs="Times New Roman"/>
          <w:sz w:val="24"/>
          <w:szCs w:val="24"/>
        </w:rPr>
        <w:t>assegurarão ao contratado o direito de optar pela suspensão do cumprimento das obrigações assumidas até a normalização da situação, admitido o restabelecimento do equilíbrio econômico-financeiro</w:t>
      </w:r>
      <w:r w:rsidR="00FE2EAA" w:rsidRPr="008203EF">
        <w:rPr>
          <w:rFonts w:ascii="Times New Roman" w:hAnsi="Times New Roman" w:cs="Times New Roman"/>
          <w:spacing w:val="-2"/>
          <w:sz w:val="24"/>
          <w:szCs w:val="24"/>
        </w:rPr>
        <w:t xml:space="preserve"> </w:t>
      </w:r>
      <w:r w:rsidR="00FE2EAA" w:rsidRPr="008203EF">
        <w:rPr>
          <w:rFonts w:ascii="Times New Roman" w:hAnsi="Times New Roman" w:cs="Times New Roman"/>
          <w:sz w:val="24"/>
          <w:szCs w:val="24"/>
        </w:rPr>
        <w:t>do</w:t>
      </w:r>
      <w:r w:rsidR="00FE2EAA" w:rsidRPr="008203EF">
        <w:rPr>
          <w:rFonts w:ascii="Times New Roman" w:hAnsi="Times New Roman" w:cs="Times New Roman"/>
          <w:spacing w:val="-5"/>
          <w:sz w:val="24"/>
          <w:szCs w:val="24"/>
        </w:rPr>
        <w:t xml:space="preserve"> </w:t>
      </w:r>
      <w:r w:rsidR="00FE2EAA" w:rsidRPr="008203EF">
        <w:rPr>
          <w:rFonts w:ascii="Times New Roman" w:hAnsi="Times New Roman" w:cs="Times New Roman"/>
          <w:sz w:val="24"/>
          <w:szCs w:val="24"/>
        </w:rPr>
        <w:t>contrato,</w:t>
      </w:r>
      <w:r w:rsidR="00FE2EAA" w:rsidRPr="008203EF">
        <w:rPr>
          <w:rFonts w:ascii="Times New Roman" w:hAnsi="Times New Roman" w:cs="Times New Roman"/>
          <w:spacing w:val="-1"/>
          <w:sz w:val="24"/>
          <w:szCs w:val="24"/>
        </w:rPr>
        <w:t xml:space="preserve"> </w:t>
      </w:r>
      <w:r w:rsidR="00FE2EAA" w:rsidRPr="008203EF">
        <w:rPr>
          <w:rFonts w:ascii="Times New Roman" w:hAnsi="Times New Roman" w:cs="Times New Roman"/>
          <w:sz w:val="24"/>
          <w:szCs w:val="24"/>
        </w:rPr>
        <w:t>na</w:t>
      </w:r>
      <w:r w:rsidR="00FE2EAA" w:rsidRPr="008203EF">
        <w:rPr>
          <w:rFonts w:ascii="Times New Roman" w:hAnsi="Times New Roman" w:cs="Times New Roman"/>
          <w:spacing w:val="-5"/>
          <w:sz w:val="24"/>
          <w:szCs w:val="24"/>
        </w:rPr>
        <w:t xml:space="preserve"> </w:t>
      </w:r>
      <w:r w:rsidR="00FE2EAA" w:rsidRPr="008203EF">
        <w:rPr>
          <w:rFonts w:ascii="Times New Roman" w:hAnsi="Times New Roman" w:cs="Times New Roman"/>
          <w:sz w:val="24"/>
          <w:szCs w:val="24"/>
        </w:rPr>
        <w:t>forma</w:t>
      </w:r>
      <w:r w:rsidR="00FE2EAA" w:rsidRPr="008203EF">
        <w:rPr>
          <w:rFonts w:ascii="Times New Roman" w:hAnsi="Times New Roman" w:cs="Times New Roman"/>
          <w:spacing w:val="-5"/>
          <w:sz w:val="24"/>
          <w:szCs w:val="24"/>
        </w:rPr>
        <w:t xml:space="preserve"> </w:t>
      </w:r>
      <w:r w:rsidR="00FE2EAA" w:rsidRPr="008203EF">
        <w:rPr>
          <w:rFonts w:ascii="Times New Roman" w:hAnsi="Times New Roman" w:cs="Times New Roman"/>
          <w:sz w:val="24"/>
          <w:szCs w:val="24"/>
        </w:rPr>
        <w:t>da</w:t>
      </w:r>
      <w:r w:rsidR="00FE2EAA" w:rsidRPr="008203EF">
        <w:rPr>
          <w:rFonts w:ascii="Times New Roman" w:hAnsi="Times New Roman" w:cs="Times New Roman"/>
          <w:spacing w:val="-3"/>
          <w:sz w:val="24"/>
          <w:szCs w:val="24"/>
        </w:rPr>
        <w:t xml:space="preserve"> </w:t>
      </w:r>
      <w:r w:rsidR="00FE2EAA" w:rsidRPr="008203EF">
        <w:rPr>
          <w:rFonts w:ascii="Times New Roman" w:hAnsi="Times New Roman" w:cs="Times New Roman"/>
          <w:w w:val="122"/>
          <w:sz w:val="24"/>
          <w:szCs w:val="24"/>
        </w:rPr>
        <w:t>al</w:t>
      </w:r>
      <w:r w:rsidR="00FE2EAA" w:rsidRPr="008203EF">
        <w:rPr>
          <w:rFonts w:ascii="Times New Roman" w:hAnsi="Times New Roman" w:cs="Times New Roman"/>
          <w:w w:val="44"/>
          <w:sz w:val="24"/>
          <w:szCs w:val="24"/>
        </w:rPr>
        <w:t>í</w:t>
      </w:r>
      <w:r w:rsidR="00FE2EAA" w:rsidRPr="008203EF">
        <w:rPr>
          <w:rFonts w:ascii="Times New Roman" w:hAnsi="Times New Roman" w:cs="Times New Roman"/>
          <w:w w:val="122"/>
          <w:sz w:val="24"/>
          <w:szCs w:val="24"/>
        </w:rPr>
        <w:t>nea</w:t>
      </w:r>
      <w:r w:rsidR="00FE2EAA" w:rsidRPr="008203EF">
        <w:rPr>
          <w:rFonts w:ascii="Times New Roman" w:hAnsi="Times New Roman" w:cs="Times New Roman"/>
          <w:spacing w:val="-1"/>
          <w:w w:val="99"/>
          <w:sz w:val="24"/>
          <w:szCs w:val="24"/>
        </w:rPr>
        <w:t xml:space="preserve"> </w:t>
      </w:r>
      <w:r w:rsidR="00FE2EAA" w:rsidRPr="008203EF">
        <w:rPr>
          <w:rFonts w:ascii="Times New Roman" w:hAnsi="Times New Roman" w:cs="Times New Roman"/>
          <w:sz w:val="24"/>
          <w:szCs w:val="24"/>
        </w:rPr>
        <w:t>“d”</w:t>
      </w:r>
      <w:r w:rsidR="00FE2EAA" w:rsidRPr="008203EF">
        <w:rPr>
          <w:rFonts w:ascii="Times New Roman" w:hAnsi="Times New Roman" w:cs="Times New Roman"/>
          <w:spacing w:val="-1"/>
          <w:sz w:val="24"/>
          <w:szCs w:val="24"/>
        </w:rPr>
        <w:t xml:space="preserve"> </w:t>
      </w:r>
      <w:r w:rsidR="00FE2EAA" w:rsidRPr="008203EF">
        <w:rPr>
          <w:rFonts w:ascii="Times New Roman" w:hAnsi="Times New Roman" w:cs="Times New Roman"/>
          <w:sz w:val="24"/>
          <w:szCs w:val="24"/>
        </w:rPr>
        <w:t>do</w:t>
      </w:r>
      <w:r w:rsidR="00FE2EAA" w:rsidRPr="008203EF">
        <w:rPr>
          <w:rFonts w:ascii="Times New Roman" w:hAnsi="Times New Roman" w:cs="Times New Roman"/>
          <w:spacing w:val="-5"/>
          <w:sz w:val="24"/>
          <w:szCs w:val="24"/>
        </w:rPr>
        <w:t xml:space="preserve"> </w:t>
      </w:r>
      <w:r w:rsidR="00FE2EAA" w:rsidRPr="008203EF">
        <w:rPr>
          <w:rFonts w:ascii="Times New Roman" w:hAnsi="Times New Roman" w:cs="Times New Roman"/>
          <w:sz w:val="24"/>
          <w:szCs w:val="24"/>
        </w:rPr>
        <w:t>inciso</w:t>
      </w:r>
      <w:r w:rsidR="00FE2EAA" w:rsidRPr="008203EF">
        <w:rPr>
          <w:rFonts w:ascii="Times New Roman" w:hAnsi="Times New Roman" w:cs="Times New Roman"/>
          <w:spacing w:val="-2"/>
          <w:sz w:val="24"/>
          <w:szCs w:val="24"/>
        </w:rPr>
        <w:t xml:space="preserve"> </w:t>
      </w:r>
      <w:r w:rsidR="00FE2EAA" w:rsidRPr="008203EF">
        <w:rPr>
          <w:rFonts w:ascii="Times New Roman" w:hAnsi="Times New Roman" w:cs="Times New Roman"/>
          <w:sz w:val="24"/>
          <w:szCs w:val="24"/>
        </w:rPr>
        <w:t>II</w:t>
      </w:r>
      <w:r w:rsidR="00FE2EAA" w:rsidRPr="008203EF">
        <w:rPr>
          <w:rFonts w:ascii="Times New Roman" w:hAnsi="Times New Roman" w:cs="Times New Roman"/>
          <w:spacing w:val="-1"/>
          <w:sz w:val="24"/>
          <w:szCs w:val="24"/>
        </w:rPr>
        <w:t xml:space="preserve"> </w:t>
      </w:r>
      <w:r w:rsidR="00FE2EAA" w:rsidRPr="008203EF">
        <w:rPr>
          <w:rFonts w:ascii="Times New Roman" w:hAnsi="Times New Roman" w:cs="Times New Roman"/>
          <w:sz w:val="24"/>
          <w:szCs w:val="24"/>
        </w:rPr>
        <w:t>do</w:t>
      </w:r>
      <w:r w:rsidR="00FE2EAA" w:rsidRPr="008203EF">
        <w:rPr>
          <w:rFonts w:ascii="Times New Roman" w:hAnsi="Times New Roman" w:cs="Times New Roman"/>
          <w:spacing w:val="-5"/>
          <w:sz w:val="24"/>
          <w:szCs w:val="24"/>
        </w:rPr>
        <w:t xml:space="preserve"> </w:t>
      </w:r>
      <w:r w:rsidR="00FE2EAA" w:rsidRPr="008203EF">
        <w:rPr>
          <w:rFonts w:ascii="Times New Roman" w:hAnsi="Times New Roman" w:cs="Times New Roman"/>
          <w:sz w:val="24"/>
          <w:szCs w:val="24"/>
        </w:rPr>
        <w:t>caput</w:t>
      </w:r>
      <w:r w:rsidR="00FE2EAA" w:rsidRPr="008203EF">
        <w:rPr>
          <w:rFonts w:ascii="Times New Roman" w:hAnsi="Times New Roman" w:cs="Times New Roman"/>
          <w:spacing w:val="-1"/>
          <w:sz w:val="24"/>
          <w:szCs w:val="24"/>
        </w:rPr>
        <w:t xml:space="preserve"> </w:t>
      </w:r>
      <w:r w:rsidR="00FE2EAA" w:rsidRPr="008203EF">
        <w:rPr>
          <w:rFonts w:ascii="Times New Roman" w:hAnsi="Times New Roman" w:cs="Times New Roman"/>
          <w:sz w:val="24"/>
          <w:szCs w:val="24"/>
        </w:rPr>
        <w:t>do</w:t>
      </w:r>
      <w:r w:rsidR="00FE2EAA" w:rsidRPr="008203EF">
        <w:rPr>
          <w:rFonts w:ascii="Times New Roman" w:hAnsi="Times New Roman" w:cs="Times New Roman"/>
          <w:spacing w:val="-5"/>
          <w:sz w:val="24"/>
          <w:szCs w:val="24"/>
        </w:rPr>
        <w:t xml:space="preserve"> </w:t>
      </w:r>
      <w:r w:rsidR="00FE2EAA" w:rsidRPr="008203EF">
        <w:rPr>
          <w:rFonts w:ascii="Times New Roman" w:hAnsi="Times New Roman" w:cs="Times New Roman"/>
          <w:sz w:val="24"/>
          <w:szCs w:val="24"/>
        </w:rPr>
        <w:t>art.</w:t>
      </w:r>
      <w:r w:rsidR="00FE2EAA" w:rsidRPr="008203EF">
        <w:rPr>
          <w:rFonts w:ascii="Times New Roman" w:hAnsi="Times New Roman" w:cs="Times New Roman"/>
          <w:spacing w:val="-1"/>
          <w:sz w:val="24"/>
          <w:szCs w:val="24"/>
        </w:rPr>
        <w:t xml:space="preserve"> </w:t>
      </w:r>
      <w:r w:rsidR="00FE2EAA" w:rsidRPr="008203EF">
        <w:rPr>
          <w:rFonts w:ascii="Times New Roman" w:hAnsi="Times New Roman" w:cs="Times New Roman"/>
          <w:sz w:val="24"/>
          <w:szCs w:val="24"/>
        </w:rPr>
        <w:t>124</w:t>
      </w:r>
      <w:r w:rsidR="00FE2EAA" w:rsidRPr="008203EF">
        <w:rPr>
          <w:rFonts w:ascii="Times New Roman" w:hAnsi="Times New Roman" w:cs="Times New Roman"/>
          <w:spacing w:val="-3"/>
          <w:sz w:val="24"/>
          <w:szCs w:val="24"/>
        </w:rPr>
        <w:t xml:space="preserve"> </w:t>
      </w:r>
      <w:r w:rsidR="00FE2EAA" w:rsidRPr="008203EF">
        <w:rPr>
          <w:rFonts w:ascii="Times New Roman" w:hAnsi="Times New Roman" w:cs="Times New Roman"/>
          <w:sz w:val="24"/>
          <w:szCs w:val="24"/>
        </w:rPr>
        <w:t>da</w:t>
      </w:r>
      <w:r w:rsidR="00FE2EAA" w:rsidRPr="008203EF">
        <w:rPr>
          <w:rFonts w:ascii="Times New Roman" w:hAnsi="Times New Roman" w:cs="Times New Roman"/>
          <w:spacing w:val="-3"/>
          <w:sz w:val="24"/>
          <w:szCs w:val="24"/>
        </w:rPr>
        <w:t xml:space="preserve"> </w:t>
      </w:r>
      <w:r w:rsidR="00FE2EAA" w:rsidRPr="008203EF">
        <w:rPr>
          <w:rFonts w:ascii="Times New Roman" w:hAnsi="Times New Roman" w:cs="Times New Roman"/>
          <w:sz w:val="24"/>
          <w:szCs w:val="24"/>
        </w:rPr>
        <w:t xml:space="preserve">Lei </w:t>
      </w:r>
      <w:r w:rsidR="00FE2EAA" w:rsidRPr="008203EF">
        <w:rPr>
          <w:rFonts w:ascii="Times New Roman" w:hAnsi="Times New Roman" w:cs="Times New Roman"/>
          <w:spacing w:val="-2"/>
          <w:sz w:val="24"/>
          <w:szCs w:val="24"/>
        </w:rPr>
        <w:t>14.133/2021.</w:t>
      </w:r>
    </w:p>
    <w:p w:rsidR="00317F39" w:rsidRPr="008203EF" w:rsidRDefault="008203EF" w:rsidP="008203EF">
      <w:pPr>
        <w:tabs>
          <w:tab w:val="left" w:pos="669"/>
          <w:tab w:val="left" w:pos="8931"/>
        </w:tabs>
        <w:spacing w:before="60" w:after="60" w:line="360" w:lineRule="auto"/>
        <w:ind w:right="441"/>
        <w:jc w:val="both"/>
        <w:rPr>
          <w:rFonts w:ascii="Times New Roman" w:hAnsi="Times New Roman" w:cs="Times New Roman"/>
          <w:sz w:val="24"/>
          <w:szCs w:val="24"/>
        </w:rPr>
      </w:pPr>
      <w:r>
        <w:rPr>
          <w:rFonts w:ascii="Times New Roman" w:hAnsi="Times New Roman" w:cs="Times New Roman"/>
          <w:sz w:val="24"/>
          <w:szCs w:val="24"/>
        </w:rPr>
        <w:t xml:space="preserve">12.12 - </w:t>
      </w:r>
      <w:r w:rsidR="00FE2EAA" w:rsidRPr="008203EF">
        <w:rPr>
          <w:rFonts w:ascii="Times New Roman" w:hAnsi="Times New Roman" w:cs="Times New Roman"/>
          <w:sz w:val="24"/>
          <w:szCs w:val="24"/>
        </w:rPr>
        <w:t>A</w:t>
      </w:r>
      <w:r w:rsidR="00FE2EAA" w:rsidRPr="008203EF">
        <w:rPr>
          <w:rFonts w:ascii="Times New Roman" w:hAnsi="Times New Roman" w:cs="Times New Roman"/>
          <w:spacing w:val="-6"/>
          <w:sz w:val="24"/>
          <w:szCs w:val="24"/>
        </w:rPr>
        <w:t xml:space="preserve"> </w:t>
      </w:r>
      <w:r w:rsidR="00FE2EAA" w:rsidRPr="008203EF">
        <w:rPr>
          <w:rFonts w:ascii="Times New Roman" w:hAnsi="Times New Roman" w:cs="Times New Roman"/>
          <w:sz w:val="24"/>
          <w:szCs w:val="24"/>
        </w:rPr>
        <w:t>extinção</w:t>
      </w:r>
      <w:r w:rsidR="00FE2EAA" w:rsidRPr="008203EF">
        <w:rPr>
          <w:rFonts w:ascii="Times New Roman" w:hAnsi="Times New Roman" w:cs="Times New Roman"/>
          <w:spacing w:val="-5"/>
          <w:sz w:val="24"/>
          <w:szCs w:val="24"/>
        </w:rPr>
        <w:t xml:space="preserve"> </w:t>
      </w:r>
      <w:r w:rsidR="00FE2EAA" w:rsidRPr="008203EF">
        <w:rPr>
          <w:rFonts w:ascii="Times New Roman" w:hAnsi="Times New Roman" w:cs="Times New Roman"/>
          <w:sz w:val="24"/>
          <w:szCs w:val="24"/>
        </w:rPr>
        <w:t>do</w:t>
      </w:r>
      <w:r w:rsidR="00FE2EAA" w:rsidRPr="008203EF">
        <w:rPr>
          <w:rFonts w:ascii="Times New Roman" w:hAnsi="Times New Roman" w:cs="Times New Roman"/>
          <w:spacing w:val="-6"/>
          <w:sz w:val="24"/>
          <w:szCs w:val="24"/>
        </w:rPr>
        <w:t xml:space="preserve"> </w:t>
      </w:r>
      <w:r w:rsidR="00FE2EAA" w:rsidRPr="008203EF">
        <w:rPr>
          <w:rFonts w:ascii="Times New Roman" w:hAnsi="Times New Roman" w:cs="Times New Roman"/>
          <w:sz w:val="24"/>
          <w:szCs w:val="24"/>
        </w:rPr>
        <w:t>contrato</w:t>
      </w:r>
      <w:r w:rsidR="00FE2EAA" w:rsidRPr="008203EF">
        <w:rPr>
          <w:rFonts w:ascii="Times New Roman" w:hAnsi="Times New Roman" w:cs="Times New Roman"/>
          <w:spacing w:val="-4"/>
          <w:sz w:val="24"/>
          <w:szCs w:val="24"/>
        </w:rPr>
        <w:t xml:space="preserve"> </w:t>
      </w:r>
      <w:r w:rsidR="00FE2EAA" w:rsidRPr="008203EF">
        <w:rPr>
          <w:rFonts w:ascii="Times New Roman" w:hAnsi="Times New Roman" w:cs="Times New Roman"/>
          <w:sz w:val="24"/>
          <w:szCs w:val="24"/>
        </w:rPr>
        <w:t>poderá</w:t>
      </w:r>
      <w:r w:rsidR="00FE2EAA" w:rsidRPr="008203EF">
        <w:rPr>
          <w:rFonts w:ascii="Times New Roman" w:hAnsi="Times New Roman" w:cs="Times New Roman"/>
          <w:spacing w:val="-5"/>
          <w:sz w:val="24"/>
          <w:szCs w:val="24"/>
        </w:rPr>
        <w:t xml:space="preserve"> </w:t>
      </w:r>
      <w:r w:rsidR="00FE2EAA" w:rsidRPr="008203EF">
        <w:rPr>
          <w:rFonts w:ascii="Times New Roman" w:hAnsi="Times New Roman" w:cs="Times New Roman"/>
          <w:spacing w:val="-4"/>
          <w:sz w:val="24"/>
          <w:szCs w:val="24"/>
        </w:rPr>
        <w:t>ser:</w:t>
      </w:r>
    </w:p>
    <w:p w:rsidR="00317F39" w:rsidRPr="00907544" w:rsidRDefault="008203EF" w:rsidP="008E0ACD">
      <w:pPr>
        <w:tabs>
          <w:tab w:val="left" w:pos="248"/>
        </w:tabs>
        <w:spacing w:before="60" w:after="60" w:line="360" w:lineRule="auto"/>
        <w:ind w:right="441"/>
        <w:jc w:val="both"/>
        <w:rPr>
          <w:rFonts w:ascii="Times New Roman" w:hAnsi="Times New Roman" w:cs="Times New Roman"/>
          <w:sz w:val="24"/>
          <w:szCs w:val="24"/>
        </w:rPr>
      </w:pPr>
      <w:r>
        <w:rPr>
          <w:rFonts w:ascii="Times New Roman" w:hAnsi="Times New Roman" w:cs="Times New Roman"/>
          <w:sz w:val="24"/>
          <w:szCs w:val="24"/>
        </w:rPr>
        <w:t xml:space="preserve">12.12.1 - </w:t>
      </w:r>
      <w:r w:rsidR="00FE2EAA" w:rsidRPr="008203EF">
        <w:rPr>
          <w:rFonts w:ascii="Times New Roman" w:hAnsi="Times New Roman" w:cs="Times New Roman"/>
          <w:sz w:val="24"/>
          <w:szCs w:val="24"/>
        </w:rPr>
        <w:t>determinada</w:t>
      </w:r>
      <w:r w:rsidR="00FE2EAA" w:rsidRPr="008203EF">
        <w:rPr>
          <w:rFonts w:ascii="Times New Roman" w:hAnsi="Times New Roman" w:cs="Times New Roman"/>
          <w:spacing w:val="1"/>
          <w:sz w:val="24"/>
          <w:szCs w:val="24"/>
        </w:rPr>
        <w:t xml:space="preserve"> </w:t>
      </w:r>
      <w:r w:rsidR="00FE2EAA" w:rsidRPr="008203EF">
        <w:rPr>
          <w:rFonts w:ascii="Times New Roman" w:hAnsi="Times New Roman" w:cs="Times New Roman"/>
          <w:sz w:val="24"/>
          <w:szCs w:val="24"/>
        </w:rPr>
        <w:t>por ato</w:t>
      </w:r>
      <w:r w:rsidR="00FE2EAA" w:rsidRPr="008203EF">
        <w:rPr>
          <w:rFonts w:ascii="Times New Roman" w:hAnsi="Times New Roman" w:cs="Times New Roman"/>
          <w:spacing w:val="-2"/>
          <w:sz w:val="24"/>
          <w:szCs w:val="24"/>
        </w:rPr>
        <w:t xml:space="preserve"> </w:t>
      </w:r>
      <w:r w:rsidR="00FE2EAA" w:rsidRPr="008203EF">
        <w:rPr>
          <w:rFonts w:ascii="Times New Roman" w:hAnsi="Times New Roman" w:cs="Times New Roman"/>
          <w:sz w:val="24"/>
          <w:szCs w:val="24"/>
        </w:rPr>
        <w:t>unilateral e</w:t>
      </w:r>
      <w:r w:rsidR="00FE2EAA" w:rsidRPr="008203EF">
        <w:rPr>
          <w:rFonts w:ascii="Times New Roman" w:hAnsi="Times New Roman" w:cs="Times New Roman"/>
          <w:spacing w:val="1"/>
          <w:sz w:val="24"/>
          <w:szCs w:val="24"/>
        </w:rPr>
        <w:t xml:space="preserve"> </w:t>
      </w:r>
      <w:r w:rsidR="00FE2EAA" w:rsidRPr="008203EF">
        <w:rPr>
          <w:rFonts w:ascii="Times New Roman" w:hAnsi="Times New Roman" w:cs="Times New Roman"/>
          <w:sz w:val="24"/>
          <w:szCs w:val="24"/>
        </w:rPr>
        <w:t>escrito da</w:t>
      </w:r>
      <w:r w:rsidR="00FE2EAA" w:rsidRPr="008203EF">
        <w:rPr>
          <w:rFonts w:ascii="Times New Roman" w:hAnsi="Times New Roman" w:cs="Times New Roman"/>
          <w:spacing w:val="-2"/>
          <w:sz w:val="24"/>
          <w:szCs w:val="24"/>
        </w:rPr>
        <w:t xml:space="preserve"> </w:t>
      </w:r>
      <w:r w:rsidR="00FE2EAA" w:rsidRPr="008203EF">
        <w:rPr>
          <w:rFonts w:ascii="Times New Roman" w:hAnsi="Times New Roman" w:cs="Times New Roman"/>
          <w:sz w:val="24"/>
          <w:szCs w:val="24"/>
        </w:rPr>
        <w:t>Administração,</w:t>
      </w:r>
      <w:r w:rsidR="00FE2EAA" w:rsidRPr="008203EF">
        <w:rPr>
          <w:rFonts w:ascii="Times New Roman" w:hAnsi="Times New Roman" w:cs="Times New Roman"/>
          <w:spacing w:val="2"/>
          <w:sz w:val="24"/>
          <w:szCs w:val="24"/>
        </w:rPr>
        <w:t xml:space="preserve"> </w:t>
      </w:r>
      <w:r w:rsidR="00FE2EAA" w:rsidRPr="008203EF">
        <w:rPr>
          <w:rFonts w:ascii="Times New Roman" w:hAnsi="Times New Roman" w:cs="Times New Roman"/>
          <w:sz w:val="24"/>
          <w:szCs w:val="24"/>
        </w:rPr>
        <w:t>exceto</w:t>
      </w:r>
      <w:r w:rsidR="00FE2EAA" w:rsidRPr="008203EF">
        <w:rPr>
          <w:rFonts w:ascii="Times New Roman" w:hAnsi="Times New Roman" w:cs="Times New Roman"/>
          <w:spacing w:val="-1"/>
          <w:sz w:val="24"/>
          <w:szCs w:val="24"/>
        </w:rPr>
        <w:t xml:space="preserve"> </w:t>
      </w:r>
      <w:r w:rsidR="00FE2EAA" w:rsidRPr="008203EF">
        <w:rPr>
          <w:rFonts w:ascii="Times New Roman" w:hAnsi="Times New Roman" w:cs="Times New Roman"/>
          <w:sz w:val="24"/>
          <w:szCs w:val="24"/>
        </w:rPr>
        <w:t>no caso</w:t>
      </w:r>
      <w:r w:rsidR="00FE2EAA" w:rsidRPr="008203EF">
        <w:rPr>
          <w:rFonts w:ascii="Times New Roman" w:hAnsi="Times New Roman" w:cs="Times New Roman"/>
          <w:spacing w:val="1"/>
          <w:sz w:val="24"/>
          <w:szCs w:val="24"/>
        </w:rPr>
        <w:t xml:space="preserve"> </w:t>
      </w:r>
      <w:r w:rsidR="00FE2EAA" w:rsidRPr="008203EF">
        <w:rPr>
          <w:rFonts w:ascii="Times New Roman" w:hAnsi="Times New Roman" w:cs="Times New Roman"/>
          <w:sz w:val="24"/>
          <w:szCs w:val="24"/>
        </w:rPr>
        <w:t>de</w:t>
      </w:r>
      <w:r w:rsidR="00FE2EAA" w:rsidRPr="008203EF">
        <w:rPr>
          <w:rFonts w:ascii="Times New Roman" w:hAnsi="Times New Roman" w:cs="Times New Roman"/>
          <w:spacing w:val="1"/>
          <w:sz w:val="24"/>
          <w:szCs w:val="24"/>
        </w:rPr>
        <w:t xml:space="preserve"> </w:t>
      </w:r>
      <w:r w:rsidR="00FE2EAA" w:rsidRPr="008203EF">
        <w:rPr>
          <w:rFonts w:ascii="Times New Roman" w:hAnsi="Times New Roman" w:cs="Times New Roman"/>
          <w:spacing w:val="-2"/>
          <w:sz w:val="24"/>
          <w:szCs w:val="24"/>
        </w:rPr>
        <w:t>descumprimento</w:t>
      </w:r>
      <w:r w:rsidR="008E0ACD">
        <w:rPr>
          <w:rFonts w:ascii="Times New Roman" w:hAnsi="Times New Roman" w:cs="Times New Roman"/>
          <w:spacing w:val="-2"/>
          <w:sz w:val="24"/>
          <w:szCs w:val="24"/>
        </w:rPr>
        <w:t xml:space="preserve"> </w:t>
      </w:r>
      <w:r w:rsidR="00FE2EAA" w:rsidRPr="00907544">
        <w:rPr>
          <w:rFonts w:ascii="Times New Roman" w:hAnsi="Times New Roman" w:cs="Times New Roman"/>
          <w:sz w:val="24"/>
          <w:szCs w:val="24"/>
        </w:rPr>
        <w:t>decorrente</w:t>
      </w:r>
      <w:r w:rsidR="00FE2EAA" w:rsidRPr="00907544">
        <w:rPr>
          <w:rFonts w:ascii="Times New Roman" w:hAnsi="Times New Roman" w:cs="Times New Roman"/>
          <w:spacing w:val="-5"/>
          <w:sz w:val="24"/>
          <w:szCs w:val="24"/>
        </w:rPr>
        <w:t xml:space="preserve"> </w:t>
      </w:r>
      <w:r w:rsidR="00FE2EAA" w:rsidRPr="00907544">
        <w:rPr>
          <w:rFonts w:ascii="Times New Roman" w:hAnsi="Times New Roman" w:cs="Times New Roman"/>
          <w:sz w:val="24"/>
          <w:szCs w:val="24"/>
        </w:rPr>
        <w:t>de</w:t>
      </w:r>
      <w:r w:rsidR="00FE2EAA" w:rsidRPr="00907544">
        <w:rPr>
          <w:rFonts w:ascii="Times New Roman" w:hAnsi="Times New Roman" w:cs="Times New Roman"/>
          <w:spacing w:val="-5"/>
          <w:sz w:val="24"/>
          <w:szCs w:val="24"/>
        </w:rPr>
        <w:t xml:space="preserve"> </w:t>
      </w:r>
      <w:r w:rsidR="00FE2EAA" w:rsidRPr="00907544">
        <w:rPr>
          <w:rFonts w:ascii="Times New Roman" w:hAnsi="Times New Roman" w:cs="Times New Roman"/>
          <w:sz w:val="24"/>
          <w:szCs w:val="24"/>
        </w:rPr>
        <w:t>sua</w:t>
      </w:r>
      <w:r w:rsidR="00FE2EAA" w:rsidRPr="00907544">
        <w:rPr>
          <w:rFonts w:ascii="Times New Roman" w:hAnsi="Times New Roman" w:cs="Times New Roman"/>
          <w:spacing w:val="-6"/>
          <w:sz w:val="24"/>
          <w:szCs w:val="24"/>
        </w:rPr>
        <w:t xml:space="preserve"> </w:t>
      </w:r>
      <w:r w:rsidR="00FE2EAA" w:rsidRPr="00907544">
        <w:rPr>
          <w:rFonts w:ascii="Times New Roman" w:hAnsi="Times New Roman" w:cs="Times New Roman"/>
          <w:sz w:val="24"/>
          <w:szCs w:val="24"/>
        </w:rPr>
        <w:t>própria</w:t>
      </w:r>
      <w:r w:rsidR="00FE2EAA" w:rsidRPr="00907544">
        <w:rPr>
          <w:rFonts w:ascii="Times New Roman" w:hAnsi="Times New Roman" w:cs="Times New Roman"/>
          <w:spacing w:val="-4"/>
          <w:sz w:val="24"/>
          <w:szCs w:val="24"/>
        </w:rPr>
        <w:t xml:space="preserve"> </w:t>
      </w:r>
      <w:r w:rsidR="00FE2EAA" w:rsidRPr="00907544">
        <w:rPr>
          <w:rFonts w:ascii="Times New Roman" w:hAnsi="Times New Roman" w:cs="Times New Roman"/>
          <w:spacing w:val="-2"/>
          <w:sz w:val="24"/>
          <w:szCs w:val="24"/>
        </w:rPr>
        <w:t>conduta;</w:t>
      </w:r>
    </w:p>
    <w:p w:rsidR="00317F39" w:rsidRPr="008203EF" w:rsidRDefault="008203EF" w:rsidP="008203EF">
      <w:pPr>
        <w:tabs>
          <w:tab w:val="left" w:pos="401"/>
        </w:tabs>
        <w:spacing w:before="60" w:after="60" w:line="360" w:lineRule="auto"/>
        <w:ind w:right="441"/>
        <w:jc w:val="both"/>
        <w:rPr>
          <w:rFonts w:ascii="Times New Roman" w:hAnsi="Times New Roman" w:cs="Times New Roman"/>
          <w:sz w:val="24"/>
          <w:szCs w:val="24"/>
        </w:rPr>
      </w:pPr>
      <w:r>
        <w:rPr>
          <w:rFonts w:ascii="Times New Roman" w:hAnsi="Times New Roman" w:cs="Times New Roman"/>
          <w:sz w:val="24"/>
          <w:szCs w:val="24"/>
        </w:rPr>
        <w:t xml:space="preserve">12.12.2 - </w:t>
      </w:r>
      <w:r w:rsidR="00FE2EAA" w:rsidRPr="008203EF">
        <w:rPr>
          <w:rFonts w:ascii="Times New Roman" w:hAnsi="Times New Roman" w:cs="Times New Roman"/>
          <w:sz w:val="24"/>
          <w:szCs w:val="24"/>
        </w:rPr>
        <w:t>consensual,</w:t>
      </w:r>
      <w:r w:rsidR="00FE2EAA" w:rsidRPr="008203EF">
        <w:rPr>
          <w:rFonts w:ascii="Times New Roman" w:hAnsi="Times New Roman" w:cs="Times New Roman"/>
          <w:spacing w:val="35"/>
          <w:sz w:val="24"/>
          <w:szCs w:val="24"/>
        </w:rPr>
        <w:t xml:space="preserve"> </w:t>
      </w:r>
      <w:r w:rsidR="00FE2EAA" w:rsidRPr="008203EF">
        <w:rPr>
          <w:rFonts w:ascii="Times New Roman" w:hAnsi="Times New Roman" w:cs="Times New Roman"/>
          <w:sz w:val="24"/>
          <w:szCs w:val="24"/>
        </w:rPr>
        <w:t>por</w:t>
      </w:r>
      <w:r w:rsidR="00FE2EAA" w:rsidRPr="008203EF">
        <w:rPr>
          <w:rFonts w:ascii="Times New Roman" w:hAnsi="Times New Roman" w:cs="Times New Roman"/>
          <w:spacing w:val="34"/>
          <w:sz w:val="24"/>
          <w:szCs w:val="24"/>
        </w:rPr>
        <w:t xml:space="preserve"> </w:t>
      </w:r>
      <w:r w:rsidR="00FE2EAA" w:rsidRPr="008203EF">
        <w:rPr>
          <w:rFonts w:ascii="Times New Roman" w:hAnsi="Times New Roman" w:cs="Times New Roman"/>
          <w:sz w:val="24"/>
          <w:szCs w:val="24"/>
        </w:rPr>
        <w:t>acordo</w:t>
      </w:r>
      <w:r w:rsidR="00FE2EAA" w:rsidRPr="008203EF">
        <w:rPr>
          <w:rFonts w:ascii="Times New Roman" w:hAnsi="Times New Roman" w:cs="Times New Roman"/>
          <w:spacing w:val="33"/>
          <w:sz w:val="24"/>
          <w:szCs w:val="24"/>
        </w:rPr>
        <w:t xml:space="preserve"> </w:t>
      </w:r>
      <w:r w:rsidR="00FE2EAA" w:rsidRPr="008203EF">
        <w:rPr>
          <w:rFonts w:ascii="Times New Roman" w:hAnsi="Times New Roman" w:cs="Times New Roman"/>
          <w:sz w:val="24"/>
          <w:szCs w:val="24"/>
        </w:rPr>
        <w:t>entre</w:t>
      </w:r>
      <w:r w:rsidR="00FE2EAA" w:rsidRPr="008203EF">
        <w:rPr>
          <w:rFonts w:ascii="Times New Roman" w:hAnsi="Times New Roman" w:cs="Times New Roman"/>
          <w:spacing w:val="33"/>
          <w:sz w:val="24"/>
          <w:szCs w:val="24"/>
        </w:rPr>
        <w:t xml:space="preserve"> </w:t>
      </w:r>
      <w:r w:rsidR="00FE2EAA" w:rsidRPr="008203EF">
        <w:rPr>
          <w:rFonts w:ascii="Times New Roman" w:hAnsi="Times New Roman" w:cs="Times New Roman"/>
          <w:sz w:val="24"/>
          <w:szCs w:val="24"/>
        </w:rPr>
        <w:t>as</w:t>
      </w:r>
      <w:r w:rsidR="00FE2EAA" w:rsidRPr="008203EF">
        <w:rPr>
          <w:rFonts w:ascii="Times New Roman" w:hAnsi="Times New Roman" w:cs="Times New Roman"/>
          <w:spacing w:val="33"/>
          <w:sz w:val="24"/>
          <w:szCs w:val="24"/>
        </w:rPr>
        <w:t xml:space="preserve"> </w:t>
      </w:r>
      <w:r w:rsidR="00FE2EAA" w:rsidRPr="008203EF">
        <w:rPr>
          <w:rFonts w:ascii="Times New Roman" w:hAnsi="Times New Roman" w:cs="Times New Roman"/>
          <w:sz w:val="24"/>
          <w:szCs w:val="24"/>
        </w:rPr>
        <w:t>partes,</w:t>
      </w:r>
      <w:r w:rsidR="00FE2EAA" w:rsidRPr="008203EF">
        <w:rPr>
          <w:rFonts w:ascii="Times New Roman" w:hAnsi="Times New Roman" w:cs="Times New Roman"/>
          <w:spacing w:val="35"/>
          <w:sz w:val="24"/>
          <w:szCs w:val="24"/>
        </w:rPr>
        <w:t xml:space="preserve"> </w:t>
      </w:r>
      <w:r w:rsidR="00FE2EAA" w:rsidRPr="008203EF">
        <w:rPr>
          <w:rFonts w:ascii="Times New Roman" w:hAnsi="Times New Roman" w:cs="Times New Roman"/>
          <w:sz w:val="24"/>
          <w:szCs w:val="24"/>
        </w:rPr>
        <w:t>por</w:t>
      </w:r>
      <w:r w:rsidR="00FE2EAA" w:rsidRPr="008203EF">
        <w:rPr>
          <w:rFonts w:ascii="Times New Roman" w:hAnsi="Times New Roman" w:cs="Times New Roman"/>
          <w:spacing w:val="34"/>
          <w:sz w:val="24"/>
          <w:szCs w:val="24"/>
        </w:rPr>
        <w:t xml:space="preserve"> </w:t>
      </w:r>
      <w:r w:rsidR="00FE2EAA" w:rsidRPr="008203EF">
        <w:rPr>
          <w:rFonts w:ascii="Times New Roman" w:hAnsi="Times New Roman" w:cs="Times New Roman"/>
          <w:sz w:val="24"/>
          <w:szCs w:val="24"/>
        </w:rPr>
        <w:t>conciliação,</w:t>
      </w:r>
      <w:r w:rsidR="00FE2EAA" w:rsidRPr="008203EF">
        <w:rPr>
          <w:rFonts w:ascii="Times New Roman" w:hAnsi="Times New Roman" w:cs="Times New Roman"/>
          <w:spacing w:val="34"/>
          <w:sz w:val="24"/>
          <w:szCs w:val="24"/>
        </w:rPr>
        <w:t xml:space="preserve"> </w:t>
      </w:r>
      <w:r w:rsidR="00FE2EAA" w:rsidRPr="008203EF">
        <w:rPr>
          <w:rFonts w:ascii="Times New Roman" w:hAnsi="Times New Roman" w:cs="Times New Roman"/>
          <w:sz w:val="24"/>
          <w:szCs w:val="24"/>
        </w:rPr>
        <w:t>por</w:t>
      </w:r>
      <w:r w:rsidR="00FE2EAA" w:rsidRPr="008203EF">
        <w:rPr>
          <w:rFonts w:ascii="Times New Roman" w:hAnsi="Times New Roman" w:cs="Times New Roman"/>
          <w:spacing w:val="32"/>
          <w:sz w:val="24"/>
          <w:szCs w:val="24"/>
        </w:rPr>
        <w:t xml:space="preserve"> </w:t>
      </w:r>
      <w:r w:rsidR="00FE2EAA" w:rsidRPr="008203EF">
        <w:rPr>
          <w:rFonts w:ascii="Times New Roman" w:hAnsi="Times New Roman" w:cs="Times New Roman"/>
          <w:sz w:val="24"/>
          <w:szCs w:val="24"/>
        </w:rPr>
        <w:t>mediação</w:t>
      </w:r>
      <w:r w:rsidR="00FE2EAA" w:rsidRPr="008203EF">
        <w:rPr>
          <w:rFonts w:ascii="Times New Roman" w:hAnsi="Times New Roman" w:cs="Times New Roman"/>
          <w:spacing w:val="35"/>
          <w:sz w:val="24"/>
          <w:szCs w:val="24"/>
        </w:rPr>
        <w:t xml:space="preserve"> </w:t>
      </w:r>
      <w:r w:rsidR="00FE2EAA" w:rsidRPr="008203EF">
        <w:rPr>
          <w:rFonts w:ascii="Times New Roman" w:hAnsi="Times New Roman" w:cs="Times New Roman"/>
          <w:sz w:val="24"/>
          <w:szCs w:val="24"/>
        </w:rPr>
        <w:t>ou</w:t>
      </w:r>
      <w:r w:rsidR="00FE2EAA" w:rsidRPr="008203EF">
        <w:rPr>
          <w:rFonts w:ascii="Times New Roman" w:hAnsi="Times New Roman" w:cs="Times New Roman"/>
          <w:spacing w:val="33"/>
          <w:sz w:val="24"/>
          <w:szCs w:val="24"/>
        </w:rPr>
        <w:t xml:space="preserve"> </w:t>
      </w:r>
      <w:r>
        <w:rPr>
          <w:rFonts w:ascii="Times New Roman" w:hAnsi="Times New Roman" w:cs="Times New Roman"/>
          <w:spacing w:val="33"/>
          <w:sz w:val="24"/>
          <w:szCs w:val="24"/>
        </w:rPr>
        <w:t>p</w:t>
      </w:r>
      <w:r w:rsidR="00FE2EAA" w:rsidRPr="008203EF">
        <w:rPr>
          <w:rFonts w:ascii="Times New Roman" w:hAnsi="Times New Roman" w:cs="Times New Roman"/>
          <w:sz w:val="24"/>
          <w:szCs w:val="24"/>
        </w:rPr>
        <w:t>or</w:t>
      </w:r>
      <w:r w:rsidR="00FE2EAA" w:rsidRPr="008203EF">
        <w:rPr>
          <w:rFonts w:ascii="Times New Roman" w:hAnsi="Times New Roman" w:cs="Times New Roman"/>
          <w:spacing w:val="34"/>
          <w:sz w:val="24"/>
          <w:szCs w:val="24"/>
        </w:rPr>
        <w:t xml:space="preserve"> </w:t>
      </w:r>
      <w:r w:rsidR="00FE2EAA" w:rsidRPr="008203EF">
        <w:rPr>
          <w:rFonts w:ascii="Times New Roman" w:hAnsi="Times New Roman" w:cs="Times New Roman"/>
          <w:sz w:val="24"/>
          <w:szCs w:val="24"/>
        </w:rPr>
        <w:t>comitê</w:t>
      </w:r>
      <w:r w:rsidR="00FE2EAA" w:rsidRPr="008203EF">
        <w:rPr>
          <w:rFonts w:ascii="Times New Roman" w:hAnsi="Times New Roman" w:cs="Times New Roman"/>
          <w:spacing w:val="33"/>
          <w:sz w:val="24"/>
          <w:szCs w:val="24"/>
        </w:rPr>
        <w:t xml:space="preserve"> </w:t>
      </w:r>
      <w:r w:rsidR="00FE2EAA" w:rsidRPr="008203EF">
        <w:rPr>
          <w:rFonts w:ascii="Times New Roman" w:hAnsi="Times New Roman" w:cs="Times New Roman"/>
          <w:sz w:val="24"/>
          <w:szCs w:val="24"/>
        </w:rPr>
        <w:t>de resolução de disputas, desde que haja interesse da Administração;</w:t>
      </w:r>
    </w:p>
    <w:p w:rsidR="00317F39" w:rsidRPr="008203EF" w:rsidRDefault="008203EF" w:rsidP="008203EF">
      <w:pPr>
        <w:tabs>
          <w:tab w:val="left" w:pos="940"/>
        </w:tabs>
        <w:spacing w:before="60" w:after="60" w:line="360" w:lineRule="auto"/>
        <w:ind w:right="441"/>
        <w:jc w:val="both"/>
        <w:rPr>
          <w:rFonts w:ascii="Times New Roman" w:hAnsi="Times New Roman" w:cs="Times New Roman"/>
          <w:sz w:val="24"/>
          <w:szCs w:val="24"/>
        </w:rPr>
      </w:pPr>
      <w:r>
        <w:rPr>
          <w:rFonts w:ascii="Times New Roman" w:hAnsi="Times New Roman" w:cs="Times New Roman"/>
          <w:sz w:val="24"/>
          <w:szCs w:val="24"/>
        </w:rPr>
        <w:t xml:space="preserve">12.12.3 - </w:t>
      </w:r>
      <w:r w:rsidR="00FE2EAA" w:rsidRPr="008203EF">
        <w:rPr>
          <w:rFonts w:ascii="Times New Roman" w:hAnsi="Times New Roman" w:cs="Times New Roman"/>
          <w:sz w:val="24"/>
          <w:szCs w:val="24"/>
        </w:rPr>
        <w:t>A extinção determinada por ato unilateral da Administração e a extinção consensual deverão ser precedidas de autorização escrita e fundamentada da autoridade competente e reduzidas a termo no respectivo processo.</w:t>
      </w:r>
    </w:p>
    <w:p w:rsidR="00317F39" w:rsidRPr="00907544" w:rsidRDefault="008203EF" w:rsidP="008203EF">
      <w:pPr>
        <w:pStyle w:val="Corpodetexto"/>
        <w:spacing w:before="60" w:after="60" w:line="360" w:lineRule="auto"/>
        <w:ind w:right="441"/>
        <w:jc w:val="both"/>
        <w:rPr>
          <w:rFonts w:ascii="Times New Roman" w:hAnsi="Times New Roman" w:cs="Times New Roman"/>
          <w:sz w:val="24"/>
          <w:szCs w:val="24"/>
        </w:rPr>
      </w:pPr>
      <w:r>
        <w:rPr>
          <w:rFonts w:ascii="Times New Roman" w:hAnsi="Times New Roman" w:cs="Times New Roman"/>
          <w:sz w:val="24"/>
          <w:szCs w:val="24"/>
        </w:rPr>
        <w:t xml:space="preserve">12.13 - </w:t>
      </w:r>
      <w:r w:rsidR="00FE2EAA" w:rsidRPr="00907544">
        <w:rPr>
          <w:rFonts w:ascii="Times New Roman" w:hAnsi="Times New Roman" w:cs="Times New Roman"/>
          <w:sz w:val="24"/>
          <w:szCs w:val="24"/>
        </w:rPr>
        <w:t>Quando a extinção decorrer de culpa exclusiva da Administração, o contratado será ressarcido pelos prejuízos regularmente comprovados que houver sofrido e terá direito a:</w:t>
      </w:r>
    </w:p>
    <w:p w:rsidR="00317F39" w:rsidRPr="00907544" w:rsidRDefault="008203EF" w:rsidP="008203EF">
      <w:pPr>
        <w:pStyle w:val="Corpodetexto"/>
        <w:spacing w:before="60" w:after="60" w:line="360" w:lineRule="auto"/>
        <w:ind w:right="441"/>
        <w:jc w:val="both"/>
        <w:rPr>
          <w:rFonts w:ascii="Times New Roman" w:hAnsi="Times New Roman" w:cs="Times New Roman"/>
          <w:sz w:val="24"/>
          <w:szCs w:val="24"/>
        </w:rPr>
      </w:pPr>
      <w:r>
        <w:rPr>
          <w:rFonts w:ascii="Times New Roman" w:hAnsi="Times New Roman" w:cs="Times New Roman"/>
          <w:sz w:val="24"/>
          <w:szCs w:val="24"/>
        </w:rPr>
        <w:t xml:space="preserve">12.13.1 - </w:t>
      </w:r>
      <w:r w:rsidR="00FE2EAA" w:rsidRPr="00907544">
        <w:rPr>
          <w:rFonts w:ascii="Times New Roman" w:hAnsi="Times New Roman" w:cs="Times New Roman"/>
          <w:sz w:val="24"/>
          <w:szCs w:val="24"/>
        </w:rPr>
        <w:t>pagamentos</w:t>
      </w:r>
      <w:r w:rsidR="00FE2EAA" w:rsidRPr="00907544">
        <w:rPr>
          <w:rFonts w:ascii="Times New Roman" w:hAnsi="Times New Roman" w:cs="Times New Roman"/>
          <w:spacing w:val="-5"/>
          <w:sz w:val="24"/>
          <w:szCs w:val="24"/>
        </w:rPr>
        <w:t xml:space="preserve"> </w:t>
      </w:r>
      <w:r w:rsidR="00FE2EAA" w:rsidRPr="00907544">
        <w:rPr>
          <w:rFonts w:ascii="Times New Roman" w:hAnsi="Times New Roman" w:cs="Times New Roman"/>
          <w:sz w:val="24"/>
          <w:szCs w:val="24"/>
        </w:rPr>
        <w:t>devidos</w:t>
      </w:r>
      <w:r w:rsidR="00FE2EAA" w:rsidRPr="00907544">
        <w:rPr>
          <w:rFonts w:ascii="Times New Roman" w:hAnsi="Times New Roman" w:cs="Times New Roman"/>
          <w:spacing w:val="-8"/>
          <w:sz w:val="24"/>
          <w:szCs w:val="24"/>
        </w:rPr>
        <w:t xml:space="preserve"> </w:t>
      </w:r>
      <w:r w:rsidR="00FE2EAA" w:rsidRPr="00907544">
        <w:rPr>
          <w:rFonts w:ascii="Times New Roman" w:hAnsi="Times New Roman" w:cs="Times New Roman"/>
          <w:sz w:val="24"/>
          <w:szCs w:val="24"/>
        </w:rPr>
        <w:t>pela</w:t>
      </w:r>
      <w:r w:rsidR="00FE2EAA" w:rsidRPr="00907544">
        <w:rPr>
          <w:rFonts w:ascii="Times New Roman" w:hAnsi="Times New Roman" w:cs="Times New Roman"/>
          <w:spacing w:val="-3"/>
          <w:sz w:val="24"/>
          <w:szCs w:val="24"/>
        </w:rPr>
        <w:t xml:space="preserve"> </w:t>
      </w:r>
      <w:r w:rsidR="00FE2EAA" w:rsidRPr="00907544">
        <w:rPr>
          <w:rFonts w:ascii="Times New Roman" w:hAnsi="Times New Roman" w:cs="Times New Roman"/>
          <w:sz w:val="24"/>
          <w:szCs w:val="24"/>
        </w:rPr>
        <w:t>execução</w:t>
      </w:r>
      <w:r w:rsidR="00FE2EAA" w:rsidRPr="00907544">
        <w:rPr>
          <w:rFonts w:ascii="Times New Roman" w:hAnsi="Times New Roman" w:cs="Times New Roman"/>
          <w:spacing w:val="-4"/>
          <w:sz w:val="24"/>
          <w:szCs w:val="24"/>
        </w:rPr>
        <w:t xml:space="preserve"> </w:t>
      </w:r>
      <w:r w:rsidR="00FE2EAA" w:rsidRPr="00907544">
        <w:rPr>
          <w:rFonts w:ascii="Times New Roman" w:hAnsi="Times New Roman" w:cs="Times New Roman"/>
          <w:sz w:val="24"/>
          <w:szCs w:val="24"/>
        </w:rPr>
        <w:t>do</w:t>
      </w:r>
      <w:r w:rsidR="00FE2EAA" w:rsidRPr="00907544">
        <w:rPr>
          <w:rFonts w:ascii="Times New Roman" w:hAnsi="Times New Roman" w:cs="Times New Roman"/>
          <w:spacing w:val="-6"/>
          <w:sz w:val="24"/>
          <w:szCs w:val="24"/>
        </w:rPr>
        <w:t xml:space="preserve"> </w:t>
      </w:r>
      <w:r w:rsidR="00FE2EAA" w:rsidRPr="00907544">
        <w:rPr>
          <w:rFonts w:ascii="Times New Roman" w:hAnsi="Times New Roman" w:cs="Times New Roman"/>
          <w:sz w:val="24"/>
          <w:szCs w:val="24"/>
        </w:rPr>
        <w:t>contrato</w:t>
      </w:r>
      <w:r w:rsidR="00FE2EAA" w:rsidRPr="00907544">
        <w:rPr>
          <w:rFonts w:ascii="Times New Roman" w:hAnsi="Times New Roman" w:cs="Times New Roman"/>
          <w:spacing w:val="-3"/>
          <w:sz w:val="24"/>
          <w:szCs w:val="24"/>
        </w:rPr>
        <w:t xml:space="preserve"> </w:t>
      </w:r>
      <w:r w:rsidR="00FE2EAA" w:rsidRPr="00907544">
        <w:rPr>
          <w:rFonts w:ascii="Times New Roman" w:hAnsi="Times New Roman" w:cs="Times New Roman"/>
          <w:sz w:val="24"/>
          <w:szCs w:val="24"/>
        </w:rPr>
        <w:t>até</w:t>
      </w:r>
      <w:r w:rsidR="00FE2EAA" w:rsidRPr="00907544">
        <w:rPr>
          <w:rFonts w:ascii="Times New Roman" w:hAnsi="Times New Roman" w:cs="Times New Roman"/>
          <w:spacing w:val="-4"/>
          <w:sz w:val="24"/>
          <w:szCs w:val="24"/>
        </w:rPr>
        <w:t xml:space="preserve"> </w:t>
      </w:r>
      <w:r w:rsidR="00FE2EAA" w:rsidRPr="00907544">
        <w:rPr>
          <w:rFonts w:ascii="Times New Roman" w:hAnsi="Times New Roman" w:cs="Times New Roman"/>
          <w:sz w:val="24"/>
          <w:szCs w:val="24"/>
        </w:rPr>
        <w:t>a</w:t>
      </w:r>
      <w:r w:rsidR="00FE2EAA" w:rsidRPr="00907544">
        <w:rPr>
          <w:rFonts w:ascii="Times New Roman" w:hAnsi="Times New Roman" w:cs="Times New Roman"/>
          <w:spacing w:val="-5"/>
          <w:sz w:val="24"/>
          <w:szCs w:val="24"/>
        </w:rPr>
        <w:t xml:space="preserve"> </w:t>
      </w:r>
      <w:r w:rsidR="00FE2EAA" w:rsidRPr="00907544">
        <w:rPr>
          <w:rFonts w:ascii="Times New Roman" w:hAnsi="Times New Roman" w:cs="Times New Roman"/>
          <w:sz w:val="24"/>
          <w:szCs w:val="24"/>
        </w:rPr>
        <w:t>data</w:t>
      </w:r>
      <w:r w:rsidR="00FE2EAA" w:rsidRPr="00907544">
        <w:rPr>
          <w:rFonts w:ascii="Times New Roman" w:hAnsi="Times New Roman" w:cs="Times New Roman"/>
          <w:spacing w:val="-6"/>
          <w:sz w:val="24"/>
          <w:szCs w:val="24"/>
        </w:rPr>
        <w:t xml:space="preserve"> </w:t>
      </w:r>
      <w:r w:rsidR="00FE2EAA" w:rsidRPr="00907544">
        <w:rPr>
          <w:rFonts w:ascii="Times New Roman" w:hAnsi="Times New Roman" w:cs="Times New Roman"/>
          <w:sz w:val="24"/>
          <w:szCs w:val="24"/>
        </w:rPr>
        <w:t>de</w:t>
      </w:r>
      <w:r w:rsidR="00FE2EAA" w:rsidRPr="00907544">
        <w:rPr>
          <w:rFonts w:ascii="Times New Roman" w:hAnsi="Times New Roman" w:cs="Times New Roman"/>
          <w:spacing w:val="-3"/>
          <w:sz w:val="24"/>
          <w:szCs w:val="24"/>
        </w:rPr>
        <w:t xml:space="preserve"> </w:t>
      </w:r>
      <w:r>
        <w:rPr>
          <w:rFonts w:ascii="Times New Roman" w:hAnsi="Times New Roman" w:cs="Times New Roman"/>
          <w:spacing w:val="-2"/>
          <w:sz w:val="24"/>
          <w:szCs w:val="24"/>
        </w:rPr>
        <w:t>extinção.</w:t>
      </w:r>
    </w:p>
    <w:p w:rsidR="00A94040" w:rsidRDefault="00FE2EAA" w:rsidP="00A94040">
      <w:pPr>
        <w:spacing w:before="60" w:after="60" w:line="360" w:lineRule="auto"/>
        <w:ind w:right="442"/>
        <w:jc w:val="both"/>
        <w:rPr>
          <w:rFonts w:ascii="Times New Roman" w:hAnsi="Times New Roman" w:cs="Times New Roman"/>
          <w:sz w:val="24"/>
          <w:szCs w:val="24"/>
        </w:rPr>
      </w:pPr>
      <w:r w:rsidRPr="00907544">
        <w:rPr>
          <w:rFonts w:ascii="Times New Roman" w:hAnsi="Times New Roman" w:cs="Times New Roman"/>
          <w:b/>
          <w:sz w:val="24"/>
          <w:szCs w:val="24"/>
        </w:rPr>
        <w:t>CLÁUSULA DÉCIMA TERCEIRA</w:t>
      </w:r>
    </w:p>
    <w:p w:rsidR="00317F39" w:rsidRPr="005770AD" w:rsidRDefault="00A94040" w:rsidP="00A94040">
      <w:pPr>
        <w:spacing w:before="60" w:after="60" w:line="360" w:lineRule="auto"/>
        <w:ind w:right="442"/>
        <w:jc w:val="both"/>
        <w:rPr>
          <w:rFonts w:ascii="Times New Roman" w:hAnsi="Times New Roman" w:cs="Times New Roman"/>
          <w:sz w:val="24"/>
          <w:szCs w:val="24"/>
        </w:rPr>
      </w:pPr>
      <w:r w:rsidRPr="005770AD">
        <w:rPr>
          <w:rFonts w:ascii="Times New Roman" w:hAnsi="Times New Roman" w:cs="Times New Roman"/>
          <w:sz w:val="24"/>
          <w:szCs w:val="24"/>
        </w:rPr>
        <w:t xml:space="preserve">13.1 - </w:t>
      </w:r>
      <w:r w:rsidR="00FE2EAA" w:rsidRPr="005770AD">
        <w:rPr>
          <w:rFonts w:ascii="Times New Roman" w:hAnsi="Times New Roman" w:cs="Times New Roman"/>
          <w:sz w:val="24"/>
          <w:szCs w:val="24"/>
        </w:rPr>
        <w:t xml:space="preserve">Os recursos para a aquisição do objeto da presente </w:t>
      </w:r>
      <w:r w:rsidR="00FE2EAA" w:rsidRPr="005770AD">
        <w:rPr>
          <w:rFonts w:ascii="Times New Roman" w:hAnsi="Times New Roman" w:cs="Times New Roman"/>
          <w:b/>
          <w:sz w:val="24"/>
          <w:szCs w:val="24"/>
        </w:rPr>
        <w:t xml:space="preserve">Concorrência Eletrônica </w:t>
      </w:r>
      <w:r w:rsidR="00FE2EAA" w:rsidRPr="005770AD">
        <w:rPr>
          <w:rFonts w:ascii="Times New Roman" w:hAnsi="Times New Roman" w:cs="Times New Roman"/>
          <w:sz w:val="24"/>
          <w:szCs w:val="24"/>
        </w:rPr>
        <w:t>serão de acordo com os quantitativos efetivamente contratados.</w:t>
      </w:r>
      <w:r w:rsidR="00FE2EAA" w:rsidRPr="005770AD">
        <w:rPr>
          <w:rFonts w:ascii="Times New Roman" w:hAnsi="Times New Roman" w:cs="Times New Roman"/>
          <w:spacing w:val="80"/>
          <w:sz w:val="24"/>
          <w:szCs w:val="24"/>
        </w:rPr>
        <w:t xml:space="preserve"> </w:t>
      </w:r>
      <w:r w:rsidR="00FE2EAA" w:rsidRPr="005770AD">
        <w:rPr>
          <w:rFonts w:ascii="Times New Roman" w:hAnsi="Times New Roman" w:cs="Times New Roman"/>
          <w:sz w:val="24"/>
          <w:szCs w:val="24"/>
        </w:rPr>
        <w:t>Serão</w:t>
      </w:r>
      <w:r w:rsidR="00FE2EAA" w:rsidRPr="005770AD">
        <w:rPr>
          <w:rFonts w:ascii="Times New Roman" w:hAnsi="Times New Roman" w:cs="Times New Roman"/>
          <w:spacing w:val="40"/>
          <w:sz w:val="24"/>
          <w:szCs w:val="24"/>
        </w:rPr>
        <w:t xml:space="preserve"> </w:t>
      </w:r>
      <w:r w:rsidR="00FE2EAA" w:rsidRPr="005770AD">
        <w:rPr>
          <w:rFonts w:ascii="Times New Roman" w:hAnsi="Times New Roman" w:cs="Times New Roman"/>
          <w:sz w:val="24"/>
          <w:szCs w:val="24"/>
        </w:rPr>
        <w:t>usadas</w:t>
      </w:r>
      <w:r w:rsidR="00FE2EAA" w:rsidRPr="005770AD">
        <w:rPr>
          <w:rFonts w:ascii="Times New Roman" w:hAnsi="Times New Roman" w:cs="Times New Roman"/>
          <w:spacing w:val="40"/>
          <w:sz w:val="24"/>
          <w:szCs w:val="24"/>
        </w:rPr>
        <w:t xml:space="preserve"> </w:t>
      </w:r>
      <w:r w:rsidR="00FE2EAA" w:rsidRPr="005770AD">
        <w:rPr>
          <w:rFonts w:ascii="Times New Roman" w:hAnsi="Times New Roman" w:cs="Times New Roman"/>
          <w:sz w:val="24"/>
          <w:szCs w:val="24"/>
        </w:rPr>
        <w:t>dotações</w:t>
      </w:r>
      <w:r w:rsidR="00FE2EAA" w:rsidRPr="005770AD">
        <w:rPr>
          <w:rFonts w:ascii="Times New Roman" w:hAnsi="Times New Roman" w:cs="Times New Roman"/>
          <w:spacing w:val="40"/>
          <w:sz w:val="24"/>
          <w:szCs w:val="24"/>
        </w:rPr>
        <w:t xml:space="preserve"> </w:t>
      </w:r>
      <w:r w:rsidR="00FE2EAA" w:rsidRPr="005770AD">
        <w:rPr>
          <w:rFonts w:ascii="Times New Roman" w:hAnsi="Times New Roman" w:cs="Times New Roman"/>
          <w:sz w:val="24"/>
          <w:szCs w:val="24"/>
        </w:rPr>
        <w:t>do</w:t>
      </w:r>
      <w:r w:rsidR="00FE2EAA" w:rsidRPr="005770AD">
        <w:rPr>
          <w:rFonts w:ascii="Times New Roman" w:hAnsi="Times New Roman" w:cs="Times New Roman"/>
          <w:spacing w:val="40"/>
          <w:sz w:val="24"/>
          <w:szCs w:val="24"/>
        </w:rPr>
        <w:t xml:space="preserve"> </w:t>
      </w:r>
      <w:r w:rsidR="00FE2EAA" w:rsidRPr="005770AD">
        <w:rPr>
          <w:rFonts w:ascii="Times New Roman" w:hAnsi="Times New Roman" w:cs="Times New Roman"/>
          <w:sz w:val="24"/>
          <w:szCs w:val="24"/>
        </w:rPr>
        <w:t>orçame</w:t>
      </w:r>
      <w:r w:rsidR="00BF1EC9" w:rsidRPr="005770AD">
        <w:rPr>
          <w:rFonts w:ascii="Times New Roman" w:hAnsi="Times New Roman" w:cs="Times New Roman"/>
          <w:sz w:val="24"/>
          <w:szCs w:val="24"/>
        </w:rPr>
        <w:t>n</w:t>
      </w:r>
      <w:r w:rsidR="00FE2EAA" w:rsidRPr="005770AD">
        <w:rPr>
          <w:rFonts w:ascii="Times New Roman" w:hAnsi="Times New Roman" w:cs="Times New Roman"/>
          <w:sz w:val="24"/>
          <w:szCs w:val="24"/>
        </w:rPr>
        <w:t>to</w:t>
      </w:r>
      <w:r w:rsidR="00FE2EAA" w:rsidRPr="005770AD">
        <w:rPr>
          <w:rFonts w:ascii="Times New Roman" w:hAnsi="Times New Roman" w:cs="Times New Roman"/>
          <w:spacing w:val="40"/>
          <w:sz w:val="24"/>
          <w:szCs w:val="24"/>
        </w:rPr>
        <w:t xml:space="preserve"> </w:t>
      </w:r>
      <w:r w:rsidR="00FE2EAA" w:rsidRPr="005770AD">
        <w:rPr>
          <w:rFonts w:ascii="Times New Roman" w:hAnsi="Times New Roman" w:cs="Times New Roman"/>
          <w:sz w:val="24"/>
          <w:szCs w:val="24"/>
        </w:rPr>
        <w:t>de</w:t>
      </w:r>
      <w:r w:rsidR="00FE2EAA" w:rsidRPr="005770AD">
        <w:rPr>
          <w:rFonts w:ascii="Times New Roman" w:hAnsi="Times New Roman" w:cs="Times New Roman"/>
          <w:spacing w:val="40"/>
          <w:sz w:val="24"/>
          <w:szCs w:val="24"/>
        </w:rPr>
        <w:t xml:space="preserve"> </w:t>
      </w:r>
      <w:r w:rsidR="00FE2EAA" w:rsidRPr="005770AD">
        <w:rPr>
          <w:rFonts w:ascii="Times New Roman" w:hAnsi="Times New Roman" w:cs="Times New Roman"/>
          <w:sz w:val="24"/>
          <w:szCs w:val="24"/>
        </w:rPr>
        <w:t>2024:</w:t>
      </w:r>
    </w:p>
    <w:p w:rsidR="005643B6" w:rsidRPr="00907544" w:rsidRDefault="005770AD" w:rsidP="00A94040">
      <w:pPr>
        <w:spacing w:before="60" w:after="60" w:line="360" w:lineRule="auto"/>
        <w:ind w:right="442"/>
        <w:jc w:val="both"/>
        <w:rPr>
          <w:rFonts w:ascii="Times New Roman" w:hAnsi="Times New Roman" w:cs="Times New Roman"/>
          <w:sz w:val="24"/>
          <w:szCs w:val="24"/>
        </w:rPr>
      </w:pPr>
      <w:r w:rsidRPr="005770AD">
        <w:rPr>
          <w:rFonts w:ascii="Times New Roman" w:hAnsi="Times New Roman" w:cs="Times New Roman"/>
          <w:sz w:val="24"/>
          <w:szCs w:val="24"/>
        </w:rPr>
        <w:t xml:space="preserve">4.4.90.51.00.2.03.01.15.451.0121.1.0004 </w:t>
      </w:r>
      <w:r>
        <w:rPr>
          <w:rFonts w:ascii="Times New Roman" w:hAnsi="Times New Roman" w:cs="Times New Roman"/>
          <w:sz w:val="24"/>
          <w:szCs w:val="24"/>
        </w:rPr>
        <w:t>- O</w:t>
      </w:r>
      <w:r w:rsidRPr="005770AD">
        <w:rPr>
          <w:rFonts w:ascii="Times New Roman" w:hAnsi="Times New Roman" w:cs="Times New Roman"/>
          <w:sz w:val="24"/>
          <w:szCs w:val="24"/>
        </w:rPr>
        <w:t>bras de calçamento e pavimentação de vias</w:t>
      </w:r>
    </w:p>
    <w:p w:rsidR="00317F39" w:rsidRPr="00A94040" w:rsidRDefault="00FE2EAA" w:rsidP="00A94040">
      <w:pPr>
        <w:pStyle w:val="Ttulo31"/>
        <w:spacing w:before="60" w:after="60" w:line="360" w:lineRule="auto"/>
        <w:ind w:right="442"/>
        <w:jc w:val="both"/>
        <w:rPr>
          <w:rFonts w:ascii="Times New Roman" w:hAnsi="Times New Roman" w:cs="Times New Roman"/>
          <w:sz w:val="24"/>
          <w:szCs w:val="24"/>
        </w:rPr>
      </w:pPr>
      <w:r w:rsidRPr="00907544">
        <w:rPr>
          <w:rFonts w:ascii="Times New Roman" w:hAnsi="Times New Roman" w:cs="Times New Roman"/>
          <w:sz w:val="24"/>
          <w:szCs w:val="24"/>
        </w:rPr>
        <w:t>CLÁUSULA</w:t>
      </w:r>
      <w:r w:rsidRPr="00907544">
        <w:rPr>
          <w:rFonts w:ascii="Times New Roman" w:hAnsi="Times New Roman" w:cs="Times New Roman"/>
          <w:spacing w:val="-7"/>
          <w:sz w:val="24"/>
          <w:szCs w:val="24"/>
        </w:rPr>
        <w:t xml:space="preserve"> </w:t>
      </w:r>
      <w:r w:rsidRPr="00907544">
        <w:rPr>
          <w:rFonts w:ascii="Times New Roman" w:hAnsi="Times New Roman" w:cs="Times New Roman"/>
          <w:sz w:val="24"/>
          <w:szCs w:val="24"/>
        </w:rPr>
        <w:t>DÉCIMA</w:t>
      </w:r>
      <w:r w:rsidRPr="00907544">
        <w:rPr>
          <w:rFonts w:ascii="Times New Roman" w:hAnsi="Times New Roman" w:cs="Times New Roman"/>
          <w:spacing w:val="-6"/>
          <w:sz w:val="24"/>
          <w:szCs w:val="24"/>
        </w:rPr>
        <w:t xml:space="preserve"> </w:t>
      </w:r>
      <w:r w:rsidRPr="00907544">
        <w:rPr>
          <w:rFonts w:ascii="Times New Roman" w:hAnsi="Times New Roman" w:cs="Times New Roman"/>
          <w:sz w:val="24"/>
          <w:szCs w:val="24"/>
        </w:rPr>
        <w:t>QUARTA</w:t>
      </w:r>
      <w:r w:rsidRPr="00907544">
        <w:rPr>
          <w:rFonts w:ascii="Times New Roman" w:hAnsi="Times New Roman" w:cs="Times New Roman"/>
          <w:spacing w:val="-6"/>
          <w:sz w:val="24"/>
          <w:szCs w:val="24"/>
        </w:rPr>
        <w:t xml:space="preserve"> </w:t>
      </w:r>
      <w:r w:rsidRPr="00907544">
        <w:rPr>
          <w:rFonts w:ascii="Times New Roman" w:hAnsi="Times New Roman" w:cs="Times New Roman"/>
          <w:sz w:val="24"/>
          <w:szCs w:val="24"/>
        </w:rPr>
        <w:t>–</w:t>
      </w:r>
      <w:r w:rsidRPr="00907544">
        <w:rPr>
          <w:rFonts w:ascii="Times New Roman" w:hAnsi="Times New Roman" w:cs="Times New Roman"/>
          <w:spacing w:val="-5"/>
          <w:sz w:val="24"/>
          <w:szCs w:val="24"/>
        </w:rPr>
        <w:t xml:space="preserve"> </w:t>
      </w:r>
      <w:r w:rsidRPr="00907544">
        <w:rPr>
          <w:rFonts w:ascii="Times New Roman" w:hAnsi="Times New Roman" w:cs="Times New Roman"/>
          <w:sz w:val="24"/>
          <w:szCs w:val="24"/>
        </w:rPr>
        <w:t>DAS</w:t>
      </w:r>
      <w:r w:rsidRPr="00907544">
        <w:rPr>
          <w:rFonts w:ascii="Times New Roman" w:hAnsi="Times New Roman" w:cs="Times New Roman"/>
          <w:spacing w:val="-6"/>
          <w:sz w:val="24"/>
          <w:szCs w:val="24"/>
        </w:rPr>
        <w:t xml:space="preserve"> </w:t>
      </w:r>
      <w:r w:rsidRPr="00907544">
        <w:rPr>
          <w:rFonts w:ascii="Times New Roman" w:hAnsi="Times New Roman" w:cs="Times New Roman"/>
          <w:sz w:val="24"/>
          <w:szCs w:val="24"/>
        </w:rPr>
        <w:t>CONDIÇÕES</w:t>
      </w:r>
      <w:r w:rsidRPr="00907544">
        <w:rPr>
          <w:rFonts w:ascii="Times New Roman" w:hAnsi="Times New Roman" w:cs="Times New Roman"/>
          <w:spacing w:val="-6"/>
          <w:sz w:val="24"/>
          <w:szCs w:val="24"/>
        </w:rPr>
        <w:t xml:space="preserve"> </w:t>
      </w:r>
      <w:r w:rsidRPr="00907544">
        <w:rPr>
          <w:rFonts w:ascii="Times New Roman" w:hAnsi="Times New Roman" w:cs="Times New Roman"/>
          <w:sz w:val="24"/>
          <w:szCs w:val="24"/>
        </w:rPr>
        <w:t>DE</w:t>
      </w:r>
      <w:r w:rsidRPr="00907544">
        <w:rPr>
          <w:rFonts w:ascii="Times New Roman" w:hAnsi="Times New Roman" w:cs="Times New Roman"/>
          <w:spacing w:val="-5"/>
          <w:sz w:val="24"/>
          <w:szCs w:val="24"/>
        </w:rPr>
        <w:t xml:space="preserve"> </w:t>
      </w:r>
      <w:r w:rsidRPr="00907544">
        <w:rPr>
          <w:rFonts w:ascii="Times New Roman" w:hAnsi="Times New Roman" w:cs="Times New Roman"/>
          <w:sz w:val="24"/>
          <w:szCs w:val="24"/>
        </w:rPr>
        <w:t>SEGURANÇA</w:t>
      </w:r>
      <w:r w:rsidRPr="00907544">
        <w:rPr>
          <w:rFonts w:ascii="Times New Roman" w:hAnsi="Times New Roman" w:cs="Times New Roman"/>
          <w:spacing w:val="-9"/>
          <w:sz w:val="24"/>
          <w:szCs w:val="24"/>
        </w:rPr>
        <w:t xml:space="preserve"> </w:t>
      </w:r>
      <w:r w:rsidRPr="00907544">
        <w:rPr>
          <w:rFonts w:ascii="Times New Roman" w:hAnsi="Times New Roman" w:cs="Times New Roman"/>
          <w:sz w:val="24"/>
          <w:szCs w:val="24"/>
        </w:rPr>
        <w:t>DO</w:t>
      </w:r>
      <w:r w:rsidRPr="00907544">
        <w:rPr>
          <w:rFonts w:ascii="Times New Roman" w:hAnsi="Times New Roman" w:cs="Times New Roman"/>
          <w:spacing w:val="-6"/>
          <w:sz w:val="24"/>
          <w:szCs w:val="24"/>
        </w:rPr>
        <w:t xml:space="preserve"> </w:t>
      </w:r>
      <w:r w:rsidRPr="00907544">
        <w:rPr>
          <w:rFonts w:ascii="Times New Roman" w:hAnsi="Times New Roman" w:cs="Times New Roman"/>
          <w:spacing w:val="-2"/>
          <w:sz w:val="24"/>
          <w:szCs w:val="24"/>
        </w:rPr>
        <w:t>TRABALHO</w:t>
      </w:r>
    </w:p>
    <w:p w:rsidR="00A94040" w:rsidRDefault="00A94040" w:rsidP="00A94040">
      <w:pPr>
        <w:tabs>
          <w:tab w:val="left" w:pos="672"/>
        </w:tabs>
        <w:spacing w:before="60" w:after="60" w:line="360" w:lineRule="auto"/>
        <w:ind w:right="442"/>
        <w:jc w:val="both"/>
        <w:rPr>
          <w:rFonts w:ascii="Times New Roman" w:hAnsi="Times New Roman" w:cs="Times New Roman"/>
          <w:sz w:val="24"/>
          <w:szCs w:val="24"/>
        </w:rPr>
      </w:pPr>
      <w:r>
        <w:rPr>
          <w:rFonts w:ascii="Times New Roman" w:hAnsi="Times New Roman" w:cs="Times New Roman"/>
          <w:sz w:val="24"/>
          <w:szCs w:val="24"/>
        </w:rPr>
        <w:t xml:space="preserve">14.1 - </w:t>
      </w:r>
      <w:r w:rsidR="00FE2EAA" w:rsidRPr="00A94040">
        <w:rPr>
          <w:rFonts w:ascii="Times New Roman" w:hAnsi="Times New Roman" w:cs="Times New Roman"/>
          <w:sz w:val="24"/>
          <w:szCs w:val="24"/>
        </w:rPr>
        <w:t>Deverão ser observadas pela CONTRATADA, todas as condições de segurança e higiene, medicina e meio ambiente do trabalho, necessárias a preservação da integridade física</w:t>
      </w:r>
      <w:r w:rsidR="00FE2EAA" w:rsidRPr="00A94040">
        <w:rPr>
          <w:rFonts w:ascii="Times New Roman" w:hAnsi="Times New Roman" w:cs="Times New Roman"/>
          <w:spacing w:val="40"/>
          <w:sz w:val="24"/>
          <w:szCs w:val="24"/>
        </w:rPr>
        <w:t xml:space="preserve"> </w:t>
      </w:r>
      <w:r w:rsidR="00FE2EAA" w:rsidRPr="00A94040">
        <w:rPr>
          <w:rFonts w:ascii="Times New Roman" w:hAnsi="Times New Roman" w:cs="Times New Roman"/>
          <w:sz w:val="24"/>
          <w:szCs w:val="24"/>
        </w:rPr>
        <w:t>e saúde de seus colaboradores, do patrimônio d</w:t>
      </w:r>
      <w:r w:rsidR="00BF1EC9" w:rsidRPr="00A94040">
        <w:rPr>
          <w:rFonts w:ascii="Times New Roman" w:hAnsi="Times New Roman" w:cs="Times New Roman"/>
          <w:sz w:val="24"/>
          <w:szCs w:val="24"/>
        </w:rPr>
        <w:t>o Município de Tabuleiro</w:t>
      </w:r>
      <w:r w:rsidR="00FE2EAA" w:rsidRPr="00A94040">
        <w:rPr>
          <w:rFonts w:ascii="Times New Roman" w:hAnsi="Times New Roman" w:cs="Times New Roman"/>
          <w:sz w:val="24"/>
          <w:szCs w:val="24"/>
        </w:rPr>
        <w:t xml:space="preserve"> e ao público afeto e dos materiais envolvidos no serviço, de acordo com as normas regulamentadas pelo Ministério do Trabalho, bem como outros dispositivos legais.</w:t>
      </w:r>
    </w:p>
    <w:p w:rsidR="005643B6" w:rsidRDefault="005643B6" w:rsidP="00A94040">
      <w:pPr>
        <w:tabs>
          <w:tab w:val="left" w:pos="672"/>
        </w:tabs>
        <w:spacing w:before="60" w:after="60" w:line="360" w:lineRule="auto"/>
        <w:ind w:right="442"/>
        <w:jc w:val="both"/>
        <w:rPr>
          <w:rFonts w:ascii="Times New Roman" w:hAnsi="Times New Roman" w:cs="Times New Roman"/>
          <w:sz w:val="24"/>
          <w:szCs w:val="24"/>
        </w:rPr>
      </w:pPr>
    </w:p>
    <w:p w:rsidR="00317F39" w:rsidRPr="00A94040" w:rsidRDefault="00A94040" w:rsidP="00A94040">
      <w:pPr>
        <w:tabs>
          <w:tab w:val="left" w:pos="672"/>
        </w:tabs>
        <w:spacing w:before="60" w:after="60" w:line="360" w:lineRule="auto"/>
        <w:ind w:right="442"/>
        <w:jc w:val="both"/>
        <w:rPr>
          <w:rFonts w:ascii="Times New Roman" w:hAnsi="Times New Roman" w:cs="Times New Roman"/>
          <w:sz w:val="24"/>
          <w:szCs w:val="24"/>
        </w:rPr>
      </w:pPr>
      <w:r>
        <w:rPr>
          <w:rFonts w:ascii="Times New Roman" w:hAnsi="Times New Roman" w:cs="Times New Roman"/>
          <w:sz w:val="24"/>
          <w:szCs w:val="24"/>
        </w:rPr>
        <w:t xml:space="preserve">14.2 - </w:t>
      </w:r>
      <w:r w:rsidR="00BF1EC9" w:rsidRPr="00A94040">
        <w:rPr>
          <w:rFonts w:ascii="Times New Roman" w:hAnsi="Times New Roman" w:cs="Times New Roman"/>
          <w:sz w:val="24"/>
          <w:szCs w:val="24"/>
        </w:rPr>
        <w:t>AO MUNICÍPIO DE TABULEIRO</w:t>
      </w:r>
      <w:r w:rsidR="00FE2EAA" w:rsidRPr="00A94040">
        <w:rPr>
          <w:rFonts w:ascii="Times New Roman" w:hAnsi="Times New Roman" w:cs="Times New Roman"/>
          <w:sz w:val="24"/>
          <w:szCs w:val="24"/>
        </w:rPr>
        <w:t xml:space="preserve"> poderá a critério determinar a paralisação do serviço ou fornecimento, suspender pagamentos quando julgar que as condições mínimas de segurança, saúde e higiene do</w:t>
      </w:r>
      <w:r w:rsidR="00FE2EAA" w:rsidRPr="00A94040">
        <w:rPr>
          <w:rFonts w:ascii="Times New Roman" w:hAnsi="Times New Roman" w:cs="Times New Roman"/>
          <w:spacing w:val="80"/>
          <w:sz w:val="24"/>
          <w:szCs w:val="24"/>
        </w:rPr>
        <w:t xml:space="preserve"> </w:t>
      </w:r>
      <w:r w:rsidR="00FE2EAA" w:rsidRPr="00A94040">
        <w:rPr>
          <w:rFonts w:ascii="Times New Roman" w:hAnsi="Times New Roman" w:cs="Times New Roman"/>
          <w:sz w:val="24"/>
          <w:szCs w:val="24"/>
        </w:rPr>
        <w:t>trabalho não estejam sendo observadas pela contratada. Este procedimento não servirá para justificar eventuais atrasos da CONTRATADA, sem prejuízo de outras sanções cabíveis.</w:t>
      </w:r>
    </w:p>
    <w:p w:rsidR="00317F39" w:rsidRPr="00907544" w:rsidRDefault="00A94040" w:rsidP="00A94040">
      <w:pPr>
        <w:pStyle w:val="Corpodetexto"/>
        <w:spacing w:before="60" w:after="60" w:line="360" w:lineRule="auto"/>
        <w:ind w:right="442"/>
        <w:jc w:val="both"/>
        <w:rPr>
          <w:rFonts w:ascii="Times New Roman" w:hAnsi="Times New Roman" w:cs="Times New Roman"/>
          <w:sz w:val="24"/>
          <w:szCs w:val="24"/>
        </w:rPr>
      </w:pPr>
      <w:r>
        <w:rPr>
          <w:rFonts w:ascii="Times New Roman" w:hAnsi="Times New Roman" w:cs="Times New Roman"/>
          <w:sz w:val="24"/>
          <w:szCs w:val="24"/>
        </w:rPr>
        <w:t xml:space="preserve">14.3 - </w:t>
      </w:r>
      <w:r w:rsidR="00FE2EAA" w:rsidRPr="00907544">
        <w:rPr>
          <w:rFonts w:ascii="Times New Roman" w:hAnsi="Times New Roman" w:cs="Times New Roman"/>
          <w:sz w:val="24"/>
          <w:szCs w:val="24"/>
        </w:rPr>
        <w:t>A CONTRATADA se responsabilizará ainda por atrasos ou prejuízos decorrentes da suspensão dos trabalhos quando não acatar a legislação básica vigente na época, no que se referir à Engenharia de Segurança e Medicina do Trabalho.</w:t>
      </w:r>
    </w:p>
    <w:p w:rsidR="00317F39" w:rsidRPr="00907544" w:rsidRDefault="00FE2EAA" w:rsidP="00A94040">
      <w:pPr>
        <w:pStyle w:val="Ttulo31"/>
        <w:spacing w:before="60" w:after="60" w:line="360" w:lineRule="auto"/>
        <w:ind w:right="441"/>
        <w:jc w:val="both"/>
        <w:rPr>
          <w:rFonts w:ascii="Times New Roman" w:hAnsi="Times New Roman" w:cs="Times New Roman"/>
          <w:sz w:val="24"/>
          <w:szCs w:val="24"/>
        </w:rPr>
      </w:pPr>
      <w:r w:rsidRPr="00907544">
        <w:rPr>
          <w:rFonts w:ascii="Times New Roman" w:hAnsi="Times New Roman" w:cs="Times New Roman"/>
          <w:sz w:val="24"/>
          <w:szCs w:val="24"/>
        </w:rPr>
        <w:t>CLÁUSULA</w:t>
      </w:r>
      <w:r w:rsidRPr="00907544">
        <w:rPr>
          <w:rFonts w:ascii="Times New Roman" w:hAnsi="Times New Roman" w:cs="Times New Roman"/>
          <w:spacing w:val="-8"/>
          <w:sz w:val="24"/>
          <w:szCs w:val="24"/>
        </w:rPr>
        <w:t xml:space="preserve"> </w:t>
      </w:r>
      <w:r w:rsidRPr="00907544">
        <w:rPr>
          <w:rFonts w:ascii="Times New Roman" w:hAnsi="Times New Roman" w:cs="Times New Roman"/>
          <w:sz w:val="24"/>
          <w:szCs w:val="24"/>
        </w:rPr>
        <w:t>DÉCIMA</w:t>
      </w:r>
      <w:r w:rsidRPr="00907544">
        <w:rPr>
          <w:rFonts w:ascii="Times New Roman" w:hAnsi="Times New Roman" w:cs="Times New Roman"/>
          <w:spacing w:val="-5"/>
          <w:sz w:val="24"/>
          <w:szCs w:val="24"/>
        </w:rPr>
        <w:t xml:space="preserve"> </w:t>
      </w:r>
      <w:r w:rsidRPr="00907544">
        <w:rPr>
          <w:rFonts w:ascii="Times New Roman" w:hAnsi="Times New Roman" w:cs="Times New Roman"/>
          <w:sz w:val="24"/>
          <w:szCs w:val="24"/>
        </w:rPr>
        <w:t>QUINTA</w:t>
      </w:r>
      <w:r w:rsidRPr="00907544">
        <w:rPr>
          <w:rFonts w:ascii="Times New Roman" w:hAnsi="Times New Roman" w:cs="Times New Roman"/>
          <w:spacing w:val="-3"/>
          <w:sz w:val="24"/>
          <w:szCs w:val="24"/>
        </w:rPr>
        <w:t xml:space="preserve"> </w:t>
      </w:r>
      <w:r w:rsidRPr="00907544">
        <w:rPr>
          <w:rFonts w:ascii="Times New Roman" w:hAnsi="Times New Roman" w:cs="Times New Roman"/>
          <w:sz w:val="24"/>
          <w:szCs w:val="24"/>
        </w:rPr>
        <w:t>–</w:t>
      </w:r>
      <w:r w:rsidRPr="00907544">
        <w:rPr>
          <w:rFonts w:ascii="Times New Roman" w:hAnsi="Times New Roman" w:cs="Times New Roman"/>
          <w:spacing w:val="-8"/>
          <w:sz w:val="24"/>
          <w:szCs w:val="24"/>
        </w:rPr>
        <w:t xml:space="preserve"> </w:t>
      </w:r>
      <w:r w:rsidRPr="00907544">
        <w:rPr>
          <w:rFonts w:ascii="Times New Roman" w:hAnsi="Times New Roman" w:cs="Times New Roman"/>
          <w:sz w:val="24"/>
          <w:szCs w:val="24"/>
        </w:rPr>
        <w:t>DA</w:t>
      </w:r>
      <w:r w:rsidRPr="00907544">
        <w:rPr>
          <w:rFonts w:ascii="Times New Roman" w:hAnsi="Times New Roman" w:cs="Times New Roman"/>
          <w:spacing w:val="-4"/>
          <w:sz w:val="24"/>
          <w:szCs w:val="24"/>
        </w:rPr>
        <w:t xml:space="preserve"> </w:t>
      </w:r>
      <w:r w:rsidRPr="00907544">
        <w:rPr>
          <w:rFonts w:ascii="Times New Roman" w:hAnsi="Times New Roman" w:cs="Times New Roman"/>
          <w:sz w:val="24"/>
          <w:szCs w:val="24"/>
        </w:rPr>
        <w:t>PARALISAÇÃO</w:t>
      </w:r>
      <w:r w:rsidRPr="00907544">
        <w:rPr>
          <w:rFonts w:ascii="Times New Roman" w:hAnsi="Times New Roman" w:cs="Times New Roman"/>
          <w:spacing w:val="-7"/>
          <w:sz w:val="24"/>
          <w:szCs w:val="24"/>
        </w:rPr>
        <w:t xml:space="preserve"> </w:t>
      </w:r>
      <w:r w:rsidRPr="00907544">
        <w:rPr>
          <w:rFonts w:ascii="Times New Roman" w:hAnsi="Times New Roman" w:cs="Times New Roman"/>
          <w:sz w:val="24"/>
          <w:szCs w:val="24"/>
        </w:rPr>
        <w:t>DOS</w:t>
      </w:r>
      <w:r w:rsidRPr="00907544">
        <w:rPr>
          <w:rFonts w:ascii="Times New Roman" w:hAnsi="Times New Roman" w:cs="Times New Roman"/>
          <w:spacing w:val="-8"/>
          <w:sz w:val="24"/>
          <w:szCs w:val="24"/>
        </w:rPr>
        <w:t xml:space="preserve"> </w:t>
      </w:r>
      <w:r w:rsidRPr="00907544">
        <w:rPr>
          <w:rFonts w:ascii="Times New Roman" w:hAnsi="Times New Roman" w:cs="Times New Roman"/>
          <w:spacing w:val="-2"/>
          <w:sz w:val="24"/>
          <w:szCs w:val="24"/>
        </w:rPr>
        <w:t>SERVIÇOS</w:t>
      </w:r>
      <w:r w:rsidR="00A94040">
        <w:rPr>
          <w:rFonts w:ascii="Times New Roman" w:hAnsi="Times New Roman" w:cs="Times New Roman"/>
          <w:spacing w:val="-2"/>
          <w:sz w:val="24"/>
          <w:szCs w:val="24"/>
        </w:rPr>
        <w:t xml:space="preserve"> E/OU </w:t>
      </w:r>
      <w:r w:rsidRPr="00907544">
        <w:rPr>
          <w:rFonts w:ascii="Times New Roman" w:hAnsi="Times New Roman" w:cs="Times New Roman"/>
          <w:spacing w:val="-2"/>
          <w:sz w:val="24"/>
          <w:szCs w:val="24"/>
        </w:rPr>
        <w:t>FORNECIMENTOS</w:t>
      </w:r>
    </w:p>
    <w:p w:rsidR="00A94040" w:rsidRDefault="00A94040" w:rsidP="00A94040">
      <w:pPr>
        <w:tabs>
          <w:tab w:val="left" w:pos="709"/>
        </w:tabs>
        <w:spacing w:before="60" w:after="60" w:line="360" w:lineRule="auto"/>
        <w:ind w:right="441"/>
        <w:jc w:val="both"/>
        <w:rPr>
          <w:rFonts w:ascii="Times New Roman" w:hAnsi="Times New Roman" w:cs="Times New Roman"/>
          <w:sz w:val="24"/>
          <w:szCs w:val="24"/>
        </w:rPr>
      </w:pPr>
      <w:r>
        <w:rPr>
          <w:rFonts w:ascii="Times New Roman" w:hAnsi="Times New Roman" w:cs="Times New Roman"/>
          <w:sz w:val="24"/>
          <w:szCs w:val="24"/>
        </w:rPr>
        <w:t xml:space="preserve">15.1 - </w:t>
      </w:r>
      <w:r w:rsidR="00BF1EC9" w:rsidRPr="00A94040">
        <w:rPr>
          <w:rFonts w:ascii="Times New Roman" w:hAnsi="Times New Roman" w:cs="Times New Roman"/>
          <w:sz w:val="24"/>
          <w:szCs w:val="24"/>
        </w:rPr>
        <w:t>O MUNICÍPIO DE TABULEIRO</w:t>
      </w:r>
      <w:r w:rsidR="00FE2EAA" w:rsidRPr="00A94040">
        <w:rPr>
          <w:rFonts w:ascii="Times New Roman" w:hAnsi="Times New Roman" w:cs="Times New Roman"/>
          <w:sz w:val="24"/>
          <w:szCs w:val="24"/>
        </w:rPr>
        <w:t>, se reserva o direito de paralisar, a qualquer tempo, a execução dos serviços/fornecimento dos bens, cientificando oficialmente à licitante contratada tal decisão.</w:t>
      </w:r>
    </w:p>
    <w:p w:rsidR="00317F39" w:rsidRPr="00A94040" w:rsidRDefault="00A94040" w:rsidP="00A94040">
      <w:pPr>
        <w:tabs>
          <w:tab w:val="left" w:pos="709"/>
        </w:tabs>
        <w:spacing w:before="60" w:after="60" w:line="360" w:lineRule="auto"/>
        <w:ind w:right="441"/>
        <w:jc w:val="both"/>
        <w:rPr>
          <w:rFonts w:ascii="Times New Roman" w:hAnsi="Times New Roman" w:cs="Times New Roman"/>
          <w:sz w:val="24"/>
          <w:szCs w:val="24"/>
        </w:rPr>
      </w:pPr>
      <w:r>
        <w:rPr>
          <w:rFonts w:ascii="Times New Roman" w:hAnsi="Times New Roman" w:cs="Times New Roman"/>
          <w:sz w:val="24"/>
          <w:szCs w:val="24"/>
        </w:rPr>
        <w:t xml:space="preserve">15.2 - </w:t>
      </w:r>
      <w:r w:rsidR="00FE2EAA" w:rsidRPr="00A94040">
        <w:rPr>
          <w:rFonts w:ascii="Times New Roman" w:hAnsi="Times New Roman" w:cs="Times New Roman"/>
          <w:sz w:val="24"/>
          <w:szCs w:val="24"/>
        </w:rPr>
        <w:t>Em caso de impedimento, ordem de paralisação ou suspensão do contrato, o cronograma de execução será prorrogado automaticamente pelo tempo correspondente, anotadas tais circunstâncias mediante simples apostila.</w:t>
      </w:r>
    </w:p>
    <w:p w:rsidR="00317F39" w:rsidRPr="00907544" w:rsidRDefault="00FE2EAA" w:rsidP="00A94040">
      <w:pPr>
        <w:pStyle w:val="Ttulo31"/>
        <w:spacing w:before="60" w:after="60" w:line="360" w:lineRule="auto"/>
        <w:ind w:right="441"/>
        <w:jc w:val="both"/>
        <w:rPr>
          <w:rFonts w:ascii="Times New Roman" w:hAnsi="Times New Roman" w:cs="Times New Roman"/>
          <w:sz w:val="24"/>
          <w:szCs w:val="24"/>
        </w:rPr>
      </w:pPr>
      <w:r w:rsidRPr="00907544">
        <w:rPr>
          <w:rFonts w:ascii="Times New Roman" w:hAnsi="Times New Roman" w:cs="Times New Roman"/>
          <w:sz w:val="24"/>
          <w:szCs w:val="24"/>
        </w:rPr>
        <w:t>CLÁUSULA</w:t>
      </w:r>
      <w:r w:rsidRPr="00907544">
        <w:rPr>
          <w:rFonts w:ascii="Times New Roman" w:hAnsi="Times New Roman" w:cs="Times New Roman"/>
          <w:spacing w:val="-10"/>
          <w:sz w:val="24"/>
          <w:szCs w:val="24"/>
        </w:rPr>
        <w:t xml:space="preserve"> </w:t>
      </w:r>
      <w:r w:rsidRPr="00907544">
        <w:rPr>
          <w:rFonts w:ascii="Times New Roman" w:hAnsi="Times New Roman" w:cs="Times New Roman"/>
          <w:sz w:val="24"/>
          <w:szCs w:val="24"/>
        </w:rPr>
        <w:t>DÉCIM</w:t>
      </w:r>
      <w:r w:rsidR="009C7C73" w:rsidRPr="00907544">
        <w:rPr>
          <w:rFonts w:ascii="Times New Roman" w:hAnsi="Times New Roman" w:cs="Times New Roman"/>
          <w:sz w:val="24"/>
          <w:szCs w:val="24"/>
        </w:rPr>
        <w:t>A</w:t>
      </w:r>
      <w:r w:rsidRPr="00907544">
        <w:rPr>
          <w:rFonts w:ascii="Times New Roman" w:hAnsi="Times New Roman" w:cs="Times New Roman"/>
          <w:spacing w:val="-6"/>
          <w:sz w:val="24"/>
          <w:szCs w:val="24"/>
        </w:rPr>
        <w:t xml:space="preserve"> </w:t>
      </w:r>
      <w:r w:rsidRPr="00907544">
        <w:rPr>
          <w:rFonts w:ascii="Times New Roman" w:hAnsi="Times New Roman" w:cs="Times New Roman"/>
          <w:sz w:val="24"/>
          <w:szCs w:val="24"/>
        </w:rPr>
        <w:t>SEXTA</w:t>
      </w:r>
      <w:r w:rsidRPr="00907544">
        <w:rPr>
          <w:rFonts w:ascii="Times New Roman" w:hAnsi="Times New Roman" w:cs="Times New Roman"/>
          <w:spacing w:val="-3"/>
          <w:sz w:val="24"/>
          <w:szCs w:val="24"/>
        </w:rPr>
        <w:t xml:space="preserve"> </w:t>
      </w:r>
      <w:r w:rsidRPr="00907544">
        <w:rPr>
          <w:rFonts w:ascii="Times New Roman" w:hAnsi="Times New Roman" w:cs="Times New Roman"/>
          <w:sz w:val="24"/>
          <w:szCs w:val="24"/>
        </w:rPr>
        <w:t>–</w:t>
      </w:r>
      <w:r w:rsidRPr="00907544">
        <w:rPr>
          <w:rFonts w:ascii="Times New Roman" w:hAnsi="Times New Roman" w:cs="Times New Roman"/>
          <w:spacing w:val="-6"/>
          <w:sz w:val="24"/>
          <w:szCs w:val="24"/>
        </w:rPr>
        <w:t xml:space="preserve"> </w:t>
      </w:r>
      <w:r w:rsidRPr="00907544">
        <w:rPr>
          <w:rFonts w:ascii="Times New Roman" w:hAnsi="Times New Roman" w:cs="Times New Roman"/>
          <w:sz w:val="24"/>
          <w:szCs w:val="24"/>
        </w:rPr>
        <w:t>DAS</w:t>
      </w:r>
      <w:r w:rsidRPr="00907544">
        <w:rPr>
          <w:rFonts w:ascii="Times New Roman" w:hAnsi="Times New Roman" w:cs="Times New Roman"/>
          <w:spacing w:val="-7"/>
          <w:sz w:val="24"/>
          <w:szCs w:val="24"/>
        </w:rPr>
        <w:t xml:space="preserve"> </w:t>
      </w:r>
      <w:r w:rsidRPr="00907544">
        <w:rPr>
          <w:rFonts w:ascii="Times New Roman" w:hAnsi="Times New Roman" w:cs="Times New Roman"/>
          <w:sz w:val="24"/>
          <w:szCs w:val="24"/>
        </w:rPr>
        <w:t>OBRIGAÇÕES</w:t>
      </w:r>
      <w:r w:rsidRPr="00907544">
        <w:rPr>
          <w:rFonts w:ascii="Times New Roman" w:hAnsi="Times New Roman" w:cs="Times New Roman"/>
          <w:spacing w:val="-4"/>
          <w:sz w:val="24"/>
          <w:szCs w:val="24"/>
        </w:rPr>
        <w:t xml:space="preserve"> </w:t>
      </w:r>
      <w:r w:rsidRPr="00907544">
        <w:rPr>
          <w:rFonts w:ascii="Times New Roman" w:hAnsi="Times New Roman" w:cs="Times New Roman"/>
          <w:sz w:val="24"/>
          <w:szCs w:val="24"/>
        </w:rPr>
        <w:t>DA</w:t>
      </w:r>
      <w:r w:rsidRPr="00907544">
        <w:rPr>
          <w:rFonts w:ascii="Times New Roman" w:hAnsi="Times New Roman" w:cs="Times New Roman"/>
          <w:spacing w:val="-5"/>
          <w:sz w:val="24"/>
          <w:szCs w:val="24"/>
        </w:rPr>
        <w:t xml:space="preserve"> </w:t>
      </w:r>
      <w:r w:rsidRPr="00907544">
        <w:rPr>
          <w:rFonts w:ascii="Times New Roman" w:hAnsi="Times New Roman" w:cs="Times New Roman"/>
          <w:sz w:val="24"/>
          <w:szCs w:val="24"/>
        </w:rPr>
        <w:t>FISCALIZAÇÃO</w:t>
      </w:r>
      <w:r w:rsidRPr="00907544">
        <w:rPr>
          <w:rFonts w:ascii="Times New Roman" w:hAnsi="Times New Roman" w:cs="Times New Roman"/>
          <w:spacing w:val="-6"/>
          <w:sz w:val="24"/>
          <w:szCs w:val="24"/>
        </w:rPr>
        <w:t xml:space="preserve"> </w:t>
      </w:r>
      <w:r w:rsidRPr="00907544">
        <w:rPr>
          <w:rFonts w:ascii="Times New Roman" w:hAnsi="Times New Roman" w:cs="Times New Roman"/>
          <w:sz w:val="24"/>
          <w:szCs w:val="24"/>
        </w:rPr>
        <w:t>DOS</w:t>
      </w:r>
      <w:r w:rsidRPr="00907544">
        <w:rPr>
          <w:rFonts w:ascii="Times New Roman" w:hAnsi="Times New Roman" w:cs="Times New Roman"/>
          <w:spacing w:val="-4"/>
          <w:sz w:val="24"/>
          <w:szCs w:val="24"/>
        </w:rPr>
        <w:t xml:space="preserve"> </w:t>
      </w:r>
      <w:r w:rsidR="00A94040">
        <w:rPr>
          <w:rFonts w:ascii="Times New Roman" w:hAnsi="Times New Roman" w:cs="Times New Roman"/>
          <w:spacing w:val="-2"/>
          <w:sz w:val="24"/>
          <w:szCs w:val="24"/>
        </w:rPr>
        <w:t>SERVIÇOS</w:t>
      </w:r>
    </w:p>
    <w:p w:rsidR="00317F39" w:rsidRPr="00A94040" w:rsidRDefault="00A94040" w:rsidP="00A94040">
      <w:pPr>
        <w:tabs>
          <w:tab w:val="left" w:pos="544"/>
        </w:tabs>
        <w:spacing w:before="60" w:after="60" w:line="360" w:lineRule="auto"/>
        <w:ind w:right="441"/>
        <w:jc w:val="both"/>
        <w:rPr>
          <w:rFonts w:ascii="Times New Roman" w:hAnsi="Times New Roman" w:cs="Times New Roman"/>
          <w:sz w:val="24"/>
          <w:szCs w:val="24"/>
        </w:rPr>
      </w:pPr>
      <w:r>
        <w:rPr>
          <w:rFonts w:ascii="Times New Roman" w:hAnsi="Times New Roman" w:cs="Times New Roman"/>
          <w:sz w:val="24"/>
          <w:szCs w:val="24"/>
        </w:rPr>
        <w:t xml:space="preserve">16.1 - </w:t>
      </w:r>
      <w:r w:rsidR="00FE2EAA" w:rsidRPr="00A94040">
        <w:rPr>
          <w:rFonts w:ascii="Times New Roman" w:hAnsi="Times New Roman" w:cs="Times New Roman"/>
          <w:sz w:val="24"/>
          <w:szCs w:val="24"/>
        </w:rPr>
        <w:t>A</w:t>
      </w:r>
      <w:r w:rsidR="00FE2EAA" w:rsidRPr="00A94040">
        <w:rPr>
          <w:rFonts w:ascii="Times New Roman" w:hAnsi="Times New Roman" w:cs="Times New Roman"/>
          <w:spacing w:val="31"/>
          <w:sz w:val="24"/>
          <w:szCs w:val="24"/>
        </w:rPr>
        <w:t xml:space="preserve"> </w:t>
      </w:r>
      <w:r w:rsidR="00FE2EAA" w:rsidRPr="00A94040">
        <w:rPr>
          <w:rFonts w:ascii="Times New Roman" w:hAnsi="Times New Roman" w:cs="Times New Roman"/>
          <w:sz w:val="24"/>
          <w:szCs w:val="24"/>
        </w:rPr>
        <w:t>execução</w:t>
      </w:r>
      <w:r w:rsidR="00FE2EAA" w:rsidRPr="00A94040">
        <w:rPr>
          <w:rFonts w:ascii="Times New Roman" w:hAnsi="Times New Roman" w:cs="Times New Roman"/>
          <w:spacing w:val="30"/>
          <w:sz w:val="24"/>
          <w:szCs w:val="24"/>
        </w:rPr>
        <w:t xml:space="preserve"> </w:t>
      </w:r>
      <w:r w:rsidR="00FE2EAA" w:rsidRPr="00A94040">
        <w:rPr>
          <w:rFonts w:ascii="Times New Roman" w:hAnsi="Times New Roman" w:cs="Times New Roman"/>
          <w:sz w:val="24"/>
          <w:szCs w:val="24"/>
        </w:rPr>
        <w:t>do</w:t>
      </w:r>
      <w:r w:rsidR="00FE2EAA" w:rsidRPr="00A94040">
        <w:rPr>
          <w:rFonts w:ascii="Times New Roman" w:hAnsi="Times New Roman" w:cs="Times New Roman"/>
          <w:spacing w:val="29"/>
          <w:sz w:val="24"/>
          <w:szCs w:val="24"/>
        </w:rPr>
        <w:t xml:space="preserve"> </w:t>
      </w:r>
      <w:r w:rsidR="00FE2EAA" w:rsidRPr="00A94040">
        <w:rPr>
          <w:rFonts w:ascii="Times New Roman" w:hAnsi="Times New Roman" w:cs="Times New Roman"/>
          <w:sz w:val="24"/>
          <w:szCs w:val="24"/>
        </w:rPr>
        <w:t>contrato</w:t>
      </w:r>
      <w:r w:rsidR="00FE2EAA" w:rsidRPr="00A94040">
        <w:rPr>
          <w:rFonts w:ascii="Times New Roman" w:hAnsi="Times New Roman" w:cs="Times New Roman"/>
          <w:spacing w:val="32"/>
          <w:sz w:val="24"/>
          <w:szCs w:val="24"/>
        </w:rPr>
        <w:t xml:space="preserve"> </w:t>
      </w:r>
      <w:r w:rsidR="00FE2EAA" w:rsidRPr="00A94040">
        <w:rPr>
          <w:rFonts w:ascii="Times New Roman" w:hAnsi="Times New Roman" w:cs="Times New Roman"/>
          <w:sz w:val="24"/>
          <w:szCs w:val="24"/>
        </w:rPr>
        <w:t>será</w:t>
      </w:r>
      <w:r w:rsidR="00FE2EAA" w:rsidRPr="00A94040">
        <w:rPr>
          <w:rFonts w:ascii="Times New Roman" w:hAnsi="Times New Roman" w:cs="Times New Roman"/>
          <w:spacing w:val="30"/>
          <w:sz w:val="24"/>
          <w:szCs w:val="24"/>
        </w:rPr>
        <w:t xml:space="preserve"> </w:t>
      </w:r>
      <w:r w:rsidR="00FE2EAA" w:rsidRPr="00A94040">
        <w:rPr>
          <w:rFonts w:ascii="Times New Roman" w:hAnsi="Times New Roman" w:cs="Times New Roman"/>
          <w:sz w:val="24"/>
          <w:szCs w:val="24"/>
        </w:rPr>
        <w:t>objeto</w:t>
      </w:r>
      <w:r w:rsidR="00FE2EAA" w:rsidRPr="00A94040">
        <w:rPr>
          <w:rFonts w:ascii="Times New Roman" w:hAnsi="Times New Roman" w:cs="Times New Roman"/>
          <w:spacing w:val="30"/>
          <w:sz w:val="24"/>
          <w:szCs w:val="24"/>
        </w:rPr>
        <w:t xml:space="preserve"> </w:t>
      </w:r>
      <w:r w:rsidR="00FE2EAA" w:rsidRPr="00A94040">
        <w:rPr>
          <w:rFonts w:ascii="Times New Roman" w:hAnsi="Times New Roman" w:cs="Times New Roman"/>
          <w:sz w:val="24"/>
          <w:szCs w:val="24"/>
        </w:rPr>
        <w:t>de</w:t>
      </w:r>
      <w:r w:rsidR="00FE2EAA" w:rsidRPr="00A94040">
        <w:rPr>
          <w:rFonts w:ascii="Times New Roman" w:hAnsi="Times New Roman" w:cs="Times New Roman"/>
          <w:spacing w:val="29"/>
          <w:sz w:val="24"/>
          <w:szCs w:val="24"/>
        </w:rPr>
        <w:t xml:space="preserve"> </w:t>
      </w:r>
      <w:r w:rsidR="00FE2EAA" w:rsidRPr="00A94040">
        <w:rPr>
          <w:rFonts w:ascii="Times New Roman" w:hAnsi="Times New Roman" w:cs="Times New Roman"/>
          <w:sz w:val="24"/>
          <w:szCs w:val="24"/>
        </w:rPr>
        <w:t>acompanhamento,</w:t>
      </w:r>
      <w:r w:rsidR="00FE2EAA" w:rsidRPr="00A94040">
        <w:rPr>
          <w:rFonts w:ascii="Times New Roman" w:hAnsi="Times New Roman" w:cs="Times New Roman"/>
          <w:spacing w:val="32"/>
          <w:sz w:val="24"/>
          <w:szCs w:val="24"/>
        </w:rPr>
        <w:t xml:space="preserve"> </w:t>
      </w:r>
      <w:r w:rsidR="00FE2EAA" w:rsidRPr="00A94040">
        <w:rPr>
          <w:rFonts w:ascii="Times New Roman" w:hAnsi="Times New Roman" w:cs="Times New Roman"/>
          <w:sz w:val="24"/>
          <w:szCs w:val="24"/>
        </w:rPr>
        <w:t>controle,</w:t>
      </w:r>
      <w:r w:rsidR="00FE2EAA" w:rsidRPr="00A94040">
        <w:rPr>
          <w:rFonts w:ascii="Times New Roman" w:hAnsi="Times New Roman" w:cs="Times New Roman"/>
          <w:spacing w:val="29"/>
          <w:sz w:val="24"/>
          <w:szCs w:val="24"/>
        </w:rPr>
        <w:t xml:space="preserve"> </w:t>
      </w:r>
      <w:r w:rsidR="00FE2EAA" w:rsidRPr="00A94040">
        <w:rPr>
          <w:rFonts w:ascii="Times New Roman" w:hAnsi="Times New Roman" w:cs="Times New Roman"/>
          <w:sz w:val="24"/>
          <w:szCs w:val="24"/>
        </w:rPr>
        <w:t>fiscalização</w:t>
      </w:r>
      <w:r w:rsidR="00FE2EAA" w:rsidRPr="00A94040">
        <w:rPr>
          <w:rFonts w:ascii="Times New Roman" w:hAnsi="Times New Roman" w:cs="Times New Roman"/>
          <w:spacing w:val="32"/>
          <w:sz w:val="24"/>
          <w:szCs w:val="24"/>
        </w:rPr>
        <w:t xml:space="preserve"> </w:t>
      </w:r>
      <w:r w:rsidR="00FE2EAA" w:rsidRPr="00A94040">
        <w:rPr>
          <w:rFonts w:ascii="Times New Roman" w:hAnsi="Times New Roman" w:cs="Times New Roman"/>
          <w:sz w:val="24"/>
          <w:szCs w:val="24"/>
        </w:rPr>
        <w:t>e</w:t>
      </w:r>
      <w:r w:rsidR="00FE2EAA" w:rsidRPr="00A94040">
        <w:rPr>
          <w:rFonts w:ascii="Times New Roman" w:hAnsi="Times New Roman" w:cs="Times New Roman"/>
          <w:spacing w:val="30"/>
          <w:sz w:val="24"/>
          <w:szCs w:val="24"/>
        </w:rPr>
        <w:t xml:space="preserve"> </w:t>
      </w:r>
      <w:r w:rsidR="009C7C73" w:rsidRPr="00A94040">
        <w:rPr>
          <w:rFonts w:ascii="Times New Roman" w:hAnsi="Times New Roman" w:cs="Times New Roman"/>
          <w:sz w:val="24"/>
          <w:szCs w:val="24"/>
        </w:rPr>
        <w:t>av</w:t>
      </w:r>
      <w:r w:rsidR="00FE2EAA" w:rsidRPr="00A94040">
        <w:rPr>
          <w:rFonts w:ascii="Times New Roman" w:hAnsi="Times New Roman" w:cs="Times New Roman"/>
          <w:sz w:val="24"/>
          <w:szCs w:val="24"/>
        </w:rPr>
        <w:t>aliação por representante da Contratante, para este fim</w:t>
      </w:r>
      <w:r w:rsidR="00FE2EAA" w:rsidRPr="00A94040">
        <w:rPr>
          <w:rFonts w:ascii="Times New Roman" w:hAnsi="Times New Roman" w:cs="Times New Roman"/>
          <w:spacing w:val="-2"/>
          <w:sz w:val="24"/>
          <w:szCs w:val="24"/>
        </w:rPr>
        <w:t xml:space="preserve"> </w:t>
      </w:r>
      <w:r w:rsidR="00FE2EAA" w:rsidRPr="00A94040">
        <w:rPr>
          <w:rFonts w:ascii="Times New Roman" w:hAnsi="Times New Roman" w:cs="Times New Roman"/>
          <w:sz w:val="24"/>
          <w:szCs w:val="24"/>
        </w:rPr>
        <w:t>especialmente será designado o Gestor</w:t>
      </w:r>
      <w:r w:rsidR="00FE2EAA" w:rsidRPr="00A94040">
        <w:rPr>
          <w:rFonts w:ascii="Times New Roman" w:hAnsi="Times New Roman" w:cs="Times New Roman"/>
          <w:spacing w:val="-2"/>
          <w:sz w:val="24"/>
          <w:szCs w:val="24"/>
        </w:rPr>
        <w:t xml:space="preserve"> </w:t>
      </w:r>
      <w:r w:rsidR="00FE2EAA" w:rsidRPr="00A94040">
        <w:rPr>
          <w:rFonts w:ascii="Times New Roman" w:hAnsi="Times New Roman" w:cs="Times New Roman"/>
          <w:sz w:val="24"/>
          <w:szCs w:val="24"/>
        </w:rPr>
        <w:t>e o</w:t>
      </w:r>
      <w:r w:rsidR="00FE2EAA" w:rsidRPr="00A94040">
        <w:rPr>
          <w:rFonts w:ascii="Times New Roman" w:hAnsi="Times New Roman" w:cs="Times New Roman"/>
          <w:spacing w:val="-1"/>
          <w:sz w:val="24"/>
          <w:szCs w:val="24"/>
        </w:rPr>
        <w:t xml:space="preserve"> </w:t>
      </w:r>
      <w:r w:rsidR="00FE2EAA" w:rsidRPr="00A94040">
        <w:rPr>
          <w:rFonts w:ascii="Times New Roman" w:hAnsi="Times New Roman" w:cs="Times New Roman"/>
          <w:sz w:val="24"/>
          <w:szCs w:val="24"/>
        </w:rPr>
        <w:t>Fiscal.</w:t>
      </w:r>
    </w:p>
    <w:p w:rsidR="00317F39" w:rsidRPr="00A94040" w:rsidRDefault="00A94040" w:rsidP="00A94040">
      <w:pPr>
        <w:tabs>
          <w:tab w:val="left" w:pos="624"/>
        </w:tabs>
        <w:spacing w:before="60" w:after="60" w:line="360" w:lineRule="auto"/>
        <w:ind w:right="441"/>
        <w:jc w:val="both"/>
        <w:rPr>
          <w:rFonts w:ascii="Times New Roman" w:hAnsi="Times New Roman" w:cs="Times New Roman"/>
          <w:sz w:val="24"/>
          <w:szCs w:val="24"/>
        </w:rPr>
      </w:pPr>
      <w:r>
        <w:rPr>
          <w:rFonts w:ascii="Times New Roman" w:hAnsi="Times New Roman" w:cs="Times New Roman"/>
          <w:sz w:val="24"/>
          <w:szCs w:val="24"/>
        </w:rPr>
        <w:t xml:space="preserve">16.2 - </w:t>
      </w:r>
      <w:r w:rsidR="00FE2EAA" w:rsidRPr="00A94040">
        <w:rPr>
          <w:rFonts w:ascii="Times New Roman" w:hAnsi="Times New Roman" w:cs="Times New Roman"/>
          <w:sz w:val="24"/>
          <w:szCs w:val="24"/>
        </w:rPr>
        <w:t>O Gestor e o fiscal da obra, formalmente designado pela Administração, e comprovadamente habilitado, serão responsáveis pelo fiel cumprimento das cláusulas contratuais, inclusive as pertinentes aos encargos complementares.</w:t>
      </w:r>
    </w:p>
    <w:p w:rsidR="00317F39" w:rsidRPr="00A94040" w:rsidRDefault="00A94040" w:rsidP="00A94040">
      <w:pPr>
        <w:tabs>
          <w:tab w:val="left" w:pos="614"/>
        </w:tabs>
        <w:spacing w:before="60" w:after="60" w:line="360" w:lineRule="auto"/>
        <w:ind w:right="441"/>
        <w:jc w:val="both"/>
        <w:rPr>
          <w:rFonts w:ascii="Times New Roman" w:hAnsi="Times New Roman" w:cs="Times New Roman"/>
          <w:sz w:val="24"/>
          <w:szCs w:val="24"/>
        </w:rPr>
      </w:pPr>
      <w:r>
        <w:rPr>
          <w:rFonts w:ascii="Times New Roman" w:hAnsi="Times New Roman" w:cs="Times New Roman"/>
          <w:sz w:val="24"/>
          <w:szCs w:val="24"/>
        </w:rPr>
        <w:t xml:space="preserve">16.3 - </w:t>
      </w:r>
      <w:r w:rsidR="00FE2EAA" w:rsidRPr="00A94040">
        <w:rPr>
          <w:rFonts w:ascii="Times New Roman" w:hAnsi="Times New Roman" w:cs="Times New Roman"/>
          <w:sz w:val="24"/>
          <w:szCs w:val="24"/>
        </w:rPr>
        <w:t>Além</w:t>
      </w:r>
      <w:r w:rsidR="00FE2EAA" w:rsidRPr="00A94040">
        <w:rPr>
          <w:rFonts w:ascii="Times New Roman" w:hAnsi="Times New Roman" w:cs="Times New Roman"/>
          <w:spacing w:val="-8"/>
          <w:sz w:val="24"/>
          <w:szCs w:val="24"/>
        </w:rPr>
        <w:t xml:space="preserve"> </w:t>
      </w:r>
      <w:r w:rsidR="00FE2EAA" w:rsidRPr="00A94040">
        <w:rPr>
          <w:rFonts w:ascii="Times New Roman" w:hAnsi="Times New Roman" w:cs="Times New Roman"/>
          <w:sz w:val="24"/>
          <w:szCs w:val="24"/>
        </w:rPr>
        <w:t>das</w:t>
      </w:r>
      <w:r w:rsidR="00FE2EAA" w:rsidRPr="00A94040">
        <w:rPr>
          <w:rFonts w:ascii="Times New Roman" w:hAnsi="Times New Roman" w:cs="Times New Roman"/>
          <w:spacing w:val="-5"/>
          <w:sz w:val="24"/>
          <w:szCs w:val="24"/>
        </w:rPr>
        <w:t xml:space="preserve"> </w:t>
      </w:r>
      <w:r w:rsidR="00FE2EAA" w:rsidRPr="00A94040">
        <w:rPr>
          <w:rFonts w:ascii="Times New Roman" w:hAnsi="Times New Roman" w:cs="Times New Roman"/>
          <w:sz w:val="24"/>
          <w:szCs w:val="24"/>
        </w:rPr>
        <w:t>atividades</w:t>
      </w:r>
      <w:r w:rsidR="00FE2EAA" w:rsidRPr="00A94040">
        <w:rPr>
          <w:rFonts w:ascii="Times New Roman" w:hAnsi="Times New Roman" w:cs="Times New Roman"/>
          <w:spacing w:val="-5"/>
          <w:sz w:val="24"/>
          <w:szCs w:val="24"/>
        </w:rPr>
        <w:t xml:space="preserve"> </w:t>
      </w:r>
      <w:r w:rsidR="00FE2EAA" w:rsidRPr="00A94040">
        <w:rPr>
          <w:rFonts w:ascii="Times New Roman" w:hAnsi="Times New Roman" w:cs="Times New Roman"/>
          <w:sz w:val="24"/>
          <w:szCs w:val="24"/>
        </w:rPr>
        <w:t>constantes</w:t>
      </w:r>
      <w:r w:rsidR="00FE2EAA" w:rsidRPr="00A94040">
        <w:rPr>
          <w:rFonts w:ascii="Times New Roman" w:hAnsi="Times New Roman" w:cs="Times New Roman"/>
          <w:spacing w:val="-5"/>
          <w:sz w:val="24"/>
          <w:szCs w:val="24"/>
        </w:rPr>
        <w:t xml:space="preserve"> </w:t>
      </w:r>
      <w:r w:rsidR="00FE2EAA" w:rsidRPr="00A94040">
        <w:rPr>
          <w:rFonts w:ascii="Times New Roman" w:hAnsi="Times New Roman" w:cs="Times New Roman"/>
          <w:sz w:val="24"/>
          <w:szCs w:val="24"/>
        </w:rPr>
        <w:t>no</w:t>
      </w:r>
      <w:r w:rsidR="00FE2EAA" w:rsidRPr="00A94040">
        <w:rPr>
          <w:rFonts w:ascii="Times New Roman" w:hAnsi="Times New Roman" w:cs="Times New Roman"/>
          <w:spacing w:val="-7"/>
          <w:sz w:val="24"/>
          <w:szCs w:val="24"/>
        </w:rPr>
        <w:t xml:space="preserve"> </w:t>
      </w:r>
      <w:r w:rsidR="00FE2EAA" w:rsidRPr="00A94040">
        <w:rPr>
          <w:rFonts w:ascii="Times New Roman" w:hAnsi="Times New Roman" w:cs="Times New Roman"/>
          <w:sz w:val="24"/>
          <w:szCs w:val="24"/>
        </w:rPr>
        <w:t>projeto</w:t>
      </w:r>
      <w:r w:rsidR="00FE2EAA" w:rsidRPr="00A94040">
        <w:rPr>
          <w:rFonts w:ascii="Times New Roman" w:hAnsi="Times New Roman" w:cs="Times New Roman"/>
          <w:spacing w:val="-4"/>
          <w:sz w:val="24"/>
          <w:szCs w:val="24"/>
        </w:rPr>
        <w:t xml:space="preserve"> </w:t>
      </w:r>
      <w:r w:rsidR="00FE2EAA" w:rsidRPr="00A94040">
        <w:rPr>
          <w:rFonts w:ascii="Times New Roman" w:hAnsi="Times New Roman" w:cs="Times New Roman"/>
          <w:sz w:val="24"/>
          <w:szCs w:val="24"/>
        </w:rPr>
        <w:t>básico,</w:t>
      </w:r>
      <w:r w:rsidR="00FE2EAA" w:rsidRPr="00A94040">
        <w:rPr>
          <w:rFonts w:ascii="Times New Roman" w:hAnsi="Times New Roman" w:cs="Times New Roman"/>
          <w:spacing w:val="-4"/>
          <w:sz w:val="24"/>
          <w:szCs w:val="24"/>
        </w:rPr>
        <w:t xml:space="preserve"> </w:t>
      </w:r>
      <w:r w:rsidR="00FE2EAA" w:rsidRPr="00A94040">
        <w:rPr>
          <w:rFonts w:ascii="Times New Roman" w:hAnsi="Times New Roman" w:cs="Times New Roman"/>
          <w:sz w:val="24"/>
          <w:szCs w:val="24"/>
        </w:rPr>
        <w:t>são</w:t>
      </w:r>
      <w:r w:rsidR="00FE2EAA" w:rsidRPr="00A94040">
        <w:rPr>
          <w:rFonts w:ascii="Times New Roman" w:hAnsi="Times New Roman" w:cs="Times New Roman"/>
          <w:spacing w:val="-5"/>
          <w:sz w:val="24"/>
          <w:szCs w:val="24"/>
        </w:rPr>
        <w:t xml:space="preserve"> </w:t>
      </w:r>
      <w:r w:rsidR="00FE2EAA" w:rsidRPr="00A94040">
        <w:rPr>
          <w:rFonts w:ascii="Times New Roman" w:hAnsi="Times New Roman" w:cs="Times New Roman"/>
          <w:sz w:val="24"/>
          <w:szCs w:val="24"/>
        </w:rPr>
        <w:t>atribuições</w:t>
      </w:r>
      <w:r w:rsidR="00FE2EAA" w:rsidRPr="00A94040">
        <w:rPr>
          <w:rFonts w:ascii="Times New Roman" w:hAnsi="Times New Roman" w:cs="Times New Roman"/>
          <w:spacing w:val="-5"/>
          <w:sz w:val="24"/>
          <w:szCs w:val="24"/>
        </w:rPr>
        <w:t xml:space="preserve"> </w:t>
      </w:r>
      <w:r w:rsidR="00FE2EAA" w:rsidRPr="00A94040">
        <w:rPr>
          <w:rFonts w:ascii="Times New Roman" w:hAnsi="Times New Roman" w:cs="Times New Roman"/>
          <w:sz w:val="24"/>
          <w:szCs w:val="24"/>
        </w:rPr>
        <w:t>do</w:t>
      </w:r>
      <w:r w:rsidR="00FE2EAA" w:rsidRPr="00A94040">
        <w:rPr>
          <w:rFonts w:ascii="Times New Roman" w:hAnsi="Times New Roman" w:cs="Times New Roman"/>
          <w:spacing w:val="-7"/>
          <w:sz w:val="24"/>
          <w:szCs w:val="24"/>
        </w:rPr>
        <w:t xml:space="preserve"> </w:t>
      </w:r>
      <w:r w:rsidR="00FE2EAA" w:rsidRPr="00A94040">
        <w:rPr>
          <w:rFonts w:ascii="Times New Roman" w:hAnsi="Times New Roman" w:cs="Times New Roman"/>
          <w:sz w:val="24"/>
          <w:szCs w:val="24"/>
        </w:rPr>
        <w:t>fiscal</w:t>
      </w:r>
      <w:r w:rsidR="00FE2EAA" w:rsidRPr="00A94040">
        <w:rPr>
          <w:rFonts w:ascii="Times New Roman" w:hAnsi="Times New Roman" w:cs="Times New Roman"/>
          <w:spacing w:val="-5"/>
          <w:sz w:val="24"/>
          <w:szCs w:val="24"/>
        </w:rPr>
        <w:t xml:space="preserve"> </w:t>
      </w:r>
      <w:r w:rsidR="00FE2EAA" w:rsidRPr="00A94040">
        <w:rPr>
          <w:rFonts w:ascii="Times New Roman" w:hAnsi="Times New Roman" w:cs="Times New Roman"/>
          <w:sz w:val="24"/>
          <w:szCs w:val="24"/>
        </w:rPr>
        <w:t>de</w:t>
      </w:r>
      <w:r w:rsidR="00FE2EAA" w:rsidRPr="00A94040">
        <w:rPr>
          <w:rFonts w:ascii="Times New Roman" w:hAnsi="Times New Roman" w:cs="Times New Roman"/>
          <w:spacing w:val="-4"/>
          <w:sz w:val="24"/>
          <w:szCs w:val="24"/>
        </w:rPr>
        <w:t xml:space="preserve"> </w:t>
      </w:r>
      <w:r w:rsidR="00FE2EAA" w:rsidRPr="00A94040">
        <w:rPr>
          <w:rFonts w:ascii="Times New Roman" w:hAnsi="Times New Roman" w:cs="Times New Roman"/>
          <w:spacing w:val="-2"/>
          <w:sz w:val="24"/>
          <w:szCs w:val="24"/>
        </w:rPr>
        <w:t>obra:</w:t>
      </w:r>
    </w:p>
    <w:p w:rsidR="005770AD" w:rsidRDefault="00A94040" w:rsidP="00A94040">
      <w:pPr>
        <w:tabs>
          <w:tab w:val="left" w:pos="415"/>
        </w:tabs>
        <w:spacing w:before="60" w:after="60" w:line="360" w:lineRule="auto"/>
        <w:ind w:right="441"/>
        <w:jc w:val="both"/>
        <w:rPr>
          <w:rFonts w:ascii="Times New Roman" w:hAnsi="Times New Roman" w:cs="Times New Roman"/>
          <w:sz w:val="24"/>
          <w:szCs w:val="24"/>
        </w:rPr>
      </w:pPr>
      <w:r>
        <w:rPr>
          <w:rFonts w:ascii="Times New Roman" w:hAnsi="Times New Roman" w:cs="Times New Roman"/>
          <w:sz w:val="24"/>
          <w:szCs w:val="24"/>
        </w:rPr>
        <w:t xml:space="preserve">16.3.1 - </w:t>
      </w:r>
      <w:r w:rsidR="00FE2EAA" w:rsidRPr="00A94040">
        <w:rPr>
          <w:rFonts w:ascii="Times New Roman" w:hAnsi="Times New Roman" w:cs="Times New Roman"/>
          <w:sz w:val="24"/>
          <w:szCs w:val="24"/>
        </w:rPr>
        <w:t xml:space="preserve">Manter um arquivo completo e atualizado de toda a documentação pertinente aos trabalhos, incluindo o edital de licitação, garantias, contrato, projetos, especificações técnicas, cronogramas físico-financeiros previstos e realizados, orçamentos (com todos os anexos, inclusive as planilhas de composição da administração local e encargos complementares), medições, aditivos, </w:t>
      </w:r>
    </w:p>
    <w:p w:rsidR="005770AD" w:rsidRDefault="005770AD" w:rsidP="00A94040">
      <w:pPr>
        <w:tabs>
          <w:tab w:val="left" w:pos="415"/>
        </w:tabs>
        <w:spacing w:before="60" w:after="60" w:line="360" w:lineRule="auto"/>
        <w:ind w:right="441"/>
        <w:jc w:val="both"/>
        <w:rPr>
          <w:rFonts w:ascii="Times New Roman" w:hAnsi="Times New Roman" w:cs="Times New Roman"/>
          <w:sz w:val="24"/>
          <w:szCs w:val="24"/>
        </w:rPr>
      </w:pPr>
    </w:p>
    <w:p w:rsidR="00317F39" w:rsidRPr="00A94040" w:rsidRDefault="00FE2EAA" w:rsidP="00A94040">
      <w:pPr>
        <w:tabs>
          <w:tab w:val="left" w:pos="415"/>
        </w:tabs>
        <w:spacing w:before="60" w:after="60" w:line="360" w:lineRule="auto"/>
        <w:ind w:right="441"/>
        <w:jc w:val="both"/>
        <w:rPr>
          <w:rFonts w:ascii="Times New Roman" w:hAnsi="Times New Roman" w:cs="Times New Roman"/>
          <w:sz w:val="24"/>
          <w:szCs w:val="24"/>
        </w:rPr>
      </w:pPr>
      <w:r w:rsidRPr="00A94040">
        <w:rPr>
          <w:rFonts w:ascii="Times New Roman" w:hAnsi="Times New Roman" w:cs="Times New Roman"/>
          <w:sz w:val="24"/>
          <w:szCs w:val="24"/>
        </w:rPr>
        <w:t>reajustamentos, realinhamentos, comprovações dos pagamentos, correspondência, relatórios diários, certificados de ensaios e testes de materiais e serviços, protótipos, catálogos de materiais</w:t>
      </w:r>
      <w:r w:rsidRPr="00A94040">
        <w:rPr>
          <w:rFonts w:ascii="Times New Roman" w:hAnsi="Times New Roman" w:cs="Times New Roman"/>
          <w:spacing w:val="40"/>
          <w:sz w:val="24"/>
          <w:szCs w:val="24"/>
        </w:rPr>
        <w:t xml:space="preserve"> </w:t>
      </w:r>
      <w:r w:rsidRPr="00A94040">
        <w:rPr>
          <w:rFonts w:ascii="Times New Roman" w:hAnsi="Times New Roman" w:cs="Times New Roman"/>
          <w:sz w:val="24"/>
          <w:szCs w:val="24"/>
        </w:rPr>
        <w:t>e equipamentos aplicados nos serviços e obras, livro de ocorrênc</w:t>
      </w:r>
      <w:r w:rsidR="00A94040">
        <w:rPr>
          <w:rFonts w:ascii="Times New Roman" w:hAnsi="Times New Roman" w:cs="Times New Roman"/>
          <w:sz w:val="24"/>
          <w:szCs w:val="24"/>
        </w:rPr>
        <w:t>ias, etc;</w:t>
      </w:r>
    </w:p>
    <w:p w:rsidR="00317F39" w:rsidRPr="00A94040" w:rsidRDefault="00A94040" w:rsidP="00A94040">
      <w:pPr>
        <w:tabs>
          <w:tab w:val="left" w:pos="401"/>
        </w:tabs>
        <w:spacing w:before="60" w:after="60" w:line="360" w:lineRule="auto"/>
        <w:ind w:right="441"/>
        <w:jc w:val="both"/>
        <w:rPr>
          <w:rFonts w:ascii="Times New Roman" w:hAnsi="Times New Roman" w:cs="Times New Roman"/>
          <w:sz w:val="24"/>
          <w:szCs w:val="24"/>
        </w:rPr>
      </w:pPr>
      <w:r>
        <w:rPr>
          <w:rFonts w:ascii="Times New Roman" w:hAnsi="Times New Roman" w:cs="Times New Roman"/>
          <w:sz w:val="24"/>
          <w:szCs w:val="24"/>
        </w:rPr>
        <w:t xml:space="preserve">16.3.2 - </w:t>
      </w:r>
      <w:r w:rsidR="00FE2EAA" w:rsidRPr="00A94040">
        <w:rPr>
          <w:rFonts w:ascii="Times New Roman" w:hAnsi="Times New Roman" w:cs="Times New Roman"/>
          <w:sz w:val="24"/>
          <w:szCs w:val="24"/>
        </w:rPr>
        <w:t>Analisar e aprovar o projeto das instalações provisórias e canteiro de serviço apresentados pela Contratada no início dos trabalhos;</w:t>
      </w:r>
    </w:p>
    <w:p w:rsidR="00317F39" w:rsidRPr="00A94040" w:rsidRDefault="00A94040" w:rsidP="00A94040">
      <w:pPr>
        <w:tabs>
          <w:tab w:val="left" w:pos="377"/>
        </w:tabs>
        <w:spacing w:before="60" w:after="60" w:line="360" w:lineRule="auto"/>
        <w:ind w:right="441"/>
        <w:jc w:val="both"/>
        <w:rPr>
          <w:rFonts w:ascii="Times New Roman" w:hAnsi="Times New Roman" w:cs="Times New Roman"/>
          <w:sz w:val="24"/>
          <w:szCs w:val="24"/>
        </w:rPr>
      </w:pPr>
      <w:r>
        <w:rPr>
          <w:rFonts w:ascii="Times New Roman" w:hAnsi="Times New Roman" w:cs="Times New Roman"/>
          <w:sz w:val="24"/>
          <w:szCs w:val="24"/>
        </w:rPr>
        <w:t xml:space="preserve">16.3.3 - </w:t>
      </w:r>
      <w:r w:rsidR="00FE2EAA" w:rsidRPr="00A94040">
        <w:rPr>
          <w:rFonts w:ascii="Times New Roman" w:hAnsi="Times New Roman" w:cs="Times New Roman"/>
          <w:sz w:val="24"/>
          <w:szCs w:val="24"/>
        </w:rPr>
        <w:t>Analisar e aprovar o</w:t>
      </w:r>
      <w:r w:rsidR="00FE2EAA" w:rsidRPr="00A94040">
        <w:rPr>
          <w:rFonts w:ascii="Times New Roman" w:hAnsi="Times New Roman" w:cs="Times New Roman"/>
          <w:spacing w:val="-1"/>
          <w:sz w:val="24"/>
          <w:szCs w:val="24"/>
        </w:rPr>
        <w:t xml:space="preserve"> </w:t>
      </w:r>
      <w:r w:rsidR="00FE2EAA" w:rsidRPr="00A94040">
        <w:rPr>
          <w:rFonts w:ascii="Times New Roman" w:hAnsi="Times New Roman" w:cs="Times New Roman"/>
          <w:sz w:val="24"/>
          <w:szCs w:val="24"/>
        </w:rPr>
        <w:t>plano de execução e o</w:t>
      </w:r>
      <w:r w:rsidR="00FE2EAA" w:rsidRPr="00A94040">
        <w:rPr>
          <w:rFonts w:ascii="Times New Roman" w:hAnsi="Times New Roman" w:cs="Times New Roman"/>
          <w:spacing w:val="-1"/>
          <w:sz w:val="24"/>
          <w:szCs w:val="24"/>
        </w:rPr>
        <w:t xml:space="preserve"> </w:t>
      </w:r>
      <w:r w:rsidR="00FE2EAA" w:rsidRPr="00A94040">
        <w:rPr>
          <w:rFonts w:ascii="Times New Roman" w:hAnsi="Times New Roman" w:cs="Times New Roman"/>
          <w:sz w:val="24"/>
          <w:szCs w:val="24"/>
        </w:rPr>
        <w:t>cronograma detalhado</w:t>
      </w:r>
      <w:r w:rsidR="00FE2EAA" w:rsidRPr="00A94040">
        <w:rPr>
          <w:rFonts w:ascii="Times New Roman" w:hAnsi="Times New Roman" w:cs="Times New Roman"/>
          <w:spacing w:val="-1"/>
          <w:sz w:val="24"/>
          <w:szCs w:val="24"/>
        </w:rPr>
        <w:t xml:space="preserve"> </w:t>
      </w:r>
      <w:r w:rsidR="00FE2EAA" w:rsidRPr="00A94040">
        <w:rPr>
          <w:rFonts w:ascii="Times New Roman" w:hAnsi="Times New Roman" w:cs="Times New Roman"/>
          <w:sz w:val="24"/>
          <w:szCs w:val="24"/>
        </w:rPr>
        <w:t>dos</w:t>
      </w:r>
      <w:r w:rsidR="00FE2EAA" w:rsidRPr="00A94040">
        <w:rPr>
          <w:rFonts w:ascii="Times New Roman" w:hAnsi="Times New Roman" w:cs="Times New Roman"/>
          <w:spacing w:val="-4"/>
          <w:sz w:val="24"/>
          <w:szCs w:val="24"/>
        </w:rPr>
        <w:t xml:space="preserve"> </w:t>
      </w:r>
      <w:r w:rsidR="00FE2EAA" w:rsidRPr="00A94040">
        <w:rPr>
          <w:rFonts w:ascii="Times New Roman" w:hAnsi="Times New Roman" w:cs="Times New Roman"/>
          <w:sz w:val="24"/>
          <w:szCs w:val="24"/>
        </w:rPr>
        <w:t>serviços e obras a serem apresentados pela Contratada no início dos trabalhos;</w:t>
      </w:r>
    </w:p>
    <w:p w:rsidR="00317F39" w:rsidRPr="00A94040" w:rsidRDefault="00A94040" w:rsidP="00A94040">
      <w:pPr>
        <w:tabs>
          <w:tab w:val="left" w:pos="471"/>
        </w:tabs>
        <w:spacing w:before="60" w:after="60" w:line="360" w:lineRule="auto"/>
        <w:ind w:right="441"/>
        <w:jc w:val="both"/>
        <w:rPr>
          <w:rFonts w:ascii="Times New Roman" w:hAnsi="Times New Roman" w:cs="Times New Roman"/>
          <w:sz w:val="24"/>
          <w:szCs w:val="24"/>
        </w:rPr>
      </w:pPr>
      <w:r>
        <w:rPr>
          <w:rFonts w:ascii="Times New Roman" w:hAnsi="Times New Roman" w:cs="Times New Roman"/>
          <w:sz w:val="24"/>
          <w:szCs w:val="24"/>
        </w:rPr>
        <w:t xml:space="preserve">16.3.4 - </w:t>
      </w:r>
      <w:r w:rsidR="00FE2EAA" w:rsidRPr="00A94040">
        <w:rPr>
          <w:rFonts w:ascii="Times New Roman" w:hAnsi="Times New Roman" w:cs="Times New Roman"/>
          <w:sz w:val="24"/>
          <w:szCs w:val="24"/>
        </w:rPr>
        <w:t>Esclarecer ou solucionar incoerências, falhas e omissões eventualmente constatadas nos desenhos, memoriais, especificações e demais elementos de projeto, bem como fornecer informações e instruções necessárias ao desenvolvimento dos trabalhos;</w:t>
      </w:r>
    </w:p>
    <w:p w:rsidR="00317F39" w:rsidRPr="00A94040" w:rsidRDefault="00A94040" w:rsidP="00A94040">
      <w:pPr>
        <w:tabs>
          <w:tab w:val="left" w:pos="388"/>
        </w:tabs>
        <w:spacing w:before="60" w:after="60" w:line="360" w:lineRule="auto"/>
        <w:ind w:right="441"/>
        <w:jc w:val="both"/>
        <w:rPr>
          <w:rFonts w:ascii="Times New Roman" w:hAnsi="Times New Roman" w:cs="Times New Roman"/>
          <w:sz w:val="24"/>
          <w:szCs w:val="24"/>
        </w:rPr>
      </w:pPr>
      <w:r>
        <w:rPr>
          <w:rFonts w:ascii="Times New Roman" w:hAnsi="Times New Roman" w:cs="Times New Roman"/>
          <w:sz w:val="24"/>
          <w:szCs w:val="24"/>
        </w:rPr>
        <w:t xml:space="preserve">16.3.5 - </w:t>
      </w:r>
      <w:r w:rsidR="00FE2EAA" w:rsidRPr="00A94040">
        <w:rPr>
          <w:rFonts w:ascii="Times New Roman" w:hAnsi="Times New Roman" w:cs="Times New Roman"/>
          <w:sz w:val="24"/>
          <w:szCs w:val="24"/>
        </w:rPr>
        <w:t>Solucionar as</w:t>
      </w:r>
      <w:r w:rsidR="00FE2EAA" w:rsidRPr="00A94040">
        <w:rPr>
          <w:rFonts w:ascii="Times New Roman" w:hAnsi="Times New Roman" w:cs="Times New Roman"/>
          <w:spacing w:val="-2"/>
          <w:sz w:val="24"/>
          <w:szCs w:val="24"/>
        </w:rPr>
        <w:t xml:space="preserve"> </w:t>
      </w:r>
      <w:r w:rsidR="00FE2EAA" w:rsidRPr="00A94040">
        <w:rPr>
          <w:rFonts w:ascii="Times New Roman" w:hAnsi="Times New Roman" w:cs="Times New Roman"/>
          <w:sz w:val="24"/>
          <w:szCs w:val="24"/>
        </w:rPr>
        <w:t>dúvidas</w:t>
      </w:r>
      <w:r w:rsidR="00FE2EAA" w:rsidRPr="00A94040">
        <w:rPr>
          <w:rFonts w:ascii="Times New Roman" w:hAnsi="Times New Roman" w:cs="Times New Roman"/>
          <w:spacing w:val="-5"/>
          <w:sz w:val="24"/>
          <w:szCs w:val="24"/>
        </w:rPr>
        <w:t xml:space="preserve"> </w:t>
      </w:r>
      <w:r w:rsidR="00FE2EAA" w:rsidRPr="00A94040">
        <w:rPr>
          <w:rFonts w:ascii="Times New Roman" w:hAnsi="Times New Roman" w:cs="Times New Roman"/>
          <w:sz w:val="24"/>
          <w:szCs w:val="24"/>
        </w:rPr>
        <w:t>e questões pertinentes</w:t>
      </w:r>
      <w:r w:rsidR="00FE2EAA" w:rsidRPr="00A94040">
        <w:rPr>
          <w:rFonts w:ascii="Times New Roman" w:hAnsi="Times New Roman" w:cs="Times New Roman"/>
          <w:spacing w:val="-2"/>
          <w:sz w:val="24"/>
          <w:szCs w:val="24"/>
        </w:rPr>
        <w:t xml:space="preserve"> </w:t>
      </w:r>
      <w:r w:rsidR="00FE2EAA" w:rsidRPr="00A94040">
        <w:rPr>
          <w:rFonts w:ascii="Times New Roman" w:hAnsi="Times New Roman" w:cs="Times New Roman"/>
          <w:sz w:val="24"/>
          <w:szCs w:val="24"/>
        </w:rPr>
        <w:t>à prioridade</w:t>
      </w:r>
      <w:r w:rsidR="00FE2EAA" w:rsidRPr="00A94040">
        <w:rPr>
          <w:rFonts w:ascii="Times New Roman" w:hAnsi="Times New Roman" w:cs="Times New Roman"/>
          <w:spacing w:val="-3"/>
          <w:sz w:val="24"/>
          <w:szCs w:val="24"/>
        </w:rPr>
        <w:t xml:space="preserve"> </w:t>
      </w:r>
      <w:r w:rsidR="00FE2EAA" w:rsidRPr="00A94040">
        <w:rPr>
          <w:rFonts w:ascii="Times New Roman" w:hAnsi="Times New Roman" w:cs="Times New Roman"/>
          <w:sz w:val="24"/>
          <w:szCs w:val="24"/>
        </w:rPr>
        <w:t>ou sequência dos</w:t>
      </w:r>
      <w:r w:rsidR="00FE2EAA" w:rsidRPr="00A94040">
        <w:rPr>
          <w:rFonts w:ascii="Times New Roman" w:hAnsi="Times New Roman" w:cs="Times New Roman"/>
          <w:spacing w:val="-2"/>
          <w:sz w:val="24"/>
          <w:szCs w:val="24"/>
        </w:rPr>
        <w:t xml:space="preserve"> </w:t>
      </w:r>
      <w:r w:rsidR="00FE2EAA" w:rsidRPr="00A94040">
        <w:rPr>
          <w:rFonts w:ascii="Times New Roman" w:hAnsi="Times New Roman" w:cs="Times New Roman"/>
          <w:sz w:val="24"/>
          <w:szCs w:val="24"/>
        </w:rPr>
        <w:t>serviços</w:t>
      </w:r>
      <w:r w:rsidR="00FE2EAA" w:rsidRPr="00A94040">
        <w:rPr>
          <w:rFonts w:ascii="Times New Roman" w:hAnsi="Times New Roman" w:cs="Times New Roman"/>
          <w:spacing w:val="-2"/>
          <w:sz w:val="24"/>
          <w:szCs w:val="24"/>
        </w:rPr>
        <w:t xml:space="preserve"> </w:t>
      </w:r>
      <w:r w:rsidR="00FE2EAA" w:rsidRPr="00A94040">
        <w:rPr>
          <w:rFonts w:ascii="Times New Roman" w:hAnsi="Times New Roman" w:cs="Times New Roman"/>
          <w:sz w:val="24"/>
          <w:szCs w:val="24"/>
        </w:rPr>
        <w:t>e</w:t>
      </w:r>
      <w:r w:rsidR="00FE2EAA" w:rsidRPr="00A94040">
        <w:rPr>
          <w:rFonts w:ascii="Times New Roman" w:hAnsi="Times New Roman" w:cs="Times New Roman"/>
          <w:spacing w:val="-3"/>
          <w:sz w:val="24"/>
          <w:szCs w:val="24"/>
        </w:rPr>
        <w:t xml:space="preserve"> </w:t>
      </w:r>
      <w:r w:rsidR="00FE2EAA" w:rsidRPr="00A94040">
        <w:rPr>
          <w:rFonts w:ascii="Times New Roman" w:hAnsi="Times New Roman" w:cs="Times New Roman"/>
          <w:sz w:val="24"/>
          <w:szCs w:val="24"/>
        </w:rPr>
        <w:t>obras em execução, bem como às interferências e interfaces dos trabalhos da Contratada com as atividades de outras empresas ou profissionais eventualmente contratados pelo Contratante;</w:t>
      </w:r>
    </w:p>
    <w:p w:rsidR="00A94040" w:rsidRDefault="00A94040" w:rsidP="00A94040">
      <w:pPr>
        <w:tabs>
          <w:tab w:val="left" w:pos="352"/>
        </w:tabs>
        <w:spacing w:before="60" w:after="60" w:line="360" w:lineRule="auto"/>
        <w:ind w:right="441"/>
        <w:jc w:val="both"/>
        <w:rPr>
          <w:rFonts w:ascii="Times New Roman" w:hAnsi="Times New Roman" w:cs="Times New Roman"/>
          <w:sz w:val="24"/>
          <w:szCs w:val="24"/>
        </w:rPr>
      </w:pPr>
      <w:r>
        <w:rPr>
          <w:rFonts w:ascii="Times New Roman" w:hAnsi="Times New Roman" w:cs="Times New Roman"/>
          <w:sz w:val="24"/>
          <w:szCs w:val="24"/>
        </w:rPr>
        <w:t xml:space="preserve">16.3.6 - </w:t>
      </w:r>
      <w:r w:rsidR="00FE2EAA" w:rsidRPr="00A94040">
        <w:rPr>
          <w:rFonts w:ascii="Times New Roman" w:hAnsi="Times New Roman" w:cs="Times New Roman"/>
          <w:sz w:val="24"/>
          <w:szCs w:val="24"/>
        </w:rPr>
        <w:t>Promover reuniões no local dos serviços para dirimir dúvidas, que</w:t>
      </w:r>
      <w:r w:rsidR="00FE2EAA" w:rsidRPr="00A94040">
        <w:rPr>
          <w:rFonts w:ascii="Times New Roman" w:hAnsi="Times New Roman" w:cs="Times New Roman"/>
          <w:spacing w:val="-1"/>
          <w:sz w:val="24"/>
          <w:szCs w:val="24"/>
        </w:rPr>
        <w:t xml:space="preserve"> </w:t>
      </w:r>
      <w:r w:rsidR="00FE2EAA" w:rsidRPr="00A94040">
        <w:rPr>
          <w:rFonts w:ascii="Times New Roman" w:hAnsi="Times New Roman" w:cs="Times New Roman"/>
          <w:sz w:val="24"/>
          <w:szCs w:val="24"/>
        </w:rPr>
        <w:t>serão</w:t>
      </w:r>
      <w:r w:rsidR="00FE2EAA" w:rsidRPr="00A94040">
        <w:rPr>
          <w:rFonts w:ascii="Times New Roman" w:hAnsi="Times New Roman" w:cs="Times New Roman"/>
          <w:spacing w:val="-2"/>
          <w:sz w:val="24"/>
          <w:szCs w:val="24"/>
        </w:rPr>
        <w:t xml:space="preserve"> </w:t>
      </w:r>
      <w:r w:rsidR="00FE2EAA" w:rsidRPr="00A94040">
        <w:rPr>
          <w:rFonts w:ascii="Times New Roman" w:hAnsi="Times New Roman" w:cs="Times New Roman"/>
          <w:sz w:val="24"/>
          <w:szCs w:val="24"/>
        </w:rPr>
        <w:t>documentadas em atas, elaboradas pela Fiscalização e que conterão, no mínimo, os seguintes elementos: data, nome e assinatura dos participantes, assuntos tratados, decisões e responsáveis pelas providências a serem</w:t>
      </w:r>
      <w:r w:rsidR="00FE2EAA" w:rsidRPr="00A94040">
        <w:rPr>
          <w:rFonts w:ascii="Times New Roman" w:hAnsi="Times New Roman" w:cs="Times New Roman"/>
          <w:spacing w:val="-1"/>
          <w:sz w:val="24"/>
          <w:szCs w:val="24"/>
        </w:rPr>
        <w:t xml:space="preserve"> </w:t>
      </w:r>
      <w:r w:rsidR="00FE2EAA" w:rsidRPr="00A94040">
        <w:rPr>
          <w:rFonts w:ascii="Times New Roman" w:hAnsi="Times New Roman" w:cs="Times New Roman"/>
          <w:sz w:val="24"/>
          <w:szCs w:val="24"/>
        </w:rPr>
        <w:t>tomadas,</w:t>
      </w:r>
      <w:r w:rsidR="00FE2EAA" w:rsidRPr="00A94040">
        <w:rPr>
          <w:rFonts w:ascii="Times New Roman" w:hAnsi="Times New Roman" w:cs="Times New Roman"/>
          <w:spacing w:val="-3"/>
          <w:sz w:val="24"/>
          <w:szCs w:val="24"/>
        </w:rPr>
        <w:t xml:space="preserve"> </w:t>
      </w:r>
      <w:r w:rsidR="00FE2EAA" w:rsidRPr="00A94040">
        <w:rPr>
          <w:rFonts w:ascii="Times New Roman" w:hAnsi="Times New Roman" w:cs="Times New Roman"/>
          <w:sz w:val="24"/>
          <w:szCs w:val="24"/>
        </w:rPr>
        <w:t>com</w:t>
      </w:r>
      <w:r w:rsidR="00FE2EAA" w:rsidRPr="00A94040">
        <w:rPr>
          <w:rFonts w:ascii="Times New Roman" w:hAnsi="Times New Roman" w:cs="Times New Roman"/>
          <w:spacing w:val="-1"/>
          <w:sz w:val="24"/>
          <w:szCs w:val="24"/>
        </w:rPr>
        <w:t xml:space="preserve"> </w:t>
      </w:r>
      <w:r w:rsidR="00FE2EAA" w:rsidRPr="00A94040">
        <w:rPr>
          <w:rFonts w:ascii="Times New Roman" w:hAnsi="Times New Roman" w:cs="Times New Roman"/>
          <w:sz w:val="24"/>
          <w:szCs w:val="24"/>
        </w:rPr>
        <w:t>as</w:t>
      </w:r>
      <w:r w:rsidR="00FE2EAA" w:rsidRPr="00A94040">
        <w:rPr>
          <w:rFonts w:ascii="Times New Roman" w:hAnsi="Times New Roman" w:cs="Times New Roman"/>
          <w:spacing w:val="-2"/>
          <w:sz w:val="24"/>
          <w:szCs w:val="24"/>
        </w:rPr>
        <w:t xml:space="preserve"> </w:t>
      </w:r>
      <w:r w:rsidR="00FE2EAA" w:rsidRPr="00A94040">
        <w:rPr>
          <w:rFonts w:ascii="Times New Roman" w:hAnsi="Times New Roman" w:cs="Times New Roman"/>
          <w:sz w:val="24"/>
          <w:szCs w:val="24"/>
        </w:rPr>
        <w:t>respectivas datas</w:t>
      </w:r>
      <w:r w:rsidR="00FE2EAA" w:rsidRPr="00A94040">
        <w:rPr>
          <w:rFonts w:ascii="Times New Roman" w:hAnsi="Times New Roman" w:cs="Times New Roman"/>
          <w:spacing w:val="-3"/>
          <w:sz w:val="24"/>
          <w:szCs w:val="24"/>
        </w:rPr>
        <w:t xml:space="preserve"> </w:t>
      </w:r>
      <w:r w:rsidR="00FE2EAA" w:rsidRPr="00A94040">
        <w:rPr>
          <w:rFonts w:ascii="Times New Roman" w:hAnsi="Times New Roman" w:cs="Times New Roman"/>
          <w:sz w:val="24"/>
          <w:szCs w:val="24"/>
        </w:rPr>
        <w:t>para</w:t>
      </w:r>
      <w:r w:rsidR="00FE2EAA" w:rsidRPr="00A94040">
        <w:rPr>
          <w:rFonts w:ascii="Times New Roman" w:hAnsi="Times New Roman" w:cs="Times New Roman"/>
          <w:spacing w:val="-1"/>
          <w:sz w:val="24"/>
          <w:szCs w:val="24"/>
        </w:rPr>
        <w:t xml:space="preserve"> </w:t>
      </w:r>
      <w:r w:rsidR="00FE2EAA" w:rsidRPr="00A94040">
        <w:rPr>
          <w:rFonts w:ascii="Times New Roman" w:hAnsi="Times New Roman" w:cs="Times New Roman"/>
          <w:sz w:val="24"/>
          <w:szCs w:val="24"/>
        </w:rPr>
        <w:t>conclusão das pendências</w:t>
      </w:r>
      <w:r w:rsidR="00FE2EAA" w:rsidRPr="00A94040">
        <w:rPr>
          <w:rFonts w:ascii="Times New Roman" w:hAnsi="Times New Roman" w:cs="Times New Roman"/>
          <w:spacing w:val="-2"/>
          <w:sz w:val="24"/>
          <w:szCs w:val="24"/>
        </w:rPr>
        <w:t xml:space="preserve"> </w:t>
      </w:r>
      <w:r w:rsidR="00FE2EAA" w:rsidRPr="00A94040">
        <w:rPr>
          <w:rFonts w:ascii="Times New Roman" w:hAnsi="Times New Roman" w:cs="Times New Roman"/>
          <w:sz w:val="24"/>
          <w:szCs w:val="24"/>
        </w:rPr>
        <w:t>ou</w:t>
      </w:r>
      <w:r w:rsidR="00FE2EAA" w:rsidRPr="00A94040">
        <w:rPr>
          <w:rFonts w:ascii="Times New Roman" w:hAnsi="Times New Roman" w:cs="Times New Roman"/>
          <w:spacing w:val="-1"/>
          <w:sz w:val="24"/>
          <w:szCs w:val="24"/>
        </w:rPr>
        <w:t xml:space="preserve"> </w:t>
      </w:r>
      <w:r w:rsidR="00FE2EAA" w:rsidRPr="00A94040">
        <w:rPr>
          <w:rFonts w:ascii="Times New Roman" w:hAnsi="Times New Roman" w:cs="Times New Roman"/>
          <w:sz w:val="24"/>
          <w:szCs w:val="24"/>
        </w:rPr>
        <w:t>tomadas</w:t>
      </w:r>
      <w:r w:rsidR="00FE2EAA" w:rsidRPr="00A94040">
        <w:rPr>
          <w:rFonts w:ascii="Times New Roman" w:hAnsi="Times New Roman" w:cs="Times New Roman"/>
          <w:spacing w:val="-3"/>
          <w:sz w:val="24"/>
          <w:szCs w:val="24"/>
        </w:rPr>
        <w:t xml:space="preserve"> </w:t>
      </w:r>
      <w:r w:rsidR="00FE2EAA" w:rsidRPr="00A94040">
        <w:rPr>
          <w:rFonts w:ascii="Times New Roman" w:hAnsi="Times New Roman" w:cs="Times New Roman"/>
          <w:sz w:val="24"/>
          <w:szCs w:val="24"/>
        </w:rPr>
        <w:t>de</w:t>
      </w:r>
      <w:r w:rsidR="00FE2EAA" w:rsidRPr="00A94040">
        <w:rPr>
          <w:rFonts w:ascii="Times New Roman" w:hAnsi="Times New Roman" w:cs="Times New Roman"/>
          <w:spacing w:val="-1"/>
          <w:sz w:val="24"/>
          <w:szCs w:val="24"/>
        </w:rPr>
        <w:t xml:space="preserve"> </w:t>
      </w:r>
      <w:r w:rsidR="00FE2EAA" w:rsidRPr="00A94040">
        <w:rPr>
          <w:rFonts w:ascii="Times New Roman" w:hAnsi="Times New Roman" w:cs="Times New Roman"/>
          <w:sz w:val="24"/>
          <w:szCs w:val="24"/>
        </w:rPr>
        <w:t>decisões;</w:t>
      </w:r>
    </w:p>
    <w:p w:rsidR="00A94040" w:rsidRDefault="00A94040" w:rsidP="00A94040">
      <w:pPr>
        <w:tabs>
          <w:tab w:val="left" w:pos="352"/>
        </w:tabs>
        <w:spacing w:before="60" w:after="60" w:line="360" w:lineRule="auto"/>
        <w:ind w:right="441"/>
        <w:jc w:val="both"/>
        <w:rPr>
          <w:rFonts w:ascii="Times New Roman" w:hAnsi="Times New Roman" w:cs="Times New Roman"/>
          <w:sz w:val="24"/>
          <w:szCs w:val="24"/>
        </w:rPr>
      </w:pPr>
      <w:r>
        <w:rPr>
          <w:rFonts w:ascii="Times New Roman" w:hAnsi="Times New Roman" w:cs="Times New Roman"/>
          <w:sz w:val="24"/>
          <w:szCs w:val="24"/>
        </w:rPr>
        <w:t xml:space="preserve">16.3.7 - </w:t>
      </w:r>
      <w:r w:rsidR="00FE2EAA" w:rsidRPr="00A94040">
        <w:rPr>
          <w:rFonts w:ascii="Times New Roman" w:hAnsi="Times New Roman" w:cs="Times New Roman"/>
          <w:sz w:val="24"/>
          <w:szCs w:val="24"/>
        </w:rPr>
        <w:t>Promover a presença dos autores dos projetos no canteiro de serviço, sempre que for necessária a verificação da exata correspondência entre as condições reais de execução e os parâmetros, definições e conceitos de projeto;</w:t>
      </w:r>
    </w:p>
    <w:p w:rsidR="00A94040" w:rsidRDefault="00A94040" w:rsidP="00A94040">
      <w:pPr>
        <w:tabs>
          <w:tab w:val="left" w:pos="371"/>
        </w:tabs>
        <w:spacing w:before="60" w:after="60" w:line="360" w:lineRule="auto"/>
        <w:ind w:right="441"/>
        <w:jc w:val="both"/>
        <w:rPr>
          <w:rFonts w:ascii="Times New Roman" w:hAnsi="Times New Roman" w:cs="Times New Roman"/>
          <w:sz w:val="24"/>
          <w:szCs w:val="24"/>
        </w:rPr>
      </w:pPr>
      <w:r>
        <w:rPr>
          <w:rFonts w:ascii="Times New Roman" w:hAnsi="Times New Roman" w:cs="Times New Roman"/>
          <w:sz w:val="24"/>
          <w:szCs w:val="24"/>
        </w:rPr>
        <w:t xml:space="preserve">16.3.8 - </w:t>
      </w:r>
      <w:r w:rsidR="00FE2EAA" w:rsidRPr="00A94040">
        <w:rPr>
          <w:rFonts w:ascii="Times New Roman" w:hAnsi="Times New Roman" w:cs="Times New Roman"/>
          <w:sz w:val="24"/>
          <w:szCs w:val="24"/>
        </w:rPr>
        <w:t>Inspecionar sistematicamente o objeto do contrato, com a finalidade de examinar ou verificar</w:t>
      </w:r>
      <w:r w:rsidR="00FE2EAA" w:rsidRPr="00A94040">
        <w:rPr>
          <w:rFonts w:ascii="Times New Roman" w:hAnsi="Times New Roman" w:cs="Times New Roman"/>
          <w:spacing w:val="40"/>
          <w:sz w:val="24"/>
          <w:szCs w:val="24"/>
        </w:rPr>
        <w:t xml:space="preserve"> </w:t>
      </w:r>
      <w:r w:rsidR="00FE2EAA" w:rsidRPr="00A94040">
        <w:rPr>
          <w:rFonts w:ascii="Times New Roman" w:hAnsi="Times New Roman" w:cs="Times New Roman"/>
          <w:sz w:val="24"/>
          <w:szCs w:val="24"/>
        </w:rPr>
        <w:t>se sua execução obedece às especificações técnicas de materiais e/ou serviços, ao projeto, aos prazos estabelecidos e demais obrigações do contrato;</w:t>
      </w:r>
    </w:p>
    <w:p w:rsidR="00317F39" w:rsidRPr="00A94040" w:rsidRDefault="00A94040" w:rsidP="00A94040">
      <w:pPr>
        <w:tabs>
          <w:tab w:val="left" w:pos="371"/>
        </w:tabs>
        <w:spacing w:before="60" w:after="60" w:line="360" w:lineRule="auto"/>
        <w:ind w:right="441"/>
        <w:jc w:val="both"/>
        <w:rPr>
          <w:rFonts w:ascii="Times New Roman" w:hAnsi="Times New Roman" w:cs="Times New Roman"/>
          <w:sz w:val="24"/>
          <w:szCs w:val="24"/>
        </w:rPr>
      </w:pPr>
      <w:r>
        <w:rPr>
          <w:rFonts w:ascii="Times New Roman" w:hAnsi="Times New Roman" w:cs="Times New Roman"/>
          <w:sz w:val="24"/>
          <w:szCs w:val="24"/>
        </w:rPr>
        <w:t xml:space="preserve">16.3.9 - </w:t>
      </w:r>
      <w:r w:rsidR="00FE2EAA" w:rsidRPr="00A94040">
        <w:rPr>
          <w:rFonts w:ascii="Times New Roman" w:hAnsi="Times New Roman" w:cs="Times New Roman"/>
          <w:sz w:val="24"/>
          <w:szCs w:val="24"/>
        </w:rPr>
        <w:t>Realizar inspeções periódicas no canteiro de serviço, a fim de verificar o cumprimento das medidas de segurança adotadas nos trabalhos, o estado de conservação dos equipamentos de proteção individual e dos dispositivos de proteção de máquinas e ferramentas que ofereçam riscos aos trabalhadores, bem como a observância das demais condições estabelecidas pelas normas de segurança e saúde no trabalho;</w:t>
      </w:r>
    </w:p>
    <w:p w:rsidR="005770AD" w:rsidRDefault="005770AD" w:rsidP="00A94040">
      <w:pPr>
        <w:tabs>
          <w:tab w:val="left" w:pos="423"/>
        </w:tabs>
        <w:spacing w:before="60" w:after="60" w:line="360" w:lineRule="auto"/>
        <w:ind w:right="441"/>
        <w:jc w:val="both"/>
        <w:rPr>
          <w:rFonts w:ascii="Times New Roman" w:hAnsi="Times New Roman" w:cs="Times New Roman"/>
          <w:sz w:val="24"/>
          <w:szCs w:val="24"/>
        </w:rPr>
      </w:pPr>
    </w:p>
    <w:p w:rsidR="00317F39" w:rsidRPr="00A94040" w:rsidRDefault="00A94040" w:rsidP="00A94040">
      <w:pPr>
        <w:tabs>
          <w:tab w:val="left" w:pos="423"/>
        </w:tabs>
        <w:spacing w:before="60" w:after="60" w:line="360" w:lineRule="auto"/>
        <w:ind w:right="441"/>
        <w:jc w:val="both"/>
        <w:rPr>
          <w:rFonts w:ascii="Times New Roman" w:hAnsi="Times New Roman" w:cs="Times New Roman"/>
          <w:sz w:val="24"/>
          <w:szCs w:val="24"/>
        </w:rPr>
      </w:pPr>
      <w:r>
        <w:rPr>
          <w:rFonts w:ascii="Times New Roman" w:hAnsi="Times New Roman" w:cs="Times New Roman"/>
          <w:sz w:val="24"/>
          <w:szCs w:val="24"/>
        </w:rPr>
        <w:t xml:space="preserve">16.3.10 - </w:t>
      </w:r>
      <w:r w:rsidR="00FE2EAA" w:rsidRPr="00A94040">
        <w:rPr>
          <w:rFonts w:ascii="Times New Roman" w:hAnsi="Times New Roman" w:cs="Times New Roman"/>
          <w:sz w:val="24"/>
          <w:szCs w:val="24"/>
        </w:rPr>
        <w:t>Promover reuniões periódicas no canteiro de serviço para análise e discussão sobre o andamento dos serviços e obras, esclarecimentos e providências necessárias ao cumprimento do contrato, registrando em ata, todas as providências demandadas dessas reuniões;</w:t>
      </w:r>
    </w:p>
    <w:p w:rsidR="00317F39" w:rsidRPr="00A94040" w:rsidRDefault="00A94040" w:rsidP="00A94040">
      <w:pPr>
        <w:tabs>
          <w:tab w:val="left" w:pos="468"/>
        </w:tabs>
        <w:spacing w:before="60" w:after="60" w:line="360" w:lineRule="auto"/>
        <w:ind w:right="441"/>
        <w:jc w:val="both"/>
        <w:rPr>
          <w:rFonts w:ascii="Times New Roman" w:hAnsi="Times New Roman" w:cs="Times New Roman"/>
          <w:sz w:val="24"/>
          <w:szCs w:val="24"/>
        </w:rPr>
      </w:pPr>
      <w:r>
        <w:rPr>
          <w:rFonts w:ascii="Times New Roman" w:hAnsi="Times New Roman" w:cs="Times New Roman"/>
          <w:sz w:val="24"/>
          <w:szCs w:val="24"/>
        </w:rPr>
        <w:t xml:space="preserve">16.3.11 - </w:t>
      </w:r>
      <w:r w:rsidR="00FE2EAA" w:rsidRPr="00A94040">
        <w:rPr>
          <w:rFonts w:ascii="Times New Roman" w:hAnsi="Times New Roman" w:cs="Times New Roman"/>
          <w:sz w:val="24"/>
          <w:szCs w:val="24"/>
        </w:rPr>
        <w:t xml:space="preserve">Paralisar e/ou solicitar o refazimento de qualquer serviço que não seja executado em conformidade com projeto, norma técnica ou qualquer disposição oficial aplicável ao objeto do </w:t>
      </w:r>
      <w:r w:rsidR="00FE2EAA" w:rsidRPr="00A94040">
        <w:rPr>
          <w:rFonts w:ascii="Times New Roman" w:hAnsi="Times New Roman" w:cs="Times New Roman"/>
          <w:spacing w:val="-2"/>
          <w:sz w:val="24"/>
          <w:szCs w:val="24"/>
        </w:rPr>
        <w:t>contrato;</w:t>
      </w:r>
    </w:p>
    <w:p w:rsidR="00317F39" w:rsidRPr="00A94040" w:rsidRDefault="00A94040" w:rsidP="00A94040">
      <w:pPr>
        <w:tabs>
          <w:tab w:val="left" w:pos="390"/>
        </w:tabs>
        <w:spacing w:before="60" w:after="60" w:line="360" w:lineRule="auto"/>
        <w:ind w:right="441"/>
        <w:jc w:val="both"/>
        <w:rPr>
          <w:rFonts w:ascii="Times New Roman" w:hAnsi="Times New Roman" w:cs="Times New Roman"/>
          <w:sz w:val="24"/>
          <w:szCs w:val="24"/>
        </w:rPr>
      </w:pPr>
      <w:r>
        <w:rPr>
          <w:rFonts w:ascii="Times New Roman" w:hAnsi="Times New Roman" w:cs="Times New Roman"/>
          <w:sz w:val="24"/>
          <w:szCs w:val="24"/>
        </w:rPr>
        <w:t xml:space="preserve">16.3.12 - </w:t>
      </w:r>
      <w:r w:rsidR="00FE2EAA" w:rsidRPr="00A94040">
        <w:rPr>
          <w:rFonts w:ascii="Times New Roman" w:hAnsi="Times New Roman" w:cs="Times New Roman"/>
          <w:sz w:val="24"/>
          <w:szCs w:val="24"/>
        </w:rPr>
        <w:t>Solicitar a substituição de materiais e equipamentos que sejam considerados defeituosos, inadequados ou inaplicáveis aos serviços e obras;</w:t>
      </w:r>
    </w:p>
    <w:p w:rsidR="00317F39" w:rsidRPr="00A94040" w:rsidRDefault="00A94040" w:rsidP="00A94040">
      <w:pPr>
        <w:tabs>
          <w:tab w:val="left" w:pos="463"/>
        </w:tabs>
        <w:spacing w:before="60" w:after="60" w:line="360" w:lineRule="auto"/>
        <w:ind w:right="441"/>
        <w:jc w:val="both"/>
        <w:rPr>
          <w:rFonts w:ascii="Times New Roman" w:hAnsi="Times New Roman" w:cs="Times New Roman"/>
          <w:sz w:val="24"/>
          <w:szCs w:val="24"/>
        </w:rPr>
      </w:pPr>
      <w:r>
        <w:rPr>
          <w:rFonts w:ascii="Times New Roman" w:hAnsi="Times New Roman" w:cs="Times New Roman"/>
          <w:sz w:val="24"/>
          <w:szCs w:val="24"/>
        </w:rPr>
        <w:t xml:space="preserve">16.3.13 - </w:t>
      </w:r>
      <w:r w:rsidR="00FE2EAA" w:rsidRPr="00A94040">
        <w:rPr>
          <w:rFonts w:ascii="Times New Roman" w:hAnsi="Times New Roman" w:cs="Times New Roman"/>
          <w:sz w:val="24"/>
          <w:szCs w:val="24"/>
        </w:rPr>
        <w:t>Solicitar a realização de testes, exames, ensaios e quaisquer provas necessárias ao controle de qualidade dos serviços e obras objeto do contrato;</w:t>
      </w:r>
    </w:p>
    <w:p w:rsidR="00317F39" w:rsidRPr="00A94040" w:rsidRDefault="00A94040" w:rsidP="00A94040">
      <w:pPr>
        <w:tabs>
          <w:tab w:val="left" w:pos="406"/>
        </w:tabs>
        <w:spacing w:before="60" w:after="60" w:line="360" w:lineRule="auto"/>
        <w:ind w:right="441"/>
        <w:jc w:val="both"/>
        <w:rPr>
          <w:rFonts w:ascii="Times New Roman" w:hAnsi="Times New Roman" w:cs="Times New Roman"/>
          <w:sz w:val="24"/>
          <w:szCs w:val="24"/>
        </w:rPr>
      </w:pPr>
      <w:r>
        <w:rPr>
          <w:rFonts w:ascii="Times New Roman" w:hAnsi="Times New Roman" w:cs="Times New Roman"/>
          <w:sz w:val="24"/>
          <w:szCs w:val="24"/>
        </w:rPr>
        <w:t xml:space="preserve">16.3.14 - </w:t>
      </w:r>
      <w:r w:rsidR="00FE2EAA" w:rsidRPr="00A94040">
        <w:rPr>
          <w:rFonts w:ascii="Times New Roman" w:hAnsi="Times New Roman" w:cs="Times New Roman"/>
          <w:sz w:val="24"/>
          <w:szCs w:val="24"/>
        </w:rPr>
        <w:t>Exercer rigoroso controle sobre o cronograma de execução dos serviços e obras, aprovando os eventuais ajustes que ocorrerem durante o desenvolvimento dos trabalhos;</w:t>
      </w:r>
    </w:p>
    <w:p w:rsidR="00317F39" w:rsidRPr="00A94040" w:rsidRDefault="00A94040" w:rsidP="00A94040">
      <w:pPr>
        <w:tabs>
          <w:tab w:val="left" w:pos="406"/>
        </w:tabs>
        <w:spacing w:before="60" w:after="60" w:line="360" w:lineRule="auto"/>
        <w:ind w:right="441"/>
        <w:jc w:val="both"/>
        <w:rPr>
          <w:rFonts w:ascii="Times New Roman" w:hAnsi="Times New Roman" w:cs="Times New Roman"/>
          <w:sz w:val="24"/>
          <w:szCs w:val="24"/>
        </w:rPr>
      </w:pPr>
      <w:r>
        <w:rPr>
          <w:rFonts w:ascii="Times New Roman" w:hAnsi="Times New Roman" w:cs="Times New Roman"/>
          <w:sz w:val="24"/>
          <w:szCs w:val="24"/>
        </w:rPr>
        <w:t xml:space="preserve">16.3.15 - </w:t>
      </w:r>
      <w:r w:rsidR="00FE2EAA" w:rsidRPr="00A94040">
        <w:rPr>
          <w:rFonts w:ascii="Times New Roman" w:hAnsi="Times New Roman" w:cs="Times New Roman"/>
          <w:sz w:val="24"/>
          <w:szCs w:val="24"/>
        </w:rPr>
        <w:t>Registrar no Livro de Ocorrências, com páginas numeradas, fatos e comunicações que tenham implicação contratual, como: modificações de projeto, conclusão e aprovação de serviços e etapas construtivas, autorizações para execução de trabalho adicional, autorização para substituição de materiais e equipamentos, ajustes no cronograma e plano de execução dos serviços e obras, irregularidades e providências a serem tomadas pela Contratada e Fiscalização. Portanto, toda comunicação entre a Fiscalização e a Contratada será realizada através de correspondência oficial</w:t>
      </w:r>
      <w:r w:rsidR="00FE2EAA" w:rsidRPr="00A94040">
        <w:rPr>
          <w:rFonts w:ascii="Times New Roman" w:hAnsi="Times New Roman" w:cs="Times New Roman"/>
          <w:spacing w:val="40"/>
          <w:sz w:val="24"/>
          <w:szCs w:val="24"/>
        </w:rPr>
        <w:t xml:space="preserve"> </w:t>
      </w:r>
      <w:r w:rsidR="00FE2EAA" w:rsidRPr="00A94040">
        <w:rPr>
          <w:rFonts w:ascii="Times New Roman" w:hAnsi="Times New Roman" w:cs="Times New Roman"/>
          <w:sz w:val="24"/>
          <w:szCs w:val="24"/>
        </w:rPr>
        <w:t>e anotações ou registros no Livro de Ocorrências;</w:t>
      </w:r>
    </w:p>
    <w:p w:rsidR="00317F39" w:rsidRPr="00A94040" w:rsidRDefault="00A94040" w:rsidP="00A94040">
      <w:pPr>
        <w:tabs>
          <w:tab w:val="left" w:pos="396"/>
        </w:tabs>
        <w:spacing w:before="60" w:after="60" w:line="360" w:lineRule="auto"/>
        <w:ind w:right="441"/>
        <w:jc w:val="both"/>
        <w:rPr>
          <w:rFonts w:ascii="Times New Roman" w:hAnsi="Times New Roman" w:cs="Times New Roman"/>
          <w:sz w:val="24"/>
          <w:szCs w:val="24"/>
        </w:rPr>
      </w:pPr>
      <w:r>
        <w:rPr>
          <w:rFonts w:ascii="Times New Roman" w:hAnsi="Times New Roman" w:cs="Times New Roman"/>
          <w:sz w:val="24"/>
          <w:szCs w:val="24"/>
        </w:rPr>
        <w:t xml:space="preserve">16.3.16 - </w:t>
      </w:r>
      <w:r w:rsidR="00FE2EAA" w:rsidRPr="00A94040">
        <w:rPr>
          <w:rFonts w:ascii="Times New Roman" w:hAnsi="Times New Roman" w:cs="Times New Roman"/>
          <w:sz w:val="24"/>
          <w:szCs w:val="24"/>
        </w:rPr>
        <w:t>Elaborar,</w:t>
      </w:r>
      <w:r w:rsidR="00FE2EAA" w:rsidRPr="00A94040">
        <w:rPr>
          <w:rFonts w:ascii="Times New Roman" w:hAnsi="Times New Roman" w:cs="Times New Roman"/>
          <w:spacing w:val="-7"/>
          <w:sz w:val="24"/>
          <w:szCs w:val="24"/>
        </w:rPr>
        <w:t xml:space="preserve"> </w:t>
      </w:r>
      <w:r w:rsidR="00FE2EAA" w:rsidRPr="00A94040">
        <w:rPr>
          <w:rFonts w:ascii="Times New Roman" w:hAnsi="Times New Roman" w:cs="Times New Roman"/>
          <w:sz w:val="24"/>
          <w:szCs w:val="24"/>
        </w:rPr>
        <w:t>mensalmente,</w:t>
      </w:r>
      <w:r w:rsidR="00FE2EAA" w:rsidRPr="00A94040">
        <w:rPr>
          <w:rFonts w:ascii="Times New Roman" w:hAnsi="Times New Roman" w:cs="Times New Roman"/>
          <w:spacing w:val="-5"/>
          <w:sz w:val="24"/>
          <w:szCs w:val="24"/>
        </w:rPr>
        <w:t xml:space="preserve"> </w:t>
      </w:r>
      <w:r w:rsidR="00FE2EAA" w:rsidRPr="00A94040">
        <w:rPr>
          <w:rFonts w:ascii="Times New Roman" w:hAnsi="Times New Roman" w:cs="Times New Roman"/>
          <w:sz w:val="24"/>
          <w:szCs w:val="24"/>
        </w:rPr>
        <w:t>relatórios</w:t>
      </w:r>
      <w:r w:rsidR="00FE2EAA" w:rsidRPr="00A94040">
        <w:rPr>
          <w:rFonts w:ascii="Times New Roman" w:hAnsi="Times New Roman" w:cs="Times New Roman"/>
          <w:spacing w:val="-6"/>
          <w:sz w:val="24"/>
          <w:szCs w:val="24"/>
        </w:rPr>
        <w:t xml:space="preserve"> </w:t>
      </w:r>
      <w:r w:rsidR="00FE2EAA" w:rsidRPr="00A94040">
        <w:rPr>
          <w:rFonts w:ascii="Times New Roman" w:hAnsi="Times New Roman" w:cs="Times New Roman"/>
          <w:sz w:val="24"/>
          <w:szCs w:val="24"/>
        </w:rPr>
        <w:t>constando</w:t>
      </w:r>
      <w:r w:rsidR="00FE2EAA" w:rsidRPr="00A94040">
        <w:rPr>
          <w:rFonts w:ascii="Times New Roman" w:hAnsi="Times New Roman" w:cs="Times New Roman"/>
          <w:spacing w:val="-5"/>
          <w:sz w:val="24"/>
          <w:szCs w:val="24"/>
        </w:rPr>
        <w:t xml:space="preserve"> </w:t>
      </w:r>
      <w:r w:rsidR="00FE2EAA" w:rsidRPr="00A94040">
        <w:rPr>
          <w:rFonts w:ascii="Times New Roman" w:hAnsi="Times New Roman" w:cs="Times New Roman"/>
          <w:sz w:val="24"/>
          <w:szCs w:val="24"/>
        </w:rPr>
        <w:t>informações</w:t>
      </w:r>
      <w:r w:rsidR="00FE2EAA" w:rsidRPr="00A94040">
        <w:rPr>
          <w:rFonts w:ascii="Times New Roman" w:hAnsi="Times New Roman" w:cs="Times New Roman"/>
          <w:spacing w:val="-6"/>
          <w:sz w:val="24"/>
          <w:szCs w:val="24"/>
        </w:rPr>
        <w:t xml:space="preserve"> </w:t>
      </w:r>
      <w:r w:rsidR="00FE2EAA" w:rsidRPr="00A94040">
        <w:rPr>
          <w:rFonts w:ascii="Times New Roman" w:hAnsi="Times New Roman" w:cs="Times New Roman"/>
          <w:sz w:val="24"/>
          <w:szCs w:val="24"/>
        </w:rPr>
        <w:t>gerenciais</w:t>
      </w:r>
      <w:r w:rsidR="00FE2EAA" w:rsidRPr="00A94040">
        <w:rPr>
          <w:rFonts w:ascii="Times New Roman" w:hAnsi="Times New Roman" w:cs="Times New Roman"/>
          <w:spacing w:val="-6"/>
          <w:sz w:val="24"/>
          <w:szCs w:val="24"/>
        </w:rPr>
        <w:t xml:space="preserve"> </w:t>
      </w:r>
      <w:r w:rsidR="00FE2EAA" w:rsidRPr="00A94040">
        <w:rPr>
          <w:rFonts w:ascii="Times New Roman" w:hAnsi="Times New Roman" w:cs="Times New Roman"/>
          <w:sz w:val="24"/>
          <w:szCs w:val="24"/>
        </w:rPr>
        <w:t>da</w:t>
      </w:r>
      <w:r w:rsidR="00FE2EAA" w:rsidRPr="00A94040">
        <w:rPr>
          <w:rFonts w:ascii="Times New Roman" w:hAnsi="Times New Roman" w:cs="Times New Roman"/>
          <w:spacing w:val="-6"/>
          <w:sz w:val="24"/>
          <w:szCs w:val="24"/>
        </w:rPr>
        <w:t xml:space="preserve"> </w:t>
      </w:r>
      <w:r w:rsidR="00FE2EAA" w:rsidRPr="00A94040">
        <w:rPr>
          <w:rFonts w:ascii="Times New Roman" w:hAnsi="Times New Roman" w:cs="Times New Roman"/>
          <w:sz w:val="24"/>
          <w:szCs w:val="24"/>
        </w:rPr>
        <w:t>obra</w:t>
      </w:r>
      <w:r w:rsidR="00FE2EAA" w:rsidRPr="00A94040">
        <w:rPr>
          <w:rFonts w:ascii="Times New Roman" w:hAnsi="Times New Roman" w:cs="Times New Roman"/>
          <w:spacing w:val="-4"/>
          <w:sz w:val="24"/>
          <w:szCs w:val="24"/>
        </w:rPr>
        <w:t xml:space="preserve"> </w:t>
      </w:r>
      <w:r w:rsidR="00FE2EAA" w:rsidRPr="00A94040">
        <w:rPr>
          <w:rFonts w:ascii="Times New Roman" w:hAnsi="Times New Roman" w:cs="Times New Roman"/>
          <w:sz w:val="24"/>
          <w:szCs w:val="24"/>
        </w:rPr>
        <w:t>e</w:t>
      </w:r>
      <w:r w:rsidR="00FE2EAA" w:rsidRPr="00A94040">
        <w:rPr>
          <w:rFonts w:ascii="Times New Roman" w:hAnsi="Times New Roman" w:cs="Times New Roman"/>
          <w:spacing w:val="-6"/>
          <w:sz w:val="24"/>
          <w:szCs w:val="24"/>
        </w:rPr>
        <w:t xml:space="preserve"> </w:t>
      </w:r>
      <w:r w:rsidR="00FE2EAA" w:rsidRPr="00A94040">
        <w:rPr>
          <w:rFonts w:ascii="Times New Roman" w:hAnsi="Times New Roman" w:cs="Times New Roman"/>
          <w:sz w:val="24"/>
          <w:szCs w:val="24"/>
        </w:rPr>
        <w:t>encaminhá-los</w:t>
      </w:r>
      <w:r w:rsidR="00FE2EAA" w:rsidRPr="00A94040">
        <w:rPr>
          <w:rFonts w:ascii="Times New Roman" w:hAnsi="Times New Roman" w:cs="Times New Roman"/>
          <w:spacing w:val="-3"/>
          <w:sz w:val="24"/>
          <w:szCs w:val="24"/>
        </w:rPr>
        <w:t xml:space="preserve"> </w:t>
      </w:r>
      <w:r w:rsidR="00FE2EAA" w:rsidRPr="00A94040">
        <w:rPr>
          <w:rFonts w:ascii="Times New Roman" w:hAnsi="Times New Roman" w:cs="Times New Roman"/>
          <w:sz w:val="24"/>
          <w:szCs w:val="24"/>
        </w:rPr>
        <w:t>às instâncias superiores;</w:t>
      </w:r>
    </w:p>
    <w:p w:rsidR="00317F39" w:rsidRPr="00A94040" w:rsidRDefault="00A94040" w:rsidP="00A94040">
      <w:pPr>
        <w:tabs>
          <w:tab w:val="left" w:pos="480"/>
        </w:tabs>
        <w:spacing w:before="60" w:after="60" w:line="360" w:lineRule="auto"/>
        <w:ind w:right="441"/>
        <w:jc w:val="both"/>
        <w:rPr>
          <w:rFonts w:ascii="Times New Roman" w:hAnsi="Times New Roman" w:cs="Times New Roman"/>
          <w:sz w:val="24"/>
          <w:szCs w:val="24"/>
        </w:rPr>
      </w:pPr>
      <w:r>
        <w:rPr>
          <w:rFonts w:ascii="Times New Roman" w:hAnsi="Times New Roman" w:cs="Times New Roman"/>
          <w:sz w:val="24"/>
          <w:szCs w:val="24"/>
        </w:rPr>
        <w:t xml:space="preserve">16.3.17 - </w:t>
      </w:r>
      <w:r w:rsidR="00FE2EAA" w:rsidRPr="00A94040">
        <w:rPr>
          <w:rFonts w:ascii="Times New Roman" w:hAnsi="Times New Roman" w:cs="Times New Roman"/>
          <w:sz w:val="24"/>
          <w:szCs w:val="24"/>
        </w:rPr>
        <w:t>Aprovar partes, etapas ou a totalidade dos serviços executados, verificar e atestar as respectivas medições, que deverão ser acompanhadas por registro fotográfico e pelas respectivas memórias de cálculo bem como conferir, vistar e encaminhar para pagamento as faturas emitidas pela Contratada;</w:t>
      </w:r>
    </w:p>
    <w:p w:rsidR="00317F39" w:rsidRPr="00A94040" w:rsidRDefault="00A94040" w:rsidP="00A94040">
      <w:pPr>
        <w:tabs>
          <w:tab w:val="left" w:pos="434"/>
        </w:tabs>
        <w:spacing w:before="60" w:after="60" w:line="360" w:lineRule="auto"/>
        <w:ind w:right="441"/>
        <w:jc w:val="both"/>
        <w:rPr>
          <w:rFonts w:ascii="Times New Roman" w:hAnsi="Times New Roman" w:cs="Times New Roman"/>
          <w:sz w:val="24"/>
          <w:szCs w:val="24"/>
        </w:rPr>
      </w:pPr>
      <w:r>
        <w:rPr>
          <w:rFonts w:ascii="Times New Roman" w:hAnsi="Times New Roman" w:cs="Times New Roman"/>
          <w:sz w:val="24"/>
          <w:szCs w:val="24"/>
        </w:rPr>
        <w:t xml:space="preserve">16.3.18 - </w:t>
      </w:r>
      <w:r w:rsidR="00FE2EAA" w:rsidRPr="00A94040">
        <w:rPr>
          <w:rFonts w:ascii="Times New Roman" w:hAnsi="Times New Roman" w:cs="Times New Roman"/>
          <w:sz w:val="24"/>
          <w:szCs w:val="24"/>
        </w:rPr>
        <w:t>Verificar e aprovar a substituição de materiais, equipamentos e serviços solicitada pela Contratada e admitida nas Especificações Técnicas, com base na comprovação da equivalência entre os componentes;</w:t>
      </w:r>
    </w:p>
    <w:p w:rsidR="005770AD" w:rsidRDefault="005770AD" w:rsidP="00A94040">
      <w:pPr>
        <w:tabs>
          <w:tab w:val="left" w:pos="393"/>
        </w:tabs>
        <w:spacing w:before="60" w:after="60" w:line="360" w:lineRule="auto"/>
        <w:ind w:right="441"/>
        <w:jc w:val="both"/>
        <w:rPr>
          <w:rFonts w:ascii="Times New Roman" w:hAnsi="Times New Roman" w:cs="Times New Roman"/>
          <w:sz w:val="24"/>
          <w:szCs w:val="24"/>
        </w:rPr>
      </w:pPr>
    </w:p>
    <w:p w:rsidR="00317F39" w:rsidRPr="00A94040" w:rsidRDefault="00A94040" w:rsidP="00A94040">
      <w:pPr>
        <w:tabs>
          <w:tab w:val="left" w:pos="393"/>
        </w:tabs>
        <w:spacing w:before="60" w:after="60" w:line="360" w:lineRule="auto"/>
        <w:ind w:right="441"/>
        <w:jc w:val="both"/>
        <w:rPr>
          <w:rFonts w:ascii="Times New Roman" w:hAnsi="Times New Roman" w:cs="Times New Roman"/>
          <w:sz w:val="24"/>
          <w:szCs w:val="24"/>
        </w:rPr>
      </w:pPr>
      <w:r>
        <w:rPr>
          <w:rFonts w:ascii="Times New Roman" w:hAnsi="Times New Roman" w:cs="Times New Roman"/>
          <w:sz w:val="24"/>
          <w:szCs w:val="24"/>
        </w:rPr>
        <w:t xml:space="preserve">16.3.19 - </w:t>
      </w:r>
      <w:r w:rsidR="00FE2EAA" w:rsidRPr="00A94040">
        <w:rPr>
          <w:rFonts w:ascii="Times New Roman" w:hAnsi="Times New Roman" w:cs="Times New Roman"/>
          <w:sz w:val="24"/>
          <w:szCs w:val="24"/>
        </w:rPr>
        <w:t xml:space="preserve">Solicitar, formalmente, a contratada, nos eventuais aditivos e paralisações, justificativa técnica respectiva e com base na mesma, formar juízo de valor desses eventos e encaminhar a documentação necessária para instâncias superiores providenciarem as medidas cabíveis aos </w:t>
      </w:r>
      <w:r w:rsidR="00FE2EAA" w:rsidRPr="00A94040">
        <w:rPr>
          <w:rFonts w:ascii="Times New Roman" w:hAnsi="Times New Roman" w:cs="Times New Roman"/>
          <w:spacing w:val="-2"/>
          <w:sz w:val="24"/>
          <w:szCs w:val="24"/>
        </w:rPr>
        <w:t>mesmos;</w:t>
      </w:r>
    </w:p>
    <w:p w:rsidR="00317F39" w:rsidRPr="00A94040" w:rsidRDefault="00FE6909" w:rsidP="00FE6909">
      <w:pPr>
        <w:tabs>
          <w:tab w:val="left" w:pos="424"/>
        </w:tabs>
        <w:spacing w:before="60" w:after="60" w:line="360" w:lineRule="auto"/>
        <w:ind w:right="441"/>
        <w:jc w:val="both"/>
        <w:rPr>
          <w:rFonts w:ascii="Times New Roman" w:hAnsi="Times New Roman" w:cs="Times New Roman"/>
          <w:sz w:val="24"/>
          <w:szCs w:val="24"/>
        </w:rPr>
      </w:pPr>
      <w:r>
        <w:rPr>
          <w:rFonts w:ascii="Times New Roman" w:hAnsi="Times New Roman" w:cs="Times New Roman"/>
          <w:sz w:val="24"/>
          <w:szCs w:val="24"/>
        </w:rPr>
        <w:t xml:space="preserve">16.3.20 - </w:t>
      </w:r>
      <w:r w:rsidR="00FE2EAA" w:rsidRPr="00A94040">
        <w:rPr>
          <w:rFonts w:ascii="Times New Roman" w:hAnsi="Times New Roman" w:cs="Times New Roman"/>
          <w:sz w:val="24"/>
          <w:szCs w:val="24"/>
        </w:rPr>
        <w:t>Comunicar a instâncias superiores qualquer infração cometida pela contratada, mediante parecer técnico fundamentado, a fim de que as medidas legais cabív</w:t>
      </w:r>
      <w:r>
        <w:rPr>
          <w:rFonts w:ascii="Times New Roman" w:hAnsi="Times New Roman" w:cs="Times New Roman"/>
          <w:sz w:val="24"/>
          <w:szCs w:val="24"/>
        </w:rPr>
        <w:t>eis possam ser aplicadas;</w:t>
      </w:r>
    </w:p>
    <w:p w:rsidR="00317F39" w:rsidRPr="00A94040" w:rsidRDefault="00FE6909" w:rsidP="00FE6909">
      <w:pPr>
        <w:tabs>
          <w:tab w:val="left" w:pos="401"/>
        </w:tabs>
        <w:spacing w:before="60" w:after="60" w:line="360" w:lineRule="auto"/>
        <w:ind w:right="441"/>
        <w:jc w:val="both"/>
        <w:rPr>
          <w:rFonts w:ascii="Times New Roman" w:hAnsi="Times New Roman" w:cs="Times New Roman"/>
          <w:sz w:val="24"/>
          <w:szCs w:val="24"/>
        </w:rPr>
      </w:pPr>
      <w:r>
        <w:rPr>
          <w:rFonts w:ascii="Times New Roman" w:hAnsi="Times New Roman" w:cs="Times New Roman"/>
          <w:sz w:val="24"/>
          <w:szCs w:val="24"/>
        </w:rPr>
        <w:t xml:space="preserve">16.3.21 - </w:t>
      </w:r>
      <w:r w:rsidR="00FE2EAA" w:rsidRPr="00A94040">
        <w:rPr>
          <w:rFonts w:ascii="Times New Roman" w:hAnsi="Times New Roman" w:cs="Times New Roman"/>
          <w:sz w:val="24"/>
          <w:szCs w:val="24"/>
        </w:rPr>
        <w:t>Solicitar a substituição de qualquer funcionário da Contratada que embarace ou dificulte a ação da Fiscalização ou cuja presença no local dos serviços e obras seja considerada prejudicial ao andamento dos trabalhos;</w:t>
      </w:r>
    </w:p>
    <w:p w:rsidR="00317F39" w:rsidRPr="00A94040" w:rsidRDefault="00FE6909" w:rsidP="00FE6909">
      <w:pPr>
        <w:tabs>
          <w:tab w:val="left" w:pos="515"/>
        </w:tabs>
        <w:spacing w:before="60" w:after="60" w:line="360" w:lineRule="auto"/>
        <w:ind w:right="441"/>
        <w:jc w:val="both"/>
        <w:rPr>
          <w:rFonts w:ascii="Times New Roman" w:hAnsi="Times New Roman" w:cs="Times New Roman"/>
          <w:sz w:val="24"/>
          <w:szCs w:val="24"/>
        </w:rPr>
      </w:pPr>
      <w:r>
        <w:rPr>
          <w:rFonts w:ascii="Times New Roman" w:hAnsi="Times New Roman" w:cs="Times New Roman"/>
          <w:sz w:val="24"/>
          <w:szCs w:val="24"/>
        </w:rPr>
        <w:t xml:space="preserve">16.3.22 - </w:t>
      </w:r>
      <w:r w:rsidR="00FE2EAA" w:rsidRPr="00A94040">
        <w:rPr>
          <w:rFonts w:ascii="Times New Roman" w:hAnsi="Times New Roman" w:cs="Times New Roman"/>
          <w:sz w:val="24"/>
          <w:szCs w:val="24"/>
        </w:rPr>
        <w:t xml:space="preserve">Fiscalizar o cumprimento pela CONTRATADA quanto ao cumprimento dos encargos </w:t>
      </w:r>
      <w:r>
        <w:rPr>
          <w:rFonts w:ascii="Times New Roman" w:hAnsi="Times New Roman" w:cs="Times New Roman"/>
          <w:spacing w:val="-2"/>
          <w:sz w:val="24"/>
          <w:szCs w:val="24"/>
        </w:rPr>
        <w:t>complementares;</w:t>
      </w:r>
    </w:p>
    <w:p w:rsidR="00317F39" w:rsidRPr="00A94040" w:rsidRDefault="00FE6909" w:rsidP="00FE6909">
      <w:pPr>
        <w:tabs>
          <w:tab w:val="left" w:pos="477"/>
        </w:tabs>
        <w:spacing w:before="60" w:after="60" w:line="360" w:lineRule="auto"/>
        <w:ind w:right="441"/>
        <w:jc w:val="both"/>
        <w:rPr>
          <w:rFonts w:ascii="Times New Roman" w:hAnsi="Times New Roman" w:cs="Times New Roman"/>
          <w:sz w:val="24"/>
          <w:szCs w:val="24"/>
        </w:rPr>
      </w:pPr>
      <w:r>
        <w:rPr>
          <w:rFonts w:ascii="Times New Roman" w:hAnsi="Times New Roman" w:cs="Times New Roman"/>
          <w:sz w:val="24"/>
          <w:szCs w:val="24"/>
        </w:rPr>
        <w:t xml:space="preserve">16.3.23 - </w:t>
      </w:r>
      <w:r w:rsidR="00FE2EAA" w:rsidRPr="00A94040">
        <w:rPr>
          <w:rFonts w:ascii="Times New Roman" w:hAnsi="Times New Roman" w:cs="Times New Roman"/>
          <w:sz w:val="24"/>
          <w:szCs w:val="24"/>
        </w:rPr>
        <w:t>Verificar e aprovar os desenhos “como construído” elaborados pela Contratada, registrando todas as modificações introduzidas no projeto original, de modo a documentar fielmente os serviços e obras efetivamente executados. Qualquer auxílio prestado pela Fiscalização na interpretação dos desenhos, Memoriais, especificações e demais elementos de projeto, bem como na condução</w:t>
      </w:r>
      <w:r w:rsidR="00FE2EAA" w:rsidRPr="00A94040">
        <w:rPr>
          <w:rFonts w:ascii="Times New Roman" w:hAnsi="Times New Roman" w:cs="Times New Roman"/>
          <w:spacing w:val="-1"/>
          <w:sz w:val="24"/>
          <w:szCs w:val="24"/>
        </w:rPr>
        <w:t xml:space="preserve"> </w:t>
      </w:r>
      <w:r w:rsidR="00FE2EAA" w:rsidRPr="00A94040">
        <w:rPr>
          <w:rFonts w:ascii="Times New Roman" w:hAnsi="Times New Roman" w:cs="Times New Roman"/>
          <w:sz w:val="24"/>
          <w:szCs w:val="24"/>
        </w:rPr>
        <w:t>dos</w:t>
      </w:r>
      <w:r w:rsidR="00FE2EAA" w:rsidRPr="00A94040">
        <w:rPr>
          <w:rFonts w:ascii="Times New Roman" w:hAnsi="Times New Roman" w:cs="Times New Roman"/>
          <w:spacing w:val="-1"/>
          <w:sz w:val="24"/>
          <w:szCs w:val="24"/>
        </w:rPr>
        <w:t xml:space="preserve"> </w:t>
      </w:r>
      <w:r w:rsidR="00FE2EAA" w:rsidRPr="00A94040">
        <w:rPr>
          <w:rFonts w:ascii="Times New Roman" w:hAnsi="Times New Roman" w:cs="Times New Roman"/>
          <w:sz w:val="24"/>
          <w:szCs w:val="24"/>
        </w:rPr>
        <w:t>trabalhos, não</w:t>
      </w:r>
      <w:r w:rsidR="00FE2EAA" w:rsidRPr="00A94040">
        <w:rPr>
          <w:rFonts w:ascii="Times New Roman" w:hAnsi="Times New Roman" w:cs="Times New Roman"/>
          <w:spacing w:val="-1"/>
          <w:sz w:val="24"/>
          <w:szCs w:val="24"/>
        </w:rPr>
        <w:t xml:space="preserve"> </w:t>
      </w:r>
      <w:r w:rsidR="00FE2EAA" w:rsidRPr="00A94040">
        <w:rPr>
          <w:rFonts w:ascii="Times New Roman" w:hAnsi="Times New Roman" w:cs="Times New Roman"/>
          <w:sz w:val="24"/>
          <w:szCs w:val="24"/>
        </w:rPr>
        <w:t>poderá</w:t>
      </w:r>
      <w:r w:rsidR="00FE2EAA" w:rsidRPr="00A94040">
        <w:rPr>
          <w:rFonts w:ascii="Times New Roman" w:hAnsi="Times New Roman" w:cs="Times New Roman"/>
          <w:spacing w:val="-2"/>
          <w:sz w:val="24"/>
          <w:szCs w:val="24"/>
        </w:rPr>
        <w:t xml:space="preserve"> </w:t>
      </w:r>
      <w:r w:rsidR="00FE2EAA" w:rsidRPr="00A94040">
        <w:rPr>
          <w:rFonts w:ascii="Times New Roman" w:hAnsi="Times New Roman" w:cs="Times New Roman"/>
          <w:sz w:val="24"/>
          <w:szCs w:val="24"/>
        </w:rPr>
        <w:t>ser invocado</w:t>
      </w:r>
      <w:r w:rsidR="00FE2EAA" w:rsidRPr="00A94040">
        <w:rPr>
          <w:rFonts w:ascii="Times New Roman" w:hAnsi="Times New Roman" w:cs="Times New Roman"/>
          <w:spacing w:val="-1"/>
          <w:sz w:val="24"/>
          <w:szCs w:val="24"/>
        </w:rPr>
        <w:t xml:space="preserve"> </w:t>
      </w:r>
      <w:r w:rsidR="00FE2EAA" w:rsidRPr="00A94040">
        <w:rPr>
          <w:rFonts w:ascii="Times New Roman" w:hAnsi="Times New Roman" w:cs="Times New Roman"/>
          <w:sz w:val="24"/>
          <w:szCs w:val="24"/>
        </w:rPr>
        <w:t>para eximir</w:t>
      </w:r>
      <w:r w:rsidR="00FE2EAA" w:rsidRPr="00A94040">
        <w:rPr>
          <w:rFonts w:ascii="Times New Roman" w:hAnsi="Times New Roman" w:cs="Times New Roman"/>
          <w:spacing w:val="-2"/>
          <w:sz w:val="24"/>
          <w:szCs w:val="24"/>
        </w:rPr>
        <w:t xml:space="preserve"> </w:t>
      </w:r>
      <w:r w:rsidR="00FE2EAA" w:rsidRPr="00A94040">
        <w:rPr>
          <w:rFonts w:ascii="Times New Roman" w:hAnsi="Times New Roman" w:cs="Times New Roman"/>
          <w:sz w:val="24"/>
          <w:szCs w:val="24"/>
        </w:rPr>
        <w:t>a</w:t>
      </w:r>
      <w:r w:rsidR="00FE2EAA" w:rsidRPr="00A94040">
        <w:rPr>
          <w:rFonts w:ascii="Times New Roman" w:hAnsi="Times New Roman" w:cs="Times New Roman"/>
          <w:spacing w:val="-2"/>
          <w:sz w:val="24"/>
          <w:szCs w:val="24"/>
        </w:rPr>
        <w:t xml:space="preserve"> </w:t>
      </w:r>
      <w:r w:rsidR="00FE2EAA" w:rsidRPr="00A94040">
        <w:rPr>
          <w:rFonts w:ascii="Times New Roman" w:hAnsi="Times New Roman" w:cs="Times New Roman"/>
          <w:sz w:val="24"/>
          <w:szCs w:val="24"/>
        </w:rPr>
        <w:t>Contratada</w:t>
      </w:r>
      <w:r w:rsidR="00FE2EAA" w:rsidRPr="00A94040">
        <w:rPr>
          <w:rFonts w:ascii="Times New Roman" w:hAnsi="Times New Roman" w:cs="Times New Roman"/>
          <w:spacing w:val="-2"/>
          <w:sz w:val="24"/>
          <w:szCs w:val="24"/>
        </w:rPr>
        <w:t xml:space="preserve"> </w:t>
      </w:r>
      <w:r w:rsidR="00FE2EAA" w:rsidRPr="00A94040">
        <w:rPr>
          <w:rFonts w:ascii="Times New Roman" w:hAnsi="Times New Roman" w:cs="Times New Roman"/>
          <w:sz w:val="24"/>
          <w:szCs w:val="24"/>
        </w:rPr>
        <w:t>da</w:t>
      </w:r>
      <w:r w:rsidR="00FE2EAA" w:rsidRPr="00A94040">
        <w:rPr>
          <w:rFonts w:ascii="Times New Roman" w:hAnsi="Times New Roman" w:cs="Times New Roman"/>
          <w:spacing w:val="-2"/>
          <w:sz w:val="24"/>
          <w:szCs w:val="24"/>
        </w:rPr>
        <w:t xml:space="preserve"> </w:t>
      </w:r>
      <w:r w:rsidR="00FE2EAA" w:rsidRPr="00A94040">
        <w:rPr>
          <w:rFonts w:ascii="Times New Roman" w:hAnsi="Times New Roman" w:cs="Times New Roman"/>
          <w:sz w:val="24"/>
          <w:szCs w:val="24"/>
        </w:rPr>
        <w:t>responsabilidade pela execução dos serviços e obras;</w:t>
      </w:r>
    </w:p>
    <w:p w:rsidR="00317F39" w:rsidRPr="00A94040" w:rsidRDefault="00FE6909" w:rsidP="00FE6909">
      <w:pPr>
        <w:tabs>
          <w:tab w:val="left" w:pos="398"/>
        </w:tabs>
        <w:spacing w:before="60" w:after="60" w:line="360" w:lineRule="auto"/>
        <w:ind w:right="441"/>
        <w:jc w:val="both"/>
        <w:rPr>
          <w:rFonts w:ascii="Times New Roman" w:hAnsi="Times New Roman" w:cs="Times New Roman"/>
          <w:sz w:val="24"/>
          <w:szCs w:val="24"/>
        </w:rPr>
      </w:pPr>
      <w:r>
        <w:rPr>
          <w:rFonts w:ascii="Times New Roman" w:hAnsi="Times New Roman" w:cs="Times New Roman"/>
          <w:sz w:val="24"/>
          <w:szCs w:val="24"/>
        </w:rPr>
        <w:t xml:space="preserve">16.3.24 - </w:t>
      </w:r>
      <w:r w:rsidR="00FE2EAA" w:rsidRPr="00A94040">
        <w:rPr>
          <w:rFonts w:ascii="Times New Roman" w:hAnsi="Times New Roman" w:cs="Times New Roman"/>
          <w:sz w:val="24"/>
          <w:szCs w:val="24"/>
        </w:rPr>
        <w:t>Exigir o registro no Diário de Obras, sob a responsabilidade da contratada, da entrada e saída de equipamentos, serviços executados e em andamento, efetivo de pessoal, condições climáticas, visitas ao canteiro de serviço, inclusive para as atividades das subcontratadas;</w:t>
      </w:r>
    </w:p>
    <w:p w:rsidR="00317F39" w:rsidRPr="00FE6909" w:rsidRDefault="00FE6909" w:rsidP="00FE6909">
      <w:pPr>
        <w:tabs>
          <w:tab w:val="left" w:pos="382"/>
        </w:tabs>
        <w:spacing w:before="60" w:after="60" w:line="360" w:lineRule="auto"/>
        <w:ind w:right="441"/>
        <w:jc w:val="both"/>
        <w:rPr>
          <w:rFonts w:ascii="Times New Roman" w:hAnsi="Times New Roman" w:cs="Times New Roman"/>
          <w:sz w:val="24"/>
          <w:szCs w:val="24"/>
        </w:rPr>
      </w:pPr>
      <w:r>
        <w:rPr>
          <w:rFonts w:ascii="Times New Roman" w:hAnsi="Times New Roman" w:cs="Times New Roman"/>
          <w:sz w:val="24"/>
          <w:szCs w:val="24"/>
        </w:rPr>
        <w:t xml:space="preserve">16.3.25 - </w:t>
      </w:r>
      <w:r w:rsidR="00FE2EAA" w:rsidRPr="00FE6909">
        <w:rPr>
          <w:rFonts w:ascii="Times New Roman" w:hAnsi="Times New Roman" w:cs="Times New Roman"/>
          <w:sz w:val="24"/>
          <w:szCs w:val="24"/>
        </w:rPr>
        <w:t>Receber</w:t>
      </w:r>
      <w:r w:rsidR="00FE2EAA" w:rsidRPr="00FE6909">
        <w:rPr>
          <w:rFonts w:ascii="Times New Roman" w:hAnsi="Times New Roman" w:cs="Times New Roman"/>
          <w:spacing w:val="-8"/>
          <w:sz w:val="24"/>
          <w:szCs w:val="24"/>
        </w:rPr>
        <w:t xml:space="preserve"> </w:t>
      </w:r>
      <w:r w:rsidR="00FE2EAA" w:rsidRPr="00FE6909">
        <w:rPr>
          <w:rFonts w:ascii="Times New Roman" w:hAnsi="Times New Roman" w:cs="Times New Roman"/>
          <w:sz w:val="24"/>
          <w:szCs w:val="24"/>
        </w:rPr>
        <w:t>provisoriamente</w:t>
      </w:r>
      <w:r w:rsidR="00FE2EAA" w:rsidRPr="00FE6909">
        <w:rPr>
          <w:rFonts w:ascii="Times New Roman" w:hAnsi="Times New Roman" w:cs="Times New Roman"/>
          <w:spacing w:val="-6"/>
          <w:sz w:val="24"/>
          <w:szCs w:val="24"/>
        </w:rPr>
        <w:t xml:space="preserve"> </w:t>
      </w:r>
      <w:r w:rsidR="00FE2EAA" w:rsidRPr="00FE6909">
        <w:rPr>
          <w:rFonts w:ascii="Times New Roman" w:hAnsi="Times New Roman" w:cs="Times New Roman"/>
          <w:sz w:val="24"/>
          <w:szCs w:val="24"/>
        </w:rPr>
        <w:t>a</w:t>
      </w:r>
      <w:r w:rsidR="00FE2EAA" w:rsidRPr="00FE6909">
        <w:rPr>
          <w:rFonts w:ascii="Times New Roman" w:hAnsi="Times New Roman" w:cs="Times New Roman"/>
          <w:spacing w:val="-7"/>
          <w:sz w:val="24"/>
          <w:szCs w:val="24"/>
        </w:rPr>
        <w:t xml:space="preserve"> </w:t>
      </w:r>
      <w:r w:rsidR="00FE2EAA" w:rsidRPr="00FE6909">
        <w:rPr>
          <w:rFonts w:ascii="Times New Roman" w:hAnsi="Times New Roman" w:cs="Times New Roman"/>
          <w:sz w:val="24"/>
          <w:szCs w:val="24"/>
        </w:rPr>
        <w:t>obra</w:t>
      </w:r>
      <w:r w:rsidR="00FE2EAA" w:rsidRPr="00FE6909">
        <w:rPr>
          <w:rFonts w:ascii="Times New Roman" w:hAnsi="Times New Roman" w:cs="Times New Roman"/>
          <w:spacing w:val="-7"/>
          <w:sz w:val="24"/>
          <w:szCs w:val="24"/>
        </w:rPr>
        <w:t xml:space="preserve"> </w:t>
      </w:r>
      <w:r w:rsidR="00FE2EAA" w:rsidRPr="00FE6909">
        <w:rPr>
          <w:rFonts w:ascii="Times New Roman" w:hAnsi="Times New Roman" w:cs="Times New Roman"/>
          <w:sz w:val="24"/>
          <w:szCs w:val="24"/>
        </w:rPr>
        <w:t>objeto</w:t>
      </w:r>
      <w:r w:rsidR="00FE2EAA" w:rsidRPr="00FE6909">
        <w:rPr>
          <w:rFonts w:ascii="Times New Roman" w:hAnsi="Times New Roman" w:cs="Times New Roman"/>
          <w:spacing w:val="-8"/>
          <w:sz w:val="24"/>
          <w:szCs w:val="24"/>
        </w:rPr>
        <w:t xml:space="preserve"> </w:t>
      </w:r>
      <w:r w:rsidR="00FE2EAA" w:rsidRPr="00FE6909">
        <w:rPr>
          <w:rFonts w:ascii="Times New Roman" w:hAnsi="Times New Roman" w:cs="Times New Roman"/>
          <w:sz w:val="24"/>
          <w:szCs w:val="24"/>
        </w:rPr>
        <w:t>deste</w:t>
      </w:r>
      <w:r w:rsidR="00FE2EAA" w:rsidRPr="00FE6909">
        <w:rPr>
          <w:rFonts w:ascii="Times New Roman" w:hAnsi="Times New Roman" w:cs="Times New Roman"/>
          <w:spacing w:val="-8"/>
          <w:sz w:val="24"/>
          <w:szCs w:val="24"/>
        </w:rPr>
        <w:t xml:space="preserve"> </w:t>
      </w:r>
      <w:r w:rsidR="00FE2EAA" w:rsidRPr="00FE6909">
        <w:rPr>
          <w:rFonts w:ascii="Times New Roman" w:hAnsi="Times New Roman" w:cs="Times New Roman"/>
          <w:spacing w:val="-2"/>
          <w:sz w:val="24"/>
          <w:szCs w:val="24"/>
        </w:rPr>
        <w:t>Edital.</w:t>
      </w:r>
    </w:p>
    <w:p w:rsidR="00317F39" w:rsidRPr="00907544" w:rsidRDefault="00FE6909" w:rsidP="00FE6909">
      <w:pPr>
        <w:pStyle w:val="Corpodetexto"/>
        <w:spacing w:before="60" w:after="60" w:line="360" w:lineRule="auto"/>
        <w:ind w:right="441"/>
        <w:jc w:val="both"/>
        <w:rPr>
          <w:rFonts w:ascii="Times New Roman" w:hAnsi="Times New Roman" w:cs="Times New Roman"/>
          <w:sz w:val="24"/>
          <w:szCs w:val="24"/>
        </w:rPr>
      </w:pPr>
      <w:r>
        <w:rPr>
          <w:rFonts w:ascii="Times New Roman" w:hAnsi="Times New Roman" w:cs="Times New Roman"/>
          <w:sz w:val="24"/>
          <w:szCs w:val="24"/>
        </w:rPr>
        <w:t xml:space="preserve">16.4 - </w:t>
      </w:r>
      <w:r w:rsidR="00FE2EAA" w:rsidRPr="00907544">
        <w:rPr>
          <w:rFonts w:ascii="Times New Roman" w:hAnsi="Times New Roman" w:cs="Times New Roman"/>
          <w:sz w:val="24"/>
          <w:szCs w:val="24"/>
        </w:rPr>
        <w:t>Na primeira medição deverá constar a(s) respectiva(s) Anotação(s) de Responsabilidade Técnica (ARTs) da fiscalização. - O acompanhamento, o controle, a fiscalização e avaliação de que trata este item não excluem a responsabilidade da Contratada e nem confere à Contratante responsabilidade solidária, inclusive perante terceiros, por quaisquer irregularidades ou danos na execução dos serviços contratados.</w:t>
      </w:r>
    </w:p>
    <w:p w:rsidR="00317F39" w:rsidRPr="00FE6909" w:rsidRDefault="00FE6909" w:rsidP="00FE6909">
      <w:pPr>
        <w:tabs>
          <w:tab w:val="left" w:pos="683"/>
        </w:tabs>
        <w:spacing w:before="60" w:after="60" w:line="360" w:lineRule="auto"/>
        <w:ind w:right="441"/>
        <w:jc w:val="both"/>
        <w:rPr>
          <w:rFonts w:ascii="Times New Roman" w:hAnsi="Times New Roman" w:cs="Times New Roman"/>
          <w:sz w:val="24"/>
          <w:szCs w:val="24"/>
        </w:rPr>
      </w:pPr>
      <w:r>
        <w:rPr>
          <w:rFonts w:ascii="Times New Roman" w:hAnsi="Times New Roman" w:cs="Times New Roman"/>
          <w:sz w:val="24"/>
          <w:szCs w:val="24"/>
        </w:rPr>
        <w:t xml:space="preserve">16.5 - </w:t>
      </w:r>
      <w:r w:rsidR="00FE2EAA" w:rsidRPr="00FE6909">
        <w:rPr>
          <w:rFonts w:ascii="Times New Roman" w:hAnsi="Times New Roman" w:cs="Times New Roman"/>
          <w:sz w:val="24"/>
          <w:szCs w:val="24"/>
        </w:rPr>
        <w:t>A Contratante se reserva o direito de rejeitar, no todo ou em parte, os serviços ora contratados, prestados em desacordo com o presente Edital e seus Anexos e com o contrato.</w:t>
      </w:r>
    </w:p>
    <w:p w:rsidR="005770AD" w:rsidRDefault="005770AD" w:rsidP="00FE6909">
      <w:pPr>
        <w:tabs>
          <w:tab w:val="left" w:pos="738"/>
        </w:tabs>
        <w:spacing w:before="60" w:after="60" w:line="360" w:lineRule="auto"/>
        <w:ind w:right="441"/>
        <w:jc w:val="both"/>
        <w:rPr>
          <w:rFonts w:ascii="Times New Roman" w:hAnsi="Times New Roman" w:cs="Times New Roman"/>
          <w:sz w:val="24"/>
          <w:szCs w:val="24"/>
        </w:rPr>
      </w:pPr>
    </w:p>
    <w:p w:rsidR="00317F39" w:rsidRPr="00FE6909" w:rsidRDefault="00FE6909" w:rsidP="00FE6909">
      <w:pPr>
        <w:tabs>
          <w:tab w:val="left" w:pos="738"/>
        </w:tabs>
        <w:spacing w:before="60" w:after="60" w:line="360" w:lineRule="auto"/>
        <w:ind w:right="441"/>
        <w:jc w:val="both"/>
        <w:rPr>
          <w:rFonts w:ascii="Times New Roman" w:hAnsi="Times New Roman" w:cs="Times New Roman"/>
          <w:sz w:val="24"/>
          <w:szCs w:val="24"/>
        </w:rPr>
      </w:pPr>
      <w:r>
        <w:rPr>
          <w:rFonts w:ascii="Times New Roman" w:hAnsi="Times New Roman" w:cs="Times New Roman"/>
          <w:sz w:val="24"/>
          <w:szCs w:val="24"/>
        </w:rPr>
        <w:t xml:space="preserve">16.6 - </w:t>
      </w:r>
      <w:r w:rsidR="00FE2EAA" w:rsidRPr="00FE6909">
        <w:rPr>
          <w:rFonts w:ascii="Times New Roman" w:hAnsi="Times New Roman" w:cs="Times New Roman"/>
          <w:sz w:val="24"/>
          <w:szCs w:val="24"/>
        </w:rPr>
        <w:t>As determinações e as solicitações formuladas pelo representante da Contratante encarregado da fiscalização do contrato deverão ser prontamente atendidas pela Contratada, ou, nesta impossibilidade, justificadas por escrito, sob pena da aplicação das medidas legais cabíveis.</w:t>
      </w:r>
    </w:p>
    <w:p w:rsidR="00317F39" w:rsidRPr="00FE6909" w:rsidRDefault="00FE6909" w:rsidP="00FE6909">
      <w:pPr>
        <w:tabs>
          <w:tab w:val="left" w:pos="661"/>
        </w:tabs>
        <w:spacing w:before="60" w:after="60" w:line="360" w:lineRule="auto"/>
        <w:ind w:right="441"/>
        <w:jc w:val="both"/>
        <w:rPr>
          <w:rFonts w:ascii="Times New Roman" w:hAnsi="Times New Roman" w:cs="Times New Roman"/>
          <w:sz w:val="24"/>
          <w:szCs w:val="24"/>
        </w:rPr>
      </w:pPr>
      <w:r>
        <w:rPr>
          <w:rFonts w:ascii="Times New Roman" w:hAnsi="Times New Roman" w:cs="Times New Roman"/>
          <w:sz w:val="24"/>
          <w:szCs w:val="24"/>
        </w:rPr>
        <w:t xml:space="preserve">16.7 - </w:t>
      </w:r>
      <w:r w:rsidR="00FE2EAA" w:rsidRPr="00FE6909">
        <w:rPr>
          <w:rFonts w:ascii="Times New Roman" w:hAnsi="Times New Roman" w:cs="Times New Roman"/>
          <w:sz w:val="24"/>
          <w:szCs w:val="24"/>
        </w:rPr>
        <w:t>Todos os atos e instruções emanados ou emitidos pela Fiscalização serão considerados como se fossem praticados pelo Contratante.</w:t>
      </w:r>
    </w:p>
    <w:p w:rsidR="00317F39" w:rsidRPr="00907544" w:rsidRDefault="00FE2EAA" w:rsidP="00FE6909">
      <w:pPr>
        <w:pStyle w:val="Ttulo31"/>
        <w:spacing w:before="60" w:after="60" w:line="360" w:lineRule="auto"/>
        <w:ind w:right="441"/>
        <w:jc w:val="both"/>
        <w:rPr>
          <w:rFonts w:ascii="Times New Roman" w:hAnsi="Times New Roman" w:cs="Times New Roman"/>
          <w:sz w:val="24"/>
          <w:szCs w:val="24"/>
        </w:rPr>
      </w:pPr>
      <w:r w:rsidRPr="00907544">
        <w:rPr>
          <w:rFonts w:ascii="Times New Roman" w:hAnsi="Times New Roman" w:cs="Times New Roman"/>
          <w:sz w:val="24"/>
          <w:szCs w:val="24"/>
        </w:rPr>
        <w:t>CLÁUSULA</w:t>
      </w:r>
      <w:r w:rsidRPr="00907544">
        <w:rPr>
          <w:rFonts w:ascii="Times New Roman" w:hAnsi="Times New Roman" w:cs="Times New Roman"/>
          <w:spacing w:val="-9"/>
          <w:sz w:val="24"/>
          <w:szCs w:val="24"/>
        </w:rPr>
        <w:t xml:space="preserve"> </w:t>
      </w:r>
      <w:r w:rsidRPr="00907544">
        <w:rPr>
          <w:rFonts w:ascii="Times New Roman" w:hAnsi="Times New Roman" w:cs="Times New Roman"/>
          <w:sz w:val="24"/>
          <w:szCs w:val="24"/>
        </w:rPr>
        <w:t>DÉCIMA</w:t>
      </w:r>
      <w:r w:rsidRPr="00907544">
        <w:rPr>
          <w:rFonts w:ascii="Times New Roman" w:hAnsi="Times New Roman" w:cs="Times New Roman"/>
          <w:spacing w:val="-5"/>
          <w:sz w:val="24"/>
          <w:szCs w:val="24"/>
        </w:rPr>
        <w:t xml:space="preserve"> </w:t>
      </w:r>
      <w:r w:rsidR="00FE6909">
        <w:rPr>
          <w:rFonts w:ascii="Times New Roman" w:hAnsi="Times New Roman" w:cs="Times New Roman"/>
          <w:sz w:val="24"/>
          <w:szCs w:val="24"/>
        </w:rPr>
        <w:t xml:space="preserve">SÉTIMA </w:t>
      </w:r>
      <w:r w:rsidRPr="00907544">
        <w:rPr>
          <w:rFonts w:ascii="Times New Roman" w:hAnsi="Times New Roman" w:cs="Times New Roman"/>
          <w:sz w:val="24"/>
          <w:szCs w:val="24"/>
        </w:rPr>
        <w:t>–</w:t>
      </w:r>
      <w:r w:rsidRPr="00907544">
        <w:rPr>
          <w:rFonts w:ascii="Times New Roman" w:hAnsi="Times New Roman" w:cs="Times New Roman"/>
          <w:spacing w:val="-7"/>
          <w:sz w:val="24"/>
          <w:szCs w:val="24"/>
        </w:rPr>
        <w:t xml:space="preserve"> </w:t>
      </w:r>
      <w:r w:rsidRPr="00907544">
        <w:rPr>
          <w:rFonts w:ascii="Times New Roman" w:hAnsi="Times New Roman" w:cs="Times New Roman"/>
          <w:sz w:val="24"/>
          <w:szCs w:val="24"/>
        </w:rPr>
        <w:t>DAS</w:t>
      </w:r>
      <w:r w:rsidRPr="00907544">
        <w:rPr>
          <w:rFonts w:ascii="Times New Roman" w:hAnsi="Times New Roman" w:cs="Times New Roman"/>
          <w:spacing w:val="-8"/>
          <w:sz w:val="24"/>
          <w:szCs w:val="24"/>
        </w:rPr>
        <w:t xml:space="preserve"> </w:t>
      </w:r>
      <w:r w:rsidRPr="00907544">
        <w:rPr>
          <w:rFonts w:ascii="Times New Roman" w:hAnsi="Times New Roman" w:cs="Times New Roman"/>
          <w:sz w:val="24"/>
          <w:szCs w:val="24"/>
        </w:rPr>
        <w:t>DISPOSIÇÕES</w:t>
      </w:r>
      <w:r w:rsidRPr="00907544">
        <w:rPr>
          <w:rFonts w:ascii="Times New Roman" w:hAnsi="Times New Roman" w:cs="Times New Roman"/>
          <w:spacing w:val="-8"/>
          <w:sz w:val="24"/>
          <w:szCs w:val="24"/>
        </w:rPr>
        <w:t xml:space="preserve"> </w:t>
      </w:r>
      <w:r w:rsidRPr="00907544">
        <w:rPr>
          <w:rFonts w:ascii="Times New Roman" w:hAnsi="Times New Roman" w:cs="Times New Roman"/>
          <w:spacing w:val="-2"/>
          <w:sz w:val="24"/>
          <w:szCs w:val="24"/>
        </w:rPr>
        <w:t>GERAIS</w:t>
      </w:r>
    </w:p>
    <w:p w:rsidR="00317F39" w:rsidRPr="00FE6909" w:rsidRDefault="00FE6909" w:rsidP="00FE6909">
      <w:pPr>
        <w:tabs>
          <w:tab w:val="left" w:pos="670"/>
        </w:tabs>
        <w:spacing w:before="60" w:after="60" w:line="360" w:lineRule="auto"/>
        <w:ind w:right="441"/>
        <w:jc w:val="both"/>
        <w:rPr>
          <w:rFonts w:ascii="Times New Roman" w:hAnsi="Times New Roman" w:cs="Times New Roman"/>
          <w:sz w:val="24"/>
          <w:szCs w:val="24"/>
        </w:rPr>
      </w:pPr>
      <w:r>
        <w:rPr>
          <w:rFonts w:ascii="Times New Roman" w:hAnsi="Times New Roman" w:cs="Times New Roman"/>
          <w:sz w:val="24"/>
          <w:szCs w:val="24"/>
        </w:rPr>
        <w:t xml:space="preserve">17.1 - </w:t>
      </w:r>
      <w:r w:rsidR="00BF1EC9" w:rsidRPr="00FE6909">
        <w:rPr>
          <w:rFonts w:ascii="Times New Roman" w:hAnsi="Times New Roman" w:cs="Times New Roman"/>
          <w:sz w:val="24"/>
          <w:szCs w:val="24"/>
        </w:rPr>
        <w:t>O MUNICÍPIO DE TABULEIRO</w:t>
      </w:r>
      <w:r w:rsidR="00FE2EAA" w:rsidRPr="00FE6909">
        <w:rPr>
          <w:rFonts w:ascii="Times New Roman" w:hAnsi="Times New Roman" w:cs="Times New Roman"/>
          <w:sz w:val="24"/>
          <w:szCs w:val="24"/>
        </w:rPr>
        <w:t xml:space="preserve"> não se responsabilizará, em hipótese alguma, por quaisquer penalidade ou gravames futuros decorrentes de tributos indevidamente recolhidos ou erroneamente calculados por parte da contratada.</w:t>
      </w:r>
    </w:p>
    <w:p w:rsidR="00FE6909" w:rsidRDefault="00FE6909" w:rsidP="00FE6909">
      <w:pPr>
        <w:tabs>
          <w:tab w:val="left" w:pos="667"/>
        </w:tabs>
        <w:spacing w:before="60" w:after="60" w:line="360" w:lineRule="auto"/>
        <w:ind w:right="441"/>
        <w:jc w:val="both"/>
        <w:rPr>
          <w:rFonts w:ascii="Times New Roman" w:hAnsi="Times New Roman" w:cs="Times New Roman"/>
          <w:sz w:val="24"/>
          <w:szCs w:val="24"/>
        </w:rPr>
      </w:pPr>
      <w:r>
        <w:rPr>
          <w:rFonts w:ascii="Times New Roman" w:hAnsi="Times New Roman" w:cs="Times New Roman"/>
          <w:sz w:val="24"/>
          <w:szCs w:val="24"/>
        </w:rPr>
        <w:t xml:space="preserve">17.2 - </w:t>
      </w:r>
      <w:r w:rsidR="00FE2EAA" w:rsidRPr="00FE6909">
        <w:rPr>
          <w:rFonts w:ascii="Times New Roman" w:hAnsi="Times New Roman" w:cs="Times New Roman"/>
          <w:sz w:val="24"/>
          <w:szCs w:val="24"/>
        </w:rPr>
        <w:t>Quaisquer tributos ou encargos legais criados, alterados ou extintos, após a data de entrega dos documentos de habilitação e das propostas, cuja base de cálculo seja o preço proposto, implicarão na revisão dos preços, em igual medida, para maior ou para menor, conforme</w:t>
      </w:r>
      <w:r w:rsidR="00FE2EAA" w:rsidRPr="00FE6909">
        <w:rPr>
          <w:rFonts w:ascii="Times New Roman" w:hAnsi="Times New Roman" w:cs="Times New Roman"/>
          <w:spacing w:val="61"/>
          <w:sz w:val="24"/>
          <w:szCs w:val="24"/>
        </w:rPr>
        <w:t xml:space="preserve"> </w:t>
      </w:r>
      <w:r w:rsidR="00FE2EAA" w:rsidRPr="00FE6909">
        <w:rPr>
          <w:rFonts w:ascii="Times New Roman" w:hAnsi="Times New Roman" w:cs="Times New Roman"/>
          <w:sz w:val="24"/>
          <w:szCs w:val="24"/>
        </w:rPr>
        <w:t>o</w:t>
      </w:r>
      <w:r w:rsidR="00FE2EAA" w:rsidRPr="00FE6909">
        <w:rPr>
          <w:rFonts w:ascii="Times New Roman" w:hAnsi="Times New Roman" w:cs="Times New Roman"/>
          <w:spacing w:val="58"/>
          <w:sz w:val="24"/>
          <w:szCs w:val="24"/>
        </w:rPr>
        <w:t xml:space="preserve"> </w:t>
      </w:r>
      <w:r w:rsidR="00FE2EAA" w:rsidRPr="00FE6909">
        <w:rPr>
          <w:rFonts w:ascii="Times New Roman" w:hAnsi="Times New Roman" w:cs="Times New Roman"/>
          <w:sz w:val="24"/>
          <w:szCs w:val="24"/>
        </w:rPr>
        <w:t>caso.</w:t>
      </w:r>
      <w:r w:rsidR="00FE2EAA" w:rsidRPr="00FE6909">
        <w:rPr>
          <w:rFonts w:ascii="Times New Roman" w:hAnsi="Times New Roman" w:cs="Times New Roman"/>
          <w:spacing w:val="62"/>
          <w:sz w:val="24"/>
          <w:szCs w:val="24"/>
        </w:rPr>
        <w:t xml:space="preserve"> </w:t>
      </w:r>
      <w:r w:rsidR="00FE2EAA" w:rsidRPr="00FE6909">
        <w:rPr>
          <w:rFonts w:ascii="Times New Roman" w:hAnsi="Times New Roman" w:cs="Times New Roman"/>
          <w:sz w:val="24"/>
          <w:szCs w:val="24"/>
        </w:rPr>
        <w:t>A</w:t>
      </w:r>
      <w:r w:rsidR="00FE2EAA" w:rsidRPr="00FE6909">
        <w:rPr>
          <w:rFonts w:ascii="Times New Roman" w:hAnsi="Times New Roman" w:cs="Times New Roman"/>
          <w:spacing w:val="60"/>
          <w:sz w:val="24"/>
          <w:szCs w:val="24"/>
        </w:rPr>
        <w:t xml:space="preserve"> </w:t>
      </w:r>
      <w:r w:rsidR="00FE2EAA" w:rsidRPr="00FE6909">
        <w:rPr>
          <w:rFonts w:ascii="Times New Roman" w:hAnsi="Times New Roman" w:cs="Times New Roman"/>
          <w:sz w:val="24"/>
          <w:szCs w:val="24"/>
        </w:rPr>
        <w:t>alteração</w:t>
      </w:r>
      <w:r w:rsidR="00FE2EAA" w:rsidRPr="00FE6909">
        <w:rPr>
          <w:rFonts w:ascii="Times New Roman" w:hAnsi="Times New Roman" w:cs="Times New Roman"/>
          <w:spacing w:val="60"/>
          <w:sz w:val="24"/>
          <w:szCs w:val="24"/>
        </w:rPr>
        <w:t xml:space="preserve"> </w:t>
      </w:r>
      <w:r w:rsidR="00FE2EAA" w:rsidRPr="00FE6909">
        <w:rPr>
          <w:rFonts w:ascii="Times New Roman" w:hAnsi="Times New Roman" w:cs="Times New Roman"/>
          <w:sz w:val="24"/>
          <w:szCs w:val="24"/>
        </w:rPr>
        <w:t>ou</w:t>
      </w:r>
      <w:r w:rsidR="00FE2EAA" w:rsidRPr="00FE6909">
        <w:rPr>
          <w:rFonts w:ascii="Times New Roman" w:hAnsi="Times New Roman" w:cs="Times New Roman"/>
          <w:spacing w:val="58"/>
          <w:sz w:val="24"/>
          <w:szCs w:val="24"/>
        </w:rPr>
        <w:t xml:space="preserve"> </w:t>
      </w:r>
      <w:r w:rsidR="00FE2EAA" w:rsidRPr="00FE6909">
        <w:rPr>
          <w:rFonts w:ascii="Times New Roman" w:hAnsi="Times New Roman" w:cs="Times New Roman"/>
          <w:sz w:val="24"/>
          <w:szCs w:val="24"/>
        </w:rPr>
        <w:t>criação</w:t>
      </w:r>
      <w:r w:rsidR="00FE2EAA" w:rsidRPr="00FE6909">
        <w:rPr>
          <w:rFonts w:ascii="Times New Roman" w:hAnsi="Times New Roman" w:cs="Times New Roman"/>
          <w:spacing w:val="61"/>
          <w:sz w:val="24"/>
          <w:szCs w:val="24"/>
        </w:rPr>
        <w:t xml:space="preserve"> </w:t>
      </w:r>
      <w:r w:rsidR="00FE2EAA" w:rsidRPr="00FE6909">
        <w:rPr>
          <w:rFonts w:ascii="Times New Roman" w:hAnsi="Times New Roman" w:cs="Times New Roman"/>
          <w:sz w:val="24"/>
          <w:szCs w:val="24"/>
        </w:rPr>
        <w:t>de</w:t>
      </w:r>
      <w:r w:rsidR="00FE2EAA" w:rsidRPr="00FE6909">
        <w:rPr>
          <w:rFonts w:ascii="Times New Roman" w:hAnsi="Times New Roman" w:cs="Times New Roman"/>
          <w:spacing w:val="58"/>
          <w:sz w:val="24"/>
          <w:szCs w:val="24"/>
        </w:rPr>
        <w:t xml:space="preserve"> </w:t>
      </w:r>
      <w:r w:rsidR="00FE2EAA" w:rsidRPr="00FE6909">
        <w:rPr>
          <w:rFonts w:ascii="Times New Roman" w:hAnsi="Times New Roman" w:cs="Times New Roman"/>
          <w:sz w:val="24"/>
          <w:szCs w:val="24"/>
        </w:rPr>
        <w:t>tributos</w:t>
      </w:r>
      <w:r w:rsidR="00FE2EAA" w:rsidRPr="00FE6909">
        <w:rPr>
          <w:rFonts w:ascii="Times New Roman" w:hAnsi="Times New Roman" w:cs="Times New Roman"/>
          <w:spacing w:val="61"/>
          <w:sz w:val="24"/>
          <w:szCs w:val="24"/>
        </w:rPr>
        <w:t xml:space="preserve"> </w:t>
      </w:r>
      <w:r w:rsidR="00FE2EAA" w:rsidRPr="00FE6909">
        <w:rPr>
          <w:rFonts w:ascii="Times New Roman" w:hAnsi="Times New Roman" w:cs="Times New Roman"/>
          <w:sz w:val="24"/>
          <w:szCs w:val="24"/>
        </w:rPr>
        <w:t>de</w:t>
      </w:r>
      <w:r w:rsidR="00FE2EAA" w:rsidRPr="00FE6909">
        <w:rPr>
          <w:rFonts w:ascii="Times New Roman" w:hAnsi="Times New Roman" w:cs="Times New Roman"/>
          <w:spacing w:val="58"/>
          <w:sz w:val="24"/>
          <w:szCs w:val="24"/>
        </w:rPr>
        <w:t xml:space="preserve"> </w:t>
      </w:r>
      <w:r w:rsidR="00FE2EAA" w:rsidRPr="00FE6909">
        <w:rPr>
          <w:rFonts w:ascii="Times New Roman" w:hAnsi="Times New Roman" w:cs="Times New Roman"/>
          <w:sz w:val="24"/>
          <w:szCs w:val="24"/>
        </w:rPr>
        <w:t>repercussão</w:t>
      </w:r>
      <w:r w:rsidR="00FE2EAA" w:rsidRPr="00FE6909">
        <w:rPr>
          <w:rFonts w:ascii="Times New Roman" w:hAnsi="Times New Roman" w:cs="Times New Roman"/>
          <w:spacing w:val="58"/>
          <w:sz w:val="24"/>
          <w:szCs w:val="24"/>
        </w:rPr>
        <w:t xml:space="preserve"> </w:t>
      </w:r>
      <w:r w:rsidR="00FE2EAA" w:rsidRPr="00FE6909">
        <w:rPr>
          <w:rFonts w:ascii="Times New Roman" w:hAnsi="Times New Roman" w:cs="Times New Roman"/>
          <w:sz w:val="24"/>
          <w:szCs w:val="24"/>
        </w:rPr>
        <w:t>indireta,</w:t>
      </w:r>
      <w:r w:rsidR="00FE2EAA" w:rsidRPr="00FE6909">
        <w:rPr>
          <w:rFonts w:ascii="Times New Roman" w:hAnsi="Times New Roman" w:cs="Times New Roman"/>
          <w:spacing w:val="60"/>
          <w:sz w:val="24"/>
          <w:szCs w:val="24"/>
        </w:rPr>
        <w:t xml:space="preserve"> </w:t>
      </w:r>
      <w:r w:rsidR="00FE2EAA" w:rsidRPr="00FE6909">
        <w:rPr>
          <w:rFonts w:ascii="Times New Roman" w:hAnsi="Times New Roman" w:cs="Times New Roman"/>
          <w:sz w:val="24"/>
          <w:szCs w:val="24"/>
        </w:rPr>
        <w:t>assim</w:t>
      </w:r>
      <w:r w:rsidR="00FE2EAA" w:rsidRPr="00FE6909">
        <w:rPr>
          <w:rFonts w:ascii="Times New Roman" w:hAnsi="Times New Roman" w:cs="Times New Roman"/>
          <w:spacing w:val="59"/>
          <w:sz w:val="24"/>
          <w:szCs w:val="24"/>
        </w:rPr>
        <w:t xml:space="preserve"> </w:t>
      </w:r>
      <w:r w:rsidR="00FE2EAA" w:rsidRPr="00FE6909">
        <w:rPr>
          <w:rFonts w:ascii="Times New Roman" w:hAnsi="Times New Roman" w:cs="Times New Roman"/>
          <w:sz w:val="24"/>
          <w:szCs w:val="24"/>
        </w:rPr>
        <w:t>como</w:t>
      </w:r>
      <w:r>
        <w:rPr>
          <w:rFonts w:ascii="Times New Roman" w:hAnsi="Times New Roman" w:cs="Times New Roman"/>
          <w:sz w:val="24"/>
          <w:szCs w:val="24"/>
        </w:rPr>
        <w:t xml:space="preserve"> </w:t>
      </w:r>
      <w:r w:rsidR="00FE2EAA" w:rsidRPr="00907544">
        <w:rPr>
          <w:rFonts w:ascii="Times New Roman" w:hAnsi="Times New Roman" w:cs="Times New Roman"/>
          <w:sz w:val="24"/>
          <w:szCs w:val="24"/>
        </w:rPr>
        <w:t>encargos</w:t>
      </w:r>
      <w:r w:rsidR="00FE2EAA" w:rsidRPr="00907544">
        <w:rPr>
          <w:rFonts w:ascii="Times New Roman" w:hAnsi="Times New Roman" w:cs="Times New Roman"/>
          <w:spacing w:val="-10"/>
          <w:sz w:val="24"/>
          <w:szCs w:val="24"/>
        </w:rPr>
        <w:t xml:space="preserve"> </w:t>
      </w:r>
      <w:r w:rsidR="00FE2EAA" w:rsidRPr="00907544">
        <w:rPr>
          <w:rFonts w:ascii="Times New Roman" w:hAnsi="Times New Roman" w:cs="Times New Roman"/>
          <w:sz w:val="24"/>
          <w:szCs w:val="24"/>
        </w:rPr>
        <w:t>trabalhistas,</w:t>
      </w:r>
      <w:r w:rsidR="00FE2EAA" w:rsidRPr="00907544">
        <w:rPr>
          <w:rFonts w:ascii="Times New Roman" w:hAnsi="Times New Roman" w:cs="Times New Roman"/>
          <w:spacing w:val="-6"/>
          <w:sz w:val="24"/>
          <w:szCs w:val="24"/>
        </w:rPr>
        <w:t xml:space="preserve"> </w:t>
      </w:r>
      <w:r w:rsidR="00FE2EAA" w:rsidRPr="00907544">
        <w:rPr>
          <w:rFonts w:ascii="Times New Roman" w:hAnsi="Times New Roman" w:cs="Times New Roman"/>
          <w:sz w:val="24"/>
          <w:szCs w:val="24"/>
        </w:rPr>
        <w:t>não</w:t>
      </w:r>
      <w:r w:rsidR="00FE2EAA" w:rsidRPr="00907544">
        <w:rPr>
          <w:rFonts w:ascii="Times New Roman" w:hAnsi="Times New Roman" w:cs="Times New Roman"/>
          <w:spacing w:val="-6"/>
          <w:sz w:val="24"/>
          <w:szCs w:val="24"/>
        </w:rPr>
        <w:t xml:space="preserve"> </w:t>
      </w:r>
      <w:r w:rsidR="00FE2EAA" w:rsidRPr="00907544">
        <w:rPr>
          <w:rFonts w:ascii="Times New Roman" w:hAnsi="Times New Roman" w:cs="Times New Roman"/>
          <w:sz w:val="24"/>
          <w:szCs w:val="24"/>
        </w:rPr>
        <w:t>repercutirão</w:t>
      </w:r>
      <w:r w:rsidR="00FE2EAA" w:rsidRPr="00907544">
        <w:rPr>
          <w:rFonts w:ascii="Times New Roman" w:hAnsi="Times New Roman" w:cs="Times New Roman"/>
          <w:spacing w:val="-7"/>
          <w:sz w:val="24"/>
          <w:szCs w:val="24"/>
        </w:rPr>
        <w:t xml:space="preserve"> </w:t>
      </w:r>
      <w:r w:rsidR="00FE2EAA" w:rsidRPr="00907544">
        <w:rPr>
          <w:rFonts w:ascii="Times New Roman" w:hAnsi="Times New Roman" w:cs="Times New Roman"/>
          <w:sz w:val="24"/>
          <w:szCs w:val="24"/>
        </w:rPr>
        <w:t>nos</w:t>
      </w:r>
      <w:r w:rsidR="00FE2EAA" w:rsidRPr="00907544">
        <w:rPr>
          <w:rFonts w:ascii="Times New Roman" w:hAnsi="Times New Roman" w:cs="Times New Roman"/>
          <w:spacing w:val="-8"/>
          <w:sz w:val="24"/>
          <w:szCs w:val="24"/>
        </w:rPr>
        <w:t xml:space="preserve"> </w:t>
      </w:r>
      <w:r w:rsidR="00FE2EAA" w:rsidRPr="00907544">
        <w:rPr>
          <w:rFonts w:ascii="Times New Roman" w:hAnsi="Times New Roman" w:cs="Times New Roman"/>
          <w:sz w:val="24"/>
          <w:szCs w:val="24"/>
        </w:rPr>
        <w:t>preços</w:t>
      </w:r>
      <w:r w:rsidR="00FE2EAA" w:rsidRPr="00907544">
        <w:rPr>
          <w:rFonts w:ascii="Times New Roman" w:hAnsi="Times New Roman" w:cs="Times New Roman"/>
          <w:spacing w:val="-5"/>
          <w:sz w:val="24"/>
          <w:szCs w:val="24"/>
        </w:rPr>
        <w:t xml:space="preserve"> </w:t>
      </w:r>
      <w:r w:rsidR="00FE2EAA" w:rsidRPr="00907544">
        <w:rPr>
          <w:rFonts w:ascii="Times New Roman" w:hAnsi="Times New Roman" w:cs="Times New Roman"/>
          <w:spacing w:val="-2"/>
          <w:sz w:val="24"/>
          <w:szCs w:val="24"/>
        </w:rPr>
        <w:t>contratados.</w:t>
      </w:r>
    </w:p>
    <w:p w:rsidR="00317F39" w:rsidRPr="00FE6909" w:rsidRDefault="00FE6909" w:rsidP="00FE6909">
      <w:pPr>
        <w:tabs>
          <w:tab w:val="left" w:pos="667"/>
        </w:tabs>
        <w:spacing w:before="60" w:after="60" w:line="360" w:lineRule="auto"/>
        <w:ind w:right="441"/>
        <w:jc w:val="both"/>
        <w:rPr>
          <w:rFonts w:ascii="Times New Roman" w:hAnsi="Times New Roman" w:cs="Times New Roman"/>
          <w:sz w:val="24"/>
          <w:szCs w:val="24"/>
        </w:rPr>
      </w:pPr>
      <w:r>
        <w:rPr>
          <w:rFonts w:ascii="Times New Roman" w:hAnsi="Times New Roman" w:cs="Times New Roman"/>
          <w:sz w:val="24"/>
          <w:szCs w:val="24"/>
        </w:rPr>
        <w:t xml:space="preserve">17.3 - </w:t>
      </w:r>
      <w:r w:rsidR="00FE2EAA" w:rsidRPr="00FE6909">
        <w:rPr>
          <w:rFonts w:ascii="Times New Roman" w:hAnsi="Times New Roman" w:cs="Times New Roman"/>
          <w:sz w:val="24"/>
          <w:szCs w:val="24"/>
        </w:rPr>
        <w:t xml:space="preserve">Durante a vigência do contrato, caso </w:t>
      </w:r>
      <w:r w:rsidR="00BF1EC9" w:rsidRPr="00FE6909">
        <w:rPr>
          <w:rFonts w:ascii="Times New Roman" w:hAnsi="Times New Roman" w:cs="Times New Roman"/>
          <w:sz w:val="24"/>
          <w:szCs w:val="24"/>
        </w:rPr>
        <w:t>o Município de Tabuleiro</w:t>
      </w:r>
      <w:r w:rsidR="00FE2EAA" w:rsidRPr="00FE6909">
        <w:rPr>
          <w:rFonts w:ascii="Times New Roman" w:hAnsi="Times New Roman" w:cs="Times New Roman"/>
          <w:sz w:val="24"/>
          <w:szCs w:val="24"/>
        </w:rPr>
        <w:t>, venha a se beneficiar da isenção de impostos, deverá informar a contratada, para que o mesmo possa cumprir todas as obrigações acessórias atinentes à isenção.</w:t>
      </w:r>
    </w:p>
    <w:p w:rsidR="00317F39" w:rsidRPr="00907544" w:rsidRDefault="00FE6909" w:rsidP="00FE6909">
      <w:pPr>
        <w:tabs>
          <w:tab w:val="left" w:pos="612"/>
        </w:tabs>
        <w:spacing w:before="60" w:after="60" w:line="360" w:lineRule="auto"/>
        <w:ind w:right="441"/>
        <w:jc w:val="both"/>
        <w:rPr>
          <w:rFonts w:ascii="Times New Roman" w:hAnsi="Times New Roman" w:cs="Times New Roman"/>
          <w:sz w:val="24"/>
          <w:szCs w:val="24"/>
        </w:rPr>
      </w:pPr>
      <w:r>
        <w:rPr>
          <w:rFonts w:ascii="Times New Roman" w:hAnsi="Times New Roman" w:cs="Times New Roman"/>
          <w:sz w:val="24"/>
          <w:szCs w:val="24"/>
        </w:rPr>
        <w:t xml:space="preserve">17.4 - </w:t>
      </w:r>
      <w:r w:rsidR="00FE2EAA" w:rsidRPr="00FE6909">
        <w:rPr>
          <w:rFonts w:ascii="Times New Roman" w:hAnsi="Times New Roman" w:cs="Times New Roman"/>
          <w:sz w:val="24"/>
          <w:szCs w:val="24"/>
        </w:rPr>
        <w:t xml:space="preserve">Ficará a contratada com a responsabilidade de comunicar, imediatamente e por escrito, </w:t>
      </w:r>
      <w:r w:rsidR="00BF1EC9" w:rsidRPr="00FE6909">
        <w:rPr>
          <w:rFonts w:ascii="Times New Roman" w:hAnsi="Times New Roman" w:cs="Times New Roman"/>
          <w:sz w:val="24"/>
          <w:szCs w:val="24"/>
        </w:rPr>
        <w:t>o Município de Tabuleiro</w:t>
      </w:r>
      <w:r w:rsidR="00FE2EAA" w:rsidRPr="00FE6909">
        <w:rPr>
          <w:rFonts w:ascii="Times New Roman" w:hAnsi="Times New Roman" w:cs="Times New Roman"/>
          <w:sz w:val="24"/>
          <w:szCs w:val="24"/>
        </w:rPr>
        <w:t>, tão logo sejam do seu conhecimento, os procedimentos fiscais, ainda que de caráter interpretativo, os quais possam ter reflexos financeiros sobre o contrato.</w:t>
      </w:r>
    </w:p>
    <w:p w:rsidR="00317F39" w:rsidRPr="00FE6909" w:rsidRDefault="00FE6909" w:rsidP="00FE6909">
      <w:pPr>
        <w:tabs>
          <w:tab w:val="left" w:pos="653"/>
        </w:tabs>
        <w:spacing w:before="60" w:after="60" w:line="360" w:lineRule="auto"/>
        <w:ind w:right="441"/>
        <w:jc w:val="both"/>
        <w:rPr>
          <w:rFonts w:ascii="Times New Roman" w:hAnsi="Times New Roman" w:cs="Times New Roman"/>
          <w:sz w:val="24"/>
          <w:szCs w:val="24"/>
        </w:rPr>
      </w:pPr>
      <w:r>
        <w:rPr>
          <w:rFonts w:ascii="Times New Roman" w:hAnsi="Times New Roman" w:cs="Times New Roman"/>
          <w:sz w:val="24"/>
          <w:szCs w:val="24"/>
        </w:rPr>
        <w:t xml:space="preserve">17.5 - </w:t>
      </w:r>
      <w:r w:rsidR="00FE2EAA" w:rsidRPr="00FE6909">
        <w:rPr>
          <w:rFonts w:ascii="Times New Roman" w:hAnsi="Times New Roman" w:cs="Times New Roman"/>
          <w:sz w:val="24"/>
          <w:szCs w:val="24"/>
        </w:rPr>
        <w:t>Na contagem dos prazos estabelecidos neste contrato, excluir-se-á o dia de início e incluir-se-á o de vencimento. Só se iniciam e vencem os prazos em dia de expediente n</w:t>
      </w:r>
      <w:r w:rsidR="00BF1EC9" w:rsidRPr="00FE6909">
        <w:rPr>
          <w:rFonts w:ascii="Times New Roman" w:hAnsi="Times New Roman" w:cs="Times New Roman"/>
          <w:sz w:val="24"/>
          <w:szCs w:val="24"/>
        </w:rPr>
        <w:t>o Município de Tabuleiro</w:t>
      </w:r>
      <w:r w:rsidR="00FE2EAA" w:rsidRPr="00FE6909">
        <w:rPr>
          <w:rFonts w:ascii="Times New Roman" w:hAnsi="Times New Roman" w:cs="Times New Roman"/>
          <w:sz w:val="24"/>
          <w:szCs w:val="24"/>
        </w:rPr>
        <w:t>.</w:t>
      </w:r>
    </w:p>
    <w:p w:rsidR="00317F39" w:rsidRPr="00FE6909" w:rsidRDefault="00FE6909" w:rsidP="00FE6909">
      <w:pPr>
        <w:tabs>
          <w:tab w:val="left" w:pos="748"/>
        </w:tabs>
        <w:spacing w:before="60" w:after="60" w:line="360" w:lineRule="auto"/>
        <w:ind w:right="441"/>
        <w:jc w:val="both"/>
        <w:rPr>
          <w:rFonts w:ascii="Times New Roman" w:hAnsi="Times New Roman" w:cs="Times New Roman"/>
          <w:color w:val="000009"/>
          <w:sz w:val="24"/>
          <w:szCs w:val="24"/>
        </w:rPr>
      </w:pPr>
      <w:r>
        <w:rPr>
          <w:rFonts w:ascii="Times New Roman" w:hAnsi="Times New Roman" w:cs="Times New Roman"/>
          <w:color w:val="000009"/>
          <w:sz w:val="24"/>
          <w:szCs w:val="24"/>
        </w:rPr>
        <w:t xml:space="preserve">17.6 - </w:t>
      </w:r>
      <w:r w:rsidR="00FE2EAA" w:rsidRPr="00FE6909">
        <w:rPr>
          <w:rFonts w:ascii="Times New Roman" w:hAnsi="Times New Roman" w:cs="Times New Roman"/>
          <w:color w:val="000009"/>
          <w:sz w:val="24"/>
          <w:szCs w:val="24"/>
        </w:rPr>
        <w:t>O presente contrato é regido, em todos os</w:t>
      </w:r>
      <w:r w:rsidR="00FE2EAA" w:rsidRPr="00FE6909">
        <w:rPr>
          <w:rFonts w:ascii="Times New Roman" w:hAnsi="Times New Roman" w:cs="Times New Roman"/>
          <w:color w:val="000009"/>
          <w:spacing w:val="40"/>
          <w:sz w:val="24"/>
          <w:szCs w:val="24"/>
        </w:rPr>
        <w:t xml:space="preserve"> </w:t>
      </w:r>
      <w:r w:rsidR="00FE2EAA" w:rsidRPr="00FE6909">
        <w:rPr>
          <w:rFonts w:ascii="Times New Roman" w:hAnsi="Times New Roman" w:cs="Times New Roman"/>
          <w:color w:val="000009"/>
          <w:sz w:val="24"/>
          <w:szCs w:val="24"/>
        </w:rPr>
        <w:t>seus termos, pela legislação federal sobre licitações e contratos administrativos (Lei nº 14.133/22021), pelos preceitos de direito público, e</w:t>
      </w:r>
      <w:r w:rsidR="00FE2EAA" w:rsidRPr="00FE6909">
        <w:rPr>
          <w:rFonts w:ascii="Times New Roman" w:hAnsi="Times New Roman" w:cs="Times New Roman"/>
          <w:color w:val="000009"/>
          <w:spacing w:val="40"/>
          <w:sz w:val="24"/>
          <w:szCs w:val="24"/>
        </w:rPr>
        <w:t xml:space="preserve"> </w:t>
      </w:r>
      <w:r w:rsidR="00FE2EAA" w:rsidRPr="00FE6909">
        <w:rPr>
          <w:rFonts w:ascii="Times New Roman" w:hAnsi="Times New Roman" w:cs="Times New Roman"/>
          <w:color w:val="000009"/>
          <w:sz w:val="24"/>
          <w:szCs w:val="24"/>
        </w:rPr>
        <w:t>a eles serão aplicados, supletivamenete, os princípios da teoria geral dos contratos e as disposições de direito privado.</w:t>
      </w:r>
    </w:p>
    <w:p w:rsidR="005770AD" w:rsidRDefault="00FE6909" w:rsidP="00FE6909">
      <w:pPr>
        <w:tabs>
          <w:tab w:val="left" w:pos="673"/>
        </w:tabs>
        <w:spacing w:before="60" w:after="60" w:line="360" w:lineRule="auto"/>
        <w:ind w:right="441"/>
        <w:jc w:val="both"/>
        <w:rPr>
          <w:rFonts w:ascii="Times New Roman" w:hAnsi="Times New Roman" w:cs="Times New Roman"/>
          <w:color w:val="000009"/>
          <w:sz w:val="24"/>
          <w:szCs w:val="24"/>
        </w:rPr>
      </w:pPr>
      <w:r>
        <w:rPr>
          <w:rFonts w:ascii="Times New Roman" w:hAnsi="Times New Roman" w:cs="Times New Roman"/>
          <w:color w:val="000009"/>
          <w:sz w:val="24"/>
          <w:szCs w:val="24"/>
        </w:rPr>
        <w:t xml:space="preserve">17.7 - </w:t>
      </w:r>
      <w:r w:rsidR="00FE2EAA" w:rsidRPr="00FE6909">
        <w:rPr>
          <w:rFonts w:ascii="Times New Roman" w:hAnsi="Times New Roman" w:cs="Times New Roman"/>
          <w:color w:val="000009"/>
          <w:sz w:val="24"/>
          <w:szCs w:val="24"/>
        </w:rPr>
        <w:t xml:space="preserve">O CONTRATANTE poderá modificar unilateralmente o presente contrato para melhor </w:t>
      </w:r>
    </w:p>
    <w:p w:rsidR="005770AD" w:rsidRDefault="005770AD" w:rsidP="00FE6909">
      <w:pPr>
        <w:tabs>
          <w:tab w:val="left" w:pos="673"/>
        </w:tabs>
        <w:spacing w:before="60" w:after="60" w:line="360" w:lineRule="auto"/>
        <w:ind w:right="441"/>
        <w:jc w:val="both"/>
        <w:rPr>
          <w:rFonts w:ascii="Times New Roman" w:hAnsi="Times New Roman" w:cs="Times New Roman"/>
          <w:color w:val="000009"/>
          <w:sz w:val="24"/>
          <w:szCs w:val="24"/>
        </w:rPr>
      </w:pPr>
    </w:p>
    <w:p w:rsidR="00317F39" w:rsidRPr="00FE6909" w:rsidRDefault="00FE2EAA" w:rsidP="00FE6909">
      <w:pPr>
        <w:tabs>
          <w:tab w:val="left" w:pos="673"/>
        </w:tabs>
        <w:spacing w:before="60" w:after="60" w:line="360" w:lineRule="auto"/>
        <w:ind w:right="441"/>
        <w:jc w:val="both"/>
        <w:rPr>
          <w:rFonts w:ascii="Times New Roman" w:hAnsi="Times New Roman" w:cs="Times New Roman"/>
          <w:color w:val="000009"/>
          <w:sz w:val="24"/>
          <w:szCs w:val="24"/>
        </w:rPr>
      </w:pPr>
      <w:r w:rsidRPr="00FE6909">
        <w:rPr>
          <w:rFonts w:ascii="Times New Roman" w:hAnsi="Times New Roman" w:cs="Times New Roman"/>
          <w:color w:val="000009"/>
          <w:sz w:val="24"/>
          <w:szCs w:val="24"/>
        </w:rPr>
        <w:t>adequação às finalidades de</w:t>
      </w:r>
      <w:r w:rsidRPr="00FE6909">
        <w:rPr>
          <w:rFonts w:ascii="Times New Roman" w:hAnsi="Times New Roman" w:cs="Times New Roman"/>
          <w:color w:val="000009"/>
          <w:spacing w:val="40"/>
          <w:sz w:val="24"/>
          <w:szCs w:val="24"/>
        </w:rPr>
        <w:t xml:space="preserve"> </w:t>
      </w:r>
      <w:r w:rsidRPr="00FE6909">
        <w:rPr>
          <w:rFonts w:ascii="Times New Roman" w:hAnsi="Times New Roman" w:cs="Times New Roman"/>
          <w:color w:val="000009"/>
          <w:sz w:val="24"/>
          <w:szCs w:val="24"/>
        </w:rPr>
        <w:t>interesse público, respeitados os direitos da CONTRATADA.</w:t>
      </w:r>
    </w:p>
    <w:p w:rsidR="00317F39" w:rsidRPr="00FE6909" w:rsidRDefault="00FE6909" w:rsidP="00FE6909">
      <w:pPr>
        <w:tabs>
          <w:tab w:val="left" w:pos="606"/>
        </w:tabs>
        <w:spacing w:before="60" w:after="60" w:line="360" w:lineRule="auto"/>
        <w:ind w:right="441"/>
        <w:jc w:val="both"/>
        <w:rPr>
          <w:rFonts w:ascii="Times New Roman" w:hAnsi="Times New Roman" w:cs="Times New Roman"/>
          <w:color w:val="000009"/>
          <w:sz w:val="24"/>
          <w:szCs w:val="24"/>
        </w:rPr>
      </w:pPr>
      <w:r>
        <w:rPr>
          <w:rFonts w:ascii="Times New Roman" w:hAnsi="Times New Roman" w:cs="Times New Roman"/>
          <w:color w:val="000009"/>
          <w:sz w:val="24"/>
          <w:szCs w:val="24"/>
        </w:rPr>
        <w:t xml:space="preserve">17.8 - </w:t>
      </w:r>
      <w:r w:rsidR="00FE2EAA" w:rsidRPr="00FE6909">
        <w:rPr>
          <w:rFonts w:ascii="Times New Roman" w:hAnsi="Times New Roman" w:cs="Times New Roman"/>
          <w:color w:val="000009"/>
          <w:sz w:val="24"/>
          <w:szCs w:val="24"/>
        </w:rPr>
        <w:t>O presente</w:t>
      </w:r>
      <w:r w:rsidR="00FE2EAA" w:rsidRPr="00FE6909">
        <w:rPr>
          <w:rFonts w:ascii="Times New Roman" w:hAnsi="Times New Roman" w:cs="Times New Roman"/>
          <w:color w:val="000009"/>
          <w:spacing w:val="-1"/>
          <w:sz w:val="24"/>
          <w:szCs w:val="24"/>
        </w:rPr>
        <w:t xml:space="preserve"> </w:t>
      </w:r>
      <w:r w:rsidR="00FE2EAA" w:rsidRPr="00FE6909">
        <w:rPr>
          <w:rFonts w:ascii="Times New Roman" w:hAnsi="Times New Roman" w:cs="Times New Roman"/>
          <w:color w:val="000009"/>
          <w:sz w:val="24"/>
          <w:szCs w:val="24"/>
        </w:rPr>
        <w:t>contrato</w:t>
      </w:r>
      <w:r w:rsidR="00FE2EAA" w:rsidRPr="00FE6909">
        <w:rPr>
          <w:rFonts w:ascii="Times New Roman" w:hAnsi="Times New Roman" w:cs="Times New Roman"/>
          <w:color w:val="000009"/>
          <w:spacing w:val="-3"/>
          <w:sz w:val="24"/>
          <w:szCs w:val="24"/>
        </w:rPr>
        <w:t xml:space="preserve"> </w:t>
      </w:r>
      <w:r w:rsidR="00FE2EAA" w:rsidRPr="00FE6909">
        <w:rPr>
          <w:rFonts w:ascii="Times New Roman" w:hAnsi="Times New Roman" w:cs="Times New Roman"/>
          <w:color w:val="000009"/>
          <w:sz w:val="24"/>
          <w:szCs w:val="24"/>
        </w:rPr>
        <w:t>está</w:t>
      </w:r>
      <w:r w:rsidR="00FE2EAA" w:rsidRPr="00FE6909">
        <w:rPr>
          <w:rFonts w:ascii="Times New Roman" w:hAnsi="Times New Roman" w:cs="Times New Roman"/>
          <w:color w:val="000009"/>
          <w:spacing w:val="-3"/>
          <w:sz w:val="24"/>
          <w:szCs w:val="24"/>
        </w:rPr>
        <w:t xml:space="preserve"> </w:t>
      </w:r>
      <w:r w:rsidR="00FE2EAA" w:rsidRPr="00FE6909">
        <w:rPr>
          <w:rFonts w:ascii="Times New Roman" w:hAnsi="Times New Roman" w:cs="Times New Roman"/>
          <w:color w:val="000009"/>
          <w:sz w:val="24"/>
          <w:szCs w:val="24"/>
        </w:rPr>
        <w:t>vinculado</w:t>
      </w:r>
      <w:r w:rsidR="00FE2EAA" w:rsidRPr="00FE6909">
        <w:rPr>
          <w:rFonts w:ascii="Times New Roman" w:hAnsi="Times New Roman" w:cs="Times New Roman"/>
          <w:color w:val="000009"/>
          <w:spacing w:val="-1"/>
          <w:sz w:val="24"/>
          <w:szCs w:val="24"/>
        </w:rPr>
        <w:t xml:space="preserve"> </w:t>
      </w:r>
      <w:r w:rsidR="00FE2EAA" w:rsidRPr="00FE6909">
        <w:rPr>
          <w:rFonts w:ascii="Times New Roman" w:hAnsi="Times New Roman" w:cs="Times New Roman"/>
          <w:color w:val="000009"/>
          <w:sz w:val="24"/>
          <w:szCs w:val="24"/>
        </w:rPr>
        <w:t>ao</w:t>
      </w:r>
      <w:r w:rsidR="00FE2EAA" w:rsidRPr="00FE6909">
        <w:rPr>
          <w:rFonts w:ascii="Times New Roman" w:hAnsi="Times New Roman" w:cs="Times New Roman"/>
          <w:color w:val="000009"/>
          <w:spacing w:val="-3"/>
          <w:sz w:val="24"/>
          <w:szCs w:val="24"/>
        </w:rPr>
        <w:t xml:space="preserve"> </w:t>
      </w:r>
      <w:r w:rsidR="00FE2EAA" w:rsidRPr="00FE6909">
        <w:rPr>
          <w:rFonts w:ascii="Times New Roman" w:hAnsi="Times New Roman" w:cs="Times New Roman"/>
          <w:color w:val="000009"/>
          <w:sz w:val="24"/>
          <w:szCs w:val="24"/>
        </w:rPr>
        <w:t>Edital</w:t>
      </w:r>
      <w:r w:rsidR="00FE2EAA" w:rsidRPr="00FE6909">
        <w:rPr>
          <w:rFonts w:ascii="Times New Roman" w:hAnsi="Times New Roman" w:cs="Times New Roman"/>
          <w:color w:val="000009"/>
          <w:spacing w:val="-4"/>
          <w:sz w:val="24"/>
          <w:szCs w:val="24"/>
        </w:rPr>
        <w:t xml:space="preserve"> </w:t>
      </w:r>
      <w:r w:rsidR="00FE2EAA" w:rsidRPr="00FE6909">
        <w:rPr>
          <w:rFonts w:ascii="Times New Roman" w:hAnsi="Times New Roman" w:cs="Times New Roman"/>
          <w:color w:val="000009"/>
          <w:sz w:val="24"/>
          <w:szCs w:val="24"/>
        </w:rPr>
        <w:t>de</w:t>
      </w:r>
      <w:r w:rsidR="00FE2EAA" w:rsidRPr="00FE6909">
        <w:rPr>
          <w:rFonts w:ascii="Times New Roman" w:hAnsi="Times New Roman" w:cs="Times New Roman"/>
          <w:color w:val="000009"/>
          <w:spacing w:val="-1"/>
          <w:sz w:val="24"/>
          <w:szCs w:val="24"/>
        </w:rPr>
        <w:t xml:space="preserve"> </w:t>
      </w:r>
      <w:r w:rsidR="00FE2EAA" w:rsidRPr="00FE6909">
        <w:rPr>
          <w:rFonts w:ascii="Times New Roman" w:hAnsi="Times New Roman" w:cs="Times New Roman"/>
          <w:b/>
          <w:sz w:val="24"/>
          <w:szCs w:val="24"/>
        </w:rPr>
        <w:t>Concorrência</w:t>
      </w:r>
      <w:r w:rsidR="00FE2EAA" w:rsidRPr="00FE6909">
        <w:rPr>
          <w:rFonts w:ascii="Times New Roman" w:hAnsi="Times New Roman" w:cs="Times New Roman"/>
          <w:b/>
          <w:spacing w:val="-1"/>
          <w:sz w:val="24"/>
          <w:szCs w:val="24"/>
        </w:rPr>
        <w:t xml:space="preserve"> </w:t>
      </w:r>
      <w:r w:rsidR="00FE2EAA" w:rsidRPr="00FE6909">
        <w:rPr>
          <w:rFonts w:ascii="Times New Roman" w:hAnsi="Times New Roman" w:cs="Times New Roman"/>
          <w:b/>
          <w:sz w:val="24"/>
          <w:szCs w:val="24"/>
        </w:rPr>
        <w:t>Eletrônica</w:t>
      </w:r>
      <w:r w:rsidR="00FE2EAA" w:rsidRPr="00FE6909">
        <w:rPr>
          <w:rFonts w:ascii="Times New Roman" w:hAnsi="Times New Roman" w:cs="Times New Roman"/>
          <w:b/>
          <w:spacing w:val="-1"/>
          <w:sz w:val="24"/>
          <w:szCs w:val="24"/>
        </w:rPr>
        <w:t xml:space="preserve"> </w:t>
      </w:r>
      <w:r w:rsidR="00FE2EAA" w:rsidRPr="00FE6909">
        <w:rPr>
          <w:rFonts w:ascii="Times New Roman" w:hAnsi="Times New Roman" w:cs="Times New Roman"/>
          <w:color w:val="000009"/>
          <w:sz w:val="24"/>
          <w:szCs w:val="24"/>
        </w:rPr>
        <w:t>nº</w:t>
      </w:r>
      <w:r>
        <w:rPr>
          <w:rFonts w:ascii="Times New Roman" w:hAnsi="Times New Roman" w:cs="Times New Roman"/>
          <w:color w:val="000009"/>
          <w:spacing w:val="-2"/>
          <w:sz w:val="24"/>
          <w:szCs w:val="24"/>
        </w:rPr>
        <w:t xml:space="preserve"> 005/</w:t>
      </w:r>
      <w:r w:rsidR="00FE2EAA" w:rsidRPr="00FE6909">
        <w:rPr>
          <w:rFonts w:ascii="Times New Roman" w:hAnsi="Times New Roman" w:cs="Times New Roman"/>
          <w:color w:val="000009"/>
          <w:sz w:val="24"/>
          <w:szCs w:val="24"/>
        </w:rPr>
        <w:t>2024,</w:t>
      </w:r>
      <w:r w:rsidR="00FE2EAA" w:rsidRPr="00FE6909">
        <w:rPr>
          <w:rFonts w:ascii="Times New Roman" w:hAnsi="Times New Roman" w:cs="Times New Roman"/>
          <w:color w:val="000009"/>
          <w:spacing w:val="-2"/>
          <w:sz w:val="24"/>
          <w:szCs w:val="24"/>
        </w:rPr>
        <w:t xml:space="preserve"> </w:t>
      </w:r>
      <w:r w:rsidR="00FE2EAA" w:rsidRPr="00FE6909">
        <w:rPr>
          <w:rFonts w:ascii="Times New Roman" w:hAnsi="Times New Roman" w:cs="Times New Roman"/>
          <w:color w:val="000009"/>
          <w:sz w:val="24"/>
          <w:szCs w:val="24"/>
        </w:rPr>
        <w:t>do Processo</w:t>
      </w:r>
      <w:r w:rsidR="00FE2EAA" w:rsidRPr="00FE6909">
        <w:rPr>
          <w:rFonts w:ascii="Times New Roman" w:hAnsi="Times New Roman" w:cs="Times New Roman"/>
          <w:color w:val="000009"/>
          <w:spacing w:val="-4"/>
          <w:sz w:val="24"/>
          <w:szCs w:val="24"/>
        </w:rPr>
        <w:t xml:space="preserve"> </w:t>
      </w:r>
      <w:r w:rsidR="00FE2EAA" w:rsidRPr="00FE6909">
        <w:rPr>
          <w:rFonts w:ascii="Times New Roman" w:hAnsi="Times New Roman" w:cs="Times New Roman"/>
          <w:color w:val="000009"/>
          <w:sz w:val="24"/>
          <w:szCs w:val="24"/>
        </w:rPr>
        <w:t>de</w:t>
      </w:r>
      <w:r w:rsidR="00FE2EAA" w:rsidRPr="00FE6909">
        <w:rPr>
          <w:rFonts w:ascii="Times New Roman" w:hAnsi="Times New Roman" w:cs="Times New Roman"/>
          <w:color w:val="000009"/>
          <w:spacing w:val="-6"/>
          <w:sz w:val="24"/>
          <w:szCs w:val="24"/>
        </w:rPr>
        <w:t xml:space="preserve"> </w:t>
      </w:r>
      <w:r w:rsidR="00FE2EAA" w:rsidRPr="00FE6909">
        <w:rPr>
          <w:rFonts w:ascii="Times New Roman" w:hAnsi="Times New Roman" w:cs="Times New Roman"/>
          <w:color w:val="000009"/>
          <w:sz w:val="24"/>
          <w:szCs w:val="24"/>
        </w:rPr>
        <w:t>Licitação</w:t>
      </w:r>
      <w:r w:rsidR="00FE2EAA" w:rsidRPr="00FE6909">
        <w:rPr>
          <w:rFonts w:ascii="Times New Roman" w:hAnsi="Times New Roman" w:cs="Times New Roman"/>
          <w:color w:val="000009"/>
          <w:spacing w:val="-6"/>
          <w:sz w:val="24"/>
          <w:szCs w:val="24"/>
        </w:rPr>
        <w:t xml:space="preserve"> </w:t>
      </w:r>
      <w:r>
        <w:rPr>
          <w:rFonts w:ascii="Times New Roman" w:hAnsi="Times New Roman" w:cs="Times New Roman"/>
          <w:color w:val="000009"/>
          <w:sz w:val="24"/>
          <w:szCs w:val="24"/>
        </w:rPr>
        <w:t>nº 040</w:t>
      </w:r>
      <w:r w:rsidR="00FE2EAA" w:rsidRPr="00FE6909">
        <w:rPr>
          <w:rFonts w:ascii="Times New Roman" w:hAnsi="Times New Roman" w:cs="Times New Roman"/>
          <w:color w:val="000009"/>
          <w:sz w:val="24"/>
          <w:szCs w:val="24"/>
        </w:rPr>
        <w:t>/2024,</w:t>
      </w:r>
      <w:r w:rsidR="00FE2EAA" w:rsidRPr="00FE6909">
        <w:rPr>
          <w:rFonts w:ascii="Times New Roman" w:hAnsi="Times New Roman" w:cs="Times New Roman"/>
          <w:color w:val="000009"/>
          <w:spacing w:val="-5"/>
          <w:sz w:val="24"/>
          <w:szCs w:val="24"/>
        </w:rPr>
        <w:t xml:space="preserve"> </w:t>
      </w:r>
      <w:r w:rsidR="00FE2EAA" w:rsidRPr="00FE6909">
        <w:rPr>
          <w:rFonts w:ascii="Times New Roman" w:hAnsi="Times New Roman" w:cs="Times New Roman"/>
          <w:color w:val="000009"/>
          <w:sz w:val="24"/>
          <w:szCs w:val="24"/>
        </w:rPr>
        <w:t>dele</w:t>
      </w:r>
      <w:r w:rsidR="00FE2EAA" w:rsidRPr="00FE6909">
        <w:rPr>
          <w:rFonts w:ascii="Times New Roman" w:hAnsi="Times New Roman" w:cs="Times New Roman"/>
          <w:color w:val="000009"/>
          <w:spacing w:val="-6"/>
          <w:sz w:val="24"/>
          <w:szCs w:val="24"/>
        </w:rPr>
        <w:t xml:space="preserve"> </w:t>
      </w:r>
      <w:r w:rsidR="00FE2EAA" w:rsidRPr="00FE6909">
        <w:rPr>
          <w:rFonts w:ascii="Times New Roman" w:hAnsi="Times New Roman" w:cs="Times New Roman"/>
          <w:color w:val="000009"/>
          <w:sz w:val="24"/>
          <w:szCs w:val="24"/>
        </w:rPr>
        <w:t>fazendo</w:t>
      </w:r>
      <w:r w:rsidR="00FE2EAA" w:rsidRPr="00FE6909">
        <w:rPr>
          <w:rFonts w:ascii="Times New Roman" w:hAnsi="Times New Roman" w:cs="Times New Roman"/>
          <w:color w:val="000009"/>
          <w:spacing w:val="-7"/>
          <w:sz w:val="24"/>
          <w:szCs w:val="24"/>
        </w:rPr>
        <w:t xml:space="preserve"> </w:t>
      </w:r>
      <w:r w:rsidR="00FE2EAA" w:rsidRPr="00FE6909">
        <w:rPr>
          <w:rFonts w:ascii="Times New Roman" w:hAnsi="Times New Roman" w:cs="Times New Roman"/>
          <w:color w:val="000009"/>
          <w:sz w:val="24"/>
          <w:szCs w:val="24"/>
        </w:rPr>
        <w:t>parte</w:t>
      </w:r>
      <w:r w:rsidR="00FE2EAA" w:rsidRPr="00FE6909">
        <w:rPr>
          <w:rFonts w:ascii="Times New Roman" w:hAnsi="Times New Roman" w:cs="Times New Roman"/>
          <w:color w:val="000009"/>
          <w:spacing w:val="-3"/>
          <w:sz w:val="24"/>
          <w:szCs w:val="24"/>
        </w:rPr>
        <w:t xml:space="preserve"> </w:t>
      </w:r>
      <w:r w:rsidR="00FE2EAA" w:rsidRPr="00FE6909">
        <w:rPr>
          <w:rFonts w:ascii="Times New Roman" w:hAnsi="Times New Roman" w:cs="Times New Roman"/>
          <w:color w:val="000009"/>
          <w:sz w:val="24"/>
          <w:szCs w:val="24"/>
        </w:rPr>
        <w:t>integrante</w:t>
      </w:r>
      <w:r w:rsidR="00FE2EAA" w:rsidRPr="00FE6909">
        <w:rPr>
          <w:rFonts w:ascii="Times New Roman" w:hAnsi="Times New Roman" w:cs="Times New Roman"/>
          <w:color w:val="000009"/>
          <w:spacing w:val="-3"/>
          <w:sz w:val="24"/>
          <w:szCs w:val="24"/>
        </w:rPr>
        <w:t xml:space="preserve"> </w:t>
      </w:r>
      <w:r w:rsidR="00FE2EAA" w:rsidRPr="00FE6909">
        <w:rPr>
          <w:rFonts w:ascii="Times New Roman" w:hAnsi="Times New Roman" w:cs="Times New Roman"/>
          <w:color w:val="000009"/>
          <w:sz w:val="24"/>
          <w:szCs w:val="24"/>
        </w:rPr>
        <w:t>para</w:t>
      </w:r>
      <w:r w:rsidR="00FE2EAA" w:rsidRPr="00FE6909">
        <w:rPr>
          <w:rFonts w:ascii="Times New Roman" w:hAnsi="Times New Roman" w:cs="Times New Roman"/>
          <w:color w:val="000009"/>
          <w:spacing w:val="-6"/>
          <w:sz w:val="24"/>
          <w:szCs w:val="24"/>
        </w:rPr>
        <w:t xml:space="preserve"> </w:t>
      </w:r>
      <w:r w:rsidR="00FE2EAA" w:rsidRPr="00FE6909">
        <w:rPr>
          <w:rFonts w:ascii="Times New Roman" w:hAnsi="Times New Roman" w:cs="Times New Roman"/>
          <w:color w:val="000009"/>
          <w:sz w:val="24"/>
          <w:szCs w:val="24"/>
        </w:rPr>
        <w:t>todos</w:t>
      </w:r>
      <w:r w:rsidR="00FE2EAA" w:rsidRPr="00FE6909">
        <w:rPr>
          <w:rFonts w:ascii="Times New Roman" w:hAnsi="Times New Roman" w:cs="Times New Roman"/>
          <w:color w:val="000009"/>
          <w:spacing w:val="-1"/>
          <w:sz w:val="24"/>
          <w:szCs w:val="24"/>
        </w:rPr>
        <w:t xml:space="preserve"> </w:t>
      </w:r>
      <w:r w:rsidR="00FE2EAA" w:rsidRPr="00FE6909">
        <w:rPr>
          <w:rFonts w:ascii="Times New Roman" w:hAnsi="Times New Roman" w:cs="Times New Roman"/>
          <w:color w:val="000009"/>
          <w:sz w:val="24"/>
          <w:szCs w:val="24"/>
        </w:rPr>
        <w:t>os</w:t>
      </w:r>
      <w:r w:rsidR="00FE2EAA" w:rsidRPr="00FE6909">
        <w:rPr>
          <w:rFonts w:ascii="Times New Roman" w:hAnsi="Times New Roman" w:cs="Times New Roman"/>
          <w:color w:val="000009"/>
          <w:spacing w:val="-6"/>
          <w:sz w:val="24"/>
          <w:szCs w:val="24"/>
        </w:rPr>
        <w:t xml:space="preserve"> </w:t>
      </w:r>
      <w:r w:rsidR="00FE2EAA" w:rsidRPr="00FE6909">
        <w:rPr>
          <w:rFonts w:ascii="Times New Roman" w:hAnsi="Times New Roman" w:cs="Times New Roman"/>
          <w:color w:val="000009"/>
          <w:sz w:val="24"/>
          <w:szCs w:val="24"/>
        </w:rPr>
        <w:t>fins</w:t>
      </w:r>
      <w:r w:rsidR="00FE2EAA" w:rsidRPr="00FE6909">
        <w:rPr>
          <w:rFonts w:ascii="Times New Roman" w:hAnsi="Times New Roman" w:cs="Times New Roman"/>
          <w:color w:val="000009"/>
          <w:spacing w:val="-3"/>
          <w:sz w:val="24"/>
          <w:szCs w:val="24"/>
        </w:rPr>
        <w:t xml:space="preserve"> </w:t>
      </w:r>
      <w:r w:rsidR="00FE2EAA" w:rsidRPr="00FE6909">
        <w:rPr>
          <w:rFonts w:ascii="Times New Roman" w:hAnsi="Times New Roman" w:cs="Times New Roman"/>
          <w:color w:val="000009"/>
          <w:sz w:val="24"/>
          <w:szCs w:val="24"/>
        </w:rPr>
        <w:t>e</w:t>
      </w:r>
      <w:r w:rsidR="00FE2EAA" w:rsidRPr="00FE6909">
        <w:rPr>
          <w:rFonts w:ascii="Times New Roman" w:hAnsi="Times New Roman" w:cs="Times New Roman"/>
          <w:color w:val="000009"/>
          <w:spacing w:val="-4"/>
          <w:sz w:val="24"/>
          <w:szCs w:val="24"/>
        </w:rPr>
        <w:t xml:space="preserve"> </w:t>
      </w:r>
      <w:r w:rsidR="00FE2EAA" w:rsidRPr="00FE6909">
        <w:rPr>
          <w:rFonts w:ascii="Times New Roman" w:hAnsi="Times New Roman" w:cs="Times New Roman"/>
          <w:color w:val="000009"/>
          <w:sz w:val="24"/>
          <w:szCs w:val="24"/>
        </w:rPr>
        <w:t>efeitos.</w:t>
      </w:r>
    </w:p>
    <w:p w:rsidR="00317F39" w:rsidRPr="00FE6909" w:rsidRDefault="00FE6909" w:rsidP="00FE6909">
      <w:pPr>
        <w:tabs>
          <w:tab w:val="left" w:pos="739"/>
        </w:tabs>
        <w:spacing w:before="60" w:after="60" w:line="360" w:lineRule="auto"/>
        <w:ind w:right="441"/>
        <w:jc w:val="both"/>
        <w:rPr>
          <w:rFonts w:ascii="Times New Roman" w:hAnsi="Times New Roman" w:cs="Times New Roman"/>
          <w:color w:val="000009"/>
          <w:sz w:val="24"/>
          <w:szCs w:val="24"/>
        </w:rPr>
      </w:pPr>
      <w:r>
        <w:rPr>
          <w:rFonts w:ascii="Times New Roman" w:hAnsi="Times New Roman" w:cs="Times New Roman"/>
          <w:color w:val="000009"/>
          <w:sz w:val="24"/>
          <w:szCs w:val="24"/>
        </w:rPr>
        <w:t xml:space="preserve">17.9 - </w:t>
      </w:r>
      <w:r w:rsidR="00FE2EAA" w:rsidRPr="00FE6909">
        <w:rPr>
          <w:rFonts w:ascii="Times New Roman" w:hAnsi="Times New Roman" w:cs="Times New Roman"/>
          <w:color w:val="000009"/>
          <w:sz w:val="24"/>
          <w:szCs w:val="24"/>
        </w:rPr>
        <w:t xml:space="preserve">As partes elegem o foro da Comarca de </w:t>
      </w:r>
      <w:r w:rsidR="009C7C73" w:rsidRPr="00FE6909">
        <w:rPr>
          <w:rFonts w:ascii="Times New Roman" w:hAnsi="Times New Roman" w:cs="Times New Roman"/>
          <w:color w:val="000009"/>
          <w:sz w:val="24"/>
          <w:szCs w:val="24"/>
        </w:rPr>
        <w:t>Rio Pomba-MG</w:t>
      </w:r>
      <w:r w:rsidR="00FE2EAA" w:rsidRPr="00FE6909">
        <w:rPr>
          <w:rFonts w:ascii="Times New Roman" w:hAnsi="Times New Roman" w:cs="Times New Roman"/>
          <w:color w:val="000009"/>
          <w:sz w:val="24"/>
          <w:szCs w:val="24"/>
        </w:rPr>
        <w:t>, para dirimir quaisquer dúvidas surgidas da aplicação deste instrumento. E, por estarem assim ajustados, assinam o presente instrumento em 02 (duas) vias de igual teor e forma.</w:t>
      </w:r>
    </w:p>
    <w:p w:rsidR="005770AD" w:rsidRDefault="005770AD" w:rsidP="00907544">
      <w:pPr>
        <w:pStyle w:val="Corpodetexto"/>
        <w:tabs>
          <w:tab w:val="left" w:pos="2517"/>
        </w:tabs>
        <w:spacing w:before="60" w:after="60" w:line="360" w:lineRule="auto"/>
        <w:ind w:left="119"/>
        <w:jc w:val="both"/>
        <w:rPr>
          <w:rFonts w:ascii="Times New Roman" w:hAnsi="Times New Roman" w:cs="Times New Roman"/>
          <w:color w:val="000009"/>
          <w:sz w:val="24"/>
          <w:szCs w:val="24"/>
        </w:rPr>
      </w:pPr>
    </w:p>
    <w:p w:rsidR="00317F39" w:rsidRPr="00907544" w:rsidRDefault="00AC6659" w:rsidP="00907544">
      <w:pPr>
        <w:pStyle w:val="Corpodetexto"/>
        <w:tabs>
          <w:tab w:val="left" w:pos="2517"/>
        </w:tabs>
        <w:spacing w:before="60" w:after="60" w:line="360" w:lineRule="auto"/>
        <w:ind w:left="119"/>
        <w:jc w:val="both"/>
        <w:rPr>
          <w:rFonts w:ascii="Times New Roman" w:hAnsi="Times New Roman" w:cs="Times New Roman"/>
          <w:sz w:val="24"/>
          <w:szCs w:val="24"/>
        </w:rPr>
      </w:pPr>
      <w:r w:rsidRPr="00907544">
        <w:rPr>
          <w:rFonts w:ascii="Times New Roman" w:hAnsi="Times New Roman" w:cs="Times New Roman"/>
          <w:color w:val="000009"/>
          <w:sz w:val="24"/>
          <w:szCs w:val="24"/>
        </w:rPr>
        <w:t>Tabuleiro</w:t>
      </w:r>
      <w:r w:rsidR="00FE2EAA" w:rsidRPr="00907544">
        <w:rPr>
          <w:rFonts w:ascii="Times New Roman" w:hAnsi="Times New Roman" w:cs="Times New Roman"/>
          <w:color w:val="000009"/>
          <w:sz w:val="24"/>
          <w:szCs w:val="24"/>
        </w:rPr>
        <w:t>,</w:t>
      </w:r>
      <w:r w:rsidR="00FE2EAA" w:rsidRPr="00907544">
        <w:rPr>
          <w:rFonts w:ascii="Times New Roman" w:hAnsi="Times New Roman" w:cs="Times New Roman"/>
          <w:color w:val="000009"/>
          <w:spacing w:val="-9"/>
          <w:sz w:val="24"/>
          <w:szCs w:val="24"/>
        </w:rPr>
        <w:t xml:space="preserve"> </w:t>
      </w:r>
      <w:r w:rsidR="00FE2EAA" w:rsidRPr="00907544">
        <w:rPr>
          <w:rFonts w:ascii="Times New Roman" w:hAnsi="Times New Roman" w:cs="Times New Roman"/>
          <w:color w:val="000009"/>
          <w:sz w:val="24"/>
          <w:szCs w:val="24"/>
        </w:rPr>
        <w:t>…...</w:t>
      </w:r>
      <w:r w:rsidR="00FE2EAA" w:rsidRPr="00907544">
        <w:rPr>
          <w:rFonts w:ascii="Times New Roman" w:hAnsi="Times New Roman" w:cs="Times New Roman"/>
          <w:color w:val="000009"/>
          <w:spacing w:val="-6"/>
          <w:sz w:val="24"/>
          <w:szCs w:val="24"/>
        </w:rPr>
        <w:t xml:space="preserve"> </w:t>
      </w:r>
      <w:r w:rsidR="00FE2EAA" w:rsidRPr="00907544">
        <w:rPr>
          <w:rFonts w:ascii="Times New Roman" w:hAnsi="Times New Roman" w:cs="Times New Roman"/>
          <w:color w:val="000009"/>
          <w:spacing w:val="-5"/>
          <w:sz w:val="24"/>
          <w:szCs w:val="24"/>
        </w:rPr>
        <w:t>de</w:t>
      </w:r>
      <w:r w:rsidR="00FE6909">
        <w:rPr>
          <w:rFonts w:ascii="Times New Roman" w:hAnsi="Times New Roman" w:cs="Times New Roman"/>
          <w:color w:val="000009"/>
          <w:spacing w:val="-5"/>
          <w:sz w:val="24"/>
          <w:szCs w:val="24"/>
        </w:rPr>
        <w:t xml:space="preserve"> ...........</w:t>
      </w:r>
      <w:r w:rsidR="00FE2EAA" w:rsidRPr="00907544">
        <w:rPr>
          <w:rFonts w:ascii="Times New Roman" w:hAnsi="Times New Roman" w:cs="Times New Roman"/>
          <w:color w:val="000009"/>
          <w:sz w:val="24"/>
          <w:szCs w:val="24"/>
        </w:rPr>
        <w:tab/>
        <w:t xml:space="preserve">de </w:t>
      </w:r>
      <w:r w:rsidR="00FE2EAA" w:rsidRPr="00907544">
        <w:rPr>
          <w:rFonts w:ascii="Times New Roman" w:hAnsi="Times New Roman" w:cs="Times New Roman"/>
          <w:color w:val="000009"/>
          <w:spacing w:val="-4"/>
          <w:sz w:val="24"/>
          <w:szCs w:val="24"/>
        </w:rPr>
        <w:t>2024</w:t>
      </w:r>
    </w:p>
    <w:p w:rsidR="005770AD" w:rsidRDefault="005770AD" w:rsidP="00907544">
      <w:pPr>
        <w:pStyle w:val="Corpodetexto"/>
        <w:tabs>
          <w:tab w:val="left" w:pos="5306"/>
        </w:tabs>
        <w:spacing w:before="60" w:after="60" w:line="360" w:lineRule="auto"/>
        <w:ind w:left="119"/>
        <w:jc w:val="both"/>
        <w:rPr>
          <w:rFonts w:ascii="Times New Roman" w:hAnsi="Times New Roman" w:cs="Times New Roman"/>
          <w:color w:val="000009"/>
          <w:spacing w:val="-2"/>
          <w:sz w:val="24"/>
          <w:szCs w:val="24"/>
        </w:rPr>
      </w:pPr>
    </w:p>
    <w:p w:rsidR="00317F39" w:rsidRPr="00907544" w:rsidRDefault="00FE2EAA" w:rsidP="00907544">
      <w:pPr>
        <w:pStyle w:val="Corpodetexto"/>
        <w:tabs>
          <w:tab w:val="left" w:pos="5306"/>
        </w:tabs>
        <w:spacing w:before="60" w:after="60" w:line="360" w:lineRule="auto"/>
        <w:ind w:left="119"/>
        <w:jc w:val="both"/>
        <w:rPr>
          <w:rFonts w:ascii="Times New Roman" w:hAnsi="Times New Roman" w:cs="Times New Roman"/>
          <w:sz w:val="24"/>
          <w:szCs w:val="24"/>
        </w:rPr>
      </w:pPr>
      <w:r w:rsidRPr="00907544">
        <w:rPr>
          <w:rFonts w:ascii="Times New Roman" w:hAnsi="Times New Roman" w:cs="Times New Roman"/>
          <w:color w:val="000009"/>
          <w:spacing w:val="-2"/>
          <w:sz w:val="24"/>
          <w:szCs w:val="24"/>
        </w:rPr>
        <w:t>Contratante</w:t>
      </w:r>
      <w:r w:rsidRPr="00907544">
        <w:rPr>
          <w:rFonts w:ascii="Times New Roman" w:hAnsi="Times New Roman" w:cs="Times New Roman"/>
          <w:color w:val="000009"/>
          <w:sz w:val="24"/>
          <w:szCs w:val="24"/>
        </w:rPr>
        <w:tab/>
      </w:r>
      <w:r w:rsidRPr="00907544">
        <w:rPr>
          <w:rFonts w:ascii="Times New Roman" w:hAnsi="Times New Roman" w:cs="Times New Roman"/>
          <w:color w:val="000009"/>
          <w:spacing w:val="-2"/>
          <w:sz w:val="24"/>
          <w:szCs w:val="24"/>
        </w:rPr>
        <w:t>Contratada</w:t>
      </w:r>
    </w:p>
    <w:p w:rsidR="00317F39" w:rsidRPr="00907544" w:rsidRDefault="00FE2EAA" w:rsidP="00907544">
      <w:pPr>
        <w:pStyle w:val="Corpodetexto"/>
        <w:tabs>
          <w:tab w:val="left" w:pos="5354"/>
        </w:tabs>
        <w:spacing w:before="60" w:after="60" w:line="360" w:lineRule="auto"/>
        <w:ind w:left="119"/>
        <w:jc w:val="both"/>
        <w:rPr>
          <w:rFonts w:ascii="Times New Roman" w:hAnsi="Times New Roman" w:cs="Times New Roman"/>
          <w:sz w:val="24"/>
          <w:szCs w:val="24"/>
        </w:rPr>
      </w:pPr>
      <w:r w:rsidRPr="00907544">
        <w:rPr>
          <w:rFonts w:ascii="Times New Roman" w:hAnsi="Times New Roman" w:cs="Times New Roman"/>
          <w:color w:val="000009"/>
          <w:sz w:val="24"/>
          <w:szCs w:val="24"/>
        </w:rPr>
        <w:t>Município de Tabuleiro</w:t>
      </w:r>
      <w:r w:rsidRPr="00907544">
        <w:rPr>
          <w:rFonts w:ascii="Times New Roman" w:hAnsi="Times New Roman" w:cs="Times New Roman"/>
          <w:color w:val="000009"/>
          <w:sz w:val="24"/>
          <w:szCs w:val="24"/>
        </w:rPr>
        <w:tab/>
      </w:r>
      <w:r w:rsidRPr="00907544">
        <w:rPr>
          <w:rFonts w:ascii="Times New Roman" w:hAnsi="Times New Roman" w:cs="Times New Roman"/>
          <w:color w:val="000009"/>
          <w:spacing w:val="-2"/>
          <w:sz w:val="24"/>
          <w:szCs w:val="24"/>
        </w:rPr>
        <w:t>.....................</w:t>
      </w:r>
    </w:p>
    <w:p w:rsidR="00317F39" w:rsidRPr="00907544" w:rsidRDefault="00317F39" w:rsidP="00907544">
      <w:pPr>
        <w:spacing w:before="60" w:after="60" w:line="360" w:lineRule="auto"/>
        <w:jc w:val="both"/>
        <w:rPr>
          <w:rFonts w:ascii="Times New Roman" w:hAnsi="Times New Roman" w:cs="Times New Roman"/>
          <w:sz w:val="24"/>
          <w:szCs w:val="24"/>
        </w:rPr>
        <w:sectPr w:rsidR="00317F39" w:rsidRPr="00907544" w:rsidSect="005F0942">
          <w:headerReference w:type="default" r:id="rId22"/>
          <w:footerReference w:type="default" r:id="rId23"/>
          <w:pgSz w:w="12240" w:h="15840"/>
          <w:pgMar w:top="1440" w:right="1080" w:bottom="1440" w:left="1080" w:header="697" w:footer="223" w:gutter="0"/>
          <w:cols w:space="720"/>
          <w:docGrid w:linePitch="299"/>
        </w:sectPr>
      </w:pPr>
    </w:p>
    <w:p w:rsidR="00FE6909" w:rsidRDefault="00FE6909">
      <w:pPr>
        <w:pStyle w:val="Ttulo31"/>
        <w:spacing w:line="248" w:lineRule="exact"/>
        <w:ind w:left="119"/>
        <w:rPr>
          <w:rFonts w:ascii="Times New Roman" w:hAnsi="Times New Roman" w:cs="Times New Roman"/>
          <w:sz w:val="24"/>
          <w:szCs w:val="24"/>
          <w:u w:val="thick"/>
        </w:rPr>
      </w:pPr>
    </w:p>
    <w:p w:rsidR="00317F39" w:rsidRPr="005F0942" w:rsidRDefault="00FE2EAA" w:rsidP="00FE6909">
      <w:pPr>
        <w:pStyle w:val="Ttulo31"/>
        <w:spacing w:line="248" w:lineRule="exact"/>
        <w:ind w:left="0" w:right="441"/>
        <w:jc w:val="center"/>
        <w:rPr>
          <w:rFonts w:ascii="Times New Roman" w:hAnsi="Times New Roman" w:cs="Times New Roman"/>
          <w:sz w:val="24"/>
          <w:szCs w:val="24"/>
        </w:rPr>
      </w:pPr>
      <w:r w:rsidRPr="005F0942">
        <w:rPr>
          <w:rFonts w:ascii="Times New Roman" w:hAnsi="Times New Roman" w:cs="Times New Roman"/>
          <w:sz w:val="24"/>
          <w:szCs w:val="24"/>
          <w:u w:val="thick"/>
        </w:rPr>
        <w:t>ANEXO</w:t>
      </w:r>
      <w:r w:rsidRPr="005F0942">
        <w:rPr>
          <w:rFonts w:ascii="Times New Roman" w:hAnsi="Times New Roman" w:cs="Times New Roman"/>
          <w:spacing w:val="-6"/>
          <w:sz w:val="24"/>
          <w:szCs w:val="24"/>
          <w:u w:val="thick"/>
        </w:rPr>
        <w:t xml:space="preserve"> </w:t>
      </w:r>
      <w:r w:rsidR="008E0ACD">
        <w:rPr>
          <w:rFonts w:ascii="Times New Roman" w:hAnsi="Times New Roman" w:cs="Times New Roman"/>
          <w:spacing w:val="-5"/>
          <w:sz w:val="24"/>
          <w:szCs w:val="24"/>
          <w:u w:val="thick"/>
        </w:rPr>
        <w:t>II</w:t>
      </w:r>
    </w:p>
    <w:p w:rsidR="00A90A5E" w:rsidRDefault="00A90A5E" w:rsidP="00FE6909">
      <w:pPr>
        <w:ind w:right="441"/>
        <w:jc w:val="center"/>
        <w:rPr>
          <w:rFonts w:ascii="Times New Roman" w:hAnsi="Times New Roman" w:cs="Times New Roman"/>
          <w:b/>
          <w:sz w:val="24"/>
          <w:szCs w:val="24"/>
          <w:u w:val="thick"/>
        </w:rPr>
      </w:pPr>
    </w:p>
    <w:p w:rsidR="00317F39" w:rsidRPr="005F0942" w:rsidRDefault="00FE2EAA" w:rsidP="00FE6909">
      <w:pPr>
        <w:ind w:right="441"/>
        <w:jc w:val="center"/>
        <w:rPr>
          <w:rFonts w:ascii="Times New Roman" w:hAnsi="Times New Roman" w:cs="Times New Roman"/>
          <w:b/>
          <w:sz w:val="24"/>
          <w:szCs w:val="24"/>
        </w:rPr>
      </w:pPr>
      <w:r w:rsidRPr="005F0942">
        <w:rPr>
          <w:rFonts w:ascii="Times New Roman" w:hAnsi="Times New Roman" w:cs="Times New Roman"/>
          <w:b/>
          <w:sz w:val="24"/>
          <w:szCs w:val="24"/>
          <w:u w:val="thick"/>
        </w:rPr>
        <w:t>MODELO</w:t>
      </w:r>
      <w:r w:rsidRPr="005F0942">
        <w:rPr>
          <w:rFonts w:ascii="Times New Roman" w:hAnsi="Times New Roman" w:cs="Times New Roman"/>
          <w:b/>
          <w:spacing w:val="-7"/>
          <w:sz w:val="24"/>
          <w:szCs w:val="24"/>
          <w:u w:val="thick"/>
        </w:rPr>
        <w:t xml:space="preserve"> </w:t>
      </w:r>
      <w:r w:rsidRPr="005F0942">
        <w:rPr>
          <w:rFonts w:ascii="Times New Roman" w:hAnsi="Times New Roman" w:cs="Times New Roman"/>
          <w:b/>
          <w:sz w:val="24"/>
          <w:szCs w:val="24"/>
          <w:u w:val="thick"/>
        </w:rPr>
        <w:t>DE</w:t>
      </w:r>
      <w:r w:rsidRPr="005F0942">
        <w:rPr>
          <w:rFonts w:ascii="Times New Roman" w:hAnsi="Times New Roman" w:cs="Times New Roman"/>
          <w:b/>
          <w:spacing w:val="-10"/>
          <w:sz w:val="24"/>
          <w:szCs w:val="24"/>
          <w:u w:val="thick"/>
        </w:rPr>
        <w:t xml:space="preserve"> </w:t>
      </w:r>
      <w:r w:rsidRPr="005F0942">
        <w:rPr>
          <w:rFonts w:ascii="Times New Roman" w:hAnsi="Times New Roman" w:cs="Times New Roman"/>
          <w:b/>
          <w:sz w:val="24"/>
          <w:szCs w:val="24"/>
          <w:u w:val="thick"/>
        </w:rPr>
        <w:t>DECLARAÇÃO</w:t>
      </w:r>
      <w:r w:rsidRPr="005F0942">
        <w:rPr>
          <w:rFonts w:ascii="Times New Roman" w:hAnsi="Times New Roman" w:cs="Times New Roman"/>
          <w:b/>
          <w:spacing w:val="-7"/>
          <w:sz w:val="24"/>
          <w:szCs w:val="24"/>
          <w:u w:val="thick"/>
        </w:rPr>
        <w:t xml:space="preserve"> </w:t>
      </w:r>
      <w:r w:rsidRPr="005F0942">
        <w:rPr>
          <w:rFonts w:ascii="Times New Roman" w:hAnsi="Times New Roman" w:cs="Times New Roman"/>
          <w:b/>
          <w:sz w:val="24"/>
          <w:szCs w:val="24"/>
          <w:u w:val="thick"/>
        </w:rPr>
        <w:t>–</w:t>
      </w:r>
      <w:r w:rsidRPr="005F0942">
        <w:rPr>
          <w:rFonts w:ascii="Times New Roman" w:hAnsi="Times New Roman" w:cs="Times New Roman"/>
          <w:b/>
          <w:spacing w:val="-8"/>
          <w:sz w:val="24"/>
          <w:szCs w:val="24"/>
          <w:u w:val="thick"/>
        </w:rPr>
        <w:t xml:space="preserve"> </w:t>
      </w:r>
      <w:r w:rsidRPr="005F0942">
        <w:rPr>
          <w:rFonts w:ascii="Times New Roman" w:hAnsi="Times New Roman" w:cs="Times New Roman"/>
          <w:b/>
          <w:sz w:val="24"/>
          <w:szCs w:val="24"/>
          <w:u w:val="thick"/>
        </w:rPr>
        <w:t>LEI</w:t>
      </w:r>
      <w:r w:rsidRPr="005F0942">
        <w:rPr>
          <w:rFonts w:ascii="Times New Roman" w:hAnsi="Times New Roman" w:cs="Times New Roman"/>
          <w:b/>
          <w:spacing w:val="-8"/>
          <w:sz w:val="24"/>
          <w:szCs w:val="24"/>
          <w:u w:val="thick"/>
        </w:rPr>
        <w:t xml:space="preserve"> </w:t>
      </w:r>
      <w:r w:rsidRPr="005F0942">
        <w:rPr>
          <w:rFonts w:ascii="Times New Roman" w:hAnsi="Times New Roman" w:cs="Times New Roman"/>
          <w:b/>
          <w:sz w:val="24"/>
          <w:szCs w:val="24"/>
          <w:u w:val="thick"/>
        </w:rPr>
        <w:t>Nº.</w:t>
      </w:r>
      <w:r w:rsidRPr="005F0942">
        <w:rPr>
          <w:rFonts w:ascii="Times New Roman" w:hAnsi="Times New Roman" w:cs="Times New Roman"/>
          <w:b/>
          <w:spacing w:val="-7"/>
          <w:sz w:val="24"/>
          <w:szCs w:val="24"/>
          <w:u w:val="thick"/>
        </w:rPr>
        <w:t xml:space="preserve"> </w:t>
      </w:r>
      <w:r w:rsidRPr="005F0942">
        <w:rPr>
          <w:rFonts w:ascii="Times New Roman" w:hAnsi="Times New Roman" w:cs="Times New Roman"/>
          <w:b/>
          <w:spacing w:val="-2"/>
          <w:sz w:val="24"/>
          <w:szCs w:val="24"/>
          <w:u w:val="thick"/>
        </w:rPr>
        <w:t>9.854/99</w:t>
      </w:r>
    </w:p>
    <w:p w:rsidR="00317F39" w:rsidRPr="005F0942" w:rsidRDefault="00317F39" w:rsidP="00FE6909">
      <w:pPr>
        <w:pStyle w:val="Corpodetexto"/>
        <w:ind w:right="441"/>
        <w:jc w:val="center"/>
        <w:rPr>
          <w:rFonts w:ascii="Times New Roman" w:hAnsi="Times New Roman" w:cs="Times New Roman"/>
          <w:b/>
          <w:sz w:val="24"/>
          <w:szCs w:val="24"/>
        </w:rPr>
      </w:pPr>
    </w:p>
    <w:p w:rsidR="00317F39" w:rsidRPr="005F0942" w:rsidRDefault="00317F39" w:rsidP="00FE6909">
      <w:pPr>
        <w:pStyle w:val="Corpodetexto"/>
        <w:spacing w:before="103"/>
        <w:ind w:right="441"/>
        <w:jc w:val="center"/>
        <w:rPr>
          <w:rFonts w:ascii="Times New Roman" w:hAnsi="Times New Roman" w:cs="Times New Roman"/>
          <w:b/>
          <w:sz w:val="24"/>
          <w:szCs w:val="24"/>
        </w:rPr>
      </w:pPr>
    </w:p>
    <w:p w:rsidR="00FE6909" w:rsidRDefault="00FE6909" w:rsidP="00FE6909">
      <w:pPr>
        <w:spacing w:line="328" w:lineRule="auto"/>
        <w:ind w:right="441"/>
        <w:jc w:val="center"/>
        <w:rPr>
          <w:rFonts w:ascii="Times New Roman" w:hAnsi="Times New Roman" w:cs="Times New Roman"/>
          <w:b/>
          <w:sz w:val="24"/>
          <w:szCs w:val="24"/>
        </w:rPr>
      </w:pPr>
      <w:r>
        <w:rPr>
          <w:rFonts w:ascii="Times New Roman" w:hAnsi="Times New Roman" w:cs="Times New Roman"/>
          <w:b/>
          <w:sz w:val="24"/>
          <w:szCs w:val="24"/>
        </w:rPr>
        <w:t>PROCESSO LICITATÓRIO Nº 040</w:t>
      </w:r>
      <w:r w:rsidR="00FE2EAA" w:rsidRPr="005F0942">
        <w:rPr>
          <w:rFonts w:ascii="Times New Roman" w:hAnsi="Times New Roman" w:cs="Times New Roman"/>
          <w:b/>
          <w:sz w:val="24"/>
          <w:szCs w:val="24"/>
        </w:rPr>
        <w:t xml:space="preserve">/2024 </w:t>
      </w:r>
    </w:p>
    <w:p w:rsidR="00317F39" w:rsidRPr="005F0942" w:rsidRDefault="00FE2EAA" w:rsidP="00FE6909">
      <w:pPr>
        <w:spacing w:line="328" w:lineRule="auto"/>
        <w:ind w:right="441"/>
        <w:jc w:val="center"/>
        <w:rPr>
          <w:rFonts w:ascii="Times New Roman" w:hAnsi="Times New Roman" w:cs="Times New Roman"/>
          <w:b/>
          <w:sz w:val="24"/>
          <w:szCs w:val="24"/>
        </w:rPr>
      </w:pPr>
      <w:r w:rsidRPr="005F0942">
        <w:rPr>
          <w:rFonts w:ascii="Times New Roman" w:hAnsi="Times New Roman" w:cs="Times New Roman"/>
          <w:b/>
          <w:sz w:val="24"/>
          <w:szCs w:val="24"/>
        </w:rPr>
        <w:t>CONCORRÊNCIA</w:t>
      </w:r>
      <w:r w:rsidRPr="005F0942">
        <w:rPr>
          <w:rFonts w:ascii="Times New Roman" w:hAnsi="Times New Roman" w:cs="Times New Roman"/>
          <w:b/>
          <w:spacing w:val="-16"/>
          <w:sz w:val="24"/>
          <w:szCs w:val="24"/>
        </w:rPr>
        <w:t xml:space="preserve"> </w:t>
      </w:r>
      <w:r w:rsidRPr="005F0942">
        <w:rPr>
          <w:rFonts w:ascii="Times New Roman" w:hAnsi="Times New Roman" w:cs="Times New Roman"/>
          <w:b/>
          <w:sz w:val="24"/>
          <w:szCs w:val="24"/>
        </w:rPr>
        <w:t>ELETRÔNICA</w:t>
      </w:r>
      <w:r w:rsidRPr="005F0942">
        <w:rPr>
          <w:rFonts w:ascii="Times New Roman" w:hAnsi="Times New Roman" w:cs="Times New Roman"/>
          <w:b/>
          <w:spacing w:val="-14"/>
          <w:sz w:val="24"/>
          <w:szCs w:val="24"/>
        </w:rPr>
        <w:t xml:space="preserve"> </w:t>
      </w:r>
      <w:r w:rsidRPr="005F0942">
        <w:rPr>
          <w:rFonts w:ascii="Times New Roman" w:hAnsi="Times New Roman" w:cs="Times New Roman"/>
          <w:b/>
          <w:sz w:val="24"/>
          <w:szCs w:val="24"/>
        </w:rPr>
        <w:t>Nº</w:t>
      </w:r>
      <w:r w:rsidRPr="005F0942">
        <w:rPr>
          <w:rFonts w:ascii="Times New Roman" w:hAnsi="Times New Roman" w:cs="Times New Roman"/>
          <w:b/>
          <w:spacing w:val="-16"/>
          <w:sz w:val="24"/>
          <w:szCs w:val="24"/>
        </w:rPr>
        <w:t xml:space="preserve"> </w:t>
      </w:r>
      <w:r w:rsidR="00FE6909">
        <w:rPr>
          <w:rFonts w:ascii="Times New Roman" w:hAnsi="Times New Roman" w:cs="Times New Roman"/>
          <w:b/>
          <w:sz w:val="24"/>
          <w:szCs w:val="24"/>
        </w:rPr>
        <w:t>005</w:t>
      </w:r>
      <w:r w:rsidRPr="005F0942">
        <w:rPr>
          <w:rFonts w:ascii="Times New Roman" w:hAnsi="Times New Roman" w:cs="Times New Roman"/>
          <w:b/>
          <w:sz w:val="24"/>
          <w:szCs w:val="24"/>
        </w:rPr>
        <w:t>/2024</w:t>
      </w:r>
    </w:p>
    <w:p w:rsidR="00317F39" w:rsidRPr="005F0942" w:rsidRDefault="00317F39" w:rsidP="00FE6909">
      <w:pPr>
        <w:pStyle w:val="Corpodetexto"/>
        <w:ind w:right="441"/>
        <w:jc w:val="center"/>
        <w:rPr>
          <w:rFonts w:ascii="Times New Roman" w:hAnsi="Times New Roman" w:cs="Times New Roman"/>
          <w:b/>
          <w:sz w:val="24"/>
          <w:szCs w:val="24"/>
        </w:rPr>
      </w:pPr>
    </w:p>
    <w:p w:rsidR="00317F39" w:rsidRPr="005F0942" w:rsidRDefault="00FE2EAA" w:rsidP="00FE6909">
      <w:pPr>
        <w:pStyle w:val="Ttulo31"/>
        <w:spacing w:before="1"/>
        <w:ind w:left="0" w:right="441"/>
        <w:jc w:val="center"/>
        <w:rPr>
          <w:rFonts w:ascii="Times New Roman" w:hAnsi="Times New Roman" w:cs="Times New Roman"/>
          <w:sz w:val="24"/>
          <w:szCs w:val="24"/>
        </w:rPr>
      </w:pPr>
      <w:r w:rsidRPr="005F0942">
        <w:rPr>
          <w:rFonts w:ascii="Times New Roman" w:hAnsi="Times New Roman" w:cs="Times New Roman"/>
          <w:spacing w:val="-2"/>
          <w:sz w:val="24"/>
          <w:szCs w:val="24"/>
        </w:rPr>
        <w:t>DECLARAÇÃO</w:t>
      </w:r>
    </w:p>
    <w:p w:rsidR="00317F39" w:rsidRPr="005F0942" w:rsidRDefault="00317F39">
      <w:pPr>
        <w:pStyle w:val="Corpodetexto"/>
        <w:rPr>
          <w:rFonts w:ascii="Times New Roman" w:hAnsi="Times New Roman" w:cs="Times New Roman"/>
          <w:b/>
          <w:sz w:val="24"/>
          <w:szCs w:val="24"/>
        </w:rPr>
      </w:pPr>
    </w:p>
    <w:p w:rsidR="00317F39" w:rsidRPr="005F0942" w:rsidRDefault="00317F39">
      <w:pPr>
        <w:pStyle w:val="Corpodetexto"/>
        <w:spacing w:before="2"/>
        <w:rPr>
          <w:rFonts w:ascii="Times New Roman" w:hAnsi="Times New Roman" w:cs="Times New Roman"/>
          <w:b/>
          <w:sz w:val="24"/>
          <w:szCs w:val="24"/>
        </w:rPr>
      </w:pPr>
    </w:p>
    <w:p w:rsidR="00317F39" w:rsidRPr="005F0942" w:rsidRDefault="00FE2EAA" w:rsidP="00FE6909">
      <w:pPr>
        <w:pStyle w:val="Corpodetexto"/>
        <w:tabs>
          <w:tab w:val="left" w:leader="dot" w:pos="9325"/>
        </w:tabs>
        <w:spacing w:before="60" w:after="60" w:line="360" w:lineRule="auto"/>
        <w:ind w:left="119" w:right="442"/>
        <w:jc w:val="both"/>
        <w:rPr>
          <w:rFonts w:ascii="Times New Roman" w:hAnsi="Times New Roman" w:cs="Times New Roman"/>
          <w:sz w:val="24"/>
          <w:szCs w:val="24"/>
        </w:rPr>
      </w:pPr>
      <w:r w:rsidRPr="005F0942">
        <w:rPr>
          <w:rFonts w:ascii="Times New Roman" w:hAnsi="Times New Roman" w:cs="Times New Roman"/>
          <w:sz w:val="24"/>
          <w:szCs w:val="24"/>
        </w:rPr>
        <w:t>...............................</w:t>
      </w:r>
      <w:r w:rsidRPr="005F0942">
        <w:rPr>
          <w:rFonts w:ascii="Times New Roman" w:hAnsi="Times New Roman" w:cs="Times New Roman"/>
          <w:spacing w:val="15"/>
          <w:sz w:val="24"/>
          <w:szCs w:val="24"/>
        </w:rPr>
        <w:t xml:space="preserve"> </w:t>
      </w:r>
      <w:r w:rsidRPr="005F0942">
        <w:rPr>
          <w:rFonts w:ascii="Times New Roman" w:hAnsi="Times New Roman" w:cs="Times New Roman"/>
          <w:sz w:val="24"/>
          <w:szCs w:val="24"/>
        </w:rPr>
        <w:t>(identificação</w:t>
      </w:r>
      <w:r w:rsidRPr="005F0942">
        <w:rPr>
          <w:rFonts w:ascii="Times New Roman" w:hAnsi="Times New Roman" w:cs="Times New Roman"/>
          <w:spacing w:val="16"/>
          <w:sz w:val="24"/>
          <w:szCs w:val="24"/>
        </w:rPr>
        <w:t xml:space="preserve"> </w:t>
      </w:r>
      <w:r w:rsidRPr="005F0942">
        <w:rPr>
          <w:rFonts w:ascii="Times New Roman" w:hAnsi="Times New Roman" w:cs="Times New Roman"/>
          <w:sz w:val="24"/>
          <w:szCs w:val="24"/>
        </w:rPr>
        <w:t>da</w:t>
      </w:r>
      <w:r w:rsidRPr="005F0942">
        <w:rPr>
          <w:rFonts w:ascii="Times New Roman" w:hAnsi="Times New Roman" w:cs="Times New Roman"/>
          <w:spacing w:val="17"/>
          <w:sz w:val="24"/>
          <w:szCs w:val="24"/>
        </w:rPr>
        <w:t xml:space="preserve"> </w:t>
      </w:r>
      <w:r w:rsidRPr="005F0942">
        <w:rPr>
          <w:rFonts w:ascii="Times New Roman" w:hAnsi="Times New Roman" w:cs="Times New Roman"/>
          <w:sz w:val="24"/>
          <w:szCs w:val="24"/>
        </w:rPr>
        <w:t>licitante)</w:t>
      </w:r>
      <w:r w:rsidRPr="005F0942">
        <w:rPr>
          <w:rFonts w:ascii="Times New Roman" w:hAnsi="Times New Roman" w:cs="Times New Roman"/>
          <w:spacing w:val="18"/>
          <w:sz w:val="24"/>
          <w:szCs w:val="24"/>
        </w:rPr>
        <w:t xml:space="preserve"> </w:t>
      </w:r>
      <w:r w:rsidRPr="005F0942">
        <w:rPr>
          <w:rFonts w:ascii="Times New Roman" w:hAnsi="Times New Roman" w:cs="Times New Roman"/>
          <w:sz w:val="24"/>
          <w:szCs w:val="24"/>
        </w:rPr>
        <w:t>com</w:t>
      </w:r>
      <w:r w:rsidRPr="005F0942">
        <w:rPr>
          <w:rFonts w:ascii="Times New Roman" w:hAnsi="Times New Roman" w:cs="Times New Roman"/>
          <w:spacing w:val="19"/>
          <w:sz w:val="24"/>
          <w:szCs w:val="24"/>
        </w:rPr>
        <w:t xml:space="preserve"> </w:t>
      </w:r>
      <w:r w:rsidRPr="005F0942">
        <w:rPr>
          <w:rFonts w:ascii="Times New Roman" w:hAnsi="Times New Roman" w:cs="Times New Roman"/>
          <w:sz w:val="24"/>
          <w:szCs w:val="24"/>
        </w:rPr>
        <w:t>sede</w:t>
      </w:r>
      <w:r w:rsidRPr="005F0942">
        <w:rPr>
          <w:rFonts w:ascii="Times New Roman" w:hAnsi="Times New Roman" w:cs="Times New Roman"/>
          <w:spacing w:val="15"/>
          <w:sz w:val="24"/>
          <w:szCs w:val="24"/>
        </w:rPr>
        <w:t xml:space="preserve"> </w:t>
      </w:r>
      <w:r w:rsidRPr="005F0942">
        <w:rPr>
          <w:rFonts w:ascii="Times New Roman" w:hAnsi="Times New Roman" w:cs="Times New Roman"/>
          <w:spacing w:val="-5"/>
          <w:sz w:val="24"/>
          <w:szCs w:val="24"/>
        </w:rPr>
        <w:t>na</w:t>
      </w:r>
      <w:r w:rsidR="00FE6909">
        <w:rPr>
          <w:rFonts w:ascii="Times New Roman" w:hAnsi="Times New Roman" w:cs="Times New Roman"/>
          <w:spacing w:val="-5"/>
          <w:sz w:val="24"/>
          <w:szCs w:val="24"/>
        </w:rPr>
        <w:t xml:space="preserve"> </w:t>
      </w:r>
      <w:r w:rsidRPr="005F0942">
        <w:rPr>
          <w:rFonts w:ascii="Times New Roman" w:hAnsi="Times New Roman" w:cs="Times New Roman"/>
          <w:sz w:val="24"/>
          <w:szCs w:val="24"/>
        </w:rPr>
        <w:tab/>
      </w:r>
      <w:r w:rsidRPr="005F0942">
        <w:rPr>
          <w:rFonts w:ascii="Times New Roman" w:hAnsi="Times New Roman" w:cs="Times New Roman"/>
          <w:spacing w:val="-10"/>
          <w:sz w:val="24"/>
          <w:szCs w:val="24"/>
        </w:rPr>
        <w:t>,</w:t>
      </w:r>
    </w:p>
    <w:p w:rsidR="00317F39" w:rsidRPr="005F0942" w:rsidRDefault="00FE2EAA" w:rsidP="00FE6909">
      <w:pPr>
        <w:pStyle w:val="Corpodetexto"/>
        <w:spacing w:before="60" w:after="60" w:line="360" w:lineRule="auto"/>
        <w:ind w:left="119" w:right="442"/>
        <w:jc w:val="both"/>
        <w:rPr>
          <w:rFonts w:ascii="Times New Roman" w:hAnsi="Times New Roman" w:cs="Times New Roman"/>
          <w:sz w:val="24"/>
          <w:szCs w:val="24"/>
        </w:rPr>
      </w:pPr>
      <w:r w:rsidRPr="005F0942">
        <w:rPr>
          <w:rFonts w:ascii="Times New Roman" w:hAnsi="Times New Roman" w:cs="Times New Roman"/>
          <w:sz w:val="24"/>
          <w:szCs w:val="24"/>
        </w:rPr>
        <w:t>(endereço) inscrita no CNPJ/MF sob o nº ........................, vem através de seu representante legal abaixo assinado, em atenção à Lei n. 9.854,</w:t>
      </w:r>
      <w:r w:rsidRPr="005F0942">
        <w:rPr>
          <w:rFonts w:ascii="Times New Roman" w:hAnsi="Times New Roman" w:cs="Times New Roman"/>
          <w:spacing w:val="40"/>
          <w:sz w:val="24"/>
          <w:szCs w:val="24"/>
        </w:rPr>
        <w:t xml:space="preserve"> </w:t>
      </w:r>
      <w:r w:rsidRPr="005F0942">
        <w:rPr>
          <w:rFonts w:ascii="Times New Roman" w:hAnsi="Times New Roman" w:cs="Times New Roman"/>
          <w:sz w:val="24"/>
          <w:szCs w:val="24"/>
        </w:rPr>
        <w:t>de 27 de outubro de 1999,</w:t>
      </w:r>
      <w:r w:rsidRPr="005F0942">
        <w:rPr>
          <w:rFonts w:ascii="Times New Roman" w:hAnsi="Times New Roman" w:cs="Times New Roman"/>
          <w:spacing w:val="-3"/>
          <w:sz w:val="24"/>
          <w:szCs w:val="24"/>
        </w:rPr>
        <w:t xml:space="preserve"> </w:t>
      </w:r>
      <w:r w:rsidRPr="005F0942">
        <w:rPr>
          <w:rFonts w:ascii="Times New Roman" w:hAnsi="Times New Roman" w:cs="Times New Roman"/>
          <w:sz w:val="24"/>
          <w:szCs w:val="24"/>
        </w:rPr>
        <w:t>declarar</w:t>
      </w:r>
      <w:r w:rsidRPr="005F0942">
        <w:rPr>
          <w:rFonts w:ascii="Times New Roman" w:hAnsi="Times New Roman" w:cs="Times New Roman"/>
          <w:spacing w:val="-4"/>
          <w:sz w:val="24"/>
          <w:szCs w:val="24"/>
        </w:rPr>
        <w:t xml:space="preserve"> </w:t>
      </w:r>
      <w:r w:rsidRPr="005F0942">
        <w:rPr>
          <w:rFonts w:ascii="Times New Roman" w:hAnsi="Times New Roman" w:cs="Times New Roman"/>
          <w:sz w:val="24"/>
          <w:szCs w:val="24"/>
        </w:rPr>
        <w:t>expressamente,</w:t>
      </w:r>
      <w:r w:rsidRPr="005F0942">
        <w:rPr>
          <w:rFonts w:ascii="Times New Roman" w:hAnsi="Times New Roman" w:cs="Times New Roman"/>
          <w:spacing w:val="-1"/>
          <w:sz w:val="24"/>
          <w:szCs w:val="24"/>
        </w:rPr>
        <w:t xml:space="preserve"> </w:t>
      </w:r>
      <w:r w:rsidRPr="005F0942">
        <w:rPr>
          <w:rFonts w:ascii="Times New Roman" w:hAnsi="Times New Roman" w:cs="Times New Roman"/>
          <w:sz w:val="24"/>
          <w:szCs w:val="24"/>
        </w:rPr>
        <w:t>sob</w:t>
      </w:r>
      <w:r w:rsidRPr="005F0942">
        <w:rPr>
          <w:rFonts w:ascii="Times New Roman" w:hAnsi="Times New Roman" w:cs="Times New Roman"/>
          <w:spacing w:val="-3"/>
          <w:sz w:val="24"/>
          <w:szCs w:val="24"/>
        </w:rPr>
        <w:t xml:space="preserve"> </w:t>
      </w:r>
      <w:r w:rsidRPr="005F0942">
        <w:rPr>
          <w:rFonts w:ascii="Times New Roman" w:hAnsi="Times New Roman" w:cs="Times New Roman"/>
          <w:sz w:val="24"/>
          <w:szCs w:val="24"/>
        </w:rPr>
        <w:t>as</w:t>
      </w:r>
      <w:r w:rsidRPr="005F0942">
        <w:rPr>
          <w:rFonts w:ascii="Times New Roman" w:hAnsi="Times New Roman" w:cs="Times New Roman"/>
          <w:spacing w:val="-2"/>
          <w:sz w:val="24"/>
          <w:szCs w:val="24"/>
        </w:rPr>
        <w:t xml:space="preserve"> </w:t>
      </w:r>
      <w:r w:rsidRPr="005F0942">
        <w:rPr>
          <w:rFonts w:ascii="Times New Roman" w:hAnsi="Times New Roman" w:cs="Times New Roman"/>
          <w:sz w:val="24"/>
          <w:szCs w:val="24"/>
        </w:rPr>
        <w:t>penas</w:t>
      </w:r>
      <w:r w:rsidRPr="005F0942">
        <w:rPr>
          <w:rFonts w:ascii="Times New Roman" w:hAnsi="Times New Roman" w:cs="Times New Roman"/>
          <w:spacing w:val="-2"/>
          <w:sz w:val="24"/>
          <w:szCs w:val="24"/>
        </w:rPr>
        <w:t xml:space="preserve"> </w:t>
      </w:r>
      <w:r w:rsidRPr="005F0942">
        <w:rPr>
          <w:rFonts w:ascii="Times New Roman" w:hAnsi="Times New Roman" w:cs="Times New Roman"/>
          <w:sz w:val="24"/>
          <w:szCs w:val="24"/>
        </w:rPr>
        <w:t>da</w:t>
      </w:r>
      <w:r w:rsidRPr="005F0942">
        <w:rPr>
          <w:rFonts w:ascii="Times New Roman" w:hAnsi="Times New Roman" w:cs="Times New Roman"/>
          <w:spacing w:val="-5"/>
          <w:sz w:val="24"/>
          <w:szCs w:val="24"/>
        </w:rPr>
        <w:t xml:space="preserve"> </w:t>
      </w:r>
      <w:r w:rsidRPr="005F0942">
        <w:rPr>
          <w:rFonts w:ascii="Times New Roman" w:hAnsi="Times New Roman" w:cs="Times New Roman"/>
          <w:sz w:val="24"/>
          <w:szCs w:val="24"/>
        </w:rPr>
        <w:t>lei,</w:t>
      </w:r>
      <w:r w:rsidRPr="005F0942">
        <w:rPr>
          <w:rFonts w:ascii="Times New Roman" w:hAnsi="Times New Roman" w:cs="Times New Roman"/>
          <w:spacing w:val="-1"/>
          <w:sz w:val="24"/>
          <w:szCs w:val="24"/>
        </w:rPr>
        <w:t xml:space="preserve"> </w:t>
      </w:r>
      <w:r w:rsidRPr="005F0942">
        <w:rPr>
          <w:rFonts w:ascii="Times New Roman" w:hAnsi="Times New Roman" w:cs="Times New Roman"/>
          <w:sz w:val="24"/>
          <w:szCs w:val="24"/>
        </w:rPr>
        <w:t>que</w:t>
      </w:r>
      <w:r w:rsidRPr="005F0942">
        <w:rPr>
          <w:rFonts w:ascii="Times New Roman" w:hAnsi="Times New Roman" w:cs="Times New Roman"/>
          <w:spacing w:val="-2"/>
          <w:sz w:val="24"/>
          <w:szCs w:val="24"/>
        </w:rPr>
        <w:t xml:space="preserve"> </w:t>
      </w:r>
      <w:r w:rsidRPr="005F0942">
        <w:rPr>
          <w:rFonts w:ascii="Times New Roman" w:hAnsi="Times New Roman" w:cs="Times New Roman"/>
          <w:sz w:val="24"/>
          <w:szCs w:val="24"/>
        </w:rPr>
        <w:t>cumpre</w:t>
      </w:r>
      <w:r w:rsidRPr="005F0942">
        <w:rPr>
          <w:rFonts w:ascii="Times New Roman" w:hAnsi="Times New Roman" w:cs="Times New Roman"/>
          <w:spacing w:val="-2"/>
          <w:sz w:val="24"/>
          <w:szCs w:val="24"/>
        </w:rPr>
        <w:t xml:space="preserve"> </w:t>
      </w:r>
      <w:r w:rsidRPr="005F0942">
        <w:rPr>
          <w:rFonts w:ascii="Times New Roman" w:hAnsi="Times New Roman" w:cs="Times New Roman"/>
          <w:sz w:val="24"/>
          <w:szCs w:val="24"/>
        </w:rPr>
        <w:t>integralmente</w:t>
      </w:r>
      <w:r w:rsidRPr="005F0942">
        <w:rPr>
          <w:rFonts w:ascii="Times New Roman" w:hAnsi="Times New Roman" w:cs="Times New Roman"/>
          <w:spacing w:val="-2"/>
          <w:sz w:val="24"/>
          <w:szCs w:val="24"/>
        </w:rPr>
        <w:t xml:space="preserve"> </w:t>
      </w:r>
      <w:r w:rsidRPr="005F0942">
        <w:rPr>
          <w:rFonts w:ascii="Times New Roman" w:hAnsi="Times New Roman" w:cs="Times New Roman"/>
          <w:sz w:val="24"/>
          <w:szCs w:val="24"/>
        </w:rPr>
        <w:t>a</w:t>
      </w:r>
      <w:r w:rsidRPr="005F0942">
        <w:rPr>
          <w:rFonts w:ascii="Times New Roman" w:hAnsi="Times New Roman" w:cs="Times New Roman"/>
          <w:spacing w:val="-2"/>
          <w:sz w:val="24"/>
          <w:szCs w:val="24"/>
        </w:rPr>
        <w:t xml:space="preserve"> </w:t>
      </w:r>
      <w:r w:rsidRPr="005F0942">
        <w:rPr>
          <w:rFonts w:ascii="Times New Roman" w:hAnsi="Times New Roman" w:cs="Times New Roman"/>
          <w:sz w:val="24"/>
          <w:szCs w:val="24"/>
        </w:rPr>
        <w:t>norma contida na Constituição da República Federativa do Brasil de 1988, artigo 7°,</w:t>
      </w:r>
      <w:r w:rsidRPr="005F0942">
        <w:rPr>
          <w:rFonts w:ascii="Times New Roman" w:hAnsi="Times New Roman" w:cs="Times New Roman"/>
          <w:spacing w:val="40"/>
          <w:sz w:val="24"/>
          <w:szCs w:val="24"/>
        </w:rPr>
        <w:t xml:space="preserve"> </w:t>
      </w:r>
      <w:r w:rsidRPr="005F0942">
        <w:rPr>
          <w:rFonts w:ascii="Times New Roman" w:hAnsi="Times New Roman" w:cs="Times New Roman"/>
          <w:sz w:val="24"/>
          <w:szCs w:val="24"/>
        </w:rPr>
        <w:t>inciso XXXIII, a saber: “(...) proibição de trabalho noturno, perigoso ou insalubre a menores</w:t>
      </w:r>
      <w:r w:rsidRPr="005F0942">
        <w:rPr>
          <w:rFonts w:ascii="Times New Roman" w:hAnsi="Times New Roman" w:cs="Times New Roman"/>
          <w:spacing w:val="40"/>
          <w:sz w:val="24"/>
          <w:szCs w:val="24"/>
        </w:rPr>
        <w:t xml:space="preserve"> </w:t>
      </w:r>
      <w:r w:rsidRPr="005F0942">
        <w:rPr>
          <w:rFonts w:ascii="Times New Roman" w:hAnsi="Times New Roman" w:cs="Times New Roman"/>
          <w:sz w:val="24"/>
          <w:szCs w:val="24"/>
        </w:rPr>
        <w:t>de dezoito anos</w:t>
      </w:r>
      <w:r w:rsidRPr="005F0942">
        <w:rPr>
          <w:rFonts w:ascii="Times New Roman" w:hAnsi="Times New Roman" w:cs="Times New Roman"/>
          <w:spacing w:val="-3"/>
          <w:sz w:val="24"/>
          <w:szCs w:val="24"/>
        </w:rPr>
        <w:t xml:space="preserve"> </w:t>
      </w:r>
      <w:r w:rsidRPr="005F0942">
        <w:rPr>
          <w:rFonts w:ascii="Times New Roman" w:hAnsi="Times New Roman" w:cs="Times New Roman"/>
          <w:sz w:val="24"/>
          <w:szCs w:val="24"/>
        </w:rPr>
        <w:t>e qualquer trabalho a</w:t>
      </w:r>
      <w:r w:rsidRPr="005F0942">
        <w:rPr>
          <w:rFonts w:ascii="Times New Roman" w:hAnsi="Times New Roman" w:cs="Times New Roman"/>
          <w:spacing w:val="-3"/>
          <w:sz w:val="24"/>
          <w:szCs w:val="24"/>
        </w:rPr>
        <w:t xml:space="preserve"> </w:t>
      </w:r>
      <w:r w:rsidRPr="005F0942">
        <w:rPr>
          <w:rFonts w:ascii="Times New Roman" w:hAnsi="Times New Roman" w:cs="Times New Roman"/>
          <w:sz w:val="24"/>
          <w:szCs w:val="24"/>
        </w:rPr>
        <w:t>menores</w:t>
      </w:r>
      <w:r w:rsidRPr="005F0942">
        <w:rPr>
          <w:rFonts w:ascii="Times New Roman" w:hAnsi="Times New Roman" w:cs="Times New Roman"/>
          <w:spacing w:val="-3"/>
          <w:sz w:val="24"/>
          <w:szCs w:val="24"/>
        </w:rPr>
        <w:t xml:space="preserve"> </w:t>
      </w:r>
      <w:r w:rsidRPr="005F0942">
        <w:rPr>
          <w:rFonts w:ascii="Times New Roman" w:hAnsi="Times New Roman" w:cs="Times New Roman"/>
          <w:sz w:val="24"/>
          <w:szCs w:val="24"/>
        </w:rPr>
        <w:t>de dezesseis anos, exceto na</w:t>
      </w:r>
      <w:r w:rsidRPr="005F0942">
        <w:rPr>
          <w:rFonts w:ascii="Times New Roman" w:hAnsi="Times New Roman" w:cs="Times New Roman"/>
          <w:spacing w:val="-3"/>
          <w:sz w:val="24"/>
          <w:szCs w:val="24"/>
        </w:rPr>
        <w:t xml:space="preserve"> </w:t>
      </w:r>
      <w:r w:rsidRPr="005F0942">
        <w:rPr>
          <w:rFonts w:ascii="Times New Roman" w:hAnsi="Times New Roman" w:cs="Times New Roman"/>
          <w:sz w:val="24"/>
          <w:szCs w:val="24"/>
        </w:rPr>
        <w:t>condição de aprendiz a partir de quatorze anos”, para fins de habilitação na Concorrência Eletrônica</w:t>
      </w:r>
      <w:r w:rsidRPr="005F0942">
        <w:rPr>
          <w:rFonts w:ascii="Times New Roman" w:hAnsi="Times New Roman" w:cs="Times New Roman"/>
          <w:spacing w:val="40"/>
          <w:sz w:val="24"/>
          <w:szCs w:val="24"/>
        </w:rPr>
        <w:t xml:space="preserve"> </w:t>
      </w:r>
      <w:r w:rsidR="00FE6909">
        <w:rPr>
          <w:rFonts w:ascii="Times New Roman" w:hAnsi="Times New Roman" w:cs="Times New Roman"/>
          <w:sz w:val="24"/>
          <w:szCs w:val="24"/>
        </w:rPr>
        <w:t>nº 005</w:t>
      </w:r>
      <w:r w:rsidRPr="005F0942">
        <w:rPr>
          <w:rFonts w:ascii="Times New Roman" w:hAnsi="Times New Roman" w:cs="Times New Roman"/>
          <w:sz w:val="24"/>
          <w:szCs w:val="24"/>
        </w:rPr>
        <w:t>/2024 da</w:t>
      </w:r>
      <w:r w:rsidRPr="005F0942">
        <w:rPr>
          <w:rFonts w:ascii="Times New Roman" w:hAnsi="Times New Roman" w:cs="Times New Roman"/>
          <w:spacing w:val="40"/>
          <w:sz w:val="24"/>
          <w:szCs w:val="24"/>
        </w:rPr>
        <w:t xml:space="preserve"> </w:t>
      </w:r>
      <w:r w:rsidRPr="005F0942">
        <w:rPr>
          <w:rFonts w:ascii="Times New Roman" w:hAnsi="Times New Roman" w:cs="Times New Roman"/>
          <w:sz w:val="24"/>
          <w:szCs w:val="24"/>
        </w:rPr>
        <w:t xml:space="preserve">Prefeitura Municipal de </w:t>
      </w:r>
      <w:r w:rsidR="00AC6659" w:rsidRPr="005F0942">
        <w:rPr>
          <w:rFonts w:ascii="Times New Roman" w:hAnsi="Times New Roman" w:cs="Times New Roman"/>
          <w:sz w:val="24"/>
          <w:szCs w:val="24"/>
        </w:rPr>
        <w:t>Tabuleiro</w:t>
      </w:r>
      <w:r w:rsidRPr="005F0942">
        <w:rPr>
          <w:rFonts w:ascii="Times New Roman" w:hAnsi="Times New Roman" w:cs="Times New Roman"/>
          <w:sz w:val="24"/>
          <w:szCs w:val="24"/>
        </w:rPr>
        <w:t>/</w:t>
      </w:r>
      <w:r w:rsidR="009C7C73" w:rsidRPr="005F0942">
        <w:rPr>
          <w:rFonts w:ascii="Times New Roman" w:hAnsi="Times New Roman" w:cs="Times New Roman"/>
          <w:sz w:val="24"/>
          <w:szCs w:val="24"/>
        </w:rPr>
        <w:t>MG</w:t>
      </w:r>
      <w:r w:rsidRPr="005F0942">
        <w:rPr>
          <w:rFonts w:ascii="Times New Roman" w:hAnsi="Times New Roman" w:cs="Times New Roman"/>
          <w:sz w:val="24"/>
          <w:szCs w:val="24"/>
        </w:rPr>
        <w:t>.</w:t>
      </w:r>
    </w:p>
    <w:p w:rsidR="00317F39" w:rsidRPr="005F0942" w:rsidRDefault="00317F39" w:rsidP="00FE6909">
      <w:pPr>
        <w:pStyle w:val="Corpodetexto"/>
        <w:spacing w:before="60" w:after="60" w:line="360" w:lineRule="auto"/>
        <w:ind w:right="442"/>
        <w:jc w:val="both"/>
        <w:rPr>
          <w:rFonts w:ascii="Times New Roman" w:hAnsi="Times New Roman" w:cs="Times New Roman"/>
          <w:sz w:val="24"/>
          <w:szCs w:val="24"/>
        </w:rPr>
      </w:pPr>
    </w:p>
    <w:p w:rsidR="00317F39" w:rsidRPr="005F0942" w:rsidRDefault="00FE2EAA" w:rsidP="00FE6909">
      <w:pPr>
        <w:pStyle w:val="Corpodetexto"/>
        <w:spacing w:before="60" w:after="60" w:line="360" w:lineRule="auto"/>
        <w:ind w:left="119" w:right="442"/>
        <w:jc w:val="both"/>
        <w:rPr>
          <w:rFonts w:ascii="Times New Roman" w:hAnsi="Times New Roman" w:cs="Times New Roman"/>
          <w:sz w:val="24"/>
          <w:szCs w:val="24"/>
        </w:rPr>
      </w:pPr>
      <w:r w:rsidRPr="005F0942">
        <w:rPr>
          <w:rFonts w:ascii="Times New Roman" w:hAnsi="Times New Roman" w:cs="Times New Roman"/>
          <w:sz w:val="24"/>
          <w:szCs w:val="24"/>
        </w:rPr>
        <w:t>Local</w:t>
      </w:r>
      <w:r w:rsidRPr="005F0942">
        <w:rPr>
          <w:rFonts w:ascii="Times New Roman" w:hAnsi="Times New Roman" w:cs="Times New Roman"/>
          <w:spacing w:val="-5"/>
          <w:sz w:val="24"/>
          <w:szCs w:val="24"/>
        </w:rPr>
        <w:t xml:space="preserve"> </w:t>
      </w:r>
      <w:r w:rsidRPr="005F0942">
        <w:rPr>
          <w:rFonts w:ascii="Times New Roman" w:hAnsi="Times New Roman" w:cs="Times New Roman"/>
          <w:sz w:val="24"/>
          <w:szCs w:val="24"/>
        </w:rPr>
        <w:t>e</w:t>
      </w:r>
      <w:r w:rsidRPr="005F0942">
        <w:rPr>
          <w:rFonts w:ascii="Times New Roman" w:hAnsi="Times New Roman" w:cs="Times New Roman"/>
          <w:spacing w:val="-2"/>
          <w:sz w:val="24"/>
          <w:szCs w:val="24"/>
        </w:rPr>
        <w:t xml:space="preserve"> </w:t>
      </w:r>
      <w:r w:rsidRPr="005F0942">
        <w:rPr>
          <w:rFonts w:ascii="Times New Roman" w:hAnsi="Times New Roman" w:cs="Times New Roman"/>
          <w:spacing w:val="-4"/>
          <w:sz w:val="24"/>
          <w:szCs w:val="24"/>
        </w:rPr>
        <w:t>data</w:t>
      </w:r>
    </w:p>
    <w:p w:rsidR="00317F39" w:rsidRPr="005F0942" w:rsidRDefault="00317F39">
      <w:pPr>
        <w:pStyle w:val="Corpodetexto"/>
        <w:rPr>
          <w:rFonts w:ascii="Times New Roman" w:hAnsi="Times New Roman" w:cs="Times New Roman"/>
          <w:sz w:val="24"/>
          <w:szCs w:val="24"/>
        </w:rPr>
      </w:pPr>
    </w:p>
    <w:p w:rsidR="00317F39" w:rsidRPr="005F0942" w:rsidRDefault="00FE2EAA">
      <w:pPr>
        <w:pStyle w:val="Corpodetexto"/>
        <w:spacing w:before="1"/>
        <w:ind w:left="119"/>
        <w:jc w:val="both"/>
        <w:rPr>
          <w:rFonts w:ascii="Times New Roman" w:hAnsi="Times New Roman" w:cs="Times New Roman"/>
          <w:sz w:val="24"/>
          <w:szCs w:val="24"/>
        </w:rPr>
      </w:pPr>
      <w:r w:rsidRPr="005F0942">
        <w:rPr>
          <w:rFonts w:ascii="Times New Roman" w:hAnsi="Times New Roman" w:cs="Times New Roman"/>
          <w:spacing w:val="-2"/>
          <w:sz w:val="24"/>
          <w:szCs w:val="24"/>
        </w:rPr>
        <w:t>Representante</w:t>
      </w:r>
      <w:r w:rsidRPr="005F0942">
        <w:rPr>
          <w:rFonts w:ascii="Times New Roman" w:hAnsi="Times New Roman" w:cs="Times New Roman"/>
          <w:spacing w:val="6"/>
          <w:sz w:val="24"/>
          <w:szCs w:val="24"/>
        </w:rPr>
        <w:t xml:space="preserve"> </w:t>
      </w:r>
      <w:r w:rsidRPr="005F0942">
        <w:rPr>
          <w:rFonts w:ascii="Times New Roman" w:hAnsi="Times New Roman" w:cs="Times New Roman"/>
          <w:spacing w:val="-2"/>
          <w:sz w:val="24"/>
          <w:szCs w:val="24"/>
        </w:rPr>
        <w:t>Legal</w:t>
      </w:r>
    </w:p>
    <w:p w:rsidR="00317F39" w:rsidRPr="005F0942" w:rsidRDefault="00317F39">
      <w:pPr>
        <w:pStyle w:val="Corpodetexto"/>
        <w:rPr>
          <w:rFonts w:ascii="Times New Roman" w:hAnsi="Times New Roman" w:cs="Times New Roman"/>
          <w:sz w:val="24"/>
          <w:szCs w:val="24"/>
        </w:rPr>
      </w:pPr>
    </w:p>
    <w:p w:rsidR="00317F39" w:rsidRPr="005F0942" w:rsidRDefault="00317F39">
      <w:pPr>
        <w:pStyle w:val="Corpodetexto"/>
        <w:rPr>
          <w:rFonts w:ascii="Times New Roman" w:hAnsi="Times New Roman" w:cs="Times New Roman"/>
          <w:sz w:val="24"/>
          <w:szCs w:val="24"/>
        </w:rPr>
      </w:pPr>
    </w:p>
    <w:p w:rsidR="00317F39" w:rsidRPr="005F0942" w:rsidRDefault="00317F39">
      <w:pPr>
        <w:pStyle w:val="Corpodetexto"/>
        <w:rPr>
          <w:rFonts w:ascii="Times New Roman" w:hAnsi="Times New Roman" w:cs="Times New Roman"/>
          <w:sz w:val="24"/>
          <w:szCs w:val="24"/>
        </w:rPr>
      </w:pPr>
    </w:p>
    <w:p w:rsidR="00317F39" w:rsidRPr="005F0942" w:rsidRDefault="00FE2EAA">
      <w:pPr>
        <w:pStyle w:val="Corpodetexto"/>
        <w:ind w:left="119"/>
        <w:jc w:val="both"/>
        <w:rPr>
          <w:rFonts w:ascii="Times New Roman" w:hAnsi="Times New Roman" w:cs="Times New Roman"/>
          <w:sz w:val="24"/>
          <w:szCs w:val="24"/>
        </w:rPr>
      </w:pPr>
      <w:r w:rsidRPr="005F0942">
        <w:rPr>
          <w:rFonts w:ascii="Times New Roman" w:hAnsi="Times New Roman" w:cs="Times New Roman"/>
          <w:sz w:val="24"/>
          <w:szCs w:val="24"/>
        </w:rPr>
        <w:t>(Observação:</w:t>
      </w:r>
      <w:r w:rsidRPr="005F0942">
        <w:rPr>
          <w:rFonts w:ascii="Times New Roman" w:hAnsi="Times New Roman" w:cs="Times New Roman"/>
          <w:spacing w:val="-11"/>
          <w:sz w:val="24"/>
          <w:szCs w:val="24"/>
        </w:rPr>
        <w:t xml:space="preserve"> </w:t>
      </w:r>
      <w:r w:rsidRPr="005F0942">
        <w:rPr>
          <w:rFonts w:ascii="Times New Roman" w:hAnsi="Times New Roman" w:cs="Times New Roman"/>
          <w:sz w:val="24"/>
          <w:szCs w:val="24"/>
        </w:rPr>
        <w:t>colocar</w:t>
      </w:r>
      <w:r w:rsidRPr="005F0942">
        <w:rPr>
          <w:rFonts w:ascii="Times New Roman" w:hAnsi="Times New Roman" w:cs="Times New Roman"/>
          <w:spacing w:val="-12"/>
          <w:sz w:val="24"/>
          <w:szCs w:val="24"/>
        </w:rPr>
        <w:t xml:space="preserve"> </w:t>
      </w:r>
      <w:r w:rsidRPr="005F0942">
        <w:rPr>
          <w:rFonts w:ascii="Times New Roman" w:hAnsi="Times New Roman" w:cs="Times New Roman"/>
          <w:sz w:val="24"/>
          <w:szCs w:val="24"/>
        </w:rPr>
        <w:t>a</w:t>
      </w:r>
      <w:r w:rsidRPr="005F0942">
        <w:rPr>
          <w:rFonts w:ascii="Times New Roman" w:hAnsi="Times New Roman" w:cs="Times New Roman"/>
          <w:spacing w:val="-13"/>
          <w:sz w:val="24"/>
          <w:szCs w:val="24"/>
        </w:rPr>
        <w:t xml:space="preserve"> </w:t>
      </w:r>
      <w:r w:rsidRPr="005F0942">
        <w:rPr>
          <w:rFonts w:ascii="Times New Roman" w:hAnsi="Times New Roman" w:cs="Times New Roman"/>
          <w:sz w:val="24"/>
          <w:szCs w:val="24"/>
        </w:rPr>
        <w:t>declaração</w:t>
      </w:r>
      <w:r w:rsidRPr="005F0942">
        <w:rPr>
          <w:rFonts w:ascii="Times New Roman" w:hAnsi="Times New Roman" w:cs="Times New Roman"/>
          <w:spacing w:val="-10"/>
          <w:sz w:val="24"/>
          <w:szCs w:val="24"/>
        </w:rPr>
        <w:t xml:space="preserve"> </w:t>
      </w:r>
      <w:r w:rsidRPr="005F0942">
        <w:rPr>
          <w:rFonts w:ascii="Times New Roman" w:hAnsi="Times New Roman" w:cs="Times New Roman"/>
          <w:sz w:val="24"/>
          <w:szCs w:val="24"/>
        </w:rPr>
        <w:t>em</w:t>
      </w:r>
      <w:r w:rsidRPr="005F0942">
        <w:rPr>
          <w:rFonts w:ascii="Times New Roman" w:hAnsi="Times New Roman" w:cs="Times New Roman"/>
          <w:spacing w:val="-7"/>
          <w:sz w:val="24"/>
          <w:szCs w:val="24"/>
        </w:rPr>
        <w:t xml:space="preserve"> </w:t>
      </w:r>
      <w:r w:rsidRPr="005F0942">
        <w:rPr>
          <w:rFonts w:ascii="Times New Roman" w:hAnsi="Times New Roman" w:cs="Times New Roman"/>
          <w:sz w:val="24"/>
          <w:szCs w:val="24"/>
        </w:rPr>
        <w:t>papel</w:t>
      </w:r>
      <w:r w:rsidRPr="005F0942">
        <w:rPr>
          <w:rFonts w:ascii="Times New Roman" w:hAnsi="Times New Roman" w:cs="Times New Roman"/>
          <w:spacing w:val="-16"/>
          <w:sz w:val="24"/>
          <w:szCs w:val="24"/>
        </w:rPr>
        <w:t xml:space="preserve"> </w:t>
      </w:r>
      <w:r w:rsidRPr="005F0942">
        <w:rPr>
          <w:rFonts w:ascii="Times New Roman" w:hAnsi="Times New Roman" w:cs="Times New Roman"/>
          <w:sz w:val="24"/>
          <w:szCs w:val="24"/>
        </w:rPr>
        <w:t>timbrado</w:t>
      </w:r>
      <w:r w:rsidRPr="005F0942">
        <w:rPr>
          <w:rFonts w:ascii="Times New Roman" w:hAnsi="Times New Roman" w:cs="Times New Roman"/>
          <w:spacing w:val="-7"/>
          <w:sz w:val="24"/>
          <w:szCs w:val="24"/>
        </w:rPr>
        <w:t xml:space="preserve"> </w:t>
      </w:r>
      <w:r w:rsidRPr="005F0942">
        <w:rPr>
          <w:rFonts w:ascii="Times New Roman" w:hAnsi="Times New Roman" w:cs="Times New Roman"/>
          <w:sz w:val="24"/>
          <w:szCs w:val="24"/>
        </w:rPr>
        <w:t>da</w:t>
      </w:r>
      <w:r w:rsidRPr="005F0942">
        <w:rPr>
          <w:rFonts w:ascii="Times New Roman" w:hAnsi="Times New Roman" w:cs="Times New Roman"/>
          <w:spacing w:val="-12"/>
          <w:sz w:val="24"/>
          <w:szCs w:val="24"/>
        </w:rPr>
        <w:t xml:space="preserve"> </w:t>
      </w:r>
      <w:r w:rsidRPr="005F0942">
        <w:rPr>
          <w:rFonts w:ascii="Times New Roman" w:hAnsi="Times New Roman" w:cs="Times New Roman"/>
          <w:sz w:val="24"/>
          <w:szCs w:val="24"/>
        </w:rPr>
        <w:t>empresa</w:t>
      </w:r>
      <w:r w:rsidRPr="005F0942">
        <w:rPr>
          <w:rFonts w:ascii="Times New Roman" w:hAnsi="Times New Roman" w:cs="Times New Roman"/>
          <w:spacing w:val="-10"/>
          <w:sz w:val="24"/>
          <w:szCs w:val="24"/>
        </w:rPr>
        <w:t xml:space="preserve"> </w:t>
      </w:r>
      <w:r w:rsidRPr="005F0942">
        <w:rPr>
          <w:rFonts w:ascii="Times New Roman" w:hAnsi="Times New Roman" w:cs="Times New Roman"/>
          <w:spacing w:val="-2"/>
          <w:sz w:val="24"/>
          <w:szCs w:val="24"/>
        </w:rPr>
        <w:t>licitante)</w:t>
      </w:r>
    </w:p>
    <w:p w:rsidR="00317F39" w:rsidRPr="005F0942" w:rsidRDefault="00317F39">
      <w:pPr>
        <w:jc w:val="both"/>
        <w:rPr>
          <w:rFonts w:ascii="Times New Roman" w:hAnsi="Times New Roman" w:cs="Times New Roman"/>
          <w:sz w:val="24"/>
          <w:szCs w:val="24"/>
        </w:rPr>
        <w:sectPr w:rsidR="00317F39" w:rsidRPr="005F0942" w:rsidSect="005F0942">
          <w:pgSz w:w="12240" w:h="15840"/>
          <w:pgMar w:top="1440" w:right="1080" w:bottom="1440" w:left="1080" w:header="697" w:footer="223" w:gutter="0"/>
          <w:cols w:space="720"/>
          <w:docGrid w:linePitch="299"/>
        </w:sectPr>
      </w:pPr>
    </w:p>
    <w:p w:rsidR="00FE6909" w:rsidRDefault="00FE6909" w:rsidP="00FE6909">
      <w:pPr>
        <w:pStyle w:val="Ttulo31"/>
        <w:spacing w:before="146"/>
        <w:ind w:right="441"/>
        <w:jc w:val="center"/>
        <w:rPr>
          <w:rFonts w:ascii="Times New Roman" w:hAnsi="Times New Roman" w:cs="Times New Roman"/>
          <w:sz w:val="24"/>
          <w:szCs w:val="24"/>
          <w:u w:val="thick"/>
        </w:rPr>
      </w:pPr>
    </w:p>
    <w:p w:rsidR="00317F39" w:rsidRPr="005F0942" w:rsidRDefault="00FE2EAA" w:rsidP="00FE6909">
      <w:pPr>
        <w:pStyle w:val="Ttulo31"/>
        <w:spacing w:before="146"/>
        <w:ind w:right="441"/>
        <w:jc w:val="center"/>
        <w:rPr>
          <w:rFonts w:ascii="Times New Roman" w:hAnsi="Times New Roman" w:cs="Times New Roman"/>
          <w:sz w:val="24"/>
          <w:szCs w:val="24"/>
        </w:rPr>
      </w:pPr>
      <w:r w:rsidRPr="005F0942">
        <w:rPr>
          <w:rFonts w:ascii="Times New Roman" w:hAnsi="Times New Roman" w:cs="Times New Roman"/>
          <w:sz w:val="24"/>
          <w:szCs w:val="24"/>
          <w:u w:val="thick"/>
        </w:rPr>
        <w:t>ANEXO</w:t>
      </w:r>
      <w:r w:rsidRPr="005F0942">
        <w:rPr>
          <w:rFonts w:ascii="Times New Roman" w:hAnsi="Times New Roman" w:cs="Times New Roman"/>
          <w:spacing w:val="-1"/>
          <w:sz w:val="24"/>
          <w:szCs w:val="24"/>
          <w:u w:val="thick"/>
        </w:rPr>
        <w:t xml:space="preserve"> </w:t>
      </w:r>
      <w:r w:rsidR="008E0ACD">
        <w:rPr>
          <w:rFonts w:ascii="Times New Roman" w:hAnsi="Times New Roman" w:cs="Times New Roman"/>
          <w:spacing w:val="-5"/>
          <w:sz w:val="24"/>
          <w:szCs w:val="24"/>
          <w:u w:val="thick"/>
        </w:rPr>
        <w:t>III</w:t>
      </w:r>
    </w:p>
    <w:p w:rsidR="00317F39" w:rsidRPr="005F0942" w:rsidRDefault="00317F39" w:rsidP="00FE6909">
      <w:pPr>
        <w:pStyle w:val="Corpodetexto"/>
        <w:spacing w:before="103"/>
        <w:ind w:right="441"/>
        <w:jc w:val="center"/>
        <w:rPr>
          <w:rFonts w:ascii="Times New Roman" w:hAnsi="Times New Roman" w:cs="Times New Roman"/>
          <w:b/>
          <w:sz w:val="24"/>
          <w:szCs w:val="24"/>
        </w:rPr>
      </w:pPr>
    </w:p>
    <w:p w:rsidR="00317F39" w:rsidRPr="005F0942" w:rsidRDefault="00FE2EAA" w:rsidP="00FE6909">
      <w:pPr>
        <w:ind w:right="441"/>
        <w:jc w:val="center"/>
        <w:rPr>
          <w:rFonts w:ascii="Times New Roman" w:hAnsi="Times New Roman" w:cs="Times New Roman"/>
          <w:b/>
          <w:sz w:val="24"/>
          <w:szCs w:val="24"/>
        </w:rPr>
      </w:pPr>
      <w:r w:rsidRPr="005F0942">
        <w:rPr>
          <w:rFonts w:ascii="Times New Roman" w:hAnsi="Times New Roman" w:cs="Times New Roman"/>
          <w:b/>
          <w:sz w:val="24"/>
          <w:szCs w:val="24"/>
          <w:u w:val="thick"/>
        </w:rPr>
        <w:t>MODELO</w:t>
      </w:r>
      <w:r w:rsidRPr="005F0942">
        <w:rPr>
          <w:rFonts w:ascii="Times New Roman" w:hAnsi="Times New Roman" w:cs="Times New Roman"/>
          <w:b/>
          <w:spacing w:val="-13"/>
          <w:sz w:val="24"/>
          <w:szCs w:val="24"/>
          <w:u w:val="thick"/>
        </w:rPr>
        <w:t xml:space="preserve"> </w:t>
      </w:r>
      <w:r w:rsidRPr="005F0942">
        <w:rPr>
          <w:rFonts w:ascii="Times New Roman" w:hAnsi="Times New Roman" w:cs="Times New Roman"/>
          <w:b/>
          <w:sz w:val="24"/>
          <w:szCs w:val="24"/>
          <w:u w:val="thick"/>
        </w:rPr>
        <w:t>DE</w:t>
      </w:r>
      <w:r w:rsidRPr="005F0942">
        <w:rPr>
          <w:rFonts w:ascii="Times New Roman" w:hAnsi="Times New Roman" w:cs="Times New Roman"/>
          <w:b/>
          <w:spacing w:val="-13"/>
          <w:sz w:val="24"/>
          <w:szCs w:val="24"/>
          <w:u w:val="thick"/>
        </w:rPr>
        <w:t xml:space="preserve"> </w:t>
      </w:r>
      <w:r w:rsidRPr="005F0942">
        <w:rPr>
          <w:rFonts w:ascii="Times New Roman" w:hAnsi="Times New Roman" w:cs="Times New Roman"/>
          <w:b/>
          <w:sz w:val="24"/>
          <w:szCs w:val="24"/>
          <w:u w:val="thick"/>
        </w:rPr>
        <w:t>DECLARAÇÃO</w:t>
      </w:r>
      <w:r w:rsidRPr="005F0942">
        <w:rPr>
          <w:rFonts w:ascii="Times New Roman" w:hAnsi="Times New Roman" w:cs="Times New Roman"/>
          <w:b/>
          <w:spacing w:val="-9"/>
          <w:sz w:val="24"/>
          <w:szCs w:val="24"/>
          <w:u w:val="thick"/>
        </w:rPr>
        <w:t xml:space="preserve"> </w:t>
      </w:r>
      <w:r w:rsidRPr="005F0942">
        <w:rPr>
          <w:rFonts w:ascii="Times New Roman" w:hAnsi="Times New Roman" w:cs="Times New Roman"/>
          <w:b/>
          <w:sz w:val="24"/>
          <w:szCs w:val="24"/>
          <w:u w:val="thick"/>
        </w:rPr>
        <w:t>–</w:t>
      </w:r>
      <w:r w:rsidRPr="005F0942">
        <w:rPr>
          <w:rFonts w:ascii="Times New Roman" w:hAnsi="Times New Roman" w:cs="Times New Roman"/>
          <w:b/>
          <w:spacing w:val="-10"/>
          <w:sz w:val="24"/>
          <w:szCs w:val="24"/>
          <w:u w:val="thick"/>
        </w:rPr>
        <w:t xml:space="preserve"> </w:t>
      </w:r>
      <w:r w:rsidRPr="005F0942">
        <w:rPr>
          <w:rFonts w:ascii="Times New Roman" w:hAnsi="Times New Roman" w:cs="Times New Roman"/>
          <w:b/>
          <w:sz w:val="24"/>
          <w:szCs w:val="24"/>
          <w:u w:val="thick"/>
        </w:rPr>
        <w:t>REQUISITOS</w:t>
      </w:r>
      <w:r w:rsidRPr="005F0942">
        <w:rPr>
          <w:rFonts w:ascii="Times New Roman" w:hAnsi="Times New Roman" w:cs="Times New Roman"/>
          <w:b/>
          <w:spacing w:val="-15"/>
          <w:sz w:val="24"/>
          <w:szCs w:val="24"/>
          <w:u w:val="thick"/>
        </w:rPr>
        <w:t xml:space="preserve"> </w:t>
      </w:r>
      <w:r w:rsidRPr="005F0942">
        <w:rPr>
          <w:rFonts w:ascii="Times New Roman" w:hAnsi="Times New Roman" w:cs="Times New Roman"/>
          <w:b/>
          <w:sz w:val="24"/>
          <w:szCs w:val="24"/>
          <w:u w:val="thick"/>
        </w:rPr>
        <w:t>DE</w:t>
      </w:r>
      <w:r w:rsidRPr="005F0942">
        <w:rPr>
          <w:rFonts w:ascii="Times New Roman" w:hAnsi="Times New Roman" w:cs="Times New Roman"/>
          <w:b/>
          <w:spacing w:val="-13"/>
          <w:sz w:val="24"/>
          <w:szCs w:val="24"/>
          <w:u w:val="thick"/>
        </w:rPr>
        <w:t xml:space="preserve"> </w:t>
      </w:r>
      <w:r w:rsidRPr="005F0942">
        <w:rPr>
          <w:rFonts w:ascii="Times New Roman" w:hAnsi="Times New Roman" w:cs="Times New Roman"/>
          <w:b/>
          <w:spacing w:val="-2"/>
          <w:sz w:val="24"/>
          <w:szCs w:val="24"/>
          <w:u w:val="thick"/>
        </w:rPr>
        <w:t>HABILITAÇÃO</w:t>
      </w:r>
    </w:p>
    <w:p w:rsidR="00317F39" w:rsidRPr="005F0942" w:rsidRDefault="00317F39" w:rsidP="00FE6909">
      <w:pPr>
        <w:pStyle w:val="Corpodetexto"/>
        <w:ind w:right="441"/>
        <w:jc w:val="center"/>
        <w:rPr>
          <w:rFonts w:ascii="Times New Roman" w:hAnsi="Times New Roman" w:cs="Times New Roman"/>
          <w:b/>
          <w:sz w:val="24"/>
          <w:szCs w:val="24"/>
        </w:rPr>
      </w:pPr>
    </w:p>
    <w:p w:rsidR="00FE6909" w:rsidRDefault="00FE6909" w:rsidP="00FE6909">
      <w:pPr>
        <w:ind w:right="441"/>
        <w:jc w:val="center"/>
        <w:rPr>
          <w:rFonts w:ascii="Times New Roman" w:hAnsi="Times New Roman" w:cs="Times New Roman"/>
          <w:b/>
          <w:sz w:val="24"/>
          <w:szCs w:val="24"/>
        </w:rPr>
      </w:pPr>
      <w:r>
        <w:rPr>
          <w:rFonts w:ascii="Times New Roman" w:hAnsi="Times New Roman" w:cs="Times New Roman"/>
          <w:b/>
          <w:sz w:val="24"/>
          <w:szCs w:val="24"/>
        </w:rPr>
        <w:t>PROCESSO LICITATÓRIO Nº 040</w:t>
      </w:r>
      <w:r w:rsidR="00FE2EAA" w:rsidRPr="005F0942">
        <w:rPr>
          <w:rFonts w:ascii="Times New Roman" w:hAnsi="Times New Roman" w:cs="Times New Roman"/>
          <w:b/>
          <w:sz w:val="24"/>
          <w:szCs w:val="24"/>
        </w:rPr>
        <w:t xml:space="preserve">/2024 </w:t>
      </w:r>
    </w:p>
    <w:p w:rsidR="00317F39" w:rsidRPr="005F0942" w:rsidRDefault="00FE2EAA" w:rsidP="00FE6909">
      <w:pPr>
        <w:ind w:right="441"/>
        <w:jc w:val="center"/>
        <w:rPr>
          <w:rFonts w:ascii="Times New Roman" w:hAnsi="Times New Roman" w:cs="Times New Roman"/>
          <w:b/>
          <w:sz w:val="24"/>
          <w:szCs w:val="24"/>
        </w:rPr>
      </w:pPr>
      <w:r w:rsidRPr="005F0942">
        <w:rPr>
          <w:rFonts w:ascii="Times New Roman" w:hAnsi="Times New Roman" w:cs="Times New Roman"/>
          <w:b/>
          <w:sz w:val="24"/>
          <w:szCs w:val="24"/>
        </w:rPr>
        <w:t>CONCORRÊNCIA</w:t>
      </w:r>
      <w:r w:rsidRPr="005F0942">
        <w:rPr>
          <w:rFonts w:ascii="Times New Roman" w:hAnsi="Times New Roman" w:cs="Times New Roman"/>
          <w:b/>
          <w:spacing w:val="-9"/>
          <w:sz w:val="24"/>
          <w:szCs w:val="24"/>
        </w:rPr>
        <w:t xml:space="preserve"> </w:t>
      </w:r>
      <w:r w:rsidRPr="005F0942">
        <w:rPr>
          <w:rFonts w:ascii="Times New Roman" w:hAnsi="Times New Roman" w:cs="Times New Roman"/>
          <w:b/>
          <w:sz w:val="24"/>
          <w:szCs w:val="24"/>
        </w:rPr>
        <w:t>ELETRÔNICA</w:t>
      </w:r>
      <w:r w:rsidRPr="005F0942">
        <w:rPr>
          <w:rFonts w:ascii="Times New Roman" w:hAnsi="Times New Roman" w:cs="Times New Roman"/>
          <w:b/>
          <w:spacing w:val="-13"/>
          <w:sz w:val="24"/>
          <w:szCs w:val="24"/>
        </w:rPr>
        <w:t xml:space="preserve"> </w:t>
      </w:r>
      <w:r w:rsidRPr="005F0942">
        <w:rPr>
          <w:rFonts w:ascii="Times New Roman" w:hAnsi="Times New Roman" w:cs="Times New Roman"/>
          <w:b/>
          <w:sz w:val="24"/>
          <w:szCs w:val="24"/>
        </w:rPr>
        <w:t>Nº</w:t>
      </w:r>
      <w:r w:rsidRPr="005F0942">
        <w:rPr>
          <w:rFonts w:ascii="Times New Roman" w:hAnsi="Times New Roman" w:cs="Times New Roman"/>
          <w:b/>
          <w:spacing w:val="-13"/>
          <w:sz w:val="24"/>
          <w:szCs w:val="24"/>
        </w:rPr>
        <w:t xml:space="preserve"> </w:t>
      </w:r>
      <w:r w:rsidR="00FE6909">
        <w:rPr>
          <w:rFonts w:ascii="Times New Roman" w:hAnsi="Times New Roman" w:cs="Times New Roman"/>
          <w:b/>
          <w:sz w:val="24"/>
          <w:szCs w:val="24"/>
        </w:rPr>
        <w:t>005</w:t>
      </w:r>
      <w:r w:rsidRPr="005F0942">
        <w:rPr>
          <w:rFonts w:ascii="Times New Roman" w:hAnsi="Times New Roman" w:cs="Times New Roman"/>
          <w:b/>
          <w:sz w:val="24"/>
          <w:szCs w:val="24"/>
        </w:rPr>
        <w:t>/2024</w:t>
      </w:r>
    </w:p>
    <w:p w:rsidR="00317F39" w:rsidRPr="005F0942" w:rsidRDefault="00317F39" w:rsidP="00FE6909">
      <w:pPr>
        <w:pStyle w:val="Corpodetexto"/>
        <w:ind w:right="441"/>
        <w:jc w:val="center"/>
        <w:rPr>
          <w:rFonts w:ascii="Times New Roman" w:hAnsi="Times New Roman" w:cs="Times New Roman"/>
          <w:b/>
          <w:sz w:val="24"/>
          <w:szCs w:val="24"/>
        </w:rPr>
      </w:pPr>
    </w:p>
    <w:p w:rsidR="00317F39" w:rsidRPr="005F0942" w:rsidRDefault="00317F39" w:rsidP="00FE6909">
      <w:pPr>
        <w:pStyle w:val="Corpodetexto"/>
        <w:spacing w:before="3"/>
        <w:ind w:right="441"/>
        <w:jc w:val="center"/>
        <w:rPr>
          <w:rFonts w:ascii="Times New Roman" w:hAnsi="Times New Roman" w:cs="Times New Roman"/>
          <w:b/>
          <w:sz w:val="24"/>
          <w:szCs w:val="24"/>
        </w:rPr>
      </w:pPr>
    </w:p>
    <w:p w:rsidR="00317F39" w:rsidRPr="005F0942" w:rsidRDefault="00FE2EAA" w:rsidP="00FE6909">
      <w:pPr>
        <w:pStyle w:val="Ttulo31"/>
        <w:spacing w:before="1"/>
        <w:ind w:right="441"/>
        <w:jc w:val="center"/>
        <w:rPr>
          <w:rFonts w:ascii="Times New Roman" w:hAnsi="Times New Roman" w:cs="Times New Roman"/>
          <w:sz w:val="24"/>
          <w:szCs w:val="24"/>
        </w:rPr>
      </w:pPr>
      <w:r w:rsidRPr="005F0942">
        <w:rPr>
          <w:rFonts w:ascii="Times New Roman" w:hAnsi="Times New Roman" w:cs="Times New Roman"/>
          <w:spacing w:val="-2"/>
          <w:sz w:val="24"/>
          <w:szCs w:val="24"/>
        </w:rPr>
        <w:t>DECLARAÇÃO</w:t>
      </w:r>
    </w:p>
    <w:p w:rsidR="00317F39" w:rsidRPr="005F0942" w:rsidRDefault="00317F39">
      <w:pPr>
        <w:pStyle w:val="Corpodetexto"/>
        <w:rPr>
          <w:rFonts w:ascii="Times New Roman" w:hAnsi="Times New Roman" w:cs="Times New Roman"/>
          <w:b/>
          <w:sz w:val="24"/>
          <w:szCs w:val="24"/>
        </w:rPr>
      </w:pPr>
    </w:p>
    <w:p w:rsidR="00317F39" w:rsidRPr="005F0942" w:rsidRDefault="00317F39">
      <w:pPr>
        <w:pStyle w:val="Corpodetexto"/>
        <w:spacing w:before="4"/>
        <w:rPr>
          <w:rFonts w:ascii="Times New Roman" w:hAnsi="Times New Roman" w:cs="Times New Roman"/>
          <w:b/>
          <w:sz w:val="24"/>
          <w:szCs w:val="24"/>
        </w:rPr>
      </w:pPr>
    </w:p>
    <w:p w:rsidR="00317F39" w:rsidRPr="005F0942" w:rsidRDefault="00FE2EAA" w:rsidP="00FE6909">
      <w:pPr>
        <w:pStyle w:val="Corpodetexto"/>
        <w:tabs>
          <w:tab w:val="left" w:leader="dot" w:pos="9325"/>
        </w:tabs>
        <w:spacing w:before="60" w:after="60" w:line="360" w:lineRule="auto"/>
        <w:ind w:left="119" w:right="442"/>
        <w:jc w:val="both"/>
        <w:rPr>
          <w:rFonts w:ascii="Times New Roman" w:hAnsi="Times New Roman" w:cs="Times New Roman"/>
          <w:sz w:val="24"/>
          <w:szCs w:val="24"/>
        </w:rPr>
      </w:pPr>
      <w:r w:rsidRPr="005F0942">
        <w:rPr>
          <w:rFonts w:ascii="Times New Roman" w:hAnsi="Times New Roman" w:cs="Times New Roman"/>
          <w:sz w:val="24"/>
          <w:szCs w:val="24"/>
        </w:rPr>
        <w:t>...............................</w:t>
      </w:r>
      <w:r w:rsidRPr="005F0942">
        <w:rPr>
          <w:rFonts w:ascii="Times New Roman" w:hAnsi="Times New Roman" w:cs="Times New Roman"/>
          <w:spacing w:val="31"/>
          <w:sz w:val="24"/>
          <w:szCs w:val="24"/>
        </w:rPr>
        <w:t xml:space="preserve"> </w:t>
      </w:r>
      <w:r w:rsidRPr="005F0942">
        <w:rPr>
          <w:rFonts w:ascii="Times New Roman" w:hAnsi="Times New Roman" w:cs="Times New Roman"/>
          <w:sz w:val="24"/>
          <w:szCs w:val="24"/>
        </w:rPr>
        <w:t>(identificação</w:t>
      </w:r>
      <w:r w:rsidRPr="005F0942">
        <w:rPr>
          <w:rFonts w:ascii="Times New Roman" w:hAnsi="Times New Roman" w:cs="Times New Roman"/>
          <w:spacing w:val="33"/>
          <w:sz w:val="24"/>
          <w:szCs w:val="24"/>
        </w:rPr>
        <w:t xml:space="preserve"> </w:t>
      </w:r>
      <w:r w:rsidRPr="005F0942">
        <w:rPr>
          <w:rFonts w:ascii="Times New Roman" w:hAnsi="Times New Roman" w:cs="Times New Roman"/>
          <w:sz w:val="24"/>
          <w:szCs w:val="24"/>
        </w:rPr>
        <w:t>da</w:t>
      </w:r>
      <w:r w:rsidRPr="005F0942">
        <w:rPr>
          <w:rFonts w:ascii="Times New Roman" w:hAnsi="Times New Roman" w:cs="Times New Roman"/>
          <w:spacing w:val="31"/>
          <w:sz w:val="24"/>
          <w:szCs w:val="24"/>
        </w:rPr>
        <w:t xml:space="preserve"> </w:t>
      </w:r>
      <w:r w:rsidRPr="005F0942">
        <w:rPr>
          <w:rFonts w:ascii="Times New Roman" w:hAnsi="Times New Roman" w:cs="Times New Roman"/>
          <w:sz w:val="24"/>
          <w:szCs w:val="24"/>
        </w:rPr>
        <w:t>licitante)</w:t>
      </w:r>
      <w:r w:rsidRPr="005F0942">
        <w:rPr>
          <w:rFonts w:ascii="Times New Roman" w:hAnsi="Times New Roman" w:cs="Times New Roman"/>
          <w:spacing w:val="32"/>
          <w:sz w:val="24"/>
          <w:szCs w:val="24"/>
        </w:rPr>
        <w:t xml:space="preserve"> </w:t>
      </w:r>
      <w:r w:rsidRPr="005F0942">
        <w:rPr>
          <w:rFonts w:ascii="Times New Roman" w:hAnsi="Times New Roman" w:cs="Times New Roman"/>
          <w:sz w:val="24"/>
          <w:szCs w:val="24"/>
        </w:rPr>
        <w:t>com</w:t>
      </w:r>
      <w:r w:rsidRPr="005F0942">
        <w:rPr>
          <w:rFonts w:ascii="Times New Roman" w:hAnsi="Times New Roman" w:cs="Times New Roman"/>
          <w:spacing w:val="34"/>
          <w:sz w:val="24"/>
          <w:szCs w:val="24"/>
        </w:rPr>
        <w:t xml:space="preserve"> </w:t>
      </w:r>
      <w:r w:rsidRPr="005F0942">
        <w:rPr>
          <w:rFonts w:ascii="Times New Roman" w:hAnsi="Times New Roman" w:cs="Times New Roman"/>
          <w:sz w:val="24"/>
          <w:szCs w:val="24"/>
        </w:rPr>
        <w:t>sede</w:t>
      </w:r>
      <w:r w:rsidRPr="005F0942">
        <w:rPr>
          <w:rFonts w:ascii="Times New Roman" w:hAnsi="Times New Roman" w:cs="Times New Roman"/>
          <w:spacing w:val="30"/>
          <w:sz w:val="24"/>
          <w:szCs w:val="24"/>
        </w:rPr>
        <w:t xml:space="preserve"> </w:t>
      </w:r>
      <w:r w:rsidRPr="005F0942">
        <w:rPr>
          <w:rFonts w:ascii="Times New Roman" w:hAnsi="Times New Roman" w:cs="Times New Roman"/>
          <w:spacing w:val="-5"/>
          <w:sz w:val="24"/>
          <w:szCs w:val="24"/>
        </w:rPr>
        <w:t>na</w:t>
      </w:r>
      <w:r w:rsidRPr="005F0942">
        <w:rPr>
          <w:rFonts w:ascii="Times New Roman" w:hAnsi="Times New Roman" w:cs="Times New Roman"/>
          <w:sz w:val="24"/>
          <w:szCs w:val="24"/>
        </w:rPr>
        <w:tab/>
      </w:r>
      <w:r w:rsidRPr="005F0942">
        <w:rPr>
          <w:rFonts w:ascii="Times New Roman" w:hAnsi="Times New Roman" w:cs="Times New Roman"/>
          <w:spacing w:val="-10"/>
          <w:sz w:val="24"/>
          <w:szCs w:val="24"/>
        </w:rPr>
        <w:t>,</w:t>
      </w:r>
    </w:p>
    <w:p w:rsidR="00317F39" w:rsidRPr="005F0942" w:rsidRDefault="00FE2EAA" w:rsidP="00FE6909">
      <w:pPr>
        <w:pStyle w:val="Corpodetexto"/>
        <w:tabs>
          <w:tab w:val="left" w:leader="dot" w:pos="5699"/>
        </w:tabs>
        <w:spacing w:before="60" w:after="60" w:line="360" w:lineRule="auto"/>
        <w:ind w:left="119" w:right="442"/>
        <w:jc w:val="both"/>
        <w:rPr>
          <w:rFonts w:ascii="Times New Roman" w:hAnsi="Times New Roman" w:cs="Times New Roman"/>
          <w:sz w:val="24"/>
          <w:szCs w:val="24"/>
        </w:rPr>
      </w:pPr>
      <w:r w:rsidRPr="005F0942">
        <w:rPr>
          <w:rFonts w:ascii="Times New Roman" w:hAnsi="Times New Roman" w:cs="Times New Roman"/>
          <w:sz w:val="24"/>
          <w:szCs w:val="24"/>
        </w:rPr>
        <w:t>(endereço)</w:t>
      </w:r>
      <w:r w:rsidRPr="005F0942">
        <w:rPr>
          <w:rFonts w:ascii="Times New Roman" w:hAnsi="Times New Roman" w:cs="Times New Roman"/>
          <w:spacing w:val="2"/>
          <w:sz w:val="24"/>
          <w:szCs w:val="24"/>
        </w:rPr>
        <w:t xml:space="preserve"> </w:t>
      </w:r>
      <w:r w:rsidRPr="005F0942">
        <w:rPr>
          <w:rFonts w:ascii="Times New Roman" w:hAnsi="Times New Roman" w:cs="Times New Roman"/>
          <w:sz w:val="24"/>
          <w:szCs w:val="24"/>
        </w:rPr>
        <w:t>inscrita</w:t>
      </w:r>
      <w:r w:rsidRPr="005F0942">
        <w:rPr>
          <w:rFonts w:ascii="Times New Roman" w:hAnsi="Times New Roman" w:cs="Times New Roman"/>
          <w:spacing w:val="1"/>
          <w:sz w:val="24"/>
          <w:szCs w:val="24"/>
        </w:rPr>
        <w:t xml:space="preserve"> </w:t>
      </w:r>
      <w:r w:rsidRPr="005F0942">
        <w:rPr>
          <w:rFonts w:ascii="Times New Roman" w:hAnsi="Times New Roman" w:cs="Times New Roman"/>
          <w:sz w:val="24"/>
          <w:szCs w:val="24"/>
        </w:rPr>
        <w:t>no</w:t>
      </w:r>
      <w:r w:rsidRPr="005F0942">
        <w:rPr>
          <w:rFonts w:ascii="Times New Roman" w:hAnsi="Times New Roman" w:cs="Times New Roman"/>
          <w:spacing w:val="1"/>
          <w:sz w:val="24"/>
          <w:szCs w:val="24"/>
        </w:rPr>
        <w:t xml:space="preserve"> </w:t>
      </w:r>
      <w:r w:rsidRPr="005F0942">
        <w:rPr>
          <w:rFonts w:ascii="Times New Roman" w:hAnsi="Times New Roman" w:cs="Times New Roman"/>
          <w:sz w:val="24"/>
          <w:szCs w:val="24"/>
        </w:rPr>
        <w:t>CNPJ/MF</w:t>
      </w:r>
      <w:r w:rsidRPr="005F0942">
        <w:rPr>
          <w:rFonts w:ascii="Times New Roman" w:hAnsi="Times New Roman" w:cs="Times New Roman"/>
          <w:spacing w:val="1"/>
          <w:sz w:val="24"/>
          <w:szCs w:val="24"/>
        </w:rPr>
        <w:t xml:space="preserve"> </w:t>
      </w:r>
      <w:r w:rsidRPr="005F0942">
        <w:rPr>
          <w:rFonts w:ascii="Times New Roman" w:hAnsi="Times New Roman" w:cs="Times New Roman"/>
          <w:sz w:val="24"/>
          <w:szCs w:val="24"/>
        </w:rPr>
        <w:t>sob</w:t>
      </w:r>
      <w:r w:rsidRPr="005F0942">
        <w:rPr>
          <w:rFonts w:ascii="Times New Roman" w:hAnsi="Times New Roman" w:cs="Times New Roman"/>
          <w:spacing w:val="1"/>
          <w:sz w:val="24"/>
          <w:szCs w:val="24"/>
        </w:rPr>
        <w:t xml:space="preserve"> </w:t>
      </w:r>
      <w:r w:rsidRPr="005F0942">
        <w:rPr>
          <w:rFonts w:ascii="Times New Roman" w:hAnsi="Times New Roman" w:cs="Times New Roman"/>
          <w:sz w:val="24"/>
          <w:szCs w:val="24"/>
        </w:rPr>
        <w:t>o</w:t>
      </w:r>
      <w:r w:rsidRPr="005F0942">
        <w:rPr>
          <w:rFonts w:ascii="Times New Roman" w:hAnsi="Times New Roman" w:cs="Times New Roman"/>
          <w:spacing w:val="1"/>
          <w:sz w:val="24"/>
          <w:szCs w:val="24"/>
        </w:rPr>
        <w:t xml:space="preserve"> </w:t>
      </w:r>
      <w:r w:rsidRPr="005F0942">
        <w:rPr>
          <w:rFonts w:ascii="Times New Roman" w:hAnsi="Times New Roman" w:cs="Times New Roman"/>
          <w:spacing w:val="-5"/>
          <w:sz w:val="24"/>
          <w:szCs w:val="24"/>
        </w:rPr>
        <w:t>nº</w:t>
      </w:r>
      <w:r w:rsidRPr="005F0942">
        <w:rPr>
          <w:rFonts w:ascii="Times New Roman" w:hAnsi="Times New Roman" w:cs="Times New Roman"/>
          <w:sz w:val="24"/>
          <w:szCs w:val="24"/>
        </w:rPr>
        <w:tab/>
        <w:t>,</w:t>
      </w:r>
      <w:r w:rsidRPr="005F0942">
        <w:rPr>
          <w:rFonts w:ascii="Times New Roman" w:hAnsi="Times New Roman" w:cs="Times New Roman"/>
          <w:spacing w:val="3"/>
          <w:sz w:val="24"/>
          <w:szCs w:val="24"/>
        </w:rPr>
        <w:t xml:space="preserve"> </w:t>
      </w:r>
      <w:r w:rsidRPr="005F0942">
        <w:rPr>
          <w:rFonts w:ascii="Times New Roman" w:hAnsi="Times New Roman" w:cs="Times New Roman"/>
          <w:sz w:val="24"/>
          <w:szCs w:val="24"/>
        </w:rPr>
        <w:t>vem</w:t>
      </w:r>
      <w:r w:rsidRPr="005F0942">
        <w:rPr>
          <w:rFonts w:ascii="Times New Roman" w:hAnsi="Times New Roman" w:cs="Times New Roman"/>
          <w:spacing w:val="5"/>
          <w:sz w:val="24"/>
          <w:szCs w:val="24"/>
        </w:rPr>
        <w:t xml:space="preserve"> </w:t>
      </w:r>
      <w:r w:rsidRPr="005F0942">
        <w:rPr>
          <w:rFonts w:ascii="Times New Roman" w:hAnsi="Times New Roman" w:cs="Times New Roman"/>
          <w:sz w:val="24"/>
          <w:szCs w:val="24"/>
        </w:rPr>
        <w:t>através</w:t>
      </w:r>
      <w:r w:rsidRPr="005F0942">
        <w:rPr>
          <w:rFonts w:ascii="Times New Roman" w:hAnsi="Times New Roman" w:cs="Times New Roman"/>
          <w:spacing w:val="3"/>
          <w:sz w:val="24"/>
          <w:szCs w:val="24"/>
        </w:rPr>
        <w:t xml:space="preserve"> </w:t>
      </w:r>
      <w:r w:rsidRPr="005F0942">
        <w:rPr>
          <w:rFonts w:ascii="Times New Roman" w:hAnsi="Times New Roman" w:cs="Times New Roman"/>
          <w:sz w:val="24"/>
          <w:szCs w:val="24"/>
        </w:rPr>
        <w:t>de</w:t>
      </w:r>
      <w:r w:rsidRPr="005F0942">
        <w:rPr>
          <w:rFonts w:ascii="Times New Roman" w:hAnsi="Times New Roman" w:cs="Times New Roman"/>
          <w:spacing w:val="1"/>
          <w:sz w:val="24"/>
          <w:szCs w:val="24"/>
        </w:rPr>
        <w:t xml:space="preserve"> </w:t>
      </w:r>
      <w:r w:rsidRPr="005F0942">
        <w:rPr>
          <w:rFonts w:ascii="Times New Roman" w:hAnsi="Times New Roman" w:cs="Times New Roman"/>
          <w:sz w:val="24"/>
          <w:szCs w:val="24"/>
        </w:rPr>
        <w:t>seu</w:t>
      </w:r>
      <w:r w:rsidRPr="005F0942">
        <w:rPr>
          <w:rFonts w:ascii="Times New Roman" w:hAnsi="Times New Roman" w:cs="Times New Roman"/>
          <w:spacing w:val="3"/>
          <w:sz w:val="24"/>
          <w:szCs w:val="24"/>
        </w:rPr>
        <w:t xml:space="preserve"> </w:t>
      </w:r>
      <w:r w:rsidRPr="005F0942">
        <w:rPr>
          <w:rFonts w:ascii="Times New Roman" w:hAnsi="Times New Roman" w:cs="Times New Roman"/>
          <w:spacing w:val="-2"/>
          <w:sz w:val="24"/>
          <w:szCs w:val="24"/>
        </w:rPr>
        <w:t>representante</w:t>
      </w:r>
    </w:p>
    <w:p w:rsidR="00317F39" w:rsidRPr="005F0942" w:rsidRDefault="00FE2EAA" w:rsidP="00FE6909">
      <w:pPr>
        <w:pStyle w:val="Corpodetexto"/>
        <w:spacing w:before="60" w:after="60" w:line="360" w:lineRule="auto"/>
        <w:ind w:left="119" w:right="442"/>
        <w:jc w:val="both"/>
        <w:rPr>
          <w:rFonts w:ascii="Times New Roman" w:hAnsi="Times New Roman" w:cs="Times New Roman"/>
          <w:sz w:val="24"/>
          <w:szCs w:val="24"/>
        </w:rPr>
      </w:pPr>
      <w:r w:rsidRPr="005F0942">
        <w:rPr>
          <w:rFonts w:ascii="Times New Roman" w:hAnsi="Times New Roman" w:cs="Times New Roman"/>
          <w:sz w:val="24"/>
          <w:szCs w:val="24"/>
        </w:rPr>
        <w:t>legal abaixo assinado, declarar expressamente, sob as penas da lei, que cumpre</w:t>
      </w:r>
      <w:r w:rsidRPr="005F0942">
        <w:rPr>
          <w:rFonts w:ascii="Times New Roman" w:hAnsi="Times New Roman" w:cs="Times New Roman"/>
          <w:spacing w:val="40"/>
          <w:sz w:val="24"/>
          <w:szCs w:val="24"/>
        </w:rPr>
        <w:t xml:space="preserve"> </w:t>
      </w:r>
      <w:r w:rsidRPr="005F0942">
        <w:rPr>
          <w:rFonts w:ascii="Times New Roman" w:hAnsi="Times New Roman" w:cs="Times New Roman"/>
          <w:sz w:val="24"/>
          <w:szCs w:val="24"/>
        </w:rPr>
        <w:t>plenamente os requisitos de habilitação, com os documentos devidamente atualizados na forma</w:t>
      </w:r>
      <w:r w:rsidRPr="005F0942">
        <w:rPr>
          <w:rFonts w:ascii="Times New Roman" w:hAnsi="Times New Roman" w:cs="Times New Roman"/>
          <w:spacing w:val="32"/>
          <w:sz w:val="24"/>
          <w:szCs w:val="24"/>
        </w:rPr>
        <w:t xml:space="preserve"> </w:t>
      </w:r>
      <w:r w:rsidRPr="005F0942">
        <w:rPr>
          <w:rFonts w:ascii="Times New Roman" w:hAnsi="Times New Roman" w:cs="Times New Roman"/>
          <w:sz w:val="24"/>
          <w:szCs w:val="24"/>
        </w:rPr>
        <w:t>da</w:t>
      </w:r>
      <w:r w:rsidRPr="005F0942">
        <w:rPr>
          <w:rFonts w:ascii="Times New Roman" w:hAnsi="Times New Roman" w:cs="Times New Roman"/>
          <w:spacing w:val="27"/>
          <w:sz w:val="24"/>
          <w:szCs w:val="24"/>
        </w:rPr>
        <w:t xml:space="preserve"> </w:t>
      </w:r>
      <w:r w:rsidRPr="005F0942">
        <w:rPr>
          <w:rFonts w:ascii="Times New Roman" w:hAnsi="Times New Roman" w:cs="Times New Roman"/>
          <w:sz w:val="24"/>
          <w:szCs w:val="24"/>
        </w:rPr>
        <w:t>legislação</w:t>
      </w:r>
      <w:r w:rsidRPr="005F0942">
        <w:rPr>
          <w:rFonts w:ascii="Times New Roman" w:hAnsi="Times New Roman" w:cs="Times New Roman"/>
          <w:spacing w:val="32"/>
          <w:sz w:val="24"/>
          <w:szCs w:val="24"/>
        </w:rPr>
        <w:t xml:space="preserve"> </w:t>
      </w:r>
      <w:r w:rsidRPr="005F0942">
        <w:rPr>
          <w:rFonts w:ascii="Times New Roman" w:hAnsi="Times New Roman" w:cs="Times New Roman"/>
          <w:sz w:val="24"/>
          <w:szCs w:val="24"/>
        </w:rPr>
        <w:t>vigente , em conformidade com o inciso I, Art. 63 da Lei nº 14.133, de 01º</w:t>
      </w:r>
      <w:r w:rsidRPr="005F0942">
        <w:rPr>
          <w:rFonts w:ascii="Times New Roman" w:hAnsi="Times New Roman" w:cs="Times New Roman"/>
          <w:spacing w:val="14"/>
          <w:sz w:val="24"/>
          <w:szCs w:val="24"/>
        </w:rPr>
        <w:t xml:space="preserve"> </w:t>
      </w:r>
      <w:r w:rsidRPr="005F0942">
        <w:rPr>
          <w:rFonts w:ascii="Times New Roman" w:hAnsi="Times New Roman" w:cs="Times New Roman"/>
          <w:sz w:val="24"/>
          <w:szCs w:val="24"/>
        </w:rPr>
        <w:t>de abril de 2021,</w:t>
      </w:r>
      <w:r w:rsidRPr="005F0942">
        <w:rPr>
          <w:rFonts w:ascii="Times New Roman" w:hAnsi="Times New Roman" w:cs="Times New Roman"/>
          <w:spacing w:val="14"/>
          <w:sz w:val="24"/>
          <w:szCs w:val="24"/>
        </w:rPr>
        <w:t xml:space="preserve"> </w:t>
      </w:r>
      <w:r w:rsidRPr="005F0942">
        <w:rPr>
          <w:rFonts w:ascii="Times New Roman" w:hAnsi="Times New Roman" w:cs="Times New Roman"/>
          <w:sz w:val="24"/>
          <w:szCs w:val="24"/>
        </w:rPr>
        <w:t>para participação na Concorrência Eletrônica nº</w:t>
      </w:r>
      <w:r w:rsidR="00A90A5E">
        <w:rPr>
          <w:rFonts w:ascii="Times New Roman" w:hAnsi="Times New Roman" w:cs="Times New Roman"/>
          <w:spacing w:val="70"/>
          <w:sz w:val="24"/>
          <w:szCs w:val="24"/>
        </w:rPr>
        <w:t xml:space="preserve"> 005</w:t>
      </w:r>
      <w:bookmarkStart w:id="0" w:name="_GoBack"/>
      <w:bookmarkEnd w:id="0"/>
      <w:r w:rsidRPr="005F0942">
        <w:rPr>
          <w:rFonts w:ascii="Times New Roman" w:hAnsi="Times New Roman" w:cs="Times New Roman"/>
          <w:sz w:val="24"/>
          <w:szCs w:val="24"/>
        </w:rPr>
        <w:t>/2024 da Prefeitura</w:t>
      </w:r>
      <w:r w:rsidR="00FE6909">
        <w:rPr>
          <w:rFonts w:ascii="Times New Roman" w:hAnsi="Times New Roman" w:cs="Times New Roman"/>
          <w:sz w:val="24"/>
          <w:szCs w:val="24"/>
        </w:rPr>
        <w:t xml:space="preserve"> </w:t>
      </w:r>
      <w:r w:rsidRPr="005F0942">
        <w:rPr>
          <w:rFonts w:ascii="Times New Roman" w:hAnsi="Times New Roman" w:cs="Times New Roman"/>
          <w:sz w:val="24"/>
          <w:szCs w:val="24"/>
        </w:rPr>
        <w:t>Municipal</w:t>
      </w:r>
      <w:r w:rsidRPr="005F0942">
        <w:rPr>
          <w:rFonts w:ascii="Times New Roman" w:hAnsi="Times New Roman" w:cs="Times New Roman"/>
          <w:spacing w:val="-6"/>
          <w:sz w:val="24"/>
          <w:szCs w:val="24"/>
        </w:rPr>
        <w:t xml:space="preserve"> </w:t>
      </w:r>
      <w:r w:rsidRPr="005F0942">
        <w:rPr>
          <w:rFonts w:ascii="Times New Roman" w:hAnsi="Times New Roman" w:cs="Times New Roman"/>
          <w:sz w:val="24"/>
          <w:szCs w:val="24"/>
        </w:rPr>
        <w:t>de</w:t>
      </w:r>
      <w:r w:rsidRPr="005F0942">
        <w:rPr>
          <w:rFonts w:ascii="Times New Roman" w:hAnsi="Times New Roman" w:cs="Times New Roman"/>
          <w:spacing w:val="-6"/>
          <w:sz w:val="24"/>
          <w:szCs w:val="24"/>
        </w:rPr>
        <w:t xml:space="preserve"> </w:t>
      </w:r>
      <w:r w:rsidR="00AC6659" w:rsidRPr="005F0942">
        <w:rPr>
          <w:rFonts w:ascii="Times New Roman" w:hAnsi="Times New Roman" w:cs="Times New Roman"/>
          <w:spacing w:val="-2"/>
          <w:sz w:val="24"/>
          <w:szCs w:val="24"/>
        </w:rPr>
        <w:t>Tabuleiro</w:t>
      </w:r>
      <w:r w:rsidRPr="005F0942">
        <w:rPr>
          <w:rFonts w:ascii="Times New Roman" w:hAnsi="Times New Roman" w:cs="Times New Roman"/>
          <w:spacing w:val="-2"/>
          <w:sz w:val="24"/>
          <w:szCs w:val="24"/>
        </w:rPr>
        <w:t>/</w:t>
      </w:r>
      <w:r w:rsidR="009C7C73" w:rsidRPr="005F0942">
        <w:rPr>
          <w:rFonts w:ascii="Times New Roman" w:hAnsi="Times New Roman" w:cs="Times New Roman"/>
          <w:spacing w:val="-2"/>
          <w:sz w:val="24"/>
          <w:szCs w:val="24"/>
        </w:rPr>
        <w:t>MG</w:t>
      </w:r>
      <w:r w:rsidRPr="005F0942">
        <w:rPr>
          <w:rFonts w:ascii="Times New Roman" w:hAnsi="Times New Roman" w:cs="Times New Roman"/>
          <w:spacing w:val="-2"/>
          <w:sz w:val="24"/>
          <w:szCs w:val="24"/>
        </w:rPr>
        <w:t>.</w:t>
      </w:r>
    </w:p>
    <w:p w:rsidR="00317F39" w:rsidRPr="005F0942" w:rsidRDefault="00317F39" w:rsidP="00FE6909">
      <w:pPr>
        <w:pStyle w:val="Corpodetexto"/>
        <w:spacing w:before="60" w:after="60" w:line="360" w:lineRule="auto"/>
        <w:ind w:right="442"/>
        <w:jc w:val="both"/>
        <w:rPr>
          <w:rFonts w:ascii="Times New Roman" w:hAnsi="Times New Roman" w:cs="Times New Roman"/>
          <w:sz w:val="24"/>
          <w:szCs w:val="24"/>
        </w:rPr>
      </w:pPr>
    </w:p>
    <w:p w:rsidR="00317F39" w:rsidRPr="005F0942" w:rsidRDefault="00FE2EAA" w:rsidP="00FE6909">
      <w:pPr>
        <w:pStyle w:val="Corpodetexto"/>
        <w:spacing w:before="60" w:after="60" w:line="360" w:lineRule="auto"/>
        <w:ind w:left="119" w:right="442"/>
        <w:jc w:val="both"/>
        <w:rPr>
          <w:rFonts w:ascii="Times New Roman" w:hAnsi="Times New Roman" w:cs="Times New Roman"/>
          <w:sz w:val="24"/>
          <w:szCs w:val="24"/>
        </w:rPr>
      </w:pPr>
      <w:r w:rsidRPr="005F0942">
        <w:rPr>
          <w:rFonts w:ascii="Times New Roman" w:hAnsi="Times New Roman" w:cs="Times New Roman"/>
          <w:sz w:val="24"/>
          <w:szCs w:val="24"/>
        </w:rPr>
        <w:t>Local</w:t>
      </w:r>
      <w:r w:rsidRPr="005F0942">
        <w:rPr>
          <w:rFonts w:ascii="Times New Roman" w:hAnsi="Times New Roman" w:cs="Times New Roman"/>
          <w:spacing w:val="-5"/>
          <w:sz w:val="24"/>
          <w:szCs w:val="24"/>
        </w:rPr>
        <w:t xml:space="preserve"> </w:t>
      </w:r>
      <w:r w:rsidRPr="005F0942">
        <w:rPr>
          <w:rFonts w:ascii="Times New Roman" w:hAnsi="Times New Roman" w:cs="Times New Roman"/>
          <w:sz w:val="24"/>
          <w:szCs w:val="24"/>
        </w:rPr>
        <w:t>e</w:t>
      </w:r>
      <w:r w:rsidRPr="005F0942">
        <w:rPr>
          <w:rFonts w:ascii="Times New Roman" w:hAnsi="Times New Roman" w:cs="Times New Roman"/>
          <w:spacing w:val="-2"/>
          <w:sz w:val="24"/>
          <w:szCs w:val="24"/>
        </w:rPr>
        <w:t xml:space="preserve"> </w:t>
      </w:r>
      <w:r w:rsidRPr="005F0942">
        <w:rPr>
          <w:rFonts w:ascii="Times New Roman" w:hAnsi="Times New Roman" w:cs="Times New Roman"/>
          <w:spacing w:val="-4"/>
          <w:sz w:val="24"/>
          <w:szCs w:val="24"/>
        </w:rPr>
        <w:t>data</w:t>
      </w:r>
    </w:p>
    <w:p w:rsidR="00317F39" w:rsidRPr="005F0942" w:rsidRDefault="00317F39" w:rsidP="00FE6909">
      <w:pPr>
        <w:pStyle w:val="Corpodetexto"/>
        <w:spacing w:before="60" w:after="60" w:line="360" w:lineRule="auto"/>
        <w:ind w:right="442"/>
        <w:jc w:val="both"/>
        <w:rPr>
          <w:rFonts w:ascii="Times New Roman" w:hAnsi="Times New Roman" w:cs="Times New Roman"/>
          <w:sz w:val="24"/>
          <w:szCs w:val="24"/>
        </w:rPr>
      </w:pPr>
    </w:p>
    <w:p w:rsidR="00317F39" w:rsidRPr="005F0942" w:rsidRDefault="00FE2EAA" w:rsidP="00FE6909">
      <w:pPr>
        <w:pStyle w:val="Corpodetexto"/>
        <w:spacing w:before="60" w:after="60" w:line="360" w:lineRule="auto"/>
        <w:ind w:left="119" w:right="442"/>
        <w:jc w:val="both"/>
        <w:rPr>
          <w:rFonts w:ascii="Times New Roman" w:hAnsi="Times New Roman" w:cs="Times New Roman"/>
          <w:sz w:val="24"/>
          <w:szCs w:val="24"/>
        </w:rPr>
      </w:pPr>
      <w:r w:rsidRPr="005F0942">
        <w:rPr>
          <w:rFonts w:ascii="Times New Roman" w:hAnsi="Times New Roman" w:cs="Times New Roman"/>
          <w:spacing w:val="-2"/>
          <w:sz w:val="24"/>
          <w:szCs w:val="24"/>
        </w:rPr>
        <w:t>Representante</w:t>
      </w:r>
      <w:r w:rsidRPr="005F0942">
        <w:rPr>
          <w:rFonts w:ascii="Times New Roman" w:hAnsi="Times New Roman" w:cs="Times New Roman"/>
          <w:spacing w:val="6"/>
          <w:sz w:val="24"/>
          <w:szCs w:val="24"/>
        </w:rPr>
        <w:t xml:space="preserve"> </w:t>
      </w:r>
      <w:r w:rsidRPr="005F0942">
        <w:rPr>
          <w:rFonts w:ascii="Times New Roman" w:hAnsi="Times New Roman" w:cs="Times New Roman"/>
          <w:spacing w:val="-2"/>
          <w:sz w:val="24"/>
          <w:szCs w:val="24"/>
        </w:rPr>
        <w:t>Legal</w:t>
      </w:r>
    </w:p>
    <w:p w:rsidR="00317F39" w:rsidRPr="005F0942" w:rsidRDefault="00317F39" w:rsidP="00FE6909">
      <w:pPr>
        <w:pStyle w:val="Corpodetexto"/>
        <w:spacing w:before="60" w:after="60" w:line="360" w:lineRule="auto"/>
        <w:ind w:right="442"/>
        <w:jc w:val="both"/>
        <w:rPr>
          <w:rFonts w:ascii="Times New Roman" w:hAnsi="Times New Roman" w:cs="Times New Roman"/>
          <w:sz w:val="24"/>
          <w:szCs w:val="24"/>
        </w:rPr>
      </w:pPr>
    </w:p>
    <w:p w:rsidR="00317F39" w:rsidRPr="005F0942" w:rsidRDefault="00FE2EAA" w:rsidP="00FE6909">
      <w:pPr>
        <w:pStyle w:val="Corpodetexto"/>
        <w:spacing w:before="60" w:after="60" w:line="360" w:lineRule="auto"/>
        <w:ind w:left="119" w:right="442"/>
        <w:jc w:val="both"/>
        <w:rPr>
          <w:rFonts w:ascii="Times New Roman" w:hAnsi="Times New Roman" w:cs="Times New Roman"/>
          <w:sz w:val="24"/>
          <w:szCs w:val="24"/>
        </w:rPr>
      </w:pPr>
      <w:r w:rsidRPr="005F0942">
        <w:rPr>
          <w:rFonts w:ascii="Times New Roman" w:hAnsi="Times New Roman" w:cs="Times New Roman"/>
          <w:sz w:val="24"/>
          <w:szCs w:val="24"/>
        </w:rPr>
        <w:t>(Observação:</w:t>
      </w:r>
      <w:r w:rsidRPr="005F0942">
        <w:rPr>
          <w:rFonts w:ascii="Times New Roman" w:hAnsi="Times New Roman" w:cs="Times New Roman"/>
          <w:spacing w:val="-16"/>
          <w:sz w:val="24"/>
          <w:szCs w:val="24"/>
        </w:rPr>
        <w:t xml:space="preserve"> </w:t>
      </w:r>
      <w:r w:rsidRPr="005F0942">
        <w:rPr>
          <w:rFonts w:ascii="Times New Roman" w:hAnsi="Times New Roman" w:cs="Times New Roman"/>
          <w:sz w:val="24"/>
          <w:szCs w:val="24"/>
        </w:rPr>
        <w:t>colocar</w:t>
      </w:r>
      <w:r w:rsidRPr="005F0942">
        <w:rPr>
          <w:rFonts w:ascii="Times New Roman" w:hAnsi="Times New Roman" w:cs="Times New Roman"/>
          <w:spacing w:val="-12"/>
          <w:sz w:val="24"/>
          <w:szCs w:val="24"/>
        </w:rPr>
        <w:t xml:space="preserve"> </w:t>
      </w:r>
      <w:r w:rsidRPr="005F0942">
        <w:rPr>
          <w:rFonts w:ascii="Times New Roman" w:hAnsi="Times New Roman" w:cs="Times New Roman"/>
          <w:sz w:val="24"/>
          <w:szCs w:val="24"/>
        </w:rPr>
        <w:t>a</w:t>
      </w:r>
      <w:r w:rsidRPr="005F0942">
        <w:rPr>
          <w:rFonts w:ascii="Times New Roman" w:hAnsi="Times New Roman" w:cs="Times New Roman"/>
          <w:spacing w:val="-15"/>
          <w:sz w:val="24"/>
          <w:szCs w:val="24"/>
        </w:rPr>
        <w:t xml:space="preserve"> </w:t>
      </w:r>
      <w:r w:rsidRPr="005F0942">
        <w:rPr>
          <w:rFonts w:ascii="Times New Roman" w:hAnsi="Times New Roman" w:cs="Times New Roman"/>
          <w:sz w:val="24"/>
          <w:szCs w:val="24"/>
        </w:rPr>
        <w:t>declaração</w:t>
      </w:r>
      <w:r w:rsidRPr="005F0942">
        <w:rPr>
          <w:rFonts w:ascii="Times New Roman" w:hAnsi="Times New Roman" w:cs="Times New Roman"/>
          <w:spacing w:val="-11"/>
          <w:sz w:val="24"/>
          <w:szCs w:val="24"/>
        </w:rPr>
        <w:t xml:space="preserve"> </w:t>
      </w:r>
      <w:r w:rsidRPr="005F0942">
        <w:rPr>
          <w:rFonts w:ascii="Times New Roman" w:hAnsi="Times New Roman" w:cs="Times New Roman"/>
          <w:sz w:val="24"/>
          <w:szCs w:val="24"/>
        </w:rPr>
        <w:t>em</w:t>
      </w:r>
      <w:r w:rsidRPr="005F0942">
        <w:rPr>
          <w:rFonts w:ascii="Times New Roman" w:hAnsi="Times New Roman" w:cs="Times New Roman"/>
          <w:spacing w:val="-7"/>
          <w:sz w:val="24"/>
          <w:szCs w:val="24"/>
        </w:rPr>
        <w:t xml:space="preserve"> </w:t>
      </w:r>
      <w:r w:rsidRPr="005F0942">
        <w:rPr>
          <w:rFonts w:ascii="Times New Roman" w:hAnsi="Times New Roman" w:cs="Times New Roman"/>
          <w:sz w:val="24"/>
          <w:szCs w:val="24"/>
        </w:rPr>
        <w:t>papel</w:t>
      </w:r>
      <w:r w:rsidRPr="005F0942">
        <w:rPr>
          <w:rFonts w:ascii="Times New Roman" w:hAnsi="Times New Roman" w:cs="Times New Roman"/>
          <w:spacing w:val="-16"/>
          <w:sz w:val="24"/>
          <w:szCs w:val="24"/>
        </w:rPr>
        <w:t xml:space="preserve"> </w:t>
      </w:r>
      <w:r w:rsidRPr="005F0942">
        <w:rPr>
          <w:rFonts w:ascii="Times New Roman" w:hAnsi="Times New Roman" w:cs="Times New Roman"/>
          <w:sz w:val="24"/>
          <w:szCs w:val="24"/>
        </w:rPr>
        <w:t>timbrado</w:t>
      </w:r>
      <w:r w:rsidRPr="005F0942">
        <w:rPr>
          <w:rFonts w:ascii="Times New Roman" w:hAnsi="Times New Roman" w:cs="Times New Roman"/>
          <w:spacing w:val="-7"/>
          <w:sz w:val="24"/>
          <w:szCs w:val="24"/>
        </w:rPr>
        <w:t xml:space="preserve"> </w:t>
      </w:r>
      <w:r w:rsidRPr="005F0942">
        <w:rPr>
          <w:rFonts w:ascii="Times New Roman" w:hAnsi="Times New Roman" w:cs="Times New Roman"/>
          <w:sz w:val="24"/>
          <w:szCs w:val="24"/>
        </w:rPr>
        <w:t>da</w:t>
      </w:r>
      <w:r w:rsidRPr="005F0942">
        <w:rPr>
          <w:rFonts w:ascii="Times New Roman" w:hAnsi="Times New Roman" w:cs="Times New Roman"/>
          <w:spacing w:val="-14"/>
          <w:sz w:val="24"/>
          <w:szCs w:val="24"/>
        </w:rPr>
        <w:t xml:space="preserve"> </w:t>
      </w:r>
      <w:r w:rsidRPr="005F0942">
        <w:rPr>
          <w:rFonts w:ascii="Times New Roman" w:hAnsi="Times New Roman" w:cs="Times New Roman"/>
          <w:sz w:val="24"/>
          <w:szCs w:val="24"/>
        </w:rPr>
        <w:t>empresa</w:t>
      </w:r>
      <w:r w:rsidRPr="005F0942">
        <w:rPr>
          <w:rFonts w:ascii="Times New Roman" w:hAnsi="Times New Roman" w:cs="Times New Roman"/>
          <w:spacing w:val="-14"/>
          <w:sz w:val="24"/>
          <w:szCs w:val="24"/>
        </w:rPr>
        <w:t xml:space="preserve"> </w:t>
      </w:r>
      <w:r w:rsidRPr="005F0942">
        <w:rPr>
          <w:rFonts w:ascii="Times New Roman" w:hAnsi="Times New Roman" w:cs="Times New Roman"/>
          <w:spacing w:val="-2"/>
          <w:sz w:val="24"/>
          <w:szCs w:val="24"/>
        </w:rPr>
        <w:t>licitante)</w:t>
      </w:r>
    </w:p>
    <w:p w:rsidR="00317F39" w:rsidRPr="005F0942" w:rsidRDefault="00317F39" w:rsidP="00FE6909">
      <w:pPr>
        <w:spacing w:before="60" w:after="60" w:line="360" w:lineRule="auto"/>
        <w:ind w:right="442"/>
        <w:jc w:val="both"/>
        <w:rPr>
          <w:rFonts w:ascii="Times New Roman" w:hAnsi="Times New Roman" w:cs="Times New Roman"/>
          <w:sz w:val="24"/>
          <w:szCs w:val="24"/>
        </w:rPr>
        <w:sectPr w:rsidR="00317F39" w:rsidRPr="005F0942" w:rsidSect="005F0942">
          <w:pgSz w:w="12240" w:h="15840"/>
          <w:pgMar w:top="1440" w:right="1080" w:bottom="1440" w:left="1080" w:header="697" w:footer="223" w:gutter="0"/>
          <w:cols w:space="720"/>
          <w:docGrid w:linePitch="299"/>
        </w:sectPr>
      </w:pPr>
    </w:p>
    <w:p w:rsidR="00317F39" w:rsidRPr="005F0942" w:rsidRDefault="00317F39">
      <w:pPr>
        <w:pStyle w:val="Corpodetexto"/>
        <w:rPr>
          <w:rFonts w:ascii="Times New Roman" w:hAnsi="Times New Roman" w:cs="Times New Roman"/>
          <w:sz w:val="24"/>
          <w:szCs w:val="24"/>
        </w:rPr>
      </w:pPr>
    </w:p>
    <w:p w:rsidR="00317F39" w:rsidRPr="005F0942" w:rsidRDefault="00FE2EAA" w:rsidP="00FE6909">
      <w:pPr>
        <w:pStyle w:val="Ttulo31"/>
        <w:spacing w:before="60" w:after="60" w:line="360" w:lineRule="auto"/>
        <w:ind w:left="0" w:right="442"/>
        <w:jc w:val="center"/>
        <w:rPr>
          <w:rFonts w:ascii="Times New Roman" w:hAnsi="Times New Roman" w:cs="Times New Roman"/>
          <w:sz w:val="24"/>
          <w:szCs w:val="24"/>
        </w:rPr>
      </w:pPr>
      <w:r w:rsidRPr="005F0942">
        <w:rPr>
          <w:rFonts w:ascii="Times New Roman" w:hAnsi="Times New Roman" w:cs="Times New Roman"/>
          <w:sz w:val="24"/>
          <w:szCs w:val="24"/>
          <w:u w:val="thick"/>
        </w:rPr>
        <w:t>ANEXO</w:t>
      </w:r>
      <w:r w:rsidRPr="005F0942">
        <w:rPr>
          <w:rFonts w:ascii="Times New Roman" w:hAnsi="Times New Roman" w:cs="Times New Roman"/>
          <w:spacing w:val="-4"/>
          <w:sz w:val="24"/>
          <w:szCs w:val="24"/>
          <w:u w:val="thick"/>
        </w:rPr>
        <w:t xml:space="preserve"> </w:t>
      </w:r>
      <w:r w:rsidR="008E0ACD">
        <w:rPr>
          <w:rFonts w:ascii="Times New Roman" w:hAnsi="Times New Roman" w:cs="Times New Roman"/>
          <w:spacing w:val="-5"/>
          <w:sz w:val="24"/>
          <w:szCs w:val="24"/>
          <w:u w:val="thick"/>
        </w:rPr>
        <w:t>IV</w:t>
      </w:r>
    </w:p>
    <w:p w:rsidR="00317F39" w:rsidRPr="005F0942" w:rsidRDefault="00FE2EAA" w:rsidP="00FE6909">
      <w:pPr>
        <w:spacing w:before="60" w:after="60" w:line="360" w:lineRule="auto"/>
        <w:ind w:right="442"/>
        <w:jc w:val="center"/>
        <w:rPr>
          <w:rFonts w:ascii="Times New Roman" w:hAnsi="Times New Roman" w:cs="Times New Roman"/>
          <w:b/>
          <w:sz w:val="24"/>
          <w:szCs w:val="24"/>
        </w:rPr>
      </w:pPr>
      <w:r w:rsidRPr="005F0942">
        <w:rPr>
          <w:rFonts w:ascii="Times New Roman" w:hAnsi="Times New Roman" w:cs="Times New Roman"/>
          <w:b/>
          <w:sz w:val="24"/>
          <w:szCs w:val="24"/>
          <w:u w:val="thick"/>
        </w:rPr>
        <w:t>MODELO</w:t>
      </w:r>
      <w:r w:rsidRPr="005F0942">
        <w:rPr>
          <w:rFonts w:ascii="Times New Roman" w:hAnsi="Times New Roman" w:cs="Times New Roman"/>
          <w:b/>
          <w:spacing w:val="-3"/>
          <w:sz w:val="24"/>
          <w:szCs w:val="24"/>
          <w:u w:val="thick"/>
        </w:rPr>
        <w:t xml:space="preserve"> </w:t>
      </w:r>
      <w:r w:rsidRPr="005F0942">
        <w:rPr>
          <w:rFonts w:ascii="Times New Roman" w:hAnsi="Times New Roman" w:cs="Times New Roman"/>
          <w:b/>
          <w:sz w:val="24"/>
          <w:szCs w:val="24"/>
          <w:u w:val="thick"/>
        </w:rPr>
        <w:t>DE</w:t>
      </w:r>
      <w:r w:rsidRPr="005F0942">
        <w:rPr>
          <w:rFonts w:ascii="Times New Roman" w:hAnsi="Times New Roman" w:cs="Times New Roman"/>
          <w:b/>
          <w:spacing w:val="-5"/>
          <w:sz w:val="24"/>
          <w:szCs w:val="24"/>
          <w:u w:val="thick"/>
        </w:rPr>
        <w:t xml:space="preserve"> </w:t>
      </w:r>
      <w:r w:rsidRPr="005F0942">
        <w:rPr>
          <w:rFonts w:ascii="Times New Roman" w:hAnsi="Times New Roman" w:cs="Times New Roman"/>
          <w:b/>
          <w:sz w:val="24"/>
          <w:szCs w:val="24"/>
          <w:u w:val="thick"/>
        </w:rPr>
        <w:t>DECLARAÇÃO</w:t>
      </w:r>
      <w:r w:rsidRPr="005F0942">
        <w:rPr>
          <w:rFonts w:ascii="Times New Roman" w:hAnsi="Times New Roman" w:cs="Times New Roman"/>
          <w:b/>
          <w:spacing w:val="-6"/>
          <w:sz w:val="24"/>
          <w:szCs w:val="24"/>
          <w:u w:val="thick"/>
        </w:rPr>
        <w:t xml:space="preserve"> </w:t>
      </w:r>
      <w:r w:rsidRPr="005F0942">
        <w:rPr>
          <w:rFonts w:ascii="Times New Roman" w:hAnsi="Times New Roman" w:cs="Times New Roman"/>
          <w:b/>
          <w:sz w:val="24"/>
          <w:szCs w:val="24"/>
          <w:u w:val="thick"/>
        </w:rPr>
        <w:t>DE</w:t>
      </w:r>
      <w:r w:rsidRPr="005F0942">
        <w:rPr>
          <w:rFonts w:ascii="Times New Roman" w:hAnsi="Times New Roman" w:cs="Times New Roman"/>
          <w:b/>
          <w:spacing w:val="-5"/>
          <w:sz w:val="24"/>
          <w:szCs w:val="24"/>
          <w:u w:val="thick"/>
        </w:rPr>
        <w:t xml:space="preserve"> </w:t>
      </w:r>
      <w:r w:rsidRPr="005F0942">
        <w:rPr>
          <w:rFonts w:ascii="Times New Roman" w:hAnsi="Times New Roman" w:cs="Times New Roman"/>
          <w:b/>
          <w:sz w:val="24"/>
          <w:szCs w:val="24"/>
          <w:u w:val="thick"/>
        </w:rPr>
        <w:t>MICROEMPRESA</w:t>
      </w:r>
      <w:r w:rsidRPr="005F0942">
        <w:rPr>
          <w:rFonts w:ascii="Times New Roman" w:hAnsi="Times New Roman" w:cs="Times New Roman"/>
          <w:b/>
          <w:spacing w:val="-3"/>
          <w:sz w:val="24"/>
          <w:szCs w:val="24"/>
          <w:u w:val="thick"/>
        </w:rPr>
        <w:t xml:space="preserve"> </w:t>
      </w:r>
      <w:r w:rsidRPr="005F0942">
        <w:rPr>
          <w:rFonts w:ascii="Times New Roman" w:hAnsi="Times New Roman" w:cs="Times New Roman"/>
          <w:b/>
          <w:sz w:val="24"/>
          <w:szCs w:val="24"/>
          <w:u w:val="thick"/>
        </w:rPr>
        <w:t>E</w:t>
      </w:r>
      <w:r w:rsidRPr="005F0942">
        <w:rPr>
          <w:rFonts w:ascii="Times New Roman" w:hAnsi="Times New Roman" w:cs="Times New Roman"/>
          <w:b/>
          <w:spacing w:val="-5"/>
          <w:sz w:val="24"/>
          <w:szCs w:val="24"/>
          <w:u w:val="thick"/>
        </w:rPr>
        <w:t xml:space="preserve"> </w:t>
      </w:r>
      <w:r w:rsidRPr="005F0942">
        <w:rPr>
          <w:rFonts w:ascii="Times New Roman" w:hAnsi="Times New Roman" w:cs="Times New Roman"/>
          <w:b/>
          <w:sz w:val="24"/>
          <w:szCs w:val="24"/>
          <w:u w:val="thick"/>
        </w:rPr>
        <w:t>EMPRESA</w:t>
      </w:r>
      <w:r w:rsidRPr="005F0942">
        <w:rPr>
          <w:rFonts w:ascii="Times New Roman" w:hAnsi="Times New Roman" w:cs="Times New Roman"/>
          <w:b/>
          <w:spacing w:val="-5"/>
          <w:sz w:val="24"/>
          <w:szCs w:val="24"/>
          <w:u w:val="thick"/>
        </w:rPr>
        <w:t xml:space="preserve"> </w:t>
      </w:r>
      <w:r w:rsidRPr="005F0942">
        <w:rPr>
          <w:rFonts w:ascii="Times New Roman" w:hAnsi="Times New Roman" w:cs="Times New Roman"/>
          <w:b/>
          <w:sz w:val="24"/>
          <w:szCs w:val="24"/>
          <w:u w:val="thick"/>
        </w:rPr>
        <w:t>DE</w:t>
      </w:r>
      <w:r w:rsidRPr="005F0942">
        <w:rPr>
          <w:rFonts w:ascii="Times New Roman" w:hAnsi="Times New Roman" w:cs="Times New Roman"/>
          <w:b/>
          <w:spacing w:val="-5"/>
          <w:sz w:val="24"/>
          <w:szCs w:val="24"/>
          <w:u w:val="thick"/>
        </w:rPr>
        <w:t xml:space="preserve"> </w:t>
      </w:r>
      <w:r w:rsidRPr="005F0942">
        <w:rPr>
          <w:rFonts w:ascii="Times New Roman" w:hAnsi="Times New Roman" w:cs="Times New Roman"/>
          <w:b/>
          <w:sz w:val="24"/>
          <w:szCs w:val="24"/>
          <w:u w:val="thick"/>
        </w:rPr>
        <w:t>PEQUENO PORTE</w:t>
      </w:r>
      <w:r w:rsidRPr="005F0942">
        <w:rPr>
          <w:rFonts w:ascii="Times New Roman" w:hAnsi="Times New Roman" w:cs="Times New Roman"/>
          <w:b/>
          <w:sz w:val="24"/>
          <w:szCs w:val="24"/>
        </w:rPr>
        <w:t xml:space="preserve"> </w:t>
      </w:r>
      <w:r w:rsidRPr="005F0942">
        <w:rPr>
          <w:rFonts w:ascii="Times New Roman" w:hAnsi="Times New Roman" w:cs="Times New Roman"/>
          <w:b/>
          <w:sz w:val="24"/>
          <w:szCs w:val="24"/>
          <w:u w:val="thick"/>
        </w:rPr>
        <w:t>OU COOPERATIVA ENQUADRADA NO ART. 34 DA LEI N° 11.488, DE 2007</w:t>
      </w:r>
    </w:p>
    <w:p w:rsidR="00317F39" w:rsidRPr="005F0942" w:rsidRDefault="00317F39" w:rsidP="00FE6909">
      <w:pPr>
        <w:pStyle w:val="Corpodetexto"/>
        <w:spacing w:before="60" w:after="60" w:line="360" w:lineRule="auto"/>
        <w:ind w:right="442"/>
        <w:jc w:val="center"/>
        <w:rPr>
          <w:rFonts w:ascii="Times New Roman" w:hAnsi="Times New Roman" w:cs="Times New Roman"/>
          <w:b/>
          <w:sz w:val="24"/>
          <w:szCs w:val="24"/>
        </w:rPr>
      </w:pPr>
    </w:p>
    <w:p w:rsidR="00FE6909" w:rsidRDefault="00FE6909" w:rsidP="00FE6909">
      <w:pPr>
        <w:spacing w:before="60" w:after="60" w:line="360" w:lineRule="auto"/>
        <w:ind w:right="442"/>
        <w:jc w:val="center"/>
        <w:rPr>
          <w:rFonts w:ascii="Times New Roman" w:hAnsi="Times New Roman" w:cs="Times New Roman"/>
          <w:b/>
          <w:sz w:val="24"/>
          <w:szCs w:val="24"/>
        </w:rPr>
      </w:pPr>
      <w:r>
        <w:rPr>
          <w:rFonts w:ascii="Times New Roman" w:hAnsi="Times New Roman" w:cs="Times New Roman"/>
          <w:b/>
          <w:sz w:val="24"/>
          <w:szCs w:val="24"/>
        </w:rPr>
        <w:t>PROCESSO LICITATÓRIO Nº 040</w:t>
      </w:r>
      <w:r w:rsidR="00FE2EAA" w:rsidRPr="005F0942">
        <w:rPr>
          <w:rFonts w:ascii="Times New Roman" w:hAnsi="Times New Roman" w:cs="Times New Roman"/>
          <w:b/>
          <w:sz w:val="24"/>
          <w:szCs w:val="24"/>
        </w:rPr>
        <w:t xml:space="preserve">/2024 </w:t>
      </w:r>
    </w:p>
    <w:p w:rsidR="00317F39" w:rsidRPr="005F0942" w:rsidRDefault="00FE2EAA" w:rsidP="00FE6909">
      <w:pPr>
        <w:spacing w:before="60" w:after="60" w:line="360" w:lineRule="auto"/>
        <w:ind w:right="442"/>
        <w:jc w:val="center"/>
        <w:rPr>
          <w:rFonts w:ascii="Times New Roman" w:hAnsi="Times New Roman" w:cs="Times New Roman"/>
          <w:b/>
          <w:sz w:val="24"/>
          <w:szCs w:val="24"/>
        </w:rPr>
      </w:pPr>
      <w:r w:rsidRPr="005F0942">
        <w:rPr>
          <w:rFonts w:ascii="Times New Roman" w:hAnsi="Times New Roman" w:cs="Times New Roman"/>
          <w:b/>
          <w:sz w:val="24"/>
          <w:szCs w:val="24"/>
        </w:rPr>
        <w:t>CONCORRÊNCIA</w:t>
      </w:r>
      <w:r w:rsidRPr="005F0942">
        <w:rPr>
          <w:rFonts w:ascii="Times New Roman" w:hAnsi="Times New Roman" w:cs="Times New Roman"/>
          <w:b/>
          <w:spacing w:val="-11"/>
          <w:sz w:val="24"/>
          <w:szCs w:val="24"/>
        </w:rPr>
        <w:t xml:space="preserve"> </w:t>
      </w:r>
      <w:r w:rsidRPr="005F0942">
        <w:rPr>
          <w:rFonts w:ascii="Times New Roman" w:hAnsi="Times New Roman" w:cs="Times New Roman"/>
          <w:b/>
          <w:sz w:val="24"/>
          <w:szCs w:val="24"/>
        </w:rPr>
        <w:t>ELETRÔNICA</w:t>
      </w:r>
      <w:r w:rsidRPr="005F0942">
        <w:rPr>
          <w:rFonts w:ascii="Times New Roman" w:hAnsi="Times New Roman" w:cs="Times New Roman"/>
          <w:b/>
          <w:spacing w:val="-11"/>
          <w:sz w:val="24"/>
          <w:szCs w:val="24"/>
        </w:rPr>
        <w:t xml:space="preserve"> </w:t>
      </w:r>
      <w:r w:rsidRPr="005F0942">
        <w:rPr>
          <w:rFonts w:ascii="Times New Roman" w:hAnsi="Times New Roman" w:cs="Times New Roman"/>
          <w:b/>
          <w:sz w:val="24"/>
          <w:szCs w:val="24"/>
        </w:rPr>
        <w:t>Nº</w:t>
      </w:r>
      <w:r w:rsidRPr="005F0942">
        <w:rPr>
          <w:rFonts w:ascii="Times New Roman" w:hAnsi="Times New Roman" w:cs="Times New Roman"/>
          <w:b/>
          <w:spacing w:val="-11"/>
          <w:sz w:val="24"/>
          <w:szCs w:val="24"/>
        </w:rPr>
        <w:t xml:space="preserve"> </w:t>
      </w:r>
      <w:r w:rsidR="00FE6909">
        <w:rPr>
          <w:rFonts w:ascii="Times New Roman" w:hAnsi="Times New Roman" w:cs="Times New Roman"/>
          <w:b/>
          <w:sz w:val="24"/>
          <w:szCs w:val="24"/>
        </w:rPr>
        <w:t>005</w:t>
      </w:r>
      <w:r w:rsidRPr="005F0942">
        <w:rPr>
          <w:rFonts w:ascii="Times New Roman" w:hAnsi="Times New Roman" w:cs="Times New Roman"/>
          <w:b/>
          <w:sz w:val="24"/>
          <w:szCs w:val="24"/>
        </w:rPr>
        <w:t>/2024</w:t>
      </w:r>
    </w:p>
    <w:p w:rsidR="00317F39" w:rsidRPr="005F0942" w:rsidRDefault="00317F39" w:rsidP="00FE6909">
      <w:pPr>
        <w:pStyle w:val="Corpodetexto"/>
        <w:spacing w:before="60" w:after="60" w:line="360" w:lineRule="auto"/>
        <w:ind w:right="442"/>
        <w:jc w:val="center"/>
        <w:rPr>
          <w:rFonts w:ascii="Times New Roman" w:hAnsi="Times New Roman" w:cs="Times New Roman"/>
          <w:b/>
          <w:sz w:val="24"/>
          <w:szCs w:val="24"/>
        </w:rPr>
      </w:pPr>
    </w:p>
    <w:p w:rsidR="00317F39" w:rsidRPr="005F0942" w:rsidRDefault="00FE2EAA" w:rsidP="00FE6909">
      <w:pPr>
        <w:pStyle w:val="Ttulo31"/>
        <w:spacing w:before="60" w:after="60" w:line="360" w:lineRule="auto"/>
        <w:ind w:left="0" w:right="442"/>
        <w:jc w:val="center"/>
        <w:rPr>
          <w:rFonts w:ascii="Times New Roman" w:hAnsi="Times New Roman" w:cs="Times New Roman"/>
          <w:sz w:val="24"/>
          <w:szCs w:val="24"/>
        </w:rPr>
      </w:pPr>
      <w:r w:rsidRPr="005F0942">
        <w:rPr>
          <w:rFonts w:ascii="Times New Roman" w:hAnsi="Times New Roman" w:cs="Times New Roman"/>
          <w:spacing w:val="-2"/>
          <w:sz w:val="24"/>
          <w:szCs w:val="24"/>
        </w:rPr>
        <w:t>DECLARAÇÃO</w:t>
      </w:r>
    </w:p>
    <w:p w:rsidR="00FE6909" w:rsidRDefault="00FE6909" w:rsidP="00FE6909">
      <w:pPr>
        <w:pStyle w:val="Corpodetexto"/>
        <w:tabs>
          <w:tab w:val="left" w:leader="dot" w:pos="9317"/>
        </w:tabs>
        <w:spacing w:before="60" w:after="60" w:line="360" w:lineRule="auto"/>
        <w:ind w:right="442"/>
        <w:jc w:val="both"/>
        <w:rPr>
          <w:rFonts w:ascii="Times New Roman" w:hAnsi="Times New Roman" w:cs="Times New Roman"/>
          <w:sz w:val="24"/>
          <w:szCs w:val="24"/>
        </w:rPr>
      </w:pPr>
    </w:p>
    <w:p w:rsidR="00317F39" w:rsidRPr="005F0942" w:rsidRDefault="00FE2EAA" w:rsidP="00FE6909">
      <w:pPr>
        <w:pStyle w:val="Corpodetexto"/>
        <w:tabs>
          <w:tab w:val="left" w:leader="dot" w:pos="9317"/>
        </w:tabs>
        <w:spacing w:before="60" w:after="60" w:line="360" w:lineRule="auto"/>
        <w:ind w:right="442"/>
        <w:jc w:val="both"/>
        <w:rPr>
          <w:rFonts w:ascii="Times New Roman" w:hAnsi="Times New Roman" w:cs="Times New Roman"/>
          <w:sz w:val="24"/>
          <w:szCs w:val="24"/>
        </w:rPr>
      </w:pPr>
      <w:r w:rsidRPr="005F0942">
        <w:rPr>
          <w:rFonts w:ascii="Times New Roman" w:hAnsi="Times New Roman" w:cs="Times New Roman"/>
          <w:sz w:val="24"/>
          <w:szCs w:val="24"/>
        </w:rPr>
        <w:t>...................................</w:t>
      </w:r>
      <w:r w:rsidRPr="005F0942">
        <w:rPr>
          <w:rFonts w:ascii="Times New Roman" w:hAnsi="Times New Roman" w:cs="Times New Roman"/>
          <w:spacing w:val="-9"/>
          <w:sz w:val="24"/>
          <w:szCs w:val="24"/>
        </w:rPr>
        <w:t xml:space="preserve"> </w:t>
      </w:r>
      <w:r w:rsidRPr="005F0942">
        <w:rPr>
          <w:rFonts w:ascii="Times New Roman" w:hAnsi="Times New Roman" w:cs="Times New Roman"/>
          <w:sz w:val="24"/>
          <w:szCs w:val="24"/>
        </w:rPr>
        <w:t>(identificação</w:t>
      </w:r>
      <w:r w:rsidRPr="005F0942">
        <w:rPr>
          <w:rFonts w:ascii="Times New Roman" w:hAnsi="Times New Roman" w:cs="Times New Roman"/>
          <w:spacing w:val="-11"/>
          <w:sz w:val="24"/>
          <w:szCs w:val="24"/>
        </w:rPr>
        <w:t xml:space="preserve"> </w:t>
      </w:r>
      <w:r w:rsidRPr="005F0942">
        <w:rPr>
          <w:rFonts w:ascii="Times New Roman" w:hAnsi="Times New Roman" w:cs="Times New Roman"/>
          <w:sz w:val="24"/>
          <w:szCs w:val="24"/>
        </w:rPr>
        <w:t>da</w:t>
      </w:r>
      <w:r w:rsidRPr="005F0942">
        <w:rPr>
          <w:rFonts w:ascii="Times New Roman" w:hAnsi="Times New Roman" w:cs="Times New Roman"/>
          <w:spacing w:val="-13"/>
          <w:sz w:val="24"/>
          <w:szCs w:val="24"/>
        </w:rPr>
        <w:t xml:space="preserve"> </w:t>
      </w:r>
      <w:r w:rsidRPr="005F0942">
        <w:rPr>
          <w:rFonts w:ascii="Times New Roman" w:hAnsi="Times New Roman" w:cs="Times New Roman"/>
          <w:sz w:val="24"/>
          <w:szCs w:val="24"/>
        </w:rPr>
        <w:t>licitante)</w:t>
      </w:r>
      <w:r w:rsidRPr="005F0942">
        <w:rPr>
          <w:rFonts w:ascii="Times New Roman" w:hAnsi="Times New Roman" w:cs="Times New Roman"/>
          <w:spacing w:val="-10"/>
          <w:sz w:val="24"/>
          <w:szCs w:val="24"/>
        </w:rPr>
        <w:t xml:space="preserve"> </w:t>
      </w:r>
      <w:r w:rsidRPr="005F0942">
        <w:rPr>
          <w:rFonts w:ascii="Times New Roman" w:hAnsi="Times New Roman" w:cs="Times New Roman"/>
          <w:sz w:val="24"/>
          <w:szCs w:val="24"/>
        </w:rPr>
        <w:t>com</w:t>
      </w:r>
      <w:r w:rsidRPr="005F0942">
        <w:rPr>
          <w:rFonts w:ascii="Times New Roman" w:hAnsi="Times New Roman" w:cs="Times New Roman"/>
          <w:spacing w:val="-11"/>
          <w:sz w:val="24"/>
          <w:szCs w:val="24"/>
        </w:rPr>
        <w:t xml:space="preserve"> </w:t>
      </w:r>
      <w:r w:rsidRPr="005F0942">
        <w:rPr>
          <w:rFonts w:ascii="Times New Roman" w:hAnsi="Times New Roman" w:cs="Times New Roman"/>
          <w:sz w:val="24"/>
          <w:szCs w:val="24"/>
        </w:rPr>
        <w:t>sede</w:t>
      </w:r>
      <w:r w:rsidRPr="005F0942">
        <w:rPr>
          <w:rFonts w:ascii="Times New Roman" w:hAnsi="Times New Roman" w:cs="Times New Roman"/>
          <w:spacing w:val="-12"/>
          <w:sz w:val="24"/>
          <w:szCs w:val="24"/>
        </w:rPr>
        <w:t xml:space="preserve"> </w:t>
      </w:r>
      <w:r w:rsidRPr="005F0942">
        <w:rPr>
          <w:rFonts w:ascii="Times New Roman" w:hAnsi="Times New Roman" w:cs="Times New Roman"/>
          <w:spacing w:val="-5"/>
          <w:sz w:val="24"/>
          <w:szCs w:val="24"/>
        </w:rPr>
        <w:t>na</w:t>
      </w:r>
      <w:r w:rsidR="00FE6909">
        <w:rPr>
          <w:rFonts w:ascii="Times New Roman" w:hAnsi="Times New Roman" w:cs="Times New Roman"/>
          <w:spacing w:val="-5"/>
          <w:sz w:val="24"/>
          <w:szCs w:val="24"/>
        </w:rPr>
        <w:t xml:space="preserve"> </w:t>
      </w:r>
      <w:r w:rsidRPr="005F0942">
        <w:rPr>
          <w:rFonts w:ascii="Times New Roman" w:hAnsi="Times New Roman" w:cs="Times New Roman"/>
          <w:sz w:val="24"/>
          <w:szCs w:val="24"/>
        </w:rPr>
        <w:tab/>
      </w:r>
      <w:r w:rsidRPr="005F0942">
        <w:rPr>
          <w:rFonts w:ascii="Times New Roman" w:hAnsi="Times New Roman" w:cs="Times New Roman"/>
          <w:spacing w:val="-10"/>
          <w:sz w:val="24"/>
          <w:szCs w:val="24"/>
        </w:rPr>
        <w:t>,</w:t>
      </w:r>
    </w:p>
    <w:p w:rsidR="00317F39" w:rsidRPr="005F0942" w:rsidRDefault="00FE2EAA" w:rsidP="00FE6909">
      <w:pPr>
        <w:pStyle w:val="Corpodetexto"/>
        <w:spacing w:before="60" w:after="60" w:line="360" w:lineRule="auto"/>
        <w:ind w:right="442"/>
        <w:jc w:val="both"/>
        <w:rPr>
          <w:rFonts w:ascii="Times New Roman" w:hAnsi="Times New Roman" w:cs="Times New Roman"/>
          <w:sz w:val="24"/>
          <w:szCs w:val="24"/>
        </w:rPr>
      </w:pPr>
      <w:r w:rsidRPr="005F0942">
        <w:rPr>
          <w:rFonts w:ascii="Times New Roman" w:hAnsi="Times New Roman" w:cs="Times New Roman"/>
          <w:sz w:val="24"/>
          <w:szCs w:val="24"/>
        </w:rPr>
        <w:t>(endereço)</w:t>
      </w:r>
      <w:r w:rsidRPr="005F0942">
        <w:rPr>
          <w:rFonts w:ascii="Times New Roman" w:hAnsi="Times New Roman" w:cs="Times New Roman"/>
          <w:spacing w:val="40"/>
          <w:sz w:val="24"/>
          <w:szCs w:val="24"/>
        </w:rPr>
        <w:t xml:space="preserve"> </w:t>
      </w:r>
      <w:r w:rsidRPr="005F0942">
        <w:rPr>
          <w:rFonts w:ascii="Times New Roman" w:hAnsi="Times New Roman" w:cs="Times New Roman"/>
          <w:sz w:val="24"/>
          <w:szCs w:val="24"/>
        </w:rPr>
        <w:t>inscrita</w:t>
      </w:r>
      <w:r w:rsidRPr="005F0942">
        <w:rPr>
          <w:rFonts w:ascii="Times New Roman" w:hAnsi="Times New Roman" w:cs="Times New Roman"/>
          <w:spacing w:val="40"/>
          <w:sz w:val="24"/>
          <w:szCs w:val="24"/>
        </w:rPr>
        <w:t xml:space="preserve"> </w:t>
      </w:r>
      <w:r w:rsidRPr="005F0942">
        <w:rPr>
          <w:rFonts w:ascii="Times New Roman" w:hAnsi="Times New Roman" w:cs="Times New Roman"/>
          <w:sz w:val="24"/>
          <w:szCs w:val="24"/>
        </w:rPr>
        <w:t>no</w:t>
      </w:r>
      <w:r w:rsidRPr="005F0942">
        <w:rPr>
          <w:rFonts w:ascii="Times New Roman" w:hAnsi="Times New Roman" w:cs="Times New Roman"/>
          <w:spacing w:val="40"/>
          <w:sz w:val="24"/>
          <w:szCs w:val="24"/>
        </w:rPr>
        <w:t xml:space="preserve"> </w:t>
      </w:r>
      <w:r w:rsidRPr="005F0942">
        <w:rPr>
          <w:rFonts w:ascii="Times New Roman" w:hAnsi="Times New Roman" w:cs="Times New Roman"/>
          <w:sz w:val="24"/>
          <w:szCs w:val="24"/>
        </w:rPr>
        <w:t>CNPJ/MF</w:t>
      </w:r>
      <w:r w:rsidRPr="005F0942">
        <w:rPr>
          <w:rFonts w:ascii="Times New Roman" w:hAnsi="Times New Roman" w:cs="Times New Roman"/>
          <w:spacing w:val="40"/>
          <w:sz w:val="24"/>
          <w:szCs w:val="24"/>
        </w:rPr>
        <w:t xml:space="preserve"> </w:t>
      </w:r>
      <w:r w:rsidRPr="005F0942">
        <w:rPr>
          <w:rFonts w:ascii="Times New Roman" w:hAnsi="Times New Roman" w:cs="Times New Roman"/>
          <w:sz w:val="24"/>
          <w:szCs w:val="24"/>
        </w:rPr>
        <w:t>sob</w:t>
      </w:r>
      <w:r w:rsidRPr="005F0942">
        <w:rPr>
          <w:rFonts w:ascii="Times New Roman" w:hAnsi="Times New Roman" w:cs="Times New Roman"/>
          <w:spacing w:val="40"/>
          <w:sz w:val="24"/>
          <w:szCs w:val="24"/>
        </w:rPr>
        <w:t xml:space="preserve"> </w:t>
      </w:r>
      <w:r w:rsidRPr="005F0942">
        <w:rPr>
          <w:rFonts w:ascii="Times New Roman" w:hAnsi="Times New Roman" w:cs="Times New Roman"/>
          <w:sz w:val="24"/>
          <w:szCs w:val="24"/>
        </w:rPr>
        <w:t>o</w:t>
      </w:r>
      <w:r w:rsidRPr="005F0942">
        <w:rPr>
          <w:rFonts w:ascii="Times New Roman" w:hAnsi="Times New Roman" w:cs="Times New Roman"/>
          <w:spacing w:val="40"/>
          <w:sz w:val="24"/>
          <w:szCs w:val="24"/>
        </w:rPr>
        <w:t xml:space="preserve"> </w:t>
      </w:r>
      <w:r w:rsidRPr="005F0942">
        <w:rPr>
          <w:rFonts w:ascii="Times New Roman" w:hAnsi="Times New Roman" w:cs="Times New Roman"/>
          <w:sz w:val="24"/>
          <w:szCs w:val="24"/>
        </w:rPr>
        <w:t>nº</w:t>
      </w:r>
      <w:r w:rsidRPr="005F0942">
        <w:rPr>
          <w:rFonts w:ascii="Times New Roman" w:hAnsi="Times New Roman" w:cs="Times New Roman"/>
          <w:spacing w:val="17"/>
          <w:sz w:val="24"/>
          <w:szCs w:val="24"/>
        </w:rPr>
        <w:t xml:space="preserve"> </w:t>
      </w:r>
      <w:r w:rsidRPr="005F0942">
        <w:rPr>
          <w:rFonts w:ascii="Times New Roman" w:hAnsi="Times New Roman" w:cs="Times New Roman"/>
          <w:sz w:val="24"/>
          <w:szCs w:val="24"/>
        </w:rPr>
        <w:t>,</w:t>
      </w:r>
      <w:r w:rsidRPr="005F0942">
        <w:rPr>
          <w:rFonts w:ascii="Times New Roman" w:hAnsi="Times New Roman" w:cs="Times New Roman"/>
          <w:spacing w:val="70"/>
          <w:sz w:val="24"/>
          <w:szCs w:val="24"/>
        </w:rPr>
        <w:t xml:space="preserve"> </w:t>
      </w:r>
      <w:r w:rsidRPr="005F0942">
        <w:rPr>
          <w:rFonts w:ascii="Times New Roman" w:hAnsi="Times New Roman" w:cs="Times New Roman"/>
          <w:sz w:val="24"/>
          <w:szCs w:val="24"/>
        </w:rPr>
        <w:t>por</w:t>
      </w:r>
      <w:r w:rsidRPr="005F0942">
        <w:rPr>
          <w:rFonts w:ascii="Times New Roman" w:hAnsi="Times New Roman" w:cs="Times New Roman"/>
          <w:spacing w:val="69"/>
          <w:sz w:val="24"/>
          <w:szCs w:val="24"/>
        </w:rPr>
        <w:t xml:space="preserve"> </w:t>
      </w:r>
      <w:r w:rsidRPr="005F0942">
        <w:rPr>
          <w:rFonts w:ascii="Times New Roman" w:hAnsi="Times New Roman" w:cs="Times New Roman"/>
          <w:sz w:val="24"/>
          <w:szCs w:val="24"/>
        </w:rPr>
        <w:t>intermédio</w:t>
      </w:r>
      <w:r w:rsidRPr="005F0942">
        <w:rPr>
          <w:rFonts w:ascii="Times New Roman" w:hAnsi="Times New Roman" w:cs="Times New Roman"/>
          <w:spacing w:val="69"/>
          <w:sz w:val="24"/>
          <w:szCs w:val="24"/>
        </w:rPr>
        <w:t xml:space="preserve"> </w:t>
      </w:r>
      <w:r w:rsidRPr="005F0942">
        <w:rPr>
          <w:rFonts w:ascii="Times New Roman" w:hAnsi="Times New Roman" w:cs="Times New Roman"/>
          <w:sz w:val="24"/>
          <w:szCs w:val="24"/>
        </w:rPr>
        <w:t>de</w:t>
      </w:r>
      <w:r w:rsidRPr="005F0942">
        <w:rPr>
          <w:rFonts w:ascii="Times New Roman" w:hAnsi="Times New Roman" w:cs="Times New Roman"/>
          <w:spacing w:val="66"/>
          <w:sz w:val="24"/>
          <w:szCs w:val="24"/>
        </w:rPr>
        <w:t xml:space="preserve"> </w:t>
      </w:r>
      <w:r w:rsidRPr="005F0942">
        <w:rPr>
          <w:rFonts w:ascii="Times New Roman" w:hAnsi="Times New Roman" w:cs="Times New Roman"/>
          <w:sz w:val="24"/>
          <w:szCs w:val="24"/>
        </w:rPr>
        <w:t>seu</w:t>
      </w:r>
      <w:r w:rsidRPr="005F0942">
        <w:rPr>
          <w:rFonts w:ascii="Times New Roman" w:hAnsi="Times New Roman" w:cs="Times New Roman"/>
          <w:spacing w:val="40"/>
          <w:sz w:val="24"/>
          <w:szCs w:val="24"/>
        </w:rPr>
        <w:t xml:space="preserve"> </w:t>
      </w:r>
      <w:r w:rsidRPr="005F0942">
        <w:rPr>
          <w:rFonts w:ascii="Times New Roman" w:hAnsi="Times New Roman" w:cs="Times New Roman"/>
          <w:sz w:val="24"/>
          <w:szCs w:val="24"/>
        </w:rPr>
        <w:t>representante</w:t>
      </w:r>
      <w:r w:rsidRPr="005F0942">
        <w:rPr>
          <w:rFonts w:ascii="Times New Roman" w:hAnsi="Times New Roman" w:cs="Times New Roman"/>
          <w:spacing w:val="67"/>
          <w:sz w:val="24"/>
          <w:szCs w:val="24"/>
        </w:rPr>
        <w:t xml:space="preserve"> </w:t>
      </w:r>
      <w:r w:rsidRPr="005F0942">
        <w:rPr>
          <w:rFonts w:ascii="Times New Roman" w:hAnsi="Times New Roman" w:cs="Times New Roman"/>
          <w:sz w:val="24"/>
          <w:szCs w:val="24"/>
        </w:rPr>
        <w:t>legal abaixo assinado, DECLARA, expressamente, sob as penas da lei, que é considerada:</w:t>
      </w:r>
    </w:p>
    <w:p w:rsidR="00317F39" w:rsidRPr="005F0942" w:rsidRDefault="00317F39" w:rsidP="00FE6909">
      <w:pPr>
        <w:pStyle w:val="Corpodetexto"/>
        <w:spacing w:before="60" w:after="60" w:line="360" w:lineRule="auto"/>
        <w:ind w:right="442"/>
        <w:jc w:val="both"/>
        <w:rPr>
          <w:rFonts w:ascii="Times New Roman" w:hAnsi="Times New Roman" w:cs="Times New Roman"/>
          <w:sz w:val="24"/>
          <w:szCs w:val="24"/>
        </w:rPr>
      </w:pPr>
    </w:p>
    <w:p w:rsidR="00317F39" w:rsidRPr="005F0942" w:rsidRDefault="00FE2EAA" w:rsidP="00FE6909">
      <w:pPr>
        <w:pStyle w:val="PargrafodaLista"/>
        <w:tabs>
          <w:tab w:val="left" w:pos="741"/>
        </w:tabs>
        <w:spacing w:before="60" w:after="60" w:line="360" w:lineRule="auto"/>
        <w:ind w:left="0" w:right="442"/>
        <w:rPr>
          <w:rFonts w:ascii="Times New Roman" w:hAnsi="Times New Roman" w:cs="Times New Roman"/>
          <w:sz w:val="24"/>
          <w:szCs w:val="24"/>
        </w:rPr>
      </w:pPr>
      <w:r w:rsidRPr="005F0942">
        <w:rPr>
          <w:rFonts w:ascii="Times New Roman" w:hAnsi="Times New Roman" w:cs="Times New Roman"/>
          <w:sz w:val="24"/>
          <w:szCs w:val="24"/>
        </w:rPr>
        <w:t>microempresa</w:t>
      </w:r>
      <w:r w:rsidRPr="005F0942">
        <w:rPr>
          <w:rFonts w:ascii="Times New Roman" w:hAnsi="Times New Roman" w:cs="Times New Roman"/>
          <w:spacing w:val="33"/>
          <w:sz w:val="24"/>
          <w:szCs w:val="24"/>
        </w:rPr>
        <w:t xml:space="preserve"> </w:t>
      </w:r>
      <w:r w:rsidRPr="005F0942">
        <w:rPr>
          <w:rFonts w:ascii="Times New Roman" w:hAnsi="Times New Roman" w:cs="Times New Roman"/>
          <w:sz w:val="24"/>
          <w:szCs w:val="24"/>
        </w:rPr>
        <w:t>ou</w:t>
      </w:r>
      <w:r w:rsidRPr="005F0942">
        <w:rPr>
          <w:rFonts w:ascii="Times New Roman" w:hAnsi="Times New Roman" w:cs="Times New Roman"/>
          <w:spacing w:val="33"/>
          <w:sz w:val="24"/>
          <w:szCs w:val="24"/>
        </w:rPr>
        <w:t xml:space="preserve"> </w:t>
      </w:r>
      <w:r w:rsidRPr="005F0942">
        <w:rPr>
          <w:rFonts w:ascii="Times New Roman" w:hAnsi="Times New Roman" w:cs="Times New Roman"/>
          <w:sz w:val="24"/>
          <w:szCs w:val="24"/>
        </w:rPr>
        <w:t>empresa</w:t>
      </w:r>
      <w:r w:rsidRPr="005F0942">
        <w:rPr>
          <w:rFonts w:ascii="Times New Roman" w:hAnsi="Times New Roman" w:cs="Times New Roman"/>
          <w:spacing w:val="33"/>
          <w:sz w:val="24"/>
          <w:szCs w:val="24"/>
        </w:rPr>
        <w:t xml:space="preserve"> </w:t>
      </w:r>
      <w:r w:rsidRPr="005F0942">
        <w:rPr>
          <w:rFonts w:ascii="Times New Roman" w:hAnsi="Times New Roman" w:cs="Times New Roman"/>
          <w:sz w:val="24"/>
          <w:szCs w:val="24"/>
        </w:rPr>
        <w:t>de</w:t>
      </w:r>
      <w:r w:rsidRPr="005F0942">
        <w:rPr>
          <w:rFonts w:ascii="Times New Roman" w:hAnsi="Times New Roman" w:cs="Times New Roman"/>
          <w:spacing w:val="33"/>
          <w:sz w:val="24"/>
          <w:szCs w:val="24"/>
        </w:rPr>
        <w:t xml:space="preserve"> </w:t>
      </w:r>
      <w:r w:rsidRPr="005F0942">
        <w:rPr>
          <w:rFonts w:ascii="Times New Roman" w:hAnsi="Times New Roman" w:cs="Times New Roman"/>
          <w:sz w:val="24"/>
          <w:szCs w:val="24"/>
        </w:rPr>
        <w:t>pequeno</w:t>
      </w:r>
      <w:r w:rsidRPr="005F0942">
        <w:rPr>
          <w:rFonts w:ascii="Times New Roman" w:hAnsi="Times New Roman" w:cs="Times New Roman"/>
          <w:spacing w:val="33"/>
          <w:sz w:val="24"/>
          <w:szCs w:val="24"/>
        </w:rPr>
        <w:t xml:space="preserve"> </w:t>
      </w:r>
      <w:r w:rsidRPr="005F0942">
        <w:rPr>
          <w:rFonts w:ascii="Times New Roman" w:hAnsi="Times New Roman" w:cs="Times New Roman"/>
          <w:sz w:val="24"/>
          <w:szCs w:val="24"/>
        </w:rPr>
        <w:t>porte,</w:t>
      </w:r>
      <w:r w:rsidRPr="005F0942">
        <w:rPr>
          <w:rFonts w:ascii="Times New Roman" w:hAnsi="Times New Roman" w:cs="Times New Roman"/>
          <w:spacing w:val="32"/>
          <w:sz w:val="24"/>
          <w:szCs w:val="24"/>
        </w:rPr>
        <w:t xml:space="preserve"> </w:t>
      </w:r>
      <w:r w:rsidRPr="005F0942">
        <w:rPr>
          <w:rFonts w:ascii="Times New Roman" w:hAnsi="Times New Roman" w:cs="Times New Roman"/>
          <w:sz w:val="24"/>
          <w:szCs w:val="24"/>
        </w:rPr>
        <w:t>nos</w:t>
      </w:r>
      <w:r w:rsidRPr="005F0942">
        <w:rPr>
          <w:rFonts w:ascii="Times New Roman" w:hAnsi="Times New Roman" w:cs="Times New Roman"/>
          <w:spacing w:val="34"/>
          <w:sz w:val="24"/>
          <w:szCs w:val="24"/>
        </w:rPr>
        <w:t xml:space="preserve"> </w:t>
      </w:r>
      <w:r w:rsidRPr="005F0942">
        <w:rPr>
          <w:rFonts w:ascii="Times New Roman" w:hAnsi="Times New Roman" w:cs="Times New Roman"/>
          <w:sz w:val="24"/>
          <w:szCs w:val="24"/>
        </w:rPr>
        <w:t>termos</w:t>
      </w:r>
      <w:r w:rsidRPr="005F0942">
        <w:rPr>
          <w:rFonts w:ascii="Times New Roman" w:hAnsi="Times New Roman" w:cs="Times New Roman"/>
          <w:spacing w:val="33"/>
          <w:sz w:val="24"/>
          <w:szCs w:val="24"/>
        </w:rPr>
        <w:t xml:space="preserve"> </w:t>
      </w:r>
      <w:r w:rsidRPr="005F0942">
        <w:rPr>
          <w:rFonts w:ascii="Times New Roman" w:hAnsi="Times New Roman" w:cs="Times New Roman"/>
          <w:sz w:val="24"/>
          <w:szCs w:val="24"/>
        </w:rPr>
        <w:t>da</w:t>
      </w:r>
      <w:r w:rsidRPr="005F0942">
        <w:rPr>
          <w:rFonts w:ascii="Times New Roman" w:hAnsi="Times New Roman" w:cs="Times New Roman"/>
          <w:spacing w:val="33"/>
          <w:sz w:val="24"/>
          <w:szCs w:val="24"/>
        </w:rPr>
        <w:t xml:space="preserve"> </w:t>
      </w:r>
      <w:r w:rsidRPr="005F0942">
        <w:rPr>
          <w:rFonts w:ascii="Times New Roman" w:hAnsi="Times New Roman" w:cs="Times New Roman"/>
          <w:sz w:val="24"/>
          <w:szCs w:val="24"/>
        </w:rPr>
        <w:t>Lei</w:t>
      </w:r>
      <w:r w:rsidRPr="005F0942">
        <w:rPr>
          <w:rFonts w:ascii="Times New Roman" w:hAnsi="Times New Roman" w:cs="Times New Roman"/>
          <w:spacing w:val="32"/>
          <w:sz w:val="24"/>
          <w:szCs w:val="24"/>
        </w:rPr>
        <w:t xml:space="preserve"> </w:t>
      </w:r>
      <w:r w:rsidRPr="005F0942">
        <w:rPr>
          <w:rFonts w:ascii="Times New Roman" w:hAnsi="Times New Roman" w:cs="Times New Roman"/>
          <w:sz w:val="24"/>
          <w:szCs w:val="24"/>
        </w:rPr>
        <w:t>Complementar</w:t>
      </w:r>
      <w:r w:rsidRPr="005F0942">
        <w:rPr>
          <w:rFonts w:ascii="Times New Roman" w:hAnsi="Times New Roman" w:cs="Times New Roman"/>
          <w:spacing w:val="34"/>
          <w:sz w:val="24"/>
          <w:szCs w:val="24"/>
        </w:rPr>
        <w:t xml:space="preserve"> </w:t>
      </w:r>
      <w:r w:rsidRPr="005F0942">
        <w:rPr>
          <w:rFonts w:ascii="Times New Roman" w:hAnsi="Times New Roman" w:cs="Times New Roman"/>
          <w:sz w:val="24"/>
          <w:szCs w:val="24"/>
        </w:rPr>
        <w:t>nº 123, de 14 de dezembro de 2006, não se incluindo nas hipóteses de exclusão previstas no</w:t>
      </w:r>
      <w:r w:rsidR="00FE6909">
        <w:rPr>
          <w:rFonts w:ascii="Times New Roman" w:hAnsi="Times New Roman" w:cs="Times New Roman"/>
          <w:sz w:val="24"/>
          <w:szCs w:val="24"/>
        </w:rPr>
        <w:t xml:space="preserve"> </w:t>
      </w:r>
      <w:r w:rsidRPr="005F0942">
        <w:rPr>
          <w:rFonts w:ascii="Times New Roman" w:hAnsi="Times New Roman" w:cs="Times New Roman"/>
          <w:sz w:val="24"/>
          <w:szCs w:val="24"/>
        </w:rPr>
        <w:t>§4º</w:t>
      </w:r>
      <w:r w:rsidRPr="005F0942">
        <w:rPr>
          <w:rFonts w:ascii="Times New Roman" w:hAnsi="Times New Roman" w:cs="Times New Roman"/>
          <w:spacing w:val="-4"/>
          <w:sz w:val="24"/>
          <w:szCs w:val="24"/>
        </w:rPr>
        <w:t xml:space="preserve"> </w:t>
      </w:r>
      <w:r w:rsidRPr="005F0942">
        <w:rPr>
          <w:rFonts w:ascii="Times New Roman" w:hAnsi="Times New Roman" w:cs="Times New Roman"/>
          <w:sz w:val="24"/>
          <w:szCs w:val="24"/>
        </w:rPr>
        <w:t>do</w:t>
      </w:r>
      <w:r w:rsidRPr="005F0942">
        <w:rPr>
          <w:rFonts w:ascii="Times New Roman" w:hAnsi="Times New Roman" w:cs="Times New Roman"/>
          <w:spacing w:val="-8"/>
          <w:sz w:val="24"/>
          <w:szCs w:val="24"/>
        </w:rPr>
        <w:t xml:space="preserve"> </w:t>
      </w:r>
      <w:r w:rsidRPr="005F0942">
        <w:rPr>
          <w:rFonts w:ascii="Times New Roman" w:hAnsi="Times New Roman" w:cs="Times New Roman"/>
          <w:sz w:val="24"/>
          <w:szCs w:val="24"/>
        </w:rPr>
        <w:t>artigo</w:t>
      </w:r>
      <w:r w:rsidRPr="005F0942">
        <w:rPr>
          <w:rFonts w:ascii="Times New Roman" w:hAnsi="Times New Roman" w:cs="Times New Roman"/>
          <w:spacing w:val="-8"/>
          <w:sz w:val="24"/>
          <w:szCs w:val="24"/>
        </w:rPr>
        <w:t xml:space="preserve"> </w:t>
      </w:r>
      <w:r w:rsidRPr="005F0942">
        <w:rPr>
          <w:rFonts w:ascii="Times New Roman" w:hAnsi="Times New Roman" w:cs="Times New Roman"/>
          <w:sz w:val="24"/>
          <w:szCs w:val="24"/>
        </w:rPr>
        <w:t>3º</w:t>
      </w:r>
      <w:r w:rsidRPr="005F0942">
        <w:rPr>
          <w:rFonts w:ascii="Times New Roman" w:hAnsi="Times New Roman" w:cs="Times New Roman"/>
          <w:spacing w:val="-7"/>
          <w:sz w:val="24"/>
          <w:szCs w:val="24"/>
        </w:rPr>
        <w:t xml:space="preserve"> </w:t>
      </w:r>
      <w:r w:rsidRPr="005F0942">
        <w:rPr>
          <w:rFonts w:ascii="Times New Roman" w:hAnsi="Times New Roman" w:cs="Times New Roman"/>
          <w:sz w:val="24"/>
          <w:szCs w:val="24"/>
        </w:rPr>
        <w:t>do</w:t>
      </w:r>
      <w:r w:rsidRPr="005F0942">
        <w:rPr>
          <w:rFonts w:ascii="Times New Roman" w:hAnsi="Times New Roman" w:cs="Times New Roman"/>
          <w:spacing w:val="-14"/>
          <w:sz w:val="24"/>
          <w:szCs w:val="24"/>
        </w:rPr>
        <w:t xml:space="preserve"> </w:t>
      </w:r>
      <w:r w:rsidRPr="005F0942">
        <w:rPr>
          <w:rFonts w:ascii="Times New Roman" w:hAnsi="Times New Roman" w:cs="Times New Roman"/>
          <w:sz w:val="24"/>
          <w:szCs w:val="24"/>
        </w:rPr>
        <w:t>mesmo</w:t>
      </w:r>
      <w:r w:rsidRPr="005F0942">
        <w:rPr>
          <w:rFonts w:ascii="Times New Roman" w:hAnsi="Times New Roman" w:cs="Times New Roman"/>
          <w:spacing w:val="-6"/>
          <w:sz w:val="24"/>
          <w:szCs w:val="24"/>
        </w:rPr>
        <w:t xml:space="preserve"> </w:t>
      </w:r>
      <w:r w:rsidRPr="005F0942">
        <w:rPr>
          <w:rFonts w:ascii="Times New Roman" w:hAnsi="Times New Roman" w:cs="Times New Roman"/>
          <w:sz w:val="24"/>
          <w:szCs w:val="24"/>
        </w:rPr>
        <w:t xml:space="preserve">diploma; </w:t>
      </w:r>
      <w:r w:rsidRPr="005F0942">
        <w:rPr>
          <w:rFonts w:ascii="Times New Roman" w:hAnsi="Times New Roman" w:cs="Times New Roman"/>
          <w:spacing w:val="-6"/>
          <w:sz w:val="24"/>
          <w:szCs w:val="24"/>
        </w:rPr>
        <w:t>OU</w:t>
      </w:r>
    </w:p>
    <w:p w:rsidR="00317F39" w:rsidRPr="00FE6909" w:rsidRDefault="00FE2EAA" w:rsidP="00FE6909">
      <w:pPr>
        <w:tabs>
          <w:tab w:val="left" w:pos="724"/>
        </w:tabs>
        <w:spacing w:before="60" w:after="60" w:line="360" w:lineRule="auto"/>
        <w:ind w:right="442"/>
        <w:rPr>
          <w:rFonts w:ascii="Times New Roman" w:hAnsi="Times New Roman" w:cs="Times New Roman"/>
          <w:sz w:val="24"/>
          <w:szCs w:val="24"/>
        </w:rPr>
      </w:pPr>
      <w:r w:rsidRPr="00FE6909">
        <w:rPr>
          <w:rFonts w:ascii="Times New Roman" w:hAnsi="Times New Roman" w:cs="Times New Roman"/>
          <w:sz w:val="24"/>
          <w:szCs w:val="24"/>
        </w:rPr>
        <w:t>cooperativa</w:t>
      </w:r>
      <w:r w:rsidRPr="00FE6909">
        <w:rPr>
          <w:rFonts w:ascii="Times New Roman" w:hAnsi="Times New Roman" w:cs="Times New Roman"/>
          <w:spacing w:val="-8"/>
          <w:sz w:val="24"/>
          <w:szCs w:val="24"/>
        </w:rPr>
        <w:t xml:space="preserve"> </w:t>
      </w:r>
      <w:r w:rsidRPr="00FE6909">
        <w:rPr>
          <w:rFonts w:ascii="Times New Roman" w:hAnsi="Times New Roman" w:cs="Times New Roman"/>
          <w:sz w:val="24"/>
          <w:szCs w:val="24"/>
        </w:rPr>
        <w:t>enquadrada</w:t>
      </w:r>
      <w:r w:rsidRPr="00FE6909">
        <w:rPr>
          <w:rFonts w:ascii="Times New Roman" w:hAnsi="Times New Roman" w:cs="Times New Roman"/>
          <w:spacing w:val="-10"/>
          <w:sz w:val="24"/>
          <w:szCs w:val="24"/>
        </w:rPr>
        <w:t xml:space="preserve"> </w:t>
      </w:r>
      <w:r w:rsidRPr="00FE6909">
        <w:rPr>
          <w:rFonts w:ascii="Times New Roman" w:hAnsi="Times New Roman" w:cs="Times New Roman"/>
          <w:sz w:val="24"/>
          <w:szCs w:val="24"/>
        </w:rPr>
        <w:t>no</w:t>
      </w:r>
      <w:r w:rsidRPr="00FE6909">
        <w:rPr>
          <w:rFonts w:ascii="Times New Roman" w:hAnsi="Times New Roman" w:cs="Times New Roman"/>
          <w:spacing w:val="-3"/>
          <w:sz w:val="24"/>
          <w:szCs w:val="24"/>
        </w:rPr>
        <w:t xml:space="preserve"> </w:t>
      </w:r>
      <w:r w:rsidRPr="00FE6909">
        <w:rPr>
          <w:rFonts w:ascii="Times New Roman" w:hAnsi="Times New Roman" w:cs="Times New Roman"/>
          <w:sz w:val="24"/>
          <w:szCs w:val="24"/>
        </w:rPr>
        <w:t>artigo</w:t>
      </w:r>
      <w:r w:rsidRPr="00FE6909">
        <w:rPr>
          <w:rFonts w:ascii="Times New Roman" w:hAnsi="Times New Roman" w:cs="Times New Roman"/>
          <w:spacing w:val="-5"/>
          <w:sz w:val="24"/>
          <w:szCs w:val="24"/>
        </w:rPr>
        <w:t xml:space="preserve"> </w:t>
      </w:r>
      <w:r w:rsidRPr="00FE6909">
        <w:rPr>
          <w:rFonts w:ascii="Times New Roman" w:hAnsi="Times New Roman" w:cs="Times New Roman"/>
          <w:sz w:val="24"/>
          <w:szCs w:val="24"/>
        </w:rPr>
        <w:t>34</w:t>
      </w:r>
      <w:r w:rsidRPr="00FE6909">
        <w:rPr>
          <w:rFonts w:ascii="Times New Roman" w:hAnsi="Times New Roman" w:cs="Times New Roman"/>
          <w:spacing w:val="-7"/>
          <w:sz w:val="24"/>
          <w:szCs w:val="24"/>
        </w:rPr>
        <w:t xml:space="preserve"> </w:t>
      </w:r>
      <w:r w:rsidRPr="00FE6909">
        <w:rPr>
          <w:rFonts w:ascii="Times New Roman" w:hAnsi="Times New Roman" w:cs="Times New Roman"/>
          <w:sz w:val="24"/>
          <w:szCs w:val="24"/>
        </w:rPr>
        <w:t>da</w:t>
      </w:r>
      <w:r w:rsidRPr="00FE6909">
        <w:rPr>
          <w:rFonts w:ascii="Times New Roman" w:hAnsi="Times New Roman" w:cs="Times New Roman"/>
          <w:spacing w:val="-7"/>
          <w:sz w:val="24"/>
          <w:szCs w:val="24"/>
        </w:rPr>
        <w:t xml:space="preserve"> </w:t>
      </w:r>
      <w:r w:rsidRPr="00FE6909">
        <w:rPr>
          <w:rFonts w:ascii="Times New Roman" w:hAnsi="Times New Roman" w:cs="Times New Roman"/>
          <w:sz w:val="24"/>
          <w:szCs w:val="24"/>
        </w:rPr>
        <w:t>Lei</w:t>
      </w:r>
      <w:r w:rsidRPr="00FE6909">
        <w:rPr>
          <w:rFonts w:ascii="Times New Roman" w:hAnsi="Times New Roman" w:cs="Times New Roman"/>
          <w:spacing w:val="-6"/>
          <w:sz w:val="24"/>
          <w:szCs w:val="24"/>
        </w:rPr>
        <w:t xml:space="preserve"> </w:t>
      </w:r>
      <w:r w:rsidRPr="00FE6909">
        <w:rPr>
          <w:rFonts w:ascii="Times New Roman" w:hAnsi="Times New Roman" w:cs="Times New Roman"/>
          <w:sz w:val="24"/>
          <w:szCs w:val="24"/>
        </w:rPr>
        <w:t>nº</w:t>
      </w:r>
      <w:r w:rsidRPr="00FE6909">
        <w:rPr>
          <w:rFonts w:ascii="Times New Roman" w:hAnsi="Times New Roman" w:cs="Times New Roman"/>
          <w:spacing w:val="-4"/>
          <w:sz w:val="24"/>
          <w:szCs w:val="24"/>
        </w:rPr>
        <w:t xml:space="preserve"> </w:t>
      </w:r>
      <w:r w:rsidRPr="00FE6909">
        <w:rPr>
          <w:rFonts w:ascii="Times New Roman" w:hAnsi="Times New Roman" w:cs="Times New Roman"/>
          <w:sz w:val="24"/>
          <w:szCs w:val="24"/>
        </w:rPr>
        <w:t>11.488,</w:t>
      </w:r>
      <w:r w:rsidRPr="00FE6909">
        <w:rPr>
          <w:rFonts w:ascii="Times New Roman" w:hAnsi="Times New Roman" w:cs="Times New Roman"/>
          <w:spacing w:val="-4"/>
          <w:sz w:val="24"/>
          <w:szCs w:val="24"/>
        </w:rPr>
        <w:t xml:space="preserve"> </w:t>
      </w:r>
      <w:r w:rsidRPr="00FE6909">
        <w:rPr>
          <w:rFonts w:ascii="Times New Roman" w:hAnsi="Times New Roman" w:cs="Times New Roman"/>
          <w:sz w:val="24"/>
          <w:szCs w:val="24"/>
        </w:rPr>
        <w:t>de</w:t>
      </w:r>
      <w:r w:rsidRPr="00FE6909">
        <w:rPr>
          <w:rFonts w:ascii="Times New Roman" w:hAnsi="Times New Roman" w:cs="Times New Roman"/>
          <w:spacing w:val="-8"/>
          <w:sz w:val="24"/>
          <w:szCs w:val="24"/>
        </w:rPr>
        <w:t xml:space="preserve"> </w:t>
      </w:r>
      <w:r w:rsidRPr="00FE6909">
        <w:rPr>
          <w:rFonts w:ascii="Times New Roman" w:hAnsi="Times New Roman" w:cs="Times New Roman"/>
          <w:sz w:val="24"/>
          <w:szCs w:val="24"/>
        </w:rPr>
        <w:t>15</w:t>
      </w:r>
      <w:r w:rsidRPr="00FE6909">
        <w:rPr>
          <w:rFonts w:ascii="Times New Roman" w:hAnsi="Times New Roman" w:cs="Times New Roman"/>
          <w:spacing w:val="-7"/>
          <w:sz w:val="24"/>
          <w:szCs w:val="24"/>
        </w:rPr>
        <w:t xml:space="preserve"> </w:t>
      </w:r>
      <w:r w:rsidRPr="00FE6909">
        <w:rPr>
          <w:rFonts w:ascii="Times New Roman" w:hAnsi="Times New Roman" w:cs="Times New Roman"/>
          <w:sz w:val="24"/>
          <w:szCs w:val="24"/>
        </w:rPr>
        <w:t>de</w:t>
      </w:r>
      <w:r w:rsidRPr="00FE6909">
        <w:rPr>
          <w:rFonts w:ascii="Times New Roman" w:hAnsi="Times New Roman" w:cs="Times New Roman"/>
          <w:spacing w:val="-7"/>
          <w:sz w:val="24"/>
          <w:szCs w:val="24"/>
        </w:rPr>
        <w:t xml:space="preserve"> </w:t>
      </w:r>
      <w:r w:rsidRPr="00FE6909">
        <w:rPr>
          <w:rFonts w:ascii="Times New Roman" w:hAnsi="Times New Roman" w:cs="Times New Roman"/>
          <w:sz w:val="24"/>
          <w:szCs w:val="24"/>
        </w:rPr>
        <w:t>junho</w:t>
      </w:r>
      <w:r w:rsidRPr="00FE6909">
        <w:rPr>
          <w:rFonts w:ascii="Times New Roman" w:hAnsi="Times New Roman" w:cs="Times New Roman"/>
          <w:spacing w:val="-8"/>
          <w:sz w:val="24"/>
          <w:szCs w:val="24"/>
        </w:rPr>
        <w:t xml:space="preserve"> </w:t>
      </w:r>
      <w:r w:rsidRPr="00FE6909">
        <w:rPr>
          <w:rFonts w:ascii="Times New Roman" w:hAnsi="Times New Roman" w:cs="Times New Roman"/>
          <w:sz w:val="24"/>
          <w:szCs w:val="24"/>
        </w:rPr>
        <w:t>de</w:t>
      </w:r>
      <w:r w:rsidRPr="00FE6909">
        <w:rPr>
          <w:rFonts w:ascii="Times New Roman" w:hAnsi="Times New Roman" w:cs="Times New Roman"/>
          <w:spacing w:val="-9"/>
          <w:sz w:val="24"/>
          <w:szCs w:val="24"/>
        </w:rPr>
        <w:t xml:space="preserve"> </w:t>
      </w:r>
      <w:r w:rsidRPr="00FE6909">
        <w:rPr>
          <w:rFonts w:ascii="Times New Roman" w:hAnsi="Times New Roman" w:cs="Times New Roman"/>
          <w:spacing w:val="-2"/>
          <w:sz w:val="24"/>
          <w:szCs w:val="24"/>
        </w:rPr>
        <w:t>2007;</w:t>
      </w:r>
    </w:p>
    <w:p w:rsidR="00317F39" w:rsidRPr="005F0942" w:rsidRDefault="00FE2EAA" w:rsidP="00FE6909">
      <w:pPr>
        <w:pStyle w:val="Corpodetexto"/>
        <w:spacing w:before="60" w:after="60" w:line="360" w:lineRule="auto"/>
        <w:ind w:right="442"/>
        <w:jc w:val="both"/>
        <w:rPr>
          <w:rFonts w:ascii="Times New Roman" w:hAnsi="Times New Roman" w:cs="Times New Roman"/>
          <w:sz w:val="24"/>
          <w:szCs w:val="24"/>
        </w:rPr>
      </w:pPr>
      <w:r w:rsidRPr="005F0942">
        <w:rPr>
          <w:rFonts w:ascii="Times New Roman" w:hAnsi="Times New Roman" w:cs="Times New Roman"/>
          <w:sz w:val="24"/>
          <w:szCs w:val="24"/>
        </w:rPr>
        <w:t>gozando, assim, do regime diferenciado e favorecido instituído pela referida Lei Complementar, para</w:t>
      </w:r>
      <w:r w:rsidRPr="005F0942">
        <w:rPr>
          <w:rFonts w:ascii="Times New Roman" w:hAnsi="Times New Roman" w:cs="Times New Roman"/>
          <w:spacing w:val="-2"/>
          <w:sz w:val="24"/>
          <w:szCs w:val="24"/>
        </w:rPr>
        <w:t xml:space="preserve"> </w:t>
      </w:r>
      <w:r w:rsidRPr="005F0942">
        <w:rPr>
          <w:rFonts w:ascii="Times New Roman" w:hAnsi="Times New Roman" w:cs="Times New Roman"/>
          <w:sz w:val="24"/>
          <w:szCs w:val="24"/>
        </w:rPr>
        <w:t>fins</w:t>
      </w:r>
      <w:r w:rsidRPr="005F0942">
        <w:rPr>
          <w:rFonts w:ascii="Times New Roman" w:hAnsi="Times New Roman" w:cs="Times New Roman"/>
          <w:spacing w:val="-2"/>
          <w:sz w:val="24"/>
          <w:szCs w:val="24"/>
        </w:rPr>
        <w:t xml:space="preserve"> </w:t>
      </w:r>
      <w:r w:rsidRPr="005F0942">
        <w:rPr>
          <w:rFonts w:ascii="Times New Roman" w:hAnsi="Times New Roman" w:cs="Times New Roman"/>
          <w:sz w:val="24"/>
          <w:szCs w:val="24"/>
        </w:rPr>
        <w:t>de</w:t>
      </w:r>
      <w:r w:rsidRPr="005F0942">
        <w:rPr>
          <w:rFonts w:ascii="Times New Roman" w:hAnsi="Times New Roman" w:cs="Times New Roman"/>
          <w:spacing w:val="-2"/>
          <w:sz w:val="24"/>
          <w:szCs w:val="24"/>
        </w:rPr>
        <w:t xml:space="preserve"> </w:t>
      </w:r>
      <w:r w:rsidRPr="005F0942">
        <w:rPr>
          <w:rFonts w:ascii="Times New Roman" w:hAnsi="Times New Roman" w:cs="Times New Roman"/>
          <w:sz w:val="24"/>
          <w:szCs w:val="24"/>
        </w:rPr>
        <w:t>participação</w:t>
      </w:r>
      <w:r w:rsidRPr="005F0942">
        <w:rPr>
          <w:rFonts w:ascii="Times New Roman" w:hAnsi="Times New Roman" w:cs="Times New Roman"/>
          <w:spacing w:val="-2"/>
          <w:sz w:val="24"/>
          <w:szCs w:val="24"/>
        </w:rPr>
        <w:t xml:space="preserve"> </w:t>
      </w:r>
      <w:r w:rsidRPr="005F0942">
        <w:rPr>
          <w:rFonts w:ascii="Times New Roman" w:hAnsi="Times New Roman" w:cs="Times New Roman"/>
          <w:sz w:val="24"/>
          <w:szCs w:val="24"/>
        </w:rPr>
        <w:t>n a</w:t>
      </w:r>
      <w:r w:rsidRPr="005F0942">
        <w:rPr>
          <w:rFonts w:ascii="Times New Roman" w:hAnsi="Times New Roman" w:cs="Times New Roman"/>
          <w:spacing w:val="-2"/>
          <w:sz w:val="24"/>
          <w:szCs w:val="24"/>
        </w:rPr>
        <w:t xml:space="preserve"> </w:t>
      </w:r>
      <w:r w:rsidRPr="005F0942">
        <w:rPr>
          <w:rFonts w:ascii="Times New Roman" w:hAnsi="Times New Roman" w:cs="Times New Roman"/>
          <w:sz w:val="24"/>
          <w:szCs w:val="24"/>
        </w:rPr>
        <w:t>Concorrência</w:t>
      </w:r>
      <w:r w:rsidRPr="005F0942">
        <w:rPr>
          <w:rFonts w:ascii="Times New Roman" w:hAnsi="Times New Roman" w:cs="Times New Roman"/>
          <w:spacing w:val="-2"/>
          <w:sz w:val="24"/>
          <w:szCs w:val="24"/>
        </w:rPr>
        <w:t xml:space="preserve"> </w:t>
      </w:r>
      <w:r w:rsidRPr="005F0942">
        <w:rPr>
          <w:rFonts w:ascii="Times New Roman" w:hAnsi="Times New Roman" w:cs="Times New Roman"/>
          <w:sz w:val="24"/>
          <w:szCs w:val="24"/>
        </w:rPr>
        <w:t>Eletrônica</w:t>
      </w:r>
      <w:r w:rsidRPr="005F0942">
        <w:rPr>
          <w:rFonts w:ascii="Times New Roman" w:hAnsi="Times New Roman" w:cs="Times New Roman"/>
          <w:spacing w:val="-2"/>
          <w:sz w:val="24"/>
          <w:szCs w:val="24"/>
        </w:rPr>
        <w:t xml:space="preserve"> </w:t>
      </w:r>
      <w:r w:rsidR="00FE6909">
        <w:rPr>
          <w:rFonts w:ascii="Times New Roman" w:hAnsi="Times New Roman" w:cs="Times New Roman"/>
          <w:sz w:val="24"/>
          <w:szCs w:val="24"/>
        </w:rPr>
        <w:t>nº 005</w:t>
      </w:r>
      <w:r w:rsidRPr="005F0942">
        <w:rPr>
          <w:rFonts w:ascii="Times New Roman" w:hAnsi="Times New Roman" w:cs="Times New Roman"/>
          <w:sz w:val="24"/>
          <w:szCs w:val="24"/>
        </w:rPr>
        <w:t>/2024</w:t>
      </w:r>
      <w:r w:rsidRPr="005F0942">
        <w:rPr>
          <w:rFonts w:ascii="Times New Roman" w:hAnsi="Times New Roman" w:cs="Times New Roman"/>
          <w:spacing w:val="-4"/>
          <w:sz w:val="24"/>
          <w:szCs w:val="24"/>
        </w:rPr>
        <w:t xml:space="preserve"> </w:t>
      </w:r>
      <w:r w:rsidRPr="005F0942">
        <w:rPr>
          <w:rFonts w:ascii="Times New Roman" w:hAnsi="Times New Roman" w:cs="Times New Roman"/>
          <w:sz w:val="24"/>
          <w:szCs w:val="24"/>
        </w:rPr>
        <w:t>da</w:t>
      </w:r>
      <w:r w:rsidRPr="005F0942">
        <w:rPr>
          <w:rFonts w:ascii="Times New Roman" w:hAnsi="Times New Roman" w:cs="Times New Roman"/>
          <w:spacing w:val="-3"/>
          <w:sz w:val="24"/>
          <w:szCs w:val="24"/>
        </w:rPr>
        <w:t xml:space="preserve"> </w:t>
      </w:r>
      <w:r w:rsidRPr="005F0942">
        <w:rPr>
          <w:rFonts w:ascii="Times New Roman" w:hAnsi="Times New Roman" w:cs="Times New Roman"/>
          <w:sz w:val="24"/>
          <w:szCs w:val="24"/>
        </w:rPr>
        <w:t xml:space="preserve">Prefeitura Municipal de </w:t>
      </w:r>
      <w:r w:rsidR="00AC6659" w:rsidRPr="005F0942">
        <w:rPr>
          <w:rFonts w:ascii="Times New Roman" w:hAnsi="Times New Roman" w:cs="Times New Roman"/>
          <w:sz w:val="24"/>
          <w:szCs w:val="24"/>
        </w:rPr>
        <w:t>Tabuleiro</w:t>
      </w:r>
      <w:r w:rsidRPr="005F0942">
        <w:rPr>
          <w:rFonts w:ascii="Times New Roman" w:hAnsi="Times New Roman" w:cs="Times New Roman"/>
          <w:sz w:val="24"/>
          <w:szCs w:val="24"/>
        </w:rPr>
        <w:t>/</w:t>
      </w:r>
      <w:r w:rsidR="009C7C73" w:rsidRPr="005F0942">
        <w:rPr>
          <w:rFonts w:ascii="Times New Roman" w:hAnsi="Times New Roman" w:cs="Times New Roman"/>
          <w:sz w:val="24"/>
          <w:szCs w:val="24"/>
        </w:rPr>
        <w:t>MG</w:t>
      </w:r>
      <w:r w:rsidRPr="005F0942">
        <w:rPr>
          <w:rFonts w:ascii="Times New Roman" w:hAnsi="Times New Roman" w:cs="Times New Roman"/>
          <w:sz w:val="24"/>
          <w:szCs w:val="24"/>
        </w:rPr>
        <w:t>.</w:t>
      </w:r>
    </w:p>
    <w:p w:rsidR="00317F39" w:rsidRPr="005F0942" w:rsidRDefault="00317F39" w:rsidP="00FE6909">
      <w:pPr>
        <w:pStyle w:val="Corpodetexto"/>
        <w:spacing w:before="60" w:after="60" w:line="360" w:lineRule="auto"/>
        <w:ind w:right="442"/>
        <w:jc w:val="both"/>
        <w:rPr>
          <w:rFonts w:ascii="Times New Roman" w:hAnsi="Times New Roman" w:cs="Times New Roman"/>
          <w:sz w:val="24"/>
          <w:szCs w:val="24"/>
        </w:rPr>
      </w:pPr>
    </w:p>
    <w:p w:rsidR="00317F39" w:rsidRPr="005F0942" w:rsidRDefault="00FE2EAA" w:rsidP="00FE6909">
      <w:pPr>
        <w:pStyle w:val="Corpodetexto"/>
        <w:spacing w:before="60" w:after="60" w:line="360" w:lineRule="auto"/>
        <w:ind w:right="442"/>
        <w:jc w:val="both"/>
        <w:rPr>
          <w:rFonts w:ascii="Times New Roman" w:hAnsi="Times New Roman" w:cs="Times New Roman"/>
          <w:sz w:val="24"/>
          <w:szCs w:val="24"/>
        </w:rPr>
      </w:pPr>
      <w:r w:rsidRPr="005F0942">
        <w:rPr>
          <w:rFonts w:ascii="Times New Roman" w:hAnsi="Times New Roman" w:cs="Times New Roman"/>
          <w:sz w:val="24"/>
          <w:szCs w:val="24"/>
        </w:rPr>
        <w:t>Local</w:t>
      </w:r>
      <w:r w:rsidRPr="005F0942">
        <w:rPr>
          <w:rFonts w:ascii="Times New Roman" w:hAnsi="Times New Roman" w:cs="Times New Roman"/>
          <w:spacing w:val="-5"/>
          <w:sz w:val="24"/>
          <w:szCs w:val="24"/>
        </w:rPr>
        <w:t xml:space="preserve"> </w:t>
      </w:r>
      <w:r w:rsidRPr="005F0942">
        <w:rPr>
          <w:rFonts w:ascii="Times New Roman" w:hAnsi="Times New Roman" w:cs="Times New Roman"/>
          <w:sz w:val="24"/>
          <w:szCs w:val="24"/>
        </w:rPr>
        <w:t>e</w:t>
      </w:r>
      <w:r w:rsidRPr="005F0942">
        <w:rPr>
          <w:rFonts w:ascii="Times New Roman" w:hAnsi="Times New Roman" w:cs="Times New Roman"/>
          <w:spacing w:val="-2"/>
          <w:sz w:val="24"/>
          <w:szCs w:val="24"/>
        </w:rPr>
        <w:t xml:space="preserve"> </w:t>
      </w:r>
      <w:r w:rsidRPr="005F0942">
        <w:rPr>
          <w:rFonts w:ascii="Times New Roman" w:hAnsi="Times New Roman" w:cs="Times New Roman"/>
          <w:spacing w:val="-4"/>
          <w:sz w:val="24"/>
          <w:szCs w:val="24"/>
        </w:rPr>
        <w:t>data</w:t>
      </w:r>
    </w:p>
    <w:p w:rsidR="00FE6909" w:rsidRDefault="00FE6909" w:rsidP="00FE6909">
      <w:pPr>
        <w:pStyle w:val="Corpodetexto"/>
        <w:spacing w:before="60" w:after="60" w:line="360" w:lineRule="auto"/>
        <w:ind w:right="442"/>
        <w:jc w:val="both"/>
        <w:rPr>
          <w:rFonts w:ascii="Times New Roman" w:hAnsi="Times New Roman" w:cs="Times New Roman"/>
          <w:spacing w:val="-2"/>
          <w:sz w:val="24"/>
          <w:szCs w:val="24"/>
        </w:rPr>
      </w:pPr>
    </w:p>
    <w:p w:rsidR="00317F39" w:rsidRPr="005F0942" w:rsidRDefault="00FE2EAA" w:rsidP="00FE6909">
      <w:pPr>
        <w:pStyle w:val="Corpodetexto"/>
        <w:spacing w:before="60" w:after="60" w:line="360" w:lineRule="auto"/>
        <w:ind w:right="442"/>
        <w:jc w:val="both"/>
        <w:rPr>
          <w:rFonts w:ascii="Times New Roman" w:hAnsi="Times New Roman" w:cs="Times New Roman"/>
          <w:sz w:val="24"/>
          <w:szCs w:val="24"/>
        </w:rPr>
      </w:pPr>
      <w:r w:rsidRPr="005F0942">
        <w:rPr>
          <w:rFonts w:ascii="Times New Roman" w:hAnsi="Times New Roman" w:cs="Times New Roman"/>
          <w:spacing w:val="-2"/>
          <w:sz w:val="24"/>
          <w:szCs w:val="24"/>
        </w:rPr>
        <w:t>Representante</w:t>
      </w:r>
      <w:r w:rsidRPr="005F0942">
        <w:rPr>
          <w:rFonts w:ascii="Times New Roman" w:hAnsi="Times New Roman" w:cs="Times New Roman"/>
          <w:spacing w:val="6"/>
          <w:sz w:val="24"/>
          <w:szCs w:val="24"/>
        </w:rPr>
        <w:t xml:space="preserve"> </w:t>
      </w:r>
      <w:r w:rsidRPr="005F0942">
        <w:rPr>
          <w:rFonts w:ascii="Times New Roman" w:hAnsi="Times New Roman" w:cs="Times New Roman"/>
          <w:spacing w:val="-2"/>
          <w:sz w:val="24"/>
          <w:szCs w:val="24"/>
        </w:rPr>
        <w:t>Legal</w:t>
      </w:r>
    </w:p>
    <w:p w:rsidR="00317F39" w:rsidRPr="005F0942" w:rsidRDefault="00317F39">
      <w:pPr>
        <w:pStyle w:val="Corpodetexto"/>
        <w:rPr>
          <w:rFonts w:ascii="Times New Roman" w:hAnsi="Times New Roman" w:cs="Times New Roman"/>
          <w:sz w:val="24"/>
          <w:szCs w:val="24"/>
        </w:rPr>
      </w:pPr>
    </w:p>
    <w:p w:rsidR="00317F39" w:rsidRPr="005F0942" w:rsidRDefault="00FE2EAA" w:rsidP="00FE6909">
      <w:pPr>
        <w:pStyle w:val="Corpodetexto"/>
        <w:jc w:val="both"/>
        <w:rPr>
          <w:rFonts w:ascii="Times New Roman" w:hAnsi="Times New Roman" w:cs="Times New Roman"/>
          <w:sz w:val="24"/>
          <w:szCs w:val="24"/>
        </w:rPr>
      </w:pPr>
      <w:r w:rsidRPr="005F0942">
        <w:rPr>
          <w:rFonts w:ascii="Times New Roman" w:hAnsi="Times New Roman" w:cs="Times New Roman"/>
          <w:sz w:val="24"/>
          <w:szCs w:val="24"/>
        </w:rPr>
        <w:t>(Observação:</w:t>
      </w:r>
      <w:r w:rsidRPr="005F0942">
        <w:rPr>
          <w:rFonts w:ascii="Times New Roman" w:hAnsi="Times New Roman" w:cs="Times New Roman"/>
          <w:spacing w:val="-16"/>
          <w:sz w:val="24"/>
          <w:szCs w:val="24"/>
        </w:rPr>
        <w:t xml:space="preserve"> </w:t>
      </w:r>
      <w:r w:rsidRPr="005F0942">
        <w:rPr>
          <w:rFonts w:ascii="Times New Roman" w:hAnsi="Times New Roman" w:cs="Times New Roman"/>
          <w:sz w:val="24"/>
          <w:szCs w:val="24"/>
        </w:rPr>
        <w:t>colocar</w:t>
      </w:r>
      <w:r w:rsidRPr="005F0942">
        <w:rPr>
          <w:rFonts w:ascii="Times New Roman" w:hAnsi="Times New Roman" w:cs="Times New Roman"/>
          <w:spacing w:val="-12"/>
          <w:sz w:val="24"/>
          <w:szCs w:val="24"/>
        </w:rPr>
        <w:t xml:space="preserve"> </w:t>
      </w:r>
      <w:r w:rsidRPr="005F0942">
        <w:rPr>
          <w:rFonts w:ascii="Times New Roman" w:hAnsi="Times New Roman" w:cs="Times New Roman"/>
          <w:sz w:val="24"/>
          <w:szCs w:val="24"/>
        </w:rPr>
        <w:t>a</w:t>
      </w:r>
      <w:r w:rsidRPr="005F0942">
        <w:rPr>
          <w:rFonts w:ascii="Times New Roman" w:hAnsi="Times New Roman" w:cs="Times New Roman"/>
          <w:spacing w:val="-13"/>
          <w:sz w:val="24"/>
          <w:szCs w:val="24"/>
        </w:rPr>
        <w:t xml:space="preserve"> </w:t>
      </w:r>
      <w:r w:rsidRPr="005F0942">
        <w:rPr>
          <w:rFonts w:ascii="Times New Roman" w:hAnsi="Times New Roman" w:cs="Times New Roman"/>
          <w:sz w:val="24"/>
          <w:szCs w:val="24"/>
        </w:rPr>
        <w:t>declaração</w:t>
      </w:r>
      <w:r w:rsidRPr="005F0942">
        <w:rPr>
          <w:rFonts w:ascii="Times New Roman" w:hAnsi="Times New Roman" w:cs="Times New Roman"/>
          <w:spacing w:val="-10"/>
          <w:sz w:val="24"/>
          <w:szCs w:val="24"/>
        </w:rPr>
        <w:t xml:space="preserve"> </w:t>
      </w:r>
      <w:r w:rsidRPr="005F0942">
        <w:rPr>
          <w:rFonts w:ascii="Times New Roman" w:hAnsi="Times New Roman" w:cs="Times New Roman"/>
          <w:sz w:val="24"/>
          <w:szCs w:val="24"/>
        </w:rPr>
        <w:t>em</w:t>
      </w:r>
      <w:r w:rsidRPr="005F0942">
        <w:rPr>
          <w:rFonts w:ascii="Times New Roman" w:hAnsi="Times New Roman" w:cs="Times New Roman"/>
          <w:spacing w:val="-8"/>
          <w:sz w:val="24"/>
          <w:szCs w:val="24"/>
        </w:rPr>
        <w:t xml:space="preserve"> </w:t>
      </w:r>
      <w:r w:rsidRPr="005F0942">
        <w:rPr>
          <w:rFonts w:ascii="Times New Roman" w:hAnsi="Times New Roman" w:cs="Times New Roman"/>
          <w:sz w:val="24"/>
          <w:szCs w:val="24"/>
        </w:rPr>
        <w:t>papel</w:t>
      </w:r>
      <w:r w:rsidRPr="005F0942">
        <w:rPr>
          <w:rFonts w:ascii="Times New Roman" w:hAnsi="Times New Roman" w:cs="Times New Roman"/>
          <w:spacing w:val="-13"/>
          <w:sz w:val="24"/>
          <w:szCs w:val="24"/>
        </w:rPr>
        <w:t xml:space="preserve"> </w:t>
      </w:r>
      <w:r w:rsidRPr="005F0942">
        <w:rPr>
          <w:rFonts w:ascii="Times New Roman" w:hAnsi="Times New Roman" w:cs="Times New Roman"/>
          <w:sz w:val="24"/>
          <w:szCs w:val="24"/>
        </w:rPr>
        <w:t>timbrado</w:t>
      </w:r>
      <w:r w:rsidRPr="005F0942">
        <w:rPr>
          <w:rFonts w:ascii="Times New Roman" w:hAnsi="Times New Roman" w:cs="Times New Roman"/>
          <w:spacing w:val="-12"/>
          <w:sz w:val="24"/>
          <w:szCs w:val="24"/>
        </w:rPr>
        <w:t xml:space="preserve"> </w:t>
      </w:r>
      <w:r w:rsidRPr="005F0942">
        <w:rPr>
          <w:rFonts w:ascii="Times New Roman" w:hAnsi="Times New Roman" w:cs="Times New Roman"/>
          <w:sz w:val="24"/>
          <w:szCs w:val="24"/>
        </w:rPr>
        <w:t>da</w:t>
      </w:r>
      <w:r w:rsidRPr="005F0942">
        <w:rPr>
          <w:rFonts w:ascii="Times New Roman" w:hAnsi="Times New Roman" w:cs="Times New Roman"/>
          <w:spacing w:val="-10"/>
          <w:sz w:val="24"/>
          <w:szCs w:val="24"/>
        </w:rPr>
        <w:t xml:space="preserve"> </w:t>
      </w:r>
      <w:r w:rsidRPr="005F0942">
        <w:rPr>
          <w:rFonts w:ascii="Times New Roman" w:hAnsi="Times New Roman" w:cs="Times New Roman"/>
          <w:sz w:val="24"/>
          <w:szCs w:val="24"/>
        </w:rPr>
        <w:t>empresa</w:t>
      </w:r>
      <w:r w:rsidRPr="005F0942">
        <w:rPr>
          <w:rFonts w:ascii="Times New Roman" w:hAnsi="Times New Roman" w:cs="Times New Roman"/>
          <w:spacing w:val="-12"/>
          <w:sz w:val="24"/>
          <w:szCs w:val="24"/>
        </w:rPr>
        <w:t xml:space="preserve"> </w:t>
      </w:r>
      <w:r w:rsidRPr="005F0942">
        <w:rPr>
          <w:rFonts w:ascii="Times New Roman" w:hAnsi="Times New Roman" w:cs="Times New Roman"/>
          <w:spacing w:val="-2"/>
          <w:sz w:val="24"/>
          <w:szCs w:val="24"/>
        </w:rPr>
        <w:t>licitante)</w:t>
      </w:r>
    </w:p>
    <w:p w:rsidR="00317F39" w:rsidRPr="005F0942" w:rsidRDefault="00317F39">
      <w:pPr>
        <w:jc w:val="both"/>
        <w:rPr>
          <w:rFonts w:ascii="Times New Roman" w:hAnsi="Times New Roman" w:cs="Times New Roman"/>
          <w:sz w:val="24"/>
          <w:szCs w:val="24"/>
        </w:rPr>
        <w:sectPr w:rsidR="00317F39" w:rsidRPr="005F0942" w:rsidSect="005F0942">
          <w:headerReference w:type="default" r:id="rId24"/>
          <w:footerReference w:type="default" r:id="rId25"/>
          <w:pgSz w:w="12240" w:h="15840"/>
          <w:pgMar w:top="1440" w:right="1080" w:bottom="1440" w:left="1080" w:header="5" w:footer="312" w:gutter="0"/>
          <w:cols w:space="720"/>
          <w:docGrid w:linePitch="299"/>
        </w:sectPr>
      </w:pPr>
    </w:p>
    <w:p w:rsidR="00317F39" w:rsidRPr="005F0942" w:rsidRDefault="00317F39">
      <w:pPr>
        <w:pStyle w:val="Corpodetexto"/>
        <w:rPr>
          <w:rFonts w:ascii="Times New Roman" w:hAnsi="Times New Roman" w:cs="Times New Roman"/>
          <w:sz w:val="24"/>
          <w:szCs w:val="24"/>
        </w:rPr>
      </w:pPr>
    </w:p>
    <w:p w:rsidR="00441010" w:rsidRDefault="008E0ACD" w:rsidP="00441010">
      <w:pPr>
        <w:pStyle w:val="Corpodetexto"/>
        <w:ind w:right="121"/>
        <w:jc w:val="center"/>
        <w:rPr>
          <w:rFonts w:ascii="Times New Roman" w:hAnsi="Times New Roman" w:cs="Times New Roman"/>
          <w:b/>
          <w:color w:val="000009"/>
          <w:sz w:val="24"/>
          <w:szCs w:val="24"/>
        </w:rPr>
      </w:pPr>
      <w:r>
        <w:rPr>
          <w:rFonts w:ascii="Times New Roman" w:hAnsi="Times New Roman" w:cs="Times New Roman"/>
          <w:b/>
          <w:color w:val="000009"/>
          <w:sz w:val="24"/>
          <w:szCs w:val="24"/>
        </w:rPr>
        <w:t>ANEXO V</w:t>
      </w:r>
    </w:p>
    <w:p w:rsidR="00441010" w:rsidRDefault="00441010" w:rsidP="00441010">
      <w:pPr>
        <w:spacing w:before="252"/>
        <w:ind w:right="121"/>
        <w:jc w:val="center"/>
        <w:rPr>
          <w:rFonts w:ascii="Times New Roman" w:hAnsi="Times New Roman" w:cs="Times New Roman"/>
          <w:b/>
          <w:sz w:val="24"/>
          <w:szCs w:val="24"/>
        </w:rPr>
      </w:pPr>
      <w:r>
        <w:rPr>
          <w:rFonts w:ascii="Times New Roman" w:hAnsi="Times New Roman" w:cs="Times New Roman"/>
          <w:b/>
          <w:sz w:val="24"/>
          <w:szCs w:val="24"/>
        </w:rPr>
        <w:t>PROCESSO LICITATÓRIO Nº 040</w:t>
      </w:r>
      <w:r w:rsidR="00FE2EAA" w:rsidRPr="005F0942">
        <w:rPr>
          <w:rFonts w:ascii="Times New Roman" w:hAnsi="Times New Roman" w:cs="Times New Roman"/>
          <w:b/>
          <w:sz w:val="24"/>
          <w:szCs w:val="24"/>
        </w:rPr>
        <w:t xml:space="preserve">/2024 </w:t>
      </w:r>
    </w:p>
    <w:p w:rsidR="00317F39" w:rsidRPr="005F0942" w:rsidRDefault="00FE2EAA" w:rsidP="00441010">
      <w:pPr>
        <w:spacing w:before="252"/>
        <w:ind w:right="121"/>
        <w:jc w:val="center"/>
        <w:rPr>
          <w:rFonts w:ascii="Times New Roman" w:hAnsi="Times New Roman" w:cs="Times New Roman"/>
          <w:b/>
          <w:sz w:val="24"/>
          <w:szCs w:val="24"/>
        </w:rPr>
      </w:pPr>
      <w:r w:rsidRPr="005F0942">
        <w:rPr>
          <w:rFonts w:ascii="Times New Roman" w:hAnsi="Times New Roman" w:cs="Times New Roman"/>
          <w:b/>
          <w:sz w:val="24"/>
          <w:szCs w:val="24"/>
        </w:rPr>
        <w:t>CONCORRÊNCIA</w:t>
      </w:r>
      <w:r w:rsidRPr="005F0942">
        <w:rPr>
          <w:rFonts w:ascii="Times New Roman" w:hAnsi="Times New Roman" w:cs="Times New Roman"/>
          <w:b/>
          <w:spacing w:val="-8"/>
          <w:sz w:val="24"/>
          <w:szCs w:val="24"/>
        </w:rPr>
        <w:t xml:space="preserve"> </w:t>
      </w:r>
      <w:r w:rsidRPr="005F0942">
        <w:rPr>
          <w:rFonts w:ascii="Times New Roman" w:hAnsi="Times New Roman" w:cs="Times New Roman"/>
          <w:b/>
          <w:sz w:val="24"/>
          <w:szCs w:val="24"/>
        </w:rPr>
        <w:t>ELETRÔNICA</w:t>
      </w:r>
      <w:r w:rsidRPr="005F0942">
        <w:rPr>
          <w:rFonts w:ascii="Times New Roman" w:hAnsi="Times New Roman" w:cs="Times New Roman"/>
          <w:b/>
          <w:spacing w:val="-9"/>
          <w:sz w:val="24"/>
          <w:szCs w:val="24"/>
        </w:rPr>
        <w:t xml:space="preserve"> </w:t>
      </w:r>
      <w:r w:rsidRPr="005F0942">
        <w:rPr>
          <w:rFonts w:ascii="Times New Roman" w:hAnsi="Times New Roman" w:cs="Times New Roman"/>
          <w:b/>
          <w:sz w:val="24"/>
          <w:szCs w:val="24"/>
        </w:rPr>
        <w:t>Nº</w:t>
      </w:r>
      <w:r w:rsidRPr="005F0942">
        <w:rPr>
          <w:rFonts w:ascii="Times New Roman" w:hAnsi="Times New Roman" w:cs="Times New Roman"/>
          <w:b/>
          <w:spacing w:val="-9"/>
          <w:sz w:val="24"/>
          <w:szCs w:val="24"/>
        </w:rPr>
        <w:t xml:space="preserve"> </w:t>
      </w:r>
      <w:r w:rsidR="00441010">
        <w:rPr>
          <w:rFonts w:ascii="Times New Roman" w:hAnsi="Times New Roman" w:cs="Times New Roman"/>
          <w:b/>
          <w:sz w:val="24"/>
          <w:szCs w:val="24"/>
        </w:rPr>
        <w:t>005</w:t>
      </w:r>
      <w:r w:rsidRPr="005F0942">
        <w:rPr>
          <w:rFonts w:ascii="Times New Roman" w:hAnsi="Times New Roman" w:cs="Times New Roman"/>
          <w:b/>
          <w:sz w:val="24"/>
          <w:szCs w:val="24"/>
        </w:rPr>
        <w:t>/2024</w:t>
      </w:r>
    </w:p>
    <w:p w:rsidR="00317F39" w:rsidRPr="005F0942" w:rsidRDefault="00317F39" w:rsidP="00441010">
      <w:pPr>
        <w:pStyle w:val="Corpodetexto"/>
        <w:spacing w:before="2"/>
        <w:ind w:right="121"/>
        <w:jc w:val="center"/>
        <w:rPr>
          <w:rFonts w:ascii="Times New Roman" w:hAnsi="Times New Roman" w:cs="Times New Roman"/>
          <w:b/>
          <w:sz w:val="24"/>
          <w:szCs w:val="24"/>
        </w:rPr>
      </w:pPr>
    </w:p>
    <w:p w:rsidR="00317F39" w:rsidRPr="005F0942" w:rsidRDefault="00FE2EAA" w:rsidP="00441010">
      <w:pPr>
        <w:pStyle w:val="Ttulo31"/>
        <w:ind w:left="0" w:right="121"/>
        <w:jc w:val="center"/>
        <w:rPr>
          <w:rFonts w:ascii="Times New Roman" w:hAnsi="Times New Roman" w:cs="Times New Roman"/>
          <w:sz w:val="24"/>
          <w:szCs w:val="24"/>
        </w:rPr>
      </w:pPr>
      <w:r w:rsidRPr="005F0942">
        <w:rPr>
          <w:rFonts w:ascii="Times New Roman" w:hAnsi="Times New Roman" w:cs="Times New Roman"/>
          <w:sz w:val="24"/>
          <w:szCs w:val="24"/>
          <w:u w:val="thick"/>
        </w:rPr>
        <w:t>TERMO</w:t>
      </w:r>
      <w:r w:rsidRPr="005F0942">
        <w:rPr>
          <w:rFonts w:ascii="Times New Roman" w:hAnsi="Times New Roman" w:cs="Times New Roman"/>
          <w:spacing w:val="-4"/>
          <w:sz w:val="24"/>
          <w:szCs w:val="24"/>
          <w:u w:val="thick"/>
        </w:rPr>
        <w:t xml:space="preserve"> </w:t>
      </w:r>
      <w:r w:rsidRPr="005F0942">
        <w:rPr>
          <w:rFonts w:ascii="Times New Roman" w:hAnsi="Times New Roman" w:cs="Times New Roman"/>
          <w:sz w:val="24"/>
          <w:szCs w:val="24"/>
          <w:u w:val="thick"/>
        </w:rPr>
        <w:t>DE</w:t>
      </w:r>
      <w:r w:rsidRPr="005F0942">
        <w:rPr>
          <w:rFonts w:ascii="Times New Roman" w:hAnsi="Times New Roman" w:cs="Times New Roman"/>
          <w:spacing w:val="-4"/>
          <w:sz w:val="24"/>
          <w:szCs w:val="24"/>
          <w:u w:val="thick"/>
        </w:rPr>
        <w:t xml:space="preserve"> </w:t>
      </w:r>
      <w:r w:rsidRPr="005F0942">
        <w:rPr>
          <w:rFonts w:ascii="Times New Roman" w:hAnsi="Times New Roman" w:cs="Times New Roman"/>
          <w:spacing w:val="-2"/>
          <w:sz w:val="24"/>
          <w:szCs w:val="24"/>
          <w:u w:val="thick"/>
        </w:rPr>
        <w:t>REFERÊNCIA</w:t>
      </w:r>
    </w:p>
    <w:p w:rsidR="00317F39" w:rsidRPr="005F0942" w:rsidRDefault="00317F39">
      <w:pPr>
        <w:pStyle w:val="Corpodetexto"/>
        <w:rPr>
          <w:rFonts w:ascii="Times New Roman" w:hAnsi="Times New Roman" w:cs="Times New Roman"/>
          <w:sz w:val="24"/>
          <w:szCs w:val="24"/>
        </w:rPr>
      </w:pPr>
    </w:p>
    <w:p w:rsidR="00BE660F" w:rsidRPr="00BE660F" w:rsidRDefault="00BE660F" w:rsidP="00BE660F">
      <w:pPr>
        <w:spacing w:before="60" w:after="60" w:line="360" w:lineRule="auto"/>
        <w:ind w:right="108"/>
        <w:jc w:val="both"/>
        <w:rPr>
          <w:rFonts w:ascii="Times New Roman" w:eastAsia="Arial" w:hAnsi="Times New Roman" w:cs="Times New Roman"/>
          <w:b/>
          <w:sz w:val="24"/>
          <w:szCs w:val="24"/>
        </w:rPr>
      </w:pPr>
      <w:r w:rsidRPr="00BE660F">
        <w:rPr>
          <w:rFonts w:ascii="Times New Roman" w:eastAsia="Arial" w:hAnsi="Times New Roman" w:cs="Times New Roman"/>
          <w:b/>
          <w:sz w:val="24"/>
          <w:szCs w:val="24"/>
        </w:rPr>
        <w:t>1 - INTRODUÇÃO</w:t>
      </w:r>
    </w:p>
    <w:p w:rsidR="00BE660F" w:rsidRPr="00BE660F" w:rsidRDefault="00BE660F" w:rsidP="00BE660F">
      <w:pPr>
        <w:spacing w:before="60" w:after="60" w:line="360" w:lineRule="auto"/>
        <w:ind w:right="108"/>
        <w:jc w:val="both"/>
        <w:rPr>
          <w:rFonts w:ascii="Times New Roman" w:eastAsia="Arial" w:hAnsi="Times New Roman" w:cs="Times New Roman"/>
          <w:sz w:val="24"/>
          <w:szCs w:val="24"/>
        </w:rPr>
      </w:pPr>
      <w:r w:rsidRPr="00BE660F">
        <w:rPr>
          <w:rFonts w:ascii="Times New Roman" w:eastAsia="Arial" w:hAnsi="Times New Roman" w:cs="Times New Roman"/>
          <w:sz w:val="24"/>
          <w:szCs w:val="24"/>
        </w:rPr>
        <w:t>1.1 - O presente termo de referência é elaborado para que seja efetuada a seleção, de proposta mais vantajosa para a Administração Pública Municipal, sendo que estas especificações e condições visam a esclarecer a contratação e a forma como deverão ser fornecidos os serviços dentro dos padrões exigidos.</w:t>
      </w:r>
    </w:p>
    <w:p w:rsidR="00BE660F" w:rsidRPr="00BE660F" w:rsidRDefault="00BE660F" w:rsidP="00BE660F">
      <w:pPr>
        <w:spacing w:before="60" w:after="60" w:line="360" w:lineRule="auto"/>
        <w:ind w:right="108"/>
        <w:jc w:val="both"/>
        <w:rPr>
          <w:rFonts w:ascii="Times New Roman" w:eastAsia="Arial" w:hAnsi="Times New Roman" w:cs="Times New Roman"/>
          <w:b/>
          <w:sz w:val="24"/>
          <w:szCs w:val="24"/>
        </w:rPr>
      </w:pPr>
      <w:r w:rsidRPr="00BE660F">
        <w:rPr>
          <w:rFonts w:ascii="Times New Roman" w:eastAsia="Arial" w:hAnsi="Times New Roman" w:cs="Times New Roman"/>
          <w:b/>
          <w:sz w:val="24"/>
          <w:szCs w:val="24"/>
        </w:rPr>
        <w:t>2 - OBJETO</w:t>
      </w:r>
    </w:p>
    <w:p w:rsidR="00BE660F" w:rsidRPr="00BE660F" w:rsidRDefault="00BE660F" w:rsidP="00BE660F">
      <w:pPr>
        <w:pStyle w:val="Ttulo21"/>
        <w:tabs>
          <w:tab w:val="left" w:pos="301"/>
        </w:tabs>
        <w:spacing w:before="60" w:after="60" w:line="360" w:lineRule="auto"/>
        <w:ind w:left="0" w:right="119"/>
        <w:jc w:val="both"/>
        <w:rPr>
          <w:rFonts w:ascii="Times New Roman" w:hAnsi="Times New Roman" w:cs="Times New Roman"/>
          <w:b w:val="0"/>
        </w:rPr>
      </w:pPr>
      <w:r w:rsidRPr="00BE660F">
        <w:rPr>
          <w:rFonts w:ascii="Times New Roman" w:hAnsi="Times New Roman" w:cs="Times New Roman"/>
          <w:b w:val="0"/>
        </w:rPr>
        <w:t>2.1 - Contratação de empresa para a pavimentação asfáltica do distrito industrial do município de tabuleiro.</w:t>
      </w:r>
    </w:p>
    <w:p w:rsidR="00BE660F" w:rsidRPr="00BE660F" w:rsidRDefault="00BE660F" w:rsidP="00BE660F">
      <w:pPr>
        <w:pStyle w:val="PargrafodaLista"/>
        <w:tabs>
          <w:tab w:val="left" w:pos="500"/>
        </w:tabs>
        <w:spacing w:before="60" w:after="60" w:line="360" w:lineRule="auto"/>
        <w:ind w:left="0" w:right="119"/>
        <w:rPr>
          <w:rFonts w:ascii="Times New Roman" w:hAnsi="Times New Roman" w:cs="Times New Roman"/>
          <w:sz w:val="24"/>
          <w:szCs w:val="24"/>
        </w:rPr>
      </w:pPr>
      <w:r w:rsidRPr="00BE660F">
        <w:rPr>
          <w:rFonts w:ascii="Times New Roman" w:hAnsi="Times New Roman" w:cs="Times New Roman"/>
          <w:sz w:val="24"/>
          <w:szCs w:val="24"/>
        </w:rPr>
        <w:t xml:space="preserve">2.2 - O prazo máximo para início dos serviços será de 05 (cinco) dias após a assinatura da Ordem de Início de Serviços. Execução e entrega total do objeto do presente edital é de 08 meses de acordo com o previsto no cronograma físico financeiro e será contado a partir </w:t>
      </w:r>
      <w:r w:rsidRPr="00BE660F">
        <w:rPr>
          <w:rFonts w:ascii="Times New Roman" w:hAnsi="Times New Roman" w:cs="Times New Roman"/>
          <w:b/>
          <w:sz w:val="24"/>
          <w:szCs w:val="24"/>
          <w:u w:val="single"/>
        </w:rPr>
        <w:t>da data da assinatura do contrato.</w:t>
      </w:r>
    </w:p>
    <w:p w:rsidR="00BE660F" w:rsidRPr="00BE660F" w:rsidRDefault="00BE660F" w:rsidP="00BE660F">
      <w:pPr>
        <w:spacing w:before="60" w:after="60" w:line="360" w:lineRule="auto"/>
        <w:ind w:right="108"/>
        <w:jc w:val="both"/>
        <w:rPr>
          <w:rFonts w:ascii="Times New Roman" w:eastAsia="Arial" w:hAnsi="Times New Roman" w:cs="Times New Roman"/>
          <w:b/>
          <w:sz w:val="24"/>
          <w:szCs w:val="24"/>
        </w:rPr>
      </w:pPr>
      <w:r w:rsidRPr="00BE660F">
        <w:rPr>
          <w:rFonts w:ascii="Times New Roman" w:eastAsia="Arial" w:hAnsi="Times New Roman" w:cs="Times New Roman"/>
          <w:b/>
          <w:sz w:val="24"/>
          <w:szCs w:val="24"/>
        </w:rPr>
        <w:t>3 - REGIME DE CONTRATAÇÃO</w:t>
      </w:r>
    </w:p>
    <w:p w:rsidR="00BE660F" w:rsidRPr="00BE660F" w:rsidRDefault="00BE660F" w:rsidP="00BE660F">
      <w:pPr>
        <w:spacing w:before="60" w:after="60" w:line="360" w:lineRule="auto"/>
        <w:ind w:right="108"/>
        <w:jc w:val="both"/>
        <w:rPr>
          <w:rFonts w:ascii="Times New Roman" w:eastAsia="Arial" w:hAnsi="Times New Roman" w:cs="Times New Roman"/>
          <w:b/>
          <w:sz w:val="24"/>
          <w:szCs w:val="24"/>
        </w:rPr>
      </w:pPr>
      <w:r w:rsidRPr="00BE660F">
        <w:rPr>
          <w:rFonts w:ascii="Times New Roman" w:hAnsi="Times New Roman" w:cs="Times New Roman"/>
          <w:sz w:val="24"/>
          <w:szCs w:val="24"/>
        </w:rPr>
        <w:t>3.1 - Concorrência pública – Regime de empreitada por preço global, do tipo menor preço global.</w:t>
      </w:r>
      <w:r w:rsidRPr="00BE660F">
        <w:rPr>
          <w:rFonts w:ascii="Times New Roman" w:eastAsia="Arial" w:hAnsi="Times New Roman" w:cs="Times New Roman"/>
          <w:b/>
          <w:sz w:val="24"/>
          <w:szCs w:val="24"/>
        </w:rPr>
        <w:t xml:space="preserve"> </w:t>
      </w:r>
    </w:p>
    <w:p w:rsidR="00BE660F" w:rsidRPr="00BE660F" w:rsidRDefault="00BE660F" w:rsidP="00BE660F">
      <w:pPr>
        <w:spacing w:before="60" w:after="60" w:line="360" w:lineRule="auto"/>
        <w:ind w:right="108"/>
        <w:jc w:val="both"/>
        <w:rPr>
          <w:rFonts w:ascii="Times New Roman" w:eastAsia="Arial" w:hAnsi="Times New Roman" w:cs="Times New Roman"/>
          <w:b/>
          <w:sz w:val="24"/>
          <w:szCs w:val="24"/>
        </w:rPr>
      </w:pPr>
      <w:r w:rsidRPr="00BE660F">
        <w:rPr>
          <w:rFonts w:ascii="Times New Roman" w:eastAsia="Arial" w:hAnsi="Times New Roman" w:cs="Times New Roman"/>
          <w:b/>
          <w:sz w:val="24"/>
          <w:szCs w:val="24"/>
        </w:rPr>
        <w:t>4 - DESCRIÇÃO DOS SERVIÇOS</w:t>
      </w:r>
    </w:p>
    <w:tbl>
      <w:tblPr>
        <w:tblStyle w:val="Tabelacomgrade"/>
        <w:tblW w:w="0" w:type="auto"/>
        <w:tblLayout w:type="fixed"/>
        <w:tblLook w:val="04A0" w:firstRow="1" w:lastRow="0" w:firstColumn="1" w:lastColumn="0" w:noHBand="0" w:noVBand="1"/>
      </w:tblPr>
      <w:tblGrid>
        <w:gridCol w:w="704"/>
        <w:gridCol w:w="1134"/>
        <w:gridCol w:w="3119"/>
        <w:gridCol w:w="877"/>
        <w:gridCol w:w="966"/>
        <w:gridCol w:w="1391"/>
        <w:gridCol w:w="1391"/>
      </w:tblGrid>
      <w:tr w:rsidR="00BE660F" w:rsidRPr="00BE660F" w:rsidTr="00BE660F">
        <w:tc>
          <w:tcPr>
            <w:tcW w:w="704" w:type="dxa"/>
            <w:vAlign w:val="center"/>
          </w:tcPr>
          <w:p w:rsidR="00BE660F" w:rsidRPr="00BE660F" w:rsidRDefault="00BE660F" w:rsidP="00BE660F">
            <w:pPr>
              <w:ind w:left="-113" w:right="-177"/>
              <w:jc w:val="center"/>
              <w:rPr>
                <w:rFonts w:ascii="Times New Roman" w:eastAsia="Arial" w:hAnsi="Times New Roman" w:cs="Times New Roman"/>
                <w:b/>
                <w:bCs/>
                <w:sz w:val="24"/>
                <w:szCs w:val="24"/>
              </w:rPr>
            </w:pPr>
            <w:r w:rsidRPr="00BE660F">
              <w:rPr>
                <w:rFonts w:ascii="Times New Roman" w:eastAsia="Arial" w:hAnsi="Times New Roman" w:cs="Times New Roman"/>
                <w:b/>
                <w:bCs/>
                <w:sz w:val="24"/>
                <w:szCs w:val="24"/>
              </w:rPr>
              <w:t>Item</w:t>
            </w:r>
          </w:p>
        </w:tc>
        <w:tc>
          <w:tcPr>
            <w:tcW w:w="1134" w:type="dxa"/>
            <w:vAlign w:val="center"/>
          </w:tcPr>
          <w:p w:rsidR="00BE660F" w:rsidRPr="00BE660F" w:rsidRDefault="00BE660F" w:rsidP="00BE660F">
            <w:pPr>
              <w:ind w:left="-181" w:right="-108"/>
              <w:jc w:val="center"/>
              <w:rPr>
                <w:rFonts w:ascii="Times New Roman" w:eastAsia="Arial" w:hAnsi="Times New Roman" w:cs="Times New Roman"/>
                <w:b/>
                <w:bCs/>
                <w:sz w:val="24"/>
                <w:szCs w:val="24"/>
              </w:rPr>
            </w:pPr>
            <w:r w:rsidRPr="00BE660F">
              <w:rPr>
                <w:rFonts w:ascii="Times New Roman" w:eastAsia="Arial" w:hAnsi="Times New Roman" w:cs="Times New Roman"/>
                <w:b/>
                <w:bCs/>
                <w:sz w:val="24"/>
                <w:szCs w:val="24"/>
              </w:rPr>
              <w:t>Código</w:t>
            </w:r>
          </w:p>
        </w:tc>
        <w:tc>
          <w:tcPr>
            <w:tcW w:w="3119" w:type="dxa"/>
            <w:vAlign w:val="center"/>
          </w:tcPr>
          <w:p w:rsidR="00BE660F" w:rsidRPr="00BE660F" w:rsidRDefault="00BE660F" w:rsidP="00BE660F">
            <w:pPr>
              <w:ind w:left="-108" w:right="-147"/>
              <w:jc w:val="center"/>
              <w:rPr>
                <w:rFonts w:ascii="Times New Roman" w:eastAsia="Arial" w:hAnsi="Times New Roman" w:cs="Times New Roman"/>
                <w:b/>
                <w:bCs/>
                <w:sz w:val="24"/>
                <w:szCs w:val="24"/>
              </w:rPr>
            </w:pPr>
            <w:r w:rsidRPr="00BE660F">
              <w:rPr>
                <w:rFonts w:ascii="Times New Roman" w:eastAsia="Arial" w:hAnsi="Times New Roman" w:cs="Times New Roman"/>
                <w:b/>
                <w:bCs/>
                <w:sz w:val="24"/>
                <w:szCs w:val="24"/>
              </w:rPr>
              <w:t>Descrição</w:t>
            </w:r>
          </w:p>
        </w:tc>
        <w:tc>
          <w:tcPr>
            <w:tcW w:w="877" w:type="dxa"/>
            <w:vAlign w:val="center"/>
          </w:tcPr>
          <w:p w:rsidR="00BE660F" w:rsidRPr="00BE660F" w:rsidRDefault="00BE660F" w:rsidP="00BE660F">
            <w:pPr>
              <w:ind w:left="-69" w:right="-124"/>
              <w:jc w:val="center"/>
              <w:rPr>
                <w:rFonts w:ascii="Times New Roman" w:eastAsia="Arial" w:hAnsi="Times New Roman" w:cs="Times New Roman"/>
                <w:b/>
                <w:bCs/>
                <w:sz w:val="24"/>
                <w:szCs w:val="24"/>
              </w:rPr>
            </w:pPr>
            <w:r w:rsidRPr="00BE660F">
              <w:rPr>
                <w:rFonts w:ascii="Times New Roman" w:eastAsia="Arial" w:hAnsi="Times New Roman" w:cs="Times New Roman"/>
                <w:b/>
                <w:bCs/>
                <w:sz w:val="24"/>
                <w:szCs w:val="24"/>
              </w:rPr>
              <w:t>Unid.</w:t>
            </w:r>
          </w:p>
        </w:tc>
        <w:tc>
          <w:tcPr>
            <w:tcW w:w="966" w:type="dxa"/>
            <w:vAlign w:val="center"/>
          </w:tcPr>
          <w:p w:rsidR="00BE660F" w:rsidRPr="00BE660F" w:rsidRDefault="00BE660F" w:rsidP="00BE660F">
            <w:pPr>
              <w:ind w:left="-92" w:right="-95"/>
              <w:jc w:val="center"/>
              <w:rPr>
                <w:rFonts w:ascii="Times New Roman" w:eastAsia="Arial" w:hAnsi="Times New Roman" w:cs="Times New Roman"/>
                <w:b/>
                <w:bCs/>
                <w:sz w:val="24"/>
                <w:szCs w:val="24"/>
              </w:rPr>
            </w:pPr>
            <w:r w:rsidRPr="00BE660F">
              <w:rPr>
                <w:rFonts w:ascii="Times New Roman" w:eastAsia="Arial" w:hAnsi="Times New Roman" w:cs="Times New Roman"/>
                <w:b/>
                <w:bCs/>
                <w:sz w:val="24"/>
                <w:szCs w:val="24"/>
              </w:rPr>
              <w:t>Quant.</w:t>
            </w:r>
          </w:p>
        </w:tc>
        <w:tc>
          <w:tcPr>
            <w:tcW w:w="1391" w:type="dxa"/>
            <w:vAlign w:val="center"/>
          </w:tcPr>
          <w:p w:rsidR="00BE660F" w:rsidRPr="00BE660F" w:rsidRDefault="00BE660F" w:rsidP="00BE660F">
            <w:pPr>
              <w:ind w:right="108"/>
              <w:jc w:val="center"/>
              <w:rPr>
                <w:rFonts w:ascii="Times New Roman" w:eastAsia="Arial" w:hAnsi="Times New Roman" w:cs="Times New Roman"/>
                <w:b/>
                <w:bCs/>
                <w:sz w:val="24"/>
                <w:szCs w:val="24"/>
              </w:rPr>
            </w:pPr>
            <w:r w:rsidRPr="00BE660F">
              <w:rPr>
                <w:rFonts w:ascii="Times New Roman" w:eastAsia="Arial" w:hAnsi="Times New Roman" w:cs="Times New Roman"/>
                <w:b/>
                <w:bCs/>
                <w:sz w:val="24"/>
                <w:szCs w:val="24"/>
              </w:rPr>
              <w:t>Preço Unit.</w:t>
            </w:r>
          </w:p>
        </w:tc>
        <w:tc>
          <w:tcPr>
            <w:tcW w:w="1391" w:type="dxa"/>
            <w:vAlign w:val="center"/>
          </w:tcPr>
          <w:p w:rsidR="00BE660F" w:rsidRPr="00BE660F" w:rsidRDefault="00BE660F" w:rsidP="00BE660F">
            <w:pPr>
              <w:ind w:right="108"/>
              <w:jc w:val="center"/>
              <w:rPr>
                <w:rFonts w:ascii="Times New Roman" w:eastAsia="Arial" w:hAnsi="Times New Roman" w:cs="Times New Roman"/>
                <w:b/>
                <w:bCs/>
                <w:sz w:val="24"/>
                <w:szCs w:val="24"/>
              </w:rPr>
            </w:pPr>
            <w:r w:rsidRPr="00BE660F">
              <w:rPr>
                <w:rFonts w:ascii="Times New Roman" w:eastAsia="Arial" w:hAnsi="Times New Roman" w:cs="Times New Roman"/>
                <w:b/>
                <w:bCs/>
                <w:sz w:val="24"/>
                <w:szCs w:val="24"/>
              </w:rPr>
              <w:t>Preço Total</w:t>
            </w:r>
          </w:p>
        </w:tc>
      </w:tr>
      <w:tr w:rsidR="00BE660F" w:rsidRPr="00BE660F" w:rsidTr="00BE660F">
        <w:tc>
          <w:tcPr>
            <w:tcW w:w="704" w:type="dxa"/>
            <w:vAlign w:val="center"/>
          </w:tcPr>
          <w:p w:rsidR="00BE660F" w:rsidRPr="00BE660F" w:rsidRDefault="00BE660F" w:rsidP="00BE660F">
            <w:pPr>
              <w:ind w:left="-255" w:right="-177"/>
              <w:jc w:val="center"/>
              <w:rPr>
                <w:rFonts w:ascii="Times New Roman" w:eastAsia="Arial" w:hAnsi="Times New Roman" w:cs="Times New Roman"/>
                <w:b/>
                <w:bCs/>
                <w:sz w:val="24"/>
                <w:szCs w:val="24"/>
              </w:rPr>
            </w:pPr>
            <w:r w:rsidRPr="00BE660F">
              <w:rPr>
                <w:rFonts w:ascii="Times New Roman" w:eastAsia="Arial" w:hAnsi="Times New Roman" w:cs="Times New Roman"/>
                <w:b/>
                <w:bCs/>
                <w:sz w:val="24"/>
                <w:szCs w:val="24"/>
              </w:rPr>
              <w:t>1</w:t>
            </w:r>
          </w:p>
        </w:tc>
        <w:tc>
          <w:tcPr>
            <w:tcW w:w="8878" w:type="dxa"/>
            <w:gridSpan w:val="6"/>
            <w:vAlign w:val="center"/>
          </w:tcPr>
          <w:p w:rsidR="00BE660F" w:rsidRPr="00BE660F" w:rsidRDefault="00BE660F" w:rsidP="00BE660F">
            <w:pPr>
              <w:ind w:right="108"/>
              <w:jc w:val="center"/>
              <w:rPr>
                <w:rFonts w:ascii="Times New Roman" w:eastAsia="Arial" w:hAnsi="Times New Roman" w:cs="Times New Roman"/>
                <w:b/>
                <w:bCs/>
                <w:sz w:val="24"/>
                <w:szCs w:val="24"/>
              </w:rPr>
            </w:pPr>
            <w:r w:rsidRPr="00BE660F">
              <w:rPr>
                <w:rFonts w:ascii="Times New Roman" w:eastAsia="Arial" w:hAnsi="Times New Roman" w:cs="Times New Roman"/>
                <w:b/>
                <w:bCs/>
                <w:sz w:val="24"/>
                <w:szCs w:val="24"/>
              </w:rPr>
              <w:t>Guias, Calçadas e Acessibilidade</w:t>
            </w:r>
          </w:p>
        </w:tc>
      </w:tr>
      <w:tr w:rsidR="00BE660F" w:rsidRPr="00BE660F" w:rsidTr="00BE660F">
        <w:tc>
          <w:tcPr>
            <w:tcW w:w="704" w:type="dxa"/>
            <w:vAlign w:val="center"/>
          </w:tcPr>
          <w:p w:rsidR="00BE660F" w:rsidRPr="00BE660F" w:rsidRDefault="00BE660F" w:rsidP="00BE660F">
            <w:pPr>
              <w:ind w:left="-255" w:right="-177"/>
              <w:jc w:val="center"/>
              <w:rPr>
                <w:rFonts w:ascii="Times New Roman" w:eastAsia="Arial" w:hAnsi="Times New Roman" w:cs="Times New Roman"/>
                <w:bCs/>
                <w:sz w:val="24"/>
                <w:szCs w:val="24"/>
              </w:rPr>
            </w:pPr>
            <w:r w:rsidRPr="00BE660F">
              <w:rPr>
                <w:rFonts w:ascii="Times New Roman" w:eastAsia="Arial" w:hAnsi="Times New Roman" w:cs="Times New Roman"/>
                <w:bCs/>
                <w:sz w:val="24"/>
                <w:szCs w:val="24"/>
              </w:rPr>
              <w:t>1.1</w:t>
            </w:r>
          </w:p>
        </w:tc>
        <w:tc>
          <w:tcPr>
            <w:tcW w:w="1134" w:type="dxa"/>
            <w:vAlign w:val="center"/>
          </w:tcPr>
          <w:p w:rsidR="00BE660F" w:rsidRPr="00BE660F" w:rsidRDefault="00BE660F" w:rsidP="00BE660F">
            <w:pPr>
              <w:ind w:left="-181" w:right="-108"/>
              <w:jc w:val="center"/>
              <w:rPr>
                <w:rFonts w:ascii="Times New Roman" w:eastAsia="Arial" w:hAnsi="Times New Roman" w:cs="Times New Roman"/>
                <w:bCs/>
                <w:sz w:val="24"/>
                <w:szCs w:val="24"/>
              </w:rPr>
            </w:pPr>
            <w:r w:rsidRPr="00BE660F">
              <w:rPr>
                <w:rFonts w:ascii="Times New Roman" w:eastAsia="Arial" w:hAnsi="Times New Roman" w:cs="Times New Roman"/>
                <w:bCs/>
                <w:sz w:val="24"/>
                <w:szCs w:val="24"/>
              </w:rPr>
              <w:t>94271</w:t>
            </w:r>
          </w:p>
        </w:tc>
        <w:tc>
          <w:tcPr>
            <w:tcW w:w="3119" w:type="dxa"/>
            <w:vAlign w:val="center"/>
          </w:tcPr>
          <w:p w:rsidR="00BE660F" w:rsidRPr="00BE660F" w:rsidRDefault="00BE660F" w:rsidP="00BE660F">
            <w:pPr>
              <w:ind w:left="-108"/>
              <w:jc w:val="center"/>
              <w:rPr>
                <w:rFonts w:ascii="Times New Roman" w:eastAsia="Arial" w:hAnsi="Times New Roman" w:cs="Times New Roman"/>
                <w:bCs/>
                <w:sz w:val="24"/>
                <w:szCs w:val="24"/>
              </w:rPr>
            </w:pPr>
            <w:r w:rsidRPr="00BE660F">
              <w:rPr>
                <w:rFonts w:ascii="Times New Roman" w:eastAsia="Arial" w:hAnsi="Times New Roman" w:cs="Times New Roman"/>
                <w:bCs/>
                <w:sz w:val="24"/>
                <w:szCs w:val="24"/>
              </w:rPr>
              <w:t>Guia (meio fio) e sarjeta conjugados de concreto, moldada in loco em trecho reto com extrusora, 65cm base (15cm base da guia + 50cm base da sarjeta) x 30cm altura. AF_06/2016</w:t>
            </w:r>
          </w:p>
        </w:tc>
        <w:tc>
          <w:tcPr>
            <w:tcW w:w="877" w:type="dxa"/>
            <w:vAlign w:val="center"/>
          </w:tcPr>
          <w:p w:rsidR="00BE660F" w:rsidRPr="00BE660F" w:rsidRDefault="00BE660F" w:rsidP="00BE660F">
            <w:pPr>
              <w:spacing w:before="60" w:after="60" w:line="360" w:lineRule="auto"/>
              <w:ind w:left="-69" w:right="-124"/>
              <w:jc w:val="center"/>
              <w:rPr>
                <w:rFonts w:ascii="Times New Roman" w:eastAsia="Arial" w:hAnsi="Times New Roman" w:cs="Times New Roman"/>
                <w:bCs/>
                <w:sz w:val="24"/>
                <w:szCs w:val="24"/>
              </w:rPr>
            </w:pPr>
            <w:r w:rsidRPr="00BE660F">
              <w:rPr>
                <w:rFonts w:ascii="Times New Roman" w:eastAsia="Arial" w:hAnsi="Times New Roman" w:cs="Times New Roman"/>
                <w:bCs/>
                <w:sz w:val="24"/>
                <w:szCs w:val="24"/>
              </w:rPr>
              <w:t>M</w:t>
            </w:r>
          </w:p>
        </w:tc>
        <w:tc>
          <w:tcPr>
            <w:tcW w:w="966" w:type="dxa"/>
            <w:vAlign w:val="center"/>
          </w:tcPr>
          <w:p w:rsidR="00BE660F" w:rsidRPr="00BE660F" w:rsidRDefault="00BE660F" w:rsidP="00BE660F">
            <w:pPr>
              <w:spacing w:before="60" w:after="60" w:line="360" w:lineRule="auto"/>
              <w:ind w:left="-92" w:right="-95"/>
              <w:jc w:val="center"/>
              <w:rPr>
                <w:rFonts w:ascii="Times New Roman" w:eastAsia="Arial" w:hAnsi="Times New Roman" w:cs="Times New Roman"/>
                <w:bCs/>
                <w:sz w:val="24"/>
                <w:szCs w:val="24"/>
              </w:rPr>
            </w:pPr>
            <w:r w:rsidRPr="00BE660F">
              <w:rPr>
                <w:rFonts w:ascii="Times New Roman" w:eastAsia="Arial" w:hAnsi="Times New Roman" w:cs="Times New Roman"/>
                <w:bCs/>
                <w:sz w:val="24"/>
                <w:szCs w:val="24"/>
              </w:rPr>
              <w:t>1547</w:t>
            </w:r>
          </w:p>
        </w:tc>
        <w:tc>
          <w:tcPr>
            <w:tcW w:w="1391" w:type="dxa"/>
            <w:vAlign w:val="center"/>
          </w:tcPr>
          <w:p w:rsidR="00BE660F" w:rsidRPr="00BE660F" w:rsidRDefault="00BE660F" w:rsidP="00BE660F">
            <w:pPr>
              <w:spacing w:before="60" w:after="60" w:line="360" w:lineRule="auto"/>
              <w:ind w:left="-121" w:right="-122"/>
              <w:jc w:val="center"/>
              <w:rPr>
                <w:rFonts w:ascii="Times New Roman" w:eastAsia="Arial" w:hAnsi="Times New Roman" w:cs="Times New Roman"/>
                <w:bCs/>
                <w:sz w:val="24"/>
                <w:szCs w:val="24"/>
              </w:rPr>
            </w:pPr>
            <w:r w:rsidRPr="00BE660F">
              <w:rPr>
                <w:rFonts w:ascii="Times New Roman" w:eastAsia="Arial" w:hAnsi="Times New Roman" w:cs="Times New Roman"/>
                <w:bCs/>
                <w:sz w:val="24"/>
                <w:szCs w:val="24"/>
              </w:rPr>
              <w:t>123,53</w:t>
            </w:r>
          </w:p>
        </w:tc>
        <w:tc>
          <w:tcPr>
            <w:tcW w:w="1391" w:type="dxa"/>
            <w:vAlign w:val="center"/>
          </w:tcPr>
          <w:p w:rsidR="00BE660F" w:rsidRPr="00BE660F" w:rsidRDefault="00BE660F" w:rsidP="00BE660F">
            <w:pPr>
              <w:spacing w:before="60" w:after="60" w:line="360" w:lineRule="auto"/>
              <w:ind w:left="-108" w:right="-134"/>
              <w:jc w:val="center"/>
              <w:rPr>
                <w:rFonts w:ascii="Times New Roman" w:eastAsia="Arial" w:hAnsi="Times New Roman" w:cs="Times New Roman"/>
                <w:bCs/>
                <w:sz w:val="24"/>
                <w:szCs w:val="24"/>
              </w:rPr>
            </w:pPr>
            <w:r w:rsidRPr="00BE660F">
              <w:rPr>
                <w:rFonts w:ascii="Times New Roman" w:eastAsia="Arial" w:hAnsi="Times New Roman" w:cs="Times New Roman"/>
                <w:bCs/>
                <w:sz w:val="24"/>
                <w:szCs w:val="24"/>
              </w:rPr>
              <w:t>191.100,91</w:t>
            </w:r>
          </w:p>
        </w:tc>
      </w:tr>
      <w:tr w:rsidR="00BE660F" w:rsidRPr="00BE660F" w:rsidTr="00BE660F">
        <w:tc>
          <w:tcPr>
            <w:tcW w:w="704" w:type="dxa"/>
            <w:vAlign w:val="center"/>
          </w:tcPr>
          <w:p w:rsidR="00BE660F" w:rsidRPr="00BE660F" w:rsidRDefault="00BE660F" w:rsidP="00BE660F">
            <w:pPr>
              <w:ind w:left="-255" w:right="-177"/>
              <w:jc w:val="center"/>
              <w:rPr>
                <w:rFonts w:ascii="Times New Roman" w:eastAsia="Arial" w:hAnsi="Times New Roman" w:cs="Times New Roman"/>
                <w:bCs/>
                <w:sz w:val="24"/>
                <w:szCs w:val="24"/>
              </w:rPr>
            </w:pPr>
            <w:r w:rsidRPr="00BE660F">
              <w:rPr>
                <w:rFonts w:ascii="Times New Roman" w:eastAsia="Arial" w:hAnsi="Times New Roman" w:cs="Times New Roman"/>
                <w:bCs/>
                <w:sz w:val="24"/>
                <w:szCs w:val="24"/>
              </w:rPr>
              <w:t>1.2</w:t>
            </w:r>
          </w:p>
        </w:tc>
        <w:tc>
          <w:tcPr>
            <w:tcW w:w="1134" w:type="dxa"/>
            <w:vAlign w:val="center"/>
          </w:tcPr>
          <w:p w:rsidR="00BE660F" w:rsidRPr="00BE660F" w:rsidRDefault="00BE660F" w:rsidP="00BE660F">
            <w:pPr>
              <w:ind w:left="-181" w:right="-108"/>
              <w:jc w:val="center"/>
              <w:rPr>
                <w:rFonts w:ascii="Times New Roman" w:eastAsia="Arial" w:hAnsi="Times New Roman" w:cs="Times New Roman"/>
                <w:bCs/>
                <w:sz w:val="24"/>
                <w:szCs w:val="24"/>
              </w:rPr>
            </w:pPr>
            <w:r w:rsidRPr="00BE660F">
              <w:rPr>
                <w:rFonts w:ascii="Times New Roman" w:eastAsia="Arial" w:hAnsi="Times New Roman" w:cs="Times New Roman"/>
                <w:bCs/>
                <w:sz w:val="24"/>
                <w:szCs w:val="24"/>
              </w:rPr>
              <w:t>ED-51144</w:t>
            </w:r>
          </w:p>
        </w:tc>
        <w:tc>
          <w:tcPr>
            <w:tcW w:w="3119" w:type="dxa"/>
            <w:vAlign w:val="center"/>
          </w:tcPr>
          <w:p w:rsidR="00BE660F" w:rsidRPr="00BE660F" w:rsidRDefault="00BE660F" w:rsidP="00BE660F">
            <w:pPr>
              <w:ind w:left="-108"/>
              <w:jc w:val="center"/>
              <w:rPr>
                <w:rFonts w:ascii="Times New Roman" w:eastAsia="Arial" w:hAnsi="Times New Roman" w:cs="Times New Roman"/>
                <w:bCs/>
                <w:sz w:val="24"/>
                <w:szCs w:val="24"/>
              </w:rPr>
            </w:pPr>
            <w:r w:rsidRPr="00BE660F">
              <w:rPr>
                <w:rFonts w:ascii="Times New Roman" w:eastAsia="Arial" w:hAnsi="Times New Roman" w:cs="Times New Roman"/>
                <w:bCs/>
                <w:sz w:val="24"/>
                <w:szCs w:val="24"/>
              </w:rPr>
              <w:t>Passeios de concreto E=8cm, FCK = 15 MPA padrão prefeitura</w:t>
            </w:r>
          </w:p>
        </w:tc>
        <w:tc>
          <w:tcPr>
            <w:tcW w:w="877" w:type="dxa"/>
            <w:vAlign w:val="center"/>
          </w:tcPr>
          <w:p w:rsidR="00BE660F" w:rsidRPr="00BE660F" w:rsidRDefault="00BE660F" w:rsidP="00BE660F">
            <w:pPr>
              <w:spacing w:before="60" w:after="60" w:line="360" w:lineRule="auto"/>
              <w:ind w:left="-69" w:right="-124"/>
              <w:jc w:val="center"/>
              <w:rPr>
                <w:rFonts w:ascii="Times New Roman" w:eastAsia="Arial" w:hAnsi="Times New Roman" w:cs="Times New Roman"/>
                <w:bCs/>
                <w:sz w:val="24"/>
                <w:szCs w:val="24"/>
              </w:rPr>
            </w:pPr>
            <w:r w:rsidRPr="00BE660F">
              <w:rPr>
                <w:rFonts w:ascii="Times New Roman" w:eastAsia="Arial" w:hAnsi="Times New Roman" w:cs="Times New Roman"/>
                <w:bCs/>
                <w:sz w:val="24"/>
                <w:szCs w:val="24"/>
              </w:rPr>
              <w:t>M²</w:t>
            </w:r>
          </w:p>
        </w:tc>
        <w:tc>
          <w:tcPr>
            <w:tcW w:w="966" w:type="dxa"/>
            <w:vAlign w:val="center"/>
          </w:tcPr>
          <w:p w:rsidR="00BE660F" w:rsidRPr="00BE660F" w:rsidRDefault="00BE660F" w:rsidP="00BE660F">
            <w:pPr>
              <w:spacing w:before="60" w:after="60" w:line="360" w:lineRule="auto"/>
              <w:ind w:left="-92" w:right="-95"/>
              <w:jc w:val="center"/>
              <w:rPr>
                <w:rFonts w:ascii="Times New Roman" w:eastAsia="Arial" w:hAnsi="Times New Roman" w:cs="Times New Roman"/>
                <w:bCs/>
                <w:sz w:val="24"/>
                <w:szCs w:val="24"/>
              </w:rPr>
            </w:pPr>
            <w:r w:rsidRPr="00BE660F">
              <w:rPr>
                <w:rFonts w:ascii="Times New Roman" w:eastAsia="Arial" w:hAnsi="Times New Roman" w:cs="Times New Roman"/>
                <w:bCs/>
                <w:sz w:val="24"/>
                <w:szCs w:val="24"/>
              </w:rPr>
              <w:t>1195,96</w:t>
            </w:r>
          </w:p>
        </w:tc>
        <w:tc>
          <w:tcPr>
            <w:tcW w:w="1391" w:type="dxa"/>
            <w:vAlign w:val="center"/>
          </w:tcPr>
          <w:p w:rsidR="00BE660F" w:rsidRPr="00BE660F" w:rsidRDefault="00BE660F" w:rsidP="00BE660F">
            <w:pPr>
              <w:spacing w:before="60" w:after="60" w:line="360" w:lineRule="auto"/>
              <w:ind w:left="-121" w:right="-122"/>
              <w:jc w:val="center"/>
              <w:rPr>
                <w:rFonts w:ascii="Times New Roman" w:eastAsia="Arial" w:hAnsi="Times New Roman" w:cs="Times New Roman"/>
                <w:bCs/>
                <w:sz w:val="24"/>
                <w:szCs w:val="24"/>
              </w:rPr>
            </w:pPr>
            <w:r w:rsidRPr="00BE660F">
              <w:rPr>
                <w:rFonts w:ascii="Times New Roman" w:eastAsia="Arial" w:hAnsi="Times New Roman" w:cs="Times New Roman"/>
                <w:bCs/>
                <w:sz w:val="24"/>
                <w:szCs w:val="24"/>
              </w:rPr>
              <w:t>85,65</w:t>
            </w:r>
          </w:p>
        </w:tc>
        <w:tc>
          <w:tcPr>
            <w:tcW w:w="1391" w:type="dxa"/>
            <w:vAlign w:val="center"/>
          </w:tcPr>
          <w:p w:rsidR="00BE660F" w:rsidRPr="00BE660F" w:rsidRDefault="00BE660F" w:rsidP="00BE660F">
            <w:pPr>
              <w:spacing w:before="60" w:after="60" w:line="360" w:lineRule="auto"/>
              <w:ind w:left="-108" w:right="-134"/>
              <w:jc w:val="center"/>
              <w:rPr>
                <w:rFonts w:ascii="Times New Roman" w:eastAsia="Arial" w:hAnsi="Times New Roman" w:cs="Times New Roman"/>
                <w:bCs/>
                <w:sz w:val="24"/>
                <w:szCs w:val="24"/>
              </w:rPr>
            </w:pPr>
            <w:r w:rsidRPr="00BE660F">
              <w:rPr>
                <w:rFonts w:ascii="Times New Roman" w:eastAsia="Arial" w:hAnsi="Times New Roman" w:cs="Times New Roman"/>
                <w:bCs/>
                <w:sz w:val="24"/>
                <w:szCs w:val="24"/>
              </w:rPr>
              <w:t>102.433,97</w:t>
            </w:r>
          </w:p>
        </w:tc>
      </w:tr>
      <w:tr w:rsidR="00BE660F" w:rsidRPr="00BE660F" w:rsidTr="00BE660F">
        <w:tc>
          <w:tcPr>
            <w:tcW w:w="704" w:type="dxa"/>
            <w:vAlign w:val="center"/>
          </w:tcPr>
          <w:p w:rsidR="00BE660F" w:rsidRPr="00BE660F" w:rsidRDefault="00BE660F" w:rsidP="00BE660F">
            <w:pPr>
              <w:ind w:left="-255" w:right="-177"/>
              <w:jc w:val="center"/>
              <w:rPr>
                <w:rFonts w:ascii="Times New Roman" w:eastAsia="Arial" w:hAnsi="Times New Roman" w:cs="Times New Roman"/>
                <w:bCs/>
                <w:sz w:val="24"/>
                <w:szCs w:val="24"/>
              </w:rPr>
            </w:pPr>
            <w:r w:rsidRPr="00BE660F">
              <w:rPr>
                <w:rFonts w:ascii="Times New Roman" w:eastAsia="Arial" w:hAnsi="Times New Roman" w:cs="Times New Roman"/>
                <w:bCs/>
                <w:sz w:val="24"/>
                <w:szCs w:val="24"/>
              </w:rPr>
              <w:t>1.3</w:t>
            </w:r>
          </w:p>
        </w:tc>
        <w:tc>
          <w:tcPr>
            <w:tcW w:w="1134" w:type="dxa"/>
            <w:vAlign w:val="center"/>
          </w:tcPr>
          <w:p w:rsidR="00BE660F" w:rsidRPr="00BE660F" w:rsidRDefault="00BE660F" w:rsidP="00BE660F">
            <w:pPr>
              <w:ind w:left="-181" w:right="-108"/>
              <w:jc w:val="center"/>
              <w:rPr>
                <w:rFonts w:ascii="Times New Roman" w:eastAsia="Arial" w:hAnsi="Times New Roman" w:cs="Times New Roman"/>
                <w:bCs/>
                <w:sz w:val="24"/>
                <w:szCs w:val="24"/>
              </w:rPr>
            </w:pPr>
            <w:r w:rsidRPr="00BE660F">
              <w:rPr>
                <w:rFonts w:ascii="Times New Roman" w:eastAsia="Arial" w:hAnsi="Times New Roman" w:cs="Times New Roman"/>
                <w:bCs/>
                <w:sz w:val="24"/>
                <w:szCs w:val="24"/>
              </w:rPr>
              <w:t>ED-51148</w:t>
            </w:r>
          </w:p>
        </w:tc>
        <w:tc>
          <w:tcPr>
            <w:tcW w:w="3119" w:type="dxa"/>
            <w:vAlign w:val="center"/>
          </w:tcPr>
          <w:p w:rsidR="00BE660F" w:rsidRPr="00BE660F" w:rsidRDefault="00BE660F" w:rsidP="00BE660F">
            <w:pPr>
              <w:ind w:left="-108"/>
              <w:jc w:val="center"/>
              <w:rPr>
                <w:rFonts w:ascii="Times New Roman" w:eastAsia="Arial" w:hAnsi="Times New Roman" w:cs="Times New Roman"/>
                <w:bCs/>
                <w:sz w:val="24"/>
                <w:szCs w:val="24"/>
              </w:rPr>
            </w:pPr>
            <w:r w:rsidRPr="00BE660F">
              <w:rPr>
                <w:rFonts w:ascii="Times New Roman" w:eastAsia="Arial" w:hAnsi="Times New Roman" w:cs="Times New Roman"/>
                <w:bCs/>
                <w:sz w:val="24"/>
                <w:szCs w:val="24"/>
              </w:rPr>
              <w:t xml:space="preserve">Rampa para acesso de deficiente, em concreto simples FCK = 25 MPA, desempenada, com pintura </w:t>
            </w:r>
            <w:r w:rsidRPr="00BE660F">
              <w:rPr>
                <w:rFonts w:ascii="Times New Roman" w:eastAsia="Arial" w:hAnsi="Times New Roman" w:cs="Times New Roman"/>
                <w:bCs/>
                <w:sz w:val="24"/>
                <w:szCs w:val="24"/>
              </w:rPr>
              <w:lastRenderedPageBreak/>
              <w:t>indicativa, 2 demãos</w:t>
            </w:r>
          </w:p>
        </w:tc>
        <w:tc>
          <w:tcPr>
            <w:tcW w:w="877" w:type="dxa"/>
            <w:vAlign w:val="center"/>
          </w:tcPr>
          <w:p w:rsidR="00BE660F" w:rsidRPr="00BE660F" w:rsidRDefault="00BE660F" w:rsidP="00BE660F">
            <w:pPr>
              <w:spacing w:before="60" w:after="60" w:line="360" w:lineRule="auto"/>
              <w:ind w:left="-69" w:right="-124"/>
              <w:jc w:val="center"/>
              <w:rPr>
                <w:rFonts w:ascii="Times New Roman" w:eastAsia="Arial" w:hAnsi="Times New Roman" w:cs="Times New Roman"/>
                <w:bCs/>
                <w:sz w:val="24"/>
                <w:szCs w:val="24"/>
              </w:rPr>
            </w:pPr>
            <w:r w:rsidRPr="00BE660F">
              <w:rPr>
                <w:rFonts w:ascii="Times New Roman" w:eastAsia="Arial" w:hAnsi="Times New Roman" w:cs="Times New Roman"/>
                <w:bCs/>
                <w:sz w:val="24"/>
                <w:szCs w:val="24"/>
              </w:rPr>
              <w:lastRenderedPageBreak/>
              <w:t>U</w:t>
            </w:r>
          </w:p>
        </w:tc>
        <w:tc>
          <w:tcPr>
            <w:tcW w:w="966" w:type="dxa"/>
            <w:vAlign w:val="center"/>
          </w:tcPr>
          <w:p w:rsidR="00BE660F" w:rsidRPr="00BE660F" w:rsidRDefault="00BE660F" w:rsidP="00BE660F">
            <w:pPr>
              <w:spacing w:before="60" w:after="60" w:line="360" w:lineRule="auto"/>
              <w:ind w:left="-92" w:right="-95"/>
              <w:jc w:val="center"/>
              <w:rPr>
                <w:rFonts w:ascii="Times New Roman" w:eastAsia="Arial" w:hAnsi="Times New Roman" w:cs="Times New Roman"/>
                <w:bCs/>
                <w:sz w:val="24"/>
                <w:szCs w:val="24"/>
              </w:rPr>
            </w:pPr>
            <w:r w:rsidRPr="00BE660F">
              <w:rPr>
                <w:rFonts w:ascii="Times New Roman" w:eastAsia="Arial" w:hAnsi="Times New Roman" w:cs="Times New Roman"/>
                <w:bCs/>
                <w:sz w:val="24"/>
                <w:szCs w:val="24"/>
              </w:rPr>
              <w:t>09</w:t>
            </w:r>
          </w:p>
        </w:tc>
        <w:tc>
          <w:tcPr>
            <w:tcW w:w="1391" w:type="dxa"/>
            <w:vAlign w:val="center"/>
          </w:tcPr>
          <w:p w:rsidR="00BE660F" w:rsidRPr="00BE660F" w:rsidRDefault="00BE660F" w:rsidP="00BE660F">
            <w:pPr>
              <w:spacing w:before="60" w:after="60" w:line="360" w:lineRule="auto"/>
              <w:ind w:left="-121" w:right="-122"/>
              <w:jc w:val="center"/>
              <w:rPr>
                <w:rFonts w:ascii="Times New Roman" w:eastAsia="Arial" w:hAnsi="Times New Roman" w:cs="Times New Roman"/>
                <w:bCs/>
                <w:sz w:val="24"/>
                <w:szCs w:val="24"/>
              </w:rPr>
            </w:pPr>
            <w:r w:rsidRPr="00BE660F">
              <w:rPr>
                <w:rFonts w:ascii="Times New Roman" w:eastAsia="Arial" w:hAnsi="Times New Roman" w:cs="Times New Roman"/>
                <w:bCs/>
                <w:sz w:val="24"/>
                <w:szCs w:val="24"/>
              </w:rPr>
              <w:t>491,54</w:t>
            </w:r>
          </w:p>
        </w:tc>
        <w:tc>
          <w:tcPr>
            <w:tcW w:w="1391" w:type="dxa"/>
            <w:vAlign w:val="center"/>
          </w:tcPr>
          <w:p w:rsidR="00BE660F" w:rsidRPr="00BE660F" w:rsidRDefault="00BE660F" w:rsidP="00BE660F">
            <w:pPr>
              <w:spacing w:before="60" w:after="60" w:line="360" w:lineRule="auto"/>
              <w:ind w:left="-108" w:right="-134"/>
              <w:jc w:val="center"/>
              <w:rPr>
                <w:rFonts w:ascii="Times New Roman" w:eastAsia="Arial" w:hAnsi="Times New Roman" w:cs="Times New Roman"/>
                <w:bCs/>
                <w:sz w:val="24"/>
                <w:szCs w:val="24"/>
              </w:rPr>
            </w:pPr>
            <w:r w:rsidRPr="00BE660F">
              <w:rPr>
                <w:rFonts w:ascii="Times New Roman" w:eastAsia="Arial" w:hAnsi="Times New Roman" w:cs="Times New Roman"/>
                <w:bCs/>
                <w:sz w:val="24"/>
                <w:szCs w:val="24"/>
              </w:rPr>
              <w:t>4.423,86</w:t>
            </w:r>
          </w:p>
        </w:tc>
      </w:tr>
      <w:tr w:rsidR="00BE660F" w:rsidRPr="00BE660F" w:rsidTr="00BE660F">
        <w:tc>
          <w:tcPr>
            <w:tcW w:w="704" w:type="dxa"/>
            <w:vAlign w:val="center"/>
          </w:tcPr>
          <w:p w:rsidR="00BE660F" w:rsidRPr="00BE660F" w:rsidRDefault="00BE660F" w:rsidP="00BE660F">
            <w:pPr>
              <w:ind w:left="-255" w:right="-177"/>
              <w:jc w:val="center"/>
              <w:rPr>
                <w:rFonts w:ascii="Times New Roman" w:eastAsia="Arial" w:hAnsi="Times New Roman" w:cs="Times New Roman"/>
                <w:b/>
                <w:bCs/>
                <w:sz w:val="24"/>
                <w:szCs w:val="24"/>
              </w:rPr>
            </w:pPr>
            <w:r w:rsidRPr="00BE660F">
              <w:rPr>
                <w:rFonts w:ascii="Times New Roman" w:eastAsia="Arial" w:hAnsi="Times New Roman" w:cs="Times New Roman"/>
                <w:b/>
                <w:bCs/>
                <w:sz w:val="24"/>
                <w:szCs w:val="24"/>
              </w:rPr>
              <w:t>2</w:t>
            </w:r>
          </w:p>
        </w:tc>
        <w:tc>
          <w:tcPr>
            <w:tcW w:w="8878" w:type="dxa"/>
            <w:gridSpan w:val="6"/>
            <w:vAlign w:val="center"/>
          </w:tcPr>
          <w:p w:rsidR="00BE660F" w:rsidRPr="00BE660F" w:rsidRDefault="00BE660F" w:rsidP="00BE660F">
            <w:pPr>
              <w:ind w:right="108"/>
              <w:jc w:val="center"/>
              <w:rPr>
                <w:rFonts w:ascii="Times New Roman" w:eastAsia="Arial" w:hAnsi="Times New Roman" w:cs="Times New Roman"/>
                <w:b/>
                <w:bCs/>
                <w:sz w:val="24"/>
                <w:szCs w:val="24"/>
              </w:rPr>
            </w:pPr>
            <w:r w:rsidRPr="00BE660F">
              <w:rPr>
                <w:rFonts w:ascii="Times New Roman" w:eastAsia="Arial" w:hAnsi="Times New Roman" w:cs="Times New Roman"/>
                <w:b/>
                <w:bCs/>
                <w:sz w:val="24"/>
                <w:szCs w:val="24"/>
              </w:rPr>
              <w:t>Pavimentação em CBUQ</w:t>
            </w:r>
          </w:p>
        </w:tc>
      </w:tr>
      <w:tr w:rsidR="00BE660F" w:rsidRPr="00BE660F" w:rsidTr="00BE660F">
        <w:tc>
          <w:tcPr>
            <w:tcW w:w="704" w:type="dxa"/>
            <w:vAlign w:val="center"/>
          </w:tcPr>
          <w:p w:rsidR="00BE660F" w:rsidRPr="00BE660F" w:rsidRDefault="00BE660F" w:rsidP="00BE660F">
            <w:pPr>
              <w:ind w:left="-255" w:right="-177"/>
              <w:jc w:val="center"/>
              <w:rPr>
                <w:rFonts w:ascii="Times New Roman" w:eastAsia="Arial" w:hAnsi="Times New Roman" w:cs="Times New Roman"/>
                <w:bCs/>
                <w:sz w:val="24"/>
                <w:szCs w:val="24"/>
              </w:rPr>
            </w:pPr>
            <w:r w:rsidRPr="00BE660F">
              <w:rPr>
                <w:rFonts w:ascii="Times New Roman" w:eastAsia="Arial" w:hAnsi="Times New Roman" w:cs="Times New Roman"/>
                <w:bCs/>
                <w:sz w:val="24"/>
                <w:szCs w:val="24"/>
              </w:rPr>
              <w:t>2.1</w:t>
            </w:r>
          </w:p>
        </w:tc>
        <w:tc>
          <w:tcPr>
            <w:tcW w:w="1134" w:type="dxa"/>
            <w:vAlign w:val="center"/>
          </w:tcPr>
          <w:p w:rsidR="00BE660F" w:rsidRPr="00BE660F" w:rsidRDefault="00BE660F" w:rsidP="00BE660F">
            <w:pPr>
              <w:ind w:left="-181" w:right="-108"/>
              <w:jc w:val="center"/>
              <w:rPr>
                <w:rFonts w:ascii="Times New Roman" w:eastAsia="Arial" w:hAnsi="Times New Roman" w:cs="Times New Roman"/>
                <w:bCs/>
                <w:sz w:val="24"/>
                <w:szCs w:val="24"/>
              </w:rPr>
            </w:pPr>
            <w:r w:rsidRPr="00BE660F">
              <w:rPr>
                <w:rFonts w:ascii="Times New Roman" w:eastAsia="Arial" w:hAnsi="Times New Roman" w:cs="Times New Roman"/>
                <w:bCs/>
                <w:sz w:val="24"/>
                <w:szCs w:val="24"/>
              </w:rPr>
              <w:t>RO-51228</w:t>
            </w:r>
          </w:p>
        </w:tc>
        <w:tc>
          <w:tcPr>
            <w:tcW w:w="3119" w:type="dxa"/>
            <w:vAlign w:val="center"/>
          </w:tcPr>
          <w:p w:rsidR="00BE660F" w:rsidRPr="00BE660F" w:rsidRDefault="00BE660F" w:rsidP="00BE660F">
            <w:pPr>
              <w:ind w:left="-108" w:right="-108"/>
              <w:jc w:val="center"/>
              <w:rPr>
                <w:rFonts w:ascii="Times New Roman" w:eastAsia="Arial" w:hAnsi="Times New Roman" w:cs="Times New Roman"/>
                <w:bCs/>
                <w:sz w:val="24"/>
                <w:szCs w:val="24"/>
              </w:rPr>
            </w:pPr>
            <w:r w:rsidRPr="00BE660F">
              <w:rPr>
                <w:rFonts w:ascii="Times New Roman" w:eastAsia="Arial" w:hAnsi="Times New Roman" w:cs="Times New Roman"/>
                <w:bCs/>
                <w:sz w:val="24"/>
                <w:szCs w:val="24"/>
              </w:rPr>
              <w:t>Imprimação (execução e fornecimento do material betuminoso, exclusive transporte do material betuminoso)</w:t>
            </w:r>
          </w:p>
        </w:tc>
        <w:tc>
          <w:tcPr>
            <w:tcW w:w="877" w:type="dxa"/>
            <w:vAlign w:val="center"/>
          </w:tcPr>
          <w:p w:rsidR="00BE660F" w:rsidRPr="00BE660F" w:rsidRDefault="00BE660F" w:rsidP="00BE660F">
            <w:pPr>
              <w:ind w:left="-69" w:right="-124"/>
              <w:jc w:val="center"/>
              <w:rPr>
                <w:rFonts w:ascii="Times New Roman" w:eastAsia="Arial" w:hAnsi="Times New Roman" w:cs="Times New Roman"/>
                <w:bCs/>
                <w:sz w:val="24"/>
                <w:szCs w:val="24"/>
              </w:rPr>
            </w:pPr>
            <w:r w:rsidRPr="00BE660F">
              <w:rPr>
                <w:rFonts w:ascii="Times New Roman" w:eastAsia="Arial" w:hAnsi="Times New Roman" w:cs="Times New Roman"/>
                <w:bCs/>
                <w:sz w:val="24"/>
                <w:szCs w:val="24"/>
              </w:rPr>
              <w:t>M²</w:t>
            </w:r>
          </w:p>
        </w:tc>
        <w:tc>
          <w:tcPr>
            <w:tcW w:w="966" w:type="dxa"/>
            <w:vAlign w:val="center"/>
          </w:tcPr>
          <w:p w:rsidR="00BE660F" w:rsidRPr="00BE660F" w:rsidRDefault="00BE660F" w:rsidP="00BE660F">
            <w:pPr>
              <w:ind w:left="-135" w:right="-107"/>
              <w:jc w:val="center"/>
              <w:rPr>
                <w:rFonts w:ascii="Times New Roman" w:eastAsia="Arial" w:hAnsi="Times New Roman" w:cs="Times New Roman"/>
                <w:bCs/>
                <w:sz w:val="24"/>
                <w:szCs w:val="24"/>
              </w:rPr>
            </w:pPr>
            <w:r w:rsidRPr="00BE660F">
              <w:rPr>
                <w:rFonts w:ascii="Times New Roman" w:eastAsia="Arial" w:hAnsi="Times New Roman" w:cs="Times New Roman"/>
                <w:bCs/>
                <w:sz w:val="24"/>
                <w:szCs w:val="24"/>
              </w:rPr>
              <w:t>7547,90</w:t>
            </w:r>
          </w:p>
        </w:tc>
        <w:tc>
          <w:tcPr>
            <w:tcW w:w="1391" w:type="dxa"/>
            <w:vAlign w:val="center"/>
          </w:tcPr>
          <w:p w:rsidR="00BE660F" w:rsidRPr="00BE660F" w:rsidRDefault="00BE660F" w:rsidP="00BE660F">
            <w:pPr>
              <w:ind w:left="-109" w:right="-134"/>
              <w:jc w:val="center"/>
              <w:rPr>
                <w:rFonts w:ascii="Times New Roman" w:eastAsia="Arial" w:hAnsi="Times New Roman" w:cs="Times New Roman"/>
                <w:bCs/>
                <w:sz w:val="24"/>
                <w:szCs w:val="24"/>
              </w:rPr>
            </w:pPr>
            <w:r w:rsidRPr="00BE660F">
              <w:rPr>
                <w:rFonts w:ascii="Times New Roman" w:eastAsia="Arial" w:hAnsi="Times New Roman" w:cs="Times New Roman"/>
                <w:bCs/>
                <w:sz w:val="24"/>
                <w:szCs w:val="24"/>
              </w:rPr>
              <w:t>4,44</w:t>
            </w:r>
          </w:p>
        </w:tc>
        <w:tc>
          <w:tcPr>
            <w:tcW w:w="1391" w:type="dxa"/>
            <w:vAlign w:val="center"/>
          </w:tcPr>
          <w:p w:rsidR="00BE660F" w:rsidRPr="00BE660F" w:rsidRDefault="00BE660F" w:rsidP="00BE660F">
            <w:pPr>
              <w:ind w:left="-82" w:right="-160"/>
              <w:jc w:val="center"/>
              <w:rPr>
                <w:rFonts w:ascii="Times New Roman" w:eastAsia="Arial" w:hAnsi="Times New Roman" w:cs="Times New Roman"/>
                <w:bCs/>
                <w:sz w:val="24"/>
                <w:szCs w:val="24"/>
              </w:rPr>
            </w:pPr>
            <w:r w:rsidRPr="00BE660F">
              <w:rPr>
                <w:rFonts w:ascii="Times New Roman" w:eastAsia="Arial" w:hAnsi="Times New Roman" w:cs="Times New Roman"/>
                <w:bCs/>
                <w:sz w:val="24"/>
                <w:szCs w:val="24"/>
              </w:rPr>
              <w:t>33.512,68</w:t>
            </w:r>
          </w:p>
        </w:tc>
      </w:tr>
      <w:tr w:rsidR="00BE660F" w:rsidRPr="00BE660F" w:rsidTr="00BE660F">
        <w:tc>
          <w:tcPr>
            <w:tcW w:w="704" w:type="dxa"/>
            <w:vAlign w:val="center"/>
          </w:tcPr>
          <w:p w:rsidR="00BE660F" w:rsidRPr="00BE660F" w:rsidRDefault="00BE660F" w:rsidP="00BE660F">
            <w:pPr>
              <w:ind w:left="-255" w:right="-177"/>
              <w:jc w:val="center"/>
              <w:rPr>
                <w:rFonts w:ascii="Times New Roman" w:eastAsia="Arial" w:hAnsi="Times New Roman" w:cs="Times New Roman"/>
                <w:bCs/>
                <w:sz w:val="24"/>
                <w:szCs w:val="24"/>
              </w:rPr>
            </w:pPr>
            <w:r w:rsidRPr="00BE660F">
              <w:rPr>
                <w:rFonts w:ascii="Times New Roman" w:eastAsia="Arial" w:hAnsi="Times New Roman" w:cs="Times New Roman"/>
                <w:bCs/>
                <w:sz w:val="24"/>
                <w:szCs w:val="24"/>
              </w:rPr>
              <w:t>2.2</w:t>
            </w:r>
          </w:p>
        </w:tc>
        <w:tc>
          <w:tcPr>
            <w:tcW w:w="1134" w:type="dxa"/>
            <w:vAlign w:val="center"/>
          </w:tcPr>
          <w:p w:rsidR="00BE660F" w:rsidRPr="00BE660F" w:rsidRDefault="00BE660F" w:rsidP="00BE660F">
            <w:pPr>
              <w:ind w:left="-181" w:right="-108"/>
              <w:jc w:val="center"/>
              <w:rPr>
                <w:rFonts w:ascii="Times New Roman" w:eastAsia="Arial" w:hAnsi="Times New Roman" w:cs="Times New Roman"/>
                <w:bCs/>
                <w:sz w:val="24"/>
                <w:szCs w:val="24"/>
              </w:rPr>
            </w:pPr>
            <w:r w:rsidRPr="00BE660F">
              <w:rPr>
                <w:rFonts w:ascii="Times New Roman" w:eastAsia="Arial" w:hAnsi="Times New Roman" w:cs="Times New Roman"/>
                <w:bCs/>
                <w:sz w:val="24"/>
                <w:szCs w:val="24"/>
              </w:rPr>
              <w:t>RO-41376</w:t>
            </w:r>
          </w:p>
        </w:tc>
        <w:tc>
          <w:tcPr>
            <w:tcW w:w="3119" w:type="dxa"/>
            <w:vAlign w:val="center"/>
          </w:tcPr>
          <w:p w:rsidR="00BE660F" w:rsidRPr="00BE660F" w:rsidRDefault="00BE660F" w:rsidP="00BE660F">
            <w:pPr>
              <w:ind w:left="-108"/>
              <w:jc w:val="center"/>
              <w:rPr>
                <w:rFonts w:ascii="Times New Roman" w:eastAsia="Arial" w:hAnsi="Times New Roman" w:cs="Times New Roman"/>
                <w:bCs/>
                <w:sz w:val="24"/>
                <w:szCs w:val="24"/>
              </w:rPr>
            </w:pPr>
            <w:r w:rsidRPr="00BE660F">
              <w:rPr>
                <w:rFonts w:ascii="Times New Roman" w:eastAsia="Arial" w:hAnsi="Times New Roman" w:cs="Times New Roman"/>
                <w:bCs/>
                <w:sz w:val="24"/>
                <w:szCs w:val="24"/>
              </w:rPr>
              <w:t>Transporte de material de qualquer natureza, distância média de transporte &gt;=50,10km</w:t>
            </w:r>
          </w:p>
        </w:tc>
        <w:tc>
          <w:tcPr>
            <w:tcW w:w="877" w:type="dxa"/>
            <w:vAlign w:val="center"/>
          </w:tcPr>
          <w:p w:rsidR="00BE660F" w:rsidRPr="00BE660F" w:rsidRDefault="00BE660F" w:rsidP="00BE660F">
            <w:pPr>
              <w:ind w:left="-69" w:right="-124"/>
              <w:jc w:val="center"/>
              <w:rPr>
                <w:rFonts w:ascii="Times New Roman" w:eastAsia="Arial" w:hAnsi="Times New Roman" w:cs="Times New Roman"/>
                <w:bCs/>
                <w:sz w:val="24"/>
                <w:szCs w:val="24"/>
              </w:rPr>
            </w:pPr>
            <w:r w:rsidRPr="00BE660F">
              <w:rPr>
                <w:rFonts w:ascii="Times New Roman" w:eastAsia="Arial" w:hAnsi="Times New Roman" w:cs="Times New Roman"/>
                <w:bCs/>
                <w:sz w:val="24"/>
                <w:szCs w:val="24"/>
              </w:rPr>
              <w:t>Txkm</w:t>
            </w:r>
          </w:p>
        </w:tc>
        <w:tc>
          <w:tcPr>
            <w:tcW w:w="966" w:type="dxa"/>
            <w:vAlign w:val="center"/>
          </w:tcPr>
          <w:p w:rsidR="00BE660F" w:rsidRPr="00BE660F" w:rsidRDefault="00BE660F" w:rsidP="00BE660F">
            <w:pPr>
              <w:ind w:left="-135" w:right="-107"/>
              <w:jc w:val="center"/>
              <w:rPr>
                <w:rFonts w:ascii="Times New Roman" w:eastAsia="Arial" w:hAnsi="Times New Roman" w:cs="Times New Roman"/>
                <w:bCs/>
                <w:sz w:val="24"/>
                <w:szCs w:val="24"/>
              </w:rPr>
            </w:pPr>
            <w:r w:rsidRPr="00BE660F">
              <w:rPr>
                <w:rFonts w:ascii="Times New Roman" w:eastAsia="Arial" w:hAnsi="Times New Roman" w:cs="Times New Roman"/>
                <w:bCs/>
                <w:sz w:val="24"/>
                <w:szCs w:val="24"/>
              </w:rPr>
              <w:t>2354,94</w:t>
            </w:r>
          </w:p>
        </w:tc>
        <w:tc>
          <w:tcPr>
            <w:tcW w:w="1391" w:type="dxa"/>
            <w:vAlign w:val="center"/>
          </w:tcPr>
          <w:p w:rsidR="00BE660F" w:rsidRPr="00BE660F" w:rsidRDefault="00BE660F" w:rsidP="00BE660F">
            <w:pPr>
              <w:ind w:left="-109" w:right="-134"/>
              <w:jc w:val="center"/>
              <w:rPr>
                <w:rFonts w:ascii="Times New Roman" w:eastAsia="Arial" w:hAnsi="Times New Roman" w:cs="Times New Roman"/>
                <w:bCs/>
                <w:sz w:val="24"/>
                <w:szCs w:val="24"/>
              </w:rPr>
            </w:pPr>
            <w:r w:rsidRPr="00BE660F">
              <w:rPr>
                <w:rFonts w:ascii="Times New Roman" w:eastAsia="Arial" w:hAnsi="Times New Roman" w:cs="Times New Roman"/>
                <w:bCs/>
                <w:sz w:val="24"/>
                <w:szCs w:val="24"/>
              </w:rPr>
              <w:t>0,97</w:t>
            </w:r>
          </w:p>
        </w:tc>
        <w:tc>
          <w:tcPr>
            <w:tcW w:w="1391" w:type="dxa"/>
            <w:vAlign w:val="center"/>
          </w:tcPr>
          <w:p w:rsidR="00BE660F" w:rsidRPr="00BE660F" w:rsidRDefault="00BE660F" w:rsidP="00BE660F">
            <w:pPr>
              <w:ind w:left="-82" w:right="-160"/>
              <w:jc w:val="center"/>
              <w:rPr>
                <w:rFonts w:ascii="Times New Roman" w:eastAsia="Arial" w:hAnsi="Times New Roman" w:cs="Times New Roman"/>
                <w:bCs/>
                <w:sz w:val="24"/>
                <w:szCs w:val="24"/>
              </w:rPr>
            </w:pPr>
            <w:r w:rsidRPr="00BE660F">
              <w:rPr>
                <w:rFonts w:ascii="Times New Roman" w:eastAsia="Arial" w:hAnsi="Times New Roman" w:cs="Times New Roman"/>
                <w:bCs/>
                <w:sz w:val="24"/>
                <w:szCs w:val="24"/>
              </w:rPr>
              <w:t>2.284,29</w:t>
            </w:r>
          </w:p>
        </w:tc>
      </w:tr>
      <w:tr w:rsidR="00BE660F" w:rsidRPr="00BE660F" w:rsidTr="00BE660F">
        <w:tc>
          <w:tcPr>
            <w:tcW w:w="704" w:type="dxa"/>
            <w:vAlign w:val="center"/>
          </w:tcPr>
          <w:p w:rsidR="00BE660F" w:rsidRPr="00BE660F" w:rsidRDefault="00BE660F" w:rsidP="00BE660F">
            <w:pPr>
              <w:ind w:left="-255" w:right="-177"/>
              <w:jc w:val="center"/>
              <w:rPr>
                <w:rFonts w:ascii="Times New Roman" w:eastAsia="Arial" w:hAnsi="Times New Roman" w:cs="Times New Roman"/>
                <w:bCs/>
                <w:sz w:val="24"/>
                <w:szCs w:val="24"/>
              </w:rPr>
            </w:pPr>
            <w:r w:rsidRPr="00BE660F">
              <w:rPr>
                <w:rFonts w:ascii="Times New Roman" w:eastAsia="Arial" w:hAnsi="Times New Roman" w:cs="Times New Roman"/>
                <w:bCs/>
                <w:sz w:val="24"/>
                <w:szCs w:val="24"/>
              </w:rPr>
              <w:t>2.3</w:t>
            </w:r>
          </w:p>
        </w:tc>
        <w:tc>
          <w:tcPr>
            <w:tcW w:w="1134" w:type="dxa"/>
            <w:vAlign w:val="center"/>
          </w:tcPr>
          <w:p w:rsidR="00BE660F" w:rsidRPr="00BE660F" w:rsidRDefault="00BE660F" w:rsidP="00BE660F">
            <w:pPr>
              <w:ind w:left="-181" w:right="-108"/>
              <w:jc w:val="center"/>
              <w:rPr>
                <w:rFonts w:ascii="Times New Roman" w:eastAsia="Arial" w:hAnsi="Times New Roman" w:cs="Times New Roman"/>
                <w:bCs/>
                <w:sz w:val="24"/>
                <w:szCs w:val="24"/>
              </w:rPr>
            </w:pPr>
            <w:r w:rsidRPr="00BE660F">
              <w:rPr>
                <w:rFonts w:ascii="Times New Roman" w:eastAsia="Arial" w:hAnsi="Times New Roman" w:cs="Times New Roman"/>
                <w:bCs/>
                <w:sz w:val="24"/>
                <w:szCs w:val="24"/>
              </w:rPr>
              <w:t>RO-51229</w:t>
            </w:r>
          </w:p>
        </w:tc>
        <w:tc>
          <w:tcPr>
            <w:tcW w:w="3119" w:type="dxa"/>
            <w:vAlign w:val="center"/>
          </w:tcPr>
          <w:p w:rsidR="00BE660F" w:rsidRPr="00BE660F" w:rsidRDefault="00BE660F" w:rsidP="00BE660F">
            <w:pPr>
              <w:ind w:left="-108" w:right="-147"/>
              <w:jc w:val="center"/>
              <w:rPr>
                <w:rFonts w:ascii="Times New Roman" w:eastAsia="Arial" w:hAnsi="Times New Roman" w:cs="Times New Roman"/>
                <w:bCs/>
                <w:sz w:val="24"/>
                <w:szCs w:val="24"/>
              </w:rPr>
            </w:pPr>
            <w:r w:rsidRPr="00BE660F">
              <w:rPr>
                <w:rFonts w:ascii="Times New Roman" w:eastAsia="Arial" w:hAnsi="Times New Roman" w:cs="Times New Roman"/>
                <w:bCs/>
                <w:sz w:val="24"/>
                <w:szCs w:val="24"/>
              </w:rPr>
              <w:t>Pintura de ligação (execução e fornecimento do material betuminoso, exclusive transporte do material betuminoso)</w:t>
            </w:r>
          </w:p>
        </w:tc>
        <w:tc>
          <w:tcPr>
            <w:tcW w:w="877" w:type="dxa"/>
            <w:vAlign w:val="center"/>
          </w:tcPr>
          <w:p w:rsidR="00BE660F" w:rsidRPr="00BE660F" w:rsidRDefault="00BE660F" w:rsidP="00BE660F">
            <w:pPr>
              <w:ind w:left="-69" w:right="-124"/>
              <w:jc w:val="center"/>
              <w:rPr>
                <w:rFonts w:ascii="Times New Roman" w:eastAsia="Arial" w:hAnsi="Times New Roman" w:cs="Times New Roman"/>
                <w:bCs/>
                <w:sz w:val="24"/>
                <w:szCs w:val="24"/>
              </w:rPr>
            </w:pPr>
            <w:r w:rsidRPr="00BE660F">
              <w:rPr>
                <w:rFonts w:ascii="Times New Roman" w:eastAsia="Arial" w:hAnsi="Times New Roman" w:cs="Times New Roman"/>
                <w:bCs/>
                <w:sz w:val="24"/>
                <w:szCs w:val="24"/>
              </w:rPr>
              <w:t>M²</w:t>
            </w:r>
          </w:p>
        </w:tc>
        <w:tc>
          <w:tcPr>
            <w:tcW w:w="966" w:type="dxa"/>
            <w:vAlign w:val="center"/>
          </w:tcPr>
          <w:p w:rsidR="00BE660F" w:rsidRPr="00BE660F" w:rsidRDefault="00BE660F" w:rsidP="00BE660F">
            <w:pPr>
              <w:ind w:left="-135" w:right="-107"/>
              <w:jc w:val="center"/>
              <w:rPr>
                <w:rFonts w:ascii="Times New Roman" w:eastAsia="Arial" w:hAnsi="Times New Roman" w:cs="Times New Roman"/>
                <w:bCs/>
                <w:sz w:val="24"/>
                <w:szCs w:val="24"/>
              </w:rPr>
            </w:pPr>
            <w:r w:rsidRPr="00BE660F">
              <w:rPr>
                <w:rFonts w:ascii="Times New Roman" w:eastAsia="Arial" w:hAnsi="Times New Roman" w:cs="Times New Roman"/>
                <w:bCs/>
                <w:sz w:val="24"/>
                <w:szCs w:val="24"/>
              </w:rPr>
              <w:t>7547,90</w:t>
            </w:r>
          </w:p>
        </w:tc>
        <w:tc>
          <w:tcPr>
            <w:tcW w:w="1391" w:type="dxa"/>
            <w:vAlign w:val="center"/>
          </w:tcPr>
          <w:p w:rsidR="00BE660F" w:rsidRPr="00BE660F" w:rsidRDefault="00BE660F" w:rsidP="00BE660F">
            <w:pPr>
              <w:ind w:left="-109" w:right="-134"/>
              <w:jc w:val="center"/>
              <w:rPr>
                <w:rFonts w:ascii="Times New Roman" w:eastAsia="Arial" w:hAnsi="Times New Roman" w:cs="Times New Roman"/>
                <w:bCs/>
                <w:sz w:val="24"/>
                <w:szCs w:val="24"/>
              </w:rPr>
            </w:pPr>
            <w:r w:rsidRPr="00BE660F">
              <w:rPr>
                <w:rFonts w:ascii="Times New Roman" w:eastAsia="Arial" w:hAnsi="Times New Roman" w:cs="Times New Roman"/>
                <w:bCs/>
                <w:sz w:val="24"/>
                <w:szCs w:val="24"/>
              </w:rPr>
              <w:t>2,35</w:t>
            </w:r>
          </w:p>
        </w:tc>
        <w:tc>
          <w:tcPr>
            <w:tcW w:w="1391" w:type="dxa"/>
            <w:vAlign w:val="center"/>
          </w:tcPr>
          <w:p w:rsidR="00BE660F" w:rsidRPr="00BE660F" w:rsidRDefault="00BE660F" w:rsidP="00BE660F">
            <w:pPr>
              <w:ind w:left="-82" w:right="-160"/>
              <w:jc w:val="center"/>
              <w:rPr>
                <w:rFonts w:ascii="Times New Roman" w:eastAsia="Arial" w:hAnsi="Times New Roman" w:cs="Times New Roman"/>
                <w:bCs/>
                <w:sz w:val="24"/>
                <w:szCs w:val="24"/>
              </w:rPr>
            </w:pPr>
            <w:r w:rsidRPr="00BE660F">
              <w:rPr>
                <w:rFonts w:ascii="Times New Roman" w:eastAsia="Arial" w:hAnsi="Times New Roman" w:cs="Times New Roman"/>
                <w:bCs/>
                <w:sz w:val="24"/>
                <w:szCs w:val="24"/>
              </w:rPr>
              <w:t>17.737,56</w:t>
            </w:r>
          </w:p>
        </w:tc>
      </w:tr>
      <w:tr w:rsidR="00BE660F" w:rsidRPr="00BE660F" w:rsidTr="00BE660F">
        <w:tc>
          <w:tcPr>
            <w:tcW w:w="704" w:type="dxa"/>
            <w:vAlign w:val="center"/>
          </w:tcPr>
          <w:p w:rsidR="00BE660F" w:rsidRPr="00BE660F" w:rsidRDefault="00BE660F" w:rsidP="00BE660F">
            <w:pPr>
              <w:ind w:left="-255" w:right="-177"/>
              <w:jc w:val="center"/>
              <w:rPr>
                <w:rFonts w:ascii="Times New Roman" w:eastAsia="Arial" w:hAnsi="Times New Roman" w:cs="Times New Roman"/>
                <w:bCs/>
                <w:sz w:val="24"/>
                <w:szCs w:val="24"/>
              </w:rPr>
            </w:pPr>
            <w:r w:rsidRPr="00BE660F">
              <w:rPr>
                <w:rFonts w:ascii="Times New Roman" w:eastAsia="Arial" w:hAnsi="Times New Roman" w:cs="Times New Roman"/>
                <w:bCs/>
                <w:sz w:val="24"/>
                <w:szCs w:val="24"/>
              </w:rPr>
              <w:t>2.4</w:t>
            </w:r>
          </w:p>
        </w:tc>
        <w:tc>
          <w:tcPr>
            <w:tcW w:w="1134" w:type="dxa"/>
            <w:vAlign w:val="center"/>
          </w:tcPr>
          <w:p w:rsidR="00BE660F" w:rsidRPr="00BE660F" w:rsidRDefault="00BE660F" w:rsidP="00BE660F">
            <w:pPr>
              <w:ind w:left="-181" w:right="-108"/>
              <w:jc w:val="center"/>
              <w:rPr>
                <w:rFonts w:ascii="Times New Roman" w:eastAsia="Arial" w:hAnsi="Times New Roman" w:cs="Times New Roman"/>
                <w:bCs/>
                <w:sz w:val="24"/>
                <w:szCs w:val="24"/>
              </w:rPr>
            </w:pPr>
            <w:r w:rsidRPr="00BE660F">
              <w:rPr>
                <w:rFonts w:ascii="Times New Roman" w:eastAsia="Arial" w:hAnsi="Times New Roman" w:cs="Times New Roman"/>
                <w:bCs/>
                <w:sz w:val="24"/>
                <w:szCs w:val="24"/>
              </w:rPr>
              <w:t>RO-41376</w:t>
            </w:r>
          </w:p>
        </w:tc>
        <w:tc>
          <w:tcPr>
            <w:tcW w:w="3119" w:type="dxa"/>
            <w:vAlign w:val="center"/>
          </w:tcPr>
          <w:p w:rsidR="00BE660F" w:rsidRPr="00BE660F" w:rsidRDefault="00BE660F" w:rsidP="00BE660F">
            <w:pPr>
              <w:jc w:val="center"/>
              <w:rPr>
                <w:rFonts w:ascii="Times New Roman" w:eastAsia="Arial" w:hAnsi="Times New Roman" w:cs="Times New Roman"/>
                <w:bCs/>
                <w:sz w:val="24"/>
                <w:szCs w:val="24"/>
              </w:rPr>
            </w:pPr>
            <w:r w:rsidRPr="00BE660F">
              <w:rPr>
                <w:rFonts w:ascii="Times New Roman" w:eastAsia="Arial" w:hAnsi="Times New Roman" w:cs="Times New Roman"/>
                <w:bCs/>
                <w:sz w:val="24"/>
                <w:szCs w:val="24"/>
              </w:rPr>
              <w:t>Transporte de material de qualquer natureza, distância média de transporte &gt;=50,10km</w:t>
            </w:r>
          </w:p>
        </w:tc>
        <w:tc>
          <w:tcPr>
            <w:tcW w:w="877" w:type="dxa"/>
            <w:vAlign w:val="center"/>
          </w:tcPr>
          <w:p w:rsidR="00BE660F" w:rsidRPr="00BE660F" w:rsidRDefault="00BE660F" w:rsidP="00BE660F">
            <w:pPr>
              <w:ind w:left="-69" w:right="-124"/>
              <w:jc w:val="center"/>
              <w:rPr>
                <w:rFonts w:ascii="Times New Roman" w:eastAsia="Arial" w:hAnsi="Times New Roman" w:cs="Times New Roman"/>
                <w:bCs/>
                <w:sz w:val="24"/>
                <w:szCs w:val="24"/>
              </w:rPr>
            </w:pPr>
            <w:r w:rsidRPr="00BE660F">
              <w:rPr>
                <w:rFonts w:ascii="Times New Roman" w:eastAsia="Arial" w:hAnsi="Times New Roman" w:cs="Times New Roman"/>
                <w:bCs/>
                <w:sz w:val="24"/>
                <w:szCs w:val="24"/>
              </w:rPr>
              <w:t>Txkm</w:t>
            </w:r>
          </w:p>
        </w:tc>
        <w:tc>
          <w:tcPr>
            <w:tcW w:w="966" w:type="dxa"/>
            <w:vAlign w:val="center"/>
          </w:tcPr>
          <w:p w:rsidR="00BE660F" w:rsidRPr="00BE660F" w:rsidRDefault="00BE660F" w:rsidP="00BE660F">
            <w:pPr>
              <w:ind w:left="-135" w:right="-107"/>
              <w:jc w:val="center"/>
              <w:rPr>
                <w:rFonts w:ascii="Times New Roman" w:eastAsia="Arial" w:hAnsi="Times New Roman" w:cs="Times New Roman"/>
                <w:bCs/>
                <w:sz w:val="24"/>
                <w:szCs w:val="24"/>
              </w:rPr>
            </w:pPr>
            <w:r w:rsidRPr="00BE660F">
              <w:rPr>
                <w:rFonts w:ascii="Times New Roman" w:eastAsia="Arial" w:hAnsi="Times New Roman" w:cs="Times New Roman"/>
                <w:bCs/>
                <w:sz w:val="24"/>
                <w:szCs w:val="24"/>
              </w:rPr>
              <w:t>981,23</w:t>
            </w:r>
          </w:p>
        </w:tc>
        <w:tc>
          <w:tcPr>
            <w:tcW w:w="1391" w:type="dxa"/>
            <w:vAlign w:val="center"/>
          </w:tcPr>
          <w:p w:rsidR="00BE660F" w:rsidRPr="00BE660F" w:rsidRDefault="00BE660F" w:rsidP="00BE660F">
            <w:pPr>
              <w:ind w:left="-109" w:right="-134"/>
              <w:jc w:val="center"/>
              <w:rPr>
                <w:rFonts w:ascii="Times New Roman" w:eastAsia="Arial" w:hAnsi="Times New Roman" w:cs="Times New Roman"/>
                <w:bCs/>
                <w:sz w:val="24"/>
                <w:szCs w:val="24"/>
              </w:rPr>
            </w:pPr>
            <w:r w:rsidRPr="00BE660F">
              <w:rPr>
                <w:rFonts w:ascii="Times New Roman" w:eastAsia="Arial" w:hAnsi="Times New Roman" w:cs="Times New Roman"/>
                <w:bCs/>
                <w:sz w:val="24"/>
                <w:szCs w:val="24"/>
              </w:rPr>
              <w:t>0,97</w:t>
            </w:r>
          </w:p>
        </w:tc>
        <w:tc>
          <w:tcPr>
            <w:tcW w:w="1391" w:type="dxa"/>
            <w:vAlign w:val="center"/>
          </w:tcPr>
          <w:p w:rsidR="00BE660F" w:rsidRPr="00BE660F" w:rsidRDefault="00BE660F" w:rsidP="00BE660F">
            <w:pPr>
              <w:ind w:left="-82" w:right="-160"/>
              <w:jc w:val="center"/>
              <w:rPr>
                <w:rFonts w:ascii="Times New Roman" w:eastAsia="Arial" w:hAnsi="Times New Roman" w:cs="Times New Roman"/>
                <w:bCs/>
                <w:sz w:val="24"/>
                <w:szCs w:val="24"/>
              </w:rPr>
            </w:pPr>
            <w:r w:rsidRPr="00BE660F">
              <w:rPr>
                <w:rFonts w:ascii="Times New Roman" w:eastAsia="Arial" w:hAnsi="Times New Roman" w:cs="Times New Roman"/>
                <w:bCs/>
                <w:sz w:val="24"/>
                <w:szCs w:val="24"/>
              </w:rPr>
              <w:t>951,79</w:t>
            </w:r>
          </w:p>
        </w:tc>
      </w:tr>
      <w:tr w:rsidR="00BE660F" w:rsidRPr="00BE660F" w:rsidTr="00BE660F">
        <w:tc>
          <w:tcPr>
            <w:tcW w:w="704" w:type="dxa"/>
            <w:vAlign w:val="center"/>
          </w:tcPr>
          <w:p w:rsidR="00BE660F" w:rsidRPr="00BE660F" w:rsidRDefault="00BE660F" w:rsidP="00BE660F">
            <w:pPr>
              <w:ind w:left="-255" w:right="-177"/>
              <w:jc w:val="center"/>
              <w:rPr>
                <w:rFonts w:ascii="Times New Roman" w:eastAsia="Arial" w:hAnsi="Times New Roman" w:cs="Times New Roman"/>
                <w:bCs/>
                <w:sz w:val="24"/>
                <w:szCs w:val="24"/>
              </w:rPr>
            </w:pPr>
            <w:r w:rsidRPr="00BE660F">
              <w:rPr>
                <w:rFonts w:ascii="Times New Roman" w:eastAsia="Arial" w:hAnsi="Times New Roman" w:cs="Times New Roman"/>
                <w:bCs/>
                <w:sz w:val="24"/>
                <w:szCs w:val="24"/>
              </w:rPr>
              <w:t>2.5</w:t>
            </w:r>
          </w:p>
        </w:tc>
        <w:tc>
          <w:tcPr>
            <w:tcW w:w="1134" w:type="dxa"/>
            <w:vAlign w:val="center"/>
          </w:tcPr>
          <w:p w:rsidR="00BE660F" w:rsidRPr="00BE660F" w:rsidRDefault="00BE660F" w:rsidP="00BE660F">
            <w:pPr>
              <w:ind w:left="-181" w:right="-108"/>
              <w:jc w:val="center"/>
              <w:rPr>
                <w:rFonts w:ascii="Times New Roman" w:eastAsia="Arial" w:hAnsi="Times New Roman" w:cs="Times New Roman"/>
                <w:bCs/>
                <w:sz w:val="24"/>
                <w:szCs w:val="24"/>
              </w:rPr>
            </w:pPr>
            <w:r w:rsidRPr="00BE660F">
              <w:rPr>
                <w:rFonts w:ascii="Times New Roman" w:eastAsia="Arial" w:hAnsi="Times New Roman" w:cs="Times New Roman"/>
                <w:bCs/>
                <w:sz w:val="24"/>
                <w:szCs w:val="24"/>
              </w:rPr>
              <w:t>RO-41376</w:t>
            </w:r>
          </w:p>
        </w:tc>
        <w:tc>
          <w:tcPr>
            <w:tcW w:w="3119" w:type="dxa"/>
            <w:vAlign w:val="center"/>
          </w:tcPr>
          <w:p w:rsidR="00BE660F" w:rsidRPr="00BE660F" w:rsidRDefault="00BE660F" w:rsidP="00BE660F">
            <w:pPr>
              <w:jc w:val="center"/>
              <w:rPr>
                <w:rFonts w:ascii="Times New Roman" w:eastAsia="Arial" w:hAnsi="Times New Roman" w:cs="Times New Roman"/>
                <w:bCs/>
                <w:sz w:val="24"/>
                <w:szCs w:val="24"/>
              </w:rPr>
            </w:pPr>
            <w:r w:rsidRPr="00BE660F">
              <w:rPr>
                <w:rFonts w:ascii="Times New Roman" w:eastAsia="Arial" w:hAnsi="Times New Roman" w:cs="Times New Roman"/>
                <w:bCs/>
                <w:sz w:val="24"/>
                <w:szCs w:val="24"/>
              </w:rPr>
              <w:t>Transporte de material de qualquer natureza, distância média de transporte &gt;=50,10km</w:t>
            </w:r>
          </w:p>
        </w:tc>
        <w:tc>
          <w:tcPr>
            <w:tcW w:w="877" w:type="dxa"/>
            <w:vAlign w:val="center"/>
          </w:tcPr>
          <w:p w:rsidR="00BE660F" w:rsidRPr="00BE660F" w:rsidRDefault="00BE660F" w:rsidP="00BE660F">
            <w:pPr>
              <w:ind w:left="-69" w:right="-124"/>
              <w:jc w:val="center"/>
              <w:rPr>
                <w:rFonts w:ascii="Times New Roman" w:eastAsia="Arial" w:hAnsi="Times New Roman" w:cs="Times New Roman"/>
                <w:bCs/>
                <w:sz w:val="24"/>
                <w:szCs w:val="24"/>
              </w:rPr>
            </w:pPr>
            <w:r w:rsidRPr="00BE660F">
              <w:rPr>
                <w:rFonts w:ascii="Times New Roman" w:eastAsia="Arial" w:hAnsi="Times New Roman" w:cs="Times New Roman"/>
                <w:bCs/>
                <w:sz w:val="24"/>
                <w:szCs w:val="24"/>
              </w:rPr>
              <w:t>Txkm</w:t>
            </w:r>
          </w:p>
        </w:tc>
        <w:tc>
          <w:tcPr>
            <w:tcW w:w="966" w:type="dxa"/>
            <w:vAlign w:val="center"/>
          </w:tcPr>
          <w:p w:rsidR="00BE660F" w:rsidRPr="00BE660F" w:rsidRDefault="00BE660F" w:rsidP="00BE660F">
            <w:pPr>
              <w:ind w:left="-135" w:right="-107"/>
              <w:jc w:val="center"/>
              <w:rPr>
                <w:rFonts w:ascii="Times New Roman" w:eastAsia="Arial" w:hAnsi="Times New Roman" w:cs="Times New Roman"/>
                <w:bCs/>
                <w:sz w:val="24"/>
                <w:szCs w:val="24"/>
              </w:rPr>
            </w:pPr>
            <w:r w:rsidRPr="00BE660F">
              <w:rPr>
                <w:rFonts w:ascii="Times New Roman" w:eastAsia="Arial" w:hAnsi="Times New Roman" w:cs="Times New Roman"/>
                <w:bCs/>
                <w:sz w:val="24"/>
                <w:szCs w:val="24"/>
              </w:rPr>
              <w:t>17477,31</w:t>
            </w:r>
          </w:p>
        </w:tc>
        <w:tc>
          <w:tcPr>
            <w:tcW w:w="1391" w:type="dxa"/>
            <w:vAlign w:val="center"/>
          </w:tcPr>
          <w:p w:rsidR="00BE660F" w:rsidRPr="00BE660F" w:rsidRDefault="00BE660F" w:rsidP="00BE660F">
            <w:pPr>
              <w:ind w:left="-109" w:right="-134"/>
              <w:jc w:val="center"/>
              <w:rPr>
                <w:rFonts w:ascii="Times New Roman" w:eastAsia="Arial" w:hAnsi="Times New Roman" w:cs="Times New Roman"/>
                <w:bCs/>
                <w:sz w:val="24"/>
                <w:szCs w:val="24"/>
              </w:rPr>
            </w:pPr>
            <w:r w:rsidRPr="00BE660F">
              <w:rPr>
                <w:rFonts w:ascii="Times New Roman" w:eastAsia="Arial" w:hAnsi="Times New Roman" w:cs="Times New Roman"/>
                <w:bCs/>
                <w:sz w:val="24"/>
                <w:szCs w:val="24"/>
              </w:rPr>
              <w:t>0,97</w:t>
            </w:r>
          </w:p>
        </w:tc>
        <w:tc>
          <w:tcPr>
            <w:tcW w:w="1391" w:type="dxa"/>
            <w:vAlign w:val="center"/>
          </w:tcPr>
          <w:p w:rsidR="00BE660F" w:rsidRPr="00BE660F" w:rsidRDefault="00BE660F" w:rsidP="00BE660F">
            <w:pPr>
              <w:ind w:left="-82" w:right="-160"/>
              <w:jc w:val="center"/>
              <w:rPr>
                <w:rFonts w:ascii="Times New Roman" w:eastAsia="Arial" w:hAnsi="Times New Roman" w:cs="Times New Roman"/>
                <w:bCs/>
                <w:sz w:val="24"/>
                <w:szCs w:val="24"/>
              </w:rPr>
            </w:pPr>
            <w:r w:rsidRPr="00BE660F">
              <w:rPr>
                <w:rFonts w:ascii="Times New Roman" w:eastAsia="Arial" w:hAnsi="Times New Roman" w:cs="Times New Roman"/>
                <w:bCs/>
                <w:sz w:val="24"/>
                <w:szCs w:val="24"/>
              </w:rPr>
              <w:t>16.952,99</w:t>
            </w:r>
          </w:p>
        </w:tc>
      </w:tr>
      <w:tr w:rsidR="00BE660F" w:rsidRPr="00BE660F" w:rsidTr="00BE660F">
        <w:tc>
          <w:tcPr>
            <w:tcW w:w="704" w:type="dxa"/>
            <w:vAlign w:val="center"/>
          </w:tcPr>
          <w:p w:rsidR="00BE660F" w:rsidRPr="00BE660F" w:rsidRDefault="00BE660F" w:rsidP="00BE660F">
            <w:pPr>
              <w:ind w:left="-255" w:right="-177"/>
              <w:jc w:val="center"/>
              <w:rPr>
                <w:rFonts w:ascii="Times New Roman" w:eastAsia="Arial" w:hAnsi="Times New Roman" w:cs="Times New Roman"/>
                <w:bCs/>
                <w:sz w:val="24"/>
                <w:szCs w:val="24"/>
              </w:rPr>
            </w:pPr>
            <w:r w:rsidRPr="00BE660F">
              <w:rPr>
                <w:rFonts w:ascii="Times New Roman" w:eastAsia="Arial" w:hAnsi="Times New Roman" w:cs="Times New Roman"/>
                <w:bCs/>
                <w:sz w:val="24"/>
                <w:szCs w:val="24"/>
              </w:rPr>
              <w:t>2.6</w:t>
            </w:r>
          </w:p>
        </w:tc>
        <w:tc>
          <w:tcPr>
            <w:tcW w:w="1134" w:type="dxa"/>
            <w:vAlign w:val="center"/>
          </w:tcPr>
          <w:p w:rsidR="00BE660F" w:rsidRPr="00BE660F" w:rsidRDefault="00BE660F" w:rsidP="00BE660F">
            <w:pPr>
              <w:ind w:left="-181" w:right="-108"/>
              <w:jc w:val="center"/>
              <w:rPr>
                <w:rFonts w:ascii="Times New Roman" w:eastAsia="Arial" w:hAnsi="Times New Roman" w:cs="Times New Roman"/>
                <w:bCs/>
                <w:sz w:val="24"/>
                <w:szCs w:val="24"/>
              </w:rPr>
            </w:pPr>
            <w:r w:rsidRPr="00BE660F">
              <w:rPr>
                <w:rFonts w:ascii="Times New Roman" w:eastAsia="Arial" w:hAnsi="Times New Roman" w:cs="Times New Roman"/>
                <w:bCs/>
                <w:sz w:val="24"/>
                <w:szCs w:val="24"/>
              </w:rPr>
              <w:t>RO-14019</w:t>
            </w:r>
          </w:p>
        </w:tc>
        <w:tc>
          <w:tcPr>
            <w:tcW w:w="3119" w:type="dxa"/>
            <w:vAlign w:val="center"/>
          </w:tcPr>
          <w:p w:rsidR="00BE660F" w:rsidRPr="00BE660F" w:rsidRDefault="00BE660F" w:rsidP="00BE660F">
            <w:pPr>
              <w:jc w:val="center"/>
              <w:rPr>
                <w:rFonts w:ascii="Times New Roman" w:eastAsia="Arial" w:hAnsi="Times New Roman" w:cs="Times New Roman"/>
                <w:bCs/>
                <w:sz w:val="24"/>
                <w:szCs w:val="24"/>
              </w:rPr>
            </w:pPr>
            <w:r w:rsidRPr="00BE660F">
              <w:rPr>
                <w:rFonts w:ascii="Times New Roman" w:eastAsia="Arial" w:hAnsi="Times New Roman" w:cs="Times New Roman"/>
                <w:bCs/>
                <w:sz w:val="24"/>
                <w:szCs w:val="24"/>
              </w:rPr>
              <w:t>Concreto betuminoso usinado a quente – CBUQ (execução, incluindo usinagem, aplicação, espalhamento e compactação, fornecimento dos agregados e material betuminoso, exclui transporte dos agregados e do material betuminoso até usina e da massa pronta até a pista</w:t>
            </w:r>
          </w:p>
        </w:tc>
        <w:tc>
          <w:tcPr>
            <w:tcW w:w="877" w:type="dxa"/>
            <w:vAlign w:val="center"/>
          </w:tcPr>
          <w:p w:rsidR="00BE660F" w:rsidRPr="00BE660F" w:rsidRDefault="00BE660F" w:rsidP="00BE660F">
            <w:pPr>
              <w:ind w:left="-69" w:right="-124"/>
              <w:jc w:val="center"/>
              <w:rPr>
                <w:rFonts w:ascii="Times New Roman" w:eastAsia="Arial" w:hAnsi="Times New Roman" w:cs="Times New Roman"/>
                <w:bCs/>
                <w:sz w:val="24"/>
                <w:szCs w:val="24"/>
              </w:rPr>
            </w:pPr>
            <w:r w:rsidRPr="00BE660F">
              <w:rPr>
                <w:rFonts w:ascii="Times New Roman" w:eastAsia="Arial" w:hAnsi="Times New Roman" w:cs="Times New Roman"/>
                <w:bCs/>
                <w:sz w:val="24"/>
                <w:szCs w:val="24"/>
              </w:rPr>
              <w:t>M³</w:t>
            </w:r>
          </w:p>
        </w:tc>
        <w:tc>
          <w:tcPr>
            <w:tcW w:w="966" w:type="dxa"/>
            <w:vAlign w:val="center"/>
          </w:tcPr>
          <w:p w:rsidR="00BE660F" w:rsidRPr="00BE660F" w:rsidRDefault="00BE660F" w:rsidP="00BE660F">
            <w:pPr>
              <w:ind w:left="-135" w:right="-107"/>
              <w:jc w:val="center"/>
              <w:rPr>
                <w:rFonts w:ascii="Times New Roman" w:eastAsia="Arial" w:hAnsi="Times New Roman" w:cs="Times New Roman"/>
                <w:bCs/>
                <w:sz w:val="24"/>
                <w:szCs w:val="24"/>
              </w:rPr>
            </w:pPr>
            <w:r w:rsidRPr="00BE660F">
              <w:rPr>
                <w:rFonts w:ascii="Times New Roman" w:eastAsia="Arial" w:hAnsi="Times New Roman" w:cs="Times New Roman"/>
                <w:bCs/>
                <w:sz w:val="24"/>
                <w:szCs w:val="24"/>
              </w:rPr>
              <w:t>452,87</w:t>
            </w:r>
          </w:p>
        </w:tc>
        <w:tc>
          <w:tcPr>
            <w:tcW w:w="1391" w:type="dxa"/>
            <w:vAlign w:val="center"/>
          </w:tcPr>
          <w:p w:rsidR="00BE660F" w:rsidRPr="00BE660F" w:rsidRDefault="00BE660F" w:rsidP="00BE660F">
            <w:pPr>
              <w:ind w:left="-109" w:right="-134"/>
              <w:jc w:val="center"/>
              <w:rPr>
                <w:rFonts w:ascii="Times New Roman" w:eastAsia="Arial" w:hAnsi="Times New Roman" w:cs="Times New Roman"/>
                <w:bCs/>
                <w:sz w:val="24"/>
                <w:szCs w:val="24"/>
              </w:rPr>
            </w:pPr>
            <w:r w:rsidRPr="00BE660F">
              <w:rPr>
                <w:rFonts w:ascii="Times New Roman" w:eastAsia="Arial" w:hAnsi="Times New Roman" w:cs="Times New Roman"/>
                <w:bCs/>
                <w:sz w:val="24"/>
                <w:szCs w:val="24"/>
              </w:rPr>
              <w:t>1.307,22</w:t>
            </w:r>
          </w:p>
        </w:tc>
        <w:tc>
          <w:tcPr>
            <w:tcW w:w="1391" w:type="dxa"/>
            <w:vAlign w:val="center"/>
          </w:tcPr>
          <w:p w:rsidR="00BE660F" w:rsidRPr="00BE660F" w:rsidRDefault="00BE660F" w:rsidP="00BE660F">
            <w:pPr>
              <w:ind w:left="-82" w:right="-160"/>
              <w:jc w:val="center"/>
              <w:rPr>
                <w:rFonts w:ascii="Times New Roman" w:eastAsia="Arial" w:hAnsi="Times New Roman" w:cs="Times New Roman"/>
                <w:bCs/>
                <w:sz w:val="24"/>
                <w:szCs w:val="24"/>
              </w:rPr>
            </w:pPr>
            <w:r w:rsidRPr="00BE660F">
              <w:rPr>
                <w:rFonts w:ascii="Times New Roman" w:eastAsia="Arial" w:hAnsi="Times New Roman" w:cs="Times New Roman"/>
                <w:bCs/>
                <w:sz w:val="24"/>
                <w:szCs w:val="24"/>
              </w:rPr>
              <w:t>592.000,72</w:t>
            </w:r>
          </w:p>
        </w:tc>
      </w:tr>
      <w:tr w:rsidR="00BE660F" w:rsidRPr="00BE660F" w:rsidTr="00BE660F">
        <w:tc>
          <w:tcPr>
            <w:tcW w:w="704" w:type="dxa"/>
            <w:vAlign w:val="center"/>
          </w:tcPr>
          <w:p w:rsidR="00BE660F" w:rsidRPr="00BE660F" w:rsidRDefault="00BE660F" w:rsidP="00BE660F">
            <w:pPr>
              <w:ind w:left="-255" w:right="-177"/>
              <w:jc w:val="center"/>
              <w:rPr>
                <w:rFonts w:ascii="Times New Roman" w:eastAsia="Arial" w:hAnsi="Times New Roman" w:cs="Times New Roman"/>
                <w:bCs/>
                <w:sz w:val="24"/>
                <w:szCs w:val="24"/>
              </w:rPr>
            </w:pPr>
            <w:r w:rsidRPr="00BE660F">
              <w:rPr>
                <w:rFonts w:ascii="Times New Roman" w:eastAsia="Arial" w:hAnsi="Times New Roman" w:cs="Times New Roman"/>
                <w:bCs/>
                <w:sz w:val="24"/>
                <w:szCs w:val="24"/>
              </w:rPr>
              <w:t>2.7</w:t>
            </w:r>
          </w:p>
        </w:tc>
        <w:tc>
          <w:tcPr>
            <w:tcW w:w="1134" w:type="dxa"/>
            <w:vAlign w:val="center"/>
          </w:tcPr>
          <w:p w:rsidR="00BE660F" w:rsidRPr="00BE660F" w:rsidRDefault="00BE660F" w:rsidP="00BE660F">
            <w:pPr>
              <w:ind w:left="-181" w:right="-108"/>
              <w:jc w:val="center"/>
              <w:rPr>
                <w:rFonts w:ascii="Times New Roman" w:eastAsia="Arial" w:hAnsi="Times New Roman" w:cs="Times New Roman"/>
                <w:bCs/>
                <w:sz w:val="24"/>
                <w:szCs w:val="24"/>
              </w:rPr>
            </w:pPr>
            <w:r w:rsidRPr="00BE660F">
              <w:rPr>
                <w:rFonts w:ascii="Times New Roman" w:eastAsia="Arial" w:hAnsi="Times New Roman" w:cs="Times New Roman"/>
                <w:bCs/>
                <w:sz w:val="24"/>
                <w:szCs w:val="24"/>
              </w:rPr>
              <w:t>RO-14038</w:t>
            </w:r>
          </w:p>
        </w:tc>
        <w:tc>
          <w:tcPr>
            <w:tcW w:w="3119" w:type="dxa"/>
            <w:vAlign w:val="center"/>
          </w:tcPr>
          <w:p w:rsidR="00BE660F" w:rsidRPr="00BE660F" w:rsidRDefault="00BE660F" w:rsidP="00BE660F">
            <w:pPr>
              <w:ind w:left="-108" w:right="-147"/>
              <w:jc w:val="center"/>
              <w:rPr>
                <w:rFonts w:ascii="Times New Roman" w:eastAsia="Arial" w:hAnsi="Times New Roman" w:cs="Times New Roman"/>
                <w:bCs/>
                <w:sz w:val="24"/>
                <w:szCs w:val="24"/>
              </w:rPr>
            </w:pPr>
            <w:r w:rsidRPr="00BE660F">
              <w:rPr>
                <w:rFonts w:ascii="Times New Roman" w:eastAsia="Arial" w:hAnsi="Times New Roman" w:cs="Times New Roman"/>
                <w:bCs/>
                <w:sz w:val="24"/>
                <w:szCs w:val="24"/>
              </w:rPr>
              <w:t>Transporte de concreto betuminoso usinado a quente, distância média de transporte &gt;50km (volume compactado)</w:t>
            </w:r>
          </w:p>
        </w:tc>
        <w:tc>
          <w:tcPr>
            <w:tcW w:w="877" w:type="dxa"/>
            <w:vAlign w:val="center"/>
          </w:tcPr>
          <w:p w:rsidR="00BE660F" w:rsidRPr="00BE660F" w:rsidRDefault="00BE660F" w:rsidP="00BE660F">
            <w:pPr>
              <w:ind w:left="-69" w:right="-124"/>
              <w:jc w:val="center"/>
              <w:rPr>
                <w:rFonts w:ascii="Times New Roman" w:eastAsia="Arial" w:hAnsi="Times New Roman" w:cs="Times New Roman"/>
                <w:bCs/>
                <w:sz w:val="24"/>
                <w:szCs w:val="24"/>
              </w:rPr>
            </w:pPr>
            <w:r w:rsidRPr="00BE660F">
              <w:rPr>
                <w:rFonts w:ascii="Times New Roman" w:eastAsia="Arial" w:hAnsi="Times New Roman" w:cs="Times New Roman"/>
                <w:bCs/>
                <w:sz w:val="24"/>
                <w:szCs w:val="24"/>
              </w:rPr>
              <w:t>M3*km</w:t>
            </w:r>
          </w:p>
        </w:tc>
        <w:tc>
          <w:tcPr>
            <w:tcW w:w="966" w:type="dxa"/>
            <w:vAlign w:val="center"/>
          </w:tcPr>
          <w:p w:rsidR="00BE660F" w:rsidRPr="00BE660F" w:rsidRDefault="00BE660F" w:rsidP="00BE660F">
            <w:pPr>
              <w:ind w:left="-135" w:right="-107"/>
              <w:jc w:val="center"/>
              <w:rPr>
                <w:rFonts w:ascii="Times New Roman" w:eastAsia="Arial" w:hAnsi="Times New Roman" w:cs="Times New Roman"/>
                <w:bCs/>
                <w:sz w:val="24"/>
                <w:szCs w:val="24"/>
              </w:rPr>
            </w:pPr>
            <w:r w:rsidRPr="00BE660F">
              <w:rPr>
                <w:rFonts w:ascii="Times New Roman" w:eastAsia="Arial" w:hAnsi="Times New Roman" w:cs="Times New Roman"/>
                <w:bCs/>
                <w:sz w:val="24"/>
                <w:szCs w:val="24"/>
              </w:rPr>
              <w:t>11593,57</w:t>
            </w:r>
          </w:p>
        </w:tc>
        <w:tc>
          <w:tcPr>
            <w:tcW w:w="1391" w:type="dxa"/>
            <w:vAlign w:val="center"/>
          </w:tcPr>
          <w:p w:rsidR="00BE660F" w:rsidRPr="00BE660F" w:rsidRDefault="00BE660F" w:rsidP="00BE660F">
            <w:pPr>
              <w:ind w:left="-109" w:right="-134"/>
              <w:jc w:val="center"/>
              <w:rPr>
                <w:rFonts w:ascii="Times New Roman" w:eastAsia="Arial" w:hAnsi="Times New Roman" w:cs="Times New Roman"/>
                <w:bCs/>
                <w:sz w:val="24"/>
                <w:szCs w:val="24"/>
              </w:rPr>
            </w:pPr>
            <w:r w:rsidRPr="00BE660F">
              <w:rPr>
                <w:rFonts w:ascii="Times New Roman" w:eastAsia="Arial" w:hAnsi="Times New Roman" w:cs="Times New Roman"/>
                <w:bCs/>
                <w:sz w:val="24"/>
                <w:szCs w:val="24"/>
              </w:rPr>
              <w:t>2,34</w:t>
            </w:r>
          </w:p>
        </w:tc>
        <w:tc>
          <w:tcPr>
            <w:tcW w:w="1391" w:type="dxa"/>
            <w:vAlign w:val="center"/>
          </w:tcPr>
          <w:p w:rsidR="00BE660F" w:rsidRPr="00BE660F" w:rsidRDefault="00BE660F" w:rsidP="00BE660F">
            <w:pPr>
              <w:ind w:left="-82" w:right="-160"/>
              <w:jc w:val="center"/>
              <w:rPr>
                <w:rFonts w:ascii="Times New Roman" w:eastAsia="Arial" w:hAnsi="Times New Roman" w:cs="Times New Roman"/>
                <w:bCs/>
                <w:sz w:val="24"/>
                <w:szCs w:val="24"/>
              </w:rPr>
            </w:pPr>
            <w:r w:rsidRPr="00BE660F">
              <w:rPr>
                <w:rFonts w:ascii="Times New Roman" w:eastAsia="Arial" w:hAnsi="Times New Roman" w:cs="Times New Roman"/>
                <w:bCs/>
                <w:sz w:val="24"/>
                <w:szCs w:val="24"/>
              </w:rPr>
              <w:t>27.128,95</w:t>
            </w:r>
          </w:p>
        </w:tc>
      </w:tr>
    </w:tbl>
    <w:p w:rsidR="00BE660F" w:rsidRPr="00BE660F" w:rsidRDefault="00BE660F" w:rsidP="00BE660F">
      <w:pPr>
        <w:spacing w:before="60" w:after="60" w:line="360" w:lineRule="auto"/>
        <w:ind w:right="108"/>
        <w:jc w:val="both"/>
        <w:rPr>
          <w:rFonts w:ascii="Times New Roman" w:eastAsia="Arial" w:hAnsi="Times New Roman" w:cs="Times New Roman"/>
          <w:b/>
          <w:bCs/>
          <w:sz w:val="24"/>
          <w:szCs w:val="24"/>
        </w:rPr>
      </w:pPr>
      <w:r w:rsidRPr="00BE660F">
        <w:rPr>
          <w:rFonts w:ascii="Times New Roman" w:eastAsia="Arial" w:hAnsi="Times New Roman" w:cs="Times New Roman"/>
          <w:b/>
          <w:bCs/>
          <w:sz w:val="24"/>
          <w:szCs w:val="24"/>
        </w:rPr>
        <w:t>5 - PRAZO</w:t>
      </w:r>
    </w:p>
    <w:p w:rsidR="00BE660F" w:rsidRPr="00BE660F" w:rsidRDefault="00BE660F" w:rsidP="00BE660F">
      <w:pPr>
        <w:spacing w:before="60" w:after="60" w:line="360" w:lineRule="auto"/>
        <w:ind w:right="108"/>
        <w:jc w:val="both"/>
        <w:rPr>
          <w:rFonts w:ascii="Times New Roman" w:hAnsi="Times New Roman" w:cs="Times New Roman"/>
          <w:b/>
          <w:sz w:val="24"/>
          <w:szCs w:val="24"/>
        </w:rPr>
      </w:pPr>
      <w:r w:rsidRPr="00BE660F">
        <w:rPr>
          <w:rFonts w:ascii="Times New Roman" w:hAnsi="Times New Roman" w:cs="Times New Roman"/>
          <w:sz w:val="24"/>
          <w:szCs w:val="24"/>
        </w:rPr>
        <w:t>5.1 - O prazo para início dos serviços será de 3 (três) dias corridos e para a execução dos serviços será de 06 meses para execução da obra e 08 meses para a vigência do contrato.</w:t>
      </w:r>
    </w:p>
    <w:p w:rsidR="00BE660F" w:rsidRPr="00BE660F" w:rsidRDefault="00BE660F" w:rsidP="00BE660F">
      <w:pPr>
        <w:spacing w:before="60" w:after="60" w:line="360" w:lineRule="auto"/>
        <w:ind w:right="108"/>
        <w:jc w:val="both"/>
        <w:rPr>
          <w:rFonts w:ascii="Times New Roman" w:hAnsi="Times New Roman" w:cs="Times New Roman"/>
          <w:b/>
          <w:sz w:val="24"/>
          <w:szCs w:val="24"/>
        </w:rPr>
      </w:pPr>
      <w:r w:rsidRPr="00BE660F">
        <w:rPr>
          <w:rFonts w:ascii="Times New Roman" w:hAnsi="Times New Roman" w:cs="Times New Roman"/>
          <w:b/>
          <w:sz w:val="24"/>
          <w:szCs w:val="24"/>
        </w:rPr>
        <w:t>6 - CONDIÇÕES DE PARTICIPAÇÃO</w:t>
      </w:r>
    </w:p>
    <w:p w:rsidR="00BE660F" w:rsidRPr="00BE660F" w:rsidRDefault="00BE660F" w:rsidP="00BE660F">
      <w:pPr>
        <w:pStyle w:val="PargrafodaLista"/>
        <w:tabs>
          <w:tab w:val="left" w:pos="472"/>
        </w:tabs>
        <w:spacing w:before="60" w:after="60" w:line="360" w:lineRule="auto"/>
        <w:ind w:left="0" w:right="121"/>
        <w:rPr>
          <w:rFonts w:ascii="Times New Roman" w:hAnsi="Times New Roman" w:cs="Times New Roman"/>
          <w:sz w:val="24"/>
          <w:szCs w:val="24"/>
        </w:rPr>
      </w:pPr>
      <w:r w:rsidRPr="00BE660F">
        <w:rPr>
          <w:rFonts w:ascii="Times New Roman" w:hAnsi="Times New Roman" w:cs="Times New Roman"/>
          <w:sz w:val="24"/>
          <w:szCs w:val="24"/>
        </w:rPr>
        <w:t>6.1 - O processamento desta licitação será</w:t>
      </w:r>
      <w:r w:rsidRPr="00BE660F">
        <w:rPr>
          <w:rFonts w:ascii="Times New Roman" w:hAnsi="Times New Roman" w:cs="Times New Roman"/>
          <w:spacing w:val="-1"/>
          <w:sz w:val="24"/>
          <w:szCs w:val="24"/>
        </w:rPr>
        <w:t xml:space="preserve"> </w:t>
      </w:r>
      <w:r w:rsidRPr="00BE660F">
        <w:rPr>
          <w:rFonts w:ascii="Times New Roman" w:hAnsi="Times New Roman" w:cs="Times New Roman"/>
          <w:sz w:val="24"/>
          <w:szCs w:val="24"/>
        </w:rPr>
        <w:t xml:space="preserve">realizado sempre em </w:t>
      </w:r>
      <w:r w:rsidRPr="00BE660F">
        <w:rPr>
          <w:rFonts w:ascii="Times New Roman" w:hAnsi="Times New Roman" w:cs="Times New Roman"/>
          <w:b/>
          <w:sz w:val="24"/>
          <w:szCs w:val="24"/>
        </w:rPr>
        <w:t>SESSÃO PÚBLICA</w:t>
      </w:r>
      <w:r w:rsidRPr="00BE660F">
        <w:rPr>
          <w:rFonts w:ascii="Times New Roman" w:hAnsi="Times New Roman" w:cs="Times New Roman"/>
          <w:b/>
          <w:i/>
          <w:sz w:val="24"/>
          <w:szCs w:val="24"/>
        </w:rPr>
        <w:t xml:space="preserve"> ONLINE </w:t>
      </w:r>
      <w:r w:rsidRPr="00BE660F">
        <w:rPr>
          <w:rFonts w:ascii="Times New Roman" w:hAnsi="Times New Roman" w:cs="Times New Roman"/>
          <w:sz w:val="24"/>
          <w:szCs w:val="24"/>
        </w:rPr>
        <w:t>via plataforma digital BNCCOMPRAS.COM,</w:t>
      </w:r>
      <w:r w:rsidRPr="00BE660F">
        <w:rPr>
          <w:rFonts w:ascii="Times New Roman" w:hAnsi="Times New Roman" w:cs="Times New Roman"/>
          <w:color w:val="0462C1"/>
          <w:sz w:val="24"/>
          <w:szCs w:val="24"/>
        </w:rPr>
        <w:t xml:space="preserve"> </w:t>
      </w:r>
      <w:r w:rsidRPr="00BE660F">
        <w:rPr>
          <w:rFonts w:ascii="Times New Roman" w:hAnsi="Times New Roman" w:cs="Times New Roman"/>
          <w:sz w:val="24"/>
          <w:szCs w:val="24"/>
        </w:rPr>
        <w:t>sendo iniciada na data, no horário e</w:t>
      </w:r>
      <w:r w:rsidRPr="00BE660F">
        <w:rPr>
          <w:rFonts w:ascii="Times New Roman" w:hAnsi="Times New Roman" w:cs="Times New Roman"/>
          <w:spacing w:val="40"/>
          <w:sz w:val="24"/>
          <w:szCs w:val="24"/>
        </w:rPr>
        <w:t xml:space="preserve"> </w:t>
      </w:r>
      <w:r w:rsidRPr="00BE660F">
        <w:rPr>
          <w:rFonts w:ascii="Times New Roman" w:hAnsi="Times New Roman" w:cs="Times New Roman"/>
          <w:sz w:val="24"/>
          <w:szCs w:val="24"/>
        </w:rPr>
        <w:t>no endereço eletrônico indicados no preâmbulo, nos termos fixados no Edital e seus anexos.</w:t>
      </w:r>
    </w:p>
    <w:p w:rsidR="00BE660F" w:rsidRPr="00BE660F" w:rsidRDefault="00BE660F" w:rsidP="00BE660F">
      <w:pPr>
        <w:tabs>
          <w:tab w:val="left" w:pos="499"/>
        </w:tabs>
        <w:spacing w:before="60" w:after="60" w:line="360" w:lineRule="auto"/>
        <w:ind w:right="121"/>
        <w:jc w:val="both"/>
        <w:rPr>
          <w:rFonts w:ascii="Times New Roman" w:hAnsi="Times New Roman" w:cs="Times New Roman"/>
          <w:sz w:val="24"/>
          <w:szCs w:val="24"/>
        </w:rPr>
      </w:pPr>
      <w:r w:rsidRPr="00BE660F">
        <w:rPr>
          <w:rFonts w:ascii="Times New Roman" w:hAnsi="Times New Roman" w:cs="Times New Roman"/>
          <w:sz w:val="24"/>
          <w:szCs w:val="24"/>
        </w:rPr>
        <w:lastRenderedPageBreak/>
        <w:t>6.2 - Poderão participar desta concorrência os interessados pertencentes ao ramo de atividade relacionado ao objeto da licitação, conforme disposto nos respectivos atos constitutivos, que atenderem a todas as exigências, inclusive quanto à documentação, constantes do Edital e seus Anexos.</w:t>
      </w:r>
    </w:p>
    <w:p w:rsidR="00BE660F" w:rsidRPr="00BE660F" w:rsidRDefault="00BE660F" w:rsidP="00BE660F">
      <w:pPr>
        <w:tabs>
          <w:tab w:val="left" w:pos="496"/>
        </w:tabs>
        <w:spacing w:before="60" w:after="60" w:line="360" w:lineRule="auto"/>
        <w:ind w:right="121"/>
        <w:jc w:val="both"/>
        <w:rPr>
          <w:rFonts w:ascii="Times New Roman" w:hAnsi="Times New Roman" w:cs="Times New Roman"/>
          <w:sz w:val="24"/>
          <w:szCs w:val="24"/>
        </w:rPr>
      </w:pPr>
      <w:r w:rsidRPr="00BE660F">
        <w:rPr>
          <w:rFonts w:ascii="Times New Roman" w:hAnsi="Times New Roman" w:cs="Times New Roman"/>
          <w:sz w:val="24"/>
          <w:szCs w:val="24"/>
        </w:rPr>
        <w:t>6.3 -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w:t>
      </w:r>
      <w:r w:rsidRPr="00BE660F">
        <w:rPr>
          <w:rFonts w:ascii="Times New Roman" w:hAnsi="Times New Roman" w:cs="Times New Roman"/>
          <w:spacing w:val="80"/>
          <w:sz w:val="24"/>
          <w:szCs w:val="24"/>
        </w:rPr>
        <w:t xml:space="preserve"> </w:t>
      </w:r>
      <w:r w:rsidRPr="00BE660F">
        <w:rPr>
          <w:rFonts w:ascii="Times New Roman" w:hAnsi="Times New Roman" w:cs="Times New Roman"/>
          <w:sz w:val="24"/>
          <w:szCs w:val="24"/>
        </w:rPr>
        <w:t>uso indevido das credenciais de acesso, ainda que por terceiros.</w:t>
      </w:r>
    </w:p>
    <w:p w:rsidR="00BE660F" w:rsidRPr="00BE660F" w:rsidRDefault="00BE660F" w:rsidP="00BE660F">
      <w:pPr>
        <w:tabs>
          <w:tab w:val="left" w:pos="506"/>
        </w:tabs>
        <w:spacing w:before="60" w:after="60" w:line="360" w:lineRule="auto"/>
        <w:ind w:right="121"/>
        <w:jc w:val="both"/>
        <w:rPr>
          <w:rFonts w:ascii="Times New Roman" w:hAnsi="Times New Roman" w:cs="Times New Roman"/>
          <w:sz w:val="24"/>
          <w:szCs w:val="24"/>
        </w:rPr>
      </w:pPr>
      <w:r w:rsidRPr="00BE660F">
        <w:rPr>
          <w:rFonts w:ascii="Times New Roman" w:hAnsi="Times New Roman" w:cs="Times New Roman"/>
          <w:sz w:val="24"/>
          <w:szCs w:val="24"/>
        </w:rPr>
        <w:t>6.4 -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BE660F" w:rsidRPr="00BE660F" w:rsidRDefault="00BE660F" w:rsidP="00BE660F">
      <w:pPr>
        <w:tabs>
          <w:tab w:val="left" w:pos="549"/>
        </w:tabs>
        <w:spacing w:before="60" w:after="60" w:line="360" w:lineRule="auto"/>
        <w:ind w:right="121"/>
        <w:jc w:val="both"/>
        <w:rPr>
          <w:rFonts w:ascii="Times New Roman" w:hAnsi="Times New Roman" w:cs="Times New Roman"/>
          <w:sz w:val="24"/>
          <w:szCs w:val="24"/>
        </w:rPr>
      </w:pPr>
      <w:r w:rsidRPr="00BE660F">
        <w:rPr>
          <w:rFonts w:ascii="Times New Roman" w:hAnsi="Times New Roman" w:cs="Times New Roman"/>
          <w:sz w:val="24"/>
          <w:szCs w:val="24"/>
        </w:rPr>
        <w:t>6.5 - A não observância do disposto no item anterior poderá ensejar desclassificação no momento da habilitação.</w:t>
      </w:r>
    </w:p>
    <w:p w:rsidR="00BE660F" w:rsidRPr="00BE660F" w:rsidRDefault="00BE660F" w:rsidP="00BE660F">
      <w:pPr>
        <w:tabs>
          <w:tab w:val="left" w:pos="470"/>
        </w:tabs>
        <w:spacing w:before="60" w:after="60" w:line="360" w:lineRule="auto"/>
        <w:ind w:right="121"/>
        <w:jc w:val="both"/>
        <w:rPr>
          <w:rFonts w:ascii="Times New Roman" w:hAnsi="Times New Roman" w:cs="Times New Roman"/>
          <w:sz w:val="24"/>
          <w:szCs w:val="24"/>
        </w:rPr>
      </w:pPr>
      <w:r w:rsidRPr="00BE660F">
        <w:rPr>
          <w:rFonts w:ascii="Times New Roman" w:hAnsi="Times New Roman" w:cs="Times New Roman"/>
          <w:sz w:val="24"/>
          <w:szCs w:val="24"/>
        </w:rPr>
        <w:t>6.6 - Não</w:t>
      </w:r>
      <w:r w:rsidRPr="00BE660F">
        <w:rPr>
          <w:rFonts w:ascii="Times New Roman" w:hAnsi="Times New Roman" w:cs="Times New Roman"/>
          <w:spacing w:val="-6"/>
          <w:sz w:val="24"/>
          <w:szCs w:val="24"/>
        </w:rPr>
        <w:t xml:space="preserve"> </w:t>
      </w:r>
      <w:r w:rsidRPr="00BE660F">
        <w:rPr>
          <w:rFonts w:ascii="Times New Roman" w:hAnsi="Times New Roman" w:cs="Times New Roman"/>
          <w:sz w:val="24"/>
          <w:szCs w:val="24"/>
        </w:rPr>
        <w:t>poderão</w:t>
      </w:r>
      <w:r w:rsidRPr="00BE660F">
        <w:rPr>
          <w:rFonts w:ascii="Times New Roman" w:hAnsi="Times New Roman" w:cs="Times New Roman"/>
          <w:spacing w:val="-8"/>
          <w:sz w:val="24"/>
          <w:szCs w:val="24"/>
        </w:rPr>
        <w:t xml:space="preserve"> </w:t>
      </w:r>
      <w:r w:rsidRPr="00BE660F">
        <w:rPr>
          <w:rFonts w:ascii="Times New Roman" w:hAnsi="Times New Roman" w:cs="Times New Roman"/>
          <w:sz w:val="24"/>
          <w:szCs w:val="24"/>
        </w:rPr>
        <w:t>participar</w:t>
      </w:r>
      <w:r w:rsidRPr="00BE660F">
        <w:rPr>
          <w:rFonts w:ascii="Times New Roman" w:hAnsi="Times New Roman" w:cs="Times New Roman"/>
          <w:spacing w:val="-5"/>
          <w:sz w:val="24"/>
          <w:szCs w:val="24"/>
        </w:rPr>
        <w:t xml:space="preserve"> </w:t>
      </w:r>
      <w:r w:rsidRPr="00BE660F">
        <w:rPr>
          <w:rFonts w:ascii="Times New Roman" w:hAnsi="Times New Roman" w:cs="Times New Roman"/>
          <w:sz w:val="24"/>
          <w:szCs w:val="24"/>
        </w:rPr>
        <w:t>da</w:t>
      </w:r>
      <w:r w:rsidRPr="00BE660F">
        <w:rPr>
          <w:rFonts w:ascii="Times New Roman" w:hAnsi="Times New Roman" w:cs="Times New Roman"/>
          <w:spacing w:val="-6"/>
          <w:sz w:val="24"/>
          <w:szCs w:val="24"/>
        </w:rPr>
        <w:t xml:space="preserve"> </w:t>
      </w:r>
      <w:r w:rsidRPr="00BE660F">
        <w:rPr>
          <w:rFonts w:ascii="Times New Roman" w:hAnsi="Times New Roman" w:cs="Times New Roman"/>
          <w:sz w:val="24"/>
          <w:szCs w:val="24"/>
        </w:rPr>
        <w:t>licitação</w:t>
      </w:r>
      <w:r w:rsidRPr="00BE660F">
        <w:rPr>
          <w:rFonts w:ascii="Times New Roman" w:hAnsi="Times New Roman" w:cs="Times New Roman"/>
          <w:spacing w:val="-2"/>
          <w:sz w:val="24"/>
          <w:szCs w:val="24"/>
        </w:rPr>
        <w:t>:</w:t>
      </w:r>
    </w:p>
    <w:p w:rsidR="00BE660F" w:rsidRPr="00BE660F" w:rsidRDefault="00BE660F" w:rsidP="00BE660F">
      <w:pPr>
        <w:tabs>
          <w:tab w:val="left" w:pos="651"/>
        </w:tabs>
        <w:spacing w:before="60" w:after="60" w:line="360" w:lineRule="auto"/>
        <w:ind w:right="121"/>
        <w:jc w:val="both"/>
        <w:rPr>
          <w:rFonts w:ascii="Times New Roman" w:hAnsi="Times New Roman" w:cs="Times New Roman"/>
          <w:sz w:val="24"/>
          <w:szCs w:val="24"/>
        </w:rPr>
      </w:pPr>
      <w:r w:rsidRPr="00BE660F">
        <w:rPr>
          <w:rFonts w:ascii="Times New Roman" w:hAnsi="Times New Roman" w:cs="Times New Roman"/>
          <w:sz w:val="24"/>
          <w:szCs w:val="24"/>
        </w:rPr>
        <w:t>6.6.1 - aquele</w:t>
      </w:r>
      <w:r w:rsidRPr="00BE660F">
        <w:rPr>
          <w:rFonts w:ascii="Times New Roman" w:hAnsi="Times New Roman" w:cs="Times New Roman"/>
          <w:spacing w:val="-6"/>
          <w:sz w:val="24"/>
          <w:szCs w:val="24"/>
        </w:rPr>
        <w:t xml:space="preserve"> </w:t>
      </w:r>
      <w:r w:rsidRPr="00BE660F">
        <w:rPr>
          <w:rFonts w:ascii="Times New Roman" w:hAnsi="Times New Roman" w:cs="Times New Roman"/>
          <w:sz w:val="24"/>
          <w:szCs w:val="24"/>
        </w:rPr>
        <w:t>que</w:t>
      </w:r>
      <w:r w:rsidRPr="00BE660F">
        <w:rPr>
          <w:rFonts w:ascii="Times New Roman" w:hAnsi="Times New Roman" w:cs="Times New Roman"/>
          <w:spacing w:val="-3"/>
          <w:sz w:val="24"/>
          <w:szCs w:val="24"/>
        </w:rPr>
        <w:t xml:space="preserve"> </w:t>
      </w:r>
      <w:r w:rsidRPr="00BE660F">
        <w:rPr>
          <w:rFonts w:ascii="Times New Roman" w:hAnsi="Times New Roman" w:cs="Times New Roman"/>
          <w:sz w:val="24"/>
          <w:szCs w:val="24"/>
        </w:rPr>
        <w:t>não</w:t>
      </w:r>
      <w:r w:rsidRPr="00BE660F">
        <w:rPr>
          <w:rFonts w:ascii="Times New Roman" w:hAnsi="Times New Roman" w:cs="Times New Roman"/>
          <w:spacing w:val="-6"/>
          <w:sz w:val="24"/>
          <w:szCs w:val="24"/>
        </w:rPr>
        <w:t xml:space="preserve"> </w:t>
      </w:r>
      <w:r w:rsidRPr="00BE660F">
        <w:rPr>
          <w:rFonts w:ascii="Times New Roman" w:hAnsi="Times New Roman" w:cs="Times New Roman"/>
          <w:sz w:val="24"/>
          <w:szCs w:val="24"/>
        </w:rPr>
        <w:t>atenda</w:t>
      </w:r>
      <w:r w:rsidRPr="00BE660F">
        <w:rPr>
          <w:rFonts w:ascii="Times New Roman" w:hAnsi="Times New Roman" w:cs="Times New Roman"/>
          <w:spacing w:val="-4"/>
          <w:sz w:val="24"/>
          <w:szCs w:val="24"/>
        </w:rPr>
        <w:t xml:space="preserve"> </w:t>
      </w:r>
      <w:r w:rsidRPr="00BE660F">
        <w:rPr>
          <w:rFonts w:ascii="Times New Roman" w:hAnsi="Times New Roman" w:cs="Times New Roman"/>
          <w:sz w:val="24"/>
          <w:szCs w:val="24"/>
        </w:rPr>
        <w:t>às</w:t>
      </w:r>
      <w:r w:rsidRPr="00BE660F">
        <w:rPr>
          <w:rFonts w:ascii="Times New Roman" w:hAnsi="Times New Roman" w:cs="Times New Roman"/>
          <w:spacing w:val="-3"/>
          <w:sz w:val="24"/>
          <w:szCs w:val="24"/>
        </w:rPr>
        <w:t xml:space="preserve"> </w:t>
      </w:r>
      <w:r w:rsidRPr="00BE660F">
        <w:rPr>
          <w:rFonts w:ascii="Times New Roman" w:hAnsi="Times New Roman" w:cs="Times New Roman"/>
          <w:sz w:val="24"/>
          <w:szCs w:val="24"/>
        </w:rPr>
        <w:t>condições</w:t>
      </w:r>
      <w:r w:rsidRPr="00BE660F">
        <w:rPr>
          <w:rFonts w:ascii="Times New Roman" w:hAnsi="Times New Roman" w:cs="Times New Roman"/>
          <w:spacing w:val="-6"/>
          <w:sz w:val="24"/>
          <w:szCs w:val="24"/>
        </w:rPr>
        <w:t xml:space="preserve"> </w:t>
      </w:r>
      <w:r w:rsidRPr="00BE660F">
        <w:rPr>
          <w:rFonts w:ascii="Times New Roman" w:hAnsi="Times New Roman" w:cs="Times New Roman"/>
          <w:sz w:val="24"/>
          <w:szCs w:val="24"/>
        </w:rPr>
        <w:t>do</w:t>
      </w:r>
      <w:r w:rsidRPr="00BE660F">
        <w:rPr>
          <w:rFonts w:ascii="Times New Roman" w:hAnsi="Times New Roman" w:cs="Times New Roman"/>
          <w:spacing w:val="-6"/>
          <w:sz w:val="24"/>
          <w:szCs w:val="24"/>
        </w:rPr>
        <w:t xml:space="preserve"> </w:t>
      </w:r>
      <w:r w:rsidRPr="00BE660F">
        <w:rPr>
          <w:rFonts w:ascii="Times New Roman" w:hAnsi="Times New Roman" w:cs="Times New Roman"/>
          <w:sz w:val="24"/>
          <w:szCs w:val="24"/>
        </w:rPr>
        <w:t>Edital</w:t>
      </w:r>
      <w:r w:rsidRPr="00BE660F">
        <w:rPr>
          <w:rFonts w:ascii="Times New Roman" w:hAnsi="Times New Roman" w:cs="Times New Roman"/>
          <w:spacing w:val="-4"/>
          <w:sz w:val="24"/>
          <w:szCs w:val="24"/>
        </w:rPr>
        <w:t xml:space="preserve"> </w:t>
      </w:r>
      <w:r w:rsidRPr="00BE660F">
        <w:rPr>
          <w:rFonts w:ascii="Times New Roman" w:hAnsi="Times New Roman" w:cs="Times New Roman"/>
          <w:sz w:val="24"/>
          <w:szCs w:val="24"/>
        </w:rPr>
        <w:t>e</w:t>
      </w:r>
      <w:r w:rsidRPr="00BE660F">
        <w:rPr>
          <w:rFonts w:ascii="Times New Roman" w:hAnsi="Times New Roman" w:cs="Times New Roman"/>
          <w:spacing w:val="-4"/>
          <w:sz w:val="24"/>
          <w:szCs w:val="24"/>
        </w:rPr>
        <w:t xml:space="preserve"> </w:t>
      </w:r>
      <w:r w:rsidRPr="00BE660F">
        <w:rPr>
          <w:rFonts w:ascii="Times New Roman" w:hAnsi="Times New Roman" w:cs="Times New Roman"/>
          <w:sz w:val="24"/>
          <w:szCs w:val="24"/>
        </w:rPr>
        <w:t>seus</w:t>
      </w:r>
      <w:r w:rsidRPr="00BE660F">
        <w:rPr>
          <w:rFonts w:ascii="Times New Roman" w:hAnsi="Times New Roman" w:cs="Times New Roman"/>
          <w:spacing w:val="-4"/>
          <w:sz w:val="24"/>
          <w:szCs w:val="24"/>
        </w:rPr>
        <w:t xml:space="preserve"> </w:t>
      </w:r>
      <w:r w:rsidRPr="00BE660F">
        <w:rPr>
          <w:rFonts w:ascii="Times New Roman" w:hAnsi="Times New Roman" w:cs="Times New Roman"/>
          <w:spacing w:val="-2"/>
          <w:sz w:val="24"/>
          <w:szCs w:val="24"/>
        </w:rPr>
        <w:t>anexos;</w:t>
      </w:r>
    </w:p>
    <w:p w:rsidR="00BE660F" w:rsidRPr="00BE660F" w:rsidRDefault="00BE660F" w:rsidP="00BE660F">
      <w:pPr>
        <w:tabs>
          <w:tab w:val="left" w:pos="668"/>
        </w:tabs>
        <w:spacing w:before="60" w:after="60" w:line="360" w:lineRule="auto"/>
        <w:ind w:right="121"/>
        <w:jc w:val="both"/>
        <w:rPr>
          <w:rFonts w:ascii="Times New Roman" w:hAnsi="Times New Roman" w:cs="Times New Roman"/>
          <w:sz w:val="24"/>
          <w:szCs w:val="24"/>
        </w:rPr>
      </w:pPr>
      <w:r w:rsidRPr="00BE660F">
        <w:rPr>
          <w:rFonts w:ascii="Times New Roman" w:hAnsi="Times New Roman" w:cs="Times New Roman"/>
          <w:sz w:val="24"/>
          <w:szCs w:val="24"/>
        </w:rPr>
        <w:t>6.6.2 - autor do anteprojeto, do projeto básico ou do projeto executivo, pessoa física ou jurídica, quando a licitação versar sobre serviços ou fornecimento de bens a ele relacionados;</w:t>
      </w:r>
    </w:p>
    <w:p w:rsidR="00BE660F" w:rsidRPr="00BE660F" w:rsidRDefault="00BE660F" w:rsidP="00BE660F">
      <w:pPr>
        <w:tabs>
          <w:tab w:val="left" w:pos="672"/>
        </w:tabs>
        <w:spacing w:before="60" w:after="60" w:line="360" w:lineRule="auto"/>
        <w:ind w:right="121"/>
        <w:jc w:val="both"/>
        <w:rPr>
          <w:rFonts w:ascii="Times New Roman" w:hAnsi="Times New Roman" w:cs="Times New Roman"/>
          <w:sz w:val="24"/>
          <w:szCs w:val="24"/>
        </w:rPr>
      </w:pPr>
      <w:r w:rsidRPr="00BE660F">
        <w:rPr>
          <w:rFonts w:ascii="Times New Roman" w:hAnsi="Times New Roman" w:cs="Times New Roman"/>
          <w:sz w:val="24"/>
          <w:szCs w:val="24"/>
        </w:rPr>
        <w:t>6.6.3 - empresa, isoladamente ou em consórcio, responsável pela elaboração do projeto básico ou do projeto executivo, ou empresa da qual o autor do projeto seja dirigente, gerente, controlador, acionista ou detentor de</w:t>
      </w:r>
      <w:r w:rsidRPr="00BE660F">
        <w:rPr>
          <w:rFonts w:ascii="Times New Roman" w:hAnsi="Times New Roman" w:cs="Times New Roman"/>
          <w:spacing w:val="-1"/>
          <w:sz w:val="24"/>
          <w:szCs w:val="24"/>
        </w:rPr>
        <w:t xml:space="preserve"> </w:t>
      </w:r>
      <w:r w:rsidRPr="00BE660F">
        <w:rPr>
          <w:rFonts w:ascii="Times New Roman" w:hAnsi="Times New Roman" w:cs="Times New Roman"/>
          <w:sz w:val="24"/>
          <w:szCs w:val="24"/>
        </w:rPr>
        <w:t>mais de 5% (cinco por cento) do capital com direito a voto, responsável</w:t>
      </w:r>
      <w:r w:rsidRPr="00BE660F">
        <w:rPr>
          <w:rFonts w:ascii="Times New Roman" w:hAnsi="Times New Roman" w:cs="Times New Roman"/>
          <w:spacing w:val="-2"/>
          <w:sz w:val="24"/>
          <w:szCs w:val="24"/>
        </w:rPr>
        <w:t xml:space="preserve"> </w:t>
      </w:r>
      <w:r w:rsidRPr="00BE660F">
        <w:rPr>
          <w:rFonts w:ascii="Times New Roman" w:hAnsi="Times New Roman" w:cs="Times New Roman"/>
          <w:sz w:val="24"/>
          <w:szCs w:val="24"/>
        </w:rPr>
        <w:t>técnico</w:t>
      </w:r>
      <w:r w:rsidRPr="00BE660F">
        <w:rPr>
          <w:rFonts w:ascii="Times New Roman" w:hAnsi="Times New Roman" w:cs="Times New Roman"/>
          <w:spacing w:val="-2"/>
          <w:sz w:val="24"/>
          <w:szCs w:val="24"/>
        </w:rPr>
        <w:t xml:space="preserve"> </w:t>
      </w:r>
      <w:r w:rsidRPr="00BE660F">
        <w:rPr>
          <w:rFonts w:ascii="Times New Roman" w:hAnsi="Times New Roman" w:cs="Times New Roman"/>
          <w:sz w:val="24"/>
          <w:szCs w:val="24"/>
        </w:rPr>
        <w:t>ou</w:t>
      </w:r>
      <w:r w:rsidRPr="00BE660F">
        <w:rPr>
          <w:rFonts w:ascii="Times New Roman" w:hAnsi="Times New Roman" w:cs="Times New Roman"/>
          <w:spacing w:val="-2"/>
          <w:sz w:val="24"/>
          <w:szCs w:val="24"/>
        </w:rPr>
        <w:t xml:space="preserve"> </w:t>
      </w:r>
      <w:r w:rsidRPr="00BE660F">
        <w:rPr>
          <w:rFonts w:ascii="Times New Roman" w:hAnsi="Times New Roman" w:cs="Times New Roman"/>
          <w:sz w:val="24"/>
          <w:szCs w:val="24"/>
        </w:rPr>
        <w:t>subcontratado, quando</w:t>
      </w:r>
      <w:r w:rsidRPr="00BE660F">
        <w:rPr>
          <w:rFonts w:ascii="Times New Roman" w:hAnsi="Times New Roman" w:cs="Times New Roman"/>
          <w:spacing w:val="-2"/>
          <w:sz w:val="24"/>
          <w:szCs w:val="24"/>
        </w:rPr>
        <w:t xml:space="preserve"> </w:t>
      </w:r>
      <w:r w:rsidRPr="00BE660F">
        <w:rPr>
          <w:rFonts w:ascii="Times New Roman" w:hAnsi="Times New Roman" w:cs="Times New Roman"/>
          <w:sz w:val="24"/>
          <w:szCs w:val="24"/>
        </w:rPr>
        <w:t>a</w:t>
      </w:r>
      <w:r w:rsidRPr="00BE660F">
        <w:rPr>
          <w:rFonts w:ascii="Times New Roman" w:hAnsi="Times New Roman" w:cs="Times New Roman"/>
          <w:spacing w:val="-2"/>
          <w:sz w:val="24"/>
          <w:szCs w:val="24"/>
        </w:rPr>
        <w:t xml:space="preserve"> </w:t>
      </w:r>
      <w:r w:rsidRPr="00BE660F">
        <w:rPr>
          <w:rFonts w:ascii="Times New Roman" w:hAnsi="Times New Roman" w:cs="Times New Roman"/>
          <w:sz w:val="24"/>
          <w:szCs w:val="24"/>
        </w:rPr>
        <w:t>licitação versar</w:t>
      </w:r>
      <w:r w:rsidRPr="00BE660F">
        <w:rPr>
          <w:rFonts w:ascii="Times New Roman" w:hAnsi="Times New Roman" w:cs="Times New Roman"/>
          <w:spacing w:val="-1"/>
          <w:sz w:val="24"/>
          <w:szCs w:val="24"/>
        </w:rPr>
        <w:t xml:space="preserve"> </w:t>
      </w:r>
      <w:r w:rsidRPr="00BE660F">
        <w:rPr>
          <w:rFonts w:ascii="Times New Roman" w:hAnsi="Times New Roman" w:cs="Times New Roman"/>
          <w:sz w:val="24"/>
          <w:szCs w:val="24"/>
        </w:rPr>
        <w:t>sobre</w:t>
      </w:r>
      <w:r w:rsidRPr="00BE660F">
        <w:rPr>
          <w:rFonts w:ascii="Times New Roman" w:hAnsi="Times New Roman" w:cs="Times New Roman"/>
          <w:spacing w:val="-2"/>
          <w:sz w:val="24"/>
          <w:szCs w:val="24"/>
        </w:rPr>
        <w:t xml:space="preserve"> </w:t>
      </w:r>
      <w:r w:rsidRPr="00BE660F">
        <w:rPr>
          <w:rFonts w:ascii="Times New Roman" w:hAnsi="Times New Roman" w:cs="Times New Roman"/>
          <w:sz w:val="24"/>
          <w:szCs w:val="24"/>
        </w:rPr>
        <w:t>serviços ou</w:t>
      </w:r>
      <w:r w:rsidRPr="00BE660F">
        <w:rPr>
          <w:rFonts w:ascii="Times New Roman" w:hAnsi="Times New Roman" w:cs="Times New Roman"/>
          <w:spacing w:val="-2"/>
          <w:sz w:val="24"/>
          <w:szCs w:val="24"/>
        </w:rPr>
        <w:t xml:space="preserve"> </w:t>
      </w:r>
      <w:r w:rsidRPr="00BE660F">
        <w:rPr>
          <w:rFonts w:ascii="Times New Roman" w:hAnsi="Times New Roman" w:cs="Times New Roman"/>
          <w:sz w:val="24"/>
          <w:szCs w:val="24"/>
        </w:rPr>
        <w:t>fornecimento de bens a ela necessários;</w:t>
      </w:r>
    </w:p>
    <w:p w:rsidR="00BE660F" w:rsidRPr="00BE660F" w:rsidRDefault="00BE660F" w:rsidP="00BE660F">
      <w:pPr>
        <w:tabs>
          <w:tab w:val="left" w:pos="713"/>
        </w:tabs>
        <w:spacing w:before="60" w:after="60" w:line="360" w:lineRule="auto"/>
        <w:ind w:right="121"/>
        <w:jc w:val="both"/>
        <w:rPr>
          <w:rFonts w:ascii="Times New Roman" w:hAnsi="Times New Roman" w:cs="Times New Roman"/>
          <w:sz w:val="24"/>
          <w:szCs w:val="24"/>
        </w:rPr>
      </w:pPr>
      <w:r w:rsidRPr="00BE660F">
        <w:rPr>
          <w:rFonts w:ascii="Times New Roman" w:hAnsi="Times New Roman" w:cs="Times New Roman"/>
          <w:sz w:val="24"/>
          <w:szCs w:val="24"/>
        </w:rPr>
        <w:t>6.6.4 - pessoa física ou jurídica que se encontre, ao tempo da licitação, impossibilitada de participar da licitação em decorrência de sanção que lhe foi imposta;</w:t>
      </w:r>
    </w:p>
    <w:p w:rsidR="00BE660F" w:rsidRPr="00BE660F" w:rsidRDefault="00BE660F" w:rsidP="00BE660F">
      <w:pPr>
        <w:tabs>
          <w:tab w:val="left" w:pos="714"/>
        </w:tabs>
        <w:spacing w:before="60" w:after="60" w:line="360" w:lineRule="auto"/>
        <w:ind w:right="121"/>
        <w:jc w:val="both"/>
        <w:rPr>
          <w:rFonts w:ascii="Times New Roman" w:hAnsi="Times New Roman" w:cs="Times New Roman"/>
          <w:sz w:val="24"/>
          <w:szCs w:val="24"/>
        </w:rPr>
      </w:pPr>
      <w:r w:rsidRPr="00BE660F">
        <w:rPr>
          <w:rFonts w:ascii="Times New Roman" w:hAnsi="Times New Roman" w:cs="Times New Roman"/>
          <w:sz w:val="24"/>
          <w:szCs w:val="24"/>
        </w:rPr>
        <w:t>6.6.5 - aquele que mantenha vínculo de natureza técnica, comercial, econômica, financeira, trabalhista ou civil com dirigente do órgão ou entidade contratante ou com agente público que desempenhe função na licitação ou atue na fiscalização ou na gestão do</w:t>
      </w:r>
      <w:r w:rsidRPr="00BE660F">
        <w:rPr>
          <w:rFonts w:ascii="Times New Roman" w:hAnsi="Times New Roman" w:cs="Times New Roman"/>
          <w:spacing w:val="-1"/>
          <w:sz w:val="24"/>
          <w:szCs w:val="24"/>
        </w:rPr>
        <w:t xml:space="preserve"> </w:t>
      </w:r>
      <w:r w:rsidRPr="00BE660F">
        <w:rPr>
          <w:rFonts w:ascii="Times New Roman" w:hAnsi="Times New Roman" w:cs="Times New Roman"/>
          <w:sz w:val="24"/>
          <w:szCs w:val="24"/>
        </w:rPr>
        <w:t xml:space="preserve">contrato, ou que deles seja cônjuge, companheiro ou parente em linha reta, colateral ou por afinidade, até o terceiro </w:t>
      </w:r>
      <w:r w:rsidRPr="00BE660F">
        <w:rPr>
          <w:rFonts w:ascii="Times New Roman" w:hAnsi="Times New Roman" w:cs="Times New Roman"/>
          <w:spacing w:val="-2"/>
          <w:sz w:val="24"/>
          <w:szCs w:val="24"/>
        </w:rPr>
        <w:t>grau;</w:t>
      </w:r>
    </w:p>
    <w:p w:rsidR="00BE660F" w:rsidRPr="00BE660F" w:rsidRDefault="00BE660F" w:rsidP="00BE660F">
      <w:pPr>
        <w:tabs>
          <w:tab w:val="left" w:pos="668"/>
        </w:tabs>
        <w:spacing w:before="60" w:after="60" w:line="360" w:lineRule="auto"/>
        <w:ind w:right="121"/>
        <w:jc w:val="both"/>
        <w:rPr>
          <w:rFonts w:ascii="Times New Roman" w:hAnsi="Times New Roman" w:cs="Times New Roman"/>
          <w:sz w:val="24"/>
          <w:szCs w:val="24"/>
        </w:rPr>
      </w:pPr>
      <w:r w:rsidRPr="00BE660F">
        <w:rPr>
          <w:rFonts w:ascii="Times New Roman" w:hAnsi="Times New Roman" w:cs="Times New Roman"/>
          <w:sz w:val="24"/>
          <w:szCs w:val="24"/>
        </w:rPr>
        <w:t>6.6.6 - empresas controladoras, controladas ou coligadas, nos termos da Lei nº 6.404, de 15 de dezembro de 1976, concorrendo entre si;</w:t>
      </w:r>
    </w:p>
    <w:p w:rsidR="00BE660F" w:rsidRPr="00BE660F" w:rsidRDefault="00BE660F" w:rsidP="00BE660F">
      <w:pPr>
        <w:tabs>
          <w:tab w:val="left" w:pos="668"/>
        </w:tabs>
        <w:spacing w:before="60" w:after="60" w:line="360" w:lineRule="auto"/>
        <w:ind w:right="121"/>
        <w:jc w:val="both"/>
        <w:rPr>
          <w:rFonts w:ascii="Times New Roman" w:hAnsi="Times New Roman" w:cs="Times New Roman"/>
          <w:sz w:val="24"/>
          <w:szCs w:val="24"/>
        </w:rPr>
      </w:pPr>
      <w:r w:rsidRPr="00BE660F">
        <w:rPr>
          <w:rFonts w:ascii="Times New Roman" w:hAnsi="Times New Roman" w:cs="Times New Roman"/>
          <w:sz w:val="24"/>
          <w:szCs w:val="24"/>
        </w:rPr>
        <w:lastRenderedPageBreak/>
        <w:t>6.6.7 -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BE660F" w:rsidRPr="00BE660F" w:rsidRDefault="00BE660F" w:rsidP="00BE660F">
      <w:pPr>
        <w:tabs>
          <w:tab w:val="left" w:pos="652"/>
        </w:tabs>
        <w:spacing w:before="60" w:after="60" w:line="360" w:lineRule="auto"/>
        <w:ind w:right="121"/>
        <w:jc w:val="both"/>
        <w:rPr>
          <w:rFonts w:ascii="Times New Roman" w:hAnsi="Times New Roman" w:cs="Times New Roman"/>
          <w:sz w:val="24"/>
          <w:szCs w:val="24"/>
        </w:rPr>
      </w:pPr>
      <w:r w:rsidRPr="00BE660F">
        <w:rPr>
          <w:rFonts w:ascii="Times New Roman" w:hAnsi="Times New Roman" w:cs="Times New Roman"/>
          <w:sz w:val="24"/>
          <w:szCs w:val="24"/>
        </w:rPr>
        <w:t>6.6.8 - agente</w:t>
      </w:r>
      <w:r w:rsidRPr="00BE660F">
        <w:rPr>
          <w:rFonts w:ascii="Times New Roman" w:hAnsi="Times New Roman" w:cs="Times New Roman"/>
          <w:spacing w:val="-7"/>
          <w:sz w:val="24"/>
          <w:szCs w:val="24"/>
        </w:rPr>
        <w:t xml:space="preserve"> </w:t>
      </w:r>
      <w:r w:rsidRPr="00BE660F">
        <w:rPr>
          <w:rFonts w:ascii="Times New Roman" w:hAnsi="Times New Roman" w:cs="Times New Roman"/>
          <w:sz w:val="24"/>
          <w:szCs w:val="24"/>
        </w:rPr>
        <w:t>público</w:t>
      </w:r>
      <w:r w:rsidRPr="00BE660F">
        <w:rPr>
          <w:rFonts w:ascii="Times New Roman" w:hAnsi="Times New Roman" w:cs="Times New Roman"/>
          <w:spacing w:val="-4"/>
          <w:sz w:val="24"/>
          <w:szCs w:val="24"/>
        </w:rPr>
        <w:t xml:space="preserve"> </w:t>
      </w:r>
      <w:r w:rsidRPr="00BE660F">
        <w:rPr>
          <w:rFonts w:ascii="Times New Roman" w:hAnsi="Times New Roman" w:cs="Times New Roman"/>
          <w:sz w:val="24"/>
          <w:szCs w:val="24"/>
        </w:rPr>
        <w:t>do</w:t>
      </w:r>
      <w:r w:rsidRPr="00BE660F">
        <w:rPr>
          <w:rFonts w:ascii="Times New Roman" w:hAnsi="Times New Roman" w:cs="Times New Roman"/>
          <w:spacing w:val="-6"/>
          <w:sz w:val="24"/>
          <w:szCs w:val="24"/>
        </w:rPr>
        <w:t xml:space="preserve"> </w:t>
      </w:r>
      <w:r w:rsidRPr="00BE660F">
        <w:rPr>
          <w:rFonts w:ascii="Times New Roman" w:hAnsi="Times New Roman" w:cs="Times New Roman"/>
          <w:sz w:val="24"/>
          <w:szCs w:val="24"/>
        </w:rPr>
        <w:t>órgão</w:t>
      </w:r>
      <w:r w:rsidRPr="00BE660F">
        <w:rPr>
          <w:rFonts w:ascii="Times New Roman" w:hAnsi="Times New Roman" w:cs="Times New Roman"/>
          <w:spacing w:val="-4"/>
          <w:sz w:val="24"/>
          <w:szCs w:val="24"/>
        </w:rPr>
        <w:t xml:space="preserve"> </w:t>
      </w:r>
      <w:r w:rsidRPr="00BE660F">
        <w:rPr>
          <w:rFonts w:ascii="Times New Roman" w:hAnsi="Times New Roman" w:cs="Times New Roman"/>
          <w:sz w:val="24"/>
          <w:szCs w:val="24"/>
        </w:rPr>
        <w:t>ou</w:t>
      </w:r>
      <w:r w:rsidRPr="00BE660F">
        <w:rPr>
          <w:rFonts w:ascii="Times New Roman" w:hAnsi="Times New Roman" w:cs="Times New Roman"/>
          <w:spacing w:val="-6"/>
          <w:sz w:val="24"/>
          <w:szCs w:val="24"/>
        </w:rPr>
        <w:t xml:space="preserve"> </w:t>
      </w:r>
      <w:r w:rsidRPr="00BE660F">
        <w:rPr>
          <w:rFonts w:ascii="Times New Roman" w:hAnsi="Times New Roman" w:cs="Times New Roman"/>
          <w:sz w:val="24"/>
          <w:szCs w:val="24"/>
        </w:rPr>
        <w:t>entidade</w:t>
      </w:r>
      <w:r w:rsidRPr="00BE660F">
        <w:rPr>
          <w:rFonts w:ascii="Times New Roman" w:hAnsi="Times New Roman" w:cs="Times New Roman"/>
          <w:spacing w:val="-4"/>
          <w:sz w:val="24"/>
          <w:szCs w:val="24"/>
        </w:rPr>
        <w:t xml:space="preserve"> </w:t>
      </w:r>
      <w:r w:rsidRPr="00BE660F">
        <w:rPr>
          <w:rFonts w:ascii="Times New Roman" w:hAnsi="Times New Roman" w:cs="Times New Roman"/>
          <w:spacing w:val="-2"/>
          <w:sz w:val="24"/>
          <w:szCs w:val="24"/>
        </w:rPr>
        <w:t>licitante;</w:t>
      </w:r>
    </w:p>
    <w:p w:rsidR="00BE660F" w:rsidRPr="00BE660F" w:rsidRDefault="00BE660F" w:rsidP="00BE660F">
      <w:pPr>
        <w:tabs>
          <w:tab w:val="left" w:pos="652"/>
        </w:tabs>
        <w:spacing w:before="60" w:after="60" w:line="360" w:lineRule="auto"/>
        <w:ind w:right="121"/>
        <w:jc w:val="both"/>
        <w:rPr>
          <w:rFonts w:ascii="Times New Roman" w:hAnsi="Times New Roman" w:cs="Times New Roman"/>
          <w:sz w:val="24"/>
          <w:szCs w:val="24"/>
        </w:rPr>
      </w:pPr>
      <w:r w:rsidRPr="00BE660F">
        <w:rPr>
          <w:rFonts w:ascii="Times New Roman" w:hAnsi="Times New Roman" w:cs="Times New Roman"/>
          <w:sz w:val="24"/>
          <w:szCs w:val="24"/>
        </w:rPr>
        <w:t>6.6.9 - organizações</w:t>
      </w:r>
      <w:r w:rsidRPr="00BE660F">
        <w:rPr>
          <w:rFonts w:ascii="Times New Roman" w:hAnsi="Times New Roman" w:cs="Times New Roman"/>
          <w:spacing w:val="-8"/>
          <w:sz w:val="24"/>
          <w:szCs w:val="24"/>
        </w:rPr>
        <w:t xml:space="preserve"> </w:t>
      </w:r>
      <w:r w:rsidRPr="00BE660F">
        <w:rPr>
          <w:rFonts w:ascii="Times New Roman" w:hAnsi="Times New Roman" w:cs="Times New Roman"/>
          <w:sz w:val="24"/>
          <w:szCs w:val="24"/>
        </w:rPr>
        <w:t>da</w:t>
      </w:r>
      <w:r w:rsidRPr="00BE660F">
        <w:rPr>
          <w:rFonts w:ascii="Times New Roman" w:hAnsi="Times New Roman" w:cs="Times New Roman"/>
          <w:spacing w:val="-6"/>
          <w:sz w:val="24"/>
          <w:szCs w:val="24"/>
        </w:rPr>
        <w:t xml:space="preserve"> </w:t>
      </w:r>
      <w:r w:rsidRPr="00BE660F">
        <w:rPr>
          <w:rFonts w:ascii="Times New Roman" w:hAnsi="Times New Roman" w:cs="Times New Roman"/>
          <w:sz w:val="24"/>
          <w:szCs w:val="24"/>
        </w:rPr>
        <w:t>Sociedade</w:t>
      </w:r>
      <w:r w:rsidRPr="00BE660F">
        <w:rPr>
          <w:rFonts w:ascii="Times New Roman" w:hAnsi="Times New Roman" w:cs="Times New Roman"/>
          <w:spacing w:val="-7"/>
          <w:sz w:val="24"/>
          <w:szCs w:val="24"/>
        </w:rPr>
        <w:t xml:space="preserve"> </w:t>
      </w:r>
      <w:r w:rsidRPr="00BE660F">
        <w:rPr>
          <w:rFonts w:ascii="Times New Roman" w:hAnsi="Times New Roman" w:cs="Times New Roman"/>
          <w:sz w:val="24"/>
          <w:szCs w:val="24"/>
        </w:rPr>
        <w:t>Civil</w:t>
      </w:r>
      <w:r w:rsidRPr="00BE660F">
        <w:rPr>
          <w:rFonts w:ascii="Times New Roman" w:hAnsi="Times New Roman" w:cs="Times New Roman"/>
          <w:spacing w:val="-6"/>
          <w:sz w:val="24"/>
          <w:szCs w:val="24"/>
        </w:rPr>
        <w:t xml:space="preserve"> </w:t>
      </w:r>
      <w:r w:rsidRPr="00BE660F">
        <w:rPr>
          <w:rFonts w:ascii="Times New Roman" w:hAnsi="Times New Roman" w:cs="Times New Roman"/>
          <w:sz w:val="24"/>
          <w:szCs w:val="24"/>
        </w:rPr>
        <w:t>de</w:t>
      </w:r>
      <w:r w:rsidRPr="00BE660F">
        <w:rPr>
          <w:rFonts w:ascii="Times New Roman" w:hAnsi="Times New Roman" w:cs="Times New Roman"/>
          <w:spacing w:val="-6"/>
          <w:sz w:val="24"/>
          <w:szCs w:val="24"/>
        </w:rPr>
        <w:t xml:space="preserve"> </w:t>
      </w:r>
      <w:r w:rsidRPr="00BE660F">
        <w:rPr>
          <w:rFonts w:ascii="Times New Roman" w:hAnsi="Times New Roman" w:cs="Times New Roman"/>
          <w:sz w:val="24"/>
          <w:szCs w:val="24"/>
        </w:rPr>
        <w:t>Interesse</w:t>
      </w:r>
      <w:r w:rsidRPr="00BE660F">
        <w:rPr>
          <w:rFonts w:ascii="Times New Roman" w:hAnsi="Times New Roman" w:cs="Times New Roman"/>
          <w:spacing w:val="-6"/>
          <w:sz w:val="24"/>
          <w:szCs w:val="24"/>
        </w:rPr>
        <w:t xml:space="preserve"> </w:t>
      </w:r>
      <w:r w:rsidRPr="00BE660F">
        <w:rPr>
          <w:rFonts w:ascii="Times New Roman" w:hAnsi="Times New Roman" w:cs="Times New Roman"/>
          <w:sz w:val="24"/>
          <w:szCs w:val="24"/>
        </w:rPr>
        <w:t>Público</w:t>
      </w:r>
      <w:r w:rsidRPr="00BE660F">
        <w:rPr>
          <w:rFonts w:ascii="Times New Roman" w:hAnsi="Times New Roman" w:cs="Times New Roman"/>
          <w:spacing w:val="-4"/>
          <w:sz w:val="24"/>
          <w:szCs w:val="24"/>
        </w:rPr>
        <w:t xml:space="preserve"> </w:t>
      </w:r>
      <w:r w:rsidRPr="00BE660F">
        <w:rPr>
          <w:rFonts w:ascii="Times New Roman" w:hAnsi="Times New Roman" w:cs="Times New Roman"/>
          <w:sz w:val="24"/>
          <w:szCs w:val="24"/>
        </w:rPr>
        <w:t>-</w:t>
      </w:r>
      <w:r w:rsidRPr="00BE660F">
        <w:rPr>
          <w:rFonts w:ascii="Times New Roman" w:hAnsi="Times New Roman" w:cs="Times New Roman"/>
          <w:spacing w:val="-7"/>
          <w:sz w:val="24"/>
          <w:szCs w:val="24"/>
        </w:rPr>
        <w:t xml:space="preserve"> </w:t>
      </w:r>
      <w:r w:rsidRPr="00BE660F">
        <w:rPr>
          <w:rFonts w:ascii="Times New Roman" w:hAnsi="Times New Roman" w:cs="Times New Roman"/>
          <w:sz w:val="24"/>
          <w:szCs w:val="24"/>
        </w:rPr>
        <w:t>OSCIP,</w:t>
      </w:r>
      <w:r w:rsidRPr="00BE660F">
        <w:rPr>
          <w:rFonts w:ascii="Times New Roman" w:hAnsi="Times New Roman" w:cs="Times New Roman"/>
          <w:spacing w:val="-4"/>
          <w:sz w:val="24"/>
          <w:szCs w:val="24"/>
        </w:rPr>
        <w:t xml:space="preserve"> </w:t>
      </w:r>
      <w:r w:rsidRPr="00BE660F">
        <w:rPr>
          <w:rFonts w:ascii="Times New Roman" w:hAnsi="Times New Roman" w:cs="Times New Roman"/>
          <w:sz w:val="24"/>
          <w:szCs w:val="24"/>
        </w:rPr>
        <w:t>atuando</w:t>
      </w:r>
      <w:r w:rsidRPr="00BE660F">
        <w:rPr>
          <w:rFonts w:ascii="Times New Roman" w:hAnsi="Times New Roman" w:cs="Times New Roman"/>
          <w:spacing w:val="-6"/>
          <w:sz w:val="24"/>
          <w:szCs w:val="24"/>
        </w:rPr>
        <w:t xml:space="preserve"> </w:t>
      </w:r>
      <w:r w:rsidRPr="00BE660F">
        <w:rPr>
          <w:rFonts w:ascii="Times New Roman" w:hAnsi="Times New Roman" w:cs="Times New Roman"/>
          <w:sz w:val="24"/>
          <w:szCs w:val="24"/>
        </w:rPr>
        <w:t>nessa</w:t>
      </w:r>
      <w:r w:rsidRPr="00BE660F">
        <w:rPr>
          <w:rFonts w:ascii="Times New Roman" w:hAnsi="Times New Roman" w:cs="Times New Roman"/>
          <w:spacing w:val="-7"/>
          <w:sz w:val="24"/>
          <w:szCs w:val="24"/>
        </w:rPr>
        <w:t xml:space="preserve"> </w:t>
      </w:r>
      <w:r w:rsidRPr="00BE660F">
        <w:rPr>
          <w:rFonts w:ascii="Times New Roman" w:hAnsi="Times New Roman" w:cs="Times New Roman"/>
          <w:spacing w:val="-2"/>
          <w:sz w:val="24"/>
          <w:szCs w:val="24"/>
        </w:rPr>
        <w:t>condição;</w:t>
      </w:r>
    </w:p>
    <w:p w:rsidR="00BE660F" w:rsidRPr="00BE660F" w:rsidRDefault="00BE660F" w:rsidP="00BE660F">
      <w:pPr>
        <w:tabs>
          <w:tab w:val="left" w:pos="791"/>
        </w:tabs>
        <w:spacing w:before="60" w:after="60" w:line="360" w:lineRule="auto"/>
        <w:ind w:right="121"/>
        <w:jc w:val="both"/>
        <w:rPr>
          <w:rFonts w:ascii="Times New Roman" w:hAnsi="Times New Roman" w:cs="Times New Roman"/>
          <w:sz w:val="24"/>
          <w:szCs w:val="24"/>
        </w:rPr>
      </w:pPr>
      <w:r w:rsidRPr="00BE660F">
        <w:rPr>
          <w:rFonts w:ascii="Times New Roman" w:hAnsi="Times New Roman" w:cs="Times New Roman"/>
          <w:sz w:val="24"/>
          <w:szCs w:val="24"/>
        </w:rPr>
        <w:t>6.6.10 - não</w:t>
      </w:r>
      <w:r w:rsidRPr="00BE660F">
        <w:rPr>
          <w:rFonts w:ascii="Times New Roman" w:hAnsi="Times New Roman" w:cs="Times New Roman"/>
          <w:spacing w:val="13"/>
          <w:sz w:val="24"/>
          <w:szCs w:val="24"/>
        </w:rPr>
        <w:t xml:space="preserve"> </w:t>
      </w:r>
      <w:r w:rsidRPr="00BE660F">
        <w:rPr>
          <w:rFonts w:ascii="Times New Roman" w:hAnsi="Times New Roman" w:cs="Times New Roman"/>
          <w:sz w:val="24"/>
          <w:szCs w:val="24"/>
        </w:rPr>
        <w:t>poderá</w:t>
      </w:r>
      <w:r w:rsidRPr="00BE660F">
        <w:rPr>
          <w:rFonts w:ascii="Times New Roman" w:hAnsi="Times New Roman" w:cs="Times New Roman"/>
          <w:spacing w:val="13"/>
          <w:sz w:val="24"/>
          <w:szCs w:val="24"/>
        </w:rPr>
        <w:t xml:space="preserve"> </w:t>
      </w:r>
      <w:r w:rsidRPr="00BE660F">
        <w:rPr>
          <w:rFonts w:ascii="Times New Roman" w:hAnsi="Times New Roman" w:cs="Times New Roman"/>
          <w:sz w:val="24"/>
          <w:szCs w:val="24"/>
        </w:rPr>
        <w:t>participar,</w:t>
      </w:r>
      <w:r w:rsidRPr="00BE660F">
        <w:rPr>
          <w:rFonts w:ascii="Times New Roman" w:hAnsi="Times New Roman" w:cs="Times New Roman"/>
          <w:spacing w:val="15"/>
          <w:sz w:val="24"/>
          <w:szCs w:val="24"/>
        </w:rPr>
        <w:t xml:space="preserve"> </w:t>
      </w:r>
      <w:r w:rsidRPr="00BE660F">
        <w:rPr>
          <w:rFonts w:ascii="Times New Roman" w:hAnsi="Times New Roman" w:cs="Times New Roman"/>
          <w:sz w:val="24"/>
          <w:szCs w:val="24"/>
        </w:rPr>
        <w:t>direta</w:t>
      </w:r>
      <w:r w:rsidRPr="00BE660F">
        <w:rPr>
          <w:rFonts w:ascii="Times New Roman" w:hAnsi="Times New Roman" w:cs="Times New Roman"/>
          <w:spacing w:val="12"/>
          <w:sz w:val="24"/>
          <w:szCs w:val="24"/>
        </w:rPr>
        <w:t xml:space="preserve"> </w:t>
      </w:r>
      <w:r w:rsidRPr="00BE660F">
        <w:rPr>
          <w:rFonts w:ascii="Times New Roman" w:hAnsi="Times New Roman" w:cs="Times New Roman"/>
          <w:sz w:val="24"/>
          <w:szCs w:val="24"/>
        </w:rPr>
        <w:t>ou</w:t>
      </w:r>
      <w:r w:rsidRPr="00BE660F">
        <w:rPr>
          <w:rFonts w:ascii="Times New Roman" w:hAnsi="Times New Roman" w:cs="Times New Roman"/>
          <w:spacing w:val="13"/>
          <w:sz w:val="24"/>
          <w:szCs w:val="24"/>
        </w:rPr>
        <w:t xml:space="preserve"> </w:t>
      </w:r>
      <w:r w:rsidRPr="00BE660F">
        <w:rPr>
          <w:rFonts w:ascii="Times New Roman" w:hAnsi="Times New Roman" w:cs="Times New Roman"/>
          <w:sz w:val="24"/>
          <w:szCs w:val="24"/>
        </w:rPr>
        <w:t>indiretamente,</w:t>
      </w:r>
      <w:r w:rsidRPr="00BE660F">
        <w:rPr>
          <w:rFonts w:ascii="Times New Roman" w:hAnsi="Times New Roman" w:cs="Times New Roman"/>
          <w:spacing w:val="15"/>
          <w:sz w:val="24"/>
          <w:szCs w:val="24"/>
        </w:rPr>
        <w:t xml:space="preserve"> </w:t>
      </w:r>
      <w:r w:rsidRPr="00BE660F">
        <w:rPr>
          <w:rFonts w:ascii="Times New Roman" w:hAnsi="Times New Roman" w:cs="Times New Roman"/>
          <w:sz w:val="24"/>
          <w:szCs w:val="24"/>
        </w:rPr>
        <w:t>da</w:t>
      </w:r>
      <w:r w:rsidRPr="00BE660F">
        <w:rPr>
          <w:rFonts w:ascii="Times New Roman" w:hAnsi="Times New Roman" w:cs="Times New Roman"/>
          <w:spacing w:val="12"/>
          <w:sz w:val="24"/>
          <w:szCs w:val="24"/>
        </w:rPr>
        <w:t xml:space="preserve"> </w:t>
      </w:r>
      <w:r w:rsidRPr="00BE660F">
        <w:rPr>
          <w:rFonts w:ascii="Times New Roman" w:hAnsi="Times New Roman" w:cs="Times New Roman"/>
          <w:sz w:val="24"/>
          <w:szCs w:val="24"/>
        </w:rPr>
        <w:t>licitação</w:t>
      </w:r>
      <w:r w:rsidRPr="00BE660F">
        <w:rPr>
          <w:rFonts w:ascii="Times New Roman" w:hAnsi="Times New Roman" w:cs="Times New Roman"/>
          <w:spacing w:val="13"/>
          <w:sz w:val="24"/>
          <w:szCs w:val="24"/>
        </w:rPr>
        <w:t xml:space="preserve"> </w:t>
      </w:r>
      <w:r w:rsidRPr="00BE660F">
        <w:rPr>
          <w:rFonts w:ascii="Times New Roman" w:hAnsi="Times New Roman" w:cs="Times New Roman"/>
          <w:sz w:val="24"/>
          <w:szCs w:val="24"/>
        </w:rPr>
        <w:t>ou</w:t>
      </w:r>
      <w:r w:rsidRPr="00BE660F">
        <w:rPr>
          <w:rFonts w:ascii="Times New Roman" w:hAnsi="Times New Roman" w:cs="Times New Roman"/>
          <w:spacing w:val="11"/>
          <w:sz w:val="24"/>
          <w:szCs w:val="24"/>
        </w:rPr>
        <w:t xml:space="preserve"> </w:t>
      </w:r>
      <w:r w:rsidRPr="00BE660F">
        <w:rPr>
          <w:rFonts w:ascii="Times New Roman" w:hAnsi="Times New Roman" w:cs="Times New Roman"/>
          <w:sz w:val="24"/>
          <w:szCs w:val="24"/>
        </w:rPr>
        <w:t>da</w:t>
      </w:r>
      <w:r w:rsidRPr="00BE660F">
        <w:rPr>
          <w:rFonts w:ascii="Times New Roman" w:hAnsi="Times New Roman" w:cs="Times New Roman"/>
          <w:spacing w:val="14"/>
          <w:sz w:val="24"/>
          <w:szCs w:val="24"/>
        </w:rPr>
        <w:t xml:space="preserve"> </w:t>
      </w:r>
      <w:r w:rsidRPr="00BE660F">
        <w:rPr>
          <w:rFonts w:ascii="Times New Roman" w:hAnsi="Times New Roman" w:cs="Times New Roman"/>
          <w:sz w:val="24"/>
          <w:szCs w:val="24"/>
        </w:rPr>
        <w:t>execução</w:t>
      </w:r>
      <w:r w:rsidRPr="00BE660F">
        <w:rPr>
          <w:rFonts w:ascii="Times New Roman" w:hAnsi="Times New Roman" w:cs="Times New Roman"/>
          <w:spacing w:val="11"/>
          <w:sz w:val="24"/>
          <w:szCs w:val="24"/>
        </w:rPr>
        <w:t xml:space="preserve"> </w:t>
      </w:r>
      <w:r w:rsidRPr="00BE660F">
        <w:rPr>
          <w:rFonts w:ascii="Times New Roman" w:hAnsi="Times New Roman" w:cs="Times New Roman"/>
          <w:sz w:val="24"/>
          <w:szCs w:val="24"/>
        </w:rPr>
        <w:t>do</w:t>
      </w:r>
      <w:r w:rsidRPr="00BE660F">
        <w:rPr>
          <w:rFonts w:ascii="Times New Roman" w:hAnsi="Times New Roman" w:cs="Times New Roman"/>
          <w:spacing w:val="14"/>
          <w:sz w:val="24"/>
          <w:szCs w:val="24"/>
        </w:rPr>
        <w:t xml:space="preserve"> </w:t>
      </w:r>
      <w:r w:rsidRPr="00BE660F">
        <w:rPr>
          <w:rFonts w:ascii="Times New Roman" w:hAnsi="Times New Roman" w:cs="Times New Roman"/>
          <w:spacing w:val="-2"/>
          <w:sz w:val="24"/>
          <w:szCs w:val="24"/>
        </w:rPr>
        <w:t xml:space="preserve">contrato </w:t>
      </w:r>
      <w:r w:rsidRPr="00BE660F">
        <w:rPr>
          <w:rFonts w:ascii="Times New Roman" w:hAnsi="Times New Roman" w:cs="Times New Roman"/>
          <w:sz w:val="24"/>
          <w:szCs w:val="24"/>
        </w:rPr>
        <w:t>agente público do órgão ou entidade contratante, devendo ser observadas as situações que possam configurar conflito de interesses no exercício ou após o</w:t>
      </w:r>
      <w:r w:rsidRPr="00BE660F">
        <w:rPr>
          <w:rFonts w:ascii="Times New Roman" w:hAnsi="Times New Roman" w:cs="Times New Roman"/>
          <w:spacing w:val="-2"/>
          <w:sz w:val="24"/>
          <w:szCs w:val="24"/>
        </w:rPr>
        <w:t xml:space="preserve"> </w:t>
      </w:r>
      <w:r w:rsidRPr="00BE660F">
        <w:rPr>
          <w:rFonts w:ascii="Times New Roman" w:hAnsi="Times New Roman" w:cs="Times New Roman"/>
          <w:sz w:val="24"/>
          <w:szCs w:val="24"/>
        </w:rPr>
        <w:t>exercício</w:t>
      </w:r>
      <w:r w:rsidRPr="00BE660F">
        <w:rPr>
          <w:rFonts w:ascii="Times New Roman" w:hAnsi="Times New Roman" w:cs="Times New Roman"/>
          <w:spacing w:val="-2"/>
          <w:sz w:val="24"/>
          <w:szCs w:val="24"/>
        </w:rPr>
        <w:t xml:space="preserve"> </w:t>
      </w:r>
      <w:r w:rsidRPr="00BE660F">
        <w:rPr>
          <w:rFonts w:ascii="Times New Roman" w:hAnsi="Times New Roman" w:cs="Times New Roman"/>
          <w:sz w:val="24"/>
          <w:szCs w:val="24"/>
        </w:rPr>
        <w:t>do cargo ou</w:t>
      </w:r>
      <w:r w:rsidRPr="00BE660F">
        <w:rPr>
          <w:rFonts w:ascii="Times New Roman" w:hAnsi="Times New Roman" w:cs="Times New Roman"/>
          <w:spacing w:val="-2"/>
          <w:sz w:val="24"/>
          <w:szCs w:val="24"/>
        </w:rPr>
        <w:t xml:space="preserve"> </w:t>
      </w:r>
      <w:r w:rsidRPr="00BE660F">
        <w:rPr>
          <w:rFonts w:ascii="Times New Roman" w:hAnsi="Times New Roman" w:cs="Times New Roman"/>
          <w:sz w:val="24"/>
          <w:szCs w:val="24"/>
        </w:rPr>
        <w:t xml:space="preserve">emprego, nos termos da legislação que disciplina a matéria, conforme </w:t>
      </w:r>
      <w:r w:rsidRPr="00BE660F">
        <w:rPr>
          <w:rFonts w:ascii="Times New Roman" w:hAnsi="Times New Roman" w:cs="Times New Roman"/>
          <w:sz w:val="24"/>
          <w:szCs w:val="24"/>
          <w:u w:color="0462C1"/>
        </w:rPr>
        <w:t>§ 1º do art. 9º da Lei n.º 14.133, de</w:t>
      </w:r>
      <w:r w:rsidRPr="00BE660F">
        <w:rPr>
          <w:rFonts w:ascii="Times New Roman" w:hAnsi="Times New Roman" w:cs="Times New Roman"/>
          <w:sz w:val="24"/>
          <w:szCs w:val="24"/>
        </w:rPr>
        <w:t xml:space="preserve"> </w:t>
      </w:r>
      <w:hyperlink r:id="rId26" w:anchor="art9%C2%A71">
        <w:r w:rsidRPr="00BE660F">
          <w:rPr>
            <w:rFonts w:ascii="Times New Roman" w:hAnsi="Times New Roman" w:cs="Times New Roman"/>
            <w:spacing w:val="-2"/>
            <w:sz w:val="24"/>
            <w:szCs w:val="24"/>
            <w:u w:color="0462C1"/>
          </w:rPr>
          <w:t>2021</w:t>
        </w:r>
      </w:hyperlink>
      <w:r w:rsidRPr="00BE660F">
        <w:rPr>
          <w:rFonts w:ascii="Times New Roman" w:hAnsi="Times New Roman" w:cs="Times New Roman"/>
          <w:spacing w:val="-2"/>
          <w:sz w:val="24"/>
          <w:szCs w:val="24"/>
        </w:rPr>
        <w:t>;</w:t>
      </w:r>
    </w:p>
    <w:p w:rsidR="00BE660F" w:rsidRPr="00BE660F" w:rsidRDefault="00BE660F" w:rsidP="00BE660F">
      <w:pPr>
        <w:tabs>
          <w:tab w:val="left" w:pos="883"/>
        </w:tabs>
        <w:spacing w:before="60" w:after="60" w:line="360" w:lineRule="auto"/>
        <w:ind w:right="121"/>
        <w:jc w:val="both"/>
        <w:rPr>
          <w:rFonts w:ascii="Times New Roman" w:hAnsi="Times New Roman" w:cs="Times New Roman"/>
          <w:sz w:val="24"/>
          <w:szCs w:val="24"/>
        </w:rPr>
      </w:pPr>
      <w:r w:rsidRPr="00BE660F">
        <w:rPr>
          <w:rFonts w:ascii="Times New Roman" w:hAnsi="Times New Roman" w:cs="Times New Roman"/>
          <w:sz w:val="24"/>
          <w:szCs w:val="24"/>
        </w:rPr>
        <w:t xml:space="preserve">6.6.11 - suspensos de participar de licitações e impedidos de contratar no âmbito da Administração Pública direta e indireta Municipal, nos termos do art. 156, III, § 4º, da Lei n. </w:t>
      </w:r>
      <w:r w:rsidRPr="00BE660F">
        <w:rPr>
          <w:rFonts w:ascii="Times New Roman" w:hAnsi="Times New Roman" w:cs="Times New Roman"/>
          <w:spacing w:val="-2"/>
          <w:sz w:val="24"/>
          <w:szCs w:val="24"/>
        </w:rPr>
        <w:t>14.133/2021;</w:t>
      </w:r>
    </w:p>
    <w:p w:rsidR="00BE660F" w:rsidRPr="00BE660F" w:rsidRDefault="00BE660F" w:rsidP="00BE660F">
      <w:pPr>
        <w:tabs>
          <w:tab w:val="left" w:pos="783"/>
        </w:tabs>
        <w:spacing w:before="60" w:after="60" w:line="360" w:lineRule="auto"/>
        <w:ind w:right="121"/>
        <w:jc w:val="both"/>
        <w:rPr>
          <w:rFonts w:ascii="Times New Roman" w:hAnsi="Times New Roman" w:cs="Times New Roman"/>
          <w:sz w:val="24"/>
          <w:szCs w:val="24"/>
        </w:rPr>
      </w:pPr>
      <w:r w:rsidRPr="00BE660F">
        <w:rPr>
          <w:rFonts w:ascii="Times New Roman" w:hAnsi="Times New Roman" w:cs="Times New Roman"/>
          <w:sz w:val="24"/>
          <w:szCs w:val="24"/>
        </w:rPr>
        <w:t>6.6.12 - declarados inidôneos para licitar ou contratar com a Administração Pública, na forma do art. 156, IV, § 5º, da Lei n. 14.133/2021;</w:t>
      </w:r>
    </w:p>
    <w:p w:rsidR="00BE660F" w:rsidRPr="00BE660F" w:rsidRDefault="00BE660F" w:rsidP="00BE660F">
      <w:pPr>
        <w:tabs>
          <w:tab w:val="left" w:pos="846"/>
        </w:tabs>
        <w:spacing w:before="60" w:after="60" w:line="360" w:lineRule="auto"/>
        <w:ind w:right="121"/>
        <w:jc w:val="both"/>
        <w:rPr>
          <w:rFonts w:ascii="Times New Roman" w:hAnsi="Times New Roman" w:cs="Times New Roman"/>
          <w:sz w:val="24"/>
          <w:szCs w:val="24"/>
        </w:rPr>
      </w:pPr>
      <w:r w:rsidRPr="00BE660F">
        <w:rPr>
          <w:rFonts w:ascii="Times New Roman" w:hAnsi="Times New Roman" w:cs="Times New Roman"/>
          <w:sz w:val="24"/>
          <w:szCs w:val="24"/>
        </w:rPr>
        <w:t>6.6.13 - que estejam sob falência, concurso de credores ou insolvência, em processo de dissolução ou liquidação;</w:t>
      </w:r>
    </w:p>
    <w:p w:rsidR="00BE660F" w:rsidRPr="00BE660F" w:rsidRDefault="00BE660F" w:rsidP="00BE660F">
      <w:pPr>
        <w:tabs>
          <w:tab w:val="left" w:pos="774"/>
        </w:tabs>
        <w:spacing w:before="60" w:after="60" w:line="360" w:lineRule="auto"/>
        <w:ind w:right="121"/>
        <w:jc w:val="both"/>
        <w:rPr>
          <w:rFonts w:ascii="Times New Roman" w:hAnsi="Times New Roman" w:cs="Times New Roman"/>
          <w:sz w:val="24"/>
          <w:szCs w:val="24"/>
        </w:rPr>
      </w:pPr>
      <w:r w:rsidRPr="00BE660F">
        <w:rPr>
          <w:rFonts w:ascii="Times New Roman" w:hAnsi="Times New Roman" w:cs="Times New Roman"/>
          <w:sz w:val="24"/>
          <w:szCs w:val="24"/>
        </w:rPr>
        <w:t>6.6.14 - que</w:t>
      </w:r>
      <w:r w:rsidRPr="00BE660F">
        <w:rPr>
          <w:rFonts w:ascii="Times New Roman" w:hAnsi="Times New Roman" w:cs="Times New Roman"/>
          <w:spacing w:val="-8"/>
          <w:sz w:val="24"/>
          <w:szCs w:val="24"/>
        </w:rPr>
        <w:t xml:space="preserve"> </w:t>
      </w:r>
      <w:r w:rsidRPr="00BE660F">
        <w:rPr>
          <w:rFonts w:ascii="Times New Roman" w:hAnsi="Times New Roman" w:cs="Times New Roman"/>
          <w:sz w:val="24"/>
          <w:szCs w:val="24"/>
        </w:rPr>
        <w:t>se</w:t>
      </w:r>
      <w:r w:rsidRPr="00BE660F">
        <w:rPr>
          <w:rFonts w:ascii="Times New Roman" w:hAnsi="Times New Roman" w:cs="Times New Roman"/>
          <w:spacing w:val="-5"/>
          <w:sz w:val="24"/>
          <w:szCs w:val="24"/>
        </w:rPr>
        <w:t xml:space="preserve"> </w:t>
      </w:r>
      <w:r w:rsidRPr="00BE660F">
        <w:rPr>
          <w:rFonts w:ascii="Times New Roman" w:hAnsi="Times New Roman" w:cs="Times New Roman"/>
          <w:sz w:val="24"/>
          <w:szCs w:val="24"/>
        </w:rPr>
        <w:t>enquadrem</w:t>
      </w:r>
      <w:r w:rsidRPr="00BE660F">
        <w:rPr>
          <w:rFonts w:ascii="Times New Roman" w:hAnsi="Times New Roman" w:cs="Times New Roman"/>
          <w:spacing w:val="-1"/>
          <w:sz w:val="24"/>
          <w:szCs w:val="24"/>
        </w:rPr>
        <w:t xml:space="preserve"> </w:t>
      </w:r>
      <w:r w:rsidRPr="00BE660F">
        <w:rPr>
          <w:rFonts w:ascii="Times New Roman" w:hAnsi="Times New Roman" w:cs="Times New Roman"/>
          <w:sz w:val="24"/>
          <w:szCs w:val="24"/>
        </w:rPr>
        <w:t>nas</w:t>
      </w:r>
      <w:r w:rsidRPr="00BE660F">
        <w:rPr>
          <w:rFonts w:ascii="Times New Roman" w:hAnsi="Times New Roman" w:cs="Times New Roman"/>
          <w:spacing w:val="-5"/>
          <w:sz w:val="24"/>
          <w:szCs w:val="24"/>
        </w:rPr>
        <w:t xml:space="preserve"> </w:t>
      </w:r>
      <w:r w:rsidRPr="00BE660F">
        <w:rPr>
          <w:rFonts w:ascii="Times New Roman" w:hAnsi="Times New Roman" w:cs="Times New Roman"/>
          <w:sz w:val="24"/>
          <w:szCs w:val="24"/>
        </w:rPr>
        <w:t>vedações</w:t>
      </w:r>
      <w:r w:rsidRPr="00BE660F">
        <w:rPr>
          <w:rFonts w:ascii="Times New Roman" w:hAnsi="Times New Roman" w:cs="Times New Roman"/>
          <w:spacing w:val="-5"/>
          <w:sz w:val="24"/>
          <w:szCs w:val="24"/>
        </w:rPr>
        <w:t xml:space="preserve"> </w:t>
      </w:r>
      <w:r w:rsidRPr="00BE660F">
        <w:rPr>
          <w:rFonts w:ascii="Times New Roman" w:hAnsi="Times New Roman" w:cs="Times New Roman"/>
          <w:sz w:val="24"/>
          <w:szCs w:val="24"/>
        </w:rPr>
        <w:t>previstas</w:t>
      </w:r>
      <w:r w:rsidRPr="00BE660F">
        <w:rPr>
          <w:rFonts w:ascii="Times New Roman" w:hAnsi="Times New Roman" w:cs="Times New Roman"/>
          <w:spacing w:val="-2"/>
          <w:sz w:val="24"/>
          <w:szCs w:val="24"/>
        </w:rPr>
        <w:t xml:space="preserve"> </w:t>
      </w:r>
      <w:r w:rsidRPr="00BE660F">
        <w:rPr>
          <w:rFonts w:ascii="Times New Roman" w:hAnsi="Times New Roman" w:cs="Times New Roman"/>
          <w:sz w:val="24"/>
          <w:szCs w:val="24"/>
        </w:rPr>
        <w:t>no</w:t>
      </w:r>
      <w:r w:rsidRPr="00BE660F">
        <w:rPr>
          <w:rFonts w:ascii="Times New Roman" w:hAnsi="Times New Roman" w:cs="Times New Roman"/>
          <w:spacing w:val="-4"/>
          <w:sz w:val="24"/>
          <w:szCs w:val="24"/>
        </w:rPr>
        <w:t xml:space="preserve"> </w:t>
      </w:r>
      <w:r w:rsidRPr="00BE660F">
        <w:rPr>
          <w:rFonts w:ascii="Times New Roman" w:hAnsi="Times New Roman" w:cs="Times New Roman"/>
          <w:sz w:val="24"/>
          <w:szCs w:val="24"/>
        </w:rPr>
        <w:t>artigo</w:t>
      </w:r>
      <w:r w:rsidRPr="00BE660F">
        <w:rPr>
          <w:rFonts w:ascii="Times New Roman" w:hAnsi="Times New Roman" w:cs="Times New Roman"/>
          <w:spacing w:val="-3"/>
          <w:sz w:val="24"/>
          <w:szCs w:val="24"/>
        </w:rPr>
        <w:t xml:space="preserve"> </w:t>
      </w:r>
      <w:r w:rsidRPr="00BE660F">
        <w:rPr>
          <w:rFonts w:ascii="Times New Roman" w:hAnsi="Times New Roman" w:cs="Times New Roman"/>
          <w:sz w:val="24"/>
          <w:szCs w:val="24"/>
        </w:rPr>
        <w:t>14</w:t>
      </w:r>
      <w:r w:rsidRPr="00BE660F">
        <w:rPr>
          <w:rFonts w:ascii="Times New Roman" w:hAnsi="Times New Roman" w:cs="Times New Roman"/>
          <w:spacing w:val="-5"/>
          <w:sz w:val="24"/>
          <w:szCs w:val="24"/>
        </w:rPr>
        <w:t xml:space="preserve"> </w:t>
      </w:r>
      <w:r w:rsidRPr="00BE660F">
        <w:rPr>
          <w:rFonts w:ascii="Times New Roman" w:hAnsi="Times New Roman" w:cs="Times New Roman"/>
          <w:sz w:val="24"/>
          <w:szCs w:val="24"/>
        </w:rPr>
        <w:t>da</w:t>
      </w:r>
      <w:r w:rsidRPr="00BE660F">
        <w:rPr>
          <w:rFonts w:ascii="Times New Roman" w:hAnsi="Times New Roman" w:cs="Times New Roman"/>
          <w:spacing w:val="-4"/>
          <w:sz w:val="24"/>
          <w:szCs w:val="24"/>
        </w:rPr>
        <w:t xml:space="preserve"> </w:t>
      </w:r>
      <w:r w:rsidRPr="00BE660F">
        <w:rPr>
          <w:rFonts w:ascii="Times New Roman" w:hAnsi="Times New Roman" w:cs="Times New Roman"/>
          <w:sz w:val="24"/>
          <w:szCs w:val="24"/>
        </w:rPr>
        <w:t>Lei</w:t>
      </w:r>
      <w:r w:rsidRPr="00BE660F">
        <w:rPr>
          <w:rFonts w:ascii="Times New Roman" w:hAnsi="Times New Roman" w:cs="Times New Roman"/>
          <w:spacing w:val="-3"/>
          <w:sz w:val="24"/>
          <w:szCs w:val="24"/>
        </w:rPr>
        <w:t xml:space="preserve"> </w:t>
      </w:r>
      <w:r w:rsidRPr="00BE660F">
        <w:rPr>
          <w:rFonts w:ascii="Times New Roman" w:hAnsi="Times New Roman" w:cs="Times New Roman"/>
          <w:sz w:val="24"/>
          <w:szCs w:val="24"/>
        </w:rPr>
        <w:t>nº</w:t>
      </w:r>
      <w:r w:rsidRPr="00BE660F">
        <w:rPr>
          <w:rFonts w:ascii="Times New Roman" w:hAnsi="Times New Roman" w:cs="Times New Roman"/>
          <w:spacing w:val="-4"/>
          <w:sz w:val="24"/>
          <w:szCs w:val="24"/>
        </w:rPr>
        <w:t xml:space="preserve"> </w:t>
      </w:r>
      <w:r w:rsidRPr="00BE660F">
        <w:rPr>
          <w:rFonts w:ascii="Times New Roman" w:hAnsi="Times New Roman" w:cs="Times New Roman"/>
          <w:spacing w:val="-2"/>
          <w:sz w:val="24"/>
          <w:szCs w:val="24"/>
        </w:rPr>
        <w:t>14.133/2021.</w:t>
      </w:r>
    </w:p>
    <w:p w:rsidR="00BE660F" w:rsidRPr="00BE660F" w:rsidRDefault="00BE660F" w:rsidP="00BE660F">
      <w:pPr>
        <w:tabs>
          <w:tab w:val="left" w:pos="463"/>
        </w:tabs>
        <w:spacing w:before="60" w:after="60" w:line="360" w:lineRule="auto"/>
        <w:ind w:right="121"/>
        <w:jc w:val="both"/>
        <w:rPr>
          <w:rFonts w:ascii="Times New Roman" w:hAnsi="Times New Roman" w:cs="Times New Roman"/>
          <w:sz w:val="24"/>
          <w:szCs w:val="24"/>
        </w:rPr>
      </w:pPr>
      <w:r w:rsidRPr="00BE660F">
        <w:rPr>
          <w:rFonts w:ascii="Times New Roman" w:hAnsi="Times New Roman" w:cs="Times New Roman"/>
          <w:sz w:val="24"/>
          <w:szCs w:val="24"/>
        </w:rPr>
        <w:t>6.7 - O impedimento de que trata o item 6.6.4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BE660F" w:rsidRPr="00BE660F" w:rsidRDefault="00BE660F" w:rsidP="00BE660F">
      <w:pPr>
        <w:tabs>
          <w:tab w:val="left" w:pos="527"/>
        </w:tabs>
        <w:spacing w:before="60" w:after="60" w:line="360" w:lineRule="auto"/>
        <w:ind w:right="121"/>
        <w:jc w:val="both"/>
        <w:rPr>
          <w:rFonts w:ascii="Times New Roman" w:hAnsi="Times New Roman" w:cs="Times New Roman"/>
          <w:sz w:val="24"/>
          <w:szCs w:val="24"/>
        </w:rPr>
      </w:pPr>
      <w:r w:rsidRPr="00BE660F">
        <w:rPr>
          <w:rFonts w:ascii="Times New Roman" w:hAnsi="Times New Roman" w:cs="Times New Roman"/>
          <w:sz w:val="24"/>
          <w:szCs w:val="24"/>
        </w:rPr>
        <w:t>6.8 - A critério da Administração e exclusivamente a seu serviço, o autor dos projetos e a empresa a que se referem os itens 6.6.2 e 6.6.3 poderão participar no apoio das atividades de planejamento da contratação, de execução da licitação ou de gestão do contrato, desde que</w:t>
      </w:r>
      <w:r w:rsidRPr="00BE660F">
        <w:rPr>
          <w:rFonts w:ascii="Times New Roman" w:hAnsi="Times New Roman" w:cs="Times New Roman"/>
          <w:spacing w:val="40"/>
          <w:sz w:val="24"/>
          <w:szCs w:val="24"/>
        </w:rPr>
        <w:t xml:space="preserve"> </w:t>
      </w:r>
      <w:r w:rsidRPr="00BE660F">
        <w:rPr>
          <w:rFonts w:ascii="Times New Roman" w:hAnsi="Times New Roman" w:cs="Times New Roman"/>
          <w:sz w:val="24"/>
          <w:szCs w:val="24"/>
        </w:rPr>
        <w:t>sob supervisão exclusiva de agentes públicos do órgão ou entidade.</w:t>
      </w:r>
    </w:p>
    <w:p w:rsidR="00BE660F" w:rsidRPr="00BE660F" w:rsidRDefault="00BE660F" w:rsidP="00BE660F">
      <w:pPr>
        <w:tabs>
          <w:tab w:val="left" w:pos="470"/>
        </w:tabs>
        <w:spacing w:before="60" w:after="60" w:line="360" w:lineRule="auto"/>
        <w:ind w:right="121"/>
        <w:jc w:val="both"/>
        <w:rPr>
          <w:rFonts w:ascii="Times New Roman" w:hAnsi="Times New Roman" w:cs="Times New Roman"/>
          <w:sz w:val="24"/>
          <w:szCs w:val="24"/>
        </w:rPr>
      </w:pPr>
      <w:r w:rsidRPr="00BE660F">
        <w:rPr>
          <w:rFonts w:ascii="Times New Roman" w:hAnsi="Times New Roman" w:cs="Times New Roman"/>
          <w:sz w:val="24"/>
          <w:szCs w:val="24"/>
        </w:rPr>
        <w:t>6.9 - Equiparam-se</w:t>
      </w:r>
      <w:r w:rsidRPr="00BE660F">
        <w:rPr>
          <w:rFonts w:ascii="Times New Roman" w:hAnsi="Times New Roman" w:cs="Times New Roman"/>
          <w:spacing w:val="-9"/>
          <w:sz w:val="24"/>
          <w:szCs w:val="24"/>
        </w:rPr>
        <w:t xml:space="preserve"> </w:t>
      </w:r>
      <w:r w:rsidRPr="00BE660F">
        <w:rPr>
          <w:rFonts w:ascii="Times New Roman" w:hAnsi="Times New Roman" w:cs="Times New Roman"/>
          <w:sz w:val="24"/>
          <w:szCs w:val="24"/>
        </w:rPr>
        <w:t>aos</w:t>
      </w:r>
      <w:r w:rsidRPr="00BE660F">
        <w:rPr>
          <w:rFonts w:ascii="Times New Roman" w:hAnsi="Times New Roman" w:cs="Times New Roman"/>
          <w:spacing w:val="-6"/>
          <w:sz w:val="24"/>
          <w:szCs w:val="24"/>
        </w:rPr>
        <w:t xml:space="preserve"> </w:t>
      </w:r>
      <w:r w:rsidRPr="00BE660F">
        <w:rPr>
          <w:rFonts w:ascii="Times New Roman" w:hAnsi="Times New Roman" w:cs="Times New Roman"/>
          <w:sz w:val="24"/>
          <w:szCs w:val="24"/>
        </w:rPr>
        <w:t>autores</w:t>
      </w:r>
      <w:r w:rsidRPr="00BE660F">
        <w:rPr>
          <w:rFonts w:ascii="Times New Roman" w:hAnsi="Times New Roman" w:cs="Times New Roman"/>
          <w:spacing w:val="-6"/>
          <w:sz w:val="24"/>
          <w:szCs w:val="24"/>
        </w:rPr>
        <w:t xml:space="preserve"> </w:t>
      </w:r>
      <w:r w:rsidRPr="00BE660F">
        <w:rPr>
          <w:rFonts w:ascii="Times New Roman" w:hAnsi="Times New Roman" w:cs="Times New Roman"/>
          <w:sz w:val="24"/>
          <w:szCs w:val="24"/>
        </w:rPr>
        <w:t>do</w:t>
      </w:r>
      <w:r w:rsidRPr="00BE660F">
        <w:rPr>
          <w:rFonts w:ascii="Times New Roman" w:hAnsi="Times New Roman" w:cs="Times New Roman"/>
          <w:spacing w:val="-5"/>
          <w:sz w:val="24"/>
          <w:szCs w:val="24"/>
        </w:rPr>
        <w:t xml:space="preserve"> </w:t>
      </w:r>
      <w:r w:rsidRPr="00BE660F">
        <w:rPr>
          <w:rFonts w:ascii="Times New Roman" w:hAnsi="Times New Roman" w:cs="Times New Roman"/>
          <w:sz w:val="24"/>
          <w:szCs w:val="24"/>
        </w:rPr>
        <w:t>projeto</w:t>
      </w:r>
      <w:r w:rsidRPr="00BE660F">
        <w:rPr>
          <w:rFonts w:ascii="Times New Roman" w:hAnsi="Times New Roman" w:cs="Times New Roman"/>
          <w:spacing w:val="-6"/>
          <w:sz w:val="24"/>
          <w:szCs w:val="24"/>
        </w:rPr>
        <w:t xml:space="preserve"> </w:t>
      </w:r>
      <w:r w:rsidRPr="00BE660F">
        <w:rPr>
          <w:rFonts w:ascii="Times New Roman" w:hAnsi="Times New Roman" w:cs="Times New Roman"/>
          <w:sz w:val="24"/>
          <w:szCs w:val="24"/>
        </w:rPr>
        <w:t>as</w:t>
      </w:r>
      <w:r w:rsidRPr="00BE660F">
        <w:rPr>
          <w:rFonts w:ascii="Times New Roman" w:hAnsi="Times New Roman" w:cs="Times New Roman"/>
          <w:spacing w:val="-5"/>
          <w:sz w:val="24"/>
          <w:szCs w:val="24"/>
        </w:rPr>
        <w:t xml:space="preserve"> </w:t>
      </w:r>
      <w:r w:rsidRPr="00BE660F">
        <w:rPr>
          <w:rFonts w:ascii="Times New Roman" w:hAnsi="Times New Roman" w:cs="Times New Roman"/>
          <w:sz w:val="24"/>
          <w:szCs w:val="24"/>
        </w:rPr>
        <w:t>empresas</w:t>
      </w:r>
      <w:r w:rsidRPr="00BE660F">
        <w:rPr>
          <w:rFonts w:ascii="Times New Roman" w:hAnsi="Times New Roman" w:cs="Times New Roman"/>
          <w:spacing w:val="-3"/>
          <w:sz w:val="24"/>
          <w:szCs w:val="24"/>
        </w:rPr>
        <w:t xml:space="preserve"> </w:t>
      </w:r>
      <w:r w:rsidRPr="00BE660F">
        <w:rPr>
          <w:rFonts w:ascii="Times New Roman" w:hAnsi="Times New Roman" w:cs="Times New Roman"/>
          <w:sz w:val="24"/>
          <w:szCs w:val="24"/>
        </w:rPr>
        <w:t>integrantes</w:t>
      </w:r>
      <w:r w:rsidRPr="00BE660F">
        <w:rPr>
          <w:rFonts w:ascii="Times New Roman" w:hAnsi="Times New Roman" w:cs="Times New Roman"/>
          <w:spacing w:val="-4"/>
          <w:sz w:val="24"/>
          <w:szCs w:val="24"/>
        </w:rPr>
        <w:t xml:space="preserve"> </w:t>
      </w:r>
      <w:r w:rsidRPr="00BE660F">
        <w:rPr>
          <w:rFonts w:ascii="Times New Roman" w:hAnsi="Times New Roman" w:cs="Times New Roman"/>
          <w:sz w:val="24"/>
          <w:szCs w:val="24"/>
        </w:rPr>
        <w:t>do</w:t>
      </w:r>
      <w:r w:rsidRPr="00BE660F">
        <w:rPr>
          <w:rFonts w:ascii="Times New Roman" w:hAnsi="Times New Roman" w:cs="Times New Roman"/>
          <w:spacing w:val="-9"/>
          <w:sz w:val="24"/>
          <w:szCs w:val="24"/>
        </w:rPr>
        <w:t xml:space="preserve"> </w:t>
      </w:r>
      <w:r w:rsidRPr="00BE660F">
        <w:rPr>
          <w:rFonts w:ascii="Times New Roman" w:hAnsi="Times New Roman" w:cs="Times New Roman"/>
          <w:sz w:val="24"/>
          <w:szCs w:val="24"/>
        </w:rPr>
        <w:t>mesmo</w:t>
      </w:r>
      <w:r w:rsidRPr="00BE660F">
        <w:rPr>
          <w:rFonts w:ascii="Times New Roman" w:hAnsi="Times New Roman" w:cs="Times New Roman"/>
          <w:spacing w:val="-4"/>
          <w:sz w:val="24"/>
          <w:szCs w:val="24"/>
        </w:rPr>
        <w:t xml:space="preserve"> </w:t>
      </w:r>
      <w:r w:rsidRPr="00BE660F">
        <w:rPr>
          <w:rFonts w:ascii="Times New Roman" w:hAnsi="Times New Roman" w:cs="Times New Roman"/>
          <w:sz w:val="24"/>
          <w:szCs w:val="24"/>
        </w:rPr>
        <w:t>grupo</w:t>
      </w:r>
      <w:r w:rsidRPr="00BE660F">
        <w:rPr>
          <w:rFonts w:ascii="Times New Roman" w:hAnsi="Times New Roman" w:cs="Times New Roman"/>
          <w:spacing w:val="-4"/>
          <w:sz w:val="24"/>
          <w:szCs w:val="24"/>
        </w:rPr>
        <w:t xml:space="preserve"> </w:t>
      </w:r>
      <w:r w:rsidRPr="00BE660F">
        <w:rPr>
          <w:rFonts w:ascii="Times New Roman" w:hAnsi="Times New Roman" w:cs="Times New Roman"/>
          <w:spacing w:val="-2"/>
          <w:sz w:val="24"/>
          <w:szCs w:val="24"/>
        </w:rPr>
        <w:t>econômico.</w:t>
      </w:r>
    </w:p>
    <w:p w:rsidR="00BE660F" w:rsidRPr="00BE660F" w:rsidRDefault="00BE660F" w:rsidP="00BE660F">
      <w:pPr>
        <w:tabs>
          <w:tab w:val="left" w:pos="601"/>
        </w:tabs>
        <w:spacing w:before="60" w:after="60" w:line="360" w:lineRule="auto"/>
        <w:ind w:right="121"/>
        <w:jc w:val="both"/>
        <w:rPr>
          <w:rFonts w:ascii="Times New Roman" w:hAnsi="Times New Roman" w:cs="Times New Roman"/>
          <w:sz w:val="24"/>
          <w:szCs w:val="24"/>
        </w:rPr>
      </w:pPr>
      <w:r w:rsidRPr="00BE660F">
        <w:rPr>
          <w:rFonts w:ascii="Times New Roman" w:hAnsi="Times New Roman" w:cs="Times New Roman"/>
          <w:sz w:val="24"/>
          <w:szCs w:val="24"/>
        </w:rPr>
        <w:t>6.10 - O disposto nos itens 6.6.2 e 6.6.3 não impede a licitação ou a contratação de serviço que inclua como encargo do contratado a elaboração do projeto básico e do projeto executivo, nas contratações integradas, e do projeto executivo, nos demais regimes de execução.</w:t>
      </w:r>
    </w:p>
    <w:p w:rsidR="00BE660F" w:rsidRPr="00BE660F" w:rsidRDefault="00BE660F" w:rsidP="00BE660F">
      <w:pPr>
        <w:tabs>
          <w:tab w:val="left" w:pos="613"/>
        </w:tabs>
        <w:spacing w:before="60" w:after="60" w:line="360" w:lineRule="auto"/>
        <w:ind w:right="121"/>
        <w:jc w:val="both"/>
        <w:rPr>
          <w:rFonts w:ascii="Times New Roman" w:hAnsi="Times New Roman" w:cs="Times New Roman"/>
          <w:sz w:val="24"/>
          <w:szCs w:val="24"/>
        </w:rPr>
      </w:pPr>
      <w:r w:rsidRPr="00BE660F">
        <w:rPr>
          <w:rFonts w:ascii="Times New Roman" w:hAnsi="Times New Roman" w:cs="Times New Roman"/>
          <w:sz w:val="24"/>
          <w:szCs w:val="24"/>
        </w:rPr>
        <w:t>6.11 - Em licitações e contratações realizadas no âmbito de projetos e programas parcialmente financiados por agência oficial de cooperação estrangeira ou por organismo financeiro internacional</w:t>
      </w:r>
      <w:r w:rsidRPr="00BE660F">
        <w:rPr>
          <w:rFonts w:ascii="Times New Roman" w:hAnsi="Times New Roman" w:cs="Times New Roman"/>
          <w:spacing w:val="-3"/>
          <w:sz w:val="24"/>
          <w:szCs w:val="24"/>
        </w:rPr>
        <w:t xml:space="preserve"> </w:t>
      </w:r>
      <w:r w:rsidRPr="00BE660F">
        <w:rPr>
          <w:rFonts w:ascii="Times New Roman" w:hAnsi="Times New Roman" w:cs="Times New Roman"/>
          <w:sz w:val="24"/>
          <w:szCs w:val="24"/>
        </w:rPr>
        <w:t>com</w:t>
      </w:r>
      <w:r w:rsidRPr="00BE660F">
        <w:rPr>
          <w:rFonts w:ascii="Times New Roman" w:hAnsi="Times New Roman" w:cs="Times New Roman"/>
          <w:spacing w:val="-3"/>
          <w:sz w:val="24"/>
          <w:szCs w:val="24"/>
        </w:rPr>
        <w:t xml:space="preserve"> </w:t>
      </w:r>
      <w:r w:rsidRPr="00BE660F">
        <w:rPr>
          <w:rFonts w:ascii="Times New Roman" w:hAnsi="Times New Roman" w:cs="Times New Roman"/>
          <w:sz w:val="24"/>
          <w:szCs w:val="24"/>
        </w:rPr>
        <w:t>recursos do</w:t>
      </w:r>
      <w:r w:rsidRPr="00BE660F">
        <w:rPr>
          <w:rFonts w:ascii="Times New Roman" w:hAnsi="Times New Roman" w:cs="Times New Roman"/>
          <w:spacing w:val="-2"/>
          <w:sz w:val="24"/>
          <w:szCs w:val="24"/>
        </w:rPr>
        <w:t xml:space="preserve"> </w:t>
      </w:r>
      <w:r w:rsidRPr="00BE660F">
        <w:rPr>
          <w:rFonts w:ascii="Times New Roman" w:hAnsi="Times New Roman" w:cs="Times New Roman"/>
          <w:sz w:val="24"/>
          <w:szCs w:val="24"/>
        </w:rPr>
        <w:t>financiamento</w:t>
      </w:r>
      <w:r w:rsidRPr="00BE660F">
        <w:rPr>
          <w:rFonts w:ascii="Times New Roman" w:hAnsi="Times New Roman" w:cs="Times New Roman"/>
          <w:spacing w:val="-2"/>
          <w:sz w:val="24"/>
          <w:szCs w:val="24"/>
        </w:rPr>
        <w:t xml:space="preserve"> </w:t>
      </w:r>
      <w:r w:rsidRPr="00BE660F">
        <w:rPr>
          <w:rFonts w:ascii="Times New Roman" w:hAnsi="Times New Roman" w:cs="Times New Roman"/>
          <w:sz w:val="24"/>
          <w:szCs w:val="24"/>
        </w:rPr>
        <w:t>ou</w:t>
      </w:r>
      <w:r w:rsidRPr="00BE660F">
        <w:rPr>
          <w:rFonts w:ascii="Times New Roman" w:hAnsi="Times New Roman" w:cs="Times New Roman"/>
          <w:spacing w:val="-6"/>
          <w:sz w:val="24"/>
          <w:szCs w:val="24"/>
        </w:rPr>
        <w:t xml:space="preserve"> </w:t>
      </w:r>
      <w:r w:rsidRPr="00BE660F">
        <w:rPr>
          <w:rFonts w:ascii="Times New Roman" w:hAnsi="Times New Roman" w:cs="Times New Roman"/>
          <w:sz w:val="24"/>
          <w:szCs w:val="24"/>
        </w:rPr>
        <w:t>da</w:t>
      </w:r>
      <w:r w:rsidRPr="00BE660F">
        <w:rPr>
          <w:rFonts w:ascii="Times New Roman" w:hAnsi="Times New Roman" w:cs="Times New Roman"/>
          <w:spacing w:val="-2"/>
          <w:sz w:val="24"/>
          <w:szCs w:val="24"/>
        </w:rPr>
        <w:t xml:space="preserve"> </w:t>
      </w:r>
      <w:r w:rsidRPr="00BE660F">
        <w:rPr>
          <w:rFonts w:ascii="Times New Roman" w:hAnsi="Times New Roman" w:cs="Times New Roman"/>
          <w:sz w:val="24"/>
          <w:szCs w:val="24"/>
        </w:rPr>
        <w:t>contrapartida</w:t>
      </w:r>
      <w:r w:rsidRPr="00BE660F">
        <w:rPr>
          <w:rFonts w:ascii="Times New Roman" w:hAnsi="Times New Roman" w:cs="Times New Roman"/>
          <w:spacing w:val="-2"/>
          <w:sz w:val="24"/>
          <w:szCs w:val="24"/>
        </w:rPr>
        <w:t xml:space="preserve"> </w:t>
      </w:r>
      <w:r w:rsidRPr="00BE660F">
        <w:rPr>
          <w:rFonts w:ascii="Times New Roman" w:hAnsi="Times New Roman" w:cs="Times New Roman"/>
          <w:sz w:val="24"/>
          <w:szCs w:val="24"/>
        </w:rPr>
        <w:t>nacional, não</w:t>
      </w:r>
      <w:r w:rsidRPr="00BE660F">
        <w:rPr>
          <w:rFonts w:ascii="Times New Roman" w:hAnsi="Times New Roman" w:cs="Times New Roman"/>
          <w:spacing w:val="-2"/>
          <w:sz w:val="24"/>
          <w:szCs w:val="24"/>
        </w:rPr>
        <w:t xml:space="preserve"> </w:t>
      </w:r>
      <w:r w:rsidRPr="00BE660F">
        <w:rPr>
          <w:rFonts w:ascii="Times New Roman" w:hAnsi="Times New Roman" w:cs="Times New Roman"/>
          <w:sz w:val="24"/>
          <w:szCs w:val="24"/>
        </w:rPr>
        <w:t>poderá</w:t>
      </w:r>
      <w:r w:rsidRPr="00BE660F">
        <w:rPr>
          <w:rFonts w:ascii="Times New Roman" w:hAnsi="Times New Roman" w:cs="Times New Roman"/>
          <w:spacing w:val="-4"/>
          <w:sz w:val="24"/>
          <w:szCs w:val="24"/>
        </w:rPr>
        <w:t xml:space="preserve"> </w:t>
      </w:r>
      <w:r w:rsidRPr="00BE660F">
        <w:rPr>
          <w:rFonts w:ascii="Times New Roman" w:hAnsi="Times New Roman" w:cs="Times New Roman"/>
          <w:sz w:val="24"/>
          <w:szCs w:val="24"/>
        </w:rPr>
        <w:t xml:space="preserve">participar pessoa física ou </w:t>
      </w:r>
      <w:r w:rsidRPr="00BE660F">
        <w:rPr>
          <w:rFonts w:ascii="Times New Roman" w:hAnsi="Times New Roman" w:cs="Times New Roman"/>
          <w:sz w:val="24"/>
          <w:szCs w:val="24"/>
        </w:rPr>
        <w:lastRenderedPageBreak/>
        <w:t xml:space="preserve">jurídica que integre o rol de pessoas sancionadas por essas entidades ou que seja declarada inidônea nos termos da </w:t>
      </w:r>
      <w:r w:rsidRPr="00BE660F">
        <w:rPr>
          <w:rFonts w:ascii="Times New Roman" w:hAnsi="Times New Roman" w:cs="Times New Roman"/>
          <w:sz w:val="24"/>
          <w:szCs w:val="24"/>
          <w:u w:color="0462C1"/>
        </w:rPr>
        <w:t>Lei nº 14.133/2021</w:t>
      </w:r>
      <w:r w:rsidRPr="00BE660F">
        <w:rPr>
          <w:rFonts w:ascii="Times New Roman" w:hAnsi="Times New Roman" w:cs="Times New Roman"/>
          <w:sz w:val="24"/>
          <w:szCs w:val="24"/>
        </w:rPr>
        <w:t>.</w:t>
      </w:r>
    </w:p>
    <w:p w:rsidR="00BE660F" w:rsidRPr="00BE660F" w:rsidRDefault="00BE660F" w:rsidP="00BE660F">
      <w:pPr>
        <w:tabs>
          <w:tab w:val="left" w:pos="635"/>
        </w:tabs>
        <w:spacing w:before="60" w:after="60" w:line="360" w:lineRule="auto"/>
        <w:ind w:right="121"/>
        <w:jc w:val="both"/>
        <w:rPr>
          <w:rFonts w:ascii="Times New Roman" w:hAnsi="Times New Roman" w:cs="Times New Roman"/>
          <w:sz w:val="24"/>
          <w:szCs w:val="24"/>
        </w:rPr>
      </w:pPr>
      <w:r w:rsidRPr="00BE660F">
        <w:rPr>
          <w:rFonts w:ascii="Times New Roman" w:hAnsi="Times New Roman" w:cs="Times New Roman"/>
          <w:sz w:val="24"/>
          <w:szCs w:val="24"/>
        </w:rPr>
        <w:t>6.12 - A vedação de que trata o item 6.6.8 estende-se a terceiro que auxilie a condução da contratação na qualidade de integrante de equipe de apoio, profissional especializado ou funcionário ou representante de empresa que preste assessoria técnica.</w:t>
      </w:r>
    </w:p>
    <w:p w:rsidR="00BE660F" w:rsidRPr="00BE660F" w:rsidRDefault="00BE660F" w:rsidP="00BE660F">
      <w:pPr>
        <w:tabs>
          <w:tab w:val="left" w:pos="628"/>
        </w:tabs>
        <w:spacing w:before="60" w:after="60" w:line="360" w:lineRule="auto"/>
        <w:ind w:right="121"/>
        <w:jc w:val="both"/>
        <w:rPr>
          <w:rFonts w:ascii="Times New Roman" w:hAnsi="Times New Roman" w:cs="Times New Roman"/>
          <w:sz w:val="24"/>
          <w:szCs w:val="24"/>
        </w:rPr>
      </w:pPr>
      <w:r w:rsidRPr="00BE660F">
        <w:rPr>
          <w:rFonts w:ascii="Times New Roman" w:hAnsi="Times New Roman" w:cs="Times New Roman"/>
          <w:sz w:val="24"/>
          <w:szCs w:val="24"/>
        </w:rPr>
        <w:t>6.13 - Será concedido tratamento favorecido para as microempresas e empresas de pequeno porte, para as sociedades cooperativas mencionadas no artigo 34 da Lei nº 11.488, de 2007, nos limites previstos da Lei Complementar nº 123, de 2006.</w:t>
      </w:r>
    </w:p>
    <w:p w:rsidR="00BE660F" w:rsidRPr="00BE660F" w:rsidRDefault="00BE660F" w:rsidP="00BE660F">
      <w:pPr>
        <w:pStyle w:val="Corpodetexto"/>
        <w:spacing w:before="60" w:after="60" w:line="360" w:lineRule="auto"/>
        <w:ind w:right="121"/>
        <w:jc w:val="both"/>
        <w:rPr>
          <w:rFonts w:ascii="Times New Roman" w:hAnsi="Times New Roman" w:cs="Times New Roman"/>
          <w:sz w:val="24"/>
          <w:szCs w:val="24"/>
        </w:rPr>
      </w:pPr>
      <w:r w:rsidRPr="00BE660F">
        <w:rPr>
          <w:rFonts w:ascii="Times New Roman" w:hAnsi="Times New Roman" w:cs="Times New Roman"/>
          <w:sz w:val="24"/>
          <w:szCs w:val="24"/>
        </w:rPr>
        <w:t>6.14 - A obtenção de benefícios a que se refere o item</w:t>
      </w:r>
      <w:r w:rsidRPr="00BE660F">
        <w:rPr>
          <w:rFonts w:ascii="Times New Roman" w:hAnsi="Times New Roman" w:cs="Times New Roman"/>
          <w:spacing w:val="40"/>
          <w:sz w:val="24"/>
          <w:szCs w:val="24"/>
        </w:rPr>
        <w:t xml:space="preserve"> 6</w:t>
      </w:r>
      <w:r w:rsidRPr="00BE660F">
        <w:rPr>
          <w:rFonts w:ascii="Times New Roman" w:hAnsi="Times New Roman" w:cs="Times New Roman"/>
          <w:sz w:val="24"/>
          <w:szCs w:val="24"/>
        </w:rPr>
        <w:t>.13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devendo</w:t>
      </w:r>
      <w:r w:rsidRPr="00BE660F">
        <w:rPr>
          <w:rFonts w:ascii="Times New Roman" w:hAnsi="Times New Roman" w:cs="Times New Roman"/>
          <w:spacing w:val="40"/>
          <w:sz w:val="24"/>
          <w:szCs w:val="24"/>
        </w:rPr>
        <w:t xml:space="preserve"> </w:t>
      </w:r>
      <w:r w:rsidRPr="00BE660F">
        <w:rPr>
          <w:rFonts w:ascii="Times New Roman" w:hAnsi="Times New Roman" w:cs="Times New Roman"/>
          <w:sz w:val="24"/>
          <w:szCs w:val="24"/>
        </w:rPr>
        <w:t>a empresa apresentar declaração de observância desse limite na licitação previsto no art. 4º § 2º da Lei n° 14.133/2021.</w:t>
      </w:r>
    </w:p>
    <w:p w:rsidR="00BE660F" w:rsidRPr="00BE660F" w:rsidRDefault="00BE660F" w:rsidP="00BE660F">
      <w:pPr>
        <w:pStyle w:val="Corpodetexto"/>
        <w:spacing w:before="60" w:after="60" w:line="360" w:lineRule="auto"/>
        <w:ind w:right="121"/>
        <w:jc w:val="both"/>
        <w:rPr>
          <w:rFonts w:ascii="Times New Roman" w:hAnsi="Times New Roman" w:cs="Times New Roman"/>
          <w:spacing w:val="-1"/>
          <w:sz w:val="24"/>
          <w:szCs w:val="24"/>
        </w:rPr>
      </w:pPr>
      <w:r w:rsidRPr="00BE660F">
        <w:rPr>
          <w:rFonts w:ascii="Times New Roman" w:hAnsi="Times New Roman" w:cs="Times New Roman"/>
          <w:sz w:val="24"/>
          <w:szCs w:val="24"/>
        </w:rPr>
        <w:t>6.15 - Em</w:t>
      </w:r>
      <w:r w:rsidRPr="00BE660F">
        <w:rPr>
          <w:rFonts w:ascii="Times New Roman" w:hAnsi="Times New Roman" w:cs="Times New Roman"/>
          <w:spacing w:val="55"/>
          <w:sz w:val="24"/>
          <w:szCs w:val="24"/>
        </w:rPr>
        <w:t xml:space="preserve"> </w:t>
      </w:r>
      <w:r w:rsidRPr="00BE660F">
        <w:rPr>
          <w:rFonts w:ascii="Times New Roman" w:hAnsi="Times New Roman" w:cs="Times New Roman"/>
          <w:sz w:val="24"/>
          <w:szCs w:val="24"/>
        </w:rPr>
        <w:t>se</w:t>
      </w:r>
      <w:r w:rsidRPr="00BE660F">
        <w:rPr>
          <w:rFonts w:ascii="Times New Roman" w:hAnsi="Times New Roman" w:cs="Times New Roman"/>
          <w:spacing w:val="51"/>
          <w:sz w:val="24"/>
          <w:szCs w:val="24"/>
        </w:rPr>
        <w:t xml:space="preserve"> </w:t>
      </w:r>
      <w:r w:rsidRPr="00BE660F">
        <w:rPr>
          <w:rFonts w:ascii="Times New Roman" w:hAnsi="Times New Roman" w:cs="Times New Roman"/>
          <w:sz w:val="24"/>
          <w:szCs w:val="24"/>
        </w:rPr>
        <w:t>tratando</w:t>
      </w:r>
      <w:r w:rsidRPr="00BE660F">
        <w:rPr>
          <w:rFonts w:ascii="Times New Roman" w:hAnsi="Times New Roman" w:cs="Times New Roman"/>
          <w:spacing w:val="56"/>
          <w:sz w:val="24"/>
          <w:szCs w:val="24"/>
        </w:rPr>
        <w:t xml:space="preserve"> </w:t>
      </w:r>
      <w:r w:rsidRPr="00BE660F">
        <w:rPr>
          <w:rFonts w:ascii="Times New Roman" w:hAnsi="Times New Roman" w:cs="Times New Roman"/>
          <w:sz w:val="24"/>
          <w:szCs w:val="24"/>
        </w:rPr>
        <w:t>de</w:t>
      </w:r>
      <w:r w:rsidRPr="00BE660F">
        <w:rPr>
          <w:rFonts w:ascii="Times New Roman" w:hAnsi="Times New Roman" w:cs="Times New Roman"/>
          <w:spacing w:val="54"/>
          <w:sz w:val="24"/>
          <w:szCs w:val="24"/>
        </w:rPr>
        <w:t xml:space="preserve"> </w:t>
      </w:r>
      <w:r w:rsidRPr="00BE660F">
        <w:rPr>
          <w:rFonts w:ascii="Times New Roman" w:hAnsi="Times New Roman" w:cs="Times New Roman"/>
          <w:sz w:val="24"/>
          <w:szCs w:val="24"/>
        </w:rPr>
        <w:t>Microempresa</w:t>
      </w:r>
      <w:r w:rsidRPr="00BE660F">
        <w:rPr>
          <w:rFonts w:ascii="Times New Roman" w:hAnsi="Times New Roman" w:cs="Times New Roman"/>
          <w:spacing w:val="54"/>
          <w:sz w:val="24"/>
          <w:szCs w:val="24"/>
        </w:rPr>
        <w:t xml:space="preserve"> </w:t>
      </w:r>
      <w:r w:rsidRPr="00BE660F">
        <w:rPr>
          <w:rFonts w:ascii="Times New Roman" w:hAnsi="Times New Roman" w:cs="Times New Roman"/>
          <w:sz w:val="24"/>
          <w:szCs w:val="24"/>
        </w:rPr>
        <w:t>(ME)</w:t>
      </w:r>
      <w:r w:rsidRPr="00BE660F">
        <w:rPr>
          <w:rFonts w:ascii="Times New Roman" w:hAnsi="Times New Roman" w:cs="Times New Roman"/>
          <w:spacing w:val="54"/>
          <w:sz w:val="24"/>
          <w:szCs w:val="24"/>
        </w:rPr>
        <w:t xml:space="preserve"> </w:t>
      </w:r>
      <w:r w:rsidRPr="00BE660F">
        <w:rPr>
          <w:rFonts w:ascii="Times New Roman" w:hAnsi="Times New Roman" w:cs="Times New Roman"/>
          <w:sz w:val="24"/>
          <w:szCs w:val="24"/>
        </w:rPr>
        <w:t>ou</w:t>
      </w:r>
      <w:r w:rsidRPr="00BE660F">
        <w:rPr>
          <w:rFonts w:ascii="Times New Roman" w:hAnsi="Times New Roman" w:cs="Times New Roman"/>
          <w:spacing w:val="54"/>
          <w:sz w:val="24"/>
          <w:szCs w:val="24"/>
        </w:rPr>
        <w:t xml:space="preserve"> </w:t>
      </w:r>
      <w:r w:rsidRPr="00BE660F">
        <w:rPr>
          <w:rFonts w:ascii="Times New Roman" w:hAnsi="Times New Roman" w:cs="Times New Roman"/>
          <w:sz w:val="24"/>
          <w:szCs w:val="24"/>
        </w:rPr>
        <w:t>Empresa</w:t>
      </w:r>
      <w:r w:rsidRPr="00BE660F">
        <w:rPr>
          <w:rFonts w:ascii="Times New Roman" w:hAnsi="Times New Roman" w:cs="Times New Roman"/>
          <w:spacing w:val="54"/>
          <w:sz w:val="24"/>
          <w:szCs w:val="24"/>
        </w:rPr>
        <w:t xml:space="preserve"> </w:t>
      </w:r>
      <w:r w:rsidRPr="00BE660F">
        <w:rPr>
          <w:rFonts w:ascii="Times New Roman" w:hAnsi="Times New Roman" w:cs="Times New Roman"/>
          <w:sz w:val="24"/>
          <w:szCs w:val="24"/>
        </w:rPr>
        <w:t>de</w:t>
      </w:r>
      <w:r w:rsidRPr="00BE660F">
        <w:rPr>
          <w:rFonts w:ascii="Times New Roman" w:hAnsi="Times New Roman" w:cs="Times New Roman"/>
          <w:spacing w:val="55"/>
          <w:sz w:val="24"/>
          <w:szCs w:val="24"/>
        </w:rPr>
        <w:t xml:space="preserve"> </w:t>
      </w:r>
      <w:r w:rsidRPr="00BE660F">
        <w:rPr>
          <w:rFonts w:ascii="Times New Roman" w:hAnsi="Times New Roman" w:cs="Times New Roman"/>
          <w:sz w:val="24"/>
          <w:szCs w:val="24"/>
        </w:rPr>
        <w:t>Pequeno</w:t>
      </w:r>
      <w:r w:rsidRPr="00BE660F">
        <w:rPr>
          <w:rFonts w:ascii="Times New Roman" w:hAnsi="Times New Roman" w:cs="Times New Roman"/>
          <w:spacing w:val="53"/>
          <w:sz w:val="24"/>
          <w:szCs w:val="24"/>
        </w:rPr>
        <w:t xml:space="preserve"> </w:t>
      </w:r>
      <w:r w:rsidRPr="00BE660F">
        <w:rPr>
          <w:rFonts w:ascii="Times New Roman" w:hAnsi="Times New Roman" w:cs="Times New Roman"/>
          <w:sz w:val="24"/>
          <w:szCs w:val="24"/>
        </w:rPr>
        <w:t>Porte</w:t>
      </w:r>
      <w:r w:rsidRPr="00BE660F">
        <w:rPr>
          <w:rFonts w:ascii="Times New Roman" w:hAnsi="Times New Roman" w:cs="Times New Roman"/>
          <w:spacing w:val="55"/>
          <w:sz w:val="24"/>
          <w:szCs w:val="24"/>
        </w:rPr>
        <w:t xml:space="preserve"> </w:t>
      </w:r>
      <w:r w:rsidRPr="00BE660F">
        <w:rPr>
          <w:rFonts w:ascii="Times New Roman" w:hAnsi="Times New Roman" w:cs="Times New Roman"/>
          <w:spacing w:val="-2"/>
          <w:sz w:val="24"/>
          <w:szCs w:val="24"/>
        </w:rPr>
        <w:t xml:space="preserve">(EPP), deverá </w:t>
      </w:r>
      <w:r w:rsidRPr="00BE660F">
        <w:rPr>
          <w:rFonts w:ascii="Times New Roman" w:hAnsi="Times New Roman" w:cs="Times New Roman"/>
          <w:sz w:val="24"/>
          <w:szCs w:val="24"/>
        </w:rPr>
        <w:t>ser apresentada também a certidão expedida pela Junta Comercial ou pelo Registro Civil das Pessoas Jurídicas, conforme o caso, que comprove a condição de ME ou EPP, dentro do prazo de validade previsto na própria certidão, ou na</w:t>
      </w:r>
      <w:r w:rsidRPr="00BE660F">
        <w:rPr>
          <w:rFonts w:ascii="Times New Roman" w:hAnsi="Times New Roman" w:cs="Times New Roman"/>
          <w:spacing w:val="40"/>
          <w:sz w:val="24"/>
          <w:szCs w:val="24"/>
        </w:rPr>
        <w:t xml:space="preserve"> </w:t>
      </w:r>
      <w:r w:rsidRPr="00BE660F">
        <w:rPr>
          <w:rFonts w:ascii="Times New Roman" w:hAnsi="Times New Roman" w:cs="Times New Roman"/>
          <w:sz w:val="24"/>
          <w:szCs w:val="24"/>
        </w:rPr>
        <w:t>omissão, expedida a menos de 180 (cento e oitenta) dias contados da data de sua apresentação, sob pena</w:t>
      </w:r>
      <w:r w:rsidRPr="00BE660F">
        <w:rPr>
          <w:rFonts w:ascii="Times New Roman" w:hAnsi="Times New Roman" w:cs="Times New Roman"/>
          <w:spacing w:val="-16"/>
          <w:sz w:val="24"/>
          <w:szCs w:val="24"/>
        </w:rPr>
        <w:t xml:space="preserve"> </w:t>
      </w:r>
      <w:r w:rsidRPr="00BE660F">
        <w:rPr>
          <w:rFonts w:ascii="Times New Roman" w:hAnsi="Times New Roman" w:cs="Times New Roman"/>
          <w:sz w:val="24"/>
          <w:szCs w:val="24"/>
        </w:rPr>
        <w:t>de não usufruir do tratamento diferenciado previsto na</w:t>
      </w:r>
      <w:r w:rsidRPr="00BE660F">
        <w:rPr>
          <w:rFonts w:ascii="Times New Roman" w:hAnsi="Times New Roman" w:cs="Times New Roman"/>
          <w:spacing w:val="-1"/>
          <w:sz w:val="24"/>
          <w:szCs w:val="24"/>
        </w:rPr>
        <w:t xml:space="preserve"> </w:t>
      </w:r>
      <w:r w:rsidRPr="00BE660F">
        <w:rPr>
          <w:rFonts w:ascii="Times New Roman" w:hAnsi="Times New Roman" w:cs="Times New Roman"/>
          <w:sz w:val="24"/>
          <w:szCs w:val="24"/>
        </w:rPr>
        <w:t>Lei Complementar nº. 123 de 2006,e declaração</w:t>
      </w:r>
      <w:r w:rsidRPr="00BE660F">
        <w:rPr>
          <w:rFonts w:ascii="Times New Roman" w:hAnsi="Times New Roman" w:cs="Times New Roman"/>
          <w:spacing w:val="-1"/>
          <w:sz w:val="24"/>
          <w:szCs w:val="24"/>
        </w:rPr>
        <w:t xml:space="preserve"> </w:t>
      </w:r>
      <w:r w:rsidRPr="00BE660F">
        <w:rPr>
          <w:rFonts w:ascii="Times New Roman" w:hAnsi="Times New Roman" w:cs="Times New Roman"/>
          <w:sz w:val="24"/>
          <w:szCs w:val="24"/>
        </w:rPr>
        <w:t>de enquadramento em conformidade com o artigo 3º da Lei Complementar nº. 123/2006, (alterada pela Lei Complementar 147/2014), afirmando ainda que não se enquadram em nenhuma das hipóteses do</w:t>
      </w:r>
      <w:r w:rsidRPr="00BE660F">
        <w:rPr>
          <w:rFonts w:ascii="Times New Roman" w:hAnsi="Times New Roman" w:cs="Times New Roman"/>
          <w:spacing w:val="-1"/>
          <w:sz w:val="24"/>
          <w:szCs w:val="24"/>
        </w:rPr>
        <w:t xml:space="preserve"> </w:t>
      </w:r>
      <w:r w:rsidRPr="00BE660F">
        <w:rPr>
          <w:rFonts w:ascii="Times New Roman" w:hAnsi="Times New Roman" w:cs="Times New Roman"/>
          <w:sz w:val="24"/>
          <w:szCs w:val="24"/>
        </w:rPr>
        <w:t>§4º do</w:t>
      </w:r>
      <w:r w:rsidRPr="00BE660F">
        <w:rPr>
          <w:rFonts w:ascii="Times New Roman" w:hAnsi="Times New Roman" w:cs="Times New Roman"/>
          <w:spacing w:val="-1"/>
          <w:sz w:val="24"/>
          <w:szCs w:val="24"/>
        </w:rPr>
        <w:t xml:space="preserve"> </w:t>
      </w:r>
      <w:r w:rsidRPr="00BE660F">
        <w:rPr>
          <w:rFonts w:ascii="Times New Roman" w:hAnsi="Times New Roman" w:cs="Times New Roman"/>
          <w:sz w:val="24"/>
          <w:szCs w:val="24"/>
        </w:rPr>
        <w:t>art. 3º da Lei</w:t>
      </w:r>
      <w:r w:rsidRPr="00BE660F">
        <w:rPr>
          <w:rFonts w:ascii="Times New Roman" w:hAnsi="Times New Roman" w:cs="Times New Roman"/>
          <w:spacing w:val="-1"/>
          <w:sz w:val="24"/>
          <w:szCs w:val="24"/>
        </w:rPr>
        <w:t xml:space="preserve">  </w:t>
      </w:r>
      <w:r w:rsidRPr="00BE660F">
        <w:rPr>
          <w:rFonts w:ascii="Times New Roman" w:hAnsi="Times New Roman" w:cs="Times New Roman"/>
          <w:sz w:val="24"/>
          <w:szCs w:val="24"/>
        </w:rPr>
        <w:t>Complementar nº.123/2006, (alterada</w:t>
      </w:r>
      <w:r w:rsidRPr="00BE660F">
        <w:rPr>
          <w:rFonts w:ascii="Times New Roman" w:hAnsi="Times New Roman" w:cs="Times New Roman"/>
          <w:spacing w:val="-1"/>
          <w:sz w:val="24"/>
          <w:szCs w:val="24"/>
        </w:rPr>
        <w:t xml:space="preserve"> </w:t>
      </w:r>
      <w:r w:rsidRPr="00BE660F">
        <w:rPr>
          <w:rFonts w:ascii="Times New Roman" w:hAnsi="Times New Roman" w:cs="Times New Roman"/>
          <w:sz w:val="24"/>
          <w:szCs w:val="24"/>
        </w:rPr>
        <w:t>pela Lei</w:t>
      </w:r>
      <w:r w:rsidRPr="00BE660F">
        <w:rPr>
          <w:rFonts w:ascii="Times New Roman" w:hAnsi="Times New Roman" w:cs="Times New Roman"/>
          <w:spacing w:val="-1"/>
          <w:sz w:val="24"/>
          <w:szCs w:val="24"/>
        </w:rPr>
        <w:t xml:space="preserve"> </w:t>
      </w:r>
      <w:r w:rsidRPr="00BE660F">
        <w:rPr>
          <w:rFonts w:ascii="Times New Roman" w:hAnsi="Times New Roman" w:cs="Times New Roman"/>
          <w:sz w:val="24"/>
          <w:szCs w:val="24"/>
        </w:rPr>
        <w:t>Complementar 147/2014), devidamente assinada pelo Representante Legal da empresa, conforme modelo que seguirá em anexo ao Edital.</w:t>
      </w:r>
    </w:p>
    <w:p w:rsidR="00BE660F" w:rsidRPr="00BE660F" w:rsidRDefault="00BE660F" w:rsidP="00BE660F">
      <w:pPr>
        <w:spacing w:before="60" w:after="60" w:line="360" w:lineRule="auto"/>
        <w:ind w:right="108"/>
        <w:jc w:val="both"/>
        <w:rPr>
          <w:rFonts w:ascii="Times New Roman" w:hAnsi="Times New Roman" w:cs="Times New Roman"/>
          <w:b/>
          <w:sz w:val="24"/>
          <w:szCs w:val="24"/>
        </w:rPr>
      </w:pPr>
      <w:r w:rsidRPr="00BE660F">
        <w:rPr>
          <w:rFonts w:ascii="Times New Roman" w:hAnsi="Times New Roman" w:cs="Times New Roman"/>
          <w:b/>
          <w:sz w:val="24"/>
          <w:szCs w:val="24"/>
        </w:rPr>
        <w:t>7 - DOS</w:t>
      </w:r>
      <w:r w:rsidRPr="00BE660F">
        <w:rPr>
          <w:rFonts w:ascii="Times New Roman" w:hAnsi="Times New Roman" w:cs="Times New Roman"/>
          <w:b/>
          <w:spacing w:val="-9"/>
          <w:sz w:val="24"/>
          <w:szCs w:val="24"/>
        </w:rPr>
        <w:t xml:space="preserve"> </w:t>
      </w:r>
      <w:r w:rsidRPr="00BE660F">
        <w:rPr>
          <w:rFonts w:ascii="Times New Roman" w:hAnsi="Times New Roman" w:cs="Times New Roman"/>
          <w:b/>
          <w:spacing w:val="-2"/>
          <w:sz w:val="24"/>
          <w:szCs w:val="24"/>
        </w:rPr>
        <w:t>RECURSOS</w:t>
      </w:r>
    </w:p>
    <w:p w:rsidR="00BE660F" w:rsidRPr="00BE660F" w:rsidRDefault="00BE660F" w:rsidP="00BE660F">
      <w:pPr>
        <w:tabs>
          <w:tab w:val="left" w:pos="617"/>
        </w:tabs>
        <w:spacing w:before="60" w:after="60" w:line="360" w:lineRule="auto"/>
        <w:ind w:right="121"/>
        <w:jc w:val="both"/>
        <w:rPr>
          <w:rFonts w:ascii="Times New Roman" w:hAnsi="Times New Roman" w:cs="Times New Roman"/>
          <w:sz w:val="24"/>
          <w:szCs w:val="24"/>
        </w:rPr>
      </w:pPr>
      <w:r w:rsidRPr="00BE660F">
        <w:rPr>
          <w:rFonts w:ascii="Times New Roman" w:hAnsi="Times New Roman" w:cs="Times New Roman"/>
          <w:sz w:val="24"/>
          <w:szCs w:val="24"/>
        </w:rPr>
        <w:t>7.1 - Declarado o vencedor e decorrida a fase de regularização fiscal e trabalhista da licitante qualificada</w:t>
      </w:r>
      <w:r w:rsidRPr="00BE660F">
        <w:rPr>
          <w:rFonts w:ascii="Times New Roman" w:hAnsi="Times New Roman" w:cs="Times New Roman"/>
          <w:spacing w:val="40"/>
          <w:sz w:val="24"/>
          <w:szCs w:val="24"/>
        </w:rPr>
        <w:t xml:space="preserve"> </w:t>
      </w:r>
      <w:r w:rsidRPr="00BE660F">
        <w:rPr>
          <w:rFonts w:ascii="Times New Roman" w:hAnsi="Times New Roman" w:cs="Times New Roman"/>
          <w:sz w:val="24"/>
          <w:szCs w:val="24"/>
        </w:rPr>
        <w:t>como</w:t>
      </w:r>
      <w:r w:rsidRPr="00BE660F">
        <w:rPr>
          <w:rFonts w:ascii="Times New Roman" w:hAnsi="Times New Roman" w:cs="Times New Roman"/>
          <w:spacing w:val="40"/>
          <w:sz w:val="24"/>
          <w:szCs w:val="24"/>
        </w:rPr>
        <w:t xml:space="preserve"> </w:t>
      </w:r>
      <w:r w:rsidRPr="00BE660F">
        <w:rPr>
          <w:rFonts w:ascii="Times New Roman" w:hAnsi="Times New Roman" w:cs="Times New Roman"/>
          <w:sz w:val="24"/>
          <w:szCs w:val="24"/>
        </w:rPr>
        <w:t>microempresa</w:t>
      </w:r>
      <w:r w:rsidRPr="00BE660F">
        <w:rPr>
          <w:rFonts w:ascii="Times New Roman" w:hAnsi="Times New Roman" w:cs="Times New Roman"/>
          <w:spacing w:val="40"/>
          <w:sz w:val="24"/>
          <w:szCs w:val="24"/>
        </w:rPr>
        <w:t xml:space="preserve"> </w:t>
      </w:r>
      <w:r w:rsidRPr="00BE660F">
        <w:rPr>
          <w:rFonts w:ascii="Times New Roman" w:hAnsi="Times New Roman" w:cs="Times New Roman"/>
          <w:sz w:val="24"/>
          <w:szCs w:val="24"/>
        </w:rPr>
        <w:t>ou</w:t>
      </w:r>
      <w:r w:rsidRPr="00BE660F">
        <w:rPr>
          <w:rFonts w:ascii="Times New Roman" w:hAnsi="Times New Roman" w:cs="Times New Roman"/>
          <w:spacing w:val="40"/>
          <w:sz w:val="24"/>
          <w:szCs w:val="24"/>
        </w:rPr>
        <w:t xml:space="preserve"> </w:t>
      </w:r>
      <w:r w:rsidRPr="00BE660F">
        <w:rPr>
          <w:rFonts w:ascii="Times New Roman" w:hAnsi="Times New Roman" w:cs="Times New Roman"/>
          <w:sz w:val="24"/>
          <w:szCs w:val="24"/>
        </w:rPr>
        <w:t>empresa</w:t>
      </w:r>
      <w:r w:rsidRPr="00BE660F">
        <w:rPr>
          <w:rFonts w:ascii="Times New Roman" w:hAnsi="Times New Roman" w:cs="Times New Roman"/>
          <w:spacing w:val="40"/>
          <w:sz w:val="24"/>
          <w:szCs w:val="24"/>
        </w:rPr>
        <w:t xml:space="preserve"> </w:t>
      </w:r>
      <w:r w:rsidRPr="00BE660F">
        <w:rPr>
          <w:rFonts w:ascii="Times New Roman" w:hAnsi="Times New Roman" w:cs="Times New Roman"/>
          <w:sz w:val="24"/>
          <w:szCs w:val="24"/>
        </w:rPr>
        <w:t>de</w:t>
      </w:r>
      <w:r w:rsidRPr="00BE660F">
        <w:rPr>
          <w:rFonts w:ascii="Times New Roman" w:hAnsi="Times New Roman" w:cs="Times New Roman"/>
          <w:spacing w:val="40"/>
          <w:sz w:val="24"/>
          <w:szCs w:val="24"/>
        </w:rPr>
        <w:t xml:space="preserve"> </w:t>
      </w:r>
      <w:r w:rsidRPr="00BE660F">
        <w:rPr>
          <w:rFonts w:ascii="Times New Roman" w:hAnsi="Times New Roman" w:cs="Times New Roman"/>
          <w:sz w:val="24"/>
          <w:szCs w:val="24"/>
        </w:rPr>
        <w:t>pequeno</w:t>
      </w:r>
      <w:r w:rsidRPr="00BE660F">
        <w:rPr>
          <w:rFonts w:ascii="Times New Roman" w:hAnsi="Times New Roman" w:cs="Times New Roman"/>
          <w:spacing w:val="40"/>
          <w:sz w:val="24"/>
          <w:szCs w:val="24"/>
        </w:rPr>
        <w:t xml:space="preserve"> </w:t>
      </w:r>
      <w:r w:rsidRPr="00BE660F">
        <w:rPr>
          <w:rFonts w:ascii="Times New Roman" w:hAnsi="Times New Roman" w:cs="Times New Roman"/>
          <w:sz w:val="24"/>
          <w:szCs w:val="24"/>
        </w:rPr>
        <w:t>porte,</w:t>
      </w:r>
      <w:r w:rsidRPr="00BE660F">
        <w:rPr>
          <w:rFonts w:ascii="Times New Roman" w:hAnsi="Times New Roman" w:cs="Times New Roman"/>
          <w:spacing w:val="40"/>
          <w:sz w:val="24"/>
          <w:szCs w:val="24"/>
        </w:rPr>
        <w:t xml:space="preserve"> </w:t>
      </w:r>
      <w:r w:rsidRPr="00BE660F">
        <w:rPr>
          <w:rFonts w:ascii="Times New Roman" w:hAnsi="Times New Roman" w:cs="Times New Roman"/>
          <w:sz w:val="24"/>
          <w:szCs w:val="24"/>
        </w:rPr>
        <w:t>se</w:t>
      </w:r>
      <w:r w:rsidRPr="00BE660F">
        <w:rPr>
          <w:rFonts w:ascii="Times New Roman" w:hAnsi="Times New Roman" w:cs="Times New Roman"/>
          <w:spacing w:val="40"/>
          <w:sz w:val="24"/>
          <w:szCs w:val="24"/>
        </w:rPr>
        <w:t xml:space="preserve"> </w:t>
      </w:r>
      <w:r w:rsidRPr="00BE660F">
        <w:rPr>
          <w:rFonts w:ascii="Times New Roman" w:hAnsi="Times New Roman" w:cs="Times New Roman"/>
          <w:sz w:val="24"/>
          <w:szCs w:val="24"/>
        </w:rPr>
        <w:t>for</w:t>
      </w:r>
      <w:r w:rsidRPr="00BE660F">
        <w:rPr>
          <w:rFonts w:ascii="Times New Roman" w:hAnsi="Times New Roman" w:cs="Times New Roman"/>
          <w:spacing w:val="40"/>
          <w:sz w:val="24"/>
          <w:szCs w:val="24"/>
        </w:rPr>
        <w:t xml:space="preserve"> </w:t>
      </w:r>
      <w:r w:rsidRPr="00BE660F">
        <w:rPr>
          <w:rFonts w:ascii="Times New Roman" w:hAnsi="Times New Roman" w:cs="Times New Roman"/>
          <w:sz w:val="24"/>
          <w:szCs w:val="24"/>
        </w:rPr>
        <w:t>o</w:t>
      </w:r>
      <w:r w:rsidRPr="00BE660F">
        <w:rPr>
          <w:rFonts w:ascii="Times New Roman" w:hAnsi="Times New Roman" w:cs="Times New Roman"/>
          <w:spacing w:val="40"/>
          <w:sz w:val="24"/>
          <w:szCs w:val="24"/>
        </w:rPr>
        <w:t xml:space="preserve"> </w:t>
      </w:r>
      <w:r w:rsidRPr="00BE660F">
        <w:rPr>
          <w:rFonts w:ascii="Times New Roman" w:hAnsi="Times New Roman" w:cs="Times New Roman"/>
          <w:sz w:val="24"/>
          <w:szCs w:val="24"/>
        </w:rPr>
        <w:t>caso, será concedido o prazo de no mínimo 15 (quinze) minutos, para que qualquer licitante manifeste a intenção</w:t>
      </w:r>
      <w:r w:rsidRPr="00BE660F">
        <w:rPr>
          <w:rFonts w:ascii="Times New Roman" w:hAnsi="Times New Roman" w:cs="Times New Roman"/>
          <w:spacing w:val="-1"/>
          <w:sz w:val="24"/>
          <w:szCs w:val="24"/>
        </w:rPr>
        <w:t xml:space="preserve"> </w:t>
      </w:r>
      <w:r w:rsidRPr="00BE660F">
        <w:rPr>
          <w:rFonts w:ascii="Times New Roman" w:hAnsi="Times New Roman" w:cs="Times New Roman"/>
          <w:sz w:val="24"/>
          <w:szCs w:val="24"/>
        </w:rPr>
        <w:t>de</w:t>
      </w:r>
      <w:r w:rsidRPr="00BE660F">
        <w:rPr>
          <w:rFonts w:ascii="Times New Roman" w:hAnsi="Times New Roman" w:cs="Times New Roman"/>
          <w:spacing w:val="-5"/>
          <w:sz w:val="24"/>
          <w:szCs w:val="24"/>
        </w:rPr>
        <w:t xml:space="preserve"> </w:t>
      </w:r>
      <w:r w:rsidRPr="00BE660F">
        <w:rPr>
          <w:rFonts w:ascii="Times New Roman" w:hAnsi="Times New Roman" w:cs="Times New Roman"/>
          <w:sz w:val="24"/>
          <w:szCs w:val="24"/>
        </w:rPr>
        <w:t>recorrer,</w:t>
      </w:r>
      <w:r w:rsidRPr="00BE660F">
        <w:rPr>
          <w:rFonts w:ascii="Times New Roman" w:hAnsi="Times New Roman" w:cs="Times New Roman"/>
          <w:spacing w:val="-1"/>
          <w:sz w:val="24"/>
          <w:szCs w:val="24"/>
        </w:rPr>
        <w:t xml:space="preserve"> </w:t>
      </w:r>
      <w:r w:rsidRPr="00BE660F">
        <w:rPr>
          <w:rFonts w:ascii="Times New Roman" w:hAnsi="Times New Roman" w:cs="Times New Roman"/>
          <w:sz w:val="24"/>
          <w:szCs w:val="24"/>
        </w:rPr>
        <w:t>de</w:t>
      </w:r>
      <w:r w:rsidRPr="00BE660F">
        <w:rPr>
          <w:rFonts w:ascii="Times New Roman" w:hAnsi="Times New Roman" w:cs="Times New Roman"/>
          <w:spacing w:val="-5"/>
          <w:sz w:val="24"/>
          <w:szCs w:val="24"/>
        </w:rPr>
        <w:t xml:space="preserve"> </w:t>
      </w:r>
      <w:r w:rsidRPr="00BE660F">
        <w:rPr>
          <w:rFonts w:ascii="Times New Roman" w:hAnsi="Times New Roman" w:cs="Times New Roman"/>
          <w:sz w:val="24"/>
          <w:szCs w:val="24"/>
        </w:rPr>
        <w:t>forma</w:t>
      </w:r>
      <w:r w:rsidRPr="00BE660F">
        <w:rPr>
          <w:rFonts w:ascii="Times New Roman" w:hAnsi="Times New Roman" w:cs="Times New Roman"/>
          <w:spacing w:val="-3"/>
          <w:sz w:val="24"/>
          <w:szCs w:val="24"/>
        </w:rPr>
        <w:t xml:space="preserve"> </w:t>
      </w:r>
      <w:r w:rsidRPr="00BE660F">
        <w:rPr>
          <w:rFonts w:ascii="Times New Roman" w:hAnsi="Times New Roman" w:cs="Times New Roman"/>
          <w:sz w:val="24"/>
          <w:szCs w:val="24"/>
        </w:rPr>
        <w:t>motivada,</w:t>
      </w:r>
      <w:r w:rsidRPr="00BE660F">
        <w:rPr>
          <w:rFonts w:ascii="Times New Roman" w:hAnsi="Times New Roman" w:cs="Times New Roman"/>
          <w:spacing w:val="-2"/>
          <w:sz w:val="24"/>
          <w:szCs w:val="24"/>
        </w:rPr>
        <w:t xml:space="preserve"> </w:t>
      </w:r>
      <w:r w:rsidRPr="00BE660F">
        <w:rPr>
          <w:rFonts w:ascii="Times New Roman" w:hAnsi="Times New Roman" w:cs="Times New Roman"/>
          <w:sz w:val="24"/>
          <w:szCs w:val="24"/>
        </w:rPr>
        <w:t>isto</w:t>
      </w:r>
      <w:r w:rsidRPr="00BE660F">
        <w:rPr>
          <w:rFonts w:ascii="Times New Roman" w:hAnsi="Times New Roman" w:cs="Times New Roman"/>
          <w:spacing w:val="-3"/>
          <w:sz w:val="24"/>
          <w:szCs w:val="24"/>
        </w:rPr>
        <w:t xml:space="preserve"> </w:t>
      </w:r>
      <w:r w:rsidRPr="00BE660F">
        <w:rPr>
          <w:rFonts w:ascii="Times New Roman" w:hAnsi="Times New Roman" w:cs="Times New Roman"/>
          <w:sz w:val="24"/>
          <w:szCs w:val="24"/>
        </w:rPr>
        <w:t>é,</w:t>
      </w:r>
      <w:r w:rsidRPr="00BE660F">
        <w:rPr>
          <w:rFonts w:ascii="Times New Roman" w:hAnsi="Times New Roman" w:cs="Times New Roman"/>
          <w:spacing w:val="-1"/>
          <w:sz w:val="24"/>
          <w:szCs w:val="24"/>
        </w:rPr>
        <w:t xml:space="preserve"> </w:t>
      </w:r>
      <w:r w:rsidRPr="00BE660F">
        <w:rPr>
          <w:rFonts w:ascii="Times New Roman" w:hAnsi="Times New Roman" w:cs="Times New Roman"/>
          <w:sz w:val="24"/>
          <w:szCs w:val="24"/>
        </w:rPr>
        <w:t>indicando</w:t>
      </w:r>
      <w:r w:rsidRPr="00BE660F">
        <w:rPr>
          <w:rFonts w:ascii="Times New Roman" w:hAnsi="Times New Roman" w:cs="Times New Roman"/>
          <w:spacing w:val="-1"/>
          <w:sz w:val="24"/>
          <w:szCs w:val="24"/>
        </w:rPr>
        <w:t xml:space="preserve"> </w:t>
      </w:r>
      <w:r w:rsidRPr="00BE660F">
        <w:rPr>
          <w:rFonts w:ascii="Times New Roman" w:hAnsi="Times New Roman" w:cs="Times New Roman"/>
          <w:sz w:val="24"/>
          <w:szCs w:val="24"/>
        </w:rPr>
        <w:t>contra</w:t>
      </w:r>
      <w:r w:rsidRPr="00BE660F">
        <w:rPr>
          <w:rFonts w:ascii="Times New Roman" w:hAnsi="Times New Roman" w:cs="Times New Roman"/>
          <w:spacing w:val="-3"/>
          <w:sz w:val="24"/>
          <w:szCs w:val="24"/>
        </w:rPr>
        <w:t xml:space="preserve"> </w:t>
      </w:r>
      <w:r w:rsidRPr="00BE660F">
        <w:rPr>
          <w:rFonts w:ascii="Times New Roman" w:hAnsi="Times New Roman" w:cs="Times New Roman"/>
          <w:sz w:val="24"/>
          <w:szCs w:val="24"/>
        </w:rPr>
        <w:t>qual</w:t>
      </w:r>
      <w:r w:rsidRPr="00BE660F">
        <w:rPr>
          <w:rFonts w:ascii="Times New Roman" w:hAnsi="Times New Roman" w:cs="Times New Roman"/>
          <w:spacing w:val="-4"/>
          <w:sz w:val="24"/>
          <w:szCs w:val="24"/>
        </w:rPr>
        <w:t xml:space="preserve"> </w:t>
      </w:r>
      <w:r w:rsidRPr="00BE660F">
        <w:rPr>
          <w:rFonts w:ascii="Times New Roman" w:hAnsi="Times New Roman" w:cs="Times New Roman"/>
          <w:sz w:val="24"/>
          <w:szCs w:val="24"/>
        </w:rPr>
        <w:t>(is) decisão</w:t>
      </w:r>
      <w:r w:rsidRPr="00BE660F">
        <w:rPr>
          <w:rFonts w:ascii="Times New Roman" w:hAnsi="Times New Roman" w:cs="Times New Roman"/>
          <w:spacing w:val="-5"/>
          <w:sz w:val="24"/>
          <w:szCs w:val="24"/>
        </w:rPr>
        <w:t xml:space="preserve"> </w:t>
      </w:r>
      <w:r w:rsidRPr="00BE660F">
        <w:rPr>
          <w:rFonts w:ascii="Times New Roman" w:hAnsi="Times New Roman" w:cs="Times New Roman"/>
          <w:sz w:val="24"/>
          <w:szCs w:val="24"/>
        </w:rPr>
        <w:t>(ões) pretende recorrer</w:t>
      </w:r>
      <w:r w:rsidRPr="00BE660F">
        <w:rPr>
          <w:rFonts w:ascii="Times New Roman" w:hAnsi="Times New Roman" w:cs="Times New Roman"/>
          <w:spacing w:val="-37"/>
          <w:sz w:val="24"/>
          <w:szCs w:val="24"/>
        </w:rPr>
        <w:t xml:space="preserve"> </w:t>
      </w:r>
      <w:r w:rsidRPr="00BE660F">
        <w:rPr>
          <w:rFonts w:ascii="Times New Roman" w:hAnsi="Times New Roman" w:cs="Times New Roman"/>
          <w:sz w:val="24"/>
          <w:szCs w:val="24"/>
        </w:rPr>
        <w:t>e por quais motivos, em campo próprio do sistema.</w:t>
      </w:r>
    </w:p>
    <w:p w:rsidR="00BE660F" w:rsidRPr="00BE660F" w:rsidRDefault="00BE660F" w:rsidP="00BE660F">
      <w:pPr>
        <w:tabs>
          <w:tab w:val="left" w:pos="600"/>
        </w:tabs>
        <w:spacing w:before="60" w:after="60" w:line="360" w:lineRule="auto"/>
        <w:ind w:right="121"/>
        <w:jc w:val="both"/>
        <w:rPr>
          <w:rFonts w:ascii="Times New Roman" w:hAnsi="Times New Roman" w:cs="Times New Roman"/>
          <w:sz w:val="24"/>
          <w:szCs w:val="24"/>
        </w:rPr>
      </w:pPr>
      <w:r w:rsidRPr="00BE660F">
        <w:rPr>
          <w:rFonts w:ascii="Times New Roman" w:hAnsi="Times New Roman" w:cs="Times New Roman"/>
          <w:sz w:val="24"/>
          <w:szCs w:val="24"/>
        </w:rPr>
        <w:t>7.2 - Havendo quem se manifeste, caberá ao Agente de Contratação</w:t>
      </w:r>
      <w:r w:rsidRPr="00BE660F">
        <w:rPr>
          <w:rFonts w:ascii="Times New Roman" w:hAnsi="Times New Roman" w:cs="Times New Roman"/>
          <w:spacing w:val="79"/>
          <w:sz w:val="24"/>
          <w:szCs w:val="24"/>
        </w:rPr>
        <w:t xml:space="preserve"> </w:t>
      </w:r>
      <w:r w:rsidRPr="00BE660F">
        <w:rPr>
          <w:rFonts w:ascii="Times New Roman" w:hAnsi="Times New Roman" w:cs="Times New Roman"/>
          <w:sz w:val="24"/>
          <w:szCs w:val="24"/>
        </w:rPr>
        <w:t xml:space="preserve">verificar a tempestividade e a existência de motivação da intenção de recorrer, para decidir se admite ou não o recurso, </w:t>
      </w:r>
      <w:r w:rsidRPr="00BE660F">
        <w:rPr>
          <w:rFonts w:ascii="Times New Roman" w:hAnsi="Times New Roman" w:cs="Times New Roman"/>
          <w:spacing w:val="-2"/>
          <w:sz w:val="24"/>
          <w:szCs w:val="24"/>
        </w:rPr>
        <w:t>fundamentadamente.</w:t>
      </w:r>
    </w:p>
    <w:p w:rsidR="00BE660F" w:rsidRPr="00BE660F" w:rsidRDefault="00BE660F" w:rsidP="00BE660F">
      <w:pPr>
        <w:tabs>
          <w:tab w:val="left" w:pos="605"/>
        </w:tabs>
        <w:spacing w:before="60" w:after="60" w:line="360" w:lineRule="auto"/>
        <w:ind w:right="121"/>
        <w:jc w:val="both"/>
        <w:rPr>
          <w:rFonts w:ascii="Times New Roman" w:hAnsi="Times New Roman" w:cs="Times New Roman"/>
          <w:sz w:val="24"/>
          <w:szCs w:val="24"/>
        </w:rPr>
      </w:pPr>
      <w:r w:rsidRPr="00BE660F">
        <w:rPr>
          <w:rFonts w:ascii="Times New Roman" w:hAnsi="Times New Roman" w:cs="Times New Roman"/>
          <w:sz w:val="24"/>
          <w:szCs w:val="24"/>
        </w:rPr>
        <w:lastRenderedPageBreak/>
        <w:t>7.3 - Nesse momento o Agente de Contratação</w:t>
      </w:r>
      <w:r w:rsidRPr="00BE660F">
        <w:rPr>
          <w:rFonts w:ascii="Times New Roman" w:hAnsi="Times New Roman" w:cs="Times New Roman"/>
          <w:spacing w:val="40"/>
          <w:sz w:val="24"/>
          <w:szCs w:val="24"/>
        </w:rPr>
        <w:t xml:space="preserve"> </w:t>
      </w:r>
      <w:r w:rsidRPr="00BE660F">
        <w:rPr>
          <w:rFonts w:ascii="Times New Roman" w:hAnsi="Times New Roman" w:cs="Times New Roman"/>
          <w:sz w:val="24"/>
          <w:szCs w:val="24"/>
        </w:rPr>
        <w:t>não adentrará no mérito recursal, mas apenas verificará as condições de admissibilidade do recurso.</w:t>
      </w:r>
    </w:p>
    <w:p w:rsidR="00BE660F" w:rsidRPr="00BE660F" w:rsidRDefault="00BE660F" w:rsidP="00BE660F">
      <w:pPr>
        <w:tabs>
          <w:tab w:val="left" w:pos="624"/>
        </w:tabs>
        <w:spacing w:before="60" w:after="60" w:line="360" w:lineRule="auto"/>
        <w:ind w:right="121"/>
        <w:jc w:val="both"/>
        <w:rPr>
          <w:rFonts w:ascii="Times New Roman" w:hAnsi="Times New Roman" w:cs="Times New Roman"/>
          <w:sz w:val="24"/>
          <w:szCs w:val="24"/>
        </w:rPr>
      </w:pPr>
      <w:r w:rsidRPr="00BE660F">
        <w:rPr>
          <w:rFonts w:ascii="Times New Roman" w:hAnsi="Times New Roman" w:cs="Times New Roman"/>
          <w:sz w:val="24"/>
          <w:szCs w:val="24"/>
        </w:rPr>
        <w:t>7.4 - A falta de manifestação motivada do licitante quanto à intenção de recorrer importará a decadência desse direito.</w:t>
      </w:r>
    </w:p>
    <w:p w:rsidR="00BE660F" w:rsidRPr="00BE660F" w:rsidRDefault="00BE660F" w:rsidP="00BE660F">
      <w:pPr>
        <w:tabs>
          <w:tab w:val="left" w:pos="600"/>
        </w:tabs>
        <w:spacing w:before="60" w:after="60" w:line="360" w:lineRule="auto"/>
        <w:ind w:right="121"/>
        <w:jc w:val="both"/>
        <w:rPr>
          <w:rFonts w:ascii="Times New Roman" w:hAnsi="Times New Roman" w:cs="Times New Roman"/>
          <w:sz w:val="24"/>
          <w:szCs w:val="24"/>
        </w:rPr>
      </w:pPr>
      <w:r w:rsidRPr="00BE660F">
        <w:rPr>
          <w:rFonts w:ascii="Times New Roman" w:hAnsi="Times New Roman" w:cs="Times New Roman"/>
          <w:sz w:val="24"/>
          <w:szCs w:val="24"/>
        </w:rPr>
        <w:t>7.5 - Uma vez admitido 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w:t>
      </w:r>
      <w:r w:rsidRPr="00BE660F">
        <w:rPr>
          <w:rFonts w:ascii="Times New Roman" w:hAnsi="Times New Roman" w:cs="Times New Roman"/>
          <w:spacing w:val="40"/>
          <w:sz w:val="24"/>
          <w:szCs w:val="24"/>
        </w:rPr>
        <w:t xml:space="preserve"> </w:t>
      </w:r>
      <w:r w:rsidRPr="00BE660F">
        <w:rPr>
          <w:rFonts w:ascii="Times New Roman" w:hAnsi="Times New Roman" w:cs="Times New Roman"/>
          <w:sz w:val="24"/>
          <w:szCs w:val="24"/>
        </w:rPr>
        <w:t>do recorrente, sendo-lhes assegurada vista imediata dos elementos indispensáveis à defesa de seus interesses.</w:t>
      </w:r>
    </w:p>
    <w:p w:rsidR="00BE660F" w:rsidRPr="00BE660F" w:rsidRDefault="00BE660F" w:rsidP="00BE660F">
      <w:pPr>
        <w:tabs>
          <w:tab w:val="left" w:pos="588"/>
        </w:tabs>
        <w:spacing w:before="60" w:after="60" w:line="360" w:lineRule="auto"/>
        <w:ind w:right="121"/>
        <w:jc w:val="both"/>
        <w:rPr>
          <w:rFonts w:ascii="Times New Roman" w:hAnsi="Times New Roman" w:cs="Times New Roman"/>
          <w:sz w:val="24"/>
          <w:szCs w:val="24"/>
        </w:rPr>
      </w:pPr>
      <w:r w:rsidRPr="00BE660F">
        <w:rPr>
          <w:rFonts w:ascii="Times New Roman" w:hAnsi="Times New Roman" w:cs="Times New Roman"/>
          <w:sz w:val="24"/>
          <w:szCs w:val="24"/>
        </w:rPr>
        <w:t>7.6 - O</w:t>
      </w:r>
      <w:r w:rsidRPr="00BE660F">
        <w:rPr>
          <w:rFonts w:ascii="Times New Roman" w:hAnsi="Times New Roman" w:cs="Times New Roman"/>
          <w:spacing w:val="-5"/>
          <w:sz w:val="24"/>
          <w:szCs w:val="24"/>
        </w:rPr>
        <w:t xml:space="preserve"> </w:t>
      </w:r>
      <w:r w:rsidRPr="00BE660F">
        <w:rPr>
          <w:rFonts w:ascii="Times New Roman" w:hAnsi="Times New Roman" w:cs="Times New Roman"/>
          <w:sz w:val="24"/>
          <w:szCs w:val="24"/>
        </w:rPr>
        <w:t>acolhimento</w:t>
      </w:r>
      <w:r w:rsidRPr="00BE660F">
        <w:rPr>
          <w:rFonts w:ascii="Times New Roman" w:hAnsi="Times New Roman" w:cs="Times New Roman"/>
          <w:spacing w:val="50"/>
          <w:sz w:val="24"/>
          <w:szCs w:val="24"/>
        </w:rPr>
        <w:t xml:space="preserve"> </w:t>
      </w:r>
      <w:r w:rsidRPr="00BE660F">
        <w:rPr>
          <w:rFonts w:ascii="Times New Roman" w:hAnsi="Times New Roman" w:cs="Times New Roman"/>
          <w:sz w:val="24"/>
          <w:szCs w:val="24"/>
        </w:rPr>
        <w:t>do</w:t>
      </w:r>
      <w:r w:rsidRPr="00BE660F">
        <w:rPr>
          <w:rFonts w:ascii="Times New Roman" w:hAnsi="Times New Roman" w:cs="Times New Roman"/>
          <w:spacing w:val="-5"/>
          <w:sz w:val="24"/>
          <w:szCs w:val="24"/>
        </w:rPr>
        <w:t xml:space="preserve"> </w:t>
      </w:r>
      <w:r w:rsidRPr="00BE660F">
        <w:rPr>
          <w:rFonts w:ascii="Times New Roman" w:hAnsi="Times New Roman" w:cs="Times New Roman"/>
          <w:sz w:val="24"/>
          <w:szCs w:val="24"/>
        </w:rPr>
        <w:t>recurso</w:t>
      </w:r>
      <w:r w:rsidRPr="00BE660F">
        <w:rPr>
          <w:rFonts w:ascii="Times New Roman" w:hAnsi="Times New Roman" w:cs="Times New Roman"/>
          <w:spacing w:val="-3"/>
          <w:sz w:val="24"/>
          <w:szCs w:val="24"/>
        </w:rPr>
        <w:t xml:space="preserve"> </w:t>
      </w:r>
      <w:r w:rsidRPr="00BE660F">
        <w:rPr>
          <w:rFonts w:ascii="Times New Roman" w:hAnsi="Times New Roman" w:cs="Times New Roman"/>
          <w:sz w:val="24"/>
          <w:szCs w:val="24"/>
        </w:rPr>
        <w:t>invalida</w:t>
      </w:r>
      <w:r w:rsidRPr="00BE660F">
        <w:rPr>
          <w:rFonts w:ascii="Times New Roman" w:hAnsi="Times New Roman" w:cs="Times New Roman"/>
          <w:spacing w:val="50"/>
          <w:sz w:val="24"/>
          <w:szCs w:val="24"/>
        </w:rPr>
        <w:t xml:space="preserve"> </w:t>
      </w:r>
      <w:r w:rsidRPr="00BE660F">
        <w:rPr>
          <w:rFonts w:ascii="Times New Roman" w:hAnsi="Times New Roman" w:cs="Times New Roman"/>
          <w:sz w:val="24"/>
          <w:szCs w:val="24"/>
        </w:rPr>
        <w:t>tão</w:t>
      </w:r>
      <w:r w:rsidRPr="00BE660F">
        <w:rPr>
          <w:rFonts w:ascii="Times New Roman" w:hAnsi="Times New Roman" w:cs="Times New Roman"/>
          <w:spacing w:val="-3"/>
          <w:sz w:val="24"/>
          <w:szCs w:val="24"/>
        </w:rPr>
        <w:t xml:space="preserve"> </w:t>
      </w:r>
      <w:r w:rsidRPr="00BE660F">
        <w:rPr>
          <w:rFonts w:ascii="Times New Roman" w:hAnsi="Times New Roman" w:cs="Times New Roman"/>
          <w:sz w:val="24"/>
          <w:szCs w:val="24"/>
        </w:rPr>
        <w:t>somente</w:t>
      </w:r>
      <w:r w:rsidRPr="00BE660F">
        <w:rPr>
          <w:rFonts w:ascii="Times New Roman" w:hAnsi="Times New Roman" w:cs="Times New Roman"/>
          <w:spacing w:val="-4"/>
          <w:sz w:val="24"/>
          <w:szCs w:val="24"/>
        </w:rPr>
        <w:t xml:space="preserve"> </w:t>
      </w:r>
      <w:r w:rsidRPr="00BE660F">
        <w:rPr>
          <w:rFonts w:ascii="Times New Roman" w:hAnsi="Times New Roman" w:cs="Times New Roman"/>
          <w:sz w:val="24"/>
          <w:szCs w:val="24"/>
        </w:rPr>
        <w:t>os</w:t>
      </w:r>
      <w:r w:rsidRPr="00BE660F">
        <w:rPr>
          <w:rFonts w:ascii="Times New Roman" w:hAnsi="Times New Roman" w:cs="Times New Roman"/>
          <w:spacing w:val="-2"/>
          <w:sz w:val="24"/>
          <w:szCs w:val="24"/>
        </w:rPr>
        <w:t xml:space="preserve"> </w:t>
      </w:r>
      <w:r w:rsidRPr="00BE660F">
        <w:rPr>
          <w:rFonts w:ascii="Times New Roman" w:hAnsi="Times New Roman" w:cs="Times New Roman"/>
          <w:sz w:val="24"/>
          <w:szCs w:val="24"/>
        </w:rPr>
        <w:t>atos</w:t>
      </w:r>
      <w:r w:rsidRPr="00BE660F">
        <w:rPr>
          <w:rFonts w:ascii="Times New Roman" w:hAnsi="Times New Roman" w:cs="Times New Roman"/>
          <w:spacing w:val="-3"/>
          <w:sz w:val="24"/>
          <w:szCs w:val="24"/>
        </w:rPr>
        <w:t xml:space="preserve"> </w:t>
      </w:r>
      <w:r w:rsidRPr="00BE660F">
        <w:rPr>
          <w:rFonts w:ascii="Times New Roman" w:hAnsi="Times New Roman" w:cs="Times New Roman"/>
          <w:sz w:val="24"/>
          <w:szCs w:val="24"/>
        </w:rPr>
        <w:t>insuscetíveis</w:t>
      </w:r>
      <w:r w:rsidRPr="00BE660F">
        <w:rPr>
          <w:rFonts w:ascii="Times New Roman" w:hAnsi="Times New Roman" w:cs="Times New Roman"/>
          <w:spacing w:val="2"/>
          <w:sz w:val="24"/>
          <w:szCs w:val="24"/>
        </w:rPr>
        <w:t xml:space="preserve"> </w:t>
      </w:r>
      <w:r w:rsidRPr="00BE660F">
        <w:rPr>
          <w:rFonts w:ascii="Times New Roman" w:hAnsi="Times New Roman" w:cs="Times New Roman"/>
          <w:spacing w:val="-2"/>
          <w:sz w:val="24"/>
          <w:szCs w:val="24"/>
        </w:rPr>
        <w:t>de aproveitamento.</w:t>
      </w:r>
    </w:p>
    <w:p w:rsidR="00BE660F" w:rsidRPr="00BE660F" w:rsidRDefault="00BE660F" w:rsidP="00BE660F">
      <w:pPr>
        <w:tabs>
          <w:tab w:val="left" w:pos="690"/>
        </w:tabs>
        <w:spacing w:before="60" w:after="60" w:line="360" w:lineRule="auto"/>
        <w:ind w:right="121"/>
        <w:jc w:val="both"/>
        <w:rPr>
          <w:rFonts w:ascii="Times New Roman" w:hAnsi="Times New Roman" w:cs="Times New Roman"/>
          <w:sz w:val="24"/>
          <w:szCs w:val="24"/>
        </w:rPr>
      </w:pPr>
      <w:r w:rsidRPr="00BE660F">
        <w:rPr>
          <w:rFonts w:ascii="Times New Roman" w:hAnsi="Times New Roman" w:cs="Times New Roman"/>
          <w:sz w:val="24"/>
          <w:szCs w:val="24"/>
        </w:rPr>
        <w:t>7.7 - Os autos do processo permanecerão com vista franqueada aos interessados, no endereço constante no Edital.</w:t>
      </w:r>
    </w:p>
    <w:p w:rsidR="00BE660F" w:rsidRPr="00BE660F" w:rsidRDefault="00BE660F" w:rsidP="00BE660F">
      <w:pPr>
        <w:spacing w:before="60" w:after="60" w:line="360" w:lineRule="auto"/>
        <w:ind w:right="108"/>
        <w:jc w:val="both"/>
        <w:rPr>
          <w:rFonts w:ascii="Times New Roman" w:hAnsi="Times New Roman" w:cs="Times New Roman"/>
          <w:b/>
          <w:sz w:val="24"/>
          <w:szCs w:val="24"/>
        </w:rPr>
      </w:pPr>
      <w:r w:rsidRPr="00BE660F">
        <w:rPr>
          <w:rFonts w:ascii="Times New Roman" w:hAnsi="Times New Roman" w:cs="Times New Roman"/>
          <w:b/>
          <w:sz w:val="24"/>
          <w:szCs w:val="24"/>
        </w:rPr>
        <w:t xml:space="preserve">8 - </w:t>
      </w:r>
      <w:r w:rsidRPr="00BE660F">
        <w:rPr>
          <w:rFonts w:ascii="Times New Roman" w:hAnsi="Times New Roman" w:cs="Times New Roman"/>
          <w:b/>
          <w:spacing w:val="-2"/>
          <w:sz w:val="24"/>
          <w:szCs w:val="24"/>
        </w:rPr>
        <w:t>DA</w:t>
      </w:r>
      <w:r w:rsidRPr="00BE660F">
        <w:rPr>
          <w:rFonts w:ascii="Times New Roman" w:hAnsi="Times New Roman" w:cs="Times New Roman"/>
          <w:b/>
          <w:spacing w:val="-10"/>
          <w:sz w:val="24"/>
          <w:szCs w:val="24"/>
        </w:rPr>
        <w:t xml:space="preserve"> </w:t>
      </w:r>
      <w:r w:rsidRPr="00BE660F">
        <w:rPr>
          <w:rFonts w:ascii="Times New Roman" w:hAnsi="Times New Roman" w:cs="Times New Roman"/>
          <w:b/>
          <w:spacing w:val="-2"/>
          <w:sz w:val="24"/>
          <w:szCs w:val="24"/>
        </w:rPr>
        <w:t>FORMALIZAÇÃO</w:t>
      </w:r>
      <w:r w:rsidRPr="00BE660F">
        <w:rPr>
          <w:rFonts w:ascii="Times New Roman" w:hAnsi="Times New Roman" w:cs="Times New Roman"/>
          <w:b/>
          <w:sz w:val="24"/>
          <w:szCs w:val="24"/>
        </w:rPr>
        <w:t xml:space="preserve"> </w:t>
      </w:r>
      <w:r w:rsidRPr="00BE660F">
        <w:rPr>
          <w:rFonts w:ascii="Times New Roman" w:hAnsi="Times New Roman" w:cs="Times New Roman"/>
          <w:b/>
          <w:spacing w:val="-2"/>
          <w:sz w:val="24"/>
          <w:szCs w:val="24"/>
        </w:rPr>
        <w:t>DO</w:t>
      </w:r>
      <w:r w:rsidRPr="00BE660F">
        <w:rPr>
          <w:rFonts w:ascii="Times New Roman" w:hAnsi="Times New Roman" w:cs="Times New Roman"/>
          <w:b/>
          <w:spacing w:val="-9"/>
          <w:sz w:val="24"/>
          <w:szCs w:val="24"/>
        </w:rPr>
        <w:t xml:space="preserve"> </w:t>
      </w:r>
      <w:r w:rsidRPr="00BE660F">
        <w:rPr>
          <w:rFonts w:ascii="Times New Roman" w:hAnsi="Times New Roman" w:cs="Times New Roman"/>
          <w:b/>
          <w:spacing w:val="-2"/>
          <w:sz w:val="24"/>
          <w:szCs w:val="24"/>
        </w:rPr>
        <w:t>CONTRATO</w:t>
      </w:r>
    </w:p>
    <w:p w:rsidR="00BE660F" w:rsidRPr="00BE660F" w:rsidRDefault="00BE660F" w:rsidP="00BE660F">
      <w:pPr>
        <w:tabs>
          <w:tab w:val="left" w:pos="672"/>
        </w:tabs>
        <w:spacing w:before="60" w:after="60" w:line="360" w:lineRule="auto"/>
        <w:ind w:right="121"/>
        <w:jc w:val="both"/>
        <w:rPr>
          <w:rFonts w:ascii="Times New Roman" w:hAnsi="Times New Roman" w:cs="Times New Roman"/>
          <w:sz w:val="24"/>
          <w:szCs w:val="24"/>
        </w:rPr>
      </w:pPr>
      <w:r w:rsidRPr="00BE660F">
        <w:rPr>
          <w:rFonts w:ascii="Times New Roman" w:hAnsi="Times New Roman" w:cs="Times New Roman"/>
          <w:sz w:val="24"/>
          <w:szCs w:val="24"/>
        </w:rPr>
        <w:t>8.1 - Homologado o resultado da licitação, o órgão gerenciador, respeitada a ordem de classificação e a quantidade de fornecedores, convocará os interessados para, no prazo de 05 (cinco) dias, contados da data da convocação, proceder à assinatura do Contrato.</w:t>
      </w:r>
    </w:p>
    <w:p w:rsidR="00BE660F" w:rsidRPr="00BE660F" w:rsidRDefault="00BE660F" w:rsidP="00BE660F">
      <w:pPr>
        <w:tabs>
          <w:tab w:val="left" w:pos="600"/>
        </w:tabs>
        <w:spacing w:before="60" w:after="60" w:line="360" w:lineRule="auto"/>
        <w:ind w:right="121"/>
        <w:jc w:val="both"/>
        <w:rPr>
          <w:rFonts w:ascii="Times New Roman" w:hAnsi="Times New Roman" w:cs="Times New Roman"/>
          <w:sz w:val="24"/>
          <w:szCs w:val="24"/>
        </w:rPr>
      </w:pPr>
      <w:r w:rsidRPr="00BE660F">
        <w:rPr>
          <w:rFonts w:ascii="Times New Roman" w:hAnsi="Times New Roman" w:cs="Times New Roman"/>
          <w:sz w:val="24"/>
          <w:szCs w:val="24"/>
        </w:rPr>
        <w:t>8.2 - O prazo previsto poderá ser prorrogado uma vez, por igual período, quando, durante o seu transcurso, for solicitado pelo licitante convocado, desde que ocorra motivo justificado e aceito pelo órgão gerenciador.</w:t>
      </w:r>
    </w:p>
    <w:p w:rsidR="00BE660F" w:rsidRPr="00BE660F" w:rsidRDefault="00BE660F" w:rsidP="00BE660F">
      <w:pPr>
        <w:tabs>
          <w:tab w:val="left" w:pos="598"/>
        </w:tabs>
        <w:spacing w:before="60" w:after="60" w:line="360" w:lineRule="auto"/>
        <w:ind w:right="121"/>
        <w:jc w:val="both"/>
        <w:rPr>
          <w:rFonts w:ascii="Times New Roman" w:hAnsi="Times New Roman" w:cs="Times New Roman"/>
          <w:sz w:val="24"/>
          <w:szCs w:val="24"/>
        </w:rPr>
      </w:pPr>
      <w:r w:rsidRPr="00BE660F">
        <w:rPr>
          <w:rFonts w:ascii="Times New Roman" w:hAnsi="Times New Roman" w:cs="Times New Roman"/>
          <w:sz w:val="24"/>
          <w:szCs w:val="24"/>
        </w:rPr>
        <w:t>8.3 - No caso de o licitante vencedor, após convocado, não comparecer ou se recusar a assinar o Contrato, sem prejuízo das cominações previstas no Edital e</w:t>
      </w:r>
      <w:r w:rsidRPr="00BE660F">
        <w:rPr>
          <w:rFonts w:ascii="Times New Roman" w:hAnsi="Times New Roman" w:cs="Times New Roman"/>
          <w:spacing w:val="40"/>
          <w:sz w:val="24"/>
          <w:szCs w:val="24"/>
        </w:rPr>
        <w:t xml:space="preserve"> </w:t>
      </w:r>
      <w:r w:rsidRPr="00BE660F">
        <w:rPr>
          <w:rFonts w:ascii="Times New Roman" w:hAnsi="Times New Roman" w:cs="Times New Roman"/>
          <w:sz w:val="24"/>
          <w:szCs w:val="24"/>
        </w:rPr>
        <w:t>seus Anexos, poderá ser convocado outro licitante, desde que respeitada a ordem de classificação, para, após feita a negociação, verificada a aceitabilidade da proposta e comprovados os requisitos de habilitação, assinar o contrato.</w:t>
      </w:r>
    </w:p>
    <w:p w:rsidR="00BE660F" w:rsidRPr="00BE660F" w:rsidRDefault="00BE660F" w:rsidP="00BE660F">
      <w:pPr>
        <w:tabs>
          <w:tab w:val="left" w:pos="602"/>
        </w:tabs>
        <w:spacing w:before="60" w:after="60" w:line="360" w:lineRule="auto"/>
        <w:ind w:right="121"/>
        <w:jc w:val="both"/>
        <w:rPr>
          <w:rFonts w:ascii="Times New Roman" w:hAnsi="Times New Roman" w:cs="Times New Roman"/>
          <w:sz w:val="24"/>
          <w:szCs w:val="24"/>
        </w:rPr>
      </w:pPr>
      <w:r w:rsidRPr="00BE660F">
        <w:rPr>
          <w:rFonts w:ascii="Times New Roman" w:hAnsi="Times New Roman" w:cs="Times New Roman"/>
          <w:sz w:val="24"/>
          <w:szCs w:val="24"/>
        </w:rPr>
        <w:t>8.4 - A contratada reconhece que as hipóteses de rescisão são aquelas previstas no artigo 137 da Lei nº 14.133/2021 e reconhece os direitos da Administração previstos nos artigos 138 e 139 da mesma Lei.</w:t>
      </w:r>
    </w:p>
    <w:p w:rsidR="00BE660F" w:rsidRPr="00BE660F" w:rsidRDefault="00BE660F" w:rsidP="00BE660F">
      <w:pPr>
        <w:pStyle w:val="Ttulo31"/>
        <w:tabs>
          <w:tab w:val="left" w:pos="406"/>
        </w:tabs>
        <w:spacing w:before="60" w:after="60" w:line="360" w:lineRule="auto"/>
        <w:ind w:left="0" w:right="121"/>
        <w:jc w:val="both"/>
        <w:rPr>
          <w:rFonts w:ascii="Times New Roman" w:hAnsi="Times New Roman" w:cs="Times New Roman"/>
          <w:sz w:val="24"/>
          <w:szCs w:val="24"/>
        </w:rPr>
      </w:pPr>
      <w:r w:rsidRPr="00BE660F">
        <w:rPr>
          <w:rFonts w:ascii="Times New Roman" w:hAnsi="Times New Roman" w:cs="Times New Roman"/>
          <w:sz w:val="24"/>
          <w:szCs w:val="24"/>
        </w:rPr>
        <w:t>9 - DA</w:t>
      </w:r>
      <w:r w:rsidRPr="00BE660F">
        <w:rPr>
          <w:rFonts w:ascii="Times New Roman" w:hAnsi="Times New Roman" w:cs="Times New Roman"/>
          <w:spacing w:val="-11"/>
          <w:sz w:val="24"/>
          <w:szCs w:val="24"/>
        </w:rPr>
        <w:t xml:space="preserve"> </w:t>
      </w:r>
      <w:r w:rsidRPr="00BE660F">
        <w:rPr>
          <w:rFonts w:ascii="Times New Roman" w:hAnsi="Times New Roman" w:cs="Times New Roman"/>
          <w:sz w:val="24"/>
          <w:szCs w:val="24"/>
        </w:rPr>
        <w:t>VIGÊNCIA</w:t>
      </w:r>
      <w:r w:rsidRPr="00BE660F">
        <w:rPr>
          <w:rFonts w:ascii="Times New Roman" w:hAnsi="Times New Roman" w:cs="Times New Roman"/>
          <w:spacing w:val="-10"/>
          <w:sz w:val="24"/>
          <w:szCs w:val="24"/>
        </w:rPr>
        <w:t xml:space="preserve"> </w:t>
      </w:r>
      <w:r w:rsidRPr="00BE660F">
        <w:rPr>
          <w:rFonts w:ascii="Times New Roman" w:hAnsi="Times New Roman" w:cs="Times New Roman"/>
          <w:sz w:val="24"/>
          <w:szCs w:val="24"/>
        </w:rPr>
        <w:t xml:space="preserve">DO </w:t>
      </w:r>
      <w:r w:rsidRPr="00BE660F">
        <w:rPr>
          <w:rFonts w:ascii="Times New Roman" w:hAnsi="Times New Roman" w:cs="Times New Roman"/>
          <w:spacing w:val="-2"/>
          <w:sz w:val="24"/>
          <w:szCs w:val="24"/>
        </w:rPr>
        <w:t>CONTRATO</w:t>
      </w:r>
    </w:p>
    <w:p w:rsidR="00BE660F" w:rsidRPr="00BE660F" w:rsidRDefault="00BE660F" w:rsidP="00BE660F">
      <w:pPr>
        <w:tabs>
          <w:tab w:val="left" w:pos="621"/>
          <w:tab w:val="left" w:pos="8269"/>
        </w:tabs>
        <w:spacing w:before="60" w:after="60" w:line="360" w:lineRule="auto"/>
        <w:ind w:right="121"/>
        <w:jc w:val="both"/>
        <w:rPr>
          <w:rFonts w:ascii="Times New Roman" w:hAnsi="Times New Roman" w:cs="Times New Roman"/>
          <w:sz w:val="24"/>
          <w:szCs w:val="24"/>
        </w:rPr>
      </w:pPr>
      <w:r w:rsidRPr="00BE660F">
        <w:rPr>
          <w:rFonts w:ascii="Times New Roman" w:hAnsi="Times New Roman" w:cs="Times New Roman"/>
          <w:sz w:val="24"/>
          <w:szCs w:val="24"/>
        </w:rPr>
        <w:t>9.1 - O</w:t>
      </w:r>
      <w:r w:rsidRPr="00BE660F">
        <w:rPr>
          <w:rFonts w:ascii="Times New Roman" w:hAnsi="Times New Roman" w:cs="Times New Roman"/>
          <w:spacing w:val="40"/>
          <w:sz w:val="24"/>
          <w:szCs w:val="24"/>
        </w:rPr>
        <w:t xml:space="preserve"> </w:t>
      </w:r>
      <w:r w:rsidRPr="00BE660F">
        <w:rPr>
          <w:rFonts w:ascii="Times New Roman" w:hAnsi="Times New Roman" w:cs="Times New Roman"/>
          <w:sz w:val="24"/>
          <w:szCs w:val="24"/>
        </w:rPr>
        <w:t>Contrato</w:t>
      </w:r>
      <w:r w:rsidRPr="00BE660F">
        <w:rPr>
          <w:rFonts w:ascii="Times New Roman" w:hAnsi="Times New Roman" w:cs="Times New Roman"/>
          <w:spacing w:val="40"/>
          <w:sz w:val="24"/>
          <w:szCs w:val="24"/>
        </w:rPr>
        <w:t xml:space="preserve"> </w:t>
      </w:r>
      <w:r w:rsidRPr="00BE660F">
        <w:rPr>
          <w:rFonts w:ascii="Times New Roman" w:hAnsi="Times New Roman" w:cs="Times New Roman"/>
          <w:sz w:val="24"/>
          <w:szCs w:val="24"/>
        </w:rPr>
        <w:t>terá</w:t>
      </w:r>
      <w:r w:rsidRPr="00BE660F">
        <w:rPr>
          <w:rFonts w:ascii="Times New Roman" w:hAnsi="Times New Roman" w:cs="Times New Roman"/>
          <w:spacing w:val="40"/>
          <w:sz w:val="24"/>
          <w:szCs w:val="24"/>
        </w:rPr>
        <w:t xml:space="preserve"> </w:t>
      </w:r>
      <w:r w:rsidRPr="00BE660F">
        <w:rPr>
          <w:rFonts w:ascii="Times New Roman" w:hAnsi="Times New Roman" w:cs="Times New Roman"/>
          <w:sz w:val="24"/>
          <w:szCs w:val="24"/>
        </w:rPr>
        <w:t>vigência</w:t>
      </w:r>
      <w:r w:rsidRPr="00BE660F">
        <w:rPr>
          <w:rFonts w:ascii="Times New Roman" w:hAnsi="Times New Roman" w:cs="Times New Roman"/>
          <w:spacing w:val="40"/>
          <w:sz w:val="24"/>
          <w:szCs w:val="24"/>
        </w:rPr>
        <w:t xml:space="preserve"> </w:t>
      </w:r>
      <w:r w:rsidRPr="00BE660F">
        <w:rPr>
          <w:rFonts w:ascii="Times New Roman" w:hAnsi="Times New Roman" w:cs="Times New Roman"/>
          <w:sz w:val="24"/>
          <w:szCs w:val="24"/>
        </w:rPr>
        <w:t>de</w:t>
      </w:r>
      <w:r w:rsidRPr="00BE660F">
        <w:rPr>
          <w:rFonts w:ascii="Times New Roman" w:hAnsi="Times New Roman" w:cs="Times New Roman"/>
          <w:spacing w:val="40"/>
          <w:sz w:val="24"/>
          <w:szCs w:val="24"/>
        </w:rPr>
        <w:t xml:space="preserve"> </w:t>
      </w:r>
      <w:r w:rsidRPr="00BE660F">
        <w:rPr>
          <w:rFonts w:ascii="Times New Roman" w:hAnsi="Times New Roman" w:cs="Times New Roman"/>
          <w:sz w:val="24"/>
          <w:szCs w:val="24"/>
        </w:rPr>
        <w:t>08</w:t>
      </w:r>
      <w:r w:rsidRPr="00BE660F">
        <w:rPr>
          <w:rFonts w:ascii="Times New Roman" w:hAnsi="Times New Roman" w:cs="Times New Roman"/>
          <w:spacing w:val="40"/>
          <w:sz w:val="24"/>
          <w:szCs w:val="24"/>
        </w:rPr>
        <w:t xml:space="preserve"> </w:t>
      </w:r>
      <w:r w:rsidRPr="00BE660F">
        <w:rPr>
          <w:rFonts w:ascii="Times New Roman" w:hAnsi="Times New Roman" w:cs="Times New Roman"/>
          <w:sz w:val="24"/>
          <w:szCs w:val="24"/>
        </w:rPr>
        <w:t>(oito)</w:t>
      </w:r>
      <w:r w:rsidRPr="00BE660F">
        <w:rPr>
          <w:rFonts w:ascii="Times New Roman" w:hAnsi="Times New Roman" w:cs="Times New Roman"/>
          <w:spacing w:val="40"/>
          <w:sz w:val="24"/>
          <w:szCs w:val="24"/>
        </w:rPr>
        <w:t xml:space="preserve"> </w:t>
      </w:r>
      <w:r w:rsidRPr="00BE660F">
        <w:rPr>
          <w:rFonts w:ascii="Times New Roman" w:hAnsi="Times New Roman" w:cs="Times New Roman"/>
          <w:sz w:val="24"/>
          <w:szCs w:val="24"/>
        </w:rPr>
        <w:t>meses,</w:t>
      </w:r>
      <w:r w:rsidRPr="00BE660F">
        <w:rPr>
          <w:rFonts w:ascii="Times New Roman" w:hAnsi="Times New Roman" w:cs="Times New Roman"/>
          <w:spacing w:val="40"/>
          <w:sz w:val="24"/>
          <w:szCs w:val="24"/>
        </w:rPr>
        <w:t xml:space="preserve"> </w:t>
      </w:r>
      <w:r w:rsidRPr="00BE660F">
        <w:rPr>
          <w:rFonts w:ascii="Times New Roman" w:hAnsi="Times New Roman" w:cs="Times New Roman"/>
          <w:sz w:val="24"/>
          <w:szCs w:val="24"/>
        </w:rPr>
        <w:t>a</w:t>
      </w:r>
      <w:r w:rsidRPr="00BE660F">
        <w:rPr>
          <w:rFonts w:ascii="Times New Roman" w:hAnsi="Times New Roman" w:cs="Times New Roman"/>
          <w:spacing w:val="40"/>
          <w:sz w:val="24"/>
          <w:szCs w:val="24"/>
        </w:rPr>
        <w:t xml:space="preserve"> </w:t>
      </w:r>
      <w:r w:rsidRPr="00BE660F">
        <w:rPr>
          <w:rFonts w:ascii="Times New Roman" w:hAnsi="Times New Roman" w:cs="Times New Roman"/>
          <w:sz w:val="24"/>
          <w:szCs w:val="24"/>
        </w:rPr>
        <w:t>contar</w:t>
      </w:r>
      <w:r w:rsidRPr="00BE660F">
        <w:rPr>
          <w:rFonts w:ascii="Times New Roman" w:hAnsi="Times New Roman" w:cs="Times New Roman"/>
          <w:spacing w:val="40"/>
          <w:sz w:val="24"/>
          <w:szCs w:val="24"/>
        </w:rPr>
        <w:t xml:space="preserve"> </w:t>
      </w:r>
      <w:r w:rsidRPr="00BE660F">
        <w:rPr>
          <w:rFonts w:ascii="Times New Roman" w:hAnsi="Times New Roman" w:cs="Times New Roman"/>
          <w:sz w:val="24"/>
          <w:szCs w:val="24"/>
        </w:rPr>
        <w:t>da</w:t>
      </w:r>
      <w:r w:rsidRPr="00BE660F">
        <w:rPr>
          <w:rFonts w:ascii="Times New Roman" w:hAnsi="Times New Roman" w:cs="Times New Roman"/>
          <w:spacing w:val="40"/>
          <w:sz w:val="24"/>
          <w:szCs w:val="24"/>
        </w:rPr>
        <w:t xml:space="preserve"> </w:t>
      </w:r>
      <w:r w:rsidRPr="00BE660F">
        <w:rPr>
          <w:rFonts w:ascii="Times New Roman" w:hAnsi="Times New Roman" w:cs="Times New Roman"/>
          <w:sz w:val="24"/>
          <w:szCs w:val="24"/>
        </w:rPr>
        <w:t>data</w:t>
      </w:r>
      <w:r w:rsidRPr="00BE660F">
        <w:rPr>
          <w:rFonts w:ascii="Times New Roman" w:hAnsi="Times New Roman" w:cs="Times New Roman"/>
          <w:spacing w:val="40"/>
          <w:sz w:val="24"/>
          <w:szCs w:val="24"/>
        </w:rPr>
        <w:t xml:space="preserve"> </w:t>
      </w:r>
      <w:r w:rsidRPr="00BE660F">
        <w:rPr>
          <w:rFonts w:ascii="Times New Roman" w:hAnsi="Times New Roman" w:cs="Times New Roman"/>
          <w:sz w:val="24"/>
          <w:szCs w:val="24"/>
        </w:rPr>
        <w:t>de</w:t>
      </w:r>
      <w:r w:rsidRPr="00BE660F">
        <w:rPr>
          <w:rFonts w:ascii="Times New Roman" w:hAnsi="Times New Roman" w:cs="Times New Roman"/>
          <w:spacing w:val="40"/>
          <w:sz w:val="24"/>
          <w:szCs w:val="24"/>
        </w:rPr>
        <w:t xml:space="preserve"> </w:t>
      </w:r>
      <w:r w:rsidRPr="00BE660F">
        <w:rPr>
          <w:rFonts w:ascii="Times New Roman" w:hAnsi="Times New Roman" w:cs="Times New Roman"/>
          <w:sz w:val="24"/>
          <w:szCs w:val="24"/>
        </w:rPr>
        <w:t>sua assinatura,</w:t>
      </w:r>
      <w:r w:rsidRPr="00BE660F">
        <w:rPr>
          <w:rFonts w:ascii="Times New Roman" w:hAnsi="Times New Roman" w:cs="Times New Roman"/>
          <w:spacing w:val="4"/>
          <w:sz w:val="24"/>
          <w:szCs w:val="24"/>
        </w:rPr>
        <w:t xml:space="preserve"> </w:t>
      </w:r>
      <w:r w:rsidRPr="00BE660F">
        <w:rPr>
          <w:rFonts w:ascii="Times New Roman" w:hAnsi="Times New Roman" w:cs="Times New Roman"/>
          <w:sz w:val="24"/>
          <w:szCs w:val="24"/>
        </w:rPr>
        <w:t>e poderá ser prorrogado de acordo com art. 107 da Lei nº 14.133/2021.</w:t>
      </w:r>
    </w:p>
    <w:p w:rsidR="00BE660F" w:rsidRPr="00BE660F" w:rsidRDefault="00BE660F" w:rsidP="00BE660F">
      <w:pPr>
        <w:tabs>
          <w:tab w:val="left" w:pos="631"/>
        </w:tabs>
        <w:spacing w:before="60" w:after="60" w:line="360" w:lineRule="auto"/>
        <w:ind w:right="121"/>
        <w:jc w:val="both"/>
        <w:rPr>
          <w:rFonts w:ascii="Times New Roman" w:hAnsi="Times New Roman" w:cs="Times New Roman"/>
          <w:sz w:val="24"/>
          <w:szCs w:val="24"/>
        </w:rPr>
      </w:pPr>
      <w:r w:rsidRPr="00BE660F">
        <w:rPr>
          <w:rFonts w:ascii="Times New Roman" w:hAnsi="Times New Roman" w:cs="Times New Roman"/>
          <w:sz w:val="24"/>
          <w:szCs w:val="24"/>
        </w:rPr>
        <w:t>9.2 - Os</w:t>
      </w:r>
      <w:r w:rsidRPr="00BE660F">
        <w:rPr>
          <w:rFonts w:ascii="Times New Roman" w:hAnsi="Times New Roman" w:cs="Times New Roman"/>
          <w:spacing w:val="37"/>
          <w:sz w:val="24"/>
          <w:szCs w:val="24"/>
        </w:rPr>
        <w:t xml:space="preserve"> </w:t>
      </w:r>
      <w:r w:rsidRPr="00BE660F">
        <w:rPr>
          <w:rFonts w:ascii="Times New Roman" w:hAnsi="Times New Roman" w:cs="Times New Roman"/>
          <w:sz w:val="24"/>
          <w:szCs w:val="24"/>
        </w:rPr>
        <w:t>valores</w:t>
      </w:r>
      <w:r w:rsidRPr="00BE660F">
        <w:rPr>
          <w:rFonts w:ascii="Times New Roman" w:hAnsi="Times New Roman" w:cs="Times New Roman"/>
          <w:spacing w:val="39"/>
          <w:sz w:val="24"/>
          <w:szCs w:val="24"/>
        </w:rPr>
        <w:t xml:space="preserve"> </w:t>
      </w:r>
      <w:r w:rsidRPr="00BE660F">
        <w:rPr>
          <w:rFonts w:ascii="Times New Roman" w:hAnsi="Times New Roman" w:cs="Times New Roman"/>
          <w:sz w:val="24"/>
          <w:szCs w:val="24"/>
        </w:rPr>
        <w:t>decorrentes</w:t>
      </w:r>
      <w:r w:rsidRPr="00BE660F">
        <w:rPr>
          <w:rFonts w:ascii="Times New Roman" w:hAnsi="Times New Roman" w:cs="Times New Roman"/>
          <w:spacing w:val="39"/>
          <w:sz w:val="24"/>
          <w:szCs w:val="24"/>
        </w:rPr>
        <w:t xml:space="preserve"> </w:t>
      </w:r>
      <w:r w:rsidRPr="00BE660F">
        <w:rPr>
          <w:rFonts w:ascii="Times New Roman" w:hAnsi="Times New Roman" w:cs="Times New Roman"/>
          <w:sz w:val="24"/>
          <w:szCs w:val="24"/>
        </w:rPr>
        <w:t>desta</w:t>
      </w:r>
      <w:r w:rsidRPr="00BE660F">
        <w:rPr>
          <w:rFonts w:ascii="Times New Roman" w:hAnsi="Times New Roman" w:cs="Times New Roman"/>
          <w:spacing w:val="39"/>
          <w:sz w:val="24"/>
          <w:szCs w:val="24"/>
        </w:rPr>
        <w:t xml:space="preserve"> </w:t>
      </w:r>
      <w:r w:rsidRPr="00BE660F">
        <w:rPr>
          <w:rFonts w:ascii="Times New Roman" w:hAnsi="Times New Roman" w:cs="Times New Roman"/>
          <w:sz w:val="24"/>
          <w:szCs w:val="24"/>
        </w:rPr>
        <w:t>licitação</w:t>
      </w:r>
      <w:r w:rsidRPr="00BE660F">
        <w:rPr>
          <w:rFonts w:ascii="Times New Roman" w:hAnsi="Times New Roman" w:cs="Times New Roman"/>
          <w:spacing w:val="39"/>
          <w:sz w:val="24"/>
          <w:szCs w:val="24"/>
        </w:rPr>
        <w:t xml:space="preserve"> </w:t>
      </w:r>
      <w:r w:rsidRPr="00BE660F">
        <w:rPr>
          <w:rFonts w:ascii="Times New Roman" w:hAnsi="Times New Roman" w:cs="Times New Roman"/>
          <w:sz w:val="24"/>
          <w:szCs w:val="24"/>
        </w:rPr>
        <w:t>não</w:t>
      </w:r>
      <w:r w:rsidRPr="00BE660F">
        <w:rPr>
          <w:rFonts w:ascii="Times New Roman" w:hAnsi="Times New Roman" w:cs="Times New Roman"/>
          <w:spacing w:val="40"/>
          <w:sz w:val="24"/>
          <w:szCs w:val="24"/>
        </w:rPr>
        <w:t xml:space="preserve"> </w:t>
      </w:r>
      <w:r w:rsidRPr="00BE660F">
        <w:rPr>
          <w:rFonts w:ascii="Times New Roman" w:hAnsi="Times New Roman" w:cs="Times New Roman"/>
          <w:sz w:val="24"/>
          <w:szCs w:val="24"/>
        </w:rPr>
        <w:t>sofrerão</w:t>
      </w:r>
      <w:r w:rsidRPr="00BE660F">
        <w:rPr>
          <w:rFonts w:ascii="Times New Roman" w:hAnsi="Times New Roman" w:cs="Times New Roman"/>
          <w:spacing w:val="38"/>
          <w:sz w:val="24"/>
          <w:szCs w:val="24"/>
        </w:rPr>
        <w:t xml:space="preserve"> </w:t>
      </w:r>
      <w:r w:rsidRPr="00BE660F">
        <w:rPr>
          <w:rFonts w:ascii="Times New Roman" w:hAnsi="Times New Roman" w:cs="Times New Roman"/>
          <w:sz w:val="24"/>
          <w:szCs w:val="24"/>
        </w:rPr>
        <w:t>reajustes</w:t>
      </w:r>
      <w:r w:rsidRPr="00BE660F">
        <w:rPr>
          <w:rFonts w:ascii="Times New Roman" w:hAnsi="Times New Roman" w:cs="Times New Roman"/>
          <w:spacing w:val="40"/>
          <w:sz w:val="24"/>
          <w:szCs w:val="24"/>
        </w:rPr>
        <w:t xml:space="preserve"> </w:t>
      </w:r>
      <w:r w:rsidRPr="00BE660F">
        <w:rPr>
          <w:rFonts w:ascii="Times New Roman" w:hAnsi="Times New Roman" w:cs="Times New Roman"/>
          <w:sz w:val="24"/>
          <w:szCs w:val="24"/>
        </w:rPr>
        <w:t>nos</w:t>
      </w:r>
      <w:r w:rsidRPr="00BE660F">
        <w:rPr>
          <w:rFonts w:ascii="Times New Roman" w:hAnsi="Times New Roman" w:cs="Times New Roman"/>
          <w:spacing w:val="40"/>
          <w:sz w:val="24"/>
          <w:szCs w:val="24"/>
        </w:rPr>
        <w:t xml:space="preserve"> </w:t>
      </w:r>
      <w:r w:rsidRPr="00BE660F">
        <w:rPr>
          <w:rFonts w:ascii="Times New Roman" w:hAnsi="Times New Roman" w:cs="Times New Roman"/>
          <w:sz w:val="24"/>
          <w:szCs w:val="24"/>
        </w:rPr>
        <w:t>primeiros</w:t>
      </w:r>
      <w:r w:rsidRPr="00BE660F">
        <w:rPr>
          <w:rFonts w:ascii="Times New Roman" w:hAnsi="Times New Roman" w:cs="Times New Roman"/>
          <w:spacing w:val="39"/>
          <w:sz w:val="24"/>
          <w:szCs w:val="24"/>
        </w:rPr>
        <w:t xml:space="preserve"> </w:t>
      </w:r>
      <w:r w:rsidRPr="00BE660F">
        <w:rPr>
          <w:rFonts w:ascii="Times New Roman" w:hAnsi="Times New Roman" w:cs="Times New Roman"/>
          <w:sz w:val="24"/>
          <w:szCs w:val="24"/>
        </w:rPr>
        <w:t>12</w:t>
      </w:r>
      <w:r w:rsidRPr="00BE660F">
        <w:rPr>
          <w:rFonts w:ascii="Times New Roman" w:hAnsi="Times New Roman" w:cs="Times New Roman"/>
          <w:spacing w:val="36"/>
          <w:sz w:val="24"/>
          <w:szCs w:val="24"/>
        </w:rPr>
        <w:t xml:space="preserve"> </w:t>
      </w:r>
      <w:r w:rsidRPr="00BE660F">
        <w:rPr>
          <w:rFonts w:ascii="Times New Roman" w:hAnsi="Times New Roman" w:cs="Times New Roman"/>
          <w:sz w:val="24"/>
          <w:szCs w:val="24"/>
        </w:rPr>
        <w:t>(doze) meses, salvo por força de Lei ou por interesse público.</w:t>
      </w:r>
    </w:p>
    <w:p w:rsidR="00BE660F" w:rsidRPr="00BE660F" w:rsidRDefault="00BE660F" w:rsidP="00BE660F">
      <w:pPr>
        <w:pStyle w:val="Ttulo31"/>
        <w:tabs>
          <w:tab w:val="left" w:pos="406"/>
        </w:tabs>
        <w:spacing w:before="60" w:after="60" w:line="360" w:lineRule="auto"/>
        <w:ind w:left="0" w:right="121"/>
        <w:jc w:val="both"/>
        <w:rPr>
          <w:rFonts w:ascii="Times New Roman" w:hAnsi="Times New Roman" w:cs="Times New Roman"/>
          <w:sz w:val="24"/>
          <w:szCs w:val="24"/>
        </w:rPr>
      </w:pPr>
      <w:r w:rsidRPr="00BE660F">
        <w:rPr>
          <w:rFonts w:ascii="Times New Roman" w:hAnsi="Times New Roman" w:cs="Times New Roman"/>
          <w:sz w:val="24"/>
          <w:szCs w:val="24"/>
        </w:rPr>
        <w:lastRenderedPageBreak/>
        <w:t>10 - DA</w:t>
      </w:r>
      <w:r w:rsidRPr="00BE660F">
        <w:rPr>
          <w:rFonts w:ascii="Times New Roman" w:hAnsi="Times New Roman" w:cs="Times New Roman"/>
          <w:spacing w:val="-10"/>
          <w:sz w:val="24"/>
          <w:szCs w:val="24"/>
        </w:rPr>
        <w:t xml:space="preserve"> </w:t>
      </w:r>
      <w:r w:rsidRPr="00BE660F">
        <w:rPr>
          <w:rFonts w:ascii="Times New Roman" w:hAnsi="Times New Roman" w:cs="Times New Roman"/>
          <w:sz w:val="24"/>
          <w:szCs w:val="24"/>
        </w:rPr>
        <w:t>ALTERAÇÃO</w:t>
      </w:r>
      <w:r w:rsidRPr="00BE660F">
        <w:rPr>
          <w:rFonts w:ascii="Times New Roman" w:hAnsi="Times New Roman" w:cs="Times New Roman"/>
          <w:spacing w:val="-2"/>
          <w:sz w:val="24"/>
          <w:szCs w:val="24"/>
        </w:rPr>
        <w:t xml:space="preserve"> </w:t>
      </w:r>
      <w:r w:rsidRPr="00BE660F">
        <w:rPr>
          <w:rFonts w:ascii="Times New Roman" w:hAnsi="Times New Roman" w:cs="Times New Roman"/>
          <w:sz w:val="24"/>
          <w:szCs w:val="24"/>
        </w:rPr>
        <w:t>E</w:t>
      </w:r>
      <w:r w:rsidRPr="00BE660F">
        <w:rPr>
          <w:rFonts w:ascii="Times New Roman" w:hAnsi="Times New Roman" w:cs="Times New Roman"/>
          <w:spacing w:val="-9"/>
          <w:sz w:val="24"/>
          <w:szCs w:val="24"/>
        </w:rPr>
        <w:t xml:space="preserve"> </w:t>
      </w:r>
      <w:r w:rsidRPr="00BE660F">
        <w:rPr>
          <w:rFonts w:ascii="Times New Roman" w:hAnsi="Times New Roman" w:cs="Times New Roman"/>
          <w:sz w:val="24"/>
          <w:szCs w:val="24"/>
        </w:rPr>
        <w:t>DO</w:t>
      </w:r>
      <w:r w:rsidRPr="00BE660F">
        <w:rPr>
          <w:rFonts w:ascii="Times New Roman" w:hAnsi="Times New Roman" w:cs="Times New Roman"/>
          <w:spacing w:val="-7"/>
          <w:sz w:val="24"/>
          <w:szCs w:val="24"/>
        </w:rPr>
        <w:t xml:space="preserve"> </w:t>
      </w:r>
      <w:r w:rsidRPr="00BE660F">
        <w:rPr>
          <w:rFonts w:ascii="Times New Roman" w:hAnsi="Times New Roman" w:cs="Times New Roman"/>
          <w:spacing w:val="-2"/>
          <w:sz w:val="24"/>
          <w:szCs w:val="24"/>
        </w:rPr>
        <w:t>CANCELAMENTO</w:t>
      </w:r>
    </w:p>
    <w:p w:rsidR="00BE660F" w:rsidRPr="00BE660F" w:rsidRDefault="00BE660F" w:rsidP="00BE660F">
      <w:pPr>
        <w:tabs>
          <w:tab w:val="left" w:pos="660"/>
        </w:tabs>
        <w:spacing w:before="60" w:after="60" w:line="360" w:lineRule="auto"/>
        <w:ind w:right="121"/>
        <w:jc w:val="both"/>
        <w:rPr>
          <w:rFonts w:ascii="Times New Roman" w:hAnsi="Times New Roman" w:cs="Times New Roman"/>
          <w:sz w:val="24"/>
          <w:szCs w:val="24"/>
        </w:rPr>
      </w:pPr>
      <w:r w:rsidRPr="00BE660F">
        <w:rPr>
          <w:rFonts w:ascii="Times New Roman" w:hAnsi="Times New Roman" w:cs="Times New Roman"/>
          <w:sz w:val="24"/>
          <w:szCs w:val="24"/>
        </w:rPr>
        <w:t>10.1 - A</w:t>
      </w:r>
      <w:r w:rsidRPr="00BE660F">
        <w:rPr>
          <w:rFonts w:ascii="Times New Roman" w:hAnsi="Times New Roman" w:cs="Times New Roman"/>
          <w:spacing w:val="68"/>
          <w:sz w:val="24"/>
          <w:szCs w:val="24"/>
        </w:rPr>
        <w:t xml:space="preserve"> </w:t>
      </w:r>
      <w:r w:rsidRPr="00BE660F">
        <w:rPr>
          <w:rFonts w:ascii="Times New Roman" w:hAnsi="Times New Roman" w:cs="Times New Roman"/>
          <w:sz w:val="24"/>
          <w:szCs w:val="24"/>
        </w:rPr>
        <w:t>alteração</w:t>
      </w:r>
      <w:r w:rsidRPr="00BE660F">
        <w:rPr>
          <w:rFonts w:ascii="Times New Roman" w:hAnsi="Times New Roman" w:cs="Times New Roman"/>
          <w:spacing w:val="40"/>
          <w:sz w:val="24"/>
          <w:szCs w:val="24"/>
        </w:rPr>
        <w:t xml:space="preserve"> </w:t>
      </w:r>
      <w:r w:rsidRPr="00BE660F">
        <w:rPr>
          <w:rFonts w:ascii="Times New Roman" w:hAnsi="Times New Roman" w:cs="Times New Roman"/>
          <w:sz w:val="24"/>
          <w:szCs w:val="24"/>
        </w:rPr>
        <w:t>do</w:t>
      </w:r>
      <w:r w:rsidRPr="00BE660F">
        <w:rPr>
          <w:rFonts w:ascii="Times New Roman" w:hAnsi="Times New Roman" w:cs="Times New Roman"/>
          <w:spacing w:val="68"/>
          <w:sz w:val="24"/>
          <w:szCs w:val="24"/>
        </w:rPr>
        <w:t xml:space="preserve"> </w:t>
      </w:r>
      <w:r w:rsidRPr="00BE660F">
        <w:rPr>
          <w:rFonts w:ascii="Times New Roman" w:hAnsi="Times New Roman" w:cs="Times New Roman"/>
          <w:sz w:val="24"/>
          <w:szCs w:val="24"/>
        </w:rPr>
        <w:t>Contrato</w:t>
      </w:r>
      <w:r w:rsidRPr="00BE660F">
        <w:rPr>
          <w:rFonts w:ascii="Times New Roman" w:hAnsi="Times New Roman" w:cs="Times New Roman"/>
          <w:spacing w:val="69"/>
          <w:sz w:val="24"/>
          <w:szCs w:val="24"/>
        </w:rPr>
        <w:t xml:space="preserve"> </w:t>
      </w:r>
      <w:r w:rsidRPr="00BE660F">
        <w:rPr>
          <w:rFonts w:ascii="Times New Roman" w:hAnsi="Times New Roman" w:cs="Times New Roman"/>
          <w:sz w:val="24"/>
          <w:szCs w:val="24"/>
        </w:rPr>
        <w:t>e</w:t>
      </w:r>
      <w:r w:rsidRPr="00BE660F">
        <w:rPr>
          <w:rFonts w:ascii="Times New Roman" w:hAnsi="Times New Roman" w:cs="Times New Roman"/>
          <w:spacing w:val="69"/>
          <w:sz w:val="24"/>
          <w:szCs w:val="24"/>
        </w:rPr>
        <w:t xml:space="preserve"> </w:t>
      </w:r>
      <w:r w:rsidRPr="00BE660F">
        <w:rPr>
          <w:rFonts w:ascii="Times New Roman" w:hAnsi="Times New Roman" w:cs="Times New Roman"/>
          <w:sz w:val="24"/>
          <w:szCs w:val="24"/>
        </w:rPr>
        <w:t>o</w:t>
      </w:r>
      <w:r w:rsidRPr="00BE660F">
        <w:rPr>
          <w:rFonts w:ascii="Times New Roman" w:hAnsi="Times New Roman" w:cs="Times New Roman"/>
          <w:spacing w:val="70"/>
          <w:sz w:val="24"/>
          <w:szCs w:val="24"/>
        </w:rPr>
        <w:t xml:space="preserve"> </w:t>
      </w:r>
      <w:r w:rsidRPr="00BE660F">
        <w:rPr>
          <w:rFonts w:ascii="Times New Roman" w:hAnsi="Times New Roman" w:cs="Times New Roman"/>
          <w:sz w:val="24"/>
          <w:szCs w:val="24"/>
        </w:rPr>
        <w:t>cancelamento</w:t>
      </w:r>
      <w:r w:rsidRPr="00BE660F">
        <w:rPr>
          <w:rFonts w:ascii="Times New Roman" w:hAnsi="Times New Roman" w:cs="Times New Roman"/>
          <w:spacing w:val="69"/>
          <w:sz w:val="24"/>
          <w:szCs w:val="24"/>
        </w:rPr>
        <w:t xml:space="preserve"> </w:t>
      </w:r>
      <w:r w:rsidRPr="00BE660F">
        <w:rPr>
          <w:rFonts w:ascii="Times New Roman" w:hAnsi="Times New Roman" w:cs="Times New Roman"/>
          <w:sz w:val="24"/>
          <w:szCs w:val="24"/>
        </w:rPr>
        <w:t>do</w:t>
      </w:r>
      <w:r w:rsidRPr="00BE660F">
        <w:rPr>
          <w:rFonts w:ascii="Times New Roman" w:hAnsi="Times New Roman" w:cs="Times New Roman"/>
          <w:spacing w:val="68"/>
          <w:sz w:val="24"/>
          <w:szCs w:val="24"/>
        </w:rPr>
        <w:t xml:space="preserve"> </w:t>
      </w:r>
      <w:r w:rsidRPr="00BE660F">
        <w:rPr>
          <w:rFonts w:ascii="Times New Roman" w:hAnsi="Times New Roman" w:cs="Times New Roman"/>
          <w:sz w:val="24"/>
          <w:szCs w:val="24"/>
        </w:rPr>
        <w:t>registro</w:t>
      </w:r>
      <w:r w:rsidRPr="00BE660F">
        <w:rPr>
          <w:rFonts w:ascii="Times New Roman" w:hAnsi="Times New Roman" w:cs="Times New Roman"/>
          <w:spacing w:val="69"/>
          <w:sz w:val="24"/>
          <w:szCs w:val="24"/>
        </w:rPr>
        <w:t xml:space="preserve"> </w:t>
      </w:r>
      <w:r w:rsidRPr="00BE660F">
        <w:rPr>
          <w:rFonts w:ascii="Times New Roman" w:hAnsi="Times New Roman" w:cs="Times New Roman"/>
          <w:sz w:val="24"/>
          <w:szCs w:val="24"/>
        </w:rPr>
        <w:t>do</w:t>
      </w:r>
      <w:r w:rsidRPr="00BE660F">
        <w:rPr>
          <w:rFonts w:ascii="Times New Roman" w:hAnsi="Times New Roman" w:cs="Times New Roman"/>
          <w:spacing w:val="40"/>
          <w:sz w:val="24"/>
          <w:szCs w:val="24"/>
        </w:rPr>
        <w:t xml:space="preserve"> </w:t>
      </w:r>
      <w:r w:rsidRPr="00BE660F">
        <w:rPr>
          <w:rFonts w:ascii="Times New Roman" w:hAnsi="Times New Roman" w:cs="Times New Roman"/>
          <w:sz w:val="24"/>
          <w:szCs w:val="24"/>
        </w:rPr>
        <w:t>fornecedor</w:t>
      </w:r>
      <w:r w:rsidRPr="00BE660F">
        <w:rPr>
          <w:rFonts w:ascii="Times New Roman" w:hAnsi="Times New Roman" w:cs="Times New Roman"/>
          <w:spacing w:val="70"/>
          <w:sz w:val="24"/>
          <w:szCs w:val="24"/>
        </w:rPr>
        <w:t xml:space="preserve"> </w:t>
      </w:r>
      <w:r w:rsidRPr="00BE660F">
        <w:rPr>
          <w:rFonts w:ascii="Times New Roman" w:hAnsi="Times New Roman" w:cs="Times New Roman"/>
          <w:sz w:val="24"/>
          <w:szCs w:val="24"/>
        </w:rPr>
        <w:t>obedecerão</w:t>
      </w:r>
      <w:r w:rsidRPr="00BE660F">
        <w:rPr>
          <w:rFonts w:ascii="Times New Roman" w:hAnsi="Times New Roman" w:cs="Times New Roman"/>
          <w:spacing w:val="40"/>
          <w:sz w:val="24"/>
          <w:szCs w:val="24"/>
        </w:rPr>
        <w:t xml:space="preserve"> </w:t>
      </w:r>
      <w:r w:rsidRPr="00BE660F">
        <w:rPr>
          <w:rFonts w:ascii="Times New Roman" w:hAnsi="Times New Roman" w:cs="Times New Roman"/>
          <w:sz w:val="24"/>
          <w:szCs w:val="24"/>
        </w:rPr>
        <w:t>à disciplinadas pela Lei 14.133/2021.</w:t>
      </w:r>
    </w:p>
    <w:p w:rsidR="00BE660F" w:rsidRPr="00BE660F" w:rsidRDefault="00BE660F" w:rsidP="00BE660F">
      <w:pPr>
        <w:pStyle w:val="Ttulo31"/>
        <w:tabs>
          <w:tab w:val="left" w:pos="406"/>
        </w:tabs>
        <w:spacing w:before="60" w:after="60" w:line="360" w:lineRule="auto"/>
        <w:jc w:val="both"/>
        <w:rPr>
          <w:rFonts w:ascii="Times New Roman" w:hAnsi="Times New Roman" w:cs="Times New Roman"/>
          <w:sz w:val="24"/>
          <w:szCs w:val="24"/>
        </w:rPr>
      </w:pPr>
      <w:r w:rsidRPr="00BE660F">
        <w:rPr>
          <w:rFonts w:ascii="Times New Roman" w:hAnsi="Times New Roman" w:cs="Times New Roman"/>
          <w:sz w:val="24"/>
          <w:szCs w:val="24"/>
        </w:rPr>
        <w:t>11 - DA</w:t>
      </w:r>
      <w:r w:rsidRPr="00BE660F">
        <w:rPr>
          <w:rFonts w:ascii="Times New Roman" w:hAnsi="Times New Roman" w:cs="Times New Roman"/>
          <w:spacing w:val="-12"/>
          <w:sz w:val="24"/>
          <w:szCs w:val="24"/>
        </w:rPr>
        <w:t xml:space="preserve"> </w:t>
      </w:r>
      <w:r w:rsidRPr="00BE660F">
        <w:rPr>
          <w:rFonts w:ascii="Times New Roman" w:hAnsi="Times New Roman" w:cs="Times New Roman"/>
          <w:sz w:val="24"/>
          <w:szCs w:val="24"/>
        </w:rPr>
        <w:t>CONTRATAÇÃO</w:t>
      </w:r>
      <w:r w:rsidRPr="00BE660F">
        <w:rPr>
          <w:rFonts w:ascii="Times New Roman" w:hAnsi="Times New Roman" w:cs="Times New Roman"/>
          <w:spacing w:val="-4"/>
          <w:sz w:val="24"/>
          <w:szCs w:val="24"/>
        </w:rPr>
        <w:t xml:space="preserve"> </w:t>
      </w:r>
      <w:r w:rsidRPr="00BE660F">
        <w:rPr>
          <w:rFonts w:ascii="Times New Roman" w:hAnsi="Times New Roman" w:cs="Times New Roman"/>
          <w:sz w:val="24"/>
          <w:szCs w:val="24"/>
        </w:rPr>
        <w:t>COM</w:t>
      </w:r>
      <w:r w:rsidRPr="00BE660F">
        <w:rPr>
          <w:rFonts w:ascii="Times New Roman" w:hAnsi="Times New Roman" w:cs="Times New Roman"/>
          <w:spacing w:val="-11"/>
          <w:sz w:val="24"/>
          <w:szCs w:val="24"/>
        </w:rPr>
        <w:t xml:space="preserve"> </w:t>
      </w:r>
      <w:r w:rsidRPr="00BE660F">
        <w:rPr>
          <w:rFonts w:ascii="Times New Roman" w:hAnsi="Times New Roman" w:cs="Times New Roman"/>
          <w:sz w:val="24"/>
          <w:szCs w:val="24"/>
        </w:rPr>
        <w:t>OS</w:t>
      </w:r>
      <w:r w:rsidRPr="00BE660F">
        <w:rPr>
          <w:rFonts w:ascii="Times New Roman" w:hAnsi="Times New Roman" w:cs="Times New Roman"/>
          <w:spacing w:val="-9"/>
          <w:sz w:val="24"/>
          <w:szCs w:val="24"/>
        </w:rPr>
        <w:t xml:space="preserve"> </w:t>
      </w:r>
      <w:r w:rsidRPr="00BE660F">
        <w:rPr>
          <w:rFonts w:ascii="Times New Roman" w:hAnsi="Times New Roman" w:cs="Times New Roman"/>
          <w:spacing w:val="-2"/>
          <w:sz w:val="24"/>
          <w:szCs w:val="24"/>
        </w:rPr>
        <w:t>FORNECEDORES</w:t>
      </w:r>
    </w:p>
    <w:p w:rsidR="00BE660F" w:rsidRPr="00BE660F" w:rsidRDefault="00BE660F" w:rsidP="00BE660F">
      <w:pPr>
        <w:pStyle w:val="PargrafodaLista"/>
        <w:tabs>
          <w:tab w:val="left" w:pos="643"/>
        </w:tabs>
        <w:spacing w:before="60" w:after="60" w:line="360" w:lineRule="auto"/>
        <w:ind w:left="0" w:right="121"/>
        <w:rPr>
          <w:rFonts w:ascii="Times New Roman" w:hAnsi="Times New Roman" w:cs="Times New Roman"/>
          <w:sz w:val="24"/>
          <w:szCs w:val="24"/>
        </w:rPr>
      </w:pPr>
      <w:r w:rsidRPr="00BE660F">
        <w:rPr>
          <w:rFonts w:ascii="Times New Roman" w:hAnsi="Times New Roman" w:cs="Times New Roman"/>
          <w:sz w:val="24"/>
          <w:szCs w:val="24"/>
        </w:rPr>
        <w:t>11.1 - A contratação com os fornecedores serão formalizadas por intermédio de instrumento contratual, emissão de nota de empenho de despesa, autorização de fornecimento ou outro instrumento similar, conforme disposto no artigo 95 da Lei nº 14.133, de 2021.</w:t>
      </w:r>
    </w:p>
    <w:p w:rsidR="00BE660F" w:rsidRPr="00BE660F" w:rsidRDefault="00BE660F" w:rsidP="00BE660F">
      <w:pPr>
        <w:pStyle w:val="PargrafodaLista"/>
        <w:tabs>
          <w:tab w:val="left" w:pos="636"/>
        </w:tabs>
        <w:spacing w:before="60" w:after="60" w:line="360" w:lineRule="auto"/>
        <w:ind w:left="0" w:right="121"/>
        <w:rPr>
          <w:rFonts w:ascii="Times New Roman" w:hAnsi="Times New Roman" w:cs="Times New Roman"/>
          <w:sz w:val="24"/>
          <w:szCs w:val="24"/>
        </w:rPr>
      </w:pPr>
      <w:r w:rsidRPr="00BE660F">
        <w:rPr>
          <w:rFonts w:ascii="Times New Roman" w:hAnsi="Times New Roman" w:cs="Times New Roman"/>
          <w:sz w:val="24"/>
          <w:szCs w:val="24"/>
        </w:rPr>
        <w:t>11.2 - A empresa vencedora, após homologação, deverá assinar o “Termo de Contrato” no prazo de 03 (três) dias úteis.</w:t>
      </w:r>
    </w:p>
    <w:p w:rsidR="00BE660F" w:rsidRPr="00BE660F" w:rsidRDefault="00BE660F" w:rsidP="00BE660F">
      <w:pPr>
        <w:pStyle w:val="PargrafodaLista"/>
        <w:tabs>
          <w:tab w:val="left" w:pos="629"/>
        </w:tabs>
        <w:spacing w:before="60" w:after="60" w:line="360" w:lineRule="auto"/>
        <w:ind w:left="0" w:right="121"/>
        <w:rPr>
          <w:rFonts w:ascii="Times New Roman" w:hAnsi="Times New Roman" w:cs="Times New Roman"/>
          <w:sz w:val="24"/>
          <w:szCs w:val="24"/>
        </w:rPr>
      </w:pPr>
      <w:r w:rsidRPr="00BE660F">
        <w:rPr>
          <w:rFonts w:ascii="Times New Roman" w:hAnsi="Times New Roman" w:cs="Times New Roman"/>
          <w:sz w:val="24"/>
          <w:szCs w:val="24"/>
        </w:rPr>
        <w:t xml:space="preserve">11.3 - A recusa injustificada do adjudicatário em assinar o contrato ou em aceitar ou retirar o instrumento equivalente no prazo estabelecido pela Administração caracterizará o descumprimento total da obrigação assumida e o sujeitará às penalidades legalmente </w:t>
      </w:r>
      <w:r w:rsidRPr="00BE660F">
        <w:rPr>
          <w:rFonts w:ascii="Times New Roman" w:hAnsi="Times New Roman" w:cs="Times New Roman"/>
          <w:spacing w:val="-2"/>
          <w:sz w:val="24"/>
          <w:szCs w:val="24"/>
        </w:rPr>
        <w:t>estabelecidas.</w:t>
      </w:r>
    </w:p>
    <w:p w:rsidR="00BE660F" w:rsidRPr="00BE660F" w:rsidRDefault="00BE660F" w:rsidP="00BE660F">
      <w:pPr>
        <w:pStyle w:val="PargrafodaLista"/>
        <w:tabs>
          <w:tab w:val="left" w:pos="588"/>
        </w:tabs>
        <w:spacing w:before="60" w:after="60" w:line="360" w:lineRule="auto"/>
        <w:ind w:left="0" w:right="121"/>
        <w:rPr>
          <w:rFonts w:ascii="Times New Roman" w:hAnsi="Times New Roman" w:cs="Times New Roman"/>
          <w:sz w:val="24"/>
          <w:szCs w:val="24"/>
        </w:rPr>
      </w:pPr>
      <w:r w:rsidRPr="00BE660F">
        <w:rPr>
          <w:rFonts w:ascii="Times New Roman" w:hAnsi="Times New Roman" w:cs="Times New Roman"/>
          <w:sz w:val="24"/>
          <w:szCs w:val="24"/>
        </w:rPr>
        <w:t>11.4 - Quando</w:t>
      </w:r>
      <w:r w:rsidRPr="00BE660F">
        <w:rPr>
          <w:rFonts w:ascii="Times New Roman" w:hAnsi="Times New Roman" w:cs="Times New Roman"/>
          <w:spacing w:val="-1"/>
          <w:sz w:val="24"/>
          <w:szCs w:val="24"/>
        </w:rPr>
        <w:t xml:space="preserve"> </w:t>
      </w:r>
      <w:r w:rsidRPr="00BE660F">
        <w:rPr>
          <w:rFonts w:ascii="Times New Roman" w:hAnsi="Times New Roman" w:cs="Times New Roman"/>
          <w:sz w:val="24"/>
          <w:szCs w:val="24"/>
        </w:rPr>
        <w:t>a</w:t>
      </w:r>
      <w:r w:rsidRPr="00BE660F">
        <w:rPr>
          <w:rFonts w:ascii="Times New Roman" w:hAnsi="Times New Roman" w:cs="Times New Roman"/>
          <w:spacing w:val="-3"/>
          <w:sz w:val="24"/>
          <w:szCs w:val="24"/>
        </w:rPr>
        <w:t xml:space="preserve"> </w:t>
      </w:r>
      <w:r w:rsidRPr="00BE660F">
        <w:rPr>
          <w:rFonts w:ascii="Times New Roman" w:hAnsi="Times New Roman" w:cs="Times New Roman"/>
          <w:sz w:val="24"/>
          <w:szCs w:val="24"/>
        </w:rPr>
        <w:t>Proponente</w:t>
      </w:r>
      <w:r w:rsidRPr="00BE660F">
        <w:rPr>
          <w:rFonts w:ascii="Times New Roman" w:hAnsi="Times New Roman" w:cs="Times New Roman"/>
          <w:spacing w:val="-1"/>
          <w:sz w:val="24"/>
          <w:szCs w:val="24"/>
        </w:rPr>
        <w:t xml:space="preserve"> </w:t>
      </w:r>
      <w:r w:rsidRPr="00BE660F">
        <w:rPr>
          <w:rFonts w:ascii="Times New Roman" w:hAnsi="Times New Roman" w:cs="Times New Roman"/>
          <w:sz w:val="24"/>
          <w:szCs w:val="24"/>
        </w:rPr>
        <w:t>Vencedora,</w:t>
      </w:r>
      <w:r w:rsidRPr="00BE660F">
        <w:rPr>
          <w:rFonts w:ascii="Times New Roman" w:hAnsi="Times New Roman" w:cs="Times New Roman"/>
          <w:spacing w:val="-2"/>
          <w:sz w:val="24"/>
          <w:szCs w:val="24"/>
        </w:rPr>
        <w:t xml:space="preserve"> </w:t>
      </w:r>
      <w:r w:rsidRPr="00BE660F">
        <w:rPr>
          <w:rFonts w:ascii="Times New Roman" w:hAnsi="Times New Roman" w:cs="Times New Roman"/>
          <w:sz w:val="24"/>
          <w:szCs w:val="24"/>
        </w:rPr>
        <w:t>convocada</w:t>
      </w:r>
      <w:r w:rsidRPr="00BE660F">
        <w:rPr>
          <w:rFonts w:ascii="Times New Roman" w:hAnsi="Times New Roman" w:cs="Times New Roman"/>
          <w:spacing w:val="-1"/>
          <w:sz w:val="24"/>
          <w:szCs w:val="24"/>
        </w:rPr>
        <w:t xml:space="preserve"> </w:t>
      </w:r>
      <w:r w:rsidRPr="00BE660F">
        <w:rPr>
          <w:rFonts w:ascii="Times New Roman" w:hAnsi="Times New Roman" w:cs="Times New Roman"/>
          <w:sz w:val="24"/>
          <w:szCs w:val="24"/>
        </w:rPr>
        <w:t>dentro</w:t>
      </w:r>
      <w:r w:rsidRPr="00BE660F">
        <w:rPr>
          <w:rFonts w:ascii="Times New Roman" w:hAnsi="Times New Roman" w:cs="Times New Roman"/>
          <w:spacing w:val="-1"/>
          <w:sz w:val="24"/>
          <w:szCs w:val="24"/>
        </w:rPr>
        <w:t xml:space="preserve"> </w:t>
      </w:r>
      <w:r w:rsidRPr="00BE660F">
        <w:rPr>
          <w:rFonts w:ascii="Times New Roman" w:hAnsi="Times New Roman" w:cs="Times New Roman"/>
          <w:sz w:val="24"/>
          <w:szCs w:val="24"/>
        </w:rPr>
        <w:t>do</w:t>
      </w:r>
      <w:r w:rsidRPr="00BE660F">
        <w:rPr>
          <w:rFonts w:ascii="Times New Roman" w:hAnsi="Times New Roman" w:cs="Times New Roman"/>
          <w:spacing w:val="-3"/>
          <w:sz w:val="24"/>
          <w:szCs w:val="24"/>
        </w:rPr>
        <w:t xml:space="preserve"> </w:t>
      </w:r>
      <w:r w:rsidRPr="00BE660F">
        <w:rPr>
          <w:rFonts w:ascii="Times New Roman" w:hAnsi="Times New Roman" w:cs="Times New Roman"/>
          <w:sz w:val="24"/>
          <w:szCs w:val="24"/>
        </w:rPr>
        <w:t>prazo</w:t>
      </w:r>
      <w:r w:rsidRPr="00BE660F">
        <w:rPr>
          <w:rFonts w:ascii="Times New Roman" w:hAnsi="Times New Roman" w:cs="Times New Roman"/>
          <w:spacing w:val="-3"/>
          <w:sz w:val="24"/>
          <w:szCs w:val="24"/>
        </w:rPr>
        <w:t xml:space="preserve"> </w:t>
      </w:r>
      <w:r w:rsidRPr="00BE660F">
        <w:rPr>
          <w:rFonts w:ascii="Times New Roman" w:hAnsi="Times New Roman" w:cs="Times New Roman"/>
          <w:sz w:val="24"/>
          <w:szCs w:val="24"/>
        </w:rPr>
        <w:t>de</w:t>
      </w:r>
      <w:r w:rsidRPr="00BE660F">
        <w:rPr>
          <w:rFonts w:ascii="Times New Roman" w:hAnsi="Times New Roman" w:cs="Times New Roman"/>
          <w:spacing w:val="-3"/>
          <w:sz w:val="24"/>
          <w:szCs w:val="24"/>
        </w:rPr>
        <w:t xml:space="preserve"> </w:t>
      </w:r>
      <w:r w:rsidRPr="00BE660F">
        <w:rPr>
          <w:rFonts w:ascii="Times New Roman" w:hAnsi="Times New Roman" w:cs="Times New Roman"/>
          <w:sz w:val="24"/>
          <w:szCs w:val="24"/>
        </w:rPr>
        <w:t>validade</w:t>
      </w:r>
      <w:r w:rsidRPr="00BE660F">
        <w:rPr>
          <w:rFonts w:ascii="Times New Roman" w:hAnsi="Times New Roman" w:cs="Times New Roman"/>
          <w:spacing w:val="-1"/>
          <w:sz w:val="24"/>
          <w:szCs w:val="24"/>
        </w:rPr>
        <w:t xml:space="preserve"> </w:t>
      </w:r>
      <w:r w:rsidRPr="00BE660F">
        <w:rPr>
          <w:rFonts w:ascii="Times New Roman" w:hAnsi="Times New Roman" w:cs="Times New Roman"/>
          <w:sz w:val="24"/>
          <w:szCs w:val="24"/>
        </w:rPr>
        <w:t>de</w:t>
      </w:r>
      <w:r w:rsidRPr="00BE660F">
        <w:rPr>
          <w:rFonts w:ascii="Times New Roman" w:hAnsi="Times New Roman" w:cs="Times New Roman"/>
          <w:spacing w:val="-1"/>
          <w:sz w:val="24"/>
          <w:szCs w:val="24"/>
        </w:rPr>
        <w:t xml:space="preserve"> </w:t>
      </w:r>
      <w:r w:rsidRPr="00BE660F">
        <w:rPr>
          <w:rFonts w:ascii="Times New Roman" w:hAnsi="Times New Roman" w:cs="Times New Roman"/>
          <w:sz w:val="24"/>
          <w:szCs w:val="24"/>
        </w:rPr>
        <w:t>sua proposta, se recusar a assinar o contrato (ou retirar o instrumento equivalente), serão convocadas as demais Proponentes classificadas na ordem de classificação.</w:t>
      </w:r>
    </w:p>
    <w:p w:rsidR="00BE660F" w:rsidRPr="00BE660F" w:rsidRDefault="00BE660F" w:rsidP="00BE660F">
      <w:pPr>
        <w:pStyle w:val="PargrafodaLista"/>
        <w:tabs>
          <w:tab w:val="left" w:pos="636"/>
        </w:tabs>
        <w:spacing w:before="60" w:after="60" w:line="360" w:lineRule="auto"/>
        <w:ind w:left="0" w:right="121"/>
        <w:rPr>
          <w:rFonts w:ascii="Times New Roman" w:hAnsi="Times New Roman" w:cs="Times New Roman"/>
          <w:sz w:val="24"/>
          <w:szCs w:val="24"/>
        </w:rPr>
      </w:pPr>
      <w:r w:rsidRPr="00BE660F">
        <w:rPr>
          <w:rFonts w:ascii="Times New Roman" w:hAnsi="Times New Roman" w:cs="Times New Roman"/>
          <w:sz w:val="24"/>
          <w:szCs w:val="24"/>
        </w:rPr>
        <w:t>11.5 - A CONTRATADA deverá apresentar, sempre que solicitado, durante a execução do Contrato, documentos que comprovem estar cumprindo a legislação em vigor quanto às obrigações assumidas na Licitação.</w:t>
      </w:r>
    </w:p>
    <w:p w:rsidR="00BE660F" w:rsidRPr="00BE660F" w:rsidRDefault="00BE660F" w:rsidP="00BE660F">
      <w:pPr>
        <w:pStyle w:val="PargrafodaLista"/>
        <w:tabs>
          <w:tab w:val="left" w:pos="624"/>
        </w:tabs>
        <w:spacing w:before="60" w:after="60" w:line="360" w:lineRule="auto"/>
        <w:ind w:left="0" w:right="121"/>
        <w:rPr>
          <w:rFonts w:ascii="Times New Roman" w:hAnsi="Times New Roman" w:cs="Times New Roman"/>
          <w:sz w:val="24"/>
          <w:szCs w:val="24"/>
        </w:rPr>
      </w:pPr>
      <w:r w:rsidRPr="00BE660F">
        <w:rPr>
          <w:rFonts w:ascii="Times New Roman" w:hAnsi="Times New Roman" w:cs="Times New Roman"/>
          <w:sz w:val="24"/>
          <w:szCs w:val="24"/>
        </w:rPr>
        <w:t>11.6 - Consideram-se como parte integrante do Contrato, os termos da Proposta Vencedora e seus Anexos, bem como os demais elementos concernentes à licitação que servirem de base ao Processo Licitatório.</w:t>
      </w:r>
    </w:p>
    <w:p w:rsidR="00BE660F" w:rsidRPr="00BE660F" w:rsidRDefault="00BE660F" w:rsidP="00BE660F">
      <w:pPr>
        <w:pStyle w:val="PargrafodaLista"/>
        <w:tabs>
          <w:tab w:val="left" w:pos="590"/>
        </w:tabs>
        <w:spacing w:before="60" w:after="60" w:line="360" w:lineRule="auto"/>
        <w:ind w:left="0" w:right="121"/>
        <w:rPr>
          <w:rFonts w:ascii="Times New Roman" w:hAnsi="Times New Roman" w:cs="Times New Roman"/>
          <w:sz w:val="24"/>
          <w:szCs w:val="24"/>
        </w:rPr>
      </w:pPr>
      <w:r w:rsidRPr="00BE660F">
        <w:rPr>
          <w:rFonts w:ascii="Times New Roman" w:hAnsi="Times New Roman" w:cs="Times New Roman"/>
          <w:sz w:val="24"/>
          <w:szCs w:val="24"/>
        </w:rPr>
        <w:t>11.7 - Caberá</w:t>
      </w:r>
      <w:r w:rsidRPr="00BE660F">
        <w:rPr>
          <w:rFonts w:ascii="Times New Roman" w:hAnsi="Times New Roman" w:cs="Times New Roman"/>
          <w:spacing w:val="-8"/>
          <w:sz w:val="24"/>
          <w:szCs w:val="24"/>
        </w:rPr>
        <w:t xml:space="preserve"> </w:t>
      </w:r>
      <w:r w:rsidRPr="00BE660F">
        <w:rPr>
          <w:rFonts w:ascii="Times New Roman" w:hAnsi="Times New Roman" w:cs="Times New Roman"/>
          <w:sz w:val="24"/>
          <w:szCs w:val="24"/>
        </w:rPr>
        <w:t>à</w:t>
      </w:r>
      <w:r w:rsidRPr="00BE660F">
        <w:rPr>
          <w:rFonts w:ascii="Times New Roman" w:hAnsi="Times New Roman" w:cs="Times New Roman"/>
          <w:spacing w:val="-5"/>
          <w:sz w:val="24"/>
          <w:szCs w:val="24"/>
        </w:rPr>
        <w:t xml:space="preserve"> </w:t>
      </w:r>
      <w:r w:rsidRPr="00BE660F">
        <w:rPr>
          <w:rFonts w:ascii="Times New Roman" w:hAnsi="Times New Roman" w:cs="Times New Roman"/>
          <w:sz w:val="24"/>
          <w:szCs w:val="24"/>
        </w:rPr>
        <w:t>CONTRATANTE</w:t>
      </w:r>
      <w:r w:rsidRPr="00BE660F">
        <w:rPr>
          <w:rFonts w:ascii="Times New Roman" w:hAnsi="Times New Roman" w:cs="Times New Roman"/>
          <w:spacing w:val="-7"/>
          <w:sz w:val="24"/>
          <w:szCs w:val="24"/>
        </w:rPr>
        <w:t xml:space="preserve"> </w:t>
      </w:r>
      <w:r w:rsidRPr="00BE660F">
        <w:rPr>
          <w:rFonts w:ascii="Times New Roman" w:hAnsi="Times New Roman" w:cs="Times New Roman"/>
          <w:sz w:val="24"/>
          <w:szCs w:val="24"/>
        </w:rPr>
        <w:t>providenciar</w:t>
      </w:r>
      <w:r w:rsidRPr="00BE660F">
        <w:rPr>
          <w:rFonts w:ascii="Times New Roman" w:hAnsi="Times New Roman" w:cs="Times New Roman"/>
          <w:spacing w:val="-3"/>
          <w:sz w:val="24"/>
          <w:szCs w:val="24"/>
        </w:rPr>
        <w:t xml:space="preserve"> </w:t>
      </w:r>
      <w:r w:rsidRPr="00BE660F">
        <w:rPr>
          <w:rFonts w:ascii="Times New Roman" w:hAnsi="Times New Roman" w:cs="Times New Roman"/>
          <w:sz w:val="24"/>
          <w:szCs w:val="24"/>
        </w:rPr>
        <w:t>a</w:t>
      </w:r>
      <w:r w:rsidRPr="00BE660F">
        <w:rPr>
          <w:rFonts w:ascii="Times New Roman" w:hAnsi="Times New Roman" w:cs="Times New Roman"/>
          <w:spacing w:val="-6"/>
          <w:sz w:val="24"/>
          <w:szCs w:val="24"/>
        </w:rPr>
        <w:t xml:space="preserve"> </w:t>
      </w:r>
      <w:r w:rsidRPr="00BE660F">
        <w:rPr>
          <w:rFonts w:ascii="Times New Roman" w:hAnsi="Times New Roman" w:cs="Times New Roman"/>
          <w:sz w:val="24"/>
          <w:szCs w:val="24"/>
        </w:rPr>
        <w:t>publicação</w:t>
      </w:r>
      <w:r w:rsidRPr="00BE660F">
        <w:rPr>
          <w:rFonts w:ascii="Times New Roman" w:hAnsi="Times New Roman" w:cs="Times New Roman"/>
          <w:spacing w:val="-4"/>
          <w:sz w:val="24"/>
          <w:szCs w:val="24"/>
        </w:rPr>
        <w:t xml:space="preserve"> </w:t>
      </w:r>
      <w:r w:rsidRPr="00BE660F">
        <w:rPr>
          <w:rFonts w:ascii="Times New Roman" w:hAnsi="Times New Roman" w:cs="Times New Roman"/>
          <w:sz w:val="24"/>
          <w:szCs w:val="24"/>
        </w:rPr>
        <w:t>do</w:t>
      </w:r>
      <w:r w:rsidRPr="00BE660F">
        <w:rPr>
          <w:rFonts w:ascii="Times New Roman" w:hAnsi="Times New Roman" w:cs="Times New Roman"/>
          <w:spacing w:val="-6"/>
          <w:sz w:val="24"/>
          <w:szCs w:val="24"/>
        </w:rPr>
        <w:t xml:space="preserve"> </w:t>
      </w:r>
      <w:r w:rsidRPr="00BE660F">
        <w:rPr>
          <w:rFonts w:ascii="Times New Roman" w:hAnsi="Times New Roman" w:cs="Times New Roman"/>
          <w:sz w:val="24"/>
          <w:szCs w:val="24"/>
        </w:rPr>
        <w:t>Extrato</w:t>
      </w:r>
      <w:r w:rsidRPr="00BE660F">
        <w:rPr>
          <w:rFonts w:ascii="Times New Roman" w:hAnsi="Times New Roman" w:cs="Times New Roman"/>
          <w:spacing w:val="-4"/>
          <w:sz w:val="24"/>
          <w:szCs w:val="24"/>
        </w:rPr>
        <w:t xml:space="preserve"> </w:t>
      </w:r>
      <w:r w:rsidRPr="00BE660F">
        <w:rPr>
          <w:rFonts w:ascii="Times New Roman" w:hAnsi="Times New Roman" w:cs="Times New Roman"/>
          <w:sz w:val="24"/>
          <w:szCs w:val="24"/>
        </w:rPr>
        <w:t>do</w:t>
      </w:r>
      <w:r w:rsidRPr="00BE660F">
        <w:rPr>
          <w:rFonts w:ascii="Times New Roman" w:hAnsi="Times New Roman" w:cs="Times New Roman"/>
          <w:spacing w:val="-7"/>
          <w:sz w:val="24"/>
          <w:szCs w:val="24"/>
        </w:rPr>
        <w:t xml:space="preserve"> </w:t>
      </w:r>
      <w:r w:rsidRPr="00BE660F">
        <w:rPr>
          <w:rFonts w:ascii="Times New Roman" w:hAnsi="Times New Roman" w:cs="Times New Roman"/>
          <w:spacing w:val="-2"/>
          <w:sz w:val="24"/>
          <w:szCs w:val="24"/>
        </w:rPr>
        <w:t>Contrato.</w:t>
      </w:r>
    </w:p>
    <w:p w:rsidR="00BE660F" w:rsidRPr="00BE660F" w:rsidRDefault="00BE660F" w:rsidP="00BE660F">
      <w:pPr>
        <w:pStyle w:val="PargrafodaLista"/>
        <w:tabs>
          <w:tab w:val="left" w:pos="713"/>
        </w:tabs>
        <w:spacing w:before="60" w:after="60" w:line="360" w:lineRule="auto"/>
        <w:ind w:left="0" w:right="121"/>
        <w:rPr>
          <w:rFonts w:ascii="Times New Roman" w:hAnsi="Times New Roman" w:cs="Times New Roman"/>
          <w:sz w:val="24"/>
          <w:szCs w:val="24"/>
        </w:rPr>
      </w:pPr>
      <w:r w:rsidRPr="00BE660F">
        <w:rPr>
          <w:rFonts w:ascii="Times New Roman" w:hAnsi="Times New Roman" w:cs="Times New Roman"/>
          <w:sz w:val="24"/>
          <w:szCs w:val="24"/>
        </w:rPr>
        <w:t>11.8 - É</w:t>
      </w:r>
      <w:r w:rsidRPr="00BE660F">
        <w:rPr>
          <w:rFonts w:ascii="Times New Roman" w:hAnsi="Times New Roman" w:cs="Times New Roman"/>
          <w:spacing w:val="-11"/>
          <w:sz w:val="24"/>
          <w:szCs w:val="24"/>
        </w:rPr>
        <w:t xml:space="preserve"> </w:t>
      </w:r>
      <w:r w:rsidRPr="00BE660F">
        <w:rPr>
          <w:rFonts w:ascii="Times New Roman" w:hAnsi="Times New Roman" w:cs="Times New Roman"/>
          <w:sz w:val="24"/>
          <w:szCs w:val="24"/>
        </w:rPr>
        <w:t>vedada</w:t>
      </w:r>
      <w:r w:rsidRPr="00BE660F">
        <w:rPr>
          <w:rFonts w:ascii="Times New Roman" w:hAnsi="Times New Roman" w:cs="Times New Roman"/>
          <w:spacing w:val="-9"/>
          <w:sz w:val="24"/>
          <w:szCs w:val="24"/>
        </w:rPr>
        <w:t xml:space="preserve"> </w:t>
      </w:r>
      <w:r w:rsidRPr="00BE660F">
        <w:rPr>
          <w:rFonts w:ascii="Times New Roman" w:hAnsi="Times New Roman" w:cs="Times New Roman"/>
          <w:sz w:val="24"/>
          <w:szCs w:val="24"/>
        </w:rPr>
        <w:t>a</w:t>
      </w:r>
      <w:r w:rsidRPr="00BE660F">
        <w:rPr>
          <w:rFonts w:ascii="Times New Roman" w:hAnsi="Times New Roman" w:cs="Times New Roman"/>
          <w:spacing w:val="-7"/>
          <w:sz w:val="24"/>
          <w:szCs w:val="24"/>
        </w:rPr>
        <w:t xml:space="preserve"> </w:t>
      </w:r>
      <w:r w:rsidRPr="00BE660F">
        <w:rPr>
          <w:rFonts w:ascii="Times New Roman" w:hAnsi="Times New Roman" w:cs="Times New Roman"/>
          <w:sz w:val="24"/>
          <w:szCs w:val="24"/>
        </w:rPr>
        <w:t>subcontratação</w:t>
      </w:r>
      <w:r w:rsidRPr="00BE660F">
        <w:rPr>
          <w:rFonts w:ascii="Times New Roman" w:hAnsi="Times New Roman" w:cs="Times New Roman"/>
          <w:spacing w:val="-7"/>
          <w:sz w:val="24"/>
          <w:szCs w:val="24"/>
        </w:rPr>
        <w:t xml:space="preserve"> </w:t>
      </w:r>
      <w:r w:rsidRPr="00BE660F">
        <w:rPr>
          <w:rFonts w:ascii="Times New Roman" w:hAnsi="Times New Roman" w:cs="Times New Roman"/>
          <w:sz w:val="24"/>
          <w:szCs w:val="24"/>
        </w:rPr>
        <w:t>total</w:t>
      </w:r>
      <w:r w:rsidRPr="00BE660F">
        <w:rPr>
          <w:rFonts w:ascii="Times New Roman" w:hAnsi="Times New Roman" w:cs="Times New Roman"/>
          <w:spacing w:val="-6"/>
          <w:sz w:val="24"/>
          <w:szCs w:val="24"/>
        </w:rPr>
        <w:t xml:space="preserve"> </w:t>
      </w:r>
      <w:r w:rsidRPr="00BE660F">
        <w:rPr>
          <w:rFonts w:ascii="Times New Roman" w:hAnsi="Times New Roman" w:cs="Times New Roman"/>
          <w:sz w:val="24"/>
          <w:szCs w:val="24"/>
        </w:rPr>
        <w:t>do</w:t>
      </w:r>
      <w:r w:rsidRPr="00BE660F">
        <w:rPr>
          <w:rFonts w:ascii="Times New Roman" w:hAnsi="Times New Roman" w:cs="Times New Roman"/>
          <w:spacing w:val="-7"/>
          <w:sz w:val="24"/>
          <w:szCs w:val="24"/>
        </w:rPr>
        <w:t xml:space="preserve"> </w:t>
      </w:r>
      <w:r w:rsidRPr="00BE660F">
        <w:rPr>
          <w:rFonts w:ascii="Times New Roman" w:hAnsi="Times New Roman" w:cs="Times New Roman"/>
          <w:sz w:val="24"/>
          <w:szCs w:val="24"/>
        </w:rPr>
        <w:t>objeto</w:t>
      </w:r>
      <w:r w:rsidRPr="00BE660F">
        <w:rPr>
          <w:rFonts w:ascii="Times New Roman" w:hAnsi="Times New Roman" w:cs="Times New Roman"/>
          <w:spacing w:val="-10"/>
          <w:sz w:val="24"/>
          <w:szCs w:val="24"/>
        </w:rPr>
        <w:t xml:space="preserve"> </w:t>
      </w:r>
      <w:r w:rsidRPr="00BE660F">
        <w:rPr>
          <w:rFonts w:ascii="Times New Roman" w:hAnsi="Times New Roman" w:cs="Times New Roman"/>
          <w:sz w:val="24"/>
          <w:szCs w:val="24"/>
        </w:rPr>
        <w:t>do</w:t>
      </w:r>
      <w:r w:rsidRPr="00BE660F">
        <w:rPr>
          <w:rFonts w:ascii="Times New Roman" w:hAnsi="Times New Roman" w:cs="Times New Roman"/>
          <w:spacing w:val="-3"/>
          <w:sz w:val="24"/>
          <w:szCs w:val="24"/>
        </w:rPr>
        <w:t xml:space="preserve"> </w:t>
      </w:r>
      <w:r w:rsidRPr="00BE660F">
        <w:rPr>
          <w:rFonts w:ascii="Times New Roman" w:hAnsi="Times New Roman" w:cs="Times New Roman"/>
          <w:spacing w:val="-2"/>
          <w:sz w:val="24"/>
          <w:szCs w:val="24"/>
        </w:rPr>
        <w:t>contrato.</w:t>
      </w:r>
    </w:p>
    <w:p w:rsidR="00BE660F" w:rsidRPr="00BE660F" w:rsidRDefault="00BE660F" w:rsidP="00BE660F">
      <w:pPr>
        <w:pStyle w:val="PargrafodaLista"/>
        <w:tabs>
          <w:tab w:val="left" w:pos="715"/>
        </w:tabs>
        <w:spacing w:before="60" w:after="60" w:line="360" w:lineRule="auto"/>
        <w:ind w:left="0" w:right="121"/>
        <w:rPr>
          <w:rFonts w:ascii="Times New Roman" w:hAnsi="Times New Roman" w:cs="Times New Roman"/>
          <w:sz w:val="24"/>
          <w:szCs w:val="24"/>
        </w:rPr>
      </w:pPr>
      <w:r w:rsidRPr="00BE660F">
        <w:rPr>
          <w:rFonts w:ascii="Times New Roman" w:hAnsi="Times New Roman" w:cs="Times New Roman"/>
          <w:sz w:val="24"/>
          <w:szCs w:val="24"/>
        </w:rPr>
        <w:t>11.9 - A Contratada deverá manter durante toda</w:t>
      </w:r>
      <w:r w:rsidRPr="00BE660F">
        <w:rPr>
          <w:rFonts w:ascii="Times New Roman" w:hAnsi="Times New Roman" w:cs="Times New Roman"/>
          <w:spacing w:val="-1"/>
          <w:sz w:val="24"/>
          <w:szCs w:val="24"/>
        </w:rPr>
        <w:t xml:space="preserve"> </w:t>
      </w:r>
      <w:r w:rsidRPr="00BE660F">
        <w:rPr>
          <w:rFonts w:ascii="Times New Roman" w:hAnsi="Times New Roman" w:cs="Times New Roman"/>
          <w:sz w:val="24"/>
          <w:szCs w:val="24"/>
        </w:rPr>
        <w:t xml:space="preserve">a execução da contratação, em compatibilidade com as obrigações assumidas, todas as condições de habilitação e qualificação exigidas na </w:t>
      </w:r>
      <w:r w:rsidRPr="00BE660F">
        <w:rPr>
          <w:rFonts w:ascii="Times New Roman" w:hAnsi="Times New Roman" w:cs="Times New Roman"/>
          <w:spacing w:val="-2"/>
          <w:sz w:val="24"/>
          <w:szCs w:val="24"/>
        </w:rPr>
        <w:t>licitação.</w:t>
      </w:r>
    </w:p>
    <w:p w:rsidR="00BE660F" w:rsidRPr="00BE660F" w:rsidRDefault="00BE660F" w:rsidP="00BE660F">
      <w:pPr>
        <w:pStyle w:val="Ttulo31"/>
        <w:tabs>
          <w:tab w:val="left" w:pos="406"/>
        </w:tabs>
        <w:spacing w:before="60" w:after="60" w:line="360" w:lineRule="auto"/>
        <w:ind w:left="0" w:right="121"/>
        <w:jc w:val="both"/>
        <w:rPr>
          <w:rFonts w:ascii="Times New Roman" w:hAnsi="Times New Roman" w:cs="Times New Roman"/>
          <w:sz w:val="24"/>
          <w:szCs w:val="24"/>
        </w:rPr>
      </w:pPr>
      <w:r w:rsidRPr="00BE660F">
        <w:rPr>
          <w:rFonts w:ascii="Times New Roman" w:hAnsi="Times New Roman" w:cs="Times New Roman"/>
          <w:sz w:val="24"/>
          <w:szCs w:val="24"/>
        </w:rPr>
        <w:t>12 - DAS</w:t>
      </w:r>
      <w:r w:rsidRPr="00BE660F">
        <w:rPr>
          <w:rFonts w:ascii="Times New Roman" w:hAnsi="Times New Roman" w:cs="Times New Roman"/>
          <w:spacing w:val="-12"/>
          <w:sz w:val="24"/>
          <w:szCs w:val="24"/>
        </w:rPr>
        <w:t xml:space="preserve"> </w:t>
      </w:r>
      <w:r w:rsidRPr="00BE660F">
        <w:rPr>
          <w:rFonts w:ascii="Times New Roman" w:hAnsi="Times New Roman" w:cs="Times New Roman"/>
          <w:sz w:val="24"/>
          <w:szCs w:val="24"/>
        </w:rPr>
        <w:t>OBRIGAÇÕES</w:t>
      </w:r>
      <w:r w:rsidRPr="00BE660F">
        <w:rPr>
          <w:rFonts w:ascii="Times New Roman" w:hAnsi="Times New Roman" w:cs="Times New Roman"/>
          <w:spacing w:val="-10"/>
          <w:sz w:val="24"/>
          <w:szCs w:val="24"/>
        </w:rPr>
        <w:t xml:space="preserve"> </w:t>
      </w:r>
      <w:r w:rsidRPr="00BE660F">
        <w:rPr>
          <w:rFonts w:ascii="Times New Roman" w:hAnsi="Times New Roman" w:cs="Times New Roman"/>
          <w:sz w:val="24"/>
          <w:szCs w:val="24"/>
        </w:rPr>
        <w:t>DA</w:t>
      </w:r>
      <w:r w:rsidRPr="00BE660F">
        <w:rPr>
          <w:rFonts w:ascii="Times New Roman" w:hAnsi="Times New Roman" w:cs="Times New Roman"/>
          <w:spacing w:val="-10"/>
          <w:sz w:val="24"/>
          <w:szCs w:val="24"/>
        </w:rPr>
        <w:t xml:space="preserve"> </w:t>
      </w:r>
      <w:r w:rsidRPr="00BE660F">
        <w:rPr>
          <w:rFonts w:ascii="Times New Roman" w:hAnsi="Times New Roman" w:cs="Times New Roman"/>
          <w:sz w:val="24"/>
          <w:szCs w:val="24"/>
        </w:rPr>
        <w:t>CONTRATANTE</w:t>
      </w:r>
      <w:r w:rsidRPr="00BE660F">
        <w:rPr>
          <w:rFonts w:ascii="Times New Roman" w:hAnsi="Times New Roman" w:cs="Times New Roman"/>
          <w:spacing w:val="-10"/>
          <w:sz w:val="24"/>
          <w:szCs w:val="24"/>
        </w:rPr>
        <w:t xml:space="preserve"> </w:t>
      </w:r>
      <w:r w:rsidRPr="00BE660F">
        <w:rPr>
          <w:rFonts w:ascii="Times New Roman" w:hAnsi="Times New Roman" w:cs="Times New Roman"/>
          <w:sz w:val="24"/>
          <w:szCs w:val="24"/>
        </w:rPr>
        <w:t>E</w:t>
      </w:r>
      <w:r w:rsidRPr="00BE660F">
        <w:rPr>
          <w:rFonts w:ascii="Times New Roman" w:hAnsi="Times New Roman" w:cs="Times New Roman"/>
          <w:spacing w:val="-14"/>
          <w:sz w:val="24"/>
          <w:szCs w:val="24"/>
        </w:rPr>
        <w:t xml:space="preserve"> </w:t>
      </w:r>
      <w:r w:rsidRPr="00BE660F">
        <w:rPr>
          <w:rFonts w:ascii="Times New Roman" w:hAnsi="Times New Roman" w:cs="Times New Roman"/>
          <w:sz w:val="24"/>
          <w:szCs w:val="24"/>
        </w:rPr>
        <w:t>DA</w:t>
      </w:r>
      <w:r w:rsidRPr="00BE660F">
        <w:rPr>
          <w:rFonts w:ascii="Times New Roman" w:hAnsi="Times New Roman" w:cs="Times New Roman"/>
          <w:spacing w:val="-9"/>
          <w:sz w:val="24"/>
          <w:szCs w:val="24"/>
        </w:rPr>
        <w:t xml:space="preserve"> </w:t>
      </w:r>
      <w:r w:rsidRPr="00BE660F">
        <w:rPr>
          <w:rFonts w:ascii="Times New Roman" w:hAnsi="Times New Roman" w:cs="Times New Roman"/>
          <w:spacing w:val="-2"/>
          <w:sz w:val="24"/>
          <w:szCs w:val="24"/>
        </w:rPr>
        <w:t>CONTRATADA</w:t>
      </w:r>
    </w:p>
    <w:p w:rsidR="00BE660F" w:rsidRPr="00BE660F" w:rsidRDefault="00BE660F" w:rsidP="00BE660F">
      <w:pPr>
        <w:tabs>
          <w:tab w:val="left" w:pos="550"/>
        </w:tabs>
        <w:spacing w:before="60" w:after="60" w:line="360" w:lineRule="auto"/>
        <w:ind w:right="121"/>
        <w:jc w:val="both"/>
        <w:rPr>
          <w:rFonts w:ascii="Times New Roman" w:hAnsi="Times New Roman" w:cs="Times New Roman"/>
          <w:b/>
          <w:sz w:val="24"/>
          <w:szCs w:val="24"/>
        </w:rPr>
      </w:pPr>
      <w:r w:rsidRPr="00BE660F">
        <w:rPr>
          <w:rFonts w:ascii="Times New Roman" w:hAnsi="Times New Roman" w:cs="Times New Roman"/>
          <w:b/>
          <w:spacing w:val="-8"/>
          <w:sz w:val="24"/>
          <w:szCs w:val="24"/>
        </w:rPr>
        <w:t>12.1 - DAS</w:t>
      </w:r>
      <w:r w:rsidRPr="00BE660F">
        <w:rPr>
          <w:rFonts w:ascii="Times New Roman" w:hAnsi="Times New Roman" w:cs="Times New Roman"/>
          <w:b/>
          <w:spacing w:val="-26"/>
          <w:sz w:val="24"/>
          <w:szCs w:val="24"/>
        </w:rPr>
        <w:t xml:space="preserve"> </w:t>
      </w:r>
      <w:r w:rsidRPr="00BE660F">
        <w:rPr>
          <w:rFonts w:ascii="Times New Roman" w:hAnsi="Times New Roman" w:cs="Times New Roman"/>
          <w:b/>
          <w:spacing w:val="-8"/>
          <w:sz w:val="24"/>
          <w:szCs w:val="24"/>
        </w:rPr>
        <w:t>OBRIGAÇÕES</w:t>
      </w:r>
      <w:r w:rsidRPr="00BE660F">
        <w:rPr>
          <w:rFonts w:ascii="Times New Roman" w:hAnsi="Times New Roman" w:cs="Times New Roman"/>
          <w:b/>
          <w:spacing w:val="-22"/>
          <w:sz w:val="24"/>
          <w:szCs w:val="24"/>
        </w:rPr>
        <w:t xml:space="preserve"> </w:t>
      </w:r>
      <w:r w:rsidRPr="00BE660F">
        <w:rPr>
          <w:rFonts w:ascii="Times New Roman" w:hAnsi="Times New Roman" w:cs="Times New Roman"/>
          <w:b/>
          <w:spacing w:val="-8"/>
          <w:sz w:val="24"/>
          <w:szCs w:val="24"/>
        </w:rPr>
        <w:t>DA CONTRATANTE:</w:t>
      </w:r>
    </w:p>
    <w:p w:rsidR="00BE660F" w:rsidRPr="00BE660F" w:rsidRDefault="00BE660F" w:rsidP="00BE660F">
      <w:pPr>
        <w:tabs>
          <w:tab w:val="left" w:pos="792"/>
        </w:tabs>
        <w:spacing w:before="60" w:after="60" w:line="360" w:lineRule="auto"/>
        <w:ind w:right="121"/>
        <w:jc w:val="both"/>
        <w:rPr>
          <w:rFonts w:ascii="Times New Roman" w:hAnsi="Times New Roman" w:cs="Times New Roman"/>
          <w:sz w:val="24"/>
          <w:szCs w:val="24"/>
        </w:rPr>
      </w:pPr>
      <w:r w:rsidRPr="00BE660F">
        <w:rPr>
          <w:rFonts w:ascii="Times New Roman" w:hAnsi="Times New Roman" w:cs="Times New Roman"/>
          <w:sz w:val="24"/>
          <w:szCs w:val="24"/>
        </w:rPr>
        <w:t xml:space="preserve">12.1.1 - A </w:t>
      </w:r>
      <w:r w:rsidRPr="00BE660F">
        <w:rPr>
          <w:rFonts w:ascii="Times New Roman" w:hAnsi="Times New Roman" w:cs="Times New Roman"/>
          <w:b/>
          <w:sz w:val="24"/>
          <w:szCs w:val="24"/>
        </w:rPr>
        <w:t xml:space="preserve">CONTRATANTE </w:t>
      </w:r>
      <w:r w:rsidRPr="00BE660F">
        <w:rPr>
          <w:rFonts w:ascii="Times New Roman" w:hAnsi="Times New Roman" w:cs="Times New Roman"/>
          <w:sz w:val="24"/>
          <w:szCs w:val="24"/>
        </w:rPr>
        <w:t xml:space="preserve">se obriga a proporcionar à </w:t>
      </w:r>
      <w:r w:rsidRPr="00BE660F">
        <w:rPr>
          <w:rFonts w:ascii="Times New Roman" w:hAnsi="Times New Roman" w:cs="Times New Roman"/>
          <w:b/>
          <w:sz w:val="24"/>
          <w:szCs w:val="24"/>
        </w:rPr>
        <w:t xml:space="preserve">CONTRATADA </w:t>
      </w:r>
      <w:r w:rsidRPr="00BE660F">
        <w:rPr>
          <w:rFonts w:ascii="Times New Roman" w:hAnsi="Times New Roman" w:cs="Times New Roman"/>
          <w:sz w:val="24"/>
          <w:szCs w:val="24"/>
        </w:rPr>
        <w:t>todas as condições necessárias</w:t>
      </w:r>
      <w:r w:rsidRPr="00BE660F">
        <w:rPr>
          <w:rFonts w:ascii="Times New Roman" w:hAnsi="Times New Roman" w:cs="Times New Roman"/>
          <w:spacing w:val="-2"/>
          <w:sz w:val="24"/>
          <w:szCs w:val="24"/>
        </w:rPr>
        <w:t xml:space="preserve"> </w:t>
      </w:r>
      <w:r w:rsidRPr="00BE660F">
        <w:rPr>
          <w:rFonts w:ascii="Times New Roman" w:hAnsi="Times New Roman" w:cs="Times New Roman"/>
          <w:sz w:val="24"/>
          <w:szCs w:val="24"/>
        </w:rPr>
        <w:t>ao</w:t>
      </w:r>
      <w:r w:rsidRPr="00BE660F">
        <w:rPr>
          <w:rFonts w:ascii="Times New Roman" w:hAnsi="Times New Roman" w:cs="Times New Roman"/>
          <w:spacing w:val="-4"/>
          <w:sz w:val="24"/>
          <w:szCs w:val="24"/>
        </w:rPr>
        <w:t xml:space="preserve"> </w:t>
      </w:r>
      <w:r w:rsidRPr="00BE660F">
        <w:rPr>
          <w:rFonts w:ascii="Times New Roman" w:hAnsi="Times New Roman" w:cs="Times New Roman"/>
          <w:sz w:val="24"/>
          <w:szCs w:val="24"/>
        </w:rPr>
        <w:t>pleno</w:t>
      </w:r>
      <w:r w:rsidRPr="00BE660F">
        <w:rPr>
          <w:rFonts w:ascii="Times New Roman" w:hAnsi="Times New Roman" w:cs="Times New Roman"/>
          <w:spacing w:val="-7"/>
          <w:sz w:val="24"/>
          <w:szCs w:val="24"/>
        </w:rPr>
        <w:t xml:space="preserve"> </w:t>
      </w:r>
      <w:r w:rsidRPr="00BE660F">
        <w:rPr>
          <w:rFonts w:ascii="Times New Roman" w:hAnsi="Times New Roman" w:cs="Times New Roman"/>
          <w:sz w:val="24"/>
          <w:szCs w:val="24"/>
        </w:rPr>
        <w:t>cumprimento</w:t>
      </w:r>
      <w:r w:rsidRPr="00BE660F">
        <w:rPr>
          <w:rFonts w:ascii="Times New Roman" w:hAnsi="Times New Roman" w:cs="Times New Roman"/>
          <w:spacing w:val="-6"/>
          <w:sz w:val="24"/>
          <w:szCs w:val="24"/>
        </w:rPr>
        <w:t xml:space="preserve"> </w:t>
      </w:r>
      <w:r w:rsidRPr="00BE660F">
        <w:rPr>
          <w:rFonts w:ascii="Times New Roman" w:hAnsi="Times New Roman" w:cs="Times New Roman"/>
          <w:sz w:val="24"/>
          <w:szCs w:val="24"/>
        </w:rPr>
        <w:t>das</w:t>
      </w:r>
      <w:r w:rsidRPr="00BE660F">
        <w:rPr>
          <w:rFonts w:ascii="Times New Roman" w:hAnsi="Times New Roman" w:cs="Times New Roman"/>
          <w:spacing w:val="-4"/>
          <w:sz w:val="24"/>
          <w:szCs w:val="24"/>
        </w:rPr>
        <w:t xml:space="preserve"> </w:t>
      </w:r>
      <w:r w:rsidRPr="00BE660F">
        <w:rPr>
          <w:rFonts w:ascii="Times New Roman" w:hAnsi="Times New Roman" w:cs="Times New Roman"/>
          <w:sz w:val="24"/>
          <w:szCs w:val="24"/>
        </w:rPr>
        <w:t>obrigações</w:t>
      </w:r>
      <w:r w:rsidRPr="00BE660F">
        <w:rPr>
          <w:rFonts w:ascii="Times New Roman" w:hAnsi="Times New Roman" w:cs="Times New Roman"/>
          <w:spacing w:val="-6"/>
          <w:sz w:val="24"/>
          <w:szCs w:val="24"/>
        </w:rPr>
        <w:t xml:space="preserve"> </w:t>
      </w:r>
      <w:r w:rsidRPr="00BE660F">
        <w:rPr>
          <w:rFonts w:ascii="Times New Roman" w:hAnsi="Times New Roman" w:cs="Times New Roman"/>
          <w:sz w:val="24"/>
          <w:szCs w:val="24"/>
        </w:rPr>
        <w:t>decorrentes</w:t>
      </w:r>
      <w:r w:rsidRPr="00BE660F">
        <w:rPr>
          <w:rFonts w:ascii="Times New Roman" w:hAnsi="Times New Roman" w:cs="Times New Roman"/>
          <w:spacing w:val="-6"/>
          <w:sz w:val="24"/>
          <w:szCs w:val="24"/>
        </w:rPr>
        <w:t xml:space="preserve"> </w:t>
      </w:r>
      <w:r w:rsidRPr="00BE660F">
        <w:rPr>
          <w:rFonts w:ascii="Times New Roman" w:hAnsi="Times New Roman" w:cs="Times New Roman"/>
          <w:sz w:val="24"/>
          <w:szCs w:val="24"/>
        </w:rPr>
        <w:t>do</w:t>
      </w:r>
      <w:r w:rsidRPr="00BE660F">
        <w:rPr>
          <w:rFonts w:ascii="Times New Roman" w:hAnsi="Times New Roman" w:cs="Times New Roman"/>
          <w:spacing w:val="-4"/>
          <w:sz w:val="24"/>
          <w:szCs w:val="24"/>
        </w:rPr>
        <w:t xml:space="preserve"> </w:t>
      </w:r>
      <w:r w:rsidRPr="00BE660F">
        <w:rPr>
          <w:rFonts w:ascii="Times New Roman" w:hAnsi="Times New Roman" w:cs="Times New Roman"/>
          <w:sz w:val="24"/>
          <w:szCs w:val="24"/>
        </w:rPr>
        <w:t>presente</w:t>
      </w:r>
      <w:r w:rsidRPr="00BE660F">
        <w:rPr>
          <w:rFonts w:ascii="Times New Roman" w:hAnsi="Times New Roman" w:cs="Times New Roman"/>
          <w:spacing w:val="-1"/>
          <w:sz w:val="24"/>
          <w:szCs w:val="24"/>
        </w:rPr>
        <w:t xml:space="preserve"> </w:t>
      </w:r>
      <w:r w:rsidRPr="00BE660F">
        <w:rPr>
          <w:rFonts w:ascii="Times New Roman" w:hAnsi="Times New Roman" w:cs="Times New Roman"/>
          <w:sz w:val="24"/>
          <w:szCs w:val="24"/>
        </w:rPr>
        <w:t>licitatório,</w:t>
      </w:r>
      <w:r w:rsidRPr="00BE660F">
        <w:rPr>
          <w:rFonts w:ascii="Times New Roman" w:hAnsi="Times New Roman" w:cs="Times New Roman"/>
          <w:spacing w:val="-5"/>
          <w:sz w:val="24"/>
          <w:szCs w:val="24"/>
        </w:rPr>
        <w:t xml:space="preserve"> </w:t>
      </w:r>
      <w:r w:rsidRPr="00BE660F">
        <w:rPr>
          <w:rFonts w:ascii="Times New Roman" w:hAnsi="Times New Roman" w:cs="Times New Roman"/>
          <w:sz w:val="24"/>
          <w:szCs w:val="24"/>
        </w:rPr>
        <w:t>consoante estabelece a Lei nº 14.133/2021;</w:t>
      </w:r>
    </w:p>
    <w:p w:rsidR="00BE660F" w:rsidRPr="00BE660F" w:rsidRDefault="00BE660F" w:rsidP="00BE660F">
      <w:pPr>
        <w:tabs>
          <w:tab w:val="left" w:pos="816"/>
        </w:tabs>
        <w:spacing w:before="60" w:after="60" w:line="360" w:lineRule="auto"/>
        <w:ind w:right="121"/>
        <w:jc w:val="both"/>
        <w:rPr>
          <w:rFonts w:ascii="Times New Roman" w:hAnsi="Times New Roman" w:cs="Times New Roman"/>
          <w:sz w:val="24"/>
          <w:szCs w:val="24"/>
        </w:rPr>
      </w:pPr>
      <w:r w:rsidRPr="00BE660F">
        <w:rPr>
          <w:rFonts w:ascii="Times New Roman" w:hAnsi="Times New Roman" w:cs="Times New Roman"/>
          <w:sz w:val="24"/>
          <w:szCs w:val="24"/>
        </w:rPr>
        <w:t xml:space="preserve">12.1.2 - Fiscalizar e acompanhar a realização/recebimento do objeto da </w:t>
      </w:r>
      <w:r w:rsidRPr="00BE660F">
        <w:rPr>
          <w:rFonts w:ascii="Times New Roman" w:hAnsi="Times New Roman" w:cs="Times New Roman"/>
          <w:b/>
          <w:sz w:val="24"/>
          <w:szCs w:val="24"/>
        </w:rPr>
        <w:t xml:space="preserve">Concorrência </w:t>
      </w:r>
      <w:r w:rsidRPr="00BE660F">
        <w:rPr>
          <w:rFonts w:ascii="Times New Roman" w:hAnsi="Times New Roman" w:cs="Times New Roman"/>
          <w:b/>
          <w:spacing w:val="-2"/>
          <w:sz w:val="24"/>
          <w:szCs w:val="24"/>
        </w:rPr>
        <w:t>Eletrônica</w:t>
      </w:r>
      <w:r w:rsidRPr="00BE660F">
        <w:rPr>
          <w:rFonts w:ascii="Times New Roman" w:hAnsi="Times New Roman" w:cs="Times New Roman"/>
          <w:spacing w:val="-2"/>
          <w:sz w:val="24"/>
          <w:szCs w:val="24"/>
        </w:rPr>
        <w:t>;</w:t>
      </w:r>
    </w:p>
    <w:p w:rsidR="00BE660F" w:rsidRPr="00BE660F" w:rsidRDefault="00BE660F" w:rsidP="00BE660F">
      <w:pPr>
        <w:tabs>
          <w:tab w:val="left" w:pos="729"/>
        </w:tabs>
        <w:spacing w:before="60" w:after="60" w:line="360" w:lineRule="auto"/>
        <w:ind w:right="121"/>
        <w:jc w:val="both"/>
        <w:rPr>
          <w:rFonts w:ascii="Times New Roman" w:hAnsi="Times New Roman" w:cs="Times New Roman"/>
          <w:sz w:val="24"/>
          <w:szCs w:val="24"/>
        </w:rPr>
      </w:pPr>
      <w:r w:rsidRPr="00BE660F">
        <w:rPr>
          <w:rFonts w:ascii="Times New Roman" w:hAnsi="Times New Roman" w:cs="Times New Roman"/>
          <w:sz w:val="24"/>
          <w:szCs w:val="24"/>
        </w:rPr>
        <w:lastRenderedPageBreak/>
        <w:t xml:space="preserve">12.1.3 - Comunicar a </w:t>
      </w:r>
      <w:r w:rsidRPr="00BE660F">
        <w:rPr>
          <w:rFonts w:ascii="Times New Roman" w:hAnsi="Times New Roman" w:cs="Times New Roman"/>
          <w:b/>
          <w:sz w:val="24"/>
          <w:szCs w:val="24"/>
        </w:rPr>
        <w:t xml:space="preserve">CONTRATADA </w:t>
      </w:r>
      <w:r w:rsidRPr="00BE660F">
        <w:rPr>
          <w:rFonts w:ascii="Times New Roman" w:hAnsi="Times New Roman" w:cs="Times New Roman"/>
          <w:sz w:val="24"/>
          <w:szCs w:val="24"/>
        </w:rPr>
        <w:t xml:space="preserve">toda e qualquer ocorrência relacionada com a execução do </w:t>
      </w:r>
    </w:p>
    <w:p w:rsidR="00BE660F" w:rsidRPr="00BE660F" w:rsidRDefault="00BE660F" w:rsidP="00BE660F">
      <w:pPr>
        <w:tabs>
          <w:tab w:val="left" w:pos="729"/>
        </w:tabs>
        <w:spacing w:before="60" w:after="60" w:line="360" w:lineRule="auto"/>
        <w:ind w:right="121"/>
        <w:jc w:val="both"/>
        <w:rPr>
          <w:rFonts w:ascii="Times New Roman" w:hAnsi="Times New Roman" w:cs="Times New Roman"/>
          <w:sz w:val="24"/>
          <w:szCs w:val="24"/>
        </w:rPr>
      </w:pPr>
      <w:r w:rsidRPr="00BE660F">
        <w:rPr>
          <w:rFonts w:ascii="Times New Roman" w:hAnsi="Times New Roman" w:cs="Times New Roman"/>
          <w:sz w:val="24"/>
          <w:szCs w:val="24"/>
        </w:rPr>
        <w:t>Contrato, diligenciando nos casos que exigem providências corretivas;</w:t>
      </w:r>
    </w:p>
    <w:p w:rsidR="00BE660F" w:rsidRPr="00BE660F" w:rsidRDefault="00BE660F" w:rsidP="00BE660F">
      <w:pPr>
        <w:tabs>
          <w:tab w:val="left" w:pos="816"/>
        </w:tabs>
        <w:spacing w:before="60" w:after="60" w:line="360" w:lineRule="auto"/>
        <w:ind w:right="121"/>
        <w:jc w:val="both"/>
        <w:rPr>
          <w:rFonts w:ascii="Times New Roman" w:hAnsi="Times New Roman" w:cs="Times New Roman"/>
          <w:sz w:val="24"/>
          <w:szCs w:val="24"/>
        </w:rPr>
      </w:pPr>
      <w:r w:rsidRPr="00BE660F">
        <w:rPr>
          <w:rFonts w:ascii="Times New Roman" w:hAnsi="Times New Roman" w:cs="Times New Roman"/>
          <w:sz w:val="24"/>
          <w:szCs w:val="24"/>
        </w:rPr>
        <w:t xml:space="preserve">12.1.4 - Providenciar os pagamentos à </w:t>
      </w:r>
      <w:r w:rsidRPr="00BE660F">
        <w:rPr>
          <w:rFonts w:ascii="Times New Roman" w:hAnsi="Times New Roman" w:cs="Times New Roman"/>
          <w:b/>
          <w:sz w:val="24"/>
          <w:szCs w:val="24"/>
        </w:rPr>
        <w:t xml:space="preserve">CONTRATADA </w:t>
      </w:r>
      <w:r w:rsidRPr="00BE660F">
        <w:rPr>
          <w:rFonts w:ascii="Times New Roman" w:hAnsi="Times New Roman" w:cs="Times New Roman"/>
          <w:sz w:val="24"/>
          <w:szCs w:val="24"/>
        </w:rPr>
        <w:t>à vista das Notas Fiscais/Faturas devidamente atestadas</w:t>
      </w:r>
      <w:r w:rsidRPr="00BE660F">
        <w:rPr>
          <w:rFonts w:ascii="Times New Roman" w:hAnsi="Times New Roman" w:cs="Times New Roman"/>
          <w:spacing w:val="-1"/>
          <w:sz w:val="24"/>
          <w:szCs w:val="24"/>
        </w:rPr>
        <w:t xml:space="preserve"> </w:t>
      </w:r>
      <w:r w:rsidRPr="00BE660F">
        <w:rPr>
          <w:rFonts w:ascii="Times New Roman" w:hAnsi="Times New Roman" w:cs="Times New Roman"/>
          <w:sz w:val="24"/>
          <w:szCs w:val="24"/>
        </w:rPr>
        <w:t>nos prazos fixados;</w:t>
      </w:r>
    </w:p>
    <w:p w:rsidR="00BE660F" w:rsidRPr="00BE660F" w:rsidRDefault="00BE660F" w:rsidP="00BE660F">
      <w:pPr>
        <w:tabs>
          <w:tab w:val="left" w:pos="777"/>
        </w:tabs>
        <w:spacing w:before="60" w:after="60" w:line="360" w:lineRule="auto"/>
        <w:ind w:right="121"/>
        <w:jc w:val="both"/>
        <w:rPr>
          <w:rFonts w:ascii="Times New Roman" w:hAnsi="Times New Roman" w:cs="Times New Roman"/>
          <w:sz w:val="24"/>
          <w:szCs w:val="24"/>
        </w:rPr>
      </w:pPr>
      <w:r w:rsidRPr="00BE660F">
        <w:rPr>
          <w:rFonts w:ascii="Times New Roman" w:hAnsi="Times New Roman" w:cs="Times New Roman"/>
          <w:sz w:val="24"/>
          <w:szCs w:val="24"/>
        </w:rPr>
        <w:t>12.1.5 - Emitir a Nota de Empenho, com as informações necessárias, em favor da Contatada e responsabilizar-se pela lavratura do respectivo contrato, com base nas informações</w:t>
      </w:r>
      <w:r w:rsidRPr="00BE660F">
        <w:rPr>
          <w:rFonts w:ascii="Times New Roman" w:hAnsi="Times New Roman" w:cs="Times New Roman"/>
          <w:spacing w:val="-1"/>
          <w:sz w:val="24"/>
          <w:szCs w:val="24"/>
        </w:rPr>
        <w:t xml:space="preserve"> </w:t>
      </w:r>
      <w:r w:rsidRPr="00BE660F">
        <w:rPr>
          <w:rFonts w:ascii="Times New Roman" w:hAnsi="Times New Roman" w:cs="Times New Roman"/>
          <w:sz w:val="24"/>
          <w:szCs w:val="24"/>
        </w:rPr>
        <w:t>contidas</w:t>
      </w:r>
      <w:r w:rsidRPr="00BE660F">
        <w:rPr>
          <w:rFonts w:ascii="Times New Roman" w:hAnsi="Times New Roman" w:cs="Times New Roman"/>
          <w:spacing w:val="-2"/>
          <w:sz w:val="24"/>
          <w:szCs w:val="24"/>
        </w:rPr>
        <w:t xml:space="preserve"> </w:t>
      </w:r>
      <w:r w:rsidRPr="00BE660F">
        <w:rPr>
          <w:rFonts w:ascii="Times New Roman" w:hAnsi="Times New Roman" w:cs="Times New Roman"/>
          <w:sz w:val="24"/>
          <w:szCs w:val="24"/>
        </w:rPr>
        <w:t xml:space="preserve">no Termo de Referência, e ainda, em consonância com a Lei Federal nº 14.133/2021 e suas </w:t>
      </w:r>
      <w:r w:rsidRPr="00BE660F">
        <w:rPr>
          <w:rFonts w:ascii="Times New Roman" w:hAnsi="Times New Roman" w:cs="Times New Roman"/>
          <w:spacing w:val="-2"/>
          <w:sz w:val="24"/>
          <w:szCs w:val="24"/>
        </w:rPr>
        <w:t>alterações;</w:t>
      </w:r>
    </w:p>
    <w:p w:rsidR="00BE660F" w:rsidRPr="00BE660F" w:rsidRDefault="00BE660F" w:rsidP="00BE660F">
      <w:pPr>
        <w:tabs>
          <w:tab w:val="left" w:pos="770"/>
        </w:tabs>
        <w:spacing w:before="60" w:after="60" w:line="360" w:lineRule="auto"/>
        <w:ind w:right="121"/>
        <w:jc w:val="both"/>
        <w:rPr>
          <w:rFonts w:ascii="Times New Roman" w:hAnsi="Times New Roman" w:cs="Times New Roman"/>
          <w:sz w:val="24"/>
          <w:szCs w:val="24"/>
        </w:rPr>
      </w:pPr>
      <w:r w:rsidRPr="00BE660F">
        <w:rPr>
          <w:rFonts w:ascii="Times New Roman" w:hAnsi="Times New Roman" w:cs="Times New Roman"/>
          <w:spacing w:val="-2"/>
          <w:sz w:val="24"/>
          <w:szCs w:val="24"/>
        </w:rPr>
        <w:t>12.1.6 - Assegurar</w:t>
      </w:r>
      <w:r w:rsidRPr="00BE660F">
        <w:rPr>
          <w:rFonts w:ascii="Times New Roman" w:hAnsi="Times New Roman" w:cs="Times New Roman"/>
          <w:spacing w:val="-7"/>
          <w:sz w:val="24"/>
          <w:szCs w:val="24"/>
        </w:rPr>
        <w:t xml:space="preserve"> </w:t>
      </w:r>
      <w:r w:rsidRPr="00BE660F">
        <w:rPr>
          <w:rFonts w:ascii="Times New Roman" w:hAnsi="Times New Roman" w:cs="Times New Roman"/>
          <w:spacing w:val="-2"/>
          <w:sz w:val="24"/>
          <w:szCs w:val="24"/>
        </w:rPr>
        <w:t>os</w:t>
      </w:r>
      <w:r w:rsidRPr="00BE660F">
        <w:rPr>
          <w:rFonts w:ascii="Times New Roman" w:hAnsi="Times New Roman" w:cs="Times New Roman"/>
          <w:spacing w:val="-12"/>
          <w:sz w:val="24"/>
          <w:szCs w:val="24"/>
        </w:rPr>
        <w:t xml:space="preserve"> </w:t>
      </w:r>
      <w:r w:rsidRPr="00BE660F">
        <w:rPr>
          <w:rFonts w:ascii="Times New Roman" w:hAnsi="Times New Roman" w:cs="Times New Roman"/>
          <w:spacing w:val="-2"/>
          <w:sz w:val="24"/>
          <w:szCs w:val="24"/>
        </w:rPr>
        <w:t>recursos</w:t>
      </w:r>
      <w:r w:rsidRPr="00BE660F">
        <w:rPr>
          <w:rFonts w:ascii="Times New Roman" w:hAnsi="Times New Roman" w:cs="Times New Roman"/>
          <w:spacing w:val="-13"/>
          <w:sz w:val="24"/>
          <w:szCs w:val="24"/>
        </w:rPr>
        <w:t xml:space="preserve"> </w:t>
      </w:r>
      <w:r w:rsidRPr="00BE660F">
        <w:rPr>
          <w:rFonts w:ascii="Times New Roman" w:hAnsi="Times New Roman" w:cs="Times New Roman"/>
          <w:spacing w:val="-2"/>
          <w:sz w:val="24"/>
          <w:szCs w:val="24"/>
        </w:rPr>
        <w:t>orçamentários</w:t>
      </w:r>
      <w:r w:rsidRPr="00BE660F">
        <w:rPr>
          <w:rFonts w:ascii="Times New Roman" w:hAnsi="Times New Roman" w:cs="Times New Roman"/>
          <w:spacing w:val="-10"/>
          <w:sz w:val="24"/>
          <w:szCs w:val="24"/>
        </w:rPr>
        <w:t xml:space="preserve"> </w:t>
      </w:r>
      <w:r w:rsidRPr="00BE660F">
        <w:rPr>
          <w:rFonts w:ascii="Times New Roman" w:hAnsi="Times New Roman" w:cs="Times New Roman"/>
          <w:spacing w:val="-2"/>
          <w:sz w:val="24"/>
          <w:szCs w:val="24"/>
        </w:rPr>
        <w:t>e</w:t>
      </w:r>
      <w:r w:rsidRPr="00BE660F">
        <w:rPr>
          <w:rFonts w:ascii="Times New Roman" w:hAnsi="Times New Roman" w:cs="Times New Roman"/>
          <w:spacing w:val="-10"/>
          <w:sz w:val="24"/>
          <w:szCs w:val="24"/>
        </w:rPr>
        <w:t xml:space="preserve"> </w:t>
      </w:r>
      <w:r w:rsidRPr="00BE660F">
        <w:rPr>
          <w:rFonts w:ascii="Times New Roman" w:hAnsi="Times New Roman" w:cs="Times New Roman"/>
          <w:spacing w:val="-2"/>
          <w:sz w:val="24"/>
          <w:szCs w:val="24"/>
        </w:rPr>
        <w:t>financeiros</w:t>
      </w:r>
      <w:r w:rsidRPr="00BE660F">
        <w:rPr>
          <w:rFonts w:ascii="Times New Roman" w:hAnsi="Times New Roman" w:cs="Times New Roman"/>
          <w:spacing w:val="-10"/>
          <w:sz w:val="24"/>
          <w:szCs w:val="24"/>
        </w:rPr>
        <w:t xml:space="preserve"> </w:t>
      </w:r>
      <w:r w:rsidRPr="00BE660F">
        <w:rPr>
          <w:rFonts w:ascii="Times New Roman" w:hAnsi="Times New Roman" w:cs="Times New Roman"/>
          <w:spacing w:val="-2"/>
          <w:sz w:val="24"/>
          <w:szCs w:val="24"/>
        </w:rPr>
        <w:t>para</w:t>
      </w:r>
      <w:r w:rsidRPr="00BE660F">
        <w:rPr>
          <w:rFonts w:ascii="Times New Roman" w:hAnsi="Times New Roman" w:cs="Times New Roman"/>
          <w:spacing w:val="-9"/>
          <w:sz w:val="24"/>
          <w:szCs w:val="24"/>
        </w:rPr>
        <w:t xml:space="preserve"> </w:t>
      </w:r>
      <w:r w:rsidRPr="00BE660F">
        <w:rPr>
          <w:rFonts w:ascii="Times New Roman" w:hAnsi="Times New Roman" w:cs="Times New Roman"/>
          <w:spacing w:val="-2"/>
          <w:sz w:val="24"/>
          <w:szCs w:val="24"/>
        </w:rPr>
        <w:t>custear</w:t>
      </w:r>
      <w:r w:rsidRPr="00BE660F">
        <w:rPr>
          <w:rFonts w:ascii="Times New Roman" w:hAnsi="Times New Roman" w:cs="Times New Roman"/>
          <w:spacing w:val="-1"/>
          <w:sz w:val="24"/>
          <w:szCs w:val="24"/>
        </w:rPr>
        <w:t xml:space="preserve"> </w:t>
      </w:r>
      <w:r w:rsidRPr="00BE660F">
        <w:rPr>
          <w:rFonts w:ascii="Times New Roman" w:hAnsi="Times New Roman" w:cs="Times New Roman"/>
          <w:spacing w:val="-2"/>
          <w:sz w:val="24"/>
          <w:szCs w:val="24"/>
        </w:rPr>
        <w:t>a</w:t>
      </w:r>
      <w:r w:rsidRPr="00BE660F">
        <w:rPr>
          <w:rFonts w:ascii="Times New Roman" w:hAnsi="Times New Roman" w:cs="Times New Roman"/>
          <w:spacing w:val="-8"/>
          <w:sz w:val="24"/>
          <w:szCs w:val="24"/>
        </w:rPr>
        <w:t xml:space="preserve"> </w:t>
      </w:r>
      <w:r w:rsidRPr="00BE660F">
        <w:rPr>
          <w:rFonts w:ascii="Times New Roman" w:hAnsi="Times New Roman" w:cs="Times New Roman"/>
          <w:spacing w:val="-2"/>
          <w:sz w:val="24"/>
          <w:szCs w:val="24"/>
        </w:rPr>
        <w:t>aquisição</w:t>
      </w:r>
      <w:r w:rsidRPr="00BE660F">
        <w:rPr>
          <w:rFonts w:ascii="Times New Roman" w:hAnsi="Times New Roman" w:cs="Times New Roman"/>
          <w:spacing w:val="-14"/>
          <w:sz w:val="24"/>
          <w:szCs w:val="24"/>
        </w:rPr>
        <w:t xml:space="preserve"> </w:t>
      </w:r>
      <w:r w:rsidRPr="00BE660F">
        <w:rPr>
          <w:rFonts w:ascii="Times New Roman" w:hAnsi="Times New Roman" w:cs="Times New Roman"/>
          <w:spacing w:val="-2"/>
          <w:sz w:val="24"/>
          <w:szCs w:val="24"/>
        </w:rPr>
        <w:t>do</w:t>
      </w:r>
      <w:r w:rsidRPr="00BE660F">
        <w:rPr>
          <w:rFonts w:ascii="Times New Roman" w:hAnsi="Times New Roman" w:cs="Times New Roman"/>
          <w:spacing w:val="-14"/>
          <w:sz w:val="24"/>
          <w:szCs w:val="24"/>
        </w:rPr>
        <w:t xml:space="preserve"> </w:t>
      </w:r>
      <w:r w:rsidRPr="00BE660F">
        <w:rPr>
          <w:rFonts w:ascii="Times New Roman" w:hAnsi="Times New Roman" w:cs="Times New Roman"/>
          <w:spacing w:val="-4"/>
          <w:sz w:val="24"/>
          <w:szCs w:val="24"/>
        </w:rPr>
        <w:t>bem;</w:t>
      </w:r>
    </w:p>
    <w:p w:rsidR="00BE660F" w:rsidRPr="00BE660F" w:rsidRDefault="00BE660F" w:rsidP="00BE660F">
      <w:pPr>
        <w:tabs>
          <w:tab w:val="left" w:pos="775"/>
        </w:tabs>
        <w:spacing w:before="60" w:after="60" w:line="360" w:lineRule="auto"/>
        <w:ind w:right="121"/>
        <w:jc w:val="both"/>
        <w:rPr>
          <w:rFonts w:ascii="Times New Roman" w:hAnsi="Times New Roman" w:cs="Times New Roman"/>
          <w:sz w:val="24"/>
          <w:szCs w:val="24"/>
        </w:rPr>
      </w:pPr>
      <w:r w:rsidRPr="00BE660F">
        <w:rPr>
          <w:rFonts w:ascii="Times New Roman" w:hAnsi="Times New Roman" w:cs="Times New Roman"/>
          <w:spacing w:val="-2"/>
          <w:sz w:val="24"/>
          <w:szCs w:val="24"/>
        </w:rPr>
        <w:t>12.1.7 - Efetuar,</w:t>
      </w:r>
      <w:r w:rsidRPr="00BE660F">
        <w:rPr>
          <w:rFonts w:ascii="Times New Roman" w:hAnsi="Times New Roman" w:cs="Times New Roman"/>
          <w:spacing w:val="-14"/>
          <w:sz w:val="24"/>
          <w:szCs w:val="24"/>
        </w:rPr>
        <w:t xml:space="preserve"> </w:t>
      </w:r>
      <w:r w:rsidRPr="00BE660F">
        <w:rPr>
          <w:rFonts w:ascii="Times New Roman" w:hAnsi="Times New Roman" w:cs="Times New Roman"/>
          <w:spacing w:val="-2"/>
          <w:sz w:val="24"/>
          <w:szCs w:val="24"/>
        </w:rPr>
        <w:t>em</w:t>
      </w:r>
      <w:r w:rsidRPr="00BE660F">
        <w:rPr>
          <w:rFonts w:ascii="Times New Roman" w:hAnsi="Times New Roman" w:cs="Times New Roman"/>
          <w:spacing w:val="-13"/>
          <w:sz w:val="24"/>
          <w:szCs w:val="24"/>
        </w:rPr>
        <w:t xml:space="preserve"> </w:t>
      </w:r>
      <w:r w:rsidRPr="00BE660F">
        <w:rPr>
          <w:rFonts w:ascii="Times New Roman" w:hAnsi="Times New Roman" w:cs="Times New Roman"/>
          <w:spacing w:val="-2"/>
          <w:sz w:val="24"/>
          <w:szCs w:val="24"/>
        </w:rPr>
        <w:t>favor</w:t>
      </w:r>
      <w:r w:rsidRPr="00BE660F">
        <w:rPr>
          <w:rFonts w:ascii="Times New Roman" w:hAnsi="Times New Roman" w:cs="Times New Roman"/>
          <w:spacing w:val="-13"/>
          <w:sz w:val="24"/>
          <w:szCs w:val="24"/>
        </w:rPr>
        <w:t xml:space="preserve"> </w:t>
      </w:r>
      <w:r w:rsidRPr="00BE660F">
        <w:rPr>
          <w:rFonts w:ascii="Times New Roman" w:hAnsi="Times New Roman" w:cs="Times New Roman"/>
          <w:spacing w:val="-2"/>
          <w:sz w:val="24"/>
          <w:szCs w:val="24"/>
        </w:rPr>
        <w:t>da</w:t>
      </w:r>
      <w:r w:rsidRPr="00BE660F">
        <w:rPr>
          <w:rFonts w:ascii="Times New Roman" w:hAnsi="Times New Roman" w:cs="Times New Roman"/>
          <w:spacing w:val="-14"/>
          <w:sz w:val="24"/>
          <w:szCs w:val="24"/>
        </w:rPr>
        <w:t xml:space="preserve"> </w:t>
      </w:r>
      <w:r w:rsidRPr="00BE660F">
        <w:rPr>
          <w:rFonts w:ascii="Times New Roman" w:hAnsi="Times New Roman" w:cs="Times New Roman"/>
          <w:spacing w:val="-2"/>
          <w:sz w:val="24"/>
          <w:szCs w:val="24"/>
        </w:rPr>
        <w:t>empresa</w:t>
      </w:r>
      <w:r w:rsidRPr="00BE660F">
        <w:rPr>
          <w:rFonts w:ascii="Times New Roman" w:hAnsi="Times New Roman" w:cs="Times New Roman"/>
          <w:spacing w:val="-13"/>
          <w:sz w:val="24"/>
          <w:szCs w:val="24"/>
        </w:rPr>
        <w:t xml:space="preserve"> </w:t>
      </w:r>
      <w:r w:rsidRPr="00BE660F">
        <w:rPr>
          <w:rFonts w:ascii="Times New Roman" w:hAnsi="Times New Roman" w:cs="Times New Roman"/>
          <w:spacing w:val="-2"/>
          <w:sz w:val="24"/>
          <w:szCs w:val="24"/>
        </w:rPr>
        <w:t>CONTRATADA</w:t>
      </w:r>
      <w:r w:rsidRPr="00BE660F">
        <w:rPr>
          <w:rFonts w:ascii="Times New Roman" w:hAnsi="Times New Roman" w:cs="Times New Roman"/>
          <w:spacing w:val="-13"/>
          <w:sz w:val="24"/>
          <w:szCs w:val="24"/>
        </w:rPr>
        <w:t xml:space="preserve"> </w:t>
      </w:r>
      <w:r w:rsidRPr="00BE660F">
        <w:rPr>
          <w:rFonts w:ascii="Times New Roman" w:hAnsi="Times New Roman" w:cs="Times New Roman"/>
          <w:spacing w:val="-2"/>
          <w:sz w:val="24"/>
          <w:szCs w:val="24"/>
        </w:rPr>
        <w:t>o</w:t>
      </w:r>
      <w:r w:rsidRPr="00BE660F">
        <w:rPr>
          <w:rFonts w:ascii="Times New Roman" w:hAnsi="Times New Roman" w:cs="Times New Roman"/>
          <w:spacing w:val="-13"/>
          <w:sz w:val="24"/>
          <w:szCs w:val="24"/>
        </w:rPr>
        <w:t xml:space="preserve"> </w:t>
      </w:r>
      <w:r w:rsidRPr="00BE660F">
        <w:rPr>
          <w:rFonts w:ascii="Times New Roman" w:hAnsi="Times New Roman" w:cs="Times New Roman"/>
          <w:spacing w:val="-2"/>
          <w:sz w:val="24"/>
          <w:szCs w:val="24"/>
        </w:rPr>
        <w:t>pagamento,</w:t>
      </w:r>
      <w:r w:rsidRPr="00BE660F">
        <w:rPr>
          <w:rFonts w:ascii="Times New Roman" w:hAnsi="Times New Roman" w:cs="Times New Roman"/>
          <w:spacing w:val="-14"/>
          <w:sz w:val="24"/>
          <w:szCs w:val="24"/>
        </w:rPr>
        <w:t xml:space="preserve"> </w:t>
      </w:r>
      <w:r w:rsidRPr="00BE660F">
        <w:rPr>
          <w:rFonts w:ascii="Times New Roman" w:hAnsi="Times New Roman" w:cs="Times New Roman"/>
          <w:spacing w:val="-2"/>
          <w:sz w:val="24"/>
          <w:szCs w:val="24"/>
        </w:rPr>
        <w:t>nas</w:t>
      </w:r>
      <w:r w:rsidRPr="00BE660F">
        <w:rPr>
          <w:rFonts w:ascii="Times New Roman" w:hAnsi="Times New Roman" w:cs="Times New Roman"/>
          <w:spacing w:val="-13"/>
          <w:sz w:val="24"/>
          <w:szCs w:val="24"/>
        </w:rPr>
        <w:t xml:space="preserve"> </w:t>
      </w:r>
      <w:r w:rsidRPr="00BE660F">
        <w:rPr>
          <w:rFonts w:ascii="Times New Roman" w:hAnsi="Times New Roman" w:cs="Times New Roman"/>
          <w:spacing w:val="-2"/>
          <w:sz w:val="24"/>
          <w:szCs w:val="24"/>
        </w:rPr>
        <w:t>condições</w:t>
      </w:r>
      <w:r w:rsidRPr="00BE660F">
        <w:rPr>
          <w:rFonts w:ascii="Times New Roman" w:hAnsi="Times New Roman" w:cs="Times New Roman"/>
          <w:spacing w:val="-13"/>
          <w:sz w:val="24"/>
          <w:szCs w:val="24"/>
        </w:rPr>
        <w:t xml:space="preserve"> </w:t>
      </w:r>
      <w:r w:rsidRPr="00BE660F">
        <w:rPr>
          <w:rFonts w:ascii="Times New Roman" w:hAnsi="Times New Roman" w:cs="Times New Roman"/>
          <w:spacing w:val="-2"/>
          <w:sz w:val="24"/>
          <w:szCs w:val="24"/>
        </w:rPr>
        <w:t>estabelecidas</w:t>
      </w:r>
      <w:r w:rsidRPr="00BE660F">
        <w:rPr>
          <w:rFonts w:ascii="Times New Roman" w:hAnsi="Times New Roman" w:cs="Times New Roman"/>
          <w:spacing w:val="-14"/>
          <w:sz w:val="24"/>
          <w:szCs w:val="24"/>
        </w:rPr>
        <w:t xml:space="preserve"> </w:t>
      </w:r>
      <w:r w:rsidRPr="00BE660F">
        <w:rPr>
          <w:rFonts w:ascii="Times New Roman" w:hAnsi="Times New Roman" w:cs="Times New Roman"/>
          <w:spacing w:val="-2"/>
          <w:sz w:val="24"/>
          <w:szCs w:val="24"/>
        </w:rPr>
        <w:t>no edital;</w:t>
      </w:r>
    </w:p>
    <w:p w:rsidR="00BE660F" w:rsidRPr="00BE660F" w:rsidRDefault="00BE660F" w:rsidP="00BE660F">
      <w:pPr>
        <w:tabs>
          <w:tab w:val="left" w:pos="772"/>
        </w:tabs>
        <w:spacing w:before="60" w:after="60" w:line="360" w:lineRule="auto"/>
        <w:ind w:right="121"/>
        <w:jc w:val="both"/>
        <w:rPr>
          <w:rFonts w:ascii="Times New Roman" w:hAnsi="Times New Roman" w:cs="Times New Roman"/>
          <w:sz w:val="24"/>
          <w:szCs w:val="24"/>
        </w:rPr>
      </w:pPr>
      <w:r w:rsidRPr="00BE660F">
        <w:rPr>
          <w:rFonts w:ascii="Times New Roman" w:hAnsi="Times New Roman" w:cs="Times New Roman"/>
          <w:sz w:val="24"/>
          <w:szCs w:val="24"/>
        </w:rPr>
        <w:t>12.1.8 - Receber</w:t>
      </w:r>
      <w:r w:rsidRPr="00BE660F">
        <w:rPr>
          <w:rFonts w:ascii="Times New Roman" w:hAnsi="Times New Roman" w:cs="Times New Roman"/>
          <w:spacing w:val="-8"/>
          <w:sz w:val="24"/>
          <w:szCs w:val="24"/>
        </w:rPr>
        <w:t xml:space="preserve"> </w:t>
      </w:r>
      <w:r w:rsidRPr="00BE660F">
        <w:rPr>
          <w:rFonts w:ascii="Times New Roman" w:hAnsi="Times New Roman" w:cs="Times New Roman"/>
          <w:sz w:val="24"/>
          <w:szCs w:val="24"/>
        </w:rPr>
        <w:t>o</w:t>
      </w:r>
      <w:r w:rsidRPr="00BE660F">
        <w:rPr>
          <w:rFonts w:ascii="Times New Roman" w:hAnsi="Times New Roman" w:cs="Times New Roman"/>
          <w:spacing w:val="-5"/>
          <w:sz w:val="24"/>
          <w:szCs w:val="24"/>
        </w:rPr>
        <w:t xml:space="preserve"> </w:t>
      </w:r>
      <w:r w:rsidRPr="00BE660F">
        <w:rPr>
          <w:rFonts w:ascii="Times New Roman" w:hAnsi="Times New Roman" w:cs="Times New Roman"/>
          <w:sz w:val="24"/>
          <w:szCs w:val="24"/>
        </w:rPr>
        <w:t>objeto</w:t>
      </w:r>
      <w:r w:rsidRPr="00BE660F">
        <w:rPr>
          <w:rFonts w:ascii="Times New Roman" w:hAnsi="Times New Roman" w:cs="Times New Roman"/>
          <w:spacing w:val="-9"/>
          <w:sz w:val="24"/>
          <w:szCs w:val="24"/>
        </w:rPr>
        <w:t xml:space="preserve"> </w:t>
      </w:r>
      <w:r w:rsidRPr="00BE660F">
        <w:rPr>
          <w:rFonts w:ascii="Times New Roman" w:hAnsi="Times New Roman" w:cs="Times New Roman"/>
          <w:sz w:val="24"/>
          <w:szCs w:val="24"/>
        </w:rPr>
        <w:t>no</w:t>
      </w:r>
      <w:r w:rsidRPr="00BE660F">
        <w:rPr>
          <w:rFonts w:ascii="Times New Roman" w:hAnsi="Times New Roman" w:cs="Times New Roman"/>
          <w:spacing w:val="-5"/>
          <w:sz w:val="24"/>
          <w:szCs w:val="24"/>
        </w:rPr>
        <w:t xml:space="preserve"> </w:t>
      </w:r>
      <w:r w:rsidRPr="00BE660F">
        <w:rPr>
          <w:rFonts w:ascii="Times New Roman" w:hAnsi="Times New Roman" w:cs="Times New Roman"/>
          <w:sz w:val="24"/>
          <w:szCs w:val="24"/>
        </w:rPr>
        <w:t>prazo</w:t>
      </w:r>
      <w:r w:rsidRPr="00BE660F">
        <w:rPr>
          <w:rFonts w:ascii="Times New Roman" w:hAnsi="Times New Roman" w:cs="Times New Roman"/>
          <w:spacing w:val="-7"/>
          <w:sz w:val="24"/>
          <w:szCs w:val="24"/>
        </w:rPr>
        <w:t xml:space="preserve"> </w:t>
      </w:r>
      <w:r w:rsidRPr="00BE660F">
        <w:rPr>
          <w:rFonts w:ascii="Times New Roman" w:hAnsi="Times New Roman" w:cs="Times New Roman"/>
          <w:sz w:val="24"/>
          <w:szCs w:val="24"/>
        </w:rPr>
        <w:t>e</w:t>
      </w:r>
      <w:r w:rsidRPr="00BE660F">
        <w:rPr>
          <w:rFonts w:ascii="Times New Roman" w:hAnsi="Times New Roman" w:cs="Times New Roman"/>
          <w:spacing w:val="-5"/>
          <w:sz w:val="24"/>
          <w:szCs w:val="24"/>
        </w:rPr>
        <w:t xml:space="preserve"> </w:t>
      </w:r>
      <w:r w:rsidRPr="00BE660F">
        <w:rPr>
          <w:rFonts w:ascii="Times New Roman" w:hAnsi="Times New Roman" w:cs="Times New Roman"/>
          <w:sz w:val="24"/>
          <w:szCs w:val="24"/>
        </w:rPr>
        <w:t>condições</w:t>
      </w:r>
      <w:r w:rsidRPr="00BE660F">
        <w:rPr>
          <w:rFonts w:ascii="Times New Roman" w:hAnsi="Times New Roman" w:cs="Times New Roman"/>
          <w:spacing w:val="-4"/>
          <w:sz w:val="24"/>
          <w:szCs w:val="24"/>
        </w:rPr>
        <w:t xml:space="preserve"> </w:t>
      </w:r>
      <w:r w:rsidRPr="00BE660F">
        <w:rPr>
          <w:rFonts w:ascii="Times New Roman" w:hAnsi="Times New Roman" w:cs="Times New Roman"/>
          <w:sz w:val="24"/>
          <w:szCs w:val="24"/>
        </w:rPr>
        <w:t>estabelecidas</w:t>
      </w:r>
      <w:r w:rsidRPr="00BE660F">
        <w:rPr>
          <w:rFonts w:ascii="Times New Roman" w:hAnsi="Times New Roman" w:cs="Times New Roman"/>
          <w:spacing w:val="-4"/>
          <w:sz w:val="24"/>
          <w:szCs w:val="24"/>
        </w:rPr>
        <w:t xml:space="preserve"> </w:t>
      </w:r>
      <w:r w:rsidRPr="00BE660F">
        <w:rPr>
          <w:rFonts w:ascii="Times New Roman" w:hAnsi="Times New Roman" w:cs="Times New Roman"/>
          <w:sz w:val="24"/>
          <w:szCs w:val="24"/>
        </w:rPr>
        <w:t>no</w:t>
      </w:r>
      <w:r w:rsidRPr="00BE660F">
        <w:rPr>
          <w:rFonts w:ascii="Times New Roman" w:hAnsi="Times New Roman" w:cs="Times New Roman"/>
          <w:spacing w:val="-5"/>
          <w:sz w:val="24"/>
          <w:szCs w:val="24"/>
        </w:rPr>
        <w:t xml:space="preserve"> </w:t>
      </w:r>
      <w:r w:rsidRPr="00BE660F">
        <w:rPr>
          <w:rFonts w:ascii="Times New Roman" w:hAnsi="Times New Roman" w:cs="Times New Roman"/>
          <w:spacing w:val="-2"/>
          <w:sz w:val="24"/>
          <w:szCs w:val="24"/>
        </w:rPr>
        <w:t>contrato;</w:t>
      </w:r>
    </w:p>
    <w:p w:rsidR="00BE660F" w:rsidRPr="00BE660F" w:rsidRDefault="00BE660F" w:rsidP="00BE660F">
      <w:pPr>
        <w:tabs>
          <w:tab w:val="left" w:pos="1040"/>
        </w:tabs>
        <w:spacing w:before="60" w:after="60" w:line="360" w:lineRule="auto"/>
        <w:ind w:right="121"/>
        <w:jc w:val="both"/>
        <w:rPr>
          <w:rFonts w:ascii="Times New Roman" w:hAnsi="Times New Roman" w:cs="Times New Roman"/>
          <w:sz w:val="24"/>
          <w:szCs w:val="24"/>
        </w:rPr>
      </w:pPr>
      <w:r w:rsidRPr="00BE660F">
        <w:rPr>
          <w:rFonts w:ascii="Times New Roman" w:hAnsi="Times New Roman" w:cs="Times New Roman"/>
          <w:sz w:val="24"/>
          <w:szCs w:val="24"/>
        </w:rPr>
        <w:t>12.1.9 - Verificar minuciosamente, no prazo fixado, a conformidade dos bens recebidos provisoriamente com as especificações constantes do contrato e da proposta, para fins de aceitação e recebimento definitivo;</w:t>
      </w:r>
    </w:p>
    <w:p w:rsidR="00BE660F" w:rsidRPr="00BE660F" w:rsidRDefault="00BE660F" w:rsidP="00BE660F">
      <w:pPr>
        <w:tabs>
          <w:tab w:val="left" w:pos="1046"/>
        </w:tabs>
        <w:spacing w:before="60" w:after="60" w:line="360" w:lineRule="auto"/>
        <w:ind w:right="121"/>
        <w:jc w:val="both"/>
        <w:rPr>
          <w:rFonts w:ascii="Times New Roman" w:hAnsi="Times New Roman" w:cs="Times New Roman"/>
          <w:sz w:val="24"/>
          <w:szCs w:val="24"/>
        </w:rPr>
      </w:pPr>
      <w:r w:rsidRPr="00BE660F">
        <w:rPr>
          <w:rFonts w:ascii="Times New Roman" w:hAnsi="Times New Roman" w:cs="Times New Roman"/>
          <w:sz w:val="24"/>
          <w:szCs w:val="24"/>
        </w:rPr>
        <w:t>12.1.10 - Comunicar à Contratada, por escrito, sobre imperfeições, falhas ou irregularidades verificadas no objeto fornecido, para que seja substituído, reparado ou corrigido;</w:t>
      </w:r>
    </w:p>
    <w:p w:rsidR="00BE660F" w:rsidRPr="00BE660F" w:rsidRDefault="00BE660F" w:rsidP="00BE660F">
      <w:pPr>
        <w:tabs>
          <w:tab w:val="left" w:pos="1001"/>
        </w:tabs>
        <w:spacing w:before="60" w:after="60" w:line="360" w:lineRule="auto"/>
        <w:ind w:right="121"/>
        <w:jc w:val="both"/>
        <w:rPr>
          <w:rFonts w:ascii="Times New Roman" w:hAnsi="Times New Roman" w:cs="Times New Roman"/>
          <w:sz w:val="24"/>
          <w:szCs w:val="24"/>
        </w:rPr>
      </w:pPr>
      <w:r w:rsidRPr="00BE660F">
        <w:rPr>
          <w:rFonts w:ascii="Times New Roman" w:hAnsi="Times New Roman" w:cs="Times New Roman"/>
          <w:sz w:val="24"/>
          <w:szCs w:val="24"/>
        </w:rPr>
        <w:t>12.1.11 - A Administração não responderá por quaisquer compromissos assumidos pela Contratada com terceiros, ainda que vinculados à execução do presente Termo de Contrato, bem como por qualquer dano causado a terceiros em decorrência de ato da Contratada, de seus empregados, prepostos ou subordinados.</w:t>
      </w:r>
    </w:p>
    <w:p w:rsidR="00BE660F" w:rsidRPr="00BE660F" w:rsidRDefault="00BE660F" w:rsidP="00BE660F">
      <w:pPr>
        <w:pStyle w:val="Ttulo31"/>
        <w:tabs>
          <w:tab w:val="left" w:pos="20"/>
        </w:tabs>
        <w:spacing w:before="60" w:after="60" w:line="360" w:lineRule="auto"/>
        <w:ind w:left="0" w:right="121"/>
        <w:jc w:val="both"/>
        <w:rPr>
          <w:rFonts w:ascii="Times New Roman" w:hAnsi="Times New Roman" w:cs="Times New Roman"/>
          <w:sz w:val="24"/>
          <w:szCs w:val="24"/>
        </w:rPr>
      </w:pPr>
      <w:r w:rsidRPr="00BE660F">
        <w:rPr>
          <w:rFonts w:ascii="Times New Roman" w:hAnsi="Times New Roman" w:cs="Times New Roman"/>
          <w:spacing w:val="-8"/>
          <w:sz w:val="24"/>
          <w:szCs w:val="24"/>
        </w:rPr>
        <w:t>13 - DAS</w:t>
      </w:r>
      <w:r w:rsidRPr="00BE660F">
        <w:rPr>
          <w:rFonts w:ascii="Times New Roman" w:hAnsi="Times New Roman" w:cs="Times New Roman"/>
          <w:spacing w:val="-30"/>
          <w:sz w:val="24"/>
          <w:szCs w:val="24"/>
        </w:rPr>
        <w:t xml:space="preserve"> </w:t>
      </w:r>
      <w:r w:rsidRPr="00BE660F">
        <w:rPr>
          <w:rFonts w:ascii="Times New Roman" w:hAnsi="Times New Roman" w:cs="Times New Roman"/>
          <w:spacing w:val="-8"/>
          <w:sz w:val="24"/>
          <w:szCs w:val="24"/>
        </w:rPr>
        <w:t>OBRIGAÇÕES</w:t>
      </w:r>
      <w:r w:rsidRPr="00BE660F">
        <w:rPr>
          <w:rFonts w:ascii="Times New Roman" w:hAnsi="Times New Roman" w:cs="Times New Roman"/>
          <w:spacing w:val="-23"/>
          <w:sz w:val="24"/>
          <w:szCs w:val="24"/>
        </w:rPr>
        <w:t xml:space="preserve"> </w:t>
      </w:r>
      <w:r w:rsidRPr="00BE660F">
        <w:rPr>
          <w:rFonts w:ascii="Times New Roman" w:hAnsi="Times New Roman" w:cs="Times New Roman"/>
          <w:spacing w:val="-8"/>
          <w:sz w:val="24"/>
          <w:szCs w:val="24"/>
        </w:rPr>
        <w:t>DA</w:t>
      </w:r>
      <w:r w:rsidRPr="00BE660F">
        <w:rPr>
          <w:rFonts w:ascii="Times New Roman" w:hAnsi="Times New Roman" w:cs="Times New Roman"/>
          <w:spacing w:val="-9"/>
          <w:sz w:val="24"/>
          <w:szCs w:val="24"/>
        </w:rPr>
        <w:t xml:space="preserve"> </w:t>
      </w:r>
      <w:r w:rsidRPr="00BE660F">
        <w:rPr>
          <w:rFonts w:ascii="Times New Roman" w:hAnsi="Times New Roman" w:cs="Times New Roman"/>
          <w:spacing w:val="-8"/>
          <w:sz w:val="24"/>
          <w:szCs w:val="24"/>
        </w:rPr>
        <w:t>CONTRATADA</w:t>
      </w:r>
    </w:p>
    <w:p w:rsidR="00BE660F" w:rsidRPr="00BE660F" w:rsidRDefault="00BE660F" w:rsidP="00BE660F">
      <w:pPr>
        <w:tabs>
          <w:tab w:val="left" w:pos="20"/>
          <w:tab w:val="left" w:pos="827"/>
        </w:tabs>
        <w:spacing w:before="60" w:after="60" w:line="360" w:lineRule="auto"/>
        <w:ind w:right="121"/>
        <w:jc w:val="both"/>
        <w:rPr>
          <w:rFonts w:ascii="Times New Roman" w:hAnsi="Times New Roman" w:cs="Times New Roman"/>
          <w:sz w:val="24"/>
          <w:szCs w:val="24"/>
        </w:rPr>
      </w:pPr>
      <w:r w:rsidRPr="00BE660F">
        <w:rPr>
          <w:rFonts w:ascii="Times New Roman" w:hAnsi="Times New Roman" w:cs="Times New Roman"/>
          <w:sz w:val="24"/>
          <w:szCs w:val="24"/>
        </w:rPr>
        <w:t>13.1 - O Contratado deve cumprir todas as obrigações constantes do Contrato e em seus anexos, assumindo como exclusivamente seus os riscos e as despesas decorrentes da boa e perfeita execução do objeto, observando, ainda, as obrigações a seguir dispostas:</w:t>
      </w:r>
    </w:p>
    <w:p w:rsidR="00BE660F" w:rsidRPr="00BE660F" w:rsidRDefault="00BE660F" w:rsidP="00BE660F">
      <w:pPr>
        <w:tabs>
          <w:tab w:val="left" w:pos="20"/>
          <w:tab w:val="left" w:pos="743"/>
        </w:tabs>
        <w:spacing w:before="60" w:after="60" w:line="360" w:lineRule="auto"/>
        <w:ind w:right="121"/>
        <w:jc w:val="both"/>
        <w:rPr>
          <w:rFonts w:ascii="Times New Roman" w:hAnsi="Times New Roman" w:cs="Times New Roman"/>
          <w:sz w:val="24"/>
          <w:szCs w:val="24"/>
        </w:rPr>
      </w:pPr>
      <w:r w:rsidRPr="00BE660F">
        <w:rPr>
          <w:rFonts w:ascii="Times New Roman" w:hAnsi="Times New Roman" w:cs="Times New Roman"/>
          <w:sz w:val="24"/>
          <w:szCs w:val="24"/>
        </w:rPr>
        <w:t>13.1.1 - Manter, durante toda a execução do contrato, em compatibilidade com as obrigações por ele assumidas, todas as condições exigidas para a habilitação na licitação, ou para a qualificação, na contratação direta;</w:t>
      </w:r>
    </w:p>
    <w:p w:rsidR="00BE660F" w:rsidRPr="00BE660F" w:rsidRDefault="00BE660F" w:rsidP="00BE660F">
      <w:pPr>
        <w:tabs>
          <w:tab w:val="left" w:pos="20"/>
          <w:tab w:val="left" w:pos="785"/>
        </w:tabs>
        <w:spacing w:before="60" w:after="60" w:line="360" w:lineRule="auto"/>
        <w:ind w:right="121"/>
        <w:jc w:val="both"/>
        <w:rPr>
          <w:rFonts w:ascii="Times New Roman" w:hAnsi="Times New Roman" w:cs="Times New Roman"/>
          <w:sz w:val="24"/>
          <w:szCs w:val="24"/>
        </w:rPr>
      </w:pPr>
      <w:r w:rsidRPr="00BE660F">
        <w:rPr>
          <w:rFonts w:ascii="Times New Roman" w:hAnsi="Times New Roman" w:cs="Times New Roman"/>
          <w:sz w:val="24"/>
          <w:szCs w:val="24"/>
        </w:rPr>
        <w:t>13.1.2 - Emitir Nota Fiscal correspondente à sede ou filial da empresa que apresentou a documentação na fase de habilitação;</w:t>
      </w:r>
    </w:p>
    <w:p w:rsidR="00BE660F" w:rsidRPr="00BE660F" w:rsidRDefault="00BE660F" w:rsidP="00BE660F">
      <w:pPr>
        <w:pStyle w:val="Corpodetexto"/>
        <w:tabs>
          <w:tab w:val="left" w:pos="20"/>
        </w:tabs>
        <w:spacing w:before="60" w:after="60" w:line="360" w:lineRule="auto"/>
        <w:ind w:right="121"/>
        <w:jc w:val="both"/>
        <w:rPr>
          <w:rFonts w:ascii="Times New Roman" w:hAnsi="Times New Roman" w:cs="Times New Roman"/>
          <w:sz w:val="24"/>
          <w:szCs w:val="24"/>
        </w:rPr>
      </w:pPr>
      <w:r w:rsidRPr="00BE660F">
        <w:rPr>
          <w:rFonts w:ascii="Times New Roman" w:hAnsi="Times New Roman" w:cs="Times New Roman"/>
          <w:sz w:val="24"/>
          <w:szCs w:val="24"/>
        </w:rPr>
        <w:t>13.1.3 - Responsabilizar-se pelos vícios e danos decorrentes do objeto, de acordo com o Código de Defesa do Consumidor (</w:t>
      </w:r>
      <w:r w:rsidRPr="00BE660F">
        <w:rPr>
          <w:rFonts w:ascii="Times New Roman" w:hAnsi="Times New Roman" w:cs="Times New Roman"/>
          <w:sz w:val="24"/>
          <w:szCs w:val="24"/>
          <w:u w:color="0462C1"/>
        </w:rPr>
        <w:t>Lei nº 8.078, de 1990</w:t>
      </w:r>
      <w:r w:rsidRPr="00BE660F">
        <w:rPr>
          <w:rFonts w:ascii="Times New Roman" w:hAnsi="Times New Roman" w:cs="Times New Roman"/>
          <w:sz w:val="24"/>
          <w:szCs w:val="24"/>
        </w:rPr>
        <w:t>);</w:t>
      </w:r>
    </w:p>
    <w:p w:rsidR="00BE660F" w:rsidRPr="00BE660F" w:rsidRDefault="00BE660F" w:rsidP="00BE660F">
      <w:pPr>
        <w:tabs>
          <w:tab w:val="left" w:pos="20"/>
          <w:tab w:val="left" w:pos="729"/>
        </w:tabs>
        <w:spacing w:before="60" w:after="60" w:line="360" w:lineRule="auto"/>
        <w:ind w:right="121"/>
        <w:jc w:val="both"/>
        <w:rPr>
          <w:rFonts w:ascii="Times New Roman" w:hAnsi="Times New Roman" w:cs="Times New Roman"/>
          <w:sz w:val="24"/>
          <w:szCs w:val="24"/>
        </w:rPr>
      </w:pPr>
      <w:r w:rsidRPr="00BE660F">
        <w:rPr>
          <w:rFonts w:ascii="Times New Roman" w:hAnsi="Times New Roman" w:cs="Times New Roman"/>
          <w:sz w:val="24"/>
          <w:szCs w:val="24"/>
        </w:rPr>
        <w:lastRenderedPageBreak/>
        <w:t>13.1.4 - Comunicar ao contratante, no prazo máximo de 24 (vinte e quatro) horas que antecede</w:t>
      </w:r>
      <w:r w:rsidRPr="00BE660F">
        <w:rPr>
          <w:rFonts w:ascii="Times New Roman" w:hAnsi="Times New Roman" w:cs="Times New Roman"/>
          <w:spacing w:val="40"/>
          <w:sz w:val="24"/>
          <w:szCs w:val="24"/>
        </w:rPr>
        <w:t xml:space="preserve"> </w:t>
      </w:r>
      <w:r w:rsidRPr="00BE660F">
        <w:rPr>
          <w:rFonts w:ascii="Times New Roman" w:hAnsi="Times New Roman" w:cs="Times New Roman"/>
          <w:sz w:val="24"/>
          <w:szCs w:val="24"/>
        </w:rPr>
        <w:t>a data da entrega, os motivos que impossibilitem o cumprimento do prazo previsto, com a devida comprovação;</w:t>
      </w:r>
    </w:p>
    <w:p w:rsidR="00BE660F" w:rsidRPr="00BE660F" w:rsidRDefault="00BE660F" w:rsidP="00BE660F">
      <w:pPr>
        <w:tabs>
          <w:tab w:val="left" w:pos="20"/>
          <w:tab w:val="left" w:pos="780"/>
        </w:tabs>
        <w:spacing w:before="60" w:after="60" w:line="360" w:lineRule="auto"/>
        <w:ind w:right="121"/>
        <w:jc w:val="both"/>
        <w:rPr>
          <w:rFonts w:ascii="Times New Roman" w:hAnsi="Times New Roman" w:cs="Times New Roman"/>
          <w:sz w:val="24"/>
          <w:szCs w:val="24"/>
        </w:rPr>
      </w:pPr>
      <w:r w:rsidRPr="00BE660F">
        <w:rPr>
          <w:rFonts w:ascii="Times New Roman" w:hAnsi="Times New Roman" w:cs="Times New Roman"/>
          <w:sz w:val="24"/>
          <w:szCs w:val="24"/>
        </w:rPr>
        <w:t>13.1.5 - Atender às determinações regulares emitidas pelo fiscal ou gestor do contrato ou autoridade superior (</w:t>
      </w:r>
      <w:r w:rsidRPr="00BE660F">
        <w:rPr>
          <w:rFonts w:ascii="Times New Roman" w:hAnsi="Times New Roman" w:cs="Times New Roman"/>
          <w:sz w:val="24"/>
          <w:szCs w:val="24"/>
          <w:u w:color="0462C1"/>
        </w:rPr>
        <w:t>art. 137, II, da Lei n.º 14.133, de 2021</w:t>
      </w:r>
      <w:r w:rsidRPr="00BE660F">
        <w:rPr>
          <w:rFonts w:ascii="Times New Roman" w:hAnsi="Times New Roman" w:cs="Times New Roman"/>
          <w:sz w:val="24"/>
          <w:szCs w:val="24"/>
        </w:rPr>
        <w:t>) e prestar todo esclarecimento ou informação por eles solicitados;</w:t>
      </w:r>
    </w:p>
    <w:p w:rsidR="00BE660F" w:rsidRPr="00BE660F" w:rsidRDefault="00BE660F" w:rsidP="00BE660F">
      <w:pPr>
        <w:pStyle w:val="Corpodetexto"/>
        <w:tabs>
          <w:tab w:val="left" w:pos="20"/>
        </w:tabs>
        <w:spacing w:before="60" w:after="60" w:line="360" w:lineRule="auto"/>
        <w:ind w:right="121"/>
        <w:jc w:val="both"/>
        <w:rPr>
          <w:rFonts w:ascii="Times New Roman" w:hAnsi="Times New Roman" w:cs="Times New Roman"/>
          <w:spacing w:val="-6"/>
          <w:sz w:val="24"/>
          <w:szCs w:val="24"/>
        </w:rPr>
      </w:pPr>
      <w:r w:rsidRPr="00BE660F">
        <w:rPr>
          <w:rFonts w:ascii="Times New Roman" w:hAnsi="Times New Roman" w:cs="Times New Roman"/>
          <w:spacing w:val="-6"/>
          <w:sz w:val="24"/>
          <w:szCs w:val="24"/>
        </w:rPr>
        <w:t>13.1.6 - Prestar</w:t>
      </w:r>
      <w:r w:rsidRPr="00BE660F">
        <w:rPr>
          <w:rFonts w:ascii="Times New Roman" w:hAnsi="Times New Roman" w:cs="Times New Roman"/>
          <w:spacing w:val="-10"/>
          <w:sz w:val="24"/>
          <w:szCs w:val="24"/>
        </w:rPr>
        <w:t xml:space="preserve"> </w:t>
      </w:r>
      <w:r w:rsidRPr="00BE660F">
        <w:rPr>
          <w:rFonts w:ascii="Times New Roman" w:hAnsi="Times New Roman" w:cs="Times New Roman"/>
          <w:spacing w:val="-6"/>
          <w:sz w:val="24"/>
          <w:szCs w:val="24"/>
        </w:rPr>
        <w:t>todos</w:t>
      </w:r>
      <w:r w:rsidRPr="00BE660F">
        <w:rPr>
          <w:rFonts w:ascii="Times New Roman" w:hAnsi="Times New Roman" w:cs="Times New Roman"/>
          <w:spacing w:val="-21"/>
          <w:sz w:val="24"/>
          <w:szCs w:val="24"/>
        </w:rPr>
        <w:t xml:space="preserve"> </w:t>
      </w:r>
      <w:r w:rsidRPr="00BE660F">
        <w:rPr>
          <w:rFonts w:ascii="Times New Roman" w:hAnsi="Times New Roman" w:cs="Times New Roman"/>
          <w:spacing w:val="-6"/>
          <w:sz w:val="24"/>
          <w:szCs w:val="24"/>
        </w:rPr>
        <w:t>os</w:t>
      </w:r>
      <w:r w:rsidRPr="00BE660F">
        <w:rPr>
          <w:rFonts w:ascii="Times New Roman" w:hAnsi="Times New Roman" w:cs="Times New Roman"/>
          <w:spacing w:val="-18"/>
          <w:sz w:val="24"/>
          <w:szCs w:val="24"/>
        </w:rPr>
        <w:t xml:space="preserve"> </w:t>
      </w:r>
      <w:r w:rsidRPr="00BE660F">
        <w:rPr>
          <w:rFonts w:ascii="Times New Roman" w:hAnsi="Times New Roman" w:cs="Times New Roman"/>
          <w:spacing w:val="-6"/>
          <w:sz w:val="24"/>
          <w:szCs w:val="24"/>
        </w:rPr>
        <w:t>esclarecimentos</w:t>
      </w:r>
      <w:r w:rsidRPr="00BE660F">
        <w:rPr>
          <w:rFonts w:ascii="Times New Roman" w:hAnsi="Times New Roman" w:cs="Times New Roman"/>
          <w:spacing w:val="-21"/>
          <w:sz w:val="24"/>
          <w:szCs w:val="24"/>
        </w:rPr>
        <w:t xml:space="preserve"> </w:t>
      </w:r>
      <w:r w:rsidRPr="00BE660F">
        <w:rPr>
          <w:rFonts w:ascii="Times New Roman" w:hAnsi="Times New Roman" w:cs="Times New Roman"/>
          <w:spacing w:val="-6"/>
          <w:sz w:val="24"/>
          <w:szCs w:val="24"/>
        </w:rPr>
        <w:t>que</w:t>
      </w:r>
      <w:r w:rsidRPr="00BE660F">
        <w:rPr>
          <w:rFonts w:ascii="Times New Roman" w:hAnsi="Times New Roman" w:cs="Times New Roman"/>
          <w:spacing w:val="-14"/>
          <w:sz w:val="24"/>
          <w:szCs w:val="24"/>
        </w:rPr>
        <w:t xml:space="preserve"> </w:t>
      </w:r>
      <w:r w:rsidRPr="00BE660F">
        <w:rPr>
          <w:rFonts w:ascii="Times New Roman" w:hAnsi="Times New Roman" w:cs="Times New Roman"/>
          <w:spacing w:val="-6"/>
          <w:sz w:val="24"/>
          <w:szCs w:val="24"/>
        </w:rPr>
        <w:t>lhe</w:t>
      </w:r>
      <w:r w:rsidRPr="00BE660F">
        <w:rPr>
          <w:rFonts w:ascii="Times New Roman" w:hAnsi="Times New Roman" w:cs="Times New Roman"/>
          <w:spacing w:val="-18"/>
          <w:sz w:val="24"/>
          <w:szCs w:val="24"/>
        </w:rPr>
        <w:t xml:space="preserve"> </w:t>
      </w:r>
      <w:r w:rsidRPr="00BE660F">
        <w:rPr>
          <w:rFonts w:ascii="Times New Roman" w:hAnsi="Times New Roman" w:cs="Times New Roman"/>
          <w:spacing w:val="-6"/>
          <w:sz w:val="24"/>
          <w:szCs w:val="24"/>
        </w:rPr>
        <w:t>forem solicitados</w:t>
      </w:r>
      <w:r w:rsidRPr="00BE660F">
        <w:rPr>
          <w:rFonts w:ascii="Times New Roman" w:hAnsi="Times New Roman" w:cs="Times New Roman"/>
          <w:spacing w:val="-19"/>
          <w:sz w:val="24"/>
          <w:szCs w:val="24"/>
        </w:rPr>
        <w:t xml:space="preserve"> </w:t>
      </w:r>
      <w:r w:rsidRPr="00BE660F">
        <w:rPr>
          <w:rFonts w:ascii="Times New Roman" w:hAnsi="Times New Roman" w:cs="Times New Roman"/>
          <w:spacing w:val="-6"/>
          <w:sz w:val="24"/>
          <w:szCs w:val="24"/>
        </w:rPr>
        <w:t>pela</w:t>
      </w:r>
      <w:r w:rsidRPr="00BE660F">
        <w:rPr>
          <w:rFonts w:ascii="Times New Roman" w:hAnsi="Times New Roman" w:cs="Times New Roman"/>
          <w:spacing w:val="-15"/>
          <w:sz w:val="24"/>
          <w:szCs w:val="24"/>
        </w:rPr>
        <w:t xml:space="preserve"> </w:t>
      </w:r>
      <w:r w:rsidRPr="00BE660F">
        <w:rPr>
          <w:rFonts w:ascii="Times New Roman" w:hAnsi="Times New Roman" w:cs="Times New Roman"/>
          <w:spacing w:val="-6"/>
          <w:sz w:val="24"/>
          <w:szCs w:val="24"/>
        </w:rPr>
        <w:t>CONTRATANTE;</w:t>
      </w:r>
    </w:p>
    <w:p w:rsidR="00BE660F" w:rsidRPr="00BE660F" w:rsidRDefault="00BE660F" w:rsidP="00BE660F">
      <w:pPr>
        <w:pStyle w:val="Corpodetexto"/>
        <w:tabs>
          <w:tab w:val="left" w:pos="20"/>
        </w:tabs>
        <w:spacing w:before="60" w:after="60" w:line="360" w:lineRule="auto"/>
        <w:ind w:right="121"/>
        <w:jc w:val="both"/>
        <w:rPr>
          <w:rFonts w:ascii="Times New Roman" w:hAnsi="Times New Roman" w:cs="Times New Roman"/>
          <w:sz w:val="24"/>
          <w:szCs w:val="24"/>
        </w:rPr>
      </w:pPr>
      <w:r w:rsidRPr="00BE660F">
        <w:rPr>
          <w:rFonts w:ascii="Times New Roman" w:hAnsi="Times New Roman" w:cs="Times New Roman"/>
          <w:sz w:val="24"/>
          <w:szCs w:val="24"/>
        </w:rPr>
        <w:t>13.1.7 - Efetuar a execução dos serviços em perfeitas condições, no prazo e local indicado pela Administração, em estrita observância das especificações do Edital e da proposta.</w:t>
      </w:r>
    </w:p>
    <w:p w:rsidR="00BE660F" w:rsidRPr="00BE660F" w:rsidRDefault="00BE660F" w:rsidP="00BE660F">
      <w:pPr>
        <w:tabs>
          <w:tab w:val="left" w:pos="20"/>
          <w:tab w:val="left" w:pos="908"/>
        </w:tabs>
        <w:spacing w:before="60" w:after="60" w:line="360" w:lineRule="auto"/>
        <w:ind w:right="121"/>
        <w:jc w:val="both"/>
        <w:rPr>
          <w:rFonts w:ascii="Times New Roman" w:hAnsi="Times New Roman" w:cs="Times New Roman"/>
          <w:sz w:val="24"/>
          <w:szCs w:val="24"/>
        </w:rPr>
      </w:pPr>
      <w:r w:rsidRPr="00BE660F">
        <w:rPr>
          <w:rFonts w:ascii="Times New Roman" w:hAnsi="Times New Roman" w:cs="Times New Roman"/>
          <w:sz w:val="24"/>
          <w:szCs w:val="24"/>
        </w:rPr>
        <w:t>13.1.8 - Reparar, corrigir, remover, reconstruir ou substituir, às suas expensas, no total ou em parte, no prazo fixado pelo fiscal do contrato, os bens nos quais se verificarem vícios, defeitos ou incorreções resultantes da execução ou dos materiais empregados;</w:t>
      </w:r>
    </w:p>
    <w:p w:rsidR="00BE660F" w:rsidRPr="00BE660F" w:rsidRDefault="00BE660F" w:rsidP="00BE660F">
      <w:pPr>
        <w:tabs>
          <w:tab w:val="left" w:pos="20"/>
          <w:tab w:val="left" w:pos="882"/>
        </w:tabs>
        <w:spacing w:before="60" w:after="60" w:line="360" w:lineRule="auto"/>
        <w:ind w:right="121"/>
        <w:jc w:val="both"/>
        <w:rPr>
          <w:rFonts w:ascii="Times New Roman" w:hAnsi="Times New Roman" w:cs="Times New Roman"/>
          <w:sz w:val="24"/>
          <w:szCs w:val="24"/>
        </w:rPr>
      </w:pPr>
      <w:r w:rsidRPr="00BE660F">
        <w:rPr>
          <w:rFonts w:ascii="Times New Roman" w:hAnsi="Times New Roman" w:cs="Times New Roman"/>
          <w:sz w:val="24"/>
          <w:szCs w:val="24"/>
        </w:rPr>
        <w:t>13.1.9 -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BE660F" w:rsidRPr="00BE660F" w:rsidRDefault="00BE660F" w:rsidP="00BE660F">
      <w:pPr>
        <w:tabs>
          <w:tab w:val="left" w:pos="20"/>
          <w:tab w:val="left" w:pos="990"/>
        </w:tabs>
        <w:spacing w:before="60" w:after="60" w:line="360" w:lineRule="auto"/>
        <w:ind w:right="121"/>
        <w:jc w:val="both"/>
        <w:rPr>
          <w:rFonts w:ascii="Times New Roman" w:hAnsi="Times New Roman" w:cs="Times New Roman"/>
          <w:sz w:val="24"/>
          <w:szCs w:val="24"/>
        </w:rPr>
      </w:pPr>
      <w:r w:rsidRPr="00BE660F">
        <w:rPr>
          <w:rFonts w:ascii="Times New Roman" w:hAnsi="Times New Roman" w:cs="Times New Roman"/>
          <w:sz w:val="24"/>
          <w:szCs w:val="24"/>
        </w:rPr>
        <w:t>13.1.10 - Responsabilizar-se pelo cumprimento de todas as obrigações trabalhistas, previdenciárias, fiscais, comerciais e as demais previstas em legislação específica, cuja inadimplência não transfere a responsabilidade ao contratante e não poderá onerar o objeto</w:t>
      </w:r>
      <w:r w:rsidRPr="00BE660F">
        <w:rPr>
          <w:rFonts w:ascii="Times New Roman" w:hAnsi="Times New Roman" w:cs="Times New Roman"/>
          <w:spacing w:val="80"/>
          <w:sz w:val="24"/>
          <w:szCs w:val="24"/>
        </w:rPr>
        <w:t xml:space="preserve"> </w:t>
      </w:r>
      <w:r w:rsidRPr="00BE660F">
        <w:rPr>
          <w:rFonts w:ascii="Times New Roman" w:hAnsi="Times New Roman" w:cs="Times New Roman"/>
          <w:sz w:val="24"/>
          <w:szCs w:val="24"/>
        </w:rPr>
        <w:t>do contrato;</w:t>
      </w:r>
    </w:p>
    <w:p w:rsidR="00BE660F" w:rsidRPr="00BE660F" w:rsidRDefault="00BE660F" w:rsidP="00BE660F">
      <w:pPr>
        <w:tabs>
          <w:tab w:val="left" w:pos="20"/>
          <w:tab w:val="left" w:pos="877"/>
        </w:tabs>
        <w:spacing w:before="60" w:after="60" w:line="360" w:lineRule="auto"/>
        <w:ind w:right="121"/>
        <w:jc w:val="both"/>
        <w:rPr>
          <w:rFonts w:ascii="Times New Roman" w:hAnsi="Times New Roman" w:cs="Times New Roman"/>
          <w:sz w:val="24"/>
          <w:szCs w:val="24"/>
        </w:rPr>
      </w:pPr>
      <w:r w:rsidRPr="00BE660F">
        <w:rPr>
          <w:rFonts w:ascii="Times New Roman" w:hAnsi="Times New Roman" w:cs="Times New Roman"/>
          <w:sz w:val="24"/>
          <w:szCs w:val="24"/>
        </w:rPr>
        <w:t>13.1.11 - Comunicar ao Fiscal do contrato, no prazo de 24 (vinte e quatro) horas, qualquer ocorrência anormal ou acidente que se verifique no local da execução do objeto contratual;</w:t>
      </w:r>
    </w:p>
    <w:p w:rsidR="00BE660F" w:rsidRPr="00BE660F" w:rsidRDefault="00BE660F" w:rsidP="00BE660F">
      <w:pPr>
        <w:tabs>
          <w:tab w:val="left" w:pos="20"/>
          <w:tab w:val="left" w:pos="858"/>
        </w:tabs>
        <w:spacing w:before="60" w:after="60" w:line="360" w:lineRule="auto"/>
        <w:ind w:right="121"/>
        <w:jc w:val="both"/>
        <w:rPr>
          <w:rFonts w:ascii="Times New Roman" w:hAnsi="Times New Roman" w:cs="Times New Roman"/>
          <w:sz w:val="24"/>
          <w:szCs w:val="24"/>
        </w:rPr>
      </w:pPr>
      <w:r w:rsidRPr="00BE660F">
        <w:rPr>
          <w:rFonts w:ascii="Times New Roman" w:hAnsi="Times New Roman" w:cs="Times New Roman"/>
          <w:sz w:val="24"/>
          <w:szCs w:val="24"/>
        </w:rPr>
        <w:t>13.1.12 - Paralisar, por determinação do contratante, qualquer atividade que não esteja sendo executada de acordo com a boa técnica ou que ponha em risco a segurança de pessoas ou bens de terceiros;</w:t>
      </w:r>
    </w:p>
    <w:p w:rsidR="00BE660F" w:rsidRPr="00BE660F" w:rsidRDefault="00BE660F" w:rsidP="00BE660F">
      <w:pPr>
        <w:tabs>
          <w:tab w:val="left" w:pos="20"/>
          <w:tab w:val="left" w:pos="865"/>
        </w:tabs>
        <w:spacing w:before="60" w:after="60" w:line="360" w:lineRule="auto"/>
        <w:ind w:right="121"/>
        <w:jc w:val="both"/>
        <w:rPr>
          <w:rFonts w:ascii="Times New Roman" w:hAnsi="Times New Roman" w:cs="Times New Roman"/>
          <w:sz w:val="24"/>
          <w:szCs w:val="24"/>
        </w:rPr>
      </w:pPr>
      <w:r w:rsidRPr="00BE660F">
        <w:rPr>
          <w:rFonts w:ascii="Times New Roman" w:hAnsi="Times New Roman" w:cs="Times New Roman"/>
          <w:sz w:val="24"/>
          <w:szCs w:val="24"/>
        </w:rPr>
        <w:t>13.1.13 - Manter durante toda a vigência do contrato, em compatibilidade com as obrigações assumidas, todas as condições exigidas para habilitação na licitação;</w:t>
      </w:r>
    </w:p>
    <w:p w:rsidR="00BE660F" w:rsidRPr="00BE660F" w:rsidRDefault="00BE660F" w:rsidP="00BE660F">
      <w:pPr>
        <w:tabs>
          <w:tab w:val="left" w:pos="20"/>
          <w:tab w:val="left" w:pos="834"/>
        </w:tabs>
        <w:spacing w:before="60" w:after="60" w:line="360" w:lineRule="auto"/>
        <w:ind w:right="121"/>
        <w:jc w:val="both"/>
        <w:rPr>
          <w:rFonts w:ascii="Times New Roman" w:hAnsi="Times New Roman" w:cs="Times New Roman"/>
          <w:sz w:val="24"/>
          <w:szCs w:val="24"/>
        </w:rPr>
      </w:pPr>
      <w:r w:rsidRPr="00BE660F">
        <w:rPr>
          <w:rFonts w:ascii="Times New Roman" w:hAnsi="Times New Roman" w:cs="Times New Roman"/>
          <w:sz w:val="24"/>
          <w:szCs w:val="24"/>
        </w:rPr>
        <w:t>13.1.14 - Cumprir, durante</w:t>
      </w:r>
      <w:r w:rsidRPr="00BE660F">
        <w:rPr>
          <w:rFonts w:ascii="Times New Roman" w:hAnsi="Times New Roman" w:cs="Times New Roman"/>
          <w:spacing w:val="-1"/>
          <w:sz w:val="24"/>
          <w:szCs w:val="24"/>
        </w:rPr>
        <w:t xml:space="preserve"> </w:t>
      </w:r>
      <w:r w:rsidRPr="00BE660F">
        <w:rPr>
          <w:rFonts w:ascii="Times New Roman" w:hAnsi="Times New Roman" w:cs="Times New Roman"/>
          <w:sz w:val="24"/>
          <w:szCs w:val="24"/>
        </w:rPr>
        <w:t>todo o período de</w:t>
      </w:r>
      <w:r w:rsidRPr="00BE660F">
        <w:rPr>
          <w:rFonts w:ascii="Times New Roman" w:hAnsi="Times New Roman" w:cs="Times New Roman"/>
          <w:spacing w:val="-1"/>
          <w:sz w:val="24"/>
          <w:szCs w:val="24"/>
        </w:rPr>
        <w:t xml:space="preserve"> </w:t>
      </w:r>
      <w:r w:rsidRPr="00BE660F">
        <w:rPr>
          <w:rFonts w:ascii="Times New Roman" w:hAnsi="Times New Roman" w:cs="Times New Roman"/>
          <w:sz w:val="24"/>
          <w:szCs w:val="24"/>
        </w:rPr>
        <w:t>execução do contrato, a</w:t>
      </w:r>
      <w:r w:rsidRPr="00BE660F">
        <w:rPr>
          <w:rFonts w:ascii="Times New Roman" w:hAnsi="Times New Roman" w:cs="Times New Roman"/>
          <w:spacing w:val="-1"/>
          <w:sz w:val="24"/>
          <w:szCs w:val="24"/>
        </w:rPr>
        <w:t xml:space="preserve"> </w:t>
      </w:r>
      <w:r w:rsidRPr="00BE660F">
        <w:rPr>
          <w:rFonts w:ascii="Times New Roman" w:hAnsi="Times New Roman" w:cs="Times New Roman"/>
          <w:sz w:val="24"/>
          <w:szCs w:val="24"/>
        </w:rPr>
        <w:t>reserva de cargos</w:t>
      </w:r>
      <w:r w:rsidRPr="00BE660F">
        <w:rPr>
          <w:rFonts w:ascii="Times New Roman" w:hAnsi="Times New Roman" w:cs="Times New Roman"/>
          <w:spacing w:val="-1"/>
          <w:sz w:val="24"/>
          <w:szCs w:val="24"/>
        </w:rPr>
        <w:t xml:space="preserve"> </w:t>
      </w:r>
      <w:r w:rsidRPr="00BE660F">
        <w:rPr>
          <w:rFonts w:ascii="Times New Roman" w:hAnsi="Times New Roman" w:cs="Times New Roman"/>
          <w:sz w:val="24"/>
          <w:szCs w:val="24"/>
        </w:rPr>
        <w:t>prevista em lei para pessoa com deficiência, para reabilitado da Previdência Social ou para aprendiz, bem como</w:t>
      </w:r>
      <w:r w:rsidRPr="00BE660F">
        <w:rPr>
          <w:rFonts w:ascii="Times New Roman" w:hAnsi="Times New Roman" w:cs="Times New Roman"/>
          <w:spacing w:val="-2"/>
          <w:sz w:val="24"/>
          <w:szCs w:val="24"/>
        </w:rPr>
        <w:t xml:space="preserve"> </w:t>
      </w:r>
      <w:r w:rsidRPr="00BE660F">
        <w:rPr>
          <w:rFonts w:ascii="Times New Roman" w:hAnsi="Times New Roman" w:cs="Times New Roman"/>
          <w:sz w:val="24"/>
          <w:szCs w:val="24"/>
        </w:rPr>
        <w:t>as</w:t>
      </w:r>
      <w:r w:rsidRPr="00BE660F">
        <w:rPr>
          <w:rFonts w:ascii="Times New Roman" w:hAnsi="Times New Roman" w:cs="Times New Roman"/>
          <w:spacing w:val="-2"/>
          <w:sz w:val="24"/>
          <w:szCs w:val="24"/>
        </w:rPr>
        <w:t xml:space="preserve"> </w:t>
      </w:r>
      <w:r w:rsidRPr="00BE660F">
        <w:rPr>
          <w:rFonts w:ascii="Times New Roman" w:hAnsi="Times New Roman" w:cs="Times New Roman"/>
          <w:sz w:val="24"/>
          <w:szCs w:val="24"/>
        </w:rPr>
        <w:t>reservas de cargos</w:t>
      </w:r>
      <w:r w:rsidRPr="00BE660F">
        <w:rPr>
          <w:rFonts w:ascii="Times New Roman" w:hAnsi="Times New Roman" w:cs="Times New Roman"/>
          <w:spacing w:val="-2"/>
          <w:sz w:val="24"/>
          <w:szCs w:val="24"/>
        </w:rPr>
        <w:t xml:space="preserve"> </w:t>
      </w:r>
      <w:r w:rsidRPr="00BE660F">
        <w:rPr>
          <w:rFonts w:ascii="Times New Roman" w:hAnsi="Times New Roman" w:cs="Times New Roman"/>
          <w:sz w:val="24"/>
          <w:szCs w:val="24"/>
        </w:rPr>
        <w:t>previstas</w:t>
      </w:r>
      <w:r w:rsidRPr="00BE660F">
        <w:rPr>
          <w:rFonts w:ascii="Times New Roman" w:hAnsi="Times New Roman" w:cs="Times New Roman"/>
          <w:spacing w:val="-2"/>
          <w:sz w:val="24"/>
          <w:szCs w:val="24"/>
        </w:rPr>
        <w:t xml:space="preserve"> </w:t>
      </w:r>
      <w:r w:rsidRPr="00BE660F">
        <w:rPr>
          <w:rFonts w:ascii="Times New Roman" w:hAnsi="Times New Roman" w:cs="Times New Roman"/>
          <w:sz w:val="24"/>
          <w:szCs w:val="24"/>
        </w:rPr>
        <w:t>na legislação (</w:t>
      </w:r>
      <w:r w:rsidRPr="00BE660F">
        <w:rPr>
          <w:rFonts w:ascii="Times New Roman" w:hAnsi="Times New Roman" w:cs="Times New Roman"/>
          <w:sz w:val="24"/>
          <w:szCs w:val="24"/>
          <w:u w:color="0462C1"/>
        </w:rPr>
        <w:t>art.</w:t>
      </w:r>
      <w:r w:rsidRPr="00BE660F">
        <w:rPr>
          <w:rFonts w:ascii="Times New Roman" w:hAnsi="Times New Roman" w:cs="Times New Roman"/>
          <w:spacing w:val="-1"/>
          <w:sz w:val="24"/>
          <w:szCs w:val="24"/>
          <w:u w:color="0462C1"/>
        </w:rPr>
        <w:t xml:space="preserve"> </w:t>
      </w:r>
      <w:r w:rsidRPr="00BE660F">
        <w:rPr>
          <w:rFonts w:ascii="Times New Roman" w:hAnsi="Times New Roman" w:cs="Times New Roman"/>
          <w:sz w:val="24"/>
          <w:szCs w:val="24"/>
          <w:u w:color="0462C1"/>
        </w:rPr>
        <w:t>116,</w:t>
      </w:r>
      <w:r w:rsidRPr="00BE660F">
        <w:rPr>
          <w:rFonts w:ascii="Times New Roman" w:hAnsi="Times New Roman" w:cs="Times New Roman"/>
          <w:spacing w:val="-1"/>
          <w:sz w:val="24"/>
          <w:szCs w:val="24"/>
          <w:u w:color="0462C1"/>
        </w:rPr>
        <w:t xml:space="preserve"> </w:t>
      </w:r>
      <w:r w:rsidRPr="00BE660F">
        <w:rPr>
          <w:rFonts w:ascii="Times New Roman" w:hAnsi="Times New Roman" w:cs="Times New Roman"/>
          <w:sz w:val="24"/>
          <w:szCs w:val="24"/>
          <w:u w:color="0462C1"/>
        </w:rPr>
        <w:t>da Lei</w:t>
      </w:r>
      <w:r w:rsidRPr="00BE660F">
        <w:rPr>
          <w:rFonts w:ascii="Times New Roman" w:hAnsi="Times New Roman" w:cs="Times New Roman"/>
          <w:spacing w:val="-4"/>
          <w:sz w:val="24"/>
          <w:szCs w:val="24"/>
          <w:u w:color="0462C1"/>
        </w:rPr>
        <w:t xml:space="preserve"> </w:t>
      </w:r>
      <w:r w:rsidRPr="00BE660F">
        <w:rPr>
          <w:rFonts w:ascii="Times New Roman" w:hAnsi="Times New Roman" w:cs="Times New Roman"/>
          <w:sz w:val="24"/>
          <w:szCs w:val="24"/>
          <w:u w:color="0462C1"/>
        </w:rPr>
        <w:t>n.º 14.133, de</w:t>
      </w:r>
      <w:r w:rsidRPr="00BE660F">
        <w:rPr>
          <w:rFonts w:ascii="Times New Roman" w:hAnsi="Times New Roman" w:cs="Times New Roman"/>
          <w:spacing w:val="-2"/>
          <w:sz w:val="24"/>
          <w:szCs w:val="24"/>
          <w:u w:color="0462C1"/>
        </w:rPr>
        <w:t xml:space="preserve"> </w:t>
      </w:r>
      <w:r w:rsidRPr="00BE660F">
        <w:rPr>
          <w:rFonts w:ascii="Times New Roman" w:hAnsi="Times New Roman" w:cs="Times New Roman"/>
          <w:sz w:val="24"/>
          <w:szCs w:val="24"/>
          <w:u w:color="0462C1"/>
        </w:rPr>
        <w:t>2021</w:t>
      </w:r>
      <w:r w:rsidRPr="00BE660F">
        <w:rPr>
          <w:rFonts w:ascii="Times New Roman" w:hAnsi="Times New Roman" w:cs="Times New Roman"/>
          <w:sz w:val="24"/>
          <w:szCs w:val="24"/>
        </w:rPr>
        <w:t>);</w:t>
      </w:r>
    </w:p>
    <w:p w:rsidR="00BE660F" w:rsidRPr="00BE660F" w:rsidRDefault="00BE660F" w:rsidP="00BE660F">
      <w:pPr>
        <w:tabs>
          <w:tab w:val="left" w:pos="20"/>
          <w:tab w:val="left" w:pos="839"/>
        </w:tabs>
        <w:spacing w:before="60" w:after="60" w:line="360" w:lineRule="auto"/>
        <w:ind w:right="121"/>
        <w:jc w:val="both"/>
        <w:rPr>
          <w:rFonts w:ascii="Times New Roman" w:hAnsi="Times New Roman" w:cs="Times New Roman"/>
          <w:sz w:val="24"/>
          <w:szCs w:val="24"/>
        </w:rPr>
      </w:pPr>
      <w:r w:rsidRPr="00BE660F">
        <w:rPr>
          <w:rFonts w:ascii="Times New Roman" w:hAnsi="Times New Roman" w:cs="Times New Roman"/>
          <w:sz w:val="24"/>
          <w:szCs w:val="24"/>
        </w:rPr>
        <w:t>13.1.15 - Comprovar a reserva de cargos a que se refere a cláusula acima, no prazo fixado pelo fiscal do contrato, com a indicação dos empregados que preencheram as referidas vagas (</w:t>
      </w:r>
      <w:hyperlink r:id="rId27" w:anchor="art116">
        <w:r w:rsidRPr="00BE660F">
          <w:rPr>
            <w:rFonts w:ascii="Times New Roman" w:hAnsi="Times New Roman" w:cs="Times New Roman"/>
            <w:sz w:val="24"/>
            <w:szCs w:val="24"/>
            <w:u w:color="0462C1"/>
          </w:rPr>
          <w:t>art.</w:t>
        </w:r>
      </w:hyperlink>
      <w:r w:rsidRPr="00BE660F">
        <w:rPr>
          <w:rFonts w:ascii="Times New Roman" w:hAnsi="Times New Roman" w:cs="Times New Roman"/>
          <w:sz w:val="24"/>
          <w:szCs w:val="24"/>
        </w:rPr>
        <w:t xml:space="preserve"> </w:t>
      </w:r>
      <w:r w:rsidRPr="00BE660F">
        <w:rPr>
          <w:rFonts w:ascii="Times New Roman" w:hAnsi="Times New Roman" w:cs="Times New Roman"/>
          <w:sz w:val="24"/>
          <w:szCs w:val="24"/>
          <w:u w:color="0462C1"/>
        </w:rPr>
        <w:t xml:space="preserve">116, </w:t>
      </w:r>
      <w:r w:rsidRPr="00BE660F">
        <w:rPr>
          <w:rFonts w:ascii="Times New Roman" w:hAnsi="Times New Roman" w:cs="Times New Roman"/>
          <w:sz w:val="24"/>
          <w:szCs w:val="24"/>
          <w:u w:color="0462C1"/>
        </w:rPr>
        <w:lastRenderedPageBreak/>
        <w:t>parágrafo único, da Lei n.º 14.133, de 2021</w:t>
      </w:r>
      <w:r w:rsidRPr="00BE660F">
        <w:rPr>
          <w:rFonts w:ascii="Times New Roman" w:hAnsi="Times New Roman" w:cs="Times New Roman"/>
          <w:sz w:val="24"/>
          <w:szCs w:val="24"/>
        </w:rPr>
        <w:t>);</w:t>
      </w:r>
    </w:p>
    <w:p w:rsidR="00BE660F" w:rsidRPr="00BE660F" w:rsidRDefault="00BE660F" w:rsidP="00BE660F">
      <w:pPr>
        <w:tabs>
          <w:tab w:val="left" w:pos="20"/>
          <w:tab w:val="left" w:pos="1048"/>
        </w:tabs>
        <w:spacing w:before="60" w:after="60" w:line="360" w:lineRule="auto"/>
        <w:ind w:right="121"/>
        <w:jc w:val="both"/>
        <w:rPr>
          <w:rFonts w:ascii="Times New Roman" w:hAnsi="Times New Roman" w:cs="Times New Roman"/>
          <w:sz w:val="24"/>
          <w:szCs w:val="24"/>
        </w:rPr>
      </w:pPr>
      <w:r w:rsidRPr="00BE660F">
        <w:rPr>
          <w:rFonts w:ascii="Times New Roman" w:hAnsi="Times New Roman" w:cs="Times New Roman"/>
          <w:sz w:val="24"/>
          <w:szCs w:val="24"/>
        </w:rPr>
        <w:t xml:space="preserve">13.1.16 -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r w:rsidRPr="00BE660F">
        <w:rPr>
          <w:rFonts w:ascii="Times New Roman" w:hAnsi="Times New Roman" w:cs="Times New Roman"/>
          <w:sz w:val="24"/>
          <w:szCs w:val="24"/>
          <w:u w:color="0462C1"/>
        </w:rPr>
        <w:t>art. 124, II, d, da Lei nº 14.133, de 2021;</w:t>
      </w:r>
    </w:p>
    <w:p w:rsidR="00BE660F" w:rsidRPr="00BE660F" w:rsidRDefault="00BE660F" w:rsidP="00BE660F">
      <w:pPr>
        <w:tabs>
          <w:tab w:val="left" w:pos="20"/>
          <w:tab w:val="left" w:pos="834"/>
        </w:tabs>
        <w:spacing w:before="60" w:after="60" w:line="360" w:lineRule="auto"/>
        <w:ind w:right="121"/>
        <w:jc w:val="both"/>
        <w:rPr>
          <w:rFonts w:ascii="Times New Roman" w:hAnsi="Times New Roman" w:cs="Times New Roman"/>
          <w:sz w:val="24"/>
          <w:szCs w:val="24"/>
        </w:rPr>
      </w:pPr>
      <w:r w:rsidRPr="00BE660F">
        <w:rPr>
          <w:rFonts w:ascii="Times New Roman" w:hAnsi="Times New Roman" w:cs="Times New Roman"/>
          <w:sz w:val="24"/>
          <w:szCs w:val="24"/>
        </w:rPr>
        <w:t>13.1.17 - Cumprir, além dos postulados</w:t>
      </w:r>
      <w:r w:rsidRPr="00BE660F">
        <w:rPr>
          <w:rFonts w:ascii="Times New Roman" w:hAnsi="Times New Roman" w:cs="Times New Roman"/>
          <w:spacing w:val="-3"/>
          <w:sz w:val="24"/>
          <w:szCs w:val="24"/>
        </w:rPr>
        <w:t xml:space="preserve"> </w:t>
      </w:r>
      <w:r w:rsidRPr="00BE660F">
        <w:rPr>
          <w:rFonts w:ascii="Times New Roman" w:hAnsi="Times New Roman" w:cs="Times New Roman"/>
          <w:sz w:val="24"/>
          <w:szCs w:val="24"/>
        </w:rPr>
        <w:t>legais vigentes de</w:t>
      </w:r>
      <w:r w:rsidRPr="00BE660F">
        <w:rPr>
          <w:rFonts w:ascii="Times New Roman" w:hAnsi="Times New Roman" w:cs="Times New Roman"/>
          <w:spacing w:val="-3"/>
          <w:sz w:val="24"/>
          <w:szCs w:val="24"/>
        </w:rPr>
        <w:t xml:space="preserve"> </w:t>
      </w:r>
      <w:r w:rsidRPr="00BE660F">
        <w:rPr>
          <w:rFonts w:ascii="Times New Roman" w:hAnsi="Times New Roman" w:cs="Times New Roman"/>
          <w:sz w:val="24"/>
          <w:szCs w:val="24"/>
        </w:rPr>
        <w:t>âmbito</w:t>
      </w:r>
      <w:r w:rsidRPr="00BE660F">
        <w:rPr>
          <w:rFonts w:ascii="Times New Roman" w:hAnsi="Times New Roman" w:cs="Times New Roman"/>
          <w:spacing w:val="-3"/>
          <w:sz w:val="24"/>
          <w:szCs w:val="24"/>
        </w:rPr>
        <w:t xml:space="preserve"> </w:t>
      </w:r>
      <w:r w:rsidRPr="00BE660F">
        <w:rPr>
          <w:rFonts w:ascii="Times New Roman" w:hAnsi="Times New Roman" w:cs="Times New Roman"/>
          <w:sz w:val="24"/>
          <w:szCs w:val="24"/>
        </w:rPr>
        <w:t>federal,</w:t>
      </w:r>
      <w:r w:rsidRPr="00BE660F">
        <w:rPr>
          <w:rFonts w:ascii="Times New Roman" w:hAnsi="Times New Roman" w:cs="Times New Roman"/>
          <w:spacing w:val="-1"/>
          <w:sz w:val="24"/>
          <w:szCs w:val="24"/>
        </w:rPr>
        <w:t xml:space="preserve"> </w:t>
      </w:r>
      <w:r w:rsidRPr="00BE660F">
        <w:rPr>
          <w:rFonts w:ascii="Times New Roman" w:hAnsi="Times New Roman" w:cs="Times New Roman"/>
          <w:sz w:val="24"/>
          <w:szCs w:val="24"/>
        </w:rPr>
        <w:t>estadual</w:t>
      </w:r>
      <w:r w:rsidRPr="00BE660F">
        <w:rPr>
          <w:rFonts w:ascii="Times New Roman" w:hAnsi="Times New Roman" w:cs="Times New Roman"/>
          <w:spacing w:val="-1"/>
          <w:sz w:val="24"/>
          <w:szCs w:val="24"/>
        </w:rPr>
        <w:t xml:space="preserve"> </w:t>
      </w:r>
      <w:r w:rsidRPr="00BE660F">
        <w:rPr>
          <w:rFonts w:ascii="Times New Roman" w:hAnsi="Times New Roman" w:cs="Times New Roman"/>
          <w:sz w:val="24"/>
          <w:szCs w:val="24"/>
        </w:rPr>
        <w:t>ou</w:t>
      </w:r>
      <w:r w:rsidRPr="00BE660F">
        <w:rPr>
          <w:rFonts w:ascii="Times New Roman" w:hAnsi="Times New Roman" w:cs="Times New Roman"/>
          <w:spacing w:val="-3"/>
          <w:sz w:val="24"/>
          <w:szCs w:val="24"/>
        </w:rPr>
        <w:t xml:space="preserve"> </w:t>
      </w:r>
      <w:r w:rsidRPr="00BE660F">
        <w:rPr>
          <w:rFonts w:ascii="Times New Roman" w:hAnsi="Times New Roman" w:cs="Times New Roman"/>
          <w:sz w:val="24"/>
          <w:szCs w:val="24"/>
        </w:rPr>
        <w:t>municipal, as normas de segurança do contratante;</w:t>
      </w:r>
    </w:p>
    <w:p w:rsidR="00BE660F" w:rsidRPr="00BE660F" w:rsidRDefault="00BE660F" w:rsidP="00BE660F">
      <w:pPr>
        <w:tabs>
          <w:tab w:val="left" w:pos="20"/>
          <w:tab w:val="left" w:pos="956"/>
        </w:tabs>
        <w:spacing w:before="60" w:after="60" w:line="360" w:lineRule="auto"/>
        <w:ind w:right="121"/>
        <w:jc w:val="both"/>
        <w:rPr>
          <w:rFonts w:ascii="Times New Roman" w:hAnsi="Times New Roman" w:cs="Times New Roman"/>
          <w:sz w:val="24"/>
          <w:szCs w:val="24"/>
        </w:rPr>
      </w:pPr>
      <w:r w:rsidRPr="00BE660F">
        <w:rPr>
          <w:rFonts w:ascii="Times New Roman" w:hAnsi="Times New Roman" w:cs="Times New Roman"/>
          <w:sz w:val="24"/>
          <w:szCs w:val="24"/>
        </w:rPr>
        <w:t>13.1.18 - Deverá ser corrigida por conta da Contratada toda e qualquer entrega não aprovada pela fiscalização,</w:t>
      </w:r>
      <w:r w:rsidRPr="00BE660F">
        <w:rPr>
          <w:rFonts w:ascii="Times New Roman" w:hAnsi="Times New Roman" w:cs="Times New Roman"/>
          <w:spacing w:val="-1"/>
          <w:sz w:val="24"/>
          <w:szCs w:val="24"/>
        </w:rPr>
        <w:t xml:space="preserve"> </w:t>
      </w:r>
      <w:r w:rsidRPr="00BE660F">
        <w:rPr>
          <w:rFonts w:ascii="Times New Roman" w:hAnsi="Times New Roman" w:cs="Times New Roman"/>
          <w:sz w:val="24"/>
          <w:szCs w:val="24"/>
        </w:rPr>
        <w:t>caso</w:t>
      </w:r>
      <w:r w:rsidRPr="00BE660F">
        <w:rPr>
          <w:rFonts w:ascii="Times New Roman" w:hAnsi="Times New Roman" w:cs="Times New Roman"/>
          <w:spacing w:val="-2"/>
          <w:sz w:val="24"/>
          <w:szCs w:val="24"/>
        </w:rPr>
        <w:t xml:space="preserve"> </w:t>
      </w:r>
      <w:r w:rsidRPr="00BE660F">
        <w:rPr>
          <w:rFonts w:ascii="Times New Roman" w:hAnsi="Times New Roman" w:cs="Times New Roman"/>
          <w:sz w:val="24"/>
          <w:szCs w:val="24"/>
        </w:rPr>
        <w:t>as</w:t>
      </w:r>
      <w:r w:rsidRPr="00BE660F">
        <w:rPr>
          <w:rFonts w:ascii="Times New Roman" w:hAnsi="Times New Roman" w:cs="Times New Roman"/>
          <w:spacing w:val="-1"/>
          <w:sz w:val="24"/>
          <w:szCs w:val="24"/>
        </w:rPr>
        <w:t xml:space="preserve"> </w:t>
      </w:r>
      <w:r w:rsidRPr="00BE660F">
        <w:rPr>
          <w:rFonts w:ascii="Times New Roman" w:hAnsi="Times New Roman" w:cs="Times New Roman"/>
          <w:sz w:val="24"/>
          <w:szCs w:val="24"/>
        </w:rPr>
        <w:t>mesmas</w:t>
      </w:r>
      <w:r w:rsidRPr="00BE660F">
        <w:rPr>
          <w:rFonts w:ascii="Times New Roman" w:hAnsi="Times New Roman" w:cs="Times New Roman"/>
          <w:spacing w:val="-2"/>
          <w:sz w:val="24"/>
          <w:szCs w:val="24"/>
        </w:rPr>
        <w:t xml:space="preserve"> </w:t>
      </w:r>
      <w:r w:rsidRPr="00BE660F">
        <w:rPr>
          <w:rFonts w:ascii="Times New Roman" w:hAnsi="Times New Roman" w:cs="Times New Roman"/>
          <w:sz w:val="24"/>
          <w:szCs w:val="24"/>
        </w:rPr>
        <w:t>não</w:t>
      </w:r>
      <w:r w:rsidRPr="00BE660F">
        <w:rPr>
          <w:rFonts w:ascii="Times New Roman" w:hAnsi="Times New Roman" w:cs="Times New Roman"/>
          <w:spacing w:val="-2"/>
          <w:sz w:val="24"/>
          <w:szCs w:val="24"/>
        </w:rPr>
        <w:t xml:space="preserve"> </w:t>
      </w:r>
      <w:r w:rsidRPr="00BE660F">
        <w:rPr>
          <w:rFonts w:ascii="Times New Roman" w:hAnsi="Times New Roman" w:cs="Times New Roman"/>
          <w:sz w:val="24"/>
          <w:szCs w:val="24"/>
        </w:rPr>
        <w:t>atendam</w:t>
      </w:r>
      <w:r w:rsidRPr="00BE660F">
        <w:rPr>
          <w:rFonts w:ascii="Times New Roman" w:hAnsi="Times New Roman" w:cs="Times New Roman"/>
          <w:spacing w:val="-3"/>
          <w:sz w:val="24"/>
          <w:szCs w:val="24"/>
        </w:rPr>
        <w:t xml:space="preserve"> </w:t>
      </w:r>
      <w:r w:rsidRPr="00BE660F">
        <w:rPr>
          <w:rFonts w:ascii="Times New Roman" w:hAnsi="Times New Roman" w:cs="Times New Roman"/>
          <w:sz w:val="24"/>
          <w:szCs w:val="24"/>
        </w:rPr>
        <w:t>às especificações</w:t>
      </w:r>
      <w:r w:rsidRPr="00BE660F">
        <w:rPr>
          <w:rFonts w:ascii="Times New Roman" w:hAnsi="Times New Roman" w:cs="Times New Roman"/>
          <w:spacing w:val="-2"/>
          <w:sz w:val="24"/>
          <w:szCs w:val="24"/>
        </w:rPr>
        <w:t xml:space="preserve"> </w:t>
      </w:r>
      <w:r w:rsidRPr="00BE660F">
        <w:rPr>
          <w:rFonts w:ascii="Times New Roman" w:hAnsi="Times New Roman" w:cs="Times New Roman"/>
          <w:sz w:val="24"/>
          <w:szCs w:val="24"/>
        </w:rPr>
        <w:t>constantes</w:t>
      </w:r>
      <w:r w:rsidRPr="00BE660F">
        <w:rPr>
          <w:rFonts w:ascii="Times New Roman" w:hAnsi="Times New Roman" w:cs="Times New Roman"/>
          <w:spacing w:val="-1"/>
          <w:sz w:val="24"/>
          <w:szCs w:val="24"/>
        </w:rPr>
        <w:t xml:space="preserve"> </w:t>
      </w:r>
      <w:r w:rsidRPr="00BE660F">
        <w:rPr>
          <w:rFonts w:ascii="Times New Roman" w:hAnsi="Times New Roman" w:cs="Times New Roman"/>
          <w:sz w:val="24"/>
          <w:szCs w:val="24"/>
        </w:rPr>
        <w:t>deste</w:t>
      </w:r>
      <w:r w:rsidRPr="00BE660F">
        <w:rPr>
          <w:rFonts w:ascii="Times New Roman" w:hAnsi="Times New Roman" w:cs="Times New Roman"/>
          <w:spacing w:val="-2"/>
          <w:sz w:val="24"/>
          <w:szCs w:val="24"/>
        </w:rPr>
        <w:t xml:space="preserve"> </w:t>
      </w:r>
      <w:r w:rsidRPr="00BE660F">
        <w:rPr>
          <w:rFonts w:ascii="Times New Roman" w:hAnsi="Times New Roman" w:cs="Times New Roman"/>
          <w:sz w:val="24"/>
          <w:szCs w:val="24"/>
        </w:rPr>
        <w:t>Termo</w:t>
      </w:r>
      <w:r w:rsidRPr="00BE660F">
        <w:rPr>
          <w:rFonts w:ascii="Times New Roman" w:hAnsi="Times New Roman" w:cs="Times New Roman"/>
          <w:spacing w:val="-2"/>
          <w:sz w:val="24"/>
          <w:szCs w:val="24"/>
        </w:rPr>
        <w:t xml:space="preserve"> </w:t>
      </w:r>
      <w:r w:rsidRPr="00BE660F">
        <w:rPr>
          <w:rFonts w:ascii="Times New Roman" w:hAnsi="Times New Roman" w:cs="Times New Roman"/>
          <w:sz w:val="24"/>
          <w:szCs w:val="24"/>
        </w:rPr>
        <w:t>de Referência ou às normas pertinentes, ficando a Contratante isenta de despesas;</w:t>
      </w:r>
    </w:p>
    <w:p w:rsidR="00BE660F" w:rsidRPr="00BE660F" w:rsidRDefault="00BE660F" w:rsidP="00BE660F">
      <w:pPr>
        <w:tabs>
          <w:tab w:val="left" w:pos="20"/>
          <w:tab w:val="left" w:pos="914"/>
        </w:tabs>
        <w:spacing w:before="60" w:after="60" w:line="360" w:lineRule="auto"/>
        <w:ind w:right="121"/>
        <w:jc w:val="both"/>
        <w:rPr>
          <w:rFonts w:ascii="Times New Roman" w:hAnsi="Times New Roman" w:cs="Times New Roman"/>
          <w:sz w:val="24"/>
          <w:szCs w:val="24"/>
        </w:rPr>
      </w:pPr>
      <w:r w:rsidRPr="00BE660F">
        <w:rPr>
          <w:rFonts w:ascii="Times New Roman" w:hAnsi="Times New Roman" w:cs="Times New Roman"/>
          <w:sz w:val="24"/>
          <w:szCs w:val="24"/>
        </w:rPr>
        <w:t>13.1.19 - Prestar</w:t>
      </w:r>
      <w:r w:rsidRPr="00BE660F">
        <w:rPr>
          <w:rFonts w:ascii="Times New Roman" w:hAnsi="Times New Roman" w:cs="Times New Roman"/>
          <w:spacing w:val="-4"/>
          <w:sz w:val="24"/>
          <w:szCs w:val="24"/>
        </w:rPr>
        <w:t xml:space="preserve"> </w:t>
      </w:r>
      <w:r w:rsidRPr="00BE660F">
        <w:rPr>
          <w:rFonts w:ascii="Times New Roman" w:hAnsi="Times New Roman" w:cs="Times New Roman"/>
          <w:sz w:val="24"/>
          <w:szCs w:val="24"/>
        </w:rPr>
        <w:t>a</w:t>
      </w:r>
      <w:r w:rsidRPr="00BE660F">
        <w:rPr>
          <w:rFonts w:ascii="Times New Roman" w:hAnsi="Times New Roman" w:cs="Times New Roman"/>
          <w:spacing w:val="-6"/>
          <w:sz w:val="24"/>
          <w:szCs w:val="24"/>
        </w:rPr>
        <w:t xml:space="preserve"> </w:t>
      </w:r>
      <w:r w:rsidRPr="00BE660F">
        <w:rPr>
          <w:rFonts w:ascii="Times New Roman" w:hAnsi="Times New Roman" w:cs="Times New Roman"/>
          <w:sz w:val="24"/>
          <w:szCs w:val="24"/>
        </w:rPr>
        <w:t>execução</w:t>
      </w:r>
      <w:r w:rsidRPr="00BE660F">
        <w:rPr>
          <w:rFonts w:ascii="Times New Roman" w:hAnsi="Times New Roman" w:cs="Times New Roman"/>
          <w:spacing w:val="-4"/>
          <w:sz w:val="24"/>
          <w:szCs w:val="24"/>
        </w:rPr>
        <w:t xml:space="preserve"> </w:t>
      </w:r>
      <w:r w:rsidRPr="00BE660F">
        <w:rPr>
          <w:rFonts w:ascii="Times New Roman" w:hAnsi="Times New Roman" w:cs="Times New Roman"/>
          <w:sz w:val="24"/>
          <w:szCs w:val="24"/>
        </w:rPr>
        <w:t>dos</w:t>
      </w:r>
      <w:r w:rsidRPr="00BE660F">
        <w:rPr>
          <w:rFonts w:ascii="Times New Roman" w:hAnsi="Times New Roman" w:cs="Times New Roman"/>
          <w:spacing w:val="-3"/>
          <w:sz w:val="24"/>
          <w:szCs w:val="24"/>
        </w:rPr>
        <w:t xml:space="preserve"> </w:t>
      </w:r>
      <w:r w:rsidRPr="00BE660F">
        <w:rPr>
          <w:rFonts w:ascii="Times New Roman" w:hAnsi="Times New Roman" w:cs="Times New Roman"/>
          <w:sz w:val="24"/>
          <w:szCs w:val="24"/>
        </w:rPr>
        <w:t>serviços</w:t>
      </w:r>
      <w:r w:rsidRPr="00BE660F">
        <w:rPr>
          <w:rFonts w:ascii="Times New Roman" w:hAnsi="Times New Roman" w:cs="Times New Roman"/>
          <w:spacing w:val="-6"/>
          <w:sz w:val="24"/>
          <w:szCs w:val="24"/>
        </w:rPr>
        <w:t xml:space="preserve"> </w:t>
      </w:r>
      <w:r w:rsidRPr="00BE660F">
        <w:rPr>
          <w:rFonts w:ascii="Times New Roman" w:hAnsi="Times New Roman" w:cs="Times New Roman"/>
          <w:sz w:val="24"/>
          <w:szCs w:val="24"/>
        </w:rPr>
        <w:t>na</w:t>
      </w:r>
      <w:r w:rsidRPr="00BE660F">
        <w:rPr>
          <w:rFonts w:ascii="Times New Roman" w:hAnsi="Times New Roman" w:cs="Times New Roman"/>
          <w:spacing w:val="-6"/>
          <w:sz w:val="24"/>
          <w:szCs w:val="24"/>
        </w:rPr>
        <w:t xml:space="preserve"> </w:t>
      </w:r>
      <w:r w:rsidRPr="00BE660F">
        <w:rPr>
          <w:rFonts w:ascii="Times New Roman" w:hAnsi="Times New Roman" w:cs="Times New Roman"/>
          <w:sz w:val="24"/>
          <w:szCs w:val="24"/>
        </w:rPr>
        <w:t>forma</w:t>
      </w:r>
      <w:r w:rsidRPr="00BE660F">
        <w:rPr>
          <w:rFonts w:ascii="Times New Roman" w:hAnsi="Times New Roman" w:cs="Times New Roman"/>
          <w:spacing w:val="-4"/>
          <w:sz w:val="24"/>
          <w:szCs w:val="24"/>
        </w:rPr>
        <w:t xml:space="preserve"> </w:t>
      </w:r>
      <w:r w:rsidRPr="00BE660F">
        <w:rPr>
          <w:rFonts w:ascii="Times New Roman" w:hAnsi="Times New Roman" w:cs="Times New Roman"/>
          <w:spacing w:val="-2"/>
          <w:sz w:val="24"/>
          <w:szCs w:val="24"/>
        </w:rPr>
        <w:t>ajustada;</w:t>
      </w:r>
    </w:p>
    <w:p w:rsidR="00BE660F" w:rsidRPr="00BE660F" w:rsidRDefault="00BE660F" w:rsidP="00BE660F">
      <w:pPr>
        <w:tabs>
          <w:tab w:val="left" w:pos="20"/>
          <w:tab w:val="left" w:pos="944"/>
        </w:tabs>
        <w:spacing w:before="60" w:after="60" w:line="360" w:lineRule="auto"/>
        <w:ind w:right="121"/>
        <w:jc w:val="both"/>
        <w:rPr>
          <w:rFonts w:ascii="Times New Roman" w:hAnsi="Times New Roman" w:cs="Times New Roman"/>
          <w:sz w:val="24"/>
          <w:szCs w:val="24"/>
        </w:rPr>
      </w:pPr>
      <w:r w:rsidRPr="00BE660F">
        <w:rPr>
          <w:rFonts w:ascii="Times New Roman" w:hAnsi="Times New Roman" w:cs="Times New Roman"/>
          <w:sz w:val="24"/>
          <w:szCs w:val="24"/>
        </w:rPr>
        <w:t>13.1.20 - Atender aos encargos trabalhistas, previdenciários, fiscais e comerciais decorrentes da execução do presente Contrato;</w:t>
      </w:r>
    </w:p>
    <w:p w:rsidR="00BE660F" w:rsidRPr="00BE660F" w:rsidRDefault="00BE660F" w:rsidP="00BE660F">
      <w:pPr>
        <w:tabs>
          <w:tab w:val="left" w:pos="20"/>
          <w:tab w:val="left" w:pos="887"/>
        </w:tabs>
        <w:spacing w:before="60" w:after="60" w:line="360" w:lineRule="auto"/>
        <w:ind w:right="121"/>
        <w:jc w:val="both"/>
        <w:rPr>
          <w:rFonts w:ascii="Times New Roman" w:hAnsi="Times New Roman" w:cs="Times New Roman"/>
          <w:sz w:val="24"/>
          <w:szCs w:val="24"/>
        </w:rPr>
      </w:pPr>
      <w:r w:rsidRPr="00BE660F">
        <w:rPr>
          <w:rFonts w:ascii="Times New Roman" w:hAnsi="Times New Roman" w:cs="Times New Roman"/>
          <w:sz w:val="24"/>
          <w:szCs w:val="24"/>
        </w:rPr>
        <w:t>13.1.21 - Manter durante toda a execução do Contrato, em compatibilidade com as Obrigações por ele assumidas, todas as condições de habilitação e qualificação exigidas na licitação;</w:t>
      </w:r>
    </w:p>
    <w:p w:rsidR="00BE660F" w:rsidRPr="00BE660F" w:rsidRDefault="00BE660F" w:rsidP="00BE660F">
      <w:pPr>
        <w:tabs>
          <w:tab w:val="left" w:pos="20"/>
          <w:tab w:val="left" w:pos="896"/>
        </w:tabs>
        <w:spacing w:before="60" w:after="60" w:line="360" w:lineRule="auto"/>
        <w:ind w:right="121"/>
        <w:jc w:val="both"/>
        <w:rPr>
          <w:rFonts w:ascii="Times New Roman" w:hAnsi="Times New Roman" w:cs="Times New Roman"/>
          <w:sz w:val="24"/>
          <w:szCs w:val="24"/>
        </w:rPr>
      </w:pPr>
      <w:r w:rsidRPr="00BE660F">
        <w:rPr>
          <w:rFonts w:ascii="Times New Roman" w:hAnsi="Times New Roman" w:cs="Times New Roman"/>
          <w:sz w:val="24"/>
          <w:szCs w:val="24"/>
        </w:rPr>
        <w:t>13.1.22 - Apresentar sempre que solicitado, durante a execução do Contrato, documentos que comprovam cumprir a legislação em vigor quanto às obrigações assumidas na licitação, em especial encargo social, trabalhistas, previdenciários, tributários, fiscais e comerciais;</w:t>
      </w:r>
    </w:p>
    <w:p w:rsidR="00BE660F" w:rsidRPr="00BE660F" w:rsidRDefault="00BE660F" w:rsidP="00BE660F">
      <w:pPr>
        <w:tabs>
          <w:tab w:val="left" w:pos="20"/>
          <w:tab w:val="left" w:pos="882"/>
        </w:tabs>
        <w:spacing w:before="60" w:after="60" w:line="360" w:lineRule="auto"/>
        <w:ind w:right="121"/>
        <w:jc w:val="both"/>
        <w:rPr>
          <w:rFonts w:ascii="Times New Roman" w:hAnsi="Times New Roman" w:cs="Times New Roman"/>
          <w:sz w:val="24"/>
          <w:szCs w:val="24"/>
        </w:rPr>
      </w:pPr>
      <w:r w:rsidRPr="00BE660F">
        <w:rPr>
          <w:rFonts w:ascii="Times New Roman" w:hAnsi="Times New Roman" w:cs="Times New Roman"/>
          <w:sz w:val="24"/>
          <w:szCs w:val="24"/>
        </w:rPr>
        <w:t>13.1.23 - Cumprir e fazer cumprir todas as normas regulamentares sobre Medicina e Segurança do Trabalho, obrigando seus empregados a trabalhar com equipamentos individuais, tais como: luvas, sapatão, capacete;</w:t>
      </w:r>
    </w:p>
    <w:p w:rsidR="00BE660F" w:rsidRPr="00BE660F" w:rsidRDefault="00BE660F" w:rsidP="00BE660F">
      <w:pPr>
        <w:tabs>
          <w:tab w:val="left" w:pos="20"/>
          <w:tab w:val="left" w:pos="889"/>
        </w:tabs>
        <w:spacing w:before="60" w:after="60" w:line="360" w:lineRule="auto"/>
        <w:ind w:right="121"/>
        <w:jc w:val="both"/>
        <w:rPr>
          <w:rFonts w:ascii="Times New Roman" w:hAnsi="Times New Roman" w:cs="Times New Roman"/>
          <w:sz w:val="24"/>
          <w:szCs w:val="24"/>
        </w:rPr>
      </w:pPr>
      <w:r w:rsidRPr="00BE660F">
        <w:rPr>
          <w:rFonts w:ascii="Times New Roman" w:hAnsi="Times New Roman" w:cs="Times New Roman"/>
          <w:sz w:val="24"/>
          <w:szCs w:val="24"/>
        </w:rPr>
        <w:t xml:space="preserve">13.1.24 - Apresentar a Anotação de Responsabilidade Técnica (ART) no início da execução do </w:t>
      </w:r>
      <w:r w:rsidRPr="00BE660F">
        <w:rPr>
          <w:rFonts w:ascii="Times New Roman" w:hAnsi="Times New Roman" w:cs="Times New Roman"/>
          <w:spacing w:val="-2"/>
          <w:sz w:val="24"/>
          <w:szCs w:val="24"/>
        </w:rPr>
        <w:t>Contrato;</w:t>
      </w:r>
    </w:p>
    <w:p w:rsidR="00BE660F" w:rsidRPr="00BE660F" w:rsidRDefault="00BE660F" w:rsidP="00BE660F">
      <w:pPr>
        <w:tabs>
          <w:tab w:val="left" w:pos="20"/>
          <w:tab w:val="left" w:pos="863"/>
        </w:tabs>
        <w:spacing w:before="60" w:after="60" w:line="360" w:lineRule="auto"/>
        <w:ind w:right="121"/>
        <w:jc w:val="both"/>
        <w:rPr>
          <w:rFonts w:ascii="Times New Roman" w:hAnsi="Times New Roman" w:cs="Times New Roman"/>
          <w:sz w:val="24"/>
          <w:szCs w:val="24"/>
        </w:rPr>
      </w:pPr>
      <w:r w:rsidRPr="00BE660F">
        <w:rPr>
          <w:rFonts w:ascii="Times New Roman" w:hAnsi="Times New Roman" w:cs="Times New Roman"/>
          <w:sz w:val="24"/>
          <w:szCs w:val="24"/>
        </w:rPr>
        <w:t>13.1.25 - Recolhimento</w:t>
      </w:r>
      <w:r w:rsidRPr="00BE660F">
        <w:rPr>
          <w:rFonts w:ascii="Times New Roman" w:hAnsi="Times New Roman" w:cs="Times New Roman"/>
          <w:spacing w:val="-7"/>
          <w:sz w:val="24"/>
          <w:szCs w:val="24"/>
        </w:rPr>
        <w:t xml:space="preserve"> </w:t>
      </w:r>
      <w:r w:rsidRPr="00BE660F">
        <w:rPr>
          <w:rFonts w:ascii="Times New Roman" w:hAnsi="Times New Roman" w:cs="Times New Roman"/>
          <w:sz w:val="24"/>
          <w:szCs w:val="24"/>
        </w:rPr>
        <w:t>do</w:t>
      </w:r>
      <w:r w:rsidRPr="00BE660F">
        <w:rPr>
          <w:rFonts w:ascii="Times New Roman" w:hAnsi="Times New Roman" w:cs="Times New Roman"/>
          <w:spacing w:val="-6"/>
          <w:sz w:val="24"/>
          <w:szCs w:val="24"/>
        </w:rPr>
        <w:t xml:space="preserve"> </w:t>
      </w:r>
      <w:r w:rsidRPr="00BE660F">
        <w:rPr>
          <w:rFonts w:ascii="Times New Roman" w:hAnsi="Times New Roman" w:cs="Times New Roman"/>
          <w:sz w:val="24"/>
          <w:szCs w:val="24"/>
        </w:rPr>
        <w:t>INSS</w:t>
      </w:r>
      <w:r w:rsidRPr="00BE660F">
        <w:rPr>
          <w:rFonts w:ascii="Times New Roman" w:hAnsi="Times New Roman" w:cs="Times New Roman"/>
          <w:spacing w:val="-4"/>
          <w:sz w:val="24"/>
          <w:szCs w:val="24"/>
        </w:rPr>
        <w:t xml:space="preserve"> </w:t>
      </w:r>
      <w:r w:rsidRPr="00BE660F">
        <w:rPr>
          <w:rFonts w:ascii="Times New Roman" w:hAnsi="Times New Roman" w:cs="Times New Roman"/>
          <w:sz w:val="24"/>
          <w:szCs w:val="24"/>
        </w:rPr>
        <w:t>da</w:t>
      </w:r>
      <w:r w:rsidRPr="00BE660F">
        <w:rPr>
          <w:rFonts w:ascii="Times New Roman" w:hAnsi="Times New Roman" w:cs="Times New Roman"/>
          <w:spacing w:val="-6"/>
          <w:sz w:val="24"/>
          <w:szCs w:val="24"/>
        </w:rPr>
        <w:t xml:space="preserve"> </w:t>
      </w:r>
      <w:r w:rsidRPr="00BE660F">
        <w:rPr>
          <w:rFonts w:ascii="Times New Roman" w:hAnsi="Times New Roman" w:cs="Times New Roman"/>
          <w:spacing w:val="-4"/>
          <w:sz w:val="24"/>
          <w:szCs w:val="24"/>
        </w:rPr>
        <w:t>obra;</w:t>
      </w:r>
    </w:p>
    <w:p w:rsidR="00BE660F" w:rsidRPr="00BE660F" w:rsidRDefault="00BE660F" w:rsidP="00BE660F">
      <w:pPr>
        <w:tabs>
          <w:tab w:val="left" w:pos="20"/>
          <w:tab w:val="left" w:pos="863"/>
        </w:tabs>
        <w:spacing w:before="60" w:after="60" w:line="360" w:lineRule="auto"/>
        <w:ind w:right="121"/>
        <w:jc w:val="both"/>
        <w:rPr>
          <w:rFonts w:ascii="Times New Roman" w:hAnsi="Times New Roman" w:cs="Times New Roman"/>
          <w:sz w:val="24"/>
          <w:szCs w:val="24"/>
        </w:rPr>
      </w:pPr>
      <w:r w:rsidRPr="00BE660F">
        <w:rPr>
          <w:rFonts w:ascii="Times New Roman" w:hAnsi="Times New Roman" w:cs="Times New Roman"/>
          <w:sz w:val="24"/>
          <w:szCs w:val="24"/>
        </w:rPr>
        <w:t>13.1.26 - Recolher</w:t>
      </w:r>
      <w:r w:rsidRPr="00BE660F">
        <w:rPr>
          <w:rFonts w:ascii="Times New Roman" w:hAnsi="Times New Roman" w:cs="Times New Roman"/>
          <w:spacing w:val="-8"/>
          <w:sz w:val="24"/>
          <w:szCs w:val="24"/>
        </w:rPr>
        <w:t xml:space="preserve"> </w:t>
      </w:r>
      <w:r w:rsidRPr="00BE660F">
        <w:rPr>
          <w:rFonts w:ascii="Times New Roman" w:hAnsi="Times New Roman" w:cs="Times New Roman"/>
          <w:sz w:val="24"/>
          <w:szCs w:val="24"/>
        </w:rPr>
        <w:t>o</w:t>
      </w:r>
      <w:r w:rsidRPr="00BE660F">
        <w:rPr>
          <w:rFonts w:ascii="Times New Roman" w:hAnsi="Times New Roman" w:cs="Times New Roman"/>
          <w:spacing w:val="-6"/>
          <w:sz w:val="24"/>
          <w:szCs w:val="24"/>
        </w:rPr>
        <w:t xml:space="preserve"> </w:t>
      </w:r>
      <w:r w:rsidRPr="00BE660F">
        <w:rPr>
          <w:rFonts w:ascii="Times New Roman" w:hAnsi="Times New Roman" w:cs="Times New Roman"/>
          <w:sz w:val="24"/>
          <w:szCs w:val="24"/>
        </w:rPr>
        <w:t>ISSQN</w:t>
      </w:r>
      <w:r w:rsidRPr="00BE660F">
        <w:rPr>
          <w:rFonts w:ascii="Times New Roman" w:hAnsi="Times New Roman" w:cs="Times New Roman"/>
          <w:spacing w:val="-4"/>
          <w:sz w:val="24"/>
          <w:szCs w:val="24"/>
        </w:rPr>
        <w:t xml:space="preserve"> </w:t>
      </w:r>
      <w:r w:rsidRPr="00BE660F">
        <w:rPr>
          <w:rFonts w:ascii="Times New Roman" w:hAnsi="Times New Roman" w:cs="Times New Roman"/>
          <w:sz w:val="24"/>
          <w:szCs w:val="24"/>
        </w:rPr>
        <w:t>na</w:t>
      </w:r>
      <w:r w:rsidRPr="00BE660F">
        <w:rPr>
          <w:rFonts w:ascii="Times New Roman" w:hAnsi="Times New Roman" w:cs="Times New Roman"/>
          <w:spacing w:val="-4"/>
          <w:sz w:val="24"/>
          <w:szCs w:val="24"/>
        </w:rPr>
        <w:t xml:space="preserve"> </w:t>
      </w:r>
      <w:r w:rsidRPr="00BE660F">
        <w:rPr>
          <w:rFonts w:ascii="Times New Roman" w:hAnsi="Times New Roman" w:cs="Times New Roman"/>
          <w:sz w:val="24"/>
          <w:szCs w:val="24"/>
        </w:rPr>
        <w:t>base</w:t>
      </w:r>
      <w:r w:rsidRPr="00BE660F">
        <w:rPr>
          <w:rFonts w:ascii="Times New Roman" w:hAnsi="Times New Roman" w:cs="Times New Roman"/>
          <w:spacing w:val="-7"/>
          <w:sz w:val="24"/>
          <w:szCs w:val="24"/>
        </w:rPr>
        <w:t xml:space="preserve"> </w:t>
      </w:r>
      <w:r w:rsidRPr="00BE660F">
        <w:rPr>
          <w:rFonts w:ascii="Times New Roman" w:hAnsi="Times New Roman" w:cs="Times New Roman"/>
          <w:sz w:val="24"/>
          <w:szCs w:val="24"/>
        </w:rPr>
        <w:t>territorial</w:t>
      </w:r>
      <w:r w:rsidRPr="00BE660F">
        <w:rPr>
          <w:rFonts w:ascii="Times New Roman" w:hAnsi="Times New Roman" w:cs="Times New Roman"/>
          <w:spacing w:val="-5"/>
          <w:sz w:val="24"/>
          <w:szCs w:val="24"/>
        </w:rPr>
        <w:t xml:space="preserve"> </w:t>
      </w:r>
      <w:r w:rsidRPr="00BE660F">
        <w:rPr>
          <w:rFonts w:ascii="Times New Roman" w:hAnsi="Times New Roman" w:cs="Times New Roman"/>
          <w:sz w:val="24"/>
          <w:szCs w:val="24"/>
        </w:rPr>
        <w:t>da</w:t>
      </w:r>
      <w:r w:rsidRPr="00BE660F">
        <w:rPr>
          <w:rFonts w:ascii="Times New Roman" w:hAnsi="Times New Roman" w:cs="Times New Roman"/>
          <w:spacing w:val="-4"/>
          <w:sz w:val="24"/>
          <w:szCs w:val="24"/>
        </w:rPr>
        <w:t xml:space="preserve"> </w:t>
      </w:r>
      <w:r w:rsidRPr="00BE660F">
        <w:rPr>
          <w:rFonts w:ascii="Times New Roman" w:hAnsi="Times New Roman" w:cs="Times New Roman"/>
          <w:sz w:val="24"/>
          <w:szCs w:val="24"/>
        </w:rPr>
        <w:t>execução</w:t>
      </w:r>
      <w:r w:rsidRPr="00BE660F">
        <w:rPr>
          <w:rFonts w:ascii="Times New Roman" w:hAnsi="Times New Roman" w:cs="Times New Roman"/>
          <w:spacing w:val="-4"/>
          <w:sz w:val="24"/>
          <w:szCs w:val="24"/>
        </w:rPr>
        <w:t xml:space="preserve"> </w:t>
      </w:r>
      <w:r w:rsidRPr="00BE660F">
        <w:rPr>
          <w:rFonts w:ascii="Times New Roman" w:hAnsi="Times New Roman" w:cs="Times New Roman"/>
          <w:sz w:val="24"/>
          <w:szCs w:val="24"/>
        </w:rPr>
        <w:t>dos</w:t>
      </w:r>
      <w:r w:rsidRPr="00BE660F">
        <w:rPr>
          <w:rFonts w:ascii="Times New Roman" w:hAnsi="Times New Roman" w:cs="Times New Roman"/>
          <w:spacing w:val="-6"/>
          <w:sz w:val="24"/>
          <w:szCs w:val="24"/>
        </w:rPr>
        <w:t xml:space="preserve"> </w:t>
      </w:r>
      <w:r w:rsidRPr="00BE660F">
        <w:rPr>
          <w:rFonts w:ascii="Times New Roman" w:hAnsi="Times New Roman" w:cs="Times New Roman"/>
          <w:spacing w:val="-2"/>
          <w:sz w:val="24"/>
          <w:szCs w:val="24"/>
        </w:rPr>
        <w:t>serviços;</w:t>
      </w:r>
    </w:p>
    <w:p w:rsidR="00BE660F" w:rsidRPr="00BE660F" w:rsidRDefault="00BE660F" w:rsidP="00BE660F">
      <w:pPr>
        <w:tabs>
          <w:tab w:val="left" w:pos="20"/>
          <w:tab w:val="left" w:pos="922"/>
        </w:tabs>
        <w:spacing w:before="60" w:after="60" w:line="360" w:lineRule="auto"/>
        <w:ind w:right="121"/>
        <w:jc w:val="both"/>
        <w:rPr>
          <w:rFonts w:ascii="Times New Roman" w:hAnsi="Times New Roman" w:cs="Times New Roman"/>
          <w:sz w:val="24"/>
          <w:szCs w:val="24"/>
        </w:rPr>
      </w:pPr>
      <w:r w:rsidRPr="00BE660F">
        <w:rPr>
          <w:rFonts w:ascii="Times New Roman" w:hAnsi="Times New Roman" w:cs="Times New Roman"/>
          <w:sz w:val="24"/>
          <w:szCs w:val="24"/>
        </w:rPr>
        <w:t>13.1.27 - Após a Ordem de serviços a contratada deverá abrir a inscrição no CNO (Cadastro Nacional de Obras) junto ao INSS;</w:t>
      </w:r>
    </w:p>
    <w:p w:rsidR="00BE660F" w:rsidRPr="00BE660F" w:rsidRDefault="00BE660F" w:rsidP="00BE660F">
      <w:pPr>
        <w:tabs>
          <w:tab w:val="left" w:pos="20"/>
          <w:tab w:val="left" w:pos="1002"/>
        </w:tabs>
        <w:spacing w:before="60" w:after="60" w:line="360" w:lineRule="auto"/>
        <w:ind w:right="121"/>
        <w:jc w:val="both"/>
        <w:rPr>
          <w:rFonts w:ascii="Times New Roman" w:hAnsi="Times New Roman" w:cs="Times New Roman"/>
          <w:sz w:val="24"/>
          <w:szCs w:val="24"/>
        </w:rPr>
      </w:pPr>
      <w:r w:rsidRPr="00BE660F">
        <w:rPr>
          <w:rFonts w:ascii="Times New Roman" w:hAnsi="Times New Roman" w:cs="Times New Roman"/>
          <w:sz w:val="24"/>
          <w:szCs w:val="24"/>
        </w:rPr>
        <w:t>13.1.28 - A CONTRATADA responderá pela solidez e segurança dos serviços, durante o prazo de cinco anos, em conformidade com o art. 618 do Código Civil Brasileiro.</w:t>
      </w:r>
    </w:p>
    <w:p w:rsidR="00BE660F" w:rsidRDefault="00BE660F" w:rsidP="00BE660F">
      <w:pPr>
        <w:pStyle w:val="Ttulo31"/>
        <w:tabs>
          <w:tab w:val="left" w:pos="142"/>
        </w:tabs>
        <w:spacing w:before="60" w:after="60" w:line="360" w:lineRule="auto"/>
        <w:ind w:left="0" w:right="121"/>
        <w:jc w:val="both"/>
        <w:rPr>
          <w:rFonts w:ascii="Times New Roman" w:hAnsi="Times New Roman" w:cs="Times New Roman"/>
          <w:spacing w:val="-1"/>
          <w:sz w:val="24"/>
          <w:szCs w:val="24"/>
        </w:rPr>
      </w:pPr>
    </w:p>
    <w:p w:rsidR="00BE660F" w:rsidRPr="00BE660F" w:rsidRDefault="00BE660F" w:rsidP="00BE660F">
      <w:pPr>
        <w:pStyle w:val="Ttulo31"/>
        <w:tabs>
          <w:tab w:val="left" w:pos="142"/>
        </w:tabs>
        <w:spacing w:before="60" w:after="60" w:line="360" w:lineRule="auto"/>
        <w:ind w:left="0" w:right="121"/>
        <w:jc w:val="both"/>
        <w:rPr>
          <w:rFonts w:ascii="Times New Roman" w:hAnsi="Times New Roman" w:cs="Times New Roman"/>
          <w:sz w:val="24"/>
          <w:szCs w:val="24"/>
        </w:rPr>
      </w:pPr>
      <w:r w:rsidRPr="00BE660F">
        <w:rPr>
          <w:rFonts w:ascii="Times New Roman" w:hAnsi="Times New Roman" w:cs="Times New Roman"/>
          <w:spacing w:val="-1"/>
          <w:sz w:val="24"/>
          <w:szCs w:val="24"/>
        </w:rPr>
        <w:lastRenderedPageBreak/>
        <w:t xml:space="preserve">14 - </w:t>
      </w:r>
      <w:r w:rsidRPr="00BE660F">
        <w:rPr>
          <w:rFonts w:ascii="Times New Roman" w:hAnsi="Times New Roman" w:cs="Times New Roman"/>
          <w:sz w:val="24"/>
          <w:szCs w:val="24"/>
        </w:rPr>
        <w:t>DO</w:t>
      </w:r>
      <w:r w:rsidRPr="00BE660F">
        <w:rPr>
          <w:rFonts w:ascii="Times New Roman" w:hAnsi="Times New Roman" w:cs="Times New Roman"/>
          <w:spacing w:val="-6"/>
          <w:sz w:val="24"/>
          <w:szCs w:val="24"/>
        </w:rPr>
        <w:t xml:space="preserve"> </w:t>
      </w:r>
      <w:r w:rsidRPr="00BE660F">
        <w:rPr>
          <w:rFonts w:ascii="Times New Roman" w:hAnsi="Times New Roman" w:cs="Times New Roman"/>
          <w:spacing w:val="-2"/>
          <w:sz w:val="24"/>
          <w:szCs w:val="24"/>
        </w:rPr>
        <w:t>PAGAMENTO</w:t>
      </w:r>
    </w:p>
    <w:p w:rsidR="00BE660F" w:rsidRPr="00BE660F" w:rsidRDefault="00BE660F" w:rsidP="00BE660F">
      <w:pPr>
        <w:tabs>
          <w:tab w:val="left" w:pos="142"/>
          <w:tab w:val="left" w:pos="595"/>
        </w:tabs>
        <w:spacing w:before="60" w:after="60" w:line="360" w:lineRule="auto"/>
        <w:ind w:right="121"/>
        <w:jc w:val="both"/>
        <w:rPr>
          <w:rFonts w:ascii="Times New Roman" w:hAnsi="Times New Roman" w:cs="Times New Roman"/>
          <w:sz w:val="24"/>
          <w:szCs w:val="24"/>
        </w:rPr>
      </w:pPr>
      <w:r w:rsidRPr="00BE660F">
        <w:rPr>
          <w:rFonts w:ascii="Times New Roman" w:hAnsi="Times New Roman" w:cs="Times New Roman"/>
          <w:sz w:val="24"/>
          <w:szCs w:val="24"/>
        </w:rPr>
        <w:t>14.1 - O prazo para pagamento será de até 30 (trinta) dias, contados a partir da entrega da medição e apresentação da NotaFiscal/Fatura pela Contratada.</w:t>
      </w:r>
    </w:p>
    <w:p w:rsidR="00BE660F" w:rsidRPr="00BE660F" w:rsidRDefault="00BE660F" w:rsidP="00BE660F">
      <w:pPr>
        <w:tabs>
          <w:tab w:val="left" w:pos="142"/>
          <w:tab w:val="left" w:pos="612"/>
        </w:tabs>
        <w:spacing w:before="60" w:after="60" w:line="360" w:lineRule="auto"/>
        <w:ind w:right="121"/>
        <w:jc w:val="both"/>
        <w:rPr>
          <w:rFonts w:ascii="Times New Roman" w:hAnsi="Times New Roman" w:cs="Times New Roman"/>
          <w:sz w:val="24"/>
          <w:szCs w:val="24"/>
        </w:rPr>
      </w:pPr>
      <w:r w:rsidRPr="00BE660F">
        <w:rPr>
          <w:rFonts w:ascii="Times New Roman" w:hAnsi="Times New Roman" w:cs="Times New Roman"/>
          <w:sz w:val="24"/>
          <w:szCs w:val="24"/>
        </w:rPr>
        <w:t>14.2 - O pagamento somente será efetuado após o “atesto”, pelo servidor competente, da Nota Fiscal/Fatura apresentada pela Contratada.</w:t>
      </w:r>
    </w:p>
    <w:p w:rsidR="00BE660F" w:rsidRPr="00BE660F" w:rsidRDefault="00BE660F" w:rsidP="00BE660F">
      <w:pPr>
        <w:tabs>
          <w:tab w:val="left" w:pos="142"/>
          <w:tab w:val="left" w:pos="617"/>
        </w:tabs>
        <w:spacing w:before="60" w:after="60" w:line="360" w:lineRule="auto"/>
        <w:ind w:right="121"/>
        <w:jc w:val="both"/>
        <w:rPr>
          <w:rFonts w:ascii="Times New Roman" w:hAnsi="Times New Roman" w:cs="Times New Roman"/>
          <w:sz w:val="24"/>
          <w:szCs w:val="24"/>
        </w:rPr>
      </w:pPr>
      <w:r w:rsidRPr="00BE660F">
        <w:rPr>
          <w:rFonts w:ascii="Times New Roman" w:hAnsi="Times New Roman" w:cs="Times New Roman"/>
          <w:sz w:val="24"/>
          <w:szCs w:val="24"/>
        </w:rPr>
        <w:t>14.3 - O “atesto” fica condicionado à verificação da conformidade da Nota Fiscal apresentada</w:t>
      </w:r>
      <w:r w:rsidRPr="00BE660F">
        <w:rPr>
          <w:rFonts w:ascii="Times New Roman" w:hAnsi="Times New Roman" w:cs="Times New Roman"/>
          <w:spacing w:val="40"/>
          <w:sz w:val="24"/>
          <w:szCs w:val="24"/>
        </w:rPr>
        <w:t xml:space="preserve"> </w:t>
      </w:r>
      <w:r w:rsidRPr="00BE660F">
        <w:rPr>
          <w:rFonts w:ascii="Times New Roman" w:hAnsi="Times New Roman" w:cs="Times New Roman"/>
          <w:sz w:val="24"/>
          <w:szCs w:val="24"/>
        </w:rPr>
        <w:t>pela Contratada e do regular cumprimento das obrigações assumidas.</w:t>
      </w:r>
    </w:p>
    <w:p w:rsidR="00BE660F" w:rsidRPr="00BE660F" w:rsidRDefault="00BE660F" w:rsidP="00BE660F">
      <w:pPr>
        <w:tabs>
          <w:tab w:val="left" w:pos="142"/>
          <w:tab w:val="left" w:pos="626"/>
        </w:tabs>
        <w:spacing w:before="60" w:after="60" w:line="360" w:lineRule="auto"/>
        <w:ind w:right="121"/>
        <w:jc w:val="both"/>
        <w:rPr>
          <w:rFonts w:ascii="Times New Roman" w:hAnsi="Times New Roman" w:cs="Times New Roman"/>
          <w:sz w:val="24"/>
          <w:szCs w:val="24"/>
        </w:rPr>
      </w:pPr>
      <w:r w:rsidRPr="00BE660F">
        <w:rPr>
          <w:rFonts w:ascii="Times New Roman" w:hAnsi="Times New Roman" w:cs="Times New Roman"/>
          <w:sz w:val="24"/>
          <w:szCs w:val="24"/>
        </w:rPr>
        <w:t>14.4 - Havendo erro na apresentação da Nota Fiscal/Fatura ou dos documentos pertinentes à contratação, ou, ainda, circunstância que impeça a liquidação da despesa, o</w:t>
      </w:r>
      <w:r w:rsidRPr="00BE660F">
        <w:rPr>
          <w:rFonts w:ascii="Times New Roman" w:hAnsi="Times New Roman" w:cs="Times New Roman"/>
          <w:spacing w:val="-16"/>
          <w:sz w:val="24"/>
          <w:szCs w:val="24"/>
        </w:rPr>
        <w:t xml:space="preserve"> </w:t>
      </w:r>
      <w:r w:rsidRPr="00BE660F">
        <w:rPr>
          <w:rFonts w:ascii="Times New Roman" w:hAnsi="Times New Roman" w:cs="Times New Roman"/>
          <w:sz w:val="24"/>
          <w:szCs w:val="24"/>
        </w:rPr>
        <w:t>pagamento ficará pendente até que a Contratada providencie as medidas saneadoras. Nesta hipótese, o prazo para pagamento</w:t>
      </w:r>
      <w:r w:rsidRPr="00BE660F">
        <w:rPr>
          <w:rFonts w:ascii="Times New Roman" w:hAnsi="Times New Roman" w:cs="Times New Roman"/>
          <w:spacing w:val="-1"/>
          <w:sz w:val="24"/>
          <w:szCs w:val="24"/>
        </w:rPr>
        <w:t xml:space="preserve"> </w:t>
      </w:r>
      <w:r w:rsidRPr="00BE660F">
        <w:rPr>
          <w:rFonts w:ascii="Times New Roman" w:hAnsi="Times New Roman" w:cs="Times New Roman"/>
          <w:sz w:val="24"/>
          <w:szCs w:val="24"/>
        </w:rPr>
        <w:t>iniciar-se-á</w:t>
      </w:r>
      <w:r w:rsidRPr="00BE660F">
        <w:rPr>
          <w:rFonts w:ascii="Times New Roman" w:hAnsi="Times New Roman" w:cs="Times New Roman"/>
          <w:spacing w:val="-1"/>
          <w:sz w:val="24"/>
          <w:szCs w:val="24"/>
        </w:rPr>
        <w:t xml:space="preserve"> </w:t>
      </w:r>
      <w:r w:rsidRPr="00BE660F">
        <w:rPr>
          <w:rFonts w:ascii="Times New Roman" w:hAnsi="Times New Roman" w:cs="Times New Roman"/>
          <w:sz w:val="24"/>
          <w:szCs w:val="24"/>
        </w:rPr>
        <w:t>após a</w:t>
      </w:r>
      <w:r w:rsidRPr="00BE660F">
        <w:rPr>
          <w:rFonts w:ascii="Times New Roman" w:hAnsi="Times New Roman" w:cs="Times New Roman"/>
          <w:spacing w:val="-1"/>
          <w:sz w:val="24"/>
          <w:szCs w:val="24"/>
        </w:rPr>
        <w:t xml:space="preserve"> </w:t>
      </w:r>
      <w:r w:rsidRPr="00BE660F">
        <w:rPr>
          <w:rFonts w:ascii="Times New Roman" w:hAnsi="Times New Roman" w:cs="Times New Roman"/>
          <w:sz w:val="24"/>
          <w:szCs w:val="24"/>
        </w:rPr>
        <w:t>comprovação</w:t>
      </w:r>
      <w:r w:rsidRPr="00BE660F">
        <w:rPr>
          <w:rFonts w:ascii="Times New Roman" w:hAnsi="Times New Roman" w:cs="Times New Roman"/>
          <w:spacing w:val="-3"/>
          <w:sz w:val="24"/>
          <w:szCs w:val="24"/>
        </w:rPr>
        <w:t xml:space="preserve"> </w:t>
      </w:r>
      <w:r w:rsidRPr="00BE660F">
        <w:rPr>
          <w:rFonts w:ascii="Times New Roman" w:hAnsi="Times New Roman" w:cs="Times New Roman"/>
          <w:sz w:val="24"/>
          <w:szCs w:val="24"/>
        </w:rPr>
        <w:t>da</w:t>
      </w:r>
      <w:r w:rsidRPr="00BE660F">
        <w:rPr>
          <w:rFonts w:ascii="Times New Roman" w:hAnsi="Times New Roman" w:cs="Times New Roman"/>
          <w:spacing w:val="-1"/>
          <w:sz w:val="24"/>
          <w:szCs w:val="24"/>
        </w:rPr>
        <w:t xml:space="preserve"> </w:t>
      </w:r>
      <w:r w:rsidRPr="00BE660F">
        <w:rPr>
          <w:rFonts w:ascii="Times New Roman" w:hAnsi="Times New Roman" w:cs="Times New Roman"/>
          <w:sz w:val="24"/>
          <w:szCs w:val="24"/>
        </w:rPr>
        <w:t>regularização</w:t>
      </w:r>
      <w:r w:rsidRPr="00BE660F">
        <w:rPr>
          <w:rFonts w:ascii="Times New Roman" w:hAnsi="Times New Roman" w:cs="Times New Roman"/>
          <w:spacing w:val="-1"/>
          <w:sz w:val="24"/>
          <w:szCs w:val="24"/>
        </w:rPr>
        <w:t xml:space="preserve"> </w:t>
      </w:r>
      <w:r w:rsidRPr="00BE660F">
        <w:rPr>
          <w:rFonts w:ascii="Times New Roman" w:hAnsi="Times New Roman" w:cs="Times New Roman"/>
          <w:sz w:val="24"/>
          <w:szCs w:val="24"/>
        </w:rPr>
        <w:t>da situação, não</w:t>
      </w:r>
      <w:r w:rsidRPr="00BE660F">
        <w:rPr>
          <w:rFonts w:ascii="Times New Roman" w:hAnsi="Times New Roman" w:cs="Times New Roman"/>
          <w:spacing w:val="-3"/>
          <w:sz w:val="24"/>
          <w:szCs w:val="24"/>
        </w:rPr>
        <w:t xml:space="preserve"> </w:t>
      </w:r>
      <w:r w:rsidRPr="00BE660F">
        <w:rPr>
          <w:rFonts w:ascii="Times New Roman" w:hAnsi="Times New Roman" w:cs="Times New Roman"/>
          <w:sz w:val="24"/>
          <w:szCs w:val="24"/>
        </w:rPr>
        <w:t>acarretando qualquer ônus para a Contratante.</w:t>
      </w:r>
    </w:p>
    <w:p w:rsidR="00BE660F" w:rsidRPr="00BE660F" w:rsidRDefault="00BE660F" w:rsidP="00BE660F">
      <w:pPr>
        <w:tabs>
          <w:tab w:val="left" w:pos="142"/>
          <w:tab w:val="left" w:pos="631"/>
        </w:tabs>
        <w:spacing w:before="60" w:after="60" w:line="360" w:lineRule="auto"/>
        <w:ind w:right="121"/>
        <w:jc w:val="both"/>
        <w:rPr>
          <w:rFonts w:ascii="Times New Roman" w:hAnsi="Times New Roman" w:cs="Times New Roman"/>
          <w:sz w:val="24"/>
          <w:szCs w:val="24"/>
        </w:rPr>
      </w:pPr>
      <w:r w:rsidRPr="00BE660F">
        <w:rPr>
          <w:rFonts w:ascii="Times New Roman" w:hAnsi="Times New Roman" w:cs="Times New Roman"/>
          <w:sz w:val="24"/>
          <w:szCs w:val="24"/>
        </w:rPr>
        <w:t>14.5 - Antes do pagamento, a Contratante realizará consulta para verificar a manutenção das condições de habilitação da Contratada, devendo o resultado ser impresso, autenticado e juntado ao processo de pagamento.</w:t>
      </w:r>
    </w:p>
    <w:p w:rsidR="00BE660F" w:rsidRPr="00BE660F" w:rsidRDefault="00BE660F" w:rsidP="00BE660F">
      <w:pPr>
        <w:tabs>
          <w:tab w:val="left" w:pos="142"/>
          <w:tab w:val="left" w:pos="614"/>
        </w:tabs>
        <w:spacing w:before="60" w:after="60" w:line="360" w:lineRule="auto"/>
        <w:ind w:right="121"/>
        <w:jc w:val="both"/>
        <w:rPr>
          <w:rFonts w:ascii="Times New Roman" w:hAnsi="Times New Roman" w:cs="Times New Roman"/>
          <w:sz w:val="24"/>
          <w:szCs w:val="24"/>
        </w:rPr>
      </w:pPr>
      <w:r w:rsidRPr="00BE660F">
        <w:rPr>
          <w:rFonts w:ascii="Times New Roman" w:hAnsi="Times New Roman" w:cs="Times New Roman"/>
          <w:sz w:val="24"/>
          <w:szCs w:val="24"/>
        </w:rPr>
        <w:t>14.6 - O pagamento será efetuado por meio de Ordem Bancária de Crédito, mediante depósito</w:t>
      </w:r>
      <w:r w:rsidRPr="00BE660F">
        <w:rPr>
          <w:rFonts w:ascii="Times New Roman" w:hAnsi="Times New Roman" w:cs="Times New Roman"/>
          <w:spacing w:val="40"/>
          <w:sz w:val="24"/>
          <w:szCs w:val="24"/>
        </w:rPr>
        <w:t xml:space="preserve"> </w:t>
      </w:r>
      <w:r w:rsidRPr="00BE660F">
        <w:rPr>
          <w:rFonts w:ascii="Times New Roman" w:hAnsi="Times New Roman" w:cs="Times New Roman"/>
          <w:sz w:val="24"/>
          <w:szCs w:val="24"/>
        </w:rPr>
        <w:t>em conta corrente, na agência e estabelecimento bancário indicado pela Contratada, ou por outro meio previsto na legislação vigente.</w:t>
      </w:r>
    </w:p>
    <w:p w:rsidR="00BE660F" w:rsidRPr="00BE660F" w:rsidRDefault="00BE660F" w:rsidP="00BE660F">
      <w:pPr>
        <w:tabs>
          <w:tab w:val="left" w:pos="142"/>
          <w:tab w:val="left" w:pos="593"/>
        </w:tabs>
        <w:spacing w:before="60" w:after="60" w:line="360" w:lineRule="auto"/>
        <w:ind w:right="121"/>
        <w:jc w:val="both"/>
        <w:rPr>
          <w:rFonts w:ascii="Times New Roman" w:hAnsi="Times New Roman" w:cs="Times New Roman"/>
          <w:sz w:val="24"/>
          <w:szCs w:val="24"/>
        </w:rPr>
      </w:pPr>
      <w:r w:rsidRPr="00BE660F">
        <w:rPr>
          <w:rFonts w:ascii="Times New Roman" w:hAnsi="Times New Roman" w:cs="Times New Roman"/>
          <w:sz w:val="24"/>
          <w:szCs w:val="24"/>
        </w:rPr>
        <w:t>14.7 - Será</w:t>
      </w:r>
      <w:r w:rsidRPr="00BE660F">
        <w:rPr>
          <w:rFonts w:ascii="Times New Roman" w:hAnsi="Times New Roman" w:cs="Times New Roman"/>
          <w:spacing w:val="-2"/>
          <w:sz w:val="24"/>
          <w:szCs w:val="24"/>
        </w:rPr>
        <w:t xml:space="preserve"> </w:t>
      </w:r>
      <w:r w:rsidRPr="00BE660F">
        <w:rPr>
          <w:rFonts w:ascii="Times New Roman" w:hAnsi="Times New Roman" w:cs="Times New Roman"/>
          <w:sz w:val="24"/>
          <w:szCs w:val="24"/>
        </w:rPr>
        <w:t>considerada</w:t>
      </w:r>
      <w:r w:rsidRPr="00BE660F">
        <w:rPr>
          <w:rFonts w:ascii="Times New Roman" w:hAnsi="Times New Roman" w:cs="Times New Roman"/>
          <w:spacing w:val="-2"/>
          <w:sz w:val="24"/>
          <w:szCs w:val="24"/>
        </w:rPr>
        <w:t xml:space="preserve"> </w:t>
      </w:r>
      <w:r w:rsidRPr="00BE660F">
        <w:rPr>
          <w:rFonts w:ascii="Times New Roman" w:hAnsi="Times New Roman" w:cs="Times New Roman"/>
          <w:sz w:val="24"/>
          <w:szCs w:val="24"/>
        </w:rPr>
        <w:t>data do</w:t>
      </w:r>
      <w:r w:rsidRPr="00BE660F">
        <w:rPr>
          <w:rFonts w:ascii="Times New Roman" w:hAnsi="Times New Roman" w:cs="Times New Roman"/>
          <w:spacing w:val="-2"/>
          <w:sz w:val="24"/>
          <w:szCs w:val="24"/>
        </w:rPr>
        <w:t xml:space="preserve"> </w:t>
      </w:r>
      <w:r w:rsidRPr="00BE660F">
        <w:rPr>
          <w:rFonts w:ascii="Times New Roman" w:hAnsi="Times New Roman" w:cs="Times New Roman"/>
          <w:sz w:val="24"/>
          <w:szCs w:val="24"/>
        </w:rPr>
        <w:t>pagamento</w:t>
      </w:r>
      <w:r w:rsidRPr="00BE660F">
        <w:rPr>
          <w:rFonts w:ascii="Times New Roman" w:hAnsi="Times New Roman" w:cs="Times New Roman"/>
          <w:spacing w:val="-2"/>
          <w:sz w:val="24"/>
          <w:szCs w:val="24"/>
        </w:rPr>
        <w:t xml:space="preserve"> </w:t>
      </w:r>
      <w:r w:rsidRPr="00BE660F">
        <w:rPr>
          <w:rFonts w:ascii="Times New Roman" w:hAnsi="Times New Roman" w:cs="Times New Roman"/>
          <w:sz w:val="24"/>
          <w:szCs w:val="24"/>
        </w:rPr>
        <w:t>o</w:t>
      </w:r>
      <w:r w:rsidRPr="00BE660F">
        <w:rPr>
          <w:rFonts w:ascii="Times New Roman" w:hAnsi="Times New Roman" w:cs="Times New Roman"/>
          <w:spacing w:val="-2"/>
          <w:sz w:val="24"/>
          <w:szCs w:val="24"/>
        </w:rPr>
        <w:t xml:space="preserve"> </w:t>
      </w:r>
      <w:r w:rsidRPr="00BE660F">
        <w:rPr>
          <w:rFonts w:ascii="Times New Roman" w:hAnsi="Times New Roman" w:cs="Times New Roman"/>
          <w:sz w:val="24"/>
          <w:szCs w:val="24"/>
        </w:rPr>
        <w:t>dia</w:t>
      </w:r>
      <w:r w:rsidRPr="00BE660F">
        <w:rPr>
          <w:rFonts w:ascii="Times New Roman" w:hAnsi="Times New Roman" w:cs="Times New Roman"/>
          <w:spacing w:val="-4"/>
          <w:sz w:val="24"/>
          <w:szCs w:val="24"/>
        </w:rPr>
        <w:t xml:space="preserve"> </w:t>
      </w:r>
      <w:r w:rsidRPr="00BE660F">
        <w:rPr>
          <w:rFonts w:ascii="Times New Roman" w:hAnsi="Times New Roman" w:cs="Times New Roman"/>
          <w:sz w:val="24"/>
          <w:szCs w:val="24"/>
        </w:rPr>
        <w:t>em que constar</w:t>
      </w:r>
      <w:r w:rsidRPr="00BE660F">
        <w:rPr>
          <w:rFonts w:ascii="Times New Roman" w:hAnsi="Times New Roman" w:cs="Times New Roman"/>
          <w:spacing w:val="-1"/>
          <w:sz w:val="24"/>
          <w:szCs w:val="24"/>
        </w:rPr>
        <w:t xml:space="preserve"> </w:t>
      </w:r>
      <w:r w:rsidRPr="00BE660F">
        <w:rPr>
          <w:rFonts w:ascii="Times New Roman" w:hAnsi="Times New Roman" w:cs="Times New Roman"/>
          <w:sz w:val="24"/>
          <w:szCs w:val="24"/>
        </w:rPr>
        <w:t>como</w:t>
      </w:r>
      <w:r w:rsidRPr="00BE660F">
        <w:rPr>
          <w:rFonts w:ascii="Times New Roman" w:hAnsi="Times New Roman" w:cs="Times New Roman"/>
          <w:spacing w:val="-1"/>
          <w:sz w:val="24"/>
          <w:szCs w:val="24"/>
        </w:rPr>
        <w:t xml:space="preserve"> </w:t>
      </w:r>
      <w:r w:rsidRPr="00BE660F">
        <w:rPr>
          <w:rFonts w:ascii="Times New Roman" w:hAnsi="Times New Roman" w:cs="Times New Roman"/>
          <w:sz w:val="24"/>
          <w:szCs w:val="24"/>
        </w:rPr>
        <w:t>emitida a</w:t>
      </w:r>
      <w:r w:rsidRPr="00BE660F">
        <w:rPr>
          <w:rFonts w:ascii="Times New Roman" w:hAnsi="Times New Roman" w:cs="Times New Roman"/>
          <w:spacing w:val="-2"/>
          <w:sz w:val="24"/>
          <w:szCs w:val="24"/>
        </w:rPr>
        <w:t xml:space="preserve"> </w:t>
      </w:r>
      <w:r w:rsidRPr="00BE660F">
        <w:rPr>
          <w:rFonts w:ascii="Times New Roman" w:hAnsi="Times New Roman" w:cs="Times New Roman"/>
          <w:sz w:val="24"/>
          <w:szCs w:val="24"/>
        </w:rPr>
        <w:t>ordem bancária para pagamento.</w:t>
      </w:r>
    </w:p>
    <w:p w:rsidR="00BE660F" w:rsidRPr="00BE660F" w:rsidRDefault="00BE660F" w:rsidP="00BE660F">
      <w:pPr>
        <w:tabs>
          <w:tab w:val="left" w:pos="142"/>
          <w:tab w:val="left" w:pos="590"/>
        </w:tabs>
        <w:spacing w:before="60" w:after="60" w:line="360" w:lineRule="auto"/>
        <w:ind w:right="121"/>
        <w:jc w:val="both"/>
        <w:rPr>
          <w:rFonts w:ascii="Times New Roman" w:hAnsi="Times New Roman" w:cs="Times New Roman"/>
          <w:sz w:val="24"/>
          <w:szCs w:val="24"/>
        </w:rPr>
      </w:pPr>
      <w:r w:rsidRPr="00BE660F">
        <w:rPr>
          <w:rFonts w:ascii="Times New Roman" w:hAnsi="Times New Roman" w:cs="Times New Roman"/>
          <w:sz w:val="24"/>
          <w:szCs w:val="24"/>
        </w:rPr>
        <w:t>14.8 - A</w:t>
      </w:r>
      <w:r w:rsidRPr="00BE660F">
        <w:rPr>
          <w:rFonts w:ascii="Times New Roman" w:hAnsi="Times New Roman" w:cs="Times New Roman"/>
          <w:spacing w:val="-2"/>
          <w:sz w:val="24"/>
          <w:szCs w:val="24"/>
        </w:rPr>
        <w:t xml:space="preserve"> </w:t>
      </w:r>
      <w:r w:rsidRPr="00BE660F">
        <w:rPr>
          <w:rFonts w:ascii="Times New Roman" w:hAnsi="Times New Roman" w:cs="Times New Roman"/>
          <w:sz w:val="24"/>
          <w:szCs w:val="24"/>
        </w:rPr>
        <w:t>Contratante</w:t>
      </w:r>
      <w:r w:rsidRPr="00BE660F">
        <w:rPr>
          <w:rFonts w:ascii="Times New Roman" w:hAnsi="Times New Roman" w:cs="Times New Roman"/>
          <w:spacing w:val="-4"/>
          <w:sz w:val="24"/>
          <w:szCs w:val="24"/>
        </w:rPr>
        <w:t xml:space="preserve"> </w:t>
      </w:r>
      <w:r w:rsidRPr="00BE660F">
        <w:rPr>
          <w:rFonts w:ascii="Times New Roman" w:hAnsi="Times New Roman" w:cs="Times New Roman"/>
          <w:sz w:val="24"/>
          <w:szCs w:val="24"/>
        </w:rPr>
        <w:t>não</w:t>
      </w:r>
      <w:r w:rsidRPr="00BE660F">
        <w:rPr>
          <w:rFonts w:ascii="Times New Roman" w:hAnsi="Times New Roman" w:cs="Times New Roman"/>
          <w:spacing w:val="-4"/>
          <w:sz w:val="24"/>
          <w:szCs w:val="24"/>
        </w:rPr>
        <w:t xml:space="preserve"> </w:t>
      </w:r>
      <w:r w:rsidRPr="00BE660F">
        <w:rPr>
          <w:rFonts w:ascii="Times New Roman" w:hAnsi="Times New Roman" w:cs="Times New Roman"/>
          <w:sz w:val="24"/>
          <w:szCs w:val="24"/>
        </w:rPr>
        <w:t>se</w:t>
      </w:r>
      <w:r w:rsidRPr="00BE660F">
        <w:rPr>
          <w:rFonts w:ascii="Times New Roman" w:hAnsi="Times New Roman" w:cs="Times New Roman"/>
          <w:spacing w:val="-2"/>
          <w:sz w:val="24"/>
          <w:szCs w:val="24"/>
        </w:rPr>
        <w:t xml:space="preserve"> </w:t>
      </w:r>
      <w:r w:rsidRPr="00BE660F">
        <w:rPr>
          <w:rFonts w:ascii="Times New Roman" w:hAnsi="Times New Roman" w:cs="Times New Roman"/>
          <w:sz w:val="24"/>
          <w:szCs w:val="24"/>
        </w:rPr>
        <w:t>responsabilizará</w:t>
      </w:r>
      <w:r w:rsidRPr="00BE660F">
        <w:rPr>
          <w:rFonts w:ascii="Times New Roman" w:hAnsi="Times New Roman" w:cs="Times New Roman"/>
          <w:spacing w:val="-1"/>
          <w:sz w:val="24"/>
          <w:szCs w:val="24"/>
        </w:rPr>
        <w:t xml:space="preserve"> </w:t>
      </w:r>
      <w:r w:rsidRPr="00BE660F">
        <w:rPr>
          <w:rFonts w:ascii="Times New Roman" w:hAnsi="Times New Roman" w:cs="Times New Roman"/>
          <w:sz w:val="24"/>
          <w:szCs w:val="24"/>
        </w:rPr>
        <w:t>por</w:t>
      </w:r>
      <w:r w:rsidRPr="00BE660F">
        <w:rPr>
          <w:rFonts w:ascii="Times New Roman" w:hAnsi="Times New Roman" w:cs="Times New Roman"/>
          <w:spacing w:val="-1"/>
          <w:sz w:val="24"/>
          <w:szCs w:val="24"/>
        </w:rPr>
        <w:t xml:space="preserve"> </w:t>
      </w:r>
      <w:r w:rsidRPr="00BE660F">
        <w:rPr>
          <w:rFonts w:ascii="Times New Roman" w:hAnsi="Times New Roman" w:cs="Times New Roman"/>
          <w:sz w:val="24"/>
          <w:szCs w:val="24"/>
        </w:rPr>
        <w:t>qualquer</w:t>
      </w:r>
      <w:r w:rsidRPr="00BE660F">
        <w:rPr>
          <w:rFonts w:ascii="Times New Roman" w:hAnsi="Times New Roman" w:cs="Times New Roman"/>
          <w:spacing w:val="-1"/>
          <w:sz w:val="24"/>
          <w:szCs w:val="24"/>
        </w:rPr>
        <w:t xml:space="preserve"> </w:t>
      </w:r>
      <w:r w:rsidRPr="00BE660F">
        <w:rPr>
          <w:rFonts w:ascii="Times New Roman" w:hAnsi="Times New Roman" w:cs="Times New Roman"/>
          <w:sz w:val="24"/>
          <w:szCs w:val="24"/>
        </w:rPr>
        <w:t>despesa</w:t>
      </w:r>
      <w:r w:rsidRPr="00BE660F">
        <w:rPr>
          <w:rFonts w:ascii="Times New Roman" w:hAnsi="Times New Roman" w:cs="Times New Roman"/>
          <w:spacing w:val="-4"/>
          <w:sz w:val="24"/>
          <w:szCs w:val="24"/>
        </w:rPr>
        <w:t xml:space="preserve"> </w:t>
      </w:r>
      <w:r w:rsidRPr="00BE660F">
        <w:rPr>
          <w:rFonts w:ascii="Times New Roman" w:hAnsi="Times New Roman" w:cs="Times New Roman"/>
          <w:sz w:val="24"/>
          <w:szCs w:val="24"/>
        </w:rPr>
        <w:t>que</w:t>
      </w:r>
      <w:r w:rsidRPr="00BE660F">
        <w:rPr>
          <w:rFonts w:ascii="Times New Roman" w:hAnsi="Times New Roman" w:cs="Times New Roman"/>
          <w:spacing w:val="-2"/>
          <w:sz w:val="24"/>
          <w:szCs w:val="24"/>
        </w:rPr>
        <w:t xml:space="preserve"> </w:t>
      </w:r>
      <w:r w:rsidRPr="00BE660F">
        <w:rPr>
          <w:rFonts w:ascii="Times New Roman" w:hAnsi="Times New Roman" w:cs="Times New Roman"/>
          <w:sz w:val="24"/>
          <w:szCs w:val="24"/>
        </w:rPr>
        <w:t>venha</w:t>
      </w:r>
      <w:r w:rsidRPr="00BE660F">
        <w:rPr>
          <w:rFonts w:ascii="Times New Roman" w:hAnsi="Times New Roman" w:cs="Times New Roman"/>
          <w:spacing w:val="-2"/>
          <w:sz w:val="24"/>
          <w:szCs w:val="24"/>
        </w:rPr>
        <w:t xml:space="preserve"> </w:t>
      </w:r>
      <w:r w:rsidRPr="00BE660F">
        <w:rPr>
          <w:rFonts w:ascii="Times New Roman" w:hAnsi="Times New Roman" w:cs="Times New Roman"/>
          <w:sz w:val="24"/>
          <w:szCs w:val="24"/>
        </w:rPr>
        <w:t>a</w:t>
      </w:r>
      <w:r w:rsidRPr="00BE660F">
        <w:rPr>
          <w:rFonts w:ascii="Times New Roman" w:hAnsi="Times New Roman" w:cs="Times New Roman"/>
          <w:spacing w:val="-2"/>
          <w:sz w:val="24"/>
          <w:szCs w:val="24"/>
        </w:rPr>
        <w:t xml:space="preserve"> </w:t>
      </w:r>
      <w:r w:rsidRPr="00BE660F">
        <w:rPr>
          <w:rFonts w:ascii="Times New Roman" w:hAnsi="Times New Roman" w:cs="Times New Roman"/>
          <w:sz w:val="24"/>
          <w:szCs w:val="24"/>
        </w:rPr>
        <w:t>ser efetuada</w:t>
      </w:r>
      <w:r w:rsidRPr="00BE660F">
        <w:rPr>
          <w:rFonts w:ascii="Times New Roman" w:hAnsi="Times New Roman" w:cs="Times New Roman"/>
          <w:spacing w:val="-4"/>
          <w:sz w:val="24"/>
          <w:szCs w:val="24"/>
        </w:rPr>
        <w:t xml:space="preserve"> </w:t>
      </w:r>
      <w:r w:rsidRPr="00BE660F">
        <w:rPr>
          <w:rFonts w:ascii="Times New Roman" w:hAnsi="Times New Roman" w:cs="Times New Roman"/>
          <w:sz w:val="24"/>
          <w:szCs w:val="24"/>
        </w:rPr>
        <w:t>pela Contratada, que porventura não tenha sido acordada no contrato.</w:t>
      </w:r>
    </w:p>
    <w:p w:rsidR="00BE660F" w:rsidRPr="00BE660F" w:rsidRDefault="00BE660F" w:rsidP="00BE660F">
      <w:pPr>
        <w:pStyle w:val="Ttulo31"/>
        <w:tabs>
          <w:tab w:val="left" w:pos="406"/>
        </w:tabs>
        <w:spacing w:before="60" w:after="60" w:line="360" w:lineRule="auto"/>
        <w:ind w:right="121"/>
        <w:jc w:val="both"/>
        <w:rPr>
          <w:rFonts w:ascii="Times New Roman" w:hAnsi="Times New Roman" w:cs="Times New Roman"/>
          <w:sz w:val="24"/>
          <w:szCs w:val="24"/>
        </w:rPr>
      </w:pPr>
      <w:r w:rsidRPr="00BE660F">
        <w:rPr>
          <w:rFonts w:ascii="Times New Roman" w:hAnsi="Times New Roman" w:cs="Times New Roman"/>
          <w:sz w:val="24"/>
          <w:szCs w:val="24"/>
        </w:rPr>
        <w:t>15 - DA</w:t>
      </w:r>
      <w:r w:rsidRPr="00BE660F">
        <w:rPr>
          <w:rFonts w:ascii="Times New Roman" w:hAnsi="Times New Roman" w:cs="Times New Roman"/>
          <w:spacing w:val="-15"/>
          <w:sz w:val="24"/>
          <w:szCs w:val="24"/>
        </w:rPr>
        <w:t xml:space="preserve"> </w:t>
      </w:r>
      <w:r w:rsidRPr="00BE660F">
        <w:rPr>
          <w:rFonts w:ascii="Times New Roman" w:hAnsi="Times New Roman" w:cs="Times New Roman"/>
          <w:sz w:val="24"/>
          <w:szCs w:val="24"/>
        </w:rPr>
        <w:t>DOTAÇÃO</w:t>
      </w:r>
      <w:r w:rsidRPr="00BE660F">
        <w:rPr>
          <w:rFonts w:ascii="Times New Roman" w:hAnsi="Times New Roman" w:cs="Times New Roman"/>
          <w:spacing w:val="-7"/>
          <w:sz w:val="24"/>
          <w:szCs w:val="24"/>
        </w:rPr>
        <w:t xml:space="preserve"> </w:t>
      </w:r>
      <w:r w:rsidRPr="00BE660F">
        <w:rPr>
          <w:rFonts w:ascii="Times New Roman" w:hAnsi="Times New Roman" w:cs="Times New Roman"/>
          <w:spacing w:val="-2"/>
          <w:sz w:val="24"/>
          <w:szCs w:val="24"/>
        </w:rPr>
        <w:t>ORÇAMENTÁRIA</w:t>
      </w:r>
    </w:p>
    <w:p w:rsidR="00BE660F" w:rsidRPr="00BE660F" w:rsidRDefault="00BE660F" w:rsidP="00BE660F">
      <w:pPr>
        <w:tabs>
          <w:tab w:val="left" w:pos="626"/>
        </w:tabs>
        <w:spacing w:before="60" w:after="60" w:line="360" w:lineRule="auto"/>
        <w:ind w:left="20" w:right="121"/>
        <w:jc w:val="both"/>
        <w:rPr>
          <w:rFonts w:ascii="Times New Roman" w:hAnsi="Times New Roman" w:cs="Times New Roman"/>
          <w:sz w:val="24"/>
          <w:szCs w:val="24"/>
        </w:rPr>
      </w:pPr>
      <w:r w:rsidRPr="00BE660F">
        <w:rPr>
          <w:rFonts w:ascii="Times New Roman" w:hAnsi="Times New Roman" w:cs="Times New Roman"/>
          <w:sz w:val="24"/>
          <w:szCs w:val="24"/>
        </w:rPr>
        <w:t xml:space="preserve">15.1 - Os recursos para a aquisição do objeto da presente </w:t>
      </w:r>
      <w:r w:rsidRPr="00BE660F">
        <w:rPr>
          <w:rFonts w:ascii="Times New Roman" w:hAnsi="Times New Roman" w:cs="Times New Roman"/>
          <w:b/>
          <w:sz w:val="24"/>
          <w:szCs w:val="24"/>
        </w:rPr>
        <w:t xml:space="preserve">Concorrência Eletrônica </w:t>
      </w:r>
      <w:r w:rsidRPr="00BE660F">
        <w:rPr>
          <w:rFonts w:ascii="Times New Roman" w:hAnsi="Times New Roman" w:cs="Times New Roman"/>
          <w:sz w:val="24"/>
          <w:szCs w:val="24"/>
        </w:rPr>
        <w:t>serão de acordo</w:t>
      </w:r>
      <w:r w:rsidRPr="00BE660F">
        <w:rPr>
          <w:rFonts w:ascii="Times New Roman" w:hAnsi="Times New Roman" w:cs="Times New Roman"/>
          <w:spacing w:val="40"/>
          <w:sz w:val="24"/>
          <w:szCs w:val="24"/>
        </w:rPr>
        <w:t xml:space="preserve"> </w:t>
      </w:r>
      <w:r w:rsidRPr="00BE660F">
        <w:rPr>
          <w:rFonts w:ascii="Times New Roman" w:hAnsi="Times New Roman" w:cs="Times New Roman"/>
          <w:sz w:val="24"/>
          <w:szCs w:val="24"/>
        </w:rPr>
        <w:t>com os quantitativos efetivamente contratados. Serão usadas dotações do orçamento de 2024 e se necessário serão suplementadas.</w:t>
      </w:r>
    </w:p>
    <w:p w:rsidR="00BE660F" w:rsidRPr="00BE660F" w:rsidRDefault="00BE660F" w:rsidP="00BE660F">
      <w:pPr>
        <w:tabs>
          <w:tab w:val="left" w:pos="626"/>
        </w:tabs>
        <w:spacing w:before="60" w:after="60" w:line="360" w:lineRule="auto"/>
        <w:ind w:left="20" w:right="121"/>
        <w:jc w:val="both"/>
        <w:rPr>
          <w:rFonts w:ascii="Times New Roman" w:hAnsi="Times New Roman" w:cs="Times New Roman"/>
          <w:b/>
          <w:sz w:val="24"/>
          <w:szCs w:val="24"/>
        </w:rPr>
      </w:pPr>
      <w:r w:rsidRPr="00BE660F">
        <w:rPr>
          <w:rFonts w:ascii="Times New Roman" w:hAnsi="Times New Roman" w:cs="Times New Roman"/>
          <w:b/>
          <w:sz w:val="24"/>
          <w:szCs w:val="24"/>
        </w:rPr>
        <w:t>16 - DAS</w:t>
      </w:r>
      <w:r w:rsidRPr="00BE660F">
        <w:rPr>
          <w:rFonts w:ascii="Times New Roman" w:hAnsi="Times New Roman" w:cs="Times New Roman"/>
          <w:b/>
          <w:spacing w:val="-13"/>
          <w:sz w:val="24"/>
          <w:szCs w:val="24"/>
        </w:rPr>
        <w:t xml:space="preserve"> </w:t>
      </w:r>
      <w:r w:rsidRPr="00BE660F">
        <w:rPr>
          <w:rFonts w:ascii="Times New Roman" w:hAnsi="Times New Roman" w:cs="Times New Roman"/>
          <w:b/>
          <w:sz w:val="24"/>
          <w:szCs w:val="24"/>
        </w:rPr>
        <w:t>INFRAÇÕES</w:t>
      </w:r>
      <w:r w:rsidRPr="00BE660F">
        <w:rPr>
          <w:rFonts w:ascii="Times New Roman" w:hAnsi="Times New Roman" w:cs="Times New Roman"/>
          <w:b/>
          <w:spacing w:val="-8"/>
          <w:sz w:val="24"/>
          <w:szCs w:val="24"/>
        </w:rPr>
        <w:t xml:space="preserve"> </w:t>
      </w:r>
      <w:r w:rsidRPr="00BE660F">
        <w:rPr>
          <w:rFonts w:ascii="Times New Roman" w:hAnsi="Times New Roman" w:cs="Times New Roman"/>
          <w:b/>
          <w:sz w:val="24"/>
          <w:szCs w:val="24"/>
        </w:rPr>
        <w:t>E</w:t>
      </w:r>
      <w:r w:rsidRPr="00BE660F">
        <w:rPr>
          <w:rFonts w:ascii="Times New Roman" w:hAnsi="Times New Roman" w:cs="Times New Roman"/>
          <w:b/>
          <w:spacing w:val="-12"/>
          <w:sz w:val="24"/>
          <w:szCs w:val="24"/>
        </w:rPr>
        <w:t xml:space="preserve"> </w:t>
      </w:r>
      <w:r w:rsidRPr="00BE660F">
        <w:rPr>
          <w:rFonts w:ascii="Times New Roman" w:hAnsi="Times New Roman" w:cs="Times New Roman"/>
          <w:b/>
          <w:sz w:val="24"/>
          <w:szCs w:val="24"/>
        </w:rPr>
        <w:t>DAS</w:t>
      </w:r>
      <w:r w:rsidRPr="00BE660F">
        <w:rPr>
          <w:rFonts w:ascii="Times New Roman" w:hAnsi="Times New Roman" w:cs="Times New Roman"/>
          <w:b/>
          <w:spacing w:val="-10"/>
          <w:sz w:val="24"/>
          <w:szCs w:val="24"/>
        </w:rPr>
        <w:t xml:space="preserve"> </w:t>
      </w:r>
      <w:r w:rsidRPr="00BE660F">
        <w:rPr>
          <w:rFonts w:ascii="Times New Roman" w:hAnsi="Times New Roman" w:cs="Times New Roman"/>
          <w:b/>
          <w:sz w:val="24"/>
          <w:szCs w:val="24"/>
        </w:rPr>
        <w:t>SANÇÕES</w:t>
      </w:r>
      <w:r w:rsidRPr="00BE660F">
        <w:rPr>
          <w:rFonts w:ascii="Times New Roman" w:hAnsi="Times New Roman" w:cs="Times New Roman"/>
          <w:b/>
          <w:spacing w:val="-6"/>
          <w:sz w:val="24"/>
          <w:szCs w:val="24"/>
        </w:rPr>
        <w:t xml:space="preserve"> </w:t>
      </w:r>
      <w:r w:rsidRPr="00BE660F">
        <w:rPr>
          <w:rFonts w:ascii="Times New Roman" w:hAnsi="Times New Roman" w:cs="Times New Roman"/>
          <w:b/>
          <w:spacing w:val="-2"/>
          <w:sz w:val="24"/>
          <w:szCs w:val="24"/>
        </w:rPr>
        <w:t>ADMINISTRATIVAS</w:t>
      </w:r>
    </w:p>
    <w:p w:rsidR="00BE660F" w:rsidRPr="00BE660F" w:rsidRDefault="00BE660F" w:rsidP="00BE660F">
      <w:pPr>
        <w:tabs>
          <w:tab w:val="left" w:pos="590"/>
        </w:tabs>
        <w:spacing w:before="60" w:after="60" w:line="360" w:lineRule="auto"/>
        <w:ind w:left="20" w:right="121"/>
        <w:jc w:val="both"/>
        <w:rPr>
          <w:rFonts w:ascii="Times New Roman" w:hAnsi="Times New Roman" w:cs="Times New Roman"/>
          <w:sz w:val="24"/>
          <w:szCs w:val="24"/>
        </w:rPr>
      </w:pPr>
      <w:r w:rsidRPr="00BE660F">
        <w:rPr>
          <w:rFonts w:ascii="Times New Roman" w:hAnsi="Times New Roman" w:cs="Times New Roman"/>
          <w:sz w:val="24"/>
          <w:szCs w:val="24"/>
        </w:rPr>
        <w:t>16.1 - Comete</w:t>
      </w:r>
      <w:r w:rsidRPr="00BE660F">
        <w:rPr>
          <w:rFonts w:ascii="Times New Roman" w:hAnsi="Times New Roman" w:cs="Times New Roman"/>
          <w:spacing w:val="-9"/>
          <w:sz w:val="24"/>
          <w:szCs w:val="24"/>
        </w:rPr>
        <w:t xml:space="preserve"> </w:t>
      </w:r>
      <w:r w:rsidRPr="00BE660F">
        <w:rPr>
          <w:rFonts w:ascii="Times New Roman" w:hAnsi="Times New Roman" w:cs="Times New Roman"/>
          <w:sz w:val="24"/>
          <w:szCs w:val="24"/>
        </w:rPr>
        <w:t>infração</w:t>
      </w:r>
      <w:r w:rsidRPr="00BE660F">
        <w:rPr>
          <w:rFonts w:ascii="Times New Roman" w:hAnsi="Times New Roman" w:cs="Times New Roman"/>
          <w:spacing w:val="-4"/>
          <w:sz w:val="24"/>
          <w:szCs w:val="24"/>
        </w:rPr>
        <w:t xml:space="preserve"> </w:t>
      </w:r>
      <w:r w:rsidRPr="00BE660F">
        <w:rPr>
          <w:rFonts w:ascii="Times New Roman" w:hAnsi="Times New Roman" w:cs="Times New Roman"/>
          <w:sz w:val="24"/>
          <w:szCs w:val="24"/>
        </w:rPr>
        <w:t>administrativa,</w:t>
      </w:r>
      <w:r w:rsidRPr="00BE660F">
        <w:rPr>
          <w:rFonts w:ascii="Times New Roman" w:hAnsi="Times New Roman" w:cs="Times New Roman"/>
          <w:spacing w:val="-6"/>
          <w:sz w:val="24"/>
          <w:szCs w:val="24"/>
        </w:rPr>
        <w:t xml:space="preserve"> </w:t>
      </w:r>
      <w:r w:rsidRPr="00BE660F">
        <w:rPr>
          <w:rFonts w:ascii="Times New Roman" w:hAnsi="Times New Roman" w:cs="Times New Roman"/>
          <w:sz w:val="24"/>
          <w:szCs w:val="24"/>
        </w:rPr>
        <w:t>nos</w:t>
      </w:r>
      <w:r w:rsidRPr="00BE660F">
        <w:rPr>
          <w:rFonts w:ascii="Times New Roman" w:hAnsi="Times New Roman" w:cs="Times New Roman"/>
          <w:spacing w:val="-6"/>
          <w:sz w:val="24"/>
          <w:szCs w:val="24"/>
        </w:rPr>
        <w:t xml:space="preserve"> </w:t>
      </w:r>
      <w:r w:rsidRPr="00BE660F">
        <w:rPr>
          <w:rFonts w:ascii="Times New Roman" w:hAnsi="Times New Roman" w:cs="Times New Roman"/>
          <w:sz w:val="24"/>
          <w:szCs w:val="24"/>
        </w:rPr>
        <w:t>termos</w:t>
      </w:r>
      <w:r w:rsidRPr="00BE660F">
        <w:rPr>
          <w:rFonts w:ascii="Times New Roman" w:hAnsi="Times New Roman" w:cs="Times New Roman"/>
          <w:spacing w:val="-8"/>
          <w:sz w:val="24"/>
          <w:szCs w:val="24"/>
        </w:rPr>
        <w:t xml:space="preserve"> </w:t>
      </w:r>
      <w:r w:rsidRPr="00BE660F">
        <w:rPr>
          <w:rFonts w:ascii="Times New Roman" w:hAnsi="Times New Roman" w:cs="Times New Roman"/>
          <w:sz w:val="24"/>
          <w:szCs w:val="24"/>
        </w:rPr>
        <w:t>da</w:t>
      </w:r>
      <w:r w:rsidRPr="00BE660F">
        <w:rPr>
          <w:rFonts w:ascii="Times New Roman" w:hAnsi="Times New Roman" w:cs="Times New Roman"/>
          <w:spacing w:val="-5"/>
          <w:sz w:val="24"/>
          <w:szCs w:val="24"/>
        </w:rPr>
        <w:t xml:space="preserve"> </w:t>
      </w:r>
      <w:r w:rsidRPr="00BE660F">
        <w:rPr>
          <w:rFonts w:ascii="Times New Roman" w:hAnsi="Times New Roman" w:cs="Times New Roman"/>
          <w:sz w:val="24"/>
          <w:szCs w:val="24"/>
        </w:rPr>
        <w:t>lei,</w:t>
      </w:r>
      <w:r w:rsidRPr="00BE660F">
        <w:rPr>
          <w:rFonts w:ascii="Times New Roman" w:hAnsi="Times New Roman" w:cs="Times New Roman"/>
          <w:spacing w:val="-2"/>
          <w:sz w:val="24"/>
          <w:szCs w:val="24"/>
        </w:rPr>
        <w:t xml:space="preserve"> </w:t>
      </w:r>
      <w:r w:rsidRPr="00BE660F">
        <w:rPr>
          <w:rFonts w:ascii="Times New Roman" w:hAnsi="Times New Roman" w:cs="Times New Roman"/>
          <w:sz w:val="24"/>
          <w:szCs w:val="24"/>
        </w:rPr>
        <w:t>o</w:t>
      </w:r>
      <w:r w:rsidRPr="00BE660F">
        <w:rPr>
          <w:rFonts w:ascii="Times New Roman" w:hAnsi="Times New Roman" w:cs="Times New Roman"/>
          <w:spacing w:val="-5"/>
          <w:sz w:val="24"/>
          <w:szCs w:val="24"/>
        </w:rPr>
        <w:t xml:space="preserve"> </w:t>
      </w:r>
      <w:r w:rsidRPr="00BE660F">
        <w:rPr>
          <w:rFonts w:ascii="Times New Roman" w:hAnsi="Times New Roman" w:cs="Times New Roman"/>
          <w:sz w:val="24"/>
          <w:szCs w:val="24"/>
        </w:rPr>
        <w:t>licitante</w:t>
      </w:r>
      <w:r w:rsidRPr="00BE660F">
        <w:rPr>
          <w:rFonts w:ascii="Times New Roman" w:hAnsi="Times New Roman" w:cs="Times New Roman"/>
          <w:spacing w:val="-4"/>
          <w:sz w:val="24"/>
          <w:szCs w:val="24"/>
        </w:rPr>
        <w:t xml:space="preserve"> </w:t>
      </w:r>
      <w:r w:rsidRPr="00BE660F">
        <w:rPr>
          <w:rFonts w:ascii="Times New Roman" w:hAnsi="Times New Roman" w:cs="Times New Roman"/>
          <w:sz w:val="24"/>
          <w:szCs w:val="24"/>
        </w:rPr>
        <w:t>que,</w:t>
      </w:r>
      <w:r w:rsidRPr="00BE660F">
        <w:rPr>
          <w:rFonts w:ascii="Times New Roman" w:hAnsi="Times New Roman" w:cs="Times New Roman"/>
          <w:spacing w:val="-3"/>
          <w:sz w:val="24"/>
          <w:szCs w:val="24"/>
        </w:rPr>
        <w:t xml:space="preserve"> </w:t>
      </w:r>
      <w:r w:rsidRPr="00BE660F">
        <w:rPr>
          <w:rFonts w:ascii="Times New Roman" w:hAnsi="Times New Roman" w:cs="Times New Roman"/>
          <w:sz w:val="24"/>
          <w:szCs w:val="24"/>
        </w:rPr>
        <w:t>com</w:t>
      </w:r>
      <w:r w:rsidRPr="00BE660F">
        <w:rPr>
          <w:rFonts w:ascii="Times New Roman" w:hAnsi="Times New Roman" w:cs="Times New Roman"/>
          <w:spacing w:val="-4"/>
          <w:sz w:val="24"/>
          <w:szCs w:val="24"/>
        </w:rPr>
        <w:t xml:space="preserve"> </w:t>
      </w:r>
      <w:r w:rsidRPr="00BE660F">
        <w:rPr>
          <w:rFonts w:ascii="Times New Roman" w:hAnsi="Times New Roman" w:cs="Times New Roman"/>
          <w:sz w:val="24"/>
          <w:szCs w:val="24"/>
        </w:rPr>
        <w:t>dolo</w:t>
      </w:r>
      <w:r w:rsidRPr="00BE660F">
        <w:rPr>
          <w:rFonts w:ascii="Times New Roman" w:hAnsi="Times New Roman" w:cs="Times New Roman"/>
          <w:spacing w:val="-4"/>
          <w:sz w:val="24"/>
          <w:szCs w:val="24"/>
        </w:rPr>
        <w:t xml:space="preserve"> </w:t>
      </w:r>
      <w:r w:rsidRPr="00BE660F">
        <w:rPr>
          <w:rFonts w:ascii="Times New Roman" w:hAnsi="Times New Roman" w:cs="Times New Roman"/>
          <w:sz w:val="24"/>
          <w:szCs w:val="24"/>
        </w:rPr>
        <w:t>ou</w:t>
      </w:r>
      <w:r w:rsidRPr="00BE660F">
        <w:rPr>
          <w:rFonts w:ascii="Times New Roman" w:hAnsi="Times New Roman" w:cs="Times New Roman"/>
          <w:spacing w:val="-6"/>
          <w:sz w:val="24"/>
          <w:szCs w:val="24"/>
        </w:rPr>
        <w:t xml:space="preserve"> </w:t>
      </w:r>
      <w:r w:rsidRPr="00BE660F">
        <w:rPr>
          <w:rFonts w:ascii="Times New Roman" w:hAnsi="Times New Roman" w:cs="Times New Roman"/>
          <w:spacing w:val="-2"/>
          <w:sz w:val="24"/>
          <w:szCs w:val="24"/>
        </w:rPr>
        <w:t>culpa:</w:t>
      </w:r>
    </w:p>
    <w:p w:rsidR="00BE660F" w:rsidRPr="00BE660F" w:rsidRDefault="00BE660F" w:rsidP="00BE660F">
      <w:pPr>
        <w:tabs>
          <w:tab w:val="left" w:pos="807"/>
        </w:tabs>
        <w:spacing w:before="60" w:after="60" w:line="360" w:lineRule="auto"/>
        <w:ind w:left="20" w:right="121"/>
        <w:jc w:val="both"/>
        <w:rPr>
          <w:rFonts w:ascii="Times New Roman" w:hAnsi="Times New Roman" w:cs="Times New Roman"/>
          <w:sz w:val="24"/>
          <w:szCs w:val="24"/>
        </w:rPr>
      </w:pPr>
      <w:r w:rsidRPr="00BE660F">
        <w:rPr>
          <w:rFonts w:ascii="Times New Roman" w:hAnsi="Times New Roman" w:cs="Times New Roman"/>
          <w:sz w:val="24"/>
          <w:szCs w:val="24"/>
        </w:rPr>
        <w:t>16.1.1 - deixar</w:t>
      </w:r>
      <w:r w:rsidRPr="00BE660F">
        <w:rPr>
          <w:rFonts w:ascii="Times New Roman" w:hAnsi="Times New Roman" w:cs="Times New Roman"/>
          <w:spacing w:val="30"/>
          <w:sz w:val="24"/>
          <w:szCs w:val="24"/>
        </w:rPr>
        <w:t xml:space="preserve"> </w:t>
      </w:r>
      <w:r w:rsidRPr="00BE660F">
        <w:rPr>
          <w:rFonts w:ascii="Times New Roman" w:hAnsi="Times New Roman" w:cs="Times New Roman"/>
          <w:sz w:val="24"/>
          <w:szCs w:val="24"/>
        </w:rPr>
        <w:t>de</w:t>
      </w:r>
      <w:r w:rsidRPr="00BE660F">
        <w:rPr>
          <w:rFonts w:ascii="Times New Roman" w:hAnsi="Times New Roman" w:cs="Times New Roman"/>
          <w:spacing w:val="31"/>
          <w:sz w:val="24"/>
          <w:szCs w:val="24"/>
        </w:rPr>
        <w:t xml:space="preserve"> </w:t>
      </w:r>
      <w:r w:rsidRPr="00BE660F">
        <w:rPr>
          <w:rFonts w:ascii="Times New Roman" w:hAnsi="Times New Roman" w:cs="Times New Roman"/>
          <w:sz w:val="24"/>
          <w:szCs w:val="24"/>
        </w:rPr>
        <w:t>entregar</w:t>
      </w:r>
      <w:r w:rsidRPr="00BE660F">
        <w:rPr>
          <w:rFonts w:ascii="Times New Roman" w:hAnsi="Times New Roman" w:cs="Times New Roman"/>
          <w:spacing w:val="33"/>
          <w:sz w:val="24"/>
          <w:szCs w:val="24"/>
        </w:rPr>
        <w:t xml:space="preserve"> </w:t>
      </w:r>
      <w:r w:rsidRPr="00BE660F">
        <w:rPr>
          <w:rFonts w:ascii="Times New Roman" w:hAnsi="Times New Roman" w:cs="Times New Roman"/>
          <w:sz w:val="24"/>
          <w:szCs w:val="24"/>
        </w:rPr>
        <w:t>a</w:t>
      </w:r>
      <w:r w:rsidRPr="00BE660F">
        <w:rPr>
          <w:rFonts w:ascii="Times New Roman" w:hAnsi="Times New Roman" w:cs="Times New Roman"/>
          <w:spacing w:val="29"/>
          <w:sz w:val="24"/>
          <w:szCs w:val="24"/>
        </w:rPr>
        <w:t xml:space="preserve"> </w:t>
      </w:r>
      <w:r w:rsidRPr="00BE660F">
        <w:rPr>
          <w:rFonts w:ascii="Times New Roman" w:hAnsi="Times New Roman" w:cs="Times New Roman"/>
          <w:sz w:val="24"/>
          <w:szCs w:val="24"/>
        </w:rPr>
        <w:t>documentação</w:t>
      </w:r>
      <w:r w:rsidRPr="00BE660F">
        <w:rPr>
          <w:rFonts w:ascii="Times New Roman" w:hAnsi="Times New Roman" w:cs="Times New Roman"/>
          <w:spacing w:val="29"/>
          <w:sz w:val="24"/>
          <w:szCs w:val="24"/>
        </w:rPr>
        <w:t xml:space="preserve"> </w:t>
      </w:r>
      <w:r w:rsidRPr="00BE660F">
        <w:rPr>
          <w:rFonts w:ascii="Times New Roman" w:hAnsi="Times New Roman" w:cs="Times New Roman"/>
          <w:sz w:val="24"/>
          <w:szCs w:val="24"/>
        </w:rPr>
        <w:t>exigida</w:t>
      </w:r>
      <w:r w:rsidRPr="00BE660F">
        <w:rPr>
          <w:rFonts w:ascii="Times New Roman" w:hAnsi="Times New Roman" w:cs="Times New Roman"/>
          <w:spacing w:val="31"/>
          <w:sz w:val="24"/>
          <w:szCs w:val="24"/>
        </w:rPr>
        <w:t xml:space="preserve"> </w:t>
      </w:r>
      <w:r w:rsidRPr="00BE660F">
        <w:rPr>
          <w:rFonts w:ascii="Times New Roman" w:hAnsi="Times New Roman" w:cs="Times New Roman"/>
          <w:sz w:val="24"/>
          <w:szCs w:val="24"/>
        </w:rPr>
        <w:t>para</w:t>
      </w:r>
      <w:r w:rsidRPr="00BE660F">
        <w:rPr>
          <w:rFonts w:ascii="Times New Roman" w:hAnsi="Times New Roman" w:cs="Times New Roman"/>
          <w:spacing w:val="29"/>
          <w:sz w:val="24"/>
          <w:szCs w:val="24"/>
        </w:rPr>
        <w:t xml:space="preserve"> </w:t>
      </w:r>
      <w:r w:rsidRPr="00BE660F">
        <w:rPr>
          <w:rFonts w:ascii="Times New Roman" w:hAnsi="Times New Roman" w:cs="Times New Roman"/>
          <w:sz w:val="24"/>
          <w:szCs w:val="24"/>
        </w:rPr>
        <w:t>o</w:t>
      </w:r>
      <w:r w:rsidRPr="00BE660F">
        <w:rPr>
          <w:rFonts w:ascii="Times New Roman" w:hAnsi="Times New Roman" w:cs="Times New Roman"/>
          <w:spacing w:val="32"/>
          <w:sz w:val="24"/>
          <w:szCs w:val="24"/>
        </w:rPr>
        <w:t xml:space="preserve"> </w:t>
      </w:r>
      <w:r w:rsidRPr="00BE660F">
        <w:rPr>
          <w:rFonts w:ascii="Times New Roman" w:hAnsi="Times New Roman" w:cs="Times New Roman"/>
          <w:sz w:val="24"/>
          <w:szCs w:val="24"/>
        </w:rPr>
        <w:t>certame</w:t>
      </w:r>
      <w:r w:rsidRPr="00BE660F">
        <w:rPr>
          <w:rFonts w:ascii="Times New Roman" w:hAnsi="Times New Roman" w:cs="Times New Roman"/>
          <w:spacing w:val="29"/>
          <w:sz w:val="24"/>
          <w:szCs w:val="24"/>
        </w:rPr>
        <w:t xml:space="preserve"> </w:t>
      </w:r>
      <w:r w:rsidRPr="00BE660F">
        <w:rPr>
          <w:rFonts w:ascii="Times New Roman" w:hAnsi="Times New Roman" w:cs="Times New Roman"/>
          <w:sz w:val="24"/>
          <w:szCs w:val="24"/>
        </w:rPr>
        <w:t>ou</w:t>
      </w:r>
      <w:r w:rsidRPr="00BE660F">
        <w:rPr>
          <w:rFonts w:ascii="Times New Roman" w:hAnsi="Times New Roman" w:cs="Times New Roman"/>
          <w:spacing w:val="29"/>
          <w:sz w:val="24"/>
          <w:szCs w:val="24"/>
        </w:rPr>
        <w:t xml:space="preserve"> </w:t>
      </w:r>
      <w:r w:rsidRPr="00BE660F">
        <w:rPr>
          <w:rFonts w:ascii="Times New Roman" w:hAnsi="Times New Roman" w:cs="Times New Roman"/>
          <w:sz w:val="24"/>
          <w:szCs w:val="24"/>
        </w:rPr>
        <w:t>não</w:t>
      </w:r>
      <w:r w:rsidRPr="00BE660F">
        <w:rPr>
          <w:rFonts w:ascii="Times New Roman" w:hAnsi="Times New Roman" w:cs="Times New Roman"/>
          <w:spacing w:val="32"/>
          <w:sz w:val="24"/>
          <w:szCs w:val="24"/>
        </w:rPr>
        <w:t xml:space="preserve"> </w:t>
      </w:r>
      <w:r w:rsidRPr="00BE660F">
        <w:rPr>
          <w:rFonts w:ascii="Times New Roman" w:hAnsi="Times New Roman" w:cs="Times New Roman"/>
          <w:sz w:val="24"/>
          <w:szCs w:val="24"/>
        </w:rPr>
        <w:t>entregar</w:t>
      </w:r>
      <w:r w:rsidRPr="00BE660F">
        <w:rPr>
          <w:rFonts w:ascii="Times New Roman" w:hAnsi="Times New Roman" w:cs="Times New Roman"/>
          <w:spacing w:val="30"/>
          <w:sz w:val="24"/>
          <w:szCs w:val="24"/>
        </w:rPr>
        <w:t xml:space="preserve"> </w:t>
      </w:r>
      <w:r w:rsidRPr="00BE660F">
        <w:rPr>
          <w:rFonts w:ascii="Times New Roman" w:hAnsi="Times New Roman" w:cs="Times New Roman"/>
          <w:sz w:val="24"/>
          <w:szCs w:val="24"/>
        </w:rPr>
        <w:t>qualquer documento que tenha sido solicitado pelo/a Agente de Contratação /a durante o certame;</w:t>
      </w:r>
    </w:p>
    <w:p w:rsidR="00BE660F" w:rsidRPr="00BE660F" w:rsidRDefault="00BE660F" w:rsidP="00BE660F">
      <w:pPr>
        <w:tabs>
          <w:tab w:val="left" w:pos="819"/>
        </w:tabs>
        <w:spacing w:before="60" w:after="60" w:line="360" w:lineRule="auto"/>
        <w:ind w:left="20" w:right="121"/>
        <w:jc w:val="both"/>
        <w:rPr>
          <w:rFonts w:ascii="Times New Roman" w:hAnsi="Times New Roman" w:cs="Times New Roman"/>
          <w:sz w:val="24"/>
          <w:szCs w:val="24"/>
        </w:rPr>
      </w:pPr>
      <w:r w:rsidRPr="00BE660F">
        <w:rPr>
          <w:rFonts w:ascii="Times New Roman" w:hAnsi="Times New Roman" w:cs="Times New Roman"/>
          <w:sz w:val="24"/>
          <w:szCs w:val="24"/>
        </w:rPr>
        <w:t>16.2 - Salvo</w:t>
      </w:r>
      <w:r w:rsidRPr="00BE660F">
        <w:rPr>
          <w:rFonts w:ascii="Times New Roman" w:hAnsi="Times New Roman" w:cs="Times New Roman"/>
          <w:spacing w:val="40"/>
          <w:sz w:val="24"/>
          <w:szCs w:val="24"/>
        </w:rPr>
        <w:t xml:space="preserve"> </w:t>
      </w:r>
      <w:r w:rsidRPr="00BE660F">
        <w:rPr>
          <w:rFonts w:ascii="Times New Roman" w:hAnsi="Times New Roman" w:cs="Times New Roman"/>
          <w:sz w:val="24"/>
          <w:szCs w:val="24"/>
        </w:rPr>
        <w:t>em</w:t>
      </w:r>
      <w:r w:rsidRPr="00BE660F">
        <w:rPr>
          <w:rFonts w:ascii="Times New Roman" w:hAnsi="Times New Roman" w:cs="Times New Roman"/>
          <w:spacing w:val="40"/>
          <w:sz w:val="24"/>
          <w:szCs w:val="24"/>
        </w:rPr>
        <w:t xml:space="preserve"> </w:t>
      </w:r>
      <w:r w:rsidRPr="00BE660F">
        <w:rPr>
          <w:rFonts w:ascii="Times New Roman" w:hAnsi="Times New Roman" w:cs="Times New Roman"/>
          <w:sz w:val="24"/>
          <w:szCs w:val="24"/>
        </w:rPr>
        <w:t>decorrência</w:t>
      </w:r>
      <w:r w:rsidRPr="00BE660F">
        <w:rPr>
          <w:rFonts w:ascii="Times New Roman" w:hAnsi="Times New Roman" w:cs="Times New Roman"/>
          <w:spacing w:val="40"/>
          <w:sz w:val="24"/>
          <w:szCs w:val="24"/>
        </w:rPr>
        <w:t xml:space="preserve"> </w:t>
      </w:r>
      <w:r w:rsidRPr="00BE660F">
        <w:rPr>
          <w:rFonts w:ascii="Times New Roman" w:hAnsi="Times New Roman" w:cs="Times New Roman"/>
          <w:sz w:val="24"/>
          <w:szCs w:val="24"/>
        </w:rPr>
        <w:t>de</w:t>
      </w:r>
      <w:r w:rsidRPr="00BE660F">
        <w:rPr>
          <w:rFonts w:ascii="Times New Roman" w:hAnsi="Times New Roman" w:cs="Times New Roman"/>
          <w:spacing w:val="40"/>
          <w:sz w:val="24"/>
          <w:szCs w:val="24"/>
        </w:rPr>
        <w:t xml:space="preserve"> </w:t>
      </w:r>
      <w:r w:rsidRPr="00BE660F">
        <w:rPr>
          <w:rFonts w:ascii="Times New Roman" w:hAnsi="Times New Roman" w:cs="Times New Roman"/>
          <w:sz w:val="24"/>
          <w:szCs w:val="24"/>
        </w:rPr>
        <w:t>fato</w:t>
      </w:r>
      <w:r w:rsidRPr="00BE660F">
        <w:rPr>
          <w:rFonts w:ascii="Times New Roman" w:hAnsi="Times New Roman" w:cs="Times New Roman"/>
          <w:spacing w:val="40"/>
          <w:sz w:val="24"/>
          <w:szCs w:val="24"/>
        </w:rPr>
        <w:t xml:space="preserve"> </w:t>
      </w:r>
      <w:r w:rsidRPr="00BE660F">
        <w:rPr>
          <w:rFonts w:ascii="Times New Roman" w:hAnsi="Times New Roman" w:cs="Times New Roman"/>
          <w:sz w:val="24"/>
          <w:szCs w:val="24"/>
        </w:rPr>
        <w:t>superveniente</w:t>
      </w:r>
      <w:r w:rsidRPr="00BE660F">
        <w:rPr>
          <w:rFonts w:ascii="Times New Roman" w:hAnsi="Times New Roman" w:cs="Times New Roman"/>
          <w:spacing w:val="40"/>
          <w:sz w:val="24"/>
          <w:szCs w:val="24"/>
        </w:rPr>
        <w:t xml:space="preserve"> </w:t>
      </w:r>
      <w:r w:rsidRPr="00BE660F">
        <w:rPr>
          <w:rFonts w:ascii="Times New Roman" w:hAnsi="Times New Roman" w:cs="Times New Roman"/>
          <w:sz w:val="24"/>
          <w:szCs w:val="24"/>
        </w:rPr>
        <w:t>devidamente</w:t>
      </w:r>
      <w:r w:rsidRPr="00BE660F">
        <w:rPr>
          <w:rFonts w:ascii="Times New Roman" w:hAnsi="Times New Roman" w:cs="Times New Roman"/>
          <w:spacing w:val="39"/>
          <w:sz w:val="24"/>
          <w:szCs w:val="24"/>
        </w:rPr>
        <w:t xml:space="preserve"> </w:t>
      </w:r>
      <w:r w:rsidRPr="00BE660F">
        <w:rPr>
          <w:rFonts w:ascii="Times New Roman" w:hAnsi="Times New Roman" w:cs="Times New Roman"/>
          <w:sz w:val="24"/>
          <w:szCs w:val="24"/>
        </w:rPr>
        <w:t>justificado,</w:t>
      </w:r>
      <w:r w:rsidRPr="00BE660F">
        <w:rPr>
          <w:rFonts w:ascii="Times New Roman" w:hAnsi="Times New Roman" w:cs="Times New Roman"/>
          <w:spacing w:val="40"/>
          <w:sz w:val="24"/>
          <w:szCs w:val="24"/>
        </w:rPr>
        <w:t xml:space="preserve"> </w:t>
      </w:r>
      <w:r w:rsidRPr="00BE660F">
        <w:rPr>
          <w:rFonts w:ascii="Times New Roman" w:hAnsi="Times New Roman" w:cs="Times New Roman"/>
          <w:sz w:val="24"/>
          <w:szCs w:val="24"/>
        </w:rPr>
        <w:t>não</w:t>
      </w:r>
      <w:r w:rsidRPr="00BE660F">
        <w:rPr>
          <w:rFonts w:ascii="Times New Roman" w:hAnsi="Times New Roman" w:cs="Times New Roman"/>
          <w:spacing w:val="40"/>
          <w:sz w:val="24"/>
          <w:szCs w:val="24"/>
        </w:rPr>
        <w:t xml:space="preserve"> </w:t>
      </w:r>
      <w:r w:rsidRPr="00BE660F">
        <w:rPr>
          <w:rFonts w:ascii="Times New Roman" w:hAnsi="Times New Roman" w:cs="Times New Roman"/>
          <w:sz w:val="24"/>
          <w:szCs w:val="24"/>
        </w:rPr>
        <w:t>mantiver</w:t>
      </w:r>
      <w:r w:rsidRPr="00BE660F">
        <w:rPr>
          <w:rFonts w:ascii="Times New Roman" w:hAnsi="Times New Roman" w:cs="Times New Roman"/>
          <w:spacing w:val="40"/>
          <w:sz w:val="24"/>
          <w:szCs w:val="24"/>
        </w:rPr>
        <w:t xml:space="preserve"> </w:t>
      </w:r>
      <w:r w:rsidRPr="00BE660F">
        <w:rPr>
          <w:rFonts w:ascii="Times New Roman" w:hAnsi="Times New Roman" w:cs="Times New Roman"/>
          <w:sz w:val="24"/>
          <w:szCs w:val="24"/>
        </w:rPr>
        <w:t>a proposta em especial quando:</w:t>
      </w:r>
    </w:p>
    <w:p w:rsidR="00BE660F" w:rsidRPr="00BE660F" w:rsidRDefault="00BE660F" w:rsidP="00BE660F">
      <w:pPr>
        <w:tabs>
          <w:tab w:val="left" w:pos="957"/>
        </w:tabs>
        <w:spacing w:before="60" w:after="60" w:line="360" w:lineRule="auto"/>
        <w:ind w:left="20" w:right="121"/>
        <w:jc w:val="both"/>
        <w:rPr>
          <w:rFonts w:ascii="Times New Roman" w:hAnsi="Times New Roman" w:cs="Times New Roman"/>
          <w:sz w:val="24"/>
          <w:szCs w:val="24"/>
        </w:rPr>
      </w:pPr>
      <w:r w:rsidRPr="00BE660F">
        <w:rPr>
          <w:rFonts w:ascii="Times New Roman" w:hAnsi="Times New Roman" w:cs="Times New Roman"/>
          <w:sz w:val="24"/>
          <w:szCs w:val="24"/>
        </w:rPr>
        <w:lastRenderedPageBreak/>
        <w:t>16.2.1 - não</w:t>
      </w:r>
      <w:r w:rsidRPr="00BE660F">
        <w:rPr>
          <w:rFonts w:ascii="Times New Roman" w:hAnsi="Times New Roman" w:cs="Times New Roman"/>
          <w:spacing w:val="-8"/>
          <w:sz w:val="24"/>
          <w:szCs w:val="24"/>
        </w:rPr>
        <w:t xml:space="preserve"> </w:t>
      </w:r>
      <w:r w:rsidRPr="00BE660F">
        <w:rPr>
          <w:rFonts w:ascii="Times New Roman" w:hAnsi="Times New Roman" w:cs="Times New Roman"/>
          <w:sz w:val="24"/>
          <w:szCs w:val="24"/>
        </w:rPr>
        <w:t>enviar</w:t>
      </w:r>
      <w:r w:rsidRPr="00BE660F">
        <w:rPr>
          <w:rFonts w:ascii="Times New Roman" w:hAnsi="Times New Roman" w:cs="Times New Roman"/>
          <w:spacing w:val="-5"/>
          <w:sz w:val="24"/>
          <w:szCs w:val="24"/>
        </w:rPr>
        <w:t xml:space="preserve"> </w:t>
      </w:r>
      <w:r w:rsidRPr="00BE660F">
        <w:rPr>
          <w:rFonts w:ascii="Times New Roman" w:hAnsi="Times New Roman" w:cs="Times New Roman"/>
          <w:sz w:val="24"/>
          <w:szCs w:val="24"/>
        </w:rPr>
        <w:t>a</w:t>
      </w:r>
      <w:r w:rsidRPr="00BE660F">
        <w:rPr>
          <w:rFonts w:ascii="Times New Roman" w:hAnsi="Times New Roman" w:cs="Times New Roman"/>
          <w:spacing w:val="-4"/>
          <w:sz w:val="24"/>
          <w:szCs w:val="24"/>
        </w:rPr>
        <w:t xml:space="preserve"> </w:t>
      </w:r>
      <w:r w:rsidRPr="00BE660F">
        <w:rPr>
          <w:rFonts w:ascii="Times New Roman" w:hAnsi="Times New Roman" w:cs="Times New Roman"/>
          <w:sz w:val="24"/>
          <w:szCs w:val="24"/>
        </w:rPr>
        <w:t>proposta</w:t>
      </w:r>
      <w:r w:rsidRPr="00BE660F">
        <w:rPr>
          <w:rFonts w:ascii="Times New Roman" w:hAnsi="Times New Roman" w:cs="Times New Roman"/>
          <w:spacing w:val="-4"/>
          <w:sz w:val="24"/>
          <w:szCs w:val="24"/>
        </w:rPr>
        <w:t xml:space="preserve"> </w:t>
      </w:r>
      <w:r w:rsidRPr="00BE660F">
        <w:rPr>
          <w:rFonts w:ascii="Times New Roman" w:hAnsi="Times New Roman" w:cs="Times New Roman"/>
          <w:sz w:val="24"/>
          <w:szCs w:val="24"/>
        </w:rPr>
        <w:t>adequada</w:t>
      </w:r>
      <w:r w:rsidRPr="00BE660F">
        <w:rPr>
          <w:rFonts w:ascii="Times New Roman" w:hAnsi="Times New Roman" w:cs="Times New Roman"/>
          <w:spacing w:val="-6"/>
          <w:sz w:val="24"/>
          <w:szCs w:val="24"/>
        </w:rPr>
        <w:t xml:space="preserve"> </w:t>
      </w:r>
      <w:r w:rsidRPr="00BE660F">
        <w:rPr>
          <w:rFonts w:ascii="Times New Roman" w:hAnsi="Times New Roman" w:cs="Times New Roman"/>
          <w:sz w:val="24"/>
          <w:szCs w:val="24"/>
        </w:rPr>
        <w:t>ao</w:t>
      </w:r>
      <w:r w:rsidRPr="00BE660F">
        <w:rPr>
          <w:rFonts w:ascii="Times New Roman" w:hAnsi="Times New Roman" w:cs="Times New Roman"/>
          <w:spacing w:val="-4"/>
          <w:sz w:val="24"/>
          <w:szCs w:val="24"/>
        </w:rPr>
        <w:t xml:space="preserve"> </w:t>
      </w:r>
      <w:r w:rsidRPr="00BE660F">
        <w:rPr>
          <w:rFonts w:ascii="Times New Roman" w:hAnsi="Times New Roman" w:cs="Times New Roman"/>
          <w:sz w:val="24"/>
          <w:szCs w:val="24"/>
        </w:rPr>
        <w:t>último</w:t>
      </w:r>
      <w:r w:rsidRPr="00BE660F">
        <w:rPr>
          <w:rFonts w:ascii="Times New Roman" w:hAnsi="Times New Roman" w:cs="Times New Roman"/>
          <w:spacing w:val="-5"/>
          <w:sz w:val="24"/>
          <w:szCs w:val="24"/>
        </w:rPr>
        <w:t xml:space="preserve"> </w:t>
      </w:r>
      <w:r w:rsidRPr="00BE660F">
        <w:rPr>
          <w:rFonts w:ascii="Times New Roman" w:hAnsi="Times New Roman" w:cs="Times New Roman"/>
          <w:sz w:val="24"/>
          <w:szCs w:val="24"/>
        </w:rPr>
        <w:t>lance</w:t>
      </w:r>
      <w:r w:rsidRPr="00BE660F">
        <w:rPr>
          <w:rFonts w:ascii="Times New Roman" w:hAnsi="Times New Roman" w:cs="Times New Roman"/>
          <w:spacing w:val="-4"/>
          <w:sz w:val="24"/>
          <w:szCs w:val="24"/>
        </w:rPr>
        <w:t xml:space="preserve"> </w:t>
      </w:r>
      <w:r w:rsidRPr="00BE660F">
        <w:rPr>
          <w:rFonts w:ascii="Times New Roman" w:hAnsi="Times New Roman" w:cs="Times New Roman"/>
          <w:sz w:val="24"/>
          <w:szCs w:val="24"/>
        </w:rPr>
        <w:t>ofertado</w:t>
      </w:r>
      <w:r w:rsidRPr="00BE660F">
        <w:rPr>
          <w:rFonts w:ascii="Times New Roman" w:hAnsi="Times New Roman" w:cs="Times New Roman"/>
          <w:spacing w:val="-4"/>
          <w:sz w:val="24"/>
          <w:szCs w:val="24"/>
        </w:rPr>
        <w:t xml:space="preserve"> </w:t>
      </w:r>
      <w:r w:rsidRPr="00BE660F">
        <w:rPr>
          <w:rFonts w:ascii="Times New Roman" w:hAnsi="Times New Roman" w:cs="Times New Roman"/>
          <w:sz w:val="24"/>
          <w:szCs w:val="24"/>
        </w:rPr>
        <w:t>ou</w:t>
      </w:r>
      <w:r w:rsidRPr="00BE660F">
        <w:rPr>
          <w:rFonts w:ascii="Times New Roman" w:hAnsi="Times New Roman" w:cs="Times New Roman"/>
          <w:spacing w:val="-6"/>
          <w:sz w:val="24"/>
          <w:szCs w:val="24"/>
        </w:rPr>
        <w:t xml:space="preserve"> </w:t>
      </w:r>
      <w:r w:rsidRPr="00BE660F">
        <w:rPr>
          <w:rFonts w:ascii="Times New Roman" w:hAnsi="Times New Roman" w:cs="Times New Roman"/>
          <w:sz w:val="24"/>
          <w:szCs w:val="24"/>
        </w:rPr>
        <w:t>após</w:t>
      </w:r>
      <w:r w:rsidRPr="00BE660F">
        <w:rPr>
          <w:rFonts w:ascii="Times New Roman" w:hAnsi="Times New Roman" w:cs="Times New Roman"/>
          <w:spacing w:val="-5"/>
          <w:sz w:val="24"/>
          <w:szCs w:val="24"/>
        </w:rPr>
        <w:t xml:space="preserve"> </w:t>
      </w:r>
      <w:r w:rsidRPr="00BE660F">
        <w:rPr>
          <w:rFonts w:ascii="Times New Roman" w:hAnsi="Times New Roman" w:cs="Times New Roman"/>
          <w:sz w:val="24"/>
          <w:szCs w:val="24"/>
        </w:rPr>
        <w:t>a</w:t>
      </w:r>
      <w:r w:rsidRPr="00BE660F">
        <w:rPr>
          <w:rFonts w:ascii="Times New Roman" w:hAnsi="Times New Roman" w:cs="Times New Roman"/>
          <w:spacing w:val="-4"/>
          <w:sz w:val="24"/>
          <w:szCs w:val="24"/>
        </w:rPr>
        <w:t xml:space="preserve"> </w:t>
      </w:r>
      <w:r w:rsidRPr="00BE660F">
        <w:rPr>
          <w:rFonts w:ascii="Times New Roman" w:hAnsi="Times New Roman" w:cs="Times New Roman"/>
          <w:spacing w:val="-2"/>
          <w:sz w:val="24"/>
          <w:szCs w:val="24"/>
        </w:rPr>
        <w:t>negociação;</w:t>
      </w:r>
    </w:p>
    <w:p w:rsidR="00BE660F" w:rsidRPr="00BE660F" w:rsidRDefault="00BE660F" w:rsidP="00BE660F">
      <w:pPr>
        <w:tabs>
          <w:tab w:val="left" w:pos="954"/>
        </w:tabs>
        <w:spacing w:before="60" w:after="60" w:line="360" w:lineRule="auto"/>
        <w:ind w:left="20" w:right="121"/>
        <w:jc w:val="both"/>
        <w:rPr>
          <w:rFonts w:ascii="Times New Roman" w:hAnsi="Times New Roman" w:cs="Times New Roman"/>
          <w:sz w:val="24"/>
          <w:szCs w:val="24"/>
        </w:rPr>
      </w:pPr>
      <w:r w:rsidRPr="00BE660F">
        <w:rPr>
          <w:rFonts w:ascii="Times New Roman" w:hAnsi="Times New Roman" w:cs="Times New Roman"/>
          <w:sz w:val="24"/>
          <w:szCs w:val="24"/>
        </w:rPr>
        <w:t>16.2.2 - recusar-se</w:t>
      </w:r>
      <w:r w:rsidRPr="00BE660F">
        <w:rPr>
          <w:rFonts w:ascii="Times New Roman" w:hAnsi="Times New Roman" w:cs="Times New Roman"/>
          <w:spacing w:val="-9"/>
          <w:sz w:val="24"/>
          <w:szCs w:val="24"/>
        </w:rPr>
        <w:t xml:space="preserve"> </w:t>
      </w:r>
      <w:r w:rsidRPr="00BE660F">
        <w:rPr>
          <w:rFonts w:ascii="Times New Roman" w:hAnsi="Times New Roman" w:cs="Times New Roman"/>
          <w:sz w:val="24"/>
          <w:szCs w:val="24"/>
        </w:rPr>
        <w:t>a</w:t>
      </w:r>
      <w:r w:rsidRPr="00BE660F">
        <w:rPr>
          <w:rFonts w:ascii="Times New Roman" w:hAnsi="Times New Roman" w:cs="Times New Roman"/>
          <w:spacing w:val="-4"/>
          <w:sz w:val="24"/>
          <w:szCs w:val="24"/>
        </w:rPr>
        <w:t xml:space="preserve"> </w:t>
      </w:r>
      <w:r w:rsidRPr="00BE660F">
        <w:rPr>
          <w:rFonts w:ascii="Times New Roman" w:hAnsi="Times New Roman" w:cs="Times New Roman"/>
          <w:sz w:val="24"/>
          <w:szCs w:val="24"/>
        </w:rPr>
        <w:t>enviar</w:t>
      </w:r>
      <w:r w:rsidRPr="00BE660F">
        <w:rPr>
          <w:rFonts w:ascii="Times New Roman" w:hAnsi="Times New Roman" w:cs="Times New Roman"/>
          <w:spacing w:val="-4"/>
          <w:sz w:val="24"/>
          <w:szCs w:val="24"/>
        </w:rPr>
        <w:t xml:space="preserve"> </w:t>
      </w:r>
      <w:r w:rsidRPr="00BE660F">
        <w:rPr>
          <w:rFonts w:ascii="Times New Roman" w:hAnsi="Times New Roman" w:cs="Times New Roman"/>
          <w:sz w:val="24"/>
          <w:szCs w:val="24"/>
        </w:rPr>
        <w:t>o</w:t>
      </w:r>
      <w:r w:rsidRPr="00BE660F">
        <w:rPr>
          <w:rFonts w:ascii="Times New Roman" w:hAnsi="Times New Roman" w:cs="Times New Roman"/>
          <w:spacing w:val="-5"/>
          <w:sz w:val="24"/>
          <w:szCs w:val="24"/>
        </w:rPr>
        <w:t xml:space="preserve"> </w:t>
      </w:r>
      <w:r w:rsidRPr="00BE660F">
        <w:rPr>
          <w:rFonts w:ascii="Times New Roman" w:hAnsi="Times New Roman" w:cs="Times New Roman"/>
          <w:sz w:val="24"/>
          <w:szCs w:val="24"/>
        </w:rPr>
        <w:t>detalhamento</w:t>
      </w:r>
      <w:r w:rsidRPr="00BE660F">
        <w:rPr>
          <w:rFonts w:ascii="Times New Roman" w:hAnsi="Times New Roman" w:cs="Times New Roman"/>
          <w:spacing w:val="-4"/>
          <w:sz w:val="24"/>
          <w:szCs w:val="24"/>
        </w:rPr>
        <w:t xml:space="preserve"> </w:t>
      </w:r>
      <w:r w:rsidRPr="00BE660F">
        <w:rPr>
          <w:rFonts w:ascii="Times New Roman" w:hAnsi="Times New Roman" w:cs="Times New Roman"/>
          <w:sz w:val="24"/>
          <w:szCs w:val="24"/>
        </w:rPr>
        <w:t>da</w:t>
      </w:r>
      <w:r w:rsidRPr="00BE660F">
        <w:rPr>
          <w:rFonts w:ascii="Times New Roman" w:hAnsi="Times New Roman" w:cs="Times New Roman"/>
          <w:spacing w:val="-7"/>
          <w:sz w:val="24"/>
          <w:szCs w:val="24"/>
        </w:rPr>
        <w:t xml:space="preserve"> </w:t>
      </w:r>
      <w:r w:rsidRPr="00BE660F">
        <w:rPr>
          <w:rFonts w:ascii="Times New Roman" w:hAnsi="Times New Roman" w:cs="Times New Roman"/>
          <w:sz w:val="24"/>
          <w:szCs w:val="24"/>
        </w:rPr>
        <w:t>proposta</w:t>
      </w:r>
      <w:r w:rsidRPr="00BE660F">
        <w:rPr>
          <w:rFonts w:ascii="Times New Roman" w:hAnsi="Times New Roman" w:cs="Times New Roman"/>
          <w:spacing w:val="-6"/>
          <w:sz w:val="24"/>
          <w:szCs w:val="24"/>
        </w:rPr>
        <w:t xml:space="preserve"> </w:t>
      </w:r>
      <w:r w:rsidRPr="00BE660F">
        <w:rPr>
          <w:rFonts w:ascii="Times New Roman" w:hAnsi="Times New Roman" w:cs="Times New Roman"/>
          <w:sz w:val="24"/>
          <w:szCs w:val="24"/>
        </w:rPr>
        <w:t>quando</w:t>
      </w:r>
      <w:r w:rsidRPr="00BE660F">
        <w:rPr>
          <w:rFonts w:ascii="Times New Roman" w:hAnsi="Times New Roman" w:cs="Times New Roman"/>
          <w:spacing w:val="-4"/>
          <w:sz w:val="24"/>
          <w:szCs w:val="24"/>
        </w:rPr>
        <w:t xml:space="preserve"> </w:t>
      </w:r>
      <w:r w:rsidRPr="00BE660F">
        <w:rPr>
          <w:rFonts w:ascii="Times New Roman" w:hAnsi="Times New Roman" w:cs="Times New Roman"/>
          <w:spacing w:val="-2"/>
          <w:sz w:val="24"/>
          <w:szCs w:val="24"/>
        </w:rPr>
        <w:t>exigível;</w:t>
      </w:r>
    </w:p>
    <w:p w:rsidR="00BE660F" w:rsidRPr="00BE660F" w:rsidRDefault="00BE660F" w:rsidP="00BE660F">
      <w:pPr>
        <w:tabs>
          <w:tab w:val="left" w:pos="957"/>
        </w:tabs>
        <w:spacing w:before="60" w:after="60" w:line="360" w:lineRule="auto"/>
        <w:ind w:left="20" w:right="121"/>
        <w:jc w:val="both"/>
        <w:rPr>
          <w:rFonts w:ascii="Times New Roman" w:hAnsi="Times New Roman" w:cs="Times New Roman"/>
          <w:sz w:val="24"/>
          <w:szCs w:val="24"/>
        </w:rPr>
      </w:pPr>
      <w:r w:rsidRPr="00BE660F">
        <w:rPr>
          <w:rFonts w:ascii="Times New Roman" w:hAnsi="Times New Roman" w:cs="Times New Roman"/>
          <w:sz w:val="24"/>
          <w:szCs w:val="24"/>
        </w:rPr>
        <w:t>16.2.3 - pedir</w:t>
      </w:r>
      <w:r w:rsidRPr="00BE660F">
        <w:rPr>
          <w:rFonts w:ascii="Times New Roman" w:hAnsi="Times New Roman" w:cs="Times New Roman"/>
          <w:spacing w:val="-10"/>
          <w:sz w:val="24"/>
          <w:szCs w:val="24"/>
        </w:rPr>
        <w:t xml:space="preserve"> </w:t>
      </w:r>
      <w:r w:rsidRPr="00BE660F">
        <w:rPr>
          <w:rFonts w:ascii="Times New Roman" w:hAnsi="Times New Roman" w:cs="Times New Roman"/>
          <w:sz w:val="24"/>
          <w:szCs w:val="24"/>
        </w:rPr>
        <w:t>para</w:t>
      </w:r>
      <w:r w:rsidRPr="00BE660F">
        <w:rPr>
          <w:rFonts w:ascii="Times New Roman" w:hAnsi="Times New Roman" w:cs="Times New Roman"/>
          <w:spacing w:val="-9"/>
          <w:sz w:val="24"/>
          <w:szCs w:val="24"/>
        </w:rPr>
        <w:t xml:space="preserve"> </w:t>
      </w:r>
      <w:r w:rsidRPr="00BE660F">
        <w:rPr>
          <w:rFonts w:ascii="Times New Roman" w:hAnsi="Times New Roman" w:cs="Times New Roman"/>
          <w:sz w:val="24"/>
          <w:szCs w:val="24"/>
        </w:rPr>
        <w:t>ser</w:t>
      </w:r>
      <w:r w:rsidRPr="00BE660F">
        <w:rPr>
          <w:rFonts w:ascii="Times New Roman" w:hAnsi="Times New Roman" w:cs="Times New Roman"/>
          <w:spacing w:val="-5"/>
          <w:sz w:val="24"/>
          <w:szCs w:val="24"/>
        </w:rPr>
        <w:t xml:space="preserve"> </w:t>
      </w:r>
      <w:r w:rsidRPr="00BE660F">
        <w:rPr>
          <w:rFonts w:ascii="Times New Roman" w:hAnsi="Times New Roman" w:cs="Times New Roman"/>
          <w:sz w:val="24"/>
          <w:szCs w:val="24"/>
        </w:rPr>
        <w:t>desclassificado</w:t>
      </w:r>
      <w:r w:rsidRPr="00BE660F">
        <w:rPr>
          <w:rFonts w:ascii="Times New Roman" w:hAnsi="Times New Roman" w:cs="Times New Roman"/>
          <w:spacing w:val="-7"/>
          <w:sz w:val="24"/>
          <w:szCs w:val="24"/>
        </w:rPr>
        <w:t xml:space="preserve"> </w:t>
      </w:r>
      <w:r w:rsidRPr="00BE660F">
        <w:rPr>
          <w:rFonts w:ascii="Times New Roman" w:hAnsi="Times New Roman" w:cs="Times New Roman"/>
          <w:sz w:val="24"/>
          <w:szCs w:val="24"/>
        </w:rPr>
        <w:t>quando</w:t>
      </w:r>
      <w:r w:rsidRPr="00BE660F">
        <w:rPr>
          <w:rFonts w:ascii="Times New Roman" w:hAnsi="Times New Roman" w:cs="Times New Roman"/>
          <w:spacing w:val="-7"/>
          <w:sz w:val="24"/>
          <w:szCs w:val="24"/>
        </w:rPr>
        <w:t xml:space="preserve"> </w:t>
      </w:r>
      <w:r w:rsidRPr="00BE660F">
        <w:rPr>
          <w:rFonts w:ascii="Times New Roman" w:hAnsi="Times New Roman" w:cs="Times New Roman"/>
          <w:sz w:val="24"/>
          <w:szCs w:val="24"/>
        </w:rPr>
        <w:t>encerrada</w:t>
      </w:r>
      <w:r w:rsidRPr="00BE660F">
        <w:rPr>
          <w:rFonts w:ascii="Times New Roman" w:hAnsi="Times New Roman" w:cs="Times New Roman"/>
          <w:spacing w:val="-8"/>
          <w:sz w:val="24"/>
          <w:szCs w:val="24"/>
        </w:rPr>
        <w:t xml:space="preserve"> </w:t>
      </w:r>
      <w:r w:rsidRPr="00BE660F">
        <w:rPr>
          <w:rFonts w:ascii="Times New Roman" w:hAnsi="Times New Roman" w:cs="Times New Roman"/>
          <w:sz w:val="24"/>
          <w:szCs w:val="24"/>
        </w:rPr>
        <w:t>a</w:t>
      </w:r>
      <w:r w:rsidRPr="00BE660F">
        <w:rPr>
          <w:rFonts w:ascii="Times New Roman" w:hAnsi="Times New Roman" w:cs="Times New Roman"/>
          <w:spacing w:val="-7"/>
          <w:sz w:val="24"/>
          <w:szCs w:val="24"/>
        </w:rPr>
        <w:t xml:space="preserve"> </w:t>
      </w:r>
      <w:r w:rsidRPr="00BE660F">
        <w:rPr>
          <w:rFonts w:ascii="Times New Roman" w:hAnsi="Times New Roman" w:cs="Times New Roman"/>
          <w:sz w:val="24"/>
          <w:szCs w:val="24"/>
        </w:rPr>
        <w:t>etapa</w:t>
      </w:r>
      <w:r w:rsidRPr="00BE660F">
        <w:rPr>
          <w:rFonts w:ascii="Times New Roman" w:hAnsi="Times New Roman" w:cs="Times New Roman"/>
          <w:spacing w:val="-9"/>
          <w:sz w:val="24"/>
          <w:szCs w:val="24"/>
        </w:rPr>
        <w:t xml:space="preserve"> </w:t>
      </w:r>
      <w:r w:rsidRPr="00BE660F">
        <w:rPr>
          <w:rFonts w:ascii="Times New Roman" w:hAnsi="Times New Roman" w:cs="Times New Roman"/>
          <w:sz w:val="24"/>
          <w:szCs w:val="24"/>
        </w:rPr>
        <w:t>competitiva;</w:t>
      </w:r>
      <w:r w:rsidRPr="00BE660F">
        <w:rPr>
          <w:rFonts w:ascii="Times New Roman" w:hAnsi="Times New Roman" w:cs="Times New Roman"/>
          <w:spacing w:val="-5"/>
          <w:sz w:val="24"/>
          <w:szCs w:val="24"/>
        </w:rPr>
        <w:t xml:space="preserve"> ou</w:t>
      </w:r>
    </w:p>
    <w:p w:rsidR="00BE660F" w:rsidRPr="00BE660F" w:rsidRDefault="00BE660F" w:rsidP="00BE660F">
      <w:pPr>
        <w:tabs>
          <w:tab w:val="left" w:pos="1017"/>
        </w:tabs>
        <w:spacing w:before="60" w:after="60" w:line="360" w:lineRule="auto"/>
        <w:ind w:left="20" w:right="121"/>
        <w:jc w:val="both"/>
        <w:rPr>
          <w:rFonts w:ascii="Times New Roman" w:hAnsi="Times New Roman" w:cs="Times New Roman"/>
          <w:sz w:val="24"/>
          <w:szCs w:val="24"/>
        </w:rPr>
      </w:pPr>
      <w:r w:rsidRPr="00BE660F">
        <w:rPr>
          <w:rFonts w:ascii="Times New Roman" w:hAnsi="Times New Roman" w:cs="Times New Roman"/>
          <w:sz w:val="24"/>
          <w:szCs w:val="24"/>
        </w:rPr>
        <w:t>16.2.4 - deixar</w:t>
      </w:r>
      <w:r w:rsidRPr="00BE660F">
        <w:rPr>
          <w:rFonts w:ascii="Times New Roman" w:hAnsi="Times New Roman" w:cs="Times New Roman"/>
          <w:spacing w:val="-6"/>
          <w:sz w:val="24"/>
          <w:szCs w:val="24"/>
        </w:rPr>
        <w:t xml:space="preserve"> </w:t>
      </w:r>
      <w:r w:rsidRPr="00BE660F">
        <w:rPr>
          <w:rFonts w:ascii="Times New Roman" w:hAnsi="Times New Roman" w:cs="Times New Roman"/>
          <w:sz w:val="24"/>
          <w:szCs w:val="24"/>
        </w:rPr>
        <w:t>de</w:t>
      </w:r>
      <w:r w:rsidRPr="00BE660F">
        <w:rPr>
          <w:rFonts w:ascii="Times New Roman" w:hAnsi="Times New Roman" w:cs="Times New Roman"/>
          <w:spacing w:val="-6"/>
          <w:sz w:val="24"/>
          <w:szCs w:val="24"/>
        </w:rPr>
        <w:t xml:space="preserve"> </w:t>
      </w:r>
      <w:r w:rsidRPr="00BE660F">
        <w:rPr>
          <w:rFonts w:ascii="Times New Roman" w:hAnsi="Times New Roman" w:cs="Times New Roman"/>
          <w:sz w:val="24"/>
          <w:szCs w:val="24"/>
        </w:rPr>
        <w:t>apresentar</w:t>
      </w:r>
      <w:r w:rsidRPr="00BE660F">
        <w:rPr>
          <w:rFonts w:ascii="Times New Roman" w:hAnsi="Times New Roman" w:cs="Times New Roman"/>
          <w:spacing w:val="-5"/>
          <w:sz w:val="24"/>
          <w:szCs w:val="24"/>
        </w:rPr>
        <w:t xml:space="preserve"> </w:t>
      </w:r>
      <w:r w:rsidRPr="00BE660F">
        <w:rPr>
          <w:rFonts w:ascii="Times New Roman" w:hAnsi="Times New Roman" w:cs="Times New Roman"/>
          <w:spacing w:val="-2"/>
          <w:sz w:val="24"/>
          <w:szCs w:val="24"/>
        </w:rPr>
        <w:t>amostra;</w:t>
      </w:r>
    </w:p>
    <w:p w:rsidR="00BE660F" w:rsidRPr="00BE660F" w:rsidRDefault="00BE660F" w:rsidP="00BE660F">
      <w:pPr>
        <w:tabs>
          <w:tab w:val="left" w:pos="957"/>
        </w:tabs>
        <w:spacing w:before="60" w:after="60" w:line="360" w:lineRule="auto"/>
        <w:ind w:left="20" w:right="121"/>
        <w:jc w:val="both"/>
        <w:rPr>
          <w:rFonts w:ascii="Times New Roman" w:hAnsi="Times New Roman" w:cs="Times New Roman"/>
          <w:sz w:val="24"/>
          <w:szCs w:val="24"/>
        </w:rPr>
      </w:pPr>
      <w:r w:rsidRPr="00BE660F">
        <w:rPr>
          <w:rFonts w:ascii="Times New Roman" w:hAnsi="Times New Roman" w:cs="Times New Roman"/>
          <w:sz w:val="24"/>
          <w:szCs w:val="24"/>
        </w:rPr>
        <w:t>16.2.5 - apresentar</w:t>
      </w:r>
      <w:r w:rsidRPr="00BE660F">
        <w:rPr>
          <w:rFonts w:ascii="Times New Roman" w:hAnsi="Times New Roman" w:cs="Times New Roman"/>
          <w:spacing w:val="-8"/>
          <w:sz w:val="24"/>
          <w:szCs w:val="24"/>
        </w:rPr>
        <w:t xml:space="preserve"> </w:t>
      </w:r>
      <w:r w:rsidRPr="00BE660F">
        <w:rPr>
          <w:rFonts w:ascii="Times New Roman" w:hAnsi="Times New Roman" w:cs="Times New Roman"/>
          <w:sz w:val="24"/>
          <w:szCs w:val="24"/>
        </w:rPr>
        <w:t>proposta</w:t>
      </w:r>
      <w:r w:rsidRPr="00BE660F">
        <w:rPr>
          <w:rFonts w:ascii="Times New Roman" w:hAnsi="Times New Roman" w:cs="Times New Roman"/>
          <w:spacing w:val="-6"/>
          <w:sz w:val="24"/>
          <w:szCs w:val="24"/>
        </w:rPr>
        <w:t xml:space="preserve"> </w:t>
      </w:r>
      <w:r w:rsidRPr="00BE660F">
        <w:rPr>
          <w:rFonts w:ascii="Times New Roman" w:hAnsi="Times New Roman" w:cs="Times New Roman"/>
          <w:sz w:val="24"/>
          <w:szCs w:val="24"/>
        </w:rPr>
        <w:t>ou</w:t>
      </w:r>
      <w:r w:rsidRPr="00BE660F">
        <w:rPr>
          <w:rFonts w:ascii="Times New Roman" w:hAnsi="Times New Roman" w:cs="Times New Roman"/>
          <w:spacing w:val="-8"/>
          <w:sz w:val="24"/>
          <w:szCs w:val="24"/>
        </w:rPr>
        <w:t xml:space="preserve"> </w:t>
      </w:r>
      <w:r w:rsidRPr="00BE660F">
        <w:rPr>
          <w:rFonts w:ascii="Times New Roman" w:hAnsi="Times New Roman" w:cs="Times New Roman"/>
          <w:sz w:val="24"/>
          <w:szCs w:val="24"/>
        </w:rPr>
        <w:t>amostra</w:t>
      </w:r>
      <w:r w:rsidRPr="00BE660F">
        <w:rPr>
          <w:rFonts w:ascii="Times New Roman" w:hAnsi="Times New Roman" w:cs="Times New Roman"/>
          <w:spacing w:val="-6"/>
          <w:sz w:val="24"/>
          <w:szCs w:val="24"/>
        </w:rPr>
        <w:t xml:space="preserve"> </w:t>
      </w:r>
      <w:r w:rsidRPr="00BE660F">
        <w:rPr>
          <w:rFonts w:ascii="Times New Roman" w:hAnsi="Times New Roman" w:cs="Times New Roman"/>
          <w:sz w:val="24"/>
          <w:szCs w:val="24"/>
        </w:rPr>
        <w:t>em</w:t>
      </w:r>
      <w:r w:rsidRPr="00BE660F">
        <w:rPr>
          <w:rFonts w:ascii="Times New Roman" w:hAnsi="Times New Roman" w:cs="Times New Roman"/>
          <w:spacing w:val="-6"/>
          <w:sz w:val="24"/>
          <w:szCs w:val="24"/>
        </w:rPr>
        <w:t xml:space="preserve"> </w:t>
      </w:r>
      <w:r w:rsidRPr="00BE660F">
        <w:rPr>
          <w:rFonts w:ascii="Times New Roman" w:hAnsi="Times New Roman" w:cs="Times New Roman"/>
          <w:sz w:val="24"/>
          <w:szCs w:val="24"/>
        </w:rPr>
        <w:t>desacordo</w:t>
      </w:r>
      <w:r w:rsidRPr="00BE660F">
        <w:rPr>
          <w:rFonts w:ascii="Times New Roman" w:hAnsi="Times New Roman" w:cs="Times New Roman"/>
          <w:spacing w:val="-7"/>
          <w:sz w:val="24"/>
          <w:szCs w:val="24"/>
        </w:rPr>
        <w:t xml:space="preserve"> </w:t>
      </w:r>
      <w:r w:rsidRPr="00BE660F">
        <w:rPr>
          <w:rFonts w:ascii="Times New Roman" w:hAnsi="Times New Roman" w:cs="Times New Roman"/>
          <w:sz w:val="24"/>
          <w:szCs w:val="24"/>
        </w:rPr>
        <w:t>com</w:t>
      </w:r>
      <w:r w:rsidRPr="00BE660F">
        <w:rPr>
          <w:rFonts w:ascii="Times New Roman" w:hAnsi="Times New Roman" w:cs="Times New Roman"/>
          <w:spacing w:val="-7"/>
          <w:sz w:val="24"/>
          <w:szCs w:val="24"/>
        </w:rPr>
        <w:t xml:space="preserve"> </w:t>
      </w:r>
      <w:r w:rsidRPr="00BE660F">
        <w:rPr>
          <w:rFonts w:ascii="Times New Roman" w:hAnsi="Times New Roman" w:cs="Times New Roman"/>
          <w:sz w:val="24"/>
          <w:szCs w:val="24"/>
        </w:rPr>
        <w:t>as</w:t>
      </w:r>
      <w:r w:rsidRPr="00BE660F">
        <w:rPr>
          <w:rFonts w:ascii="Times New Roman" w:hAnsi="Times New Roman" w:cs="Times New Roman"/>
          <w:spacing w:val="-6"/>
          <w:sz w:val="24"/>
          <w:szCs w:val="24"/>
        </w:rPr>
        <w:t xml:space="preserve"> </w:t>
      </w:r>
      <w:r w:rsidRPr="00BE660F">
        <w:rPr>
          <w:rFonts w:ascii="Times New Roman" w:hAnsi="Times New Roman" w:cs="Times New Roman"/>
          <w:sz w:val="24"/>
          <w:szCs w:val="24"/>
        </w:rPr>
        <w:t>especificações</w:t>
      </w:r>
      <w:r w:rsidRPr="00BE660F">
        <w:rPr>
          <w:rFonts w:ascii="Times New Roman" w:hAnsi="Times New Roman" w:cs="Times New Roman"/>
          <w:spacing w:val="-7"/>
          <w:sz w:val="24"/>
          <w:szCs w:val="24"/>
        </w:rPr>
        <w:t xml:space="preserve"> </w:t>
      </w:r>
      <w:r w:rsidRPr="00BE660F">
        <w:rPr>
          <w:rFonts w:ascii="Times New Roman" w:hAnsi="Times New Roman" w:cs="Times New Roman"/>
          <w:sz w:val="24"/>
          <w:szCs w:val="24"/>
        </w:rPr>
        <w:t>do</w:t>
      </w:r>
      <w:r w:rsidRPr="00BE660F">
        <w:rPr>
          <w:rFonts w:ascii="Times New Roman" w:hAnsi="Times New Roman" w:cs="Times New Roman"/>
          <w:spacing w:val="-6"/>
          <w:sz w:val="24"/>
          <w:szCs w:val="24"/>
        </w:rPr>
        <w:t xml:space="preserve"> </w:t>
      </w:r>
      <w:r w:rsidRPr="00BE660F">
        <w:rPr>
          <w:rFonts w:ascii="Times New Roman" w:hAnsi="Times New Roman" w:cs="Times New Roman"/>
          <w:spacing w:val="-2"/>
          <w:sz w:val="24"/>
          <w:szCs w:val="24"/>
        </w:rPr>
        <w:t>edital;</w:t>
      </w:r>
    </w:p>
    <w:p w:rsidR="00BE660F" w:rsidRPr="00BE660F" w:rsidRDefault="00BE660F" w:rsidP="00BE660F">
      <w:pPr>
        <w:tabs>
          <w:tab w:val="left" w:pos="810"/>
        </w:tabs>
        <w:spacing w:before="60" w:after="60" w:line="360" w:lineRule="auto"/>
        <w:ind w:left="20" w:right="121"/>
        <w:jc w:val="both"/>
        <w:rPr>
          <w:rFonts w:ascii="Times New Roman" w:hAnsi="Times New Roman" w:cs="Times New Roman"/>
          <w:sz w:val="24"/>
          <w:szCs w:val="24"/>
        </w:rPr>
      </w:pPr>
      <w:r w:rsidRPr="00BE660F">
        <w:rPr>
          <w:rFonts w:ascii="Times New Roman" w:hAnsi="Times New Roman" w:cs="Times New Roman"/>
          <w:sz w:val="24"/>
          <w:szCs w:val="24"/>
        </w:rPr>
        <w:t>16.2.6 - não</w:t>
      </w:r>
      <w:r w:rsidRPr="00BE660F">
        <w:rPr>
          <w:rFonts w:ascii="Times New Roman" w:hAnsi="Times New Roman" w:cs="Times New Roman"/>
          <w:spacing w:val="31"/>
          <w:sz w:val="24"/>
          <w:szCs w:val="24"/>
        </w:rPr>
        <w:t xml:space="preserve"> </w:t>
      </w:r>
      <w:r w:rsidRPr="00BE660F">
        <w:rPr>
          <w:rFonts w:ascii="Times New Roman" w:hAnsi="Times New Roman" w:cs="Times New Roman"/>
          <w:sz w:val="24"/>
          <w:szCs w:val="24"/>
        </w:rPr>
        <w:t>celebrar</w:t>
      </w:r>
      <w:r w:rsidRPr="00BE660F">
        <w:rPr>
          <w:rFonts w:ascii="Times New Roman" w:hAnsi="Times New Roman" w:cs="Times New Roman"/>
          <w:spacing w:val="32"/>
          <w:sz w:val="24"/>
          <w:szCs w:val="24"/>
        </w:rPr>
        <w:t xml:space="preserve"> </w:t>
      </w:r>
      <w:r w:rsidRPr="00BE660F">
        <w:rPr>
          <w:rFonts w:ascii="Times New Roman" w:hAnsi="Times New Roman" w:cs="Times New Roman"/>
          <w:sz w:val="24"/>
          <w:szCs w:val="24"/>
        </w:rPr>
        <w:t>o</w:t>
      </w:r>
      <w:r w:rsidRPr="00BE660F">
        <w:rPr>
          <w:rFonts w:ascii="Times New Roman" w:hAnsi="Times New Roman" w:cs="Times New Roman"/>
          <w:spacing w:val="31"/>
          <w:sz w:val="24"/>
          <w:szCs w:val="24"/>
        </w:rPr>
        <w:t xml:space="preserve"> </w:t>
      </w:r>
      <w:r w:rsidRPr="00BE660F">
        <w:rPr>
          <w:rFonts w:ascii="Times New Roman" w:hAnsi="Times New Roman" w:cs="Times New Roman"/>
          <w:sz w:val="24"/>
          <w:szCs w:val="24"/>
        </w:rPr>
        <w:t>contrato</w:t>
      </w:r>
      <w:r w:rsidRPr="00BE660F">
        <w:rPr>
          <w:rFonts w:ascii="Times New Roman" w:hAnsi="Times New Roman" w:cs="Times New Roman"/>
          <w:spacing w:val="33"/>
          <w:sz w:val="24"/>
          <w:szCs w:val="24"/>
        </w:rPr>
        <w:t xml:space="preserve"> </w:t>
      </w:r>
      <w:r w:rsidRPr="00BE660F">
        <w:rPr>
          <w:rFonts w:ascii="Times New Roman" w:hAnsi="Times New Roman" w:cs="Times New Roman"/>
          <w:sz w:val="24"/>
          <w:szCs w:val="24"/>
        </w:rPr>
        <w:t>ou</w:t>
      </w:r>
      <w:r w:rsidRPr="00BE660F">
        <w:rPr>
          <w:rFonts w:ascii="Times New Roman" w:hAnsi="Times New Roman" w:cs="Times New Roman"/>
          <w:spacing w:val="32"/>
          <w:sz w:val="24"/>
          <w:szCs w:val="24"/>
        </w:rPr>
        <w:t xml:space="preserve"> </w:t>
      </w:r>
      <w:r w:rsidRPr="00BE660F">
        <w:rPr>
          <w:rFonts w:ascii="Times New Roman" w:hAnsi="Times New Roman" w:cs="Times New Roman"/>
          <w:sz w:val="24"/>
          <w:szCs w:val="24"/>
        </w:rPr>
        <w:t>não</w:t>
      </w:r>
      <w:r w:rsidRPr="00BE660F">
        <w:rPr>
          <w:rFonts w:ascii="Times New Roman" w:hAnsi="Times New Roman" w:cs="Times New Roman"/>
          <w:spacing w:val="31"/>
          <w:sz w:val="24"/>
          <w:szCs w:val="24"/>
        </w:rPr>
        <w:t xml:space="preserve"> </w:t>
      </w:r>
      <w:r w:rsidRPr="00BE660F">
        <w:rPr>
          <w:rFonts w:ascii="Times New Roman" w:hAnsi="Times New Roman" w:cs="Times New Roman"/>
          <w:sz w:val="24"/>
          <w:szCs w:val="24"/>
        </w:rPr>
        <w:t>entregar</w:t>
      </w:r>
      <w:r w:rsidRPr="00BE660F">
        <w:rPr>
          <w:rFonts w:ascii="Times New Roman" w:hAnsi="Times New Roman" w:cs="Times New Roman"/>
          <w:spacing w:val="32"/>
          <w:sz w:val="24"/>
          <w:szCs w:val="24"/>
        </w:rPr>
        <w:t xml:space="preserve"> </w:t>
      </w:r>
      <w:r w:rsidRPr="00BE660F">
        <w:rPr>
          <w:rFonts w:ascii="Times New Roman" w:hAnsi="Times New Roman" w:cs="Times New Roman"/>
          <w:sz w:val="24"/>
          <w:szCs w:val="24"/>
        </w:rPr>
        <w:t>a</w:t>
      </w:r>
      <w:r w:rsidRPr="00BE660F">
        <w:rPr>
          <w:rFonts w:ascii="Times New Roman" w:hAnsi="Times New Roman" w:cs="Times New Roman"/>
          <w:spacing w:val="31"/>
          <w:sz w:val="24"/>
          <w:szCs w:val="24"/>
        </w:rPr>
        <w:t xml:space="preserve"> </w:t>
      </w:r>
      <w:r w:rsidRPr="00BE660F">
        <w:rPr>
          <w:rFonts w:ascii="Times New Roman" w:hAnsi="Times New Roman" w:cs="Times New Roman"/>
          <w:sz w:val="24"/>
          <w:szCs w:val="24"/>
        </w:rPr>
        <w:t>documentação</w:t>
      </w:r>
      <w:r w:rsidRPr="00BE660F">
        <w:rPr>
          <w:rFonts w:ascii="Times New Roman" w:hAnsi="Times New Roman" w:cs="Times New Roman"/>
          <w:spacing w:val="33"/>
          <w:sz w:val="24"/>
          <w:szCs w:val="24"/>
        </w:rPr>
        <w:t xml:space="preserve"> </w:t>
      </w:r>
      <w:r w:rsidRPr="00BE660F">
        <w:rPr>
          <w:rFonts w:ascii="Times New Roman" w:hAnsi="Times New Roman" w:cs="Times New Roman"/>
          <w:sz w:val="24"/>
          <w:szCs w:val="24"/>
        </w:rPr>
        <w:t>exigida</w:t>
      </w:r>
      <w:r w:rsidRPr="00BE660F">
        <w:rPr>
          <w:rFonts w:ascii="Times New Roman" w:hAnsi="Times New Roman" w:cs="Times New Roman"/>
          <w:spacing w:val="33"/>
          <w:sz w:val="24"/>
          <w:szCs w:val="24"/>
        </w:rPr>
        <w:t xml:space="preserve"> </w:t>
      </w:r>
      <w:r w:rsidRPr="00BE660F">
        <w:rPr>
          <w:rFonts w:ascii="Times New Roman" w:hAnsi="Times New Roman" w:cs="Times New Roman"/>
          <w:sz w:val="24"/>
          <w:szCs w:val="24"/>
        </w:rPr>
        <w:t>para</w:t>
      </w:r>
      <w:r w:rsidRPr="00BE660F">
        <w:rPr>
          <w:rFonts w:ascii="Times New Roman" w:hAnsi="Times New Roman" w:cs="Times New Roman"/>
          <w:spacing w:val="31"/>
          <w:sz w:val="24"/>
          <w:szCs w:val="24"/>
        </w:rPr>
        <w:t xml:space="preserve"> </w:t>
      </w:r>
      <w:r w:rsidRPr="00BE660F">
        <w:rPr>
          <w:rFonts w:ascii="Times New Roman" w:hAnsi="Times New Roman" w:cs="Times New Roman"/>
          <w:sz w:val="24"/>
          <w:szCs w:val="24"/>
        </w:rPr>
        <w:t>a</w:t>
      </w:r>
      <w:r w:rsidRPr="00BE660F">
        <w:rPr>
          <w:rFonts w:ascii="Times New Roman" w:hAnsi="Times New Roman" w:cs="Times New Roman"/>
          <w:spacing w:val="31"/>
          <w:sz w:val="24"/>
          <w:szCs w:val="24"/>
        </w:rPr>
        <w:t xml:space="preserve"> </w:t>
      </w:r>
      <w:r w:rsidRPr="00BE660F">
        <w:rPr>
          <w:rFonts w:ascii="Times New Roman" w:hAnsi="Times New Roman" w:cs="Times New Roman"/>
          <w:sz w:val="24"/>
          <w:szCs w:val="24"/>
        </w:rPr>
        <w:t>contratação, quando convocado dentro do prazo de validade de sua proposta;</w:t>
      </w:r>
    </w:p>
    <w:p w:rsidR="00BE660F" w:rsidRPr="00BE660F" w:rsidRDefault="00BE660F" w:rsidP="00BE660F">
      <w:pPr>
        <w:tabs>
          <w:tab w:val="left" w:pos="978"/>
        </w:tabs>
        <w:spacing w:before="60" w:after="60" w:line="360" w:lineRule="auto"/>
        <w:ind w:left="20" w:right="121"/>
        <w:jc w:val="both"/>
        <w:rPr>
          <w:rFonts w:ascii="Times New Roman" w:hAnsi="Times New Roman" w:cs="Times New Roman"/>
          <w:sz w:val="24"/>
          <w:szCs w:val="24"/>
        </w:rPr>
      </w:pPr>
      <w:r w:rsidRPr="00BE660F">
        <w:rPr>
          <w:rFonts w:ascii="Times New Roman" w:hAnsi="Times New Roman" w:cs="Times New Roman"/>
          <w:sz w:val="24"/>
          <w:szCs w:val="24"/>
        </w:rPr>
        <w:t>16.2.7 - recusar-se, sem justificativa, a assinar o contrato ou a ata de registro de preço, ou a aceitar ou retirar o instrumento equivalente no prazo estabelecido pela Administração</w:t>
      </w:r>
      <w:r w:rsidRPr="00BE660F">
        <w:rPr>
          <w:rFonts w:ascii="Times New Roman" w:hAnsi="Times New Roman" w:cs="Times New Roman"/>
          <w:spacing w:val="80"/>
          <w:sz w:val="24"/>
          <w:szCs w:val="24"/>
        </w:rPr>
        <w:t xml:space="preserve"> </w:t>
      </w:r>
      <w:r w:rsidRPr="00BE660F">
        <w:rPr>
          <w:rFonts w:ascii="Times New Roman" w:hAnsi="Times New Roman" w:cs="Times New Roman"/>
          <w:sz w:val="24"/>
          <w:szCs w:val="24"/>
        </w:rPr>
        <w:t>ou ensejar o retardamento da execução do certam;</w:t>
      </w:r>
    </w:p>
    <w:p w:rsidR="00BE660F" w:rsidRPr="00BE660F" w:rsidRDefault="00BE660F" w:rsidP="00BE660F">
      <w:pPr>
        <w:tabs>
          <w:tab w:val="left" w:pos="853"/>
        </w:tabs>
        <w:spacing w:before="60" w:after="60" w:line="360" w:lineRule="auto"/>
        <w:ind w:left="20" w:right="121"/>
        <w:jc w:val="both"/>
        <w:rPr>
          <w:rFonts w:ascii="Times New Roman" w:hAnsi="Times New Roman" w:cs="Times New Roman"/>
          <w:sz w:val="24"/>
          <w:szCs w:val="24"/>
        </w:rPr>
      </w:pPr>
      <w:r w:rsidRPr="00BE660F">
        <w:rPr>
          <w:rFonts w:ascii="Times New Roman" w:hAnsi="Times New Roman" w:cs="Times New Roman"/>
          <w:sz w:val="24"/>
          <w:szCs w:val="24"/>
        </w:rPr>
        <w:t>16.2.8 - apresentar declaração ou documentação falsa exigida para o certame ou prestar declaração falsa durante a licitação;</w:t>
      </w:r>
    </w:p>
    <w:p w:rsidR="00BE660F" w:rsidRPr="00BE660F" w:rsidRDefault="00BE660F" w:rsidP="00BE660F">
      <w:pPr>
        <w:tabs>
          <w:tab w:val="left" w:pos="773"/>
        </w:tabs>
        <w:spacing w:before="60" w:after="60" w:line="360" w:lineRule="auto"/>
        <w:ind w:left="20" w:right="121"/>
        <w:jc w:val="both"/>
        <w:rPr>
          <w:rFonts w:ascii="Times New Roman" w:hAnsi="Times New Roman" w:cs="Times New Roman"/>
          <w:sz w:val="24"/>
          <w:szCs w:val="24"/>
        </w:rPr>
      </w:pPr>
      <w:r w:rsidRPr="00BE660F">
        <w:rPr>
          <w:rFonts w:ascii="Times New Roman" w:hAnsi="Times New Roman" w:cs="Times New Roman"/>
          <w:sz w:val="24"/>
          <w:szCs w:val="24"/>
        </w:rPr>
        <w:t>16.2.9 - fraudar</w:t>
      </w:r>
      <w:r w:rsidRPr="00BE660F">
        <w:rPr>
          <w:rFonts w:ascii="Times New Roman" w:hAnsi="Times New Roman" w:cs="Times New Roman"/>
          <w:spacing w:val="-4"/>
          <w:sz w:val="24"/>
          <w:szCs w:val="24"/>
        </w:rPr>
        <w:t xml:space="preserve"> </w:t>
      </w:r>
      <w:r w:rsidRPr="00BE660F">
        <w:rPr>
          <w:rFonts w:ascii="Times New Roman" w:hAnsi="Times New Roman" w:cs="Times New Roman"/>
          <w:sz w:val="24"/>
          <w:szCs w:val="24"/>
        </w:rPr>
        <w:t>a</w:t>
      </w:r>
      <w:r w:rsidRPr="00BE660F">
        <w:rPr>
          <w:rFonts w:ascii="Times New Roman" w:hAnsi="Times New Roman" w:cs="Times New Roman"/>
          <w:spacing w:val="-1"/>
          <w:sz w:val="24"/>
          <w:szCs w:val="24"/>
        </w:rPr>
        <w:t xml:space="preserve"> </w:t>
      </w:r>
      <w:r w:rsidRPr="00BE660F">
        <w:rPr>
          <w:rFonts w:ascii="Times New Roman" w:hAnsi="Times New Roman" w:cs="Times New Roman"/>
          <w:spacing w:val="-2"/>
          <w:sz w:val="24"/>
          <w:szCs w:val="24"/>
        </w:rPr>
        <w:t>licitação.</w:t>
      </w:r>
    </w:p>
    <w:p w:rsidR="00BE660F" w:rsidRPr="00BE660F" w:rsidRDefault="00BE660F" w:rsidP="00BE660F">
      <w:pPr>
        <w:tabs>
          <w:tab w:val="left" w:pos="801"/>
        </w:tabs>
        <w:spacing w:before="60" w:after="60" w:line="360" w:lineRule="auto"/>
        <w:ind w:left="20" w:right="121"/>
        <w:jc w:val="both"/>
        <w:rPr>
          <w:rFonts w:ascii="Times New Roman" w:hAnsi="Times New Roman" w:cs="Times New Roman"/>
          <w:sz w:val="24"/>
          <w:szCs w:val="24"/>
        </w:rPr>
      </w:pPr>
      <w:r w:rsidRPr="00BE660F">
        <w:rPr>
          <w:rFonts w:ascii="Times New Roman" w:hAnsi="Times New Roman" w:cs="Times New Roman"/>
          <w:sz w:val="24"/>
          <w:szCs w:val="24"/>
        </w:rPr>
        <w:t xml:space="preserve">16.3 - comportar-se de modo inidôneo ou cometer fraude de qualquer natureza, em especial </w:t>
      </w:r>
      <w:r w:rsidRPr="00BE660F">
        <w:rPr>
          <w:rFonts w:ascii="Times New Roman" w:hAnsi="Times New Roman" w:cs="Times New Roman"/>
          <w:spacing w:val="-2"/>
          <w:sz w:val="24"/>
          <w:szCs w:val="24"/>
        </w:rPr>
        <w:t>quando:</w:t>
      </w:r>
    </w:p>
    <w:p w:rsidR="00BE660F" w:rsidRPr="00BE660F" w:rsidRDefault="00BE660F" w:rsidP="00BE660F">
      <w:pPr>
        <w:tabs>
          <w:tab w:val="left" w:pos="957"/>
        </w:tabs>
        <w:spacing w:before="60" w:after="60" w:line="360" w:lineRule="auto"/>
        <w:jc w:val="both"/>
        <w:rPr>
          <w:rFonts w:ascii="Times New Roman" w:hAnsi="Times New Roman" w:cs="Times New Roman"/>
          <w:sz w:val="24"/>
          <w:szCs w:val="24"/>
        </w:rPr>
      </w:pPr>
      <w:r w:rsidRPr="00BE660F">
        <w:rPr>
          <w:rFonts w:ascii="Times New Roman" w:hAnsi="Times New Roman" w:cs="Times New Roman"/>
          <w:sz w:val="24"/>
          <w:szCs w:val="24"/>
        </w:rPr>
        <w:t>16.3.1 - agir</w:t>
      </w:r>
      <w:r w:rsidRPr="00BE660F">
        <w:rPr>
          <w:rFonts w:ascii="Times New Roman" w:hAnsi="Times New Roman" w:cs="Times New Roman"/>
          <w:spacing w:val="-5"/>
          <w:sz w:val="24"/>
          <w:szCs w:val="24"/>
        </w:rPr>
        <w:t xml:space="preserve"> </w:t>
      </w:r>
      <w:r w:rsidRPr="00BE660F">
        <w:rPr>
          <w:rFonts w:ascii="Times New Roman" w:hAnsi="Times New Roman" w:cs="Times New Roman"/>
          <w:sz w:val="24"/>
          <w:szCs w:val="24"/>
        </w:rPr>
        <w:t>em</w:t>
      </w:r>
      <w:r w:rsidRPr="00BE660F">
        <w:rPr>
          <w:rFonts w:ascii="Times New Roman" w:hAnsi="Times New Roman" w:cs="Times New Roman"/>
          <w:spacing w:val="-4"/>
          <w:sz w:val="24"/>
          <w:szCs w:val="24"/>
        </w:rPr>
        <w:t xml:space="preserve"> </w:t>
      </w:r>
      <w:r w:rsidRPr="00BE660F">
        <w:rPr>
          <w:rFonts w:ascii="Times New Roman" w:hAnsi="Times New Roman" w:cs="Times New Roman"/>
          <w:sz w:val="24"/>
          <w:szCs w:val="24"/>
        </w:rPr>
        <w:t>conluio</w:t>
      </w:r>
      <w:r w:rsidRPr="00BE660F">
        <w:rPr>
          <w:rFonts w:ascii="Times New Roman" w:hAnsi="Times New Roman" w:cs="Times New Roman"/>
          <w:spacing w:val="-6"/>
          <w:sz w:val="24"/>
          <w:szCs w:val="24"/>
        </w:rPr>
        <w:t xml:space="preserve"> </w:t>
      </w:r>
      <w:r w:rsidRPr="00BE660F">
        <w:rPr>
          <w:rFonts w:ascii="Times New Roman" w:hAnsi="Times New Roman" w:cs="Times New Roman"/>
          <w:sz w:val="24"/>
          <w:szCs w:val="24"/>
        </w:rPr>
        <w:t>ou</w:t>
      </w:r>
      <w:r w:rsidRPr="00BE660F">
        <w:rPr>
          <w:rFonts w:ascii="Times New Roman" w:hAnsi="Times New Roman" w:cs="Times New Roman"/>
          <w:spacing w:val="-4"/>
          <w:sz w:val="24"/>
          <w:szCs w:val="24"/>
        </w:rPr>
        <w:t xml:space="preserve"> </w:t>
      </w:r>
      <w:r w:rsidRPr="00BE660F">
        <w:rPr>
          <w:rFonts w:ascii="Times New Roman" w:hAnsi="Times New Roman" w:cs="Times New Roman"/>
          <w:sz w:val="24"/>
          <w:szCs w:val="24"/>
        </w:rPr>
        <w:t>em</w:t>
      </w:r>
      <w:r w:rsidRPr="00BE660F">
        <w:rPr>
          <w:rFonts w:ascii="Times New Roman" w:hAnsi="Times New Roman" w:cs="Times New Roman"/>
          <w:spacing w:val="-5"/>
          <w:sz w:val="24"/>
          <w:szCs w:val="24"/>
        </w:rPr>
        <w:t xml:space="preserve"> </w:t>
      </w:r>
      <w:r w:rsidRPr="00BE660F">
        <w:rPr>
          <w:rFonts w:ascii="Times New Roman" w:hAnsi="Times New Roman" w:cs="Times New Roman"/>
          <w:sz w:val="24"/>
          <w:szCs w:val="24"/>
        </w:rPr>
        <w:t>desconformidade</w:t>
      </w:r>
      <w:r w:rsidRPr="00BE660F">
        <w:rPr>
          <w:rFonts w:ascii="Times New Roman" w:hAnsi="Times New Roman" w:cs="Times New Roman"/>
          <w:spacing w:val="-5"/>
          <w:sz w:val="24"/>
          <w:szCs w:val="24"/>
        </w:rPr>
        <w:t xml:space="preserve"> </w:t>
      </w:r>
      <w:r w:rsidRPr="00BE660F">
        <w:rPr>
          <w:rFonts w:ascii="Times New Roman" w:hAnsi="Times New Roman" w:cs="Times New Roman"/>
          <w:sz w:val="24"/>
          <w:szCs w:val="24"/>
        </w:rPr>
        <w:t>com</w:t>
      </w:r>
      <w:r w:rsidRPr="00BE660F">
        <w:rPr>
          <w:rFonts w:ascii="Times New Roman" w:hAnsi="Times New Roman" w:cs="Times New Roman"/>
          <w:spacing w:val="-4"/>
          <w:sz w:val="24"/>
          <w:szCs w:val="24"/>
        </w:rPr>
        <w:t xml:space="preserve"> </w:t>
      </w:r>
      <w:r w:rsidRPr="00BE660F">
        <w:rPr>
          <w:rFonts w:ascii="Times New Roman" w:hAnsi="Times New Roman" w:cs="Times New Roman"/>
          <w:sz w:val="24"/>
          <w:szCs w:val="24"/>
        </w:rPr>
        <w:t>a</w:t>
      </w:r>
      <w:r w:rsidRPr="00BE660F">
        <w:rPr>
          <w:rFonts w:ascii="Times New Roman" w:hAnsi="Times New Roman" w:cs="Times New Roman"/>
          <w:spacing w:val="-5"/>
          <w:sz w:val="24"/>
          <w:szCs w:val="24"/>
        </w:rPr>
        <w:t xml:space="preserve"> </w:t>
      </w:r>
      <w:r w:rsidRPr="00BE660F">
        <w:rPr>
          <w:rFonts w:ascii="Times New Roman" w:hAnsi="Times New Roman" w:cs="Times New Roman"/>
          <w:spacing w:val="-4"/>
          <w:sz w:val="24"/>
          <w:szCs w:val="24"/>
        </w:rPr>
        <w:t>lei;</w:t>
      </w:r>
    </w:p>
    <w:p w:rsidR="00BE660F" w:rsidRPr="00BE660F" w:rsidRDefault="00BE660F" w:rsidP="00BE660F">
      <w:pPr>
        <w:tabs>
          <w:tab w:val="left" w:pos="1017"/>
        </w:tabs>
        <w:spacing w:before="60" w:after="60" w:line="360" w:lineRule="auto"/>
        <w:jc w:val="both"/>
        <w:rPr>
          <w:rFonts w:ascii="Times New Roman" w:hAnsi="Times New Roman" w:cs="Times New Roman"/>
          <w:sz w:val="24"/>
          <w:szCs w:val="24"/>
        </w:rPr>
      </w:pPr>
      <w:r w:rsidRPr="00BE660F">
        <w:rPr>
          <w:rFonts w:ascii="Times New Roman" w:hAnsi="Times New Roman" w:cs="Times New Roman"/>
          <w:sz w:val="24"/>
          <w:szCs w:val="24"/>
        </w:rPr>
        <w:t>16.3.2 - induzir</w:t>
      </w:r>
      <w:r w:rsidRPr="00BE660F">
        <w:rPr>
          <w:rFonts w:ascii="Times New Roman" w:hAnsi="Times New Roman" w:cs="Times New Roman"/>
          <w:spacing w:val="-5"/>
          <w:sz w:val="24"/>
          <w:szCs w:val="24"/>
        </w:rPr>
        <w:t xml:space="preserve"> </w:t>
      </w:r>
      <w:r w:rsidRPr="00BE660F">
        <w:rPr>
          <w:rFonts w:ascii="Times New Roman" w:hAnsi="Times New Roman" w:cs="Times New Roman"/>
          <w:sz w:val="24"/>
          <w:szCs w:val="24"/>
        </w:rPr>
        <w:t>deliberadamente</w:t>
      </w:r>
      <w:r w:rsidRPr="00BE660F">
        <w:rPr>
          <w:rFonts w:ascii="Times New Roman" w:hAnsi="Times New Roman" w:cs="Times New Roman"/>
          <w:spacing w:val="-7"/>
          <w:sz w:val="24"/>
          <w:szCs w:val="24"/>
        </w:rPr>
        <w:t xml:space="preserve"> </w:t>
      </w:r>
      <w:r w:rsidRPr="00BE660F">
        <w:rPr>
          <w:rFonts w:ascii="Times New Roman" w:hAnsi="Times New Roman" w:cs="Times New Roman"/>
          <w:sz w:val="24"/>
          <w:szCs w:val="24"/>
        </w:rPr>
        <w:t>a</w:t>
      </w:r>
      <w:r w:rsidRPr="00BE660F">
        <w:rPr>
          <w:rFonts w:ascii="Times New Roman" w:hAnsi="Times New Roman" w:cs="Times New Roman"/>
          <w:spacing w:val="-6"/>
          <w:sz w:val="24"/>
          <w:szCs w:val="24"/>
        </w:rPr>
        <w:t xml:space="preserve"> </w:t>
      </w:r>
      <w:r w:rsidRPr="00BE660F">
        <w:rPr>
          <w:rFonts w:ascii="Times New Roman" w:hAnsi="Times New Roman" w:cs="Times New Roman"/>
          <w:sz w:val="24"/>
          <w:szCs w:val="24"/>
        </w:rPr>
        <w:t>erro</w:t>
      </w:r>
      <w:r w:rsidRPr="00BE660F">
        <w:rPr>
          <w:rFonts w:ascii="Times New Roman" w:hAnsi="Times New Roman" w:cs="Times New Roman"/>
          <w:spacing w:val="-5"/>
          <w:sz w:val="24"/>
          <w:szCs w:val="24"/>
        </w:rPr>
        <w:t xml:space="preserve"> </w:t>
      </w:r>
      <w:r w:rsidRPr="00BE660F">
        <w:rPr>
          <w:rFonts w:ascii="Times New Roman" w:hAnsi="Times New Roman" w:cs="Times New Roman"/>
          <w:sz w:val="24"/>
          <w:szCs w:val="24"/>
        </w:rPr>
        <w:t>no</w:t>
      </w:r>
      <w:r w:rsidRPr="00BE660F">
        <w:rPr>
          <w:rFonts w:ascii="Times New Roman" w:hAnsi="Times New Roman" w:cs="Times New Roman"/>
          <w:spacing w:val="-7"/>
          <w:sz w:val="24"/>
          <w:szCs w:val="24"/>
        </w:rPr>
        <w:t xml:space="preserve"> </w:t>
      </w:r>
      <w:r w:rsidRPr="00BE660F">
        <w:rPr>
          <w:rFonts w:ascii="Times New Roman" w:hAnsi="Times New Roman" w:cs="Times New Roman"/>
          <w:spacing w:val="-2"/>
          <w:sz w:val="24"/>
          <w:szCs w:val="24"/>
        </w:rPr>
        <w:t>julgamento;</w:t>
      </w:r>
    </w:p>
    <w:p w:rsidR="00BE660F" w:rsidRPr="00BE660F" w:rsidRDefault="00BE660F" w:rsidP="00BE660F">
      <w:pPr>
        <w:tabs>
          <w:tab w:val="left" w:pos="1017"/>
        </w:tabs>
        <w:spacing w:before="60" w:after="60" w:line="360" w:lineRule="auto"/>
        <w:jc w:val="both"/>
        <w:rPr>
          <w:rFonts w:ascii="Times New Roman" w:hAnsi="Times New Roman" w:cs="Times New Roman"/>
          <w:sz w:val="24"/>
          <w:szCs w:val="24"/>
        </w:rPr>
      </w:pPr>
      <w:r w:rsidRPr="00BE660F">
        <w:rPr>
          <w:rFonts w:ascii="Times New Roman" w:hAnsi="Times New Roman" w:cs="Times New Roman"/>
          <w:sz w:val="24"/>
          <w:szCs w:val="24"/>
        </w:rPr>
        <w:t>16.3.3 - apresentar</w:t>
      </w:r>
      <w:r w:rsidRPr="00BE660F">
        <w:rPr>
          <w:rFonts w:ascii="Times New Roman" w:hAnsi="Times New Roman" w:cs="Times New Roman"/>
          <w:spacing w:val="-7"/>
          <w:sz w:val="24"/>
          <w:szCs w:val="24"/>
        </w:rPr>
        <w:t xml:space="preserve"> </w:t>
      </w:r>
      <w:r w:rsidRPr="00BE660F">
        <w:rPr>
          <w:rFonts w:ascii="Times New Roman" w:hAnsi="Times New Roman" w:cs="Times New Roman"/>
          <w:sz w:val="24"/>
          <w:szCs w:val="24"/>
        </w:rPr>
        <w:t>amostra</w:t>
      </w:r>
      <w:r w:rsidRPr="00BE660F">
        <w:rPr>
          <w:rFonts w:ascii="Times New Roman" w:hAnsi="Times New Roman" w:cs="Times New Roman"/>
          <w:spacing w:val="-7"/>
          <w:sz w:val="24"/>
          <w:szCs w:val="24"/>
        </w:rPr>
        <w:t xml:space="preserve"> </w:t>
      </w:r>
      <w:r w:rsidRPr="00BE660F">
        <w:rPr>
          <w:rFonts w:ascii="Times New Roman" w:hAnsi="Times New Roman" w:cs="Times New Roman"/>
          <w:sz w:val="24"/>
          <w:szCs w:val="24"/>
        </w:rPr>
        <w:t>falsificada</w:t>
      </w:r>
      <w:r w:rsidRPr="00BE660F">
        <w:rPr>
          <w:rFonts w:ascii="Times New Roman" w:hAnsi="Times New Roman" w:cs="Times New Roman"/>
          <w:spacing w:val="-8"/>
          <w:sz w:val="24"/>
          <w:szCs w:val="24"/>
        </w:rPr>
        <w:t xml:space="preserve"> </w:t>
      </w:r>
      <w:r w:rsidRPr="00BE660F">
        <w:rPr>
          <w:rFonts w:ascii="Times New Roman" w:hAnsi="Times New Roman" w:cs="Times New Roman"/>
          <w:sz w:val="24"/>
          <w:szCs w:val="24"/>
        </w:rPr>
        <w:t>ou</w:t>
      </w:r>
      <w:r w:rsidRPr="00BE660F">
        <w:rPr>
          <w:rFonts w:ascii="Times New Roman" w:hAnsi="Times New Roman" w:cs="Times New Roman"/>
          <w:spacing w:val="-5"/>
          <w:sz w:val="24"/>
          <w:szCs w:val="24"/>
        </w:rPr>
        <w:t xml:space="preserve"> </w:t>
      </w:r>
      <w:r w:rsidRPr="00BE660F">
        <w:rPr>
          <w:rFonts w:ascii="Times New Roman" w:hAnsi="Times New Roman" w:cs="Times New Roman"/>
          <w:spacing w:val="-2"/>
          <w:sz w:val="24"/>
          <w:szCs w:val="24"/>
        </w:rPr>
        <w:t>deteriorada;</w:t>
      </w:r>
    </w:p>
    <w:p w:rsidR="00BE660F" w:rsidRPr="00BE660F" w:rsidRDefault="00BE660F" w:rsidP="00BE660F">
      <w:pPr>
        <w:tabs>
          <w:tab w:val="left" w:pos="773"/>
        </w:tabs>
        <w:spacing w:before="60" w:after="60" w:line="360" w:lineRule="auto"/>
        <w:jc w:val="both"/>
        <w:rPr>
          <w:rFonts w:ascii="Times New Roman" w:hAnsi="Times New Roman" w:cs="Times New Roman"/>
          <w:sz w:val="24"/>
          <w:szCs w:val="24"/>
        </w:rPr>
      </w:pPr>
      <w:r w:rsidRPr="00BE660F">
        <w:rPr>
          <w:rFonts w:ascii="Times New Roman" w:hAnsi="Times New Roman" w:cs="Times New Roman"/>
          <w:sz w:val="24"/>
          <w:szCs w:val="24"/>
        </w:rPr>
        <w:t>16.3.4 - praticar</w:t>
      </w:r>
      <w:r w:rsidRPr="00BE660F">
        <w:rPr>
          <w:rFonts w:ascii="Times New Roman" w:hAnsi="Times New Roman" w:cs="Times New Roman"/>
          <w:spacing w:val="-7"/>
          <w:sz w:val="24"/>
          <w:szCs w:val="24"/>
        </w:rPr>
        <w:t xml:space="preserve"> </w:t>
      </w:r>
      <w:r w:rsidRPr="00BE660F">
        <w:rPr>
          <w:rFonts w:ascii="Times New Roman" w:hAnsi="Times New Roman" w:cs="Times New Roman"/>
          <w:sz w:val="24"/>
          <w:szCs w:val="24"/>
        </w:rPr>
        <w:t>atos</w:t>
      </w:r>
      <w:r w:rsidRPr="00BE660F">
        <w:rPr>
          <w:rFonts w:ascii="Times New Roman" w:hAnsi="Times New Roman" w:cs="Times New Roman"/>
          <w:spacing w:val="-6"/>
          <w:sz w:val="24"/>
          <w:szCs w:val="24"/>
        </w:rPr>
        <w:t xml:space="preserve"> </w:t>
      </w:r>
      <w:r w:rsidRPr="00BE660F">
        <w:rPr>
          <w:rFonts w:ascii="Times New Roman" w:hAnsi="Times New Roman" w:cs="Times New Roman"/>
          <w:sz w:val="24"/>
          <w:szCs w:val="24"/>
        </w:rPr>
        <w:t>ilícitos</w:t>
      </w:r>
      <w:r w:rsidRPr="00BE660F">
        <w:rPr>
          <w:rFonts w:ascii="Times New Roman" w:hAnsi="Times New Roman" w:cs="Times New Roman"/>
          <w:spacing w:val="-3"/>
          <w:sz w:val="24"/>
          <w:szCs w:val="24"/>
        </w:rPr>
        <w:t xml:space="preserve"> </w:t>
      </w:r>
      <w:r w:rsidRPr="00BE660F">
        <w:rPr>
          <w:rFonts w:ascii="Times New Roman" w:hAnsi="Times New Roman" w:cs="Times New Roman"/>
          <w:sz w:val="24"/>
          <w:szCs w:val="24"/>
        </w:rPr>
        <w:t>com</w:t>
      </w:r>
      <w:r w:rsidRPr="00BE660F">
        <w:rPr>
          <w:rFonts w:ascii="Times New Roman" w:hAnsi="Times New Roman" w:cs="Times New Roman"/>
          <w:spacing w:val="-2"/>
          <w:sz w:val="24"/>
          <w:szCs w:val="24"/>
        </w:rPr>
        <w:t xml:space="preserve"> </w:t>
      </w:r>
      <w:r w:rsidRPr="00BE660F">
        <w:rPr>
          <w:rFonts w:ascii="Times New Roman" w:hAnsi="Times New Roman" w:cs="Times New Roman"/>
          <w:sz w:val="24"/>
          <w:szCs w:val="24"/>
        </w:rPr>
        <w:t>vistas</w:t>
      </w:r>
      <w:r w:rsidRPr="00BE660F">
        <w:rPr>
          <w:rFonts w:ascii="Times New Roman" w:hAnsi="Times New Roman" w:cs="Times New Roman"/>
          <w:spacing w:val="-4"/>
          <w:sz w:val="24"/>
          <w:szCs w:val="24"/>
        </w:rPr>
        <w:t xml:space="preserve"> </w:t>
      </w:r>
      <w:r w:rsidRPr="00BE660F">
        <w:rPr>
          <w:rFonts w:ascii="Times New Roman" w:hAnsi="Times New Roman" w:cs="Times New Roman"/>
          <w:sz w:val="24"/>
          <w:szCs w:val="24"/>
        </w:rPr>
        <w:t>a</w:t>
      </w:r>
      <w:r w:rsidRPr="00BE660F">
        <w:rPr>
          <w:rFonts w:ascii="Times New Roman" w:hAnsi="Times New Roman" w:cs="Times New Roman"/>
          <w:spacing w:val="-6"/>
          <w:sz w:val="24"/>
          <w:szCs w:val="24"/>
        </w:rPr>
        <w:t xml:space="preserve"> </w:t>
      </w:r>
      <w:r w:rsidRPr="00BE660F">
        <w:rPr>
          <w:rFonts w:ascii="Times New Roman" w:hAnsi="Times New Roman" w:cs="Times New Roman"/>
          <w:sz w:val="24"/>
          <w:szCs w:val="24"/>
        </w:rPr>
        <w:t>frustrar</w:t>
      </w:r>
      <w:r w:rsidRPr="00BE660F">
        <w:rPr>
          <w:rFonts w:ascii="Times New Roman" w:hAnsi="Times New Roman" w:cs="Times New Roman"/>
          <w:spacing w:val="-4"/>
          <w:sz w:val="24"/>
          <w:szCs w:val="24"/>
        </w:rPr>
        <w:t xml:space="preserve"> </w:t>
      </w:r>
      <w:r w:rsidRPr="00BE660F">
        <w:rPr>
          <w:rFonts w:ascii="Times New Roman" w:hAnsi="Times New Roman" w:cs="Times New Roman"/>
          <w:sz w:val="24"/>
          <w:szCs w:val="24"/>
        </w:rPr>
        <w:t>os</w:t>
      </w:r>
      <w:r w:rsidRPr="00BE660F">
        <w:rPr>
          <w:rFonts w:ascii="Times New Roman" w:hAnsi="Times New Roman" w:cs="Times New Roman"/>
          <w:spacing w:val="-6"/>
          <w:sz w:val="24"/>
          <w:szCs w:val="24"/>
        </w:rPr>
        <w:t xml:space="preserve"> </w:t>
      </w:r>
      <w:r w:rsidRPr="00BE660F">
        <w:rPr>
          <w:rFonts w:ascii="Times New Roman" w:hAnsi="Times New Roman" w:cs="Times New Roman"/>
          <w:sz w:val="24"/>
          <w:szCs w:val="24"/>
        </w:rPr>
        <w:t>objetivos</w:t>
      </w:r>
      <w:r w:rsidRPr="00BE660F">
        <w:rPr>
          <w:rFonts w:ascii="Times New Roman" w:hAnsi="Times New Roman" w:cs="Times New Roman"/>
          <w:spacing w:val="-4"/>
          <w:sz w:val="24"/>
          <w:szCs w:val="24"/>
        </w:rPr>
        <w:t xml:space="preserve"> </w:t>
      </w:r>
      <w:r w:rsidRPr="00BE660F">
        <w:rPr>
          <w:rFonts w:ascii="Times New Roman" w:hAnsi="Times New Roman" w:cs="Times New Roman"/>
          <w:sz w:val="24"/>
          <w:szCs w:val="24"/>
        </w:rPr>
        <w:t>da</w:t>
      </w:r>
      <w:r w:rsidRPr="00BE660F">
        <w:rPr>
          <w:rFonts w:ascii="Times New Roman" w:hAnsi="Times New Roman" w:cs="Times New Roman"/>
          <w:spacing w:val="-5"/>
          <w:sz w:val="24"/>
          <w:szCs w:val="24"/>
        </w:rPr>
        <w:t xml:space="preserve"> </w:t>
      </w:r>
      <w:r w:rsidRPr="00BE660F">
        <w:rPr>
          <w:rFonts w:ascii="Times New Roman" w:hAnsi="Times New Roman" w:cs="Times New Roman"/>
          <w:spacing w:val="-2"/>
          <w:sz w:val="24"/>
          <w:szCs w:val="24"/>
        </w:rPr>
        <w:t>licitação;</w:t>
      </w:r>
    </w:p>
    <w:p w:rsidR="00BE660F" w:rsidRPr="00BE660F" w:rsidRDefault="00BE660F" w:rsidP="00BE660F">
      <w:pPr>
        <w:tabs>
          <w:tab w:val="left" w:pos="773"/>
        </w:tabs>
        <w:spacing w:before="60" w:after="60" w:line="360" w:lineRule="auto"/>
        <w:jc w:val="both"/>
        <w:rPr>
          <w:rFonts w:ascii="Times New Roman" w:hAnsi="Times New Roman" w:cs="Times New Roman"/>
          <w:sz w:val="24"/>
          <w:szCs w:val="24"/>
        </w:rPr>
      </w:pPr>
      <w:r w:rsidRPr="00BE660F">
        <w:rPr>
          <w:rFonts w:ascii="Times New Roman" w:hAnsi="Times New Roman" w:cs="Times New Roman"/>
          <w:sz w:val="24"/>
          <w:szCs w:val="24"/>
        </w:rPr>
        <w:t>16.3.5 - praticar</w:t>
      </w:r>
      <w:r w:rsidRPr="00BE660F">
        <w:rPr>
          <w:rFonts w:ascii="Times New Roman" w:hAnsi="Times New Roman" w:cs="Times New Roman"/>
          <w:spacing w:val="-7"/>
          <w:sz w:val="24"/>
          <w:szCs w:val="24"/>
        </w:rPr>
        <w:t xml:space="preserve"> </w:t>
      </w:r>
      <w:r w:rsidRPr="00BE660F">
        <w:rPr>
          <w:rFonts w:ascii="Times New Roman" w:hAnsi="Times New Roman" w:cs="Times New Roman"/>
          <w:sz w:val="24"/>
          <w:szCs w:val="24"/>
        </w:rPr>
        <w:t>ato</w:t>
      </w:r>
      <w:r w:rsidRPr="00BE660F">
        <w:rPr>
          <w:rFonts w:ascii="Times New Roman" w:hAnsi="Times New Roman" w:cs="Times New Roman"/>
          <w:spacing w:val="-5"/>
          <w:sz w:val="24"/>
          <w:szCs w:val="24"/>
        </w:rPr>
        <w:t xml:space="preserve"> </w:t>
      </w:r>
      <w:r w:rsidRPr="00BE660F">
        <w:rPr>
          <w:rFonts w:ascii="Times New Roman" w:hAnsi="Times New Roman" w:cs="Times New Roman"/>
          <w:sz w:val="24"/>
          <w:szCs w:val="24"/>
        </w:rPr>
        <w:t>lesivo</w:t>
      </w:r>
      <w:r w:rsidRPr="00BE660F">
        <w:rPr>
          <w:rFonts w:ascii="Times New Roman" w:hAnsi="Times New Roman" w:cs="Times New Roman"/>
          <w:spacing w:val="-3"/>
          <w:sz w:val="24"/>
          <w:szCs w:val="24"/>
        </w:rPr>
        <w:t xml:space="preserve"> </w:t>
      </w:r>
      <w:r w:rsidRPr="00BE660F">
        <w:rPr>
          <w:rFonts w:ascii="Times New Roman" w:hAnsi="Times New Roman" w:cs="Times New Roman"/>
          <w:sz w:val="24"/>
          <w:szCs w:val="24"/>
        </w:rPr>
        <w:t>previsto</w:t>
      </w:r>
      <w:r w:rsidRPr="00BE660F">
        <w:rPr>
          <w:rFonts w:ascii="Times New Roman" w:hAnsi="Times New Roman" w:cs="Times New Roman"/>
          <w:spacing w:val="-3"/>
          <w:sz w:val="24"/>
          <w:szCs w:val="24"/>
        </w:rPr>
        <w:t xml:space="preserve"> </w:t>
      </w:r>
      <w:r w:rsidRPr="00BE660F">
        <w:rPr>
          <w:rFonts w:ascii="Times New Roman" w:hAnsi="Times New Roman" w:cs="Times New Roman"/>
          <w:sz w:val="24"/>
          <w:szCs w:val="24"/>
        </w:rPr>
        <w:t>no</w:t>
      </w:r>
      <w:r w:rsidRPr="00BE660F">
        <w:rPr>
          <w:rFonts w:ascii="Times New Roman" w:hAnsi="Times New Roman" w:cs="Times New Roman"/>
          <w:spacing w:val="-3"/>
          <w:sz w:val="24"/>
          <w:szCs w:val="24"/>
        </w:rPr>
        <w:t xml:space="preserve"> </w:t>
      </w:r>
      <w:r w:rsidRPr="00BE660F">
        <w:rPr>
          <w:rFonts w:ascii="Times New Roman" w:hAnsi="Times New Roman" w:cs="Times New Roman"/>
          <w:sz w:val="24"/>
          <w:szCs w:val="24"/>
          <w:u w:color="0462C1"/>
        </w:rPr>
        <w:t>art.</w:t>
      </w:r>
      <w:r w:rsidRPr="00BE660F">
        <w:rPr>
          <w:rFonts w:ascii="Times New Roman" w:hAnsi="Times New Roman" w:cs="Times New Roman"/>
          <w:spacing w:val="-4"/>
          <w:sz w:val="24"/>
          <w:szCs w:val="24"/>
          <w:u w:color="0462C1"/>
        </w:rPr>
        <w:t xml:space="preserve"> </w:t>
      </w:r>
      <w:r w:rsidRPr="00BE660F">
        <w:rPr>
          <w:rFonts w:ascii="Times New Roman" w:hAnsi="Times New Roman" w:cs="Times New Roman"/>
          <w:sz w:val="24"/>
          <w:szCs w:val="24"/>
          <w:u w:color="0462C1"/>
        </w:rPr>
        <w:t>5º</w:t>
      </w:r>
      <w:r w:rsidRPr="00BE660F">
        <w:rPr>
          <w:rFonts w:ascii="Times New Roman" w:hAnsi="Times New Roman" w:cs="Times New Roman"/>
          <w:spacing w:val="-3"/>
          <w:sz w:val="24"/>
          <w:szCs w:val="24"/>
          <w:u w:color="0462C1"/>
        </w:rPr>
        <w:t xml:space="preserve"> </w:t>
      </w:r>
      <w:r w:rsidRPr="00BE660F">
        <w:rPr>
          <w:rFonts w:ascii="Times New Roman" w:hAnsi="Times New Roman" w:cs="Times New Roman"/>
          <w:sz w:val="24"/>
          <w:szCs w:val="24"/>
          <w:u w:color="0462C1"/>
        </w:rPr>
        <w:t>da</w:t>
      </w:r>
      <w:r w:rsidRPr="00BE660F">
        <w:rPr>
          <w:rFonts w:ascii="Times New Roman" w:hAnsi="Times New Roman" w:cs="Times New Roman"/>
          <w:spacing w:val="-3"/>
          <w:sz w:val="24"/>
          <w:szCs w:val="24"/>
          <w:u w:color="0462C1"/>
        </w:rPr>
        <w:t xml:space="preserve"> </w:t>
      </w:r>
      <w:r w:rsidRPr="00BE660F">
        <w:rPr>
          <w:rFonts w:ascii="Times New Roman" w:hAnsi="Times New Roman" w:cs="Times New Roman"/>
          <w:sz w:val="24"/>
          <w:szCs w:val="24"/>
          <w:u w:color="0462C1"/>
        </w:rPr>
        <w:t>Lei</w:t>
      </w:r>
      <w:r w:rsidRPr="00BE660F">
        <w:rPr>
          <w:rFonts w:ascii="Times New Roman" w:hAnsi="Times New Roman" w:cs="Times New Roman"/>
          <w:spacing w:val="-6"/>
          <w:sz w:val="24"/>
          <w:szCs w:val="24"/>
          <w:u w:color="0462C1"/>
        </w:rPr>
        <w:t xml:space="preserve"> </w:t>
      </w:r>
      <w:r w:rsidRPr="00BE660F">
        <w:rPr>
          <w:rFonts w:ascii="Times New Roman" w:hAnsi="Times New Roman" w:cs="Times New Roman"/>
          <w:sz w:val="24"/>
          <w:szCs w:val="24"/>
          <w:u w:color="0462C1"/>
        </w:rPr>
        <w:t>n.º</w:t>
      </w:r>
      <w:r w:rsidRPr="00BE660F">
        <w:rPr>
          <w:rFonts w:ascii="Times New Roman" w:hAnsi="Times New Roman" w:cs="Times New Roman"/>
          <w:spacing w:val="-1"/>
          <w:sz w:val="24"/>
          <w:szCs w:val="24"/>
          <w:u w:color="0462C1"/>
        </w:rPr>
        <w:t xml:space="preserve"> </w:t>
      </w:r>
      <w:r w:rsidRPr="00BE660F">
        <w:rPr>
          <w:rFonts w:ascii="Times New Roman" w:hAnsi="Times New Roman" w:cs="Times New Roman"/>
          <w:sz w:val="24"/>
          <w:szCs w:val="24"/>
          <w:u w:color="0462C1"/>
        </w:rPr>
        <w:t>12.846,</w:t>
      </w:r>
      <w:r w:rsidRPr="00BE660F">
        <w:rPr>
          <w:rFonts w:ascii="Times New Roman" w:hAnsi="Times New Roman" w:cs="Times New Roman"/>
          <w:spacing w:val="-4"/>
          <w:sz w:val="24"/>
          <w:szCs w:val="24"/>
          <w:u w:color="0462C1"/>
        </w:rPr>
        <w:t xml:space="preserve"> </w:t>
      </w:r>
      <w:r w:rsidRPr="00BE660F">
        <w:rPr>
          <w:rFonts w:ascii="Times New Roman" w:hAnsi="Times New Roman" w:cs="Times New Roman"/>
          <w:sz w:val="24"/>
          <w:szCs w:val="24"/>
          <w:u w:color="0462C1"/>
        </w:rPr>
        <w:t>de</w:t>
      </w:r>
      <w:r w:rsidRPr="00BE660F">
        <w:rPr>
          <w:rFonts w:ascii="Times New Roman" w:hAnsi="Times New Roman" w:cs="Times New Roman"/>
          <w:spacing w:val="-3"/>
          <w:sz w:val="24"/>
          <w:szCs w:val="24"/>
          <w:u w:color="0462C1"/>
        </w:rPr>
        <w:t xml:space="preserve"> </w:t>
      </w:r>
      <w:r w:rsidRPr="00BE660F">
        <w:rPr>
          <w:rFonts w:ascii="Times New Roman" w:hAnsi="Times New Roman" w:cs="Times New Roman"/>
          <w:spacing w:val="-2"/>
          <w:sz w:val="24"/>
          <w:szCs w:val="24"/>
          <w:u w:color="0462C1"/>
        </w:rPr>
        <w:t>2013</w:t>
      </w:r>
      <w:r w:rsidRPr="00BE660F">
        <w:rPr>
          <w:rFonts w:ascii="Times New Roman" w:hAnsi="Times New Roman" w:cs="Times New Roman"/>
          <w:spacing w:val="-2"/>
          <w:sz w:val="24"/>
          <w:szCs w:val="24"/>
        </w:rPr>
        <w:t>.</w:t>
      </w:r>
    </w:p>
    <w:p w:rsidR="00BE660F" w:rsidRPr="00BE660F" w:rsidRDefault="00BE660F" w:rsidP="00BE660F">
      <w:pPr>
        <w:tabs>
          <w:tab w:val="left" w:pos="602"/>
        </w:tabs>
        <w:spacing w:before="60" w:after="60" w:line="360" w:lineRule="auto"/>
        <w:ind w:right="121"/>
        <w:jc w:val="both"/>
        <w:rPr>
          <w:rFonts w:ascii="Times New Roman" w:hAnsi="Times New Roman" w:cs="Times New Roman"/>
          <w:sz w:val="24"/>
          <w:szCs w:val="24"/>
        </w:rPr>
      </w:pPr>
      <w:r w:rsidRPr="00BE660F">
        <w:rPr>
          <w:rFonts w:ascii="Times New Roman" w:hAnsi="Times New Roman" w:cs="Times New Roman"/>
          <w:sz w:val="24"/>
          <w:szCs w:val="24"/>
        </w:rPr>
        <w:t xml:space="preserve">16.4 - Com fulcro na </w:t>
      </w:r>
      <w:r w:rsidRPr="00BE660F">
        <w:rPr>
          <w:rFonts w:ascii="Times New Roman" w:hAnsi="Times New Roman" w:cs="Times New Roman"/>
          <w:sz w:val="24"/>
          <w:szCs w:val="24"/>
          <w:u w:color="0462C1"/>
        </w:rPr>
        <w:t>Lei nº 14.133, de 2021</w:t>
      </w:r>
      <w:r w:rsidRPr="00BE660F">
        <w:rPr>
          <w:rFonts w:ascii="Times New Roman" w:hAnsi="Times New Roman" w:cs="Times New Roman"/>
          <w:sz w:val="24"/>
          <w:szCs w:val="24"/>
        </w:rPr>
        <w:t>, a Administração poderá, garantida a prévia defesa, aplicar aos licitantes e/ou adjudicatários as seguintes sanções, sem prejuízo das responsabilidades civil e criminal:</w:t>
      </w:r>
    </w:p>
    <w:p w:rsidR="00BE660F" w:rsidRPr="00BE660F" w:rsidRDefault="00BE660F" w:rsidP="00BE660F">
      <w:pPr>
        <w:tabs>
          <w:tab w:val="left" w:pos="773"/>
        </w:tabs>
        <w:spacing w:before="60" w:after="60" w:line="360" w:lineRule="auto"/>
        <w:ind w:right="121"/>
        <w:jc w:val="both"/>
        <w:rPr>
          <w:rFonts w:ascii="Times New Roman" w:hAnsi="Times New Roman" w:cs="Times New Roman"/>
          <w:sz w:val="24"/>
          <w:szCs w:val="24"/>
        </w:rPr>
      </w:pPr>
      <w:r w:rsidRPr="00BE660F">
        <w:rPr>
          <w:rFonts w:ascii="Times New Roman" w:hAnsi="Times New Roman" w:cs="Times New Roman"/>
          <w:spacing w:val="-2"/>
          <w:sz w:val="24"/>
          <w:szCs w:val="24"/>
        </w:rPr>
        <w:t>16.4.1 - advertência;</w:t>
      </w:r>
    </w:p>
    <w:p w:rsidR="00BE660F" w:rsidRPr="00BE660F" w:rsidRDefault="00BE660F" w:rsidP="00BE660F">
      <w:pPr>
        <w:tabs>
          <w:tab w:val="left" w:pos="773"/>
        </w:tabs>
        <w:spacing w:before="60" w:after="60" w:line="360" w:lineRule="auto"/>
        <w:ind w:right="121"/>
        <w:jc w:val="both"/>
        <w:rPr>
          <w:rFonts w:ascii="Times New Roman" w:hAnsi="Times New Roman" w:cs="Times New Roman"/>
          <w:sz w:val="24"/>
          <w:szCs w:val="24"/>
        </w:rPr>
      </w:pPr>
      <w:r w:rsidRPr="00BE660F">
        <w:rPr>
          <w:rFonts w:ascii="Times New Roman" w:hAnsi="Times New Roman" w:cs="Times New Roman"/>
          <w:spacing w:val="-2"/>
          <w:sz w:val="24"/>
          <w:szCs w:val="24"/>
        </w:rPr>
        <w:t>16.4.2 - multa;</w:t>
      </w:r>
    </w:p>
    <w:p w:rsidR="00BE660F" w:rsidRPr="00BE660F" w:rsidRDefault="00BE660F" w:rsidP="00BE660F">
      <w:pPr>
        <w:tabs>
          <w:tab w:val="left" w:pos="773"/>
        </w:tabs>
        <w:spacing w:before="60" w:after="60" w:line="360" w:lineRule="auto"/>
        <w:ind w:right="121"/>
        <w:jc w:val="both"/>
        <w:rPr>
          <w:rFonts w:ascii="Times New Roman" w:hAnsi="Times New Roman" w:cs="Times New Roman"/>
          <w:sz w:val="24"/>
          <w:szCs w:val="24"/>
        </w:rPr>
      </w:pPr>
      <w:r w:rsidRPr="00BE660F">
        <w:rPr>
          <w:rFonts w:ascii="Times New Roman" w:hAnsi="Times New Roman" w:cs="Times New Roman"/>
          <w:sz w:val="24"/>
          <w:szCs w:val="24"/>
        </w:rPr>
        <w:t>16.4.3 - impedimento</w:t>
      </w:r>
      <w:r w:rsidRPr="00BE660F">
        <w:rPr>
          <w:rFonts w:ascii="Times New Roman" w:hAnsi="Times New Roman" w:cs="Times New Roman"/>
          <w:spacing w:val="-6"/>
          <w:sz w:val="24"/>
          <w:szCs w:val="24"/>
        </w:rPr>
        <w:t xml:space="preserve"> </w:t>
      </w:r>
      <w:r w:rsidRPr="00BE660F">
        <w:rPr>
          <w:rFonts w:ascii="Times New Roman" w:hAnsi="Times New Roman" w:cs="Times New Roman"/>
          <w:sz w:val="24"/>
          <w:szCs w:val="24"/>
        </w:rPr>
        <w:t>de</w:t>
      </w:r>
      <w:r w:rsidRPr="00BE660F">
        <w:rPr>
          <w:rFonts w:ascii="Times New Roman" w:hAnsi="Times New Roman" w:cs="Times New Roman"/>
          <w:spacing w:val="-8"/>
          <w:sz w:val="24"/>
          <w:szCs w:val="24"/>
        </w:rPr>
        <w:t xml:space="preserve"> </w:t>
      </w:r>
      <w:r w:rsidRPr="00BE660F">
        <w:rPr>
          <w:rFonts w:ascii="Times New Roman" w:hAnsi="Times New Roman" w:cs="Times New Roman"/>
          <w:sz w:val="24"/>
          <w:szCs w:val="24"/>
        </w:rPr>
        <w:t>licitar</w:t>
      </w:r>
      <w:r w:rsidRPr="00BE660F">
        <w:rPr>
          <w:rFonts w:ascii="Times New Roman" w:hAnsi="Times New Roman" w:cs="Times New Roman"/>
          <w:spacing w:val="-5"/>
          <w:sz w:val="24"/>
          <w:szCs w:val="24"/>
        </w:rPr>
        <w:t xml:space="preserve"> </w:t>
      </w:r>
      <w:r w:rsidRPr="00BE660F">
        <w:rPr>
          <w:rFonts w:ascii="Times New Roman" w:hAnsi="Times New Roman" w:cs="Times New Roman"/>
          <w:sz w:val="24"/>
          <w:szCs w:val="24"/>
        </w:rPr>
        <w:t>e</w:t>
      </w:r>
      <w:r w:rsidRPr="00BE660F">
        <w:rPr>
          <w:rFonts w:ascii="Times New Roman" w:hAnsi="Times New Roman" w:cs="Times New Roman"/>
          <w:spacing w:val="-8"/>
          <w:sz w:val="24"/>
          <w:szCs w:val="24"/>
        </w:rPr>
        <w:t xml:space="preserve"> </w:t>
      </w:r>
      <w:r w:rsidRPr="00BE660F">
        <w:rPr>
          <w:rFonts w:ascii="Times New Roman" w:hAnsi="Times New Roman" w:cs="Times New Roman"/>
          <w:sz w:val="24"/>
          <w:szCs w:val="24"/>
        </w:rPr>
        <w:t>contratar;</w:t>
      </w:r>
      <w:r w:rsidRPr="00BE660F">
        <w:rPr>
          <w:rFonts w:ascii="Times New Roman" w:hAnsi="Times New Roman" w:cs="Times New Roman"/>
          <w:spacing w:val="-6"/>
          <w:sz w:val="24"/>
          <w:szCs w:val="24"/>
        </w:rPr>
        <w:t xml:space="preserve"> </w:t>
      </w:r>
      <w:r w:rsidRPr="00BE660F">
        <w:rPr>
          <w:rFonts w:ascii="Times New Roman" w:hAnsi="Times New Roman" w:cs="Times New Roman"/>
          <w:spacing w:val="-10"/>
          <w:sz w:val="24"/>
          <w:szCs w:val="24"/>
        </w:rPr>
        <w:t>e</w:t>
      </w:r>
    </w:p>
    <w:p w:rsidR="00BE660F" w:rsidRPr="00BE660F" w:rsidRDefault="00BE660F" w:rsidP="00BE660F">
      <w:pPr>
        <w:tabs>
          <w:tab w:val="left" w:pos="810"/>
        </w:tabs>
        <w:spacing w:before="60" w:after="60" w:line="360" w:lineRule="auto"/>
        <w:ind w:right="121"/>
        <w:jc w:val="both"/>
        <w:rPr>
          <w:rFonts w:ascii="Times New Roman" w:hAnsi="Times New Roman" w:cs="Times New Roman"/>
          <w:sz w:val="24"/>
          <w:szCs w:val="24"/>
        </w:rPr>
      </w:pPr>
      <w:r w:rsidRPr="00BE660F">
        <w:rPr>
          <w:rFonts w:ascii="Times New Roman" w:hAnsi="Times New Roman" w:cs="Times New Roman"/>
          <w:sz w:val="24"/>
          <w:szCs w:val="24"/>
        </w:rPr>
        <w:t>16.4.4 - declaração de inidoneidade para licitar ou contratar, enquanto perdurarem os motivos determinantes da punição ou até que seja promovida sua reabilitação perante a própria autoridade que aplicou a penalidade.</w:t>
      </w:r>
    </w:p>
    <w:p w:rsidR="00BE660F" w:rsidRPr="00BE660F" w:rsidRDefault="00BE660F" w:rsidP="00BE660F">
      <w:pPr>
        <w:tabs>
          <w:tab w:val="left" w:pos="590"/>
        </w:tabs>
        <w:spacing w:before="60" w:after="60" w:line="360" w:lineRule="auto"/>
        <w:ind w:right="121"/>
        <w:jc w:val="both"/>
        <w:rPr>
          <w:rFonts w:ascii="Times New Roman" w:hAnsi="Times New Roman" w:cs="Times New Roman"/>
          <w:sz w:val="24"/>
          <w:szCs w:val="24"/>
        </w:rPr>
      </w:pPr>
      <w:r w:rsidRPr="00BE660F">
        <w:rPr>
          <w:rFonts w:ascii="Times New Roman" w:hAnsi="Times New Roman" w:cs="Times New Roman"/>
          <w:sz w:val="24"/>
          <w:szCs w:val="24"/>
        </w:rPr>
        <w:t>16.5 - Na</w:t>
      </w:r>
      <w:r w:rsidRPr="00BE660F">
        <w:rPr>
          <w:rFonts w:ascii="Times New Roman" w:hAnsi="Times New Roman" w:cs="Times New Roman"/>
          <w:spacing w:val="-6"/>
          <w:sz w:val="24"/>
          <w:szCs w:val="24"/>
        </w:rPr>
        <w:t xml:space="preserve"> </w:t>
      </w:r>
      <w:r w:rsidRPr="00BE660F">
        <w:rPr>
          <w:rFonts w:ascii="Times New Roman" w:hAnsi="Times New Roman" w:cs="Times New Roman"/>
          <w:sz w:val="24"/>
          <w:szCs w:val="24"/>
        </w:rPr>
        <w:t>aplicação</w:t>
      </w:r>
      <w:r w:rsidRPr="00BE660F">
        <w:rPr>
          <w:rFonts w:ascii="Times New Roman" w:hAnsi="Times New Roman" w:cs="Times New Roman"/>
          <w:spacing w:val="-7"/>
          <w:sz w:val="24"/>
          <w:szCs w:val="24"/>
        </w:rPr>
        <w:t xml:space="preserve"> </w:t>
      </w:r>
      <w:r w:rsidRPr="00BE660F">
        <w:rPr>
          <w:rFonts w:ascii="Times New Roman" w:hAnsi="Times New Roman" w:cs="Times New Roman"/>
          <w:sz w:val="24"/>
          <w:szCs w:val="24"/>
        </w:rPr>
        <w:t>das</w:t>
      </w:r>
      <w:r w:rsidRPr="00BE660F">
        <w:rPr>
          <w:rFonts w:ascii="Times New Roman" w:hAnsi="Times New Roman" w:cs="Times New Roman"/>
          <w:spacing w:val="-7"/>
          <w:sz w:val="24"/>
          <w:szCs w:val="24"/>
        </w:rPr>
        <w:t xml:space="preserve"> </w:t>
      </w:r>
      <w:r w:rsidRPr="00BE660F">
        <w:rPr>
          <w:rFonts w:ascii="Times New Roman" w:hAnsi="Times New Roman" w:cs="Times New Roman"/>
          <w:sz w:val="24"/>
          <w:szCs w:val="24"/>
        </w:rPr>
        <w:t>sanções</w:t>
      </w:r>
      <w:r w:rsidRPr="00BE660F">
        <w:rPr>
          <w:rFonts w:ascii="Times New Roman" w:hAnsi="Times New Roman" w:cs="Times New Roman"/>
          <w:spacing w:val="-5"/>
          <w:sz w:val="24"/>
          <w:szCs w:val="24"/>
        </w:rPr>
        <w:t xml:space="preserve"> </w:t>
      </w:r>
      <w:r w:rsidRPr="00BE660F">
        <w:rPr>
          <w:rFonts w:ascii="Times New Roman" w:hAnsi="Times New Roman" w:cs="Times New Roman"/>
          <w:sz w:val="24"/>
          <w:szCs w:val="24"/>
        </w:rPr>
        <w:t>serão</w:t>
      </w:r>
      <w:r w:rsidRPr="00BE660F">
        <w:rPr>
          <w:rFonts w:ascii="Times New Roman" w:hAnsi="Times New Roman" w:cs="Times New Roman"/>
          <w:spacing w:val="-5"/>
          <w:sz w:val="24"/>
          <w:szCs w:val="24"/>
        </w:rPr>
        <w:t xml:space="preserve"> </w:t>
      </w:r>
      <w:r w:rsidRPr="00BE660F">
        <w:rPr>
          <w:rFonts w:ascii="Times New Roman" w:hAnsi="Times New Roman" w:cs="Times New Roman"/>
          <w:spacing w:val="-2"/>
          <w:sz w:val="24"/>
          <w:szCs w:val="24"/>
        </w:rPr>
        <w:t>considerados:</w:t>
      </w:r>
    </w:p>
    <w:p w:rsidR="00BE660F" w:rsidRPr="00BE660F" w:rsidRDefault="00BE660F" w:rsidP="00BE660F">
      <w:pPr>
        <w:tabs>
          <w:tab w:val="left" w:pos="773"/>
        </w:tabs>
        <w:spacing w:before="60" w:after="60" w:line="360" w:lineRule="auto"/>
        <w:ind w:right="121"/>
        <w:jc w:val="both"/>
        <w:rPr>
          <w:rFonts w:ascii="Times New Roman" w:hAnsi="Times New Roman" w:cs="Times New Roman"/>
          <w:sz w:val="24"/>
          <w:szCs w:val="24"/>
        </w:rPr>
      </w:pPr>
      <w:r w:rsidRPr="00BE660F">
        <w:rPr>
          <w:rFonts w:ascii="Times New Roman" w:hAnsi="Times New Roman" w:cs="Times New Roman"/>
          <w:sz w:val="24"/>
          <w:szCs w:val="24"/>
        </w:rPr>
        <w:t>16.5.3 - as</w:t>
      </w:r>
      <w:r w:rsidRPr="00BE660F">
        <w:rPr>
          <w:rFonts w:ascii="Times New Roman" w:hAnsi="Times New Roman" w:cs="Times New Roman"/>
          <w:spacing w:val="-7"/>
          <w:sz w:val="24"/>
          <w:szCs w:val="24"/>
        </w:rPr>
        <w:t xml:space="preserve"> </w:t>
      </w:r>
      <w:r w:rsidRPr="00BE660F">
        <w:rPr>
          <w:rFonts w:ascii="Times New Roman" w:hAnsi="Times New Roman" w:cs="Times New Roman"/>
          <w:sz w:val="24"/>
          <w:szCs w:val="24"/>
        </w:rPr>
        <w:t>circunstâncias</w:t>
      </w:r>
      <w:r w:rsidRPr="00BE660F">
        <w:rPr>
          <w:rFonts w:ascii="Times New Roman" w:hAnsi="Times New Roman" w:cs="Times New Roman"/>
          <w:spacing w:val="-7"/>
          <w:sz w:val="24"/>
          <w:szCs w:val="24"/>
        </w:rPr>
        <w:t xml:space="preserve"> </w:t>
      </w:r>
      <w:r w:rsidRPr="00BE660F">
        <w:rPr>
          <w:rFonts w:ascii="Times New Roman" w:hAnsi="Times New Roman" w:cs="Times New Roman"/>
          <w:sz w:val="24"/>
          <w:szCs w:val="24"/>
        </w:rPr>
        <w:t>agravantes</w:t>
      </w:r>
      <w:r w:rsidRPr="00BE660F">
        <w:rPr>
          <w:rFonts w:ascii="Times New Roman" w:hAnsi="Times New Roman" w:cs="Times New Roman"/>
          <w:spacing w:val="-7"/>
          <w:sz w:val="24"/>
          <w:szCs w:val="24"/>
        </w:rPr>
        <w:t xml:space="preserve"> </w:t>
      </w:r>
      <w:r w:rsidRPr="00BE660F">
        <w:rPr>
          <w:rFonts w:ascii="Times New Roman" w:hAnsi="Times New Roman" w:cs="Times New Roman"/>
          <w:sz w:val="24"/>
          <w:szCs w:val="24"/>
        </w:rPr>
        <w:t>ou</w:t>
      </w:r>
      <w:r w:rsidRPr="00BE660F">
        <w:rPr>
          <w:rFonts w:ascii="Times New Roman" w:hAnsi="Times New Roman" w:cs="Times New Roman"/>
          <w:spacing w:val="-6"/>
          <w:sz w:val="24"/>
          <w:szCs w:val="24"/>
        </w:rPr>
        <w:t xml:space="preserve"> </w:t>
      </w:r>
      <w:r w:rsidRPr="00BE660F">
        <w:rPr>
          <w:rFonts w:ascii="Times New Roman" w:hAnsi="Times New Roman" w:cs="Times New Roman"/>
          <w:spacing w:val="-2"/>
          <w:sz w:val="24"/>
          <w:szCs w:val="24"/>
        </w:rPr>
        <w:t>atenuantes;</w:t>
      </w:r>
    </w:p>
    <w:p w:rsidR="00BE660F" w:rsidRPr="00BE660F" w:rsidRDefault="00BE660F" w:rsidP="00BE660F">
      <w:pPr>
        <w:tabs>
          <w:tab w:val="left" w:pos="773"/>
        </w:tabs>
        <w:spacing w:before="60" w:after="60" w:line="360" w:lineRule="auto"/>
        <w:ind w:right="121"/>
        <w:jc w:val="both"/>
        <w:rPr>
          <w:rFonts w:ascii="Times New Roman" w:hAnsi="Times New Roman" w:cs="Times New Roman"/>
          <w:sz w:val="24"/>
          <w:szCs w:val="24"/>
        </w:rPr>
      </w:pPr>
      <w:r w:rsidRPr="00BE660F">
        <w:rPr>
          <w:rFonts w:ascii="Times New Roman" w:hAnsi="Times New Roman" w:cs="Times New Roman"/>
          <w:sz w:val="24"/>
          <w:szCs w:val="24"/>
        </w:rPr>
        <w:lastRenderedPageBreak/>
        <w:t>16.5.4 - os</w:t>
      </w:r>
      <w:r w:rsidRPr="00BE660F">
        <w:rPr>
          <w:rFonts w:ascii="Times New Roman" w:hAnsi="Times New Roman" w:cs="Times New Roman"/>
          <w:spacing w:val="-5"/>
          <w:sz w:val="24"/>
          <w:szCs w:val="24"/>
        </w:rPr>
        <w:t xml:space="preserve"> </w:t>
      </w:r>
      <w:r w:rsidRPr="00BE660F">
        <w:rPr>
          <w:rFonts w:ascii="Times New Roman" w:hAnsi="Times New Roman" w:cs="Times New Roman"/>
          <w:sz w:val="24"/>
          <w:szCs w:val="24"/>
        </w:rPr>
        <w:t>danos</w:t>
      </w:r>
      <w:r w:rsidRPr="00BE660F">
        <w:rPr>
          <w:rFonts w:ascii="Times New Roman" w:hAnsi="Times New Roman" w:cs="Times New Roman"/>
          <w:spacing w:val="-4"/>
          <w:sz w:val="24"/>
          <w:szCs w:val="24"/>
        </w:rPr>
        <w:t xml:space="preserve"> </w:t>
      </w:r>
      <w:r w:rsidRPr="00BE660F">
        <w:rPr>
          <w:rFonts w:ascii="Times New Roman" w:hAnsi="Times New Roman" w:cs="Times New Roman"/>
          <w:sz w:val="24"/>
          <w:szCs w:val="24"/>
        </w:rPr>
        <w:t>que</w:t>
      </w:r>
      <w:r w:rsidRPr="00BE660F">
        <w:rPr>
          <w:rFonts w:ascii="Times New Roman" w:hAnsi="Times New Roman" w:cs="Times New Roman"/>
          <w:spacing w:val="-6"/>
          <w:sz w:val="24"/>
          <w:szCs w:val="24"/>
        </w:rPr>
        <w:t xml:space="preserve"> </w:t>
      </w:r>
      <w:r w:rsidRPr="00BE660F">
        <w:rPr>
          <w:rFonts w:ascii="Times New Roman" w:hAnsi="Times New Roman" w:cs="Times New Roman"/>
          <w:sz w:val="24"/>
          <w:szCs w:val="24"/>
        </w:rPr>
        <w:t>dela</w:t>
      </w:r>
      <w:r w:rsidRPr="00BE660F">
        <w:rPr>
          <w:rFonts w:ascii="Times New Roman" w:hAnsi="Times New Roman" w:cs="Times New Roman"/>
          <w:spacing w:val="-5"/>
          <w:sz w:val="24"/>
          <w:szCs w:val="24"/>
        </w:rPr>
        <w:t xml:space="preserve"> </w:t>
      </w:r>
      <w:r w:rsidRPr="00BE660F">
        <w:rPr>
          <w:rFonts w:ascii="Times New Roman" w:hAnsi="Times New Roman" w:cs="Times New Roman"/>
          <w:sz w:val="24"/>
          <w:szCs w:val="24"/>
        </w:rPr>
        <w:t>provierem</w:t>
      </w:r>
      <w:r w:rsidRPr="00BE660F">
        <w:rPr>
          <w:rFonts w:ascii="Times New Roman" w:hAnsi="Times New Roman" w:cs="Times New Roman"/>
          <w:spacing w:val="-6"/>
          <w:sz w:val="24"/>
          <w:szCs w:val="24"/>
        </w:rPr>
        <w:t xml:space="preserve"> </w:t>
      </w:r>
      <w:r w:rsidRPr="00BE660F">
        <w:rPr>
          <w:rFonts w:ascii="Times New Roman" w:hAnsi="Times New Roman" w:cs="Times New Roman"/>
          <w:sz w:val="24"/>
          <w:szCs w:val="24"/>
        </w:rPr>
        <w:t>para</w:t>
      </w:r>
      <w:r w:rsidRPr="00BE660F">
        <w:rPr>
          <w:rFonts w:ascii="Times New Roman" w:hAnsi="Times New Roman" w:cs="Times New Roman"/>
          <w:spacing w:val="-6"/>
          <w:sz w:val="24"/>
          <w:szCs w:val="24"/>
        </w:rPr>
        <w:t xml:space="preserve"> </w:t>
      </w:r>
      <w:r w:rsidRPr="00BE660F">
        <w:rPr>
          <w:rFonts w:ascii="Times New Roman" w:hAnsi="Times New Roman" w:cs="Times New Roman"/>
          <w:sz w:val="24"/>
          <w:szCs w:val="24"/>
        </w:rPr>
        <w:t>a</w:t>
      </w:r>
      <w:r w:rsidRPr="00BE660F">
        <w:rPr>
          <w:rFonts w:ascii="Times New Roman" w:hAnsi="Times New Roman" w:cs="Times New Roman"/>
          <w:spacing w:val="-5"/>
          <w:sz w:val="24"/>
          <w:szCs w:val="24"/>
        </w:rPr>
        <w:t xml:space="preserve"> </w:t>
      </w:r>
      <w:r w:rsidRPr="00BE660F">
        <w:rPr>
          <w:rFonts w:ascii="Times New Roman" w:hAnsi="Times New Roman" w:cs="Times New Roman"/>
          <w:sz w:val="24"/>
          <w:szCs w:val="24"/>
        </w:rPr>
        <w:t>Administração</w:t>
      </w:r>
      <w:r w:rsidRPr="00BE660F">
        <w:rPr>
          <w:rFonts w:ascii="Times New Roman" w:hAnsi="Times New Roman" w:cs="Times New Roman"/>
          <w:spacing w:val="-6"/>
          <w:sz w:val="24"/>
          <w:szCs w:val="24"/>
        </w:rPr>
        <w:t xml:space="preserve"> </w:t>
      </w:r>
      <w:r w:rsidRPr="00BE660F">
        <w:rPr>
          <w:rFonts w:ascii="Times New Roman" w:hAnsi="Times New Roman" w:cs="Times New Roman"/>
          <w:spacing w:val="-2"/>
          <w:sz w:val="24"/>
          <w:szCs w:val="24"/>
        </w:rPr>
        <w:t>Pública;</w:t>
      </w:r>
    </w:p>
    <w:p w:rsidR="00BE660F" w:rsidRPr="00BE660F" w:rsidRDefault="00BE660F" w:rsidP="00BE660F">
      <w:pPr>
        <w:tabs>
          <w:tab w:val="left" w:pos="807"/>
        </w:tabs>
        <w:spacing w:before="60" w:after="60" w:line="360" w:lineRule="auto"/>
        <w:ind w:right="121"/>
        <w:jc w:val="both"/>
        <w:rPr>
          <w:rFonts w:ascii="Times New Roman" w:hAnsi="Times New Roman" w:cs="Times New Roman"/>
          <w:sz w:val="24"/>
          <w:szCs w:val="24"/>
        </w:rPr>
      </w:pPr>
      <w:r w:rsidRPr="00BE660F">
        <w:rPr>
          <w:rFonts w:ascii="Times New Roman" w:hAnsi="Times New Roman" w:cs="Times New Roman"/>
          <w:sz w:val="24"/>
          <w:szCs w:val="24"/>
        </w:rPr>
        <w:t>16.5.5 - a implantação ou o aperfeiçoamento de programa de integridade, conforme normas e orientações dos órgãos de controle.</w:t>
      </w:r>
    </w:p>
    <w:p w:rsidR="00BE660F" w:rsidRPr="00BE660F" w:rsidRDefault="00BE660F" w:rsidP="00BE660F">
      <w:pPr>
        <w:pStyle w:val="Corpodetexto"/>
        <w:spacing w:before="60" w:after="60" w:line="360" w:lineRule="auto"/>
        <w:ind w:right="121"/>
        <w:jc w:val="both"/>
        <w:rPr>
          <w:rFonts w:ascii="Times New Roman" w:hAnsi="Times New Roman" w:cs="Times New Roman"/>
          <w:sz w:val="24"/>
          <w:szCs w:val="24"/>
        </w:rPr>
      </w:pPr>
      <w:r w:rsidRPr="00BE660F">
        <w:rPr>
          <w:rFonts w:ascii="Times New Roman" w:hAnsi="Times New Roman" w:cs="Times New Roman"/>
          <w:sz w:val="24"/>
          <w:szCs w:val="24"/>
        </w:rPr>
        <w:t>16.6 - A multa será recolhida em percentual de 15%, incidente sobre o valor do contrato licitado, recolhida no prazo máximo de 10 (dez) dias úteis, a contar da comunicação oficial.</w:t>
      </w:r>
    </w:p>
    <w:p w:rsidR="00BE660F" w:rsidRPr="00BE660F" w:rsidRDefault="00BE660F" w:rsidP="00BE660F">
      <w:pPr>
        <w:tabs>
          <w:tab w:val="left" w:pos="697"/>
        </w:tabs>
        <w:spacing w:before="60" w:after="60" w:line="360" w:lineRule="auto"/>
        <w:ind w:right="121"/>
        <w:jc w:val="both"/>
        <w:rPr>
          <w:rFonts w:ascii="Times New Roman" w:hAnsi="Times New Roman" w:cs="Times New Roman"/>
          <w:sz w:val="24"/>
          <w:szCs w:val="24"/>
        </w:rPr>
      </w:pPr>
      <w:r w:rsidRPr="00BE660F">
        <w:rPr>
          <w:rFonts w:ascii="Times New Roman" w:hAnsi="Times New Roman" w:cs="Times New Roman"/>
          <w:sz w:val="24"/>
          <w:szCs w:val="24"/>
        </w:rPr>
        <w:t>16.7 - As sanções de advertência, impedimento de licitar e contratar e declaração de inidoneidade para licitar ou contratar poderão ser aplicadas, cumulativamente ou não, à penalidade de multa, sem prejuízo de outras medidas cabíveis.</w:t>
      </w:r>
    </w:p>
    <w:p w:rsidR="00BE660F" w:rsidRPr="00BE660F" w:rsidRDefault="00BE660F" w:rsidP="00BE660F">
      <w:pPr>
        <w:tabs>
          <w:tab w:val="left" w:pos="672"/>
        </w:tabs>
        <w:spacing w:before="60" w:after="60" w:line="360" w:lineRule="auto"/>
        <w:ind w:right="121"/>
        <w:jc w:val="both"/>
        <w:rPr>
          <w:rFonts w:ascii="Times New Roman" w:hAnsi="Times New Roman" w:cs="Times New Roman"/>
          <w:sz w:val="24"/>
          <w:szCs w:val="24"/>
        </w:rPr>
      </w:pPr>
      <w:r w:rsidRPr="00BE660F">
        <w:rPr>
          <w:rFonts w:ascii="Times New Roman" w:hAnsi="Times New Roman" w:cs="Times New Roman"/>
          <w:sz w:val="24"/>
          <w:szCs w:val="24"/>
        </w:rPr>
        <w:t>16.8 -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BE660F" w:rsidRPr="00BE660F" w:rsidRDefault="00BE660F" w:rsidP="00BE660F">
      <w:pPr>
        <w:tabs>
          <w:tab w:val="left" w:pos="676"/>
        </w:tabs>
        <w:spacing w:before="60" w:after="60" w:line="360" w:lineRule="auto"/>
        <w:ind w:right="121"/>
        <w:jc w:val="both"/>
        <w:rPr>
          <w:rFonts w:ascii="Times New Roman" w:hAnsi="Times New Roman" w:cs="Times New Roman"/>
          <w:sz w:val="24"/>
          <w:szCs w:val="24"/>
        </w:rPr>
      </w:pPr>
      <w:r w:rsidRPr="00BE660F">
        <w:rPr>
          <w:rFonts w:ascii="Times New Roman" w:hAnsi="Times New Roman" w:cs="Times New Roman"/>
          <w:sz w:val="24"/>
          <w:szCs w:val="24"/>
        </w:rPr>
        <w:t xml:space="preserve">16.9 - Caberá a apresentação de pedido de reconsideração da aplicação da sanção de declaração de inidoneidade para licitar ou contratar no prazo de 15 (quinze) dias úteis, contado da data da intimação, e decidido no prazo máximo de 20 (vinte) dias úteis, contado do seu </w:t>
      </w:r>
      <w:r w:rsidRPr="00BE660F">
        <w:rPr>
          <w:rFonts w:ascii="Times New Roman" w:hAnsi="Times New Roman" w:cs="Times New Roman"/>
          <w:spacing w:val="-2"/>
          <w:sz w:val="24"/>
          <w:szCs w:val="24"/>
        </w:rPr>
        <w:t>recebimento.</w:t>
      </w:r>
    </w:p>
    <w:p w:rsidR="00BE660F" w:rsidRPr="00BE660F" w:rsidRDefault="00BE660F" w:rsidP="00BE660F">
      <w:pPr>
        <w:tabs>
          <w:tab w:val="left" w:pos="626"/>
        </w:tabs>
        <w:spacing w:before="60" w:after="60" w:line="360" w:lineRule="auto"/>
        <w:ind w:right="121"/>
        <w:jc w:val="both"/>
        <w:rPr>
          <w:rFonts w:ascii="Times New Roman" w:hAnsi="Times New Roman" w:cs="Times New Roman"/>
          <w:sz w:val="24"/>
          <w:szCs w:val="24"/>
        </w:rPr>
      </w:pPr>
      <w:r w:rsidRPr="00BE660F">
        <w:rPr>
          <w:rFonts w:ascii="Times New Roman" w:hAnsi="Times New Roman" w:cs="Times New Roman"/>
          <w:sz w:val="24"/>
          <w:szCs w:val="24"/>
        </w:rPr>
        <w:t>16.10 - O recurso e o pedido de reconsideração terão efeito suspensivo do ato ou da decisão recorrida até que sobrevenha decisão final da autoridade competente.</w:t>
      </w:r>
    </w:p>
    <w:p w:rsidR="00BE660F" w:rsidRPr="00BE660F" w:rsidRDefault="00BE660F" w:rsidP="00BE660F">
      <w:pPr>
        <w:tabs>
          <w:tab w:val="left" w:pos="665"/>
        </w:tabs>
        <w:spacing w:before="60" w:after="60" w:line="360" w:lineRule="auto"/>
        <w:ind w:right="121"/>
        <w:jc w:val="both"/>
        <w:rPr>
          <w:rFonts w:ascii="Times New Roman" w:hAnsi="Times New Roman" w:cs="Times New Roman"/>
          <w:sz w:val="24"/>
          <w:szCs w:val="24"/>
        </w:rPr>
      </w:pPr>
      <w:r w:rsidRPr="00BE660F">
        <w:rPr>
          <w:rFonts w:ascii="Times New Roman" w:hAnsi="Times New Roman" w:cs="Times New Roman"/>
          <w:sz w:val="24"/>
          <w:szCs w:val="24"/>
        </w:rPr>
        <w:t>16.11 - A aplicação das sanções previstas neste edital não exclui, em hipótese alguma, a obrigação de reparação integral dos danos causados.</w:t>
      </w:r>
    </w:p>
    <w:p w:rsidR="00BE660F" w:rsidRPr="00BE660F" w:rsidRDefault="00BE660F" w:rsidP="00BE660F">
      <w:pPr>
        <w:tabs>
          <w:tab w:val="left" w:pos="775"/>
        </w:tabs>
        <w:spacing w:before="60" w:after="60" w:line="360" w:lineRule="auto"/>
        <w:ind w:right="121"/>
        <w:jc w:val="both"/>
        <w:rPr>
          <w:rFonts w:ascii="Times New Roman" w:hAnsi="Times New Roman" w:cs="Times New Roman"/>
          <w:sz w:val="24"/>
          <w:szCs w:val="24"/>
        </w:rPr>
      </w:pPr>
      <w:r w:rsidRPr="00BE660F">
        <w:rPr>
          <w:rFonts w:ascii="Times New Roman" w:hAnsi="Times New Roman" w:cs="Times New Roman"/>
          <w:sz w:val="24"/>
          <w:szCs w:val="24"/>
        </w:rPr>
        <w:t>16.12 - A autoridade competente, na aplicação das sanções, levará em consideração a</w:t>
      </w:r>
      <w:r w:rsidRPr="00BE660F">
        <w:rPr>
          <w:rFonts w:ascii="Times New Roman" w:hAnsi="Times New Roman" w:cs="Times New Roman"/>
          <w:spacing w:val="40"/>
          <w:sz w:val="24"/>
          <w:szCs w:val="24"/>
        </w:rPr>
        <w:t xml:space="preserve"> </w:t>
      </w:r>
      <w:r w:rsidRPr="00BE660F">
        <w:rPr>
          <w:rFonts w:ascii="Times New Roman" w:hAnsi="Times New Roman" w:cs="Times New Roman"/>
          <w:sz w:val="24"/>
          <w:szCs w:val="24"/>
        </w:rPr>
        <w:t>gravidade da conduta do infrator, o caráter educativo da pena, bem como o dano causado</w:t>
      </w:r>
      <w:r w:rsidRPr="00BE660F">
        <w:rPr>
          <w:rFonts w:ascii="Times New Roman" w:hAnsi="Times New Roman" w:cs="Times New Roman"/>
          <w:spacing w:val="-16"/>
          <w:sz w:val="24"/>
          <w:szCs w:val="24"/>
        </w:rPr>
        <w:t xml:space="preserve"> </w:t>
      </w:r>
      <w:r w:rsidRPr="00BE660F">
        <w:rPr>
          <w:rFonts w:ascii="Times New Roman" w:hAnsi="Times New Roman" w:cs="Times New Roman"/>
          <w:sz w:val="24"/>
          <w:szCs w:val="24"/>
        </w:rPr>
        <w:t>à Administração, observado o princípio da proporcionalidade.</w:t>
      </w:r>
    </w:p>
    <w:p w:rsidR="00BE660F" w:rsidRPr="00BE660F" w:rsidRDefault="00BE660F" w:rsidP="00BE660F">
      <w:pPr>
        <w:tabs>
          <w:tab w:val="left" w:pos="715"/>
        </w:tabs>
        <w:spacing w:before="60" w:after="60" w:line="360" w:lineRule="auto"/>
        <w:ind w:right="121"/>
        <w:jc w:val="both"/>
        <w:rPr>
          <w:rFonts w:ascii="Times New Roman" w:hAnsi="Times New Roman" w:cs="Times New Roman"/>
          <w:sz w:val="24"/>
          <w:szCs w:val="24"/>
        </w:rPr>
      </w:pPr>
      <w:r w:rsidRPr="00BE660F">
        <w:rPr>
          <w:rFonts w:ascii="Times New Roman" w:hAnsi="Times New Roman" w:cs="Times New Roman"/>
          <w:sz w:val="24"/>
          <w:szCs w:val="24"/>
        </w:rPr>
        <w:t>16.13 - As</w:t>
      </w:r>
      <w:r w:rsidRPr="00BE660F">
        <w:rPr>
          <w:rFonts w:ascii="Times New Roman" w:hAnsi="Times New Roman" w:cs="Times New Roman"/>
          <w:spacing w:val="-3"/>
          <w:sz w:val="24"/>
          <w:szCs w:val="24"/>
        </w:rPr>
        <w:t xml:space="preserve"> </w:t>
      </w:r>
      <w:r w:rsidRPr="00BE660F">
        <w:rPr>
          <w:rFonts w:ascii="Times New Roman" w:hAnsi="Times New Roman" w:cs="Times New Roman"/>
          <w:sz w:val="24"/>
          <w:szCs w:val="24"/>
        </w:rPr>
        <w:t>multas</w:t>
      </w:r>
      <w:r w:rsidRPr="00BE660F">
        <w:rPr>
          <w:rFonts w:ascii="Times New Roman" w:hAnsi="Times New Roman" w:cs="Times New Roman"/>
          <w:spacing w:val="-1"/>
          <w:sz w:val="24"/>
          <w:szCs w:val="24"/>
        </w:rPr>
        <w:t xml:space="preserve"> </w:t>
      </w:r>
      <w:r w:rsidRPr="00BE660F">
        <w:rPr>
          <w:rFonts w:ascii="Times New Roman" w:hAnsi="Times New Roman" w:cs="Times New Roman"/>
          <w:sz w:val="24"/>
          <w:szCs w:val="24"/>
        </w:rPr>
        <w:t>serão</w:t>
      </w:r>
      <w:r w:rsidRPr="00BE660F">
        <w:rPr>
          <w:rFonts w:ascii="Times New Roman" w:hAnsi="Times New Roman" w:cs="Times New Roman"/>
          <w:spacing w:val="-1"/>
          <w:sz w:val="24"/>
          <w:szCs w:val="24"/>
        </w:rPr>
        <w:t xml:space="preserve"> </w:t>
      </w:r>
      <w:r w:rsidRPr="00BE660F">
        <w:rPr>
          <w:rFonts w:ascii="Times New Roman" w:hAnsi="Times New Roman" w:cs="Times New Roman"/>
          <w:sz w:val="24"/>
          <w:szCs w:val="24"/>
        </w:rPr>
        <w:t>recolhidas em favor da</w:t>
      </w:r>
      <w:r w:rsidRPr="00BE660F">
        <w:rPr>
          <w:rFonts w:ascii="Times New Roman" w:hAnsi="Times New Roman" w:cs="Times New Roman"/>
          <w:spacing w:val="-1"/>
          <w:sz w:val="24"/>
          <w:szCs w:val="24"/>
        </w:rPr>
        <w:t xml:space="preserve"> </w:t>
      </w:r>
      <w:r w:rsidRPr="00BE660F">
        <w:rPr>
          <w:rFonts w:ascii="Times New Roman" w:hAnsi="Times New Roman" w:cs="Times New Roman"/>
          <w:sz w:val="24"/>
          <w:szCs w:val="24"/>
        </w:rPr>
        <w:t>Contratante, no</w:t>
      </w:r>
      <w:r w:rsidRPr="00BE660F">
        <w:rPr>
          <w:rFonts w:ascii="Times New Roman" w:hAnsi="Times New Roman" w:cs="Times New Roman"/>
          <w:spacing w:val="-1"/>
          <w:sz w:val="24"/>
          <w:szCs w:val="24"/>
        </w:rPr>
        <w:t xml:space="preserve"> </w:t>
      </w:r>
      <w:r w:rsidRPr="00BE660F">
        <w:rPr>
          <w:rFonts w:ascii="Times New Roman" w:hAnsi="Times New Roman" w:cs="Times New Roman"/>
          <w:sz w:val="24"/>
          <w:szCs w:val="24"/>
        </w:rPr>
        <w:t>prazo</w:t>
      </w:r>
      <w:r w:rsidRPr="00BE660F">
        <w:rPr>
          <w:rFonts w:ascii="Times New Roman" w:hAnsi="Times New Roman" w:cs="Times New Roman"/>
          <w:spacing w:val="-1"/>
          <w:sz w:val="24"/>
          <w:szCs w:val="24"/>
        </w:rPr>
        <w:t xml:space="preserve"> </w:t>
      </w:r>
      <w:r w:rsidRPr="00BE660F">
        <w:rPr>
          <w:rFonts w:ascii="Times New Roman" w:hAnsi="Times New Roman" w:cs="Times New Roman"/>
          <w:sz w:val="24"/>
          <w:szCs w:val="24"/>
        </w:rPr>
        <w:t>máximo de</w:t>
      </w:r>
      <w:r w:rsidRPr="00BE660F">
        <w:rPr>
          <w:rFonts w:ascii="Times New Roman" w:hAnsi="Times New Roman" w:cs="Times New Roman"/>
          <w:spacing w:val="-1"/>
          <w:sz w:val="24"/>
          <w:szCs w:val="24"/>
        </w:rPr>
        <w:t xml:space="preserve"> </w:t>
      </w:r>
      <w:r w:rsidRPr="00BE660F">
        <w:rPr>
          <w:rFonts w:ascii="Times New Roman" w:hAnsi="Times New Roman" w:cs="Times New Roman"/>
          <w:sz w:val="24"/>
          <w:szCs w:val="24"/>
        </w:rPr>
        <w:t>10 (dez) dias, a contar da data do recebimento da comunicação enviada pela autoridade competente,</w:t>
      </w:r>
      <w:r w:rsidRPr="00BE660F">
        <w:rPr>
          <w:rFonts w:ascii="Times New Roman" w:hAnsi="Times New Roman" w:cs="Times New Roman"/>
          <w:spacing w:val="40"/>
          <w:sz w:val="24"/>
          <w:szCs w:val="24"/>
        </w:rPr>
        <w:t xml:space="preserve"> </w:t>
      </w:r>
      <w:r w:rsidRPr="00BE660F">
        <w:rPr>
          <w:rFonts w:ascii="Times New Roman" w:hAnsi="Times New Roman" w:cs="Times New Roman"/>
          <w:sz w:val="24"/>
          <w:szCs w:val="24"/>
        </w:rPr>
        <w:t>ou quando for o caso, inscritas em Dívida Ativa e cobradas judicialmente.</w:t>
      </w:r>
    </w:p>
    <w:p w:rsidR="00BE660F" w:rsidRPr="00BE660F" w:rsidRDefault="00BE660F" w:rsidP="00BE660F">
      <w:pPr>
        <w:pStyle w:val="Ttulo31"/>
        <w:tabs>
          <w:tab w:val="left" w:pos="345"/>
        </w:tabs>
        <w:spacing w:before="60" w:after="60" w:line="360" w:lineRule="auto"/>
        <w:ind w:right="119"/>
        <w:jc w:val="both"/>
        <w:rPr>
          <w:rFonts w:ascii="Times New Roman" w:hAnsi="Times New Roman" w:cs="Times New Roman"/>
          <w:sz w:val="24"/>
          <w:szCs w:val="24"/>
        </w:rPr>
      </w:pPr>
      <w:r w:rsidRPr="00BE660F">
        <w:rPr>
          <w:rFonts w:ascii="Times New Roman" w:hAnsi="Times New Roman" w:cs="Times New Roman"/>
          <w:sz w:val="24"/>
          <w:szCs w:val="24"/>
        </w:rPr>
        <w:t>17 - DAS</w:t>
      </w:r>
      <w:r w:rsidRPr="00BE660F">
        <w:rPr>
          <w:rFonts w:ascii="Times New Roman" w:hAnsi="Times New Roman" w:cs="Times New Roman"/>
          <w:spacing w:val="-11"/>
          <w:sz w:val="24"/>
          <w:szCs w:val="24"/>
        </w:rPr>
        <w:t xml:space="preserve"> </w:t>
      </w:r>
      <w:r w:rsidRPr="00BE660F">
        <w:rPr>
          <w:rFonts w:ascii="Times New Roman" w:hAnsi="Times New Roman" w:cs="Times New Roman"/>
          <w:sz w:val="24"/>
          <w:szCs w:val="24"/>
        </w:rPr>
        <w:t>DISPOSIÇÕES</w:t>
      </w:r>
      <w:r w:rsidRPr="00BE660F">
        <w:rPr>
          <w:rFonts w:ascii="Times New Roman" w:hAnsi="Times New Roman" w:cs="Times New Roman"/>
          <w:spacing w:val="-11"/>
          <w:sz w:val="24"/>
          <w:szCs w:val="24"/>
        </w:rPr>
        <w:t xml:space="preserve"> </w:t>
      </w:r>
      <w:r w:rsidRPr="00BE660F">
        <w:rPr>
          <w:rFonts w:ascii="Times New Roman" w:hAnsi="Times New Roman" w:cs="Times New Roman"/>
          <w:spacing w:val="-2"/>
          <w:sz w:val="24"/>
          <w:szCs w:val="24"/>
        </w:rPr>
        <w:t>GERAIS</w:t>
      </w:r>
    </w:p>
    <w:p w:rsidR="00BE660F" w:rsidRPr="00BE660F" w:rsidRDefault="00BE660F" w:rsidP="00BE660F">
      <w:pPr>
        <w:tabs>
          <w:tab w:val="left" w:pos="590"/>
        </w:tabs>
        <w:spacing w:before="60" w:after="60" w:line="360" w:lineRule="auto"/>
        <w:ind w:right="119"/>
        <w:jc w:val="both"/>
        <w:rPr>
          <w:rFonts w:ascii="Times New Roman" w:hAnsi="Times New Roman" w:cs="Times New Roman"/>
          <w:sz w:val="24"/>
          <w:szCs w:val="24"/>
        </w:rPr>
      </w:pPr>
      <w:r w:rsidRPr="00BE660F">
        <w:rPr>
          <w:rFonts w:ascii="Times New Roman" w:hAnsi="Times New Roman" w:cs="Times New Roman"/>
          <w:sz w:val="24"/>
          <w:szCs w:val="24"/>
        </w:rPr>
        <w:t>17.1 - Todas</w:t>
      </w:r>
      <w:r w:rsidRPr="00BE660F">
        <w:rPr>
          <w:rFonts w:ascii="Times New Roman" w:hAnsi="Times New Roman" w:cs="Times New Roman"/>
          <w:spacing w:val="-3"/>
          <w:sz w:val="24"/>
          <w:szCs w:val="24"/>
        </w:rPr>
        <w:t xml:space="preserve"> </w:t>
      </w:r>
      <w:r w:rsidRPr="00BE660F">
        <w:rPr>
          <w:rFonts w:ascii="Times New Roman" w:hAnsi="Times New Roman" w:cs="Times New Roman"/>
          <w:sz w:val="24"/>
          <w:szCs w:val="24"/>
        </w:rPr>
        <w:t>as</w:t>
      </w:r>
      <w:r w:rsidRPr="00BE660F">
        <w:rPr>
          <w:rFonts w:ascii="Times New Roman" w:hAnsi="Times New Roman" w:cs="Times New Roman"/>
          <w:spacing w:val="-3"/>
          <w:sz w:val="24"/>
          <w:szCs w:val="24"/>
        </w:rPr>
        <w:t xml:space="preserve"> </w:t>
      </w:r>
      <w:r w:rsidRPr="00BE660F">
        <w:rPr>
          <w:rFonts w:ascii="Times New Roman" w:hAnsi="Times New Roman" w:cs="Times New Roman"/>
          <w:sz w:val="24"/>
          <w:szCs w:val="24"/>
        </w:rPr>
        <w:t>referências de</w:t>
      </w:r>
      <w:r w:rsidRPr="00BE660F">
        <w:rPr>
          <w:rFonts w:ascii="Times New Roman" w:hAnsi="Times New Roman" w:cs="Times New Roman"/>
          <w:spacing w:val="-3"/>
          <w:sz w:val="24"/>
          <w:szCs w:val="24"/>
        </w:rPr>
        <w:t xml:space="preserve"> </w:t>
      </w:r>
      <w:r w:rsidRPr="00BE660F">
        <w:rPr>
          <w:rFonts w:ascii="Times New Roman" w:hAnsi="Times New Roman" w:cs="Times New Roman"/>
          <w:sz w:val="24"/>
          <w:szCs w:val="24"/>
        </w:rPr>
        <w:t>tempo</w:t>
      </w:r>
      <w:r w:rsidRPr="00BE660F">
        <w:rPr>
          <w:rFonts w:ascii="Times New Roman" w:hAnsi="Times New Roman" w:cs="Times New Roman"/>
          <w:spacing w:val="-3"/>
          <w:sz w:val="24"/>
          <w:szCs w:val="24"/>
        </w:rPr>
        <w:t xml:space="preserve"> </w:t>
      </w:r>
      <w:r w:rsidRPr="00BE660F">
        <w:rPr>
          <w:rFonts w:ascii="Times New Roman" w:hAnsi="Times New Roman" w:cs="Times New Roman"/>
          <w:sz w:val="24"/>
          <w:szCs w:val="24"/>
        </w:rPr>
        <w:t>no</w:t>
      </w:r>
      <w:r w:rsidRPr="00BE660F">
        <w:rPr>
          <w:rFonts w:ascii="Times New Roman" w:hAnsi="Times New Roman" w:cs="Times New Roman"/>
          <w:spacing w:val="-3"/>
          <w:sz w:val="24"/>
          <w:szCs w:val="24"/>
        </w:rPr>
        <w:t xml:space="preserve"> </w:t>
      </w:r>
      <w:r w:rsidRPr="00BE660F">
        <w:rPr>
          <w:rFonts w:ascii="Times New Roman" w:hAnsi="Times New Roman" w:cs="Times New Roman"/>
          <w:sz w:val="24"/>
          <w:szCs w:val="24"/>
        </w:rPr>
        <w:t>Edital, no</w:t>
      </w:r>
      <w:r w:rsidRPr="00BE660F">
        <w:rPr>
          <w:rFonts w:ascii="Times New Roman" w:hAnsi="Times New Roman" w:cs="Times New Roman"/>
          <w:spacing w:val="-6"/>
          <w:sz w:val="24"/>
          <w:szCs w:val="24"/>
        </w:rPr>
        <w:t xml:space="preserve"> </w:t>
      </w:r>
      <w:r w:rsidRPr="00BE660F">
        <w:rPr>
          <w:rFonts w:ascii="Times New Roman" w:hAnsi="Times New Roman" w:cs="Times New Roman"/>
          <w:sz w:val="24"/>
          <w:szCs w:val="24"/>
        </w:rPr>
        <w:t>aviso</w:t>
      </w:r>
      <w:r w:rsidRPr="00BE660F">
        <w:rPr>
          <w:rFonts w:ascii="Times New Roman" w:hAnsi="Times New Roman" w:cs="Times New Roman"/>
          <w:spacing w:val="-1"/>
          <w:sz w:val="24"/>
          <w:szCs w:val="24"/>
        </w:rPr>
        <w:t xml:space="preserve"> </w:t>
      </w:r>
      <w:r w:rsidRPr="00BE660F">
        <w:rPr>
          <w:rFonts w:ascii="Times New Roman" w:hAnsi="Times New Roman" w:cs="Times New Roman"/>
          <w:sz w:val="24"/>
          <w:szCs w:val="24"/>
        </w:rPr>
        <w:t>e durante</w:t>
      </w:r>
      <w:r w:rsidRPr="00BE660F">
        <w:rPr>
          <w:rFonts w:ascii="Times New Roman" w:hAnsi="Times New Roman" w:cs="Times New Roman"/>
          <w:spacing w:val="-3"/>
          <w:sz w:val="24"/>
          <w:szCs w:val="24"/>
        </w:rPr>
        <w:t xml:space="preserve"> </w:t>
      </w:r>
      <w:r w:rsidRPr="00BE660F">
        <w:rPr>
          <w:rFonts w:ascii="Times New Roman" w:hAnsi="Times New Roman" w:cs="Times New Roman"/>
          <w:sz w:val="24"/>
          <w:szCs w:val="24"/>
        </w:rPr>
        <w:t>a</w:t>
      </w:r>
      <w:r w:rsidRPr="00BE660F">
        <w:rPr>
          <w:rFonts w:ascii="Times New Roman" w:hAnsi="Times New Roman" w:cs="Times New Roman"/>
          <w:spacing w:val="-1"/>
          <w:sz w:val="24"/>
          <w:szCs w:val="24"/>
        </w:rPr>
        <w:t xml:space="preserve"> </w:t>
      </w:r>
      <w:r w:rsidRPr="00BE660F">
        <w:rPr>
          <w:rFonts w:ascii="Times New Roman" w:hAnsi="Times New Roman" w:cs="Times New Roman"/>
          <w:sz w:val="24"/>
          <w:szCs w:val="24"/>
        </w:rPr>
        <w:t>sessão</w:t>
      </w:r>
      <w:r w:rsidRPr="00BE660F">
        <w:rPr>
          <w:rFonts w:ascii="Times New Roman" w:hAnsi="Times New Roman" w:cs="Times New Roman"/>
          <w:spacing w:val="-3"/>
          <w:sz w:val="24"/>
          <w:szCs w:val="24"/>
        </w:rPr>
        <w:t xml:space="preserve"> </w:t>
      </w:r>
      <w:r w:rsidRPr="00BE660F">
        <w:rPr>
          <w:rFonts w:ascii="Times New Roman" w:hAnsi="Times New Roman" w:cs="Times New Roman"/>
          <w:sz w:val="24"/>
          <w:szCs w:val="24"/>
        </w:rPr>
        <w:t>pública</w:t>
      </w:r>
      <w:r w:rsidRPr="00BE660F">
        <w:rPr>
          <w:rFonts w:ascii="Times New Roman" w:hAnsi="Times New Roman" w:cs="Times New Roman"/>
          <w:spacing w:val="-1"/>
          <w:sz w:val="24"/>
          <w:szCs w:val="24"/>
        </w:rPr>
        <w:t xml:space="preserve"> </w:t>
      </w:r>
      <w:r w:rsidRPr="00BE660F">
        <w:rPr>
          <w:rFonts w:ascii="Times New Roman" w:hAnsi="Times New Roman" w:cs="Times New Roman"/>
          <w:sz w:val="24"/>
          <w:szCs w:val="24"/>
        </w:rPr>
        <w:t>observarão o horário de Brasília - DF.</w:t>
      </w:r>
    </w:p>
    <w:p w:rsidR="00BE660F" w:rsidRPr="00BE660F" w:rsidRDefault="00BE660F" w:rsidP="00BE660F">
      <w:pPr>
        <w:tabs>
          <w:tab w:val="left" w:pos="697"/>
        </w:tabs>
        <w:spacing w:before="60" w:after="60" w:line="360" w:lineRule="auto"/>
        <w:ind w:right="119"/>
        <w:jc w:val="both"/>
        <w:rPr>
          <w:rFonts w:ascii="Times New Roman" w:hAnsi="Times New Roman" w:cs="Times New Roman"/>
          <w:sz w:val="24"/>
          <w:szCs w:val="24"/>
        </w:rPr>
      </w:pPr>
      <w:r w:rsidRPr="00BE660F">
        <w:rPr>
          <w:rFonts w:ascii="Times New Roman" w:hAnsi="Times New Roman" w:cs="Times New Roman"/>
          <w:sz w:val="24"/>
          <w:szCs w:val="24"/>
        </w:rPr>
        <w:t>17.2 - Qualquer</w:t>
      </w:r>
      <w:r w:rsidRPr="00BE660F">
        <w:rPr>
          <w:rFonts w:ascii="Times New Roman" w:hAnsi="Times New Roman" w:cs="Times New Roman"/>
          <w:spacing w:val="-3"/>
          <w:sz w:val="24"/>
          <w:szCs w:val="24"/>
        </w:rPr>
        <w:t xml:space="preserve"> </w:t>
      </w:r>
      <w:r w:rsidRPr="00BE660F">
        <w:rPr>
          <w:rFonts w:ascii="Times New Roman" w:hAnsi="Times New Roman" w:cs="Times New Roman"/>
          <w:sz w:val="24"/>
          <w:szCs w:val="24"/>
        </w:rPr>
        <w:t>modificação no Edital exige divulgação pelo mesmo instrumento de</w:t>
      </w:r>
      <w:r w:rsidRPr="00BE660F">
        <w:rPr>
          <w:rFonts w:ascii="Times New Roman" w:hAnsi="Times New Roman" w:cs="Times New Roman"/>
          <w:spacing w:val="-16"/>
          <w:sz w:val="24"/>
          <w:szCs w:val="24"/>
        </w:rPr>
        <w:t xml:space="preserve"> </w:t>
      </w:r>
      <w:r w:rsidRPr="00BE660F">
        <w:rPr>
          <w:rFonts w:ascii="Times New Roman" w:hAnsi="Times New Roman" w:cs="Times New Roman"/>
          <w:sz w:val="24"/>
          <w:szCs w:val="24"/>
        </w:rPr>
        <w:t>publicação em que se deu o texto original, reabrindo-se o prazo inicialmente estabelecido, exceto quando, inquestionavelmente, a alteração não afetar a formulação das propostas.</w:t>
      </w:r>
    </w:p>
    <w:p w:rsidR="00BE660F" w:rsidRPr="00BE660F" w:rsidRDefault="00BE660F" w:rsidP="00BE660F">
      <w:pPr>
        <w:tabs>
          <w:tab w:val="left" w:pos="677"/>
        </w:tabs>
        <w:spacing w:before="60" w:after="60" w:line="360" w:lineRule="auto"/>
        <w:ind w:right="119"/>
        <w:jc w:val="both"/>
        <w:rPr>
          <w:rFonts w:ascii="Times New Roman" w:hAnsi="Times New Roman" w:cs="Times New Roman"/>
          <w:sz w:val="24"/>
          <w:szCs w:val="24"/>
        </w:rPr>
      </w:pPr>
      <w:r w:rsidRPr="00BE660F">
        <w:rPr>
          <w:rFonts w:ascii="Times New Roman" w:hAnsi="Times New Roman" w:cs="Times New Roman"/>
          <w:sz w:val="24"/>
          <w:szCs w:val="24"/>
        </w:rPr>
        <w:lastRenderedPageBreak/>
        <w:t>17.3 - Não havendo expediente ou ocorrendo qualquer fato superveniente que impeça a realização do certame na data marcada, a sessão será automaticamente transferida para</w:t>
      </w:r>
      <w:r w:rsidRPr="00BE660F">
        <w:rPr>
          <w:rFonts w:ascii="Times New Roman" w:hAnsi="Times New Roman" w:cs="Times New Roman"/>
          <w:spacing w:val="-16"/>
          <w:sz w:val="24"/>
          <w:szCs w:val="24"/>
        </w:rPr>
        <w:t xml:space="preserve"> </w:t>
      </w:r>
      <w:r w:rsidRPr="00BE660F">
        <w:rPr>
          <w:rFonts w:ascii="Times New Roman" w:hAnsi="Times New Roman" w:cs="Times New Roman"/>
          <w:sz w:val="24"/>
          <w:szCs w:val="24"/>
        </w:rPr>
        <w:t>o primeiro dia útil subsequente, no mesmo horário e local anteriormente estabelecido, desde que não haja comunicação do Agente de Contratação</w:t>
      </w:r>
      <w:r w:rsidRPr="00BE660F">
        <w:rPr>
          <w:rFonts w:ascii="Times New Roman" w:hAnsi="Times New Roman" w:cs="Times New Roman"/>
          <w:spacing w:val="40"/>
          <w:sz w:val="24"/>
          <w:szCs w:val="24"/>
        </w:rPr>
        <w:t xml:space="preserve"> </w:t>
      </w:r>
      <w:r w:rsidRPr="00BE660F">
        <w:rPr>
          <w:rFonts w:ascii="Times New Roman" w:hAnsi="Times New Roman" w:cs="Times New Roman"/>
          <w:sz w:val="24"/>
          <w:szCs w:val="24"/>
        </w:rPr>
        <w:t>em contrário.</w:t>
      </w:r>
    </w:p>
    <w:p w:rsidR="00BE660F" w:rsidRPr="00BE660F" w:rsidRDefault="00BE660F" w:rsidP="00BE660F">
      <w:pPr>
        <w:tabs>
          <w:tab w:val="left" w:pos="624"/>
        </w:tabs>
        <w:spacing w:before="60" w:after="60" w:line="360" w:lineRule="auto"/>
        <w:ind w:right="119"/>
        <w:jc w:val="both"/>
        <w:rPr>
          <w:rFonts w:ascii="Times New Roman" w:hAnsi="Times New Roman" w:cs="Times New Roman"/>
          <w:sz w:val="24"/>
          <w:szCs w:val="24"/>
        </w:rPr>
      </w:pPr>
      <w:r w:rsidRPr="00BE660F">
        <w:rPr>
          <w:rFonts w:ascii="Times New Roman" w:hAnsi="Times New Roman" w:cs="Times New Roman"/>
          <w:sz w:val="24"/>
          <w:szCs w:val="24"/>
        </w:rPr>
        <w:t>17.4 - É facultada ao Agente de Contratação</w:t>
      </w:r>
      <w:r w:rsidRPr="00BE660F">
        <w:rPr>
          <w:rFonts w:ascii="Times New Roman" w:hAnsi="Times New Roman" w:cs="Times New Roman"/>
          <w:spacing w:val="40"/>
          <w:sz w:val="24"/>
          <w:szCs w:val="24"/>
        </w:rPr>
        <w:t xml:space="preserve"> </w:t>
      </w:r>
      <w:r w:rsidRPr="00BE660F">
        <w:rPr>
          <w:rFonts w:ascii="Times New Roman" w:hAnsi="Times New Roman" w:cs="Times New Roman"/>
          <w:sz w:val="24"/>
          <w:szCs w:val="24"/>
        </w:rPr>
        <w:t xml:space="preserve">ou à Autoridade Superior, em qualquer fase da licitação, a promoção de diligência destinada a esclarecer ou complementar a instrução do </w:t>
      </w:r>
      <w:r w:rsidRPr="00BE660F">
        <w:rPr>
          <w:rFonts w:ascii="Times New Roman" w:hAnsi="Times New Roman" w:cs="Times New Roman"/>
          <w:spacing w:val="-2"/>
          <w:sz w:val="24"/>
          <w:szCs w:val="24"/>
        </w:rPr>
        <w:t>processo.</w:t>
      </w:r>
    </w:p>
    <w:p w:rsidR="00BE660F" w:rsidRPr="00BE660F" w:rsidRDefault="00BE660F" w:rsidP="00BE660F">
      <w:pPr>
        <w:tabs>
          <w:tab w:val="left" w:pos="624"/>
        </w:tabs>
        <w:spacing w:before="60" w:after="60" w:line="360" w:lineRule="auto"/>
        <w:ind w:right="119"/>
        <w:jc w:val="both"/>
        <w:rPr>
          <w:rFonts w:ascii="Times New Roman" w:hAnsi="Times New Roman" w:cs="Times New Roman"/>
          <w:sz w:val="24"/>
          <w:szCs w:val="24"/>
        </w:rPr>
      </w:pPr>
      <w:r w:rsidRPr="00BE660F">
        <w:rPr>
          <w:rFonts w:ascii="Times New Roman" w:hAnsi="Times New Roman" w:cs="Times New Roman"/>
          <w:sz w:val="24"/>
          <w:szCs w:val="24"/>
        </w:rPr>
        <w:t>17.5 - No julgamento da habilitação e das propostas, o Agente de Contratação</w:t>
      </w:r>
      <w:r w:rsidRPr="00BE660F">
        <w:rPr>
          <w:rFonts w:ascii="Times New Roman" w:hAnsi="Times New Roman" w:cs="Times New Roman"/>
          <w:spacing w:val="40"/>
          <w:sz w:val="24"/>
          <w:szCs w:val="24"/>
        </w:rPr>
        <w:t xml:space="preserve"> </w:t>
      </w:r>
      <w:r w:rsidRPr="00BE660F">
        <w:rPr>
          <w:rFonts w:ascii="Times New Roman" w:hAnsi="Times New Roman" w:cs="Times New Roman"/>
          <w:sz w:val="24"/>
          <w:szCs w:val="24"/>
        </w:rPr>
        <w:t>poderá sanar erros ou falhas que não alterem a substância das propostas, dos documentos e sua validade jurídica, mediante despacho fundamentado, registrado no sistema e acessível a todos, atribuindo-lhes validade e eficácia para fins de habilitação e classificação.</w:t>
      </w:r>
    </w:p>
    <w:p w:rsidR="00BE660F" w:rsidRPr="00BE660F" w:rsidRDefault="00BE660F" w:rsidP="00BE660F">
      <w:pPr>
        <w:tabs>
          <w:tab w:val="left" w:pos="621"/>
        </w:tabs>
        <w:spacing w:before="60" w:after="60" w:line="360" w:lineRule="auto"/>
        <w:ind w:right="119"/>
        <w:jc w:val="both"/>
        <w:rPr>
          <w:rFonts w:ascii="Times New Roman" w:hAnsi="Times New Roman" w:cs="Times New Roman"/>
          <w:sz w:val="24"/>
          <w:szCs w:val="24"/>
        </w:rPr>
      </w:pPr>
      <w:r w:rsidRPr="00BE660F">
        <w:rPr>
          <w:rFonts w:ascii="Times New Roman" w:hAnsi="Times New Roman" w:cs="Times New Roman"/>
          <w:sz w:val="24"/>
          <w:szCs w:val="24"/>
        </w:rPr>
        <w:t>17.6 - A autoridade competente para a aprovação do procedimento licitatório poderá revogá-lo em face de razões de interesse público, por motivo de fato superveniente devidamente comprovado, pertinente e suficiente para justificar tal conduta, devendo anulá-lo por ilegalidade, de ofício ou por provocação de terceiros, mediante ato escrito e devidamente fundamentado.</w:t>
      </w:r>
    </w:p>
    <w:p w:rsidR="00BE660F" w:rsidRPr="00BE660F" w:rsidRDefault="00BE660F" w:rsidP="00BE660F">
      <w:pPr>
        <w:pStyle w:val="Corpodetexto"/>
        <w:spacing w:before="60" w:after="60" w:line="360" w:lineRule="auto"/>
        <w:ind w:right="119"/>
        <w:jc w:val="both"/>
        <w:rPr>
          <w:rFonts w:ascii="Times New Roman" w:hAnsi="Times New Roman" w:cs="Times New Roman"/>
          <w:sz w:val="24"/>
          <w:szCs w:val="24"/>
        </w:rPr>
      </w:pPr>
      <w:r w:rsidRPr="00BE660F">
        <w:rPr>
          <w:rFonts w:ascii="Times New Roman" w:hAnsi="Times New Roman" w:cs="Times New Roman"/>
          <w:sz w:val="24"/>
          <w:szCs w:val="24"/>
        </w:rPr>
        <w:t>17.7 - Os licitantes assumem todos os custos de preparação e apresentação de suas propostas</w:t>
      </w:r>
      <w:r w:rsidRPr="00BE660F">
        <w:rPr>
          <w:rFonts w:ascii="Times New Roman" w:hAnsi="Times New Roman" w:cs="Times New Roman"/>
          <w:spacing w:val="40"/>
          <w:sz w:val="24"/>
          <w:szCs w:val="24"/>
        </w:rPr>
        <w:t xml:space="preserve"> </w:t>
      </w:r>
      <w:r w:rsidRPr="00BE660F">
        <w:rPr>
          <w:rFonts w:ascii="Times New Roman" w:hAnsi="Times New Roman" w:cs="Times New Roman"/>
          <w:sz w:val="24"/>
          <w:szCs w:val="24"/>
        </w:rPr>
        <w:t>e a Administração não será, em nenhum caso, responsável por esses custos, independentemente da condução ou do resultado do processo licitatório.</w:t>
      </w:r>
    </w:p>
    <w:p w:rsidR="00BE660F" w:rsidRPr="00BE660F" w:rsidRDefault="00BE660F" w:rsidP="00BE660F">
      <w:pPr>
        <w:tabs>
          <w:tab w:val="left" w:pos="614"/>
        </w:tabs>
        <w:spacing w:before="60" w:after="60" w:line="360" w:lineRule="auto"/>
        <w:ind w:right="119"/>
        <w:jc w:val="both"/>
        <w:rPr>
          <w:rFonts w:ascii="Times New Roman" w:hAnsi="Times New Roman" w:cs="Times New Roman"/>
          <w:sz w:val="24"/>
          <w:szCs w:val="24"/>
        </w:rPr>
      </w:pPr>
      <w:r w:rsidRPr="00BE660F">
        <w:rPr>
          <w:rFonts w:ascii="Times New Roman" w:hAnsi="Times New Roman" w:cs="Times New Roman"/>
          <w:sz w:val="24"/>
          <w:szCs w:val="24"/>
        </w:rPr>
        <w:t>17.8 - Na contagem dos prazos estabelecidos neste Edital e seus Anexos excluir-se-á o</w:t>
      </w:r>
      <w:r w:rsidRPr="00BE660F">
        <w:rPr>
          <w:rFonts w:ascii="Times New Roman" w:hAnsi="Times New Roman" w:cs="Times New Roman"/>
          <w:spacing w:val="-10"/>
          <w:sz w:val="24"/>
          <w:szCs w:val="24"/>
        </w:rPr>
        <w:t xml:space="preserve"> </w:t>
      </w:r>
      <w:r w:rsidRPr="00BE660F">
        <w:rPr>
          <w:rFonts w:ascii="Times New Roman" w:hAnsi="Times New Roman" w:cs="Times New Roman"/>
          <w:sz w:val="24"/>
          <w:szCs w:val="24"/>
        </w:rPr>
        <w:t>dia do início e incluir-se-á o do vencimento. Só se iniciam e vencem os prazos em dias de expediente na Administração.</w:t>
      </w:r>
    </w:p>
    <w:p w:rsidR="00BE660F" w:rsidRPr="00BE660F" w:rsidRDefault="00BE660F" w:rsidP="00BE660F">
      <w:pPr>
        <w:tabs>
          <w:tab w:val="left" w:pos="607"/>
        </w:tabs>
        <w:spacing w:before="60" w:after="60" w:line="360" w:lineRule="auto"/>
        <w:ind w:right="119"/>
        <w:jc w:val="both"/>
        <w:rPr>
          <w:rFonts w:ascii="Times New Roman" w:hAnsi="Times New Roman" w:cs="Times New Roman"/>
          <w:sz w:val="24"/>
          <w:szCs w:val="24"/>
        </w:rPr>
      </w:pPr>
      <w:r w:rsidRPr="00BE660F">
        <w:rPr>
          <w:rFonts w:ascii="Times New Roman" w:hAnsi="Times New Roman" w:cs="Times New Roman"/>
          <w:sz w:val="24"/>
          <w:szCs w:val="24"/>
        </w:rPr>
        <w:t>17.9 - O desatendimento de exigências formais não essenciais não importará o afastamento do licitante, desde</w:t>
      </w:r>
      <w:r w:rsidRPr="00BE660F">
        <w:rPr>
          <w:rFonts w:ascii="Times New Roman" w:hAnsi="Times New Roman" w:cs="Times New Roman"/>
          <w:spacing w:val="-3"/>
          <w:sz w:val="24"/>
          <w:szCs w:val="24"/>
        </w:rPr>
        <w:t xml:space="preserve"> </w:t>
      </w:r>
      <w:r w:rsidRPr="00BE660F">
        <w:rPr>
          <w:rFonts w:ascii="Times New Roman" w:hAnsi="Times New Roman" w:cs="Times New Roman"/>
          <w:sz w:val="24"/>
          <w:szCs w:val="24"/>
        </w:rPr>
        <w:t>que seja</w:t>
      </w:r>
      <w:r w:rsidRPr="00BE660F">
        <w:rPr>
          <w:rFonts w:ascii="Times New Roman" w:hAnsi="Times New Roman" w:cs="Times New Roman"/>
          <w:spacing w:val="-3"/>
          <w:sz w:val="24"/>
          <w:szCs w:val="24"/>
        </w:rPr>
        <w:t xml:space="preserve"> </w:t>
      </w:r>
      <w:r w:rsidRPr="00BE660F">
        <w:rPr>
          <w:rFonts w:ascii="Times New Roman" w:hAnsi="Times New Roman" w:cs="Times New Roman"/>
          <w:sz w:val="24"/>
          <w:szCs w:val="24"/>
        </w:rPr>
        <w:t>possível</w:t>
      </w:r>
      <w:r w:rsidRPr="00BE660F">
        <w:rPr>
          <w:rFonts w:ascii="Times New Roman" w:hAnsi="Times New Roman" w:cs="Times New Roman"/>
          <w:spacing w:val="-2"/>
          <w:sz w:val="24"/>
          <w:szCs w:val="24"/>
        </w:rPr>
        <w:t xml:space="preserve"> </w:t>
      </w:r>
      <w:r w:rsidRPr="00BE660F">
        <w:rPr>
          <w:rFonts w:ascii="Times New Roman" w:hAnsi="Times New Roman" w:cs="Times New Roman"/>
          <w:sz w:val="24"/>
          <w:szCs w:val="24"/>
        </w:rPr>
        <w:t>o</w:t>
      </w:r>
      <w:r w:rsidRPr="00BE660F">
        <w:rPr>
          <w:rFonts w:ascii="Times New Roman" w:hAnsi="Times New Roman" w:cs="Times New Roman"/>
          <w:spacing w:val="-3"/>
          <w:sz w:val="24"/>
          <w:szCs w:val="24"/>
        </w:rPr>
        <w:t xml:space="preserve"> </w:t>
      </w:r>
      <w:r w:rsidRPr="00BE660F">
        <w:rPr>
          <w:rFonts w:ascii="Times New Roman" w:hAnsi="Times New Roman" w:cs="Times New Roman"/>
          <w:sz w:val="24"/>
          <w:szCs w:val="24"/>
        </w:rPr>
        <w:t>aproveitamento</w:t>
      </w:r>
      <w:r w:rsidRPr="00BE660F">
        <w:rPr>
          <w:rFonts w:ascii="Times New Roman" w:hAnsi="Times New Roman" w:cs="Times New Roman"/>
          <w:spacing w:val="-1"/>
          <w:sz w:val="24"/>
          <w:szCs w:val="24"/>
        </w:rPr>
        <w:t xml:space="preserve"> </w:t>
      </w:r>
      <w:r w:rsidRPr="00BE660F">
        <w:rPr>
          <w:rFonts w:ascii="Times New Roman" w:hAnsi="Times New Roman" w:cs="Times New Roman"/>
          <w:sz w:val="24"/>
          <w:szCs w:val="24"/>
        </w:rPr>
        <w:t>do</w:t>
      </w:r>
      <w:r w:rsidRPr="00BE660F">
        <w:rPr>
          <w:rFonts w:ascii="Times New Roman" w:hAnsi="Times New Roman" w:cs="Times New Roman"/>
          <w:spacing w:val="-1"/>
          <w:sz w:val="24"/>
          <w:szCs w:val="24"/>
        </w:rPr>
        <w:t xml:space="preserve"> </w:t>
      </w:r>
      <w:r w:rsidRPr="00BE660F">
        <w:rPr>
          <w:rFonts w:ascii="Times New Roman" w:hAnsi="Times New Roman" w:cs="Times New Roman"/>
          <w:sz w:val="24"/>
          <w:szCs w:val="24"/>
        </w:rPr>
        <w:t>ato, observados</w:t>
      </w:r>
      <w:r w:rsidRPr="00BE660F">
        <w:rPr>
          <w:rFonts w:ascii="Times New Roman" w:hAnsi="Times New Roman" w:cs="Times New Roman"/>
          <w:spacing w:val="-3"/>
          <w:sz w:val="24"/>
          <w:szCs w:val="24"/>
        </w:rPr>
        <w:t xml:space="preserve"> </w:t>
      </w:r>
      <w:r w:rsidRPr="00BE660F">
        <w:rPr>
          <w:rFonts w:ascii="Times New Roman" w:hAnsi="Times New Roman" w:cs="Times New Roman"/>
          <w:sz w:val="24"/>
          <w:szCs w:val="24"/>
        </w:rPr>
        <w:t>os princípios</w:t>
      </w:r>
      <w:r w:rsidRPr="00BE660F">
        <w:rPr>
          <w:rFonts w:ascii="Times New Roman" w:hAnsi="Times New Roman" w:cs="Times New Roman"/>
          <w:spacing w:val="-3"/>
          <w:sz w:val="24"/>
          <w:szCs w:val="24"/>
        </w:rPr>
        <w:t xml:space="preserve"> </w:t>
      </w:r>
      <w:r w:rsidRPr="00BE660F">
        <w:rPr>
          <w:rFonts w:ascii="Times New Roman" w:hAnsi="Times New Roman" w:cs="Times New Roman"/>
          <w:sz w:val="24"/>
          <w:szCs w:val="24"/>
        </w:rPr>
        <w:t>da</w:t>
      </w:r>
      <w:r w:rsidRPr="00BE660F">
        <w:rPr>
          <w:rFonts w:ascii="Times New Roman" w:hAnsi="Times New Roman" w:cs="Times New Roman"/>
          <w:spacing w:val="-1"/>
          <w:sz w:val="24"/>
          <w:szCs w:val="24"/>
        </w:rPr>
        <w:t xml:space="preserve"> </w:t>
      </w:r>
      <w:r w:rsidRPr="00BE660F">
        <w:rPr>
          <w:rFonts w:ascii="Times New Roman" w:hAnsi="Times New Roman" w:cs="Times New Roman"/>
          <w:sz w:val="24"/>
          <w:szCs w:val="24"/>
        </w:rPr>
        <w:t>isonomia e do interesse público.</w:t>
      </w:r>
    </w:p>
    <w:p w:rsidR="00BE660F" w:rsidRPr="00BE660F" w:rsidRDefault="00BE660F" w:rsidP="00BE660F">
      <w:pPr>
        <w:tabs>
          <w:tab w:val="left" w:pos="746"/>
        </w:tabs>
        <w:spacing w:before="60" w:after="60" w:line="360" w:lineRule="auto"/>
        <w:ind w:right="119"/>
        <w:jc w:val="both"/>
        <w:rPr>
          <w:rFonts w:ascii="Times New Roman" w:hAnsi="Times New Roman" w:cs="Times New Roman"/>
          <w:sz w:val="24"/>
          <w:szCs w:val="24"/>
        </w:rPr>
      </w:pPr>
      <w:r w:rsidRPr="00BE660F">
        <w:rPr>
          <w:rFonts w:ascii="Times New Roman" w:hAnsi="Times New Roman" w:cs="Times New Roman"/>
          <w:sz w:val="24"/>
          <w:szCs w:val="24"/>
        </w:rPr>
        <w:t xml:space="preserve">17.10 - As normas que disciplinam esta </w:t>
      </w:r>
      <w:r w:rsidRPr="00BE660F">
        <w:rPr>
          <w:rFonts w:ascii="Times New Roman" w:hAnsi="Times New Roman" w:cs="Times New Roman"/>
          <w:b/>
          <w:sz w:val="24"/>
          <w:szCs w:val="24"/>
        </w:rPr>
        <w:t xml:space="preserve">Concorrência Eletrônica </w:t>
      </w:r>
      <w:r w:rsidRPr="00BE660F">
        <w:rPr>
          <w:rFonts w:ascii="Times New Roman" w:hAnsi="Times New Roman" w:cs="Times New Roman"/>
          <w:sz w:val="24"/>
          <w:szCs w:val="24"/>
        </w:rPr>
        <w:t>serão sempre interpretadas em favor da ampliação da disputa entre os interessados, desde que não comprometam o interesse da Administração, o princípio da isonomia, a</w:t>
      </w:r>
      <w:r w:rsidRPr="00BE660F">
        <w:rPr>
          <w:rFonts w:ascii="Times New Roman" w:hAnsi="Times New Roman" w:cs="Times New Roman"/>
          <w:spacing w:val="-1"/>
          <w:sz w:val="24"/>
          <w:szCs w:val="24"/>
        </w:rPr>
        <w:t xml:space="preserve"> </w:t>
      </w:r>
      <w:r w:rsidRPr="00BE660F">
        <w:rPr>
          <w:rFonts w:ascii="Times New Roman" w:hAnsi="Times New Roman" w:cs="Times New Roman"/>
          <w:sz w:val="24"/>
          <w:szCs w:val="24"/>
        </w:rPr>
        <w:t>finalidade e a segurança da</w:t>
      </w:r>
      <w:r w:rsidRPr="00BE660F">
        <w:rPr>
          <w:rFonts w:ascii="Times New Roman" w:hAnsi="Times New Roman" w:cs="Times New Roman"/>
          <w:spacing w:val="-1"/>
          <w:sz w:val="24"/>
          <w:szCs w:val="24"/>
        </w:rPr>
        <w:t xml:space="preserve"> </w:t>
      </w:r>
      <w:r w:rsidRPr="00BE660F">
        <w:rPr>
          <w:rFonts w:ascii="Times New Roman" w:hAnsi="Times New Roman" w:cs="Times New Roman"/>
          <w:sz w:val="24"/>
          <w:szCs w:val="24"/>
        </w:rPr>
        <w:t>contratação.</w:t>
      </w:r>
    </w:p>
    <w:p w:rsidR="00BE660F" w:rsidRPr="00BE660F" w:rsidRDefault="00BE660F" w:rsidP="00BE660F">
      <w:pPr>
        <w:tabs>
          <w:tab w:val="left" w:pos="822"/>
        </w:tabs>
        <w:spacing w:before="60" w:after="60" w:line="360" w:lineRule="auto"/>
        <w:ind w:right="119"/>
        <w:jc w:val="both"/>
        <w:rPr>
          <w:rFonts w:ascii="Times New Roman" w:hAnsi="Times New Roman" w:cs="Times New Roman"/>
          <w:sz w:val="24"/>
          <w:szCs w:val="24"/>
        </w:rPr>
      </w:pPr>
      <w:r w:rsidRPr="00BE660F">
        <w:rPr>
          <w:rFonts w:ascii="Times New Roman" w:hAnsi="Times New Roman" w:cs="Times New Roman"/>
          <w:sz w:val="24"/>
          <w:szCs w:val="24"/>
        </w:rPr>
        <w:t>17.11 - Não serão aceitos “protocolos de entrega” ou “solicitação de documentos” em substituição aos documentos requeridos no presente Edital, salvo em virtude de força maior ou caso fortuito, aceitável a juízo do Agente de Contratação.</w:t>
      </w:r>
    </w:p>
    <w:p w:rsidR="00BE660F" w:rsidRPr="00BE660F" w:rsidRDefault="00BE660F" w:rsidP="00BE660F">
      <w:pPr>
        <w:tabs>
          <w:tab w:val="left" w:pos="727"/>
        </w:tabs>
        <w:spacing w:before="60" w:after="60" w:line="360" w:lineRule="auto"/>
        <w:ind w:right="119"/>
        <w:jc w:val="both"/>
        <w:rPr>
          <w:rFonts w:ascii="Times New Roman" w:hAnsi="Times New Roman" w:cs="Times New Roman"/>
          <w:sz w:val="24"/>
          <w:szCs w:val="24"/>
        </w:rPr>
      </w:pPr>
      <w:r w:rsidRPr="00BE660F">
        <w:rPr>
          <w:rFonts w:ascii="Times New Roman" w:hAnsi="Times New Roman" w:cs="Times New Roman"/>
          <w:sz w:val="24"/>
          <w:szCs w:val="24"/>
        </w:rPr>
        <w:t>17.12 - Em caso de divergência entre disposição do Edital e das demais peças que compõem o processo prevalecem à previsão do Edital.</w:t>
      </w:r>
    </w:p>
    <w:p w:rsidR="00BE660F" w:rsidRPr="00BE660F" w:rsidRDefault="00BE660F" w:rsidP="00BE660F">
      <w:pPr>
        <w:tabs>
          <w:tab w:val="left" w:pos="742"/>
        </w:tabs>
        <w:spacing w:before="60" w:after="60" w:line="360" w:lineRule="auto"/>
        <w:ind w:right="119"/>
        <w:jc w:val="both"/>
        <w:rPr>
          <w:rFonts w:ascii="Times New Roman" w:hAnsi="Times New Roman" w:cs="Times New Roman"/>
          <w:sz w:val="24"/>
          <w:szCs w:val="24"/>
        </w:rPr>
      </w:pPr>
      <w:r w:rsidRPr="00BE660F">
        <w:rPr>
          <w:rFonts w:ascii="Times New Roman" w:hAnsi="Times New Roman" w:cs="Times New Roman"/>
          <w:sz w:val="24"/>
          <w:szCs w:val="24"/>
        </w:rPr>
        <w:t xml:space="preserve">17.13 - O Edital e seus Anexos poderão ser lidos e/ou obtidos no órgão, situado no endereço </w:t>
      </w:r>
      <w:r w:rsidRPr="00BE660F">
        <w:rPr>
          <w:rFonts w:ascii="Times New Roman" w:hAnsi="Times New Roman" w:cs="Times New Roman"/>
          <w:sz w:val="24"/>
          <w:szCs w:val="24"/>
        </w:rPr>
        <w:lastRenderedPageBreak/>
        <w:t>constante no preâmbulo, nos dias úteis, no horário das 08h00min às 12h00mine</w:t>
      </w:r>
      <w:r w:rsidRPr="00BE660F">
        <w:rPr>
          <w:rFonts w:ascii="Times New Roman" w:hAnsi="Times New Roman" w:cs="Times New Roman"/>
          <w:spacing w:val="-6"/>
          <w:sz w:val="24"/>
          <w:szCs w:val="24"/>
        </w:rPr>
        <w:t xml:space="preserve"> </w:t>
      </w:r>
      <w:r w:rsidRPr="00BE660F">
        <w:rPr>
          <w:rFonts w:ascii="Times New Roman" w:hAnsi="Times New Roman" w:cs="Times New Roman"/>
          <w:sz w:val="24"/>
          <w:szCs w:val="24"/>
        </w:rPr>
        <w:t>das</w:t>
      </w:r>
      <w:r w:rsidRPr="00BE660F">
        <w:rPr>
          <w:rFonts w:ascii="Times New Roman" w:hAnsi="Times New Roman" w:cs="Times New Roman"/>
          <w:spacing w:val="-4"/>
          <w:sz w:val="24"/>
          <w:szCs w:val="24"/>
        </w:rPr>
        <w:t xml:space="preserve"> </w:t>
      </w:r>
      <w:r w:rsidRPr="00BE660F">
        <w:rPr>
          <w:rFonts w:ascii="Times New Roman" w:hAnsi="Times New Roman" w:cs="Times New Roman"/>
          <w:sz w:val="24"/>
          <w:szCs w:val="24"/>
        </w:rPr>
        <w:t>13h30min às 17h30min.</w:t>
      </w:r>
    </w:p>
    <w:p w:rsidR="00BE660F" w:rsidRPr="00BE660F" w:rsidRDefault="00BE660F" w:rsidP="00BE660F">
      <w:pPr>
        <w:tabs>
          <w:tab w:val="left" w:pos="823"/>
        </w:tabs>
        <w:spacing w:before="60" w:after="60" w:line="360" w:lineRule="auto"/>
        <w:ind w:right="119"/>
        <w:jc w:val="both"/>
        <w:rPr>
          <w:rFonts w:ascii="Times New Roman" w:hAnsi="Times New Roman" w:cs="Times New Roman"/>
          <w:sz w:val="24"/>
          <w:szCs w:val="24"/>
        </w:rPr>
      </w:pPr>
      <w:r w:rsidRPr="00BE660F">
        <w:rPr>
          <w:rFonts w:ascii="Times New Roman" w:hAnsi="Times New Roman" w:cs="Times New Roman"/>
          <w:sz w:val="24"/>
          <w:szCs w:val="24"/>
        </w:rPr>
        <w:t>17.14 - O Edital também poderá ser disponibilizado por meio eletrônico, através de</w:t>
      </w:r>
      <w:r w:rsidRPr="00BE660F">
        <w:rPr>
          <w:rFonts w:ascii="Times New Roman" w:hAnsi="Times New Roman" w:cs="Times New Roman"/>
          <w:spacing w:val="-8"/>
          <w:sz w:val="24"/>
          <w:szCs w:val="24"/>
        </w:rPr>
        <w:t xml:space="preserve"> </w:t>
      </w:r>
      <w:r w:rsidRPr="00BE660F">
        <w:rPr>
          <w:rFonts w:ascii="Times New Roman" w:hAnsi="Times New Roman" w:cs="Times New Roman"/>
          <w:sz w:val="24"/>
          <w:szCs w:val="24"/>
        </w:rPr>
        <w:t>solicitação enviada ao e-mail: licitacao@tabuleiro.mg.gov.br, que será atendida em até 24 (vinte e quatro) horas, devendo a referida solicitação conter todos os dados necessários para identificação da licitante interessada, bem como por meio do site do Município de Tabuleiro https://www.tabuleiro.mg.gov.br e pela Plataforma de Compras.</w:t>
      </w:r>
    </w:p>
    <w:p w:rsidR="00BE660F" w:rsidRPr="00BE660F" w:rsidRDefault="00BE660F" w:rsidP="00BE660F">
      <w:pPr>
        <w:tabs>
          <w:tab w:val="left" w:pos="828"/>
        </w:tabs>
        <w:spacing w:before="60" w:after="60" w:line="360" w:lineRule="auto"/>
        <w:ind w:right="119"/>
        <w:jc w:val="both"/>
        <w:rPr>
          <w:rFonts w:ascii="Times New Roman" w:hAnsi="Times New Roman" w:cs="Times New Roman"/>
          <w:sz w:val="24"/>
          <w:szCs w:val="24"/>
        </w:rPr>
      </w:pPr>
      <w:r w:rsidRPr="00BE660F">
        <w:rPr>
          <w:rFonts w:ascii="Times New Roman" w:hAnsi="Times New Roman" w:cs="Times New Roman"/>
          <w:sz w:val="24"/>
          <w:szCs w:val="24"/>
        </w:rPr>
        <w:t>17.15 - Os autos do processo administrativo permanecerão com vista franqueada aos interessados no órgão, situado no endereço constante no preâmbulo, nos dias úteis, no horário das 08h00min às 12h00min e das 13h30min às 17h30min.</w:t>
      </w:r>
    </w:p>
    <w:p w:rsidR="00BE660F" w:rsidRPr="00BE660F" w:rsidRDefault="00BE660F" w:rsidP="00BE660F">
      <w:pPr>
        <w:tabs>
          <w:tab w:val="left" w:pos="747"/>
        </w:tabs>
        <w:spacing w:before="60" w:after="60" w:line="360" w:lineRule="auto"/>
        <w:ind w:right="119"/>
        <w:jc w:val="both"/>
        <w:rPr>
          <w:rFonts w:ascii="Times New Roman" w:hAnsi="Times New Roman" w:cs="Times New Roman"/>
          <w:sz w:val="24"/>
          <w:szCs w:val="24"/>
        </w:rPr>
      </w:pPr>
      <w:r w:rsidRPr="00BE660F">
        <w:rPr>
          <w:rFonts w:ascii="Times New Roman" w:hAnsi="Times New Roman" w:cs="Times New Roman"/>
          <w:sz w:val="24"/>
          <w:szCs w:val="24"/>
        </w:rPr>
        <w:t>17.16 - A participação no presente Procedimento Licitatório, implicará em plena aceitação aos termos, cláusulas e condições deste Edital, bem como das normas administrativas vigentes.</w:t>
      </w:r>
    </w:p>
    <w:p w:rsidR="00BE660F" w:rsidRPr="00BE660F" w:rsidRDefault="00BE660F" w:rsidP="00BE660F">
      <w:pPr>
        <w:tabs>
          <w:tab w:val="left" w:pos="737"/>
        </w:tabs>
        <w:spacing w:before="60" w:after="60" w:line="360" w:lineRule="auto"/>
        <w:ind w:right="119"/>
        <w:jc w:val="both"/>
        <w:rPr>
          <w:rFonts w:ascii="Times New Roman" w:hAnsi="Times New Roman" w:cs="Times New Roman"/>
          <w:sz w:val="24"/>
          <w:szCs w:val="24"/>
        </w:rPr>
      </w:pPr>
      <w:r w:rsidRPr="00BE660F">
        <w:rPr>
          <w:rFonts w:ascii="Times New Roman" w:hAnsi="Times New Roman" w:cs="Times New Roman"/>
          <w:sz w:val="24"/>
          <w:szCs w:val="24"/>
        </w:rPr>
        <w:t>17.17 - Nos casos omissos aplicar-se-ão as disposições constantes da Lei nº 14.133, de 2021,</w:t>
      </w:r>
      <w:r w:rsidRPr="00BE660F">
        <w:rPr>
          <w:rFonts w:ascii="Times New Roman" w:hAnsi="Times New Roman" w:cs="Times New Roman"/>
          <w:spacing w:val="40"/>
          <w:sz w:val="24"/>
          <w:szCs w:val="24"/>
        </w:rPr>
        <w:t xml:space="preserve"> </w:t>
      </w:r>
      <w:r w:rsidRPr="00BE660F">
        <w:rPr>
          <w:rFonts w:ascii="Times New Roman" w:hAnsi="Times New Roman" w:cs="Times New Roman"/>
          <w:sz w:val="24"/>
          <w:szCs w:val="24"/>
        </w:rPr>
        <w:t>da Lei Complementar nº 123, de 2006, da Lei nº 8.078, de 1990 - Código de Defesa do Consumidor, atualizadas, subsidiariamente e pelos preceitos de direito público, aplicando</w:t>
      </w:r>
      <w:r w:rsidRPr="00BE660F">
        <w:rPr>
          <w:rFonts w:ascii="Times New Roman" w:hAnsi="Times New Roman" w:cs="Times New Roman"/>
          <w:spacing w:val="40"/>
          <w:sz w:val="24"/>
          <w:szCs w:val="24"/>
        </w:rPr>
        <w:t xml:space="preserve"> </w:t>
      </w:r>
      <w:r w:rsidRPr="00BE660F">
        <w:rPr>
          <w:rFonts w:ascii="Times New Roman" w:hAnsi="Times New Roman" w:cs="Times New Roman"/>
          <w:sz w:val="24"/>
          <w:szCs w:val="24"/>
        </w:rPr>
        <w:t xml:space="preserve">se lhes, supletivamente, os princípios da teoria geral dos contratos e as disposições de direito </w:t>
      </w:r>
      <w:r w:rsidRPr="00BE660F">
        <w:rPr>
          <w:rFonts w:ascii="Times New Roman" w:hAnsi="Times New Roman" w:cs="Times New Roman"/>
          <w:spacing w:val="-2"/>
          <w:sz w:val="24"/>
          <w:szCs w:val="24"/>
        </w:rPr>
        <w:t>privado.</w:t>
      </w:r>
    </w:p>
    <w:p w:rsidR="00BE660F" w:rsidRPr="00BE660F" w:rsidRDefault="00BE660F" w:rsidP="00BE660F">
      <w:pPr>
        <w:tabs>
          <w:tab w:val="left" w:pos="737"/>
        </w:tabs>
        <w:spacing w:before="60" w:after="60" w:line="360" w:lineRule="auto"/>
        <w:ind w:right="119"/>
        <w:jc w:val="both"/>
        <w:rPr>
          <w:rFonts w:ascii="Times New Roman" w:hAnsi="Times New Roman" w:cs="Times New Roman"/>
          <w:sz w:val="24"/>
          <w:szCs w:val="24"/>
        </w:rPr>
      </w:pPr>
      <w:r w:rsidRPr="00BE660F">
        <w:rPr>
          <w:rFonts w:ascii="Times New Roman" w:hAnsi="Times New Roman" w:cs="Times New Roman"/>
          <w:sz w:val="24"/>
          <w:szCs w:val="24"/>
        </w:rPr>
        <w:t>17.18 - O Foro eleito para dirimir questões relativas ao Edital será o</w:t>
      </w:r>
      <w:r w:rsidRPr="00BE660F">
        <w:rPr>
          <w:rFonts w:ascii="Times New Roman" w:hAnsi="Times New Roman" w:cs="Times New Roman"/>
          <w:spacing w:val="40"/>
          <w:sz w:val="24"/>
          <w:szCs w:val="24"/>
        </w:rPr>
        <w:t xml:space="preserve"> </w:t>
      </w:r>
      <w:r w:rsidRPr="00BE660F">
        <w:rPr>
          <w:rFonts w:ascii="Times New Roman" w:hAnsi="Times New Roman" w:cs="Times New Roman"/>
          <w:sz w:val="24"/>
          <w:szCs w:val="24"/>
        </w:rPr>
        <w:t>da Comarca de Rio Pomba, Estado de Minas Gerais, com exclusão de qualquer outro.</w:t>
      </w:r>
    </w:p>
    <w:p w:rsidR="00BE660F" w:rsidRPr="00BE660F" w:rsidRDefault="00BE660F" w:rsidP="00BE660F">
      <w:pPr>
        <w:tabs>
          <w:tab w:val="left" w:pos="713"/>
        </w:tabs>
        <w:spacing w:before="60" w:after="60" w:line="360" w:lineRule="auto"/>
        <w:ind w:right="119"/>
        <w:jc w:val="both"/>
        <w:rPr>
          <w:rFonts w:ascii="Times New Roman" w:hAnsi="Times New Roman" w:cs="Times New Roman"/>
          <w:sz w:val="24"/>
          <w:szCs w:val="24"/>
        </w:rPr>
      </w:pPr>
      <w:r w:rsidRPr="00BE660F">
        <w:rPr>
          <w:rFonts w:ascii="Times New Roman" w:hAnsi="Times New Roman" w:cs="Times New Roman"/>
          <w:sz w:val="24"/>
          <w:szCs w:val="24"/>
        </w:rPr>
        <w:t>17.19 - A</w:t>
      </w:r>
      <w:r w:rsidRPr="00BE660F">
        <w:rPr>
          <w:rFonts w:ascii="Times New Roman" w:hAnsi="Times New Roman" w:cs="Times New Roman"/>
          <w:spacing w:val="-10"/>
          <w:sz w:val="24"/>
          <w:szCs w:val="24"/>
        </w:rPr>
        <w:t xml:space="preserve"> </w:t>
      </w:r>
      <w:r w:rsidRPr="00BE660F">
        <w:rPr>
          <w:rFonts w:ascii="Times New Roman" w:hAnsi="Times New Roman" w:cs="Times New Roman"/>
          <w:sz w:val="24"/>
          <w:szCs w:val="24"/>
        </w:rPr>
        <w:t>homologação</w:t>
      </w:r>
      <w:r w:rsidRPr="00BE660F">
        <w:rPr>
          <w:rFonts w:ascii="Times New Roman" w:hAnsi="Times New Roman" w:cs="Times New Roman"/>
          <w:spacing w:val="-6"/>
          <w:sz w:val="24"/>
          <w:szCs w:val="24"/>
        </w:rPr>
        <w:t xml:space="preserve"> </w:t>
      </w:r>
      <w:r w:rsidRPr="00BE660F">
        <w:rPr>
          <w:rFonts w:ascii="Times New Roman" w:hAnsi="Times New Roman" w:cs="Times New Roman"/>
          <w:sz w:val="24"/>
          <w:szCs w:val="24"/>
        </w:rPr>
        <w:t>do</w:t>
      </w:r>
      <w:r w:rsidRPr="00BE660F">
        <w:rPr>
          <w:rFonts w:ascii="Times New Roman" w:hAnsi="Times New Roman" w:cs="Times New Roman"/>
          <w:spacing w:val="-7"/>
          <w:sz w:val="24"/>
          <w:szCs w:val="24"/>
        </w:rPr>
        <w:t xml:space="preserve"> </w:t>
      </w:r>
      <w:r w:rsidRPr="00BE660F">
        <w:rPr>
          <w:rFonts w:ascii="Times New Roman" w:hAnsi="Times New Roman" w:cs="Times New Roman"/>
          <w:sz w:val="24"/>
          <w:szCs w:val="24"/>
        </w:rPr>
        <w:t>resultado</w:t>
      </w:r>
      <w:r w:rsidRPr="00BE660F">
        <w:rPr>
          <w:rFonts w:ascii="Times New Roman" w:hAnsi="Times New Roman" w:cs="Times New Roman"/>
          <w:spacing w:val="-6"/>
          <w:sz w:val="24"/>
          <w:szCs w:val="24"/>
        </w:rPr>
        <w:t xml:space="preserve"> </w:t>
      </w:r>
      <w:r w:rsidRPr="00BE660F">
        <w:rPr>
          <w:rFonts w:ascii="Times New Roman" w:hAnsi="Times New Roman" w:cs="Times New Roman"/>
          <w:sz w:val="24"/>
          <w:szCs w:val="24"/>
        </w:rPr>
        <w:t>desta</w:t>
      </w:r>
      <w:r w:rsidRPr="00BE660F">
        <w:rPr>
          <w:rFonts w:ascii="Times New Roman" w:hAnsi="Times New Roman" w:cs="Times New Roman"/>
          <w:spacing w:val="-5"/>
          <w:sz w:val="24"/>
          <w:szCs w:val="24"/>
        </w:rPr>
        <w:t xml:space="preserve"> </w:t>
      </w:r>
      <w:r w:rsidRPr="00BE660F">
        <w:rPr>
          <w:rFonts w:ascii="Times New Roman" w:hAnsi="Times New Roman" w:cs="Times New Roman"/>
          <w:sz w:val="24"/>
          <w:szCs w:val="24"/>
        </w:rPr>
        <w:t>licitação</w:t>
      </w:r>
      <w:r w:rsidRPr="00BE660F">
        <w:rPr>
          <w:rFonts w:ascii="Times New Roman" w:hAnsi="Times New Roman" w:cs="Times New Roman"/>
          <w:spacing w:val="-6"/>
          <w:sz w:val="24"/>
          <w:szCs w:val="24"/>
        </w:rPr>
        <w:t xml:space="preserve"> </w:t>
      </w:r>
      <w:r w:rsidRPr="00BE660F">
        <w:rPr>
          <w:rFonts w:ascii="Times New Roman" w:hAnsi="Times New Roman" w:cs="Times New Roman"/>
          <w:sz w:val="24"/>
          <w:szCs w:val="24"/>
        </w:rPr>
        <w:t>não</w:t>
      </w:r>
      <w:r w:rsidRPr="00BE660F">
        <w:rPr>
          <w:rFonts w:ascii="Times New Roman" w:hAnsi="Times New Roman" w:cs="Times New Roman"/>
          <w:spacing w:val="-5"/>
          <w:sz w:val="24"/>
          <w:szCs w:val="24"/>
        </w:rPr>
        <w:t xml:space="preserve"> </w:t>
      </w:r>
      <w:r w:rsidRPr="00BE660F">
        <w:rPr>
          <w:rFonts w:ascii="Times New Roman" w:hAnsi="Times New Roman" w:cs="Times New Roman"/>
          <w:sz w:val="24"/>
          <w:szCs w:val="24"/>
        </w:rPr>
        <w:t>implicará</w:t>
      </w:r>
      <w:r w:rsidRPr="00BE660F">
        <w:rPr>
          <w:rFonts w:ascii="Times New Roman" w:hAnsi="Times New Roman" w:cs="Times New Roman"/>
          <w:spacing w:val="-6"/>
          <w:sz w:val="24"/>
          <w:szCs w:val="24"/>
        </w:rPr>
        <w:t xml:space="preserve"> </w:t>
      </w:r>
      <w:r w:rsidRPr="00BE660F">
        <w:rPr>
          <w:rFonts w:ascii="Times New Roman" w:hAnsi="Times New Roman" w:cs="Times New Roman"/>
          <w:sz w:val="24"/>
          <w:szCs w:val="24"/>
        </w:rPr>
        <w:t>direito</w:t>
      </w:r>
      <w:r w:rsidRPr="00BE660F">
        <w:rPr>
          <w:rFonts w:ascii="Times New Roman" w:hAnsi="Times New Roman" w:cs="Times New Roman"/>
          <w:spacing w:val="-7"/>
          <w:sz w:val="24"/>
          <w:szCs w:val="24"/>
        </w:rPr>
        <w:t xml:space="preserve"> </w:t>
      </w:r>
      <w:r w:rsidRPr="00BE660F">
        <w:rPr>
          <w:rFonts w:ascii="Times New Roman" w:hAnsi="Times New Roman" w:cs="Times New Roman"/>
          <w:sz w:val="24"/>
          <w:szCs w:val="24"/>
        </w:rPr>
        <w:t>à</w:t>
      </w:r>
      <w:r w:rsidRPr="00BE660F">
        <w:rPr>
          <w:rFonts w:ascii="Times New Roman" w:hAnsi="Times New Roman" w:cs="Times New Roman"/>
          <w:spacing w:val="-4"/>
          <w:sz w:val="24"/>
          <w:szCs w:val="24"/>
        </w:rPr>
        <w:t xml:space="preserve"> </w:t>
      </w:r>
      <w:r w:rsidRPr="00BE660F">
        <w:rPr>
          <w:rFonts w:ascii="Times New Roman" w:hAnsi="Times New Roman" w:cs="Times New Roman"/>
          <w:spacing w:val="-2"/>
          <w:sz w:val="24"/>
          <w:szCs w:val="24"/>
        </w:rPr>
        <w:t>contratação.</w:t>
      </w:r>
    </w:p>
    <w:p w:rsidR="00BE660F" w:rsidRPr="00BE660F" w:rsidRDefault="00BE660F" w:rsidP="00BE660F">
      <w:pPr>
        <w:tabs>
          <w:tab w:val="left" w:pos="715"/>
        </w:tabs>
        <w:spacing w:before="60" w:after="60" w:line="360" w:lineRule="auto"/>
        <w:ind w:right="119"/>
        <w:jc w:val="both"/>
        <w:rPr>
          <w:rFonts w:ascii="Times New Roman" w:hAnsi="Times New Roman" w:cs="Times New Roman"/>
          <w:sz w:val="24"/>
          <w:szCs w:val="24"/>
        </w:rPr>
      </w:pPr>
      <w:r w:rsidRPr="00BE660F">
        <w:rPr>
          <w:rFonts w:ascii="Times New Roman" w:hAnsi="Times New Roman" w:cs="Times New Roman"/>
          <w:sz w:val="24"/>
          <w:szCs w:val="24"/>
        </w:rPr>
        <w:t>17.20 - O Edital</w:t>
      </w:r>
      <w:r w:rsidRPr="00BE660F">
        <w:rPr>
          <w:rFonts w:ascii="Times New Roman" w:hAnsi="Times New Roman" w:cs="Times New Roman"/>
          <w:spacing w:val="-1"/>
          <w:sz w:val="24"/>
          <w:szCs w:val="24"/>
        </w:rPr>
        <w:t xml:space="preserve"> </w:t>
      </w:r>
      <w:r w:rsidRPr="00BE660F">
        <w:rPr>
          <w:rFonts w:ascii="Times New Roman" w:hAnsi="Times New Roman" w:cs="Times New Roman"/>
          <w:sz w:val="24"/>
          <w:szCs w:val="24"/>
        </w:rPr>
        <w:t>e seus anexos estarão disponíveis, na íntegra, no Portal Nacional de Contratações Públicas (PNCP).</w:t>
      </w:r>
    </w:p>
    <w:p w:rsidR="009C7C73" w:rsidRPr="005F0942" w:rsidRDefault="009C7C73">
      <w:pPr>
        <w:pStyle w:val="Corpodetexto"/>
        <w:rPr>
          <w:rFonts w:ascii="Times New Roman" w:hAnsi="Times New Roman" w:cs="Times New Roman"/>
          <w:sz w:val="24"/>
          <w:szCs w:val="24"/>
        </w:rPr>
      </w:pPr>
    </w:p>
    <w:p w:rsidR="009C7C73" w:rsidRPr="005F0942" w:rsidRDefault="009C7C73">
      <w:pPr>
        <w:pStyle w:val="Corpodetexto"/>
        <w:rPr>
          <w:rFonts w:ascii="Times New Roman" w:hAnsi="Times New Roman" w:cs="Times New Roman"/>
          <w:sz w:val="24"/>
          <w:szCs w:val="24"/>
        </w:rPr>
      </w:pPr>
    </w:p>
    <w:p w:rsidR="009C7C73" w:rsidRPr="005F0942" w:rsidRDefault="009C7C73">
      <w:pPr>
        <w:pStyle w:val="Corpodetexto"/>
        <w:rPr>
          <w:rFonts w:ascii="Times New Roman" w:hAnsi="Times New Roman" w:cs="Times New Roman"/>
          <w:sz w:val="24"/>
          <w:szCs w:val="24"/>
        </w:rPr>
      </w:pPr>
    </w:p>
    <w:p w:rsidR="009C7C73" w:rsidRPr="005F0942" w:rsidRDefault="009C7C73">
      <w:pPr>
        <w:pStyle w:val="Corpodetexto"/>
        <w:rPr>
          <w:rFonts w:ascii="Times New Roman" w:hAnsi="Times New Roman" w:cs="Times New Roman"/>
          <w:sz w:val="24"/>
          <w:szCs w:val="24"/>
        </w:rPr>
      </w:pPr>
    </w:p>
    <w:p w:rsidR="009C7C73" w:rsidRPr="005F0942" w:rsidRDefault="009C7C73">
      <w:pPr>
        <w:pStyle w:val="Corpodetexto"/>
        <w:rPr>
          <w:rFonts w:ascii="Times New Roman" w:hAnsi="Times New Roman" w:cs="Times New Roman"/>
          <w:sz w:val="24"/>
          <w:szCs w:val="24"/>
        </w:rPr>
      </w:pPr>
    </w:p>
    <w:p w:rsidR="009C7C73" w:rsidRPr="005F0942" w:rsidRDefault="009C7C73">
      <w:pPr>
        <w:pStyle w:val="Corpodetexto"/>
        <w:rPr>
          <w:rFonts w:ascii="Times New Roman" w:hAnsi="Times New Roman" w:cs="Times New Roman"/>
          <w:sz w:val="24"/>
          <w:szCs w:val="24"/>
        </w:rPr>
      </w:pPr>
    </w:p>
    <w:p w:rsidR="009C7C73" w:rsidRPr="005F0942" w:rsidRDefault="009C7C73">
      <w:pPr>
        <w:pStyle w:val="Corpodetexto"/>
        <w:rPr>
          <w:rFonts w:ascii="Times New Roman" w:hAnsi="Times New Roman" w:cs="Times New Roman"/>
          <w:sz w:val="24"/>
          <w:szCs w:val="24"/>
        </w:rPr>
      </w:pPr>
    </w:p>
    <w:p w:rsidR="009C7C73" w:rsidRPr="005F0942" w:rsidRDefault="009C7C73">
      <w:pPr>
        <w:pStyle w:val="Corpodetexto"/>
        <w:rPr>
          <w:rFonts w:ascii="Times New Roman" w:hAnsi="Times New Roman" w:cs="Times New Roman"/>
          <w:sz w:val="24"/>
          <w:szCs w:val="24"/>
        </w:rPr>
      </w:pPr>
    </w:p>
    <w:p w:rsidR="009C7C73" w:rsidRPr="005F0942" w:rsidRDefault="009C7C73">
      <w:pPr>
        <w:pStyle w:val="Corpodetexto"/>
        <w:rPr>
          <w:rFonts w:ascii="Times New Roman" w:hAnsi="Times New Roman" w:cs="Times New Roman"/>
          <w:sz w:val="24"/>
          <w:szCs w:val="24"/>
        </w:rPr>
      </w:pPr>
    </w:p>
    <w:p w:rsidR="009C7C73" w:rsidRPr="005F0942" w:rsidRDefault="009C7C73">
      <w:pPr>
        <w:pStyle w:val="Corpodetexto"/>
        <w:rPr>
          <w:rFonts w:ascii="Times New Roman" w:hAnsi="Times New Roman" w:cs="Times New Roman"/>
          <w:sz w:val="24"/>
          <w:szCs w:val="24"/>
        </w:rPr>
      </w:pPr>
    </w:p>
    <w:p w:rsidR="009C7C73" w:rsidRPr="005F0942" w:rsidRDefault="009C7C73">
      <w:pPr>
        <w:pStyle w:val="Corpodetexto"/>
        <w:rPr>
          <w:rFonts w:ascii="Times New Roman" w:hAnsi="Times New Roman" w:cs="Times New Roman"/>
          <w:sz w:val="24"/>
          <w:szCs w:val="24"/>
        </w:rPr>
      </w:pPr>
    </w:p>
    <w:p w:rsidR="009C7C73" w:rsidRPr="005F0942" w:rsidRDefault="009C7C73">
      <w:pPr>
        <w:pStyle w:val="Corpodetexto"/>
        <w:rPr>
          <w:rFonts w:ascii="Times New Roman" w:hAnsi="Times New Roman" w:cs="Times New Roman"/>
          <w:sz w:val="24"/>
          <w:szCs w:val="24"/>
        </w:rPr>
      </w:pPr>
    </w:p>
    <w:p w:rsidR="009C7C73" w:rsidRPr="005F0942" w:rsidRDefault="009C7C73">
      <w:pPr>
        <w:pStyle w:val="Corpodetexto"/>
        <w:rPr>
          <w:rFonts w:ascii="Times New Roman" w:hAnsi="Times New Roman" w:cs="Times New Roman"/>
          <w:sz w:val="24"/>
          <w:szCs w:val="24"/>
        </w:rPr>
      </w:pPr>
    </w:p>
    <w:p w:rsidR="009C7C73" w:rsidRPr="005F0942" w:rsidRDefault="009C7C73">
      <w:pPr>
        <w:pStyle w:val="Corpodetexto"/>
        <w:rPr>
          <w:rFonts w:ascii="Times New Roman" w:hAnsi="Times New Roman" w:cs="Times New Roman"/>
          <w:sz w:val="24"/>
          <w:szCs w:val="24"/>
        </w:rPr>
      </w:pPr>
    </w:p>
    <w:p w:rsidR="009C7C73" w:rsidRPr="005F0942" w:rsidRDefault="009C7C73">
      <w:pPr>
        <w:pStyle w:val="Corpodetexto"/>
        <w:rPr>
          <w:rFonts w:ascii="Times New Roman" w:hAnsi="Times New Roman" w:cs="Times New Roman"/>
          <w:sz w:val="24"/>
          <w:szCs w:val="24"/>
        </w:rPr>
      </w:pPr>
    </w:p>
    <w:p w:rsidR="009C7C73" w:rsidRPr="005F0942" w:rsidRDefault="009C7C73">
      <w:pPr>
        <w:pStyle w:val="Corpodetexto"/>
        <w:rPr>
          <w:rFonts w:ascii="Times New Roman" w:hAnsi="Times New Roman" w:cs="Times New Roman"/>
          <w:sz w:val="24"/>
          <w:szCs w:val="24"/>
        </w:rPr>
      </w:pPr>
    </w:p>
    <w:p w:rsidR="009C7C73" w:rsidRPr="005F0942" w:rsidRDefault="009C7C73">
      <w:pPr>
        <w:pStyle w:val="Corpodetexto"/>
        <w:rPr>
          <w:rFonts w:ascii="Times New Roman" w:hAnsi="Times New Roman" w:cs="Times New Roman"/>
          <w:sz w:val="24"/>
          <w:szCs w:val="24"/>
        </w:rPr>
      </w:pPr>
    </w:p>
    <w:p w:rsidR="009C7C73" w:rsidRPr="005F0942" w:rsidRDefault="009C7C73">
      <w:pPr>
        <w:pStyle w:val="Corpodetexto"/>
        <w:rPr>
          <w:rFonts w:ascii="Times New Roman" w:hAnsi="Times New Roman" w:cs="Times New Roman"/>
          <w:sz w:val="24"/>
          <w:szCs w:val="24"/>
        </w:rPr>
      </w:pPr>
    </w:p>
    <w:p w:rsidR="00317F39" w:rsidRDefault="00FE2EAA" w:rsidP="00441010">
      <w:pPr>
        <w:pStyle w:val="Corpodetexto"/>
        <w:ind w:right="121"/>
        <w:jc w:val="center"/>
        <w:rPr>
          <w:rFonts w:ascii="Times New Roman" w:hAnsi="Times New Roman" w:cs="Times New Roman"/>
          <w:b/>
          <w:spacing w:val="-5"/>
          <w:sz w:val="24"/>
          <w:szCs w:val="24"/>
        </w:rPr>
      </w:pPr>
      <w:r w:rsidRPr="00441010">
        <w:rPr>
          <w:rFonts w:ascii="Times New Roman" w:hAnsi="Times New Roman" w:cs="Times New Roman"/>
          <w:b/>
          <w:sz w:val="24"/>
          <w:szCs w:val="24"/>
        </w:rPr>
        <w:t>ANEXO</w:t>
      </w:r>
      <w:r w:rsidRPr="00441010">
        <w:rPr>
          <w:rFonts w:ascii="Times New Roman" w:hAnsi="Times New Roman" w:cs="Times New Roman"/>
          <w:b/>
          <w:spacing w:val="-3"/>
          <w:sz w:val="24"/>
          <w:szCs w:val="24"/>
        </w:rPr>
        <w:t xml:space="preserve"> </w:t>
      </w:r>
      <w:r w:rsidR="008E0ACD">
        <w:rPr>
          <w:rFonts w:ascii="Times New Roman" w:hAnsi="Times New Roman" w:cs="Times New Roman"/>
          <w:b/>
          <w:spacing w:val="-5"/>
          <w:sz w:val="24"/>
          <w:szCs w:val="24"/>
        </w:rPr>
        <w:t>VI</w:t>
      </w:r>
    </w:p>
    <w:p w:rsidR="00441010" w:rsidRPr="00441010" w:rsidRDefault="00441010" w:rsidP="00441010">
      <w:pPr>
        <w:pStyle w:val="Corpodetexto"/>
        <w:ind w:right="121"/>
        <w:jc w:val="center"/>
        <w:rPr>
          <w:rFonts w:ascii="Times New Roman" w:hAnsi="Times New Roman" w:cs="Times New Roman"/>
          <w:b/>
          <w:sz w:val="24"/>
          <w:szCs w:val="24"/>
        </w:rPr>
      </w:pPr>
    </w:p>
    <w:p w:rsidR="00441010" w:rsidRDefault="00441010" w:rsidP="00441010">
      <w:pPr>
        <w:pStyle w:val="Corpodetexto"/>
        <w:spacing w:line="453" w:lineRule="auto"/>
        <w:ind w:right="121"/>
        <w:jc w:val="center"/>
        <w:rPr>
          <w:rFonts w:ascii="Times New Roman" w:hAnsi="Times New Roman" w:cs="Times New Roman"/>
          <w:b/>
          <w:sz w:val="24"/>
          <w:szCs w:val="24"/>
        </w:rPr>
      </w:pPr>
      <w:r w:rsidRPr="00441010">
        <w:rPr>
          <w:rFonts w:ascii="Times New Roman" w:hAnsi="Times New Roman" w:cs="Times New Roman"/>
          <w:b/>
          <w:sz w:val="24"/>
          <w:szCs w:val="24"/>
        </w:rPr>
        <w:t>PROCESSO LICITATÓRIO Nº 040</w:t>
      </w:r>
      <w:r w:rsidR="00FE2EAA" w:rsidRPr="00441010">
        <w:rPr>
          <w:rFonts w:ascii="Times New Roman" w:hAnsi="Times New Roman" w:cs="Times New Roman"/>
          <w:b/>
          <w:sz w:val="24"/>
          <w:szCs w:val="24"/>
        </w:rPr>
        <w:t xml:space="preserve">/2024 </w:t>
      </w:r>
    </w:p>
    <w:p w:rsidR="00317F39" w:rsidRPr="00441010" w:rsidRDefault="00FE2EAA" w:rsidP="00441010">
      <w:pPr>
        <w:pStyle w:val="Corpodetexto"/>
        <w:spacing w:line="453" w:lineRule="auto"/>
        <w:ind w:right="121"/>
        <w:jc w:val="center"/>
        <w:rPr>
          <w:rFonts w:ascii="Times New Roman" w:hAnsi="Times New Roman" w:cs="Times New Roman"/>
          <w:b/>
          <w:sz w:val="24"/>
          <w:szCs w:val="24"/>
        </w:rPr>
      </w:pPr>
      <w:r w:rsidRPr="00441010">
        <w:rPr>
          <w:rFonts w:ascii="Times New Roman" w:hAnsi="Times New Roman" w:cs="Times New Roman"/>
          <w:b/>
          <w:sz w:val="24"/>
          <w:szCs w:val="24"/>
        </w:rPr>
        <w:t>CONCORRÊNCIA</w:t>
      </w:r>
      <w:r w:rsidRPr="00441010">
        <w:rPr>
          <w:rFonts w:ascii="Times New Roman" w:hAnsi="Times New Roman" w:cs="Times New Roman"/>
          <w:b/>
          <w:spacing w:val="-9"/>
          <w:sz w:val="24"/>
          <w:szCs w:val="24"/>
        </w:rPr>
        <w:t xml:space="preserve"> </w:t>
      </w:r>
      <w:r w:rsidRPr="00441010">
        <w:rPr>
          <w:rFonts w:ascii="Times New Roman" w:hAnsi="Times New Roman" w:cs="Times New Roman"/>
          <w:b/>
          <w:sz w:val="24"/>
          <w:szCs w:val="24"/>
        </w:rPr>
        <w:t>ELETRÔNICA</w:t>
      </w:r>
      <w:r w:rsidRPr="00441010">
        <w:rPr>
          <w:rFonts w:ascii="Times New Roman" w:hAnsi="Times New Roman" w:cs="Times New Roman"/>
          <w:b/>
          <w:spacing w:val="-8"/>
          <w:sz w:val="24"/>
          <w:szCs w:val="24"/>
        </w:rPr>
        <w:t xml:space="preserve"> </w:t>
      </w:r>
      <w:r w:rsidRPr="00441010">
        <w:rPr>
          <w:rFonts w:ascii="Times New Roman" w:hAnsi="Times New Roman" w:cs="Times New Roman"/>
          <w:b/>
          <w:sz w:val="24"/>
          <w:szCs w:val="24"/>
        </w:rPr>
        <w:t>Nº</w:t>
      </w:r>
      <w:r w:rsidRPr="00441010">
        <w:rPr>
          <w:rFonts w:ascii="Times New Roman" w:hAnsi="Times New Roman" w:cs="Times New Roman"/>
          <w:b/>
          <w:spacing w:val="33"/>
          <w:sz w:val="24"/>
          <w:szCs w:val="24"/>
        </w:rPr>
        <w:t xml:space="preserve"> </w:t>
      </w:r>
      <w:r w:rsidR="00441010" w:rsidRPr="00441010">
        <w:rPr>
          <w:rFonts w:ascii="Times New Roman" w:hAnsi="Times New Roman" w:cs="Times New Roman"/>
          <w:b/>
          <w:sz w:val="24"/>
          <w:szCs w:val="24"/>
        </w:rPr>
        <w:t>005</w:t>
      </w:r>
      <w:r w:rsidRPr="00441010">
        <w:rPr>
          <w:rFonts w:ascii="Times New Roman" w:hAnsi="Times New Roman" w:cs="Times New Roman"/>
          <w:b/>
          <w:sz w:val="24"/>
          <w:szCs w:val="24"/>
        </w:rPr>
        <w:t>/2024</w:t>
      </w:r>
    </w:p>
    <w:p w:rsidR="00317F39" w:rsidRPr="00441010" w:rsidRDefault="00FE2EAA" w:rsidP="00441010">
      <w:pPr>
        <w:pStyle w:val="Ttulo31"/>
        <w:spacing w:before="6"/>
        <w:ind w:left="0" w:right="121"/>
        <w:jc w:val="center"/>
        <w:rPr>
          <w:rFonts w:ascii="Times New Roman" w:hAnsi="Times New Roman" w:cs="Times New Roman"/>
          <w:sz w:val="24"/>
          <w:szCs w:val="24"/>
        </w:rPr>
      </w:pPr>
      <w:r w:rsidRPr="00441010">
        <w:rPr>
          <w:rFonts w:ascii="Times New Roman" w:hAnsi="Times New Roman" w:cs="Times New Roman"/>
          <w:sz w:val="24"/>
          <w:szCs w:val="24"/>
        </w:rPr>
        <w:t>FOLHA</w:t>
      </w:r>
      <w:r w:rsidRPr="00441010">
        <w:rPr>
          <w:rFonts w:ascii="Times New Roman" w:hAnsi="Times New Roman" w:cs="Times New Roman"/>
          <w:spacing w:val="-15"/>
          <w:sz w:val="24"/>
          <w:szCs w:val="24"/>
        </w:rPr>
        <w:t xml:space="preserve"> </w:t>
      </w:r>
      <w:r w:rsidRPr="00441010">
        <w:rPr>
          <w:rFonts w:ascii="Times New Roman" w:hAnsi="Times New Roman" w:cs="Times New Roman"/>
          <w:sz w:val="24"/>
          <w:szCs w:val="24"/>
        </w:rPr>
        <w:t>DE</w:t>
      </w:r>
      <w:r w:rsidRPr="00441010">
        <w:rPr>
          <w:rFonts w:ascii="Times New Roman" w:hAnsi="Times New Roman" w:cs="Times New Roman"/>
          <w:spacing w:val="-8"/>
          <w:sz w:val="24"/>
          <w:szCs w:val="24"/>
        </w:rPr>
        <w:t xml:space="preserve"> </w:t>
      </w:r>
      <w:r w:rsidRPr="00441010">
        <w:rPr>
          <w:rFonts w:ascii="Times New Roman" w:hAnsi="Times New Roman" w:cs="Times New Roman"/>
          <w:sz w:val="24"/>
          <w:szCs w:val="24"/>
        </w:rPr>
        <w:t>DADOS</w:t>
      </w:r>
      <w:r w:rsidRPr="00441010">
        <w:rPr>
          <w:rFonts w:ascii="Times New Roman" w:hAnsi="Times New Roman" w:cs="Times New Roman"/>
          <w:spacing w:val="-11"/>
          <w:sz w:val="24"/>
          <w:szCs w:val="24"/>
        </w:rPr>
        <w:t xml:space="preserve"> </w:t>
      </w:r>
      <w:r w:rsidRPr="00441010">
        <w:rPr>
          <w:rFonts w:ascii="Times New Roman" w:hAnsi="Times New Roman" w:cs="Times New Roman"/>
          <w:sz w:val="24"/>
          <w:szCs w:val="24"/>
        </w:rPr>
        <w:t>PARA</w:t>
      </w:r>
      <w:r w:rsidRPr="00441010">
        <w:rPr>
          <w:rFonts w:ascii="Times New Roman" w:hAnsi="Times New Roman" w:cs="Times New Roman"/>
          <w:spacing w:val="-15"/>
          <w:sz w:val="24"/>
          <w:szCs w:val="24"/>
        </w:rPr>
        <w:t xml:space="preserve"> </w:t>
      </w:r>
      <w:r w:rsidRPr="00441010">
        <w:rPr>
          <w:rFonts w:ascii="Times New Roman" w:hAnsi="Times New Roman" w:cs="Times New Roman"/>
          <w:sz w:val="24"/>
          <w:szCs w:val="24"/>
        </w:rPr>
        <w:t>ELABORAÇÃO</w:t>
      </w:r>
      <w:r w:rsidRPr="00441010">
        <w:rPr>
          <w:rFonts w:ascii="Times New Roman" w:hAnsi="Times New Roman" w:cs="Times New Roman"/>
          <w:spacing w:val="-7"/>
          <w:sz w:val="24"/>
          <w:szCs w:val="24"/>
        </w:rPr>
        <w:t xml:space="preserve"> </w:t>
      </w:r>
      <w:r w:rsidRPr="00441010">
        <w:rPr>
          <w:rFonts w:ascii="Times New Roman" w:hAnsi="Times New Roman" w:cs="Times New Roman"/>
          <w:sz w:val="24"/>
          <w:szCs w:val="24"/>
        </w:rPr>
        <w:t>DE</w:t>
      </w:r>
      <w:r w:rsidRPr="00441010">
        <w:rPr>
          <w:rFonts w:ascii="Times New Roman" w:hAnsi="Times New Roman" w:cs="Times New Roman"/>
          <w:spacing w:val="-9"/>
          <w:sz w:val="24"/>
          <w:szCs w:val="24"/>
        </w:rPr>
        <w:t xml:space="preserve"> </w:t>
      </w:r>
      <w:r w:rsidRPr="00441010">
        <w:rPr>
          <w:rFonts w:ascii="Times New Roman" w:hAnsi="Times New Roman" w:cs="Times New Roman"/>
          <w:spacing w:val="-2"/>
          <w:sz w:val="24"/>
          <w:szCs w:val="24"/>
        </w:rPr>
        <w:t>CONTRATO</w:t>
      </w:r>
    </w:p>
    <w:p w:rsidR="00441010" w:rsidRDefault="00441010">
      <w:pPr>
        <w:pStyle w:val="Corpodetexto"/>
        <w:tabs>
          <w:tab w:val="left" w:pos="6958"/>
          <w:tab w:val="left" w:pos="7496"/>
        </w:tabs>
        <w:spacing w:before="237" w:line="468" w:lineRule="auto"/>
        <w:ind w:left="141" w:right="2891"/>
        <w:rPr>
          <w:rFonts w:ascii="Times New Roman" w:hAnsi="Times New Roman" w:cs="Times New Roman"/>
          <w:sz w:val="24"/>
          <w:szCs w:val="24"/>
        </w:rPr>
      </w:pPr>
    </w:p>
    <w:p w:rsidR="00317F39" w:rsidRPr="005F0942" w:rsidRDefault="00441010" w:rsidP="00441010">
      <w:pPr>
        <w:pStyle w:val="Corpodetexto"/>
        <w:tabs>
          <w:tab w:val="left" w:pos="6958"/>
          <w:tab w:val="left" w:pos="7496"/>
        </w:tabs>
        <w:spacing w:before="237" w:line="468" w:lineRule="auto"/>
        <w:ind w:right="121"/>
        <w:jc w:val="both"/>
        <w:rPr>
          <w:rFonts w:ascii="Times New Roman" w:hAnsi="Times New Roman" w:cs="Times New Roman"/>
          <w:sz w:val="24"/>
          <w:szCs w:val="24"/>
        </w:rPr>
      </w:pPr>
      <w:r>
        <w:rPr>
          <w:rFonts w:ascii="Times New Roman" w:hAnsi="Times New Roman" w:cs="Times New Roman"/>
          <w:sz w:val="24"/>
          <w:szCs w:val="24"/>
        </w:rPr>
        <w:t>Razão Social: _________________________________,</w:t>
      </w:r>
      <w:r w:rsidR="00FE2EAA" w:rsidRPr="005F0942">
        <w:rPr>
          <w:rFonts w:ascii="Times New Roman" w:hAnsi="Times New Roman" w:cs="Times New Roman"/>
          <w:spacing w:val="-10"/>
          <w:sz w:val="24"/>
          <w:szCs w:val="24"/>
        </w:rPr>
        <w:t xml:space="preserve"> </w:t>
      </w:r>
      <w:r w:rsidR="00FE2EAA" w:rsidRPr="005F0942">
        <w:rPr>
          <w:rFonts w:ascii="Times New Roman" w:hAnsi="Times New Roman" w:cs="Times New Roman"/>
          <w:spacing w:val="-4"/>
          <w:sz w:val="24"/>
          <w:szCs w:val="24"/>
        </w:rPr>
        <w:t>CNPJ</w:t>
      </w:r>
      <w:r>
        <w:rPr>
          <w:rFonts w:ascii="Times New Roman" w:hAnsi="Times New Roman" w:cs="Times New Roman"/>
          <w:spacing w:val="-4"/>
          <w:sz w:val="24"/>
          <w:szCs w:val="24"/>
        </w:rPr>
        <w:t>: _____________________________,</w:t>
      </w:r>
    </w:p>
    <w:p w:rsidR="00317F39" w:rsidRPr="005F0942" w:rsidRDefault="00FE2EAA" w:rsidP="00441010">
      <w:pPr>
        <w:pStyle w:val="Corpodetexto"/>
        <w:tabs>
          <w:tab w:val="left" w:pos="1905"/>
          <w:tab w:val="left" w:pos="2974"/>
          <w:tab w:val="left" w:pos="3562"/>
          <w:tab w:val="left" w:pos="4327"/>
          <w:tab w:val="left" w:pos="5189"/>
          <w:tab w:val="left" w:pos="5438"/>
          <w:tab w:val="left" w:pos="5902"/>
          <w:tab w:val="left" w:pos="7911"/>
          <w:tab w:val="left" w:pos="8095"/>
          <w:tab w:val="left" w:pos="8252"/>
          <w:tab w:val="left" w:pos="8322"/>
        </w:tabs>
        <w:spacing w:line="465" w:lineRule="auto"/>
        <w:ind w:right="121"/>
        <w:jc w:val="both"/>
        <w:rPr>
          <w:rFonts w:ascii="Times New Roman" w:hAnsi="Times New Roman" w:cs="Times New Roman"/>
          <w:sz w:val="24"/>
          <w:szCs w:val="24"/>
        </w:rPr>
      </w:pPr>
      <w:r w:rsidRPr="005F0942">
        <w:rPr>
          <w:rFonts w:ascii="Times New Roman" w:hAnsi="Times New Roman" w:cs="Times New Roman"/>
          <w:spacing w:val="-2"/>
          <w:sz w:val="24"/>
          <w:szCs w:val="24"/>
        </w:rPr>
        <w:t>Endereço:</w:t>
      </w:r>
      <w:r w:rsidR="00441010">
        <w:rPr>
          <w:rFonts w:ascii="Times New Roman" w:hAnsi="Times New Roman" w:cs="Times New Roman"/>
          <w:spacing w:val="-2"/>
          <w:sz w:val="24"/>
          <w:szCs w:val="24"/>
        </w:rPr>
        <w:t xml:space="preserve"> </w:t>
      </w:r>
      <w:r w:rsidR="00441010">
        <w:rPr>
          <w:rFonts w:ascii="Times New Roman" w:hAnsi="Times New Roman" w:cs="Times New Roman"/>
          <w:sz w:val="24"/>
          <w:szCs w:val="24"/>
          <w:u w:val="single"/>
        </w:rPr>
        <w:t>__________________________</w:t>
      </w:r>
      <w:r w:rsidR="00441010">
        <w:rPr>
          <w:rFonts w:ascii="Times New Roman" w:hAnsi="Times New Roman" w:cs="Times New Roman"/>
          <w:sz w:val="24"/>
          <w:szCs w:val="24"/>
        </w:rPr>
        <w:t xml:space="preserve"> </w:t>
      </w:r>
      <w:r w:rsidRPr="005F0942">
        <w:rPr>
          <w:rFonts w:ascii="Times New Roman" w:hAnsi="Times New Roman" w:cs="Times New Roman"/>
          <w:spacing w:val="-2"/>
          <w:sz w:val="24"/>
          <w:szCs w:val="24"/>
        </w:rPr>
        <w:t>Bairro</w:t>
      </w:r>
      <w:r w:rsidR="00441010">
        <w:rPr>
          <w:rFonts w:ascii="Times New Roman" w:hAnsi="Times New Roman" w:cs="Times New Roman"/>
          <w:spacing w:val="-2"/>
          <w:sz w:val="24"/>
          <w:szCs w:val="24"/>
        </w:rPr>
        <w:t xml:space="preserve">: ___________________, </w:t>
      </w:r>
      <w:r w:rsidRPr="005F0942">
        <w:rPr>
          <w:rFonts w:ascii="Times New Roman" w:hAnsi="Times New Roman" w:cs="Times New Roman"/>
          <w:sz w:val="24"/>
          <w:szCs w:val="24"/>
        </w:rPr>
        <w:t xml:space="preserve">Cidade: </w:t>
      </w:r>
      <w:r w:rsidR="00441010">
        <w:rPr>
          <w:rFonts w:ascii="Times New Roman" w:hAnsi="Times New Roman" w:cs="Times New Roman"/>
          <w:sz w:val="24"/>
          <w:szCs w:val="24"/>
        </w:rPr>
        <w:t xml:space="preserve">____________ </w:t>
      </w:r>
      <w:r w:rsidRPr="005F0942">
        <w:rPr>
          <w:rFonts w:ascii="Times New Roman" w:hAnsi="Times New Roman" w:cs="Times New Roman"/>
          <w:sz w:val="24"/>
          <w:szCs w:val="24"/>
        </w:rPr>
        <w:t xml:space="preserve">Estado: </w:t>
      </w:r>
      <w:r w:rsidR="00441010">
        <w:rPr>
          <w:rFonts w:ascii="Times New Roman" w:hAnsi="Times New Roman" w:cs="Times New Roman"/>
          <w:sz w:val="24"/>
          <w:szCs w:val="24"/>
          <w:u w:val="single"/>
        </w:rPr>
        <w:t>__________</w:t>
      </w:r>
      <w:r w:rsidR="00441010">
        <w:rPr>
          <w:rFonts w:ascii="Times New Roman" w:hAnsi="Times New Roman" w:cs="Times New Roman"/>
          <w:sz w:val="24"/>
          <w:szCs w:val="24"/>
        </w:rPr>
        <w:t xml:space="preserve">, </w:t>
      </w:r>
      <w:r w:rsidRPr="005F0942">
        <w:rPr>
          <w:rFonts w:ascii="Times New Roman" w:hAnsi="Times New Roman" w:cs="Times New Roman"/>
          <w:spacing w:val="-4"/>
          <w:sz w:val="24"/>
          <w:szCs w:val="24"/>
        </w:rPr>
        <w:t>CEP:</w:t>
      </w:r>
      <w:r w:rsidR="00441010">
        <w:rPr>
          <w:rFonts w:ascii="Times New Roman" w:hAnsi="Times New Roman" w:cs="Times New Roman"/>
          <w:sz w:val="24"/>
          <w:szCs w:val="24"/>
          <w:u w:val="single"/>
        </w:rPr>
        <w:t xml:space="preserve"> _______________</w:t>
      </w:r>
      <w:r w:rsidR="00441010">
        <w:rPr>
          <w:rFonts w:ascii="Times New Roman" w:hAnsi="Times New Roman" w:cs="Times New Roman"/>
          <w:sz w:val="24"/>
          <w:szCs w:val="24"/>
        </w:rPr>
        <w:t xml:space="preserve">, Telefone: _______________, Whatsapp: ____________, </w:t>
      </w:r>
      <w:r w:rsidRPr="005F0942">
        <w:rPr>
          <w:rFonts w:ascii="Times New Roman" w:hAnsi="Times New Roman" w:cs="Times New Roman"/>
          <w:sz w:val="24"/>
          <w:szCs w:val="24"/>
        </w:rPr>
        <w:t>Nome da pessoa para contatos:</w:t>
      </w:r>
      <w:r w:rsidR="00441010">
        <w:rPr>
          <w:rFonts w:ascii="Times New Roman" w:hAnsi="Times New Roman" w:cs="Times New Roman"/>
          <w:sz w:val="24"/>
          <w:szCs w:val="24"/>
        </w:rPr>
        <w:t xml:space="preserve"> </w:t>
      </w:r>
      <w:r w:rsidRPr="005F0942">
        <w:rPr>
          <w:rFonts w:ascii="Times New Roman" w:hAnsi="Times New Roman" w:cs="Times New Roman"/>
          <w:sz w:val="24"/>
          <w:szCs w:val="24"/>
          <w:u w:val="single"/>
        </w:rPr>
        <w:tab/>
      </w:r>
      <w:r w:rsidRPr="005F0942">
        <w:rPr>
          <w:rFonts w:ascii="Times New Roman" w:hAnsi="Times New Roman" w:cs="Times New Roman"/>
          <w:sz w:val="24"/>
          <w:szCs w:val="24"/>
          <w:u w:val="single"/>
        </w:rPr>
        <w:tab/>
      </w:r>
      <w:r w:rsidRPr="005F0942">
        <w:rPr>
          <w:rFonts w:ascii="Times New Roman" w:hAnsi="Times New Roman" w:cs="Times New Roman"/>
          <w:sz w:val="24"/>
          <w:szCs w:val="24"/>
          <w:u w:val="single"/>
        </w:rPr>
        <w:tab/>
      </w:r>
      <w:r w:rsidRPr="005F0942">
        <w:rPr>
          <w:rFonts w:ascii="Times New Roman" w:hAnsi="Times New Roman" w:cs="Times New Roman"/>
          <w:sz w:val="24"/>
          <w:szCs w:val="24"/>
          <w:u w:val="single"/>
        </w:rPr>
        <w:tab/>
      </w:r>
      <w:r w:rsidRPr="005F0942">
        <w:rPr>
          <w:rFonts w:ascii="Times New Roman" w:hAnsi="Times New Roman" w:cs="Times New Roman"/>
          <w:sz w:val="24"/>
          <w:szCs w:val="24"/>
          <w:u w:val="single"/>
        </w:rPr>
        <w:tab/>
      </w:r>
      <w:r w:rsidRPr="005F0942">
        <w:rPr>
          <w:rFonts w:ascii="Times New Roman" w:hAnsi="Times New Roman" w:cs="Times New Roman"/>
          <w:sz w:val="24"/>
          <w:szCs w:val="24"/>
          <w:u w:val="single"/>
        </w:rPr>
        <w:tab/>
      </w:r>
      <w:r w:rsidR="00441010">
        <w:rPr>
          <w:rFonts w:ascii="Times New Roman" w:hAnsi="Times New Roman" w:cs="Times New Roman"/>
          <w:sz w:val="24"/>
          <w:szCs w:val="24"/>
        </w:rPr>
        <w:t xml:space="preserve">, E-mail: ______________________________, </w:t>
      </w:r>
      <w:r w:rsidRPr="005F0942">
        <w:rPr>
          <w:rFonts w:ascii="Times New Roman" w:hAnsi="Times New Roman" w:cs="Times New Roman"/>
          <w:sz w:val="24"/>
          <w:szCs w:val="24"/>
        </w:rPr>
        <w:t>Nome completo da pessoa q</w:t>
      </w:r>
      <w:r w:rsidR="00441010">
        <w:rPr>
          <w:rFonts w:ascii="Times New Roman" w:hAnsi="Times New Roman" w:cs="Times New Roman"/>
          <w:sz w:val="24"/>
          <w:szCs w:val="24"/>
        </w:rPr>
        <w:t xml:space="preserve">ue assinará o contrato: ______________________________, </w:t>
      </w:r>
      <w:r w:rsidRPr="005F0942">
        <w:rPr>
          <w:rFonts w:ascii="Times New Roman" w:hAnsi="Times New Roman" w:cs="Times New Roman"/>
          <w:sz w:val="24"/>
          <w:szCs w:val="24"/>
        </w:rPr>
        <w:t>Carg</w:t>
      </w:r>
      <w:r w:rsidR="00441010">
        <w:rPr>
          <w:rFonts w:ascii="Times New Roman" w:hAnsi="Times New Roman" w:cs="Times New Roman"/>
          <w:sz w:val="24"/>
          <w:szCs w:val="24"/>
        </w:rPr>
        <w:t xml:space="preserve">o que a pessoa ocupa na empresa: _______________ </w:t>
      </w:r>
      <w:r w:rsidRPr="005F0942">
        <w:rPr>
          <w:rFonts w:ascii="Times New Roman" w:hAnsi="Times New Roman" w:cs="Times New Roman"/>
          <w:sz w:val="24"/>
          <w:szCs w:val="24"/>
        </w:rPr>
        <w:t>Conta Bancária</w:t>
      </w:r>
      <w:r w:rsidR="00441010">
        <w:rPr>
          <w:rFonts w:ascii="Times New Roman" w:hAnsi="Times New Roman" w:cs="Times New Roman"/>
          <w:sz w:val="24"/>
          <w:szCs w:val="24"/>
        </w:rPr>
        <w:t xml:space="preserve"> _____ </w:t>
      </w:r>
      <w:r w:rsidR="00441010">
        <w:rPr>
          <w:rFonts w:ascii="Times New Roman" w:hAnsi="Times New Roman" w:cs="Times New Roman"/>
          <w:spacing w:val="-2"/>
          <w:sz w:val="24"/>
          <w:szCs w:val="24"/>
        </w:rPr>
        <w:t>Agê</w:t>
      </w:r>
      <w:r w:rsidRPr="005F0942">
        <w:rPr>
          <w:rFonts w:ascii="Times New Roman" w:hAnsi="Times New Roman" w:cs="Times New Roman"/>
          <w:spacing w:val="-2"/>
          <w:sz w:val="24"/>
          <w:szCs w:val="24"/>
        </w:rPr>
        <w:t>ncia</w:t>
      </w:r>
      <w:r w:rsidR="00441010">
        <w:rPr>
          <w:rFonts w:ascii="Times New Roman" w:hAnsi="Times New Roman" w:cs="Times New Roman"/>
          <w:spacing w:val="-2"/>
          <w:sz w:val="24"/>
          <w:szCs w:val="24"/>
        </w:rPr>
        <w:t xml:space="preserve"> </w:t>
      </w:r>
      <w:r w:rsidR="00441010">
        <w:rPr>
          <w:rFonts w:ascii="Times New Roman" w:hAnsi="Times New Roman" w:cs="Times New Roman"/>
          <w:sz w:val="24"/>
          <w:szCs w:val="24"/>
          <w:u w:val="single"/>
        </w:rPr>
        <w:t xml:space="preserve"> _______ </w:t>
      </w:r>
      <w:r w:rsidRPr="005F0942">
        <w:rPr>
          <w:rFonts w:ascii="Times New Roman" w:hAnsi="Times New Roman" w:cs="Times New Roman"/>
          <w:sz w:val="24"/>
          <w:szCs w:val="24"/>
        </w:rPr>
        <w:t xml:space="preserve">Banco </w:t>
      </w:r>
      <w:r w:rsidR="00441010">
        <w:rPr>
          <w:rFonts w:ascii="Times New Roman" w:hAnsi="Times New Roman" w:cs="Times New Roman"/>
          <w:sz w:val="24"/>
          <w:szCs w:val="24"/>
          <w:u w:val="single"/>
        </w:rPr>
        <w:t>_______</w:t>
      </w:r>
      <w:r w:rsidRPr="005F0942">
        <w:rPr>
          <w:rFonts w:ascii="Times New Roman" w:hAnsi="Times New Roman" w:cs="Times New Roman"/>
          <w:spacing w:val="-10"/>
          <w:sz w:val="24"/>
          <w:szCs w:val="24"/>
        </w:rPr>
        <w:t xml:space="preserve">. </w:t>
      </w:r>
      <w:r w:rsidRPr="005F0942">
        <w:rPr>
          <w:rFonts w:ascii="Times New Roman" w:hAnsi="Times New Roman" w:cs="Times New Roman"/>
          <w:b/>
          <w:sz w:val="24"/>
          <w:szCs w:val="24"/>
        </w:rPr>
        <w:t>Preferencialmente no Banco do Brasil ou Caixa Econômica Federal</w:t>
      </w:r>
      <w:r w:rsidR="00441010">
        <w:rPr>
          <w:rFonts w:ascii="Times New Roman" w:hAnsi="Times New Roman" w:cs="Times New Roman"/>
          <w:b/>
          <w:sz w:val="24"/>
          <w:szCs w:val="24"/>
        </w:rPr>
        <w:t xml:space="preserve">. </w:t>
      </w:r>
      <w:r w:rsidRPr="005F0942">
        <w:rPr>
          <w:rFonts w:ascii="Times New Roman" w:hAnsi="Times New Roman" w:cs="Times New Roman"/>
          <w:sz w:val="24"/>
          <w:szCs w:val="24"/>
        </w:rPr>
        <w:t>R</w:t>
      </w:r>
      <w:r w:rsidR="00441010">
        <w:rPr>
          <w:rFonts w:ascii="Times New Roman" w:hAnsi="Times New Roman" w:cs="Times New Roman"/>
          <w:sz w:val="24"/>
          <w:szCs w:val="24"/>
        </w:rPr>
        <w:t xml:space="preserve">G nº _________________, </w:t>
      </w:r>
      <w:r w:rsidRPr="005F0942">
        <w:rPr>
          <w:rFonts w:ascii="Times New Roman" w:hAnsi="Times New Roman" w:cs="Times New Roman"/>
          <w:sz w:val="24"/>
          <w:szCs w:val="24"/>
        </w:rPr>
        <w:t>CPF:</w:t>
      </w:r>
      <w:r w:rsidR="00441010">
        <w:rPr>
          <w:rFonts w:ascii="Times New Roman" w:hAnsi="Times New Roman" w:cs="Times New Roman"/>
          <w:sz w:val="24"/>
          <w:szCs w:val="24"/>
        </w:rPr>
        <w:t xml:space="preserve"> _________________________.</w:t>
      </w:r>
    </w:p>
    <w:p w:rsidR="00317F39" w:rsidRPr="005F0942" w:rsidRDefault="00FE2EAA" w:rsidP="00441010">
      <w:pPr>
        <w:pStyle w:val="Corpodetexto"/>
        <w:spacing w:before="235" w:line="278" w:lineRule="auto"/>
        <w:ind w:right="121"/>
        <w:jc w:val="both"/>
        <w:rPr>
          <w:rFonts w:ascii="Times New Roman" w:hAnsi="Times New Roman" w:cs="Times New Roman"/>
          <w:sz w:val="24"/>
          <w:szCs w:val="24"/>
        </w:rPr>
      </w:pPr>
      <w:r w:rsidRPr="005F0942">
        <w:rPr>
          <w:rFonts w:ascii="Times New Roman" w:hAnsi="Times New Roman" w:cs="Times New Roman"/>
          <w:sz w:val="24"/>
          <w:szCs w:val="24"/>
        </w:rPr>
        <w:t>Obs.:</w:t>
      </w:r>
      <w:r w:rsidRPr="005F0942">
        <w:rPr>
          <w:rFonts w:ascii="Times New Roman" w:hAnsi="Times New Roman" w:cs="Times New Roman"/>
          <w:spacing w:val="40"/>
          <w:sz w:val="24"/>
          <w:szCs w:val="24"/>
        </w:rPr>
        <w:t xml:space="preserve"> </w:t>
      </w:r>
      <w:r w:rsidRPr="005F0942">
        <w:rPr>
          <w:rFonts w:ascii="Times New Roman" w:hAnsi="Times New Roman" w:cs="Times New Roman"/>
          <w:sz w:val="24"/>
          <w:szCs w:val="24"/>
        </w:rPr>
        <w:t>em</w:t>
      </w:r>
      <w:r w:rsidRPr="005F0942">
        <w:rPr>
          <w:rFonts w:ascii="Times New Roman" w:hAnsi="Times New Roman" w:cs="Times New Roman"/>
          <w:spacing w:val="40"/>
          <w:sz w:val="24"/>
          <w:szCs w:val="24"/>
        </w:rPr>
        <w:t xml:space="preserve"> </w:t>
      </w:r>
      <w:r w:rsidRPr="005F0942">
        <w:rPr>
          <w:rFonts w:ascii="Times New Roman" w:hAnsi="Times New Roman" w:cs="Times New Roman"/>
          <w:sz w:val="24"/>
          <w:szCs w:val="24"/>
        </w:rPr>
        <w:t>caso</w:t>
      </w:r>
      <w:r w:rsidRPr="005F0942">
        <w:rPr>
          <w:rFonts w:ascii="Times New Roman" w:hAnsi="Times New Roman" w:cs="Times New Roman"/>
          <w:spacing w:val="40"/>
          <w:sz w:val="24"/>
          <w:szCs w:val="24"/>
        </w:rPr>
        <w:t xml:space="preserve"> </w:t>
      </w:r>
      <w:r w:rsidRPr="005F0942">
        <w:rPr>
          <w:rFonts w:ascii="Times New Roman" w:hAnsi="Times New Roman" w:cs="Times New Roman"/>
          <w:sz w:val="24"/>
          <w:szCs w:val="24"/>
        </w:rPr>
        <w:t>de</w:t>
      </w:r>
      <w:r w:rsidRPr="005F0942">
        <w:rPr>
          <w:rFonts w:ascii="Times New Roman" w:hAnsi="Times New Roman" w:cs="Times New Roman"/>
          <w:spacing w:val="40"/>
          <w:sz w:val="24"/>
          <w:szCs w:val="24"/>
        </w:rPr>
        <w:t xml:space="preserve"> </w:t>
      </w:r>
      <w:r w:rsidRPr="005F0942">
        <w:rPr>
          <w:rFonts w:ascii="Times New Roman" w:hAnsi="Times New Roman" w:cs="Times New Roman"/>
          <w:sz w:val="24"/>
          <w:szCs w:val="24"/>
        </w:rPr>
        <w:t>representação</w:t>
      </w:r>
      <w:r w:rsidRPr="005F0942">
        <w:rPr>
          <w:rFonts w:ascii="Times New Roman" w:hAnsi="Times New Roman" w:cs="Times New Roman"/>
          <w:spacing w:val="40"/>
          <w:sz w:val="24"/>
          <w:szCs w:val="24"/>
        </w:rPr>
        <w:t xml:space="preserve"> </w:t>
      </w:r>
      <w:r w:rsidRPr="005F0942">
        <w:rPr>
          <w:rFonts w:ascii="Times New Roman" w:hAnsi="Times New Roman" w:cs="Times New Roman"/>
          <w:sz w:val="24"/>
          <w:szCs w:val="24"/>
        </w:rPr>
        <w:t>por</w:t>
      </w:r>
      <w:r w:rsidRPr="005F0942">
        <w:rPr>
          <w:rFonts w:ascii="Times New Roman" w:hAnsi="Times New Roman" w:cs="Times New Roman"/>
          <w:spacing w:val="40"/>
          <w:sz w:val="24"/>
          <w:szCs w:val="24"/>
        </w:rPr>
        <w:t xml:space="preserve"> </w:t>
      </w:r>
      <w:r w:rsidRPr="005F0942">
        <w:rPr>
          <w:rFonts w:ascii="Times New Roman" w:hAnsi="Times New Roman" w:cs="Times New Roman"/>
          <w:sz w:val="24"/>
          <w:szCs w:val="24"/>
        </w:rPr>
        <w:t>procurador,</w:t>
      </w:r>
      <w:r w:rsidRPr="005F0942">
        <w:rPr>
          <w:rFonts w:ascii="Times New Roman" w:hAnsi="Times New Roman" w:cs="Times New Roman"/>
          <w:spacing w:val="40"/>
          <w:sz w:val="24"/>
          <w:szCs w:val="24"/>
        </w:rPr>
        <w:t xml:space="preserve"> </w:t>
      </w:r>
      <w:r w:rsidRPr="005F0942">
        <w:rPr>
          <w:rFonts w:ascii="Times New Roman" w:hAnsi="Times New Roman" w:cs="Times New Roman"/>
          <w:sz w:val="24"/>
          <w:szCs w:val="24"/>
        </w:rPr>
        <w:t>juntar</w:t>
      </w:r>
      <w:r w:rsidRPr="005F0942">
        <w:rPr>
          <w:rFonts w:ascii="Times New Roman" w:hAnsi="Times New Roman" w:cs="Times New Roman"/>
          <w:spacing w:val="40"/>
          <w:sz w:val="24"/>
          <w:szCs w:val="24"/>
        </w:rPr>
        <w:t xml:space="preserve"> </w:t>
      </w:r>
      <w:r w:rsidRPr="005F0942">
        <w:rPr>
          <w:rFonts w:ascii="Times New Roman" w:hAnsi="Times New Roman" w:cs="Times New Roman"/>
          <w:sz w:val="24"/>
          <w:szCs w:val="24"/>
        </w:rPr>
        <w:t>o</w:t>
      </w:r>
      <w:r w:rsidRPr="005F0942">
        <w:rPr>
          <w:rFonts w:ascii="Times New Roman" w:hAnsi="Times New Roman" w:cs="Times New Roman"/>
          <w:spacing w:val="40"/>
          <w:sz w:val="24"/>
          <w:szCs w:val="24"/>
        </w:rPr>
        <w:t xml:space="preserve"> </w:t>
      </w:r>
      <w:r w:rsidRPr="005F0942">
        <w:rPr>
          <w:rFonts w:ascii="Times New Roman" w:hAnsi="Times New Roman" w:cs="Times New Roman"/>
          <w:sz w:val="24"/>
          <w:szCs w:val="24"/>
        </w:rPr>
        <w:t>instrumento</w:t>
      </w:r>
      <w:r w:rsidRPr="005F0942">
        <w:rPr>
          <w:rFonts w:ascii="Times New Roman" w:hAnsi="Times New Roman" w:cs="Times New Roman"/>
          <w:spacing w:val="40"/>
          <w:sz w:val="24"/>
          <w:szCs w:val="24"/>
        </w:rPr>
        <w:t xml:space="preserve"> </w:t>
      </w:r>
      <w:r w:rsidRPr="005F0942">
        <w:rPr>
          <w:rFonts w:ascii="Times New Roman" w:hAnsi="Times New Roman" w:cs="Times New Roman"/>
          <w:sz w:val="24"/>
          <w:szCs w:val="24"/>
        </w:rPr>
        <w:t>de mandato específico para assinatura do contrato.</w:t>
      </w:r>
    </w:p>
    <w:p w:rsidR="00317F39" w:rsidRPr="005F0942" w:rsidRDefault="00FE2EAA" w:rsidP="00441010">
      <w:pPr>
        <w:pStyle w:val="Corpodetexto"/>
        <w:spacing w:before="198"/>
        <w:ind w:right="121"/>
        <w:jc w:val="both"/>
        <w:rPr>
          <w:rFonts w:ascii="Times New Roman" w:hAnsi="Times New Roman" w:cs="Times New Roman"/>
          <w:sz w:val="24"/>
          <w:szCs w:val="24"/>
        </w:rPr>
      </w:pPr>
      <w:r w:rsidRPr="005F0942">
        <w:rPr>
          <w:rFonts w:ascii="Times New Roman" w:hAnsi="Times New Roman" w:cs="Times New Roman"/>
          <w:spacing w:val="-2"/>
          <w:sz w:val="24"/>
          <w:szCs w:val="24"/>
        </w:rPr>
        <w:t>Data:</w:t>
      </w:r>
    </w:p>
    <w:p w:rsidR="00317F39" w:rsidRPr="005F0942" w:rsidRDefault="00FE2EAA" w:rsidP="00441010">
      <w:pPr>
        <w:pStyle w:val="Corpodetexto"/>
        <w:spacing w:before="241"/>
        <w:ind w:right="121"/>
        <w:jc w:val="both"/>
        <w:rPr>
          <w:rFonts w:ascii="Times New Roman" w:hAnsi="Times New Roman" w:cs="Times New Roman"/>
          <w:sz w:val="24"/>
          <w:szCs w:val="24"/>
        </w:rPr>
      </w:pPr>
      <w:r w:rsidRPr="005F0942">
        <w:rPr>
          <w:rFonts w:ascii="Times New Roman" w:hAnsi="Times New Roman" w:cs="Times New Roman"/>
          <w:sz w:val="24"/>
          <w:szCs w:val="24"/>
        </w:rPr>
        <w:t>(Carimbo</w:t>
      </w:r>
      <w:r w:rsidRPr="005F0942">
        <w:rPr>
          <w:rFonts w:ascii="Times New Roman" w:hAnsi="Times New Roman" w:cs="Times New Roman"/>
          <w:spacing w:val="-8"/>
          <w:sz w:val="24"/>
          <w:szCs w:val="24"/>
        </w:rPr>
        <w:t xml:space="preserve"> </w:t>
      </w:r>
      <w:r w:rsidRPr="005F0942">
        <w:rPr>
          <w:rFonts w:ascii="Times New Roman" w:hAnsi="Times New Roman" w:cs="Times New Roman"/>
          <w:sz w:val="24"/>
          <w:szCs w:val="24"/>
        </w:rPr>
        <w:t>e</w:t>
      </w:r>
      <w:r w:rsidRPr="005F0942">
        <w:rPr>
          <w:rFonts w:ascii="Times New Roman" w:hAnsi="Times New Roman" w:cs="Times New Roman"/>
          <w:spacing w:val="-6"/>
          <w:sz w:val="24"/>
          <w:szCs w:val="24"/>
        </w:rPr>
        <w:t xml:space="preserve"> </w:t>
      </w:r>
      <w:r w:rsidRPr="005F0942">
        <w:rPr>
          <w:rFonts w:ascii="Times New Roman" w:hAnsi="Times New Roman" w:cs="Times New Roman"/>
          <w:sz w:val="24"/>
          <w:szCs w:val="24"/>
        </w:rPr>
        <w:t>assinatura</w:t>
      </w:r>
      <w:r w:rsidRPr="005F0942">
        <w:rPr>
          <w:rFonts w:ascii="Times New Roman" w:hAnsi="Times New Roman" w:cs="Times New Roman"/>
          <w:spacing w:val="-8"/>
          <w:sz w:val="24"/>
          <w:szCs w:val="24"/>
        </w:rPr>
        <w:t xml:space="preserve"> </w:t>
      </w:r>
      <w:r w:rsidRPr="005F0942">
        <w:rPr>
          <w:rFonts w:ascii="Times New Roman" w:hAnsi="Times New Roman" w:cs="Times New Roman"/>
          <w:sz w:val="24"/>
          <w:szCs w:val="24"/>
        </w:rPr>
        <w:t>do</w:t>
      </w:r>
      <w:r w:rsidRPr="005F0942">
        <w:rPr>
          <w:rFonts w:ascii="Times New Roman" w:hAnsi="Times New Roman" w:cs="Times New Roman"/>
          <w:spacing w:val="-6"/>
          <w:sz w:val="24"/>
          <w:szCs w:val="24"/>
        </w:rPr>
        <w:t xml:space="preserve"> </w:t>
      </w:r>
      <w:r w:rsidRPr="005F0942">
        <w:rPr>
          <w:rFonts w:ascii="Times New Roman" w:hAnsi="Times New Roman" w:cs="Times New Roman"/>
          <w:sz w:val="24"/>
          <w:szCs w:val="24"/>
        </w:rPr>
        <w:t>responsável</w:t>
      </w:r>
      <w:r w:rsidRPr="005F0942">
        <w:rPr>
          <w:rFonts w:ascii="Times New Roman" w:hAnsi="Times New Roman" w:cs="Times New Roman"/>
          <w:spacing w:val="-7"/>
          <w:sz w:val="24"/>
          <w:szCs w:val="24"/>
        </w:rPr>
        <w:t xml:space="preserve"> </w:t>
      </w:r>
      <w:r w:rsidRPr="005F0942">
        <w:rPr>
          <w:rFonts w:ascii="Times New Roman" w:hAnsi="Times New Roman" w:cs="Times New Roman"/>
          <w:sz w:val="24"/>
          <w:szCs w:val="24"/>
        </w:rPr>
        <w:t>pelas</w:t>
      </w:r>
      <w:r w:rsidRPr="005F0942">
        <w:rPr>
          <w:rFonts w:ascii="Times New Roman" w:hAnsi="Times New Roman" w:cs="Times New Roman"/>
          <w:spacing w:val="-5"/>
          <w:sz w:val="24"/>
          <w:szCs w:val="24"/>
        </w:rPr>
        <w:t xml:space="preserve"> </w:t>
      </w:r>
      <w:r w:rsidRPr="005F0942">
        <w:rPr>
          <w:rFonts w:ascii="Times New Roman" w:hAnsi="Times New Roman" w:cs="Times New Roman"/>
          <w:spacing w:val="-2"/>
          <w:sz w:val="24"/>
          <w:szCs w:val="24"/>
        </w:rPr>
        <w:t>informações)</w:t>
      </w:r>
    </w:p>
    <w:p w:rsidR="00317F39" w:rsidRPr="005F0942" w:rsidRDefault="00317F39" w:rsidP="00441010">
      <w:pPr>
        <w:pStyle w:val="Corpodetexto"/>
        <w:ind w:right="121"/>
        <w:jc w:val="both"/>
        <w:rPr>
          <w:rFonts w:ascii="Times New Roman" w:hAnsi="Times New Roman" w:cs="Times New Roman"/>
          <w:sz w:val="24"/>
          <w:szCs w:val="24"/>
        </w:rPr>
      </w:pPr>
    </w:p>
    <w:p w:rsidR="00317F39" w:rsidRPr="005F0942" w:rsidRDefault="00FE2EAA" w:rsidP="00441010">
      <w:pPr>
        <w:spacing w:before="1" w:line="228" w:lineRule="auto"/>
        <w:ind w:right="121"/>
        <w:jc w:val="both"/>
        <w:rPr>
          <w:rFonts w:ascii="Times New Roman" w:hAnsi="Times New Roman" w:cs="Times New Roman"/>
          <w:b/>
          <w:sz w:val="24"/>
          <w:szCs w:val="24"/>
        </w:rPr>
      </w:pPr>
      <w:r w:rsidRPr="005F0942">
        <w:rPr>
          <w:rFonts w:ascii="Times New Roman" w:hAnsi="Times New Roman" w:cs="Times New Roman"/>
          <w:b/>
          <w:sz w:val="24"/>
          <w:szCs w:val="24"/>
        </w:rPr>
        <w:t>Observação: Solicitamos a gentileza de preencher este formulário, e entregá-lo juntamente com o envelope da documentação. Caso essa empresa seja vencedora, estes dados facilitarão a elaboração e assinatura do contrato referente a este procedimento licitatório.</w:t>
      </w:r>
    </w:p>
    <w:p w:rsidR="00317F39" w:rsidRPr="005F0942" w:rsidRDefault="00317F39" w:rsidP="00441010">
      <w:pPr>
        <w:spacing w:line="228" w:lineRule="auto"/>
        <w:ind w:right="121"/>
        <w:jc w:val="both"/>
        <w:rPr>
          <w:rFonts w:ascii="Times New Roman" w:hAnsi="Times New Roman" w:cs="Times New Roman"/>
          <w:sz w:val="24"/>
          <w:szCs w:val="24"/>
        </w:rPr>
        <w:sectPr w:rsidR="00317F39" w:rsidRPr="005F0942" w:rsidSect="005F0942">
          <w:headerReference w:type="default" r:id="rId28"/>
          <w:footerReference w:type="default" r:id="rId29"/>
          <w:pgSz w:w="11920" w:h="16850"/>
          <w:pgMar w:top="1440" w:right="1080" w:bottom="1440" w:left="1080" w:header="5" w:footer="1313" w:gutter="0"/>
          <w:cols w:space="720"/>
          <w:docGrid w:linePitch="299"/>
        </w:sectPr>
      </w:pPr>
    </w:p>
    <w:p w:rsidR="00317F39" w:rsidRPr="005F0942" w:rsidRDefault="00317F39">
      <w:pPr>
        <w:pStyle w:val="Corpodetexto"/>
        <w:rPr>
          <w:rFonts w:ascii="Times New Roman" w:hAnsi="Times New Roman" w:cs="Times New Roman"/>
          <w:b/>
          <w:sz w:val="24"/>
          <w:szCs w:val="24"/>
        </w:rPr>
      </w:pPr>
    </w:p>
    <w:p w:rsidR="00317F39" w:rsidRDefault="00FE2EAA" w:rsidP="00441010">
      <w:pPr>
        <w:spacing w:before="60" w:after="60" w:line="360" w:lineRule="auto"/>
        <w:ind w:right="119"/>
        <w:jc w:val="center"/>
        <w:rPr>
          <w:rFonts w:ascii="Times New Roman" w:hAnsi="Times New Roman" w:cs="Times New Roman"/>
          <w:b/>
          <w:spacing w:val="-4"/>
          <w:sz w:val="24"/>
          <w:szCs w:val="24"/>
        </w:rPr>
      </w:pPr>
      <w:r w:rsidRPr="005F0942">
        <w:rPr>
          <w:rFonts w:ascii="Times New Roman" w:hAnsi="Times New Roman" w:cs="Times New Roman"/>
          <w:b/>
          <w:sz w:val="24"/>
          <w:szCs w:val="24"/>
        </w:rPr>
        <w:t>ANEXO</w:t>
      </w:r>
      <w:r w:rsidR="008E0ACD">
        <w:rPr>
          <w:rFonts w:ascii="Times New Roman" w:hAnsi="Times New Roman" w:cs="Times New Roman"/>
          <w:b/>
          <w:spacing w:val="-4"/>
          <w:sz w:val="24"/>
          <w:szCs w:val="24"/>
        </w:rPr>
        <w:t xml:space="preserve"> VII</w:t>
      </w:r>
    </w:p>
    <w:p w:rsidR="00441010" w:rsidRDefault="00441010" w:rsidP="00441010">
      <w:pPr>
        <w:pStyle w:val="Corpodetexto"/>
        <w:spacing w:before="60" w:after="60" w:line="360" w:lineRule="auto"/>
        <w:ind w:right="119"/>
        <w:jc w:val="center"/>
        <w:rPr>
          <w:rFonts w:ascii="Times New Roman" w:hAnsi="Times New Roman" w:cs="Times New Roman"/>
          <w:b/>
          <w:sz w:val="24"/>
          <w:szCs w:val="24"/>
        </w:rPr>
      </w:pPr>
      <w:r w:rsidRPr="00441010">
        <w:rPr>
          <w:rFonts w:ascii="Times New Roman" w:hAnsi="Times New Roman" w:cs="Times New Roman"/>
          <w:b/>
          <w:sz w:val="24"/>
          <w:szCs w:val="24"/>
        </w:rPr>
        <w:t>PROCESSO LICITATÓRIO Nº 040/2024</w:t>
      </w:r>
    </w:p>
    <w:p w:rsidR="00441010" w:rsidRPr="00441010" w:rsidRDefault="00441010" w:rsidP="00441010">
      <w:pPr>
        <w:pStyle w:val="Corpodetexto"/>
        <w:spacing w:before="60" w:after="60" w:line="360" w:lineRule="auto"/>
        <w:ind w:right="119"/>
        <w:jc w:val="center"/>
        <w:rPr>
          <w:rFonts w:ascii="Times New Roman" w:hAnsi="Times New Roman" w:cs="Times New Roman"/>
          <w:b/>
          <w:sz w:val="24"/>
          <w:szCs w:val="24"/>
        </w:rPr>
      </w:pPr>
      <w:r w:rsidRPr="00441010">
        <w:rPr>
          <w:rFonts w:ascii="Times New Roman" w:hAnsi="Times New Roman" w:cs="Times New Roman"/>
          <w:b/>
          <w:sz w:val="24"/>
          <w:szCs w:val="24"/>
        </w:rPr>
        <w:t>CONCORRÊNCIA</w:t>
      </w:r>
      <w:r w:rsidRPr="00441010">
        <w:rPr>
          <w:rFonts w:ascii="Times New Roman" w:hAnsi="Times New Roman" w:cs="Times New Roman"/>
          <w:b/>
          <w:spacing w:val="-9"/>
          <w:sz w:val="24"/>
          <w:szCs w:val="24"/>
        </w:rPr>
        <w:t xml:space="preserve"> </w:t>
      </w:r>
      <w:r w:rsidRPr="00441010">
        <w:rPr>
          <w:rFonts w:ascii="Times New Roman" w:hAnsi="Times New Roman" w:cs="Times New Roman"/>
          <w:b/>
          <w:sz w:val="24"/>
          <w:szCs w:val="24"/>
        </w:rPr>
        <w:t>ELETRÔNICA</w:t>
      </w:r>
      <w:r w:rsidRPr="00441010">
        <w:rPr>
          <w:rFonts w:ascii="Times New Roman" w:hAnsi="Times New Roman" w:cs="Times New Roman"/>
          <w:b/>
          <w:spacing w:val="-8"/>
          <w:sz w:val="24"/>
          <w:szCs w:val="24"/>
        </w:rPr>
        <w:t xml:space="preserve"> </w:t>
      </w:r>
      <w:r w:rsidRPr="00441010">
        <w:rPr>
          <w:rFonts w:ascii="Times New Roman" w:hAnsi="Times New Roman" w:cs="Times New Roman"/>
          <w:b/>
          <w:sz w:val="24"/>
          <w:szCs w:val="24"/>
        </w:rPr>
        <w:t>Nº</w:t>
      </w:r>
      <w:r w:rsidRPr="00441010">
        <w:rPr>
          <w:rFonts w:ascii="Times New Roman" w:hAnsi="Times New Roman" w:cs="Times New Roman"/>
          <w:b/>
          <w:spacing w:val="33"/>
          <w:sz w:val="24"/>
          <w:szCs w:val="24"/>
        </w:rPr>
        <w:t xml:space="preserve"> </w:t>
      </w:r>
      <w:r w:rsidRPr="00441010">
        <w:rPr>
          <w:rFonts w:ascii="Times New Roman" w:hAnsi="Times New Roman" w:cs="Times New Roman"/>
          <w:b/>
          <w:sz w:val="24"/>
          <w:szCs w:val="24"/>
        </w:rPr>
        <w:t>005/2024</w:t>
      </w:r>
    </w:p>
    <w:p w:rsidR="00317F39" w:rsidRDefault="00FE2EAA" w:rsidP="00441010">
      <w:pPr>
        <w:tabs>
          <w:tab w:val="left" w:pos="4118"/>
        </w:tabs>
        <w:spacing w:before="60" w:after="60" w:line="360" w:lineRule="auto"/>
        <w:ind w:right="119"/>
        <w:jc w:val="center"/>
        <w:rPr>
          <w:rFonts w:ascii="Times New Roman" w:hAnsi="Times New Roman" w:cs="Times New Roman"/>
          <w:b/>
          <w:spacing w:val="-2"/>
          <w:sz w:val="24"/>
          <w:szCs w:val="24"/>
        </w:rPr>
      </w:pPr>
      <w:r w:rsidRPr="005F0942">
        <w:rPr>
          <w:rFonts w:ascii="Times New Roman" w:hAnsi="Times New Roman" w:cs="Times New Roman"/>
          <w:b/>
          <w:sz w:val="24"/>
          <w:szCs w:val="24"/>
        </w:rPr>
        <w:t>CRONOGRAMA</w:t>
      </w:r>
      <w:r w:rsidRPr="005F0942">
        <w:rPr>
          <w:rFonts w:ascii="Times New Roman" w:hAnsi="Times New Roman" w:cs="Times New Roman"/>
          <w:b/>
          <w:spacing w:val="-11"/>
          <w:sz w:val="24"/>
          <w:szCs w:val="24"/>
        </w:rPr>
        <w:t xml:space="preserve"> </w:t>
      </w:r>
      <w:r w:rsidRPr="005F0942">
        <w:rPr>
          <w:rFonts w:ascii="Times New Roman" w:hAnsi="Times New Roman" w:cs="Times New Roman"/>
          <w:b/>
          <w:sz w:val="24"/>
          <w:szCs w:val="24"/>
        </w:rPr>
        <w:t>FÍSICO</w:t>
      </w:r>
      <w:r w:rsidRPr="005F0942">
        <w:rPr>
          <w:rFonts w:ascii="Times New Roman" w:hAnsi="Times New Roman" w:cs="Times New Roman"/>
          <w:b/>
          <w:spacing w:val="-9"/>
          <w:sz w:val="24"/>
          <w:szCs w:val="24"/>
        </w:rPr>
        <w:t xml:space="preserve"> </w:t>
      </w:r>
      <w:r w:rsidRPr="005F0942">
        <w:rPr>
          <w:rFonts w:ascii="Times New Roman" w:hAnsi="Times New Roman" w:cs="Times New Roman"/>
          <w:b/>
          <w:spacing w:val="-2"/>
          <w:sz w:val="24"/>
          <w:szCs w:val="24"/>
        </w:rPr>
        <w:t>FINANCEIRO</w:t>
      </w:r>
    </w:p>
    <w:p w:rsidR="006F44B4" w:rsidRDefault="006F44B4" w:rsidP="00441010">
      <w:pPr>
        <w:tabs>
          <w:tab w:val="left" w:pos="4118"/>
        </w:tabs>
        <w:spacing w:before="60" w:after="60" w:line="360" w:lineRule="auto"/>
        <w:ind w:right="119"/>
        <w:jc w:val="center"/>
        <w:rPr>
          <w:rFonts w:ascii="Times New Roman" w:hAnsi="Times New Roman" w:cs="Times New Roman"/>
          <w:b/>
          <w:spacing w:val="-2"/>
          <w:sz w:val="24"/>
          <w:szCs w:val="24"/>
        </w:rPr>
      </w:pPr>
    </w:p>
    <w:p w:rsidR="005643B6" w:rsidRPr="005F0942" w:rsidRDefault="006F44B4" w:rsidP="00441010">
      <w:pPr>
        <w:tabs>
          <w:tab w:val="left" w:pos="4118"/>
        </w:tabs>
        <w:spacing w:before="60" w:after="60" w:line="360" w:lineRule="auto"/>
        <w:ind w:right="119"/>
        <w:jc w:val="center"/>
        <w:rPr>
          <w:rFonts w:ascii="Times New Roman" w:hAnsi="Times New Roman" w:cs="Times New Roman"/>
          <w:b/>
          <w:sz w:val="24"/>
          <w:szCs w:val="24"/>
        </w:rPr>
      </w:pPr>
      <w:r w:rsidRPr="006F44B4">
        <w:rPr>
          <w:rFonts w:ascii="Times New Roman" w:hAnsi="Times New Roman" w:cs="Times New Roman"/>
          <w:b/>
          <w:noProof/>
          <w:sz w:val="24"/>
          <w:szCs w:val="24"/>
          <w:lang w:val="pt-BR" w:eastAsia="pt-BR"/>
        </w:rPr>
        <w:drawing>
          <wp:inline distT="0" distB="0" distL="0" distR="0" wp14:anchorId="2D9DE7ED" wp14:editId="69AF9746">
            <wp:extent cx="6197600" cy="1218565"/>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6197600" cy="1218565"/>
                    </a:xfrm>
                    <a:prstGeom prst="rect">
                      <a:avLst/>
                    </a:prstGeom>
                  </pic:spPr>
                </pic:pic>
              </a:graphicData>
            </a:graphic>
          </wp:inline>
        </w:drawing>
      </w:r>
    </w:p>
    <w:p w:rsidR="00317F39" w:rsidRPr="005F0942" w:rsidRDefault="00317F39">
      <w:pPr>
        <w:pStyle w:val="Corpodetexto"/>
        <w:spacing w:before="174"/>
        <w:rPr>
          <w:rFonts w:ascii="Times New Roman" w:hAnsi="Times New Roman" w:cs="Times New Roman"/>
          <w:b/>
          <w:sz w:val="24"/>
          <w:szCs w:val="24"/>
        </w:rPr>
      </w:pPr>
    </w:p>
    <w:p w:rsidR="00317F39" w:rsidRPr="005F0942" w:rsidRDefault="00317F39" w:rsidP="005643B6">
      <w:pPr>
        <w:jc w:val="center"/>
        <w:rPr>
          <w:rFonts w:ascii="Times New Roman" w:hAnsi="Times New Roman" w:cs="Times New Roman"/>
          <w:sz w:val="24"/>
          <w:szCs w:val="24"/>
        </w:rPr>
        <w:sectPr w:rsidR="00317F39" w:rsidRPr="005F0942" w:rsidSect="005F0942">
          <w:headerReference w:type="default" r:id="rId31"/>
          <w:footerReference w:type="default" r:id="rId32"/>
          <w:pgSz w:w="11920" w:h="16850"/>
          <w:pgMar w:top="1440" w:right="1080" w:bottom="1440" w:left="1080" w:header="5" w:footer="1313" w:gutter="0"/>
          <w:cols w:space="720"/>
          <w:docGrid w:linePitch="299"/>
        </w:sectPr>
      </w:pPr>
    </w:p>
    <w:p w:rsidR="00317F39" w:rsidRPr="005F0942" w:rsidRDefault="00317F39">
      <w:pPr>
        <w:pStyle w:val="Corpodetexto"/>
        <w:rPr>
          <w:rFonts w:ascii="Times New Roman" w:hAnsi="Times New Roman" w:cs="Times New Roman"/>
          <w:b/>
          <w:sz w:val="24"/>
          <w:szCs w:val="24"/>
        </w:rPr>
      </w:pPr>
    </w:p>
    <w:p w:rsidR="00441010" w:rsidRDefault="00441010" w:rsidP="00441010">
      <w:pPr>
        <w:spacing w:before="60" w:after="60" w:line="360" w:lineRule="auto"/>
        <w:ind w:right="119"/>
        <w:jc w:val="center"/>
        <w:rPr>
          <w:rFonts w:ascii="Times New Roman" w:hAnsi="Times New Roman" w:cs="Times New Roman"/>
          <w:b/>
          <w:spacing w:val="-4"/>
          <w:sz w:val="24"/>
          <w:szCs w:val="24"/>
        </w:rPr>
      </w:pPr>
      <w:r w:rsidRPr="005F0942">
        <w:rPr>
          <w:rFonts w:ascii="Times New Roman" w:hAnsi="Times New Roman" w:cs="Times New Roman"/>
          <w:b/>
          <w:sz w:val="24"/>
          <w:szCs w:val="24"/>
        </w:rPr>
        <w:t>ANEXO</w:t>
      </w:r>
      <w:r>
        <w:rPr>
          <w:rFonts w:ascii="Times New Roman" w:hAnsi="Times New Roman" w:cs="Times New Roman"/>
          <w:b/>
          <w:spacing w:val="-4"/>
          <w:sz w:val="24"/>
          <w:szCs w:val="24"/>
        </w:rPr>
        <w:t xml:space="preserve"> </w:t>
      </w:r>
      <w:r w:rsidR="008E0ACD">
        <w:rPr>
          <w:rFonts w:ascii="Times New Roman" w:hAnsi="Times New Roman" w:cs="Times New Roman"/>
          <w:b/>
          <w:spacing w:val="-4"/>
          <w:sz w:val="24"/>
          <w:szCs w:val="24"/>
        </w:rPr>
        <w:t>VIII</w:t>
      </w:r>
    </w:p>
    <w:p w:rsidR="00441010" w:rsidRDefault="00441010" w:rsidP="00441010">
      <w:pPr>
        <w:pStyle w:val="Corpodetexto"/>
        <w:spacing w:before="60" w:after="60" w:line="360" w:lineRule="auto"/>
        <w:ind w:right="119"/>
        <w:jc w:val="center"/>
        <w:rPr>
          <w:rFonts w:ascii="Times New Roman" w:hAnsi="Times New Roman" w:cs="Times New Roman"/>
          <w:b/>
          <w:sz w:val="24"/>
          <w:szCs w:val="24"/>
        </w:rPr>
      </w:pPr>
      <w:r w:rsidRPr="00441010">
        <w:rPr>
          <w:rFonts w:ascii="Times New Roman" w:hAnsi="Times New Roman" w:cs="Times New Roman"/>
          <w:b/>
          <w:sz w:val="24"/>
          <w:szCs w:val="24"/>
        </w:rPr>
        <w:t>PROCESSO LICITATÓRIO Nº 040/2024</w:t>
      </w:r>
    </w:p>
    <w:p w:rsidR="00441010" w:rsidRDefault="00441010" w:rsidP="00441010">
      <w:pPr>
        <w:pStyle w:val="Corpodetexto"/>
        <w:spacing w:before="60" w:after="60" w:line="360" w:lineRule="auto"/>
        <w:ind w:right="119"/>
        <w:jc w:val="center"/>
        <w:rPr>
          <w:rFonts w:ascii="Times New Roman" w:hAnsi="Times New Roman" w:cs="Times New Roman"/>
          <w:b/>
          <w:sz w:val="24"/>
          <w:szCs w:val="24"/>
        </w:rPr>
      </w:pPr>
      <w:r w:rsidRPr="00441010">
        <w:rPr>
          <w:rFonts w:ascii="Times New Roman" w:hAnsi="Times New Roman" w:cs="Times New Roman"/>
          <w:b/>
          <w:sz w:val="24"/>
          <w:szCs w:val="24"/>
        </w:rPr>
        <w:t>CONCORRÊNCIA</w:t>
      </w:r>
      <w:r w:rsidRPr="00441010">
        <w:rPr>
          <w:rFonts w:ascii="Times New Roman" w:hAnsi="Times New Roman" w:cs="Times New Roman"/>
          <w:b/>
          <w:spacing w:val="-9"/>
          <w:sz w:val="24"/>
          <w:szCs w:val="24"/>
        </w:rPr>
        <w:t xml:space="preserve"> </w:t>
      </w:r>
      <w:r w:rsidRPr="00441010">
        <w:rPr>
          <w:rFonts w:ascii="Times New Roman" w:hAnsi="Times New Roman" w:cs="Times New Roman"/>
          <w:b/>
          <w:sz w:val="24"/>
          <w:szCs w:val="24"/>
        </w:rPr>
        <w:t>ELETRÔNICA</w:t>
      </w:r>
      <w:r w:rsidRPr="00441010">
        <w:rPr>
          <w:rFonts w:ascii="Times New Roman" w:hAnsi="Times New Roman" w:cs="Times New Roman"/>
          <w:b/>
          <w:spacing w:val="-8"/>
          <w:sz w:val="24"/>
          <w:szCs w:val="24"/>
        </w:rPr>
        <w:t xml:space="preserve"> </w:t>
      </w:r>
      <w:r w:rsidRPr="00441010">
        <w:rPr>
          <w:rFonts w:ascii="Times New Roman" w:hAnsi="Times New Roman" w:cs="Times New Roman"/>
          <w:b/>
          <w:sz w:val="24"/>
          <w:szCs w:val="24"/>
        </w:rPr>
        <w:t>Nº</w:t>
      </w:r>
      <w:r w:rsidRPr="00441010">
        <w:rPr>
          <w:rFonts w:ascii="Times New Roman" w:hAnsi="Times New Roman" w:cs="Times New Roman"/>
          <w:b/>
          <w:spacing w:val="33"/>
          <w:sz w:val="24"/>
          <w:szCs w:val="24"/>
        </w:rPr>
        <w:t xml:space="preserve"> </w:t>
      </w:r>
      <w:r w:rsidRPr="00441010">
        <w:rPr>
          <w:rFonts w:ascii="Times New Roman" w:hAnsi="Times New Roman" w:cs="Times New Roman"/>
          <w:b/>
          <w:sz w:val="24"/>
          <w:szCs w:val="24"/>
        </w:rPr>
        <w:t>005/2024</w:t>
      </w:r>
    </w:p>
    <w:p w:rsidR="00441010" w:rsidRDefault="00441010" w:rsidP="00441010">
      <w:pPr>
        <w:pStyle w:val="Corpodetexto"/>
        <w:spacing w:before="60" w:after="60" w:line="360" w:lineRule="auto"/>
        <w:ind w:right="119"/>
        <w:jc w:val="center"/>
        <w:rPr>
          <w:rFonts w:ascii="Times New Roman" w:hAnsi="Times New Roman" w:cs="Times New Roman"/>
          <w:b/>
          <w:sz w:val="24"/>
          <w:szCs w:val="24"/>
        </w:rPr>
      </w:pPr>
      <w:r>
        <w:rPr>
          <w:rFonts w:ascii="Times New Roman" w:hAnsi="Times New Roman" w:cs="Times New Roman"/>
          <w:b/>
          <w:sz w:val="24"/>
          <w:szCs w:val="24"/>
        </w:rPr>
        <w:t>BDI</w:t>
      </w:r>
    </w:p>
    <w:p w:rsidR="006F44B4" w:rsidRPr="00441010" w:rsidRDefault="006F44B4" w:rsidP="00441010">
      <w:pPr>
        <w:pStyle w:val="Corpodetexto"/>
        <w:spacing w:before="60" w:after="60" w:line="360" w:lineRule="auto"/>
        <w:ind w:right="119"/>
        <w:jc w:val="center"/>
        <w:rPr>
          <w:rFonts w:ascii="Times New Roman" w:hAnsi="Times New Roman" w:cs="Times New Roman"/>
          <w:b/>
          <w:sz w:val="24"/>
          <w:szCs w:val="24"/>
        </w:rPr>
      </w:pPr>
      <w:r w:rsidRPr="006F44B4">
        <w:rPr>
          <w:rFonts w:ascii="Times New Roman" w:hAnsi="Times New Roman" w:cs="Times New Roman"/>
          <w:b/>
          <w:noProof/>
          <w:sz w:val="24"/>
          <w:szCs w:val="24"/>
          <w:lang w:val="pt-BR" w:eastAsia="pt-BR"/>
        </w:rPr>
        <w:drawing>
          <wp:inline distT="0" distB="0" distL="0" distR="0" wp14:anchorId="52650B25" wp14:editId="5F785FE5">
            <wp:extent cx="6197600" cy="6006465"/>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6197600" cy="6006465"/>
                    </a:xfrm>
                    <a:prstGeom prst="rect">
                      <a:avLst/>
                    </a:prstGeom>
                  </pic:spPr>
                </pic:pic>
              </a:graphicData>
            </a:graphic>
          </wp:inline>
        </w:drawing>
      </w:r>
    </w:p>
    <w:p w:rsidR="00317F39" w:rsidRPr="005F0942" w:rsidRDefault="00317F39">
      <w:pPr>
        <w:pStyle w:val="Corpodetexto"/>
        <w:spacing w:before="2"/>
        <w:rPr>
          <w:rFonts w:ascii="Times New Roman" w:hAnsi="Times New Roman" w:cs="Times New Roman"/>
          <w:b/>
          <w:sz w:val="24"/>
          <w:szCs w:val="24"/>
        </w:rPr>
      </w:pPr>
    </w:p>
    <w:p w:rsidR="00317F39" w:rsidRPr="005F0942" w:rsidRDefault="00317F39">
      <w:pPr>
        <w:rPr>
          <w:rFonts w:ascii="Times New Roman" w:hAnsi="Times New Roman" w:cs="Times New Roman"/>
          <w:sz w:val="24"/>
          <w:szCs w:val="24"/>
        </w:rPr>
        <w:sectPr w:rsidR="00317F39" w:rsidRPr="005F0942" w:rsidSect="005F0942">
          <w:headerReference w:type="default" r:id="rId34"/>
          <w:footerReference w:type="default" r:id="rId35"/>
          <w:pgSz w:w="11920" w:h="16850"/>
          <w:pgMar w:top="1440" w:right="1080" w:bottom="1440" w:left="1080" w:header="5" w:footer="1313" w:gutter="0"/>
          <w:cols w:space="720"/>
          <w:docGrid w:linePitch="299"/>
        </w:sectPr>
      </w:pPr>
    </w:p>
    <w:p w:rsidR="00317F39" w:rsidRPr="005F0942" w:rsidRDefault="00317F39">
      <w:pPr>
        <w:pStyle w:val="Corpodetexto"/>
        <w:rPr>
          <w:rFonts w:ascii="Times New Roman" w:hAnsi="Times New Roman" w:cs="Times New Roman"/>
          <w:b/>
          <w:sz w:val="24"/>
          <w:szCs w:val="24"/>
        </w:rPr>
      </w:pPr>
    </w:p>
    <w:p w:rsidR="00441010" w:rsidRDefault="00441010" w:rsidP="00441010">
      <w:pPr>
        <w:spacing w:before="60" w:after="60" w:line="360" w:lineRule="auto"/>
        <w:ind w:right="119"/>
        <w:jc w:val="center"/>
        <w:rPr>
          <w:rFonts w:ascii="Times New Roman" w:hAnsi="Times New Roman" w:cs="Times New Roman"/>
          <w:b/>
          <w:spacing w:val="-4"/>
          <w:sz w:val="24"/>
          <w:szCs w:val="24"/>
        </w:rPr>
      </w:pPr>
      <w:r w:rsidRPr="005F0942">
        <w:rPr>
          <w:rFonts w:ascii="Times New Roman" w:hAnsi="Times New Roman" w:cs="Times New Roman"/>
          <w:b/>
          <w:sz w:val="24"/>
          <w:szCs w:val="24"/>
        </w:rPr>
        <w:t>ANEXO</w:t>
      </w:r>
      <w:r>
        <w:rPr>
          <w:rFonts w:ascii="Times New Roman" w:hAnsi="Times New Roman" w:cs="Times New Roman"/>
          <w:b/>
          <w:spacing w:val="-4"/>
          <w:sz w:val="24"/>
          <w:szCs w:val="24"/>
        </w:rPr>
        <w:t xml:space="preserve"> </w:t>
      </w:r>
      <w:r w:rsidR="008E0ACD">
        <w:rPr>
          <w:rFonts w:ascii="Times New Roman" w:hAnsi="Times New Roman" w:cs="Times New Roman"/>
          <w:b/>
          <w:spacing w:val="-4"/>
          <w:sz w:val="24"/>
          <w:szCs w:val="24"/>
        </w:rPr>
        <w:t>I</w:t>
      </w:r>
      <w:r>
        <w:rPr>
          <w:rFonts w:ascii="Times New Roman" w:hAnsi="Times New Roman" w:cs="Times New Roman"/>
          <w:b/>
          <w:spacing w:val="-4"/>
          <w:sz w:val="24"/>
          <w:szCs w:val="24"/>
        </w:rPr>
        <w:t>X</w:t>
      </w:r>
    </w:p>
    <w:p w:rsidR="00441010" w:rsidRDefault="00441010" w:rsidP="00441010">
      <w:pPr>
        <w:pStyle w:val="Corpodetexto"/>
        <w:spacing w:before="60" w:after="60" w:line="360" w:lineRule="auto"/>
        <w:ind w:right="119"/>
        <w:jc w:val="center"/>
        <w:rPr>
          <w:rFonts w:ascii="Times New Roman" w:hAnsi="Times New Roman" w:cs="Times New Roman"/>
          <w:b/>
          <w:sz w:val="24"/>
          <w:szCs w:val="24"/>
        </w:rPr>
      </w:pPr>
      <w:r w:rsidRPr="00441010">
        <w:rPr>
          <w:rFonts w:ascii="Times New Roman" w:hAnsi="Times New Roman" w:cs="Times New Roman"/>
          <w:b/>
          <w:sz w:val="24"/>
          <w:szCs w:val="24"/>
        </w:rPr>
        <w:t>PROCESSO LICITATÓRIO Nº 040/2024</w:t>
      </w:r>
    </w:p>
    <w:p w:rsidR="00441010" w:rsidRDefault="00441010" w:rsidP="00441010">
      <w:pPr>
        <w:pStyle w:val="Corpodetexto"/>
        <w:spacing w:before="60" w:after="60" w:line="360" w:lineRule="auto"/>
        <w:ind w:right="119"/>
        <w:jc w:val="center"/>
        <w:rPr>
          <w:rFonts w:ascii="Times New Roman" w:hAnsi="Times New Roman" w:cs="Times New Roman"/>
          <w:b/>
          <w:sz w:val="24"/>
          <w:szCs w:val="24"/>
        </w:rPr>
      </w:pPr>
      <w:r w:rsidRPr="00441010">
        <w:rPr>
          <w:rFonts w:ascii="Times New Roman" w:hAnsi="Times New Roman" w:cs="Times New Roman"/>
          <w:b/>
          <w:sz w:val="24"/>
          <w:szCs w:val="24"/>
        </w:rPr>
        <w:t>CONCORRÊNCIA</w:t>
      </w:r>
      <w:r w:rsidRPr="00441010">
        <w:rPr>
          <w:rFonts w:ascii="Times New Roman" w:hAnsi="Times New Roman" w:cs="Times New Roman"/>
          <w:b/>
          <w:spacing w:val="-9"/>
          <w:sz w:val="24"/>
          <w:szCs w:val="24"/>
        </w:rPr>
        <w:t xml:space="preserve"> </w:t>
      </w:r>
      <w:r w:rsidRPr="00441010">
        <w:rPr>
          <w:rFonts w:ascii="Times New Roman" w:hAnsi="Times New Roman" w:cs="Times New Roman"/>
          <w:b/>
          <w:sz w:val="24"/>
          <w:szCs w:val="24"/>
        </w:rPr>
        <w:t>ELETRÔNICA</w:t>
      </w:r>
      <w:r w:rsidRPr="00441010">
        <w:rPr>
          <w:rFonts w:ascii="Times New Roman" w:hAnsi="Times New Roman" w:cs="Times New Roman"/>
          <w:b/>
          <w:spacing w:val="-8"/>
          <w:sz w:val="24"/>
          <w:szCs w:val="24"/>
        </w:rPr>
        <w:t xml:space="preserve"> </w:t>
      </w:r>
      <w:r w:rsidRPr="00441010">
        <w:rPr>
          <w:rFonts w:ascii="Times New Roman" w:hAnsi="Times New Roman" w:cs="Times New Roman"/>
          <w:b/>
          <w:sz w:val="24"/>
          <w:szCs w:val="24"/>
        </w:rPr>
        <w:t>Nº</w:t>
      </w:r>
      <w:r w:rsidRPr="00441010">
        <w:rPr>
          <w:rFonts w:ascii="Times New Roman" w:hAnsi="Times New Roman" w:cs="Times New Roman"/>
          <w:b/>
          <w:spacing w:val="33"/>
          <w:sz w:val="24"/>
          <w:szCs w:val="24"/>
        </w:rPr>
        <w:t xml:space="preserve"> </w:t>
      </w:r>
      <w:r w:rsidRPr="00441010">
        <w:rPr>
          <w:rFonts w:ascii="Times New Roman" w:hAnsi="Times New Roman" w:cs="Times New Roman"/>
          <w:b/>
          <w:sz w:val="24"/>
          <w:szCs w:val="24"/>
        </w:rPr>
        <w:t>005/2024</w:t>
      </w:r>
    </w:p>
    <w:p w:rsidR="00441010" w:rsidRDefault="008E0ACD" w:rsidP="00441010">
      <w:pPr>
        <w:pStyle w:val="Corpodetexto"/>
        <w:spacing w:before="60" w:after="60" w:line="360" w:lineRule="auto"/>
        <w:ind w:right="119"/>
        <w:jc w:val="center"/>
        <w:rPr>
          <w:rFonts w:ascii="Times New Roman" w:hAnsi="Times New Roman" w:cs="Times New Roman"/>
          <w:b/>
          <w:sz w:val="24"/>
          <w:szCs w:val="24"/>
        </w:rPr>
      </w:pPr>
      <w:r>
        <w:rPr>
          <w:rFonts w:ascii="Times New Roman" w:hAnsi="Times New Roman" w:cs="Times New Roman"/>
          <w:b/>
          <w:sz w:val="24"/>
          <w:szCs w:val="24"/>
        </w:rPr>
        <w:t>PLANILHA ORÇAMENTÁRIA</w:t>
      </w:r>
    </w:p>
    <w:p w:rsidR="006F44B4" w:rsidRPr="00441010" w:rsidRDefault="006F44B4" w:rsidP="00441010">
      <w:pPr>
        <w:pStyle w:val="Corpodetexto"/>
        <w:spacing w:before="60" w:after="60" w:line="360" w:lineRule="auto"/>
        <w:ind w:right="119"/>
        <w:jc w:val="center"/>
        <w:rPr>
          <w:rFonts w:ascii="Times New Roman" w:hAnsi="Times New Roman" w:cs="Times New Roman"/>
          <w:b/>
          <w:sz w:val="24"/>
          <w:szCs w:val="24"/>
        </w:rPr>
      </w:pPr>
      <w:r w:rsidRPr="006F44B4">
        <w:rPr>
          <w:rFonts w:ascii="Times New Roman" w:hAnsi="Times New Roman" w:cs="Times New Roman"/>
          <w:b/>
          <w:noProof/>
          <w:sz w:val="24"/>
          <w:szCs w:val="24"/>
          <w:lang w:val="pt-BR" w:eastAsia="pt-BR"/>
        </w:rPr>
        <w:drawing>
          <wp:inline distT="0" distB="0" distL="0" distR="0" wp14:anchorId="1736D95B" wp14:editId="1C4520AC">
            <wp:extent cx="6197600" cy="377126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6197600" cy="3771265"/>
                    </a:xfrm>
                    <a:prstGeom prst="rect">
                      <a:avLst/>
                    </a:prstGeom>
                  </pic:spPr>
                </pic:pic>
              </a:graphicData>
            </a:graphic>
          </wp:inline>
        </w:drawing>
      </w:r>
    </w:p>
    <w:p w:rsidR="00317F39" w:rsidRPr="005F0942" w:rsidRDefault="00317F39">
      <w:pPr>
        <w:pStyle w:val="Corpodetexto"/>
        <w:spacing w:before="250"/>
        <w:ind w:left="3002"/>
        <w:rPr>
          <w:rFonts w:ascii="Times New Roman" w:hAnsi="Times New Roman" w:cs="Times New Roman"/>
          <w:sz w:val="24"/>
          <w:szCs w:val="24"/>
        </w:rPr>
      </w:pPr>
    </w:p>
    <w:sectPr w:rsidR="00317F39" w:rsidRPr="005F0942" w:rsidSect="008E0ACD">
      <w:headerReference w:type="default" r:id="rId37"/>
      <w:footerReference w:type="default" r:id="rId38"/>
      <w:pgSz w:w="11920" w:h="16850"/>
      <w:pgMar w:top="1440" w:right="1080" w:bottom="1440" w:left="1080" w:header="712" w:footer="567"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B31AD" w:rsidRDefault="00BB31AD" w:rsidP="00317F39">
      <w:r>
        <w:separator/>
      </w:r>
    </w:p>
  </w:endnote>
  <w:endnote w:type="continuationSeparator" w:id="0">
    <w:p w:rsidR="00BB31AD" w:rsidRDefault="00BB31AD" w:rsidP="00317F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660F" w:rsidRDefault="00BE660F">
    <w:pPr>
      <w:pStyle w:val="Corpodetexto"/>
      <w:spacing w:line="14" w:lineRule="auto"/>
      <w:rPr>
        <w:sz w:val="17"/>
      </w:rPr>
    </w:pPr>
    <w:r>
      <w:pict>
        <v:shapetype id="_x0000_t202" coordsize="21600,21600" o:spt="202" path="m,l,21600r21600,l21600,xe">
          <v:stroke joinstyle="miter"/>
          <v:path gradientshapeok="t" o:connecttype="rect"/>
        </v:shapetype>
        <v:shape id="docshape2" o:spid="_x0000_s2120" type="#_x0000_t202" style="position:absolute;margin-left:530.65pt;margin-top:780.2pt;width:18.05pt;height:14.25pt;z-index:-17359872;mso-position-horizontal-relative:page;mso-position-vertical-relative:page" filled="f" stroked="f">
          <v:textbox style="mso-next-textbox:#docshape2" inset="0,0,0,0">
            <w:txbxContent>
              <w:p w:rsidR="00BE660F" w:rsidRDefault="00BE660F">
                <w:pPr>
                  <w:pStyle w:val="Corpodetexto"/>
                  <w:spacing w:before="11"/>
                  <w:ind w:left="60"/>
                  <w:rPr>
                    <w:rFonts w:ascii="Times New Roman"/>
                  </w:rPr>
                </w:pPr>
                <w:r>
                  <w:rPr>
                    <w:rFonts w:ascii="Times New Roman"/>
                    <w:spacing w:val="-5"/>
                  </w:rPr>
                  <w:fldChar w:fldCharType="begin"/>
                </w:r>
                <w:r>
                  <w:rPr>
                    <w:rFonts w:ascii="Times New Roman"/>
                    <w:spacing w:val="-5"/>
                  </w:rPr>
                  <w:instrText xml:space="preserve"> PAGE </w:instrText>
                </w:r>
                <w:r>
                  <w:rPr>
                    <w:rFonts w:ascii="Times New Roman"/>
                    <w:spacing w:val="-5"/>
                  </w:rPr>
                  <w:fldChar w:fldCharType="separate"/>
                </w:r>
                <w:r w:rsidR="00A90A5E">
                  <w:rPr>
                    <w:rFonts w:ascii="Times New Roman"/>
                    <w:noProof/>
                    <w:spacing w:val="-5"/>
                  </w:rPr>
                  <w:t>37</w:t>
                </w:r>
                <w:r>
                  <w:rPr>
                    <w:rFonts w:ascii="Times New Roman"/>
                    <w:spacing w:val="-5"/>
                  </w:rPr>
                  <w:fldChar w:fldCharType="end"/>
                </w:r>
              </w:p>
            </w:txbxContent>
          </v:textbox>
          <w10:wrap anchorx="page" anchory="page"/>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660F" w:rsidRDefault="00BE660F">
    <w:pPr>
      <w:pStyle w:val="Corpodetexto"/>
      <w:spacing w:line="14" w:lineRule="auto"/>
      <w:rPr>
        <w:sz w:val="17"/>
      </w:rPr>
    </w:pPr>
    <w:r>
      <w:pict>
        <v:shapetype id="_x0000_t202" coordsize="21600,21600" o:spt="202" path="m,l,21600r21600,l21600,xe">
          <v:stroke joinstyle="miter"/>
          <v:path gradientshapeok="t" o:connecttype="rect"/>
        </v:shapetype>
        <v:shape id="docshape19" o:spid="_x0000_s2114" type="#_x0000_t202" style="position:absolute;margin-left:522pt;margin-top:765.4pt;width:19.25pt;height:14.95pt;z-index:-17355776;mso-position-horizontal-relative:page;mso-position-vertical-relative:page" filled="f" stroked="f">
          <v:textbox style="mso-next-textbox:#docshape19" inset="0,0,0,0">
            <w:txbxContent>
              <w:p w:rsidR="00BE660F" w:rsidRDefault="00BE660F">
                <w:pPr>
                  <w:pStyle w:val="Corpodetexto"/>
                  <w:spacing w:before="20"/>
                  <w:ind w:left="60"/>
                  <w:rPr>
                    <w:rFonts w:ascii="Cambria"/>
                  </w:rPr>
                </w:pPr>
                <w:r>
                  <w:rPr>
                    <w:rFonts w:ascii="Cambria"/>
                    <w:spacing w:val="-5"/>
                  </w:rPr>
                  <w:fldChar w:fldCharType="begin"/>
                </w:r>
                <w:r>
                  <w:rPr>
                    <w:rFonts w:ascii="Cambria"/>
                    <w:spacing w:val="-5"/>
                  </w:rPr>
                  <w:instrText xml:space="preserve"> PAGE </w:instrText>
                </w:r>
                <w:r>
                  <w:rPr>
                    <w:rFonts w:ascii="Cambria"/>
                    <w:spacing w:val="-5"/>
                  </w:rPr>
                  <w:fldChar w:fldCharType="separate"/>
                </w:r>
                <w:r w:rsidR="00A90A5E">
                  <w:rPr>
                    <w:rFonts w:ascii="Cambria"/>
                    <w:noProof/>
                    <w:spacing w:val="-5"/>
                  </w:rPr>
                  <w:t>59</w:t>
                </w:r>
                <w:r>
                  <w:rPr>
                    <w:rFonts w:ascii="Cambria"/>
                    <w:spacing w:val="-5"/>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660F" w:rsidRDefault="00BE660F">
    <w:pPr>
      <w:pStyle w:val="Corpodetexto"/>
      <w:spacing w:line="14" w:lineRule="auto"/>
      <w:rPr>
        <w:sz w:val="20"/>
      </w:rPr>
    </w:pPr>
    <w:r>
      <w:pict>
        <v:shapetype id="_x0000_t202" coordsize="21600,21600" o:spt="202" path="m,l,21600r21600,l21600,xe">
          <v:stroke joinstyle="miter"/>
          <v:path gradientshapeok="t" o:connecttype="rect"/>
        </v:shapetype>
        <v:shape id="docshape27" o:spid="_x0000_s2111" type="#_x0000_t202" style="position:absolute;margin-left:522pt;margin-top:765.4pt;width:19.25pt;height:14.95pt;z-index:-17354240;mso-position-horizontal-relative:page;mso-position-vertical-relative:page" filled="f" stroked="f">
          <v:textbox inset="0,0,0,0">
            <w:txbxContent>
              <w:p w:rsidR="00BE660F" w:rsidRDefault="00BE660F">
                <w:pPr>
                  <w:pStyle w:val="Corpodetexto"/>
                  <w:spacing w:before="20"/>
                  <w:ind w:left="60"/>
                  <w:rPr>
                    <w:rFonts w:ascii="Cambria"/>
                  </w:rPr>
                </w:pPr>
                <w:r>
                  <w:rPr>
                    <w:rFonts w:ascii="Cambria"/>
                    <w:spacing w:val="-5"/>
                  </w:rPr>
                  <w:fldChar w:fldCharType="begin"/>
                </w:r>
                <w:r>
                  <w:rPr>
                    <w:rFonts w:ascii="Cambria"/>
                    <w:spacing w:val="-5"/>
                  </w:rPr>
                  <w:instrText xml:space="preserve"> PAGE </w:instrText>
                </w:r>
                <w:r>
                  <w:rPr>
                    <w:rFonts w:ascii="Cambria"/>
                    <w:spacing w:val="-5"/>
                  </w:rPr>
                  <w:fldChar w:fldCharType="separate"/>
                </w:r>
                <w:r w:rsidR="00A90A5E">
                  <w:rPr>
                    <w:rFonts w:ascii="Cambria"/>
                    <w:noProof/>
                    <w:spacing w:val="-5"/>
                  </w:rPr>
                  <w:t>60</w:t>
                </w:r>
                <w:r>
                  <w:rPr>
                    <w:rFonts w:ascii="Cambria"/>
                    <w:spacing w:val="-5"/>
                  </w:rPr>
                  <w:fldChar w:fldCharType="end"/>
                </w:r>
              </w:p>
            </w:txbxContent>
          </v:textbox>
          <w10:wrap anchorx="page" anchory="page"/>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660F" w:rsidRDefault="00BE660F">
    <w:pPr>
      <w:pStyle w:val="Corpodetexto"/>
      <w:spacing w:line="14" w:lineRule="auto"/>
      <w:rPr>
        <w:sz w:val="20"/>
      </w:rPr>
    </w:pPr>
    <w:r>
      <w:pict>
        <v:shapetype id="_x0000_t202" coordsize="21600,21600" o:spt="202" path="m,l,21600r21600,l21600,xe">
          <v:stroke joinstyle="miter"/>
          <v:path gradientshapeok="t" o:connecttype="rect"/>
        </v:shapetype>
        <v:shape id="docshape47" o:spid="_x0000_s2097" type="#_x0000_t202" style="position:absolute;margin-left:522pt;margin-top:765.4pt;width:19.25pt;height:14.95pt;z-index:-17344000;mso-position-horizontal-relative:page;mso-position-vertical-relative:page" filled="f" stroked="f">
          <v:textbox style="mso-next-textbox:#docshape47" inset="0,0,0,0">
            <w:txbxContent>
              <w:p w:rsidR="00BE660F" w:rsidRDefault="00BE660F">
                <w:pPr>
                  <w:pStyle w:val="Corpodetexto"/>
                  <w:spacing w:before="20"/>
                  <w:ind w:left="60"/>
                  <w:rPr>
                    <w:rFonts w:ascii="Cambria"/>
                  </w:rPr>
                </w:pPr>
                <w:r>
                  <w:rPr>
                    <w:rFonts w:ascii="Cambria"/>
                    <w:spacing w:val="-5"/>
                  </w:rPr>
                  <w:fldChar w:fldCharType="begin"/>
                </w:r>
                <w:r>
                  <w:rPr>
                    <w:rFonts w:ascii="Cambria"/>
                    <w:spacing w:val="-5"/>
                  </w:rPr>
                  <w:instrText xml:space="preserve"> PAGE </w:instrText>
                </w:r>
                <w:r>
                  <w:rPr>
                    <w:rFonts w:ascii="Cambria"/>
                    <w:spacing w:val="-5"/>
                  </w:rPr>
                  <w:fldChar w:fldCharType="separate"/>
                </w:r>
                <w:r w:rsidR="00A90A5E">
                  <w:rPr>
                    <w:rFonts w:ascii="Cambria"/>
                    <w:noProof/>
                    <w:spacing w:val="-5"/>
                  </w:rPr>
                  <w:t>76</w:t>
                </w:r>
                <w:r>
                  <w:rPr>
                    <w:rFonts w:ascii="Cambria"/>
                    <w:spacing w:val="-5"/>
                  </w:rPr>
                  <w:fldChar w:fldCharType="end"/>
                </w:r>
              </w:p>
            </w:txbxContent>
          </v:textbox>
          <w10:wrap anchorx="page" anchory="page"/>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660F" w:rsidRDefault="00BE660F">
    <w:pPr>
      <w:pStyle w:val="Corpodetexto"/>
      <w:spacing w:line="14" w:lineRule="auto"/>
      <w:rPr>
        <w:sz w:val="20"/>
      </w:rPr>
    </w:pPr>
    <w:r>
      <w:pict>
        <v:shapetype id="_x0000_t202" coordsize="21600,21600" o:spt="202" path="m,l,21600r21600,l21600,xe">
          <v:stroke joinstyle="miter"/>
          <v:path gradientshapeok="t" o:connecttype="rect"/>
        </v:shapetype>
        <v:shape id="docshape51" o:spid="_x0000_s2094" type="#_x0000_t202" style="position:absolute;margin-left:522pt;margin-top:765.4pt;width:19.25pt;height:14.95pt;z-index:-17341952;mso-position-horizontal-relative:page;mso-position-vertical-relative:page" filled="f" stroked="f">
          <v:textbox inset="0,0,0,0">
            <w:txbxContent>
              <w:p w:rsidR="00BE660F" w:rsidRDefault="00BE660F">
                <w:pPr>
                  <w:pStyle w:val="Corpodetexto"/>
                  <w:spacing w:before="20"/>
                  <w:ind w:left="60"/>
                  <w:rPr>
                    <w:rFonts w:ascii="Cambria"/>
                  </w:rPr>
                </w:pPr>
                <w:r>
                  <w:rPr>
                    <w:rFonts w:ascii="Cambria"/>
                    <w:spacing w:val="-5"/>
                  </w:rPr>
                  <w:fldChar w:fldCharType="begin"/>
                </w:r>
                <w:r>
                  <w:rPr>
                    <w:rFonts w:ascii="Cambria"/>
                    <w:spacing w:val="-5"/>
                  </w:rPr>
                  <w:instrText xml:space="preserve"> PAGE </w:instrText>
                </w:r>
                <w:r>
                  <w:rPr>
                    <w:rFonts w:ascii="Cambria"/>
                    <w:spacing w:val="-5"/>
                  </w:rPr>
                  <w:fldChar w:fldCharType="separate"/>
                </w:r>
                <w:r w:rsidR="00A90A5E">
                  <w:rPr>
                    <w:rFonts w:ascii="Cambria"/>
                    <w:noProof/>
                    <w:spacing w:val="-5"/>
                  </w:rPr>
                  <w:t>77</w:t>
                </w:r>
                <w:r>
                  <w:rPr>
                    <w:rFonts w:ascii="Cambria"/>
                    <w:spacing w:val="-5"/>
                  </w:rPr>
                  <w:fldChar w:fldCharType="end"/>
                </w:r>
              </w:p>
            </w:txbxContent>
          </v:textbox>
          <w10:wrap anchorx="page" anchory="page"/>
        </v:shape>
      </w:pic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660F" w:rsidRDefault="00BE660F">
    <w:pPr>
      <w:pStyle w:val="Corpodetexto"/>
      <w:spacing w:line="14" w:lineRule="auto"/>
      <w:rPr>
        <w:sz w:val="20"/>
      </w:rPr>
    </w:pPr>
    <w:r>
      <w:pict>
        <v:shapetype id="_x0000_t202" coordsize="21600,21600" o:spt="202" path="m,l,21600r21600,l21600,xe">
          <v:stroke joinstyle="miter"/>
          <v:path gradientshapeok="t" o:connecttype="rect"/>
        </v:shapetype>
        <v:shape id="docshape54" o:spid="_x0000_s2091" type="#_x0000_t202" style="position:absolute;margin-left:522pt;margin-top:765.4pt;width:19.25pt;height:14.95pt;z-index:-17339904;mso-position-horizontal-relative:page;mso-position-vertical-relative:page" filled="f" stroked="f">
          <v:textbox inset="0,0,0,0">
            <w:txbxContent>
              <w:p w:rsidR="00BE660F" w:rsidRDefault="00BE660F">
                <w:pPr>
                  <w:pStyle w:val="Corpodetexto"/>
                  <w:spacing w:before="20"/>
                  <w:ind w:left="60"/>
                  <w:rPr>
                    <w:rFonts w:ascii="Cambria"/>
                  </w:rPr>
                </w:pPr>
                <w:r>
                  <w:rPr>
                    <w:rFonts w:ascii="Cambria"/>
                    <w:spacing w:val="-5"/>
                  </w:rPr>
                  <w:fldChar w:fldCharType="begin"/>
                </w:r>
                <w:r>
                  <w:rPr>
                    <w:rFonts w:ascii="Cambria"/>
                    <w:spacing w:val="-5"/>
                  </w:rPr>
                  <w:instrText xml:space="preserve"> PAGE </w:instrText>
                </w:r>
                <w:r>
                  <w:rPr>
                    <w:rFonts w:ascii="Cambria"/>
                    <w:spacing w:val="-5"/>
                  </w:rPr>
                  <w:fldChar w:fldCharType="separate"/>
                </w:r>
                <w:r w:rsidR="00A90A5E">
                  <w:rPr>
                    <w:rFonts w:ascii="Cambria"/>
                    <w:noProof/>
                    <w:spacing w:val="-5"/>
                  </w:rPr>
                  <w:t>78</w:t>
                </w:r>
                <w:r>
                  <w:rPr>
                    <w:rFonts w:ascii="Cambria"/>
                    <w:spacing w:val="-5"/>
                  </w:rPr>
                  <w:fldChar w:fldCharType="end"/>
                </w:r>
              </w:p>
            </w:txbxContent>
          </v:textbox>
          <w10:wrap anchorx="page" anchory="page"/>
        </v:shape>
      </w:pic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36680830"/>
      <w:docPartObj>
        <w:docPartGallery w:val="Page Numbers (Bottom of Page)"/>
        <w:docPartUnique/>
      </w:docPartObj>
    </w:sdtPr>
    <w:sdtContent>
      <w:p w:rsidR="00BE660F" w:rsidRDefault="00BE660F">
        <w:pPr>
          <w:pStyle w:val="Rodap"/>
          <w:jc w:val="right"/>
        </w:pPr>
        <w:r>
          <w:fldChar w:fldCharType="begin"/>
        </w:r>
        <w:r>
          <w:instrText>PAGE   \* MERGEFORMAT</w:instrText>
        </w:r>
        <w:r>
          <w:fldChar w:fldCharType="separate"/>
        </w:r>
        <w:r w:rsidR="00A90A5E" w:rsidRPr="00A90A5E">
          <w:rPr>
            <w:noProof/>
            <w:lang w:val="pt-BR"/>
          </w:rPr>
          <w:t>79</w:t>
        </w:r>
        <w:r>
          <w:fldChar w:fldCharType="end"/>
        </w:r>
      </w:p>
    </w:sdtContent>
  </w:sdt>
  <w:p w:rsidR="00BE660F" w:rsidRDefault="00BE660F">
    <w:pPr>
      <w:pStyle w:val="Corpodetexto"/>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B31AD" w:rsidRDefault="00BB31AD" w:rsidP="00317F39">
      <w:r>
        <w:separator/>
      </w:r>
    </w:p>
  </w:footnote>
  <w:footnote w:type="continuationSeparator" w:id="0">
    <w:p w:rsidR="00BB31AD" w:rsidRDefault="00BB31AD" w:rsidP="00317F3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660F" w:rsidRPr="005F0942" w:rsidRDefault="00BE660F" w:rsidP="005F0942">
    <w:pPr>
      <w:jc w:val="center"/>
      <w:rPr>
        <w:rFonts w:ascii="Arial" w:hAnsi="Arial" w:cs="Arial"/>
        <w:b/>
        <w:lang w:val="pt-BR"/>
      </w:rPr>
    </w:pPr>
    <w:r>
      <w:rPr>
        <w:rFonts w:ascii="Arial" w:eastAsiaTheme="minorHAnsi" w:hAnsi="Arial" w:cs="Arial"/>
        <w:b/>
        <w:lang w:val="en-US"/>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136" type="#_x0000_t75" style="position:absolute;left:0;text-align:left;margin-left:-4.75pt;margin-top:-7.35pt;width:64.8pt;height:66.15pt;z-index:-17309184;mso-wrap-edited:f" wrapcoords="-251 0 -251 21355 21600 21355 21600 0 -251 0">
          <v:imagedata r:id="rId1" o:title=""/>
          <w10:wrap type="tight" side="right"/>
        </v:shape>
        <o:OLEObject Type="Embed" ProgID="MSPhotoEd.3" ShapeID="_x0000_s2136" DrawAspect="Content" ObjectID="_1770814697" r:id="rId2"/>
      </w:object>
    </w:r>
    <w:r w:rsidRPr="005F0942">
      <w:rPr>
        <w:rFonts w:ascii="Arial" w:hAnsi="Arial" w:cs="Arial"/>
        <w:b/>
        <w:bCs/>
        <w:lang w:val="pt-BR"/>
      </w:rPr>
      <w:t>PREFEITURA MUNICIPAL DE TABULEIRO</w:t>
    </w:r>
  </w:p>
  <w:p w:rsidR="00BE660F" w:rsidRPr="005F0942" w:rsidRDefault="00BE660F" w:rsidP="005F0942">
    <w:pPr>
      <w:keepNext/>
      <w:jc w:val="center"/>
      <w:outlineLvl w:val="0"/>
      <w:rPr>
        <w:rFonts w:ascii="Arial" w:hAnsi="Arial" w:cs="Arial"/>
        <w:b/>
        <w:bCs/>
        <w:lang w:val="pt-BR"/>
      </w:rPr>
    </w:pPr>
    <w:r w:rsidRPr="005F0942">
      <w:rPr>
        <w:rFonts w:ascii="Arial" w:hAnsi="Arial" w:cs="Arial"/>
        <w:b/>
        <w:lang w:val="pt-BR"/>
      </w:rPr>
      <w:t>CNPJ 17.744.798/0001-89</w:t>
    </w:r>
  </w:p>
  <w:p w:rsidR="00BE660F" w:rsidRPr="005F0942" w:rsidRDefault="00BE660F" w:rsidP="005F0942">
    <w:pPr>
      <w:keepNext/>
      <w:jc w:val="center"/>
      <w:outlineLvl w:val="0"/>
      <w:rPr>
        <w:rFonts w:ascii="Arial" w:hAnsi="Arial" w:cs="Arial"/>
        <w:b/>
        <w:caps/>
        <w:lang w:val="pt-BR"/>
      </w:rPr>
    </w:pPr>
    <w:r w:rsidRPr="005F0942">
      <w:rPr>
        <w:rFonts w:ascii="Arial" w:hAnsi="Arial" w:cs="Arial"/>
        <w:b/>
        <w:lang w:val="pt-BR"/>
      </w:rPr>
      <w:t>Praça Alzira Moraes Prata, 66, Centro – CEP: 36.165-000</w:t>
    </w:r>
  </w:p>
  <w:p w:rsidR="00BE660F" w:rsidRPr="005F0942" w:rsidRDefault="00BE660F" w:rsidP="005F0942">
    <w:pPr>
      <w:keepNext/>
      <w:jc w:val="center"/>
      <w:outlineLvl w:val="0"/>
      <w:rPr>
        <w:rFonts w:ascii="Arial" w:hAnsi="Arial" w:cs="Arial"/>
        <w:b/>
        <w:bCs/>
        <w:lang w:val="pt-BR"/>
      </w:rPr>
    </w:pPr>
    <w:r w:rsidRPr="005F0942">
      <w:rPr>
        <w:rFonts w:ascii="Arial" w:hAnsi="Arial" w:cs="Arial"/>
        <w:b/>
        <w:lang w:val="pt-BR"/>
      </w:rPr>
      <w:t xml:space="preserve">E-mail: </w:t>
    </w:r>
    <w:hyperlink r:id="rId3" w:history="1">
      <w:r w:rsidRPr="005F0942">
        <w:rPr>
          <w:rStyle w:val="Hyperlink"/>
          <w:rFonts w:ascii="Arial" w:hAnsi="Arial" w:cs="Arial"/>
          <w:b/>
          <w:lang w:val="pt-BR"/>
        </w:rPr>
        <w:t>licitacao@tabuleiro.mg.gov.br</w:t>
      </w:r>
    </w:hyperlink>
    <w:r w:rsidRPr="005F0942">
      <w:rPr>
        <w:rFonts w:ascii="Arial" w:hAnsi="Arial" w:cs="Arial"/>
        <w:b/>
        <w:lang w:val="pt-BR"/>
      </w:rPr>
      <w:t xml:space="preserve"> (32) 3253-1235/1117</w:t>
    </w:r>
  </w:p>
  <w:p w:rsidR="00BE660F" w:rsidRPr="00982AB9" w:rsidRDefault="00BE660F" w:rsidP="00982AB9">
    <w:pPr>
      <w:pStyle w:val="Corpodetexto"/>
      <w:spacing w:line="14" w:lineRule="auto"/>
      <w:rPr>
        <w:sz w:val="20"/>
      </w:rPr>
    </w:pPr>
    <w:r>
      <w:pict>
        <v:shapetype id="_x0000_t202" coordsize="21600,21600" o:spt="202" path="m,l,21600r21600,l21600,xe">
          <v:stroke joinstyle="miter"/>
          <v:path gradientshapeok="t" o:connecttype="rect"/>
        </v:shapetype>
        <v:shape id="docshape1" o:spid="_x0000_s2121" type="#_x0000_t202" style="position:absolute;margin-left:198.5pt;margin-top:34.6pt;width:215.5pt;height:27.95pt;z-index:-17360384;mso-position-horizontal-relative:page;mso-position-vertical-relative:page" filled="f" stroked="f">
          <v:textbox style="mso-next-textbox:#docshape1" inset="0,0,0,0">
            <w:txbxContent>
              <w:p w:rsidR="00BE660F" w:rsidRPr="00982AB9" w:rsidRDefault="00BE660F" w:rsidP="00982AB9"/>
            </w:txbxContent>
          </v:textbox>
          <w10:wrap anchorx="page" anchory="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660F" w:rsidRPr="005F0942" w:rsidRDefault="00BE660F" w:rsidP="00907544">
    <w:pPr>
      <w:jc w:val="center"/>
      <w:rPr>
        <w:rFonts w:ascii="Arial" w:hAnsi="Arial" w:cs="Arial"/>
        <w:b/>
        <w:lang w:val="pt-BR"/>
      </w:rPr>
    </w:pPr>
    <w:r>
      <w:rPr>
        <w:rFonts w:ascii="Arial" w:eastAsiaTheme="minorHAnsi" w:hAnsi="Arial" w:cs="Arial"/>
        <w:b/>
        <w:lang w:val="en-US"/>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137" type="#_x0000_t75" style="position:absolute;left:0;text-align:left;margin-left:-4.75pt;margin-top:-7.35pt;width:64.8pt;height:66.15pt;z-index:-17307136;mso-wrap-edited:f" wrapcoords="-251 0 -251 21355 21600 21355 21600 0 -251 0">
          <v:imagedata r:id="rId1" o:title=""/>
          <w10:wrap type="tight" side="right"/>
        </v:shape>
        <o:OLEObject Type="Embed" ProgID="MSPhotoEd.3" ShapeID="_x0000_s2137" DrawAspect="Content" ObjectID="_1770814698" r:id="rId2"/>
      </w:object>
    </w:r>
    <w:r w:rsidRPr="005F0942">
      <w:rPr>
        <w:rFonts w:ascii="Arial" w:hAnsi="Arial" w:cs="Arial"/>
        <w:b/>
        <w:bCs/>
        <w:lang w:val="pt-BR"/>
      </w:rPr>
      <w:t>PREFEITURA MUNICIPAL DE TABULEIRO</w:t>
    </w:r>
  </w:p>
  <w:p w:rsidR="00BE660F" w:rsidRPr="005F0942" w:rsidRDefault="00BE660F" w:rsidP="00907544">
    <w:pPr>
      <w:keepNext/>
      <w:jc w:val="center"/>
      <w:outlineLvl w:val="0"/>
      <w:rPr>
        <w:rFonts w:ascii="Arial" w:hAnsi="Arial" w:cs="Arial"/>
        <w:b/>
        <w:bCs/>
        <w:lang w:val="pt-BR"/>
      </w:rPr>
    </w:pPr>
    <w:r w:rsidRPr="005F0942">
      <w:rPr>
        <w:rFonts w:ascii="Arial" w:hAnsi="Arial" w:cs="Arial"/>
        <w:b/>
        <w:lang w:val="pt-BR"/>
      </w:rPr>
      <w:t>CNPJ 17.744.798/0001-89</w:t>
    </w:r>
  </w:p>
  <w:p w:rsidR="00BE660F" w:rsidRPr="005F0942" w:rsidRDefault="00BE660F" w:rsidP="00907544">
    <w:pPr>
      <w:keepNext/>
      <w:jc w:val="center"/>
      <w:outlineLvl w:val="0"/>
      <w:rPr>
        <w:rFonts w:ascii="Arial" w:hAnsi="Arial" w:cs="Arial"/>
        <w:b/>
        <w:caps/>
        <w:lang w:val="pt-BR"/>
      </w:rPr>
    </w:pPr>
    <w:r w:rsidRPr="005F0942">
      <w:rPr>
        <w:rFonts w:ascii="Arial" w:hAnsi="Arial" w:cs="Arial"/>
        <w:b/>
        <w:lang w:val="pt-BR"/>
      </w:rPr>
      <w:t>Praça Alzira Moraes Prata, 66, Centro – CEP: 36.165-000</w:t>
    </w:r>
  </w:p>
  <w:p w:rsidR="00BE660F" w:rsidRPr="005F0942" w:rsidRDefault="00BE660F" w:rsidP="00907544">
    <w:pPr>
      <w:keepNext/>
      <w:jc w:val="center"/>
      <w:outlineLvl w:val="0"/>
      <w:rPr>
        <w:rFonts w:ascii="Arial" w:hAnsi="Arial" w:cs="Arial"/>
        <w:b/>
        <w:bCs/>
        <w:lang w:val="pt-BR"/>
      </w:rPr>
    </w:pPr>
    <w:r w:rsidRPr="005F0942">
      <w:rPr>
        <w:rFonts w:ascii="Arial" w:hAnsi="Arial" w:cs="Arial"/>
        <w:b/>
        <w:lang w:val="pt-BR"/>
      </w:rPr>
      <w:t xml:space="preserve">E-mail: </w:t>
    </w:r>
    <w:hyperlink r:id="rId3" w:history="1">
      <w:r w:rsidRPr="005F0942">
        <w:rPr>
          <w:rStyle w:val="Hyperlink"/>
          <w:rFonts w:ascii="Arial" w:hAnsi="Arial" w:cs="Arial"/>
          <w:b/>
          <w:lang w:val="pt-BR"/>
        </w:rPr>
        <w:t>licitacao@tabuleiro.mg.gov.br</w:t>
      </w:r>
    </w:hyperlink>
    <w:r w:rsidRPr="005F0942">
      <w:rPr>
        <w:rFonts w:ascii="Arial" w:hAnsi="Arial" w:cs="Arial"/>
        <w:b/>
        <w:lang w:val="pt-BR"/>
      </w:rPr>
      <w:t xml:space="preserve"> (32) 3253-1235/1117</w:t>
    </w:r>
  </w:p>
  <w:p w:rsidR="00BE660F" w:rsidRDefault="00BE660F">
    <w:pPr>
      <w:pStyle w:val="Corpodetexto"/>
      <w:spacing w:line="14" w:lineRule="auto"/>
      <w:rPr>
        <w:sz w:val="20"/>
      </w:rPr>
    </w:pPr>
    <w:r>
      <w:pict>
        <v:shapetype id="_x0000_t202" coordsize="21600,21600" o:spt="202" path="m,l,21600r21600,l21600,xe">
          <v:stroke joinstyle="miter"/>
          <v:path gradientshapeok="t" o:connecttype="rect"/>
        </v:shapetype>
        <v:shape id="docshape18" o:spid="_x0000_s2115" type="#_x0000_t202" style="position:absolute;margin-left:198.5pt;margin-top:34.6pt;width:215.5pt;height:27.95pt;z-index:-17356288;mso-position-horizontal-relative:page;mso-position-vertical-relative:page" filled="f" stroked="f">
          <v:textbox style="mso-next-textbox:#docshape18" inset="0,0,0,0">
            <w:txbxContent>
              <w:p w:rsidR="00BE660F" w:rsidRPr="00982AB9" w:rsidRDefault="00BE660F" w:rsidP="00982AB9"/>
            </w:txbxContent>
          </v:textbox>
          <w10:wrap anchorx="page" anchory="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660F" w:rsidRDefault="00BE660F" w:rsidP="00FE6909">
    <w:pPr>
      <w:jc w:val="center"/>
      <w:rPr>
        <w:rFonts w:ascii="Arial" w:hAnsi="Arial" w:cs="Arial"/>
        <w:b/>
        <w:bCs/>
        <w:lang w:val="pt-BR"/>
      </w:rPr>
    </w:pPr>
  </w:p>
  <w:p w:rsidR="00BE660F" w:rsidRPr="005F0942" w:rsidRDefault="00BE660F" w:rsidP="00FE6909">
    <w:pPr>
      <w:jc w:val="center"/>
      <w:rPr>
        <w:rFonts w:ascii="Arial" w:hAnsi="Arial" w:cs="Arial"/>
        <w:b/>
        <w:lang w:val="pt-BR"/>
      </w:rPr>
    </w:pPr>
    <w:r>
      <w:rPr>
        <w:rFonts w:ascii="Arial" w:eastAsiaTheme="minorHAnsi" w:hAnsi="Arial" w:cs="Arial"/>
        <w:b/>
        <w:lang w:val="en-US"/>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138" type="#_x0000_t75" style="position:absolute;left:0;text-align:left;margin-left:-4.75pt;margin-top:-7.35pt;width:64.8pt;height:66.15pt;z-index:-17305088;mso-wrap-edited:f" wrapcoords="-251 0 -251 21355 21600 21355 21600 0 -251 0">
          <v:imagedata r:id="rId1" o:title=""/>
          <w10:wrap type="tight" side="right"/>
        </v:shape>
        <o:OLEObject Type="Embed" ProgID="MSPhotoEd.3" ShapeID="_x0000_s2138" DrawAspect="Content" ObjectID="_1770814699" r:id="rId2"/>
      </w:object>
    </w:r>
    <w:r w:rsidRPr="005F0942">
      <w:rPr>
        <w:rFonts w:ascii="Arial" w:hAnsi="Arial" w:cs="Arial"/>
        <w:b/>
        <w:bCs/>
        <w:lang w:val="pt-BR"/>
      </w:rPr>
      <w:t>PREFEITURA MUNICIPAL DE TABULEIRO</w:t>
    </w:r>
  </w:p>
  <w:p w:rsidR="00BE660F" w:rsidRPr="005F0942" w:rsidRDefault="00BE660F" w:rsidP="00FE6909">
    <w:pPr>
      <w:keepNext/>
      <w:jc w:val="center"/>
      <w:outlineLvl w:val="0"/>
      <w:rPr>
        <w:rFonts w:ascii="Arial" w:hAnsi="Arial" w:cs="Arial"/>
        <w:b/>
        <w:bCs/>
        <w:lang w:val="pt-BR"/>
      </w:rPr>
    </w:pPr>
    <w:r w:rsidRPr="005F0942">
      <w:rPr>
        <w:rFonts w:ascii="Arial" w:hAnsi="Arial" w:cs="Arial"/>
        <w:b/>
        <w:lang w:val="pt-BR"/>
      </w:rPr>
      <w:t>CNPJ 17.744.798/0001-89</w:t>
    </w:r>
  </w:p>
  <w:p w:rsidR="00BE660F" w:rsidRPr="005F0942" w:rsidRDefault="00BE660F" w:rsidP="00FE6909">
    <w:pPr>
      <w:keepNext/>
      <w:jc w:val="center"/>
      <w:outlineLvl w:val="0"/>
      <w:rPr>
        <w:rFonts w:ascii="Arial" w:hAnsi="Arial" w:cs="Arial"/>
        <w:b/>
        <w:caps/>
        <w:lang w:val="pt-BR"/>
      </w:rPr>
    </w:pPr>
    <w:r w:rsidRPr="005F0942">
      <w:rPr>
        <w:rFonts w:ascii="Arial" w:hAnsi="Arial" w:cs="Arial"/>
        <w:b/>
        <w:lang w:val="pt-BR"/>
      </w:rPr>
      <w:t>Praça Alzira Moraes Prata, 66, Centro – CEP: 36.165-000</w:t>
    </w:r>
  </w:p>
  <w:p w:rsidR="00BE660F" w:rsidRPr="005F0942" w:rsidRDefault="00BE660F" w:rsidP="00FE6909">
    <w:pPr>
      <w:keepNext/>
      <w:jc w:val="center"/>
      <w:outlineLvl w:val="0"/>
      <w:rPr>
        <w:rFonts w:ascii="Arial" w:hAnsi="Arial" w:cs="Arial"/>
        <w:b/>
        <w:bCs/>
        <w:lang w:val="pt-BR"/>
      </w:rPr>
    </w:pPr>
    <w:r w:rsidRPr="005F0942">
      <w:rPr>
        <w:rFonts w:ascii="Arial" w:hAnsi="Arial" w:cs="Arial"/>
        <w:b/>
        <w:lang w:val="pt-BR"/>
      </w:rPr>
      <w:t xml:space="preserve">E-mail: </w:t>
    </w:r>
    <w:hyperlink r:id="rId3" w:history="1">
      <w:r w:rsidRPr="005F0942">
        <w:rPr>
          <w:rStyle w:val="Hyperlink"/>
          <w:rFonts w:ascii="Arial" w:hAnsi="Arial" w:cs="Arial"/>
          <w:b/>
          <w:lang w:val="pt-BR"/>
        </w:rPr>
        <w:t>licitacao@tabuleiro.mg.gov.br</w:t>
      </w:r>
    </w:hyperlink>
    <w:r w:rsidRPr="005F0942">
      <w:rPr>
        <w:rFonts w:ascii="Arial" w:hAnsi="Arial" w:cs="Arial"/>
        <w:b/>
        <w:lang w:val="pt-BR"/>
      </w:rPr>
      <w:t xml:space="preserve"> (32) 3253-1235/1117</w:t>
    </w:r>
  </w:p>
  <w:p w:rsidR="00BE660F" w:rsidRDefault="00BE660F">
    <w:pPr>
      <w:pStyle w:val="Corpodetexto"/>
      <w:spacing w:line="14" w:lineRule="auto"/>
      <w:rPr>
        <w:sz w:val="20"/>
      </w:rPr>
    </w:pPr>
    <w:r>
      <w:pict>
        <v:shapetype id="_x0000_t202" coordsize="21600,21600" o:spt="202" path="m,l,21600r21600,l21600,xe">
          <v:stroke joinstyle="miter"/>
          <v:path gradientshapeok="t" o:connecttype="rect"/>
        </v:shapetype>
        <v:shape id="docshape25" o:spid="_x0000_s2113" type="#_x0000_t202" style="position:absolute;margin-left:564.4pt;margin-top:-.75pt;width:12.1pt;height:13.05pt;z-index:-17355264;mso-position-horizontal-relative:page;mso-position-vertical-relative:page" filled="f" stroked="f">
          <v:textbox inset="0,0,0,0">
            <w:txbxContent>
              <w:p w:rsidR="00BE660F" w:rsidRDefault="00BE660F" w:rsidP="00FE6909">
                <w:pPr>
                  <w:spacing w:before="10"/>
                  <w:rPr>
                    <w:rFonts w:ascii="Times New Roman"/>
                    <w:sz w:val="20"/>
                  </w:rPr>
                </w:pPr>
              </w:p>
            </w:txbxContent>
          </v:textbox>
          <w10:wrap anchorx="page" anchory="page"/>
        </v:shape>
      </w:pict>
    </w:r>
    <w:r>
      <w:pict>
        <v:shape id="docshape26" o:spid="_x0000_s2112" type="#_x0000_t202" style="position:absolute;margin-left:198.5pt;margin-top:34.6pt;width:215.5pt;height:27.95pt;z-index:-17354752;mso-position-horizontal-relative:page;mso-position-vertical-relative:page" filled="f" stroked="f">
          <v:textbox inset="0,0,0,0">
            <w:txbxContent>
              <w:p w:rsidR="00BE660F" w:rsidRDefault="00BE660F">
                <w:pPr>
                  <w:spacing w:before="20"/>
                  <w:ind w:left="20" w:firstLine="631"/>
                  <w:rPr>
                    <w:rFonts w:ascii="Cambria"/>
                    <w:b/>
                  </w:rPr>
                </w:pPr>
              </w:p>
            </w:txbxContent>
          </v:textbox>
          <w10:wrap anchorx="page" anchory="page"/>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660F" w:rsidRDefault="00BE660F" w:rsidP="00FE6909">
    <w:pPr>
      <w:jc w:val="center"/>
      <w:rPr>
        <w:rFonts w:ascii="Arial" w:hAnsi="Arial" w:cs="Arial"/>
        <w:b/>
        <w:bCs/>
        <w:lang w:val="pt-BR"/>
      </w:rPr>
    </w:pPr>
  </w:p>
  <w:p w:rsidR="00BE660F" w:rsidRPr="005F0942" w:rsidRDefault="00BE660F" w:rsidP="00FE6909">
    <w:pPr>
      <w:jc w:val="center"/>
      <w:rPr>
        <w:rFonts w:ascii="Arial" w:hAnsi="Arial" w:cs="Arial"/>
        <w:b/>
        <w:lang w:val="pt-BR"/>
      </w:rPr>
    </w:pPr>
    <w:r>
      <w:rPr>
        <w:rFonts w:ascii="Arial" w:eastAsiaTheme="minorHAnsi" w:hAnsi="Arial" w:cs="Arial"/>
        <w:b/>
        <w:lang w:val="en-US"/>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139" type="#_x0000_t75" style="position:absolute;left:0;text-align:left;margin-left:-4.75pt;margin-top:-7.35pt;width:64.8pt;height:66.15pt;z-index:-17303040;mso-wrap-edited:f" wrapcoords="-251 0 -251 21355 21600 21355 21600 0 -251 0">
          <v:imagedata r:id="rId1" o:title=""/>
          <w10:wrap type="tight" side="right"/>
        </v:shape>
        <o:OLEObject Type="Embed" ProgID="MSPhotoEd.3" ShapeID="_x0000_s2139" DrawAspect="Content" ObjectID="_1770814700" r:id="rId2"/>
      </w:object>
    </w:r>
    <w:r w:rsidRPr="005F0942">
      <w:rPr>
        <w:rFonts w:ascii="Arial" w:hAnsi="Arial" w:cs="Arial"/>
        <w:b/>
        <w:bCs/>
        <w:lang w:val="pt-BR"/>
      </w:rPr>
      <w:t>PREFEITURA MUNICIPAL DE TABULEIRO</w:t>
    </w:r>
  </w:p>
  <w:p w:rsidR="00BE660F" w:rsidRPr="005F0942" w:rsidRDefault="00BE660F" w:rsidP="00FE6909">
    <w:pPr>
      <w:keepNext/>
      <w:jc w:val="center"/>
      <w:outlineLvl w:val="0"/>
      <w:rPr>
        <w:rFonts w:ascii="Arial" w:hAnsi="Arial" w:cs="Arial"/>
        <w:b/>
        <w:bCs/>
        <w:lang w:val="pt-BR"/>
      </w:rPr>
    </w:pPr>
    <w:r w:rsidRPr="005F0942">
      <w:rPr>
        <w:rFonts w:ascii="Arial" w:hAnsi="Arial" w:cs="Arial"/>
        <w:b/>
        <w:lang w:val="pt-BR"/>
      </w:rPr>
      <w:t>CNPJ 17.744.798/0001-89</w:t>
    </w:r>
  </w:p>
  <w:p w:rsidR="00BE660F" w:rsidRPr="005F0942" w:rsidRDefault="00BE660F" w:rsidP="00FE6909">
    <w:pPr>
      <w:keepNext/>
      <w:jc w:val="center"/>
      <w:outlineLvl w:val="0"/>
      <w:rPr>
        <w:rFonts w:ascii="Arial" w:hAnsi="Arial" w:cs="Arial"/>
        <w:b/>
        <w:caps/>
        <w:lang w:val="pt-BR"/>
      </w:rPr>
    </w:pPr>
    <w:r w:rsidRPr="005F0942">
      <w:rPr>
        <w:rFonts w:ascii="Arial" w:hAnsi="Arial" w:cs="Arial"/>
        <w:b/>
        <w:lang w:val="pt-BR"/>
      </w:rPr>
      <w:t>Praça Alzira Moraes Prata, 66, Centro – CEP: 36.165-000</w:t>
    </w:r>
  </w:p>
  <w:p w:rsidR="00BE660F" w:rsidRPr="005F0942" w:rsidRDefault="00BE660F" w:rsidP="00FE6909">
    <w:pPr>
      <w:keepNext/>
      <w:jc w:val="center"/>
      <w:outlineLvl w:val="0"/>
      <w:rPr>
        <w:rFonts w:ascii="Arial" w:hAnsi="Arial" w:cs="Arial"/>
        <w:b/>
        <w:bCs/>
        <w:lang w:val="pt-BR"/>
      </w:rPr>
    </w:pPr>
    <w:r w:rsidRPr="005F0942">
      <w:rPr>
        <w:rFonts w:ascii="Arial" w:hAnsi="Arial" w:cs="Arial"/>
        <w:b/>
        <w:lang w:val="pt-BR"/>
      </w:rPr>
      <w:t xml:space="preserve">E-mail: </w:t>
    </w:r>
    <w:hyperlink r:id="rId3" w:history="1">
      <w:r w:rsidRPr="005F0942">
        <w:rPr>
          <w:rStyle w:val="Hyperlink"/>
          <w:rFonts w:ascii="Arial" w:hAnsi="Arial" w:cs="Arial"/>
          <w:b/>
          <w:lang w:val="pt-BR"/>
        </w:rPr>
        <w:t>licitacao@tabuleiro.mg.gov.br</w:t>
      </w:r>
    </w:hyperlink>
    <w:r w:rsidRPr="005F0942">
      <w:rPr>
        <w:rFonts w:ascii="Arial" w:hAnsi="Arial" w:cs="Arial"/>
        <w:b/>
        <w:lang w:val="pt-BR"/>
      </w:rPr>
      <w:t xml:space="preserve"> (32) 3253-1235/1117</w:t>
    </w:r>
  </w:p>
  <w:p w:rsidR="00BE660F" w:rsidRDefault="00BE660F">
    <w:pPr>
      <w:pStyle w:val="Corpodetexto"/>
      <w:spacing w:line="14" w:lineRule="auto"/>
      <w:rPr>
        <w:sz w:val="20"/>
      </w:rPr>
    </w:pPr>
    <w:r>
      <w:pict>
        <v:shapetype id="_x0000_t202" coordsize="21600,21600" o:spt="202" path="m,l,21600r21600,l21600,xe">
          <v:stroke joinstyle="miter"/>
          <v:path gradientshapeok="t" o:connecttype="rect"/>
        </v:shapetype>
        <v:shape id="docshape45" o:spid="_x0000_s2099" type="#_x0000_t202" style="position:absolute;margin-left:562.45pt;margin-top:-.75pt;width:17.1pt;height:13.05pt;z-index:-17345024;mso-position-horizontal-relative:page;mso-position-vertical-relative:page" filled="f" stroked="f">
          <v:textbox style="mso-next-textbox:#docshape45" inset="0,0,0,0">
            <w:txbxContent>
              <w:p w:rsidR="00BE660F" w:rsidRDefault="00BE660F">
                <w:pPr>
                  <w:spacing w:before="10"/>
                  <w:ind w:left="60"/>
                  <w:rPr>
                    <w:rFonts w:ascii="Times New Roman"/>
                    <w:sz w:val="20"/>
                  </w:rPr>
                </w:pPr>
              </w:p>
            </w:txbxContent>
          </v:textbox>
          <w10:wrap anchorx="page" anchory="page"/>
        </v:shape>
      </w:pict>
    </w:r>
    <w:r>
      <w:pict>
        <v:shape id="docshape46" o:spid="_x0000_s2098" type="#_x0000_t202" style="position:absolute;margin-left:198.5pt;margin-top:34.6pt;width:215.5pt;height:27.95pt;z-index:-17344512;mso-position-horizontal-relative:page;mso-position-vertical-relative:page" filled="f" stroked="f">
          <v:textbox style="mso-next-textbox:#docshape46" inset="0,0,0,0">
            <w:txbxContent>
              <w:p w:rsidR="00BE660F" w:rsidRPr="00982AB9" w:rsidRDefault="00BE660F" w:rsidP="00982AB9"/>
            </w:txbxContent>
          </v:textbox>
          <w10:wrap anchorx="page" anchory="page"/>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660F" w:rsidRDefault="00BE660F" w:rsidP="00441010">
    <w:pPr>
      <w:jc w:val="center"/>
      <w:rPr>
        <w:rFonts w:ascii="Arial" w:hAnsi="Arial" w:cs="Arial"/>
        <w:b/>
        <w:bCs/>
        <w:lang w:val="pt-BR"/>
      </w:rPr>
    </w:pPr>
  </w:p>
  <w:p w:rsidR="00BE660F" w:rsidRPr="005F0942" w:rsidRDefault="00BE660F" w:rsidP="00441010">
    <w:pPr>
      <w:jc w:val="center"/>
      <w:rPr>
        <w:rFonts w:ascii="Arial" w:hAnsi="Arial" w:cs="Arial"/>
        <w:b/>
        <w:lang w:val="pt-BR"/>
      </w:rPr>
    </w:pPr>
    <w:r>
      <w:rPr>
        <w:rFonts w:ascii="Arial" w:eastAsiaTheme="minorHAnsi" w:hAnsi="Arial" w:cs="Arial"/>
        <w:b/>
        <w:lang w:val="en-US"/>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140" type="#_x0000_t75" style="position:absolute;left:0;text-align:left;margin-left:-4.75pt;margin-top:-7.35pt;width:64.8pt;height:66.15pt;z-index:-17300992;mso-wrap-edited:f" wrapcoords="-251 0 -251 21355 21600 21355 21600 0 -251 0">
          <v:imagedata r:id="rId1" o:title=""/>
          <w10:wrap type="tight" side="right"/>
        </v:shape>
        <o:OLEObject Type="Embed" ProgID="MSPhotoEd.3" ShapeID="_x0000_s2140" DrawAspect="Content" ObjectID="_1770814701" r:id="rId2"/>
      </w:object>
    </w:r>
    <w:r w:rsidRPr="005F0942">
      <w:rPr>
        <w:rFonts w:ascii="Arial" w:hAnsi="Arial" w:cs="Arial"/>
        <w:b/>
        <w:bCs/>
        <w:lang w:val="pt-BR"/>
      </w:rPr>
      <w:t>PREFEITURA MUNICIPAL DE TABULEIRO</w:t>
    </w:r>
  </w:p>
  <w:p w:rsidR="00BE660F" w:rsidRPr="005F0942" w:rsidRDefault="00BE660F" w:rsidP="00441010">
    <w:pPr>
      <w:keepNext/>
      <w:jc w:val="center"/>
      <w:outlineLvl w:val="0"/>
      <w:rPr>
        <w:rFonts w:ascii="Arial" w:hAnsi="Arial" w:cs="Arial"/>
        <w:b/>
        <w:bCs/>
        <w:lang w:val="pt-BR"/>
      </w:rPr>
    </w:pPr>
    <w:r w:rsidRPr="005F0942">
      <w:rPr>
        <w:rFonts w:ascii="Arial" w:hAnsi="Arial" w:cs="Arial"/>
        <w:b/>
        <w:lang w:val="pt-BR"/>
      </w:rPr>
      <w:t>CNPJ 17.744.798/0001-89</w:t>
    </w:r>
  </w:p>
  <w:p w:rsidR="00BE660F" w:rsidRPr="005F0942" w:rsidRDefault="00BE660F" w:rsidP="00441010">
    <w:pPr>
      <w:keepNext/>
      <w:jc w:val="center"/>
      <w:outlineLvl w:val="0"/>
      <w:rPr>
        <w:rFonts w:ascii="Arial" w:hAnsi="Arial" w:cs="Arial"/>
        <w:b/>
        <w:caps/>
        <w:lang w:val="pt-BR"/>
      </w:rPr>
    </w:pPr>
    <w:r w:rsidRPr="005F0942">
      <w:rPr>
        <w:rFonts w:ascii="Arial" w:hAnsi="Arial" w:cs="Arial"/>
        <w:b/>
        <w:lang w:val="pt-BR"/>
      </w:rPr>
      <w:t>Praça Alzira Moraes Prata, 66, Centro – CEP: 36.165-000</w:t>
    </w:r>
  </w:p>
  <w:p w:rsidR="00BE660F" w:rsidRPr="005F0942" w:rsidRDefault="00BE660F" w:rsidP="00441010">
    <w:pPr>
      <w:keepNext/>
      <w:jc w:val="center"/>
      <w:outlineLvl w:val="0"/>
      <w:rPr>
        <w:rFonts w:ascii="Arial" w:hAnsi="Arial" w:cs="Arial"/>
        <w:b/>
        <w:bCs/>
        <w:lang w:val="pt-BR"/>
      </w:rPr>
    </w:pPr>
    <w:r w:rsidRPr="005F0942">
      <w:rPr>
        <w:rFonts w:ascii="Arial" w:hAnsi="Arial" w:cs="Arial"/>
        <w:b/>
        <w:lang w:val="pt-BR"/>
      </w:rPr>
      <w:t xml:space="preserve">E-mail: </w:t>
    </w:r>
    <w:hyperlink r:id="rId3" w:history="1">
      <w:r w:rsidRPr="005F0942">
        <w:rPr>
          <w:rStyle w:val="Hyperlink"/>
          <w:rFonts w:ascii="Arial" w:hAnsi="Arial" w:cs="Arial"/>
          <w:b/>
          <w:lang w:val="pt-BR"/>
        </w:rPr>
        <w:t>licitacao@tabuleiro.mg.gov.br</w:t>
      </w:r>
    </w:hyperlink>
    <w:r w:rsidRPr="005F0942">
      <w:rPr>
        <w:rFonts w:ascii="Arial" w:hAnsi="Arial" w:cs="Arial"/>
        <w:b/>
        <w:lang w:val="pt-BR"/>
      </w:rPr>
      <w:t xml:space="preserve"> (32) 3253-1235/1117</w:t>
    </w:r>
  </w:p>
  <w:p w:rsidR="00BE660F" w:rsidRDefault="00BE660F">
    <w:pPr>
      <w:pStyle w:val="Corpodetexto"/>
      <w:spacing w:line="14" w:lineRule="auto"/>
      <w:rPr>
        <w:sz w:val="20"/>
      </w:rPr>
    </w:pPr>
    <w:r>
      <w:pict>
        <v:shapetype id="_x0000_t202" coordsize="21600,21600" o:spt="202" path="m,l,21600r21600,l21600,xe">
          <v:stroke joinstyle="miter"/>
          <v:path gradientshapeok="t" o:connecttype="rect"/>
        </v:shapetype>
        <v:shape id="docshape49" o:spid="_x0000_s2096" type="#_x0000_t202" style="position:absolute;margin-left:562.45pt;margin-top:-.75pt;width:17.1pt;height:13.05pt;z-index:-17342976;mso-position-horizontal-relative:page;mso-position-vertical-relative:page" filled="f" stroked="f">
          <v:textbox inset="0,0,0,0">
            <w:txbxContent>
              <w:p w:rsidR="00BE660F" w:rsidRDefault="00BE660F">
                <w:pPr>
                  <w:spacing w:before="10"/>
                  <w:ind w:left="60"/>
                  <w:rPr>
                    <w:rFonts w:ascii="Times New Roman"/>
                    <w:sz w:val="20"/>
                  </w:rPr>
                </w:pPr>
              </w:p>
            </w:txbxContent>
          </v:textbox>
          <w10:wrap anchorx="page" anchory="page"/>
        </v:shape>
      </w:pict>
    </w:r>
    <w:r>
      <w:pict>
        <v:shape id="docshape50" o:spid="_x0000_s2095" type="#_x0000_t202" style="position:absolute;margin-left:198.5pt;margin-top:34.6pt;width:215.5pt;height:27.95pt;z-index:-17342464;mso-position-horizontal-relative:page;mso-position-vertical-relative:page" filled="f" stroked="f">
          <v:textbox inset="0,0,0,0">
            <w:txbxContent>
              <w:p w:rsidR="00BE660F" w:rsidRPr="00982AB9" w:rsidRDefault="00BE660F" w:rsidP="00982AB9"/>
            </w:txbxContent>
          </v:textbox>
          <w10:wrap anchorx="page" anchory="page"/>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660F" w:rsidRDefault="00BE660F">
    <w:pPr>
      <w:pStyle w:val="Corpodetexto"/>
      <w:spacing w:line="14" w:lineRule="auto"/>
      <w:rPr>
        <w:sz w:val="20"/>
      </w:rPr>
    </w:pPr>
    <w:r>
      <w:pict>
        <v:shapetype id="_x0000_t202" coordsize="21600,21600" o:spt="202" path="m,l,21600r21600,l21600,xe">
          <v:stroke joinstyle="miter"/>
          <v:path gradientshapeok="t" o:connecttype="rect"/>
        </v:shapetype>
        <v:shape id="docshape52" o:spid="_x0000_s2093" type="#_x0000_t202" style="position:absolute;margin-left:562.45pt;margin-top:-.75pt;width:17.1pt;height:13.05pt;z-index:-17340928;mso-position-horizontal-relative:page;mso-position-vertical-relative:page" filled="f" stroked="f">
          <v:textbox inset="0,0,0,0">
            <w:txbxContent>
              <w:p w:rsidR="00BE660F" w:rsidRDefault="00BE660F">
                <w:pPr>
                  <w:spacing w:before="10"/>
                  <w:ind w:left="60"/>
                  <w:rPr>
                    <w:rFonts w:ascii="Times New Roman"/>
                    <w:sz w:val="20"/>
                  </w:rPr>
                </w:pPr>
              </w:p>
            </w:txbxContent>
          </v:textbox>
          <w10:wrap anchorx="page" anchory="page"/>
        </v:shape>
      </w:pict>
    </w:r>
    <w:r>
      <w:pict>
        <v:shape id="docshape53" o:spid="_x0000_s2092" type="#_x0000_t202" style="position:absolute;margin-left:198.5pt;margin-top:34.6pt;width:215.5pt;height:27.95pt;z-index:-17340416;mso-position-horizontal-relative:page;mso-position-vertical-relative:page" filled="f" stroked="f">
          <v:textbox inset="0,0,0,0">
            <w:txbxContent>
              <w:p w:rsidR="00BE660F" w:rsidRPr="00982AB9" w:rsidRDefault="00BE660F" w:rsidP="00982AB9"/>
            </w:txbxContent>
          </v:textbox>
          <w10:wrap anchorx="page" anchory="page"/>
        </v:shape>
      </w:pict>
    </w:r>
  </w:p>
  <w:p w:rsidR="00BE660F" w:rsidRDefault="00BE660F" w:rsidP="00441010">
    <w:pPr>
      <w:jc w:val="center"/>
      <w:rPr>
        <w:rFonts w:ascii="Arial" w:hAnsi="Arial" w:cs="Arial"/>
        <w:b/>
        <w:bCs/>
        <w:lang w:val="pt-BR"/>
      </w:rPr>
    </w:pPr>
  </w:p>
  <w:p w:rsidR="00BE660F" w:rsidRPr="005F0942" w:rsidRDefault="00BE660F" w:rsidP="00441010">
    <w:pPr>
      <w:jc w:val="center"/>
      <w:rPr>
        <w:rFonts w:ascii="Arial" w:hAnsi="Arial" w:cs="Arial"/>
        <w:b/>
        <w:lang w:val="pt-BR"/>
      </w:rPr>
    </w:pPr>
    <w:r>
      <w:rPr>
        <w:rFonts w:ascii="Arial" w:eastAsiaTheme="minorHAnsi" w:hAnsi="Arial" w:cs="Arial"/>
        <w:b/>
        <w:lang w:val="en-US"/>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141" type="#_x0000_t75" style="position:absolute;left:0;text-align:left;margin-left:-4.75pt;margin-top:-7.35pt;width:64.8pt;height:66.15pt;z-index:-17298944;mso-wrap-edited:f" wrapcoords="-251 0 -251 21355 21600 21355 21600 0 -251 0">
          <v:imagedata r:id="rId1" o:title=""/>
          <w10:wrap type="tight" side="right"/>
        </v:shape>
        <o:OLEObject Type="Embed" ProgID="MSPhotoEd.3" ShapeID="_x0000_s2141" DrawAspect="Content" ObjectID="_1770814702" r:id="rId2"/>
      </w:object>
    </w:r>
    <w:r w:rsidRPr="005F0942">
      <w:rPr>
        <w:rFonts w:ascii="Arial" w:hAnsi="Arial" w:cs="Arial"/>
        <w:b/>
        <w:bCs/>
        <w:lang w:val="pt-BR"/>
      </w:rPr>
      <w:t>PREFEITURA MUNICIPAL DE TABULEIRO</w:t>
    </w:r>
  </w:p>
  <w:p w:rsidR="00BE660F" w:rsidRPr="005F0942" w:rsidRDefault="00BE660F" w:rsidP="00441010">
    <w:pPr>
      <w:keepNext/>
      <w:jc w:val="center"/>
      <w:outlineLvl w:val="0"/>
      <w:rPr>
        <w:rFonts w:ascii="Arial" w:hAnsi="Arial" w:cs="Arial"/>
        <w:b/>
        <w:bCs/>
        <w:lang w:val="pt-BR"/>
      </w:rPr>
    </w:pPr>
    <w:r w:rsidRPr="005F0942">
      <w:rPr>
        <w:rFonts w:ascii="Arial" w:hAnsi="Arial" w:cs="Arial"/>
        <w:b/>
        <w:lang w:val="pt-BR"/>
      </w:rPr>
      <w:t>CNPJ 17.744.798/0001-89</w:t>
    </w:r>
  </w:p>
  <w:p w:rsidR="00BE660F" w:rsidRPr="005F0942" w:rsidRDefault="00BE660F" w:rsidP="00441010">
    <w:pPr>
      <w:keepNext/>
      <w:jc w:val="center"/>
      <w:outlineLvl w:val="0"/>
      <w:rPr>
        <w:rFonts w:ascii="Arial" w:hAnsi="Arial" w:cs="Arial"/>
        <w:b/>
        <w:caps/>
        <w:lang w:val="pt-BR"/>
      </w:rPr>
    </w:pPr>
    <w:r w:rsidRPr="005F0942">
      <w:rPr>
        <w:rFonts w:ascii="Arial" w:hAnsi="Arial" w:cs="Arial"/>
        <w:b/>
        <w:lang w:val="pt-BR"/>
      </w:rPr>
      <w:t>Praça Alzira Moraes Prata, 66, Centro – CEP: 36.165-000</w:t>
    </w:r>
  </w:p>
  <w:p w:rsidR="00BE660F" w:rsidRPr="005F0942" w:rsidRDefault="00BE660F" w:rsidP="00441010">
    <w:pPr>
      <w:keepNext/>
      <w:jc w:val="center"/>
      <w:outlineLvl w:val="0"/>
      <w:rPr>
        <w:rFonts w:ascii="Arial" w:hAnsi="Arial" w:cs="Arial"/>
        <w:b/>
        <w:bCs/>
        <w:lang w:val="pt-BR"/>
      </w:rPr>
    </w:pPr>
    <w:r w:rsidRPr="005F0942">
      <w:rPr>
        <w:rFonts w:ascii="Arial" w:hAnsi="Arial" w:cs="Arial"/>
        <w:b/>
        <w:lang w:val="pt-BR"/>
      </w:rPr>
      <w:t xml:space="preserve">E-mail: </w:t>
    </w:r>
    <w:hyperlink r:id="rId3" w:history="1">
      <w:r w:rsidRPr="005F0942">
        <w:rPr>
          <w:rStyle w:val="Hyperlink"/>
          <w:rFonts w:ascii="Arial" w:hAnsi="Arial" w:cs="Arial"/>
          <w:b/>
          <w:lang w:val="pt-BR"/>
        </w:rPr>
        <w:t>licitacao@tabuleiro.mg.gov.br</w:t>
      </w:r>
    </w:hyperlink>
    <w:r w:rsidRPr="005F0942">
      <w:rPr>
        <w:rFonts w:ascii="Arial" w:hAnsi="Arial" w:cs="Arial"/>
        <w:b/>
        <w:lang w:val="pt-BR"/>
      </w:rPr>
      <w:t xml:space="preserve"> (32) 3253-1235/1117</w:t>
    </w:r>
  </w:p>
  <w:p w:rsidR="00BE660F" w:rsidRDefault="00BE660F"/>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660F" w:rsidRPr="005F0942" w:rsidRDefault="00BE660F" w:rsidP="00441010">
    <w:pPr>
      <w:jc w:val="center"/>
      <w:rPr>
        <w:rFonts w:ascii="Arial" w:hAnsi="Arial" w:cs="Arial"/>
        <w:b/>
        <w:lang w:val="pt-BR"/>
      </w:rPr>
    </w:pPr>
    <w:r>
      <w:rPr>
        <w:rFonts w:ascii="Arial" w:eastAsiaTheme="minorHAnsi" w:hAnsi="Arial" w:cs="Arial"/>
        <w:b/>
        <w:lang w:val="en-US"/>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142" type="#_x0000_t75" style="position:absolute;left:0;text-align:left;margin-left:-4.75pt;margin-top:-7.35pt;width:64.8pt;height:66.15pt;z-index:-17296896;mso-wrap-edited:f" wrapcoords="-251 0 -251 21355 21600 21355 21600 0 -251 0">
          <v:imagedata r:id="rId1" o:title=""/>
          <w10:wrap type="tight" side="right"/>
        </v:shape>
        <o:OLEObject Type="Embed" ProgID="MSPhotoEd.3" ShapeID="_x0000_s2142" DrawAspect="Content" ObjectID="_1770814703" r:id="rId2"/>
      </w:object>
    </w:r>
    <w:r w:rsidRPr="005F0942">
      <w:rPr>
        <w:rFonts w:ascii="Arial" w:hAnsi="Arial" w:cs="Arial"/>
        <w:b/>
        <w:bCs/>
        <w:lang w:val="pt-BR"/>
      </w:rPr>
      <w:t>PREFEITURA MUNICIPAL DE TABULEIRO</w:t>
    </w:r>
  </w:p>
  <w:p w:rsidR="00BE660F" w:rsidRPr="005F0942" w:rsidRDefault="00BE660F" w:rsidP="00441010">
    <w:pPr>
      <w:keepNext/>
      <w:jc w:val="center"/>
      <w:outlineLvl w:val="0"/>
      <w:rPr>
        <w:rFonts w:ascii="Arial" w:hAnsi="Arial" w:cs="Arial"/>
        <w:b/>
        <w:bCs/>
        <w:lang w:val="pt-BR"/>
      </w:rPr>
    </w:pPr>
    <w:r w:rsidRPr="005F0942">
      <w:rPr>
        <w:rFonts w:ascii="Arial" w:hAnsi="Arial" w:cs="Arial"/>
        <w:b/>
        <w:lang w:val="pt-BR"/>
      </w:rPr>
      <w:t>CNPJ 17.744.798/0001-89</w:t>
    </w:r>
  </w:p>
  <w:p w:rsidR="00BE660F" w:rsidRPr="005F0942" w:rsidRDefault="00BE660F" w:rsidP="00441010">
    <w:pPr>
      <w:keepNext/>
      <w:jc w:val="center"/>
      <w:outlineLvl w:val="0"/>
      <w:rPr>
        <w:rFonts w:ascii="Arial" w:hAnsi="Arial" w:cs="Arial"/>
        <w:b/>
        <w:caps/>
        <w:lang w:val="pt-BR"/>
      </w:rPr>
    </w:pPr>
    <w:r w:rsidRPr="005F0942">
      <w:rPr>
        <w:rFonts w:ascii="Arial" w:hAnsi="Arial" w:cs="Arial"/>
        <w:b/>
        <w:lang w:val="pt-BR"/>
      </w:rPr>
      <w:t>Praça Alzira Moraes Prata, 66, Centro – CEP: 36.165-000</w:t>
    </w:r>
  </w:p>
  <w:p w:rsidR="00BE660F" w:rsidRPr="005F0942" w:rsidRDefault="00BE660F" w:rsidP="00441010">
    <w:pPr>
      <w:keepNext/>
      <w:jc w:val="center"/>
      <w:outlineLvl w:val="0"/>
      <w:rPr>
        <w:rFonts w:ascii="Arial" w:hAnsi="Arial" w:cs="Arial"/>
        <w:b/>
        <w:bCs/>
        <w:lang w:val="pt-BR"/>
      </w:rPr>
    </w:pPr>
    <w:r w:rsidRPr="005F0942">
      <w:rPr>
        <w:rFonts w:ascii="Arial" w:hAnsi="Arial" w:cs="Arial"/>
        <w:b/>
        <w:lang w:val="pt-BR"/>
      </w:rPr>
      <w:t xml:space="preserve">E-mail: </w:t>
    </w:r>
    <w:hyperlink r:id="rId3" w:history="1">
      <w:r w:rsidRPr="005F0942">
        <w:rPr>
          <w:rStyle w:val="Hyperlink"/>
          <w:rFonts w:ascii="Arial" w:hAnsi="Arial" w:cs="Arial"/>
          <w:b/>
          <w:lang w:val="pt-BR"/>
        </w:rPr>
        <w:t>licitacao@tabuleiro.mg.gov.br</w:t>
      </w:r>
    </w:hyperlink>
    <w:r w:rsidRPr="005F0942">
      <w:rPr>
        <w:rFonts w:ascii="Arial" w:hAnsi="Arial" w:cs="Arial"/>
        <w:b/>
        <w:lang w:val="pt-BR"/>
      </w:rPr>
      <w:t xml:space="preserve"> (32) 3253-1235/1117</w:t>
    </w:r>
  </w:p>
  <w:p w:rsidR="00BE660F" w:rsidRDefault="00BE660F">
    <w:pPr>
      <w:pStyle w:val="Corpodetexto"/>
      <w:spacing w:line="14" w:lineRule="auto"/>
      <w:rPr>
        <w:sz w:val="20"/>
      </w:rPr>
    </w:pPr>
    <w:r>
      <w:pict>
        <v:shapetype id="_x0000_t202" coordsize="21600,21600" o:spt="202" path="m,l,21600r21600,l21600,xe">
          <v:stroke joinstyle="miter"/>
          <v:path gradientshapeok="t" o:connecttype="rect"/>
        </v:shapetype>
        <v:shape id="docshape99" o:spid="_x0000_s2050" type="#_x0000_t202" style="position:absolute;margin-left:198.5pt;margin-top:34.6pt;width:215.5pt;height:27.95pt;z-index:-17311744;mso-position-horizontal-relative:page;mso-position-vertical-relative:page" filled="f" stroked="f">
          <v:textbox inset="0,0,0,0">
            <w:txbxContent>
              <w:p w:rsidR="00BE660F" w:rsidRDefault="00BE660F">
                <w:pPr>
                  <w:spacing w:before="20"/>
                  <w:ind w:left="20" w:firstLine="631"/>
                  <w:rPr>
                    <w:rFonts w:ascii="Cambria"/>
                    <w:b/>
                  </w:rPr>
                </w:pPr>
              </w:p>
            </w:txbxContent>
          </v:textbox>
          <w10:wrap anchorx="page" anchory="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C693F"/>
    <w:multiLevelType w:val="multilevel"/>
    <w:tmpl w:val="1250E094"/>
    <w:lvl w:ilvl="0">
      <w:start w:val="7"/>
      <w:numFmt w:val="decimal"/>
      <w:lvlText w:val="%1"/>
      <w:lvlJc w:val="left"/>
      <w:pPr>
        <w:ind w:left="488" w:hanging="369"/>
      </w:pPr>
      <w:rPr>
        <w:rFonts w:hint="default"/>
        <w:lang w:val="pt-PT" w:eastAsia="en-US" w:bidi="ar-SA"/>
      </w:rPr>
    </w:lvl>
    <w:lvl w:ilvl="1">
      <w:start w:val="1"/>
      <w:numFmt w:val="decimal"/>
      <w:lvlText w:val="%1.%2"/>
      <w:lvlJc w:val="left"/>
      <w:pPr>
        <w:ind w:left="488" w:hanging="369"/>
      </w:pPr>
      <w:rPr>
        <w:rFonts w:ascii="Arial MT" w:eastAsia="Arial MT" w:hAnsi="Arial MT" w:cs="Arial MT" w:hint="default"/>
        <w:b w:val="0"/>
        <w:bCs w:val="0"/>
        <w:i w:val="0"/>
        <w:iCs w:val="0"/>
        <w:spacing w:val="-1"/>
        <w:w w:val="100"/>
        <w:sz w:val="22"/>
        <w:szCs w:val="22"/>
        <w:lang w:val="pt-PT" w:eastAsia="en-US" w:bidi="ar-SA"/>
      </w:rPr>
    </w:lvl>
    <w:lvl w:ilvl="2">
      <w:numFmt w:val="bullet"/>
      <w:lvlText w:val="•"/>
      <w:lvlJc w:val="left"/>
      <w:pPr>
        <w:ind w:left="2600" w:hanging="369"/>
      </w:pPr>
      <w:rPr>
        <w:rFonts w:hint="default"/>
        <w:lang w:val="pt-PT" w:eastAsia="en-US" w:bidi="ar-SA"/>
      </w:rPr>
    </w:lvl>
    <w:lvl w:ilvl="3">
      <w:numFmt w:val="bullet"/>
      <w:lvlText w:val="•"/>
      <w:lvlJc w:val="left"/>
      <w:pPr>
        <w:ind w:left="3660" w:hanging="369"/>
      </w:pPr>
      <w:rPr>
        <w:rFonts w:hint="default"/>
        <w:lang w:val="pt-PT" w:eastAsia="en-US" w:bidi="ar-SA"/>
      </w:rPr>
    </w:lvl>
    <w:lvl w:ilvl="4">
      <w:numFmt w:val="bullet"/>
      <w:lvlText w:val="•"/>
      <w:lvlJc w:val="left"/>
      <w:pPr>
        <w:ind w:left="4720" w:hanging="369"/>
      </w:pPr>
      <w:rPr>
        <w:rFonts w:hint="default"/>
        <w:lang w:val="pt-PT" w:eastAsia="en-US" w:bidi="ar-SA"/>
      </w:rPr>
    </w:lvl>
    <w:lvl w:ilvl="5">
      <w:numFmt w:val="bullet"/>
      <w:lvlText w:val="•"/>
      <w:lvlJc w:val="left"/>
      <w:pPr>
        <w:ind w:left="5780" w:hanging="369"/>
      </w:pPr>
      <w:rPr>
        <w:rFonts w:hint="default"/>
        <w:lang w:val="pt-PT" w:eastAsia="en-US" w:bidi="ar-SA"/>
      </w:rPr>
    </w:lvl>
    <w:lvl w:ilvl="6">
      <w:numFmt w:val="bullet"/>
      <w:lvlText w:val="•"/>
      <w:lvlJc w:val="left"/>
      <w:pPr>
        <w:ind w:left="6840" w:hanging="369"/>
      </w:pPr>
      <w:rPr>
        <w:rFonts w:hint="default"/>
        <w:lang w:val="pt-PT" w:eastAsia="en-US" w:bidi="ar-SA"/>
      </w:rPr>
    </w:lvl>
    <w:lvl w:ilvl="7">
      <w:numFmt w:val="bullet"/>
      <w:lvlText w:val="•"/>
      <w:lvlJc w:val="left"/>
      <w:pPr>
        <w:ind w:left="7900" w:hanging="369"/>
      </w:pPr>
      <w:rPr>
        <w:rFonts w:hint="default"/>
        <w:lang w:val="pt-PT" w:eastAsia="en-US" w:bidi="ar-SA"/>
      </w:rPr>
    </w:lvl>
    <w:lvl w:ilvl="8">
      <w:numFmt w:val="bullet"/>
      <w:lvlText w:val="•"/>
      <w:lvlJc w:val="left"/>
      <w:pPr>
        <w:ind w:left="8960" w:hanging="369"/>
      </w:pPr>
      <w:rPr>
        <w:rFonts w:hint="default"/>
        <w:lang w:val="pt-PT" w:eastAsia="en-US" w:bidi="ar-SA"/>
      </w:rPr>
    </w:lvl>
  </w:abstractNum>
  <w:abstractNum w:abstractNumId="1" w15:restartNumberingAfterBreak="0">
    <w:nsid w:val="01EB554C"/>
    <w:multiLevelType w:val="multilevel"/>
    <w:tmpl w:val="15023EBC"/>
    <w:lvl w:ilvl="0">
      <w:start w:val="16"/>
      <w:numFmt w:val="decimal"/>
      <w:lvlText w:val="%1"/>
      <w:lvlJc w:val="left"/>
      <w:pPr>
        <w:ind w:left="119" w:hanging="567"/>
      </w:pPr>
      <w:rPr>
        <w:rFonts w:hint="default"/>
        <w:lang w:val="pt-PT" w:eastAsia="en-US" w:bidi="ar-SA"/>
      </w:rPr>
    </w:lvl>
    <w:lvl w:ilvl="1">
      <w:start w:val="5"/>
      <w:numFmt w:val="decimal"/>
      <w:lvlText w:val="%1.%2"/>
      <w:lvlJc w:val="left"/>
      <w:pPr>
        <w:ind w:left="119" w:hanging="567"/>
      </w:pPr>
      <w:rPr>
        <w:rFonts w:ascii="Tahoma" w:eastAsia="Tahoma" w:hAnsi="Tahoma" w:cs="Tahoma" w:hint="default"/>
        <w:b w:val="0"/>
        <w:bCs w:val="0"/>
        <w:i w:val="0"/>
        <w:iCs w:val="0"/>
        <w:spacing w:val="-2"/>
        <w:w w:val="100"/>
        <w:sz w:val="22"/>
        <w:szCs w:val="22"/>
        <w:lang w:val="pt-PT" w:eastAsia="en-US" w:bidi="ar-SA"/>
      </w:rPr>
    </w:lvl>
    <w:lvl w:ilvl="2">
      <w:numFmt w:val="bullet"/>
      <w:lvlText w:val="•"/>
      <w:lvlJc w:val="left"/>
      <w:pPr>
        <w:ind w:left="2312" w:hanging="567"/>
      </w:pPr>
      <w:rPr>
        <w:rFonts w:hint="default"/>
        <w:lang w:val="pt-PT" w:eastAsia="en-US" w:bidi="ar-SA"/>
      </w:rPr>
    </w:lvl>
    <w:lvl w:ilvl="3">
      <w:numFmt w:val="bullet"/>
      <w:lvlText w:val="•"/>
      <w:lvlJc w:val="left"/>
      <w:pPr>
        <w:ind w:left="3408" w:hanging="567"/>
      </w:pPr>
      <w:rPr>
        <w:rFonts w:hint="default"/>
        <w:lang w:val="pt-PT" w:eastAsia="en-US" w:bidi="ar-SA"/>
      </w:rPr>
    </w:lvl>
    <w:lvl w:ilvl="4">
      <w:numFmt w:val="bullet"/>
      <w:lvlText w:val="•"/>
      <w:lvlJc w:val="left"/>
      <w:pPr>
        <w:ind w:left="4504" w:hanging="567"/>
      </w:pPr>
      <w:rPr>
        <w:rFonts w:hint="default"/>
        <w:lang w:val="pt-PT" w:eastAsia="en-US" w:bidi="ar-SA"/>
      </w:rPr>
    </w:lvl>
    <w:lvl w:ilvl="5">
      <w:numFmt w:val="bullet"/>
      <w:lvlText w:val="•"/>
      <w:lvlJc w:val="left"/>
      <w:pPr>
        <w:ind w:left="5600" w:hanging="567"/>
      </w:pPr>
      <w:rPr>
        <w:rFonts w:hint="default"/>
        <w:lang w:val="pt-PT" w:eastAsia="en-US" w:bidi="ar-SA"/>
      </w:rPr>
    </w:lvl>
    <w:lvl w:ilvl="6">
      <w:numFmt w:val="bullet"/>
      <w:lvlText w:val="•"/>
      <w:lvlJc w:val="left"/>
      <w:pPr>
        <w:ind w:left="6696" w:hanging="567"/>
      </w:pPr>
      <w:rPr>
        <w:rFonts w:hint="default"/>
        <w:lang w:val="pt-PT" w:eastAsia="en-US" w:bidi="ar-SA"/>
      </w:rPr>
    </w:lvl>
    <w:lvl w:ilvl="7">
      <w:numFmt w:val="bullet"/>
      <w:lvlText w:val="•"/>
      <w:lvlJc w:val="left"/>
      <w:pPr>
        <w:ind w:left="7792" w:hanging="567"/>
      </w:pPr>
      <w:rPr>
        <w:rFonts w:hint="default"/>
        <w:lang w:val="pt-PT" w:eastAsia="en-US" w:bidi="ar-SA"/>
      </w:rPr>
    </w:lvl>
    <w:lvl w:ilvl="8">
      <w:numFmt w:val="bullet"/>
      <w:lvlText w:val="•"/>
      <w:lvlJc w:val="left"/>
      <w:pPr>
        <w:ind w:left="8888" w:hanging="567"/>
      </w:pPr>
      <w:rPr>
        <w:rFonts w:hint="default"/>
        <w:lang w:val="pt-PT" w:eastAsia="en-US" w:bidi="ar-SA"/>
      </w:rPr>
    </w:lvl>
  </w:abstractNum>
  <w:abstractNum w:abstractNumId="2" w15:restartNumberingAfterBreak="0">
    <w:nsid w:val="04637975"/>
    <w:multiLevelType w:val="hybridMultilevel"/>
    <w:tmpl w:val="A9CEEE18"/>
    <w:lvl w:ilvl="0" w:tplc="B5D42D10">
      <w:start w:val="1"/>
      <w:numFmt w:val="upperRoman"/>
      <w:lvlText w:val="%1"/>
      <w:lvlJc w:val="left"/>
      <w:pPr>
        <w:ind w:left="119" w:hanging="156"/>
        <w:jc w:val="right"/>
      </w:pPr>
      <w:rPr>
        <w:rFonts w:ascii="Arial MT" w:eastAsia="Arial MT" w:hAnsi="Arial MT" w:cs="Arial MT" w:hint="default"/>
        <w:b w:val="0"/>
        <w:bCs w:val="0"/>
        <w:i w:val="0"/>
        <w:iCs w:val="0"/>
        <w:spacing w:val="0"/>
        <w:w w:val="100"/>
        <w:sz w:val="22"/>
        <w:szCs w:val="22"/>
        <w:lang w:val="pt-PT" w:eastAsia="en-US" w:bidi="ar-SA"/>
      </w:rPr>
    </w:lvl>
    <w:lvl w:ilvl="1" w:tplc="28BAD5E6">
      <w:numFmt w:val="bullet"/>
      <w:lvlText w:val="•"/>
      <w:lvlJc w:val="left"/>
      <w:pPr>
        <w:ind w:left="1216" w:hanging="156"/>
      </w:pPr>
      <w:rPr>
        <w:rFonts w:hint="default"/>
        <w:lang w:val="pt-PT" w:eastAsia="en-US" w:bidi="ar-SA"/>
      </w:rPr>
    </w:lvl>
    <w:lvl w:ilvl="2" w:tplc="6890FA20">
      <w:numFmt w:val="bullet"/>
      <w:lvlText w:val="•"/>
      <w:lvlJc w:val="left"/>
      <w:pPr>
        <w:ind w:left="2312" w:hanging="156"/>
      </w:pPr>
      <w:rPr>
        <w:rFonts w:hint="default"/>
        <w:lang w:val="pt-PT" w:eastAsia="en-US" w:bidi="ar-SA"/>
      </w:rPr>
    </w:lvl>
    <w:lvl w:ilvl="3" w:tplc="6588A804">
      <w:numFmt w:val="bullet"/>
      <w:lvlText w:val="•"/>
      <w:lvlJc w:val="left"/>
      <w:pPr>
        <w:ind w:left="3408" w:hanging="156"/>
      </w:pPr>
      <w:rPr>
        <w:rFonts w:hint="default"/>
        <w:lang w:val="pt-PT" w:eastAsia="en-US" w:bidi="ar-SA"/>
      </w:rPr>
    </w:lvl>
    <w:lvl w:ilvl="4" w:tplc="3E4C6D1A">
      <w:numFmt w:val="bullet"/>
      <w:lvlText w:val="•"/>
      <w:lvlJc w:val="left"/>
      <w:pPr>
        <w:ind w:left="4504" w:hanging="156"/>
      </w:pPr>
      <w:rPr>
        <w:rFonts w:hint="default"/>
        <w:lang w:val="pt-PT" w:eastAsia="en-US" w:bidi="ar-SA"/>
      </w:rPr>
    </w:lvl>
    <w:lvl w:ilvl="5" w:tplc="FC141176">
      <w:numFmt w:val="bullet"/>
      <w:lvlText w:val="•"/>
      <w:lvlJc w:val="left"/>
      <w:pPr>
        <w:ind w:left="5600" w:hanging="156"/>
      </w:pPr>
      <w:rPr>
        <w:rFonts w:hint="default"/>
        <w:lang w:val="pt-PT" w:eastAsia="en-US" w:bidi="ar-SA"/>
      </w:rPr>
    </w:lvl>
    <w:lvl w:ilvl="6" w:tplc="5C9C2B70">
      <w:numFmt w:val="bullet"/>
      <w:lvlText w:val="•"/>
      <w:lvlJc w:val="left"/>
      <w:pPr>
        <w:ind w:left="6696" w:hanging="156"/>
      </w:pPr>
      <w:rPr>
        <w:rFonts w:hint="default"/>
        <w:lang w:val="pt-PT" w:eastAsia="en-US" w:bidi="ar-SA"/>
      </w:rPr>
    </w:lvl>
    <w:lvl w:ilvl="7" w:tplc="C71E7342">
      <w:numFmt w:val="bullet"/>
      <w:lvlText w:val="•"/>
      <w:lvlJc w:val="left"/>
      <w:pPr>
        <w:ind w:left="7792" w:hanging="156"/>
      </w:pPr>
      <w:rPr>
        <w:rFonts w:hint="default"/>
        <w:lang w:val="pt-PT" w:eastAsia="en-US" w:bidi="ar-SA"/>
      </w:rPr>
    </w:lvl>
    <w:lvl w:ilvl="8" w:tplc="41561370">
      <w:numFmt w:val="bullet"/>
      <w:lvlText w:val="•"/>
      <w:lvlJc w:val="left"/>
      <w:pPr>
        <w:ind w:left="8888" w:hanging="156"/>
      </w:pPr>
      <w:rPr>
        <w:rFonts w:hint="default"/>
        <w:lang w:val="pt-PT" w:eastAsia="en-US" w:bidi="ar-SA"/>
      </w:rPr>
    </w:lvl>
  </w:abstractNum>
  <w:abstractNum w:abstractNumId="3" w15:restartNumberingAfterBreak="0">
    <w:nsid w:val="04862C5C"/>
    <w:multiLevelType w:val="hybridMultilevel"/>
    <w:tmpl w:val="2486A3C0"/>
    <w:lvl w:ilvl="0" w:tplc="9E408884">
      <w:start w:val="1"/>
      <w:numFmt w:val="lowerLetter"/>
      <w:lvlText w:val="%1)"/>
      <w:lvlJc w:val="left"/>
      <w:pPr>
        <w:ind w:left="141" w:hanging="293"/>
        <w:jc w:val="right"/>
      </w:pPr>
      <w:rPr>
        <w:rFonts w:ascii="Arial MT" w:eastAsia="Arial MT" w:hAnsi="Arial MT" w:cs="Arial MT" w:hint="default"/>
        <w:b w:val="0"/>
        <w:bCs w:val="0"/>
        <w:i w:val="0"/>
        <w:iCs w:val="0"/>
        <w:spacing w:val="0"/>
        <w:w w:val="100"/>
        <w:sz w:val="22"/>
        <w:szCs w:val="22"/>
        <w:lang w:val="pt-PT" w:eastAsia="en-US" w:bidi="ar-SA"/>
      </w:rPr>
    </w:lvl>
    <w:lvl w:ilvl="1" w:tplc="B7B419D2">
      <w:numFmt w:val="bullet"/>
      <w:lvlText w:val="•"/>
      <w:lvlJc w:val="left"/>
      <w:pPr>
        <w:ind w:left="1171" w:hanging="293"/>
      </w:pPr>
      <w:rPr>
        <w:rFonts w:hint="default"/>
        <w:lang w:val="pt-PT" w:eastAsia="en-US" w:bidi="ar-SA"/>
      </w:rPr>
    </w:lvl>
    <w:lvl w:ilvl="2" w:tplc="CB8C62BA">
      <w:numFmt w:val="bullet"/>
      <w:lvlText w:val="•"/>
      <w:lvlJc w:val="left"/>
      <w:pPr>
        <w:ind w:left="2202" w:hanging="293"/>
      </w:pPr>
      <w:rPr>
        <w:rFonts w:hint="default"/>
        <w:lang w:val="pt-PT" w:eastAsia="en-US" w:bidi="ar-SA"/>
      </w:rPr>
    </w:lvl>
    <w:lvl w:ilvl="3" w:tplc="0D086664">
      <w:numFmt w:val="bullet"/>
      <w:lvlText w:val="•"/>
      <w:lvlJc w:val="left"/>
      <w:pPr>
        <w:ind w:left="3233" w:hanging="293"/>
      </w:pPr>
      <w:rPr>
        <w:rFonts w:hint="default"/>
        <w:lang w:val="pt-PT" w:eastAsia="en-US" w:bidi="ar-SA"/>
      </w:rPr>
    </w:lvl>
    <w:lvl w:ilvl="4" w:tplc="A4942F54">
      <w:numFmt w:val="bullet"/>
      <w:lvlText w:val="•"/>
      <w:lvlJc w:val="left"/>
      <w:pPr>
        <w:ind w:left="4264" w:hanging="293"/>
      </w:pPr>
      <w:rPr>
        <w:rFonts w:hint="default"/>
        <w:lang w:val="pt-PT" w:eastAsia="en-US" w:bidi="ar-SA"/>
      </w:rPr>
    </w:lvl>
    <w:lvl w:ilvl="5" w:tplc="029ED5DC">
      <w:numFmt w:val="bullet"/>
      <w:lvlText w:val="•"/>
      <w:lvlJc w:val="left"/>
      <w:pPr>
        <w:ind w:left="5295" w:hanging="293"/>
      </w:pPr>
      <w:rPr>
        <w:rFonts w:hint="default"/>
        <w:lang w:val="pt-PT" w:eastAsia="en-US" w:bidi="ar-SA"/>
      </w:rPr>
    </w:lvl>
    <w:lvl w:ilvl="6" w:tplc="EFC04A1C">
      <w:numFmt w:val="bullet"/>
      <w:lvlText w:val="•"/>
      <w:lvlJc w:val="left"/>
      <w:pPr>
        <w:ind w:left="6326" w:hanging="293"/>
      </w:pPr>
      <w:rPr>
        <w:rFonts w:hint="default"/>
        <w:lang w:val="pt-PT" w:eastAsia="en-US" w:bidi="ar-SA"/>
      </w:rPr>
    </w:lvl>
    <w:lvl w:ilvl="7" w:tplc="6DBAEB14">
      <w:numFmt w:val="bullet"/>
      <w:lvlText w:val="•"/>
      <w:lvlJc w:val="left"/>
      <w:pPr>
        <w:ind w:left="7357" w:hanging="293"/>
      </w:pPr>
      <w:rPr>
        <w:rFonts w:hint="default"/>
        <w:lang w:val="pt-PT" w:eastAsia="en-US" w:bidi="ar-SA"/>
      </w:rPr>
    </w:lvl>
    <w:lvl w:ilvl="8" w:tplc="EF703502">
      <w:numFmt w:val="bullet"/>
      <w:lvlText w:val="•"/>
      <w:lvlJc w:val="left"/>
      <w:pPr>
        <w:ind w:left="8388" w:hanging="293"/>
      </w:pPr>
      <w:rPr>
        <w:rFonts w:hint="default"/>
        <w:lang w:val="pt-PT" w:eastAsia="en-US" w:bidi="ar-SA"/>
      </w:rPr>
    </w:lvl>
  </w:abstractNum>
  <w:abstractNum w:abstractNumId="4" w15:restartNumberingAfterBreak="0">
    <w:nsid w:val="048B7035"/>
    <w:multiLevelType w:val="multilevel"/>
    <w:tmpl w:val="30F468D2"/>
    <w:lvl w:ilvl="0">
      <w:start w:val="21"/>
      <w:numFmt w:val="decimal"/>
      <w:lvlText w:val="%1"/>
      <w:lvlJc w:val="left"/>
      <w:pPr>
        <w:ind w:left="101" w:hanging="694"/>
      </w:pPr>
      <w:rPr>
        <w:rFonts w:hint="default"/>
        <w:lang w:val="pt-PT" w:eastAsia="en-US" w:bidi="ar-SA"/>
      </w:rPr>
    </w:lvl>
    <w:lvl w:ilvl="1">
      <w:start w:val="1"/>
      <w:numFmt w:val="decimal"/>
      <w:lvlText w:val="%1.%2"/>
      <w:lvlJc w:val="left"/>
      <w:pPr>
        <w:ind w:left="101" w:hanging="694"/>
      </w:pPr>
      <w:rPr>
        <w:rFonts w:hint="default"/>
        <w:lang w:val="pt-PT" w:eastAsia="en-US" w:bidi="ar-SA"/>
      </w:rPr>
    </w:lvl>
    <w:lvl w:ilvl="2">
      <w:start w:val="2"/>
      <w:numFmt w:val="decimal"/>
      <w:lvlText w:val="%1.%2.%3"/>
      <w:lvlJc w:val="left"/>
      <w:pPr>
        <w:ind w:left="101" w:hanging="694"/>
        <w:jc w:val="right"/>
      </w:pPr>
      <w:rPr>
        <w:rFonts w:ascii="Arial MT" w:eastAsia="Arial MT" w:hAnsi="Arial MT" w:cs="Arial MT" w:hint="default"/>
        <w:b w:val="0"/>
        <w:bCs w:val="0"/>
        <w:i w:val="0"/>
        <w:iCs w:val="0"/>
        <w:spacing w:val="-10"/>
        <w:w w:val="100"/>
        <w:sz w:val="22"/>
        <w:szCs w:val="22"/>
        <w:lang w:val="pt-PT" w:eastAsia="en-US" w:bidi="ar-SA"/>
      </w:rPr>
    </w:lvl>
    <w:lvl w:ilvl="3">
      <w:numFmt w:val="bullet"/>
      <w:lvlText w:val="•"/>
      <w:lvlJc w:val="left"/>
      <w:pPr>
        <w:ind w:left="3229" w:hanging="694"/>
      </w:pPr>
      <w:rPr>
        <w:rFonts w:hint="default"/>
        <w:lang w:val="pt-PT" w:eastAsia="en-US" w:bidi="ar-SA"/>
      </w:rPr>
    </w:lvl>
    <w:lvl w:ilvl="4">
      <w:numFmt w:val="bullet"/>
      <w:lvlText w:val="•"/>
      <w:lvlJc w:val="left"/>
      <w:pPr>
        <w:ind w:left="4272" w:hanging="694"/>
      </w:pPr>
      <w:rPr>
        <w:rFonts w:hint="default"/>
        <w:lang w:val="pt-PT" w:eastAsia="en-US" w:bidi="ar-SA"/>
      </w:rPr>
    </w:lvl>
    <w:lvl w:ilvl="5">
      <w:numFmt w:val="bullet"/>
      <w:lvlText w:val="•"/>
      <w:lvlJc w:val="left"/>
      <w:pPr>
        <w:ind w:left="5315" w:hanging="694"/>
      </w:pPr>
      <w:rPr>
        <w:rFonts w:hint="default"/>
        <w:lang w:val="pt-PT" w:eastAsia="en-US" w:bidi="ar-SA"/>
      </w:rPr>
    </w:lvl>
    <w:lvl w:ilvl="6">
      <w:numFmt w:val="bullet"/>
      <w:lvlText w:val="•"/>
      <w:lvlJc w:val="left"/>
      <w:pPr>
        <w:ind w:left="6358" w:hanging="694"/>
      </w:pPr>
      <w:rPr>
        <w:rFonts w:hint="default"/>
        <w:lang w:val="pt-PT" w:eastAsia="en-US" w:bidi="ar-SA"/>
      </w:rPr>
    </w:lvl>
    <w:lvl w:ilvl="7">
      <w:numFmt w:val="bullet"/>
      <w:lvlText w:val="•"/>
      <w:lvlJc w:val="left"/>
      <w:pPr>
        <w:ind w:left="7401" w:hanging="694"/>
      </w:pPr>
      <w:rPr>
        <w:rFonts w:hint="default"/>
        <w:lang w:val="pt-PT" w:eastAsia="en-US" w:bidi="ar-SA"/>
      </w:rPr>
    </w:lvl>
    <w:lvl w:ilvl="8">
      <w:numFmt w:val="bullet"/>
      <w:lvlText w:val="•"/>
      <w:lvlJc w:val="left"/>
      <w:pPr>
        <w:ind w:left="8444" w:hanging="694"/>
      </w:pPr>
      <w:rPr>
        <w:rFonts w:hint="default"/>
        <w:lang w:val="pt-PT" w:eastAsia="en-US" w:bidi="ar-SA"/>
      </w:rPr>
    </w:lvl>
  </w:abstractNum>
  <w:abstractNum w:abstractNumId="5" w15:restartNumberingAfterBreak="0">
    <w:nsid w:val="0543009C"/>
    <w:multiLevelType w:val="hybridMultilevel"/>
    <w:tmpl w:val="2C04F9B0"/>
    <w:lvl w:ilvl="0" w:tplc="9926F662">
      <w:start w:val="1"/>
      <w:numFmt w:val="upperRoman"/>
      <w:lvlText w:val="%1"/>
      <w:lvlJc w:val="left"/>
      <w:pPr>
        <w:ind w:left="242" w:hanging="123"/>
      </w:pPr>
      <w:rPr>
        <w:rFonts w:ascii="Arial MT" w:eastAsia="Arial MT" w:hAnsi="Arial MT" w:cs="Arial MT" w:hint="default"/>
        <w:b w:val="0"/>
        <w:bCs w:val="0"/>
        <w:i w:val="0"/>
        <w:iCs w:val="0"/>
        <w:spacing w:val="0"/>
        <w:w w:val="100"/>
        <w:sz w:val="22"/>
        <w:szCs w:val="22"/>
        <w:lang w:val="pt-PT" w:eastAsia="en-US" w:bidi="ar-SA"/>
      </w:rPr>
    </w:lvl>
    <w:lvl w:ilvl="1" w:tplc="BD8A0994">
      <w:numFmt w:val="bullet"/>
      <w:lvlText w:val="•"/>
      <w:lvlJc w:val="left"/>
      <w:pPr>
        <w:ind w:left="1324" w:hanging="123"/>
      </w:pPr>
      <w:rPr>
        <w:rFonts w:hint="default"/>
        <w:lang w:val="pt-PT" w:eastAsia="en-US" w:bidi="ar-SA"/>
      </w:rPr>
    </w:lvl>
    <w:lvl w:ilvl="2" w:tplc="E5C090B6">
      <w:numFmt w:val="bullet"/>
      <w:lvlText w:val="•"/>
      <w:lvlJc w:val="left"/>
      <w:pPr>
        <w:ind w:left="2408" w:hanging="123"/>
      </w:pPr>
      <w:rPr>
        <w:rFonts w:hint="default"/>
        <w:lang w:val="pt-PT" w:eastAsia="en-US" w:bidi="ar-SA"/>
      </w:rPr>
    </w:lvl>
    <w:lvl w:ilvl="3" w:tplc="30B60D3C">
      <w:numFmt w:val="bullet"/>
      <w:lvlText w:val="•"/>
      <w:lvlJc w:val="left"/>
      <w:pPr>
        <w:ind w:left="3492" w:hanging="123"/>
      </w:pPr>
      <w:rPr>
        <w:rFonts w:hint="default"/>
        <w:lang w:val="pt-PT" w:eastAsia="en-US" w:bidi="ar-SA"/>
      </w:rPr>
    </w:lvl>
    <w:lvl w:ilvl="4" w:tplc="1E2E1998">
      <w:numFmt w:val="bullet"/>
      <w:lvlText w:val="•"/>
      <w:lvlJc w:val="left"/>
      <w:pPr>
        <w:ind w:left="4576" w:hanging="123"/>
      </w:pPr>
      <w:rPr>
        <w:rFonts w:hint="default"/>
        <w:lang w:val="pt-PT" w:eastAsia="en-US" w:bidi="ar-SA"/>
      </w:rPr>
    </w:lvl>
    <w:lvl w:ilvl="5" w:tplc="36E8C328">
      <w:numFmt w:val="bullet"/>
      <w:lvlText w:val="•"/>
      <w:lvlJc w:val="left"/>
      <w:pPr>
        <w:ind w:left="5660" w:hanging="123"/>
      </w:pPr>
      <w:rPr>
        <w:rFonts w:hint="default"/>
        <w:lang w:val="pt-PT" w:eastAsia="en-US" w:bidi="ar-SA"/>
      </w:rPr>
    </w:lvl>
    <w:lvl w:ilvl="6" w:tplc="83A61DB0">
      <w:numFmt w:val="bullet"/>
      <w:lvlText w:val="•"/>
      <w:lvlJc w:val="left"/>
      <w:pPr>
        <w:ind w:left="6744" w:hanging="123"/>
      </w:pPr>
      <w:rPr>
        <w:rFonts w:hint="default"/>
        <w:lang w:val="pt-PT" w:eastAsia="en-US" w:bidi="ar-SA"/>
      </w:rPr>
    </w:lvl>
    <w:lvl w:ilvl="7" w:tplc="6002C460">
      <w:numFmt w:val="bullet"/>
      <w:lvlText w:val="•"/>
      <w:lvlJc w:val="left"/>
      <w:pPr>
        <w:ind w:left="7828" w:hanging="123"/>
      </w:pPr>
      <w:rPr>
        <w:rFonts w:hint="default"/>
        <w:lang w:val="pt-PT" w:eastAsia="en-US" w:bidi="ar-SA"/>
      </w:rPr>
    </w:lvl>
    <w:lvl w:ilvl="8" w:tplc="300C9768">
      <w:numFmt w:val="bullet"/>
      <w:lvlText w:val="•"/>
      <w:lvlJc w:val="left"/>
      <w:pPr>
        <w:ind w:left="8912" w:hanging="123"/>
      </w:pPr>
      <w:rPr>
        <w:rFonts w:hint="default"/>
        <w:lang w:val="pt-PT" w:eastAsia="en-US" w:bidi="ar-SA"/>
      </w:rPr>
    </w:lvl>
  </w:abstractNum>
  <w:abstractNum w:abstractNumId="6" w15:restartNumberingAfterBreak="0">
    <w:nsid w:val="06034727"/>
    <w:multiLevelType w:val="multilevel"/>
    <w:tmpl w:val="B33470B2"/>
    <w:lvl w:ilvl="0">
      <w:start w:val="8"/>
      <w:numFmt w:val="decimal"/>
      <w:lvlText w:val="%1"/>
      <w:lvlJc w:val="left"/>
      <w:pPr>
        <w:ind w:left="119" w:hanging="600"/>
      </w:pPr>
      <w:rPr>
        <w:rFonts w:hint="default"/>
        <w:lang w:val="pt-PT" w:eastAsia="en-US" w:bidi="ar-SA"/>
      </w:rPr>
    </w:lvl>
    <w:lvl w:ilvl="1">
      <w:start w:val="11"/>
      <w:numFmt w:val="decimal"/>
      <w:lvlText w:val="%1.%2."/>
      <w:lvlJc w:val="left"/>
      <w:pPr>
        <w:ind w:left="119" w:hanging="600"/>
      </w:pPr>
      <w:rPr>
        <w:rFonts w:ascii="Arial MT" w:eastAsia="Arial MT" w:hAnsi="Arial MT" w:cs="Arial MT" w:hint="default"/>
        <w:b w:val="0"/>
        <w:bCs w:val="0"/>
        <w:i w:val="0"/>
        <w:iCs w:val="0"/>
        <w:spacing w:val="-3"/>
        <w:w w:val="100"/>
        <w:sz w:val="22"/>
        <w:szCs w:val="22"/>
        <w:lang w:val="pt-PT" w:eastAsia="en-US" w:bidi="ar-SA"/>
      </w:rPr>
    </w:lvl>
    <w:lvl w:ilvl="2">
      <w:start w:val="1"/>
      <w:numFmt w:val="decimal"/>
      <w:lvlText w:val="%1.%2.%3"/>
      <w:lvlJc w:val="left"/>
      <w:pPr>
        <w:ind w:left="119" w:hanging="708"/>
      </w:pPr>
      <w:rPr>
        <w:rFonts w:ascii="Arial MT" w:eastAsia="Arial MT" w:hAnsi="Arial MT" w:cs="Arial MT" w:hint="default"/>
        <w:b w:val="0"/>
        <w:bCs w:val="0"/>
        <w:i w:val="0"/>
        <w:iCs w:val="0"/>
        <w:spacing w:val="-1"/>
        <w:w w:val="100"/>
        <w:sz w:val="22"/>
        <w:szCs w:val="22"/>
        <w:lang w:val="pt-PT" w:eastAsia="en-US" w:bidi="ar-SA"/>
      </w:rPr>
    </w:lvl>
    <w:lvl w:ilvl="3">
      <w:numFmt w:val="bullet"/>
      <w:lvlText w:val="•"/>
      <w:lvlJc w:val="left"/>
      <w:pPr>
        <w:ind w:left="3408" w:hanging="708"/>
      </w:pPr>
      <w:rPr>
        <w:rFonts w:hint="default"/>
        <w:lang w:val="pt-PT" w:eastAsia="en-US" w:bidi="ar-SA"/>
      </w:rPr>
    </w:lvl>
    <w:lvl w:ilvl="4">
      <w:numFmt w:val="bullet"/>
      <w:lvlText w:val="•"/>
      <w:lvlJc w:val="left"/>
      <w:pPr>
        <w:ind w:left="4504" w:hanging="708"/>
      </w:pPr>
      <w:rPr>
        <w:rFonts w:hint="default"/>
        <w:lang w:val="pt-PT" w:eastAsia="en-US" w:bidi="ar-SA"/>
      </w:rPr>
    </w:lvl>
    <w:lvl w:ilvl="5">
      <w:numFmt w:val="bullet"/>
      <w:lvlText w:val="•"/>
      <w:lvlJc w:val="left"/>
      <w:pPr>
        <w:ind w:left="5600" w:hanging="708"/>
      </w:pPr>
      <w:rPr>
        <w:rFonts w:hint="default"/>
        <w:lang w:val="pt-PT" w:eastAsia="en-US" w:bidi="ar-SA"/>
      </w:rPr>
    </w:lvl>
    <w:lvl w:ilvl="6">
      <w:numFmt w:val="bullet"/>
      <w:lvlText w:val="•"/>
      <w:lvlJc w:val="left"/>
      <w:pPr>
        <w:ind w:left="6696" w:hanging="708"/>
      </w:pPr>
      <w:rPr>
        <w:rFonts w:hint="default"/>
        <w:lang w:val="pt-PT" w:eastAsia="en-US" w:bidi="ar-SA"/>
      </w:rPr>
    </w:lvl>
    <w:lvl w:ilvl="7">
      <w:numFmt w:val="bullet"/>
      <w:lvlText w:val="•"/>
      <w:lvlJc w:val="left"/>
      <w:pPr>
        <w:ind w:left="7792" w:hanging="708"/>
      </w:pPr>
      <w:rPr>
        <w:rFonts w:hint="default"/>
        <w:lang w:val="pt-PT" w:eastAsia="en-US" w:bidi="ar-SA"/>
      </w:rPr>
    </w:lvl>
    <w:lvl w:ilvl="8">
      <w:numFmt w:val="bullet"/>
      <w:lvlText w:val="•"/>
      <w:lvlJc w:val="left"/>
      <w:pPr>
        <w:ind w:left="8888" w:hanging="708"/>
      </w:pPr>
      <w:rPr>
        <w:rFonts w:hint="default"/>
        <w:lang w:val="pt-PT" w:eastAsia="en-US" w:bidi="ar-SA"/>
      </w:rPr>
    </w:lvl>
  </w:abstractNum>
  <w:abstractNum w:abstractNumId="7" w15:restartNumberingAfterBreak="0">
    <w:nsid w:val="0A7D0CC4"/>
    <w:multiLevelType w:val="multilevel"/>
    <w:tmpl w:val="B7F60088"/>
    <w:lvl w:ilvl="0">
      <w:start w:val="11"/>
      <w:numFmt w:val="decimal"/>
      <w:lvlText w:val="%1"/>
      <w:lvlJc w:val="left"/>
      <w:pPr>
        <w:ind w:left="671" w:hanging="552"/>
      </w:pPr>
      <w:rPr>
        <w:rFonts w:hint="default"/>
        <w:lang w:val="pt-PT" w:eastAsia="en-US" w:bidi="ar-SA"/>
      </w:rPr>
    </w:lvl>
    <w:lvl w:ilvl="1">
      <w:start w:val="1"/>
      <w:numFmt w:val="decimal"/>
      <w:lvlText w:val="%1.%2."/>
      <w:lvlJc w:val="left"/>
      <w:pPr>
        <w:ind w:left="671" w:hanging="552"/>
      </w:pPr>
      <w:rPr>
        <w:rFonts w:ascii="Arial MT" w:eastAsia="Arial MT" w:hAnsi="Arial MT" w:cs="Arial MT" w:hint="default"/>
        <w:b w:val="0"/>
        <w:bCs w:val="0"/>
        <w:i w:val="0"/>
        <w:iCs w:val="0"/>
        <w:spacing w:val="-1"/>
        <w:w w:val="100"/>
        <w:sz w:val="22"/>
        <w:szCs w:val="22"/>
        <w:lang w:val="pt-PT" w:eastAsia="en-US" w:bidi="ar-SA"/>
      </w:rPr>
    </w:lvl>
    <w:lvl w:ilvl="2">
      <w:start w:val="1"/>
      <w:numFmt w:val="decimal"/>
      <w:lvlText w:val="%1.%2.%3."/>
      <w:lvlJc w:val="left"/>
      <w:pPr>
        <w:ind w:left="855" w:hanging="737"/>
      </w:pPr>
      <w:rPr>
        <w:rFonts w:ascii="Arial MT" w:eastAsia="Arial MT" w:hAnsi="Arial MT" w:cs="Arial MT" w:hint="default"/>
        <w:b w:val="0"/>
        <w:bCs w:val="0"/>
        <w:i w:val="0"/>
        <w:iCs w:val="0"/>
        <w:spacing w:val="-3"/>
        <w:w w:val="100"/>
        <w:sz w:val="22"/>
        <w:szCs w:val="22"/>
        <w:lang w:val="pt-PT" w:eastAsia="en-US" w:bidi="ar-SA"/>
      </w:rPr>
    </w:lvl>
    <w:lvl w:ilvl="3">
      <w:numFmt w:val="bullet"/>
      <w:lvlText w:val="•"/>
      <w:lvlJc w:val="left"/>
      <w:pPr>
        <w:ind w:left="3131" w:hanging="737"/>
      </w:pPr>
      <w:rPr>
        <w:rFonts w:hint="default"/>
        <w:lang w:val="pt-PT" w:eastAsia="en-US" w:bidi="ar-SA"/>
      </w:rPr>
    </w:lvl>
    <w:lvl w:ilvl="4">
      <w:numFmt w:val="bullet"/>
      <w:lvlText w:val="•"/>
      <w:lvlJc w:val="left"/>
      <w:pPr>
        <w:ind w:left="4266" w:hanging="737"/>
      </w:pPr>
      <w:rPr>
        <w:rFonts w:hint="default"/>
        <w:lang w:val="pt-PT" w:eastAsia="en-US" w:bidi="ar-SA"/>
      </w:rPr>
    </w:lvl>
    <w:lvl w:ilvl="5">
      <w:numFmt w:val="bullet"/>
      <w:lvlText w:val="•"/>
      <w:lvlJc w:val="left"/>
      <w:pPr>
        <w:ind w:left="5402" w:hanging="737"/>
      </w:pPr>
      <w:rPr>
        <w:rFonts w:hint="default"/>
        <w:lang w:val="pt-PT" w:eastAsia="en-US" w:bidi="ar-SA"/>
      </w:rPr>
    </w:lvl>
    <w:lvl w:ilvl="6">
      <w:numFmt w:val="bullet"/>
      <w:lvlText w:val="•"/>
      <w:lvlJc w:val="left"/>
      <w:pPr>
        <w:ind w:left="6537" w:hanging="737"/>
      </w:pPr>
      <w:rPr>
        <w:rFonts w:hint="default"/>
        <w:lang w:val="pt-PT" w:eastAsia="en-US" w:bidi="ar-SA"/>
      </w:rPr>
    </w:lvl>
    <w:lvl w:ilvl="7">
      <w:numFmt w:val="bullet"/>
      <w:lvlText w:val="•"/>
      <w:lvlJc w:val="left"/>
      <w:pPr>
        <w:ind w:left="7673" w:hanging="737"/>
      </w:pPr>
      <w:rPr>
        <w:rFonts w:hint="default"/>
        <w:lang w:val="pt-PT" w:eastAsia="en-US" w:bidi="ar-SA"/>
      </w:rPr>
    </w:lvl>
    <w:lvl w:ilvl="8">
      <w:numFmt w:val="bullet"/>
      <w:lvlText w:val="•"/>
      <w:lvlJc w:val="left"/>
      <w:pPr>
        <w:ind w:left="8808" w:hanging="737"/>
      </w:pPr>
      <w:rPr>
        <w:rFonts w:hint="default"/>
        <w:lang w:val="pt-PT" w:eastAsia="en-US" w:bidi="ar-SA"/>
      </w:rPr>
    </w:lvl>
  </w:abstractNum>
  <w:abstractNum w:abstractNumId="8" w15:restartNumberingAfterBreak="0">
    <w:nsid w:val="0AF74C7B"/>
    <w:multiLevelType w:val="hybridMultilevel"/>
    <w:tmpl w:val="6D4C7B40"/>
    <w:lvl w:ilvl="0" w:tplc="5AFCF7D0">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0B100FE1"/>
    <w:multiLevelType w:val="hybridMultilevel"/>
    <w:tmpl w:val="D69A6F2C"/>
    <w:lvl w:ilvl="0" w:tplc="7BFC032E">
      <w:start w:val="1"/>
      <w:numFmt w:val="lowerLetter"/>
      <w:lvlText w:val="%1)"/>
      <w:lvlJc w:val="left"/>
      <w:pPr>
        <w:ind w:left="384" w:hanging="284"/>
      </w:pPr>
      <w:rPr>
        <w:rFonts w:hint="default"/>
        <w:spacing w:val="0"/>
        <w:w w:val="100"/>
        <w:lang w:val="pt-PT" w:eastAsia="en-US" w:bidi="ar-SA"/>
      </w:rPr>
    </w:lvl>
    <w:lvl w:ilvl="1" w:tplc="749C131C">
      <w:numFmt w:val="bullet"/>
      <w:lvlText w:val="•"/>
      <w:lvlJc w:val="left"/>
      <w:pPr>
        <w:ind w:left="1395" w:hanging="284"/>
      </w:pPr>
      <w:rPr>
        <w:rFonts w:hint="default"/>
        <w:lang w:val="pt-PT" w:eastAsia="en-US" w:bidi="ar-SA"/>
      </w:rPr>
    </w:lvl>
    <w:lvl w:ilvl="2" w:tplc="6B54EAB4">
      <w:numFmt w:val="bullet"/>
      <w:lvlText w:val="•"/>
      <w:lvlJc w:val="left"/>
      <w:pPr>
        <w:ind w:left="2410" w:hanging="284"/>
      </w:pPr>
      <w:rPr>
        <w:rFonts w:hint="default"/>
        <w:lang w:val="pt-PT" w:eastAsia="en-US" w:bidi="ar-SA"/>
      </w:rPr>
    </w:lvl>
    <w:lvl w:ilvl="3" w:tplc="B93CADB6">
      <w:numFmt w:val="bullet"/>
      <w:lvlText w:val="•"/>
      <w:lvlJc w:val="left"/>
      <w:pPr>
        <w:ind w:left="3425" w:hanging="284"/>
      </w:pPr>
      <w:rPr>
        <w:rFonts w:hint="default"/>
        <w:lang w:val="pt-PT" w:eastAsia="en-US" w:bidi="ar-SA"/>
      </w:rPr>
    </w:lvl>
    <w:lvl w:ilvl="4" w:tplc="B6BCE824">
      <w:numFmt w:val="bullet"/>
      <w:lvlText w:val="•"/>
      <w:lvlJc w:val="left"/>
      <w:pPr>
        <w:ind w:left="4440" w:hanging="284"/>
      </w:pPr>
      <w:rPr>
        <w:rFonts w:hint="default"/>
        <w:lang w:val="pt-PT" w:eastAsia="en-US" w:bidi="ar-SA"/>
      </w:rPr>
    </w:lvl>
    <w:lvl w:ilvl="5" w:tplc="58982D4E">
      <w:numFmt w:val="bullet"/>
      <w:lvlText w:val="•"/>
      <w:lvlJc w:val="left"/>
      <w:pPr>
        <w:ind w:left="5455" w:hanging="284"/>
      </w:pPr>
      <w:rPr>
        <w:rFonts w:hint="default"/>
        <w:lang w:val="pt-PT" w:eastAsia="en-US" w:bidi="ar-SA"/>
      </w:rPr>
    </w:lvl>
    <w:lvl w:ilvl="6" w:tplc="52389AC0">
      <w:numFmt w:val="bullet"/>
      <w:lvlText w:val="•"/>
      <w:lvlJc w:val="left"/>
      <w:pPr>
        <w:ind w:left="6470" w:hanging="284"/>
      </w:pPr>
      <w:rPr>
        <w:rFonts w:hint="default"/>
        <w:lang w:val="pt-PT" w:eastAsia="en-US" w:bidi="ar-SA"/>
      </w:rPr>
    </w:lvl>
    <w:lvl w:ilvl="7" w:tplc="255A5B18">
      <w:numFmt w:val="bullet"/>
      <w:lvlText w:val="•"/>
      <w:lvlJc w:val="left"/>
      <w:pPr>
        <w:ind w:left="7485" w:hanging="284"/>
      </w:pPr>
      <w:rPr>
        <w:rFonts w:hint="default"/>
        <w:lang w:val="pt-PT" w:eastAsia="en-US" w:bidi="ar-SA"/>
      </w:rPr>
    </w:lvl>
    <w:lvl w:ilvl="8" w:tplc="3F7E137C">
      <w:numFmt w:val="bullet"/>
      <w:lvlText w:val="•"/>
      <w:lvlJc w:val="left"/>
      <w:pPr>
        <w:ind w:left="8500" w:hanging="284"/>
      </w:pPr>
      <w:rPr>
        <w:rFonts w:hint="default"/>
        <w:lang w:val="pt-PT" w:eastAsia="en-US" w:bidi="ar-SA"/>
      </w:rPr>
    </w:lvl>
  </w:abstractNum>
  <w:abstractNum w:abstractNumId="10" w15:restartNumberingAfterBreak="0">
    <w:nsid w:val="0DE00F93"/>
    <w:multiLevelType w:val="multilevel"/>
    <w:tmpl w:val="CDD615EC"/>
    <w:lvl w:ilvl="0">
      <w:start w:val="2"/>
      <w:numFmt w:val="decimal"/>
      <w:lvlText w:val="%1."/>
      <w:lvlJc w:val="left"/>
      <w:pPr>
        <w:ind w:left="388" w:hanging="248"/>
      </w:pPr>
      <w:rPr>
        <w:rFonts w:hint="default"/>
        <w:spacing w:val="0"/>
        <w:w w:val="100"/>
        <w:lang w:val="pt-PT" w:eastAsia="en-US" w:bidi="ar-SA"/>
      </w:rPr>
    </w:lvl>
    <w:lvl w:ilvl="1">
      <w:start w:val="1"/>
      <w:numFmt w:val="decimal"/>
      <w:lvlText w:val="%1.%2"/>
      <w:lvlJc w:val="left"/>
      <w:pPr>
        <w:ind w:left="141" w:hanging="432"/>
      </w:pPr>
      <w:rPr>
        <w:rFonts w:ascii="Arial MT" w:eastAsia="Arial MT" w:hAnsi="Arial MT" w:cs="Arial MT" w:hint="default"/>
        <w:b w:val="0"/>
        <w:bCs w:val="0"/>
        <w:i w:val="0"/>
        <w:iCs w:val="0"/>
        <w:spacing w:val="-1"/>
        <w:w w:val="100"/>
        <w:sz w:val="22"/>
        <w:szCs w:val="22"/>
        <w:lang w:val="pt-PT" w:eastAsia="en-US" w:bidi="ar-SA"/>
      </w:rPr>
    </w:lvl>
    <w:lvl w:ilvl="2">
      <w:numFmt w:val="bullet"/>
      <w:lvlText w:val="•"/>
      <w:lvlJc w:val="left"/>
      <w:pPr>
        <w:ind w:left="1499" w:hanging="432"/>
      </w:pPr>
      <w:rPr>
        <w:rFonts w:hint="default"/>
        <w:lang w:val="pt-PT" w:eastAsia="en-US" w:bidi="ar-SA"/>
      </w:rPr>
    </w:lvl>
    <w:lvl w:ilvl="3">
      <w:numFmt w:val="bullet"/>
      <w:lvlText w:val="•"/>
      <w:lvlJc w:val="left"/>
      <w:pPr>
        <w:ind w:left="2618" w:hanging="432"/>
      </w:pPr>
      <w:rPr>
        <w:rFonts w:hint="default"/>
        <w:lang w:val="pt-PT" w:eastAsia="en-US" w:bidi="ar-SA"/>
      </w:rPr>
    </w:lvl>
    <w:lvl w:ilvl="4">
      <w:numFmt w:val="bullet"/>
      <w:lvlText w:val="•"/>
      <w:lvlJc w:val="left"/>
      <w:pPr>
        <w:ind w:left="3737" w:hanging="432"/>
      </w:pPr>
      <w:rPr>
        <w:rFonts w:hint="default"/>
        <w:lang w:val="pt-PT" w:eastAsia="en-US" w:bidi="ar-SA"/>
      </w:rPr>
    </w:lvl>
    <w:lvl w:ilvl="5">
      <w:numFmt w:val="bullet"/>
      <w:lvlText w:val="•"/>
      <w:lvlJc w:val="left"/>
      <w:pPr>
        <w:ind w:left="4856" w:hanging="432"/>
      </w:pPr>
      <w:rPr>
        <w:rFonts w:hint="default"/>
        <w:lang w:val="pt-PT" w:eastAsia="en-US" w:bidi="ar-SA"/>
      </w:rPr>
    </w:lvl>
    <w:lvl w:ilvl="6">
      <w:numFmt w:val="bullet"/>
      <w:lvlText w:val="•"/>
      <w:lvlJc w:val="left"/>
      <w:pPr>
        <w:ind w:left="5975" w:hanging="432"/>
      </w:pPr>
      <w:rPr>
        <w:rFonts w:hint="default"/>
        <w:lang w:val="pt-PT" w:eastAsia="en-US" w:bidi="ar-SA"/>
      </w:rPr>
    </w:lvl>
    <w:lvl w:ilvl="7">
      <w:numFmt w:val="bullet"/>
      <w:lvlText w:val="•"/>
      <w:lvlJc w:val="left"/>
      <w:pPr>
        <w:ind w:left="7094" w:hanging="432"/>
      </w:pPr>
      <w:rPr>
        <w:rFonts w:hint="default"/>
        <w:lang w:val="pt-PT" w:eastAsia="en-US" w:bidi="ar-SA"/>
      </w:rPr>
    </w:lvl>
    <w:lvl w:ilvl="8">
      <w:numFmt w:val="bullet"/>
      <w:lvlText w:val="•"/>
      <w:lvlJc w:val="left"/>
      <w:pPr>
        <w:ind w:left="8213" w:hanging="432"/>
      </w:pPr>
      <w:rPr>
        <w:rFonts w:hint="default"/>
        <w:lang w:val="pt-PT" w:eastAsia="en-US" w:bidi="ar-SA"/>
      </w:rPr>
    </w:lvl>
  </w:abstractNum>
  <w:abstractNum w:abstractNumId="11" w15:restartNumberingAfterBreak="0">
    <w:nsid w:val="0EF74686"/>
    <w:multiLevelType w:val="multilevel"/>
    <w:tmpl w:val="81BECD54"/>
    <w:lvl w:ilvl="0">
      <w:start w:val="25"/>
      <w:numFmt w:val="decimal"/>
      <w:lvlText w:val="%1"/>
      <w:lvlJc w:val="left"/>
      <w:pPr>
        <w:ind w:left="101" w:hanging="598"/>
      </w:pPr>
      <w:rPr>
        <w:rFonts w:hint="default"/>
        <w:lang w:val="pt-PT" w:eastAsia="en-US" w:bidi="ar-SA"/>
      </w:rPr>
    </w:lvl>
    <w:lvl w:ilvl="1">
      <w:start w:val="5"/>
      <w:numFmt w:val="decimal"/>
      <w:lvlText w:val="%1.%2"/>
      <w:lvlJc w:val="left"/>
      <w:pPr>
        <w:ind w:left="101" w:hanging="598"/>
      </w:pPr>
      <w:rPr>
        <w:rFonts w:ascii="Arial MT" w:eastAsia="Arial MT" w:hAnsi="Arial MT" w:cs="Arial MT" w:hint="default"/>
        <w:b w:val="0"/>
        <w:bCs w:val="0"/>
        <w:i w:val="0"/>
        <w:iCs w:val="0"/>
        <w:spacing w:val="-1"/>
        <w:w w:val="100"/>
        <w:sz w:val="22"/>
        <w:szCs w:val="22"/>
        <w:lang w:val="pt-PT" w:eastAsia="en-US" w:bidi="ar-SA"/>
      </w:rPr>
    </w:lvl>
    <w:lvl w:ilvl="2">
      <w:numFmt w:val="bullet"/>
      <w:lvlText w:val="•"/>
      <w:lvlJc w:val="left"/>
      <w:pPr>
        <w:ind w:left="2186" w:hanging="598"/>
      </w:pPr>
      <w:rPr>
        <w:rFonts w:hint="default"/>
        <w:lang w:val="pt-PT" w:eastAsia="en-US" w:bidi="ar-SA"/>
      </w:rPr>
    </w:lvl>
    <w:lvl w:ilvl="3">
      <w:numFmt w:val="bullet"/>
      <w:lvlText w:val="•"/>
      <w:lvlJc w:val="left"/>
      <w:pPr>
        <w:ind w:left="3229" w:hanging="598"/>
      </w:pPr>
      <w:rPr>
        <w:rFonts w:hint="default"/>
        <w:lang w:val="pt-PT" w:eastAsia="en-US" w:bidi="ar-SA"/>
      </w:rPr>
    </w:lvl>
    <w:lvl w:ilvl="4">
      <w:numFmt w:val="bullet"/>
      <w:lvlText w:val="•"/>
      <w:lvlJc w:val="left"/>
      <w:pPr>
        <w:ind w:left="4272" w:hanging="598"/>
      </w:pPr>
      <w:rPr>
        <w:rFonts w:hint="default"/>
        <w:lang w:val="pt-PT" w:eastAsia="en-US" w:bidi="ar-SA"/>
      </w:rPr>
    </w:lvl>
    <w:lvl w:ilvl="5">
      <w:numFmt w:val="bullet"/>
      <w:lvlText w:val="•"/>
      <w:lvlJc w:val="left"/>
      <w:pPr>
        <w:ind w:left="5315" w:hanging="598"/>
      </w:pPr>
      <w:rPr>
        <w:rFonts w:hint="default"/>
        <w:lang w:val="pt-PT" w:eastAsia="en-US" w:bidi="ar-SA"/>
      </w:rPr>
    </w:lvl>
    <w:lvl w:ilvl="6">
      <w:numFmt w:val="bullet"/>
      <w:lvlText w:val="•"/>
      <w:lvlJc w:val="left"/>
      <w:pPr>
        <w:ind w:left="6358" w:hanging="598"/>
      </w:pPr>
      <w:rPr>
        <w:rFonts w:hint="default"/>
        <w:lang w:val="pt-PT" w:eastAsia="en-US" w:bidi="ar-SA"/>
      </w:rPr>
    </w:lvl>
    <w:lvl w:ilvl="7">
      <w:numFmt w:val="bullet"/>
      <w:lvlText w:val="•"/>
      <w:lvlJc w:val="left"/>
      <w:pPr>
        <w:ind w:left="7401" w:hanging="598"/>
      </w:pPr>
      <w:rPr>
        <w:rFonts w:hint="default"/>
        <w:lang w:val="pt-PT" w:eastAsia="en-US" w:bidi="ar-SA"/>
      </w:rPr>
    </w:lvl>
    <w:lvl w:ilvl="8">
      <w:numFmt w:val="bullet"/>
      <w:lvlText w:val="•"/>
      <w:lvlJc w:val="left"/>
      <w:pPr>
        <w:ind w:left="8444" w:hanging="598"/>
      </w:pPr>
      <w:rPr>
        <w:rFonts w:hint="default"/>
        <w:lang w:val="pt-PT" w:eastAsia="en-US" w:bidi="ar-SA"/>
      </w:rPr>
    </w:lvl>
  </w:abstractNum>
  <w:abstractNum w:abstractNumId="12" w15:restartNumberingAfterBreak="0">
    <w:nsid w:val="0F5A1588"/>
    <w:multiLevelType w:val="hybridMultilevel"/>
    <w:tmpl w:val="7F8461FE"/>
    <w:lvl w:ilvl="0" w:tplc="D4DA498E">
      <w:start w:val="1"/>
      <w:numFmt w:val="lowerLetter"/>
      <w:lvlText w:val="%1)"/>
      <w:lvlJc w:val="left"/>
      <w:pPr>
        <w:ind w:left="378" w:hanging="260"/>
      </w:pPr>
      <w:rPr>
        <w:rFonts w:ascii="Arial MT" w:eastAsia="Arial MT" w:hAnsi="Arial MT" w:cs="Arial MT" w:hint="default"/>
        <w:b w:val="0"/>
        <w:bCs w:val="0"/>
        <w:i w:val="0"/>
        <w:iCs w:val="0"/>
        <w:spacing w:val="0"/>
        <w:w w:val="100"/>
        <w:sz w:val="22"/>
        <w:szCs w:val="22"/>
        <w:lang w:val="pt-PT" w:eastAsia="en-US" w:bidi="ar-SA"/>
      </w:rPr>
    </w:lvl>
    <w:lvl w:ilvl="1" w:tplc="2EFA9636">
      <w:numFmt w:val="bullet"/>
      <w:lvlText w:val="•"/>
      <w:lvlJc w:val="left"/>
      <w:pPr>
        <w:ind w:left="1450" w:hanging="260"/>
      </w:pPr>
      <w:rPr>
        <w:rFonts w:hint="default"/>
        <w:lang w:val="pt-PT" w:eastAsia="en-US" w:bidi="ar-SA"/>
      </w:rPr>
    </w:lvl>
    <w:lvl w:ilvl="2" w:tplc="253606DC">
      <w:numFmt w:val="bullet"/>
      <w:lvlText w:val="•"/>
      <w:lvlJc w:val="left"/>
      <w:pPr>
        <w:ind w:left="2520" w:hanging="260"/>
      </w:pPr>
      <w:rPr>
        <w:rFonts w:hint="default"/>
        <w:lang w:val="pt-PT" w:eastAsia="en-US" w:bidi="ar-SA"/>
      </w:rPr>
    </w:lvl>
    <w:lvl w:ilvl="3" w:tplc="9C5AD79E">
      <w:numFmt w:val="bullet"/>
      <w:lvlText w:val="•"/>
      <w:lvlJc w:val="left"/>
      <w:pPr>
        <w:ind w:left="3590" w:hanging="260"/>
      </w:pPr>
      <w:rPr>
        <w:rFonts w:hint="default"/>
        <w:lang w:val="pt-PT" w:eastAsia="en-US" w:bidi="ar-SA"/>
      </w:rPr>
    </w:lvl>
    <w:lvl w:ilvl="4" w:tplc="456C9CAE">
      <w:numFmt w:val="bullet"/>
      <w:lvlText w:val="•"/>
      <w:lvlJc w:val="left"/>
      <w:pPr>
        <w:ind w:left="4660" w:hanging="260"/>
      </w:pPr>
      <w:rPr>
        <w:rFonts w:hint="default"/>
        <w:lang w:val="pt-PT" w:eastAsia="en-US" w:bidi="ar-SA"/>
      </w:rPr>
    </w:lvl>
    <w:lvl w:ilvl="5" w:tplc="31F27244">
      <w:numFmt w:val="bullet"/>
      <w:lvlText w:val="•"/>
      <w:lvlJc w:val="left"/>
      <w:pPr>
        <w:ind w:left="5730" w:hanging="260"/>
      </w:pPr>
      <w:rPr>
        <w:rFonts w:hint="default"/>
        <w:lang w:val="pt-PT" w:eastAsia="en-US" w:bidi="ar-SA"/>
      </w:rPr>
    </w:lvl>
    <w:lvl w:ilvl="6" w:tplc="35B4958A">
      <w:numFmt w:val="bullet"/>
      <w:lvlText w:val="•"/>
      <w:lvlJc w:val="left"/>
      <w:pPr>
        <w:ind w:left="6800" w:hanging="260"/>
      </w:pPr>
      <w:rPr>
        <w:rFonts w:hint="default"/>
        <w:lang w:val="pt-PT" w:eastAsia="en-US" w:bidi="ar-SA"/>
      </w:rPr>
    </w:lvl>
    <w:lvl w:ilvl="7" w:tplc="728CC016">
      <w:numFmt w:val="bullet"/>
      <w:lvlText w:val="•"/>
      <w:lvlJc w:val="left"/>
      <w:pPr>
        <w:ind w:left="7870" w:hanging="260"/>
      </w:pPr>
      <w:rPr>
        <w:rFonts w:hint="default"/>
        <w:lang w:val="pt-PT" w:eastAsia="en-US" w:bidi="ar-SA"/>
      </w:rPr>
    </w:lvl>
    <w:lvl w:ilvl="8" w:tplc="A3FEDBCA">
      <w:numFmt w:val="bullet"/>
      <w:lvlText w:val="•"/>
      <w:lvlJc w:val="left"/>
      <w:pPr>
        <w:ind w:left="8940" w:hanging="260"/>
      </w:pPr>
      <w:rPr>
        <w:rFonts w:hint="default"/>
        <w:lang w:val="pt-PT" w:eastAsia="en-US" w:bidi="ar-SA"/>
      </w:rPr>
    </w:lvl>
  </w:abstractNum>
  <w:abstractNum w:abstractNumId="13" w15:restartNumberingAfterBreak="0">
    <w:nsid w:val="13C531DC"/>
    <w:multiLevelType w:val="multilevel"/>
    <w:tmpl w:val="71AE9626"/>
    <w:lvl w:ilvl="0">
      <w:start w:val="11"/>
      <w:numFmt w:val="decimal"/>
      <w:lvlText w:val="%1"/>
      <w:lvlJc w:val="left"/>
      <w:pPr>
        <w:ind w:left="119" w:hanging="507"/>
      </w:pPr>
      <w:rPr>
        <w:rFonts w:hint="default"/>
        <w:lang w:val="pt-PT" w:eastAsia="en-US" w:bidi="ar-SA"/>
      </w:rPr>
    </w:lvl>
    <w:lvl w:ilvl="1">
      <w:start w:val="3"/>
      <w:numFmt w:val="decimal"/>
      <w:lvlText w:val="%1.%2"/>
      <w:lvlJc w:val="left"/>
      <w:pPr>
        <w:ind w:left="119" w:hanging="507"/>
      </w:pPr>
      <w:rPr>
        <w:rFonts w:ascii="Arial MT" w:eastAsia="Arial MT" w:hAnsi="Arial MT" w:cs="Arial MT" w:hint="default"/>
        <w:b w:val="0"/>
        <w:bCs w:val="0"/>
        <w:i w:val="0"/>
        <w:iCs w:val="0"/>
        <w:spacing w:val="-1"/>
        <w:w w:val="100"/>
        <w:sz w:val="22"/>
        <w:szCs w:val="22"/>
        <w:lang w:val="pt-PT" w:eastAsia="en-US" w:bidi="ar-SA"/>
      </w:rPr>
    </w:lvl>
    <w:lvl w:ilvl="2">
      <w:numFmt w:val="bullet"/>
      <w:lvlText w:val="•"/>
      <w:lvlJc w:val="left"/>
      <w:pPr>
        <w:ind w:left="2312" w:hanging="507"/>
      </w:pPr>
      <w:rPr>
        <w:rFonts w:hint="default"/>
        <w:lang w:val="pt-PT" w:eastAsia="en-US" w:bidi="ar-SA"/>
      </w:rPr>
    </w:lvl>
    <w:lvl w:ilvl="3">
      <w:numFmt w:val="bullet"/>
      <w:lvlText w:val="•"/>
      <w:lvlJc w:val="left"/>
      <w:pPr>
        <w:ind w:left="3408" w:hanging="507"/>
      </w:pPr>
      <w:rPr>
        <w:rFonts w:hint="default"/>
        <w:lang w:val="pt-PT" w:eastAsia="en-US" w:bidi="ar-SA"/>
      </w:rPr>
    </w:lvl>
    <w:lvl w:ilvl="4">
      <w:numFmt w:val="bullet"/>
      <w:lvlText w:val="•"/>
      <w:lvlJc w:val="left"/>
      <w:pPr>
        <w:ind w:left="4504" w:hanging="507"/>
      </w:pPr>
      <w:rPr>
        <w:rFonts w:hint="default"/>
        <w:lang w:val="pt-PT" w:eastAsia="en-US" w:bidi="ar-SA"/>
      </w:rPr>
    </w:lvl>
    <w:lvl w:ilvl="5">
      <w:numFmt w:val="bullet"/>
      <w:lvlText w:val="•"/>
      <w:lvlJc w:val="left"/>
      <w:pPr>
        <w:ind w:left="5600" w:hanging="507"/>
      </w:pPr>
      <w:rPr>
        <w:rFonts w:hint="default"/>
        <w:lang w:val="pt-PT" w:eastAsia="en-US" w:bidi="ar-SA"/>
      </w:rPr>
    </w:lvl>
    <w:lvl w:ilvl="6">
      <w:numFmt w:val="bullet"/>
      <w:lvlText w:val="•"/>
      <w:lvlJc w:val="left"/>
      <w:pPr>
        <w:ind w:left="6696" w:hanging="507"/>
      </w:pPr>
      <w:rPr>
        <w:rFonts w:hint="default"/>
        <w:lang w:val="pt-PT" w:eastAsia="en-US" w:bidi="ar-SA"/>
      </w:rPr>
    </w:lvl>
    <w:lvl w:ilvl="7">
      <w:numFmt w:val="bullet"/>
      <w:lvlText w:val="•"/>
      <w:lvlJc w:val="left"/>
      <w:pPr>
        <w:ind w:left="7792" w:hanging="507"/>
      </w:pPr>
      <w:rPr>
        <w:rFonts w:hint="default"/>
        <w:lang w:val="pt-PT" w:eastAsia="en-US" w:bidi="ar-SA"/>
      </w:rPr>
    </w:lvl>
    <w:lvl w:ilvl="8">
      <w:numFmt w:val="bullet"/>
      <w:lvlText w:val="•"/>
      <w:lvlJc w:val="left"/>
      <w:pPr>
        <w:ind w:left="8888" w:hanging="507"/>
      </w:pPr>
      <w:rPr>
        <w:rFonts w:hint="default"/>
        <w:lang w:val="pt-PT" w:eastAsia="en-US" w:bidi="ar-SA"/>
      </w:rPr>
    </w:lvl>
  </w:abstractNum>
  <w:abstractNum w:abstractNumId="14" w15:restartNumberingAfterBreak="0">
    <w:nsid w:val="13CE7AD9"/>
    <w:multiLevelType w:val="hybridMultilevel"/>
    <w:tmpl w:val="4EC8DA56"/>
    <w:lvl w:ilvl="0" w:tplc="98601070">
      <w:start w:val="1"/>
      <w:numFmt w:val="lowerLetter"/>
      <w:lvlText w:val="%1)"/>
      <w:lvlJc w:val="left"/>
      <w:pPr>
        <w:ind w:left="101" w:hanging="284"/>
      </w:pPr>
      <w:rPr>
        <w:rFonts w:ascii="Times New Roman" w:eastAsia="Times New Roman" w:hAnsi="Times New Roman" w:cs="Times New Roman" w:hint="default"/>
        <w:b w:val="0"/>
        <w:bCs w:val="0"/>
        <w:i w:val="0"/>
        <w:iCs w:val="0"/>
        <w:spacing w:val="0"/>
        <w:w w:val="100"/>
        <w:sz w:val="22"/>
        <w:szCs w:val="22"/>
        <w:lang w:val="pt-PT" w:eastAsia="en-US" w:bidi="ar-SA"/>
      </w:rPr>
    </w:lvl>
    <w:lvl w:ilvl="1" w:tplc="1B46B308">
      <w:numFmt w:val="bullet"/>
      <w:lvlText w:val="•"/>
      <w:lvlJc w:val="left"/>
      <w:pPr>
        <w:ind w:left="1143" w:hanging="284"/>
      </w:pPr>
      <w:rPr>
        <w:rFonts w:hint="default"/>
        <w:lang w:val="pt-PT" w:eastAsia="en-US" w:bidi="ar-SA"/>
      </w:rPr>
    </w:lvl>
    <w:lvl w:ilvl="2" w:tplc="EEC81A4A">
      <w:numFmt w:val="bullet"/>
      <w:lvlText w:val="•"/>
      <w:lvlJc w:val="left"/>
      <w:pPr>
        <w:ind w:left="2186" w:hanging="284"/>
      </w:pPr>
      <w:rPr>
        <w:rFonts w:hint="default"/>
        <w:lang w:val="pt-PT" w:eastAsia="en-US" w:bidi="ar-SA"/>
      </w:rPr>
    </w:lvl>
    <w:lvl w:ilvl="3" w:tplc="EE62B5B6">
      <w:numFmt w:val="bullet"/>
      <w:lvlText w:val="•"/>
      <w:lvlJc w:val="left"/>
      <w:pPr>
        <w:ind w:left="3229" w:hanging="284"/>
      </w:pPr>
      <w:rPr>
        <w:rFonts w:hint="default"/>
        <w:lang w:val="pt-PT" w:eastAsia="en-US" w:bidi="ar-SA"/>
      </w:rPr>
    </w:lvl>
    <w:lvl w:ilvl="4" w:tplc="87F8D3E4">
      <w:numFmt w:val="bullet"/>
      <w:lvlText w:val="•"/>
      <w:lvlJc w:val="left"/>
      <w:pPr>
        <w:ind w:left="4272" w:hanging="284"/>
      </w:pPr>
      <w:rPr>
        <w:rFonts w:hint="default"/>
        <w:lang w:val="pt-PT" w:eastAsia="en-US" w:bidi="ar-SA"/>
      </w:rPr>
    </w:lvl>
    <w:lvl w:ilvl="5" w:tplc="75F83D30">
      <w:numFmt w:val="bullet"/>
      <w:lvlText w:val="•"/>
      <w:lvlJc w:val="left"/>
      <w:pPr>
        <w:ind w:left="5315" w:hanging="284"/>
      </w:pPr>
      <w:rPr>
        <w:rFonts w:hint="default"/>
        <w:lang w:val="pt-PT" w:eastAsia="en-US" w:bidi="ar-SA"/>
      </w:rPr>
    </w:lvl>
    <w:lvl w:ilvl="6" w:tplc="E8B609FE">
      <w:numFmt w:val="bullet"/>
      <w:lvlText w:val="•"/>
      <w:lvlJc w:val="left"/>
      <w:pPr>
        <w:ind w:left="6358" w:hanging="284"/>
      </w:pPr>
      <w:rPr>
        <w:rFonts w:hint="default"/>
        <w:lang w:val="pt-PT" w:eastAsia="en-US" w:bidi="ar-SA"/>
      </w:rPr>
    </w:lvl>
    <w:lvl w:ilvl="7" w:tplc="AEAA5F18">
      <w:numFmt w:val="bullet"/>
      <w:lvlText w:val="•"/>
      <w:lvlJc w:val="left"/>
      <w:pPr>
        <w:ind w:left="7401" w:hanging="284"/>
      </w:pPr>
      <w:rPr>
        <w:rFonts w:hint="default"/>
        <w:lang w:val="pt-PT" w:eastAsia="en-US" w:bidi="ar-SA"/>
      </w:rPr>
    </w:lvl>
    <w:lvl w:ilvl="8" w:tplc="A380E108">
      <w:numFmt w:val="bullet"/>
      <w:lvlText w:val="•"/>
      <w:lvlJc w:val="left"/>
      <w:pPr>
        <w:ind w:left="8444" w:hanging="284"/>
      </w:pPr>
      <w:rPr>
        <w:rFonts w:hint="default"/>
        <w:lang w:val="pt-PT" w:eastAsia="en-US" w:bidi="ar-SA"/>
      </w:rPr>
    </w:lvl>
  </w:abstractNum>
  <w:abstractNum w:abstractNumId="15" w15:restartNumberingAfterBreak="0">
    <w:nsid w:val="1720611D"/>
    <w:multiLevelType w:val="multilevel"/>
    <w:tmpl w:val="C09A8D98"/>
    <w:lvl w:ilvl="0">
      <w:start w:val="21"/>
      <w:numFmt w:val="decimal"/>
      <w:lvlText w:val="%1"/>
      <w:lvlJc w:val="left"/>
      <w:pPr>
        <w:ind w:left="101" w:hanging="629"/>
      </w:pPr>
      <w:rPr>
        <w:rFonts w:hint="default"/>
        <w:lang w:val="pt-PT" w:eastAsia="en-US" w:bidi="ar-SA"/>
      </w:rPr>
    </w:lvl>
    <w:lvl w:ilvl="1">
      <w:start w:val="2"/>
      <w:numFmt w:val="decimal"/>
      <w:lvlText w:val="%1.%2"/>
      <w:lvlJc w:val="left"/>
      <w:pPr>
        <w:ind w:left="101" w:hanging="629"/>
      </w:pPr>
      <w:rPr>
        <w:rFonts w:hint="default"/>
        <w:lang w:val="pt-PT" w:eastAsia="en-US" w:bidi="ar-SA"/>
      </w:rPr>
    </w:lvl>
    <w:lvl w:ilvl="2">
      <w:start w:val="9"/>
      <w:numFmt w:val="decimal"/>
      <w:lvlText w:val="%1.%2.%3"/>
      <w:lvlJc w:val="left"/>
      <w:pPr>
        <w:ind w:left="101" w:hanging="629"/>
      </w:pPr>
      <w:rPr>
        <w:rFonts w:ascii="Arial MT" w:eastAsia="Arial MT" w:hAnsi="Arial MT" w:cs="Arial MT" w:hint="default"/>
        <w:b w:val="0"/>
        <w:bCs w:val="0"/>
        <w:i w:val="0"/>
        <w:iCs w:val="0"/>
        <w:spacing w:val="-11"/>
        <w:w w:val="100"/>
        <w:sz w:val="22"/>
        <w:szCs w:val="22"/>
        <w:lang w:val="pt-PT" w:eastAsia="en-US" w:bidi="ar-SA"/>
      </w:rPr>
    </w:lvl>
    <w:lvl w:ilvl="3">
      <w:numFmt w:val="bullet"/>
      <w:lvlText w:val="•"/>
      <w:lvlJc w:val="left"/>
      <w:pPr>
        <w:ind w:left="3229" w:hanging="629"/>
      </w:pPr>
      <w:rPr>
        <w:rFonts w:hint="default"/>
        <w:lang w:val="pt-PT" w:eastAsia="en-US" w:bidi="ar-SA"/>
      </w:rPr>
    </w:lvl>
    <w:lvl w:ilvl="4">
      <w:numFmt w:val="bullet"/>
      <w:lvlText w:val="•"/>
      <w:lvlJc w:val="left"/>
      <w:pPr>
        <w:ind w:left="4272" w:hanging="629"/>
      </w:pPr>
      <w:rPr>
        <w:rFonts w:hint="default"/>
        <w:lang w:val="pt-PT" w:eastAsia="en-US" w:bidi="ar-SA"/>
      </w:rPr>
    </w:lvl>
    <w:lvl w:ilvl="5">
      <w:numFmt w:val="bullet"/>
      <w:lvlText w:val="•"/>
      <w:lvlJc w:val="left"/>
      <w:pPr>
        <w:ind w:left="5315" w:hanging="629"/>
      </w:pPr>
      <w:rPr>
        <w:rFonts w:hint="default"/>
        <w:lang w:val="pt-PT" w:eastAsia="en-US" w:bidi="ar-SA"/>
      </w:rPr>
    </w:lvl>
    <w:lvl w:ilvl="6">
      <w:numFmt w:val="bullet"/>
      <w:lvlText w:val="•"/>
      <w:lvlJc w:val="left"/>
      <w:pPr>
        <w:ind w:left="6358" w:hanging="629"/>
      </w:pPr>
      <w:rPr>
        <w:rFonts w:hint="default"/>
        <w:lang w:val="pt-PT" w:eastAsia="en-US" w:bidi="ar-SA"/>
      </w:rPr>
    </w:lvl>
    <w:lvl w:ilvl="7">
      <w:numFmt w:val="bullet"/>
      <w:lvlText w:val="•"/>
      <w:lvlJc w:val="left"/>
      <w:pPr>
        <w:ind w:left="7401" w:hanging="629"/>
      </w:pPr>
      <w:rPr>
        <w:rFonts w:hint="default"/>
        <w:lang w:val="pt-PT" w:eastAsia="en-US" w:bidi="ar-SA"/>
      </w:rPr>
    </w:lvl>
    <w:lvl w:ilvl="8">
      <w:numFmt w:val="bullet"/>
      <w:lvlText w:val="•"/>
      <w:lvlJc w:val="left"/>
      <w:pPr>
        <w:ind w:left="8444" w:hanging="629"/>
      </w:pPr>
      <w:rPr>
        <w:rFonts w:hint="default"/>
        <w:lang w:val="pt-PT" w:eastAsia="en-US" w:bidi="ar-SA"/>
      </w:rPr>
    </w:lvl>
  </w:abstractNum>
  <w:abstractNum w:abstractNumId="16" w15:restartNumberingAfterBreak="0">
    <w:nsid w:val="17C75B55"/>
    <w:multiLevelType w:val="multilevel"/>
    <w:tmpl w:val="A57AAD08"/>
    <w:lvl w:ilvl="0">
      <w:start w:val="11"/>
      <w:numFmt w:val="decimal"/>
      <w:lvlText w:val="%1"/>
      <w:lvlJc w:val="left"/>
      <w:pPr>
        <w:ind w:left="119" w:hanging="763"/>
      </w:pPr>
      <w:rPr>
        <w:rFonts w:hint="default"/>
        <w:lang w:val="pt-PT" w:eastAsia="en-US" w:bidi="ar-SA"/>
      </w:rPr>
    </w:lvl>
    <w:lvl w:ilvl="1">
      <w:start w:val="2"/>
      <w:numFmt w:val="decimal"/>
      <w:lvlText w:val="%1.%2"/>
      <w:lvlJc w:val="left"/>
      <w:pPr>
        <w:ind w:left="119" w:hanging="763"/>
      </w:pPr>
      <w:rPr>
        <w:rFonts w:hint="default"/>
        <w:lang w:val="pt-PT" w:eastAsia="en-US" w:bidi="ar-SA"/>
      </w:rPr>
    </w:lvl>
    <w:lvl w:ilvl="2">
      <w:start w:val="3"/>
      <w:numFmt w:val="decimal"/>
      <w:lvlText w:val="%1.%2.%3."/>
      <w:lvlJc w:val="left"/>
      <w:pPr>
        <w:ind w:left="119" w:hanging="763"/>
      </w:pPr>
      <w:rPr>
        <w:rFonts w:ascii="Arial MT" w:eastAsia="Arial MT" w:hAnsi="Arial MT" w:cs="Arial MT" w:hint="default"/>
        <w:b w:val="0"/>
        <w:bCs w:val="0"/>
        <w:i w:val="0"/>
        <w:iCs w:val="0"/>
        <w:spacing w:val="-3"/>
        <w:w w:val="100"/>
        <w:sz w:val="22"/>
        <w:szCs w:val="22"/>
        <w:lang w:val="pt-PT" w:eastAsia="en-US" w:bidi="ar-SA"/>
      </w:rPr>
    </w:lvl>
    <w:lvl w:ilvl="3">
      <w:numFmt w:val="bullet"/>
      <w:lvlText w:val="•"/>
      <w:lvlJc w:val="left"/>
      <w:pPr>
        <w:ind w:left="3408" w:hanging="763"/>
      </w:pPr>
      <w:rPr>
        <w:rFonts w:hint="default"/>
        <w:lang w:val="pt-PT" w:eastAsia="en-US" w:bidi="ar-SA"/>
      </w:rPr>
    </w:lvl>
    <w:lvl w:ilvl="4">
      <w:numFmt w:val="bullet"/>
      <w:lvlText w:val="•"/>
      <w:lvlJc w:val="left"/>
      <w:pPr>
        <w:ind w:left="4504" w:hanging="763"/>
      </w:pPr>
      <w:rPr>
        <w:rFonts w:hint="default"/>
        <w:lang w:val="pt-PT" w:eastAsia="en-US" w:bidi="ar-SA"/>
      </w:rPr>
    </w:lvl>
    <w:lvl w:ilvl="5">
      <w:numFmt w:val="bullet"/>
      <w:lvlText w:val="•"/>
      <w:lvlJc w:val="left"/>
      <w:pPr>
        <w:ind w:left="5600" w:hanging="763"/>
      </w:pPr>
      <w:rPr>
        <w:rFonts w:hint="default"/>
        <w:lang w:val="pt-PT" w:eastAsia="en-US" w:bidi="ar-SA"/>
      </w:rPr>
    </w:lvl>
    <w:lvl w:ilvl="6">
      <w:numFmt w:val="bullet"/>
      <w:lvlText w:val="•"/>
      <w:lvlJc w:val="left"/>
      <w:pPr>
        <w:ind w:left="6696" w:hanging="763"/>
      </w:pPr>
      <w:rPr>
        <w:rFonts w:hint="default"/>
        <w:lang w:val="pt-PT" w:eastAsia="en-US" w:bidi="ar-SA"/>
      </w:rPr>
    </w:lvl>
    <w:lvl w:ilvl="7">
      <w:numFmt w:val="bullet"/>
      <w:lvlText w:val="•"/>
      <w:lvlJc w:val="left"/>
      <w:pPr>
        <w:ind w:left="7792" w:hanging="763"/>
      </w:pPr>
      <w:rPr>
        <w:rFonts w:hint="default"/>
        <w:lang w:val="pt-PT" w:eastAsia="en-US" w:bidi="ar-SA"/>
      </w:rPr>
    </w:lvl>
    <w:lvl w:ilvl="8">
      <w:numFmt w:val="bullet"/>
      <w:lvlText w:val="•"/>
      <w:lvlJc w:val="left"/>
      <w:pPr>
        <w:ind w:left="8888" w:hanging="763"/>
      </w:pPr>
      <w:rPr>
        <w:rFonts w:hint="default"/>
        <w:lang w:val="pt-PT" w:eastAsia="en-US" w:bidi="ar-SA"/>
      </w:rPr>
    </w:lvl>
  </w:abstractNum>
  <w:abstractNum w:abstractNumId="17" w15:restartNumberingAfterBreak="0">
    <w:nsid w:val="19422188"/>
    <w:multiLevelType w:val="hybridMultilevel"/>
    <w:tmpl w:val="15EC861C"/>
    <w:lvl w:ilvl="0" w:tplc="7436A8FA">
      <w:start w:val="1"/>
      <w:numFmt w:val="upperRoman"/>
      <w:lvlText w:val="%1"/>
      <w:lvlJc w:val="left"/>
      <w:pPr>
        <w:ind w:left="242" w:hanging="123"/>
      </w:pPr>
      <w:rPr>
        <w:rFonts w:ascii="Arial MT" w:eastAsia="Arial MT" w:hAnsi="Arial MT" w:cs="Arial MT" w:hint="default"/>
        <w:b w:val="0"/>
        <w:bCs w:val="0"/>
        <w:i w:val="0"/>
        <w:iCs w:val="0"/>
        <w:spacing w:val="0"/>
        <w:w w:val="100"/>
        <w:sz w:val="22"/>
        <w:szCs w:val="22"/>
        <w:lang w:val="pt-PT" w:eastAsia="en-US" w:bidi="ar-SA"/>
      </w:rPr>
    </w:lvl>
    <w:lvl w:ilvl="1" w:tplc="1E90EB98">
      <w:numFmt w:val="bullet"/>
      <w:lvlText w:val="•"/>
      <w:lvlJc w:val="left"/>
      <w:pPr>
        <w:ind w:left="1324" w:hanging="123"/>
      </w:pPr>
      <w:rPr>
        <w:rFonts w:hint="default"/>
        <w:lang w:val="pt-PT" w:eastAsia="en-US" w:bidi="ar-SA"/>
      </w:rPr>
    </w:lvl>
    <w:lvl w:ilvl="2" w:tplc="CF3A5C68">
      <w:numFmt w:val="bullet"/>
      <w:lvlText w:val="•"/>
      <w:lvlJc w:val="left"/>
      <w:pPr>
        <w:ind w:left="2408" w:hanging="123"/>
      </w:pPr>
      <w:rPr>
        <w:rFonts w:hint="default"/>
        <w:lang w:val="pt-PT" w:eastAsia="en-US" w:bidi="ar-SA"/>
      </w:rPr>
    </w:lvl>
    <w:lvl w:ilvl="3" w:tplc="891A1DBA">
      <w:numFmt w:val="bullet"/>
      <w:lvlText w:val="•"/>
      <w:lvlJc w:val="left"/>
      <w:pPr>
        <w:ind w:left="3492" w:hanging="123"/>
      </w:pPr>
      <w:rPr>
        <w:rFonts w:hint="default"/>
        <w:lang w:val="pt-PT" w:eastAsia="en-US" w:bidi="ar-SA"/>
      </w:rPr>
    </w:lvl>
    <w:lvl w:ilvl="4" w:tplc="BE72BB48">
      <w:numFmt w:val="bullet"/>
      <w:lvlText w:val="•"/>
      <w:lvlJc w:val="left"/>
      <w:pPr>
        <w:ind w:left="4576" w:hanging="123"/>
      </w:pPr>
      <w:rPr>
        <w:rFonts w:hint="default"/>
        <w:lang w:val="pt-PT" w:eastAsia="en-US" w:bidi="ar-SA"/>
      </w:rPr>
    </w:lvl>
    <w:lvl w:ilvl="5" w:tplc="3ADED0D2">
      <w:numFmt w:val="bullet"/>
      <w:lvlText w:val="•"/>
      <w:lvlJc w:val="left"/>
      <w:pPr>
        <w:ind w:left="5660" w:hanging="123"/>
      </w:pPr>
      <w:rPr>
        <w:rFonts w:hint="default"/>
        <w:lang w:val="pt-PT" w:eastAsia="en-US" w:bidi="ar-SA"/>
      </w:rPr>
    </w:lvl>
    <w:lvl w:ilvl="6" w:tplc="8CEE2F8C">
      <w:numFmt w:val="bullet"/>
      <w:lvlText w:val="•"/>
      <w:lvlJc w:val="left"/>
      <w:pPr>
        <w:ind w:left="6744" w:hanging="123"/>
      </w:pPr>
      <w:rPr>
        <w:rFonts w:hint="default"/>
        <w:lang w:val="pt-PT" w:eastAsia="en-US" w:bidi="ar-SA"/>
      </w:rPr>
    </w:lvl>
    <w:lvl w:ilvl="7" w:tplc="680AABEC">
      <w:numFmt w:val="bullet"/>
      <w:lvlText w:val="•"/>
      <w:lvlJc w:val="left"/>
      <w:pPr>
        <w:ind w:left="7828" w:hanging="123"/>
      </w:pPr>
      <w:rPr>
        <w:rFonts w:hint="default"/>
        <w:lang w:val="pt-PT" w:eastAsia="en-US" w:bidi="ar-SA"/>
      </w:rPr>
    </w:lvl>
    <w:lvl w:ilvl="8" w:tplc="29EEF38A">
      <w:numFmt w:val="bullet"/>
      <w:lvlText w:val="•"/>
      <w:lvlJc w:val="left"/>
      <w:pPr>
        <w:ind w:left="8912" w:hanging="123"/>
      </w:pPr>
      <w:rPr>
        <w:rFonts w:hint="default"/>
        <w:lang w:val="pt-PT" w:eastAsia="en-US" w:bidi="ar-SA"/>
      </w:rPr>
    </w:lvl>
  </w:abstractNum>
  <w:abstractNum w:abstractNumId="18" w15:restartNumberingAfterBreak="0">
    <w:nsid w:val="1A613E6C"/>
    <w:multiLevelType w:val="multilevel"/>
    <w:tmpl w:val="DDAE0468"/>
    <w:lvl w:ilvl="0">
      <w:start w:val="13"/>
      <w:numFmt w:val="decimal"/>
      <w:lvlText w:val="%1"/>
      <w:lvlJc w:val="left"/>
      <w:pPr>
        <w:ind w:left="420" w:hanging="420"/>
      </w:pPr>
      <w:rPr>
        <w:rFonts w:hint="default"/>
      </w:rPr>
    </w:lvl>
    <w:lvl w:ilvl="1">
      <w:start w:val="1"/>
      <w:numFmt w:val="decimal"/>
      <w:lvlText w:val="%1.%2"/>
      <w:lvlJc w:val="left"/>
      <w:pPr>
        <w:ind w:left="440" w:hanging="420"/>
      </w:pPr>
      <w:rPr>
        <w:rFonts w:hint="default"/>
      </w:rPr>
    </w:lvl>
    <w:lvl w:ilvl="2">
      <w:start w:val="1"/>
      <w:numFmt w:val="decimal"/>
      <w:lvlText w:val="%1.%2.%3"/>
      <w:lvlJc w:val="left"/>
      <w:pPr>
        <w:ind w:left="760" w:hanging="720"/>
      </w:pPr>
      <w:rPr>
        <w:rFonts w:hint="default"/>
      </w:rPr>
    </w:lvl>
    <w:lvl w:ilvl="3">
      <w:start w:val="1"/>
      <w:numFmt w:val="decimal"/>
      <w:lvlText w:val="%1.%2.%3.%4"/>
      <w:lvlJc w:val="left"/>
      <w:pPr>
        <w:ind w:left="780" w:hanging="720"/>
      </w:pPr>
      <w:rPr>
        <w:rFonts w:hint="default"/>
      </w:rPr>
    </w:lvl>
    <w:lvl w:ilvl="4">
      <w:start w:val="1"/>
      <w:numFmt w:val="decimal"/>
      <w:lvlText w:val="%1.%2.%3.%4.%5"/>
      <w:lvlJc w:val="left"/>
      <w:pPr>
        <w:ind w:left="1160" w:hanging="1080"/>
      </w:pPr>
      <w:rPr>
        <w:rFonts w:hint="default"/>
      </w:rPr>
    </w:lvl>
    <w:lvl w:ilvl="5">
      <w:start w:val="1"/>
      <w:numFmt w:val="decimal"/>
      <w:lvlText w:val="%1.%2.%3.%4.%5.%6"/>
      <w:lvlJc w:val="left"/>
      <w:pPr>
        <w:ind w:left="1180" w:hanging="1080"/>
      </w:pPr>
      <w:rPr>
        <w:rFonts w:hint="default"/>
      </w:rPr>
    </w:lvl>
    <w:lvl w:ilvl="6">
      <w:start w:val="1"/>
      <w:numFmt w:val="decimal"/>
      <w:lvlText w:val="%1.%2.%3.%4.%5.%6.%7"/>
      <w:lvlJc w:val="left"/>
      <w:pPr>
        <w:ind w:left="1560" w:hanging="1440"/>
      </w:pPr>
      <w:rPr>
        <w:rFonts w:hint="default"/>
      </w:rPr>
    </w:lvl>
    <w:lvl w:ilvl="7">
      <w:start w:val="1"/>
      <w:numFmt w:val="decimal"/>
      <w:lvlText w:val="%1.%2.%3.%4.%5.%6.%7.%8"/>
      <w:lvlJc w:val="left"/>
      <w:pPr>
        <w:ind w:left="1580" w:hanging="1440"/>
      </w:pPr>
      <w:rPr>
        <w:rFonts w:hint="default"/>
      </w:rPr>
    </w:lvl>
    <w:lvl w:ilvl="8">
      <w:start w:val="1"/>
      <w:numFmt w:val="decimal"/>
      <w:lvlText w:val="%1.%2.%3.%4.%5.%6.%7.%8.%9"/>
      <w:lvlJc w:val="left"/>
      <w:pPr>
        <w:ind w:left="1960" w:hanging="1800"/>
      </w:pPr>
      <w:rPr>
        <w:rFonts w:hint="default"/>
      </w:rPr>
    </w:lvl>
  </w:abstractNum>
  <w:abstractNum w:abstractNumId="19" w15:restartNumberingAfterBreak="0">
    <w:nsid w:val="1A6A15E7"/>
    <w:multiLevelType w:val="multilevel"/>
    <w:tmpl w:val="CAD612B0"/>
    <w:lvl w:ilvl="0">
      <w:start w:val="12"/>
      <w:numFmt w:val="decimal"/>
      <w:lvlText w:val="%1"/>
      <w:lvlJc w:val="left"/>
      <w:pPr>
        <w:ind w:left="119" w:hanging="519"/>
      </w:pPr>
      <w:rPr>
        <w:rFonts w:hint="default"/>
        <w:lang w:val="pt-PT" w:eastAsia="en-US" w:bidi="ar-SA"/>
      </w:rPr>
    </w:lvl>
    <w:lvl w:ilvl="1">
      <w:start w:val="1"/>
      <w:numFmt w:val="decimal"/>
      <w:lvlText w:val="%1.%2"/>
      <w:lvlJc w:val="left"/>
      <w:pPr>
        <w:ind w:left="119" w:hanging="519"/>
      </w:pPr>
      <w:rPr>
        <w:rFonts w:ascii="Arial MT" w:eastAsia="Arial MT" w:hAnsi="Arial MT" w:cs="Arial MT" w:hint="default"/>
        <w:b w:val="0"/>
        <w:bCs w:val="0"/>
        <w:i w:val="0"/>
        <w:iCs w:val="0"/>
        <w:spacing w:val="-1"/>
        <w:w w:val="100"/>
        <w:sz w:val="22"/>
        <w:szCs w:val="22"/>
        <w:lang w:val="pt-PT" w:eastAsia="en-US" w:bidi="ar-SA"/>
      </w:rPr>
    </w:lvl>
    <w:lvl w:ilvl="2">
      <w:start w:val="1"/>
      <w:numFmt w:val="decimal"/>
      <w:lvlText w:val="%1.%2.%3"/>
      <w:lvlJc w:val="left"/>
      <w:pPr>
        <w:ind w:left="119" w:hanging="677"/>
      </w:pPr>
      <w:rPr>
        <w:rFonts w:ascii="Arial MT" w:eastAsia="Arial MT" w:hAnsi="Arial MT" w:cs="Arial MT" w:hint="default"/>
        <w:b w:val="0"/>
        <w:bCs w:val="0"/>
        <w:i w:val="0"/>
        <w:iCs w:val="0"/>
        <w:spacing w:val="-1"/>
        <w:w w:val="100"/>
        <w:sz w:val="22"/>
        <w:szCs w:val="22"/>
        <w:lang w:val="pt-PT" w:eastAsia="en-US" w:bidi="ar-SA"/>
      </w:rPr>
    </w:lvl>
    <w:lvl w:ilvl="3">
      <w:numFmt w:val="bullet"/>
      <w:lvlText w:val="•"/>
      <w:lvlJc w:val="left"/>
      <w:pPr>
        <w:ind w:left="3408" w:hanging="677"/>
      </w:pPr>
      <w:rPr>
        <w:rFonts w:hint="default"/>
        <w:lang w:val="pt-PT" w:eastAsia="en-US" w:bidi="ar-SA"/>
      </w:rPr>
    </w:lvl>
    <w:lvl w:ilvl="4">
      <w:numFmt w:val="bullet"/>
      <w:lvlText w:val="•"/>
      <w:lvlJc w:val="left"/>
      <w:pPr>
        <w:ind w:left="4504" w:hanging="677"/>
      </w:pPr>
      <w:rPr>
        <w:rFonts w:hint="default"/>
        <w:lang w:val="pt-PT" w:eastAsia="en-US" w:bidi="ar-SA"/>
      </w:rPr>
    </w:lvl>
    <w:lvl w:ilvl="5">
      <w:numFmt w:val="bullet"/>
      <w:lvlText w:val="•"/>
      <w:lvlJc w:val="left"/>
      <w:pPr>
        <w:ind w:left="5600" w:hanging="677"/>
      </w:pPr>
      <w:rPr>
        <w:rFonts w:hint="default"/>
        <w:lang w:val="pt-PT" w:eastAsia="en-US" w:bidi="ar-SA"/>
      </w:rPr>
    </w:lvl>
    <w:lvl w:ilvl="6">
      <w:numFmt w:val="bullet"/>
      <w:lvlText w:val="•"/>
      <w:lvlJc w:val="left"/>
      <w:pPr>
        <w:ind w:left="6696" w:hanging="677"/>
      </w:pPr>
      <w:rPr>
        <w:rFonts w:hint="default"/>
        <w:lang w:val="pt-PT" w:eastAsia="en-US" w:bidi="ar-SA"/>
      </w:rPr>
    </w:lvl>
    <w:lvl w:ilvl="7">
      <w:numFmt w:val="bullet"/>
      <w:lvlText w:val="•"/>
      <w:lvlJc w:val="left"/>
      <w:pPr>
        <w:ind w:left="7792" w:hanging="677"/>
      </w:pPr>
      <w:rPr>
        <w:rFonts w:hint="default"/>
        <w:lang w:val="pt-PT" w:eastAsia="en-US" w:bidi="ar-SA"/>
      </w:rPr>
    </w:lvl>
    <w:lvl w:ilvl="8">
      <w:numFmt w:val="bullet"/>
      <w:lvlText w:val="•"/>
      <w:lvlJc w:val="left"/>
      <w:pPr>
        <w:ind w:left="8888" w:hanging="677"/>
      </w:pPr>
      <w:rPr>
        <w:rFonts w:hint="default"/>
        <w:lang w:val="pt-PT" w:eastAsia="en-US" w:bidi="ar-SA"/>
      </w:rPr>
    </w:lvl>
  </w:abstractNum>
  <w:abstractNum w:abstractNumId="20" w15:restartNumberingAfterBreak="0">
    <w:nsid w:val="1AD7663C"/>
    <w:multiLevelType w:val="hybridMultilevel"/>
    <w:tmpl w:val="A0B6D70E"/>
    <w:lvl w:ilvl="0" w:tplc="C928AD24">
      <w:start w:val="1"/>
      <w:numFmt w:val="upperRoman"/>
      <w:lvlText w:val="%1"/>
      <w:lvlJc w:val="left"/>
      <w:pPr>
        <w:ind w:left="242" w:hanging="123"/>
      </w:pPr>
      <w:rPr>
        <w:rFonts w:ascii="Arial MT" w:eastAsia="Arial MT" w:hAnsi="Arial MT" w:cs="Arial MT" w:hint="default"/>
        <w:b w:val="0"/>
        <w:bCs w:val="0"/>
        <w:i w:val="0"/>
        <w:iCs w:val="0"/>
        <w:spacing w:val="0"/>
        <w:w w:val="100"/>
        <w:sz w:val="22"/>
        <w:szCs w:val="22"/>
        <w:lang w:val="pt-PT" w:eastAsia="en-US" w:bidi="ar-SA"/>
      </w:rPr>
    </w:lvl>
    <w:lvl w:ilvl="1" w:tplc="BC5CA39E">
      <w:numFmt w:val="bullet"/>
      <w:lvlText w:val="•"/>
      <w:lvlJc w:val="left"/>
      <w:pPr>
        <w:ind w:left="1324" w:hanging="123"/>
      </w:pPr>
      <w:rPr>
        <w:rFonts w:hint="default"/>
        <w:lang w:val="pt-PT" w:eastAsia="en-US" w:bidi="ar-SA"/>
      </w:rPr>
    </w:lvl>
    <w:lvl w:ilvl="2" w:tplc="56C06E58">
      <w:numFmt w:val="bullet"/>
      <w:lvlText w:val="•"/>
      <w:lvlJc w:val="left"/>
      <w:pPr>
        <w:ind w:left="2408" w:hanging="123"/>
      </w:pPr>
      <w:rPr>
        <w:rFonts w:hint="default"/>
        <w:lang w:val="pt-PT" w:eastAsia="en-US" w:bidi="ar-SA"/>
      </w:rPr>
    </w:lvl>
    <w:lvl w:ilvl="3" w:tplc="A37EC54A">
      <w:numFmt w:val="bullet"/>
      <w:lvlText w:val="•"/>
      <w:lvlJc w:val="left"/>
      <w:pPr>
        <w:ind w:left="3492" w:hanging="123"/>
      </w:pPr>
      <w:rPr>
        <w:rFonts w:hint="default"/>
        <w:lang w:val="pt-PT" w:eastAsia="en-US" w:bidi="ar-SA"/>
      </w:rPr>
    </w:lvl>
    <w:lvl w:ilvl="4" w:tplc="2C9CA0D2">
      <w:numFmt w:val="bullet"/>
      <w:lvlText w:val="•"/>
      <w:lvlJc w:val="left"/>
      <w:pPr>
        <w:ind w:left="4576" w:hanging="123"/>
      </w:pPr>
      <w:rPr>
        <w:rFonts w:hint="default"/>
        <w:lang w:val="pt-PT" w:eastAsia="en-US" w:bidi="ar-SA"/>
      </w:rPr>
    </w:lvl>
    <w:lvl w:ilvl="5" w:tplc="084E18E2">
      <w:numFmt w:val="bullet"/>
      <w:lvlText w:val="•"/>
      <w:lvlJc w:val="left"/>
      <w:pPr>
        <w:ind w:left="5660" w:hanging="123"/>
      </w:pPr>
      <w:rPr>
        <w:rFonts w:hint="default"/>
        <w:lang w:val="pt-PT" w:eastAsia="en-US" w:bidi="ar-SA"/>
      </w:rPr>
    </w:lvl>
    <w:lvl w:ilvl="6" w:tplc="068095D2">
      <w:numFmt w:val="bullet"/>
      <w:lvlText w:val="•"/>
      <w:lvlJc w:val="left"/>
      <w:pPr>
        <w:ind w:left="6744" w:hanging="123"/>
      </w:pPr>
      <w:rPr>
        <w:rFonts w:hint="default"/>
        <w:lang w:val="pt-PT" w:eastAsia="en-US" w:bidi="ar-SA"/>
      </w:rPr>
    </w:lvl>
    <w:lvl w:ilvl="7" w:tplc="4568F792">
      <w:numFmt w:val="bullet"/>
      <w:lvlText w:val="•"/>
      <w:lvlJc w:val="left"/>
      <w:pPr>
        <w:ind w:left="7828" w:hanging="123"/>
      </w:pPr>
      <w:rPr>
        <w:rFonts w:hint="default"/>
        <w:lang w:val="pt-PT" w:eastAsia="en-US" w:bidi="ar-SA"/>
      </w:rPr>
    </w:lvl>
    <w:lvl w:ilvl="8" w:tplc="3918DDB6">
      <w:numFmt w:val="bullet"/>
      <w:lvlText w:val="•"/>
      <w:lvlJc w:val="left"/>
      <w:pPr>
        <w:ind w:left="8912" w:hanging="123"/>
      </w:pPr>
      <w:rPr>
        <w:rFonts w:hint="default"/>
        <w:lang w:val="pt-PT" w:eastAsia="en-US" w:bidi="ar-SA"/>
      </w:rPr>
    </w:lvl>
  </w:abstractNum>
  <w:abstractNum w:abstractNumId="21" w15:restartNumberingAfterBreak="0">
    <w:nsid w:val="1B7174AE"/>
    <w:multiLevelType w:val="multilevel"/>
    <w:tmpl w:val="2ABCD202"/>
    <w:lvl w:ilvl="0">
      <w:start w:val="6"/>
      <w:numFmt w:val="decimal"/>
      <w:lvlText w:val="%1"/>
      <w:lvlJc w:val="left"/>
      <w:pPr>
        <w:ind w:left="119" w:hanging="466"/>
      </w:pPr>
      <w:rPr>
        <w:rFonts w:hint="default"/>
        <w:lang w:val="pt-PT" w:eastAsia="en-US" w:bidi="ar-SA"/>
      </w:rPr>
    </w:lvl>
    <w:lvl w:ilvl="1">
      <w:start w:val="1"/>
      <w:numFmt w:val="decimal"/>
      <w:lvlText w:val="%1.%2"/>
      <w:lvlJc w:val="left"/>
      <w:pPr>
        <w:ind w:left="119" w:hanging="466"/>
      </w:pPr>
      <w:rPr>
        <w:rFonts w:ascii="Arial MT" w:eastAsia="Arial MT" w:hAnsi="Arial MT" w:cs="Arial MT" w:hint="default"/>
        <w:b w:val="0"/>
        <w:bCs w:val="0"/>
        <w:i w:val="0"/>
        <w:iCs w:val="0"/>
        <w:spacing w:val="-1"/>
        <w:w w:val="100"/>
        <w:sz w:val="22"/>
        <w:szCs w:val="22"/>
        <w:lang w:val="pt-PT" w:eastAsia="en-US" w:bidi="ar-SA"/>
      </w:rPr>
    </w:lvl>
    <w:lvl w:ilvl="2">
      <w:numFmt w:val="bullet"/>
      <w:lvlText w:val="•"/>
      <w:lvlJc w:val="left"/>
      <w:pPr>
        <w:ind w:left="2312" w:hanging="466"/>
      </w:pPr>
      <w:rPr>
        <w:rFonts w:hint="default"/>
        <w:lang w:val="pt-PT" w:eastAsia="en-US" w:bidi="ar-SA"/>
      </w:rPr>
    </w:lvl>
    <w:lvl w:ilvl="3">
      <w:numFmt w:val="bullet"/>
      <w:lvlText w:val="•"/>
      <w:lvlJc w:val="left"/>
      <w:pPr>
        <w:ind w:left="3408" w:hanging="466"/>
      </w:pPr>
      <w:rPr>
        <w:rFonts w:hint="default"/>
        <w:lang w:val="pt-PT" w:eastAsia="en-US" w:bidi="ar-SA"/>
      </w:rPr>
    </w:lvl>
    <w:lvl w:ilvl="4">
      <w:numFmt w:val="bullet"/>
      <w:lvlText w:val="•"/>
      <w:lvlJc w:val="left"/>
      <w:pPr>
        <w:ind w:left="4504" w:hanging="466"/>
      </w:pPr>
      <w:rPr>
        <w:rFonts w:hint="default"/>
        <w:lang w:val="pt-PT" w:eastAsia="en-US" w:bidi="ar-SA"/>
      </w:rPr>
    </w:lvl>
    <w:lvl w:ilvl="5">
      <w:numFmt w:val="bullet"/>
      <w:lvlText w:val="•"/>
      <w:lvlJc w:val="left"/>
      <w:pPr>
        <w:ind w:left="5600" w:hanging="466"/>
      </w:pPr>
      <w:rPr>
        <w:rFonts w:hint="default"/>
        <w:lang w:val="pt-PT" w:eastAsia="en-US" w:bidi="ar-SA"/>
      </w:rPr>
    </w:lvl>
    <w:lvl w:ilvl="6">
      <w:numFmt w:val="bullet"/>
      <w:lvlText w:val="•"/>
      <w:lvlJc w:val="left"/>
      <w:pPr>
        <w:ind w:left="6696" w:hanging="466"/>
      </w:pPr>
      <w:rPr>
        <w:rFonts w:hint="default"/>
        <w:lang w:val="pt-PT" w:eastAsia="en-US" w:bidi="ar-SA"/>
      </w:rPr>
    </w:lvl>
    <w:lvl w:ilvl="7">
      <w:numFmt w:val="bullet"/>
      <w:lvlText w:val="•"/>
      <w:lvlJc w:val="left"/>
      <w:pPr>
        <w:ind w:left="7792" w:hanging="466"/>
      </w:pPr>
      <w:rPr>
        <w:rFonts w:hint="default"/>
        <w:lang w:val="pt-PT" w:eastAsia="en-US" w:bidi="ar-SA"/>
      </w:rPr>
    </w:lvl>
    <w:lvl w:ilvl="8">
      <w:numFmt w:val="bullet"/>
      <w:lvlText w:val="•"/>
      <w:lvlJc w:val="left"/>
      <w:pPr>
        <w:ind w:left="8888" w:hanging="466"/>
      </w:pPr>
      <w:rPr>
        <w:rFonts w:hint="default"/>
        <w:lang w:val="pt-PT" w:eastAsia="en-US" w:bidi="ar-SA"/>
      </w:rPr>
    </w:lvl>
  </w:abstractNum>
  <w:abstractNum w:abstractNumId="22" w15:restartNumberingAfterBreak="0">
    <w:nsid w:val="1E6000DE"/>
    <w:multiLevelType w:val="multilevel"/>
    <w:tmpl w:val="45AEA998"/>
    <w:lvl w:ilvl="0">
      <w:start w:val="10"/>
      <w:numFmt w:val="decimal"/>
      <w:lvlText w:val="%1"/>
      <w:lvlJc w:val="left"/>
      <w:pPr>
        <w:ind w:left="119" w:hanging="694"/>
      </w:pPr>
      <w:rPr>
        <w:rFonts w:hint="default"/>
        <w:lang w:val="pt-PT" w:eastAsia="en-US" w:bidi="ar-SA"/>
      </w:rPr>
    </w:lvl>
    <w:lvl w:ilvl="1">
      <w:start w:val="20"/>
      <w:numFmt w:val="decimal"/>
      <w:lvlText w:val="%1.%2"/>
      <w:lvlJc w:val="left"/>
      <w:pPr>
        <w:ind w:left="119" w:hanging="694"/>
      </w:pPr>
      <w:rPr>
        <w:rFonts w:ascii="Arial MT" w:eastAsia="Arial MT" w:hAnsi="Arial MT" w:cs="Arial MT" w:hint="default"/>
        <w:b w:val="0"/>
        <w:bCs w:val="0"/>
        <w:i w:val="0"/>
        <w:iCs w:val="0"/>
        <w:spacing w:val="-1"/>
        <w:w w:val="100"/>
        <w:sz w:val="22"/>
        <w:szCs w:val="22"/>
        <w:lang w:val="pt-PT" w:eastAsia="en-US" w:bidi="ar-SA"/>
      </w:rPr>
    </w:lvl>
    <w:lvl w:ilvl="2">
      <w:numFmt w:val="bullet"/>
      <w:lvlText w:val="•"/>
      <w:lvlJc w:val="left"/>
      <w:pPr>
        <w:ind w:left="2312" w:hanging="694"/>
      </w:pPr>
      <w:rPr>
        <w:rFonts w:hint="default"/>
        <w:lang w:val="pt-PT" w:eastAsia="en-US" w:bidi="ar-SA"/>
      </w:rPr>
    </w:lvl>
    <w:lvl w:ilvl="3">
      <w:numFmt w:val="bullet"/>
      <w:lvlText w:val="•"/>
      <w:lvlJc w:val="left"/>
      <w:pPr>
        <w:ind w:left="3408" w:hanging="694"/>
      </w:pPr>
      <w:rPr>
        <w:rFonts w:hint="default"/>
        <w:lang w:val="pt-PT" w:eastAsia="en-US" w:bidi="ar-SA"/>
      </w:rPr>
    </w:lvl>
    <w:lvl w:ilvl="4">
      <w:numFmt w:val="bullet"/>
      <w:lvlText w:val="•"/>
      <w:lvlJc w:val="left"/>
      <w:pPr>
        <w:ind w:left="4504" w:hanging="694"/>
      </w:pPr>
      <w:rPr>
        <w:rFonts w:hint="default"/>
        <w:lang w:val="pt-PT" w:eastAsia="en-US" w:bidi="ar-SA"/>
      </w:rPr>
    </w:lvl>
    <w:lvl w:ilvl="5">
      <w:numFmt w:val="bullet"/>
      <w:lvlText w:val="•"/>
      <w:lvlJc w:val="left"/>
      <w:pPr>
        <w:ind w:left="5600" w:hanging="694"/>
      </w:pPr>
      <w:rPr>
        <w:rFonts w:hint="default"/>
        <w:lang w:val="pt-PT" w:eastAsia="en-US" w:bidi="ar-SA"/>
      </w:rPr>
    </w:lvl>
    <w:lvl w:ilvl="6">
      <w:numFmt w:val="bullet"/>
      <w:lvlText w:val="•"/>
      <w:lvlJc w:val="left"/>
      <w:pPr>
        <w:ind w:left="6696" w:hanging="694"/>
      </w:pPr>
      <w:rPr>
        <w:rFonts w:hint="default"/>
        <w:lang w:val="pt-PT" w:eastAsia="en-US" w:bidi="ar-SA"/>
      </w:rPr>
    </w:lvl>
    <w:lvl w:ilvl="7">
      <w:numFmt w:val="bullet"/>
      <w:lvlText w:val="•"/>
      <w:lvlJc w:val="left"/>
      <w:pPr>
        <w:ind w:left="7792" w:hanging="694"/>
      </w:pPr>
      <w:rPr>
        <w:rFonts w:hint="default"/>
        <w:lang w:val="pt-PT" w:eastAsia="en-US" w:bidi="ar-SA"/>
      </w:rPr>
    </w:lvl>
    <w:lvl w:ilvl="8">
      <w:numFmt w:val="bullet"/>
      <w:lvlText w:val="•"/>
      <w:lvlJc w:val="left"/>
      <w:pPr>
        <w:ind w:left="8888" w:hanging="694"/>
      </w:pPr>
      <w:rPr>
        <w:rFonts w:hint="default"/>
        <w:lang w:val="pt-PT" w:eastAsia="en-US" w:bidi="ar-SA"/>
      </w:rPr>
    </w:lvl>
  </w:abstractNum>
  <w:abstractNum w:abstractNumId="23" w15:restartNumberingAfterBreak="0">
    <w:nsid w:val="203F3C32"/>
    <w:multiLevelType w:val="hybridMultilevel"/>
    <w:tmpl w:val="F738D314"/>
    <w:lvl w:ilvl="0" w:tplc="4830CF56">
      <w:start w:val="1"/>
      <w:numFmt w:val="lowerLetter"/>
      <w:lvlText w:val="%1)"/>
      <w:lvlJc w:val="left"/>
      <w:pPr>
        <w:ind w:left="360" w:hanging="260"/>
      </w:pPr>
      <w:rPr>
        <w:rFonts w:ascii="Arial MT" w:eastAsia="Arial MT" w:hAnsi="Arial MT" w:cs="Arial MT" w:hint="default"/>
        <w:b w:val="0"/>
        <w:bCs w:val="0"/>
        <w:i w:val="0"/>
        <w:iCs w:val="0"/>
        <w:spacing w:val="0"/>
        <w:w w:val="100"/>
        <w:sz w:val="22"/>
        <w:szCs w:val="22"/>
        <w:lang w:val="pt-PT" w:eastAsia="en-US" w:bidi="ar-SA"/>
      </w:rPr>
    </w:lvl>
    <w:lvl w:ilvl="1" w:tplc="A9A6D47A">
      <w:numFmt w:val="bullet"/>
      <w:lvlText w:val="•"/>
      <w:lvlJc w:val="left"/>
      <w:pPr>
        <w:ind w:left="1377" w:hanging="260"/>
      </w:pPr>
      <w:rPr>
        <w:rFonts w:hint="default"/>
        <w:lang w:val="pt-PT" w:eastAsia="en-US" w:bidi="ar-SA"/>
      </w:rPr>
    </w:lvl>
    <w:lvl w:ilvl="2" w:tplc="E5EC1F20">
      <w:numFmt w:val="bullet"/>
      <w:lvlText w:val="•"/>
      <w:lvlJc w:val="left"/>
      <w:pPr>
        <w:ind w:left="2394" w:hanging="260"/>
      </w:pPr>
      <w:rPr>
        <w:rFonts w:hint="default"/>
        <w:lang w:val="pt-PT" w:eastAsia="en-US" w:bidi="ar-SA"/>
      </w:rPr>
    </w:lvl>
    <w:lvl w:ilvl="3" w:tplc="5C28BE0C">
      <w:numFmt w:val="bullet"/>
      <w:lvlText w:val="•"/>
      <w:lvlJc w:val="left"/>
      <w:pPr>
        <w:ind w:left="3411" w:hanging="260"/>
      </w:pPr>
      <w:rPr>
        <w:rFonts w:hint="default"/>
        <w:lang w:val="pt-PT" w:eastAsia="en-US" w:bidi="ar-SA"/>
      </w:rPr>
    </w:lvl>
    <w:lvl w:ilvl="4" w:tplc="63D6A354">
      <w:numFmt w:val="bullet"/>
      <w:lvlText w:val="•"/>
      <w:lvlJc w:val="left"/>
      <w:pPr>
        <w:ind w:left="4428" w:hanging="260"/>
      </w:pPr>
      <w:rPr>
        <w:rFonts w:hint="default"/>
        <w:lang w:val="pt-PT" w:eastAsia="en-US" w:bidi="ar-SA"/>
      </w:rPr>
    </w:lvl>
    <w:lvl w:ilvl="5" w:tplc="6C080F6E">
      <w:numFmt w:val="bullet"/>
      <w:lvlText w:val="•"/>
      <w:lvlJc w:val="left"/>
      <w:pPr>
        <w:ind w:left="5445" w:hanging="260"/>
      </w:pPr>
      <w:rPr>
        <w:rFonts w:hint="default"/>
        <w:lang w:val="pt-PT" w:eastAsia="en-US" w:bidi="ar-SA"/>
      </w:rPr>
    </w:lvl>
    <w:lvl w:ilvl="6" w:tplc="3B6AE5B8">
      <w:numFmt w:val="bullet"/>
      <w:lvlText w:val="•"/>
      <w:lvlJc w:val="left"/>
      <w:pPr>
        <w:ind w:left="6462" w:hanging="260"/>
      </w:pPr>
      <w:rPr>
        <w:rFonts w:hint="default"/>
        <w:lang w:val="pt-PT" w:eastAsia="en-US" w:bidi="ar-SA"/>
      </w:rPr>
    </w:lvl>
    <w:lvl w:ilvl="7" w:tplc="53F2D0DA">
      <w:numFmt w:val="bullet"/>
      <w:lvlText w:val="•"/>
      <w:lvlJc w:val="left"/>
      <w:pPr>
        <w:ind w:left="7479" w:hanging="260"/>
      </w:pPr>
      <w:rPr>
        <w:rFonts w:hint="default"/>
        <w:lang w:val="pt-PT" w:eastAsia="en-US" w:bidi="ar-SA"/>
      </w:rPr>
    </w:lvl>
    <w:lvl w:ilvl="8" w:tplc="E9CE372E">
      <w:numFmt w:val="bullet"/>
      <w:lvlText w:val="•"/>
      <w:lvlJc w:val="left"/>
      <w:pPr>
        <w:ind w:left="8496" w:hanging="260"/>
      </w:pPr>
      <w:rPr>
        <w:rFonts w:hint="default"/>
        <w:lang w:val="pt-PT" w:eastAsia="en-US" w:bidi="ar-SA"/>
      </w:rPr>
    </w:lvl>
  </w:abstractNum>
  <w:abstractNum w:abstractNumId="24" w15:restartNumberingAfterBreak="0">
    <w:nsid w:val="26B17E6D"/>
    <w:multiLevelType w:val="hybridMultilevel"/>
    <w:tmpl w:val="FB42AD10"/>
    <w:lvl w:ilvl="0" w:tplc="E27A2724">
      <w:start w:val="1"/>
      <w:numFmt w:val="lowerLetter"/>
      <w:lvlText w:val="%1)"/>
      <w:lvlJc w:val="left"/>
      <w:pPr>
        <w:ind w:left="101" w:hanging="276"/>
      </w:pPr>
      <w:rPr>
        <w:rFonts w:ascii="Arial MT" w:eastAsia="Arial MT" w:hAnsi="Arial MT" w:cs="Arial MT" w:hint="default"/>
        <w:b w:val="0"/>
        <w:bCs w:val="0"/>
        <w:i w:val="0"/>
        <w:iCs w:val="0"/>
        <w:spacing w:val="0"/>
        <w:w w:val="89"/>
        <w:sz w:val="22"/>
        <w:szCs w:val="22"/>
        <w:lang w:val="pt-PT" w:eastAsia="en-US" w:bidi="ar-SA"/>
      </w:rPr>
    </w:lvl>
    <w:lvl w:ilvl="1" w:tplc="EFE83270">
      <w:numFmt w:val="bullet"/>
      <w:lvlText w:val="•"/>
      <w:lvlJc w:val="left"/>
      <w:pPr>
        <w:ind w:left="1143" w:hanging="276"/>
      </w:pPr>
      <w:rPr>
        <w:rFonts w:hint="default"/>
        <w:lang w:val="pt-PT" w:eastAsia="en-US" w:bidi="ar-SA"/>
      </w:rPr>
    </w:lvl>
    <w:lvl w:ilvl="2" w:tplc="660C65B0">
      <w:numFmt w:val="bullet"/>
      <w:lvlText w:val="•"/>
      <w:lvlJc w:val="left"/>
      <w:pPr>
        <w:ind w:left="2186" w:hanging="276"/>
      </w:pPr>
      <w:rPr>
        <w:rFonts w:hint="default"/>
        <w:lang w:val="pt-PT" w:eastAsia="en-US" w:bidi="ar-SA"/>
      </w:rPr>
    </w:lvl>
    <w:lvl w:ilvl="3" w:tplc="7A28BCB6">
      <w:numFmt w:val="bullet"/>
      <w:lvlText w:val="•"/>
      <w:lvlJc w:val="left"/>
      <w:pPr>
        <w:ind w:left="3229" w:hanging="276"/>
      </w:pPr>
      <w:rPr>
        <w:rFonts w:hint="default"/>
        <w:lang w:val="pt-PT" w:eastAsia="en-US" w:bidi="ar-SA"/>
      </w:rPr>
    </w:lvl>
    <w:lvl w:ilvl="4" w:tplc="3824238C">
      <w:numFmt w:val="bullet"/>
      <w:lvlText w:val="•"/>
      <w:lvlJc w:val="left"/>
      <w:pPr>
        <w:ind w:left="4272" w:hanging="276"/>
      </w:pPr>
      <w:rPr>
        <w:rFonts w:hint="default"/>
        <w:lang w:val="pt-PT" w:eastAsia="en-US" w:bidi="ar-SA"/>
      </w:rPr>
    </w:lvl>
    <w:lvl w:ilvl="5" w:tplc="2E389EB8">
      <w:numFmt w:val="bullet"/>
      <w:lvlText w:val="•"/>
      <w:lvlJc w:val="left"/>
      <w:pPr>
        <w:ind w:left="5315" w:hanging="276"/>
      </w:pPr>
      <w:rPr>
        <w:rFonts w:hint="default"/>
        <w:lang w:val="pt-PT" w:eastAsia="en-US" w:bidi="ar-SA"/>
      </w:rPr>
    </w:lvl>
    <w:lvl w:ilvl="6" w:tplc="66A6702C">
      <w:numFmt w:val="bullet"/>
      <w:lvlText w:val="•"/>
      <w:lvlJc w:val="left"/>
      <w:pPr>
        <w:ind w:left="6358" w:hanging="276"/>
      </w:pPr>
      <w:rPr>
        <w:rFonts w:hint="default"/>
        <w:lang w:val="pt-PT" w:eastAsia="en-US" w:bidi="ar-SA"/>
      </w:rPr>
    </w:lvl>
    <w:lvl w:ilvl="7" w:tplc="CF8A7384">
      <w:numFmt w:val="bullet"/>
      <w:lvlText w:val="•"/>
      <w:lvlJc w:val="left"/>
      <w:pPr>
        <w:ind w:left="7401" w:hanging="276"/>
      </w:pPr>
      <w:rPr>
        <w:rFonts w:hint="default"/>
        <w:lang w:val="pt-PT" w:eastAsia="en-US" w:bidi="ar-SA"/>
      </w:rPr>
    </w:lvl>
    <w:lvl w:ilvl="8" w:tplc="EFFE6B18">
      <w:numFmt w:val="bullet"/>
      <w:lvlText w:val="•"/>
      <w:lvlJc w:val="left"/>
      <w:pPr>
        <w:ind w:left="8444" w:hanging="276"/>
      </w:pPr>
      <w:rPr>
        <w:rFonts w:hint="default"/>
        <w:lang w:val="pt-PT" w:eastAsia="en-US" w:bidi="ar-SA"/>
      </w:rPr>
    </w:lvl>
  </w:abstractNum>
  <w:abstractNum w:abstractNumId="25" w15:restartNumberingAfterBreak="0">
    <w:nsid w:val="2730098A"/>
    <w:multiLevelType w:val="hybridMultilevel"/>
    <w:tmpl w:val="6720A742"/>
    <w:lvl w:ilvl="0" w:tplc="41805A5C">
      <w:start w:val="1"/>
      <w:numFmt w:val="lowerLetter"/>
      <w:lvlText w:val="%1)"/>
      <w:lvlJc w:val="left"/>
      <w:pPr>
        <w:ind w:left="202" w:hanging="346"/>
        <w:jc w:val="right"/>
      </w:pPr>
      <w:rPr>
        <w:rFonts w:hint="default"/>
        <w:spacing w:val="-1"/>
        <w:w w:val="100"/>
        <w:lang w:val="pt-PT" w:eastAsia="en-US" w:bidi="ar-SA"/>
      </w:rPr>
    </w:lvl>
    <w:lvl w:ilvl="1" w:tplc="DAEE577E">
      <w:numFmt w:val="bullet"/>
      <w:lvlText w:val="•"/>
      <w:lvlJc w:val="left"/>
      <w:pPr>
        <w:ind w:left="1233" w:hanging="346"/>
      </w:pPr>
      <w:rPr>
        <w:rFonts w:hint="default"/>
        <w:lang w:val="pt-PT" w:eastAsia="en-US" w:bidi="ar-SA"/>
      </w:rPr>
    </w:lvl>
    <w:lvl w:ilvl="2" w:tplc="0C0683DE">
      <w:numFmt w:val="bullet"/>
      <w:lvlText w:val="•"/>
      <w:lvlJc w:val="left"/>
      <w:pPr>
        <w:ind w:left="2266" w:hanging="346"/>
      </w:pPr>
      <w:rPr>
        <w:rFonts w:hint="default"/>
        <w:lang w:val="pt-PT" w:eastAsia="en-US" w:bidi="ar-SA"/>
      </w:rPr>
    </w:lvl>
    <w:lvl w:ilvl="3" w:tplc="399CA712">
      <w:numFmt w:val="bullet"/>
      <w:lvlText w:val="•"/>
      <w:lvlJc w:val="left"/>
      <w:pPr>
        <w:ind w:left="3299" w:hanging="346"/>
      </w:pPr>
      <w:rPr>
        <w:rFonts w:hint="default"/>
        <w:lang w:val="pt-PT" w:eastAsia="en-US" w:bidi="ar-SA"/>
      </w:rPr>
    </w:lvl>
    <w:lvl w:ilvl="4" w:tplc="CF8CBCDC">
      <w:numFmt w:val="bullet"/>
      <w:lvlText w:val="•"/>
      <w:lvlJc w:val="left"/>
      <w:pPr>
        <w:ind w:left="4332" w:hanging="346"/>
      </w:pPr>
      <w:rPr>
        <w:rFonts w:hint="default"/>
        <w:lang w:val="pt-PT" w:eastAsia="en-US" w:bidi="ar-SA"/>
      </w:rPr>
    </w:lvl>
    <w:lvl w:ilvl="5" w:tplc="FAF8910C">
      <w:numFmt w:val="bullet"/>
      <w:lvlText w:val="•"/>
      <w:lvlJc w:val="left"/>
      <w:pPr>
        <w:ind w:left="5365" w:hanging="346"/>
      </w:pPr>
      <w:rPr>
        <w:rFonts w:hint="default"/>
        <w:lang w:val="pt-PT" w:eastAsia="en-US" w:bidi="ar-SA"/>
      </w:rPr>
    </w:lvl>
    <w:lvl w:ilvl="6" w:tplc="E3585106">
      <w:numFmt w:val="bullet"/>
      <w:lvlText w:val="•"/>
      <w:lvlJc w:val="left"/>
      <w:pPr>
        <w:ind w:left="6398" w:hanging="346"/>
      </w:pPr>
      <w:rPr>
        <w:rFonts w:hint="default"/>
        <w:lang w:val="pt-PT" w:eastAsia="en-US" w:bidi="ar-SA"/>
      </w:rPr>
    </w:lvl>
    <w:lvl w:ilvl="7" w:tplc="E2FED346">
      <w:numFmt w:val="bullet"/>
      <w:lvlText w:val="•"/>
      <w:lvlJc w:val="left"/>
      <w:pPr>
        <w:ind w:left="7431" w:hanging="346"/>
      </w:pPr>
      <w:rPr>
        <w:rFonts w:hint="default"/>
        <w:lang w:val="pt-PT" w:eastAsia="en-US" w:bidi="ar-SA"/>
      </w:rPr>
    </w:lvl>
    <w:lvl w:ilvl="8" w:tplc="C7C20BE2">
      <w:numFmt w:val="bullet"/>
      <w:lvlText w:val="•"/>
      <w:lvlJc w:val="left"/>
      <w:pPr>
        <w:ind w:left="8464" w:hanging="346"/>
      </w:pPr>
      <w:rPr>
        <w:rFonts w:hint="default"/>
        <w:lang w:val="pt-PT" w:eastAsia="en-US" w:bidi="ar-SA"/>
      </w:rPr>
    </w:lvl>
  </w:abstractNum>
  <w:abstractNum w:abstractNumId="26" w15:restartNumberingAfterBreak="0">
    <w:nsid w:val="2CEF14F0"/>
    <w:multiLevelType w:val="multilevel"/>
    <w:tmpl w:val="D7E65412"/>
    <w:lvl w:ilvl="0">
      <w:start w:val="1"/>
      <w:numFmt w:val="decimal"/>
      <w:lvlText w:val="%1"/>
      <w:lvlJc w:val="left"/>
      <w:pPr>
        <w:ind w:left="141" w:hanging="372"/>
      </w:pPr>
      <w:rPr>
        <w:rFonts w:hint="default"/>
        <w:lang w:val="pt-PT" w:eastAsia="en-US" w:bidi="ar-SA"/>
      </w:rPr>
    </w:lvl>
    <w:lvl w:ilvl="1">
      <w:start w:val="2"/>
      <w:numFmt w:val="decimal"/>
      <w:lvlText w:val="%1.%2"/>
      <w:lvlJc w:val="left"/>
      <w:pPr>
        <w:ind w:left="141" w:hanging="372"/>
      </w:pPr>
      <w:rPr>
        <w:rFonts w:ascii="Arial MT" w:eastAsia="Arial MT" w:hAnsi="Arial MT" w:cs="Arial MT" w:hint="default"/>
        <w:b w:val="0"/>
        <w:bCs w:val="0"/>
        <w:i w:val="0"/>
        <w:iCs w:val="0"/>
        <w:spacing w:val="0"/>
        <w:w w:val="100"/>
        <w:sz w:val="22"/>
        <w:szCs w:val="22"/>
        <w:lang w:val="pt-PT" w:eastAsia="en-US" w:bidi="ar-SA"/>
      </w:rPr>
    </w:lvl>
    <w:lvl w:ilvl="2">
      <w:numFmt w:val="bullet"/>
      <w:lvlText w:val="•"/>
      <w:lvlJc w:val="left"/>
      <w:pPr>
        <w:ind w:left="2202" w:hanging="372"/>
      </w:pPr>
      <w:rPr>
        <w:rFonts w:hint="default"/>
        <w:lang w:val="pt-PT" w:eastAsia="en-US" w:bidi="ar-SA"/>
      </w:rPr>
    </w:lvl>
    <w:lvl w:ilvl="3">
      <w:numFmt w:val="bullet"/>
      <w:lvlText w:val="•"/>
      <w:lvlJc w:val="left"/>
      <w:pPr>
        <w:ind w:left="3233" w:hanging="372"/>
      </w:pPr>
      <w:rPr>
        <w:rFonts w:hint="default"/>
        <w:lang w:val="pt-PT" w:eastAsia="en-US" w:bidi="ar-SA"/>
      </w:rPr>
    </w:lvl>
    <w:lvl w:ilvl="4">
      <w:numFmt w:val="bullet"/>
      <w:lvlText w:val="•"/>
      <w:lvlJc w:val="left"/>
      <w:pPr>
        <w:ind w:left="4264" w:hanging="372"/>
      </w:pPr>
      <w:rPr>
        <w:rFonts w:hint="default"/>
        <w:lang w:val="pt-PT" w:eastAsia="en-US" w:bidi="ar-SA"/>
      </w:rPr>
    </w:lvl>
    <w:lvl w:ilvl="5">
      <w:numFmt w:val="bullet"/>
      <w:lvlText w:val="•"/>
      <w:lvlJc w:val="left"/>
      <w:pPr>
        <w:ind w:left="5295" w:hanging="372"/>
      </w:pPr>
      <w:rPr>
        <w:rFonts w:hint="default"/>
        <w:lang w:val="pt-PT" w:eastAsia="en-US" w:bidi="ar-SA"/>
      </w:rPr>
    </w:lvl>
    <w:lvl w:ilvl="6">
      <w:numFmt w:val="bullet"/>
      <w:lvlText w:val="•"/>
      <w:lvlJc w:val="left"/>
      <w:pPr>
        <w:ind w:left="6326" w:hanging="372"/>
      </w:pPr>
      <w:rPr>
        <w:rFonts w:hint="default"/>
        <w:lang w:val="pt-PT" w:eastAsia="en-US" w:bidi="ar-SA"/>
      </w:rPr>
    </w:lvl>
    <w:lvl w:ilvl="7">
      <w:numFmt w:val="bullet"/>
      <w:lvlText w:val="•"/>
      <w:lvlJc w:val="left"/>
      <w:pPr>
        <w:ind w:left="7357" w:hanging="372"/>
      </w:pPr>
      <w:rPr>
        <w:rFonts w:hint="default"/>
        <w:lang w:val="pt-PT" w:eastAsia="en-US" w:bidi="ar-SA"/>
      </w:rPr>
    </w:lvl>
    <w:lvl w:ilvl="8">
      <w:numFmt w:val="bullet"/>
      <w:lvlText w:val="•"/>
      <w:lvlJc w:val="left"/>
      <w:pPr>
        <w:ind w:left="8388" w:hanging="372"/>
      </w:pPr>
      <w:rPr>
        <w:rFonts w:hint="default"/>
        <w:lang w:val="pt-PT" w:eastAsia="en-US" w:bidi="ar-SA"/>
      </w:rPr>
    </w:lvl>
  </w:abstractNum>
  <w:abstractNum w:abstractNumId="27" w15:restartNumberingAfterBreak="0">
    <w:nsid w:val="2D0F597E"/>
    <w:multiLevelType w:val="multilevel"/>
    <w:tmpl w:val="C2B8A5EE"/>
    <w:lvl w:ilvl="0">
      <w:start w:val="25"/>
      <w:numFmt w:val="decimal"/>
      <w:lvlText w:val="%1"/>
      <w:lvlJc w:val="left"/>
      <w:pPr>
        <w:ind w:left="838" w:hanging="737"/>
      </w:pPr>
      <w:rPr>
        <w:rFonts w:hint="default"/>
        <w:lang w:val="pt-PT" w:eastAsia="en-US" w:bidi="ar-SA"/>
      </w:rPr>
    </w:lvl>
    <w:lvl w:ilvl="1">
      <w:start w:val="3"/>
      <w:numFmt w:val="decimal"/>
      <w:lvlText w:val="%1.%2"/>
      <w:lvlJc w:val="left"/>
      <w:pPr>
        <w:ind w:left="838" w:hanging="737"/>
      </w:pPr>
      <w:rPr>
        <w:rFonts w:hint="default"/>
        <w:lang w:val="pt-PT" w:eastAsia="en-US" w:bidi="ar-SA"/>
      </w:rPr>
    </w:lvl>
    <w:lvl w:ilvl="2">
      <w:start w:val="1"/>
      <w:numFmt w:val="decimal"/>
      <w:lvlText w:val="%1.%2.%3"/>
      <w:lvlJc w:val="left"/>
      <w:pPr>
        <w:ind w:left="838" w:hanging="737"/>
      </w:pPr>
      <w:rPr>
        <w:rFonts w:ascii="Arial MT" w:eastAsia="Arial MT" w:hAnsi="Arial MT" w:cs="Arial MT" w:hint="default"/>
        <w:b w:val="0"/>
        <w:bCs w:val="0"/>
        <w:i w:val="0"/>
        <w:iCs w:val="0"/>
        <w:spacing w:val="-1"/>
        <w:w w:val="100"/>
        <w:sz w:val="22"/>
        <w:szCs w:val="22"/>
        <w:lang w:val="pt-PT" w:eastAsia="en-US" w:bidi="ar-SA"/>
      </w:rPr>
    </w:lvl>
    <w:lvl w:ilvl="3">
      <w:numFmt w:val="bullet"/>
      <w:lvlText w:val="•"/>
      <w:lvlJc w:val="left"/>
      <w:pPr>
        <w:ind w:left="3747" w:hanging="737"/>
      </w:pPr>
      <w:rPr>
        <w:rFonts w:hint="default"/>
        <w:lang w:val="pt-PT" w:eastAsia="en-US" w:bidi="ar-SA"/>
      </w:rPr>
    </w:lvl>
    <w:lvl w:ilvl="4">
      <w:numFmt w:val="bullet"/>
      <w:lvlText w:val="•"/>
      <w:lvlJc w:val="left"/>
      <w:pPr>
        <w:ind w:left="4716" w:hanging="737"/>
      </w:pPr>
      <w:rPr>
        <w:rFonts w:hint="default"/>
        <w:lang w:val="pt-PT" w:eastAsia="en-US" w:bidi="ar-SA"/>
      </w:rPr>
    </w:lvl>
    <w:lvl w:ilvl="5">
      <w:numFmt w:val="bullet"/>
      <w:lvlText w:val="•"/>
      <w:lvlJc w:val="left"/>
      <w:pPr>
        <w:ind w:left="5685" w:hanging="737"/>
      </w:pPr>
      <w:rPr>
        <w:rFonts w:hint="default"/>
        <w:lang w:val="pt-PT" w:eastAsia="en-US" w:bidi="ar-SA"/>
      </w:rPr>
    </w:lvl>
    <w:lvl w:ilvl="6">
      <w:numFmt w:val="bullet"/>
      <w:lvlText w:val="•"/>
      <w:lvlJc w:val="left"/>
      <w:pPr>
        <w:ind w:left="6654" w:hanging="737"/>
      </w:pPr>
      <w:rPr>
        <w:rFonts w:hint="default"/>
        <w:lang w:val="pt-PT" w:eastAsia="en-US" w:bidi="ar-SA"/>
      </w:rPr>
    </w:lvl>
    <w:lvl w:ilvl="7">
      <w:numFmt w:val="bullet"/>
      <w:lvlText w:val="•"/>
      <w:lvlJc w:val="left"/>
      <w:pPr>
        <w:ind w:left="7623" w:hanging="737"/>
      </w:pPr>
      <w:rPr>
        <w:rFonts w:hint="default"/>
        <w:lang w:val="pt-PT" w:eastAsia="en-US" w:bidi="ar-SA"/>
      </w:rPr>
    </w:lvl>
    <w:lvl w:ilvl="8">
      <w:numFmt w:val="bullet"/>
      <w:lvlText w:val="•"/>
      <w:lvlJc w:val="left"/>
      <w:pPr>
        <w:ind w:left="8592" w:hanging="737"/>
      </w:pPr>
      <w:rPr>
        <w:rFonts w:hint="default"/>
        <w:lang w:val="pt-PT" w:eastAsia="en-US" w:bidi="ar-SA"/>
      </w:rPr>
    </w:lvl>
  </w:abstractNum>
  <w:abstractNum w:abstractNumId="28" w15:restartNumberingAfterBreak="0">
    <w:nsid w:val="2F1045F0"/>
    <w:multiLevelType w:val="hybridMultilevel"/>
    <w:tmpl w:val="83A48D04"/>
    <w:lvl w:ilvl="0" w:tplc="45C87FF8">
      <w:start w:val="1"/>
      <w:numFmt w:val="lowerLetter"/>
      <w:lvlText w:val="%1)"/>
      <w:lvlJc w:val="left"/>
      <w:pPr>
        <w:ind w:left="101" w:hanging="293"/>
      </w:pPr>
      <w:rPr>
        <w:rFonts w:hint="default"/>
        <w:spacing w:val="0"/>
        <w:w w:val="100"/>
        <w:lang w:val="pt-PT" w:eastAsia="en-US" w:bidi="ar-SA"/>
      </w:rPr>
    </w:lvl>
    <w:lvl w:ilvl="1" w:tplc="E662FDDC">
      <w:start w:val="1"/>
      <w:numFmt w:val="upperRoman"/>
      <w:lvlText w:val="%2"/>
      <w:lvlJc w:val="left"/>
      <w:pPr>
        <w:ind w:left="101" w:hanging="130"/>
      </w:pPr>
      <w:rPr>
        <w:rFonts w:ascii="Arial MT" w:eastAsia="Arial MT" w:hAnsi="Arial MT" w:cs="Arial MT" w:hint="default"/>
        <w:b w:val="0"/>
        <w:bCs w:val="0"/>
        <w:i w:val="0"/>
        <w:iCs w:val="0"/>
        <w:spacing w:val="0"/>
        <w:w w:val="100"/>
        <w:sz w:val="22"/>
        <w:szCs w:val="22"/>
        <w:lang w:val="pt-PT" w:eastAsia="en-US" w:bidi="ar-SA"/>
      </w:rPr>
    </w:lvl>
    <w:lvl w:ilvl="2" w:tplc="9EAE0A44">
      <w:numFmt w:val="bullet"/>
      <w:lvlText w:val="•"/>
      <w:lvlJc w:val="left"/>
      <w:pPr>
        <w:ind w:left="2186" w:hanging="130"/>
      </w:pPr>
      <w:rPr>
        <w:rFonts w:hint="default"/>
        <w:lang w:val="pt-PT" w:eastAsia="en-US" w:bidi="ar-SA"/>
      </w:rPr>
    </w:lvl>
    <w:lvl w:ilvl="3" w:tplc="264C874E">
      <w:numFmt w:val="bullet"/>
      <w:lvlText w:val="•"/>
      <w:lvlJc w:val="left"/>
      <w:pPr>
        <w:ind w:left="3229" w:hanging="130"/>
      </w:pPr>
      <w:rPr>
        <w:rFonts w:hint="default"/>
        <w:lang w:val="pt-PT" w:eastAsia="en-US" w:bidi="ar-SA"/>
      </w:rPr>
    </w:lvl>
    <w:lvl w:ilvl="4" w:tplc="5C709380">
      <w:numFmt w:val="bullet"/>
      <w:lvlText w:val="•"/>
      <w:lvlJc w:val="left"/>
      <w:pPr>
        <w:ind w:left="4272" w:hanging="130"/>
      </w:pPr>
      <w:rPr>
        <w:rFonts w:hint="default"/>
        <w:lang w:val="pt-PT" w:eastAsia="en-US" w:bidi="ar-SA"/>
      </w:rPr>
    </w:lvl>
    <w:lvl w:ilvl="5" w:tplc="32684D3A">
      <w:numFmt w:val="bullet"/>
      <w:lvlText w:val="•"/>
      <w:lvlJc w:val="left"/>
      <w:pPr>
        <w:ind w:left="5315" w:hanging="130"/>
      </w:pPr>
      <w:rPr>
        <w:rFonts w:hint="default"/>
        <w:lang w:val="pt-PT" w:eastAsia="en-US" w:bidi="ar-SA"/>
      </w:rPr>
    </w:lvl>
    <w:lvl w:ilvl="6" w:tplc="2544E5AE">
      <w:numFmt w:val="bullet"/>
      <w:lvlText w:val="•"/>
      <w:lvlJc w:val="left"/>
      <w:pPr>
        <w:ind w:left="6358" w:hanging="130"/>
      </w:pPr>
      <w:rPr>
        <w:rFonts w:hint="default"/>
        <w:lang w:val="pt-PT" w:eastAsia="en-US" w:bidi="ar-SA"/>
      </w:rPr>
    </w:lvl>
    <w:lvl w:ilvl="7" w:tplc="C4F6993C">
      <w:numFmt w:val="bullet"/>
      <w:lvlText w:val="•"/>
      <w:lvlJc w:val="left"/>
      <w:pPr>
        <w:ind w:left="7401" w:hanging="130"/>
      </w:pPr>
      <w:rPr>
        <w:rFonts w:hint="default"/>
        <w:lang w:val="pt-PT" w:eastAsia="en-US" w:bidi="ar-SA"/>
      </w:rPr>
    </w:lvl>
    <w:lvl w:ilvl="8" w:tplc="16AC2854">
      <w:numFmt w:val="bullet"/>
      <w:lvlText w:val="•"/>
      <w:lvlJc w:val="left"/>
      <w:pPr>
        <w:ind w:left="8444" w:hanging="130"/>
      </w:pPr>
      <w:rPr>
        <w:rFonts w:hint="default"/>
        <w:lang w:val="pt-PT" w:eastAsia="en-US" w:bidi="ar-SA"/>
      </w:rPr>
    </w:lvl>
  </w:abstractNum>
  <w:abstractNum w:abstractNumId="29" w15:restartNumberingAfterBreak="0">
    <w:nsid w:val="31E42F2F"/>
    <w:multiLevelType w:val="multilevel"/>
    <w:tmpl w:val="1448877A"/>
    <w:lvl w:ilvl="0">
      <w:start w:val="21"/>
      <w:numFmt w:val="decimal"/>
      <w:lvlText w:val="%1"/>
      <w:lvlJc w:val="left"/>
      <w:pPr>
        <w:ind w:left="718" w:hanging="617"/>
      </w:pPr>
      <w:rPr>
        <w:rFonts w:hint="default"/>
        <w:lang w:val="pt-PT" w:eastAsia="en-US" w:bidi="ar-SA"/>
      </w:rPr>
    </w:lvl>
    <w:lvl w:ilvl="1">
      <w:start w:val="2"/>
      <w:numFmt w:val="decimal"/>
      <w:lvlText w:val="%1.%2"/>
      <w:lvlJc w:val="left"/>
      <w:pPr>
        <w:ind w:left="718" w:hanging="617"/>
      </w:pPr>
      <w:rPr>
        <w:rFonts w:hint="default"/>
        <w:lang w:val="pt-PT" w:eastAsia="en-US" w:bidi="ar-SA"/>
      </w:rPr>
    </w:lvl>
    <w:lvl w:ilvl="2">
      <w:start w:val="1"/>
      <w:numFmt w:val="decimal"/>
      <w:lvlText w:val="%1.%2.%3"/>
      <w:lvlJc w:val="left"/>
      <w:pPr>
        <w:ind w:left="718" w:hanging="617"/>
      </w:pPr>
      <w:rPr>
        <w:rFonts w:hint="default"/>
        <w:spacing w:val="-10"/>
        <w:w w:val="100"/>
        <w:lang w:val="pt-PT" w:eastAsia="en-US" w:bidi="ar-SA"/>
      </w:rPr>
    </w:lvl>
    <w:lvl w:ilvl="3">
      <w:numFmt w:val="bullet"/>
      <w:lvlText w:val="•"/>
      <w:lvlJc w:val="left"/>
      <w:pPr>
        <w:ind w:left="3663" w:hanging="617"/>
      </w:pPr>
      <w:rPr>
        <w:rFonts w:hint="default"/>
        <w:lang w:val="pt-PT" w:eastAsia="en-US" w:bidi="ar-SA"/>
      </w:rPr>
    </w:lvl>
    <w:lvl w:ilvl="4">
      <w:numFmt w:val="bullet"/>
      <w:lvlText w:val="•"/>
      <w:lvlJc w:val="left"/>
      <w:pPr>
        <w:ind w:left="4644" w:hanging="617"/>
      </w:pPr>
      <w:rPr>
        <w:rFonts w:hint="default"/>
        <w:lang w:val="pt-PT" w:eastAsia="en-US" w:bidi="ar-SA"/>
      </w:rPr>
    </w:lvl>
    <w:lvl w:ilvl="5">
      <w:numFmt w:val="bullet"/>
      <w:lvlText w:val="•"/>
      <w:lvlJc w:val="left"/>
      <w:pPr>
        <w:ind w:left="5625" w:hanging="617"/>
      </w:pPr>
      <w:rPr>
        <w:rFonts w:hint="default"/>
        <w:lang w:val="pt-PT" w:eastAsia="en-US" w:bidi="ar-SA"/>
      </w:rPr>
    </w:lvl>
    <w:lvl w:ilvl="6">
      <w:numFmt w:val="bullet"/>
      <w:lvlText w:val="•"/>
      <w:lvlJc w:val="left"/>
      <w:pPr>
        <w:ind w:left="6606" w:hanging="617"/>
      </w:pPr>
      <w:rPr>
        <w:rFonts w:hint="default"/>
        <w:lang w:val="pt-PT" w:eastAsia="en-US" w:bidi="ar-SA"/>
      </w:rPr>
    </w:lvl>
    <w:lvl w:ilvl="7">
      <w:numFmt w:val="bullet"/>
      <w:lvlText w:val="•"/>
      <w:lvlJc w:val="left"/>
      <w:pPr>
        <w:ind w:left="7587" w:hanging="617"/>
      </w:pPr>
      <w:rPr>
        <w:rFonts w:hint="default"/>
        <w:lang w:val="pt-PT" w:eastAsia="en-US" w:bidi="ar-SA"/>
      </w:rPr>
    </w:lvl>
    <w:lvl w:ilvl="8">
      <w:numFmt w:val="bullet"/>
      <w:lvlText w:val="•"/>
      <w:lvlJc w:val="left"/>
      <w:pPr>
        <w:ind w:left="8568" w:hanging="617"/>
      </w:pPr>
      <w:rPr>
        <w:rFonts w:hint="default"/>
        <w:lang w:val="pt-PT" w:eastAsia="en-US" w:bidi="ar-SA"/>
      </w:rPr>
    </w:lvl>
  </w:abstractNum>
  <w:abstractNum w:abstractNumId="30" w15:restartNumberingAfterBreak="0">
    <w:nsid w:val="321B7E57"/>
    <w:multiLevelType w:val="hybridMultilevel"/>
    <w:tmpl w:val="24CC0016"/>
    <w:lvl w:ilvl="0" w:tplc="B45800B0">
      <w:start w:val="1"/>
      <w:numFmt w:val="upperRoman"/>
      <w:lvlText w:val="%1"/>
      <w:lvlJc w:val="left"/>
      <w:pPr>
        <w:ind w:left="119" w:hanging="135"/>
        <w:jc w:val="right"/>
      </w:pPr>
      <w:rPr>
        <w:rFonts w:ascii="Arial MT" w:eastAsia="Arial MT" w:hAnsi="Arial MT" w:cs="Arial MT" w:hint="default"/>
        <w:b w:val="0"/>
        <w:bCs w:val="0"/>
        <w:i w:val="0"/>
        <w:iCs w:val="0"/>
        <w:spacing w:val="0"/>
        <w:w w:val="100"/>
        <w:sz w:val="22"/>
        <w:szCs w:val="22"/>
        <w:lang w:val="pt-PT" w:eastAsia="en-US" w:bidi="ar-SA"/>
      </w:rPr>
    </w:lvl>
    <w:lvl w:ilvl="1" w:tplc="B5482374">
      <w:numFmt w:val="bullet"/>
      <w:lvlText w:val="•"/>
      <w:lvlJc w:val="left"/>
      <w:pPr>
        <w:ind w:left="1216" w:hanging="135"/>
      </w:pPr>
      <w:rPr>
        <w:rFonts w:hint="default"/>
        <w:lang w:val="pt-PT" w:eastAsia="en-US" w:bidi="ar-SA"/>
      </w:rPr>
    </w:lvl>
    <w:lvl w:ilvl="2" w:tplc="8A962310">
      <w:numFmt w:val="bullet"/>
      <w:lvlText w:val="•"/>
      <w:lvlJc w:val="left"/>
      <w:pPr>
        <w:ind w:left="2312" w:hanging="135"/>
      </w:pPr>
      <w:rPr>
        <w:rFonts w:hint="default"/>
        <w:lang w:val="pt-PT" w:eastAsia="en-US" w:bidi="ar-SA"/>
      </w:rPr>
    </w:lvl>
    <w:lvl w:ilvl="3" w:tplc="7A967342">
      <w:numFmt w:val="bullet"/>
      <w:lvlText w:val="•"/>
      <w:lvlJc w:val="left"/>
      <w:pPr>
        <w:ind w:left="3408" w:hanging="135"/>
      </w:pPr>
      <w:rPr>
        <w:rFonts w:hint="default"/>
        <w:lang w:val="pt-PT" w:eastAsia="en-US" w:bidi="ar-SA"/>
      </w:rPr>
    </w:lvl>
    <w:lvl w:ilvl="4" w:tplc="0F0C88A8">
      <w:numFmt w:val="bullet"/>
      <w:lvlText w:val="•"/>
      <w:lvlJc w:val="left"/>
      <w:pPr>
        <w:ind w:left="4504" w:hanging="135"/>
      </w:pPr>
      <w:rPr>
        <w:rFonts w:hint="default"/>
        <w:lang w:val="pt-PT" w:eastAsia="en-US" w:bidi="ar-SA"/>
      </w:rPr>
    </w:lvl>
    <w:lvl w:ilvl="5" w:tplc="2ED4DF1C">
      <w:numFmt w:val="bullet"/>
      <w:lvlText w:val="•"/>
      <w:lvlJc w:val="left"/>
      <w:pPr>
        <w:ind w:left="5600" w:hanging="135"/>
      </w:pPr>
      <w:rPr>
        <w:rFonts w:hint="default"/>
        <w:lang w:val="pt-PT" w:eastAsia="en-US" w:bidi="ar-SA"/>
      </w:rPr>
    </w:lvl>
    <w:lvl w:ilvl="6" w:tplc="F3966014">
      <w:numFmt w:val="bullet"/>
      <w:lvlText w:val="•"/>
      <w:lvlJc w:val="left"/>
      <w:pPr>
        <w:ind w:left="6696" w:hanging="135"/>
      </w:pPr>
      <w:rPr>
        <w:rFonts w:hint="default"/>
        <w:lang w:val="pt-PT" w:eastAsia="en-US" w:bidi="ar-SA"/>
      </w:rPr>
    </w:lvl>
    <w:lvl w:ilvl="7" w:tplc="3982A6AC">
      <w:numFmt w:val="bullet"/>
      <w:lvlText w:val="•"/>
      <w:lvlJc w:val="left"/>
      <w:pPr>
        <w:ind w:left="7792" w:hanging="135"/>
      </w:pPr>
      <w:rPr>
        <w:rFonts w:hint="default"/>
        <w:lang w:val="pt-PT" w:eastAsia="en-US" w:bidi="ar-SA"/>
      </w:rPr>
    </w:lvl>
    <w:lvl w:ilvl="8" w:tplc="8122622C">
      <w:numFmt w:val="bullet"/>
      <w:lvlText w:val="•"/>
      <w:lvlJc w:val="left"/>
      <w:pPr>
        <w:ind w:left="8888" w:hanging="135"/>
      </w:pPr>
      <w:rPr>
        <w:rFonts w:hint="default"/>
        <w:lang w:val="pt-PT" w:eastAsia="en-US" w:bidi="ar-SA"/>
      </w:rPr>
    </w:lvl>
  </w:abstractNum>
  <w:abstractNum w:abstractNumId="31" w15:restartNumberingAfterBreak="0">
    <w:nsid w:val="32FD47E4"/>
    <w:multiLevelType w:val="multilevel"/>
    <w:tmpl w:val="F10877EA"/>
    <w:lvl w:ilvl="0">
      <w:start w:val="25"/>
      <w:numFmt w:val="decimal"/>
      <w:lvlText w:val="%1"/>
      <w:lvlJc w:val="left"/>
      <w:pPr>
        <w:ind w:left="101" w:hanging="708"/>
      </w:pPr>
      <w:rPr>
        <w:rFonts w:hint="default"/>
        <w:lang w:val="pt-PT" w:eastAsia="en-US" w:bidi="ar-SA"/>
      </w:rPr>
    </w:lvl>
    <w:lvl w:ilvl="1">
      <w:start w:val="1"/>
      <w:numFmt w:val="decimal"/>
      <w:lvlText w:val="%1.%2"/>
      <w:lvlJc w:val="left"/>
      <w:pPr>
        <w:ind w:left="101" w:hanging="708"/>
      </w:pPr>
      <w:rPr>
        <w:rFonts w:hint="default"/>
        <w:lang w:val="pt-PT" w:eastAsia="en-US" w:bidi="ar-SA"/>
      </w:rPr>
    </w:lvl>
    <w:lvl w:ilvl="2">
      <w:start w:val="1"/>
      <w:numFmt w:val="decimal"/>
      <w:lvlText w:val="%1.%2.%3"/>
      <w:lvlJc w:val="left"/>
      <w:pPr>
        <w:ind w:left="101" w:hanging="708"/>
      </w:pPr>
      <w:rPr>
        <w:rFonts w:ascii="Arial MT" w:eastAsia="Arial MT" w:hAnsi="Arial MT" w:cs="Arial MT" w:hint="default"/>
        <w:b w:val="0"/>
        <w:bCs w:val="0"/>
        <w:i w:val="0"/>
        <w:iCs w:val="0"/>
        <w:spacing w:val="-1"/>
        <w:w w:val="100"/>
        <w:sz w:val="22"/>
        <w:szCs w:val="22"/>
        <w:lang w:val="pt-PT" w:eastAsia="en-US" w:bidi="ar-SA"/>
      </w:rPr>
    </w:lvl>
    <w:lvl w:ilvl="3">
      <w:start w:val="1"/>
      <w:numFmt w:val="decimal"/>
      <w:lvlText w:val="%1.%2.%3.%4"/>
      <w:lvlJc w:val="left"/>
      <w:pPr>
        <w:ind w:left="960" w:hanging="860"/>
      </w:pPr>
      <w:rPr>
        <w:rFonts w:ascii="Arial MT" w:eastAsia="Arial MT" w:hAnsi="Arial MT" w:cs="Arial MT" w:hint="default"/>
        <w:b w:val="0"/>
        <w:bCs w:val="0"/>
        <w:i w:val="0"/>
        <w:iCs w:val="0"/>
        <w:spacing w:val="-3"/>
        <w:w w:val="100"/>
        <w:sz w:val="22"/>
        <w:szCs w:val="22"/>
        <w:lang w:val="pt-PT" w:eastAsia="en-US" w:bidi="ar-SA"/>
      </w:rPr>
    </w:lvl>
    <w:lvl w:ilvl="4">
      <w:numFmt w:val="bullet"/>
      <w:lvlText w:val="•"/>
      <w:lvlJc w:val="left"/>
      <w:pPr>
        <w:ind w:left="4150" w:hanging="860"/>
      </w:pPr>
      <w:rPr>
        <w:rFonts w:hint="default"/>
        <w:lang w:val="pt-PT" w:eastAsia="en-US" w:bidi="ar-SA"/>
      </w:rPr>
    </w:lvl>
    <w:lvl w:ilvl="5">
      <w:numFmt w:val="bullet"/>
      <w:lvlText w:val="•"/>
      <w:lvlJc w:val="left"/>
      <w:pPr>
        <w:ind w:left="5213" w:hanging="860"/>
      </w:pPr>
      <w:rPr>
        <w:rFonts w:hint="default"/>
        <w:lang w:val="pt-PT" w:eastAsia="en-US" w:bidi="ar-SA"/>
      </w:rPr>
    </w:lvl>
    <w:lvl w:ilvl="6">
      <w:numFmt w:val="bullet"/>
      <w:lvlText w:val="•"/>
      <w:lvlJc w:val="left"/>
      <w:pPr>
        <w:ind w:left="6277" w:hanging="860"/>
      </w:pPr>
      <w:rPr>
        <w:rFonts w:hint="default"/>
        <w:lang w:val="pt-PT" w:eastAsia="en-US" w:bidi="ar-SA"/>
      </w:rPr>
    </w:lvl>
    <w:lvl w:ilvl="7">
      <w:numFmt w:val="bullet"/>
      <w:lvlText w:val="•"/>
      <w:lvlJc w:val="left"/>
      <w:pPr>
        <w:ind w:left="7340" w:hanging="860"/>
      </w:pPr>
      <w:rPr>
        <w:rFonts w:hint="default"/>
        <w:lang w:val="pt-PT" w:eastAsia="en-US" w:bidi="ar-SA"/>
      </w:rPr>
    </w:lvl>
    <w:lvl w:ilvl="8">
      <w:numFmt w:val="bullet"/>
      <w:lvlText w:val="•"/>
      <w:lvlJc w:val="left"/>
      <w:pPr>
        <w:ind w:left="8404" w:hanging="860"/>
      </w:pPr>
      <w:rPr>
        <w:rFonts w:hint="default"/>
        <w:lang w:val="pt-PT" w:eastAsia="en-US" w:bidi="ar-SA"/>
      </w:rPr>
    </w:lvl>
  </w:abstractNum>
  <w:abstractNum w:abstractNumId="32" w15:restartNumberingAfterBreak="0">
    <w:nsid w:val="3A2017A5"/>
    <w:multiLevelType w:val="hybridMultilevel"/>
    <w:tmpl w:val="7CE25B6A"/>
    <w:lvl w:ilvl="0" w:tplc="706C5ADE">
      <w:start w:val="1"/>
      <w:numFmt w:val="lowerLetter"/>
      <w:lvlText w:val="%1)"/>
      <w:lvlJc w:val="left"/>
      <w:pPr>
        <w:ind w:left="101" w:hanging="284"/>
      </w:pPr>
      <w:rPr>
        <w:rFonts w:ascii="Times New Roman" w:eastAsia="Times New Roman" w:hAnsi="Times New Roman" w:cs="Times New Roman" w:hint="default"/>
        <w:b w:val="0"/>
        <w:bCs w:val="0"/>
        <w:i w:val="0"/>
        <w:iCs w:val="0"/>
        <w:spacing w:val="0"/>
        <w:w w:val="100"/>
        <w:sz w:val="22"/>
        <w:szCs w:val="22"/>
        <w:lang w:val="pt-PT" w:eastAsia="en-US" w:bidi="ar-SA"/>
      </w:rPr>
    </w:lvl>
    <w:lvl w:ilvl="1" w:tplc="5E684924">
      <w:numFmt w:val="bullet"/>
      <w:lvlText w:val="•"/>
      <w:lvlJc w:val="left"/>
      <w:pPr>
        <w:ind w:left="1143" w:hanging="284"/>
      </w:pPr>
      <w:rPr>
        <w:rFonts w:hint="default"/>
        <w:lang w:val="pt-PT" w:eastAsia="en-US" w:bidi="ar-SA"/>
      </w:rPr>
    </w:lvl>
    <w:lvl w:ilvl="2" w:tplc="61489DA8">
      <w:numFmt w:val="bullet"/>
      <w:lvlText w:val="•"/>
      <w:lvlJc w:val="left"/>
      <w:pPr>
        <w:ind w:left="2186" w:hanging="284"/>
      </w:pPr>
      <w:rPr>
        <w:rFonts w:hint="default"/>
        <w:lang w:val="pt-PT" w:eastAsia="en-US" w:bidi="ar-SA"/>
      </w:rPr>
    </w:lvl>
    <w:lvl w:ilvl="3" w:tplc="C08AFD0E">
      <w:numFmt w:val="bullet"/>
      <w:lvlText w:val="•"/>
      <w:lvlJc w:val="left"/>
      <w:pPr>
        <w:ind w:left="3229" w:hanging="284"/>
      </w:pPr>
      <w:rPr>
        <w:rFonts w:hint="default"/>
        <w:lang w:val="pt-PT" w:eastAsia="en-US" w:bidi="ar-SA"/>
      </w:rPr>
    </w:lvl>
    <w:lvl w:ilvl="4" w:tplc="8B8621CE">
      <w:numFmt w:val="bullet"/>
      <w:lvlText w:val="•"/>
      <w:lvlJc w:val="left"/>
      <w:pPr>
        <w:ind w:left="4272" w:hanging="284"/>
      </w:pPr>
      <w:rPr>
        <w:rFonts w:hint="default"/>
        <w:lang w:val="pt-PT" w:eastAsia="en-US" w:bidi="ar-SA"/>
      </w:rPr>
    </w:lvl>
    <w:lvl w:ilvl="5" w:tplc="2A288C04">
      <w:numFmt w:val="bullet"/>
      <w:lvlText w:val="•"/>
      <w:lvlJc w:val="left"/>
      <w:pPr>
        <w:ind w:left="5315" w:hanging="284"/>
      </w:pPr>
      <w:rPr>
        <w:rFonts w:hint="default"/>
        <w:lang w:val="pt-PT" w:eastAsia="en-US" w:bidi="ar-SA"/>
      </w:rPr>
    </w:lvl>
    <w:lvl w:ilvl="6" w:tplc="056A0008">
      <w:numFmt w:val="bullet"/>
      <w:lvlText w:val="•"/>
      <w:lvlJc w:val="left"/>
      <w:pPr>
        <w:ind w:left="6358" w:hanging="284"/>
      </w:pPr>
      <w:rPr>
        <w:rFonts w:hint="default"/>
        <w:lang w:val="pt-PT" w:eastAsia="en-US" w:bidi="ar-SA"/>
      </w:rPr>
    </w:lvl>
    <w:lvl w:ilvl="7" w:tplc="6F8CEC38">
      <w:numFmt w:val="bullet"/>
      <w:lvlText w:val="•"/>
      <w:lvlJc w:val="left"/>
      <w:pPr>
        <w:ind w:left="7401" w:hanging="284"/>
      </w:pPr>
      <w:rPr>
        <w:rFonts w:hint="default"/>
        <w:lang w:val="pt-PT" w:eastAsia="en-US" w:bidi="ar-SA"/>
      </w:rPr>
    </w:lvl>
    <w:lvl w:ilvl="8" w:tplc="E262836A">
      <w:numFmt w:val="bullet"/>
      <w:lvlText w:val="•"/>
      <w:lvlJc w:val="left"/>
      <w:pPr>
        <w:ind w:left="8444" w:hanging="284"/>
      </w:pPr>
      <w:rPr>
        <w:rFonts w:hint="default"/>
        <w:lang w:val="pt-PT" w:eastAsia="en-US" w:bidi="ar-SA"/>
      </w:rPr>
    </w:lvl>
  </w:abstractNum>
  <w:abstractNum w:abstractNumId="33" w15:restartNumberingAfterBreak="0">
    <w:nsid w:val="3A3D02EE"/>
    <w:multiLevelType w:val="multilevel"/>
    <w:tmpl w:val="AB94F284"/>
    <w:lvl w:ilvl="0">
      <w:start w:val="1"/>
      <w:numFmt w:val="decimal"/>
      <w:lvlText w:val="%1."/>
      <w:lvlJc w:val="left"/>
      <w:pPr>
        <w:ind w:left="384" w:hanging="284"/>
      </w:pPr>
      <w:rPr>
        <w:rFonts w:hint="default"/>
        <w:spacing w:val="-4"/>
        <w:w w:val="93"/>
        <w:u w:val="thick" w:color="000000"/>
        <w:lang w:val="pt-PT" w:eastAsia="en-US" w:bidi="ar-SA"/>
      </w:rPr>
    </w:lvl>
    <w:lvl w:ilvl="1">
      <w:start w:val="1"/>
      <w:numFmt w:val="decimal"/>
      <w:lvlText w:val="%1.%2"/>
      <w:lvlJc w:val="left"/>
      <w:pPr>
        <w:ind w:left="101" w:hanging="425"/>
      </w:pPr>
      <w:rPr>
        <w:rFonts w:ascii="Arial MT" w:eastAsia="Arial MT" w:hAnsi="Arial MT" w:cs="Arial MT" w:hint="default"/>
        <w:b w:val="0"/>
        <w:bCs w:val="0"/>
        <w:i w:val="0"/>
        <w:iCs w:val="0"/>
        <w:spacing w:val="0"/>
        <w:w w:val="100"/>
        <w:sz w:val="22"/>
        <w:szCs w:val="22"/>
        <w:lang w:val="pt-PT" w:eastAsia="en-US" w:bidi="ar-SA"/>
      </w:rPr>
    </w:lvl>
    <w:lvl w:ilvl="2">
      <w:numFmt w:val="bullet"/>
      <w:lvlText w:val="•"/>
      <w:lvlJc w:val="left"/>
      <w:pPr>
        <w:ind w:left="460" w:hanging="425"/>
      </w:pPr>
      <w:rPr>
        <w:rFonts w:hint="default"/>
        <w:lang w:val="pt-PT" w:eastAsia="en-US" w:bidi="ar-SA"/>
      </w:rPr>
    </w:lvl>
    <w:lvl w:ilvl="3">
      <w:numFmt w:val="bullet"/>
      <w:lvlText w:val="•"/>
      <w:lvlJc w:val="left"/>
      <w:pPr>
        <w:ind w:left="1718" w:hanging="425"/>
      </w:pPr>
      <w:rPr>
        <w:rFonts w:hint="default"/>
        <w:lang w:val="pt-PT" w:eastAsia="en-US" w:bidi="ar-SA"/>
      </w:rPr>
    </w:lvl>
    <w:lvl w:ilvl="4">
      <w:numFmt w:val="bullet"/>
      <w:lvlText w:val="•"/>
      <w:lvlJc w:val="left"/>
      <w:pPr>
        <w:ind w:left="2977" w:hanging="425"/>
      </w:pPr>
      <w:rPr>
        <w:rFonts w:hint="default"/>
        <w:lang w:val="pt-PT" w:eastAsia="en-US" w:bidi="ar-SA"/>
      </w:rPr>
    </w:lvl>
    <w:lvl w:ilvl="5">
      <w:numFmt w:val="bullet"/>
      <w:lvlText w:val="•"/>
      <w:lvlJc w:val="left"/>
      <w:pPr>
        <w:ind w:left="4236" w:hanging="425"/>
      </w:pPr>
      <w:rPr>
        <w:rFonts w:hint="default"/>
        <w:lang w:val="pt-PT" w:eastAsia="en-US" w:bidi="ar-SA"/>
      </w:rPr>
    </w:lvl>
    <w:lvl w:ilvl="6">
      <w:numFmt w:val="bullet"/>
      <w:lvlText w:val="•"/>
      <w:lvlJc w:val="left"/>
      <w:pPr>
        <w:ind w:left="5495" w:hanging="425"/>
      </w:pPr>
      <w:rPr>
        <w:rFonts w:hint="default"/>
        <w:lang w:val="pt-PT" w:eastAsia="en-US" w:bidi="ar-SA"/>
      </w:rPr>
    </w:lvl>
    <w:lvl w:ilvl="7">
      <w:numFmt w:val="bullet"/>
      <w:lvlText w:val="•"/>
      <w:lvlJc w:val="left"/>
      <w:pPr>
        <w:ind w:left="6754" w:hanging="425"/>
      </w:pPr>
      <w:rPr>
        <w:rFonts w:hint="default"/>
        <w:lang w:val="pt-PT" w:eastAsia="en-US" w:bidi="ar-SA"/>
      </w:rPr>
    </w:lvl>
    <w:lvl w:ilvl="8">
      <w:numFmt w:val="bullet"/>
      <w:lvlText w:val="•"/>
      <w:lvlJc w:val="left"/>
      <w:pPr>
        <w:ind w:left="8013" w:hanging="425"/>
      </w:pPr>
      <w:rPr>
        <w:rFonts w:hint="default"/>
        <w:lang w:val="pt-PT" w:eastAsia="en-US" w:bidi="ar-SA"/>
      </w:rPr>
    </w:lvl>
  </w:abstractNum>
  <w:abstractNum w:abstractNumId="34" w15:restartNumberingAfterBreak="0">
    <w:nsid w:val="3A952B14"/>
    <w:multiLevelType w:val="multilevel"/>
    <w:tmpl w:val="36280E9C"/>
    <w:lvl w:ilvl="0">
      <w:start w:val="8"/>
      <w:numFmt w:val="decimal"/>
      <w:lvlText w:val="%1"/>
      <w:lvlJc w:val="left"/>
      <w:pPr>
        <w:ind w:left="119" w:hanging="430"/>
      </w:pPr>
      <w:rPr>
        <w:rFonts w:hint="default"/>
        <w:lang w:val="pt-PT" w:eastAsia="en-US" w:bidi="ar-SA"/>
      </w:rPr>
    </w:lvl>
    <w:lvl w:ilvl="1">
      <w:start w:val="1"/>
      <w:numFmt w:val="decimal"/>
      <w:lvlText w:val="%1.%2."/>
      <w:lvlJc w:val="left"/>
      <w:pPr>
        <w:ind w:left="119" w:hanging="430"/>
        <w:jc w:val="right"/>
      </w:pPr>
      <w:rPr>
        <w:rFonts w:ascii="Arial MT" w:eastAsia="Arial MT" w:hAnsi="Arial MT" w:cs="Arial MT" w:hint="default"/>
        <w:b w:val="0"/>
        <w:bCs w:val="0"/>
        <w:i w:val="0"/>
        <w:iCs w:val="0"/>
        <w:spacing w:val="-3"/>
        <w:w w:val="100"/>
        <w:sz w:val="22"/>
        <w:szCs w:val="22"/>
        <w:lang w:val="pt-PT" w:eastAsia="en-US" w:bidi="ar-SA"/>
      </w:rPr>
    </w:lvl>
    <w:lvl w:ilvl="2">
      <w:numFmt w:val="bullet"/>
      <w:lvlText w:val="•"/>
      <w:lvlJc w:val="left"/>
      <w:pPr>
        <w:ind w:left="2312" w:hanging="430"/>
      </w:pPr>
      <w:rPr>
        <w:rFonts w:hint="default"/>
        <w:lang w:val="pt-PT" w:eastAsia="en-US" w:bidi="ar-SA"/>
      </w:rPr>
    </w:lvl>
    <w:lvl w:ilvl="3">
      <w:numFmt w:val="bullet"/>
      <w:lvlText w:val="•"/>
      <w:lvlJc w:val="left"/>
      <w:pPr>
        <w:ind w:left="3408" w:hanging="430"/>
      </w:pPr>
      <w:rPr>
        <w:rFonts w:hint="default"/>
        <w:lang w:val="pt-PT" w:eastAsia="en-US" w:bidi="ar-SA"/>
      </w:rPr>
    </w:lvl>
    <w:lvl w:ilvl="4">
      <w:numFmt w:val="bullet"/>
      <w:lvlText w:val="•"/>
      <w:lvlJc w:val="left"/>
      <w:pPr>
        <w:ind w:left="4504" w:hanging="430"/>
      </w:pPr>
      <w:rPr>
        <w:rFonts w:hint="default"/>
        <w:lang w:val="pt-PT" w:eastAsia="en-US" w:bidi="ar-SA"/>
      </w:rPr>
    </w:lvl>
    <w:lvl w:ilvl="5">
      <w:numFmt w:val="bullet"/>
      <w:lvlText w:val="•"/>
      <w:lvlJc w:val="left"/>
      <w:pPr>
        <w:ind w:left="5600" w:hanging="430"/>
      </w:pPr>
      <w:rPr>
        <w:rFonts w:hint="default"/>
        <w:lang w:val="pt-PT" w:eastAsia="en-US" w:bidi="ar-SA"/>
      </w:rPr>
    </w:lvl>
    <w:lvl w:ilvl="6">
      <w:numFmt w:val="bullet"/>
      <w:lvlText w:val="•"/>
      <w:lvlJc w:val="left"/>
      <w:pPr>
        <w:ind w:left="6696" w:hanging="430"/>
      </w:pPr>
      <w:rPr>
        <w:rFonts w:hint="default"/>
        <w:lang w:val="pt-PT" w:eastAsia="en-US" w:bidi="ar-SA"/>
      </w:rPr>
    </w:lvl>
    <w:lvl w:ilvl="7">
      <w:numFmt w:val="bullet"/>
      <w:lvlText w:val="•"/>
      <w:lvlJc w:val="left"/>
      <w:pPr>
        <w:ind w:left="7792" w:hanging="430"/>
      </w:pPr>
      <w:rPr>
        <w:rFonts w:hint="default"/>
        <w:lang w:val="pt-PT" w:eastAsia="en-US" w:bidi="ar-SA"/>
      </w:rPr>
    </w:lvl>
    <w:lvl w:ilvl="8">
      <w:numFmt w:val="bullet"/>
      <w:lvlText w:val="•"/>
      <w:lvlJc w:val="left"/>
      <w:pPr>
        <w:ind w:left="8888" w:hanging="430"/>
      </w:pPr>
      <w:rPr>
        <w:rFonts w:hint="default"/>
        <w:lang w:val="pt-PT" w:eastAsia="en-US" w:bidi="ar-SA"/>
      </w:rPr>
    </w:lvl>
  </w:abstractNum>
  <w:abstractNum w:abstractNumId="35" w15:restartNumberingAfterBreak="0">
    <w:nsid w:val="3B945EBD"/>
    <w:multiLevelType w:val="multilevel"/>
    <w:tmpl w:val="E570AC38"/>
    <w:lvl w:ilvl="0">
      <w:start w:val="2"/>
      <w:numFmt w:val="decimal"/>
      <w:lvlText w:val="%1"/>
      <w:lvlJc w:val="left"/>
      <w:pPr>
        <w:ind w:left="119" w:hanging="413"/>
      </w:pPr>
      <w:rPr>
        <w:rFonts w:hint="default"/>
        <w:lang w:val="pt-PT" w:eastAsia="en-US" w:bidi="ar-SA"/>
      </w:rPr>
    </w:lvl>
    <w:lvl w:ilvl="1">
      <w:start w:val="1"/>
      <w:numFmt w:val="decimal"/>
      <w:lvlText w:val="%1.%2"/>
      <w:lvlJc w:val="left"/>
      <w:pPr>
        <w:ind w:left="119" w:hanging="413"/>
      </w:pPr>
      <w:rPr>
        <w:rFonts w:ascii="Arial MT" w:eastAsia="Arial MT" w:hAnsi="Arial MT" w:cs="Arial MT" w:hint="default"/>
        <w:b w:val="0"/>
        <w:bCs w:val="0"/>
        <w:i w:val="0"/>
        <w:iCs w:val="0"/>
        <w:spacing w:val="0"/>
        <w:w w:val="100"/>
        <w:sz w:val="22"/>
        <w:szCs w:val="22"/>
        <w:lang w:val="pt-PT" w:eastAsia="en-US" w:bidi="ar-SA"/>
      </w:rPr>
    </w:lvl>
    <w:lvl w:ilvl="2">
      <w:numFmt w:val="bullet"/>
      <w:lvlText w:val="•"/>
      <w:lvlJc w:val="left"/>
      <w:pPr>
        <w:ind w:left="2312" w:hanging="413"/>
      </w:pPr>
      <w:rPr>
        <w:rFonts w:hint="default"/>
        <w:lang w:val="pt-PT" w:eastAsia="en-US" w:bidi="ar-SA"/>
      </w:rPr>
    </w:lvl>
    <w:lvl w:ilvl="3">
      <w:numFmt w:val="bullet"/>
      <w:lvlText w:val="•"/>
      <w:lvlJc w:val="left"/>
      <w:pPr>
        <w:ind w:left="3408" w:hanging="413"/>
      </w:pPr>
      <w:rPr>
        <w:rFonts w:hint="default"/>
        <w:lang w:val="pt-PT" w:eastAsia="en-US" w:bidi="ar-SA"/>
      </w:rPr>
    </w:lvl>
    <w:lvl w:ilvl="4">
      <w:numFmt w:val="bullet"/>
      <w:lvlText w:val="•"/>
      <w:lvlJc w:val="left"/>
      <w:pPr>
        <w:ind w:left="4504" w:hanging="413"/>
      </w:pPr>
      <w:rPr>
        <w:rFonts w:hint="default"/>
        <w:lang w:val="pt-PT" w:eastAsia="en-US" w:bidi="ar-SA"/>
      </w:rPr>
    </w:lvl>
    <w:lvl w:ilvl="5">
      <w:numFmt w:val="bullet"/>
      <w:lvlText w:val="•"/>
      <w:lvlJc w:val="left"/>
      <w:pPr>
        <w:ind w:left="5600" w:hanging="413"/>
      </w:pPr>
      <w:rPr>
        <w:rFonts w:hint="default"/>
        <w:lang w:val="pt-PT" w:eastAsia="en-US" w:bidi="ar-SA"/>
      </w:rPr>
    </w:lvl>
    <w:lvl w:ilvl="6">
      <w:numFmt w:val="bullet"/>
      <w:lvlText w:val="•"/>
      <w:lvlJc w:val="left"/>
      <w:pPr>
        <w:ind w:left="6696" w:hanging="413"/>
      </w:pPr>
      <w:rPr>
        <w:rFonts w:hint="default"/>
        <w:lang w:val="pt-PT" w:eastAsia="en-US" w:bidi="ar-SA"/>
      </w:rPr>
    </w:lvl>
    <w:lvl w:ilvl="7">
      <w:numFmt w:val="bullet"/>
      <w:lvlText w:val="•"/>
      <w:lvlJc w:val="left"/>
      <w:pPr>
        <w:ind w:left="7792" w:hanging="413"/>
      </w:pPr>
      <w:rPr>
        <w:rFonts w:hint="default"/>
        <w:lang w:val="pt-PT" w:eastAsia="en-US" w:bidi="ar-SA"/>
      </w:rPr>
    </w:lvl>
    <w:lvl w:ilvl="8">
      <w:numFmt w:val="bullet"/>
      <w:lvlText w:val="•"/>
      <w:lvlJc w:val="left"/>
      <w:pPr>
        <w:ind w:left="8888" w:hanging="413"/>
      </w:pPr>
      <w:rPr>
        <w:rFonts w:hint="default"/>
        <w:lang w:val="pt-PT" w:eastAsia="en-US" w:bidi="ar-SA"/>
      </w:rPr>
    </w:lvl>
  </w:abstractNum>
  <w:abstractNum w:abstractNumId="36" w15:restartNumberingAfterBreak="0">
    <w:nsid w:val="3C380245"/>
    <w:multiLevelType w:val="multilevel"/>
    <w:tmpl w:val="8CF07DE8"/>
    <w:lvl w:ilvl="0">
      <w:start w:val="26"/>
      <w:numFmt w:val="decimal"/>
      <w:lvlText w:val="%1"/>
      <w:lvlJc w:val="left"/>
      <w:pPr>
        <w:ind w:left="470" w:hanging="370"/>
      </w:pPr>
      <w:rPr>
        <w:rFonts w:hint="default"/>
        <w:spacing w:val="0"/>
        <w:w w:val="91"/>
        <w:lang w:val="pt-PT" w:eastAsia="en-US" w:bidi="ar-SA"/>
      </w:rPr>
    </w:lvl>
    <w:lvl w:ilvl="1">
      <w:start w:val="1"/>
      <w:numFmt w:val="decimal"/>
      <w:lvlText w:val="%1.%2"/>
      <w:lvlJc w:val="left"/>
      <w:pPr>
        <w:ind w:left="101" w:hanging="492"/>
      </w:pPr>
      <w:rPr>
        <w:rFonts w:ascii="Arial MT" w:eastAsia="Arial MT" w:hAnsi="Arial MT" w:cs="Arial MT" w:hint="default"/>
        <w:b w:val="0"/>
        <w:bCs w:val="0"/>
        <w:i w:val="0"/>
        <w:iCs w:val="0"/>
        <w:spacing w:val="-1"/>
        <w:w w:val="100"/>
        <w:sz w:val="22"/>
        <w:szCs w:val="22"/>
        <w:lang w:val="pt-PT" w:eastAsia="en-US" w:bidi="ar-SA"/>
      </w:rPr>
    </w:lvl>
    <w:lvl w:ilvl="2">
      <w:numFmt w:val="bullet"/>
      <w:lvlText w:val="•"/>
      <w:lvlJc w:val="left"/>
      <w:pPr>
        <w:ind w:left="1596" w:hanging="492"/>
      </w:pPr>
      <w:rPr>
        <w:rFonts w:hint="default"/>
        <w:lang w:val="pt-PT" w:eastAsia="en-US" w:bidi="ar-SA"/>
      </w:rPr>
    </w:lvl>
    <w:lvl w:ilvl="3">
      <w:numFmt w:val="bullet"/>
      <w:lvlText w:val="•"/>
      <w:lvlJc w:val="left"/>
      <w:pPr>
        <w:ind w:left="2713" w:hanging="492"/>
      </w:pPr>
      <w:rPr>
        <w:rFonts w:hint="default"/>
        <w:lang w:val="pt-PT" w:eastAsia="en-US" w:bidi="ar-SA"/>
      </w:rPr>
    </w:lvl>
    <w:lvl w:ilvl="4">
      <w:numFmt w:val="bullet"/>
      <w:lvlText w:val="•"/>
      <w:lvlJc w:val="left"/>
      <w:pPr>
        <w:ind w:left="3830" w:hanging="492"/>
      </w:pPr>
      <w:rPr>
        <w:rFonts w:hint="default"/>
        <w:lang w:val="pt-PT" w:eastAsia="en-US" w:bidi="ar-SA"/>
      </w:rPr>
    </w:lvl>
    <w:lvl w:ilvl="5">
      <w:numFmt w:val="bullet"/>
      <w:lvlText w:val="•"/>
      <w:lvlJc w:val="left"/>
      <w:pPr>
        <w:ind w:left="4947" w:hanging="492"/>
      </w:pPr>
      <w:rPr>
        <w:rFonts w:hint="default"/>
        <w:lang w:val="pt-PT" w:eastAsia="en-US" w:bidi="ar-SA"/>
      </w:rPr>
    </w:lvl>
    <w:lvl w:ilvl="6">
      <w:numFmt w:val="bullet"/>
      <w:lvlText w:val="•"/>
      <w:lvlJc w:val="left"/>
      <w:pPr>
        <w:ind w:left="6064" w:hanging="492"/>
      </w:pPr>
      <w:rPr>
        <w:rFonts w:hint="default"/>
        <w:lang w:val="pt-PT" w:eastAsia="en-US" w:bidi="ar-SA"/>
      </w:rPr>
    </w:lvl>
    <w:lvl w:ilvl="7">
      <w:numFmt w:val="bullet"/>
      <w:lvlText w:val="•"/>
      <w:lvlJc w:val="left"/>
      <w:pPr>
        <w:ind w:left="7180" w:hanging="492"/>
      </w:pPr>
      <w:rPr>
        <w:rFonts w:hint="default"/>
        <w:lang w:val="pt-PT" w:eastAsia="en-US" w:bidi="ar-SA"/>
      </w:rPr>
    </w:lvl>
    <w:lvl w:ilvl="8">
      <w:numFmt w:val="bullet"/>
      <w:lvlText w:val="•"/>
      <w:lvlJc w:val="left"/>
      <w:pPr>
        <w:ind w:left="8297" w:hanging="492"/>
      </w:pPr>
      <w:rPr>
        <w:rFonts w:hint="default"/>
        <w:lang w:val="pt-PT" w:eastAsia="en-US" w:bidi="ar-SA"/>
      </w:rPr>
    </w:lvl>
  </w:abstractNum>
  <w:abstractNum w:abstractNumId="37" w15:restartNumberingAfterBreak="0">
    <w:nsid w:val="40901AF2"/>
    <w:multiLevelType w:val="multilevel"/>
    <w:tmpl w:val="A22CEC9C"/>
    <w:lvl w:ilvl="0">
      <w:start w:val="9"/>
      <w:numFmt w:val="decimal"/>
      <w:lvlText w:val="%1"/>
      <w:lvlJc w:val="left"/>
      <w:pPr>
        <w:ind w:left="522" w:hanging="404"/>
      </w:pPr>
      <w:rPr>
        <w:rFonts w:hint="default"/>
        <w:lang w:val="pt-PT" w:eastAsia="en-US" w:bidi="ar-SA"/>
      </w:rPr>
    </w:lvl>
    <w:lvl w:ilvl="1">
      <w:start w:val="1"/>
      <w:numFmt w:val="decimal"/>
      <w:lvlText w:val="%1.%2"/>
      <w:lvlJc w:val="left"/>
      <w:pPr>
        <w:ind w:left="522" w:hanging="404"/>
      </w:pPr>
      <w:rPr>
        <w:rFonts w:ascii="Arial MT" w:eastAsia="Arial MT" w:hAnsi="Arial MT" w:cs="Arial MT" w:hint="default"/>
        <w:b w:val="0"/>
        <w:bCs w:val="0"/>
        <w:i w:val="0"/>
        <w:iCs w:val="0"/>
        <w:spacing w:val="0"/>
        <w:w w:val="99"/>
        <w:sz w:val="24"/>
        <w:szCs w:val="24"/>
        <w:lang w:val="pt-PT" w:eastAsia="en-US" w:bidi="ar-SA"/>
      </w:rPr>
    </w:lvl>
    <w:lvl w:ilvl="2">
      <w:start w:val="1"/>
      <w:numFmt w:val="decimal"/>
      <w:lvlText w:val="%1.%2.%3"/>
      <w:lvlJc w:val="left"/>
      <w:pPr>
        <w:ind w:left="119" w:hanging="636"/>
      </w:pPr>
      <w:rPr>
        <w:rFonts w:ascii="Arial MT" w:eastAsia="Arial MT" w:hAnsi="Arial MT" w:cs="Arial MT" w:hint="default"/>
        <w:b w:val="0"/>
        <w:bCs w:val="0"/>
        <w:i w:val="0"/>
        <w:iCs w:val="0"/>
        <w:spacing w:val="0"/>
        <w:w w:val="100"/>
        <w:sz w:val="22"/>
        <w:szCs w:val="22"/>
        <w:lang w:val="pt-PT" w:eastAsia="en-US" w:bidi="ar-SA"/>
      </w:rPr>
    </w:lvl>
    <w:lvl w:ilvl="3">
      <w:numFmt w:val="bullet"/>
      <w:lvlText w:val="•"/>
      <w:lvlJc w:val="left"/>
      <w:pPr>
        <w:ind w:left="2866" w:hanging="636"/>
      </w:pPr>
      <w:rPr>
        <w:rFonts w:hint="default"/>
        <w:lang w:val="pt-PT" w:eastAsia="en-US" w:bidi="ar-SA"/>
      </w:rPr>
    </w:lvl>
    <w:lvl w:ilvl="4">
      <w:numFmt w:val="bullet"/>
      <w:lvlText w:val="•"/>
      <w:lvlJc w:val="left"/>
      <w:pPr>
        <w:ind w:left="4040" w:hanging="636"/>
      </w:pPr>
      <w:rPr>
        <w:rFonts w:hint="default"/>
        <w:lang w:val="pt-PT" w:eastAsia="en-US" w:bidi="ar-SA"/>
      </w:rPr>
    </w:lvl>
    <w:lvl w:ilvl="5">
      <w:numFmt w:val="bullet"/>
      <w:lvlText w:val="•"/>
      <w:lvlJc w:val="left"/>
      <w:pPr>
        <w:ind w:left="5213" w:hanging="636"/>
      </w:pPr>
      <w:rPr>
        <w:rFonts w:hint="default"/>
        <w:lang w:val="pt-PT" w:eastAsia="en-US" w:bidi="ar-SA"/>
      </w:rPr>
    </w:lvl>
    <w:lvl w:ilvl="6">
      <w:numFmt w:val="bullet"/>
      <w:lvlText w:val="•"/>
      <w:lvlJc w:val="left"/>
      <w:pPr>
        <w:ind w:left="6386" w:hanging="636"/>
      </w:pPr>
      <w:rPr>
        <w:rFonts w:hint="default"/>
        <w:lang w:val="pt-PT" w:eastAsia="en-US" w:bidi="ar-SA"/>
      </w:rPr>
    </w:lvl>
    <w:lvl w:ilvl="7">
      <w:numFmt w:val="bullet"/>
      <w:lvlText w:val="•"/>
      <w:lvlJc w:val="left"/>
      <w:pPr>
        <w:ind w:left="7560" w:hanging="636"/>
      </w:pPr>
      <w:rPr>
        <w:rFonts w:hint="default"/>
        <w:lang w:val="pt-PT" w:eastAsia="en-US" w:bidi="ar-SA"/>
      </w:rPr>
    </w:lvl>
    <w:lvl w:ilvl="8">
      <w:numFmt w:val="bullet"/>
      <w:lvlText w:val="•"/>
      <w:lvlJc w:val="left"/>
      <w:pPr>
        <w:ind w:left="8733" w:hanging="636"/>
      </w:pPr>
      <w:rPr>
        <w:rFonts w:hint="default"/>
        <w:lang w:val="pt-PT" w:eastAsia="en-US" w:bidi="ar-SA"/>
      </w:rPr>
    </w:lvl>
  </w:abstractNum>
  <w:abstractNum w:abstractNumId="38" w15:restartNumberingAfterBreak="0">
    <w:nsid w:val="42CE248C"/>
    <w:multiLevelType w:val="multilevel"/>
    <w:tmpl w:val="8DFA4C06"/>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453A039A"/>
    <w:multiLevelType w:val="hybridMultilevel"/>
    <w:tmpl w:val="BEF41E2E"/>
    <w:lvl w:ilvl="0" w:tplc="2FDED31A">
      <w:start w:val="1"/>
      <w:numFmt w:val="upperRoman"/>
      <w:lvlText w:val="%1"/>
      <w:lvlJc w:val="left"/>
      <w:pPr>
        <w:ind w:left="119" w:hanging="135"/>
        <w:jc w:val="right"/>
      </w:pPr>
      <w:rPr>
        <w:rFonts w:ascii="Arial MT" w:eastAsia="Arial MT" w:hAnsi="Arial MT" w:cs="Arial MT" w:hint="default"/>
        <w:b w:val="0"/>
        <w:bCs w:val="0"/>
        <w:i w:val="0"/>
        <w:iCs w:val="0"/>
        <w:spacing w:val="0"/>
        <w:w w:val="100"/>
        <w:sz w:val="22"/>
        <w:szCs w:val="22"/>
        <w:lang w:val="pt-PT" w:eastAsia="en-US" w:bidi="ar-SA"/>
      </w:rPr>
    </w:lvl>
    <w:lvl w:ilvl="1" w:tplc="3FD0921A">
      <w:numFmt w:val="bullet"/>
      <w:lvlText w:val="•"/>
      <w:lvlJc w:val="left"/>
      <w:pPr>
        <w:ind w:left="1216" w:hanging="135"/>
      </w:pPr>
      <w:rPr>
        <w:rFonts w:hint="default"/>
        <w:lang w:val="pt-PT" w:eastAsia="en-US" w:bidi="ar-SA"/>
      </w:rPr>
    </w:lvl>
    <w:lvl w:ilvl="2" w:tplc="865AAD18">
      <w:numFmt w:val="bullet"/>
      <w:lvlText w:val="•"/>
      <w:lvlJc w:val="left"/>
      <w:pPr>
        <w:ind w:left="2312" w:hanging="135"/>
      </w:pPr>
      <w:rPr>
        <w:rFonts w:hint="default"/>
        <w:lang w:val="pt-PT" w:eastAsia="en-US" w:bidi="ar-SA"/>
      </w:rPr>
    </w:lvl>
    <w:lvl w:ilvl="3" w:tplc="E8245400">
      <w:numFmt w:val="bullet"/>
      <w:lvlText w:val="•"/>
      <w:lvlJc w:val="left"/>
      <w:pPr>
        <w:ind w:left="3408" w:hanging="135"/>
      </w:pPr>
      <w:rPr>
        <w:rFonts w:hint="default"/>
        <w:lang w:val="pt-PT" w:eastAsia="en-US" w:bidi="ar-SA"/>
      </w:rPr>
    </w:lvl>
    <w:lvl w:ilvl="4" w:tplc="DD084042">
      <w:numFmt w:val="bullet"/>
      <w:lvlText w:val="•"/>
      <w:lvlJc w:val="left"/>
      <w:pPr>
        <w:ind w:left="4504" w:hanging="135"/>
      </w:pPr>
      <w:rPr>
        <w:rFonts w:hint="default"/>
        <w:lang w:val="pt-PT" w:eastAsia="en-US" w:bidi="ar-SA"/>
      </w:rPr>
    </w:lvl>
    <w:lvl w:ilvl="5" w:tplc="7F7EABF4">
      <w:numFmt w:val="bullet"/>
      <w:lvlText w:val="•"/>
      <w:lvlJc w:val="left"/>
      <w:pPr>
        <w:ind w:left="5600" w:hanging="135"/>
      </w:pPr>
      <w:rPr>
        <w:rFonts w:hint="default"/>
        <w:lang w:val="pt-PT" w:eastAsia="en-US" w:bidi="ar-SA"/>
      </w:rPr>
    </w:lvl>
    <w:lvl w:ilvl="6" w:tplc="21644980">
      <w:numFmt w:val="bullet"/>
      <w:lvlText w:val="•"/>
      <w:lvlJc w:val="left"/>
      <w:pPr>
        <w:ind w:left="6696" w:hanging="135"/>
      </w:pPr>
      <w:rPr>
        <w:rFonts w:hint="default"/>
        <w:lang w:val="pt-PT" w:eastAsia="en-US" w:bidi="ar-SA"/>
      </w:rPr>
    </w:lvl>
    <w:lvl w:ilvl="7" w:tplc="00C8474E">
      <w:numFmt w:val="bullet"/>
      <w:lvlText w:val="•"/>
      <w:lvlJc w:val="left"/>
      <w:pPr>
        <w:ind w:left="7792" w:hanging="135"/>
      </w:pPr>
      <w:rPr>
        <w:rFonts w:hint="default"/>
        <w:lang w:val="pt-PT" w:eastAsia="en-US" w:bidi="ar-SA"/>
      </w:rPr>
    </w:lvl>
    <w:lvl w:ilvl="8" w:tplc="00A63374">
      <w:numFmt w:val="bullet"/>
      <w:lvlText w:val="•"/>
      <w:lvlJc w:val="left"/>
      <w:pPr>
        <w:ind w:left="8888" w:hanging="135"/>
      </w:pPr>
      <w:rPr>
        <w:rFonts w:hint="default"/>
        <w:lang w:val="pt-PT" w:eastAsia="en-US" w:bidi="ar-SA"/>
      </w:rPr>
    </w:lvl>
  </w:abstractNum>
  <w:abstractNum w:abstractNumId="40" w15:restartNumberingAfterBreak="0">
    <w:nsid w:val="46B01A2D"/>
    <w:multiLevelType w:val="multilevel"/>
    <w:tmpl w:val="B3380A32"/>
    <w:lvl w:ilvl="0">
      <w:start w:val="9"/>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4C1B76EA"/>
    <w:multiLevelType w:val="hybridMultilevel"/>
    <w:tmpl w:val="69DCA522"/>
    <w:lvl w:ilvl="0" w:tplc="B9A20A72">
      <w:start w:val="1"/>
      <w:numFmt w:val="upperRoman"/>
      <w:lvlText w:val="%1"/>
      <w:lvlJc w:val="left"/>
      <w:pPr>
        <w:ind w:left="249" w:hanging="130"/>
        <w:jc w:val="right"/>
      </w:pPr>
      <w:rPr>
        <w:rFonts w:ascii="Arial MT" w:eastAsia="Arial MT" w:hAnsi="Arial MT" w:cs="Arial MT" w:hint="default"/>
        <w:b w:val="0"/>
        <w:bCs w:val="0"/>
        <w:i w:val="0"/>
        <w:iCs w:val="0"/>
        <w:spacing w:val="0"/>
        <w:w w:val="100"/>
        <w:sz w:val="22"/>
        <w:szCs w:val="22"/>
        <w:lang w:val="pt-PT" w:eastAsia="en-US" w:bidi="ar-SA"/>
      </w:rPr>
    </w:lvl>
    <w:lvl w:ilvl="1" w:tplc="330CD250">
      <w:numFmt w:val="bullet"/>
      <w:lvlText w:val="•"/>
      <w:lvlJc w:val="left"/>
      <w:pPr>
        <w:ind w:left="1324" w:hanging="130"/>
      </w:pPr>
      <w:rPr>
        <w:rFonts w:hint="default"/>
        <w:lang w:val="pt-PT" w:eastAsia="en-US" w:bidi="ar-SA"/>
      </w:rPr>
    </w:lvl>
    <w:lvl w:ilvl="2" w:tplc="EF84280E">
      <w:numFmt w:val="bullet"/>
      <w:lvlText w:val="•"/>
      <w:lvlJc w:val="left"/>
      <w:pPr>
        <w:ind w:left="2408" w:hanging="130"/>
      </w:pPr>
      <w:rPr>
        <w:rFonts w:hint="default"/>
        <w:lang w:val="pt-PT" w:eastAsia="en-US" w:bidi="ar-SA"/>
      </w:rPr>
    </w:lvl>
    <w:lvl w:ilvl="3" w:tplc="1B42F46E">
      <w:numFmt w:val="bullet"/>
      <w:lvlText w:val="•"/>
      <w:lvlJc w:val="left"/>
      <w:pPr>
        <w:ind w:left="3492" w:hanging="130"/>
      </w:pPr>
      <w:rPr>
        <w:rFonts w:hint="default"/>
        <w:lang w:val="pt-PT" w:eastAsia="en-US" w:bidi="ar-SA"/>
      </w:rPr>
    </w:lvl>
    <w:lvl w:ilvl="4" w:tplc="A3904466">
      <w:numFmt w:val="bullet"/>
      <w:lvlText w:val="•"/>
      <w:lvlJc w:val="left"/>
      <w:pPr>
        <w:ind w:left="4576" w:hanging="130"/>
      </w:pPr>
      <w:rPr>
        <w:rFonts w:hint="default"/>
        <w:lang w:val="pt-PT" w:eastAsia="en-US" w:bidi="ar-SA"/>
      </w:rPr>
    </w:lvl>
    <w:lvl w:ilvl="5" w:tplc="91B8D9CE">
      <w:numFmt w:val="bullet"/>
      <w:lvlText w:val="•"/>
      <w:lvlJc w:val="left"/>
      <w:pPr>
        <w:ind w:left="5660" w:hanging="130"/>
      </w:pPr>
      <w:rPr>
        <w:rFonts w:hint="default"/>
        <w:lang w:val="pt-PT" w:eastAsia="en-US" w:bidi="ar-SA"/>
      </w:rPr>
    </w:lvl>
    <w:lvl w:ilvl="6" w:tplc="3A0AE58E">
      <w:numFmt w:val="bullet"/>
      <w:lvlText w:val="•"/>
      <w:lvlJc w:val="left"/>
      <w:pPr>
        <w:ind w:left="6744" w:hanging="130"/>
      </w:pPr>
      <w:rPr>
        <w:rFonts w:hint="default"/>
        <w:lang w:val="pt-PT" w:eastAsia="en-US" w:bidi="ar-SA"/>
      </w:rPr>
    </w:lvl>
    <w:lvl w:ilvl="7" w:tplc="09C0629E">
      <w:numFmt w:val="bullet"/>
      <w:lvlText w:val="•"/>
      <w:lvlJc w:val="left"/>
      <w:pPr>
        <w:ind w:left="7828" w:hanging="130"/>
      </w:pPr>
      <w:rPr>
        <w:rFonts w:hint="default"/>
        <w:lang w:val="pt-PT" w:eastAsia="en-US" w:bidi="ar-SA"/>
      </w:rPr>
    </w:lvl>
    <w:lvl w:ilvl="8" w:tplc="DF7E739C">
      <w:numFmt w:val="bullet"/>
      <w:lvlText w:val="•"/>
      <w:lvlJc w:val="left"/>
      <w:pPr>
        <w:ind w:left="8912" w:hanging="130"/>
      </w:pPr>
      <w:rPr>
        <w:rFonts w:hint="default"/>
        <w:lang w:val="pt-PT" w:eastAsia="en-US" w:bidi="ar-SA"/>
      </w:rPr>
    </w:lvl>
  </w:abstractNum>
  <w:abstractNum w:abstractNumId="42" w15:restartNumberingAfterBreak="0">
    <w:nsid w:val="4DCE1BAB"/>
    <w:multiLevelType w:val="hybridMultilevel"/>
    <w:tmpl w:val="63A2BBEA"/>
    <w:lvl w:ilvl="0" w:tplc="8240549C">
      <w:start w:val="1"/>
      <w:numFmt w:val="lowerLetter"/>
      <w:lvlText w:val="%1)"/>
      <w:lvlJc w:val="left"/>
      <w:pPr>
        <w:ind w:left="360" w:hanging="260"/>
      </w:pPr>
      <w:rPr>
        <w:rFonts w:ascii="Arial MT" w:eastAsia="Arial MT" w:hAnsi="Arial MT" w:cs="Arial MT" w:hint="default"/>
        <w:b w:val="0"/>
        <w:bCs w:val="0"/>
        <w:i w:val="0"/>
        <w:iCs w:val="0"/>
        <w:spacing w:val="0"/>
        <w:w w:val="100"/>
        <w:sz w:val="22"/>
        <w:szCs w:val="22"/>
        <w:lang w:val="pt-PT" w:eastAsia="en-US" w:bidi="ar-SA"/>
      </w:rPr>
    </w:lvl>
    <w:lvl w:ilvl="1" w:tplc="76CAB3A2">
      <w:numFmt w:val="bullet"/>
      <w:lvlText w:val="•"/>
      <w:lvlJc w:val="left"/>
      <w:pPr>
        <w:ind w:left="1377" w:hanging="260"/>
      </w:pPr>
      <w:rPr>
        <w:rFonts w:hint="default"/>
        <w:lang w:val="pt-PT" w:eastAsia="en-US" w:bidi="ar-SA"/>
      </w:rPr>
    </w:lvl>
    <w:lvl w:ilvl="2" w:tplc="F230CE0C">
      <w:numFmt w:val="bullet"/>
      <w:lvlText w:val="•"/>
      <w:lvlJc w:val="left"/>
      <w:pPr>
        <w:ind w:left="2394" w:hanging="260"/>
      </w:pPr>
      <w:rPr>
        <w:rFonts w:hint="default"/>
        <w:lang w:val="pt-PT" w:eastAsia="en-US" w:bidi="ar-SA"/>
      </w:rPr>
    </w:lvl>
    <w:lvl w:ilvl="3" w:tplc="43544BA4">
      <w:numFmt w:val="bullet"/>
      <w:lvlText w:val="•"/>
      <w:lvlJc w:val="left"/>
      <w:pPr>
        <w:ind w:left="3411" w:hanging="260"/>
      </w:pPr>
      <w:rPr>
        <w:rFonts w:hint="default"/>
        <w:lang w:val="pt-PT" w:eastAsia="en-US" w:bidi="ar-SA"/>
      </w:rPr>
    </w:lvl>
    <w:lvl w:ilvl="4" w:tplc="47C82384">
      <w:numFmt w:val="bullet"/>
      <w:lvlText w:val="•"/>
      <w:lvlJc w:val="left"/>
      <w:pPr>
        <w:ind w:left="4428" w:hanging="260"/>
      </w:pPr>
      <w:rPr>
        <w:rFonts w:hint="default"/>
        <w:lang w:val="pt-PT" w:eastAsia="en-US" w:bidi="ar-SA"/>
      </w:rPr>
    </w:lvl>
    <w:lvl w:ilvl="5" w:tplc="DFF442C8">
      <w:numFmt w:val="bullet"/>
      <w:lvlText w:val="•"/>
      <w:lvlJc w:val="left"/>
      <w:pPr>
        <w:ind w:left="5445" w:hanging="260"/>
      </w:pPr>
      <w:rPr>
        <w:rFonts w:hint="default"/>
        <w:lang w:val="pt-PT" w:eastAsia="en-US" w:bidi="ar-SA"/>
      </w:rPr>
    </w:lvl>
    <w:lvl w:ilvl="6" w:tplc="719C03FC">
      <w:numFmt w:val="bullet"/>
      <w:lvlText w:val="•"/>
      <w:lvlJc w:val="left"/>
      <w:pPr>
        <w:ind w:left="6462" w:hanging="260"/>
      </w:pPr>
      <w:rPr>
        <w:rFonts w:hint="default"/>
        <w:lang w:val="pt-PT" w:eastAsia="en-US" w:bidi="ar-SA"/>
      </w:rPr>
    </w:lvl>
    <w:lvl w:ilvl="7" w:tplc="3A3EC602">
      <w:numFmt w:val="bullet"/>
      <w:lvlText w:val="•"/>
      <w:lvlJc w:val="left"/>
      <w:pPr>
        <w:ind w:left="7479" w:hanging="260"/>
      </w:pPr>
      <w:rPr>
        <w:rFonts w:hint="default"/>
        <w:lang w:val="pt-PT" w:eastAsia="en-US" w:bidi="ar-SA"/>
      </w:rPr>
    </w:lvl>
    <w:lvl w:ilvl="8" w:tplc="BE2411BE">
      <w:numFmt w:val="bullet"/>
      <w:lvlText w:val="•"/>
      <w:lvlJc w:val="left"/>
      <w:pPr>
        <w:ind w:left="8496" w:hanging="260"/>
      </w:pPr>
      <w:rPr>
        <w:rFonts w:hint="default"/>
        <w:lang w:val="pt-PT" w:eastAsia="en-US" w:bidi="ar-SA"/>
      </w:rPr>
    </w:lvl>
  </w:abstractNum>
  <w:abstractNum w:abstractNumId="43" w15:restartNumberingAfterBreak="0">
    <w:nsid w:val="4E7A75D3"/>
    <w:multiLevelType w:val="multilevel"/>
    <w:tmpl w:val="9F400838"/>
    <w:lvl w:ilvl="0">
      <w:start w:val="3"/>
      <w:numFmt w:val="decimal"/>
      <w:lvlText w:val="%1"/>
      <w:lvlJc w:val="left"/>
      <w:pPr>
        <w:ind w:left="486" w:hanging="368"/>
      </w:pPr>
      <w:rPr>
        <w:rFonts w:hint="default"/>
        <w:lang w:val="pt-PT" w:eastAsia="en-US" w:bidi="ar-SA"/>
      </w:rPr>
    </w:lvl>
    <w:lvl w:ilvl="1">
      <w:start w:val="1"/>
      <w:numFmt w:val="decimal"/>
      <w:lvlText w:val="%1.%2"/>
      <w:lvlJc w:val="left"/>
      <w:pPr>
        <w:ind w:left="486" w:hanging="368"/>
      </w:pPr>
      <w:rPr>
        <w:rFonts w:ascii="Arial MT" w:eastAsia="Arial MT" w:hAnsi="Arial MT" w:cs="Arial MT" w:hint="default"/>
        <w:b w:val="0"/>
        <w:bCs w:val="0"/>
        <w:i w:val="0"/>
        <w:iCs w:val="0"/>
        <w:spacing w:val="-1"/>
        <w:w w:val="100"/>
        <w:sz w:val="22"/>
        <w:szCs w:val="22"/>
        <w:lang w:val="pt-PT" w:eastAsia="en-US" w:bidi="ar-SA"/>
      </w:rPr>
    </w:lvl>
    <w:lvl w:ilvl="2">
      <w:numFmt w:val="bullet"/>
      <w:lvlText w:val="•"/>
      <w:lvlJc w:val="left"/>
      <w:pPr>
        <w:ind w:left="2600" w:hanging="368"/>
      </w:pPr>
      <w:rPr>
        <w:rFonts w:hint="default"/>
        <w:lang w:val="pt-PT" w:eastAsia="en-US" w:bidi="ar-SA"/>
      </w:rPr>
    </w:lvl>
    <w:lvl w:ilvl="3">
      <w:numFmt w:val="bullet"/>
      <w:lvlText w:val="•"/>
      <w:lvlJc w:val="left"/>
      <w:pPr>
        <w:ind w:left="3660" w:hanging="368"/>
      </w:pPr>
      <w:rPr>
        <w:rFonts w:hint="default"/>
        <w:lang w:val="pt-PT" w:eastAsia="en-US" w:bidi="ar-SA"/>
      </w:rPr>
    </w:lvl>
    <w:lvl w:ilvl="4">
      <w:numFmt w:val="bullet"/>
      <w:lvlText w:val="•"/>
      <w:lvlJc w:val="left"/>
      <w:pPr>
        <w:ind w:left="4720" w:hanging="368"/>
      </w:pPr>
      <w:rPr>
        <w:rFonts w:hint="default"/>
        <w:lang w:val="pt-PT" w:eastAsia="en-US" w:bidi="ar-SA"/>
      </w:rPr>
    </w:lvl>
    <w:lvl w:ilvl="5">
      <w:numFmt w:val="bullet"/>
      <w:lvlText w:val="•"/>
      <w:lvlJc w:val="left"/>
      <w:pPr>
        <w:ind w:left="5780" w:hanging="368"/>
      </w:pPr>
      <w:rPr>
        <w:rFonts w:hint="default"/>
        <w:lang w:val="pt-PT" w:eastAsia="en-US" w:bidi="ar-SA"/>
      </w:rPr>
    </w:lvl>
    <w:lvl w:ilvl="6">
      <w:numFmt w:val="bullet"/>
      <w:lvlText w:val="•"/>
      <w:lvlJc w:val="left"/>
      <w:pPr>
        <w:ind w:left="6840" w:hanging="368"/>
      </w:pPr>
      <w:rPr>
        <w:rFonts w:hint="default"/>
        <w:lang w:val="pt-PT" w:eastAsia="en-US" w:bidi="ar-SA"/>
      </w:rPr>
    </w:lvl>
    <w:lvl w:ilvl="7">
      <w:numFmt w:val="bullet"/>
      <w:lvlText w:val="•"/>
      <w:lvlJc w:val="left"/>
      <w:pPr>
        <w:ind w:left="7900" w:hanging="368"/>
      </w:pPr>
      <w:rPr>
        <w:rFonts w:hint="default"/>
        <w:lang w:val="pt-PT" w:eastAsia="en-US" w:bidi="ar-SA"/>
      </w:rPr>
    </w:lvl>
    <w:lvl w:ilvl="8">
      <w:numFmt w:val="bullet"/>
      <w:lvlText w:val="•"/>
      <w:lvlJc w:val="left"/>
      <w:pPr>
        <w:ind w:left="8960" w:hanging="368"/>
      </w:pPr>
      <w:rPr>
        <w:rFonts w:hint="default"/>
        <w:lang w:val="pt-PT" w:eastAsia="en-US" w:bidi="ar-SA"/>
      </w:rPr>
    </w:lvl>
  </w:abstractNum>
  <w:abstractNum w:abstractNumId="44" w15:restartNumberingAfterBreak="0">
    <w:nsid w:val="4FFD5F41"/>
    <w:multiLevelType w:val="multilevel"/>
    <w:tmpl w:val="B4304244"/>
    <w:lvl w:ilvl="0">
      <w:start w:val="16"/>
      <w:numFmt w:val="decimal"/>
      <w:lvlText w:val="%1"/>
      <w:lvlJc w:val="left"/>
      <w:pPr>
        <w:ind w:left="119" w:hanging="429"/>
      </w:pPr>
      <w:rPr>
        <w:rFonts w:hint="default"/>
        <w:lang w:val="pt-PT" w:eastAsia="en-US" w:bidi="ar-SA"/>
      </w:rPr>
    </w:lvl>
    <w:lvl w:ilvl="1">
      <w:start w:val="1"/>
      <w:numFmt w:val="decimal"/>
      <w:lvlText w:val="%1.%2"/>
      <w:lvlJc w:val="left"/>
      <w:pPr>
        <w:ind w:left="119" w:hanging="429"/>
      </w:pPr>
      <w:rPr>
        <w:rFonts w:ascii="Tahoma" w:eastAsia="Tahoma" w:hAnsi="Tahoma" w:cs="Tahoma" w:hint="default"/>
        <w:b w:val="0"/>
        <w:bCs w:val="0"/>
        <w:i w:val="0"/>
        <w:iCs w:val="0"/>
        <w:spacing w:val="-2"/>
        <w:w w:val="100"/>
        <w:sz w:val="20"/>
        <w:szCs w:val="20"/>
        <w:lang w:val="pt-PT" w:eastAsia="en-US" w:bidi="ar-SA"/>
      </w:rPr>
    </w:lvl>
    <w:lvl w:ilvl="2">
      <w:numFmt w:val="bullet"/>
      <w:lvlText w:val="•"/>
      <w:lvlJc w:val="left"/>
      <w:pPr>
        <w:ind w:left="2312" w:hanging="429"/>
      </w:pPr>
      <w:rPr>
        <w:rFonts w:hint="default"/>
        <w:lang w:val="pt-PT" w:eastAsia="en-US" w:bidi="ar-SA"/>
      </w:rPr>
    </w:lvl>
    <w:lvl w:ilvl="3">
      <w:numFmt w:val="bullet"/>
      <w:lvlText w:val="•"/>
      <w:lvlJc w:val="left"/>
      <w:pPr>
        <w:ind w:left="3408" w:hanging="429"/>
      </w:pPr>
      <w:rPr>
        <w:rFonts w:hint="default"/>
        <w:lang w:val="pt-PT" w:eastAsia="en-US" w:bidi="ar-SA"/>
      </w:rPr>
    </w:lvl>
    <w:lvl w:ilvl="4">
      <w:numFmt w:val="bullet"/>
      <w:lvlText w:val="•"/>
      <w:lvlJc w:val="left"/>
      <w:pPr>
        <w:ind w:left="4504" w:hanging="429"/>
      </w:pPr>
      <w:rPr>
        <w:rFonts w:hint="default"/>
        <w:lang w:val="pt-PT" w:eastAsia="en-US" w:bidi="ar-SA"/>
      </w:rPr>
    </w:lvl>
    <w:lvl w:ilvl="5">
      <w:numFmt w:val="bullet"/>
      <w:lvlText w:val="•"/>
      <w:lvlJc w:val="left"/>
      <w:pPr>
        <w:ind w:left="5600" w:hanging="429"/>
      </w:pPr>
      <w:rPr>
        <w:rFonts w:hint="default"/>
        <w:lang w:val="pt-PT" w:eastAsia="en-US" w:bidi="ar-SA"/>
      </w:rPr>
    </w:lvl>
    <w:lvl w:ilvl="6">
      <w:numFmt w:val="bullet"/>
      <w:lvlText w:val="•"/>
      <w:lvlJc w:val="left"/>
      <w:pPr>
        <w:ind w:left="6696" w:hanging="429"/>
      </w:pPr>
      <w:rPr>
        <w:rFonts w:hint="default"/>
        <w:lang w:val="pt-PT" w:eastAsia="en-US" w:bidi="ar-SA"/>
      </w:rPr>
    </w:lvl>
    <w:lvl w:ilvl="7">
      <w:numFmt w:val="bullet"/>
      <w:lvlText w:val="•"/>
      <w:lvlJc w:val="left"/>
      <w:pPr>
        <w:ind w:left="7792" w:hanging="429"/>
      </w:pPr>
      <w:rPr>
        <w:rFonts w:hint="default"/>
        <w:lang w:val="pt-PT" w:eastAsia="en-US" w:bidi="ar-SA"/>
      </w:rPr>
    </w:lvl>
    <w:lvl w:ilvl="8">
      <w:numFmt w:val="bullet"/>
      <w:lvlText w:val="•"/>
      <w:lvlJc w:val="left"/>
      <w:pPr>
        <w:ind w:left="8888" w:hanging="429"/>
      </w:pPr>
      <w:rPr>
        <w:rFonts w:hint="default"/>
        <w:lang w:val="pt-PT" w:eastAsia="en-US" w:bidi="ar-SA"/>
      </w:rPr>
    </w:lvl>
  </w:abstractNum>
  <w:abstractNum w:abstractNumId="45" w15:restartNumberingAfterBreak="0">
    <w:nsid w:val="525D7303"/>
    <w:multiLevelType w:val="multilevel"/>
    <w:tmpl w:val="B964D44C"/>
    <w:lvl w:ilvl="0">
      <w:start w:val="21"/>
      <w:numFmt w:val="decimal"/>
      <w:lvlText w:val="%1"/>
      <w:lvlJc w:val="left"/>
      <w:pPr>
        <w:ind w:left="119" w:hanging="629"/>
      </w:pPr>
      <w:rPr>
        <w:rFonts w:hint="default"/>
        <w:lang w:val="pt-PT" w:eastAsia="en-US" w:bidi="ar-SA"/>
      </w:rPr>
    </w:lvl>
    <w:lvl w:ilvl="1">
      <w:start w:val="28"/>
      <w:numFmt w:val="decimal"/>
      <w:lvlText w:val="%1.%2"/>
      <w:lvlJc w:val="left"/>
      <w:pPr>
        <w:ind w:left="119" w:hanging="629"/>
      </w:pPr>
      <w:rPr>
        <w:rFonts w:ascii="Tahoma" w:eastAsia="Tahoma" w:hAnsi="Tahoma" w:cs="Tahoma" w:hint="default"/>
        <w:b w:val="0"/>
        <w:bCs w:val="0"/>
        <w:i w:val="0"/>
        <w:iCs w:val="0"/>
        <w:spacing w:val="-2"/>
        <w:w w:val="100"/>
        <w:sz w:val="22"/>
        <w:szCs w:val="22"/>
        <w:lang w:val="pt-PT" w:eastAsia="en-US" w:bidi="ar-SA"/>
      </w:rPr>
    </w:lvl>
    <w:lvl w:ilvl="2">
      <w:numFmt w:val="bullet"/>
      <w:lvlText w:val="•"/>
      <w:lvlJc w:val="left"/>
      <w:pPr>
        <w:ind w:left="2312" w:hanging="629"/>
      </w:pPr>
      <w:rPr>
        <w:rFonts w:hint="default"/>
        <w:lang w:val="pt-PT" w:eastAsia="en-US" w:bidi="ar-SA"/>
      </w:rPr>
    </w:lvl>
    <w:lvl w:ilvl="3">
      <w:numFmt w:val="bullet"/>
      <w:lvlText w:val="•"/>
      <w:lvlJc w:val="left"/>
      <w:pPr>
        <w:ind w:left="3408" w:hanging="629"/>
      </w:pPr>
      <w:rPr>
        <w:rFonts w:hint="default"/>
        <w:lang w:val="pt-PT" w:eastAsia="en-US" w:bidi="ar-SA"/>
      </w:rPr>
    </w:lvl>
    <w:lvl w:ilvl="4">
      <w:numFmt w:val="bullet"/>
      <w:lvlText w:val="•"/>
      <w:lvlJc w:val="left"/>
      <w:pPr>
        <w:ind w:left="4504" w:hanging="629"/>
      </w:pPr>
      <w:rPr>
        <w:rFonts w:hint="default"/>
        <w:lang w:val="pt-PT" w:eastAsia="en-US" w:bidi="ar-SA"/>
      </w:rPr>
    </w:lvl>
    <w:lvl w:ilvl="5">
      <w:numFmt w:val="bullet"/>
      <w:lvlText w:val="•"/>
      <w:lvlJc w:val="left"/>
      <w:pPr>
        <w:ind w:left="5600" w:hanging="629"/>
      </w:pPr>
      <w:rPr>
        <w:rFonts w:hint="default"/>
        <w:lang w:val="pt-PT" w:eastAsia="en-US" w:bidi="ar-SA"/>
      </w:rPr>
    </w:lvl>
    <w:lvl w:ilvl="6">
      <w:numFmt w:val="bullet"/>
      <w:lvlText w:val="•"/>
      <w:lvlJc w:val="left"/>
      <w:pPr>
        <w:ind w:left="6696" w:hanging="629"/>
      </w:pPr>
      <w:rPr>
        <w:rFonts w:hint="default"/>
        <w:lang w:val="pt-PT" w:eastAsia="en-US" w:bidi="ar-SA"/>
      </w:rPr>
    </w:lvl>
    <w:lvl w:ilvl="7">
      <w:numFmt w:val="bullet"/>
      <w:lvlText w:val="•"/>
      <w:lvlJc w:val="left"/>
      <w:pPr>
        <w:ind w:left="7792" w:hanging="629"/>
      </w:pPr>
      <w:rPr>
        <w:rFonts w:hint="default"/>
        <w:lang w:val="pt-PT" w:eastAsia="en-US" w:bidi="ar-SA"/>
      </w:rPr>
    </w:lvl>
    <w:lvl w:ilvl="8">
      <w:numFmt w:val="bullet"/>
      <w:lvlText w:val="•"/>
      <w:lvlJc w:val="left"/>
      <w:pPr>
        <w:ind w:left="8888" w:hanging="629"/>
      </w:pPr>
      <w:rPr>
        <w:rFonts w:hint="default"/>
        <w:lang w:val="pt-PT" w:eastAsia="en-US" w:bidi="ar-SA"/>
      </w:rPr>
    </w:lvl>
  </w:abstractNum>
  <w:abstractNum w:abstractNumId="46" w15:restartNumberingAfterBreak="0">
    <w:nsid w:val="5300618F"/>
    <w:multiLevelType w:val="multilevel"/>
    <w:tmpl w:val="0F1633D2"/>
    <w:lvl w:ilvl="0">
      <w:start w:val="10"/>
      <w:numFmt w:val="decimal"/>
      <w:lvlText w:val="%1"/>
      <w:lvlJc w:val="left"/>
      <w:pPr>
        <w:ind w:left="489" w:hanging="370"/>
      </w:pPr>
      <w:rPr>
        <w:rFonts w:ascii="Arial" w:eastAsia="Arial" w:hAnsi="Arial" w:cs="Arial" w:hint="default"/>
        <w:b/>
        <w:bCs/>
        <w:i w:val="0"/>
        <w:iCs w:val="0"/>
        <w:spacing w:val="0"/>
        <w:w w:val="100"/>
        <w:sz w:val="22"/>
        <w:szCs w:val="22"/>
        <w:lang w:val="pt-PT" w:eastAsia="en-US" w:bidi="ar-SA"/>
      </w:rPr>
    </w:lvl>
    <w:lvl w:ilvl="1">
      <w:start w:val="1"/>
      <w:numFmt w:val="decimal"/>
      <w:lvlText w:val="%1.%2"/>
      <w:lvlJc w:val="left"/>
      <w:pPr>
        <w:ind w:left="119" w:hanging="538"/>
      </w:pPr>
      <w:rPr>
        <w:rFonts w:ascii="Arial MT" w:eastAsia="Arial MT" w:hAnsi="Arial MT" w:cs="Arial MT" w:hint="default"/>
        <w:b w:val="0"/>
        <w:bCs w:val="0"/>
        <w:i w:val="0"/>
        <w:iCs w:val="0"/>
        <w:spacing w:val="-1"/>
        <w:w w:val="100"/>
        <w:sz w:val="22"/>
        <w:szCs w:val="22"/>
        <w:lang w:val="pt-PT" w:eastAsia="en-US" w:bidi="ar-SA"/>
      </w:rPr>
    </w:lvl>
    <w:lvl w:ilvl="2">
      <w:numFmt w:val="bullet"/>
      <w:lvlText w:val="•"/>
      <w:lvlJc w:val="left"/>
      <w:pPr>
        <w:ind w:left="1657" w:hanging="538"/>
      </w:pPr>
      <w:rPr>
        <w:rFonts w:hint="default"/>
        <w:lang w:val="pt-PT" w:eastAsia="en-US" w:bidi="ar-SA"/>
      </w:rPr>
    </w:lvl>
    <w:lvl w:ilvl="3">
      <w:numFmt w:val="bullet"/>
      <w:lvlText w:val="•"/>
      <w:lvlJc w:val="left"/>
      <w:pPr>
        <w:ind w:left="2835" w:hanging="538"/>
      </w:pPr>
      <w:rPr>
        <w:rFonts w:hint="default"/>
        <w:lang w:val="pt-PT" w:eastAsia="en-US" w:bidi="ar-SA"/>
      </w:rPr>
    </w:lvl>
    <w:lvl w:ilvl="4">
      <w:numFmt w:val="bullet"/>
      <w:lvlText w:val="•"/>
      <w:lvlJc w:val="left"/>
      <w:pPr>
        <w:ind w:left="4013" w:hanging="538"/>
      </w:pPr>
      <w:rPr>
        <w:rFonts w:hint="default"/>
        <w:lang w:val="pt-PT" w:eastAsia="en-US" w:bidi="ar-SA"/>
      </w:rPr>
    </w:lvl>
    <w:lvl w:ilvl="5">
      <w:numFmt w:val="bullet"/>
      <w:lvlText w:val="•"/>
      <w:lvlJc w:val="left"/>
      <w:pPr>
        <w:ind w:left="5191" w:hanging="538"/>
      </w:pPr>
      <w:rPr>
        <w:rFonts w:hint="default"/>
        <w:lang w:val="pt-PT" w:eastAsia="en-US" w:bidi="ar-SA"/>
      </w:rPr>
    </w:lvl>
    <w:lvl w:ilvl="6">
      <w:numFmt w:val="bullet"/>
      <w:lvlText w:val="•"/>
      <w:lvlJc w:val="left"/>
      <w:pPr>
        <w:ind w:left="6368" w:hanging="538"/>
      </w:pPr>
      <w:rPr>
        <w:rFonts w:hint="default"/>
        <w:lang w:val="pt-PT" w:eastAsia="en-US" w:bidi="ar-SA"/>
      </w:rPr>
    </w:lvl>
    <w:lvl w:ilvl="7">
      <w:numFmt w:val="bullet"/>
      <w:lvlText w:val="•"/>
      <w:lvlJc w:val="left"/>
      <w:pPr>
        <w:ind w:left="7546" w:hanging="538"/>
      </w:pPr>
      <w:rPr>
        <w:rFonts w:hint="default"/>
        <w:lang w:val="pt-PT" w:eastAsia="en-US" w:bidi="ar-SA"/>
      </w:rPr>
    </w:lvl>
    <w:lvl w:ilvl="8">
      <w:numFmt w:val="bullet"/>
      <w:lvlText w:val="•"/>
      <w:lvlJc w:val="left"/>
      <w:pPr>
        <w:ind w:left="8724" w:hanging="538"/>
      </w:pPr>
      <w:rPr>
        <w:rFonts w:hint="default"/>
        <w:lang w:val="pt-PT" w:eastAsia="en-US" w:bidi="ar-SA"/>
      </w:rPr>
    </w:lvl>
  </w:abstractNum>
  <w:abstractNum w:abstractNumId="47" w15:restartNumberingAfterBreak="0">
    <w:nsid w:val="5666559C"/>
    <w:multiLevelType w:val="hybridMultilevel"/>
    <w:tmpl w:val="155CCA7A"/>
    <w:lvl w:ilvl="0" w:tplc="3D2E8B42">
      <w:start w:val="1"/>
      <w:numFmt w:val="lowerLetter"/>
      <w:lvlText w:val="%1)"/>
      <w:lvlJc w:val="left"/>
      <w:pPr>
        <w:ind w:left="384" w:hanging="284"/>
      </w:pPr>
      <w:rPr>
        <w:rFonts w:hint="default"/>
        <w:spacing w:val="-1"/>
        <w:w w:val="100"/>
        <w:lang w:val="pt-PT" w:eastAsia="en-US" w:bidi="ar-SA"/>
      </w:rPr>
    </w:lvl>
    <w:lvl w:ilvl="1" w:tplc="DD3611B0">
      <w:numFmt w:val="bullet"/>
      <w:lvlText w:val="•"/>
      <w:lvlJc w:val="left"/>
      <w:pPr>
        <w:ind w:left="1395" w:hanging="284"/>
      </w:pPr>
      <w:rPr>
        <w:rFonts w:hint="default"/>
        <w:lang w:val="pt-PT" w:eastAsia="en-US" w:bidi="ar-SA"/>
      </w:rPr>
    </w:lvl>
    <w:lvl w:ilvl="2" w:tplc="01AC82D8">
      <w:numFmt w:val="bullet"/>
      <w:lvlText w:val="•"/>
      <w:lvlJc w:val="left"/>
      <w:pPr>
        <w:ind w:left="2410" w:hanging="284"/>
      </w:pPr>
      <w:rPr>
        <w:rFonts w:hint="default"/>
        <w:lang w:val="pt-PT" w:eastAsia="en-US" w:bidi="ar-SA"/>
      </w:rPr>
    </w:lvl>
    <w:lvl w:ilvl="3" w:tplc="38743358">
      <w:numFmt w:val="bullet"/>
      <w:lvlText w:val="•"/>
      <w:lvlJc w:val="left"/>
      <w:pPr>
        <w:ind w:left="3425" w:hanging="284"/>
      </w:pPr>
      <w:rPr>
        <w:rFonts w:hint="default"/>
        <w:lang w:val="pt-PT" w:eastAsia="en-US" w:bidi="ar-SA"/>
      </w:rPr>
    </w:lvl>
    <w:lvl w:ilvl="4" w:tplc="122C7AF2">
      <w:numFmt w:val="bullet"/>
      <w:lvlText w:val="•"/>
      <w:lvlJc w:val="left"/>
      <w:pPr>
        <w:ind w:left="4440" w:hanging="284"/>
      </w:pPr>
      <w:rPr>
        <w:rFonts w:hint="default"/>
        <w:lang w:val="pt-PT" w:eastAsia="en-US" w:bidi="ar-SA"/>
      </w:rPr>
    </w:lvl>
    <w:lvl w:ilvl="5" w:tplc="150A8326">
      <w:numFmt w:val="bullet"/>
      <w:lvlText w:val="•"/>
      <w:lvlJc w:val="left"/>
      <w:pPr>
        <w:ind w:left="5455" w:hanging="284"/>
      </w:pPr>
      <w:rPr>
        <w:rFonts w:hint="default"/>
        <w:lang w:val="pt-PT" w:eastAsia="en-US" w:bidi="ar-SA"/>
      </w:rPr>
    </w:lvl>
    <w:lvl w:ilvl="6" w:tplc="E744D6A8">
      <w:numFmt w:val="bullet"/>
      <w:lvlText w:val="•"/>
      <w:lvlJc w:val="left"/>
      <w:pPr>
        <w:ind w:left="6470" w:hanging="284"/>
      </w:pPr>
      <w:rPr>
        <w:rFonts w:hint="default"/>
        <w:lang w:val="pt-PT" w:eastAsia="en-US" w:bidi="ar-SA"/>
      </w:rPr>
    </w:lvl>
    <w:lvl w:ilvl="7" w:tplc="79A63740">
      <w:numFmt w:val="bullet"/>
      <w:lvlText w:val="•"/>
      <w:lvlJc w:val="left"/>
      <w:pPr>
        <w:ind w:left="7485" w:hanging="284"/>
      </w:pPr>
      <w:rPr>
        <w:rFonts w:hint="default"/>
        <w:lang w:val="pt-PT" w:eastAsia="en-US" w:bidi="ar-SA"/>
      </w:rPr>
    </w:lvl>
    <w:lvl w:ilvl="8" w:tplc="1CBA88F0">
      <w:numFmt w:val="bullet"/>
      <w:lvlText w:val="•"/>
      <w:lvlJc w:val="left"/>
      <w:pPr>
        <w:ind w:left="8500" w:hanging="284"/>
      </w:pPr>
      <w:rPr>
        <w:rFonts w:hint="default"/>
        <w:lang w:val="pt-PT" w:eastAsia="en-US" w:bidi="ar-SA"/>
      </w:rPr>
    </w:lvl>
  </w:abstractNum>
  <w:abstractNum w:abstractNumId="48" w15:restartNumberingAfterBreak="0">
    <w:nsid w:val="56915198"/>
    <w:multiLevelType w:val="hybridMultilevel"/>
    <w:tmpl w:val="F94EE23C"/>
    <w:lvl w:ilvl="0" w:tplc="A1AA5F26">
      <w:start w:val="4"/>
      <w:numFmt w:val="upperRoman"/>
      <w:lvlText w:val="%1"/>
      <w:lvlJc w:val="left"/>
      <w:pPr>
        <w:ind w:left="119" w:hanging="329"/>
      </w:pPr>
      <w:rPr>
        <w:rFonts w:ascii="Arial MT" w:eastAsia="Arial MT" w:hAnsi="Arial MT" w:cs="Arial MT" w:hint="default"/>
        <w:b w:val="0"/>
        <w:bCs w:val="0"/>
        <w:i w:val="0"/>
        <w:iCs w:val="0"/>
        <w:spacing w:val="0"/>
        <w:w w:val="100"/>
        <w:sz w:val="22"/>
        <w:szCs w:val="22"/>
        <w:lang w:val="pt-PT" w:eastAsia="en-US" w:bidi="ar-SA"/>
      </w:rPr>
    </w:lvl>
    <w:lvl w:ilvl="1" w:tplc="C00E92CA">
      <w:numFmt w:val="bullet"/>
      <w:lvlText w:val="•"/>
      <w:lvlJc w:val="left"/>
      <w:pPr>
        <w:ind w:left="1216" w:hanging="329"/>
      </w:pPr>
      <w:rPr>
        <w:rFonts w:hint="default"/>
        <w:lang w:val="pt-PT" w:eastAsia="en-US" w:bidi="ar-SA"/>
      </w:rPr>
    </w:lvl>
    <w:lvl w:ilvl="2" w:tplc="CADC0F74">
      <w:numFmt w:val="bullet"/>
      <w:lvlText w:val="•"/>
      <w:lvlJc w:val="left"/>
      <w:pPr>
        <w:ind w:left="2312" w:hanging="329"/>
      </w:pPr>
      <w:rPr>
        <w:rFonts w:hint="default"/>
        <w:lang w:val="pt-PT" w:eastAsia="en-US" w:bidi="ar-SA"/>
      </w:rPr>
    </w:lvl>
    <w:lvl w:ilvl="3" w:tplc="341ED148">
      <w:numFmt w:val="bullet"/>
      <w:lvlText w:val="•"/>
      <w:lvlJc w:val="left"/>
      <w:pPr>
        <w:ind w:left="3408" w:hanging="329"/>
      </w:pPr>
      <w:rPr>
        <w:rFonts w:hint="default"/>
        <w:lang w:val="pt-PT" w:eastAsia="en-US" w:bidi="ar-SA"/>
      </w:rPr>
    </w:lvl>
    <w:lvl w:ilvl="4" w:tplc="52143ACA">
      <w:numFmt w:val="bullet"/>
      <w:lvlText w:val="•"/>
      <w:lvlJc w:val="left"/>
      <w:pPr>
        <w:ind w:left="4504" w:hanging="329"/>
      </w:pPr>
      <w:rPr>
        <w:rFonts w:hint="default"/>
        <w:lang w:val="pt-PT" w:eastAsia="en-US" w:bidi="ar-SA"/>
      </w:rPr>
    </w:lvl>
    <w:lvl w:ilvl="5" w:tplc="AE96427C">
      <w:numFmt w:val="bullet"/>
      <w:lvlText w:val="•"/>
      <w:lvlJc w:val="left"/>
      <w:pPr>
        <w:ind w:left="5600" w:hanging="329"/>
      </w:pPr>
      <w:rPr>
        <w:rFonts w:hint="default"/>
        <w:lang w:val="pt-PT" w:eastAsia="en-US" w:bidi="ar-SA"/>
      </w:rPr>
    </w:lvl>
    <w:lvl w:ilvl="6" w:tplc="E22EBF1C">
      <w:numFmt w:val="bullet"/>
      <w:lvlText w:val="•"/>
      <w:lvlJc w:val="left"/>
      <w:pPr>
        <w:ind w:left="6696" w:hanging="329"/>
      </w:pPr>
      <w:rPr>
        <w:rFonts w:hint="default"/>
        <w:lang w:val="pt-PT" w:eastAsia="en-US" w:bidi="ar-SA"/>
      </w:rPr>
    </w:lvl>
    <w:lvl w:ilvl="7" w:tplc="312A74DE">
      <w:numFmt w:val="bullet"/>
      <w:lvlText w:val="•"/>
      <w:lvlJc w:val="left"/>
      <w:pPr>
        <w:ind w:left="7792" w:hanging="329"/>
      </w:pPr>
      <w:rPr>
        <w:rFonts w:hint="default"/>
        <w:lang w:val="pt-PT" w:eastAsia="en-US" w:bidi="ar-SA"/>
      </w:rPr>
    </w:lvl>
    <w:lvl w:ilvl="8" w:tplc="CA245018">
      <w:numFmt w:val="bullet"/>
      <w:lvlText w:val="•"/>
      <w:lvlJc w:val="left"/>
      <w:pPr>
        <w:ind w:left="8888" w:hanging="329"/>
      </w:pPr>
      <w:rPr>
        <w:rFonts w:hint="default"/>
        <w:lang w:val="pt-PT" w:eastAsia="en-US" w:bidi="ar-SA"/>
      </w:rPr>
    </w:lvl>
  </w:abstractNum>
  <w:abstractNum w:abstractNumId="49" w15:restartNumberingAfterBreak="0">
    <w:nsid w:val="572D2C68"/>
    <w:multiLevelType w:val="hybridMultilevel"/>
    <w:tmpl w:val="9D8A4E48"/>
    <w:lvl w:ilvl="0" w:tplc="AB349DA8">
      <w:start w:val="1"/>
      <w:numFmt w:val="lowerLetter"/>
      <w:lvlText w:val="%1)"/>
      <w:lvlJc w:val="left"/>
      <w:pPr>
        <w:ind w:left="119" w:hanging="298"/>
      </w:pPr>
      <w:rPr>
        <w:rFonts w:ascii="Tahoma" w:eastAsia="Tahoma" w:hAnsi="Tahoma" w:cs="Tahoma" w:hint="default"/>
        <w:b w:val="0"/>
        <w:bCs w:val="0"/>
        <w:i w:val="0"/>
        <w:iCs w:val="0"/>
        <w:spacing w:val="-1"/>
        <w:w w:val="100"/>
        <w:sz w:val="22"/>
        <w:szCs w:val="22"/>
        <w:lang w:val="pt-PT" w:eastAsia="en-US" w:bidi="ar-SA"/>
      </w:rPr>
    </w:lvl>
    <w:lvl w:ilvl="1" w:tplc="B23C4964">
      <w:numFmt w:val="bullet"/>
      <w:lvlText w:val="•"/>
      <w:lvlJc w:val="left"/>
      <w:pPr>
        <w:ind w:left="1216" w:hanging="298"/>
      </w:pPr>
      <w:rPr>
        <w:rFonts w:hint="default"/>
        <w:lang w:val="pt-PT" w:eastAsia="en-US" w:bidi="ar-SA"/>
      </w:rPr>
    </w:lvl>
    <w:lvl w:ilvl="2" w:tplc="DB003F50">
      <w:numFmt w:val="bullet"/>
      <w:lvlText w:val="•"/>
      <w:lvlJc w:val="left"/>
      <w:pPr>
        <w:ind w:left="2312" w:hanging="298"/>
      </w:pPr>
      <w:rPr>
        <w:rFonts w:hint="default"/>
        <w:lang w:val="pt-PT" w:eastAsia="en-US" w:bidi="ar-SA"/>
      </w:rPr>
    </w:lvl>
    <w:lvl w:ilvl="3" w:tplc="52260014">
      <w:numFmt w:val="bullet"/>
      <w:lvlText w:val="•"/>
      <w:lvlJc w:val="left"/>
      <w:pPr>
        <w:ind w:left="3408" w:hanging="298"/>
      </w:pPr>
      <w:rPr>
        <w:rFonts w:hint="default"/>
        <w:lang w:val="pt-PT" w:eastAsia="en-US" w:bidi="ar-SA"/>
      </w:rPr>
    </w:lvl>
    <w:lvl w:ilvl="4" w:tplc="682CD25E">
      <w:numFmt w:val="bullet"/>
      <w:lvlText w:val="•"/>
      <w:lvlJc w:val="left"/>
      <w:pPr>
        <w:ind w:left="4504" w:hanging="298"/>
      </w:pPr>
      <w:rPr>
        <w:rFonts w:hint="default"/>
        <w:lang w:val="pt-PT" w:eastAsia="en-US" w:bidi="ar-SA"/>
      </w:rPr>
    </w:lvl>
    <w:lvl w:ilvl="5" w:tplc="D8283514">
      <w:numFmt w:val="bullet"/>
      <w:lvlText w:val="•"/>
      <w:lvlJc w:val="left"/>
      <w:pPr>
        <w:ind w:left="5600" w:hanging="298"/>
      </w:pPr>
      <w:rPr>
        <w:rFonts w:hint="default"/>
        <w:lang w:val="pt-PT" w:eastAsia="en-US" w:bidi="ar-SA"/>
      </w:rPr>
    </w:lvl>
    <w:lvl w:ilvl="6" w:tplc="B380C052">
      <w:numFmt w:val="bullet"/>
      <w:lvlText w:val="•"/>
      <w:lvlJc w:val="left"/>
      <w:pPr>
        <w:ind w:left="6696" w:hanging="298"/>
      </w:pPr>
      <w:rPr>
        <w:rFonts w:hint="default"/>
        <w:lang w:val="pt-PT" w:eastAsia="en-US" w:bidi="ar-SA"/>
      </w:rPr>
    </w:lvl>
    <w:lvl w:ilvl="7" w:tplc="A322C3C0">
      <w:numFmt w:val="bullet"/>
      <w:lvlText w:val="•"/>
      <w:lvlJc w:val="left"/>
      <w:pPr>
        <w:ind w:left="7792" w:hanging="298"/>
      </w:pPr>
      <w:rPr>
        <w:rFonts w:hint="default"/>
        <w:lang w:val="pt-PT" w:eastAsia="en-US" w:bidi="ar-SA"/>
      </w:rPr>
    </w:lvl>
    <w:lvl w:ilvl="8" w:tplc="2A88FA66">
      <w:numFmt w:val="bullet"/>
      <w:lvlText w:val="•"/>
      <w:lvlJc w:val="left"/>
      <w:pPr>
        <w:ind w:left="8888" w:hanging="298"/>
      </w:pPr>
      <w:rPr>
        <w:rFonts w:hint="default"/>
        <w:lang w:val="pt-PT" w:eastAsia="en-US" w:bidi="ar-SA"/>
      </w:rPr>
    </w:lvl>
  </w:abstractNum>
  <w:abstractNum w:abstractNumId="50" w15:restartNumberingAfterBreak="0">
    <w:nsid w:val="5864437A"/>
    <w:multiLevelType w:val="multilevel"/>
    <w:tmpl w:val="69C4ED90"/>
    <w:lvl w:ilvl="0">
      <w:start w:val="4"/>
      <w:numFmt w:val="decimal"/>
      <w:lvlText w:val="%1"/>
      <w:lvlJc w:val="left"/>
      <w:pPr>
        <w:ind w:left="119" w:hanging="504"/>
      </w:pPr>
      <w:rPr>
        <w:rFonts w:hint="default"/>
        <w:lang w:val="pt-PT" w:eastAsia="en-US" w:bidi="ar-SA"/>
      </w:rPr>
    </w:lvl>
    <w:lvl w:ilvl="1">
      <w:start w:val="1"/>
      <w:numFmt w:val="decimal"/>
      <w:lvlText w:val="%1.%2."/>
      <w:lvlJc w:val="left"/>
      <w:pPr>
        <w:ind w:left="119" w:hanging="504"/>
      </w:pPr>
      <w:rPr>
        <w:rFonts w:ascii="Arial MT" w:eastAsia="Arial MT" w:hAnsi="Arial MT" w:cs="Arial MT" w:hint="default"/>
        <w:b w:val="0"/>
        <w:bCs w:val="0"/>
        <w:i w:val="0"/>
        <w:iCs w:val="0"/>
        <w:spacing w:val="-1"/>
        <w:w w:val="100"/>
        <w:sz w:val="22"/>
        <w:szCs w:val="22"/>
        <w:lang w:val="pt-PT" w:eastAsia="en-US" w:bidi="ar-SA"/>
      </w:rPr>
    </w:lvl>
    <w:lvl w:ilvl="2">
      <w:numFmt w:val="bullet"/>
      <w:lvlText w:val="•"/>
      <w:lvlJc w:val="left"/>
      <w:pPr>
        <w:ind w:left="2312" w:hanging="504"/>
      </w:pPr>
      <w:rPr>
        <w:rFonts w:hint="default"/>
        <w:lang w:val="pt-PT" w:eastAsia="en-US" w:bidi="ar-SA"/>
      </w:rPr>
    </w:lvl>
    <w:lvl w:ilvl="3">
      <w:numFmt w:val="bullet"/>
      <w:lvlText w:val="•"/>
      <w:lvlJc w:val="left"/>
      <w:pPr>
        <w:ind w:left="3408" w:hanging="504"/>
      </w:pPr>
      <w:rPr>
        <w:rFonts w:hint="default"/>
        <w:lang w:val="pt-PT" w:eastAsia="en-US" w:bidi="ar-SA"/>
      </w:rPr>
    </w:lvl>
    <w:lvl w:ilvl="4">
      <w:numFmt w:val="bullet"/>
      <w:lvlText w:val="•"/>
      <w:lvlJc w:val="left"/>
      <w:pPr>
        <w:ind w:left="4504" w:hanging="504"/>
      </w:pPr>
      <w:rPr>
        <w:rFonts w:hint="default"/>
        <w:lang w:val="pt-PT" w:eastAsia="en-US" w:bidi="ar-SA"/>
      </w:rPr>
    </w:lvl>
    <w:lvl w:ilvl="5">
      <w:numFmt w:val="bullet"/>
      <w:lvlText w:val="•"/>
      <w:lvlJc w:val="left"/>
      <w:pPr>
        <w:ind w:left="5600" w:hanging="504"/>
      </w:pPr>
      <w:rPr>
        <w:rFonts w:hint="default"/>
        <w:lang w:val="pt-PT" w:eastAsia="en-US" w:bidi="ar-SA"/>
      </w:rPr>
    </w:lvl>
    <w:lvl w:ilvl="6">
      <w:numFmt w:val="bullet"/>
      <w:lvlText w:val="•"/>
      <w:lvlJc w:val="left"/>
      <w:pPr>
        <w:ind w:left="6696" w:hanging="504"/>
      </w:pPr>
      <w:rPr>
        <w:rFonts w:hint="default"/>
        <w:lang w:val="pt-PT" w:eastAsia="en-US" w:bidi="ar-SA"/>
      </w:rPr>
    </w:lvl>
    <w:lvl w:ilvl="7">
      <w:numFmt w:val="bullet"/>
      <w:lvlText w:val="•"/>
      <w:lvlJc w:val="left"/>
      <w:pPr>
        <w:ind w:left="7792" w:hanging="504"/>
      </w:pPr>
      <w:rPr>
        <w:rFonts w:hint="default"/>
        <w:lang w:val="pt-PT" w:eastAsia="en-US" w:bidi="ar-SA"/>
      </w:rPr>
    </w:lvl>
    <w:lvl w:ilvl="8">
      <w:numFmt w:val="bullet"/>
      <w:lvlText w:val="•"/>
      <w:lvlJc w:val="left"/>
      <w:pPr>
        <w:ind w:left="8888" w:hanging="504"/>
      </w:pPr>
      <w:rPr>
        <w:rFonts w:hint="default"/>
        <w:lang w:val="pt-PT" w:eastAsia="en-US" w:bidi="ar-SA"/>
      </w:rPr>
    </w:lvl>
  </w:abstractNum>
  <w:abstractNum w:abstractNumId="51" w15:restartNumberingAfterBreak="0">
    <w:nsid w:val="5CB715B1"/>
    <w:multiLevelType w:val="multilevel"/>
    <w:tmpl w:val="443C4262"/>
    <w:lvl w:ilvl="0">
      <w:start w:val="15"/>
      <w:numFmt w:val="decimal"/>
      <w:lvlText w:val="%1"/>
      <w:lvlJc w:val="left"/>
      <w:pPr>
        <w:ind w:left="119" w:hanging="593"/>
      </w:pPr>
      <w:rPr>
        <w:rFonts w:hint="default"/>
        <w:lang w:val="pt-PT" w:eastAsia="en-US" w:bidi="ar-SA"/>
      </w:rPr>
    </w:lvl>
    <w:lvl w:ilvl="1">
      <w:start w:val="1"/>
      <w:numFmt w:val="decimal"/>
      <w:lvlText w:val="%1.%2"/>
      <w:lvlJc w:val="left"/>
      <w:pPr>
        <w:ind w:left="119" w:hanging="593"/>
      </w:pPr>
      <w:rPr>
        <w:rFonts w:ascii="Arial MT" w:eastAsia="Arial MT" w:hAnsi="Arial MT" w:cs="Arial MT" w:hint="default"/>
        <w:b w:val="0"/>
        <w:bCs w:val="0"/>
        <w:i w:val="0"/>
        <w:iCs w:val="0"/>
        <w:spacing w:val="-1"/>
        <w:w w:val="100"/>
        <w:sz w:val="22"/>
        <w:szCs w:val="22"/>
        <w:lang w:val="pt-PT" w:eastAsia="en-US" w:bidi="ar-SA"/>
      </w:rPr>
    </w:lvl>
    <w:lvl w:ilvl="2">
      <w:start w:val="1"/>
      <w:numFmt w:val="decimal"/>
      <w:lvlText w:val="%1.%2.%3"/>
      <w:lvlJc w:val="left"/>
      <w:pPr>
        <w:ind w:left="119" w:hanging="754"/>
      </w:pPr>
      <w:rPr>
        <w:rFonts w:ascii="Arial MT" w:eastAsia="Arial MT" w:hAnsi="Arial MT" w:cs="Arial MT" w:hint="default"/>
        <w:b w:val="0"/>
        <w:bCs w:val="0"/>
        <w:i w:val="0"/>
        <w:iCs w:val="0"/>
        <w:spacing w:val="-3"/>
        <w:w w:val="100"/>
        <w:sz w:val="22"/>
        <w:szCs w:val="22"/>
        <w:lang w:val="pt-PT" w:eastAsia="en-US" w:bidi="ar-SA"/>
      </w:rPr>
    </w:lvl>
    <w:lvl w:ilvl="3">
      <w:numFmt w:val="bullet"/>
      <w:lvlText w:val="•"/>
      <w:lvlJc w:val="left"/>
      <w:pPr>
        <w:ind w:left="3408" w:hanging="754"/>
      </w:pPr>
      <w:rPr>
        <w:rFonts w:hint="default"/>
        <w:lang w:val="pt-PT" w:eastAsia="en-US" w:bidi="ar-SA"/>
      </w:rPr>
    </w:lvl>
    <w:lvl w:ilvl="4">
      <w:numFmt w:val="bullet"/>
      <w:lvlText w:val="•"/>
      <w:lvlJc w:val="left"/>
      <w:pPr>
        <w:ind w:left="4504" w:hanging="754"/>
      </w:pPr>
      <w:rPr>
        <w:rFonts w:hint="default"/>
        <w:lang w:val="pt-PT" w:eastAsia="en-US" w:bidi="ar-SA"/>
      </w:rPr>
    </w:lvl>
    <w:lvl w:ilvl="5">
      <w:numFmt w:val="bullet"/>
      <w:lvlText w:val="•"/>
      <w:lvlJc w:val="left"/>
      <w:pPr>
        <w:ind w:left="5600" w:hanging="754"/>
      </w:pPr>
      <w:rPr>
        <w:rFonts w:hint="default"/>
        <w:lang w:val="pt-PT" w:eastAsia="en-US" w:bidi="ar-SA"/>
      </w:rPr>
    </w:lvl>
    <w:lvl w:ilvl="6">
      <w:numFmt w:val="bullet"/>
      <w:lvlText w:val="•"/>
      <w:lvlJc w:val="left"/>
      <w:pPr>
        <w:ind w:left="6696" w:hanging="754"/>
      </w:pPr>
      <w:rPr>
        <w:rFonts w:hint="default"/>
        <w:lang w:val="pt-PT" w:eastAsia="en-US" w:bidi="ar-SA"/>
      </w:rPr>
    </w:lvl>
    <w:lvl w:ilvl="7">
      <w:numFmt w:val="bullet"/>
      <w:lvlText w:val="•"/>
      <w:lvlJc w:val="left"/>
      <w:pPr>
        <w:ind w:left="7792" w:hanging="754"/>
      </w:pPr>
      <w:rPr>
        <w:rFonts w:hint="default"/>
        <w:lang w:val="pt-PT" w:eastAsia="en-US" w:bidi="ar-SA"/>
      </w:rPr>
    </w:lvl>
    <w:lvl w:ilvl="8">
      <w:numFmt w:val="bullet"/>
      <w:lvlText w:val="•"/>
      <w:lvlJc w:val="left"/>
      <w:pPr>
        <w:ind w:left="8888" w:hanging="754"/>
      </w:pPr>
      <w:rPr>
        <w:rFonts w:hint="default"/>
        <w:lang w:val="pt-PT" w:eastAsia="en-US" w:bidi="ar-SA"/>
      </w:rPr>
    </w:lvl>
  </w:abstractNum>
  <w:abstractNum w:abstractNumId="52" w15:restartNumberingAfterBreak="0">
    <w:nsid w:val="5D183359"/>
    <w:multiLevelType w:val="hybridMultilevel"/>
    <w:tmpl w:val="235872E0"/>
    <w:lvl w:ilvl="0" w:tplc="5510D968">
      <w:start w:val="1"/>
      <w:numFmt w:val="lowerLetter"/>
      <w:lvlText w:val="%1)"/>
      <w:lvlJc w:val="left"/>
      <w:pPr>
        <w:ind w:left="101" w:hanging="355"/>
      </w:pPr>
      <w:rPr>
        <w:rFonts w:ascii="Arial MT" w:eastAsia="Arial MT" w:hAnsi="Arial MT" w:cs="Arial MT" w:hint="default"/>
        <w:b w:val="0"/>
        <w:bCs w:val="0"/>
        <w:i w:val="0"/>
        <w:iCs w:val="0"/>
        <w:spacing w:val="0"/>
        <w:w w:val="100"/>
        <w:sz w:val="22"/>
        <w:szCs w:val="22"/>
        <w:lang w:val="pt-PT" w:eastAsia="en-US" w:bidi="ar-SA"/>
      </w:rPr>
    </w:lvl>
    <w:lvl w:ilvl="1" w:tplc="00AABB56">
      <w:numFmt w:val="bullet"/>
      <w:lvlText w:val="•"/>
      <w:lvlJc w:val="left"/>
      <w:pPr>
        <w:ind w:left="1143" w:hanging="355"/>
      </w:pPr>
      <w:rPr>
        <w:rFonts w:hint="default"/>
        <w:lang w:val="pt-PT" w:eastAsia="en-US" w:bidi="ar-SA"/>
      </w:rPr>
    </w:lvl>
    <w:lvl w:ilvl="2" w:tplc="57222AEA">
      <w:numFmt w:val="bullet"/>
      <w:lvlText w:val="•"/>
      <w:lvlJc w:val="left"/>
      <w:pPr>
        <w:ind w:left="2186" w:hanging="355"/>
      </w:pPr>
      <w:rPr>
        <w:rFonts w:hint="default"/>
        <w:lang w:val="pt-PT" w:eastAsia="en-US" w:bidi="ar-SA"/>
      </w:rPr>
    </w:lvl>
    <w:lvl w:ilvl="3" w:tplc="BBA2E792">
      <w:numFmt w:val="bullet"/>
      <w:lvlText w:val="•"/>
      <w:lvlJc w:val="left"/>
      <w:pPr>
        <w:ind w:left="3229" w:hanging="355"/>
      </w:pPr>
      <w:rPr>
        <w:rFonts w:hint="default"/>
        <w:lang w:val="pt-PT" w:eastAsia="en-US" w:bidi="ar-SA"/>
      </w:rPr>
    </w:lvl>
    <w:lvl w:ilvl="4" w:tplc="8430BC76">
      <w:numFmt w:val="bullet"/>
      <w:lvlText w:val="•"/>
      <w:lvlJc w:val="left"/>
      <w:pPr>
        <w:ind w:left="4272" w:hanging="355"/>
      </w:pPr>
      <w:rPr>
        <w:rFonts w:hint="default"/>
        <w:lang w:val="pt-PT" w:eastAsia="en-US" w:bidi="ar-SA"/>
      </w:rPr>
    </w:lvl>
    <w:lvl w:ilvl="5" w:tplc="886C3C64">
      <w:numFmt w:val="bullet"/>
      <w:lvlText w:val="•"/>
      <w:lvlJc w:val="left"/>
      <w:pPr>
        <w:ind w:left="5315" w:hanging="355"/>
      </w:pPr>
      <w:rPr>
        <w:rFonts w:hint="default"/>
        <w:lang w:val="pt-PT" w:eastAsia="en-US" w:bidi="ar-SA"/>
      </w:rPr>
    </w:lvl>
    <w:lvl w:ilvl="6" w:tplc="20CCBA02">
      <w:numFmt w:val="bullet"/>
      <w:lvlText w:val="•"/>
      <w:lvlJc w:val="left"/>
      <w:pPr>
        <w:ind w:left="6358" w:hanging="355"/>
      </w:pPr>
      <w:rPr>
        <w:rFonts w:hint="default"/>
        <w:lang w:val="pt-PT" w:eastAsia="en-US" w:bidi="ar-SA"/>
      </w:rPr>
    </w:lvl>
    <w:lvl w:ilvl="7" w:tplc="611CDCF4">
      <w:numFmt w:val="bullet"/>
      <w:lvlText w:val="•"/>
      <w:lvlJc w:val="left"/>
      <w:pPr>
        <w:ind w:left="7401" w:hanging="355"/>
      </w:pPr>
      <w:rPr>
        <w:rFonts w:hint="default"/>
        <w:lang w:val="pt-PT" w:eastAsia="en-US" w:bidi="ar-SA"/>
      </w:rPr>
    </w:lvl>
    <w:lvl w:ilvl="8" w:tplc="1B9CA5D6">
      <w:numFmt w:val="bullet"/>
      <w:lvlText w:val="•"/>
      <w:lvlJc w:val="left"/>
      <w:pPr>
        <w:ind w:left="8444" w:hanging="355"/>
      </w:pPr>
      <w:rPr>
        <w:rFonts w:hint="default"/>
        <w:lang w:val="pt-PT" w:eastAsia="en-US" w:bidi="ar-SA"/>
      </w:rPr>
    </w:lvl>
  </w:abstractNum>
  <w:abstractNum w:abstractNumId="53" w15:restartNumberingAfterBreak="0">
    <w:nsid w:val="5DAA7C21"/>
    <w:multiLevelType w:val="multilevel"/>
    <w:tmpl w:val="280A8B0C"/>
    <w:lvl w:ilvl="0">
      <w:start w:val="27"/>
      <w:numFmt w:val="decimal"/>
      <w:lvlText w:val="%1"/>
      <w:lvlJc w:val="left"/>
      <w:pPr>
        <w:ind w:left="101" w:hanging="516"/>
      </w:pPr>
      <w:rPr>
        <w:rFonts w:hint="default"/>
        <w:lang w:val="pt-PT" w:eastAsia="en-US" w:bidi="ar-SA"/>
      </w:rPr>
    </w:lvl>
    <w:lvl w:ilvl="1">
      <w:start w:val="8"/>
      <w:numFmt w:val="decimal"/>
      <w:lvlText w:val="%1.%2"/>
      <w:lvlJc w:val="left"/>
      <w:pPr>
        <w:ind w:left="101" w:hanging="516"/>
      </w:pPr>
      <w:rPr>
        <w:rFonts w:ascii="Arial MT" w:eastAsia="Arial MT" w:hAnsi="Arial MT" w:cs="Arial MT" w:hint="default"/>
        <w:b w:val="0"/>
        <w:bCs w:val="0"/>
        <w:i w:val="0"/>
        <w:iCs w:val="0"/>
        <w:spacing w:val="-1"/>
        <w:w w:val="100"/>
        <w:sz w:val="22"/>
        <w:szCs w:val="22"/>
        <w:lang w:val="pt-PT" w:eastAsia="en-US" w:bidi="ar-SA"/>
      </w:rPr>
    </w:lvl>
    <w:lvl w:ilvl="2">
      <w:start w:val="1"/>
      <w:numFmt w:val="decimal"/>
      <w:lvlText w:val="%3"/>
      <w:lvlJc w:val="left"/>
      <w:pPr>
        <w:ind w:left="1190" w:hanging="183"/>
        <w:jc w:val="right"/>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3273" w:hanging="183"/>
      </w:pPr>
      <w:rPr>
        <w:rFonts w:hint="default"/>
        <w:lang w:val="pt-PT" w:eastAsia="en-US" w:bidi="ar-SA"/>
      </w:rPr>
    </w:lvl>
    <w:lvl w:ilvl="4">
      <w:numFmt w:val="bullet"/>
      <w:lvlText w:val="•"/>
      <w:lvlJc w:val="left"/>
      <w:pPr>
        <w:ind w:left="4310" w:hanging="183"/>
      </w:pPr>
      <w:rPr>
        <w:rFonts w:hint="default"/>
        <w:lang w:val="pt-PT" w:eastAsia="en-US" w:bidi="ar-SA"/>
      </w:rPr>
    </w:lvl>
    <w:lvl w:ilvl="5">
      <w:numFmt w:val="bullet"/>
      <w:lvlText w:val="•"/>
      <w:lvlJc w:val="left"/>
      <w:pPr>
        <w:ind w:left="5347" w:hanging="183"/>
      </w:pPr>
      <w:rPr>
        <w:rFonts w:hint="default"/>
        <w:lang w:val="pt-PT" w:eastAsia="en-US" w:bidi="ar-SA"/>
      </w:rPr>
    </w:lvl>
    <w:lvl w:ilvl="6">
      <w:numFmt w:val="bullet"/>
      <w:lvlText w:val="•"/>
      <w:lvlJc w:val="left"/>
      <w:pPr>
        <w:ind w:left="6384" w:hanging="183"/>
      </w:pPr>
      <w:rPr>
        <w:rFonts w:hint="default"/>
        <w:lang w:val="pt-PT" w:eastAsia="en-US" w:bidi="ar-SA"/>
      </w:rPr>
    </w:lvl>
    <w:lvl w:ilvl="7">
      <w:numFmt w:val="bullet"/>
      <w:lvlText w:val="•"/>
      <w:lvlJc w:val="left"/>
      <w:pPr>
        <w:ind w:left="7420" w:hanging="183"/>
      </w:pPr>
      <w:rPr>
        <w:rFonts w:hint="default"/>
        <w:lang w:val="pt-PT" w:eastAsia="en-US" w:bidi="ar-SA"/>
      </w:rPr>
    </w:lvl>
    <w:lvl w:ilvl="8">
      <w:numFmt w:val="bullet"/>
      <w:lvlText w:val="•"/>
      <w:lvlJc w:val="left"/>
      <w:pPr>
        <w:ind w:left="8457" w:hanging="183"/>
      </w:pPr>
      <w:rPr>
        <w:rFonts w:hint="default"/>
        <w:lang w:val="pt-PT" w:eastAsia="en-US" w:bidi="ar-SA"/>
      </w:rPr>
    </w:lvl>
  </w:abstractNum>
  <w:abstractNum w:abstractNumId="54" w15:restartNumberingAfterBreak="0">
    <w:nsid w:val="5DC351FF"/>
    <w:multiLevelType w:val="hybridMultilevel"/>
    <w:tmpl w:val="C59C7ABE"/>
    <w:lvl w:ilvl="0" w:tplc="3FEE070E">
      <w:start w:val="8"/>
      <w:numFmt w:val="upperRoman"/>
      <w:lvlText w:val="%1"/>
      <w:lvlJc w:val="left"/>
      <w:pPr>
        <w:ind w:left="119" w:hanging="485"/>
      </w:pPr>
      <w:rPr>
        <w:rFonts w:ascii="Arial MT" w:eastAsia="Arial MT" w:hAnsi="Arial MT" w:cs="Arial MT" w:hint="default"/>
        <w:b w:val="0"/>
        <w:bCs w:val="0"/>
        <w:i w:val="0"/>
        <w:iCs w:val="0"/>
        <w:spacing w:val="-1"/>
        <w:w w:val="100"/>
        <w:sz w:val="22"/>
        <w:szCs w:val="22"/>
        <w:lang w:val="pt-PT" w:eastAsia="en-US" w:bidi="ar-SA"/>
      </w:rPr>
    </w:lvl>
    <w:lvl w:ilvl="1" w:tplc="E9006D52">
      <w:numFmt w:val="bullet"/>
      <w:lvlText w:val="•"/>
      <w:lvlJc w:val="left"/>
      <w:pPr>
        <w:ind w:left="1216" w:hanging="485"/>
      </w:pPr>
      <w:rPr>
        <w:rFonts w:hint="default"/>
        <w:lang w:val="pt-PT" w:eastAsia="en-US" w:bidi="ar-SA"/>
      </w:rPr>
    </w:lvl>
    <w:lvl w:ilvl="2" w:tplc="62A6D4E2">
      <w:numFmt w:val="bullet"/>
      <w:lvlText w:val="•"/>
      <w:lvlJc w:val="left"/>
      <w:pPr>
        <w:ind w:left="2312" w:hanging="485"/>
      </w:pPr>
      <w:rPr>
        <w:rFonts w:hint="default"/>
        <w:lang w:val="pt-PT" w:eastAsia="en-US" w:bidi="ar-SA"/>
      </w:rPr>
    </w:lvl>
    <w:lvl w:ilvl="3" w:tplc="852C6166">
      <w:numFmt w:val="bullet"/>
      <w:lvlText w:val="•"/>
      <w:lvlJc w:val="left"/>
      <w:pPr>
        <w:ind w:left="3408" w:hanging="485"/>
      </w:pPr>
      <w:rPr>
        <w:rFonts w:hint="default"/>
        <w:lang w:val="pt-PT" w:eastAsia="en-US" w:bidi="ar-SA"/>
      </w:rPr>
    </w:lvl>
    <w:lvl w:ilvl="4" w:tplc="DDC8FCB6">
      <w:numFmt w:val="bullet"/>
      <w:lvlText w:val="•"/>
      <w:lvlJc w:val="left"/>
      <w:pPr>
        <w:ind w:left="4504" w:hanging="485"/>
      </w:pPr>
      <w:rPr>
        <w:rFonts w:hint="default"/>
        <w:lang w:val="pt-PT" w:eastAsia="en-US" w:bidi="ar-SA"/>
      </w:rPr>
    </w:lvl>
    <w:lvl w:ilvl="5" w:tplc="635E65B4">
      <w:numFmt w:val="bullet"/>
      <w:lvlText w:val="•"/>
      <w:lvlJc w:val="left"/>
      <w:pPr>
        <w:ind w:left="5600" w:hanging="485"/>
      </w:pPr>
      <w:rPr>
        <w:rFonts w:hint="default"/>
        <w:lang w:val="pt-PT" w:eastAsia="en-US" w:bidi="ar-SA"/>
      </w:rPr>
    </w:lvl>
    <w:lvl w:ilvl="6" w:tplc="126ABD7E">
      <w:numFmt w:val="bullet"/>
      <w:lvlText w:val="•"/>
      <w:lvlJc w:val="left"/>
      <w:pPr>
        <w:ind w:left="6696" w:hanging="485"/>
      </w:pPr>
      <w:rPr>
        <w:rFonts w:hint="default"/>
        <w:lang w:val="pt-PT" w:eastAsia="en-US" w:bidi="ar-SA"/>
      </w:rPr>
    </w:lvl>
    <w:lvl w:ilvl="7" w:tplc="0F5A6E7C">
      <w:numFmt w:val="bullet"/>
      <w:lvlText w:val="•"/>
      <w:lvlJc w:val="left"/>
      <w:pPr>
        <w:ind w:left="7792" w:hanging="485"/>
      </w:pPr>
      <w:rPr>
        <w:rFonts w:hint="default"/>
        <w:lang w:val="pt-PT" w:eastAsia="en-US" w:bidi="ar-SA"/>
      </w:rPr>
    </w:lvl>
    <w:lvl w:ilvl="8" w:tplc="1F7C4DD8">
      <w:numFmt w:val="bullet"/>
      <w:lvlText w:val="•"/>
      <w:lvlJc w:val="left"/>
      <w:pPr>
        <w:ind w:left="8888" w:hanging="485"/>
      </w:pPr>
      <w:rPr>
        <w:rFonts w:hint="default"/>
        <w:lang w:val="pt-PT" w:eastAsia="en-US" w:bidi="ar-SA"/>
      </w:rPr>
    </w:lvl>
  </w:abstractNum>
  <w:abstractNum w:abstractNumId="55" w15:restartNumberingAfterBreak="0">
    <w:nsid w:val="635201CC"/>
    <w:multiLevelType w:val="multilevel"/>
    <w:tmpl w:val="CEC88528"/>
    <w:lvl w:ilvl="0">
      <w:start w:val="12"/>
      <w:numFmt w:val="decimal"/>
      <w:lvlText w:val="%1"/>
      <w:lvlJc w:val="left"/>
      <w:pPr>
        <w:ind w:left="671" w:hanging="552"/>
      </w:pPr>
      <w:rPr>
        <w:rFonts w:hint="default"/>
        <w:lang w:val="pt-PT" w:eastAsia="en-US" w:bidi="ar-SA"/>
      </w:rPr>
    </w:lvl>
    <w:lvl w:ilvl="1">
      <w:start w:val="8"/>
      <w:numFmt w:val="decimal"/>
      <w:lvlText w:val="%1.%2."/>
      <w:lvlJc w:val="left"/>
      <w:pPr>
        <w:ind w:left="671" w:hanging="552"/>
      </w:pPr>
      <w:rPr>
        <w:rFonts w:ascii="Arial MT" w:eastAsia="Arial MT" w:hAnsi="Arial MT" w:cs="Arial MT" w:hint="default"/>
        <w:b w:val="0"/>
        <w:bCs w:val="0"/>
        <w:i w:val="0"/>
        <w:iCs w:val="0"/>
        <w:spacing w:val="-1"/>
        <w:w w:val="100"/>
        <w:sz w:val="22"/>
        <w:szCs w:val="22"/>
        <w:lang w:val="pt-PT" w:eastAsia="en-US" w:bidi="ar-SA"/>
      </w:rPr>
    </w:lvl>
    <w:lvl w:ilvl="2">
      <w:start w:val="1"/>
      <w:numFmt w:val="decimal"/>
      <w:lvlText w:val="%1.%2.%3"/>
      <w:lvlJc w:val="left"/>
      <w:pPr>
        <w:ind w:left="119" w:hanging="823"/>
      </w:pPr>
      <w:rPr>
        <w:rFonts w:ascii="Arial MT" w:eastAsia="Arial MT" w:hAnsi="Arial MT" w:cs="Arial MT" w:hint="default"/>
        <w:b w:val="0"/>
        <w:bCs w:val="0"/>
        <w:i w:val="0"/>
        <w:iCs w:val="0"/>
        <w:spacing w:val="-1"/>
        <w:w w:val="100"/>
        <w:sz w:val="22"/>
        <w:szCs w:val="22"/>
        <w:lang w:val="pt-PT" w:eastAsia="en-US" w:bidi="ar-SA"/>
      </w:rPr>
    </w:lvl>
    <w:lvl w:ilvl="3">
      <w:numFmt w:val="bullet"/>
      <w:lvlText w:val="•"/>
      <w:lvlJc w:val="left"/>
      <w:pPr>
        <w:ind w:left="2991" w:hanging="823"/>
      </w:pPr>
      <w:rPr>
        <w:rFonts w:hint="default"/>
        <w:lang w:val="pt-PT" w:eastAsia="en-US" w:bidi="ar-SA"/>
      </w:rPr>
    </w:lvl>
    <w:lvl w:ilvl="4">
      <w:numFmt w:val="bullet"/>
      <w:lvlText w:val="•"/>
      <w:lvlJc w:val="left"/>
      <w:pPr>
        <w:ind w:left="4146" w:hanging="823"/>
      </w:pPr>
      <w:rPr>
        <w:rFonts w:hint="default"/>
        <w:lang w:val="pt-PT" w:eastAsia="en-US" w:bidi="ar-SA"/>
      </w:rPr>
    </w:lvl>
    <w:lvl w:ilvl="5">
      <w:numFmt w:val="bullet"/>
      <w:lvlText w:val="•"/>
      <w:lvlJc w:val="left"/>
      <w:pPr>
        <w:ind w:left="5302" w:hanging="823"/>
      </w:pPr>
      <w:rPr>
        <w:rFonts w:hint="default"/>
        <w:lang w:val="pt-PT" w:eastAsia="en-US" w:bidi="ar-SA"/>
      </w:rPr>
    </w:lvl>
    <w:lvl w:ilvl="6">
      <w:numFmt w:val="bullet"/>
      <w:lvlText w:val="•"/>
      <w:lvlJc w:val="left"/>
      <w:pPr>
        <w:ind w:left="6457" w:hanging="823"/>
      </w:pPr>
      <w:rPr>
        <w:rFonts w:hint="default"/>
        <w:lang w:val="pt-PT" w:eastAsia="en-US" w:bidi="ar-SA"/>
      </w:rPr>
    </w:lvl>
    <w:lvl w:ilvl="7">
      <w:numFmt w:val="bullet"/>
      <w:lvlText w:val="•"/>
      <w:lvlJc w:val="left"/>
      <w:pPr>
        <w:ind w:left="7613" w:hanging="823"/>
      </w:pPr>
      <w:rPr>
        <w:rFonts w:hint="default"/>
        <w:lang w:val="pt-PT" w:eastAsia="en-US" w:bidi="ar-SA"/>
      </w:rPr>
    </w:lvl>
    <w:lvl w:ilvl="8">
      <w:numFmt w:val="bullet"/>
      <w:lvlText w:val="•"/>
      <w:lvlJc w:val="left"/>
      <w:pPr>
        <w:ind w:left="8768" w:hanging="823"/>
      </w:pPr>
      <w:rPr>
        <w:rFonts w:hint="default"/>
        <w:lang w:val="pt-PT" w:eastAsia="en-US" w:bidi="ar-SA"/>
      </w:rPr>
    </w:lvl>
  </w:abstractNum>
  <w:abstractNum w:abstractNumId="56" w15:restartNumberingAfterBreak="0">
    <w:nsid w:val="63F20F23"/>
    <w:multiLevelType w:val="multilevel"/>
    <w:tmpl w:val="F2DA3874"/>
    <w:lvl w:ilvl="0">
      <w:start w:val="21"/>
      <w:numFmt w:val="decimal"/>
      <w:lvlText w:val="%1"/>
      <w:lvlJc w:val="left"/>
      <w:pPr>
        <w:ind w:left="101" w:hanging="632"/>
      </w:pPr>
      <w:rPr>
        <w:rFonts w:hint="default"/>
        <w:lang w:val="pt-PT" w:eastAsia="en-US" w:bidi="ar-SA"/>
      </w:rPr>
    </w:lvl>
    <w:lvl w:ilvl="1">
      <w:start w:val="2"/>
      <w:numFmt w:val="decimal"/>
      <w:lvlText w:val="%1.%2"/>
      <w:lvlJc w:val="left"/>
      <w:pPr>
        <w:ind w:left="101" w:hanging="632"/>
      </w:pPr>
      <w:rPr>
        <w:rFonts w:hint="default"/>
        <w:lang w:val="pt-PT" w:eastAsia="en-US" w:bidi="ar-SA"/>
      </w:rPr>
    </w:lvl>
    <w:lvl w:ilvl="2">
      <w:start w:val="6"/>
      <w:numFmt w:val="decimal"/>
      <w:lvlText w:val="%1.%2.%3"/>
      <w:lvlJc w:val="left"/>
      <w:pPr>
        <w:ind w:left="101" w:hanging="632"/>
      </w:pPr>
      <w:rPr>
        <w:rFonts w:ascii="Arial MT" w:eastAsia="Arial MT" w:hAnsi="Arial MT" w:cs="Arial MT" w:hint="default"/>
        <w:b w:val="0"/>
        <w:bCs w:val="0"/>
        <w:i w:val="0"/>
        <w:iCs w:val="0"/>
        <w:spacing w:val="-10"/>
        <w:w w:val="100"/>
        <w:sz w:val="22"/>
        <w:szCs w:val="22"/>
        <w:lang w:val="pt-PT" w:eastAsia="en-US" w:bidi="ar-SA"/>
      </w:rPr>
    </w:lvl>
    <w:lvl w:ilvl="3">
      <w:numFmt w:val="bullet"/>
      <w:lvlText w:val="•"/>
      <w:lvlJc w:val="left"/>
      <w:pPr>
        <w:ind w:left="3229" w:hanging="632"/>
      </w:pPr>
      <w:rPr>
        <w:rFonts w:hint="default"/>
        <w:lang w:val="pt-PT" w:eastAsia="en-US" w:bidi="ar-SA"/>
      </w:rPr>
    </w:lvl>
    <w:lvl w:ilvl="4">
      <w:numFmt w:val="bullet"/>
      <w:lvlText w:val="•"/>
      <w:lvlJc w:val="left"/>
      <w:pPr>
        <w:ind w:left="4272" w:hanging="632"/>
      </w:pPr>
      <w:rPr>
        <w:rFonts w:hint="default"/>
        <w:lang w:val="pt-PT" w:eastAsia="en-US" w:bidi="ar-SA"/>
      </w:rPr>
    </w:lvl>
    <w:lvl w:ilvl="5">
      <w:numFmt w:val="bullet"/>
      <w:lvlText w:val="•"/>
      <w:lvlJc w:val="left"/>
      <w:pPr>
        <w:ind w:left="5315" w:hanging="632"/>
      </w:pPr>
      <w:rPr>
        <w:rFonts w:hint="default"/>
        <w:lang w:val="pt-PT" w:eastAsia="en-US" w:bidi="ar-SA"/>
      </w:rPr>
    </w:lvl>
    <w:lvl w:ilvl="6">
      <w:numFmt w:val="bullet"/>
      <w:lvlText w:val="•"/>
      <w:lvlJc w:val="left"/>
      <w:pPr>
        <w:ind w:left="6358" w:hanging="632"/>
      </w:pPr>
      <w:rPr>
        <w:rFonts w:hint="default"/>
        <w:lang w:val="pt-PT" w:eastAsia="en-US" w:bidi="ar-SA"/>
      </w:rPr>
    </w:lvl>
    <w:lvl w:ilvl="7">
      <w:numFmt w:val="bullet"/>
      <w:lvlText w:val="•"/>
      <w:lvlJc w:val="left"/>
      <w:pPr>
        <w:ind w:left="7401" w:hanging="632"/>
      </w:pPr>
      <w:rPr>
        <w:rFonts w:hint="default"/>
        <w:lang w:val="pt-PT" w:eastAsia="en-US" w:bidi="ar-SA"/>
      </w:rPr>
    </w:lvl>
    <w:lvl w:ilvl="8">
      <w:numFmt w:val="bullet"/>
      <w:lvlText w:val="•"/>
      <w:lvlJc w:val="left"/>
      <w:pPr>
        <w:ind w:left="8444" w:hanging="632"/>
      </w:pPr>
      <w:rPr>
        <w:rFonts w:hint="default"/>
        <w:lang w:val="pt-PT" w:eastAsia="en-US" w:bidi="ar-SA"/>
      </w:rPr>
    </w:lvl>
  </w:abstractNum>
  <w:abstractNum w:abstractNumId="57" w15:restartNumberingAfterBreak="0">
    <w:nsid w:val="668011C0"/>
    <w:multiLevelType w:val="multilevel"/>
    <w:tmpl w:val="0C764A50"/>
    <w:lvl w:ilvl="0">
      <w:start w:val="5"/>
      <w:numFmt w:val="decimal"/>
      <w:lvlText w:val="%1"/>
      <w:lvlJc w:val="left"/>
      <w:pPr>
        <w:ind w:left="551" w:hanging="432"/>
      </w:pPr>
      <w:rPr>
        <w:rFonts w:hint="default"/>
        <w:lang w:val="pt-PT" w:eastAsia="en-US" w:bidi="ar-SA"/>
      </w:rPr>
    </w:lvl>
    <w:lvl w:ilvl="1">
      <w:start w:val="2"/>
      <w:numFmt w:val="decimal"/>
      <w:lvlText w:val="%1.%2."/>
      <w:lvlJc w:val="left"/>
      <w:pPr>
        <w:ind w:left="551" w:hanging="432"/>
      </w:pPr>
      <w:rPr>
        <w:rFonts w:hint="default"/>
        <w:spacing w:val="0"/>
        <w:w w:val="100"/>
        <w:lang w:val="pt-PT" w:eastAsia="en-US" w:bidi="ar-SA"/>
      </w:rPr>
    </w:lvl>
    <w:lvl w:ilvl="2">
      <w:start w:val="1"/>
      <w:numFmt w:val="decimal"/>
      <w:lvlText w:val="%1.%2.%3"/>
      <w:lvlJc w:val="left"/>
      <w:pPr>
        <w:ind w:left="119" w:hanging="632"/>
      </w:pPr>
      <w:rPr>
        <w:rFonts w:hint="default"/>
        <w:spacing w:val="0"/>
        <w:w w:val="100"/>
        <w:lang w:val="pt-PT" w:eastAsia="en-US" w:bidi="ar-SA"/>
      </w:rPr>
    </w:lvl>
    <w:lvl w:ilvl="3">
      <w:numFmt w:val="bullet"/>
      <w:lvlText w:val="•"/>
      <w:lvlJc w:val="left"/>
      <w:pPr>
        <w:ind w:left="2897" w:hanging="632"/>
      </w:pPr>
      <w:rPr>
        <w:rFonts w:hint="default"/>
        <w:lang w:val="pt-PT" w:eastAsia="en-US" w:bidi="ar-SA"/>
      </w:rPr>
    </w:lvl>
    <w:lvl w:ilvl="4">
      <w:numFmt w:val="bullet"/>
      <w:lvlText w:val="•"/>
      <w:lvlJc w:val="left"/>
      <w:pPr>
        <w:ind w:left="4066" w:hanging="632"/>
      </w:pPr>
      <w:rPr>
        <w:rFonts w:hint="default"/>
        <w:lang w:val="pt-PT" w:eastAsia="en-US" w:bidi="ar-SA"/>
      </w:rPr>
    </w:lvl>
    <w:lvl w:ilvl="5">
      <w:numFmt w:val="bullet"/>
      <w:lvlText w:val="•"/>
      <w:lvlJc w:val="left"/>
      <w:pPr>
        <w:ind w:left="5235" w:hanging="632"/>
      </w:pPr>
      <w:rPr>
        <w:rFonts w:hint="default"/>
        <w:lang w:val="pt-PT" w:eastAsia="en-US" w:bidi="ar-SA"/>
      </w:rPr>
    </w:lvl>
    <w:lvl w:ilvl="6">
      <w:numFmt w:val="bullet"/>
      <w:lvlText w:val="•"/>
      <w:lvlJc w:val="left"/>
      <w:pPr>
        <w:ind w:left="6404" w:hanging="632"/>
      </w:pPr>
      <w:rPr>
        <w:rFonts w:hint="default"/>
        <w:lang w:val="pt-PT" w:eastAsia="en-US" w:bidi="ar-SA"/>
      </w:rPr>
    </w:lvl>
    <w:lvl w:ilvl="7">
      <w:numFmt w:val="bullet"/>
      <w:lvlText w:val="•"/>
      <w:lvlJc w:val="left"/>
      <w:pPr>
        <w:ind w:left="7573" w:hanging="632"/>
      </w:pPr>
      <w:rPr>
        <w:rFonts w:hint="default"/>
        <w:lang w:val="pt-PT" w:eastAsia="en-US" w:bidi="ar-SA"/>
      </w:rPr>
    </w:lvl>
    <w:lvl w:ilvl="8">
      <w:numFmt w:val="bullet"/>
      <w:lvlText w:val="•"/>
      <w:lvlJc w:val="left"/>
      <w:pPr>
        <w:ind w:left="8742" w:hanging="632"/>
      </w:pPr>
      <w:rPr>
        <w:rFonts w:hint="default"/>
        <w:lang w:val="pt-PT" w:eastAsia="en-US" w:bidi="ar-SA"/>
      </w:rPr>
    </w:lvl>
  </w:abstractNum>
  <w:abstractNum w:abstractNumId="58" w15:restartNumberingAfterBreak="0">
    <w:nsid w:val="671E28E3"/>
    <w:multiLevelType w:val="multilevel"/>
    <w:tmpl w:val="309899D8"/>
    <w:lvl w:ilvl="0">
      <w:start w:val="1"/>
      <w:numFmt w:val="decimal"/>
      <w:lvlText w:val="%1"/>
      <w:lvlJc w:val="left"/>
      <w:pPr>
        <w:ind w:left="119" w:hanging="389"/>
      </w:pPr>
      <w:rPr>
        <w:rFonts w:hint="default"/>
        <w:lang w:val="pt-PT" w:eastAsia="en-US" w:bidi="ar-SA"/>
      </w:rPr>
    </w:lvl>
    <w:lvl w:ilvl="1">
      <w:start w:val="1"/>
      <w:numFmt w:val="decimal"/>
      <w:lvlText w:val="%1.%2"/>
      <w:lvlJc w:val="left"/>
      <w:pPr>
        <w:ind w:left="119" w:hanging="389"/>
      </w:pPr>
      <w:rPr>
        <w:rFonts w:ascii="Arial" w:eastAsia="Arial" w:hAnsi="Arial" w:cs="Arial" w:hint="default"/>
        <w:b/>
        <w:bCs/>
        <w:i w:val="0"/>
        <w:iCs w:val="0"/>
        <w:color w:val="000009"/>
        <w:spacing w:val="0"/>
        <w:w w:val="100"/>
        <w:sz w:val="22"/>
        <w:szCs w:val="22"/>
        <w:lang w:val="pt-PT" w:eastAsia="en-US" w:bidi="ar-SA"/>
      </w:rPr>
    </w:lvl>
    <w:lvl w:ilvl="2">
      <w:numFmt w:val="bullet"/>
      <w:lvlText w:val="•"/>
      <w:lvlJc w:val="left"/>
      <w:pPr>
        <w:ind w:left="2312" w:hanging="389"/>
      </w:pPr>
      <w:rPr>
        <w:rFonts w:hint="default"/>
        <w:lang w:val="pt-PT" w:eastAsia="en-US" w:bidi="ar-SA"/>
      </w:rPr>
    </w:lvl>
    <w:lvl w:ilvl="3">
      <w:numFmt w:val="bullet"/>
      <w:lvlText w:val="•"/>
      <w:lvlJc w:val="left"/>
      <w:pPr>
        <w:ind w:left="3408" w:hanging="389"/>
      </w:pPr>
      <w:rPr>
        <w:rFonts w:hint="default"/>
        <w:lang w:val="pt-PT" w:eastAsia="en-US" w:bidi="ar-SA"/>
      </w:rPr>
    </w:lvl>
    <w:lvl w:ilvl="4">
      <w:numFmt w:val="bullet"/>
      <w:lvlText w:val="•"/>
      <w:lvlJc w:val="left"/>
      <w:pPr>
        <w:ind w:left="4504" w:hanging="389"/>
      </w:pPr>
      <w:rPr>
        <w:rFonts w:hint="default"/>
        <w:lang w:val="pt-PT" w:eastAsia="en-US" w:bidi="ar-SA"/>
      </w:rPr>
    </w:lvl>
    <w:lvl w:ilvl="5">
      <w:numFmt w:val="bullet"/>
      <w:lvlText w:val="•"/>
      <w:lvlJc w:val="left"/>
      <w:pPr>
        <w:ind w:left="5600" w:hanging="389"/>
      </w:pPr>
      <w:rPr>
        <w:rFonts w:hint="default"/>
        <w:lang w:val="pt-PT" w:eastAsia="en-US" w:bidi="ar-SA"/>
      </w:rPr>
    </w:lvl>
    <w:lvl w:ilvl="6">
      <w:numFmt w:val="bullet"/>
      <w:lvlText w:val="•"/>
      <w:lvlJc w:val="left"/>
      <w:pPr>
        <w:ind w:left="6696" w:hanging="389"/>
      </w:pPr>
      <w:rPr>
        <w:rFonts w:hint="default"/>
        <w:lang w:val="pt-PT" w:eastAsia="en-US" w:bidi="ar-SA"/>
      </w:rPr>
    </w:lvl>
    <w:lvl w:ilvl="7">
      <w:numFmt w:val="bullet"/>
      <w:lvlText w:val="•"/>
      <w:lvlJc w:val="left"/>
      <w:pPr>
        <w:ind w:left="7792" w:hanging="389"/>
      </w:pPr>
      <w:rPr>
        <w:rFonts w:hint="default"/>
        <w:lang w:val="pt-PT" w:eastAsia="en-US" w:bidi="ar-SA"/>
      </w:rPr>
    </w:lvl>
    <w:lvl w:ilvl="8">
      <w:numFmt w:val="bullet"/>
      <w:lvlText w:val="•"/>
      <w:lvlJc w:val="left"/>
      <w:pPr>
        <w:ind w:left="8888" w:hanging="389"/>
      </w:pPr>
      <w:rPr>
        <w:rFonts w:hint="default"/>
        <w:lang w:val="pt-PT" w:eastAsia="en-US" w:bidi="ar-SA"/>
      </w:rPr>
    </w:lvl>
  </w:abstractNum>
  <w:abstractNum w:abstractNumId="59" w15:restartNumberingAfterBreak="0">
    <w:nsid w:val="6C2519DC"/>
    <w:multiLevelType w:val="hybridMultilevel"/>
    <w:tmpl w:val="27ECF0D2"/>
    <w:lvl w:ilvl="0" w:tplc="F56E0904">
      <w:start w:val="23"/>
      <w:numFmt w:val="decimal"/>
      <w:lvlText w:val="%1"/>
      <w:lvlJc w:val="left"/>
      <w:pPr>
        <w:ind w:left="380" w:hanging="360"/>
      </w:pPr>
      <w:rPr>
        <w:rFonts w:hint="default"/>
      </w:rPr>
    </w:lvl>
    <w:lvl w:ilvl="1" w:tplc="04160019" w:tentative="1">
      <w:start w:val="1"/>
      <w:numFmt w:val="lowerLetter"/>
      <w:lvlText w:val="%2."/>
      <w:lvlJc w:val="left"/>
      <w:pPr>
        <w:ind w:left="1100" w:hanging="360"/>
      </w:pPr>
    </w:lvl>
    <w:lvl w:ilvl="2" w:tplc="0416001B" w:tentative="1">
      <w:start w:val="1"/>
      <w:numFmt w:val="lowerRoman"/>
      <w:lvlText w:val="%3."/>
      <w:lvlJc w:val="right"/>
      <w:pPr>
        <w:ind w:left="1820" w:hanging="180"/>
      </w:pPr>
    </w:lvl>
    <w:lvl w:ilvl="3" w:tplc="0416000F" w:tentative="1">
      <w:start w:val="1"/>
      <w:numFmt w:val="decimal"/>
      <w:lvlText w:val="%4."/>
      <w:lvlJc w:val="left"/>
      <w:pPr>
        <w:ind w:left="2540" w:hanging="360"/>
      </w:pPr>
    </w:lvl>
    <w:lvl w:ilvl="4" w:tplc="04160019" w:tentative="1">
      <w:start w:val="1"/>
      <w:numFmt w:val="lowerLetter"/>
      <w:lvlText w:val="%5."/>
      <w:lvlJc w:val="left"/>
      <w:pPr>
        <w:ind w:left="3260" w:hanging="360"/>
      </w:pPr>
    </w:lvl>
    <w:lvl w:ilvl="5" w:tplc="0416001B" w:tentative="1">
      <w:start w:val="1"/>
      <w:numFmt w:val="lowerRoman"/>
      <w:lvlText w:val="%6."/>
      <w:lvlJc w:val="right"/>
      <w:pPr>
        <w:ind w:left="3980" w:hanging="180"/>
      </w:pPr>
    </w:lvl>
    <w:lvl w:ilvl="6" w:tplc="0416000F" w:tentative="1">
      <w:start w:val="1"/>
      <w:numFmt w:val="decimal"/>
      <w:lvlText w:val="%7."/>
      <w:lvlJc w:val="left"/>
      <w:pPr>
        <w:ind w:left="4700" w:hanging="360"/>
      </w:pPr>
    </w:lvl>
    <w:lvl w:ilvl="7" w:tplc="04160019" w:tentative="1">
      <w:start w:val="1"/>
      <w:numFmt w:val="lowerLetter"/>
      <w:lvlText w:val="%8."/>
      <w:lvlJc w:val="left"/>
      <w:pPr>
        <w:ind w:left="5420" w:hanging="360"/>
      </w:pPr>
    </w:lvl>
    <w:lvl w:ilvl="8" w:tplc="0416001B" w:tentative="1">
      <w:start w:val="1"/>
      <w:numFmt w:val="lowerRoman"/>
      <w:lvlText w:val="%9."/>
      <w:lvlJc w:val="right"/>
      <w:pPr>
        <w:ind w:left="6140" w:hanging="180"/>
      </w:pPr>
    </w:lvl>
  </w:abstractNum>
  <w:abstractNum w:abstractNumId="60" w15:restartNumberingAfterBreak="0">
    <w:nsid w:val="6EC84AB4"/>
    <w:multiLevelType w:val="multilevel"/>
    <w:tmpl w:val="5ACCAE9E"/>
    <w:lvl w:ilvl="0">
      <w:start w:val="12"/>
      <w:numFmt w:val="decimal"/>
      <w:lvlText w:val="%1"/>
      <w:lvlJc w:val="left"/>
      <w:pPr>
        <w:ind w:left="611" w:hanging="492"/>
      </w:pPr>
      <w:rPr>
        <w:rFonts w:hint="default"/>
        <w:lang w:val="pt-PT" w:eastAsia="en-US" w:bidi="ar-SA"/>
      </w:rPr>
    </w:lvl>
    <w:lvl w:ilvl="1">
      <w:start w:val="4"/>
      <w:numFmt w:val="decimal"/>
      <w:lvlText w:val="%1.%2"/>
      <w:lvlJc w:val="left"/>
      <w:pPr>
        <w:ind w:left="611" w:hanging="492"/>
      </w:pPr>
      <w:rPr>
        <w:rFonts w:ascii="Arial MT" w:eastAsia="Arial MT" w:hAnsi="Arial MT" w:cs="Arial MT" w:hint="default"/>
        <w:b w:val="0"/>
        <w:bCs w:val="0"/>
        <w:i w:val="0"/>
        <w:iCs w:val="0"/>
        <w:spacing w:val="-1"/>
        <w:w w:val="100"/>
        <w:sz w:val="22"/>
        <w:szCs w:val="22"/>
        <w:lang w:val="pt-PT" w:eastAsia="en-US" w:bidi="ar-SA"/>
      </w:rPr>
    </w:lvl>
    <w:lvl w:ilvl="2">
      <w:numFmt w:val="bullet"/>
      <w:lvlText w:val="•"/>
      <w:lvlJc w:val="left"/>
      <w:pPr>
        <w:ind w:left="2712" w:hanging="492"/>
      </w:pPr>
      <w:rPr>
        <w:rFonts w:hint="default"/>
        <w:lang w:val="pt-PT" w:eastAsia="en-US" w:bidi="ar-SA"/>
      </w:rPr>
    </w:lvl>
    <w:lvl w:ilvl="3">
      <w:numFmt w:val="bullet"/>
      <w:lvlText w:val="•"/>
      <w:lvlJc w:val="left"/>
      <w:pPr>
        <w:ind w:left="3758" w:hanging="492"/>
      </w:pPr>
      <w:rPr>
        <w:rFonts w:hint="default"/>
        <w:lang w:val="pt-PT" w:eastAsia="en-US" w:bidi="ar-SA"/>
      </w:rPr>
    </w:lvl>
    <w:lvl w:ilvl="4">
      <w:numFmt w:val="bullet"/>
      <w:lvlText w:val="•"/>
      <w:lvlJc w:val="left"/>
      <w:pPr>
        <w:ind w:left="4804" w:hanging="492"/>
      </w:pPr>
      <w:rPr>
        <w:rFonts w:hint="default"/>
        <w:lang w:val="pt-PT" w:eastAsia="en-US" w:bidi="ar-SA"/>
      </w:rPr>
    </w:lvl>
    <w:lvl w:ilvl="5">
      <w:numFmt w:val="bullet"/>
      <w:lvlText w:val="•"/>
      <w:lvlJc w:val="left"/>
      <w:pPr>
        <w:ind w:left="5850" w:hanging="492"/>
      </w:pPr>
      <w:rPr>
        <w:rFonts w:hint="default"/>
        <w:lang w:val="pt-PT" w:eastAsia="en-US" w:bidi="ar-SA"/>
      </w:rPr>
    </w:lvl>
    <w:lvl w:ilvl="6">
      <w:numFmt w:val="bullet"/>
      <w:lvlText w:val="•"/>
      <w:lvlJc w:val="left"/>
      <w:pPr>
        <w:ind w:left="6896" w:hanging="492"/>
      </w:pPr>
      <w:rPr>
        <w:rFonts w:hint="default"/>
        <w:lang w:val="pt-PT" w:eastAsia="en-US" w:bidi="ar-SA"/>
      </w:rPr>
    </w:lvl>
    <w:lvl w:ilvl="7">
      <w:numFmt w:val="bullet"/>
      <w:lvlText w:val="•"/>
      <w:lvlJc w:val="left"/>
      <w:pPr>
        <w:ind w:left="7942" w:hanging="492"/>
      </w:pPr>
      <w:rPr>
        <w:rFonts w:hint="default"/>
        <w:lang w:val="pt-PT" w:eastAsia="en-US" w:bidi="ar-SA"/>
      </w:rPr>
    </w:lvl>
    <w:lvl w:ilvl="8">
      <w:numFmt w:val="bullet"/>
      <w:lvlText w:val="•"/>
      <w:lvlJc w:val="left"/>
      <w:pPr>
        <w:ind w:left="8988" w:hanging="492"/>
      </w:pPr>
      <w:rPr>
        <w:rFonts w:hint="default"/>
        <w:lang w:val="pt-PT" w:eastAsia="en-US" w:bidi="ar-SA"/>
      </w:rPr>
    </w:lvl>
  </w:abstractNum>
  <w:abstractNum w:abstractNumId="61" w15:restartNumberingAfterBreak="0">
    <w:nsid w:val="6FAA20C1"/>
    <w:multiLevelType w:val="multilevel"/>
    <w:tmpl w:val="4E3CC92E"/>
    <w:lvl w:ilvl="0">
      <w:start w:val="10"/>
      <w:numFmt w:val="decimal"/>
      <w:lvlText w:val="%1"/>
      <w:lvlJc w:val="left"/>
      <w:pPr>
        <w:ind w:left="101" w:hanging="660"/>
      </w:pPr>
      <w:rPr>
        <w:rFonts w:hint="default"/>
        <w:lang w:val="pt-PT" w:eastAsia="en-US" w:bidi="ar-SA"/>
      </w:rPr>
    </w:lvl>
    <w:lvl w:ilvl="1">
      <w:start w:val="27"/>
      <w:numFmt w:val="decimal"/>
      <w:lvlText w:val="%1.%2"/>
      <w:lvlJc w:val="left"/>
      <w:pPr>
        <w:ind w:left="101" w:hanging="660"/>
      </w:pPr>
      <w:rPr>
        <w:rFonts w:ascii="Arial MT" w:eastAsia="Arial MT" w:hAnsi="Arial MT" w:cs="Arial MT" w:hint="default"/>
        <w:b w:val="0"/>
        <w:bCs w:val="0"/>
        <w:i w:val="0"/>
        <w:iCs w:val="0"/>
        <w:spacing w:val="-1"/>
        <w:w w:val="100"/>
        <w:sz w:val="22"/>
        <w:szCs w:val="22"/>
        <w:lang w:val="pt-PT" w:eastAsia="en-US" w:bidi="ar-SA"/>
      </w:rPr>
    </w:lvl>
    <w:lvl w:ilvl="2">
      <w:numFmt w:val="bullet"/>
      <w:lvlText w:val="•"/>
      <w:lvlJc w:val="left"/>
      <w:pPr>
        <w:ind w:left="2186" w:hanging="660"/>
      </w:pPr>
      <w:rPr>
        <w:rFonts w:hint="default"/>
        <w:lang w:val="pt-PT" w:eastAsia="en-US" w:bidi="ar-SA"/>
      </w:rPr>
    </w:lvl>
    <w:lvl w:ilvl="3">
      <w:numFmt w:val="bullet"/>
      <w:lvlText w:val="•"/>
      <w:lvlJc w:val="left"/>
      <w:pPr>
        <w:ind w:left="3229" w:hanging="660"/>
      </w:pPr>
      <w:rPr>
        <w:rFonts w:hint="default"/>
        <w:lang w:val="pt-PT" w:eastAsia="en-US" w:bidi="ar-SA"/>
      </w:rPr>
    </w:lvl>
    <w:lvl w:ilvl="4">
      <w:numFmt w:val="bullet"/>
      <w:lvlText w:val="•"/>
      <w:lvlJc w:val="left"/>
      <w:pPr>
        <w:ind w:left="4272" w:hanging="660"/>
      </w:pPr>
      <w:rPr>
        <w:rFonts w:hint="default"/>
        <w:lang w:val="pt-PT" w:eastAsia="en-US" w:bidi="ar-SA"/>
      </w:rPr>
    </w:lvl>
    <w:lvl w:ilvl="5">
      <w:numFmt w:val="bullet"/>
      <w:lvlText w:val="•"/>
      <w:lvlJc w:val="left"/>
      <w:pPr>
        <w:ind w:left="5315" w:hanging="660"/>
      </w:pPr>
      <w:rPr>
        <w:rFonts w:hint="default"/>
        <w:lang w:val="pt-PT" w:eastAsia="en-US" w:bidi="ar-SA"/>
      </w:rPr>
    </w:lvl>
    <w:lvl w:ilvl="6">
      <w:numFmt w:val="bullet"/>
      <w:lvlText w:val="•"/>
      <w:lvlJc w:val="left"/>
      <w:pPr>
        <w:ind w:left="6358" w:hanging="660"/>
      </w:pPr>
      <w:rPr>
        <w:rFonts w:hint="default"/>
        <w:lang w:val="pt-PT" w:eastAsia="en-US" w:bidi="ar-SA"/>
      </w:rPr>
    </w:lvl>
    <w:lvl w:ilvl="7">
      <w:numFmt w:val="bullet"/>
      <w:lvlText w:val="•"/>
      <w:lvlJc w:val="left"/>
      <w:pPr>
        <w:ind w:left="7401" w:hanging="660"/>
      </w:pPr>
      <w:rPr>
        <w:rFonts w:hint="default"/>
        <w:lang w:val="pt-PT" w:eastAsia="en-US" w:bidi="ar-SA"/>
      </w:rPr>
    </w:lvl>
    <w:lvl w:ilvl="8">
      <w:numFmt w:val="bullet"/>
      <w:lvlText w:val="•"/>
      <w:lvlJc w:val="left"/>
      <w:pPr>
        <w:ind w:left="8444" w:hanging="660"/>
      </w:pPr>
      <w:rPr>
        <w:rFonts w:hint="default"/>
        <w:lang w:val="pt-PT" w:eastAsia="en-US" w:bidi="ar-SA"/>
      </w:rPr>
    </w:lvl>
  </w:abstractNum>
  <w:abstractNum w:abstractNumId="62" w15:restartNumberingAfterBreak="0">
    <w:nsid w:val="70A70B66"/>
    <w:multiLevelType w:val="multilevel"/>
    <w:tmpl w:val="7D78ECB0"/>
    <w:lvl w:ilvl="0">
      <w:start w:val="21"/>
      <w:numFmt w:val="decimal"/>
      <w:lvlText w:val="%1"/>
      <w:lvlJc w:val="left"/>
      <w:pPr>
        <w:ind w:left="119" w:hanging="636"/>
      </w:pPr>
      <w:rPr>
        <w:rFonts w:hint="default"/>
        <w:lang w:val="pt-PT" w:eastAsia="en-US" w:bidi="ar-SA"/>
      </w:rPr>
    </w:lvl>
    <w:lvl w:ilvl="1">
      <w:start w:val="23"/>
      <w:numFmt w:val="decimal"/>
      <w:lvlText w:val="%1.%2"/>
      <w:lvlJc w:val="left"/>
      <w:pPr>
        <w:ind w:left="119" w:hanging="636"/>
      </w:pPr>
      <w:rPr>
        <w:rFonts w:ascii="Arial MT" w:eastAsia="Arial MT" w:hAnsi="Arial MT" w:cs="Arial MT" w:hint="default"/>
        <w:b w:val="0"/>
        <w:bCs w:val="0"/>
        <w:i w:val="0"/>
        <w:iCs w:val="0"/>
        <w:spacing w:val="-1"/>
        <w:w w:val="100"/>
        <w:sz w:val="22"/>
        <w:szCs w:val="22"/>
        <w:lang w:val="pt-PT" w:eastAsia="en-US" w:bidi="ar-SA"/>
      </w:rPr>
    </w:lvl>
    <w:lvl w:ilvl="2">
      <w:numFmt w:val="bullet"/>
      <w:lvlText w:val="•"/>
      <w:lvlJc w:val="left"/>
      <w:pPr>
        <w:ind w:left="2312" w:hanging="636"/>
      </w:pPr>
      <w:rPr>
        <w:rFonts w:hint="default"/>
        <w:lang w:val="pt-PT" w:eastAsia="en-US" w:bidi="ar-SA"/>
      </w:rPr>
    </w:lvl>
    <w:lvl w:ilvl="3">
      <w:numFmt w:val="bullet"/>
      <w:lvlText w:val="•"/>
      <w:lvlJc w:val="left"/>
      <w:pPr>
        <w:ind w:left="3408" w:hanging="636"/>
      </w:pPr>
      <w:rPr>
        <w:rFonts w:hint="default"/>
        <w:lang w:val="pt-PT" w:eastAsia="en-US" w:bidi="ar-SA"/>
      </w:rPr>
    </w:lvl>
    <w:lvl w:ilvl="4">
      <w:numFmt w:val="bullet"/>
      <w:lvlText w:val="•"/>
      <w:lvlJc w:val="left"/>
      <w:pPr>
        <w:ind w:left="4504" w:hanging="636"/>
      </w:pPr>
      <w:rPr>
        <w:rFonts w:hint="default"/>
        <w:lang w:val="pt-PT" w:eastAsia="en-US" w:bidi="ar-SA"/>
      </w:rPr>
    </w:lvl>
    <w:lvl w:ilvl="5">
      <w:numFmt w:val="bullet"/>
      <w:lvlText w:val="•"/>
      <w:lvlJc w:val="left"/>
      <w:pPr>
        <w:ind w:left="5600" w:hanging="636"/>
      </w:pPr>
      <w:rPr>
        <w:rFonts w:hint="default"/>
        <w:lang w:val="pt-PT" w:eastAsia="en-US" w:bidi="ar-SA"/>
      </w:rPr>
    </w:lvl>
    <w:lvl w:ilvl="6">
      <w:numFmt w:val="bullet"/>
      <w:lvlText w:val="•"/>
      <w:lvlJc w:val="left"/>
      <w:pPr>
        <w:ind w:left="6696" w:hanging="636"/>
      </w:pPr>
      <w:rPr>
        <w:rFonts w:hint="default"/>
        <w:lang w:val="pt-PT" w:eastAsia="en-US" w:bidi="ar-SA"/>
      </w:rPr>
    </w:lvl>
    <w:lvl w:ilvl="7">
      <w:numFmt w:val="bullet"/>
      <w:lvlText w:val="•"/>
      <w:lvlJc w:val="left"/>
      <w:pPr>
        <w:ind w:left="7792" w:hanging="636"/>
      </w:pPr>
      <w:rPr>
        <w:rFonts w:hint="default"/>
        <w:lang w:val="pt-PT" w:eastAsia="en-US" w:bidi="ar-SA"/>
      </w:rPr>
    </w:lvl>
    <w:lvl w:ilvl="8">
      <w:numFmt w:val="bullet"/>
      <w:lvlText w:val="•"/>
      <w:lvlJc w:val="left"/>
      <w:pPr>
        <w:ind w:left="8888" w:hanging="636"/>
      </w:pPr>
      <w:rPr>
        <w:rFonts w:hint="default"/>
        <w:lang w:val="pt-PT" w:eastAsia="en-US" w:bidi="ar-SA"/>
      </w:rPr>
    </w:lvl>
  </w:abstractNum>
  <w:abstractNum w:abstractNumId="63" w15:restartNumberingAfterBreak="0">
    <w:nsid w:val="71260CBC"/>
    <w:multiLevelType w:val="multilevel"/>
    <w:tmpl w:val="DB166440"/>
    <w:lvl w:ilvl="0">
      <w:start w:val="14"/>
      <w:numFmt w:val="decimal"/>
      <w:lvlText w:val="%1"/>
      <w:lvlJc w:val="left"/>
      <w:pPr>
        <w:ind w:left="119" w:hanging="557"/>
      </w:pPr>
      <w:rPr>
        <w:rFonts w:hint="default"/>
        <w:lang w:val="pt-PT" w:eastAsia="en-US" w:bidi="ar-SA"/>
      </w:rPr>
    </w:lvl>
    <w:lvl w:ilvl="1">
      <w:start w:val="1"/>
      <w:numFmt w:val="decimal"/>
      <w:lvlText w:val="%1.%2"/>
      <w:lvlJc w:val="left"/>
      <w:pPr>
        <w:ind w:left="119" w:hanging="557"/>
      </w:pPr>
      <w:rPr>
        <w:rFonts w:ascii="Arial MT" w:eastAsia="Arial MT" w:hAnsi="Arial MT" w:cs="Arial MT" w:hint="default"/>
        <w:b w:val="0"/>
        <w:bCs w:val="0"/>
        <w:i w:val="0"/>
        <w:iCs w:val="0"/>
        <w:spacing w:val="-1"/>
        <w:w w:val="100"/>
        <w:sz w:val="22"/>
        <w:szCs w:val="22"/>
        <w:lang w:val="pt-PT" w:eastAsia="en-US" w:bidi="ar-SA"/>
      </w:rPr>
    </w:lvl>
    <w:lvl w:ilvl="2">
      <w:numFmt w:val="bullet"/>
      <w:lvlText w:val="•"/>
      <w:lvlJc w:val="left"/>
      <w:pPr>
        <w:ind w:left="2312" w:hanging="557"/>
      </w:pPr>
      <w:rPr>
        <w:rFonts w:hint="default"/>
        <w:lang w:val="pt-PT" w:eastAsia="en-US" w:bidi="ar-SA"/>
      </w:rPr>
    </w:lvl>
    <w:lvl w:ilvl="3">
      <w:numFmt w:val="bullet"/>
      <w:lvlText w:val="•"/>
      <w:lvlJc w:val="left"/>
      <w:pPr>
        <w:ind w:left="3408" w:hanging="557"/>
      </w:pPr>
      <w:rPr>
        <w:rFonts w:hint="default"/>
        <w:lang w:val="pt-PT" w:eastAsia="en-US" w:bidi="ar-SA"/>
      </w:rPr>
    </w:lvl>
    <w:lvl w:ilvl="4">
      <w:numFmt w:val="bullet"/>
      <w:lvlText w:val="•"/>
      <w:lvlJc w:val="left"/>
      <w:pPr>
        <w:ind w:left="4504" w:hanging="557"/>
      </w:pPr>
      <w:rPr>
        <w:rFonts w:hint="default"/>
        <w:lang w:val="pt-PT" w:eastAsia="en-US" w:bidi="ar-SA"/>
      </w:rPr>
    </w:lvl>
    <w:lvl w:ilvl="5">
      <w:numFmt w:val="bullet"/>
      <w:lvlText w:val="•"/>
      <w:lvlJc w:val="left"/>
      <w:pPr>
        <w:ind w:left="5600" w:hanging="557"/>
      </w:pPr>
      <w:rPr>
        <w:rFonts w:hint="default"/>
        <w:lang w:val="pt-PT" w:eastAsia="en-US" w:bidi="ar-SA"/>
      </w:rPr>
    </w:lvl>
    <w:lvl w:ilvl="6">
      <w:numFmt w:val="bullet"/>
      <w:lvlText w:val="•"/>
      <w:lvlJc w:val="left"/>
      <w:pPr>
        <w:ind w:left="6696" w:hanging="557"/>
      </w:pPr>
      <w:rPr>
        <w:rFonts w:hint="default"/>
        <w:lang w:val="pt-PT" w:eastAsia="en-US" w:bidi="ar-SA"/>
      </w:rPr>
    </w:lvl>
    <w:lvl w:ilvl="7">
      <w:numFmt w:val="bullet"/>
      <w:lvlText w:val="•"/>
      <w:lvlJc w:val="left"/>
      <w:pPr>
        <w:ind w:left="7792" w:hanging="557"/>
      </w:pPr>
      <w:rPr>
        <w:rFonts w:hint="default"/>
        <w:lang w:val="pt-PT" w:eastAsia="en-US" w:bidi="ar-SA"/>
      </w:rPr>
    </w:lvl>
    <w:lvl w:ilvl="8">
      <w:numFmt w:val="bullet"/>
      <w:lvlText w:val="•"/>
      <w:lvlJc w:val="left"/>
      <w:pPr>
        <w:ind w:left="8888" w:hanging="557"/>
      </w:pPr>
      <w:rPr>
        <w:rFonts w:hint="default"/>
        <w:lang w:val="pt-PT" w:eastAsia="en-US" w:bidi="ar-SA"/>
      </w:rPr>
    </w:lvl>
  </w:abstractNum>
  <w:abstractNum w:abstractNumId="64" w15:restartNumberingAfterBreak="0">
    <w:nsid w:val="71EC3071"/>
    <w:multiLevelType w:val="hybridMultilevel"/>
    <w:tmpl w:val="3C04AF0C"/>
    <w:lvl w:ilvl="0" w:tplc="D4C655AC">
      <w:start w:val="1"/>
      <w:numFmt w:val="lowerLetter"/>
      <w:lvlText w:val="%1)"/>
      <w:lvlJc w:val="left"/>
      <w:pPr>
        <w:ind w:left="101" w:hanging="284"/>
      </w:pPr>
      <w:rPr>
        <w:rFonts w:hint="default"/>
        <w:spacing w:val="0"/>
        <w:w w:val="100"/>
        <w:lang w:val="pt-PT" w:eastAsia="en-US" w:bidi="ar-SA"/>
      </w:rPr>
    </w:lvl>
    <w:lvl w:ilvl="1" w:tplc="FB245818">
      <w:numFmt w:val="bullet"/>
      <w:lvlText w:val="•"/>
      <w:lvlJc w:val="left"/>
      <w:pPr>
        <w:ind w:left="1143" w:hanging="284"/>
      </w:pPr>
      <w:rPr>
        <w:rFonts w:hint="default"/>
        <w:lang w:val="pt-PT" w:eastAsia="en-US" w:bidi="ar-SA"/>
      </w:rPr>
    </w:lvl>
    <w:lvl w:ilvl="2" w:tplc="EBA6D1D8">
      <w:numFmt w:val="bullet"/>
      <w:lvlText w:val="•"/>
      <w:lvlJc w:val="left"/>
      <w:pPr>
        <w:ind w:left="2186" w:hanging="284"/>
      </w:pPr>
      <w:rPr>
        <w:rFonts w:hint="default"/>
        <w:lang w:val="pt-PT" w:eastAsia="en-US" w:bidi="ar-SA"/>
      </w:rPr>
    </w:lvl>
    <w:lvl w:ilvl="3" w:tplc="DCF8A8B0">
      <w:numFmt w:val="bullet"/>
      <w:lvlText w:val="•"/>
      <w:lvlJc w:val="left"/>
      <w:pPr>
        <w:ind w:left="3229" w:hanging="284"/>
      </w:pPr>
      <w:rPr>
        <w:rFonts w:hint="default"/>
        <w:lang w:val="pt-PT" w:eastAsia="en-US" w:bidi="ar-SA"/>
      </w:rPr>
    </w:lvl>
    <w:lvl w:ilvl="4" w:tplc="19C63BCC">
      <w:numFmt w:val="bullet"/>
      <w:lvlText w:val="•"/>
      <w:lvlJc w:val="left"/>
      <w:pPr>
        <w:ind w:left="4272" w:hanging="284"/>
      </w:pPr>
      <w:rPr>
        <w:rFonts w:hint="default"/>
        <w:lang w:val="pt-PT" w:eastAsia="en-US" w:bidi="ar-SA"/>
      </w:rPr>
    </w:lvl>
    <w:lvl w:ilvl="5" w:tplc="70E8E250">
      <w:numFmt w:val="bullet"/>
      <w:lvlText w:val="•"/>
      <w:lvlJc w:val="left"/>
      <w:pPr>
        <w:ind w:left="5315" w:hanging="284"/>
      </w:pPr>
      <w:rPr>
        <w:rFonts w:hint="default"/>
        <w:lang w:val="pt-PT" w:eastAsia="en-US" w:bidi="ar-SA"/>
      </w:rPr>
    </w:lvl>
    <w:lvl w:ilvl="6" w:tplc="CA24856A">
      <w:numFmt w:val="bullet"/>
      <w:lvlText w:val="•"/>
      <w:lvlJc w:val="left"/>
      <w:pPr>
        <w:ind w:left="6358" w:hanging="284"/>
      </w:pPr>
      <w:rPr>
        <w:rFonts w:hint="default"/>
        <w:lang w:val="pt-PT" w:eastAsia="en-US" w:bidi="ar-SA"/>
      </w:rPr>
    </w:lvl>
    <w:lvl w:ilvl="7" w:tplc="CD70E7DA">
      <w:numFmt w:val="bullet"/>
      <w:lvlText w:val="•"/>
      <w:lvlJc w:val="left"/>
      <w:pPr>
        <w:ind w:left="7401" w:hanging="284"/>
      </w:pPr>
      <w:rPr>
        <w:rFonts w:hint="default"/>
        <w:lang w:val="pt-PT" w:eastAsia="en-US" w:bidi="ar-SA"/>
      </w:rPr>
    </w:lvl>
    <w:lvl w:ilvl="8" w:tplc="151426D2">
      <w:numFmt w:val="bullet"/>
      <w:lvlText w:val="•"/>
      <w:lvlJc w:val="left"/>
      <w:pPr>
        <w:ind w:left="8444" w:hanging="284"/>
      </w:pPr>
      <w:rPr>
        <w:rFonts w:hint="default"/>
        <w:lang w:val="pt-PT" w:eastAsia="en-US" w:bidi="ar-SA"/>
      </w:rPr>
    </w:lvl>
  </w:abstractNum>
  <w:abstractNum w:abstractNumId="65" w15:restartNumberingAfterBreak="0">
    <w:nsid w:val="73776B04"/>
    <w:multiLevelType w:val="multilevel"/>
    <w:tmpl w:val="8794D412"/>
    <w:lvl w:ilvl="0">
      <w:start w:val="25"/>
      <w:numFmt w:val="decimal"/>
      <w:lvlText w:val="%1"/>
      <w:lvlJc w:val="left"/>
      <w:pPr>
        <w:ind w:left="775" w:hanging="675"/>
      </w:pPr>
      <w:rPr>
        <w:rFonts w:hint="default"/>
        <w:lang w:val="pt-PT" w:eastAsia="en-US" w:bidi="ar-SA"/>
      </w:rPr>
    </w:lvl>
    <w:lvl w:ilvl="1">
      <w:start w:val="2"/>
      <w:numFmt w:val="decimal"/>
      <w:lvlText w:val="%1.%2"/>
      <w:lvlJc w:val="left"/>
      <w:pPr>
        <w:ind w:left="775" w:hanging="675"/>
      </w:pPr>
      <w:rPr>
        <w:rFonts w:hint="default"/>
        <w:lang w:val="pt-PT" w:eastAsia="en-US" w:bidi="ar-SA"/>
      </w:rPr>
    </w:lvl>
    <w:lvl w:ilvl="2">
      <w:start w:val="1"/>
      <w:numFmt w:val="decimal"/>
      <w:lvlText w:val="%1.%2.%3"/>
      <w:lvlJc w:val="left"/>
      <w:pPr>
        <w:ind w:left="775" w:hanging="675"/>
      </w:pPr>
      <w:rPr>
        <w:rFonts w:ascii="Arial MT" w:eastAsia="Arial MT" w:hAnsi="Arial MT" w:cs="Arial MT" w:hint="default"/>
        <w:b w:val="0"/>
        <w:bCs w:val="0"/>
        <w:i w:val="0"/>
        <w:iCs w:val="0"/>
        <w:spacing w:val="-1"/>
        <w:w w:val="100"/>
        <w:sz w:val="22"/>
        <w:szCs w:val="22"/>
        <w:lang w:val="pt-PT" w:eastAsia="en-US" w:bidi="ar-SA"/>
      </w:rPr>
    </w:lvl>
    <w:lvl w:ilvl="3">
      <w:numFmt w:val="bullet"/>
      <w:lvlText w:val="•"/>
      <w:lvlJc w:val="left"/>
      <w:pPr>
        <w:ind w:left="3705" w:hanging="675"/>
      </w:pPr>
      <w:rPr>
        <w:rFonts w:hint="default"/>
        <w:lang w:val="pt-PT" w:eastAsia="en-US" w:bidi="ar-SA"/>
      </w:rPr>
    </w:lvl>
    <w:lvl w:ilvl="4">
      <w:numFmt w:val="bullet"/>
      <w:lvlText w:val="•"/>
      <w:lvlJc w:val="left"/>
      <w:pPr>
        <w:ind w:left="4680" w:hanging="675"/>
      </w:pPr>
      <w:rPr>
        <w:rFonts w:hint="default"/>
        <w:lang w:val="pt-PT" w:eastAsia="en-US" w:bidi="ar-SA"/>
      </w:rPr>
    </w:lvl>
    <w:lvl w:ilvl="5">
      <w:numFmt w:val="bullet"/>
      <w:lvlText w:val="•"/>
      <w:lvlJc w:val="left"/>
      <w:pPr>
        <w:ind w:left="5655" w:hanging="675"/>
      </w:pPr>
      <w:rPr>
        <w:rFonts w:hint="default"/>
        <w:lang w:val="pt-PT" w:eastAsia="en-US" w:bidi="ar-SA"/>
      </w:rPr>
    </w:lvl>
    <w:lvl w:ilvl="6">
      <w:numFmt w:val="bullet"/>
      <w:lvlText w:val="•"/>
      <w:lvlJc w:val="left"/>
      <w:pPr>
        <w:ind w:left="6630" w:hanging="675"/>
      </w:pPr>
      <w:rPr>
        <w:rFonts w:hint="default"/>
        <w:lang w:val="pt-PT" w:eastAsia="en-US" w:bidi="ar-SA"/>
      </w:rPr>
    </w:lvl>
    <w:lvl w:ilvl="7">
      <w:numFmt w:val="bullet"/>
      <w:lvlText w:val="•"/>
      <w:lvlJc w:val="left"/>
      <w:pPr>
        <w:ind w:left="7605" w:hanging="675"/>
      </w:pPr>
      <w:rPr>
        <w:rFonts w:hint="default"/>
        <w:lang w:val="pt-PT" w:eastAsia="en-US" w:bidi="ar-SA"/>
      </w:rPr>
    </w:lvl>
    <w:lvl w:ilvl="8">
      <w:numFmt w:val="bullet"/>
      <w:lvlText w:val="•"/>
      <w:lvlJc w:val="left"/>
      <w:pPr>
        <w:ind w:left="8580" w:hanging="675"/>
      </w:pPr>
      <w:rPr>
        <w:rFonts w:hint="default"/>
        <w:lang w:val="pt-PT" w:eastAsia="en-US" w:bidi="ar-SA"/>
      </w:rPr>
    </w:lvl>
  </w:abstractNum>
  <w:abstractNum w:abstractNumId="66" w15:restartNumberingAfterBreak="0">
    <w:nsid w:val="77670358"/>
    <w:multiLevelType w:val="multilevel"/>
    <w:tmpl w:val="6E1800D8"/>
    <w:lvl w:ilvl="0">
      <w:start w:val="5"/>
      <w:numFmt w:val="decimal"/>
      <w:lvlText w:val="%1."/>
      <w:lvlJc w:val="left"/>
      <w:pPr>
        <w:ind w:left="348" w:hanging="248"/>
      </w:pPr>
      <w:rPr>
        <w:rFonts w:hint="default"/>
        <w:spacing w:val="0"/>
        <w:w w:val="89"/>
        <w:u w:val="thick" w:color="000000"/>
        <w:lang w:val="pt-PT" w:eastAsia="en-US" w:bidi="ar-SA"/>
      </w:rPr>
    </w:lvl>
    <w:lvl w:ilvl="1">
      <w:start w:val="1"/>
      <w:numFmt w:val="decimal"/>
      <w:lvlText w:val="%1.%2"/>
      <w:lvlJc w:val="left"/>
      <w:pPr>
        <w:ind w:left="593" w:hanging="492"/>
      </w:pPr>
      <w:rPr>
        <w:rFonts w:hint="default"/>
        <w:spacing w:val="-1"/>
        <w:w w:val="100"/>
        <w:lang w:val="pt-PT" w:eastAsia="en-US" w:bidi="ar-SA"/>
      </w:rPr>
    </w:lvl>
    <w:lvl w:ilvl="2">
      <w:start w:val="1"/>
      <w:numFmt w:val="decimal"/>
      <w:lvlText w:val="%1.%2.%3."/>
      <w:lvlJc w:val="left"/>
      <w:pPr>
        <w:ind w:left="770" w:hanging="492"/>
      </w:pPr>
      <w:rPr>
        <w:rFonts w:hint="default"/>
        <w:spacing w:val="-11"/>
        <w:w w:val="100"/>
        <w:lang w:val="pt-PT" w:eastAsia="en-US" w:bidi="ar-SA"/>
      </w:rPr>
    </w:lvl>
    <w:lvl w:ilvl="3">
      <w:numFmt w:val="bullet"/>
      <w:lvlText w:val="•"/>
      <w:lvlJc w:val="left"/>
      <w:pPr>
        <w:ind w:left="600" w:hanging="492"/>
      </w:pPr>
      <w:rPr>
        <w:rFonts w:hint="default"/>
        <w:lang w:val="pt-PT" w:eastAsia="en-US" w:bidi="ar-SA"/>
      </w:rPr>
    </w:lvl>
    <w:lvl w:ilvl="4">
      <w:numFmt w:val="bullet"/>
      <w:lvlText w:val="•"/>
      <w:lvlJc w:val="left"/>
      <w:pPr>
        <w:ind w:left="780" w:hanging="492"/>
      </w:pPr>
      <w:rPr>
        <w:rFonts w:hint="default"/>
        <w:lang w:val="pt-PT" w:eastAsia="en-US" w:bidi="ar-SA"/>
      </w:rPr>
    </w:lvl>
    <w:lvl w:ilvl="5">
      <w:numFmt w:val="bullet"/>
      <w:lvlText w:val="•"/>
      <w:lvlJc w:val="left"/>
      <w:pPr>
        <w:ind w:left="2405" w:hanging="492"/>
      </w:pPr>
      <w:rPr>
        <w:rFonts w:hint="default"/>
        <w:lang w:val="pt-PT" w:eastAsia="en-US" w:bidi="ar-SA"/>
      </w:rPr>
    </w:lvl>
    <w:lvl w:ilvl="6">
      <w:numFmt w:val="bullet"/>
      <w:lvlText w:val="•"/>
      <w:lvlJc w:val="left"/>
      <w:pPr>
        <w:ind w:left="4030" w:hanging="492"/>
      </w:pPr>
      <w:rPr>
        <w:rFonts w:hint="default"/>
        <w:lang w:val="pt-PT" w:eastAsia="en-US" w:bidi="ar-SA"/>
      </w:rPr>
    </w:lvl>
    <w:lvl w:ilvl="7">
      <w:numFmt w:val="bullet"/>
      <w:lvlText w:val="•"/>
      <w:lvlJc w:val="left"/>
      <w:pPr>
        <w:ind w:left="5655" w:hanging="492"/>
      </w:pPr>
      <w:rPr>
        <w:rFonts w:hint="default"/>
        <w:lang w:val="pt-PT" w:eastAsia="en-US" w:bidi="ar-SA"/>
      </w:rPr>
    </w:lvl>
    <w:lvl w:ilvl="8">
      <w:numFmt w:val="bullet"/>
      <w:lvlText w:val="•"/>
      <w:lvlJc w:val="left"/>
      <w:pPr>
        <w:ind w:left="7280" w:hanging="492"/>
      </w:pPr>
      <w:rPr>
        <w:rFonts w:hint="default"/>
        <w:lang w:val="pt-PT" w:eastAsia="en-US" w:bidi="ar-SA"/>
      </w:rPr>
    </w:lvl>
  </w:abstractNum>
  <w:abstractNum w:abstractNumId="67" w15:restartNumberingAfterBreak="0">
    <w:nsid w:val="791578D6"/>
    <w:multiLevelType w:val="multilevel"/>
    <w:tmpl w:val="A94C3460"/>
    <w:lvl w:ilvl="0">
      <w:start w:val="2"/>
      <w:numFmt w:val="decimal"/>
      <w:lvlText w:val="%1"/>
      <w:lvlJc w:val="left"/>
      <w:pPr>
        <w:ind w:left="461" w:hanging="360"/>
      </w:pPr>
      <w:rPr>
        <w:rFonts w:hint="default"/>
        <w:lang w:val="pt-PT" w:eastAsia="en-US" w:bidi="ar-SA"/>
      </w:rPr>
    </w:lvl>
    <w:lvl w:ilvl="1">
      <w:start w:val="3"/>
      <w:numFmt w:val="decimal"/>
      <w:lvlText w:val="%1.%2"/>
      <w:lvlJc w:val="left"/>
      <w:pPr>
        <w:ind w:left="461" w:hanging="360"/>
      </w:pPr>
      <w:rPr>
        <w:rFonts w:hint="default"/>
        <w:spacing w:val="0"/>
        <w:w w:val="100"/>
        <w:lang w:val="pt-PT" w:eastAsia="en-US" w:bidi="ar-SA"/>
      </w:rPr>
    </w:lvl>
    <w:lvl w:ilvl="2">
      <w:start w:val="1"/>
      <w:numFmt w:val="decimal"/>
      <w:lvlText w:val="%1.%2.%3"/>
      <w:lvlJc w:val="left"/>
      <w:pPr>
        <w:ind w:left="653" w:hanging="552"/>
      </w:pPr>
      <w:rPr>
        <w:rFonts w:ascii="Arial MT" w:eastAsia="Arial MT" w:hAnsi="Arial MT" w:cs="Arial MT" w:hint="default"/>
        <w:b w:val="0"/>
        <w:bCs w:val="0"/>
        <w:i w:val="0"/>
        <w:iCs w:val="0"/>
        <w:spacing w:val="0"/>
        <w:w w:val="100"/>
        <w:sz w:val="22"/>
        <w:szCs w:val="22"/>
        <w:lang w:val="pt-PT" w:eastAsia="en-US" w:bidi="ar-SA"/>
      </w:rPr>
    </w:lvl>
    <w:lvl w:ilvl="3">
      <w:numFmt w:val="bullet"/>
      <w:lvlText w:val="•"/>
      <w:lvlJc w:val="left"/>
      <w:pPr>
        <w:ind w:left="2853" w:hanging="552"/>
      </w:pPr>
      <w:rPr>
        <w:rFonts w:hint="default"/>
        <w:lang w:val="pt-PT" w:eastAsia="en-US" w:bidi="ar-SA"/>
      </w:rPr>
    </w:lvl>
    <w:lvl w:ilvl="4">
      <w:numFmt w:val="bullet"/>
      <w:lvlText w:val="•"/>
      <w:lvlJc w:val="left"/>
      <w:pPr>
        <w:ind w:left="3950" w:hanging="552"/>
      </w:pPr>
      <w:rPr>
        <w:rFonts w:hint="default"/>
        <w:lang w:val="pt-PT" w:eastAsia="en-US" w:bidi="ar-SA"/>
      </w:rPr>
    </w:lvl>
    <w:lvl w:ilvl="5">
      <w:numFmt w:val="bullet"/>
      <w:lvlText w:val="•"/>
      <w:lvlJc w:val="left"/>
      <w:pPr>
        <w:ind w:left="5047" w:hanging="552"/>
      </w:pPr>
      <w:rPr>
        <w:rFonts w:hint="default"/>
        <w:lang w:val="pt-PT" w:eastAsia="en-US" w:bidi="ar-SA"/>
      </w:rPr>
    </w:lvl>
    <w:lvl w:ilvl="6">
      <w:numFmt w:val="bullet"/>
      <w:lvlText w:val="•"/>
      <w:lvlJc w:val="left"/>
      <w:pPr>
        <w:ind w:left="6144" w:hanging="552"/>
      </w:pPr>
      <w:rPr>
        <w:rFonts w:hint="default"/>
        <w:lang w:val="pt-PT" w:eastAsia="en-US" w:bidi="ar-SA"/>
      </w:rPr>
    </w:lvl>
    <w:lvl w:ilvl="7">
      <w:numFmt w:val="bullet"/>
      <w:lvlText w:val="•"/>
      <w:lvlJc w:val="left"/>
      <w:pPr>
        <w:ind w:left="7240" w:hanging="552"/>
      </w:pPr>
      <w:rPr>
        <w:rFonts w:hint="default"/>
        <w:lang w:val="pt-PT" w:eastAsia="en-US" w:bidi="ar-SA"/>
      </w:rPr>
    </w:lvl>
    <w:lvl w:ilvl="8">
      <w:numFmt w:val="bullet"/>
      <w:lvlText w:val="•"/>
      <w:lvlJc w:val="left"/>
      <w:pPr>
        <w:ind w:left="8337" w:hanging="552"/>
      </w:pPr>
      <w:rPr>
        <w:rFonts w:hint="default"/>
        <w:lang w:val="pt-PT" w:eastAsia="en-US" w:bidi="ar-SA"/>
      </w:rPr>
    </w:lvl>
  </w:abstractNum>
  <w:abstractNum w:abstractNumId="68" w15:restartNumberingAfterBreak="0">
    <w:nsid w:val="7DBC6136"/>
    <w:multiLevelType w:val="hybridMultilevel"/>
    <w:tmpl w:val="2F3EDD24"/>
    <w:lvl w:ilvl="0" w:tplc="E9E6D432">
      <w:start w:val="22"/>
      <w:numFmt w:val="decimal"/>
      <w:lvlText w:val="%1"/>
      <w:lvlJc w:val="left"/>
      <w:pPr>
        <w:ind w:left="380" w:hanging="360"/>
      </w:pPr>
      <w:rPr>
        <w:rFonts w:hint="default"/>
      </w:rPr>
    </w:lvl>
    <w:lvl w:ilvl="1" w:tplc="04160019" w:tentative="1">
      <w:start w:val="1"/>
      <w:numFmt w:val="lowerLetter"/>
      <w:lvlText w:val="%2."/>
      <w:lvlJc w:val="left"/>
      <w:pPr>
        <w:ind w:left="1100" w:hanging="360"/>
      </w:pPr>
    </w:lvl>
    <w:lvl w:ilvl="2" w:tplc="0416001B" w:tentative="1">
      <w:start w:val="1"/>
      <w:numFmt w:val="lowerRoman"/>
      <w:lvlText w:val="%3."/>
      <w:lvlJc w:val="right"/>
      <w:pPr>
        <w:ind w:left="1820" w:hanging="180"/>
      </w:pPr>
    </w:lvl>
    <w:lvl w:ilvl="3" w:tplc="0416000F" w:tentative="1">
      <w:start w:val="1"/>
      <w:numFmt w:val="decimal"/>
      <w:lvlText w:val="%4."/>
      <w:lvlJc w:val="left"/>
      <w:pPr>
        <w:ind w:left="2540" w:hanging="360"/>
      </w:pPr>
    </w:lvl>
    <w:lvl w:ilvl="4" w:tplc="04160019" w:tentative="1">
      <w:start w:val="1"/>
      <w:numFmt w:val="lowerLetter"/>
      <w:lvlText w:val="%5."/>
      <w:lvlJc w:val="left"/>
      <w:pPr>
        <w:ind w:left="3260" w:hanging="360"/>
      </w:pPr>
    </w:lvl>
    <w:lvl w:ilvl="5" w:tplc="0416001B" w:tentative="1">
      <w:start w:val="1"/>
      <w:numFmt w:val="lowerRoman"/>
      <w:lvlText w:val="%6."/>
      <w:lvlJc w:val="right"/>
      <w:pPr>
        <w:ind w:left="3980" w:hanging="180"/>
      </w:pPr>
    </w:lvl>
    <w:lvl w:ilvl="6" w:tplc="0416000F" w:tentative="1">
      <w:start w:val="1"/>
      <w:numFmt w:val="decimal"/>
      <w:lvlText w:val="%7."/>
      <w:lvlJc w:val="left"/>
      <w:pPr>
        <w:ind w:left="4700" w:hanging="360"/>
      </w:pPr>
    </w:lvl>
    <w:lvl w:ilvl="7" w:tplc="04160019" w:tentative="1">
      <w:start w:val="1"/>
      <w:numFmt w:val="lowerLetter"/>
      <w:lvlText w:val="%8."/>
      <w:lvlJc w:val="left"/>
      <w:pPr>
        <w:ind w:left="5420" w:hanging="360"/>
      </w:pPr>
    </w:lvl>
    <w:lvl w:ilvl="8" w:tplc="0416001B" w:tentative="1">
      <w:start w:val="1"/>
      <w:numFmt w:val="lowerRoman"/>
      <w:lvlText w:val="%9."/>
      <w:lvlJc w:val="right"/>
      <w:pPr>
        <w:ind w:left="6140" w:hanging="180"/>
      </w:pPr>
    </w:lvl>
  </w:abstractNum>
  <w:abstractNum w:abstractNumId="69" w15:restartNumberingAfterBreak="0">
    <w:nsid w:val="7E111D69"/>
    <w:multiLevelType w:val="multilevel"/>
    <w:tmpl w:val="BD6A3278"/>
    <w:lvl w:ilvl="0">
      <w:start w:val="16"/>
      <w:numFmt w:val="decimal"/>
      <w:lvlText w:val="%1"/>
      <w:lvlJc w:val="left"/>
      <w:pPr>
        <w:ind w:left="119" w:hanging="555"/>
      </w:pPr>
      <w:rPr>
        <w:rFonts w:hint="default"/>
        <w:lang w:val="pt-PT" w:eastAsia="en-US" w:bidi="ar-SA"/>
      </w:rPr>
    </w:lvl>
    <w:lvl w:ilvl="1">
      <w:start w:val="1"/>
      <w:numFmt w:val="decimal"/>
      <w:lvlText w:val="%1.%2"/>
      <w:lvlJc w:val="left"/>
      <w:pPr>
        <w:ind w:left="119" w:hanging="555"/>
      </w:pPr>
      <w:rPr>
        <w:rFonts w:hint="default"/>
        <w:spacing w:val="-1"/>
        <w:w w:val="100"/>
        <w:lang w:val="pt-PT" w:eastAsia="en-US" w:bidi="ar-SA"/>
      </w:rPr>
    </w:lvl>
    <w:lvl w:ilvl="2">
      <w:numFmt w:val="bullet"/>
      <w:lvlText w:val="•"/>
      <w:lvlJc w:val="left"/>
      <w:pPr>
        <w:ind w:left="2312" w:hanging="555"/>
      </w:pPr>
      <w:rPr>
        <w:rFonts w:hint="default"/>
        <w:lang w:val="pt-PT" w:eastAsia="en-US" w:bidi="ar-SA"/>
      </w:rPr>
    </w:lvl>
    <w:lvl w:ilvl="3">
      <w:numFmt w:val="bullet"/>
      <w:lvlText w:val="•"/>
      <w:lvlJc w:val="left"/>
      <w:pPr>
        <w:ind w:left="3408" w:hanging="555"/>
      </w:pPr>
      <w:rPr>
        <w:rFonts w:hint="default"/>
        <w:lang w:val="pt-PT" w:eastAsia="en-US" w:bidi="ar-SA"/>
      </w:rPr>
    </w:lvl>
    <w:lvl w:ilvl="4">
      <w:numFmt w:val="bullet"/>
      <w:lvlText w:val="•"/>
      <w:lvlJc w:val="left"/>
      <w:pPr>
        <w:ind w:left="4504" w:hanging="555"/>
      </w:pPr>
      <w:rPr>
        <w:rFonts w:hint="default"/>
        <w:lang w:val="pt-PT" w:eastAsia="en-US" w:bidi="ar-SA"/>
      </w:rPr>
    </w:lvl>
    <w:lvl w:ilvl="5">
      <w:numFmt w:val="bullet"/>
      <w:lvlText w:val="•"/>
      <w:lvlJc w:val="left"/>
      <w:pPr>
        <w:ind w:left="5600" w:hanging="555"/>
      </w:pPr>
      <w:rPr>
        <w:rFonts w:hint="default"/>
        <w:lang w:val="pt-PT" w:eastAsia="en-US" w:bidi="ar-SA"/>
      </w:rPr>
    </w:lvl>
    <w:lvl w:ilvl="6">
      <w:numFmt w:val="bullet"/>
      <w:lvlText w:val="•"/>
      <w:lvlJc w:val="left"/>
      <w:pPr>
        <w:ind w:left="6696" w:hanging="555"/>
      </w:pPr>
      <w:rPr>
        <w:rFonts w:hint="default"/>
        <w:lang w:val="pt-PT" w:eastAsia="en-US" w:bidi="ar-SA"/>
      </w:rPr>
    </w:lvl>
    <w:lvl w:ilvl="7">
      <w:numFmt w:val="bullet"/>
      <w:lvlText w:val="•"/>
      <w:lvlJc w:val="left"/>
      <w:pPr>
        <w:ind w:left="7792" w:hanging="555"/>
      </w:pPr>
      <w:rPr>
        <w:rFonts w:hint="default"/>
        <w:lang w:val="pt-PT" w:eastAsia="en-US" w:bidi="ar-SA"/>
      </w:rPr>
    </w:lvl>
    <w:lvl w:ilvl="8">
      <w:numFmt w:val="bullet"/>
      <w:lvlText w:val="•"/>
      <w:lvlJc w:val="left"/>
      <w:pPr>
        <w:ind w:left="8888" w:hanging="555"/>
      </w:pPr>
      <w:rPr>
        <w:rFonts w:hint="default"/>
        <w:lang w:val="pt-PT" w:eastAsia="en-US" w:bidi="ar-SA"/>
      </w:rPr>
    </w:lvl>
  </w:abstractNum>
  <w:abstractNum w:abstractNumId="70" w15:restartNumberingAfterBreak="0">
    <w:nsid w:val="7F3B6127"/>
    <w:multiLevelType w:val="hybridMultilevel"/>
    <w:tmpl w:val="D7B4B7CC"/>
    <w:lvl w:ilvl="0" w:tplc="AB80BC78">
      <w:numFmt w:val="bullet"/>
      <w:lvlText w:val="□"/>
      <w:lvlJc w:val="left"/>
      <w:pPr>
        <w:ind w:left="119" w:hanging="622"/>
      </w:pPr>
      <w:rPr>
        <w:rFonts w:ascii="Times New Roman" w:eastAsia="Times New Roman" w:hAnsi="Times New Roman" w:cs="Times New Roman" w:hint="default"/>
        <w:b w:val="0"/>
        <w:bCs w:val="0"/>
        <w:i w:val="0"/>
        <w:iCs w:val="0"/>
        <w:spacing w:val="0"/>
        <w:w w:val="100"/>
        <w:sz w:val="22"/>
        <w:szCs w:val="22"/>
        <w:lang w:val="pt-PT" w:eastAsia="en-US" w:bidi="ar-SA"/>
      </w:rPr>
    </w:lvl>
    <w:lvl w:ilvl="1" w:tplc="CC1A80BE">
      <w:numFmt w:val="bullet"/>
      <w:lvlText w:val="•"/>
      <w:lvlJc w:val="left"/>
      <w:pPr>
        <w:ind w:left="1216" w:hanging="622"/>
      </w:pPr>
      <w:rPr>
        <w:rFonts w:hint="default"/>
        <w:lang w:val="pt-PT" w:eastAsia="en-US" w:bidi="ar-SA"/>
      </w:rPr>
    </w:lvl>
    <w:lvl w:ilvl="2" w:tplc="5F3E5494">
      <w:numFmt w:val="bullet"/>
      <w:lvlText w:val="•"/>
      <w:lvlJc w:val="left"/>
      <w:pPr>
        <w:ind w:left="2312" w:hanging="622"/>
      </w:pPr>
      <w:rPr>
        <w:rFonts w:hint="default"/>
        <w:lang w:val="pt-PT" w:eastAsia="en-US" w:bidi="ar-SA"/>
      </w:rPr>
    </w:lvl>
    <w:lvl w:ilvl="3" w:tplc="2BE2D548">
      <w:numFmt w:val="bullet"/>
      <w:lvlText w:val="•"/>
      <w:lvlJc w:val="left"/>
      <w:pPr>
        <w:ind w:left="3408" w:hanging="622"/>
      </w:pPr>
      <w:rPr>
        <w:rFonts w:hint="default"/>
        <w:lang w:val="pt-PT" w:eastAsia="en-US" w:bidi="ar-SA"/>
      </w:rPr>
    </w:lvl>
    <w:lvl w:ilvl="4" w:tplc="DA8A607E">
      <w:numFmt w:val="bullet"/>
      <w:lvlText w:val="•"/>
      <w:lvlJc w:val="left"/>
      <w:pPr>
        <w:ind w:left="4504" w:hanging="622"/>
      </w:pPr>
      <w:rPr>
        <w:rFonts w:hint="default"/>
        <w:lang w:val="pt-PT" w:eastAsia="en-US" w:bidi="ar-SA"/>
      </w:rPr>
    </w:lvl>
    <w:lvl w:ilvl="5" w:tplc="25383C00">
      <w:numFmt w:val="bullet"/>
      <w:lvlText w:val="•"/>
      <w:lvlJc w:val="left"/>
      <w:pPr>
        <w:ind w:left="5600" w:hanging="622"/>
      </w:pPr>
      <w:rPr>
        <w:rFonts w:hint="default"/>
        <w:lang w:val="pt-PT" w:eastAsia="en-US" w:bidi="ar-SA"/>
      </w:rPr>
    </w:lvl>
    <w:lvl w:ilvl="6" w:tplc="1C78B0D6">
      <w:numFmt w:val="bullet"/>
      <w:lvlText w:val="•"/>
      <w:lvlJc w:val="left"/>
      <w:pPr>
        <w:ind w:left="6696" w:hanging="622"/>
      </w:pPr>
      <w:rPr>
        <w:rFonts w:hint="default"/>
        <w:lang w:val="pt-PT" w:eastAsia="en-US" w:bidi="ar-SA"/>
      </w:rPr>
    </w:lvl>
    <w:lvl w:ilvl="7" w:tplc="720490C8">
      <w:numFmt w:val="bullet"/>
      <w:lvlText w:val="•"/>
      <w:lvlJc w:val="left"/>
      <w:pPr>
        <w:ind w:left="7792" w:hanging="622"/>
      </w:pPr>
      <w:rPr>
        <w:rFonts w:hint="default"/>
        <w:lang w:val="pt-PT" w:eastAsia="en-US" w:bidi="ar-SA"/>
      </w:rPr>
    </w:lvl>
    <w:lvl w:ilvl="8" w:tplc="C2FE0A6A">
      <w:numFmt w:val="bullet"/>
      <w:lvlText w:val="•"/>
      <w:lvlJc w:val="left"/>
      <w:pPr>
        <w:ind w:left="8888" w:hanging="622"/>
      </w:pPr>
      <w:rPr>
        <w:rFonts w:hint="default"/>
        <w:lang w:val="pt-PT" w:eastAsia="en-US" w:bidi="ar-SA"/>
      </w:rPr>
    </w:lvl>
  </w:abstractNum>
  <w:abstractNum w:abstractNumId="71" w15:restartNumberingAfterBreak="0">
    <w:nsid w:val="7F5E148E"/>
    <w:multiLevelType w:val="multilevel"/>
    <w:tmpl w:val="B6F437B8"/>
    <w:lvl w:ilvl="0">
      <w:start w:val="8"/>
      <w:numFmt w:val="decimal"/>
      <w:lvlText w:val="%1"/>
      <w:lvlJc w:val="left"/>
      <w:pPr>
        <w:ind w:left="119" w:hanging="435"/>
      </w:pPr>
      <w:rPr>
        <w:rFonts w:hint="default"/>
        <w:lang w:val="pt-PT" w:eastAsia="en-US" w:bidi="ar-SA"/>
      </w:rPr>
    </w:lvl>
    <w:lvl w:ilvl="1">
      <w:start w:val="3"/>
      <w:numFmt w:val="decimal"/>
      <w:lvlText w:val="%1.%2"/>
      <w:lvlJc w:val="left"/>
      <w:pPr>
        <w:ind w:left="119" w:hanging="435"/>
        <w:jc w:val="right"/>
      </w:pPr>
      <w:rPr>
        <w:rFonts w:ascii="Arial MT" w:eastAsia="Arial MT" w:hAnsi="Arial MT" w:cs="Arial MT" w:hint="default"/>
        <w:b w:val="0"/>
        <w:bCs w:val="0"/>
        <w:i w:val="0"/>
        <w:iCs w:val="0"/>
        <w:spacing w:val="-1"/>
        <w:w w:val="100"/>
        <w:sz w:val="22"/>
        <w:szCs w:val="22"/>
        <w:lang w:val="pt-PT" w:eastAsia="en-US" w:bidi="ar-SA"/>
      </w:rPr>
    </w:lvl>
    <w:lvl w:ilvl="2">
      <w:numFmt w:val="bullet"/>
      <w:lvlText w:val="•"/>
      <w:lvlJc w:val="left"/>
      <w:pPr>
        <w:ind w:left="2312" w:hanging="435"/>
      </w:pPr>
      <w:rPr>
        <w:rFonts w:hint="default"/>
        <w:lang w:val="pt-PT" w:eastAsia="en-US" w:bidi="ar-SA"/>
      </w:rPr>
    </w:lvl>
    <w:lvl w:ilvl="3">
      <w:numFmt w:val="bullet"/>
      <w:lvlText w:val="•"/>
      <w:lvlJc w:val="left"/>
      <w:pPr>
        <w:ind w:left="3408" w:hanging="435"/>
      </w:pPr>
      <w:rPr>
        <w:rFonts w:hint="default"/>
        <w:lang w:val="pt-PT" w:eastAsia="en-US" w:bidi="ar-SA"/>
      </w:rPr>
    </w:lvl>
    <w:lvl w:ilvl="4">
      <w:numFmt w:val="bullet"/>
      <w:lvlText w:val="•"/>
      <w:lvlJc w:val="left"/>
      <w:pPr>
        <w:ind w:left="4504" w:hanging="435"/>
      </w:pPr>
      <w:rPr>
        <w:rFonts w:hint="default"/>
        <w:lang w:val="pt-PT" w:eastAsia="en-US" w:bidi="ar-SA"/>
      </w:rPr>
    </w:lvl>
    <w:lvl w:ilvl="5">
      <w:numFmt w:val="bullet"/>
      <w:lvlText w:val="•"/>
      <w:lvlJc w:val="left"/>
      <w:pPr>
        <w:ind w:left="5600" w:hanging="435"/>
      </w:pPr>
      <w:rPr>
        <w:rFonts w:hint="default"/>
        <w:lang w:val="pt-PT" w:eastAsia="en-US" w:bidi="ar-SA"/>
      </w:rPr>
    </w:lvl>
    <w:lvl w:ilvl="6">
      <w:numFmt w:val="bullet"/>
      <w:lvlText w:val="•"/>
      <w:lvlJc w:val="left"/>
      <w:pPr>
        <w:ind w:left="6696" w:hanging="435"/>
      </w:pPr>
      <w:rPr>
        <w:rFonts w:hint="default"/>
        <w:lang w:val="pt-PT" w:eastAsia="en-US" w:bidi="ar-SA"/>
      </w:rPr>
    </w:lvl>
    <w:lvl w:ilvl="7">
      <w:numFmt w:val="bullet"/>
      <w:lvlText w:val="•"/>
      <w:lvlJc w:val="left"/>
      <w:pPr>
        <w:ind w:left="7792" w:hanging="435"/>
      </w:pPr>
      <w:rPr>
        <w:rFonts w:hint="default"/>
        <w:lang w:val="pt-PT" w:eastAsia="en-US" w:bidi="ar-SA"/>
      </w:rPr>
    </w:lvl>
    <w:lvl w:ilvl="8">
      <w:numFmt w:val="bullet"/>
      <w:lvlText w:val="•"/>
      <w:lvlJc w:val="left"/>
      <w:pPr>
        <w:ind w:left="8888" w:hanging="435"/>
      </w:pPr>
      <w:rPr>
        <w:rFonts w:hint="default"/>
        <w:lang w:val="pt-PT" w:eastAsia="en-US" w:bidi="ar-SA"/>
      </w:rPr>
    </w:lvl>
  </w:abstractNum>
  <w:abstractNum w:abstractNumId="72" w15:restartNumberingAfterBreak="0">
    <w:nsid w:val="7F8C761F"/>
    <w:multiLevelType w:val="multilevel"/>
    <w:tmpl w:val="D8A6F608"/>
    <w:lvl w:ilvl="0">
      <w:start w:val="4"/>
      <w:numFmt w:val="decimal"/>
      <w:lvlText w:val="%1"/>
      <w:lvlJc w:val="left"/>
      <w:pPr>
        <w:ind w:left="286" w:hanging="185"/>
      </w:pPr>
      <w:rPr>
        <w:rFonts w:ascii="Arial" w:eastAsia="Arial" w:hAnsi="Arial" w:cs="Arial" w:hint="default"/>
        <w:b/>
        <w:bCs/>
        <w:i w:val="0"/>
        <w:iCs w:val="0"/>
        <w:spacing w:val="0"/>
        <w:w w:val="83"/>
        <w:sz w:val="22"/>
        <w:szCs w:val="22"/>
        <w:u w:val="thick" w:color="000000"/>
        <w:lang w:val="pt-PT" w:eastAsia="en-US" w:bidi="ar-SA"/>
      </w:rPr>
    </w:lvl>
    <w:lvl w:ilvl="1">
      <w:start w:val="1"/>
      <w:numFmt w:val="decimal"/>
      <w:lvlText w:val="%1.%2"/>
      <w:lvlJc w:val="left"/>
      <w:pPr>
        <w:ind w:left="101" w:hanging="372"/>
      </w:pPr>
      <w:rPr>
        <w:rFonts w:hint="default"/>
        <w:spacing w:val="0"/>
        <w:w w:val="100"/>
        <w:lang w:val="pt-PT" w:eastAsia="en-US" w:bidi="ar-SA"/>
      </w:rPr>
    </w:lvl>
    <w:lvl w:ilvl="2">
      <w:start w:val="1"/>
      <w:numFmt w:val="decimal"/>
      <w:lvlText w:val="%1.%2.%3"/>
      <w:lvlJc w:val="left"/>
      <w:pPr>
        <w:ind w:left="652" w:hanging="552"/>
      </w:pPr>
      <w:rPr>
        <w:rFonts w:ascii="Arial MT" w:eastAsia="Arial MT" w:hAnsi="Arial MT" w:cs="Arial MT" w:hint="default"/>
        <w:b w:val="0"/>
        <w:bCs w:val="0"/>
        <w:i w:val="0"/>
        <w:iCs w:val="0"/>
        <w:spacing w:val="0"/>
        <w:w w:val="100"/>
        <w:sz w:val="22"/>
        <w:szCs w:val="22"/>
        <w:lang w:val="pt-PT" w:eastAsia="en-US" w:bidi="ar-SA"/>
      </w:rPr>
    </w:lvl>
    <w:lvl w:ilvl="3">
      <w:numFmt w:val="bullet"/>
      <w:lvlText w:val="•"/>
      <w:lvlJc w:val="left"/>
      <w:pPr>
        <w:ind w:left="1893" w:hanging="552"/>
      </w:pPr>
      <w:rPr>
        <w:rFonts w:hint="default"/>
        <w:lang w:val="pt-PT" w:eastAsia="en-US" w:bidi="ar-SA"/>
      </w:rPr>
    </w:lvl>
    <w:lvl w:ilvl="4">
      <w:numFmt w:val="bullet"/>
      <w:lvlText w:val="•"/>
      <w:lvlJc w:val="left"/>
      <w:pPr>
        <w:ind w:left="3127" w:hanging="552"/>
      </w:pPr>
      <w:rPr>
        <w:rFonts w:hint="default"/>
        <w:lang w:val="pt-PT" w:eastAsia="en-US" w:bidi="ar-SA"/>
      </w:rPr>
    </w:lvl>
    <w:lvl w:ilvl="5">
      <w:numFmt w:val="bullet"/>
      <w:lvlText w:val="•"/>
      <w:lvlJc w:val="left"/>
      <w:pPr>
        <w:ind w:left="4361" w:hanging="552"/>
      </w:pPr>
      <w:rPr>
        <w:rFonts w:hint="default"/>
        <w:lang w:val="pt-PT" w:eastAsia="en-US" w:bidi="ar-SA"/>
      </w:rPr>
    </w:lvl>
    <w:lvl w:ilvl="6">
      <w:numFmt w:val="bullet"/>
      <w:lvlText w:val="•"/>
      <w:lvlJc w:val="left"/>
      <w:pPr>
        <w:ind w:left="5595" w:hanging="552"/>
      </w:pPr>
      <w:rPr>
        <w:rFonts w:hint="default"/>
        <w:lang w:val="pt-PT" w:eastAsia="en-US" w:bidi="ar-SA"/>
      </w:rPr>
    </w:lvl>
    <w:lvl w:ilvl="7">
      <w:numFmt w:val="bullet"/>
      <w:lvlText w:val="•"/>
      <w:lvlJc w:val="left"/>
      <w:pPr>
        <w:ind w:left="6829" w:hanging="552"/>
      </w:pPr>
      <w:rPr>
        <w:rFonts w:hint="default"/>
        <w:lang w:val="pt-PT" w:eastAsia="en-US" w:bidi="ar-SA"/>
      </w:rPr>
    </w:lvl>
    <w:lvl w:ilvl="8">
      <w:numFmt w:val="bullet"/>
      <w:lvlText w:val="•"/>
      <w:lvlJc w:val="left"/>
      <w:pPr>
        <w:ind w:left="8063" w:hanging="552"/>
      </w:pPr>
      <w:rPr>
        <w:rFonts w:hint="default"/>
        <w:lang w:val="pt-PT" w:eastAsia="en-US" w:bidi="ar-SA"/>
      </w:rPr>
    </w:lvl>
  </w:abstractNum>
  <w:abstractNum w:abstractNumId="73" w15:restartNumberingAfterBreak="0">
    <w:nsid w:val="7FC63484"/>
    <w:multiLevelType w:val="hybridMultilevel"/>
    <w:tmpl w:val="D0E8F522"/>
    <w:lvl w:ilvl="0" w:tplc="9D3455D8">
      <w:start w:val="1"/>
      <w:numFmt w:val="lowerLetter"/>
      <w:lvlText w:val="%1)"/>
      <w:lvlJc w:val="left"/>
      <w:pPr>
        <w:ind w:left="101" w:hanging="284"/>
      </w:pPr>
      <w:rPr>
        <w:rFonts w:ascii="Times New Roman" w:eastAsia="Times New Roman" w:hAnsi="Times New Roman" w:cs="Times New Roman" w:hint="default"/>
        <w:b w:val="0"/>
        <w:bCs w:val="0"/>
        <w:i w:val="0"/>
        <w:iCs w:val="0"/>
        <w:spacing w:val="0"/>
        <w:w w:val="100"/>
        <w:sz w:val="22"/>
        <w:szCs w:val="22"/>
        <w:lang w:val="pt-PT" w:eastAsia="en-US" w:bidi="ar-SA"/>
      </w:rPr>
    </w:lvl>
    <w:lvl w:ilvl="1" w:tplc="C63A1724">
      <w:numFmt w:val="bullet"/>
      <w:lvlText w:val="•"/>
      <w:lvlJc w:val="left"/>
      <w:pPr>
        <w:ind w:left="1143" w:hanging="284"/>
      </w:pPr>
      <w:rPr>
        <w:rFonts w:hint="default"/>
        <w:lang w:val="pt-PT" w:eastAsia="en-US" w:bidi="ar-SA"/>
      </w:rPr>
    </w:lvl>
    <w:lvl w:ilvl="2" w:tplc="0F5C8514">
      <w:numFmt w:val="bullet"/>
      <w:lvlText w:val="•"/>
      <w:lvlJc w:val="left"/>
      <w:pPr>
        <w:ind w:left="2186" w:hanging="284"/>
      </w:pPr>
      <w:rPr>
        <w:rFonts w:hint="default"/>
        <w:lang w:val="pt-PT" w:eastAsia="en-US" w:bidi="ar-SA"/>
      </w:rPr>
    </w:lvl>
    <w:lvl w:ilvl="3" w:tplc="F4A4C562">
      <w:numFmt w:val="bullet"/>
      <w:lvlText w:val="•"/>
      <w:lvlJc w:val="left"/>
      <w:pPr>
        <w:ind w:left="3229" w:hanging="284"/>
      </w:pPr>
      <w:rPr>
        <w:rFonts w:hint="default"/>
        <w:lang w:val="pt-PT" w:eastAsia="en-US" w:bidi="ar-SA"/>
      </w:rPr>
    </w:lvl>
    <w:lvl w:ilvl="4" w:tplc="CA641764">
      <w:numFmt w:val="bullet"/>
      <w:lvlText w:val="•"/>
      <w:lvlJc w:val="left"/>
      <w:pPr>
        <w:ind w:left="4272" w:hanging="284"/>
      </w:pPr>
      <w:rPr>
        <w:rFonts w:hint="default"/>
        <w:lang w:val="pt-PT" w:eastAsia="en-US" w:bidi="ar-SA"/>
      </w:rPr>
    </w:lvl>
    <w:lvl w:ilvl="5" w:tplc="A4D2AA1E">
      <w:numFmt w:val="bullet"/>
      <w:lvlText w:val="•"/>
      <w:lvlJc w:val="left"/>
      <w:pPr>
        <w:ind w:left="5315" w:hanging="284"/>
      </w:pPr>
      <w:rPr>
        <w:rFonts w:hint="default"/>
        <w:lang w:val="pt-PT" w:eastAsia="en-US" w:bidi="ar-SA"/>
      </w:rPr>
    </w:lvl>
    <w:lvl w:ilvl="6" w:tplc="BC00C6D2">
      <w:numFmt w:val="bullet"/>
      <w:lvlText w:val="•"/>
      <w:lvlJc w:val="left"/>
      <w:pPr>
        <w:ind w:left="6358" w:hanging="284"/>
      </w:pPr>
      <w:rPr>
        <w:rFonts w:hint="default"/>
        <w:lang w:val="pt-PT" w:eastAsia="en-US" w:bidi="ar-SA"/>
      </w:rPr>
    </w:lvl>
    <w:lvl w:ilvl="7" w:tplc="EEF4B1C8">
      <w:numFmt w:val="bullet"/>
      <w:lvlText w:val="•"/>
      <w:lvlJc w:val="left"/>
      <w:pPr>
        <w:ind w:left="7401" w:hanging="284"/>
      </w:pPr>
      <w:rPr>
        <w:rFonts w:hint="default"/>
        <w:lang w:val="pt-PT" w:eastAsia="en-US" w:bidi="ar-SA"/>
      </w:rPr>
    </w:lvl>
    <w:lvl w:ilvl="8" w:tplc="E8081DA8">
      <w:numFmt w:val="bullet"/>
      <w:lvlText w:val="•"/>
      <w:lvlJc w:val="left"/>
      <w:pPr>
        <w:ind w:left="8444" w:hanging="284"/>
      </w:pPr>
      <w:rPr>
        <w:rFonts w:hint="default"/>
        <w:lang w:val="pt-PT" w:eastAsia="en-US" w:bidi="ar-SA"/>
      </w:rPr>
    </w:lvl>
  </w:abstractNum>
  <w:num w:numId="1">
    <w:abstractNumId w:val="3"/>
  </w:num>
  <w:num w:numId="2">
    <w:abstractNumId w:val="10"/>
  </w:num>
  <w:num w:numId="3">
    <w:abstractNumId w:val="26"/>
  </w:num>
  <w:num w:numId="4">
    <w:abstractNumId w:val="70"/>
  </w:num>
  <w:num w:numId="5">
    <w:abstractNumId w:val="69"/>
  </w:num>
  <w:num w:numId="6">
    <w:abstractNumId w:val="1"/>
  </w:num>
  <w:num w:numId="7">
    <w:abstractNumId w:val="49"/>
  </w:num>
  <w:num w:numId="8">
    <w:abstractNumId w:val="44"/>
  </w:num>
  <w:num w:numId="9">
    <w:abstractNumId w:val="51"/>
  </w:num>
  <w:num w:numId="10">
    <w:abstractNumId w:val="63"/>
  </w:num>
  <w:num w:numId="11">
    <w:abstractNumId w:val="41"/>
  </w:num>
  <w:num w:numId="12">
    <w:abstractNumId w:val="39"/>
  </w:num>
  <w:num w:numId="13">
    <w:abstractNumId w:val="30"/>
  </w:num>
  <w:num w:numId="14">
    <w:abstractNumId w:val="55"/>
  </w:num>
  <w:num w:numId="15">
    <w:abstractNumId w:val="60"/>
  </w:num>
  <w:num w:numId="16">
    <w:abstractNumId w:val="2"/>
  </w:num>
  <w:num w:numId="17">
    <w:abstractNumId w:val="19"/>
  </w:num>
  <w:num w:numId="18">
    <w:abstractNumId w:val="13"/>
  </w:num>
  <w:num w:numId="19">
    <w:abstractNumId w:val="16"/>
  </w:num>
  <w:num w:numId="20">
    <w:abstractNumId w:val="20"/>
  </w:num>
  <w:num w:numId="21">
    <w:abstractNumId w:val="17"/>
  </w:num>
  <w:num w:numId="22">
    <w:abstractNumId w:val="54"/>
  </w:num>
  <w:num w:numId="23">
    <w:abstractNumId w:val="48"/>
  </w:num>
  <w:num w:numId="24">
    <w:abstractNumId w:val="5"/>
  </w:num>
  <w:num w:numId="25">
    <w:abstractNumId w:val="7"/>
  </w:num>
  <w:num w:numId="26">
    <w:abstractNumId w:val="45"/>
  </w:num>
  <w:num w:numId="27">
    <w:abstractNumId w:val="62"/>
  </w:num>
  <w:num w:numId="28">
    <w:abstractNumId w:val="22"/>
  </w:num>
  <w:num w:numId="29">
    <w:abstractNumId w:val="46"/>
  </w:num>
  <w:num w:numId="30">
    <w:abstractNumId w:val="37"/>
  </w:num>
  <w:num w:numId="31">
    <w:abstractNumId w:val="6"/>
  </w:num>
  <w:num w:numId="32">
    <w:abstractNumId w:val="71"/>
  </w:num>
  <w:num w:numId="33">
    <w:abstractNumId w:val="34"/>
  </w:num>
  <w:num w:numId="34">
    <w:abstractNumId w:val="0"/>
  </w:num>
  <w:num w:numId="35">
    <w:abstractNumId w:val="21"/>
  </w:num>
  <w:num w:numId="36">
    <w:abstractNumId w:val="57"/>
  </w:num>
  <w:num w:numId="37">
    <w:abstractNumId w:val="50"/>
  </w:num>
  <w:num w:numId="38">
    <w:abstractNumId w:val="43"/>
  </w:num>
  <w:num w:numId="39">
    <w:abstractNumId w:val="12"/>
  </w:num>
  <w:num w:numId="40">
    <w:abstractNumId w:val="35"/>
  </w:num>
  <w:num w:numId="41">
    <w:abstractNumId w:val="58"/>
  </w:num>
  <w:num w:numId="42">
    <w:abstractNumId w:val="53"/>
  </w:num>
  <w:num w:numId="43">
    <w:abstractNumId w:val="36"/>
  </w:num>
  <w:num w:numId="44">
    <w:abstractNumId w:val="11"/>
  </w:num>
  <w:num w:numId="45">
    <w:abstractNumId w:val="27"/>
  </w:num>
  <w:num w:numId="46">
    <w:abstractNumId w:val="65"/>
  </w:num>
  <w:num w:numId="47">
    <w:abstractNumId w:val="31"/>
  </w:num>
  <w:num w:numId="48">
    <w:abstractNumId w:val="15"/>
  </w:num>
  <w:num w:numId="49">
    <w:abstractNumId w:val="56"/>
  </w:num>
  <w:num w:numId="50">
    <w:abstractNumId w:val="29"/>
  </w:num>
  <w:num w:numId="51">
    <w:abstractNumId w:val="4"/>
  </w:num>
  <w:num w:numId="52">
    <w:abstractNumId w:val="25"/>
  </w:num>
  <w:num w:numId="53">
    <w:abstractNumId w:val="14"/>
  </w:num>
  <w:num w:numId="54">
    <w:abstractNumId w:val="32"/>
  </w:num>
  <w:num w:numId="55">
    <w:abstractNumId w:val="61"/>
  </w:num>
  <w:num w:numId="56">
    <w:abstractNumId w:val="24"/>
  </w:num>
  <w:num w:numId="57">
    <w:abstractNumId w:val="64"/>
  </w:num>
  <w:num w:numId="58">
    <w:abstractNumId w:val="52"/>
  </w:num>
  <w:num w:numId="59">
    <w:abstractNumId w:val="47"/>
  </w:num>
  <w:num w:numId="60">
    <w:abstractNumId w:val="73"/>
  </w:num>
  <w:num w:numId="61">
    <w:abstractNumId w:val="23"/>
  </w:num>
  <w:num w:numId="62">
    <w:abstractNumId w:val="28"/>
  </w:num>
  <w:num w:numId="63">
    <w:abstractNumId w:val="42"/>
  </w:num>
  <w:num w:numId="64">
    <w:abstractNumId w:val="9"/>
  </w:num>
  <w:num w:numId="65">
    <w:abstractNumId w:val="66"/>
  </w:num>
  <w:num w:numId="66">
    <w:abstractNumId w:val="72"/>
  </w:num>
  <w:num w:numId="67">
    <w:abstractNumId w:val="67"/>
  </w:num>
  <w:num w:numId="68">
    <w:abstractNumId w:val="33"/>
  </w:num>
  <w:num w:numId="69">
    <w:abstractNumId w:val="40"/>
  </w:num>
  <w:num w:numId="70">
    <w:abstractNumId w:val="18"/>
  </w:num>
  <w:num w:numId="71">
    <w:abstractNumId w:val="68"/>
  </w:num>
  <w:num w:numId="72">
    <w:abstractNumId w:val="59"/>
  </w:num>
  <w:num w:numId="73">
    <w:abstractNumId w:val="38"/>
  </w:num>
  <w:num w:numId="74">
    <w:abstractNumId w:val="8"/>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425"/>
  <w:drawingGridHorizontalSpacing w:val="110"/>
  <w:displayHorizontalDrawingGridEvery w:val="2"/>
  <w:characterSpacingControl w:val="doNotCompress"/>
  <w:hdrShapeDefaults>
    <o:shapedefaults v:ext="edit" spidmax="2143"/>
    <o:shapelayout v:ext="edit">
      <o:idmap v:ext="edit" data="2"/>
    </o:shapelayout>
  </w:hdrShapeDefaults>
  <w:footnotePr>
    <w:footnote w:id="-1"/>
    <w:footnote w:id="0"/>
  </w:footnotePr>
  <w:endnotePr>
    <w:endnote w:id="-1"/>
    <w:endnote w:id="0"/>
  </w:endnotePr>
  <w:compat>
    <w:ulTrailSpace/>
    <w:shapeLayoutLikeWW8/>
    <w:compatSetting w:name="compatibilityMode" w:uri="http://schemas.microsoft.com/office/word" w:val="12"/>
  </w:compat>
  <w:rsids>
    <w:rsidRoot w:val="00317F39"/>
    <w:rsid w:val="00024AFB"/>
    <w:rsid w:val="00055BFA"/>
    <w:rsid w:val="00125F9F"/>
    <w:rsid w:val="00155165"/>
    <w:rsid w:val="0018401F"/>
    <w:rsid w:val="001D6A93"/>
    <w:rsid w:val="00225F52"/>
    <w:rsid w:val="002349BE"/>
    <w:rsid w:val="0023761A"/>
    <w:rsid w:val="00317F39"/>
    <w:rsid w:val="003C6711"/>
    <w:rsid w:val="00412EA7"/>
    <w:rsid w:val="00441010"/>
    <w:rsid w:val="004E0481"/>
    <w:rsid w:val="00524ACB"/>
    <w:rsid w:val="005643B6"/>
    <w:rsid w:val="005770AD"/>
    <w:rsid w:val="00596955"/>
    <w:rsid w:val="00597986"/>
    <w:rsid w:val="005F0942"/>
    <w:rsid w:val="005F2791"/>
    <w:rsid w:val="006F44B4"/>
    <w:rsid w:val="007C3FF6"/>
    <w:rsid w:val="007F3F53"/>
    <w:rsid w:val="008203EF"/>
    <w:rsid w:val="0088211D"/>
    <w:rsid w:val="008A603C"/>
    <w:rsid w:val="008E0ACD"/>
    <w:rsid w:val="00907544"/>
    <w:rsid w:val="009224A8"/>
    <w:rsid w:val="009762B9"/>
    <w:rsid w:val="00982AB9"/>
    <w:rsid w:val="009C7C73"/>
    <w:rsid w:val="00A219F8"/>
    <w:rsid w:val="00A90A5E"/>
    <w:rsid w:val="00A94040"/>
    <w:rsid w:val="00AC6659"/>
    <w:rsid w:val="00B60CDB"/>
    <w:rsid w:val="00B778D6"/>
    <w:rsid w:val="00B81932"/>
    <w:rsid w:val="00BA3C28"/>
    <w:rsid w:val="00BB31AD"/>
    <w:rsid w:val="00BE660F"/>
    <w:rsid w:val="00BF1EC9"/>
    <w:rsid w:val="00C2383C"/>
    <w:rsid w:val="00CA7A88"/>
    <w:rsid w:val="00DC7190"/>
    <w:rsid w:val="00DD320E"/>
    <w:rsid w:val="00E266C2"/>
    <w:rsid w:val="00F85C8E"/>
    <w:rsid w:val="00FE2EAA"/>
    <w:rsid w:val="00FE3DB6"/>
    <w:rsid w:val="00FE69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143"/>
    <o:shapelayout v:ext="edit">
      <o:idmap v:ext="edit" data="1"/>
    </o:shapelayout>
  </w:shapeDefaults>
  <w:decimalSymbol w:val=","/>
  <w:listSeparator w:val=";"/>
  <w15:docId w15:val="{F26DFB47-2552-4EC5-8F00-C01D97ABA0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317F39"/>
    <w:rPr>
      <w:rFonts w:ascii="Arial MT" w:eastAsia="Arial MT" w:hAnsi="Arial MT" w:cs="Arial MT"/>
      <w:lang w:val="pt-PT"/>
    </w:rPr>
  </w:style>
  <w:style w:type="paragraph" w:styleId="Ttulo1">
    <w:name w:val="heading 1"/>
    <w:basedOn w:val="Normal"/>
    <w:next w:val="Normal"/>
    <w:link w:val="Ttulo1Char"/>
    <w:uiPriority w:val="9"/>
    <w:qFormat/>
    <w:rsid w:val="00BE660F"/>
    <w:pPr>
      <w:keepNext/>
      <w:keepLines/>
      <w:widowControl/>
      <w:autoSpaceDE/>
      <w:autoSpaceDN/>
      <w:spacing w:before="480" w:after="120" w:line="259" w:lineRule="auto"/>
      <w:outlineLvl w:val="0"/>
    </w:pPr>
    <w:rPr>
      <w:rFonts w:ascii="Calibri" w:eastAsia="Calibri" w:hAnsi="Calibri" w:cs="Calibri"/>
      <w:b/>
      <w:sz w:val="48"/>
      <w:szCs w:val="48"/>
      <w:lang w:val="pt-BR" w:eastAsia="pt-BR"/>
    </w:rPr>
  </w:style>
  <w:style w:type="paragraph" w:styleId="Ttulo2">
    <w:name w:val="heading 2"/>
    <w:basedOn w:val="Normal"/>
    <w:next w:val="Normal"/>
    <w:link w:val="Ttulo2Char"/>
    <w:uiPriority w:val="9"/>
    <w:semiHidden/>
    <w:unhideWhenUsed/>
    <w:qFormat/>
    <w:rsid w:val="00BE660F"/>
    <w:pPr>
      <w:keepNext/>
      <w:keepLines/>
      <w:widowControl/>
      <w:autoSpaceDE/>
      <w:autoSpaceDN/>
      <w:spacing w:before="360" w:after="80" w:line="259" w:lineRule="auto"/>
      <w:outlineLvl w:val="1"/>
    </w:pPr>
    <w:rPr>
      <w:rFonts w:ascii="Calibri" w:eastAsia="Calibri" w:hAnsi="Calibri" w:cs="Calibri"/>
      <w:b/>
      <w:sz w:val="36"/>
      <w:szCs w:val="36"/>
      <w:lang w:val="pt-BR" w:eastAsia="pt-BR"/>
    </w:rPr>
  </w:style>
  <w:style w:type="paragraph" w:styleId="Ttulo3">
    <w:name w:val="heading 3"/>
    <w:basedOn w:val="Normal"/>
    <w:next w:val="Normal"/>
    <w:link w:val="Ttulo3Char"/>
    <w:uiPriority w:val="9"/>
    <w:semiHidden/>
    <w:unhideWhenUsed/>
    <w:qFormat/>
    <w:rsid w:val="00BE660F"/>
    <w:pPr>
      <w:keepNext/>
      <w:keepLines/>
      <w:widowControl/>
      <w:autoSpaceDE/>
      <w:autoSpaceDN/>
      <w:spacing w:before="280" w:after="80" w:line="259" w:lineRule="auto"/>
      <w:outlineLvl w:val="2"/>
    </w:pPr>
    <w:rPr>
      <w:rFonts w:ascii="Calibri" w:eastAsia="Calibri" w:hAnsi="Calibri" w:cs="Calibri"/>
      <w:b/>
      <w:sz w:val="28"/>
      <w:szCs w:val="28"/>
      <w:lang w:val="pt-BR" w:eastAsia="pt-BR"/>
    </w:rPr>
  </w:style>
  <w:style w:type="paragraph" w:styleId="Ttulo4">
    <w:name w:val="heading 4"/>
    <w:basedOn w:val="Normal"/>
    <w:next w:val="Normal"/>
    <w:link w:val="Ttulo4Char"/>
    <w:uiPriority w:val="9"/>
    <w:semiHidden/>
    <w:unhideWhenUsed/>
    <w:qFormat/>
    <w:rsid w:val="00BE660F"/>
    <w:pPr>
      <w:keepNext/>
      <w:keepLines/>
      <w:widowControl/>
      <w:autoSpaceDE/>
      <w:autoSpaceDN/>
      <w:spacing w:before="240" w:after="40" w:line="259" w:lineRule="auto"/>
      <w:outlineLvl w:val="3"/>
    </w:pPr>
    <w:rPr>
      <w:rFonts w:ascii="Calibri" w:eastAsia="Calibri" w:hAnsi="Calibri" w:cs="Calibri"/>
      <w:b/>
      <w:sz w:val="24"/>
      <w:szCs w:val="24"/>
      <w:lang w:val="pt-BR" w:eastAsia="pt-BR"/>
    </w:rPr>
  </w:style>
  <w:style w:type="paragraph" w:styleId="Ttulo5">
    <w:name w:val="heading 5"/>
    <w:basedOn w:val="Normal"/>
    <w:next w:val="Normal"/>
    <w:link w:val="Ttulo5Char"/>
    <w:uiPriority w:val="9"/>
    <w:semiHidden/>
    <w:unhideWhenUsed/>
    <w:qFormat/>
    <w:rsid w:val="00BE660F"/>
    <w:pPr>
      <w:keepNext/>
      <w:keepLines/>
      <w:widowControl/>
      <w:autoSpaceDE/>
      <w:autoSpaceDN/>
      <w:spacing w:before="220" w:after="40" w:line="259" w:lineRule="auto"/>
      <w:outlineLvl w:val="4"/>
    </w:pPr>
    <w:rPr>
      <w:rFonts w:ascii="Calibri" w:eastAsia="Calibri" w:hAnsi="Calibri" w:cs="Calibri"/>
      <w:b/>
      <w:lang w:val="pt-BR" w:eastAsia="pt-BR"/>
    </w:rPr>
  </w:style>
  <w:style w:type="paragraph" w:styleId="Ttulo6">
    <w:name w:val="heading 6"/>
    <w:basedOn w:val="Normal"/>
    <w:next w:val="Normal"/>
    <w:link w:val="Ttulo6Char"/>
    <w:uiPriority w:val="9"/>
    <w:semiHidden/>
    <w:unhideWhenUsed/>
    <w:qFormat/>
    <w:rsid w:val="00BE660F"/>
    <w:pPr>
      <w:keepNext/>
      <w:keepLines/>
      <w:widowControl/>
      <w:autoSpaceDE/>
      <w:autoSpaceDN/>
      <w:spacing w:before="200" w:after="40" w:line="259" w:lineRule="auto"/>
      <w:outlineLvl w:val="5"/>
    </w:pPr>
    <w:rPr>
      <w:rFonts w:ascii="Calibri" w:eastAsia="Calibri" w:hAnsi="Calibri" w:cs="Calibri"/>
      <w:b/>
      <w:sz w:val="20"/>
      <w:szCs w:val="20"/>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nhideWhenUsed/>
    <w:qFormat/>
    <w:rsid w:val="00317F39"/>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317F39"/>
  </w:style>
  <w:style w:type="paragraph" w:customStyle="1" w:styleId="Ttulo11">
    <w:name w:val="Título 11"/>
    <w:basedOn w:val="Normal"/>
    <w:uiPriority w:val="1"/>
    <w:qFormat/>
    <w:rsid w:val="00317F39"/>
    <w:pPr>
      <w:ind w:left="141"/>
      <w:outlineLvl w:val="1"/>
    </w:pPr>
    <w:rPr>
      <w:rFonts w:ascii="Cambria" w:eastAsia="Cambria" w:hAnsi="Cambria" w:cs="Cambria"/>
      <w:b/>
      <w:bCs/>
      <w:sz w:val="32"/>
      <w:szCs w:val="32"/>
    </w:rPr>
  </w:style>
  <w:style w:type="paragraph" w:customStyle="1" w:styleId="Ttulo21">
    <w:name w:val="Título 21"/>
    <w:basedOn w:val="Normal"/>
    <w:uiPriority w:val="1"/>
    <w:qFormat/>
    <w:rsid w:val="00317F39"/>
    <w:pPr>
      <w:ind w:left="101"/>
      <w:outlineLvl w:val="2"/>
    </w:pPr>
    <w:rPr>
      <w:rFonts w:ascii="Arial" w:eastAsia="Arial" w:hAnsi="Arial" w:cs="Arial"/>
      <w:b/>
      <w:bCs/>
      <w:sz w:val="24"/>
      <w:szCs w:val="24"/>
    </w:rPr>
  </w:style>
  <w:style w:type="paragraph" w:customStyle="1" w:styleId="Ttulo31">
    <w:name w:val="Título 31"/>
    <w:basedOn w:val="Normal"/>
    <w:uiPriority w:val="1"/>
    <w:qFormat/>
    <w:rsid w:val="00317F39"/>
    <w:pPr>
      <w:ind w:left="20"/>
      <w:outlineLvl w:val="3"/>
    </w:pPr>
    <w:rPr>
      <w:rFonts w:ascii="Arial" w:eastAsia="Arial" w:hAnsi="Arial" w:cs="Arial"/>
      <w:b/>
      <w:bCs/>
    </w:rPr>
  </w:style>
  <w:style w:type="paragraph" w:styleId="PargrafodaLista">
    <w:name w:val="List Paragraph"/>
    <w:basedOn w:val="Normal"/>
    <w:uiPriority w:val="1"/>
    <w:qFormat/>
    <w:rsid w:val="00317F39"/>
    <w:pPr>
      <w:ind w:left="101"/>
      <w:jc w:val="both"/>
    </w:pPr>
  </w:style>
  <w:style w:type="paragraph" w:customStyle="1" w:styleId="TableParagraph">
    <w:name w:val="Table Paragraph"/>
    <w:basedOn w:val="Normal"/>
    <w:uiPriority w:val="1"/>
    <w:qFormat/>
    <w:rsid w:val="00317F39"/>
    <w:pPr>
      <w:spacing w:before="1"/>
    </w:pPr>
  </w:style>
  <w:style w:type="paragraph" w:styleId="Cabealho">
    <w:name w:val="header"/>
    <w:basedOn w:val="Normal"/>
    <w:link w:val="CabealhoChar"/>
    <w:unhideWhenUsed/>
    <w:rsid w:val="00982AB9"/>
    <w:pPr>
      <w:tabs>
        <w:tab w:val="center" w:pos="4252"/>
        <w:tab w:val="right" w:pos="8504"/>
      </w:tabs>
    </w:pPr>
  </w:style>
  <w:style w:type="character" w:customStyle="1" w:styleId="CabealhoChar">
    <w:name w:val="Cabeçalho Char"/>
    <w:basedOn w:val="Fontepargpadro"/>
    <w:link w:val="Cabealho"/>
    <w:rsid w:val="00982AB9"/>
    <w:rPr>
      <w:rFonts w:ascii="Arial MT" w:eastAsia="Arial MT" w:hAnsi="Arial MT" w:cs="Arial MT"/>
      <w:lang w:val="pt-PT"/>
    </w:rPr>
  </w:style>
  <w:style w:type="paragraph" w:styleId="Rodap">
    <w:name w:val="footer"/>
    <w:basedOn w:val="Normal"/>
    <w:link w:val="RodapChar"/>
    <w:uiPriority w:val="99"/>
    <w:unhideWhenUsed/>
    <w:rsid w:val="00982AB9"/>
    <w:pPr>
      <w:tabs>
        <w:tab w:val="center" w:pos="4252"/>
        <w:tab w:val="right" w:pos="8504"/>
      </w:tabs>
    </w:pPr>
  </w:style>
  <w:style w:type="character" w:customStyle="1" w:styleId="RodapChar">
    <w:name w:val="Rodapé Char"/>
    <w:basedOn w:val="Fontepargpadro"/>
    <w:link w:val="Rodap"/>
    <w:uiPriority w:val="99"/>
    <w:rsid w:val="00982AB9"/>
    <w:rPr>
      <w:rFonts w:ascii="Arial MT" w:eastAsia="Arial MT" w:hAnsi="Arial MT" w:cs="Arial MT"/>
      <w:lang w:val="pt-PT"/>
    </w:rPr>
  </w:style>
  <w:style w:type="paragraph" w:styleId="Textodebalo">
    <w:name w:val="Balloon Text"/>
    <w:basedOn w:val="Normal"/>
    <w:link w:val="TextodebaloChar"/>
    <w:uiPriority w:val="99"/>
    <w:semiHidden/>
    <w:unhideWhenUsed/>
    <w:rsid w:val="00982AB9"/>
    <w:rPr>
      <w:rFonts w:ascii="Tahoma" w:hAnsi="Tahoma" w:cs="Tahoma"/>
      <w:sz w:val="16"/>
      <w:szCs w:val="16"/>
    </w:rPr>
  </w:style>
  <w:style w:type="character" w:customStyle="1" w:styleId="TextodebaloChar">
    <w:name w:val="Texto de balão Char"/>
    <w:basedOn w:val="Fontepargpadro"/>
    <w:link w:val="Textodebalo"/>
    <w:uiPriority w:val="99"/>
    <w:semiHidden/>
    <w:rsid w:val="00982AB9"/>
    <w:rPr>
      <w:rFonts w:ascii="Tahoma" w:eastAsia="Arial MT" w:hAnsi="Tahoma" w:cs="Tahoma"/>
      <w:sz w:val="16"/>
      <w:szCs w:val="16"/>
      <w:lang w:val="pt-PT"/>
    </w:rPr>
  </w:style>
  <w:style w:type="character" w:styleId="Hyperlink">
    <w:name w:val="Hyperlink"/>
    <w:basedOn w:val="Fontepargpadro"/>
    <w:uiPriority w:val="99"/>
    <w:unhideWhenUsed/>
    <w:rsid w:val="00AC6659"/>
    <w:rPr>
      <w:color w:val="0000FF" w:themeColor="hyperlink"/>
      <w:u w:val="single"/>
    </w:rPr>
  </w:style>
  <w:style w:type="character" w:customStyle="1" w:styleId="Ttulo1Char">
    <w:name w:val="Título 1 Char"/>
    <w:basedOn w:val="Fontepargpadro"/>
    <w:link w:val="Ttulo1"/>
    <w:uiPriority w:val="9"/>
    <w:rsid w:val="00BE660F"/>
    <w:rPr>
      <w:rFonts w:ascii="Calibri" w:eastAsia="Calibri" w:hAnsi="Calibri" w:cs="Calibri"/>
      <w:b/>
      <w:sz w:val="48"/>
      <w:szCs w:val="48"/>
      <w:lang w:val="pt-BR" w:eastAsia="pt-BR"/>
    </w:rPr>
  </w:style>
  <w:style w:type="character" w:customStyle="1" w:styleId="Ttulo2Char">
    <w:name w:val="Título 2 Char"/>
    <w:basedOn w:val="Fontepargpadro"/>
    <w:link w:val="Ttulo2"/>
    <w:uiPriority w:val="9"/>
    <w:semiHidden/>
    <w:rsid w:val="00BE660F"/>
    <w:rPr>
      <w:rFonts w:ascii="Calibri" w:eastAsia="Calibri" w:hAnsi="Calibri" w:cs="Calibri"/>
      <w:b/>
      <w:sz w:val="36"/>
      <w:szCs w:val="36"/>
      <w:lang w:val="pt-BR" w:eastAsia="pt-BR"/>
    </w:rPr>
  </w:style>
  <w:style w:type="character" w:customStyle="1" w:styleId="Ttulo3Char">
    <w:name w:val="Título 3 Char"/>
    <w:basedOn w:val="Fontepargpadro"/>
    <w:link w:val="Ttulo3"/>
    <w:uiPriority w:val="9"/>
    <w:semiHidden/>
    <w:rsid w:val="00BE660F"/>
    <w:rPr>
      <w:rFonts w:ascii="Calibri" w:eastAsia="Calibri" w:hAnsi="Calibri" w:cs="Calibri"/>
      <w:b/>
      <w:sz w:val="28"/>
      <w:szCs w:val="28"/>
      <w:lang w:val="pt-BR" w:eastAsia="pt-BR"/>
    </w:rPr>
  </w:style>
  <w:style w:type="character" w:customStyle="1" w:styleId="Ttulo4Char">
    <w:name w:val="Título 4 Char"/>
    <w:basedOn w:val="Fontepargpadro"/>
    <w:link w:val="Ttulo4"/>
    <w:uiPriority w:val="9"/>
    <w:semiHidden/>
    <w:rsid w:val="00BE660F"/>
    <w:rPr>
      <w:rFonts w:ascii="Calibri" w:eastAsia="Calibri" w:hAnsi="Calibri" w:cs="Calibri"/>
      <w:b/>
      <w:sz w:val="24"/>
      <w:szCs w:val="24"/>
      <w:lang w:val="pt-BR" w:eastAsia="pt-BR"/>
    </w:rPr>
  </w:style>
  <w:style w:type="character" w:customStyle="1" w:styleId="Ttulo5Char">
    <w:name w:val="Título 5 Char"/>
    <w:basedOn w:val="Fontepargpadro"/>
    <w:link w:val="Ttulo5"/>
    <w:uiPriority w:val="9"/>
    <w:semiHidden/>
    <w:rsid w:val="00BE660F"/>
    <w:rPr>
      <w:rFonts w:ascii="Calibri" w:eastAsia="Calibri" w:hAnsi="Calibri" w:cs="Calibri"/>
      <w:b/>
      <w:lang w:val="pt-BR" w:eastAsia="pt-BR"/>
    </w:rPr>
  </w:style>
  <w:style w:type="character" w:customStyle="1" w:styleId="Ttulo6Char">
    <w:name w:val="Título 6 Char"/>
    <w:basedOn w:val="Fontepargpadro"/>
    <w:link w:val="Ttulo6"/>
    <w:uiPriority w:val="9"/>
    <w:semiHidden/>
    <w:rsid w:val="00BE660F"/>
    <w:rPr>
      <w:rFonts w:ascii="Calibri" w:eastAsia="Calibri" w:hAnsi="Calibri" w:cs="Calibri"/>
      <w:b/>
      <w:sz w:val="20"/>
      <w:szCs w:val="20"/>
      <w:lang w:val="pt-BR" w:eastAsia="pt-BR"/>
    </w:rPr>
  </w:style>
  <w:style w:type="paragraph" w:styleId="Ttulo">
    <w:name w:val="Title"/>
    <w:basedOn w:val="Normal"/>
    <w:next w:val="Normal"/>
    <w:link w:val="TtuloChar"/>
    <w:uiPriority w:val="10"/>
    <w:qFormat/>
    <w:rsid w:val="00BE660F"/>
    <w:pPr>
      <w:keepNext/>
      <w:keepLines/>
      <w:widowControl/>
      <w:autoSpaceDE/>
      <w:autoSpaceDN/>
      <w:spacing w:before="480" w:after="120" w:line="259" w:lineRule="auto"/>
    </w:pPr>
    <w:rPr>
      <w:rFonts w:ascii="Calibri" w:eastAsia="Calibri" w:hAnsi="Calibri" w:cs="Calibri"/>
      <w:b/>
      <w:sz w:val="72"/>
      <w:szCs w:val="72"/>
      <w:lang w:val="pt-BR" w:eastAsia="pt-BR"/>
    </w:rPr>
  </w:style>
  <w:style w:type="character" w:customStyle="1" w:styleId="TtuloChar">
    <w:name w:val="Título Char"/>
    <w:basedOn w:val="Fontepargpadro"/>
    <w:link w:val="Ttulo"/>
    <w:uiPriority w:val="10"/>
    <w:rsid w:val="00BE660F"/>
    <w:rPr>
      <w:rFonts w:ascii="Calibri" w:eastAsia="Calibri" w:hAnsi="Calibri" w:cs="Calibri"/>
      <w:b/>
      <w:sz w:val="72"/>
      <w:szCs w:val="72"/>
      <w:lang w:val="pt-BR" w:eastAsia="pt-BR"/>
    </w:rPr>
  </w:style>
  <w:style w:type="table" w:styleId="Tabelacomgrade">
    <w:name w:val="Table Grid"/>
    <w:basedOn w:val="Tabelanormal"/>
    <w:uiPriority w:val="39"/>
    <w:rsid w:val="00BE660F"/>
    <w:pPr>
      <w:widowControl/>
      <w:autoSpaceDE/>
      <w:autoSpaceDN/>
    </w:pPr>
    <w:rPr>
      <w:rFonts w:ascii="Calibri" w:eastAsia="Calibri" w:hAnsi="Calibri" w:cs="Calibri"/>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next w:val="Normal"/>
    <w:link w:val="SubttuloChar"/>
    <w:uiPriority w:val="11"/>
    <w:qFormat/>
    <w:rsid w:val="00BE660F"/>
    <w:pPr>
      <w:keepNext/>
      <w:keepLines/>
      <w:widowControl/>
      <w:autoSpaceDE/>
      <w:autoSpaceDN/>
      <w:spacing w:before="360" w:after="80" w:line="259" w:lineRule="auto"/>
    </w:pPr>
    <w:rPr>
      <w:rFonts w:ascii="Georgia" w:eastAsia="Georgia" w:hAnsi="Georgia" w:cs="Georgia"/>
      <w:i/>
      <w:color w:val="666666"/>
      <w:sz w:val="48"/>
      <w:szCs w:val="48"/>
      <w:lang w:val="pt-BR" w:eastAsia="pt-BR"/>
    </w:rPr>
  </w:style>
  <w:style w:type="character" w:customStyle="1" w:styleId="SubttuloChar">
    <w:name w:val="Subtítulo Char"/>
    <w:basedOn w:val="Fontepargpadro"/>
    <w:link w:val="Subttulo"/>
    <w:uiPriority w:val="11"/>
    <w:rsid w:val="00BE660F"/>
    <w:rPr>
      <w:rFonts w:ascii="Georgia" w:eastAsia="Georgia" w:hAnsi="Georgia" w:cs="Georgia"/>
      <w:i/>
      <w:color w:val="666666"/>
      <w:sz w:val="48"/>
      <w:szCs w:val="48"/>
      <w:lang w:val="pt-BR" w:eastAsia="pt-BR"/>
    </w:rPr>
  </w:style>
  <w:style w:type="paragraph" w:styleId="SemEspaamento">
    <w:name w:val="No Spacing"/>
    <w:uiPriority w:val="1"/>
    <w:qFormat/>
    <w:rsid w:val="00BE660F"/>
    <w:pPr>
      <w:widowControl/>
      <w:autoSpaceDE/>
      <w:autoSpaceDN/>
    </w:pPr>
    <w:rPr>
      <w:rFonts w:ascii="Calibri" w:eastAsia="Calibri" w:hAnsi="Calibri" w:cs="Calibri"/>
      <w:lang w:val="pt-BR" w:eastAsia="pt-BR"/>
    </w:rPr>
  </w:style>
  <w:style w:type="character" w:customStyle="1" w:styleId="CorpodetextoChar">
    <w:name w:val="Corpo de texto Char"/>
    <w:basedOn w:val="Fontepargpadro"/>
    <w:link w:val="Corpodetexto"/>
    <w:uiPriority w:val="1"/>
    <w:rsid w:val="00BE660F"/>
    <w:rPr>
      <w:rFonts w:ascii="Arial MT" w:eastAsia="Arial MT" w:hAnsi="Arial MT" w:cs="Arial MT"/>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nj.jus.br/improbidade_adm/consultar_requerido.php"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fontTable" Target="fontTable.xml"/><Relationship Id="rId21" Type="http://schemas.openxmlformats.org/officeDocument/2006/relationships/hyperlink" Target="http://www.planalto.gov.br/ccivil_03/_ato2019-2022/2021/lei/L14133.htm" TargetMode="External"/><Relationship Id="rId34" Type="http://schemas.openxmlformats.org/officeDocument/2006/relationships/header" Target="header6.xml"/><Relationship Id="rId7" Type="http://schemas.openxmlformats.org/officeDocument/2006/relationships/header" Target="header1.xml"/><Relationship Id="rId12" Type="http://schemas.openxmlformats.org/officeDocument/2006/relationships/hyperlink" Target="http://www.portaldatransparencia.gov.br/sancoes/cnep" TargetMode="External"/><Relationship Id="rId17" Type="http://schemas.openxmlformats.org/officeDocument/2006/relationships/hyperlink" Target="http://www.planalto.gov.br/ccivil_03/_ato2019-2022/2021/lei/L14133.htm" TargetMode="External"/><Relationship Id="rId25" Type="http://schemas.openxmlformats.org/officeDocument/2006/relationships/footer" Target="footer3.xml"/><Relationship Id="rId33" Type="http://schemas.openxmlformats.org/officeDocument/2006/relationships/image" Target="media/image3.png"/><Relationship Id="rId38" Type="http://schemas.openxmlformats.org/officeDocument/2006/relationships/footer" Target="footer7.xm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ortaldatransparencia.gov.br/sancoes/ceis" TargetMode="External"/><Relationship Id="rId24" Type="http://schemas.openxmlformats.org/officeDocument/2006/relationships/header" Target="header3.xml"/><Relationship Id="rId32" Type="http://schemas.openxmlformats.org/officeDocument/2006/relationships/footer" Target="footer5.xml"/><Relationship Id="rId37" Type="http://schemas.openxmlformats.org/officeDocument/2006/relationships/header" Target="header7.xm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gov.br/compras/pt-br/acesso-a-informacao/legislacao/instrucoes-normativas/instrucao-normativa-seges-me-no-73-de-30-de-setembro-de-2022" TargetMode="External"/><Relationship Id="rId23" Type="http://schemas.openxmlformats.org/officeDocument/2006/relationships/footer" Target="footer2.xml"/><Relationship Id="rId28" Type="http://schemas.openxmlformats.org/officeDocument/2006/relationships/header" Target="header4.xml"/><Relationship Id="rId36" Type="http://schemas.openxmlformats.org/officeDocument/2006/relationships/image" Target="media/image4.png"/><Relationship Id="rId10" Type="http://schemas.openxmlformats.org/officeDocument/2006/relationships/hyperlink" Target="mailto:licitacao@tabuleiro.mg.gov.br."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eader" Target="header5.xm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ortaldoempreendedor.gov.br/" TargetMode="External"/><Relationship Id="rId22" Type="http://schemas.openxmlformats.org/officeDocument/2006/relationships/header" Target="header2.xml"/><Relationship Id="rId27" Type="http://schemas.openxmlformats.org/officeDocument/2006/relationships/hyperlink" Target="http://www.planalto.gov.br/ccivil_03/_ato2019-2022/2021/lei/L14133.htm" TargetMode="External"/><Relationship Id="rId30" Type="http://schemas.openxmlformats.org/officeDocument/2006/relationships/image" Target="media/image2.png"/><Relationship Id="rId35" Type="http://schemas.openxmlformats.org/officeDocument/2006/relationships/footer" Target="footer6.xml"/><Relationship Id="rId8" Type="http://schemas.openxmlformats.org/officeDocument/2006/relationships/footer" Target="footer1.xml"/><Relationship Id="rId3" Type="http://schemas.openxmlformats.org/officeDocument/2006/relationships/settings" Target="settings.xml"/></Relationships>
</file>

<file path=word/_rels/header1.xml.rels><?xml version="1.0" encoding="UTF-8" standalone="yes"?>
<Relationships xmlns="http://schemas.openxmlformats.org/package/2006/relationships"><Relationship Id="rId3" Type="http://schemas.openxmlformats.org/officeDocument/2006/relationships/hyperlink" Target="mailto:licitacao@tabuleiro.mg.gov.br" TargetMode="External"/><Relationship Id="rId2" Type="http://schemas.openxmlformats.org/officeDocument/2006/relationships/oleObject" Target="embeddings/oleObject1.bin"/><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hyperlink" Target="mailto:licitacao@tabuleiro.mg.gov.br" TargetMode="External"/><Relationship Id="rId2" Type="http://schemas.openxmlformats.org/officeDocument/2006/relationships/oleObject" Target="embeddings/oleObject2.bin"/><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hyperlink" Target="mailto:licitacao@tabuleiro.mg.gov.br" TargetMode="External"/><Relationship Id="rId2" Type="http://schemas.openxmlformats.org/officeDocument/2006/relationships/oleObject" Target="embeddings/oleObject3.bin"/><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3" Type="http://schemas.openxmlformats.org/officeDocument/2006/relationships/hyperlink" Target="mailto:licitacao@tabuleiro.mg.gov.br" TargetMode="External"/><Relationship Id="rId2" Type="http://schemas.openxmlformats.org/officeDocument/2006/relationships/oleObject" Target="embeddings/oleObject4.bin"/><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3" Type="http://schemas.openxmlformats.org/officeDocument/2006/relationships/hyperlink" Target="mailto:licitacao@tabuleiro.mg.gov.br" TargetMode="External"/><Relationship Id="rId2" Type="http://schemas.openxmlformats.org/officeDocument/2006/relationships/oleObject" Target="embeddings/oleObject5.bin"/><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3" Type="http://schemas.openxmlformats.org/officeDocument/2006/relationships/hyperlink" Target="mailto:licitacao@tabuleiro.mg.gov.br" TargetMode="External"/><Relationship Id="rId2" Type="http://schemas.openxmlformats.org/officeDocument/2006/relationships/oleObject" Target="embeddings/oleObject6.bin"/><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3" Type="http://schemas.openxmlformats.org/officeDocument/2006/relationships/hyperlink" Target="mailto:licitacao@tabuleiro.mg.gov.br" TargetMode="External"/><Relationship Id="rId2" Type="http://schemas.openxmlformats.org/officeDocument/2006/relationships/oleObject" Target="embeddings/oleObject7.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252</TotalTime>
  <Pages>79</Pages>
  <Words>25874</Words>
  <Characters>139723</Characters>
  <Application>Microsoft Office Word</Application>
  <DocSecurity>0</DocSecurity>
  <Lines>1164</Lines>
  <Paragraphs>330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165267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Usuário</dc:creator>
  <cp:lastModifiedBy>Licitação</cp:lastModifiedBy>
  <cp:revision>7</cp:revision>
  <cp:lastPrinted>2024-03-01T19:12:00Z</cp:lastPrinted>
  <dcterms:created xsi:type="dcterms:W3CDTF">2024-02-26T13:10:00Z</dcterms:created>
  <dcterms:modified xsi:type="dcterms:W3CDTF">2024-03-01T19:12:00Z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2024-02-21T00:00:00Z</vt:filetime>
  </property>
  <property fmtid="{D5CDD505-2E9C-101B-9397-08002B2CF9AE}" pid="3" name="Creator">
    <vt:lpwstr>Microsoft® Word LTSC</vt:lpwstr>
  </property>
  <property fmtid="{D5CDD505-2E9C-101B-9397-08002B2CF9AE}" pid="4" name="LastSaved">
    <vt:filetime>2024-02-22T00:00:00Z</vt:filetime>
  </property>
  <property fmtid="{D5CDD505-2E9C-101B-9397-08002B2CF9AE}" pid="5" name="Producer">
    <vt:lpwstr>Microsoft® Word LTSC</vt:lpwstr>
  </property>
</Properties>
</file>