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A91" w:rsidRDefault="003A7A91" w:rsidP="003A7A91">
      <w:pPr>
        <w:ind w:left="5350" w:right="675"/>
        <w:jc w:val="both"/>
        <w:rPr>
          <w:b/>
        </w:rPr>
      </w:pPr>
    </w:p>
    <w:p w:rsidR="003A7A91" w:rsidRPr="003A7A91" w:rsidRDefault="003A7A91" w:rsidP="00615141">
      <w:pPr>
        <w:ind w:left="4536" w:right="-1"/>
        <w:jc w:val="both"/>
        <w:rPr>
          <w:b/>
        </w:rPr>
      </w:pPr>
      <w:r w:rsidRPr="003A7A91">
        <w:rPr>
          <w:b/>
        </w:rPr>
        <w:t>ARP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Nº</w:t>
      </w:r>
      <w:r w:rsidRPr="003A7A91">
        <w:rPr>
          <w:b/>
          <w:spacing w:val="1"/>
        </w:rPr>
        <w:t xml:space="preserve"> </w:t>
      </w:r>
      <w:r w:rsidRPr="003A7A91">
        <w:rPr>
          <w:b/>
          <w:color w:val="FF0000"/>
        </w:rPr>
        <w:t>01</w:t>
      </w:r>
      <w:r w:rsidR="00615141">
        <w:rPr>
          <w:b/>
          <w:color w:val="FF0000"/>
        </w:rPr>
        <w:t>3</w:t>
      </w:r>
      <w:r w:rsidRPr="003A7A91">
        <w:rPr>
          <w:b/>
          <w:color w:val="FF0000"/>
        </w:rPr>
        <w:t>/2025</w:t>
      </w:r>
      <w:r w:rsidRPr="003A7A91">
        <w:rPr>
          <w:b/>
        </w:rPr>
        <w:t>,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QUE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FAZEM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ENTRE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SI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O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MUNICÍPIO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DE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ARACITABA-MG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A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 xml:space="preserve">EMPRESA </w:t>
      </w:r>
      <w:r w:rsidR="00615141" w:rsidRPr="00615141">
        <w:rPr>
          <w:rFonts w:eastAsiaTheme="minorHAnsi" w:cs="Arial"/>
          <w:b/>
          <w:lang w:eastAsia="en-US"/>
        </w:rPr>
        <w:t xml:space="preserve">ALFA TERRAPLANAGEM CARANGOLA LTDA </w:t>
      </w:r>
      <w:r w:rsidR="00615141" w:rsidRPr="00615141">
        <w:rPr>
          <w:rFonts w:eastAsiaTheme="minorHAnsi" w:cs="Arial" w:hint="eastAsia"/>
          <w:b/>
          <w:lang w:eastAsia="en-US"/>
        </w:rPr>
        <w:t>–</w:t>
      </w:r>
      <w:r w:rsidR="00615141" w:rsidRPr="00615141">
        <w:rPr>
          <w:rFonts w:eastAsiaTheme="minorHAnsi" w:cs="Arial"/>
          <w:b/>
          <w:lang w:eastAsia="en-US"/>
        </w:rPr>
        <w:t xml:space="preserve"> M</w:t>
      </w:r>
      <w:r w:rsidR="00615141">
        <w:rPr>
          <w:rFonts w:eastAsiaTheme="minorHAnsi" w:cs="Arial"/>
          <w:b/>
          <w:lang w:eastAsia="en-US"/>
        </w:rPr>
        <w:t>E</w:t>
      </w:r>
    </w:p>
    <w:p w:rsidR="003A7A91" w:rsidRDefault="003A7A91" w:rsidP="003A7A91">
      <w:pPr>
        <w:pStyle w:val="Corpodetexto"/>
        <w:rPr>
          <w:b/>
        </w:rPr>
      </w:pPr>
    </w:p>
    <w:p w:rsidR="003A7A91" w:rsidRDefault="003A7A91" w:rsidP="003A7A91">
      <w:pPr>
        <w:pStyle w:val="Corpodetexto"/>
        <w:spacing w:before="6"/>
        <w:rPr>
          <w:b/>
          <w:sz w:val="22"/>
        </w:rPr>
      </w:pPr>
    </w:p>
    <w:p w:rsidR="00615141" w:rsidRDefault="003A7A91" w:rsidP="00615141">
      <w:pPr>
        <w:spacing w:before="181"/>
        <w:ind w:left="-567" w:right="-568"/>
        <w:jc w:val="both"/>
      </w:pPr>
      <w:r w:rsidRPr="00615141">
        <w:t xml:space="preserve">O </w:t>
      </w:r>
      <w:r w:rsidRPr="00615141">
        <w:rPr>
          <w:b/>
        </w:rPr>
        <w:t>MUNICÍPIO DE ARACITABA</w:t>
      </w:r>
      <w:r w:rsidRPr="00615141">
        <w:t>, com sede na Pça Barão de Montes Claros, nº 16, Centro, ARACITABA-MG,</w:t>
      </w:r>
      <w:r w:rsidRPr="00615141">
        <w:rPr>
          <w:spacing w:val="1"/>
        </w:rPr>
        <w:t xml:space="preserve"> </w:t>
      </w:r>
      <w:r w:rsidRPr="00615141">
        <w:t>CEP:</w:t>
      </w:r>
      <w:r w:rsidRPr="00615141">
        <w:rPr>
          <w:spacing w:val="1"/>
        </w:rPr>
        <w:t xml:space="preserve"> </w:t>
      </w:r>
      <w:r w:rsidRPr="00615141">
        <w:t>36.255-000,</w:t>
      </w:r>
      <w:r w:rsidRPr="00615141">
        <w:rPr>
          <w:spacing w:val="1"/>
        </w:rPr>
        <w:t xml:space="preserve"> </w:t>
      </w:r>
      <w:r w:rsidRPr="00615141">
        <w:t>inscrito</w:t>
      </w:r>
      <w:r w:rsidRPr="00615141">
        <w:rPr>
          <w:spacing w:val="1"/>
        </w:rPr>
        <w:t xml:space="preserve"> </w:t>
      </w:r>
      <w:r w:rsidRPr="00615141">
        <w:t>no</w:t>
      </w:r>
      <w:r w:rsidRPr="00615141">
        <w:rPr>
          <w:spacing w:val="1"/>
        </w:rPr>
        <w:t xml:space="preserve"> </w:t>
      </w:r>
      <w:r w:rsidRPr="00615141">
        <w:t>CNPJ/MF</w:t>
      </w:r>
      <w:r w:rsidRPr="00615141">
        <w:rPr>
          <w:spacing w:val="1"/>
        </w:rPr>
        <w:t xml:space="preserve"> </w:t>
      </w:r>
      <w:r w:rsidRPr="00615141">
        <w:t>sob</w:t>
      </w:r>
      <w:r w:rsidRPr="00615141">
        <w:rPr>
          <w:spacing w:val="1"/>
        </w:rPr>
        <w:t xml:space="preserve"> </w:t>
      </w:r>
      <w:r w:rsidRPr="00615141">
        <w:t>o</w:t>
      </w:r>
      <w:r w:rsidRPr="00615141">
        <w:rPr>
          <w:spacing w:val="1"/>
        </w:rPr>
        <w:t xml:space="preserve"> </w:t>
      </w:r>
      <w:r w:rsidRPr="00615141">
        <w:t>nº</w:t>
      </w:r>
      <w:r w:rsidRPr="00615141">
        <w:rPr>
          <w:spacing w:val="1"/>
        </w:rPr>
        <w:t xml:space="preserve"> </w:t>
      </w:r>
      <w:r w:rsidRPr="00615141">
        <w:t>17.744.434/0001-07,</w:t>
      </w:r>
      <w:r w:rsidRPr="00615141">
        <w:rPr>
          <w:spacing w:val="1"/>
        </w:rPr>
        <w:t xml:space="preserve"> </w:t>
      </w:r>
      <w:r w:rsidRPr="00615141">
        <w:t>neste</w:t>
      </w:r>
      <w:r w:rsidRPr="00615141">
        <w:rPr>
          <w:spacing w:val="1"/>
        </w:rPr>
        <w:t xml:space="preserve"> </w:t>
      </w:r>
      <w:r w:rsidRPr="00615141">
        <w:t>ato</w:t>
      </w:r>
      <w:r w:rsidRPr="00615141">
        <w:rPr>
          <w:spacing w:val="1"/>
        </w:rPr>
        <w:t xml:space="preserve"> </w:t>
      </w:r>
      <w:r w:rsidRPr="00615141">
        <w:t>representado(a)</w:t>
      </w:r>
      <w:r w:rsidRPr="00615141">
        <w:rPr>
          <w:spacing w:val="-7"/>
        </w:rPr>
        <w:t xml:space="preserve"> </w:t>
      </w:r>
      <w:r w:rsidRPr="00615141">
        <w:t>pelo(a)</w:t>
      </w:r>
      <w:r w:rsidRPr="00615141">
        <w:rPr>
          <w:spacing w:val="-5"/>
        </w:rPr>
        <w:t xml:space="preserve"> </w:t>
      </w:r>
      <w:r w:rsidRPr="00615141">
        <w:rPr>
          <w:rFonts w:cs="Arial"/>
        </w:rPr>
        <w:t>Terezinha Marcília do Amaral Toledo</w:t>
      </w:r>
      <w:r w:rsidRPr="00615141">
        <w:rPr>
          <w:rFonts w:eastAsia="Arial" w:cs="Arial"/>
        </w:rPr>
        <w:t xml:space="preserve">, brasileira, </w:t>
      </w:r>
      <w:r w:rsidRPr="00615141">
        <w:rPr>
          <w:rFonts w:eastAsia="Courier New" w:cs="Arial"/>
        </w:rPr>
        <w:t>casada</w:t>
      </w:r>
      <w:r w:rsidRPr="00615141">
        <w:rPr>
          <w:rFonts w:eastAsia="Arial" w:cs="Arial"/>
        </w:rPr>
        <w:t xml:space="preserve">, </w:t>
      </w:r>
      <w:r w:rsidRPr="00615141">
        <w:rPr>
          <w:rFonts w:cs="Arial"/>
        </w:rPr>
        <w:t>CIC/MF 946.916.226-91, portador da identidade n.º MG 6.868.924 SSP MG</w:t>
      </w:r>
      <w:r w:rsidRPr="00615141">
        <w:rPr>
          <w:spacing w:val="-1"/>
        </w:rPr>
        <w:t>,</w:t>
      </w:r>
      <w:r w:rsidRPr="00615141">
        <w:rPr>
          <w:spacing w:val="-10"/>
        </w:rPr>
        <w:t xml:space="preserve"> </w:t>
      </w:r>
      <w:r w:rsidRPr="00615141">
        <w:rPr>
          <w:spacing w:val="-1"/>
        </w:rPr>
        <w:t>considerando</w:t>
      </w:r>
      <w:r w:rsidRPr="00615141">
        <w:rPr>
          <w:spacing w:val="-14"/>
        </w:rPr>
        <w:t xml:space="preserve"> </w:t>
      </w:r>
      <w:r w:rsidRPr="00615141">
        <w:t>o</w:t>
      </w:r>
      <w:r w:rsidRPr="00615141">
        <w:rPr>
          <w:spacing w:val="-14"/>
        </w:rPr>
        <w:t xml:space="preserve"> </w:t>
      </w:r>
      <w:r w:rsidRPr="00615141">
        <w:t>julgamento</w:t>
      </w:r>
      <w:r w:rsidRPr="00615141">
        <w:rPr>
          <w:spacing w:val="-9"/>
        </w:rPr>
        <w:t xml:space="preserve"> </w:t>
      </w:r>
      <w:r w:rsidRPr="00615141">
        <w:t>da</w:t>
      </w:r>
      <w:r w:rsidRPr="00615141">
        <w:rPr>
          <w:spacing w:val="-15"/>
        </w:rPr>
        <w:t xml:space="preserve"> </w:t>
      </w:r>
      <w:r w:rsidRPr="00615141">
        <w:t>licitação</w:t>
      </w:r>
      <w:r w:rsidRPr="00615141">
        <w:rPr>
          <w:spacing w:val="-12"/>
        </w:rPr>
        <w:t xml:space="preserve"> </w:t>
      </w:r>
      <w:r w:rsidRPr="00615141">
        <w:t>na</w:t>
      </w:r>
      <w:r w:rsidRPr="00615141">
        <w:rPr>
          <w:spacing w:val="-15"/>
        </w:rPr>
        <w:t xml:space="preserve"> </w:t>
      </w:r>
      <w:r w:rsidRPr="00615141">
        <w:t>modalidade de PREGÃO, na forma ELETRÔNICA, para REGISTRO DE PREÇOS, nº 024/2024, processo</w:t>
      </w:r>
      <w:r w:rsidRPr="00615141">
        <w:rPr>
          <w:spacing w:val="1"/>
        </w:rPr>
        <w:t xml:space="preserve"> </w:t>
      </w:r>
      <w:r w:rsidRPr="00615141">
        <w:t>administrativo</w:t>
      </w:r>
      <w:r w:rsidRPr="00615141">
        <w:rPr>
          <w:spacing w:val="1"/>
        </w:rPr>
        <w:t xml:space="preserve"> </w:t>
      </w:r>
      <w:r w:rsidRPr="00615141">
        <w:t>n.º</w:t>
      </w:r>
      <w:r w:rsidRPr="00615141">
        <w:rPr>
          <w:spacing w:val="2"/>
        </w:rPr>
        <w:t xml:space="preserve"> </w:t>
      </w:r>
      <w:r w:rsidRPr="00615141">
        <w:t>069/2024,</w:t>
      </w:r>
      <w:r w:rsidRPr="00615141">
        <w:rPr>
          <w:spacing w:val="1"/>
        </w:rPr>
        <w:t xml:space="preserve"> </w:t>
      </w:r>
      <w:r w:rsidRPr="00615141">
        <w:t>RESOLVE</w:t>
      </w:r>
      <w:r w:rsidRPr="00615141">
        <w:rPr>
          <w:spacing w:val="1"/>
        </w:rPr>
        <w:t xml:space="preserve"> </w:t>
      </w:r>
      <w:r w:rsidRPr="00615141">
        <w:t>registrar</w:t>
      </w:r>
      <w:r w:rsidRPr="00615141">
        <w:rPr>
          <w:spacing w:val="2"/>
        </w:rPr>
        <w:t xml:space="preserve"> </w:t>
      </w:r>
      <w:r w:rsidRPr="00615141">
        <w:t>os</w:t>
      </w:r>
      <w:r w:rsidRPr="00615141">
        <w:rPr>
          <w:spacing w:val="1"/>
        </w:rPr>
        <w:t xml:space="preserve"> </w:t>
      </w:r>
      <w:r w:rsidRPr="00615141">
        <w:t>preços</w:t>
      </w:r>
      <w:r w:rsidRPr="00615141">
        <w:rPr>
          <w:spacing w:val="2"/>
        </w:rPr>
        <w:t xml:space="preserve"> </w:t>
      </w:r>
      <w:r w:rsidRPr="00615141">
        <w:t>da empresa</w:t>
      </w:r>
      <w:r w:rsidRPr="00615141">
        <w:rPr>
          <w:spacing w:val="4"/>
        </w:rPr>
        <w:t xml:space="preserve"> </w:t>
      </w:r>
      <w:r w:rsidR="00615141" w:rsidRPr="00615141">
        <w:rPr>
          <w:b/>
        </w:rPr>
        <w:t>ALFA</w:t>
      </w:r>
      <w:r w:rsidR="00615141" w:rsidRPr="00615141">
        <w:rPr>
          <w:b/>
          <w:spacing w:val="49"/>
        </w:rPr>
        <w:t xml:space="preserve"> </w:t>
      </w:r>
      <w:r w:rsidR="00615141" w:rsidRPr="00615141">
        <w:rPr>
          <w:b/>
        </w:rPr>
        <w:t>TERRAPLANAGEM</w:t>
      </w:r>
      <w:r w:rsidR="00615141" w:rsidRPr="00615141">
        <w:rPr>
          <w:b/>
          <w:spacing w:val="49"/>
        </w:rPr>
        <w:t xml:space="preserve"> </w:t>
      </w:r>
      <w:r w:rsidR="00615141" w:rsidRPr="00615141">
        <w:rPr>
          <w:b/>
        </w:rPr>
        <w:t>CARANGOLA</w:t>
      </w:r>
      <w:r w:rsidR="00615141" w:rsidRPr="00615141">
        <w:rPr>
          <w:b/>
          <w:spacing w:val="50"/>
        </w:rPr>
        <w:t xml:space="preserve"> </w:t>
      </w:r>
      <w:r w:rsidR="00615141" w:rsidRPr="00615141">
        <w:rPr>
          <w:b/>
        </w:rPr>
        <w:t>LTDA</w:t>
      </w:r>
      <w:r w:rsidR="00615141" w:rsidRPr="00615141">
        <w:rPr>
          <w:b/>
          <w:spacing w:val="53"/>
        </w:rPr>
        <w:t xml:space="preserve"> </w:t>
      </w:r>
      <w:r w:rsidR="00615141" w:rsidRPr="00615141">
        <w:rPr>
          <w:b/>
        </w:rPr>
        <w:t>–</w:t>
      </w:r>
      <w:r w:rsidR="00615141" w:rsidRPr="00615141">
        <w:rPr>
          <w:b/>
          <w:spacing w:val="51"/>
        </w:rPr>
        <w:t xml:space="preserve"> </w:t>
      </w:r>
      <w:r w:rsidR="00615141" w:rsidRPr="00615141">
        <w:rPr>
          <w:b/>
        </w:rPr>
        <w:t>ME</w:t>
      </w:r>
      <w:r w:rsidR="00615141" w:rsidRPr="00615141">
        <w:t>,</w:t>
      </w:r>
      <w:r w:rsidR="00615141" w:rsidRPr="00615141">
        <w:rPr>
          <w:spacing w:val="48"/>
        </w:rPr>
        <w:t xml:space="preserve"> </w:t>
      </w:r>
      <w:r w:rsidR="00615141" w:rsidRPr="00615141">
        <w:t>inscrita</w:t>
      </w:r>
      <w:r w:rsidR="00615141" w:rsidRPr="00615141">
        <w:rPr>
          <w:spacing w:val="45"/>
        </w:rPr>
        <w:t xml:space="preserve"> </w:t>
      </w:r>
      <w:r w:rsidR="00615141" w:rsidRPr="00615141">
        <w:t>no</w:t>
      </w:r>
      <w:r w:rsidR="00615141" w:rsidRPr="00615141">
        <w:rPr>
          <w:spacing w:val="50"/>
        </w:rPr>
        <w:t xml:space="preserve"> </w:t>
      </w:r>
      <w:r w:rsidR="00615141" w:rsidRPr="00615141">
        <w:t>CNPJ</w:t>
      </w:r>
      <w:r w:rsidR="00615141" w:rsidRPr="00615141">
        <w:rPr>
          <w:spacing w:val="45"/>
        </w:rPr>
        <w:t xml:space="preserve"> </w:t>
      </w:r>
      <w:r w:rsidR="00615141" w:rsidRPr="00615141">
        <w:t>nº.</w:t>
      </w:r>
      <w:r w:rsidR="00615141" w:rsidRPr="00615141">
        <w:rPr>
          <w:spacing w:val="48"/>
        </w:rPr>
        <w:t xml:space="preserve"> </w:t>
      </w:r>
      <w:r w:rsidR="00615141" w:rsidRPr="00615141">
        <w:t>19.091.434/0001-72,</w:t>
      </w:r>
      <w:r w:rsidR="00615141" w:rsidRPr="00615141">
        <w:rPr>
          <w:spacing w:val="46"/>
        </w:rPr>
        <w:t xml:space="preserve"> </w:t>
      </w:r>
      <w:r w:rsidR="00615141" w:rsidRPr="00615141">
        <w:t>com</w:t>
      </w:r>
      <w:r w:rsidR="00615141" w:rsidRPr="00615141">
        <w:rPr>
          <w:spacing w:val="47"/>
        </w:rPr>
        <w:t xml:space="preserve"> </w:t>
      </w:r>
      <w:r w:rsidR="00615141" w:rsidRPr="00615141">
        <w:t>sede</w:t>
      </w:r>
      <w:r w:rsidR="00615141" w:rsidRPr="00615141">
        <w:rPr>
          <w:spacing w:val="48"/>
        </w:rPr>
        <w:t xml:space="preserve"> </w:t>
      </w:r>
      <w:r w:rsidR="00615141" w:rsidRPr="00615141">
        <w:t>à</w:t>
      </w:r>
      <w:r w:rsidR="00615141" w:rsidRPr="00615141">
        <w:rPr>
          <w:spacing w:val="45"/>
        </w:rPr>
        <w:t xml:space="preserve"> </w:t>
      </w:r>
      <w:proofErr w:type="spellStart"/>
      <w:r w:rsidR="00615141" w:rsidRPr="00615141">
        <w:rPr>
          <w:spacing w:val="-5"/>
        </w:rPr>
        <w:t>rua</w:t>
      </w:r>
      <w:r w:rsidR="00615141" w:rsidRPr="00615141">
        <w:t>Professor</w:t>
      </w:r>
      <w:proofErr w:type="spellEnd"/>
      <w:r w:rsidR="00615141" w:rsidRPr="00615141">
        <w:t xml:space="preserve"> Funchal Garcia, nº. 342, bairro </w:t>
      </w:r>
      <w:proofErr w:type="spellStart"/>
      <w:r w:rsidR="00615141" w:rsidRPr="00615141">
        <w:t>Chevrand</w:t>
      </w:r>
      <w:proofErr w:type="spellEnd"/>
      <w:r w:rsidR="00615141" w:rsidRPr="00615141">
        <w:t xml:space="preserve">, Carangola/MG – CEP: 36.800-000, neste ato representada por seu representante legal Sr. </w:t>
      </w:r>
      <w:r w:rsidR="00615141" w:rsidRPr="00615141">
        <w:rPr>
          <w:b/>
        </w:rPr>
        <w:t xml:space="preserve">JOSNY BATISTA VELOSO, </w:t>
      </w:r>
      <w:r w:rsidR="00615141" w:rsidRPr="00615141">
        <w:t xml:space="preserve">brasileiro, empresário, casado, inscrito no CPF/MF sob o n° 054.195.896-80 </w:t>
      </w:r>
      <w:r w:rsidR="00615141" w:rsidRPr="00615141">
        <w:rPr>
          <w:color w:val="00000A"/>
        </w:rPr>
        <w:t xml:space="preserve">e </w:t>
      </w:r>
      <w:r w:rsidR="00615141" w:rsidRPr="00615141">
        <w:t>Identidade nº. MG11861900/SSPMG</w:t>
      </w:r>
      <w:r w:rsidRPr="00615141">
        <w:t>,</w:t>
      </w:r>
      <w:r w:rsidRPr="00615141">
        <w:rPr>
          <w:spacing w:val="-9"/>
        </w:rPr>
        <w:t xml:space="preserve"> </w:t>
      </w:r>
      <w:r w:rsidRPr="00615141">
        <w:t>conforme</w:t>
      </w:r>
      <w:r w:rsidRPr="00615141">
        <w:rPr>
          <w:spacing w:val="-9"/>
        </w:rPr>
        <w:t xml:space="preserve"> </w:t>
      </w:r>
      <w:r w:rsidRPr="00615141">
        <w:t>atos</w:t>
      </w:r>
      <w:r w:rsidRPr="00615141">
        <w:rPr>
          <w:spacing w:val="-7"/>
        </w:rPr>
        <w:t xml:space="preserve"> </w:t>
      </w:r>
      <w:r w:rsidRPr="00615141">
        <w:t>constitutivos</w:t>
      </w:r>
      <w:r w:rsidRPr="00615141">
        <w:rPr>
          <w:spacing w:val="-9"/>
        </w:rPr>
        <w:t xml:space="preserve"> </w:t>
      </w:r>
      <w:r w:rsidRPr="00615141">
        <w:t>da</w:t>
      </w:r>
      <w:r w:rsidRPr="00615141">
        <w:rPr>
          <w:spacing w:val="-9"/>
        </w:rPr>
        <w:t xml:space="preserve"> </w:t>
      </w:r>
      <w:r w:rsidRPr="00615141">
        <w:t>empresa</w:t>
      </w:r>
      <w:r w:rsidRPr="00615141">
        <w:rPr>
          <w:spacing w:val="-7"/>
        </w:rPr>
        <w:t xml:space="preserve"> </w:t>
      </w:r>
      <w:r w:rsidRPr="00615141">
        <w:t>OU</w:t>
      </w:r>
      <w:r w:rsidRPr="00615141">
        <w:rPr>
          <w:spacing w:val="-57"/>
        </w:rPr>
        <w:t xml:space="preserve"> </w:t>
      </w:r>
      <w:r w:rsidRPr="00615141">
        <w:t>procuração</w:t>
      </w:r>
      <w:r w:rsidRPr="00615141">
        <w:rPr>
          <w:spacing w:val="1"/>
        </w:rPr>
        <w:t xml:space="preserve"> </w:t>
      </w:r>
      <w:r w:rsidRPr="00615141">
        <w:t>apresentada</w:t>
      </w:r>
      <w:r w:rsidRPr="00615141">
        <w:rPr>
          <w:spacing w:val="1"/>
        </w:rPr>
        <w:t xml:space="preserve"> </w:t>
      </w:r>
      <w:r w:rsidRPr="00615141">
        <w:t>nos</w:t>
      </w:r>
      <w:r w:rsidRPr="00615141">
        <w:rPr>
          <w:spacing w:val="1"/>
        </w:rPr>
        <w:t xml:space="preserve"> </w:t>
      </w:r>
      <w:r w:rsidRPr="00615141">
        <w:t>autos,</w:t>
      </w:r>
      <w:r w:rsidRPr="00615141">
        <w:rPr>
          <w:spacing w:val="1"/>
        </w:rPr>
        <w:t xml:space="preserve"> </w:t>
      </w:r>
      <w:r w:rsidRPr="00615141">
        <w:t>de acordo</w:t>
      </w:r>
      <w:r w:rsidRPr="00615141">
        <w:rPr>
          <w:spacing w:val="1"/>
        </w:rPr>
        <w:t xml:space="preserve"> </w:t>
      </w:r>
      <w:r w:rsidRPr="00615141">
        <w:t>com</w:t>
      </w:r>
      <w:r w:rsidRPr="00615141">
        <w:rPr>
          <w:spacing w:val="1"/>
        </w:rPr>
        <w:t xml:space="preserve"> </w:t>
      </w:r>
      <w:r w:rsidRPr="00615141">
        <w:t>a classificação</w:t>
      </w:r>
      <w:r w:rsidRPr="00615141">
        <w:rPr>
          <w:spacing w:val="1"/>
        </w:rPr>
        <w:t xml:space="preserve"> </w:t>
      </w:r>
      <w:r w:rsidRPr="00615141">
        <w:t>por ela alcançada e na(s)</w:t>
      </w:r>
      <w:r w:rsidRPr="00615141">
        <w:rPr>
          <w:spacing w:val="1"/>
        </w:rPr>
        <w:t xml:space="preserve"> </w:t>
      </w:r>
      <w:r w:rsidRPr="00615141">
        <w:t>quantidade(s)</w:t>
      </w:r>
      <w:r w:rsidRPr="00615141">
        <w:rPr>
          <w:spacing w:val="1"/>
        </w:rPr>
        <w:t xml:space="preserve"> </w:t>
      </w:r>
      <w:r w:rsidRPr="00615141">
        <w:t xml:space="preserve">cotada(s), atendendo as condições previstas no </w:t>
      </w:r>
      <w:r w:rsidRPr="00615141">
        <w:rPr>
          <w:color w:val="FF0000"/>
        </w:rPr>
        <w:t>Edital de licitação</w:t>
      </w:r>
      <w:r w:rsidRPr="00615141">
        <w:t>, sujeitando-se as</w:t>
      </w:r>
      <w:r w:rsidRPr="00615141">
        <w:rPr>
          <w:spacing w:val="1"/>
        </w:rPr>
        <w:t xml:space="preserve"> </w:t>
      </w:r>
      <w:r w:rsidRPr="00615141">
        <w:t>partes às normas constantes na Lei nº 14.133, de 1º de abril de 2021, Decreto Municipal nº 023/2022, e demais legislações aplicáveis, bem como de acordo com as condições</w:t>
      </w:r>
      <w:r w:rsidRPr="00615141">
        <w:rPr>
          <w:spacing w:val="1"/>
        </w:rPr>
        <w:t xml:space="preserve"> </w:t>
      </w:r>
      <w:r w:rsidRPr="00615141">
        <w:t>estabelecidas</w:t>
      </w:r>
      <w:r w:rsidRPr="00615141">
        <w:rPr>
          <w:spacing w:val="-1"/>
        </w:rPr>
        <w:t xml:space="preserve"> </w:t>
      </w:r>
      <w:r w:rsidRPr="00615141">
        <w:t>neste Edital</w:t>
      </w:r>
      <w:r w:rsidRPr="00615141">
        <w:rPr>
          <w:spacing w:val="2"/>
        </w:rPr>
        <w:t xml:space="preserve"> </w:t>
      </w:r>
      <w:r w:rsidRPr="00615141">
        <w:t>e</w:t>
      </w:r>
      <w:r w:rsidRPr="00615141">
        <w:rPr>
          <w:spacing w:val="-1"/>
        </w:rPr>
        <w:t xml:space="preserve"> </w:t>
      </w:r>
      <w:r w:rsidRPr="00615141">
        <w:t>em</w:t>
      </w:r>
      <w:r w:rsidRPr="00615141">
        <w:rPr>
          <w:spacing w:val="-1"/>
        </w:rPr>
        <w:t xml:space="preserve"> </w:t>
      </w:r>
      <w:r w:rsidRPr="00615141">
        <w:t>conformidade</w:t>
      </w:r>
      <w:r w:rsidRPr="00615141">
        <w:rPr>
          <w:spacing w:val="-1"/>
        </w:rPr>
        <w:t xml:space="preserve"> </w:t>
      </w:r>
      <w:r w:rsidRPr="00615141">
        <w:t>com</w:t>
      </w:r>
      <w:r w:rsidRPr="00615141">
        <w:rPr>
          <w:spacing w:val="2"/>
        </w:rPr>
        <w:t xml:space="preserve"> </w:t>
      </w:r>
      <w:r w:rsidRPr="00615141">
        <w:t>as disposições</w:t>
      </w:r>
      <w:r w:rsidRPr="00615141">
        <w:rPr>
          <w:spacing w:val="-1"/>
        </w:rPr>
        <w:t xml:space="preserve"> </w:t>
      </w:r>
      <w:r w:rsidRPr="00615141">
        <w:t>a</w:t>
      </w:r>
      <w:r w:rsidRPr="00615141">
        <w:rPr>
          <w:spacing w:val="-1"/>
        </w:rPr>
        <w:t xml:space="preserve"> </w:t>
      </w:r>
      <w:r w:rsidRPr="00615141">
        <w:t>seguir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20"/>
        <w:ind w:left="-426" w:right="-568" w:firstLine="2371"/>
        <w:contextualSpacing w:val="0"/>
        <w:jc w:val="both"/>
        <w:rPr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3A7A91" w:rsidRPr="003A7A91" w:rsidRDefault="003A7A91" w:rsidP="003A7A91">
      <w:pPr>
        <w:ind w:left="-426" w:right="-568" w:firstLine="2371"/>
        <w:jc w:val="both"/>
        <w:rPr>
          <w:rFonts w:ascii="Arial" w:hAnsi="Arial" w:cs="Arial"/>
          <w:b/>
          <w:sz w:val="22"/>
          <w:szCs w:val="22"/>
        </w:rPr>
      </w:pPr>
      <w:r w:rsidRPr="003A7A91">
        <w:rPr>
          <w:sz w:val="22"/>
          <w:szCs w:val="22"/>
        </w:rPr>
        <w:t>A presente Ata tem por objeto o</w:t>
      </w:r>
      <w:r w:rsidRPr="003A7A91">
        <w:rPr>
          <w:spacing w:val="1"/>
          <w:sz w:val="22"/>
          <w:szCs w:val="22"/>
        </w:rPr>
        <w:t xml:space="preserve"> </w:t>
      </w:r>
      <w:r w:rsidRPr="003A7A91">
        <w:rPr>
          <w:sz w:val="22"/>
          <w:szCs w:val="22"/>
        </w:rPr>
        <w:t>registro de preços para a eventual</w:t>
      </w:r>
      <w:r w:rsidRPr="003A7A91">
        <w:rPr>
          <w:spacing w:val="1"/>
          <w:sz w:val="22"/>
          <w:szCs w:val="22"/>
        </w:rPr>
        <w:t xml:space="preserve"> </w:t>
      </w:r>
      <w:r w:rsidRPr="003A7A91">
        <w:rPr>
          <w:rFonts w:ascii="Arial" w:hAnsi="Arial" w:cs="Arial"/>
          <w:color w:val="000000"/>
          <w:sz w:val="22"/>
          <w:szCs w:val="22"/>
        </w:rPr>
        <w:t>locação de equipamentos para atender as necessidades da Secretaria Municipal de Obras.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3" w:line="276" w:lineRule="auto"/>
        <w:ind w:left="-426" w:right="-568" w:firstLine="2371"/>
        <w:contextualSpacing w:val="0"/>
        <w:jc w:val="both"/>
      </w:pPr>
      <w:r>
        <w:t>, especificado(s) no(s) item(</w:t>
      </w:r>
      <w:proofErr w:type="spellStart"/>
      <w:r>
        <w:t>ns</w:t>
      </w:r>
      <w:proofErr w:type="spellEnd"/>
      <w:r>
        <w:t>) do Termo de Referência, anexo I do edital de Licitação nº</w:t>
      </w:r>
      <w:r>
        <w:rPr>
          <w:spacing w:val="1"/>
        </w:rPr>
        <w:t xml:space="preserve"> </w:t>
      </w:r>
      <w:r>
        <w:t>024/2024,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20"/>
        <w:ind w:left="-426" w:right="-568" w:firstLine="2371"/>
        <w:contextualSpacing w:val="0"/>
        <w:jc w:val="both"/>
        <w:rPr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0" w:line="276" w:lineRule="auto"/>
        <w:ind w:left="-426" w:right="-568" w:firstLine="2371"/>
        <w:contextualSpacing w:val="0"/>
        <w:jc w:val="both"/>
      </w:pPr>
      <w:r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tbl>
      <w:tblPr>
        <w:tblW w:w="894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2762"/>
        <w:gridCol w:w="1086"/>
        <w:gridCol w:w="1220"/>
        <w:gridCol w:w="1220"/>
        <w:gridCol w:w="2100"/>
      </w:tblGrid>
      <w:tr w:rsidR="00615141" w:rsidRPr="00EB78BB" w:rsidTr="00003BD0">
        <w:trPr>
          <w:trHeight w:val="528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Discriminação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Preço Unitário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 do Item</w:t>
            </w:r>
          </w:p>
        </w:tc>
      </w:tr>
      <w:tr w:rsidR="00615141" w:rsidRPr="00EB78BB" w:rsidTr="00003BD0">
        <w:trPr>
          <w:trHeight w:val="46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Locação de Pá carregadeira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hora trabalhada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147,00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88.200</w:t>
            </w:r>
            <w:r w:rsidRPr="00BF2D2B">
              <w:rPr>
                <w:rFonts w:ascii="Arial" w:eastAsia="Times New Roman" w:hAnsi="Arial" w:cs="Arial"/>
                <w:sz w:val="20"/>
                <w:szCs w:val="20"/>
              </w:rPr>
              <w:t>,00</w:t>
            </w:r>
          </w:p>
        </w:tc>
      </w:tr>
      <w:tr w:rsidR="00615141" w:rsidRPr="00EB78BB" w:rsidTr="00003BD0">
        <w:trPr>
          <w:trHeight w:val="79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141" w:rsidRPr="00EB78BB" w:rsidRDefault="00615141" w:rsidP="00003BD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Total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41" w:rsidRPr="00EB78BB" w:rsidRDefault="0061514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5141" w:rsidRPr="00EB78BB" w:rsidRDefault="00615141" w:rsidP="00003BD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88.200</w:t>
            </w:r>
            <w:r w:rsidRPr="00BF2D2B">
              <w:rPr>
                <w:rFonts w:ascii="Arial" w:eastAsia="Times New Roman" w:hAnsi="Arial" w:cs="Arial"/>
                <w:sz w:val="20"/>
                <w:szCs w:val="20"/>
              </w:rPr>
              <w:t>,00</w:t>
            </w:r>
          </w:p>
        </w:tc>
      </w:tr>
    </w:tbl>
    <w:p w:rsidR="003A7A91" w:rsidRDefault="003A7A91" w:rsidP="003A7A91">
      <w:pPr>
        <w:widowControl w:val="0"/>
        <w:tabs>
          <w:tab w:val="left" w:pos="1522"/>
        </w:tabs>
        <w:autoSpaceDE w:val="0"/>
        <w:autoSpaceDN w:val="0"/>
        <w:spacing w:before="160" w:line="276" w:lineRule="auto"/>
        <w:ind w:left="813" w:right="700"/>
        <w:jc w:val="both"/>
      </w:pPr>
    </w:p>
    <w:p w:rsidR="003A7A91" w:rsidRDefault="003A7A91" w:rsidP="003A7A91">
      <w:pPr>
        <w:pStyle w:val="Corpodetexto"/>
        <w:spacing w:before="5"/>
        <w:ind w:left="-567" w:right="-568"/>
        <w:rPr>
          <w:sz w:val="10"/>
        </w:rPr>
      </w:pP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</w:pPr>
      <w:r>
        <w:lastRenderedPageBreak/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rPr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1"/>
          <w:tab w:val="left" w:pos="1522"/>
        </w:tabs>
        <w:autoSpaceDE w:val="0"/>
        <w:autoSpaceDN w:val="0"/>
        <w:spacing w:before="161"/>
        <w:ind w:left="-567" w:right="-568" w:firstLine="0"/>
        <w:contextualSpacing w:val="0"/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</w:pPr>
      <w:r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6"/>
        <w:ind w:left="-567" w:right="-568" w:firstLine="0"/>
        <w:contextualSpacing w:val="0"/>
        <w:rPr>
          <w:b/>
        </w:rPr>
      </w:pP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-568" w:firstLine="0"/>
        <w:contextualSpacing w:val="0"/>
        <w:rPr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A contratação com os fornecedores registrados na ata será 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</w:pPr>
      <w:r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 xml:space="preserve">Será incluído na ata, na forma de anexo, o registro dos licitantes ou </w:t>
      </w:r>
      <w:r>
        <w:lastRenderedPageBreak/>
        <w:t>dos fornecedores</w:t>
      </w:r>
      <w:r>
        <w:rPr>
          <w:spacing w:val="1"/>
        </w:rPr>
        <w:t xml:space="preserve"> </w:t>
      </w:r>
      <w:r>
        <w:t>que: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9"/>
        <w:ind w:left="-567" w:right="-568" w:firstLine="0"/>
        <w:contextualSpacing w:val="0"/>
        <w:jc w:val="both"/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</w:pPr>
      <w:r>
        <w:t>Será respeitada, nas contrataçõe</w:t>
      </w:r>
      <w:bookmarkStart w:id="0" w:name="_bookmark32"/>
      <w:bookmarkEnd w:id="0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</w:pPr>
      <w:r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8" w:lineRule="auto"/>
        <w:ind w:left="-567" w:right="-568" w:firstLine="0"/>
        <w:contextualSpacing w:val="0"/>
        <w:jc w:val="both"/>
      </w:pPr>
      <w:r>
        <w:t>Para fins da ordem de classificação, os licitantes ou fornecedores que aceitarem reduzir 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1" w:name="_bookmark33"/>
      <w:bookmarkEnd w:id="1"/>
      <w:r>
        <w:t>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item 5.7 e subitens, fica facultado à Administração convocar os licitantes 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3A7A91" w:rsidRDefault="003A7A91" w:rsidP="003A7A91">
      <w:pPr>
        <w:spacing w:line="276" w:lineRule="auto"/>
        <w:ind w:left="-567" w:right="-568"/>
        <w:jc w:val="both"/>
      </w:pP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lastRenderedPageBreak/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3" w:line="276" w:lineRule="auto"/>
        <w:ind w:left="-567" w:right="-568" w:firstLine="0"/>
        <w:contextualSpacing w:val="0"/>
        <w:jc w:val="both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t>seguintes situações: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 w:line="276" w:lineRule="auto"/>
        <w:ind w:left="-567" w:right="-568" w:firstLine="0"/>
        <w:contextualSpacing w:val="0"/>
        <w:jc w:val="both"/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8" w:lineRule="auto"/>
        <w:ind w:left="-567" w:right="-568" w:firstLine="0"/>
        <w:contextualSpacing w:val="0"/>
        <w:jc w:val="both"/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9" w:line="278" w:lineRule="auto"/>
        <w:ind w:left="-567" w:right="-568" w:firstLine="0"/>
        <w:contextualSpacing w:val="0"/>
        <w:jc w:val="both"/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5" w:line="276" w:lineRule="auto"/>
        <w:ind w:left="-567" w:right="-568" w:firstLine="0"/>
        <w:contextualSpacing w:val="0"/>
        <w:jc w:val="both"/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>superveniente, o órgão ou entidade gerenciadora convocará o fornecedor 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</w:pPr>
      <w:r>
        <w:t xml:space="preserve">Na hipótese prevista no item anterior, o gerenciador convocará os </w:t>
      </w:r>
      <w:r>
        <w:lastRenderedPageBreak/>
        <w:t>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>aos valores de mercado e não convocará os 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2" w:name="_bookmark34"/>
      <w:bookmarkEnd w:id="2"/>
      <w:r>
        <w:t>sso.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 xml:space="preserve">documentação comprobatória ou </w:t>
      </w:r>
      <w:proofErr w:type="spellStart"/>
      <w:r>
        <w:t>a</w:t>
      </w:r>
      <w:proofErr w:type="spellEnd"/>
      <w:r>
        <w:t xml:space="preserve">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3" w:name="_bookmark35"/>
      <w:bookmarkEnd w:id="3"/>
      <w:r>
        <w:t>s.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 w:line="276" w:lineRule="auto"/>
        <w:ind w:left="-567" w:right="-568" w:firstLine="0"/>
        <w:contextualSpacing w:val="0"/>
        <w:jc w:val="both"/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</w:pPr>
      <w:r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90" w:line="276" w:lineRule="auto"/>
        <w:ind w:left="-567" w:right="-568" w:firstLine="0"/>
        <w:contextualSpacing w:val="0"/>
        <w:rPr>
          <w:b/>
        </w:rPr>
      </w:pPr>
      <w:r>
        <w:rPr>
          <w:b/>
        </w:rPr>
        <w:t>REMANEJAMENTO</w:t>
      </w:r>
      <w:r>
        <w:rPr>
          <w:b/>
          <w:spacing w:val="-10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QUANTIDADES</w:t>
      </w:r>
      <w:r>
        <w:rPr>
          <w:b/>
          <w:spacing w:val="-11"/>
        </w:rPr>
        <w:t xml:space="preserve"> </w:t>
      </w:r>
      <w:r>
        <w:rPr>
          <w:b/>
        </w:rPr>
        <w:t>REGISTRADAS</w:t>
      </w:r>
      <w:r>
        <w:rPr>
          <w:b/>
          <w:spacing w:val="-9"/>
        </w:rPr>
        <w:t xml:space="preserve"> </w:t>
      </w:r>
      <w:r>
        <w:rPr>
          <w:b/>
        </w:rPr>
        <w:t>NA</w:t>
      </w:r>
      <w:r>
        <w:rPr>
          <w:b/>
          <w:spacing w:val="-11"/>
        </w:rPr>
        <w:t xml:space="preserve"> </w:t>
      </w:r>
      <w:r>
        <w:rPr>
          <w:b/>
        </w:rPr>
        <w:t>ATA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lastRenderedPageBreak/>
        <w:t>REGISTRO</w:t>
      </w:r>
      <w:r>
        <w:rPr>
          <w:b/>
          <w:spacing w:val="-57"/>
        </w:rPr>
        <w:t xml:space="preserve"> </w:t>
      </w:r>
      <w:r>
        <w:rPr>
          <w:b/>
        </w:rPr>
        <w:t>DE PREÇOS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-568" w:firstLine="0"/>
        <w:contextualSpacing w:val="0"/>
        <w:rPr>
          <w:b/>
        </w:rPr>
      </w:pPr>
      <w:r>
        <w:rPr>
          <w:b/>
        </w:rPr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4" w:name="_bookmark36"/>
      <w:bookmarkEnd w:id="4"/>
      <w:r>
        <w:rPr>
          <w:b/>
        </w:rPr>
        <w:t>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/>
        <w:ind w:left="-567" w:right="-568" w:firstLine="0"/>
        <w:contextualSpacing w:val="0"/>
        <w:jc w:val="both"/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5" w:name="_bookmark37"/>
      <w:bookmarkEnd w:id="5"/>
      <w:r>
        <w:t>dor: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/>
        <w:ind w:left="-567" w:right="-568" w:firstLine="0"/>
        <w:contextualSpacing w:val="0"/>
        <w:jc w:val="both"/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3" w:line="276" w:lineRule="auto"/>
        <w:ind w:left="-567" w:right="-568" w:firstLine="0"/>
        <w:contextualSpacing w:val="0"/>
        <w:jc w:val="both"/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/>
        <w:ind w:left="-567" w:right="-568" w:firstLine="0"/>
        <w:contextualSpacing w:val="0"/>
        <w:jc w:val="both"/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6" w:name="_bookmark38"/>
      <w:bookmarkEnd w:id="6"/>
      <w:r>
        <w:t>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/>
        <w:ind w:left="-567" w:right="-568" w:firstLine="0"/>
        <w:contextualSpacing w:val="0"/>
        <w:jc w:val="both"/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/>
        <w:ind w:left="-567" w:right="-568" w:firstLine="0"/>
        <w:contextualSpacing w:val="0"/>
        <w:jc w:val="both"/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4" w:line="276" w:lineRule="auto"/>
        <w:ind w:left="-567" w:right="-568" w:firstLine="0"/>
        <w:contextualSpacing w:val="0"/>
        <w:jc w:val="both"/>
      </w:pPr>
      <w:r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lastRenderedPageBreak/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</w:pPr>
      <w:r>
        <w:t>As sanções também se aplicam aos integrantes do 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3A7A91" w:rsidRPr="009D1266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6" w:line="276" w:lineRule="auto"/>
        <w:ind w:left="-567" w:right="-568" w:firstLine="0"/>
        <w:contextualSpacing w:val="0"/>
        <w:jc w:val="both"/>
        <w:rPr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3A7A91" w:rsidRPr="009D1266" w:rsidRDefault="003A7A91" w:rsidP="003A7A91">
      <w:pPr>
        <w:pStyle w:val="PargrafodaLista"/>
        <w:widowControl w:val="0"/>
        <w:tabs>
          <w:tab w:val="left" w:pos="1522"/>
        </w:tabs>
        <w:autoSpaceDE w:val="0"/>
        <w:autoSpaceDN w:val="0"/>
        <w:spacing w:before="6" w:line="276" w:lineRule="auto"/>
        <w:ind w:left="-567" w:right="-568"/>
        <w:contextualSpacing w:val="0"/>
        <w:jc w:val="both"/>
        <w:rPr>
          <w:sz w:val="22"/>
        </w:rPr>
      </w:pP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ind w:left="-567" w:right="-568" w:firstLine="0"/>
        <w:contextualSpacing w:val="0"/>
        <w:jc w:val="both"/>
        <w:rPr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3A7A91" w:rsidRDefault="003A7A91" w:rsidP="003A7A91">
      <w:pPr>
        <w:pStyle w:val="Corpodetexto"/>
        <w:spacing w:line="276" w:lineRule="auto"/>
        <w:ind w:left="-567" w:right="-568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partes.</w:t>
      </w:r>
    </w:p>
    <w:p w:rsidR="003A7A91" w:rsidRPr="003A7A91" w:rsidRDefault="003A7A91" w:rsidP="003A7A91">
      <w:pPr>
        <w:pStyle w:val="Corpodetexto"/>
        <w:spacing w:line="276" w:lineRule="auto"/>
        <w:ind w:left="-567" w:right="-568"/>
        <w:jc w:val="both"/>
        <w:rPr>
          <w:b/>
          <w:sz w:val="22"/>
          <w:szCs w:val="22"/>
        </w:rPr>
      </w:pPr>
      <w:proofErr w:type="spellStart"/>
      <w:r w:rsidRPr="003A7A91">
        <w:rPr>
          <w:sz w:val="22"/>
          <w:szCs w:val="22"/>
        </w:rPr>
        <w:t>Aracitaba</w:t>
      </w:r>
      <w:proofErr w:type="spellEnd"/>
      <w:r w:rsidRPr="003A7A91">
        <w:rPr>
          <w:sz w:val="22"/>
          <w:szCs w:val="22"/>
        </w:rPr>
        <w:t xml:space="preserve">, </w:t>
      </w:r>
      <w:r>
        <w:rPr>
          <w:sz w:val="22"/>
          <w:szCs w:val="22"/>
        </w:rPr>
        <w:t>1</w:t>
      </w:r>
      <w:r w:rsidRPr="003A7A91">
        <w:rPr>
          <w:sz w:val="22"/>
          <w:szCs w:val="22"/>
        </w:rPr>
        <w:t xml:space="preserve">3 de janeiro de </w:t>
      </w:r>
      <w:proofErr w:type="gramStart"/>
      <w:r w:rsidRPr="003A7A91">
        <w:rPr>
          <w:sz w:val="22"/>
          <w:szCs w:val="22"/>
        </w:rPr>
        <w:t>2025</w:t>
      </w:r>
      <w:r w:rsidRPr="003A7A91">
        <w:rPr>
          <w:color w:val="FF0000"/>
          <w:sz w:val="22"/>
          <w:szCs w:val="22"/>
        </w:rPr>
        <w:t>.</w:t>
      </w:r>
      <w:r w:rsidRPr="003A7A91">
        <w:rPr>
          <w:sz w:val="22"/>
          <w:szCs w:val="22"/>
        </w:rPr>
        <w:t>_</w:t>
      </w:r>
      <w:proofErr w:type="gramEnd"/>
      <w:r w:rsidRPr="003A7A91">
        <w:rPr>
          <w:sz w:val="22"/>
          <w:szCs w:val="22"/>
        </w:rPr>
        <w:t>________________________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color w:val="auto"/>
          <w:sz w:val="22"/>
          <w:szCs w:val="22"/>
        </w:rPr>
      </w:pPr>
      <w:r w:rsidRPr="003A7A91">
        <w:rPr>
          <w:b w:val="0"/>
          <w:color w:val="auto"/>
          <w:sz w:val="22"/>
          <w:szCs w:val="22"/>
        </w:rPr>
        <w:t>Terezinha Marcília do Amaral Toledo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color w:val="auto"/>
          <w:sz w:val="22"/>
          <w:szCs w:val="22"/>
        </w:rPr>
      </w:pPr>
      <w:r w:rsidRPr="003A7A91">
        <w:rPr>
          <w:b w:val="0"/>
          <w:color w:val="auto"/>
          <w:sz w:val="22"/>
          <w:szCs w:val="22"/>
        </w:rPr>
        <w:t>Prefeita Municipal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_________________________</w:t>
      </w:r>
    </w:p>
    <w:p w:rsidR="00615141" w:rsidRPr="00615141" w:rsidRDefault="0061514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sz w:val="22"/>
          <w:szCs w:val="22"/>
        </w:rPr>
      </w:pPr>
      <w:r w:rsidRPr="00615141">
        <w:rPr>
          <w:b w:val="0"/>
          <w:sz w:val="22"/>
          <w:szCs w:val="22"/>
        </w:rPr>
        <w:t>JOSNY BATISTA VELOSO</w:t>
      </w:r>
      <w:r w:rsidRPr="00615141">
        <w:rPr>
          <w:b w:val="0"/>
          <w:sz w:val="22"/>
          <w:szCs w:val="22"/>
        </w:rPr>
        <w:t xml:space="preserve"> 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sz w:val="22"/>
          <w:szCs w:val="22"/>
        </w:rPr>
      </w:pPr>
      <w:bookmarkStart w:id="7" w:name="_GoBack"/>
      <w:bookmarkEnd w:id="7"/>
      <w:r w:rsidRPr="003A7A91">
        <w:rPr>
          <w:b w:val="0"/>
          <w:sz w:val="22"/>
          <w:szCs w:val="22"/>
        </w:rPr>
        <w:t>Representante legal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Testemunha 1</w:t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  <w:t>Testemunha 2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rPr>
          <w:b w:val="0"/>
          <w:sz w:val="22"/>
          <w:szCs w:val="22"/>
        </w:rPr>
      </w:pP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left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Ass.:______________________________</w:t>
      </w:r>
      <w:r w:rsidRPr="003A7A91">
        <w:rPr>
          <w:b w:val="0"/>
          <w:sz w:val="22"/>
          <w:szCs w:val="22"/>
        </w:rPr>
        <w:tab/>
        <w:t>Ass.:_____________________________</w:t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left"/>
        <w:rPr>
          <w:sz w:val="22"/>
          <w:szCs w:val="22"/>
        </w:rPr>
      </w:pPr>
      <w:r w:rsidRPr="003A7A91">
        <w:rPr>
          <w:b w:val="0"/>
          <w:sz w:val="22"/>
          <w:szCs w:val="22"/>
        </w:rPr>
        <w:t>Nome:_____________________________</w:t>
      </w:r>
      <w:r w:rsidRPr="003A7A91">
        <w:rPr>
          <w:b w:val="0"/>
          <w:sz w:val="22"/>
          <w:szCs w:val="22"/>
        </w:rPr>
        <w:tab/>
        <w:t>Nome:____________________________</w:t>
      </w:r>
    </w:p>
    <w:p w:rsidR="003A7A91" w:rsidRPr="007D08FF" w:rsidRDefault="003A7A91" w:rsidP="003A7A91">
      <w:pPr>
        <w:pStyle w:val="Nivel01"/>
        <w:numPr>
          <w:ilvl w:val="0"/>
          <w:numId w:val="0"/>
        </w:numPr>
        <w:ind w:left="360"/>
        <w:jc w:val="left"/>
      </w:pPr>
    </w:p>
    <w:p w:rsidR="003A7A91" w:rsidRDefault="003A7A91" w:rsidP="003A7A91">
      <w:pPr>
        <w:pStyle w:val="Corpodetexto"/>
        <w:spacing w:line="276" w:lineRule="auto"/>
        <w:ind w:left="813" w:right="695"/>
        <w:jc w:val="both"/>
      </w:pPr>
    </w:p>
    <w:p w:rsidR="0032762C" w:rsidRDefault="0032762C"/>
    <w:sectPr w:rsidR="003276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B126797"/>
    <w:multiLevelType w:val="hybridMultilevel"/>
    <w:tmpl w:val="F94444CC"/>
    <w:lvl w:ilvl="0" w:tplc="FF7A978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4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5" w15:restartNumberingAfterBreak="0">
    <w:nsid w:val="1C760F33"/>
    <w:multiLevelType w:val="multilevel"/>
    <w:tmpl w:val="0B04054C"/>
    <w:lvl w:ilvl="0">
      <w:start w:val="6"/>
      <w:numFmt w:val="decimal"/>
      <w:lvlText w:val="%1"/>
      <w:lvlJc w:val="left"/>
      <w:pPr>
        <w:ind w:left="573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1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1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2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3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5" w:hanging="421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DC67D1"/>
    <w:multiLevelType w:val="multilevel"/>
    <w:tmpl w:val="730E7FBE"/>
    <w:lvl w:ilvl="0">
      <w:start w:val="3"/>
      <w:numFmt w:val="decimal"/>
      <w:lvlText w:val="%1"/>
      <w:lvlJc w:val="left"/>
      <w:pPr>
        <w:ind w:left="152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4"/>
      </w:pPr>
      <w:rPr>
        <w:rFonts w:hint="default"/>
        <w:lang w:val="pt-PT" w:eastAsia="en-US" w:bidi="ar-SA"/>
      </w:rPr>
    </w:lvl>
  </w:abstractNum>
  <w:abstractNum w:abstractNumId="8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C0825"/>
    <w:multiLevelType w:val="hybridMultilevel"/>
    <w:tmpl w:val="64F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1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3" w15:restartNumberingAfterBreak="0">
    <w:nsid w:val="3E5346F5"/>
    <w:multiLevelType w:val="multilevel"/>
    <w:tmpl w:val="F880FC74"/>
    <w:lvl w:ilvl="0">
      <w:start w:val="13"/>
      <w:numFmt w:val="decimal"/>
      <w:lvlText w:val="%1"/>
      <w:lvlJc w:val="left"/>
      <w:pPr>
        <w:ind w:left="1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1"/>
      </w:pPr>
      <w:rPr>
        <w:rFonts w:hint="default"/>
        <w:lang w:val="pt-PT" w:eastAsia="en-US" w:bidi="ar-SA"/>
      </w:r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CA1037"/>
    <w:multiLevelType w:val="multilevel"/>
    <w:tmpl w:val="A2A41558"/>
    <w:lvl w:ilvl="0">
      <w:start w:val="4"/>
      <w:numFmt w:val="decimal"/>
      <w:lvlText w:val="%1"/>
      <w:lvlJc w:val="left"/>
      <w:pPr>
        <w:ind w:left="152" w:hanging="3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97"/>
      </w:pPr>
      <w:rPr>
        <w:rFonts w:hint="default"/>
        <w:lang w:val="pt-PT" w:eastAsia="en-US" w:bidi="ar-SA"/>
      </w:r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8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19" w15:restartNumberingAfterBreak="0">
    <w:nsid w:val="66563A0D"/>
    <w:multiLevelType w:val="multilevel"/>
    <w:tmpl w:val="BCBE60AE"/>
    <w:lvl w:ilvl="0">
      <w:start w:val="10"/>
      <w:numFmt w:val="decimal"/>
      <w:lvlText w:val="%1"/>
      <w:lvlJc w:val="left"/>
      <w:pPr>
        <w:ind w:left="152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3"/>
      </w:pPr>
      <w:rPr>
        <w:rFonts w:hint="default"/>
        <w:lang w:val="pt-PT" w:eastAsia="en-US" w:bidi="ar-SA"/>
      </w:rPr>
    </w:lvl>
  </w:abstractNum>
  <w:abstractNum w:abstractNumId="20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2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E79773E"/>
    <w:multiLevelType w:val="multilevel"/>
    <w:tmpl w:val="7E2A9360"/>
    <w:lvl w:ilvl="0">
      <w:start w:val="1"/>
      <w:numFmt w:val="decimal"/>
      <w:lvlText w:val="%1"/>
      <w:lvlJc w:val="left"/>
      <w:pPr>
        <w:ind w:left="152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61"/>
      </w:pPr>
      <w:rPr>
        <w:rFonts w:hint="default"/>
        <w:lang w:val="pt-PT" w:eastAsia="en-US" w:bidi="ar-SA"/>
      </w:rPr>
    </w:lvl>
  </w:abstractNum>
  <w:abstractNum w:abstractNumId="26" w15:restartNumberingAfterBreak="0">
    <w:nsid w:val="730842C4"/>
    <w:multiLevelType w:val="multilevel"/>
    <w:tmpl w:val="4C20FAF6"/>
    <w:lvl w:ilvl="0">
      <w:start w:val="2"/>
      <w:numFmt w:val="decimal"/>
      <w:lvlText w:val="%1"/>
      <w:lvlJc w:val="left"/>
      <w:pPr>
        <w:ind w:left="15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6"/>
      </w:pPr>
      <w:rPr>
        <w:rFonts w:hint="default"/>
        <w:lang w:val="pt-PT" w:eastAsia="en-US" w:bidi="ar-SA"/>
      </w:rPr>
    </w:lvl>
  </w:abstractNum>
  <w:abstractNum w:abstractNumId="27" w15:restartNumberingAfterBreak="0">
    <w:nsid w:val="73A26EC0"/>
    <w:multiLevelType w:val="multilevel"/>
    <w:tmpl w:val="3AF07214"/>
    <w:lvl w:ilvl="0">
      <w:start w:val="7"/>
      <w:numFmt w:val="decimal"/>
      <w:lvlText w:val="%1"/>
      <w:lvlJc w:val="left"/>
      <w:pPr>
        <w:ind w:left="15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47"/>
      </w:pPr>
      <w:rPr>
        <w:rFonts w:hint="default"/>
        <w:lang w:val="pt-PT" w:eastAsia="en-US" w:bidi="ar-SA"/>
      </w:rPr>
    </w:lvl>
  </w:abstractNum>
  <w:abstractNum w:abstractNumId="2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CA64B93"/>
    <w:multiLevelType w:val="hybridMultilevel"/>
    <w:tmpl w:val="11DEBF1E"/>
    <w:lvl w:ilvl="0" w:tplc="744014B0">
      <w:start w:val="1"/>
      <w:numFmt w:val="lowerLetter"/>
      <w:lvlText w:val="%1)"/>
      <w:lvlJc w:val="left"/>
      <w:pPr>
        <w:ind w:left="3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4BE2BEE">
      <w:numFmt w:val="bullet"/>
      <w:lvlText w:val="•"/>
      <w:lvlJc w:val="left"/>
      <w:pPr>
        <w:ind w:left="1418" w:hanging="246"/>
      </w:pPr>
      <w:rPr>
        <w:rFonts w:hint="default"/>
        <w:lang w:val="pt-PT" w:eastAsia="en-US" w:bidi="ar-SA"/>
      </w:rPr>
    </w:lvl>
    <w:lvl w:ilvl="2" w:tplc="A28EA388">
      <w:numFmt w:val="bullet"/>
      <w:lvlText w:val="•"/>
      <w:lvlJc w:val="left"/>
      <w:pPr>
        <w:ind w:left="2437" w:hanging="246"/>
      </w:pPr>
      <w:rPr>
        <w:rFonts w:hint="default"/>
        <w:lang w:val="pt-PT" w:eastAsia="en-US" w:bidi="ar-SA"/>
      </w:rPr>
    </w:lvl>
    <w:lvl w:ilvl="3" w:tplc="288CCC20">
      <w:numFmt w:val="bullet"/>
      <w:lvlText w:val="•"/>
      <w:lvlJc w:val="left"/>
      <w:pPr>
        <w:ind w:left="3455" w:hanging="246"/>
      </w:pPr>
      <w:rPr>
        <w:rFonts w:hint="default"/>
        <w:lang w:val="pt-PT" w:eastAsia="en-US" w:bidi="ar-SA"/>
      </w:rPr>
    </w:lvl>
    <w:lvl w:ilvl="4" w:tplc="5DD644F2">
      <w:numFmt w:val="bullet"/>
      <w:lvlText w:val="•"/>
      <w:lvlJc w:val="left"/>
      <w:pPr>
        <w:ind w:left="4474" w:hanging="246"/>
      </w:pPr>
      <w:rPr>
        <w:rFonts w:hint="default"/>
        <w:lang w:val="pt-PT" w:eastAsia="en-US" w:bidi="ar-SA"/>
      </w:rPr>
    </w:lvl>
    <w:lvl w:ilvl="5" w:tplc="4E7C3B96">
      <w:numFmt w:val="bullet"/>
      <w:lvlText w:val="•"/>
      <w:lvlJc w:val="left"/>
      <w:pPr>
        <w:ind w:left="5493" w:hanging="246"/>
      </w:pPr>
      <w:rPr>
        <w:rFonts w:hint="default"/>
        <w:lang w:val="pt-PT" w:eastAsia="en-US" w:bidi="ar-SA"/>
      </w:rPr>
    </w:lvl>
    <w:lvl w:ilvl="6" w:tplc="6EBA53C0">
      <w:numFmt w:val="bullet"/>
      <w:lvlText w:val="•"/>
      <w:lvlJc w:val="left"/>
      <w:pPr>
        <w:ind w:left="6511" w:hanging="246"/>
      </w:pPr>
      <w:rPr>
        <w:rFonts w:hint="default"/>
        <w:lang w:val="pt-PT" w:eastAsia="en-US" w:bidi="ar-SA"/>
      </w:rPr>
    </w:lvl>
    <w:lvl w:ilvl="7" w:tplc="40600278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3036F24C">
      <w:numFmt w:val="bullet"/>
      <w:lvlText w:val="•"/>
      <w:lvlJc w:val="left"/>
      <w:pPr>
        <w:ind w:left="8549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7E4A3D38"/>
    <w:multiLevelType w:val="multilevel"/>
    <w:tmpl w:val="8962D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ED76532"/>
    <w:multiLevelType w:val="multilevel"/>
    <w:tmpl w:val="D59C539A"/>
    <w:lvl w:ilvl="0">
      <w:start w:val="12"/>
      <w:numFmt w:val="decimal"/>
      <w:lvlText w:val="%1"/>
      <w:lvlJc w:val="left"/>
      <w:pPr>
        <w:ind w:left="152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8"/>
      </w:pPr>
      <w:rPr>
        <w:rFonts w:hint="default"/>
        <w:lang w:val="pt-PT" w:eastAsia="en-US" w:bidi="ar-SA"/>
      </w:rPr>
    </w:lvl>
  </w:abstractNum>
  <w:abstractNum w:abstractNumId="33" w15:restartNumberingAfterBreak="0">
    <w:nsid w:val="7FC50D36"/>
    <w:multiLevelType w:val="multilevel"/>
    <w:tmpl w:val="0144C7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8"/>
  </w:num>
  <w:num w:numId="5">
    <w:abstractNumId w:val="29"/>
  </w:num>
  <w:num w:numId="6">
    <w:abstractNumId w:val="14"/>
  </w:num>
  <w:num w:numId="7">
    <w:abstractNumId w:val="11"/>
  </w:num>
  <w:num w:numId="8">
    <w:abstractNumId w:val="16"/>
  </w:num>
  <w:num w:numId="9">
    <w:abstractNumId w:val="21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3"/>
  </w:num>
  <w:num w:numId="14">
    <w:abstractNumId w:val="22"/>
  </w:num>
  <w:num w:numId="15">
    <w:abstractNumId w:val="24"/>
  </w:num>
  <w:num w:numId="16">
    <w:abstractNumId w:val="12"/>
  </w:num>
  <w:num w:numId="17">
    <w:abstractNumId w:val="17"/>
  </w:num>
  <w:num w:numId="18">
    <w:abstractNumId w:val="10"/>
  </w:num>
  <w:num w:numId="19">
    <w:abstractNumId w:val="4"/>
  </w:num>
  <w:num w:numId="20">
    <w:abstractNumId w:val="20"/>
  </w:num>
  <w:num w:numId="21">
    <w:abstractNumId w:val="3"/>
  </w:num>
  <w:num w:numId="22">
    <w:abstractNumId w:val="9"/>
  </w:num>
  <w:num w:numId="23">
    <w:abstractNumId w:val="31"/>
  </w:num>
  <w:num w:numId="24">
    <w:abstractNumId w:val="13"/>
  </w:num>
  <w:num w:numId="25">
    <w:abstractNumId w:val="32"/>
  </w:num>
  <w:num w:numId="26">
    <w:abstractNumId w:val="30"/>
  </w:num>
  <w:num w:numId="27">
    <w:abstractNumId w:val="19"/>
  </w:num>
  <w:num w:numId="28">
    <w:abstractNumId w:val="27"/>
  </w:num>
  <w:num w:numId="29">
    <w:abstractNumId w:val="5"/>
  </w:num>
  <w:num w:numId="30">
    <w:abstractNumId w:val="15"/>
  </w:num>
  <w:num w:numId="31">
    <w:abstractNumId w:val="7"/>
  </w:num>
  <w:num w:numId="32">
    <w:abstractNumId w:val="26"/>
  </w:num>
  <w:num w:numId="33">
    <w:abstractNumId w:val="25"/>
  </w:num>
  <w:num w:numId="34">
    <w:abstractNumId w:val="33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91"/>
    <w:rsid w:val="0032762C"/>
    <w:rsid w:val="003A7A91"/>
    <w:rsid w:val="00550331"/>
    <w:rsid w:val="0061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3706"/>
  <w15:chartTrackingRefBased/>
  <w15:docId w15:val="{959F10C5-92BC-4AFC-AFC1-C505CA96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3A7A91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A7A9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3A7A91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A7A91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A7A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3A7A91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3A7A91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3A7A91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3A7A91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3A7A91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7">
    <w:name w:val="Estilo7"/>
    <w:uiPriority w:val="99"/>
    <w:rsid w:val="00550331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3A7A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3A7A91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A7A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3A7A9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A7A91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3A7A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3A7A91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3A7A91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3A7A91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qFormat/>
    <w:rsid w:val="003A7A91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3A7A9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A91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3A7A91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3A7A91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3A7A9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3A7A91"/>
  </w:style>
  <w:style w:type="character" w:styleId="Hyperlink">
    <w:name w:val="Hyperlink"/>
    <w:rsid w:val="003A7A91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3A7A91"/>
    <w:pPr>
      <w:numPr>
        <w:numId w:val="3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3A7A91"/>
  </w:style>
  <w:style w:type="character" w:customStyle="1" w:styleId="NotaexplicativaChar">
    <w:name w:val="Nota explicativa Char"/>
    <w:basedOn w:val="CitaoChar"/>
    <w:link w:val="Notaexplicativa"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3A7A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A7A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3A7A91"/>
    <w:pPr>
      <w:numPr>
        <w:numId w:val="4"/>
      </w:numPr>
    </w:pPr>
  </w:style>
  <w:style w:type="numbering" w:customStyle="1" w:styleId="Estilo2">
    <w:name w:val="Estilo2"/>
    <w:uiPriority w:val="99"/>
    <w:rsid w:val="003A7A91"/>
    <w:pPr>
      <w:numPr>
        <w:numId w:val="5"/>
      </w:numPr>
    </w:pPr>
  </w:style>
  <w:style w:type="numbering" w:customStyle="1" w:styleId="Estilo3">
    <w:name w:val="Estilo3"/>
    <w:uiPriority w:val="99"/>
    <w:rsid w:val="003A7A91"/>
    <w:pPr>
      <w:numPr>
        <w:numId w:val="6"/>
      </w:numPr>
    </w:pPr>
  </w:style>
  <w:style w:type="numbering" w:customStyle="1" w:styleId="Estilo4">
    <w:name w:val="Estilo4"/>
    <w:uiPriority w:val="99"/>
    <w:rsid w:val="003A7A91"/>
    <w:pPr>
      <w:numPr>
        <w:numId w:val="7"/>
      </w:numPr>
    </w:pPr>
  </w:style>
  <w:style w:type="numbering" w:customStyle="1" w:styleId="Estilo5">
    <w:name w:val="Estilo5"/>
    <w:uiPriority w:val="99"/>
    <w:rsid w:val="003A7A91"/>
    <w:pPr>
      <w:numPr>
        <w:numId w:val="8"/>
      </w:numPr>
    </w:pPr>
  </w:style>
  <w:style w:type="numbering" w:customStyle="1" w:styleId="Estilo6">
    <w:name w:val="Estilo6"/>
    <w:uiPriority w:val="99"/>
    <w:rsid w:val="003A7A91"/>
    <w:pPr>
      <w:numPr>
        <w:numId w:val="9"/>
      </w:numPr>
    </w:pPr>
  </w:style>
  <w:style w:type="character" w:styleId="Refdecomentrio">
    <w:name w:val="annotation reference"/>
    <w:basedOn w:val="Fontepargpadro"/>
    <w:unhideWhenUsed/>
    <w:qFormat/>
    <w:rsid w:val="003A7A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7A9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7A91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A7A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A7A91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7A91"/>
    <w:pPr>
      <w:numPr>
        <w:numId w:val="2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52"/>
      <w:szCs w:val="52"/>
    </w:rPr>
  </w:style>
  <w:style w:type="paragraph" w:customStyle="1" w:styleId="Nivel01Titulo">
    <w:name w:val="Nivel_01_Titulo"/>
    <w:basedOn w:val="Nivel01"/>
    <w:link w:val="Nivel01TituloChar"/>
    <w:rsid w:val="003A7A91"/>
    <w:pPr>
      <w:jc w:val="left"/>
    </w:pPr>
    <w:rPr>
      <w:rFonts w:cstheme="majorBidi"/>
      <w:color w:val="000000" w:themeColor="text1"/>
    </w:rPr>
  </w:style>
  <w:style w:type="paragraph" w:styleId="Ttulo">
    <w:name w:val="Title"/>
    <w:basedOn w:val="Normal"/>
    <w:next w:val="Normal"/>
    <w:link w:val="TtuloChar"/>
    <w:uiPriority w:val="10"/>
    <w:qFormat/>
    <w:rsid w:val="003A7A91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A7A9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qFormat/>
    <w:rsid w:val="003A7A91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3A7A91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3A7A91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3A7A9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3A7A9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3A7A91"/>
  </w:style>
  <w:style w:type="character" w:customStyle="1" w:styleId="eop">
    <w:name w:val="eop"/>
    <w:basedOn w:val="Fontepargpadro"/>
    <w:rsid w:val="003A7A91"/>
  </w:style>
  <w:style w:type="character" w:customStyle="1" w:styleId="spellingerror">
    <w:name w:val="spellingerror"/>
    <w:basedOn w:val="Fontepargpadro"/>
    <w:rsid w:val="003A7A91"/>
  </w:style>
  <w:style w:type="paragraph" w:styleId="Corpodetexto">
    <w:name w:val="Body Text"/>
    <w:basedOn w:val="Normal"/>
    <w:link w:val="CorpodetextoChar"/>
    <w:uiPriority w:val="1"/>
    <w:unhideWhenUsed/>
    <w:qFormat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A7A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3A7A91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3A7A91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3A7A91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3A7A91"/>
    <w:pPr>
      <w:numPr>
        <w:ilvl w:val="1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A7A9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3A7A91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A7A91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7A91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3A7A91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3A7A91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3A7A91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3A7A91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3A7A91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A91"/>
    <w:rPr>
      <w:b/>
      <w:bCs/>
    </w:rPr>
  </w:style>
  <w:style w:type="character" w:styleId="nfase">
    <w:name w:val="Emphasis"/>
    <w:basedOn w:val="Fontepargpadro"/>
    <w:qFormat/>
    <w:rsid w:val="003A7A91"/>
    <w:rPr>
      <w:i/>
      <w:iCs/>
    </w:rPr>
  </w:style>
  <w:style w:type="character" w:customStyle="1" w:styleId="Manoel">
    <w:name w:val="Manoel"/>
    <w:rsid w:val="003A7A91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3A7A91"/>
    <w:rPr>
      <w:b/>
    </w:rPr>
  </w:style>
  <w:style w:type="paragraph" w:customStyle="1" w:styleId="texto1">
    <w:name w:val="texto1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3A7A91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3A7A91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3A7A91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3A7A91"/>
  </w:style>
  <w:style w:type="paragraph" w:customStyle="1" w:styleId="textojustificado">
    <w:name w:val="texto_justificado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3A7A91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3A7A9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3A7A91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3A7A91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3A7A91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3A7A91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3A7A91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3A7A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3A7A91"/>
  </w:style>
  <w:style w:type="paragraph" w:customStyle="1" w:styleId="Standard">
    <w:name w:val="Standard"/>
    <w:qFormat/>
    <w:rsid w:val="003A7A9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3A7A9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3A7A91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A7A91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3A7A9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3A7A9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3A7A91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3A7A91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3A7A91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3A7A91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3A7A91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3A7A91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3A7A91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3A7A91"/>
    <w:rPr>
      <w:rFonts w:ascii="Arial" w:eastAsia="Arial" w:hAnsi="Arial" w:cs="Arial"/>
      <w:bCs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A7A91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3A7A91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3A7A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3A7A91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3A7A91"/>
    <w:rPr>
      <w:rFonts w:cs="Times New Roman"/>
    </w:rPr>
  </w:style>
  <w:style w:type="character" w:customStyle="1" w:styleId="il">
    <w:name w:val="il"/>
    <w:uiPriority w:val="99"/>
    <w:qFormat/>
    <w:rsid w:val="003A7A91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3A7A91"/>
  </w:style>
  <w:style w:type="character" w:customStyle="1" w:styleId="CorpodetextoChar1">
    <w:name w:val="Corpo de texto Char1"/>
    <w:basedOn w:val="Fontepargpadro"/>
    <w:uiPriority w:val="99"/>
    <w:semiHidden/>
    <w:rsid w:val="003A7A91"/>
    <w:rPr>
      <w:sz w:val="22"/>
      <w:szCs w:val="22"/>
      <w:lang w:eastAsia="en-US"/>
    </w:rPr>
  </w:style>
  <w:style w:type="paragraph" w:styleId="Lista">
    <w:name w:val="List"/>
    <w:basedOn w:val="Corpodetexto"/>
    <w:rsid w:val="003A7A91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3A7A91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3A7A91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3A7A91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A7A91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A7A91"/>
    <w:rPr>
      <w:sz w:val="22"/>
      <w:szCs w:val="22"/>
      <w:lang w:eastAsia="en-US"/>
    </w:rPr>
  </w:style>
  <w:style w:type="paragraph" w:customStyle="1" w:styleId="Default">
    <w:name w:val="Default"/>
    <w:qFormat/>
    <w:rsid w:val="003A7A91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3A7A91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3A7A91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3A7A91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3A7A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A7A91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2485</Words>
  <Characters>13421</Characters>
  <Application>Microsoft Office Word</Application>
  <DocSecurity>0</DocSecurity>
  <Lines>111</Lines>
  <Paragraphs>31</Paragraphs>
  <ScaleCrop>false</ScaleCrop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2025-01-13T10:58:00Z</dcterms:created>
  <dcterms:modified xsi:type="dcterms:W3CDTF">2025-01-13T11:15:00Z</dcterms:modified>
</cp:coreProperties>
</file>