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02D44862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 xml:space="preserve">sa </w:t>
      </w:r>
      <w:r w:rsidR="00280817">
        <w:rPr>
          <w:rFonts w:ascii="Tahoma" w:eastAsia="Tahoma" w:hAnsi="Tahoma" w:cs="Tahoma"/>
          <w:b/>
          <w:bCs/>
          <w:color w:val="000000"/>
          <w:sz w:val="21"/>
          <w:szCs w:val="21"/>
        </w:rPr>
        <w:t>J</w:t>
      </w:r>
      <w:r w:rsidR="00652D53">
        <w:rPr>
          <w:rFonts w:ascii="Tahoma" w:eastAsia="Tahoma" w:hAnsi="Tahoma" w:cs="Tahoma"/>
          <w:b/>
          <w:bCs/>
          <w:color w:val="000000"/>
          <w:sz w:val="21"/>
          <w:szCs w:val="21"/>
        </w:rPr>
        <w:t>oão Pedro Medeiros Gomes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>,</w:t>
      </w:r>
      <w:r w:rsidR="009F36E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652D53">
        <w:rPr>
          <w:rFonts w:ascii="Tahoma" w:eastAsia="Tahoma" w:hAnsi="Tahoma" w:cs="Tahoma"/>
          <w:color w:val="000000"/>
          <w:sz w:val="21"/>
          <w:szCs w:val="21"/>
        </w:rPr>
        <w:t>61.746.013/0001-07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652D53">
        <w:rPr>
          <w:rFonts w:ascii="Tahoma" w:eastAsia="Tahoma" w:hAnsi="Tahoma" w:cs="Tahoma"/>
          <w:color w:val="000000"/>
          <w:sz w:val="21"/>
          <w:szCs w:val="21"/>
        </w:rPr>
        <w:t>Chanceler Oswaldo Aranha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652D53">
        <w:rPr>
          <w:rFonts w:ascii="Tahoma" w:eastAsia="Tahoma" w:hAnsi="Tahoma" w:cs="Tahoma"/>
          <w:color w:val="000000"/>
          <w:sz w:val="21"/>
          <w:szCs w:val="21"/>
        </w:rPr>
        <w:t>135, São Mateus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>Juiz de Fora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M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G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>J</w:t>
      </w:r>
      <w:r w:rsidR="00652D53">
        <w:rPr>
          <w:rFonts w:ascii="Tahoma" w:eastAsia="Tahoma" w:hAnsi="Tahoma" w:cs="Tahoma"/>
          <w:color w:val="000000"/>
          <w:sz w:val="21"/>
          <w:szCs w:val="21"/>
        </w:rPr>
        <w:t>oão Pedro Medeiros Gomes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652D53">
        <w:rPr>
          <w:rFonts w:ascii="Tahoma" w:eastAsia="Tahoma" w:hAnsi="Tahoma" w:cs="Tahoma"/>
          <w:color w:val="000000"/>
          <w:sz w:val="21"/>
          <w:szCs w:val="21"/>
        </w:rPr>
        <w:t>080.981.046-80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2F3F2EBF" w:rsidR="008655EA" w:rsidRPr="0029126F" w:rsidRDefault="00652D53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João Pedro Medeiros Gomes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2FDBBF2F" w:rsidR="00354E74" w:rsidRDefault="00652D53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João Pedro Medeiros Gomes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A963188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52D53">
        <w:rPr>
          <w:rFonts w:ascii="Tahoma" w:eastAsia="Tahoma" w:hAnsi="Tahoma" w:cs="Tahoma"/>
          <w:color w:val="000000"/>
          <w:sz w:val="21"/>
          <w:szCs w:val="21"/>
        </w:rPr>
        <w:t>13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outubro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63D3A3C6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652D53">
        <w:rPr>
          <w:rFonts w:ascii="Tahoma" w:eastAsia="Tahoma" w:hAnsi="Tahoma" w:cs="Tahoma"/>
          <w:b/>
          <w:bCs/>
          <w:color w:val="000000"/>
          <w:sz w:val="21"/>
          <w:szCs w:val="21"/>
        </w:rPr>
        <w:t>João Pedro Medeiros Gomes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47E28" w14:textId="77777777" w:rsidR="00946539" w:rsidRDefault="00946539">
      <w:pPr>
        <w:spacing w:after="0" w:line="240" w:lineRule="auto"/>
      </w:pPr>
      <w:r>
        <w:separator/>
      </w:r>
    </w:p>
  </w:endnote>
  <w:endnote w:type="continuationSeparator" w:id="0">
    <w:p w14:paraId="1BF581A3" w14:textId="77777777" w:rsidR="00946539" w:rsidRDefault="00946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19348" w14:textId="77777777" w:rsidR="00946539" w:rsidRDefault="00946539">
      <w:pPr>
        <w:spacing w:after="0" w:line="240" w:lineRule="auto"/>
      </w:pPr>
      <w:r>
        <w:separator/>
      </w:r>
    </w:p>
  </w:footnote>
  <w:footnote w:type="continuationSeparator" w:id="0">
    <w:p w14:paraId="5CCC9995" w14:textId="77777777" w:rsidR="00946539" w:rsidRDefault="00946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66A96"/>
    <w:rsid w:val="00096A61"/>
    <w:rsid w:val="001153E7"/>
    <w:rsid w:val="001453C4"/>
    <w:rsid w:val="001460CE"/>
    <w:rsid w:val="00171093"/>
    <w:rsid w:val="00187281"/>
    <w:rsid w:val="001A1BAE"/>
    <w:rsid w:val="001E60B4"/>
    <w:rsid w:val="002227BE"/>
    <w:rsid w:val="002576EF"/>
    <w:rsid w:val="00272B6A"/>
    <w:rsid w:val="00280817"/>
    <w:rsid w:val="00287E86"/>
    <w:rsid w:val="0029126F"/>
    <w:rsid w:val="002935D0"/>
    <w:rsid w:val="002A5E4F"/>
    <w:rsid w:val="002C2256"/>
    <w:rsid w:val="00332E07"/>
    <w:rsid w:val="00354E74"/>
    <w:rsid w:val="00365CBE"/>
    <w:rsid w:val="00383F81"/>
    <w:rsid w:val="00384045"/>
    <w:rsid w:val="004013D8"/>
    <w:rsid w:val="004323F6"/>
    <w:rsid w:val="00457CEA"/>
    <w:rsid w:val="00464830"/>
    <w:rsid w:val="004D2C47"/>
    <w:rsid w:val="004D5F86"/>
    <w:rsid w:val="005379C3"/>
    <w:rsid w:val="00553D3B"/>
    <w:rsid w:val="00611C83"/>
    <w:rsid w:val="0063126E"/>
    <w:rsid w:val="00631F79"/>
    <w:rsid w:val="0063356D"/>
    <w:rsid w:val="00652D53"/>
    <w:rsid w:val="006A122E"/>
    <w:rsid w:val="007303DF"/>
    <w:rsid w:val="00737E15"/>
    <w:rsid w:val="00753709"/>
    <w:rsid w:val="007D710B"/>
    <w:rsid w:val="007F13A5"/>
    <w:rsid w:val="00850F38"/>
    <w:rsid w:val="008557E1"/>
    <w:rsid w:val="008655EA"/>
    <w:rsid w:val="0089250F"/>
    <w:rsid w:val="008B3AD3"/>
    <w:rsid w:val="008E4719"/>
    <w:rsid w:val="00946539"/>
    <w:rsid w:val="009716FC"/>
    <w:rsid w:val="009804F3"/>
    <w:rsid w:val="009F3138"/>
    <w:rsid w:val="009F36EC"/>
    <w:rsid w:val="009F5439"/>
    <w:rsid w:val="00A8354B"/>
    <w:rsid w:val="00A879A2"/>
    <w:rsid w:val="00B51327"/>
    <w:rsid w:val="00C20A5D"/>
    <w:rsid w:val="00C54441"/>
    <w:rsid w:val="00C57A64"/>
    <w:rsid w:val="00C94FB6"/>
    <w:rsid w:val="00C961BD"/>
    <w:rsid w:val="00CA7B5A"/>
    <w:rsid w:val="00CB0F1F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C4E9C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1404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22</cp:revision>
  <dcterms:created xsi:type="dcterms:W3CDTF">2024-08-13T13:25:00Z</dcterms:created>
  <dcterms:modified xsi:type="dcterms:W3CDTF">2025-10-13T16:29:00Z</dcterms:modified>
  <cp:category/>
</cp:coreProperties>
</file>