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44F461EE" w:rsidR="00293AD1" w:rsidRPr="00FF14EB" w:rsidRDefault="00293AD1" w:rsidP="00293AD1">
      <w:pPr>
        <w:pStyle w:val="Ttulo1"/>
        <w:spacing w:before="40"/>
        <w:jc w:val="center"/>
        <w:rPr>
          <w:sz w:val="24"/>
          <w:szCs w:val="24"/>
          <w:u w:val="single"/>
        </w:rPr>
      </w:pPr>
      <w:r w:rsidRPr="00FF14EB">
        <w:rPr>
          <w:sz w:val="24"/>
          <w:szCs w:val="24"/>
          <w:u w:val="single"/>
        </w:rPr>
        <w:t>Processo</w:t>
      </w:r>
      <w:r w:rsidRPr="00FF14EB">
        <w:rPr>
          <w:spacing w:val="-14"/>
          <w:sz w:val="24"/>
          <w:szCs w:val="24"/>
          <w:u w:val="single"/>
        </w:rPr>
        <w:t xml:space="preserve"> </w:t>
      </w:r>
      <w:r w:rsidRPr="00FF14EB">
        <w:rPr>
          <w:sz w:val="24"/>
          <w:szCs w:val="24"/>
          <w:u w:val="single"/>
        </w:rPr>
        <w:t>Administrativo</w:t>
      </w:r>
      <w:r w:rsidRPr="00FF14EB">
        <w:rPr>
          <w:spacing w:val="-13"/>
          <w:sz w:val="24"/>
          <w:szCs w:val="24"/>
          <w:u w:val="single"/>
        </w:rPr>
        <w:t xml:space="preserve"> </w:t>
      </w:r>
      <w:r w:rsidRPr="00FF14EB">
        <w:rPr>
          <w:sz w:val="24"/>
          <w:szCs w:val="24"/>
          <w:u w:val="single"/>
        </w:rPr>
        <w:t xml:space="preserve">nº. </w:t>
      </w:r>
      <w:r w:rsidR="00D16F43" w:rsidRPr="00FF14EB">
        <w:rPr>
          <w:sz w:val="24"/>
          <w:szCs w:val="24"/>
          <w:u w:val="single"/>
        </w:rPr>
        <w:t>0</w:t>
      </w:r>
      <w:r w:rsidR="007B66F5">
        <w:rPr>
          <w:sz w:val="24"/>
          <w:szCs w:val="24"/>
          <w:u w:val="single"/>
        </w:rPr>
        <w:t>91</w:t>
      </w:r>
      <w:r w:rsidR="00D16F43" w:rsidRPr="00FF14EB">
        <w:rPr>
          <w:sz w:val="24"/>
          <w:szCs w:val="24"/>
          <w:u w:val="single"/>
        </w:rPr>
        <w:t>/202</w:t>
      </w:r>
      <w:r w:rsidR="00EA2C11" w:rsidRPr="00FF14EB">
        <w:rPr>
          <w:sz w:val="24"/>
          <w:szCs w:val="24"/>
          <w:u w:val="single"/>
        </w:rPr>
        <w:t>4</w:t>
      </w:r>
    </w:p>
    <w:p w14:paraId="2F0C1C2F" w14:textId="0AF9E732" w:rsidR="00293AD1" w:rsidRPr="00FF14EB" w:rsidRDefault="00F06F26" w:rsidP="00293AD1">
      <w:pPr>
        <w:spacing w:before="1"/>
        <w:jc w:val="center"/>
        <w:rPr>
          <w:rFonts w:ascii="Arial" w:hAnsi="Arial"/>
          <w:b/>
          <w:u w:val="single"/>
        </w:rPr>
      </w:pPr>
      <w:r w:rsidRPr="00FF14EB">
        <w:rPr>
          <w:rFonts w:ascii="Arial" w:hAnsi="Arial"/>
          <w:b/>
          <w:u w:val="single"/>
        </w:rPr>
        <w:t>Contratação Direta n</w:t>
      </w:r>
      <w:r w:rsidR="00293AD1" w:rsidRPr="00FF14EB">
        <w:rPr>
          <w:rFonts w:ascii="Arial" w:hAnsi="Arial"/>
          <w:b/>
          <w:spacing w:val="-7"/>
          <w:u w:val="single"/>
        </w:rPr>
        <w:t xml:space="preserve">º. </w:t>
      </w:r>
      <w:r w:rsidR="00D16F43" w:rsidRPr="00FF14EB">
        <w:rPr>
          <w:rFonts w:ascii="Arial" w:hAnsi="Arial"/>
          <w:b/>
          <w:spacing w:val="-7"/>
          <w:u w:val="single"/>
        </w:rPr>
        <w:t>0</w:t>
      </w:r>
      <w:r w:rsidR="007B66F5">
        <w:rPr>
          <w:rFonts w:ascii="Arial" w:hAnsi="Arial"/>
          <w:b/>
          <w:spacing w:val="-7"/>
          <w:u w:val="single"/>
        </w:rPr>
        <w:t>42</w:t>
      </w:r>
      <w:r w:rsidR="00D16F43" w:rsidRPr="00FF14EB">
        <w:rPr>
          <w:rFonts w:ascii="Arial" w:hAnsi="Arial"/>
          <w:b/>
          <w:spacing w:val="-7"/>
          <w:u w:val="single"/>
        </w:rPr>
        <w:t>/202</w:t>
      </w:r>
      <w:r w:rsidR="00EA2C11" w:rsidRPr="00FF14EB">
        <w:rPr>
          <w:rFonts w:ascii="Arial" w:hAnsi="Arial"/>
          <w:b/>
          <w:spacing w:val="-7"/>
          <w:u w:val="single"/>
        </w:rPr>
        <w:t>4</w:t>
      </w:r>
      <w:r w:rsidR="00215659">
        <w:rPr>
          <w:rFonts w:ascii="Arial" w:hAnsi="Arial"/>
          <w:b/>
          <w:spacing w:val="-7"/>
          <w:u w:val="single"/>
        </w:rPr>
        <w:t xml:space="preserve"> – </w:t>
      </w:r>
      <w:r w:rsidR="00D13A38">
        <w:rPr>
          <w:rFonts w:ascii="Arial" w:hAnsi="Arial"/>
          <w:b/>
          <w:spacing w:val="-7"/>
          <w:u w:val="single"/>
        </w:rPr>
        <w:t>Dispensa de Licitação</w:t>
      </w:r>
      <w:r w:rsidR="00215659">
        <w:rPr>
          <w:rFonts w:ascii="Arial" w:hAnsi="Arial"/>
          <w:b/>
          <w:spacing w:val="-7"/>
          <w:u w:val="single"/>
        </w:rPr>
        <w:t xml:space="preserve"> </w:t>
      </w:r>
    </w:p>
    <w:p w14:paraId="7EA20393" w14:textId="77777777" w:rsidR="00293AD1" w:rsidRPr="00FF14EB" w:rsidRDefault="00293AD1" w:rsidP="00293AD1">
      <w:pPr>
        <w:pStyle w:val="Corpodetexto"/>
        <w:spacing w:before="3"/>
        <w:rPr>
          <w:rFonts w:ascii="Arial" w:hAnsi="Arial" w:cs="Arial"/>
          <w:b/>
          <w:sz w:val="24"/>
        </w:rPr>
      </w:pPr>
    </w:p>
    <w:p w14:paraId="0A5C9C15" w14:textId="62757713" w:rsidR="00293AD1" w:rsidRPr="00907B39" w:rsidRDefault="00F06F26" w:rsidP="00B97F19">
      <w:pPr>
        <w:adjustRightInd w:val="0"/>
        <w:jc w:val="center"/>
        <w:rPr>
          <w:rFonts w:ascii="Arial" w:hAnsi="Arial"/>
          <w:b/>
          <w:sz w:val="20"/>
          <w:szCs w:val="20"/>
        </w:rPr>
      </w:pPr>
      <w:r>
        <w:rPr>
          <w:rFonts w:ascii="Arial" w:hAnsi="Arial"/>
          <w:b/>
          <w:bCs/>
          <w:sz w:val="20"/>
          <w:szCs w:val="20"/>
          <w:u w:val="single"/>
        </w:rPr>
        <w:t>CONTRATAÇÃO DIRETA</w:t>
      </w:r>
      <w:r w:rsidR="00215659">
        <w:rPr>
          <w:rFonts w:ascii="Arial" w:hAnsi="Arial"/>
          <w:b/>
          <w:bCs/>
          <w:sz w:val="20"/>
          <w:szCs w:val="20"/>
          <w:u w:val="single"/>
        </w:rPr>
        <w:t xml:space="preserve"> POR </w:t>
      </w:r>
      <w:r w:rsidR="00D13A38">
        <w:rPr>
          <w:rFonts w:ascii="Arial" w:hAnsi="Arial"/>
          <w:b/>
          <w:bCs/>
          <w:sz w:val="20"/>
          <w:szCs w:val="20"/>
          <w:u w:val="single"/>
        </w:rPr>
        <w:t xml:space="preserve">DISPENSA DE </w:t>
      </w:r>
      <w:r w:rsidR="00215659">
        <w:rPr>
          <w:rFonts w:ascii="Arial" w:hAnsi="Arial"/>
          <w:b/>
          <w:bCs/>
          <w:sz w:val="20"/>
          <w:szCs w:val="20"/>
          <w:u w:val="single"/>
        </w:rPr>
        <w:t xml:space="preserve">LICITAÇÃO </w:t>
      </w:r>
    </w:p>
    <w:p w14:paraId="1DDC8435" w14:textId="77777777" w:rsidR="00293AD1" w:rsidRPr="00907B39" w:rsidRDefault="00293AD1" w:rsidP="00293AD1">
      <w:pPr>
        <w:pStyle w:val="Corpodetexto"/>
        <w:spacing w:before="3"/>
        <w:rPr>
          <w:rFonts w:ascii="Arial" w:hAnsi="Arial" w:cs="Arial"/>
          <w:b/>
          <w:sz w:val="20"/>
          <w:szCs w:val="20"/>
        </w:rPr>
      </w:pPr>
    </w:p>
    <w:p w14:paraId="52DDBC8D" w14:textId="1463A7F1" w:rsidR="00347CE3" w:rsidRDefault="00293AD1" w:rsidP="00293AD1">
      <w:pPr>
        <w:pStyle w:val="Corpodetexto"/>
        <w:tabs>
          <w:tab w:val="left" w:pos="7938"/>
          <w:tab w:val="left" w:pos="8080"/>
        </w:tabs>
        <w:spacing w:line="276" w:lineRule="auto"/>
        <w:ind w:right="13"/>
        <w:rPr>
          <w:rFonts w:ascii="Arial" w:hAnsi="Arial" w:cs="Arial"/>
          <w:sz w:val="20"/>
          <w:szCs w:val="20"/>
        </w:rPr>
      </w:pPr>
      <w:r w:rsidRPr="00907B39">
        <w:rPr>
          <w:rFonts w:ascii="Arial" w:hAnsi="Arial" w:cs="Arial"/>
          <w:b/>
          <w:sz w:val="20"/>
          <w:szCs w:val="20"/>
        </w:rPr>
        <w:t xml:space="preserve">O MUNICÍPIO DA </w:t>
      </w:r>
      <w:r w:rsidR="00215659">
        <w:rPr>
          <w:rFonts w:ascii="Arial" w:hAnsi="Arial" w:cs="Arial"/>
          <w:b/>
          <w:sz w:val="20"/>
          <w:szCs w:val="20"/>
        </w:rPr>
        <w:t>MARIA DA FE</w:t>
      </w:r>
      <w:r w:rsidRPr="00907B39">
        <w:rPr>
          <w:rFonts w:ascii="Arial" w:hAnsi="Arial" w:cs="Arial"/>
          <w:sz w:val="20"/>
          <w:szCs w:val="20"/>
        </w:rPr>
        <w:t xml:space="preserve">, por intermédio </w:t>
      </w:r>
      <w:r w:rsidR="00293378">
        <w:rPr>
          <w:rFonts w:ascii="Arial" w:hAnsi="Arial" w:cs="Arial"/>
          <w:sz w:val="20"/>
          <w:szCs w:val="20"/>
        </w:rPr>
        <w:t>d</w:t>
      </w:r>
      <w:r w:rsidRPr="00907B39">
        <w:rPr>
          <w:rFonts w:ascii="Arial" w:hAnsi="Arial" w:cs="Arial"/>
          <w:sz w:val="20"/>
          <w:szCs w:val="20"/>
        </w:rPr>
        <w:t xml:space="preserve">a </w:t>
      </w:r>
      <w:r w:rsidR="00293378">
        <w:rPr>
          <w:rFonts w:ascii="Arial" w:hAnsi="Arial" w:cs="Arial"/>
          <w:sz w:val="20"/>
          <w:szCs w:val="20"/>
        </w:rPr>
        <w:t xml:space="preserve">Secretaria Municipal de </w:t>
      </w:r>
      <w:r w:rsidR="00C25E8F">
        <w:rPr>
          <w:rFonts w:ascii="Arial" w:hAnsi="Arial" w:cs="Arial"/>
          <w:sz w:val="20"/>
          <w:szCs w:val="20"/>
        </w:rPr>
        <w:t>Obras e Vias Públicas</w:t>
      </w:r>
      <w:r w:rsidRPr="00907B39">
        <w:rPr>
          <w:rFonts w:ascii="Arial" w:hAnsi="Arial" w:cs="Arial"/>
          <w:b/>
          <w:sz w:val="20"/>
          <w:szCs w:val="20"/>
        </w:rPr>
        <w:t xml:space="preserve">, </w:t>
      </w:r>
      <w:r w:rsidRPr="00907B39">
        <w:rPr>
          <w:rFonts w:ascii="Arial" w:hAnsi="Arial" w:cs="Arial"/>
          <w:bCs/>
          <w:sz w:val="20"/>
          <w:szCs w:val="20"/>
        </w:rPr>
        <w:t>torna</w:t>
      </w:r>
      <w:r w:rsidRPr="00907B39">
        <w:rPr>
          <w:rFonts w:ascii="Arial" w:hAnsi="Arial" w:cs="Arial"/>
          <w:bCs/>
          <w:spacing w:val="-26"/>
          <w:sz w:val="20"/>
          <w:szCs w:val="20"/>
        </w:rPr>
        <w:t xml:space="preserve"> </w:t>
      </w:r>
      <w:r w:rsidRPr="00907B39">
        <w:rPr>
          <w:rFonts w:ascii="Arial" w:hAnsi="Arial" w:cs="Arial"/>
          <w:sz w:val="20"/>
          <w:szCs w:val="20"/>
        </w:rPr>
        <w:t>público,</w:t>
      </w:r>
      <w:r w:rsidRPr="00907B39">
        <w:rPr>
          <w:rFonts w:ascii="Arial" w:hAnsi="Arial" w:cs="Arial"/>
          <w:spacing w:val="-23"/>
          <w:sz w:val="20"/>
          <w:szCs w:val="20"/>
        </w:rPr>
        <w:t xml:space="preserve"> </w:t>
      </w:r>
      <w:r w:rsidRPr="00907B39">
        <w:rPr>
          <w:rFonts w:ascii="Arial" w:hAnsi="Arial" w:cs="Arial"/>
          <w:sz w:val="20"/>
          <w:szCs w:val="20"/>
        </w:rPr>
        <w:t>para</w:t>
      </w:r>
      <w:r w:rsidRPr="00907B39">
        <w:rPr>
          <w:rFonts w:ascii="Arial" w:hAnsi="Arial" w:cs="Arial"/>
          <w:spacing w:val="-25"/>
          <w:sz w:val="20"/>
          <w:szCs w:val="20"/>
        </w:rPr>
        <w:t xml:space="preserve"> </w:t>
      </w:r>
      <w:r w:rsidRPr="00907B39">
        <w:rPr>
          <w:rFonts w:ascii="Arial" w:hAnsi="Arial" w:cs="Arial"/>
          <w:sz w:val="20"/>
          <w:szCs w:val="20"/>
        </w:rPr>
        <w:t>conhecimento</w:t>
      </w:r>
      <w:r w:rsidRPr="00907B39">
        <w:rPr>
          <w:rFonts w:ascii="Arial" w:hAnsi="Arial" w:cs="Arial"/>
          <w:spacing w:val="-25"/>
          <w:sz w:val="20"/>
          <w:szCs w:val="20"/>
        </w:rPr>
        <w:t xml:space="preserve"> </w:t>
      </w:r>
      <w:r w:rsidRPr="00907B39">
        <w:rPr>
          <w:rFonts w:ascii="Arial" w:hAnsi="Arial" w:cs="Arial"/>
          <w:sz w:val="20"/>
          <w:szCs w:val="20"/>
        </w:rPr>
        <w:t>dos</w:t>
      </w:r>
      <w:r w:rsidRPr="00907B39">
        <w:rPr>
          <w:rFonts w:ascii="Arial" w:hAnsi="Arial" w:cs="Arial"/>
          <w:spacing w:val="-25"/>
          <w:sz w:val="20"/>
          <w:szCs w:val="20"/>
        </w:rPr>
        <w:t xml:space="preserve"> </w:t>
      </w:r>
      <w:r w:rsidRPr="00907B39">
        <w:rPr>
          <w:rFonts w:ascii="Arial" w:hAnsi="Arial" w:cs="Arial"/>
          <w:sz w:val="20"/>
          <w:szCs w:val="20"/>
        </w:rPr>
        <w:t>interessados,</w:t>
      </w:r>
      <w:r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Pr="00907B39">
        <w:rPr>
          <w:rFonts w:ascii="Arial" w:hAnsi="Arial" w:cs="Arial"/>
          <w:sz w:val="20"/>
          <w:szCs w:val="20"/>
        </w:rPr>
        <w:t xml:space="preserve">realizará </w:t>
      </w:r>
      <w:r w:rsidR="00215659">
        <w:rPr>
          <w:rFonts w:ascii="Arial" w:hAnsi="Arial" w:cs="Arial"/>
          <w:sz w:val="20"/>
          <w:szCs w:val="20"/>
        </w:rPr>
        <w:t xml:space="preserve">CONTRATAÇÃO  DIRETA POR </w:t>
      </w:r>
      <w:r w:rsidR="00D13A38">
        <w:rPr>
          <w:rFonts w:ascii="Arial" w:hAnsi="Arial" w:cs="Arial"/>
          <w:sz w:val="20"/>
          <w:szCs w:val="20"/>
        </w:rPr>
        <w:t>DISPENSA DE LICITAÇÃO</w:t>
      </w:r>
      <w:r w:rsidR="00215659">
        <w:rPr>
          <w:rFonts w:ascii="Arial" w:hAnsi="Arial" w:cs="Arial"/>
          <w:sz w:val="20"/>
          <w:szCs w:val="20"/>
        </w:rPr>
        <w:t xml:space="preserve"> para </w:t>
      </w:r>
      <w:r w:rsidR="00B56C94">
        <w:rPr>
          <w:rFonts w:ascii="Arial" w:hAnsi="Arial" w:cs="Arial"/>
          <w:sz w:val="20"/>
          <w:szCs w:val="20"/>
        </w:rPr>
        <w:t xml:space="preserve">aquisição </w:t>
      </w:r>
      <w:r w:rsidR="008105ED">
        <w:rPr>
          <w:rFonts w:ascii="Arial" w:hAnsi="Arial" w:cs="Arial"/>
          <w:sz w:val="20"/>
          <w:szCs w:val="20"/>
        </w:rPr>
        <w:t>dos seguintes produto</w:t>
      </w:r>
      <w:r w:rsidR="00347CE3">
        <w:rPr>
          <w:rFonts w:ascii="Arial" w:hAnsi="Arial" w:cs="Arial"/>
          <w:sz w:val="20"/>
          <w:szCs w:val="20"/>
        </w:rPr>
        <w:t xml:space="preserve">s </w:t>
      </w:r>
      <w:r w:rsidR="00347CE3" w:rsidRPr="00907B39">
        <w:rPr>
          <w:rFonts w:ascii="Arial" w:hAnsi="Arial" w:cs="Arial"/>
          <w:sz w:val="20"/>
          <w:szCs w:val="20"/>
        </w:rPr>
        <w:t>que se regerá por</w:t>
      </w:r>
      <w:r w:rsidR="00347CE3" w:rsidRPr="00907B39">
        <w:rPr>
          <w:rFonts w:ascii="Arial" w:hAnsi="Arial" w:cs="Arial"/>
          <w:spacing w:val="1"/>
          <w:sz w:val="20"/>
          <w:szCs w:val="20"/>
        </w:rPr>
        <w:t xml:space="preserve"> </w:t>
      </w:r>
      <w:r w:rsidR="00347CE3" w:rsidRPr="00907B39">
        <w:rPr>
          <w:rFonts w:ascii="Arial" w:hAnsi="Arial" w:cs="Arial"/>
          <w:sz w:val="20"/>
          <w:szCs w:val="20"/>
        </w:rPr>
        <w:t xml:space="preserve">este instrumento, e pela Lei Federal nº 14.133, de 01 de abril de </w:t>
      </w:r>
      <w:r w:rsidR="00347CE3" w:rsidRPr="00907B39">
        <w:rPr>
          <w:rFonts w:ascii="Arial" w:hAnsi="Arial" w:cs="Arial"/>
          <w:spacing w:val="-142"/>
          <w:sz w:val="20"/>
          <w:szCs w:val="20"/>
        </w:rPr>
        <w:t xml:space="preserve"> </w:t>
      </w:r>
      <w:r w:rsidR="00347CE3" w:rsidRPr="00907B39">
        <w:rPr>
          <w:rFonts w:ascii="Arial" w:hAnsi="Arial" w:cs="Arial"/>
          <w:sz w:val="20"/>
          <w:szCs w:val="20"/>
        </w:rPr>
        <w:t>2021,</w:t>
      </w:r>
      <w:r w:rsidR="00347CE3" w:rsidRPr="00907B39">
        <w:rPr>
          <w:rFonts w:ascii="Arial" w:hAnsi="Arial" w:cs="Arial"/>
          <w:spacing w:val="-3"/>
          <w:sz w:val="20"/>
          <w:szCs w:val="20"/>
        </w:rPr>
        <w:t xml:space="preserve"> </w:t>
      </w:r>
      <w:r w:rsidR="00347CE3">
        <w:rPr>
          <w:rFonts w:ascii="Arial" w:hAnsi="Arial" w:cs="Arial"/>
          <w:spacing w:val="-3"/>
          <w:sz w:val="20"/>
          <w:szCs w:val="20"/>
        </w:rPr>
        <w:t xml:space="preserve">com fundamento no art. 74, inciso II, </w:t>
      </w:r>
      <w:r w:rsidR="00347CE3" w:rsidRPr="00907B39">
        <w:rPr>
          <w:rFonts w:ascii="Arial" w:hAnsi="Arial" w:cs="Arial"/>
          <w:sz w:val="20"/>
          <w:szCs w:val="20"/>
        </w:rPr>
        <w:t>atualizações</w:t>
      </w:r>
      <w:r w:rsidR="00347CE3" w:rsidRPr="00907B39">
        <w:rPr>
          <w:rFonts w:ascii="Arial" w:hAnsi="Arial" w:cs="Arial"/>
          <w:spacing w:val="-3"/>
          <w:sz w:val="20"/>
          <w:szCs w:val="20"/>
        </w:rPr>
        <w:t xml:space="preserve"> </w:t>
      </w:r>
      <w:r w:rsidR="00347CE3" w:rsidRPr="00907B39">
        <w:rPr>
          <w:rFonts w:ascii="Arial" w:hAnsi="Arial" w:cs="Arial"/>
          <w:sz w:val="20"/>
          <w:szCs w:val="20"/>
        </w:rPr>
        <w:t>e</w:t>
      </w:r>
      <w:r w:rsidR="00347CE3" w:rsidRPr="00907B39">
        <w:rPr>
          <w:rFonts w:ascii="Arial" w:hAnsi="Arial" w:cs="Arial"/>
          <w:spacing w:val="-3"/>
          <w:sz w:val="20"/>
          <w:szCs w:val="20"/>
        </w:rPr>
        <w:t xml:space="preserve"> </w:t>
      </w:r>
      <w:r w:rsidR="00347CE3" w:rsidRPr="00907B39">
        <w:rPr>
          <w:rFonts w:ascii="Arial" w:hAnsi="Arial" w:cs="Arial"/>
          <w:sz w:val="20"/>
          <w:szCs w:val="20"/>
        </w:rPr>
        <w:t>demais</w:t>
      </w:r>
      <w:r w:rsidR="00347CE3" w:rsidRPr="00907B39">
        <w:rPr>
          <w:rFonts w:ascii="Arial" w:hAnsi="Arial" w:cs="Arial"/>
          <w:spacing w:val="-3"/>
          <w:sz w:val="20"/>
          <w:szCs w:val="20"/>
        </w:rPr>
        <w:t xml:space="preserve"> </w:t>
      </w:r>
      <w:r w:rsidR="00347CE3" w:rsidRPr="00907B39">
        <w:rPr>
          <w:rFonts w:ascii="Arial" w:hAnsi="Arial" w:cs="Arial"/>
          <w:sz w:val="20"/>
          <w:szCs w:val="20"/>
        </w:rPr>
        <w:t>legislações</w:t>
      </w:r>
      <w:r w:rsidR="00347CE3" w:rsidRPr="00907B39">
        <w:rPr>
          <w:rFonts w:ascii="Arial" w:hAnsi="Arial" w:cs="Arial"/>
          <w:spacing w:val="-3"/>
          <w:sz w:val="20"/>
          <w:szCs w:val="20"/>
        </w:rPr>
        <w:t xml:space="preserve"> </w:t>
      </w:r>
      <w:r w:rsidR="00347CE3" w:rsidRPr="00907B39">
        <w:rPr>
          <w:rFonts w:ascii="Arial" w:hAnsi="Arial" w:cs="Arial"/>
          <w:sz w:val="20"/>
          <w:szCs w:val="20"/>
        </w:rPr>
        <w:t>correlatas</w:t>
      </w:r>
      <w:r w:rsidR="00347CE3">
        <w:rPr>
          <w:rFonts w:ascii="Arial" w:hAnsi="Arial" w:cs="Arial"/>
          <w:sz w:val="20"/>
          <w:szCs w:val="20"/>
        </w:rPr>
        <w:t xml:space="preserve">: </w:t>
      </w:r>
    </w:p>
    <w:tbl>
      <w:tblPr>
        <w:tblStyle w:val="Tabelacomgrade"/>
        <w:tblW w:w="0" w:type="auto"/>
        <w:tblLook w:val="04A0" w:firstRow="1" w:lastRow="0" w:firstColumn="1" w:lastColumn="0" w:noHBand="0" w:noVBand="1"/>
      </w:tblPr>
      <w:tblGrid>
        <w:gridCol w:w="699"/>
        <w:gridCol w:w="4504"/>
        <w:gridCol w:w="830"/>
        <w:gridCol w:w="1333"/>
        <w:gridCol w:w="1695"/>
      </w:tblGrid>
      <w:tr w:rsidR="00B949DB" w14:paraId="57FD4F0D" w14:textId="77777777" w:rsidTr="006842EB">
        <w:tc>
          <w:tcPr>
            <w:tcW w:w="699" w:type="dxa"/>
          </w:tcPr>
          <w:p w14:paraId="674EC50A" w14:textId="08B58DB2" w:rsidR="00B949DB" w:rsidRDefault="00B949DB" w:rsidP="00293AD1">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ítem</w:t>
            </w:r>
          </w:p>
        </w:tc>
        <w:tc>
          <w:tcPr>
            <w:tcW w:w="4504" w:type="dxa"/>
          </w:tcPr>
          <w:p w14:paraId="53E9FDE1" w14:textId="60EC7DBF" w:rsidR="00B949DB" w:rsidRDefault="00B949DB" w:rsidP="00293AD1">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Especificação</w:t>
            </w:r>
          </w:p>
        </w:tc>
        <w:tc>
          <w:tcPr>
            <w:tcW w:w="830" w:type="dxa"/>
          </w:tcPr>
          <w:p w14:paraId="52BD7422" w14:textId="356FEE3E" w:rsidR="00B949DB" w:rsidRDefault="00496828" w:rsidP="00293AD1">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Quant.</w:t>
            </w:r>
          </w:p>
        </w:tc>
        <w:tc>
          <w:tcPr>
            <w:tcW w:w="1333" w:type="dxa"/>
          </w:tcPr>
          <w:p w14:paraId="491D1C8F" w14:textId="272AF421" w:rsidR="00B949DB" w:rsidRDefault="006842EB" w:rsidP="00293AD1">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Valor Médio</w:t>
            </w:r>
          </w:p>
        </w:tc>
        <w:tc>
          <w:tcPr>
            <w:tcW w:w="1695" w:type="dxa"/>
          </w:tcPr>
          <w:p w14:paraId="7CDD7C7A" w14:textId="3D97DC34" w:rsidR="00B949DB" w:rsidRDefault="006842EB" w:rsidP="00293AD1">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Valor total</w:t>
            </w:r>
          </w:p>
        </w:tc>
      </w:tr>
      <w:tr w:rsidR="00B949DB" w14:paraId="41BCE3DF" w14:textId="77777777" w:rsidTr="006842EB">
        <w:tc>
          <w:tcPr>
            <w:tcW w:w="699" w:type="dxa"/>
          </w:tcPr>
          <w:p w14:paraId="2BCE93F2" w14:textId="6D3DD744" w:rsidR="00B949DB" w:rsidRPr="00D517AF" w:rsidRDefault="006842EB" w:rsidP="00293AD1">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01</w:t>
            </w:r>
          </w:p>
        </w:tc>
        <w:tc>
          <w:tcPr>
            <w:tcW w:w="4504" w:type="dxa"/>
          </w:tcPr>
          <w:p w14:paraId="2F0E65CF" w14:textId="30C391AD" w:rsidR="00B949DB" w:rsidRPr="00D517AF" w:rsidRDefault="007B66F5" w:rsidP="00293AD1">
            <w:pPr>
              <w:pStyle w:val="Corpodetexto"/>
              <w:tabs>
                <w:tab w:val="left" w:pos="7938"/>
                <w:tab w:val="left" w:pos="8080"/>
              </w:tabs>
              <w:spacing w:line="276" w:lineRule="auto"/>
              <w:ind w:right="13"/>
              <w:rPr>
                <w:rFonts w:ascii="Arial" w:hAnsi="Arial" w:cs="Arial"/>
                <w:sz w:val="18"/>
                <w:szCs w:val="18"/>
              </w:rPr>
            </w:pPr>
            <w:r>
              <w:rPr>
                <w:rFonts w:ascii="Arial" w:hAnsi="Arial" w:cs="Arial"/>
                <w:sz w:val="18"/>
                <w:szCs w:val="18"/>
              </w:rPr>
              <w:t xml:space="preserve">Pão Francês de 50 gr, </w:t>
            </w:r>
            <w:r w:rsidR="007B2A61">
              <w:rPr>
                <w:rFonts w:ascii="Arial" w:hAnsi="Arial" w:cs="Arial"/>
                <w:sz w:val="18"/>
                <w:szCs w:val="18"/>
              </w:rPr>
              <w:t xml:space="preserve"> (</w:t>
            </w:r>
            <w:r w:rsidR="00E614FE">
              <w:rPr>
                <w:rFonts w:ascii="Arial" w:hAnsi="Arial" w:cs="Arial"/>
                <w:sz w:val="18"/>
                <w:szCs w:val="18"/>
              </w:rPr>
              <w:t>28.000 um)</w:t>
            </w:r>
          </w:p>
        </w:tc>
        <w:tc>
          <w:tcPr>
            <w:tcW w:w="830" w:type="dxa"/>
          </w:tcPr>
          <w:p w14:paraId="56648732" w14:textId="39B1C310" w:rsidR="00B949DB" w:rsidRPr="00D517AF" w:rsidRDefault="007B2A61" w:rsidP="00293AD1">
            <w:pPr>
              <w:pStyle w:val="Corpodetexto"/>
              <w:tabs>
                <w:tab w:val="left" w:pos="7938"/>
                <w:tab w:val="left" w:pos="8080"/>
              </w:tabs>
              <w:spacing w:line="276" w:lineRule="auto"/>
              <w:ind w:right="13"/>
              <w:rPr>
                <w:rFonts w:ascii="Arial" w:hAnsi="Arial" w:cs="Arial"/>
                <w:sz w:val="18"/>
                <w:szCs w:val="18"/>
              </w:rPr>
            </w:pPr>
            <w:r>
              <w:rPr>
                <w:rFonts w:ascii="Arial" w:hAnsi="Arial" w:cs="Arial"/>
                <w:sz w:val="18"/>
                <w:szCs w:val="18"/>
              </w:rPr>
              <w:t>28.000</w:t>
            </w:r>
          </w:p>
        </w:tc>
        <w:tc>
          <w:tcPr>
            <w:tcW w:w="1333" w:type="dxa"/>
          </w:tcPr>
          <w:p w14:paraId="69A37090" w14:textId="70BB8624" w:rsidR="00B949DB" w:rsidRPr="00D517AF" w:rsidRDefault="00E614FE" w:rsidP="00293AD1">
            <w:pPr>
              <w:pStyle w:val="Corpodetexto"/>
              <w:tabs>
                <w:tab w:val="left" w:pos="7938"/>
                <w:tab w:val="left" w:pos="8080"/>
              </w:tabs>
              <w:spacing w:line="276" w:lineRule="auto"/>
              <w:ind w:right="13"/>
              <w:rPr>
                <w:rFonts w:ascii="Arial" w:hAnsi="Arial" w:cs="Arial"/>
                <w:sz w:val="18"/>
                <w:szCs w:val="18"/>
              </w:rPr>
            </w:pPr>
            <w:r>
              <w:rPr>
                <w:rFonts w:ascii="Arial" w:hAnsi="Arial" w:cs="Arial"/>
                <w:sz w:val="18"/>
                <w:szCs w:val="18"/>
              </w:rPr>
              <w:t>R$ 0,80</w:t>
            </w:r>
          </w:p>
        </w:tc>
        <w:tc>
          <w:tcPr>
            <w:tcW w:w="1695" w:type="dxa"/>
          </w:tcPr>
          <w:p w14:paraId="3E2237A1" w14:textId="742C89D6" w:rsidR="00B949DB" w:rsidRPr="00D517AF" w:rsidRDefault="00B07B15" w:rsidP="00D517AF">
            <w:pPr>
              <w:pStyle w:val="Corpodetexto"/>
              <w:tabs>
                <w:tab w:val="left" w:pos="7938"/>
                <w:tab w:val="left" w:pos="8080"/>
              </w:tabs>
              <w:spacing w:line="276" w:lineRule="auto"/>
              <w:ind w:right="13"/>
              <w:jc w:val="right"/>
              <w:rPr>
                <w:rFonts w:ascii="Arial" w:hAnsi="Arial" w:cs="Arial"/>
                <w:sz w:val="18"/>
                <w:szCs w:val="18"/>
              </w:rPr>
            </w:pPr>
            <w:r>
              <w:rPr>
                <w:rFonts w:ascii="Arial" w:hAnsi="Arial" w:cs="Arial"/>
                <w:sz w:val="18"/>
                <w:szCs w:val="18"/>
              </w:rPr>
              <w:t>R$ 22.400,00</w:t>
            </w:r>
          </w:p>
        </w:tc>
      </w:tr>
    </w:tbl>
    <w:p w14:paraId="2D117CD5" w14:textId="77777777" w:rsidR="00293AD1" w:rsidRPr="00907B39" w:rsidRDefault="00293AD1" w:rsidP="00293AD1">
      <w:pPr>
        <w:pStyle w:val="Corpodetexto"/>
        <w:spacing w:before="7"/>
        <w:rPr>
          <w:rFonts w:ascii="Arial" w:hAnsi="Arial" w:cs="Arial"/>
          <w:sz w:val="20"/>
          <w:szCs w:val="20"/>
        </w:rPr>
      </w:pPr>
    </w:p>
    <w:p w14:paraId="12EEC528" w14:textId="127BFFC8" w:rsidR="00293AD1" w:rsidRPr="00875685" w:rsidRDefault="00293AD1" w:rsidP="006D4134">
      <w:pPr>
        <w:pStyle w:val="Corpodetexto"/>
        <w:tabs>
          <w:tab w:val="left" w:pos="7938"/>
          <w:tab w:val="left" w:pos="8080"/>
        </w:tabs>
        <w:spacing w:line="276" w:lineRule="auto"/>
        <w:ind w:right="13"/>
        <w:rPr>
          <w:b/>
          <w:bCs/>
          <w:color w:val="000000"/>
        </w:rPr>
      </w:pPr>
      <w:r w:rsidRPr="00875685">
        <w:rPr>
          <w:rFonts w:ascii="Arial" w:hAnsi="Arial"/>
          <w:b/>
          <w:bCs/>
          <w:sz w:val="20"/>
          <w:szCs w:val="20"/>
        </w:rPr>
        <w:t xml:space="preserve">Valor </w:t>
      </w:r>
      <w:r w:rsidR="00215659">
        <w:rPr>
          <w:rFonts w:ascii="Arial" w:hAnsi="Arial"/>
          <w:b/>
          <w:bCs/>
          <w:sz w:val="20"/>
          <w:szCs w:val="20"/>
        </w:rPr>
        <w:t xml:space="preserve">da Contratação </w:t>
      </w:r>
      <w:r w:rsidRPr="00875685">
        <w:rPr>
          <w:rFonts w:ascii="Arial" w:hAnsi="Arial"/>
          <w:b/>
          <w:bCs/>
          <w:sz w:val="20"/>
          <w:szCs w:val="20"/>
        </w:rPr>
        <w:t xml:space="preserve"> </w:t>
      </w:r>
      <w:bookmarkStart w:id="0" w:name="_Hlk134546062"/>
      <w:bookmarkStart w:id="1" w:name="_Hlk146189356"/>
      <w:r w:rsidRPr="00875685">
        <w:rPr>
          <w:rFonts w:ascii="Arial" w:hAnsi="Arial"/>
          <w:b/>
          <w:bCs/>
          <w:sz w:val="20"/>
          <w:szCs w:val="20"/>
        </w:rPr>
        <w:t>R$</w:t>
      </w:r>
      <w:r w:rsidR="00C6053A" w:rsidRPr="00875685">
        <w:rPr>
          <w:rFonts w:ascii="Arial" w:hAnsi="Arial"/>
          <w:b/>
          <w:bCs/>
          <w:sz w:val="20"/>
          <w:szCs w:val="20"/>
        </w:rPr>
        <w:t xml:space="preserve"> </w:t>
      </w:r>
      <w:r w:rsidR="00B07B15">
        <w:rPr>
          <w:rFonts w:ascii="Arial" w:hAnsi="Arial"/>
          <w:b/>
          <w:bCs/>
          <w:sz w:val="20"/>
          <w:szCs w:val="20"/>
        </w:rPr>
        <w:t>22.400,00</w:t>
      </w:r>
      <w:r w:rsidR="008F5564">
        <w:rPr>
          <w:rFonts w:ascii="Arial" w:hAnsi="Arial"/>
          <w:b/>
          <w:bCs/>
          <w:sz w:val="20"/>
          <w:szCs w:val="20"/>
        </w:rPr>
        <w:t xml:space="preserve"> </w:t>
      </w:r>
      <w:r w:rsidR="00875685" w:rsidRPr="00875685">
        <w:rPr>
          <w:rFonts w:ascii="Arial" w:hAnsi="Arial"/>
          <w:b/>
          <w:bCs/>
          <w:sz w:val="20"/>
          <w:szCs w:val="20"/>
        </w:rPr>
        <w:t>(</w:t>
      </w:r>
      <w:r w:rsidR="009B7D95">
        <w:rPr>
          <w:rFonts w:ascii="Arial" w:hAnsi="Arial"/>
          <w:b/>
          <w:bCs/>
          <w:sz w:val="20"/>
          <w:szCs w:val="20"/>
        </w:rPr>
        <w:t xml:space="preserve">vinte e dois mil e quatrocentos reais) </w:t>
      </w:r>
      <w:r w:rsidR="00C32700">
        <w:rPr>
          <w:rFonts w:ascii="Arial" w:hAnsi="Arial"/>
          <w:b/>
          <w:bCs/>
          <w:sz w:val="20"/>
          <w:szCs w:val="20"/>
        </w:rPr>
        <w:t xml:space="preserve"> </w:t>
      </w:r>
      <w:r w:rsidR="006D4134">
        <w:rPr>
          <w:rFonts w:ascii="Arial" w:hAnsi="Arial"/>
          <w:b/>
          <w:bCs/>
          <w:sz w:val="20"/>
          <w:szCs w:val="20"/>
        </w:rPr>
        <w:t xml:space="preserve">. </w:t>
      </w:r>
      <w:bookmarkEnd w:id="0"/>
      <w:bookmarkEnd w:id="1"/>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pPr>
        <w:pStyle w:val="Ttulo1"/>
        <w:numPr>
          <w:ilvl w:val="0"/>
          <w:numId w:val="10"/>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0BCADA1F" w14:textId="7FCCCCC0" w:rsidR="00DB3288" w:rsidRDefault="00054092" w:rsidP="00DB3288">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CONTRATAÇÃO  DIRETA POR DISPENSA DE LICITAÇÃO</w:t>
      </w:r>
      <w:r w:rsidR="00C01CF3">
        <w:rPr>
          <w:rFonts w:ascii="Arial" w:hAnsi="Arial" w:cs="Arial"/>
          <w:sz w:val="20"/>
          <w:szCs w:val="20"/>
        </w:rPr>
        <w:t xml:space="preserve"> </w:t>
      </w:r>
      <w:r w:rsidR="00DB3288">
        <w:rPr>
          <w:rFonts w:ascii="Arial" w:hAnsi="Arial" w:cs="Arial"/>
          <w:sz w:val="20"/>
          <w:szCs w:val="20"/>
        </w:rPr>
        <w:t xml:space="preserve">para aquisição dos seguintes produtos </w:t>
      </w:r>
      <w:r w:rsidR="00D24FD8">
        <w:rPr>
          <w:rFonts w:ascii="Arial" w:hAnsi="Arial" w:cs="Arial"/>
          <w:sz w:val="20"/>
          <w:szCs w:val="20"/>
        </w:rPr>
        <w:t xml:space="preserve">acima especificados, para os meses de Agosto a dezembro de 2024, </w:t>
      </w:r>
      <w:r w:rsidR="00DB3288" w:rsidRPr="00907B39">
        <w:rPr>
          <w:rFonts w:ascii="Arial" w:hAnsi="Arial" w:cs="Arial"/>
          <w:sz w:val="20"/>
          <w:szCs w:val="20"/>
        </w:rPr>
        <w:t>que se regerá por</w:t>
      </w:r>
      <w:r w:rsidR="00DB3288" w:rsidRPr="00907B39">
        <w:rPr>
          <w:rFonts w:ascii="Arial" w:hAnsi="Arial" w:cs="Arial"/>
          <w:spacing w:val="1"/>
          <w:sz w:val="20"/>
          <w:szCs w:val="20"/>
        </w:rPr>
        <w:t xml:space="preserve"> </w:t>
      </w:r>
      <w:r w:rsidR="00DB3288" w:rsidRPr="00907B39">
        <w:rPr>
          <w:rFonts w:ascii="Arial" w:hAnsi="Arial" w:cs="Arial"/>
          <w:sz w:val="20"/>
          <w:szCs w:val="20"/>
        </w:rPr>
        <w:t xml:space="preserve">este instrumento, e pela Lei Federal nº 14.133, de 01 de abril de </w:t>
      </w:r>
      <w:r w:rsidR="00DB3288" w:rsidRPr="00907B39">
        <w:rPr>
          <w:rFonts w:ascii="Arial" w:hAnsi="Arial" w:cs="Arial"/>
          <w:spacing w:val="-142"/>
          <w:sz w:val="20"/>
          <w:szCs w:val="20"/>
        </w:rPr>
        <w:t xml:space="preserve"> </w:t>
      </w:r>
      <w:r w:rsidR="00DB3288" w:rsidRPr="00907B39">
        <w:rPr>
          <w:rFonts w:ascii="Arial" w:hAnsi="Arial" w:cs="Arial"/>
          <w:sz w:val="20"/>
          <w:szCs w:val="20"/>
        </w:rPr>
        <w:t>2021,</w:t>
      </w:r>
      <w:r w:rsidR="00DB3288" w:rsidRPr="00907B39">
        <w:rPr>
          <w:rFonts w:ascii="Arial" w:hAnsi="Arial" w:cs="Arial"/>
          <w:spacing w:val="-3"/>
          <w:sz w:val="20"/>
          <w:szCs w:val="20"/>
        </w:rPr>
        <w:t xml:space="preserve"> </w:t>
      </w:r>
      <w:r w:rsidR="00DB3288">
        <w:rPr>
          <w:rFonts w:ascii="Arial" w:hAnsi="Arial" w:cs="Arial"/>
          <w:spacing w:val="-3"/>
          <w:sz w:val="20"/>
          <w:szCs w:val="20"/>
        </w:rPr>
        <w:t xml:space="preserve">com fundamento no art. 74, inciso II, </w:t>
      </w:r>
      <w:r w:rsidR="00DB3288" w:rsidRPr="00907B39">
        <w:rPr>
          <w:rFonts w:ascii="Arial" w:hAnsi="Arial" w:cs="Arial"/>
          <w:sz w:val="20"/>
          <w:szCs w:val="20"/>
        </w:rPr>
        <w:t>atualizações</w:t>
      </w:r>
      <w:r w:rsidR="00DB3288" w:rsidRPr="00907B39">
        <w:rPr>
          <w:rFonts w:ascii="Arial" w:hAnsi="Arial" w:cs="Arial"/>
          <w:spacing w:val="-3"/>
          <w:sz w:val="20"/>
          <w:szCs w:val="20"/>
        </w:rPr>
        <w:t xml:space="preserve"> </w:t>
      </w:r>
      <w:r w:rsidR="00DB3288" w:rsidRPr="00907B39">
        <w:rPr>
          <w:rFonts w:ascii="Arial" w:hAnsi="Arial" w:cs="Arial"/>
          <w:sz w:val="20"/>
          <w:szCs w:val="20"/>
        </w:rPr>
        <w:t>e</w:t>
      </w:r>
      <w:r w:rsidR="00DB3288" w:rsidRPr="00907B39">
        <w:rPr>
          <w:rFonts w:ascii="Arial" w:hAnsi="Arial" w:cs="Arial"/>
          <w:spacing w:val="-3"/>
          <w:sz w:val="20"/>
          <w:szCs w:val="20"/>
        </w:rPr>
        <w:t xml:space="preserve"> </w:t>
      </w:r>
      <w:r w:rsidR="00DB3288" w:rsidRPr="00907B39">
        <w:rPr>
          <w:rFonts w:ascii="Arial" w:hAnsi="Arial" w:cs="Arial"/>
          <w:sz w:val="20"/>
          <w:szCs w:val="20"/>
        </w:rPr>
        <w:t>demais</w:t>
      </w:r>
      <w:r w:rsidR="00DB3288" w:rsidRPr="00907B39">
        <w:rPr>
          <w:rFonts w:ascii="Arial" w:hAnsi="Arial" w:cs="Arial"/>
          <w:spacing w:val="-3"/>
          <w:sz w:val="20"/>
          <w:szCs w:val="20"/>
        </w:rPr>
        <w:t xml:space="preserve"> </w:t>
      </w:r>
      <w:r w:rsidR="00DB3288" w:rsidRPr="00907B39">
        <w:rPr>
          <w:rFonts w:ascii="Arial" w:hAnsi="Arial" w:cs="Arial"/>
          <w:sz w:val="20"/>
          <w:szCs w:val="20"/>
        </w:rPr>
        <w:t>legislações</w:t>
      </w:r>
      <w:r w:rsidR="00DB3288" w:rsidRPr="00907B39">
        <w:rPr>
          <w:rFonts w:ascii="Arial" w:hAnsi="Arial" w:cs="Arial"/>
          <w:spacing w:val="-3"/>
          <w:sz w:val="20"/>
          <w:szCs w:val="20"/>
        </w:rPr>
        <w:t xml:space="preserve"> </w:t>
      </w:r>
      <w:r w:rsidR="00DB3288" w:rsidRPr="00907B39">
        <w:rPr>
          <w:rFonts w:ascii="Arial" w:hAnsi="Arial" w:cs="Arial"/>
          <w:sz w:val="20"/>
          <w:szCs w:val="20"/>
        </w:rPr>
        <w:t>correlatas</w:t>
      </w:r>
      <w:r w:rsidR="00DB3288">
        <w:rPr>
          <w:rFonts w:ascii="Arial" w:hAnsi="Arial" w:cs="Arial"/>
          <w:sz w:val="20"/>
          <w:szCs w:val="20"/>
        </w:rPr>
        <w:t xml:space="preserve">: </w:t>
      </w:r>
    </w:p>
    <w:p w14:paraId="706B751F" w14:textId="5315A0BB" w:rsidR="00054092" w:rsidRPr="00054092" w:rsidRDefault="00054092" w:rsidP="00054092">
      <w:pPr>
        <w:pStyle w:val="Corpodetexto"/>
        <w:tabs>
          <w:tab w:val="left" w:pos="7938"/>
          <w:tab w:val="left" w:pos="8080"/>
        </w:tabs>
        <w:spacing w:line="276" w:lineRule="auto"/>
        <w:ind w:right="13"/>
        <w:rPr>
          <w:rFonts w:ascii="Arial" w:hAnsi="Arial" w:cs="Arial"/>
          <w:sz w:val="20"/>
          <w:szCs w:val="20"/>
          <w:lang w:val="pt-PT"/>
        </w:rPr>
      </w:pPr>
    </w:p>
    <w:p w14:paraId="3C382AB8" w14:textId="23398336" w:rsidR="00293AD1" w:rsidRPr="00907B39" w:rsidRDefault="00293AD1" w:rsidP="00054092">
      <w:pPr>
        <w:pStyle w:val="Corpodetexto"/>
        <w:tabs>
          <w:tab w:val="left" w:pos="7938"/>
          <w:tab w:val="left" w:pos="8080"/>
        </w:tabs>
        <w:spacing w:line="276" w:lineRule="auto"/>
        <w:ind w:right="13"/>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21DEF477" w:rsidR="00293AD1" w:rsidRPr="00907B39" w:rsidRDefault="00293AD1">
      <w:pPr>
        <w:pStyle w:val="PargrafodaLista"/>
        <w:widowControl w:val="0"/>
        <w:numPr>
          <w:ilvl w:val="1"/>
          <w:numId w:val="10"/>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im</w:t>
      </w:r>
      <w:r w:rsidR="00FF14EB">
        <w:rPr>
          <w:rFonts w:ascii="Arial" w:hAnsi="Arial"/>
          <w:sz w:val="20"/>
          <w:szCs w:val="20"/>
        </w:rPr>
        <w:t>pedida de licitar</w:t>
      </w:r>
      <w:r w:rsidR="00FF14EB">
        <w:rPr>
          <w:rFonts w:ascii="Arial" w:hAnsi="Arial"/>
          <w:spacing w:val="-141"/>
          <w:sz w:val="20"/>
          <w:szCs w:val="20"/>
        </w:rPr>
        <w:t xml:space="preserve">citar  </w:t>
      </w:r>
      <w:r w:rsidR="00FF14EB">
        <w:rPr>
          <w:rFonts w:ascii="Arial" w:hAnsi="Arial"/>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pPr>
        <w:pStyle w:val="Ttulo1"/>
        <w:numPr>
          <w:ilvl w:val="0"/>
          <w:numId w:val="10"/>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348B6FB9" w:rsidR="00293AD1" w:rsidRPr="00FF14EB" w:rsidRDefault="00293AD1">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b/>
          <w:bCs/>
          <w:sz w:val="20"/>
          <w:szCs w:val="20"/>
        </w:rPr>
      </w:pPr>
      <w:r w:rsidRPr="00FF14EB">
        <w:rPr>
          <w:rFonts w:ascii="Arial" w:hAnsi="Arial"/>
          <w:b/>
          <w:bCs/>
          <w:sz w:val="20"/>
          <w:szCs w:val="20"/>
        </w:rPr>
        <w:t>As propostas</w:t>
      </w:r>
      <w:r w:rsidR="00FF14EB" w:rsidRPr="00FF14EB">
        <w:rPr>
          <w:rFonts w:ascii="Arial" w:hAnsi="Arial"/>
          <w:b/>
          <w:bCs/>
          <w:sz w:val="20"/>
          <w:szCs w:val="20"/>
        </w:rPr>
        <w:t xml:space="preserve">, juntamente com toda documentação de habilitação e documentação técnica  </w:t>
      </w:r>
      <w:r w:rsidRPr="00FF14EB">
        <w:rPr>
          <w:rFonts w:ascii="Arial" w:hAnsi="Arial"/>
          <w:b/>
          <w:bCs/>
          <w:sz w:val="20"/>
          <w:szCs w:val="20"/>
        </w:rPr>
        <w:t xml:space="preserve">deverão ser encaminhadas preferencialmente para o e-mail: </w:t>
      </w:r>
      <w:r w:rsidR="005F2AEA" w:rsidRPr="00FF14EB">
        <w:rPr>
          <w:rFonts w:ascii="Arial" w:hAnsi="Arial"/>
          <w:b/>
          <w:bCs/>
          <w:sz w:val="20"/>
          <w:szCs w:val="20"/>
        </w:rPr>
        <w:t>compras@mari</w:t>
      </w:r>
      <w:r w:rsidR="00CD05E9" w:rsidRPr="00FF14EB">
        <w:rPr>
          <w:rFonts w:ascii="Arial" w:hAnsi="Arial"/>
          <w:b/>
          <w:bCs/>
          <w:sz w:val="20"/>
          <w:szCs w:val="20"/>
        </w:rPr>
        <w:t>a</w:t>
      </w:r>
      <w:r w:rsidR="005F2AEA" w:rsidRPr="00FF14EB">
        <w:rPr>
          <w:rFonts w:ascii="Arial" w:hAnsi="Arial"/>
          <w:b/>
          <w:bCs/>
          <w:sz w:val="20"/>
          <w:szCs w:val="20"/>
        </w:rPr>
        <w:t>dafe.mg.gov.br</w:t>
      </w:r>
      <w:r w:rsidRPr="00FF14EB">
        <w:rPr>
          <w:rFonts w:ascii="Arial" w:hAnsi="Arial"/>
          <w:b/>
          <w:bCs/>
          <w:sz w:val="20"/>
          <w:szCs w:val="20"/>
        </w:rPr>
        <w:t>, no</w:t>
      </w:r>
      <w:r w:rsidRPr="00FF14EB">
        <w:rPr>
          <w:rFonts w:ascii="Arial" w:hAnsi="Arial"/>
          <w:b/>
          <w:bCs/>
          <w:spacing w:val="-4"/>
          <w:sz w:val="20"/>
          <w:szCs w:val="20"/>
        </w:rPr>
        <w:t xml:space="preserve"> </w:t>
      </w:r>
      <w:r w:rsidRPr="00FF14EB">
        <w:rPr>
          <w:rFonts w:ascii="Arial" w:hAnsi="Arial"/>
          <w:b/>
          <w:bCs/>
          <w:sz w:val="20"/>
          <w:szCs w:val="20"/>
        </w:rPr>
        <w:t>prazo</w:t>
      </w:r>
      <w:r w:rsidRPr="00FF14EB">
        <w:rPr>
          <w:rFonts w:ascii="Arial" w:hAnsi="Arial"/>
          <w:b/>
          <w:bCs/>
          <w:spacing w:val="-3"/>
          <w:sz w:val="20"/>
          <w:szCs w:val="20"/>
        </w:rPr>
        <w:t xml:space="preserve"> </w:t>
      </w:r>
      <w:r w:rsidRPr="00FF14EB">
        <w:rPr>
          <w:rFonts w:ascii="Arial" w:hAnsi="Arial"/>
          <w:b/>
          <w:bCs/>
          <w:sz w:val="20"/>
          <w:szCs w:val="20"/>
        </w:rPr>
        <w:t>supracitado.</w:t>
      </w:r>
    </w:p>
    <w:p w14:paraId="11A77DB5" w14:textId="77777777" w:rsidR="00CD05E9" w:rsidRDefault="00CD05E9" w:rsidP="00386FA4">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2B17B2C2" w14:textId="74C8AE45" w:rsidR="00293AD1" w:rsidRPr="00907B39" w:rsidRDefault="00293AD1">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00FF14EB">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00FF14EB">
        <w:rPr>
          <w:rFonts w:ascii="Arial" w:hAnsi="Arial"/>
          <w:spacing w:val="-21"/>
          <w:w w:val="95"/>
          <w:sz w:val="20"/>
          <w:szCs w:val="20"/>
        </w:rPr>
        <w:t xml:space="preserve">e  </w:t>
      </w:r>
      <w:r w:rsidR="00FF14EB" w:rsidRPr="00FF14EB">
        <w:rPr>
          <w:rFonts w:ascii="Arial" w:hAnsi="Arial"/>
          <w:spacing w:val="-21"/>
          <w:w w:val="95"/>
          <w:sz w:val="20"/>
          <w:szCs w:val="20"/>
          <w:u w:val="single"/>
        </w:rPr>
        <w:t>ainda a documentação de habilitação e documentação técnica</w:t>
      </w:r>
      <w:r w:rsidR="00FF14EB">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Razão Social e CNPJ;</w:t>
      </w:r>
    </w:p>
    <w:p w14:paraId="3C215466"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endereço com CEP;</w:t>
      </w:r>
    </w:p>
    <w:p w14:paraId="705E0714"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Dados Bancários (Facultativo).</w:t>
      </w: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lastRenderedPageBreak/>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pPr>
        <w:pStyle w:val="PargrafodaLista"/>
        <w:widowControl w:val="0"/>
        <w:numPr>
          <w:ilvl w:val="1"/>
          <w:numId w:val="11"/>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pPr>
        <w:pStyle w:val="PargrafodaLista"/>
        <w:widowControl w:val="0"/>
        <w:numPr>
          <w:ilvl w:val="0"/>
          <w:numId w:val="13"/>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2EDE48BD" w:rsidR="00293AD1" w:rsidRPr="00907B39" w:rsidRDefault="00293AD1">
      <w:pPr>
        <w:pStyle w:val="PargrafodaLista"/>
        <w:numPr>
          <w:ilvl w:val="1"/>
          <w:numId w:val="13"/>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M</w:t>
      </w:r>
      <w:r w:rsidR="00D21FCD">
        <w:rPr>
          <w:rFonts w:ascii="Arial" w:hAnsi="Arial"/>
          <w:b/>
          <w:sz w:val="20"/>
          <w:szCs w:val="20"/>
        </w:rPr>
        <w:t>ENOR P</w:t>
      </w:r>
      <w:r w:rsidRPr="00907B39">
        <w:rPr>
          <w:rFonts w:ascii="Arial" w:hAnsi="Arial"/>
          <w:b/>
          <w:sz w:val="20"/>
          <w:szCs w:val="20"/>
        </w:rPr>
        <w:t xml:space="preserve">REÇO </w:t>
      </w:r>
      <w:r w:rsidR="0083757E">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pPr>
        <w:pStyle w:val="Ttulo1"/>
        <w:numPr>
          <w:ilvl w:val="0"/>
          <w:numId w:val="14"/>
        </w:numPr>
        <w:shd w:val="clear" w:color="auto" w:fill="BFBFBF" w:themeFill="background1" w:themeFillShade="BF"/>
        <w:tabs>
          <w:tab w:val="num" w:pos="720"/>
          <w:tab w:val="left" w:pos="839"/>
        </w:tabs>
        <w:ind w:left="720"/>
        <w:jc w:val="both"/>
        <w:rPr>
          <w:sz w:val="20"/>
          <w:szCs w:val="20"/>
        </w:rPr>
      </w:pPr>
      <w:r w:rsidRPr="00907B39">
        <w:rPr>
          <w:sz w:val="20"/>
          <w:szCs w:val="20"/>
        </w:rPr>
        <w:lastRenderedPageBreak/>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Via Original;</w:t>
      </w:r>
    </w:p>
    <w:p w14:paraId="146461A1"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7D913AD1" w:rsidR="00293AD1" w:rsidRPr="00907B39" w:rsidRDefault="00215659"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Pr>
          <w:rFonts w:ascii="Arial" w:hAnsi="Arial" w:cs="Arial"/>
          <w:b/>
          <w:bCs/>
          <w:sz w:val="20"/>
          <w:szCs w:val="20"/>
        </w:rPr>
        <w:t>COMPRA DIRETA POR INEXIGIBILIDADE DE LICITAÇÃO</w:t>
      </w:r>
      <w:r w:rsidR="00293AD1" w:rsidRPr="00907B39">
        <w:rPr>
          <w:rFonts w:ascii="Arial" w:hAnsi="Arial" w:cs="Arial"/>
          <w:b/>
          <w:bCs/>
          <w:sz w:val="20"/>
          <w:szCs w:val="20"/>
        </w:rPr>
        <w:t xml:space="preserve"> Nº. </w:t>
      </w:r>
      <w:r w:rsidR="00226601" w:rsidRPr="00907B39">
        <w:rPr>
          <w:rFonts w:ascii="Arial" w:hAnsi="Arial" w:cs="Arial"/>
          <w:b/>
          <w:bCs/>
          <w:sz w:val="20"/>
          <w:szCs w:val="20"/>
        </w:rPr>
        <w:t>0</w:t>
      </w:r>
      <w:r w:rsidR="00402D1F">
        <w:rPr>
          <w:rFonts w:ascii="Arial" w:hAnsi="Arial" w:cs="Arial"/>
          <w:b/>
          <w:bCs/>
          <w:sz w:val="20"/>
          <w:szCs w:val="20"/>
        </w:rPr>
        <w:t>4</w:t>
      </w:r>
      <w:r w:rsidR="003D6971">
        <w:rPr>
          <w:rFonts w:ascii="Arial" w:hAnsi="Arial" w:cs="Arial"/>
          <w:b/>
          <w:bCs/>
          <w:sz w:val="20"/>
          <w:szCs w:val="20"/>
        </w:rPr>
        <w:t>2/2024</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303407E1" w:rsidR="00541C3B" w:rsidRPr="00907B39" w:rsidRDefault="00541C3B" w:rsidP="00541C3B">
      <w:pPr>
        <w:pStyle w:val="Corpodetexto"/>
        <w:spacing w:line="276" w:lineRule="auto"/>
        <w:ind w:right="-1"/>
        <w:rPr>
          <w:rFonts w:ascii="Arial" w:hAnsi="Arial"/>
          <w:b/>
          <w:bCs/>
          <w:sz w:val="20"/>
          <w:szCs w:val="20"/>
          <w:u w:val="single"/>
        </w:rPr>
      </w:pP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lastRenderedPageBreak/>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pPr>
        <w:pStyle w:val="PargrafodaLista"/>
        <w:numPr>
          <w:ilvl w:val="0"/>
          <w:numId w:val="15"/>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pPr>
        <w:pStyle w:val="PargrafodaLista"/>
        <w:numPr>
          <w:ilvl w:val="1"/>
          <w:numId w:val="16"/>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pPr>
        <w:pStyle w:val="PargrafodaLista"/>
        <w:numPr>
          <w:ilvl w:val="2"/>
          <w:numId w:val="21"/>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pPr>
        <w:pStyle w:val="PargrafodaLista"/>
        <w:keepLines/>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pPr>
        <w:pStyle w:val="PargrafodaLista"/>
        <w:numPr>
          <w:ilvl w:val="1"/>
          <w:numId w:val="20"/>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pPr>
        <w:pStyle w:val="PargrafodaLista"/>
        <w:numPr>
          <w:ilvl w:val="2"/>
          <w:numId w:val="20"/>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pPr>
        <w:pStyle w:val="PargrafodaLista"/>
        <w:numPr>
          <w:ilvl w:val="3"/>
          <w:numId w:val="22"/>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lastRenderedPageBreak/>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4AAC5E17" w:rsidR="00293AD1" w:rsidRPr="00907B39" w:rsidRDefault="00293AD1">
      <w:pPr>
        <w:pStyle w:val="PargrafodaLista"/>
        <w:numPr>
          <w:ilvl w:val="2"/>
          <w:numId w:val="22"/>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r w:rsidR="0065654F">
        <w:rPr>
          <w:rFonts w:ascii="Arial" w:hAnsi="Arial"/>
          <w:b/>
          <w:sz w:val="20"/>
          <w:szCs w:val="20"/>
        </w:rPr>
        <w:t>, ALÉM DAQUELA CONTIDA NO TERMO DE REFERÊNCIA</w:t>
      </w:r>
      <w:r w:rsidR="006727BD">
        <w:rPr>
          <w:rFonts w:ascii="Arial" w:hAnsi="Arial"/>
          <w:b/>
          <w:sz w:val="20"/>
          <w:szCs w:val="20"/>
        </w:rPr>
        <w:t xml:space="preserve"> , ou seja, da Qualificação técnica</w:t>
      </w:r>
      <w:r w:rsidRPr="00907B39">
        <w:rPr>
          <w:rFonts w:ascii="Arial" w:hAnsi="Arial"/>
          <w:b/>
          <w:sz w:val="20"/>
          <w:szCs w:val="20"/>
        </w:rPr>
        <w:t>:</w:t>
      </w:r>
    </w:p>
    <w:p w14:paraId="2144DB38" w14:textId="77777777" w:rsidR="000558C1" w:rsidRPr="00907B39" w:rsidRDefault="000558C1">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3C7977D2" w14:textId="469059F0" w:rsidR="002A1C26" w:rsidRPr="002326D3" w:rsidRDefault="002A1C26">
      <w:pPr>
        <w:pStyle w:val="PargrafodaLista"/>
        <w:numPr>
          <w:ilvl w:val="0"/>
          <w:numId w:val="36"/>
        </w:numPr>
        <w:suppressAutoHyphens w:val="0"/>
        <w:autoSpaceDN/>
        <w:ind w:left="-283"/>
        <w:jc w:val="both"/>
        <w:textAlignment w:val="auto"/>
        <w:rPr>
          <w:rFonts w:ascii="Arial" w:eastAsia="Arial" w:hAnsi="Arial"/>
          <w:b/>
        </w:rPr>
      </w:pPr>
      <w:r w:rsidRPr="002326D3">
        <w:rPr>
          <w:rFonts w:ascii="Arial" w:eastAsia="Arial" w:hAnsi="Arial"/>
        </w:rPr>
        <w:t>A empresa deve comprovar no ato do cadastro e envio de sua proposta de preços, juntamente com os documentos de habilitação</w:t>
      </w:r>
      <w:r w:rsidR="002326D3" w:rsidRPr="002326D3">
        <w:rPr>
          <w:rFonts w:ascii="Arial" w:eastAsia="Arial" w:hAnsi="Arial"/>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pPr>
        <w:pStyle w:val="PargrafodaLista"/>
        <w:numPr>
          <w:ilvl w:val="0"/>
          <w:numId w:val="31"/>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pPr>
        <w:pStyle w:val="PargrafodaLista"/>
        <w:numPr>
          <w:ilvl w:val="2"/>
          <w:numId w:val="21"/>
        </w:numPr>
        <w:suppressAutoHyphens w:val="0"/>
        <w:autoSpaceDE w:val="0"/>
        <w:adjustRightInd w:val="0"/>
        <w:contextualSpacing/>
        <w:jc w:val="both"/>
        <w:textAlignment w:val="auto"/>
        <w:rPr>
          <w:rFonts w:ascii="Arial" w:hAnsi="Arial"/>
          <w:b/>
          <w:bCs/>
          <w:vanish/>
          <w:sz w:val="20"/>
          <w:szCs w:val="20"/>
        </w:rPr>
      </w:pPr>
    </w:p>
    <w:p w14:paraId="3408B79E" w14:textId="63930FB0" w:rsidR="00293AD1" w:rsidRPr="00907B39" w:rsidRDefault="00293AD1">
      <w:pPr>
        <w:pStyle w:val="PargrafodaLista"/>
        <w:numPr>
          <w:ilvl w:val="0"/>
          <w:numId w:val="36"/>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pPr>
        <w:pStyle w:val="PargrafodaLista"/>
        <w:numPr>
          <w:ilvl w:val="0"/>
          <w:numId w:val="32"/>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4DB69082" w14:textId="77777777" w:rsidR="00293AD1" w:rsidRPr="00907B39" w:rsidRDefault="00293AD1" w:rsidP="00293AD1">
      <w:pPr>
        <w:widowControl w:val="0"/>
        <w:tabs>
          <w:tab w:val="left" w:pos="839"/>
        </w:tabs>
        <w:suppressAutoHyphens w:val="0"/>
        <w:autoSpaceDE w:val="0"/>
        <w:spacing w:before="1" w:line="276" w:lineRule="auto"/>
        <w:ind w:right="696"/>
        <w:jc w:val="both"/>
        <w:textAlignment w:val="auto"/>
        <w:rPr>
          <w:rFonts w:ascii="Arial" w:hAnsi="Arial"/>
          <w:sz w:val="20"/>
          <w:szCs w:val="20"/>
        </w:rPr>
      </w:pPr>
    </w:p>
    <w:p w14:paraId="6FD2ADE8" w14:textId="77777777" w:rsidR="00293AD1" w:rsidRPr="00907B39" w:rsidRDefault="00293AD1">
      <w:pPr>
        <w:pStyle w:val="Ttulo1"/>
        <w:keepNext w:val="0"/>
        <w:widowControl w:val="0"/>
        <w:numPr>
          <w:ilvl w:val="0"/>
          <w:numId w:val="22"/>
        </w:numPr>
        <w:shd w:val="clear" w:color="auto" w:fill="A6A6A6"/>
        <w:tabs>
          <w:tab w:val="left" w:pos="0"/>
        </w:tabs>
        <w:suppressAutoHyphens w:val="0"/>
        <w:autoSpaceDE w:val="0"/>
        <w:spacing w:line="240" w:lineRule="auto"/>
        <w:ind w:left="360" w:hanging="360"/>
        <w:rPr>
          <w:sz w:val="20"/>
          <w:szCs w:val="20"/>
        </w:rPr>
      </w:pPr>
      <w:r w:rsidRPr="00907B39">
        <w:rPr>
          <w:sz w:val="20"/>
          <w:szCs w:val="20"/>
        </w:rPr>
        <w:lastRenderedPageBreak/>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pPr>
        <w:pStyle w:val="PargrafodaLista"/>
        <w:widowControl w:val="0"/>
        <w:numPr>
          <w:ilvl w:val="0"/>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pPr>
        <w:pStyle w:val="PargrafodaLista"/>
        <w:widowControl w:val="0"/>
        <w:numPr>
          <w:ilvl w:val="1"/>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pPr>
        <w:pStyle w:val="PargrafodaLista"/>
        <w:widowControl w:val="0"/>
        <w:numPr>
          <w:ilvl w:val="1"/>
          <w:numId w:val="24"/>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pPr>
        <w:pStyle w:val="Ttulo1"/>
        <w:keepNext w:val="0"/>
        <w:widowControl w:val="0"/>
        <w:numPr>
          <w:ilvl w:val="1"/>
          <w:numId w:val="24"/>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pPr>
        <w:pStyle w:val="Ttulo1"/>
        <w:numPr>
          <w:ilvl w:val="0"/>
          <w:numId w:val="25"/>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pPr>
        <w:pStyle w:val="Ttulo1"/>
        <w:keepNext w:val="0"/>
        <w:widowControl w:val="0"/>
        <w:numPr>
          <w:ilvl w:val="1"/>
          <w:numId w:val="26"/>
        </w:numPr>
        <w:tabs>
          <w:tab w:val="left" w:pos="0"/>
        </w:tabs>
        <w:suppressAutoHyphens w:val="0"/>
        <w:autoSpaceDE w:val="0"/>
        <w:spacing w:before="0" w:after="0" w:line="240" w:lineRule="auto"/>
        <w:ind w:left="709" w:hanging="709"/>
        <w:rPr>
          <w:sz w:val="20"/>
          <w:szCs w:val="20"/>
        </w:rPr>
      </w:pPr>
      <w:bookmarkStart w:id="2"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2A590D47" w:rsidR="00293AD1" w:rsidRPr="00907B39" w:rsidRDefault="00293AD1">
      <w:pPr>
        <w:pStyle w:val="PargrafodaLista"/>
        <w:numPr>
          <w:ilvl w:val="2"/>
          <w:numId w:val="26"/>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w:t>
      </w:r>
      <w:r w:rsidR="00215659">
        <w:rPr>
          <w:rFonts w:ascii="Arial" w:hAnsi="Arial"/>
          <w:sz w:val="20"/>
          <w:szCs w:val="20"/>
        </w:rPr>
        <w:t>serviço</w:t>
      </w:r>
      <w:r w:rsidRPr="00907B39">
        <w:rPr>
          <w:rFonts w:ascii="Arial" w:hAnsi="Arial"/>
          <w:sz w:val="20"/>
          <w:szCs w:val="20"/>
        </w:rPr>
        <w:t>(s), a contar da data da assinatura do contrato, podendo ser prorrogado nos termos do Art. 111 da Lei nº 14.133/2021, caso o(s) produtos não tenha(m) sido entregue(s).</w:t>
      </w:r>
    </w:p>
    <w:p w14:paraId="5A5550B2" w14:textId="77777777" w:rsidR="00293AD1" w:rsidRPr="00907B39" w:rsidRDefault="00293AD1">
      <w:pPr>
        <w:pStyle w:val="Ttulo1"/>
        <w:keepNext w:val="0"/>
        <w:widowControl w:val="0"/>
        <w:numPr>
          <w:ilvl w:val="1"/>
          <w:numId w:val="26"/>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a empresa decairá do direito à contratação, sem prejuízo das sanções previstas na Lei n° 14.133/2021, se não comparecer ao local, 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Caso a empresa vencedora não faça a comprovação referida no subitem anterior ou quando, 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2775FE">
        <w:rPr>
          <w:rFonts w:ascii="Arial" w:hAnsi="Arial"/>
          <w:sz w:val="20"/>
          <w:szCs w:val="20"/>
        </w:rPr>
        <w:t>e Maria da Fé</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2"/>
    <w:p w14:paraId="5F956F7F" w14:textId="77777777" w:rsidR="00293AD1" w:rsidRPr="00907B39" w:rsidRDefault="00293AD1">
      <w:pPr>
        <w:pStyle w:val="Ttulo1"/>
        <w:keepNext w:val="0"/>
        <w:widowControl w:val="0"/>
        <w:numPr>
          <w:ilvl w:val="1"/>
          <w:numId w:val="26"/>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3"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3"/>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pPr>
        <w:pStyle w:val="Ttulo1"/>
        <w:numPr>
          <w:ilvl w:val="1"/>
          <w:numId w:val="26"/>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pPr>
        <w:pStyle w:val="PargrafodaLista"/>
        <w:widowControl w:val="0"/>
        <w:numPr>
          <w:ilvl w:val="2"/>
          <w:numId w:val="26"/>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pPr>
        <w:pStyle w:val="Ttulo1"/>
        <w:numPr>
          <w:ilvl w:val="0"/>
          <w:numId w:val="26"/>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lastRenderedPageBreak/>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pPr>
        <w:pStyle w:val="PargrafodaLista"/>
        <w:widowControl w:val="0"/>
        <w:numPr>
          <w:ilvl w:val="1"/>
          <w:numId w:val="26"/>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pPr>
        <w:pStyle w:val="PargrafodaLista"/>
        <w:widowControl w:val="0"/>
        <w:numPr>
          <w:ilvl w:val="2"/>
          <w:numId w:val="26"/>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pPr>
        <w:pStyle w:val="PargrafodaLista"/>
        <w:widowControl w:val="0"/>
        <w:numPr>
          <w:ilvl w:val="2"/>
          <w:numId w:val="26"/>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pPr>
        <w:pStyle w:val="PargrafodaLista"/>
        <w:widowControl w:val="0"/>
        <w:numPr>
          <w:ilvl w:val="1"/>
          <w:numId w:val="26"/>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75786012" w14:textId="5F9D1AA1" w:rsidR="008B4A48" w:rsidRDefault="008B4A48" w:rsidP="008B4A48">
      <w:pPr>
        <w:jc w:val="both"/>
        <w:rPr>
          <w:rFonts w:ascii="Arial" w:hAnsi="Arial"/>
          <w:sz w:val="20"/>
          <w:szCs w:val="20"/>
        </w:rPr>
      </w:pPr>
      <w:r w:rsidRPr="00907B39">
        <w:rPr>
          <w:rFonts w:ascii="Arial" w:hAnsi="Arial"/>
          <w:bCs/>
          <w:sz w:val="20"/>
          <w:szCs w:val="20"/>
        </w:rPr>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08335F">
        <w:rPr>
          <w:rFonts w:ascii="Arial" w:hAnsi="Arial"/>
          <w:sz w:val="20"/>
          <w:szCs w:val="20"/>
        </w:rPr>
        <w:t>Saúde</w:t>
      </w:r>
      <w:r w:rsidR="00386FA4">
        <w:rPr>
          <w:rFonts w:ascii="Arial" w:hAnsi="Arial"/>
          <w:sz w:val="20"/>
          <w:szCs w:val="20"/>
        </w:rPr>
        <w:t xml:space="preserve">: </w:t>
      </w:r>
    </w:p>
    <w:p w14:paraId="3A1E0D59" w14:textId="3670F519" w:rsidR="00293AD1" w:rsidRPr="00907B39" w:rsidRDefault="00D42ABF">
      <w:pPr>
        <w:pStyle w:val="Ttulo1"/>
        <w:numPr>
          <w:ilvl w:val="0"/>
          <w:numId w:val="39"/>
        </w:numPr>
        <w:shd w:val="clear" w:color="auto" w:fill="BFBFBF" w:themeFill="background1" w:themeFillShade="BF"/>
        <w:tabs>
          <w:tab w:val="left" w:pos="839"/>
        </w:tabs>
        <w:ind w:left="709" w:hanging="709"/>
        <w:jc w:val="both"/>
        <w:rPr>
          <w:sz w:val="20"/>
          <w:szCs w:val="20"/>
        </w:rPr>
      </w:pPr>
      <w:r w:rsidRPr="00907B39">
        <w:rPr>
          <w:sz w:val="20"/>
          <w:szCs w:val="20"/>
        </w:rPr>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pPr>
        <w:pStyle w:val="PargrafodaLista"/>
        <w:widowControl w:val="0"/>
        <w:numPr>
          <w:ilvl w:val="1"/>
          <w:numId w:val="39"/>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7B557ECB" w14:textId="77777777" w:rsidR="00DD02FD" w:rsidRPr="00907B39" w:rsidRDefault="00DD02FD" w:rsidP="00882525">
      <w:pPr>
        <w:ind w:right="51"/>
        <w:jc w:val="center"/>
        <w:rPr>
          <w:rFonts w:ascii="Arial" w:hAnsi="Arial"/>
          <w:sz w:val="20"/>
          <w:szCs w:val="20"/>
        </w:rPr>
      </w:pPr>
    </w:p>
    <w:p w14:paraId="256C3B50" w14:textId="77777777" w:rsidR="003D6971" w:rsidRDefault="00017937" w:rsidP="003D6971">
      <w:pPr>
        <w:ind w:right="51"/>
        <w:jc w:val="center"/>
        <w:rPr>
          <w:rFonts w:ascii="Arial" w:eastAsia="Arial" w:hAnsi="Arial"/>
          <w:b/>
        </w:rPr>
      </w:pPr>
      <w:r>
        <w:rPr>
          <w:rFonts w:ascii="Arial" w:hAnsi="Arial"/>
          <w:sz w:val="20"/>
          <w:szCs w:val="20"/>
        </w:rPr>
        <w:t>Maria da Fé-MG</w:t>
      </w:r>
      <w:r w:rsidR="00293AD1" w:rsidRPr="00DD0FB7">
        <w:rPr>
          <w:rFonts w:ascii="Arial" w:hAnsi="Arial"/>
          <w:sz w:val="20"/>
          <w:szCs w:val="20"/>
        </w:rPr>
        <w:t xml:space="preserve">, </w:t>
      </w:r>
      <w:r w:rsidR="003D6971">
        <w:rPr>
          <w:rFonts w:ascii="Arial" w:hAnsi="Arial"/>
          <w:sz w:val="20"/>
          <w:szCs w:val="20"/>
        </w:rPr>
        <w:t>23</w:t>
      </w:r>
      <w:r w:rsidR="00465203">
        <w:rPr>
          <w:rFonts w:ascii="Arial" w:hAnsi="Arial"/>
          <w:sz w:val="20"/>
          <w:szCs w:val="20"/>
        </w:rPr>
        <w:t xml:space="preserve"> </w:t>
      </w:r>
      <w:r w:rsidR="00293AD1" w:rsidRPr="00DD0FB7">
        <w:rPr>
          <w:rFonts w:ascii="Arial" w:hAnsi="Arial"/>
          <w:sz w:val="20"/>
          <w:szCs w:val="20"/>
        </w:rPr>
        <w:t>de</w:t>
      </w:r>
      <w:r w:rsidR="001C5E13" w:rsidRPr="00DD0FB7">
        <w:rPr>
          <w:rFonts w:ascii="Arial" w:hAnsi="Arial"/>
          <w:sz w:val="20"/>
          <w:szCs w:val="20"/>
        </w:rPr>
        <w:t xml:space="preserve"> </w:t>
      </w:r>
      <w:r w:rsidR="00386FA4">
        <w:rPr>
          <w:rFonts w:ascii="Arial" w:hAnsi="Arial"/>
          <w:sz w:val="20"/>
          <w:szCs w:val="20"/>
        </w:rPr>
        <w:t>Ju</w:t>
      </w:r>
      <w:r w:rsidR="00C53A21">
        <w:rPr>
          <w:rFonts w:ascii="Arial" w:hAnsi="Arial"/>
          <w:sz w:val="20"/>
          <w:szCs w:val="20"/>
        </w:rPr>
        <w:t>l</w:t>
      </w:r>
      <w:r w:rsidR="00386FA4">
        <w:rPr>
          <w:rFonts w:ascii="Arial" w:hAnsi="Arial"/>
          <w:sz w:val="20"/>
          <w:szCs w:val="20"/>
        </w:rPr>
        <w:t>ho</w:t>
      </w:r>
      <w:r w:rsidR="009D1475">
        <w:rPr>
          <w:rFonts w:ascii="Arial" w:hAnsi="Arial"/>
          <w:sz w:val="20"/>
          <w:szCs w:val="20"/>
        </w:rPr>
        <w:t xml:space="preserve"> de 2024</w:t>
      </w:r>
      <w:r w:rsidR="00293AD1" w:rsidRPr="00DD0FB7">
        <w:rPr>
          <w:rFonts w:ascii="Arial" w:hAnsi="Arial"/>
          <w:sz w:val="20"/>
          <w:szCs w:val="20"/>
        </w:rPr>
        <w:t>.</w:t>
      </w:r>
      <w:bookmarkStart w:id="4" w:name="_Hlk102651292"/>
      <w:r w:rsidR="000E24E0">
        <w:rPr>
          <w:rFonts w:ascii="Arial" w:eastAsia="Arial" w:hAnsi="Arial"/>
          <w:b/>
        </w:rPr>
        <w:t xml:space="preserve">   </w:t>
      </w:r>
    </w:p>
    <w:p w14:paraId="5552A748" w14:textId="56139A59" w:rsidR="000E24E0" w:rsidRDefault="0001302F" w:rsidP="003D6971">
      <w:pPr>
        <w:ind w:right="51"/>
        <w:jc w:val="center"/>
        <w:rPr>
          <w:rFonts w:ascii="Arial" w:eastAsia="Arial" w:hAnsi="Arial"/>
          <w:b/>
        </w:rPr>
      </w:pPr>
      <w:r>
        <w:rPr>
          <w:rFonts w:ascii="Arial" w:eastAsia="Arial" w:hAnsi="Arial"/>
          <w:b/>
        </w:rPr>
        <w:t>Maria Magali Borges Costa</w:t>
      </w:r>
    </w:p>
    <w:p w14:paraId="58062EEA" w14:textId="0F9F2D60" w:rsidR="000558C1" w:rsidRPr="00907B39" w:rsidRDefault="000E24E0" w:rsidP="00293AD1">
      <w:pPr>
        <w:jc w:val="center"/>
        <w:rPr>
          <w:rFonts w:ascii="Arial" w:hAnsi="Arial"/>
          <w:b/>
          <w:bCs/>
          <w:sz w:val="20"/>
          <w:szCs w:val="20"/>
        </w:rPr>
      </w:pPr>
      <w:r>
        <w:rPr>
          <w:rFonts w:ascii="Arial" w:eastAsia="Arial" w:hAnsi="Arial"/>
          <w:b/>
        </w:rPr>
        <w:t>Secretári</w:t>
      </w:r>
      <w:r w:rsidR="0001302F">
        <w:rPr>
          <w:rFonts w:ascii="Arial" w:eastAsia="Arial" w:hAnsi="Arial"/>
          <w:b/>
        </w:rPr>
        <w:t>a</w:t>
      </w:r>
      <w:r>
        <w:rPr>
          <w:rFonts w:ascii="Arial" w:eastAsia="Arial" w:hAnsi="Arial"/>
          <w:b/>
        </w:rPr>
        <w:t xml:space="preserve"> Municipal de </w:t>
      </w:r>
      <w:r w:rsidR="0001302F">
        <w:rPr>
          <w:rFonts w:ascii="Arial" w:eastAsia="Arial" w:hAnsi="Arial"/>
          <w:b/>
        </w:rPr>
        <w:t>Educação</w:t>
      </w:r>
      <w:r w:rsidR="00712147">
        <w:rPr>
          <w:rFonts w:ascii="Arial" w:eastAsia="Arial" w:hAnsi="Arial"/>
          <w:b/>
        </w:rPr>
        <w:t xml:space="preserve"> </w:t>
      </w: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077475BF" w14:textId="457807B4" w:rsidR="00FA03EC" w:rsidRPr="00907B39" w:rsidRDefault="00FA03EC" w:rsidP="0083757E">
      <w:pPr>
        <w:suppressAutoHyphens w:val="0"/>
        <w:jc w:val="center"/>
        <w:rPr>
          <w:rFonts w:ascii="Arial" w:hAnsi="Arial"/>
          <w:b/>
          <w:bCs/>
          <w:sz w:val="20"/>
          <w:szCs w:val="20"/>
        </w:rPr>
      </w:pPr>
    </w:p>
    <w:p w14:paraId="19D5CB06" w14:textId="77777777" w:rsidR="00FA03EC" w:rsidRPr="00907B39" w:rsidRDefault="00FA03EC" w:rsidP="00FA03EC">
      <w:pPr>
        <w:spacing w:before="120"/>
        <w:ind w:right="28"/>
        <w:jc w:val="center"/>
        <w:rPr>
          <w:rFonts w:ascii="Arial" w:hAnsi="Arial"/>
          <w:b/>
          <w:sz w:val="20"/>
          <w:szCs w:val="20"/>
        </w:rPr>
      </w:pPr>
      <w:r w:rsidRPr="00907B39">
        <w:rPr>
          <w:rFonts w:ascii="Arial" w:hAnsi="Arial"/>
          <w:b/>
          <w:sz w:val="20"/>
          <w:szCs w:val="20"/>
        </w:rPr>
        <w:t>RELAÇÃO DESCRITIVA, QUANTIDADES E VALORES ESTIMADOS</w:t>
      </w:r>
    </w:p>
    <w:p w14:paraId="39DA6638" w14:textId="77777777" w:rsidR="00FA03EC" w:rsidRPr="00907B39" w:rsidRDefault="00FA03EC" w:rsidP="00FA03EC">
      <w:pPr>
        <w:spacing w:before="120"/>
        <w:ind w:right="28"/>
        <w:jc w:val="center"/>
        <w:rPr>
          <w:rFonts w:ascii="Arial" w:hAnsi="Arial"/>
          <w:b/>
          <w:bCs/>
          <w:sz w:val="20"/>
          <w:szCs w:val="20"/>
          <w:u w:val="single"/>
        </w:rPr>
      </w:pPr>
    </w:p>
    <w:p w14:paraId="03988158" w14:textId="77777777" w:rsidR="00FA03EC" w:rsidRDefault="00FA03EC" w:rsidP="00FA03EC">
      <w:pPr>
        <w:rPr>
          <w:rFonts w:ascii="Arial" w:hAnsi="Arial"/>
        </w:rPr>
      </w:pPr>
    </w:p>
    <w:p w14:paraId="5A7B3261" w14:textId="77777777" w:rsidR="00773A07" w:rsidRDefault="00773A07" w:rsidP="00FA03EC">
      <w:pPr>
        <w:rPr>
          <w:rFonts w:ascii="Arial" w:hAnsi="Arial"/>
        </w:rPr>
      </w:pPr>
    </w:p>
    <w:p w14:paraId="5466E6C3" w14:textId="53949CB4" w:rsidR="00773A07" w:rsidRPr="00907B39" w:rsidRDefault="00773A07" w:rsidP="00773A07">
      <w:pPr>
        <w:jc w:val="center"/>
        <w:rPr>
          <w:rFonts w:ascii="Arial" w:hAnsi="Arial"/>
        </w:rPr>
      </w:pPr>
      <w:r>
        <w:rPr>
          <w:rFonts w:ascii="Arial" w:hAnsi="Arial"/>
        </w:rPr>
        <w:t>TERMO DE REFERÊNCIA</w:t>
      </w:r>
    </w:p>
    <w:p w14:paraId="0CA6CE3C" w14:textId="77777777" w:rsidR="00FA03EC" w:rsidRPr="00907B39" w:rsidRDefault="00FA03EC" w:rsidP="00FA03EC">
      <w:pPr>
        <w:jc w:val="center"/>
        <w:rPr>
          <w:rFonts w:ascii="Arial" w:hAnsi="Arial"/>
        </w:rPr>
      </w:pPr>
    </w:p>
    <w:p w14:paraId="76428F49" w14:textId="77777777" w:rsidR="00FA03EC" w:rsidRPr="00907B39" w:rsidRDefault="00FA03EC" w:rsidP="00FA03EC">
      <w:pPr>
        <w:jc w:val="center"/>
        <w:rPr>
          <w:rFonts w:ascii="Arial" w:hAnsi="Arial"/>
        </w:rPr>
      </w:pPr>
    </w:p>
    <w:p w14:paraId="727FEC43" w14:textId="77777777" w:rsidR="00FA03EC" w:rsidRPr="00907B39" w:rsidRDefault="00FA03EC" w:rsidP="00FA03EC">
      <w:pPr>
        <w:rPr>
          <w:rFonts w:ascii="Arial" w:hAnsi="Arial"/>
        </w:rPr>
      </w:pPr>
    </w:p>
    <w:p w14:paraId="28ACAE5D" w14:textId="77777777" w:rsidR="00D022E4" w:rsidRPr="00907B39" w:rsidRDefault="00D022E4" w:rsidP="00293AD1">
      <w:pPr>
        <w:jc w:val="center"/>
        <w:rPr>
          <w:rFonts w:ascii="Arial" w:hAnsi="Arial"/>
          <w:sz w:val="20"/>
          <w:szCs w:val="20"/>
        </w:rPr>
      </w:pPr>
    </w:p>
    <w:p w14:paraId="0BB9B8B8" w14:textId="77777777" w:rsidR="00D022E4" w:rsidRPr="00907B39" w:rsidRDefault="00D022E4" w:rsidP="00293AD1">
      <w:pPr>
        <w:jc w:val="center"/>
        <w:rPr>
          <w:rFonts w:ascii="Arial" w:hAnsi="Arial"/>
          <w:b/>
          <w:bCs/>
          <w:sz w:val="20"/>
          <w:szCs w:val="20"/>
        </w:rPr>
      </w:pPr>
    </w:p>
    <w:p w14:paraId="4AD063B3" w14:textId="77777777" w:rsidR="006B06F2" w:rsidRPr="00907B39" w:rsidRDefault="006B06F2" w:rsidP="00293AD1">
      <w:pPr>
        <w:jc w:val="center"/>
        <w:rPr>
          <w:rFonts w:ascii="Arial" w:hAnsi="Arial"/>
          <w:b/>
          <w:bCs/>
          <w:sz w:val="20"/>
          <w:szCs w:val="20"/>
        </w:rPr>
      </w:pPr>
    </w:p>
    <w:p w14:paraId="0D6EB9F7" w14:textId="77777777" w:rsidR="00D022E4" w:rsidRPr="00907B39" w:rsidRDefault="00D022E4" w:rsidP="00293AD1">
      <w:pPr>
        <w:jc w:val="center"/>
        <w:rPr>
          <w:rFonts w:ascii="Arial" w:hAnsi="Arial"/>
          <w:b/>
          <w:bCs/>
          <w:sz w:val="20"/>
          <w:szCs w:val="20"/>
        </w:rPr>
      </w:pPr>
    </w:p>
    <w:p w14:paraId="26A08437" w14:textId="77777777" w:rsidR="00D022E4" w:rsidRDefault="00D022E4" w:rsidP="00293AD1">
      <w:pPr>
        <w:jc w:val="center"/>
        <w:rPr>
          <w:rFonts w:ascii="Arial" w:hAnsi="Arial"/>
          <w:b/>
          <w:bCs/>
          <w:sz w:val="20"/>
          <w:szCs w:val="20"/>
        </w:rPr>
      </w:pPr>
    </w:p>
    <w:p w14:paraId="23CD6700" w14:textId="77777777" w:rsidR="00822F80" w:rsidRDefault="00822F80" w:rsidP="00293AD1">
      <w:pPr>
        <w:jc w:val="center"/>
        <w:rPr>
          <w:rFonts w:ascii="Arial" w:hAnsi="Arial"/>
          <w:b/>
          <w:bCs/>
          <w:sz w:val="20"/>
          <w:szCs w:val="20"/>
        </w:rPr>
      </w:pPr>
    </w:p>
    <w:p w14:paraId="6E37021E" w14:textId="77777777" w:rsidR="00822F80" w:rsidRDefault="00822F80" w:rsidP="00293AD1">
      <w:pPr>
        <w:jc w:val="center"/>
        <w:rPr>
          <w:rFonts w:ascii="Arial" w:hAnsi="Arial"/>
          <w:b/>
          <w:bCs/>
          <w:sz w:val="20"/>
          <w:szCs w:val="20"/>
        </w:rPr>
      </w:pPr>
    </w:p>
    <w:p w14:paraId="283082D3" w14:textId="77777777" w:rsidR="00822F80" w:rsidRDefault="00822F80" w:rsidP="00293AD1">
      <w:pPr>
        <w:jc w:val="center"/>
        <w:rPr>
          <w:rFonts w:ascii="Arial" w:hAnsi="Arial"/>
          <w:b/>
          <w:bCs/>
          <w:sz w:val="20"/>
          <w:szCs w:val="20"/>
        </w:rPr>
      </w:pPr>
    </w:p>
    <w:p w14:paraId="7536E978" w14:textId="77777777" w:rsidR="009D1475" w:rsidRDefault="009D1475" w:rsidP="00293AD1">
      <w:pPr>
        <w:jc w:val="center"/>
        <w:rPr>
          <w:rFonts w:ascii="Arial" w:hAnsi="Arial"/>
          <w:b/>
          <w:bCs/>
          <w:sz w:val="20"/>
          <w:szCs w:val="20"/>
        </w:rPr>
      </w:pPr>
    </w:p>
    <w:p w14:paraId="7491C94E" w14:textId="77777777" w:rsidR="009D1475" w:rsidRDefault="009D1475" w:rsidP="00293AD1">
      <w:pPr>
        <w:jc w:val="center"/>
        <w:rPr>
          <w:rFonts w:ascii="Arial" w:hAnsi="Arial"/>
          <w:b/>
          <w:bCs/>
          <w:sz w:val="20"/>
          <w:szCs w:val="20"/>
        </w:rPr>
      </w:pPr>
    </w:p>
    <w:p w14:paraId="389D08EB" w14:textId="77777777" w:rsidR="009D1475" w:rsidRDefault="009D1475" w:rsidP="00293AD1">
      <w:pPr>
        <w:jc w:val="center"/>
        <w:rPr>
          <w:rFonts w:ascii="Arial" w:hAnsi="Arial"/>
          <w:b/>
          <w:bCs/>
          <w:sz w:val="20"/>
          <w:szCs w:val="20"/>
        </w:rPr>
      </w:pPr>
    </w:p>
    <w:p w14:paraId="1DB29692" w14:textId="77777777" w:rsidR="0083757E" w:rsidRDefault="0083757E" w:rsidP="00293AD1">
      <w:pPr>
        <w:jc w:val="center"/>
        <w:rPr>
          <w:rFonts w:ascii="Arial" w:hAnsi="Arial"/>
          <w:b/>
          <w:bCs/>
          <w:sz w:val="20"/>
          <w:szCs w:val="20"/>
        </w:rPr>
      </w:pPr>
    </w:p>
    <w:p w14:paraId="2F728309" w14:textId="77777777" w:rsidR="0083757E" w:rsidRDefault="0083757E" w:rsidP="00293AD1">
      <w:pPr>
        <w:jc w:val="center"/>
        <w:rPr>
          <w:rFonts w:ascii="Arial" w:hAnsi="Arial"/>
          <w:b/>
          <w:bCs/>
          <w:sz w:val="20"/>
          <w:szCs w:val="20"/>
        </w:rPr>
      </w:pPr>
    </w:p>
    <w:p w14:paraId="12F2AB47" w14:textId="77777777" w:rsidR="0083757E" w:rsidRDefault="0083757E" w:rsidP="00293AD1">
      <w:pPr>
        <w:jc w:val="center"/>
        <w:rPr>
          <w:rFonts w:ascii="Arial" w:hAnsi="Arial"/>
          <w:b/>
          <w:bCs/>
          <w:sz w:val="20"/>
          <w:szCs w:val="20"/>
        </w:rPr>
      </w:pPr>
    </w:p>
    <w:p w14:paraId="0A22E5A2" w14:textId="77777777" w:rsidR="0083757E" w:rsidRDefault="0083757E" w:rsidP="00293AD1">
      <w:pPr>
        <w:jc w:val="center"/>
        <w:rPr>
          <w:rFonts w:ascii="Arial" w:hAnsi="Arial"/>
          <w:b/>
          <w:bCs/>
          <w:sz w:val="20"/>
          <w:szCs w:val="20"/>
        </w:rPr>
      </w:pPr>
    </w:p>
    <w:p w14:paraId="0AE9BDDA" w14:textId="77777777" w:rsidR="0083757E" w:rsidRDefault="0083757E" w:rsidP="00293AD1">
      <w:pPr>
        <w:jc w:val="center"/>
        <w:rPr>
          <w:rFonts w:ascii="Arial" w:hAnsi="Arial"/>
          <w:b/>
          <w:bCs/>
          <w:sz w:val="20"/>
          <w:szCs w:val="20"/>
        </w:rPr>
      </w:pPr>
    </w:p>
    <w:p w14:paraId="5E84020C" w14:textId="77777777" w:rsidR="0083757E" w:rsidRDefault="0083757E" w:rsidP="00293AD1">
      <w:pPr>
        <w:jc w:val="center"/>
        <w:rPr>
          <w:rFonts w:ascii="Arial" w:hAnsi="Arial"/>
          <w:b/>
          <w:bCs/>
          <w:sz w:val="20"/>
          <w:szCs w:val="20"/>
        </w:rPr>
      </w:pPr>
    </w:p>
    <w:p w14:paraId="47F8F5DE" w14:textId="77777777" w:rsidR="0083757E" w:rsidRDefault="0083757E" w:rsidP="00293AD1">
      <w:pPr>
        <w:jc w:val="center"/>
        <w:rPr>
          <w:rFonts w:ascii="Arial" w:hAnsi="Arial"/>
          <w:b/>
          <w:bCs/>
          <w:sz w:val="20"/>
          <w:szCs w:val="20"/>
        </w:rPr>
      </w:pPr>
    </w:p>
    <w:p w14:paraId="6E714749" w14:textId="77777777" w:rsidR="0083757E" w:rsidRDefault="0083757E" w:rsidP="00293AD1">
      <w:pPr>
        <w:jc w:val="center"/>
        <w:rPr>
          <w:rFonts w:ascii="Arial" w:hAnsi="Arial"/>
          <w:b/>
          <w:bCs/>
          <w:sz w:val="20"/>
          <w:szCs w:val="20"/>
        </w:rPr>
      </w:pPr>
    </w:p>
    <w:p w14:paraId="5004CEE7" w14:textId="77777777" w:rsidR="0083757E" w:rsidRDefault="0083757E" w:rsidP="00293AD1">
      <w:pPr>
        <w:jc w:val="center"/>
        <w:rPr>
          <w:rFonts w:ascii="Arial" w:hAnsi="Arial"/>
          <w:b/>
          <w:bCs/>
          <w:sz w:val="20"/>
          <w:szCs w:val="20"/>
        </w:rPr>
      </w:pPr>
    </w:p>
    <w:p w14:paraId="1C381742" w14:textId="77777777" w:rsidR="0083757E" w:rsidRDefault="0083757E" w:rsidP="00293AD1">
      <w:pPr>
        <w:jc w:val="center"/>
        <w:rPr>
          <w:rFonts w:ascii="Arial" w:hAnsi="Arial"/>
          <w:b/>
          <w:bCs/>
          <w:sz w:val="20"/>
          <w:szCs w:val="20"/>
        </w:rPr>
      </w:pPr>
    </w:p>
    <w:p w14:paraId="09B61BCE" w14:textId="77777777" w:rsidR="0083757E" w:rsidRDefault="0083757E" w:rsidP="00293AD1">
      <w:pPr>
        <w:jc w:val="center"/>
        <w:rPr>
          <w:rFonts w:ascii="Arial" w:hAnsi="Arial"/>
          <w:b/>
          <w:bCs/>
          <w:sz w:val="20"/>
          <w:szCs w:val="20"/>
        </w:rPr>
      </w:pPr>
    </w:p>
    <w:p w14:paraId="4C868CF6" w14:textId="77777777" w:rsidR="006A4431" w:rsidRDefault="006A4431" w:rsidP="00293AD1">
      <w:pPr>
        <w:jc w:val="center"/>
        <w:rPr>
          <w:rFonts w:ascii="Arial" w:hAnsi="Arial"/>
          <w:b/>
          <w:bCs/>
          <w:sz w:val="20"/>
          <w:szCs w:val="20"/>
        </w:rPr>
      </w:pPr>
    </w:p>
    <w:p w14:paraId="3F08AA80" w14:textId="77777777" w:rsidR="006A4431" w:rsidRDefault="006A4431" w:rsidP="00293AD1">
      <w:pPr>
        <w:jc w:val="center"/>
        <w:rPr>
          <w:rFonts w:ascii="Arial" w:hAnsi="Arial"/>
          <w:b/>
          <w:bCs/>
          <w:sz w:val="20"/>
          <w:szCs w:val="20"/>
        </w:rPr>
      </w:pPr>
    </w:p>
    <w:p w14:paraId="64FA20E3" w14:textId="77777777" w:rsidR="00F921B9" w:rsidRDefault="00F921B9" w:rsidP="00293AD1">
      <w:pPr>
        <w:jc w:val="center"/>
        <w:rPr>
          <w:rFonts w:ascii="Arial" w:hAnsi="Arial"/>
          <w:b/>
          <w:bCs/>
          <w:sz w:val="20"/>
          <w:szCs w:val="20"/>
        </w:rPr>
      </w:pPr>
    </w:p>
    <w:p w14:paraId="4278039C" w14:textId="77777777" w:rsidR="00F921B9" w:rsidRDefault="00F921B9" w:rsidP="00293AD1">
      <w:pPr>
        <w:jc w:val="center"/>
        <w:rPr>
          <w:rFonts w:ascii="Arial" w:hAnsi="Arial"/>
          <w:b/>
          <w:bCs/>
          <w:sz w:val="20"/>
          <w:szCs w:val="20"/>
        </w:rPr>
      </w:pPr>
    </w:p>
    <w:p w14:paraId="1CAE4CA0" w14:textId="77777777" w:rsidR="00773A07" w:rsidRDefault="00773A07" w:rsidP="00293AD1">
      <w:pPr>
        <w:jc w:val="center"/>
        <w:rPr>
          <w:rFonts w:ascii="Arial" w:hAnsi="Arial"/>
          <w:b/>
          <w:bCs/>
          <w:sz w:val="20"/>
          <w:szCs w:val="20"/>
        </w:rPr>
      </w:pPr>
    </w:p>
    <w:p w14:paraId="52818EF1" w14:textId="77777777" w:rsidR="00773A07" w:rsidRDefault="00773A07" w:rsidP="00293AD1">
      <w:pPr>
        <w:jc w:val="center"/>
        <w:rPr>
          <w:rFonts w:ascii="Arial" w:hAnsi="Arial"/>
          <w:b/>
          <w:bCs/>
          <w:sz w:val="20"/>
          <w:szCs w:val="20"/>
        </w:rPr>
      </w:pPr>
    </w:p>
    <w:p w14:paraId="201E0701" w14:textId="77777777" w:rsidR="00773A07" w:rsidRDefault="00773A07" w:rsidP="00293AD1">
      <w:pPr>
        <w:jc w:val="center"/>
        <w:rPr>
          <w:rFonts w:ascii="Arial" w:hAnsi="Arial"/>
          <w:b/>
          <w:bCs/>
          <w:sz w:val="20"/>
          <w:szCs w:val="20"/>
        </w:rPr>
      </w:pPr>
    </w:p>
    <w:p w14:paraId="72BB1E8D" w14:textId="77777777" w:rsidR="00773A07" w:rsidRDefault="00773A07" w:rsidP="00293AD1">
      <w:pPr>
        <w:jc w:val="center"/>
        <w:rPr>
          <w:rFonts w:ascii="Arial" w:hAnsi="Arial"/>
          <w:b/>
          <w:bCs/>
          <w:sz w:val="20"/>
          <w:szCs w:val="20"/>
        </w:rPr>
      </w:pPr>
    </w:p>
    <w:p w14:paraId="215D4AA9" w14:textId="77777777" w:rsidR="00773A07" w:rsidRDefault="00773A07" w:rsidP="00293AD1">
      <w:pPr>
        <w:jc w:val="center"/>
        <w:rPr>
          <w:rFonts w:ascii="Arial" w:hAnsi="Arial"/>
          <w:b/>
          <w:bCs/>
          <w:sz w:val="20"/>
          <w:szCs w:val="20"/>
        </w:rPr>
      </w:pPr>
    </w:p>
    <w:p w14:paraId="66DD0C7F" w14:textId="77777777" w:rsidR="00773A07" w:rsidRDefault="00773A07" w:rsidP="00293AD1">
      <w:pPr>
        <w:jc w:val="center"/>
        <w:rPr>
          <w:rFonts w:ascii="Arial" w:hAnsi="Arial"/>
          <w:b/>
          <w:bCs/>
          <w:sz w:val="20"/>
          <w:szCs w:val="20"/>
        </w:rPr>
      </w:pPr>
    </w:p>
    <w:p w14:paraId="1FC495E0" w14:textId="77777777" w:rsidR="00773A07" w:rsidRDefault="00773A07" w:rsidP="00293AD1">
      <w:pPr>
        <w:jc w:val="center"/>
        <w:rPr>
          <w:rFonts w:ascii="Arial" w:hAnsi="Arial"/>
          <w:b/>
          <w:bCs/>
          <w:sz w:val="20"/>
          <w:szCs w:val="20"/>
        </w:rPr>
      </w:pPr>
    </w:p>
    <w:p w14:paraId="1A1D2EF6" w14:textId="77777777" w:rsidR="00773A07" w:rsidRDefault="00773A07" w:rsidP="00293AD1">
      <w:pPr>
        <w:jc w:val="center"/>
        <w:rPr>
          <w:rFonts w:ascii="Arial" w:hAnsi="Arial"/>
          <w:b/>
          <w:bCs/>
          <w:sz w:val="20"/>
          <w:szCs w:val="20"/>
        </w:rPr>
      </w:pPr>
    </w:p>
    <w:p w14:paraId="373C6952" w14:textId="77777777" w:rsidR="00773A07" w:rsidRDefault="00773A07" w:rsidP="00293AD1">
      <w:pPr>
        <w:jc w:val="center"/>
        <w:rPr>
          <w:rFonts w:ascii="Arial" w:hAnsi="Arial"/>
          <w:b/>
          <w:bCs/>
          <w:sz w:val="20"/>
          <w:szCs w:val="20"/>
        </w:rPr>
      </w:pPr>
    </w:p>
    <w:p w14:paraId="7BABAE55" w14:textId="77777777" w:rsidR="00773A07" w:rsidRDefault="00773A07" w:rsidP="00293AD1">
      <w:pPr>
        <w:jc w:val="center"/>
        <w:rPr>
          <w:rFonts w:ascii="Arial" w:hAnsi="Arial"/>
          <w:b/>
          <w:bCs/>
          <w:sz w:val="20"/>
          <w:szCs w:val="20"/>
        </w:rPr>
      </w:pPr>
    </w:p>
    <w:p w14:paraId="6F438F2F" w14:textId="77777777" w:rsidR="00773A07" w:rsidRDefault="00773A07" w:rsidP="00293AD1">
      <w:pPr>
        <w:jc w:val="center"/>
        <w:rPr>
          <w:rFonts w:ascii="Arial" w:hAnsi="Arial"/>
          <w:b/>
          <w:bCs/>
          <w:sz w:val="20"/>
          <w:szCs w:val="20"/>
        </w:rPr>
      </w:pPr>
    </w:p>
    <w:p w14:paraId="5966128A" w14:textId="77777777" w:rsidR="00773A07" w:rsidRDefault="00773A07" w:rsidP="00293AD1">
      <w:pPr>
        <w:jc w:val="center"/>
        <w:rPr>
          <w:rFonts w:ascii="Arial" w:hAnsi="Arial"/>
          <w:b/>
          <w:bCs/>
          <w:sz w:val="20"/>
          <w:szCs w:val="20"/>
        </w:rPr>
      </w:pPr>
    </w:p>
    <w:p w14:paraId="6E2848FA" w14:textId="77777777" w:rsidR="00773A07" w:rsidRDefault="00773A07" w:rsidP="00293AD1">
      <w:pPr>
        <w:jc w:val="center"/>
        <w:rPr>
          <w:rFonts w:ascii="Arial" w:hAnsi="Arial"/>
          <w:b/>
          <w:bCs/>
          <w:sz w:val="20"/>
          <w:szCs w:val="20"/>
        </w:rPr>
      </w:pPr>
    </w:p>
    <w:p w14:paraId="68CD8947" w14:textId="77777777" w:rsidR="00773A07" w:rsidRDefault="00773A07" w:rsidP="00293AD1">
      <w:pPr>
        <w:jc w:val="center"/>
        <w:rPr>
          <w:rFonts w:ascii="Arial" w:hAnsi="Arial"/>
          <w:b/>
          <w:bCs/>
          <w:sz w:val="20"/>
          <w:szCs w:val="20"/>
        </w:rPr>
      </w:pPr>
    </w:p>
    <w:p w14:paraId="30EE8DED" w14:textId="77777777" w:rsidR="00773A07" w:rsidRDefault="00773A07" w:rsidP="00293AD1">
      <w:pPr>
        <w:jc w:val="center"/>
        <w:rPr>
          <w:rFonts w:ascii="Arial" w:hAnsi="Arial"/>
          <w:b/>
          <w:bCs/>
          <w:sz w:val="20"/>
          <w:szCs w:val="20"/>
        </w:rPr>
      </w:pPr>
    </w:p>
    <w:p w14:paraId="6397C225" w14:textId="77777777" w:rsidR="00773A07" w:rsidRDefault="00773A07" w:rsidP="00293AD1">
      <w:pPr>
        <w:jc w:val="center"/>
        <w:rPr>
          <w:rFonts w:ascii="Arial" w:hAnsi="Arial"/>
          <w:b/>
          <w:bCs/>
          <w:sz w:val="20"/>
          <w:szCs w:val="20"/>
        </w:rPr>
      </w:pPr>
    </w:p>
    <w:p w14:paraId="29E89381" w14:textId="77777777" w:rsidR="00773A07" w:rsidRDefault="00773A07" w:rsidP="00293AD1">
      <w:pPr>
        <w:jc w:val="center"/>
        <w:rPr>
          <w:rFonts w:ascii="Arial" w:hAnsi="Arial"/>
          <w:b/>
          <w:bCs/>
          <w:sz w:val="20"/>
          <w:szCs w:val="20"/>
        </w:rPr>
      </w:pPr>
    </w:p>
    <w:p w14:paraId="05D1CBF0" w14:textId="77777777" w:rsidR="00773A07" w:rsidRDefault="00773A07" w:rsidP="00293AD1">
      <w:pPr>
        <w:jc w:val="center"/>
        <w:rPr>
          <w:rFonts w:ascii="Arial" w:hAnsi="Arial"/>
          <w:b/>
          <w:bCs/>
          <w:sz w:val="20"/>
          <w:szCs w:val="20"/>
        </w:rPr>
      </w:pPr>
    </w:p>
    <w:p w14:paraId="1DF81852" w14:textId="77777777" w:rsidR="00773A07" w:rsidRDefault="00773A07" w:rsidP="00293AD1">
      <w:pPr>
        <w:jc w:val="center"/>
        <w:rPr>
          <w:rFonts w:ascii="Arial" w:hAnsi="Arial"/>
          <w:b/>
          <w:bCs/>
          <w:sz w:val="20"/>
          <w:szCs w:val="20"/>
        </w:rPr>
      </w:pPr>
    </w:p>
    <w:p w14:paraId="6F92A4E8" w14:textId="77777777" w:rsidR="006A4431" w:rsidRDefault="006A4431" w:rsidP="00293AD1">
      <w:pPr>
        <w:jc w:val="center"/>
        <w:rPr>
          <w:rFonts w:ascii="Arial" w:hAnsi="Arial"/>
          <w:b/>
          <w:bCs/>
          <w:sz w:val="20"/>
          <w:szCs w:val="20"/>
        </w:rPr>
      </w:pPr>
    </w:p>
    <w:p w14:paraId="2CD9D670" w14:textId="2A555733" w:rsidR="00293AD1" w:rsidRPr="00907B39" w:rsidRDefault="0083757E" w:rsidP="0083757E">
      <w:pPr>
        <w:suppressAutoHyphens w:val="0"/>
        <w:jc w:val="center"/>
        <w:rPr>
          <w:rFonts w:ascii="Arial" w:hAnsi="Arial"/>
          <w:b/>
          <w:bCs/>
          <w:sz w:val="20"/>
          <w:szCs w:val="20"/>
        </w:rPr>
      </w:pPr>
      <w:r>
        <w:rPr>
          <w:rFonts w:ascii="Arial" w:hAnsi="Arial"/>
          <w:b/>
          <w:bCs/>
          <w:sz w:val="20"/>
          <w:szCs w:val="20"/>
        </w:rPr>
        <w:t>A</w:t>
      </w:r>
      <w:r w:rsidR="00293AD1" w:rsidRPr="00907B39">
        <w:rPr>
          <w:rFonts w:ascii="Arial" w:hAnsi="Arial"/>
          <w:b/>
          <w:bCs/>
          <w:sz w:val="20"/>
          <w:szCs w:val="20"/>
        </w:rPr>
        <w:t>NEXO III</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4A16255" w14:textId="69D8441E"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E46613">
        <w:rPr>
          <w:sz w:val="20"/>
          <w:szCs w:val="20"/>
        </w:rPr>
        <w:t>91</w:t>
      </w:r>
      <w:r w:rsidR="00226601" w:rsidRPr="00907B39">
        <w:rPr>
          <w:sz w:val="20"/>
          <w:szCs w:val="20"/>
        </w:rPr>
        <w:t>/202</w:t>
      </w:r>
      <w:r w:rsidR="00EA2C11">
        <w:rPr>
          <w:sz w:val="20"/>
          <w:szCs w:val="20"/>
        </w:rPr>
        <w:t>4</w:t>
      </w:r>
    </w:p>
    <w:p w14:paraId="3E460F73" w14:textId="0605CF23" w:rsidR="00293AD1" w:rsidRPr="00907B39" w:rsidRDefault="00822F80" w:rsidP="00293AD1">
      <w:pPr>
        <w:spacing w:before="1"/>
        <w:jc w:val="center"/>
        <w:rPr>
          <w:rFonts w:ascii="Arial" w:hAnsi="Arial"/>
          <w:b/>
          <w:sz w:val="20"/>
          <w:szCs w:val="20"/>
          <w:u w:val="single"/>
        </w:rPr>
      </w:pPr>
      <w:r>
        <w:rPr>
          <w:rFonts w:ascii="Arial" w:hAnsi="Arial"/>
          <w:b/>
          <w:sz w:val="20"/>
          <w:szCs w:val="20"/>
          <w:u w:val="single"/>
        </w:rPr>
        <w:t>CONTRATAÇÃO DIRETA</w:t>
      </w:r>
      <w:r w:rsidR="00293AD1" w:rsidRPr="00907B39">
        <w:rPr>
          <w:rFonts w:ascii="Arial" w:hAnsi="Arial"/>
          <w:b/>
          <w:spacing w:val="-7"/>
          <w:sz w:val="20"/>
          <w:szCs w:val="20"/>
          <w:u w:val="single"/>
        </w:rPr>
        <w:t xml:space="preserve"> </w:t>
      </w:r>
      <w:r w:rsidR="00712147">
        <w:rPr>
          <w:rFonts w:ascii="Arial" w:hAnsi="Arial"/>
          <w:b/>
          <w:spacing w:val="-7"/>
          <w:sz w:val="20"/>
          <w:szCs w:val="20"/>
          <w:u w:val="single"/>
        </w:rPr>
        <w:t xml:space="preserve">POR INEXIGIBILIDADE DE LICITAÇÃO </w:t>
      </w:r>
      <w:r w:rsidR="00293AD1" w:rsidRPr="00907B39">
        <w:rPr>
          <w:rFonts w:ascii="Arial" w:hAnsi="Arial"/>
          <w:b/>
          <w:spacing w:val="-7"/>
          <w:sz w:val="20"/>
          <w:szCs w:val="20"/>
          <w:u w:val="single"/>
        </w:rPr>
        <w:t xml:space="preserve">Nº. </w:t>
      </w:r>
      <w:r w:rsidR="00226601" w:rsidRPr="00907B39">
        <w:rPr>
          <w:rFonts w:ascii="Arial" w:hAnsi="Arial"/>
          <w:b/>
          <w:spacing w:val="-7"/>
          <w:sz w:val="20"/>
          <w:szCs w:val="20"/>
          <w:u w:val="single"/>
        </w:rPr>
        <w:t>0</w:t>
      </w:r>
      <w:r w:rsidR="006976D5">
        <w:rPr>
          <w:rFonts w:ascii="Arial" w:hAnsi="Arial"/>
          <w:b/>
          <w:spacing w:val="-7"/>
          <w:sz w:val="20"/>
          <w:szCs w:val="20"/>
          <w:u w:val="single"/>
        </w:rPr>
        <w:t>4</w:t>
      </w:r>
      <w:r w:rsidR="00E46613">
        <w:rPr>
          <w:rFonts w:ascii="Arial" w:hAnsi="Arial"/>
          <w:b/>
          <w:spacing w:val="-7"/>
          <w:sz w:val="20"/>
          <w:szCs w:val="20"/>
          <w:u w:val="single"/>
        </w:rPr>
        <w:t>2</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63F312BE"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822F80">
        <w:rPr>
          <w:rFonts w:ascii="Arial" w:eastAsia="Calibri" w:hAnsi="Arial"/>
          <w:sz w:val="20"/>
          <w:szCs w:val="20"/>
        </w:rPr>
        <w:t xml:space="preserve"> </w:t>
      </w:r>
      <w:r w:rsidR="00970F88">
        <w:rPr>
          <w:rFonts w:ascii="Arial" w:eastAsia="Calibri" w:hAnsi="Arial"/>
          <w:sz w:val="20"/>
          <w:szCs w:val="20"/>
        </w:rPr>
        <w:t xml:space="preserve">para fornecimento de  </w:t>
      </w:r>
      <w:r w:rsidR="00681393">
        <w:rPr>
          <w:rFonts w:ascii="Arial" w:eastAsia="Calibri" w:hAnsi="Arial"/>
          <w:sz w:val="20"/>
          <w:szCs w:val="20"/>
        </w:rPr>
        <w:t>Material Hospitalar</w:t>
      </w:r>
      <w:r w:rsidR="00970F88">
        <w:rPr>
          <w:rFonts w:ascii="Arial" w:hAnsi="Arial" w:cs="Arial"/>
          <w:sz w:val="20"/>
          <w:szCs w:val="20"/>
        </w:rPr>
        <w:t xml:space="preserve">, para atendimento à Demanda da Secretaria Municipal de Saúde e suas unidades básica de saúde. </w:t>
      </w:r>
    </w:p>
    <w:p w14:paraId="6BEBEBA0" w14:textId="77777777" w:rsidR="009D1475" w:rsidRPr="00907B39" w:rsidRDefault="009D1475">
      <w:pPr>
        <w:pStyle w:val="PargrafodaLista"/>
        <w:widowControl w:val="0"/>
        <w:numPr>
          <w:ilvl w:val="1"/>
          <w:numId w:val="40"/>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shd w:val="clear" w:color="auto" w:fill="auto"/>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shd w:val="clear" w:color="auto" w:fill="auto"/>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shd w:val="clear" w:color="auto" w:fill="auto"/>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shd w:val="clear" w:color="auto" w:fill="auto"/>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081277C"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EA2C11">
        <w:rPr>
          <w:rFonts w:ascii="Arial" w:hAnsi="Arial" w:cs="Arial"/>
          <w:bCs/>
          <w:sz w:val="20"/>
          <w:szCs w:val="20"/>
        </w:rPr>
        <w:t>4</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2E767DF9"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758B4E88"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E46613">
        <w:rPr>
          <w:sz w:val="20"/>
          <w:szCs w:val="20"/>
        </w:rPr>
        <w:t>91</w:t>
      </w:r>
      <w:r w:rsidR="00226601" w:rsidRPr="00907B39">
        <w:rPr>
          <w:sz w:val="20"/>
          <w:szCs w:val="20"/>
        </w:rPr>
        <w:t>/202</w:t>
      </w:r>
      <w:r w:rsidR="00EA2C11">
        <w:rPr>
          <w:sz w:val="20"/>
          <w:szCs w:val="20"/>
        </w:rPr>
        <w:t>4</w:t>
      </w:r>
    </w:p>
    <w:p w14:paraId="4781A809" w14:textId="3DC662D5"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6976D5">
        <w:rPr>
          <w:rFonts w:ascii="Arial" w:hAnsi="Arial"/>
          <w:b/>
          <w:spacing w:val="-7"/>
          <w:sz w:val="20"/>
          <w:szCs w:val="20"/>
          <w:u w:val="single"/>
        </w:rPr>
        <w:t>4</w:t>
      </w:r>
      <w:r w:rsidR="00E46613">
        <w:rPr>
          <w:rFonts w:ascii="Arial" w:hAnsi="Arial"/>
          <w:b/>
          <w:spacing w:val="-7"/>
          <w:sz w:val="20"/>
          <w:szCs w:val="20"/>
          <w:u w:val="single"/>
        </w:rPr>
        <w:t>2</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54184EAA" w14:textId="77777777" w:rsidR="00293AD1" w:rsidRPr="00907B39" w:rsidRDefault="00293AD1" w:rsidP="00293AD1">
      <w:pPr>
        <w:jc w:val="both"/>
        <w:rPr>
          <w:rFonts w:ascii="Arial" w:eastAsia="Calibri" w:hAnsi="Arial"/>
          <w:b/>
          <w:bCs/>
          <w:sz w:val="20"/>
          <w:szCs w:val="20"/>
        </w:rPr>
      </w:pPr>
    </w:p>
    <w:p w14:paraId="438EB117" w14:textId="77777777" w:rsidR="00293AD1" w:rsidRPr="00907B39" w:rsidRDefault="00293AD1" w:rsidP="00293AD1">
      <w:pPr>
        <w:jc w:val="both"/>
        <w:rPr>
          <w:rFonts w:ascii="Arial" w:hAnsi="Arial"/>
          <w:b/>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3ABE402" w14:textId="7FFDE52E"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BA534E">
        <w:rPr>
          <w:sz w:val="20"/>
          <w:szCs w:val="20"/>
        </w:rPr>
        <w:t>91</w:t>
      </w:r>
      <w:r w:rsidR="00820436">
        <w:rPr>
          <w:sz w:val="20"/>
          <w:szCs w:val="20"/>
        </w:rPr>
        <w:t>/2024</w:t>
      </w:r>
    </w:p>
    <w:p w14:paraId="245715FE" w14:textId="3032C930"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747220">
        <w:rPr>
          <w:rFonts w:ascii="Arial" w:hAnsi="Arial"/>
          <w:b/>
          <w:spacing w:val="-7"/>
          <w:sz w:val="20"/>
          <w:szCs w:val="20"/>
          <w:u w:val="single"/>
        </w:rPr>
        <w:t>4</w:t>
      </w:r>
      <w:r w:rsidR="00BA534E">
        <w:rPr>
          <w:rFonts w:ascii="Arial" w:hAnsi="Arial"/>
          <w:b/>
          <w:spacing w:val="-7"/>
          <w:sz w:val="20"/>
          <w:szCs w:val="20"/>
          <w:u w:val="single"/>
        </w:rPr>
        <w:t>2</w:t>
      </w:r>
      <w:r w:rsidR="00B56593">
        <w:rPr>
          <w:rFonts w:ascii="Arial" w:hAnsi="Arial"/>
          <w:b/>
          <w:spacing w:val="-7"/>
          <w:sz w:val="20"/>
          <w:szCs w:val="20"/>
          <w:u w:val="single"/>
        </w:rPr>
        <w:t>/2024</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74A3F3EF"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BA534E">
        <w:rPr>
          <w:sz w:val="20"/>
          <w:szCs w:val="20"/>
        </w:rPr>
        <w:t>91</w:t>
      </w:r>
      <w:r w:rsidR="00226601" w:rsidRPr="00907B39">
        <w:rPr>
          <w:sz w:val="20"/>
          <w:szCs w:val="20"/>
        </w:rPr>
        <w:t>/202</w:t>
      </w:r>
      <w:r w:rsidR="00EA2C11">
        <w:rPr>
          <w:sz w:val="20"/>
          <w:szCs w:val="20"/>
        </w:rPr>
        <w:t>4</w:t>
      </w:r>
    </w:p>
    <w:p w14:paraId="18F862FC" w14:textId="041D51C5"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747220">
        <w:rPr>
          <w:rFonts w:ascii="Arial" w:hAnsi="Arial"/>
          <w:b/>
          <w:spacing w:val="-7"/>
          <w:sz w:val="20"/>
          <w:szCs w:val="20"/>
          <w:u w:val="single"/>
        </w:rPr>
        <w:t>4</w:t>
      </w:r>
      <w:r w:rsidR="00BA534E">
        <w:rPr>
          <w:rFonts w:ascii="Arial" w:hAnsi="Arial"/>
          <w:b/>
          <w:spacing w:val="-7"/>
          <w:sz w:val="20"/>
          <w:szCs w:val="20"/>
          <w:u w:val="single"/>
        </w:rPr>
        <w:t>2</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4FBE4400"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EA2C11">
        <w:rPr>
          <w:rFonts w:ascii="Arial" w:hAnsi="Arial"/>
          <w:b/>
          <w:sz w:val="20"/>
          <w:szCs w:val="20"/>
        </w:rPr>
        <w:t>4</w:t>
      </w:r>
    </w:p>
    <w:p w14:paraId="61EF584E" w14:textId="77777777" w:rsidR="00293AD1" w:rsidRPr="00907B39" w:rsidRDefault="00293AD1" w:rsidP="00293AD1">
      <w:pPr>
        <w:jc w:val="both"/>
        <w:rPr>
          <w:rFonts w:ascii="Arial" w:hAnsi="Arial"/>
          <w:b/>
          <w:sz w:val="20"/>
          <w:szCs w:val="20"/>
        </w:rPr>
      </w:pPr>
    </w:p>
    <w:p w14:paraId="361B9A9A" w14:textId="416C5BC5"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BA534E">
        <w:rPr>
          <w:sz w:val="20"/>
          <w:szCs w:val="20"/>
        </w:rPr>
        <w:t>91</w:t>
      </w:r>
      <w:r w:rsidR="00820436">
        <w:rPr>
          <w:sz w:val="20"/>
          <w:szCs w:val="20"/>
        </w:rPr>
        <w:t>/2024</w:t>
      </w:r>
    </w:p>
    <w:p w14:paraId="5C06DFDC" w14:textId="041731E4"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747220">
        <w:rPr>
          <w:rFonts w:ascii="Arial" w:hAnsi="Arial"/>
          <w:b/>
          <w:spacing w:val="-7"/>
          <w:sz w:val="20"/>
          <w:szCs w:val="20"/>
          <w:u w:val="single"/>
        </w:rPr>
        <w:t>4</w:t>
      </w:r>
      <w:r w:rsidR="00BA534E">
        <w:rPr>
          <w:rFonts w:ascii="Arial" w:hAnsi="Arial"/>
          <w:b/>
          <w:spacing w:val="-7"/>
          <w:sz w:val="20"/>
          <w:szCs w:val="20"/>
          <w:u w:val="single"/>
        </w:rPr>
        <w:t>2</w:t>
      </w:r>
      <w:r w:rsidR="00B56593">
        <w:rPr>
          <w:rFonts w:ascii="Arial" w:hAnsi="Arial"/>
          <w:b/>
          <w:spacing w:val="-7"/>
          <w:sz w:val="20"/>
          <w:szCs w:val="20"/>
          <w:u w:val="single"/>
        </w:rPr>
        <w:t>/</w:t>
      </w:r>
      <w:r w:rsidR="00226601" w:rsidRPr="00907B39">
        <w:rPr>
          <w:rFonts w:ascii="Arial" w:hAnsi="Arial"/>
          <w:b/>
          <w:spacing w:val="-7"/>
          <w:sz w:val="20"/>
          <w:szCs w:val="20"/>
          <w:u w:val="single"/>
        </w:rPr>
        <w:t>202</w:t>
      </w:r>
      <w:r w:rsidR="00D749F4">
        <w:rPr>
          <w:rFonts w:ascii="Arial" w:hAnsi="Arial"/>
          <w:b/>
          <w:spacing w:val="-7"/>
          <w:sz w:val="20"/>
          <w:szCs w:val="20"/>
          <w:u w:val="single"/>
        </w:rPr>
        <w:t>4</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5" w:name="_Hlk64113249"/>
    </w:p>
    <w:p w14:paraId="423BB83D" w14:textId="1F9C82FF"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w:t>
      </w:r>
      <w:r w:rsidR="00820436">
        <w:rPr>
          <w:rFonts w:ascii="Arial" w:hAnsi="Arial"/>
          <w:sz w:val="20"/>
          <w:szCs w:val="20"/>
        </w:rPr>
        <w:t xml:space="preserve"> Contratação por Inexigibiltade de Licitação </w:t>
      </w:r>
      <w:r w:rsidRPr="00907B39">
        <w:rPr>
          <w:rFonts w:ascii="Arial" w:hAnsi="Arial"/>
          <w:b/>
          <w:bCs/>
          <w:sz w:val="20"/>
          <w:szCs w:val="20"/>
        </w:rPr>
        <w:t xml:space="preserve">nº. </w:t>
      </w:r>
      <w:r w:rsidR="00226601" w:rsidRPr="00907B39">
        <w:rPr>
          <w:rFonts w:ascii="Arial" w:hAnsi="Arial"/>
          <w:b/>
          <w:sz w:val="20"/>
          <w:szCs w:val="20"/>
        </w:rPr>
        <w:t>0</w:t>
      </w:r>
      <w:r w:rsidR="00820436">
        <w:rPr>
          <w:rFonts w:ascii="Arial" w:hAnsi="Arial"/>
          <w:b/>
          <w:sz w:val="20"/>
          <w:szCs w:val="20"/>
        </w:rPr>
        <w:t>3</w:t>
      </w:r>
      <w:r w:rsidR="00E04246">
        <w:rPr>
          <w:rFonts w:ascii="Arial" w:hAnsi="Arial"/>
          <w:b/>
          <w:sz w:val="20"/>
          <w:szCs w:val="20"/>
        </w:rPr>
        <w:t>1</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 xml:space="preserve">, Autorizada em...... </w:t>
      </w:r>
      <w:r w:rsidRPr="00907B39">
        <w:rPr>
          <w:rFonts w:ascii="Arial" w:hAnsi="Arial"/>
          <w:iCs/>
          <w:sz w:val="20"/>
          <w:szCs w:val="20"/>
        </w:rPr>
        <w:t>de ............ de 202</w:t>
      </w:r>
      <w:r w:rsidR="00D749F4">
        <w:rPr>
          <w:rFonts w:ascii="Arial" w:hAnsi="Arial"/>
          <w:iCs/>
          <w:sz w:val="20"/>
          <w:szCs w:val="20"/>
        </w:rPr>
        <w:t>4</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1100CC87" w14:textId="0FF5A4DB" w:rsidR="00F921B9" w:rsidRDefault="00F921B9">
      <w:pPr>
        <w:pStyle w:val="Corpodetexto"/>
        <w:numPr>
          <w:ilvl w:val="1"/>
          <w:numId w:val="41"/>
        </w:numPr>
        <w:spacing w:line="276" w:lineRule="auto"/>
        <w:ind w:right="-1"/>
        <w:rPr>
          <w:rFonts w:ascii="Arial" w:hAnsi="Arial" w:cs="Arial"/>
          <w:sz w:val="20"/>
          <w:szCs w:val="20"/>
        </w:rPr>
      </w:pPr>
      <w:r>
        <w:rPr>
          <w:rFonts w:ascii="Arial" w:hAnsi="Arial" w:cs="Arial"/>
          <w:sz w:val="20"/>
          <w:szCs w:val="20"/>
        </w:rPr>
        <w:t xml:space="preserve">Contratação de serviços especializados em Realização de Eventos, conforme Termo de Referência e ETP, anexo. </w:t>
      </w:r>
    </w:p>
    <w:p w14:paraId="392D9661" w14:textId="77777777" w:rsidR="009D1475" w:rsidRPr="00907B39" w:rsidRDefault="009D1475">
      <w:pPr>
        <w:pStyle w:val="PargrafodaLista"/>
        <w:widowControl w:val="0"/>
        <w:numPr>
          <w:ilvl w:val="1"/>
          <w:numId w:val="41"/>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7F7C50">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7F7C50">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7F7C50">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7F7C50">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7F7C50">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7F7C50">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7F7C50">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lastRenderedPageBreak/>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pPr>
        <w:pStyle w:val="PargrafodaLista"/>
        <w:widowControl w:val="0"/>
        <w:numPr>
          <w:ilvl w:val="0"/>
          <w:numId w:val="29"/>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pPr>
        <w:pStyle w:val="PargrafodaLista"/>
        <w:numPr>
          <w:ilvl w:val="0"/>
          <w:numId w:val="35"/>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lastRenderedPageBreak/>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pPr>
        <w:pStyle w:val="PargrafodaLista"/>
        <w:widowControl w:val="0"/>
        <w:numPr>
          <w:ilvl w:val="0"/>
          <w:numId w:val="38"/>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pPr>
        <w:pStyle w:val="PargrafodaLista"/>
        <w:numPr>
          <w:ilvl w:val="0"/>
          <w:numId w:val="27"/>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pPr>
        <w:pStyle w:val="PargrafodaLista"/>
        <w:widowControl w:val="0"/>
        <w:numPr>
          <w:ilvl w:val="1"/>
          <w:numId w:val="33"/>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pPr>
        <w:pStyle w:val="PargrafodaLista"/>
        <w:widowControl w:val="0"/>
        <w:numPr>
          <w:ilvl w:val="2"/>
          <w:numId w:val="34"/>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pPr>
        <w:pStyle w:val="PargrafodaLista"/>
        <w:widowControl w:val="0"/>
        <w:numPr>
          <w:ilvl w:val="2"/>
          <w:numId w:val="34"/>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pPr>
        <w:pStyle w:val="PargrafodaLista"/>
        <w:widowControl w:val="0"/>
        <w:numPr>
          <w:ilvl w:val="1"/>
          <w:numId w:val="34"/>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pPr>
        <w:pStyle w:val="PargrafodaLista"/>
        <w:widowControl w:val="0"/>
        <w:numPr>
          <w:ilvl w:val="1"/>
          <w:numId w:val="34"/>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67BE4011"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w:t>
      </w:r>
      <w:r w:rsidR="00BA534E">
        <w:rPr>
          <w:rFonts w:ascii="Arial" w:hAnsi="Arial"/>
          <w:b/>
          <w:sz w:val="20"/>
          <w:szCs w:val="20"/>
        </w:rPr>
        <w:t>42</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3313CF79"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7F7C50">
        <w:tc>
          <w:tcPr>
            <w:tcW w:w="9214" w:type="dxa"/>
          </w:tcPr>
          <w:p w14:paraId="1EAF1544" w14:textId="4EF2B1A4" w:rsidR="00293AD1" w:rsidRPr="00907B39" w:rsidRDefault="00293AD1" w:rsidP="007F7C50">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6"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6"/>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4"/>
      <w:bookmarkEnd w:id="5"/>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7C00BF46" w14:textId="77777777" w:rsidR="00326039" w:rsidRDefault="00326039" w:rsidP="00293AD1">
      <w:pPr>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476086">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091649" w14:textId="77777777" w:rsidR="00165311" w:rsidRDefault="00165311">
      <w:pPr>
        <w:rPr>
          <w:rFonts w:hint="eastAsia"/>
        </w:rPr>
      </w:pPr>
      <w:r>
        <w:separator/>
      </w:r>
    </w:p>
  </w:endnote>
  <w:endnote w:type="continuationSeparator" w:id="0">
    <w:p w14:paraId="61FBD006" w14:textId="77777777" w:rsidR="00165311" w:rsidRDefault="0016531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2DB6B1" w14:textId="77777777" w:rsidR="00165311" w:rsidRDefault="00165311">
      <w:pPr>
        <w:rPr>
          <w:rFonts w:hint="eastAsia"/>
        </w:rPr>
      </w:pPr>
      <w:r>
        <w:rPr>
          <w:color w:val="000000"/>
        </w:rPr>
        <w:separator/>
      </w:r>
    </w:p>
  </w:footnote>
  <w:footnote w:type="continuationSeparator" w:id="0">
    <w:p w14:paraId="548F2308" w14:textId="77777777" w:rsidR="00165311" w:rsidRDefault="0016531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09BF7" w14:textId="425D3FA7" w:rsidR="009E746E" w:rsidRDefault="00BA534E">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3"/>
      <w:gridCol w:w="7398"/>
    </w:tblGrid>
    <w:tr w:rsidR="00DF19D6" w:rsidRPr="00DF19D6" w14:paraId="6770E34B" w14:textId="77777777" w:rsidTr="007F7C50">
      <w:tc>
        <w:tcPr>
          <w:tcW w:w="1690" w:type="dxa"/>
          <w:tcBorders>
            <w:right w:val="nil"/>
          </w:tcBorders>
        </w:tcPr>
        <w:bookmarkStart w:id="7"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3pt;height:64.5pt">
                <v:imagedata r:id="rId1" o:title=""/>
              </v:shape>
              <o:OLEObject Type="Embed" ProgID="PBrush" ShapeID="_x0000_i1025" DrawAspect="Content" ObjectID="_1783230496"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BA534E" w:rsidP="00DF19D6">
          <w:pPr>
            <w:jc w:val="center"/>
            <w:rPr>
              <w:rFonts w:hint="eastAsia"/>
              <w:b/>
              <w:sz w:val="22"/>
            </w:rPr>
          </w:pPr>
          <w:hyperlink r:id="rId3" w:history="1">
            <w:r w:rsidR="00DF19D6" w:rsidRPr="00DF19D6">
              <w:rPr>
                <w:rStyle w:val="Hyperlink"/>
                <w:b/>
                <w:color w:val="auto"/>
                <w:sz w:val="22"/>
              </w:rPr>
              <w:t>www.mariadafe.mg.gov.br</w:t>
            </w:r>
          </w:hyperlink>
          <w:r w:rsidR="00DF19D6"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7"/>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E32BA" w14:textId="2CA13473" w:rsidR="009E746E" w:rsidRDefault="00BA534E">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4"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5"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7"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1"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2"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3"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5"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17"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19"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0"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4"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5" w15:restartNumberingAfterBreak="0">
    <w:nsid w:val="50B85C3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6"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7"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9"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3"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4"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36" w15:restartNumberingAfterBreak="0">
    <w:nsid w:val="6EEA4A68"/>
    <w:multiLevelType w:val="multilevel"/>
    <w:tmpl w:val="0F0CC4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lang w:val="pt-P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8"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0"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num w:numId="1" w16cid:durableId="1130317135">
    <w:abstractNumId w:val="5"/>
  </w:num>
  <w:num w:numId="2" w16cid:durableId="478962135">
    <w:abstractNumId w:val="23"/>
  </w:num>
  <w:num w:numId="3" w16cid:durableId="1399017639">
    <w:abstractNumId w:val="24"/>
  </w:num>
  <w:num w:numId="4" w16cid:durableId="399254267">
    <w:abstractNumId w:val="34"/>
  </w:num>
  <w:num w:numId="5" w16cid:durableId="735975137">
    <w:abstractNumId w:val="39"/>
  </w:num>
  <w:num w:numId="6" w16cid:durableId="297341950">
    <w:abstractNumId w:val="31"/>
  </w:num>
  <w:num w:numId="7" w16cid:durableId="774834510">
    <w:abstractNumId w:val="30"/>
  </w:num>
  <w:num w:numId="8" w16cid:durableId="142236013">
    <w:abstractNumId w:val="0"/>
  </w:num>
  <w:num w:numId="9" w16cid:durableId="1970552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7838042">
    <w:abstractNumId w:val="28"/>
  </w:num>
  <w:num w:numId="11" w16cid:durableId="1913077024">
    <w:abstractNumId w:val="6"/>
  </w:num>
  <w:num w:numId="12" w16cid:durableId="625742564">
    <w:abstractNumId w:val="38"/>
  </w:num>
  <w:num w:numId="13" w16cid:durableId="1773435451">
    <w:abstractNumId w:val="10"/>
  </w:num>
  <w:num w:numId="14" w16cid:durableId="326058359">
    <w:abstractNumId w:val="2"/>
  </w:num>
  <w:num w:numId="15" w16cid:durableId="81071986">
    <w:abstractNumId w:val="27"/>
  </w:num>
  <w:num w:numId="16" w16cid:durableId="1729958825">
    <w:abstractNumId w:val="29"/>
  </w:num>
  <w:num w:numId="17" w16cid:durableId="1621567949">
    <w:abstractNumId w:val="22"/>
  </w:num>
  <w:num w:numId="18" w16cid:durableId="148517512">
    <w:abstractNumId w:val="7"/>
  </w:num>
  <w:num w:numId="19" w16cid:durableId="1120495206">
    <w:abstractNumId w:val="9"/>
  </w:num>
  <w:num w:numId="20" w16cid:durableId="1522472153">
    <w:abstractNumId w:val="33"/>
  </w:num>
  <w:num w:numId="21" w16cid:durableId="295456837">
    <w:abstractNumId w:val="15"/>
  </w:num>
  <w:num w:numId="22" w16cid:durableId="10882345">
    <w:abstractNumId w:val="12"/>
  </w:num>
  <w:num w:numId="23" w16cid:durableId="226038603">
    <w:abstractNumId w:val="14"/>
  </w:num>
  <w:num w:numId="24" w16cid:durableId="282731440">
    <w:abstractNumId w:val="35"/>
  </w:num>
  <w:num w:numId="25" w16cid:durableId="1413504748">
    <w:abstractNumId w:val="32"/>
  </w:num>
  <w:num w:numId="26" w16cid:durableId="1816875496">
    <w:abstractNumId w:val="40"/>
  </w:num>
  <w:num w:numId="27" w16cid:durableId="1552493254">
    <w:abstractNumId w:val="11"/>
  </w:num>
  <w:num w:numId="28" w16cid:durableId="454981252">
    <w:abstractNumId w:val="21"/>
  </w:num>
  <w:num w:numId="29" w16cid:durableId="142896569">
    <w:abstractNumId w:val="20"/>
  </w:num>
  <w:num w:numId="30" w16cid:durableId="20009631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1208649">
    <w:abstractNumId w:val="12"/>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4045279">
    <w:abstractNumId w:val="1"/>
  </w:num>
  <w:num w:numId="33" w16cid:durableId="68818670">
    <w:abstractNumId w:val="26"/>
  </w:num>
  <w:num w:numId="34" w16cid:durableId="308440201">
    <w:abstractNumId w:val="37"/>
  </w:num>
  <w:num w:numId="35" w16cid:durableId="1340279893">
    <w:abstractNumId w:val="13"/>
  </w:num>
  <w:num w:numId="36" w16cid:durableId="477770300">
    <w:abstractNumId w:val="17"/>
  </w:num>
  <w:num w:numId="37" w16cid:durableId="372727921">
    <w:abstractNumId w:val="19"/>
  </w:num>
  <w:num w:numId="38" w16cid:durableId="681712609">
    <w:abstractNumId w:val="18"/>
  </w:num>
  <w:num w:numId="39" w16cid:durableId="2139029921">
    <w:abstractNumId w:val="16"/>
  </w:num>
  <w:num w:numId="40" w16cid:durableId="1383484847">
    <w:abstractNumId w:val="4"/>
  </w:num>
  <w:num w:numId="41" w16cid:durableId="1740321204">
    <w:abstractNumId w:val="25"/>
  </w:num>
  <w:num w:numId="42" w16cid:durableId="1726172475">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02AE8"/>
    <w:rsid w:val="00004A25"/>
    <w:rsid w:val="00010E74"/>
    <w:rsid w:val="0001302F"/>
    <w:rsid w:val="00017937"/>
    <w:rsid w:val="0002070B"/>
    <w:rsid w:val="000255FD"/>
    <w:rsid w:val="000267AB"/>
    <w:rsid w:val="00040684"/>
    <w:rsid w:val="00054092"/>
    <w:rsid w:val="000558C1"/>
    <w:rsid w:val="00065800"/>
    <w:rsid w:val="000673F4"/>
    <w:rsid w:val="0008335F"/>
    <w:rsid w:val="000A1B60"/>
    <w:rsid w:val="000A63BF"/>
    <w:rsid w:val="000B0864"/>
    <w:rsid w:val="000B4230"/>
    <w:rsid w:val="000D53C5"/>
    <w:rsid w:val="000D6DC2"/>
    <w:rsid w:val="000D7D05"/>
    <w:rsid w:val="000E0A67"/>
    <w:rsid w:val="000E1B28"/>
    <w:rsid w:val="000E24E0"/>
    <w:rsid w:val="000E4687"/>
    <w:rsid w:val="001212AE"/>
    <w:rsid w:val="0012214F"/>
    <w:rsid w:val="00127262"/>
    <w:rsid w:val="0012784B"/>
    <w:rsid w:val="0013391C"/>
    <w:rsid w:val="001417A5"/>
    <w:rsid w:val="00141ACB"/>
    <w:rsid w:val="00144804"/>
    <w:rsid w:val="00146444"/>
    <w:rsid w:val="00162ACA"/>
    <w:rsid w:val="00163254"/>
    <w:rsid w:val="00165311"/>
    <w:rsid w:val="00176A05"/>
    <w:rsid w:val="001807FE"/>
    <w:rsid w:val="00183443"/>
    <w:rsid w:val="00183D81"/>
    <w:rsid w:val="00192C61"/>
    <w:rsid w:val="001A1577"/>
    <w:rsid w:val="001A176D"/>
    <w:rsid w:val="001C5E13"/>
    <w:rsid w:val="001D3C74"/>
    <w:rsid w:val="001D4747"/>
    <w:rsid w:val="001E2820"/>
    <w:rsid w:val="001E632F"/>
    <w:rsid w:val="00203ACE"/>
    <w:rsid w:val="00207B37"/>
    <w:rsid w:val="00215659"/>
    <w:rsid w:val="00226601"/>
    <w:rsid w:val="002326D3"/>
    <w:rsid w:val="00237022"/>
    <w:rsid w:val="002425B6"/>
    <w:rsid w:val="002445F6"/>
    <w:rsid w:val="00254B37"/>
    <w:rsid w:val="002775FE"/>
    <w:rsid w:val="00282CB2"/>
    <w:rsid w:val="00285BD8"/>
    <w:rsid w:val="00285F24"/>
    <w:rsid w:val="00293378"/>
    <w:rsid w:val="00293AD1"/>
    <w:rsid w:val="002A1C26"/>
    <w:rsid w:val="002B39B6"/>
    <w:rsid w:val="002B4609"/>
    <w:rsid w:val="002D1B7C"/>
    <w:rsid w:val="002D4891"/>
    <w:rsid w:val="002E0E3E"/>
    <w:rsid w:val="002E17E7"/>
    <w:rsid w:val="002E22A4"/>
    <w:rsid w:val="002E71FB"/>
    <w:rsid w:val="002F0DA0"/>
    <w:rsid w:val="002F3E7F"/>
    <w:rsid w:val="002F51A4"/>
    <w:rsid w:val="002F633E"/>
    <w:rsid w:val="0030097A"/>
    <w:rsid w:val="003010F1"/>
    <w:rsid w:val="0030418C"/>
    <w:rsid w:val="00317BB0"/>
    <w:rsid w:val="00326039"/>
    <w:rsid w:val="00330EB7"/>
    <w:rsid w:val="0033368F"/>
    <w:rsid w:val="003370A5"/>
    <w:rsid w:val="0034159D"/>
    <w:rsid w:val="00341C27"/>
    <w:rsid w:val="00347CE3"/>
    <w:rsid w:val="00351316"/>
    <w:rsid w:val="00362276"/>
    <w:rsid w:val="00364681"/>
    <w:rsid w:val="00364B14"/>
    <w:rsid w:val="00365221"/>
    <w:rsid w:val="00386FA4"/>
    <w:rsid w:val="00395377"/>
    <w:rsid w:val="003968E6"/>
    <w:rsid w:val="003B5A90"/>
    <w:rsid w:val="003D4769"/>
    <w:rsid w:val="003D6971"/>
    <w:rsid w:val="003E33CF"/>
    <w:rsid w:val="003E5F6F"/>
    <w:rsid w:val="003E7AC6"/>
    <w:rsid w:val="003F1D00"/>
    <w:rsid w:val="00401B6F"/>
    <w:rsid w:val="00402D1F"/>
    <w:rsid w:val="00403807"/>
    <w:rsid w:val="00404701"/>
    <w:rsid w:val="00406897"/>
    <w:rsid w:val="00420BDE"/>
    <w:rsid w:val="00426FBA"/>
    <w:rsid w:val="00433433"/>
    <w:rsid w:val="00433A10"/>
    <w:rsid w:val="0043769E"/>
    <w:rsid w:val="00443CA4"/>
    <w:rsid w:val="00456BAD"/>
    <w:rsid w:val="0046061A"/>
    <w:rsid w:val="004633DF"/>
    <w:rsid w:val="00465203"/>
    <w:rsid w:val="00471A10"/>
    <w:rsid w:val="00472412"/>
    <w:rsid w:val="0047563E"/>
    <w:rsid w:val="00476086"/>
    <w:rsid w:val="00483C68"/>
    <w:rsid w:val="004854DD"/>
    <w:rsid w:val="004903C6"/>
    <w:rsid w:val="0049226E"/>
    <w:rsid w:val="00492AFC"/>
    <w:rsid w:val="00496828"/>
    <w:rsid w:val="00497F26"/>
    <w:rsid w:val="004B2B86"/>
    <w:rsid w:val="004C06A2"/>
    <w:rsid w:val="004C1B95"/>
    <w:rsid w:val="004C34E8"/>
    <w:rsid w:val="004C6386"/>
    <w:rsid w:val="004D44E7"/>
    <w:rsid w:val="004E231F"/>
    <w:rsid w:val="004E6276"/>
    <w:rsid w:val="004E6B5E"/>
    <w:rsid w:val="004F0189"/>
    <w:rsid w:val="00500601"/>
    <w:rsid w:val="0051227B"/>
    <w:rsid w:val="00514B7E"/>
    <w:rsid w:val="005201CB"/>
    <w:rsid w:val="00520CE4"/>
    <w:rsid w:val="00524175"/>
    <w:rsid w:val="005330B3"/>
    <w:rsid w:val="00541C3B"/>
    <w:rsid w:val="00554CC7"/>
    <w:rsid w:val="005565C6"/>
    <w:rsid w:val="0055750D"/>
    <w:rsid w:val="00561D77"/>
    <w:rsid w:val="005638D2"/>
    <w:rsid w:val="00582D9D"/>
    <w:rsid w:val="00595EF8"/>
    <w:rsid w:val="005C359B"/>
    <w:rsid w:val="005D2EA8"/>
    <w:rsid w:val="005E3F63"/>
    <w:rsid w:val="005F2AEA"/>
    <w:rsid w:val="00631ADF"/>
    <w:rsid w:val="00633090"/>
    <w:rsid w:val="0065654F"/>
    <w:rsid w:val="00666080"/>
    <w:rsid w:val="00666F16"/>
    <w:rsid w:val="006727BD"/>
    <w:rsid w:val="00676B88"/>
    <w:rsid w:val="00681393"/>
    <w:rsid w:val="006842EB"/>
    <w:rsid w:val="006852B8"/>
    <w:rsid w:val="00685F88"/>
    <w:rsid w:val="0068606E"/>
    <w:rsid w:val="006905EA"/>
    <w:rsid w:val="00693153"/>
    <w:rsid w:val="006936B1"/>
    <w:rsid w:val="00693FFD"/>
    <w:rsid w:val="006976D5"/>
    <w:rsid w:val="00697CB0"/>
    <w:rsid w:val="006A4431"/>
    <w:rsid w:val="006A6341"/>
    <w:rsid w:val="006A7E3A"/>
    <w:rsid w:val="006B06F2"/>
    <w:rsid w:val="006B7452"/>
    <w:rsid w:val="006C22FC"/>
    <w:rsid w:val="006C50FD"/>
    <w:rsid w:val="006D233B"/>
    <w:rsid w:val="006D3206"/>
    <w:rsid w:val="006D4134"/>
    <w:rsid w:val="006E0069"/>
    <w:rsid w:val="006F42D9"/>
    <w:rsid w:val="00700254"/>
    <w:rsid w:val="00700E04"/>
    <w:rsid w:val="00712147"/>
    <w:rsid w:val="007211E2"/>
    <w:rsid w:val="0072263D"/>
    <w:rsid w:val="00727149"/>
    <w:rsid w:val="007312DD"/>
    <w:rsid w:val="0073346C"/>
    <w:rsid w:val="007443E7"/>
    <w:rsid w:val="007466F3"/>
    <w:rsid w:val="00747220"/>
    <w:rsid w:val="007624A9"/>
    <w:rsid w:val="007625BA"/>
    <w:rsid w:val="00772190"/>
    <w:rsid w:val="00773850"/>
    <w:rsid w:val="00773A07"/>
    <w:rsid w:val="0078187C"/>
    <w:rsid w:val="00782669"/>
    <w:rsid w:val="007853E2"/>
    <w:rsid w:val="00787087"/>
    <w:rsid w:val="00787869"/>
    <w:rsid w:val="0079556A"/>
    <w:rsid w:val="00795ADD"/>
    <w:rsid w:val="0079663E"/>
    <w:rsid w:val="007A14E9"/>
    <w:rsid w:val="007A57D0"/>
    <w:rsid w:val="007B2A61"/>
    <w:rsid w:val="007B3466"/>
    <w:rsid w:val="007B563E"/>
    <w:rsid w:val="007B66F5"/>
    <w:rsid w:val="007B789C"/>
    <w:rsid w:val="007C06B1"/>
    <w:rsid w:val="007C075A"/>
    <w:rsid w:val="007D545C"/>
    <w:rsid w:val="007D7758"/>
    <w:rsid w:val="007E0D8D"/>
    <w:rsid w:val="007E37BD"/>
    <w:rsid w:val="007E76C0"/>
    <w:rsid w:val="007F7AD1"/>
    <w:rsid w:val="007F7C50"/>
    <w:rsid w:val="008105ED"/>
    <w:rsid w:val="008116A1"/>
    <w:rsid w:val="00820436"/>
    <w:rsid w:val="00822F80"/>
    <w:rsid w:val="00824F02"/>
    <w:rsid w:val="008252EC"/>
    <w:rsid w:val="00833F1D"/>
    <w:rsid w:val="0083757E"/>
    <w:rsid w:val="008530BB"/>
    <w:rsid w:val="00856BCE"/>
    <w:rsid w:val="00875685"/>
    <w:rsid w:val="00882525"/>
    <w:rsid w:val="00892534"/>
    <w:rsid w:val="00897287"/>
    <w:rsid w:val="008A0506"/>
    <w:rsid w:val="008B4A48"/>
    <w:rsid w:val="008C1086"/>
    <w:rsid w:val="008E0D24"/>
    <w:rsid w:val="008E667C"/>
    <w:rsid w:val="008F5564"/>
    <w:rsid w:val="009078FE"/>
    <w:rsid w:val="00907B39"/>
    <w:rsid w:val="00907D7E"/>
    <w:rsid w:val="009111E6"/>
    <w:rsid w:val="009124C6"/>
    <w:rsid w:val="00932DAB"/>
    <w:rsid w:val="00945993"/>
    <w:rsid w:val="009527B3"/>
    <w:rsid w:val="00954778"/>
    <w:rsid w:val="00970F88"/>
    <w:rsid w:val="00996E81"/>
    <w:rsid w:val="009A06C6"/>
    <w:rsid w:val="009A3ABF"/>
    <w:rsid w:val="009A6890"/>
    <w:rsid w:val="009A7EA9"/>
    <w:rsid w:val="009B486C"/>
    <w:rsid w:val="009B7167"/>
    <w:rsid w:val="009B7D95"/>
    <w:rsid w:val="009C2BDF"/>
    <w:rsid w:val="009C5E9B"/>
    <w:rsid w:val="009D1475"/>
    <w:rsid w:val="009D1A50"/>
    <w:rsid w:val="009D47FF"/>
    <w:rsid w:val="009E4CC6"/>
    <w:rsid w:val="009E746E"/>
    <w:rsid w:val="009E7CCC"/>
    <w:rsid w:val="009F26E8"/>
    <w:rsid w:val="00A02C1A"/>
    <w:rsid w:val="00A05A2C"/>
    <w:rsid w:val="00A132A7"/>
    <w:rsid w:val="00A14638"/>
    <w:rsid w:val="00A14750"/>
    <w:rsid w:val="00A17502"/>
    <w:rsid w:val="00A2270E"/>
    <w:rsid w:val="00A24C1B"/>
    <w:rsid w:val="00A328B4"/>
    <w:rsid w:val="00A36BB0"/>
    <w:rsid w:val="00A44082"/>
    <w:rsid w:val="00A53E5F"/>
    <w:rsid w:val="00A5715E"/>
    <w:rsid w:val="00A635B1"/>
    <w:rsid w:val="00A64F7F"/>
    <w:rsid w:val="00A65EB1"/>
    <w:rsid w:val="00A70D86"/>
    <w:rsid w:val="00A71AB3"/>
    <w:rsid w:val="00A7585B"/>
    <w:rsid w:val="00A77108"/>
    <w:rsid w:val="00A77BFA"/>
    <w:rsid w:val="00A80001"/>
    <w:rsid w:val="00A94232"/>
    <w:rsid w:val="00AA63C8"/>
    <w:rsid w:val="00AB0290"/>
    <w:rsid w:val="00AC59B8"/>
    <w:rsid w:val="00AD2670"/>
    <w:rsid w:val="00AE0C1B"/>
    <w:rsid w:val="00AE5E85"/>
    <w:rsid w:val="00AE5F28"/>
    <w:rsid w:val="00B02393"/>
    <w:rsid w:val="00B07B15"/>
    <w:rsid w:val="00B218A0"/>
    <w:rsid w:val="00B302C9"/>
    <w:rsid w:val="00B40DCE"/>
    <w:rsid w:val="00B5181D"/>
    <w:rsid w:val="00B56593"/>
    <w:rsid w:val="00B56C94"/>
    <w:rsid w:val="00B64F02"/>
    <w:rsid w:val="00B720A5"/>
    <w:rsid w:val="00B778DF"/>
    <w:rsid w:val="00B850E0"/>
    <w:rsid w:val="00B949DB"/>
    <w:rsid w:val="00B949F3"/>
    <w:rsid w:val="00B96080"/>
    <w:rsid w:val="00B97F19"/>
    <w:rsid w:val="00BA14D4"/>
    <w:rsid w:val="00BA534E"/>
    <w:rsid w:val="00BC169E"/>
    <w:rsid w:val="00BC2FFA"/>
    <w:rsid w:val="00BD54BA"/>
    <w:rsid w:val="00BE2420"/>
    <w:rsid w:val="00BE3C9B"/>
    <w:rsid w:val="00BE6655"/>
    <w:rsid w:val="00BE6C94"/>
    <w:rsid w:val="00BF1F13"/>
    <w:rsid w:val="00BF7224"/>
    <w:rsid w:val="00C00F92"/>
    <w:rsid w:val="00C01CF3"/>
    <w:rsid w:val="00C01E44"/>
    <w:rsid w:val="00C10E0A"/>
    <w:rsid w:val="00C1391E"/>
    <w:rsid w:val="00C16782"/>
    <w:rsid w:val="00C175B8"/>
    <w:rsid w:val="00C21646"/>
    <w:rsid w:val="00C25E8F"/>
    <w:rsid w:val="00C27625"/>
    <w:rsid w:val="00C32700"/>
    <w:rsid w:val="00C44F00"/>
    <w:rsid w:val="00C46654"/>
    <w:rsid w:val="00C53A21"/>
    <w:rsid w:val="00C6053A"/>
    <w:rsid w:val="00C62643"/>
    <w:rsid w:val="00C649FD"/>
    <w:rsid w:val="00C7119F"/>
    <w:rsid w:val="00C71929"/>
    <w:rsid w:val="00C74939"/>
    <w:rsid w:val="00C77A62"/>
    <w:rsid w:val="00C8333F"/>
    <w:rsid w:val="00C837E5"/>
    <w:rsid w:val="00C9472E"/>
    <w:rsid w:val="00CB1F84"/>
    <w:rsid w:val="00CB26A9"/>
    <w:rsid w:val="00CC1B35"/>
    <w:rsid w:val="00CC3730"/>
    <w:rsid w:val="00CD05E9"/>
    <w:rsid w:val="00CD7C94"/>
    <w:rsid w:val="00CE3294"/>
    <w:rsid w:val="00CE3BFF"/>
    <w:rsid w:val="00CE4E0C"/>
    <w:rsid w:val="00CF78B7"/>
    <w:rsid w:val="00D022E4"/>
    <w:rsid w:val="00D058C1"/>
    <w:rsid w:val="00D102D0"/>
    <w:rsid w:val="00D13A38"/>
    <w:rsid w:val="00D14341"/>
    <w:rsid w:val="00D16F43"/>
    <w:rsid w:val="00D21FCD"/>
    <w:rsid w:val="00D24FD8"/>
    <w:rsid w:val="00D267DF"/>
    <w:rsid w:val="00D3276C"/>
    <w:rsid w:val="00D40B90"/>
    <w:rsid w:val="00D42ABF"/>
    <w:rsid w:val="00D517AF"/>
    <w:rsid w:val="00D6027A"/>
    <w:rsid w:val="00D749F4"/>
    <w:rsid w:val="00D77AEA"/>
    <w:rsid w:val="00D95CD8"/>
    <w:rsid w:val="00DA3BEE"/>
    <w:rsid w:val="00DA6D09"/>
    <w:rsid w:val="00DB3288"/>
    <w:rsid w:val="00DB4B41"/>
    <w:rsid w:val="00DB4DB4"/>
    <w:rsid w:val="00DD02FD"/>
    <w:rsid w:val="00DD0FB7"/>
    <w:rsid w:val="00DD1277"/>
    <w:rsid w:val="00DD413E"/>
    <w:rsid w:val="00DE2788"/>
    <w:rsid w:val="00DF04D7"/>
    <w:rsid w:val="00DF19D6"/>
    <w:rsid w:val="00DF4A27"/>
    <w:rsid w:val="00DF72D7"/>
    <w:rsid w:val="00E04246"/>
    <w:rsid w:val="00E050B8"/>
    <w:rsid w:val="00E10132"/>
    <w:rsid w:val="00E33A4D"/>
    <w:rsid w:val="00E35B41"/>
    <w:rsid w:val="00E4021C"/>
    <w:rsid w:val="00E45C34"/>
    <w:rsid w:val="00E46613"/>
    <w:rsid w:val="00E614FE"/>
    <w:rsid w:val="00E70FCB"/>
    <w:rsid w:val="00EA0E0C"/>
    <w:rsid w:val="00EA2C11"/>
    <w:rsid w:val="00EB0B02"/>
    <w:rsid w:val="00EB220D"/>
    <w:rsid w:val="00EB7CA5"/>
    <w:rsid w:val="00EC1523"/>
    <w:rsid w:val="00ED25F2"/>
    <w:rsid w:val="00ED7F01"/>
    <w:rsid w:val="00F06F26"/>
    <w:rsid w:val="00F12A80"/>
    <w:rsid w:val="00F13A03"/>
    <w:rsid w:val="00F22AEE"/>
    <w:rsid w:val="00F23FC9"/>
    <w:rsid w:val="00F24800"/>
    <w:rsid w:val="00F33C8A"/>
    <w:rsid w:val="00F3757D"/>
    <w:rsid w:val="00F3791E"/>
    <w:rsid w:val="00F436E9"/>
    <w:rsid w:val="00F613E5"/>
    <w:rsid w:val="00F614ED"/>
    <w:rsid w:val="00F75869"/>
    <w:rsid w:val="00F82265"/>
    <w:rsid w:val="00F83469"/>
    <w:rsid w:val="00F856F3"/>
    <w:rsid w:val="00F90832"/>
    <w:rsid w:val="00F91478"/>
    <w:rsid w:val="00F921B9"/>
    <w:rsid w:val="00F955D5"/>
    <w:rsid w:val="00FA03EC"/>
    <w:rsid w:val="00FA791B"/>
    <w:rsid w:val="00FB5ACE"/>
    <w:rsid w:val="00FC02F5"/>
    <w:rsid w:val="00FC34E1"/>
    <w:rsid w:val="00FC6DF1"/>
    <w:rsid w:val="00FD1152"/>
    <w:rsid w:val="00FD25DF"/>
    <w:rsid w:val="00FD50D2"/>
    <w:rsid w:val="00FE11A7"/>
    <w:rsid w:val="00FE5153"/>
    <w:rsid w:val="00FE6CE6"/>
    <w:rsid w:val="00FF14EB"/>
    <w:rsid w:val="00FF26BD"/>
    <w:rsid w:val="00FF444F"/>
    <w:rsid w:val="00FF5A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87C63F72-23FA-4AEF-B0B6-2C293DDBA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20</Pages>
  <Words>6330</Words>
  <Characters>34183</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-FLÁVIO ROCHA Rocha</dc:creator>
  <cp:keywords/>
  <dc:description/>
  <cp:lastModifiedBy>Carlos Alberto Lemes</cp:lastModifiedBy>
  <cp:revision>69</cp:revision>
  <cp:lastPrinted>2024-03-04T17:14:00Z</cp:lastPrinted>
  <dcterms:created xsi:type="dcterms:W3CDTF">2024-03-18T11:39:00Z</dcterms:created>
  <dcterms:modified xsi:type="dcterms:W3CDTF">2024-07-23T12:02:00Z</dcterms:modified>
</cp:coreProperties>
</file>